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6C2" w:rsidRPr="0076619D" w:rsidRDefault="00926011" w:rsidP="0076619D">
      <w:pPr>
        <w:pStyle w:val="BATitle"/>
        <w:rPr>
          <w:b/>
        </w:rPr>
      </w:pPr>
      <w:r w:rsidRPr="00D05EBD">
        <w:rPr>
          <w:b/>
          <w:sz w:val="36"/>
          <w:szCs w:val="36"/>
        </w:rPr>
        <w:t xml:space="preserve">Structural diversity of different </w:t>
      </w:r>
      <w:proofErr w:type="spellStart"/>
      <w:r w:rsidRPr="00D05EBD">
        <w:rPr>
          <w:b/>
          <w:sz w:val="36"/>
          <w:szCs w:val="36"/>
        </w:rPr>
        <w:t>aminomethylpyridinium</w:t>
      </w:r>
      <w:proofErr w:type="spellEnd"/>
      <w:r w:rsidRPr="00D05EBD">
        <w:rPr>
          <w:b/>
          <w:sz w:val="36"/>
          <w:szCs w:val="36"/>
        </w:rPr>
        <w:t xml:space="preserve"> </w:t>
      </w:r>
      <w:proofErr w:type="spellStart"/>
      <w:r w:rsidRPr="00D05EBD">
        <w:rPr>
          <w:b/>
          <w:sz w:val="36"/>
          <w:szCs w:val="36"/>
        </w:rPr>
        <w:t>hexafluoridosilicates</w:t>
      </w:r>
      <w:proofErr w:type="spellEnd"/>
    </w:p>
    <w:p w:rsidR="007406C2" w:rsidRPr="00D635D9" w:rsidRDefault="007406C2" w:rsidP="0076619D">
      <w:pPr>
        <w:pStyle w:val="BBAuthorName"/>
      </w:pPr>
      <w:r w:rsidRPr="00D635D9">
        <w:t>Andrej Pevec*</w:t>
      </w:r>
    </w:p>
    <w:p w:rsidR="007406C2" w:rsidRPr="00D635D9" w:rsidRDefault="007406C2" w:rsidP="0076619D">
      <w:pPr>
        <w:pStyle w:val="BCAuthorAddress"/>
      </w:pPr>
      <w:r w:rsidRPr="00D635D9">
        <w:t xml:space="preserve">Faculty of Chemistry and Chemical Technology, University of Ljubljana, </w:t>
      </w:r>
      <w:proofErr w:type="spellStart"/>
      <w:r w:rsidRPr="00D635D9">
        <w:t>Večna</w:t>
      </w:r>
      <w:proofErr w:type="spellEnd"/>
      <w:r w:rsidRPr="00D635D9">
        <w:t xml:space="preserve"> pot 113, 1000, Ljubljana, Slovenia</w:t>
      </w:r>
    </w:p>
    <w:p w:rsidR="009020F1" w:rsidRDefault="009020F1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9020F1" w:rsidRPr="0076619D" w:rsidRDefault="0076619D" w:rsidP="0076619D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sl-SI"/>
        </w:rPr>
      </w:pPr>
      <w:proofErr w:type="spellStart"/>
      <w:r w:rsidRPr="0076619D">
        <w:rPr>
          <w:rFonts w:ascii="Times New Roman" w:hAnsi="Times New Roman"/>
          <w:b/>
          <w:sz w:val="24"/>
          <w:szCs w:val="24"/>
          <w:lang w:val="sl-SI"/>
        </w:rPr>
        <w:t>Supporting</w:t>
      </w:r>
      <w:proofErr w:type="spellEnd"/>
      <w:r w:rsidRPr="0076619D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proofErr w:type="spellStart"/>
      <w:r w:rsidRPr="0076619D">
        <w:rPr>
          <w:rFonts w:ascii="Times New Roman" w:hAnsi="Times New Roman"/>
          <w:b/>
          <w:sz w:val="24"/>
          <w:szCs w:val="24"/>
          <w:lang w:val="sl-SI"/>
        </w:rPr>
        <w:t>Information</w:t>
      </w:r>
      <w:proofErr w:type="spellEnd"/>
    </w:p>
    <w:p w:rsidR="009020F1" w:rsidRDefault="009020F1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9020F1" w:rsidRDefault="009020F1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530235" w:rsidRDefault="00530235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br w:type="page"/>
      </w:r>
    </w:p>
    <w:p w:rsidR="00BA2DB1" w:rsidRDefault="00BA2DB1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A2DB1" w:rsidRDefault="00B4788D" w:rsidP="00370F63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drawing>
          <wp:inline distT="0" distB="0" distL="0" distR="0">
            <wp:extent cx="5760720" cy="2981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ojina1-1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B1" w:rsidRDefault="003C2D8F" w:rsidP="00370F63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1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H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1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370F63">
      <w:pPr>
        <w:pStyle w:val="ListParagraph"/>
        <w:ind w:left="0"/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</w:pPr>
    </w:p>
    <w:p w:rsidR="001E695A" w:rsidRDefault="00702841" w:rsidP="00370F63">
      <w:pPr>
        <w:pStyle w:val="ListParagraph"/>
        <w:ind w:left="0"/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760720" cy="29813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pojina1-19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2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19</w:t>
      </w:r>
      <w:r w:rsidRPr="001E695A">
        <w:rPr>
          <w:rFonts w:ascii="Times New Roman" w:hAnsi="Times New Roman"/>
          <w:noProof/>
          <w:sz w:val="24"/>
          <w:szCs w:val="24"/>
          <w:lang w:val="en-GB" w:eastAsia="en-GB"/>
        </w:rPr>
        <w:t>F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1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757126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6072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jina2-1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3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H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2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757126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76072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ojina2-19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4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1E695A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9</w:t>
      </w:r>
      <w:r w:rsidRPr="001E695A">
        <w:rPr>
          <w:rFonts w:ascii="Times New Roman" w:hAnsi="Times New Roman"/>
          <w:noProof/>
          <w:sz w:val="24"/>
          <w:szCs w:val="24"/>
          <w:lang w:val="en-GB" w:eastAsia="en-GB"/>
        </w:rPr>
        <w:t>F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2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C71247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60720" cy="2981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jina3-1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5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H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3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C71247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760720" cy="2981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ojina3-19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6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1E695A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9</w:t>
      </w:r>
      <w:r w:rsidRPr="001E695A">
        <w:rPr>
          <w:rFonts w:ascii="Times New Roman" w:hAnsi="Times New Roman"/>
          <w:noProof/>
          <w:sz w:val="24"/>
          <w:szCs w:val="24"/>
          <w:lang w:val="en-GB" w:eastAsia="en-GB"/>
        </w:rPr>
        <w:t>F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3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163951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60720" cy="2981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ojina4-1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7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76619D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H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4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163951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760720" cy="2981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ojina4-19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8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Pr="001E695A"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1</w:t>
      </w:r>
      <w:r>
        <w:rPr>
          <w:rFonts w:ascii="Times New Roman" w:hAnsi="Times New Roman"/>
          <w:noProof/>
          <w:sz w:val="24"/>
          <w:szCs w:val="24"/>
          <w:vertAlign w:val="superscript"/>
          <w:lang w:val="en-GB" w:eastAsia="en-GB"/>
        </w:rPr>
        <w:t>9</w:t>
      </w:r>
      <w:r w:rsidRPr="001E695A">
        <w:rPr>
          <w:rFonts w:ascii="Times New Roman" w:hAnsi="Times New Roman"/>
          <w:noProof/>
          <w:sz w:val="24"/>
          <w:szCs w:val="24"/>
          <w:lang w:val="en-GB" w:eastAsia="en-GB"/>
        </w:rPr>
        <w:t>F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NMR spectrum of </w:t>
      </w:r>
      <w:r w:rsidRPr="0076619D">
        <w:rPr>
          <w:rFonts w:ascii="Times New Roman" w:hAnsi="Times New Roman"/>
          <w:bCs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t>4</w:t>
      </w: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1E695A" w:rsidRDefault="001E695A" w:rsidP="001E695A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370F63">
      <w:pPr>
        <w:pStyle w:val="ListParagraph"/>
        <w:ind w:left="0"/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BBAuthorName"/>
        <w:rPr>
          <w:noProof/>
          <w:lang w:val="en-GB" w:eastAsia="en-GB"/>
        </w:rPr>
      </w:pPr>
      <w:r>
        <w:rPr>
          <w:noProof/>
          <w:lang w:val="en-GB" w:eastAsia="en-GB"/>
        </w:rPr>
        <w:br w:type="page"/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Pr="00546C05" w:rsidRDefault="00B6282E" w:rsidP="00B6282E">
      <w:pPr>
        <w:pStyle w:val="ListParagraph"/>
        <w:ind w:left="0"/>
        <w:rPr>
          <w:rFonts w:ascii="Times New Roman" w:hAnsi="Times New Roman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drawing>
          <wp:anchor distT="0" distB="0" distL="114300" distR="114300" simplePos="0" relativeHeight="251660288" behindDoc="0" locked="0" layoutInCell="1" allowOverlap="1" wp14:anchorId="76E7FCF6" wp14:editId="3CE05EEE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760720" cy="262763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-7.b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C05">
        <w:rPr>
          <w:rFonts w:ascii="Times New Roman" w:hAnsi="Times New Roman"/>
          <w:b/>
          <w:sz w:val="24"/>
          <w:szCs w:val="24"/>
          <w:lang w:val="sl-SI"/>
        </w:rPr>
        <w:t>Figure S</w:t>
      </w:r>
      <w:r w:rsidR="0016127C">
        <w:rPr>
          <w:rFonts w:ascii="Times New Roman" w:hAnsi="Times New Roman"/>
          <w:b/>
          <w:sz w:val="24"/>
          <w:szCs w:val="24"/>
          <w:lang w:val="sl-SI"/>
        </w:rPr>
        <w:t>9</w:t>
      </w:r>
      <w:r w:rsidRPr="00546C05">
        <w:rPr>
          <w:rFonts w:ascii="Times New Roman" w:hAnsi="Times New Roman"/>
          <w:b/>
          <w:sz w:val="24"/>
          <w:szCs w:val="24"/>
          <w:lang w:val="sl-SI"/>
        </w:rPr>
        <w:t>.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530235">
        <w:rPr>
          <w:rFonts w:ascii="Times New Roman" w:hAnsi="Times New Roman"/>
          <w:b/>
          <w:sz w:val="24"/>
          <w:szCs w:val="24"/>
          <w:lang w:val="sl-SI"/>
        </w:rPr>
        <w:t>1</w:t>
      </w:r>
      <w:r>
        <w:rPr>
          <w:rFonts w:ascii="Times New Roman" w:hAnsi="Times New Roman"/>
          <w:sz w:val="24"/>
          <w:szCs w:val="24"/>
          <w:lang w:val="sl-SI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Nujol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>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drawing>
          <wp:anchor distT="0" distB="0" distL="114300" distR="114300" simplePos="0" relativeHeight="251661312" behindDoc="0" locked="0" layoutInCell="1" allowOverlap="1" wp14:anchorId="06A6AA27" wp14:editId="42DA5DE7">
            <wp:simplePos x="0" y="0"/>
            <wp:positionH relativeFrom="column">
              <wp:posOffset>-4445</wp:posOffset>
            </wp:positionH>
            <wp:positionV relativeFrom="paragraph">
              <wp:posOffset>291852</wp:posOffset>
            </wp:positionV>
            <wp:extent cx="5760720" cy="255079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-7-atr1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Default="00B6282E" w:rsidP="00B6282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sl-SI"/>
        </w:rPr>
      </w:pPr>
    </w:p>
    <w:p w:rsidR="00B6282E" w:rsidRPr="00546C05" w:rsidRDefault="00B6282E" w:rsidP="00B6282E">
      <w:pPr>
        <w:pStyle w:val="ListParagraph"/>
        <w:ind w:left="0"/>
        <w:rPr>
          <w:rFonts w:ascii="Times New Roman" w:hAnsi="Times New Roman"/>
          <w:sz w:val="24"/>
          <w:szCs w:val="24"/>
          <w:lang w:val="sl-SI"/>
        </w:rPr>
      </w:pPr>
      <w:r w:rsidRPr="00546C05">
        <w:rPr>
          <w:rFonts w:ascii="Times New Roman" w:hAnsi="Times New Roman"/>
          <w:b/>
          <w:sz w:val="24"/>
          <w:szCs w:val="24"/>
          <w:lang w:val="sl-SI"/>
        </w:rPr>
        <w:t>Figure S</w:t>
      </w:r>
      <w:r w:rsidR="0016127C">
        <w:rPr>
          <w:rFonts w:ascii="Times New Roman" w:hAnsi="Times New Roman"/>
          <w:b/>
          <w:sz w:val="24"/>
          <w:szCs w:val="24"/>
          <w:lang w:val="sl-SI"/>
        </w:rPr>
        <w:t>10</w:t>
      </w:r>
      <w:r w:rsidRPr="00546C05">
        <w:rPr>
          <w:rFonts w:ascii="Times New Roman" w:hAnsi="Times New Roman"/>
          <w:b/>
          <w:sz w:val="24"/>
          <w:szCs w:val="24"/>
          <w:lang w:val="sl-SI"/>
        </w:rPr>
        <w:t>.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530235">
        <w:rPr>
          <w:rFonts w:ascii="Times New Roman" w:hAnsi="Times New Roman"/>
          <w:b/>
          <w:sz w:val="24"/>
          <w:szCs w:val="24"/>
          <w:lang w:val="sl-SI"/>
        </w:rPr>
        <w:t>1</w:t>
      </w:r>
      <w:r>
        <w:rPr>
          <w:rFonts w:ascii="Times New Roman" w:hAnsi="Times New Roman"/>
          <w:sz w:val="24"/>
          <w:szCs w:val="24"/>
          <w:lang w:val="sl-SI"/>
        </w:rPr>
        <w:t xml:space="preserve"> (ATR)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lastRenderedPageBreak/>
        <w:drawing>
          <wp:anchor distT="0" distB="0" distL="114300" distR="114300" simplePos="0" relativeHeight="251662336" behindDoc="0" locked="0" layoutInCell="1" allowOverlap="1" wp14:anchorId="4E51488D" wp14:editId="1F5916B3">
            <wp:simplePos x="0" y="0"/>
            <wp:positionH relativeFrom="column">
              <wp:posOffset>-4445</wp:posOffset>
            </wp:positionH>
            <wp:positionV relativeFrom="paragraph">
              <wp:posOffset>433070</wp:posOffset>
            </wp:positionV>
            <wp:extent cx="5760720" cy="2546985"/>
            <wp:effectExtent l="0" t="0" r="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-3.b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Pr="0008639C" w:rsidRDefault="00B6282E" w:rsidP="00B6282E">
      <w:pPr>
        <w:rPr>
          <w:lang w:val="sl-SI"/>
        </w:rPr>
      </w:pPr>
    </w:p>
    <w:p w:rsidR="00B6282E" w:rsidRPr="00546C05" w:rsidRDefault="00B6282E" w:rsidP="00B6282E">
      <w:pPr>
        <w:pStyle w:val="ListParagraph"/>
        <w:ind w:left="0"/>
        <w:rPr>
          <w:rFonts w:ascii="Times New Roman" w:hAnsi="Times New Roman"/>
          <w:sz w:val="24"/>
          <w:szCs w:val="24"/>
          <w:lang w:val="sl-SI"/>
        </w:rPr>
      </w:pPr>
      <w:r w:rsidRPr="00546C05">
        <w:rPr>
          <w:rFonts w:ascii="Times New Roman" w:hAnsi="Times New Roman"/>
          <w:b/>
          <w:sz w:val="24"/>
          <w:szCs w:val="24"/>
          <w:lang w:val="sl-SI"/>
        </w:rPr>
        <w:t>Figure S</w:t>
      </w:r>
      <w:r w:rsidR="0016127C">
        <w:rPr>
          <w:rFonts w:ascii="Times New Roman" w:hAnsi="Times New Roman"/>
          <w:b/>
          <w:sz w:val="24"/>
          <w:szCs w:val="24"/>
          <w:lang w:val="sl-SI"/>
        </w:rPr>
        <w:t>11</w:t>
      </w:r>
      <w:r w:rsidRPr="00546C05">
        <w:rPr>
          <w:rFonts w:ascii="Times New Roman" w:hAnsi="Times New Roman"/>
          <w:b/>
          <w:sz w:val="24"/>
          <w:szCs w:val="24"/>
          <w:lang w:val="sl-SI"/>
        </w:rPr>
        <w:t>.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2</w:t>
      </w:r>
      <w:r>
        <w:rPr>
          <w:rFonts w:ascii="Times New Roman" w:hAnsi="Times New Roman"/>
          <w:sz w:val="24"/>
          <w:szCs w:val="24"/>
          <w:lang w:val="sl-SI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Nujol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>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7C8A3D3" wp14:editId="2741A47B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5760720" cy="260096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-3-atr2.b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Pr="00546C05" w:rsidRDefault="00B6282E" w:rsidP="00B6282E">
      <w:pPr>
        <w:pStyle w:val="ListParagraph"/>
        <w:ind w:left="0"/>
        <w:rPr>
          <w:rFonts w:ascii="Times New Roman" w:hAnsi="Times New Roman"/>
          <w:sz w:val="24"/>
          <w:szCs w:val="24"/>
          <w:lang w:val="sl-SI"/>
        </w:rPr>
      </w:pPr>
      <w:r w:rsidRPr="00546C05">
        <w:rPr>
          <w:rFonts w:ascii="Times New Roman" w:hAnsi="Times New Roman"/>
          <w:b/>
          <w:sz w:val="24"/>
          <w:szCs w:val="24"/>
          <w:lang w:val="sl-SI"/>
        </w:rPr>
        <w:t>Figure S</w:t>
      </w:r>
      <w:r w:rsidR="0016127C">
        <w:rPr>
          <w:rFonts w:ascii="Times New Roman" w:hAnsi="Times New Roman"/>
          <w:b/>
          <w:sz w:val="24"/>
          <w:szCs w:val="24"/>
          <w:lang w:val="sl-SI"/>
        </w:rPr>
        <w:t>12</w:t>
      </w:r>
      <w:r w:rsidRPr="00546C05">
        <w:rPr>
          <w:rFonts w:ascii="Times New Roman" w:hAnsi="Times New Roman"/>
          <w:b/>
          <w:sz w:val="24"/>
          <w:szCs w:val="24"/>
          <w:lang w:val="sl-SI"/>
        </w:rPr>
        <w:t>.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2</w:t>
      </w:r>
      <w:r>
        <w:rPr>
          <w:rFonts w:ascii="Times New Roman" w:hAnsi="Times New Roman"/>
          <w:sz w:val="24"/>
          <w:szCs w:val="24"/>
          <w:lang w:val="sl-SI"/>
        </w:rPr>
        <w:t xml:space="preserve"> (ATR)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noProof/>
          <w:sz w:val="24"/>
          <w:szCs w:val="24"/>
          <w:lang w:val="sl-SI"/>
        </w:rPr>
        <w:lastRenderedPageBreak/>
        <w:drawing>
          <wp:anchor distT="0" distB="0" distL="114300" distR="114300" simplePos="0" relativeHeight="251659264" behindDoc="0" locked="0" layoutInCell="1" allowOverlap="1" wp14:anchorId="1C4FB975" wp14:editId="398A8EE0">
            <wp:simplePos x="0" y="0"/>
            <wp:positionH relativeFrom="column">
              <wp:posOffset>-13970</wp:posOffset>
            </wp:positionH>
            <wp:positionV relativeFrom="paragraph">
              <wp:posOffset>271145</wp:posOffset>
            </wp:positionV>
            <wp:extent cx="5760720" cy="255841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o-5.b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13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3</w:t>
      </w:r>
      <w:r>
        <w:rPr>
          <w:rFonts w:ascii="Times New Roman" w:hAnsi="Times New Roman"/>
          <w:sz w:val="24"/>
          <w:szCs w:val="24"/>
          <w:lang w:val="sl-SI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Nujol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>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GB" w:eastAsia="en-GB"/>
        </w:rPr>
      </w:pPr>
    </w:p>
    <w:p w:rsidR="00B6282E" w:rsidRPr="0076619D" w:rsidRDefault="00B6282E" w:rsidP="00B6282E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drawing>
          <wp:anchor distT="0" distB="0" distL="114300" distR="114300" simplePos="0" relativeHeight="251666432" behindDoc="0" locked="0" layoutInCell="1" allowOverlap="1" wp14:anchorId="13980B42" wp14:editId="4AF49B53">
            <wp:simplePos x="0" y="0"/>
            <wp:positionH relativeFrom="column">
              <wp:posOffset>-4445</wp:posOffset>
            </wp:positionH>
            <wp:positionV relativeFrom="paragraph">
              <wp:posOffset>322539</wp:posOffset>
            </wp:positionV>
            <wp:extent cx="5760720" cy="2604135"/>
            <wp:effectExtent l="0" t="0" r="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-5-atr1.b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14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3</w:t>
      </w:r>
      <w:r>
        <w:rPr>
          <w:rFonts w:ascii="Times New Roman" w:hAnsi="Times New Roman"/>
          <w:sz w:val="24"/>
          <w:szCs w:val="24"/>
          <w:lang w:val="sl-SI"/>
        </w:rPr>
        <w:t xml:space="preserve"> (ATR)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lastRenderedPageBreak/>
        <w:drawing>
          <wp:anchor distT="0" distB="0" distL="114300" distR="114300" simplePos="0" relativeHeight="251663360" behindDoc="0" locked="0" layoutInCell="1" allowOverlap="1" wp14:anchorId="24F78969" wp14:editId="475F34D8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5760720" cy="259524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o-6.b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15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4</w:t>
      </w:r>
      <w:r>
        <w:rPr>
          <w:rFonts w:ascii="Times New Roman" w:hAnsi="Times New Roman"/>
          <w:sz w:val="24"/>
          <w:szCs w:val="24"/>
          <w:lang w:val="sl-SI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Nujol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>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Times New Roman" w:hAnsi="Times New Roman"/>
          <w:bCs/>
          <w:noProof/>
          <w:sz w:val="24"/>
          <w:szCs w:val="24"/>
          <w:lang w:val="en-GB" w:eastAsia="en-GB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w:drawing>
          <wp:anchor distT="0" distB="0" distL="114300" distR="114300" simplePos="0" relativeHeight="251664384" behindDoc="0" locked="0" layoutInCell="1" allowOverlap="1" wp14:anchorId="2A7B290C" wp14:editId="51E27E63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5760720" cy="2546985"/>
            <wp:effectExtent l="0" t="0" r="0" b="571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o-6-atr1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Figure S</w:t>
      </w:r>
      <w:r w:rsidR="0016127C">
        <w:rPr>
          <w:rFonts w:ascii="Times New Roman" w:hAnsi="Times New Roman"/>
          <w:b/>
          <w:noProof/>
          <w:sz w:val="24"/>
          <w:szCs w:val="24"/>
          <w:lang w:val="en-GB" w:eastAsia="en-GB"/>
        </w:rPr>
        <w:t>16</w:t>
      </w:r>
      <w:r w:rsidRPr="0076619D">
        <w:rPr>
          <w:rFonts w:ascii="Times New Roman" w:hAnsi="Times New Roman"/>
          <w:b/>
          <w:noProof/>
          <w:sz w:val="24"/>
          <w:szCs w:val="24"/>
          <w:lang w:val="en-GB" w:eastAsia="en-GB"/>
        </w:rPr>
        <w:t>.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IR</w:t>
      </w:r>
      <w:r w:rsidRPr="00546C05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spectrum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4</w:t>
      </w:r>
      <w:r>
        <w:rPr>
          <w:rFonts w:ascii="Times New Roman" w:hAnsi="Times New Roman"/>
          <w:sz w:val="24"/>
          <w:szCs w:val="24"/>
          <w:lang w:val="sl-SI"/>
        </w:rPr>
        <w:t xml:space="preserve"> (ATR)</w:t>
      </w:r>
      <w:r w:rsidRPr="00546C05">
        <w:rPr>
          <w:rFonts w:ascii="Times New Roman" w:hAnsi="Times New Roman"/>
          <w:bCs/>
          <w:noProof/>
          <w:sz w:val="24"/>
          <w:szCs w:val="24"/>
          <w:lang w:val="en-GB" w:eastAsia="en-GB"/>
        </w:rPr>
        <w:t>.</w:t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DF38F9" w:rsidRDefault="00DF38F9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DF38F9" w:rsidRDefault="00DF38F9" w:rsidP="00DF38F9">
      <w:pPr>
        <w:pStyle w:val="BBAuthorName"/>
        <w:rPr>
          <w:lang w:val="sl-SI"/>
        </w:rPr>
      </w:pPr>
      <w:r>
        <w:rPr>
          <w:lang w:val="sl-SI"/>
        </w:rPr>
        <w:br w:type="page"/>
      </w:r>
    </w:p>
    <w:p w:rsidR="00DF38F9" w:rsidRPr="00DF38F9" w:rsidRDefault="00DF38F9" w:rsidP="00DF38F9">
      <w:pPr>
        <w:pStyle w:val="Heading1"/>
        <w:ind w:left="432" w:hanging="432"/>
        <w:rPr>
          <w:rFonts w:ascii="Times New Roman" w:hAnsi="Times New Roman"/>
        </w:rPr>
      </w:pPr>
      <w:r w:rsidRPr="0067421F">
        <w:rPr>
          <w:rFonts w:ascii="Times New Roman" w:hAnsi="Times New Roman"/>
          <w:b/>
          <w:szCs w:val="24"/>
        </w:rPr>
        <w:lastRenderedPageBreak/>
        <w:t>Table S1.</w:t>
      </w:r>
      <w:r w:rsidRPr="00DF38F9">
        <w:rPr>
          <w:rFonts w:ascii="Times New Roman" w:hAnsi="Times New Roman"/>
          <w:szCs w:val="24"/>
        </w:rPr>
        <w:t xml:space="preserve"> Numerical paramet</w:t>
      </w:r>
      <w:bookmarkStart w:id="0" w:name="_GoBack"/>
      <w:bookmarkEnd w:id="0"/>
      <w:r w:rsidRPr="00DF38F9">
        <w:rPr>
          <w:rFonts w:ascii="Times New Roman" w:hAnsi="Times New Roman"/>
          <w:szCs w:val="24"/>
        </w:rPr>
        <w:t>ers</w:t>
      </w:r>
      <w:r w:rsidRPr="00DF38F9">
        <w:rPr>
          <w:rFonts w:ascii="Times New Roman" w:hAnsi="Times New Roman"/>
          <w:szCs w:val="24"/>
          <w:vertAlign w:val="superscript"/>
        </w:rPr>
        <w:t>1</w:t>
      </w:r>
      <w:r w:rsidRPr="00DF38F9">
        <w:rPr>
          <w:rFonts w:ascii="Times New Roman" w:hAnsi="Times New Roman"/>
          <w:szCs w:val="24"/>
        </w:rPr>
        <w:t xml:space="preserve"> for π</w:t>
      </w:r>
      <w:r w:rsidRPr="00DF38F9">
        <w:rPr>
          <w:rFonts w:ascii="Times New Roman" w:hAnsi="Times New Roman"/>
        </w:rPr>
        <w:t>‒</w:t>
      </w:r>
      <w:r w:rsidRPr="00DF38F9">
        <w:rPr>
          <w:rFonts w:ascii="Times New Roman" w:hAnsi="Times New Roman"/>
          <w:szCs w:val="24"/>
        </w:rPr>
        <w:t xml:space="preserve">π interactions in the structure of </w:t>
      </w:r>
      <w:r w:rsidRPr="00DF38F9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szCs w:val="24"/>
        </w:rPr>
        <w:t xml:space="preserve">, </w:t>
      </w:r>
      <w:r w:rsidR="001D7064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szCs w:val="24"/>
        </w:rPr>
        <w:t xml:space="preserve"> and </w:t>
      </w:r>
      <w:r w:rsidRPr="00DF38F9">
        <w:rPr>
          <w:rFonts w:ascii="Times New Roman" w:hAnsi="Times New Roman"/>
          <w:b/>
          <w:szCs w:val="24"/>
        </w:rPr>
        <w:t>4</w:t>
      </w:r>
      <w:r w:rsidRPr="00DF38F9">
        <w:rPr>
          <w:rFonts w:ascii="Times New Roman" w:hAnsi="Times New Roman"/>
          <w:szCs w:val="24"/>
        </w:rPr>
        <w:t>.</w:t>
      </w:r>
      <w:r w:rsidRPr="00DF38F9">
        <w:rPr>
          <w:rFonts w:ascii="Times New Roman" w:hAnsi="Times New Roman"/>
          <w:szCs w:val="24"/>
        </w:rPr>
        <w:br/>
      </w:r>
    </w:p>
    <w:tbl>
      <w:tblPr>
        <w:tblW w:w="4713" w:type="pct"/>
        <w:tblBorders>
          <w:top w:val="single" w:sz="6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559"/>
        <w:gridCol w:w="2977"/>
        <w:gridCol w:w="1984"/>
      </w:tblGrid>
      <w:tr w:rsidR="00955142" w:rsidRPr="0081791E" w:rsidTr="00F175A9">
        <w:tc>
          <w:tcPr>
            <w:tcW w:w="1276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>centroid-centroid distance (Å)</w:t>
            </w:r>
          </w:p>
        </w:tc>
        <w:tc>
          <w:tcPr>
            <w:tcW w:w="890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955142" w:rsidRDefault="00955142" w:rsidP="009551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 xml:space="preserve">dihedral </w:t>
            </w:r>
          </w:p>
          <w:p w:rsidR="00955142" w:rsidRPr="0081791E" w:rsidRDefault="00955142" w:rsidP="009551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>angle (°)</w:t>
            </w:r>
          </w:p>
        </w:tc>
        <w:tc>
          <w:tcPr>
            <w:tcW w:w="1700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perpendicular (normal)</w:t>
            </w: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55142" w:rsidRPr="0081791E" w:rsidRDefault="00955142" w:rsidP="00A20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>distance (Å)</w:t>
            </w:r>
          </w:p>
        </w:tc>
        <w:tc>
          <w:tcPr>
            <w:tcW w:w="1133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955142" w:rsidRPr="0081791E" w:rsidRDefault="00F175A9" w:rsidP="00A20C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slippage</w:t>
            </w:r>
            <w:r w:rsidR="00955142" w:rsidRPr="0081791E">
              <w:rPr>
                <w:rFonts w:ascii="Times New Roman" w:hAnsi="Times New Roman"/>
                <w:b/>
                <w:sz w:val="24"/>
                <w:szCs w:val="24"/>
              </w:rPr>
              <w:t xml:space="preserve"> Å)</w:t>
            </w:r>
          </w:p>
        </w:tc>
      </w:tr>
      <w:tr w:rsidR="00955142" w:rsidRPr="0081791E" w:rsidTr="00F175A9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  <w:lang w:eastAsia="de-AT"/>
              </w:rPr>
            </w:pPr>
            <w:r w:rsidRPr="008179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  <w:lang w:eastAsia="de-A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142" w:rsidRPr="0081791E" w:rsidTr="00F175A9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DF38F9">
              <w:rPr>
                <w:rFonts w:ascii="Times New Roman" w:hAnsi="Times New Roman"/>
                <w:sz w:val="24"/>
                <w:szCs w:val="24"/>
                <w:lang w:eastAsia="de-AT"/>
              </w:rPr>
              <w:t>3.7409(9)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DF38F9">
              <w:rPr>
                <w:rFonts w:ascii="Times New Roman" w:hAnsi="Times New Roman"/>
                <w:sz w:val="24"/>
                <w:szCs w:val="24"/>
                <w:lang w:eastAsia="de-AT"/>
              </w:rPr>
              <w:t>5.75(7)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3.4402(6)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38F9">
              <w:rPr>
                <w:rFonts w:ascii="Times New Roman" w:hAnsi="Times New Roman"/>
                <w:sz w:val="24"/>
                <w:szCs w:val="24"/>
              </w:rPr>
              <w:t>1.410</w:t>
            </w:r>
          </w:p>
        </w:tc>
      </w:tr>
      <w:tr w:rsidR="00955142" w:rsidRPr="0081791E" w:rsidTr="00F175A9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142" w:rsidRPr="0081791E" w:rsidRDefault="00955142" w:rsidP="00A20C3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55142" w:rsidRPr="0081791E" w:rsidTr="001D7064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3.797(3)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0.03(10)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3.6562(9)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1.024</w:t>
            </w:r>
          </w:p>
        </w:tc>
      </w:tr>
      <w:tr w:rsidR="00955142" w:rsidRPr="0081791E" w:rsidTr="001D7064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3.892(3)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0.03(10)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3.7469(9)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142" w:rsidRPr="0081791E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1D7064">
              <w:rPr>
                <w:rFonts w:ascii="Times New Roman" w:hAnsi="Times New Roman"/>
                <w:sz w:val="24"/>
                <w:szCs w:val="24"/>
              </w:rPr>
              <w:t>1.053</w:t>
            </w:r>
          </w:p>
        </w:tc>
      </w:tr>
      <w:tr w:rsidR="001D7064" w:rsidRPr="0081791E" w:rsidTr="001D7064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064" w:rsidRPr="001D7064" w:rsidRDefault="001D7064" w:rsidP="00A20C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0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064" w:rsidRPr="001D7064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064" w:rsidRPr="001D7064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064" w:rsidRPr="001D7064" w:rsidRDefault="001D7064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64" w:rsidRPr="00815328" w:rsidTr="001D7064">
        <w:trPr>
          <w:trHeight w:hRule="exact" w:val="280"/>
        </w:trPr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3.654(3)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5.0(3)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3.525(2)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0.813</w:t>
            </w:r>
          </w:p>
        </w:tc>
      </w:tr>
      <w:tr w:rsidR="001D7064" w:rsidRPr="00815328" w:rsidTr="001D7064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3.681(3)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6.8(3)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3.527(2)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0.758</w:t>
            </w:r>
          </w:p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64" w:rsidRPr="00815328" w:rsidTr="00815328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3.683(3)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7.7(3)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3.612(2)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1D7064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0.956</w:t>
            </w:r>
          </w:p>
        </w:tc>
      </w:tr>
      <w:tr w:rsidR="00815328" w:rsidRPr="00815328" w:rsidTr="00815328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3.684(3)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5.8(3)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3.545(2)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1.143</w:t>
            </w:r>
          </w:p>
        </w:tc>
      </w:tr>
      <w:tr w:rsidR="00815328" w:rsidRPr="00815328" w:rsidTr="0067421F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815328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3.702(3)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8.4(3)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3.609(2)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815328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1.099</w:t>
            </w:r>
          </w:p>
        </w:tc>
      </w:tr>
      <w:tr w:rsidR="0067421F" w:rsidRPr="00815328" w:rsidTr="0067421F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3.703(3)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6.2(3)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3.627(2)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1.094</w:t>
            </w:r>
          </w:p>
        </w:tc>
      </w:tr>
      <w:tr w:rsidR="0067421F" w:rsidRPr="00815328" w:rsidTr="0067421F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3.731(3)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9.4(3)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3.522(2)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0.952</w:t>
            </w:r>
          </w:p>
        </w:tc>
      </w:tr>
      <w:tr w:rsidR="0067421F" w:rsidRPr="00815328" w:rsidTr="00F175A9">
        <w:trPr>
          <w:trHeight w:hRule="exact" w:val="280"/>
        </w:trPr>
        <w:tc>
          <w:tcPr>
            <w:tcW w:w="1276" w:type="pct"/>
            <w:tcBorders>
              <w:top w:val="nil"/>
              <w:left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3.739(3)</w:t>
            </w:r>
          </w:p>
        </w:tc>
        <w:tc>
          <w:tcPr>
            <w:tcW w:w="890" w:type="pct"/>
            <w:tcBorders>
              <w:top w:val="nil"/>
              <w:left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8.7(3)</w:t>
            </w:r>
          </w:p>
        </w:tc>
        <w:tc>
          <w:tcPr>
            <w:tcW w:w="1700" w:type="pct"/>
            <w:tcBorders>
              <w:top w:val="nil"/>
              <w:left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3.528(2)</w:t>
            </w:r>
          </w:p>
        </w:tc>
        <w:tc>
          <w:tcPr>
            <w:tcW w:w="1133" w:type="pct"/>
            <w:tcBorders>
              <w:top w:val="nil"/>
              <w:left w:val="nil"/>
              <w:right w:val="nil"/>
            </w:tcBorders>
          </w:tcPr>
          <w:p w:rsidR="0067421F" w:rsidRPr="0067421F" w:rsidRDefault="0067421F" w:rsidP="00A20C3B">
            <w:pPr>
              <w:rPr>
                <w:rFonts w:ascii="Times New Roman" w:hAnsi="Times New Roman"/>
                <w:sz w:val="24"/>
                <w:szCs w:val="24"/>
              </w:rPr>
            </w:pPr>
            <w:r w:rsidRPr="0067421F">
              <w:rPr>
                <w:rFonts w:ascii="Times New Roman" w:hAnsi="Times New Roman"/>
                <w:sz w:val="24"/>
                <w:szCs w:val="24"/>
              </w:rPr>
              <w:t>0.896</w:t>
            </w:r>
          </w:p>
        </w:tc>
      </w:tr>
    </w:tbl>
    <w:p w:rsidR="00DF38F9" w:rsidRDefault="00DF38F9" w:rsidP="00DF38F9">
      <w:pPr>
        <w:pStyle w:val="TAMainText"/>
      </w:pPr>
    </w:p>
    <w:p w:rsidR="00DF38F9" w:rsidRPr="0081791E" w:rsidRDefault="00DF38F9" w:rsidP="00DF38F9">
      <w:pPr>
        <w:rPr>
          <w:rFonts w:ascii="Times New Roman" w:hAnsi="Times New Roman"/>
          <w:b/>
          <w:sz w:val="24"/>
          <w:szCs w:val="24"/>
        </w:rPr>
      </w:pPr>
      <w:r w:rsidRPr="0081791E">
        <w:rPr>
          <w:rFonts w:ascii="Times New Roman" w:hAnsi="Times New Roman"/>
          <w:b/>
          <w:sz w:val="24"/>
          <w:szCs w:val="24"/>
        </w:rPr>
        <w:t>Reference:</w:t>
      </w:r>
    </w:p>
    <w:p w:rsidR="00DF38F9" w:rsidRPr="0081791E" w:rsidRDefault="00DF38F9" w:rsidP="00DF38F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1791E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81791E">
        <w:rPr>
          <w:rFonts w:ascii="Times New Roman" w:hAnsi="Times New Roman"/>
          <w:sz w:val="24"/>
          <w:szCs w:val="24"/>
        </w:rPr>
        <w:t>Janiak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1791E">
        <w:rPr>
          <w:rFonts w:ascii="Times New Roman" w:hAnsi="Times New Roman"/>
          <w:i/>
          <w:sz w:val="24"/>
          <w:szCs w:val="24"/>
        </w:rPr>
        <w:t>J. Chem. Soc., Dalton Trans.</w:t>
      </w:r>
      <w:r w:rsidRPr="0081791E">
        <w:rPr>
          <w:rFonts w:ascii="Times New Roman" w:hAnsi="Times New Roman"/>
          <w:sz w:val="24"/>
          <w:szCs w:val="24"/>
        </w:rPr>
        <w:t xml:space="preserve"> </w:t>
      </w:r>
      <w:r w:rsidRPr="0081791E">
        <w:rPr>
          <w:rFonts w:ascii="Times New Roman" w:hAnsi="Times New Roman"/>
          <w:b/>
          <w:sz w:val="24"/>
          <w:szCs w:val="24"/>
        </w:rPr>
        <w:t>2000</w:t>
      </w:r>
      <w:r w:rsidRPr="0081791E">
        <w:rPr>
          <w:rFonts w:ascii="Times New Roman" w:hAnsi="Times New Roman"/>
          <w:sz w:val="24"/>
          <w:szCs w:val="24"/>
        </w:rPr>
        <w:t>, 3885-3896.</w:t>
      </w: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B6282E" w:rsidRDefault="00B6282E" w:rsidP="00B6282E">
      <w:pPr>
        <w:pStyle w:val="ListParagraph"/>
        <w:ind w:left="0"/>
        <w:rPr>
          <w:rFonts w:ascii="Arial" w:hAnsi="Arial" w:cs="Arial"/>
          <w:sz w:val="24"/>
          <w:szCs w:val="24"/>
          <w:lang w:val="sl-SI"/>
        </w:rPr>
      </w:pPr>
    </w:p>
    <w:p w:rsidR="001E695A" w:rsidRPr="001E695A" w:rsidRDefault="001E695A" w:rsidP="00370F63">
      <w:pPr>
        <w:pStyle w:val="ListParagraph"/>
        <w:ind w:left="0"/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</w:pPr>
    </w:p>
    <w:sectPr w:rsidR="001E695A" w:rsidRPr="001E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2DC2"/>
    <w:multiLevelType w:val="hybridMultilevel"/>
    <w:tmpl w:val="4DE6E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1C54"/>
    <w:multiLevelType w:val="hybridMultilevel"/>
    <w:tmpl w:val="5728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0DE4"/>
    <w:multiLevelType w:val="hybridMultilevel"/>
    <w:tmpl w:val="1CAC5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42F3F"/>
    <w:multiLevelType w:val="multilevel"/>
    <w:tmpl w:val="3678E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94E51B8"/>
    <w:multiLevelType w:val="hybridMultilevel"/>
    <w:tmpl w:val="CA84C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7366"/>
    <w:multiLevelType w:val="hybridMultilevel"/>
    <w:tmpl w:val="CA68A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AE"/>
    <w:rsid w:val="00010C33"/>
    <w:rsid w:val="000139A5"/>
    <w:rsid w:val="000233A7"/>
    <w:rsid w:val="00034E2D"/>
    <w:rsid w:val="0008639C"/>
    <w:rsid w:val="00097DB4"/>
    <w:rsid w:val="00130512"/>
    <w:rsid w:val="001426AA"/>
    <w:rsid w:val="0016127C"/>
    <w:rsid w:val="00163951"/>
    <w:rsid w:val="001A25F2"/>
    <w:rsid w:val="001D7064"/>
    <w:rsid w:val="001E695A"/>
    <w:rsid w:val="00202B5E"/>
    <w:rsid w:val="00370F63"/>
    <w:rsid w:val="003747AE"/>
    <w:rsid w:val="003C2D8F"/>
    <w:rsid w:val="00422C19"/>
    <w:rsid w:val="004929B8"/>
    <w:rsid w:val="00530235"/>
    <w:rsid w:val="00546C05"/>
    <w:rsid w:val="0055369A"/>
    <w:rsid w:val="0067421F"/>
    <w:rsid w:val="006A0E6E"/>
    <w:rsid w:val="006A171E"/>
    <w:rsid w:val="006F298B"/>
    <w:rsid w:val="00702841"/>
    <w:rsid w:val="007406C2"/>
    <w:rsid w:val="00751D27"/>
    <w:rsid w:val="00757126"/>
    <w:rsid w:val="0076619D"/>
    <w:rsid w:val="00785E54"/>
    <w:rsid w:val="007B3939"/>
    <w:rsid w:val="007D7B0A"/>
    <w:rsid w:val="00815328"/>
    <w:rsid w:val="00887181"/>
    <w:rsid w:val="008B760F"/>
    <w:rsid w:val="008F65BA"/>
    <w:rsid w:val="009020F1"/>
    <w:rsid w:val="00926011"/>
    <w:rsid w:val="00953A30"/>
    <w:rsid w:val="00955142"/>
    <w:rsid w:val="009C4CF7"/>
    <w:rsid w:val="009F14AE"/>
    <w:rsid w:val="00A00CEB"/>
    <w:rsid w:val="00AC636A"/>
    <w:rsid w:val="00B25D66"/>
    <w:rsid w:val="00B4788D"/>
    <w:rsid w:val="00B60E68"/>
    <w:rsid w:val="00B6282E"/>
    <w:rsid w:val="00BA2DB1"/>
    <w:rsid w:val="00BF29DE"/>
    <w:rsid w:val="00C2607B"/>
    <w:rsid w:val="00C5567D"/>
    <w:rsid w:val="00C71247"/>
    <w:rsid w:val="00C843E5"/>
    <w:rsid w:val="00C94B8B"/>
    <w:rsid w:val="00CF0BAA"/>
    <w:rsid w:val="00D24248"/>
    <w:rsid w:val="00D90F52"/>
    <w:rsid w:val="00D974A2"/>
    <w:rsid w:val="00DF38F9"/>
    <w:rsid w:val="00E9200C"/>
    <w:rsid w:val="00E9503D"/>
    <w:rsid w:val="00EB6E79"/>
    <w:rsid w:val="00EB75DF"/>
    <w:rsid w:val="00EC2E02"/>
    <w:rsid w:val="00F13B72"/>
    <w:rsid w:val="00F175A9"/>
    <w:rsid w:val="00F919B0"/>
    <w:rsid w:val="00FC3C3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1824"/>
  <w15:docId w15:val="{E9B4F7C2-E658-4464-B877-89CD3D9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67D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30512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30512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8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0512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130512"/>
    <w:rPr>
      <w:rFonts w:ascii="Arial" w:eastAsia="Times New Roman" w:hAnsi="Arial" w:cs="Times New Roman"/>
      <w:b/>
      <w:sz w:val="28"/>
      <w:szCs w:val="20"/>
      <w:lang w:val="en-GB" w:eastAsia="sl-SI"/>
    </w:rPr>
  </w:style>
  <w:style w:type="paragraph" w:styleId="Title">
    <w:name w:val="Title"/>
    <w:basedOn w:val="Normal"/>
    <w:link w:val="TitleChar"/>
    <w:qFormat/>
    <w:rsid w:val="00130512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sl-SI"/>
    </w:rPr>
  </w:style>
  <w:style w:type="character" w:customStyle="1" w:styleId="TitleChar">
    <w:name w:val="Title Char"/>
    <w:basedOn w:val="DefaultParagraphFont"/>
    <w:link w:val="Title"/>
    <w:rsid w:val="00130512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3051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C5567D"/>
    <w:rPr>
      <w:b/>
      <w:bCs/>
      <w:sz w:val="20"/>
      <w:szCs w:val="20"/>
      <w:lang w:val="sl-SI"/>
    </w:rPr>
  </w:style>
  <w:style w:type="paragraph" w:customStyle="1" w:styleId="VDTableTitle">
    <w:name w:val="VD_Table_Title"/>
    <w:basedOn w:val="Normal"/>
    <w:next w:val="Normal"/>
    <w:rsid w:val="00C5567D"/>
    <w:pPr>
      <w:spacing w:line="480" w:lineRule="auto"/>
      <w:jc w:val="both"/>
    </w:pPr>
    <w:rPr>
      <w:rFonts w:ascii="Times" w:eastAsia="Times New Roman" w:hAnsi="Times"/>
      <w:sz w:val="24"/>
      <w:szCs w:val="20"/>
    </w:rPr>
  </w:style>
  <w:style w:type="paragraph" w:customStyle="1" w:styleId="TCTableBody">
    <w:name w:val="TC_Table_Body"/>
    <w:basedOn w:val="Normal"/>
    <w:rsid w:val="00C5567D"/>
    <w:pPr>
      <w:spacing w:line="240" w:lineRule="auto"/>
      <w:jc w:val="both"/>
    </w:pPr>
    <w:rPr>
      <w:rFonts w:ascii="Times" w:eastAsia="Times New Roman" w:hAnsi="Times"/>
      <w:sz w:val="24"/>
      <w:szCs w:val="20"/>
    </w:rPr>
  </w:style>
  <w:style w:type="paragraph" w:customStyle="1" w:styleId="ACSi-body">
    <w:name w:val="ACSi-body"/>
    <w:basedOn w:val="Normal"/>
    <w:rsid w:val="00C5567D"/>
    <w:pPr>
      <w:spacing w:after="0" w:line="360" w:lineRule="auto"/>
      <w:ind w:firstLine="425"/>
      <w:jc w:val="both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7D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3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7AE"/>
    <w:pPr>
      <w:ind w:left="720"/>
      <w:contextualSpacing/>
    </w:pPr>
  </w:style>
  <w:style w:type="paragraph" w:customStyle="1" w:styleId="BATitle">
    <w:name w:val="BA_Title"/>
    <w:basedOn w:val="Normal"/>
    <w:next w:val="BBAuthorName"/>
    <w:rsid w:val="007406C2"/>
    <w:pPr>
      <w:spacing w:before="720" w:after="360" w:line="480" w:lineRule="auto"/>
      <w:jc w:val="center"/>
    </w:pPr>
    <w:rPr>
      <w:rFonts w:ascii="Times New Roman" w:eastAsia="Times New Roman" w:hAnsi="Times New Roman"/>
      <w:sz w:val="44"/>
      <w:szCs w:val="20"/>
    </w:rPr>
  </w:style>
  <w:style w:type="paragraph" w:customStyle="1" w:styleId="BBAuthorName">
    <w:name w:val="BB_Author_Name"/>
    <w:basedOn w:val="Normal"/>
    <w:next w:val="BCAuthorAddress"/>
    <w:rsid w:val="007406C2"/>
    <w:pPr>
      <w:spacing w:after="240" w:line="480" w:lineRule="auto"/>
      <w:jc w:val="center"/>
    </w:pPr>
    <w:rPr>
      <w:rFonts w:ascii="Times" w:eastAsia="Times New Roman" w:hAnsi="Times"/>
      <w:i/>
      <w:sz w:val="24"/>
      <w:szCs w:val="20"/>
    </w:rPr>
  </w:style>
  <w:style w:type="paragraph" w:customStyle="1" w:styleId="BCAuthorAddress">
    <w:name w:val="BC_Author_Address"/>
    <w:basedOn w:val="Normal"/>
    <w:next w:val="Normal"/>
    <w:rsid w:val="007406C2"/>
    <w:pPr>
      <w:spacing w:after="240" w:line="480" w:lineRule="auto"/>
      <w:jc w:val="center"/>
    </w:pPr>
    <w:rPr>
      <w:rFonts w:ascii="Times" w:eastAsia="Times New Roman" w:hAnsi="Times"/>
      <w:sz w:val="24"/>
      <w:szCs w:val="20"/>
    </w:rPr>
  </w:style>
  <w:style w:type="paragraph" w:customStyle="1" w:styleId="TAMainText">
    <w:name w:val="TA_Main_Text"/>
    <w:basedOn w:val="Normal"/>
    <w:autoRedefine/>
    <w:rsid w:val="00DF38F9"/>
    <w:pPr>
      <w:spacing w:after="60" w:line="240" w:lineRule="auto"/>
    </w:pPr>
    <w:rPr>
      <w:rFonts w:ascii="Times New Roman" w:hAnsi="Times New Roman"/>
      <w:b/>
      <w:color w:val="000000"/>
      <w:kern w:val="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10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Pevec, Andrej</dc:creator>
  <cp:lastModifiedBy>Pevec, Andrej</cp:lastModifiedBy>
  <cp:revision>19</cp:revision>
  <cp:lastPrinted>2017-12-21T09:22:00Z</cp:lastPrinted>
  <dcterms:created xsi:type="dcterms:W3CDTF">2017-10-03T12:12:00Z</dcterms:created>
  <dcterms:modified xsi:type="dcterms:W3CDTF">2025-04-10T09:59:00Z</dcterms:modified>
</cp:coreProperties>
</file>