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A96C" w14:textId="77777777" w:rsidR="0032684E" w:rsidRPr="0032684E" w:rsidRDefault="00000000" w:rsidP="0032684E">
      <w:pPr>
        <w:pStyle w:val="Heading3"/>
        <w:jc w:val="center"/>
        <w:textAlignment w:val="baseline"/>
        <w:rPr>
          <w:rFonts w:asciiTheme="majorBidi" w:eastAsia="Calibri" w:hAnsiTheme="majorBidi" w:cstheme="majorBidi"/>
          <w:b/>
          <w:bCs/>
          <w:color w:val="auto"/>
        </w:rPr>
      </w:pPr>
      <w:hyperlink r:id="rId7" w:anchor="noveltyFile" w:history="1">
        <w:r w:rsidR="0032684E" w:rsidRPr="0032684E">
          <w:rPr>
            <w:rFonts w:asciiTheme="majorBidi" w:eastAsia="Calibri" w:hAnsiTheme="majorBidi" w:cstheme="majorBidi"/>
            <w:b/>
            <w:bCs/>
            <w:color w:val="auto"/>
          </w:rPr>
          <w:t>Statement of novelty</w:t>
        </w:r>
      </w:hyperlink>
    </w:p>
    <w:p w14:paraId="078F2345" w14:textId="03F10DD0" w:rsidR="00A84C28" w:rsidRPr="0032684E" w:rsidRDefault="00E176B5" w:rsidP="00A84C28">
      <w:pPr>
        <w:pStyle w:val="Heading3"/>
        <w:textAlignment w:val="baseline"/>
        <w:rPr>
          <w:rFonts w:asciiTheme="majorBidi" w:eastAsia="Calibri" w:hAnsiTheme="majorBidi" w:cstheme="majorBidi"/>
          <w:color w:val="auto"/>
        </w:rPr>
      </w:pPr>
      <w:r w:rsidRPr="000C0749">
        <w:rPr>
          <w:rFonts w:asciiTheme="majorBidi" w:eastAsia="Calibri" w:hAnsiTheme="majorBidi" w:cstheme="majorBidi"/>
          <w:color w:val="000000"/>
        </w:rPr>
        <w:t>Prof.</w:t>
      </w:r>
      <w:r w:rsidRPr="000C0749">
        <w:rPr>
          <w:rFonts w:asciiTheme="majorBidi" w:eastAsia="Calibri" w:hAnsiTheme="majorBidi" w:cstheme="majorBidi"/>
          <w:b/>
          <w:bCs/>
          <w:color w:val="000000"/>
        </w:rPr>
        <w:t> </w:t>
      </w:r>
      <w:r w:rsidR="0032684E" w:rsidRPr="0032684E">
        <w:rPr>
          <w:rFonts w:asciiTheme="majorBidi" w:eastAsia="Calibri" w:hAnsiTheme="majorBidi" w:cstheme="majorBidi"/>
          <w:color w:val="auto"/>
        </w:rPr>
        <w:t>Ksenija Kogej</w:t>
      </w:r>
    </w:p>
    <w:p w14:paraId="7640F5E3" w14:textId="62C70170" w:rsidR="00E176B5" w:rsidRPr="000C0749" w:rsidRDefault="00E176B5" w:rsidP="00A84C28">
      <w:pPr>
        <w:pStyle w:val="Heading3"/>
        <w:textAlignment w:val="baseline"/>
        <w:rPr>
          <w:rFonts w:asciiTheme="majorBidi" w:eastAsia="Calibri" w:hAnsiTheme="majorBidi" w:cstheme="majorBidi"/>
          <w:b/>
          <w:bCs/>
          <w:color w:val="000000"/>
        </w:rPr>
      </w:pPr>
      <w:r w:rsidRPr="000C0749">
        <w:rPr>
          <w:rFonts w:asciiTheme="majorBidi" w:hAnsiTheme="majorBidi" w:cstheme="majorBidi"/>
          <w:b/>
          <w:bCs/>
          <w:color w:val="000000"/>
        </w:rPr>
        <w:t>Editor-in-Chief</w:t>
      </w:r>
      <w:r w:rsidRPr="000C0749">
        <w:rPr>
          <w:rFonts w:asciiTheme="majorBidi" w:eastAsia="Calibri" w:hAnsiTheme="majorBidi" w:cstheme="majorBidi"/>
          <w:b/>
          <w:bCs/>
          <w:color w:val="000000"/>
        </w:rPr>
        <w:t xml:space="preserve"> </w:t>
      </w:r>
    </w:p>
    <w:p w14:paraId="23485317" w14:textId="1888F7EC" w:rsidR="000C0749" w:rsidRPr="00286621" w:rsidRDefault="0032684E" w:rsidP="000C0749">
      <w:pPr>
        <w:spacing w:line="240" w:lineRule="auto"/>
        <w:rPr>
          <w:rFonts w:asciiTheme="majorBidi" w:hAnsiTheme="majorBidi" w:cstheme="majorBidi"/>
          <w:sz w:val="24"/>
          <w:szCs w:val="24"/>
        </w:rPr>
      </w:pPr>
      <w:r>
        <w:rPr>
          <w:rFonts w:asciiTheme="majorBidi" w:hAnsiTheme="majorBidi" w:cstheme="majorBidi"/>
          <w:sz w:val="24"/>
          <w:szCs w:val="24"/>
        </w:rPr>
        <w:t>Acta Chimica Slovenica</w:t>
      </w:r>
    </w:p>
    <w:p w14:paraId="7F69E0B6" w14:textId="42354279" w:rsidR="0037666B" w:rsidRDefault="00A84C28" w:rsidP="0037666B">
      <w:pPr>
        <w:spacing w:line="240" w:lineRule="auto"/>
        <w:rPr>
          <w:rFonts w:asciiTheme="majorBidi" w:hAnsiTheme="majorBidi" w:cstheme="majorBidi"/>
        </w:rPr>
      </w:pPr>
      <w:r>
        <w:rPr>
          <w:rFonts w:asciiTheme="majorBidi" w:hAnsiTheme="majorBidi" w:cstheme="majorBidi"/>
        </w:rPr>
        <w:t>July</w:t>
      </w:r>
      <w:r w:rsidR="000C0749" w:rsidRPr="000C0749">
        <w:rPr>
          <w:rFonts w:asciiTheme="majorBidi" w:hAnsiTheme="majorBidi" w:cstheme="majorBidi"/>
        </w:rPr>
        <w:t xml:space="preserve"> </w:t>
      </w:r>
      <w:r w:rsidR="006246B5">
        <w:rPr>
          <w:rFonts w:asciiTheme="majorBidi" w:hAnsiTheme="majorBidi" w:cstheme="majorBidi"/>
        </w:rPr>
        <w:t>12</w:t>
      </w:r>
      <w:r w:rsidR="000C0749" w:rsidRPr="000C0749">
        <w:rPr>
          <w:rFonts w:asciiTheme="majorBidi" w:hAnsiTheme="majorBidi" w:cstheme="majorBidi"/>
        </w:rPr>
        <w:t>, 2022</w:t>
      </w:r>
    </w:p>
    <w:p w14:paraId="4EF69724" w14:textId="62CE4A63" w:rsidR="00A3516E" w:rsidRPr="00A3516E" w:rsidRDefault="00A3516E" w:rsidP="00A3516E">
      <w:pPr>
        <w:spacing w:line="240" w:lineRule="auto"/>
        <w:jc w:val="center"/>
        <w:rPr>
          <w:rFonts w:asciiTheme="majorBidi" w:hAnsiTheme="majorBidi" w:cstheme="majorBidi"/>
          <w:b/>
          <w:bCs/>
        </w:rPr>
      </w:pPr>
      <w:r w:rsidRPr="00A3516E">
        <w:rPr>
          <w:rFonts w:asciiTheme="majorBidi" w:hAnsiTheme="majorBidi" w:cstheme="majorBidi"/>
          <w:b/>
          <w:bCs/>
        </w:rPr>
        <w:t>Research title</w:t>
      </w:r>
    </w:p>
    <w:p w14:paraId="6A8678B0" w14:textId="42F48CF1" w:rsidR="00A3516E" w:rsidRPr="000C0749" w:rsidRDefault="00A3516E" w:rsidP="00A3516E">
      <w:pPr>
        <w:spacing w:line="240" w:lineRule="auto"/>
        <w:jc w:val="center"/>
        <w:rPr>
          <w:rFonts w:asciiTheme="majorBidi" w:hAnsiTheme="majorBidi" w:cstheme="majorBidi"/>
        </w:rPr>
      </w:pPr>
      <w:r>
        <w:rPr>
          <w:rFonts w:ascii="Times New Roman" w:hAnsi="Times New Roman" w:cs="Times New Roman"/>
          <w:spacing w:val="-2"/>
          <w:sz w:val="24"/>
          <w:szCs w:val="24"/>
        </w:rPr>
        <w:t>Z</w:t>
      </w:r>
      <w:r w:rsidRPr="00286621">
        <w:rPr>
          <w:rFonts w:ascii="Times New Roman" w:hAnsi="Times New Roman" w:cs="Times New Roman"/>
          <w:spacing w:val="-2"/>
          <w:sz w:val="24"/>
          <w:szCs w:val="24"/>
        </w:rPr>
        <w:t>inc(II) complex containing oxazole ring: Synthesis, crystal structure, characterization, DFT calculations, and Hirshfeld surface analysis</w:t>
      </w:r>
    </w:p>
    <w:p w14:paraId="504DBAF8" w14:textId="6C34B3FC" w:rsidR="00E176B5" w:rsidRPr="0037666B" w:rsidRDefault="00E176B5" w:rsidP="00E176B5">
      <w:pPr>
        <w:spacing w:line="240" w:lineRule="auto"/>
        <w:rPr>
          <w:rFonts w:ascii="Times New Roman" w:hAnsi="Times New Roman" w:cs="Times New Roman"/>
          <w:b/>
          <w:bCs/>
        </w:rPr>
      </w:pPr>
      <w:r w:rsidRPr="0037666B">
        <w:rPr>
          <w:rFonts w:ascii="Times New Roman" w:hAnsi="Times New Roman" w:cs="Times New Roman"/>
          <w:b/>
          <w:bCs/>
        </w:rPr>
        <w:t>Dear Professor</w:t>
      </w:r>
    </w:p>
    <w:p w14:paraId="7F417757" w14:textId="1DB2A130" w:rsidR="00E176B5" w:rsidRPr="00D02BD4" w:rsidRDefault="00653604" w:rsidP="00791B0C">
      <w:pPr>
        <w:spacing w:line="360" w:lineRule="auto"/>
        <w:jc w:val="both"/>
        <w:rPr>
          <w:rFonts w:asciiTheme="majorBidi" w:hAnsiTheme="majorBidi" w:cstheme="majorBidi"/>
          <w:sz w:val="24"/>
          <w:szCs w:val="24"/>
        </w:rPr>
      </w:pPr>
      <w:r>
        <w:rPr>
          <w:rFonts w:ascii="Times New Roman" w:hAnsi="Times New Roman" w:cs="Times New Roman"/>
          <w:spacing w:val="-2"/>
          <w:sz w:val="24"/>
          <w:szCs w:val="24"/>
        </w:rPr>
        <w:t>we</w:t>
      </w:r>
      <w:r w:rsidR="005736D3" w:rsidRPr="0028662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are </w:t>
      </w:r>
      <w:r w:rsidR="005736D3" w:rsidRPr="00286621">
        <w:rPr>
          <w:rFonts w:ascii="Times New Roman" w:hAnsi="Times New Roman" w:cs="Times New Roman"/>
          <w:spacing w:val="-2"/>
          <w:sz w:val="24"/>
          <w:szCs w:val="24"/>
        </w:rPr>
        <w:t xml:space="preserve">pleased to submit an original article for consideration for publication in the </w:t>
      </w:r>
      <w:r w:rsidR="00D02BD4">
        <w:rPr>
          <w:rFonts w:asciiTheme="majorBidi" w:hAnsiTheme="majorBidi" w:cstheme="majorBidi"/>
          <w:sz w:val="24"/>
          <w:szCs w:val="24"/>
        </w:rPr>
        <w:t>Acta Chimica Slovenica</w:t>
      </w:r>
      <w:r w:rsidR="005736D3" w:rsidRPr="00286621">
        <w:rPr>
          <w:rFonts w:ascii="Times New Roman" w:hAnsi="Times New Roman" w:cs="Times New Roman"/>
          <w:spacing w:val="-2"/>
          <w:sz w:val="24"/>
          <w:szCs w:val="24"/>
        </w:rPr>
        <w:t xml:space="preserve">. </w:t>
      </w:r>
      <w:r w:rsidR="00791B0C" w:rsidRPr="00791B0C">
        <w:rPr>
          <w:rFonts w:ascii="Times New Roman" w:hAnsi="Times New Roman" w:cs="Times New Roman"/>
          <w:spacing w:val="-2"/>
          <w:sz w:val="24"/>
          <w:szCs w:val="24"/>
        </w:rPr>
        <w:t xml:space="preserve">This paper contains </w:t>
      </w:r>
      <w:r w:rsidR="00791B0C">
        <w:rPr>
          <w:rFonts w:ascii="Times New Roman" w:hAnsi="Times New Roman" w:cs="Times New Roman"/>
          <w:spacing w:val="-2"/>
          <w:sz w:val="24"/>
          <w:szCs w:val="24"/>
        </w:rPr>
        <w:t xml:space="preserve">a </w:t>
      </w:r>
      <w:r w:rsidR="00AA6280">
        <w:rPr>
          <w:rFonts w:ascii="Times New Roman" w:hAnsi="Times New Roman" w:cs="Times New Roman"/>
          <w:spacing w:val="-2"/>
          <w:sz w:val="24"/>
          <w:szCs w:val="24"/>
        </w:rPr>
        <w:t>novel</w:t>
      </w:r>
      <w:r w:rsidR="00791B0C" w:rsidRPr="00791B0C">
        <w:rPr>
          <w:rFonts w:ascii="Times New Roman" w:hAnsi="Times New Roman" w:cs="Times New Roman"/>
          <w:spacing w:val="-2"/>
          <w:sz w:val="24"/>
          <w:szCs w:val="24"/>
        </w:rPr>
        <w:t xml:space="preserve"> zinc complex verified with CCDC numbers because only new </w:t>
      </w:r>
      <w:r w:rsidR="00791B0C">
        <w:rPr>
          <w:rFonts w:ascii="Times New Roman" w:hAnsi="Times New Roman" w:cs="Times New Roman"/>
          <w:spacing w:val="-2"/>
          <w:sz w:val="24"/>
          <w:szCs w:val="24"/>
        </w:rPr>
        <w:t>complexes</w:t>
      </w:r>
      <w:r w:rsidR="00791B0C" w:rsidRPr="00791B0C">
        <w:rPr>
          <w:rFonts w:ascii="Times New Roman" w:hAnsi="Times New Roman" w:cs="Times New Roman"/>
          <w:spacing w:val="-2"/>
          <w:sz w:val="24"/>
          <w:szCs w:val="24"/>
        </w:rPr>
        <w:t xml:space="preserve"> not previously synthesized and numbered can receive the number </w:t>
      </w:r>
      <w:r w:rsidR="00791B0C">
        <w:rPr>
          <w:rFonts w:ascii="Times New Roman" w:hAnsi="Times New Roman" w:cs="Times New Roman"/>
          <w:spacing w:val="-2"/>
          <w:sz w:val="24"/>
          <w:szCs w:val="24"/>
        </w:rPr>
        <w:t>CCDC</w:t>
      </w:r>
      <w:r w:rsidR="005736D3" w:rsidRPr="00286621">
        <w:rPr>
          <w:rFonts w:ascii="Times New Roman" w:hAnsi="Times New Roman" w:cs="Times New Roman"/>
          <w:spacing w:val="-2"/>
          <w:sz w:val="24"/>
          <w:szCs w:val="24"/>
        </w:rPr>
        <w:t>.</w:t>
      </w:r>
      <w:r w:rsidR="00286621" w:rsidRPr="00286621">
        <w:rPr>
          <w:rFonts w:ascii="Times New Roman" w:hAnsi="Times New Roman" w:cs="Times New Roman"/>
          <w:spacing w:val="-2"/>
          <w:sz w:val="24"/>
          <w:szCs w:val="24"/>
        </w:rPr>
        <w:t xml:space="preserve"> </w:t>
      </w:r>
      <w:r w:rsidR="00E176B5" w:rsidRPr="00286621">
        <w:rPr>
          <w:rFonts w:ascii="Times New Roman" w:hAnsi="Times New Roman" w:cs="Times New Roman"/>
          <w:spacing w:val="-2"/>
          <w:sz w:val="24"/>
          <w:szCs w:val="24"/>
        </w:rPr>
        <w:t xml:space="preserve">We believe that this manuscript is appropriate for publication </w:t>
      </w:r>
      <w:r w:rsidR="003D5C01" w:rsidRPr="00286621">
        <w:rPr>
          <w:rFonts w:ascii="Times New Roman" w:hAnsi="Times New Roman" w:cs="Times New Roman"/>
          <w:spacing w:val="-2"/>
          <w:sz w:val="24"/>
          <w:szCs w:val="24"/>
        </w:rPr>
        <w:t>in</w:t>
      </w:r>
      <w:r w:rsidR="00E176B5" w:rsidRPr="00286621">
        <w:rPr>
          <w:rFonts w:ascii="Times New Roman" w:hAnsi="Times New Roman" w:cs="Times New Roman"/>
          <w:spacing w:val="-2"/>
          <w:sz w:val="24"/>
          <w:szCs w:val="24"/>
        </w:rPr>
        <w:t xml:space="preserve"> </w:t>
      </w:r>
      <w:r w:rsidR="00286621">
        <w:rPr>
          <w:rFonts w:ascii="Times New Roman" w:hAnsi="Times New Roman" w:cs="Times New Roman"/>
          <w:spacing w:val="-2"/>
          <w:sz w:val="24"/>
          <w:szCs w:val="24"/>
        </w:rPr>
        <w:t xml:space="preserve">the </w:t>
      </w:r>
      <w:r w:rsidR="00D02BD4">
        <w:rPr>
          <w:rFonts w:asciiTheme="majorBidi" w:hAnsiTheme="majorBidi" w:cstheme="majorBidi"/>
          <w:sz w:val="24"/>
          <w:szCs w:val="24"/>
        </w:rPr>
        <w:t xml:space="preserve">Acta Chimica Slovenica </w:t>
      </w:r>
      <w:r w:rsidR="00E176B5" w:rsidRPr="00286621">
        <w:rPr>
          <w:rFonts w:ascii="Times New Roman" w:hAnsi="Times New Roman" w:cs="Times New Roman"/>
          <w:spacing w:val="-2"/>
          <w:sz w:val="24"/>
          <w:szCs w:val="24"/>
        </w:rPr>
        <w:t>because this journal publishe</w:t>
      </w:r>
      <w:r w:rsidR="003D5C01" w:rsidRPr="00286621">
        <w:rPr>
          <w:rFonts w:ascii="Times New Roman" w:hAnsi="Times New Roman" w:cs="Times New Roman"/>
          <w:spacing w:val="-2"/>
          <w:sz w:val="24"/>
          <w:szCs w:val="24"/>
        </w:rPr>
        <w:t>s</w:t>
      </w:r>
      <w:r w:rsidR="00E176B5" w:rsidRPr="00286621">
        <w:rPr>
          <w:rFonts w:ascii="Times New Roman" w:hAnsi="Times New Roman" w:cs="Times New Roman"/>
          <w:spacing w:val="-2"/>
          <w:sz w:val="24"/>
          <w:szCs w:val="24"/>
        </w:rPr>
        <w:t xml:space="preserve"> critical scientific articles in the coordination compounds and inorganic field</w:t>
      </w:r>
      <w:r w:rsidR="003D5C01" w:rsidRPr="00286621">
        <w:rPr>
          <w:rFonts w:ascii="Times New Roman" w:hAnsi="Times New Roman" w:cs="Times New Roman"/>
          <w:spacing w:val="-2"/>
          <w:sz w:val="24"/>
          <w:szCs w:val="24"/>
        </w:rPr>
        <w:t>s</w:t>
      </w:r>
      <w:r w:rsidR="00E176B5" w:rsidRPr="00286621">
        <w:rPr>
          <w:rFonts w:ascii="Times New Roman" w:hAnsi="Times New Roman" w:cs="Times New Roman"/>
          <w:spacing w:val="-2"/>
          <w:sz w:val="24"/>
          <w:szCs w:val="24"/>
        </w:rPr>
        <w:t xml:space="preserve">. </w:t>
      </w:r>
    </w:p>
    <w:p w14:paraId="0D8C324E" w14:textId="24DD36AC" w:rsidR="00E176B5" w:rsidRPr="0037666B" w:rsidRDefault="00E176B5" w:rsidP="00E176B5">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We declare that this manuscript is original, has not been published before, and is not currently being considered for publication elsewhere. As authors, we confirm that the manuscript has been read and approved for submission by </w:t>
      </w:r>
      <w:r w:rsidR="00F703A9" w:rsidRPr="00286621">
        <w:rPr>
          <w:rFonts w:ascii="Times New Roman" w:hAnsi="Times New Roman" w:cs="Times New Roman"/>
          <w:spacing w:val="-2"/>
          <w:sz w:val="24"/>
          <w:szCs w:val="24"/>
        </w:rPr>
        <w:t>Karwan O. Ali</w:t>
      </w:r>
      <w:r w:rsidR="0037666B">
        <w:rPr>
          <w:rFonts w:ascii="Times New Roman" w:hAnsi="Times New Roman" w:cs="Times New Roman"/>
          <w:spacing w:val="-2"/>
          <w:sz w:val="24"/>
          <w:szCs w:val="24"/>
        </w:rPr>
        <w:t xml:space="preserve">, </w:t>
      </w:r>
      <w:r w:rsidR="0037666B" w:rsidRPr="0037666B">
        <w:rPr>
          <w:rFonts w:ascii="Times New Roman" w:hAnsi="Times New Roman" w:cs="Times New Roman"/>
          <w:spacing w:val="-2"/>
          <w:sz w:val="24"/>
          <w:szCs w:val="24"/>
        </w:rPr>
        <w:t>the</w:t>
      </w:r>
      <w:r w:rsidRPr="0037666B">
        <w:rPr>
          <w:rFonts w:ascii="Times New Roman" w:hAnsi="Times New Roman" w:cs="Times New Roman"/>
          <w:spacing w:val="-2"/>
          <w:sz w:val="24"/>
          <w:szCs w:val="24"/>
        </w:rPr>
        <w:t xml:space="preserve"> </w:t>
      </w:r>
      <w:r w:rsidRPr="0037666B">
        <w:rPr>
          <w:rStyle w:val="Hyperlink"/>
          <w:rFonts w:ascii="Times New Roman" w:hAnsi="Times New Roman"/>
          <w:color w:val="000000"/>
          <w:u w:val="none"/>
          <w:bdr w:val="none" w:sz="0" w:space="0" w:color="auto" w:frame="1"/>
          <w:shd w:val="clear" w:color="auto" w:fill="FFFFFF"/>
        </w:rPr>
        <w:t>author</w:t>
      </w:r>
      <w:r w:rsidR="0037666B">
        <w:rPr>
          <w:rStyle w:val="Hyperlink"/>
          <w:rFonts w:ascii="Times New Roman" w:hAnsi="Times New Roman"/>
          <w:color w:val="000000"/>
          <w:u w:val="none"/>
          <w:bdr w:val="none" w:sz="0" w:space="0" w:color="auto" w:frame="1"/>
          <w:shd w:val="clear" w:color="auto" w:fill="FFFFFF"/>
        </w:rPr>
        <w:t>.</w:t>
      </w:r>
    </w:p>
    <w:p w14:paraId="56728AD0" w14:textId="75AFC401" w:rsidR="00E176B5" w:rsidRDefault="00E176B5" w:rsidP="00E176B5">
      <w:pPr>
        <w:spacing w:line="360" w:lineRule="auto"/>
        <w:rPr>
          <w:rFonts w:ascii="Times New Roman" w:hAnsi="Times New Roman" w:cs="Times New Roman"/>
        </w:rPr>
      </w:pPr>
      <w:r>
        <w:rPr>
          <w:noProof/>
        </w:rPr>
        <mc:AlternateContent>
          <mc:Choice Requires="wps">
            <w:drawing>
              <wp:anchor distT="0" distB="0" distL="114300" distR="114300" simplePos="0" relativeHeight="251656704" behindDoc="0" locked="0" layoutInCell="1" allowOverlap="1" wp14:anchorId="4357AD4A" wp14:editId="52C549DF">
                <wp:simplePos x="0" y="0"/>
                <wp:positionH relativeFrom="column">
                  <wp:posOffset>-276225</wp:posOffset>
                </wp:positionH>
                <wp:positionV relativeFrom="paragraph">
                  <wp:posOffset>229235</wp:posOffset>
                </wp:positionV>
                <wp:extent cx="3971925" cy="17716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1771650"/>
                        </a:xfrm>
                        <a:prstGeom prst="rect">
                          <a:avLst/>
                        </a:prstGeom>
                        <a:solidFill>
                          <a:sysClr val="window" lastClr="FFFFFF"/>
                        </a:solidFill>
                        <a:ln w="6350">
                          <a:solidFill>
                            <a:sysClr val="window" lastClr="FFFFFF"/>
                          </a:solidFill>
                        </a:ln>
                        <a:effectLst/>
                      </wps:spPr>
                      <wps:txbx>
                        <w:txbxContent>
                          <w:p w14:paraId="40BB6E3A" w14:textId="70CDE692" w:rsidR="00E176B5" w:rsidRDefault="002A5024" w:rsidP="00E176B5">
                            <w:r>
                              <w:rPr>
                                <w:rFonts w:ascii="Times New Roman" w:hAnsi="Times New Roman" w:cs="Times New Roman"/>
                                <w:noProof/>
                              </w:rPr>
                              <w:drawing>
                                <wp:inline distT="0" distB="0" distL="0" distR="0" wp14:anchorId="261351DF" wp14:editId="4E38A1F7">
                                  <wp:extent cx="1409700" cy="502920"/>
                                  <wp:effectExtent l="38100" t="38100" r="38100" b="304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502920"/>
                                          </a:xfrm>
                                          <a:prstGeom prst="rect">
                                            <a:avLst/>
                                          </a:prstGeom>
                                          <a:noFill/>
                                          <a:ln w="22225" cmpd="sng">
                                            <a:solidFill>
                                              <a:schemeClr val="bg1"/>
                                            </a:solidFill>
                                            <a:miter lim="800000"/>
                                            <a:headEnd/>
                                            <a:tailEnd/>
                                          </a:ln>
                                          <a:effectLst/>
                                        </pic:spPr>
                                      </pic:pic>
                                    </a:graphicData>
                                  </a:graphic>
                                </wp:inline>
                              </w:drawing>
                            </w:r>
                          </w:p>
                          <w:p w14:paraId="71807F7C" w14:textId="76A3E6B9" w:rsidR="00E176B5" w:rsidRPr="00525D1F" w:rsidRDefault="00A97ED6" w:rsidP="00525D1F">
                            <w:pPr>
                              <w:spacing w:line="240" w:lineRule="auto"/>
                              <w:rPr>
                                <w:rFonts w:ascii="Times New Roman" w:hAnsi="Times New Roman" w:cs="Times New Roman"/>
                                <w:sz w:val="24"/>
                                <w:szCs w:val="24"/>
                              </w:rPr>
                            </w:pPr>
                            <w:r>
                              <w:rPr>
                                <w:rFonts w:ascii="Times New Roman" w:hAnsi="Times New Roman"/>
                                <w:b/>
                                <w:bCs/>
                                <w:color w:val="000000"/>
                                <w:sz w:val="24"/>
                                <w:szCs w:val="24"/>
                              </w:rPr>
                              <w:t>Dr.</w:t>
                            </w:r>
                            <w:r w:rsidR="00E176B5">
                              <w:rPr>
                                <w:rFonts w:ascii="Times New Roman" w:hAnsi="Times New Roman" w:cs="Times New Roman"/>
                                <w:b/>
                                <w:bCs/>
                                <w:sz w:val="24"/>
                                <w:szCs w:val="24"/>
                              </w:rPr>
                              <w:t xml:space="preserve">: </w:t>
                            </w:r>
                            <w:r w:rsidR="00E176B5">
                              <w:rPr>
                                <w:rFonts w:ascii="Times New Roman" w:hAnsi="Times New Roman" w:cs="Times New Roman"/>
                                <w:b/>
                                <w:bCs/>
                                <w:sz w:val="32"/>
                                <w:szCs w:val="32"/>
                                <w:vertAlign w:val="superscript"/>
                              </w:rPr>
                              <w:t>*</w:t>
                            </w:r>
                            <w:r w:rsidR="00525D1F" w:rsidRPr="00A97ED6">
                              <w:rPr>
                                <w:rFonts w:ascii="Times New Roman" w:hAnsi="Times New Roman" w:cs="Times New Roman"/>
                                <w:sz w:val="24"/>
                                <w:szCs w:val="24"/>
                              </w:rPr>
                              <w:t>Karwan Omer Ali</w:t>
                            </w:r>
                          </w:p>
                          <w:p w14:paraId="69A79EC5" w14:textId="600ED76F" w:rsidR="00E176B5" w:rsidRDefault="002A5024" w:rsidP="00E176B5">
                            <w:pPr>
                              <w:spacing w:line="240" w:lineRule="auto"/>
                              <w:rPr>
                                <w:rFonts w:ascii="Times New Roman" w:hAnsi="Times New Roman" w:cs="Times New Roman"/>
                                <w:sz w:val="24"/>
                                <w:szCs w:val="24"/>
                              </w:rPr>
                            </w:pPr>
                            <w:r>
                              <w:rPr>
                                <w:rFonts w:ascii="Times New Roman" w:hAnsi="Times New Roman" w:cs="Times New Roman"/>
                                <w:sz w:val="24"/>
                                <w:szCs w:val="24"/>
                              </w:rPr>
                              <w:t>Halabja</w:t>
                            </w:r>
                            <w:r w:rsidR="00E176B5">
                              <w:rPr>
                                <w:rFonts w:ascii="Times New Roman" w:hAnsi="Times New Roman" w:cs="Times New Roman"/>
                                <w:sz w:val="24"/>
                                <w:szCs w:val="24"/>
                              </w:rPr>
                              <w:t>, Kurdistan Region, Iraq</w:t>
                            </w:r>
                          </w:p>
                          <w:p w14:paraId="5E82ECF7" w14:textId="37F5B4A0" w:rsidR="00E176B5" w:rsidRDefault="00E176B5" w:rsidP="00E176B5">
                            <w:pPr>
                              <w:spacing w:line="240" w:lineRule="auto"/>
                            </w:pPr>
                            <w:r>
                              <w:rPr>
                                <w:rFonts w:ascii="Times New Roman" w:hAnsi="Times New Roman" w:cs="Times New Roman"/>
                                <w:sz w:val="24"/>
                                <w:szCs w:val="24"/>
                              </w:rPr>
                              <w:t>E-mail:</w:t>
                            </w:r>
                            <w:r w:rsidR="00A97ED6">
                              <w:t xml:space="preserve"> </w:t>
                            </w:r>
                            <w:r w:rsidR="00A97ED6" w:rsidRPr="00A97ED6">
                              <w:rPr>
                                <w:rFonts w:ascii="Times New Roman" w:hAnsi="Times New Roman" w:cs="Times New Roman"/>
                                <w:sz w:val="24"/>
                                <w:szCs w:val="24"/>
                              </w:rPr>
                              <w:t>Karwan.ali@uoh.edu.iq</w:t>
                            </w:r>
                            <w:r>
                              <w:rPr>
                                <w:rStyle w:val="Hyperlink"/>
                                <w:rFonts w:ascii="Times New Roman" w:hAnsi="Times New Roman"/>
                                <w:color w:val="3C4043"/>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7AD4A" id="_x0000_t202" coordsize="21600,21600" o:spt="202" path="m,l,21600r21600,l21600,xe">
                <v:stroke joinstyle="miter"/>
                <v:path gradientshapeok="t" o:connecttype="rect"/>
              </v:shapetype>
              <v:shape id="Text Box 6" o:spid="_x0000_s1026" type="#_x0000_t202" style="position:absolute;margin-left:-21.75pt;margin-top:18.05pt;width:312.75pt;height:1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" fillcolor="window" strokecolor="window" strokeweight=".5pt">
                <v:path arrowok="t"/>
                <v:textbox>
                  <w:txbxContent>
                    <w:p w14:paraId="40BB6E3A" w14:textId="70CDE692" w:rsidR="00E176B5" w:rsidRDefault="002A5024" w:rsidP="00E176B5">
                      <w:r>
                        <w:rPr>
                          <w:rFonts w:ascii="Times New Roman" w:hAnsi="Times New Roman" w:cs="Times New Roman"/>
                          <w:noProof/>
                        </w:rPr>
                        <w:drawing>
                          <wp:inline distT="0" distB="0" distL="0" distR="0" wp14:anchorId="261351DF" wp14:editId="4E38A1F7">
                            <wp:extent cx="1409700" cy="502920"/>
                            <wp:effectExtent l="38100" t="38100" r="38100" b="304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502920"/>
                                    </a:xfrm>
                                    <a:prstGeom prst="rect">
                                      <a:avLst/>
                                    </a:prstGeom>
                                    <a:noFill/>
                                    <a:ln w="22225" cmpd="sng">
                                      <a:solidFill>
                                        <a:schemeClr val="bg1"/>
                                      </a:solidFill>
                                      <a:miter lim="800000"/>
                                      <a:headEnd/>
                                      <a:tailEnd/>
                                    </a:ln>
                                    <a:effectLst/>
                                  </pic:spPr>
                                </pic:pic>
                              </a:graphicData>
                            </a:graphic>
                          </wp:inline>
                        </w:drawing>
                      </w:r>
                    </w:p>
                    <w:p w14:paraId="71807F7C" w14:textId="76A3E6B9" w:rsidR="00E176B5" w:rsidRPr="00525D1F" w:rsidRDefault="00A97ED6" w:rsidP="00525D1F">
                      <w:pPr>
                        <w:spacing w:line="240" w:lineRule="auto"/>
                        <w:rPr>
                          <w:rFonts w:ascii="Times New Roman" w:hAnsi="Times New Roman" w:cs="Times New Roman"/>
                          <w:sz w:val="24"/>
                          <w:szCs w:val="24"/>
                        </w:rPr>
                      </w:pPr>
                      <w:r>
                        <w:rPr>
                          <w:rFonts w:ascii="Times New Roman" w:hAnsi="Times New Roman"/>
                          <w:b/>
                          <w:bCs/>
                          <w:color w:val="000000"/>
                          <w:sz w:val="24"/>
                          <w:szCs w:val="24"/>
                        </w:rPr>
                        <w:t>Dr.</w:t>
                      </w:r>
                      <w:r w:rsidR="00E176B5">
                        <w:rPr>
                          <w:rFonts w:ascii="Times New Roman" w:hAnsi="Times New Roman" w:cs="Times New Roman"/>
                          <w:b/>
                          <w:bCs/>
                          <w:sz w:val="24"/>
                          <w:szCs w:val="24"/>
                        </w:rPr>
                        <w:t xml:space="preserve">: </w:t>
                      </w:r>
                      <w:r w:rsidR="00E176B5">
                        <w:rPr>
                          <w:rFonts w:ascii="Times New Roman" w:hAnsi="Times New Roman" w:cs="Times New Roman"/>
                          <w:b/>
                          <w:bCs/>
                          <w:sz w:val="32"/>
                          <w:szCs w:val="32"/>
                          <w:vertAlign w:val="superscript"/>
                        </w:rPr>
                        <w:t>*</w:t>
                      </w:r>
                      <w:r w:rsidR="00525D1F" w:rsidRPr="00A97ED6">
                        <w:rPr>
                          <w:rFonts w:ascii="Times New Roman" w:hAnsi="Times New Roman" w:cs="Times New Roman"/>
                          <w:sz w:val="24"/>
                          <w:szCs w:val="24"/>
                        </w:rPr>
                        <w:t>Karwan Omer Ali</w:t>
                      </w:r>
                    </w:p>
                    <w:p w14:paraId="69A79EC5" w14:textId="600ED76F" w:rsidR="00E176B5" w:rsidRDefault="002A5024" w:rsidP="00E176B5">
                      <w:pPr>
                        <w:spacing w:line="240" w:lineRule="auto"/>
                        <w:rPr>
                          <w:rFonts w:ascii="Times New Roman" w:hAnsi="Times New Roman" w:cs="Times New Roman"/>
                          <w:sz w:val="24"/>
                          <w:szCs w:val="24"/>
                        </w:rPr>
                      </w:pPr>
                      <w:r>
                        <w:rPr>
                          <w:rFonts w:ascii="Times New Roman" w:hAnsi="Times New Roman" w:cs="Times New Roman"/>
                          <w:sz w:val="24"/>
                          <w:szCs w:val="24"/>
                        </w:rPr>
                        <w:t>Halabja</w:t>
                      </w:r>
                      <w:r w:rsidR="00E176B5">
                        <w:rPr>
                          <w:rFonts w:ascii="Times New Roman" w:hAnsi="Times New Roman" w:cs="Times New Roman"/>
                          <w:sz w:val="24"/>
                          <w:szCs w:val="24"/>
                        </w:rPr>
                        <w:t>, Kurdistan Region, Iraq</w:t>
                      </w:r>
                    </w:p>
                    <w:p w14:paraId="5E82ECF7" w14:textId="37F5B4A0" w:rsidR="00E176B5" w:rsidRDefault="00E176B5" w:rsidP="00E176B5">
                      <w:pPr>
                        <w:spacing w:line="240" w:lineRule="auto"/>
                      </w:pPr>
                      <w:r>
                        <w:rPr>
                          <w:rFonts w:ascii="Times New Roman" w:hAnsi="Times New Roman" w:cs="Times New Roman"/>
                          <w:sz w:val="24"/>
                          <w:szCs w:val="24"/>
                        </w:rPr>
                        <w:t>E-mail:</w:t>
                      </w:r>
                      <w:r w:rsidR="00A97ED6">
                        <w:t xml:space="preserve"> </w:t>
                      </w:r>
                      <w:r w:rsidR="00A97ED6" w:rsidRPr="00A97ED6">
                        <w:rPr>
                          <w:rFonts w:ascii="Times New Roman" w:hAnsi="Times New Roman" w:cs="Times New Roman"/>
                          <w:sz w:val="24"/>
                          <w:szCs w:val="24"/>
                        </w:rPr>
                        <w:t>Karwan.ali@uoh.edu.iq</w:t>
                      </w:r>
                      <w:r>
                        <w:rPr>
                          <w:rStyle w:val="Hyperlink"/>
                          <w:rFonts w:ascii="Times New Roman" w:hAnsi="Times New Roman"/>
                          <w:color w:val="3C4043"/>
                          <w:shd w:val="clear" w:color="auto" w:fill="FFFFFF"/>
                        </w:rPr>
                        <w:t xml:space="preserve">        </w:t>
                      </w:r>
                    </w:p>
                  </w:txbxContent>
                </v:textbox>
              </v:shape>
            </w:pict>
          </mc:Fallback>
        </mc:AlternateContent>
      </w:r>
      <w:r>
        <w:rPr>
          <w:rFonts w:ascii="Times New Roman" w:hAnsi="Times New Roman" w:cs="Times New Roman"/>
        </w:rPr>
        <w:t>Thank you for your consideration.</w:t>
      </w:r>
    </w:p>
    <w:p w14:paraId="03443B69" w14:textId="6DAA6548" w:rsidR="00E176B5" w:rsidRDefault="002A5024" w:rsidP="002A5024">
      <w:pPr>
        <w:spacing w:line="360" w:lineRule="auto"/>
        <w:ind w:right="571"/>
        <w:jc w:val="right"/>
        <w:rPr>
          <w:rFonts w:ascii="Times New Roman" w:hAnsi="Times New Roman" w:cs="Times New Roman"/>
        </w:rPr>
      </w:pPr>
      <w:r>
        <w:rPr>
          <w:noProof/>
          <w:sz w:val="20"/>
          <w:szCs w:val="20"/>
        </w:rPr>
        <w:drawing>
          <wp:inline distT="0" distB="0" distL="0" distR="0" wp14:anchorId="3CFC7238" wp14:editId="3BB699F2">
            <wp:extent cx="1508760" cy="541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8760" cy="541020"/>
                    </a:xfrm>
                    <a:prstGeom prst="rect">
                      <a:avLst/>
                    </a:prstGeom>
                    <a:noFill/>
                    <a:ln>
                      <a:noFill/>
                    </a:ln>
                  </pic:spPr>
                </pic:pic>
              </a:graphicData>
            </a:graphic>
          </wp:inline>
        </w:drawing>
      </w:r>
    </w:p>
    <w:p w14:paraId="6BA7E98F" w14:textId="02930DEF" w:rsidR="00E176B5" w:rsidRDefault="00E176B5" w:rsidP="00525D1F">
      <w:pPr>
        <w:tabs>
          <w:tab w:val="left" w:pos="825"/>
          <w:tab w:val="right" w:pos="9072"/>
        </w:tabs>
        <w:spacing w:line="36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00525D1F">
        <w:rPr>
          <w:rFonts w:ascii="Times New Roman" w:hAnsi="Times New Roman" w:cs="Times New Roman"/>
          <w:b/>
          <w:bCs/>
        </w:rPr>
        <w:t>Professor</w:t>
      </w:r>
      <w:r w:rsidR="00A97ED6">
        <w:rPr>
          <w:rFonts w:ascii="Times New Roman" w:hAnsi="Times New Roman" w:cs="Times New Roman"/>
          <w:b/>
          <w:bCs/>
        </w:rPr>
        <w:t>:</w:t>
      </w:r>
      <w:r w:rsidR="00525D1F">
        <w:rPr>
          <w:rFonts w:ascii="Times New Roman" w:hAnsi="Times New Roman" w:cs="Times New Roman"/>
          <w:b/>
          <w:bCs/>
        </w:rPr>
        <w:t xml:space="preserve"> </w:t>
      </w:r>
      <w:r w:rsidR="00525D1F" w:rsidRPr="00525D1F">
        <w:rPr>
          <w:rFonts w:ascii="Times New Roman" w:hAnsi="Times New Roman" w:cs="Times New Roman"/>
        </w:rPr>
        <w:t>Hikmat Ali M</w:t>
      </w:r>
      <w:r w:rsidR="00A97ED6">
        <w:rPr>
          <w:rFonts w:ascii="Times New Roman" w:hAnsi="Times New Roman" w:cs="Times New Roman"/>
        </w:rPr>
        <w:t>o</w:t>
      </w:r>
      <w:r w:rsidR="00525D1F" w:rsidRPr="00525D1F">
        <w:rPr>
          <w:rFonts w:ascii="Times New Roman" w:hAnsi="Times New Roman" w:cs="Times New Roman"/>
        </w:rPr>
        <w:t>hamad</w:t>
      </w:r>
      <w:r>
        <w:rPr>
          <w:rFonts w:ascii="Times New Roman" w:hAnsi="Times New Roman" w:cs="Times New Roman"/>
        </w:rPr>
        <w:t xml:space="preserve">                                                                   </w:t>
      </w:r>
    </w:p>
    <w:p w14:paraId="23B7F88E" w14:textId="7F54A9FD" w:rsidR="00E176B5" w:rsidRDefault="002A5024" w:rsidP="002A5024">
      <w:pPr>
        <w:spacing w:line="360" w:lineRule="auto"/>
        <w:jc w:val="center"/>
        <w:rPr>
          <w:rFonts w:ascii="Times New Roman" w:hAnsi="Times New Roman" w:cs="Times New Roman"/>
        </w:rPr>
      </w:pPr>
      <w:r>
        <w:rPr>
          <w:rFonts w:ascii="Times New Roman" w:hAnsi="Times New Roman" w:cs="Times New Roman"/>
        </w:rPr>
        <w:t xml:space="preserve">                                                                                              </w:t>
      </w:r>
      <w:r w:rsidR="00E176B5">
        <w:rPr>
          <w:rFonts w:ascii="Times New Roman" w:hAnsi="Times New Roman" w:cs="Times New Roman"/>
        </w:rPr>
        <w:t xml:space="preserve"> </w:t>
      </w:r>
      <w:r>
        <w:rPr>
          <w:rFonts w:ascii="Times New Roman" w:hAnsi="Times New Roman" w:cs="Times New Roman"/>
        </w:rPr>
        <w:t>Erbil</w:t>
      </w:r>
      <w:r w:rsidR="00E176B5">
        <w:rPr>
          <w:rFonts w:ascii="Times New Roman" w:hAnsi="Times New Roman" w:cs="Times New Roman"/>
        </w:rPr>
        <w:t>, Kurdistan Region, Iraq</w:t>
      </w:r>
    </w:p>
    <w:p w14:paraId="63C735D4" w14:textId="7C9A9587" w:rsidR="00E176B5" w:rsidRDefault="00E176B5" w:rsidP="00A97ED6">
      <w:pPr>
        <w:spacing w:line="360" w:lineRule="auto"/>
        <w:ind w:right="-988"/>
        <w:rPr>
          <w:rFonts w:ascii="Times New Roman" w:eastAsia="KaiTi_GB2312" w:hAnsi="Times New Roman" w:cs="Times New Roman"/>
        </w:rPr>
      </w:pPr>
      <w:r>
        <w:rPr>
          <w:noProof/>
        </w:rPr>
        <mc:AlternateContent>
          <mc:Choice Requires="wps">
            <w:drawing>
              <wp:anchor distT="0" distB="0" distL="114300" distR="114300" simplePos="0" relativeHeight="251657728" behindDoc="0" locked="0" layoutInCell="1" allowOverlap="1" wp14:anchorId="159FD32A" wp14:editId="3B28F757">
                <wp:simplePos x="0" y="0"/>
                <wp:positionH relativeFrom="margin">
                  <wp:posOffset>3724275</wp:posOffset>
                </wp:positionH>
                <wp:positionV relativeFrom="paragraph">
                  <wp:posOffset>247015</wp:posOffset>
                </wp:positionV>
                <wp:extent cx="2524125" cy="16192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1619250"/>
                        </a:xfrm>
                        <a:prstGeom prst="rect">
                          <a:avLst/>
                        </a:prstGeom>
                        <a:solidFill>
                          <a:sysClr val="window" lastClr="FFFFFF"/>
                        </a:solidFill>
                        <a:ln w="6350">
                          <a:solidFill>
                            <a:sysClr val="window" lastClr="FFFFFF"/>
                          </a:solidFill>
                        </a:ln>
                        <a:effectLst/>
                      </wps:spPr>
                      <wps:txbx>
                        <w:txbxContent>
                          <w:p w14:paraId="3B11C1B1" w14:textId="6A5D69D6" w:rsidR="00E176B5" w:rsidRDefault="00E176B5" w:rsidP="00E176B5">
                            <w:r>
                              <w:rPr>
                                <w:noProof/>
                                <w:sz w:val="20"/>
                                <w:szCs w:val="20"/>
                              </w:rPr>
                              <w:drawing>
                                <wp:inline distT="0" distB="0" distL="0" distR="0" wp14:anchorId="5811B9CD" wp14:editId="0FFCA548">
                                  <wp:extent cx="1524000"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731520"/>
                                          </a:xfrm>
                                          <a:prstGeom prst="rect">
                                            <a:avLst/>
                                          </a:prstGeom>
                                          <a:noFill/>
                                          <a:ln>
                                            <a:noFill/>
                                          </a:ln>
                                        </pic:spPr>
                                      </pic:pic>
                                    </a:graphicData>
                                  </a:graphic>
                                </wp:inline>
                              </w:drawing>
                            </w:r>
                          </w:p>
                          <w:p w14:paraId="3340836F" w14:textId="3A7399F1" w:rsidR="00E176B5" w:rsidRDefault="00E176B5" w:rsidP="00E176B5">
                            <w:pPr>
                              <w:spacing w:after="0" w:line="240" w:lineRule="auto"/>
                            </w:pPr>
                            <w:r>
                              <w:rPr>
                                <w:rFonts w:ascii="Times New Roman" w:hAnsi="Times New Roman"/>
                                <w:b/>
                                <w:bCs/>
                                <w:color w:val="000000"/>
                                <w:sz w:val="24"/>
                                <w:szCs w:val="24"/>
                              </w:rPr>
                              <w:t>Professor</w:t>
                            </w:r>
                            <w:r>
                              <w:rPr>
                                <w:rFonts w:ascii="Times New Roman" w:hAnsi="Times New Roman" w:cs="Times New Roman"/>
                                <w:b/>
                                <w:bCs/>
                                <w:sz w:val="24"/>
                                <w:szCs w:val="24"/>
                              </w:rPr>
                              <w:t xml:space="preserve">: </w:t>
                            </w:r>
                            <w:r>
                              <w:rPr>
                                <w:rFonts w:ascii="Times New Roman" w:eastAsia="Times New Roman" w:hAnsi="Times New Roman" w:cs="Times New Roman"/>
                                <w:color w:val="000000"/>
                                <w:spacing w:val="-2"/>
                                <w:sz w:val="24"/>
                                <w:szCs w:val="24"/>
                              </w:rPr>
                              <w:t xml:space="preserve">Thomas </w:t>
                            </w:r>
                            <w:bookmarkStart w:id="0" w:name="_Hlk92891012"/>
                            <w:r>
                              <w:rPr>
                                <w:rFonts w:ascii="Times New Roman" w:hAnsi="Times New Roman" w:cs="Times New Roman"/>
                                <w:sz w:val="24"/>
                                <w:szCs w:val="24"/>
                              </w:rPr>
                              <w:t>Gerber</w:t>
                            </w:r>
                          </w:p>
                          <w:bookmarkEnd w:id="0"/>
                          <w:p w14:paraId="4CFF14E3" w14:textId="77777777" w:rsidR="00E176B5" w:rsidRDefault="00E176B5" w:rsidP="00E176B5">
                            <w:p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Port Elizabeth, South Africa.</w:t>
                            </w:r>
                          </w:p>
                          <w:p w14:paraId="70D120F4" w14:textId="77777777" w:rsidR="00E176B5" w:rsidRDefault="00E176B5" w:rsidP="00E176B5">
                            <w:pPr>
                              <w:spacing w:after="0" w:line="240" w:lineRule="auto"/>
                            </w:pPr>
                            <w:r>
                              <w:rPr>
                                <w:rFonts w:ascii="Times New Roman" w:hAnsi="Times New Roman" w:cs="Times New Roman"/>
                                <w:sz w:val="24"/>
                                <w:szCs w:val="24"/>
                              </w:rPr>
                              <w:t>E-mail: Thomas.Gerber@nmmu.ac.az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D32A" id="Text Box 7" o:spid="_x0000_s1027" type="#_x0000_t202" style="position:absolute;margin-left:293.25pt;margin-top:19.45pt;width:198.75pt;height:1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" fillcolor="window" strokecolor="window" strokeweight=".5pt">
                <v:path arrowok="t"/>
                <v:textbox>
                  <w:txbxContent>
                    <w:p w14:paraId="3B11C1B1" w14:textId="6A5D69D6" w:rsidR="00E176B5" w:rsidRDefault="00E176B5" w:rsidP="00E176B5">
                      <w:r>
                        <w:rPr>
                          <w:noProof/>
                          <w:sz w:val="20"/>
                          <w:szCs w:val="20"/>
                        </w:rPr>
                        <w:drawing>
                          <wp:inline distT="0" distB="0" distL="0" distR="0" wp14:anchorId="5811B9CD" wp14:editId="0FFCA548">
                            <wp:extent cx="1524000"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731520"/>
                                    </a:xfrm>
                                    <a:prstGeom prst="rect">
                                      <a:avLst/>
                                    </a:prstGeom>
                                    <a:noFill/>
                                    <a:ln>
                                      <a:noFill/>
                                    </a:ln>
                                  </pic:spPr>
                                </pic:pic>
                              </a:graphicData>
                            </a:graphic>
                          </wp:inline>
                        </w:drawing>
                      </w:r>
                    </w:p>
                    <w:p w14:paraId="3340836F" w14:textId="3A7399F1" w:rsidR="00E176B5" w:rsidRDefault="00E176B5" w:rsidP="00E176B5">
                      <w:pPr>
                        <w:spacing w:after="0" w:line="240" w:lineRule="auto"/>
                      </w:pPr>
                      <w:r>
                        <w:rPr>
                          <w:rFonts w:ascii="Times New Roman" w:hAnsi="Times New Roman"/>
                          <w:b/>
                          <w:bCs/>
                          <w:color w:val="000000"/>
                          <w:sz w:val="24"/>
                          <w:szCs w:val="24"/>
                        </w:rPr>
                        <w:t>Professor</w:t>
                      </w:r>
                      <w:r>
                        <w:rPr>
                          <w:rFonts w:ascii="Times New Roman" w:hAnsi="Times New Roman" w:cs="Times New Roman"/>
                          <w:b/>
                          <w:bCs/>
                          <w:sz w:val="24"/>
                          <w:szCs w:val="24"/>
                        </w:rPr>
                        <w:t xml:space="preserve">: </w:t>
                      </w:r>
                      <w:r>
                        <w:rPr>
                          <w:rFonts w:ascii="Times New Roman" w:eastAsia="Times New Roman" w:hAnsi="Times New Roman" w:cs="Times New Roman"/>
                          <w:color w:val="000000"/>
                          <w:spacing w:val="-2"/>
                          <w:sz w:val="24"/>
                          <w:szCs w:val="24"/>
                        </w:rPr>
                        <w:t xml:space="preserve">Thomas </w:t>
                      </w:r>
                      <w:bookmarkStart w:id="1" w:name="_Hlk92891012"/>
                      <w:r>
                        <w:rPr>
                          <w:rFonts w:ascii="Times New Roman" w:hAnsi="Times New Roman" w:cs="Times New Roman"/>
                          <w:sz w:val="24"/>
                          <w:szCs w:val="24"/>
                        </w:rPr>
                        <w:t>Gerber</w:t>
                      </w:r>
                    </w:p>
                    <w:bookmarkEnd w:id="1"/>
                    <w:p w14:paraId="4CFF14E3" w14:textId="77777777" w:rsidR="00E176B5" w:rsidRDefault="00E176B5" w:rsidP="00E176B5">
                      <w:p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Port Elizabeth, South Africa.</w:t>
                      </w:r>
                    </w:p>
                    <w:p w14:paraId="70D120F4" w14:textId="77777777" w:rsidR="00E176B5" w:rsidRDefault="00E176B5" w:rsidP="00E176B5">
                      <w:pPr>
                        <w:spacing w:after="0" w:line="240" w:lineRule="auto"/>
                      </w:pPr>
                      <w:r>
                        <w:rPr>
                          <w:rFonts w:ascii="Times New Roman" w:hAnsi="Times New Roman" w:cs="Times New Roman"/>
                          <w:sz w:val="24"/>
                          <w:szCs w:val="24"/>
                        </w:rPr>
                        <w:t>E-mail: Thomas.Gerber@nmmu.ac.az</w:t>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2F74BF96" wp14:editId="25C75275">
                <wp:simplePos x="0" y="0"/>
                <wp:positionH relativeFrom="margin">
                  <wp:posOffset>-66675</wp:posOffset>
                </wp:positionH>
                <wp:positionV relativeFrom="paragraph">
                  <wp:posOffset>342265</wp:posOffset>
                </wp:positionV>
                <wp:extent cx="2524125" cy="16192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1619250"/>
                        </a:xfrm>
                        <a:prstGeom prst="rect">
                          <a:avLst/>
                        </a:prstGeom>
                        <a:solidFill>
                          <a:sysClr val="window" lastClr="FFFFFF"/>
                        </a:solidFill>
                        <a:ln w="6350">
                          <a:solidFill>
                            <a:sysClr val="window" lastClr="FFFFFF"/>
                          </a:solidFill>
                        </a:ln>
                        <a:effectLst/>
                      </wps:spPr>
                      <wps:txbx>
                        <w:txbxContent>
                          <w:p w14:paraId="1FFC337A" w14:textId="0F1B155A" w:rsidR="00E176B5" w:rsidRDefault="00E176B5" w:rsidP="00E176B5">
                            <w:r>
                              <w:rPr>
                                <w:noProof/>
                                <w:sz w:val="20"/>
                                <w:szCs w:val="20"/>
                              </w:rPr>
                              <w:drawing>
                                <wp:inline distT="0" distB="0" distL="0" distR="0" wp14:anchorId="2D9AA016" wp14:editId="0A7394AB">
                                  <wp:extent cx="1074420" cy="617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4420" cy="617220"/>
                                          </a:xfrm>
                                          <a:prstGeom prst="rect">
                                            <a:avLst/>
                                          </a:prstGeom>
                                          <a:noFill/>
                                          <a:ln>
                                            <a:noFill/>
                                          </a:ln>
                                        </pic:spPr>
                                      </pic:pic>
                                    </a:graphicData>
                                  </a:graphic>
                                </wp:inline>
                              </w:drawing>
                            </w:r>
                          </w:p>
                          <w:p w14:paraId="294F8DBD" w14:textId="3731A491" w:rsidR="00E176B5" w:rsidRDefault="00E176B5" w:rsidP="00E176B5">
                            <w:pPr>
                              <w:spacing w:after="0" w:line="240" w:lineRule="auto"/>
                            </w:pPr>
                            <w:r>
                              <w:rPr>
                                <w:rFonts w:ascii="Times New Roman" w:hAnsi="Times New Roman"/>
                                <w:b/>
                                <w:bCs/>
                                <w:color w:val="000000"/>
                                <w:sz w:val="24"/>
                                <w:szCs w:val="24"/>
                              </w:rPr>
                              <w:t>Dr.</w:t>
                            </w:r>
                            <w:r w:rsidR="002A5024">
                              <w:rPr>
                                <w:rFonts w:ascii="Times New Roman" w:hAnsi="Times New Roman" w:cs="Times New Roman"/>
                                <w:sz w:val="24"/>
                                <w:szCs w:val="24"/>
                              </w:rPr>
                              <w:t xml:space="preserve">: </w:t>
                            </w:r>
                            <w:r>
                              <w:rPr>
                                <w:rFonts w:ascii="Times New Roman" w:eastAsia="Times New Roman" w:hAnsi="Times New Roman" w:cs="Times New Roman"/>
                                <w:color w:val="000000"/>
                                <w:spacing w:val="-2"/>
                                <w:sz w:val="24"/>
                                <w:szCs w:val="24"/>
                              </w:rPr>
                              <w:t xml:space="preserve">Eric Hosten  </w:t>
                            </w:r>
                          </w:p>
                          <w:p w14:paraId="6BFD4AE6" w14:textId="77777777" w:rsidR="00E176B5" w:rsidRDefault="00E176B5" w:rsidP="00E176B5">
                            <w:p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Port Elizabeth, South Africa.</w:t>
                            </w:r>
                          </w:p>
                          <w:p w14:paraId="6F2F3F14" w14:textId="77777777" w:rsidR="00E176B5" w:rsidRDefault="00E176B5" w:rsidP="00E176B5">
                            <w:pPr>
                              <w:spacing w:after="0" w:line="240" w:lineRule="auto"/>
                            </w:pPr>
                            <w:r>
                              <w:rPr>
                                <w:rFonts w:ascii="Times New Roman" w:hAnsi="Times New Roman" w:cs="Times New Roman"/>
                                <w:sz w:val="24"/>
                                <w:szCs w:val="24"/>
                              </w:rPr>
                              <w:t>E-mail: Eric.Hosten@nmmu.ac.az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4BF96" id="Text Box 3" o:spid="_x0000_s1028" type="#_x0000_t202" style="position:absolute;margin-left:-5.25pt;margin-top:26.95pt;width:198.75pt;height:1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" fillcolor="window" strokecolor="window" strokeweight=".5pt">
                <v:path arrowok="t"/>
                <v:textbox>
                  <w:txbxContent>
                    <w:p w14:paraId="1FFC337A" w14:textId="0F1B155A" w:rsidR="00E176B5" w:rsidRDefault="00E176B5" w:rsidP="00E176B5">
                      <w:r>
                        <w:rPr>
                          <w:noProof/>
                          <w:sz w:val="20"/>
                          <w:szCs w:val="20"/>
                        </w:rPr>
                        <w:drawing>
                          <wp:inline distT="0" distB="0" distL="0" distR="0" wp14:anchorId="2D9AA016" wp14:editId="0A7394AB">
                            <wp:extent cx="1074420" cy="617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4420" cy="617220"/>
                                    </a:xfrm>
                                    <a:prstGeom prst="rect">
                                      <a:avLst/>
                                    </a:prstGeom>
                                    <a:noFill/>
                                    <a:ln>
                                      <a:noFill/>
                                    </a:ln>
                                  </pic:spPr>
                                </pic:pic>
                              </a:graphicData>
                            </a:graphic>
                          </wp:inline>
                        </w:drawing>
                      </w:r>
                    </w:p>
                    <w:p w14:paraId="294F8DBD" w14:textId="3731A491" w:rsidR="00E176B5" w:rsidRDefault="00E176B5" w:rsidP="00E176B5">
                      <w:pPr>
                        <w:spacing w:after="0" w:line="240" w:lineRule="auto"/>
                      </w:pPr>
                      <w:r>
                        <w:rPr>
                          <w:rFonts w:ascii="Times New Roman" w:hAnsi="Times New Roman"/>
                          <w:b/>
                          <w:bCs/>
                          <w:color w:val="000000"/>
                          <w:sz w:val="24"/>
                          <w:szCs w:val="24"/>
                        </w:rPr>
                        <w:t>Dr.</w:t>
                      </w:r>
                      <w:r w:rsidR="002A5024">
                        <w:rPr>
                          <w:rFonts w:ascii="Times New Roman" w:hAnsi="Times New Roman" w:cs="Times New Roman"/>
                          <w:sz w:val="24"/>
                          <w:szCs w:val="24"/>
                        </w:rPr>
                        <w:t xml:space="preserve">: </w:t>
                      </w:r>
                      <w:r>
                        <w:rPr>
                          <w:rFonts w:ascii="Times New Roman" w:eastAsia="Times New Roman" w:hAnsi="Times New Roman" w:cs="Times New Roman"/>
                          <w:color w:val="000000"/>
                          <w:spacing w:val="-2"/>
                          <w:sz w:val="24"/>
                          <w:szCs w:val="24"/>
                        </w:rPr>
                        <w:t xml:space="preserve">Eric Hosten  </w:t>
                      </w:r>
                    </w:p>
                    <w:p w14:paraId="6BFD4AE6" w14:textId="77777777" w:rsidR="00E176B5" w:rsidRDefault="00E176B5" w:rsidP="00E176B5">
                      <w:p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Port Elizabeth, South Africa.</w:t>
                      </w:r>
                    </w:p>
                    <w:p w14:paraId="6F2F3F14" w14:textId="77777777" w:rsidR="00E176B5" w:rsidRDefault="00E176B5" w:rsidP="00E176B5">
                      <w:pPr>
                        <w:spacing w:after="0" w:line="240" w:lineRule="auto"/>
                      </w:pPr>
                      <w:r>
                        <w:rPr>
                          <w:rFonts w:ascii="Times New Roman" w:hAnsi="Times New Roman" w:cs="Times New Roman"/>
                          <w:sz w:val="24"/>
                          <w:szCs w:val="24"/>
                        </w:rPr>
                        <w:t>E-mail: Eric.Hosten@nmmu.ac.az</w:t>
                      </w:r>
                    </w:p>
                  </w:txbxContent>
                </v:textbox>
                <w10:wrap anchorx="margin"/>
              </v:shape>
            </w:pict>
          </mc:Fallback>
        </mc:AlternateContent>
      </w:r>
      <w:r>
        <w:rPr>
          <w:rFonts w:ascii="Times New Roman" w:eastAsia="KaiTi_GB2312" w:hAnsi="Times New Roman" w:cs="Times New Roman"/>
          <w:sz w:val="24"/>
        </w:rPr>
        <w:t xml:space="preserve">                                                                                                  E-mail: </w:t>
      </w:r>
      <w:r w:rsidR="00A97ED6">
        <w:rPr>
          <w:rFonts w:ascii="Times New Roman" w:eastAsia="KaiTi_GB2312" w:hAnsi="Times New Roman" w:cs="Times New Roman"/>
          <w:sz w:val="24"/>
        </w:rPr>
        <w:t>hikmatmohamad@yahoo.com</w:t>
      </w:r>
    </w:p>
    <w:p w14:paraId="6C68E27A" w14:textId="77777777" w:rsidR="00E176B5" w:rsidRDefault="00E176B5" w:rsidP="00E176B5">
      <w:pPr>
        <w:spacing w:line="360" w:lineRule="auto"/>
      </w:pPr>
    </w:p>
    <w:p w14:paraId="0EC541B5" w14:textId="77777777" w:rsidR="00E176B5" w:rsidRDefault="00E176B5" w:rsidP="00E176B5">
      <w:pPr>
        <w:spacing w:line="360" w:lineRule="auto"/>
      </w:pPr>
    </w:p>
    <w:p w14:paraId="40767912" w14:textId="77777777" w:rsidR="00E176B5" w:rsidRDefault="00E176B5" w:rsidP="00E176B5">
      <w:pPr>
        <w:spacing w:line="360" w:lineRule="auto"/>
      </w:pPr>
    </w:p>
    <w:sectPr w:rsidR="00E176B5" w:rsidSect="0037666B">
      <w:footerReference w:type="default" r:id="rId15"/>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8043" w14:textId="77777777" w:rsidR="007C75BF" w:rsidRDefault="007C75BF" w:rsidP="00BF0D67">
      <w:pPr>
        <w:spacing w:after="0" w:line="240" w:lineRule="auto"/>
      </w:pPr>
      <w:r>
        <w:separator/>
      </w:r>
    </w:p>
  </w:endnote>
  <w:endnote w:type="continuationSeparator" w:id="0">
    <w:p w14:paraId="34E9DDAB" w14:textId="77777777" w:rsidR="007C75BF" w:rsidRDefault="007C75BF" w:rsidP="00BF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iTi_GB2312">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809968"/>
      <w:docPartObj>
        <w:docPartGallery w:val="Page Numbers (Bottom of Page)"/>
        <w:docPartUnique/>
      </w:docPartObj>
    </w:sdtPr>
    <w:sdtEndPr>
      <w:rPr>
        <w:noProof/>
      </w:rPr>
    </w:sdtEndPr>
    <w:sdtContent>
      <w:p w14:paraId="7EE08C7C" w14:textId="28200269" w:rsidR="00BF0D67" w:rsidRDefault="00BF0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7CB97" w14:textId="77777777" w:rsidR="00BF0D67" w:rsidRDefault="00BF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9346" w14:textId="77777777" w:rsidR="007C75BF" w:rsidRDefault="007C75BF" w:rsidP="00BF0D67">
      <w:pPr>
        <w:spacing w:after="0" w:line="240" w:lineRule="auto"/>
      </w:pPr>
      <w:r>
        <w:separator/>
      </w:r>
    </w:p>
  </w:footnote>
  <w:footnote w:type="continuationSeparator" w:id="0">
    <w:p w14:paraId="43CE16F1" w14:textId="77777777" w:rsidR="007C75BF" w:rsidRDefault="007C75BF" w:rsidP="00BF0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101D"/>
    <w:multiLevelType w:val="hybridMultilevel"/>
    <w:tmpl w:val="7136BEF4"/>
    <w:lvl w:ilvl="0" w:tplc="56C2D262">
      <w:start w:val="1"/>
      <w:numFmt w:val="decimal"/>
      <w:lvlText w:val="%1."/>
      <w:lvlJc w:val="left"/>
      <w:pPr>
        <w:ind w:left="720" w:hanging="360"/>
      </w:pPr>
      <w:rPr>
        <w:rFonts w:eastAsia="Calibri"/>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7339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55"/>
    <w:rsid w:val="000C0749"/>
    <w:rsid w:val="00162CF7"/>
    <w:rsid w:val="00225405"/>
    <w:rsid w:val="00286621"/>
    <w:rsid w:val="002A5024"/>
    <w:rsid w:val="00304342"/>
    <w:rsid w:val="0032684E"/>
    <w:rsid w:val="0037666B"/>
    <w:rsid w:val="003D5C01"/>
    <w:rsid w:val="003F7270"/>
    <w:rsid w:val="00424DBA"/>
    <w:rsid w:val="00452E55"/>
    <w:rsid w:val="00525D1F"/>
    <w:rsid w:val="005736D3"/>
    <w:rsid w:val="005D16D7"/>
    <w:rsid w:val="006246B5"/>
    <w:rsid w:val="00653604"/>
    <w:rsid w:val="006A6F1F"/>
    <w:rsid w:val="006D7B3B"/>
    <w:rsid w:val="00791B0C"/>
    <w:rsid w:val="007C75BF"/>
    <w:rsid w:val="008E6228"/>
    <w:rsid w:val="00A0273E"/>
    <w:rsid w:val="00A3516E"/>
    <w:rsid w:val="00A43FB9"/>
    <w:rsid w:val="00A84C28"/>
    <w:rsid w:val="00A97ED6"/>
    <w:rsid w:val="00AA6280"/>
    <w:rsid w:val="00B4454E"/>
    <w:rsid w:val="00BB1A88"/>
    <w:rsid w:val="00BF0D67"/>
    <w:rsid w:val="00C87AA6"/>
    <w:rsid w:val="00D02BD4"/>
    <w:rsid w:val="00E176B5"/>
    <w:rsid w:val="00E951EC"/>
    <w:rsid w:val="00F152C9"/>
    <w:rsid w:val="00F703A9"/>
    <w:rsid w:val="00F91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9CFD"/>
  <w15:chartTrackingRefBased/>
  <w15:docId w15:val="{D5576D4C-A717-4396-9C32-9CEF8BCF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B5"/>
    <w:pPr>
      <w:spacing w:line="480" w:lineRule="auto"/>
    </w:pPr>
    <w:rPr>
      <w:rFonts w:ascii="Calibri" w:eastAsia="Calibri" w:hAnsi="Calibri" w:cs="Arial"/>
    </w:rPr>
  </w:style>
  <w:style w:type="paragraph" w:styleId="Heading1">
    <w:name w:val="heading 1"/>
    <w:basedOn w:val="Normal"/>
    <w:next w:val="Normal"/>
    <w:link w:val="Heading1Char"/>
    <w:uiPriority w:val="9"/>
    <w:qFormat/>
    <w:rsid w:val="00E176B5"/>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E176B5"/>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E176B5"/>
    <w:pPr>
      <w:keepNext/>
      <w:keepLines/>
      <w:spacing w:before="40" w:after="0" w:line="240"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6B5"/>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E176B5"/>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E176B5"/>
    <w:rPr>
      <w:rFonts w:ascii="Calibri Light" w:eastAsia="Times New Roman" w:hAnsi="Calibri Light" w:cs="Times New Roman"/>
      <w:color w:val="1F4D78"/>
      <w:sz w:val="24"/>
      <w:szCs w:val="24"/>
    </w:rPr>
  </w:style>
  <w:style w:type="character" w:styleId="Hyperlink">
    <w:name w:val="Hyperlink"/>
    <w:uiPriority w:val="99"/>
    <w:unhideWhenUsed/>
    <w:rsid w:val="00E176B5"/>
    <w:rPr>
      <w:color w:val="0000FF"/>
      <w:u w:val="single"/>
    </w:rPr>
  </w:style>
  <w:style w:type="paragraph" w:styleId="ListParagraph">
    <w:name w:val="List Paragraph"/>
    <w:basedOn w:val="Normal"/>
    <w:uiPriority w:val="34"/>
    <w:qFormat/>
    <w:rsid w:val="00E951EC"/>
    <w:pPr>
      <w:ind w:left="720"/>
      <w:contextualSpacing/>
    </w:pPr>
  </w:style>
  <w:style w:type="character" w:styleId="UnresolvedMention">
    <w:name w:val="Unresolved Mention"/>
    <w:basedOn w:val="DefaultParagraphFont"/>
    <w:uiPriority w:val="99"/>
    <w:semiHidden/>
    <w:unhideWhenUsed/>
    <w:rsid w:val="00BF0D67"/>
    <w:rPr>
      <w:color w:val="605E5C"/>
      <w:shd w:val="clear" w:color="auto" w:fill="E1DFDD"/>
    </w:rPr>
  </w:style>
  <w:style w:type="paragraph" w:styleId="Header">
    <w:name w:val="header"/>
    <w:basedOn w:val="Normal"/>
    <w:link w:val="HeaderChar"/>
    <w:uiPriority w:val="99"/>
    <w:unhideWhenUsed/>
    <w:rsid w:val="00BF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D67"/>
    <w:rPr>
      <w:rFonts w:ascii="Calibri" w:eastAsia="Calibri" w:hAnsi="Calibri" w:cs="Arial"/>
    </w:rPr>
  </w:style>
  <w:style w:type="paragraph" w:styleId="Footer">
    <w:name w:val="footer"/>
    <w:basedOn w:val="Normal"/>
    <w:link w:val="FooterChar"/>
    <w:uiPriority w:val="99"/>
    <w:unhideWhenUsed/>
    <w:rsid w:val="00BF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6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446182">
      <w:bodyDiv w:val="1"/>
      <w:marLeft w:val="0"/>
      <w:marRight w:val="0"/>
      <w:marTop w:val="0"/>
      <w:marBottom w:val="0"/>
      <w:divBdr>
        <w:top w:val="none" w:sz="0" w:space="0" w:color="auto"/>
        <w:left w:val="none" w:sz="0" w:space="0" w:color="auto"/>
        <w:bottom w:val="none" w:sz="0" w:space="0" w:color="auto"/>
        <w:right w:val="none" w:sz="0" w:space="0" w:color="auto"/>
      </w:divBdr>
    </w:div>
    <w:div w:id="1856653004">
      <w:bodyDiv w:val="1"/>
      <w:marLeft w:val="0"/>
      <w:marRight w:val="0"/>
      <w:marTop w:val="0"/>
      <w:marBottom w:val="0"/>
      <w:divBdr>
        <w:top w:val="none" w:sz="0" w:space="0" w:color="auto"/>
        <w:left w:val="none" w:sz="0" w:space="0" w:color="auto"/>
        <w:bottom w:val="none" w:sz="0" w:space="0" w:color="auto"/>
        <w:right w:val="none" w:sz="0" w:space="0" w:color="auto"/>
      </w:divBdr>
      <w:divsChild>
        <w:div w:id="974798772">
          <w:marLeft w:val="0"/>
          <w:marRight w:val="0"/>
          <w:marTop w:val="0"/>
          <w:marBottom w:val="0"/>
          <w:divBdr>
            <w:top w:val="none" w:sz="0" w:space="0" w:color="auto"/>
            <w:left w:val="none" w:sz="0" w:space="0" w:color="auto"/>
            <w:bottom w:val="none" w:sz="0" w:space="0" w:color="auto"/>
            <w:right w:val="none" w:sz="0" w:space="0" w:color="auto"/>
          </w:divBdr>
        </w:div>
      </w:divsChild>
    </w:div>
    <w:div w:id="1864589276">
      <w:bodyDiv w:val="1"/>
      <w:marLeft w:val="0"/>
      <w:marRight w:val="0"/>
      <w:marTop w:val="0"/>
      <w:marBottom w:val="0"/>
      <w:divBdr>
        <w:top w:val="none" w:sz="0" w:space="0" w:color="auto"/>
        <w:left w:val="none" w:sz="0" w:space="0" w:color="auto"/>
        <w:bottom w:val="none" w:sz="0" w:space="0" w:color="auto"/>
        <w:right w:val="none" w:sz="0" w:space="0" w:color="auto"/>
      </w:divBdr>
      <w:divsChild>
        <w:div w:id="118674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journals.matheo.si/index.php/ACSi/about/submissions" TargetMode="Externa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ali</dc:creator>
  <cp:keywords/>
  <dc:description/>
  <cp:lastModifiedBy>karwan ali</cp:lastModifiedBy>
  <cp:revision>9</cp:revision>
  <cp:lastPrinted>2022-05-13T05:26:00Z</cp:lastPrinted>
  <dcterms:created xsi:type="dcterms:W3CDTF">2022-05-11T10:49:00Z</dcterms:created>
  <dcterms:modified xsi:type="dcterms:W3CDTF">2022-07-12T15:19:00Z</dcterms:modified>
</cp:coreProperties>
</file>