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DB" w:rsidRPr="008C6BD4" w:rsidRDefault="00B02FDB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C6BD4">
        <w:rPr>
          <w:rFonts w:ascii="Times New Roman" w:hAnsi="Times New Roman" w:cs="Times New Roman"/>
          <w:b/>
          <w:bCs/>
          <w:sz w:val="32"/>
          <w:szCs w:val="32"/>
        </w:rPr>
        <w:t xml:space="preserve">Suggested reviewers </w:t>
      </w:r>
    </w:p>
    <w:p w:rsidR="00E91D3B" w:rsidRPr="008C6BD4" w:rsidRDefault="008C6BD4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Style w:val="aff-text"/>
          <w:b/>
          <w:bCs/>
        </w:rPr>
      </w:pPr>
      <w:r w:rsidRPr="008C6BD4">
        <w:rPr>
          <w:rStyle w:val="aff-text"/>
          <w:rFonts w:ascii="Times New Roman" w:hAnsi="Times New Roman" w:cs="Times New Roman"/>
          <w:b/>
          <w:bCs/>
          <w:sz w:val="24"/>
          <w:szCs w:val="24"/>
        </w:rPr>
        <w:t>The authors have no conflicts of interest to declare.</w:t>
      </w:r>
    </w:p>
    <w:p w:rsidR="002E6679" w:rsidRPr="00637FB3" w:rsidRDefault="009B56AE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Style w:val="aff-text"/>
          <w:rFonts w:ascii="Times New Roman" w:hAnsi="Times New Roman" w:cs="Times New Roman"/>
          <w:sz w:val="24"/>
          <w:szCs w:val="24"/>
        </w:rPr>
      </w:pPr>
      <w:r w:rsidRPr="008C6BD4">
        <w:rPr>
          <w:rStyle w:val="aff-text"/>
          <w:b/>
          <w:bCs/>
        </w:rPr>
        <w:t>1.</w:t>
      </w:r>
      <w:r w:rsidRPr="00637FB3">
        <w:rPr>
          <w:rStyle w:val="aff-text"/>
        </w:rPr>
        <w:t xml:space="preserve"> </w:t>
      </w:r>
      <w:r w:rsidR="002E6679" w:rsidRPr="00637FB3">
        <w:rPr>
          <w:rStyle w:val="aff-text"/>
          <w:rFonts w:ascii="Times New Roman" w:hAnsi="Times New Roman" w:cs="Times New Roman"/>
          <w:sz w:val="24"/>
          <w:szCs w:val="24"/>
        </w:rPr>
        <w:t>Yuji Matsuya</w:t>
      </w:r>
    </w:p>
    <w:p w:rsidR="00A5211D" w:rsidRPr="00637FB3" w:rsidRDefault="002E6679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Style w:val="aff-text"/>
          <w:rtl/>
        </w:rPr>
      </w:pPr>
      <w:r w:rsidRPr="00637FB3">
        <w:rPr>
          <w:rStyle w:val="aff-text"/>
          <w:rFonts w:ascii="Times New Roman" w:hAnsi="Times New Roman" w:cs="Times New Roman"/>
          <w:sz w:val="24"/>
          <w:szCs w:val="24"/>
        </w:rPr>
        <w:t>Faculty of Pharmaceutical Sciences, University of Toyama, 2630 Sugitani, Toyama 930-0194, Japan</w:t>
      </w:r>
      <w:r w:rsidR="00A5211D" w:rsidRPr="00E91D3B">
        <w:rPr>
          <w:rStyle w:val="aff-text"/>
          <w:rFonts w:ascii="Times New Roman" w:hAnsi="Times New Roman" w:cs="Times New Roman"/>
          <w:sz w:val="24"/>
          <w:szCs w:val="24"/>
        </w:rPr>
        <w:t xml:space="preserve">, </w:t>
      </w:r>
      <w:r w:rsidRPr="00637FB3">
        <w:rPr>
          <w:rStyle w:val="aff-text"/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637FB3">
          <w:rPr>
            <w:rStyle w:val="aff-text"/>
            <w:rFonts w:ascii="Times New Roman" w:hAnsi="Times New Roman" w:cs="Times New Roman"/>
            <w:sz w:val="24"/>
            <w:szCs w:val="24"/>
          </w:rPr>
          <w:t>matsuya@pha.u-toyama.ac.jp</w:t>
        </w:r>
      </w:hyperlink>
      <w:r w:rsidR="00740CE4" w:rsidRPr="00797B43">
        <w:rPr>
          <w:rStyle w:val="aff-text"/>
          <w:b/>
          <w:bCs/>
          <w:color w:val="0000FF"/>
          <w:vertAlign w:val="superscript"/>
        </w:rPr>
        <w:fldChar w:fldCharType="begin">
          <w:fldData xml:space="preserve">PEVuZE5vdGU+PENpdGU+PEF1dGhvcj5Lb2h5YW1hPC9BdXRob3I+PFllYXI+MjAxOTwvWWVhcj48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</w:fldData>
        </w:fldChar>
      </w:r>
      <w:r w:rsidR="00637FB3" w:rsidRPr="00797B43">
        <w:rPr>
          <w:rStyle w:val="aff-text"/>
          <w:b/>
          <w:bCs/>
          <w:color w:val="0000FF"/>
          <w:vertAlign w:val="superscript"/>
        </w:rPr>
        <w:instrText xml:space="preserve"> ADDIN EN.CITE </w:instrText>
      </w:r>
      <w:r w:rsidR="00740CE4" w:rsidRPr="00797B43">
        <w:rPr>
          <w:rStyle w:val="aff-text"/>
          <w:b/>
          <w:bCs/>
          <w:color w:val="0000FF"/>
          <w:vertAlign w:val="superscript"/>
        </w:rPr>
        <w:fldChar w:fldCharType="begin">
          <w:fldData xml:space="preserve">PEVuZE5vdGU+PENpdGU+PEF1dGhvcj5Lb2h5YW1hPC9BdXRob3I+PFllYXI+MjAxOTwvWWVhcj48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</w:fldData>
        </w:fldChar>
      </w:r>
      <w:r w:rsidR="00637FB3" w:rsidRPr="00797B43">
        <w:rPr>
          <w:rStyle w:val="aff-text"/>
          <w:b/>
          <w:bCs/>
          <w:color w:val="0000FF"/>
          <w:vertAlign w:val="superscript"/>
        </w:rPr>
        <w:instrText xml:space="preserve"> ADDIN EN.CITE.DATA </w:instrText>
      </w:r>
      <w:r w:rsidR="00740CE4" w:rsidRPr="00797B43">
        <w:rPr>
          <w:rStyle w:val="aff-text"/>
          <w:b/>
          <w:bCs/>
          <w:color w:val="0000FF"/>
          <w:vertAlign w:val="superscript"/>
        </w:rPr>
      </w:r>
      <w:r w:rsidR="00740CE4" w:rsidRPr="00797B43">
        <w:rPr>
          <w:rStyle w:val="aff-text"/>
          <w:b/>
          <w:bCs/>
          <w:color w:val="0000FF"/>
          <w:vertAlign w:val="superscript"/>
        </w:rPr>
        <w:fldChar w:fldCharType="end"/>
      </w:r>
      <w:r w:rsidR="00740CE4" w:rsidRPr="00797B43">
        <w:rPr>
          <w:rStyle w:val="aff-text"/>
          <w:b/>
          <w:bCs/>
          <w:color w:val="0000FF"/>
          <w:vertAlign w:val="superscript"/>
        </w:rPr>
      </w:r>
      <w:r w:rsidR="00740CE4" w:rsidRPr="00797B43">
        <w:rPr>
          <w:rStyle w:val="aff-text"/>
          <w:b/>
          <w:bCs/>
          <w:color w:val="0000FF"/>
          <w:vertAlign w:val="superscript"/>
        </w:rPr>
        <w:fldChar w:fldCharType="separate"/>
      </w:r>
      <w:r w:rsidR="00637FB3" w:rsidRPr="00797B43">
        <w:rPr>
          <w:rStyle w:val="aff-text"/>
          <w:b/>
          <w:bCs/>
          <w:color w:val="0000FF"/>
          <w:vertAlign w:val="superscript"/>
        </w:rPr>
        <w:t>1-3</w:t>
      </w:r>
      <w:r w:rsidR="00740CE4" w:rsidRPr="00797B43">
        <w:rPr>
          <w:rStyle w:val="aff-text"/>
          <w:b/>
          <w:bCs/>
          <w:color w:val="0000FF"/>
          <w:vertAlign w:val="superscript"/>
        </w:rPr>
        <w:fldChar w:fldCharType="end"/>
      </w:r>
    </w:p>
    <w:p w:rsidR="009B56AE" w:rsidRDefault="009B56AE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FB3" w:rsidRPr="00637FB3" w:rsidRDefault="00637FB3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D4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FB3">
        <w:rPr>
          <w:rFonts w:ascii="Times New Roman" w:hAnsi="Times New Roman" w:cs="Times New Roman"/>
          <w:sz w:val="24"/>
          <w:szCs w:val="24"/>
        </w:rPr>
        <w:t>Sreekantha B. Jonnalagadda</w:t>
      </w:r>
    </w:p>
    <w:p w:rsidR="00637FB3" w:rsidRPr="00637FB3" w:rsidRDefault="00637FB3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B3">
        <w:rPr>
          <w:rFonts w:ascii="Times New Roman" w:hAnsi="Times New Roman" w:cs="Times New Roman"/>
          <w:sz w:val="24"/>
          <w:szCs w:val="24"/>
        </w:rPr>
        <w:t>School of Chemistry &amp; Physics, University of KwaZulu-Natal, Westville Campus, Chiltern Hills, Durban 4000, South Africa</w:t>
      </w:r>
      <w:r w:rsidR="00740CE4" w:rsidRPr="00CE00CF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ldData xml:space="preserve">PEVuZE5vdGU+PENpdGU+PEF1dGhvcj5CaGFza2FydW5pPC9BdXRob3I+PFllYXI+MjAxOTwvWWVh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==
</w:fldData>
        </w:fldChar>
      </w:r>
      <w:r w:rsidR="00CE00CF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ADDIN EN.CITE </w:instrText>
      </w:r>
      <w:r w:rsidR="00740CE4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ldData xml:space="preserve">PEVuZE5vdGU+PENpdGU+PEF1dGhvcj5CaGFza2FydW5pPC9BdXRob3I+PFllYXI+MjAxOTwvWWVh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==
</w:fldData>
        </w:fldChar>
      </w:r>
      <w:r w:rsidR="00CE00CF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ADDIN EN.CITE.DATA </w:instrText>
      </w:r>
      <w:r w:rsidR="00740CE4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740CE4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740CE4" w:rsidRPr="00CE00CF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740CE4" w:rsidRPr="00CE00CF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="00CE00CF" w:rsidRPr="00CE00CF">
        <w:rPr>
          <w:rFonts w:ascii="Times New Roman" w:hAnsi="Times New Roman" w:cs="Times New Roman"/>
          <w:b/>
          <w:bCs/>
          <w:noProof/>
          <w:color w:val="0000FF"/>
          <w:sz w:val="24"/>
          <w:szCs w:val="24"/>
          <w:vertAlign w:val="superscript"/>
        </w:rPr>
        <w:t>4-6</w:t>
      </w:r>
      <w:r w:rsidR="00740CE4" w:rsidRPr="00CE00CF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</w:p>
    <w:p w:rsidR="00637FB3" w:rsidRPr="00E91D3B" w:rsidRDefault="00637FB3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B3">
        <w:rPr>
          <w:rFonts w:ascii="Times New Roman" w:hAnsi="Times New Roman" w:cs="Times New Roman"/>
          <w:sz w:val="24"/>
          <w:szCs w:val="24"/>
        </w:rPr>
        <w:t>E-mail:</w:t>
      </w:r>
      <w:hyperlink r:id="rId8" w:history="1">
        <w:r w:rsidRPr="00637FB3">
          <w:rPr>
            <w:rFonts w:ascii="Times New Roman" w:hAnsi="Times New Roman" w:cs="Times New Roman"/>
            <w:sz w:val="24"/>
            <w:szCs w:val="24"/>
          </w:rPr>
          <w:t>jonnalagaddas@ukzn.ac.za</w:t>
        </w:r>
      </w:hyperlink>
      <w:r w:rsidRPr="00637FB3">
        <w:rPr>
          <w:rFonts w:ascii="Times New Roman" w:hAnsi="Times New Roman" w:cs="Times New Roman"/>
          <w:sz w:val="24"/>
          <w:szCs w:val="24"/>
        </w:rPr>
        <w:t>. Tel: +27 31 2607325. Fax: +27 31 2603091.</w:t>
      </w:r>
    </w:p>
    <w:p w:rsidR="001503B2" w:rsidRDefault="001503B2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0CF" w:rsidRPr="00CE00CF" w:rsidRDefault="00CE00CF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D4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0CF">
        <w:rPr>
          <w:rFonts w:ascii="Times New Roman" w:hAnsi="Times New Roman" w:cs="Times New Roman"/>
          <w:sz w:val="24"/>
          <w:szCs w:val="24"/>
        </w:rPr>
        <w:t>Vincent Gembus</w:t>
      </w:r>
    </w:p>
    <w:p w:rsidR="00CE00CF" w:rsidRPr="00CE00CF" w:rsidRDefault="00CE00CF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0CF">
        <w:rPr>
          <w:rFonts w:ascii="Times New Roman" w:hAnsi="Times New Roman" w:cs="Times New Roman"/>
          <w:sz w:val="24"/>
          <w:szCs w:val="24"/>
        </w:rPr>
        <w:t>VFP Therapies, R&amp;D, 1 rue Tes</w:t>
      </w:r>
      <w:bookmarkStart w:id="0" w:name="_GoBack"/>
      <w:bookmarkEnd w:id="0"/>
      <w:r w:rsidRPr="00CE00CF">
        <w:rPr>
          <w:rFonts w:ascii="Times New Roman" w:hAnsi="Times New Roman" w:cs="Times New Roman"/>
          <w:sz w:val="24"/>
          <w:szCs w:val="24"/>
        </w:rPr>
        <w:t>nière, 76130 Mont Saint-Aignan, France</w:t>
      </w:r>
      <w:r w:rsidR="00740CE4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ldData xml:space="preserve">PEVuZE5vdGU+PENpdGU+PEF1dGhvcj5BenpvdXo8L0F1dGhvcj48WWVhcj4yMDE4PC9ZZWFyPjxS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</w:fldData>
        </w:fldChar>
      </w:r>
      <w:r w:rsidR="00F27633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ADDIN EN.CITE </w:instrText>
      </w:r>
      <w:r w:rsidR="00740CE4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ldData xml:space="preserve">PEVuZE5vdGU+PENpdGU+PEF1dGhvcj5BenpvdXo8L0F1dGhvcj48WWVhcj4yMDE4PC9ZZWFyPjxS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</w:fldData>
        </w:fldChar>
      </w:r>
      <w:r w:rsidR="00F27633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ADDIN EN.CITE.DATA </w:instrText>
      </w:r>
      <w:r w:rsidR="00740CE4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740CE4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740CE4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740CE4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="00F27633" w:rsidRPr="00F27633">
        <w:rPr>
          <w:rFonts w:ascii="Times New Roman" w:hAnsi="Times New Roman" w:cs="Times New Roman"/>
          <w:b/>
          <w:bCs/>
          <w:noProof/>
          <w:color w:val="0000FF"/>
          <w:sz w:val="24"/>
          <w:szCs w:val="24"/>
          <w:vertAlign w:val="superscript"/>
        </w:rPr>
        <w:t>7-9</w:t>
      </w:r>
      <w:r w:rsidR="00740CE4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</w:p>
    <w:p w:rsidR="00637FB3" w:rsidRDefault="00F27633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CE00CF" w:rsidRPr="00CE00CF">
          <w:rPr>
            <w:rFonts w:ascii="Times New Roman" w:hAnsi="Times New Roman" w:cs="Times New Roman"/>
            <w:sz w:val="24"/>
            <w:szCs w:val="24"/>
          </w:rPr>
          <w:t>vgembus@vfp-therapies.com</w:t>
        </w:r>
      </w:hyperlink>
    </w:p>
    <w:p w:rsidR="008C6BD4" w:rsidRDefault="008C6BD4" w:rsidP="008C6BD4">
      <w:pPr>
        <w:pStyle w:val="Heading2"/>
        <w:rPr>
          <w:b w:val="0"/>
          <w:bCs w:val="0"/>
          <w:sz w:val="24"/>
          <w:szCs w:val="24"/>
        </w:rPr>
      </w:pPr>
    </w:p>
    <w:p w:rsidR="008C6BD4" w:rsidRDefault="008C6BD4" w:rsidP="008C6BD4">
      <w:pPr>
        <w:pStyle w:val="Heading2"/>
        <w:rPr>
          <w:b w:val="0"/>
          <w:bCs w:val="0"/>
          <w:kern w:val="36"/>
          <w:sz w:val="24"/>
          <w:szCs w:val="24"/>
        </w:rPr>
      </w:pPr>
      <w:r w:rsidRPr="008C6BD4">
        <w:rPr>
          <w:sz w:val="24"/>
          <w:szCs w:val="24"/>
        </w:rPr>
        <w:t>4.</w:t>
      </w:r>
      <w:r>
        <w:rPr>
          <w:b w:val="0"/>
          <w:bCs w:val="0"/>
          <w:sz w:val="24"/>
          <w:szCs w:val="24"/>
        </w:rPr>
        <w:t xml:space="preserve"> </w:t>
      </w:r>
      <w:r w:rsidRPr="002E7DB1">
        <w:rPr>
          <w:b w:val="0"/>
          <w:bCs w:val="0"/>
          <w:sz w:val="24"/>
          <w:szCs w:val="24"/>
        </w:rPr>
        <w:t xml:space="preserve">Professor </w:t>
      </w:r>
      <w:r w:rsidRPr="002E7DB1">
        <w:rPr>
          <w:b w:val="0"/>
          <w:bCs w:val="0"/>
          <w:kern w:val="36"/>
          <w:sz w:val="24"/>
          <w:szCs w:val="24"/>
        </w:rPr>
        <w:t>Philip G. Hultin</w:t>
      </w:r>
    </w:p>
    <w:p w:rsidR="008C6BD4" w:rsidRDefault="008C6BD4" w:rsidP="008C6BD4">
      <w:pPr>
        <w:pStyle w:val="NormalWeb"/>
      </w:pPr>
      <w:bookmarkStart w:id="1" w:name="OLE_LINK7"/>
      <w:bookmarkStart w:id="2" w:name="OLE_LINK8"/>
      <w:bookmarkStart w:id="3" w:name="OLE_LINK1"/>
      <w:bookmarkStart w:id="4" w:name="OLE_LINK2"/>
      <w:r w:rsidRPr="002E7DB1">
        <w:t>Department of Chemistry</w:t>
      </w:r>
      <w:r>
        <w:t>,</w:t>
      </w:r>
      <w:r w:rsidRPr="002E7DB1">
        <w:t xml:space="preserve"> University of </w:t>
      </w:r>
      <w:bookmarkEnd w:id="1"/>
      <w:bookmarkEnd w:id="2"/>
      <w:r w:rsidRPr="002E7DB1">
        <w:t>Manitoba</w:t>
      </w:r>
      <w:r>
        <w:t xml:space="preserve">, </w:t>
      </w:r>
      <w:bookmarkStart w:id="5" w:name="OLE_LINK3"/>
      <w:bookmarkStart w:id="6" w:name="OLE_LINK4"/>
      <w:r>
        <w:rPr>
          <w:b/>
          <w:bCs/>
        </w:rPr>
        <w:t xml:space="preserve">E-mail </w:t>
      </w:r>
      <w:hyperlink r:id="rId10" w:history="1">
        <w:r>
          <w:rPr>
            <w:rStyle w:val="Hyperlink"/>
          </w:rPr>
          <w:t>hultin@cc.umanitoba.ca</w:t>
        </w:r>
      </w:hyperlink>
      <w:bookmarkEnd w:id="5"/>
      <w:bookmarkEnd w:id="6"/>
      <w:r>
        <w:t xml:space="preserve"> </w:t>
      </w:r>
    </w:p>
    <w:bookmarkEnd w:id="3"/>
    <w:bookmarkEnd w:id="4"/>
    <w:p w:rsidR="008C6BD4" w:rsidRDefault="008C6BD4" w:rsidP="008C6BD4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Fax: (</w:t>
      </w:r>
      <w:r>
        <w:t xml:space="preserve">204)474-7608; </w:t>
      </w:r>
      <w:r>
        <w:rPr>
          <w:rFonts w:ascii="Times New Roman" w:hAnsi="Times New Roman" w:cs="Times New Roman"/>
          <w:sz w:val="24"/>
          <w:szCs w:val="24"/>
        </w:rPr>
        <w:t>Office: 554parker Bulding</w:t>
      </w:r>
    </w:p>
    <w:p w:rsidR="00637FB3" w:rsidRDefault="00637FB3" w:rsidP="00A24E84">
      <w:pPr>
        <w:autoSpaceDE w:val="0"/>
        <w:autoSpaceDN w:val="0"/>
        <w:bidi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BD4" w:rsidRDefault="008C6BD4" w:rsidP="008C6BD4">
      <w:pPr>
        <w:autoSpaceDE w:val="0"/>
        <w:autoSpaceDN w:val="0"/>
        <w:bidi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BD4" w:rsidRPr="005762FF" w:rsidRDefault="008C6BD4" w:rsidP="008C6BD4">
      <w:pPr>
        <w:bidi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6BD4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2FF"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2FF">
        <w:rPr>
          <w:rFonts w:ascii="Times New Roman" w:hAnsi="Times New Roman" w:cs="Times New Roman"/>
          <w:sz w:val="24"/>
          <w:szCs w:val="24"/>
        </w:rPr>
        <w:t>S. Holger Eichhorn</w:t>
      </w:r>
    </w:p>
    <w:p w:rsidR="008C6BD4" w:rsidRDefault="008C6BD4" w:rsidP="008C6BD4">
      <w:pPr>
        <w:bidi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93C02">
        <w:rPr>
          <w:rFonts w:ascii="Times New Roman" w:hAnsi="Times New Roman" w:cs="Times New Roman"/>
          <w:sz w:val="24"/>
          <w:szCs w:val="24"/>
        </w:rPr>
        <w:t>Chemistry &amp; Biochemistry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C02">
        <w:rPr>
          <w:rFonts w:ascii="Times New Roman" w:hAnsi="Times New Roman" w:cs="Times New Roman"/>
          <w:sz w:val="24"/>
          <w:szCs w:val="24"/>
        </w:rPr>
        <w:t>Faculty of Science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3C02">
        <w:rPr>
          <w:rFonts w:ascii="Times New Roman" w:hAnsi="Times New Roman" w:cs="Times New Roman"/>
          <w:sz w:val="24"/>
          <w:szCs w:val="24"/>
        </w:rPr>
        <w:t>Windsor, ON Canada N9B 3P4</w:t>
      </w:r>
      <w:r>
        <w:rPr>
          <w:rFonts w:ascii="Times New Roman" w:hAnsi="Times New Roman" w:cs="Times New Roman"/>
          <w:sz w:val="24"/>
          <w:szCs w:val="24"/>
        </w:rPr>
        <w:t xml:space="preserve">, University of Windsor; </w:t>
      </w:r>
      <w:r w:rsidRPr="00E93C02">
        <w:rPr>
          <w:rFonts w:ascii="Times New Roman" w:hAnsi="Times New Roman" w:cs="Times New Roman"/>
          <w:sz w:val="24"/>
          <w:szCs w:val="24"/>
        </w:rPr>
        <w:t>Phone: (519) 253-3000 ext: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C02">
        <w:rPr>
          <w:rFonts w:ascii="Times New Roman" w:hAnsi="Times New Roman" w:cs="Times New Roman"/>
          <w:sz w:val="24"/>
          <w:szCs w:val="24"/>
        </w:rPr>
        <w:t>3521</w:t>
      </w:r>
      <w:r>
        <w:rPr>
          <w:rFonts w:ascii="Times New Roman" w:hAnsi="Times New Roman" w:cs="Times New Roman"/>
          <w:sz w:val="24"/>
          <w:szCs w:val="24"/>
        </w:rPr>
        <w:t xml:space="preserve">; E-mail: </w:t>
      </w:r>
      <w:hyperlink r:id="rId11" w:history="1">
        <w:r w:rsidRPr="007B78B1">
          <w:rPr>
            <w:rStyle w:val="Hyperlink"/>
            <w:rFonts w:ascii="Times New Roman" w:hAnsi="Times New Roman" w:cs="Times New Roman"/>
            <w:sz w:val="24"/>
            <w:szCs w:val="24"/>
          </w:rPr>
          <w:t>echhorn@uwindsor.ca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Arial" w:hAnsi="Arial"/>
          <w:sz w:val="20"/>
          <w:szCs w:val="20"/>
        </w:rPr>
        <w:t>Fax: (519)-973-7098</w:t>
      </w:r>
    </w:p>
    <w:p w:rsidR="008C6BD4" w:rsidRDefault="008C6BD4" w:rsidP="008C6BD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BD4" w:rsidRPr="008C6BD4" w:rsidRDefault="008C6BD4" w:rsidP="008C6BD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BD4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:rsidR="00F27633" w:rsidRPr="00F27633" w:rsidRDefault="00740CE4" w:rsidP="00A24E84">
      <w:pPr>
        <w:pStyle w:val="EndNoteBibliography"/>
        <w:bidi w:val="0"/>
        <w:spacing w:after="24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7633">
        <w:rPr>
          <w:rFonts w:ascii="Times New Roman" w:hAnsi="Times New Roman" w:cs="Times New Roman"/>
          <w:sz w:val="24"/>
          <w:szCs w:val="24"/>
        </w:rPr>
        <w:fldChar w:fldCharType="begin"/>
      </w:r>
      <w:r w:rsidR="001503B2" w:rsidRPr="00F27633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F27633">
        <w:rPr>
          <w:rFonts w:ascii="Times New Roman" w:hAnsi="Times New Roman" w:cs="Times New Roman"/>
          <w:sz w:val="24"/>
          <w:szCs w:val="24"/>
        </w:rPr>
        <w:fldChar w:fldCharType="separate"/>
      </w:r>
      <w:r w:rsidR="00F27633" w:rsidRPr="00F27633">
        <w:rPr>
          <w:rFonts w:ascii="Times New Roman" w:hAnsi="Times New Roman" w:cs="Times New Roman"/>
          <w:sz w:val="24"/>
          <w:szCs w:val="24"/>
        </w:rPr>
        <w:t>1</w:t>
      </w:r>
      <w:r w:rsidR="00F27633" w:rsidRPr="00F27633">
        <w:rPr>
          <w:rFonts w:ascii="Times New Roman" w:hAnsi="Times New Roman" w:cs="Times New Roman"/>
          <w:sz w:val="24"/>
          <w:szCs w:val="24"/>
        </w:rPr>
        <w:tab/>
        <w:t xml:space="preserve">Kohyama, A., Koresawa, E., Tsuge, K. &amp; Matsuya, Y. Facile o-quinodimethane formation from benzocyclobutenes triggered by the Staudinger reaction at ambient temperature. </w:t>
      </w:r>
      <w:r w:rsidR="00F27633" w:rsidRPr="00F27633">
        <w:rPr>
          <w:rFonts w:ascii="Times New Roman" w:hAnsi="Times New Roman" w:cs="Times New Roman"/>
          <w:i/>
          <w:sz w:val="24"/>
          <w:szCs w:val="24"/>
        </w:rPr>
        <w:t>Chem. Commun.</w:t>
      </w:r>
      <w:r w:rsidR="00F27633" w:rsidRPr="00F27633">
        <w:rPr>
          <w:rFonts w:ascii="Times New Roman" w:hAnsi="Times New Roman" w:cs="Times New Roman"/>
          <w:b/>
          <w:sz w:val="24"/>
          <w:szCs w:val="24"/>
        </w:rPr>
        <w:t>55</w:t>
      </w:r>
      <w:r w:rsidR="00F27633" w:rsidRPr="00F27633">
        <w:rPr>
          <w:rFonts w:ascii="Times New Roman" w:hAnsi="Times New Roman" w:cs="Times New Roman"/>
          <w:sz w:val="24"/>
          <w:szCs w:val="24"/>
        </w:rPr>
        <w:t>, 6205-6208, doi:10.1039/C9CC01679A (2019).</w:t>
      </w:r>
    </w:p>
    <w:p w:rsidR="00F27633" w:rsidRPr="00F27633" w:rsidRDefault="00F27633" w:rsidP="00A24E84">
      <w:pPr>
        <w:pStyle w:val="EndNoteBibliography"/>
        <w:bidi w:val="0"/>
        <w:spacing w:after="24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7633">
        <w:rPr>
          <w:rFonts w:ascii="Times New Roman" w:hAnsi="Times New Roman" w:cs="Times New Roman"/>
          <w:sz w:val="24"/>
          <w:szCs w:val="24"/>
        </w:rPr>
        <w:t>2</w:t>
      </w:r>
      <w:r w:rsidRPr="00F27633">
        <w:rPr>
          <w:rFonts w:ascii="Times New Roman" w:hAnsi="Times New Roman" w:cs="Times New Roman"/>
          <w:sz w:val="24"/>
          <w:szCs w:val="24"/>
        </w:rPr>
        <w:tab/>
        <w:t>Fujii, T.</w:t>
      </w:r>
      <w:r w:rsidRPr="00F27633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F27633">
        <w:rPr>
          <w:rFonts w:ascii="Times New Roman" w:hAnsi="Times New Roman" w:cs="Times New Roman"/>
          <w:sz w:val="24"/>
          <w:szCs w:val="24"/>
        </w:rPr>
        <w:t xml:space="preserve"> Inhibition of gastric H+,K+-ATPase by new dihydropyrazole derivative KYY-008. </w:t>
      </w:r>
      <w:r w:rsidRPr="00F27633">
        <w:rPr>
          <w:rFonts w:ascii="Times New Roman" w:hAnsi="Times New Roman" w:cs="Times New Roman"/>
          <w:i/>
          <w:sz w:val="24"/>
          <w:szCs w:val="24"/>
        </w:rPr>
        <w:t>Biochem. Biophys. Res. Commun.</w:t>
      </w:r>
      <w:r w:rsidRPr="00F27633">
        <w:rPr>
          <w:rFonts w:ascii="Times New Roman" w:hAnsi="Times New Roman" w:cs="Times New Roman"/>
          <w:b/>
          <w:sz w:val="24"/>
          <w:szCs w:val="24"/>
        </w:rPr>
        <w:t>567</w:t>
      </w:r>
      <w:r w:rsidRPr="00F27633">
        <w:rPr>
          <w:rFonts w:ascii="Times New Roman" w:hAnsi="Times New Roman" w:cs="Times New Roman"/>
          <w:sz w:val="24"/>
          <w:szCs w:val="24"/>
        </w:rPr>
        <w:t>, 177-182, doi:</w:t>
      </w:r>
      <w:hyperlink r:id="rId12" w:history="1">
        <w:r w:rsidRPr="00F2763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https://doi.org/10.1016/j.bbrc.2021.06.056</w:t>
        </w:r>
      </w:hyperlink>
      <w:r w:rsidRPr="00F27633">
        <w:rPr>
          <w:rFonts w:ascii="Times New Roman" w:hAnsi="Times New Roman" w:cs="Times New Roman"/>
          <w:sz w:val="24"/>
          <w:szCs w:val="24"/>
        </w:rPr>
        <w:t xml:space="preserve"> (2021).</w:t>
      </w:r>
    </w:p>
    <w:p w:rsidR="00F27633" w:rsidRPr="00F27633" w:rsidRDefault="00F27633" w:rsidP="00A24E84">
      <w:pPr>
        <w:pStyle w:val="EndNoteBibliography"/>
        <w:bidi w:val="0"/>
        <w:spacing w:after="24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7633">
        <w:rPr>
          <w:rFonts w:ascii="Times New Roman" w:hAnsi="Times New Roman" w:cs="Times New Roman"/>
          <w:sz w:val="24"/>
          <w:szCs w:val="24"/>
        </w:rPr>
        <w:t>3</w:t>
      </w:r>
      <w:r w:rsidRPr="00F27633">
        <w:rPr>
          <w:rFonts w:ascii="Times New Roman" w:hAnsi="Times New Roman" w:cs="Times New Roman"/>
          <w:sz w:val="24"/>
          <w:szCs w:val="24"/>
        </w:rPr>
        <w:tab/>
        <w:t>Sugimoto, K.</w:t>
      </w:r>
      <w:r w:rsidRPr="00F27633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F27633">
        <w:rPr>
          <w:rFonts w:ascii="Times New Roman" w:hAnsi="Times New Roman" w:cs="Times New Roman"/>
          <w:sz w:val="24"/>
          <w:szCs w:val="24"/>
        </w:rPr>
        <w:t xml:space="preserve"> Au(I) Catalyzed Synthesis of Densely Substituted Pyrazolines and Dihydropyridines via Sequential Aza-Enyne Metathesis/6π-Electrocyclization. </w:t>
      </w:r>
      <w:r w:rsidRPr="00F27633">
        <w:rPr>
          <w:rFonts w:ascii="Times New Roman" w:hAnsi="Times New Roman" w:cs="Times New Roman"/>
          <w:i/>
          <w:sz w:val="24"/>
          <w:szCs w:val="24"/>
        </w:rPr>
        <w:t>Org. Lett.</w:t>
      </w:r>
      <w:r w:rsidRPr="00F27633">
        <w:rPr>
          <w:rFonts w:ascii="Times New Roman" w:hAnsi="Times New Roman" w:cs="Times New Roman"/>
          <w:b/>
          <w:sz w:val="24"/>
          <w:szCs w:val="24"/>
        </w:rPr>
        <w:t>23</w:t>
      </w:r>
      <w:r w:rsidRPr="00F27633">
        <w:rPr>
          <w:rFonts w:ascii="Times New Roman" w:hAnsi="Times New Roman" w:cs="Times New Roman"/>
          <w:sz w:val="24"/>
          <w:szCs w:val="24"/>
        </w:rPr>
        <w:t>, 3981-3985, doi:10.1021/acs.orglett.1c01171 (2021).</w:t>
      </w:r>
    </w:p>
    <w:p w:rsidR="00F27633" w:rsidRPr="00F27633" w:rsidRDefault="00F27633" w:rsidP="00A24E84">
      <w:pPr>
        <w:pStyle w:val="EndNoteBibliography"/>
        <w:bidi w:val="0"/>
        <w:spacing w:after="24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7633">
        <w:rPr>
          <w:rFonts w:ascii="Times New Roman" w:hAnsi="Times New Roman" w:cs="Times New Roman"/>
          <w:sz w:val="24"/>
          <w:szCs w:val="24"/>
        </w:rPr>
        <w:t>4</w:t>
      </w:r>
      <w:r w:rsidRPr="00F27633">
        <w:rPr>
          <w:rFonts w:ascii="Times New Roman" w:hAnsi="Times New Roman" w:cs="Times New Roman"/>
          <w:sz w:val="24"/>
          <w:szCs w:val="24"/>
        </w:rPr>
        <w:tab/>
        <w:t xml:space="preserve">Bhaskaruni, S. V. H. S., Maddila, S., van Zyl, W. E. &amp; Jonnalagadda, S. B. Four-Component Fusion Protocol with NiO/ZrO2 as a Robust Recyclable Catalyst for Novel 1,4-Dihydropyridines. </w:t>
      </w:r>
      <w:r w:rsidRPr="00F27633">
        <w:rPr>
          <w:rFonts w:ascii="Times New Roman" w:hAnsi="Times New Roman" w:cs="Times New Roman"/>
          <w:i/>
          <w:sz w:val="24"/>
          <w:szCs w:val="24"/>
        </w:rPr>
        <w:t>ACS Omega</w:t>
      </w:r>
      <w:r w:rsidRPr="00F27633">
        <w:rPr>
          <w:rFonts w:ascii="Times New Roman" w:hAnsi="Times New Roman" w:cs="Times New Roman"/>
          <w:b/>
          <w:sz w:val="24"/>
          <w:szCs w:val="24"/>
        </w:rPr>
        <w:t>4</w:t>
      </w:r>
      <w:r w:rsidRPr="00F27633">
        <w:rPr>
          <w:rFonts w:ascii="Times New Roman" w:hAnsi="Times New Roman" w:cs="Times New Roman"/>
          <w:sz w:val="24"/>
          <w:szCs w:val="24"/>
        </w:rPr>
        <w:t>, 21187-21196, doi:10.1021/acsomega.9b02608 (2019).</w:t>
      </w:r>
    </w:p>
    <w:p w:rsidR="00F27633" w:rsidRPr="00F27633" w:rsidRDefault="00F27633" w:rsidP="00A24E84">
      <w:pPr>
        <w:pStyle w:val="EndNoteBibliography"/>
        <w:bidi w:val="0"/>
        <w:spacing w:after="24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7633">
        <w:rPr>
          <w:rFonts w:ascii="Times New Roman" w:hAnsi="Times New Roman" w:cs="Times New Roman"/>
          <w:sz w:val="24"/>
          <w:szCs w:val="24"/>
        </w:rPr>
        <w:t>5</w:t>
      </w:r>
      <w:r w:rsidRPr="00F27633">
        <w:rPr>
          <w:rFonts w:ascii="Times New Roman" w:hAnsi="Times New Roman" w:cs="Times New Roman"/>
          <w:sz w:val="24"/>
          <w:szCs w:val="24"/>
        </w:rPr>
        <w:tab/>
        <w:t xml:space="preserve">Bhaskaruni, S. V. H. S., Maddila, S., van Zyl, W. E. &amp; Jonnalagadda, S. B. A green protocol for the synthesis of new 1,4-dihydropyridine derivatives using Fe2O3/ZrO2 as a reusable catalyst. </w:t>
      </w:r>
      <w:r w:rsidRPr="00F27633">
        <w:rPr>
          <w:rFonts w:ascii="Times New Roman" w:hAnsi="Times New Roman" w:cs="Times New Roman"/>
          <w:i/>
          <w:sz w:val="24"/>
          <w:szCs w:val="24"/>
        </w:rPr>
        <w:t>Res. Chem. Intermed.</w:t>
      </w:r>
      <w:r w:rsidRPr="00F27633">
        <w:rPr>
          <w:rFonts w:ascii="Times New Roman" w:hAnsi="Times New Roman" w:cs="Times New Roman"/>
          <w:b/>
          <w:sz w:val="24"/>
          <w:szCs w:val="24"/>
        </w:rPr>
        <w:t>45</w:t>
      </w:r>
      <w:r w:rsidRPr="00F27633">
        <w:rPr>
          <w:rFonts w:ascii="Times New Roman" w:hAnsi="Times New Roman" w:cs="Times New Roman"/>
          <w:sz w:val="24"/>
          <w:szCs w:val="24"/>
        </w:rPr>
        <w:t>, 4555-4572, doi:10.1007/s11164-019-03849-6 (2019).</w:t>
      </w:r>
    </w:p>
    <w:p w:rsidR="00F27633" w:rsidRPr="00F27633" w:rsidRDefault="00F27633" w:rsidP="00A24E84">
      <w:pPr>
        <w:pStyle w:val="EndNoteBibliography"/>
        <w:bidi w:val="0"/>
        <w:spacing w:after="24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7633">
        <w:rPr>
          <w:rFonts w:ascii="Times New Roman" w:hAnsi="Times New Roman" w:cs="Times New Roman"/>
          <w:sz w:val="24"/>
          <w:szCs w:val="24"/>
        </w:rPr>
        <w:t>6</w:t>
      </w:r>
      <w:r w:rsidRPr="00F27633">
        <w:rPr>
          <w:rFonts w:ascii="Times New Roman" w:hAnsi="Times New Roman" w:cs="Times New Roman"/>
          <w:sz w:val="24"/>
          <w:szCs w:val="24"/>
        </w:rPr>
        <w:tab/>
        <w:t xml:space="preserve">Khumalo, M. R., Maddila, S. N., Maddila, S. &amp; Jonnalagadda, S. B. Microwave-Assisted One-Step Four-Component Reaction for Synthesis of 1,4-Dihydropyridines </w:t>
      </w:r>
      <w:r w:rsidRPr="00F27633">
        <w:rPr>
          <w:rFonts w:ascii="Times New Roman" w:hAnsi="Times New Roman" w:cs="Times New Roman"/>
          <w:sz w:val="24"/>
          <w:szCs w:val="24"/>
        </w:rPr>
        <w:lastRenderedPageBreak/>
        <w:t xml:space="preserve">Catalyzed by Triethylamine. </w:t>
      </w:r>
      <w:r w:rsidRPr="00F27633">
        <w:rPr>
          <w:rFonts w:ascii="Times New Roman" w:hAnsi="Times New Roman" w:cs="Times New Roman"/>
          <w:i/>
          <w:sz w:val="24"/>
          <w:szCs w:val="24"/>
        </w:rPr>
        <w:t>ChemistrySelect</w:t>
      </w:r>
      <w:r w:rsidRPr="00F27633">
        <w:rPr>
          <w:rFonts w:ascii="Times New Roman" w:hAnsi="Times New Roman" w:cs="Times New Roman"/>
          <w:b/>
          <w:sz w:val="24"/>
          <w:szCs w:val="24"/>
        </w:rPr>
        <w:t>4</w:t>
      </w:r>
      <w:r w:rsidRPr="00F27633">
        <w:rPr>
          <w:rFonts w:ascii="Times New Roman" w:hAnsi="Times New Roman" w:cs="Times New Roman"/>
          <w:sz w:val="24"/>
          <w:szCs w:val="24"/>
        </w:rPr>
        <w:t>, 12503-12506, doi:</w:t>
      </w:r>
      <w:hyperlink r:id="rId13" w:history="1">
        <w:r w:rsidRPr="00F2763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https://doi.org/10.1002/slct.201903222</w:t>
        </w:r>
      </w:hyperlink>
      <w:r w:rsidRPr="00F27633">
        <w:rPr>
          <w:rFonts w:ascii="Times New Roman" w:hAnsi="Times New Roman" w:cs="Times New Roman"/>
          <w:sz w:val="24"/>
          <w:szCs w:val="24"/>
        </w:rPr>
        <w:t xml:space="preserve"> (2019).</w:t>
      </w:r>
    </w:p>
    <w:p w:rsidR="00F27633" w:rsidRPr="00F27633" w:rsidRDefault="00F27633" w:rsidP="00A24E84">
      <w:pPr>
        <w:pStyle w:val="EndNoteBibliography"/>
        <w:bidi w:val="0"/>
        <w:spacing w:after="24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7633">
        <w:rPr>
          <w:rFonts w:ascii="Times New Roman" w:hAnsi="Times New Roman" w:cs="Times New Roman"/>
          <w:sz w:val="24"/>
          <w:szCs w:val="24"/>
        </w:rPr>
        <w:t>7</w:t>
      </w:r>
      <w:r w:rsidRPr="00F27633">
        <w:rPr>
          <w:rFonts w:ascii="Times New Roman" w:hAnsi="Times New Roman" w:cs="Times New Roman"/>
          <w:sz w:val="24"/>
          <w:szCs w:val="24"/>
        </w:rPr>
        <w:tab/>
        <w:t>Azzouz, R.</w:t>
      </w:r>
      <w:r w:rsidRPr="00F27633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F27633">
        <w:rPr>
          <w:rFonts w:ascii="Times New Roman" w:hAnsi="Times New Roman" w:cs="Times New Roman"/>
          <w:sz w:val="24"/>
          <w:szCs w:val="24"/>
        </w:rPr>
        <w:t xml:space="preserve"> Novel donepezil-like N-benzylpyridinium salt derivatives as AChE inhibitors and their corresponding dihydropyridine “bio-oxidizable” prodrugs: Synthesis, biological evaluation and structure-activity relationship. </w:t>
      </w:r>
      <w:r w:rsidRPr="00F27633">
        <w:rPr>
          <w:rFonts w:ascii="Times New Roman" w:hAnsi="Times New Roman" w:cs="Times New Roman"/>
          <w:i/>
          <w:sz w:val="24"/>
          <w:szCs w:val="24"/>
        </w:rPr>
        <w:t>Eur. J. Med. Chem.</w:t>
      </w:r>
      <w:r w:rsidRPr="00F27633">
        <w:rPr>
          <w:rFonts w:ascii="Times New Roman" w:hAnsi="Times New Roman" w:cs="Times New Roman"/>
          <w:b/>
          <w:sz w:val="24"/>
          <w:szCs w:val="24"/>
        </w:rPr>
        <w:t>145</w:t>
      </w:r>
      <w:r w:rsidRPr="00F27633">
        <w:rPr>
          <w:rFonts w:ascii="Times New Roman" w:hAnsi="Times New Roman" w:cs="Times New Roman"/>
          <w:sz w:val="24"/>
          <w:szCs w:val="24"/>
        </w:rPr>
        <w:t>, 165-190, doi:</w:t>
      </w:r>
      <w:hyperlink r:id="rId14" w:history="1">
        <w:r w:rsidRPr="00F2763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https://doi.org/10.1016/j.ejmech.2017.12.084</w:t>
        </w:r>
      </w:hyperlink>
      <w:r w:rsidRPr="00F27633">
        <w:rPr>
          <w:rFonts w:ascii="Times New Roman" w:hAnsi="Times New Roman" w:cs="Times New Roman"/>
          <w:sz w:val="24"/>
          <w:szCs w:val="24"/>
        </w:rPr>
        <w:t xml:space="preserve"> (2018).</w:t>
      </w:r>
    </w:p>
    <w:p w:rsidR="00F27633" w:rsidRPr="00F27633" w:rsidRDefault="00F27633" w:rsidP="00A24E84">
      <w:pPr>
        <w:pStyle w:val="EndNoteBibliography"/>
        <w:bidi w:val="0"/>
        <w:spacing w:after="24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7633">
        <w:rPr>
          <w:rFonts w:ascii="Times New Roman" w:hAnsi="Times New Roman" w:cs="Times New Roman"/>
          <w:sz w:val="24"/>
          <w:szCs w:val="24"/>
        </w:rPr>
        <w:t>8</w:t>
      </w:r>
      <w:r w:rsidRPr="00F27633">
        <w:rPr>
          <w:rFonts w:ascii="Times New Roman" w:hAnsi="Times New Roman" w:cs="Times New Roman"/>
          <w:sz w:val="24"/>
          <w:szCs w:val="24"/>
        </w:rPr>
        <w:tab/>
        <w:t xml:space="preserve">Barré, A., Azzouz, R., Gembus, V., Papamicaël, C. &amp; Levacher, V. Design, Synthesis, and In Vitro Biological Activities of a Bio-Oxidizable Prodrug to Deliver Both ChEs and DYRK1A Inhibitors for AD Therapy. </w:t>
      </w:r>
      <w:r w:rsidRPr="00F27633">
        <w:rPr>
          <w:rFonts w:ascii="Times New Roman" w:hAnsi="Times New Roman" w:cs="Times New Roman"/>
          <w:i/>
          <w:sz w:val="24"/>
          <w:szCs w:val="24"/>
        </w:rPr>
        <w:t>Molecules</w:t>
      </w:r>
      <w:r w:rsidRPr="00F27633">
        <w:rPr>
          <w:rFonts w:ascii="Times New Roman" w:hAnsi="Times New Roman" w:cs="Times New Roman"/>
          <w:b/>
          <w:sz w:val="24"/>
          <w:szCs w:val="24"/>
        </w:rPr>
        <w:t>24</w:t>
      </w:r>
      <w:r w:rsidRPr="00F27633">
        <w:rPr>
          <w:rFonts w:ascii="Times New Roman" w:hAnsi="Times New Roman" w:cs="Times New Roman"/>
          <w:sz w:val="24"/>
          <w:szCs w:val="24"/>
        </w:rPr>
        <w:t>, 1264 (2019).</w:t>
      </w:r>
    </w:p>
    <w:p w:rsidR="00F27633" w:rsidRPr="00F27633" w:rsidRDefault="00F27633" w:rsidP="00A24E84">
      <w:pPr>
        <w:pStyle w:val="EndNoteBibliography"/>
        <w:bidi w:val="0"/>
        <w:spacing w:after="24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7633">
        <w:rPr>
          <w:rFonts w:ascii="Times New Roman" w:hAnsi="Times New Roman" w:cs="Times New Roman"/>
          <w:sz w:val="24"/>
          <w:szCs w:val="24"/>
        </w:rPr>
        <w:t>9</w:t>
      </w:r>
      <w:r w:rsidRPr="00F27633">
        <w:rPr>
          <w:rFonts w:ascii="Times New Roman" w:hAnsi="Times New Roman" w:cs="Times New Roman"/>
          <w:sz w:val="24"/>
          <w:szCs w:val="24"/>
        </w:rPr>
        <w:tab/>
        <w:t>Ţînţaş, M.-L.</w:t>
      </w:r>
      <w:r w:rsidRPr="00F27633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F27633">
        <w:rPr>
          <w:rFonts w:ascii="Times New Roman" w:hAnsi="Times New Roman" w:cs="Times New Roman"/>
          <w:sz w:val="24"/>
          <w:szCs w:val="24"/>
        </w:rPr>
        <w:t xml:space="preserve"> Access to Highly Enantioenriched Donepezil-like 1,4-Dihydropyridines as Promising Anti-Alzheimer Prodrug Candidates via Enantioselective Tsuji Allylation and Organocatalytic Aza-Ene-Type Domino Reactions. </w:t>
      </w:r>
      <w:r w:rsidRPr="00F27633">
        <w:rPr>
          <w:rFonts w:ascii="Times New Roman" w:hAnsi="Times New Roman" w:cs="Times New Roman"/>
          <w:i/>
          <w:sz w:val="24"/>
          <w:szCs w:val="24"/>
        </w:rPr>
        <w:t>The Journal of Organic Chemistry</w:t>
      </w:r>
      <w:r w:rsidR="00797B4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27633">
        <w:rPr>
          <w:rFonts w:ascii="Times New Roman" w:hAnsi="Times New Roman" w:cs="Times New Roman"/>
          <w:b/>
          <w:sz w:val="24"/>
          <w:szCs w:val="24"/>
        </w:rPr>
        <w:t>83</w:t>
      </w:r>
      <w:r w:rsidRPr="00F27633">
        <w:rPr>
          <w:rFonts w:ascii="Times New Roman" w:hAnsi="Times New Roman" w:cs="Times New Roman"/>
          <w:sz w:val="24"/>
          <w:szCs w:val="24"/>
        </w:rPr>
        <w:t>, 10231-10240, doi:10.1021/acs.joc.8b01442 (2018).</w:t>
      </w:r>
    </w:p>
    <w:p w:rsidR="009B56AE" w:rsidRPr="00F27633" w:rsidRDefault="00740CE4" w:rsidP="00A24E84">
      <w:pPr>
        <w:autoSpaceDE w:val="0"/>
        <w:autoSpaceDN w:val="0"/>
        <w:bidi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33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B56AE" w:rsidRPr="00F27633" w:rsidSect="00F62666">
      <w:footerReference w:type="default" r:id="rId15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E22" w:rsidRDefault="00771E22" w:rsidP="006C6219">
      <w:pPr>
        <w:spacing w:after="0" w:line="240" w:lineRule="auto"/>
      </w:pPr>
      <w:r>
        <w:separator/>
      </w:r>
    </w:p>
  </w:endnote>
  <w:endnote w:type="continuationSeparator" w:id="1">
    <w:p w:rsidR="00771E22" w:rsidRDefault="00771E22" w:rsidP="006C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5857295"/>
      <w:docPartObj>
        <w:docPartGallery w:val="Page Numbers (Bottom of Page)"/>
        <w:docPartUnique/>
      </w:docPartObj>
    </w:sdtPr>
    <w:sdtContent>
      <w:p w:rsidR="006C6219" w:rsidRDefault="00740CE4" w:rsidP="006C6219">
        <w:pPr>
          <w:pStyle w:val="Footer"/>
          <w:jc w:val="center"/>
        </w:pPr>
        <w:r>
          <w:fldChar w:fldCharType="begin"/>
        </w:r>
        <w:r w:rsidR="0023370C">
          <w:instrText xml:space="preserve"> PAGE   \* MERGEFORMAT </w:instrText>
        </w:r>
        <w:r>
          <w:fldChar w:fldCharType="separate"/>
        </w:r>
        <w:r w:rsidR="00360DA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E22" w:rsidRDefault="00771E22" w:rsidP="006C6219">
      <w:pPr>
        <w:spacing w:after="0" w:line="240" w:lineRule="auto"/>
      </w:pPr>
      <w:r>
        <w:separator/>
      </w:r>
    </w:p>
  </w:footnote>
  <w:footnote w:type="continuationSeparator" w:id="1">
    <w:p w:rsidR="00771E22" w:rsidRDefault="00771E22" w:rsidP="006C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2752"/>
    <w:multiLevelType w:val="hybridMultilevel"/>
    <w:tmpl w:val="62D2A36A"/>
    <w:lvl w:ilvl="0" w:tplc="23E0A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71889"/>
    <w:multiLevelType w:val="multilevel"/>
    <w:tmpl w:val="CDBE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956CC"/>
    <w:multiLevelType w:val="multilevel"/>
    <w:tmpl w:val="27A0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9rztazr4z0p09ewsx9v2va19ttawevze2rp&quot;&gt;My EndNote Library&lt;record-ids&gt;&lt;item&gt;1470&lt;/item&gt;&lt;item&gt;1471&lt;/item&gt;&lt;item&gt;1472&lt;/item&gt;&lt;item&gt;1473&lt;/item&gt;&lt;item&gt;1475&lt;/item&gt;&lt;item&gt;1476&lt;/item&gt;&lt;item&gt;1477&lt;/item&gt;&lt;item&gt;1478&lt;/item&gt;&lt;item&gt;1479&lt;/item&gt;&lt;/record-ids&gt;&lt;/item&gt;&lt;/Libraries&gt;"/>
  </w:docVars>
  <w:rsids>
    <w:rsidRoot w:val="00C82EB0"/>
    <w:rsid w:val="00105FBC"/>
    <w:rsid w:val="001503B2"/>
    <w:rsid w:val="00173798"/>
    <w:rsid w:val="00181A7F"/>
    <w:rsid w:val="001F0752"/>
    <w:rsid w:val="0023370C"/>
    <w:rsid w:val="002E6679"/>
    <w:rsid w:val="00360DA7"/>
    <w:rsid w:val="00461F21"/>
    <w:rsid w:val="00462AEB"/>
    <w:rsid w:val="004645A2"/>
    <w:rsid w:val="0049068A"/>
    <w:rsid w:val="0053137D"/>
    <w:rsid w:val="005F2E56"/>
    <w:rsid w:val="00637FB3"/>
    <w:rsid w:val="006C468F"/>
    <w:rsid w:val="006C6219"/>
    <w:rsid w:val="00724DCD"/>
    <w:rsid w:val="00740CE4"/>
    <w:rsid w:val="00771E22"/>
    <w:rsid w:val="00780A6B"/>
    <w:rsid w:val="00797B43"/>
    <w:rsid w:val="007C1C04"/>
    <w:rsid w:val="008C6BD4"/>
    <w:rsid w:val="008D5695"/>
    <w:rsid w:val="00930E94"/>
    <w:rsid w:val="0094535D"/>
    <w:rsid w:val="00957E15"/>
    <w:rsid w:val="009672EC"/>
    <w:rsid w:val="009B56AE"/>
    <w:rsid w:val="00A24E84"/>
    <w:rsid w:val="00A5211D"/>
    <w:rsid w:val="00A914BC"/>
    <w:rsid w:val="00AD5D36"/>
    <w:rsid w:val="00B02FDB"/>
    <w:rsid w:val="00BC3C7A"/>
    <w:rsid w:val="00BD4986"/>
    <w:rsid w:val="00BE6672"/>
    <w:rsid w:val="00C01C58"/>
    <w:rsid w:val="00C368BD"/>
    <w:rsid w:val="00C82EB0"/>
    <w:rsid w:val="00C837C1"/>
    <w:rsid w:val="00CA5833"/>
    <w:rsid w:val="00CB7D8F"/>
    <w:rsid w:val="00CE00CF"/>
    <w:rsid w:val="00D30635"/>
    <w:rsid w:val="00D56742"/>
    <w:rsid w:val="00D83C1A"/>
    <w:rsid w:val="00E91D3B"/>
    <w:rsid w:val="00F27633"/>
    <w:rsid w:val="00F62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C1"/>
    <w:pPr>
      <w:bidi/>
    </w:pPr>
  </w:style>
  <w:style w:type="paragraph" w:styleId="Heading2">
    <w:name w:val="heading 2"/>
    <w:basedOn w:val="Normal"/>
    <w:link w:val="Heading2Char"/>
    <w:uiPriority w:val="9"/>
    <w:qFormat/>
    <w:rsid w:val="00AD5D3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E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2EB0"/>
    <w:pPr>
      <w:ind w:left="720"/>
      <w:contextualSpacing/>
    </w:pPr>
  </w:style>
  <w:style w:type="character" w:customStyle="1" w:styleId="auto-email">
    <w:name w:val="auto-email"/>
    <w:basedOn w:val="DefaultParagraphFont"/>
    <w:rsid w:val="00C82EB0"/>
  </w:style>
  <w:style w:type="character" w:customStyle="1" w:styleId="Heading2Char">
    <w:name w:val="Heading 2 Char"/>
    <w:basedOn w:val="DefaultParagraphFont"/>
    <w:link w:val="Heading2"/>
    <w:uiPriority w:val="9"/>
    <w:rsid w:val="00AD5D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nchortext">
    <w:name w:val="anchortext"/>
    <w:basedOn w:val="DefaultParagraphFont"/>
    <w:rsid w:val="00AD5D36"/>
  </w:style>
  <w:style w:type="character" w:customStyle="1" w:styleId="hlfld-contribauthor">
    <w:name w:val="hlfld-contribauthor"/>
    <w:basedOn w:val="DefaultParagraphFont"/>
    <w:rsid w:val="00A5211D"/>
  </w:style>
  <w:style w:type="character" w:customStyle="1" w:styleId="aff-text">
    <w:name w:val="aff-text"/>
    <w:basedOn w:val="DefaultParagraphFont"/>
    <w:rsid w:val="00A5211D"/>
  </w:style>
  <w:style w:type="paragraph" w:customStyle="1" w:styleId="EndNoteBibliographyTitle">
    <w:name w:val="EndNote Bibliography Title"/>
    <w:basedOn w:val="Normal"/>
    <w:link w:val="EndNoteBibliographyTitleChar"/>
    <w:rsid w:val="001503B2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503B2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503B2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503B2"/>
    <w:rPr>
      <w:rFonts w:ascii="Calibri" w:hAnsi="Calibri"/>
      <w:noProof/>
    </w:rPr>
  </w:style>
  <w:style w:type="paragraph" w:styleId="Header">
    <w:name w:val="header"/>
    <w:basedOn w:val="Normal"/>
    <w:link w:val="HeaderChar"/>
    <w:uiPriority w:val="99"/>
    <w:semiHidden/>
    <w:unhideWhenUsed/>
    <w:rsid w:val="006C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219"/>
  </w:style>
  <w:style w:type="paragraph" w:styleId="Footer">
    <w:name w:val="footer"/>
    <w:basedOn w:val="Normal"/>
    <w:link w:val="FooterChar"/>
    <w:uiPriority w:val="99"/>
    <w:unhideWhenUsed/>
    <w:rsid w:val="006C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219"/>
  </w:style>
  <w:style w:type="character" w:customStyle="1" w:styleId="Heading3Char">
    <w:name w:val="Heading 3 Char"/>
    <w:basedOn w:val="DefaultParagraphFont"/>
    <w:link w:val="Heading3"/>
    <w:uiPriority w:val="9"/>
    <w:semiHidden/>
    <w:rsid w:val="002E6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rtib-corresp">
    <w:name w:val="conrtib-corresp"/>
    <w:basedOn w:val="DefaultParagraphFont"/>
    <w:rsid w:val="00637FB3"/>
  </w:style>
  <w:style w:type="character" w:styleId="Strong">
    <w:name w:val="Strong"/>
    <w:basedOn w:val="DefaultParagraphFont"/>
    <w:uiPriority w:val="22"/>
    <w:qFormat/>
    <w:rsid w:val="00637FB3"/>
    <w:rPr>
      <w:b/>
      <w:bCs/>
    </w:rPr>
  </w:style>
  <w:style w:type="character" w:styleId="Emphasis">
    <w:name w:val="Emphasis"/>
    <w:basedOn w:val="DefaultParagraphFont"/>
    <w:uiPriority w:val="20"/>
    <w:qFormat/>
    <w:rsid w:val="008C6BD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B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52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nalagaddas@ukzn.ac.za" TargetMode="External"/><Relationship Id="rId13" Type="http://schemas.openxmlformats.org/officeDocument/2006/relationships/hyperlink" Target="https://doi.org/10.1002/slct.2019032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suya@pha.u-toyama.ac.jp" TargetMode="External"/><Relationship Id="rId12" Type="http://schemas.openxmlformats.org/officeDocument/2006/relationships/hyperlink" Target="https://doi.org/10.1016/j.bbrc.2021.06.05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chhorn@uwindsor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ultin@cc.umanitob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gembus@vfp-therapies.com" TargetMode="External"/><Relationship Id="rId14" Type="http://schemas.openxmlformats.org/officeDocument/2006/relationships/hyperlink" Target="https://doi.org/10.1016/j.ejmech.2017.12.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</dc:creator>
  <cp:lastModifiedBy>test</cp:lastModifiedBy>
  <cp:revision>5</cp:revision>
  <dcterms:created xsi:type="dcterms:W3CDTF">2022-06-01T14:16:00Z</dcterms:created>
  <dcterms:modified xsi:type="dcterms:W3CDTF">2022-06-23T21:21:00Z</dcterms:modified>
</cp:coreProperties>
</file>