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906F4" w14:textId="054B8A24" w:rsidR="00607283" w:rsidRPr="00E564E8" w:rsidRDefault="00607283" w:rsidP="009C2D20">
      <w:pPr>
        <w:spacing w:after="0" w:line="240" w:lineRule="auto"/>
        <w:jc w:val="both"/>
        <w:rPr>
          <w:rFonts w:cstheme="minorHAnsi"/>
          <w:b/>
          <w:sz w:val="28"/>
          <w:szCs w:val="28"/>
          <w:lang w:val="en-US"/>
        </w:rPr>
      </w:pPr>
      <w:bookmarkStart w:id="0" w:name="_Hlk82125297"/>
      <w:bookmarkStart w:id="1" w:name="_GoBack"/>
      <w:r w:rsidRPr="00E564E8">
        <w:rPr>
          <w:rFonts w:cstheme="minorHAnsi"/>
          <w:b/>
          <w:sz w:val="28"/>
          <w:szCs w:val="28"/>
          <w:lang w:val="en-US"/>
        </w:rPr>
        <w:t xml:space="preserve">Novel </w:t>
      </w:r>
      <w:proofErr w:type="spellStart"/>
      <w:r w:rsidRPr="00E564E8">
        <w:rPr>
          <w:rFonts w:cstheme="minorHAnsi"/>
          <w:b/>
          <w:sz w:val="28"/>
          <w:szCs w:val="28"/>
          <w:lang w:val="en-US"/>
        </w:rPr>
        <w:t>benzimidazole</w:t>
      </w:r>
      <w:proofErr w:type="spellEnd"/>
      <w:r w:rsidRPr="00E564E8">
        <w:rPr>
          <w:rFonts w:cstheme="minorHAnsi"/>
          <w:b/>
          <w:sz w:val="28"/>
          <w:szCs w:val="28"/>
          <w:lang w:val="en-US"/>
        </w:rPr>
        <w:t xml:space="preserve"> based compoun</w:t>
      </w:r>
      <w:r w:rsidR="00045ACB" w:rsidRPr="00E564E8">
        <w:rPr>
          <w:rFonts w:cstheme="minorHAnsi"/>
          <w:b/>
          <w:sz w:val="28"/>
          <w:szCs w:val="28"/>
          <w:lang w:val="en-US"/>
        </w:rPr>
        <w:t>ds as antimicrobial</w:t>
      </w:r>
      <w:r w:rsidRPr="00E564E8">
        <w:rPr>
          <w:rFonts w:cstheme="minorHAnsi"/>
          <w:b/>
          <w:sz w:val="28"/>
          <w:szCs w:val="28"/>
          <w:lang w:val="en-US"/>
        </w:rPr>
        <w:t>: synthesis, molecular doc</w:t>
      </w:r>
      <w:r w:rsidR="00045ACB" w:rsidRPr="00E564E8">
        <w:rPr>
          <w:rFonts w:cstheme="minorHAnsi"/>
          <w:b/>
          <w:sz w:val="28"/>
          <w:szCs w:val="28"/>
          <w:lang w:val="en-US"/>
        </w:rPr>
        <w:t>king</w:t>
      </w:r>
      <w:r w:rsidR="009F4B83" w:rsidRPr="00E564E8">
        <w:rPr>
          <w:rFonts w:cstheme="minorHAnsi"/>
          <w:b/>
          <w:sz w:val="28"/>
          <w:szCs w:val="28"/>
          <w:lang w:val="en-US"/>
        </w:rPr>
        <w:t xml:space="preserve">, </w:t>
      </w:r>
      <w:proofErr w:type="gramStart"/>
      <w:r w:rsidR="00EF2AFB" w:rsidRPr="00E564E8">
        <w:rPr>
          <w:rFonts w:cstheme="minorHAnsi"/>
          <w:b/>
          <w:sz w:val="28"/>
          <w:szCs w:val="28"/>
          <w:lang w:val="en-US"/>
        </w:rPr>
        <w:t>molecular</w:t>
      </w:r>
      <w:proofErr w:type="gramEnd"/>
      <w:r w:rsidR="00EF2AFB" w:rsidRPr="00E564E8">
        <w:rPr>
          <w:rFonts w:cstheme="minorHAnsi"/>
          <w:b/>
          <w:sz w:val="28"/>
          <w:szCs w:val="28"/>
          <w:lang w:val="en-US"/>
        </w:rPr>
        <w:t xml:space="preserve"> dynamics and </w:t>
      </w:r>
      <w:r w:rsidR="009F4B83" w:rsidRPr="006B3ECC">
        <w:rPr>
          <w:rFonts w:cstheme="minorHAnsi"/>
          <w:b/>
          <w:i/>
          <w:iCs/>
          <w:sz w:val="28"/>
          <w:szCs w:val="28"/>
          <w:lang w:val="en-US"/>
        </w:rPr>
        <w:t xml:space="preserve">in </w:t>
      </w:r>
      <w:proofErr w:type="spellStart"/>
      <w:r w:rsidR="009F4B83" w:rsidRPr="006B3ECC">
        <w:rPr>
          <w:rFonts w:cstheme="minorHAnsi"/>
          <w:b/>
          <w:i/>
          <w:iCs/>
          <w:sz w:val="28"/>
          <w:szCs w:val="28"/>
          <w:lang w:val="en-US"/>
        </w:rPr>
        <w:t>silico</w:t>
      </w:r>
      <w:proofErr w:type="spellEnd"/>
      <w:r w:rsidR="009F4B83" w:rsidRPr="00E564E8">
        <w:rPr>
          <w:rFonts w:cstheme="minorHAnsi"/>
          <w:b/>
          <w:sz w:val="28"/>
          <w:szCs w:val="28"/>
          <w:lang w:val="en-US"/>
        </w:rPr>
        <w:t xml:space="preserve"> ADME profile</w:t>
      </w:r>
      <w:r w:rsidR="00045ACB" w:rsidRPr="00E564E8">
        <w:rPr>
          <w:rFonts w:cstheme="minorHAnsi"/>
          <w:b/>
          <w:sz w:val="28"/>
          <w:szCs w:val="28"/>
          <w:lang w:val="en-US"/>
        </w:rPr>
        <w:t xml:space="preserve"> studies</w:t>
      </w:r>
    </w:p>
    <w:p w14:paraId="17232BED" w14:textId="77777777" w:rsidR="009F092E" w:rsidRPr="00E564E8" w:rsidRDefault="009F092E" w:rsidP="009C2D20">
      <w:pPr>
        <w:spacing w:after="0" w:line="240" w:lineRule="auto"/>
        <w:jc w:val="both"/>
        <w:rPr>
          <w:rFonts w:cstheme="minorHAnsi"/>
          <w:b/>
          <w:sz w:val="28"/>
          <w:szCs w:val="28"/>
          <w:lang w:val="en-US"/>
        </w:rPr>
      </w:pPr>
    </w:p>
    <w:p w14:paraId="2A4C9DBA" w14:textId="7A5F9DCA" w:rsidR="00607283" w:rsidRPr="00E564E8" w:rsidRDefault="00607283" w:rsidP="009C2D20">
      <w:pPr>
        <w:spacing w:after="0" w:line="240" w:lineRule="auto"/>
        <w:jc w:val="both"/>
        <w:rPr>
          <w:rFonts w:cstheme="minorHAnsi"/>
          <w:sz w:val="24"/>
          <w:szCs w:val="24"/>
          <w:lang w:val="en-US"/>
        </w:rPr>
      </w:pPr>
      <w:proofErr w:type="spellStart"/>
      <w:r w:rsidRPr="00E564E8">
        <w:rPr>
          <w:rFonts w:cstheme="minorHAnsi"/>
          <w:sz w:val="24"/>
          <w:szCs w:val="24"/>
          <w:lang w:val="en-US"/>
        </w:rPr>
        <w:t>Elif</w:t>
      </w:r>
      <w:proofErr w:type="spellEnd"/>
      <w:r w:rsidRPr="00E564E8">
        <w:rPr>
          <w:rFonts w:cstheme="minorHAnsi"/>
          <w:sz w:val="24"/>
          <w:szCs w:val="24"/>
          <w:lang w:val="en-US"/>
        </w:rPr>
        <w:t xml:space="preserve"> Yeşilçayır</w:t>
      </w:r>
      <w:r w:rsidR="003F13E0">
        <w:rPr>
          <w:rFonts w:cstheme="minorHAnsi"/>
          <w:sz w:val="24"/>
          <w:szCs w:val="24"/>
          <w:vertAlign w:val="superscript"/>
          <w:lang w:val="en-US"/>
        </w:rPr>
        <w:t>1,2</w:t>
      </w:r>
      <w:r w:rsidRPr="00E564E8">
        <w:rPr>
          <w:rFonts w:cstheme="minorHAnsi"/>
          <w:sz w:val="24"/>
          <w:szCs w:val="24"/>
          <w:lang w:val="en-US"/>
        </w:rPr>
        <w:t>, İsmail Çelik</w:t>
      </w:r>
      <w:r w:rsidR="003F13E0">
        <w:rPr>
          <w:rFonts w:cstheme="minorHAnsi"/>
          <w:sz w:val="24"/>
          <w:szCs w:val="24"/>
          <w:vertAlign w:val="superscript"/>
          <w:lang w:val="en-US"/>
        </w:rPr>
        <w:t>3</w:t>
      </w:r>
      <w:r w:rsidRPr="00E564E8">
        <w:rPr>
          <w:rFonts w:cstheme="minorHAnsi"/>
          <w:sz w:val="24"/>
          <w:szCs w:val="24"/>
          <w:lang w:val="en-US"/>
        </w:rPr>
        <w:t xml:space="preserve">, Hasan </w:t>
      </w:r>
      <w:proofErr w:type="spellStart"/>
      <w:r w:rsidR="00045ACB" w:rsidRPr="00E564E8">
        <w:rPr>
          <w:rFonts w:cstheme="minorHAnsi"/>
          <w:sz w:val="24"/>
          <w:szCs w:val="24"/>
          <w:lang w:val="en-US"/>
        </w:rPr>
        <w:t>Tahsin</w:t>
      </w:r>
      <w:proofErr w:type="spellEnd"/>
      <w:r w:rsidR="00045ACB" w:rsidRPr="00E564E8">
        <w:rPr>
          <w:rFonts w:cstheme="minorHAnsi"/>
          <w:sz w:val="24"/>
          <w:szCs w:val="24"/>
          <w:lang w:val="en-US"/>
        </w:rPr>
        <w:t xml:space="preserve"> Şen</w:t>
      </w:r>
      <w:r w:rsidR="003F13E0">
        <w:rPr>
          <w:rFonts w:cstheme="minorHAnsi"/>
          <w:sz w:val="24"/>
          <w:szCs w:val="24"/>
          <w:vertAlign w:val="superscript"/>
          <w:lang w:val="en-US"/>
        </w:rPr>
        <w:t>1,2</w:t>
      </w:r>
      <w:r w:rsidR="00045ACB" w:rsidRPr="00E564E8">
        <w:rPr>
          <w:rFonts w:cstheme="minorHAnsi"/>
          <w:sz w:val="24"/>
          <w:szCs w:val="24"/>
          <w:lang w:val="en-US"/>
        </w:rPr>
        <w:t xml:space="preserve">, </w:t>
      </w:r>
      <w:proofErr w:type="spellStart"/>
      <w:r w:rsidR="00045ACB" w:rsidRPr="00E564E8">
        <w:rPr>
          <w:rFonts w:cstheme="minorHAnsi"/>
          <w:sz w:val="24"/>
          <w:szCs w:val="24"/>
          <w:lang w:val="en-US"/>
        </w:rPr>
        <w:t>Suna</w:t>
      </w:r>
      <w:proofErr w:type="spellEnd"/>
      <w:r w:rsidR="00045ACB" w:rsidRPr="00E564E8">
        <w:rPr>
          <w:rFonts w:cstheme="minorHAnsi"/>
          <w:sz w:val="24"/>
          <w:szCs w:val="24"/>
          <w:lang w:val="en-US"/>
        </w:rPr>
        <w:t xml:space="preserve"> </w:t>
      </w:r>
      <w:proofErr w:type="spellStart"/>
      <w:r w:rsidR="00045ACB" w:rsidRPr="00E564E8">
        <w:rPr>
          <w:rFonts w:cstheme="minorHAnsi"/>
          <w:sz w:val="24"/>
          <w:szCs w:val="24"/>
          <w:lang w:val="en-US"/>
        </w:rPr>
        <w:t>Sibel</w:t>
      </w:r>
      <w:proofErr w:type="spellEnd"/>
      <w:r w:rsidR="00045ACB" w:rsidRPr="00E564E8">
        <w:rPr>
          <w:rFonts w:cstheme="minorHAnsi"/>
          <w:sz w:val="24"/>
          <w:szCs w:val="24"/>
          <w:lang w:val="en-US"/>
        </w:rPr>
        <w:t xml:space="preserve"> Gürpınar</w:t>
      </w:r>
      <w:r w:rsidR="003F13E0">
        <w:rPr>
          <w:rFonts w:cstheme="minorHAnsi"/>
          <w:sz w:val="24"/>
          <w:szCs w:val="24"/>
          <w:vertAlign w:val="superscript"/>
          <w:lang w:val="en-US"/>
        </w:rPr>
        <w:t>4</w:t>
      </w:r>
      <w:r w:rsidR="00045ACB" w:rsidRPr="00E564E8">
        <w:rPr>
          <w:rFonts w:cstheme="minorHAnsi"/>
          <w:sz w:val="24"/>
          <w:szCs w:val="24"/>
          <w:lang w:val="en-US"/>
        </w:rPr>
        <w:t xml:space="preserve">, </w:t>
      </w:r>
      <w:proofErr w:type="spellStart"/>
      <w:r w:rsidR="00045ACB" w:rsidRPr="00E564E8">
        <w:rPr>
          <w:rFonts w:cstheme="minorHAnsi"/>
          <w:sz w:val="24"/>
          <w:szCs w:val="24"/>
          <w:lang w:val="en-US"/>
        </w:rPr>
        <w:t>Müjde</w:t>
      </w:r>
      <w:proofErr w:type="spellEnd"/>
      <w:r w:rsidR="00045ACB" w:rsidRPr="00E564E8">
        <w:rPr>
          <w:rFonts w:cstheme="minorHAnsi"/>
          <w:sz w:val="24"/>
          <w:szCs w:val="24"/>
          <w:lang w:val="en-US"/>
        </w:rPr>
        <w:t xml:space="preserve"> Eryılmaz</w:t>
      </w:r>
      <w:r w:rsidR="003F13E0">
        <w:rPr>
          <w:rFonts w:cstheme="minorHAnsi"/>
          <w:sz w:val="24"/>
          <w:szCs w:val="24"/>
          <w:vertAlign w:val="superscript"/>
          <w:lang w:val="en-US"/>
        </w:rPr>
        <w:t>4</w:t>
      </w:r>
      <w:r w:rsidR="00045ACB" w:rsidRPr="00E564E8">
        <w:rPr>
          <w:rFonts w:cstheme="minorHAnsi"/>
          <w:sz w:val="24"/>
          <w:szCs w:val="24"/>
          <w:lang w:val="en-US"/>
        </w:rPr>
        <w:t>, Gülgün Ayhan-Kılcıgil</w:t>
      </w:r>
      <w:r w:rsidR="003F13E0">
        <w:rPr>
          <w:rFonts w:cstheme="minorHAnsi"/>
          <w:sz w:val="24"/>
          <w:szCs w:val="24"/>
          <w:vertAlign w:val="superscript"/>
          <w:lang w:val="en-US"/>
        </w:rPr>
        <w:t>1</w:t>
      </w:r>
      <w:r w:rsidR="00045ACB" w:rsidRPr="00E564E8">
        <w:rPr>
          <w:rFonts w:cstheme="minorHAnsi"/>
          <w:sz w:val="24"/>
          <w:szCs w:val="24"/>
          <w:lang w:val="en-US"/>
        </w:rPr>
        <w:t>*</w:t>
      </w:r>
    </w:p>
    <w:p w14:paraId="49E59135" w14:textId="4815AD9E" w:rsidR="000A112D" w:rsidRPr="00E564E8" w:rsidRDefault="003F13E0" w:rsidP="009C2D20">
      <w:pPr>
        <w:pStyle w:val="ListeParagraf"/>
        <w:spacing w:after="0" w:line="240" w:lineRule="auto"/>
        <w:jc w:val="both"/>
        <w:rPr>
          <w:rFonts w:cstheme="minorHAnsi"/>
          <w:sz w:val="20"/>
          <w:szCs w:val="20"/>
          <w:lang w:val="en-US"/>
        </w:rPr>
      </w:pPr>
      <w:r>
        <w:rPr>
          <w:rFonts w:cstheme="minorHAnsi"/>
          <w:sz w:val="20"/>
          <w:szCs w:val="20"/>
          <w:vertAlign w:val="superscript"/>
          <w:lang w:val="en-US"/>
        </w:rPr>
        <w:t>1</w:t>
      </w:r>
      <w:r w:rsidR="009F092E" w:rsidRPr="00E564E8">
        <w:rPr>
          <w:rFonts w:cstheme="minorHAnsi"/>
          <w:sz w:val="20"/>
          <w:szCs w:val="20"/>
          <w:lang w:val="en-US"/>
        </w:rPr>
        <w:t>Ankara University, Faculty of Pharmacy, Department of Pharmaceutical Chemistry, Ankara, Turkey</w:t>
      </w:r>
    </w:p>
    <w:p w14:paraId="1655FCD5" w14:textId="0EA766E8" w:rsidR="003C7A48" w:rsidRPr="00E564E8" w:rsidRDefault="003F13E0" w:rsidP="003C7A48">
      <w:pPr>
        <w:pStyle w:val="ListeParagraf"/>
        <w:spacing w:after="0" w:line="240" w:lineRule="auto"/>
        <w:jc w:val="both"/>
        <w:rPr>
          <w:rFonts w:cstheme="minorHAnsi"/>
          <w:sz w:val="20"/>
          <w:szCs w:val="20"/>
          <w:lang w:val="en-US"/>
        </w:rPr>
      </w:pPr>
      <w:r>
        <w:rPr>
          <w:rFonts w:cstheme="minorHAnsi"/>
          <w:sz w:val="20"/>
          <w:szCs w:val="20"/>
          <w:vertAlign w:val="superscript"/>
          <w:lang w:val="en-US"/>
        </w:rPr>
        <w:t>2</w:t>
      </w:r>
      <w:r w:rsidR="003C7A48" w:rsidRPr="00E564E8">
        <w:rPr>
          <w:rFonts w:cstheme="minorHAnsi"/>
          <w:sz w:val="20"/>
          <w:szCs w:val="20"/>
          <w:lang w:val="en-US"/>
        </w:rPr>
        <w:t xml:space="preserve">Lokman </w:t>
      </w:r>
      <w:proofErr w:type="spellStart"/>
      <w:r w:rsidR="003C7A48" w:rsidRPr="00E564E8">
        <w:rPr>
          <w:rFonts w:cstheme="minorHAnsi"/>
          <w:sz w:val="20"/>
          <w:szCs w:val="20"/>
          <w:lang w:val="en-US"/>
        </w:rPr>
        <w:t>Hekim</w:t>
      </w:r>
      <w:proofErr w:type="spellEnd"/>
      <w:r w:rsidR="003C7A48" w:rsidRPr="00E564E8">
        <w:rPr>
          <w:rFonts w:cstheme="minorHAnsi"/>
          <w:sz w:val="20"/>
          <w:szCs w:val="20"/>
          <w:lang w:val="en-US"/>
        </w:rPr>
        <w:t xml:space="preserve"> University, Faculty of Pharmacy, Department of Pharmaceutical Chemistry, Ankara, Turkey</w:t>
      </w:r>
    </w:p>
    <w:p w14:paraId="3E862A25" w14:textId="39C68108" w:rsidR="009F092E" w:rsidRPr="00E564E8" w:rsidRDefault="003F13E0" w:rsidP="009C2D20">
      <w:pPr>
        <w:pStyle w:val="ListeParagraf"/>
        <w:spacing w:after="0" w:line="240" w:lineRule="auto"/>
        <w:jc w:val="both"/>
        <w:rPr>
          <w:rFonts w:cstheme="minorHAnsi"/>
          <w:sz w:val="20"/>
          <w:szCs w:val="20"/>
          <w:lang w:val="en-US"/>
        </w:rPr>
      </w:pPr>
      <w:r>
        <w:rPr>
          <w:rFonts w:cstheme="minorHAnsi"/>
          <w:sz w:val="20"/>
          <w:szCs w:val="20"/>
          <w:vertAlign w:val="superscript"/>
          <w:lang w:val="en-US"/>
        </w:rPr>
        <w:t>3</w:t>
      </w:r>
      <w:r w:rsidR="009F092E" w:rsidRPr="00E564E8">
        <w:rPr>
          <w:rFonts w:cstheme="minorHAnsi"/>
          <w:sz w:val="20"/>
          <w:szCs w:val="20"/>
          <w:lang w:val="en-US"/>
        </w:rPr>
        <w:t>Erciyes University, Faculty of Pharmacy, Department of Pharmaceutical Chemistry, Kayseri, Turkey</w:t>
      </w:r>
    </w:p>
    <w:p w14:paraId="330C41DE" w14:textId="2B585643" w:rsidR="0077763D" w:rsidRPr="00E564E8" w:rsidRDefault="003F13E0" w:rsidP="009C2D20">
      <w:pPr>
        <w:pStyle w:val="ListeParagraf"/>
        <w:spacing w:after="0" w:line="240" w:lineRule="auto"/>
        <w:jc w:val="both"/>
        <w:rPr>
          <w:rFonts w:cstheme="minorHAnsi"/>
          <w:sz w:val="20"/>
          <w:szCs w:val="20"/>
          <w:lang w:val="en-US"/>
        </w:rPr>
      </w:pPr>
      <w:r>
        <w:rPr>
          <w:rFonts w:cstheme="minorHAnsi"/>
          <w:sz w:val="20"/>
          <w:szCs w:val="20"/>
          <w:vertAlign w:val="superscript"/>
          <w:lang w:val="en-US"/>
        </w:rPr>
        <w:t>4</w:t>
      </w:r>
      <w:r w:rsidR="0077763D" w:rsidRPr="00E564E8">
        <w:rPr>
          <w:rFonts w:cstheme="minorHAnsi"/>
          <w:sz w:val="20"/>
          <w:szCs w:val="20"/>
          <w:lang w:val="en-US"/>
        </w:rPr>
        <w:t>Ankara University, Faculty of Pharmacy, Department of Pharmaceutical Microbiology, Ankara, Turkey</w:t>
      </w:r>
    </w:p>
    <w:p w14:paraId="3A450800" w14:textId="6A9EE793" w:rsidR="0077763D" w:rsidRPr="003F13E0" w:rsidRDefault="003F13E0" w:rsidP="003F13E0">
      <w:pPr>
        <w:pStyle w:val="ListeParagraf"/>
        <w:spacing w:after="0" w:line="240" w:lineRule="auto"/>
        <w:jc w:val="center"/>
        <w:rPr>
          <w:rFonts w:cstheme="minorHAnsi"/>
          <w:sz w:val="20"/>
          <w:szCs w:val="20"/>
          <w:lang w:val="en-US"/>
        </w:rPr>
      </w:pPr>
      <w:r w:rsidRPr="003F13E0">
        <w:rPr>
          <w:rFonts w:cstheme="minorHAnsi"/>
          <w:sz w:val="20"/>
          <w:szCs w:val="20"/>
          <w:lang w:val="en-US"/>
        </w:rPr>
        <w:t xml:space="preserve">*Corresponding author E-mail: </w:t>
      </w:r>
      <w:hyperlink r:id="rId5" w:history="1">
        <w:r w:rsidRPr="003F13E0">
          <w:rPr>
            <w:rStyle w:val="Kpr"/>
            <w:rFonts w:cstheme="minorHAnsi"/>
            <w:sz w:val="20"/>
            <w:szCs w:val="20"/>
            <w:lang w:val="en-US"/>
          </w:rPr>
          <w:t>kilcigil@pharmacy.ankara.edu.tr</w:t>
        </w:r>
      </w:hyperlink>
    </w:p>
    <w:p w14:paraId="6A9108CB" w14:textId="5E9765A2" w:rsidR="00045ACB" w:rsidRPr="00611829" w:rsidRDefault="00441F60" w:rsidP="009C2D20">
      <w:pPr>
        <w:spacing w:after="0" w:line="240" w:lineRule="auto"/>
        <w:jc w:val="both"/>
        <w:rPr>
          <w:rFonts w:cstheme="minorHAnsi"/>
          <w:b/>
          <w:sz w:val="26"/>
          <w:szCs w:val="26"/>
          <w:lang w:val="en-US"/>
        </w:rPr>
      </w:pPr>
      <w:r w:rsidRPr="00611829">
        <w:rPr>
          <w:rFonts w:cstheme="minorHAnsi"/>
          <w:b/>
          <w:sz w:val="26"/>
          <w:szCs w:val="26"/>
          <w:lang w:val="en-US"/>
        </w:rPr>
        <w:t>Abstract</w:t>
      </w:r>
    </w:p>
    <w:p w14:paraId="0D93B8AF" w14:textId="56159849" w:rsidR="002D6CC2" w:rsidRDefault="004B23EB" w:rsidP="001270B4">
      <w:pPr>
        <w:jc w:val="both"/>
        <w:rPr>
          <w:rFonts w:cstheme="minorHAnsi"/>
          <w:sz w:val="24"/>
          <w:szCs w:val="24"/>
          <w:lang w:val="en-US"/>
        </w:rPr>
      </w:pPr>
      <w:r w:rsidRPr="00B36960">
        <w:rPr>
          <w:rFonts w:cstheme="minorHAnsi"/>
          <w:sz w:val="24"/>
          <w:szCs w:val="24"/>
          <w:lang w:val="en-US"/>
        </w:rPr>
        <w:t xml:space="preserve">Some </w:t>
      </w:r>
      <w:r w:rsidR="000C4372" w:rsidRPr="00B36960">
        <w:rPr>
          <w:rFonts w:cstheme="minorHAnsi"/>
          <w:sz w:val="24"/>
          <w:szCs w:val="24"/>
          <w:lang w:val="en-US"/>
        </w:rPr>
        <w:t xml:space="preserve">novel </w:t>
      </w:r>
      <w:proofErr w:type="spellStart"/>
      <w:r w:rsidR="000C4372" w:rsidRPr="00B36960">
        <w:rPr>
          <w:rFonts w:cstheme="minorHAnsi"/>
          <w:sz w:val="24"/>
          <w:szCs w:val="24"/>
          <w:lang w:val="en-US"/>
        </w:rPr>
        <w:t>benzimidazole</w:t>
      </w:r>
      <w:proofErr w:type="spellEnd"/>
      <w:r w:rsidRPr="00B36960">
        <w:rPr>
          <w:rFonts w:cstheme="minorHAnsi"/>
          <w:sz w:val="24"/>
          <w:szCs w:val="24"/>
          <w:lang w:val="en-US"/>
        </w:rPr>
        <w:t xml:space="preserve"> derivatives </w:t>
      </w:r>
      <w:proofErr w:type="gramStart"/>
      <w:r w:rsidRPr="00B36960">
        <w:rPr>
          <w:rFonts w:cstheme="minorHAnsi"/>
          <w:sz w:val="24"/>
          <w:szCs w:val="24"/>
          <w:lang w:val="en-US"/>
        </w:rPr>
        <w:t>were synthesized</w:t>
      </w:r>
      <w:proofErr w:type="gramEnd"/>
      <w:r w:rsidRPr="00B36960">
        <w:rPr>
          <w:rFonts w:cstheme="minorHAnsi"/>
          <w:sz w:val="24"/>
          <w:szCs w:val="24"/>
          <w:lang w:val="en-US"/>
        </w:rPr>
        <w:t xml:space="preserve"> </w:t>
      </w:r>
      <w:r w:rsidR="000C4372" w:rsidRPr="00B36960">
        <w:rPr>
          <w:rFonts w:cstheme="minorHAnsi"/>
          <w:sz w:val="24"/>
          <w:szCs w:val="24"/>
          <w:lang w:val="en-US"/>
        </w:rPr>
        <w:t>and their</w:t>
      </w:r>
      <w:r w:rsidRPr="00B36960">
        <w:rPr>
          <w:rFonts w:cstheme="minorHAnsi"/>
          <w:sz w:val="24"/>
          <w:szCs w:val="24"/>
          <w:lang w:val="en-US"/>
        </w:rPr>
        <w:t xml:space="preserve"> antimicr</w:t>
      </w:r>
      <w:r w:rsidR="000C4372" w:rsidRPr="00B36960">
        <w:rPr>
          <w:rFonts w:cstheme="minorHAnsi"/>
          <w:sz w:val="24"/>
          <w:szCs w:val="24"/>
          <w:lang w:val="en-US"/>
        </w:rPr>
        <w:t>obial activities were evaluated.</w:t>
      </w:r>
      <w:r w:rsidRPr="00B36960">
        <w:rPr>
          <w:rFonts w:cstheme="minorHAnsi"/>
          <w:sz w:val="24"/>
          <w:szCs w:val="24"/>
          <w:lang w:val="en-US"/>
        </w:rPr>
        <w:t xml:space="preserve"> Compound</w:t>
      </w:r>
      <w:r w:rsidR="00B94499" w:rsidRPr="00B36960">
        <w:rPr>
          <w:rFonts w:cstheme="minorHAnsi"/>
          <w:sz w:val="24"/>
          <w:szCs w:val="24"/>
          <w:lang w:val="en-US"/>
        </w:rPr>
        <w:t>s</w:t>
      </w:r>
      <w:r w:rsidRPr="00B36960">
        <w:rPr>
          <w:rFonts w:cstheme="minorHAnsi"/>
          <w:sz w:val="24"/>
          <w:szCs w:val="24"/>
          <w:lang w:val="en-US"/>
        </w:rPr>
        <w:t xml:space="preserve"> </w:t>
      </w:r>
      <w:r w:rsidRPr="00B36960">
        <w:rPr>
          <w:rFonts w:eastAsia="Times New Roman" w:cstheme="minorHAnsi"/>
          <w:b/>
          <w:color w:val="000000"/>
          <w:sz w:val="24"/>
          <w:szCs w:val="24"/>
          <w:lang w:val="en-US" w:eastAsia="tr-TR"/>
        </w:rPr>
        <w:t>E9</w:t>
      </w:r>
      <w:r w:rsidRPr="00B36960">
        <w:rPr>
          <w:rFonts w:eastAsia="Times New Roman" w:cstheme="minorHAnsi"/>
          <w:color w:val="000000"/>
          <w:sz w:val="24"/>
          <w:szCs w:val="24"/>
          <w:lang w:val="en-US" w:eastAsia="tr-TR"/>
        </w:rPr>
        <w:t xml:space="preserve"> and </w:t>
      </w:r>
      <w:r w:rsidRPr="00B36960">
        <w:rPr>
          <w:rFonts w:eastAsia="Times New Roman" w:cstheme="minorHAnsi"/>
          <w:b/>
          <w:color w:val="000000"/>
          <w:sz w:val="24"/>
          <w:szCs w:val="24"/>
          <w:lang w:val="en-US" w:eastAsia="tr-TR"/>
        </w:rPr>
        <w:t>E10</w:t>
      </w:r>
      <w:r w:rsidRPr="00B36960">
        <w:rPr>
          <w:rFonts w:eastAsia="Times New Roman" w:cstheme="minorHAnsi"/>
          <w:bCs/>
          <w:color w:val="000000"/>
          <w:sz w:val="24"/>
          <w:szCs w:val="24"/>
          <w:lang w:val="en-US" w:eastAsia="tr-TR"/>
        </w:rPr>
        <w:t xml:space="preserve"> exhibited</w:t>
      </w:r>
      <w:r w:rsidR="000C4372" w:rsidRPr="00B36960">
        <w:rPr>
          <w:rFonts w:eastAsia="Times New Roman" w:cstheme="minorHAnsi"/>
          <w:bCs/>
          <w:color w:val="000000"/>
          <w:sz w:val="24"/>
          <w:szCs w:val="24"/>
          <w:lang w:val="en-US" w:eastAsia="tr-TR"/>
        </w:rPr>
        <w:t xml:space="preserve"> excellent antibacterial activity </w:t>
      </w:r>
      <w:r w:rsidRPr="00B36960">
        <w:rPr>
          <w:rFonts w:eastAsia="Times New Roman" w:cstheme="minorHAnsi"/>
          <w:bCs/>
          <w:color w:val="000000"/>
          <w:sz w:val="24"/>
          <w:szCs w:val="24"/>
          <w:lang w:val="en-US" w:eastAsia="tr-TR"/>
        </w:rPr>
        <w:sym w:font="Symbol" w:char="F03C"/>
      </w:r>
      <w:r w:rsidRPr="00B36960">
        <w:rPr>
          <w:rFonts w:eastAsia="Times New Roman" w:cstheme="minorHAnsi"/>
          <w:bCs/>
          <w:color w:val="000000"/>
          <w:sz w:val="24"/>
          <w:szCs w:val="24"/>
          <w:lang w:val="en-US" w:eastAsia="tr-TR"/>
        </w:rPr>
        <w:t xml:space="preserve">4 µg/mL MIC values against </w:t>
      </w:r>
      <w:r w:rsidR="000C4372" w:rsidRPr="00B36960">
        <w:rPr>
          <w:rFonts w:cstheme="minorHAnsi"/>
          <w:i/>
          <w:iCs/>
          <w:sz w:val="24"/>
          <w:szCs w:val="24"/>
          <w:lang w:val="en-US"/>
        </w:rPr>
        <w:t>S. aureus</w:t>
      </w:r>
      <w:r w:rsidR="000C4372" w:rsidRPr="00B36960">
        <w:rPr>
          <w:rFonts w:cstheme="minorHAnsi"/>
          <w:iCs/>
          <w:sz w:val="24"/>
          <w:szCs w:val="24"/>
          <w:lang w:val="en-US"/>
        </w:rPr>
        <w:t xml:space="preserve"> </w:t>
      </w:r>
      <w:r w:rsidR="000C4372" w:rsidRPr="00B36960">
        <w:rPr>
          <w:rFonts w:cstheme="minorHAnsi"/>
          <w:sz w:val="24"/>
          <w:szCs w:val="24"/>
          <w:lang w:val="en-US"/>
        </w:rPr>
        <w:t>ATCC 29213 (MSSA)</w:t>
      </w:r>
      <w:r w:rsidRPr="00B36960">
        <w:rPr>
          <w:rFonts w:eastAsia="Times New Roman" w:cstheme="minorHAnsi"/>
          <w:bCs/>
          <w:color w:val="000000"/>
          <w:sz w:val="24"/>
          <w:szCs w:val="24"/>
          <w:lang w:val="en-US" w:eastAsia="tr-TR"/>
        </w:rPr>
        <w:t xml:space="preserve"> </w:t>
      </w:r>
      <w:r w:rsidR="000C4372" w:rsidRPr="00B36960">
        <w:rPr>
          <w:rFonts w:eastAsia="Times New Roman" w:cstheme="minorHAnsi"/>
          <w:bCs/>
          <w:color w:val="000000"/>
          <w:sz w:val="24"/>
          <w:szCs w:val="24"/>
          <w:lang w:val="en-US" w:eastAsia="tr-TR"/>
        </w:rPr>
        <w:t xml:space="preserve">and </w:t>
      </w:r>
      <w:r w:rsidR="000C4372" w:rsidRPr="00B36960">
        <w:rPr>
          <w:rFonts w:cstheme="minorHAnsi"/>
          <w:i/>
          <w:iCs/>
          <w:sz w:val="24"/>
          <w:szCs w:val="24"/>
          <w:lang w:val="en-US"/>
        </w:rPr>
        <w:t>S. aureus</w:t>
      </w:r>
      <w:r w:rsidR="000C4372" w:rsidRPr="00B36960">
        <w:rPr>
          <w:rFonts w:cstheme="minorHAnsi"/>
          <w:iCs/>
          <w:sz w:val="24"/>
          <w:szCs w:val="24"/>
          <w:lang w:val="en-US"/>
        </w:rPr>
        <w:t xml:space="preserve"> </w:t>
      </w:r>
      <w:r w:rsidR="000C4372" w:rsidRPr="00B36960">
        <w:rPr>
          <w:rFonts w:cstheme="minorHAnsi"/>
          <w:sz w:val="24"/>
          <w:szCs w:val="24"/>
          <w:lang w:val="en-US"/>
        </w:rPr>
        <w:t xml:space="preserve">ATCC 43300 (MRSA). </w:t>
      </w:r>
      <w:r w:rsidR="000C4372" w:rsidRPr="00B36960">
        <w:rPr>
          <w:rFonts w:eastAsia="Times New Roman" w:cstheme="minorHAnsi"/>
          <w:color w:val="000000"/>
          <w:sz w:val="24"/>
          <w:szCs w:val="24"/>
          <w:lang w:val="en-US" w:eastAsia="tr-TR"/>
        </w:rPr>
        <w:t xml:space="preserve">Molecular docking analyzes of compounds with MIC values ​​of 16 µg/ml and below against gram-positive bacteria and fungi </w:t>
      </w:r>
      <w:r w:rsidR="00B94499" w:rsidRPr="00B36960">
        <w:rPr>
          <w:rFonts w:eastAsia="Times New Roman" w:cstheme="minorHAnsi"/>
          <w:color w:val="000000"/>
          <w:sz w:val="24"/>
          <w:szCs w:val="24"/>
          <w:lang w:val="en-US" w:eastAsia="tr-TR"/>
        </w:rPr>
        <w:t>were</w:t>
      </w:r>
      <w:r w:rsidR="000C4372" w:rsidRPr="00B36960">
        <w:rPr>
          <w:rFonts w:eastAsia="Times New Roman" w:cstheme="minorHAnsi"/>
          <w:color w:val="000000"/>
          <w:sz w:val="24"/>
          <w:szCs w:val="24"/>
          <w:lang w:val="en-US" w:eastAsia="tr-TR"/>
        </w:rPr>
        <w:t xml:space="preserve"> performed using </w:t>
      </w:r>
      <w:proofErr w:type="spellStart"/>
      <w:r w:rsidR="000C4372" w:rsidRPr="00B36960">
        <w:rPr>
          <w:rFonts w:eastAsia="Times New Roman" w:cstheme="minorHAnsi"/>
          <w:color w:val="000000"/>
          <w:sz w:val="24"/>
          <w:szCs w:val="24"/>
          <w:lang w:val="en-US" w:eastAsia="tr-TR"/>
        </w:rPr>
        <w:t>FabH</w:t>
      </w:r>
      <w:proofErr w:type="spellEnd"/>
      <w:r w:rsidR="000C4372" w:rsidRPr="00B36960">
        <w:rPr>
          <w:rFonts w:eastAsia="Times New Roman" w:cstheme="minorHAnsi"/>
          <w:color w:val="000000"/>
          <w:sz w:val="24"/>
          <w:szCs w:val="24"/>
          <w:lang w:val="en-US" w:eastAsia="tr-TR"/>
        </w:rPr>
        <w:t xml:space="preserve"> (beta-</w:t>
      </w:r>
      <w:proofErr w:type="spellStart"/>
      <w:r w:rsidR="000C4372" w:rsidRPr="00B36960">
        <w:rPr>
          <w:rFonts w:eastAsia="Times New Roman" w:cstheme="minorHAnsi"/>
          <w:color w:val="000000"/>
          <w:sz w:val="24"/>
          <w:szCs w:val="24"/>
          <w:lang w:val="en-US" w:eastAsia="tr-TR"/>
        </w:rPr>
        <w:t>ketoacyl</w:t>
      </w:r>
      <w:proofErr w:type="spellEnd"/>
      <w:r w:rsidR="000C4372" w:rsidRPr="00B36960">
        <w:rPr>
          <w:rFonts w:eastAsia="Times New Roman" w:cstheme="minorHAnsi"/>
          <w:color w:val="000000"/>
          <w:sz w:val="24"/>
          <w:szCs w:val="24"/>
          <w:lang w:val="en-US" w:eastAsia="tr-TR"/>
        </w:rPr>
        <w:t>-acyl carrier protein synthase III) as bacterial protein and CYP51 (Sterol 14-alpha demethylase) as the fungal target protein.</w:t>
      </w:r>
      <w:r w:rsidR="002D6CC2" w:rsidRPr="00B36960">
        <w:rPr>
          <w:rFonts w:eastAsia="Times New Roman" w:cstheme="minorHAnsi"/>
          <w:color w:val="000000"/>
          <w:sz w:val="24"/>
          <w:szCs w:val="24"/>
          <w:lang w:val="en-US" w:eastAsia="tr-TR"/>
        </w:rPr>
        <w:t xml:space="preserve"> </w:t>
      </w:r>
      <w:r w:rsidR="002D6CC2" w:rsidRPr="00B36960">
        <w:rPr>
          <w:rFonts w:cstheme="minorHAnsi"/>
          <w:sz w:val="24"/>
          <w:szCs w:val="24"/>
          <w:lang w:val="en-US"/>
        </w:rPr>
        <w:t xml:space="preserve">According to the molecular docking analysis, </w:t>
      </w:r>
      <w:r w:rsidR="00B94499" w:rsidRPr="00B36960">
        <w:rPr>
          <w:rFonts w:cstheme="minorHAnsi"/>
          <w:sz w:val="24"/>
          <w:szCs w:val="24"/>
          <w:lang w:val="en-US"/>
        </w:rPr>
        <w:t xml:space="preserve">it </w:t>
      </w:r>
      <w:proofErr w:type="gramStart"/>
      <w:r w:rsidR="00B94499" w:rsidRPr="00B36960">
        <w:rPr>
          <w:rFonts w:cstheme="minorHAnsi"/>
          <w:sz w:val="24"/>
          <w:szCs w:val="24"/>
          <w:lang w:val="en-US"/>
        </w:rPr>
        <w:t>was calculated</w:t>
      </w:r>
      <w:proofErr w:type="gramEnd"/>
      <w:r w:rsidR="00B94499" w:rsidRPr="00B36960">
        <w:rPr>
          <w:rFonts w:cstheme="minorHAnsi"/>
          <w:sz w:val="24"/>
          <w:szCs w:val="24"/>
          <w:lang w:val="en-US"/>
        </w:rPr>
        <w:t xml:space="preserve"> </w:t>
      </w:r>
      <w:r w:rsidR="002D6CC2" w:rsidRPr="00B36960">
        <w:rPr>
          <w:rFonts w:cstheme="minorHAnsi"/>
          <w:sz w:val="24"/>
          <w:szCs w:val="24"/>
          <w:lang w:val="en-US"/>
        </w:rPr>
        <w:t>sufficient protein-ligand in</w:t>
      </w:r>
      <w:r w:rsidR="00B94499" w:rsidRPr="00B36960">
        <w:rPr>
          <w:rFonts w:cstheme="minorHAnsi"/>
          <w:sz w:val="24"/>
          <w:szCs w:val="24"/>
          <w:lang w:val="en-US"/>
        </w:rPr>
        <w:t xml:space="preserve">teraction energy was </w:t>
      </w:r>
      <w:r w:rsidR="002D6CC2" w:rsidRPr="00B36960">
        <w:rPr>
          <w:rFonts w:cstheme="minorHAnsi"/>
          <w:sz w:val="24"/>
          <w:szCs w:val="24"/>
          <w:lang w:val="en-US"/>
        </w:rPr>
        <w:t xml:space="preserve">occurred between the compounds </w:t>
      </w:r>
      <w:r w:rsidR="002D6CC2" w:rsidRPr="00B36960">
        <w:rPr>
          <w:rFonts w:cstheme="minorHAnsi"/>
          <w:b/>
          <w:bCs/>
          <w:sz w:val="24"/>
          <w:szCs w:val="24"/>
          <w:lang w:val="en-US"/>
        </w:rPr>
        <w:t>E6</w:t>
      </w:r>
      <w:r w:rsidR="002D6CC2" w:rsidRPr="00B36960">
        <w:rPr>
          <w:rFonts w:cstheme="minorHAnsi"/>
          <w:sz w:val="24"/>
          <w:szCs w:val="24"/>
          <w:lang w:val="en-US"/>
        </w:rPr>
        <w:t xml:space="preserve">, </w:t>
      </w:r>
      <w:r w:rsidR="002D6CC2" w:rsidRPr="00B36960">
        <w:rPr>
          <w:rFonts w:cstheme="minorHAnsi"/>
          <w:b/>
          <w:bCs/>
          <w:sz w:val="24"/>
          <w:szCs w:val="24"/>
          <w:lang w:val="en-US"/>
        </w:rPr>
        <w:t>E9</w:t>
      </w:r>
      <w:r w:rsidR="002D6CC2" w:rsidRPr="00B36960">
        <w:rPr>
          <w:rFonts w:cstheme="minorHAnsi"/>
          <w:sz w:val="24"/>
          <w:szCs w:val="24"/>
          <w:lang w:val="en-US"/>
        </w:rPr>
        <w:t xml:space="preserve">, </w:t>
      </w:r>
      <w:r w:rsidR="002D6CC2" w:rsidRPr="00B36960">
        <w:rPr>
          <w:rFonts w:cstheme="minorHAnsi"/>
          <w:b/>
          <w:bCs/>
          <w:sz w:val="24"/>
          <w:szCs w:val="24"/>
          <w:lang w:val="en-US"/>
        </w:rPr>
        <w:t>E10</w:t>
      </w:r>
      <w:r w:rsidR="002D6CC2" w:rsidRPr="00B36960">
        <w:rPr>
          <w:rFonts w:cstheme="minorHAnsi"/>
          <w:sz w:val="24"/>
          <w:szCs w:val="24"/>
          <w:lang w:val="en-US"/>
        </w:rPr>
        <w:t xml:space="preserve">, </w:t>
      </w:r>
      <w:r w:rsidR="002D6CC2" w:rsidRPr="00B36960">
        <w:rPr>
          <w:rFonts w:cstheme="minorHAnsi"/>
          <w:b/>
          <w:bCs/>
          <w:sz w:val="24"/>
          <w:szCs w:val="24"/>
          <w:lang w:val="en-US"/>
        </w:rPr>
        <w:t>E13</w:t>
      </w:r>
      <w:r w:rsidR="002D6CC2" w:rsidRPr="00B36960">
        <w:rPr>
          <w:rFonts w:cstheme="minorHAnsi"/>
          <w:sz w:val="24"/>
          <w:szCs w:val="24"/>
          <w:lang w:val="en-US"/>
        </w:rPr>
        <w:t xml:space="preserve">, and </w:t>
      </w:r>
      <w:r w:rsidR="002D6CC2" w:rsidRPr="00B36960">
        <w:rPr>
          <w:rFonts w:cstheme="minorHAnsi"/>
          <w:b/>
          <w:bCs/>
          <w:sz w:val="24"/>
          <w:szCs w:val="24"/>
          <w:lang w:val="en-US"/>
        </w:rPr>
        <w:t>E16</w:t>
      </w:r>
      <w:r w:rsidR="002D6CC2" w:rsidRPr="00B36960">
        <w:rPr>
          <w:rFonts w:cstheme="minorHAnsi"/>
          <w:sz w:val="24"/>
          <w:szCs w:val="24"/>
          <w:lang w:val="en-US"/>
        </w:rPr>
        <w:t xml:space="preserve"> and the antibacterial target protein </w:t>
      </w:r>
      <w:proofErr w:type="spellStart"/>
      <w:r w:rsidR="002D6CC2" w:rsidRPr="00B36960">
        <w:rPr>
          <w:rFonts w:cstheme="minorHAnsi"/>
          <w:sz w:val="24"/>
          <w:szCs w:val="24"/>
          <w:lang w:val="en-US"/>
        </w:rPr>
        <w:t>FabH</w:t>
      </w:r>
      <w:proofErr w:type="spellEnd"/>
      <w:r w:rsidR="002D6CC2" w:rsidRPr="00B36960">
        <w:rPr>
          <w:rFonts w:cstheme="minorHAnsi"/>
          <w:sz w:val="24"/>
          <w:szCs w:val="24"/>
          <w:lang w:val="en-US"/>
        </w:rPr>
        <w:t xml:space="preserve"> and strong interactions were formed between </w:t>
      </w:r>
      <w:r w:rsidR="002D6CC2" w:rsidRPr="00B36960">
        <w:rPr>
          <w:rFonts w:cstheme="minorHAnsi"/>
          <w:b/>
          <w:bCs/>
          <w:sz w:val="24"/>
          <w:szCs w:val="24"/>
          <w:lang w:val="en-US"/>
        </w:rPr>
        <w:t>E6</w:t>
      </w:r>
      <w:r w:rsidR="002D6CC2" w:rsidRPr="00B36960">
        <w:rPr>
          <w:rFonts w:cstheme="minorHAnsi"/>
          <w:sz w:val="24"/>
          <w:szCs w:val="24"/>
          <w:lang w:val="en-US"/>
        </w:rPr>
        <w:t xml:space="preserve"> and </w:t>
      </w:r>
      <w:r w:rsidR="002D6CC2" w:rsidRPr="00B36960">
        <w:rPr>
          <w:rFonts w:cstheme="minorHAnsi"/>
          <w:b/>
          <w:bCs/>
          <w:sz w:val="24"/>
          <w:szCs w:val="24"/>
          <w:lang w:val="en-US"/>
        </w:rPr>
        <w:t>E16</w:t>
      </w:r>
      <w:r w:rsidR="002D6CC2" w:rsidRPr="00B36960">
        <w:rPr>
          <w:rFonts w:cstheme="minorHAnsi"/>
          <w:sz w:val="24"/>
          <w:szCs w:val="24"/>
          <w:lang w:val="en-US"/>
        </w:rPr>
        <w:t xml:space="preserve"> and the antifungal target protein. According to RMSD, RMSF and MMPBSA measurements obtained from molecular dynamics, it </w:t>
      </w:r>
      <w:proofErr w:type="gramStart"/>
      <w:r w:rsidR="002D6CC2" w:rsidRPr="00B36960">
        <w:rPr>
          <w:rFonts w:cstheme="minorHAnsi"/>
          <w:sz w:val="24"/>
          <w:szCs w:val="24"/>
          <w:lang w:val="en-US"/>
        </w:rPr>
        <w:t>is understood</w:t>
      </w:r>
      <w:proofErr w:type="gramEnd"/>
      <w:r w:rsidR="002D6CC2" w:rsidRPr="00B36960">
        <w:rPr>
          <w:rFonts w:cstheme="minorHAnsi"/>
          <w:sz w:val="24"/>
          <w:szCs w:val="24"/>
          <w:lang w:val="en-US"/>
        </w:rPr>
        <w:t xml:space="preserve"> that </w:t>
      </w:r>
      <w:r w:rsidR="00B94499" w:rsidRPr="00B36960">
        <w:rPr>
          <w:rFonts w:cstheme="minorHAnsi"/>
          <w:sz w:val="24"/>
          <w:szCs w:val="24"/>
          <w:lang w:val="en-US"/>
        </w:rPr>
        <w:t>compounds</w:t>
      </w:r>
      <w:r w:rsidR="00B94499">
        <w:rPr>
          <w:rFonts w:cstheme="minorHAnsi"/>
          <w:sz w:val="24"/>
          <w:szCs w:val="24"/>
          <w:lang w:val="en-US"/>
        </w:rPr>
        <w:t xml:space="preserve"> </w:t>
      </w:r>
      <w:r w:rsidR="002D6CC2" w:rsidRPr="00B94499">
        <w:rPr>
          <w:rFonts w:cstheme="minorHAnsi"/>
          <w:b/>
          <w:sz w:val="24"/>
          <w:szCs w:val="24"/>
          <w:lang w:val="en-US"/>
        </w:rPr>
        <w:t>E9</w:t>
      </w:r>
      <w:r w:rsidR="002D6CC2" w:rsidRPr="002D6CC2">
        <w:rPr>
          <w:rFonts w:cstheme="minorHAnsi"/>
          <w:sz w:val="24"/>
          <w:szCs w:val="24"/>
          <w:lang w:val="en-US"/>
        </w:rPr>
        <w:t xml:space="preserve"> and </w:t>
      </w:r>
      <w:r w:rsidR="002D6CC2" w:rsidRPr="00B94499">
        <w:rPr>
          <w:rFonts w:cstheme="minorHAnsi"/>
          <w:b/>
          <w:sz w:val="24"/>
          <w:szCs w:val="24"/>
          <w:lang w:val="en-US"/>
        </w:rPr>
        <w:t>E10</w:t>
      </w:r>
      <w:r w:rsidR="002D6CC2" w:rsidRPr="002D6CC2">
        <w:rPr>
          <w:rFonts w:cstheme="minorHAnsi"/>
          <w:sz w:val="24"/>
          <w:szCs w:val="24"/>
          <w:lang w:val="en-US"/>
        </w:rPr>
        <w:t xml:space="preserve"> maintain protein-ligand stability in </w:t>
      </w:r>
      <w:proofErr w:type="spellStart"/>
      <w:r w:rsidR="002D6CC2" w:rsidRPr="002D6CC2">
        <w:rPr>
          <w:rFonts w:cstheme="minorHAnsi"/>
          <w:sz w:val="24"/>
          <w:szCs w:val="24"/>
          <w:lang w:val="en-US"/>
        </w:rPr>
        <w:t>silico</w:t>
      </w:r>
      <w:proofErr w:type="spellEnd"/>
      <w:r w:rsidR="002D6CC2" w:rsidRPr="002D6CC2">
        <w:rPr>
          <w:rFonts w:cstheme="minorHAnsi"/>
          <w:sz w:val="24"/>
          <w:szCs w:val="24"/>
          <w:lang w:val="en-US"/>
        </w:rPr>
        <w:t xml:space="preserve"> physiological conditions.</w:t>
      </w:r>
    </w:p>
    <w:p w14:paraId="00A75A78" w14:textId="5212CB26" w:rsidR="00B36960" w:rsidRDefault="00B36960" w:rsidP="001270B4">
      <w:pPr>
        <w:jc w:val="both"/>
        <w:rPr>
          <w:rFonts w:cstheme="minorHAnsi"/>
          <w:sz w:val="24"/>
          <w:szCs w:val="24"/>
          <w:lang w:val="en-US"/>
        </w:rPr>
      </w:pPr>
      <w:r w:rsidRPr="00B36960">
        <w:rPr>
          <w:rFonts w:cstheme="minorHAnsi"/>
          <w:b/>
          <w:sz w:val="24"/>
          <w:szCs w:val="24"/>
          <w:lang w:val="en-US"/>
        </w:rPr>
        <w:t>Keywords</w:t>
      </w:r>
      <w:r>
        <w:rPr>
          <w:rFonts w:cstheme="minorHAnsi"/>
          <w:sz w:val="24"/>
          <w:szCs w:val="24"/>
          <w:lang w:val="en-US"/>
        </w:rPr>
        <w:t xml:space="preserve">: </w:t>
      </w:r>
      <w:proofErr w:type="spellStart"/>
      <w:r w:rsidR="003F13E0">
        <w:rPr>
          <w:rFonts w:cstheme="minorHAnsi"/>
          <w:sz w:val="24"/>
          <w:szCs w:val="24"/>
          <w:lang w:val="en-US"/>
        </w:rPr>
        <w:t>B</w:t>
      </w:r>
      <w:r>
        <w:rPr>
          <w:rFonts w:cstheme="minorHAnsi"/>
          <w:sz w:val="24"/>
          <w:szCs w:val="24"/>
          <w:lang w:val="en-US"/>
        </w:rPr>
        <w:t>enzimidazole</w:t>
      </w:r>
      <w:proofErr w:type="spellEnd"/>
      <w:r>
        <w:rPr>
          <w:rFonts w:cstheme="minorHAnsi"/>
          <w:sz w:val="24"/>
          <w:szCs w:val="24"/>
          <w:lang w:val="en-US"/>
        </w:rPr>
        <w:t>, antimicrobial activity, molecular docking, molecular dynamics</w:t>
      </w:r>
    </w:p>
    <w:p w14:paraId="1B09CBD7" w14:textId="77777777" w:rsidR="00441F60" w:rsidRPr="00E564E8" w:rsidRDefault="00441F60" w:rsidP="009C2D20">
      <w:pPr>
        <w:spacing w:after="0" w:line="240" w:lineRule="auto"/>
        <w:jc w:val="both"/>
        <w:rPr>
          <w:rFonts w:cstheme="minorHAnsi"/>
          <w:sz w:val="24"/>
          <w:szCs w:val="24"/>
          <w:lang w:val="en-US"/>
        </w:rPr>
      </w:pPr>
    </w:p>
    <w:p w14:paraId="6CC56711" w14:textId="6D0D150F" w:rsidR="00045ACB" w:rsidRPr="00611829" w:rsidRDefault="00045ACB" w:rsidP="007850EE">
      <w:pPr>
        <w:pStyle w:val="ListeParagraf"/>
        <w:numPr>
          <w:ilvl w:val="0"/>
          <w:numId w:val="6"/>
        </w:numPr>
        <w:spacing w:after="120" w:line="240" w:lineRule="auto"/>
        <w:ind w:left="284" w:hanging="284"/>
        <w:jc w:val="both"/>
        <w:rPr>
          <w:rFonts w:cstheme="minorHAnsi"/>
          <w:b/>
          <w:sz w:val="26"/>
          <w:szCs w:val="26"/>
          <w:lang w:val="en-US"/>
        </w:rPr>
      </w:pPr>
      <w:r w:rsidRPr="00611829">
        <w:rPr>
          <w:rFonts w:cstheme="minorHAnsi"/>
          <w:b/>
          <w:sz w:val="26"/>
          <w:szCs w:val="26"/>
          <w:lang w:val="en-US"/>
        </w:rPr>
        <w:t>Introduction</w:t>
      </w:r>
    </w:p>
    <w:p w14:paraId="6C0FED2F" w14:textId="384E3AEA" w:rsidR="00045ACB" w:rsidRPr="00E564E8" w:rsidRDefault="00045ACB" w:rsidP="007850EE">
      <w:pPr>
        <w:spacing w:after="120" w:line="240" w:lineRule="auto"/>
        <w:jc w:val="both"/>
        <w:rPr>
          <w:rFonts w:cstheme="minorHAnsi"/>
          <w:sz w:val="24"/>
          <w:szCs w:val="24"/>
          <w:lang w:val="en-US"/>
        </w:rPr>
      </w:pPr>
      <w:r w:rsidRPr="00E564E8">
        <w:rPr>
          <w:rFonts w:cstheme="minorHAnsi"/>
          <w:sz w:val="24"/>
          <w:szCs w:val="24"/>
          <w:lang w:val="en-US"/>
        </w:rPr>
        <w:t>Microbes are disease agents that cause death. Today, the transmission of diseases to large masses has become an increasing threat to human health.  Antibiotic r</w:t>
      </w:r>
      <w:r w:rsidR="0003500B">
        <w:rPr>
          <w:rFonts w:cstheme="minorHAnsi"/>
          <w:sz w:val="24"/>
          <w:szCs w:val="24"/>
          <w:lang w:val="en-US"/>
        </w:rPr>
        <w:t>esistance remains at dangerous</w:t>
      </w:r>
      <w:r w:rsidRPr="00E564E8">
        <w:rPr>
          <w:rFonts w:cstheme="minorHAnsi"/>
          <w:sz w:val="24"/>
          <w:szCs w:val="24"/>
          <w:lang w:val="en-US"/>
        </w:rPr>
        <w:t xml:space="preserve"> high levels around the world. This situation leads to new resistance mechanisms and spreads the resistance globally, making it difficult to treat infectious diseases. </w:t>
      </w:r>
      <w:r w:rsidR="00B81576" w:rsidRPr="00E564E8">
        <w:rPr>
          <w:rFonts w:cstheme="minorHAnsi"/>
          <w:sz w:val="24"/>
          <w:szCs w:val="24"/>
          <w:lang w:val="en-US"/>
        </w:rPr>
        <w:t>Furthermore,</w:t>
      </w:r>
      <w:r w:rsidRPr="00E564E8">
        <w:rPr>
          <w:rFonts w:cstheme="minorHAnsi"/>
          <w:sz w:val="24"/>
          <w:szCs w:val="24"/>
          <w:lang w:val="en-US"/>
        </w:rPr>
        <w:t xml:space="preserve"> antimicrobial resistance </w:t>
      </w:r>
      <w:proofErr w:type="gramStart"/>
      <w:r w:rsidRPr="00E564E8">
        <w:rPr>
          <w:rFonts w:cstheme="minorHAnsi"/>
          <w:sz w:val="24"/>
          <w:szCs w:val="24"/>
          <w:lang w:val="en-US"/>
        </w:rPr>
        <w:t xml:space="preserve">is </w:t>
      </w:r>
      <w:r w:rsidR="00F26E93" w:rsidRPr="00E564E8">
        <w:rPr>
          <w:rFonts w:cstheme="minorHAnsi"/>
          <w:sz w:val="24"/>
          <w:szCs w:val="24"/>
          <w:lang w:val="en-US"/>
        </w:rPr>
        <w:t>recognized</w:t>
      </w:r>
      <w:proofErr w:type="gramEnd"/>
      <w:r w:rsidRPr="00E564E8">
        <w:rPr>
          <w:rFonts w:cstheme="minorHAnsi"/>
          <w:sz w:val="24"/>
          <w:szCs w:val="24"/>
          <w:lang w:val="en-US"/>
        </w:rPr>
        <w:t xml:space="preserve"> globally as one of the greatest </w:t>
      </w:r>
      <w:r w:rsidR="00670E59" w:rsidRPr="00E564E8">
        <w:rPr>
          <w:rFonts w:cstheme="minorHAnsi"/>
          <w:sz w:val="24"/>
          <w:szCs w:val="24"/>
          <w:lang w:val="en-US"/>
        </w:rPr>
        <w:t>health threats</w:t>
      </w:r>
      <w:r w:rsidRPr="00E564E8">
        <w:rPr>
          <w:rFonts w:cstheme="minorHAnsi"/>
          <w:sz w:val="24"/>
          <w:szCs w:val="24"/>
          <w:lang w:val="en-US"/>
        </w:rPr>
        <w:t xml:space="preserve">; thus, </w:t>
      </w:r>
      <w:r w:rsidR="00B278C5" w:rsidRPr="00E564E8">
        <w:rPr>
          <w:rFonts w:cstheme="minorHAnsi"/>
          <w:sz w:val="24"/>
          <w:szCs w:val="24"/>
          <w:lang w:val="en-US"/>
        </w:rPr>
        <w:t xml:space="preserve">the </w:t>
      </w:r>
      <w:r w:rsidRPr="00E564E8">
        <w:rPr>
          <w:rFonts w:cstheme="minorHAnsi"/>
          <w:sz w:val="24"/>
          <w:szCs w:val="24"/>
          <w:lang w:val="en-US"/>
        </w:rPr>
        <w:t xml:space="preserve">discovery of alternative antibacterial agents to address antimicrobial resistance is a priority target. Effective treatment of infections and complete elimination of antimicrobial resistance </w:t>
      </w:r>
      <w:proofErr w:type="gramStart"/>
      <w:r w:rsidRPr="00E564E8">
        <w:rPr>
          <w:rFonts w:cstheme="minorHAnsi"/>
          <w:sz w:val="24"/>
          <w:szCs w:val="24"/>
          <w:lang w:val="en-US"/>
        </w:rPr>
        <w:t>can be achieved</w:t>
      </w:r>
      <w:proofErr w:type="gramEnd"/>
      <w:r w:rsidRPr="00E564E8">
        <w:rPr>
          <w:rFonts w:cstheme="minorHAnsi"/>
          <w:sz w:val="24"/>
          <w:szCs w:val="24"/>
          <w:lang w:val="en-US"/>
        </w:rPr>
        <w:t xml:space="preserve"> with the use of new antimicrobial compounds.</w:t>
      </w:r>
    </w:p>
    <w:p w14:paraId="3A0B2793" w14:textId="301BB43C" w:rsidR="00045ACB" w:rsidRPr="00E564E8" w:rsidRDefault="00045ACB" w:rsidP="007850EE">
      <w:pPr>
        <w:autoSpaceDE w:val="0"/>
        <w:autoSpaceDN w:val="0"/>
        <w:adjustRightInd w:val="0"/>
        <w:spacing w:after="120" w:line="240" w:lineRule="auto"/>
        <w:jc w:val="both"/>
        <w:rPr>
          <w:rFonts w:cstheme="minorHAnsi"/>
          <w:sz w:val="24"/>
          <w:szCs w:val="24"/>
          <w:lang w:val="en-US"/>
        </w:rPr>
      </w:pPr>
      <w:r w:rsidRPr="00E564E8">
        <w:rPr>
          <w:rFonts w:cstheme="minorHAnsi"/>
          <w:sz w:val="24"/>
          <w:szCs w:val="24"/>
          <w:lang w:val="en-US"/>
        </w:rPr>
        <w:t xml:space="preserve">It </w:t>
      </w:r>
      <w:proofErr w:type="gramStart"/>
      <w:r w:rsidRPr="00E564E8">
        <w:rPr>
          <w:rFonts w:cstheme="minorHAnsi"/>
          <w:sz w:val="24"/>
          <w:szCs w:val="24"/>
          <w:lang w:val="en-US"/>
        </w:rPr>
        <w:t>is well known</w:t>
      </w:r>
      <w:proofErr w:type="gramEnd"/>
      <w:r w:rsidRPr="00E564E8">
        <w:rPr>
          <w:rFonts w:cstheme="minorHAnsi"/>
          <w:sz w:val="24"/>
          <w:szCs w:val="24"/>
          <w:lang w:val="en-US"/>
        </w:rPr>
        <w:t xml:space="preserve"> that </w:t>
      </w:r>
      <w:proofErr w:type="spellStart"/>
      <w:r w:rsidRPr="00E564E8">
        <w:rPr>
          <w:rFonts w:cstheme="minorHAnsi"/>
          <w:sz w:val="24"/>
          <w:szCs w:val="24"/>
          <w:lang w:val="en-US"/>
        </w:rPr>
        <w:t>benzimidazoles</w:t>
      </w:r>
      <w:proofErr w:type="spellEnd"/>
      <w:r w:rsidRPr="00E564E8">
        <w:rPr>
          <w:rFonts w:cstheme="minorHAnsi"/>
          <w:sz w:val="24"/>
          <w:szCs w:val="24"/>
          <w:lang w:val="en-US"/>
        </w:rPr>
        <w:t xml:space="preserve"> have antibacterial</w:t>
      </w:r>
      <w:r w:rsidR="0020008C" w:rsidRPr="00E564E8">
        <w:rPr>
          <w:rFonts w:cstheme="minorHAnsi"/>
          <w:sz w:val="24"/>
          <w:szCs w:val="24"/>
          <w:vertAlign w:val="superscript"/>
          <w:lang w:val="en-US"/>
        </w:rPr>
        <w:t>1</w:t>
      </w:r>
      <w:r w:rsidR="00D4796E">
        <w:rPr>
          <w:rFonts w:cstheme="minorHAnsi"/>
          <w:sz w:val="24"/>
          <w:szCs w:val="24"/>
          <w:lang w:val="en-US"/>
        </w:rPr>
        <w:t>, antimicrobial</w:t>
      </w:r>
      <w:r w:rsidR="0020008C" w:rsidRPr="00E564E8">
        <w:rPr>
          <w:rFonts w:cstheme="minorHAnsi"/>
          <w:sz w:val="24"/>
          <w:szCs w:val="24"/>
          <w:vertAlign w:val="superscript"/>
          <w:lang w:val="en-US"/>
        </w:rPr>
        <w:t>2-5</w:t>
      </w:r>
      <w:r w:rsidR="00B278C5" w:rsidRPr="00E564E8">
        <w:rPr>
          <w:rFonts w:cstheme="minorHAnsi"/>
          <w:sz w:val="24"/>
          <w:szCs w:val="24"/>
          <w:lang w:val="en-US"/>
        </w:rPr>
        <w:t xml:space="preserve">, </w:t>
      </w:r>
      <w:r w:rsidR="00D4796E">
        <w:rPr>
          <w:rFonts w:cstheme="minorHAnsi"/>
          <w:sz w:val="24"/>
          <w:szCs w:val="24"/>
          <w:lang w:val="en-US"/>
        </w:rPr>
        <w:t>and antifungal</w:t>
      </w:r>
      <w:r w:rsidR="00D4796E">
        <w:rPr>
          <w:rFonts w:cstheme="minorHAnsi"/>
          <w:sz w:val="24"/>
          <w:szCs w:val="24"/>
          <w:vertAlign w:val="superscript"/>
          <w:lang w:val="en-US"/>
        </w:rPr>
        <w:t xml:space="preserve">6 </w:t>
      </w:r>
      <w:r w:rsidRPr="00E564E8">
        <w:rPr>
          <w:rFonts w:cstheme="minorHAnsi"/>
          <w:sz w:val="24"/>
          <w:szCs w:val="24"/>
          <w:lang w:val="en-US"/>
        </w:rPr>
        <w:t>activities.</w:t>
      </w:r>
      <w:r w:rsidR="0020008C" w:rsidRPr="00E564E8">
        <w:rPr>
          <w:rFonts w:cstheme="minorHAnsi"/>
          <w:sz w:val="24"/>
          <w:szCs w:val="24"/>
          <w:lang w:val="en-US"/>
        </w:rPr>
        <w:t xml:space="preserve"> </w:t>
      </w:r>
      <w:r w:rsidRPr="00E564E8">
        <w:rPr>
          <w:rFonts w:cstheme="minorHAnsi"/>
          <w:sz w:val="24"/>
          <w:szCs w:val="24"/>
          <w:lang w:val="en-US"/>
        </w:rPr>
        <w:t xml:space="preserve">Furthermore, several </w:t>
      </w:r>
      <w:proofErr w:type="spellStart"/>
      <w:r w:rsidRPr="00E564E8">
        <w:rPr>
          <w:rFonts w:cstheme="minorHAnsi"/>
          <w:sz w:val="24"/>
          <w:szCs w:val="24"/>
          <w:lang w:val="en-US"/>
        </w:rPr>
        <w:t>benzimidazoles</w:t>
      </w:r>
      <w:proofErr w:type="spellEnd"/>
      <w:r w:rsidRPr="00E564E8">
        <w:rPr>
          <w:rFonts w:cstheme="minorHAnsi"/>
          <w:sz w:val="24"/>
          <w:szCs w:val="24"/>
          <w:lang w:val="en-US"/>
        </w:rPr>
        <w:t xml:space="preserve"> show promising pharmacological activities s</w:t>
      </w:r>
      <w:r w:rsidR="00646FCA" w:rsidRPr="00E564E8">
        <w:rPr>
          <w:rFonts w:cstheme="minorHAnsi"/>
          <w:sz w:val="24"/>
          <w:szCs w:val="24"/>
          <w:lang w:val="en-US"/>
        </w:rPr>
        <w:t>uch as antioxidant</w:t>
      </w:r>
      <w:r w:rsidR="00056BD7">
        <w:rPr>
          <w:rFonts w:cstheme="minorHAnsi"/>
          <w:sz w:val="24"/>
          <w:szCs w:val="24"/>
          <w:lang w:val="en-US"/>
        </w:rPr>
        <w:t xml:space="preserve">, </w:t>
      </w:r>
      <w:r w:rsidR="0020008C" w:rsidRPr="00E564E8">
        <w:rPr>
          <w:rFonts w:cstheme="minorHAnsi"/>
          <w:sz w:val="24"/>
          <w:szCs w:val="24"/>
          <w:vertAlign w:val="superscript"/>
          <w:lang w:val="en-US"/>
        </w:rPr>
        <w:t>7-9</w:t>
      </w:r>
      <w:r w:rsidR="00F84C38" w:rsidRPr="00E564E8">
        <w:rPr>
          <w:rFonts w:cstheme="minorHAnsi"/>
          <w:sz w:val="24"/>
          <w:szCs w:val="24"/>
          <w:lang w:val="en-US"/>
        </w:rPr>
        <w:t xml:space="preserve"> </w:t>
      </w:r>
      <w:r w:rsidR="00646FCA" w:rsidRPr="00E564E8">
        <w:rPr>
          <w:rFonts w:cstheme="minorHAnsi"/>
          <w:sz w:val="24"/>
          <w:szCs w:val="24"/>
          <w:lang w:val="en-US"/>
        </w:rPr>
        <w:t>anticancer</w:t>
      </w:r>
      <w:r w:rsidR="00056BD7">
        <w:rPr>
          <w:rFonts w:cstheme="minorHAnsi"/>
          <w:sz w:val="24"/>
          <w:szCs w:val="24"/>
          <w:lang w:val="en-US"/>
        </w:rPr>
        <w:t xml:space="preserve">, </w:t>
      </w:r>
      <w:r w:rsidR="00D4796E">
        <w:rPr>
          <w:rFonts w:cstheme="minorHAnsi"/>
          <w:sz w:val="24"/>
          <w:szCs w:val="24"/>
          <w:vertAlign w:val="superscript"/>
          <w:lang w:val="en-US"/>
        </w:rPr>
        <w:t>10</w:t>
      </w:r>
      <w:r w:rsidR="000A112D" w:rsidRPr="00E564E8">
        <w:rPr>
          <w:rFonts w:cstheme="minorHAnsi"/>
          <w:sz w:val="24"/>
          <w:szCs w:val="24"/>
          <w:lang w:val="en-US"/>
        </w:rPr>
        <w:t xml:space="preserve"> </w:t>
      </w:r>
      <w:r w:rsidRPr="00E564E8">
        <w:rPr>
          <w:rFonts w:cstheme="minorHAnsi"/>
          <w:sz w:val="24"/>
          <w:szCs w:val="24"/>
          <w:lang w:val="en-US"/>
        </w:rPr>
        <w:t>anti-</w:t>
      </w:r>
      <w:r w:rsidR="00D4796E">
        <w:rPr>
          <w:rFonts w:cstheme="minorHAnsi"/>
          <w:sz w:val="24"/>
          <w:szCs w:val="24"/>
          <w:lang w:val="en-US"/>
        </w:rPr>
        <w:t>inflammatory</w:t>
      </w:r>
      <w:r w:rsidR="00056BD7">
        <w:rPr>
          <w:rFonts w:cstheme="minorHAnsi"/>
          <w:sz w:val="24"/>
          <w:szCs w:val="24"/>
          <w:lang w:val="en-US"/>
        </w:rPr>
        <w:t xml:space="preserve">, </w:t>
      </w:r>
      <w:r w:rsidR="00D4796E">
        <w:rPr>
          <w:rFonts w:cstheme="minorHAnsi"/>
          <w:sz w:val="24"/>
          <w:szCs w:val="24"/>
          <w:vertAlign w:val="superscript"/>
          <w:lang w:val="en-US"/>
        </w:rPr>
        <w:t>11</w:t>
      </w:r>
      <w:r w:rsidRPr="00E564E8">
        <w:rPr>
          <w:rFonts w:cstheme="minorHAnsi"/>
          <w:sz w:val="24"/>
          <w:szCs w:val="24"/>
          <w:lang w:val="en-US"/>
        </w:rPr>
        <w:t xml:space="preserve"> antiprotozoal</w:t>
      </w:r>
      <w:r w:rsidR="00056BD7">
        <w:rPr>
          <w:rFonts w:cstheme="minorHAnsi"/>
          <w:sz w:val="24"/>
          <w:szCs w:val="24"/>
          <w:lang w:val="en-US"/>
        </w:rPr>
        <w:t xml:space="preserve">, </w:t>
      </w:r>
      <w:r w:rsidR="0020008C" w:rsidRPr="00E564E8">
        <w:rPr>
          <w:rFonts w:cstheme="minorHAnsi"/>
          <w:sz w:val="24"/>
          <w:szCs w:val="24"/>
          <w:vertAlign w:val="superscript"/>
          <w:lang w:val="en-US"/>
        </w:rPr>
        <w:t>12</w:t>
      </w:r>
      <w:r w:rsidRPr="00E564E8">
        <w:rPr>
          <w:rFonts w:cstheme="minorHAnsi"/>
          <w:sz w:val="24"/>
          <w:szCs w:val="24"/>
          <w:lang w:val="en-US"/>
        </w:rPr>
        <w:t xml:space="preserve"> </w:t>
      </w:r>
      <w:proofErr w:type="spellStart"/>
      <w:r w:rsidRPr="00E564E8">
        <w:rPr>
          <w:rFonts w:cstheme="minorHAnsi"/>
          <w:sz w:val="24"/>
          <w:szCs w:val="24"/>
          <w:lang w:val="en-US"/>
        </w:rPr>
        <w:t>antivira</w:t>
      </w:r>
      <w:proofErr w:type="spellEnd"/>
      <w:r w:rsidR="00056BD7">
        <w:rPr>
          <w:rFonts w:cstheme="minorHAnsi"/>
          <w:sz w:val="24"/>
          <w:szCs w:val="24"/>
          <w:lang w:val="en-US"/>
        </w:rPr>
        <w:t xml:space="preserve">, </w:t>
      </w:r>
      <w:r w:rsidR="00D4796E">
        <w:rPr>
          <w:rFonts w:cstheme="minorHAnsi"/>
          <w:sz w:val="24"/>
          <w:szCs w:val="24"/>
          <w:vertAlign w:val="superscript"/>
          <w:lang w:val="en-US"/>
        </w:rPr>
        <w:t>13</w:t>
      </w:r>
      <w:r w:rsidRPr="00E564E8">
        <w:rPr>
          <w:rFonts w:cstheme="minorHAnsi"/>
          <w:sz w:val="24"/>
          <w:szCs w:val="24"/>
          <w:lang w:val="en-US"/>
        </w:rPr>
        <w:t xml:space="preserve"> antidiabetic</w:t>
      </w:r>
      <w:r w:rsidR="00056BD7">
        <w:rPr>
          <w:rFonts w:cstheme="minorHAnsi"/>
          <w:sz w:val="24"/>
          <w:szCs w:val="24"/>
          <w:lang w:val="en-US"/>
        </w:rPr>
        <w:t xml:space="preserve">, </w:t>
      </w:r>
      <w:r w:rsidR="00D4796E">
        <w:rPr>
          <w:rFonts w:cstheme="minorHAnsi"/>
          <w:sz w:val="24"/>
          <w:szCs w:val="24"/>
          <w:vertAlign w:val="superscript"/>
          <w:lang w:val="en-US"/>
        </w:rPr>
        <w:t>14</w:t>
      </w:r>
      <w:r w:rsidRPr="00E564E8">
        <w:rPr>
          <w:rFonts w:cstheme="minorHAnsi"/>
          <w:sz w:val="24"/>
          <w:szCs w:val="24"/>
          <w:lang w:val="en-US"/>
        </w:rPr>
        <w:t xml:space="preserve"> antihypertensive</w:t>
      </w:r>
      <w:r w:rsidR="00056BD7">
        <w:rPr>
          <w:rFonts w:cstheme="minorHAnsi"/>
          <w:sz w:val="24"/>
          <w:szCs w:val="24"/>
          <w:lang w:val="en-US"/>
        </w:rPr>
        <w:t xml:space="preserve">, </w:t>
      </w:r>
      <w:r w:rsidR="00D4796E">
        <w:rPr>
          <w:rFonts w:cstheme="minorHAnsi"/>
          <w:sz w:val="24"/>
          <w:szCs w:val="24"/>
          <w:vertAlign w:val="superscript"/>
          <w:lang w:val="en-US"/>
        </w:rPr>
        <w:t>15</w:t>
      </w:r>
      <w:r w:rsidR="00D4796E">
        <w:rPr>
          <w:rFonts w:cstheme="minorHAnsi"/>
          <w:sz w:val="24"/>
          <w:szCs w:val="24"/>
          <w:lang w:val="en-US"/>
        </w:rPr>
        <w:t xml:space="preserve"> </w:t>
      </w:r>
      <w:proofErr w:type="spellStart"/>
      <w:r w:rsidR="00D4796E">
        <w:rPr>
          <w:rFonts w:cstheme="minorHAnsi"/>
          <w:sz w:val="24"/>
          <w:szCs w:val="24"/>
          <w:lang w:val="en-US"/>
        </w:rPr>
        <w:t>antimycobacterial</w:t>
      </w:r>
      <w:proofErr w:type="spellEnd"/>
      <w:r w:rsidR="00056BD7">
        <w:rPr>
          <w:rFonts w:cstheme="minorHAnsi"/>
          <w:sz w:val="24"/>
          <w:szCs w:val="24"/>
          <w:lang w:val="en-US"/>
        </w:rPr>
        <w:t xml:space="preserve">, </w:t>
      </w:r>
      <w:r w:rsidR="0020008C" w:rsidRPr="00E564E8">
        <w:rPr>
          <w:rFonts w:cstheme="minorHAnsi"/>
          <w:sz w:val="24"/>
          <w:szCs w:val="24"/>
          <w:vertAlign w:val="superscript"/>
          <w:lang w:val="en-US"/>
        </w:rPr>
        <w:t>16</w:t>
      </w:r>
      <w:r w:rsidR="00D4796E">
        <w:rPr>
          <w:rFonts w:cstheme="minorHAnsi"/>
          <w:sz w:val="24"/>
          <w:szCs w:val="24"/>
          <w:lang w:val="en-US"/>
        </w:rPr>
        <w:t xml:space="preserve"> </w:t>
      </w:r>
      <w:proofErr w:type="spellStart"/>
      <w:r w:rsidRPr="00E564E8">
        <w:rPr>
          <w:rFonts w:cstheme="minorHAnsi"/>
          <w:sz w:val="24"/>
          <w:szCs w:val="24"/>
          <w:lang w:val="en-US"/>
        </w:rPr>
        <w:t>antithrombin</w:t>
      </w:r>
      <w:proofErr w:type="spellEnd"/>
      <w:r w:rsidR="00056BD7">
        <w:rPr>
          <w:rFonts w:cstheme="minorHAnsi"/>
          <w:sz w:val="24"/>
          <w:szCs w:val="24"/>
          <w:lang w:val="en-US"/>
        </w:rPr>
        <w:t xml:space="preserve">, </w:t>
      </w:r>
      <w:r w:rsidR="0020008C" w:rsidRPr="00E564E8">
        <w:rPr>
          <w:rFonts w:cstheme="minorHAnsi"/>
          <w:sz w:val="24"/>
          <w:szCs w:val="24"/>
          <w:vertAlign w:val="superscript"/>
          <w:lang w:val="en-US"/>
        </w:rPr>
        <w:t>17</w:t>
      </w:r>
      <w:r w:rsidR="007850EE">
        <w:rPr>
          <w:rFonts w:cstheme="minorHAnsi"/>
          <w:sz w:val="24"/>
          <w:szCs w:val="24"/>
          <w:vertAlign w:val="superscript"/>
          <w:lang w:val="en-US"/>
        </w:rPr>
        <w:t xml:space="preserve"> </w:t>
      </w:r>
      <w:r w:rsidR="0056278E" w:rsidRPr="00E564E8">
        <w:rPr>
          <w:rFonts w:cstheme="minorHAnsi"/>
          <w:sz w:val="24"/>
          <w:szCs w:val="24"/>
          <w:lang w:val="en-US"/>
        </w:rPr>
        <w:t>and</w:t>
      </w:r>
      <w:r w:rsidR="008F758F" w:rsidRPr="00E564E8">
        <w:rPr>
          <w:rFonts w:cstheme="minorHAnsi"/>
          <w:sz w:val="24"/>
          <w:szCs w:val="24"/>
          <w:lang w:val="en-US"/>
        </w:rPr>
        <w:t xml:space="preserve"> tubulin</w:t>
      </w:r>
      <w:r w:rsidR="00056BD7">
        <w:rPr>
          <w:rFonts w:cstheme="minorHAnsi"/>
          <w:sz w:val="24"/>
          <w:szCs w:val="24"/>
          <w:lang w:val="en-US"/>
        </w:rPr>
        <w:t xml:space="preserve"> </w:t>
      </w:r>
      <w:r w:rsidR="00D4796E">
        <w:rPr>
          <w:rFonts w:cstheme="minorHAnsi"/>
          <w:sz w:val="24"/>
          <w:szCs w:val="24"/>
          <w:vertAlign w:val="superscript"/>
          <w:lang w:val="en-US"/>
        </w:rPr>
        <w:t>18</w:t>
      </w:r>
      <w:r w:rsidR="00056BD7">
        <w:rPr>
          <w:rFonts w:cstheme="minorHAnsi"/>
          <w:sz w:val="24"/>
          <w:szCs w:val="24"/>
          <w:vertAlign w:val="superscript"/>
          <w:lang w:val="en-US"/>
        </w:rPr>
        <w:t xml:space="preserve"> </w:t>
      </w:r>
      <w:r w:rsidR="00056BD7">
        <w:rPr>
          <w:rFonts w:cstheme="minorHAnsi"/>
          <w:sz w:val="24"/>
          <w:szCs w:val="24"/>
          <w:lang w:val="en-US"/>
        </w:rPr>
        <w:t xml:space="preserve">and dipeptidyl peptidase III </w:t>
      </w:r>
      <w:r w:rsidR="00056BD7" w:rsidRPr="00056BD7">
        <w:rPr>
          <w:rFonts w:cstheme="minorHAnsi"/>
          <w:sz w:val="24"/>
          <w:szCs w:val="24"/>
          <w:vertAlign w:val="superscript"/>
          <w:lang w:val="en-US"/>
        </w:rPr>
        <w:t>19</w:t>
      </w:r>
      <w:r w:rsidR="00056BD7">
        <w:rPr>
          <w:rFonts w:cstheme="minorHAnsi"/>
          <w:sz w:val="24"/>
          <w:szCs w:val="24"/>
          <w:lang w:val="en-US"/>
        </w:rPr>
        <w:t xml:space="preserve"> inhibitors</w:t>
      </w:r>
      <w:r w:rsidR="0056278E" w:rsidRPr="00E564E8">
        <w:rPr>
          <w:rFonts w:cstheme="minorHAnsi"/>
          <w:sz w:val="24"/>
          <w:szCs w:val="24"/>
          <w:lang w:val="en-US"/>
        </w:rPr>
        <w:t>.</w:t>
      </w:r>
    </w:p>
    <w:p w14:paraId="4938E8E3" w14:textId="0D45609F" w:rsidR="006B407B" w:rsidRDefault="00916581" w:rsidP="007850EE">
      <w:pPr>
        <w:spacing w:after="120" w:line="240" w:lineRule="auto"/>
        <w:jc w:val="both"/>
        <w:rPr>
          <w:rFonts w:cstheme="minorHAnsi"/>
          <w:color w:val="2E2E2E"/>
          <w:sz w:val="24"/>
          <w:szCs w:val="24"/>
          <w:lang w:val="en-US"/>
        </w:rPr>
      </w:pPr>
      <w:r w:rsidRPr="00D4796E">
        <w:rPr>
          <w:rFonts w:cstheme="minorHAnsi"/>
          <w:color w:val="2E2E2E"/>
          <w:sz w:val="24"/>
          <w:szCs w:val="24"/>
          <w:lang w:val="en-US"/>
        </w:rPr>
        <w:t>In view of extending our previous stud</w:t>
      </w:r>
      <w:r w:rsidR="00E97209" w:rsidRPr="00D4796E">
        <w:rPr>
          <w:rFonts w:cstheme="minorHAnsi"/>
          <w:color w:val="2E2E2E"/>
          <w:sz w:val="24"/>
          <w:szCs w:val="24"/>
          <w:lang w:val="en-US"/>
        </w:rPr>
        <w:t>ies</w:t>
      </w:r>
      <w:r w:rsidRPr="00D4796E">
        <w:rPr>
          <w:rFonts w:cstheme="minorHAnsi"/>
          <w:color w:val="2E2E2E"/>
          <w:sz w:val="24"/>
          <w:szCs w:val="24"/>
          <w:lang w:val="en-US"/>
        </w:rPr>
        <w:t xml:space="preserve"> on the synthesis and bioactivity of </w:t>
      </w:r>
      <w:proofErr w:type="spellStart"/>
      <w:r w:rsidRPr="00D4796E">
        <w:rPr>
          <w:rFonts w:cstheme="minorHAnsi"/>
          <w:color w:val="2E2E2E"/>
          <w:sz w:val="24"/>
          <w:szCs w:val="24"/>
          <w:lang w:val="en-US"/>
        </w:rPr>
        <w:t>benzimidazole</w:t>
      </w:r>
      <w:proofErr w:type="spellEnd"/>
      <w:r w:rsidRPr="00D4796E">
        <w:rPr>
          <w:rFonts w:cstheme="minorHAnsi"/>
          <w:color w:val="2E2E2E"/>
          <w:sz w:val="24"/>
          <w:szCs w:val="24"/>
          <w:lang w:val="en-US"/>
        </w:rPr>
        <w:t xml:space="preserve"> derivatives</w:t>
      </w:r>
      <w:r w:rsidR="00056BD7">
        <w:rPr>
          <w:rFonts w:cstheme="minorHAnsi"/>
          <w:color w:val="2E2E2E"/>
          <w:sz w:val="24"/>
          <w:szCs w:val="24"/>
          <w:lang w:val="en-US"/>
        </w:rPr>
        <w:t xml:space="preserve">, </w:t>
      </w:r>
      <w:r w:rsidR="00056BD7">
        <w:rPr>
          <w:rFonts w:cstheme="minorHAnsi"/>
          <w:color w:val="2E2E2E"/>
          <w:sz w:val="24"/>
          <w:szCs w:val="24"/>
          <w:vertAlign w:val="superscript"/>
          <w:lang w:val="en-US"/>
        </w:rPr>
        <w:t>20</w:t>
      </w:r>
      <w:r w:rsidR="0020008C" w:rsidRPr="00D4796E">
        <w:rPr>
          <w:rFonts w:cstheme="minorHAnsi"/>
          <w:color w:val="2E2E2E"/>
          <w:sz w:val="24"/>
          <w:szCs w:val="24"/>
          <w:vertAlign w:val="superscript"/>
          <w:lang w:val="en-US"/>
        </w:rPr>
        <w:t>-2</w:t>
      </w:r>
      <w:r w:rsidR="00056BD7">
        <w:rPr>
          <w:rFonts w:cstheme="minorHAnsi"/>
          <w:color w:val="2E2E2E"/>
          <w:sz w:val="24"/>
          <w:szCs w:val="24"/>
          <w:vertAlign w:val="superscript"/>
          <w:lang w:val="en-US"/>
        </w:rPr>
        <w:t>1</w:t>
      </w:r>
      <w:r w:rsidRPr="00D4796E">
        <w:rPr>
          <w:rFonts w:cstheme="minorHAnsi"/>
          <w:color w:val="2E2E2E"/>
          <w:sz w:val="24"/>
          <w:szCs w:val="24"/>
          <w:lang w:val="en-US"/>
        </w:rPr>
        <w:t xml:space="preserve"> we synthesized a series of </w:t>
      </w:r>
      <w:proofErr w:type="gramStart"/>
      <w:r w:rsidR="0010597B" w:rsidRPr="00D4796E">
        <w:rPr>
          <w:rFonts w:cstheme="minorHAnsi"/>
          <w:sz w:val="24"/>
          <w:szCs w:val="24"/>
          <w:lang w:val="en-US"/>
        </w:rPr>
        <w:t>4</w:t>
      </w:r>
      <w:proofErr w:type="gramEnd"/>
      <w:r w:rsidR="0010597B" w:rsidRPr="00D4796E">
        <w:rPr>
          <w:rFonts w:cstheme="minorHAnsi"/>
          <w:sz w:val="24"/>
          <w:szCs w:val="24"/>
          <w:lang w:val="en-US"/>
        </w:rPr>
        <w:t>-(1</w:t>
      </w:r>
      <w:r w:rsidR="0010597B" w:rsidRPr="00D4796E">
        <w:rPr>
          <w:rFonts w:cstheme="minorHAnsi"/>
          <w:i/>
          <w:iCs/>
          <w:sz w:val="24"/>
          <w:szCs w:val="24"/>
          <w:lang w:val="en-US"/>
        </w:rPr>
        <w:t>H</w:t>
      </w:r>
      <w:r w:rsidR="0010597B" w:rsidRPr="00D4796E">
        <w:rPr>
          <w:rFonts w:cstheme="minorHAnsi"/>
          <w:sz w:val="24"/>
          <w:szCs w:val="24"/>
          <w:lang w:val="en-US"/>
        </w:rPr>
        <w:t>-benzimidazol-2-yl)-6-arylpyrimidin-2-amines</w:t>
      </w:r>
      <w:r w:rsidRPr="00D4796E">
        <w:rPr>
          <w:rFonts w:cstheme="minorHAnsi"/>
          <w:color w:val="2E2E2E"/>
          <w:sz w:val="24"/>
          <w:szCs w:val="24"/>
          <w:lang w:val="en-US"/>
        </w:rPr>
        <w:t>. Moreover, we also evaluated their </w:t>
      </w:r>
      <w:hyperlink r:id="rId6" w:tooltip="Learn more about fungicidal activities from ScienceDirect's AI-generated Topic Pages" w:history="1">
        <w:r w:rsidR="0010597B" w:rsidRPr="00D4796E">
          <w:rPr>
            <w:rStyle w:val="Kpr"/>
            <w:rFonts w:cstheme="minorHAnsi"/>
            <w:color w:val="2E2E2E"/>
            <w:sz w:val="24"/>
            <w:szCs w:val="24"/>
            <w:u w:val="none"/>
            <w:lang w:val="en-US"/>
          </w:rPr>
          <w:t xml:space="preserve">antibacterial and antifungal </w:t>
        </w:r>
        <w:r w:rsidRPr="00D4796E">
          <w:rPr>
            <w:rStyle w:val="Kpr"/>
            <w:rFonts w:cstheme="minorHAnsi"/>
            <w:color w:val="2E2E2E"/>
            <w:sz w:val="24"/>
            <w:szCs w:val="24"/>
            <w:u w:val="none"/>
            <w:lang w:val="en-US"/>
          </w:rPr>
          <w:t>activities</w:t>
        </w:r>
      </w:hyperlink>
      <w:r w:rsidRPr="00D4796E">
        <w:rPr>
          <w:rFonts w:cstheme="minorHAnsi"/>
          <w:color w:val="2E2E2E"/>
          <w:sz w:val="24"/>
          <w:szCs w:val="24"/>
          <w:lang w:val="en-US"/>
        </w:rPr>
        <w:t> and carried out </w:t>
      </w:r>
      <w:hyperlink r:id="rId7" w:tooltip="Learn more about molecular docking from ScienceDirect's AI-generated Topic Pages" w:history="1">
        <w:r w:rsidRPr="00D4796E">
          <w:rPr>
            <w:rStyle w:val="Kpr"/>
            <w:rFonts w:cstheme="minorHAnsi"/>
            <w:color w:val="2E2E2E"/>
            <w:sz w:val="24"/>
            <w:szCs w:val="24"/>
            <w:u w:val="none"/>
            <w:lang w:val="en-US"/>
          </w:rPr>
          <w:t>molecular docking</w:t>
        </w:r>
      </w:hyperlink>
      <w:r w:rsidRPr="00D4796E">
        <w:rPr>
          <w:rFonts w:cstheme="minorHAnsi"/>
          <w:color w:val="2E2E2E"/>
          <w:sz w:val="24"/>
          <w:szCs w:val="24"/>
          <w:lang w:val="en-US"/>
        </w:rPr>
        <w:t> and molecular </w:t>
      </w:r>
      <w:r w:rsidR="0010597B" w:rsidRPr="00D4796E">
        <w:rPr>
          <w:rFonts w:cstheme="minorHAnsi"/>
          <w:color w:val="2E2E2E"/>
          <w:sz w:val="24"/>
          <w:szCs w:val="24"/>
          <w:lang w:val="en-US"/>
        </w:rPr>
        <w:t>dynamic</w:t>
      </w:r>
      <w:r w:rsidR="0003500B" w:rsidRPr="00D4796E">
        <w:rPr>
          <w:rFonts w:cstheme="minorHAnsi"/>
          <w:color w:val="2E2E2E"/>
          <w:sz w:val="24"/>
          <w:szCs w:val="24"/>
          <w:lang w:val="en-US"/>
        </w:rPr>
        <w:t>s simulation</w:t>
      </w:r>
      <w:r w:rsidR="0010597B" w:rsidRPr="00D4796E">
        <w:rPr>
          <w:rFonts w:cstheme="minorHAnsi"/>
          <w:color w:val="2E2E2E"/>
          <w:sz w:val="24"/>
          <w:szCs w:val="24"/>
          <w:lang w:val="en-US"/>
        </w:rPr>
        <w:t xml:space="preserve"> stud</w:t>
      </w:r>
      <w:r w:rsidR="00847636" w:rsidRPr="00D4796E">
        <w:rPr>
          <w:rFonts w:cstheme="minorHAnsi"/>
          <w:color w:val="2E2E2E"/>
          <w:sz w:val="24"/>
          <w:szCs w:val="24"/>
          <w:lang w:val="en-US"/>
        </w:rPr>
        <w:t>ies.</w:t>
      </w:r>
    </w:p>
    <w:p w14:paraId="0AB074F3" w14:textId="3D1F885A" w:rsidR="007850EE" w:rsidRDefault="00611829" w:rsidP="007850EE">
      <w:pPr>
        <w:pStyle w:val="ListeParagraf"/>
        <w:numPr>
          <w:ilvl w:val="0"/>
          <w:numId w:val="10"/>
        </w:numPr>
        <w:spacing w:after="0" w:line="240" w:lineRule="auto"/>
        <w:jc w:val="both"/>
        <w:rPr>
          <w:rFonts w:cstheme="minorHAnsi"/>
          <w:b/>
          <w:sz w:val="26"/>
          <w:szCs w:val="26"/>
          <w:lang w:val="en-US"/>
        </w:rPr>
      </w:pPr>
      <w:r w:rsidRPr="00611829">
        <w:rPr>
          <w:rFonts w:cstheme="minorHAnsi"/>
          <w:b/>
          <w:sz w:val="26"/>
          <w:szCs w:val="26"/>
          <w:lang w:val="en-US"/>
        </w:rPr>
        <w:lastRenderedPageBreak/>
        <w:t>Experimental</w:t>
      </w:r>
    </w:p>
    <w:p w14:paraId="7DBEC473" w14:textId="77777777" w:rsidR="007850EE" w:rsidRDefault="007850EE" w:rsidP="007850EE">
      <w:pPr>
        <w:pStyle w:val="ListeParagraf"/>
        <w:spacing w:after="0" w:line="240" w:lineRule="auto"/>
        <w:ind w:left="540"/>
        <w:jc w:val="both"/>
        <w:rPr>
          <w:rFonts w:cstheme="minorHAnsi"/>
          <w:b/>
          <w:sz w:val="26"/>
          <w:szCs w:val="26"/>
          <w:lang w:val="en-US"/>
        </w:rPr>
      </w:pPr>
    </w:p>
    <w:p w14:paraId="695BBD12" w14:textId="2DE6CF6E" w:rsidR="008E2765" w:rsidRPr="007850EE" w:rsidRDefault="007850EE" w:rsidP="007850EE">
      <w:pPr>
        <w:spacing w:after="0" w:line="240" w:lineRule="auto"/>
        <w:jc w:val="both"/>
        <w:rPr>
          <w:rFonts w:cstheme="minorHAnsi"/>
          <w:b/>
          <w:sz w:val="26"/>
          <w:szCs w:val="26"/>
          <w:lang w:val="en-US"/>
        </w:rPr>
      </w:pPr>
      <w:r w:rsidRPr="007850EE">
        <w:rPr>
          <w:rFonts w:eastAsia="AauxPro-Regular" w:cstheme="minorHAnsi"/>
          <w:b/>
          <w:color w:val="000000" w:themeColor="text1"/>
          <w:sz w:val="24"/>
          <w:szCs w:val="24"/>
          <w:lang w:val="en-US"/>
        </w:rPr>
        <w:t xml:space="preserve">2.1. </w:t>
      </w:r>
      <w:r w:rsidR="00191D40" w:rsidRPr="007850EE">
        <w:rPr>
          <w:rFonts w:eastAsia="AauxPro-Regular" w:cstheme="minorHAnsi"/>
          <w:b/>
          <w:color w:val="000000" w:themeColor="text1"/>
          <w:sz w:val="24"/>
          <w:szCs w:val="24"/>
          <w:lang w:val="en-US"/>
        </w:rPr>
        <w:t>Chemistry</w:t>
      </w:r>
      <w:r w:rsidR="007F1501" w:rsidRPr="007850EE">
        <w:rPr>
          <w:rFonts w:eastAsia="AauxPro-Regular" w:cstheme="minorHAnsi"/>
          <w:b/>
          <w:color w:val="000000" w:themeColor="text1"/>
          <w:sz w:val="24"/>
          <w:szCs w:val="24"/>
          <w:lang w:val="en-US"/>
        </w:rPr>
        <w:t xml:space="preserve"> </w:t>
      </w:r>
    </w:p>
    <w:p w14:paraId="4B21E239" w14:textId="1EC22D1A" w:rsidR="007F1501" w:rsidRPr="00876EB5" w:rsidRDefault="007F1501" w:rsidP="009C2D20">
      <w:pPr>
        <w:autoSpaceDE w:val="0"/>
        <w:autoSpaceDN w:val="0"/>
        <w:adjustRightInd w:val="0"/>
        <w:spacing w:after="0" w:line="240" w:lineRule="auto"/>
        <w:jc w:val="both"/>
        <w:rPr>
          <w:rFonts w:eastAsia="AauxPro-Regular" w:cstheme="minorHAnsi"/>
          <w:b/>
          <w:color w:val="000000" w:themeColor="text1"/>
          <w:sz w:val="24"/>
          <w:szCs w:val="24"/>
          <w:lang w:val="en-US"/>
        </w:rPr>
      </w:pPr>
      <w:r w:rsidRPr="00E564E8">
        <w:rPr>
          <w:rFonts w:cstheme="minorHAnsi"/>
          <w:sz w:val="24"/>
          <w:szCs w:val="24"/>
          <w:lang w:val="en-US"/>
        </w:rPr>
        <w:t xml:space="preserve">All reagents and solvents </w:t>
      </w:r>
      <w:proofErr w:type="gramStart"/>
      <w:r w:rsidRPr="00E564E8">
        <w:rPr>
          <w:rFonts w:cstheme="minorHAnsi"/>
          <w:sz w:val="24"/>
          <w:szCs w:val="24"/>
          <w:lang w:val="en-US"/>
        </w:rPr>
        <w:t>were used</w:t>
      </w:r>
      <w:proofErr w:type="gramEnd"/>
      <w:r w:rsidRPr="00E564E8">
        <w:rPr>
          <w:rFonts w:cstheme="minorHAnsi"/>
          <w:sz w:val="24"/>
          <w:szCs w:val="24"/>
          <w:lang w:val="en-US"/>
        </w:rPr>
        <w:t xml:space="preserve"> as purchased</w:t>
      </w:r>
      <w:r w:rsidR="00DA600E">
        <w:rPr>
          <w:rFonts w:cstheme="minorHAnsi"/>
          <w:sz w:val="24"/>
          <w:szCs w:val="24"/>
          <w:lang w:val="en-US"/>
        </w:rPr>
        <w:t>,</w:t>
      </w:r>
      <w:r w:rsidRPr="00E564E8">
        <w:rPr>
          <w:rFonts w:cstheme="minorHAnsi"/>
          <w:sz w:val="24"/>
          <w:szCs w:val="24"/>
          <w:lang w:val="en-US"/>
        </w:rPr>
        <w:t xml:space="preserve"> without further purification. The reactions </w:t>
      </w:r>
      <w:proofErr w:type="gramStart"/>
      <w:r w:rsidRPr="00E564E8">
        <w:rPr>
          <w:rFonts w:cstheme="minorHAnsi"/>
          <w:sz w:val="24"/>
          <w:szCs w:val="24"/>
          <w:lang w:val="en-US"/>
        </w:rPr>
        <w:t>were monitored</w:t>
      </w:r>
      <w:proofErr w:type="gramEnd"/>
      <w:r w:rsidRPr="00E564E8">
        <w:rPr>
          <w:rFonts w:cstheme="minorHAnsi"/>
          <w:sz w:val="24"/>
          <w:szCs w:val="24"/>
          <w:lang w:val="en-US"/>
        </w:rPr>
        <w:t xml:space="preserve"> by </w:t>
      </w:r>
      <w:r w:rsidR="006225DF" w:rsidRPr="00E564E8">
        <w:rPr>
          <w:rFonts w:cstheme="minorHAnsi"/>
          <w:sz w:val="24"/>
          <w:szCs w:val="24"/>
          <w:lang w:val="en-US"/>
        </w:rPr>
        <w:t>thin-</w:t>
      </w:r>
      <w:r w:rsidRPr="00E564E8">
        <w:rPr>
          <w:rFonts w:cstheme="minorHAnsi"/>
          <w:sz w:val="24"/>
          <w:szCs w:val="24"/>
          <w:lang w:val="en-US"/>
        </w:rPr>
        <w:t>layer chromatography (TLC) analysis using silica gel plates (</w:t>
      </w:r>
      <w:proofErr w:type="spellStart"/>
      <w:r w:rsidRPr="00E564E8">
        <w:rPr>
          <w:rFonts w:cstheme="minorHAnsi"/>
          <w:sz w:val="24"/>
          <w:szCs w:val="24"/>
          <w:lang w:val="en-US"/>
        </w:rPr>
        <w:t>Kieselgel</w:t>
      </w:r>
      <w:proofErr w:type="spellEnd"/>
      <w:r w:rsidRPr="00E564E8">
        <w:rPr>
          <w:rFonts w:cstheme="minorHAnsi"/>
          <w:sz w:val="24"/>
          <w:szCs w:val="24"/>
          <w:lang w:val="en-US"/>
        </w:rPr>
        <w:t xml:space="preserve"> 60F254, E. Merck). Column chromatography </w:t>
      </w:r>
      <w:proofErr w:type="gramStart"/>
      <w:r w:rsidRPr="00E564E8">
        <w:rPr>
          <w:rFonts w:cstheme="minorHAnsi"/>
          <w:sz w:val="24"/>
          <w:szCs w:val="24"/>
          <w:lang w:val="en-US"/>
        </w:rPr>
        <w:t>was performed</w:t>
      </w:r>
      <w:proofErr w:type="gramEnd"/>
      <w:r w:rsidRPr="00E564E8">
        <w:rPr>
          <w:rFonts w:cstheme="minorHAnsi"/>
          <w:sz w:val="24"/>
          <w:szCs w:val="24"/>
          <w:lang w:val="en-US"/>
        </w:rPr>
        <w:t xml:space="preserve"> on Silica Gel 60 M (0.040-0.063 mm, E. Merck). </w:t>
      </w:r>
      <w:r w:rsidR="009C49B5" w:rsidRPr="00E564E8">
        <w:rPr>
          <w:rFonts w:cstheme="minorHAnsi"/>
          <w:sz w:val="24"/>
          <w:szCs w:val="24"/>
          <w:lang w:val="en-US"/>
        </w:rPr>
        <w:t xml:space="preserve">Melting points were determined on a </w:t>
      </w:r>
      <w:proofErr w:type="spellStart"/>
      <w:r w:rsidR="009C49B5" w:rsidRPr="00E564E8">
        <w:rPr>
          <w:rFonts w:cstheme="minorHAnsi"/>
          <w:sz w:val="24"/>
          <w:szCs w:val="24"/>
          <w:lang w:val="en-US"/>
        </w:rPr>
        <w:t>Buchi</w:t>
      </w:r>
      <w:proofErr w:type="spellEnd"/>
      <w:r w:rsidR="009C49B5" w:rsidRPr="00E564E8">
        <w:rPr>
          <w:rFonts w:cstheme="minorHAnsi"/>
          <w:sz w:val="24"/>
          <w:szCs w:val="24"/>
          <w:lang w:val="en-US"/>
        </w:rPr>
        <w:t xml:space="preserve"> B540 capillary melting point apparatus and are uncorrected. </w:t>
      </w:r>
      <w:r w:rsidRPr="00E564E8">
        <w:rPr>
          <w:rFonts w:cstheme="minorHAnsi"/>
          <w:sz w:val="24"/>
          <w:szCs w:val="24"/>
          <w:lang w:val="en-US"/>
        </w:rPr>
        <w:t xml:space="preserve">The </w:t>
      </w:r>
      <w:r w:rsidRPr="00654E0D">
        <w:rPr>
          <w:rFonts w:cstheme="minorHAnsi"/>
          <w:sz w:val="24"/>
          <w:szCs w:val="24"/>
          <w:vertAlign w:val="superscript"/>
          <w:lang w:val="en-US"/>
        </w:rPr>
        <w:t>1</w:t>
      </w:r>
      <w:r w:rsidRPr="00E564E8">
        <w:rPr>
          <w:rFonts w:cstheme="minorHAnsi"/>
          <w:sz w:val="24"/>
          <w:szCs w:val="24"/>
          <w:lang w:val="en-US"/>
        </w:rPr>
        <w:t xml:space="preserve">H and </w:t>
      </w:r>
      <w:r w:rsidRPr="00654E0D">
        <w:rPr>
          <w:rFonts w:cstheme="minorHAnsi"/>
          <w:sz w:val="24"/>
          <w:szCs w:val="24"/>
          <w:vertAlign w:val="superscript"/>
          <w:lang w:val="en-US"/>
        </w:rPr>
        <w:t>13</w:t>
      </w:r>
      <w:r w:rsidRPr="00E564E8">
        <w:rPr>
          <w:rFonts w:cstheme="minorHAnsi"/>
          <w:sz w:val="24"/>
          <w:szCs w:val="24"/>
          <w:lang w:val="en-US"/>
        </w:rPr>
        <w:t xml:space="preserve">C NMR spectra were recorded on a </w:t>
      </w:r>
      <w:r w:rsidR="009C49B5" w:rsidRPr="00E564E8">
        <w:rPr>
          <w:rFonts w:cstheme="minorHAnsi"/>
          <w:sz w:val="24"/>
          <w:szCs w:val="24"/>
          <w:lang w:val="en-US"/>
        </w:rPr>
        <w:t xml:space="preserve">Varian 400 MHz and Bruker 500 MHz FT spectrometer </w:t>
      </w:r>
      <w:r w:rsidRPr="00E564E8">
        <w:rPr>
          <w:rFonts w:cstheme="minorHAnsi"/>
          <w:sz w:val="24"/>
          <w:szCs w:val="24"/>
          <w:lang w:val="en-US"/>
        </w:rPr>
        <w:t xml:space="preserve">in </w:t>
      </w:r>
      <w:r w:rsidR="009C49B5" w:rsidRPr="00E564E8">
        <w:rPr>
          <w:rFonts w:cstheme="minorHAnsi"/>
          <w:sz w:val="24"/>
          <w:szCs w:val="24"/>
          <w:lang w:val="en-US"/>
        </w:rPr>
        <w:t>DMSO-d6</w:t>
      </w:r>
      <w:r w:rsidRPr="00E564E8">
        <w:rPr>
          <w:rFonts w:cstheme="minorHAnsi"/>
          <w:sz w:val="24"/>
          <w:szCs w:val="24"/>
          <w:lang w:val="en-US"/>
        </w:rPr>
        <w:t xml:space="preserve">, shift values in parts per million relative to </w:t>
      </w:r>
      <w:proofErr w:type="spellStart"/>
      <w:r w:rsidR="009C49B5" w:rsidRPr="00E564E8">
        <w:rPr>
          <w:rFonts w:cstheme="minorHAnsi"/>
          <w:sz w:val="24"/>
          <w:szCs w:val="24"/>
          <w:lang w:val="en-US"/>
        </w:rPr>
        <w:t>tetramethylsilan</w:t>
      </w:r>
      <w:r w:rsidR="006225DF" w:rsidRPr="00E564E8">
        <w:rPr>
          <w:rFonts w:cstheme="minorHAnsi"/>
          <w:sz w:val="24"/>
          <w:szCs w:val="24"/>
          <w:lang w:val="en-US"/>
        </w:rPr>
        <w:t>e</w:t>
      </w:r>
      <w:proofErr w:type="spellEnd"/>
      <w:r w:rsidRPr="00E564E8">
        <w:rPr>
          <w:rFonts w:cstheme="minorHAnsi"/>
          <w:sz w:val="24"/>
          <w:szCs w:val="24"/>
          <w:lang w:val="en-US"/>
        </w:rPr>
        <w:t xml:space="preserve"> as internal </w:t>
      </w:r>
      <w:r w:rsidR="009C49B5" w:rsidRPr="00E564E8">
        <w:rPr>
          <w:rFonts w:cstheme="minorHAnsi"/>
          <w:sz w:val="24"/>
          <w:szCs w:val="24"/>
          <w:lang w:val="en-US"/>
        </w:rPr>
        <w:t xml:space="preserve">reference </w:t>
      </w:r>
      <w:r w:rsidRPr="00E564E8">
        <w:rPr>
          <w:rFonts w:cstheme="minorHAnsi"/>
          <w:sz w:val="24"/>
          <w:szCs w:val="24"/>
          <w:lang w:val="en-US"/>
        </w:rPr>
        <w:t xml:space="preserve">and coupling constants (J) are reported in Hertz. Mass spectra </w:t>
      </w:r>
      <w:proofErr w:type="gramStart"/>
      <w:r w:rsidRPr="00E564E8">
        <w:rPr>
          <w:rFonts w:cstheme="minorHAnsi"/>
          <w:sz w:val="24"/>
          <w:szCs w:val="24"/>
          <w:lang w:val="en-US"/>
        </w:rPr>
        <w:t>were taken</w:t>
      </w:r>
      <w:proofErr w:type="gramEnd"/>
      <w:r w:rsidRPr="00E564E8">
        <w:rPr>
          <w:rFonts w:cstheme="minorHAnsi"/>
          <w:sz w:val="24"/>
          <w:szCs w:val="24"/>
          <w:lang w:val="en-US"/>
        </w:rPr>
        <w:t xml:space="preserve"> on a Waters </w:t>
      </w:r>
      <w:proofErr w:type="spellStart"/>
      <w:r w:rsidRPr="00E564E8">
        <w:rPr>
          <w:rFonts w:cstheme="minorHAnsi"/>
          <w:sz w:val="24"/>
          <w:szCs w:val="24"/>
          <w:lang w:val="en-US"/>
        </w:rPr>
        <w:t>Micromass</w:t>
      </w:r>
      <w:proofErr w:type="spellEnd"/>
      <w:r w:rsidRPr="00E564E8">
        <w:rPr>
          <w:rFonts w:cstheme="minorHAnsi"/>
          <w:sz w:val="24"/>
          <w:szCs w:val="24"/>
          <w:lang w:val="en-US"/>
        </w:rPr>
        <w:t xml:space="preserve"> ZQ connected with Waters Alliance HPLC, using ESI (</w:t>
      </w:r>
      <w:r w:rsidR="00FB0B1F" w:rsidRPr="00E564E8">
        <w:rPr>
          <w:rFonts w:cstheme="minorHAnsi"/>
          <w:sz w:val="24"/>
          <w:szCs w:val="24"/>
          <w:lang w:val="en-US"/>
        </w:rPr>
        <w:t>+</w:t>
      </w:r>
      <w:r w:rsidRPr="00E564E8">
        <w:rPr>
          <w:rFonts w:cstheme="minorHAnsi"/>
          <w:sz w:val="24"/>
          <w:szCs w:val="24"/>
          <w:lang w:val="en-US"/>
        </w:rPr>
        <w:t xml:space="preserve">) method, with </w:t>
      </w:r>
      <w:r w:rsidR="00DA600E">
        <w:rPr>
          <w:rFonts w:cstheme="minorHAnsi"/>
          <w:sz w:val="24"/>
          <w:szCs w:val="24"/>
          <w:lang w:val="en-US"/>
        </w:rPr>
        <w:t xml:space="preserve">the </w:t>
      </w:r>
      <w:r w:rsidRPr="00E564E8">
        <w:rPr>
          <w:rFonts w:cstheme="minorHAnsi"/>
          <w:sz w:val="24"/>
          <w:szCs w:val="24"/>
          <w:lang w:val="en-US"/>
        </w:rPr>
        <w:t xml:space="preserve">C-18 column. </w:t>
      </w:r>
      <w:proofErr w:type="gramStart"/>
      <w:r w:rsidRPr="00E564E8">
        <w:rPr>
          <w:rFonts w:cstheme="minorHAnsi"/>
          <w:sz w:val="24"/>
          <w:szCs w:val="24"/>
          <w:lang w:val="en-US"/>
        </w:rPr>
        <w:t>Elemental analyses were p</w:t>
      </w:r>
      <w:r w:rsidR="00876EB5">
        <w:rPr>
          <w:rFonts w:cstheme="minorHAnsi"/>
          <w:sz w:val="24"/>
          <w:szCs w:val="24"/>
          <w:lang w:val="en-US"/>
        </w:rPr>
        <w:t xml:space="preserve">erformed by </w:t>
      </w:r>
      <w:proofErr w:type="spellStart"/>
      <w:r w:rsidR="00876EB5">
        <w:rPr>
          <w:rFonts w:cstheme="minorHAnsi"/>
          <w:sz w:val="24"/>
          <w:szCs w:val="24"/>
          <w:lang w:val="en-US"/>
        </w:rPr>
        <w:t>Leco</w:t>
      </w:r>
      <w:proofErr w:type="spellEnd"/>
      <w:r w:rsidR="00876EB5">
        <w:rPr>
          <w:rFonts w:cstheme="minorHAnsi"/>
          <w:sz w:val="24"/>
          <w:szCs w:val="24"/>
          <w:lang w:val="en-US"/>
        </w:rPr>
        <w:t xml:space="preserve"> CHNS-932 analyzer</w:t>
      </w:r>
      <w:proofErr w:type="gramEnd"/>
      <w:r w:rsidR="003124BA">
        <w:rPr>
          <w:rFonts w:cstheme="minorHAnsi"/>
          <w:sz w:val="24"/>
          <w:szCs w:val="24"/>
          <w:lang w:val="en-US"/>
        </w:rPr>
        <w:t>.</w:t>
      </w:r>
      <w:r w:rsidRPr="00876EB5">
        <w:rPr>
          <w:rFonts w:eastAsia="AauxPro-Regular" w:cstheme="minorHAnsi"/>
          <w:b/>
          <w:color w:val="000000" w:themeColor="text1"/>
          <w:sz w:val="24"/>
          <w:szCs w:val="24"/>
          <w:lang w:val="en-US"/>
        </w:rPr>
        <w:t xml:space="preserve"> </w:t>
      </w:r>
    </w:p>
    <w:p w14:paraId="016148F7" w14:textId="77777777" w:rsidR="007F1501" w:rsidRPr="00E564E8" w:rsidRDefault="007F1501" w:rsidP="009C2D20">
      <w:pPr>
        <w:autoSpaceDE w:val="0"/>
        <w:autoSpaceDN w:val="0"/>
        <w:adjustRightInd w:val="0"/>
        <w:spacing w:after="0" w:line="240" w:lineRule="auto"/>
        <w:jc w:val="both"/>
        <w:rPr>
          <w:rFonts w:eastAsia="AauxPro-Regular" w:cstheme="minorHAnsi"/>
          <w:b/>
          <w:color w:val="000000" w:themeColor="text1"/>
          <w:sz w:val="24"/>
          <w:szCs w:val="24"/>
          <w:lang w:val="en-US"/>
        </w:rPr>
      </w:pPr>
    </w:p>
    <w:p w14:paraId="7F7137C6" w14:textId="3DC88659" w:rsidR="00C86D28" w:rsidRPr="00E564E8" w:rsidRDefault="007850EE" w:rsidP="007850EE">
      <w:pPr>
        <w:autoSpaceDE w:val="0"/>
        <w:autoSpaceDN w:val="0"/>
        <w:adjustRightInd w:val="0"/>
        <w:spacing w:after="0" w:line="240" w:lineRule="auto"/>
        <w:jc w:val="both"/>
        <w:rPr>
          <w:rFonts w:eastAsia="AauxPro-Regular" w:cstheme="minorHAnsi"/>
          <w:b/>
          <w:i/>
          <w:color w:val="000000" w:themeColor="text1"/>
          <w:sz w:val="24"/>
          <w:szCs w:val="24"/>
          <w:lang w:val="en-US"/>
        </w:rPr>
      </w:pPr>
      <w:r>
        <w:rPr>
          <w:rFonts w:eastAsia="AauxPro-Regular" w:cstheme="minorHAnsi"/>
          <w:b/>
          <w:i/>
          <w:color w:val="000000" w:themeColor="text1"/>
          <w:sz w:val="24"/>
          <w:szCs w:val="24"/>
          <w:lang w:val="en-US"/>
        </w:rPr>
        <w:t xml:space="preserve">2.1.1. </w:t>
      </w:r>
      <w:r w:rsidR="00A85097" w:rsidRPr="00611829">
        <w:rPr>
          <w:rFonts w:cstheme="minorHAnsi"/>
          <w:b/>
          <w:i/>
          <w:sz w:val="24"/>
          <w:szCs w:val="24"/>
          <w:lang w:val="en-US"/>
        </w:rPr>
        <w:t>Synthesis</w:t>
      </w:r>
      <w:r w:rsidR="00A85097" w:rsidRPr="00E564E8">
        <w:rPr>
          <w:rFonts w:cstheme="minorHAnsi"/>
          <w:b/>
          <w:i/>
          <w:sz w:val="24"/>
          <w:szCs w:val="24"/>
          <w:lang w:val="en-US"/>
        </w:rPr>
        <w:t xml:space="preserve"> of </w:t>
      </w:r>
      <w:proofErr w:type="gramStart"/>
      <w:r w:rsidR="00A85097" w:rsidRPr="00E564E8">
        <w:rPr>
          <w:rFonts w:cstheme="minorHAnsi"/>
          <w:b/>
          <w:i/>
          <w:sz w:val="24"/>
          <w:szCs w:val="24"/>
          <w:lang w:val="en-US"/>
        </w:rPr>
        <w:t>2(</w:t>
      </w:r>
      <w:proofErr w:type="gramEnd"/>
      <w:r w:rsidR="00A85097" w:rsidRPr="00E564E8">
        <w:rPr>
          <w:rFonts w:cstheme="minorHAnsi"/>
          <w:b/>
          <w:i/>
          <w:sz w:val="24"/>
          <w:szCs w:val="24"/>
          <w:lang w:val="en-US"/>
        </w:rPr>
        <w:t xml:space="preserve">α-hydroxyethyl) </w:t>
      </w:r>
      <w:proofErr w:type="spellStart"/>
      <w:r w:rsidR="00A85097" w:rsidRPr="00E564E8">
        <w:rPr>
          <w:rFonts w:cstheme="minorHAnsi"/>
          <w:b/>
          <w:i/>
          <w:sz w:val="24"/>
          <w:szCs w:val="24"/>
          <w:lang w:val="en-US"/>
        </w:rPr>
        <w:t>benzimidazole</w:t>
      </w:r>
      <w:proofErr w:type="spellEnd"/>
    </w:p>
    <w:p w14:paraId="7834E914" w14:textId="277DF82B" w:rsidR="00A85097" w:rsidRDefault="00563622" w:rsidP="009C2D20">
      <w:pPr>
        <w:pStyle w:val="HTMLncedenBiimlendirilmi"/>
        <w:jc w:val="both"/>
        <w:rPr>
          <w:rFonts w:asciiTheme="minorHAnsi" w:eastAsia="AdvTimes" w:hAnsiTheme="minorHAnsi" w:cstheme="minorHAnsi"/>
          <w:sz w:val="24"/>
          <w:szCs w:val="24"/>
          <w:lang w:val="en-US"/>
        </w:rPr>
      </w:pPr>
      <w:proofErr w:type="gramStart"/>
      <w:r w:rsidRPr="00E564E8">
        <w:rPr>
          <w:rFonts w:asciiTheme="minorHAnsi" w:eastAsia="AdvTimes" w:hAnsiTheme="minorHAnsi" w:cstheme="minorHAnsi"/>
          <w:i/>
          <w:sz w:val="24"/>
          <w:szCs w:val="24"/>
          <w:lang w:val="en-US"/>
        </w:rPr>
        <w:t>o-</w:t>
      </w:r>
      <w:proofErr w:type="spellStart"/>
      <w:r w:rsidRPr="00E564E8">
        <w:rPr>
          <w:rFonts w:asciiTheme="minorHAnsi" w:eastAsia="AdvTimes" w:hAnsiTheme="minorHAnsi" w:cstheme="minorHAnsi"/>
          <w:sz w:val="24"/>
          <w:szCs w:val="24"/>
          <w:lang w:val="en-US"/>
        </w:rPr>
        <w:t>Phenylenediamine</w:t>
      </w:r>
      <w:proofErr w:type="spellEnd"/>
      <w:proofErr w:type="gramEnd"/>
      <w:r w:rsidRPr="00E564E8">
        <w:rPr>
          <w:rFonts w:asciiTheme="minorHAnsi" w:eastAsia="AdvTimes" w:hAnsiTheme="minorHAnsi" w:cstheme="minorHAnsi"/>
          <w:sz w:val="24"/>
          <w:szCs w:val="24"/>
          <w:lang w:val="en-US"/>
        </w:rPr>
        <w:t xml:space="preserve"> (0.</w:t>
      </w:r>
      <w:r w:rsidR="00276091" w:rsidRPr="00E564E8">
        <w:rPr>
          <w:rFonts w:asciiTheme="minorHAnsi" w:eastAsia="AdvTimes" w:hAnsiTheme="minorHAnsi" w:cstheme="minorHAnsi"/>
          <w:sz w:val="24"/>
          <w:szCs w:val="24"/>
          <w:lang w:val="en-US"/>
        </w:rPr>
        <w:t xml:space="preserve"> </w:t>
      </w:r>
      <w:r w:rsidR="00B575BF" w:rsidRPr="00E564E8">
        <w:rPr>
          <w:rFonts w:asciiTheme="minorHAnsi" w:eastAsia="AdvTimes" w:hAnsiTheme="minorHAnsi" w:cstheme="minorHAnsi"/>
          <w:sz w:val="24"/>
          <w:szCs w:val="24"/>
          <w:lang w:val="en-US"/>
        </w:rPr>
        <w:t>02</w:t>
      </w:r>
      <w:r w:rsidRPr="00E564E8">
        <w:rPr>
          <w:rFonts w:asciiTheme="minorHAnsi" w:eastAsia="AdvTimes" w:hAnsiTheme="minorHAnsi" w:cstheme="minorHAnsi"/>
          <w:sz w:val="24"/>
          <w:szCs w:val="24"/>
          <w:lang w:val="en-US"/>
        </w:rPr>
        <w:t xml:space="preserve">5 </w:t>
      </w:r>
      <w:proofErr w:type="spellStart"/>
      <w:r w:rsidRPr="00E564E8">
        <w:rPr>
          <w:rFonts w:asciiTheme="minorHAnsi" w:eastAsia="AdvTimes" w:hAnsiTheme="minorHAnsi" w:cstheme="minorHAnsi"/>
          <w:sz w:val="24"/>
          <w:szCs w:val="24"/>
          <w:lang w:val="en-US"/>
        </w:rPr>
        <w:t>mol</w:t>
      </w:r>
      <w:proofErr w:type="spellEnd"/>
      <w:r w:rsidRPr="00E564E8">
        <w:rPr>
          <w:rFonts w:asciiTheme="minorHAnsi" w:eastAsia="AdvTimes" w:hAnsiTheme="minorHAnsi" w:cstheme="minorHAnsi"/>
          <w:sz w:val="24"/>
          <w:szCs w:val="24"/>
          <w:lang w:val="en-US"/>
        </w:rPr>
        <w:t xml:space="preserve">) </w:t>
      </w:r>
      <w:r w:rsidR="00276091" w:rsidRPr="00E564E8">
        <w:rPr>
          <w:rFonts w:asciiTheme="minorHAnsi" w:eastAsia="AdvTimes" w:hAnsiTheme="minorHAnsi" w:cstheme="minorHAnsi"/>
          <w:sz w:val="24"/>
          <w:szCs w:val="24"/>
          <w:lang w:val="en-US"/>
        </w:rPr>
        <w:t>and</w:t>
      </w:r>
      <w:r w:rsidRPr="00E564E8">
        <w:rPr>
          <w:rFonts w:asciiTheme="minorHAnsi" w:eastAsia="AdvTimes" w:hAnsiTheme="minorHAnsi" w:cstheme="minorHAnsi"/>
          <w:sz w:val="24"/>
          <w:szCs w:val="24"/>
          <w:lang w:val="en-US"/>
        </w:rPr>
        <w:t xml:space="preserve"> lactic acid (</w:t>
      </w:r>
      <w:r w:rsidR="005B220E" w:rsidRPr="00E564E8">
        <w:rPr>
          <w:rFonts w:asciiTheme="minorHAnsi" w:eastAsia="AdvTimes" w:hAnsiTheme="minorHAnsi" w:cstheme="minorHAnsi"/>
          <w:sz w:val="24"/>
          <w:szCs w:val="24"/>
          <w:lang w:val="en-US"/>
        </w:rPr>
        <w:t>3.2 mL</w:t>
      </w:r>
      <w:r w:rsidRPr="00E564E8">
        <w:rPr>
          <w:rFonts w:asciiTheme="minorHAnsi" w:eastAsia="AdvTimes" w:hAnsiTheme="minorHAnsi" w:cstheme="minorHAnsi"/>
          <w:sz w:val="24"/>
          <w:szCs w:val="24"/>
          <w:lang w:val="en-US"/>
        </w:rPr>
        <w:t xml:space="preserve">) </w:t>
      </w:r>
      <w:r w:rsidR="00276091" w:rsidRPr="00E564E8">
        <w:rPr>
          <w:rFonts w:asciiTheme="minorHAnsi" w:eastAsia="AdvTimes" w:hAnsiTheme="minorHAnsi" w:cstheme="minorHAnsi"/>
          <w:sz w:val="24"/>
          <w:szCs w:val="24"/>
          <w:lang w:val="en-US"/>
        </w:rPr>
        <w:t>were</w:t>
      </w:r>
      <w:r w:rsidRPr="00E564E8">
        <w:rPr>
          <w:rFonts w:asciiTheme="minorHAnsi" w:eastAsia="AdvTimes" w:hAnsiTheme="minorHAnsi" w:cstheme="minorHAnsi"/>
          <w:sz w:val="24"/>
          <w:szCs w:val="24"/>
          <w:lang w:val="en-US"/>
        </w:rPr>
        <w:t xml:space="preserve"> refluxed for 3 h. The reaction mixture </w:t>
      </w:r>
      <w:proofErr w:type="gramStart"/>
      <w:r w:rsidRPr="00E564E8">
        <w:rPr>
          <w:rFonts w:asciiTheme="minorHAnsi" w:eastAsia="AdvTimes" w:hAnsiTheme="minorHAnsi" w:cstheme="minorHAnsi"/>
          <w:sz w:val="24"/>
          <w:szCs w:val="24"/>
          <w:lang w:val="en-US"/>
        </w:rPr>
        <w:t xml:space="preserve">was cooled and </w:t>
      </w:r>
      <w:r w:rsidR="00276091" w:rsidRPr="00E564E8">
        <w:rPr>
          <w:rFonts w:asciiTheme="minorHAnsi" w:eastAsia="AdvTimes" w:hAnsiTheme="minorHAnsi" w:cstheme="minorHAnsi"/>
          <w:sz w:val="24"/>
          <w:szCs w:val="24"/>
          <w:lang w:val="en-US"/>
        </w:rPr>
        <w:t>made alkaline</w:t>
      </w:r>
      <w:r w:rsidRPr="00E564E8">
        <w:rPr>
          <w:rFonts w:asciiTheme="minorHAnsi" w:eastAsia="AdvTimes" w:hAnsiTheme="minorHAnsi" w:cstheme="minorHAnsi"/>
          <w:sz w:val="24"/>
          <w:szCs w:val="24"/>
          <w:lang w:val="en-US"/>
        </w:rPr>
        <w:t xml:space="preserve"> with 10% </w:t>
      </w:r>
      <w:proofErr w:type="spellStart"/>
      <w:r w:rsidRPr="00E564E8">
        <w:rPr>
          <w:rFonts w:asciiTheme="minorHAnsi" w:eastAsia="AdvTimes" w:hAnsiTheme="minorHAnsi" w:cstheme="minorHAnsi"/>
          <w:sz w:val="24"/>
          <w:szCs w:val="24"/>
          <w:lang w:val="en-US"/>
        </w:rPr>
        <w:t>NaOH</w:t>
      </w:r>
      <w:proofErr w:type="spellEnd"/>
      <w:proofErr w:type="gramEnd"/>
      <w:r w:rsidRPr="00E564E8">
        <w:rPr>
          <w:rFonts w:asciiTheme="minorHAnsi" w:eastAsia="AdvTimes" w:hAnsiTheme="minorHAnsi" w:cstheme="minorHAnsi"/>
          <w:sz w:val="24"/>
          <w:szCs w:val="24"/>
          <w:lang w:val="en-US"/>
        </w:rPr>
        <w:t xml:space="preserve">. The crude product obtained </w:t>
      </w:r>
      <w:proofErr w:type="gramStart"/>
      <w:r w:rsidRPr="00E564E8">
        <w:rPr>
          <w:rFonts w:asciiTheme="minorHAnsi" w:eastAsia="AdvTimes" w:hAnsiTheme="minorHAnsi" w:cstheme="minorHAnsi"/>
          <w:sz w:val="24"/>
          <w:szCs w:val="24"/>
          <w:lang w:val="en-US"/>
        </w:rPr>
        <w:t>was dissolved in boiling water</w:t>
      </w:r>
      <w:r w:rsidR="00276091" w:rsidRPr="00E564E8">
        <w:rPr>
          <w:rFonts w:asciiTheme="minorHAnsi" w:eastAsia="AdvTimes" w:hAnsiTheme="minorHAnsi" w:cstheme="minorHAnsi"/>
          <w:sz w:val="24"/>
          <w:szCs w:val="24"/>
          <w:lang w:val="en-US"/>
        </w:rPr>
        <w:t xml:space="preserve"> and</w:t>
      </w:r>
      <w:r w:rsidRPr="00E564E8">
        <w:rPr>
          <w:rFonts w:asciiTheme="minorHAnsi" w:eastAsia="AdvTimes" w:hAnsiTheme="minorHAnsi" w:cstheme="minorHAnsi"/>
          <w:sz w:val="24"/>
          <w:szCs w:val="24"/>
          <w:lang w:val="en-US"/>
        </w:rPr>
        <w:t xml:space="preserve"> </w:t>
      </w:r>
      <w:r w:rsidR="00A85097" w:rsidRPr="00E564E8">
        <w:rPr>
          <w:rFonts w:asciiTheme="minorHAnsi" w:hAnsiTheme="minorHAnsi" w:cstheme="minorHAnsi"/>
          <w:color w:val="202124"/>
          <w:sz w:val="24"/>
          <w:szCs w:val="24"/>
          <w:lang w:val="en-US"/>
        </w:rPr>
        <w:t>decolorized with activated charcoal</w:t>
      </w:r>
      <w:proofErr w:type="gramEnd"/>
      <w:r w:rsidRPr="00E564E8">
        <w:rPr>
          <w:rFonts w:asciiTheme="minorHAnsi" w:eastAsia="AdvTimes" w:hAnsiTheme="minorHAnsi" w:cstheme="minorHAnsi"/>
          <w:sz w:val="24"/>
          <w:szCs w:val="24"/>
          <w:lang w:val="en-US"/>
        </w:rPr>
        <w:t xml:space="preserve">. The mixture </w:t>
      </w:r>
      <w:proofErr w:type="gramStart"/>
      <w:r w:rsidRPr="00E564E8">
        <w:rPr>
          <w:rFonts w:asciiTheme="minorHAnsi" w:eastAsia="AdvTimes" w:hAnsiTheme="minorHAnsi" w:cstheme="minorHAnsi"/>
          <w:sz w:val="24"/>
          <w:szCs w:val="24"/>
          <w:lang w:val="en-US"/>
        </w:rPr>
        <w:t xml:space="preserve">was filtered </w:t>
      </w:r>
      <w:r w:rsidR="00A85097" w:rsidRPr="00E564E8">
        <w:rPr>
          <w:rFonts w:asciiTheme="minorHAnsi" w:eastAsia="AdvTimes" w:hAnsiTheme="minorHAnsi" w:cstheme="minorHAnsi"/>
          <w:sz w:val="24"/>
          <w:szCs w:val="24"/>
          <w:lang w:val="en-US"/>
        </w:rPr>
        <w:t xml:space="preserve">and </w:t>
      </w:r>
      <w:r w:rsidRPr="00E564E8">
        <w:rPr>
          <w:rFonts w:asciiTheme="minorHAnsi" w:eastAsia="AdvTimes" w:hAnsiTheme="minorHAnsi" w:cstheme="minorHAnsi"/>
          <w:sz w:val="24"/>
          <w:szCs w:val="24"/>
          <w:lang w:val="en-US"/>
        </w:rPr>
        <w:t>washed with cold water</w:t>
      </w:r>
      <w:proofErr w:type="gramEnd"/>
      <w:r w:rsidR="00056BD7">
        <w:rPr>
          <w:rFonts w:asciiTheme="minorHAnsi" w:eastAsia="AdvTimes" w:hAnsiTheme="minorHAnsi" w:cstheme="minorHAnsi"/>
          <w:sz w:val="24"/>
          <w:szCs w:val="24"/>
          <w:lang w:val="en-US"/>
        </w:rPr>
        <w:t>.</w:t>
      </w:r>
      <w:r w:rsidR="006B5D60">
        <w:rPr>
          <w:rFonts w:asciiTheme="minorHAnsi" w:eastAsia="AdvTimes" w:hAnsiTheme="minorHAnsi" w:cstheme="minorHAnsi"/>
          <w:sz w:val="24"/>
          <w:szCs w:val="24"/>
          <w:lang w:val="en-US"/>
        </w:rPr>
        <w:t xml:space="preserve"> </w:t>
      </w:r>
      <w:r w:rsidR="00056BD7">
        <w:rPr>
          <w:rFonts w:asciiTheme="minorHAnsi" w:eastAsia="AdvTimes" w:hAnsiTheme="minorHAnsi" w:cstheme="minorHAnsi"/>
          <w:sz w:val="24"/>
          <w:szCs w:val="24"/>
          <w:vertAlign w:val="superscript"/>
          <w:lang w:val="en-US"/>
        </w:rPr>
        <w:t>22-24</w:t>
      </w:r>
      <w:r w:rsidR="00B32490" w:rsidRPr="00E564E8">
        <w:rPr>
          <w:rFonts w:asciiTheme="minorHAnsi" w:eastAsia="AdvTimes" w:hAnsiTheme="minorHAnsi" w:cstheme="minorHAnsi"/>
          <w:sz w:val="24"/>
          <w:szCs w:val="24"/>
          <w:lang w:val="en-US"/>
        </w:rPr>
        <w:t xml:space="preserve"> </w:t>
      </w:r>
    </w:p>
    <w:p w14:paraId="7D2666FA" w14:textId="77777777" w:rsidR="00D75D60" w:rsidRPr="00E564E8" w:rsidRDefault="00D75D60" w:rsidP="009C2D20">
      <w:pPr>
        <w:pStyle w:val="HTMLncedenBiimlendirilmi"/>
        <w:jc w:val="both"/>
        <w:rPr>
          <w:rFonts w:asciiTheme="minorHAnsi" w:eastAsia="AdvTimes" w:hAnsiTheme="minorHAnsi" w:cstheme="minorHAnsi"/>
          <w:sz w:val="24"/>
          <w:szCs w:val="24"/>
          <w:lang w:val="en-US"/>
        </w:rPr>
      </w:pPr>
    </w:p>
    <w:p w14:paraId="342E908E" w14:textId="4249B518" w:rsidR="00A85097" w:rsidRPr="00E564E8" w:rsidRDefault="007850EE" w:rsidP="007850EE">
      <w:pPr>
        <w:pStyle w:val="HTMLncedenBiimlendirilmi"/>
        <w:jc w:val="both"/>
        <w:rPr>
          <w:rFonts w:asciiTheme="minorHAnsi" w:hAnsiTheme="minorHAnsi" w:cstheme="minorHAnsi"/>
          <w:b/>
          <w:i/>
          <w:sz w:val="24"/>
          <w:szCs w:val="24"/>
          <w:lang w:val="en-US"/>
        </w:rPr>
      </w:pPr>
      <w:r>
        <w:rPr>
          <w:rFonts w:asciiTheme="minorHAnsi" w:hAnsiTheme="minorHAnsi" w:cstheme="minorHAnsi"/>
          <w:b/>
          <w:i/>
          <w:sz w:val="24"/>
          <w:szCs w:val="24"/>
          <w:lang w:val="en-US"/>
        </w:rPr>
        <w:t>2</w:t>
      </w:r>
      <w:r w:rsidR="004D7BFD" w:rsidRPr="00611829">
        <w:rPr>
          <w:rFonts w:asciiTheme="minorHAnsi" w:hAnsiTheme="minorHAnsi" w:cstheme="minorHAnsi"/>
          <w:b/>
          <w:i/>
          <w:sz w:val="24"/>
          <w:szCs w:val="24"/>
          <w:lang w:val="en-US"/>
        </w:rPr>
        <w:t>.1.2.</w:t>
      </w:r>
      <w:r w:rsidR="00611829">
        <w:rPr>
          <w:rFonts w:asciiTheme="minorHAnsi" w:hAnsiTheme="minorHAnsi" w:cstheme="minorHAnsi"/>
          <w:b/>
          <w:i/>
          <w:sz w:val="24"/>
          <w:szCs w:val="24"/>
          <w:lang w:val="en-US"/>
        </w:rPr>
        <w:t xml:space="preserve"> </w:t>
      </w:r>
      <w:r w:rsidR="00A85097" w:rsidRPr="00E564E8">
        <w:rPr>
          <w:rFonts w:asciiTheme="minorHAnsi" w:hAnsiTheme="minorHAnsi" w:cstheme="minorHAnsi"/>
          <w:b/>
          <w:i/>
          <w:sz w:val="24"/>
          <w:szCs w:val="24"/>
          <w:lang w:val="en-US"/>
        </w:rPr>
        <w:t xml:space="preserve">Synthesis of 2-acetyl </w:t>
      </w:r>
      <w:proofErr w:type="spellStart"/>
      <w:r w:rsidR="00A85097" w:rsidRPr="00E564E8">
        <w:rPr>
          <w:rFonts w:asciiTheme="minorHAnsi" w:hAnsiTheme="minorHAnsi" w:cstheme="minorHAnsi"/>
          <w:b/>
          <w:i/>
          <w:sz w:val="24"/>
          <w:szCs w:val="24"/>
          <w:lang w:val="en-US"/>
        </w:rPr>
        <w:t>benzimidazole</w:t>
      </w:r>
      <w:proofErr w:type="spellEnd"/>
    </w:p>
    <w:p w14:paraId="50FA6C40" w14:textId="570EE560" w:rsidR="00A85097" w:rsidRPr="00E564E8" w:rsidRDefault="006D4439" w:rsidP="009C2D20">
      <w:pPr>
        <w:autoSpaceDE w:val="0"/>
        <w:autoSpaceDN w:val="0"/>
        <w:adjustRightInd w:val="0"/>
        <w:spacing w:after="0" w:line="240" w:lineRule="auto"/>
        <w:jc w:val="both"/>
        <w:rPr>
          <w:rFonts w:cstheme="minorHAnsi"/>
          <w:sz w:val="24"/>
          <w:szCs w:val="24"/>
          <w:lang w:val="en-US"/>
        </w:rPr>
      </w:pPr>
      <w:r w:rsidRPr="00E564E8">
        <w:rPr>
          <w:rFonts w:eastAsia="AdvTimes" w:cstheme="minorHAnsi"/>
          <w:sz w:val="24"/>
          <w:szCs w:val="24"/>
          <w:lang w:val="en-US"/>
        </w:rPr>
        <w:t>To the solution of K</w:t>
      </w:r>
      <w:r w:rsidRPr="00E564E8">
        <w:rPr>
          <w:rFonts w:eastAsia="AdvTimes" w:cstheme="minorHAnsi"/>
          <w:sz w:val="24"/>
          <w:szCs w:val="24"/>
          <w:vertAlign w:val="subscript"/>
          <w:lang w:val="en-US"/>
        </w:rPr>
        <w:t>2</w:t>
      </w:r>
      <w:r w:rsidRPr="00E564E8">
        <w:rPr>
          <w:rFonts w:eastAsia="AdvTimes" w:cstheme="minorHAnsi"/>
          <w:sz w:val="24"/>
          <w:szCs w:val="24"/>
          <w:lang w:val="en-US"/>
        </w:rPr>
        <w:t>Cr</w:t>
      </w:r>
      <w:r w:rsidRPr="00E564E8">
        <w:rPr>
          <w:rFonts w:eastAsia="AdvTimes" w:cstheme="minorHAnsi"/>
          <w:sz w:val="24"/>
          <w:szCs w:val="24"/>
          <w:vertAlign w:val="subscript"/>
          <w:lang w:val="en-US"/>
        </w:rPr>
        <w:t>2</w:t>
      </w:r>
      <w:r w:rsidRPr="00E564E8">
        <w:rPr>
          <w:rFonts w:eastAsia="AdvTimes" w:cstheme="minorHAnsi"/>
          <w:sz w:val="24"/>
          <w:szCs w:val="24"/>
          <w:lang w:val="en-US"/>
        </w:rPr>
        <w:t>O</w:t>
      </w:r>
      <w:r w:rsidRPr="00E564E8">
        <w:rPr>
          <w:rFonts w:eastAsia="AdvTimes" w:cstheme="minorHAnsi"/>
          <w:sz w:val="24"/>
          <w:szCs w:val="24"/>
          <w:vertAlign w:val="subscript"/>
          <w:lang w:val="en-US"/>
        </w:rPr>
        <w:t>7</w:t>
      </w:r>
      <w:r w:rsidRPr="00E564E8">
        <w:rPr>
          <w:rFonts w:eastAsia="AdvTimes" w:cstheme="minorHAnsi"/>
          <w:sz w:val="24"/>
          <w:szCs w:val="24"/>
          <w:lang w:val="en-US"/>
        </w:rPr>
        <w:t xml:space="preserve"> (0.15 </w:t>
      </w:r>
      <w:proofErr w:type="spellStart"/>
      <w:r w:rsidRPr="00E564E8">
        <w:rPr>
          <w:rFonts w:eastAsia="AdvTimes" w:cstheme="minorHAnsi"/>
          <w:sz w:val="24"/>
          <w:szCs w:val="24"/>
          <w:lang w:val="en-US"/>
        </w:rPr>
        <w:t>mol</w:t>
      </w:r>
      <w:proofErr w:type="spellEnd"/>
      <w:r w:rsidRPr="00E564E8">
        <w:rPr>
          <w:rFonts w:eastAsia="AdvTimes" w:cstheme="minorHAnsi"/>
          <w:sz w:val="24"/>
          <w:szCs w:val="24"/>
          <w:lang w:val="en-US"/>
        </w:rPr>
        <w:t>) in H</w:t>
      </w:r>
      <w:r w:rsidRPr="00E564E8">
        <w:rPr>
          <w:rFonts w:eastAsia="AdvTimes" w:cstheme="minorHAnsi"/>
          <w:sz w:val="24"/>
          <w:szCs w:val="24"/>
          <w:vertAlign w:val="subscript"/>
          <w:lang w:val="en-US"/>
        </w:rPr>
        <w:t>2</w:t>
      </w:r>
      <w:r w:rsidRPr="00E564E8">
        <w:rPr>
          <w:rFonts w:eastAsia="AdvTimes" w:cstheme="minorHAnsi"/>
          <w:sz w:val="24"/>
          <w:szCs w:val="24"/>
          <w:lang w:val="en-US"/>
        </w:rPr>
        <w:t>SO</w:t>
      </w:r>
      <w:r w:rsidRPr="00E564E8">
        <w:rPr>
          <w:rFonts w:eastAsia="AdvTimes" w:cstheme="minorHAnsi"/>
          <w:sz w:val="24"/>
          <w:szCs w:val="24"/>
          <w:vertAlign w:val="subscript"/>
          <w:lang w:val="en-US"/>
        </w:rPr>
        <w:t>4</w:t>
      </w:r>
      <w:r w:rsidRPr="00E564E8">
        <w:rPr>
          <w:rFonts w:eastAsia="AdvTimes" w:cstheme="minorHAnsi"/>
          <w:sz w:val="24"/>
          <w:szCs w:val="24"/>
          <w:lang w:val="en-US"/>
        </w:rPr>
        <w:t xml:space="preserve"> (25%, </w:t>
      </w:r>
      <w:r w:rsidR="005B220E" w:rsidRPr="00E564E8">
        <w:rPr>
          <w:rFonts w:eastAsia="AdvTimes" w:cstheme="minorHAnsi"/>
          <w:sz w:val="24"/>
          <w:szCs w:val="24"/>
          <w:lang w:val="en-US"/>
        </w:rPr>
        <w:t>1</w:t>
      </w:r>
      <w:r w:rsidRPr="00E564E8">
        <w:rPr>
          <w:rFonts w:eastAsia="AdvTimes" w:cstheme="minorHAnsi"/>
          <w:sz w:val="24"/>
          <w:szCs w:val="24"/>
          <w:lang w:val="en-US"/>
        </w:rPr>
        <w:t>0 ml)</w:t>
      </w:r>
      <w:r w:rsidR="00B32490" w:rsidRPr="00E564E8">
        <w:rPr>
          <w:rFonts w:eastAsia="AdvTimes" w:cstheme="minorHAnsi"/>
          <w:sz w:val="24"/>
          <w:szCs w:val="24"/>
          <w:lang w:val="en-US"/>
        </w:rPr>
        <w:t xml:space="preserve"> was added dropwise </w:t>
      </w:r>
      <w:r w:rsidR="00A85097" w:rsidRPr="00E564E8">
        <w:rPr>
          <w:rFonts w:eastAsia="AdvTimes" w:cstheme="minorHAnsi"/>
          <w:sz w:val="24"/>
          <w:szCs w:val="24"/>
          <w:lang w:val="en-US"/>
        </w:rPr>
        <w:t>of 2-(</w:t>
      </w:r>
      <w:r w:rsidR="00770A7D" w:rsidRPr="00E564E8">
        <w:rPr>
          <w:rFonts w:eastAsia="AdvTimes" w:cstheme="minorHAnsi"/>
          <w:sz w:val="24"/>
          <w:szCs w:val="24"/>
          <w:lang w:val="en-US"/>
        </w:rPr>
        <w:t>α</w:t>
      </w:r>
      <w:r w:rsidR="00A85097" w:rsidRPr="00E564E8">
        <w:rPr>
          <w:rFonts w:eastAsia="AdvTimes" w:cstheme="minorHAnsi"/>
          <w:sz w:val="24"/>
          <w:szCs w:val="24"/>
          <w:lang w:val="en-US"/>
        </w:rPr>
        <w:t>-</w:t>
      </w:r>
      <w:proofErr w:type="spellStart"/>
      <w:r w:rsidR="00A85097" w:rsidRPr="00E564E8">
        <w:rPr>
          <w:rFonts w:eastAsia="AdvTimes" w:cstheme="minorHAnsi"/>
          <w:sz w:val="24"/>
          <w:szCs w:val="24"/>
          <w:lang w:val="en-US"/>
        </w:rPr>
        <w:t>hydroxy</w:t>
      </w:r>
      <w:proofErr w:type="spellEnd"/>
      <w:r w:rsidR="00A85097" w:rsidRPr="00E564E8">
        <w:rPr>
          <w:rFonts w:eastAsia="AdvTimes" w:cstheme="minorHAnsi"/>
          <w:sz w:val="24"/>
          <w:szCs w:val="24"/>
          <w:lang w:val="en-US"/>
        </w:rPr>
        <w:t xml:space="preserve">) ethyl </w:t>
      </w:r>
      <w:proofErr w:type="spellStart"/>
      <w:proofErr w:type="gramStart"/>
      <w:r w:rsidR="00A85097" w:rsidRPr="00E564E8">
        <w:rPr>
          <w:rFonts w:eastAsia="AdvTimes" w:cstheme="minorHAnsi"/>
          <w:sz w:val="24"/>
          <w:szCs w:val="24"/>
          <w:lang w:val="en-US"/>
        </w:rPr>
        <w:t>benzimidazole</w:t>
      </w:r>
      <w:proofErr w:type="spellEnd"/>
      <w:r w:rsidR="00A85097" w:rsidRPr="00E564E8">
        <w:rPr>
          <w:rFonts w:eastAsia="AdvTimes" w:cstheme="minorHAnsi"/>
          <w:sz w:val="24"/>
          <w:szCs w:val="24"/>
          <w:lang w:val="en-US"/>
        </w:rPr>
        <w:t xml:space="preserve">  (</w:t>
      </w:r>
      <w:proofErr w:type="gramEnd"/>
      <w:r w:rsidR="00A85097" w:rsidRPr="00E564E8">
        <w:rPr>
          <w:rFonts w:eastAsia="AdvTimes" w:cstheme="minorHAnsi"/>
          <w:sz w:val="24"/>
          <w:szCs w:val="24"/>
          <w:lang w:val="en-US"/>
        </w:rPr>
        <w:t xml:space="preserve">0.01 </w:t>
      </w:r>
      <w:proofErr w:type="spellStart"/>
      <w:r w:rsidR="00A85097" w:rsidRPr="00E564E8">
        <w:rPr>
          <w:rFonts w:eastAsia="AdvTimes" w:cstheme="minorHAnsi"/>
          <w:sz w:val="24"/>
          <w:szCs w:val="24"/>
          <w:lang w:val="en-US"/>
        </w:rPr>
        <w:t>mol</w:t>
      </w:r>
      <w:proofErr w:type="spellEnd"/>
      <w:r w:rsidR="00A85097" w:rsidRPr="00E564E8">
        <w:rPr>
          <w:rFonts w:eastAsia="AdvTimes" w:cstheme="minorHAnsi"/>
          <w:sz w:val="24"/>
          <w:szCs w:val="24"/>
          <w:lang w:val="en-US"/>
        </w:rPr>
        <w:t>)</w:t>
      </w:r>
      <w:r w:rsidRPr="00E564E8">
        <w:rPr>
          <w:rFonts w:eastAsia="AdvTimes" w:cstheme="minorHAnsi"/>
          <w:sz w:val="24"/>
          <w:szCs w:val="24"/>
          <w:lang w:val="en-US"/>
        </w:rPr>
        <w:t xml:space="preserve"> </w:t>
      </w:r>
      <w:r w:rsidR="00A85097" w:rsidRPr="00E564E8">
        <w:rPr>
          <w:rFonts w:eastAsia="AdvTimes" w:cstheme="minorHAnsi"/>
          <w:sz w:val="24"/>
          <w:szCs w:val="24"/>
          <w:lang w:val="en-US"/>
        </w:rPr>
        <w:t xml:space="preserve">in </w:t>
      </w:r>
      <w:r w:rsidR="005B220E" w:rsidRPr="00E564E8">
        <w:rPr>
          <w:rFonts w:eastAsia="AdvTimes" w:cstheme="minorHAnsi"/>
          <w:sz w:val="24"/>
          <w:szCs w:val="24"/>
          <w:lang w:val="en-US"/>
        </w:rPr>
        <w:t xml:space="preserve">5% </w:t>
      </w:r>
      <w:r w:rsidR="00A85097" w:rsidRPr="00E564E8">
        <w:rPr>
          <w:rFonts w:eastAsia="AdvTimes" w:cstheme="minorHAnsi"/>
          <w:sz w:val="24"/>
          <w:szCs w:val="24"/>
          <w:lang w:val="en-US"/>
        </w:rPr>
        <w:t xml:space="preserve"> H</w:t>
      </w:r>
      <w:r w:rsidR="00A85097" w:rsidRPr="00E564E8">
        <w:rPr>
          <w:rFonts w:eastAsia="AdvTimes" w:cstheme="minorHAnsi"/>
          <w:sz w:val="24"/>
          <w:szCs w:val="24"/>
          <w:vertAlign w:val="subscript"/>
          <w:lang w:val="en-US"/>
        </w:rPr>
        <w:t>2</w:t>
      </w:r>
      <w:r w:rsidR="00A85097" w:rsidRPr="00E564E8">
        <w:rPr>
          <w:rFonts w:eastAsia="AdvTimes" w:cstheme="minorHAnsi"/>
          <w:sz w:val="24"/>
          <w:szCs w:val="24"/>
          <w:lang w:val="en-US"/>
        </w:rPr>
        <w:t>SO</w:t>
      </w:r>
      <w:r w:rsidR="00A85097" w:rsidRPr="00E564E8">
        <w:rPr>
          <w:rFonts w:eastAsia="AdvTimes" w:cstheme="minorHAnsi"/>
          <w:sz w:val="24"/>
          <w:szCs w:val="24"/>
          <w:vertAlign w:val="subscript"/>
          <w:lang w:val="en-US"/>
        </w:rPr>
        <w:t>4</w:t>
      </w:r>
      <w:r w:rsidR="005B220E" w:rsidRPr="00E564E8">
        <w:rPr>
          <w:rFonts w:eastAsia="AdvTimes" w:cstheme="minorHAnsi"/>
          <w:sz w:val="24"/>
          <w:szCs w:val="24"/>
          <w:lang w:val="en-US"/>
        </w:rPr>
        <w:t xml:space="preserve"> (5 mL)</w:t>
      </w:r>
      <w:r w:rsidR="00A85097" w:rsidRPr="00E564E8">
        <w:rPr>
          <w:rFonts w:eastAsia="AdvTimes" w:cstheme="minorHAnsi"/>
          <w:sz w:val="24"/>
          <w:szCs w:val="24"/>
          <w:lang w:val="en-US"/>
        </w:rPr>
        <w:t xml:space="preserve"> </w:t>
      </w:r>
      <w:r w:rsidR="00B32490" w:rsidRPr="00E564E8">
        <w:rPr>
          <w:rFonts w:eastAsia="AdvTimes" w:cstheme="minorHAnsi"/>
          <w:sz w:val="24"/>
          <w:szCs w:val="24"/>
          <w:lang w:val="en-US"/>
        </w:rPr>
        <w:t xml:space="preserve">while </w:t>
      </w:r>
      <w:r w:rsidR="00A85097" w:rsidRPr="00E564E8">
        <w:rPr>
          <w:rFonts w:eastAsia="AdvTimes" w:cstheme="minorHAnsi"/>
          <w:sz w:val="24"/>
          <w:szCs w:val="24"/>
          <w:lang w:val="en-US"/>
        </w:rPr>
        <w:t xml:space="preserve">stirring at room temperature over a period of 20 min. </w:t>
      </w:r>
      <w:r w:rsidR="00B32490" w:rsidRPr="00E564E8">
        <w:rPr>
          <w:rFonts w:eastAsia="AdvTimes" w:cstheme="minorHAnsi"/>
          <w:sz w:val="24"/>
          <w:szCs w:val="24"/>
          <w:lang w:val="en-US"/>
        </w:rPr>
        <w:t xml:space="preserve">The </w:t>
      </w:r>
      <w:r w:rsidR="00A85097" w:rsidRPr="00E564E8">
        <w:rPr>
          <w:rFonts w:eastAsia="AdvTimes" w:cstheme="minorHAnsi"/>
          <w:sz w:val="24"/>
          <w:szCs w:val="24"/>
          <w:lang w:val="en-US"/>
        </w:rPr>
        <w:t xml:space="preserve">reaction mixture </w:t>
      </w:r>
      <w:proofErr w:type="gramStart"/>
      <w:r w:rsidR="00A85097" w:rsidRPr="00E564E8">
        <w:rPr>
          <w:rFonts w:eastAsia="AdvTimes" w:cstheme="minorHAnsi"/>
          <w:sz w:val="24"/>
          <w:szCs w:val="24"/>
          <w:lang w:val="en-US"/>
        </w:rPr>
        <w:t>was stir</w:t>
      </w:r>
      <w:r w:rsidR="00B32490" w:rsidRPr="00E564E8">
        <w:rPr>
          <w:rFonts w:eastAsia="AdvTimes" w:cstheme="minorHAnsi"/>
          <w:sz w:val="24"/>
          <w:szCs w:val="24"/>
          <w:lang w:val="en-US"/>
        </w:rPr>
        <w:t>red</w:t>
      </w:r>
      <w:proofErr w:type="gramEnd"/>
      <w:r w:rsidR="00B32490" w:rsidRPr="00E564E8">
        <w:rPr>
          <w:rFonts w:eastAsia="AdvTimes" w:cstheme="minorHAnsi"/>
          <w:sz w:val="24"/>
          <w:szCs w:val="24"/>
          <w:lang w:val="en-US"/>
        </w:rPr>
        <w:t xml:space="preserve"> at room temperature for 2 h. T</w:t>
      </w:r>
      <w:r w:rsidR="00A85097" w:rsidRPr="00E564E8">
        <w:rPr>
          <w:rFonts w:eastAsia="AdvTimes" w:cstheme="minorHAnsi"/>
          <w:sz w:val="24"/>
          <w:szCs w:val="24"/>
          <w:lang w:val="en-US"/>
        </w:rPr>
        <w:t>he</w:t>
      </w:r>
      <w:r w:rsidR="00B32490" w:rsidRPr="00E564E8">
        <w:rPr>
          <w:rFonts w:eastAsia="AdvTimes" w:cstheme="minorHAnsi"/>
          <w:sz w:val="24"/>
          <w:szCs w:val="24"/>
          <w:lang w:val="en-US"/>
        </w:rPr>
        <w:t xml:space="preserve"> </w:t>
      </w:r>
      <w:r w:rsidR="00A85097" w:rsidRPr="00E564E8">
        <w:rPr>
          <w:rFonts w:eastAsia="AdvTimes" w:cstheme="minorHAnsi"/>
          <w:sz w:val="24"/>
          <w:szCs w:val="24"/>
          <w:lang w:val="en-US"/>
        </w:rPr>
        <w:t xml:space="preserve">reaction mixture </w:t>
      </w:r>
      <w:proofErr w:type="gramStart"/>
      <w:r w:rsidR="00A85097" w:rsidRPr="00E564E8">
        <w:rPr>
          <w:rFonts w:eastAsia="AdvTimes" w:cstheme="minorHAnsi"/>
          <w:sz w:val="24"/>
          <w:szCs w:val="24"/>
          <w:lang w:val="en-US"/>
        </w:rPr>
        <w:t>was neutralized</w:t>
      </w:r>
      <w:proofErr w:type="gramEnd"/>
      <w:r w:rsidR="00A85097" w:rsidRPr="00E564E8">
        <w:rPr>
          <w:rFonts w:eastAsia="AdvTimes" w:cstheme="minorHAnsi"/>
          <w:sz w:val="24"/>
          <w:szCs w:val="24"/>
          <w:lang w:val="en-US"/>
        </w:rPr>
        <w:t xml:space="preserve"> with aqueous NH</w:t>
      </w:r>
      <w:r w:rsidR="00A85097" w:rsidRPr="00E564E8">
        <w:rPr>
          <w:rFonts w:eastAsia="AdvTimes" w:cstheme="minorHAnsi"/>
          <w:sz w:val="24"/>
          <w:szCs w:val="24"/>
          <w:vertAlign w:val="subscript"/>
          <w:lang w:val="en-US"/>
        </w:rPr>
        <w:t>3</w:t>
      </w:r>
      <w:r w:rsidR="00A85097" w:rsidRPr="00E564E8">
        <w:rPr>
          <w:rFonts w:eastAsia="AdvTimes" w:cstheme="minorHAnsi"/>
          <w:sz w:val="24"/>
          <w:szCs w:val="24"/>
          <w:lang w:val="en-US"/>
        </w:rPr>
        <w:t xml:space="preserve"> solution</w:t>
      </w:r>
      <w:r w:rsidR="00B32490" w:rsidRPr="00E564E8">
        <w:rPr>
          <w:rFonts w:eastAsia="AdvTimes" w:cstheme="minorHAnsi"/>
          <w:sz w:val="24"/>
          <w:szCs w:val="24"/>
          <w:lang w:val="en-US"/>
        </w:rPr>
        <w:t xml:space="preserve"> </w:t>
      </w:r>
      <w:r w:rsidR="00A85097" w:rsidRPr="00E564E8">
        <w:rPr>
          <w:rFonts w:eastAsia="AdvTimes" w:cstheme="minorHAnsi"/>
          <w:sz w:val="24"/>
          <w:szCs w:val="24"/>
          <w:lang w:val="en-US"/>
        </w:rPr>
        <w:t xml:space="preserve">(1:1) and </w:t>
      </w:r>
      <w:r w:rsidR="006225DF" w:rsidRPr="00E564E8">
        <w:rPr>
          <w:rFonts w:eastAsia="AdvTimes" w:cstheme="minorHAnsi"/>
          <w:sz w:val="24"/>
          <w:szCs w:val="24"/>
          <w:lang w:val="en-US"/>
        </w:rPr>
        <w:t xml:space="preserve">the </w:t>
      </w:r>
      <w:r w:rsidR="00A85097" w:rsidRPr="00E564E8">
        <w:rPr>
          <w:rFonts w:eastAsia="AdvTimes" w:cstheme="minorHAnsi"/>
          <w:sz w:val="24"/>
          <w:szCs w:val="24"/>
          <w:lang w:val="en-US"/>
        </w:rPr>
        <w:t>solid was filtered, washed with</w:t>
      </w:r>
      <w:r w:rsidR="00B32490" w:rsidRPr="00E564E8">
        <w:rPr>
          <w:rFonts w:eastAsia="AdvTimes" w:cstheme="minorHAnsi"/>
          <w:sz w:val="24"/>
          <w:szCs w:val="24"/>
          <w:lang w:val="en-US"/>
        </w:rPr>
        <w:t xml:space="preserve"> </w:t>
      </w:r>
      <w:r w:rsidR="00A85097" w:rsidRPr="00E564E8">
        <w:rPr>
          <w:rFonts w:eastAsia="AdvTimes" w:cstheme="minorHAnsi"/>
          <w:sz w:val="24"/>
          <w:szCs w:val="24"/>
          <w:lang w:val="en-US"/>
        </w:rPr>
        <w:t>water</w:t>
      </w:r>
      <w:r w:rsidR="005B220E" w:rsidRPr="00E564E8">
        <w:rPr>
          <w:rFonts w:eastAsia="AdvTimes" w:cstheme="minorHAnsi"/>
          <w:sz w:val="24"/>
          <w:szCs w:val="24"/>
          <w:lang w:val="en-US"/>
        </w:rPr>
        <w:t>, dried and recrystallized from ethyl acetate</w:t>
      </w:r>
      <w:r w:rsidR="00056BD7">
        <w:rPr>
          <w:rFonts w:eastAsia="AdvTimes" w:cstheme="minorHAnsi"/>
          <w:sz w:val="24"/>
          <w:szCs w:val="24"/>
          <w:lang w:val="en-US"/>
        </w:rPr>
        <w:t>.</w:t>
      </w:r>
      <w:r w:rsidR="006B5D60">
        <w:rPr>
          <w:rFonts w:eastAsia="AdvTimes" w:cstheme="minorHAnsi"/>
          <w:sz w:val="24"/>
          <w:szCs w:val="24"/>
          <w:lang w:val="en-US"/>
        </w:rPr>
        <w:t xml:space="preserve"> </w:t>
      </w:r>
      <w:r w:rsidR="00056BD7">
        <w:rPr>
          <w:rFonts w:eastAsia="AdvTimes" w:cstheme="minorHAnsi"/>
          <w:sz w:val="24"/>
          <w:szCs w:val="24"/>
          <w:vertAlign w:val="superscript"/>
          <w:lang w:val="en-US"/>
        </w:rPr>
        <w:t>23</w:t>
      </w:r>
      <w:proofErr w:type="gramStart"/>
      <w:r w:rsidR="00056BD7">
        <w:rPr>
          <w:rFonts w:eastAsia="AdvTimes" w:cstheme="minorHAnsi"/>
          <w:sz w:val="24"/>
          <w:szCs w:val="24"/>
          <w:vertAlign w:val="superscript"/>
          <w:lang w:val="en-US"/>
        </w:rPr>
        <w:t>,24</w:t>
      </w:r>
      <w:proofErr w:type="gramEnd"/>
    </w:p>
    <w:p w14:paraId="50145B9D" w14:textId="09D7C238" w:rsidR="00563622" w:rsidRPr="00E564E8" w:rsidRDefault="00563622" w:rsidP="009C2D20">
      <w:pPr>
        <w:pStyle w:val="HTMLncedenBiimlendirilmi"/>
        <w:jc w:val="both"/>
        <w:rPr>
          <w:rFonts w:asciiTheme="minorHAnsi" w:eastAsia="AauxPro-Regular" w:hAnsiTheme="minorHAnsi" w:cstheme="minorHAnsi"/>
          <w:color w:val="000000" w:themeColor="text1"/>
          <w:sz w:val="24"/>
          <w:szCs w:val="24"/>
          <w:lang w:val="en-US"/>
        </w:rPr>
      </w:pPr>
    </w:p>
    <w:p w14:paraId="7B4C4FAF" w14:textId="3373E5A6" w:rsidR="00C771E3" w:rsidRPr="00E564E8" w:rsidRDefault="007850EE" w:rsidP="007850EE">
      <w:pPr>
        <w:autoSpaceDE w:val="0"/>
        <w:autoSpaceDN w:val="0"/>
        <w:adjustRightInd w:val="0"/>
        <w:spacing w:after="0" w:line="240" w:lineRule="auto"/>
        <w:jc w:val="both"/>
        <w:rPr>
          <w:rFonts w:cstheme="minorHAnsi"/>
          <w:b/>
          <w:i/>
          <w:sz w:val="24"/>
          <w:szCs w:val="24"/>
          <w:lang w:val="en-US"/>
        </w:rPr>
      </w:pPr>
      <w:r>
        <w:rPr>
          <w:rFonts w:eastAsia="AauxPro-Regular" w:cstheme="minorHAnsi"/>
          <w:b/>
          <w:i/>
          <w:color w:val="000000" w:themeColor="text1"/>
          <w:sz w:val="24"/>
          <w:szCs w:val="24"/>
          <w:lang w:val="en-US"/>
        </w:rPr>
        <w:t>2</w:t>
      </w:r>
      <w:r w:rsidR="004D7BFD" w:rsidRPr="00611829">
        <w:rPr>
          <w:rFonts w:eastAsia="AauxPro-Regular" w:cstheme="minorHAnsi"/>
          <w:b/>
          <w:i/>
          <w:color w:val="000000" w:themeColor="text1"/>
          <w:sz w:val="24"/>
          <w:szCs w:val="24"/>
          <w:lang w:val="en-US"/>
        </w:rPr>
        <w:t>.1.3.</w:t>
      </w:r>
      <w:r w:rsidR="00C16470">
        <w:rPr>
          <w:rFonts w:eastAsia="AauxPro-Regular" w:cstheme="minorHAnsi"/>
          <w:b/>
          <w:i/>
          <w:color w:val="000000" w:themeColor="text1"/>
          <w:sz w:val="24"/>
          <w:szCs w:val="24"/>
          <w:lang w:val="en-US"/>
        </w:rPr>
        <w:t xml:space="preserve"> </w:t>
      </w:r>
      <w:r w:rsidR="00C771E3" w:rsidRPr="00E564E8">
        <w:rPr>
          <w:rFonts w:eastAsia="AauxPro-Regular" w:cstheme="minorHAnsi"/>
          <w:b/>
          <w:i/>
          <w:color w:val="000000" w:themeColor="text1"/>
          <w:sz w:val="24"/>
          <w:szCs w:val="24"/>
          <w:lang w:val="en-US"/>
        </w:rPr>
        <w:t xml:space="preserve">Synthesis of </w:t>
      </w:r>
      <w:r w:rsidR="00C771E3" w:rsidRPr="00E564E8">
        <w:rPr>
          <w:rFonts w:cstheme="minorHAnsi"/>
          <w:b/>
          <w:i/>
          <w:sz w:val="24"/>
          <w:szCs w:val="24"/>
          <w:lang w:val="en-US"/>
        </w:rPr>
        <w:t>1-(1</w:t>
      </w:r>
      <w:r w:rsidR="00C771E3" w:rsidRPr="00E564E8">
        <w:rPr>
          <w:rFonts w:cstheme="minorHAnsi"/>
          <w:b/>
          <w:i/>
          <w:iCs/>
          <w:sz w:val="24"/>
          <w:szCs w:val="24"/>
          <w:lang w:val="en-US"/>
        </w:rPr>
        <w:t>H</w:t>
      </w:r>
      <w:r w:rsidR="00C771E3" w:rsidRPr="00E564E8">
        <w:rPr>
          <w:rFonts w:cstheme="minorHAnsi"/>
          <w:b/>
          <w:i/>
          <w:sz w:val="24"/>
          <w:szCs w:val="24"/>
          <w:lang w:val="en-US"/>
        </w:rPr>
        <w:t>-benzimidazol-2-yl)-3-aryl-prop-2-en-1-ones (E1-E8)</w:t>
      </w:r>
    </w:p>
    <w:p w14:paraId="7FC17AD0" w14:textId="367DD736" w:rsidR="00A658D6" w:rsidRPr="00E564E8" w:rsidRDefault="008610C4" w:rsidP="009C2D20">
      <w:pPr>
        <w:autoSpaceDE w:val="0"/>
        <w:autoSpaceDN w:val="0"/>
        <w:adjustRightInd w:val="0"/>
        <w:spacing w:after="0" w:line="240" w:lineRule="auto"/>
        <w:jc w:val="both"/>
        <w:rPr>
          <w:rFonts w:eastAsia="AauxPro-Regular" w:cstheme="minorHAnsi"/>
          <w:color w:val="000000" w:themeColor="text1"/>
          <w:sz w:val="24"/>
          <w:szCs w:val="24"/>
          <w:lang w:val="en-US"/>
        </w:rPr>
      </w:pPr>
      <w:r w:rsidRPr="00E564E8">
        <w:rPr>
          <w:rFonts w:cstheme="minorHAnsi"/>
          <w:sz w:val="24"/>
          <w:szCs w:val="24"/>
          <w:lang w:val="en-US"/>
        </w:rPr>
        <w:t xml:space="preserve">2-Acetyl </w:t>
      </w:r>
      <w:proofErr w:type="spellStart"/>
      <w:r w:rsidRPr="00E564E8">
        <w:rPr>
          <w:rFonts w:cstheme="minorHAnsi"/>
          <w:sz w:val="24"/>
          <w:szCs w:val="24"/>
          <w:lang w:val="en-US"/>
        </w:rPr>
        <w:t>benzimidazole</w:t>
      </w:r>
      <w:proofErr w:type="spellEnd"/>
      <w:r w:rsidRPr="00E564E8">
        <w:rPr>
          <w:rFonts w:cstheme="minorHAnsi"/>
          <w:sz w:val="24"/>
          <w:szCs w:val="24"/>
          <w:lang w:val="en-US"/>
        </w:rPr>
        <w:t xml:space="preserve"> (0.01 </w:t>
      </w:r>
      <w:proofErr w:type="spellStart"/>
      <w:r w:rsidRPr="00E564E8">
        <w:rPr>
          <w:rFonts w:cstheme="minorHAnsi"/>
          <w:sz w:val="24"/>
          <w:szCs w:val="24"/>
          <w:lang w:val="en-US"/>
        </w:rPr>
        <w:t>mol</w:t>
      </w:r>
      <w:proofErr w:type="spellEnd"/>
      <w:r w:rsidRPr="00E564E8">
        <w:rPr>
          <w:rFonts w:cstheme="minorHAnsi"/>
          <w:sz w:val="24"/>
          <w:szCs w:val="24"/>
          <w:lang w:val="en-US"/>
        </w:rPr>
        <w:t>) and aromatic al</w:t>
      </w:r>
      <w:r w:rsidR="00DA600E">
        <w:rPr>
          <w:rFonts w:cstheme="minorHAnsi"/>
          <w:sz w:val="24"/>
          <w:szCs w:val="24"/>
          <w:lang w:val="en-US"/>
        </w:rPr>
        <w:t xml:space="preserve">dehydes (0.01 </w:t>
      </w:r>
      <w:proofErr w:type="spellStart"/>
      <w:r w:rsidR="00DA600E">
        <w:rPr>
          <w:rFonts w:cstheme="minorHAnsi"/>
          <w:sz w:val="24"/>
          <w:szCs w:val="24"/>
          <w:lang w:val="en-US"/>
        </w:rPr>
        <w:t>mol</w:t>
      </w:r>
      <w:proofErr w:type="spellEnd"/>
      <w:r w:rsidR="00DA600E">
        <w:rPr>
          <w:rFonts w:cstheme="minorHAnsi"/>
          <w:sz w:val="24"/>
          <w:szCs w:val="24"/>
          <w:lang w:val="en-US"/>
        </w:rPr>
        <w:t xml:space="preserve">) </w:t>
      </w:r>
      <w:proofErr w:type="gramStart"/>
      <w:r w:rsidR="00DA600E">
        <w:rPr>
          <w:rFonts w:cstheme="minorHAnsi"/>
          <w:sz w:val="24"/>
          <w:szCs w:val="24"/>
          <w:lang w:val="en-US"/>
        </w:rPr>
        <w:t>were mixed</w:t>
      </w:r>
      <w:proofErr w:type="gramEnd"/>
      <w:r w:rsidR="00DA600E">
        <w:rPr>
          <w:rFonts w:cstheme="minorHAnsi"/>
          <w:sz w:val="24"/>
          <w:szCs w:val="24"/>
          <w:lang w:val="en-US"/>
        </w:rPr>
        <w:t xml:space="preserve"> with</w:t>
      </w:r>
      <w:r w:rsidRPr="00E564E8">
        <w:rPr>
          <w:rFonts w:cstheme="minorHAnsi"/>
          <w:sz w:val="24"/>
          <w:szCs w:val="24"/>
          <w:lang w:val="en-US"/>
        </w:rPr>
        <w:t xml:space="preserve"> ethanol (20 mL) and added 60% aq. KOH (5 mL) </w:t>
      </w:r>
      <w:r w:rsidR="000C125E" w:rsidRPr="00E564E8">
        <w:rPr>
          <w:rFonts w:cstheme="minorHAnsi"/>
          <w:sz w:val="24"/>
          <w:szCs w:val="24"/>
          <w:lang w:val="en-US"/>
        </w:rPr>
        <w:t>at 0</w:t>
      </w:r>
      <w:r w:rsidR="000C125E" w:rsidRPr="00E564E8">
        <w:rPr>
          <w:rFonts w:cstheme="minorHAnsi"/>
          <w:sz w:val="24"/>
          <w:szCs w:val="24"/>
          <w:vertAlign w:val="superscript"/>
          <w:lang w:val="en-US"/>
        </w:rPr>
        <w:t>o</w:t>
      </w:r>
      <w:r w:rsidR="000C125E" w:rsidRPr="00E564E8">
        <w:rPr>
          <w:rFonts w:cstheme="minorHAnsi"/>
          <w:sz w:val="24"/>
          <w:szCs w:val="24"/>
          <w:lang w:val="en-US"/>
        </w:rPr>
        <w:t xml:space="preserve">C </w:t>
      </w:r>
      <w:r w:rsidRPr="00E564E8">
        <w:rPr>
          <w:rFonts w:cstheme="minorHAnsi"/>
          <w:sz w:val="24"/>
          <w:szCs w:val="24"/>
          <w:lang w:val="en-US"/>
        </w:rPr>
        <w:t xml:space="preserve">and the mixture </w:t>
      </w:r>
      <w:r w:rsidR="006225DF" w:rsidRPr="00E564E8">
        <w:rPr>
          <w:rFonts w:cstheme="minorHAnsi"/>
          <w:sz w:val="24"/>
          <w:szCs w:val="24"/>
          <w:lang w:val="en-US"/>
        </w:rPr>
        <w:t xml:space="preserve">were </w:t>
      </w:r>
      <w:r w:rsidRPr="00E564E8">
        <w:rPr>
          <w:rFonts w:cstheme="minorHAnsi"/>
          <w:sz w:val="24"/>
          <w:szCs w:val="24"/>
          <w:lang w:val="en-US"/>
        </w:rPr>
        <w:t xml:space="preserve">stirred at room temperature for 4 h. After completion of </w:t>
      </w:r>
      <w:r w:rsidR="006225DF" w:rsidRPr="00E564E8">
        <w:rPr>
          <w:rFonts w:cstheme="minorHAnsi"/>
          <w:sz w:val="24"/>
          <w:szCs w:val="24"/>
          <w:lang w:val="en-US"/>
        </w:rPr>
        <w:t xml:space="preserve">the </w:t>
      </w:r>
      <w:r w:rsidRPr="00E564E8">
        <w:rPr>
          <w:rFonts w:cstheme="minorHAnsi"/>
          <w:sz w:val="24"/>
          <w:szCs w:val="24"/>
          <w:lang w:val="en-US"/>
        </w:rPr>
        <w:t>reaction</w:t>
      </w:r>
      <w:r w:rsidR="002D2419" w:rsidRPr="00E564E8">
        <w:rPr>
          <w:rFonts w:cstheme="minorHAnsi"/>
          <w:sz w:val="24"/>
          <w:szCs w:val="24"/>
          <w:lang w:val="en-US"/>
        </w:rPr>
        <w:t xml:space="preserve"> (controlling TLC, </w:t>
      </w:r>
      <w:proofErr w:type="spellStart"/>
      <w:r w:rsidR="002D2419" w:rsidRPr="00E564E8">
        <w:rPr>
          <w:rFonts w:cstheme="minorHAnsi"/>
          <w:sz w:val="24"/>
          <w:szCs w:val="24"/>
          <w:lang w:val="en-US"/>
        </w:rPr>
        <w:t>chloroform</w:t>
      </w:r>
      <w:proofErr w:type="gramStart"/>
      <w:r w:rsidR="002D2419" w:rsidRPr="00E564E8">
        <w:rPr>
          <w:rFonts w:cstheme="minorHAnsi"/>
          <w:sz w:val="24"/>
          <w:szCs w:val="24"/>
          <w:lang w:val="en-US"/>
        </w:rPr>
        <w:t>:hexan</w:t>
      </w:r>
      <w:r w:rsidR="006225DF" w:rsidRPr="00E564E8">
        <w:rPr>
          <w:rFonts w:cstheme="minorHAnsi"/>
          <w:sz w:val="24"/>
          <w:szCs w:val="24"/>
          <w:lang w:val="en-US"/>
        </w:rPr>
        <w:t>e</w:t>
      </w:r>
      <w:proofErr w:type="spellEnd"/>
      <w:proofErr w:type="gramEnd"/>
      <w:r w:rsidR="002D2419" w:rsidRPr="00E564E8">
        <w:rPr>
          <w:rFonts w:cstheme="minorHAnsi"/>
          <w:sz w:val="24"/>
          <w:szCs w:val="24"/>
          <w:lang w:val="en-US"/>
        </w:rPr>
        <w:t xml:space="preserve"> 1/3)</w:t>
      </w:r>
      <w:r w:rsidRPr="00E564E8">
        <w:rPr>
          <w:rFonts w:cstheme="minorHAnsi"/>
          <w:sz w:val="24"/>
          <w:szCs w:val="24"/>
          <w:lang w:val="en-US"/>
        </w:rPr>
        <w:t xml:space="preserve"> the reaction mixture was poured into </w:t>
      </w:r>
      <w:r w:rsidR="006225DF" w:rsidRPr="00E564E8">
        <w:rPr>
          <w:rFonts w:cstheme="minorHAnsi"/>
          <w:sz w:val="24"/>
          <w:szCs w:val="24"/>
          <w:lang w:val="en-US"/>
        </w:rPr>
        <w:t>ice-</w:t>
      </w:r>
      <w:r w:rsidRPr="00E564E8">
        <w:rPr>
          <w:rFonts w:cstheme="minorHAnsi"/>
          <w:sz w:val="24"/>
          <w:szCs w:val="24"/>
          <w:lang w:val="en-US"/>
        </w:rPr>
        <w:t xml:space="preserve">cold water and neutralized with </w:t>
      </w:r>
      <w:r w:rsidR="006225DF" w:rsidRPr="00E564E8">
        <w:rPr>
          <w:rFonts w:cstheme="minorHAnsi"/>
          <w:sz w:val="24"/>
          <w:szCs w:val="24"/>
          <w:lang w:val="en-US"/>
        </w:rPr>
        <w:t>dilute HCL</w:t>
      </w:r>
      <w:r w:rsidR="006225DF" w:rsidRPr="00E564E8" w:rsidDel="006225DF">
        <w:rPr>
          <w:rFonts w:cstheme="minorHAnsi"/>
          <w:sz w:val="24"/>
          <w:szCs w:val="24"/>
          <w:lang w:val="en-US"/>
        </w:rPr>
        <w:t xml:space="preserve"> </w:t>
      </w:r>
      <w:r w:rsidRPr="00E564E8">
        <w:rPr>
          <w:rFonts w:cstheme="minorHAnsi"/>
          <w:sz w:val="24"/>
          <w:szCs w:val="24"/>
          <w:lang w:val="en-US"/>
        </w:rPr>
        <w:t>solution</w:t>
      </w:r>
      <w:r w:rsidR="00A658D6" w:rsidRPr="00E564E8">
        <w:rPr>
          <w:rFonts w:cstheme="minorHAnsi"/>
          <w:sz w:val="24"/>
          <w:szCs w:val="24"/>
          <w:lang w:val="en-US"/>
        </w:rPr>
        <w:t>.</w:t>
      </w:r>
      <w:r w:rsidRPr="00E564E8">
        <w:rPr>
          <w:rFonts w:cstheme="minorHAnsi"/>
          <w:sz w:val="24"/>
          <w:szCs w:val="24"/>
          <w:lang w:val="en-US"/>
        </w:rPr>
        <w:t xml:space="preserve"> </w:t>
      </w:r>
      <w:r w:rsidR="00A658D6" w:rsidRPr="00E564E8">
        <w:rPr>
          <w:rFonts w:eastAsia="AdvTimes" w:cstheme="minorHAnsi"/>
          <w:sz w:val="24"/>
          <w:szCs w:val="24"/>
          <w:lang w:val="en-US"/>
        </w:rPr>
        <w:t xml:space="preserve">The solid formed </w:t>
      </w:r>
      <w:proofErr w:type="gramStart"/>
      <w:r w:rsidR="00A658D6" w:rsidRPr="00E564E8">
        <w:rPr>
          <w:rFonts w:eastAsia="AdvTimes" w:cstheme="minorHAnsi"/>
          <w:sz w:val="24"/>
          <w:szCs w:val="24"/>
          <w:lang w:val="en-US"/>
        </w:rPr>
        <w:t xml:space="preserve">was filtered, washed, dried </w:t>
      </w:r>
      <w:r w:rsidR="006B5D60">
        <w:rPr>
          <w:rFonts w:eastAsia="AdvTimes" w:cstheme="minorHAnsi"/>
          <w:sz w:val="24"/>
          <w:szCs w:val="24"/>
          <w:lang w:val="en-US"/>
        </w:rPr>
        <w:t>and recrystallized from ethanol</w:t>
      </w:r>
      <w:proofErr w:type="gramEnd"/>
      <w:r w:rsidR="00056BD7">
        <w:rPr>
          <w:rFonts w:eastAsia="AdvTimes" w:cstheme="minorHAnsi"/>
          <w:sz w:val="24"/>
          <w:szCs w:val="24"/>
          <w:lang w:val="en-US"/>
        </w:rPr>
        <w:t>.</w:t>
      </w:r>
      <w:r w:rsidR="006B5D60">
        <w:rPr>
          <w:rFonts w:eastAsia="AdvTimes" w:cstheme="minorHAnsi"/>
          <w:sz w:val="24"/>
          <w:szCs w:val="24"/>
          <w:lang w:val="en-US"/>
        </w:rPr>
        <w:t xml:space="preserve"> </w:t>
      </w:r>
      <w:r w:rsidR="00056BD7">
        <w:rPr>
          <w:rFonts w:eastAsia="AdvTimes" w:cstheme="minorHAnsi"/>
          <w:sz w:val="24"/>
          <w:szCs w:val="24"/>
          <w:vertAlign w:val="superscript"/>
          <w:lang w:val="en-US"/>
        </w:rPr>
        <w:t>23</w:t>
      </w:r>
      <w:proofErr w:type="gramStart"/>
      <w:r w:rsidR="00056BD7">
        <w:rPr>
          <w:rFonts w:eastAsia="AdvTimes" w:cstheme="minorHAnsi"/>
          <w:sz w:val="24"/>
          <w:szCs w:val="24"/>
          <w:vertAlign w:val="superscript"/>
          <w:lang w:val="en-US"/>
        </w:rPr>
        <w:t>,24</w:t>
      </w:r>
      <w:proofErr w:type="gramEnd"/>
      <w:r w:rsidR="00A658D6" w:rsidRPr="00E564E8">
        <w:rPr>
          <w:rFonts w:eastAsia="AauxPro-Regular" w:cstheme="minorHAnsi"/>
          <w:color w:val="000000" w:themeColor="text1"/>
          <w:sz w:val="24"/>
          <w:szCs w:val="24"/>
          <w:lang w:val="en-US"/>
        </w:rPr>
        <w:t xml:space="preserve"> </w:t>
      </w:r>
    </w:p>
    <w:p w14:paraId="5D82A9A0" w14:textId="77777777" w:rsidR="00C771E3" w:rsidRPr="00E564E8" w:rsidRDefault="00C771E3" w:rsidP="009C2D20">
      <w:pPr>
        <w:autoSpaceDE w:val="0"/>
        <w:autoSpaceDN w:val="0"/>
        <w:adjustRightInd w:val="0"/>
        <w:spacing w:after="0" w:line="240" w:lineRule="auto"/>
        <w:jc w:val="both"/>
        <w:rPr>
          <w:rFonts w:cstheme="minorHAnsi"/>
          <w:b/>
          <w:i/>
          <w:sz w:val="24"/>
          <w:szCs w:val="24"/>
          <w:lang w:val="en-US"/>
        </w:rPr>
      </w:pPr>
    </w:p>
    <w:p w14:paraId="78B258F5" w14:textId="133346EC" w:rsidR="007D590B" w:rsidRPr="00E564E8" w:rsidRDefault="006B407B"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(E</w:t>
      </w:r>
      <w:proofErr w:type="gramStart"/>
      <w:r w:rsidRPr="00E564E8">
        <w:rPr>
          <w:rFonts w:cstheme="minorHAnsi"/>
          <w:b/>
          <w:i/>
          <w:sz w:val="24"/>
          <w:szCs w:val="24"/>
          <w:lang w:val="en-US"/>
        </w:rPr>
        <w:t>)</w:t>
      </w:r>
      <w:r w:rsidR="007D590B" w:rsidRPr="00E564E8">
        <w:rPr>
          <w:rFonts w:cstheme="minorHAnsi"/>
          <w:b/>
          <w:i/>
          <w:sz w:val="24"/>
          <w:szCs w:val="24"/>
          <w:lang w:val="en-US"/>
        </w:rPr>
        <w:t>1</w:t>
      </w:r>
      <w:proofErr w:type="gramEnd"/>
      <w:r w:rsidR="007D590B" w:rsidRPr="00E564E8">
        <w:rPr>
          <w:rFonts w:cstheme="minorHAnsi"/>
          <w:b/>
          <w:i/>
          <w:sz w:val="24"/>
          <w:szCs w:val="24"/>
          <w:lang w:val="en-US"/>
        </w:rPr>
        <w:t>-(1</w:t>
      </w:r>
      <w:r w:rsidR="007D590B" w:rsidRPr="00E564E8">
        <w:rPr>
          <w:rFonts w:cstheme="minorHAnsi"/>
          <w:b/>
          <w:i/>
          <w:iCs/>
          <w:sz w:val="24"/>
          <w:szCs w:val="24"/>
          <w:lang w:val="en-US"/>
        </w:rPr>
        <w:t>H</w:t>
      </w:r>
      <w:r w:rsidR="00C771E3" w:rsidRPr="00E564E8">
        <w:rPr>
          <w:rFonts w:cstheme="minorHAnsi"/>
          <w:b/>
          <w:i/>
          <w:sz w:val="24"/>
          <w:szCs w:val="24"/>
          <w:lang w:val="en-US"/>
        </w:rPr>
        <w:t>-benzimidazol-2-yl)-3-(3-b</w:t>
      </w:r>
      <w:r w:rsidR="007D590B" w:rsidRPr="00E564E8">
        <w:rPr>
          <w:rFonts w:cstheme="minorHAnsi"/>
          <w:b/>
          <w:i/>
          <w:sz w:val="24"/>
          <w:szCs w:val="24"/>
          <w:lang w:val="en-US"/>
        </w:rPr>
        <w:t>romo-4-fluorophenyl)prop-2-en-1-one</w:t>
      </w:r>
      <w:r w:rsidRPr="00E564E8">
        <w:rPr>
          <w:rFonts w:cstheme="minorHAnsi"/>
          <w:b/>
          <w:i/>
          <w:sz w:val="24"/>
          <w:szCs w:val="24"/>
          <w:lang w:val="en-US"/>
        </w:rPr>
        <w:t xml:space="preserve"> (E1)</w:t>
      </w:r>
      <w:r w:rsidR="00C16470">
        <w:rPr>
          <w:rFonts w:cstheme="minorHAnsi"/>
          <w:b/>
          <w:i/>
          <w:sz w:val="24"/>
          <w:szCs w:val="24"/>
          <w:lang w:val="en-US"/>
        </w:rPr>
        <w:t xml:space="preserve"> </w:t>
      </w:r>
    </w:p>
    <w:p w14:paraId="0633340F" w14:textId="5666E7D6" w:rsidR="00464CEC" w:rsidRPr="003124BA" w:rsidRDefault="007D590B" w:rsidP="003124BA">
      <w:pPr>
        <w:autoSpaceDE w:val="0"/>
        <w:autoSpaceDN w:val="0"/>
        <w:adjustRightInd w:val="0"/>
        <w:spacing w:after="0" w:line="240" w:lineRule="auto"/>
        <w:jc w:val="both"/>
        <w:rPr>
          <w:rFonts w:cstheme="minorHAnsi"/>
          <w:sz w:val="24"/>
          <w:szCs w:val="24"/>
          <w:lang w:val="en-US"/>
        </w:rPr>
      </w:pPr>
      <w:proofErr w:type="gramStart"/>
      <w:r w:rsidRPr="00E564E8">
        <w:rPr>
          <w:rFonts w:cstheme="minorHAnsi"/>
          <w:sz w:val="24"/>
          <w:szCs w:val="24"/>
          <w:lang w:val="en-US"/>
        </w:rPr>
        <w:t>M.P: 214</w:t>
      </w:r>
      <w:r w:rsidR="00522136" w:rsidRPr="00E564E8">
        <w:rPr>
          <w:rFonts w:cstheme="minorHAnsi"/>
          <w:sz w:val="24"/>
          <w:szCs w:val="24"/>
          <w:lang w:val="en-US"/>
        </w:rPr>
        <w:t>°C</w:t>
      </w:r>
      <w:r w:rsidR="00770A7D" w:rsidRPr="00E564E8">
        <w:rPr>
          <w:rFonts w:cstheme="minorHAnsi"/>
          <w:sz w:val="24"/>
          <w:szCs w:val="24"/>
          <w:lang w:val="en-US"/>
        </w:rPr>
        <w:t xml:space="preserve">; </w:t>
      </w:r>
      <w:r w:rsidRPr="00E564E8">
        <w:rPr>
          <w:rFonts w:cstheme="minorHAnsi"/>
          <w:sz w:val="24"/>
          <w:szCs w:val="24"/>
          <w:lang w:val="en-US"/>
        </w:rPr>
        <w:t>Yield</w:t>
      </w:r>
      <w:r w:rsidR="004236D7" w:rsidRPr="00E564E8">
        <w:rPr>
          <w:rFonts w:cstheme="minorHAnsi"/>
          <w:sz w:val="24"/>
          <w:szCs w:val="24"/>
          <w:lang w:val="en-US"/>
        </w:rPr>
        <w:t xml:space="preserve"> (%)</w:t>
      </w:r>
      <w:r w:rsidR="00236306" w:rsidRPr="00E564E8">
        <w:rPr>
          <w:rFonts w:cstheme="minorHAnsi"/>
          <w:sz w:val="24"/>
          <w:szCs w:val="24"/>
          <w:lang w:val="en-US"/>
        </w:rPr>
        <w:t>:</w:t>
      </w:r>
      <w:r w:rsidR="004236D7" w:rsidRPr="00E564E8">
        <w:rPr>
          <w:rFonts w:cstheme="minorHAnsi"/>
          <w:sz w:val="24"/>
          <w:szCs w:val="24"/>
          <w:lang w:val="en-US"/>
        </w:rPr>
        <w:t>73</w:t>
      </w:r>
      <w:r w:rsidR="00770A7D" w:rsidRPr="00E564E8">
        <w:rPr>
          <w:rFonts w:cstheme="minorHAnsi"/>
          <w:sz w:val="24"/>
          <w:szCs w:val="24"/>
          <w:lang w:val="en-US"/>
        </w:rPr>
        <w:t xml:space="preserve">; </w:t>
      </w:r>
      <w:r w:rsidR="004236D7" w:rsidRPr="00E564E8">
        <w:rPr>
          <w:rFonts w:cstheme="minorHAnsi"/>
          <w:sz w:val="24"/>
          <w:szCs w:val="24"/>
          <w:lang w:val="en-US"/>
        </w:rPr>
        <w:t>MS (ESI+): 345.40, 347.39</w:t>
      </w:r>
      <w:r w:rsidR="00770A7D" w:rsidRPr="00E564E8">
        <w:rPr>
          <w:rFonts w:cstheme="minorHAnsi"/>
          <w:sz w:val="24"/>
          <w:szCs w:val="24"/>
          <w:lang w:val="en-US"/>
        </w:rPr>
        <w:t xml:space="preserve">; </w:t>
      </w:r>
      <w:r w:rsidR="00E3434D" w:rsidRPr="00E564E8">
        <w:rPr>
          <w:rFonts w:cstheme="minorHAnsi"/>
          <w:sz w:val="24"/>
          <w:szCs w:val="24"/>
          <w:vertAlign w:val="superscript"/>
          <w:lang w:val="en-US"/>
        </w:rPr>
        <w:t>1</w:t>
      </w:r>
      <w:r w:rsidR="00E3434D" w:rsidRPr="00E564E8">
        <w:rPr>
          <w:rFonts w:cstheme="minorHAnsi"/>
          <w:sz w:val="24"/>
          <w:szCs w:val="24"/>
          <w:lang w:val="en-US"/>
        </w:rPr>
        <w:t xml:space="preserve">H NMR (Varian 400 MHz, DMSO-d6) </w:t>
      </w:r>
      <w:r w:rsidRPr="003124BA">
        <w:rPr>
          <w:rFonts w:cstheme="minorHAnsi"/>
          <w:sz w:val="24"/>
          <w:szCs w:val="24"/>
          <w:lang w:val="en-US"/>
        </w:rPr>
        <w:t xml:space="preserve">7.3-7.5 (m, 3H, </w:t>
      </w:r>
      <w:proofErr w:type="spellStart"/>
      <w:r w:rsidRPr="003124BA">
        <w:rPr>
          <w:rFonts w:cstheme="minorHAnsi"/>
          <w:sz w:val="24"/>
          <w:szCs w:val="24"/>
          <w:lang w:val="en-US"/>
        </w:rPr>
        <w:t>Ar</w:t>
      </w:r>
      <w:proofErr w:type="spellEnd"/>
      <w:r w:rsidRPr="003124BA">
        <w:rPr>
          <w:rFonts w:cstheme="minorHAnsi"/>
          <w:sz w:val="24"/>
          <w:szCs w:val="24"/>
          <w:lang w:val="en-US"/>
        </w:rPr>
        <w:t xml:space="preserve">-H), 7.56 (d,1H, Jo=8 Hz, </w:t>
      </w:r>
      <w:proofErr w:type="spellStart"/>
      <w:r w:rsidRPr="003124BA">
        <w:rPr>
          <w:rFonts w:cstheme="minorHAnsi"/>
          <w:sz w:val="24"/>
          <w:szCs w:val="24"/>
          <w:lang w:val="en-US"/>
        </w:rPr>
        <w:t>Ar</w:t>
      </w:r>
      <w:proofErr w:type="spellEnd"/>
      <w:r w:rsidRPr="003124BA">
        <w:rPr>
          <w:rFonts w:cstheme="minorHAnsi"/>
          <w:sz w:val="24"/>
          <w:szCs w:val="24"/>
          <w:lang w:val="en-US"/>
        </w:rPr>
        <w:t xml:space="preserve">-H), 7.83-7.95 (m, 3H, </w:t>
      </w:r>
      <w:proofErr w:type="spellStart"/>
      <w:r w:rsidRPr="003124BA">
        <w:rPr>
          <w:rFonts w:cstheme="minorHAnsi"/>
          <w:sz w:val="24"/>
          <w:szCs w:val="24"/>
          <w:lang w:val="en-US"/>
        </w:rPr>
        <w:t>Ar</w:t>
      </w:r>
      <w:proofErr w:type="spellEnd"/>
      <w:r w:rsidRPr="003124BA">
        <w:rPr>
          <w:rFonts w:cstheme="minorHAnsi"/>
          <w:sz w:val="24"/>
          <w:szCs w:val="24"/>
          <w:lang w:val="en-US"/>
        </w:rPr>
        <w:t>-H and C</w:t>
      </w:r>
      <w:r w:rsidRPr="003124BA">
        <w:rPr>
          <w:rFonts w:cstheme="minorHAnsi"/>
          <w:i/>
          <w:sz w:val="24"/>
          <w:szCs w:val="24"/>
          <w:lang w:val="en-US"/>
        </w:rPr>
        <w:t>H</w:t>
      </w:r>
      <w:r w:rsidRPr="003124BA">
        <w:rPr>
          <w:rFonts w:cstheme="minorHAnsi"/>
          <w:sz w:val="24"/>
          <w:szCs w:val="24"/>
          <w:lang w:val="en-US"/>
        </w:rPr>
        <w:t xml:space="preserve">=CH), 8.09 (d, 1H, </w:t>
      </w:r>
      <w:proofErr w:type="spellStart"/>
      <w:r w:rsidRPr="003124BA">
        <w:rPr>
          <w:rFonts w:cstheme="minorHAnsi"/>
          <w:sz w:val="24"/>
          <w:szCs w:val="24"/>
          <w:lang w:val="en-US"/>
        </w:rPr>
        <w:t>J</w:t>
      </w:r>
      <w:r w:rsidRPr="006B5D60">
        <w:rPr>
          <w:rFonts w:cstheme="minorHAnsi"/>
          <w:sz w:val="24"/>
          <w:szCs w:val="24"/>
          <w:vertAlign w:val="subscript"/>
          <w:lang w:val="en-US"/>
        </w:rPr>
        <w:t>trans</w:t>
      </w:r>
      <w:proofErr w:type="spellEnd"/>
      <w:r w:rsidRPr="003124BA">
        <w:rPr>
          <w:rFonts w:cstheme="minorHAnsi"/>
          <w:sz w:val="24"/>
          <w:szCs w:val="24"/>
          <w:lang w:val="en-US"/>
        </w:rPr>
        <w:t>=16 Hz, CH=C</w:t>
      </w:r>
      <w:r w:rsidRPr="003124BA">
        <w:rPr>
          <w:rFonts w:cstheme="minorHAnsi"/>
          <w:i/>
          <w:sz w:val="24"/>
          <w:szCs w:val="24"/>
          <w:lang w:val="en-US"/>
        </w:rPr>
        <w:t>H</w:t>
      </w:r>
      <w:r w:rsidRPr="003124BA">
        <w:rPr>
          <w:rFonts w:cstheme="minorHAnsi"/>
          <w:sz w:val="24"/>
          <w:szCs w:val="24"/>
          <w:lang w:val="en-US"/>
        </w:rPr>
        <w:t xml:space="preserve">), 8.25-8.26 (m, 1H, </w:t>
      </w:r>
      <w:proofErr w:type="spellStart"/>
      <w:r w:rsidRPr="003124BA">
        <w:rPr>
          <w:rFonts w:cstheme="minorHAnsi"/>
          <w:sz w:val="24"/>
          <w:szCs w:val="24"/>
          <w:lang w:val="en-US"/>
        </w:rPr>
        <w:t>Ar</w:t>
      </w:r>
      <w:proofErr w:type="spellEnd"/>
      <w:r w:rsidRPr="003124BA">
        <w:rPr>
          <w:rFonts w:cstheme="minorHAnsi"/>
          <w:sz w:val="24"/>
          <w:szCs w:val="24"/>
          <w:lang w:val="en-US"/>
        </w:rPr>
        <w:t>-H), 13.51 (s, 1H, NH)</w:t>
      </w:r>
      <w:r w:rsidR="00770A7D" w:rsidRPr="003124BA">
        <w:rPr>
          <w:rFonts w:cstheme="minorHAnsi"/>
          <w:sz w:val="24"/>
          <w:szCs w:val="24"/>
          <w:lang w:val="en-US"/>
        </w:rPr>
        <w:t xml:space="preserve">; </w:t>
      </w:r>
      <w:r w:rsidRPr="003124BA">
        <w:rPr>
          <w:rFonts w:cstheme="minorHAnsi"/>
          <w:sz w:val="24"/>
          <w:szCs w:val="24"/>
          <w:vertAlign w:val="superscript"/>
          <w:lang w:val="en-US"/>
        </w:rPr>
        <w:t>13</w:t>
      </w:r>
      <w:r w:rsidRPr="003124BA">
        <w:rPr>
          <w:rFonts w:cstheme="minorHAnsi"/>
          <w:sz w:val="24"/>
          <w:szCs w:val="24"/>
          <w:lang w:val="en-US"/>
        </w:rPr>
        <w:t>C NMR</w:t>
      </w:r>
      <w:r w:rsidR="00E3434D" w:rsidRPr="003124BA">
        <w:rPr>
          <w:rFonts w:cstheme="minorHAnsi"/>
          <w:sz w:val="24"/>
          <w:szCs w:val="24"/>
          <w:lang w:val="en-US"/>
        </w:rPr>
        <w:t xml:space="preserve"> (Varian, 100 MHz, DMSO-d6)</w:t>
      </w:r>
      <w:r w:rsidRPr="003124BA">
        <w:rPr>
          <w:rFonts w:cstheme="minorHAnsi"/>
          <w:sz w:val="24"/>
          <w:szCs w:val="24"/>
          <w:lang w:val="en-US"/>
        </w:rPr>
        <w:t>: 108.9 (21.4 Hz), 112.94, 117.4 (22.9 Hz), 121.7, 112.7, 123.2, 125.8, 130.3 (8.45 Hz), 132.8 (3.11 Hz), 134.0, 134.8, 141.6, 143.0, 148.8, 159 (250.05 Hz), 180.8</w:t>
      </w:r>
      <w:r w:rsidR="003124BA">
        <w:rPr>
          <w:rFonts w:cstheme="minorHAnsi"/>
          <w:sz w:val="24"/>
          <w:szCs w:val="24"/>
          <w:lang w:val="en-US"/>
        </w:rPr>
        <w:t xml:space="preserve">; </w:t>
      </w:r>
      <w:r w:rsidR="00464CEC" w:rsidRPr="003124BA">
        <w:rPr>
          <w:rFonts w:cstheme="minorHAnsi"/>
          <w:sz w:val="24"/>
          <w:szCs w:val="24"/>
        </w:rPr>
        <w:t xml:space="preserve">Anal. </w:t>
      </w:r>
      <w:proofErr w:type="spellStart"/>
      <w:r w:rsidR="00464CEC" w:rsidRPr="003124BA">
        <w:rPr>
          <w:rFonts w:cstheme="minorHAnsi"/>
          <w:sz w:val="24"/>
          <w:szCs w:val="24"/>
        </w:rPr>
        <w:t>for</w:t>
      </w:r>
      <w:proofErr w:type="spellEnd"/>
      <w:r w:rsidR="00464CEC" w:rsidRPr="003124BA">
        <w:rPr>
          <w:rFonts w:cstheme="minorHAnsi"/>
          <w:sz w:val="24"/>
          <w:szCs w:val="24"/>
        </w:rPr>
        <w:t xml:space="preserve">  </w:t>
      </w:r>
      <w:r w:rsidR="00464CEC" w:rsidRPr="003124BA">
        <w:rPr>
          <w:rFonts w:cstheme="minorHAnsi"/>
          <w:sz w:val="24"/>
          <w:szCs w:val="24"/>
          <w:lang w:val="en-US"/>
        </w:rPr>
        <w:t>C</w:t>
      </w:r>
      <w:r w:rsidR="00464CEC" w:rsidRPr="003124BA">
        <w:rPr>
          <w:rFonts w:cstheme="minorHAnsi"/>
          <w:sz w:val="24"/>
          <w:szCs w:val="24"/>
          <w:vertAlign w:val="subscript"/>
          <w:lang w:val="en-US"/>
        </w:rPr>
        <w:t>10</w:t>
      </w:r>
      <w:r w:rsidR="00464CEC" w:rsidRPr="003124BA">
        <w:rPr>
          <w:rFonts w:cstheme="minorHAnsi"/>
          <w:sz w:val="24"/>
          <w:szCs w:val="24"/>
          <w:lang w:val="en-US"/>
        </w:rPr>
        <w:t>H</w:t>
      </w:r>
      <w:r w:rsidR="00464CEC" w:rsidRPr="003124BA">
        <w:rPr>
          <w:rFonts w:cstheme="minorHAnsi"/>
          <w:sz w:val="24"/>
          <w:szCs w:val="24"/>
          <w:vertAlign w:val="subscript"/>
          <w:lang w:val="en-US"/>
        </w:rPr>
        <w:t>10</w:t>
      </w:r>
      <w:r w:rsidR="00464CEC" w:rsidRPr="003124BA">
        <w:rPr>
          <w:rFonts w:cstheme="minorHAnsi"/>
          <w:sz w:val="24"/>
          <w:szCs w:val="24"/>
          <w:lang w:val="en-US"/>
        </w:rPr>
        <w:t>BrFN</w:t>
      </w:r>
      <w:r w:rsidR="00464CEC" w:rsidRPr="003124BA">
        <w:rPr>
          <w:rFonts w:cstheme="minorHAnsi"/>
          <w:sz w:val="24"/>
          <w:szCs w:val="24"/>
          <w:vertAlign w:val="subscript"/>
          <w:lang w:val="en-US"/>
        </w:rPr>
        <w:t>2</w:t>
      </w:r>
      <w:r w:rsidR="00464CEC" w:rsidRPr="003124BA">
        <w:rPr>
          <w:rFonts w:cstheme="minorHAnsi"/>
          <w:sz w:val="24"/>
          <w:szCs w:val="24"/>
          <w:lang w:val="en-US"/>
        </w:rPr>
        <w:t>O</w:t>
      </w:r>
      <w:r w:rsidR="00464CEC" w:rsidRPr="003124BA">
        <w:rPr>
          <w:rFonts w:cstheme="minorHAnsi"/>
          <w:sz w:val="24"/>
          <w:szCs w:val="24"/>
        </w:rPr>
        <w:t xml:space="preserve"> (%)</w:t>
      </w:r>
      <w:proofErr w:type="gramEnd"/>
      <w:r w:rsidR="00464CEC" w:rsidRPr="003124BA">
        <w:rPr>
          <w:rFonts w:cstheme="minorHAnsi"/>
          <w:sz w:val="24"/>
          <w:szCs w:val="24"/>
        </w:rPr>
        <w:t xml:space="preserve"> </w:t>
      </w:r>
      <w:proofErr w:type="spellStart"/>
      <w:r w:rsidR="00464CEC" w:rsidRPr="003124BA">
        <w:rPr>
          <w:rFonts w:cstheme="minorHAnsi"/>
          <w:sz w:val="24"/>
          <w:szCs w:val="24"/>
        </w:rPr>
        <w:t>Calcd</w:t>
      </w:r>
      <w:proofErr w:type="spellEnd"/>
      <w:r w:rsidR="00464CEC" w:rsidRPr="003124BA">
        <w:rPr>
          <w:rFonts w:cstheme="minorHAnsi"/>
          <w:sz w:val="24"/>
          <w:szCs w:val="24"/>
        </w:rPr>
        <w:t>/</w:t>
      </w:r>
      <w:proofErr w:type="spellStart"/>
      <w:r w:rsidR="00464CEC" w:rsidRPr="003124BA">
        <w:rPr>
          <w:rFonts w:cstheme="minorHAnsi"/>
          <w:sz w:val="24"/>
          <w:szCs w:val="24"/>
        </w:rPr>
        <w:t>Found</w:t>
      </w:r>
      <w:proofErr w:type="spellEnd"/>
      <w:r w:rsidR="00464CEC" w:rsidRPr="003124BA">
        <w:rPr>
          <w:rFonts w:cstheme="minorHAnsi"/>
          <w:sz w:val="24"/>
          <w:szCs w:val="24"/>
        </w:rPr>
        <w:t>: C 55.68/</w:t>
      </w:r>
      <w:r w:rsidR="003124BA" w:rsidRPr="003124BA">
        <w:rPr>
          <w:rFonts w:cstheme="minorHAnsi"/>
          <w:sz w:val="24"/>
          <w:szCs w:val="24"/>
        </w:rPr>
        <w:t>55.83</w:t>
      </w:r>
      <w:r w:rsidR="00464CEC" w:rsidRPr="003124BA">
        <w:rPr>
          <w:rFonts w:cstheme="minorHAnsi"/>
          <w:sz w:val="24"/>
          <w:szCs w:val="24"/>
        </w:rPr>
        <w:t>; H2.92/</w:t>
      </w:r>
      <w:r w:rsidR="003124BA" w:rsidRPr="003124BA">
        <w:rPr>
          <w:rFonts w:cstheme="minorHAnsi"/>
          <w:sz w:val="24"/>
          <w:szCs w:val="24"/>
        </w:rPr>
        <w:t>3.19</w:t>
      </w:r>
      <w:r w:rsidR="00464CEC" w:rsidRPr="003124BA">
        <w:rPr>
          <w:rFonts w:cstheme="minorHAnsi"/>
          <w:sz w:val="24"/>
          <w:szCs w:val="24"/>
        </w:rPr>
        <w:t>; N 8.12/</w:t>
      </w:r>
      <w:r w:rsidR="003124BA" w:rsidRPr="003124BA">
        <w:rPr>
          <w:rFonts w:cstheme="minorHAnsi"/>
          <w:sz w:val="24"/>
          <w:szCs w:val="24"/>
        </w:rPr>
        <w:t>7.88</w:t>
      </w:r>
      <w:r w:rsidR="003124BA">
        <w:rPr>
          <w:rFonts w:cstheme="minorHAnsi"/>
          <w:sz w:val="24"/>
          <w:szCs w:val="24"/>
        </w:rPr>
        <w:t>.</w:t>
      </w:r>
    </w:p>
    <w:p w14:paraId="73A93BA6" w14:textId="77777777" w:rsidR="00BD6BD5" w:rsidRPr="00E564E8" w:rsidRDefault="00BD6BD5" w:rsidP="00A55C84">
      <w:pPr>
        <w:autoSpaceDE w:val="0"/>
        <w:autoSpaceDN w:val="0"/>
        <w:adjustRightInd w:val="0"/>
        <w:spacing w:after="0" w:line="240" w:lineRule="auto"/>
        <w:jc w:val="both"/>
        <w:rPr>
          <w:rFonts w:cstheme="minorHAnsi"/>
          <w:sz w:val="24"/>
          <w:szCs w:val="24"/>
          <w:lang w:val="en-US"/>
        </w:rPr>
      </w:pPr>
    </w:p>
    <w:p w14:paraId="3E625534" w14:textId="4A866068" w:rsidR="00BD6BD5" w:rsidRPr="00E564E8" w:rsidRDefault="006B407B"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 xml:space="preserve">(E) </w:t>
      </w:r>
      <w:r w:rsidR="00BD6BD5" w:rsidRPr="00E564E8">
        <w:rPr>
          <w:rFonts w:cstheme="minorHAnsi"/>
          <w:b/>
          <w:i/>
          <w:sz w:val="24"/>
          <w:szCs w:val="24"/>
          <w:lang w:val="en-US"/>
        </w:rPr>
        <w:t>1-(1</w:t>
      </w:r>
      <w:r w:rsidR="00BD6BD5" w:rsidRPr="00E564E8">
        <w:rPr>
          <w:rFonts w:cstheme="minorHAnsi"/>
          <w:b/>
          <w:i/>
          <w:iCs/>
          <w:sz w:val="24"/>
          <w:szCs w:val="24"/>
          <w:lang w:val="en-US"/>
        </w:rPr>
        <w:t>H</w:t>
      </w:r>
      <w:r w:rsidR="00BD6BD5" w:rsidRPr="00E564E8">
        <w:rPr>
          <w:rFonts w:cstheme="minorHAnsi"/>
          <w:b/>
          <w:i/>
          <w:sz w:val="24"/>
          <w:szCs w:val="24"/>
          <w:lang w:val="en-US"/>
        </w:rPr>
        <w:t>-benzimidazol-2-yl)-3-(naphthalen-2-yl</w:t>
      </w:r>
      <w:proofErr w:type="gramStart"/>
      <w:r w:rsidR="00BD6BD5" w:rsidRPr="00E564E8">
        <w:rPr>
          <w:rFonts w:cstheme="minorHAnsi"/>
          <w:b/>
          <w:i/>
          <w:sz w:val="24"/>
          <w:szCs w:val="24"/>
          <w:lang w:val="en-US"/>
        </w:rPr>
        <w:t>)prop</w:t>
      </w:r>
      <w:proofErr w:type="gramEnd"/>
      <w:r w:rsidR="00BD6BD5" w:rsidRPr="00E564E8">
        <w:rPr>
          <w:rFonts w:cstheme="minorHAnsi"/>
          <w:b/>
          <w:i/>
          <w:sz w:val="24"/>
          <w:szCs w:val="24"/>
          <w:lang w:val="en-US"/>
        </w:rPr>
        <w:t>-2-en-1-one</w:t>
      </w:r>
      <w:r w:rsidRPr="00E564E8">
        <w:rPr>
          <w:rFonts w:cstheme="minorHAnsi"/>
          <w:b/>
          <w:i/>
          <w:sz w:val="24"/>
          <w:szCs w:val="24"/>
          <w:lang w:val="en-US"/>
        </w:rPr>
        <w:t xml:space="preserve"> (E2)</w:t>
      </w:r>
      <w:r w:rsidR="00BD6BD5" w:rsidRPr="00E564E8">
        <w:rPr>
          <w:rFonts w:cstheme="minorHAnsi"/>
          <w:b/>
          <w:i/>
          <w:sz w:val="24"/>
          <w:szCs w:val="24"/>
          <w:lang w:val="en-US"/>
        </w:rPr>
        <w:t xml:space="preserve"> </w:t>
      </w:r>
      <w:r w:rsidR="00E4033F" w:rsidRPr="00E564E8">
        <w:rPr>
          <w:rFonts w:cstheme="minorHAnsi"/>
          <w:b/>
          <w:i/>
          <w:color w:val="FF0000"/>
          <w:sz w:val="24"/>
          <w:szCs w:val="24"/>
          <w:lang w:val="en-US"/>
        </w:rPr>
        <w:t xml:space="preserve"> </w:t>
      </w:r>
    </w:p>
    <w:p w14:paraId="232F08E7" w14:textId="2C57FEA9" w:rsidR="00464CEC" w:rsidRPr="003124BA" w:rsidRDefault="00AD4FB5" w:rsidP="00A55C84">
      <w:pPr>
        <w:autoSpaceDE w:val="0"/>
        <w:autoSpaceDN w:val="0"/>
        <w:adjustRightInd w:val="0"/>
        <w:spacing w:after="0" w:line="240" w:lineRule="auto"/>
        <w:jc w:val="both"/>
        <w:rPr>
          <w:rFonts w:cstheme="minorHAnsi"/>
          <w:sz w:val="24"/>
          <w:szCs w:val="24"/>
        </w:rPr>
      </w:pPr>
      <w:proofErr w:type="gramStart"/>
      <w:r w:rsidRPr="003124BA">
        <w:rPr>
          <w:rFonts w:cstheme="minorHAnsi"/>
          <w:sz w:val="24"/>
          <w:szCs w:val="24"/>
          <w:lang w:val="en-US"/>
        </w:rPr>
        <w:t xml:space="preserve">M.P (°C): </w:t>
      </w:r>
      <w:r w:rsidR="00E3434D" w:rsidRPr="003124BA">
        <w:rPr>
          <w:rFonts w:cstheme="minorHAnsi"/>
          <w:sz w:val="24"/>
          <w:szCs w:val="24"/>
          <w:lang w:val="en-US"/>
        </w:rPr>
        <w:t>225</w:t>
      </w:r>
      <w:r w:rsidR="00770A7D" w:rsidRPr="003124BA">
        <w:rPr>
          <w:rFonts w:cstheme="minorHAnsi"/>
          <w:sz w:val="24"/>
          <w:szCs w:val="24"/>
          <w:lang w:val="en-US"/>
        </w:rPr>
        <w:t xml:space="preserve">, </w:t>
      </w:r>
      <w:r w:rsidR="00236306" w:rsidRPr="003124BA">
        <w:rPr>
          <w:rFonts w:cstheme="minorHAnsi"/>
          <w:sz w:val="24"/>
          <w:szCs w:val="24"/>
          <w:lang w:val="en-US"/>
        </w:rPr>
        <w:t>Yield (%):</w:t>
      </w:r>
      <w:r w:rsidR="004236D7" w:rsidRPr="003124BA">
        <w:rPr>
          <w:rFonts w:cstheme="minorHAnsi"/>
          <w:sz w:val="24"/>
          <w:szCs w:val="24"/>
          <w:lang w:val="en-US"/>
        </w:rPr>
        <w:t>34</w:t>
      </w:r>
      <w:r w:rsidR="00770A7D" w:rsidRPr="003124BA">
        <w:rPr>
          <w:rFonts w:cstheme="minorHAnsi"/>
          <w:sz w:val="24"/>
          <w:szCs w:val="24"/>
          <w:lang w:val="en-US"/>
        </w:rPr>
        <w:t>;</w:t>
      </w:r>
      <w:r w:rsidR="00770A7D" w:rsidRPr="003124BA">
        <w:rPr>
          <w:rFonts w:cstheme="minorHAnsi"/>
          <w:b/>
          <w:sz w:val="24"/>
          <w:szCs w:val="24"/>
          <w:lang w:val="en-US"/>
        </w:rPr>
        <w:t xml:space="preserve"> </w:t>
      </w:r>
      <w:r w:rsidR="004236D7" w:rsidRPr="003124BA">
        <w:rPr>
          <w:rFonts w:cstheme="minorHAnsi"/>
          <w:sz w:val="24"/>
          <w:szCs w:val="24"/>
          <w:lang w:val="en-US"/>
        </w:rPr>
        <w:t>MS (ESI+):299.60</w:t>
      </w:r>
      <w:r w:rsidR="00770A7D" w:rsidRPr="003124BA">
        <w:rPr>
          <w:rFonts w:cstheme="minorHAnsi"/>
          <w:sz w:val="24"/>
          <w:szCs w:val="24"/>
          <w:lang w:val="en-US"/>
        </w:rPr>
        <w:t xml:space="preserve">; </w:t>
      </w:r>
      <w:r w:rsidR="00E3434D" w:rsidRPr="003124BA">
        <w:rPr>
          <w:rFonts w:cstheme="minorHAnsi"/>
          <w:sz w:val="24"/>
          <w:szCs w:val="24"/>
          <w:vertAlign w:val="superscript"/>
          <w:lang w:val="en-US"/>
        </w:rPr>
        <w:t>1</w:t>
      </w:r>
      <w:r w:rsidR="00E3434D" w:rsidRPr="003124BA">
        <w:rPr>
          <w:rFonts w:cstheme="minorHAnsi"/>
          <w:sz w:val="24"/>
          <w:szCs w:val="24"/>
          <w:lang w:val="en-US"/>
        </w:rPr>
        <w:t xml:space="preserve">H NMR (Bruker, 500 MHz, DMSO-d6): 7.35-7.37 (m, 1H, </w:t>
      </w:r>
      <w:proofErr w:type="spellStart"/>
      <w:r w:rsidR="00E3434D" w:rsidRPr="003124BA">
        <w:rPr>
          <w:rFonts w:cstheme="minorHAnsi"/>
          <w:sz w:val="24"/>
          <w:szCs w:val="24"/>
          <w:lang w:val="en-US"/>
        </w:rPr>
        <w:t>Ar</w:t>
      </w:r>
      <w:proofErr w:type="spellEnd"/>
      <w:r w:rsidR="00E3434D" w:rsidRPr="003124BA">
        <w:rPr>
          <w:rFonts w:cstheme="minorHAnsi"/>
          <w:sz w:val="24"/>
          <w:szCs w:val="24"/>
          <w:lang w:val="en-US"/>
        </w:rPr>
        <w:t xml:space="preserve">-H), 7.41-7.44 (m, 1H, </w:t>
      </w:r>
      <w:proofErr w:type="spellStart"/>
      <w:r w:rsidR="00E3434D" w:rsidRPr="003124BA">
        <w:rPr>
          <w:rFonts w:cstheme="minorHAnsi"/>
          <w:sz w:val="24"/>
          <w:szCs w:val="24"/>
          <w:lang w:val="en-US"/>
        </w:rPr>
        <w:t>Ar</w:t>
      </w:r>
      <w:proofErr w:type="spellEnd"/>
      <w:r w:rsidR="00E3434D" w:rsidRPr="003124BA">
        <w:rPr>
          <w:rFonts w:cstheme="minorHAnsi"/>
          <w:sz w:val="24"/>
          <w:szCs w:val="24"/>
          <w:lang w:val="en-US"/>
        </w:rPr>
        <w:t>-H), 7.90 (d, 1H, Jo=</w:t>
      </w:r>
      <w:r w:rsidR="0015216D" w:rsidRPr="003124BA">
        <w:rPr>
          <w:rFonts w:cstheme="minorHAnsi"/>
          <w:sz w:val="24"/>
          <w:szCs w:val="24"/>
          <w:lang w:val="en-US"/>
        </w:rPr>
        <w:t xml:space="preserve">8.15 Hz, </w:t>
      </w:r>
      <w:proofErr w:type="spellStart"/>
      <w:r w:rsidR="0015216D" w:rsidRPr="003124BA">
        <w:rPr>
          <w:rFonts w:cstheme="minorHAnsi"/>
          <w:sz w:val="24"/>
          <w:szCs w:val="24"/>
          <w:lang w:val="en-US"/>
        </w:rPr>
        <w:t>Ar</w:t>
      </w:r>
      <w:proofErr w:type="spellEnd"/>
      <w:r w:rsidR="0015216D" w:rsidRPr="003124BA">
        <w:rPr>
          <w:rFonts w:cstheme="minorHAnsi"/>
          <w:sz w:val="24"/>
          <w:szCs w:val="24"/>
          <w:lang w:val="en-US"/>
        </w:rPr>
        <w:t xml:space="preserve">-H), 7.98-8.06 (m, 4H, </w:t>
      </w:r>
      <w:proofErr w:type="spellStart"/>
      <w:r w:rsidR="0015216D" w:rsidRPr="003124BA">
        <w:rPr>
          <w:rFonts w:cstheme="minorHAnsi"/>
          <w:sz w:val="24"/>
          <w:szCs w:val="24"/>
          <w:lang w:val="en-US"/>
        </w:rPr>
        <w:t>Ar</w:t>
      </w:r>
      <w:proofErr w:type="spellEnd"/>
      <w:r w:rsidR="0015216D" w:rsidRPr="003124BA">
        <w:rPr>
          <w:rFonts w:cstheme="minorHAnsi"/>
          <w:sz w:val="24"/>
          <w:szCs w:val="24"/>
          <w:lang w:val="en-US"/>
        </w:rPr>
        <w:t xml:space="preserve">-H), 8.15 (d, 1H, </w:t>
      </w:r>
      <w:proofErr w:type="spellStart"/>
      <w:r w:rsidR="0015216D" w:rsidRPr="003124BA">
        <w:rPr>
          <w:rFonts w:cstheme="minorHAnsi"/>
          <w:sz w:val="24"/>
          <w:szCs w:val="24"/>
          <w:lang w:val="en-US"/>
        </w:rPr>
        <w:t>J</w:t>
      </w:r>
      <w:r w:rsidR="0015216D" w:rsidRPr="006B5D60">
        <w:rPr>
          <w:rFonts w:cstheme="minorHAnsi"/>
          <w:sz w:val="24"/>
          <w:szCs w:val="24"/>
          <w:vertAlign w:val="subscript"/>
          <w:lang w:val="en-US"/>
        </w:rPr>
        <w:t>trans</w:t>
      </w:r>
      <w:proofErr w:type="spellEnd"/>
      <w:r w:rsidR="0015216D" w:rsidRPr="003124BA">
        <w:rPr>
          <w:rFonts w:cstheme="minorHAnsi"/>
          <w:sz w:val="24"/>
          <w:szCs w:val="24"/>
          <w:lang w:val="en-US"/>
        </w:rPr>
        <w:t>=16 Hz, C</w:t>
      </w:r>
      <w:r w:rsidR="0015216D" w:rsidRPr="003124BA">
        <w:rPr>
          <w:rFonts w:cstheme="minorHAnsi"/>
          <w:i/>
          <w:sz w:val="24"/>
          <w:szCs w:val="24"/>
          <w:lang w:val="en-US"/>
        </w:rPr>
        <w:t>H</w:t>
      </w:r>
      <w:r w:rsidR="0015216D" w:rsidRPr="003124BA">
        <w:rPr>
          <w:rFonts w:cstheme="minorHAnsi"/>
          <w:sz w:val="24"/>
          <w:szCs w:val="24"/>
          <w:lang w:val="en-US"/>
        </w:rPr>
        <w:t xml:space="preserve">=CH), 8.26 (d, 1H, </w:t>
      </w:r>
      <w:proofErr w:type="spellStart"/>
      <w:r w:rsidR="0015216D" w:rsidRPr="003124BA">
        <w:rPr>
          <w:rFonts w:cstheme="minorHAnsi"/>
          <w:sz w:val="24"/>
          <w:szCs w:val="24"/>
          <w:lang w:val="en-US"/>
        </w:rPr>
        <w:t>J</w:t>
      </w:r>
      <w:r w:rsidR="0015216D" w:rsidRPr="006B5D60">
        <w:rPr>
          <w:rFonts w:cstheme="minorHAnsi"/>
          <w:sz w:val="24"/>
          <w:szCs w:val="24"/>
          <w:vertAlign w:val="subscript"/>
          <w:lang w:val="en-US"/>
        </w:rPr>
        <w:t>trans</w:t>
      </w:r>
      <w:proofErr w:type="spellEnd"/>
      <w:r w:rsidR="0015216D" w:rsidRPr="003124BA">
        <w:rPr>
          <w:rFonts w:cstheme="minorHAnsi"/>
          <w:sz w:val="24"/>
          <w:szCs w:val="24"/>
          <w:lang w:val="en-US"/>
        </w:rPr>
        <w:t>=16 Hz, CH=C</w:t>
      </w:r>
      <w:r w:rsidR="0015216D" w:rsidRPr="003124BA">
        <w:rPr>
          <w:rFonts w:cstheme="minorHAnsi"/>
          <w:i/>
          <w:sz w:val="24"/>
          <w:szCs w:val="24"/>
          <w:lang w:val="en-US"/>
        </w:rPr>
        <w:t>H</w:t>
      </w:r>
      <w:r w:rsidR="0015216D" w:rsidRPr="003124BA">
        <w:rPr>
          <w:rFonts w:cstheme="minorHAnsi"/>
          <w:sz w:val="24"/>
          <w:szCs w:val="24"/>
          <w:lang w:val="en-US"/>
        </w:rPr>
        <w:t xml:space="preserve">), 8.43 (s, 1H, </w:t>
      </w:r>
      <w:proofErr w:type="spellStart"/>
      <w:r w:rsidR="0015216D" w:rsidRPr="003124BA">
        <w:rPr>
          <w:rFonts w:cstheme="minorHAnsi"/>
          <w:sz w:val="24"/>
          <w:szCs w:val="24"/>
          <w:lang w:val="en-US"/>
        </w:rPr>
        <w:t>Ar</w:t>
      </w:r>
      <w:proofErr w:type="spellEnd"/>
      <w:r w:rsidR="0015216D" w:rsidRPr="003124BA">
        <w:rPr>
          <w:rFonts w:cstheme="minorHAnsi"/>
          <w:sz w:val="24"/>
          <w:szCs w:val="24"/>
          <w:lang w:val="en-US"/>
        </w:rPr>
        <w:t>-H), 13.52 (s, 1H, NH)</w:t>
      </w:r>
      <w:r w:rsidR="00770A7D" w:rsidRPr="003124BA">
        <w:rPr>
          <w:rFonts w:cstheme="minorHAnsi"/>
          <w:sz w:val="24"/>
          <w:szCs w:val="24"/>
          <w:lang w:val="en-US"/>
        </w:rPr>
        <w:t>;</w:t>
      </w:r>
      <w:r w:rsidR="0015216D" w:rsidRPr="003124BA">
        <w:rPr>
          <w:rFonts w:cstheme="minorHAnsi"/>
          <w:sz w:val="24"/>
          <w:szCs w:val="24"/>
          <w:vertAlign w:val="superscript"/>
          <w:lang w:val="en-US"/>
        </w:rPr>
        <w:t>13</w:t>
      </w:r>
      <w:r w:rsidR="0015216D" w:rsidRPr="003124BA">
        <w:rPr>
          <w:rFonts w:cstheme="minorHAnsi"/>
          <w:sz w:val="24"/>
          <w:szCs w:val="24"/>
          <w:lang w:val="en-US"/>
        </w:rPr>
        <w:t>C NMR (Bruker, 1</w:t>
      </w:r>
      <w:r w:rsidR="00BB2CC4" w:rsidRPr="003124BA">
        <w:rPr>
          <w:rFonts w:cstheme="minorHAnsi"/>
          <w:sz w:val="24"/>
          <w:szCs w:val="24"/>
          <w:lang w:val="en-US"/>
        </w:rPr>
        <w:t>25</w:t>
      </w:r>
      <w:r w:rsidR="0015216D" w:rsidRPr="003124BA">
        <w:rPr>
          <w:rFonts w:cstheme="minorHAnsi"/>
          <w:sz w:val="24"/>
          <w:szCs w:val="24"/>
          <w:lang w:val="en-US"/>
        </w:rPr>
        <w:t xml:space="preserve"> MHz, DMSO-d6):113.39, 121.63, 122.32, 123.71, 124.76, </w:t>
      </w:r>
      <w:r w:rsidR="0015216D" w:rsidRPr="003124BA">
        <w:rPr>
          <w:rFonts w:cstheme="minorHAnsi"/>
          <w:sz w:val="24"/>
          <w:szCs w:val="24"/>
          <w:lang w:val="en-US"/>
        </w:rPr>
        <w:lastRenderedPageBreak/>
        <w:t>126.28, 127.39, 128.23, 129.24, 129.28, 131.42, 132.39, 133.45, 134.62, 135.29, 143.54, 144.80, 181.39</w:t>
      </w:r>
      <w:r w:rsidR="003124BA">
        <w:rPr>
          <w:rFonts w:cstheme="minorHAnsi"/>
          <w:sz w:val="24"/>
          <w:szCs w:val="24"/>
          <w:lang w:val="en-US"/>
        </w:rPr>
        <w:t xml:space="preserve">; </w:t>
      </w:r>
      <w:r w:rsidR="00DD3F7A" w:rsidRPr="003124BA">
        <w:rPr>
          <w:rFonts w:cstheme="minorHAnsi"/>
          <w:sz w:val="24"/>
          <w:szCs w:val="24"/>
        </w:rPr>
        <w:t xml:space="preserve">Anal. </w:t>
      </w:r>
      <w:proofErr w:type="spellStart"/>
      <w:r w:rsidR="00DD3F7A" w:rsidRPr="003124BA">
        <w:rPr>
          <w:rFonts w:cstheme="minorHAnsi"/>
          <w:sz w:val="24"/>
          <w:szCs w:val="24"/>
        </w:rPr>
        <w:t>for</w:t>
      </w:r>
      <w:proofErr w:type="spellEnd"/>
      <w:r w:rsidR="00DD3F7A" w:rsidRPr="003124BA">
        <w:rPr>
          <w:rFonts w:cstheme="minorHAnsi"/>
          <w:sz w:val="24"/>
          <w:szCs w:val="24"/>
        </w:rPr>
        <w:t xml:space="preserve"> </w:t>
      </w:r>
      <w:r w:rsidR="00464CEC" w:rsidRPr="003124BA">
        <w:rPr>
          <w:rFonts w:cstheme="minorHAnsi"/>
          <w:sz w:val="24"/>
          <w:szCs w:val="24"/>
        </w:rPr>
        <w:t>C</w:t>
      </w:r>
      <w:r w:rsidR="00464CEC" w:rsidRPr="003124BA">
        <w:rPr>
          <w:rFonts w:cstheme="minorHAnsi"/>
          <w:sz w:val="24"/>
          <w:szCs w:val="24"/>
          <w:vertAlign w:val="subscript"/>
        </w:rPr>
        <w:t>20</w:t>
      </w:r>
      <w:r w:rsidR="00464CEC" w:rsidRPr="003124BA">
        <w:rPr>
          <w:rFonts w:cstheme="minorHAnsi"/>
          <w:sz w:val="24"/>
          <w:szCs w:val="24"/>
        </w:rPr>
        <w:t>H</w:t>
      </w:r>
      <w:r w:rsidR="00464CEC" w:rsidRPr="003124BA">
        <w:rPr>
          <w:rFonts w:cstheme="minorHAnsi"/>
          <w:sz w:val="24"/>
          <w:szCs w:val="24"/>
          <w:vertAlign w:val="subscript"/>
        </w:rPr>
        <w:t>14</w:t>
      </w:r>
      <w:r w:rsidR="00464CEC" w:rsidRPr="003124BA">
        <w:rPr>
          <w:rFonts w:cstheme="minorHAnsi"/>
          <w:sz w:val="24"/>
          <w:szCs w:val="24"/>
        </w:rPr>
        <w:t>N</w:t>
      </w:r>
      <w:r w:rsidR="00464CEC" w:rsidRPr="003124BA">
        <w:rPr>
          <w:rFonts w:cstheme="minorHAnsi"/>
          <w:sz w:val="24"/>
          <w:szCs w:val="24"/>
          <w:vertAlign w:val="subscript"/>
        </w:rPr>
        <w:t>2</w:t>
      </w:r>
      <w:r w:rsidR="00464CEC" w:rsidRPr="003124BA">
        <w:rPr>
          <w:rFonts w:cstheme="minorHAnsi"/>
          <w:sz w:val="24"/>
          <w:szCs w:val="24"/>
        </w:rPr>
        <w:t>O (%)</w:t>
      </w:r>
      <w:proofErr w:type="gramEnd"/>
      <w:r w:rsidR="00464CEC" w:rsidRPr="003124BA">
        <w:rPr>
          <w:rFonts w:cstheme="minorHAnsi"/>
          <w:sz w:val="24"/>
          <w:szCs w:val="24"/>
        </w:rPr>
        <w:t xml:space="preserve"> </w:t>
      </w:r>
      <w:proofErr w:type="spellStart"/>
      <w:r w:rsidR="00464CEC" w:rsidRPr="003124BA">
        <w:rPr>
          <w:rFonts w:cstheme="minorHAnsi"/>
          <w:sz w:val="24"/>
          <w:szCs w:val="24"/>
        </w:rPr>
        <w:t>Calcd</w:t>
      </w:r>
      <w:proofErr w:type="spellEnd"/>
      <w:r w:rsidR="00464CEC" w:rsidRPr="003124BA">
        <w:rPr>
          <w:rFonts w:cstheme="minorHAnsi"/>
          <w:sz w:val="24"/>
          <w:szCs w:val="24"/>
        </w:rPr>
        <w:t>/</w:t>
      </w:r>
      <w:proofErr w:type="spellStart"/>
      <w:r w:rsidR="00464CEC" w:rsidRPr="003124BA">
        <w:rPr>
          <w:rFonts w:cstheme="minorHAnsi"/>
          <w:sz w:val="24"/>
          <w:szCs w:val="24"/>
        </w:rPr>
        <w:t>Found</w:t>
      </w:r>
      <w:proofErr w:type="spellEnd"/>
      <w:r w:rsidR="00464CEC" w:rsidRPr="003124BA">
        <w:rPr>
          <w:rFonts w:cstheme="minorHAnsi"/>
          <w:sz w:val="24"/>
          <w:szCs w:val="24"/>
        </w:rPr>
        <w:t>: C 80.52/</w:t>
      </w:r>
      <w:r w:rsidR="003124BA" w:rsidRPr="003124BA">
        <w:rPr>
          <w:rFonts w:cstheme="minorHAnsi"/>
          <w:sz w:val="24"/>
          <w:szCs w:val="24"/>
        </w:rPr>
        <w:t>80.23</w:t>
      </w:r>
      <w:r w:rsidR="00464CEC" w:rsidRPr="003124BA">
        <w:rPr>
          <w:rFonts w:cstheme="minorHAnsi"/>
          <w:sz w:val="24"/>
          <w:szCs w:val="24"/>
        </w:rPr>
        <w:t>;</w:t>
      </w:r>
      <w:r w:rsidR="003124BA" w:rsidRPr="003124BA">
        <w:rPr>
          <w:rFonts w:cstheme="minorHAnsi"/>
          <w:sz w:val="24"/>
          <w:szCs w:val="24"/>
        </w:rPr>
        <w:t xml:space="preserve"> </w:t>
      </w:r>
      <w:r w:rsidR="00464CEC" w:rsidRPr="003124BA">
        <w:rPr>
          <w:rFonts w:cstheme="minorHAnsi"/>
          <w:sz w:val="24"/>
          <w:szCs w:val="24"/>
        </w:rPr>
        <w:t>H 4.73/</w:t>
      </w:r>
      <w:r w:rsidR="003124BA" w:rsidRPr="003124BA">
        <w:rPr>
          <w:rFonts w:cstheme="minorHAnsi"/>
          <w:sz w:val="24"/>
          <w:szCs w:val="24"/>
        </w:rPr>
        <w:t>4.41</w:t>
      </w:r>
      <w:r w:rsidR="00DD3F7A" w:rsidRPr="003124BA">
        <w:rPr>
          <w:rFonts w:cstheme="minorHAnsi"/>
          <w:sz w:val="24"/>
          <w:szCs w:val="24"/>
        </w:rPr>
        <w:t xml:space="preserve">; N </w:t>
      </w:r>
      <w:r w:rsidR="00464CEC" w:rsidRPr="003124BA">
        <w:rPr>
          <w:rFonts w:cstheme="minorHAnsi"/>
          <w:sz w:val="24"/>
          <w:szCs w:val="24"/>
        </w:rPr>
        <w:t>9.39</w:t>
      </w:r>
      <w:r w:rsidR="00DD3F7A" w:rsidRPr="003124BA">
        <w:rPr>
          <w:rFonts w:cstheme="minorHAnsi"/>
          <w:sz w:val="24"/>
          <w:szCs w:val="24"/>
        </w:rPr>
        <w:t>/</w:t>
      </w:r>
      <w:r w:rsidR="003124BA" w:rsidRPr="003124BA">
        <w:rPr>
          <w:rFonts w:cstheme="minorHAnsi"/>
          <w:sz w:val="24"/>
          <w:szCs w:val="24"/>
        </w:rPr>
        <w:t>9.80.</w:t>
      </w:r>
    </w:p>
    <w:p w14:paraId="16266415" w14:textId="77777777" w:rsidR="00464CEC" w:rsidRPr="00E564E8" w:rsidRDefault="00464CEC" w:rsidP="00A55C84">
      <w:pPr>
        <w:autoSpaceDE w:val="0"/>
        <w:autoSpaceDN w:val="0"/>
        <w:adjustRightInd w:val="0"/>
        <w:spacing w:after="0" w:line="240" w:lineRule="auto"/>
        <w:jc w:val="both"/>
        <w:rPr>
          <w:rFonts w:cstheme="minorHAnsi"/>
          <w:sz w:val="24"/>
          <w:szCs w:val="24"/>
          <w:lang w:val="en-US"/>
        </w:rPr>
      </w:pPr>
    </w:p>
    <w:p w14:paraId="28923796" w14:textId="12BD4C33" w:rsidR="00DA0678" w:rsidRPr="00E564E8" w:rsidRDefault="006B407B"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(E</w:t>
      </w:r>
      <w:proofErr w:type="gramStart"/>
      <w:r w:rsidRPr="00E564E8">
        <w:rPr>
          <w:rFonts w:cstheme="minorHAnsi"/>
          <w:b/>
          <w:i/>
          <w:sz w:val="24"/>
          <w:szCs w:val="24"/>
          <w:lang w:val="en-US"/>
        </w:rPr>
        <w:t>)</w:t>
      </w:r>
      <w:r w:rsidR="00DA0678" w:rsidRPr="00E564E8">
        <w:rPr>
          <w:rFonts w:cstheme="minorHAnsi"/>
          <w:b/>
          <w:i/>
          <w:sz w:val="24"/>
          <w:szCs w:val="24"/>
          <w:lang w:val="en-US"/>
        </w:rPr>
        <w:t>1</w:t>
      </w:r>
      <w:proofErr w:type="gramEnd"/>
      <w:r w:rsidR="00DA0678" w:rsidRPr="00E564E8">
        <w:rPr>
          <w:rFonts w:cstheme="minorHAnsi"/>
          <w:b/>
          <w:i/>
          <w:sz w:val="24"/>
          <w:szCs w:val="24"/>
          <w:lang w:val="en-US"/>
        </w:rPr>
        <w:t>-(1</w:t>
      </w:r>
      <w:r w:rsidR="00DA0678" w:rsidRPr="00E564E8">
        <w:rPr>
          <w:rFonts w:cstheme="minorHAnsi"/>
          <w:b/>
          <w:i/>
          <w:iCs/>
          <w:sz w:val="24"/>
          <w:szCs w:val="24"/>
          <w:lang w:val="en-US"/>
        </w:rPr>
        <w:t>H</w:t>
      </w:r>
      <w:r w:rsidR="00DA0678" w:rsidRPr="00E564E8">
        <w:rPr>
          <w:rFonts w:cstheme="minorHAnsi"/>
          <w:b/>
          <w:i/>
          <w:sz w:val="24"/>
          <w:szCs w:val="24"/>
          <w:lang w:val="en-US"/>
        </w:rPr>
        <w:t xml:space="preserve">-benzimidazol-2-yl)-3-(naphthalen-1-yl)prop-2-en-1-one </w:t>
      </w:r>
      <w:r w:rsidRPr="00E564E8">
        <w:rPr>
          <w:rFonts w:cstheme="minorHAnsi"/>
          <w:b/>
          <w:i/>
          <w:sz w:val="24"/>
          <w:szCs w:val="24"/>
          <w:lang w:val="en-US"/>
        </w:rPr>
        <w:t>(E3)</w:t>
      </w:r>
    </w:p>
    <w:p w14:paraId="0C3353BF" w14:textId="25A5E949" w:rsidR="00DD3F7A" w:rsidRPr="003124BA" w:rsidRDefault="00AD4FB5" w:rsidP="00A55C84">
      <w:pPr>
        <w:autoSpaceDE w:val="0"/>
        <w:autoSpaceDN w:val="0"/>
        <w:adjustRightInd w:val="0"/>
        <w:spacing w:after="0" w:line="240" w:lineRule="auto"/>
        <w:jc w:val="both"/>
        <w:rPr>
          <w:rFonts w:cstheme="minorHAnsi"/>
          <w:sz w:val="24"/>
          <w:szCs w:val="24"/>
        </w:rPr>
      </w:pPr>
      <w:proofErr w:type="gramStart"/>
      <w:r w:rsidRPr="00E564E8">
        <w:rPr>
          <w:rFonts w:cstheme="minorHAnsi"/>
          <w:sz w:val="24"/>
          <w:szCs w:val="24"/>
          <w:lang w:val="en-US"/>
        </w:rPr>
        <w:t xml:space="preserve">M.P (°C): </w:t>
      </w:r>
      <w:r w:rsidR="0014653B" w:rsidRPr="00E564E8">
        <w:rPr>
          <w:rFonts w:cstheme="minorHAnsi"/>
          <w:sz w:val="24"/>
          <w:szCs w:val="24"/>
          <w:lang w:val="en-US"/>
        </w:rPr>
        <w:t>216</w:t>
      </w:r>
      <w:r w:rsidR="00236306" w:rsidRPr="00E564E8">
        <w:rPr>
          <w:rFonts w:cstheme="minorHAnsi"/>
          <w:sz w:val="24"/>
          <w:szCs w:val="24"/>
          <w:lang w:val="en-US"/>
        </w:rPr>
        <w:t xml:space="preserve">, </w:t>
      </w:r>
      <w:r w:rsidR="004236D7" w:rsidRPr="00E564E8">
        <w:rPr>
          <w:rFonts w:cstheme="minorHAnsi"/>
          <w:sz w:val="24"/>
          <w:szCs w:val="24"/>
          <w:lang w:val="en-US"/>
        </w:rPr>
        <w:t>Yield (%): 44</w:t>
      </w:r>
      <w:r w:rsidR="00236306" w:rsidRPr="00E564E8">
        <w:rPr>
          <w:rFonts w:cstheme="minorHAnsi"/>
          <w:sz w:val="24"/>
          <w:szCs w:val="24"/>
          <w:lang w:val="en-US"/>
        </w:rPr>
        <w:t>;</w:t>
      </w:r>
      <w:r w:rsidR="00236306" w:rsidRPr="00E564E8">
        <w:rPr>
          <w:rFonts w:cstheme="minorHAnsi"/>
          <w:b/>
          <w:sz w:val="24"/>
          <w:szCs w:val="24"/>
          <w:lang w:val="en-US"/>
        </w:rPr>
        <w:t xml:space="preserve"> </w:t>
      </w:r>
      <w:r w:rsidR="004236D7" w:rsidRPr="00E564E8">
        <w:rPr>
          <w:rFonts w:cstheme="minorHAnsi"/>
          <w:sz w:val="24"/>
          <w:szCs w:val="24"/>
          <w:lang w:val="en-US"/>
        </w:rPr>
        <w:t>MS (ESI+):</w:t>
      </w:r>
      <w:r w:rsidR="00F363C7" w:rsidRPr="00E564E8">
        <w:rPr>
          <w:rFonts w:cstheme="minorHAnsi"/>
          <w:sz w:val="24"/>
          <w:szCs w:val="24"/>
          <w:lang w:val="en-US"/>
        </w:rPr>
        <w:t>299.55</w:t>
      </w:r>
      <w:r w:rsidR="00236306" w:rsidRPr="00E564E8">
        <w:rPr>
          <w:rFonts w:cstheme="minorHAnsi"/>
          <w:sz w:val="24"/>
          <w:szCs w:val="24"/>
          <w:lang w:val="en-US"/>
        </w:rPr>
        <w:t xml:space="preserve">; </w:t>
      </w:r>
      <w:r w:rsidR="00BC1FF1" w:rsidRPr="00E564E8">
        <w:rPr>
          <w:rFonts w:cstheme="minorHAnsi"/>
          <w:sz w:val="24"/>
          <w:szCs w:val="24"/>
          <w:vertAlign w:val="superscript"/>
          <w:lang w:val="en-US"/>
        </w:rPr>
        <w:t>1</w:t>
      </w:r>
      <w:r w:rsidR="00BC1FF1" w:rsidRPr="00E564E8">
        <w:rPr>
          <w:rFonts w:cstheme="minorHAnsi"/>
          <w:sz w:val="24"/>
          <w:szCs w:val="24"/>
          <w:lang w:val="en-US"/>
        </w:rPr>
        <w:t xml:space="preserve">H NMR (Bruker, 500 MHz, DMSO-d6): 7.35-7.41 (m, 2H, </w:t>
      </w:r>
      <w:proofErr w:type="spellStart"/>
      <w:r w:rsidR="00BC1FF1" w:rsidRPr="00E564E8">
        <w:rPr>
          <w:rFonts w:cstheme="minorHAnsi"/>
          <w:sz w:val="24"/>
          <w:szCs w:val="24"/>
          <w:lang w:val="en-US"/>
        </w:rPr>
        <w:t>Ar</w:t>
      </w:r>
      <w:proofErr w:type="spellEnd"/>
      <w:r w:rsidR="00BC1FF1" w:rsidRPr="00E564E8">
        <w:rPr>
          <w:rFonts w:cstheme="minorHAnsi"/>
          <w:sz w:val="24"/>
          <w:szCs w:val="24"/>
          <w:lang w:val="en-US"/>
        </w:rPr>
        <w:t>-H), 7.35-7.43 (m, 2H</w:t>
      </w:r>
      <w:r w:rsidR="00DA0678" w:rsidRPr="00E564E8">
        <w:rPr>
          <w:rFonts w:cstheme="minorHAnsi"/>
          <w:sz w:val="24"/>
          <w:szCs w:val="24"/>
          <w:lang w:val="en-US"/>
        </w:rPr>
        <w:t xml:space="preserve">, </w:t>
      </w:r>
      <w:proofErr w:type="spellStart"/>
      <w:r w:rsidR="00DA0678" w:rsidRPr="00E564E8">
        <w:rPr>
          <w:rFonts w:cstheme="minorHAnsi"/>
          <w:sz w:val="24"/>
          <w:szCs w:val="24"/>
          <w:lang w:val="en-US"/>
        </w:rPr>
        <w:t>Ar</w:t>
      </w:r>
      <w:proofErr w:type="spellEnd"/>
      <w:r w:rsidR="00DA0678" w:rsidRPr="00E564E8">
        <w:rPr>
          <w:rFonts w:cstheme="minorHAnsi"/>
          <w:sz w:val="24"/>
          <w:szCs w:val="24"/>
          <w:lang w:val="en-US"/>
        </w:rPr>
        <w:t>-H),</w:t>
      </w:r>
      <w:r w:rsidR="00BC1FF1" w:rsidRPr="00E564E8">
        <w:rPr>
          <w:rFonts w:cstheme="minorHAnsi"/>
          <w:sz w:val="24"/>
          <w:szCs w:val="24"/>
          <w:lang w:val="en-US"/>
        </w:rPr>
        <w:t xml:space="preserve"> 7.61-7.70 (m, 4H, </w:t>
      </w:r>
      <w:proofErr w:type="spellStart"/>
      <w:r w:rsidR="00BC1FF1" w:rsidRPr="00E564E8">
        <w:rPr>
          <w:rFonts w:cstheme="minorHAnsi"/>
          <w:sz w:val="24"/>
          <w:szCs w:val="24"/>
          <w:lang w:val="en-US"/>
        </w:rPr>
        <w:t>Ar</w:t>
      </w:r>
      <w:proofErr w:type="spellEnd"/>
      <w:r w:rsidR="00BC1FF1" w:rsidRPr="00E564E8">
        <w:rPr>
          <w:rFonts w:cstheme="minorHAnsi"/>
          <w:sz w:val="24"/>
          <w:szCs w:val="24"/>
          <w:lang w:val="en-US"/>
        </w:rPr>
        <w:t>-H), 7.90 (d, 1H, J=7.6</w:t>
      </w:r>
      <w:r w:rsidR="00DA0678" w:rsidRPr="00E564E8">
        <w:rPr>
          <w:rFonts w:cstheme="minorHAnsi"/>
          <w:sz w:val="24"/>
          <w:szCs w:val="24"/>
          <w:lang w:val="en-US"/>
        </w:rPr>
        <w:t xml:space="preserve"> Hz, </w:t>
      </w:r>
      <w:proofErr w:type="spellStart"/>
      <w:r w:rsidR="00DA0678" w:rsidRPr="00E564E8">
        <w:rPr>
          <w:rFonts w:cstheme="minorHAnsi"/>
          <w:sz w:val="24"/>
          <w:szCs w:val="24"/>
          <w:lang w:val="en-US"/>
        </w:rPr>
        <w:t>Ar</w:t>
      </w:r>
      <w:proofErr w:type="spellEnd"/>
      <w:r w:rsidR="00DA0678" w:rsidRPr="00E564E8">
        <w:rPr>
          <w:rFonts w:cstheme="minorHAnsi"/>
          <w:sz w:val="24"/>
          <w:szCs w:val="24"/>
          <w:lang w:val="en-US"/>
        </w:rPr>
        <w:t>-H), 8.0</w:t>
      </w:r>
      <w:r w:rsidR="00BC1FF1" w:rsidRPr="00E564E8">
        <w:rPr>
          <w:rFonts w:cstheme="minorHAnsi"/>
          <w:sz w:val="24"/>
          <w:szCs w:val="24"/>
          <w:lang w:val="en-US"/>
        </w:rPr>
        <w:t>4 (d, 1H, J=8.30</w:t>
      </w:r>
      <w:r w:rsidR="00DA0678" w:rsidRPr="00E564E8">
        <w:rPr>
          <w:rFonts w:cstheme="minorHAnsi"/>
          <w:sz w:val="24"/>
          <w:szCs w:val="24"/>
          <w:lang w:val="en-US"/>
        </w:rPr>
        <w:t xml:space="preserve"> Hz, </w:t>
      </w:r>
      <w:proofErr w:type="spellStart"/>
      <w:r w:rsidR="00DA0678" w:rsidRPr="00E564E8">
        <w:rPr>
          <w:rFonts w:cstheme="minorHAnsi"/>
          <w:sz w:val="24"/>
          <w:szCs w:val="24"/>
          <w:lang w:val="en-US"/>
        </w:rPr>
        <w:t>Ar</w:t>
      </w:r>
      <w:proofErr w:type="spellEnd"/>
      <w:r w:rsidR="00DA0678" w:rsidRPr="00E564E8">
        <w:rPr>
          <w:rFonts w:cstheme="minorHAnsi"/>
          <w:sz w:val="24"/>
          <w:szCs w:val="24"/>
          <w:lang w:val="en-US"/>
        </w:rPr>
        <w:t>-H), 8.1</w:t>
      </w:r>
      <w:r w:rsidR="00BC1FF1" w:rsidRPr="00E564E8">
        <w:rPr>
          <w:rFonts w:cstheme="minorHAnsi"/>
          <w:sz w:val="24"/>
          <w:szCs w:val="24"/>
          <w:lang w:val="en-US"/>
        </w:rPr>
        <w:t>0 (d</w:t>
      </w:r>
      <w:r w:rsidR="00DA0678" w:rsidRPr="00E564E8">
        <w:rPr>
          <w:rFonts w:cstheme="minorHAnsi"/>
          <w:sz w:val="24"/>
          <w:szCs w:val="24"/>
          <w:lang w:val="en-US"/>
        </w:rPr>
        <w:t xml:space="preserve">, </w:t>
      </w:r>
      <w:r w:rsidR="00BC1FF1" w:rsidRPr="00E564E8">
        <w:rPr>
          <w:rFonts w:cstheme="minorHAnsi"/>
          <w:sz w:val="24"/>
          <w:szCs w:val="24"/>
          <w:lang w:val="en-US"/>
        </w:rPr>
        <w:t xml:space="preserve">1H, J=8.10 Hz, </w:t>
      </w:r>
      <w:proofErr w:type="spellStart"/>
      <w:r w:rsidR="00BC1FF1" w:rsidRPr="00E564E8">
        <w:rPr>
          <w:rFonts w:cstheme="minorHAnsi"/>
          <w:sz w:val="24"/>
          <w:szCs w:val="24"/>
          <w:lang w:val="en-US"/>
        </w:rPr>
        <w:t>Ar</w:t>
      </w:r>
      <w:proofErr w:type="spellEnd"/>
      <w:r w:rsidR="00BC1FF1" w:rsidRPr="00E564E8">
        <w:rPr>
          <w:rFonts w:cstheme="minorHAnsi"/>
          <w:sz w:val="24"/>
          <w:szCs w:val="24"/>
          <w:lang w:val="en-US"/>
        </w:rPr>
        <w:t>-H), 8.18-8.23 (</w:t>
      </w:r>
      <w:r w:rsidR="00DA0678" w:rsidRPr="00E564E8">
        <w:rPr>
          <w:rFonts w:cstheme="minorHAnsi"/>
          <w:sz w:val="24"/>
          <w:szCs w:val="24"/>
          <w:lang w:val="en-US"/>
        </w:rPr>
        <w:t xml:space="preserve">2H, </w:t>
      </w:r>
      <w:proofErr w:type="spellStart"/>
      <w:r w:rsidR="00DA0678" w:rsidRPr="00E564E8">
        <w:rPr>
          <w:rFonts w:cstheme="minorHAnsi"/>
          <w:sz w:val="24"/>
          <w:szCs w:val="24"/>
          <w:lang w:val="en-US"/>
        </w:rPr>
        <w:t>Ar</w:t>
      </w:r>
      <w:proofErr w:type="spellEnd"/>
      <w:r w:rsidR="00DA0678" w:rsidRPr="00E564E8">
        <w:rPr>
          <w:rFonts w:cstheme="minorHAnsi"/>
          <w:sz w:val="24"/>
          <w:szCs w:val="24"/>
          <w:lang w:val="en-US"/>
        </w:rPr>
        <w:t>-H and C</w:t>
      </w:r>
      <w:r w:rsidR="00DA0678" w:rsidRPr="00E564E8">
        <w:rPr>
          <w:rFonts w:cstheme="minorHAnsi"/>
          <w:i/>
          <w:sz w:val="24"/>
          <w:szCs w:val="24"/>
          <w:lang w:val="en-US"/>
        </w:rPr>
        <w:t>H</w:t>
      </w:r>
      <w:r w:rsidR="00BC1FF1" w:rsidRPr="00E564E8">
        <w:rPr>
          <w:rFonts w:cstheme="minorHAnsi"/>
          <w:sz w:val="24"/>
          <w:szCs w:val="24"/>
          <w:lang w:val="en-US"/>
        </w:rPr>
        <w:t xml:space="preserve">=CH), 8.36 (d, 1H, J= 8.45 Hz, </w:t>
      </w:r>
      <w:proofErr w:type="spellStart"/>
      <w:r w:rsidR="00BC1FF1" w:rsidRPr="00E564E8">
        <w:rPr>
          <w:rFonts w:cstheme="minorHAnsi"/>
          <w:sz w:val="24"/>
          <w:szCs w:val="24"/>
          <w:lang w:val="en-US"/>
        </w:rPr>
        <w:t>Ar</w:t>
      </w:r>
      <w:proofErr w:type="spellEnd"/>
      <w:r w:rsidR="00BC1FF1" w:rsidRPr="00E564E8">
        <w:rPr>
          <w:rFonts w:cstheme="minorHAnsi"/>
          <w:sz w:val="24"/>
          <w:szCs w:val="24"/>
          <w:lang w:val="en-US"/>
        </w:rPr>
        <w:t xml:space="preserve">-H),8.82 (d, 1H, </w:t>
      </w:r>
      <w:proofErr w:type="spellStart"/>
      <w:r w:rsidR="00BC1FF1" w:rsidRPr="00E564E8">
        <w:rPr>
          <w:rFonts w:cstheme="minorHAnsi"/>
          <w:sz w:val="24"/>
          <w:szCs w:val="24"/>
          <w:lang w:val="en-US"/>
        </w:rPr>
        <w:t>J</w:t>
      </w:r>
      <w:r w:rsidR="00BC1FF1" w:rsidRPr="006B5D60">
        <w:rPr>
          <w:rFonts w:cstheme="minorHAnsi"/>
          <w:sz w:val="24"/>
          <w:szCs w:val="24"/>
          <w:vertAlign w:val="subscript"/>
          <w:lang w:val="en-US"/>
        </w:rPr>
        <w:t>trans</w:t>
      </w:r>
      <w:proofErr w:type="spellEnd"/>
      <w:r w:rsidR="00BC1FF1" w:rsidRPr="00E564E8">
        <w:rPr>
          <w:rFonts w:cstheme="minorHAnsi"/>
          <w:sz w:val="24"/>
          <w:szCs w:val="24"/>
          <w:lang w:val="en-US"/>
        </w:rPr>
        <w:t>=15.85</w:t>
      </w:r>
      <w:r w:rsidR="00DA0678" w:rsidRPr="00E564E8">
        <w:rPr>
          <w:rFonts w:cstheme="minorHAnsi"/>
          <w:sz w:val="24"/>
          <w:szCs w:val="24"/>
          <w:lang w:val="en-US"/>
        </w:rPr>
        <w:t xml:space="preserve"> Hz, CH=C</w:t>
      </w:r>
      <w:r w:rsidR="00DA0678" w:rsidRPr="00E564E8">
        <w:rPr>
          <w:rFonts w:cstheme="minorHAnsi"/>
          <w:i/>
          <w:sz w:val="24"/>
          <w:szCs w:val="24"/>
          <w:lang w:val="en-US"/>
        </w:rPr>
        <w:t>H</w:t>
      </w:r>
      <w:r w:rsidR="00BC1FF1" w:rsidRPr="00E564E8">
        <w:rPr>
          <w:rFonts w:cstheme="minorHAnsi"/>
          <w:sz w:val="24"/>
          <w:szCs w:val="24"/>
          <w:lang w:val="en-US"/>
        </w:rPr>
        <w:t>), 13.57</w:t>
      </w:r>
      <w:r w:rsidR="00DA0678" w:rsidRPr="00E564E8">
        <w:rPr>
          <w:rFonts w:cstheme="minorHAnsi"/>
          <w:sz w:val="24"/>
          <w:szCs w:val="24"/>
          <w:lang w:val="en-US"/>
        </w:rPr>
        <w:t xml:space="preserve"> (</w:t>
      </w:r>
      <w:proofErr w:type="spellStart"/>
      <w:r w:rsidR="00DA0678" w:rsidRPr="00E564E8">
        <w:rPr>
          <w:rFonts w:cstheme="minorHAnsi"/>
          <w:sz w:val="24"/>
          <w:szCs w:val="24"/>
          <w:lang w:val="en-US"/>
        </w:rPr>
        <w:t>brs</w:t>
      </w:r>
      <w:proofErr w:type="spellEnd"/>
      <w:r w:rsidR="00DA0678" w:rsidRPr="00E564E8">
        <w:rPr>
          <w:rFonts w:cstheme="minorHAnsi"/>
          <w:sz w:val="24"/>
          <w:szCs w:val="24"/>
          <w:lang w:val="en-US"/>
        </w:rPr>
        <w:t>, 1H, NH)</w:t>
      </w:r>
      <w:r w:rsidR="00236306" w:rsidRPr="00E564E8">
        <w:rPr>
          <w:rFonts w:cstheme="minorHAnsi"/>
          <w:sz w:val="24"/>
          <w:szCs w:val="24"/>
          <w:lang w:val="en-US"/>
        </w:rPr>
        <w:t xml:space="preserve">; </w:t>
      </w:r>
      <w:r w:rsidR="00BC1FF1" w:rsidRPr="00E564E8">
        <w:rPr>
          <w:rFonts w:cstheme="minorHAnsi"/>
          <w:sz w:val="24"/>
          <w:szCs w:val="24"/>
          <w:vertAlign w:val="superscript"/>
          <w:lang w:val="en-US"/>
        </w:rPr>
        <w:t>13</w:t>
      </w:r>
      <w:r w:rsidR="00BC1FF1" w:rsidRPr="00E564E8">
        <w:rPr>
          <w:rFonts w:cstheme="minorHAnsi"/>
          <w:sz w:val="24"/>
          <w:szCs w:val="24"/>
          <w:lang w:val="en-US"/>
        </w:rPr>
        <w:t xml:space="preserve">C NMR (Bruker, 125 MHz, DMSO-d6):113.41, 121.68, 123.50, 123.70, 124.57, 126.28, 126.35, 126.93, 127.91, 129.36, 131.51, 131.70, 131.83, 133.91, </w:t>
      </w:r>
      <w:r w:rsidR="0029140D" w:rsidRPr="00E564E8">
        <w:rPr>
          <w:rFonts w:cstheme="minorHAnsi"/>
          <w:sz w:val="24"/>
          <w:szCs w:val="24"/>
          <w:lang w:val="en-US"/>
        </w:rPr>
        <w:t xml:space="preserve">135.31, </w:t>
      </w:r>
      <w:r w:rsidR="00BC1FF1" w:rsidRPr="00E564E8">
        <w:rPr>
          <w:rFonts w:cstheme="minorHAnsi"/>
          <w:sz w:val="24"/>
          <w:szCs w:val="24"/>
          <w:lang w:val="en-US"/>
        </w:rPr>
        <w:t xml:space="preserve">140.85, </w:t>
      </w:r>
      <w:r w:rsidR="0029140D" w:rsidRPr="00E564E8">
        <w:rPr>
          <w:rFonts w:cstheme="minorHAnsi"/>
          <w:sz w:val="24"/>
          <w:szCs w:val="24"/>
          <w:lang w:val="en-US"/>
        </w:rPr>
        <w:t xml:space="preserve">143.57, </w:t>
      </w:r>
      <w:r w:rsidR="00BC1FF1" w:rsidRPr="00E564E8">
        <w:rPr>
          <w:rFonts w:cstheme="minorHAnsi"/>
          <w:sz w:val="24"/>
          <w:szCs w:val="24"/>
          <w:lang w:val="en-US"/>
        </w:rPr>
        <w:t>149.44, 181.29</w:t>
      </w:r>
      <w:r w:rsidR="003124BA">
        <w:rPr>
          <w:rFonts w:cstheme="minorHAnsi"/>
          <w:sz w:val="24"/>
          <w:szCs w:val="24"/>
          <w:lang w:val="en-US"/>
        </w:rPr>
        <w:t xml:space="preserve">; </w:t>
      </w:r>
      <w:r w:rsidR="00DD3F7A" w:rsidRPr="003124BA">
        <w:rPr>
          <w:rFonts w:cstheme="minorHAnsi"/>
          <w:sz w:val="24"/>
          <w:szCs w:val="24"/>
        </w:rPr>
        <w:t xml:space="preserve">Anal. </w:t>
      </w:r>
      <w:proofErr w:type="spellStart"/>
      <w:r w:rsidR="00DD3F7A" w:rsidRPr="003124BA">
        <w:rPr>
          <w:rFonts w:cstheme="minorHAnsi"/>
          <w:sz w:val="24"/>
          <w:szCs w:val="24"/>
        </w:rPr>
        <w:t>for</w:t>
      </w:r>
      <w:proofErr w:type="spellEnd"/>
      <w:r w:rsidR="00DD3F7A" w:rsidRPr="003124BA">
        <w:rPr>
          <w:rFonts w:cstheme="minorHAnsi"/>
          <w:sz w:val="24"/>
          <w:szCs w:val="24"/>
        </w:rPr>
        <w:t xml:space="preserve"> C</w:t>
      </w:r>
      <w:r w:rsidR="00DD3F7A" w:rsidRPr="003124BA">
        <w:rPr>
          <w:rFonts w:cstheme="minorHAnsi"/>
          <w:sz w:val="24"/>
          <w:szCs w:val="24"/>
          <w:vertAlign w:val="subscript"/>
        </w:rPr>
        <w:t>20</w:t>
      </w:r>
      <w:r w:rsidR="00DD3F7A" w:rsidRPr="003124BA">
        <w:rPr>
          <w:rFonts w:cstheme="minorHAnsi"/>
          <w:sz w:val="24"/>
          <w:szCs w:val="24"/>
        </w:rPr>
        <w:t>H</w:t>
      </w:r>
      <w:r w:rsidR="00DD3F7A" w:rsidRPr="003124BA">
        <w:rPr>
          <w:rFonts w:cstheme="minorHAnsi"/>
          <w:sz w:val="24"/>
          <w:szCs w:val="24"/>
          <w:vertAlign w:val="subscript"/>
        </w:rPr>
        <w:t>14</w:t>
      </w:r>
      <w:r w:rsidR="00DD3F7A" w:rsidRPr="003124BA">
        <w:rPr>
          <w:rFonts w:cstheme="minorHAnsi"/>
          <w:sz w:val="24"/>
          <w:szCs w:val="24"/>
        </w:rPr>
        <w:t>N</w:t>
      </w:r>
      <w:r w:rsidR="00DD3F7A" w:rsidRPr="003124BA">
        <w:rPr>
          <w:rFonts w:cstheme="minorHAnsi"/>
          <w:sz w:val="24"/>
          <w:szCs w:val="24"/>
          <w:vertAlign w:val="subscript"/>
        </w:rPr>
        <w:t>2</w:t>
      </w:r>
      <w:r w:rsidR="00DD3F7A" w:rsidRPr="003124BA">
        <w:rPr>
          <w:rFonts w:cstheme="minorHAnsi"/>
          <w:sz w:val="24"/>
          <w:szCs w:val="24"/>
        </w:rPr>
        <w:t>O (%)</w:t>
      </w:r>
      <w:proofErr w:type="gramEnd"/>
      <w:r w:rsidR="00DD3F7A" w:rsidRPr="003124BA">
        <w:rPr>
          <w:rFonts w:cstheme="minorHAnsi"/>
          <w:sz w:val="24"/>
          <w:szCs w:val="24"/>
        </w:rPr>
        <w:t xml:space="preserve"> </w:t>
      </w:r>
      <w:proofErr w:type="spellStart"/>
      <w:r w:rsidR="00DD3F7A" w:rsidRPr="003124BA">
        <w:rPr>
          <w:rFonts w:cstheme="minorHAnsi"/>
          <w:sz w:val="24"/>
          <w:szCs w:val="24"/>
        </w:rPr>
        <w:t>Calcd</w:t>
      </w:r>
      <w:proofErr w:type="spellEnd"/>
      <w:r w:rsidR="00DD3F7A" w:rsidRPr="003124BA">
        <w:rPr>
          <w:rFonts w:cstheme="minorHAnsi"/>
          <w:sz w:val="24"/>
          <w:szCs w:val="24"/>
        </w:rPr>
        <w:t>/</w:t>
      </w:r>
      <w:proofErr w:type="spellStart"/>
      <w:r w:rsidR="00DD3F7A" w:rsidRPr="003124BA">
        <w:rPr>
          <w:rFonts w:cstheme="minorHAnsi"/>
          <w:sz w:val="24"/>
          <w:szCs w:val="24"/>
        </w:rPr>
        <w:t>Found</w:t>
      </w:r>
      <w:proofErr w:type="spellEnd"/>
      <w:r w:rsidR="00DD3F7A" w:rsidRPr="003124BA">
        <w:rPr>
          <w:rFonts w:cstheme="minorHAnsi"/>
          <w:sz w:val="24"/>
          <w:szCs w:val="24"/>
        </w:rPr>
        <w:t>: C 80.52/</w:t>
      </w:r>
      <w:r w:rsidR="003124BA">
        <w:rPr>
          <w:rFonts w:cstheme="minorHAnsi"/>
          <w:sz w:val="24"/>
          <w:szCs w:val="24"/>
        </w:rPr>
        <w:t>80.33</w:t>
      </w:r>
      <w:r w:rsidR="00DD3F7A" w:rsidRPr="003124BA">
        <w:rPr>
          <w:rFonts w:cstheme="minorHAnsi"/>
          <w:sz w:val="24"/>
          <w:szCs w:val="24"/>
        </w:rPr>
        <w:t>;</w:t>
      </w:r>
      <w:r w:rsidR="003124BA">
        <w:rPr>
          <w:rFonts w:cstheme="minorHAnsi"/>
          <w:sz w:val="24"/>
          <w:szCs w:val="24"/>
        </w:rPr>
        <w:t xml:space="preserve"> H 4.73/4.92</w:t>
      </w:r>
      <w:r w:rsidR="00DD3F7A" w:rsidRPr="003124BA">
        <w:rPr>
          <w:rFonts w:cstheme="minorHAnsi"/>
          <w:sz w:val="24"/>
          <w:szCs w:val="24"/>
        </w:rPr>
        <w:t>; N 9.39/</w:t>
      </w:r>
      <w:r w:rsidR="003124BA">
        <w:rPr>
          <w:rFonts w:cstheme="minorHAnsi"/>
          <w:sz w:val="24"/>
          <w:szCs w:val="24"/>
        </w:rPr>
        <w:t>9.15.</w:t>
      </w:r>
    </w:p>
    <w:p w14:paraId="51C2575E" w14:textId="77777777" w:rsidR="009E49AE" w:rsidRPr="00E564E8" w:rsidRDefault="009E49AE" w:rsidP="00A55C84">
      <w:pPr>
        <w:autoSpaceDE w:val="0"/>
        <w:autoSpaceDN w:val="0"/>
        <w:adjustRightInd w:val="0"/>
        <w:spacing w:after="0" w:line="240" w:lineRule="auto"/>
        <w:jc w:val="both"/>
        <w:rPr>
          <w:rFonts w:cstheme="minorHAnsi"/>
          <w:sz w:val="24"/>
          <w:szCs w:val="24"/>
          <w:lang w:val="en-US"/>
        </w:rPr>
      </w:pPr>
    </w:p>
    <w:p w14:paraId="279E91CF" w14:textId="15EF558A" w:rsidR="009E49AE" w:rsidRPr="00E564E8" w:rsidRDefault="006B407B"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(E</w:t>
      </w:r>
      <w:proofErr w:type="gramStart"/>
      <w:r w:rsidRPr="00E564E8">
        <w:rPr>
          <w:rFonts w:cstheme="minorHAnsi"/>
          <w:b/>
          <w:i/>
          <w:sz w:val="24"/>
          <w:szCs w:val="24"/>
          <w:lang w:val="en-US"/>
        </w:rPr>
        <w:t>)</w:t>
      </w:r>
      <w:r w:rsidR="009E49AE" w:rsidRPr="00E564E8">
        <w:rPr>
          <w:rFonts w:cstheme="minorHAnsi"/>
          <w:b/>
          <w:i/>
          <w:sz w:val="24"/>
          <w:szCs w:val="24"/>
          <w:lang w:val="en-US"/>
        </w:rPr>
        <w:t>1</w:t>
      </w:r>
      <w:proofErr w:type="gramEnd"/>
      <w:r w:rsidR="009E49AE" w:rsidRPr="00E564E8">
        <w:rPr>
          <w:rFonts w:cstheme="minorHAnsi"/>
          <w:b/>
          <w:i/>
          <w:sz w:val="24"/>
          <w:szCs w:val="24"/>
          <w:lang w:val="en-US"/>
        </w:rPr>
        <w:t>-(1</w:t>
      </w:r>
      <w:r w:rsidR="009E49AE" w:rsidRPr="00E564E8">
        <w:rPr>
          <w:rFonts w:cstheme="minorHAnsi"/>
          <w:b/>
          <w:i/>
          <w:iCs/>
          <w:sz w:val="24"/>
          <w:szCs w:val="24"/>
          <w:lang w:val="en-US"/>
        </w:rPr>
        <w:t>H</w:t>
      </w:r>
      <w:r w:rsidR="009E49AE" w:rsidRPr="00E564E8">
        <w:rPr>
          <w:rFonts w:cstheme="minorHAnsi"/>
          <w:b/>
          <w:i/>
          <w:sz w:val="24"/>
          <w:szCs w:val="24"/>
          <w:lang w:val="en-US"/>
        </w:rPr>
        <w:t>-benzimidazol-2-yl)-3-(4-bromophenyl)prop-2-en-1-one</w:t>
      </w:r>
      <w:r w:rsidRPr="00E564E8">
        <w:rPr>
          <w:rFonts w:cstheme="minorHAnsi"/>
          <w:b/>
          <w:i/>
          <w:sz w:val="24"/>
          <w:szCs w:val="24"/>
          <w:lang w:val="en-US"/>
        </w:rPr>
        <w:t xml:space="preserve"> (E4)</w:t>
      </w:r>
      <w:r w:rsidR="00C16470">
        <w:rPr>
          <w:rFonts w:cstheme="minorHAnsi"/>
          <w:b/>
          <w:i/>
          <w:sz w:val="24"/>
          <w:szCs w:val="24"/>
          <w:lang w:val="en-US"/>
        </w:rPr>
        <w:t xml:space="preserve"> </w:t>
      </w:r>
    </w:p>
    <w:p w14:paraId="6D0D7901" w14:textId="6954C94F" w:rsidR="00796E13" w:rsidRPr="00E564E8" w:rsidRDefault="00AD4FB5" w:rsidP="00A55C84">
      <w:pPr>
        <w:autoSpaceDE w:val="0"/>
        <w:autoSpaceDN w:val="0"/>
        <w:adjustRightInd w:val="0"/>
        <w:spacing w:after="0" w:line="240" w:lineRule="auto"/>
        <w:jc w:val="both"/>
        <w:rPr>
          <w:rFonts w:cstheme="minorHAnsi"/>
          <w:sz w:val="24"/>
          <w:szCs w:val="24"/>
          <w:lang w:val="en-US"/>
        </w:rPr>
      </w:pPr>
      <w:proofErr w:type="gramStart"/>
      <w:r w:rsidRPr="00E564E8">
        <w:rPr>
          <w:rFonts w:cstheme="minorHAnsi"/>
          <w:sz w:val="24"/>
          <w:szCs w:val="24"/>
          <w:lang w:val="en-US"/>
        </w:rPr>
        <w:t xml:space="preserve">M.P (°C): </w:t>
      </w:r>
      <w:r w:rsidR="0014653B" w:rsidRPr="00E564E8">
        <w:rPr>
          <w:rFonts w:cstheme="minorHAnsi"/>
          <w:sz w:val="24"/>
          <w:szCs w:val="24"/>
          <w:lang w:val="en-US"/>
        </w:rPr>
        <w:t>229</w:t>
      </w:r>
      <w:r w:rsidR="00236306" w:rsidRPr="00E564E8">
        <w:rPr>
          <w:rFonts w:cstheme="minorHAnsi"/>
          <w:sz w:val="24"/>
          <w:szCs w:val="24"/>
          <w:lang w:val="en-US"/>
        </w:rPr>
        <w:t xml:space="preserve">; </w:t>
      </w:r>
      <w:r w:rsidR="004236D7" w:rsidRPr="00E564E8">
        <w:rPr>
          <w:rFonts w:cstheme="minorHAnsi"/>
          <w:sz w:val="24"/>
          <w:szCs w:val="24"/>
          <w:lang w:val="en-US"/>
        </w:rPr>
        <w:t>Yield (%): 80</w:t>
      </w:r>
      <w:r w:rsidR="00236306" w:rsidRPr="00E564E8">
        <w:rPr>
          <w:rFonts w:cstheme="minorHAnsi"/>
          <w:sz w:val="24"/>
          <w:szCs w:val="24"/>
          <w:lang w:val="en-US"/>
        </w:rPr>
        <w:t xml:space="preserve">; </w:t>
      </w:r>
      <w:r w:rsidR="00F363C7" w:rsidRPr="00E564E8">
        <w:rPr>
          <w:rFonts w:cstheme="minorHAnsi"/>
          <w:sz w:val="24"/>
          <w:szCs w:val="24"/>
          <w:lang w:val="en-US"/>
        </w:rPr>
        <w:t>MS (ESI+):327.51, 329.49</w:t>
      </w:r>
      <w:r w:rsidR="00236306" w:rsidRPr="00E564E8">
        <w:rPr>
          <w:rFonts w:cstheme="minorHAnsi"/>
          <w:sz w:val="24"/>
          <w:szCs w:val="24"/>
          <w:lang w:val="en-US"/>
        </w:rPr>
        <w:t>;</w:t>
      </w:r>
      <w:r w:rsidR="009E49AE" w:rsidRPr="00E564E8">
        <w:rPr>
          <w:rFonts w:cstheme="minorHAnsi"/>
          <w:sz w:val="24"/>
          <w:szCs w:val="24"/>
          <w:vertAlign w:val="superscript"/>
          <w:lang w:val="en-US"/>
        </w:rPr>
        <w:t>1</w:t>
      </w:r>
      <w:r w:rsidR="009E49AE" w:rsidRPr="00E564E8">
        <w:rPr>
          <w:rFonts w:cstheme="minorHAnsi"/>
          <w:sz w:val="24"/>
          <w:szCs w:val="24"/>
          <w:lang w:val="en-US"/>
        </w:rPr>
        <w:t xml:space="preserve">H NMR (Varian 400 MHz, DMSO-d6) </w:t>
      </w:r>
      <w:r w:rsidR="005C7504" w:rsidRPr="00E564E8">
        <w:rPr>
          <w:rFonts w:cstheme="minorHAnsi"/>
          <w:sz w:val="24"/>
          <w:szCs w:val="24"/>
          <w:lang w:val="en-US"/>
        </w:rPr>
        <w:t xml:space="preserve">4.82 and 5.46 (td, 1H, J=7.6 Hz, </w:t>
      </w:r>
      <w:proofErr w:type="spellStart"/>
      <w:r w:rsidR="005C7504" w:rsidRPr="00E564E8">
        <w:rPr>
          <w:rFonts w:cstheme="minorHAnsi"/>
          <w:sz w:val="24"/>
          <w:szCs w:val="24"/>
          <w:lang w:val="en-US"/>
        </w:rPr>
        <w:t>Ar</w:t>
      </w:r>
      <w:proofErr w:type="spellEnd"/>
      <w:r w:rsidR="005C7504" w:rsidRPr="00E564E8">
        <w:rPr>
          <w:rFonts w:cstheme="minorHAnsi"/>
          <w:sz w:val="24"/>
          <w:szCs w:val="24"/>
          <w:lang w:val="en-US"/>
        </w:rPr>
        <w:t xml:space="preserve">-H), 7.21-7.47 (m, 5H, </w:t>
      </w:r>
      <w:proofErr w:type="spellStart"/>
      <w:r w:rsidR="005C7504" w:rsidRPr="00E564E8">
        <w:rPr>
          <w:rFonts w:cstheme="minorHAnsi"/>
          <w:sz w:val="24"/>
          <w:szCs w:val="24"/>
          <w:lang w:val="en-US"/>
        </w:rPr>
        <w:t>Ar</w:t>
      </w:r>
      <w:proofErr w:type="spellEnd"/>
      <w:r w:rsidR="005C7504" w:rsidRPr="00E564E8">
        <w:rPr>
          <w:rFonts w:cstheme="minorHAnsi"/>
          <w:sz w:val="24"/>
          <w:szCs w:val="24"/>
          <w:lang w:val="en-US"/>
        </w:rPr>
        <w:t xml:space="preserve">-H), 7.67-7.85 (m, 3H, </w:t>
      </w:r>
      <w:proofErr w:type="spellStart"/>
      <w:r w:rsidR="005C7504" w:rsidRPr="00E564E8">
        <w:rPr>
          <w:rFonts w:cstheme="minorHAnsi"/>
          <w:sz w:val="24"/>
          <w:szCs w:val="24"/>
          <w:lang w:val="en-US"/>
        </w:rPr>
        <w:t>Ar</w:t>
      </w:r>
      <w:proofErr w:type="spellEnd"/>
      <w:r w:rsidR="005C7504" w:rsidRPr="00E564E8">
        <w:rPr>
          <w:rFonts w:cstheme="minorHAnsi"/>
          <w:sz w:val="24"/>
          <w:szCs w:val="24"/>
          <w:lang w:val="en-US"/>
        </w:rPr>
        <w:t xml:space="preserve">-H), 7.94 and 8.14 (d, 1H, </w:t>
      </w:r>
      <w:proofErr w:type="spellStart"/>
      <w:r w:rsidR="005C7504" w:rsidRPr="00E564E8">
        <w:rPr>
          <w:rFonts w:cstheme="minorHAnsi"/>
          <w:sz w:val="24"/>
          <w:szCs w:val="24"/>
          <w:lang w:val="en-US"/>
        </w:rPr>
        <w:t>J</w:t>
      </w:r>
      <w:r w:rsidR="006B5D60">
        <w:rPr>
          <w:rFonts w:cstheme="minorHAnsi"/>
          <w:sz w:val="24"/>
          <w:szCs w:val="24"/>
          <w:vertAlign w:val="subscript"/>
          <w:lang w:val="en-US"/>
        </w:rPr>
        <w:t>trans</w:t>
      </w:r>
      <w:proofErr w:type="spellEnd"/>
      <w:r w:rsidR="005C7504" w:rsidRPr="00E564E8">
        <w:rPr>
          <w:rFonts w:cstheme="minorHAnsi"/>
          <w:sz w:val="24"/>
          <w:szCs w:val="24"/>
          <w:lang w:val="en-US"/>
        </w:rPr>
        <w:t>=16 Hz, CH=CH), 13.18 and 13.53 (s, 1H, NH)</w:t>
      </w:r>
      <w:r w:rsidR="00236306" w:rsidRPr="00E564E8">
        <w:rPr>
          <w:rFonts w:cstheme="minorHAnsi"/>
          <w:sz w:val="24"/>
          <w:szCs w:val="24"/>
          <w:lang w:val="en-US"/>
        </w:rPr>
        <w:t>;</w:t>
      </w:r>
      <w:r w:rsidR="009E49AE" w:rsidRPr="00E564E8">
        <w:rPr>
          <w:rFonts w:cstheme="minorHAnsi"/>
          <w:sz w:val="24"/>
          <w:szCs w:val="24"/>
          <w:vertAlign w:val="superscript"/>
          <w:lang w:val="en-US"/>
        </w:rPr>
        <w:t>13</w:t>
      </w:r>
      <w:r w:rsidR="009E49AE" w:rsidRPr="00E564E8">
        <w:rPr>
          <w:rFonts w:cstheme="minorHAnsi"/>
          <w:sz w:val="24"/>
          <w:szCs w:val="24"/>
          <w:lang w:val="en-US"/>
        </w:rPr>
        <w:t xml:space="preserve">C NMR (Varian, 100 MHz, </w:t>
      </w:r>
      <w:r w:rsidR="009E49AE" w:rsidRPr="003124BA">
        <w:rPr>
          <w:rFonts w:cstheme="minorHAnsi"/>
          <w:sz w:val="24"/>
          <w:szCs w:val="24"/>
          <w:lang w:val="en-US"/>
        </w:rPr>
        <w:t>DMSO-d6): 119.81, 122.27, 124.52, 129.86, 130.84, 130.86, 132.13, 133.57, 138.21, 142.87, 147.76, 148.90, 180.88, 192.09</w:t>
      </w:r>
      <w:r w:rsidR="003124BA" w:rsidRPr="003124BA">
        <w:rPr>
          <w:rFonts w:cstheme="minorHAnsi"/>
          <w:sz w:val="24"/>
          <w:szCs w:val="24"/>
          <w:lang w:val="en-US"/>
        </w:rPr>
        <w:t xml:space="preserve">; </w:t>
      </w:r>
      <w:r w:rsidR="00464CEC" w:rsidRPr="003124BA">
        <w:rPr>
          <w:rFonts w:cstheme="minorHAnsi"/>
          <w:sz w:val="24"/>
          <w:szCs w:val="24"/>
        </w:rPr>
        <w:t xml:space="preserve">Anal. </w:t>
      </w:r>
      <w:proofErr w:type="spellStart"/>
      <w:r w:rsidR="00464CEC" w:rsidRPr="003124BA">
        <w:rPr>
          <w:rFonts w:cstheme="minorHAnsi"/>
          <w:sz w:val="24"/>
          <w:szCs w:val="24"/>
        </w:rPr>
        <w:t>for</w:t>
      </w:r>
      <w:proofErr w:type="spellEnd"/>
      <w:r w:rsidR="00464CEC" w:rsidRPr="003124BA">
        <w:rPr>
          <w:rFonts w:cstheme="minorHAnsi"/>
          <w:sz w:val="24"/>
          <w:szCs w:val="24"/>
        </w:rPr>
        <w:t xml:space="preserve"> </w:t>
      </w:r>
      <w:r w:rsidR="00DD3F7A" w:rsidRPr="003124BA">
        <w:rPr>
          <w:rFonts w:cstheme="minorHAnsi"/>
          <w:sz w:val="24"/>
          <w:szCs w:val="24"/>
        </w:rPr>
        <w:t>C</w:t>
      </w:r>
      <w:r w:rsidR="00DD3F7A" w:rsidRPr="003124BA">
        <w:rPr>
          <w:rFonts w:cstheme="minorHAnsi"/>
          <w:sz w:val="24"/>
          <w:szCs w:val="24"/>
          <w:vertAlign w:val="subscript"/>
        </w:rPr>
        <w:t>16</w:t>
      </w:r>
      <w:r w:rsidR="00DD3F7A" w:rsidRPr="003124BA">
        <w:rPr>
          <w:rFonts w:cstheme="minorHAnsi"/>
          <w:sz w:val="24"/>
          <w:szCs w:val="24"/>
        </w:rPr>
        <w:t>H</w:t>
      </w:r>
      <w:r w:rsidR="00DD3F7A" w:rsidRPr="003124BA">
        <w:rPr>
          <w:rFonts w:cstheme="minorHAnsi"/>
          <w:sz w:val="24"/>
          <w:szCs w:val="24"/>
          <w:vertAlign w:val="subscript"/>
        </w:rPr>
        <w:t>11</w:t>
      </w:r>
      <w:r w:rsidR="00DD3F7A" w:rsidRPr="003124BA">
        <w:rPr>
          <w:rFonts w:cstheme="minorHAnsi"/>
          <w:sz w:val="24"/>
          <w:szCs w:val="24"/>
        </w:rPr>
        <w:t>BrN</w:t>
      </w:r>
      <w:r w:rsidR="00DD3F7A" w:rsidRPr="003124BA">
        <w:rPr>
          <w:rFonts w:cstheme="minorHAnsi"/>
          <w:sz w:val="24"/>
          <w:szCs w:val="24"/>
          <w:vertAlign w:val="subscript"/>
        </w:rPr>
        <w:t>2</w:t>
      </w:r>
      <w:r w:rsidR="00DD3F7A" w:rsidRPr="003124BA">
        <w:rPr>
          <w:rFonts w:cstheme="minorHAnsi"/>
          <w:sz w:val="24"/>
          <w:szCs w:val="24"/>
        </w:rPr>
        <w:t xml:space="preserve">O </w:t>
      </w:r>
      <w:r w:rsidR="00464CEC" w:rsidRPr="003124BA">
        <w:rPr>
          <w:rFonts w:cstheme="minorHAnsi"/>
          <w:sz w:val="24"/>
          <w:szCs w:val="24"/>
        </w:rPr>
        <w:t>(%)</w:t>
      </w:r>
      <w:proofErr w:type="gramEnd"/>
      <w:r w:rsidR="00464CEC" w:rsidRPr="003124BA">
        <w:rPr>
          <w:rFonts w:cstheme="minorHAnsi"/>
          <w:sz w:val="24"/>
          <w:szCs w:val="24"/>
        </w:rPr>
        <w:t xml:space="preserve"> </w:t>
      </w:r>
      <w:proofErr w:type="spellStart"/>
      <w:r w:rsidR="00464CEC" w:rsidRPr="003124BA">
        <w:rPr>
          <w:rFonts w:cstheme="minorHAnsi"/>
          <w:sz w:val="24"/>
          <w:szCs w:val="24"/>
        </w:rPr>
        <w:t>Calcd</w:t>
      </w:r>
      <w:proofErr w:type="spellEnd"/>
      <w:r w:rsidR="00464CEC" w:rsidRPr="003124BA">
        <w:rPr>
          <w:rFonts w:cstheme="minorHAnsi"/>
          <w:sz w:val="24"/>
          <w:szCs w:val="24"/>
        </w:rPr>
        <w:t>/</w:t>
      </w:r>
      <w:proofErr w:type="spellStart"/>
      <w:r w:rsidR="00464CEC" w:rsidRPr="003124BA">
        <w:rPr>
          <w:rFonts w:cstheme="minorHAnsi"/>
          <w:sz w:val="24"/>
          <w:szCs w:val="24"/>
        </w:rPr>
        <w:t>Found</w:t>
      </w:r>
      <w:proofErr w:type="spellEnd"/>
      <w:r w:rsidR="00464CEC" w:rsidRPr="003124BA">
        <w:rPr>
          <w:rFonts w:cstheme="minorHAnsi"/>
          <w:sz w:val="24"/>
          <w:szCs w:val="24"/>
        </w:rPr>
        <w:t>:</w:t>
      </w:r>
      <w:r w:rsidR="00DD3F7A" w:rsidRPr="003124BA">
        <w:rPr>
          <w:rFonts w:cstheme="minorHAnsi"/>
          <w:sz w:val="24"/>
          <w:szCs w:val="24"/>
        </w:rPr>
        <w:t xml:space="preserve"> C 58.74/</w:t>
      </w:r>
      <w:r w:rsidR="003124BA" w:rsidRPr="003124BA">
        <w:rPr>
          <w:rFonts w:cstheme="minorHAnsi"/>
          <w:sz w:val="24"/>
          <w:szCs w:val="24"/>
        </w:rPr>
        <w:t>59.07</w:t>
      </w:r>
      <w:r w:rsidR="00DD3F7A" w:rsidRPr="003124BA">
        <w:rPr>
          <w:rFonts w:cstheme="minorHAnsi"/>
          <w:sz w:val="24"/>
          <w:szCs w:val="24"/>
        </w:rPr>
        <w:t>; H 3.39/</w:t>
      </w:r>
      <w:r w:rsidR="003124BA" w:rsidRPr="003124BA">
        <w:rPr>
          <w:rFonts w:cstheme="minorHAnsi"/>
          <w:sz w:val="24"/>
          <w:szCs w:val="24"/>
        </w:rPr>
        <w:t>3.72</w:t>
      </w:r>
      <w:r w:rsidR="00DD3F7A" w:rsidRPr="003124BA">
        <w:rPr>
          <w:rFonts w:cstheme="minorHAnsi"/>
          <w:sz w:val="24"/>
          <w:szCs w:val="24"/>
        </w:rPr>
        <w:t>; N 8.56/</w:t>
      </w:r>
      <w:r w:rsidR="003124BA" w:rsidRPr="003124BA">
        <w:rPr>
          <w:rFonts w:cstheme="minorHAnsi"/>
          <w:sz w:val="24"/>
          <w:szCs w:val="24"/>
        </w:rPr>
        <w:t>8.24.</w:t>
      </w:r>
      <w:r w:rsidR="003124BA">
        <w:rPr>
          <w:rFonts w:cstheme="minorHAnsi"/>
          <w:sz w:val="24"/>
          <w:szCs w:val="24"/>
        </w:rPr>
        <w:t xml:space="preserve">  </w:t>
      </w:r>
    </w:p>
    <w:p w14:paraId="27DA38FE" w14:textId="77777777" w:rsidR="004202E3" w:rsidRPr="00E564E8" w:rsidRDefault="004202E3" w:rsidP="00A55C84">
      <w:pPr>
        <w:autoSpaceDE w:val="0"/>
        <w:autoSpaceDN w:val="0"/>
        <w:adjustRightInd w:val="0"/>
        <w:spacing w:after="0" w:line="240" w:lineRule="auto"/>
        <w:jc w:val="both"/>
        <w:rPr>
          <w:rFonts w:cstheme="minorHAnsi"/>
          <w:sz w:val="24"/>
          <w:szCs w:val="24"/>
          <w:lang w:val="en-US"/>
        </w:rPr>
      </w:pPr>
    </w:p>
    <w:p w14:paraId="79C93D9D" w14:textId="72E419DA" w:rsidR="004202E3" w:rsidRPr="00E564E8" w:rsidRDefault="006B407B"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(E</w:t>
      </w:r>
      <w:proofErr w:type="gramStart"/>
      <w:r w:rsidRPr="00E564E8">
        <w:rPr>
          <w:rFonts w:cstheme="minorHAnsi"/>
          <w:b/>
          <w:i/>
          <w:sz w:val="24"/>
          <w:szCs w:val="24"/>
          <w:lang w:val="en-US"/>
        </w:rPr>
        <w:t>)</w:t>
      </w:r>
      <w:r w:rsidR="004202E3" w:rsidRPr="00E564E8">
        <w:rPr>
          <w:rFonts w:cstheme="minorHAnsi"/>
          <w:b/>
          <w:i/>
          <w:sz w:val="24"/>
          <w:szCs w:val="24"/>
          <w:lang w:val="en-US"/>
        </w:rPr>
        <w:t>1</w:t>
      </w:r>
      <w:proofErr w:type="gramEnd"/>
      <w:r w:rsidR="004202E3" w:rsidRPr="00E564E8">
        <w:rPr>
          <w:rFonts w:cstheme="minorHAnsi"/>
          <w:b/>
          <w:i/>
          <w:sz w:val="24"/>
          <w:szCs w:val="24"/>
          <w:lang w:val="en-US"/>
        </w:rPr>
        <w:t>-(1</w:t>
      </w:r>
      <w:r w:rsidR="004202E3" w:rsidRPr="00E564E8">
        <w:rPr>
          <w:rFonts w:cstheme="minorHAnsi"/>
          <w:b/>
          <w:i/>
          <w:iCs/>
          <w:sz w:val="24"/>
          <w:szCs w:val="24"/>
          <w:lang w:val="en-US"/>
        </w:rPr>
        <w:t>H</w:t>
      </w:r>
      <w:r w:rsidR="004202E3" w:rsidRPr="00E564E8">
        <w:rPr>
          <w:rFonts w:cstheme="minorHAnsi"/>
          <w:b/>
          <w:i/>
          <w:sz w:val="24"/>
          <w:szCs w:val="24"/>
          <w:lang w:val="en-US"/>
        </w:rPr>
        <w:t xml:space="preserve">-benzimidazol-2-yl)-3-phenylprop-2-en-1-one </w:t>
      </w:r>
      <w:r w:rsidRPr="00E564E8">
        <w:rPr>
          <w:rFonts w:cstheme="minorHAnsi"/>
          <w:b/>
          <w:i/>
          <w:sz w:val="24"/>
          <w:szCs w:val="24"/>
          <w:lang w:val="en-US"/>
        </w:rPr>
        <w:t xml:space="preserve">(E5) </w:t>
      </w:r>
    </w:p>
    <w:p w14:paraId="6D700866" w14:textId="25D1FFBC" w:rsidR="00DD3F7A" w:rsidRPr="00010826" w:rsidRDefault="00AD4FB5" w:rsidP="00A55C84">
      <w:pPr>
        <w:autoSpaceDE w:val="0"/>
        <w:autoSpaceDN w:val="0"/>
        <w:adjustRightInd w:val="0"/>
        <w:spacing w:after="0" w:line="240" w:lineRule="auto"/>
        <w:jc w:val="both"/>
        <w:rPr>
          <w:rFonts w:cstheme="minorHAnsi"/>
          <w:sz w:val="24"/>
          <w:szCs w:val="24"/>
        </w:rPr>
      </w:pPr>
      <w:proofErr w:type="gramStart"/>
      <w:r w:rsidRPr="00E564E8">
        <w:rPr>
          <w:rFonts w:cstheme="minorHAnsi"/>
          <w:sz w:val="24"/>
          <w:szCs w:val="24"/>
          <w:lang w:val="en-US"/>
        </w:rPr>
        <w:t xml:space="preserve">M.P (°C): </w:t>
      </w:r>
      <w:r w:rsidR="0014653B" w:rsidRPr="00E564E8">
        <w:rPr>
          <w:rFonts w:cstheme="minorHAnsi"/>
          <w:sz w:val="24"/>
          <w:szCs w:val="24"/>
          <w:lang w:val="en-US"/>
        </w:rPr>
        <w:t>224</w:t>
      </w:r>
      <w:r w:rsidR="001C3B39">
        <w:rPr>
          <w:rFonts w:cstheme="minorHAnsi"/>
          <w:sz w:val="24"/>
          <w:szCs w:val="24"/>
          <w:lang w:val="en-US"/>
        </w:rPr>
        <w:t xml:space="preserve"> (162-164</w:t>
      </w:r>
      <w:r w:rsidR="00F92F31">
        <w:rPr>
          <w:rFonts w:cstheme="minorHAnsi"/>
          <w:sz w:val="24"/>
          <w:szCs w:val="24"/>
          <w:lang w:val="en-US"/>
        </w:rPr>
        <w:t xml:space="preserve">); </w:t>
      </w:r>
      <w:r w:rsidR="00D14529" w:rsidRPr="00D14529">
        <w:rPr>
          <w:rFonts w:cstheme="minorHAnsi"/>
          <w:sz w:val="24"/>
          <w:szCs w:val="24"/>
          <w:vertAlign w:val="superscript"/>
          <w:lang w:val="en-US"/>
        </w:rPr>
        <w:t>23</w:t>
      </w:r>
      <w:r w:rsidR="00236306" w:rsidRPr="00E564E8">
        <w:rPr>
          <w:rFonts w:cstheme="minorHAnsi"/>
          <w:sz w:val="24"/>
          <w:szCs w:val="24"/>
          <w:lang w:val="en-US"/>
        </w:rPr>
        <w:t xml:space="preserve"> </w:t>
      </w:r>
      <w:r w:rsidR="004236D7" w:rsidRPr="00D75D60">
        <w:rPr>
          <w:rFonts w:cstheme="minorHAnsi"/>
          <w:sz w:val="24"/>
          <w:szCs w:val="24"/>
          <w:lang w:val="en-US"/>
        </w:rPr>
        <w:t>Yield (%):</w:t>
      </w:r>
      <w:r w:rsidR="004236D7" w:rsidRPr="00E564E8">
        <w:rPr>
          <w:rFonts w:cstheme="minorHAnsi"/>
          <w:b/>
          <w:sz w:val="24"/>
          <w:szCs w:val="24"/>
          <w:lang w:val="en-US"/>
        </w:rPr>
        <w:t xml:space="preserve"> </w:t>
      </w:r>
      <w:r w:rsidR="004236D7" w:rsidRPr="00E564E8">
        <w:rPr>
          <w:rFonts w:cstheme="minorHAnsi"/>
          <w:sz w:val="24"/>
          <w:szCs w:val="24"/>
          <w:lang w:val="en-US"/>
        </w:rPr>
        <w:t>71</w:t>
      </w:r>
      <w:r w:rsidR="00236306" w:rsidRPr="00E564E8">
        <w:rPr>
          <w:rFonts w:cstheme="minorHAnsi"/>
          <w:sz w:val="24"/>
          <w:szCs w:val="24"/>
          <w:lang w:val="en-US"/>
        </w:rPr>
        <w:t xml:space="preserve">; </w:t>
      </w:r>
      <w:r w:rsidR="00F363C7" w:rsidRPr="00E564E8">
        <w:rPr>
          <w:rFonts w:cstheme="minorHAnsi"/>
          <w:sz w:val="24"/>
          <w:szCs w:val="24"/>
          <w:lang w:val="en-US"/>
        </w:rPr>
        <w:t>MS (ESI+):249.47</w:t>
      </w:r>
      <w:r w:rsidR="00236306" w:rsidRPr="00E564E8">
        <w:rPr>
          <w:rFonts w:cstheme="minorHAnsi"/>
          <w:sz w:val="24"/>
          <w:szCs w:val="24"/>
          <w:lang w:val="en-US"/>
        </w:rPr>
        <w:t xml:space="preserve">; </w:t>
      </w:r>
      <w:r w:rsidR="004202E3" w:rsidRPr="00E564E8">
        <w:rPr>
          <w:rFonts w:cstheme="minorHAnsi"/>
          <w:sz w:val="24"/>
          <w:szCs w:val="24"/>
          <w:vertAlign w:val="superscript"/>
          <w:lang w:val="en-US"/>
        </w:rPr>
        <w:t>1</w:t>
      </w:r>
      <w:r w:rsidR="004202E3" w:rsidRPr="00E564E8">
        <w:rPr>
          <w:rFonts w:cstheme="minorHAnsi"/>
          <w:sz w:val="24"/>
          <w:szCs w:val="24"/>
          <w:lang w:val="en-US"/>
        </w:rPr>
        <w:t xml:space="preserve">H NMR (Varian 400 MHz, DMSO-d6):7.36-7.38 (m, 2H, </w:t>
      </w:r>
      <w:proofErr w:type="spellStart"/>
      <w:r w:rsidR="004202E3" w:rsidRPr="00E564E8">
        <w:rPr>
          <w:rFonts w:cstheme="minorHAnsi"/>
          <w:sz w:val="24"/>
          <w:szCs w:val="24"/>
          <w:lang w:val="en-US"/>
        </w:rPr>
        <w:t>Ar</w:t>
      </w:r>
      <w:proofErr w:type="spellEnd"/>
      <w:r w:rsidR="004202E3" w:rsidRPr="00E564E8">
        <w:rPr>
          <w:rFonts w:cstheme="minorHAnsi"/>
          <w:sz w:val="24"/>
          <w:szCs w:val="24"/>
          <w:lang w:val="en-US"/>
        </w:rPr>
        <w:t xml:space="preserve">-H), 7.47-7.49 (m, 3H, </w:t>
      </w:r>
      <w:proofErr w:type="spellStart"/>
      <w:r w:rsidR="004202E3" w:rsidRPr="00E564E8">
        <w:rPr>
          <w:rFonts w:cstheme="minorHAnsi"/>
          <w:sz w:val="24"/>
          <w:szCs w:val="24"/>
          <w:lang w:val="en-US"/>
        </w:rPr>
        <w:t>Ar</w:t>
      </w:r>
      <w:proofErr w:type="spellEnd"/>
      <w:r w:rsidR="004202E3" w:rsidRPr="00E564E8">
        <w:rPr>
          <w:rFonts w:cstheme="minorHAnsi"/>
          <w:sz w:val="24"/>
          <w:szCs w:val="24"/>
          <w:lang w:val="en-US"/>
        </w:rPr>
        <w:t xml:space="preserve">-H), </w:t>
      </w:r>
      <w:r w:rsidR="002B4BF9" w:rsidRPr="00E564E8">
        <w:rPr>
          <w:rFonts w:cstheme="minorHAnsi"/>
          <w:sz w:val="24"/>
          <w:szCs w:val="24"/>
          <w:lang w:val="en-US"/>
        </w:rPr>
        <w:t xml:space="preserve">7.70-7.89 (m,4H, </w:t>
      </w:r>
      <w:proofErr w:type="spellStart"/>
      <w:r w:rsidR="002B4BF9" w:rsidRPr="00E564E8">
        <w:rPr>
          <w:rFonts w:cstheme="minorHAnsi"/>
          <w:sz w:val="24"/>
          <w:szCs w:val="24"/>
          <w:lang w:val="en-US"/>
        </w:rPr>
        <w:t>Ar</w:t>
      </w:r>
      <w:proofErr w:type="spellEnd"/>
      <w:r w:rsidR="002B4BF9" w:rsidRPr="00E564E8">
        <w:rPr>
          <w:rFonts w:cstheme="minorHAnsi"/>
          <w:sz w:val="24"/>
          <w:szCs w:val="24"/>
          <w:lang w:val="en-US"/>
        </w:rPr>
        <w:t xml:space="preserve">-H), 7.98 (d, 1H, </w:t>
      </w:r>
      <w:proofErr w:type="spellStart"/>
      <w:r w:rsidR="002B4BF9" w:rsidRPr="00E564E8">
        <w:rPr>
          <w:rFonts w:cstheme="minorHAnsi"/>
          <w:sz w:val="24"/>
          <w:szCs w:val="24"/>
          <w:lang w:val="en-US"/>
        </w:rPr>
        <w:t>J</w:t>
      </w:r>
      <w:r w:rsidR="002B4BF9" w:rsidRPr="006B5D60">
        <w:rPr>
          <w:rFonts w:cstheme="minorHAnsi"/>
          <w:sz w:val="24"/>
          <w:szCs w:val="24"/>
          <w:vertAlign w:val="subscript"/>
          <w:lang w:val="en-US"/>
        </w:rPr>
        <w:t>trans</w:t>
      </w:r>
      <w:proofErr w:type="spellEnd"/>
      <w:r w:rsidR="002B4BF9" w:rsidRPr="00E564E8">
        <w:rPr>
          <w:rFonts w:cstheme="minorHAnsi"/>
          <w:sz w:val="24"/>
          <w:szCs w:val="24"/>
          <w:lang w:val="en-US"/>
        </w:rPr>
        <w:t xml:space="preserve">=16 Hz, CH=CH), 8.13 (d, </w:t>
      </w:r>
      <w:r w:rsidR="001C3B39">
        <w:rPr>
          <w:rFonts w:cstheme="minorHAnsi"/>
          <w:sz w:val="24"/>
          <w:szCs w:val="24"/>
          <w:lang w:val="en-US"/>
        </w:rPr>
        <w:t xml:space="preserve"> </w:t>
      </w:r>
      <w:r w:rsidR="002B4BF9" w:rsidRPr="00E564E8">
        <w:rPr>
          <w:rFonts w:cstheme="minorHAnsi"/>
          <w:sz w:val="24"/>
          <w:szCs w:val="24"/>
          <w:lang w:val="en-US"/>
        </w:rPr>
        <w:t xml:space="preserve">1H, </w:t>
      </w:r>
      <w:proofErr w:type="spellStart"/>
      <w:r w:rsidR="002B4BF9" w:rsidRPr="00E564E8">
        <w:rPr>
          <w:rFonts w:cstheme="minorHAnsi"/>
          <w:sz w:val="24"/>
          <w:szCs w:val="24"/>
          <w:lang w:val="en-US"/>
        </w:rPr>
        <w:t>J</w:t>
      </w:r>
      <w:r w:rsidR="002B4BF9" w:rsidRPr="006B5D60">
        <w:rPr>
          <w:rFonts w:cstheme="minorHAnsi"/>
          <w:sz w:val="24"/>
          <w:szCs w:val="24"/>
          <w:vertAlign w:val="subscript"/>
          <w:lang w:val="en-US"/>
        </w:rPr>
        <w:t>trans</w:t>
      </w:r>
      <w:proofErr w:type="spellEnd"/>
      <w:r w:rsidR="002B4BF9" w:rsidRPr="00E564E8">
        <w:rPr>
          <w:rFonts w:cstheme="minorHAnsi"/>
          <w:sz w:val="24"/>
          <w:szCs w:val="24"/>
          <w:lang w:val="en-US"/>
        </w:rPr>
        <w:t>=16 Hz, CH=CH), 13.51 (</w:t>
      </w:r>
      <w:proofErr w:type="spellStart"/>
      <w:r w:rsidR="002B4BF9" w:rsidRPr="00E564E8">
        <w:rPr>
          <w:rFonts w:cstheme="minorHAnsi"/>
          <w:sz w:val="24"/>
          <w:szCs w:val="24"/>
          <w:lang w:val="en-US"/>
        </w:rPr>
        <w:t>brs</w:t>
      </w:r>
      <w:proofErr w:type="spellEnd"/>
      <w:r w:rsidR="002B4BF9" w:rsidRPr="00E564E8">
        <w:rPr>
          <w:rFonts w:cstheme="minorHAnsi"/>
          <w:sz w:val="24"/>
          <w:szCs w:val="24"/>
          <w:lang w:val="en-US"/>
        </w:rPr>
        <w:t>, 1H, NH)</w:t>
      </w:r>
      <w:r w:rsidR="00236306" w:rsidRPr="00E564E8">
        <w:rPr>
          <w:rFonts w:cstheme="minorHAnsi"/>
          <w:sz w:val="24"/>
          <w:szCs w:val="24"/>
          <w:lang w:val="en-US"/>
        </w:rPr>
        <w:t xml:space="preserve">; </w:t>
      </w:r>
      <w:r w:rsidR="001E7395" w:rsidRPr="00E564E8">
        <w:rPr>
          <w:rFonts w:cstheme="minorHAnsi"/>
          <w:sz w:val="24"/>
          <w:szCs w:val="24"/>
          <w:vertAlign w:val="superscript"/>
          <w:lang w:val="en-US"/>
        </w:rPr>
        <w:t>13</w:t>
      </w:r>
      <w:r w:rsidR="001E7395" w:rsidRPr="00E564E8">
        <w:rPr>
          <w:rFonts w:cstheme="minorHAnsi"/>
          <w:sz w:val="24"/>
          <w:szCs w:val="24"/>
          <w:lang w:val="en-US"/>
        </w:rPr>
        <w:t>C NMR (Varian, 100 MHz, DMSO-d6):121.53, 128.94, 129.14, 131.11, 134.30, 144.25, 148.99, 180.96</w:t>
      </w:r>
      <w:r w:rsidR="003124BA" w:rsidRPr="00010826">
        <w:rPr>
          <w:rFonts w:cstheme="minorHAnsi"/>
          <w:sz w:val="24"/>
          <w:szCs w:val="24"/>
          <w:lang w:val="en-US"/>
        </w:rPr>
        <w:t xml:space="preserve">; </w:t>
      </w:r>
      <w:r w:rsidR="00464CEC" w:rsidRPr="00010826">
        <w:rPr>
          <w:rFonts w:cstheme="minorHAnsi"/>
          <w:sz w:val="24"/>
          <w:szCs w:val="24"/>
        </w:rPr>
        <w:t xml:space="preserve">Anal. </w:t>
      </w:r>
      <w:proofErr w:type="spellStart"/>
      <w:r w:rsidR="00464CEC" w:rsidRPr="00010826">
        <w:rPr>
          <w:rFonts w:cstheme="minorHAnsi"/>
          <w:sz w:val="24"/>
          <w:szCs w:val="24"/>
        </w:rPr>
        <w:t>for</w:t>
      </w:r>
      <w:proofErr w:type="spellEnd"/>
      <w:r w:rsidR="00464CEC" w:rsidRPr="00010826">
        <w:rPr>
          <w:rFonts w:cstheme="minorHAnsi"/>
          <w:sz w:val="24"/>
          <w:szCs w:val="24"/>
        </w:rPr>
        <w:t xml:space="preserve"> </w:t>
      </w:r>
      <w:r w:rsidR="00DD3F7A" w:rsidRPr="00010826">
        <w:rPr>
          <w:rFonts w:cstheme="minorHAnsi"/>
          <w:sz w:val="24"/>
          <w:szCs w:val="24"/>
        </w:rPr>
        <w:t>C</w:t>
      </w:r>
      <w:r w:rsidR="00DD3F7A" w:rsidRPr="00010826">
        <w:rPr>
          <w:rFonts w:cstheme="minorHAnsi"/>
          <w:sz w:val="24"/>
          <w:szCs w:val="24"/>
          <w:vertAlign w:val="subscript"/>
        </w:rPr>
        <w:t>16</w:t>
      </w:r>
      <w:r w:rsidR="00DD3F7A" w:rsidRPr="00010826">
        <w:rPr>
          <w:rFonts w:cstheme="minorHAnsi"/>
          <w:sz w:val="24"/>
          <w:szCs w:val="24"/>
        </w:rPr>
        <w:t>H</w:t>
      </w:r>
      <w:r w:rsidR="00DD3F7A" w:rsidRPr="00010826">
        <w:rPr>
          <w:rFonts w:cstheme="minorHAnsi"/>
          <w:sz w:val="24"/>
          <w:szCs w:val="24"/>
          <w:vertAlign w:val="subscript"/>
        </w:rPr>
        <w:t>12</w:t>
      </w:r>
      <w:r w:rsidR="00DD3F7A" w:rsidRPr="00010826">
        <w:rPr>
          <w:rFonts w:cstheme="minorHAnsi"/>
          <w:sz w:val="24"/>
          <w:szCs w:val="24"/>
        </w:rPr>
        <w:t>N</w:t>
      </w:r>
      <w:r w:rsidR="00DD3F7A" w:rsidRPr="00010826">
        <w:rPr>
          <w:rFonts w:cstheme="minorHAnsi"/>
          <w:sz w:val="24"/>
          <w:szCs w:val="24"/>
          <w:vertAlign w:val="subscript"/>
        </w:rPr>
        <w:t>2</w:t>
      </w:r>
      <w:r w:rsidR="00DD3F7A" w:rsidRPr="00010826">
        <w:rPr>
          <w:rFonts w:cstheme="minorHAnsi"/>
          <w:sz w:val="24"/>
          <w:szCs w:val="24"/>
        </w:rPr>
        <w:t>O</w:t>
      </w:r>
      <w:r w:rsidR="00464CEC" w:rsidRPr="00010826">
        <w:rPr>
          <w:rFonts w:cstheme="minorHAnsi"/>
          <w:sz w:val="24"/>
          <w:szCs w:val="24"/>
        </w:rPr>
        <w:t xml:space="preserve"> (%)</w:t>
      </w:r>
      <w:proofErr w:type="gramEnd"/>
      <w:r w:rsidR="00464CEC" w:rsidRPr="00010826">
        <w:rPr>
          <w:rFonts w:cstheme="minorHAnsi"/>
          <w:sz w:val="24"/>
          <w:szCs w:val="24"/>
        </w:rPr>
        <w:t xml:space="preserve"> </w:t>
      </w:r>
      <w:proofErr w:type="spellStart"/>
      <w:r w:rsidR="00464CEC" w:rsidRPr="00010826">
        <w:rPr>
          <w:rFonts w:cstheme="minorHAnsi"/>
          <w:sz w:val="24"/>
          <w:szCs w:val="24"/>
        </w:rPr>
        <w:t>Calcd</w:t>
      </w:r>
      <w:proofErr w:type="spellEnd"/>
      <w:r w:rsidR="00464CEC" w:rsidRPr="00010826">
        <w:rPr>
          <w:rFonts w:cstheme="minorHAnsi"/>
          <w:sz w:val="24"/>
          <w:szCs w:val="24"/>
        </w:rPr>
        <w:t>/</w:t>
      </w:r>
      <w:proofErr w:type="spellStart"/>
      <w:r w:rsidR="00464CEC" w:rsidRPr="00010826">
        <w:rPr>
          <w:rFonts w:cstheme="minorHAnsi"/>
          <w:sz w:val="24"/>
          <w:szCs w:val="24"/>
        </w:rPr>
        <w:t>Found</w:t>
      </w:r>
      <w:proofErr w:type="spellEnd"/>
      <w:r w:rsidR="00464CEC" w:rsidRPr="00010826">
        <w:rPr>
          <w:rFonts w:cstheme="minorHAnsi"/>
          <w:sz w:val="24"/>
          <w:szCs w:val="24"/>
        </w:rPr>
        <w:t>:</w:t>
      </w:r>
      <w:r w:rsidR="00DD3F7A" w:rsidRPr="00010826">
        <w:rPr>
          <w:rFonts w:cstheme="minorHAnsi"/>
          <w:sz w:val="24"/>
          <w:szCs w:val="24"/>
        </w:rPr>
        <w:t xml:space="preserve"> C 77.40/</w:t>
      </w:r>
      <w:r w:rsidR="003124BA" w:rsidRPr="00010826">
        <w:rPr>
          <w:rFonts w:cstheme="minorHAnsi"/>
          <w:sz w:val="24"/>
          <w:szCs w:val="24"/>
        </w:rPr>
        <w:t>77.65</w:t>
      </w:r>
      <w:r w:rsidR="00DD3F7A" w:rsidRPr="00010826">
        <w:rPr>
          <w:rFonts w:cstheme="minorHAnsi"/>
          <w:sz w:val="24"/>
          <w:szCs w:val="24"/>
        </w:rPr>
        <w:t>; H 4.87/</w:t>
      </w:r>
      <w:r w:rsidR="00010826" w:rsidRPr="00010826">
        <w:rPr>
          <w:rFonts w:cstheme="minorHAnsi"/>
          <w:sz w:val="24"/>
          <w:szCs w:val="24"/>
        </w:rPr>
        <w:t>5.21; N 11.28/10.91</w:t>
      </w:r>
      <w:r w:rsidR="00DD3F7A" w:rsidRPr="00010826">
        <w:rPr>
          <w:rFonts w:cstheme="minorHAnsi"/>
          <w:sz w:val="24"/>
          <w:szCs w:val="24"/>
        </w:rPr>
        <w:t>.</w:t>
      </w:r>
    </w:p>
    <w:p w14:paraId="3FA7B28C" w14:textId="2AB0B6D7" w:rsidR="00120B26" w:rsidRDefault="00120B26" w:rsidP="00A55C84">
      <w:pPr>
        <w:autoSpaceDE w:val="0"/>
        <w:autoSpaceDN w:val="0"/>
        <w:adjustRightInd w:val="0"/>
        <w:spacing w:after="0" w:line="240" w:lineRule="auto"/>
        <w:jc w:val="both"/>
        <w:rPr>
          <w:rFonts w:ascii="Times New Roman" w:hAnsi="Times New Roman"/>
        </w:rPr>
      </w:pPr>
    </w:p>
    <w:p w14:paraId="1F798B37" w14:textId="006B6714" w:rsidR="00120B26" w:rsidRPr="00E564E8" w:rsidRDefault="001C3B39"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 xml:space="preserve"> </w:t>
      </w:r>
      <w:r w:rsidR="006B407B" w:rsidRPr="00E564E8">
        <w:rPr>
          <w:rFonts w:cstheme="minorHAnsi"/>
          <w:b/>
          <w:i/>
          <w:sz w:val="24"/>
          <w:szCs w:val="24"/>
          <w:lang w:val="en-US"/>
        </w:rPr>
        <w:t>(E</w:t>
      </w:r>
      <w:proofErr w:type="gramStart"/>
      <w:r w:rsidR="006B407B" w:rsidRPr="00E564E8">
        <w:rPr>
          <w:rFonts w:cstheme="minorHAnsi"/>
          <w:b/>
          <w:i/>
          <w:sz w:val="24"/>
          <w:szCs w:val="24"/>
          <w:lang w:val="en-US"/>
        </w:rPr>
        <w:t>)</w:t>
      </w:r>
      <w:r w:rsidR="00120B26" w:rsidRPr="00E564E8">
        <w:rPr>
          <w:rFonts w:cstheme="minorHAnsi"/>
          <w:b/>
          <w:i/>
          <w:sz w:val="24"/>
          <w:szCs w:val="24"/>
          <w:lang w:val="en-US"/>
        </w:rPr>
        <w:t>1</w:t>
      </w:r>
      <w:proofErr w:type="gramEnd"/>
      <w:r w:rsidR="00120B26" w:rsidRPr="00E564E8">
        <w:rPr>
          <w:rFonts w:cstheme="minorHAnsi"/>
          <w:b/>
          <w:i/>
          <w:sz w:val="24"/>
          <w:szCs w:val="24"/>
          <w:lang w:val="en-US"/>
        </w:rPr>
        <w:t>-(1</w:t>
      </w:r>
      <w:r w:rsidR="00120B26" w:rsidRPr="00E564E8">
        <w:rPr>
          <w:rFonts w:cstheme="minorHAnsi"/>
          <w:b/>
          <w:i/>
          <w:iCs/>
          <w:sz w:val="24"/>
          <w:szCs w:val="24"/>
          <w:lang w:val="en-US"/>
        </w:rPr>
        <w:t>H</w:t>
      </w:r>
      <w:r w:rsidR="00120B26" w:rsidRPr="00E564E8">
        <w:rPr>
          <w:rFonts w:cstheme="minorHAnsi"/>
          <w:b/>
          <w:i/>
          <w:sz w:val="24"/>
          <w:szCs w:val="24"/>
          <w:lang w:val="en-US"/>
        </w:rPr>
        <w:t xml:space="preserve">-benzimidazol-2-yl)-3-(2-fluorophenyl)prop-2-en-1-one </w:t>
      </w:r>
      <w:r w:rsidR="006B407B" w:rsidRPr="00E564E8">
        <w:rPr>
          <w:rFonts w:cstheme="minorHAnsi"/>
          <w:b/>
          <w:i/>
          <w:sz w:val="24"/>
          <w:szCs w:val="24"/>
          <w:lang w:val="en-US"/>
        </w:rPr>
        <w:t xml:space="preserve">(E6) </w:t>
      </w:r>
      <w:r w:rsidR="00E4033F" w:rsidRPr="00E564E8">
        <w:rPr>
          <w:rFonts w:cstheme="minorHAnsi"/>
          <w:b/>
          <w:i/>
          <w:color w:val="FF0000"/>
          <w:sz w:val="24"/>
          <w:szCs w:val="24"/>
          <w:lang w:val="en-US"/>
        </w:rPr>
        <w:t xml:space="preserve"> </w:t>
      </w:r>
    </w:p>
    <w:p w14:paraId="32E4CBE5" w14:textId="42A39F5F" w:rsidR="00DD3F7A" w:rsidRPr="00010826" w:rsidRDefault="00AD4FB5" w:rsidP="00A55C84">
      <w:pPr>
        <w:autoSpaceDE w:val="0"/>
        <w:autoSpaceDN w:val="0"/>
        <w:adjustRightInd w:val="0"/>
        <w:spacing w:after="0" w:line="240" w:lineRule="auto"/>
        <w:jc w:val="both"/>
        <w:rPr>
          <w:rFonts w:cstheme="minorHAnsi"/>
          <w:sz w:val="24"/>
          <w:szCs w:val="24"/>
        </w:rPr>
      </w:pPr>
      <w:proofErr w:type="gramStart"/>
      <w:r w:rsidRPr="00E564E8">
        <w:rPr>
          <w:rFonts w:cstheme="minorHAnsi"/>
          <w:sz w:val="24"/>
          <w:szCs w:val="24"/>
          <w:lang w:val="en-US"/>
        </w:rPr>
        <w:t xml:space="preserve">M.P (°C): </w:t>
      </w:r>
      <w:r w:rsidR="0014653B" w:rsidRPr="00E564E8">
        <w:rPr>
          <w:rFonts w:cstheme="minorHAnsi"/>
          <w:sz w:val="24"/>
          <w:szCs w:val="24"/>
          <w:lang w:val="en-US"/>
        </w:rPr>
        <w:t>212</w:t>
      </w:r>
      <w:r w:rsidR="00770A7D" w:rsidRPr="00E564E8">
        <w:rPr>
          <w:rFonts w:cstheme="minorHAnsi"/>
          <w:sz w:val="24"/>
          <w:szCs w:val="24"/>
          <w:lang w:val="en-US"/>
        </w:rPr>
        <w:t xml:space="preserve">; </w:t>
      </w:r>
      <w:r w:rsidR="004236D7" w:rsidRPr="00E564E8">
        <w:rPr>
          <w:rFonts w:cstheme="minorHAnsi"/>
          <w:sz w:val="24"/>
          <w:szCs w:val="24"/>
          <w:lang w:val="en-US"/>
        </w:rPr>
        <w:t>Yield (%):</w:t>
      </w:r>
      <w:r w:rsidR="004236D7" w:rsidRPr="00E564E8">
        <w:rPr>
          <w:rFonts w:cstheme="minorHAnsi"/>
          <w:b/>
          <w:sz w:val="24"/>
          <w:szCs w:val="24"/>
          <w:lang w:val="en-US"/>
        </w:rPr>
        <w:t xml:space="preserve"> </w:t>
      </w:r>
      <w:r w:rsidR="004236D7" w:rsidRPr="00E564E8">
        <w:rPr>
          <w:rFonts w:cstheme="minorHAnsi"/>
          <w:sz w:val="24"/>
          <w:szCs w:val="24"/>
          <w:lang w:val="en-US"/>
        </w:rPr>
        <w:t>13</w:t>
      </w:r>
      <w:r w:rsidR="00236306" w:rsidRPr="00E564E8">
        <w:rPr>
          <w:rFonts w:cstheme="minorHAnsi"/>
          <w:sz w:val="24"/>
          <w:szCs w:val="24"/>
          <w:lang w:val="en-US"/>
        </w:rPr>
        <w:t xml:space="preserve">, </w:t>
      </w:r>
      <w:r w:rsidR="00F363C7" w:rsidRPr="00E564E8">
        <w:rPr>
          <w:rFonts w:cstheme="minorHAnsi"/>
          <w:sz w:val="24"/>
          <w:szCs w:val="24"/>
          <w:lang w:val="en-US"/>
        </w:rPr>
        <w:t>MS (ESI+):267.49</w:t>
      </w:r>
      <w:r w:rsidR="00236306" w:rsidRPr="00E564E8">
        <w:rPr>
          <w:rFonts w:cstheme="minorHAnsi"/>
          <w:sz w:val="24"/>
          <w:szCs w:val="24"/>
          <w:lang w:val="en-US"/>
        </w:rPr>
        <w:t xml:space="preserve">; </w:t>
      </w:r>
      <w:r w:rsidR="00120B26" w:rsidRPr="00E564E8">
        <w:rPr>
          <w:rFonts w:cstheme="minorHAnsi"/>
          <w:sz w:val="24"/>
          <w:szCs w:val="24"/>
          <w:vertAlign w:val="superscript"/>
          <w:lang w:val="en-US"/>
        </w:rPr>
        <w:t>1</w:t>
      </w:r>
      <w:r w:rsidR="00120B26" w:rsidRPr="00E564E8">
        <w:rPr>
          <w:rFonts w:cstheme="minorHAnsi"/>
          <w:sz w:val="24"/>
          <w:szCs w:val="24"/>
          <w:lang w:val="en-US"/>
        </w:rPr>
        <w:t xml:space="preserve">H NMR (Varian 400 MHz, DMSO-d6):7.29-7.38 (m, 4H, </w:t>
      </w:r>
      <w:proofErr w:type="spellStart"/>
      <w:r w:rsidR="00120B26" w:rsidRPr="00E564E8">
        <w:rPr>
          <w:rFonts w:cstheme="minorHAnsi"/>
          <w:sz w:val="24"/>
          <w:szCs w:val="24"/>
          <w:lang w:val="en-US"/>
        </w:rPr>
        <w:t>Ar</w:t>
      </w:r>
      <w:proofErr w:type="spellEnd"/>
      <w:r w:rsidR="00120B26" w:rsidRPr="00E564E8">
        <w:rPr>
          <w:rFonts w:cstheme="minorHAnsi"/>
          <w:sz w:val="24"/>
          <w:szCs w:val="24"/>
          <w:lang w:val="en-US"/>
        </w:rPr>
        <w:t xml:space="preserve">-H), 7.52-7.55 (m, 2H, </w:t>
      </w:r>
      <w:proofErr w:type="spellStart"/>
      <w:r w:rsidR="00120B26" w:rsidRPr="00E564E8">
        <w:rPr>
          <w:rFonts w:cstheme="minorHAnsi"/>
          <w:sz w:val="24"/>
          <w:szCs w:val="24"/>
          <w:lang w:val="en-US"/>
        </w:rPr>
        <w:t>Ar</w:t>
      </w:r>
      <w:proofErr w:type="spellEnd"/>
      <w:r w:rsidR="00120B26" w:rsidRPr="00E564E8">
        <w:rPr>
          <w:rFonts w:cstheme="minorHAnsi"/>
          <w:sz w:val="24"/>
          <w:szCs w:val="24"/>
          <w:lang w:val="en-US"/>
        </w:rPr>
        <w:t xml:space="preserve">-H), 7.86 (d, 1H, J=6.8 Hz, </w:t>
      </w:r>
      <w:proofErr w:type="spellStart"/>
      <w:r w:rsidR="00120B26" w:rsidRPr="00E564E8">
        <w:rPr>
          <w:rFonts w:cstheme="minorHAnsi"/>
          <w:sz w:val="24"/>
          <w:szCs w:val="24"/>
          <w:lang w:val="en-US"/>
        </w:rPr>
        <w:t>Ar</w:t>
      </w:r>
      <w:proofErr w:type="spellEnd"/>
      <w:r w:rsidR="00120B26" w:rsidRPr="00E564E8">
        <w:rPr>
          <w:rFonts w:cstheme="minorHAnsi"/>
          <w:sz w:val="24"/>
          <w:szCs w:val="24"/>
          <w:lang w:val="en-US"/>
        </w:rPr>
        <w:t xml:space="preserve">-H), 7.97-8.01 (m, 2H, </w:t>
      </w:r>
      <w:proofErr w:type="spellStart"/>
      <w:r w:rsidR="00120B26" w:rsidRPr="00E564E8">
        <w:rPr>
          <w:rFonts w:cstheme="minorHAnsi"/>
          <w:sz w:val="24"/>
          <w:szCs w:val="24"/>
          <w:lang w:val="en-US"/>
        </w:rPr>
        <w:t>Ar</w:t>
      </w:r>
      <w:proofErr w:type="spellEnd"/>
      <w:r w:rsidR="00120B26" w:rsidRPr="00E564E8">
        <w:rPr>
          <w:rFonts w:cstheme="minorHAnsi"/>
          <w:sz w:val="24"/>
          <w:szCs w:val="24"/>
          <w:lang w:val="en-US"/>
        </w:rPr>
        <w:t xml:space="preserve">-H and CH=CH), 8.18 (d, 1H, </w:t>
      </w:r>
      <w:proofErr w:type="spellStart"/>
      <w:r w:rsidR="00120B26" w:rsidRPr="00E564E8">
        <w:rPr>
          <w:rFonts w:cstheme="minorHAnsi"/>
          <w:sz w:val="24"/>
          <w:szCs w:val="24"/>
          <w:lang w:val="en-US"/>
        </w:rPr>
        <w:t>J</w:t>
      </w:r>
      <w:r w:rsidR="00120B26" w:rsidRPr="006B5D60">
        <w:rPr>
          <w:rFonts w:cstheme="minorHAnsi"/>
          <w:sz w:val="24"/>
          <w:szCs w:val="24"/>
          <w:vertAlign w:val="subscript"/>
          <w:lang w:val="en-US"/>
        </w:rPr>
        <w:t>trans</w:t>
      </w:r>
      <w:proofErr w:type="spellEnd"/>
      <w:r w:rsidR="00120B26" w:rsidRPr="00E564E8">
        <w:rPr>
          <w:rFonts w:cstheme="minorHAnsi"/>
          <w:sz w:val="24"/>
          <w:szCs w:val="24"/>
          <w:lang w:val="en-US"/>
        </w:rPr>
        <w:t>=16.4 Hz, CH=CH), 13.52 (</w:t>
      </w:r>
      <w:proofErr w:type="spellStart"/>
      <w:r w:rsidR="00120B26" w:rsidRPr="00E564E8">
        <w:rPr>
          <w:rFonts w:cstheme="minorHAnsi"/>
          <w:sz w:val="24"/>
          <w:szCs w:val="24"/>
          <w:lang w:val="en-US"/>
        </w:rPr>
        <w:t>brs</w:t>
      </w:r>
      <w:proofErr w:type="spellEnd"/>
      <w:r w:rsidR="00120B26" w:rsidRPr="00E564E8">
        <w:rPr>
          <w:rFonts w:cstheme="minorHAnsi"/>
          <w:sz w:val="24"/>
          <w:szCs w:val="24"/>
          <w:lang w:val="en-US"/>
        </w:rPr>
        <w:t>, 1H, NH)</w:t>
      </w:r>
      <w:r w:rsidR="00236306" w:rsidRPr="00E564E8">
        <w:rPr>
          <w:rFonts w:cstheme="minorHAnsi"/>
          <w:sz w:val="24"/>
          <w:szCs w:val="24"/>
          <w:lang w:val="en-US"/>
        </w:rPr>
        <w:t xml:space="preserve">; </w:t>
      </w:r>
      <w:r w:rsidR="0014653B" w:rsidRPr="00E564E8">
        <w:rPr>
          <w:rFonts w:cstheme="minorHAnsi"/>
          <w:sz w:val="24"/>
          <w:szCs w:val="24"/>
          <w:vertAlign w:val="superscript"/>
          <w:lang w:val="en-US"/>
        </w:rPr>
        <w:t>13</w:t>
      </w:r>
      <w:r w:rsidR="0014653B" w:rsidRPr="00E564E8">
        <w:rPr>
          <w:rFonts w:cstheme="minorHAnsi"/>
          <w:sz w:val="24"/>
          <w:szCs w:val="24"/>
          <w:lang w:val="en-US"/>
        </w:rPr>
        <w:t>C NMR (Varian, 100 MHz, DMSO-d6): 113.36, 116.75 (21.3 Hz), 121.70, 123.47 (11.5 Hz), 123.71, 124.49 (6.1 Hz), 125.73, 126.36, 130.66,133.52 (8.4 Hz), 135.29, 136.60, 143.49, 149.23, 6</w:t>
      </w:r>
      <w:r w:rsidR="00464CEC">
        <w:rPr>
          <w:rFonts w:cstheme="minorHAnsi"/>
          <w:sz w:val="24"/>
          <w:szCs w:val="24"/>
          <w:lang w:val="en-US"/>
        </w:rPr>
        <w:t xml:space="preserve">0.66 (250.7 Hz), 181.33 </w:t>
      </w:r>
      <w:r w:rsidR="00464CEC" w:rsidRPr="00010826">
        <w:rPr>
          <w:rFonts w:cstheme="minorHAnsi"/>
          <w:sz w:val="24"/>
          <w:szCs w:val="24"/>
          <w:lang w:val="en-US"/>
        </w:rPr>
        <w:t xml:space="preserve">(3.8Hz), </w:t>
      </w:r>
      <w:r w:rsidR="00464CEC" w:rsidRPr="00010826">
        <w:rPr>
          <w:rFonts w:cstheme="minorHAnsi"/>
          <w:sz w:val="24"/>
          <w:szCs w:val="24"/>
        </w:rPr>
        <w:t xml:space="preserve">Anal. </w:t>
      </w:r>
      <w:proofErr w:type="spellStart"/>
      <w:r w:rsidR="00464CEC" w:rsidRPr="00010826">
        <w:rPr>
          <w:rFonts w:cstheme="minorHAnsi"/>
          <w:sz w:val="24"/>
          <w:szCs w:val="24"/>
        </w:rPr>
        <w:t>for</w:t>
      </w:r>
      <w:proofErr w:type="spellEnd"/>
      <w:r w:rsidR="00464CEC" w:rsidRPr="00010826">
        <w:rPr>
          <w:rFonts w:cstheme="minorHAnsi"/>
          <w:sz w:val="24"/>
          <w:szCs w:val="24"/>
        </w:rPr>
        <w:t xml:space="preserve"> </w:t>
      </w:r>
      <w:r w:rsidR="00DD3F7A" w:rsidRPr="00010826">
        <w:rPr>
          <w:rFonts w:cstheme="minorHAnsi"/>
          <w:sz w:val="24"/>
          <w:szCs w:val="24"/>
        </w:rPr>
        <w:t>C</w:t>
      </w:r>
      <w:r w:rsidR="00DD3F7A" w:rsidRPr="00010826">
        <w:rPr>
          <w:rFonts w:cstheme="minorHAnsi"/>
          <w:sz w:val="24"/>
          <w:szCs w:val="24"/>
          <w:vertAlign w:val="subscript"/>
        </w:rPr>
        <w:t>16</w:t>
      </w:r>
      <w:r w:rsidR="00DD3F7A" w:rsidRPr="00010826">
        <w:rPr>
          <w:rFonts w:cstheme="minorHAnsi"/>
          <w:sz w:val="24"/>
          <w:szCs w:val="24"/>
        </w:rPr>
        <w:t>H</w:t>
      </w:r>
      <w:r w:rsidR="00DD3F7A" w:rsidRPr="00010826">
        <w:rPr>
          <w:rFonts w:cstheme="minorHAnsi"/>
          <w:sz w:val="24"/>
          <w:szCs w:val="24"/>
          <w:vertAlign w:val="subscript"/>
        </w:rPr>
        <w:t>11</w:t>
      </w:r>
      <w:r w:rsidR="00DD3F7A" w:rsidRPr="00010826">
        <w:rPr>
          <w:rFonts w:cstheme="minorHAnsi"/>
          <w:sz w:val="24"/>
          <w:szCs w:val="24"/>
        </w:rPr>
        <w:t>FN</w:t>
      </w:r>
      <w:r w:rsidR="00DD3F7A" w:rsidRPr="00010826">
        <w:rPr>
          <w:rFonts w:cstheme="minorHAnsi"/>
          <w:sz w:val="24"/>
          <w:szCs w:val="24"/>
          <w:vertAlign w:val="subscript"/>
        </w:rPr>
        <w:t>2</w:t>
      </w:r>
      <w:r w:rsidR="00DD3F7A" w:rsidRPr="00010826">
        <w:rPr>
          <w:rFonts w:cstheme="minorHAnsi"/>
          <w:sz w:val="24"/>
          <w:szCs w:val="24"/>
        </w:rPr>
        <w:t>O</w:t>
      </w:r>
      <w:r w:rsidR="00464CEC" w:rsidRPr="00010826">
        <w:rPr>
          <w:rFonts w:cstheme="minorHAnsi"/>
          <w:sz w:val="24"/>
          <w:szCs w:val="24"/>
        </w:rPr>
        <w:t xml:space="preserve"> (%)</w:t>
      </w:r>
      <w:proofErr w:type="gramEnd"/>
      <w:r w:rsidR="00464CEC" w:rsidRPr="00010826">
        <w:rPr>
          <w:rFonts w:cstheme="minorHAnsi"/>
          <w:sz w:val="24"/>
          <w:szCs w:val="24"/>
        </w:rPr>
        <w:t xml:space="preserve"> </w:t>
      </w:r>
      <w:proofErr w:type="spellStart"/>
      <w:r w:rsidR="00464CEC" w:rsidRPr="00010826">
        <w:rPr>
          <w:rFonts w:cstheme="minorHAnsi"/>
          <w:sz w:val="24"/>
          <w:szCs w:val="24"/>
        </w:rPr>
        <w:t>Calcd</w:t>
      </w:r>
      <w:proofErr w:type="spellEnd"/>
      <w:r w:rsidR="00464CEC" w:rsidRPr="00010826">
        <w:rPr>
          <w:rFonts w:cstheme="minorHAnsi"/>
          <w:sz w:val="24"/>
          <w:szCs w:val="24"/>
        </w:rPr>
        <w:t>/</w:t>
      </w:r>
      <w:proofErr w:type="spellStart"/>
      <w:r w:rsidR="00464CEC" w:rsidRPr="00010826">
        <w:rPr>
          <w:rFonts w:cstheme="minorHAnsi"/>
          <w:sz w:val="24"/>
          <w:szCs w:val="24"/>
        </w:rPr>
        <w:t>Found</w:t>
      </w:r>
      <w:proofErr w:type="spellEnd"/>
      <w:r w:rsidR="00464CEC" w:rsidRPr="00010826">
        <w:rPr>
          <w:rFonts w:cstheme="minorHAnsi"/>
          <w:sz w:val="24"/>
          <w:szCs w:val="24"/>
        </w:rPr>
        <w:t>:</w:t>
      </w:r>
      <w:r w:rsidR="00DD3F7A" w:rsidRPr="00010826">
        <w:rPr>
          <w:rFonts w:cstheme="minorHAnsi"/>
          <w:sz w:val="24"/>
          <w:szCs w:val="24"/>
        </w:rPr>
        <w:t xml:space="preserve"> C 72.17/</w:t>
      </w:r>
      <w:r w:rsidR="00010826" w:rsidRPr="00010826">
        <w:rPr>
          <w:rFonts w:cstheme="minorHAnsi"/>
          <w:sz w:val="24"/>
          <w:szCs w:val="24"/>
        </w:rPr>
        <w:t>71.79</w:t>
      </w:r>
      <w:r w:rsidR="00DD3F7A" w:rsidRPr="00010826">
        <w:rPr>
          <w:rFonts w:cstheme="minorHAnsi"/>
          <w:sz w:val="24"/>
          <w:szCs w:val="24"/>
        </w:rPr>
        <w:t>; H 4.16/</w:t>
      </w:r>
      <w:r w:rsidR="00010826" w:rsidRPr="00010826">
        <w:rPr>
          <w:rFonts w:cstheme="minorHAnsi"/>
          <w:sz w:val="24"/>
          <w:szCs w:val="24"/>
        </w:rPr>
        <w:t>4.49; N 10.52/10.86</w:t>
      </w:r>
      <w:r w:rsidR="00DD3F7A" w:rsidRPr="00010826">
        <w:rPr>
          <w:rFonts w:cstheme="minorHAnsi"/>
          <w:sz w:val="24"/>
          <w:szCs w:val="24"/>
        </w:rPr>
        <w:t>.</w:t>
      </w:r>
    </w:p>
    <w:p w14:paraId="372A3199" w14:textId="77777777" w:rsidR="006F3FD5" w:rsidRPr="00E564E8" w:rsidRDefault="006F3FD5" w:rsidP="00A55C84">
      <w:pPr>
        <w:autoSpaceDE w:val="0"/>
        <w:autoSpaceDN w:val="0"/>
        <w:adjustRightInd w:val="0"/>
        <w:spacing w:after="0" w:line="240" w:lineRule="auto"/>
        <w:jc w:val="both"/>
        <w:rPr>
          <w:rFonts w:cstheme="minorHAnsi"/>
          <w:sz w:val="24"/>
          <w:szCs w:val="24"/>
          <w:lang w:val="en-US"/>
        </w:rPr>
      </w:pPr>
    </w:p>
    <w:p w14:paraId="68BD7D1E" w14:textId="765BE323" w:rsidR="006F3FD5" w:rsidRPr="00E564E8" w:rsidRDefault="006B407B"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(E</w:t>
      </w:r>
      <w:proofErr w:type="gramStart"/>
      <w:r w:rsidRPr="00E564E8">
        <w:rPr>
          <w:rFonts w:cstheme="minorHAnsi"/>
          <w:b/>
          <w:i/>
          <w:sz w:val="24"/>
          <w:szCs w:val="24"/>
          <w:lang w:val="en-US"/>
        </w:rPr>
        <w:t>)</w:t>
      </w:r>
      <w:r w:rsidR="006F3FD5" w:rsidRPr="00E564E8">
        <w:rPr>
          <w:rFonts w:cstheme="minorHAnsi"/>
          <w:b/>
          <w:i/>
          <w:sz w:val="24"/>
          <w:szCs w:val="24"/>
          <w:lang w:val="en-US"/>
        </w:rPr>
        <w:t>1</w:t>
      </w:r>
      <w:proofErr w:type="gramEnd"/>
      <w:r w:rsidR="006F3FD5" w:rsidRPr="00E564E8">
        <w:rPr>
          <w:rFonts w:cstheme="minorHAnsi"/>
          <w:b/>
          <w:i/>
          <w:sz w:val="24"/>
          <w:szCs w:val="24"/>
          <w:lang w:val="en-US"/>
        </w:rPr>
        <w:t>-(1</w:t>
      </w:r>
      <w:r w:rsidR="006F3FD5" w:rsidRPr="00E564E8">
        <w:rPr>
          <w:rFonts w:cstheme="minorHAnsi"/>
          <w:b/>
          <w:i/>
          <w:iCs/>
          <w:sz w:val="24"/>
          <w:szCs w:val="24"/>
          <w:lang w:val="en-US"/>
        </w:rPr>
        <w:t>H</w:t>
      </w:r>
      <w:r w:rsidR="006F3FD5" w:rsidRPr="00E564E8">
        <w:rPr>
          <w:rFonts w:cstheme="minorHAnsi"/>
          <w:b/>
          <w:i/>
          <w:sz w:val="24"/>
          <w:szCs w:val="24"/>
          <w:lang w:val="en-US"/>
        </w:rPr>
        <w:t>-benzimidazol-2-yl)-3-[4-(benzyloxy)phenyl]prop-2-en-1-one</w:t>
      </w:r>
      <w:r w:rsidRPr="00E564E8">
        <w:rPr>
          <w:rFonts w:cstheme="minorHAnsi"/>
          <w:b/>
          <w:i/>
          <w:sz w:val="24"/>
          <w:szCs w:val="24"/>
          <w:lang w:val="en-US"/>
        </w:rPr>
        <w:t xml:space="preserve"> (E7) </w:t>
      </w:r>
    </w:p>
    <w:p w14:paraId="000EFB3E" w14:textId="79A8134B" w:rsidR="00DD3F7A" w:rsidRDefault="00AD4FB5" w:rsidP="00A55C84">
      <w:pPr>
        <w:autoSpaceDE w:val="0"/>
        <w:autoSpaceDN w:val="0"/>
        <w:adjustRightInd w:val="0"/>
        <w:spacing w:after="0" w:line="240" w:lineRule="auto"/>
        <w:jc w:val="both"/>
        <w:rPr>
          <w:rFonts w:ascii="Arial" w:hAnsi="Arial" w:cs="Arial"/>
          <w:sz w:val="24"/>
          <w:szCs w:val="24"/>
        </w:rPr>
      </w:pPr>
      <w:proofErr w:type="gramStart"/>
      <w:r w:rsidRPr="00E564E8">
        <w:rPr>
          <w:rFonts w:cstheme="minorHAnsi"/>
          <w:sz w:val="24"/>
          <w:szCs w:val="24"/>
          <w:lang w:val="en-US"/>
        </w:rPr>
        <w:t xml:space="preserve">M.P (°C): </w:t>
      </w:r>
      <w:r w:rsidR="004236D7" w:rsidRPr="00E564E8">
        <w:rPr>
          <w:rFonts w:cstheme="minorHAnsi"/>
          <w:sz w:val="24"/>
          <w:szCs w:val="24"/>
          <w:lang w:val="en-US"/>
        </w:rPr>
        <w:t>240</w:t>
      </w:r>
      <w:r w:rsidR="00236306" w:rsidRPr="00E564E8">
        <w:rPr>
          <w:rFonts w:cstheme="minorHAnsi"/>
          <w:sz w:val="24"/>
          <w:szCs w:val="24"/>
          <w:lang w:val="en-US"/>
        </w:rPr>
        <w:t xml:space="preserve">; </w:t>
      </w:r>
      <w:r w:rsidR="004236D7" w:rsidRPr="00E564E8">
        <w:rPr>
          <w:rFonts w:cstheme="minorHAnsi"/>
          <w:sz w:val="24"/>
          <w:szCs w:val="24"/>
          <w:lang w:val="en-US"/>
        </w:rPr>
        <w:t>Yield (%): 45</w:t>
      </w:r>
      <w:r w:rsidR="00236306" w:rsidRPr="00E564E8">
        <w:rPr>
          <w:rFonts w:cstheme="minorHAnsi"/>
          <w:sz w:val="24"/>
          <w:szCs w:val="24"/>
          <w:lang w:val="en-US"/>
        </w:rPr>
        <w:t xml:space="preserve">; </w:t>
      </w:r>
      <w:r w:rsidR="00F363C7" w:rsidRPr="00E564E8">
        <w:rPr>
          <w:rFonts w:cstheme="minorHAnsi"/>
          <w:sz w:val="24"/>
          <w:szCs w:val="24"/>
          <w:lang w:val="en-US"/>
        </w:rPr>
        <w:t>MS (ESI+):355.54</w:t>
      </w:r>
      <w:r w:rsidR="00236306" w:rsidRPr="00E564E8">
        <w:rPr>
          <w:rFonts w:cstheme="minorHAnsi"/>
          <w:sz w:val="24"/>
          <w:szCs w:val="24"/>
          <w:lang w:val="en-US"/>
        </w:rPr>
        <w:t xml:space="preserve">; </w:t>
      </w:r>
      <w:r w:rsidR="00FC28DB" w:rsidRPr="00E564E8">
        <w:rPr>
          <w:rFonts w:cstheme="minorHAnsi"/>
          <w:sz w:val="24"/>
          <w:szCs w:val="24"/>
          <w:vertAlign w:val="superscript"/>
          <w:lang w:val="en-US"/>
        </w:rPr>
        <w:t>1</w:t>
      </w:r>
      <w:r w:rsidR="00FC28DB" w:rsidRPr="00E564E8">
        <w:rPr>
          <w:rFonts w:cstheme="minorHAnsi"/>
          <w:sz w:val="24"/>
          <w:szCs w:val="24"/>
          <w:lang w:val="en-US"/>
        </w:rPr>
        <w:t xml:space="preserve">H NMR (Varian 400 MHz, DMSO-d6)5.2 (s, 2H, CH2), 7.13 (d, 2H, J=8.8Hz, </w:t>
      </w:r>
      <w:proofErr w:type="spellStart"/>
      <w:r w:rsidR="00FC28DB" w:rsidRPr="00E564E8">
        <w:rPr>
          <w:rFonts w:cstheme="minorHAnsi"/>
          <w:sz w:val="24"/>
          <w:szCs w:val="24"/>
          <w:lang w:val="en-US"/>
        </w:rPr>
        <w:t>Ar</w:t>
      </w:r>
      <w:proofErr w:type="spellEnd"/>
      <w:r w:rsidR="00FC28DB" w:rsidRPr="00E564E8">
        <w:rPr>
          <w:rFonts w:cstheme="minorHAnsi"/>
          <w:sz w:val="24"/>
          <w:szCs w:val="24"/>
          <w:lang w:val="en-US"/>
        </w:rPr>
        <w:t xml:space="preserve">-H), 7.34-7.49 (m, 7H, </w:t>
      </w:r>
      <w:proofErr w:type="spellStart"/>
      <w:r w:rsidR="00FC28DB" w:rsidRPr="00E564E8">
        <w:rPr>
          <w:rFonts w:cstheme="minorHAnsi"/>
          <w:sz w:val="24"/>
          <w:szCs w:val="24"/>
          <w:lang w:val="en-US"/>
        </w:rPr>
        <w:t>Ar</w:t>
      </w:r>
      <w:proofErr w:type="spellEnd"/>
      <w:r w:rsidR="00FC28DB" w:rsidRPr="00E564E8">
        <w:rPr>
          <w:rFonts w:cstheme="minorHAnsi"/>
          <w:sz w:val="24"/>
          <w:szCs w:val="24"/>
          <w:lang w:val="en-US"/>
        </w:rPr>
        <w:t>-H), 7.6 (</w:t>
      </w:r>
      <w:proofErr w:type="spellStart"/>
      <w:r w:rsidR="00FC28DB" w:rsidRPr="00E564E8">
        <w:rPr>
          <w:rFonts w:cstheme="minorHAnsi"/>
          <w:sz w:val="24"/>
          <w:szCs w:val="24"/>
          <w:lang w:val="en-US"/>
        </w:rPr>
        <w:t>brs</w:t>
      </w:r>
      <w:proofErr w:type="spellEnd"/>
      <w:r w:rsidR="00FC28DB" w:rsidRPr="00E564E8">
        <w:rPr>
          <w:rFonts w:cstheme="minorHAnsi"/>
          <w:sz w:val="24"/>
          <w:szCs w:val="24"/>
          <w:lang w:val="en-US"/>
        </w:rPr>
        <w:t xml:space="preserve">, 1H), 7.84-8.03 (m, 5H, </w:t>
      </w:r>
      <w:proofErr w:type="spellStart"/>
      <w:r w:rsidR="00FC28DB" w:rsidRPr="00E564E8">
        <w:rPr>
          <w:rFonts w:cstheme="minorHAnsi"/>
          <w:sz w:val="24"/>
          <w:szCs w:val="24"/>
          <w:lang w:val="en-US"/>
        </w:rPr>
        <w:t>Ar</w:t>
      </w:r>
      <w:proofErr w:type="spellEnd"/>
      <w:r w:rsidR="00FC28DB" w:rsidRPr="00E564E8">
        <w:rPr>
          <w:rFonts w:cstheme="minorHAnsi"/>
          <w:sz w:val="24"/>
          <w:szCs w:val="24"/>
          <w:lang w:val="en-US"/>
        </w:rPr>
        <w:t>-H and CH=CH)</w:t>
      </w:r>
      <w:r w:rsidR="00236306" w:rsidRPr="00E564E8">
        <w:rPr>
          <w:rFonts w:cstheme="minorHAnsi"/>
          <w:sz w:val="24"/>
          <w:szCs w:val="24"/>
          <w:lang w:val="en-US"/>
        </w:rPr>
        <w:t xml:space="preserve">; </w:t>
      </w:r>
      <w:r w:rsidR="005704E4" w:rsidRPr="00E564E8">
        <w:rPr>
          <w:rFonts w:cstheme="minorHAnsi"/>
          <w:sz w:val="24"/>
          <w:szCs w:val="24"/>
          <w:vertAlign w:val="superscript"/>
          <w:lang w:val="en-US"/>
        </w:rPr>
        <w:t>13</w:t>
      </w:r>
      <w:r w:rsidR="005704E4" w:rsidRPr="00E564E8">
        <w:rPr>
          <w:rFonts w:cstheme="minorHAnsi"/>
          <w:sz w:val="24"/>
          <w:szCs w:val="24"/>
          <w:lang w:val="en-US"/>
        </w:rPr>
        <w:t>C NMR (Varian, 100 MHz, DMSO-d6):</w:t>
      </w:r>
      <w:r w:rsidR="00B12CE6" w:rsidRPr="00E564E8">
        <w:rPr>
          <w:rFonts w:cstheme="minorHAnsi"/>
          <w:sz w:val="24"/>
          <w:szCs w:val="24"/>
          <w:lang w:val="en-US"/>
        </w:rPr>
        <w:t>69.88</w:t>
      </w:r>
      <w:r w:rsidR="005704E4" w:rsidRPr="00E564E8">
        <w:rPr>
          <w:rFonts w:cstheme="minorHAnsi"/>
          <w:sz w:val="24"/>
          <w:szCs w:val="24"/>
          <w:lang w:val="en-US"/>
        </w:rPr>
        <w:t>,</w:t>
      </w:r>
      <w:r w:rsidR="00B12CE6" w:rsidRPr="00E564E8">
        <w:rPr>
          <w:rFonts w:cstheme="minorHAnsi"/>
          <w:sz w:val="24"/>
          <w:szCs w:val="24"/>
          <w:lang w:val="en-US"/>
        </w:rPr>
        <w:t xml:space="preserve">115.73, 115.92, 119.54,127.59, 128.24,128.32, </w:t>
      </w:r>
      <w:r w:rsidR="00D065DA" w:rsidRPr="00E564E8">
        <w:rPr>
          <w:rFonts w:cstheme="minorHAnsi"/>
          <w:sz w:val="24"/>
          <w:szCs w:val="24"/>
          <w:lang w:val="en-US"/>
        </w:rPr>
        <w:t xml:space="preserve">128.51, </w:t>
      </w:r>
      <w:r w:rsidR="00B12CE6" w:rsidRPr="00E564E8">
        <w:rPr>
          <w:rFonts w:cstheme="minorHAnsi"/>
          <w:sz w:val="24"/>
          <w:szCs w:val="24"/>
          <w:lang w:val="en-US"/>
        </w:rPr>
        <w:t xml:space="preserve">128.94, </w:t>
      </w:r>
      <w:r w:rsidR="00D065DA" w:rsidRPr="00E564E8">
        <w:rPr>
          <w:rFonts w:cstheme="minorHAnsi"/>
          <w:sz w:val="24"/>
          <w:szCs w:val="24"/>
          <w:lang w:val="en-US"/>
        </w:rPr>
        <w:t xml:space="preserve">128.95, </w:t>
      </w:r>
      <w:r w:rsidR="00B12CE6" w:rsidRPr="00E564E8">
        <w:rPr>
          <w:rFonts w:cstheme="minorHAnsi"/>
          <w:sz w:val="24"/>
          <w:szCs w:val="24"/>
          <w:lang w:val="en-US"/>
        </w:rPr>
        <w:t>131.42,</w:t>
      </w:r>
      <w:r w:rsidR="00D065DA" w:rsidRPr="00E564E8">
        <w:rPr>
          <w:rFonts w:cstheme="minorHAnsi"/>
          <w:sz w:val="24"/>
          <w:szCs w:val="24"/>
          <w:lang w:val="en-US"/>
        </w:rPr>
        <w:t xml:space="preserve"> 132.34, </w:t>
      </w:r>
      <w:r w:rsidR="00B12CE6" w:rsidRPr="00E564E8">
        <w:rPr>
          <w:rFonts w:cstheme="minorHAnsi"/>
          <w:sz w:val="24"/>
          <w:szCs w:val="24"/>
          <w:lang w:val="en-US"/>
        </w:rPr>
        <w:t>137.07, 144.69, 149.62, 161.32, 181.27</w:t>
      </w:r>
      <w:r w:rsidR="00010826">
        <w:rPr>
          <w:rFonts w:cstheme="minorHAnsi"/>
          <w:sz w:val="24"/>
          <w:szCs w:val="24"/>
          <w:lang w:val="en-US"/>
        </w:rPr>
        <w:t xml:space="preserve">; </w:t>
      </w:r>
      <w:r w:rsidR="00464CEC" w:rsidRPr="00010826">
        <w:rPr>
          <w:rFonts w:cstheme="minorHAnsi"/>
          <w:sz w:val="24"/>
          <w:szCs w:val="24"/>
        </w:rPr>
        <w:t xml:space="preserve">Anal. </w:t>
      </w:r>
      <w:proofErr w:type="spellStart"/>
      <w:r w:rsidR="00464CEC" w:rsidRPr="00010826">
        <w:rPr>
          <w:rFonts w:cstheme="minorHAnsi"/>
          <w:sz w:val="24"/>
          <w:szCs w:val="24"/>
        </w:rPr>
        <w:t>for</w:t>
      </w:r>
      <w:proofErr w:type="spellEnd"/>
      <w:r w:rsidR="00464CEC" w:rsidRPr="00010826">
        <w:rPr>
          <w:rFonts w:cstheme="minorHAnsi"/>
          <w:sz w:val="24"/>
          <w:szCs w:val="24"/>
        </w:rPr>
        <w:t xml:space="preserve"> </w:t>
      </w:r>
      <w:r w:rsidR="00DD3F7A" w:rsidRPr="00010826">
        <w:rPr>
          <w:rFonts w:cstheme="minorHAnsi"/>
          <w:sz w:val="24"/>
          <w:szCs w:val="24"/>
        </w:rPr>
        <w:t>C</w:t>
      </w:r>
      <w:r w:rsidR="00DD3F7A" w:rsidRPr="00010826">
        <w:rPr>
          <w:rFonts w:cstheme="minorHAnsi"/>
          <w:sz w:val="24"/>
          <w:szCs w:val="24"/>
          <w:vertAlign w:val="subscript"/>
        </w:rPr>
        <w:t>23</w:t>
      </w:r>
      <w:r w:rsidR="00DD3F7A" w:rsidRPr="00010826">
        <w:rPr>
          <w:rFonts w:cstheme="minorHAnsi"/>
          <w:sz w:val="24"/>
          <w:szCs w:val="24"/>
        </w:rPr>
        <w:t>H</w:t>
      </w:r>
      <w:r w:rsidR="00DD3F7A" w:rsidRPr="00010826">
        <w:rPr>
          <w:rFonts w:cstheme="minorHAnsi"/>
          <w:sz w:val="24"/>
          <w:szCs w:val="24"/>
          <w:vertAlign w:val="subscript"/>
        </w:rPr>
        <w:t>18</w:t>
      </w:r>
      <w:r w:rsidR="00DD3F7A" w:rsidRPr="00010826">
        <w:rPr>
          <w:rFonts w:cstheme="minorHAnsi"/>
          <w:sz w:val="24"/>
          <w:szCs w:val="24"/>
        </w:rPr>
        <w:t>N</w:t>
      </w:r>
      <w:r w:rsidR="00DD3F7A" w:rsidRPr="00010826">
        <w:rPr>
          <w:rFonts w:cstheme="minorHAnsi"/>
          <w:sz w:val="24"/>
          <w:szCs w:val="24"/>
          <w:vertAlign w:val="subscript"/>
        </w:rPr>
        <w:t>2</w:t>
      </w:r>
      <w:r w:rsidR="00DD3F7A" w:rsidRPr="00010826">
        <w:rPr>
          <w:rFonts w:cstheme="minorHAnsi"/>
          <w:sz w:val="24"/>
          <w:szCs w:val="24"/>
        </w:rPr>
        <w:t>O</w:t>
      </w:r>
      <w:r w:rsidR="00DD3F7A" w:rsidRPr="00010826">
        <w:rPr>
          <w:rFonts w:cstheme="minorHAnsi"/>
          <w:sz w:val="24"/>
          <w:szCs w:val="24"/>
          <w:vertAlign w:val="subscript"/>
        </w:rPr>
        <w:t>2</w:t>
      </w:r>
      <w:r w:rsidR="00464CEC" w:rsidRPr="00010826">
        <w:rPr>
          <w:rFonts w:cstheme="minorHAnsi"/>
          <w:sz w:val="24"/>
          <w:szCs w:val="24"/>
        </w:rPr>
        <w:t xml:space="preserve"> (%)</w:t>
      </w:r>
      <w:proofErr w:type="gramEnd"/>
      <w:r w:rsidR="00464CEC" w:rsidRPr="00010826">
        <w:rPr>
          <w:rFonts w:cstheme="minorHAnsi"/>
          <w:sz w:val="24"/>
          <w:szCs w:val="24"/>
        </w:rPr>
        <w:t xml:space="preserve"> </w:t>
      </w:r>
      <w:proofErr w:type="spellStart"/>
      <w:r w:rsidR="00464CEC" w:rsidRPr="00010826">
        <w:rPr>
          <w:rFonts w:cstheme="minorHAnsi"/>
          <w:sz w:val="24"/>
          <w:szCs w:val="24"/>
        </w:rPr>
        <w:t>Calcd</w:t>
      </w:r>
      <w:proofErr w:type="spellEnd"/>
      <w:r w:rsidR="00464CEC" w:rsidRPr="00010826">
        <w:rPr>
          <w:rFonts w:cstheme="minorHAnsi"/>
          <w:sz w:val="24"/>
          <w:szCs w:val="24"/>
        </w:rPr>
        <w:t>/</w:t>
      </w:r>
      <w:proofErr w:type="spellStart"/>
      <w:r w:rsidR="00464CEC" w:rsidRPr="00010826">
        <w:rPr>
          <w:rFonts w:cstheme="minorHAnsi"/>
          <w:sz w:val="24"/>
          <w:szCs w:val="24"/>
        </w:rPr>
        <w:t>Found</w:t>
      </w:r>
      <w:proofErr w:type="spellEnd"/>
      <w:r w:rsidR="00464CEC" w:rsidRPr="00010826">
        <w:rPr>
          <w:rFonts w:cstheme="minorHAnsi"/>
          <w:sz w:val="24"/>
          <w:szCs w:val="24"/>
        </w:rPr>
        <w:t xml:space="preserve">: </w:t>
      </w:r>
      <w:r w:rsidR="00DD3F7A" w:rsidRPr="00010826">
        <w:rPr>
          <w:rFonts w:cstheme="minorHAnsi"/>
          <w:sz w:val="24"/>
          <w:szCs w:val="24"/>
        </w:rPr>
        <w:t>C 77.95/</w:t>
      </w:r>
      <w:r w:rsidR="00010826" w:rsidRPr="00010826">
        <w:rPr>
          <w:rFonts w:cstheme="minorHAnsi"/>
          <w:sz w:val="24"/>
          <w:szCs w:val="24"/>
        </w:rPr>
        <w:t>77.52</w:t>
      </w:r>
      <w:r w:rsidR="00DD3F7A" w:rsidRPr="00010826">
        <w:rPr>
          <w:rFonts w:cstheme="minorHAnsi"/>
          <w:sz w:val="24"/>
          <w:szCs w:val="24"/>
        </w:rPr>
        <w:t>; H 5.12/</w:t>
      </w:r>
      <w:r w:rsidR="00010826" w:rsidRPr="00010826">
        <w:rPr>
          <w:rFonts w:cstheme="minorHAnsi"/>
          <w:sz w:val="24"/>
          <w:szCs w:val="24"/>
        </w:rPr>
        <w:t>4.79; N 7.90/8.28</w:t>
      </w:r>
      <w:r w:rsidR="00DD3F7A" w:rsidRPr="00010826">
        <w:rPr>
          <w:rFonts w:cstheme="minorHAnsi"/>
          <w:sz w:val="24"/>
          <w:szCs w:val="24"/>
        </w:rPr>
        <w:t xml:space="preserve">. </w:t>
      </w:r>
    </w:p>
    <w:p w14:paraId="670A6515" w14:textId="0FDC74C5" w:rsidR="005704E4" w:rsidRPr="00E564E8" w:rsidRDefault="005704E4" w:rsidP="00A55C84">
      <w:pPr>
        <w:autoSpaceDE w:val="0"/>
        <w:autoSpaceDN w:val="0"/>
        <w:adjustRightInd w:val="0"/>
        <w:spacing w:after="0" w:line="240" w:lineRule="auto"/>
        <w:jc w:val="both"/>
        <w:rPr>
          <w:rFonts w:cstheme="minorHAnsi"/>
          <w:sz w:val="24"/>
          <w:szCs w:val="24"/>
          <w:lang w:val="en-US"/>
        </w:rPr>
      </w:pPr>
      <w:r w:rsidRPr="00E564E8">
        <w:rPr>
          <w:rFonts w:cstheme="minorHAnsi"/>
          <w:sz w:val="24"/>
          <w:szCs w:val="24"/>
          <w:lang w:val="en-US"/>
        </w:rPr>
        <w:t xml:space="preserve"> </w:t>
      </w:r>
    </w:p>
    <w:p w14:paraId="443F9B2E" w14:textId="614BF635" w:rsidR="00891FD9" w:rsidRPr="00E564E8" w:rsidRDefault="006B407B"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 xml:space="preserve">(E) </w:t>
      </w:r>
      <w:r w:rsidR="00891FD9" w:rsidRPr="00E564E8">
        <w:rPr>
          <w:rFonts w:cstheme="minorHAnsi"/>
          <w:b/>
          <w:i/>
          <w:sz w:val="24"/>
          <w:szCs w:val="24"/>
          <w:lang w:val="en-US"/>
        </w:rPr>
        <w:t>1-(1</w:t>
      </w:r>
      <w:r w:rsidR="00891FD9" w:rsidRPr="00E564E8">
        <w:rPr>
          <w:rFonts w:cstheme="minorHAnsi"/>
          <w:b/>
          <w:i/>
          <w:iCs/>
          <w:sz w:val="24"/>
          <w:szCs w:val="24"/>
          <w:lang w:val="en-US"/>
        </w:rPr>
        <w:t>H</w:t>
      </w:r>
      <w:r w:rsidR="00891FD9" w:rsidRPr="00E564E8">
        <w:rPr>
          <w:rFonts w:cstheme="minorHAnsi"/>
          <w:b/>
          <w:i/>
          <w:sz w:val="24"/>
          <w:szCs w:val="24"/>
          <w:lang w:val="en-US"/>
        </w:rPr>
        <w:t>-benzimidazol-2-yl)-3-(thiophen-2-yl</w:t>
      </w:r>
      <w:proofErr w:type="gramStart"/>
      <w:r w:rsidR="00891FD9" w:rsidRPr="00E564E8">
        <w:rPr>
          <w:rFonts w:cstheme="minorHAnsi"/>
          <w:b/>
          <w:i/>
          <w:sz w:val="24"/>
          <w:szCs w:val="24"/>
          <w:lang w:val="en-US"/>
        </w:rPr>
        <w:t>)prop</w:t>
      </w:r>
      <w:proofErr w:type="gramEnd"/>
      <w:r w:rsidR="00891FD9" w:rsidRPr="00E564E8">
        <w:rPr>
          <w:rFonts w:cstheme="minorHAnsi"/>
          <w:b/>
          <w:i/>
          <w:sz w:val="24"/>
          <w:szCs w:val="24"/>
          <w:lang w:val="en-US"/>
        </w:rPr>
        <w:t xml:space="preserve">-2-en-1-one </w:t>
      </w:r>
      <w:r w:rsidRPr="00E564E8">
        <w:rPr>
          <w:rFonts w:cstheme="minorHAnsi"/>
          <w:b/>
          <w:i/>
          <w:sz w:val="24"/>
          <w:szCs w:val="24"/>
          <w:lang w:val="en-US"/>
        </w:rPr>
        <w:t xml:space="preserve">(E8) </w:t>
      </w:r>
      <w:r w:rsidR="00425B25" w:rsidRPr="00E564E8">
        <w:rPr>
          <w:rFonts w:cstheme="minorHAnsi"/>
          <w:b/>
          <w:i/>
          <w:color w:val="FF0000"/>
          <w:sz w:val="24"/>
          <w:szCs w:val="24"/>
          <w:lang w:val="en-US"/>
        </w:rPr>
        <w:t xml:space="preserve"> </w:t>
      </w:r>
    </w:p>
    <w:p w14:paraId="77F1DC96" w14:textId="60A8FB5F" w:rsidR="00A55C84" w:rsidRDefault="00AD4FB5" w:rsidP="00A55C84">
      <w:pPr>
        <w:autoSpaceDE w:val="0"/>
        <w:autoSpaceDN w:val="0"/>
        <w:adjustRightInd w:val="0"/>
        <w:spacing w:after="0" w:line="240" w:lineRule="auto"/>
        <w:jc w:val="both"/>
        <w:rPr>
          <w:rFonts w:ascii="Arial" w:hAnsi="Arial" w:cs="Arial"/>
          <w:sz w:val="24"/>
          <w:szCs w:val="24"/>
        </w:rPr>
      </w:pPr>
      <w:proofErr w:type="gramStart"/>
      <w:r w:rsidRPr="00E564E8">
        <w:rPr>
          <w:rFonts w:cstheme="minorHAnsi"/>
          <w:sz w:val="24"/>
          <w:szCs w:val="24"/>
          <w:lang w:val="en-US"/>
        </w:rPr>
        <w:t xml:space="preserve">M.P (°C): </w:t>
      </w:r>
      <w:r w:rsidR="004236D7" w:rsidRPr="00E564E8">
        <w:rPr>
          <w:rFonts w:cstheme="minorHAnsi"/>
          <w:sz w:val="24"/>
          <w:szCs w:val="24"/>
          <w:lang w:val="en-US"/>
        </w:rPr>
        <w:t>224</w:t>
      </w:r>
      <w:r w:rsidR="00236306" w:rsidRPr="00E564E8">
        <w:rPr>
          <w:rFonts w:cstheme="minorHAnsi"/>
          <w:sz w:val="24"/>
          <w:szCs w:val="24"/>
          <w:lang w:val="en-US"/>
        </w:rPr>
        <w:t xml:space="preserve">; </w:t>
      </w:r>
      <w:r w:rsidR="004236D7" w:rsidRPr="00E564E8">
        <w:rPr>
          <w:rFonts w:cstheme="minorHAnsi"/>
          <w:sz w:val="24"/>
          <w:szCs w:val="24"/>
          <w:lang w:val="en-US"/>
        </w:rPr>
        <w:t>Yield (%): 67</w:t>
      </w:r>
      <w:r w:rsidR="00236306" w:rsidRPr="00E564E8">
        <w:rPr>
          <w:rFonts w:cstheme="minorHAnsi"/>
          <w:sz w:val="24"/>
          <w:szCs w:val="24"/>
          <w:lang w:val="en-US"/>
        </w:rPr>
        <w:t xml:space="preserve">; </w:t>
      </w:r>
      <w:r w:rsidR="00F363C7" w:rsidRPr="00E564E8">
        <w:rPr>
          <w:rFonts w:cstheme="minorHAnsi"/>
          <w:sz w:val="24"/>
          <w:szCs w:val="24"/>
          <w:lang w:val="en-US"/>
        </w:rPr>
        <w:t>MS (ESI+):255.30</w:t>
      </w:r>
      <w:r w:rsidR="00236306" w:rsidRPr="00E564E8">
        <w:rPr>
          <w:rFonts w:cstheme="minorHAnsi"/>
          <w:sz w:val="24"/>
          <w:szCs w:val="24"/>
          <w:lang w:val="en-US"/>
        </w:rPr>
        <w:t xml:space="preserve">; </w:t>
      </w:r>
      <w:r w:rsidR="000A156B" w:rsidRPr="00E564E8">
        <w:rPr>
          <w:rFonts w:cstheme="minorHAnsi"/>
          <w:sz w:val="24"/>
          <w:szCs w:val="24"/>
          <w:vertAlign w:val="superscript"/>
          <w:lang w:val="en-US"/>
        </w:rPr>
        <w:t>1</w:t>
      </w:r>
      <w:r w:rsidR="000A156B" w:rsidRPr="00E564E8">
        <w:rPr>
          <w:rFonts w:cstheme="minorHAnsi"/>
          <w:sz w:val="24"/>
          <w:szCs w:val="24"/>
          <w:lang w:val="en-US"/>
        </w:rPr>
        <w:t xml:space="preserve">H NMR (Varian 400 MHz, DMSO-d6):7.22-7.24 (m,1H, </w:t>
      </w:r>
      <w:proofErr w:type="spellStart"/>
      <w:r w:rsidR="000A156B" w:rsidRPr="00E564E8">
        <w:rPr>
          <w:rFonts w:cstheme="minorHAnsi"/>
          <w:sz w:val="24"/>
          <w:szCs w:val="24"/>
          <w:lang w:val="en-US"/>
        </w:rPr>
        <w:t>Ar</w:t>
      </w:r>
      <w:proofErr w:type="spellEnd"/>
      <w:r w:rsidR="000A156B" w:rsidRPr="00E564E8">
        <w:rPr>
          <w:rFonts w:cstheme="minorHAnsi"/>
          <w:sz w:val="24"/>
          <w:szCs w:val="24"/>
          <w:lang w:val="en-US"/>
        </w:rPr>
        <w:t xml:space="preserve">-H), 7.31-7.42 (m, 2H, </w:t>
      </w:r>
      <w:proofErr w:type="spellStart"/>
      <w:r w:rsidR="000A156B" w:rsidRPr="00E564E8">
        <w:rPr>
          <w:rFonts w:cstheme="minorHAnsi"/>
          <w:sz w:val="24"/>
          <w:szCs w:val="24"/>
          <w:lang w:val="en-US"/>
        </w:rPr>
        <w:t>Ar</w:t>
      </w:r>
      <w:proofErr w:type="spellEnd"/>
      <w:r w:rsidR="000A156B" w:rsidRPr="00E564E8">
        <w:rPr>
          <w:rFonts w:cstheme="minorHAnsi"/>
          <w:sz w:val="24"/>
          <w:szCs w:val="24"/>
          <w:lang w:val="en-US"/>
        </w:rPr>
        <w:t xml:space="preserve">-H), 7.73 (d, 1H, J=3.6 Hz, </w:t>
      </w:r>
      <w:proofErr w:type="spellStart"/>
      <w:r w:rsidR="000A156B" w:rsidRPr="00E564E8">
        <w:rPr>
          <w:rFonts w:cstheme="minorHAnsi"/>
          <w:sz w:val="24"/>
          <w:szCs w:val="24"/>
          <w:lang w:val="en-US"/>
        </w:rPr>
        <w:t>Ar</w:t>
      </w:r>
      <w:proofErr w:type="spellEnd"/>
      <w:r w:rsidR="000A156B" w:rsidRPr="00E564E8">
        <w:rPr>
          <w:rFonts w:cstheme="minorHAnsi"/>
          <w:sz w:val="24"/>
          <w:szCs w:val="24"/>
          <w:lang w:val="en-US"/>
        </w:rPr>
        <w:t xml:space="preserve">-H), 7.80 (d, 1H, </w:t>
      </w:r>
      <w:proofErr w:type="spellStart"/>
      <w:r w:rsidR="000A156B" w:rsidRPr="00E564E8">
        <w:rPr>
          <w:rFonts w:cstheme="minorHAnsi"/>
          <w:sz w:val="24"/>
          <w:szCs w:val="24"/>
          <w:lang w:val="en-US"/>
        </w:rPr>
        <w:t>J</w:t>
      </w:r>
      <w:r w:rsidR="000A156B" w:rsidRPr="006B5D60">
        <w:rPr>
          <w:rFonts w:cstheme="minorHAnsi"/>
          <w:sz w:val="24"/>
          <w:szCs w:val="24"/>
          <w:vertAlign w:val="subscript"/>
          <w:lang w:val="en-US"/>
        </w:rPr>
        <w:t>trans</w:t>
      </w:r>
      <w:proofErr w:type="spellEnd"/>
      <w:r w:rsidR="000A156B" w:rsidRPr="00E564E8">
        <w:rPr>
          <w:rFonts w:cstheme="minorHAnsi"/>
          <w:sz w:val="24"/>
          <w:szCs w:val="24"/>
          <w:lang w:val="en-US"/>
        </w:rPr>
        <w:t xml:space="preserve">=15.6 Hz, CH=CH), 7.85-7.88 (2, 2H, </w:t>
      </w:r>
      <w:proofErr w:type="spellStart"/>
      <w:r w:rsidR="000A156B" w:rsidRPr="00E564E8">
        <w:rPr>
          <w:rFonts w:cstheme="minorHAnsi"/>
          <w:sz w:val="24"/>
          <w:szCs w:val="24"/>
          <w:lang w:val="en-US"/>
        </w:rPr>
        <w:t>Ar</w:t>
      </w:r>
      <w:proofErr w:type="spellEnd"/>
      <w:r w:rsidR="000A156B" w:rsidRPr="00E564E8">
        <w:rPr>
          <w:rFonts w:cstheme="minorHAnsi"/>
          <w:sz w:val="24"/>
          <w:szCs w:val="24"/>
          <w:lang w:val="en-US"/>
        </w:rPr>
        <w:t xml:space="preserve">-H), 8.15 (d, 1H, </w:t>
      </w:r>
      <w:proofErr w:type="spellStart"/>
      <w:r w:rsidR="000A156B" w:rsidRPr="00E564E8">
        <w:rPr>
          <w:rFonts w:cstheme="minorHAnsi"/>
          <w:sz w:val="24"/>
          <w:szCs w:val="24"/>
          <w:lang w:val="en-US"/>
        </w:rPr>
        <w:t>J</w:t>
      </w:r>
      <w:r w:rsidR="000A156B" w:rsidRPr="006B5D60">
        <w:rPr>
          <w:rFonts w:cstheme="minorHAnsi"/>
          <w:sz w:val="24"/>
          <w:szCs w:val="24"/>
          <w:vertAlign w:val="subscript"/>
          <w:lang w:val="en-US"/>
        </w:rPr>
        <w:t>t</w:t>
      </w:r>
      <w:r w:rsidR="006B5D60" w:rsidRPr="006B5D60">
        <w:rPr>
          <w:rFonts w:cstheme="minorHAnsi"/>
          <w:sz w:val="24"/>
          <w:szCs w:val="24"/>
          <w:vertAlign w:val="subscript"/>
          <w:lang w:val="en-US"/>
        </w:rPr>
        <w:t>r</w:t>
      </w:r>
      <w:r w:rsidR="000A156B" w:rsidRPr="006B5D60">
        <w:rPr>
          <w:rFonts w:cstheme="minorHAnsi"/>
          <w:sz w:val="24"/>
          <w:szCs w:val="24"/>
          <w:vertAlign w:val="subscript"/>
          <w:lang w:val="en-US"/>
        </w:rPr>
        <w:t>ans</w:t>
      </w:r>
      <w:proofErr w:type="spellEnd"/>
      <w:r w:rsidR="000A156B" w:rsidRPr="00E564E8">
        <w:rPr>
          <w:rFonts w:cstheme="minorHAnsi"/>
          <w:sz w:val="24"/>
          <w:szCs w:val="24"/>
          <w:lang w:val="en-US"/>
        </w:rPr>
        <w:t>=16 Hz, CH=CH)</w:t>
      </w:r>
      <w:r w:rsidR="00236306" w:rsidRPr="00E564E8">
        <w:rPr>
          <w:rFonts w:cstheme="minorHAnsi"/>
          <w:sz w:val="24"/>
          <w:szCs w:val="24"/>
          <w:lang w:val="en-US"/>
        </w:rPr>
        <w:t xml:space="preserve">; </w:t>
      </w:r>
      <w:r w:rsidR="000A156B" w:rsidRPr="00E564E8">
        <w:rPr>
          <w:rFonts w:cstheme="minorHAnsi"/>
          <w:sz w:val="24"/>
          <w:szCs w:val="24"/>
          <w:vertAlign w:val="superscript"/>
          <w:lang w:val="en-US"/>
        </w:rPr>
        <w:t>13</w:t>
      </w:r>
      <w:r w:rsidR="000A156B" w:rsidRPr="00E564E8">
        <w:rPr>
          <w:rFonts w:cstheme="minorHAnsi"/>
          <w:sz w:val="24"/>
          <w:szCs w:val="24"/>
          <w:lang w:val="en-US"/>
        </w:rPr>
        <w:t>C NMR (Varian, 100 MHz, DMSO-d6</w:t>
      </w:r>
      <w:r w:rsidR="00B600C9" w:rsidRPr="00E564E8">
        <w:rPr>
          <w:rFonts w:cstheme="minorHAnsi"/>
          <w:sz w:val="24"/>
          <w:szCs w:val="24"/>
          <w:lang w:val="en-US"/>
        </w:rPr>
        <w:t>)</w:t>
      </w:r>
      <w:r w:rsidR="000A156B" w:rsidRPr="00E564E8">
        <w:rPr>
          <w:rFonts w:cstheme="minorHAnsi"/>
          <w:sz w:val="24"/>
          <w:szCs w:val="24"/>
          <w:lang w:val="en-US"/>
        </w:rPr>
        <w:t xml:space="preserve">: </w:t>
      </w:r>
      <w:r w:rsidR="00796E13" w:rsidRPr="00E564E8">
        <w:rPr>
          <w:rFonts w:cstheme="minorHAnsi"/>
          <w:sz w:val="24"/>
          <w:szCs w:val="24"/>
          <w:lang w:val="en-US"/>
        </w:rPr>
        <w:t xml:space="preserve">180.35, 148.94, 143.51, 139.69,137.01, 135.26, 134.27, 131.17, 129.09, 126.23, </w:t>
      </w:r>
      <w:r w:rsidR="00796E13" w:rsidRPr="002806F8">
        <w:rPr>
          <w:rFonts w:cstheme="minorHAnsi"/>
          <w:sz w:val="24"/>
          <w:szCs w:val="24"/>
          <w:lang w:val="en-US"/>
        </w:rPr>
        <w:lastRenderedPageBreak/>
        <w:t>123.68, 121.62, 119.86, 113.31</w:t>
      </w:r>
      <w:r w:rsidR="002806F8">
        <w:rPr>
          <w:rFonts w:cstheme="minorHAnsi"/>
          <w:sz w:val="24"/>
          <w:szCs w:val="24"/>
          <w:lang w:val="en-US"/>
        </w:rPr>
        <w:t xml:space="preserve">; </w:t>
      </w:r>
      <w:r w:rsidR="00464CEC" w:rsidRPr="002806F8">
        <w:rPr>
          <w:rFonts w:cstheme="minorHAnsi"/>
          <w:sz w:val="24"/>
          <w:szCs w:val="24"/>
        </w:rPr>
        <w:t xml:space="preserve">Anal. </w:t>
      </w:r>
      <w:proofErr w:type="spellStart"/>
      <w:r w:rsidR="00464CEC" w:rsidRPr="002806F8">
        <w:rPr>
          <w:rFonts w:cstheme="minorHAnsi"/>
          <w:sz w:val="24"/>
          <w:szCs w:val="24"/>
        </w:rPr>
        <w:t>for</w:t>
      </w:r>
      <w:proofErr w:type="spellEnd"/>
      <w:r w:rsidR="00464CEC" w:rsidRPr="002806F8">
        <w:rPr>
          <w:rFonts w:cstheme="minorHAnsi"/>
          <w:sz w:val="24"/>
          <w:szCs w:val="24"/>
        </w:rPr>
        <w:t xml:space="preserve"> </w:t>
      </w:r>
      <w:r w:rsidR="00DD3F7A" w:rsidRPr="002806F8">
        <w:rPr>
          <w:rFonts w:cstheme="minorHAnsi"/>
          <w:sz w:val="24"/>
          <w:szCs w:val="24"/>
        </w:rPr>
        <w:t>C</w:t>
      </w:r>
      <w:r w:rsidR="00DD3F7A" w:rsidRPr="002806F8">
        <w:rPr>
          <w:rFonts w:cstheme="minorHAnsi"/>
          <w:sz w:val="24"/>
          <w:szCs w:val="24"/>
          <w:vertAlign w:val="subscript"/>
        </w:rPr>
        <w:t>14</w:t>
      </w:r>
      <w:r w:rsidR="00DD3F7A" w:rsidRPr="002806F8">
        <w:rPr>
          <w:rFonts w:cstheme="minorHAnsi"/>
          <w:sz w:val="24"/>
          <w:szCs w:val="24"/>
        </w:rPr>
        <w:t>H</w:t>
      </w:r>
      <w:r w:rsidR="00DD3F7A" w:rsidRPr="002806F8">
        <w:rPr>
          <w:rFonts w:cstheme="minorHAnsi"/>
          <w:sz w:val="24"/>
          <w:szCs w:val="24"/>
          <w:vertAlign w:val="subscript"/>
        </w:rPr>
        <w:t>10</w:t>
      </w:r>
      <w:r w:rsidR="00DD3F7A" w:rsidRPr="002806F8">
        <w:rPr>
          <w:rFonts w:cstheme="minorHAnsi"/>
          <w:sz w:val="24"/>
          <w:szCs w:val="24"/>
        </w:rPr>
        <w:t>N</w:t>
      </w:r>
      <w:r w:rsidR="00DD3F7A" w:rsidRPr="002806F8">
        <w:rPr>
          <w:rFonts w:cstheme="minorHAnsi"/>
          <w:sz w:val="24"/>
          <w:szCs w:val="24"/>
          <w:vertAlign w:val="subscript"/>
        </w:rPr>
        <w:t>2</w:t>
      </w:r>
      <w:r w:rsidR="00DD3F7A" w:rsidRPr="002806F8">
        <w:rPr>
          <w:rFonts w:cstheme="minorHAnsi"/>
          <w:sz w:val="24"/>
          <w:szCs w:val="24"/>
        </w:rPr>
        <w:t>OS</w:t>
      </w:r>
      <w:r w:rsidR="00010826" w:rsidRPr="002806F8">
        <w:rPr>
          <w:rFonts w:cstheme="minorHAnsi"/>
          <w:sz w:val="24"/>
          <w:szCs w:val="24"/>
        </w:rPr>
        <w:t xml:space="preserve"> </w:t>
      </w:r>
      <w:r w:rsidR="00464CEC" w:rsidRPr="002806F8">
        <w:rPr>
          <w:rFonts w:cstheme="minorHAnsi"/>
          <w:sz w:val="24"/>
          <w:szCs w:val="24"/>
        </w:rPr>
        <w:t>(%)</w:t>
      </w:r>
      <w:proofErr w:type="gramEnd"/>
      <w:r w:rsidR="00464CEC" w:rsidRPr="002806F8">
        <w:rPr>
          <w:rFonts w:cstheme="minorHAnsi"/>
          <w:sz w:val="24"/>
          <w:szCs w:val="24"/>
        </w:rPr>
        <w:t xml:space="preserve"> </w:t>
      </w:r>
      <w:proofErr w:type="spellStart"/>
      <w:r w:rsidR="00464CEC" w:rsidRPr="002806F8">
        <w:rPr>
          <w:rFonts w:cstheme="minorHAnsi"/>
          <w:sz w:val="24"/>
          <w:szCs w:val="24"/>
        </w:rPr>
        <w:t>Calcd</w:t>
      </w:r>
      <w:proofErr w:type="spellEnd"/>
      <w:r w:rsidR="00464CEC" w:rsidRPr="002806F8">
        <w:rPr>
          <w:rFonts w:cstheme="minorHAnsi"/>
          <w:sz w:val="24"/>
          <w:szCs w:val="24"/>
        </w:rPr>
        <w:t>/</w:t>
      </w:r>
      <w:proofErr w:type="spellStart"/>
      <w:r w:rsidR="00464CEC" w:rsidRPr="002806F8">
        <w:rPr>
          <w:rFonts w:cstheme="minorHAnsi"/>
          <w:sz w:val="24"/>
          <w:szCs w:val="24"/>
        </w:rPr>
        <w:t>Found</w:t>
      </w:r>
      <w:proofErr w:type="spellEnd"/>
      <w:r w:rsidR="00464CEC" w:rsidRPr="002806F8">
        <w:rPr>
          <w:rFonts w:cstheme="minorHAnsi"/>
          <w:sz w:val="24"/>
          <w:szCs w:val="24"/>
        </w:rPr>
        <w:t>:</w:t>
      </w:r>
      <w:r w:rsidR="00A55C84" w:rsidRPr="002806F8">
        <w:rPr>
          <w:rFonts w:cstheme="minorHAnsi"/>
          <w:sz w:val="24"/>
          <w:szCs w:val="24"/>
        </w:rPr>
        <w:t xml:space="preserve"> C 66.12/</w:t>
      </w:r>
      <w:r w:rsidR="00010826" w:rsidRPr="002806F8">
        <w:rPr>
          <w:rFonts w:cstheme="minorHAnsi"/>
          <w:sz w:val="24"/>
          <w:szCs w:val="24"/>
        </w:rPr>
        <w:t>65.83</w:t>
      </w:r>
      <w:r w:rsidR="00A55C84" w:rsidRPr="002806F8">
        <w:rPr>
          <w:rFonts w:cstheme="minorHAnsi"/>
          <w:sz w:val="24"/>
          <w:szCs w:val="24"/>
        </w:rPr>
        <w:t>; H 3.96/</w:t>
      </w:r>
      <w:r w:rsidR="00010826" w:rsidRPr="002806F8">
        <w:rPr>
          <w:rFonts w:cstheme="minorHAnsi"/>
          <w:sz w:val="24"/>
          <w:szCs w:val="24"/>
        </w:rPr>
        <w:t>3.50</w:t>
      </w:r>
      <w:r w:rsidR="00A55C84" w:rsidRPr="002806F8">
        <w:rPr>
          <w:rFonts w:cstheme="minorHAnsi"/>
          <w:sz w:val="24"/>
          <w:szCs w:val="24"/>
        </w:rPr>
        <w:t>; N 11.02/</w:t>
      </w:r>
      <w:r w:rsidR="00010826" w:rsidRPr="002806F8">
        <w:rPr>
          <w:rFonts w:cstheme="minorHAnsi"/>
          <w:sz w:val="24"/>
          <w:szCs w:val="24"/>
        </w:rPr>
        <w:t>11.</w:t>
      </w:r>
      <w:r w:rsidR="002806F8" w:rsidRPr="002806F8">
        <w:rPr>
          <w:rFonts w:cstheme="minorHAnsi"/>
          <w:sz w:val="24"/>
          <w:szCs w:val="24"/>
        </w:rPr>
        <w:t>45; S 12.61/12.97.</w:t>
      </w:r>
    </w:p>
    <w:p w14:paraId="60F14205" w14:textId="77777777" w:rsidR="00C771E3" w:rsidRPr="00E564E8" w:rsidRDefault="00C771E3" w:rsidP="00A55C84">
      <w:pPr>
        <w:autoSpaceDE w:val="0"/>
        <w:autoSpaceDN w:val="0"/>
        <w:adjustRightInd w:val="0"/>
        <w:spacing w:after="0" w:line="240" w:lineRule="auto"/>
        <w:jc w:val="both"/>
        <w:rPr>
          <w:rFonts w:cstheme="minorHAnsi"/>
          <w:sz w:val="24"/>
          <w:szCs w:val="24"/>
          <w:highlight w:val="yellow"/>
          <w:lang w:val="en-US"/>
        </w:rPr>
      </w:pPr>
    </w:p>
    <w:p w14:paraId="227EA198" w14:textId="0AEEF2C3" w:rsidR="00C771E3" w:rsidRPr="00E564E8" w:rsidRDefault="007850EE" w:rsidP="007850EE">
      <w:pPr>
        <w:autoSpaceDE w:val="0"/>
        <w:autoSpaceDN w:val="0"/>
        <w:adjustRightInd w:val="0"/>
        <w:spacing w:after="0" w:line="240" w:lineRule="auto"/>
        <w:jc w:val="both"/>
        <w:rPr>
          <w:rFonts w:cstheme="minorHAnsi"/>
          <w:b/>
          <w:sz w:val="24"/>
          <w:szCs w:val="24"/>
          <w:lang w:val="en-US"/>
        </w:rPr>
      </w:pPr>
      <w:r>
        <w:rPr>
          <w:rFonts w:cstheme="minorHAnsi"/>
          <w:b/>
          <w:sz w:val="24"/>
          <w:szCs w:val="24"/>
          <w:lang w:val="en-US"/>
        </w:rPr>
        <w:t>2</w:t>
      </w:r>
      <w:r w:rsidR="004D7BFD" w:rsidRPr="00E564E8">
        <w:rPr>
          <w:rFonts w:cstheme="minorHAnsi"/>
          <w:b/>
          <w:sz w:val="24"/>
          <w:szCs w:val="24"/>
          <w:lang w:val="en-US"/>
        </w:rPr>
        <w:t>.1.4.</w:t>
      </w:r>
      <w:r w:rsidR="00A02026">
        <w:rPr>
          <w:rFonts w:cstheme="minorHAnsi"/>
          <w:b/>
          <w:sz w:val="24"/>
          <w:szCs w:val="24"/>
          <w:lang w:val="en-US"/>
        </w:rPr>
        <w:t xml:space="preserve"> </w:t>
      </w:r>
      <w:r w:rsidR="00C771E3" w:rsidRPr="00E564E8">
        <w:rPr>
          <w:rFonts w:cstheme="minorHAnsi"/>
          <w:b/>
          <w:sz w:val="24"/>
          <w:szCs w:val="24"/>
          <w:lang w:val="en-US"/>
        </w:rPr>
        <w:t>Synthesis of 4-(1</w:t>
      </w:r>
      <w:r w:rsidR="00C771E3" w:rsidRPr="00E564E8">
        <w:rPr>
          <w:rFonts w:cstheme="minorHAnsi"/>
          <w:b/>
          <w:i/>
          <w:iCs/>
          <w:sz w:val="24"/>
          <w:szCs w:val="24"/>
          <w:lang w:val="en-US"/>
        </w:rPr>
        <w:t>H</w:t>
      </w:r>
      <w:r w:rsidR="00FD16BA" w:rsidRPr="00E564E8">
        <w:rPr>
          <w:rFonts w:cstheme="minorHAnsi"/>
          <w:b/>
          <w:sz w:val="24"/>
          <w:szCs w:val="24"/>
          <w:lang w:val="en-US"/>
        </w:rPr>
        <w:t>-benzimidazol-2-yl)-6-aryl</w:t>
      </w:r>
      <w:r w:rsidR="00C771E3" w:rsidRPr="00E564E8">
        <w:rPr>
          <w:rFonts w:cstheme="minorHAnsi"/>
          <w:b/>
          <w:sz w:val="24"/>
          <w:szCs w:val="24"/>
          <w:lang w:val="en-US"/>
        </w:rPr>
        <w:t>pyrimidin-2-amine</w:t>
      </w:r>
      <w:r w:rsidR="00FD16BA" w:rsidRPr="00E564E8">
        <w:rPr>
          <w:rFonts w:cstheme="minorHAnsi"/>
          <w:b/>
          <w:sz w:val="24"/>
          <w:szCs w:val="24"/>
          <w:lang w:val="en-US"/>
        </w:rPr>
        <w:t>s (E9-E16)</w:t>
      </w:r>
    </w:p>
    <w:p w14:paraId="4CAFB522" w14:textId="4884C155" w:rsidR="00A658D6" w:rsidRPr="006B5D60" w:rsidRDefault="00487794" w:rsidP="00A55C84">
      <w:pPr>
        <w:autoSpaceDE w:val="0"/>
        <w:autoSpaceDN w:val="0"/>
        <w:adjustRightInd w:val="0"/>
        <w:spacing w:after="0" w:line="240" w:lineRule="auto"/>
        <w:jc w:val="both"/>
        <w:rPr>
          <w:rFonts w:cstheme="minorHAnsi"/>
          <w:sz w:val="24"/>
          <w:szCs w:val="24"/>
          <w:lang w:val="en-US"/>
        </w:rPr>
      </w:pPr>
      <w:r w:rsidRPr="00E564E8">
        <w:rPr>
          <w:rFonts w:cstheme="minorHAnsi"/>
          <w:sz w:val="24"/>
          <w:szCs w:val="24"/>
          <w:lang w:val="en-US"/>
        </w:rPr>
        <w:t xml:space="preserve">0.81 </w:t>
      </w:r>
      <w:proofErr w:type="spellStart"/>
      <w:r w:rsidRPr="00E564E8">
        <w:rPr>
          <w:rFonts w:cstheme="minorHAnsi"/>
          <w:sz w:val="24"/>
          <w:szCs w:val="24"/>
          <w:lang w:val="en-US"/>
        </w:rPr>
        <w:t>mmol</w:t>
      </w:r>
      <w:proofErr w:type="spellEnd"/>
      <w:r w:rsidRPr="00E564E8">
        <w:rPr>
          <w:rFonts w:cstheme="minorHAnsi"/>
          <w:sz w:val="24"/>
          <w:szCs w:val="24"/>
          <w:lang w:val="en-US"/>
        </w:rPr>
        <w:t xml:space="preserve"> </w:t>
      </w:r>
      <w:proofErr w:type="spellStart"/>
      <w:r w:rsidRPr="00E564E8">
        <w:rPr>
          <w:rFonts w:cstheme="minorHAnsi"/>
          <w:sz w:val="24"/>
          <w:szCs w:val="24"/>
          <w:lang w:val="en-US"/>
        </w:rPr>
        <w:t>arylidene</w:t>
      </w:r>
      <w:proofErr w:type="spellEnd"/>
      <w:r w:rsidRPr="00E564E8">
        <w:rPr>
          <w:rFonts w:cstheme="minorHAnsi"/>
          <w:sz w:val="24"/>
          <w:szCs w:val="24"/>
          <w:lang w:val="en-US"/>
        </w:rPr>
        <w:t xml:space="preserve"> </w:t>
      </w:r>
      <w:proofErr w:type="spellStart"/>
      <w:r w:rsidRPr="00E564E8">
        <w:rPr>
          <w:rFonts w:cstheme="minorHAnsi"/>
          <w:sz w:val="24"/>
          <w:szCs w:val="24"/>
          <w:lang w:val="en-US"/>
        </w:rPr>
        <w:t>benzimidazole</w:t>
      </w:r>
      <w:proofErr w:type="spellEnd"/>
      <w:r w:rsidRPr="00E564E8">
        <w:rPr>
          <w:rFonts w:cstheme="minorHAnsi"/>
          <w:sz w:val="24"/>
          <w:szCs w:val="24"/>
          <w:lang w:val="en-US"/>
        </w:rPr>
        <w:t xml:space="preserve"> (</w:t>
      </w:r>
      <w:r w:rsidRPr="006B3ECC">
        <w:rPr>
          <w:rFonts w:cstheme="minorHAnsi"/>
          <w:b/>
          <w:bCs/>
          <w:sz w:val="24"/>
          <w:szCs w:val="24"/>
          <w:lang w:val="en-US"/>
        </w:rPr>
        <w:t>E1</w:t>
      </w:r>
      <w:r w:rsidRPr="00E564E8">
        <w:rPr>
          <w:rFonts w:cstheme="minorHAnsi"/>
          <w:sz w:val="24"/>
          <w:szCs w:val="24"/>
          <w:lang w:val="en-US"/>
        </w:rPr>
        <w:t>-</w:t>
      </w:r>
      <w:r w:rsidRPr="006B3ECC">
        <w:rPr>
          <w:rFonts w:cstheme="minorHAnsi"/>
          <w:b/>
          <w:bCs/>
          <w:sz w:val="24"/>
          <w:szCs w:val="24"/>
          <w:lang w:val="en-US"/>
        </w:rPr>
        <w:t>E8</w:t>
      </w:r>
      <w:r w:rsidRPr="00E564E8">
        <w:rPr>
          <w:rFonts w:cstheme="minorHAnsi"/>
          <w:sz w:val="24"/>
          <w:szCs w:val="24"/>
          <w:lang w:val="en-US"/>
        </w:rPr>
        <w:t xml:space="preserve">) </w:t>
      </w:r>
      <w:proofErr w:type="gramStart"/>
      <w:r w:rsidRPr="00E564E8">
        <w:rPr>
          <w:rFonts w:cstheme="minorHAnsi"/>
          <w:sz w:val="24"/>
          <w:szCs w:val="24"/>
          <w:lang w:val="en-US"/>
        </w:rPr>
        <w:t>was added</w:t>
      </w:r>
      <w:proofErr w:type="gramEnd"/>
      <w:r w:rsidRPr="00E564E8">
        <w:rPr>
          <w:rFonts w:cstheme="minorHAnsi"/>
          <w:sz w:val="24"/>
          <w:szCs w:val="24"/>
          <w:lang w:val="en-US"/>
        </w:rPr>
        <w:t xml:space="preserve"> at </w:t>
      </w:r>
      <w:r w:rsidR="00FC0431" w:rsidRPr="00E564E8">
        <w:rPr>
          <w:rFonts w:cstheme="minorHAnsi"/>
          <w:sz w:val="24"/>
          <w:szCs w:val="24"/>
          <w:lang w:val="en-US"/>
        </w:rPr>
        <w:t>0</w:t>
      </w:r>
      <w:r w:rsidR="00FC0431" w:rsidRPr="00E564E8">
        <w:rPr>
          <w:rFonts w:cstheme="minorHAnsi"/>
          <w:sz w:val="24"/>
          <w:szCs w:val="24"/>
          <w:vertAlign w:val="superscript"/>
          <w:lang w:val="en-US"/>
        </w:rPr>
        <w:t>o</w:t>
      </w:r>
      <w:r w:rsidR="00FC0431" w:rsidRPr="00E564E8">
        <w:rPr>
          <w:rFonts w:cstheme="minorHAnsi"/>
          <w:sz w:val="24"/>
          <w:szCs w:val="24"/>
          <w:lang w:val="en-US"/>
        </w:rPr>
        <w:t>C to</w:t>
      </w:r>
      <w:r w:rsidRPr="00E564E8">
        <w:rPr>
          <w:rFonts w:cstheme="minorHAnsi"/>
          <w:sz w:val="24"/>
          <w:szCs w:val="24"/>
          <w:lang w:val="en-US"/>
        </w:rPr>
        <w:t xml:space="preserve"> the mixture of </w:t>
      </w:r>
      <w:r w:rsidR="005E31B3" w:rsidRPr="00E564E8">
        <w:rPr>
          <w:rFonts w:cstheme="minorHAnsi"/>
          <w:sz w:val="24"/>
          <w:szCs w:val="24"/>
          <w:lang w:val="en-US"/>
        </w:rPr>
        <w:t xml:space="preserve">1.08 </w:t>
      </w:r>
      <w:proofErr w:type="spellStart"/>
      <w:r w:rsidR="005E31B3" w:rsidRPr="00E564E8">
        <w:rPr>
          <w:rFonts w:cstheme="minorHAnsi"/>
          <w:sz w:val="24"/>
          <w:szCs w:val="24"/>
          <w:lang w:val="en-US"/>
        </w:rPr>
        <w:t>mmol</w:t>
      </w:r>
      <w:proofErr w:type="spellEnd"/>
      <w:r w:rsidR="005E31B3" w:rsidRPr="00E564E8">
        <w:rPr>
          <w:rFonts w:cstheme="minorHAnsi"/>
          <w:sz w:val="24"/>
          <w:szCs w:val="24"/>
          <w:lang w:val="en-US"/>
        </w:rPr>
        <w:t xml:space="preserve"> (103.</w:t>
      </w:r>
      <w:r w:rsidRPr="00E564E8">
        <w:rPr>
          <w:rFonts w:cstheme="minorHAnsi"/>
          <w:sz w:val="24"/>
          <w:szCs w:val="24"/>
          <w:lang w:val="en-US"/>
        </w:rPr>
        <w:t xml:space="preserve">4 mg) guanidine </w:t>
      </w:r>
      <w:r w:rsidR="006225DF" w:rsidRPr="00E564E8">
        <w:rPr>
          <w:rFonts w:cstheme="minorHAnsi"/>
          <w:sz w:val="24"/>
          <w:szCs w:val="24"/>
          <w:lang w:val="en-US"/>
        </w:rPr>
        <w:t xml:space="preserve">hydrochloride </w:t>
      </w:r>
      <w:r w:rsidRPr="00E564E8">
        <w:rPr>
          <w:rFonts w:cstheme="minorHAnsi"/>
          <w:sz w:val="24"/>
          <w:szCs w:val="24"/>
          <w:lang w:val="en-US"/>
        </w:rPr>
        <w:t xml:space="preserve">and 2.16 </w:t>
      </w:r>
      <w:proofErr w:type="spellStart"/>
      <w:r w:rsidRPr="00E564E8">
        <w:rPr>
          <w:rFonts w:cstheme="minorHAnsi"/>
          <w:sz w:val="24"/>
          <w:szCs w:val="24"/>
          <w:lang w:val="en-US"/>
        </w:rPr>
        <w:t>mmol</w:t>
      </w:r>
      <w:proofErr w:type="spellEnd"/>
      <w:r w:rsidRPr="00E564E8">
        <w:rPr>
          <w:rFonts w:cstheme="minorHAnsi"/>
          <w:sz w:val="24"/>
          <w:szCs w:val="24"/>
          <w:lang w:val="en-US"/>
        </w:rPr>
        <w:t xml:space="preserve"> (51.94 mg) sodium hydride in 2.7 mL DMF</w:t>
      </w:r>
      <w:r w:rsidR="00FC0431" w:rsidRPr="00E564E8">
        <w:rPr>
          <w:rFonts w:cstheme="minorHAnsi"/>
          <w:sz w:val="24"/>
          <w:szCs w:val="24"/>
          <w:lang w:val="en-US"/>
        </w:rPr>
        <w:t>, stirred</w:t>
      </w:r>
      <w:r w:rsidRPr="00E564E8">
        <w:rPr>
          <w:rFonts w:cstheme="minorHAnsi"/>
          <w:sz w:val="24"/>
          <w:szCs w:val="24"/>
          <w:lang w:val="en-US"/>
        </w:rPr>
        <w:t xml:space="preserve"> for 1 h at room temperature and </w:t>
      </w:r>
      <w:r w:rsidR="002D2419" w:rsidRPr="00E564E8">
        <w:rPr>
          <w:rFonts w:cstheme="minorHAnsi"/>
          <w:sz w:val="24"/>
          <w:szCs w:val="24"/>
          <w:lang w:val="en-US"/>
        </w:rPr>
        <w:t xml:space="preserve">another </w:t>
      </w:r>
      <w:r w:rsidRPr="00E564E8">
        <w:rPr>
          <w:rFonts w:cstheme="minorHAnsi"/>
          <w:sz w:val="24"/>
          <w:szCs w:val="24"/>
          <w:lang w:val="en-US"/>
        </w:rPr>
        <w:t>3 h at 100</w:t>
      </w:r>
      <w:r w:rsidRPr="00E564E8">
        <w:rPr>
          <w:rFonts w:cstheme="minorHAnsi"/>
          <w:sz w:val="24"/>
          <w:szCs w:val="24"/>
          <w:vertAlign w:val="superscript"/>
          <w:lang w:val="en-US"/>
        </w:rPr>
        <w:t>o</w:t>
      </w:r>
      <w:r w:rsidRPr="00E564E8">
        <w:rPr>
          <w:rFonts w:cstheme="minorHAnsi"/>
          <w:sz w:val="24"/>
          <w:szCs w:val="24"/>
          <w:lang w:val="en-US"/>
        </w:rPr>
        <w:t xml:space="preserve">C. </w:t>
      </w:r>
      <w:r w:rsidR="006225DF" w:rsidRPr="00E564E8">
        <w:rPr>
          <w:rFonts w:cstheme="minorHAnsi"/>
          <w:sz w:val="24"/>
          <w:szCs w:val="24"/>
          <w:lang w:val="en-US"/>
        </w:rPr>
        <w:t xml:space="preserve">The reaction </w:t>
      </w:r>
      <w:r w:rsidR="003A4CF9" w:rsidRPr="00E564E8">
        <w:rPr>
          <w:rFonts w:cstheme="minorHAnsi"/>
          <w:sz w:val="24"/>
          <w:szCs w:val="24"/>
          <w:lang w:val="en-US"/>
        </w:rPr>
        <w:t xml:space="preserve">mixture was poured onto the crashed ice and pH adjusted to </w:t>
      </w:r>
      <w:proofErr w:type="gramStart"/>
      <w:r w:rsidR="003A4CF9" w:rsidRPr="00E564E8">
        <w:rPr>
          <w:rFonts w:cstheme="minorHAnsi"/>
          <w:sz w:val="24"/>
          <w:szCs w:val="24"/>
          <w:lang w:val="en-US"/>
        </w:rPr>
        <w:t>7</w:t>
      </w:r>
      <w:proofErr w:type="gramEnd"/>
      <w:r w:rsidR="003A4CF9" w:rsidRPr="00E564E8">
        <w:rPr>
          <w:rFonts w:cstheme="minorHAnsi"/>
          <w:sz w:val="24"/>
          <w:szCs w:val="24"/>
          <w:lang w:val="en-US"/>
        </w:rPr>
        <w:t xml:space="preserve"> with dil</w:t>
      </w:r>
      <w:r w:rsidR="006225DF" w:rsidRPr="00E564E8">
        <w:rPr>
          <w:rFonts w:cstheme="minorHAnsi"/>
          <w:sz w:val="24"/>
          <w:szCs w:val="24"/>
          <w:lang w:val="en-US"/>
        </w:rPr>
        <w:t>ute</w:t>
      </w:r>
      <w:r w:rsidR="003A4CF9" w:rsidRPr="00E564E8">
        <w:rPr>
          <w:rFonts w:cstheme="minorHAnsi"/>
          <w:sz w:val="24"/>
          <w:szCs w:val="24"/>
          <w:lang w:val="en-US"/>
        </w:rPr>
        <w:t xml:space="preserve"> </w:t>
      </w:r>
      <w:proofErr w:type="spellStart"/>
      <w:r w:rsidR="003A4CF9" w:rsidRPr="00E564E8">
        <w:rPr>
          <w:rFonts w:cstheme="minorHAnsi"/>
          <w:sz w:val="24"/>
          <w:szCs w:val="24"/>
          <w:lang w:val="en-US"/>
        </w:rPr>
        <w:t>HCl</w:t>
      </w:r>
      <w:proofErr w:type="spellEnd"/>
      <w:r w:rsidR="003A4CF9" w:rsidRPr="00E564E8">
        <w:rPr>
          <w:rFonts w:cstheme="minorHAnsi"/>
          <w:sz w:val="24"/>
          <w:szCs w:val="24"/>
          <w:lang w:val="en-US"/>
        </w:rPr>
        <w:t xml:space="preserve">. </w:t>
      </w:r>
      <w:r w:rsidR="006225DF" w:rsidRPr="00E564E8">
        <w:rPr>
          <w:rFonts w:cstheme="minorHAnsi"/>
          <w:sz w:val="24"/>
          <w:szCs w:val="24"/>
          <w:lang w:val="en-US"/>
        </w:rPr>
        <w:t xml:space="preserve">The precipitate </w:t>
      </w:r>
      <w:proofErr w:type="gramStart"/>
      <w:r w:rsidR="003A4CF9" w:rsidRPr="00E564E8">
        <w:rPr>
          <w:rFonts w:cstheme="minorHAnsi"/>
          <w:sz w:val="24"/>
          <w:szCs w:val="24"/>
          <w:lang w:val="en-US"/>
        </w:rPr>
        <w:t xml:space="preserve">was filtered and purified by column chromatography using </w:t>
      </w:r>
      <w:r w:rsidR="006225DF" w:rsidRPr="00E564E8">
        <w:rPr>
          <w:rFonts w:cstheme="minorHAnsi"/>
          <w:sz w:val="24"/>
          <w:szCs w:val="24"/>
          <w:lang w:val="en-US"/>
        </w:rPr>
        <w:t>chloroform</w:t>
      </w:r>
      <w:r w:rsidR="006B5D60">
        <w:rPr>
          <w:rFonts w:cstheme="minorHAnsi"/>
          <w:sz w:val="24"/>
          <w:szCs w:val="24"/>
          <w:lang w:val="en-US"/>
        </w:rPr>
        <w:t>/methanol, 10/0.5 as eluent</w:t>
      </w:r>
      <w:proofErr w:type="gramEnd"/>
      <w:r w:rsidR="00056BD7">
        <w:rPr>
          <w:rFonts w:cstheme="minorHAnsi"/>
          <w:sz w:val="24"/>
          <w:szCs w:val="24"/>
          <w:lang w:val="en-US"/>
        </w:rPr>
        <w:t>.</w:t>
      </w:r>
      <w:r w:rsidR="006B5D60">
        <w:rPr>
          <w:rFonts w:cstheme="minorHAnsi"/>
          <w:sz w:val="24"/>
          <w:szCs w:val="24"/>
          <w:lang w:val="en-US"/>
        </w:rPr>
        <w:t xml:space="preserve"> </w:t>
      </w:r>
      <w:r w:rsidR="00056BD7">
        <w:rPr>
          <w:rFonts w:cstheme="minorHAnsi"/>
          <w:sz w:val="24"/>
          <w:szCs w:val="24"/>
          <w:vertAlign w:val="superscript"/>
          <w:lang w:val="en-US"/>
        </w:rPr>
        <w:t>25</w:t>
      </w:r>
    </w:p>
    <w:p w14:paraId="689287DE" w14:textId="77777777" w:rsidR="003A4CF9" w:rsidRPr="00E564E8" w:rsidRDefault="003A4CF9" w:rsidP="00A55C84">
      <w:pPr>
        <w:autoSpaceDE w:val="0"/>
        <w:autoSpaceDN w:val="0"/>
        <w:adjustRightInd w:val="0"/>
        <w:spacing w:after="0" w:line="240" w:lineRule="auto"/>
        <w:jc w:val="both"/>
        <w:rPr>
          <w:rFonts w:cstheme="minorHAnsi"/>
          <w:sz w:val="24"/>
          <w:szCs w:val="24"/>
          <w:lang w:val="en-US"/>
        </w:rPr>
      </w:pPr>
    </w:p>
    <w:p w14:paraId="6EB94A70" w14:textId="7F7CFD7B" w:rsidR="00003DFC" w:rsidRPr="00E564E8" w:rsidRDefault="00003DFC" w:rsidP="002806F8">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4-(1</w:t>
      </w:r>
      <w:r w:rsidRPr="00E564E8">
        <w:rPr>
          <w:rFonts w:cstheme="minorHAnsi"/>
          <w:b/>
          <w:i/>
          <w:iCs/>
          <w:sz w:val="24"/>
          <w:szCs w:val="24"/>
          <w:lang w:val="en-US"/>
        </w:rPr>
        <w:t>H</w:t>
      </w:r>
      <w:r w:rsidRPr="00E564E8">
        <w:rPr>
          <w:rFonts w:cstheme="minorHAnsi"/>
          <w:b/>
          <w:i/>
          <w:sz w:val="24"/>
          <w:szCs w:val="24"/>
          <w:lang w:val="en-US"/>
        </w:rPr>
        <w:t>-benzimidazol-2-yl)-6-(3-bromo-4-fluorophenyl</w:t>
      </w:r>
      <w:proofErr w:type="gramStart"/>
      <w:r w:rsidRPr="00E564E8">
        <w:rPr>
          <w:rFonts w:cstheme="minorHAnsi"/>
          <w:b/>
          <w:i/>
          <w:sz w:val="24"/>
          <w:szCs w:val="24"/>
          <w:lang w:val="en-US"/>
        </w:rPr>
        <w:t>)pyrimidin</w:t>
      </w:r>
      <w:proofErr w:type="gramEnd"/>
      <w:r w:rsidRPr="00E564E8">
        <w:rPr>
          <w:rFonts w:cstheme="minorHAnsi"/>
          <w:b/>
          <w:i/>
          <w:sz w:val="24"/>
          <w:szCs w:val="24"/>
          <w:lang w:val="en-US"/>
        </w:rPr>
        <w:t>-2-amine</w:t>
      </w:r>
      <w:r w:rsidR="006B407B" w:rsidRPr="00E564E8">
        <w:rPr>
          <w:rFonts w:cstheme="minorHAnsi"/>
          <w:b/>
          <w:i/>
          <w:sz w:val="24"/>
          <w:szCs w:val="24"/>
          <w:lang w:val="en-US"/>
        </w:rPr>
        <w:t xml:space="preserve"> (E</w:t>
      </w:r>
      <w:r w:rsidR="00C16470">
        <w:rPr>
          <w:rFonts w:cstheme="minorHAnsi"/>
          <w:b/>
          <w:i/>
          <w:sz w:val="24"/>
          <w:szCs w:val="24"/>
          <w:lang w:val="en-US"/>
        </w:rPr>
        <w:t>9)</w:t>
      </w:r>
    </w:p>
    <w:p w14:paraId="3E3E3383" w14:textId="6D3DDA66" w:rsidR="00A55C84" w:rsidRPr="002806F8" w:rsidRDefault="00AD4FB5" w:rsidP="002806F8">
      <w:pPr>
        <w:autoSpaceDE w:val="0"/>
        <w:autoSpaceDN w:val="0"/>
        <w:adjustRightInd w:val="0"/>
        <w:spacing w:after="0" w:line="240" w:lineRule="auto"/>
        <w:jc w:val="both"/>
        <w:rPr>
          <w:rFonts w:cstheme="minorHAnsi"/>
          <w:sz w:val="24"/>
          <w:szCs w:val="24"/>
        </w:rPr>
      </w:pPr>
      <w:proofErr w:type="gramStart"/>
      <w:r w:rsidRPr="00E564E8">
        <w:rPr>
          <w:rFonts w:cstheme="minorHAnsi"/>
          <w:sz w:val="24"/>
          <w:szCs w:val="24"/>
          <w:lang w:val="en-US"/>
        </w:rPr>
        <w:t xml:space="preserve">M.P (°C): </w:t>
      </w:r>
      <w:r w:rsidR="00BB2CC4" w:rsidRPr="00E564E8">
        <w:rPr>
          <w:rFonts w:cstheme="minorHAnsi"/>
          <w:sz w:val="24"/>
          <w:szCs w:val="24"/>
          <w:lang w:val="en-US"/>
        </w:rPr>
        <w:t>130</w:t>
      </w:r>
      <w:r w:rsidR="00236306" w:rsidRPr="00E564E8">
        <w:rPr>
          <w:rFonts w:cstheme="minorHAnsi"/>
          <w:sz w:val="24"/>
          <w:szCs w:val="24"/>
          <w:lang w:val="en-US"/>
        </w:rPr>
        <w:t xml:space="preserve">; </w:t>
      </w:r>
      <w:r w:rsidR="00E31466" w:rsidRPr="00E564E8">
        <w:rPr>
          <w:rFonts w:cstheme="minorHAnsi"/>
          <w:sz w:val="24"/>
          <w:szCs w:val="24"/>
          <w:lang w:val="en-US"/>
        </w:rPr>
        <w:t>Yield (%): 26</w:t>
      </w:r>
      <w:r w:rsidR="00236306" w:rsidRPr="00E564E8">
        <w:rPr>
          <w:rFonts w:cstheme="minorHAnsi"/>
          <w:sz w:val="24"/>
          <w:szCs w:val="24"/>
          <w:lang w:val="en-US"/>
        </w:rPr>
        <w:t xml:space="preserve">; </w:t>
      </w:r>
      <w:r w:rsidR="00BB2CC4" w:rsidRPr="00E564E8">
        <w:rPr>
          <w:rFonts w:cstheme="minorHAnsi"/>
          <w:sz w:val="24"/>
          <w:szCs w:val="24"/>
          <w:lang w:val="en-US"/>
        </w:rPr>
        <w:t>MS (ESI+): 384.48, 386.50</w:t>
      </w:r>
      <w:r w:rsidR="00236306" w:rsidRPr="00E564E8">
        <w:rPr>
          <w:rFonts w:cstheme="minorHAnsi"/>
          <w:sz w:val="24"/>
          <w:szCs w:val="24"/>
          <w:lang w:val="en-US"/>
        </w:rPr>
        <w:t xml:space="preserve">; </w:t>
      </w:r>
      <w:r w:rsidR="00BB2CC4" w:rsidRPr="00E564E8">
        <w:rPr>
          <w:rFonts w:cstheme="minorHAnsi"/>
          <w:sz w:val="24"/>
          <w:szCs w:val="24"/>
          <w:vertAlign w:val="superscript"/>
          <w:lang w:val="en-US"/>
        </w:rPr>
        <w:t>1</w:t>
      </w:r>
      <w:r w:rsidR="00BB2CC4" w:rsidRPr="00E564E8">
        <w:rPr>
          <w:rFonts w:cstheme="minorHAnsi"/>
          <w:sz w:val="24"/>
          <w:szCs w:val="24"/>
          <w:lang w:val="en-US"/>
        </w:rPr>
        <w:t>H NMR (Bruker, 500 MHz, DMSO-d6): 6.91 (</w:t>
      </w:r>
      <w:proofErr w:type="spellStart"/>
      <w:r w:rsidR="00BB2CC4" w:rsidRPr="00E564E8">
        <w:rPr>
          <w:rFonts w:cstheme="minorHAnsi"/>
          <w:sz w:val="24"/>
          <w:szCs w:val="24"/>
          <w:lang w:val="en-US"/>
        </w:rPr>
        <w:t>brs</w:t>
      </w:r>
      <w:proofErr w:type="spellEnd"/>
      <w:r w:rsidR="00BB2CC4" w:rsidRPr="00E564E8">
        <w:rPr>
          <w:rFonts w:cstheme="minorHAnsi"/>
          <w:sz w:val="24"/>
          <w:szCs w:val="24"/>
          <w:lang w:val="en-US"/>
        </w:rPr>
        <w:t xml:space="preserve">, 2H, NH2), 7.24-7.32 (m, 2H, </w:t>
      </w:r>
      <w:proofErr w:type="spellStart"/>
      <w:r w:rsidR="00BB2CC4" w:rsidRPr="00E564E8">
        <w:rPr>
          <w:rFonts w:cstheme="minorHAnsi"/>
          <w:sz w:val="24"/>
          <w:szCs w:val="24"/>
          <w:lang w:val="en-US"/>
        </w:rPr>
        <w:t>Ar</w:t>
      </w:r>
      <w:proofErr w:type="spellEnd"/>
      <w:r w:rsidR="00BB2CC4" w:rsidRPr="00E564E8">
        <w:rPr>
          <w:rFonts w:cstheme="minorHAnsi"/>
          <w:sz w:val="24"/>
          <w:szCs w:val="24"/>
          <w:lang w:val="en-US"/>
        </w:rPr>
        <w:t xml:space="preserve">-H), 7.55 (td, 1H, J=8.65 Hz, 8.60 Hz, </w:t>
      </w:r>
      <w:proofErr w:type="spellStart"/>
      <w:r w:rsidR="00BB2CC4" w:rsidRPr="00E564E8">
        <w:rPr>
          <w:rFonts w:cstheme="minorHAnsi"/>
          <w:sz w:val="24"/>
          <w:szCs w:val="24"/>
          <w:lang w:val="en-US"/>
        </w:rPr>
        <w:t>Ar</w:t>
      </w:r>
      <w:proofErr w:type="spellEnd"/>
      <w:r w:rsidR="00BB2CC4" w:rsidRPr="00E564E8">
        <w:rPr>
          <w:rFonts w:cstheme="minorHAnsi"/>
          <w:sz w:val="24"/>
          <w:szCs w:val="24"/>
          <w:lang w:val="en-US"/>
        </w:rPr>
        <w:t xml:space="preserve">-H), 7.61 (d, 1H, Jo=7.85 Hz, </w:t>
      </w:r>
      <w:proofErr w:type="spellStart"/>
      <w:r w:rsidR="00BB2CC4" w:rsidRPr="00E564E8">
        <w:rPr>
          <w:rFonts w:cstheme="minorHAnsi"/>
          <w:sz w:val="24"/>
          <w:szCs w:val="24"/>
          <w:lang w:val="en-US"/>
        </w:rPr>
        <w:t>Ar</w:t>
      </w:r>
      <w:proofErr w:type="spellEnd"/>
      <w:r w:rsidR="00BB2CC4" w:rsidRPr="00E564E8">
        <w:rPr>
          <w:rFonts w:cstheme="minorHAnsi"/>
          <w:sz w:val="24"/>
          <w:szCs w:val="24"/>
          <w:lang w:val="en-US"/>
        </w:rPr>
        <w:t xml:space="preserve">-H), 7.75 (d, 1H, Jo=7.9 HZ, </w:t>
      </w:r>
      <w:proofErr w:type="spellStart"/>
      <w:r w:rsidR="00BB2CC4" w:rsidRPr="00E564E8">
        <w:rPr>
          <w:rFonts w:cstheme="minorHAnsi"/>
          <w:sz w:val="24"/>
          <w:szCs w:val="24"/>
          <w:lang w:val="en-US"/>
        </w:rPr>
        <w:t>Ar</w:t>
      </w:r>
      <w:proofErr w:type="spellEnd"/>
      <w:r w:rsidR="00BB2CC4" w:rsidRPr="00E564E8">
        <w:rPr>
          <w:rFonts w:cstheme="minorHAnsi"/>
          <w:sz w:val="24"/>
          <w:szCs w:val="24"/>
          <w:lang w:val="en-US"/>
        </w:rPr>
        <w:t xml:space="preserve">-H), 7.98 (s, 1H, pyrimidine H-5), 8.25-8.28 (m, 1H, </w:t>
      </w:r>
      <w:proofErr w:type="spellStart"/>
      <w:r w:rsidR="00BB2CC4" w:rsidRPr="00E564E8">
        <w:rPr>
          <w:rFonts w:cstheme="minorHAnsi"/>
          <w:sz w:val="24"/>
          <w:szCs w:val="24"/>
          <w:lang w:val="en-US"/>
        </w:rPr>
        <w:t>Ar</w:t>
      </w:r>
      <w:proofErr w:type="spellEnd"/>
      <w:r w:rsidR="00BB2CC4" w:rsidRPr="00E564E8">
        <w:rPr>
          <w:rFonts w:cstheme="minorHAnsi"/>
          <w:sz w:val="24"/>
          <w:szCs w:val="24"/>
          <w:lang w:val="en-US"/>
        </w:rPr>
        <w:t>-H), 8.54 (</w:t>
      </w:r>
      <w:proofErr w:type="spellStart"/>
      <w:r w:rsidR="00BB2CC4" w:rsidRPr="00E564E8">
        <w:rPr>
          <w:rFonts w:cstheme="minorHAnsi"/>
          <w:sz w:val="24"/>
          <w:szCs w:val="24"/>
          <w:lang w:val="en-US"/>
        </w:rPr>
        <w:t>dd</w:t>
      </w:r>
      <w:proofErr w:type="spellEnd"/>
      <w:r w:rsidR="00BB2CC4" w:rsidRPr="00E564E8">
        <w:rPr>
          <w:rFonts w:cstheme="minorHAnsi"/>
          <w:sz w:val="24"/>
          <w:szCs w:val="24"/>
          <w:lang w:val="en-US"/>
        </w:rPr>
        <w:t xml:space="preserve">, 1H, Jo= 6.8 Hz, </w:t>
      </w:r>
      <w:proofErr w:type="spellStart"/>
      <w:r w:rsidR="00BB2CC4" w:rsidRPr="00E564E8">
        <w:rPr>
          <w:rFonts w:cstheme="minorHAnsi"/>
          <w:sz w:val="24"/>
          <w:szCs w:val="24"/>
          <w:lang w:val="en-US"/>
        </w:rPr>
        <w:t>Jm</w:t>
      </w:r>
      <w:proofErr w:type="spellEnd"/>
      <w:r w:rsidR="00BB2CC4" w:rsidRPr="00E564E8">
        <w:rPr>
          <w:rFonts w:cstheme="minorHAnsi"/>
          <w:sz w:val="24"/>
          <w:szCs w:val="24"/>
          <w:lang w:val="en-US"/>
        </w:rPr>
        <w:t xml:space="preserve">= 2.6 Hz, </w:t>
      </w:r>
      <w:proofErr w:type="spellStart"/>
      <w:r w:rsidR="00BB2CC4" w:rsidRPr="00E564E8">
        <w:rPr>
          <w:rFonts w:cstheme="minorHAnsi"/>
          <w:sz w:val="24"/>
          <w:szCs w:val="24"/>
          <w:lang w:val="en-US"/>
        </w:rPr>
        <w:t>Ar</w:t>
      </w:r>
      <w:proofErr w:type="spellEnd"/>
      <w:r w:rsidR="00BB2CC4" w:rsidRPr="00E564E8">
        <w:rPr>
          <w:rFonts w:cstheme="minorHAnsi"/>
          <w:sz w:val="24"/>
          <w:szCs w:val="24"/>
          <w:lang w:val="en-US"/>
        </w:rPr>
        <w:t>-H)</w:t>
      </w:r>
      <w:r w:rsidR="00AF3476" w:rsidRPr="00E564E8">
        <w:rPr>
          <w:rFonts w:cstheme="minorHAnsi"/>
          <w:sz w:val="24"/>
          <w:szCs w:val="24"/>
          <w:lang w:val="en-US"/>
        </w:rPr>
        <w:t>, 13.04 (s, 1H, NH)</w:t>
      </w:r>
      <w:r w:rsidR="00236306" w:rsidRPr="00E564E8">
        <w:rPr>
          <w:rFonts w:cstheme="minorHAnsi"/>
          <w:sz w:val="24"/>
          <w:szCs w:val="24"/>
          <w:lang w:val="en-US"/>
        </w:rPr>
        <w:t xml:space="preserve">; </w:t>
      </w:r>
      <w:r w:rsidR="00BB2CC4" w:rsidRPr="00E564E8">
        <w:rPr>
          <w:rFonts w:cstheme="minorHAnsi"/>
          <w:sz w:val="24"/>
          <w:szCs w:val="24"/>
          <w:vertAlign w:val="superscript"/>
          <w:lang w:val="en-US"/>
        </w:rPr>
        <w:t>13</w:t>
      </w:r>
      <w:r w:rsidR="00BB2CC4" w:rsidRPr="00E564E8">
        <w:rPr>
          <w:rFonts w:cstheme="minorHAnsi"/>
          <w:sz w:val="24"/>
          <w:szCs w:val="24"/>
          <w:lang w:val="en-US"/>
        </w:rPr>
        <w:t>C NMR (Bruker, 125 MHz, DMSO-d6):</w:t>
      </w:r>
      <w:r w:rsidR="00AF3476" w:rsidRPr="00E564E8">
        <w:rPr>
          <w:rFonts w:cstheme="minorHAnsi"/>
          <w:sz w:val="24"/>
          <w:szCs w:val="24"/>
          <w:lang w:val="en-US"/>
        </w:rPr>
        <w:t>102.93, 109.10-109.27 (21.26 Hz), 112.96, 117.56-117.73 (22.46 Hz), 120.03, 122.77-124.29 (190.65 Hz), 128.92-128.98 (7.96 Hz), 132.39, 135.24-135.31-135.34 (9.34, 3.44 Hz), 144.13, 149.85, 158.00, 158.25, 161.24, 163.00, 164.20</w:t>
      </w:r>
      <w:r w:rsidR="002806F8" w:rsidRPr="002806F8">
        <w:rPr>
          <w:rFonts w:cstheme="minorHAnsi"/>
          <w:sz w:val="24"/>
          <w:szCs w:val="24"/>
          <w:lang w:val="en-US"/>
        </w:rPr>
        <w:t xml:space="preserve">; </w:t>
      </w:r>
      <w:r w:rsidR="00464CEC" w:rsidRPr="002806F8">
        <w:rPr>
          <w:rFonts w:cstheme="minorHAnsi"/>
          <w:sz w:val="24"/>
          <w:szCs w:val="24"/>
        </w:rPr>
        <w:t xml:space="preserve">Anal. </w:t>
      </w:r>
      <w:proofErr w:type="spellStart"/>
      <w:r w:rsidR="00464CEC" w:rsidRPr="002806F8">
        <w:rPr>
          <w:rFonts w:cstheme="minorHAnsi"/>
          <w:sz w:val="24"/>
          <w:szCs w:val="24"/>
        </w:rPr>
        <w:t>for</w:t>
      </w:r>
      <w:proofErr w:type="spellEnd"/>
      <w:r w:rsidR="00464CEC" w:rsidRPr="002806F8">
        <w:rPr>
          <w:rFonts w:cstheme="minorHAnsi"/>
          <w:sz w:val="24"/>
          <w:szCs w:val="24"/>
        </w:rPr>
        <w:t xml:space="preserve"> </w:t>
      </w:r>
      <w:r w:rsidR="00A55C84" w:rsidRPr="002806F8">
        <w:rPr>
          <w:rFonts w:cstheme="minorHAnsi"/>
          <w:sz w:val="24"/>
          <w:szCs w:val="24"/>
        </w:rPr>
        <w:t>C</w:t>
      </w:r>
      <w:r w:rsidR="00A55C84" w:rsidRPr="002806F8">
        <w:rPr>
          <w:rFonts w:cstheme="minorHAnsi"/>
          <w:sz w:val="24"/>
          <w:szCs w:val="24"/>
          <w:vertAlign w:val="subscript"/>
        </w:rPr>
        <w:t>17</w:t>
      </w:r>
      <w:r w:rsidR="00A55C84" w:rsidRPr="002806F8">
        <w:rPr>
          <w:rFonts w:cstheme="minorHAnsi"/>
          <w:sz w:val="24"/>
          <w:szCs w:val="24"/>
        </w:rPr>
        <w:t>H</w:t>
      </w:r>
      <w:r w:rsidR="00A55C84" w:rsidRPr="002806F8">
        <w:rPr>
          <w:rFonts w:cstheme="minorHAnsi"/>
          <w:sz w:val="24"/>
          <w:szCs w:val="24"/>
          <w:vertAlign w:val="subscript"/>
        </w:rPr>
        <w:t>11</w:t>
      </w:r>
      <w:r w:rsidR="00A55C84" w:rsidRPr="002806F8">
        <w:rPr>
          <w:rFonts w:cstheme="minorHAnsi"/>
          <w:sz w:val="24"/>
          <w:szCs w:val="24"/>
        </w:rPr>
        <w:t>BrFN</w:t>
      </w:r>
      <w:r w:rsidR="00A55C84" w:rsidRPr="002806F8">
        <w:rPr>
          <w:rFonts w:cstheme="minorHAnsi"/>
          <w:sz w:val="24"/>
          <w:szCs w:val="24"/>
          <w:vertAlign w:val="subscript"/>
        </w:rPr>
        <w:t>5</w:t>
      </w:r>
      <w:r w:rsidR="00464CEC" w:rsidRPr="002806F8">
        <w:rPr>
          <w:rFonts w:cstheme="minorHAnsi"/>
          <w:sz w:val="24"/>
          <w:szCs w:val="24"/>
        </w:rPr>
        <w:t xml:space="preserve"> (%)</w:t>
      </w:r>
      <w:proofErr w:type="gramEnd"/>
      <w:r w:rsidR="00464CEC" w:rsidRPr="002806F8">
        <w:rPr>
          <w:rFonts w:cstheme="minorHAnsi"/>
          <w:sz w:val="24"/>
          <w:szCs w:val="24"/>
        </w:rPr>
        <w:t xml:space="preserve"> </w:t>
      </w:r>
      <w:proofErr w:type="spellStart"/>
      <w:r w:rsidR="00464CEC" w:rsidRPr="002806F8">
        <w:rPr>
          <w:rFonts w:cstheme="minorHAnsi"/>
          <w:sz w:val="24"/>
          <w:szCs w:val="24"/>
        </w:rPr>
        <w:t>Calcd</w:t>
      </w:r>
      <w:proofErr w:type="spellEnd"/>
      <w:r w:rsidR="00464CEC" w:rsidRPr="002806F8">
        <w:rPr>
          <w:rFonts w:cstheme="minorHAnsi"/>
          <w:sz w:val="24"/>
          <w:szCs w:val="24"/>
        </w:rPr>
        <w:t>/</w:t>
      </w:r>
      <w:proofErr w:type="spellStart"/>
      <w:r w:rsidR="00464CEC" w:rsidRPr="002806F8">
        <w:rPr>
          <w:rFonts w:cstheme="minorHAnsi"/>
          <w:sz w:val="24"/>
          <w:szCs w:val="24"/>
        </w:rPr>
        <w:t>Found</w:t>
      </w:r>
      <w:proofErr w:type="spellEnd"/>
      <w:r w:rsidR="00464CEC" w:rsidRPr="002806F8">
        <w:rPr>
          <w:rFonts w:cstheme="minorHAnsi"/>
          <w:sz w:val="24"/>
          <w:szCs w:val="24"/>
        </w:rPr>
        <w:t>:</w:t>
      </w:r>
      <w:r w:rsidR="002806F8" w:rsidRPr="002806F8">
        <w:rPr>
          <w:rFonts w:cstheme="minorHAnsi"/>
          <w:sz w:val="24"/>
          <w:szCs w:val="24"/>
        </w:rPr>
        <w:t xml:space="preserve"> C </w:t>
      </w:r>
      <w:r w:rsidR="00A55C84" w:rsidRPr="002806F8">
        <w:rPr>
          <w:rFonts w:cstheme="minorHAnsi"/>
          <w:sz w:val="24"/>
          <w:szCs w:val="24"/>
        </w:rPr>
        <w:t>43.90</w:t>
      </w:r>
      <w:r w:rsidR="002806F8" w:rsidRPr="002806F8">
        <w:rPr>
          <w:rFonts w:cstheme="minorHAnsi"/>
          <w:sz w:val="24"/>
          <w:szCs w:val="24"/>
        </w:rPr>
        <w:t xml:space="preserve">/44.39; H </w:t>
      </w:r>
      <w:r w:rsidR="00A55C84" w:rsidRPr="002806F8">
        <w:rPr>
          <w:rFonts w:cstheme="minorHAnsi"/>
          <w:sz w:val="24"/>
          <w:szCs w:val="24"/>
        </w:rPr>
        <w:t>2.60</w:t>
      </w:r>
      <w:r w:rsidR="002806F8" w:rsidRPr="002806F8">
        <w:rPr>
          <w:rFonts w:cstheme="minorHAnsi"/>
          <w:sz w:val="24"/>
          <w:szCs w:val="24"/>
        </w:rPr>
        <w:t xml:space="preserve">/2.98; N </w:t>
      </w:r>
      <w:r w:rsidR="00A55C84" w:rsidRPr="002806F8">
        <w:rPr>
          <w:rFonts w:cstheme="minorHAnsi"/>
          <w:sz w:val="24"/>
          <w:szCs w:val="24"/>
        </w:rPr>
        <w:t>15.06</w:t>
      </w:r>
      <w:r w:rsidR="002806F8" w:rsidRPr="002806F8">
        <w:rPr>
          <w:rFonts w:cstheme="minorHAnsi"/>
          <w:sz w:val="24"/>
          <w:szCs w:val="24"/>
        </w:rPr>
        <w:t>/14.85</w:t>
      </w:r>
      <w:r w:rsidR="002806F8">
        <w:rPr>
          <w:rFonts w:cstheme="minorHAnsi"/>
          <w:sz w:val="24"/>
          <w:szCs w:val="24"/>
        </w:rPr>
        <w:t>.</w:t>
      </w:r>
    </w:p>
    <w:p w14:paraId="47BEF38D" w14:textId="09367709" w:rsidR="00BB2CC4" w:rsidRPr="002806F8" w:rsidRDefault="00BB2CC4" w:rsidP="00A55C84">
      <w:pPr>
        <w:autoSpaceDE w:val="0"/>
        <w:autoSpaceDN w:val="0"/>
        <w:adjustRightInd w:val="0"/>
        <w:spacing w:after="0" w:line="240" w:lineRule="auto"/>
        <w:jc w:val="both"/>
        <w:rPr>
          <w:rFonts w:cstheme="minorHAnsi"/>
          <w:sz w:val="24"/>
          <w:szCs w:val="24"/>
          <w:lang w:val="en-US"/>
        </w:rPr>
      </w:pPr>
    </w:p>
    <w:p w14:paraId="1A0770E7" w14:textId="5971848A" w:rsidR="00003DFC" w:rsidRPr="00E564E8" w:rsidRDefault="00003DFC"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4-(1</w:t>
      </w:r>
      <w:r w:rsidRPr="00E564E8">
        <w:rPr>
          <w:rFonts w:cstheme="minorHAnsi"/>
          <w:b/>
          <w:i/>
          <w:iCs/>
          <w:sz w:val="24"/>
          <w:szCs w:val="24"/>
          <w:lang w:val="en-US"/>
        </w:rPr>
        <w:t>H</w:t>
      </w:r>
      <w:r w:rsidRPr="00E564E8">
        <w:rPr>
          <w:rFonts w:cstheme="minorHAnsi"/>
          <w:b/>
          <w:i/>
          <w:sz w:val="24"/>
          <w:szCs w:val="24"/>
          <w:lang w:val="en-US"/>
        </w:rPr>
        <w:t>-benzimidazol-2-yl)-6-(naphthalen-2-yl</w:t>
      </w:r>
      <w:proofErr w:type="gramStart"/>
      <w:r w:rsidRPr="00E564E8">
        <w:rPr>
          <w:rFonts w:cstheme="minorHAnsi"/>
          <w:b/>
          <w:i/>
          <w:sz w:val="24"/>
          <w:szCs w:val="24"/>
          <w:lang w:val="en-US"/>
        </w:rPr>
        <w:t>)pyrimidin</w:t>
      </w:r>
      <w:proofErr w:type="gramEnd"/>
      <w:r w:rsidRPr="00E564E8">
        <w:rPr>
          <w:rFonts w:cstheme="minorHAnsi"/>
          <w:b/>
          <w:i/>
          <w:sz w:val="24"/>
          <w:szCs w:val="24"/>
          <w:lang w:val="en-US"/>
        </w:rPr>
        <w:t xml:space="preserve">-2-amine </w:t>
      </w:r>
      <w:r w:rsidR="006B407B" w:rsidRPr="00E564E8">
        <w:rPr>
          <w:rFonts w:cstheme="minorHAnsi"/>
          <w:b/>
          <w:i/>
          <w:sz w:val="24"/>
          <w:szCs w:val="24"/>
          <w:lang w:val="en-US"/>
        </w:rPr>
        <w:t>(E1</w:t>
      </w:r>
      <w:r w:rsidR="00C16470">
        <w:rPr>
          <w:rFonts w:cstheme="minorHAnsi"/>
          <w:b/>
          <w:i/>
          <w:sz w:val="24"/>
          <w:szCs w:val="24"/>
          <w:lang w:val="en-US"/>
        </w:rPr>
        <w:t>0</w:t>
      </w:r>
      <w:r w:rsidR="006B407B" w:rsidRPr="00E564E8">
        <w:rPr>
          <w:rFonts w:cstheme="minorHAnsi"/>
          <w:b/>
          <w:i/>
          <w:sz w:val="24"/>
          <w:szCs w:val="24"/>
          <w:lang w:val="en-US"/>
        </w:rPr>
        <w:t>)</w:t>
      </w:r>
    </w:p>
    <w:p w14:paraId="52CD6216" w14:textId="43C8D439" w:rsidR="00A55C84" w:rsidRPr="002806F8" w:rsidRDefault="00AD4FB5" w:rsidP="002806F8">
      <w:pPr>
        <w:autoSpaceDE w:val="0"/>
        <w:autoSpaceDN w:val="0"/>
        <w:adjustRightInd w:val="0"/>
        <w:spacing w:after="0" w:line="240" w:lineRule="auto"/>
        <w:jc w:val="both"/>
        <w:rPr>
          <w:rFonts w:cstheme="minorHAnsi"/>
          <w:sz w:val="24"/>
          <w:szCs w:val="24"/>
        </w:rPr>
      </w:pPr>
      <w:proofErr w:type="gramStart"/>
      <w:r w:rsidRPr="00E564E8">
        <w:rPr>
          <w:rFonts w:cstheme="minorHAnsi"/>
          <w:sz w:val="24"/>
          <w:szCs w:val="24"/>
          <w:lang w:val="en-US"/>
        </w:rPr>
        <w:t xml:space="preserve">M.P (°C): </w:t>
      </w:r>
      <w:r w:rsidR="00F91257" w:rsidRPr="00E564E8">
        <w:rPr>
          <w:rFonts w:cstheme="minorHAnsi"/>
          <w:sz w:val="24"/>
          <w:szCs w:val="24"/>
          <w:lang w:val="en-US"/>
        </w:rPr>
        <w:t xml:space="preserve"> 231</w:t>
      </w:r>
      <w:r w:rsidR="00236306" w:rsidRPr="00E564E8">
        <w:rPr>
          <w:rFonts w:cstheme="minorHAnsi"/>
          <w:sz w:val="24"/>
          <w:szCs w:val="24"/>
          <w:lang w:val="en-US"/>
        </w:rPr>
        <w:t xml:space="preserve">; </w:t>
      </w:r>
      <w:r w:rsidR="00F91257" w:rsidRPr="00E564E8">
        <w:rPr>
          <w:rFonts w:cstheme="minorHAnsi"/>
          <w:sz w:val="24"/>
          <w:szCs w:val="24"/>
          <w:lang w:val="en-US"/>
        </w:rPr>
        <w:t>Yield</w:t>
      </w:r>
      <w:r w:rsidR="00E31466" w:rsidRPr="00E564E8">
        <w:rPr>
          <w:rFonts w:cstheme="minorHAnsi"/>
          <w:sz w:val="24"/>
          <w:szCs w:val="24"/>
          <w:lang w:val="en-US"/>
        </w:rPr>
        <w:t xml:space="preserve"> (%)</w:t>
      </w:r>
      <w:r w:rsidR="00F91257" w:rsidRPr="00E564E8">
        <w:rPr>
          <w:rFonts w:cstheme="minorHAnsi"/>
          <w:sz w:val="24"/>
          <w:szCs w:val="24"/>
          <w:lang w:val="en-US"/>
        </w:rPr>
        <w:t>:</w:t>
      </w:r>
      <w:r w:rsidR="00236306" w:rsidRPr="00E564E8">
        <w:rPr>
          <w:rFonts w:cstheme="minorHAnsi"/>
          <w:sz w:val="24"/>
          <w:szCs w:val="24"/>
          <w:lang w:val="en-US"/>
        </w:rPr>
        <w:t xml:space="preserve"> </w:t>
      </w:r>
      <w:r w:rsidR="0067053C" w:rsidRPr="00E564E8">
        <w:rPr>
          <w:rFonts w:cstheme="minorHAnsi"/>
          <w:sz w:val="24"/>
          <w:szCs w:val="24"/>
          <w:lang w:val="en-US"/>
        </w:rPr>
        <w:t>29</w:t>
      </w:r>
      <w:r w:rsidR="00236306" w:rsidRPr="00E564E8">
        <w:rPr>
          <w:rFonts w:cstheme="minorHAnsi"/>
          <w:sz w:val="24"/>
          <w:szCs w:val="24"/>
          <w:lang w:val="en-US"/>
        </w:rPr>
        <w:t xml:space="preserve">; </w:t>
      </w:r>
      <w:r w:rsidR="00F91257" w:rsidRPr="00E564E8">
        <w:rPr>
          <w:rFonts w:cstheme="minorHAnsi"/>
          <w:sz w:val="24"/>
          <w:szCs w:val="24"/>
          <w:lang w:val="en-US"/>
        </w:rPr>
        <w:t>MS (ESI+):338.58</w:t>
      </w:r>
      <w:r w:rsidR="00236306" w:rsidRPr="00E564E8">
        <w:rPr>
          <w:rFonts w:cstheme="minorHAnsi"/>
          <w:sz w:val="24"/>
          <w:szCs w:val="24"/>
          <w:lang w:val="en-US"/>
        </w:rPr>
        <w:t xml:space="preserve">; </w:t>
      </w:r>
      <w:r w:rsidR="002A2093" w:rsidRPr="00E564E8">
        <w:rPr>
          <w:rFonts w:cstheme="minorHAnsi"/>
          <w:sz w:val="24"/>
          <w:szCs w:val="24"/>
          <w:vertAlign w:val="superscript"/>
          <w:lang w:val="en-US"/>
        </w:rPr>
        <w:t>1</w:t>
      </w:r>
      <w:r w:rsidR="002A2093" w:rsidRPr="00E564E8">
        <w:rPr>
          <w:rFonts w:cstheme="minorHAnsi"/>
          <w:sz w:val="24"/>
          <w:szCs w:val="24"/>
          <w:lang w:val="en-US"/>
        </w:rPr>
        <w:t>H NMR (Bruker, 500 MHz, DMSO-d6):6.87 (brs,2H, NH</w:t>
      </w:r>
      <w:r w:rsidR="002A2093" w:rsidRPr="00E564E8">
        <w:rPr>
          <w:rFonts w:cstheme="minorHAnsi"/>
          <w:sz w:val="24"/>
          <w:szCs w:val="24"/>
          <w:vertAlign w:val="subscript"/>
          <w:lang w:val="en-US"/>
        </w:rPr>
        <w:t>2</w:t>
      </w:r>
      <w:r w:rsidR="002A2093" w:rsidRPr="00E564E8">
        <w:rPr>
          <w:rFonts w:cstheme="minorHAnsi"/>
          <w:sz w:val="24"/>
          <w:szCs w:val="24"/>
          <w:lang w:val="en-US"/>
        </w:rPr>
        <w:t xml:space="preserve">), 7.25-7.33 (m, 2H, </w:t>
      </w:r>
      <w:proofErr w:type="spellStart"/>
      <w:r w:rsidR="002A2093" w:rsidRPr="00E564E8">
        <w:rPr>
          <w:rFonts w:cstheme="minorHAnsi"/>
          <w:sz w:val="24"/>
          <w:szCs w:val="24"/>
          <w:lang w:val="en-US"/>
        </w:rPr>
        <w:t>Ar</w:t>
      </w:r>
      <w:proofErr w:type="spellEnd"/>
      <w:r w:rsidR="002A2093" w:rsidRPr="00E564E8">
        <w:rPr>
          <w:rFonts w:cstheme="minorHAnsi"/>
          <w:sz w:val="24"/>
          <w:szCs w:val="24"/>
          <w:lang w:val="en-US"/>
        </w:rPr>
        <w:t xml:space="preserve">-H), 7.60-7.64 (m, 3H, </w:t>
      </w:r>
      <w:proofErr w:type="spellStart"/>
      <w:r w:rsidR="002A2093" w:rsidRPr="00E564E8">
        <w:rPr>
          <w:rFonts w:cstheme="minorHAnsi"/>
          <w:sz w:val="24"/>
          <w:szCs w:val="24"/>
          <w:lang w:val="en-US"/>
        </w:rPr>
        <w:t>Ar</w:t>
      </w:r>
      <w:proofErr w:type="spellEnd"/>
      <w:r w:rsidR="002A2093" w:rsidRPr="00E564E8">
        <w:rPr>
          <w:rFonts w:cstheme="minorHAnsi"/>
          <w:sz w:val="24"/>
          <w:szCs w:val="24"/>
          <w:lang w:val="en-US"/>
        </w:rPr>
        <w:t xml:space="preserve">-H), 7.77 (d, 1H, Jo= 7.9 Hz, </w:t>
      </w:r>
      <w:proofErr w:type="spellStart"/>
      <w:r w:rsidR="002A2093" w:rsidRPr="00E564E8">
        <w:rPr>
          <w:rFonts w:cstheme="minorHAnsi"/>
          <w:sz w:val="24"/>
          <w:szCs w:val="24"/>
          <w:lang w:val="en-US"/>
        </w:rPr>
        <w:t>Ar</w:t>
      </w:r>
      <w:proofErr w:type="spellEnd"/>
      <w:r w:rsidR="002A2093" w:rsidRPr="00E564E8">
        <w:rPr>
          <w:rFonts w:cstheme="minorHAnsi"/>
          <w:sz w:val="24"/>
          <w:szCs w:val="24"/>
          <w:lang w:val="en-US"/>
        </w:rPr>
        <w:t>-H), 8.00-8.02 (</w:t>
      </w:r>
      <w:proofErr w:type="spellStart"/>
      <w:r w:rsidR="002A2093" w:rsidRPr="00E564E8">
        <w:rPr>
          <w:rFonts w:cstheme="minorHAnsi"/>
          <w:sz w:val="24"/>
          <w:szCs w:val="24"/>
          <w:lang w:val="en-US"/>
        </w:rPr>
        <w:t>m,</w:t>
      </w:r>
      <w:r w:rsidR="001A7425" w:rsidRPr="00E564E8">
        <w:rPr>
          <w:rFonts w:cstheme="minorHAnsi"/>
          <w:sz w:val="24"/>
          <w:szCs w:val="24"/>
          <w:lang w:val="en-US"/>
        </w:rPr>
        <w:t>H</w:t>
      </w:r>
      <w:proofErr w:type="spellEnd"/>
      <w:r w:rsidR="001A7425" w:rsidRPr="00E564E8">
        <w:rPr>
          <w:rFonts w:cstheme="minorHAnsi"/>
          <w:sz w:val="24"/>
          <w:szCs w:val="24"/>
          <w:lang w:val="en-US"/>
        </w:rPr>
        <w:t xml:space="preserve">, </w:t>
      </w:r>
      <w:proofErr w:type="spellStart"/>
      <w:r w:rsidR="001A7425" w:rsidRPr="00E564E8">
        <w:rPr>
          <w:rFonts w:cstheme="minorHAnsi"/>
          <w:sz w:val="24"/>
          <w:szCs w:val="24"/>
          <w:lang w:val="en-US"/>
        </w:rPr>
        <w:t>Ar</w:t>
      </w:r>
      <w:proofErr w:type="spellEnd"/>
      <w:r w:rsidR="001A7425" w:rsidRPr="00E564E8">
        <w:rPr>
          <w:rFonts w:cstheme="minorHAnsi"/>
          <w:sz w:val="24"/>
          <w:szCs w:val="24"/>
          <w:lang w:val="en-US"/>
        </w:rPr>
        <w:t xml:space="preserve">-H), 8.09 (d, 1H, Jo=8.75 Hz, </w:t>
      </w:r>
      <w:proofErr w:type="spellStart"/>
      <w:r w:rsidR="001A7425" w:rsidRPr="00E564E8">
        <w:rPr>
          <w:rFonts w:cstheme="minorHAnsi"/>
          <w:sz w:val="24"/>
          <w:szCs w:val="24"/>
          <w:lang w:val="en-US"/>
        </w:rPr>
        <w:t>Ar</w:t>
      </w:r>
      <w:proofErr w:type="spellEnd"/>
      <w:r w:rsidR="001A7425" w:rsidRPr="00E564E8">
        <w:rPr>
          <w:rFonts w:cstheme="minorHAnsi"/>
          <w:sz w:val="24"/>
          <w:szCs w:val="24"/>
          <w:lang w:val="en-US"/>
        </w:rPr>
        <w:t xml:space="preserve">-H), 8.15-8.17 (m, 2H, </w:t>
      </w:r>
      <w:proofErr w:type="spellStart"/>
      <w:r w:rsidR="001A7425" w:rsidRPr="00E564E8">
        <w:rPr>
          <w:rFonts w:cstheme="minorHAnsi"/>
          <w:sz w:val="24"/>
          <w:szCs w:val="24"/>
          <w:lang w:val="en-US"/>
        </w:rPr>
        <w:t>Ar</w:t>
      </w:r>
      <w:proofErr w:type="spellEnd"/>
      <w:r w:rsidR="001A7425" w:rsidRPr="00E564E8">
        <w:rPr>
          <w:rFonts w:cstheme="minorHAnsi"/>
          <w:sz w:val="24"/>
          <w:szCs w:val="24"/>
          <w:lang w:val="en-US"/>
        </w:rPr>
        <w:t>-H), 8.34 (</w:t>
      </w:r>
      <w:proofErr w:type="spellStart"/>
      <w:r w:rsidR="001A7425" w:rsidRPr="00E564E8">
        <w:rPr>
          <w:rFonts w:cstheme="minorHAnsi"/>
          <w:sz w:val="24"/>
          <w:szCs w:val="24"/>
          <w:lang w:val="en-US"/>
        </w:rPr>
        <w:t>dd</w:t>
      </w:r>
      <w:proofErr w:type="spellEnd"/>
      <w:r w:rsidR="001A7425" w:rsidRPr="00E564E8">
        <w:rPr>
          <w:rFonts w:cstheme="minorHAnsi"/>
          <w:sz w:val="24"/>
          <w:szCs w:val="24"/>
          <w:lang w:val="en-US"/>
        </w:rPr>
        <w:t xml:space="preserve">, Jo=8.65 Hz, </w:t>
      </w:r>
      <w:proofErr w:type="spellStart"/>
      <w:r w:rsidR="001A7425" w:rsidRPr="00E564E8">
        <w:rPr>
          <w:rFonts w:cstheme="minorHAnsi"/>
          <w:sz w:val="24"/>
          <w:szCs w:val="24"/>
          <w:lang w:val="en-US"/>
        </w:rPr>
        <w:t>Jm</w:t>
      </w:r>
      <w:proofErr w:type="spellEnd"/>
      <w:r w:rsidR="001A7425" w:rsidRPr="00E564E8">
        <w:rPr>
          <w:rFonts w:cstheme="minorHAnsi"/>
          <w:sz w:val="24"/>
          <w:szCs w:val="24"/>
          <w:lang w:val="en-US"/>
        </w:rPr>
        <w:t xml:space="preserve">=1.75 Hz, </w:t>
      </w:r>
      <w:proofErr w:type="spellStart"/>
      <w:r w:rsidR="001A7425" w:rsidRPr="00E564E8">
        <w:rPr>
          <w:rFonts w:cstheme="minorHAnsi"/>
          <w:sz w:val="24"/>
          <w:szCs w:val="24"/>
          <w:lang w:val="en-US"/>
        </w:rPr>
        <w:t>Ar</w:t>
      </w:r>
      <w:proofErr w:type="spellEnd"/>
      <w:r w:rsidR="001A7425" w:rsidRPr="00E564E8">
        <w:rPr>
          <w:rFonts w:cstheme="minorHAnsi"/>
          <w:sz w:val="24"/>
          <w:szCs w:val="24"/>
          <w:lang w:val="en-US"/>
        </w:rPr>
        <w:t>-H), 8.83 (s, 1H, pyrimidine H-5),13.05 (s, 1H, NH)</w:t>
      </w:r>
      <w:r w:rsidR="002806F8">
        <w:rPr>
          <w:rFonts w:cstheme="minorHAnsi"/>
          <w:sz w:val="24"/>
          <w:szCs w:val="24"/>
          <w:lang w:val="en-US"/>
        </w:rPr>
        <w:t xml:space="preserve">; </w:t>
      </w:r>
      <w:r w:rsidR="001A7425" w:rsidRPr="00E564E8">
        <w:rPr>
          <w:rFonts w:cstheme="minorHAnsi"/>
          <w:sz w:val="24"/>
          <w:szCs w:val="24"/>
          <w:vertAlign w:val="superscript"/>
          <w:lang w:val="en-US"/>
        </w:rPr>
        <w:t>13</w:t>
      </w:r>
      <w:r w:rsidR="001A7425" w:rsidRPr="00E564E8">
        <w:rPr>
          <w:rFonts w:cstheme="minorHAnsi"/>
          <w:sz w:val="24"/>
          <w:szCs w:val="24"/>
          <w:lang w:val="en-US"/>
        </w:rPr>
        <w:t>C NMR (Bruker, 125 MHz, DMSO-d6): 103.28, 112.97, 120.01, 122.73, 124.20, 124.41, 127.15, 127.45, 127.91, 128.06, 128.81, 129.47, 133.33, 134.59, 134.64, 135.28,</w:t>
      </w:r>
      <w:r w:rsidR="00E77809" w:rsidRPr="00E564E8">
        <w:rPr>
          <w:rFonts w:cstheme="minorHAnsi"/>
          <w:sz w:val="24"/>
          <w:szCs w:val="24"/>
          <w:lang w:val="en-US"/>
        </w:rPr>
        <w:t>144.18, 150.08, 157.68, 164.35, 165.41</w:t>
      </w:r>
      <w:r w:rsidR="002806F8" w:rsidRPr="002806F8">
        <w:rPr>
          <w:rFonts w:cstheme="minorHAnsi"/>
          <w:sz w:val="24"/>
          <w:szCs w:val="24"/>
          <w:lang w:val="en-US"/>
        </w:rPr>
        <w:t xml:space="preserve">; </w:t>
      </w:r>
      <w:r w:rsidR="00464CEC" w:rsidRPr="002806F8">
        <w:rPr>
          <w:rFonts w:cstheme="minorHAnsi"/>
          <w:sz w:val="24"/>
          <w:szCs w:val="24"/>
        </w:rPr>
        <w:t xml:space="preserve">Anal. </w:t>
      </w:r>
      <w:proofErr w:type="spellStart"/>
      <w:r w:rsidR="00464CEC" w:rsidRPr="002806F8">
        <w:rPr>
          <w:rFonts w:cstheme="minorHAnsi"/>
          <w:sz w:val="24"/>
          <w:szCs w:val="24"/>
        </w:rPr>
        <w:t>for</w:t>
      </w:r>
      <w:proofErr w:type="spellEnd"/>
      <w:r w:rsidR="00464CEC" w:rsidRPr="002806F8">
        <w:rPr>
          <w:rFonts w:cstheme="minorHAnsi"/>
          <w:sz w:val="24"/>
          <w:szCs w:val="24"/>
        </w:rPr>
        <w:t xml:space="preserve"> </w:t>
      </w:r>
      <w:r w:rsidR="00A55C84" w:rsidRPr="002806F8">
        <w:rPr>
          <w:rFonts w:cstheme="minorHAnsi"/>
          <w:sz w:val="24"/>
          <w:szCs w:val="24"/>
        </w:rPr>
        <w:t>C</w:t>
      </w:r>
      <w:r w:rsidR="00A55C84" w:rsidRPr="002806F8">
        <w:rPr>
          <w:rFonts w:cstheme="minorHAnsi"/>
          <w:sz w:val="24"/>
          <w:szCs w:val="24"/>
          <w:vertAlign w:val="subscript"/>
        </w:rPr>
        <w:t>21</w:t>
      </w:r>
      <w:r w:rsidR="00A55C84" w:rsidRPr="002806F8">
        <w:rPr>
          <w:rFonts w:cstheme="minorHAnsi"/>
          <w:sz w:val="24"/>
          <w:szCs w:val="24"/>
        </w:rPr>
        <w:t>H</w:t>
      </w:r>
      <w:r w:rsidR="00A55C84" w:rsidRPr="002806F8">
        <w:rPr>
          <w:rFonts w:cstheme="minorHAnsi"/>
          <w:sz w:val="24"/>
          <w:szCs w:val="24"/>
          <w:vertAlign w:val="subscript"/>
        </w:rPr>
        <w:t>15</w:t>
      </w:r>
      <w:r w:rsidR="00A55C84" w:rsidRPr="002806F8">
        <w:rPr>
          <w:rFonts w:cstheme="minorHAnsi"/>
          <w:sz w:val="24"/>
          <w:szCs w:val="24"/>
        </w:rPr>
        <w:t>N</w:t>
      </w:r>
      <w:r w:rsidR="00A55C84" w:rsidRPr="002806F8">
        <w:rPr>
          <w:rFonts w:cstheme="minorHAnsi"/>
          <w:sz w:val="24"/>
          <w:szCs w:val="24"/>
          <w:vertAlign w:val="subscript"/>
        </w:rPr>
        <w:t>5</w:t>
      </w:r>
      <w:r w:rsidR="00464CEC" w:rsidRPr="002806F8">
        <w:rPr>
          <w:rFonts w:cstheme="minorHAnsi"/>
          <w:sz w:val="24"/>
          <w:szCs w:val="24"/>
        </w:rPr>
        <w:t xml:space="preserve"> (%)</w:t>
      </w:r>
      <w:proofErr w:type="gramEnd"/>
      <w:r w:rsidR="00464CEC" w:rsidRPr="002806F8">
        <w:rPr>
          <w:rFonts w:cstheme="minorHAnsi"/>
          <w:sz w:val="24"/>
          <w:szCs w:val="24"/>
        </w:rPr>
        <w:t xml:space="preserve"> </w:t>
      </w:r>
      <w:proofErr w:type="spellStart"/>
      <w:r w:rsidR="00464CEC" w:rsidRPr="002806F8">
        <w:rPr>
          <w:rFonts w:cstheme="minorHAnsi"/>
          <w:sz w:val="24"/>
          <w:szCs w:val="24"/>
        </w:rPr>
        <w:t>Calcd</w:t>
      </w:r>
      <w:proofErr w:type="spellEnd"/>
      <w:r w:rsidR="00464CEC" w:rsidRPr="002806F8">
        <w:rPr>
          <w:rFonts w:cstheme="minorHAnsi"/>
          <w:sz w:val="24"/>
          <w:szCs w:val="24"/>
        </w:rPr>
        <w:t>/</w:t>
      </w:r>
      <w:proofErr w:type="spellStart"/>
      <w:r w:rsidR="00464CEC" w:rsidRPr="002806F8">
        <w:rPr>
          <w:rFonts w:cstheme="minorHAnsi"/>
          <w:sz w:val="24"/>
          <w:szCs w:val="24"/>
        </w:rPr>
        <w:t>Found</w:t>
      </w:r>
      <w:proofErr w:type="spellEnd"/>
      <w:r w:rsidR="00464CEC" w:rsidRPr="002806F8">
        <w:rPr>
          <w:rFonts w:cstheme="minorHAnsi"/>
          <w:sz w:val="24"/>
          <w:szCs w:val="24"/>
        </w:rPr>
        <w:t>:</w:t>
      </w:r>
      <w:r w:rsidR="002806F8" w:rsidRPr="002806F8">
        <w:rPr>
          <w:rFonts w:cstheme="minorHAnsi"/>
          <w:sz w:val="24"/>
          <w:szCs w:val="24"/>
        </w:rPr>
        <w:t xml:space="preserve"> C </w:t>
      </w:r>
      <w:r w:rsidR="00A55C84" w:rsidRPr="002806F8">
        <w:rPr>
          <w:rFonts w:cstheme="minorHAnsi"/>
          <w:sz w:val="24"/>
          <w:szCs w:val="24"/>
        </w:rPr>
        <w:t>74.76</w:t>
      </w:r>
      <w:r w:rsidR="002806F8" w:rsidRPr="002806F8">
        <w:rPr>
          <w:rFonts w:cstheme="minorHAnsi"/>
          <w:sz w:val="24"/>
          <w:szCs w:val="24"/>
        </w:rPr>
        <w:t>/74</w:t>
      </w:r>
      <w:r w:rsidR="002806F8">
        <w:rPr>
          <w:rFonts w:cstheme="minorHAnsi"/>
          <w:sz w:val="24"/>
          <w:szCs w:val="24"/>
        </w:rPr>
        <w:t>.29</w:t>
      </w:r>
      <w:r w:rsidR="002806F8" w:rsidRPr="002806F8">
        <w:rPr>
          <w:rFonts w:cstheme="minorHAnsi"/>
          <w:sz w:val="24"/>
          <w:szCs w:val="24"/>
        </w:rPr>
        <w:t xml:space="preserve">; H </w:t>
      </w:r>
      <w:r w:rsidR="00A55C84" w:rsidRPr="002806F8">
        <w:rPr>
          <w:rFonts w:cstheme="minorHAnsi"/>
          <w:sz w:val="24"/>
          <w:szCs w:val="24"/>
        </w:rPr>
        <w:t>4.48</w:t>
      </w:r>
      <w:r w:rsidR="002806F8" w:rsidRPr="002806F8">
        <w:rPr>
          <w:rFonts w:cstheme="minorHAnsi"/>
          <w:sz w:val="24"/>
          <w:szCs w:val="24"/>
        </w:rPr>
        <w:t xml:space="preserve">/4.75; N </w:t>
      </w:r>
      <w:r w:rsidR="00A55C84" w:rsidRPr="002806F8">
        <w:rPr>
          <w:rFonts w:cstheme="minorHAnsi"/>
          <w:sz w:val="24"/>
          <w:szCs w:val="24"/>
        </w:rPr>
        <w:t>20.76</w:t>
      </w:r>
      <w:r w:rsidR="002806F8" w:rsidRPr="002806F8">
        <w:rPr>
          <w:rFonts w:cstheme="minorHAnsi"/>
          <w:sz w:val="24"/>
          <w:szCs w:val="24"/>
        </w:rPr>
        <w:t>/20.38.</w:t>
      </w:r>
    </w:p>
    <w:p w14:paraId="2944FD80" w14:textId="17D12939" w:rsidR="001A7425" w:rsidRPr="00E564E8" w:rsidRDefault="001A7425" w:rsidP="00A55C84">
      <w:pPr>
        <w:autoSpaceDE w:val="0"/>
        <w:autoSpaceDN w:val="0"/>
        <w:adjustRightInd w:val="0"/>
        <w:spacing w:after="0" w:line="240" w:lineRule="auto"/>
        <w:rPr>
          <w:rFonts w:cstheme="minorHAnsi"/>
          <w:sz w:val="24"/>
          <w:szCs w:val="24"/>
          <w:lang w:val="en-US"/>
        </w:rPr>
      </w:pPr>
    </w:p>
    <w:p w14:paraId="130E1E10" w14:textId="373172A0" w:rsidR="00003DFC" w:rsidRPr="00E564E8" w:rsidRDefault="00003DFC"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4-(1</w:t>
      </w:r>
      <w:r w:rsidRPr="00E564E8">
        <w:rPr>
          <w:rFonts w:cstheme="minorHAnsi"/>
          <w:b/>
          <w:i/>
          <w:iCs/>
          <w:sz w:val="24"/>
          <w:szCs w:val="24"/>
          <w:lang w:val="en-US"/>
        </w:rPr>
        <w:t>H</w:t>
      </w:r>
      <w:r w:rsidRPr="00E564E8">
        <w:rPr>
          <w:rFonts w:cstheme="minorHAnsi"/>
          <w:b/>
          <w:i/>
          <w:sz w:val="24"/>
          <w:szCs w:val="24"/>
          <w:lang w:val="en-US"/>
        </w:rPr>
        <w:t>-benzimidazol-2-yl)-6-(naphthalen-1-yl</w:t>
      </w:r>
      <w:proofErr w:type="gramStart"/>
      <w:r w:rsidRPr="00E564E8">
        <w:rPr>
          <w:rFonts w:cstheme="minorHAnsi"/>
          <w:b/>
          <w:i/>
          <w:sz w:val="24"/>
          <w:szCs w:val="24"/>
          <w:lang w:val="en-US"/>
        </w:rPr>
        <w:t>)pyrimidin</w:t>
      </w:r>
      <w:proofErr w:type="gramEnd"/>
      <w:r w:rsidRPr="00E564E8">
        <w:rPr>
          <w:rFonts w:cstheme="minorHAnsi"/>
          <w:b/>
          <w:i/>
          <w:sz w:val="24"/>
          <w:szCs w:val="24"/>
          <w:lang w:val="en-US"/>
        </w:rPr>
        <w:t>-2-amine</w:t>
      </w:r>
      <w:r w:rsidR="006B407B" w:rsidRPr="00E564E8">
        <w:rPr>
          <w:rFonts w:cstheme="minorHAnsi"/>
          <w:b/>
          <w:i/>
          <w:sz w:val="24"/>
          <w:szCs w:val="24"/>
          <w:lang w:val="en-US"/>
        </w:rPr>
        <w:t xml:space="preserve"> (E1</w:t>
      </w:r>
      <w:r w:rsidR="00C16470">
        <w:rPr>
          <w:rFonts w:cstheme="minorHAnsi"/>
          <w:b/>
          <w:i/>
          <w:sz w:val="24"/>
          <w:szCs w:val="24"/>
          <w:lang w:val="en-US"/>
        </w:rPr>
        <w:t>1</w:t>
      </w:r>
      <w:r w:rsidR="006B407B" w:rsidRPr="00E564E8">
        <w:rPr>
          <w:rFonts w:cstheme="minorHAnsi"/>
          <w:b/>
          <w:i/>
          <w:sz w:val="24"/>
          <w:szCs w:val="24"/>
          <w:lang w:val="en-US"/>
        </w:rPr>
        <w:t>)</w:t>
      </w:r>
    </w:p>
    <w:p w14:paraId="67C46796" w14:textId="2F278A66" w:rsidR="00A55C84" w:rsidRPr="0002200B" w:rsidRDefault="00AD4FB5" w:rsidP="0002200B">
      <w:pPr>
        <w:autoSpaceDE w:val="0"/>
        <w:autoSpaceDN w:val="0"/>
        <w:adjustRightInd w:val="0"/>
        <w:spacing w:after="0" w:line="240" w:lineRule="auto"/>
        <w:jc w:val="both"/>
        <w:rPr>
          <w:rFonts w:cstheme="minorHAnsi"/>
          <w:sz w:val="24"/>
          <w:szCs w:val="24"/>
        </w:rPr>
      </w:pPr>
      <w:proofErr w:type="gramStart"/>
      <w:r w:rsidRPr="00E564E8">
        <w:rPr>
          <w:rFonts w:cstheme="minorHAnsi"/>
          <w:sz w:val="24"/>
          <w:szCs w:val="24"/>
          <w:lang w:val="en-US"/>
        </w:rPr>
        <w:t xml:space="preserve">M.P (°C): </w:t>
      </w:r>
      <w:r w:rsidR="007E10A5" w:rsidRPr="00E564E8">
        <w:rPr>
          <w:rFonts w:cstheme="minorHAnsi"/>
          <w:sz w:val="24"/>
          <w:szCs w:val="24"/>
          <w:lang w:val="en-US"/>
        </w:rPr>
        <w:t>152</w:t>
      </w:r>
      <w:r w:rsidR="0067053C" w:rsidRPr="00E564E8">
        <w:rPr>
          <w:rFonts w:cstheme="minorHAnsi"/>
          <w:sz w:val="24"/>
          <w:szCs w:val="24"/>
          <w:lang w:val="en-US"/>
        </w:rPr>
        <w:t xml:space="preserve">; </w:t>
      </w:r>
      <w:r w:rsidR="00E31466" w:rsidRPr="00E564E8">
        <w:rPr>
          <w:rFonts w:cstheme="minorHAnsi"/>
          <w:sz w:val="24"/>
          <w:szCs w:val="24"/>
          <w:lang w:val="en-US"/>
        </w:rPr>
        <w:t>Yield (%): 26</w:t>
      </w:r>
      <w:r w:rsidR="0067053C" w:rsidRPr="00E564E8">
        <w:rPr>
          <w:rFonts w:cstheme="minorHAnsi"/>
          <w:sz w:val="24"/>
          <w:szCs w:val="24"/>
          <w:lang w:val="en-US"/>
        </w:rPr>
        <w:t xml:space="preserve">; </w:t>
      </w:r>
      <w:r w:rsidR="007E10A5" w:rsidRPr="00E564E8">
        <w:rPr>
          <w:rFonts w:cstheme="minorHAnsi"/>
          <w:sz w:val="24"/>
          <w:szCs w:val="24"/>
          <w:lang w:val="en-US"/>
        </w:rPr>
        <w:t>MS (ESI+): 338.56</w:t>
      </w:r>
      <w:r w:rsidR="0067053C" w:rsidRPr="00E564E8">
        <w:rPr>
          <w:rFonts w:cstheme="minorHAnsi"/>
          <w:sz w:val="24"/>
          <w:szCs w:val="24"/>
          <w:lang w:val="en-US"/>
        </w:rPr>
        <w:t xml:space="preserve">; </w:t>
      </w:r>
      <w:r w:rsidR="00CC0CE7" w:rsidRPr="00E564E8">
        <w:rPr>
          <w:rFonts w:cstheme="minorHAnsi"/>
          <w:sz w:val="24"/>
          <w:szCs w:val="24"/>
          <w:vertAlign w:val="superscript"/>
          <w:lang w:val="en-US"/>
        </w:rPr>
        <w:t>1</w:t>
      </w:r>
      <w:r w:rsidR="00CC0CE7" w:rsidRPr="00E564E8">
        <w:rPr>
          <w:rFonts w:cstheme="minorHAnsi"/>
          <w:sz w:val="24"/>
          <w:szCs w:val="24"/>
          <w:lang w:val="en-US"/>
        </w:rPr>
        <w:t>H NMR (Bruker, 500 MHz, DMSO-d6):</w:t>
      </w:r>
      <w:r w:rsidR="00283021" w:rsidRPr="00E564E8">
        <w:rPr>
          <w:rFonts w:cstheme="minorHAnsi"/>
          <w:sz w:val="24"/>
          <w:szCs w:val="24"/>
          <w:lang w:val="en-US"/>
        </w:rPr>
        <w:t>6.91 (</w:t>
      </w:r>
      <w:proofErr w:type="spellStart"/>
      <w:r w:rsidR="00283021" w:rsidRPr="00E564E8">
        <w:rPr>
          <w:rFonts w:cstheme="minorHAnsi"/>
          <w:sz w:val="24"/>
          <w:szCs w:val="24"/>
          <w:lang w:val="en-US"/>
        </w:rPr>
        <w:t>brs</w:t>
      </w:r>
      <w:proofErr w:type="spellEnd"/>
      <w:r w:rsidR="00283021" w:rsidRPr="00E564E8">
        <w:rPr>
          <w:rFonts w:cstheme="minorHAnsi"/>
          <w:sz w:val="24"/>
          <w:szCs w:val="24"/>
          <w:lang w:val="en-US"/>
        </w:rPr>
        <w:t xml:space="preserve">, 2H, NH2),7.24 (td, 1H, J=8,15 Hz, 1.15 Hz, </w:t>
      </w:r>
      <w:proofErr w:type="spellStart"/>
      <w:r w:rsidR="00283021" w:rsidRPr="00E564E8">
        <w:rPr>
          <w:rFonts w:cstheme="minorHAnsi"/>
          <w:sz w:val="24"/>
          <w:szCs w:val="24"/>
          <w:lang w:val="en-US"/>
        </w:rPr>
        <w:t>Ar</w:t>
      </w:r>
      <w:proofErr w:type="spellEnd"/>
      <w:r w:rsidR="00283021" w:rsidRPr="00E564E8">
        <w:rPr>
          <w:rFonts w:cstheme="minorHAnsi"/>
          <w:sz w:val="24"/>
          <w:szCs w:val="24"/>
          <w:lang w:val="en-US"/>
        </w:rPr>
        <w:t xml:space="preserve">-H), 7.30 (td, 1H, J=8.15 Hz, 1.15 Hz, </w:t>
      </w:r>
      <w:proofErr w:type="spellStart"/>
      <w:r w:rsidR="00283021" w:rsidRPr="00E564E8">
        <w:rPr>
          <w:rFonts w:cstheme="minorHAnsi"/>
          <w:sz w:val="24"/>
          <w:szCs w:val="24"/>
          <w:lang w:val="en-US"/>
        </w:rPr>
        <w:t>Ar</w:t>
      </w:r>
      <w:proofErr w:type="spellEnd"/>
      <w:r w:rsidR="00283021" w:rsidRPr="00E564E8">
        <w:rPr>
          <w:rFonts w:cstheme="minorHAnsi"/>
          <w:sz w:val="24"/>
          <w:szCs w:val="24"/>
          <w:lang w:val="en-US"/>
        </w:rPr>
        <w:t xml:space="preserve">-H), 7.57-7.67 (m, 5H, </w:t>
      </w:r>
      <w:proofErr w:type="spellStart"/>
      <w:r w:rsidR="00283021" w:rsidRPr="00E564E8">
        <w:rPr>
          <w:rFonts w:cstheme="minorHAnsi"/>
          <w:sz w:val="24"/>
          <w:szCs w:val="24"/>
          <w:lang w:val="en-US"/>
        </w:rPr>
        <w:t>Ar</w:t>
      </w:r>
      <w:proofErr w:type="spellEnd"/>
      <w:r w:rsidR="00283021" w:rsidRPr="00E564E8">
        <w:rPr>
          <w:rFonts w:cstheme="minorHAnsi"/>
          <w:sz w:val="24"/>
          <w:szCs w:val="24"/>
          <w:lang w:val="en-US"/>
        </w:rPr>
        <w:t xml:space="preserve">-H), 7.71 (d, 1H, J=8.10 Hz, </w:t>
      </w:r>
      <w:proofErr w:type="spellStart"/>
      <w:r w:rsidR="00283021" w:rsidRPr="00E564E8">
        <w:rPr>
          <w:rFonts w:cstheme="minorHAnsi"/>
          <w:sz w:val="24"/>
          <w:szCs w:val="24"/>
          <w:lang w:val="en-US"/>
        </w:rPr>
        <w:t>Ar</w:t>
      </w:r>
      <w:proofErr w:type="spellEnd"/>
      <w:r w:rsidR="00283021" w:rsidRPr="00E564E8">
        <w:rPr>
          <w:rFonts w:cstheme="minorHAnsi"/>
          <w:sz w:val="24"/>
          <w:szCs w:val="24"/>
          <w:lang w:val="en-US"/>
        </w:rPr>
        <w:t>-H), 7.78 (</w:t>
      </w:r>
      <w:proofErr w:type="spellStart"/>
      <w:r w:rsidR="00283021" w:rsidRPr="00E564E8">
        <w:rPr>
          <w:rFonts w:cstheme="minorHAnsi"/>
          <w:sz w:val="24"/>
          <w:szCs w:val="24"/>
          <w:lang w:val="en-US"/>
        </w:rPr>
        <w:t>dd</w:t>
      </w:r>
      <w:proofErr w:type="spellEnd"/>
      <w:r w:rsidR="00283021" w:rsidRPr="00E564E8">
        <w:rPr>
          <w:rFonts w:cstheme="minorHAnsi"/>
          <w:sz w:val="24"/>
          <w:szCs w:val="24"/>
          <w:lang w:val="en-US"/>
        </w:rPr>
        <w:t>, 1H, J=7.05 Hz, 1.15 Hz-</w:t>
      </w:r>
      <w:proofErr w:type="spellStart"/>
      <w:r w:rsidR="00283021" w:rsidRPr="00E564E8">
        <w:rPr>
          <w:rFonts w:cstheme="minorHAnsi"/>
          <w:sz w:val="24"/>
          <w:szCs w:val="24"/>
          <w:lang w:val="en-US"/>
        </w:rPr>
        <w:t>Ar</w:t>
      </w:r>
      <w:proofErr w:type="spellEnd"/>
      <w:r w:rsidR="00283021" w:rsidRPr="00E564E8">
        <w:rPr>
          <w:rFonts w:cstheme="minorHAnsi"/>
          <w:sz w:val="24"/>
          <w:szCs w:val="24"/>
          <w:lang w:val="en-US"/>
        </w:rPr>
        <w:t xml:space="preserve">-H), 8.04-8.09 (m, 2H, </w:t>
      </w:r>
      <w:proofErr w:type="spellStart"/>
      <w:r w:rsidR="00283021" w:rsidRPr="00E564E8">
        <w:rPr>
          <w:rFonts w:cstheme="minorHAnsi"/>
          <w:sz w:val="24"/>
          <w:szCs w:val="24"/>
          <w:lang w:val="en-US"/>
        </w:rPr>
        <w:t>Ar</w:t>
      </w:r>
      <w:proofErr w:type="spellEnd"/>
      <w:r w:rsidR="00283021" w:rsidRPr="00E564E8">
        <w:rPr>
          <w:rFonts w:cstheme="minorHAnsi"/>
          <w:sz w:val="24"/>
          <w:szCs w:val="24"/>
          <w:lang w:val="en-US"/>
        </w:rPr>
        <w:t xml:space="preserve">-H), 8.29-8.31 (m, 1H, </w:t>
      </w:r>
      <w:proofErr w:type="spellStart"/>
      <w:r w:rsidR="00283021" w:rsidRPr="00E564E8">
        <w:rPr>
          <w:rFonts w:cstheme="minorHAnsi"/>
          <w:sz w:val="24"/>
          <w:szCs w:val="24"/>
          <w:lang w:val="en-US"/>
        </w:rPr>
        <w:t>Ar</w:t>
      </w:r>
      <w:proofErr w:type="spellEnd"/>
      <w:r w:rsidR="00283021" w:rsidRPr="00E564E8">
        <w:rPr>
          <w:rFonts w:cstheme="minorHAnsi"/>
          <w:sz w:val="24"/>
          <w:szCs w:val="24"/>
          <w:lang w:val="en-US"/>
        </w:rPr>
        <w:t>-H)</w:t>
      </w:r>
      <w:r w:rsidR="0067053C" w:rsidRPr="00E564E8">
        <w:rPr>
          <w:rFonts w:cstheme="minorHAnsi"/>
          <w:sz w:val="24"/>
          <w:szCs w:val="24"/>
          <w:lang w:val="en-US"/>
        </w:rPr>
        <w:t xml:space="preserve">; </w:t>
      </w:r>
      <w:r w:rsidR="007E10A5" w:rsidRPr="00E564E8">
        <w:rPr>
          <w:rFonts w:cstheme="minorHAnsi"/>
          <w:sz w:val="24"/>
          <w:szCs w:val="24"/>
          <w:vertAlign w:val="superscript"/>
          <w:lang w:val="en-US"/>
        </w:rPr>
        <w:t>13</w:t>
      </w:r>
      <w:r w:rsidR="007E10A5" w:rsidRPr="00E564E8">
        <w:rPr>
          <w:rFonts w:cstheme="minorHAnsi"/>
          <w:sz w:val="24"/>
          <w:szCs w:val="24"/>
          <w:lang w:val="en-US"/>
        </w:rPr>
        <w:t xml:space="preserve"> C NMR (Bruker, 125 MHz, DMSO-d6):107.82, 112.95, 120.07, 122.73, 124.23, 125.74, 125.90, 126.64, 127.24, 127.68, 128.92, 130.19, 130.47, 133.89, 135.27, 136.80, 144.15, 149.91, 157.11, 164.14, 168.33</w:t>
      </w:r>
      <w:r w:rsidR="002806F8">
        <w:rPr>
          <w:rFonts w:cstheme="minorHAnsi"/>
          <w:sz w:val="24"/>
          <w:szCs w:val="24"/>
          <w:lang w:val="en-US"/>
        </w:rPr>
        <w:t xml:space="preserve">; </w:t>
      </w:r>
      <w:r w:rsidR="00A55C84" w:rsidRPr="0002200B">
        <w:rPr>
          <w:rFonts w:cstheme="minorHAnsi"/>
          <w:sz w:val="24"/>
          <w:szCs w:val="24"/>
        </w:rPr>
        <w:t xml:space="preserve">Anal. </w:t>
      </w:r>
      <w:proofErr w:type="spellStart"/>
      <w:r w:rsidR="00A55C84" w:rsidRPr="0002200B">
        <w:rPr>
          <w:rFonts w:cstheme="minorHAnsi"/>
          <w:sz w:val="24"/>
          <w:szCs w:val="24"/>
        </w:rPr>
        <w:t>for</w:t>
      </w:r>
      <w:proofErr w:type="spellEnd"/>
      <w:r w:rsidR="00A55C84" w:rsidRPr="0002200B">
        <w:rPr>
          <w:rFonts w:cstheme="minorHAnsi"/>
          <w:sz w:val="24"/>
          <w:szCs w:val="24"/>
        </w:rPr>
        <w:t xml:space="preserve"> C</w:t>
      </w:r>
      <w:r w:rsidR="00A55C84" w:rsidRPr="0002200B">
        <w:rPr>
          <w:rFonts w:cstheme="minorHAnsi"/>
          <w:sz w:val="24"/>
          <w:szCs w:val="24"/>
          <w:vertAlign w:val="subscript"/>
        </w:rPr>
        <w:t>21</w:t>
      </w:r>
      <w:r w:rsidR="00A55C84" w:rsidRPr="0002200B">
        <w:rPr>
          <w:rFonts w:cstheme="minorHAnsi"/>
          <w:sz w:val="24"/>
          <w:szCs w:val="24"/>
        </w:rPr>
        <w:t>H</w:t>
      </w:r>
      <w:r w:rsidR="00A55C84" w:rsidRPr="0002200B">
        <w:rPr>
          <w:rFonts w:cstheme="minorHAnsi"/>
          <w:sz w:val="24"/>
          <w:szCs w:val="24"/>
          <w:vertAlign w:val="subscript"/>
        </w:rPr>
        <w:t>15</w:t>
      </w:r>
      <w:r w:rsidR="00A55C84" w:rsidRPr="0002200B">
        <w:rPr>
          <w:rFonts w:cstheme="minorHAnsi"/>
          <w:sz w:val="24"/>
          <w:szCs w:val="24"/>
        </w:rPr>
        <w:t>N</w:t>
      </w:r>
      <w:r w:rsidR="00A55C84" w:rsidRPr="0002200B">
        <w:rPr>
          <w:rFonts w:cstheme="minorHAnsi"/>
          <w:sz w:val="24"/>
          <w:szCs w:val="24"/>
          <w:vertAlign w:val="subscript"/>
        </w:rPr>
        <w:t>5</w:t>
      </w:r>
      <w:r w:rsidR="00A55C84" w:rsidRPr="0002200B">
        <w:rPr>
          <w:rFonts w:cstheme="minorHAnsi"/>
          <w:sz w:val="24"/>
          <w:szCs w:val="24"/>
        </w:rPr>
        <w:t xml:space="preserve"> (%)</w:t>
      </w:r>
      <w:proofErr w:type="gramEnd"/>
      <w:r w:rsidR="00A55C84" w:rsidRPr="0002200B">
        <w:rPr>
          <w:rFonts w:cstheme="minorHAnsi"/>
          <w:sz w:val="24"/>
          <w:szCs w:val="24"/>
        </w:rPr>
        <w:t xml:space="preserve"> </w:t>
      </w:r>
      <w:proofErr w:type="spellStart"/>
      <w:r w:rsidR="00A55C84" w:rsidRPr="0002200B">
        <w:rPr>
          <w:rFonts w:cstheme="minorHAnsi"/>
          <w:sz w:val="24"/>
          <w:szCs w:val="24"/>
        </w:rPr>
        <w:t>Calcd</w:t>
      </w:r>
      <w:proofErr w:type="spellEnd"/>
      <w:r w:rsidR="00A55C84" w:rsidRPr="0002200B">
        <w:rPr>
          <w:rFonts w:cstheme="minorHAnsi"/>
          <w:sz w:val="24"/>
          <w:szCs w:val="24"/>
        </w:rPr>
        <w:t>/</w:t>
      </w:r>
      <w:proofErr w:type="spellStart"/>
      <w:r w:rsidR="00A55C84" w:rsidRPr="0002200B">
        <w:rPr>
          <w:rFonts w:cstheme="minorHAnsi"/>
          <w:sz w:val="24"/>
          <w:szCs w:val="24"/>
        </w:rPr>
        <w:t>Found</w:t>
      </w:r>
      <w:proofErr w:type="spellEnd"/>
      <w:r w:rsidR="00A55C84" w:rsidRPr="0002200B">
        <w:rPr>
          <w:rFonts w:cstheme="minorHAnsi"/>
          <w:sz w:val="24"/>
          <w:szCs w:val="24"/>
        </w:rPr>
        <w:t>:</w:t>
      </w:r>
      <w:r w:rsidR="002806F8" w:rsidRPr="0002200B">
        <w:rPr>
          <w:rFonts w:cstheme="minorHAnsi"/>
          <w:sz w:val="24"/>
          <w:szCs w:val="24"/>
        </w:rPr>
        <w:t xml:space="preserve"> C </w:t>
      </w:r>
      <w:r w:rsidR="00A55C84" w:rsidRPr="0002200B">
        <w:rPr>
          <w:rFonts w:cstheme="minorHAnsi"/>
          <w:sz w:val="24"/>
          <w:szCs w:val="24"/>
        </w:rPr>
        <w:t>74.76</w:t>
      </w:r>
      <w:r w:rsidR="002806F8" w:rsidRPr="0002200B">
        <w:rPr>
          <w:rFonts w:cstheme="minorHAnsi"/>
          <w:sz w:val="24"/>
          <w:szCs w:val="24"/>
        </w:rPr>
        <w:t xml:space="preserve">/75.11; H </w:t>
      </w:r>
      <w:r w:rsidR="00A55C84" w:rsidRPr="0002200B">
        <w:rPr>
          <w:rFonts w:cstheme="minorHAnsi"/>
          <w:sz w:val="24"/>
          <w:szCs w:val="24"/>
        </w:rPr>
        <w:t>4.48</w:t>
      </w:r>
      <w:r w:rsidR="002806F8" w:rsidRPr="0002200B">
        <w:rPr>
          <w:rFonts w:cstheme="minorHAnsi"/>
          <w:sz w:val="24"/>
          <w:szCs w:val="24"/>
        </w:rPr>
        <w:t>/</w:t>
      </w:r>
      <w:r w:rsidR="0002200B" w:rsidRPr="0002200B">
        <w:rPr>
          <w:rFonts w:cstheme="minorHAnsi"/>
          <w:sz w:val="24"/>
          <w:szCs w:val="24"/>
        </w:rPr>
        <w:t xml:space="preserve">4.82; N </w:t>
      </w:r>
      <w:r w:rsidR="00A55C84" w:rsidRPr="0002200B">
        <w:rPr>
          <w:rFonts w:cstheme="minorHAnsi"/>
          <w:sz w:val="24"/>
          <w:szCs w:val="24"/>
        </w:rPr>
        <w:t>20.76</w:t>
      </w:r>
      <w:r w:rsidR="0002200B" w:rsidRPr="0002200B">
        <w:rPr>
          <w:rFonts w:cstheme="minorHAnsi"/>
          <w:sz w:val="24"/>
          <w:szCs w:val="24"/>
        </w:rPr>
        <w:t>/20.99.</w:t>
      </w:r>
    </w:p>
    <w:p w14:paraId="5297EB4B" w14:textId="0412FEC4" w:rsidR="007E10A5" w:rsidRPr="00E564E8" w:rsidRDefault="007E10A5" w:rsidP="00A55C84">
      <w:pPr>
        <w:autoSpaceDE w:val="0"/>
        <w:autoSpaceDN w:val="0"/>
        <w:adjustRightInd w:val="0"/>
        <w:spacing w:after="0" w:line="240" w:lineRule="auto"/>
        <w:jc w:val="both"/>
        <w:rPr>
          <w:rFonts w:cstheme="minorHAnsi"/>
          <w:sz w:val="24"/>
          <w:szCs w:val="24"/>
          <w:highlight w:val="yellow"/>
          <w:lang w:val="en-US"/>
        </w:rPr>
      </w:pPr>
    </w:p>
    <w:p w14:paraId="39E07389" w14:textId="0D4C2617" w:rsidR="00CC0CE7" w:rsidRPr="00E564E8" w:rsidRDefault="00003DFC" w:rsidP="00A55C84">
      <w:pPr>
        <w:autoSpaceDE w:val="0"/>
        <w:autoSpaceDN w:val="0"/>
        <w:adjustRightInd w:val="0"/>
        <w:spacing w:after="0" w:line="240" w:lineRule="auto"/>
        <w:jc w:val="both"/>
        <w:rPr>
          <w:rFonts w:cstheme="minorHAnsi"/>
          <w:sz w:val="24"/>
          <w:szCs w:val="24"/>
          <w:lang w:val="en-US"/>
        </w:rPr>
      </w:pPr>
      <w:r w:rsidRPr="00E564E8">
        <w:rPr>
          <w:rFonts w:cstheme="minorHAnsi"/>
          <w:b/>
          <w:i/>
          <w:sz w:val="24"/>
          <w:szCs w:val="24"/>
          <w:lang w:val="en-US"/>
        </w:rPr>
        <w:t>4-(1</w:t>
      </w:r>
      <w:r w:rsidRPr="00E564E8">
        <w:rPr>
          <w:rFonts w:cstheme="minorHAnsi"/>
          <w:b/>
          <w:i/>
          <w:iCs/>
          <w:sz w:val="24"/>
          <w:szCs w:val="24"/>
          <w:lang w:val="en-US"/>
        </w:rPr>
        <w:t>H</w:t>
      </w:r>
      <w:r w:rsidRPr="00E564E8">
        <w:rPr>
          <w:rFonts w:cstheme="minorHAnsi"/>
          <w:b/>
          <w:i/>
          <w:sz w:val="24"/>
          <w:szCs w:val="24"/>
          <w:lang w:val="en-US"/>
        </w:rPr>
        <w:t>-benzimidazol-2-yl)-6-(4-bromophenyl</w:t>
      </w:r>
      <w:proofErr w:type="gramStart"/>
      <w:r w:rsidRPr="00E564E8">
        <w:rPr>
          <w:rFonts w:cstheme="minorHAnsi"/>
          <w:b/>
          <w:i/>
          <w:sz w:val="24"/>
          <w:szCs w:val="24"/>
          <w:lang w:val="en-US"/>
        </w:rPr>
        <w:t>)pyrimidin</w:t>
      </w:r>
      <w:proofErr w:type="gramEnd"/>
      <w:r w:rsidRPr="00E564E8">
        <w:rPr>
          <w:rFonts w:cstheme="minorHAnsi"/>
          <w:b/>
          <w:i/>
          <w:sz w:val="24"/>
          <w:szCs w:val="24"/>
          <w:lang w:val="en-US"/>
        </w:rPr>
        <w:t>-2-amine</w:t>
      </w:r>
      <w:r w:rsidR="006B407B" w:rsidRPr="00E564E8">
        <w:rPr>
          <w:rFonts w:cstheme="minorHAnsi"/>
          <w:b/>
          <w:i/>
          <w:sz w:val="24"/>
          <w:szCs w:val="24"/>
          <w:lang w:val="en-US"/>
        </w:rPr>
        <w:t xml:space="preserve"> (E1</w:t>
      </w:r>
      <w:r w:rsidR="00C16470">
        <w:rPr>
          <w:rFonts w:cstheme="minorHAnsi"/>
          <w:b/>
          <w:i/>
          <w:sz w:val="24"/>
          <w:szCs w:val="24"/>
          <w:lang w:val="en-US"/>
        </w:rPr>
        <w:t>2</w:t>
      </w:r>
      <w:r w:rsidR="006B407B" w:rsidRPr="00E564E8">
        <w:rPr>
          <w:rFonts w:cstheme="minorHAnsi"/>
          <w:b/>
          <w:i/>
          <w:sz w:val="24"/>
          <w:szCs w:val="24"/>
          <w:lang w:val="en-US"/>
        </w:rPr>
        <w:t xml:space="preserve">) </w:t>
      </w:r>
    </w:p>
    <w:p w14:paraId="6B8571E4" w14:textId="0AA639CC" w:rsidR="00A55C84" w:rsidRPr="0002200B" w:rsidRDefault="00AD4FB5" w:rsidP="0002200B">
      <w:pPr>
        <w:autoSpaceDE w:val="0"/>
        <w:autoSpaceDN w:val="0"/>
        <w:adjustRightInd w:val="0"/>
        <w:spacing w:after="0" w:line="240" w:lineRule="auto"/>
        <w:jc w:val="both"/>
        <w:rPr>
          <w:rFonts w:cstheme="minorHAnsi"/>
          <w:sz w:val="24"/>
          <w:szCs w:val="24"/>
        </w:rPr>
      </w:pPr>
      <w:proofErr w:type="gramStart"/>
      <w:r w:rsidRPr="0002200B">
        <w:rPr>
          <w:rFonts w:cstheme="minorHAnsi"/>
          <w:sz w:val="24"/>
          <w:szCs w:val="24"/>
          <w:lang w:val="en-US"/>
        </w:rPr>
        <w:t xml:space="preserve">M.P (°C): </w:t>
      </w:r>
      <w:r w:rsidR="00CC0CE7" w:rsidRPr="0002200B">
        <w:rPr>
          <w:rFonts w:cstheme="minorHAnsi"/>
          <w:sz w:val="24"/>
          <w:szCs w:val="24"/>
          <w:lang w:val="en-US"/>
        </w:rPr>
        <w:t>102</w:t>
      </w:r>
      <w:r w:rsidR="0067053C" w:rsidRPr="0002200B">
        <w:rPr>
          <w:rFonts w:cstheme="minorHAnsi"/>
          <w:sz w:val="24"/>
          <w:szCs w:val="24"/>
          <w:lang w:val="en-US"/>
        </w:rPr>
        <w:t xml:space="preserve">; </w:t>
      </w:r>
      <w:r w:rsidR="00E31466" w:rsidRPr="0002200B">
        <w:rPr>
          <w:rFonts w:cstheme="minorHAnsi"/>
          <w:sz w:val="24"/>
          <w:szCs w:val="24"/>
          <w:lang w:val="en-US"/>
        </w:rPr>
        <w:t>Yield (%): 24</w:t>
      </w:r>
      <w:r w:rsidR="0067053C" w:rsidRPr="0002200B">
        <w:rPr>
          <w:rFonts w:cstheme="minorHAnsi"/>
          <w:sz w:val="24"/>
          <w:szCs w:val="24"/>
          <w:lang w:val="en-US"/>
        </w:rPr>
        <w:t xml:space="preserve">; </w:t>
      </w:r>
      <w:r w:rsidR="00445951" w:rsidRPr="0002200B">
        <w:rPr>
          <w:rFonts w:cstheme="minorHAnsi"/>
          <w:sz w:val="24"/>
          <w:szCs w:val="24"/>
          <w:lang w:val="en-US"/>
        </w:rPr>
        <w:t>MS (ESI+): 366.51, 368.51</w:t>
      </w:r>
      <w:r w:rsidR="0067053C" w:rsidRPr="0002200B">
        <w:rPr>
          <w:rFonts w:cstheme="minorHAnsi"/>
          <w:sz w:val="24"/>
          <w:szCs w:val="24"/>
          <w:lang w:val="en-US"/>
        </w:rPr>
        <w:t xml:space="preserve">; </w:t>
      </w:r>
      <w:r w:rsidR="00CC0CE7" w:rsidRPr="0002200B">
        <w:rPr>
          <w:rFonts w:cstheme="minorHAnsi"/>
          <w:sz w:val="24"/>
          <w:szCs w:val="24"/>
          <w:vertAlign w:val="superscript"/>
          <w:lang w:val="en-US"/>
        </w:rPr>
        <w:t>1</w:t>
      </w:r>
      <w:r w:rsidR="00CC0CE7" w:rsidRPr="0002200B">
        <w:rPr>
          <w:rFonts w:cstheme="minorHAnsi"/>
          <w:sz w:val="24"/>
          <w:szCs w:val="24"/>
          <w:lang w:val="en-US"/>
        </w:rPr>
        <w:t>H NMR (Bruker, 500 MHz, DMSO-d6):6.87 (</w:t>
      </w:r>
      <w:proofErr w:type="spellStart"/>
      <w:r w:rsidR="00CC0CE7" w:rsidRPr="0002200B">
        <w:rPr>
          <w:rFonts w:cstheme="minorHAnsi"/>
          <w:sz w:val="24"/>
          <w:szCs w:val="24"/>
          <w:lang w:val="en-US"/>
        </w:rPr>
        <w:t>brs</w:t>
      </w:r>
      <w:proofErr w:type="spellEnd"/>
      <w:r w:rsidR="00CC0CE7" w:rsidRPr="0002200B">
        <w:rPr>
          <w:rFonts w:cstheme="minorHAnsi"/>
          <w:sz w:val="24"/>
          <w:szCs w:val="24"/>
          <w:lang w:val="en-US"/>
        </w:rPr>
        <w:t xml:space="preserve">, 2H, NH2), 7.26-7.30 (m, 2H, </w:t>
      </w:r>
      <w:proofErr w:type="spellStart"/>
      <w:r w:rsidR="00CC0CE7" w:rsidRPr="0002200B">
        <w:rPr>
          <w:rFonts w:cstheme="minorHAnsi"/>
          <w:sz w:val="24"/>
          <w:szCs w:val="24"/>
          <w:lang w:val="en-US"/>
        </w:rPr>
        <w:t>Ar</w:t>
      </w:r>
      <w:proofErr w:type="spellEnd"/>
      <w:r w:rsidR="00CC0CE7" w:rsidRPr="0002200B">
        <w:rPr>
          <w:rFonts w:cstheme="minorHAnsi"/>
          <w:sz w:val="24"/>
          <w:szCs w:val="24"/>
          <w:lang w:val="en-US"/>
        </w:rPr>
        <w:t xml:space="preserve">-H), 7.60-7.61 (m, 2H, </w:t>
      </w:r>
      <w:proofErr w:type="spellStart"/>
      <w:r w:rsidR="00CC0CE7" w:rsidRPr="0002200B">
        <w:rPr>
          <w:rFonts w:cstheme="minorHAnsi"/>
          <w:sz w:val="24"/>
          <w:szCs w:val="24"/>
          <w:lang w:val="en-US"/>
        </w:rPr>
        <w:t>Ar</w:t>
      </w:r>
      <w:proofErr w:type="spellEnd"/>
      <w:r w:rsidR="00CC0CE7" w:rsidRPr="0002200B">
        <w:rPr>
          <w:rFonts w:cstheme="minorHAnsi"/>
          <w:sz w:val="24"/>
          <w:szCs w:val="24"/>
          <w:lang w:val="en-US"/>
        </w:rPr>
        <w:t xml:space="preserve">-H), 7.75 (d, 2H, Jo=8.5 Hz, </w:t>
      </w:r>
      <w:proofErr w:type="spellStart"/>
      <w:r w:rsidR="00CC0CE7" w:rsidRPr="0002200B">
        <w:rPr>
          <w:rFonts w:cstheme="minorHAnsi"/>
          <w:sz w:val="24"/>
          <w:szCs w:val="24"/>
          <w:lang w:val="en-US"/>
        </w:rPr>
        <w:t>Ar</w:t>
      </w:r>
      <w:proofErr w:type="spellEnd"/>
      <w:r w:rsidR="00CC0CE7" w:rsidRPr="0002200B">
        <w:rPr>
          <w:rFonts w:cstheme="minorHAnsi"/>
          <w:sz w:val="24"/>
          <w:szCs w:val="24"/>
          <w:lang w:val="en-US"/>
        </w:rPr>
        <w:t xml:space="preserve">-H), 7.97 (s, 1H, pyrimidine H-5),8.15 (d, 2H, Jo=8.5 Hz, </w:t>
      </w:r>
      <w:proofErr w:type="spellStart"/>
      <w:r w:rsidR="00CC0CE7" w:rsidRPr="0002200B">
        <w:rPr>
          <w:rFonts w:cstheme="minorHAnsi"/>
          <w:sz w:val="24"/>
          <w:szCs w:val="24"/>
          <w:lang w:val="en-US"/>
        </w:rPr>
        <w:t>Ar</w:t>
      </w:r>
      <w:proofErr w:type="spellEnd"/>
      <w:r w:rsidR="00CC0CE7" w:rsidRPr="0002200B">
        <w:rPr>
          <w:rFonts w:cstheme="minorHAnsi"/>
          <w:sz w:val="24"/>
          <w:szCs w:val="24"/>
          <w:lang w:val="en-US"/>
        </w:rPr>
        <w:t>-H),13.3 (s, 1H, NH)</w:t>
      </w:r>
      <w:r w:rsidR="0067053C" w:rsidRPr="0002200B">
        <w:rPr>
          <w:rFonts w:cstheme="minorHAnsi"/>
          <w:sz w:val="24"/>
          <w:szCs w:val="24"/>
          <w:lang w:val="en-US"/>
        </w:rPr>
        <w:t xml:space="preserve">; </w:t>
      </w:r>
      <w:r w:rsidR="007A3E2A" w:rsidRPr="0002200B">
        <w:rPr>
          <w:rFonts w:cstheme="minorHAnsi"/>
          <w:sz w:val="24"/>
          <w:szCs w:val="24"/>
          <w:vertAlign w:val="superscript"/>
          <w:lang w:val="en-US"/>
        </w:rPr>
        <w:t>13</w:t>
      </w:r>
      <w:r w:rsidR="00CC0CE7" w:rsidRPr="0002200B">
        <w:rPr>
          <w:rFonts w:cstheme="minorHAnsi"/>
          <w:sz w:val="24"/>
          <w:szCs w:val="24"/>
          <w:lang w:val="en-US"/>
        </w:rPr>
        <w:t>C NMR (Bruker, 125 MHz, DMSO-d6):</w:t>
      </w:r>
      <w:r w:rsidR="00445951" w:rsidRPr="0002200B">
        <w:rPr>
          <w:rFonts w:cstheme="minorHAnsi"/>
          <w:sz w:val="24"/>
          <w:szCs w:val="24"/>
          <w:lang w:val="en-US"/>
        </w:rPr>
        <w:t>102.88, 112.97, 120.05, 122.78, 124.25, 124.91, 129.37, 131.56, 132.29, 135.25, 136.45, 144.17, 149.93, 157.87, 164.29, 164.39, 172.49</w:t>
      </w:r>
      <w:r w:rsidR="0002200B" w:rsidRPr="0002200B">
        <w:rPr>
          <w:rFonts w:cstheme="minorHAnsi"/>
          <w:sz w:val="24"/>
          <w:szCs w:val="24"/>
          <w:lang w:val="en-US"/>
        </w:rPr>
        <w:t xml:space="preserve">; </w:t>
      </w:r>
      <w:r w:rsidR="00464CEC" w:rsidRPr="0002200B">
        <w:rPr>
          <w:rFonts w:cstheme="minorHAnsi"/>
          <w:sz w:val="24"/>
          <w:szCs w:val="24"/>
        </w:rPr>
        <w:t xml:space="preserve">Anal. </w:t>
      </w:r>
      <w:proofErr w:type="spellStart"/>
      <w:r w:rsidR="00A55C84" w:rsidRPr="0002200B">
        <w:rPr>
          <w:rFonts w:cstheme="minorHAnsi"/>
          <w:sz w:val="24"/>
          <w:szCs w:val="24"/>
        </w:rPr>
        <w:t>f</w:t>
      </w:r>
      <w:r w:rsidR="00464CEC" w:rsidRPr="0002200B">
        <w:rPr>
          <w:rFonts w:cstheme="minorHAnsi"/>
          <w:sz w:val="24"/>
          <w:szCs w:val="24"/>
        </w:rPr>
        <w:t>or</w:t>
      </w:r>
      <w:proofErr w:type="spellEnd"/>
      <w:r w:rsidR="00A55C84" w:rsidRPr="0002200B">
        <w:rPr>
          <w:rFonts w:cstheme="minorHAnsi"/>
          <w:sz w:val="24"/>
          <w:szCs w:val="24"/>
        </w:rPr>
        <w:t xml:space="preserve"> C</w:t>
      </w:r>
      <w:r w:rsidR="00A55C84" w:rsidRPr="0002200B">
        <w:rPr>
          <w:rFonts w:cstheme="minorHAnsi"/>
          <w:sz w:val="24"/>
          <w:szCs w:val="24"/>
          <w:vertAlign w:val="subscript"/>
        </w:rPr>
        <w:t>17</w:t>
      </w:r>
      <w:r w:rsidR="00A55C84" w:rsidRPr="0002200B">
        <w:rPr>
          <w:rFonts w:cstheme="minorHAnsi"/>
          <w:sz w:val="24"/>
          <w:szCs w:val="24"/>
        </w:rPr>
        <w:t>H</w:t>
      </w:r>
      <w:r w:rsidR="00A55C84" w:rsidRPr="0002200B">
        <w:rPr>
          <w:rFonts w:cstheme="minorHAnsi"/>
          <w:sz w:val="24"/>
          <w:szCs w:val="24"/>
          <w:vertAlign w:val="subscript"/>
        </w:rPr>
        <w:t>12</w:t>
      </w:r>
      <w:r w:rsidR="00A55C84" w:rsidRPr="0002200B">
        <w:rPr>
          <w:rFonts w:cstheme="minorHAnsi"/>
          <w:sz w:val="24"/>
          <w:szCs w:val="24"/>
        </w:rPr>
        <w:t>BrN</w:t>
      </w:r>
      <w:r w:rsidR="00A55C84" w:rsidRPr="0002200B">
        <w:rPr>
          <w:rFonts w:cstheme="minorHAnsi"/>
          <w:sz w:val="24"/>
          <w:szCs w:val="24"/>
          <w:vertAlign w:val="subscript"/>
        </w:rPr>
        <w:t>5</w:t>
      </w:r>
      <w:r w:rsidR="00A55C84" w:rsidRPr="0002200B">
        <w:rPr>
          <w:rFonts w:cstheme="minorHAnsi"/>
          <w:sz w:val="24"/>
          <w:szCs w:val="24"/>
        </w:rPr>
        <w:t xml:space="preserve"> </w:t>
      </w:r>
      <w:r w:rsidR="00464CEC" w:rsidRPr="0002200B">
        <w:rPr>
          <w:rFonts w:cstheme="minorHAnsi"/>
          <w:sz w:val="24"/>
          <w:szCs w:val="24"/>
        </w:rPr>
        <w:t>(%)</w:t>
      </w:r>
      <w:proofErr w:type="gramEnd"/>
      <w:r w:rsidR="00464CEC" w:rsidRPr="0002200B">
        <w:rPr>
          <w:rFonts w:cstheme="minorHAnsi"/>
          <w:sz w:val="24"/>
          <w:szCs w:val="24"/>
        </w:rPr>
        <w:t xml:space="preserve"> </w:t>
      </w:r>
      <w:proofErr w:type="spellStart"/>
      <w:r w:rsidR="00464CEC" w:rsidRPr="0002200B">
        <w:rPr>
          <w:rFonts w:cstheme="minorHAnsi"/>
          <w:sz w:val="24"/>
          <w:szCs w:val="24"/>
        </w:rPr>
        <w:t>Calcd</w:t>
      </w:r>
      <w:proofErr w:type="spellEnd"/>
      <w:r w:rsidR="00464CEC" w:rsidRPr="0002200B">
        <w:rPr>
          <w:rFonts w:cstheme="minorHAnsi"/>
          <w:sz w:val="24"/>
          <w:szCs w:val="24"/>
        </w:rPr>
        <w:t>/</w:t>
      </w:r>
      <w:proofErr w:type="spellStart"/>
      <w:r w:rsidR="00464CEC" w:rsidRPr="0002200B">
        <w:rPr>
          <w:rFonts w:cstheme="minorHAnsi"/>
          <w:sz w:val="24"/>
          <w:szCs w:val="24"/>
        </w:rPr>
        <w:t>Found</w:t>
      </w:r>
      <w:proofErr w:type="spellEnd"/>
      <w:r w:rsidR="00464CEC" w:rsidRPr="0002200B">
        <w:rPr>
          <w:rFonts w:cstheme="minorHAnsi"/>
          <w:sz w:val="24"/>
          <w:szCs w:val="24"/>
        </w:rPr>
        <w:t>:</w:t>
      </w:r>
      <w:r w:rsidR="00A55C84" w:rsidRPr="0002200B">
        <w:rPr>
          <w:rFonts w:cstheme="minorHAnsi"/>
          <w:sz w:val="24"/>
          <w:szCs w:val="24"/>
        </w:rPr>
        <w:t xml:space="preserve"> </w:t>
      </w:r>
      <w:r w:rsidR="0002200B" w:rsidRPr="0002200B">
        <w:rPr>
          <w:rFonts w:cstheme="minorHAnsi"/>
          <w:sz w:val="24"/>
          <w:szCs w:val="24"/>
        </w:rPr>
        <w:t xml:space="preserve">C </w:t>
      </w:r>
      <w:r w:rsidR="00A55C84" w:rsidRPr="0002200B">
        <w:rPr>
          <w:rFonts w:cstheme="minorHAnsi"/>
          <w:sz w:val="24"/>
          <w:szCs w:val="24"/>
        </w:rPr>
        <w:t>55.75</w:t>
      </w:r>
      <w:r w:rsidR="0002200B" w:rsidRPr="0002200B">
        <w:rPr>
          <w:rFonts w:cstheme="minorHAnsi"/>
          <w:sz w:val="24"/>
          <w:szCs w:val="24"/>
        </w:rPr>
        <w:t xml:space="preserve">/56.18; H </w:t>
      </w:r>
      <w:r w:rsidR="00A55C84" w:rsidRPr="0002200B">
        <w:rPr>
          <w:rFonts w:cstheme="minorHAnsi"/>
          <w:sz w:val="24"/>
          <w:szCs w:val="24"/>
        </w:rPr>
        <w:t>3.30</w:t>
      </w:r>
      <w:r w:rsidR="0002200B" w:rsidRPr="0002200B">
        <w:rPr>
          <w:rFonts w:cstheme="minorHAnsi"/>
          <w:sz w:val="24"/>
          <w:szCs w:val="24"/>
        </w:rPr>
        <w:t xml:space="preserve">/3.74; N </w:t>
      </w:r>
      <w:r w:rsidR="00A55C84" w:rsidRPr="0002200B">
        <w:rPr>
          <w:rFonts w:cstheme="minorHAnsi"/>
          <w:sz w:val="24"/>
          <w:szCs w:val="24"/>
        </w:rPr>
        <w:t>19.12</w:t>
      </w:r>
      <w:r w:rsidR="0002200B" w:rsidRPr="0002200B">
        <w:rPr>
          <w:rFonts w:cstheme="minorHAnsi"/>
          <w:sz w:val="24"/>
          <w:szCs w:val="24"/>
        </w:rPr>
        <w:t>/19.50.</w:t>
      </w:r>
    </w:p>
    <w:p w14:paraId="5EF146B8" w14:textId="786B162E" w:rsidR="00CC0CE7" w:rsidRDefault="00CC0CE7" w:rsidP="00A55C84">
      <w:pPr>
        <w:autoSpaceDE w:val="0"/>
        <w:autoSpaceDN w:val="0"/>
        <w:adjustRightInd w:val="0"/>
        <w:spacing w:after="0" w:line="240" w:lineRule="auto"/>
        <w:rPr>
          <w:rFonts w:cstheme="minorHAnsi"/>
          <w:sz w:val="24"/>
          <w:szCs w:val="24"/>
          <w:lang w:val="en-US"/>
        </w:rPr>
      </w:pPr>
    </w:p>
    <w:p w14:paraId="478B43DC" w14:textId="405137FA" w:rsidR="00C16470" w:rsidRPr="00E564E8" w:rsidRDefault="00C16470" w:rsidP="00A55C84">
      <w:pPr>
        <w:autoSpaceDE w:val="0"/>
        <w:autoSpaceDN w:val="0"/>
        <w:adjustRightInd w:val="0"/>
        <w:spacing w:after="0" w:line="240" w:lineRule="auto"/>
        <w:jc w:val="both"/>
        <w:rPr>
          <w:rFonts w:cstheme="minorHAnsi"/>
          <w:b/>
          <w:sz w:val="24"/>
          <w:szCs w:val="24"/>
          <w:lang w:val="en-US"/>
        </w:rPr>
      </w:pPr>
      <w:r w:rsidRPr="00E564E8">
        <w:rPr>
          <w:rFonts w:cstheme="minorHAnsi"/>
          <w:b/>
          <w:sz w:val="24"/>
          <w:szCs w:val="24"/>
          <w:lang w:val="en-US"/>
        </w:rPr>
        <w:t>4-(1</w:t>
      </w:r>
      <w:r w:rsidRPr="00E564E8">
        <w:rPr>
          <w:rFonts w:cstheme="minorHAnsi"/>
          <w:b/>
          <w:i/>
          <w:iCs/>
          <w:sz w:val="24"/>
          <w:szCs w:val="24"/>
          <w:lang w:val="en-US"/>
        </w:rPr>
        <w:t>H</w:t>
      </w:r>
      <w:r w:rsidRPr="00E564E8">
        <w:rPr>
          <w:rFonts w:cstheme="minorHAnsi"/>
          <w:b/>
          <w:sz w:val="24"/>
          <w:szCs w:val="24"/>
          <w:lang w:val="en-US"/>
        </w:rPr>
        <w:t xml:space="preserve">-benzimidazol-2-yl)-6-phenylpyrimidin-2-amine </w:t>
      </w:r>
      <w:r>
        <w:rPr>
          <w:rFonts w:cstheme="minorHAnsi"/>
          <w:b/>
          <w:sz w:val="24"/>
          <w:szCs w:val="24"/>
          <w:lang w:val="en-US"/>
        </w:rPr>
        <w:t>(E13</w:t>
      </w:r>
      <w:r w:rsidRPr="00E564E8">
        <w:rPr>
          <w:rFonts w:cstheme="minorHAnsi"/>
          <w:b/>
          <w:sz w:val="24"/>
          <w:szCs w:val="24"/>
          <w:lang w:val="en-US"/>
        </w:rPr>
        <w:t xml:space="preserve">) </w:t>
      </w:r>
    </w:p>
    <w:p w14:paraId="499BAE2F" w14:textId="7B203754" w:rsidR="00A55C84" w:rsidRPr="0002200B" w:rsidRDefault="00C16470" w:rsidP="0002200B">
      <w:pPr>
        <w:autoSpaceDE w:val="0"/>
        <w:autoSpaceDN w:val="0"/>
        <w:adjustRightInd w:val="0"/>
        <w:spacing w:after="0" w:line="240" w:lineRule="auto"/>
        <w:jc w:val="both"/>
        <w:rPr>
          <w:rFonts w:cstheme="minorHAnsi"/>
          <w:sz w:val="24"/>
          <w:szCs w:val="24"/>
        </w:rPr>
      </w:pPr>
      <w:proofErr w:type="gramStart"/>
      <w:r w:rsidRPr="00E564E8">
        <w:rPr>
          <w:rFonts w:cstheme="minorHAnsi"/>
          <w:sz w:val="24"/>
          <w:szCs w:val="24"/>
          <w:lang w:val="en-US"/>
        </w:rPr>
        <w:lastRenderedPageBreak/>
        <w:t>M.P (°C): 172</w:t>
      </w:r>
      <w:r w:rsidR="001C3B39">
        <w:rPr>
          <w:rFonts w:cstheme="minorHAnsi"/>
          <w:sz w:val="24"/>
          <w:szCs w:val="24"/>
          <w:lang w:val="en-US"/>
        </w:rPr>
        <w:t xml:space="preserve"> </w:t>
      </w:r>
      <w:r w:rsidR="001C3B39" w:rsidRPr="00B03FA0">
        <w:rPr>
          <w:rFonts w:cstheme="minorHAnsi"/>
          <w:sz w:val="24"/>
          <w:szCs w:val="24"/>
          <w:lang w:val="en-US"/>
        </w:rPr>
        <w:t>(192-194</w:t>
      </w:r>
      <w:r w:rsidR="00F92F31">
        <w:rPr>
          <w:rFonts w:cstheme="minorHAnsi"/>
          <w:sz w:val="24"/>
          <w:szCs w:val="24"/>
          <w:lang w:val="en-US"/>
        </w:rPr>
        <w:t xml:space="preserve">); </w:t>
      </w:r>
      <w:r w:rsidR="00D14529" w:rsidRPr="00B03FA0">
        <w:rPr>
          <w:rFonts w:cstheme="minorHAnsi"/>
          <w:sz w:val="24"/>
          <w:szCs w:val="24"/>
          <w:vertAlign w:val="superscript"/>
          <w:lang w:val="en-US"/>
        </w:rPr>
        <w:t>2</w:t>
      </w:r>
      <w:r w:rsidR="00F92F31">
        <w:rPr>
          <w:rFonts w:cstheme="minorHAnsi"/>
          <w:sz w:val="24"/>
          <w:szCs w:val="24"/>
          <w:vertAlign w:val="superscript"/>
          <w:lang w:val="en-US"/>
        </w:rPr>
        <w:t>4</w:t>
      </w:r>
      <w:r w:rsidRPr="00E564E8">
        <w:rPr>
          <w:rFonts w:cstheme="minorHAnsi"/>
          <w:sz w:val="24"/>
          <w:szCs w:val="24"/>
          <w:lang w:val="en-US"/>
        </w:rPr>
        <w:t xml:space="preserve"> Yield (%): 17; MS (ESI+):288.5; </w:t>
      </w:r>
      <w:r w:rsidRPr="00E564E8">
        <w:rPr>
          <w:rFonts w:cstheme="minorHAnsi"/>
          <w:sz w:val="24"/>
          <w:szCs w:val="24"/>
          <w:vertAlign w:val="superscript"/>
          <w:lang w:val="en-US"/>
        </w:rPr>
        <w:t>1</w:t>
      </w:r>
      <w:r w:rsidRPr="00E564E8">
        <w:rPr>
          <w:rFonts w:cstheme="minorHAnsi"/>
          <w:sz w:val="24"/>
          <w:szCs w:val="24"/>
          <w:lang w:val="en-US"/>
        </w:rPr>
        <w:t>H NMR (Bruker, 500 MHz, DMSO-d6): 6.95 (</w:t>
      </w:r>
      <w:proofErr w:type="spellStart"/>
      <w:r w:rsidRPr="00E564E8">
        <w:rPr>
          <w:rFonts w:cstheme="minorHAnsi"/>
          <w:sz w:val="24"/>
          <w:szCs w:val="24"/>
          <w:lang w:val="en-US"/>
        </w:rPr>
        <w:t>brs</w:t>
      </w:r>
      <w:proofErr w:type="spellEnd"/>
      <w:r w:rsidRPr="00E564E8">
        <w:rPr>
          <w:rFonts w:cstheme="minorHAnsi"/>
          <w:sz w:val="24"/>
          <w:szCs w:val="24"/>
          <w:lang w:val="en-US"/>
        </w:rPr>
        <w:t>, 2H, NH2), 7.20 (</w:t>
      </w:r>
      <w:proofErr w:type="spellStart"/>
      <w:r w:rsidRPr="00E564E8">
        <w:rPr>
          <w:rFonts w:cstheme="minorHAnsi"/>
          <w:sz w:val="24"/>
          <w:szCs w:val="24"/>
          <w:lang w:val="en-US"/>
        </w:rPr>
        <w:t>brs</w:t>
      </w:r>
      <w:proofErr w:type="spellEnd"/>
      <w:r w:rsidRPr="00E564E8">
        <w:rPr>
          <w:rFonts w:cstheme="minorHAnsi"/>
          <w:sz w:val="24"/>
          <w:szCs w:val="24"/>
          <w:lang w:val="en-US"/>
        </w:rPr>
        <w:t xml:space="preserve">, 1H), 7.35-7.36 (m, 2H, </w:t>
      </w:r>
      <w:proofErr w:type="spellStart"/>
      <w:r w:rsidRPr="00E564E8">
        <w:rPr>
          <w:rFonts w:cstheme="minorHAnsi"/>
          <w:sz w:val="24"/>
          <w:szCs w:val="24"/>
          <w:lang w:val="en-US"/>
        </w:rPr>
        <w:t>Ar</w:t>
      </w:r>
      <w:proofErr w:type="spellEnd"/>
      <w:r w:rsidRPr="00E564E8">
        <w:rPr>
          <w:rFonts w:cstheme="minorHAnsi"/>
          <w:sz w:val="24"/>
          <w:szCs w:val="24"/>
          <w:lang w:val="en-US"/>
        </w:rPr>
        <w:t xml:space="preserve">-H), 7.56-7.59 (m, 2H, </w:t>
      </w:r>
      <w:proofErr w:type="spellStart"/>
      <w:r w:rsidRPr="00E564E8">
        <w:rPr>
          <w:rFonts w:cstheme="minorHAnsi"/>
          <w:sz w:val="24"/>
          <w:szCs w:val="24"/>
          <w:lang w:val="en-US"/>
        </w:rPr>
        <w:t>Ar</w:t>
      </w:r>
      <w:proofErr w:type="spellEnd"/>
      <w:r w:rsidRPr="00E564E8">
        <w:rPr>
          <w:rFonts w:cstheme="minorHAnsi"/>
          <w:sz w:val="24"/>
          <w:szCs w:val="24"/>
          <w:lang w:val="en-US"/>
        </w:rPr>
        <w:t xml:space="preserve">-H), 7.72-7.74 (m, 3H, </w:t>
      </w:r>
      <w:proofErr w:type="spellStart"/>
      <w:r w:rsidRPr="00E564E8">
        <w:rPr>
          <w:rFonts w:cstheme="minorHAnsi"/>
          <w:sz w:val="24"/>
          <w:szCs w:val="24"/>
          <w:lang w:val="en-US"/>
        </w:rPr>
        <w:t>Ar</w:t>
      </w:r>
      <w:proofErr w:type="spellEnd"/>
      <w:r w:rsidRPr="00E564E8">
        <w:rPr>
          <w:rFonts w:cstheme="minorHAnsi"/>
          <w:sz w:val="24"/>
          <w:szCs w:val="24"/>
          <w:lang w:val="en-US"/>
        </w:rPr>
        <w:t xml:space="preserve">-H), 8.16 (s, 1H, </w:t>
      </w:r>
      <w:proofErr w:type="spellStart"/>
      <w:r w:rsidRPr="00E564E8">
        <w:rPr>
          <w:rFonts w:cstheme="minorHAnsi"/>
          <w:sz w:val="24"/>
          <w:szCs w:val="24"/>
          <w:lang w:val="en-US"/>
        </w:rPr>
        <w:t>Ar</w:t>
      </w:r>
      <w:proofErr w:type="spellEnd"/>
      <w:r w:rsidRPr="00E564E8">
        <w:rPr>
          <w:rFonts w:cstheme="minorHAnsi"/>
          <w:sz w:val="24"/>
          <w:szCs w:val="24"/>
          <w:lang w:val="en-US"/>
        </w:rPr>
        <w:t xml:space="preserve">-H), 8.21-8.23 (m, 2H, </w:t>
      </w:r>
      <w:proofErr w:type="spellStart"/>
      <w:r w:rsidRPr="00E564E8">
        <w:rPr>
          <w:rFonts w:cstheme="minorHAnsi"/>
          <w:sz w:val="24"/>
          <w:szCs w:val="24"/>
          <w:lang w:val="en-US"/>
        </w:rPr>
        <w:t>Ar</w:t>
      </w:r>
      <w:proofErr w:type="spellEnd"/>
      <w:r w:rsidRPr="00E564E8">
        <w:rPr>
          <w:rFonts w:cstheme="minorHAnsi"/>
          <w:sz w:val="24"/>
          <w:szCs w:val="24"/>
          <w:lang w:val="en-US"/>
        </w:rPr>
        <w:t>-H)</w:t>
      </w:r>
      <w:r w:rsidR="0002200B">
        <w:rPr>
          <w:rFonts w:cstheme="minorHAnsi"/>
          <w:sz w:val="24"/>
          <w:szCs w:val="24"/>
          <w:lang w:val="en-US"/>
        </w:rPr>
        <w:t xml:space="preserve">; </w:t>
      </w:r>
      <w:r w:rsidRPr="00E564E8">
        <w:rPr>
          <w:rFonts w:cstheme="minorHAnsi"/>
          <w:sz w:val="24"/>
          <w:szCs w:val="24"/>
          <w:vertAlign w:val="superscript"/>
          <w:lang w:val="en-US"/>
        </w:rPr>
        <w:t>13</w:t>
      </w:r>
      <w:r w:rsidRPr="00E564E8">
        <w:rPr>
          <w:rFonts w:cstheme="minorHAnsi"/>
          <w:sz w:val="24"/>
          <w:szCs w:val="24"/>
          <w:lang w:val="en-US"/>
        </w:rPr>
        <w:t>C NMR (Varian, 100 MHz, DMSO-d6: 104.47, 116.18, 124.32, 127.08, 127.37, 129.34, 129.51, 131.50, 136.93, 149.23, 152.20,</w:t>
      </w:r>
      <w:r w:rsidR="00464CEC">
        <w:rPr>
          <w:rFonts w:cstheme="minorHAnsi"/>
          <w:sz w:val="24"/>
          <w:szCs w:val="24"/>
          <w:lang w:val="en-US"/>
        </w:rPr>
        <w:t xml:space="preserve"> </w:t>
      </w:r>
      <w:r w:rsidR="0002200B">
        <w:rPr>
          <w:rFonts w:cstheme="minorHAnsi"/>
          <w:sz w:val="24"/>
          <w:szCs w:val="24"/>
          <w:lang w:val="en-US"/>
        </w:rPr>
        <w:t xml:space="preserve">156.00, 158.76, 164.12, 165.85; </w:t>
      </w:r>
      <w:r w:rsidR="00464CEC" w:rsidRPr="0002200B">
        <w:rPr>
          <w:rFonts w:cstheme="minorHAnsi"/>
          <w:sz w:val="24"/>
          <w:szCs w:val="24"/>
        </w:rPr>
        <w:t xml:space="preserve">Anal. </w:t>
      </w:r>
      <w:proofErr w:type="spellStart"/>
      <w:r w:rsidR="00464CEC" w:rsidRPr="0002200B">
        <w:rPr>
          <w:rFonts w:cstheme="minorHAnsi"/>
          <w:sz w:val="24"/>
          <w:szCs w:val="24"/>
        </w:rPr>
        <w:t>for</w:t>
      </w:r>
      <w:proofErr w:type="spellEnd"/>
      <w:r w:rsidR="00464CEC" w:rsidRPr="0002200B">
        <w:rPr>
          <w:rFonts w:cstheme="minorHAnsi"/>
          <w:sz w:val="24"/>
          <w:szCs w:val="24"/>
        </w:rPr>
        <w:t xml:space="preserve"> </w:t>
      </w:r>
      <w:r w:rsidR="00A55C84" w:rsidRPr="0002200B">
        <w:rPr>
          <w:rFonts w:cstheme="minorHAnsi"/>
          <w:sz w:val="24"/>
          <w:szCs w:val="24"/>
        </w:rPr>
        <w:t>C</w:t>
      </w:r>
      <w:r w:rsidR="00A55C84" w:rsidRPr="0002200B">
        <w:rPr>
          <w:rFonts w:cstheme="minorHAnsi"/>
          <w:sz w:val="24"/>
          <w:szCs w:val="24"/>
          <w:vertAlign w:val="subscript"/>
        </w:rPr>
        <w:t>17</w:t>
      </w:r>
      <w:r w:rsidR="00A55C84" w:rsidRPr="0002200B">
        <w:rPr>
          <w:rFonts w:cstheme="minorHAnsi"/>
          <w:sz w:val="24"/>
          <w:szCs w:val="24"/>
        </w:rPr>
        <w:t>H</w:t>
      </w:r>
      <w:r w:rsidR="00A55C84" w:rsidRPr="0002200B">
        <w:rPr>
          <w:rFonts w:cstheme="minorHAnsi"/>
          <w:sz w:val="24"/>
          <w:szCs w:val="24"/>
          <w:vertAlign w:val="subscript"/>
        </w:rPr>
        <w:t>13</w:t>
      </w:r>
      <w:r w:rsidR="00A55C84" w:rsidRPr="0002200B">
        <w:rPr>
          <w:rFonts w:cstheme="minorHAnsi"/>
          <w:sz w:val="24"/>
          <w:szCs w:val="24"/>
        </w:rPr>
        <w:t>N</w:t>
      </w:r>
      <w:r w:rsidR="00A55C84" w:rsidRPr="0002200B">
        <w:rPr>
          <w:rFonts w:cstheme="minorHAnsi"/>
          <w:sz w:val="24"/>
          <w:szCs w:val="24"/>
          <w:vertAlign w:val="subscript"/>
        </w:rPr>
        <w:t>5</w:t>
      </w:r>
      <w:r w:rsidR="0002200B">
        <w:rPr>
          <w:rFonts w:cstheme="minorHAnsi"/>
          <w:sz w:val="24"/>
          <w:szCs w:val="24"/>
          <w:vertAlign w:val="subscript"/>
        </w:rPr>
        <w:t xml:space="preserve"> </w:t>
      </w:r>
      <w:r w:rsidR="00464CEC" w:rsidRPr="0002200B">
        <w:rPr>
          <w:rFonts w:cstheme="minorHAnsi"/>
          <w:sz w:val="24"/>
          <w:szCs w:val="24"/>
        </w:rPr>
        <w:t>(%)</w:t>
      </w:r>
      <w:proofErr w:type="gramEnd"/>
      <w:r w:rsidR="00464CEC" w:rsidRPr="0002200B">
        <w:rPr>
          <w:rFonts w:cstheme="minorHAnsi"/>
          <w:sz w:val="24"/>
          <w:szCs w:val="24"/>
        </w:rPr>
        <w:t xml:space="preserve"> </w:t>
      </w:r>
      <w:proofErr w:type="spellStart"/>
      <w:r w:rsidR="00464CEC" w:rsidRPr="0002200B">
        <w:rPr>
          <w:rFonts w:cstheme="minorHAnsi"/>
          <w:sz w:val="24"/>
          <w:szCs w:val="24"/>
        </w:rPr>
        <w:t>Calcd</w:t>
      </w:r>
      <w:proofErr w:type="spellEnd"/>
      <w:r w:rsidR="00464CEC" w:rsidRPr="0002200B">
        <w:rPr>
          <w:rFonts w:cstheme="minorHAnsi"/>
          <w:sz w:val="24"/>
          <w:szCs w:val="24"/>
        </w:rPr>
        <w:t>/</w:t>
      </w:r>
      <w:proofErr w:type="spellStart"/>
      <w:r w:rsidR="00464CEC" w:rsidRPr="0002200B">
        <w:rPr>
          <w:rFonts w:cstheme="minorHAnsi"/>
          <w:sz w:val="24"/>
          <w:szCs w:val="24"/>
        </w:rPr>
        <w:t>Found</w:t>
      </w:r>
      <w:proofErr w:type="spellEnd"/>
      <w:r w:rsidR="00464CEC" w:rsidRPr="0002200B">
        <w:rPr>
          <w:rFonts w:cstheme="minorHAnsi"/>
          <w:sz w:val="24"/>
          <w:szCs w:val="24"/>
        </w:rPr>
        <w:t>:</w:t>
      </w:r>
      <w:r w:rsidR="00A55C84" w:rsidRPr="0002200B">
        <w:rPr>
          <w:rFonts w:cstheme="minorHAnsi"/>
          <w:sz w:val="24"/>
          <w:szCs w:val="24"/>
        </w:rPr>
        <w:t xml:space="preserve"> </w:t>
      </w:r>
      <w:r w:rsidR="0002200B" w:rsidRPr="0002200B">
        <w:rPr>
          <w:rFonts w:cstheme="minorHAnsi"/>
          <w:sz w:val="24"/>
          <w:szCs w:val="24"/>
        </w:rPr>
        <w:t xml:space="preserve">C </w:t>
      </w:r>
      <w:r w:rsidR="00A55C84" w:rsidRPr="0002200B">
        <w:rPr>
          <w:rFonts w:cstheme="minorHAnsi"/>
          <w:sz w:val="24"/>
          <w:szCs w:val="24"/>
        </w:rPr>
        <w:t>71.06</w:t>
      </w:r>
      <w:r w:rsidR="0002200B" w:rsidRPr="0002200B">
        <w:rPr>
          <w:rFonts w:cstheme="minorHAnsi"/>
          <w:sz w:val="24"/>
          <w:szCs w:val="24"/>
        </w:rPr>
        <w:t xml:space="preserve">/69.59; H </w:t>
      </w:r>
      <w:r w:rsidR="00A55C84" w:rsidRPr="0002200B">
        <w:rPr>
          <w:rFonts w:cstheme="minorHAnsi"/>
          <w:sz w:val="24"/>
          <w:szCs w:val="24"/>
        </w:rPr>
        <w:t>4.56</w:t>
      </w:r>
      <w:r w:rsidR="0002200B" w:rsidRPr="0002200B">
        <w:rPr>
          <w:rFonts w:cstheme="minorHAnsi"/>
          <w:sz w:val="24"/>
          <w:szCs w:val="24"/>
        </w:rPr>
        <w:t xml:space="preserve">/4.82; N </w:t>
      </w:r>
      <w:r w:rsidR="00A55C84" w:rsidRPr="0002200B">
        <w:rPr>
          <w:rFonts w:cstheme="minorHAnsi"/>
          <w:sz w:val="24"/>
          <w:szCs w:val="24"/>
        </w:rPr>
        <w:t>24.37</w:t>
      </w:r>
      <w:r w:rsidR="0002200B" w:rsidRPr="0002200B">
        <w:rPr>
          <w:rFonts w:cstheme="minorHAnsi"/>
          <w:sz w:val="24"/>
          <w:szCs w:val="24"/>
        </w:rPr>
        <w:t>/24.80.</w:t>
      </w:r>
    </w:p>
    <w:p w14:paraId="4360420A" w14:textId="77777777" w:rsidR="001C3B39" w:rsidRDefault="001C3B39" w:rsidP="00A55C84">
      <w:pPr>
        <w:autoSpaceDE w:val="0"/>
        <w:autoSpaceDN w:val="0"/>
        <w:adjustRightInd w:val="0"/>
        <w:spacing w:after="0" w:line="240" w:lineRule="auto"/>
        <w:jc w:val="both"/>
        <w:rPr>
          <w:rFonts w:cstheme="minorHAnsi"/>
          <w:b/>
          <w:i/>
          <w:sz w:val="24"/>
          <w:szCs w:val="24"/>
          <w:lang w:val="en-US"/>
        </w:rPr>
      </w:pPr>
    </w:p>
    <w:p w14:paraId="01FFC394" w14:textId="4E76EC9E" w:rsidR="00003DFC" w:rsidRPr="00E564E8" w:rsidRDefault="00003DFC"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4-(1</w:t>
      </w:r>
      <w:r w:rsidRPr="00E564E8">
        <w:rPr>
          <w:rFonts w:cstheme="minorHAnsi"/>
          <w:b/>
          <w:i/>
          <w:iCs/>
          <w:sz w:val="24"/>
          <w:szCs w:val="24"/>
          <w:lang w:val="en-US"/>
        </w:rPr>
        <w:t>H</w:t>
      </w:r>
      <w:r w:rsidRPr="00E564E8">
        <w:rPr>
          <w:rFonts w:cstheme="minorHAnsi"/>
          <w:b/>
          <w:i/>
          <w:sz w:val="24"/>
          <w:szCs w:val="24"/>
          <w:lang w:val="en-US"/>
        </w:rPr>
        <w:t>-benzimidazol-2-yl)-6-(2-fluorophenyl</w:t>
      </w:r>
      <w:proofErr w:type="gramStart"/>
      <w:r w:rsidRPr="00E564E8">
        <w:rPr>
          <w:rFonts w:cstheme="minorHAnsi"/>
          <w:b/>
          <w:i/>
          <w:sz w:val="24"/>
          <w:szCs w:val="24"/>
          <w:lang w:val="en-US"/>
        </w:rPr>
        <w:t>)pyrimidin</w:t>
      </w:r>
      <w:proofErr w:type="gramEnd"/>
      <w:r w:rsidRPr="00E564E8">
        <w:rPr>
          <w:rFonts w:cstheme="minorHAnsi"/>
          <w:b/>
          <w:i/>
          <w:sz w:val="24"/>
          <w:szCs w:val="24"/>
          <w:lang w:val="en-US"/>
        </w:rPr>
        <w:t xml:space="preserve">-2-amine </w:t>
      </w:r>
      <w:r w:rsidR="006B407B" w:rsidRPr="00E564E8">
        <w:rPr>
          <w:rFonts w:cstheme="minorHAnsi"/>
          <w:b/>
          <w:i/>
          <w:sz w:val="24"/>
          <w:szCs w:val="24"/>
          <w:lang w:val="en-US"/>
        </w:rPr>
        <w:t>(E14)</w:t>
      </w:r>
    </w:p>
    <w:p w14:paraId="633F83C3" w14:textId="2427A8AF" w:rsidR="00A55C84" w:rsidRPr="0002200B" w:rsidRDefault="00AD4FB5" w:rsidP="0002200B">
      <w:pPr>
        <w:autoSpaceDE w:val="0"/>
        <w:autoSpaceDN w:val="0"/>
        <w:adjustRightInd w:val="0"/>
        <w:spacing w:after="0" w:line="240" w:lineRule="auto"/>
        <w:jc w:val="both"/>
        <w:rPr>
          <w:rFonts w:cstheme="minorHAnsi"/>
          <w:sz w:val="24"/>
          <w:szCs w:val="24"/>
        </w:rPr>
      </w:pPr>
      <w:proofErr w:type="gramStart"/>
      <w:r w:rsidRPr="0002200B">
        <w:rPr>
          <w:rFonts w:cstheme="minorHAnsi"/>
          <w:sz w:val="24"/>
          <w:szCs w:val="24"/>
          <w:lang w:val="en-US"/>
        </w:rPr>
        <w:t xml:space="preserve">M.P (°C): </w:t>
      </w:r>
      <w:r w:rsidR="000F23D3" w:rsidRPr="0002200B">
        <w:rPr>
          <w:rFonts w:cstheme="minorHAnsi"/>
          <w:sz w:val="24"/>
          <w:szCs w:val="24"/>
          <w:lang w:val="en-US"/>
        </w:rPr>
        <w:t>121</w:t>
      </w:r>
      <w:r w:rsidR="0067053C" w:rsidRPr="0002200B">
        <w:rPr>
          <w:rFonts w:cstheme="minorHAnsi"/>
          <w:sz w:val="24"/>
          <w:szCs w:val="24"/>
          <w:lang w:val="en-US"/>
        </w:rPr>
        <w:t xml:space="preserve">; </w:t>
      </w:r>
      <w:r w:rsidR="00E31466" w:rsidRPr="0002200B">
        <w:rPr>
          <w:rFonts w:cstheme="minorHAnsi"/>
          <w:sz w:val="24"/>
          <w:szCs w:val="24"/>
          <w:lang w:val="en-US"/>
        </w:rPr>
        <w:t>Yield (%): 15</w:t>
      </w:r>
      <w:r w:rsidR="0067053C" w:rsidRPr="0002200B">
        <w:rPr>
          <w:rFonts w:cstheme="minorHAnsi"/>
          <w:sz w:val="24"/>
          <w:szCs w:val="24"/>
          <w:lang w:val="en-US"/>
        </w:rPr>
        <w:t xml:space="preserve">; </w:t>
      </w:r>
      <w:r w:rsidR="000F23D3" w:rsidRPr="0002200B">
        <w:rPr>
          <w:rFonts w:cstheme="minorHAnsi"/>
          <w:sz w:val="24"/>
          <w:szCs w:val="24"/>
          <w:lang w:val="en-US"/>
        </w:rPr>
        <w:t>MS (ESI+): 306.5</w:t>
      </w:r>
      <w:r w:rsidR="0067053C" w:rsidRPr="0002200B">
        <w:rPr>
          <w:rFonts w:cstheme="minorHAnsi"/>
          <w:sz w:val="24"/>
          <w:szCs w:val="24"/>
          <w:lang w:val="en-US"/>
        </w:rPr>
        <w:t xml:space="preserve">; </w:t>
      </w:r>
      <w:r w:rsidR="000F23D3" w:rsidRPr="0002200B">
        <w:rPr>
          <w:rFonts w:cstheme="minorHAnsi"/>
          <w:sz w:val="24"/>
          <w:szCs w:val="24"/>
          <w:vertAlign w:val="superscript"/>
          <w:lang w:val="en-US"/>
        </w:rPr>
        <w:t>1</w:t>
      </w:r>
      <w:r w:rsidR="000F23D3" w:rsidRPr="0002200B">
        <w:rPr>
          <w:rFonts w:cstheme="minorHAnsi"/>
          <w:sz w:val="24"/>
          <w:szCs w:val="24"/>
          <w:lang w:val="en-US"/>
        </w:rPr>
        <w:t>H NMR (Bruker, 500 MHz, DMSO-d6):6.88 (</w:t>
      </w:r>
      <w:proofErr w:type="spellStart"/>
      <w:r w:rsidR="000F23D3" w:rsidRPr="0002200B">
        <w:rPr>
          <w:rFonts w:cstheme="minorHAnsi"/>
          <w:sz w:val="24"/>
          <w:szCs w:val="24"/>
          <w:lang w:val="en-US"/>
        </w:rPr>
        <w:t>brs</w:t>
      </w:r>
      <w:proofErr w:type="spellEnd"/>
      <w:r w:rsidR="000F23D3" w:rsidRPr="0002200B">
        <w:rPr>
          <w:rFonts w:cstheme="minorHAnsi"/>
          <w:sz w:val="24"/>
          <w:szCs w:val="24"/>
          <w:lang w:val="en-US"/>
        </w:rPr>
        <w:t>, 2H, NH</w:t>
      </w:r>
      <w:r w:rsidR="000F23D3" w:rsidRPr="0002200B">
        <w:rPr>
          <w:rFonts w:cstheme="minorHAnsi"/>
          <w:sz w:val="24"/>
          <w:szCs w:val="24"/>
          <w:vertAlign w:val="subscript"/>
          <w:lang w:val="en-US"/>
        </w:rPr>
        <w:t>2</w:t>
      </w:r>
      <w:r w:rsidR="000F23D3" w:rsidRPr="0002200B">
        <w:rPr>
          <w:rFonts w:cstheme="minorHAnsi"/>
          <w:sz w:val="24"/>
          <w:szCs w:val="24"/>
          <w:lang w:val="en-US"/>
        </w:rPr>
        <w:t xml:space="preserve">), 7.23-7.31 </w:t>
      </w:r>
      <w:r w:rsidR="00BC43B3" w:rsidRPr="0002200B">
        <w:rPr>
          <w:rFonts w:cstheme="minorHAnsi"/>
          <w:sz w:val="24"/>
          <w:szCs w:val="24"/>
          <w:lang w:val="en-US"/>
        </w:rPr>
        <w:t xml:space="preserve">(m, 2H, </w:t>
      </w:r>
      <w:proofErr w:type="spellStart"/>
      <w:r w:rsidR="00BC43B3" w:rsidRPr="0002200B">
        <w:rPr>
          <w:rFonts w:cstheme="minorHAnsi"/>
          <w:sz w:val="24"/>
          <w:szCs w:val="24"/>
          <w:lang w:val="en-US"/>
        </w:rPr>
        <w:t>Ar</w:t>
      </w:r>
      <w:proofErr w:type="spellEnd"/>
      <w:r w:rsidR="00BC43B3" w:rsidRPr="0002200B">
        <w:rPr>
          <w:rFonts w:cstheme="minorHAnsi"/>
          <w:sz w:val="24"/>
          <w:szCs w:val="24"/>
          <w:lang w:val="en-US"/>
        </w:rPr>
        <w:t xml:space="preserve">-H), 7.38-7.42 (m, 2H, </w:t>
      </w:r>
      <w:proofErr w:type="spellStart"/>
      <w:r w:rsidR="00BC43B3" w:rsidRPr="0002200B">
        <w:rPr>
          <w:rFonts w:cstheme="minorHAnsi"/>
          <w:sz w:val="24"/>
          <w:szCs w:val="24"/>
          <w:lang w:val="en-US"/>
        </w:rPr>
        <w:t>Ar</w:t>
      </w:r>
      <w:proofErr w:type="spellEnd"/>
      <w:r w:rsidR="00BC43B3" w:rsidRPr="0002200B">
        <w:rPr>
          <w:rFonts w:cstheme="minorHAnsi"/>
          <w:sz w:val="24"/>
          <w:szCs w:val="24"/>
          <w:lang w:val="en-US"/>
        </w:rPr>
        <w:t xml:space="preserve">-H), 7.57-7.76 (m, 2H, </w:t>
      </w:r>
      <w:proofErr w:type="spellStart"/>
      <w:r w:rsidR="00BC43B3" w:rsidRPr="0002200B">
        <w:rPr>
          <w:rFonts w:cstheme="minorHAnsi"/>
          <w:sz w:val="24"/>
          <w:szCs w:val="24"/>
          <w:lang w:val="en-US"/>
        </w:rPr>
        <w:t>Ar</w:t>
      </w:r>
      <w:proofErr w:type="spellEnd"/>
      <w:r w:rsidR="00BC43B3" w:rsidRPr="0002200B">
        <w:rPr>
          <w:rFonts w:cstheme="minorHAnsi"/>
          <w:sz w:val="24"/>
          <w:szCs w:val="24"/>
          <w:lang w:val="en-US"/>
        </w:rPr>
        <w:t xml:space="preserve">-H), 7.75 (d, 1H, Jo07.95 Hz, r-H), 7.87 (d, 1H, J= 2.45 Hz, </w:t>
      </w:r>
      <w:proofErr w:type="spellStart"/>
      <w:r w:rsidR="00BC43B3" w:rsidRPr="0002200B">
        <w:rPr>
          <w:rFonts w:cstheme="minorHAnsi"/>
          <w:sz w:val="24"/>
          <w:szCs w:val="24"/>
          <w:lang w:val="en-US"/>
        </w:rPr>
        <w:t>Ar</w:t>
      </w:r>
      <w:proofErr w:type="spellEnd"/>
      <w:r w:rsidR="00BC43B3" w:rsidRPr="0002200B">
        <w:rPr>
          <w:rFonts w:cstheme="minorHAnsi"/>
          <w:sz w:val="24"/>
          <w:szCs w:val="24"/>
          <w:lang w:val="en-US"/>
        </w:rPr>
        <w:t xml:space="preserve">-H), </w:t>
      </w:r>
      <w:r w:rsidR="007A3E2A" w:rsidRPr="0002200B">
        <w:rPr>
          <w:rFonts w:cstheme="minorHAnsi"/>
          <w:sz w:val="24"/>
          <w:szCs w:val="24"/>
          <w:lang w:val="en-US"/>
        </w:rPr>
        <w:t>8.09 (</w:t>
      </w:r>
      <w:proofErr w:type="spellStart"/>
      <w:r w:rsidR="007A3E2A" w:rsidRPr="0002200B">
        <w:rPr>
          <w:rFonts w:cstheme="minorHAnsi"/>
          <w:sz w:val="24"/>
          <w:szCs w:val="24"/>
          <w:lang w:val="en-US"/>
        </w:rPr>
        <w:t>tdd</w:t>
      </w:r>
      <w:proofErr w:type="spellEnd"/>
      <w:r w:rsidR="007A3E2A" w:rsidRPr="0002200B">
        <w:rPr>
          <w:rFonts w:cstheme="minorHAnsi"/>
          <w:sz w:val="24"/>
          <w:szCs w:val="24"/>
          <w:lang w:val="en-US"/>
        </w:rPr>
        <w:t>, 1H, J=7.9, 7.8, 1.8, 1.</w:t>
      </w:r>
      <w:r w:rsidR="0067053C" w:rsidRPr="0002200B">
        <w:rPr>
          <w:rFonts w:cstheme="minorHAnsi"/>
          <w:sz w:val="24"/>
          <w:szCs w:val="24"/>
          <w:lang w:val="en-US"/>
        </w:rPr>
        <w:t xml:space="preserve">75 Hz, </w:t>
      </w:r>
      <w:proofErr w:type="spellStart"/>
      <w:r w:rsidR="0067053C" w:rsidRPr="0002200B">
        <w:rPr>
          <w:rFonts w:cstheme="minorHAnsi"/>
          <w:sz w:val="24"/>
          <w:szCs w:val="24"/>
          <w:lang w:val="en-US"/>
        </w:rPr>
        <w:t>Ar</w:t>
      </w:r>
      <w:proofErr w:type="spellEnd"/>
      <w:r w:rsidR="0067053C" w:rsidRPr="0002200B">
        <w:rPr>
          <w:rFonts w:cstheme="minorHAnsi"/>
          <w:sz w:val="24"/>
          <w:szCs w:val="24"/>
          <w:lang w:val="en-US"/>
        </w:rPr>
        <w:t xml:space="preserve">-H), 13.04 (s, 1H, NH); </w:t>
      </w:r>
      <w:r w:rsidR="007A3E2A" w:rsidRPr="0002200B">
        <w:rPr>
          <w:rFonts w:cstheme="minorHAnsi"/>
          <w:sz w:val="24"/>
          <w:szCs w:val="24"/>
          <w:vertAlign w:val="superscript"/>
          <w:lang w:val="en-US"/>
        </w:rPr>
        <w:t>13</w:t>
      </w:r>
      <w:r w:rsidR="007A3E2A" w:rsidRPr="0002200B">
        <w:rPr>
          <w:rFonts w:cstheme="minorHAnsi"/>
          <w:sz w:val="24"/>
          <w:szCs w:val="24"/>
          <w:lang w:val="en-US"/>
        </w:rPr>
        <w:t>C NMR (Bruker, 125 MHz, DMSO-d6):</w:t>
      </w:r>
      <w:r w:rsidR="00826B76" w:rsidRPr="0002200B">
        <w:rPr>
          <w:rFonts w:cstheme="minorHAnsi"/>
          <w:sz w:val="24"/>
          <w:szCs w:val="24"/>
          <w:lang w:val="en-US"/>
        </w:rPr>
        <w:t xml:space="preserve">106.85-106.93(10.27 Hz), 112.95, 116.93-117.12 (22.58 Hz), 120.12, 122.74, 124.26, 125.29-125.31 (2.98 Hz), 125.51-125.60 (10.66 Hz), 130.87, 132.85-132.92 (8.77 Hz), 135.27, 144.14, 149.80, 157.48, 160.09, 161.95-162.08 (16 </w:t>
      </w:r>
      <w:proofErr w:type="spellStart"/>
      <w:r w:rsidR="00826B76" w:rsidRPr="0002200B">
        <w:rPr>
          <w:rFonts w:cstheme="minorHAnsi"/>
          <w:sz w:val="24"/>
          <w:szCs w:val="24"/>
          <w:lang w:val="en-US"/>
        </w:rPr>
        <w:t>hz</w:t>
      </w:r>
      <w:proofErr w:type="spellEnd"/>
      <w:r w:rsidR="00826B76" w:rsidRPr="0002200B">
        <w:rPr>
          <w:rFonts w:cstheme="minorHAnsi"/>
          <w:sz w:val="24"/>
          <w:szCs w:val="24"/>
          <w:lang w:val="en-US"/>
        </w:rPr>
        <w:t>), 164.24</w:t>
      </w:r>
      <w:r w:rsidR="0002200B" w:rsidRPr="0002200B">
        <w:rPr>
          <w:rFonts w:cstheme="minorHAnsi"/>
          <w:sz w:val="24"/>
          <w:szCs w:val="24"/>
          <w:lang w:val="en-US"/>
        </w:rPr>
        <w:t xml:space="preserve">; </w:t>
      </w:r>
      <w:r w:rsidR="00464CEC" w:rsidRPr="0002200B">
        <w:rPr>
          <w:rFonts w:cstheme="minorHAnsi"/>
          <w:sz w:val="24"/>
          <w:szCs w:val="24"/>
        </w:rPr>
        <w:t xml:space="preserve">Anal. </w:t>
      </w:r>
      <w:proofErr w:type="spellStart"/>
      <w:r w:rsidR="00464CEC" w:rsidRPr="0002200B">
        <w:rPr>
          <w:rFonts w:cstheme="minorHAnsi"/>
          <w:sz w:val="24"/>
          <w:szCs w:val="24"/>
        </w:rPr>
        <w:t>for</w:t>
      </w:r>
      <w:proofErr w:type="spellEnd"/>
      <w:r w:rsidR="00464CEC" w:rsidRPr="0002200B">
        <w:rPr>
          <w:rFonts w:cstheme="minorHAnsi"/>
          <w:sz w:val="24"/>
          <w:szCs w:val="24"/>
        </w:rPr>
        <w:t xml:space="preserve"> </w:t>
      </w:r>
      <w:r w:rsidR="00A55C84" w:rsidRPr="0002200B">
        <w:rPr>
          <w:rFonts w:cstheme="minorHAnsi"/>
          <w:sz w:val="24"/>
          <w:szCs w:val="24"/>
        </w:rPr>
        <w:t>C</w:t>
      </w:r>
      <w:r w:rsidR="00A55C84" w:rsidRPr="0002200B">
        <w:rPr>
          <w:rFonts w:cstheme="minorHAnsi"/>
          <w:sz w:val="24"/>
          <w:szCs w:val="24"/>
          <w:vertAlign w:val="subscript"/>
        </w:rPr>
        <w:t>17</w:t>
      </w:r>
      <w:r w:rsidR="00A55C84" w:rsidRPr="0002200B">
        <w:rPr>
          <w:rFonts w:cstheme="minorHAnsi"/>
          <w:sz w:val="24"/>
          <w:szCs w:val="24"/>
        </w:rPr>
        <w:t>H</w:t>
      </w:r>
      <w:r w:rsidR="00A55C84" w:rsidRPr="0002200B">
        <w:rPr>
          <w:rFonts w:cstheme="minorHAnsi"/>
          <w:sz w:val="24"/>
          <w:szCs w:val="24"/>
          <w:vertAlign w:val="subscript"/>
        </w:rPr>
        <w:t>12</w:t>
      </w:r>
      <w:r w:rsidR="00A55C84" w:rsidRPr="0002200B">
        <w:rPr>
          <w:rFonts w:cstheme="minorHAnsi"/>
          <w:sz w:val="24"/>
          <w:szCs w:val="24"/>
        </w:rPr>
        <w:t>FN</w:t>
      </w:r>
      <w:r w:rsidR="00A55C84" w:rsidRPr="0002200B">
        <w:rPr>
          <w:rFonts w:cstheme="minorHAnsi"/>
          <w:sz w:val="24"/>
          <w:szCs w:val="24"/>
          <w:vertAlign w:val="subscript"/>
        </w:rPr>
        <w:t>5</w:t>
      </w:r>
      <w:r w:rsidR="00464CEC" w:rsidRPr="0002200B">
        <w:rPr>
          <w:rFonts w:cstheme="minorHAnsi"/>
          <w:sz w:val="24"/>
          <w:szCs w:val="24"/>
        </w:rPr>
        <w:t xml:space="preserve"> (%)</w:t>
      </w:r>
      <w:proofErr w:type="gramEnd"/>
      <w:r w:rsidR="00464CEC" w:rsidRPr="0002200B">
        <w:rPr>
          <w:rFonts w:cstheme="minorHAnsi"/>
          <w:sz w:val="24"/>
          <w:szCs w:val="24"/>
        </w:rPr>
        <w:t xml:space="preserve"> </w:t>
      </w:r>
      <w:proofErr w:type="spellStart"/>
      <w:r w:rsidR="00464CEC" w:rsidRPr="0002200B">
        <w:rPr>
          <w:rFonts w:cstheme="minorHAnsi"/>
          <w:sz w:val="24"/>
          <w:szCs w:val="24"/>
        </w:rPr>
        <w:t>Calcd</w:t>
      </w:r>
      <w:proofErr w:type="spellEnd"/>
      <w:r w:rsidR="00464CEC" w:rsidRPr="0002200B">
        <w:rPr>
          <w:rFonts w:cstheme="minorHAnsi"/>
          <w:sz w:val="24"/>
          <w:szCs w:val="24"/>
        </w:rPr>
        <w:t>/</w:t>
      </w:r>
      <w:proofErr w:type="spellStart"/>
      <w:r w:rsidR="00464CEC" w:rsidRPr="0002200B">
        <w:rPr>
          <w:rFonts w:cstheme="minorHAnsi"/>
          <w:sz w:val="24"/>
          <w:szCs w:val="24"/>
        </w:rPr>
        <w:t>Found</w:t>
      </w:r>
      <w:proofErr w:type="spellEnd"/>
      <w:r w:rsidR="00464CEC" w:rsidRPr="0002200B">
        <w:rPr>
          <w:rFonts w:cstheme="minorHAnsi"/>
          <w:sz w:val="24"/>
          <w:szCs w:val="24"/>
        </w:rPr>
        <w:t>:</w:t>
      </w:r>
      <w:r w:rsidR="0002200B" w:rsidRPr="0002200B">
        <w:rPr>
          <w:rFonts w:cstheme="minorHAnsi"/>
          <w:sz w:val="24"/>
          <w:szCs w:val="24"/>
        </w:rPr>
        <w:t xml:space="preserve"> C </w:t>
      </w:r>
      <w:r w:rsidR="00A55C84" w:rsidRPr="0002200B">
        <w:rPr>
          <w:rFonts w:cstheme="minorHAnsi"/>
          <w:sz w:val="24"/>
          <w:szCs w:val="24"/>
        </w:rPr>
        <w:t>66.88</w:t>
      </w:r>
      <w:r w:rsidR="0002200B" w:rsidRPr="0002200B">
        <w:rPr>
          <w:rFonts w:cstheme="minorHAnsi"/>
          <w:sz w:val="24"/>
          <w:szCs w:val="24"/>
        </w:rPr>
        <w:t xml:space="preserve">/66.39; H </w:t>
      </w:r>
      <w:r w:rsidR="00A55C84" w:rsidRPr="0002200B">
        <w:rPr>
          <w:rFonts w:cstheme="minorHAnsi"/>
          <w:sz w:val="24"/>
          <w:szCs w:val="24"/>
        </w:rPr>
        <w:t>3.96</w:t>
      </w:r>
      <w:r w:rsidR="0002200B" w:rsidRPr="0002200B">
        <w:rPr>
          <w:rFonts w:cstheme="minorHAnsi"/>
          <w:sz w:val="24"/>
          <w:szCs w:val="24"/>
        </w:rPr>
        <w:t xml:space="preserve">/3.74; </w:t>
      </w:r>
      <w:r w:rsidR="00A55C84" w:rsidRPr="0002200B">
        <w:rPr>
          <w:rFonts w:cstheme="minorHAnsi"/>
          <w:sz w:val="24"/>
          <w:szCs w:val="24"/>
        </w:rPr>
        <w:t xml:space="preserve"> N</w:t>
      </w:r>
      <w:r w:rsidR="0002200B" w:rsidRPr="0002200B">
        <w:rPr>
          <w:rFonts w:cstheme="minorHAnsi"/>
          <w:sz w:val="24"/>
          <w:szCs w:val="24"/>
        </w:rPr>
        <w:t xml:space="preserve"> </w:t>
      </w:r>
      <w:r w:rsidR="00A55C84" w:rsidRPr="0002200B">
        <w:rPr>
          <w:rFonts w:cstheme="minorHAnsi"/>
          <w:sz w:val="24"/>
          <w:szCs w:val="24"/>
        </w:rPr>
        <w:t>22.94</w:t>
      </w:r>
      <w:r w:rsidR="0002200B" w:rsidRPr="0002200B">
        <w:rPr>
          <w:rFonts w:cstheme="minorHAnsi"/>
          <w:sz w:val="24"/>
          <w:szCs w:val="24"/>
        </w:rPr>
        <w:t>/23.26.</w:t>
      </w:r>
    </w:p>
    <w:p w14:paraId="214002D1" w14:textId="4E1825BF" w:rsidR="007A3E2A" w:rsidRPr="00E564E8" w:rsidRDefault="007A3E2A" w:rsidP="00A55C84">
      <w:pPr>
        <w:autoSpaceDE w:val="0"/>
        <w:autoSpaceDN w:val="0"/>
        <w:adjustRightInd w:val="0"/>
        <w:spacing w:after="0" w:line="240" w:lineRule="auto"/>
        <w:rPr>
          <w:rFonts w:cstheme="minorHAnsi"/>
          <w:sz w:val="24"/>
          <w:szCs w:val="24"/>
          <w:lang w:val="en-US"/>
        </w:rPr>
      </w:pPr>
    </w:p>
    <w:p w14:paraId="5DDB80DB" w14:textId="069927CC" w:rsidR="00891FD9" w:rsidRPr="00E564E8" w:rsidRDefault="00003DFC"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4-(1</w:t>
      </w:r>
      <w:r w:rsidRPr="00E564E8">
        <w:rPr>
          <w:rFonts w:cstheme="minorHAnsi"/>
          <w:b/>
          <w:i/>
          <w:iCs/>
          <w:sz w:val="24"/>
          <w:szCs w:val="24"/>
          <w:lang w:val="en-US"/>
        </w:rPr>
        <w:t>H</w:t>
      </w:r>
      <w:r w:rsidRPr="00E564E8">
        <w:rPr>
          <w:rFonts w:cstheme="minorHAnsi"/>
          <w:b/>
          <w:i/>
          <w:sz w:val="24"/>
          <w:szCs w:val="24"/>
          <w:lang w:val="en-US"/>
        </w:rPr>
        <w:t>-benzimidazol-2-yl)-6-[4-(benzyloxy</w:t>
      </w:r>
      <w:proofErr w:type="gramStart"/>
      <w:r w:rsidRPr="00E564E8">
        <w:rPr>
          <w:rFonts w:cstheme="minorHAnsi"/>
          <w:b/>
          <w:i/>
          <w:sz w:val="24"/>
          <w:szCs w:val="24"/>
          <w:lang w:val="en-US"/>
        </w:rPr>
        <w:t>)phenyl</w:t>
      </w:r>
      <w:proofErr w:type="gramEnd"/>
      <w:r w:rsidRPr="00E564E8">
        <w:rPr>
          <w:rFonts w:cstheme="minorHAnsi"/>
          <w:b/>
          <w:i/>
          <w:sz w:val="24"/>
          <w:szCs w:val="24"/>
          <w:lang w:val="en-US"/>
        </w:rPr>
        <w:t xml:space="preserve">]pyrimidin-2-amine </w:t>
      </w:r>
      <w:r w:rsidR="006B407B" w:rsidRPr="00E564E8">
        <w:rPr>
          <w:rFonts w:cstheme="minorHAnsi"/>
          <w:b/>
          <w:i/>
          <w:sz w:val="24"/>
          <w:szCs w:val="24"/>
          <w:lang w:val="en-US"/>
        </w:rPr>
        <w:t xml:space="preserve"> (E15)</w:t>
      </w:r>
    </w:p>
    <w:p w14:paraId="2DDAEA90" w14:textId="32D0C002" w:rsidR="00A55C84" w:rsidRPr="0002200B" w:rsidRDefault="00AD4FB5" w:rsidP="0002200B">
      <w:pPr>
        <w:autoSpaceDE w:val="0"/>
        <w:autoSpaceDN w:val="0"/>
        <w:adjustRightInd w:val="0"/>
        <w:spacing w:after="0" w:line="240" w:lineRule="auto"/>
        <w:jc w:val="both"/>
        <w:rPr>
          <w:rFonts w:cstheme="minorHAnsi"/>
          <w:sz w:val="24"/>
          <w:szCs w:val="24"/>
        </w:rPr>
      </w:pPr>
      <w:proofErr w:type="gramStart"/>
      <w:r w:rsidRPr="0002200B">
        <w:rPr>
          <w:rFonts w:cstheme="minorHAnsi"/>
          <w:sz w:val="24"/>
          <w:szCs w:val="24"/>
          <w:lang w:val="en-US"/>
        </w:rPr>
        <w:t xml:space="preserve">M.P (°C): </w:t>
      </w:r>
      <w:r w:rsidR="00DE04F2" w:rsidRPr="0002200B">
        <w:rPr>
          <w:rFonts w:cstheme="minorHAnsi"/>
          <w:sz w:val="24"/>
          <w:szCs w:val="24"/>
          <w:lang w:val="en-US"/>
        </w:rPr>
        <w:t>240</w:t>
      </w:r>
      <w:r w:rsidR="0067053C" w:rsidRPr="0002200B">
        <w:rPr>
          <w:rFonts w:cstheme="minorHAnsi"/>
          <w:sz w:val="24"/>
          <w:szCs w:val="24"/>
          <w:lang w:val="en-US"/>
        </w:rPr>
        <w:t xml:space="preserve">; </w:t>
      </w:r>
      <w:r w:rsidR="00E31466" w:rsidRPr="0002200B">
        <w:rPr>
          <w:rFonts w:cstheme="minorHAnsi"/>
          <w:sz w:val="24"/>
          <w:szCs w:val="24"/>
          <w:lang w:val="en-US"/>
        </w:rPr>
        <w:t>Yield (%): 10</w:t>
      </w:r>
      <w:r w:rsidR="0067053C" w:rsidRPr="0002200B">
        <w:rPr>
          <w:rFonts w:cstheme="minorHAnsi"/>
          <w:sz w:val="24"/>
          <w:szCs w:val="24"/>
          <w:lang w:val="en-US"/>
        </w:rPr>
        <w:t xml:space="preserve">; </w:t>
      </w:r>
      <w:r w:rsidR="00DE04F2" w:rsidRPr="0002200B">
        <w:rPr>
          <w:rFonts w:cstheme="minorHAnsi"/>
          <w:sz w:val="24"/>
          <w:szCs w:val="24"/>
          <w:lang w:val="en-US"/>
        </w:rPr>
        <w:t>MS (ESI+): 394.7</w:t>
      </w:r>
      <w:r w:rsidR="0067053C" w:rsidRPr="0002200B">
        <w:rPr>
          <w:rFonts w:cstheme="minorHAnsi"/>
          <w:sz w:val="24"/>
          <w:szCs w:val="24"/>
          <w:lang w:val="en-US"/>
        </w:rPr>
        <w:t xml:space="preserve">; </w:t>
      </w:r>
      <w:r w:rsidR="001F5495" w:rsidRPr="0002200B">
        <w:rPr>
          <w:rFonts w:cstheme="minorHAnsi"/>
          <w:sz w:val="24"/>
          <w:szCs w:val="24"/>
          <w:vertAlign w:val="superscript"/>
          <w:lang w:val="en-US"/>
        </w:rPr>
        <w:t>1</w:t>
      </w:r>
      <w:r w:rsidR="001F5495" w:rsidRPr="0002200B">
        <w:rPr>
          <w:rFonts w:cstheme="minorHAnsi"/>
          <w:sz w:val="24"/>
          <w:szCs w:val="24"/>
          <w:lang w:val="en-US"/>
        </w:rPr>
        <w:t>H NMR (Bruker, 500 MHz, DMSO-d6):5.24 (2, 2H, CH2), 6.72 (</w:t>
      </w:r>
      <w:proofErr w:type="spellStart"/>
      <w:r w:rsidR="001F5495" w:rsidRPr="0002200B">
        <w:rPr>
          <w:rFonts w:cstheme="minorHAnsi"/>
          <w:sz w:val="24"/>
          <w:szCs w:val="24"/>
          <w:lang w:val="en-US"/>
        </w:rPr>
        <w:t>brs</w:t>
      </w:r>
      <w:proofErr w:type="spellEnd"/>
      <w:r w:rsidR="001F5495" w:rsidRPr="0002200B">
        <w:rPr>
          <w:rFonts w:cstheme="minorHAnsi"/>
          <w:sz w:val="24"/>
          <w:szCs w:val="24"/>
          <w:lang w:val="en-US"/>
        </w:rPr>
        <w:t xml:space="preserve">, 2H, NH2), 7.15-7.50 (m, 9H, </w:t>
      </w:r>
      <w:proofErr w:type="spellStart"/>
      <w:r w:rsidR="001F5495" w:rsidRPr="0002200B">
        <w:rPr>
          <w:rFonts w:cstheme="minorHAnsi"/>
          <w:sz w:val="24"/>
          <w:szCs w:val="24"/>
          <w:lang w:val="en-US"/>
        </w:rPr>
        <w:t>Ar</w:t>
      </w:r>
      <w:proofErr w:type="spellEnd"/>
      <w:r w:rsidR="001F5495" w:rsidRPr="0002200B">
        <w:rPr>
          <w:rFonts w:cstheme="minorHAnsi"/>
          <w:sz w:val="24"/>
          <w:szCs w:val="24"/>
          <w:lang w:val="en-US"/>
        </w:rPr>
        <w:t xml:space="preserve">-H), 7.60 (d, 1H, J07.80 Hz, </w:t>
      </w:r>
      <w:proofErr w:type="spellStart"/>
      <w:r w:rsidR="001F5495" w:rsidRPr="0002200B">
        <w:rPr>
          <w:rFonts w:cstheme="minorHAnsi"/>
          <w:sz w:val="24"/>
          <w:szCs w:val="24"/>
          <w:lang w:val="en-US"/>
        </w:rPr>
        <w:t>Ar</w:t>
      </w:r>
      <w:proofErr w:type="spellEnd"/>
      <w:r w:rsidR="001F5495" w:rsidRPr="0002200B">
        <w:rPr>
          <w:rFonts w:cstheme="minorHAnsi"/>
          <w:sz w:val="24"/>
          <w:szCs w:val="24"/>
          <w:lang w:val="en-US"/>
        </w:rPr>
        <w:t>-H), 7.</w:t>
      </w:r>
      <w:r w:rsidR="00204BA9" w:rsidRPr="0002200B">
        <w:rPr>
          <w:rFonts w:cstheme="minorHAnsi"/>
          <w:sz w:val="24"/>
          <w:szCs w:val="24"/>
          <w:lang w:val="en-US"/>
        </w:rPr>
        <w:t xml:space="preserve">75 (d, 1H, J=7.85 Hz, </w:t>
      </w:r>
      <w:proofErr w:type="spellStart"/>
      <w:r w:rsidR="00204BA9" w:rsidRPr="0002200B">
        <w:rPr>
          <w:rFonts w:cstheme="minorHAnsi"/>
          <w:sz w:val="24"/>
          <w:szCs w:val="24"/>
          <w:lang w:val="en-US"/>
        </w:rPr>
        <w:t>Ar</w:t>
      </w:r>
      <w:proofErr w:type="spellEnd"/>
      <w:r w:rsidR="00204BA9" w:rsidRPr="0002200B">
        <w:rPr>
          <w:rFonts w:cstheme="minorHAnsi"/>
          <w:sz w:val="24"/>
          <w:szCs w:val="24"/>
          <w:lang w:val="en-US"/>
        </w:rPr>
        <w:t xml:space="preserve">-H), 7.91 (s, 1H, pyrimidine H-5), 8.17 (d, 2H, 8.17 (d, 2H, J=8.80 Hz, </w:t>
      </w:r>
      <w:proofErr w:type="spellStart"/>
      <w:r w:rsidR="00204BA9" w:rsidRPr="0002200B">
        <w:rPr>
          <w:rFonts w:cstheme="minorHAnsi"/>
          <w:sz w:val="24"/>
          <w:szCs w:val="24"/>
          <w:lang w:val="en-US"/>
        </w:rPr>
        <w:t>Ar</w:t>
      </w:r>
      <w:proofErr w:type="spellEnd"/>
      <w:r w:rsidR="00204BA9" w:rsidRPr="0002200B">
        <w:rPr>
          <w:rFonts w:cstheme="minorHAnsi"/>
          <w:sz w:val="24"/>
          <w:szCs w:val="24"/>
          <w:lang w:val="en-US"/>
        </w:rPr>
        <w:t>-H)</w:t>
      </w:r>
      <w:r w:rsidR="0067053C" w:rsidRPr="0002200B">
        <w:rPr>
          <w:rFonts w:cstheme="minorHAnsi"/>
          <w:sz w:val="24"/>
          <w:szCs w:val="24"/>
          <w:lang w:val="en-US"/>
        </w:rPr>
        <w:t xml:space="preserve">; </w:t>
      </w:r>
      <w:r w:rsidR="00467F89" w:rsidRPr="0002200B">
        <w:rPr>
          <w:rFonts w:cstheme="minorHAnsi"/>
          <w:sz w:val="24"/>
          <w:szCs w:val="24"/>
          <w:vertAlign w:val="superscript"/>
          <w:lang w:val="en-US"/>
        </w:rPr>
        <w:t>13</w:t>
      </w:r>
      <w:r w:rsidR="00467F89" w:rsidRPr="0002200B">
        <w:rPr>
          <w:rFonts w:cstheme="minorHAnsi"/>
          <w:sz w:val="24"/>
          <w:szCs w:val="24"/>
          <w:lang w:val="en-US"/>
        </w:rPr>
        <w:t xml:space="preserve">C NMR (Bruker, 125 MHz, DMSO-d6):69.87, </w:t>
      </w:r>
      <w:r w:rsidR="00340456" w:rsidRPr="0002200B">
        <w:rPr>
          <w:rFonts w:cstheme="minorHAnsi"/>
          <w:sz w:val="24"/>
          <w:szCs w:val="24"/>
          <w:lang w:val="en-US"/>
        </w:rPr>
        <w:t>102.26, 112.90, 114.77, 115.47, 119.98, 122.67, 124.11, 128.26, 128.42, 128.96, 129.76, 131.37, 135.21, 137.24, 144.14, 150.17,</w:t>
      </w:r>
      <w:r w:rsidR="00464CEC" w:rsidRPr="0002200B">
        <w:rPr>
          <w:rFonts w:cstheme="minorHAnsi"/>
          <w:sz w:val="24"/>
          <w:szCs w:val="24"/>
          <w:lang w:val="en-US"/>
        </w:rPr>
        <w:t xml:space="preserve"> </w:t>
      </w:r>
      <w:r w:rsidR="0002200B">
        <w:rPr>
          <w:rFonts w:cstheme="minorHAnsi"/>
          <w:sz w:val="24"/>
          <w:szCs w:val="24"/>
          <w:lang w:val="en-US"/>
        </w:rPr>
        <w:t xml:space="preserve">157.33, 161.09, 164.20, 165.04; </w:t>
      </w:r>
      <w:r w:rsidR="00464CEC" w:rsidRPr="0002200B">
        <w:rPr>
          <w:rFonts w:cstheme="minorHAnsi"/>
          <w:sz w:val="24"/>
          <w:szCs w:val="24"/>
        </w:rPr>
        <w:t xml:space="preserve">Anal. </w:t>
      </w:r>
      <w:proofErr w:type="spellStart"/>
      <w:r w:rsidR="00464CEC" w:rsidRPr="0002200B">
        <w:rPr>
          <w:rFonts w:cstheme="minorHAnsi"/>
          <w:sz w:val="24"/>
          <w:szCs w:val="24"/>
        </w:rPr>
        <w:t>for</w:t>
      </w:r>
      <w:proofErr w:type="spellEnd"/>
      <w:r w:rsidR="00464CEC" w:rsidRPr="0002200B">
        <w:rPr>
          <w:rFonts w:cstheme="minorHAnsi"/>
          <w:sz w:val="24"/>
          <w:szCs w:val="24"/>
        </w:rPr>
        <w:t xml:space="preserve"> </w:t>
      </w:r>
      <w:r w:rsidR="00A55C84" w:rsidRPr="0002200B">
        <w:rPr>
          <w:rFonts w:cstheme="minorHAnsi"/>
          <w:sz w:val="24"/>
          <w:szCs w:val="24"/>
        </w:rPr>
        <w:t>C</w:t>
      </w:r>
      <w:r w:rsidR="00A55C84" w:rsidRPr="0002200B">
        <w:rPr>
          <w:rFonts w:cstheme="minorHAnsi"/>
          <w:sz w:val="24"/>
          <w:szCs w:val="24"/>
          <w:vertAlign w:val="subscript"/>
        </w:rPr>
        <w:t>24</w:t>
      </w:r>
      <w:r w:rsidR="00A55C84" w:rsidRPr="0002200B">
        <w:rPr>
          <w:rFonts w:cstheme="minorHAnsi"/>
          <w:sz w:val="24"/>
          <w:szCs w:val="24"/>
        </w:rPr>
        <w:t>H</w:t>
      </w:r>
      <w:r w:rsidR="00A55C84" w:rsidRPr="0002200B">
        <w:rPr>
          <w:rFonts w:cstheme="minorHAnsi"/>
          <w:sz w:val="24"/>
          <w:szCs w:val="24"/>
          <w:vertAlign w:val="subscript"/>
        </w:rPr>
        <w:t>19</w:t>
      </w:r>
      <w:r w:rsidR="00A55C84" w:rsidRPr="0002200B">
        <w:rPr>
          <w:rFonts w:cstheme="minorHAnsi"/>
          <w:sz w:val="24"/>
          <w:szCs w:val="24"/>
        </w:rPr>
        <w:t>N</w:t>
      </w:r>
      <w:r w:rsidR="00A55C84" w:rsidRPr="0002200B">
        <w:rPr>
          <w:rFonts w:cstheme="minorHAnsi"/>
          <w:sz w:val="24"/>
          <w:szCs w:val="24"/>
          <w:vertAlign w:val="subscript"/>
        </w:rPr>
        <w:t>5</w:t>
      </w:r>
      <w:r w:rsidR="00A55C84" w:rsidRPr="0002200B">
        <w:rPr>
          <w:rFonts w:cstheme="minorHAnsi"/>
          <w:sz w:val="24"/>
          <w:szCs w:val="24"/>
        </w:rPr>
        <w:t xml:space="preserve">O </w:t>
      </w:r>
      <w:r w:rsidR="00464CEC" w:rsidRPr="0002200B">
        <w:rPr>
          <w:rFonts w:cstheme="minorHAnsi"/>
          <w:sz w:val="24"/>
          <w:szCs w:val="24"/>
        </w:rPr>
        <w:t xml:space="preserve"> (%)</w:t>
      </w:r>
      <w:proofErr w:type="gramEnd"/>
      <w:r w:rsidR="00464CEC" w:rsidRPr="0002200B">
        <w:rPr>
          <w:rFonts w:cstheme="minorHAnsi"/>
          <w:sz w:val="24"/>
          <w:szCs w:val="24"/>
        </w:rPr>
        <w:t xml:space="preserve"> </w:t>
      </w:r>
      <w:proofErr w:type="spellStart"/>
      <w:r w:rsidR="00464CEC" w:rsidRPr="0002200B">
        <w:rPr>
          <w:rFonts w:cstheme="minorHAnsi"/>
          <w:sz w:val="24"/>
          <w:szCs w:val="24"/>
        </w:rPr>
        <w:t>Calcd</w:t>
      </w:r>
      <w:proofErr w:type="spellEnd"/>
      <w:r w:rsidR="00464CEC" w:rsidRPr="0002200B">
        <w:rPr>
          <w:rFonts w:cstheme="minorHAnsi"/>
          <w:sz w:val="24"/>
          <w:szCs w:val="24"/>
        </w:rPr>
        <w:t>/</w:t>
      </w:r>
      <w:proofErr w:type="spellStart"/>
      <w:r w:rsidR="00464CEC" w:rsidRPr="0002200B">
        <w:rPr>
          <w:rFonts w:cstheme="minorHAnsi"/>
          <w:sz w:val="24"/>
          <w:szCs w:val="24"/>
        </w:rPr>
        <w:t>Found</w:t>
      </w:r>
      <w:proofErr w:type="spellEnd"/>
      <w:r w:rsidR="00464CEC" w:rsidRPr="0002200B">
        <w:rPr>
          <w:rFonts w:cstheme="minorHAnsi"/>
          <w:sz w:val="24"/>
          <w:szCs w:val="24"/>
        </w:rPr>
        <w:t>:</w:t>
      </w:r>
      <w:r w:rsidR="00A55C84" w:rsidRPr="0002200B">
        <w:rPr>
          <w:rFonts w:cstheme="minorHAnsi"/>
          <w:sz w:val="24"/>
          <w:szCs w:val="24"/>
        </w:rPr>
        <w:t xml:space="preserve"> C</w:t>
      </w:r>
      <w:r w:rsidR="0002200B" w:rsidRPr="0002200B">
        <w:rPr>
          <w:rFonts w:cstheme="minorHAnsi"/>
          <w:sz w:val="24"/>
          <w:szCs w:val="24"/>
        </w:rPr>
        <w:t xml:space="preserve"> </w:t>
      </w:r>
      <w:r w:rsidR="00A55C84" w:rsidRPr="0002200B">
        <w:rPr>
          <w:rFonts w:cstheme="minorHAnsi"/>
          <w:sz w:val="24"/>
          <w:szCs w:val="24"/>
        </w:rPr>
        <w:t>73.27</w:t>
      </w:r>
      <w:r w:rsidR="0002200B" w:rsidRPr="0002200B">
        <w:rPr>
          <w:rFonts w:cstheme="minorHAnsi"/>
          <w:sz w:val="24"/>
          <w:szCs w:val="24"/>
        </w:rPr>
        <w:t xml:space="preserve">/73.61; H </w:t>
      </w:r>
      <w:r w:rsidR="00A55C84" w:rsidRPr="0002200B">
        <w:rPr>
          <w:rFonts w:cstheme="minorHAnsi"/>
          <w:sz w:val="24"/>
          <w:szCs w:val="24"/>
        </w:rPr>
        <w:t>4.87</w:t>
      </w:r>
      <w:r w:rsidR="0002200B" w:rsidRPr="0002200B">
        <w:rPr>
          <w:rFonts w:cstheme="minorHAnsi"/>
          <w:sz w:val="24"/>
          <w:szCs w:val="24"/>
        </w:rPr>
        <w:t xml:space="preserve">/4.45; N </w:t>
      </w:r>
      <w:r w:rsidR="00A55C84" w:rsidRPr="0002200B">
        <w:rPr>
          <w:rFonts w:cstheme="minorHAnsi"/>
          <w:sz w:val="24"/>
          <w:szCs w:val="24"/>
        </w:rPr>
        <w:t>17.80</w:t>
      </w:r>
      <w:r w:rsidR="0002200B" w:rsidRPr="0002200B">
        <w:rPr>
          <w:rFonts w:cstheme="minorHAnsi"/>
          <w:sz w:val="24"/>
          <w:szCs w:val="24"/>
        </w:rPr>
        <w:t>/18.09.</w:t>
      </w:r>
      <w:r w:rsidR="00A55C84" w:rsidRPr="0002200B">
        <w:rPr>
          <w:rFonts w:cstheme="minorHAnsi"/>
          <w:sz w:val="24"/>
          <w:szCs w:val="24"/>
        </w:rPr>
        <w:t xml:space="preserve"> </w:t>
      </w:r>
    </w:p>
    <w:p w14:paraId="79EB442A" w14:textId="2E24533D" w:rsidR="00467F89" w:rsidRPr="00E564E8" w:rsidRDefault="00467F89" w:rsidP="00A55C84">
      <w:pPr>
        <w:autoSpaceDE w:val="0"/>
        <w:autoSpaceDN w:val="0"/>
        <w:adjustRightInd w:val="0"/>
        <w:spacing w:after="0" w:line="240" w:lineRule="auto"/>
        <w:rPr>
          <w:rFonts w:cstheme="minorHAnsi"/>
          <w:sz w:val="24"/>
          <w:szCs w:val="24"/>
          <w:lang w:val="en-US"/>
        </w:rPr>
      </w:pPr>
    </w:p>
    <w:p w14:paraId="760C7994" w14:textId="443A7B19" w:rsidR="00003DFC" w:rsidRPr="00E564E8" w:rsidRDefault="00003DFC" w:rsidP="00A55C84">
      <w:pPr>
        <w:autoSpaceDE w:val="0"/>
        <w:autoSpaceDN w:val="0"/>
        <w:adjustRightInd w:val="0"/>
        <w:spacing w:after="0" w:line="240" w:lineRule="auto"/>
        <w:jc w:val="both"/>
        <w:rPr>
          <w:rFonts w:cstheme="minorHAnsi"/>
          <w:b/>
          <w:i/>
          <w:sz w:val="24"/>
          <w:szCs w:val="24"/>
          <w:lang w:val="en-US"/>
        </w:rPr>
      </w:pPr>
      <w:r w:rsidRPr="00E564E8">
        <w:rPr>
          <w:rFonts w:cstheme="minorHAnsi"/>
          <w:b/>
          <w:i/>
          <w:sz w:val="24"/>
          <w:szCs w:val="24"/>
          <w:lang w:val="en-US"/>
        </w:rPr>
        <w:t>4-(1</w:t>
      </w:r>
      <w:r w:rsidRPr="00E564E8">
        <w:rPr>
          <w:rFonts w:cstheme="minorHAnsi"/>
          <w:b/>
          <w:i/>
          <w:iCs/>
          <w:sz w:val="24"/>
          <w:szCs w:val="24"/>
          <w:lang w:val="en-US"/>
        </w:rPr>
        <w:t>H</w:t>
      </w:r>
      <w:r w:rsidRPr="00E564E8">
        <w:rPr>
          <w:rFonts w:cstheme="minorHAnsi"/>
          <w:b/>
          <w:i/>
          <w:sz w:val="24"/>
          <w:szCs w:val="24"/>
          <w:lang w:val="en-US"/>
        </w:rPr>
        <w:t>-benzimidazol-2-yl)-6-(thiophen-2-yl</w:t>
      </w:r>
      <w:proofErr w:type="gramStart"/>
      <w:r w:rsidRPr="00E564E8">
        <w:rPr>
          <w:rFonts w:cstheme="minorHAnsi"/>
          <w:b/>
          <w:i/>
          <w:sz w:val="24"/>
          <w:szCs w:val="24"/>
          <w:lang w:val="en-US"/>
        </w:rPr>
        <w:t>)pyrimidin</w:t>
      </w:r>
      <w:proofErr w:type="gramEnd"/>
      <w:r w:rsidRPr="00E564E8">
        <w:rPr>
          <w:rFonts w:cstheme="minorHAnsi"/>
          <w:b/>
          <w:i/>
          <w:sz w:val="24"/>
          <w:szCs w:val="24"/>
          <w:lang w:val="en-US"/>
        </w:rPr>
        <w:t xml:space="preserve">-2-amine </w:t>
      </w:r>
      <w:r w:rsidR="006B407B" w:rsidRPr="00E564E8">
        <w:rPr>
          <w:rFonts w:cstheme="minorHAnsi"/>
          <w:b/>
          <w:i/>
          <w:sz w:val="24"/>
          <w:szCs w:val="24"/>
          <w:lang w:val="en-US"/>
        </w:rPr>
        <w:t xml:space="preserve">(E16) </w:t>
      </w:r>
    </w:p>
    <w:p w14:paraId="1EBC175F" w14:textId="649E3716" w:rsidR="00FE7F43" w:rsidRPr="00CD7A01" w:rsidRDefault="00AD4FB5" w:rsidP="00CD7A01">
      <w:pPr>
        <w:autoSpaceDE w:val="0"/>
        <w:autoSpaceDN w:val="0"/>
        <w:adjustRightInd w:val="0"/>
        <w:spacing w:after="0" w:line="240" w:lineRule="auto"/>
        <w:jc w:val="both"/>
        <w:rPr>
          <w:rFonts w:cstheme="minorHAnsi"/>
          <w:sz w:val="24"/>
          <w:szCs w:val="24"/>
        </w:rPr>
      </w:pPr>
      <w:proofErr w:type="gramStart"/>
      <w:r w:rsidRPr="00CD7A01">
        <w:rPr>
          <w:rFonts w:cstheme="minorHAnsi"/>
          <w:sz w:val="24"/>
          <w:szCs w:val="24"/>
          <w:lang w:val="en-US"/>
        </w:rPr>
        <w:t xml:space="preserve">M.P (°C): </w:t>
      </w:r>
      <w:r w:rsidR="00E31466" w:rsidRPr="00CD7A01">
        <w:rPr>
          <w:rFonts w:cstheme="minorHAnsi"/>
          <w:sz w:val="24"/>
          <w:szCs w:val="24"/>
          <w:lang w:val="en-US"/>
        </w:rPr>
        <w:t>118</w:t>
      </w:r>
      <w:r w:rsidR="0067053C" w:rsidRPr="00CD7A01">
        <w:rPr>
          <w:rFonts w:cstheme="minorHAnsi"/>
          <w:sz w:val="24"/>
          <w:szCs w:val="24"/>
          <w:lang w:val="en-US"/>
        </w:rPr>
        <w:t xml:space="preserve">; </w:t>
      </w:r>
      <w:r w:rsidR="00E31466" w:rsidRPr="00CD7A01">
        <w:rPr>
          <w:rFonts w:cstheme="minorHAnsi"/>
          <w:sz w:val="24"/>
          <w:szCs w:val="24"/>
          <w:lang w:val="en-US"/>
        </w:rPr>
        <w:t>Yield (%): 13</w:t>
      </w:r>
      <w:r w:rsidR="0067053C" w:rsidRPr="00CD7A01">
        <w:rPr>
          <w:rFonts w:cstheme="minorHAnsi"/>
          <w:sz w:val="24"/>
          <w:szCs w:val="24"/>
          <w:lang w:val="en-US"/>
        </w:rPr>
        <w:t xml:space="preserve">; </w:t>
      </w:r>
      <w:r w:rsidR="00811E76" w:rsidRPr="00CD7A01">
        <w:rPr>
          <w:rFonts w:cstheme="minorHAnsi"/>
          <w:sz w:val="24"/>
          <w:szCs w:val="24"/>
          <w:lang w:val="en-US"/>
        </w:rPr>
        <w:t>MS (ESI+): 294.47, 296.27</w:t>
      </w:r>
      <w:r w:rsidR="0067053C" w:rsidRPr="00CD7A01">
        <w:rPr>
          <w:rFonts w:cstheme="minorHAnsi"/>
          <w:sz w:val="24"/>
          <w:szCs w:val="24"/>
          <w:lang w:val="en-US"/>
        </w:rPr>
        <w:t xml:space="preserve">; </w:t>
      </w:r>
      <w:r w:rsidR="00811E76" w:rsidRPr="00CD7A01">
        <w:rPr>
          <w:rFonts w:cstheme="minorHAnsi"/>
          <w:sz w:val="24"/>
          <w:szCs w:val="24"/>
          <w:vertAlign w:val="superscript"/>
          <w:lang w:val="en-US"/>
        </w:rPr>
        <w:t>1</w:t>
      </w:r>
      <w:r w:rsidR="00811E76" w:rsidRPr="00CD7A01">
        <w:rPr>
          <w:rFonts w:cstheme="minorHAnsi"/>
          <w:sz w:val="24"/>
          <w:szCs w:val="24"/>
          <w:lang w:val="en-US"/>
        </w:rPr>
        <w:t xml:space="preserve">H NMR </w:t>
      </w:r>
      <w:r w:rsidR="00B600C9" w:rsidRPr="00CD7A01">
        <w:rPr>
          <w:rFonts w:cstheme="minorHAnsi"/>
          <w:sz w:val="24"/>
          <w:szCs w:val="24"/>
          <w:lang w:val="en-US"/>
        </w:rPr>
        <w:t>(Varian 400 MHz, DMSO-d6):6.77 (</w:t>
      </w:r>
      <w:proofErr w:type="spellStart"/>
      <w:r w:rsidR="00B600C9" w:rsidRPr="00CD7A01">
        <w:rPr>
          <w:rFonts w:cstheme="minorHAnsi"/>
          <w:sz w:val="24"/>
          <w:szCs w:val="24"/>
          <w:lang w:val="en-US"/>
        </w:rPr>
        <w:t>brs</w:t>
      </w:r>
      <w:proofErr w:type="spellEnd"/>
      <w:r w:rsidR="00B600C9" w:rsidRPr="00CD7A01">
        <w:rPr>
          <w:rFonts w:cstheme="minorHAnsi"/>
          <w:sz w:val="24"/>
          <w:szCs w:val="24"/>
          <w:lang w:val="en-US"/>
        </w:rPr>
        <w:t xml:space="preserve">, 2H, NH2), 7.21-7.26 (m, 3H, </w:t>
      </w:r>
      <w:proofErr w:type="spellStart"/>
      <w:r w:rsidR="00B600C9" w:rsidRPr="00CD7A01">
        <w:rPr>
          <w:rFonts w:cstheme="minorHAnsi"/>
          <w:sz w:val="24"/>
          <w:szCs w:val="24"/>
          <w:lang w:val="en-US"/>
        </w:rPr>
        <w:t>Ar</w:t>
      </w:r>
      <w:proofErr w:type="spellEnd"/>
      <w:r w:rsidR="00B600C9" w:rsidRPr="00CD7A01">
        <w:rPr>
          <w:rFonts w:cstheme="minorHAnsi"/>
          <w:sz w:val="24"/>
          <w:szCs w:val="24"/>
          <w:lang w:val="en-US"/>
        </w:rPr>
        <w:t>-H), 7.60 (</w:t>
      </w:r>
      <w:proofErr w:type="spellStart"/>
      <w:r w:rsidR="00B600C9" w:rsidRPr="00CD7A01">
        <w:rPr>
          <w:rFonts w:cstheme="minorHAnsi"/>
          <w:sz w:val="24"/>
          <w:szCs w:val="24"/>
          <w:lang w:val="en-US"/>
        </w:rPr>
        <w:t>brs</w:t>
      </w:r>
      <w:proofErr w:type="spellEnd"/>
      <w:r w:rsidR="00B600C9" w:rsidRPr="00CD7A01">
        <w:rPr>
          <w:rFonts w:cstheme="minorHAnsi"/>
          <w:sz w:val="24"/>
          <w:szCs w:val="24"/>
          <w:lang w:val="en-US"/>
        </w:rPr>
        <w:t>, 1</w:t>
      </w:r>
      <w:r w:rsidR="00811E76" w:rsidRPr="00CD7A01">
        <w:rPr>
          <w:rFonts w:cstheme="minorHAnsi"/>
          <w:sz w:val="24"/>
          <w:szCs w:val="24"/>
          <w:lang w:val="en-US"/>
        </w:rPr>
        <w:t xml:space="preserve">H, </w:t>
      </w:r>
      <w:proofErr w:type="spellStart"/>
      <w:r w:rsidR="00811E76" w:rsidRPr="00CD7A01">
        <w:rPr>
          <w:rFonts w:cstheme="minorHAnsi"/>
          <w:sz w:val="24"/>
          <w:szCs w:val="24"/>
          <w:lang w:val="en-US"/>
        </w:rPr>
        <w:t>Ar</w:t>
      </w:r>
      <w:proofErr w:type="spellEnd"/>
      <w:r w:rsidR="00811E76" w:rsidRPr="00CD7A01">
        <w:rPr>
          <w:rFonts w:cstheme="minorHAnsi"/>
          <w:sz w:val="24"/>
          <w:szCs w:val="24"/>
          <w:lang w:val="en-US"/>
        </w:rPr>
        <w:t xml:space="preserve">-H), </w:t>
      </w:r>
      <w:r w:rsidR="00B600C9" w:rsidRPr="00CD7A01">
        <w:rPr>
          <w:rFonts w:cstheme="minorHAnsi"/>
          <w:sz w:val="24"/>
          <w:szCs w:val="24"/>
          <w:lang w:val="en-US"/>
        </w:rPr>
        <w:t>7.71 (</w:t>
      </w:r>
      <w:proofErr w:type="spellStart"/>
      <w:r w:rsidR="00B600C9" w:rsidRPr="00CD7A01">
        <w:rPr>
          <w:rFonts w:cstheme="minorHAnsi"/>
          <w:sz w:val="24"/>
          <w:szCs w:val="24"/>
          <w:lang w:val="en-US"/>
        </w:rPr>
        <w:t>brs</w:t>
      </w:r>
      <w:proofErr w:type="spellEnd"/>
      <w:r w:rsidR="00B600C9" w:rsidRPr="00CD7A01">
        <w:rPr>
          <w:rFonts w:cstheme="minorHAnsi"/>
          <w:sz w:val="24"/>
          <w:szCs w:val="24"/>
          <w:lang w:val="en-US"/>
        </w:rPr>
        <w:t xml:space="preserve">, 1H, </w:t>
      </w:r>
      <w:proofErr w:type="spellStart"/>
      <w:r w:rsidR="00B600C9" w:rsidRPr="00CD7A01">
        <w:rPr>
          <w:rFonts w:cstheme="minorHAnsi"/>
          <w:sz w:val="24"/>
          <w:szCs w:val="24"/>
          <w:lang w:val="en-US"/>
        </w:rPr>
        <w:t>Ar</w:t>
      </w:r>
      <w:proofErr w:type="spellEnd"/>
      <w:r w:rsidR="00B600C9" w:rsidRPr="00CD7A01">
        <w:rPr>
          <w:rFonts w:cstheme="minorHAnsi"/>
          <w:sz w:val="24"/>
          <w:szCs w:val="24"/>
          <w:lang w:val="en-US"/>
        </w:rPr>
        <w:t xml:space="preserve">-H), </w:t>
      </w:r>
      <w:r w:rsidR="00811E76" w:rsidRPr="00CD7A01">
        <w:rPr>
          <w:rFonts w:cstheme="minorHAnsi"/>
          <w:sz w:val="24"/>
          <w:szCs w:val="24"/>
          <w:lang w:val="en-US"/>
        </w:rPr>
        <w:t>7.7</w:t>
      </w:r>
      <w:r w:rsidR="00B600C9" w:rsidRPr="00CD7A01">
        <w:rPr>
          <w:rFonts w:cstheme="minorHAnsi"/>
          <w:sz w:val="24"/>
          <w:szCs w:val="24"/>
          <w:lang w:val="en-US"/>
        </w:rPr>
        <w:t>8 (</w:t>
      </w:r>
      <w:proofErr w:type="spellStart"/>
      <w:r w:rsidR="00B600C9" w:rsidRPr="00CD7A01">
        <w:rPr>
          <w:rFonts w:cstheme="minorHAnsi"/>
          <w:sz w:val="24"/>
          <w:szCs w:val="24"/>
          <w:lang w:val="en-US"/>
        </w:rPr>
        <w:t>dd</w:t>
      </w:r>
      <w:proofErr w:type="spellEnd"/>
      <w:r w:rsidR="00811E76" w:rsidRPr="00CD7A01">
        <w:rPr>
          <w:rFonts w:cstheme="minorHAnsi"/>
          <w:sz w:val="24"/>
          <w:szCs w:val="24"/>
          <w:lang w:val="en-US"/>
        </w:rPr>
        <w:t xml:space="preserve">, 1H, </w:t>
      </w:r>
      <w:r w:rsidR="00B600C9" w:rsidRPr="00CD7A01">
        <w:rPr>
          <w:rFonts w:cstheme="minorHAnsi"/>
          <w:sz w:val="24"/>
          <w:szCs w:val="24"/>
          <w:lang w:val="en-US"/>
        </w:rPr>
        <w:t xml:space="preserve">J=4 Hz, 1.2 Hz, </w:t>
      </w:r>
      <w:proofErr w:type="spellStart"/>
      <w:r w:rsidR="00B600C9" w:rsidRPr="00CD7A01">
        <w:rPr>
          <w:rFonts w:cstheme="minorHAnsi"/>
          <w:sz w:val="24"/>
          <w:szCs w:val="24"/>
          <w:lang w:val="en-US"/>
        </w:rPr>
        <w:t>thiophene</w:t>
      </w:r>
      <w:proofErr w:type="spellEnd"/>
      <w:r w:rsidR="00B600C9" w:rsidRPr="00CD7A01">
        <w:rPr>
          <w:rFonts w:cstheme="minorHAnsi"/>
          <w:sz w:val="24"/>
          <w:szCs w:val="24"/>
          <w:lang w:val="en-US"/>
        </w:rPr>
        <w:t>-H), 7.87</w:t>
      </w:r>
      <w:r w:rsidR="00811E76" w:rsidRPr="00CD7A01">
        <w:rPr>
          <w:rFonts w:cstheme="minorHAnsi"/>
          <w:sz w:val="24"/>
          <w:szCs w:val="24"/>
          <w:lang w:val="en-US"/>
        </w:rPr>
        <w:t xml:space="preserve"> (s, 1H, pyrimidine H-5), </w:t>
      </w:r>
      <w:r w:rsidR="00B600C9" w:rsidRPr="00CD7A01">
        <w:rPr>
          <w:rFonts w:cstheme="minorHAnsi"/>
          <w:sz w:val="24"/>
          <w:szCs w:val="24"/>
          <w:lang w:val="en-US"/>
        </w:rPr>
        <w:t>8.05</w:t>
      </w:r>
      <w:r w:rsidR="00D95570" w:rsidRPr="00CD7A01">
        <w:rPr>
          <w:rFonts w:cstheme="minorHAnsi"/>
          <w:sz w:val="24"/>
          <w:szCs w:val="24"/>
          <w:lang w:val="en-US"/>
        </w:rPr>
        <w:t xml:space="preserve"> (</w:t>
      </w:r>
      <w:proofErr w:type="spellStart"/>
      <w:r w:rsidR="00D95570" w:rsidRPr="00CD7A01">
        <w:rPr>
          <w:rFonts w:cstheme="minorHAnsi"/>
          <w:sz w:val="24"/>
          <w:szCs w:val="24"/>
          <w:lang w:val="en-US"/>
        </w:rPr>
        <w:t>d</w:t>
      </w:r>
      <w:r w:rsidR="00B600C9" w:rsidRPr="00CD7A01">
        <w:rPr>
          <w:rFonts w:cstheme="minorHAnsi"/>
          <w:sz w:val="24"/>
          <w:szCs w:val="24"/>
          <w:lang w:val="en-US"/>
        </w:rPr>
        <w:t>d</w:t>
      </w:r>
      <w:proofErr w:type="spellEnd"/>
      <w:r w:rsidR="00D95570" w:rsidRPr="00CD7A01">
        <w:rPr>
          <w:rFonts w:cstheme="minorHAnsi"/>
          <w:sz w:val="24"/>
          <w:szCs w:val="24"/>
          <w:lang w:val="en-US"/>
        </w:rPr>
        <w:t>, 1H, J=</w:t>
      </w:r>
      <w:r w:rsidR="00B600C9" w:rsidRPr="00CD7A01">
        <w:rPr>
          <w:rFonts w:cstheme="minorHAnsi"/>
          <w:sz w:val="24"/>
          <w:szCs w:val="24"/>
          <w:lang w:val="en-US"/>
        </w:rPr>
        <w:t>4</w:t>
      </w:r>
      <w:r w:rsidR="00D95570" w:rsidRPr="00CD7A01">
        <w:rPr>
          <w:rFonts w:cstheme="minorHAnsi"/>
          <w:sz w:val="24"/>
          <w:szCs w:val="24"/>
          <w:lang w:val="en-US"/>
        </w:rPr>
        <w:t xml:space="preserve"> </w:t>
      </w:r>
      <w:r w:rsidR="00B600C9" w:rsidRPr="00CD7A01">
        <w:rPr>
          <w:rFonts w:cstheme="minorHAnsi"/>
          <w:sz w:val="24"/>
          <w:szCs w:val="24"/>
          <w:lang w:val="en-US"/>
        </w:rPr>
        <w:t>1.2 Hz</w:t>
      </w:r>
      <w:r w:rsidR="00D95570" w:rsidRPr="00CD7A01">
        <w:rPr>
          <w:rFonts w:cstheme="minorHAnsi"/>
          <w:sz w:val="24"/>
          <w:szCs w:val="24"/>
          <w:lang w:val="en-US"/>
        </w:rPr>
        <w:t xml:space="preserve">, </w:t>
      </w:r>
      <w:proofErr w:type="spellStart"/>
      <w:r w:rsidR="00B600C9" w:rsidRPr="00CD7A01">
        <w:rPr>
          <w:rFonts w:cstheme="minorHAnsi"/>
          <w:color w:val="000000" w:themeColor="text1"/>
          <w:sz w:val="24"/>
          <w:szCs w:val="24"/>
          <w:lang w:val="en-US"/>
        </w:rPr>
        <w:t>thiophen</w:t>
      </w:r>
      <w:proofErr w:type="spellEnd"/>
      <w:r w:rsidR="00B600C9" w:rsidRPr="00CD7A01">
        <w:rPr>
          <w:rFonts w:cstheme="minorHAnsi"/>
          <w:color w:val="000000" w:themeColor="text1"/>
          <w:sz w:val="24"/>
          <w:szCs w:val="24"/>
          <w:lang w:val="en-US"/>
        </w:rPr>
        <w:t>-</w:t>
      </w:r>
      <w:r w:rsidR="00D95570" w:rsidRPr="00CD7A01">
        <w:rPr>
          <w:rFonts w:cstheme="minorHAnsi"/>
          <w:color w:val="000000" w:themeColor="text1"/>
          <w:sz w:val="24"/>
          <w:szCs w:val="24"/>
          <w:lang w:val="en-US"/>
        </w:rPr>
        <w:t xml:space="preserve">H), </w:t>
      </w:r>
      <w:r w:rsidR="00B600C9" w:rsidRPr="00CD7A01">
        <w:rPr>
          <w:rFonts w:cstheme="minorHAnsi"/>
          <w:sz w:val="24"/>
          <w:szCs w:val="24"/>
          <w:lang w:val="en-US"/>
        </w:rPr>
        <w:t>13.00 (</w:t>
      </w:r>
      <w:proofErr w:type="spellStart"/>
      <w:r w:rsidR="00B600C9" w:rsidRPr="00CD7A01">
        <w:rPr>
          <w:rFonts w:cstheme="minorHAnsi"/>
          <w:sz w:val="24"/>
          <w:szCs w:val="24"/>
          <w:lang w:val="en-US"/>
        </w:rPr>
        <w:t>brs</w:t>
      </w:r>
      <w:proofErr w:type="spellEnd"/>
      <w:r w:rsidR="00B600C9" w:rsidRPr="00CD7A01">
        <w:rPr>
          <w:rFonts w:cstheme="minorHAnsi"/>
          <w:sz w:val="24"/>
          <w:szCs w:val="24"/>
          <w:lang w:val="en-US"/>
        </w:rPr>
        <w:t>, 1H, NH)</w:t>
      </w:r>
      <w:r w:rsidR="0067053C" w:rsidRPr="00CD7A01">
        <w:rPr>
          <w:rFonts w:cstheme="minorHAnsi"/>
          <w:sz w:val="24"/>
          <w:szCs w:val="24"/>
          <w:lang w:val="en-US"/>
        </w:rPr>
        <w:t xml:space="preserve">; </w:t>
      </w:r>
      <w:r w:rsidR="00B600C9" w:rsidRPr="00CD7A01">
        <w:rPr>
          <w:rFonts w:cstheme="minorHAnsi"/>
          <w:sz w:val="24"/>
          <w:szCs w:val="24"/>
          <w:vertAlign w:val="superscript"/>
          <w:lang w:val="en-US"/>
        </w:rPr>
        <w:t>13</w:t>
      </w:r>
      <w:r w:rsidR="00B600C9" w:rsidRPr="00CD7A01">
        <w:rPr>
          <w:rFonts w:cstheme="minorHAnsi"/>
          <w:sz w:val="24"/>
          <w:szCs w:val="24"/>
          <w:lang w:val="en-US"/>
        </w:rPr>
        <w:t>C NMR (Varian, 100 MHz, DMSO-d6:101.45, 112.94, 120.02, 122.74, 124.23, 128.69, 129.18, 130.86, 135.19, 143.01, 144.10, 149.89, 157.29, 160.67, 163.93</w:t>
      </w:r>
      <w:r w:rsidR="0002200B" w:rsidRPr="00CD7A01">
        <w:rPr>
          <w:rFonts w:cstheme="minorHAnsi"/>
          <w:sz w:val="24"/>
          <w:szCs w:val="24"/>
          <w:lang w:val="en-US"/>
        </w:rPr>
        <w:t xml:space="preserve">; </w:t>
      </w:r>
      <w:r w:rsidR="00464CEC" w:rsidRPr="00CD7A01">
        <w:rPr>
          <w:rFonts w:cstheme="minorHAnsi"/>
          <w:sz w:val="24"/>
          <w:szCs w:val="24"/>
        </w:rPr>
        <w:t xml:space="preserve">Anal. </w:t>
      </w:r>
      <w:proofErr w:type="spellStart"/>
      <w:r w:rsidR="00464CEC" w:rsidRPr="00CD7A01">
        <w:rPr>
          <w:rFonts w:cstheme="minorHAnsi"/>
          <w:sz w:val="24"/>
          <w:szCs w:val="24"/>
        </w:rPr>
        <w:t>for</w:t>
      </w:r>
      <w:proofErr w:type="spellEnd"/>
      <w:r w:rsidR="00464CEC" w:rsidRPr="00CD7A01">
        <w:rPr>
          <w:rFonts w:cstheme="minorHAnsi"/>
          <w:sz w:val="24"/>
          <w:szCs w:val="24"/>
        </w:rPr>
        <w:t xml:space="preserve"> </w:t>
      </w:r>
      <w:r w:rsidR="00FE7F43" w:rsidRPr="00CD7A01">
        <w:rPr>
          <w:rFonts w:cstheme="minorHAnsi"/>
          <w:sz w:val="24"/>
          <w:szCs w:val="24"/>
        </w:rPr>
        <w:t>C</w:t>
      </w:r>
      <w:r w:rsidR="00FE7F43" w:rsidRPr="00CD7A01">
        <w:rPr>
          <w:rFonts w:cstheme="minorHAnsi"/>
          <w:sz w:val="24"/>
          <w:szCs w:val="24"/>
          <w:vertAlign w:val="subscript"/>
        </w:rPr>
        <w:t>15</w:t>
      </w:r>
      <w:r w:rsidR="00FE7F43" w:rsidRPr="00CD7A01">
        <w:rPr>
          <w:rFonts w:cstheme="minorHAnsi"/>
          <w:sz w:val="24"/>
          <w:szCs w:val="24"/>
        </w:rPr>
        <w:t>H</w:t>
      </w:r>
      <w:r w:rsidR="00FE7F43" w:rsidRPr="00CD7A01">
        <w:rPr>
          <w:rFonts w:cstheme="minorHAnsi"/>
          <w:sz w:val="24"/>
          <w:szCs w:val="24"/>
          <w:vertAlign w:val="subscript"/>
        </w:rPr>
        <w:t>11</w:t>
      </w:r>
      <w:r w:rsidR="00FE7F43" w:rsidRPr="00CD7A01">
        <w:rPr>
          <w:rFonts w:cstheme="minorHAnsi"/>
          <w:sz w:val="24"/>
          <w:szCs w:val="24"/>
        </w:rPr>
        <w:t>N</w:t>
      </w:r>
      <w:r w:rsidR="00FE7F43" w:rsidRPr="00CD7A01">
        <w:rPr>
          <w:rFonts w:cstheme="minorHAnsi"/>
          <w:sz w:val="24"/>
          <w:szCs w:val="24"/>
          <w:vertAlign w:val="subscript"/>
        </w:rPr>
        <w:t>5</w:t>
      </w:r>
      <w:r w:rsidR="00FE7F43" w:rsidRPr="00CD7A01">
        <w:rPr>
          <w:rFonts w:cstheme="minorHAnsi"/>
          <w:sz w:val="24"/>
          <w:szCs w:val="24"/>
        </w:rPr>
        <w:t>S</w:t>
      </w:r>
      <w:r w:rsidR="00464CEC" w:rsidRPr="00CD7A01">
        <w:rPr>
          <w:rFonts w:cstheme="minorHAnsi"/>
          <w:sz w:val="24"/>
          <w:szCs w:val="24"/>
        </w:rPr>
        <w:t xml:space="preserve">  (%)</w:t>
      </w:r>
      <w:proofErr w:type="gramEnd"/>
      <w:r w:rsidR="00464CEC" w:rsidRPr="00CD7A01">
        <w:rPr>
          <w:rFonts w:cstheme="minorHAnsi"/>
          <w:sz w:val="24"/>
          <w:szCs w:val="24"/>
        </w:rPr>
        <w:t xml:space="preserve"> </w:t>
      </w:r>
      <w:proofErr w:type="spellStart"/>
      <w:r w:rsidR="00464CEC" w:rsidRPr="00CD7A01">
        <w:rPr>
          <w:rFonts w:cstheme="minorHAnsi"/>
          <w:sz w:val="24"/>
          <w:szCs w:val="24"/>
        </w:rPr>
        <w:t>Calcd</w:t>
      </w:r>
      <w:proofErr w:type="spellEnd"/>
      <w:r w:rsidR="00464CEC" w:rsidRPr="00CD7A01">
        <w:rPr>
          <w:rFonts w:cstheme="minorHAnsi"/>
          <w:sz w:val="24"/>
          <w:szCs w:val="24"/>
        </w:rPr>
        <w:t>/</w:t>
      </w:r>
      <w:proofErr w:type="spellStart"/>
      <w:r w:rsidR="00464CEC" w:rsidRPr="00CD7A01">
        <w:rPr>
          <w:rFonts w:cstheme="minorHAnsi"/>
          <w:sz w:val="24"/>
          <w:szCs w:val="24"/>
        </w:rPr>
        <w:t>Found</w:t>
      </w:r>
      <w:proofErr w:type="spellEnd"/>
      <w:r w:rsidR="00464CEC" w:rsidRPr="00CD7A01">
        <w:rPr>
          <w:rFonts w:cstheme="minorHAnsi"/>
          <w:sz w:val="24"/>
          <w:szCs w:val="24"/>
        </w:rPr>
        <w:t>:</w:t>
      </w:r>
      <w:r w:rsidR="00FE7F43" w:rsidRPr="00CD7A01">
        <w:rPr>
          <w:rFonts w:cstheme="minorHAnsi"/>
          <w:sz w:val="24"/>
          <w:szCs w:val="24"/>
        </w:rPr>
        <w:t xml:space="preserve"> </w:t>
      </w:r>
      <w:r w:rsidR="0002200B" w:rsidRPr="00CD7A01">
        <w:rPr>
          <w:rFonts w:cstheme="minorHAnsi"/>
          <w:sz w:val="24"/>
          <w:szCs w:val="24"/>
        </w:rPr>
        <w:t xml:space="preserve">C </w:t>
      </w:r>
      <w:r w:rsidR="00FE7F43" w:rsidRPr="00CD7A01">
        <w:rPr>
          <w:rFonts w:cstheme="minorHAnsi"/>
          <w:sz w:val="24"/>
          <w:szCs w:val="24"/>
        </w:rPr>
        <w:t>61.42</w:t>
      </w:r>
      <w:r w:rsidR="0002200B" w:rsidRPr="00CD7A01">
        <w:rPr>
          <w:rFonts w:cstheme="minorHAnsi"/>
          <w:sz w:val="24"/>
          <w:szCs w:val="24"/>
        </w:rPr>
        <w:t xml:space="preserve">/61.20; H </w:t>
      </w:r>
      <w:r w:rsidR="00FE7F43" w:rsidRPr="00CD7A01">
        <w:rPr>
          <w:rFonts w:cstheme="minorHAnsi"/>
          <w:sz w:val="24"/>
          <w:szCs w:val="24"/>
        </w:rPr>
        <w:t>3.78</w:t>
      </w:r>
      <w:r w:rsidR="0002200B" w:rsidRPr="00CD7A01">
        <w:rPr>
          <w:rFonts w:cstheme="minorHAnsi"/>
          <w:sz w:val="24"/>
          <w:szCs w:val="24"/>
        </w:rPr>
        <w:t xml:space="preserve">/3.39; N </w:t>
      </w:r>
      <w:r w:rsidR="00FE7F43" w:rsidRPr="00CD7A01">
        <w:rPr>
          <w:rFonts w:cstheme="minorHAnsi"/>
          <w:sz w:val="24"/>
          <w:szCs w:val="24"/>
        </w:rPr>
        <w:t>23.87</w:t>
      </w:r>
      <w:r w:rsidR="0002200B" w:rsidRPr="00CD7A01">
        <w:rPr>
          <w:rFonts w:cstheme="minorHAnsi"/>
          <w:sz w:val="24"/>
          <w:szCs w:val="24"/>
        </w:rPr>
        <w:t xml:space="preserve">/24.15; </w:t>
      </w:r>
      <w:r w:rsidR="00CD7A01" w:rsidRPr="00CD7A01">
        <w:rPr>
          <w:rFonts w:cstheme="minorHAnsi"/>
          <w:sz w:val="24"/>
          <w:szCs w:val="24"/>
        </w:rPr>
        <w:t xml:space="preserve">S </w:t>
      </w:r>
      <w:r w:rsidR="00FE7F43" w:rsidRPr="00CD7A01">
        <w:rPr>
          <w:rFonts w:cstheme="minorHAnsi"/>
          <w:sz w:val="24"/>
          <w:szCs w:val="24"/>
        </w:rPr>
        <w:t>10.93</w:t>
      </w:r>
      <w:r w:rsidR="00CD7A01" w:rsidRPr="00CD7A01">
        <w:rPr>
          <w:rFonts w:cstheme="minorHAnsi"/>
          <w:sz w:val="24"/>
          <w:szCs w:val="24"/>
        </w:rPr>
        <w:t>/10.58.</w:t>
      </w:r>
    </w:p>
    <w:p w14:paraId="60724711" w14:textId="63F53FA6" w:rsidR="00003DFC" w:rsidRPr="00E564E8" w:rsidRDefault="00003DFC" w:rsidP="00FE7F43">
      <w:pPr>
        <w:autoSpaceDE w:val="0"/>
        <w:autoSpaceDN w:val="0"/>
        <w:adjustRightInd w:val="0"/>
        <w:spacing w:after="0" w:line="240" w:lineRule="auto"/>
        <w:rPr>
          <w:rFonts w:cstheme="minorHAnsi"/>
          <w:sz w:val="24"/>
          <w:szCs w:val="24"/>
          <w:lang w:val="en-US"/>
        </w:rPr>
      </w:pPr>
    </w:p>
    <w:p w14:paraId="506B528D" w14:textId="0E31C4C2" w:rsidR="004D7BFD" w:rsidRPr="007850EE" w:rsidRDefault="004D7BFD" w:rsidP="007850EE">
      <w:pPr>
        <w:pStyle w:val="ListeParagraf"/>
        <w:numPr>
          <w:ilvl w:val="1"/>
          <w:numId w:val="16"/>
        </w:numPr>
        <w:autoSpaceDE w:val="0"/>
        <w:autoSpaceDN w:val="0"/>
        <w:adjustRightInd w:val="0"/>
        <w:spacing w:after="0" w:line="240" w:lineRule="auto"/>
        <w:ind w:left="0" w:firstLine="0"/>
        <w:jc w:val="both"/>
        <w:rPr>
          <w:rFonts w:eastAsia="AauxPro-Regular" w:cstheme="minorHAnsi"/>
          <w:b/>
          <w:bCs/>
          <w:sz w:val="24"/>
          <w:szCs w:val="24"/>
          <w:lang w:val="en-US"/>
        </w:rPr>
      </w:pPr>
      <w:r w:rsidRPr="007850EE">
        <w:rPr>
          <w:rFonts w:eastAsia="AauxPro-Regular" w:cstheme="minorHAnsi"/>
          <w:b/>
          <w:bCs/>
          <w:sz w:val="24"/>
          <w:szCs w:val="24"/>
          <w:lang w:val="en-US"/>
        </w:rPr>
        <w:t>Antimicrobial activity tests</w:t>
      </w:r>
    </w:p>
    <w:p w14:paraId="404AC4FD" w14:textId="2BD97F78" w:rsidR="004D7BFD" w:rsidRPr="00E564E8" w:rsidRDefault="004D7BFD" w:rsidP="009C2D20">
      <w:pPr>
        <w:autoSpaceDE w:val="0"/>
        <w:autoSpaceDN w:val="0"/>
        <w:adjustRightInd w:val="0"/>
        <w:spacing w:after="120" w:line="240" w:lineRule="auto"/>
        <w:jc w:val="both"/>
        <w:rPr>
          <w:rFonts w:eastAsia="AauxPro-Regular" w:cstheme="minorHAnsi"/>
          <w:sz w:val="24"/>
          <w:szCs w:val="24"/>
          <w:lang w:val="en-US"/>
        </w:rPr>
      </w:pPr>
      <w:r w:rsidRPr="00E564E8">
        <w:rPr>
          <w:rFonts w:eastAsia="AauxPro-Regular" w:cstheme="minorHAnsi"/>
          <w:color w:val="000000" w:themeColor="text1"/>
          <w:sz w:val="24"/>
          <w:szCs w:val="24"/>
          <w:lang w:val="en-US"/>
        </w:rPr>
        <w:t xml:space="preserve">In the antibacterial activity tests, </w:t>
      </w:r>
      <w:r w:rsidRPr="00E564E8">
        <w:rPr>
          <w:rFonts w:eastAsia="AauxPro-Regular" w:cstheme="minorHAnsi"/>
          <w:i/>
          <w:iCs/>
          <w:color w:val="000000" w:themeColor="text1"/>
          <w:sz w:val="24"/>
          <w:szCs w:val="24"/>
          <w:lang w:val="en-US"/>
        </w:rPr>
        <w:t>Staphylococcus aureus</w:t>
      </w:r>
      <w:r w:rsidRPr="00E564E8">
        <w:rPr>
          <w:rFonts w:eastAsia="AauxPro-Regular" w:cstheme="minorHAnsi"/>
          <w:color w:val="000000" w:themeColor="text1"/>
          <w:sz w:val="24"/>
          <w:szCs w:val="24"/>
          <w:lang w:val="en-US"/>
        </w:rPr>
        <w:t xml:space="preserve"> ATCC 29213 (methicillin-susceptible, MSSA), </w:t>
      </w:r>
      <w:r w:rsidRPr="00E564E8">
        <w:rPr>
          <w:rFonts w:eastAsia="AauxPro-Regular" w:cstheme="minorHAnsi"/>
          <w:i/>
          <w:iCs/>
          <w:color w:val="000000" w:themeColor="text1"/>
          <w:sz w:val="24"/>
          <w:szCs w:val="24"/>
          <w:lang w:val="en-US"/>
        </w:rPr>
        <w:t>Staphylococcus aureus</w:t>
      </w:r>
      <w:r w:rsidRPr="00E564E8">
        <w:rPr>
          <w:rFonts w:eastAsia="AauxPro-Regular" w:cstheme="minorHAnsi"/>
          <w:color w:val="000000" w:themeColor="text1"/>
          <w:sz w:val="24"/>
          <w:szCs w:val="24"/>
          <w:lang w:val="en-US"/>
        </w:rPr>
        <w:t xml:space="preserve"> ATCC 43300 (methicillin-resistant, MRSA), </w:t>
      </w:r>
      <w:r w:rsidRPr="00E564E8">
        <w:rPr>
          <w:rFonts w:eastAsia="AauxPro-Regular" w:cstheme="minorHAnsi"/>
          <w:i/>
          <w:iCs/>
          <w:color w:val="000000" w:themeColor="text1"/>
          <w:sz w:val="24"/>
          <w:szCs w:val="24"/>
          <w:lang w:val="en-US"/>
        </w:rPr>
        <w:t xml:space="preserve">Escherichia coli </w:t>
      </w:r>
      <w:r w:rsidRPr="00E564E8">
        <w:rPr>
          <w:rFonts w:eastAsia="AauxPro-Regular" w:cstheme="minorHAnsi"/>
          <w:color w:val="000000" w:themeColor="text1"/>
          <w:sz w:val="24"/>
          <w:szCs w:val="24"/>
          <w:lang w:val="en-US"/>
        </w:rPr>
        <w:t xml:space="preserve">ATCC 25922, and </w:t>
      </w:r>
      <w:r w:rsidRPr="00E564E8">
        <w:rPr>
          <w:rFonts w:eastAsia="AauxPro-Regular" w:cstheme="minorHAnsi"/>
          <w:i/>
          <w:iCs/>
          <w:color w:val="000000" w:themeColor="text1"/>
          <w:sz w:val="24"/>
          <w:szCs w:val="24"/>
          <w:lang w:val="en-US"/>
        </w:rPr>
        <w:t>Pseudomonas aeruginosa</w:t>
      </w:r>
      <w:r w:rsidRPr="00E564E8">
        <w:rPr>
          <w:rFonts w:eastAsia="AauxPro-Regular" w:cstheme="minorHAnsi"/>
          <w:color w:val="000000" w:themeColor="text1"/>
          <w:sz w:val="24"/>
          <w:szCs w:val="24"/>
          <w:lang w:val="en-US"/>
        </w:rPr>
        <w:t xml:space="preserve"> ATCC 27853 were used as test bacteria. For the determination of minimum inhibitory concentration (MIC) values, the broth </w:t>
      </w:r>
      <w:proofErr w:type="spellStart"/>
      <w:r w:rsidRPr="00E564E8">
        <w:rPr>
          <w:rFonts w:eastAsia="AauxPro-Regular" w:cstheme="minorHAnsi"/>
          <w:color w:val="000000" w:themeColor="text1"/>
          <w:sz w:val="24"/>
          <w:szCs w:val="24"/>
          <w:lang w:val="en-US"/>
        </w:rPr>
        <w:t>microdilution</w:t>
      </w:r>
      <w:proofErr w:type="spellEnd"/>
      <w:r w:rsidRPr="00E564E8">
        <w:rPr>
          <w:rFonts w:eastAsia="AauxPro-Regular" w:cstheme="minorHAnsi"/>
          <w:color w:val="000000" w:themeColor="text1"/>
          <w:sz w:val="24"/>
          <w:szCs w:val="24"/>
          <w:lang w:val="en-US"/>
        </w:rPr>
        <w:t xml:space="preserve"> method</w:t>
      </w:r>
      <w:r w:rsidR="00876EB5">
        <w:rPr>
          <w:rFonts w:eastAsia="AauxPro-Regular" w:cstheme="minorHAnsi"/>
          <w:sz w:val="24"/>
          <w:szCs w:val="24"/>
          <w:lang w:val="en-US"/>
        </w:rPr>
        <w:t xml:space="preserve"> </w:t>
      </w:r>
      <w:proofErr w:type="gramStart"/>
      <w:r w:rsidR="00876EB5">
        <w:rPr>
          <w:rFonts w:eastAsia="AauxPro-Regular" w:cstheme="minorHAnsi"/>
          <w:sz w:val="24"/>
          <w:szCs w:val="24"/>
          <w:lang w:val="en-US"/>
        </w:rPr>
        <w:t xml:space="preserve">was </w:t>
      </w:r>
      <w:r w:rsidR="00876EB5" w:rsidRPr="00CB62D0">
        <w:rPr>
          <w:rFonts w:eastAsia="AauxPro-Regular" w:cstheme="minorHAnsi"/>
          <w:sz w:val="24"/>
          <w:szCs w:val="24"/>
          <w:lang w:val="en-US"/>
        </w:rPr>
        <w:t>used</w:t>
      </w:r>
      <w:proofErr w:type="gramEnd"/>
      <w:r w:rsidR="00F92F31">
        <w:rPr>
          <w:rFonts w:eastAsia="AauxPro-Regular" w:cstheme="minorHAnsi"/>
          <w:sz w:val="24"/>
          <w:szCs w:val="24"/>
          <w:lang w:val="en-US"/>
        </w:rPr>
        <w:t xml:space="preserve">. </w:t>
      </w:r>
      <w:r w:rsidR="00B03FA0" w:rsidRPr="00CB62D0">
        <w:rPr>
          <w:rFonts w:eastAsia="AauxPro-Regular" w:cstheme="minorHAnsi"/>
          <w:sz w:val="24"/>
          <w:szCs w:val="24"/>
          <w:vertAlign w:val="superscript"/>
          <w:lang w:val="en-US"/>
        </w:rPr>
        <w:t>2</w:t>
      </w:r>
      <w:r w:rsidR="00F92F31">
        <w:rPr>
          <w:rFonts w:eastAsia="AauxPro-Regular" w:cstheme="minorHAnsi"/>
          <w:sz w:val="24"/>
          <w:szCs w:val="24"/>
          <w:vertAlign w:val="superscript"/>
          <w:lang w:val="en-US"/>
        </w:rPr>
        <w:t>6</w:t>
      </w:r>
      <w:r w:rsidRPr="00E564E8">
        <w:rPr>
          <w:rFonts w:eastAsia="AauxPro-Regular" w:cstheme="minorHAnsi"/>
          <w:sz w:val="24"/>
          <w:szCs w:val="24"/>
          <w:lang w:val="en-US"/>
        </w:rPr>
        <w:t xml:space="preserve"> </w:t>
      </w:r>
      <w:r w:rsidRPr="00E564E8">
        <w:rPr>
          <w:rFonts w:eastAsia="AauxPro-Regular" w:cstheme="minorHAnsi"/>
          <w:color w:val="000000" w:themeColor="text1"/>
          <w:sz w:val="24"/>
          <w:szCs w:val="24"/>
          <w:lang w:val="en-US"/>
        </w:rPr>
        <w:t xml:space="preserve">Serial two-fold dilutions ranging from 512 </w:t>
      </w:r>
      <w:proofErr w:type="spellStart"/>
      <w:r w:rsidRPr="00E564E8">
        <w:rPr>
          <w:rFonts w:eastAsia="AauxPro-Regular" w:cstheme="minorHAnsi"/>
          <w:color w:val="000000" w:themeColor="text1"/>
          <w:sz w:val="24"/>
          <w:szCs w:val="24"/>
          <w:lang w:val="en-US"/>
        </w:rPr>
        <w:t>μg</w:t>
      </w:r>
      <w:proofErr w:type="spellEnd"/>
      <w:r w:rsidRPr="00E564E8">
        <w:rPr>
          <w:rFonts w:eastAsia="AauxPro-Regular" w:cstheme="minorHAnsi"/>
          <w:color w:val="000000" w:themeColor="text1"/>
          <w:sz w:val="24"/>
          <w:szCs w:val="24"/>
          <w:lang w:val="en-US"/>
        </w:rPr>
        <w:t xml:space="preserve">/mL to </w:t>
      </w:r>
      <w:proofErr w:type="gramStart"/>
      <w:r w:rsidRPr="00E564E8">
        <w:rPr>
          <w:rFonts w:eastAsia="AauxPro-Regular" w:cstheme="minorHAnsi"/>
          <w:color w:val="000000" w:themeColor="text1"/>
          <w:sz w:val="24"/>
          <w:szCs w:val="24"/>
          <w:lang w:val="en-US"/>
        </w:rPr>
        <w:t>4</w:t>
      </w:r>
      <w:proofErr w:type="gramEnd"/>
      <w:r w:rsidRPr="00E564E8">
        <w:rPr>
          <w:rFonts w:eastAsia="AauxPro-Regular" w:cstheme="minorHAnsi"/>
          <w:color w:val="000000" w:themeColor="text1"/>
          <w:sz w:val="24"/>
          <w:szCs w:val="24"/>
          <w:lang w:val="en-US"/>
        </w:rPr>
        <w:t xml:space="preserve"> </w:t>
      </w:r>
      <w:proofErr w:type="spellStart"/>
      <w:r w:rsidRPr="00E564E8">
        <w:rPr>
          <w:rFonts w:eastAsia="AauxPro-Regular" w:cstheme="minorHAnsi"/>
          <w:color w:val="000000" w:themeColor="text1"/>
          <w:sz w:val="24"/>
          <w:szCs w:val="24"/>
          <w:lang w:val="en-US"/>
        </w:rPr>
        <w:t>μg</w:t>
      </w:r>
      <w:proofErr w:type="spellEnd"/>
      <w:r w:rsidRPr="00E564E8">
        <w:rPr>
          <w:rFonts w:eastAsia="AauxPro-Regular" w:cstheme="minorHAnsi"/>
          <w:color w:val="000000" w:themeColor="text1"/>
          <w:sz w:val="24"/>
          <w:szCs w:val="24"/>
          <w:lang w:val="en-US"/>
        </w:rPr>
        <w:t>/mL were prepared in Mueller Hinton Broth (</w:t>
      </w:r>
      <w:proofErr w:type="spellStart"/>
      <w:r w:rsidRPr="00E564E8">
        <w:rPr>
          <w:rFonts w:eastAsia="AauxPro-Regular" w:cstheme="minorHAnsi"/>
          <w:color w:val="000000" w:themeColor="text1"/>
          <w:sz w:val="24"/>
          <w:szCs w:val="24"/>
          <w:lang w:val="en-US"/>
        </w:rPr>
        <w:t>Difco</w:t>
      </w:r>
      <w:proofErr w:type="spellEnd"/>
      <w:r w:rsidRPr="00E564E8">
        <w:rPr>
          <w:rFonts w:eastAsia="AauxPro-Regular" w:cstheme="minorHAnsi"/>
          <w:color w:val="000000" w:themeColor="text1"/>
          <w:sz w:val="24"/>
          <w:szCs w:val="24"/>
          <w:lang w:val="en-US"/>
        </w:rPr>
        <w:t xml:space="preserve">, </w:t>
      </w:r>
      <w:proofErr w:type="spellStart"/>
      <w:r w:rsidRPr="00E564E8">
        <w:rPr>
          <w:rFonts w:eastAsia="AauxPro-Regular" w:cstheme="minorHAnsi"/>
          <w:color w:val="000000" w:themeColor="text1"/>
          <w:sz w:val="24"/>
          <w:szCs w:val="24"/>
          <w:lang w:val="en-US"/>
        </w:rPr>
        <w:t>Difco</w:t>
      </w:r>
      <w:proofErr w:type="spellEnd"/>
      <w:r w:rsidRPr="00E564E8">
        <w:rPr>
          <w:rFonts w:eastAsia="AauxPro-Regular" w:cstheme="minorHAnsi"/>
          <w:color w:val="000000" w:themeColor="text1"/>
          <w:sz w:val="24"/>
          <w:szCs w:val="24"/>
          <w:lang w:val="en-US"/>
        </w:rPr>
        <w:t xml:space="preserve"> Laboratories, Detroit, MI, USA). The inoculums were prepared from subcultures for 24 hr. The final test concentration of the bacteria </w:t>
      </w:r>
      <w:proofErr w:type="gramStart"/>
      <w:r w:rsidRPr="00E564E8">
        <w:rPr>
          <w:rFonts w:eastAsia="AauxPro-Regular" w:cstheme="minorHAnsi"/>
          <w:color w:val="000000" w:themeColor="text1"/>
          <w:sz w:val="24"/>
          <w:szCs w:val="24"/>
          <w:lang w:val="en-US"/>
        </w:rPr>
        <w:t>was adjusted</w:t>
      </w:r>
      <w:proofErr w:type="gramEnd"/>
      <w:r w:rsidRPr="00E564E8">
        <w:rPr>
          <w:rFonts w:eastAsia="AauxPro-Regular" w:cstheme="minorHAnsi"/>
          <w:color w:val="000000" w:themeColor="text1"/>
          <w:sz w:val="24"/>
          <w:szCs w:val="24"/>
          <w:lang w:val="en-US"/>
        </w:rPr>
        <w:t xml:space="preserve"> to 5×10</w:t>
      </w:r>
      <w:r w:rsidRPr="00E564E8">
        <w:rPr>
          <w:rFonts w:eastAsia="AauxPro-Regular" w:cstheme="minorHAnsi"/>
          <w:color w:val="000000" w:themeColor="text1"/>
          <w:sz w:val="24"/>
          <w:szCs w:val="24"/>
          <w:vertAlign w:val="superscript"/>
          <w:lang w:val="en-US"/>
        </w:rPr>
        <w:t xml:space="preserve">5 </w:t>
      </w:r>
      <w:proofErr w:type="spellStart"/>
      <w:r w:rsidRPr="00E564E8">
        <w:rPr>
          <w:rFonts w:eastAsia="AauxPro-Regular" w:cstheme="minorHAnsi"/>
          <w:color w:val="000000" w:themeColor="text1"/>
          <w:sz w:val="24"/>
          <w:szCs w:val="24"/>
          <w:lang w:val="en-US"/>
        </w:rPr>
        <w:t>cfu</w:t>
      </w:r>
      <w:proofErr w:type="spellEnd"/>
      <w:r w:rsidRPr="00E564E8">
        <w:rPr>
          <w:rFonts w:eastAsia="AauxPro-Regular" w:cstheme="minorHAnsi"/>
          <w:color w:val="000000" w:themeColor="text1"/>
          <w:sz w:val="24"/>
          <w:szCs w:val="24"/>
          <w:lang w:val="en-US"/>
        </w:rPr>
        <w:t>/ml. The m</w:t>
      </w:r>
      <w:r w:rsidR="00F92F31">
        <w:rPr>
          <w:rFonts w:eastAsia="AauxPro-Regular" w:cstheme="minorHAnsi"/>
          <w:color w:val="000000" w:themeColor="text1"/>
          <w:sz w:val="24"/>
          <w:szCs w:val="24"/>
          <w:lang w:val="en-US"/>
        </w:rPr>
        <w:t xml:space="preserve">icroplates </w:t>
      </w:r>
      <w:proofErr w:type="gramStart"/>
      <w:r w:rsidR="00F92F31">
        <w:rPr>
          <w:rFonts w:eastAsia="AauxPro-Regular" w:cstheme="minorHAnsi"/>
          <w:color w:val="000000" w:themeColor="text1"/>
          <w:sz w:val="24"/>
          <w:szCs w:val="24"/>
          <w:lang w:val="en-US"/>
        </w:rPr>
        <w:t>were incubated</w:t>
      </w:r>
      <w:proofErr w:type="gramEnd"/>
      <w:r w:rsidR="00F92F31">
        <w:rPr>
          <w:rFonts w:eastAsia="AauxPro-Regular" w:cstheme="minorHAnsi"/>
          <w:color w:val="000000" w:themeColor="text1"/>
          <w:sz w:val="24"/>
          <w:szCs w:val="24"/>
          <w:lang w:val="en-US"/>
        </w:rPr>
        <w:t xml:space="preserve"> at 35</w:t>
      </w:r>
      <w:r w:rsidRPr="00E564E8">
        <w:rPr>
          <w:rFonts w:eastAsia="AauxPro-Regular" w:cstheme="minorHAnsi"/>
          <w:sz w:val="24"/>
          <w:szCs w:val="24"/>
          <w:lang w:val="en-US"/>
        </w:rPr>
        <w:t xml:space="preserve">°C for 18-24 hr. The last well that completely inhibited visual microbial growth </w:t>
      </w:r>
      <w:proofErr w:type="gramStart"/>
      <w:r w:rsidRPr="00E564E8">
        <w:rPr>
          <w:rFonts w:eastAsia="AauxPro-Regular" w:cstheme="minorHAnsi"/>
          <w:sz w:val="24"/>
          <w:szCs w:val="24"/>
          <w:lang w:val="en-US"/>
        </w:rPr>
        <w:t>was noted</w:t>
      </w:r>
      <w:proofErr w:type="gramEnd"/>
      <w:r w:rsidRPr="00E564E8">
        <w:rPr>
          <w:rFonts w:eastAsia="AauxPro-Regular" w:cstheme="minorHAnsi"/>
          <w:sz w:val="24"/>
          <w:szCs w:val="24"/>
          <w:lang w:val="en-US"/>
        </w:rPr>
        <w:t xml:space="preserve"> as the MIC value (µg/ml).</w:t>
      </w:r>
    </w:p>
    <w:p w14:paraId="0F73E89E" w14:textId="4DB0BCF2" w:rsidR="004D7BFD" w:rsidRPr="00E564E8" w:rsidRDefault="004D7BFD" w:rsidP="009C2D20">
      <w:pPr>
        <w:autoSpaceDE w:val="0"/>
        <w:autoSpaceDN w:val="0"/>
        <w:adjustRightInd w:val="0"/>
        <w:spacing w:after="120" w:line="240" w:lineRule="auto"/>
        <w:jc w:val="both"/>
        <w:rPr>
          <w:rFonts w:eastAsia="AauxPro-Regular" w:cstheme="minorHAnsi"/>
          <w:sz w:val="24"/>
          <w:szCs w:val="24"/>
          <w:lang w:val="en-US"/>
        </w:rPr>
      </w:pPr>
      <w:r w:rsidRPr="00E564E8">
        <w:rPr>
          <w:rFonts w:eastAsia="AauxPro-Regular" w:cstheme="minorHAnsi"/>
          <w:color w:val="000000" w:themeColor="text1"/>
          <w:sz w:val="24"/>
          <w:szCs w:val="24"/>
          <w:lang w:val="en-US"/>
        </w:rPr>
        <w:t xml:space="preserve">The antifungal activity of the compounds </w:t>
      </w:r>
      <w:proofErr w:type="gramStart"/>
      <w:r w:rsidRPr="00E564E8">
        <w:rPr>
          <w:rFonts w:eastAsia="AauxPro-Regular" w:cstheme="minorHAnsi"/>
          <w:color w:val="000000" w:themeColor="text1"/>
          <w:sz w:val="24"/>
          <w:szCs w:val="24"/>
          <w:lang w:val="en-US"/>
        </w:rPr>
        <w:t>was also evaluated</w:t>
      </w:r>
      <w:proofErr w:type="gramEnd"/>
      <w:r w:rsidRPr="00E564E8">
        <w:rPr>
          <w:rFonts w:eastAsia="AauxPro-Regular" w:cstheme="minorHAnsi"/>
          <w:color w:val="000000" w:themeColor="text1"/>
          <w:sz w:val="24"/>
          <w:szCs w:val="24"/>
          <w:lang w:val="en-US"/>
        </w:rPr>
        <w:t xml:space="preserve"> by the </w:t>
      </w:r>
      <w:r w:rsidRPr="00E564E8">
        <w:rPr>
          <w:rFonts w:eastAsia="AauxPro-Regular" w:cstheme="minorHAnsi"/>
          <w:sz w:val="24"/>
          <w:szCs w:val="24"/>
          <w:lang w:val="en-US"/>
        </w:rPr>
        <w:t>determination of the MIC values (</w:t>
      </w:r>
      <w:proofErr w:type="spellStart"/>
      <w:r w:rsidRPr="00E564E8">
        <w:rPr>
          <w:rFonts w:eastAsia="AauxPro-Regular" w:cstheme="minorHAnsi"/>
          <w:sz w:val="24"/>
          <w:szCs w:val="24"/>
          <w:lang w:val="en-US"/>
        </w:rPr>
        <w:t>μg</w:t>
      </w:r>
      <w:proofErr w:type="spellEnd"/>
      <w:r w:rsidRPr="00E564E8">
        <w:rPr>
          <w:rFonts w:eastAsia="AauxPro-Regular" w:cstheme="minorHAnsi"/>
          <w:sz w:val="24"/>
          <w:szCs w:val="24"/>
          <w:lang w:val="en-US"/>
        </w:rPr>
        <w:t xml:space="preserve">/ml). </w:t>
      </w:r>
      <w:proofErr w:type="gramStart"/>
      <w:r w:rsidRPr="00E564E8">
        <w:rPr>
          <w:rFonts w:eastAsia="AauxPro-Regular" w:cstheme="minorHAnsi"/>
          <w:i/>
          <w:iCs/>
          <w:sz w:val="24"/>
          <w:szCs w:val="24"/>
          <w:lang w:val="en-US"/>
        </w:rPr>
        <w:t>Candida</w:t>
      </w:r>
      <w:r w:rsidR="00A02026">
        <w:rPr>
          <w:rFonts w:eastAsia="AauxPro-Regular" w:cstheme="minorHAnsi"/>
          <w:color w:val="000000" w:themeColor="text1"/>
          <w:sz w:val="24"/>
          <w:szCs w:val="24"/>
          <w:lang w:val="en-US"/>
        </w:rPr>
        <w:t xml:space="preserve"> </w:t>
      </w:r>
      <w:r w:rsidRPr="00E564E8">
        <w:rPr>
          <w:rFonts w:eastAsia="AauxPro-Regular" w:cstheme="minorHAnsi"/>
          <w:i/>
          <w:iCs/>
          <w:sz w:val="24"/>
          <w:szCs w:val="24"/>
          <w:lang w:val="en-US"/>
        </w:rPr>
        <w:t xml:space="preserve"> </w:t>
      </w:r>
      <w:proofErr w:type="spellStart"/>
      <w:r w:rsidRPr="00E564E8">
        <w:rPr>
          <w:rFonts w:eastAsia="AauxPro-Regular" w:cstheme="minorHAnsi"/>
          <w:i/>
          <w:iCs/>
          <w:sz w:val="24"/>
          <w:szCs w:val="24"/>
          <w:lang w:val="en-US"/>
        </w:rPr>
        <w:t>albicans</w:t>
      </w:r>
      <w:proofErr w:type="spellEnd"/>
      <w:proofErr w:type="gramEnd"/>
      <w:r w:rsidRPr="00E564E8">
        <w:rPr>
          <w:rFonts w:eastAsia="AauxPro-Regular" w:cstheme="minorHAnsi"/>
          <w:sz w:val="24"/>
          <w:szCs w:val="24"/>
          <w:lang w:val="en-US"/>
        </w:rPr>
        <w:t xml:space="preserve"> ATCC 10231 was used as the test organism. </w:t>
      </w:r>
      <w:r w:rsidRPr="00E564E8">
        <w:rPr>
          <w:rFonts w:eastAsia="AauxPro-Regular" w:cstheme="minorHAnsi"/>
          <w:color w:val="000000" w:themeColor="text1"/>
          <w:sz w:val="24"/>
          <w:szCs w:val="24"/>
          <w:lang w:val="en-US"/>
        </w:rPr>
        <w:t xml:space="preserve">Serial two-fold </w:t>
      </w:r>
      <w:r w:rsidRPr="00E564E8">
        <w:rPr>
          <w:rFonts w:eastAsia="AauxPro-Regular" w:cstheme="minorHAnsi"/>
          <w:color w:val="000000" w:themeColor="text1"/>
          <w:sz w:val="24"/>
          <w:szCs w:val="24"/>
          <w:lang w:val="en-US"/>
        </w:rPr>
        <w:lastRenderedPageBreak/>
        <w:t xml:space="preserve">dilutions ranging from 512 </w:t>
      </w:r>
      <w:proofErr w:type="spellStart"/>
      <w:r w:rsidRPr="00E564E8">
        <w:rPr>
          <w:rFonts w:eastAsia="AauxPro-Regular" w:cstheme="minorHAnsi"/>
          <w:color w:val="000000" w:themeColor="text1"/>
          <w:sz w:val="24"/>
          <w:szCs w:val="24"/>
          <w:lang w:val="en-US"/>
        </w:rPr>
        <w:t>μg</w:t>
      </w:r>
      <w:proofErr w:type="spellEnd"/>
      <w:r w:rsidRPr="00E564E8">
        <w:rPr>
          <w:rFonts w:eastAsia="AauxPro-Regular" w:cstheme="minorHAnsi"/>
          <w:color w:val="000000" w:themeColor="text1"/>
          <w:sz w:val="24"/>
          <w:szCs w:val="24"/>
          <w:lang w:val="en-US"/>
        </w:rPr>
        <w:t xml:space="preserve">/mL to </w:t>
      </w:r>
      <w:proofErr w:type="gramStart"/>
      <w:r w:rsidRPr="00E564E8">
        <w:rPr>
          <w:rFonts w:eastAsia="AauxPro-Regular" w:cstheme="minorHAnsi"/>
          <w:color w:val="000000" w:themeColor="text1"/>
          <w:sz w:val="24"/>
          <w:szCs w:val="24"/>
          <w:lang w:val="en-US"/>
        </w:rPr>
        <w:t>4</w:t>
      </w:r>
      <w:proofErr w:type="gramEnd"/>
      <w:r w:rsidRPr="00E564E8">
        <w:rPr>
          <w:rFonts w:eastAsia="AauxPro-Regular" w:cstheme="minorHAnsi"/>
          <w:color w:val="000000" w:themeColor="text1"/>
          <w:sz w:val="24"/>
          <w:szCs w:val="24"/>
          <w:lang w:val="en-US"/>
        </w:rPr>
        <w:t xml:space="preserve"> </w:t>
      </w:r>
      <w:proofErr w:type="spellStart"/>
      <w:r w:rsidRPr="00E564E8">
        <w:rPr>
          <w:rFonts w:eastAsia="AauxPro-Regular" w:cstheme="minorHAnsi"/>
          <w:color w:val="000000" w:themeColor="text1"/>
          <w:sz w:val="24"/>
          <w:szCs w:val="24"/>
          <w:lang w:val="en-US"/>
        </w:rPr>
        <w:t>μg</w:t>
      </w:r>
      <w:proofErr w:type="spellEnd"/>
      <w:r w:rsidRPr="00E564E8">
        <w:rPr>
          <w:rFonts w:eastAsia="AauxPro-Regular" w:cstheme="minorHAnsi"/>
          <w:color w:val="000000" w:themeColor="text1"/>
          <w:sz w:val="24"/>
          <w:szCs w:val="24"/>
          <w:lang w:val="en-US"/>
        </w:rPr>
        <w:t xml:space="preserve">/mL were prepared in </w:t>
      </w:r>
      <w:r w:rsidRPr="00E564E8">
        <w:rPr>
          <w:rFonts w:eastAsia="AauxPro-Regular" w:cstheme="minorHAnsi"/>
          <w:sz w:val="24"/>
          <w:szCs w:val="24"/>
          <w:lang w:val="en-US"/>
        </w:rPr>
        <w:t>RPMI 1640 broth (ICN-Flow, Aurora, OH, USA, with glutamine, without bicarbonate, and with pH indicator). The final test concentration of the fungus was 0.5 to 2.5 × 10</w:t>
      </w:r>
      <w:r w:rsidRPr="00E564E8">
        <w:rPr>
          <w:rFonts w:eastAsia="AauxPro-Regular" w:cstheme="minorHAnsi"/>
          <w:sz w:val="24"/>
          <w:szCs w:val="24"/>
          <w:vertAlign w:val="superscript"/>
          <w:lang w:val="en-US"/>
        </w:rPr>
        <w:t>3</w:t>
      </w:r>
      <w:r w:rsidRPr="00E564E8">
        <w:rPr>
          <w:rFonts w:eastAsia="AauxPro-Regular" w:cstheme="minorHAnsi"/>
          <w:sz w:val="24"/>
          <w:szCs w:val="24"/>
          <w:lang w:val="en-US"/>
        </w:rPr>
        <w:t xml:space="preserve"> </w:t>
      </w:r>
      <w:proofErr w:type="spellStart"/>
      <w:r w:rsidRPr="00E564E8">
        <w:rPr>
          <w:rFonts w:eastAsia="AauxPro-Regular" w:cstheme="minorHAnsi"/>
          <w:sz w:val="24"/>
          <w:szCs w:val="24"/>
          <w:lang w:val="en-US"/>
        </w:rPr>
        <w:t>cfu</w:t>
      </w:r>
      <w:proofErr w:type="spellEnd"/>
      <w:r w:rsidRPr="00E564E8">
        <w:rPr>
          <w:rFonts w:eastAsia="AauxPro-Regular" w:cstheme="minorHAnsi"/>
          <w:sz w:val="24"/>
          <w:szCs w:val="24"/>
          <w:lang w:val="en-US"/>
        </w:rPr>
        <w:t xml:space="preserve">/ml. </w:t>
      </w:r>
      <w:r w:rsidRPr="00E564E8">
        <w:rPr>
          <w:rFonts w:eastAsia="AauxPro-Regular" w:cstheme="minorHAnsi"/>
          <w:color w:val="000000" w:themeColor="text1"/>
          <w:sz w:val="24"/>
          <w:szCs w:val="24"/>
          <w:lang w:val="en-US"/>
        </w:rPr>
        <w:t xml:space="preserve">The microplates </w:t>
      </w:r>
      <w:proofErr w:type="gramStart"/>
      <w:r w:rsidRPr="00E564E8">
        <w:rPr>
          <w:rFonts w:eastAsia="AauxPro-Regular" w:cstheme="minorHAnsi"/>
          <w:color w:val="000000" w:themeColor="text1"/>
          <w:sz w:val="24"/>
          <w:szCs w:val="24"/>
          <w:lang w:val="en-US"/>
        </w:rPr>
        <w:t>were incubated</w:t>
      </w:r>
      <w:proofErr w:type="gramEnd"/>
      <w:r w:rsidRPr="00E564E8">
        <w:rPr>
          <w:rFonts w:eastAsia="AauxPro-Regular" w:cstheme="minorHAnsi"/>
          <w:color w:val="000000" w:themeColor="text1"/>
          <w:sz w:val="24"/>
          <w:szCs w:val="24"/>
          <w:lang w:val="en-US"/>
        </w:rPr>
        <w:t xml:space="preserve"> at </w:t>
      </w:r>
      <w:r w:rsidRPr="00E564E8">
        <w:rPr>
          <w:rFonts w:eastAsia="AauxPro-Regular" w:cstheme="minorHAnsi"/>
          <w:sz w:val="24"/>
          <w:szCs w:val="24"/>
          <w:lang w:val="en-US"/>
        </w:rPr>
        <w:t xml:space="preserve">35 °C for 48 hr. The last well that completely inhibited visual microbial growth </w:t>
      </w:r>
      <w:proofErr w:type="gramStart"/>
      <w:r w:rsidRPr="00E564E8">
        <w:rPr>
          <w:rFonts w:eastAsia="AauxPro-Regular" w:cstheme="minorHAnsi"/>
          <w:sz w:val="24"/>
          <w:szCs w:val="24"/>
          <w:lang w:val="en-US"/>
        </w:rPr>
        <w:t>was</w:t>
      </w:r>
      <w:r w:rsidR="00876EB5">
        <w:rPr>
          <w:rFonts w:eastAsia="AauxPro-Regular" w:cstheme="minorHAnsi"/>
          <w:sz w:val="24"/>
          <w:szCs w:val="24"/>
          <w:lang w:val="en-US"/>
        </w:rPr>
        <w:t xml:space="preserve"> noted</w:t>
      </w:r>
      <w:proofErr w:type="gramEnd"/>
      <w:r w:rsidR="00876EB5">
        <w:rPr>
          <w:rFonts w:eastAsia="AauxPro-Regular" w:cstheme="minorHAnsi"/>
          <w:sz w:val="24"/>
          <w:szCs w:val="24"/>
          <w:lang w:val="en-US"/>
        </w:rPr>
        <w:t xml:space="preserve"> as the MIC value (µg/ml)</w:t>
      </w:r>
      <w:r w:rsidR="00F92F31">
        <w:rPr>
          <w:rFonts w:eastAsia="AauxPro-Regular" w:cstheme="minorHAnsi"/>
          <w:sz w:val="24"/>
          <w:szCs w:val="24"/>
          <w:lang w:val="en-US"/>
        </w:rPr>
        <w:t xml:space="preserve">. </w:t>
      </w:r>
      <w:r w:rsidR="00D14529">
        <w:rPr>
          <w:rFonts w:eastAsia="AauxPro-Regular" w:cstheme="minorHAnsi"/>
          <w:sz w:val="24"/>
          <w:szCs w:val="24"/>
          <w:vertAlign w:val="superscript"/>
          <w:lang w:val="en-US"/>
        </w:rPr>
        <w:t>2</w:t>
      </w:r>
      <w:r w:rsidR="00F92F31">
        <w:rPr>
          <w:rFonts w:eastAsia="AauxPro-Regular" w:cstheme="minorHAnsi"/>
          <w:sz w:val="24"/>
          <w:szCs w:val="24"/>
          <w:vertAlign w:val="superscript"/>
          <w:lang w:val="en-US"/>
        </w:rPr>
        <w:t>7</w:t>
      </w:r>
    </w:p>
    <w:p w14:paraId="6CAFAC8B" w14:textId="5A78692C" w:rsidR="004D7BFD" w:rsidRPr="00E564E8" w:rsidRDefault="004D7BFD" w:rsidP="0060185F">
      <w:pPr>
        <w:autoSpaceDE w:val="0"/>
        <w:autoSpaceDN w:val="0"/>
        <w:adjustRightInd w:val="0"/>
        <w:spacing w:after="0" w:line="240" w:lineRule="auto"/>
        <w:jc w:val="both"/>
        <w:rPr>
          <w:rFonts w:eastAsia="AauxPro-Regular" w:cstheme="minorHAnsi"/>
          <w:sz w:val="24"/>
          <w:szCs w:val="24"/>
          <w:lang w:val="en-US"/>
        </w:rPr>
      </w:pPr>
      <w:r w:rsidRPr="00E564E8">
        <w:rPr>
          <w:rFonts w:eastAsia="AauxPro-Regular" w:cstheme="minorHAnsi"/>
          <w:color w:val="000000" w:themeColor="text1"/>
          <w:sz w:val="24"/>
          <w:szCs w:val="24"/>
          <w:lang w:val="en-US"/>
        </w:rPr>
        <w:t xml:space="preserve">Test compounds </w:t>
      </w:r>
      <w:proofErr w:type="gramStart"/>
      <w:r w:rsidRPr="00E564E8">
        <w:rPr>
          <w:rFonts w:eastAsia="AauxPro-Regular" w:cstheme="minorHAnsi"/>
          <w:color w:val="000000" w:themeColor="text1"/>
          <w:sz w:val="24"/>
          <w:szCs w:val="24"/>
          <w:lang w:val="en-US"/>
        </w:rPr>
        <w:t>were dissolved</w:t>
      </w:r>
      <w:proofErr w:type="gramEnd"/>
      <w:r w:rsidRPr="00E564E8">
        <w:rPr>
          <w:rFonts w:eastAsia="AauxPro-Regular" w:cstheme="minorHAnsi"/>
          <w:color w:val="000000" w:themeColor="text1"/>
          <w:sz w:val="24"/>
          <w:szCs w:val="24"/>
          <w:lang w:val="en-US"/>
        </w:rPr>
        <w:t xml:space="preserve"> in dimethyl sulfoxide (DMSO; Sigma, USA) and </w:t>
      </w:r>
      <w:r w:rsidRPr="00E564E8">
        <w:rPr>
          <w:rFonts w:eastAsia="AauxPro-Regular" w:cstheme="minorHAnsi"/>
          <w:sz w:val="24"/>
          <w:szCs w:val="24"/>
          <w:lang w:val="en-US"/>
        </w:rPr>
        <w:t>10% DMSO was used as the negative control</w:t>
      </w:r>
      <w:r w:rsidRPr="00E564E8">
        <w:rPr>
          <w:rFonts w:eastAsia="AauxPro-Regular" w:cstheme="minorHAnsi"/>
          <w:color w:val="000000" w:themeColor="text1"/>
          <w:sz w:val="24"/>
          <w:szCs w:val="24"/>
          <w:lang w:val="en-US"/>
        </w:rPr>
        <w:t>. Ciprofloxacin (Sigma, USA) and gentamicin (Sigma, USA), fluconazole (Sigma, US</w:t>
      </w:r>
      <w:r w:rsidR="00876EB5">
        <w:rPr>
          <w:rFonts w:eastAsia="AauxPro-Regular" w:cstheme="minorHAnsi"/>
          <w:color w:val="000000" w:themeColor="text1"/>
          <w:sz w:val="24"/>
          <w:szCs w:val="24"/>
          <w:lang w:val="en-US"/>
        </w:rPr>
        <w:t xml:space="preserve">A) </w:t>
      </w:r>
      <w:proofErr w:type="gramStart"/>
      <w:r w:rsidR="00876EB5">
        <w:rPr>
          <w:rFonts w:eastAsia="AauxPro-Regular" w:cstheme="minorHAnsi"/>
          <w:color w:val="000000" w:themeColor="text1"/>
          <w:sz w:val="24"/>
          <w:szCs w:val="24"/>
          <w:lang w:val="en-US"/>
        </w:rPr>
        <w:t>were used</w:t>
      </w:r>
      <w:proofErr w:type="gramEnd"/>
      <w:r w:rsidR="00876EB5">
        <w:rPr>
          <w:rFonts w:eastAsia="AauxPro-Regular" w:cstheme="minorHAnsi"/>
          <w:color w:val="000000" w:themeColor="text1"/>
          <w:sz w:val="24"/>
          <w:szCs w:val="24"/>
          <w:lang w:val="en-US"/>
        </w:rPr>
        <w:t xml:space="preserve"> as reference drugs</w:t>
      </w:r>
      <w:r w:rsidR="00F92F31">
        <w:rPr>
          <w:rFonts w:eastAsia="AauxPro-Regular" w:cstheme="minorHAnsi"/>
          <w:color w:val="000000" w:themeColor="text1"/>
          <w:sz w:val="24"/>
          <w:szCs w:val="24"/>
          <w:lang w:val="en-US"/>
        </w:rPr>
        <w:t xml:space="preserve">. </w:t>
      </w:r>
      <w:r w:rsidR="00B03FA0">
        <w:rPr>
          <w:rFonts w:eastAsia="AauxPro-Regular" w:cstheme="minorHAnsi"/>
          <w:color w:val="000000" w:themeColor="text1"/>
          <w:sz w:val="24"/>
          <w:szCs w:val="24"/>
          <w:vertAlign w:val="superscript"/>
          <w:lang w:val="en-US"/>
        </w:rPr>
        <w:t>2</w:t>
      </w:r>
      <w:r w:rsidR="00F92F31">
        <w:rPr>
          <w:rFonts w:eastAsia="AauxPro-Regular" w:cstheme="minorHAnsi"/>
          <w:color w:val="000000" w:themeColor="text1"/>
          <w:sz w:val="24"/>
          <w:szCs w:val="24"/>
          <w:vertAlign w:val="superscript"/>
          <w:lang w:val="en-US"/>
        </w:rPr>
        <w:t>8</w:t>
      </w:r>
      <w:r w:rsidRPr="00E564E8">
        <w:rPr>
          <w:rFonts w:eastAsia="AauxPro-Regular" w:cstheme="minorHAnsi"/>
          <w:color w:val="000000" w:themeColor="text1"/>
          <w:sz w:val="24"/>
          <w:szCs w:val="24"/>
          <w:lang w:val="en-US"/>
        </w:rPr>
        <w:t xml:space="preserve"> </w:t>
      </w:r>
      <w:r w:rsidRPr="00E564E8">
        <w:rPr>
          <w:rFonts w:eastAsia="AauxPro-Regular" w:cstheme="minorHAnsi"/>
          <w:sz w:val="24"/>
          <w:szCs w:val="24"/>
          <w:lang w:val="en-US"/>
        </w:rPr>
        <w:t xml:space="preserve">Each experiment </w:t>
      </w:r>
      <w:proofErr w:type="gramStart"/>
      <w:r w:rsidRPr="00E564E8">
        <w:rPr>
          <w:rFonts w:eastAsia="AauxPro-Regular" w:cstheme="minorHAnsi"/>
          <w:sz w:val="24"/>
          <w:szCs w:val="24"/>
          <w:lang w:val="en-US"/>
        </w:rPr>
        <w:t>was performed</w:t>
      </w:r>
      <w:proofErr w:type="gramEnd"/>
      <w:r w:rsidRPr="00E564E8">
        <w:rPr>
          <w:rFonts w:eastAsia="AauxPro-Regular" w:cstheme="minorHAnsi"/>
          <w:sz w:val="24"/>
          <w:szCs w:val="24"/>
          <w:lang w:val="en-US"/>
        </w:rPr>
        <w:t xml:space="preserve"> in triplicate.</w:t>
      </w:r>
    </w:p>
    <w:p w14:paraId="2A7B44B6" w14:textId="77777777" w:rsidR="004D7BFD" w:rsidRPr="00E564E8" w:rsidRDefault="004D7BFD" w:rsidP="0060185F">
      <w:pPr>
        <w:autoSpaceDE w:val="0"/>
        <w:autoSpaceDN w:val="0"/>
        <w:adjustRightInd w:val="0"/>
        <w:spacing w:after="0" w:line="240" w:lineRule="auto"/>
        <w:jc w:val="both"/>
        <w:rPr>
          <w:rFonts w:eastAsia="AauxPro-Regular" w:cstheme="minorHAnsi"/>
          <w:sz w:val="24"/>
          <w:szCs w:val="24"/>
          <w:lang w:val="en-US"/>
        </w:rPr>
      </w:pPr>
    </w:p>
    <w:p w14:paraId="4CD2B586" w14:textId="6FA95105" w:rsidR="004D7BFD" w:rsidRPr="007850EE" w:rsidRDefault="004D7BFD" w:rsidP="0060185F">
      <w:pPr>
        <w:pStyle w:val="ListeParagraf"/>
        <w:numPr>
          <w:ilvl w:val="1"/>
          <w:numId w:val="16"/>
        </w:numPr>
        <w:spacing w:after="0" w:line="240" w:lineRule="auto"/>
        <w:ind w:left="284" w:hanging="284"/>
        <w:jc w:val="both"/>
        <w:rPr>
          <w:rFonts w:cstheme="minorHAnsi"/>
          <w:b/>
          <w:bCs/>
          <w:sz w:val="24"/>
          <w:szCs w:val="24"/>
          <w:lang w:val="en-US"/>
        </w:rPr>
      </w:pPr>
      <w:r w:rsidRPr="007850EE">
        <w:rPr>
          <w:rFonts w:cstheme="minorHAnsi"/>
          <w:b/>
          <w:sz w:val="24"/>
          <w:szCs w:val="24"/>
          <w:lang w:val="en-US"/>
        </w:rPr>
        <w:t xml:space="preserve">Molecular docking </w:t>
      </w:r>
    </w:p>
    <w:p w14:paraId="4A8AA7CD" w14:textId="5279F758" w:rsidR="004D7BFD" w:rsidRPr="00E564E8" w:rsidRDefault="004D7BFD" w:rsidP="0060185F">
      <w:pPr>
        <w:spacing w:after="0" w:line="240" w:lineRule="auto"/>
        <w:jc w:val="both"/>
        <w:rPr>
          <w:rFonts w:cstheme="minorHAnsi"/>
          <w:sz w:val="24"/>
          <w:szCs w:val="24"/>
          <w:lang w:val="en-US"/>
        </w:rPr>
      </w:pPr>
      <w:r w:rsidRPr="00E564E8">
        <w:rPr>
          <w:rFonts w:cstheme="minorHAnsi"/>
          <w:sz w:val="24"/>
          <w:szCs w:val="24"/>
          <w:lang w:val="en-US"/>
        </w:rPr>
        <w:t xml:space="preserve">Molecular docking studies </w:t>
      </w:r>
      <w:proofErr w:type="gramStart"/>
      <w:r w:rsidRPr="00E564E8">
        <w:rPr>
          <w:rFonts w:cstheme="minorHAnsi"/>
          <w:sz w:val="24"/>
          <w:szCs w:val="24"/>
          <w:lang w:val="en-US"/>
        </w:rPr>
        <w:t>were performed</w:t>
      </w:r>
      <w:proofErr w:type="gramEnd"/>
      <w:r w:rsidRPr="00E564E8">
        <w:rPr>
          <w:rFonts w:cstheme="minorHAnsi"/>
          <w:sz w:val="24"/>
          <w:szCs w:val="24"/>
          <w:lang w:val="en-US"/>
        </w:rPr>
        <w:t xml:space="preserve"> using </w:t>
      </w:r>
      <w:r w:rsidR="006225DF" w:rsidRPr="00E564E8">
        <w:rPr>
          <w:rFonts w:cstheme="minorHAnsi"/>
          <w:sz w:val="24"/>
          <w:szCs w:val="24"/>
          <w:lang w:val="en-US"/>
        </w:rPr>
        <w:t xml:space="preserve">the </w:t>
      </w:r>
      <w:r w:rsidRPr="00E564E8">
        <w:rPr>
          <w:rFonts w:cstheme="minorHAnsi"/>
          <w:sz w:val="24"/>
          <w:szCs w:val="24"/>
          <w:lang w:val="en-US"/>
        </w:rPr>
        <w:t xml:space="preserve">Maestro module of Schrödinger software 2021.2 version. Protein preparation </w:t>
      </w:r>
      <w:proofErr w:type="gramStart"/>
      <w:r w:rsidRPr="00E564E8">
        <w:rPr>
          <w:rFonts w:cstheme="minorHAnsi"/>
          <w:sz w:val="24"/>
          <w:szCs w:val="24"/>
          <w:lang w:val="en-US"/>
        </w:rPr>
        <w:t>was done</w:t>
      </w:r>
      <w:proofErr w:type="gramEnd"/>
      <w:r w:rsidRPr="00E564E8">
        <w:rPr>
          <w:rFonts w:cstheme="minorHAnsi"/>
          <w:sz w:val="24"/>
          <w:szCs w:val="24"/>
          <w:lang w:val="en-US"/>
        </w:rPr>
        <w:t xml:space="preserve"> with </w:t>
      </w:r>
      <w:r w:rsidR="006225DF" w:rsidRPr="00E564E8">
        <w:rPr>
          <w:rFonts w:cstheme="minorHAnsi"/>
          <w:sz w:val="24"/>
          <w:szCs w:val="24"/>
          <w:lang w:val="en-US"/>
        </w:rPr>
        <w:t xml:space="preserve">the </w:t>
      </w:r>
      <w:r w:rsidRPr="00E564E8">
        <w:rPr>
          <w:rFonts w:cstheme="minorHAnsi"/>
          <w:sz w:val="24"/>
          <w:szCs w:val="24"/>
          <w:lang w:val="en-US"/>
        </w:rPr>
        <w:t>‘Protein Prep</w:t>
      </w:r>
      <w:r w:rsidR="006225DF" w:rsidRPr="00E564E8">
        <w:rPr>
          <w:rFonts w:cstheme="minorHAnsi"/>
          <w:sz w:val="24"/>
          <w:szCs w:val="24"/>
          <w:lang w:val="en-US"/>
        </w:rPr>
        <w:t>ar</w:t>
      </w:r>
      <w:r w:rsidRPr="00E564E8">
        <w:rPr>
          <w:rFonts w:cstheme="minorHAnsi"/>
          <w:sz w:val="24"/>
          <w:szCs w:val="24"/>
          <w:lang w:val="en-US"/>
        </w:rPr>
        <w:t xml:space="preserve">ation Wizard’ module.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and </w:t>
      </w:r>
      <w:r w:rsidRPr="00E564E8">
        <w:rPr>
          <w:rFonts w:eastAsia="Times New Roman" w:cstheme="minorHAnsi"/>
          <w:color w:val="000000" w:themeColor="text1"/>
          <w:sz w:val="24"/>
          <w:szCs w:val="24"/>
          <w:lang w:val="en-US"/>
        </w:rPr>
        <w:t>CYP51</w:t>
      </w:r>
      <w:r w:rsidRPr="00E564E8">
        <w:rPr>
          <w:rFonts w:cstheme="minorHAnsi"/>
          <w:sz w:val="24"/>
          <w:szCs w:val="24"/>
          <w:lang w:val="en-US"/>
        </w:rPr>
        <w:t xml:space="preserve"> target proteins were prepared to add H atoms, creating disulfide bonds and removing waters and other heteroatoms. H bonds assignment for protein optimization according to sample water orientations with PROPKA pH</w:t>
      </w:r>
      <w:proofErr w:type="gramStart"/>
      <w:r w:rsidRPr="00E564E8">
        <w:rPr>
          <w:rFonts w:cstheme="minorHAnsi"/>
          <w:sz w:val="24"/>
          <w:szCs w:val="24"/>
          <w:lang w:val="en-US"/>
        </w:rPr>
        <w:t>:7.0</w:t>
      </w:r>
      <w:proofErr w:type="gramEnd"/>
      <w:r w:rsidRPr="00E564E8">
        <w:rPr>
          <w:rFonts w:cstheme="minorHAnsi"/>
          <w:sz w:val="24"/>
          <w:szCs w:val="24"/>
          <w:lang w:val="en-US"/>
        </w:rPr>
        <w:t xml:space="preserve"> was performed. The protein minimization stage was performed with converging heavy atoms to RMSD</w:t>
      </w:r>
      <w:proofErr w:type="gramStart"/>
      <w:r w:rsidRPr="00E564E8">
        <w:rPr>
          <w:rFonts w:cstheme="minorHAnsi"/>
          <w:sz w:val="24"/>
          <w:szCs w:val="24"/>
          <w:lang w:val="en-US"/>
        </w:rPr>
        <w:t>:0.3</w:t>
      </w:r>
      <w:proofErr w:type="gramEnd"/>
      <w:r w:rsidRPr="00E564E8">
        <w:rPr>
          <w:rFonts w:cstheme="minorHAnsi"/>
          <w:sz w:val="24"/>
          <w:szCs w:val="24"/>
          <w:lang w:val="en-US"/>
        </w:rPr>
        <w:t xml:space="preserve"> Å and </w:t>
      </w:r>
      <w:r w:rsidRPr="00253D6D">
        <w:rPr>
          <w:rFonts w:cstheme="minorHAnsi"/>
          <w:sz w:val="24"/>
          <w:szCs w:val="24"/>
          <w:lang w:val="en-US"/>
        </w:rPr>
        <w:t>OP</w:t>
      </w:r>
      <w:r w:rsidR="00876EB5" w:rsidRPr="00253D6D">
        <w:rPr>
          <w:rFonts w:cstheme="minorHAnsi"/>
          <w:sz w:val="24"/>
          <w:szCs w:val="24"/>
          <w:lang w:val="en-US"/>
        </w:rPr>
        <w:t>LS4</w:t>
      </w:r>
      <w:r w:rsidR="00B03FA0" w:rsidRPr="00253D6D">
        <w:rPr>
          <w:rFonts w:cstheme="minorHAnsi"/>
          <w:sz w:val="24"/>
          <w:szCs w:val="24"/>
          <w:vertAlign w:val="superscript"/>
          <w:lang w:val="en-US"/>
        </w:rPr>
        <w:t>28</w:t>
      </w:r>
      <w:r w:rsidR="00876EB5" w:rsidRPr="00253D6D">
        <w:rPr>
          <w:rFonts w:cstheme="minorHAnsi"/>
          <w:sz w:val="24"/>
          <w:szCs w:val="24"/>
          <w:vertAlign w:val="superscript"/>
          <w:lang w:val="en-US"/>
        </w:rPr>
        <w:t xml:space="preserve"> </w:t>
      </w:r>
      <w:r w:rsidRPr="00253D6D">
        <w:rPr>
          <w:rFonts w:cstheme="minorHAnsi"/>
          <w:sz w:val="24"/>
          <w:szCs w:val="24"/>
          <w:lang w:val="en-US"/>
        </w:rPr>
        <w:t>force field. Ligand 3D minimized structures were prepared using OPLS4 force field in pH</w:t>
      </w:r>
      <w:proofErr w:type="gramStart"/>
      <w:r w:rsidRPr="00253D6D">
        <w:rPr>
          <w:rFonts w:cstheme="minorHAnsi"/>
          <w:sz w:val="24"/>
          <w:szCs w:val="24"/>
          <w:lang w:val="en-US"/>
        </w:rPr>
        <w:t>:7</w:t>
      </w:r>
      <w:proofErr w:type="gramEnd"/>
      <w:r w:rsidRPr="00253D6D">
        <w:rPr>
          <w:rFonts w:cstheme="minorHAnsi"/>
          <w:sz w:val="24"/>
          <w:szCs w:val="24"/>
          <w:lang w:val="en-US"/>
        </w:rPr>
        <w:t xml:space="preserve">±2 with </w:t>
      </w:r>
      <w:r w:rsidR="007C252B" w:rsidRPr="00253D6D">
        <w:rPr>
          <w:rFonts w:cstheme="minorHAnsi"/>
          <w:sz w:val="24"/>
          <w:szCs w:val="24"/>
          <w:lang w:val="en-US"/>
        </w:rPr>
        <w:t xml:space="preserve">the </w:t>
      </w:r>
      <w:r w:rsidRPr="00253D6D">
        <w:rPr>
          <w:rFonts w:cstheme="minorHAnsi"/>
          <w:sz w:val="24"/>
          <w:szCs w:val="24"/>
          <w:lang w:val="en-US"/>
        </w:rPr>
        <w:t>‘</w:t>
      </w:r>
      <w:proofErr w:type="spellStart"/>
      <w:r w:rsidRPr="00253D6D">
        <w:rPr>
          <w:rFonts w:cstheme="minorHAnsi"/>
          <w:sz w:val="24"/>
          <w:szCs w:val="24"/>
          <w:lang w:val="en-US"/>
        </w:rPr>
        <w:t>LigPrep</w:t>
      </w:r>
      <w:proofErr w:type="spellEnd"/>
      <w:r w:rsidRPr="00253D6D">
        <w:rPr>
          <w:rFonts w:cstheme="minorHAnsi"/>
          <w:sz w:val="24"/>
          <w:szCs w:val="24"/>
          <w:lang w:val="en-US"/>
        </w:rPr>
        <w:t xml:space="preserve">’ module.  The active site was determined according to the native ligands of target proteins, and </w:t>
      </w:r>
      <w:r w:rsidR="007C252B" w:rsidRPr="00253D6D">
        <w:rPr>
          <w:rFonts w:cstheme="minorHAnsi"/>
          <w:sz w:val="24"/>
          <w:szCs w:val="24"/>
          <w:lang w:val="en-US"/>
        </w:rPr>
        <w:t xml:space="preserve">the </w:t>
      </w:r>
      <w:proofErr w:type="gramStart"/>
      <w:r w:rsidRPr="00253D6D">
        <w:rPr>
          <w:rFonts w:cstheme="minorHAnsi"/>
          <w:sz w:val="24"/>
          <w:szCs w:val="24"/>
          <w:lang w:val="en-US"/>
        </w:rPr>
        <w:t>20*20*20 Å</w:t>
      </w:r>
      <w:r w:rsidRPr="00253D6D">
        <w:rPr>
          <w:rFonts w:cstheme="minorHAnsi"/>
          <w:sz w:val="24"/>
          <w:szCs w:val="24"/>
          <w:vertAlign w:val="superscript"/>
          <w:lang w:val="en-US"/>
        </w:rPr>
        <w:t>3</w:t>
      </w:r>
      <w:r w:rsidRPr="00253D6D">
        <w:rPr>
          <w:rFonts w:cstheme="minorHAnsi"/>
          <w:sz w:val="24"/>
          <w:szCs w:val="24"/>
          <w:lang w:val="en-US"/>
        </w:rPr>
        <w:t xml:space="preserve"> area was created by </w:t>
      </w:r>
      <w:r w:rsidR="006225DF" w:rsidRPr="00253D6D">
        <w:rPr>
          <w:rFonts w:cstheme="minorHAnsi"/>
          <w:sz w:val="24"/>
          <w:szCs w:val="24"/>
          <w:lang w:val="en-US"/>
        </w:rPr>
        <w:t xml:space="preserve">the </w:t>
      </w:r>
      <w:r w:rsidRPr="00253D6D">
        <w:rPr>
          <w:rFonts w:cstheme="minorHAnsi"/>
          <w:sz w:val="24"/>
          <w:szCs w:val="24"/>
          <w:lang w:val="en-US"/>
        </w:rPr>
        <w:t>‘Receptor Grid Generation’ module</w:t>
      </w:r>
      <w:proofErr w:type="gramEnd"/>
      <w:r w:rsidRPr="00253D6D">
        <w:rPr>
          <w:rFonts w:cstheme="minorHAnsi"/>
          <w:sz w:val="24"/>
          <w:szCs w:val="24"/>
          <w:lang w:val="en-US"/>
        </w:rPr>
        <w:t xml:space="preserve">. Molecular docking </w:t>
      </w:r>
      <w:proofErr w:type="gramStart"/>
      <w:r w:rsidRPr="00253D6D">
        <w:rPr>
          <w:rFonts w:cstheme="minorHAnsi"/>
          <w:sz w:val="24"/>
          <w:szCs w:val="24"/>
          <w:lang w:val="en-US"/>
        </w:rPr>
        <w:t>was carried</w:t>
      </w:r>
      <w:proofErr w:type="gramEnd"/>
      <w:r w:rsidRPr="00253D6D">
        <w:rPr>
          <w:rFonts w:cstheme="minorHAnsi"/>
          <w:sz w:val="24"/>
          <w:szCs w:val="24"/>
          <w:lang w:val="en-US"/>
        </w:rPr>
        <w:t xml:space="preserve"> out using </w:t>
      </w:r>
      <w:r w:rsidR="006225DF" w:rsidRPr="00253D6D">
        <w:rPr>
          <w:rFonts w:cstheme="minorHAnsi"/>
          <w:sz w:val="24"/>
          <w:szCs w:val="24"/>
          <w:lang w:val="en-US"/>
        </w:rPr>
        <w:t xml:space="preserve">the </w:t>
      </w:r>
      <w:r w:rsidR="00876EB5" w:rsidRPr="00253D6D">
        <w:rPr>
          <w:rFonts w:cstheme="minorHAnsi"/>
          <w:sz w:val="24"/>
          <w:szCs w:val="24"/>
          <w:lang w:val="en-US"/>
        </w:rPr>
        <w:t>‘Glide XP’</w:t>
      </w:r>
      <w:r w:rsidR="00B03FA0" w:rsidRPr="00253D6D">
        <w:rPr>
          <w:rFonts w:cstheme="minorHAnsi"/>
          <w:sz w:val="24"/>
          <w:szCs w:val="24"/>
          <w:vertAlign w:val="superscript"/>
          <w:lang w:val="en-US"/>
        </w:rPr>
        <w:t>29</w:t>
      </w:r>
      <w:r w:rsidR="00A02026" w:rsidRPr="00253D6D">
        <w:rPr>
          <w:rFonts w:cstheme="minorHAnsi"/>
          <w:sz w:val="24"/>
          <w:szCs w:val="24"/>
          <w:lang w:val="en-US"/>
        </w:rPr>
        <w:t xml:space="preserve"> </w:t>
      </w:r>
      <w:r w:rsidRPr="00253D6D">
        <w:rPr>
          <w:rFonts w:cstheme="minorHAnsi"/>
          <w:sz w:val="24"/>
          <w:szCs w:val="24"/>
          <w:lang w:val="en-US"/>
        </w:rPr>
        <w:t>module</w:t>
      </w:r>
      <w:r w:rsidRPr="00E564E8">
        <w:rPr>
          <w:rFonts w:cstheme="minorHAnsi"/>
          <w:sz w:val="24"/>
          <w:szCs w:val="24"/>
          <w:lang w:val="en-US"/>
        </w:rPr>
        <w:t xml:space="preserve">, and Molecular Mechanics Generalized Born Surface Area (MM-GBSA) </w:t>
      </w:r>
      <w:proofErr w:type="spellStart"/>
      <w:r w:rsidRPr="00E564E8">
        <w:rPr>
          <w:rFonts w:cstheme="minorHAnsi"/>
          <w:sz w:val="24"/>
          <w:szCs w:val="24"/>
          <w:lang w:val="en-US"/>
        </w:rPr>
        <w:t>dG</w:t>
      </w:r>
      <w:proofErr w:type="spellEnd"/>
      <w:r w:rsidRPr="00E564E8">
        <w:rPr>
          <w:rFonts w:cstheme="minorHAnsi"/>
          <w:sz w:val="24"/>
          <w:szCs w:val="24"/>
          <w:lang w:val="en-US"/>
        </w:rPr>
        <w:t xml:space="preserve"> bind (binding free energy, kcal/</w:t>
      </w:r>
      <w:proofErr w:type="spellStart"/>
      <w:r w:rsidRPr="00E564E8">
        <w:rPr>
          <w:rFonts w:cstheme="minorHAnsi"/>
          <w:sz w:val="24"/>
          <w:szCs w:val="24"/>
          <w:lang w:val="en-US"/>
        </w:rPr>
        <w:t>mol</w:t>
      </w:r>
      <w:proofErr w:type="spellEnd"/>
      <w:r w:rsidRPr="00E564E8">
        <w:rPr>
          <w:rFonts w:cstheme="minorHAnsi"/>
          <w:sz w:val="24"/>
          <w:szCs w:val="24"/>
          <w:lang w:val="en-US"/>
        </w:rPr>
        <w:t>)</w:t>
      </w:r>
      <w:r w:rsidRPr="00E564E8">
        <w:rPr>
          <w:rFonts w:cstheme="minorHAnsi"/>
          <w:b/>
          <w:bCs/>
          <w:sz w:val="24"/>
          <w:szCs w:val="24"/>
          <w:lang w:val="en-US"/>
        </w:rPr>
        <w:t xml:space="preserve"> </w:t>
      </w:r>
      <w:r w:rsidRPr="00E564E8">
        <w:rPr>
          <w:rFonts w:cstheme="minorHAnsi"/>
          <w:sz w:val="24"/>
          <w:szCs w:val="24"/>
          <w:lang w:val="en-US"/>
        </w:rPr>
        <w:t xml:space="preserve">was measured using Prime module of Schrödinger software. 2D protein-ligand interactions and 3D binding mode analysis </w:t>
      </w:r>
      <w:proofErr w:type="gramStart"/>
      <w:r w:rsidRPr="00E564E8">
        <w:rPr>
          <w:rFonts w:cstheme="minorHAnsi"/>
          <w:sz w:val="24"/>
          <w:szCs w:val="24"/>
          <w:lang w:val="en-US"/>
        </w:rPr>
        <w:t>were performed</w:t>
      </w:r>
      <w:proofErr w:type="gramEnd"/>
      <w:r w:rsidRPr="00E564E8">
        <w:rPr>
          <w:rFonts w:cstheme="minorHAnsi"/>
          <w:sz w:val="24"/>
          <w:szCs w:val="24"/>
          <w:lang w:val="en-US"/>
        </w:rPr>
        <w:t xml:space="preserve"> with </w:t>
      </w:r>
      <w:r w:rsidR="00551A05" w:rsidRPr="00E564E8">
        <w:rPr>
          <w:rFonts w:cstheme="minorHAnsi"/>
          <w:bCs/>
          <w:sz w:val="24"/>
          <w:szCs w:val="24"/>
          <w:lang w:val="en-US"/>
        </w:rPr>
        <w:t>Chimera v.1.15, and Discovery Studio Visualizer v2021.</w:t>
      </w:r>
      <w:r w:rsidR="00551A05" w:rsidRPr="00E564E8" w:rsidDel="00551A05">
        <w:rPr>
          <w:rFonts w:cstheme="minorHAnsi"/>
          <w:sz w:val="24"/>
          <w:szCs w:val="24"/>
          <w:lang w:val="en-US"/>
        </w:rPr>
        <w:t xml:space="preserve"> </w:t>
      </w:r>
    </w:p>
    <w:p w14:paraId="4454404F" w14:textId="77777777" w:rsidR="004D7BFD" w:rsidRPr="00E564E8" w:rsidRDefault="004D7BFD" w:rsidP="0060185F">
      <w:pPr>
        <w:spacing w:after="0" w:line="240" w:lineRule="auto"/>
        <w:jc w:val="both"/>
        <w:rPr>
          <w:rFonts w:cstheme="minorHAnsi"/>
          <w:sz w:val="24"/>
          <w:szCs w:val="24"/>
          <w:lang w:val="en-US"/>
        </w:rPr>
      </w:pPr>
    </w:p>
    <w:p w14:paraId="6F33F28F" w14:textId="2E424CFC" w:rsidR="004D7BFD" w:rsidRPr="00FC0431" w:rsidRDefault="004D7BFD" w:rsidP="0060185F">
      <w:pPr>
        <w:pStyle w:val="ListeParagraf"/>
        <w:numPr>
          <w:ilvl w:val="1"/>
          <w:numId w:val="16"/>
        </w:numPr>
        <w:spacing w:after="0" w:line="240" w:lineRule="auto"/>
        <w:ind w:left="284" w:hanging="284"/>
        <w:jc w:val="both"/>
        <w:rPr>
          <w:rFonts w:cstheme="minorHAnsi"/>
          <w:b/>
          <w:bCs/>
          <w:sz w:val="24"/>
          <w:szCs w:val="24"/>
          <w:lang w:val="en-US"/>
        </w:rPr>
      </w:pPr>
      <w:r w:rsidRPr="00E564E8">
        <w:rPr>
          <w:rFonts w:cstheme="minorHAnsi"/>
          <w:b/>
          <w:sz w:val="24"/>
          <w:szCs w:val="24"/>
          <w:lang w:val="en-US"/>
        </w:rPr>
        <w:t xml:space="preserve">Molecular dynamics </w:t>
      </w:r>
    </w:p>
    <w:p w14:paraId="36ED4C50" w14:textId="326BE27A" w:rsidR="004D7BFD" w:rsidRPr="00E564E8" w:rsidRDefault="004D7BFD" w:rsidP="009C2D20">
      <w:pPr>
        <w:spacing w:after="0" w:line="240" w:lineRule="auto"/>
        <w:jc w:val="both"/>
        <w:rPr>
          <w:rFonts w:cstheme="minorHAnsi"/>
          <w:sz w:val="24"/>
          <w:szCs w:val="24"/>
          <w:lang w:val="en-US"/>
        </w:rPr>
      </w:pPr>
      <w:r w:rsidRPr="00E564E8">
        <w:rPr>
          <w:rFonts w:cstheme="minorHAnsi"/>
          <w:sz w:val="24"/>
          <w:szCs w:val="24"/>
          <w:lang w:val="en-US"/>
        </w:rPr>
        <w:t xml:space="preserve">Molecular dynamics simulation was performed with </w:t>
      </w:r>
      <w:proofErr w:type="spellStart"/>
      <w:r w:rsidRPr="00E564E8">
        <w:rPr>
          <w:rFonts w:cstheme="minorHAnsi"/>
          <w:sz w:val="24"/>
          <w:szCs w:val="24"/>
          <w:lang w:val="en-US"/>
        </w:rPr>
        <w:t>Gromacs</w:t>
      </w:r>
      <w:proofErr w:type="spellEnd"/>
      <w:r w:rsidRPr="00E564E8">
        <w:rPr>
          <w:rFonts w:cstheme="minorHAnsi"/>
          <w:sz w:val="24"/>
          <w:szCs w:val="24"/>
          <w:lang w:val="en-US"/>
        </w:rPr>
        <w:t xml:space="preserve"> 2019.2 version (</w:t>
      </w:r>
      <w:proofErr w:type="spellStart"/>
      <w:r w:rsidRPr="00E564E8">
        <w:rPr>
          <w:rFonts w:cstheme="minorHAnsi"/>
          <w:sz w:val="24"/>
          <w:szCs w:val="24"/>
          <w:lang w:val="en-US"/>
        </w:rPr>
        <w:t>GROningen</w:t>
      </w:r>
      <w:proofErr w:type="spellEnd"/>
      <w:r w:rsidRPr="00E564E8">
        <w:rPr>
          <w:rFonts w:cstheme="minorHAnsi"/>
          <w:sz w:val="24"/>
          <w:szCs w:val="24"/>
          <w:lang w:val="en-US"/>
        </w:rPr>
        <w:t xml:space="preserve"> </w:t>
      </w:r>
      <w:proofErr w:type="spellStart"/>
      <w:r w:rsidRPr="00E564E8">
        <w:rPr>
          <w:rFonts w:cstheme="minorHAnsi"/>
          <w:sz w:val="24"/>
          <w:szCs w:val="24"/>
          <w:lang w:val="en-US"/>
        </w:rPr>
        <w:t>MAchine</w:t>
      </w:r>
      <w:proofErr w:type="spellEnd"/>
      <w:r w:rsidRPr="00E564E8">
        <w:rPr>
          <w:rFonts w:cstheme="minorHAnsi"/>
          <w:sz w:val="24"/>
          <w:szCs w:val="24"/>
          <w:lang w:val="en-US"/>
        </w:rPr>
        <w:t xml:space="preserve"> for Chemical Simulations) to investigate the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&amp; E</w:t>
      </w:r>
      <w:r w:rsidR="007C252B" w:rsidRPr="00E564E8">
        <w:rPr>
          <w:rFonts w:cstheme="minorHAnsi"/>
          <w:sz w:val="24"/>
          <w:szCs w:val="24"/>
          <w:lang w:val="en-US"/>
        </w:rPr>
        <w:t>9</w:t>
      </w:r>
      <w:r w:rsidRPr="00E564E8">
        <w:rPr>
          <w:rFonts w:cstheme="minorHAnsi"/>
          <w:sz w:val="24"/>
          <w:szCs w:val="24"/>
          <w:lang w:val="en-US"/>
        </w:rPr>
        <w:t xml:space="preserve"> and the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&amp; E</w:t>
      </w:r>
      <w:r w:rsidR="007C252B" w:rsidRPr="00E564E8">
        <w:rPr>
          <w:rFonts w:cstheme="minorHAnsi"/>
          <w:sz w:val="24"/>
          <w:szCs w:val="24"/>
          <w:lang w:val="en-US"/>
        </w:rPr>
        <w:t>10</w:t>
      </w:r>
      <w:r w:rsidRPr="00E564E8">
        <w:rPr>
          <w:rFonts w:cstheme="minorHAnsi"/>
          <w:sz w:val="24"/>
          <w:szCs w:val="24"/>
          <w:lang w:val="en-US"/>
        </w:rPr>
        <w:t xml:space="preserve"> complex's protein-ligand stability. The </w:t>
      </w:r>
      <w:r w:rsidRPr="00E564E8">
        <w:rPr>
          <w:rFonts w:cstheme="minorHAnsi"/>
          <w:b/>
          <w:bCs/>
          <w:sz w:val="24"/>
          <w:szCs w:val="24"/>
          <w:lang w:val="en-US"/>
        </w:rPr>
        <w:t>E</w:t>
      </w:r>
      <w:r w:rsidR="00D6642E" w:rsidRPr="00E564E8">
        <w:rPr>
          <w:rFonts w:cstheme="minorHAnsi"/>
          <w:b/>
          <w:bCs/>
          <w:sz w:val="24"/>
          <w:szCs w:val="24"/>
          <w:lang w:val="en-US"/>
        </w:rPr>
        <w:t xml:space="preserve">9 </w:t>
      </w:r>
      <w:r w:rsidRPr="00E564E8">
        <w:rPr>
          <w:rFonts w:cstheme="minorHAnsi"/>
          <w:bCs/>
          <w:sz w:val="24"/>
          <w:szCs w:val="24"/>
          <w:lang w:val="en-US"/>
        </w:rPr>
        <w:t xml:space="preserve">and </w:t>
      </w:r>
      <w:r w:rsidRPr="00E564E8">
        <w:rPr>
          <w:rFonts w:cstheme="minorHAnsi"/>
          <w:b/>
          <w:bCs/>
          <w:sz w:val="24"/>
          <w:szCs w:val="24"/>
          <w:lang w:val="en-US"/>
        </w:rPr>
        <w:t>E</w:t>
      </w:r>
      <w:r w:rsidR="00D6642E" w:rsidRPr="00E564E8">
        <w:rPr>
          <w:rFonts w:cstheme="minorHAnsi"/>
          <w:b/>
          <w:bCs/>
          <w:sz w:val="24"/>
          <w:szCs w:val="24"/>
          <w:lang w:val="en-US"/>
        </w:rPr>
        <w:t>10</w:t>
      </w:r>
      <w:r w:rsidRPr="00E564E8">
        <w:rPr>
          <w:rFonts w:cstheme="minorHAnsi"/>
          <w:sz w:val="24"/>
          <w:szCs w:val="24"/>
          <w:lang w:val="en-US"/>
        </w:rPr>
        <w:t xml:space="preserve"> </w:t>
      </w:r>
      <w:r w:rsidRPr="00E564E8">
        <w:rPr>
          <w:rFonts w:cstheme="minorHAnsi"/>
          <w:bCs/>
          <w:sz w:val="24"/>
          <w:szCs w:val="24"/>
          <w:lang w:val="en-US"/>
        </w:rPr>
        <w:t xml:space="preserve">compounds </w:t>
      </w:r>
      <w:r w:rsidRPr="00E564E8">
        <w:rPr>
          <w:rFonts w:cstheme="minorHAnsi"/>
          <w:sz w:val="24"/>
          <w:szCs w:val="24"/>
          <w:lang w:val="en-US"/>
        </w:rPr>
        <w:t xml:space="preserve">structure's topology was created by the </w:t>
      </w:r>
      <w:proofErr w:type="spellStart"/>
      <w:r w:rsidRPr="00E564E8">
        <w:rPr>
          <w:rFonts w:cstheme="minorHAnsi"/>
          <w:sz w:val="24"/>
          <w:szCs w:val="24"/>
          <w:lang w:val="en-US"/>
        </w:rPr>
        <w:t>GlycoBioChem</w:t>
      </w:r>
      <w:proofErr w:type="spellEnd"/>
      <w:r w:rsidRPr="00E564E8">
        <w:rPr>
          <w:rFonts w:cstheme="minorHAnsi"/>
          <w:sz w:val="24"/>
          <w:szCs w:val="24"/>
          <w:lang w:val="en-US"/>
        </w:rPr>
        <w:t xml:space="preserve"> PRODRG2 server, the topology file of the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enzyme was created with the GROMOS 43a1 </w:t>
      </w:r>
      <w:r w:rsidRPr="00253D6D">
        <w:rPr>
          <w:rFonts w:cstheme="minorHAnsi"/>
          <w:sz w:val="24"/>
          <w:szCs w:val="24"/>
          <w:lang w:val="en-US"/>
        </w:rPr>
        <w:t>force field</w:t>
      </w:r>
      <w:r w:rsidR="00B03FA0" w:rsidRPr="00253D6D">
        <w:rPr>
          <w:rFonts w:cstheme="minorHAnsi"/>
          <w:sz w:val="24"/>
          <w:szCs w:val="24"/>
          <w:vertAlign w:val="superscript"/>
          <w:lang w:val="en-US"/>
        </w:rPr>
        <w:t xml:space="preserve"> 3</w:t>
      </w:r>
      <w:r w:rsidR="00F92F31">
        <w:rPr>
          <w:rFonts w:cstheme="minorHAnsi"/>
          <w:sz w:val="24"/>
          <w:szCs w:val="24"/>
          <w:vertAlign w:val="superscript"/>
          <w:lang w:val="en-US"/>
        </w:rPr>
        <w:t>1</w:t>
      </w:r>
      <w:proofErr w:type="gramStart"/>
      <w:r w:rsidR="00B03FA0" w:rsidRPr="00253D6D">
        <w:rPr>
          <w:rFonts w:cstheme="minorHAnsi"/>
          <w:sz w:val="24"/>
          <w:szCs w:val="24"/>
          <w:vertAlign w:val="superscript"/>
          <w:lang w:val="en-US"/>
        </w:rPr>
        <w:t>,3</w:t>
      </w:r>
      <w:r w:rsidR="00F92F31">
        <w:rPr>
          <w:rFonts w:cstheme="minorHAnsi"/>
          <w:sz w:val="24"/>
          <w:szCs w:val="24"/>
          <w:vertAlign w:val="superscript"/>
          <w:lang w:val="en-US"/>
        </w:rPr>
        <w:t>2</w:t>
      </w:r>
      <w:proofErr w:type="gramEnd"/>
      <w:r w:rsidRPr="00253D6D">
        <w:rPr>
          <w:rFonts w:cstheme="minorHAnsi"/>
          <w:sz w:val="24"/>
          <w:szCs w:val="24"/>
          <w:lang w:val="en-US"/>
        </w:rPr>
        <w:t xml:space="preserve"> and SCP water model. The energy of the formed protein, ligand, ion, and solvent system </w:t>
      </w:r>
      <w:proofErr w:type="gramStart"/>
      <w:r w:rsidRPr="00253D6D">
        <w:rPr>
          <w:rFonts w:cstheme="minorHAnsi"/>
          <w:sz w:val="24"/>
          <w:szCs w:val="24"/>
          <w:lang w:val="en-US"/>
        </w:rPr>
        <w:t>was minimized</w:t>
      </w:r>
      <w:proofErr w:type="gramEnd"/>
      <w:r w:rsidRPr="00253D6D">
        <w:rPr>
          <w:rFonts w:cstheme="minorHAnsi"/>
          <w:sz w:val="24"/>
          <w:szCs w:val="24"/>
          <w:lang w:val="en-US"/>
        </w:rPr>
        <w:t xml:space="preserve"> in 5000 </w:t>
      </w:r>
      <w:r w:rsidR="00E31B16" w:rsidRPr="00253D6D">
        <w:rPr>
          <w:rFonts w:cstheme="minorHAnsi"/>
          <w:sz w:val="24"/>
          <w:szCs w:val="24"/>
          <w:lang w:val="en-US"/>
        </w:rPr>
        <w:t>steps</w:t>
      </w:r>
      <w:r w:rsidRPr="00253D6D">
        <w:rPr>
          <w:rFonts w:cstheme="minorHAnsi"/>
          <w:sz w:val="24"/>
          <w:szCs w:val="24"/>
          <w:lang w:val="en-US"/>
        </w:rPr>
        <w:t xml:space="preserve"> with </w:t>
      </w:r>
      <w:r w:rsidR="006225DF" w:rsidRPr="00253D6D">
        <w:rPr>
          <w:rFonts w:cstheme="minorHAnsi"/>
          <w:sz w:val="24"/>
          <w:szCs w:val="24"/>
          <w:lang w:val="en-US"/>
        </w:rPr>
        <w:t xml:space="preserve">the </w:t>
      </w:r>
      <w:r w:rsidRPr="00253D6D">
        <w:rPr>
          <w:rFonts w:cstheme="minorHAnsi"/>
          <w:sz w:val="24"/>
          <w:szCs w:val="24"/>
          <w:lang w:val="en-US"/>
        </w:rPr>
        <w:t xml:space="preserve">steepest descent integrator algorithm. The system </w:t>
      </w:r>
      <w:proofErr w:type="gramStart"/>
      <w:r w:rsidRPr="00253D6D">
        <w:rPr>
          <w:rFonts w:cstheme="minorHAnsi"/>
          <w:sz w:val="24"/>
          <w:szCs w:val="24"/>
          <w:lang w:val="en-US"/>
        </w:rPr>
        <w:t>was balanced</w:t>
      </w:r>
      <w:proofErr w:type="gramEnd"/>
      <w:r w:rsidRPr="00253D6D">
        <w:rPr>
          <w:rFonts w:cstheme="minorHAnsi"/>
          <w:sz w:val="24"/>
          <w:szCs w:val="24"/>
          <w:lang w:val="en-US"/>
        </w:rPr>
        <w:t xml:space="preserve"> with 0.3 ns NVT and 0.3 ns NPT stages at 1 </w:t>
      </w:r>
      <w:proofErr w:type="spellStart"/>
      <w:r w:rsidRPr="00253D6D">
        <w:rPr>
          <w:rFonts w:cstheme="minorHAnsi"/>
          <w:sz w:val="24"/>
          <w:szCs w:val="24"/>
          <w:lang w:val="en-US"/>
        </w:rPr>
        <w:t>atm</w:t>
      </w:r>
      <w:proofErr w:type="spellEnd"/>
      <w:r w:rsidRPr="00253D6D">
        <w:rPr>
          <w:rFonts w:cstheme="minorHAnsi"/>
          <w:sz w:val="24"/>
          <w:szCs w:val="24"/>
          <w:lang w:val="en-US"/>
        </w:rPr>
        <w:t xml:space="preserve"> pressure and 300 K temperature according to </w:t>
      </w:r>
      <w:r w:rsidR="006225DF" w:rsidRPr="00253D6D">
        <w:rPr>
          <w:rFonts w:cstheme="minorHAnsi"/>
          <w:sz w:val="24"/>
          <w:szCs w:val="24"/>
          <w:lang w:val="en-US"/>
        </w:rPr>
        <w:t xml:space="preserve">the </w:t>
      </w:r>
      <w:r w:rsidRPr="00253D6D">
        <w:rPr>
          <w:rFonts w:cstheme="minorHAnsi"/>
          <w:sz w:val="24"/>
          <w:szCs w:val="24"/>
          <w:lang w:val="en-US"/>
        </w:rPr>
        <w:t>V-rescale</w:t>
      </w:r>
      <w:r w:rsidR="00B03FA0" w:rsidRPr="00253D6D">
        <w:rPr>
          <w:rFonts w:cstheme="minorHAnsi"/>
          <w:sz w:val="24"/>
          <w:szCs w:val="24"/>
          <w:vertAlign w:val="superscript"/>
          <w:lang w:val="en-US"/>
        </w:rPr>
        <w:t>32</w:t>
      </w:r>
      <w:r w:rsidRPr="00253D6D">
        <w:rPr>
          <w:rStyle w:val="AklamaBavurusu"/>
          <w:rFonts w:cstheme="minorHAnsi"/>
          <w:sz w:val="24"/>
          <w:szCs w:val="24"/>
          <w:lang w:val="en-US"/>
        </w:rPr>
        <w:t xml:space="preserve"> </w:t>
      </w:r>
      <w:r w:rsidRPr="00253D6D">
        <w:rPr>
          <w:rFonts w:cstheme="minorHAnsi"/>
          <w:sz w:val="24"/>
          <w:szCs w:val="24"/>
          <w:lang w:val="en-US"/>
        </w:rPr>
        <w:t xml:space="preserve">thermostat and </w:t>
      </w:r>
      <w:proofErr w:type="spellStart"/>
      <w:r w:rsidRPr="00253D6D">
        <w:rPr>
          <w:rFonts w:cstheme="minorHAnsi"/>
          <w:sz w:val="24"/>
          <w:szCs w:val="24"/>
          <w:lang w:val="en-US"/>
        </w:rPr>
        <w:t>Parrinello</w:t>
      </w:r>
      <w:proofErr w:type="spellEnd"/>
      <w:r w:rsidRPr="00253D6D">
        <w:rPr>
          <w:rFonts w:cstheme="minorHAnsi"/>
          <w:sz w:val="24"/>
          <w:szCs w:val="24"/>
          <w:lang w:val="en-US"/>
        </w:rPr>
        <w:t>-Rahman</w:t>
      </w:r>
      <w:r w:rsidR="00F92F31">
        <w:rPr>
          <w:rFonts w:cstheme="minorHAnsi"/>
          <w:sz w:val="24"/>
          <w:szCs w:val="24"/>
          <w:lang w:val="en-US"/>
        </w:rPr>
        <w:t xml:space="preserve"> </w:t>
      </w:r>
      <w:r w:rsidR="00F92F31">
        <w:rPr>
          <w:rFonts w:cstheme="minorHAnsi"/>
          <w:sz w:val="24"/>
          <w:szCs w:val="24"/>
          <w:vertAlign w:val="superscript"/>
          <w:lang w:val="en-US"/>
        </w:rPr>
        <w:t>34</w:t>
      </w:r>
      <w:r w:rsidRPr="00253D6D">
        <w:rPr>
          <w:rFonts w:cstheme="minorHAnsi"/>
          <w:sz w:val="24"/>
          <w:szCs w:val="24"/>
          <w:lang w:val="en-US"/>
        </w:rPr>
        <w:t xml:space="preserve"> </w:t>
      </w:r>
      <w:proofErr w:type="spellStart"/>
      <w:r w:rsidRPr="00253D6D">
        <w:rPr>
          <w:rFonts w:cstheme="minorHAnsi"/>
          <w:sz w:val="24"/>
          <w:szCs w:val="24"/>
          <w:lang w:val="en-US"/>
        </w:rPr>
        <w:t>barostat</w:t>
      </w:r>
      <w:proofErr w:type="spellEnd"/>
      <w:r w:rsidRPr="00253D6D">
        <w:rPr>
          <w:rFonts w:cstheme="minorHAnsi"/>
          <w:sz w:val="24"/>
          <w:szCs w:val="24"/>
          <w:lang w:val="en-US"/>
        </w:rPr>
        <w:t xml:space="preserve">. The 100 ns molecular dynamics simulation was performed with </w:t>
      </w:r>
      <w:proofErr w:type="gramStart"/>
      <w:r w:rsidRPr="00253D6D">
        <w:rPr>
          <w:rFonts w:cstheme="minorHAnsi"/>
          <w:sz w:val="24"/>
          <w:szCs w:val="24"/>
          <w:lang w:val="en-US"/>
        </w:rPr>
        <w:t>leap-frog</w:t>
      </w:r>
      <w:proofErr w:type="gramEnd"/>
      <w:r w:rsidRPr="00253D6D">
        <w:rPr>
          <w:rFonts w:cstheme="minorHAnsi"/>
          <w:sz w:val="24"/>
          <w:szCs w:val="24"/>
          <w:lang w:val="en-US"/>
        </w:rPr>
        <w:t xml:space="preserve"> MD</w:t>
      </w:r>
      <w:r w:rsidRPr="00E564E8">
        <w:rPr>
          <w:rFonts w:cstheme="minorHAnsi"/>
          <w:sz w:val="24"/>
          <w:szCs w:val="24"/>
          <w:lang w:val="en-US"/>
        </w:rPr>
        <w:t xml:space="preserve"> integrator.</w:t>
      </w:r>
      <w:r w:rsidRPr="00E564E8">
        <w:rPr>
          <w:rFonts w:cstheme="minorHAnsi"/>
          <w:color w:val="333333"/>
          <w:sz w:val="24"/>
          <w:szCs w:val="24"/>
          <w:lang w:val="en-US"/>
        </w:rPr>
        <w:t xml:space="preserve"> </w:t>
      </w:r>
      <w:r w:rsidRPr="00E564E8">
        <w:rPr>
          <w:rFonts w:cstheme="minorHAnsi"/>
          <w:sz w:val="24"/>
          <w:szCs w:val="24"/>
          <w:lang w:val="en-US"/>
        </w:rPr>
        <w:t xml:space="preserve">Trajectory analysis </w:t>
      </w:r>
      <w:proofErr w:type="gramStart"/>
      <w:r w:rsidRPr="00E564E8">
        <w:rPr>
          <w:rFonts w:cstheme="minorHAnsi"/>
          <w:sz w:val="24"/>
          <w:szCs w:val="24"/>
          <w:lang w:val="en-US"/>
        </w:rPr>
        <w:t>was performed</w:t>
      </w:r>
      <w:proofErr w:type="gramEnd"/>
      <w:r w:rsidRPr="00E564E8">
        <w:rPr>
          <w:rFonts w:cstheme="minorHAnsi"/>
          <w:sz w:val="24"/>
          <w:szCs w:val="24"/>
          <w:lang w:val="en-US"/>
        </w:rPr>
        <w:t xml:space="preserve"> with </w:t>
      </w:r>
      <w:proofErr w:type="spellStart"/>
      <w:r w:rsidRPr="00E564E8">
        <w:rPr>
          <w:rFonts w:cstheme="minorHAnsi"/>
          <w:sz w:val="24"/>
          <w:szCs w:val="24"/>
          <w:lang w:val="en-US"/>
        </w:rPr>
        <w:t>gmx</w:t>
      </w:r>
      <w:proofErr w:type="spellEnd"/>
      <w:r w:rsidRPr="00E564E8">
        <w:rPr>
          <w:rFonts w:cstheme="minorHAnsi"/>
          <w:sz w:val="24"/>
          <w:szCs w:val="24"/>
          <w:lang w:val="en-US"/>
        </w:rPr>
        <w:t xml:space="preserve"> scripts, the root mean square deviation (RMSD) and the root mean square fluctuation (RMSF) measurements were performed. MD trajectory analysis </w:t>
      </w:r>
      <w:r w:rsidR="00B03FA0">
        <w:rPr>
          <w:rFonts w:cstheme="minorHAnsi"/>
          <w:sz w:val="24"/>
          <w:szCs w:val="24"/>
          <w:lang w:val="en-US"/>
        </w:rPr>
        <w:t xml:space="preserve">results </w:t>
      </w:r>
      <w:proofErr w:type="gramStart"/>
      <w:r w:rsidR="00B03FA0">
        <w:rPr>
          <w:rFonts w:cstheme="minorHAnsi"/>
          <w:sz w:val="24"/>
          <w:szCs w:val="24"/>
          <w:lang w:val="en-US"/>
        </w:rPr>
        <w:t>were monitored</w:t>
      </w:r>
      <w:proofErr w:type="gramEnd"/>
      <w:r w:rsidR="00B03FA0">
        <w:rPr>
          <w:rFonts w:cstheme="minorHAnsi"/>
          <w:sz w:val="24"/>
          <w:szCs w:val="24"/>
          <w:lang w:val="en-US"/>
        </w:rPr>
        <w:t xml:space="preserve"> with VMD</w:t>
      </w:r>
      <w:r w:rsidRPr="00E564E8">
        <w:rPr>
          <w:rFonts w:cstheme="minorHAnsi"/>
          <w:sz w:val="24"/>
          <w:szCs w:val="24"/>
          <w:lang w:val="en-US"/>
        </w:rPr>
        <w:t xml:space="preserve">-Visual Molecular Dynamics v.1.9.3, BIOVIA Discovery Studio Visualizer v.2021, and graphs were generated with </w:t>
      </w:r>
      <w:proofErr w:type="spellStart"/>
      <w:r w:rsidRPr="00E564E8">
        <w:rPr>
          <w:rFonts w:cstheme="minorHAnsi"/>
          <w:sz w:val="24"/>
          <w:szCs w:val="24"/>
          <w:lang w:val="en-US"/>
        </w:rPr>
        <w:t>GraphPad</w:t>
      </w:r>
      <w:proofErr w:type="spellEnd"/>
      <w:r w:rsidRPr="00E564E8">
        <w:rPr>
          <w:rFonts w:cstheme="minorHAnsi"/>
          <w:sz w:val="24"/>
          <w:szCs w:val="24"/>
          <w:lang w:val="en-US"/>
        </w:rPr>
        <w:t xml:space="preserve"> Prism v.8.0.1. The binding free energy calculation by molecular mechanics Poisson–Boltzmann surface area (MM-PBSA) was performed between 80 and 100 ns using </w:t>
      </w:r>
      <w:proofErr w:type="spellStart"/>
      <w:r w:rsidRPr="00E564E8">
        <w:rPr>
          <w:rFonts w:cstheme="minorHAnsi"/>
          <w:sz w:val="24"/>
          <w:szCs w:val="24"/>
          <w:lang w:val="en-US"/>
        </w:rPr>
        <w:t>RashmiKu</w:t>
      </w:r>
      <w:bookmarkStart w:id="2" w:name="_msoanchor_8"/>
      <w:r w:rsidRPr="00216FCE">
        <w:rPr>
          <w:rStyle w:val="AklamaBavurusu"/>
          <w:rFonts w:cstheme="minorHAnsi"/>
          <w:sz w:val="24"/>
          <w:szCs w:val="24"/>
          <w:lang w:val="en-US"/>
        </w:rPr>
        <w:fldChar w:fldCharType="begin"/>
      </w:r>
      <w:r w:rsidRPr="00E564E8">
        <w:rPr>
          <w:rStyle w:val="AklamaBavurusu"/>
          <w:rFonts w:cstheme="minorHAnsi"/>
          <w:sz w:val="24"/>
          <w:szCs w:val="24"/>
          <w:lang w:val="en-US"/>
        </w:rPr>
        <w:instrText xml:space="preserve"> HYPERLINK "file:///F:\\Trina\\TLR2-6nig-74981710%20NLRP3-6npy-89377_md-results.docx" \l "_msocom_8" </w:instrText>
      </w:r>
      <w:r w:rsidRPr="00216FCE">
        <w:rPr>
          <w:rStyle w:val="AklamaBavurusu"/>
          <w:rFonts w:cstheme="minorHAnsi"/>
          <w:sz w:val="24"/>
          <w:szCs w:val="24"/>
          <w:lang w:val="en-US"/>
        </w:rPr>
        <w:fldChar w:fldCharType="end"/>
      </w:r>
      <w:proofErr w:type="gramStart"/>
      <w:r w:rsidRPr="00E564E8">
        <w:rPr>
          <w:rFonts w:cstheme="minorHAnsi"/>
          <w:sz w:val="24"/>
          <w:szCs w:val="24"/>
          <w:lang w:val="en-US"/>
        </w:rPr>
        <w:t>mari's</w:t>
      </w:r>
      <w:proofErr w:type="spellEnd"/>
      <w:r w:rsidR="001A63EF">
        <w:rPr>
          <w:rFonts w:cstheme="minorHAnsi"/>
          <w:sz w:val="24"/>
          <w:szCs w:val="24"/>
          <w:lang w:val="en-US"/>
        </w:rPr>
        <w:t xml:space="preserve"> </w:t>
      </w:r>
      <w:r w:rsidRPr="00E564E8">
        <w:rPr>
          <w:rFonts w:cstheme="minorHAnsi"/>
          <w:sz w:val="24"/>
          <w:szCs w:val="24"/>
          <w:lang w:val="en-US"/>
        </w:rPr>
        <w:t xml:space="preserve"> </w:t>
      </w:r>
      <w:proofErr w:type="spellStart"/>
      <w:r w:rsidRPr="00E564E8">
        <w:rPr>
          <w:rFonts w:cstheme="minorHAnsi"/>
          <w:sz w:val="24"/>
          <w:szCs w:val="24"/>
          <w:lang w:val="en-US"/>
        </w:rPr>
        <w:t>g</w:t>
      </w:r>
      <w:proofErr w:type="gramEnd"/>
      <w:r w:rsidRPr="00E564E8">
        <w:rPr>
          <w:rFonts w:cstheme="minorHAnsi"/>
          <w:sz w:val="24"/>
          <w:szCs w:val="24"/>
          <w:lang w:val="en-US"/>
        </w:rPr>
        <w:t>_mmpbsa</w:t>
      </w:r>
      <w:proofErr w:type="spellEnd"/>
      <w:r w:rsidRPr="00E564E8">
        <w:rPr>
          <w:rFonts w:cstheme="minorHAnsi"/>
          <w:sz w:val="24"/>
          <w:szCs w:val="24"/>
          <w:lang w:val="en-US"/>
        </w:rPr>
        <w:t xml:space="preserve"> </w:t>
      </w:r>
      <w:r w:rsidRPr="00253D6D">
        <w:rPr>
          <w:rFonts w:cstheme="minorHAnsi"/>
          <w:sz w:val="24"/>
          <w:szCs w:val="24"/>
          <w:lang w:val="en-US"/>
        </w:rPr>
        <w:t>package</w:t>
      </w:r>
      <w:bookmarkStart w:id="3" w:name="_msoanchor_10"/>
      <w:r w:rsidR="00F92F31">
        <w:rPr>
          <w:rFonts w:cstheme="minorHAnsi"/>
          <w:sz w:val="24"/>
          <w:szCs w:val="24"/>
          <w:lang w:val="en-US"/>
        </w:rPr>
        <w:t xml:space="preserve">. </w:t>
      </w:r>
      <w:r w:rsidR="00B03FA0" w:rsidRPr="00253D6D">
        <w:rPr>
          <w:rFonts w:cstheme="minorHAnsi"/>
          <w:sz w:val="24"/>
          <w:szCs w:val="24"/>
          <w:vertAlign w:val="superscript"/>
          <w:lang w:val="en-US"/>
        </w:rPr>
        <w:t>3</w:t>
      </w:r>
      <w:r w:rsidR="00F92F31">
        <w:rPr>
          <w:rFonts w:cstheme="minorHAnsi"/>
          <w:sz w:val="24"/>
          <w:szCs w:val="24"/>
          <w:vertAlign w:val="superscript"/>
          <w:lang w:val="en-US"/>
        </w:rPr>
        <w:t>5</w:t>
      </w:r>
      <w:r w:rsidR="00B03FA0" w:rsidRPr="00253D6D">
        <w:rPr>
          <w:rFonts w:cstheme="minorHAnsi"/>
          <w:sz w:val="24"/>
          <w:szCs w:val="24"/>
          <w:vertAlign w:val="superscript"/>
          <w:lang w:val="en-US"/>
        </w:rPr>
        <w:t>-3</w:t>
      </w:r>
      <w:r w:rsidR="00F92F31">
        <w:rPr>
          <w:rFonts w:cstheme="minorHAnsi"/>
          <w:sz w:val="24"/>
          <w:szCs w:val="24"/>
          <w:vertAlign w:val="superscript"/>
          <w:lang w:val="en-US"/>
        </w:rPr>
        <w:t>7</w:t>
      </w:r>
      <w:hyperlink r:id="rId8" w:anchor="_msocom_10" w:history="1"/>
      <w:bookmarkEnd w:id="2"/>
      <w:bookmarkEnd w:id="3"/>
      <w:r w:rsidRPr="00E564E8">
        <w:rPr>
          <w:rFonts w:cstheme="minorHAnsi"/>
          <w:sz w:val="24"/>
          <w:szCs w:val="24"/>
          <w:lang w:val="en-US"/>
        </w:rPr>
        <w:t xml:space="preserve"> </w:t>
      </w:r>
      <w:proofErr w:type="gramStart"/>
      <w:r w:rsidRPr="00E564E8">
        <w:rPr>
          <w:rFonts w:cstheme="minorHAnsi"/>
          <w:sz w:val="24"/>
          <w:szCs w:val="24"/>
          <w:lang w:val="en-US"/>
        </w:rPr>
        <w:t>The</w:t>
      </w:r>
      <w:proofErr w:type="gramEnd"/>
      <w:r w:rsidRPr="00E564E8">
        <w:rPr>
          <w:rFonts w:cstheme="minorHAnsi"/>
          <w:sz w:val="24"/>
          <w:szCs w:val="24"/>
          <w:lang w:val="en-US"/>
        </w:rPr>
        <w:t xml:space="preserve"> average binding free energy was calculated by using the ‘</w:t>
      </w:r>
      <w:proofErr w:type="spellStart"/>
      <w:r w:rsidRPr="00E564E8">
        <w:rPr>
          <w:rFonts w:cstheme="minorHAnsi"/>
          <w:sz w:val="24"/>
          <w:szCs w:val="24"/>
          <w:lang w:val="en-US"/>
        </w:rPr>
        <w:t>MmPbSaStat</w:t>
      </w:r>
      <w:proofErr w:type="spellEnd"/>
      <w:r w:rsidRPr="00E564E8">
        <w:rPr>
          <w:rFonts w:cstheme="minorHAnsi"/>
          <w:sz w:val="24"/>
          <w:szCs w:val="24"/>
          <w:lang w:val="en-US"/>
        </w:rPr>
        <w:t xml:space="preserve">' python script provided in </w:t>
      </w:r>
      <w:proofErr w:type="spellStart"/>
      <w:r w:rsidRPr="00E564E8">
        <w:rPr>
          <w:rFonts w:cstheme="minorHAnsi"/>
          <w:sz w:val="24"/>
          <w:szCs w:val="24"/>
          <w:lang w:val="en-US"/>
        </w:rPr>
        <w:t>g_mmpbsa</w:t>
      </w:r>
      <w:proofErr w:type="spellEnd"/>
      <w:r w:rsidRPr="00E564E8">
        <w:rPr>
          <w:rFonts w:cstheme="minorHAnsi"/>
          <w:sz w:val="24"/>
          <w:szCs w:val="24"/>
          <w:lang w:val="en-US"/>
        </w:rPr>
        <w:t xml:space="preserve">. </w:t>
      </w:r>
    </w:p>
    <w:p w14:paraId="48957659" w14:textId="77777777" w:rsidR="004D7BFD" w:rsidRPr="00E564E8" w:rsidRDefault="004D7BFD" w:rsidP="009C2D20">
      <w:pPr>
        <w:spacing w:after="0" w:line="240" w:lineRule="auto"/>
        <w:jc w:val="both"/>
        <w:rPr>
          <w:rFonts w:cstheme="minorHAnsi"/>
          <w:sz w:val="24"/>
          <w:szCs w:val="24"/>
          <w:lang w:val="en-US"/>
        </w:rPr>
      </w:pPr>
    </w:p>
    <w:p w14:paraId="28EA13A4" w14:textId="7486C435" w:rsidR="004D7BFD" w:rsidRDefault="004D7BFD" w:rsidP="007850EE">
      <w:pPr>
        <w:pStyle w:val="ListeParagraf"/>
        <w:numPr>
          <w:ilvl w:val="1"/>
          <w:numId w:val="16"/>
        </w:numPr>
        <w:spacing w:after="0" w:line="240" w:lineRule="auto"/>
        <w:ind w:left="142" w:hanging="142"/>
        <w:jc w:val="both"/>
        <w:rPr>
          <w:rFonts w:cstheme="minorHAnsi"/>
          <w:b/>
          <w:bCs/>
          <w:sz w:val="24"/>
          <w:szCs w:val="24"/>
          <w:lang w:val="en-US"/>
        </w:rPr>
      </w:pPr>
      <w:r w:rsidRPr="00E564E8">
        <w:rPr>
          <w:rFonts w:cstheme="minorHAnsi"/>
          <w:b/>
          <w:bCs/>
          <w:sz w:val="24"/>
          <w:szCs w:val="24"/>
          <w:lang w:val="en-US"/>
        </w:rPr>
        <w:t>ADME predictions</w:t>
      </w:r>
    </w:p>
    <w:p w14:paraId="37005637" w14:textId="13062084" w:rsidR="004D7BFD" w:rsidRDefault="004D7BFD" w:rsidP="009C2D20">
      <w:pPr>
        <w:spacing w:after="0" w:line="240" w:lineRule="auto"/>
        <w:jc w:val="both"/>
        <w:rPr>
          <w:rFonts w:cstheme="minorHAnsi"/>
          <w:sz w:val="24"/>
          <w:szCs w:val="24"/>
          <w:lang w:val="en-US"/>
        </w:rPr>
      </w:pPr>
      <w:r w:rsidRPr="00E564E8">
        <w:rPr>
          <w:rFonts w:cstheme="minorHAnsi"/>
          <w:sz w:val="24"/>
          <w:szCs w:val="24"/>
          <w:lang w:val="en-US"/>
        </w:rPr>
        <w:lastRenderedPageBreak/>
        <w:t xml:space="preserve">The theoretical ADME parameters of the selected compounds </w:t>
      </w:r>
      <w:proofErr w:type="gramStart"/>
      <w:r w:rsidRPr="00E564E8">
        <w:rPr>
          <w:rFonts w:cstheme="minorHAnsi"/>
          <w:sz w:val="24"/>
          <w:szCs w:val="24"/>
          <w:lang w:val="en-US"/>
        </w:rPr>
        <w:t>were calculated</w:t>
      </w:r>
      <w:proofErr w:type="gramEnd"/>
      <w:r w:rsidRPr="00E564E8">
        <w:rPr>
          <w:rFonts w:cstheme="minorHAnsi"/>
          <w:sz w:val="24"/>
          <w:szCs w:val="24"/>
          <w:lang w:val="en-US"/>
        </w:rPr>
        <w:t xml:space="preserve"> with the Schrödinger software '</w:t>
      </w:r>
      <w:proofErr w:type="spellStart"/>
      <w:r w:rsidRPr="00E564E8">
        <w:rPr>
          <w:rFonts w:cstheme="minorHAnsi"/>
          <w:sz w:val="24"/>
          <w:szCs w:val="24"/>
          <w:lang w:val="en-US"/>
        </w:rPr>
        <w:t>QikProp</w:t>
      </w:r>
      <w:proofErr w:type="spellEnd"/>
      <w:r w:rsidRPr="00E564E8">
        <w:rPr>
          <w:rFonts w:cstheme="minorHAnsi"/>
          <w:sz w:val="24"/>
          <w:szCs w:val="24"/>
          <w:lang w:val="en-US"/>
        </w:rPr>
        <w:t xml:space="preserve">' module. </w:t>
      </w:r>
      <w:r w:rsidR="00B217F7" w:rsidRPr="00E564E8">
        <w:rPr>
          <w:rFonts w:cstheme="minorHAnsi"/>
          <w:sz w:val="24"/>
          <w:szCs w:val="24"/>
          <w:lang w:val="en-US"/>
        </w:rPr>
        <w:t>Molecular</w:t>
      </w:r>
      <w:r w:rsidRPr="00E564E8">
        <w:rPr>
          <w:rFonts w:cstheme="minorHAnsi"/>
          <w:sz w:val="24"/>
          <w:szCs w:val="24"/>
          <w:lang w:val="en-US"/>
        </w:rPr>
        <w:t xml:space="preserve"> weight, </w:t>
      </w:r>
      <w:proofErr w:type="spellStart"/>
      <w:r w:rsidRPr="00E564E8">
        <w:rPr>
          <w:rFonts w:cstheme="minorHAnsi"/>
          <w:sz w:val="24"/>
          <w:szCs w:val="24"/>
          <w:lang w:val="en-US"/>
        </w:rPr>
        <w:t>QPlogPo</w:t>
      </w:r>
      <w:proofErr w:type="spellEnd"/>
      <w:r w:rsidRPr="00E564E8">
        <w:rPr>
          <w:rFonts w:cstheme="minorHAnsi"/>
          <w:sz w:val="24"/>
          <w:szCs w:val="24"/>
          <w:lang w:val="en-US"/>
        </w:rPr>
        <w:t xml:space="preserve">/w, </w:t>
      </w:r>
      <w:proofErr w:type="spellStart"/>
      <w:r w:rsidRPr="00E564E8">
        <w:rPr>
          <w:rFonts w:cstheme="minorHAnsi"/>
          <w:sz w:val="24"/>
          <w:szCs w:val="24"/>
          <w:lang w:val="en-US"/>
        </w:rPr>
        <w:t>QPlogHERG</w:t>
      </w:r>
      <w:proofErr w:type="spellEnd"/>
      <w:r w:rsidRPr="00E564E8">
        <w:rPr>
          <w:rFonts w:cstheme="minorHAnsi"/>
          <w:sz w:val="24"/>
          <w:szCs w:val="24"/>
          <w:lang w:val="en-US"/>
        </w:rPr>
        <w:t xml:space="preserve">, </w:t>
      </w:r>
      <w:proofErr w:type="spellStart"/>
      <w:r w:rsidRPr="00E564E8">
        <w:rPr>
          <w:rFonts w:cstheme="minorHAnsi"/>
          <w:sz w:val="24"/>
          <w:szCs w:val="24"/>
          <w:lang w:val="en-US"/>
        </w:rPr>
        <w:t>QPPCaco</w:t>
      </w:r>
      <w:proofErr w:type="spellEnd"/>
      <w:r w:rsidRPr="00E564E8">
        <w:rPr>
          <w:rFonts w:cstheme="minorHAnsi"/>
          <w:sz w:val="24"/>
          <w:szCs w:val="24"/>
          <w:lang w:val="en-US"/>
        </w:rPr>
        <w:t xml:space="preserve">, </w:t>
      </w:r>
      <w:proofErr w:type="spellStart"/>
      <w:r w:rsidRPr="00E564E8">
        <w:rPr>
          <w:rFonts w:cstheme="minorHAnsi"/>
          <w:sz w:val="24"/>
          <w:szCs w:val="24"/>
          <w:lang w:val="en-US"/>
        </w:rPr>
        <w:t>QPlogBB</w:t>
      </w:r>
      <w:proofErr w:type="spellEnd"/>
      <w:r w:rsidRPr="00E564E8">
        <w:rPr>
          <w:rFonts w:cstheme="minorHAnsi"/>
          <w:sz w:val="24"/>
          <w:szCs w:val="24"/>
          <w:lang w:val="en-US"/>
        </w:rPr>
        <w:t>, QPPMDCK, percentage human oral absorption, rule of five</w:t>
      </w:r>
      <w:r w:rsidR="006225DF" w:rsidRPr="00E564E8">
        <w:rPr>
          <w:rFonts w:cstheme="minorHAnsi"/>
          <w:sz w:val="24"/>
          <w:szCs w:val="24"/>
          <w:lang w:val="en-US"/>
        </w:rPr>
        <w:t>,</w:t>
      </w:r>
      <w:r w:rsidRPr="00E564E8">
        <w:rPr>
          <w:rFonts w:cstheme="minorHAnsi"/>
          <w:sz w:val="24"/>
          <w:szCs w:val="24"/>
          <w:lang w:val="en-US"/>
        </w:rPr>
        <w:t xml:space="preserve"> and rule of three were calculated. </w:t>
      </w:r>
    </w:p>
    <w:p w14:paraId="6D1A16B5" w14:textId="178A53FA" w:rsidR="00D839AB" w:rsidRDefault="00D839AB" w:rsidP="009C2D20">
      <w:pPr>
        <w:spacing w:after="0" w:line="240" w:lineRule="auto"/>
        <w:jc w:val="both"/>
        <w:rPr>
          <w:rFonts w:cstheme="minorHAnsi"/>
          <w:sz w:val="24"/>
          <w:szCs w:val="24"/>
          <w:lang w:val="en-US"/>
        </w:rPr>
      </w:pPr>
    </w:p>
    <w:p w14:paraId="3A368913" w14:textId="67FA940C" w:rsidR="007850EE" w:rsidRPr="007850EE" w:rsidRDefault="007850EE" w:rsidP="007850EE">
      <w:pPr>
        <w:pStyle w:val="ListeParagraf"/>
        <w:numPr>
          <w:ilvl w:val="0"/>
          <w:numId w:val="16"/>
        </w:numPr>
        <w:spacing w:before="120" w:after="0" w:line="240" w:lineRule="auto"/>
        <w:jc w:val="both"/>
        <w:rPr>
          <w:rFonts w:eastAsia="Times New Roman" w:cstheme="minorHAnsi"/>
          <w:b/>
          <w:bCs/>
          <w:color w:val="000000"/>
          <w:sz w:val="26"/>
          <w:szCs w:val="26"/>
          <w:lang w:val="en-US" w:eastAsia="tr-TR"/>
        </w:rPr>
      </w:pPr>
      <w:r w:rsidRPr="007850EE">
        <w:rPr>
          <w:rFonts w:eastAsia="Times New Roman" w:cstheme="minorHAnsi"/>
          <w:b/>
          <w:bCs/>
          <w:color w:val="000000"/>
          <w:sz w:val="26"/>
          <w:szCs w:val="26"/>
          <w:lang w:val="en-US" w:eastAsia="tr-TR"/>
        </w:rPr>
        <w:t>Results</w:t>
      </w:r>
    </w:p>
    <w:p w14:paraId="59356F7F" w14:textId="77777777" w:rsidR="007850EE" w:rsidRPr="00E564E8" w:rsidRDefault="007850EE" w:rsidP="007850EE">
      <w:pPr>
        <w:pStyle w:val="ListeParagraf"/>
        <w:spacing w:before="120" w:after="0" w:line="240" w:lineRule="auto"/>
        <w:jc w:val="both"/>
        <w:rPr>
          <w:rFonts w:eastAsia="Times New Roman" w:cstheme="minorHAnsi"/>
          <w:b/>
          <w:bCs/>
          <w:color w:val="000000"/>
          <w:sz w:val="24"/>
          <w:szCs w:val="24"/>
          <w:lang w:val="en-US" w:eastAsia="tr-TR"/>
        </w:rPr>
      </w:pPr>
    </w:p>
    <w:p w14:paraId="720353EB" w14:textId="65CDE277" w:rsidR="007850EE" w:rsidRPr="007850EE" w:rsidRDefault="007850EE" w:rsidP="007850EE">
      <w:pPr>
        <w:pStyle w:val="ListeParagraf"/>
        <w:numPr>
          <w:ilvl w:val="1"/>
          <w:numId w:val="17"/>
        </w:numPr>
        <w:spacing w:before="120" w:after="0" w:line="240" w:lineRule="auto"/>
        <w:ind w:left="284" w:hanging="284"/>
        <w:jc w:val="both"/>
        <w:rPr>
          <w:rFonts w:eastAsia="Times New Roman" w:cstheme="minorHAnsi"/>
          <w:b/>
          <w:bCs/>
          <w:color w:val="000000"/>
          <w:sz w:val="24"/>
          <w:szCs w:val="24"/>
          <w:lang w:val="en-US" w:eastAsia="tr-TR"/>
        </w:rPr>
      </w:pPr>
      <w:r w:rsidRPr="007850EE">
        <w:rPr>
          <w:rFonts w:eastAsia="Times New Roman" w:cstheme="minorHAnsi"/>
          <w:b/>
          <w:bCs/>
          <w:color w:val="000000"/>
          <w:sz w:val="24"/>
          <w:szCs w:val="24"/>
          <w:lang w:val="en-US" w:eastAsia="tr-TR"/>
        </w:rPr>
        <w:t>Chemistry</w:t>
      </w:r>
    </w:p>
    <w:p w14:paraId="04B75716" w14:textId="0EEC6CA1" w:rsidR="007850EE" w:rsidRPr="00E564E8" w:rsidRDefault="007850EE" w:rsidP="007850EE">
      <w:pPr>
        <w:autoSpaceDE w:val="0"/>
        <w:autoSpaceDN w:val="0"/>
        <w:adjustRightInd w:val="0"/>
        <w:spacing w:after="120" w:line="240" w:lineRule="auto"/>
        <w:jc w:val="both"/>
        <w:rPr>
          <w:rFonts w:eastAsia="AauxPro-Regular" w:cstheme="minorHAnsi"/>
          <w:color w:val="000000" w:themeColor="text1"/>
          <w:sz w:val="24"/>
          <w:szCs w:val="24"/>
          <w:lang w:val="en-US"/>
        </w:rPr>
      </w:pPr>
      <w:r w:rsidRPr="0037361E">
        <w:rPr>
          <w:rFonts w:cstheme="minorHAnsi"/>
          <w:color w:val="000000"/>
          <w:sz w:val="24"/>
          <w:szCs w:val="24"/>
          <w:lang w:val="en-US"/>
        </w:rPr>
        <w:t>Novel 1</w:t>
      </w:r>
      <w:r w:rsidRPr="0037361E">
        <w:rPr>
          <w:rFonts w:cstheme="minorHAnsi"/>
          <w:sz w:val="24"/>
          <w:szCs w:val="24"/>
          <w:lang w:val="en-US"/>
        </w:rPr>
        <w:t>-(1</w:t>
      </w:r>
      <w:r w:rsidRPr="0037361E">
        <w:rPr>
          <w:rFonts w:cstheme="minorHAnsi"/>
          <w:i/>
          <w:iCs/>
          <w:sz w:val="24"/>
          <w:szCs w:val="24"/>
          <w:lang w:val="en-US"/>
        </w:rPr>
        <w:t>H</w:t>
      </w:r>
      <w:r w:rsidRPr="0037361E">
        <w:rPr>
          <w:rFonts w:cstheme="minorHAnsi"/>
          <w:sz w:val="24"/>
          <w:szCs w:val="24"/>
          <w:lang w:val="en-US"/>
        </w:rPr>
        <w:t>-benzimidazol-2-yl)-</w:t>
      </w:r>
      <w:proofErr w:type="gramStart"/>
      <w:r w:rsidRPr="0037361E">
        <w:rPr>
          <w:rFonts w:cstheme="minorHAnsi"/>
          <w:sz w:val="24"/>
          <w:szCs w:val="24"/>
          <w:lang w:val="en-US"/>
        </w:rPr>
        <w:t>3-</w:t>
      </w:r>
      <w:proofErr w:type="gramEnd"/>
      <w:r w:rsidRPr="0037361E">
        <w:rPr>
          <w:rFonts w:cstheme="minorHAnsi"/>
          <w:sz w:val="24"/>
          <w:szCs w:val="24"/>
          <w:lang w:val="en-US"/>
        </w:rPr>
        <w:t>aryl-prop-2-en-1-ones and</w:t>
      </w:r>
      <w:r>
        <w:rPr>
          <w:rFonts w:cstheme="minorHAnsi"/>
          <w:b/>
          <w:i/>
          <w:sz w:val="24"/>
          <w:szCs w:val="24"/>
          <w:lang w:val="en-US"/>
        </w:rPr>
        <w:t xml:space="preserve"> </w:t>
      </w:r>
      <w:r w:rsidRPr="00E564E8">
        <w:rPr>
          <w:rFonts w:cstheme="minorHAnsi"/>
          <w:sz w:val="24"/>
          <w:szCs w:val="24"/>
          <w:lang w:val="en-US"/>
        </w:rPr>
        <w:t>4-(1</w:t>
      </w:r>
      <w:r w:rsidRPr="00E564E8">
        <w:rPr>
          <w:rFonts w:cstheme="minorHAnsi"/>
          <w:i/>
          <w:iCs/>
          <w:sz w:val="24"/>
          <w:szCs w:val="24"/>
          <w:lang w:val="en-US"/>
        </w:rPr>
        <w:t>H</w:t>
      </w:r>
      <w:r w:rsidRPr="00E564E8">
        <w:rPr>
          <w:rFonts w:cstheme="minorHAnsi"/>
          <w:sz w:val="24"/>
          <w:szCs w:val="24"/>
          <w:lang w:val="en-US"/>
        </w:rPr>
        <w:t>-benzimidazol-2-yl)-6-arylpyrimidin-2-amine</w:t>
      </w:r>
      <w:r w:rsidRPr="00E564E8">
        <w:rPr>
          <w:rFonts w:cstheme="minorHAnsi"/>
          <w:b/>
          <w:sz w:val="24"/>
          <w:szCs w:val="24"/>
          <w:lang w:val="en-US"/>
        </w:rPr>
        <w:t xml:space="preserve"> </w:t>
      </w:r>
      <w:r w:rsidRPr="00E564E8">
        <w:rPr>
          <w:rFonts w:cstheme="minorHAnsi"/>
          <w:color w:val="000000"/>
          <w:sz w:val="24"/>
          <w:szCs w:val="24"/>
          <w:lang w:val="en-US"/>
        </w:rPr>
        <w:t xml:space="preserve">derivatives were synthesized as described in </w:t>
      </w:r>
      <w:r w:rsidRPr="002D1EB9">
        <w:rPr>
          <w:rFonts w:cstheme="minorHAnsi"/>
          <w:color w:val="000000" w:themeColor="text1"/>
          <w:sz w:val="24"/>
          <w:szCs w:val="24"/>
          <w:lang w:val="en-US"/>
        </w:rPr>
        <w:t xml:space="preserve">Scheme. </w:t>
      </w:r>
      <w:r w:rsidRPr="00E564E8">
        <w:rPr>
          <w:rFonts w:eastAsia="CharisSIL" w:cstheme="minorHAnsi"/>
          <w:sz w:val="24"/>
          <w:szCs w:val="24"/>
          <w:lang w:val="en-US"/>
        </w:rPr>
        <w:t>2-acetylbenzimidazole (</w:t>
      </w:r>
      <w:r w:rsidRPr="00E564E8">
        <w:rPr>
          <w:rFonts w:eastAsia="CharisSIL" w:cstheme="minorHAnsi"/>
          <w:b/>
          <w:bCs/>
          <w:sz w:val="24"/>
          <w:szCs w:val="24"/>
          <w:lang w:val="en-US"/>
        </w:rPr>
        <w:t>1</w:t>
      </w:r>
      <w:r w:rsidRPr="00E564E8">
        <w:rPr>
          <w:rFonts w:eastAsia="CharisSIL" w:cstheme="minorHAnsi"/>
          <w:sz w:val="24"/>
          <w:szCs w:val="24"/>
          <w:lang w:val="en-US"/>
        </w:rPr>
        <w:t xml:space="preserve">) </w:t>
      </w:r>
      <w:proofErr w:type="gramStart"/>
      <w:r w:rsidRPr="00E564E8">
        <w:rPr>
          <w:rFonts w:eastAsia="CharisSIL" w:cstheme="minorHAnsi"/>
          <w:sz w:val="24"/>
          <w:szCs w:val="24"/>
          <w:lang w:val="en-US"/>
        </w:rPr>
        <w:t xml:space="preserve">was prepared by condensation of </w:t>
      </w:r>
      <w:r w:rsidRPr="00E564E8">
        <w:rPr>
          <w:rFonts w:eastAsia="CharisSIL" w:cstheme="minorHAnsi"/>
          <w:i/>
          <w:iCs/>
          <w:sz w:val="24"/>
          <w:szCs w:val="24"/>
          <w:lang w:val="en-US"/>
        </w:rPr>
        <w:t>o</w:t>
      </w:r>
      <w:r w:rsidRPr="00E564E8">
        <w:rPr>
          <w:rFonts w:eastAsia="CharisSIL" w:cstheme="minorHAnsi"/>
          <w:sz w:val="24"/>
          <w:szCs w:val="24"/>
          <w:lang w:val="en-US"/>
        </w:rPr>
        <w:t>-</w:t>
      </w:r>
      <w:proofErr w:type="spellStart"/>
      <w:r w:rsidRPr="00E564E8">
        <w:rPr>
          <w:rFonts w:eastAsia="CharisSIL" w:cstheme="minorHAnsi"/>
          <w:sz w:val="24"/>
          <w:szCs w:val="24"/>
          <w:lang w:val="en-US"/>
        </w:rPr>
        <w:t>phenylenediamine</w:t>
      </w:r>
      <w:proofErr w:type="spellEnd"/>
      <w:r w:rsidRPr="00E564E8">
        <w:rPr>
          <w:rFonts w:eastAsia="CharisSIL" w:cstheme="minorHAnsi"/>
          <w:sz w:val="24"/>
          <w:szCs w:val="24"/>
          <w:lang w:val="en-US"/>
        </w:rPr>
        <w:t xml:space="preserve"> and lactic acid </w:t>
      </w:r>
      <w:r w:rsidR="00F92F31">
        <w:rPr>
          <w:rFonts w:eastAsia="CharisSIL" w:cstheme="minorHAnsi"/>
          <w:sz w:val="24"/>
          <w:szCs w:val="24"/>
          <w:vertAlign w:val="superscript"/>
          <w:lang w:val="en-US"/>
        </w:rPr>
        <w:t>22-24</w:t>
      </w:r>
      <w:r w:rsidRPr="00E564E8">
        <w:rPr>
          <w:rFonts w:eastAsia="CharisSIL" w:cstheme="minorHAnsi"/>
          <w:sz w:val="24"/>
          <w:szCs w:val="24"/>
          <w:lang w:val="en-US"/>
        </w:rPr>
        <w:t xml:space="preserve"> and followed by oxidation with potassium dichromate in the presence of sulfuric acid</w:t>
      </w:r>
      <w:proofErr w:type="gramEnd"/>
      <w:r w:rsidR="00F92F31">
        <w:rPr>
          <w:rFonts w:eastAsia="CharisSIL" w:cstheme="minorHAnsi"/>
          <w:sz w:val="24"/>
          <w:szCs w:val="24"/>
          <w:lang w:val="en-US"/>
        </w:rPr>
        <w:t xml:space="preserve">. </w:t>
      </w:r>
      <w:r>
        <w:rPr>
          <w:rFonts w:eastAsia="CharisSIL" w:cstheme="minorHAnsi"/>
          <w:sz w:val="24"/>
          <w:szCs w:val="24"/>
          <w:vertAlign w:val="superscript"/>
          <w:lang w:val="en-US"/>
        </w:rPr>
        <w:t>2</w:t>
      </w:r>
      <w:r w:rsidR="00F92F31">
        <w:rPr>
          <w:rFonts w:eastAsia="CharisSIL" w:cstheme="minorHAnsi"/>
          <w:sz w:val="24"/>
          <w:szCs w:val="24"/>
          <w:vertAlign w:val="superscript"/>
          <w:lang w:val="en-US"/>
        </w:rPr>
        <w:t>3-24</w:t>
      </w:r>
    </w:p>
    <w:p w14:paraId="08948C16" w14:textId="6A3A3AF6" w:rsidR="007850EE" w:rsidRPr="002D1EB9" w:rsidRDefault="007850EE" w:rsidP="007850EE">
      <w:pPr>
        <w:autoSpaceDE w:val="0"/>
        <w:autoSpaceDN w:val="0"/>
        <w:adjustRightInd w:val="0"/>
        <w:spacing w:after="120" w:line="240" w:lineRule="auto"/>
        <w:jc w:val="both"/>
        <w:rPr>
          <w:rFonts w:eastAsia="Times New Roman" w:cstheme="minorHAnsi"/>
          <w:color w:val="202124"/>
          <w:lang w:eastAsia="tr-TR"/>
        </w:rPr>
      </w:pPr>
      <w:r w:rsidRPr="00E564E8">
        <w:rPr>
          <w:rFonts w:eastAsia="CharisSIL" w:cstheme="minorHAnsi"/>
          <w:sz w:val="24"/>
          <w:szCs w:val="24"/>
          <w:lang w:val="en-US"/>
        </w:rPr>
        <w:t xml:space="preserve">The </w:t>
      </w:r>
      <w:proofErr w:type="spellStart"/>
      <w:r w:rsidRPr="00E564E8">
        <w:rPr>
          <w:rFonts w:eastAsia="CharisSIL" w:cstheme="minorHAnsi"/>
          <w:sz w:val="24"/>
          <w:szCs w:val="24"/>
          <w:lang w:val="en-US"/>
        </w:rPr>
        <w:t>arylidene</w:t>
      </w:r>
      <w:proofErr w:type="spellEnd"/>
      <w:r w:rsidRPr="00E564E8">
        <w:rPr>
          <w:rFonts w:eastAsia="CharisSIL" w:cstheme="minorHAnsi"/>
          <w:sz w:val="24"/>
          <w:szCs w:val="24"/>
          <w:lang w:val="en-US"/>
        </w:rPr>
        <w:t xml:space="preserve"> derivatives (</w:t>
      </w:r>
      <w:r w:rsidRPr="006B3ECC">
        <w:rPr>
          <w:rFonts w:eastAsia="CharisSIL" w:cstheme="minorHAnsi"/>
          <w:b/>
          <w:bCs/>
          <w:sz w:val="24"/>
          <w:szCs w:val="24"/>
          <w:lang w:val="en-US"/>
        </w:rPr>
        <w:t>E1</w:t>
      </w:r>
      <w:r w:rsidRPr="00E564E8">
        <w:rPr>
          <w:rFonts w:eastAsia="CharisSIL" w:cstheme="minorHAnsi"/>
          <w:sz w:val="24"/>
          <w:szCs w:val="24"/>
          <w:lang w:val="en-US"/>
        </w:rPr>
        <w:t>-</w:t>
      </w:r>
      <w:r w:rsidRPr="006B3ECC">
        <w:rPr>
          <w:rFonts w:eastAsia="CharisSIL" w:cstheme="minorHAnsi"/>
          <w:b/>
          <w:bCs/>
          <w:sz w:val="24"/>
          <w:szCs w:val="24"/>
          <w:lang w:val="en-US"/>
        </w:rPr>
        <w:t>E8</w:t>
      </w:r>
      <w:r w:rsidRPr="00E564E8">
        <w:rPr>
          <w:rFonts w:eastAsia="CharisSIL" w:cstheme="minorHAnsi"/>
          <w:sz w:val="24"/>
          <w:szCs w:val="24"/>
          <w:lang w:val="en-US"/>
        </w:rPr>
        <w:t xml:space="preserve">) </w:t>
      </w:r>
      <w:proofErr w:type="gramStart"/>
      <w:r w:rsidRPr="00E564E8">
        <w:rPr>
          <w:rFonts w:eastAsia="CharisSIL" w:cstheme="minorHAnsi"/>
          <w:sz w:val="24"/>
          <w:szCs w:val="24"/>
          <w:lang w:val="en-US"/>
        </w:rPr>
        <w:t>were synthesized</w:t>
      </w:r>
      <w:proofErr w:type="gramEnd"/>
      <w:r w:rsidRPr="00E564E8">
        <w:rPr>
          <w:rFonts w:eastAsia="CharisSIL" w:cstheme="minorHAnsi"/>
          <w:sz w:val="24"/>
          <w:szCs w:val="24"/>
          <w:lang w:val="en-US"/>
        </w:rPr>
        <w:t xml:space="preserve"> </w:t>
      </w:r>
      <w:r w:rsidRPr="00E564E8">
        <w:rPr>
          <w:rFonts w:eastAsia="CharisSIL" w:cstheme="minorHAnsi"/>
          <w:i/>
          <w:iCs/>
          <w:sz w:val="24"/>
          <w:szCs w:val="24"/>
          <w:lang w:val="en-US"/>
        </w:rPr>
        <w:t xml:space="preserve">via </w:t>
      </w:r>
      <w:proofErr w:type="spellStart"/>
      <w:r w:rsidRPr="00E564E8">
        <w:rPr>
          <w:rFonts w:eastAsia="CharisSIL" w:cstheme="minorHAnsi"/>
          <w:sz w:val="24"/>
          <w:szCs w:val="24"/>
          <w:lang w:val="en-US"/>
        </w:rPr>
        <w:t>Claisen</w:t>
      </w:r>
      <w:proofErr w:type="spellEnd"/>
      <w:r w:rsidRPr="00E564E8">
        <w:rPr>
          <w:rFonts w:eastAsia="CharisSIL" w:cstheme="minorHAnsi"/>
          <w:sz w:val="24"/>
          <w:szCs w:val="24"/>
          <w:lang w:val="en-US"/>
        </w:rPr>
        <w:t xml:space="preserve">-Schmidt condensation of </w:t>
      </w:r>
      <w:r w:rsidRPr="00E564E8">
        <w:rPr>
          <w:rFonts w:eastAsia="CharisSIL" w:cstheme="minorHAnsi"/>
          <w:bCs/>
          <w:sz w:val="24"/>
          <w:szCs w:val="24"/>
          <w:lang w:val="en-US"/>
        </w:rPr>
        <w:t xml:space="preserve">2-acetyl </w:t>
      </w:r>
      <w:proofErr w:type="spellStart"/>
      <w:r w:rsidRPr="00E564E8">
        <w:rPr>
          <w:rFonts w:eastAsia="CharisSIL" w:cstheme="minorHAnsi"/>
          <w:bCs/>
          <w:sz w:val="24"/>
          <w:szCs w:val="24"/>
          <w:lang w:val="en-US"/>
        </w:rPr>
        <w:t>benzimidazole</w:t>
      </w:r>
      <w:proofErr w:type="spellEnd"/>
      <w:r w:rsidRPr="00E564E8">
        <w:rPr>
          <w:rFonts w:eastAsia="CharisSIL" w:cstheme="minorHAnsi"/>
          <w:b/>
          <w:bCs/>
          <w:sz w:val="24"/>
          <w:szCs w:val="24"/>
          <w:lang w:val="en-US"/>
        </w:rPr>
        <w:t xml:space="preserve"> </w:t>
      </w:r>
      <w:r w:rsidRPr="00E564E8">
        <w:rPr>
          <w:rFonts w:eastAsia="CharisSIL" w:cstheme="minorHAnsi"/>
          <w:sz w:val="24"/>
          <w:szCs w:val="24"/>
          <w:lang w:val="en-US"/>
        </w:rPr>
        <w:t>with aromatic aldehydes in ethanol at room temperature, the reaction catalyzed by potassium hydroxide solution</w:t>
      </w:r>
      <w:r w:rsidR="00F92F31">
        <w:rPr>
          <w:rFonts w:eastAsia="CharisSIL" w:cstheme="minorHAnsi"/>
          <w:sz w:val="24"/>
          <w:szCs w:val="24"/>
          <w:lang w:val="en-US"/>
        </w:rPr>
        <w:t xml:space="preserve">. </w:t>
      </w:r>
      <w:r w:rsidRPr="00E564E8">
        <w:rPr>
          <w:rFonts w:eastAsia="CharisSIL" w:cstheme="minorHAnsi"/>
          <w:sz w:val="24"/>
          <w:szCs w:val="24"/>
          <w:vertAlign w:val="superscript"/>
          <w:lang w:val="en-US"/>
        </w:rPr>
        <w:t>2</w:t>
      </w:r>
      <w:r w:rsidR="00F92F31">
        <w:rPr>
          <w:rFonts w:eastAsia="CharisSIL" w:cstheme="minorHAnsi"/>
          <w:sz w:val="24"/>
          <w:szCs w:val="24"/>
          <w:vertAlign w:val="superscript"/>
          <w:lang w:val="en-US"/>
        </w:rPr>
        <w:t>5</w:t>
      </w:r>
      <w:r w:rsidRPr="00A2691A">
        <w:rPr>
          <w:rFonts w:cstheme="minorHAnsi"/>
          <w:sz w:val="24"/>
          <w:szCs w:val="24"/>
          <w:lang w:val="en-US"/>
        </w:rPr>
        <w:t xml:space="preserve"> </w:t>
      </w:r>
      <w:r>
        <w:rPr>
          <w:rFonts w:cstheme="minorHAnsi"/>
          <w:sz w:val="24"/>
          <w:szCs w:val="24"/>
          <w:lang w:val="en-US"/>
        </w:rPr>
        <w:t xml:space="preserve">Although two types of geometric isomers </w:t>
      </w:r>
      <w:proofErr w:type="gramStart"/>
      <w:r>
        <w:rPr>
          <w:rFonts w:cstheme="minorHAnsi"/>
          <w:sz w:val="24"/>
          <w:szCs w:val="24"/>
          <w:lang w:val="en-US"/>
        </w:rPr>
        <w:t>could be expected</w:t>
      </w:r>
      <w:proofErr w:type="gramEnd"/>
      <w:r>
        <w:rPr>
          <w:rFonts w:cstheme="minorHAnsi"/>
          <w:sz w:val="24"/>
          <w:szCs w:val="24"/>
          <w:lang w:val="en-US"/>
        </w:rPr>
        <w:t xml:space="preserve"> for compounds E1-E8, only E isomers were obtained. </w:t>
      </w:r>
      <w:r w:rsidRPr="002D1EB9">
        <w:rPr>
          <w:rFonts w:eastAsia="Times New Roman" w:cstheme="minorHAnsi"/>
          <w:color w:val="202124"/>
          <w:lang w:val="en" w:eastAsia="tr-TR"/>
        </w:rPr>
        <w:t xml:space="preserve">This is demonstrated in the </w:t>
      </w:r>
      <w:proofErr w:type="gramStart"/>
      <w:r w:rsidRPr="00D4796E">
        <w:rPr>
          <w:rFonts w:eastAsia="Times New Roman" w:cstheme="minorHAnsi"/>
          <w:color w:val="202124"/>
          <w:vertAlign w:val="superscript"/>
          <w:lang w:val="en" w:eastAsia="tr-TR"/>
        </w:rPr>
        <w:t>1</w:t>
      </w:r>
      <w:r w:rsidRPr="002D1EB9">
        <w:rPr>
          <w:rFonts w:eastAsia="Times New Roman" w:cstheme="minorHAnsi"/>
          <w:color w:val="202124"/>
          <w:lang w:val="en" w:eastAsia="tr-TR"/>
        </w:rPr>
        <w:t>H</w:t>
      </w:r>
      <w:proofErr w:type="gramEnd"/>
      <w:r w:rsidRPr="002D1EB9">
        <w:rPr>
          <w:rFonts w:eastAsia="Times New Roman" w:cstheme="minorHAnsi"/>
          <w:color w:val="202124"/>
          <w:lang w:val="en" w:eastAsia="tr-TR"/>
        </w:rPr>
        <w:t xml:space="preserve"> NMR spectra, supported by the appearance of characteristic trans-coupling constants </w:t>
      </w:r>
      <w:r>
        <w:rPr>
          <w:rFonts w:eastAsia="Times New Roman" w:cstheme="minorHAnsi"/>
          <w:color w:val="202124"/>
          <w:lang w:val="en" w:eastAsia="tr-TR"/>
        </w:rPr>
        <w:t xml:space="preserve">belonging to the </w:t>
      </w:r>
      <w:proofErr w:type="spellStart"/>
      <w:r w:rsidRPr="002D1EB9">
        <w:rPr>
          <w:rFonts w:eastAsia="Times New Roman" w:cstheme="minorHAnsi"/>
          <w:color w:val="202124"/>
          <w:lang w:val="en" w:eastAsia="tr-TR"/>
        </w:rPr>
        <w:t>aryldene</w:t>
      </w:r>
      <w:proofErr w:type="spellEnd"/>
      <w:r w:rsidRPr="002D1EB9">
        <w:rPr>
          <w:rFonts w:eastAsia="Times New Roman" w:cstheme="minorHAnsi"/>
          <w:color w:val="202124"/>
          <w:lang w:val="en" w:eastAsia="tr-TR"/>
        </w:rPr>
        <w:t xml:space="preserve"> protons in the range of 15.85-16.4 Hz.</w:t>
      </w:r>
    </w:p>
    <w:p w14:paraId="45CED819" w14:textId="103110D9" w:rsidR="007850EE" w:rsidRPr="00D4796E" w:rsidRDefault="007850EE" w:rsidP="007850EE">
      <w:pPr>
        <w:autoSpaceDE w:val="0"/>
        <w:autoSpaceDN w:val="0"/>
        <w:adjustRightInd w:val="0"/>
        <w:spacing w:after="120" w:line="240" w:lineRule="auto"/>
        <w:jc w:val="both"/>
        <w:rPr>
          <w:rFonts w:cstheme="minorHAnsi"/>
          <w:sz w:val="24"/>
          <w:szCs w:val="24"/>
          <w:lang w:val="en-US"/>
        </w:rPr>
      </w:pPr>
      <w:r w:rsidRPr="00D4796E">
        <w:rPr>
          <w:rFonts w:cstheme="minorHAnsi"/>
          <w:sz w:val="24"/>
          <w:szCs w:val="24"/>
          <w:lang w:val="en-US"/>
        </w:rPr>
        <w:t xml:space="preserve">The reaction of compounds </w:t>
      </w:r>
      <w:r w:rsidRPr="00D4796E">
        <w:rPr>
          <w:rFonts w:cstheme="minorHAnsi"/>
          <w:b/>
          <w:bCs/>
          <w:sz w:val="24"/>
          <w:szCs w:val="24"/>
          <w:lang w:val="en-US"/>
        </w:rPr>
        <w:t>E1</w:t>
      </w:r>
      <w:r w:rsidRPr="00D4796E">
        <w:rPr>
          <w:rFonts w:cstheme="minorHAnsi"/>
          <w:sz w:val="24"/>
          <w:szCs w:val="24"/>
          <w:lang w:val="en-US"/>
        </w:rPr>
        <w:t>-</w:t>
      </w:r>
      <w:r w:rsidRPr="00D4796E">
        <w:rPr>
          <w:rFonts w:cstheme="minorHAnsi"/>
          <w:b/>
          <w:bCs/>
          <w:sz w:val="24"/>
          <w:szCs w:val="24"/>
          <w:lang w:val="en-US"/>
        </w:rPr>
        <w:t>E8</w:t>
      </w:r>
      <w:r w:rsidRPr="00D4796E">
        <w:rPr>
          <w:rFonts w:cstheme="minorHAnsi"/>
          <w:sz w:val="24"/>
          <w:szCs w:val="24"/>
          <w:lang w:val="en-US"/>
        </w:rPr>
        <w:t xml:space="preserve"> with guanidine hydrochloride in the presence of </w:t>
      </w:r>
      <w:proofErr w:type="spellStart"/>
      <w:r w:rsidRPr="00D4796E">
        <w:rPr>
          <w:rFonts w:cstheme="minorHAnsi"/>
          <w:sz w:val="24"/>
          <w:szCs w:val="24"/>
          <w:lang w:val="en-US"/>
        </w:rPr>
        <w:t>NaH</w:t>
      </w:r>
      <w:proofErr w:type="spellEnd"/>
      <w:r w:rsidR="00F92F31">
        <w:rPr>
          <w:rFonts w:cstheme="minorHAnsi"/>
          <w:sz w:val="24"/>
          <w:szCs w:val="24"/>
          <w:lang w:val="en-US"/>
        </w:rPr>
        <w:t xml:space="preserve"> </w:t>
      </w:r>
      <w:r w:rsidRPr="00D4796E">
        <w:rPr>
          <w:rFonts w:cstheme="minorHAnsi"/>
          <w:sz w:val="24"/>
          <w:szCs w:val="24"/>
          <w:vertAlign w:val="superscript"/>
          <w:lang w:val="en-US"/>
        </w:rPr>
        <w:t>2</w:t>
      </w:r>
      <w:r w:rsidR="00F92F31">
        <w:rPr>
          <w:rFonts w:cstheme="minorHAnsi"/>
          <w:sz w:val="24"/>
          <w:szCs w:val="24"/>
          <w:vertAlign w:val="superscript"/>
          <w:lang w:val="en-US"/>
        </w:rPr>
        <w:t>5</w:t>
      </w:r>
      <w:r w:rsidRPr="00D4796E">
        <w:rPr>
          <w:rFonts w:cstheme="minorHAnsi"/>
          <w:sz w:val="24"/>
          <w:szCs w:val="24"/>
          <w:lang w:val="en-US"/>
        </w:rPr>
        <w:t xml:space="preserve"> to give the respective 4-(1</w:t>
      </w:r>
      <w:r w:rsidRPr="00D4796E">
        <w:rPr>
          <w:rFonts w:cstheme="minorHAnsi"/>
          <w:i/>
          <w:iCs/>
          <w:sz w:val="24"/>
          <w:szCs w:val="24"/>
          <w:lang w:val="en-US"/>
        </w:rPr>
        <w:t>H</w:t>
      </w:r>
      <w:r w:rsidRPr="00D4796E">
        <w:rPr>
          <w:rFonts w:cstheme="minorHAnsi"/>
          <w:sz w:val="24"/>
          <w:szCs w:val="24"/>
          <w:lang w:val="en-US"/>
        </w:rPr>
        <w:t>-benzimidazol-2-yl)-6-(aryl</w:t>
      </w:r>
      <w:proofErr w:type="gramStart"/>
      <w:r w:rsidRPr="00D4796E">
        <w:rPr>
          <w:rFonts w:cstheme="minorHAnsi"/>
          <w:sz w:val="24"/>
          <w:szCs w:val="24"/>
          <w:lang w:val="en-US"/>
        </w:rPr>
        <w:t>)pyrimidin</w:t>
      </w:r>
      <w:proofErr w:type="gramEnd"/>
      <w:r w:rsidRPr="00D4796E">
        <w:rPr>
          <w:rFonts w:cstheme="minorHAnsi"/>
          <w:sz w:val="24"/>
          <w:szCs w:val="24"/>
          <w:lang w:val="en-US"/>
        </w:rPr>
        <w:t>-2-amines</w:t>
      </w:r>
      <w:r>
        <w:rPr>
          <w:rFonts w:cstheme="minorHAnsi"/>
          <w:sz w:val="24"/>
          <w:szCs w:val="24"/>
          <w:lang w:val="en-US"/>
        </w:rPr>
        <w:t xml:space="preserve"> (</w:t>
      </w:r>
      <w:r w:rsidRPr="00D4796E">
        <w:rPr>
          <w:rFonts w:cstheme="minorHAnsi"/>
          <w:b/>
          <w:bCs/>
          <w:sz w:val="24"/>
          <w:szCs w:val="24"/>
          <w:lang w:val="en-US"/>
        </w:rPr>
        <w:t>E9</w:t>
      </w:r>
      <w:r w:rsidRPr="00D4796E">
        <w:rPr>
          <w:rFonts w:cstheme="minorHAnsi"/>
          <w:sz w:val="24"/>
          <w:szCs w:val="24"/>
          <w:lang w:val="en-US"/>
        </w:rPr>
        <w:t>-</w:t>
      </w:r>
      <w:r w:rsidRPr="00D4796E">
        <w:rPr>
          <w:rFonts w:cstheme="minorHAnsi"/>
          <w:b/>
          <w:bCs/>
          <w:sz w:val="24"/>
          <w:szCs w:val="24"/>
          <w:lang w:val="en-US"/>
        </w:rPr>
        <w:t>E16</w:t>
      </w:r>
      <w:r>
        <w:rPr>
          <w:rFonts w:cstheme="minorHAnsi"/>
          <w:b/>
          <w:bCs/>
          <w:sz w:val="24"/>
          <w:szCs w:val="24"/>
          <w:lang w:val="en-US"/>
        </w:rPr>
        <w:t>)</w:t>
      </w:r>
      <w:r w:rsidRPr="00D4796E">
        <w:rPr>
          <w:rFonts w:cstheme="minorHAnsi"/>
          <w:sz w:val="24"/>
          <w:szCs w:val="24"/>
          <w:lang w:val="en-US"/>
        </w:rPr>
        <w:t>.</w:t>
      </w:r>
    </w:p>
    <w:p w14:paraId="2B450216" w14:textId="77777777" w:rsidR="007850EE" w:rsidRPr="00E564E8" w:rsidRDefault="007850EE" w:rsidP="007850EE">
      <w:pPr>
        <w:spacing w:after="0" w:line="240" w:lineRule="auto"/>
        <w:jc w:val="both"/>
        <w:rPr>
          <w:rFonts w:cstheme="minorHAnsi"/>
          <w:color w:val="2E2E2E"/>
          <w:sz w:val="24"/>
          <w:szCs w:val="24"/>
          <w:lang w:val="en-US"/>
        </w:rPr>
      </w:pPr>
    </w:p>
    <w:p w14:paraId="116DD904" w14:textId="17532AF9" w:rsidR="007850EE" w:rsidRPr="00E564E8" w:rsidRDefault="00253D6D" w:rsidP="0060185F">
      <w:pPr>
        <w:spacing w:after="0" w:line="240" w:lineRule="auto"/>
        <w:rPr>
          <w:rFonts w:cstheme="minorHAnsi"/>
          <w:color w:val="2E2E2E"/>
          <w:sz w:val="24"/>
          <w:szCs w:val="24"/>
          <w:lang w:val="en-US"/>
        </w:rPr>
      </w:pPr>
      <w:r>
        <w:object w:dxaOrig="6901" w:dyaOrig="2701" w14:anchorId="7AB6D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153.75pt" o:ole="">
            <v:imagedata r:id="rId9" o:title=""/>
          </v:shape>
          <o:OLEObject Type="Embed" ProgID="ACD.ChemSketch.20" ShapeID="_x0000_i1025" DrawAspect="Content" ObjectID="_1700072095" r:id="rId10"/>
        </w:object>
      </w:r>
    </w:p>
    <w:p w14:paraId="3E2B2BD2" w14:textId="77777777" w:rsidR="007850EE" w:rsidRPr="00E564E8" w:rsidRDefault="007850EE" w:rsidP="0060185F">
      <w:pPr>
        <w:spacing w:after="0" w:line="240" w:lineRule="auto"/>
        <w:rPr>
          <w:rFonts w:cstheme="minorHAnsi"/>
          <w:sz w:val="18"/>
          <w:szCs w:val="18"/>
          <w:lang w:val="en-US"/>
        </w:rPr>
      </w:pPr>
    </w:p>
    <w:tbl>
      <w:tblPr>
        <w:tblStyle w:val="TabloKlavuzu"/>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615"/>
        <w:gridCol w:w="2078"/>
      </w:tblGrid>
      <w:tr w:rsidR="007850EE" w:rsidRPr="00E564E8" w14:paraId="2BE0D0B6" w14:textId="77777777" w:rsidTr="007850EE">
        <w:tc>
          <w:tcPr>
            <w:tcW w:w="858" w:type="dxa"/>
            <w:shd w:val="clear" w:color="auto" w:fill="auto"/>
            <w:vAlign w:val="center"/>
          </w:tcPr>
          <w:p w14:paraId="193CE811" w14:textId="77777777" w:rsidR="007850EE" w:rsidRPr="00E564E8" w:rsidRDefault="007850EE" w:rsidP="0060185F">
            <w:pPr>
              <w:rPr>
                <w:rFonts w:cstheme="minorHAnsi"/>
                <w:sz w:val="24"/>
                <w:szCs w:val="24"/>
                <w:lang w:val="en-US"/>
              </w:rPr>
            </w:pPr>
          </w:p>
        </w:tc>
        <w:tc>
          <w:tcPr>
            <w:tcW w:w="615" w:type="dxa"/>
            <w:shd w:val="clear" w:color="auto" w:fill="auto"/>
            <w:vAlign w:val="center"/>
          </w:tcPr>
          <w:p w14:paraId="509F804F" w14:textId="77777777" w:rsidR="007850EE" w:rsidRPr="00E564E8" w:rsidRDefault="007850EE" w:rsidP="0060185F">
            <w:pPr>
              <w:rPr>
                <w:rFonts w:cstheme="minorHAnsi"/>
                <w:sz w:val="24"/>
                <w:szCs w:val="24"/>
                <w:lang w:val="en-US"/>
              </w:rPr>
            </w:pPr>
          </w:p>
        </w:tc>
        <w:tc>
          <w:tcPr>
            <w:tcW w:w="2078" w:type="dxa"/>
            <w:shd w:val="clear" w:color="auto" w:fill="auto"/>
            <w:vAlign w:val="center"/>
          </w:tcPr>
          <w:p w14:paraId="120A3004" w14:textId="77777777" w:rsidR="007850EE" w:rsidRPr="00E564E8" w:rsidRDefault="007850EE" w:rsidP="0060185F">
            <w:pPr>
              <w:rPr>
                <w:rFonts w:cstheme="minorHAnsi"/>
                <w:sz w:val="20"/>
                <w:szCs w:val="20"/>
                <w:lang w:val="en-US"/>
              </w:rPr>
            </w:pPr>
            <w:proofErr w:type="spellStart"/>
            <w:r w:rsidRPr="00E564E8">
              <w:rPr>
                <w:rFonts w:cstheme="minorHAnsi"/>
                <w:b/>
                <w:sz w:val="20"/>
                <w:szCs w:val="20"/>
                <w:lang w:val="en-US"/>
              </w:rPr>
              <w:t>Ar</w:t>
            </w:r>
            <w:proofErr w:type="spellEnd"/>
          </w:p>
        </w:tc>
      </w:tr>
      <w:tr w:rsidR="007850EE" w:rsidRPr="00E564E8" w14:paraId="1970686C" w14:textId="77777777" w:rsidTr="007850EE">
        <w:tc>
          <w:tcPr>
            <w:tcW w:w="858" w:type="dxa"/>
            <w:shd w:val="clear" w:color="auto" w:fill="auto"/>
          </w:tcPr>
          <w:p w14:paraId="6AB3A5FD" w14:textId="77777777" w:rsidR="007850EE" w:rsidRPr="00E564E8" w:rsidRDefault="007850EE" w:rsidP="0060185F">
            <w:pPr>
              <w:rPr>
                <w:rFonts w:cstheme="minorHAnsi"/>
                <w:sz w:val="18"/>
                <w:szCs w:val="18"/>
                <w:lang w:val="en-US"/>
              </w:rPr>
            </w:pPr>
            <w:r w:rsidRPr="00E564E8">
              <w:rPr>
                <w:rFonts w:cstheme="minorHAnsi"/>
                <w:sz w:val="18"/>
                <w:szCs w:val="18"/>
                <w:lang w:val="en-US"/>
              </w:rPr>
              <w:t>E1</w:t>
            </w:r>
          </w:p>
        </w:tc>
        <w:tc>
          <w:tcPr>
            <w:tcW w:w="615" w:type="dxa"/>
            <w:shd w:val="clear" w:color="auto" w:fill="auto"/>
          </w:tcPr>
          <w:p w14:paraId="08F3CCE1" w14:textId="77777777" w:rsidR="007850EE" w:rsidRPr="00E564E8" w:rsidRDefault="007850EE" w:rsidP="0060185F">
            <w:pPr>
              <w:rPr>
                <w:rFonts w:cstheme="minorHAnsi"/>
                <w:sz w:val="18"/>
                <w:szCs w:val="18"/>
                <w:lang w:val="en-US"/>
              </w:rPr>
            </w:pPr>
            <w:r w:rsidRPr="00E564E8">
              <w:rPr>
                <w:rFonts w:cstheme="minorHAnsi"/>
                <w:sz w:val="18"/>
                <w:szCs w:val="18"/>
                <w:lang w:val="en-US"/>
              </w:rPr>
              <w:t>E9</w:t>
            </w:r>
          </w:p>
        </w:tc>
        <w:tc>
          <w:tcPr>
            <w:tcW w:w="2078" w:type="dxa"/>
            <w:shd w:val="clear" w:color="auto" w:fill="auto"/>
          </w:tcPr>
          <w:p w14:paraId="0C0791C8" w14:textId="77777777" w:rsidR="007850EE" w:rsidRPr="00E564E8" w:rsidRDefault="007850EE" w:rsidP="0060185F">
            <w:pPr>
              <w:rPr>
                <w:rFonts w:cstheme="minorHAnsi"/>
                <w:sz w:val="18"/>
                <w:szCs w:val="18"/>
                <w:lang w:val="en-US"/>
              </w:rPr>
            </w:pPr>
            <w:r w:rsidRPr="00E564E8">
              <w:rPr>
                <w:rFonts w:cstheme="minorHAnsi"/>
                <w:sz w:val="18"/>
                <w:szCs w:val="18"/>
                <w:lang w:val="en-US"/>
              </w:rPr>
              <w:t>4-fluoro-3-bromo phenyl</w:t>
            </w:r>
          </w:p>
        </w:tc>
      </w:tr>
      <w:tr w:rsidR="007850EE" w:rsidRPr="00E564E8" w14:paraId="465560BB" w14:textId="77777777" w:rsidTr="007850EE">
        <w:tc>
          <w:tcPr>
            <w:tcW w:w="858" w:type="dxa"/>
            <w:shd w:val="clear" w:color="auto" w:fill="auto"/>
          </w:tcPr>
          <w:p w14:paraId="0862A4A5" w14:textId="77777777" w:rsidR="007850EE" w:rsidRPr="00E564E8" w:rsidRDefault="007850EE" w:rsidP="0060185F">
            <w:pPr>
              <w:rPr>
                <w:rFonts w:cstheme="minorHAnsi"/>
                <w:sz w:val="18"/>
                <w:szCs w:val="18"/>
                <w:lang w:val="en-US"/>
              </w:rPr>
            </w:pPr>
            <w:r w:rsidRPr="00E564E8">
              <w:rPr>
                <w:rFonts w:cstheme="minorHAnsi"/>
                <w:sz w:val="18"/>
                <w:szCs w:val="18"/>
                <w:lang w:val="en-US"/>
              </w:rPr>
              <w:t>E2</w:t>
            </w:r>
          </w:p>
        </w:tc>
        <w:tc>
          <w:tcPr>
            <w:tcW w:w="615" w:type="dxa"/>
            <w:shd w:val="clear" w:color="auto" w:fill="auto"/>
          </w:tcPr>
          <w:p w14:paraId="4B530444" w14:textId="77777777" w:rsidR="007850EE" w:rsidRPr="00E564E8" w:rsidRDefault="007850EE" w:rsidP="0060185F">
            <w:pPr>
              <w:rPr>
                <w:rFonts w:cstheme="minorHAnsi"/>
                <w:sz w:val="18"/>
                <w:szCs w:val="18"/>
                <w:lang w:val="en-US"/>
              </w:rPr>
            </w:pPr>
            <w:r w:rsidRPr="00E564E8">
              <w:rPr>
                <w:rFonts w:cstheme="minorHAnsi"/>
                <w:sz w:val="18"/>
                <w:szCs w:val="18"/>
                <w:lang w:val="en-US"/>
              </w:rPr>
              <w:t>E10</w:t>
            </w:r>
          </w:p>
        </w:tc>
        <w:tc>
          <w:tcPr>
            <w:tcW w:w="2078" w:type="dxa"/>
            <w:shd w:val="clear" w:color="auto" w:fill="auto"/>
          </w:tcPr>
          <w:p w14:paraId="4AD772A1" w14:textId="77777777" w:rsidR="007850EE" w:rsidRPr="00E564E8" w:rsidRDefault="007850EE" w:rsidP="0060185F">
            <w:pPr>
              <w:rPr>
                <w:rFonts w:cstheme="minorHAnsi"/>
                <w:sz w:val="18"/>
                <w:szCs w:val="18"/>
                <w:lang w:val="en-US"/>
              </w:rPr>
            </w:pPr>
            <w:r w:rsidRPr="00E564E8">
              <w:rPr>
                <w:rFonts w:cstheme="minorHAnsi"/>
                <w:sz w:val="18"/>
                <w:szCs w:val="18"/>
                <w:lang w:val="en-US"/>
              </w:rPr>
              <w:t>2-naphtyl</w:t>
            </w:r>
          </w:p>
        </w:tc>
      </w:tr>
      <w:tr w:rsidR="007850EE" w:rsidRPr="00E564E8" w14:paraId="3DC0A191" w14:textId="77777777" w:rsidTr="007850EE">
        <w:tc>
          <w:tcPr>
            <w:tcW w:w="858" w:type="dxa"/>
            <w:shd w:val="clear" w:color="auto" w:fill="auto"/>
          </w:tcPr>
          <w:p w14:paraId="546CC265" w14:textId="77777777" w:rsidR="007850EE" w:rsidRPr="00E564E8" w:rsidRDefault="007850EE" w:rsidP="0060185F">
            <w:pPr>
              <w:rPr>
                <w:rFonts w:cstheme="minorHAnsi"/>
                <w:sz w:val="18"/>
                <w:szCs w:val="18"/>
                <w:lang w:val="en-US"/>
              </w:rPr>
            </w:pPr>
            <w:r w:rsidRPr="00E564E8">
              <w:rPr>
                <w:rFonts w:cstheme="minorHAnsi"/>
                <w:sz w:val="18"/>
                <w:szCs w:val="18"/>
                <w:lang w:val="en-US"/>
              </w:rPr>
              <w:t>E3</w:t>
            </w:r>
          </w:p>
        </w:tc>
        <w:tc>
          <w:tcPr>
            <w:tcW w:w="615" w:type="dxa"/>
            <w:shd w:val="clear" w:color="auto" w:fill="auto"/>
          </w:tcPr>
          <w:p w14:paraId="6B6A7C13" w14:textId="77777777" w:rsidR="007850EE" w:rsidRPr="00E564E8" w:rsidRDefault="007850EE" w:rsidP="0060185F">
            <w:pPr>
              <w:rPr>
                <w:rFonts w:cstheme="minorHAnsi"/>
                <w:sz w:val="18"/>
                <w:szCs w:val="18"/>
                <w:lang w:val="en-US"/>
              </w:rPr>
            </w:pPr>
            <w:r w:rsidRPr="00E564E8">
              <w:rPr>
                <w:rFonts w:cstheme="minorHAnsi"/>
                <w:sz w:val="18"/>
                <w:szCs w:val="18"/>
                <w:lang w:val="en-US"/>
              </w:rPr>
              <w:t>E11</w:t>
            </w:r>
          </w:p>
        </w:tc>
        <w:tc>
          <w:tcPr>
            <w:tcW w:w="2078" w:type="dxa"/>
            <w:shd w:val="clear" w:color="auto" w:fill="auto"/>
          </w:tcPr>
          <w:p w14:paraId="6F26C781" w14:textId="77777777" w:rsidR="007850EE" w:rsidRPr="00E564E8" w:rsidRDefault="007850EE" w:rsidP="0060185F">
            <w:pPr>
              <w:rPr>
                <w:rFonts w:cstheme="minorHAnsi"/>
                <w:sz w:val="18"/>
                <w:szCs w:val="18"/>
                <w:lang w:val="en-US"/>
              </w:rPr>
            </w:pPr>
            <w:r w:rsidRPr="00E564E8">
              <w:rPr>
                <w:rFonts w:cstheme="minorHAnsi"/>
                <w:sz w:val="18"/>
                <w:szCs w:val="18"/>
                <w:lang w:val="en-US"/>
              </w:rPr>
              <w:t>1-naphtyl</w:t>
            </w:r>
          </w:p>
        </w:tc>
      </w:tr>
      <w:tr w:rsidR="007850EE" w:rsidRPr="00E564E8" w14:paraId="357AF729" w14:textId="77777777" w:rsidTr="007850EE">
        <w:tc>
          <w:tcPr>
            <w:tcW w:w="858" w:type="dxa"/>
            <w:shd w:val="clear" w:color="auto" w:fill="auto"/>
          </w:tcPr>
          <w:p w14:paraId="2202FB57" w14:textId="77777777" w:rsidR="007850EE" w:rsidRPr="00E564E8" w:rsidRDefault="007850EE" w:rsidP="0060185F">
            <w:pPr>
              <w:rPr>
                <w:rFonts w:cstheme="minorHAnsi"/>
                <w:sz w:val="18"/>
                <w:szCs w:val="18"/>
                <w:lang w:val="en-US"/>
              </w:rPr>
            </w:pPr>
            <w:r w:rsidRPr="00E564E8">
              <w:rPr>
                <w:rFonts w:cstheme="minorHAnsi"/>
                <w:sz w:val="18"/>
                <w:szCs w:val="18"/>
                <w:lang w:val="en-US"/>
              </w:rPr>
              <w:t>E4</w:t>
            </w:r>
          </w:p>
        </w:tc>
        <w:tc>
          <w:tcPr>
            <w:tcW w:w="615" w:type="dxa"/>
            <w:shd w:val="clear" w:color="auto" w:fill="auto"/>
          </w:tcPr>
          <w:p w14:paraId="6770ECE7" w14:textId="77777777" w:rsidR="007850EE" w:rsidRPr="00E564E8" w:rsidRDefault="007850EE" w:rsidP="0060185F">
            <w:pPr>
              <w:rPr>
                <w:rFonts w:cstheme="minorHAnsi"/>
                <w:sz w:val="18"/>
                <w:szCs w:val="18"/>
                <w:lang w:val="en-US"/>
              </w:rPr>
            </w:pPr>
            <w:r w:rsidRPr="00E564E8">
              <w:rPr>
                <w:rFonts w:cstheme="minorHAnsi"/>
                <w:sz w:val="18"/>
                <w:szCs w:val="18"/>
                <w:lang w:val="en-US"/>
              </w:rPr>
              <w:t>E12</w:t>
            </w:r>
          </w:p>
        </w:tc>
        <w:tc>
          <w:tcPr>
            <w:tcW w:w="2078" w:type="dxa"/>
            <w:shd w:val="clear" w:color="auto" w:fill="auto"/>
          </w:tcPr>
          <w:p w14:paraId="723D51E0" w14:textId="77777777" w:rsidR="007850EE" w:rsidRPr="00E564E8" w:rsidRDefault="007850EE" w:rsidP="0060185F">
            <w:pPr>
              <w:rPr>
                <w:rFonts w:cstheme="minorHAnsi"/>
                <w:sz w:val="18"/>
                <w:szCs w:val="18"/>
                <w:lang w:val="en-US"/>
              </w:rPr>
            </w:pPr>
            <w:r w:rsidRPr="00E564E8">
              <w:rPr>
                <w:rFonts w:cstheme="minorHAnsi"/>
                <w:sz w:val="18"/>
                <w:szCs w:val="18"/>
                <w:lang w:val="en-US"/>
              </w:rPr>
              <w:t>4-bromo phenyl</w:t>
            </w:r>
          </w:p>
        </w:tc>
      </w:tr>
      <w:tr w:rsidR="007850EE" w:rsidRPr="00E564E8" w14:paraId="327867FF" w14:textId="77777777" w:rsidTr="007850EE">
        <w:tc>
          <w:tcPr>
            <w:tcW w:w="858" w:type="dxa"/>
            <w:shd w:val="clear" w:color="auto" w:fill="auto"/>
          </w:tcPr>
          <w:p w14:paraId="4968B23E" w14:textId="77777777" w:rsidR="007850EE" w:rsidRPr="00E564E8" w:rsidRDefault="007850EE" w:rsidP="0060185F">
            <w:pPr>
              <w:rPr>
                <w:rFonts w:cstheme="minorHAnsi"/>
                <w:sz w:val="18"/>
                <w:szCs w:val="18"/>
                <w:lang w:val="en-US"/>
              </w:rPr>
            </w:pPr>
            <w:r w:rsidRPr="00E564E8">
              <w:rPr>
                <w:rFonts w:cstheme="minorHAnsi"/>
                <w:sz w:val="18"/>
                <w:szCs w:val="18"/>
                <w:lang w:val="en-US"/>
              </w:rPr>
              <w:t>E5</w:t>
            </w:r>
          </w:p>
        </w:tc>
        <w:tc>
          <w:tcPr>
            <w:tcW w:w="615" w:type="dxa"/>
            <w:shd w:val="clear" w:color="auto" w:fill="auto"/>
          </w:tcPr>
          <w:p w14:paraId="508ABFE7" w14:textId="77777777" w:rsidR="007850EE" w:rsidRPr="00E564E8" w:rsidRDefault="007850EE" w:rsidP="0060185F">
            <w:pPr>
              <w:rPr>
                <w:rFonts w:cstheme="minorHAnsi"/>
                <w:sz w:val="18"/>
                <w:szCs w:val="18"/>
                <w:lang w:val="en-US"/>
              </w:rPr>
            </w:pPr>
            <w:r w:rsidRPr="00E564E8">
              <w:rPr>
                <w:rFonts w:cstheme="minorHAnsi"/>
                <w:sz w:val="18"/>
                <w:szCs w:val="18"/>
                <w:lang w:val="en-US"/>
              </w:rPr>
              <w:t>E13</w:t>
            </w:r>
          </w:p>
        </w:tc>
        <w:tc>
          <w:tcPr>
            <w:tcW w:w="2078" w:type="dxa"/>
            <w:shd w:val="clear" w:color="auto" w:fill="auto"/>
          </w:tcPr>
          <w:p w14:paraId="75F0D06A" w14:textId="77777777" w:rsidR="007850EE" w:rsidRPr="00E564E8" w:rsidRDefault="007850EE" w:rsidP="0060185F">
            <w:pPr>
              <w:rPr>
                <w:rFonts w:cstheme="minorHAnsi"/>
                <w:sz w:val="18"/>
                <w:szCs w:val="18"/>
                <w:lang w:val="en-US"/>
              </w:rPr>
            </w:pPr>
            <w:r w:rsidRPr="00E564E8">
              <w:rPr>
                <w:rFonts w:cstheme="minorHAnsi"/>
                <w:sz w:val="18"/>
                <w:szCs w:val="18"/>
                <w:lang w:val="en-US"/>
              </w:rPr>
              <w:t>Phenyl</w:t>
            </w:r>
          </w:p>
        </w:tc>
      </w:tr>
      <w:tr w:rsidR="007850EE" w:rsidRPr="00E564E8" w14:paraId="58B8E197" w14:textId="77777777" w:rsidTr="007850EE">
        <w:tc>
          <w:tcPr>
            <w:tcW w:w="858" w:type="dxa"/>
            <w:shd w:val="clear" w:color="auto" w:fill="auto"/>
          </w:tcPr>
          <w:p w14:paraId="503A7448" w14:textId="77777777" w:rsidR="007850EE" w:rsidRPr="00E564E8" w:rsidRDefault="007850EE" w:rsidP="0060185F">
            <w:pPr>
              <w:rPr>
                <w:rFonts w:cstheme="minorHAnsi"/>
                <w:sz w:val="18"/>
                <w:szCs w:val="18"/>
                <w:lang w:val="en-US"/>
              </w:rPr>
            </w:pPr>
            <w:r w:rsidRPr="00E564E8">
              <w:rPr>
                <w:rFonts w:cstheme="minorHAnsi"/>
                <w:sz w:val="18"/>
                <w:szCs w:val="18"/>
                <w:lang w:val="en-US"/>
              </w:rPr>
              <w:t>E6</w:t>
            </w:r>
          </w:p>
        </w:tc>
        <w:tc>
          <w:tcPr>
            <w:tcW w:w="615" w:type="dxa"/>
            <w:shd w:val="clear" w:color="auto" w:fill="auto"/>
          </w:tcPr>
          <w:p w14:paraId="6D8BD568" w14:textId="77777777" w:rsidR="007850EE" w:rsidRPr="00E564E8" w:rsidRDefault="007850EE" w:rsidP="0060185F">
            <w:pPr>
              <w:rPr>
                <w:rFonts w:cstheme="minorHAnsi"/>
                <w:sz w:val="18"/>
                <w:szCs w:val="18"/>
                <w:lang w:val="en-US"/>
              </w:rPr>
            </w:pPr>
            <w:r w:rsidRPr="00E564E8">
              <w:rPr>
                <w:rFonts w:cstheme="minorHAnsi"/>
                <w:sz w:val="18"/>
                <w:szCs w:val="18"/>
                <w:lang w:val="en-US"/>
              </w:rPr>
              <w:t>E14</w:t>
            </w:r>
          </w:p>
        </w:tc>
        <w:tc>
          <w:tcPr>
            <w:tcW w:w="2078" w:type="dxa"/>
            <w:shd w:val="clear" w:color="auto" w:fill="auto"/>
          </w:tcPr>
          <w:p w14:paraId="2886DC29" w14:textId="77777777" w:rsidR="007850EE" w:rsidRPr="00E564E8" w:rsidRDefault="007850EE" w:rsidP="0060185F">
            <w:pPr>
              <w:rPr>
                <w:rFonts w:cstheme="minorHAnsi"/>
                <w:sz w:val="18"/>
                <w:szCs w:val="18"/>
                <w:lang w:val="en-US"/>
              </w:rPr>
            </w:pPr>
            <w:r w:rsidRPr="00E564E8">
              <w:rPr>
                <w:rFonts w:cstheme="minorHAnsi"/>
                <w:sz w:val="18"/>
                <w:szCs w:val="18"/>
                <w:lang w:val="en-US"/>
              </w:rPr>
              <w:t>2-fluoro phenyl</w:t>
            </w:r>
          </w:p>
        </w:tc>
      </w:tr>
      <w:tr w:rsidR="007850EE" w:rsidRPr="00E564E8" w14:paraId="2296F32B" w14:textId="77777777" w:rsidTr="007850EE">
        <w:tc>
          <w:tcPr>
            <w:tcW w:w="858" w:type="dxa"/>
            <w:shd w:val="clear" w:color="auto" w:fill="auto"/>
          </w:tcPr>
          <w:p w14:paraId="47B34FBF" w14:textId="77777777" w:rsidR="007850EE" w:rsidRPr="00E564E8" w:rsidRDefault="007850EE" w:rsidP="0060185F">
            <w:pPr>
              <w:rPr>
                <w:rFonts w:cstheme="minorHAnsi"/>
                <w:sz w:val="18"/>
                <w:szCs w:val="18"/>
                <w:lang w:val="en-US"/>
              </w:rPr>
            </w:pPr>
            <w:r w:rsidRPr="00E564E8">
              <w:rPr>
                <w:rFonts w:cstheme="minorHAnsi"/>
                <w:sz w:val="18"/>
                <w:szCs w:val="18"/>
                <w:lang w:val="en-US"/>
              </w:rPr>
              <w:t>E7</w:t>
            </w:r>
          </w:p>
        </w:tc>
        <w:tc>
          <w:tcPr>
            <w:tcW w:w="615" w:type="dxa"/>
            <w:shd w:val="clear" w:color="auto" w:fill="auto"/>
          </w:tcPr>
          <w:p w14:paraId="45072FD3" w14:textId="77777777" w:rsidR="007850EE" w:rsidRPr="00E564E8" w:rsidRDefault="007850EE" w:rsidP="0060185F">
            <w:pPr>
              <w:rPr>
                <w:rFonts w:cstheme="minorHAnsi"/>
                <w:sz w:val="18"/>
                <w:szCs w:val="18"/>
                <w:lang w:val="en-US"/>
              </w:rPr>
            </w:pPr>
            <w:r w:rsidRPr="00E564E8">
              <w:rPr>
                <w:rFonts w:cstheme="minorHAnsi"/>
                <w:sz w:val="18"/>
                <w:szCs w:val="18"/>
                <w:lang w:val="en-US"/>
              </w:rPr>
              <w:t>E15</w:t>
            </w:r>
          </w:p>
        </w:tc>
        <w:tc>
          <w:tcPr>
            <w:tcW w:w="2078" w:type="dxa"/>
            <w:shd w:val="clear" w:color="auto" w:fill="auto"/>
          </w:tcPr>
          <w:p w14:paraId="3FC27889" w14:textId="77777777" w:rsidR="007850EE" w:rsidRPr="00E564E8" w:rsidRDefault="007850EE" w:rsidP="0060185F">
            <w:pPr>
              <w:rPr>
                <w:rFonts w:cstheme="minorHAnsi"/>
                <w:sz w:val="18"/>
                <w:szCs w:val="18"/>
                <w:lang w:val="en-US"/>
              </w:rPr>
            </w:pPr>
            <w:r w:rsidRPr="00E564E8">
              <w:rPr>
                <w:rFonts w:cstheme="minorHAnsi"/>
                <w:sz w:val="18"/>
                <w:szCs w:val="18"/>
                <w:lang w:val="en-US"/>
              </w:rPr>
              <w:t>4-benzyloxy phenyl</w:t>
            </w:r>
          </w:p>
        </w:tc>
      </w:tr>
      <w:tr w:rsidR="007850EE" w:rsidRPr="00E564E8" w14:paraId="037B8154" w14:textId="77777777" w:rsidTr="007850EE">
        <w:tc>
          <w:tcPr>
            <w:tcW w:w="858" w:type="dxa"/>
            <w:shd w:val="clear" w:color="auto" w:fill="auto"/>
          </w:tcPr>
          <w:p w14:paraId="13FB7278" w14:textId="77777777" w:rsidR="007850EE" w:rsidRPr="00E564E8" w:rsidRDefault="007850EE" w:rsidP="0060185F">
            <w:pPr>
              <w:rPr>
                <w:rFonts w:cstheme="minorHAnsi"/>
                <w:sz w:val="18"/>
                <w:szCs w:val="18"/>
                <w:lang w:val="en-US"/>
              </w:rPr>
            </w:pPr>
            <w:r w:rsidRPr="00E564E8">
              <w:rPr>
                <w:rFonts w:cstheme="minorHAnsi"/>
                <w:sz w:val="18"/>
                <w:szCs w:val="18"/>
                <w:lang w:val="en-US"/>
              </w:rPr>
              <w:t>E8</w:t>
            </w:r>
          </w:p>
        </w:tc>
        <w:tc>
          <w:tcPr>
            <w:tcW w:w="615" w:type="dxa"/>
            <w:shd w:val="clear" w:color="auto" w:fill="auto"/>
          </w:tcPr>
          <w:p w14:paraId="306321C3" w14:textId="77777777" w:rsidR="007850EE" w:rsidRPr="00E564E8" w:rsidRDefault="007850EE" w:rsidP="0060185F">
            <w:pPr>
              <w:rPr>
                <w:rFonts w:cstheme="minorHAnsi"/>
                <w:sz w:val="18"/>
                <w:szCs w:val="18"/>
                <w:lang w:val="en-US"/>
              </w:rPr>
            </w:pPr>
            <w:r w:rsidRPr="00E564E8">
              <w:rPr>
                <w:rFonts w:cstheme="minorHAnsi"/>
                <w:sz w:val="18"/>
                <w:szCs w:val="18"/>
                <w:lang w:val="en-US"/>
              </w:rPr>
              <w:t>E16</w:t>
            </w:r>
          </w:p>
        </w:tc>
        <w:tc>
          <w:tcPr>
            <w:tcW w:w="2078" w:type="dxa"/>
            <w:shd w:val="clear" w:color="auto" w:fill="auto"/>
          </w:tcPr>
          <w:p w14:paraId="66130A35" w14:textId="77777777" w:rsidR="007850EE" w:rsidRPr="00E564E8" w:rsidRDefault="007850EE" w:rsidP="0060185F">
            <w:pPr>
              <w:rPr>
                <w:rFonts w:cstheme="minorHAnsi"/>
                <w:sz w:val="18"/>
                <w:szCs w:val="18"/>
                <w:lang w:val="en-US"/>
              </w:rPr>
            </w:pPr>
            <w:r w:rsidRPr="00E564E8">
              <w:rPr>
                <w:rFonts w:cstheme="minorHAnsi"/>
                <w:sz w:val="18"/>
                <w:szCs w:val="18"/>
                <w:lang w:val="en-US"/>
              </w:rPr>
              <w:t>2-thienyl</w:t>
            </w:r>
          </w:p>
        </w:tc>
      </w:tr>
    </w:tbl>
    <w:p w14:paraId="341D2079" w14:textId="77777777" w:rsidR="007850EE" w:rsidRPr="006B3ECC" w:rsidRDefault="007850EE" w:rsidP="007850EE">
      <w:pPr>
        <w:spacing w:after="0" w:line="240" w:lineRule="auto"/>
        <w:jc w:val="both"/>
        <w:rPr>
          <w:rFonts w:cstheme="minorHAnsi"/>
          <w:lang w:val="en-US"/>
        </w:rPr>
      </w:pPr>
    </w:p>
    <w:p w14:paraId="1AF405C5" w14:textId="77777777" w:rsidR="00253D6D" w:rsidRDefault="00253D6D" w:rsidP="007850EE">
      <w:pPr>
        <w:spacing w:after="0" w:line="240" w:lineRule="auto"/>
        <w:jc w:val="both"/>
        <w:rPr>
          <w:rFonts w:cstheme="minorHAnsi"/>
          <w:b/>
          <w:lang w:val="en-US"/>
        </w:rPr>
      </w:pPr>
    </w:p>
    <w:p w14:paraId="5C739B32" w14:textId="233A9F0A" w:rsidR="007850EE" w:rsidRPr="00E564E8" w:rsidRDefault="007850EE" w:rsidP="007850EE">
      <w:pPr>
        <w:spacing w:after="0" w:line="240" w:lineRule="auto"/>
        <w:jc w:val="both"/>
        <w:rPr>
          <w:rFonts w:cstheme="minorHAnsi"/>
          <w:color w:val="2E2E2E"/>
          <w:sz w:val="18"/>
          <w:szCs w:val="18"/>
          <w:lang w:val="en-US"/>
        </w:rPr>
      </w:pPr>
      <w:r w:rsidRPr="006B3ECC">
        <w:rPr>
          <w:rFonts w:cstheme="minorHAnsi"/>
          <w:b/>
          <w:lang w:val="en-US"/>
        </w:rPr>
        <w:t>Scheme</w:t>
      </w:r>
      <w:r w:rsidRPr="006B3ECC">
        <w:rPr>
          <w:rFonts w:cstheme="minorHAnsi"/>
          <w:lang w:val="en-US"/>
        </w:rPr>
        <w:t xml:space="preserve"> Synthesis of compounds </w:t>
      </w:r>
      <w:r w:rsidRPr="006B3ECC">
        <w:rPr>
          <w:rFonts w:cstheme="minorHAnsi"/>
          <w:b/>
          <w:bCs/>
          <w:lang w:val="en-US"/>
        </w:rPr>
        <w:t>E1</w:t>
      </w:r>
      <w:r w:rsidRPr="006B3ECC">
        <w:rPr>
          <w:rFonts w:cstheme="minorHAnsi"/>
          <w:lang w:val="en-US"/>
        </w:rPr>
        <w:t>-</w:t>
      </w:r>
      <w:r w:rsidRPr="006B3ECC">
        <w:rPr>
          <w:rFonts w:cstheme="minorHAnsi"/>
          <w:b/>
          <w:bCs/>
          <w:lang w:val="en-US"/>
        </w:rPr>
        <w:t>E16</w:t>
      </w:r>
      <w:r w:rsidRPr="00E564E8">
        <w:rPr>
          <w:rFonts w:cstheme="minorHAnsi"/>
          <w:color w:val="2E2E2E"/>
          <w:sz w:val="18"/>
          <w:szCs w:val="18"/>
          <w:lang w:val="en-US"/>
        </w:rPr>
        <w:t xml:space="preserve"> </w:t>
      </w:r>
    </w:p>
    <w:p w14:paraId="5A15B3D1" w14:textId="77777777" w:rsidR="007850EE" w:rsidRPr="00E564E8" w:rsidRDefault="007850EE" w:rsidP="007850EE">
      <w:pPr>
        <w:spacing w:after="0" w:line="240" w:lineRule="auto"/>
        <w:jc w:val="both"/>
        <w:rPr>
          <w:rFonts w:cstheme="minorHAnsi"/>
          <w:color w:val="2E2E2E"/>
          <w:sz w:val="18"/>
          <w:szCs w:val="18"/>
          <w:lang w:val="en-US"/>
        </w:rPr>
      </w:pPr>
      <w:r w:rsidRPr="00E564E8">
        <w:rPr>
          <w:rFonts w:cstheme="minorHAnsi"/>
          <w:color w:val="2E2E2E"/>
          <w:sz w:val="18"/>
          <w:szCs w:val="18"/>
          <w:lang w:val="en-US"/>
        </w:rPr>
        <w:t>Reagents (I) K</w:t>
      </w:r>
      <w:r w:rsidRPr="00E564E8">
        <w:rPr>
          <w:rFonts w:cstheme="minorHAnsi"/>
          <w:color w:val="2E2E2E"/>
          <w:sz w:val="18"/>
          <w:szCs w:val="18"/>
          <w:vertAlign w:val="subscript"/>
          <w:lang w:val="en-US"/>
        </w:rPr>
        <w:t>2</w:t>
      </w:r>
      <w:r w:rsidRPr="00E564E8">
        <w:rPr>
          <w:rFonts w:cstheme="minorHAnsi"/>
          <w:color w:val="2E2E2E"/>
          <w:sz w:val="18"/>
          <w:szCs w:val="18"/>
          <w:lang w:val="en-US"/>
        </w:rPr>
        <w:t>Cr</w:t>
      </w:r>
      <w:r w:rsidRPr="00E564E8">
        <w:rPr>
          <w:rFonts w:cstheme="minorHAnsi"/>
          <w:color w:val="2E2E2E"/>
          <w:sz w:val="18"/>
          <w:szCs w:val="18"/>
          <w:vertAlign w:val="subscript"/>
          <w:lang w:val="en-US"/>
        </w:rPr>
        <w:t>2</w:t>
      </w:r>
      <w:r w:rsidRPr="00E564E8">
        <w:rPr>
          <w:rFonts w:cstheme="minorHAnsi"/>
          <w:color w:val="2E2E2E"/>
          <w:sz w:val="18"/>
          <w:szCs w:val="18"/>
          <w:lang w:val="en-US"/>
        </w:rPr>
        <w:t>O</w:t>
      </w:r>
      <w:r w:rsidRPr="00E564E8">
        <w:rPr>
          <w:rFonts w:cstheme="minorHAnsi"/>
          <w:color w:val="2E2E2E"/>
          <w:sz w:val="18"/>
          <w:szCs w:val="18"/>
          <w:vertAlign w:val="subscript"/>
          <w:lang w:val="en-US"/>
        </w:rPr>
        <w:t>7</w:t>
      </w:r>
      <w:r w:rsidRPr="00E564E8">
        <w:rPr>
          <w:rFonts w:cstheme="minorHAnsi"/>
          <w:color w:val="2E2E2E"/>
          <w:sz w:val="18"/>
          <w:szCs w:val="18"/>
          <w:lang w:val="en-US"/>
        </w:rPr>
        <w:t>/H</w:t>
      </w:r>
      <w:r w:rsidRPr="00E564E8">
        <w:rPr>
          <w:rFonts w:cstheme="minorHAnsi"/>
          <w:color w:val="2E2E2E"/>
          <w:sz w:val="18"/>
          <w:szCs w:val="18"/>
          <w:vertAlign w:val="subscript"/>
          <w:lang w:val="en-US"/>
        </w:rPr>
        <w:t>2</w:t>
      </w:r>
      <w:r w:rsidRPr="00E564E8">
        <w:rPr>
          <w:rFonts w:cstheme="minorHAnsi"/>
          <w:color w:val="2E2E2E"/>
          <w:sz w:val="18"/>
          <w:szCs w:val="18"/>
          <w:lang w:val="en-US"/>
        </w:rPr>
        <w:t>SO</w:t>
      </w:r>
      <w:r w:rsidRPr="00E564E8">
        <w:rPr>
          <w:rFonts w:cstheme="minorHAnsi"/>
          <w:color w:val="2E2E2E"/>
          <w:sz w:val="18"/>
          <w:szCs w:val="18"/>
          <w:vertAlign w:val="subscript"/>
          <w:lang w:val="en-US"/>
        </w:rPr>
        <w:t>4</w:t>
      </w:r>
      <w:r w:rsidRPr="00E564E8">
        <w:rPr>
          <w:rFonts w:cstheme="minorHAnsi"/>
          <w:color w:val="2E2E2E"/>
          <w:sz w:val="18"/>
          <w:szCs w:val="18"/>
          <w:lang w:val="en-US"/>
        </w:rPr>
        <w:t xml:space="preserve">; (II) </w:t>
      </w:r>
      <w:proofErr w:type="spellStart"/>
      <w:r w:rsidRPr="00E564E8">
        <w:rPr>
          <w:rFonts w:cstheme="minorHAnsi"/>
          <w:color w:val="2E2E2E"/>
          <w:sz w:val="18"/>
          <w:szCs w:val="18"/>
          <w:lang w:val="en-US"/>
        </w:rPr>
        <w:t>ArCHO</w:t>
      </w:r>
      <w:proofErr w:type="spellEnd"/>
      <w:r w:rsidRPr="00E564E8">
        <w:rPr>
          <w:rFonts w:cstheme="minorHAnsi"/>
          <w:color w:val="2E2E2E"/>
          <w:sz w:val="18"/>
          <w:szCs w:val="18"/>
          <w:lang w:val="en-US"/>
        </w:rPr>
        <w:t>/</w:t>
      </w:r>
      <w:proofErr w:type="spellStart"/>
      <w:r w:rsidRPr="00E564E8">
        <w:rPr>
          <w:rFonts w:cstheme="minorHAnsi"/>
          <w:color w:val="2E2E2E"/>
          <w:sz w:val="18"/>
          <w:szCs w:val="18"/>
          <w:lang w:val="en-US"/>
        </w:rPr>
        <w:t>EtOH</w:t>
      </w:r>
      <w:proofErr w:type="spellEnd"/>
      <w:r w:rsidRPr="00E564E8">
        <w:rPr>
          <w:rFonts w:cstheme="minorHAnsi"/>
          <w:color w:val="2E2E2E"/>
          <w:sz w:val="18"/>
          <w:szCs w:val="18"/>
          <w:lang w:val="en-US"/>
        </w:rPr>
        <w:t xml:space="preserve">; (III) </w:t>
      </w:r>
      <w:proofErr w:type="spellStart"/>
      <w:r w:rsidRPr="00E564E8">
        <w:rPr>
          <w:rFonts w:cstheme="minorHAnsi"/>
          <w:color w:val="2E2E2E"/>
          <w:sz w:val="18"/>
          <w:szCs w:val="18"/>
          <w:lang w:val="en-US"/>
        </w:rPr>
        <w:t>Guanidin</w:t>
      </w:r>
      <w:proofErr w:type="spellEnd"/>
      <w:r w:rsidRPr="00E564E8">
        <w:rPr>
          <w:rFonts w:cstheme="minorHAnsi"/>
          <w:color w:val="2E2E2E"/>
          <w:sz w:val="18"/>
          <w:szCs w:val="18"/>
          <w:lang w:val="en-US"/>
        </w:rPr>
        <w:t xml:space="preserve"> </w:t>
      </w:r>
      <w:proofErr w:type="spellStart"/>
      <w:r w:rsidRPr="00E564E8">
        <w:rPr>
          <w:rFonts w:cstheme="minorHAnsi"/>
          <w:color w:val="2E2E2E"/>
          <w:sz w:val="18"/>
          <w:szCs w:val="18"/>
          <w:lang w:val="en-US"/>
        </w:rPr>
        <w:t>HCl</w:t>
      </w:r>
      <w:proofErr w:type="spellEnd"/>
      <w:r w:rsidRPr="00E564E8">
        <w:rPr>
          <w:rFonts w:cstheme="minorHAnsi"/>
          <w:color w:val="2E2E2E"/>
          <w:sz w:val="18"/>
          <w:szCs w:val="18"/>
          <w:lang w:val="en-US"/>
        </w:rPr>
        <w:t>/</w:t>
      </w:r>
      <w:proofErr w:type="spellStart"/>
      <w:r w:rsidRPr="00E564E8">
        <w:rPr>
          <w:rFonts w:cstheme="minorHAnsi"/>
          <w:color w:val="2E2E2E"/>
          <w:sz w:val="18"/>
          <w:szCs w:val="18"/>
          <w:lang w:val="en-US"/>
        </w:rPr>
        <w:t>NaH</w:t>
      </w:r>
      <w:proofErr w:type="spellEnd"/>
    </w:p>
    <w:p w14:paraId="0DA02CEC" w14:textId="77777777" w:rsidR="007850EE" w:rsidRPr="006B3ECC" w:rsidRDefault="007850EE" w:rsidP="007850EE">
      <w:pPr>
        <w:spacing w:after="0" w:line="240" w:lineRule="auto"/>
        <w:jc w:val="both"/>
        <w:rPr>
          <w:rFonts w:cstheme="minorHAnsi"/>
          <w:lang w:val="en-US"/>
        </w:rPr>
      </w:pPr>
    </w:p>
    <w:p w14:paraId="54E824F6" w14:textId="77777777" w:rsidR="007850EE" w:rsidRPr="00E564E8" w:rsidRDefault="007850EE" w:rsidP="007850EE">
      <w:pPr>
        <w:autoSpaceDE w:val="0"/>
        <w:autoSpaceDN w:val="0"/>
        <w:adjustRightInd w:val="0"/>
        <w:spacing w:after="0" w:line="240" w:lineRule="auto"/>
        <w:jc w:val="both"/>
        <w:rPr>
          <w:rFonts w:eastAsia="Times New Roman" w:cstheme="minorHAnsi"/>
          <w:bCs/>
          <w:color w:val="000000"/>
          <w:sz w:val="24"/>
          <w:szCs w:val="24"/>
          <w:lang w:val="en-US" w:eastAsia="tr-TR"/>
        </w:rPr>
      </w:pPr>
    </w:p>
    <w:p w14:paraId="68DED94A" w14:textId="77777777" w:rsidR="007850EE" w:rsidRPr="00E564E8" w:rsidRDefault="007850EE" w:rsidP="007850EE">
      <w:pPr>
        <w:pStyle w:val="ListeParagraf"/>
        <w:numPr>
          <w:ilvl w:val="1"/>
          <w:numId w:val="17"/>
        </w:numPr>
        <w:spacing w:after="0" w:line="240" w:lineRule="auto"/>
        <w:ind w:left="567" w:hanging="567"/>
        <w:jc w:val="both"/>
        <w:rPr>
          <w:rFonts w:eastAsia="Times New Roman" w:cstheme="minorHAnsi"/>
          <w:b/>
          <w:bCs/>
          <w:color w:val="000000"/>
          <w:sz w:val="24"/>
          <w:szCs w:val="24"/>
          <w:lang w:val="en-US" w:eastAsia="tr-TR"/>
        </w:rPr>
      </w:pPr>
      <w:r w:rsidRPr="00E564E8">
        <w:rPr>
          <w:rFonts w:eastAsia="Times New Roman" w:cstheme="minorHAnsi"/>
          <w:b/>
          <w:bCs/>
          <w:color w:val="000000"/>
          <w:sz w:val="24"/>
          <w:szCs w:val="24"/>
          <w:lang w:val="en-US" w:eastAsia="tr-TR"/>
        </w:rPr>
        <w:lastRenderedPageBreak/>
        <w:t>Antimicrobial activity</w:t>
      </w:r>
    </w:p>
    <w:p w14:paraId="4842E99D" w14:textId="1BBCB9D8" w:rsidR="007850EE" w:rsidRPr="00E564E8" w:rsidRDefault="007850EE" w:rsidP="007850EE">
      <w:pPr>
        <w:pStyle w:val="ListeParagraf"/>
        <w:spacing w:after="120" w:line="240" w:lineRule="auto"/>
        <w:ind w:left="0"/>
        <w:jc w:val="both"/>
        <w:rPr>
          <w:rFonts w:eastAsia="Times New Roman" w:cstheme="minorHAnsi"/>
          <w:bCs/>
          <w:color w:val="000000"/>
          <w:sz w:val="24"/>
          <w:szCs w:val="24"/>
          <w:lang w:val="en-US" w:eastAsia="tr-TR"/>
        </w:rPr>
      </w:pPr>
      <w:proofErr w:type="gramStart"/>
      <w:r w:rsidRPr="00E564E8">
        <w:rPr>
          <w:rFonts w:eastAsia="Times New Roman" w:cstheme="minorHAnsi"/>
          <w:bCs/>
          <w:color w:val="000000"/>
          <w:sz w:val="24"/>
          <w:szCs w:val="24"/>
          <w:lang w:val="en-US" w:eastAsia="tr-TR"/>
        </w:rPr>
        <w:t>All the synthesized compounds (</w:t>
      </w:r>
      <w:r w:rsidRPr="006B3ECC">
        <w:rPr>
          <w:rFonts w:eastAsia="Times New Roman" w:cstheme="minorHAnsi"/>
          <w:b/>
          <w:color w:val="000000"/>
          <w:sz w:val="24"/>
          <w:szCs w:val="24"/>
          <w:lang w:val="en-US" w:eastAsia="tr-TR"/>
        </w:rPr>
        <w:t>E1</w:t>
      </w:r>
      <w:r w:rsidRPr="00E564E8">
        <w:rPr>
          <w:rFonts w:eastAsia="Times New Roman" w:cstheme="minorHAnsi"/>
          <w:bCs/>
          <w:color w:val="000000"/>
          <w:sz w:val="24"/>
          <w:szCs w:val="24"/>
          <w:lang w:val="en-US" w:eastAsia="tr-TR"/>
        </w:rPr>
        <w:t>-</w:t>
      </w:r>
      <w:r w:rsidRPr="006B3ECC">
        <w:rPr>
          <w:rFonts w:eastAsia="Times New Roman" w:cstheme="minorHAnsi"/>
          <w:b/>
          <w:color w:val="000000"/>
          <w:sz w:val="24"/>
          <w:szCs w:val="24"/>
          <w:lang w:val="en-US" w:eastAsia="tr-TR"/>
        </w:rPr>
        <w:t>E16</w:t>
      </w:r>
      <w:r w:rsidRPr="00E564E8">
        <w:rPr>
          <w:rFonts w:eastAsia="Times New Roman" w:cstheme="minorHAnsi"/>
          <w:bCs/>
          <w:color w:val="000000"/>
          <w:sz w:val="24"/>
          <w:szCs w:val="24"/>
          <w:lang w:val="en-US" w:eastAsia="tr-TR"/>
        </w:rPr>
        <w:t xml:space="preserve">) were evaluated for their antimicrobial activities </w:t>
      </w:r>
      <w:r w:rsidRPr="00E564E8">
        <w:rPr>
          <w:rFonts w:eastAsia="Times New Roman" w:cstheme="minorHAnsi"/>
          <w:bCs/>
          <w:i/>
          <w:color w:val="000000"/>
          <w:sz w:val="24"/>
          <w:szCs w:val="24"/>
          <w:lang w:val="en-US" w:eastAsia="tr-TR"/>
        </w:rPr>
        <w:t>in vitro</w:t>
      </w:r>
      <w:r w:rsidRPr="00E564E8">
        <w:rPr>
          <w:rFonts w:eastAsia="Times New Roman" w:cstheme="minorHAnsi"/>
          <w:bCs/>
          <w:color w:val="000000"/>
          <w:sz w:val="24"/>
          <w:szCs w:val="24"/>
          <w:lang w:val="en-US" w:eastAsia="tr-TR"/>
        </w:rPr>
        <w:t xml:space="preserve"> against </w:t>
      </w:r>
      <w:r w:rsidRPr="00E564E8">
        <w:rPr>
          <w:rFonts w:eastAsia="AauxPro-Regular" w:cstheme="minorHAnsi"/>
          <w:i/>
          <w:iCs/>
          <w:color w:val="000000" w:themeColor="text1"/>
          <w:sz w:val="24"/>
          <w:szCs w:val="24"/>
          <w:lang w:val="en-US"/>
        </w:rPr>
        <w:t>Staphylococcus aureus</w:t>
      </w:r>
      <w:r w:rsidRPr="00E564E8">
        <w:rPr>
          <w:rFonts w:eastAsia="AauxPro-Regular" w:cstheme="minorHAnsi"/>
          <w:color w:val="000000" w:themeColor="text1"/>
          <w:sz w:val="24"/>
          <w:szCs w:val="24"/>
          <w:lang w:val="en-US"/>
        </w:rPr>
        <w:t xml:space="preserve"> (ATCC 29213-methicillin-susceptible, MSSA, and ATCC 43300-methicillin-resistant, MRSA) as </w:t>
      </w:r>
      <w:r w:rsidRPr="00E564E8">
        <w:rPr>
          <w:rFonts w:eastAsia="Times New Roman" w:cstheme="minorHAnsi"/>
          <w:bCs/>
          <w:color w:val="000000"/>
          <w:sz w:val="24"/>
          <w:szCs w:val="24"/>
          <w:lang w:val="en-US" w:eastAsia="tr-TR"/>
        </w:rPr>
        <w:t>gram-positive, two gram-negative (</w:t>
      </w:r>
      <w:r w:rsidRPr="00E564E8">
        <w:rPr>
          <w:rFonts w:eastAsia="AauxPro-Regular" w:cstheme="minorHAnsi"/>
          <w:i/>
          <w:iCs/>
          <w:color w:val="000000" w:themeColor="text1"/>
          <w:sz w:val="24"/>
          <w:szCs w:val="24"/>
          <w:lang w:val="en-US"/>
        </w:rPr>
        <w:t xml:space="preserve">Escherichia coli </w:t>
      </w:r>
      <w:r w:rsidRPr="00E564E8">
        <w:rPr>
          <w:rFonts w:eastAsia="AauxPro-Regular" w:cstheme="minorHAnsi"/>
          <w:color w:val="000000" w:themeColor="text1"/>
          <w:sz w:val="24"/>
          <w:szCs w:val="24"/>
          <w:lang w:val="en-US"/>
        </w:rPr>
        <w:t xml:space="preserve">ATCC 25922, and </w:t>
      </w:r>
      <w:r w:rsidRPr="00E564E8">
        <w:rPr>
          <w:rFonts w:eastAsia="AauxPro-Regular" w:cstheme="minorHAnsi"/>
          <w:i/>
          <w:iCs/>
          <w:color w:val="000000" w:themeColor="text1"/>
          <w:sz w:val="24"/>
          <w:szCs w:val="24"/>
          <w:lang w:val="en-US"/>
        </w:rPr>
        <w:t>Pseudomonas aeruginosa</w:t>
      </w:r>
      <w:r w:rsidRPr="00E564E8">
        <w:rPr>
          <w:rFonts w:eastAsia="AauxPro-Regular" w:cstheme="minorHAnsi"/>
          <w:color w:val="000000" w:themeColor="text1"/>
          <w:sz w:val="24"/>
          <w:szCs w:val="24"/>
          <w:lang w:val="en-US"/>
        </w:rPr>
        <w:t xml:space="preserve"> ATCC 27853) bacteria, and </w:t>
      </w:r>
      <w:r w:rsidRPr="00E564E8">
        <w:rPr>
          <w:rFonts w:eastAsia="AauxPro-Regular" w:cstheme="minorHAnsi"/>
          <w:i/>
          <w:iCs/>
          <w:sz w:val="24"/>
          <w:szCs w:val="24"/>
          <w:lang w:val="en-US"/>
        </w:rPr>
        <w:t xml:space="preserve">Candida </w:t>
      </w:r>
      <w:proofErr w:type="spellStart"/>
      <w:r w:rsidRPr="00E564E8">
        <w:rPr>
          <w:rFonts w:eastAsia="AauxPro-Regular" w:cstheme="minorHAnsi"/>
          <w:i/>
          <w:iCs/>
          <w:sz w:val="24"/>
          <w:szCs w:val="24"/>
          <w:lang w:val="en-US"/>
        </w:rPr>
        <w:t>albicans</w:t>
      </w:r>
      <w:proofErr w:type="spellEnd"/>
      <w:r w:rsidRPr="00E564E8">
        <w:rPr>
          <w:rFonts w:eastAsia="AauxPro-Regular" w:cstheme="minorHAnsi"/>
          <w:sz w:val="24"/>
          <w:szCs w:val="24"/>
          <w:lang w:val="en-US"/>
        </w:rPr>
        <w:t xml:space="preserve"> ATCC 10231 as fungus </w:t>
      </w:r>
      <w:r w:rsidRPr="00E564E8">
        <w:rPr>
          <w:rFonts w:eastAsia="Times New Roman" w:cstheme="minorHAnsi"/>
          <w:bCs/>
          <w:color w:val="000000"/>
          <w:sz w:val="24"/>
          <w:szCs w:val="24"/>
          <w:lang w:val="en-US" w:eastAsia="tr-TR"/>
        </w:rPr>
        <w:t xml:space="preserve">using the standard two folds serial dilution method in 96-well micro-test plates recommended by the National Committee for </w:t>
      </w:r>
      <w:r w:rsidRPr="00E564E8">
        <w:rPr>
          <w:rFonts w:eastAsia="AauxPro-Regular" w:cstheme="minorHAnsi"/>
          <w:sz w:val="24"/>
          <w:szCs w:val="24"/>
          <w:lang w:val="en-US"/>
        </w:rPr>
        <w:t>Clinical and Laboratory Standards Institute</w:t>
      </w:r>
      <w:r w:rsidR="00F92F31">
        <w:rPr>
          <w:rFonts w:eastAsia="AauxPro-Regular" w:cstheme="minorHAnsi"/>
          <w:sz w:val="24"/>
          <w:szCs w:val="24"/>
          <w:lang w:val="en-US"/>
        </w:rPr>
        <w:t>.</w:t>
      </w:r>
      <w:proofErr w:type="gramEnd"/>
      <w:r w:rsidR="00F92F31">
        <w:rPr>
          <w:rFonts w:eastAsia="AauxPro-Regular" w:cstheme="minorHAnsi"/>
          <w:sz w:val="24"/>
          <w:szCs w:val="24"/>
          <w:lang w:val="en-US"/>
        </w:rPr>
        <w:t xml:space="preserve"> </w:t>
      </w:r>
      <w:r>
        <w:rPr>
          <w:rFonts w:eastAsia="AauxPro-Regular" w:cstheme="minorHAnsi"/>
          <w:sz w:val="24"/>
          <w:szCs w:val="24"/>
          <w:vertAlign w:val="superscript"/>
          <w:lang w:val="en-US"/>
        </w:rPr>
        <w:t>2</w:t>
      </w:r>
      <w:r w:rsidR="00F92F31">
        <w:rPr>
          <w:rFonts w:eastAsia="AauxPro-Regular" w:cstheme="minorHAnsi"/>
          <w:sz w:val="24"/>
          <w:szCs w:val="24"/>
          <w:vertAlign w:val="superscript"/>
          <w:lang w:val="en-US"/>
        </w:rPr>
        <w:t>6</w:t>
      </w:r>
      <w:proofErr w:type="gramStart"/>
      <w:r>
        <w:rPr>
          <w:rFonts w:eastAsia="AauxPro-Regular" w:cstheme="minorHAnsi"/>
          <w:sz w:val="24"/>
          <w:szCs w:val="24"/>
          <w:vertAlign w:val="superscript"/>
          <w:lang w:val="en-US"/>
        </w:rPr>
        <w:t>,2</w:t>
      </w:r>
      <w:r w:rsidR="00F92F31">
        <w:rPr>
          <w:rFonts w:eastAsia="AauxPro-Regular" w:cstheme="minorHAnsi"/>
          <w:sz w:val="24"/>
          <w:szCs w:val="24"/>
          <w:vertAlign w:val="superscript"/>
          <w:lang w:val="en-US"/>
        </w:rPr>
        <w:t>7</w:t>
      </w:r>
      <w:proofErr w:type="gramEnd"/>
      <w:r w:rsidRPr="00E564E8">
        <w:rPr>
          <w:rFonts w:eastAsia="AauxPro-Regular" w:cstheme="minorHAnsi"/>
          <w:sz w:val="24"/>
          <w:szCs w:val="24"/>
          <w:lang w:val="en-US"/>
        </w:rPr>
        <w:t xml:space="preserve">  </w:t>
      </w:r>
      <w:r w:rsidRPr="00E564E8">
        <w:rPr>
          <w:rFonts w:eastAsia="Times New Roman" w:cstheme="minorHAnsi"/>
          <w:bCs/>
          <w:color w:val="000000"/>
          <w:sz w:val="24"/>
          <w:szCs w:val="24"/>
          <w:lang w:val="en-US" w:eastAsia="tr-TR"/>
        </w:rPr>
        <w:t xml:space="preserve">Minimal inhibitory concentration (MIC, µg/mL) was defined as the lowest concentration of new compounds that completely inhibited the growth of bacteria and fungus. Ciprofloxacin, gentamicin, and fluconazole </w:t>
      </w:r>
      <w:proofErr w:type="gramStart"/>
      <w:r w:rsidRPr="00E564E8">
        <w:rPr>
          <w:rFonts w:eastAsia="Times New Roman" w:cstheme="minorHAnsi"/>
          <w:bCs/>
          <w:color w:val="000000"/>
          <w:sz w:val="24"/>
          <w:szCs w:val="24"/>
          <w:lang w:val="en-US" w:eastAsia="tr-TR"/>
        </w:rPr>
        <w:t>w</w:t>
      </w:r>
      <w:r>
        <w:rPr>
          <w:rFonts w:eastAsia="Times New Roman" w:cstheme="minorHAnsi"/>
          <w:bCs/>
          <w:color w:val="000000"/>
          <w:sz w:val="24"/>
          <w:szCs w:val="24"/>
          <w:lang w:val="en-US" w:eastAsia="tr-TR"/>
        </w:rPr>
        <w:t>ere used</w:t>
      </w:r>
      <w:proofErr w:type="gramEnd"/>
      <w:r>
        <w:rPr>
          <w:rFonts w:eastAsia="Times New Roman" w:cstheme="minorHAnsi"/>
          <w:bCs/>
          <w:color w:val="000000"/>
          <w:sz w:val="24"/>
          <w:szCs w:val="24"/>
          <w:lang w:val="en-US" w:eastAsia="tr-TR"/>
        </w:rPr>
        <w:t xml:space="preserve"> as the reference drugs</w:t>
      </w:r>
      <w:r w:rsidR="00F92F31">
        <w:rPr>
          <w:rFonts w:eastAsia="Times New Roman" w:cstheme="minorHAnsi"/>
          <w:bCs/>
          <w:color w:val="000000"/>
          <w:sz w:val="24"/>
          <w:szCs w:val="24"/>
          <w:lang w:val="en-US" w:eastAsia="tr-TR"/>
        </w:rPr>
        <w:t xml:space="preserve">. </w:t>
      </w:r>
      <w:r>
        <w:rPr>
          <w:rFonts w:eastAsia="Times New Roman" w:cstheme="minorHAnsi"/>
          <w:bCs/>
          <w:color w:val="000000"/>
          <w:sz w:val="24"/>
          <w:szCs w:val="24"/>
          <w:vertAlign w:val="superscript"/>
          <w:lang w:val="en-US" w:eastAsia="tr-TR"/>
        </w:rPr>
        <w:t>2</w:t>
      </w:r>
      <w:r w:rsidR="00F92F31">
        <w:rPr>
          <w:rFonts w:eastAsia="Times New Roman" w:cstheme="minorHAnsi"/>
          <w:bCs/>
          <w:color w:val="000000"/>
          <w:sz w:val="24"/>
          <w:szCs w:val="24"/>
          <w:vertAlign w:val="superscript"/>
          <w:lang w:val="en-US" w:eastAsia="tr-TR"/>
        </w:rPr>
        <w:t>8</w:t>
      </w:r>
    </w:p>
    <w:p w14:paraId="4A08FDEE" w14:textId="77777777" w:rsidR="007850EE" w:rsidRPr="00E564E8" w:rsidRDefault="007850EE" w:rsidP="007850EE">
      <w:pPr>
        <w:pStyle w:val="HTMLncedenBiimlendirilmi"/>
        <w:spacing w:after="120"/>
        <w:jc w:val="both"/>
        <w:rPr>
          <w:rFonts w:asciiTheme="minorHAnsi" w:hAnsiTheme="minorHAnsi" w:cstheme="minorHAnsi"/>
          <w:color w:val="202124"/>
          <w:sz w:val="24"/>
          <w:szCs w:val="24"/>
          <w:lang w:val="en-US"/>
        </w:rPr>
      </w:pPr>
      <w:r w:rsidRPr="00E564E8">
        <w:rPr>
          <w:rFonts w:asciiTheme="minorHAnsi" w:hAnsiTheme="minorHAnsi" w:cstheme="minorHAnsi"/>
          <w:bCs/>
          <w:color w:val="000000"/>
          <w:sz w:val="24"/>
          <w:szCs w:val="24"/>
          <w:lang w:val="en-US"/>
        </w:rPr>
        <w:t xml:space="preserve">The antimicrobial results </w:t>
      </w:r>
      <w:r w:rsidRPr="00E564E8">
        <w:rPr>
          <w:rFonts w:asciiTheme="minorHAnsi" w:hAnsiTheme="minorHAnsi" w:cstheme="minorHAnsi"/>
          <w:bCs/>
          <w:i/>
          <w:color w:val="000000"/>
          <w:sz w:val="24"/>
          <w:szCs w:val="24"/>
          <w:lang w:val="en-US"/>
        </w:rPr>
        <w:t>in vitro</w:t>
      </w:r>
      <w:r w:rsidRPr="00E564E8">
        <w:rPr>
          <w:rFonts w:asciiTheme="minorHAnsi" w:hAnsiTheme="minorHAnsi" w:cstheme="minorHAnsi"/>
          <w:bCs/>
          <w:color w:val="000000"/>
          <w:sz w:val="24"/>
          <w:szCs w:val="24"/>
          <w:lang w:val="en-US"/>
        </w:rPr>
        <w:t xml:space="preserve"> (Table 1) revealed that most of the prepared compounds could effectively inhibit the growth of some tested strains and that gram-positive bacteria are more sensitive to the tested compounds than the gram-negative bacteria and fungus. Moreover, in </w:t>
      </w:r>
      <w:r w:rsidRPr="00E564E8">
        <w:rPr>
          <w:rStyle w:val="y2iqfc"/>
          <w:rFonts w:asciiTheme="minorHAnsi" w:hAnsiTheme="minorHAnsi" w:cstheme="minorHAnsi"/>
          <w:color w:val="202124"/>
          <w:sz w:val="24"/>
          <w:szCs w:val="24"/>
          <w:lang w:val="en-US"/>
        </w:rPr>
        <w:t xml:space="preserve">most of the compounds, amino pyrimidines were observed to be more active than </w:t>
      </w:r>
      <w:r>
        <w:rPr>
          <w:rStyle w:val="y2iqfc"/>
          <w:rFonts w:asciiTheme="minorHAnsi" w:hAnsiTheme="minorHAnsi" w:cstheme="minorHAnsi"/>
          <w:color w:val="202124"/>
          <w:sz w:val="24"/>
          <w:szCs w:val="24"/>
          <w:lang w:val="en-US"/>
        </w:rPr>
        <w:t xml:space="preserve">the </w:t>
      </w:r>
      <w:proofErr w:type="spellStart"/>
      <w:r w:rsidRPr="00E564E8">
        <w:rPr>
          <w:rStyle w:val="y2iqfc"/>
          <w:rFonts w:asciiTheme="minorHAnsi" w:hAnsiTheme="minorHAnsi" w:cstheme="minorHAnsi"/>
          <w:color w:val="202124"/>
          <w:sz w:val="24"/>
          <w:szCs w:val="24"/>
          <w:lang w:val="en-US"/>
        </w:rPr>
        <w:t>arylidene</w:t>
      </w:r>
      <w:proofErr w:type="spellEnd"/>
      <w:r w:rsidRPr="00E564E8">
        <w:rPr>
          <w:rStyle w:val="y2iqfc"/>
          <w:rFonts w:asciiTheme="minorHAnsi" w:hAnsiTheme="minorHAnsi" w:cstheme="minorHAnsi"/>
          <w:color w:val="202124"/>
          <w:sz w:val="24"/>
          <w:szCs w:val="24"/>
          <w:lang w:val="en-US"/>
        </w:rPr>
        <w:t xml:space="preserve"> </w:t>
      </w:r>
      <w:proofErr w:type="gramStart"/>
      <w:r w:rsidRPr="00E564E8">
        <w:rPr>
          <w:rStyle w:val="y2iqfc"/>
          <w:rFonts w:asciiTheme="minorHAnsi" w:hAnsiTheme="minorHAnsi" w:cstheme="minorHAnsi"/>
          <w:color w:val="202124"/>
          <w:sz w:val="24"/>
          <w:szCs w:val="24"/>
          <w:lang w:val="en-US"/>
        </w:rPr>
        <w:t>counterparts</w:t>
      </w:r>
      <w:proofErr w:type="gramEnd"/>
      <w:r w:rsidRPr="00E564E8">
        <w:rPr>
          <w:rStyle w:val="y2iqfc"/>
          <w:rFonts w:asciiTheme="minorHAnsi" w:hAnsiTheme="minorHAnsi" w:cstheme="minorHAnsi"/>
          <w:color w:val="202124"/>
          <w:sz w:val="24"/>
          <w:szCs w:val="24"/>
          <w:lang w:val="en-US"/>
        </w:rPr>
        <w:t>.</w:t>
      </w:r>
    </w:p>
    <w:p w14:paraId="560281C1" w14:textId="77777777" w:rsidR="007850EE" w:rsidRPr="00E564E8" w:rsidRDefault="007850EE" w:rsidP="007850EE">
      <w:pPr>
        <w:pStyle w:val="ListeParagraf"/>
        <w:spacing w:after="120" w:line="240" w:lineRule="auto"/>
        <w:ind w:left="0"/>
        <w:jc w:val="both"/>
        <w:rPr>
          <w:rFonts w:eastAsia="Times New Roman" w:cstheme="minorHAnsi"/>
          <w:bCs/>
          <w:color w:val="000000"/>
          <w:sz w:val="24"/>
          <w:szCs w:val="24"/>
          <w:lang w:val="en-US" w:eastAsia="tr-TR"/>
        </w:rPr>
      </w:pPr>
      <w:r w:rsidRPr="00E564E8">
        <w:rPr>
          <w:rFonts w:eastAsia="Times New Roman" w:cstheme="minorHAnsi"/>
          <w:bCs/>
          <w:color w:val="000000"/>
          <w:sz w:val="24"/>
          <w:szCs w:val="24"/>
          <w:lang w:val="en-US" w:eastAsia="tr-TR"/>
        </w:rPr>
        <w:t xml:space="preserve">Regarding the activity of individual compounds, it is noteworthy that bearing </w:t>
      </w:r>
      <w:r w:rsidRPr="00E564E8">
        <w:rPr>
          <w:rFonts w:cstheme="minorHAnsi"/>
          <w:sz w:val="24"/>
          <w:szCs w:val="24"/>
          <w:lang w:val="en-US"/>
        </w:rPr>
        <w:t>4-fluoro-3-bromophenyl</w:t>
      </w:r>
      <w:r w:rsidRPr="00E564E8">
        <w:rPr>
          <w:rFonts w:eastAsia="Times New Roman" w:cstheme="minorHAnsi"/>
          <w:bCs/>
          <w:color w:val="000000"/>
          <w:sz w:val="24"/>
          <w:szCs w:val="24"/>
          <w:lang w:val="en-US" w:eastAsia="tr-TR"/>
        </w:rPr>
        <w:t xml:space="preserve"> (</w:t>
      </w:r>
      <w:r>
        <w:rPr>
          <w:rFonts w:eastAsia="Times New Roman" w:cstheme="minorHAnsi"/>
          <w:b/>
          <w:color w:val="000000"/>
          <w:sz w:val="24"/>
          <w:szCs w:val="24"/>
          <w:lang w:val="en-US" w:eastAsia="tr-TR"/>
        </w:rPr>
        <w:t>E9</w:t>
      </w:r>
      <w:r w:rsidRPr="00E564E8">
        <w:rPr>
          <w:rFonts w:eastAsia="Times New Roman" w:cstheme="minorHAnsi"/>
          <w:bCs/>
          <w:color w:val="000000"/>
          <w:sz w:val="24"/>
          <w:szCs w:val="24"/>
          <w:lang w:val="en-US" w:eastAsia="tr-TR"/>
        </w:rPr>
        <w:t>) and 2-naphthyl (</w:t>
      </w:r>
      <w:r>
        <w:rPr>
          <w:rFonts w:eastAsia="Times New Roman" w:cstheme="minorHAnsi"/>
          <w:b/>
          <w:color w:val="000000"/>
          <w:sz w:val="24"/>
          <w:szCs w:val="24"/>
          <w:lang w:val="en-US" w:eastAsia="tr-TR"/>
        </w:rPr>
        <w:t>E10</w:t>
      </w:r>
      <w:r w:rsidRPr="00E564E8">
        <w:rPr>
          <w:rFonts w:eastAsia="Times New Roman" w:cstheme="minorHAnsi"/>
          <w:bCs/>
          <w:color w:val="000000"/>
          <w:sz w:val="24"/>
          <w:szCs w:val="24"/>
          <w:lang w:val="en-US" w:eastAsia="tr-TR"/>
        </w:rPr>
        <w:t xml:space="preserve">) as aryl group at the </w:t>
      </w:r>
      <w:proofErr w:type="gramStart"/>
      <w:r w:rsidRPr="00E564E8">
        <w:rPr>
          <w:rFonts w:eastAsia="Times New Roman" w:cstheme="minorHAnsi"/>
          <w:bCs/>
          <w:color w:val="000000"/>
          <w:sz w:val="24"/>
          <w:szCs w:val="24"/>
          <w:lang w:val="en-US" w:eastAsia="tr-TR"/>
        </w:rPr>
        <w:t>4</w:t>
      </w:r>
      <w:r w:rsidRPr="00E564E8">
        <w:rPr>
          <w:rFonts w:eastAsia="Times New Roman" w:cstheme="minorHAnsi"/>
          <w:bCs/>
          <w:color w:val="000000"/>
          <w:sz w:val="24"/>
          <w:szCs w:val="24"/>
          <w:vertAlign w:val="superscript"/>
          <w:lang w:val="en-US" w:eastAsia="tr-TR"/>
        </w:rPr>
        <w:t>th</w:t>
      </w:r>
      <w:proofErr w:type="gramEnd"/>
      <w:r w:rsidRPr="00E564E8">
        <w:rPr>
          <w:rFonts w:eastAsia="Times New Roman" w:cstheme="minorHAnsi"/>
          <w:bCs/>
          <w:color w:val="000000"/>
          <w:sz w:val="24"/>
          <w:szCs w:val="24"/>
          <w:lang w:val="en-US" w:eastAsia="tr-TR"/>
        </w:rPr>
        <w:t xml:space="preserve"> position of pyrimidine ring are the most active analogs; they exhibited </w:t>
      </w:r>
      <w:r w:rsidRPr="00E564E8">
        <w:rPr>
          <w:rFonts w:eastAsia="Times New Roman" w:cstheme="minorHAnsi"/>
          <w:bCs/>
          <w:color w:val="000000"/>
          <w:sz w:val="24"/>
          <w:szCs w:val="24"/>
          <w:lang w:val="en-US" w:eastAsia="tr-TR"/>
        </w:rPr>
        <w:sym w:font="Symbol" w:char="F03C"/>
      </w:r>
      <w:r w:rsidRPr="00E564E8">
        <w:rPr>
          <w:rFonts w:eastAsia="Times New Roman" w:cstheme="minorHAnsi"/>
          <w:bCs/>
          <w:color w:val="000000"/>
          <w:sz w:val="24"/>
          <w:szCs w:val="24"/>
          <w:lang w:val="en-US" w:eastAsia="tr-TR"/>
        </w:rPr>
        <w:t xml:space="preserve">4 µg/mL MIC values against both </w:t>
      </w:r>
      <w:r w:rsidRPr="00E564E8">
        <w:rPr>
          <w:rFonts w:eastAsia="Times New Roman" w:cstheme="minorHAnsi"/>
          <w:bCs/>
          <w:i/>
          <w:color w:val="000000"/>
          <w:sz w:val="24"/>
          <w:szCs w:val="24"/>
          <w:lang w:val="en-US" w:eastAsia="tr-TR"/>
        </w:rPr>
        <w:t>S. aureus</w:t>
      </w:r>
      <w:r w:rsidRPr="00E564E8">
        <w:rPr>
          <w:rFonts w:eastAsia="Times New Roman" w:cstheme="minorHAnsi"/>
          <w:bCs/>
          <w:color w:val="000000"/>
          <w:sz w:val="24"/>
          <w:szCs w:val="24"/>
          <w:lang w:val="en-US" w:eastAsia="tr-TR"/>
        </w:rPr>
        <w:t xml:space="preserve">. </w:t>
      </w:r>
      <w:r w:rsidRPr="006B3ECC">
        <w:rPr>
          <w:rFonts w:eastAsia="Times New Roman" w:cstheme="minorHAnsi"/>
          <w:b/>
          <w:color w:val="000000"/>
          <w:sz w:val="24"/>
          <w:szCs w:val="24"/>
          <w:lang w:val="en-US" w:eastAsia="tr-TR"/>
        </w:rPr>
        <w:t>E6</w:t>
      </w:r>
      <w:r w:rsidRPr="00E564E8">
        <w:rPr>
          <w:rFonts w:eastAsia="Times New Roman" w:cstheme="minorHAnsi"/>
          <w:bCs/>
          <w:color w:val="000000"/>
          <w:sz w:val="24"/>
          <w:szCs w:val="24"/>
          <w:lang w:val="en-US" w:eastAsia="tr-TR"/>
        </w:rPr>
        <w:t xml:space="preserve"> (</w:t>
      </w:r>
      <w:proofErr w:type="spellStart"/>
      <w:r w:rsidRPr="00E564E8">
        <w:rPr>
          <w:rFonts w:eastAsia="Times New Roman" w:cstheme="minorHAnsi"/>
          <w:bCs/>
          <w:color w:val="000000"/>
          <w:sz w:val="24"/>
          <w:szCs w:val="24"/>
          <w:lang w:val="en-US" w:eastAsia="tr-TR"/>
        </w:rPr>
        <w:t>Ar</w:t>
      </w:r>
      <w:proofErr w:type="spellEnd"/>
      <w:r w:rsidRPr="00E564E8">
        <w:rPr>
          <w:rFonts w:eastAsia="Times New Roman" w:cstheme="minorHAnsi"/>
          <w:bCs/>
          <w:color w:val="000000"/>
          <w:sz w:val="24"/>
          <w:szCs w:val="24"/>
          <w:lang w:val="en-US" w:eastAsia="tr-TR"/>
        </w:rPr>
        <w:t xml:space="preserve">: </w:t>
      </w:r>
      <w:r w:rsidRPr="00E564E8">
        <w:rPr>
          <w:rFonts w:cstheme="minorHAnsi"/>
          <w:sz w:val="24"/>
          <w:szCs w:val="24"/>
          <w:lang w:val="en-US"/>
        </w:rPr>
        <w:t>2-fluorophenyl)</w:t>
      </w:r>
      <w:r w:rsidRPr="00E564E8">
        <w:rPr>
          <w:rFonts w:eastAsia="Times New Roman" w:cstheme="minorHAnsi"/>
          <w:bCs/>
          <w:color w:val="000000"/>
          <w:sz w:val="24"/>
          <w:szCs w:val="24"/>
          <w:lang w:val="en-US" w:eastAsia="tr-TR"/>
        </w:rPr>
        <w:t xml:space="preserve">, </w:t>
      </w:r>
      <w:r w:rsidRPr="006B3ECC">
        <w:rPr>
          <w:rFonts w:eastAsia="Times New Roman" w:cstheme="minorHAnsi"/>
          <w:b/>
          <w:color w:val="000000"/>
          <w:sz w:val="24"/>
          <w:szCs w:val="24"/>
          <w:lang w:val="en-US" w:eastAsia="tr-TR"/>
        </w:rPr>
        <w:t>E</w:t>
      </w:r>
      <w:r>
        <w:rPr>
          <w:rFonts w:eastAsia="Times New Roman" w:cstheme="minorHAnsi"/>
          <w:b/>
          <w:color w:val="000000"/>
          <w:sz w:val="24"/>
          <w:szCs w:val="24"/>
          <w:lang w:val="en-US" w:eastAsia="tr-TR"/>
        </w:rPr>
        <w:t>13</w:t>
      </w:r>
      <w:r w:rsidRPr="00E564E8">
        <w:rPr>
          <w:rFonts w:eastAsia="Times New Roman" w:cstheme="minorHAnsi"/>
          <w:bCs/>
          <w:color w:val="000000"/>
          <w:sz w:val="24"/>
          <w:szCs w:val="24"/>
          <w:lang w:val="en-US" w:eastAsia="tr-TR"/>
        </w:rPr>
        <w:t xml:space="preserve"> (</w:t>
      </w:r>
      <w:proofErr w:type="spellStart"/>
      <w:r w:rsidRPr="00E564E8">
        <w:rPr>
          <w:rFonts w:eastAsia="Times New Roman" w:cstheme="minorHAnsi"/>
          <w:bCs/>
          <w:color w:val="000000"/>
          <w:sz w:val="24"/>
          <w:szCs w:val="24"/>
          <w:lang w:val="en-US" w:eastAsia="tr-TR"/>
        </w:rPr>
        <w:t>Ar</w:t>
      </w:r>
      <w:proofErr w:type="spellEnd"/>
      <w:r w:rsidRPr="00E564E8">
        <w:rPr>
          <w:rFonts w:eastAsia="Times New Roman" w:cstheme="minorHAnsi"/>
          <w:bCs/>
          <w:color w:val="000000"/>
          <w:sz w:val="24"/>
          <w:szCs w:val="24"/>
          <w:lang w:val="en-US" w:eastAsia="tr-TR"/>
        </w:rPr>
        <w:t xml:space="preserve">: phenyl), and </w:t>
      </w:r>
      <w:r w:rsidRPr="006B3ECC">
        <w:rPr>
          <w:rFonts w:eastAsia="Times New Roman" w:cstheme="minorHAnsi"/>
          <w:b/>
          <w:color w:val="000000"/>
          <w:sz w:val="24"/>
          <w:szCs w:val="24"/>
          <w:lang w:val="en-US" w:eastAsia="tr-TR"/>
        </w:rPr>
        <w:t>E16</w:t>
      </w:r>
      <w:r w:rsidRPr="00E564E8">
        <w:rPr>
          <w:rFonts w:eastAsia="Times New Roman" w:cstheme="minorHAnsi"/>
          <w:bCs/>
          <w:color w:val="000000"/>
          <w:sz w:val="24"/>
          <w:szCs w:val="24"/>
          <w:lang w:val="en-US" w:eastAsia="tr-TR"/>
        </w:rPr>
        <w:t xml:space="preserve"> (</w:t>
      </w:r>
      <w:proofErr w:type="spellStart"/>
      <w:r w:rsidRPr="00E564E8">
        <w:rPr>
          <w:rFonts w:eastAsia="Times New Roman" w:cstheme="minorHAnsi"/>
          <w:bCs/>
          <w:color w:val="000000"/>
          <w:sz w:val="24"/>
          <w:szCs w:val="24"/>
          <w:lang w:val="en-US" w:eastAsia="tr-TR"/>
        </w:rPr>
        <w:t>Ar</w:t>
      </w:r>
      <w:proofErr w:type="spellEnd"/>
      <w:r w:rsidRPr="00E564E8">
        <w:rPr>
          <w:rFonts w:eastAsia="Times New Roman" w:cstheme="minorHAnsi"/>
          <w:bCs/>
          <w:color w:val="000000"/>
          <w:sz w:val="24"/>
          <w:szCs w:val="24"/>
          <w:lang w:val="en-US" w:eastAsia="tr-TR"/>
        </w:rPr>
        <w:t xml:space="preserve">: </w:t>
      </w:r>
      <w:proofErr w:type="spellStart"/>
      <w:r w:rsidRPr="00E564E8">
        <w:rPr>
          <w:rFonts w:eastAsia="Times New Roman" w:cstheme="minorHAnsi"/>
          <w:bCs/>
          <w:color w:val="000000"/>
          <w:sz w:val="24"/>
          <w:szCs w:val="24"/>
          <w:lang w:val="en-US" w:eastAsia="tr-TR"/>
        </w:rPr>
        <w:t>thienyl</w:t>
      </w:r>
      <w:proofErr w:type="spellEnd"/>
      <w:r w:rsidRPr="00E564E8">
        <w:rPr>
          <w:rFonts w:eastAsia="Times New Roman" w:cstheme="minorHAnsi"/>
          <w:bCs/>
          <w:color w:val="000000"/>
          <w:sz w:val="24"/>
          <w:szCs w:val="24"/>
          <w:lang w:val="en-US" w:eastAsia="tr-TR"/>
        </w:rPr>
        <w:t xml:space="preserve">) also displayed moderate to good activities against the gram-positive bacterial strains. In addition, compounds </w:t>
      </w:r>
      <w:r w:rsidRPr="006B3ECC">
        <w:rPr>
          <w:rFonts w:eastAsia="Times New Roman" w:cstheme="minorHAnsi"/>
          <w:b/>
          <w:color w:val="000000"/>
          <w:sz w:val="24"/>
          <w:szCs w:val="24"/>
          <w:lang w:val="en-US" w:eastAsia="tr-TR"/>
        </w:rPr>
        <w:t>E6</w:t>
      </w:r>
      <w:r w:rsidRPr="00E564E8">
        <w:rPr>
          <w:rFonts w:eastAsia="Times New Roman" w:cstheme="minorHAnsi"/>
          <w:bCs/>
          <w:color w:val="000000"/>
          <w:sz w:val="24"/>
          <w:szCs w:val="24"/>
          <w:lang w:val="en-US" w:eastAsia="tr-TR"/>
        </w:rPr>
        <w:t xml:space="preserve"> and </w:t>
      </w:r>
      <w:r w:rsidRPr="006B3ECC">
        <w:rPr>
          <w:rFonts w:eastAsia="Times New Roman" w:cstheme="minorHAnsi"/>
          <w:b/>
          <w:color w:val="000000"/>
          <w:sz w:val="24"/>
          <w:szCs w:val="24"/>
          <w:lang w:val="en-US" w:eastAsia="tr-TR"/>
        </w:rPr>
        <w:t>E16</w:t>
      </w:r>
      <w:r w:rsidRPr="00E564E8">
        <w:rPr>
          <w:rFonts w:eastAsia="Times New Roman" w:cstheme="minorHAnsi"/>
          <w:bCs/>
          <w:color w:val="000000"/>
          <w:sz w:val="24"/>
          <w:szCs w:val="24"/>
          <w:lang w:val="en-US" w:eastAsia="tr-TR"/>
        </w:rPr>
        <w:t xml:space="preserve"> showed moderate antifungal efficacy toward </w:t>
      </w:r>
      <w:r w:rsidRPr="00E564E8">
        <w:rPr>
          <w:rFonts w:eastAsia="Times New Roman" w:cstheme="minorHAnsi"/>
          <w:bCs/>
          <w:i/>
          <w:color w:val="000000"/>
          <w:sz w:val="24"/>
          <w:szCs w:val="24"/>
          <w:lang w:val="en-US" w:eastAsia="tr-TR"/>
        </w:rPr>
        <w:t xml:space="preserve">C. </w:t>
      </w:r>
      <w:proofErr w:type="spellStart"/>
      <w:r w:rsidRPr="00E564E8">
        <w:rPr>
          <w:rFonts w:eastAsia="Times New Roman" w:cstheme="minorHAnsi"/>
          <w:bCs/>
          <w:i/>
          <w:color w:val="000000"/>
          <w:sz w:val="24"/>
          <w:szCs w:val="24"/>
          <w:lang w:val="en-US" w:eastAsia="tr-TR"/>
        </w:rPr>
        <w:t>albicans</w:t>
      </w:r>
      <w:proofErr w:type="spellEnd"/>
      <w:r w:rsidRPr="00E564E8">
        <w:rPr>
          <w:rFonts w:eastAsia="Times New Roman" w:cstheme="minorHAnsi"/>
          <w:bCs/>
          <w:color w:val="000000"/>
          <w:sz w:val="24"/>
          <w:szCs w:val="24"/>
          <w:lang w:val="en-US" w:eastAsia="tr-TR"/>
        </w:rPr>
        <w:t xml:space="preserve"> with 16 µg/mL MIC values. </w:t>
      </w:r>
      <w:r>
        <w:rPr>
          <w:rFonts w:eastAsia="Times New Roman" w:cstheme="minorHAnsi"/>
          <w:bCs/>
          <w:color w:val="000000"/>
          <w:sz w:val="24"/>
          <w:szCs w:val="24"/>
          <w:lang w:val="en-US" w:eastAsia="tr-TR"/>
        </w:rPr>
        <w:t xml:space="preserve"> The rest of investigating</w:t>
      </w:r>
      <w:r w:rsidRPr="00E564E8">
        <w:rPr>
          <w:rFonts w:eastAsia="Times New Roman" w:cstheme="minorHAnsi"/>
          <w:bCs/>
          <w:color w:val="000000"/>
          <w:sz w:val="24"/>
          <w:szCs w:val="24"/>
          <w:lang w:val="en-US" w:eastAsia="tr-TR"/>
        </w:rPr>
        <w:t xml:space="preserve"> </w:t>
      </w:r>
      <w:proofErr w:type="spellStart"/>
      <w:r w:rsidRPr="00E564E8">
        <w:rPr>
          <w:rFonts w:eastAsia="Times New Roman" w:cstheme="minorHAnsi"/>
          <w:bCs/>
          <w:color w:val="000000"/>
          <w:sz w:val="24"/>
          <w:szCs w:val="24"/>
          <w:lang w:val="en-US" w:eastAsia="tr-TR"/>
        </w:rPr>
        <w:t>benzimidazoles</w:t>
      </w:r>
      <w:proofErr w:type="spellEnd"/>
      <w:r w:rsidRPr="00E564E8">
        <w:rPr>
          <w:rFonts w:eastAsia="Times New Roman" w:cstheme="minorHAnsi"/>
          <w:bCs/>
          <w:color w:val="000000"/>
          <w:sz w:val="24"/>
          <w:szCs w:val="24"/>
          <w:lang w:val="en-US" w:eastAsia="tr-TR"/>
        </w:rPr>
        <w:t xml:space="preserve"> exerted either weaker activity or were </w:t>
      </w:r>
      <w:proofErr w:type="gramStart"/>
      <w:r w:rsidRPr="00E564E8">
        <w:rPr>
          <w:rFonts w:eastAsia="Times New Roman" w:cstheme="minorHAnsi"/>
          <w:bCs/>
          <w:color w:val="000000"/>
          <w:sz w:val="24"/>
          <w:szCs w:val="24"/>
          <w:lang w:val="en-US" w:eastAsia="tr-TR"/>
        </w:rPr>
        <w:t>totally</w:t>
      </w:r>
      <w:proofErr w:type="gramEnd"/>
      <w:r w:rsidRPr="00E564E8">
        <w:rPr>
          <w:rFonts w:eastAsia="Times New Roman" w:cstheme="minorHAnsi"/>
          <w:bCs/>
          <w:color w:val="000000"/>
          <w:sz w:val="24"/>
          <w:szCs w:val="24"/>
          <w:lang w:val="en-US" w:eastAsia="tr-TR"/>
        </w:rPr>
        <w:t xml:space="preserve"> inactive toward the tested microbial strains.</w:t>
      </w:r>
    </w:p>
    <w:p w14:paraId="3938B157" w14:textId="77777777" w:rsidR="007850EE" w:rsidRDefault="007850EE" w:rsidP="007850EE">
      <w:pPr>
        <w:pStyle w:val="ListeParagraf"/>
        <w:spacing w:after="0" w:line="240" w:lineRule="auto"/>
        <w:ind w:left="0"/>
        <w:jc w:val="both"/>
        <w:rPr>
          <w:rFonts w:eastAsia="Times New Roman" w:cstheme="minorHAnsi"/>
          <w:bCs/>
          <w:color w:val="000000"/>
          <w:sz w:val="24"/>
          <w:szCs w:val="24"/>
          <w:lang w:val="en-US" w:eastAsia="tr-TR"/>
        </w:rPr>
      </w:pPr>
    </w:p>
    <w:p w14:paraId="4EF8237B" w14:textId="77777777" w:rsidR="007850EE" w:rsidRPr="00E564E8" w:rsidRDefault="007850EE" w:rsidP="007850EE">
      <w:pPr>
        <w:spacing w:after="0" w:line="240" w:lineRule="auto"/>
        <w:jc w:val="both"/>
        <w:rPr>
          <w:rFonts w:eastAsia="AauxPro-Regular" w:cstheme="minorHAnsi"/>
          <w:sz w:val="24"/>
          <w:szCs w:val="24"/>
          <w:lang w:val="en-US"/>
        </w:rPr>
      </w:pPr>
      <w:r w:rsidRPr="00E564E8">
        <w:rPr>
          <w:rFonts w:eastAsia="AauxPro-Regular" w:cstheme="minorHAnsi"/>
          <w:b/>
          <w:bCs/>
          <w:sz w:val="24"/>
          <w:szCs w:val="24"/>
          <w:lang w:val="en-US"/>
        </w:rPr>
        <w:t>Table 1.</w:t>
      </w:r>
      <w:r w:rsidRPr="00E564E8">
        <w:rPr>
          <w:rFonts w:eastAsia="AauxPro-Regular" w:cstheme="minorHAnsi"/>
          <w:sz w:val="24"/>
          <w:szCs w:val="24"/>
          <w:lang w:val="en-US"/>
        </w:rPr>
        <w:t xml:space="preserve"> MIC values (µg/ml) of the synthesized compounds</w:t>
      </w:r>
    </w:p>
    <w:p w14:paraId="20760D76" w14:textId="77777777" w:rsidR="007850EE" w:rsidRPr="00E564E8" w:rsidRDefault="007850EE" w:rsidP="007850EE">
      <w:pPr>
        <w:spacing w:after="0" w:line="240" w:lineRule="auto"/>
        <w:jc w:val="both"/>
        <w:rPr>
          <w:rFonts w:eastAsia="AauxPro-Regular" w:cstheme="minorHAnsi"/>
          <w:sz w:val="24"/>
          <w:szCs w:val="24"/>
          <w:lang w:val="en-US"/>
        </w:rPr>
      </w:pPr>
    </w:p>
    <w:tbl>
      <w:tblPr>
        <w:tblStyle w:val="TabloKlavuzu"/>
        <w:tblW w:w="893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5"/>
        <w:gridCol w:w="1412"/>
        <w:gridCol w:w="1417"/>
        <w:gridCol w:w="1418"/>
        <w:gridCol w:w="1701"/>
        <w:gridCol w:w="1417"/>
      </w:tblGrid>
      <w:tr w:rsidR="007850EE" w:rsidRPr="00253D6D" w14:paraId="1309CC40" w14:textId="77777777" w:rsidTr="007850EE">
        <w:trPr>
          <w:jc w:val="center"/>
        </w:trPr>
        <w:tc>
          <w:tcPr>
            <w:tcW w:w="1565" w:type="dxa"/>
            <w:vMerge w:val="restart"/>
            <w:tcBorders>
              <w:top w:val="single" w:sz="4" w:space="0" w:color="auto"/>
              <w:bottom w:val="nil"/>
            </w:tcBorders>
          </w:tcPr>
          <w:p w14:paraId="6BEF314B" w14:textId="77777777" w:rsidR="007850EE" w:rsidRPr="00253D6D" w:rsidRDefault="007850EE" w:rsidP="007850EE">
            <w:pPr>
              <w:jc w:val="both"/>
              <w:rPr>
                <w:rFonts w:cstheme="minorHAnsi"/>
                <w:sz w:val="20"/>
                <w:szCs w:val="20"/>
                <w:lang w:val="en-US"/>
              </w:rPr>
            </w:pPr>
          </w:p>
          <w:p w14:paraId="52430ABF" w14:textId="77777777" w:rsidR="007850EE" w:rsidRPr="00253D6D" w:rsidRDefault="007850EE" w:rsidP="007850EE">
            <w:pPr>
              <w:jc w:val="both"/>
              <w:rPr>
                <w:rFonts w:cstheme="minorHAnsi"/>
                <w:sz w:val="20"/>
                <w:szCs w:val="20"/>
                <w:lang w:val="en-US"/>
              </w:rPr>
            </w:pPr>
          </w:p>
          <w:p w14:paraId="71002F01" w14:textId="77777777" w:rsidR="007850EE" w:rsidRPr="00253D6D" w:rsidRDefault="007850EE" w:rsidP="007850EE">
            <w:pPr>
              <w:jc w:val="both"/>
              <w:rPr>
                <w:rFonts w:cstheme="minorHAnsi"/>
                <w:b/>
                <w:bCs/>
                <w:sz w:val="20"/>
                <w:szCs w:val="20"/>
                <w:lang w:val="en-US"/>
              </w:rPr>
            </w:pPr>
            <w:r w:rsidRPr="00253D6D">
              <w:rPr>
                <w:rFonts w:cstheme="minorHAnsi"/>
                <w:b/>
                <w:bCs/>
                <w:sz w:val="20"/>
                <w:szCs w:val="20"/>
                <w:lang w:val="en-US"/>
              </w:rPr>
              <w:t>Compound</w:t>
            </w:r>
          </w:p>
        </w:tc>
        <w:tc>
          <w:tcPr>
            <w:tcW w:w="2829" w:type="dxa"/>
            <w:gridSpan w:val="2"/>
            <w:tcBorders>
              <w:top w:val="single" w:sz="4" w:space="0" w:color="auto"/>
              <w:bottom w:val="single" w:sz="4" w:space="0" w:color="auto"/>
            </w:tcBorders>
            <w:hideMark/>
          </w:tcPr>
          <w:p w14:paraId="2F182F9A" w14:textId="77777777" w:rsidR="007850EE" w:rsidRPr="00253D6D" w:rsidRDefault="007850EE" w:rsidP="007850EE">
            <w:pPr>
              <w:jc w:val="center"/>
              <w:rPr>
                <w:rFonts w:cstheme="minorHAnsi"/>
                <w:b/>
                <w:bCs/>
                <w:sz w:val="20"/>
                <w:szCs w:val="20"/>
                <w:lang w:val="en-US"/>
              </w:rPr>
            </w:pPr>
            <w:r w:rsidRPr="00253D6D">
              <w:rPr>
                <w:rFonts w:cstheme="minorHAnsi"/>
                <w:b/>
                <w:bCs/>
                <w:sz w:val="20"/>
                <w:szCs w:val="20"/>
                <w:lang w:val="en-US"/>
              </w:rPr>
              <w:t>Gram-positive bacteria</w:t>
            </w:r>
          </w:p>
        </w:tc>
        <w:tc>
          <w:tcPr>
            <w:tcW w:w="3119" w:type="dxa"/>
            <w:gridSpan w:val="2"/>
            <w:tcBorders>
              <w:top w:val="single" w:sz="4" w:space="0" w:color="auto"/>
              <w:bottom w:val="single" w:sz="4" w:space="0" w:color="auto"/>
            </w:tcBorders>
            <w:hideMark/>
          </w:tcPr>
          <w:p w14:paraId="4DE6F2B3" w14:textId="77777777" w:rsidR="007850EE" w:rsidRPr="00253D6D" w:rsidRDefault="007850EE" w:rsidP="007850EE">
            <w:pPr>
              <w:jc w:val="center"/>
              <w:rPr>
                <w:rFonts w:cstheme="minorHAnsi"/>
                <w:b/>
                <w:bCs/>
                <w:sz w:val="20"/>
                <w:szCs w:val="20"/>
                <w:lang w:val="en-US"/>
              </w:rPr>
            </w:pPr>
            <w:r w:rsidRPr="00253D6D">
              <w:rPr>
                <w:rFonts w:cstheme="minorHAnsi"/>
                <w:b/>
                <w:bCs/>
                <w:sz w:val="20"/>
                <w:szCs w:val="20"/>
                <w:lang w:val="en-US"/>
              </w:rPr>
              <w:t>Gram-negative bacteria</w:t>
            </w:r>
          </w:p>
        </w:tc>
        <w:tc>
          <w:tcPr>
            <w:tcW w:w="1417" w:type="dxa"/>
            <w:tcBorders>
              <w:top w:val="single" w:sz="4" w:space="0" w:color="auto"/>
              <w:bottom w:val="single" w:sz="4" w:space="0" w:color="auto"/>
            </w:tcBorders>
            <w:hideMark/>
          </w:tcPr>
          <w:p w14:paraId="2FF98902" w14:textId="77777777" w:rsidR="007850EE" w:rsidRPr="00253D6D" w:rsidRDefault="007850EE" w:rsidP="007850EE">
            <w:pPr>
              <w:jc w:val="center"/>
              <w:rPr>
                <w:rFonts w:cstheme="minorHAnsi"/>
                <w:b/>
                <w:bCs/>
                <w:sz w:val="20"/>
                <w:szCs w:val="20"/>
                <w:lang w:val="en-US"/>
              </w:rPr>
            </w:pPr>
            <w:r w:rsidRPr="00253D6D">
              <w:rPr>
                <w:rFonts w:cstheme="minorHAnsi"/>
                <w:b/>
                <w:bCs/>
                <w:sz w:val="20"/>
                <w:szCs w:val="20"/>
                <w:lang w:val="en-US"/>
              </w:rPr>
              <w:t>Fungus</w:t>
            </w:r>
          </w:p>
        </w:tc>
      </w:tr>
      <w:tr w:rsidR="007850EE" w:rsidRPr="00253D6D" w14:paraId="64A5A468" w14:textId="77777777" w:rsidTr="007850EE">
        <w:trPr>
          <w:jc w:val="center"/>
        </w:trPr>
        <w:tc>
          <w:tcPr>
            <w:tcW w:w="1565" w:type="dxa"/>
            <w:vMerge/>
            <w:tcBorders>
              <w:top w:val="nil"/>
              <w:bottom w:val="single" w:sz="4" w:space="0" w:color="auto"/>
            </w:tcBorders>
            <w:vAlign w:val="center"/>
            <w:hideMark/>
          </w:tcPr>
          <w:p w14:paraId="79ED6167" w14:textId="77777777" w:rsidR="007850EE" w:rsidRPr="00253D6D" w:rsidRDefault="007850EE" w:rsidP="007850EE">
            <w:pPr>
              <w:jc w:val="both"/>
              <w:rPr>
                <w:rFonts w:cstheme="minorHAnsi"/>
                <w:b/>
                <w:bCs/>
                <w:sz w:val="20"/>
                <w:szCs w:val="20"/>
                <w:lang w:val="en-US"/>
              </w:rPr>
            </w:pPr>
          </w:p>
        </w:tc>
        <w:tc>
          <w:tcPr>
            <w:tcW w:w="1412" w:type="dxa"/>
            <w:tcBorders>
              <w:top w:val="single" w:sz="4" w:space="0" w:color="auto"/>
              <w:bottom w:val="single" w:sz="4" w:space="0" w:color="auto"/>
            </w:tcBorders>
            <w:hideMark/>
          </w:tcPr>
          <w:p w14:paraId="22BEA86D" w14:textId="77777777" w:rsidR="007850EE" w:rsidRPr="00253D6D" w:rsidRDefault="007850EE" w:rsidP="007850EE">
            <w:pPr>
              <w:rPr>
                <w:rFonts w:cstheme="minorHAnsi"/>
                <w:i/>
                <w:iCs/>
                <w:sz w:val="20"/>
                <w:szCs w:val="20"/>
                <w:lang w:val="en-US"/>
              </w:rPr>
            </w:pPr>
            <w:r w:rsidRPr="00253D6D">
              <w:rPr>
                <w:rFonts w:cstheme="minorHAnsi"/>
                <w:i/>
                <w:iCs/>
                <w:sz w:val="20"/>
                <w:szCs w:val="20"/>
                <w:lang w:val="en-US"/>
              </w:rPr>
              <w:t xml:space="preserve">S. aureus </w:t>
            </w:r>
          </w:p>
          <w:p w14:paraId="075028C1" w14:textId="77777777" w:rsidR="007850EE" w:rsidRPr="00253D6D" w:rsidRDefault="007850EE" w:rsidP="007850EE">
            <w:pPr>
              <w:rPr>
                <w:rFonts w:cstheme="minorHAnsi"/>
                <w:sz w:val="20"/>
                <w:szCs w:val="20"/>
                <w:lang w:val="en-US"/>
              </w:rPr>
            </w:pPr>
            <w:r w:rsidRPr="00253D6D">
              <w:rPr>
                <w:rFonts w:cstheme="minorHAnsi"/>
                <w:sz w:val="20"/>
                <w:szCs w:val="20"/>
                <w:lang w:val="en-US"/>
              </w:rPr>
              <w:t>ATCC 29213 (MSSA)</w:t>
            </w:r>
          </w:p>
        </w:tc>
        <w:tc>
          <w:tcPr>
            <w:tcW w:w="1417" w:type="dxa"/>
            <w:tcBorders>
              <w:top w:val="single" w:sz="4" w:space="0" w:color="auto"/>
              <w:bottom w:val="single" w:sz="4" w:space="0" w:color="auto"/>
            </w:tcBorders>
            <w:hideMark/>
          </w:tcPr>
          <w:p w14:paraId="29382EB5" w14:textId="77777777" w:rsidR="007850EE" w:rsidRPr="00253D6D" w:rsidRDefault="007850EE" w:rsidP="007850EE">
            <w:pPr>
              <w:rPr>
                <w:rFonts w:cstheme="minorHAnsi"/>
                <w:i/>
                <w:iCs/>
                <w:sz w:val="20"/>
                <w:szCs w:val="20"/>
                <w:lang w:val="en-US"/>
              </w:rPr>
            </w:pPr>
            <w:r w:rsidRPr="00253D6D">
              <w:rPr>
                <w:rFonts w:cstheme="minorHAnsi"/>
                <w:i/>
                <w:iCs/>
                <w:sz w:val="20"/>
                <w:szCs w:val="20"/>
                <w:lang w:val="en-US"/>
              </w:rPr>
              <w:t xml:space="preserve">S. aureus </w:t>
            </w:r>
          </w:p>
          <w:p w14:paraId="6B64B13D" w14:textId="77777777" w:rsidR="007850EE" w:rsidRPr="00253D6D" w:rsidRDefault="007850EE" w:rsidP="007850EE">
            <w:pPr>
              <w:rPr>
                <w:rFonts w:cstheme="minorHAnsi"/>
                <w:sz w:val="20"/>
                <w:szCs w:val="20"/>
                <w:lang w:val="en-US"/>
              </w:rPr>
            </w:pPr>
            <w:r w:rsidRPr="00253D6D">
              <w:rPr>
                <w:rFonts w:cstheme="minorHAnsi"/>
                <w:sz w:val="20"/>
                <w:szCs w:val="20"/>
                <w:lang w:val="en-US"/>
              </w:rPr>
              <w:t>ATCC 43300 (MRSA)</w:t>
            </w:r>
          </w:p>
        </w:tc>
        <w:tc>
          <w:tcPr>
            <w:tcW w:w="1418" w:type="dxa"/>
            <w:tcBorders>
              <w:top w:val="single" w:sz="4" w:space="0" w:color="auto"/>
              <w:bottom w:val="single" w:sz="4" w:space="0" w:color="auto"/>
            </w:tcBorders>
            <w:hideMark/>
          </w:tcPr>
          <w:p w14:paraId="10F0690C" w14:textId="77777777" w:rsidR="007850EE" w:rsidRPr="00253D6D" w:rsidRDefault="007850EE" w:rsidP="007850EE">
            <w:pPr>
              <w:rPr>
                <w:rFonts w:cstheme="minorHAnsi"/>
                <w:sz w:val="20"/>
                <w:szCs w:val="20"/>
                <w:lang w:val="en-US"/>
              </w:rPr>
            </w:pPr>
            <w:r w:rsidRPr="00253D6D">
              <w:rPr>
                <w:rFonts w:cstheme="minorHAnsi"/>
                <w:i/>
                <w:iCs/>
                <w:sz w:val="20"/>
                <w:szCs w:val="20"/>
                <w:lang w:val="en-US"/>
              </w:rPr>
              <w:t>E. coli</w:t>
            </w:r>
            <w:r w:rsidRPr="00253D6D">
              <w:rPr>
                <w:rFonts w:cstheme="minorHAnsi"/>
                <w:sz w:val="20"/>
                <w:szCs w:val="20"/>
                <w:lang w:val="en-US"/>
              </w:rPr>
              <w:t xml:space="preserve"> </w:t>
            </w:r>
          </w:p>
          <w:p w14:paraId="71FABCCF" w14:textId="77777777" w:rsidR="007850EE" w:rsidRPr="00253D6D" w:rsidRDefault="007850EE" w:rsidP="007850EE">
            <w:pPr>
              <w:rPr>
                <w:rFonts w:cstheme="minorHAnsi"/>
                <w:sz w:val="20"/>
                <w:szCs w:val="20"/>
                <w:lang w:val="en-US"/>
              </w:rPr>
            </w:pPr>
            <w:r w:rsidRPr="00253D6D">
              <w:rPr>
                <w:rFonts w:cstheme="minorHAnsi"/>
                <w:sz w:val="20"/>
                <w:szCs w:val="20"/>
                <w:lang w:val="en-US"/>
              </w:rPr>
              <w:t>ATCC 25922</w:t>
            </w:r>
          </w:p>
        </w:tc>
        <w:tc>
          <w:tcPr>
            <w:tcW w:w="1701" w:type="dxa"/>
            <w:tcBorders>
              <w:top w:val="single" w:sz="4" w:space="0" w:color="auto"/>
              <w:bottom w:val="single" w:sz="4" w:space="0" w:color="auto"/>
            </w:tcBorders>
            <w:hideMark/>
          </w:tcPr>
          <w:p w14:paraId="3B2A4E08" w14:textId="77777777" w:rsidR="007850EE" w:rsidRPr="00253D6D" w:rsidRDefault="007850EE" w:rsidP="007850EE">
            <w:pPr>
              <w:rPr>
                <w:rFonts w:cstheme="minorHAnsi"/>
                <w:sz w:val="20"/>
                <w:szCs w:val="20"/>
                <w:lang w:val="en-US"/>
              </w:rPr>
            </w:pPr>
            <w:r w:rsidRPr="00253D6D">
              <w:rPr>
                <w:rFonts w:cstheme="minorHAnsi"/>
                <w:i/>
                <w:iCs/>
                <w:sz w:val="20"/>
                <w:szCs w:val="20"/>
                <w:lang w:val="en-US"/>
              </w:rPr>
              <w:t xml:space="preserve">P. aeruginosa </w:t>
            </w:r>
            <w:r w:rsidRPr="00253D6D">
              <w:rPr>
                <w:rFonts w:cstheme="minorHAnsi"/>
                <w:sz w:val="20"/>
                <w:szCs w:val="20"/>
                <w:lang w:val="en-US"/>
              </w:rPr>
              <w:t>ATCC 27853</w:t>
            </w:r>
          </w:p>
        </w:tc>
        <w:tc>
          <w:tcPr>
            <w:tcW w:w="1417" w:type="dxa"/>
            <w:tcBorders>
              <w:top w:val="single" w:sz="4" w:space="0" w:color="auto"/>
              <w:bottom w:val="single" w:sz="4" w:space="0" w:color="auto"/>
            </w:tcBorders>
            <w:hideMark/>
          </w:tcPr>
          <w:p w14:paraId="6100540F" w14:textId="77777777" w:rsidR="007850EE" w:rsidRPr="00253D6D" w:rsidRDefault="007850EE" w:rsidP="007850EE">
            <w:pPr>
              <w:rPr>
                <w:rFonts w:cstheme="minorHAnsi"/>
                <w:i/>
                <w:iCs/>
                <w:sz w:val="20"/>
                <w:szCs w:val="20"/>
                <w:lang w:val="en-US"/>
              </w:rPr>
            </w:pPr>
            <w:r w:rsidRPr="00253D6D">
              <w:rPr>
                <w:rFonts w:cstheme="minorHAnsi"/>
                <w:i/>
                <w:iCs/>
                <w:sz w:val="20"/>
                <w:szCs w:val="20"/>
                <w:lang w:val="en-US"/>
              </w:rPr>
              <w:t xml:space="preserve">C. </w:t>
            </w:r>
            <w:proofErr w:type="spellStart"/>
            <w:r w:rsidRPr="00253D6D">
              <w:rPr>
                <w:rFonts w:cstheme="minorHAnsi"/>
                <w:i/>
                <w:iCs/>
                <w:sz w:val="20"/>
                <w:szCs w:val="20"/>
                <w:lang w:val="en-US"/>
              </w:rPr>
              <w:t>albicans</w:t>
            </w:r>
            <w:proofErr w:type="spellEnd"/>
            <w:r w:rsidRPr="00253D6D">
              <w:rPr>
                <w:rFonts w:cstheme="minorHAnsi"/>
                <w:sz w:val="20"/>
                <w:szCs w:val="20"/>
                <w:lang w:val="en-US"/>
              </w:rPr>
              <w:t xml:space="preserve"> ATCC 10231</w:t>
            </w:r>
          </w:p>
        </w:tc>
      </w:tr>
      <w:tr w:rsidR="007850EE" w:rsidRPr="00253D6D" w14:paraId="10E1162D" w14:textId="77777777" w:rsidTr="007850EE">
        <w:trPr>
          <w:jc w:val="center"/>
        </w:trPr>
        <w:tc>
          <w:tcPr>
            <w:tcW w:w="1565" w:type="dxa"/>
            <w:tcBorders>
              <w:top w:val="single" w:sz="4" w:space="0" w:color="auto"/>
            </w:tcBorders>
            <w:hideMark/>
          </w:tcPr>
          <w:p w14:paraId="41A10545"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w:t>
            </w:r>
          </w:p>
        </w:tc>
        <w:tc>
          <w:tcPr>
            <w:tcW w:w="1412" w:type="dxa"/>
            <w:tcBorders>
              <w:top w:val="single" w:sz="4" w:space="0" w:color="auto"/>
            </w:tcBorders>
            <w:hideMark/>
          </w:tcPr>
          <w:p w14:paraId="5953F996"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7" w:type="dxa"/>
            <w:tcBorders>
              <w:top w:val="single" w:sz="4" w:space="0" w:color="auto"/>
            </w:tcBorders>
            <w:hideMark/>
          </w:tcPr>
          <w:p w14:paraId="059AE15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8" w:type="dxa"/>
            <w:tcBorders>
              <w:top w:val="single" w:sz="4" w:space="0" w:color="auto"/>
            </w:tcBorders>
            <w:hideMark/>
          </w:tcPr>
          <w:p w14:paraId="21C26A2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tcBorders>
              <w:top w:val="single" w:sz="4" w:space="0" w:color="auto"/>
            </w:tcBorders>
            <w:hideMark/>
          </w:tcPr>
          <w:p w14:paraId="3A6FBEA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tcBorders>
              <w:top w:val="single" w:sz="4" w:space="0" w:color="auto"/>
            </w:tcBorders>
            <w:hideMark/>
          </w:tcPr>
          <w:p w14:paraId="6BF0D325"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r>
      <w:tr w:rsidR="007850EE" w:rsidRPr="00253D6D" w14:paraId="0A5A5152" w14:textId="77777777" w:rsidTr="007850EE">
        <w:trPr>
          <w:jc w:val="center"/>
        </w:trPr>
        <w:tc>
          <w:tcPr>
            <w:tcW w:w="1565" w:type="dxa"/>
            <w:hideMark/>
          </w:tcPr>
          <w:p w14:paraId="261C66D5"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E2</w:t>
            </w:r>
          </w:p>
        </w:tc>
        <w:tc>
          <w:tcPr>
            <w:tcW w:w="1412" w:type="dxa"/>
            <w:hideMark/>
          </w:tcPr>
          <w:p w14:paraId="2AA1D2D8"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hideMark/>
          </w:tcPr>
          <w:p w14:paraId="1D227DAA"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8" w:type="dxa"/>
            <w:hideMark/>
          </w:tcPr>
          <w:p w14:paraId="4F3BAA63"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701" w:type="dxa"/>
            <w:hideMark/>
          </w:tcPr>
          <w:p w14:paraId="3F048AAE"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417" w:type="dxa"/>
            <w:hideMark/>
          </w:tcPr>
          <w:p w14:paraId="2C491293"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r>
      <w:tr w:rsidR="007850EE" w:rsidRPr="00253D6D" w14:paraId="34436419" w14:textId="77777777" w:rsidTr="007850EE">
        <w:trPr>
          <w:jc w:val="center"/>
        </w:trPr>
        <w:tc>
          <w:tcPr>
            <w:tcW w:w="1565" w:type="dxa"/>
            <w:hideMark/>
          </w:tcPr>
          <w:p w14:paraId="45EE67F1"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E3</w:t>
            </w:r>
          </w:p>
        </w:tc>
        <w:tc>
          <w:tcPr>
            <w:tcW w:w="1412" w:type="dxa"/>
            <w:hideMark/>
          </w:tcPr>
          <w:p w14:paraId="66166862"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7" w:type="dxa"/>
            <w:hideMark/>
          </w:tcPr>
          <w:p w14:paraId="04AF5DA8"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8" w:type="dxa"/>
            <w:hideMark/>
          </w:tcPr>
          <w:p w14:paraId="56A8B8A4"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701" w:type="dxa"/>
            <w:hideMark/>
          </w:tcPr>
          <w:p w14:paraId="21C057C7"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hideMark/>
          </w:tcPr>
          <w:p w14:paraId="6AF42BD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r>
      <w:tr w:rsidR="007850EE" w:rsidRPr="00253D6D" w14:paraId="7894F2B4" w14:textId="77777777" w:rsidTr="007850EE">
        <w:trPr>
          <w:jc w:val="center"/>
        </w:trPr>
        <w:tc>
          <w:tcPr>
            <w:tcW w:w="1565" w:type="dxa"/>
            <w:hideMark/>
          </w:tcPr>
          <w:p w14:paraId="1863F085"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E4</w:t>
            </w:r>
          </w:p>
        </w:tc>
        <w:tc>
          <w:tcPr>
            <w:tcW w:w="1412" w:type="dxa"/>
            <w:hideMark/>
          </w:tcPr>
          <w:p w14:paraId="4D0EE533"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7" w:type="dxa"/>
            <w:hideMark/>
          </w:tcPr>
          <w:p w14:paraId="4F7BA8E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8" w:type="dxa"/>
            <w:hideMark/>
          </w:tcPr>
          <w:p w14:paraId="560C45F1"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701" w:type="dxa"/>
            <w:hideMark/>
          </w:tcPr>
          <w:p w14:paraId="2FE41115"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417" w:type="dxa"/>
            <w:hideMark/>
          </w:tcPr>
          <w:p w14:paraId="5B7026FF"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r>
      <w:tr w:rsidR="007850EE" w:rsidRPr="00253D6D" w14:paraId="205674A7" w14:textId="77777777" w:rsidTr="007850EE">
        <w:trPr>
          <w:jc w:val="center"/>
        </w:trPr>
        <w:tc>
          <w:tcPr>
            <w:tcW w:w="1565" w:type="dxa"/>
            <w:hideMark/>
          </w:tcPr>
          <w:p w14:paraId="052FDD14"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E5</w:t>
            </w:r>
          </w:p>
        </w:tc>
        <w:tc>
          <w:tcPr>
            <w:tcW w:w="1412" w:type="dxa"/>
            <w:hideMark/>
          </w:tcPr>
          <w:p w14:paraId="1840FB25"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hideMark/>
          </w:tcPr>
          <w:p w14:paraId="0FEF7AB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8" w:type="dxa"/>
            <w:hideMark/>
          </w:tcPr>
          <w:p w14:paraId="71442BED"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hideMark/>
          </w:tcPr>
          <w:p w14:paraId="5F5614B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hideMark/>
          </w:tcPr>
          <w:p w14:paraId="04648BDE"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r>
      <w:tr w:rsidR="007850EE" w:rsidRPr="00253D6D" w14:paraId="32C58892" w14:textId="77777777" w:rsidTr="007850EE">
        <w:trPr>
          <w:jc w:val="center"/>
        </w:trPr>
        <w:tc>
          <w:tcPr>
            <w:tcW w:w="1565" w:type="dxa"/>
            <w:shd w:val="clear" w:color="auto" w:fill="auto"/>
            <w:hideMark/>
          </w:tcPr>
          <w:p w14:paraId="2FC5FC91"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E6</w:t>
            </w:r>
          </w:p>
        </w:tc>
        <w:tc>
          <w:tcPr>
            <w:tcW w:w="1412" w:type="dxa"/>
            <w:shd w:val="clear" w:color="auto" w:fill="auto"/>
            <w:hideMark/>
          </w:tcPr>
          <w:p w14:paraId="59770E9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c>
          <w:tcPr>
            <w:tcW w:w="1417" w:type="dxa"/>
            <w:shd w:val="clear" w:color="auto" w:fill="auto"/>
            <w:hideMark/>
          </w:tcPr>
          <w:p w14:paraId="47783889"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c>
          <w:tcPr>
            <w:tcW w:w="1418" w:type="dxa"/>
            <w:shd w:val="clear" w:color="auto" w:fill="auto"/>
            <w:hideMark/>
          </w:tcPr>
          <w:p w14:paraId="6A1DACA5"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shd w:val="clear" w:color="auto" w:fill="auto"/>
            <w:hideMark/>
          </w:tcPr>
          <w:p w14:paraId="0F751DB8"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417" w:type="dxa"/>
            <w:shd w:val="clear" w:color="auto" w:fill="auto"/>
            <w:hideMark/>
          </w:tcPr>
          <w:p w14:paraId="1B01E547"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r>
      <w:tr w:rsidR="007850EE" w:rsidRPr="00253D6D" w14:paraId="54F059C2" w14:textId="77777777" w:rsidTr="007850EE">
        <w:trPr>
          <w:jc w:val="center"/>
        </w:trPr>
        <w:tc>
          <w:tcPr>
            <w:tcW w:w="1565" w:type="dxa"/>
            <w:tcBorders>
              <w:bottom w:val="nil"/>
            </w:tcBorders>
            <w:shd w:val="clear" w:color="auto" w:fill="auto"/>
            <w:hideMark/>
          </w:tcPr>
          <w:p w14:paraId="5F151038"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E7</w:t>
            </w:r>
          </w:p>
        </w:tc>
        <w:tc>
          <w:tcPr>
            <w:tcW w:w="1412" w:type="dxa"/>
            <w:tcBorders>
              <w:bottom w:val="nil"/>
            </w:tcBorders>
            <w:shd w:val="clear" w:color="auto" w:fill="auto"/>
            <w:hideMark/>
          </w:tcPr>
          <w:p w14:paraId="461C239D"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7" w:type="dxa"/>
            <w:tcBorders>
              <w:bottom w:val="nil"/>
            </w:tcBorders>
            <w:shd w:val="clear" w:color="auto" w:fill="auto"/>
            <w:hideMark/>
          </w:tcPr>
          <w:p w14:paraId="408F0DC2"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8" w:type="dxa"/>
            <w:tcBorders>
              <w:bottom w:val="nil"/>
            </w:tcBorders>
            <w:shd w:val="clear" w:color="auto" w:fill="auto"/>
            <w:hideMark/>
          </w:tcPr>
          <w:p w14:paraId="4B0FAF81"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701" w:type="dxa"/>
            <w:tcBorders>
              <w:bottom w:val="nil"/>
            </w:tcBorders>
            <w:shd w:val="clear" w:color="auto" w:fill="auto"/>
            <w:hideMark/>
          </w:tcPr>
          <w:p w14:paraId="33CCD483"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417" w:type="dxa"/>
            <w:tcBorders>
              <w:bottom w:val="nil"/>
            </w:tcBorders>
            <w:shd w:val="clear" w:color="auto" w:fill="auto"/>
            <w:hideMark/>
          </w:tcPr>
          <w:p w14:paraId="5401679A"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r>
      <w:tr w:rsidR="007850EE" w:rsidRPr="00253D6D" w14:paraId="625944E5" w14:textId="77777777" w:rsidTr="007850EE">
        <w:trPr>
          <w:jc w:val="center"/>
        </w:trPr>
        <w:tc>
          <w:tcPr>
            <w:tcW w:w="1565" w:type="dxa"/>
            <w:tcBorders>
              <w:top w:val="nil"/>
              <w:bottom w:val="single" w:sz="4" w:space="0" w:color="auto"/>
            </w:tcBorders>
            <w:shd w:val="clear" w:color="auto" w:fill="auto"/>
            <w:hideMark/>
          </w:tcPr>
          <w:p w14:paraId="23B04703"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E8</w:t>
            </w:r>
          </w:p>
        </w:tc>
        <w:tc>
          <w:tcPr>
            <w:tcW w:w="1412" w:type="dxa"/>
            <w:tcBorders>
              <w:top w:val="nil"/>
              <w:bottom w:val="single" w:sz="4" w:space="0" w:color="auto"/>
            </w:tcBorders>
            <w:shd w:val="clear" w:color="auto" w:fill="auto"/>
            <w:hideMark/>
          </w:tcPr>
          <w:p w14:paraId="3CA10845"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tcBorders>
              <w:top w:val="nil"/>
              <w:bottom w:val="single" w:sz="4" w:space="0" w:color="auto"/>
            </w:tcBorders>
            <w:shd w:val="clear" w:color="auto" w:fill="auto"/>
            <w:hideMark/>
          </w:tcPr>
          <w:p w14:paraId="08C7122A"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8" w:type="dxa"/>
            <w:tcBorders>
              <w:top w:val="nil"/>
              <w:bottom w:val="single" w:sz="4" w:space="0" w:color="auto"/>
            </w:tcBorders>
            <w:shd w:val="clear" w:color="auto" w:fill="auto"/>
            <w:hideMark/>
          </w:tcPr>
          <w:p w14:paraId="58109997"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tcBorders>
              <w:top w:val="nil"/>
              <w:bottom w:val="single" w:sz="4" w:space="0" w:color="auto"/>
            </w:tcBorders>
            <w:shd w:val="clear" w:color="auto" w:fill="auto"/>
            <w:hideMark/>
          </w:tcPr>
          <w:p w14:paraId="0FE128E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417" w:type="dxa"/>
            <w:tcBorders>
              <w:top w:val="nil"/>
              <w:bottom w:val="single" w:sz="4" w:space="0" w:color="auto"/>
            </w:tcBorders>
            <w:shd w:val="clear" w:color="auto" w:fill="auto"/>
            <w:hideMark/>
          </w:tcPr>
          <w:p w14:paraId="4BE9C5E2"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r>
      <w:tr w:rsidR="007850EE" w:rsidRPr="00253D6D" w14:paraId="34F70E67" w14:textId="77777777" w:rsidTr="007850EE">
        <w:trPr>
          <w:jc w:val="center"/>
        </w:trPr>
        <w:tc>
          <w:tcPr>
            <w:tcW w:w="1565" w:type="dxa"/>
            <w:shd w:val="clear" w:color="auto" w:fill="auto"/>
            <w:hideMark/>
          </w:tcPr>
          <w:p w14:paraId="15B4DE36"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E9</w:t>
            </w:r>
          </w:p>
        </w:tc>
        <w:tc>
          <w:tcPr>
            <w:tcW w:w="1412" w:type="dxa"/>
            <w:shd w:val="clear" w:color="auto" w:fill="auto"/>
            <w:hideMark/>
          </w:tcPr>
          <w:p w14:paraId="56BD690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&lt;4</w:t>
            </w:r>
          </w:p>
        </w:tc>
        <w:tc>
          <w:tcPr>
            <w:tcW w:w="1417" w:type="dxa"/>
            <w:shd w:val="clear" w:color="auto" w:fill="auto"/>
            <w:hideMark/>
          </w:tcPr>
          <w:p w14:paraId="3B72055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&lt;4</w:t>
            </w:r>
          </w:p>
        </w:tc>
        <w:tc>
          <w:tcPr>
            <w:tcW w:w="1418" w:type="dxa"/>
            <w:shd w:val="clear" w:color="auto" w:fill="auto"/>
            <w:hideMark/>
          </w:tcPr>
          <w:p w14:paraId="20446487"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shd w:val="clear" w:color="auto" w:fill="auto"/>
            <w:hideMark/>
          </w:tcPr>
          <w:p w14:paraId="7AD15B2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417" w:type="dxa"/>
            <w:shd w:val="clear" w:color="auto" w:fill="auto"/>
            <w:hideMark/>
          </w:tcPr>
          <w:p w14:paraId="4CA36F71"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r>
      <w:tr w:rsidR="007850EE" w:rsidRPr="00253D6D" w14:paraId="22D0FCB2" w14:textId="77777777" w:rsidTr="007850EE">
        <w:trPr>
          <w:jc w:val="center"/>
        </w:trPr>
        <w:tc>
          <w:tcPr>
            <w:tcW w:w="1565" w:type="dxa"/>
            <w:shd w:val="clear" w:color="auto" w:fill="auto"/>
            <w:hideMark/>
          </w:tcPr>
          <w:p w14:paraId="04F062C8"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E10</w:t>
            </w:r>
          </w:p>
        </w:tc>
        <w:tc>
          <w:tcPr>
            <w:tcW w:w="1412" w:type="dxa"/>
            <w:shd w:val="clear" w:color="auto" w:fill="auto"/>
            <w:hideMark/>
          </w:tcPr>
          <w:p w14:paraId="150A5293"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&lt;4</w:t>
            </w:r>
          </w:p>
        </w:tc>
        <w:tc>
          <w:tcPr>
            <w:tcW w:w="1417" w:type="dxa"/>
            <w:shd w:val="clear" w:color="auto" w:fill="auto"/>
            <w:hideMark/>
          </w:tcPr>
          <w:p w14:paraId="480E828E"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&lt;4</w:t>
            </w:r>
          </w:p>
        </w:tc>
        <w:tc>
          <w:tcPr>
            <w:tcW w:w="1418" w:type="dxa"/>
            <w:shd w:val="clear" w:color="auto" w:fill="auto"/>
            <w:hideMark/>
          </w:tcPr>
          <w:p w14:paraId="6FB3616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shd w:val="clear" w:color="auto" w:fill="auto"/>
            <w:hideMark/>
          </w:tcPr>
          <w:p w14:paraId="4FAD2BE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417" w:type="dxa"/>
            <w:shd w:val="clear" w:color="auto" w:fill="auto"/>
            <w:hideMark/>
          </w:tcPr>
          <w:p w14:paraId="417AE5D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r>
      <w:tr w:rsidR="007850EE" w:rsidRPr="00253D6D" w14:paraId="14C62DD6" w14:textId="77777777" w:rsidTr="007850EE">
        <w:trPr>
          <w:jc w:val="center"/>
        </w:trPr>
        <w:tc>
          <w:tcPr>
            <w:tcW w:w="1565" w:type="dxa"/>
            <w:shd w:val="clear" w:color="auto" w:fill="auto"/>
            <w:hideMark/>
          </w:tcPr>
          <w:p w14:paraId="467AEEFD"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E11</w:t>
            </w:r>
          </w:p>
        </w:tc>
        <w:tc>
          <w:tcPr>
            <w:tcW w:w="1412" w:type="dxa"/>
            <w:shd w:val="clear" w:color="auto" w:fill="auto"/>
            <w:hideMark/>
          </w:tcPr>
          <w:p w14:paraId="752F2DD5"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32</w:t>
            </w:r>
          </w:p>
        </w:tc>
        <w:tc>
          <w:tcPr>
            <w:tcW w:w="1417" w:type="dxa"/>
            <w:shd w:val="clear" w:color="auto" w:fill="auto"/>
            <w:hideMark/>
          </w:tcPr>
          <w:p w14:paraId="2DFE40F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8" w:type="dxa"/>
            <w:shd w:val="clear" w:color="auto" w:fill="auto"/>
            <w:hideMark/>
          </w:tcPr>
          <w:p w14:paraId="0E0FE016"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shd w:val="clear" w:color="auto" w:fill="auto"/>
            <w:hideMark/>
          </w:tcPr>
          <w:p w14:paraId="12146BF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417" w:type="dxa"/>
            <w:shd w:val="clear" w:color="auto" w:fill="auto"/>
            <w:hideMark/>
          </w:tcPr>
          <w:p w14:paraId="347F5AA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r>
      <w:tr w:rsidR="007850EE" w:rsidRPr="00253D6D" w14:paraId="6B4AA12A" w14:textId="77777777" w:rsidTr="007850EE">
        <w:trPr>
          <w:jc w:val="center"/>
        </w:trPr>
        <w:tc>
          <w:tcPr>
            <w:tcW w:w="1565" w:type="dxa"/>
            <w:shd w:val="clear" w:color="auto" w:fill="auto"/>
            <w:hideMark/>
          </w:tcPr>
          <w:p w14:paraId="11D92ACF"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E12</w:t>
            </w:r>
          </w:p>
        </w:tc>
        <w:tc>
          <w:tcPr>
            <w:tcW w:w="1412" w:type="dxa"/>
            <w:shd w:val="clear" w:color="auto" w:fill="auto"/>
            <w:hideMark/>
          </w:tcPr>
          <w:p w14:paraId="534C064A"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7" w:type="dxa"/>
            <w:shd w:val="clear" w:color="auto" w:fill="auto"/>
            <w:hideMark/>
          </w:tcPr>
          <w:p w14:paraId="269A1C7A"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8" w:type="dxa"/>
            <w:shd w:val="clear" w:color="auto" w:fill="auto"/>
            <w:hideMark/>
          </w:tcPr>
          <w:p w14:paraId="014334C3"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701" w:type="dxa"/>
            <w:shd w:val="clear" w:color="auto" w:fill="auto"/>
            <w:hideMark/>
          </w:tcPr>
          <w:p w14:paraId="0A4BD869"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shd w:val="clear" w:color="auto" w:fill="auto"/>
            <w:hideMark/>
          </w:tcPr>
          <w:p w14:paraId="1AB9F722"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r>
      <w:tr w:rsidR="007850EE" w:rsidRPr="00253D6D" w14:paraId="6728229C" w14:textId="77777777" w:rsidTr="007850EE">
        <w:trPr>
          <w:jc w:val="center"/>
        </w:trPr>
        <w:tc>
          <w:tcPr>
            <w:tcW w:w="1565" w:type="dxa"/>
            <w:shd w:val="clear" w:color="auto" w:fill="auto"/>
            <w:hideMark/>
          </w:tcPr>
          <w:p w14:paraId="2915A73B"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E13</w:t>
            </w:r>
          </w:p>
        </w:tc>
        <w:tc>
          <w:tcPr>
            <w:tcW w:w="1412" w:type="dxa"/>
            <w:shd w:val="clear" w:color="auto" w:fill="auto"/>
            <w:hideMark/>
          </w:tcPr>
          <w:p w14:paraId="3EBD51EF"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c>
          <w:tcPr>
            <w:tcW w:w="1417" w:type="dxa"/>
            <w:shd w:val="clear" w:color="auto" w:fill="auto"/>
            <w:hideMark/>
          </w:tcPr>
          <w:p w14:paraId="7FFD0CF2"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c>
          <w:tcPr>
            <w:tcW w:w="1418" w:type="dxa"/>
            <w:shd w:val="clear" w:color="auto" w:fill="auto"/>
            <w:hideMark/>
          </w:tcPr>
          <w:p w14:paraId="29E698ED"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shd w:val="clear" w:color="auto" w:fill="auto"/>
            <w:hideMark/>
          </w:tcPr>
          <w:p w14:paraId="0E857D1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7" w:type="dxa"/>
            <w:shd w:val="clear" w:color="auto" w:fill="auto"/>
            <w:hideMark/>
          </w:tcPr>
          <w:p w14:paraId="321B94C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r>
      <w:tr w:rsidR="007850EE" w:rsidRPr="00253D6D" w14:paraId="6AA1DD06" w14:textId="77777777" w:rsidTr="007850EE">
        <w:trPr>
          <w:jc w:val="center"/>
        </w:trPr>
        <w:tc>
          <w:tcPr>
            <w:tcW w:w="1565" w:type="dxa"/>
            <w:shd w:val="clear" w:color="auto" w:fill="auto"/>
            <w:hideMark/>
          </w:tcPr>
          <w:p w14:paraId="09C4A5F9"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E14</w:t>
            </w:r>
          </w:p>
        </w:tc>
        <w:tc>
          <w:tcPr>
            <w:tcW w:w="1412" w:type="dxa"/>
            <w:shd w:val="clear" w:color="auto" w:fill="auto"/>
            <w:hideMark/>
          </w:tcPr>
          <w:p w14:paraId="581FF921"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32</w:t>
            </w:r>
          </w:p>
        </w:tc>
        <w:tc>
          <w:tcPr>
            <w:tcW w:w="1417" w:type="dxa"/>
            <w:shd w:val="clear" w:color="auto" w:fill="auto"/>
            <w:hideMark/>
          </w:tcPr>
          <w:p w14:paraId="5DA53F41"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8" w:type="dxa"/>
            <w:shd w:val="clear" w:color="auto" w:fill="auto"/>
            <w:hideMark/>
          </w:tcPr>
          <w:p w14:paraId="27787968"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shd w:val="clear" w:color="auto" w:fill="auto"/>
            <w:hideMark/>
          </w:tcPr>
          <w:p w14:paraId="53D6479F"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417" w:type="dxa"/>
            <w:shd w:val="clear" w:color="auto" w:fill="auto"/>
            <w:hideMark/>
          </w:tcPr>
          <w:p w14:paraId="5E868B7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r>
      <w:tr w:rsidR="007850EE" w:rsidRPr="00253D6D" w14:paraId="655DA233" w14:textId="77777777" w:rsidTr="007850EE">
        <w:trPr>
          <w:jc w:val="center"/>
        </w:trPr>
        <w:tc>
          <w:tcPr>
            <w:tcW w:w="1565" w:type="dxa"/>
            <w:shd w:val="clear" w:color="auto" w:fill="auto"/>
            <w:hideMark/>
          </w:tcPr>
          <w:p w14:paraId="5EA92C3C"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E15</w:t>
            </w:r>
          </w:p>
        </w:tc>
        <w:tc>
          <w:tcPr>
            <w:tcW w:w="1412" w:type="dxa"/>
            <w:shd w:val="clear" w:color="auto" w:fill="auto"/>
            <w:hideMark/>
          </w:tcPr>
          <w:p w14:paraId="1B12D9B5"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64</w:t>
            </w:r>
          </w:p>
        </w:tc>
        <w:tc>
          <w:tcPr>
            <w:tcW w:w="1417" w:type="dxa"/>
            <w:shd w:val="clear" w:color="auto" w:fill="auto"/>
            <w:hideMark/>
          </w:tcPr>
          <w:p w14:paraId="3D36BB69"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c>
          <w:tcPr>
            <w:tcW w:w="1418" w:type="dxa"/>
            <w:shd w:val="clear" w:color="auto" w:fill="auto"/>
            <w:hideMark/>
          </w:tcPr>
          <w:p w14:paraId="77C08FFF"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701" w:type="dxa"/>
            <w:shd w:val="clear" w:color="auto" w:fill="auto"/>
            <w:hideMark/>
          </w:tcPr>
          <w:p w14:paraId="31611636"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w:t>
            </w:r>
          </w:p>
        </w:tc>
        <w:tc>
          <w:tcPr>
            <w:tcW w:w="1417" w:type="dxa"/>
            <w:shd w:val="clear" w:color="auto" w:fill="auto"/>
            <w:hideMark/>
          </w:tcPr>
          <w:p w14:paraId="749DD0B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128</w:t>
            </w:r>
          </w:p>
        </w:tc>
      </w:tr>
      <w:tr w:rsidR="007850EE" w:rsidRPr="00253D6D" w14:paraId="6D4E0BE5" w14:textId="77777777" w:rsidTr="007850EE">
        <w:trPr>
          <w:jc w:val="center"/>
        </w:trPr>
        <w:tc>
          <w:tcPr>
            <w:tcW w:w="1565" w:type="dxa"/>
            <w:shd w:val="clear" w:color="auto" w:fill="auto"/>
            <w:hideMark/>
          </w:tcPr>
          <w:p w14:paraId="54245990"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E16</w:t>
            </w:r>
          </w:p>
        </w:tc>
        <w:tc>
          <w:tcPr>
            <w:tcW w:w="1412" w:type="dxa"/>
            <w:shd w:val="clear" w:color="auto" w:fill="auto"/>
            <w:hideMark/>
          </w:tcPr>
          <w:p w14:paraId="118CDDC1"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c>
          <w:tcPr>
            <w:tcW w:w="1417" w:type="dxa"/>
            <w:shd w:val="clear" w:color="auto" w:fill="auto"/>
            <w:hideMark/>
          </w:tcPr>
          <w:p w14:paraId="6423F2ED"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c>
          <w:tcPr>
            <w:tcW w:w="1418" w:type="dxa"/>
            <w:shd w:val="clear" w:color="auto" w:fill="auto"/>
            <w:hideMark/>
          </w:tcPr>
          <w:p w14:paraId="522B68AE"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701" w:type="dxa"/>
            <w:shd w:val="clear" w:color="auto" w:fill="auto"/>
            <w:hideMark/>
          </w:tcPr>
          <w:p w14:paraId="665BBB58"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256</w:t>
            </w:r>
          </w:p>
        </w:tc>
        <w:tc>
          <w:tcPr>
            <w:tcW w:w="1417" w:type="dxa"/>
            <w:shd w:val="clear" w:color="auto" w:fill="auto"/>
            <w:hideMark/>
          </w:tcPr>
          <w:p w14:paraId="682EFA87"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16</w:t>
            </w:r>
          </w:p>
        </w:tc>
      </w:tr>
      <w:tr w:rsidR="007850EE" w:rsidRPr="00253D6D" w14:paraId="56D38BF5" w14:textId="77777777" w:rsidTr="007850EE">
        <w:trPr>
          <w:jc w:val="center"/>
        </w:trPr>
        <w:tc>
          <w:tcPr>
            <w:tcW w:w="1565" w:type="dxa"/>
            <w:hideMark/>
          </w:tcPr>
          <w:p w14:paraId="662B3DE2"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Ciprofloxacin</w:t>
            </w:r>
            <w:r w:rsidRPr="00253D6D" w:rsidDel="00B73C20">
              <w:rPr>
                <w:rFonts w:cstheme="minorHAnsi"/>
                <w:sz w:val="20"/>
                <w:szCs w:val="20"/>
                <w:lang w:val="en-US"/>
              </w:rPr>
              <w:t xml:space="preserve"> </w:t>
            </w:r>
          </w:p>
        </w:tc>
        <w:tc>
          <w:tcPr>
            <w:tcW w:w="1412" w:type="dxa"/>
            <w:hideMark/>
          </w:tcPr>
          <w:p w14:paraId="23F2044F"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&lt;0.25</w:t>
            </w:r>
          </w:p>
        </w:tc>
        <w:tc>
          <w:tcPr>
            <w:tcW w:w="1417" w:type="dxa"/>
            <w:hideMark/>
          </w:tcPr>
          <w:p w14:paraId="169C122F"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0.5</w:t>
            </w:r>
          </w:p>
        </w:tc>
        <w:tc>
          <w:tcPr>
            <w:tcW w:w="1418" w:type="dxa"/>
            <w:hideMark/>
          </w:tcPr>
          <w:p w14:paraId="7C72537C"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&lt;0.25</w:t>
            </w:r>
          </w:p>
        </w:tc>
        <w:tc>
          <w:tcPr>
            <w:tcW w:w="1701" w:type="dxa"/>
            <w:hideMark/>
          </w:tcPr>
          <w:p w14:paraId="48F9C803"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&lt;0.25</w:t>
            </w:r>
          </w:p>
        </w:tc>
        <w:tc>
          <w:tcPr>
            <w:tcW w:w="1417" w:type="dxa"/>
            <w:hideMark/>
          </w:tcPr>
          <w:p w14:paraId="317B009E"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NT</w:t>
            </w:r>
          </w:p>
        </w:tc>
      </w:tr>
      <w:tr w:rsidR="007850EE" w:rsidRPr="00253D6D" w14:paraId="78F15A37" w14:textId="77777777" w:rsidTr="007850EE">
        <w:trPr>
          <w:jc w:val="center"/>
        </w:trPr>
        <w:tc>
          <w:tcPr>
            <w:tcW w:w="1565" w:type="dxa"/>
            <w:hideMark/>
          </w:tcPr>
          <w:p w14:paraId="0CAD18B0"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Gentamicin</w:t>
            </w:r>
          </w:p>
        </w:tc>
        <w:tc>
          <w:tcPr>
            <w:tcW w:w="1412" w:type="dxa"/>
            <w:hideMark/>
          </w:tcPr>
          <w:p w14:paraId="6798D3E1"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0.5</w:t>
            </w:r>
          </w:p>
        </w:tc>
        <w:tc>
          <w:tcPr>
            <w:tcW w:w="1417" w:type="dxa"/>
            <w:hideMark/>
          </w:tcPr>
          <w:p w14:paraId="6D05449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&lt;0.25</w:t>
            </w:r>
          </w:p>
        </w:tc>
        <w:tc>
          <w:tcPr>
            <w:tcW w:w="1418" w:type="dxa"/>
            <w:hideMark/>
          </w:tcPr>
          <w:p w14:paraId="7E2442BE"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0.5</w:t>
            </w:r>
          </w:p>
        </w:tc>
        <w:tc>
          <w:tcPr>
            <w:tcW w:w="1701" w:type="dxa"/>
            <w:hideMark/>
          </w:tcPr>
          <w:p w14:paraId="50216BB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&lt;0.25</w:t>
            </w:r>
          </w:p>
        </w:tc>
        <w:tc>
          <w:tcPr>
            <w:tcW w:w="1417" w:type="dxa"/>
            <w:hideMark/>
          </w:tcPr>
          <w:p w14:paraId="2D2ED6C0"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NT</w:t>
            </w:r>
          </w:p>
        </w:tc>
      </w:tr>
      <w:tr w:rsidR="007850EE" w:rsidRPr="00253D6D" w14:paraId="52C35129" w14:textId="77777777" w:rsidTr="007850EE">
        <w:trPr>
          <w:jc w:val="center"/>
        </w:trPr>
        <w:tc>
          <w:tcPr>
            <w:tcW w:w="1565" w:type="dxa"/>
            <w:hideMark/>
          </w:tcPr>
          <w:p w14:paraId="5E1EE158" w14:textId="77777777" w:rsidR="007850EE" w:rsidRPr="00253D6D" w:rsidRDefault="007850EE" w:rsidP="007850EE">
            <w:pPr>
              <w:jc w:val="both"/>
              <w:rPr>
                <w:rFonts w:cstheme="minorHAnsi"/>
                <w:sz w:val="20"/>
                <w:szCs w:val="20"/>
                <w:lang w:val="en-US"/>
              </w:rPr>
            </w:pPr>
            <w:r w:rsidRPr="00253D6D">
              <w:rPr>
                <w:rFonts w:cstheme="minorHAnsi"/>
                <w:sz w:val="20"/>
                <w:szCs w:val="20"/>
                <w:lang w:val="en-US"/>
              </w:rPr>
              <w:t>Fluconazole</w:t>
            </w:r>
          </w:p>
        </w:tc>
        <w:tc>
          <w:tcPr>
            <w:tcW w:w="1412" w:type="dxa"/>
            <w:hideMark/>
          </w:tcPr>
          <w:p w14:paraId="61B7E66D"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NT</w:t>
            </w:r>
          </w:p>
        </w:tc>
        <w:tc>
          <w:tcPr>
            <w:tcW w:w="1417" w:type="dxa"/>
            <w:hideMark/>
          </w:tcPr>
          <w:p w14:paraId="670FCE4B"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NT</w:t>
            </w:r>
          </w:p>
        </w:tc>
        <w:tc>
          <w:tcPr>
            <w:tcW w:w="1418" w:type="dxa"/>
            <w:hideMark/>
          </w:tcPr>
          <w:p w14:paraId="646A0642"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NT</w:t>
            </w:r>
          </w:p>
        </w:tc>
        <w:tc>
          <w:tcPr>
            <w:tcW w:w="1701" w:type="dxa"/>
            <w:hideMark/>
          </w:tcPr>
          <w:p w14:paraId="527F0B36"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NT</w:t>
            </w:r>
          </w:p>
        </w:tc>
        <w:tc>
          <w:tcPr>
            <w:tcW w:w="1417" w:type="dxa"/>
            <w:hideMark/>
          </w:tcPr>
          <w:p w14:paraId="6EDDEC68" w14:textId="77777777" w:rsidR="007850EE" w:rsidRPr="00253D6D" w:rsidRDefault="007850EE" w:rsidP="007850EE">
            <w:pPr>
              <w:jc w:val="center"/>
              <w:rPr>
                <w:rFonts w:cstheme="minorHAnsi"/>
                <w:sz w:val="20"/>
                <w:szCs w:val="20"/>
                <w:lang w:val="en-US"/>
              </w:rPr>
            </w:pPr>
            <w:r w:rsidRPr="00253D6D">
              <w:rPr>
                <w:rFonts w:cstheme="minorHAnsi"/>
                <w:sz w:val="20"/>
                <w:szCs w:val="20"/>
                <w:lang w:val="en-US"/>
              </w:rPr>
              <w:t>1.56</w:t>
            </w:r>
          </w:p>
        </w:tc>
      </w:tr>
    </w:tbl>
    <w:p w14:paraId="2A0D63A5" w14:textId="77777777" w:rsidR="007850EE" w:rsidRPr="00253D6D" w:rsidRDefault="007850EE" w:rsidP="007850EE">
      <w:pPr>
        <w:spacing w:after="0" w:line="240" w:lineRule="auto"/>
        <w:jc w:val="both"/>
        <w:rPr>
          <w:rFonts w:cstheme="minorHAnsi"/>
          <w:sz w:val="18"/>
          <w:szCs w:val="18"/>
          <w:lang w:val="en-US"/>
        </w:rPr>
      </w:pPr>
      <w:r w:rsidRPr="00253D6D">
        <w:rPr>
          <w:rFonts w:cstheme="minorHAnsi"/>
          <w:b/>
          <w:bCs/>
          <w:sz w:val="18"/>
          <w:szCs w:val="18"/>
          <w:lang w:val="en-US"/>
        </w:rPr>
        <w:t>NT:</w:t>
      </w:r>
      <w:r w:rsidRPr="00253D6D">
        <w:rPr>
          <w:rFonts w:cstheme="minorHAnsi"/>
          <w:sz w:val="18"/>
          <w:szCs w:val="18"/>
          <w:lang w:val="en-US"/>
        </w:rPr>
        <w:t xml:space="preserve"> Not tested</w:t>
      </w:r>
    </w:p>
    <w:p w14:paraId="5EB46AEF" w14:textId="77777777" w:rsidR="007850EE" w:rsidRPr="00253D6D" w:rsidRDefault="007850EE" w:rsidP="007850EE">
      <w:pPr>
        <w:spacing w:after="0" w:line="240" w:lineRule="auto"/>
        <w:jc w:val="both"/>
        <w:rPr>
          <w:rFonts w:cstheme="minorHAnsi"/>
          <w:sz w:val="18"/>
          <w:szCs w:val="18"/>
          <w:lang w:val="en-US"/>
        </w:rPr>
      </w:pPr>
      <w:r w:rsidRPr="00253D6D">
        <w:rPr>
          <w:rFonts w:cstheme="minorHAnsi"/>
          <w:sz w:val="18"/>
          <w:szCs w:val="18"/>
          <w:lang w:val="en-US"/>
        </w:rPr>
        <w:t xml:space="preserve"> </w:t>
      </w:r>
      <w:r w:rsidRPr="00253D6D">
        <w:rPr>
          <w:rFonts w:cstheme="minorHAnsi"/>
          <w:b/>
          <w:bCs/>
          <w:sz w:val="18"/>
          <w:szCs w:val="18"/>
          <w:lang w:val="en-US"/>
        </w:rPr>
        <w:t>“-“:</w:t>
      </w:r>
      <w:r w:rsidRPr="00253D6D">
        <w:rPr>
          <w:rFonts w:cstheme="minorHAnsi"/>
          <w:sz w:val="18"/>
          <w:szCs w:val="18"/>
          <w:lang w:val="en-US"/>
        </w:rPr>
        <w:t xml:space="preserve"> represents no activity</w:t>
      </w:r>
    </w:p>
    <w:p w14:paraId="5C5D605F" w14:textId="5B8A204A" w:rsidR="007850EE" w:rsidRDefault="007850EE" w:rsidP="007850EE">
      <w:pPr>
        <w:pStyle w:val="ListeParagraf"/>
        <w:numPr>
          <w:ilvl w:val="1"/>
          <w:numId w:val="17"/>
        </w:numPr>
        <w:spacing w:after="0" w:line="240" w:lineRule="auto"/>
        <w:ind w:left="567" w:hanging="567"/>
        <w:jc w:val="both"/>
        <w:rPr>
          <w:rFonts w:eastAsia="Times New Roman" w:cstheme="minorHAnsi"/>
          <w:b/>
          <w:bCs/>
          <w:color w:val="000000"/>
          <w:sz w:val="24"/>
          <w:szCs w:val="24"/>
          <w:lang w:val="en-US" w:eastAsia="tr-TR"/>
        </w:rPr>
      </w:pPr>
      <w:r w:rsidRPr="00E564E8">
        <w:rPr>
          <w:rFonts w:eastAsia="Times New Roman" w:cstheme="minorHAnsi"/>
          <w:b/>
          <w:bCs/>
          <w:color w:val="000000"/>
          <w:sz w:val="24"/>
          <w:szCs w:val="24"/>
          <w:lang w:val="en-US" w:eastAsia="tr-TR"/>
        </w:rPr>
        <w:lastRenderedPageBreak/>
        <w:t>Computational studies</w:t>
      </w:r>
    </w:p>
    <w:p w14:paraId="5D058D59" w14:textId="77777777" w:rsidR="007850EE" w:rsidRPr="006B3ECC" w:rsidRDefault="007850EE" w:rsidP="007850EE">
      <w:pPr>
        <w:pStyle w:val="ListeParagraf"/>
        <w:spacing w:after="0" w:line="240" w:lineRule="auto"/>
        <w:ind w:left="567"/>
        <w:jc w:val="both"/>
        <w:rPr>
          <w:rFonts w:eastAsia="Times New Roman" w:cstheme="minorHAnsi"/>
          <w:b/>
          <w:bCs/>
          <w:color w:val="000000"/>
          <w:sz w:val="24"/>
          <w:szCs w:val="24"/>
          <w:lang w:val="en-US" w:eastAsia="tr-TR"/>
        </w:rPr>
      </w:pPr>
    </w:p>
    <w:p w14:paraId="05470B56" w14:textId="390C80B3" w:rsidR="007850EE" w:rsidRDefault="007850EE" w:rsidP="007850EE">
      <w:pPr>
        <w:pStyle w:val="ListeParagraf"/>
        <w:numPr>
          <w:ilvl w:val="2"/>
          <w:numId w:val="17"/>
        </w:numPr>
        <w:spacing w:after="0" w:line="240" w:lineRule="auto"/>
        <w:ind w:left="709" w:hanging="709"/>
        <w:jc w:val="both"/>
        <w:rPr>
          <w:rFonts w:eastAsia="Times New Roman" w:cstheme="minorHAnsi"/>
          <w:b/>
          <w:bCs/>
          <w:color w:val="000000"/>
          <w:sz w:val="24"/>
          <w:szCs w:val="24"/>
          <w:lang w:val="en-US" w:eastAsia="tr-TR"/>
        </w:rPr>
      </w:pPr>
      <w:r w:rsidRPr="00E564E8">
        <w:rPr>
          <w:rFonts w:eastAsia="Times New Roman" w:cstheme="minorHAnsi"/>
          <w:b/>
          <w:bCs/>
          <w:color w:val="000000"/>
          <w:sz w:val="24"/>
          <w:szCs w:val="24"/>
          <w:lang w:val="en-US" w:eastAsia="tr-TR"/>
        </w:rPr>
        <w:t>Molecular docking analysis</w:t>
      </w:r>
    </w:p>
    <w:p w14:paraId="2FB2260D" w14:textId="77777777" w:rsidR="007850EE" w:rsidRPr="00E564E8" w:rsidRDefault="007850EE" w:rsidP="007850EE">
      <w:pPr>
        <w:pStyle w:val="ListeParagraf"/>
        <w:spacing w:after="0" w:line="240" w:lineRule="auto"/>
        <w:ind w:left="709"/>
        <w:jc w:val="both"/>
        <w:rPr>
          <w:rFonts w:eastAsia="Times New Roman" w:cstheme="minorHAnsi"/>
          <w:b/>
          <w:bCs/>
          <w:color w:val="000000"/>
          <w:sz w:val="24"/>
          <w:szCs w:val="24"/>
          <w:lang w:val="en-US" w:eastAsia="tr-TR"/>
        </w:rPr>
      </w:pPr>
    </w:p>
    <w:p w14:paraId="118A8829" w14:textId="23E6B549" w:rsidR="007850EE" w:rsidRPr="00E564E8" w:rsidRDefault="007850EE" w:rsidP="007850EE">
      <w:pPr>
        <w:spacing w:after="0" w:line="240" w:lineRule="auto"/>
        <w:jc w:val="both"/>
        <w:rPr>
          <w:rFonts w:eastAsia="Times New Roman" w:cstheme="minorHAnsi"/>
          <w:color w:val="000000"/>
          <w:sz w:val="24"/>
          <w:szCs w:val="24"/>
          <w:highlight w:val="yellow"/>
          <w:lang w:val="en-US" w:eastAsia="tr-TR"/>
        </w:rPr>
      </w:pPr>
      <w:r w:rsidRPr="006B3ECC">
        <w:rPr>
          <w:rFonts w:eastAsia="Times New Roman" w:cstheme="minorHAnsi"/>
          <w:color w:val="000000"/>
          <w:sz w:val="24"/>
          <w:szCs w:val="24"/>
          <w:lang w:val="en-US" w:eastAsia="tr-TR"/>
        </w:rPr>
        <w:t xml:space="preserve">Molecular docking studies are computational methods frequently used in drug designs to predict how small molecule compounds interact with target macromolecules at the atomic </w:t>
      </w:r>
      <w:r w:rsidRPr="00253D6D">
        <w:rPr>
          <w:rFonts w:eastAsia="Times New Roman" w:cstheme="minorHAnsi"/>
          <w:color w:val="000000"/>
          <w:sz w:val="24"/>
          <w:szCs w:val="24"/>
          <w:lang w:val="en-US" w:eastAsia="tr-TR"/>
        </w:rPr>
        <w:t>level</w:t>
      </w:r>
      <w:r w:rsidR="00F92F31">
        <w:rPr>
          <w:rFonts w:eastAsia="Times New Roman" w:cstheme="minorHAnsi"/>
          <w:color w:val="000000"/>
          <w:sz w:val="24"/>
          <w:szCs w:val="24"/>
          <w:lang w:val="en-US" w:eastAsia="tr-TR"/>
        </w:rPr>
        <w:t xml:space="preserve">. </w:t>
      </w:r>
      <w:r w:rsidR="00CB62D0" w:rsidRPr="00253D6D">
        <w:rPr>
          <w:rFonts w:eastAsia="Times New Roman" w:cstheme="minorHAnsi"/>
          <w:color w:val="000000"/>
          <w:sz w:val="24"/>
          <w:szCs w:val="24"/>
          <w:vertAlign w:val="superscript"/>
          <w:lang w:val="en-US" w:eastAsia="tr-TR"/>
        </w:rPr>
        <w:t>3</w:t>
      </w:r>
      <w:r w:rsidR="00F92F31">
        <w:rPr>
          <w:rFonts w:eastAsia="Times New Roman" w:cstheme="minorHAnsi"/>
          <w:color w:val="000000"/>
          <w:sz w:val="24"/>
          <w:szCs w:val="24"/>
          <w:vertAlign w:val="superscript"/>
          <w:lang w:val="en-US" w:eastAsia="tr-TR"/>
        </w:rPr>
        <w:t>8</w:t>
      </w:r>
      <w:r w:rsidR="00CB62D0" w:rsidRPr="00253D6D">
        <w:rPr>
          <w:rFonts w:eastAsia="Times New Roman" w:cstheme="minorHAnsi"/>
          <w:color w:val="000000"/>
          <w:sz w:val="24"/>
          <w:szCs w:val="24"/>
          <w:vertAlign w:val="superscript"/>
          <w:lang w:val="en-US" w:eastAsia="tr-TR"/>
        </w:rPr>
        <w:t>-</w:t>
      </w:r>
      <w:proofErr w:type="gramStart"/>
      <w:r w:rsidR="00F92F31">
        <w:rPr>
          <w:rFonts w:eastAsia="Times New Roman" w:cstheme="minorHAnsi"/>
          <w:color w:val="000000"/>
          <w:sz w:val="24"/>
          <w:szCs w:val="24"/>
          <w:vertAlign w:val="superscript"/>
          <w:lang w:val="en-US" w:eastAsia="tr-TR"/>
        </w:rPr>
        <w:t>40</w:t>
      </w:r>
      <w:r>
        <w:rPr>
          <w:rFonts w:eastAsia="Times New Roman" w:cstheme="minorHAnsi"/>
          <w:color w:val="000000"/>
          <w:sz w:val="24"/>
          <w:szCs w:val="24"/>
          <w:lang w:val="en-US" w:eastAsia="tr-TR"/>
        </w:rPr>
        <w:t xml:space="preserve"> </w:t>
      </w:r>
      <w:r w:rsidRPr="006B3ECC">
        <w:rPr>
          <w:rFonts w:eastAsia="Times New Roman" w:cstheme="minorHAnsi"/>
          <w:color w:val="000000"/>
          <w:sz w:val="24"/>
          <w:szCs w:val="24"/>
          <w:lang w:val="en-US" w:eastAsia="tr-TR"/>
        </w:rPr>
        <w:t xml:space="preserve"> In</w:t>
      </w:r>
      <w:proofErr w:type="gramEnd"/>
      <w:r w:rsidRPr="006B3ECC">
        <w:rPr>
          <w:rFonts w:eastAsia="Times New Roman" w:cstheme="minorHAnsi"/>
          <w:color w:val="000000"/>
          <w:sz w:val="24"/>
          <w:szCs w:val="24"/>
          <w:lang w:val="en-US" w:eastAsia="tr-TR"/>
        </w:rPr>
        <w:t xml:space="preserve"> this study, molecular docking analyzes of compounds with MIC values ​​of 16 µg/ml and below against gram-positive bacteria and fungi were performed. </w:t>
      </w:r>
      <w:r>
        <w:rPr>
          <w:rFonts w:eastAsia="Times New Roman" w:cstheme="minorHAnsi"/>
          <w:color w:val="000000"/>
          <w:sz w:val="24"/>
          <w:szCs w:val="24"/>
          <w:lang w:val="en-US" w:eastAsia="tr-TR"/>
        </w:rPr>
        <w:t xml:space="preserve"> </w:t>
      </w:r>
      <w:proofErr w:type="spellStart"/>
      <w:r w:rsidRPr="006B3ECC">
        <w:rPr>
          <w:rFonts w:eastAsia="Times New Roman" w:cstheme="minorHAnsi"/>
          <w:color w:val="000000"/>
          <w:sz w:val="24"/>
          <w:szCs w:val="24"/>
          <w:lang w:val="en-US" w:eastAsia="tr-TR"/>
        </w:rPr>
        <w:t>FabH</w:t>
      </w:r>
      <w:proofErr w:type="spellEnd"/>
      <w:r w:rsidRPr="006B3ECC">
        <w:rPr>
          <w:rFonts w:eastAsia="Times New Roman" w:cstheme="minorHAnsi"/>
          <w:color w:val="000000"/>
          <w:sz w:val="24"/>
          <w:szCs w:val="24"/>
          <w:lang w:val="en-US" w:eastAsia="tr-TR"/>
        </w:rPr>
        <w:t xml:space="preserve"> (beta-</w:t>
      </w:r>
      <w:proofErr w:type="spellStart"/>
      <w:r w:rsidRPr="006B3ECC">
        <w:rPr>
          <w:rFonts w:eastAsia="Times New Roman" w:cstheme="minorHAnsi"/>
          <w:color w:val="000000"/>
          <w:sz w:val="24"/>
          <w:szCs w:val="24"/>
          <w:lang w:val="en-US" w:eastAsia="tr-TR"/>
        </w:rPr>
        <w:t>ketoacyl</w:t>
      </w:r>
      <w:proofErr w:type="spellEnd"/>
      <w:r w:rsidRPr="006B3ECC">
        <w:rPr>
          <w:rFonts w:eastAsia="Times New Roman" w:cstheme="minorHAnsi"/>
          <w:color w:val="000000"/>
          <w:sz w:val="24"/>
          <w:szCs w:val="24"/>
          <w:lang w:val="en-US" w:eastAsia="tr-TR"/>
        </w:rPr>
        <w:t xml:space="preserve">-acyl carrier protein synthase III) was preferred as bacterial target protein and CYP51 (Sterol 14-alpha demethylase) was preferred as the fungal target protein. </w:t>
      </w:r>
      <w:r w:rsidRPr="00E564E8">
        <w:rPr>
          <w:rFonts w:eastAsia="Times New Roman" w:cstheme="minorHAnsi"/>
          <w:color w:val="000000"/>
          <w:sz w:val="24"/>
          <w:szCs w:val="24"/>
          <w:lang w:val="en-US" w:eastAsia="tr-TR"/>
        </w:rPr>
        <w:t>T</w:t>
      </w:r>
      <w:r w:rsidRPr="006B3ECC">
        <w:rPr>
          <w:rFonts w:eastAsia="Times New Roman" w:cstheme="minorHAnsi"/>
          <w:color w:val="000000"/>
          <w:sz w:val="24"/>
          <w:szCs w:val="24"/>
          <w:lang w:val="en-US" w:eastAsia="tr-TR"/>
        </w:rPr>
        <w:t xml:space="preserve">o validate the molecular docking process, the natural ligand re-docking process in the crystal structures of the target enzymes </w:t>
      </w:r>
      <w:proofErr w:type="gramStart"/>
      <w:r w:rsidRPr="006B3ECC">
        <w:rPr>
          <w:rFonts w:eastAsia="Times New Roman" w:cstheme="minorHAnsi"/>
          <w:color w:val="000000"/>
          <w:sz w:val="24"/>
          <w:szCs w:val="24"/>
          <w:lang w:val="en-US" w:eastAsia="tr-TR"/>
        </w:rPr>
        <w:t>was performed</w:t>
      </w:r>
      <w:proofErr w:type="gramEnd"/>
      <w:r w:rsidRPr="006B3ECC">
        <w:rPr>
          <w:rFonts w:eastAsia="Times New Roman" w:cstheme="minorHAnsi"/>
          <w:color w:val="000000"/>
          <w:sz w:val="24"/>
          <w:szCs w:val="24"/>
          <w:lang w:val="en-US" w:eastAsia="tr-TR"/>
        </w:rPr>
        <w:t xml:space="preserve">. Ligand and protein structures </w:t>
      </w:r>
      <w:proofErr w:type="gramStart"/>
      <w:r w:rsidRPr="006B3ECC">
        <w:rPr>
          <w:rFonts w:eastAsia="Times New Roman" w:cstheme="minorHAnsi"/>
          <w:color w:val="000000"/>
          <w:sz w:val="24"/>
          <w:szCs w:val="24"/>
          <w:lang w:val="en-US" w:eastAsia="tr-TR"/>
        </w:rPr>
        <w:t>were minimized</w:t>
      </w:r>
      <w:proofErr w:type="gramEnd"/>
      <w:r w:rsidRPr="006B3ECC">
        <w:rPr>
          <w:rFonts w:eastAsia="Times New Roman" w:cstheme="minorHAnsi"/>
          <w:color w:val="000000"/>
          <w:sz w:val="24"/>
          <w:szCs w:val="24"/>
          <w:lang w:val="en-US" w:eastAsia="tr-TR"/>
        </w:rPr>
        <w:t xml:space="preserve"> using the OPLS4 force field. As given in Table 2, Glide XP binding energies were below -7</w:t>
      </w:r>
      <w:r w:rsidRPr="00E564E8">
        <w:rPr>
          <w:rFonts w:eastAsia="Times New Roman" w:cstheme="minorHAnsi"/>
          <w:color w:val="000000"/>
          <w:sz w:val="24"/>
          <w:szCs w:val="24"/>
          <w:lang w:val="en-US" w:eastAsia="tr-TR"/>
        </w:rPr>
        <w:t xml:space="preserve"> kcal/</w:t>
      </w:r>
      <w:proofErr w:type="spellStart"/>
      <w:r w:rsidRPr="00E564E8">
        <w:rPr>
          <w:rFonts w:eastAsia="Times New Roman" w:cstheme="minorHAnsi"/>
          <w:color w:val="000000"/>
          <w:sz w:val="24"/>
          <w:szCs w:val="24"/>
          <w:lang w:val="en-US" w:eastAsia="tr-TR"/>
        </w:rPr>
        <w:t>mol</w:t>
      </w:r>
      <w:proofErr w:type="spellEnd"/>
      <w:r w:rsidRPr="006B3ECC">
        <w:rPr>
          <w:rFonts w:eastAsia="Times New Roman" w:cstheme="minorHAnsi"/>
          <w:color w:val="000000"/>
          <w:sz w:val="24"/>
          <w:szCs w:val="24"/>
          <w:lang w:val="en-US" w:eastAsia="tr-TR"/>
        </w:rPr>
        <w:t xml:space="preserve"> and MMGBSA binding free energy values ​​were below -47</w:t>
      </w:r>
      <w:r w:rsidRPr="00E564E8">
        <w:rPr>
          <w:rFonts w:eastAsia="Times New Roman" w:cstheme="minorHAnsi"/>
          <w:color w:val="000000"/>
          <w:sz w:val="24"/>
          <w:szCs w:val="24"/>
          <w:lang w:val="en-US" w:eastAsia="tr-TR"/>
        </w:rPr>
        <w:t xml:space="preserve"> kcal/mol</w:t>
      </w:r>
      <w:r w:rsidRPr="006B3ECC">
        <w:rPr>
          <w:rFonts w:eastAsia="Times New Roman" w:cstheme="minorHAnsi"/>
          <w:color w:val="000000"/>
          <w:sz w:val="24"/>
          <w:szCs w:val="24"/>
          <w:lang w:val="en-US" w:eastAsia="tr-TR"/>
        </w:rPr>
        <w:t xml:space="preserve">. Again, in Table 2, the protein-ligand interaction details of the selected compounds </w:t>
      </w:r>
      <w:proofErr w:type="gramStart"/>
      <w:r w:rsidRPr="006B3ECC">
        <w:rPr>
          <w:rFonts w:eastAsia="Times New Roman" w:cstheme="minorHAnsi"/>
          <w:color w:val="000000"/>
          <w:sz w:val="24"/>
          <w:szCs w:val="24"/>
          <w:lang w:val="en-US" w:eastAsia="tr-TR"/>
        </w:rPr>
        <w:t>are explained</w:t>
      </w:r>
      <w:proofErr w:type="gramEnd"/>
      <w:r w:rsidRPr="006B3ECC">
        <w:rPr>
          <w:rFonts w:eastAsia="Times New Roman" w:cstheme="minorHAnsi"/>
          <w:color w:val="000000"/>
          <w:sz w:val="24"/>
          <w:szCs w:val="24"/>
          <w:lang w:val="en-US" w:eastAsia="tr-TR"/>
        </w:rPr>
        <w:t>.</w:t>
      </w:r>
    </w:p>
    <w:p w14:paraId="0A963CED" w14:textId="77777777" w:rsidR="007850EE" w:rsidRDefault="007850EE" w:rsidP="007850EE">
      <w:pPr>
        <w:spacing w:after="0" w:line="240" w:lineRule="auto"/>
        <w:jc w:val="both"/>
        <w:rPr>
          <w:rFonts w:eastAsia="Times New Roman" w:cstheme="minorHAnsi"/>
          <w:color w:val="000000"/>
          <w:sz w:val="24"/>
          <w:szCs w:val="24"/>
          <w:highlight w:val="yellow"/>
          <w:lang w:val="en-US" w:eastAsia="tr-TR"/>
        </w:rPr>
      </w:pPr>
    </w:p>
    <w:p w14:paraId="40AC1422" w14:textId="77777777" w:rsidR="007850EE" w:rsidRDefault="007850EE" w:rsidP="007850EE">
      <w:pPr>
        <w:spacing w:after="0" w:line="240" w:lineRule="auto"/>
        <w:jc w:val="both"/>
        <w:rPr>
          <w:rFonts w:eastAsia="Times New Roman" w:cstheme="minorHAnsi"/>
          <w:color w:val="000000"/>
          <w:sz w:val="24"/>
          <w:szCs w:val="24"/>
          <w:lang w:val="en-US" w:eastAsia="tr-TR"/>
        </w:rPr>
      </w:pPr>
      <w:r w:rsidRPr="00BA52D6">
        <w:rPr>
          <w:rFonts w:eastAsia="Times New Roman" w:cstheme="minorHAnsi"/>
          <w:b/>
          <w:color w:val="000000"/>
          <w:sz w:val="24"/>
          <w:szCs w:val="24"/>
          <w:lang w:val="en-US" w:eastAsia="tr-TR"/>
        </w:rPr>
        <w:t>Table 2</w:t>
      </w:r>
      <w:r w:rsidRPr="00BA52D6">
        <w:rPr>
          <w:rFonts w:eastAsia="Times New Roman" w:cstheme="minorHAnsi"/>
          <w:color w:val="000000"/>
          <w:sz w:val="24"/>
          <w:szCs w:val="24"/>
          <w:lang w:val="en-US" w:eastAsia="tr-TR"/>
        </w:rPr>
        <w:t>. Glide</w:t>
      </w:r>
      <w:r w:rsidRPr="00E564E8">
        <w:rPr>
          <w:rFonts w:eastAsia="Times New Roman" w:cstheme="minorHAnsi"/>
          <w:color w:val="000000"/>
          <w:sz w:val="24"/>
          <w:szCs w:val="24"/>
          <w:lang w:val="en-US" w:eastAsia="tr-TR"/>
        </w:rPr>
        <w:t xml:space="preserve"> XP molecular docking, Prime binding free energy and protein-ligand interactions results performed against bacterial (</w:t>
      </w:r>
      <w:proofErr w:type="spellStart"/>
      <w:r w:rsidRPr="00E564E8">
        <w:rPr>
          <w:rFonts w:eastAsia="Times New Roman" w:cstheme="minorHAnsi"/>
          <w:color w:val="000000"/>
          <w:sz w:val="24"/>
          <w:szCs w:val="24"/>
          <w:lang w:val="en-US" w:eastAsia="tr-TR"/>
        </w:rPr>
        <w:t>FabH</w:t>
      </w:r>
      <w:proofErr w:type="spellEnd"/>
      <w:r w:rsidRPr="00E564E8">
        <w:rPr>
          <w:rFonts w:eastAsia="Times New Roman" w:cstheme="minorHAnsi"/>
          <w:color w:val="000000"/>
          <w:sz w:val="24"/>
          <w:szCs w:val="24"/>
          <w:lang w:val="en-US" w:eastAsia="tr-TR"/>
        </w:rPr>
        <w:t>) and fungal (CYP51) target enzymes</w:t>
      </w:r>
    </w:p>
    <w:p w14:paraId="248D337F" w14:textId="77777777" w:rsidR="007850EE" w:rsidRPr="00E564E8" w:rsidRDefault="007850EE" w:rsidP="007850EE">
      <w:pPr>
        <w:spacing w:after="0" w:line="240" w:lineRule="auto"/>
        <w:jc w:val="both"/>
        <w:rPr>
          <w:rFonts w:eastAsia="Times New Roman" w:cstheme="minorHAnsi"/>
          <w:color w:val="000000"/>
          <w:sz w:val="24"/>
          <w:szCs w:val="24"/>
          <w:lang w:val="en-US" w:eastAsia="tr-TR"/>
        </w:rPr>
      </w:pPr>
    </w:p>
    <w:tbl>
      <w:tblPr>
        <w:tblW w:w="9071" w:type="dxa"/>
        <w:jc w:val="center"/>
        <w:tblCellMar>
          <w:left w:w="70" w:type="dxa"/>
          <w:right w:w="70" w:type="dxa"/>
        </w:tblCellMar>
        <w:tblLook w:val="04A0" w:firstRow="1" w:lastRow="0" w:firstColumn="1" w:lastColumn="0" w:noHBand="0" w:noVBand="1"/>
      </w:tblPr>
      <w:tblGrid>
        <w:gridCol w:w="1701"/>
        <w:gridCol w:w="991"/>
        <w:gridCol w:w="1117"/>
        <w:gridCol w:w="1083"/>
        <w:gridCol w:w="4179"/>
      </w:tblGrid>
      <w:tr w:rsidR="007850EE" w:rsidRPr="00E564E8" w14:paraId="698EC063" w14:textId="77777777" w:rsidTr="007850EE">
        <w:trPr>
          <w:trHeight w:val="300"/>
          <w:jc w:val="center"/>
        </w:trPr>
        <w:tc>
          <w:tcPr>
            <w:tcW w:w="1701" w:type="dxa"/>
            <w:tcBorders>
              <w:top w:val="single" w:sz="4" w:space="0" w:color="auto"/>
              <w:bottom w:val="single" w:sz="4" w:space="0" w:color="auto"/>
            </w:tcBorders>
          </w:tcPr>
          <w:p w14:paraId="57FD4C21" w14:textId="77777777" w:rsidR="007850EE" w:rsidRPr="00D75D60" w:rsidRDefault="007850EE" w:rsidP="007850EE">
            <w:pPr>
              <w:spacing w:after="0" w:line="240" w:lineRule="auto"/>
              <w:jc w:val="both"/>
              <w:rPr>
                <w:rFonts w:eastAsia="Times New Roman" w:cstheme="minorHAnsi"/>
                <w:lang w:val="en-US" w:eastAsia="tr-TR"/>
              </w:rPr>
            </w:pPr>
          </w:p>
          <w:p w14:paraId="2B5E6249" w14:textId="77777777" w:rsidR="007850EE" w:rsidRPr="00D75D60" w:rsidRDefault="007850EE" w:rsidP="007850EE">
            <w:pPr>
              <w:spacing w:after="0" w:line="240" w:lineRule="auto"/>
              <w:jc w:val="both"/>
              <w:rPr>
                <w:rFonts w:eastAsia="Times New Roman" w:cstheme="minorHAnsi"/>
                <w:lang w:val="en-US" w:eastAsia="tr-TR"/>
              </w:rPr>
            </w:pPr>
            <w:r w:rsidRPr="00D75D60">
              <w:rPr>
                <w:rFonts w:eastAsia="Times New Roman" w:cstheme="minorHAnsi"/>
                <w:lang w:val="en-US" w:eastAsia="tr-TR"/>
              </w:rPr>
              <w:t>Target enzymes</w:t>
            </w:r>
          </w:p>
        </w:tc>
        <w:tc>
          <w:tcPr>
            <w:tcW w:w="991" w:type="dxa"/>
            <w:tcBorders>
              <w:top w:val="single" w:sz="4" w:space="0" w:color="auto"/>
              <w:bottom w:val="single" w:sz="4" w:space="0" w:color="auto"/>
            </w:tcBorders>
            <w:shd w:val="clear" w:color="auto" w:fill="auto"/>
            <w:noWrap/>
            <w:vAlign w:val="bottom"/>
            <w:hideMark/>
          </w:tcPr>
          <w:p w14:paraId="5EED4B42" w14:textId="77777777" w:rsidR="007850EE" w:rsidRPr="00D75D60" w:rsidRDefault="007850EE" w:rsidP="007850EE">
            <w:pPr>
              <w:spacing w:after="0" w:line="240" w:lineRule="auto"/>
              <w:jc w:val="both"/>
              <w:rPr>
                <w:rFonts w:eastAsia="Times New Roman" w:cstheme="minorHAnsi"/>
                <w:lang w:val="en-US" w:eastAsia="tr-TR"/>
              </w:rPr>
            </w:pPr>
            <w:r w:rsidRPr="00D75D60">
              <w:rPr>
                <w:rFonts w:eastAsia="Times New Roman" w:cstheme="minorHAnsi"/>
                <w:lang w:val="en-US" w:eastAsia="tr-TR"/>
              </w:rPr>
              <w:t>Comp.</w:t>
            </w:r>
          </w:p>
        </w:tc>
        <w:tc>
          <w:tcPr>
            <w:tcW w:w="1117" w:type="dxa"/>
            <w:tcBorders>
              <w:top w:val="single" w:sz="4" w:space="0" w:color="auto"/>
              <w:bottom w:val="single" w:sz="4" w:space="0" w:color="auto"/>
            </w:tcBorders>
            <w:shd w:val="clear" w:color="auto" w:fill="auto"/>
            <w:noWrap/>
            <w:vAlign w:val="bottom"/>
            <w:hideMark/>
          </w:tcPr>
          <w:p w14:paraId="506CFA6B"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 xml:space="preserve">XP </w:t>
            </w:r>
            <w:proofErr w:type="spellStart"/>
            <w:r w:rsidRPr="00D75D60">
              <w:rPr>
                <w:rFonts w:eastAsia="Times New Roman" w:cstheme="minorHAnsi"/>
                <w:color w:val="000000"/>
                <w:lang w:val="en-US" w:eastAsia="tr-TR"/>
              </w:rPr>
              <w:t>GScore</w:t>
            </w:r>
            <w:proofErr w:type="spellEnd"/>
          </w:p>
        </w:tc>
        <w:tc>
          <w:tcPr>
            <w:tcW w:w="1083" w:type="dxa"/>
            <w:tcBorders>
              <w:top w:val="single" w:sz="4" w:space="0" w:color="auto"/>
              <w:bottom w:val="single" w:sz="4" w:space="0" w:color="auto"/>
            </w:tcBorders>
            <w:shd w:val="clear" w:color="auto" w:fill="auto"/>
            <w:noWrap/>
            <w:vAlign w:val="bottom"/>
            <w:hideMark/>
          </w:tcPr>
          <w:p w14:paraId="7FCFB3BC"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 xml:space="preserve">MMGBSA </w:t>
            </w:r>
            <w:proofErr w:type="spellStart"/>
            <w:r w:rsidRPr="00D75D60">
              <w:rPr>
                <w:rFonts w:eastAsia="Times New Roman" w:cstheme="minorHAnsi"/>
                <w:color w:val="000000"/>
                <w:lang w:val="en-US" w:eastAsia="tr-TR"/>
              </w:rPr>
              <w:t>dG</w:t>
            </w:r>
            <w:proofErr w:type="spellEnd"/>
            <w:r w:rsidRPr="00D75D60">
              <w:rPr>
                <w:rFonts w:eastAsia="Times New Roman" w:cstheme="minorHAnsi"/>
                <w:color w:val="000000"/>
                <w:lang w:val="en-US" w:eastAsia="tr-TR"/>
              </w:rPr>
              <w:t xml:space="preserve"> Bind</w:t>
            </w:r>
          </w:p>
        </w:tc>
        <w:tc>
          <w:tcPr>
            <w:tcW w:w="4179" w:type="dxa"/>
            <w:tcBorders>
              <w:top w:val="single" w:sz="4" w:space="0" w:color="auto"/>
              <w:bottom w:val="single" w:sz="4" w:space="0" w:color="auto"/>
            </w:tcBorders>
          </w:tcPr>
          <w:p w14:paraId="5E2F1D78" w14:textId="77777777" w:rsidR="007850EE" w:rsidRPr="00D75D60" w:rsidRDefault="007850EE" w:rsidP="007850EE">
            <w:pPr>
              <w:spacing w:after="0" w:line="240" w:lineRule="auto"/>
              <w:jc w:val="both"/>
              <w:rPr>
                <w:rFonts w:eastAsia="Times New Roman" w:cstheme="minorHAnsi"/>
                <w:color w:val="000000"/>
                <w:lang w:val="en-US" w:eastAsia="tr-TR"/>
              </w:rPr>
            </w:pPr>
          </w:p>
          <w:p w14:paraId="508A6D45"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Protein-ligand interactions</w:t>
            </w:r>
          </w:p>
        </w:tc>
      </w:tr>
      <w:tr w:rsidR="007850EE" w:rsidRPr="00E564E8" w14:paraId="722E8C33" w14:textId="77777777" w:rsidTr="007850EE">
        <w:trPr>
          <w:trHeight w:val="300"/>
          <w:jc w:val="center"/>
        </w:trPr>
        <w:tc>
          <w:tcPr>
            <w:tcW w:w="1701" w:type="dxa"/>
            <w:vMerge w:val="restart"/>
            <w:tcBorders>
              <w:top w:val="single" w:sz="4" w:space="0" w:color="auto"/>
            </w:tcBorders>
          </w:tcPr>
          <w:p w14:paraId="24778B61" w14:textId="77777777" w:rsidR="007850EE" w:rsidRPr="00D75D60" w:rsidRDefault="007850EE" w:rsidP="007850EE">
            <w:pPr>
              <w:spacing w:after="0" w:line="240" w:lineRule="auto"/>
              <w:jc w:val="both"/>
              <w:rPr>
                <w:rFonts w:eastAsia="Times New Roman" w:cstheme="minorHAnsi"/>
                <w:color w:val="000000"/>
                <w:lang w:val="en-US" w:eastAsia="tr-TR"/>
              </w:rPr>
            </w:pPr>
            <w:proofErr w:type="spellStart"/>
            <w:r w:rsidRPr="00D75D60">
              <w:rPr>
                <w:rFonts w:eastAsia="Times New Roman" w:cstheme="minorHAnsi"/>
                <w:color w:val="000000"/>
                <w:lang w:val="en-US" w:eastAsia="tr-TR"/>
              </w:rPr>
              <w:t>FabH</w:t>
            </w:r>
            <w:proofErr w:type="spellEnd"/>
          </w:p>
          <w:p w14:paraId="192AD3EB"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(PDB ID: 3IL5)</w:t>
            </w:r>
          </w:p>
        </w:tc>
        <w:tc>
          <w:tcPr>
            <w:tcW w:w="991" w:type="dxa"/>
            <w:tcBorders>
              <w:top w:val="single" w:sz="4" w:space="0" w:color="auto"/>
              <w:bottom w:val="single" w:sz="4" w:space="0" w:color="auto"/>
            </w:tcBorders>
            <w:shd w:val="clear" w:color="auto" w:fill="auto"/>
            <w:noWrap/>
            <w:vAlign w:val="bottom"/>
            <w:hideMark/>
          </w:tcPr>
          <w:p w14:paraId="1B10A362" w14:textId="77777777" w:rsidR="007850EE" w:rsidRPr="00D75D60" w:rsidRDefault="007850EE" w:rsidP="007850EE">
            <w:pPr>
              <w:spacing w:after="0" w:line="240" w:lineRule="auto"/>
              <w:jc w:val="both"/>
              <w:rPr>
                <w:rFonts w:eastAsia="Times New Roman" w:cstheme="minorHAnsi"/>
                <w:b/>
                <w:bCs/>
                <w:color w:val="000000"/>
                <w:lang w:val="en-US" w:eastAsia="tr-TR"/>
              </w:rPr>
            </w:pPr>
            <w:r w:rsidRPr="00D75D60">
              <w:rPr>
                <w:rFonts w:eastAsia="Times New Roman" w:cstheme="minorHAnsi"/>
                <w:b/>
                <w:bCs/>
                <w:color w:val="000000"/>
                <w:lang w:val="en-US" w:eastAsia="tr-TR"/>
              </w:rPr>
              <w:t>E6</w:t>
            </w:r>
          </w:p>
        </w:tc>
        <w:tc>
          <w:tcPr>
            <w:tcW w:w="1117" w:type="dxa"/>
            <w:tcBorders>
              <w:top w:val="single" w:sz="4" w:space="0" w:color="auto"/>
              <w:bottom w:val="single" w:sz="4" w:space="0" w:color="auto"/>
            </w:tcBorders>
            <w:shd w:val="clear" w:color="auto" w:fill="auto"/>
            <w:noWrap/>
            <w:vAlign w:val="bottom"/>
            <w:hideMark/>
          </w:tcPr>
          <w:p w14:paraId="6858A53D"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-8.75</w:t>
            </w:r>
          </w:p>
        </w:tc>
        <w:tc>
          <w:tcPr>
            <w:tcW w:w="1083" w:type="dxa"/>
            <w:tcBorders>
              <w:top w:val="single" w:sz="4" w:space="0" w:color="auto"/>
              <w:bottom w:val="single" w:sz="4" w:space="0" w:color="auto"/>
            </w:tcBorders>
            <w:shd w:val="clear" w:color="auto" w:fill="auto"/>
            <w:noWrap/>
            <w:vAlign w:val="bottom"/>
            <w:hideMark/>
          </w:tcPr>
          <w:p w14:paraId="2BC80FAB"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-60.11</w:t>
            </w:r>
          </w:p>
        </w:tc>
        <w:tc>
          <w:tcPr>
            <w:tcW w:w="4179" w:type="dxa"/>
            <w:tcBorders>
              <w:top w:val="single" w:sz="4" w:space="0" w:color="auto"/>
              <w:bottom w:val="single" w:sz="4" w:space="0" w:color="auto"/>
            </w:tcBorders>
          </w:tcPr>
          <w:p w14:paraId="350DEC49"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b/>
                <w:bCs/>
                <w:color w:val="000000"/>
                <w:lang w:val="en-US" w:eastAsia="tr-TR"/>
              </w:rPr>
              <w:t>Asn253</w:t>
            </w:r>
            <w:r w:rsidRPr="00D75D60">
              <w:rPr>
                <w:rFonts w:eastAsia="Times New Roman" w:cstheme="minorHAnsi"/>
                <w:color w:val="000000"/>
                <w:lang w:val="en-US" w:eastAsia="tr-TR"/>
              </w:rPr>
              <w:t xml:space="preserve"> (2.50Å), </w:t>
            </w:r>
            <w:r w:rsidRPr="00D75D60">
              <w:rPr>
                <w:rFonts w:eastAsia="Times New Roman" w:cstheme="minorHAnsi"/>
                <w:b/>
                <w:bCs/>
                <w:color w:val="000000"/>
                <w:lang w:val="en-US" w:eastAsia="tr-TR"/>
              </w:rPr>
              <w:t>Asn280</w:t>
            </w:r>
            <w:r w:rsidRPr="00D75D60">
              <w:rPr>
                <w:rFonts w:eastAsia="Times New Roman" w:cstheme="minorHAnsi"/>
                <w:color w:val="000000"/>
                <w:lang w:val="en-US" w:eastAsia="tr-TR"/>
              </w:rPr>
              <w:t xml:space="preserve"> (2.80Å, 1.96Å), Asn280, Phe312, Ile223, Ala227, Ala252, Ile223, Ala252</w:t>
            </w:r>
          </w:p>
        </w:tc>
      </w:tr>
      <w:tr w:rsidR="007850EE" w:rsidRPr="00E564E8" w14:paraId="2F3D0D3E" w14:textId="77777777" w:rsidTr="007850EE">
        <w:trPr>
          <w:trHeight w:val="300"/>
          <w:jc w:val="center"/>
        </w:trPr>
        <w:tc>
          <w:tcPr>
            <w:tcW w:w="1701" w:type="dxa"/>
            <w:vMerge/>
          </w:tcPr>
          <w:p w14:paraId="7EC57F01" w14:textId="77777777" w:rsidR="007850EE" w:rsidRPr="00D75D60" w:rsidRDefault="007850EE" w:rsidP="007850EE">
            <w:pPr>
              <w:spacing w:after="0" w:line="240" w:lineRule="auto"/>
              <w:jc w:val="both"/>
              <w:rPr>
                <w:rFonts w:eastAsia="Times New Roman" w:cstheme="minorHAnsi"/>
                <w:color w:val="000000"/>
                <w:lang w:val="en-US" w:eastAsia="tr-TR"/>
              </w:rPr>
            </w:pPr>
          </w:p>
        </w:tc>
        <w:tc>
          <w:tcPr>
            <w:tcW w:w="991" w:type="dxa"/>
            <w:tcBorders>
              <w:top w:val="single" w:sz="4" w:space="0" w:color="auto"/>
              <w:bottom w:val="single" w:sz="4" w:space="0" w:color="auto"/>
            </w:tcBorders>
            <w:shd w:val="clear" w:color="auto" w:fill="auto"/>
            <w:noWrap/>
            <w:vAlign w:val="bottom"/>
            <w:hideMark/>
          </w:tcPr>
          <w:p w14:paraId="79A63A94" w14:textId="77777777" w:rsidR="007850EE" w:rsidRPr="00D75D60" w:rsidRDefault="007850EE" w:rsidP="007850EE">
            <w:pPr>
              <w:spacing w:after="0" w:line="240" w:lineRule="auto"/>
              <w:jc w:val="both"/>
              <w:rPr>
                <w:rFonts w:eastAsia="Times New Roman" w:cstheme="minorHAnsi"/>
                <w:b/>
                <w:bCs/>
                <w:color w:val="000000"/>
                <w:lang w:val="en-US" w:eastAsia="tr-TR"/>
              </w:rPr>
            </w:pPr>
            <w:r w:rsidRPr="00D75D60">
              <w:rPr>
                <w:rFonts w:eastAsia="Times New Roman" w:cstheme="minorHAnsi"/>
                <w:b/>
                <w:bCs/>
                <w:color w:val="000000"/>
                <w:lang w:val="en-US" w:eastAsia="tr-TR"/>
              </w:rPr>
              <w:t>E9</w:t>
            </w:r>
          </w:p>
        </w:tc>
        <w:tc>
          <w:tcPr>
            <w:tcW w:w="1117" w:type="dxa"/>
            <w:tcBorders>
              <w:top w:val="single" w:sz="4" w:space="0" w:color="auto"/>
              <w:bottom w:val="single" w:sz="4" w:space="0" w:color="auto"/>
            </w:tcBorders>
            <w:shd w:val="clear" w:color="auto" w:fill="auto"/>
            <w:noWrap/>
            <w:vAlign w:val="bottom"/>
            <w:hideMark/>
          </w:tcPr>
          <w:p w14:paraId="79222B49"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-8.50</w:t>
            </w:r>
          </w:p>
        </w:tc>
        <w:tc>
          <w:tcPr>
            <w:tcW w:w="1083" w:type="dxa"/>
            <w:tcBorders>
              <w:top w:val="single" w:sz="4" w:space="0" w:color="auto"/>
              <w:bottom w:val="single" w:sz="4" w:space="0" w:color="auto"/>
            </w:tcBorders>
            <w:shd w:val="clear" w:color="auto" w:fill="auto"/>
            <w:noWrap/>
            <w:vAlign w:val="bottom"/>
            <w:hideMark/>
          </w:tcPr>
          <w:p w14:paraId="2EE38289"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-65.52</w:t>
            </w:r>
          </w:p>
        </w:tc>
        <w:tc>
          <w:tcPr>
            <w:tcW w:w="4179" w:type="dxa"/>
            <w:tcBorders>
              <w:top w:val="single" w:sz="4" w:space="0" w:color="auto"/>
              <w:bottom w:val="single" w:sz="4" w:space="0" w:color="auto"/>
            </w:tcBorders>
          </w:tcPr>
          <w:p w14:paraId="691394B7"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b/>
                <w:bCs/>
                <w:color w:val="000000"/>
                <w:lang w:val="en-US" w:eastAsia="tr-TR"/>
              </w:rPr>
              <w:t>Ala252</w:t>
            </w:r>
            <w:r w:rsidRPr="00D75D60">
              <w:rPr>
                <w:rFonts w:eastAsia="Times New Roman" w:cstheme="minorHAnsi"/>
                <w:color w:val="000000"/>
                <w:lang w:val="en-US" w:eastAsia="tr-TR"/>
              </w:rPr>
              <w:t xml:space="preserve"> (2,06Å), Gly313, Phe312, Cys117, Leu194, His250, Arg221, Ala252, Ile223, Ala227, Ala252</w:t>
            </w:r>
          </w:p>
        </w:tc>
      </w:tr>
      <w:tr w:rsidR="007850EE" w:rsidRPr="00E564E8" w14:paraId="55EEF047" w14:textId="77777777" w:rsidTr="007850EE">
        <w:trPr>
          <w:trHeight w:val="300"/>
          <w:jc w:val="center"/>
        </w:trPr>
        <w:tc>
          <w:tcPr>
            <w:tcW w:w="1701" w:type="dxa"/>
            <w:vMerge/>
          </w:tcPr>
          <w:p w14:paraId="5431D86B" w14:textId="77777777" w:rsidR="007850EE" w:rsidRPr="00D75D60" w:rsidRDefault="007850EE" w:rsidP="007850EE">
            <w:pPr>
              <w:spacing w:after="0" w:line="240" w:lineRule="auto"/>
              <w:jc w:val="both"/>
              <w:rPr>
                <w:rFonts w:eastAsia="Times New Roman" w:cstheme="minorHAnsi"/>
                <w:color w:val="000000"/>
                <w:lang w:val="en-US" w:eastAsia="tr-TR"/>
              </w:rPr>
            </w:pPr>
          </w:p>
        </w:tc>
        <w:tc>
          <w:tcPr>
            <w:tcW w:w="991" w:type="dxa"/>
            <w:tcBorders>
              <w:top w:val="single" w:sz="4" w:space="0" w:color="auto"/>
              <w:bottom w:val="single" w:sz="4" w:space="0" w:color="auto"/>
            </w:tcBorders>
            <w:shd w:val="clear" w:color="auto" w:fill="auto"/>
            <w:noWrap/>
            <w:vAlign w:val="bottom"/>
            <w:hideMark/>
          </w:tcPr>
          <w:p w14:paraId="174852FF" w14:textId="77777777" w:rsidR="007850EE" w:rsidRPr="00D75D60" w:rsidRDefault="007850EE" w:rsidP="007850EE">
            <w:pPr>
              <w:spacing w:after="0" w:line="240" w:lineRule="auto"/>
              <w:jc w:val="both"/>
              <w:rPr>
                <w:rFonts w:eastAsia="Times New Roman" w:cstheme="minorHAnsi"/>
                <w:b/>
                <w:bCs/>
                <w:color w:val="000000"/>
                <w:lang w:val="en-US" w:eastAsia="tr-TR"/>
              </w:rPr>
            </w:pPr>
            <w:r w:rsidRPr="00D75D60">
              <w:rPr>
                <w:rFonts w:eastAsia="Times New Roman" w:cstheme="minorHAnsi"/>
                <w:b/>
                <w:bCs/>
                <w:color w:val="000000"/>
                <w:lang w:val="en-US" w:eastAsia="tr-TR"/>
              </w:rPr>
              <w:t>E10</w:t>
            </w:r>
          </w:p>
        </w:tc>
        <w:tc>
          <w:tcPr>
            <w:tcW w:w="1117" w:type="dxa"/>
            <w:tcBorders>
              <w:top w:val="single" w:sz="4" w:space="0" w:color="auto"/>
              <w:bottom w:val="single" w:sz="4" w:space="0" w:color="auto"/>
            </w:tcBorders>
            <w:shd w:val="clear" w:color="auto" w:fill="auto"/>
            <w:noWrap/>
            <w:vAlign w:val="bottom"/>
            <w:hideMark/>
          </w:tcPr>
          <w:p w14:paraId="4CA4B71C"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-7.90</w:t>
            </w:r>
          </w:p>
        </w:tc>
        <w:tc>
          <w:tcPr>
            <w:tcW w:w="1083" w:type="dxa"/>
            <w:tcBorders>
              <w:top w:val="single" w:sz="4" w:space="0" w:color="auto"/>
              <w:bottom w:val="single" w:sz="4" w:space="0" w:color="auto"/>
            </w:tcBorders>
            <w:shd w:val="clear" w:color="auto" w:fill="auto"/>
            <w:noWrap/>
            <w:vAlign w:val="bottom"/>
            <w:hideMark/>
          </w:tcPr>
          <w:p w14:paraId="66118908"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-60.64</w:t>
            </w:r>
          </w:p>
        </w:tc>
        <w:tc>
          <w:tcPr>
            <w:tcW w:w="4179" w:type="dxa"/>
            <w:tcBorders>
              <w:top w:val="single" w:sz="4" w:space="0" w:color="auto"/>
              <w:bottom w:val="single" w:sz="4" w:space="0" w:color="auto"/>
            </w:tcBorders>
          </w:tcPr>
          <w:p w14:paraId="49C2EC45"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Cys117, His250, Phe224, Arg221, Ile223, Ala252, Ile256, Leu194, Ile223, Ala252</w:t>
            </w:r>
          </w:p>
        </w:tc>
      </w:tr>
      <w:tr w:rsidR="007850EE" w:rsidRPr="00E564E8" w14:paraId="47D271DA" w14:textId="77777777" w:rsidTr="007850EE">
        <w:trPr>
          <w:trHeight w:val="300"/>
          <w:jc w:val="center"/>
        </w:trPr>
        <w:tc>
          <w:tcPr>
            <w:tcW w:w="1701" w:type="dxa"/>
            <w:vMerge/>
          </w:tcPr>
          <w:p w14:paraId="4A84AC22" w14:textId="77777777" w:rsidR="007850EE" w:rsidRPr="00D75D60" w:rsidRDefault="007850EE" w:rsidP="007850EE">
            <w:pPr>
              <w:spacing w:after="0" w:line="240" w:lineRule="auto"/>
              <w:jc w:val="both"/>
              <w:rPr>
                <w:rFonts w:eastAsia="Times New Roman" w:cstheme="minorHAnsi"/>
                <w:color w:val="000000"/>
                <w:lang w:val="en-US" w:eastAsia="tr-TR"/>
              </w:rPr>
            </w:pPr>
          </w:p>
        </w:tc>
        <w:tc>
          <w:tcPr>
            <w:tcW w:w="991" w:type="dxa"/>
            <w:tcBorders>
              <w:top w:val="single" w:sz="4" w:space="0" w:color="auto"/>
              <w:bottom w:val="single" w:sz="4" w:space="0" w:color="auto"/>
            </w:tcBorders>
            <w:shd w:val="clear" w:color="auto" w:fill="auto"/>
            <w:noWrap/>
            <w:vAlign w:val="bottom"/>
          </w:tcPr>
          <w:p w14:paraId="5ECC741C" w14:textId="77777777" w:rsidR="007850EE" w:rsidRPr="00D75D60" w:rsidDel="00870F50" w:rsidRDefault="007850EE" w:rsidP="007850EE">
            <w:pPr>
              <w:spacing w:after="0" w:line="240" w:lineRule="auto"/>
              <w:jc w:val="both"/>
              <w:rPr>
                <w:rFonts w:eastAsia="Times New Roman" w:cstheme="minorHAnsi"/>
                <w:b/>
                <w:bCs/>
                <w:color w:val="000000"/>
                <w:lang w:val="en-US" w:eastAsia="tr-TR"/>
              </w:rPr>
            </w:pPr>
            <w:r w:rsidRPr="00D75D60">
              <w:rPr>
                <w:rFonts w:eastAsia="Times New Roman" w:cstheme="minorHAnsi"/>
                <w:b/>
                <w:bCs/>
                <w:color w:val="000000"/>
                <w:lang w:val="en-US" w:eastAsia="tr-TR"/>
              </w:rPr>
              <w:t>E13</w:t>
            </w:r>
          </w:p>
        </w:tc>
        <w:tc>
          <w:tcPr>
            <w:tcW w:w="1117" w:type="dxa"/>
            <w:tcBorders>
              <w:top w:val="single" w:sz="4" w:space="0" w:color="auto"/>
              <w:bottom w:val="single" w:sz="4" w:space="0" w:color="auto"/>
            </w:tcBorders>
            <w:shd w:val="clear" w:color="auto" w:fill="auto"/>
            <w:noWrap/>
            <w:vAlign w:val="bottom"/>
          </w:tcPr>
          <w:p w14:paraId="648F3541"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-8.33</w:t>
            </w:r>
          </w:p>
        </w:tc>
        <w:tc>
          <w:tcPr>
            <w:tcW w:w="1083" w:type="dxa"/>
            <w:tcBorders>
              <w:top w:val="single" w:sz="4" w:space="0" w:color="auto"/>
              <w:bottom w:val="single" w:sz="4" w:space="0" w:color="auto"/>
            </w:tcBorders>
            <w:shd w:val="clear" w:color="auto" w:fill="auto"/>
            <w:noWrap/>
            <w:vAlign w:val="bottom"/>
          </w:tcPr>
          <w:p w14:paraId="64FAEBB5"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-56.69</w:t>
            </w:r>
          </w:p>
        </w:tc>
        <w:tc>
          <w:tcPr>
            <w:tcW w:w="4179" w:type="dxa"/>
            <w:tcBorders>
              <w:top w:val="single" w:sz="4" w:space="0" w:color="auto"/>
              <w:bottom w:val="single" w:sz="4" w:space="0" w:color="auto"/>
            </w:tcBorders>
          </w:tcPr>
          <w:p w14:paraId="09316A94"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b/>
                <w:bCs/>
                <w:color w:val="000000"/>
                <w:lang w:val="en-US" w:eastAsia="tr-TR"/>
              </w:rPr>
              <w:t>Gly220</w:t>
            </w:r>
            <w:r w:rsidRPr="00D75D60">
              <w:rPr>
                <w:rFonts w:eastAsia="Times New Roman" w:cstheme="minorHAnsi"/>
                <w:color w:val="000000"/>
                <w:lang w:val="en-US" w:eastAsia="tr-TR"/>
              </w:rPr>
              <w:t xml:space="preserve"> (2.51Å), </w:t>
            </w:r>
            <w:r w:rsidRPr="00D75D60">
              <w:rPr>
                <w:rFonts w:eastAsia="Times New Roman" w:cstheme="minorHAnsi"/>
                <w:b/>
                <w:bCs/>
                <w:color w:val="000000"/>
                <w:lang w:val="en-US" w:eastAsia="tr-TR"/>
              </w:rPr>
              <w:t>Ala252</w:t>
            </w:r>
            <w:r w:rsidRPr="00D75D60">
              <w:rPr>
                <w:rFonts w:eastAsia="Times New Roman" w:cstheme="minorHAnsi"/>
                <w:color w:val="000000"/>
                <w:lang w:val="en-US" w:eastAsia="tr-TR"/>
              </w:rPr>
              <w:t xml:space="preserve"> (1.97Å), Met218, Phe312, Ala252, Ile223, Ala227, Ala252</w:t>
            </w:r>
          </w:p>
        </w:tc>
      </w:tr>
      <w:tr w:rsidR="007850EE" w:rsidRPr="00E564E8" w14:paraId="5805776B" w14:textId="77777777" w:rsidTr="007850EE">
        <w:trPr>
          <w:trHeight w:val="300"/>
          <w:jc w:val="center"/>
        </w:trPr>
        <w:tc>
          <w:tcPr>
            <w:tcW w:w="1701" w:type="dxa"/>
            <w:vMerge/>
            <w:tcBorders>
              <w:bottom w:val="single" w:sz="4" w:space="0" w:color="auto"/>
            </w:tcBorders>
          </w:tcPr>
          <w:p w14:paraId="6F6699F9" w14:textId="77777777" w:rsidR="007850EE" w:rsidRPr="00D75D60" w:rsidRDefault="007850EE" w:rsidP="007850EE">
            <w:pPr>
              <w:spacing w:after="0" w:line="240" w:lineRule="auto"/>
              <w:jc w:val="both"/>
              <w:rPr>
                <w:rFonts w:eastAsia="Times New Roman" w:cstheme="minorHAnsi"/>
                <w:color w:val="000000"/>
                <w:lang w:val="en-US" w:eastAsia="tr-TR"/>
              </w:rPr>
            </w:pPr>
          </w:p>
        </w:tc>
        <w:tc>
          <w:tcPr>
            <w:tcW w:w="991" w:type="dxa"/>
            <w:tcBorders>
              <w:top w:val="single" w:sz="4" w:space="0" w:color="auto"/>
              <w:bottom w:val="single" w:sz="4" w:space="0" w:color="auto"/>
            </w:tcBorders>
            <w:shd w:val="clear" w:color="auto" w:fill="auto"/>
            <w:noWrap/>
            <w:vAlign w:val="bottom"/>
            <w:hideMark/>
          </w:tcPr>
          <w:p w14:paraId="4E2DE73B" w14:textId="77777777" w:rsidR="007850EE" w:rsidRPr="00D75D60" w:rsidRDefault="007850EE" w:rsidP="007850EE">
            <w:pPr>
              <w:spacing w:after="0" w:line="240" w:lineRule="auto"/>
              <w:jc w:val="both"/>
              <w:rPr>
                <w:rFonts w:eastAsia="Times New Roman" w:cstheme="minorHAnsi"/>
                <w:b/>
                <w:bCs/>
                <w:color w:val="000000"/>
                <w:lang w:val="en-US" w:eastAsia="tr-TR"/>
              </w:rPr>
            </w:pPr>
            <w:r w:rsidRPr="00D75D60">
              <w:rPr>
                <w:rFonts w:eastAsia="Times New Roman" w:cstheme="minorHAnsi"/>
                <w:b/>
                <w:bCs/>
                <w:color w:val="000000"/>
                <w:lang w:val="en-US" w:eastAsia="tr-TR"/>
              </w:rPr>
              <w:t>E16</w:t>
            </w:r>
          </w:p>
        </w:tc>
        <w:tc>
          <w:tcPr>
            <w:tcW w:w="1117" w:type="dxa"/>
            <w:tcBorders>
              <w:top w:val="single" w:sz="4" w:space="0" w:color="auto"/>
              <w:bottom w:val="single" w:sz="4" w:space="0" w:color="auto"/>
            </w:tcBorders>
            <w:shd w:val="clear" w:color="auto" w:fill="auto"/>
            <w:noWrap/>
            <w:vAlign w:val="bottom"/>
            <w:hideMark/>
          </w:tcPr>
          <w:p w14:paraId="520CB35A"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-7.51</w:t>
            </w:r>
          </w:p>
        </w:tc>
        <w:tc>
          <w:tcPr>
            <w:tcW w:w="1083" w:type="dxa"/>
            <w:tcBorders>
              <w:top w:val="single" w:sz="4" w:space="0" w:color="auto"/>
              <w:bottom w:val="single" w:sz="4" w:space="0" w:color="auto"/>
            </w:tcBorders>
            <w:shd w:val="clear" w:color="auto" w:fill="auto"/>
            <w:noWrap/>
            <w:vAlign w:val="bottom"/>
            <w:hideMark/>
          </w:tcPr>
          <w:p w14:paraId="4C495345"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-61.75</w:t>
            </w:r>
          </w:p>
        </w:tc>
        <w:tc>
          <w:tcPr>
            <w:tcW w:w="4179" w:type="dxa"/>
            <w:tcBorders>
              <w:top w:val="single" w:sz="4" w:space="0" w:color="auto"/>
              <w:bottom w:val="single" w:sz="4" w:space="0" w:color="auto"/>
            </w:tcBorders>
          </w:tcPr>
          <w:p w14:paraId="340C5429"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b/>
                <w:bCs/>
                <w:color w:val="000000"/>
                <w:lang w:val="en-US" w:eastAsia="tr-TR"/>
              </w:rPr>
              <w:t>Gly220</w:t>
            </w:r>
            <w:r w:rsidRPr="00D75D60">
              <w:rPr>
                <w:rFonts w:eastAsia="Times New Roman" w:cstheme="minorHAnsi"/>
                <w:color w:val="000000"/>
                <w:lang w:val="en-US" w:eastAsia="tr-TR"/>
              </w:rPr>
              <w:t xml:space="preserve"> (2.42Å), </w:t>
            </w:r>
            <w:r w:rsidRPr="00D75D60">
              <w:rPr>
                <w:rFonts w:eastAsia="Times New Roman" w:cstheme="minorHAnsi"/>
                <w:b/>
                <w:bCs/>
                <w:color w:val="000000"/>
                <w:lang w:val="en-US" w:eastAsia="tr-TR"/>
              </w:rPr>
              <w:t>Ala252</w:t>
            </w:r>
            <w:r w:rsidRPr="00D75D60">
              <w:rPr>
                <w:rFonts w:eastAsia="Times New Roman" w:cstheme="minorHAnsi"/>
                <w:color w:val="000000"/>
                <w:lang w:val="en-US" w:eastAsia="tr-TR"/>
              </w:rPr>
              <w:t xml:space="preserve"> (2.24Å), Ala252, Met218, Phe312, Ile223, Ile223, Ala227, Ala252</w:t>
            </w:r>
          </w:p>
        </w:tc>
      </w:tr>
      <w:tr w:rsidR="007850EE" w:rsidRPr="00E564E8" w14:paraId="797CEB70" w14:textId="77777777" w:rsidTr="007850EE">
        <w:trPr>
          <w:trHeight w:val="300"/>
          <w:jc w:val="center"/>
        </w:trPr>
        <w:tc>
          <w:tcPr>
            <w:tcW w:w="1701" w:type="dxa"/>
            <w:vMerge w:val="restart"/>
            <w:tcBorders>
              <w:top w:val="single" w:sz="4" w:space="0" w:color="auto"/>
            </w:tcBorders>
          </w:tcPr>
          <w:p w14:paraId="64C32B7F"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 xml:space="preserve">CYP51 </w:t>
            </w:r>
          </w:p>
          <w:p w14:paraId="2E6888FF"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(PDB ID: 5TZ1)</w:t>
            </w:r>
          </w:p>
        </w:tc>
        <w:tc>
          <w:tcPr>
            <w:tcW w:w="991" w:type="dxa"/>
            <w:tcBorders>
              <w:top w:val="single" w:sz="4" w:space="0" w:color="auto"/>
              <w:bottom w:val="single" w:sz="4" w:space="0" w:color="auto"/>
            </w:tcBorders>
            <w:shd w:val="clear" w:color="auto" w:fill="auto"/>
            <w:noWrap/>
            <w:vAlign w:val="bottom"/>
            <w:hideMark/>
          </w:tcPr>
          <w:p w14:paraId="7B5C5AA7" w14:textId="77777777" w:rsidR="007850EE" w:rsidRPr="00D75D60" w:rsidRDefault="007850EE" w:rsidP="007850EE">
            <w:pPr>
              <w:spacing w:after="0" w:line="240" w:lineRule="auto"/>
              <w:jc w:val="both"/>
              <w:rPr>
                <w:rFonts w:eastAsia="Times New Roman" w:cstheme="minorHAnsi"/>
                <w:b/>
                <w:bCs/>
                <w:color w:val="000000"/>
                <w:lang w:val="en-US" w:eastAsia="tr-TR"/>
              </w:rPr>
            </w:pPr>
            <w:r w:rsidRPr="00D75D60">
              <w:rPr>
                <w:rFonts w:eastAsia="Times New Roman" w:cstheme="minorHAnsi"/>
                <w:b/>
                <w:bCs/>
                <w:color w:val="000000"/>
                <w:lang w:val="en-US" w:eastAsia="tr-TR"/>
              </w:rPr>
              <w:t>E6</w:t>
            </w:r>
          </w:p>
        </w:tc>
        <w:tc>
          <w:tcPr>
            <w:tcW w:w="1117" w:type="dxa"/>
            <w:tcBorders>
              <w:top w:val="single" w:sz="4" w:space="0" w:color="auto"/>
              <w:bottom w:val="single" w:sz="4" w:space="0" w:color="auto"/>
            </w:tcBorders>
            <w:shd w:val="clear" w:color="auto" w:fill="auto"/>
            <w:noWrap/>
            <w:vAlign w:val="bottom"/>
            <w:hideMark/>
          </w:tcPr>
          <w:p w14:paraId="210EA577"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-7.97</w:t>
            </w:r>
          </w:p>
        </w:tc>
        <w:tc>
          <w:tcPr>
            <w:tcW w:w="1083" w:type="dxa"/>
            <w:tcBorders>
              <w:top w:val="single" w:sz="4" w:space="0" w:color="auto"/>
              <w:bottom w:val="single" w:sz="4" w:space="0" w:color="auto"/>
            </w:tcBorders>
            <w:shd w:val="clear" w:color="auto" w:fill="auto"/>
            <w:noWrap/>
            <w:vAlign w:val="bottom"/>
            <w:hideMark/>
          </w:tcPr>
          <w:p w14:paraId="49EE962E"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-47.97</w:t>
            </w:r>
          </w:p>
        </w:tc>
        <w:tc>
          <w:tcPr>
            <w:tcW w:w="4179" w:type="dxa"/>
            <w:tcBorders>
              <w:top w:val="single" w:sz="4" w:space="0" w:color="auto"/>
              <w:bottom w:val="single" w:sz="4" w:space="0" w:color="auto"/>
            </w:tcBorders>
          </w:tcPr>
          <w:p w14:paraId="61043548"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Phe380, Phe233, Leu376, Leu376, Ile131, Hem601</w:t>
            </w:r>
          </w:p>
        </w:tc>
      </w:tr>
      <w:tr w:rsidR="007850EE" w:rsidRPr="00E564E8" w14:paraId="0888226F" w14:textId="77777777" w:rsidTr="007850EE">
        <w:trPr>
          <w:trHeight w:val="300"/>
          <w:jc w:val="center"/>
        </w:trPr>
        <w:tc>
          <w:tcPr>
            <w:tcW w:w="1701" w:type="dxa"/>
            <w:vMerge/>
            <w:tcBorders>
              <w:bottom w:val="single" w:sz="4" w:space="0" w:color="auto"/>
            </w:tcBorders>
          </w:tcPr>
          <w:p w14:paraId="48611130" w14:textId="77777777" w:rsidR="007850EE" w:rsidRPr="00D75D60" w:rsidRDefault="007850EE" w:rsidP="007850EE">
            <w:pPr>
              <w:spacing w:after="0" w:line="240" w:lineRule="auto"/>
              <w:jc w:val="both"/>
              <w:rPr>
                <w:rFonts w:eastAsia="Times New Roman" w:cstheme="minorHAnsi"/>
                <w:color w:val="000000"/>
                <w:lang w:val="en-US" w:eastAsia="tr-TR"/>
              </w:rPr>
            </w:pPr>
          </w:p>
        </w:tc>
        <w:tc>
          <w:tcPr>
            <w:tcW w:w="991" w:type="dxa"/>
            <w:tcBorders>
              <w:top w:val="single" w:sz="4" w:space="0" w:color="auto"/>
              <w:bottom w:val="single" w:sz="4" w:space="0" w:color="auto"/>
            </w:tcBorders>
            <w:shd w:val="clear" w:color="auto" w:fill="auto"/>
            <w:noWrap/>
            <w:vAlign w:val="bottom"/>
            <w:hideMark/>
          </w:tcPr>
          <w:p w14:paraId="4EDD2EAF" w14:textId="77777777" w:rsidR="007850EE" w:rsidRPr="00D75D60" w:rsidRDefault="007850EE" w:rsidP="007850EE">
            <w:pPr>
              <w:spacing w:after="0" w:line="240" w:lineRule="auto"/>
              <w:jc w:val="both"/>
              <w:rPr>
                <w:rFonts w:eastAsia="Times New Roman" w:cstheme="minorHAnsi"/>
                <w:b/>
                <w:bCs/>
                <w:color w:val="000000"/>
                <w:lang w:val="en-US" w:eastAsia="tr-TR"/>
              </w:rPr>
            </w:pPr>
            <w:r w:rsidRPr="00D75D60">
              <w:rPr>
                <w:rFonts w:eastAsia="Times New Roman" w:cstheme="minorHAnsi"/>
                <w:b/>
                <w:bCs/>
                <w:color w:val="000000"/>
                <w:lang w:val="en-US" w:eastAsia="tr-TR"/>
              </w:rPr>
              <w:t>E16</w:t>
            </w:r>
          </w:p>
        </w:tc>
        <w:tc>
          <w:tcPr>
            <w:tcW w:w="1117" w:type="dxa"/>
            <w:tcBorders>
              <w:top w:val="single" w:sz="4" w:space="0" w:color="auto"/>
              <w:bottom w:val="single" w:sz="4" w:space="0" w:color="auto"/>
            </w:tcBorders>
            <w:shd w:val="clear" w:color="auto" w:fill="auto"/>
            <w:noWrap/>
            <w:vAlign w:val="bottom"/>
            <w:hideMark/>
          </w:tcPr>
          <w:p w14:paraId="1654DE05"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-7.07</w:t>
            </w:r>
          </w:p>
        </w:tc>
        <w:tc>
          <w:tcPr>
            <w:tcW w:w="1083" w:type="dxa"/>
            <w:tcBorders>
              <w:top w:val="single" w:sz="4" w:space="0" w:color="auto"/>
              <w:bottom w:val="single" w:sz="4" w:space="0" w:color="auto"/>
            </w:tcBorders>
            <w:shd w:val="clear" w:color="auto" w:fill="auto"/>
            <w:noWrap/>
            <w:vAlign w:val="bottom"/>
            <w:hideMark/>
          </w:tcPr>
          <w:p w14:paraId="50D6359D"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color w:val="000000"/>
                <w:lang w:val="en-US" w:eastAsia="tr-TR"/>
              </w:rPr>
              <w:t>-47.94</w:t>
            </w:r>
          </w:p>
        </w:tc>
        <w:tc>
          <w:tcPr>
            <w:tcW w:w="4179" w:type="dxa"/>
            <w:tcBorders>
              <w:top w:val="single" w:sz="4" w:space="0" w:color="auto"/>
              <w:bottom w:val="single" w:sz="4" w:space="0" w:color="auto"/>
            </w:tcBorders>
          </w:tcPr>
          <w:p w14:paraId="44D3B308" w14:textId="77777777" w:rsidR="007850EE" w:rsidRPr="00D75D60" w:rsidRDefault="007850EE" w:rsidP="007850EE">
            <w:pPr>
              <w:spacing w:after="0" w:line="240" w:lineRule="auto"/>
              <w:jc w:val="both"/>
              <w:rPr>
                <w:rFonts w:eastAsia="Times New Roman" w:cstheme="minorHAnsi"/>
                <w:color w:val="000000"/>
                <w:lang w:val="en-US" w:eastAsia="tr-TR"/>
              </w:rPr>
            </w:pPr>
            <w:r w:rsidRPr="00D75D60">
              <w:rPr>
                <w:rFonts w:eastAsia="Times New Roman" w:cstheme="minorHAnsi"/>
                <w:b/>
                <w:bCs/>
                <w:color w:val="000000"/>
                <w:lang w:val="en-US" w:eastAsia="tr-TR"/>
              </w:rPr>
              <w:t>Met508</w:t>
            </w:r>
            <w:r w:rsidRPr="00D75D60">
              <w:rPr>
                <w:rFonts w:eastAsia="Times New Roman" w:cstheme="minorHAnsi"/>
                <w:color w:val="000000"/>
                <w:lang w:val="en-US" w:eastAsia="tr-TR"/>
              </w:rPr>
              <w:t xml:space="preserve"> (3.69Å), Tyr118, Tyr118, His377, Pro230, Pro230, Met508, Leu121, Leu376, Met508, Leu376, Met508</w:t>
            </w:r>
          </w:p>
        </w:tc>
      </w:tr>
    </w:tbl>
    <w:p w14:paraId="699DBEB5" w14:textId="77777777" w:rsidR="007850EE" w:rsidRPr="006B3ECC" w:rsidRDefault="007850EE" w:rsidP="007850EE">
      <w:pPr>
        <w:spacing w:after="0" w:line="240" w:lineRule="auto"/>
        <w:jc w:val="both"/>
        <w:rPr>
          <w:rFonts w:cstheme="minorHAnsi"/>
          <w:sz w:val="20"/>
          <w:szCs w:val="20"/>
          <w:lang w:val="en-US"/>
        </w:rPr>
      </w:pPr>
      <w:proofErr w:type="spellStart"/>
      <w:r w:rsidRPr="006B3ECC">
        <w:rPr>
          <w:rFonts w:cstheme="minorHAnsi"/>
          <w:sz w:val="20"/>
          <w:szCs w:val="20"/>
          <w:lang w:val="en-US"/>
        </w:rPr>
        <w:t>FabH</w:t>
      </w:r>
      <w:proofErr w:type="spellEnd"/>
      <w:r w:rsidRPr="006B3ECC">
        <w:rPr>
          <w:rFonts w:cstheme="minorHAnsi"/>
          <w:sz w:val="20"/>
          <w:szCs w:val="20"/>
          <w:lang w:val="en-US"/>
        </w:rPr>
        <w:t>: Beta-</w:t>
      </w:r>
      <w:proofErr w:type="spellStart"/>
      <w:r w:rsidRPr="006B3ECC">
        <w:rPr>
          <w:rFonts w:cstheme="minorHAnsi"/>
          <w:sz w:val="20"/>
          <w:szCs w:val="20"/>
          <w:lang w:val="en-US"/>
        </w:rPr>
        <w:t>ketoacyl</w:t>
      </w:r>
      <w:proofErr w:type="spellEnd"/>
      <w:r w:rsidRPr="006B3ECC">
        <w:rPr>
          <w:rFonts w:cstheme="minorHAnsi"/>
          <w:sz w:val="20"/>
          <w:szCs w:val="20"/>
          <w:lang w:val="en-US"/>
        </w:rPr>
        <w:t xml:space="preserve">-acyl carrier protein synthase III (PDB ID: 3IL5), CYP51: Sterol 14-alpha demethylase, XP </w:t>
      </w:r>
      <w:proofErr w:type="spellStart"/>
      <w:r w:rsidRPr="006B3ECC">
        <w:rPr>
          <w:rFonts w:cstheme="minorHAnsi"/>
          <w:sz w:val="20"/>
          <w:szCs w:val="20"/>
          <w:lang w:val="en-US"/>
        </w:rPr>
        <w:t>Gscore</w:t>
      </w:r>
      <w:proofErr w:type="spellEnd"/>
      <w:r w:rsidRPr="006B3ECC">
        <w:rPr>
          <w:rFonts w:cstheme="minorHAnsi"/>
          <w:sz w:val="20"/>
          <w:szCs w:val="20"/>
          <w:lang w:val="en-US"/>
        </w:rPr>
        <w:t xml:space="preserve"> (kcal/</w:t>
      </w:r>
      <w:proofErr w:type="spellStart"/>
      <w:r w:rsidRPr="006B3ECC">
        <w:rPr>
          <w:rFonts w:cstheme="minorHAnsi"/>
          <w:sz w:val="20"/>
          <w:szCs w:val="20"/>
          <w:lang w:val="en-US"/>
        </w:rPr>
        <w:t>mol</w:t>
      </w:r>
      <w:proofErr w:type="spellEnd"/>
      <w:r w:rsidRPr="006B3ECC">
        <w:rPr>
          <w:rFonts w:cstheme="minorHAnsi"/>
          <w:sz w:val="20"/>
          <w:szCs w:val="20"/>
          <w:lang w:val="en-US"/>
        </w:rPr>
        <w:t xml:space="preserve">): Extra Precision Glide Score, </w:t>
      </w:r>
      <w:r w:rsidRPr="006B3ECC">
        <w:rPr>
          <w:rFonts w:eastAsia="Times New Roman" w:cstheme="minorHAnsi"/>
          <w:color w:val="000000"/>
          <w:sz w:val="20"/>
          <w:szCs w:val="20"/>
          <w:lang w:val="en-US" w:eastAsia="tr-TR"/>
        </w:rPr>
        <w:t xml:space="preserve">MMGBSA </w:t>
      </w:r>
      <w:proofErr w:type="spellStart"/>
      <w:r w:rsidRPr="006B3ECC">
        <w:rPr>
          <w:rFonts w:eastAsia="Times New Roman" w:cstheme="minorHAnsi"/>
          <w:color w:val="000000"/>
          <w:sz w:val="20"/>
          <w:szCs w:val="20"/>
          <w:lang w:val="en-US" w:eastAsia="tr-TR"/>
        </w:rPr>
        <w:t>dG</w:t>
      </w:r>
      <w:proofErr w:type="spellEnd"/>
      <w:r w:rsidRPr="006B3ECC">
        <w:rPr>
          <w:rFonts w:eastAsia="Times New Roman" w:cstheme="minorHAnsi"/>
          <w:color w:val="000000"/>
          <w:sz w:val="20"/>
          <w:szCs w:val="20"/>
          <w:lang w:val="en-US" w:eastAsia="tr-TR"/>
        </w:rPr>
        <w:t xml:space="preserve"> Bind </w:t>
      </w:r>
      <w:r w:rsidRPr="006B3ECC">
        <w:rPr>
          <w:rFonts w:cstheme="minorHAnsi"/>
          <w:sz w:val="20"/>
          <w:szCs w:val="20"/>
          <w:lang w:val="en-US"/>
        </w:rPr>
        <w:t>(kcal/</w:t>
      </w:r>
      <w:proofErr w:type="spellStart"/>
      <w:r w:rsidRPr="006B3ECC">
        <w:rPr>
          <w:rFonts w:cstheme="minorHAnsi"/>
          <w:sz w:val="20"/>
          <w:szCs w:val="20"/>
          <w:lang w:val="en-US"/>
        </w:rPr>
        <w:t>mol</w:t>
      </w:r>
      <w:proofErr w:type="spellEnd"/>
      <w:r w:rsidRPr="006B3ECC">
        <w:rPr>
          <w:rFonts w:cstheme="minorHAnsi"/>
          <w:sz w:val="20"/>
          <w:szCs w:val="20"/>
          <w:lang w:val="en-US"/>
        </w:rPr>
        <w:t>): Molecular Mechanics Generalized Born Surface Area total binding energy</w:t>
      </w:r>
    </w:p>
    <w:p w14:paraId="63AA2368" w14:textId="77777777" w:rsidR="007850EE" w:rsidRPr="00E564E8" w:rsidRDefault="007850EE" w:rsidP="007850EE">
      <w:pPr>
        <w:spacing w:after="0" w:line="240" w:lineRule="auto"/>
        <w:jc w:val="both"/>
        <w:rPr>
          <w:rFonts w:cstheme="minorHAnsi"/>
          <w:sz w:val="24"/>
          <w:szCs w:val="24"/>
          <w:lang w:val="en-US"/>
        </w:rPr>
      </w:pPr>
    </w:p>
    <w:p w14:paraId="111D3E13" w14:textId="1CCC6F03" w:rsidR="007850EE" w:rsidRDefault="007850EE" w:rsidP="007850EE">
      <w:pPr>
        <w:spacing w:after="0" w:line="240" w:lineRule="auto"/>
        <w:jc w:val="both"/>
        <w:rPr>
          <w:rFonts w:cstheme="minorHAnsi"/>
          <w:sz w:val="24"/>
          <w:szCs w:val="24"/>
          <w:lang w:val="en-US"/>
        </w:rPr>
      </w:pPr>
      <w:r w:rsidRPr="00E564E8">
        <w:rPr>
          <w:rFonts w:cstheme="minorHAnsi"/>
          <w:sz w:val="24"/>
          <w:szCs w:val="24"/>
          <w:lang w:val="en-US"/>
        </w:rPr>
        <w:t xml:space="preserve">The binding poses and schematic protein-ligand interactions of the two most active compounds, </w:t>
      </w:r>
      <w:r w:rsidRPr="006B3ECC">
        <w:rPr>
          <w:rFonts w:cstheme="minorHAnsi"/>
          <w:b/>
          <w:bCs/>
          <w:sz w:val="24"/>
          <w:szCs w:val="24"/>
          <w:lang w:val="en-US"/>
        </w:rPr>
        <w:t>E9</w:t>
      </w:r>
      <w:r w:rsidRPr="00E564E8">
        <w:rPr>
          <w:rFonts w:cstheme="minorHAnsi"/>
          <w:sz w:val="24"/>
          <w:szCs w:val="24"/>
          <w:lang w:val="en-US"/>
        </w:rPr>
        <w:t xml:space="preserve"> and </w:t>
      </w:r>
      <w:r w:rsidRPr="006B3ECC">
        <w:rPr>
          <w:rFonts w:cstheme="minorHAnsi"/>
          <w:b/>
          <w:bCs/>
          <w:sz w:val="24"/>
          <w:szCs w:val="24"/>
          <w:lang w:val="en-US"/>
        </w:rPr>
        <w:t>E10</w:t>
      </w:r>
      <w:r w:rsidRPr="00E564E8">
        <w:rPr>
          <w:rFonts w:cstheme="minorHAnsi"/>
          <w:sz w:val="24"/>
          <w:szCs w:val="24"/>
          <w:lang w:val="en-US"/>
        </w:rPr>
        <w:t xml:space="preserve">, at the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active site </w:t>
      </w:r>
      <w:proofErr w:type="gramStart"/>
      <w:r w:rsidRPr="00E564E8">
        <w:rPr>
          <w:rFonts w:cstheme="minorHAnsi"/>
          <w:sz w:val="24"/>
          <w:szCs w:val="24"/>
          <w:lang w:val="en-US"/>
        </w:rPr>
        <w:t>are shown</w:t>
      </w:r>
      <w:proofErr w:type="gramEnd"/>
      <w:r w:rsidRPr="00E564E8">
        <w:rPr>
          <w:rFonts w:cstheme="minorHAnsi"/>
          <w:sz w:val="24"/>
          <w:szCs w:val="24"/>
          <w:lang w:val="en-US"/>
        </w:rPr>
        <w:t xml:space="preserve"> in Figure 1. Compound </w:t>
      </w:r>
      <w:r w:rsidRPr="006B3ECC">
        <w:rPr>
          <w:rFonts w:cstheme="minorHAnsi"/>
          <w:b/>
          <w:bCs/>
          <w:sz w:val="24"/>
          <w:szCs w:val="24"/>
          <w:lang w:val="en-US"/>
        </w:rPr>
        <w:t>E9</w:t>
      </w:r>
      <w:r w:rsidRPr="00E564E8">
        <w:rPr>
          <w:rFonts w:cstheme="minorHAnsi"/>
          <w:sz w:val="24"/>
          <w:szCs w:val="24"/>
          <w:lang w:val="en-US"/>
        </w:rPr>
        <w:t xml:space="preserve"> showed H bond between -NH group of 2-aminopyrimidine structure and Ala252, hydrophobic interactions with Gly313, Phe312, Cys117, Leu194, His250, Arg221, Ala252, Ile223, and Ala227. Compound </w:t>
      </w:r>
      <w:r w:rsidRPr="006B3ECC">
        <w:rPr>
          <w:rFonts w:cstheme="minorHAnsi"/>
          <w:b/>
          <w:bCs/>
          <w:sz w:val="24"/>
          <w:szCs w:val="24"/>
          <w:lang w:val="en-US"/>
        </w:rPr>
        <w:t>E10</w:t>
      </w:r>
      <w:r w:rsidRPr="00E564E8">
        <w:rPr>
          <w:rFonts w:cstheme="minorHAnsi"/>
          <w:sz w:val="24"/>
          <w:szCs w:val="24"/>
          <w:lang w:val="en-US"/>
        </w:rPr>
        <w:t xml:space="preserve">, on the other hand, formed hydrophobic interactions with Cys117, </w:t>
      </w:r>
      <w:r w:rsidRPr="00E564E8">
        <w:rPr>
          <w:rFonts w:cstheme="minorHAnsi"/>
          <w:sz w:val="24"/>
          <w:szCs w:val="24"/>
          <w:lang w:val="en-US"/>
        </w:rPr>
        <w:lastRenderedPageBreak/>
        <w:t>His250, Phe224, Arg221, Ile223, Ala252, Ile256, Leu194, and Ile223, although there was no H bond formation.</w:t>
      </w:r>
    </w:p>
    <w:p w14:paraId="69CB851A" w14:textId="77777777" w:rsidR="00253D6D" w:rsidRPr="00E564E8" w:rsidRDefault="00253D6D" w:rsidP="007850EE">
      <w:pPr>
        <w:spacing w:after="0" w:line="240" w:lineRule="auto"/>
        <w:jc w:val="both"/>
        <w:rPr>
          <w:rFonts w:cstheme="minorHAnsi"/>
          <w:sz w:val="24"/>
          <w:szCs w:val="24"/>
          <w:lang w:val="en-US"/>
        </w:rPr>
      </w:pPr>
    </w:p>
    <w:p w14:paraId="29E32AF5" w14:textId="77777777" w:rsidR="007850EE" w:rsidRPr="00E564E8" w:rsidRDefault="007850EE" w:rsidP="0060185F">
      <w:pPr>
        <w:spacing w:after="0" w:line="240" w:lineRule="auto"/>
        <w:rPr>
          <w:rFonts w:cstheme="minorHAnsi"/>
          <w:sz w:val="24"/>
          <w:szCs w:val="24"/>
          <w:lang w:val="en-US"/>
        </w:rPr>
      </w:pPr>
      <w:r w:rsidRPr="006B3ECC">
        <w:rPr>
          <w:rFonts w:cstheme="minorHAnsi"/>
          <w:noProof/>
          <w:sz w:val="24"/>
          <w:szCs w:val="24"/>
          <w:lang w:eastAsia="tr-TR"/>
        </w:rPr>
        <w:drawing>
          <wp:inline distT="0" distB="0" distL="0" distR="0" wp14:anchorId="46727376" wp14:editId="2FC44212">
            <wp:extent cx="5760720" cy="423608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236085"/>
                    </a:xfrm>
                    <a:prstGeom prst="rect">
                      <a:avLst/>
                    </a:prstGeom>
                    <a:noFill/>
                    <a:ln>
                      <a:noFill/>
                    </a:ln>
                  </pic:spPr>
                </pic:pic>
              </a:graphicData>
            </a:graphic>
          </wp:inline>
        </w:drawing>
      </w:r>
    </w:p>
    <w:p w14:paraId="0AF3BA7F" w14:textId="77777777" w:rsidR="007850EE" w:rsidRPr="00E564E8" w:rsidRDefault="007850EE" w:rsidP="007850EE">
      <w:pPr>
        <w:spacing w:after="0" w:line="240" w:lineRule="auto"/>
        <w:jc w:val="both"/>
        <w:rPr>
          <w:rFonts w:cstheme="minorHAnsi"/>
          <w:sz w:val="24"/>
          <w:szCs w:val="24"/>
          <w:lang w:val="en-US"/>
        </w:rPr>
      </w:pPr>
      <w:r w:rsidRPr="00BA52D6">
        <w:rPr>
          <w:rFonts w:cstheme="minorHAnsi"/>
          <w:b/>
          <w:sz w:val="24"/>
          <w:szCs w:val="24"/>
          <w:lang w:val="en-US"/>
        </w:rPr>
        <w:t>Figure 1</w:t>
      </w:r>
      <w:r w:rsidRPr="00BA52D6">
        <w:rPr>
          <w:rFonts w:cstheme="minorHAnsi"/>
          <w:sz w:val="24"/>
          <w:szCs w:val="24"/>
          <w:lang w:val="en-US"/>
        </w:rPr>
        <w:t>. Visualization</w:t>
      </w:r>
      <w:r w:rsidRPr="00E564E8">
        <w:rPr>
          <w:rFonts w:cstheme="minorHAnsi"/>
          <w:sz w:val="24"/>
          <w:szCs w:val="24"/>
          <w:lang w:val="en-US"/>
        </w:rPr>
        <w:t xml:space="preserve"> of the results from the Glide XP molecular docking study performed against bacterial target enzyme </w:t>
      </w:r>
      <w:proofErr w:type="spellStart"/>
      <w:r w:rsidRPr="00E564E8">
        <w:rPr>
          <w:rFonts w:cstheme="minorHAnsi"/>
          <w:sz w:val="24"/>
          <w:szCs w:val="24"/>
          <w:lang w:val="en-US"/>
        </w:rPr>
        <w:t>FabH</w:t>
      </w:r>
      <w:proofErr w:type="spellEnd"/>
      <w:r w:rsidRPr="00E564E8">
        <w:rPr>
          <w:rFonts w:cstheme="minorHAnsi"/>
          <w:sz w:val="24"/>
          <w:szCs w:val="24"/>
          <w:lang w:val="en-US"/>
        </w:rPr>
        <w:t>. (</w:t>
      </w:r>
      <w:r w:rsidRPr="00E564E8">
        <w:rPr>
          <w:rFonts w:cstheme="minorHAnsi"/>
          <w:b/>
          <w:bCs/>
          <w:sz w:val="24"/>
          <w:szCs w:val="24"/>
          <w:lang w:val="en-US"/>
        </w:rPr>
        <w:t>a</w:t>
      </w:r>
      <w:r w:rsidRPr="00E564E8">
        <w:rPr>
          <w:rFonts w:cstheme="minorHAnsi"/>
          <w:sz w:val="24"/>
          <w:szCs w:val="24"/>
          <w:lang w:val="en-US"/>
        </w:rPr>
        <w:t xml:space="preserve">) Binding pose of compound </w:t>
      </w:r>
      <w:r w:rsidRPr="00E564E8">
        <w:rPr>
          <w:rFonts w:cstheme="minorHAnsi"/>
          <w:b/>
          <w:bCs/>
          <w:sz w:val="24"/>
          <w:szCs w:val="24"/>
          <w:lang w:val="en-US"/>
        </w:rPr>
        <w:t>E9</w:t>
      </w:r>
      <w:r w:rsidRPr="00E564E8">
        <w:rPr>
          <w:rFonts w:cstheme="minorHAnsi"/>
          <w:sz w:val="24"/>
          <w:szCs w:val="24"/>
          <w:lang w:val="en-US"/>
        </w:rPr>
        <w:t xml:space="preserve"> and (</w:t>
      </w:r>
      <w:r w:rsidRPr="00E564E8">
        <w:rPr>
          <w:rFonts w:cstheme="minorHAnsi"/>
          <w:b/>
          <w:bCs/>
          <w:sz w:val="24"/>
          <w:szCs w:val="24"/>
          <w:lang w:val="en-US"/>
        </w:rPr>
        <w:t>b</w:t>
      </w:r>
      <w:r w:rsidRPr="00E564E8">
        <w:rPr>
          <w:rFonts w:cstheme="minorHAnsi"/>
          <w:sz w:val="24"/>
          <w:szCs w:val="24"/>
          <w:lang w:val="en-US"/>
        </w:rPr>
        <w:t>) compound</w:t>
      </w:r>
      <w:r w:rsidRPr="00E564E8">
        <w:rPr>
          <w:rFonts w:cstheme="minorHAnsi"/>
          <w:b/>
          <w:bCs/>
          <w:sz w:val="24"/>
          <w:szCs w:val="24"/>
          <w:lang w:val="en-US"/>
        </w:rPr>
        <w:t xml:space="preserve"> E10</w:t>
      </w:r>
      <w:r w:rsidRPr="00E564E8">
        <w:rPr>
          <w:rFonts w:cstheme="minorHAnsi"/>
          <w:sz w:val="24"/>
          <w:szCs w:val="24"/>
          <w:lang w:val="en-US"/>
        </w:rPr>
        <w:t>, and 2D schematic protein-ligand interactions of (</w:t>
      </w:r>
      <w:r w:rsidRPr="00E564E8">
        <w:rPr>
          <w:rFonts w:cstheme="minorHAnsi"/>
          <w:b/>
          <w:bCs/>
          <w:sz w:val="24"/>
          <w:szCs w:val="24"/>
          <w:lang w:val="en-US"/>
        </w:rPr>
        <w:t>c</w:t>
      </w:r>
      <w:r w:rsidRPr="00E564E8">
        <w:rPr>
          <w:rFonts w:cstheme="minorHAnsi"/>
          <w:sz w:val="24"/>
          <w:szCs w:val="24"/>
          <w:lang w:val="en-US"/>
        </w:rPr>
        <w:t xml:space="preserve">) compound </w:t>
      </w:r>
      <w:r w:rsidRPr="00E564E8">
        <w:rPr>
          <w:rFonts w:cstheme="minorHAnsi"/>
          <w:b/>
          <w:bCs/>
          <w:sz w:val="24"/>
          <w:szCs w:val="24"/>
          <w:lang w:val="en-US"/>
        </w:rPr>
        <w:t>E9</w:t>
      </w:r>
      <w:r w:rsidRPr="00E564E8">
        <w:rPr>
          <w:rFonts w:cstheme="minorHAnsi"/>
          <w:sz w:val="24"/>
          <w:szCs w:val="24"/>
          <w:lang w:val="en-US"/>
        </w:rPr>
        <w:t xml:space="preserve"> and (</w:t>
      </w:r>
      <w:r w:rsidRPr="00E564E8">
        <w:rPr>
          <w:rFonts w:cstheme="minorHAnsi"/>
          <w:b/>
          <w:bCs/>
          <w:sz w:val="24"/>
          <w:szCs w:val="24"/>
          <w:lang w:val="en-US"/>
        </w:rPr>
        <w:t>d</w:t>
      </w:r>
      <w:r w:rsidRPr="00E564E8">
        <w:rPr>
          <w:rFonts w:cstheme="minorHAnsi"/>
          <w:sz w:val="24"/>
          <w:szCs w:val="24"/>
          <w:lang w:val="en-US"/>
        </w:rPr>
        <w:t xml:space="preserve">) compound </w:t>
      </w:r>
      <w:r w:rsidRPr="00E564E8">
        <w:rPr>
          <w:rFonts w:cstheme="minorHAnsi"/>
          <w:b/>
          <w:bCs/>
          <w:sz w:val="24"/>
          <w:szCs w:val="24"/>
          <w:lang w:val="en-US"/>
        </w:rPr>
        <w:t>E10</w:t>
      </w:r>
      <w:r w:rsidRPr="00E564E8">
        <w:rPr>
          <w:rFonts w:cstheme="minorHAnsi"/>
          <w:sz w:val="24"/>
          <w:szCs w:val="24"/>
          <w:lang w:val="en-US"/>
        </w:rPr>
        <w:t xml:space="preserve"> </w:t>
      </w:r>
    </w:p>
    <w:p w14:paraId="4346442C" w14:textId="77777777" w:rsidR="007850EE" w:rsidRPr="00E564E8" w:rsidRDefault="007850EE" w:rsidP="007850EE">
      <w:pPr>
        <w:spacing w:after="0" w:line="240" w:lineRule="auto"/>
        <w:ind w:firstLine="709"/>
        <w:rPr>
          <w:rFonts w:eastAsia="Times New Roman" w:cstheme="minorHAnsi"/>
          <w:b/>
          <w:bCs/>
          <w:color w:val="000000"/>
          <w:sz w:val="24"/>
          <w:szCs w:val="24"/>
          <w:lang w:val="en-US" w:eastAsia="tr-TR"/>
        </w:rPr>
      </w:pPr>
    </w:p>
    <w:p w14:paraId="79B22200" w14:textId="77777777" w:rsidR="007850EE" w:rsidRDefault="007850EE" w:rsidP="007850EE">
      <w:pPr>
        <w:pStyle w:val="ListeParagraf"/>
        <w:numPr>
          <w:ilvl w:val="2"/>
          <w:numId w:val="17"/>
        </w:numPr>
        <w:spacing w:after="0" w:line="240" w:lineRule="auto"/>
        <w:ind w:left="426" w:hanging="426"/>
        <w:rPr>
          <w:rFonts w:cstheme="minorHAnsi"/>
          <w:b/>
          <w:bCs/>
          <w:sz w:val="24"/>
          <w:szCs w:val="24"/>
          <w:lang w:val="en-US"/>
        </w:rPr>
      </w:pPr>
      <w:r w:rsidRPr="00E564E8">
        <w:rPr>
          <w:rFonts w:cstheme="minorHAnsi"/>
          <w:b/>
          <w:bCs/>
          <w:sz w:val="24"/>
          <w:szCs w:val="24"/>
          <w:lang w:val="en-US"/>
        </w:rPr>
        <w:t>Molecular dynamics simulations</w:t>
      </w:r>
      <w:r w:rsidRPr="006B3ECC">
        <w:rPr>
          <w:rFonts w:cstheme="minorHAnsi"/>
          <w:b/>
          <w:bCs/>
          <w:sz w:val="24"/>
          <w:szCs w:val="24"/>
          <w:lang w:val="en-US"/>
        </w:rPr>
        <w:t xml:space="preserve"> </w:t>
      </w:r>
    </w:p>
    <w:p w14:paraId="41CF47EC" w14:textId="77777777" w:rsidR="007850EE" w:rsidRPr="006B3ECC" w:rsidRDefault="007850EE" w:rsidP="007850EE">
      <w:pPr>
        <w:pStyle w:val="ListeParagraf"/>
        <w:spacing w:after="0" w:line="240" w:lineRule="auto"/>
        <w:ind w:left="1800"/>
        <w:rPr>
          <w:rFonts w:cstheme="minorHAnsi"/>
          <w:b/>
          <w:bCs/>
          <w:sz w:val="24"/>
          <w:szCs w:val="24"/>
          <w:lang w:val="en-US"/>
        </w:rPr>
      </w:pPr>
    </w:p>
    <w:p w14:paraId="4806EE31" w14:textId="28522E78" w:rsidR="007850EE" w:rsidRPr="006B3ECC" w:rsidRDefault="007850EE" w:rsidP="007850EE">
      <w:pPr>
        <w:spacing w:after="0" w:line="240" w:lineRule="auto"/>
        <w:jc w:val="both"/>
        <w:rPr>
          <w:rFonts w:cstheme="minorHAnsi"/>
          <w:sz w:val="24"/>
          <w:szCs w:val="24"/>
          <w:lang w:val="en-US"/>
        </w:rPr>
      </w:pPr>
      <w:r w:rsidRPr="006B3ECC">
        <w:rPr>
          <w:rFonts w:cstheme="minorHAnsi"/>
          <w:sz w:val="24"/>
          <w:szCs w:val="24"/>
          <w:lang w:val="en-US"/>
        </w:rPr>
        <w:t>Molecular dynamics simulations are widely used to study the stability of protein-ligand complexes obtained from molecular docking</w:t>
      </w:r>
      <w:r>
        <w:rPr>
          <w:rFonts w:cstheme="minorHAnsi"/>
          <w:sz w:val="24"/>
          <w:szCs w:val="24"/>
          <w:lang w:val="en-US"/>
        </w:rPr>
        <w:t xml:space="preserve"> </w:t>
      </w:r>
      <w:r w:rsidR="00CB62D0" w:rsidRPr="00253D6D">
        <w:rPr>
          <w:rFonts w:cstheme="minorHAnsi"/>
          <w:sz w:val="24"/>
          <w:szCs w:val="24"/>
          <w:vertAlign w:val="superscript"/>
          <w:lang w:val="en-US"/>
        </w:rPr>
        <w:t xml:space="preserve">37, 40, </w:t>
      </w:r>
      <w:proofErr w:type="gramStart"/>
      <w:r w:rsidR="00CB62D0" w:rsidRPr="00253D6D">
        <w:rPr>
          <w:rFonts w:cstheme="minorHAnsi"/>
          <w:sz w:val="24"/>
          <w:szCs w:val="24"/>
          <w:vertAlign w:val="superscript"/>
          <w:lang w:val="en-US"/>
        </w:rPr>
        <w:t>41</w:t>
      </w:r>
      <w:proofErr w:type="gramEnd"/>
      <w:r w:rsidRPr="00253D6D">
        <w:rPr>
          <w:rFonts w:cstheme="minorHAnsi"/>
          <w:sz w:val="24"/>
          <w:szCs w:val="24"/>
          <w:lang w:val="en-US"/>
        </w:rPr>
        <w:t>.</w:t>
      </w:r>
      <w:r w:rsidRPr="006B3ECC">
        <w:rPr>
          <w:rFonts w:cstheme="minorHAnsi"/>
          <w:sz w:val="24"/>
          <w:szCs w:val="24"/>
          <w:lang w:val="en-US"/>
        </w:rPr>
        <w:t xml:space="preserve"> By modeling the protein-ligand complex </w:t>
      </w:r>
      <w:r w:rsidRPr="00253D6D">
        <w:rPr>
          <w:rFonts w:cstheme="minorHAnsi"/>
          <w:sz w:val="24"/>
          <w:szCs w:val="24"/>
          <w:lang w:val="en-US"/>
        </w:rPr>
        <w:t xml:space="preserve">in </w:t>
      </w:r>
      <w:proofErr w:type="spellStart"/>
      <w:r w:rsidRPr="00253D6D">
        <w:rPr>
          <w:rFonts w:cstheme="minorHAnsi"/>
          <w:sz w:val="24"/>
          <w:szCs w:val="24"/>
          <w:lang w:val="en-US"/>
        </w:rPr>
        <w:t>silico</w:t>
      </w:r>
      <w:proofErr w:type="spellEnd"/>
      <w:r w:rsidRPr="006B3ECC">
        <w:rPr>
          <w:rFonts w:cstheme="minorHAnsi"/>
          <w:sz w:val="24"/>
          <w:szCs w:val="24"/>
          <w:lang w:val="en-US"/>
        </w:rPr>
        <w:t xml:space="preserve"> physiological conditions, the variation and stability of the protein-ligand interaction </w:t>
      </w:r>
      <w:proofErr w:type="gramStart"/>
      <w:r w:rsidRPr="006B3ECC">
        <w:rPr>
          <w:rFonts w:cstheme="minorHAnsi"/>
          <w:sz w:val="24"/>
          <w:szCs w:val="24"/>
          <w:lang w:val="en-US"/>
        </w:rPr>
        <w:t>can be predicted</w:t>
      </w:r>
      <w:proofErr w:type="gramEnd"/>
      <w:r w:rsidRPr="006B3ECC">
        <w:rPr>
          <w:rFonts w:cstheme="minorHAnsi"/>
          <w:sz w:val="24"/>
          <w:szCs w:val="24"/>
          <w:lang w:val="en-US"/>
        </w:rPr>
        <w:t xml:space="preserve">. Accordingly, the protein-ligand interaction of FabH-E9 and FabH-E10 complexes obtained from the Glide XP molecular docking study </w:t>
      </w:r>
      <w:proofErr w:type="gramStart"/>
      <w:r w:rsidRPr="006B3ECC">
        <w:rPr>
          <w:rFonts w:cstheme="minorHAnsi"/>
          <w:sz w:val="24"/>
          <w:szCs w:val="24"/>
          <w:lang w:val="en-US"/>
        </w:rPr>
        <w:t>was investigated</w:t>
      </w:r>
      <w:proofErr w:type="gramEnd"/>
      <w:r w:rsidRPr="006B3ECC">
        <w:rPr>
          <w:rFonts w:cstheme="minorHAnsi"/>
          <w:sz w:val="24"/>
          <w:szCs w:val="24"/>
          <w:lang w:val="en-US"/>
        </w:rPr>
        <w:t xml:space="preserve"> for the two most active compounds. </w:t>
      </w:r>
      <w:proofErr w:type="gramStart"/>
      <w:r w:rsidRPr="006B3ECC">
        <w:rPr>
          <w:rFonts w:cstheme="minorHAnsi"/>
          <w:sz w:val="24"/>
          <w:szCs w:val="24"/>
          <w:lang w:val="en-US"/>
        </w:rPr>
        <w:t>100</w:t>
      </w:r>
      <w:proofErr w:type="gramEnd"/>
      <w:r w:rsidRPr="006B3ECC">
        <w:rPr>
          <w:rFonts w:cstheme="minorHAnsi"/>
          <w:sz w:val="24"/>
          <w:szCs w:val="24"/>
          <w:lang w:val="en-US"/>
        </w:rPr>
        <w:t xml:space="preserve"> ns molecular dynamics simulation was performed, RMSD and RMSF trajectory analyzes were performed. RMSD is one of the most basic parameters used to analyze aberrations in protein structure. As seen in Figure 2, after the first 20 ns, just above 0.4 nm, the deviations continue to be stable at a minor level after the system stabilizes. The mean RMSD value of the FabH-E9 and FabH-E10 complex </w:t>
      </w:r>
      <w:proofErr w:type="gramStart"/>
      <w:r w:rsidRPr="006B3ECC">
        <w:rPr>
          <w:rFonts w:cstheme="minorHAnsi"/>
          <w:sz w:val="24"/>
          <w:szCs w:val="24"/>
          <w:lang w:val="en-US"/>
        </w:rPr>
        <w:t>was measured</w:t>
      </w:r>
      <w:proofErr w:type="gramEnd"/>
      <w:r w:rsidRPr="006B3ECC">
        <w:rPr>
          <w:rFonts w:cstheme="minorHAnsi"/>
          <w:sz w:val="24"/>
          <w:szCs w:val="24"/>
          <w:lang w:val="en-US"/>
        </w:rPr>
        <w:t xml:space="preserve"> as 0.44 nm and 0.41, respectively. RMSF is another analysis parameter that provides information on protein fluctuations and conformational changes. As seen in Figure 2, some different fluctuations occurred with the binding of </w:t>
      </w:r>
      <w:r w:rsidRPr="006B3ECC">
        <w:rPr>
          <w:rFonts w:cstheme="minorHAnsi"/>
          <w:b/>
          <w:bCs/>
          <w:sz w:val="24"/>
          <w:szCs w:val="24"/>
          <w:lang w:val="en-US"/>
        </w:rPr>
        <w:t>E9</w:t>
      </w:r>
      <w:r w:rsidRPr="006B3ECC">
        <w:rPr>
          <w:rFonts w:cstheme="minorHAnsi"/>
          <w:sz w:val="24"/>
          <w:szCs w:val="24"/>
          <w:lang w:val="en-US"/>
        </w:rPr>
        <w:t xml:space="preserve"> and </w:t>
      </w:r>
      <w:r w:rsidRPr="006B3ECC">
        <w:rPr>
          <w:rFonts w:cstheme="minorHAnsi"/>
          <w:b/>
          <w:bCs/>
          <w:sz w:val="24"/>
          <w:szCs w:val="24"/>
          <w:lang w:val="en-US"/>
        </w:rPr>
        <w:t>E10</w:t>
      </w:r>
      <w:r w:rsidRPr="006B3ECC">
        <w:rPr>
          <w:rFonts w:cstheme="minorHAnsi"/>
          <w:sz w:val="24"/>
          <w:szCs w:val="24"/>
          <w:lang w:val="en-US"/>
        </w:rPr>
        <w:t xml:space="preserve"> with </w:t>
      </w:r>
      <w:proofErr w:type="spellStart"/>
      <w:r w:rsidRPr="006B3ECC">
        <w:rPr>
          <w:rFonts w:cstheme="minorHAnsi"/>
          <w:sz w:val="24"/>
          <w:szCs w:val="24"/>
          <w:lang w:val="en-US"/>
        </w:rPr>
        <w:t>FabH</w:t>
      </w:r>
      <w:proofErr w:type="spellEnd"/>
      <w:r w:rsidRPr="006B3ECC">
        <w:rPr>
          <w:rFonts w:cstheme="minorHAnsi"/>
          <w:sz w:val="24"/>
          <w:szCs w:val="24"/>
          <w:lang w:val="en-US"/>
        </w:rPr>
        <w:t xml:space="preserve">. </w:t>
      </w:r>
      <w:r w:rsidRPr="00E564E8">
        <w:rPr>
          <w:rFonts w:cstheme="minorHAnsi"/>
          <w:sz w:val="24"/>
          <w:szCs w:val="24"/>
          <w:lang w:val="en-US"/>
        </w:rPr>
        <w:t>The</w:t>
      </w:r>
      <w:r w:rsidRPr="006B3ECC">
        <w:rPr>
          <w:rFonts w:cstheme="minorHAnsi"/>
          <w:sz w:val="24"/>
          <w:szCs w:val="24"/>
          <w:lang w:val="en-US"/>
        </w:rPr>
        <w:t xml:space="preserve"> lower RMSF value than </w:t>
      </w:r>
      <w:r w:rsidRPr="006B3ECC">
        <w:rPr>
          <w:rFonts w:cstheme="minorHAnsi"/>
          <w:b/>
          <w:bCs/>
          <w:sz w:val="24"/>
          <w:szCs w:val="24"/>
          <w:lang w:val="en-US"/>
        </w:rPr>
        <w:t>E10</w:t>
      </w:r>
      <w:r w:rsidRPr="006B3ECC">
        <w:rPr>
          <w:rFonts w:cstheme="minorHAnsi"/>
          <w:sz w:val="24"/>
          <w:szCs w:val="24"/>
          <w:lang w:val="en-US"/>
        </w:rPr>
        <w:t xml:space="preserve"> </w:t>
      </w:r>
      <w:proofErr w:type="gramStart"/>
      <w:r w:rsidRPr="006B3ECC">
        <w:rPr>
          <w:rFonts w:cstheme="minorHAnsi"/>
          <w:sz w:val="24"/>
          <w:szCs w:val="24"/>
          <w:lang w:val="en-US"/>
        </w:rPr>
        <w:t>was measured</w:t>
      </w:r>
      <w:proofErr w:type="gramEnd"/>
      <w:r w:rsidRPr="006B3ECC">
        <w:rPr>
          <w:rFonts w:cstheme="minorHAnsi"/>
          <w:sz w:val="24"/>
          <w:szCs w:val="24"/>
          <w:lang w:val="en-US"/>
        </w:rPr>
        <w:t xml:space="preserve"> around the Ser41 residues, where </w:t>
      </w:r>
      <w:r w:rsidRPr="006B3ECC">
        <w:rPr>
          <w:rFonts w:cstheme="minorHAnsi"/>
          <w:b/>
          <w:bCs/>
          <w:sz w:val="24"/>
          <w:szCs w:val="24"/>
          <w:lang w:val="en-US"/>
        </w:rPr>
        <w:t xml:space="preserve">E9 </w:t>
      </w:r>
      <w:r w:rsidRPr="006B3ECC">
        <w:rPr>
          <w:rFonts w:cstheme="minorHAnsi"/>
          <w:sz w:val="24"/>
          <w:szCs w:val="24"/>
          <w:lang w:val="en-US"/>
        </w:rPr>
        <w:t xml:space="preserve">gave H-bond interaction. This H bond reduced protein mobility and made it more stable. </w:t>
      </w:r>
      <w:r w:rsidRPr="006B3ECC">
        <w:rPr>
          <w:rFonts w:cstheme="minorHAnsi"/>
          <w:b/>
          <w:bCs/>
          <w:sz w:val="24"/>
          <w:szCs w:val="24"/>
          <w:lang w:val="en-US"/>
        </w:rPr>
        <w:t>E10</w:t>
      </w:r>
      <w:r w:rsidRPr="006B3ECC">
        <w:rPr>
          <w:rFonts w:cstheme="minorHAnsi"/>
          <w:sz w:val="24"/>
          <w:szCs w:val="24"/>
          <w:lang w:val="en-US"/>
        </w:rPr>
        <w:t xml:space="preserve">, on the other hand, formed strong hydrophobic interactions with Phe312, significantly reducing </w:t>
      </w:r>
      <w:proofErr w:type="spellStart"/>
      <w:r w:rsidRPr="006B3ECC">
        <w:rPr>
          <w:rFonts w:cstheme="minorHAnsi"/>
          <w:sz w:val="24"/>
          <w:szCs w:val="24"/>
          <w:lang w:val="en-US"/>
        </w:rPr>
        <w:t>FabH</w:t>
      </w:r>
      <w:proofErr w:type="spellEnd"/>
      <w:r w:rsidRPr="006B3ECC">
        <w:rPr>
          <w:rFonts w:cstheme="minorHAnsi"/>
          <w:sz w:val="24"/>
          <w:szCs w:val="24"/>
          <w:lang w:val="en-US"/>
        </w:rPr>
        <w:t xml:space="preserve"> mobility.</w:t>
      </w:r>
    </w:p>
    <w:p w14:paraId="4CECB640" w14:textId="77777777" w:rsidR="007850EE" w:rsidRPr="006B3ECC" w:rsidRDefault="007850EE" w:rsidP="007850EE">
      <w:pPr>
        <w:spacing w:after="0" w:line="240" w:lineRule="auto"/>
        <w:ind w:firstLine="709"/>
        <w:jc w:val="both"/>
        <w:rPr>
          <w:rFonts w:cstheme="minorHAnsi"/>
          <w:sz w:val="24"/>
          <w:szCs w:val="24"/>
          <w:lang w:val="en-US"/>
        </w:rPr>
      </w:pPr>
    </w:p>
    <w:p w14:paraId="30189708" w14:textId="77777777" w:rsidR="007850EE" w:rsidRPr="00E564E8" w:rsidRDefault="007850EE" w:rsidP="0060185F">
      <w:pPr>
        <w:spacing w:after="0" w:line="240" w:lineRule="auto"/>
        <w:ind w:firstLine="709"/>
        <w:rPr>
          <w:rFonts w:cstheme="minorHAnsi"/>
          <w:sz w:val="24"/>
          <w:szCs w:val="24"/>
          <w:lang w:val="en-US"/>
        </w:rPr>
      </w:pPr>
      <w:r w:rsidRPr="00E564E8">
        <w:rPr>
          <w:rFonts w:cstheme="minorHAnsi"/>
          <w:sz w:val="24"/>
          <w:szCs w:val="24"/>
          <w:lang w:val="en-US"/>
        </w:rPr>
        <w:t xml:space="preserve"> </w:t>
      </w:r>
      <w:r w:rsidRPr="00E564E8">
        <w:rPr>
          <w:rFonts w:cstheme="minorHAnsi"/>
          <w:b/>
          <w:bCs/>
          <w:sz w:val="24"/>
          <w:szCs w:val="24"/>
          <w:lang w:val="en-US"/>
        </w:rPr>
        <w:t xml:space="preserve"> </w:t>
      </w:r>
      <w:r w:rsidRPr="006B3ECC">
        <w:rPr>
          <w:rFonts w:cstheme="minorHAnsi"/>
          <w:sz w:val="24"/>
          <w:szCs w:val="24"/>
          <w:lang w:val="en-US"/>
        </w:rPr>
        <w:object w:dxaOrig="11542" w:dyaOrig="4680" w14:anchorId="527D15E3">
          <v:shape id="_x0000_i1026" type="#_x0000_t75" style="width:467.25pt;height:188.25pt" o:ole="">
            <v:imagedata r:id="rId12" o:title="" cropbottom="3223f"/>
          </v:shape>
          <o:OLEObject Type="Embed" ProgID="Prism8.Document" ShapeID="_x0000_i1026" DrawAspect="Content" ObjectID="_1700072096" r:id="rId13"/>
        </w:object>
      </w:r>
      <w:r w:rsidRPr="006B3ECC">
        <w:rPr>
          <w:rFonts w:cstheme="minorHAnsi"/>
          <w:sz w:val="24"/>
          <w:szCs w:val="24"/>
          <w:lang w:val="en-US"/>
        </w:rPr>
        <w:object w:dxaOrig="11030" w:dyaOrig="4104" w14:anchorId="23BD8F7E">
          <v:shape id="_x0000_i1027" type="#_x0000_t75" style="width:489pt;height:181.5pt" o:ole="">
            <v:imagedata r:id="rId14" o:title="" croptop="3803f"/>
          </v:shape>
          <o:OLEObject Type="Embed" ProgID="Prism8.Document" ShapeID="_x0000_i1027" DrawAspect="Content" ObjectID="_1700072097" r:id="rId15"/>
        </w:object>
      </w:r>
    </w:p>
    <w:p w14:paraId="3A66E952" w14:textId="77777777" w:rsidR="007850EE" w:rsidRPr="00E564E8" w:rsidRDefault="007850EE" w:rsidP="0060185F">
      <w:pPr>
        <w:spacing w:after="0" w:line="240" w:lineRule="auto"/>
        <w:rPr>
          <w:rFonts w:eastAsia="Times New Roman" w:cstheme="minorHAnsi"/>
          <w:color w:val="000000" w:themeColor="text1"/>
          <w:sz w:val="24"/>
          <w:szCs w:val="24"/>
          <w:lang w:val="en-US"/>
        </w:rPr>
      </w:pPr>
      <w:r w:rsidRPr="00BA52D6">
        <w:rPr>
          <w:rFonts w:cstheme="minorHAnsi"/>
          <w:b/>
          <w:sz w:val="24"/>
          <w:szCs w:val="24"/>
          <w:lang w:val="en-US"/>
        </w:rPr>
        <w:t>Figure 2.</w:t>
      </w:r>
      <w:r w:rsidRPr="00E564E8">
        <w:rPr>
          <w:rFonts w:cstheme="minorHAnsi"/>
          <w:sz w:val="24"/>
          <w:szCs w:val="24"/>
          <w:lang w:val="en-US"/>
        </w:rPr>
        <w:t xml:space="preserve"> </w:t>
      </w:r>
      <w:r w:rsidRPr="00E564E8">
        <w:rPr>
          <w:rFonts w:eastAsia="Times New Roman" w:cstheme="minorHAnsi"/>
          <w:color w:val="000000" w:themeColor="text1"/>
          <w:sz w:val="24"/>
          <w:szCs w:val="24"/>
          <w:lang w:val="en-US"/>
        </w:rPr>
        <w:t xml:space="preserve">Molecular </w:t>
      </w:r>
      <w:proofErr w:type="gramStart"/>
      <w:r w:rsidRPr="00E564E8">
        <w:rPr>
          <w:rFonts w:eastAsia="Times New Roman" w:cstheme="minorHAnsi"/>
          <w:color w:val="000000" w:themeColor="text1"/>
          <w:sz w:val="24"/>
          <w:szCs w:val="24"/>
          <w:lang w:val="en-US"/>
        </w:rPr>
        <w:t>dynamics simulation trajectory analysis</w:t>
      </w:r>
      <w:proofErr w:type="gramEnd"/>
      <w:r w:rsidRPr="00E564E8">
        <w:rPr>
          <w:rFonts w:eastAsia="Times New Roman" w:cstheme="minorHAnsi"/>
          <w:color w:val="000000" w:themeColor="text1"/>
          <w:sz w:val="24"/>
          <w:szCs w:val="24"/>
          <w:lang w:val="en-US"/>
        </w:rPr>
        <w:t xml:space="preserve"> of </w:t>
      </w:r>
      <w:r w:rsidRPr="00E564E8">
        <w:rPr>
          <w:rFonts w:eastAsia="Times New Roman" w:cstheme="minorHAnsi"/>
          <w:b/>
          <w:color w:val="000000" w:themeColor="text1"/>
          <w:sz w:val="24"/>
          <w:szCs w:val="24"/>
          <w:lang w:val="en-US"/>
        </w:rPr>
        <w:t xml:space="preserve">E9 </w:t>
      </w:r>
      <w:r w:rsidRPr="00E564E8">
        <w:rPr>
          <w:rFonts w:eastAsia="Times New Roman" w:cstheme="minorHAnsi"/>
          <w:color w:val="000000" w:themeColor="text1"/>
          <w:sz w:val="24"/>
          <w:szCs w:val="24"/>
          <w:lang w:val="en-US"/>
        </w:rPr>
        <w:t xml:space="preserve">and </w:t>
      </w:r>
      <w:r w:rsidRPr="00E564E8">
        <w:rPr>
          <w:rFonts w:eastAsia="Times New Roman" w:cstheme="minorHAnsi"/>
          <w:b/>
          <w:color w:val="000000" w:themeColor="text1"/>
          <w:sz w:val="24"/>
          <w:szCs w:val="24"/>
          <w:lang w:val="en-US"/>
        </w:rPr>
        <w:t>E10</w:t>
      </w:r>
      <w:r w:rsidRPr="00E564E8">
        <w:rPr>
          <w:rFonts w:eastAsia="Times New Roman" w:cstheme="minorHAnsi"/>
          <w:color w:val="000000" w:themeColor="text1"/>
          <w:sz w:val="24"/>
          <w:szCs w:val="24"/>
          <w:lang w:val="en-US"/>
        </w:rPr>
        <w:t xml:space="preserve"> with </w:t>
      </w:r>
      <w:proofErr w:type="spellStart"/>
      <w:r w:rsidRPr="00E564E8">
        <w:rPr>
          <w:rFonts w:eastAsia="Times New Roman" w:cstheme="minorHAnsi"/>
          <w:color w:val="000000" w:themeColor="text1"/>
          <w:sz w:val="24"/>
          <w:szCs w:val="24"/>
          <w:lang w:val="en-US"/>
        </w:rPr>
        <w:t>FabH</w:t>
      </w:r>
      <w:proofErr w:type="spellEnd"/>
      <w:r w:rsidRPr="00E564E8">
        <w:rPr>
          <w:rFonts w:eastAsia="Times New Roman" w:cstheme="minorHAnsi"/>
          <w:color w:val="000000" w:themeColor="text1"/>
          <w:sz w:val="24"/>
          <w:szCs w:val="24"/>
          <w:lang w:val="en-US"/>
        </w:rPr>
        <w:t xml:space="preserve"> enzyme throughout 100 ns (</w:t>
      </w:r>
      <w:r w:rsidRPr="00E564E8">
        <w:rPr>
          <w:rFonts w:eastAsia="Times New Roman" w:cstheme="minorHAnsi"/>
          <w:b/>
          <w:bCs/>
          <w:color w:val="000000" w:themeColor="text1"/>
          <w:sz w:val="24"/>
          <w:szCs w:val="24"/>
          <w:lang w:val="en-US"/>
        </w:rPr>
        <w:t>a</w:t>
      </w:r>
      <w:r w:rsidRPr="00E564E8">
        <w:rPr>
          <w:rFonts w:eastAsia="Times New Roman" w:cstheme="minorHAnsi"/>
          <w:color w:val="000000" w:themeColor="text1"/>
          <w:sz w:val="24"/>
          <w:szCs w:val="24"/>
          <w:lang w:val="en-US"/>
        </w:rPr>
        <w:t xml:space="preserve">) RMSD of ligand-bound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&amp; E9 (magenta) and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&amp; E10 (green)</w:t>
      </w:r>
      <w:r w:rsidRPr="00E564E8">
        <w:rPr>
          <w:rFonts w:eastAsia="Times New Roman" w:cstheme="minorHAnsi"/>
          <w:color w:val="000000" w:themeColor="text1"/>
          <w:sz w:val="24"/>
          <w:szCs w:val="24"/>
          <w:lang w:val="en-US"/>
        </w:rPr>
        <w:t>, (</w:t>
      </w:r>
      <w:r w:rsidRPr="00E564E8">
        <w:rPr>
          <w:rFonts w:eastAsia="Times New Roman" w:cstheme="minorHAnsi"/>
          <w:b/>
          <w:bCs/>
          <w:color w:val="000000" w:themeColor="text1"/>
          <w:sz w:val="24"/>
          <w:szCs w:val="24"/>
          <w:lang w:val="en-US"/>
        </w:rPr>
        <w:t>b</w:t>
      </w:r>
      <w:r w:rsidRPr="00E564E8">
        <w:rPr>
          <w:rFonts w:eastAsia="Times New Roman" w:cstheme="minorHAnsi"/>
          <w:color w:val="000000" w:themeColor="text1"/>
          <w:sz w:val="24"/>
          <w:szCs w:val="24"/>
          <w:lang w:val="en-US"/>
        </w:rPr>
        <w:t>) RMS fluctuation values during the period of simulation</w:t>
      </w:r>
    </w:p>
    <w:p w14:paraId="1911B958" w14:textId="77777777" w:rsidR="007850EE" w:rsidRPr="00E564E8" w:rsidRDefault="007850EE" w:rsidP="007850EE">
      <w:pPr>
        <w:spacing w:after="0" w:line="240" w:lineRule="auto"/>
        <w:jc w:val="both"/>
        <w:rPr>
          <w:rFonts w:cstheme="minorHAnsi"/>
          <w:sz w:val="24"/>
          <w:szCs w:val="24"/>
          <w:lang w:val="en-US"/>
        </w:rPr>
      </w:pPr>
    </w:p>
    <w:p w14:paraId="5800348B" w14:textId="77777777" w:rsidR="007850EE" w:rsidRPr="00E564E8" w:rsidRDefault="007850EE" w:rsidP="007850EE">
      <w:pPr>
        <w:spacing w:after="0" w:line="240" w:lineRule="auto"/>
        <w:jc w:val="both"/>
        <w:rPr>
          <w:rFonts w:cstheme="minorHAnsi"/>
          <w:sz w:val="24"/>
          <w:szCs w:val="24"/>
          <w:lang w:val="en-US"/>
        </w:rPr>
      </w:pPr>
      <w:r w:rsidRPr="00E564E8">
        <w:rPr>
          <w:rFonts w:cstheme="minorHAnsi"/>
          <w:sz w:val="24"/>
          <w:szCs w:val="24"/>
          <w:lang w:val="en-US"/>
        </w:rPr>
        <w:t xml:space="preserve">To examine the protein-ligand interaction and binding pose during the molecular dynamics simulation of compound </w:t>
      </w:r>
      <w:r w:rsidRPr="006B3ECC">
        <w:rPr>
          <w:rFonts w:cstheme="minorHAnsi"/>
          <w:b/>
          <w:bCs/>
          <w:sz w:val="24"/>
          <w:szCs w:val="24"/>
          <w:lang w:val="en-US"/>
        </w:rPr>
        <w:t>E9</w:t>
      </w:r>
      <w:r w:rsidRPr="00E564E8">
        <w:rPr>
          <w:rFonts w:cstheme="minorHAnsi"/>
          <w:sz w:val="24"/>
          <w:szCs w:val="24"/>
          <w:lang w:val="en-US"/>
        </w:rPr>
        <w:t xml:space="preserve">, its changes in the middle and end of the 100 ns simulation </w:t>
      </w:r>
      <w:proofErr w:type="gramStart"/>
      <w:r w:rsidRPr="00E564E8">
        <w:rPr>
          <w:rFonts w:cstheme="minorHAnsi"/>
          <w:sz w:val="24"/>
          <w:szCs w:val="24"/>
          <w:lang w:val="en-US"/>
        </w:rPr>
        <w:t>were analyzed</w:t>
      </w:r>
      <w:proofErr w:type="gramEnd"/>
      <w:r w:rsidRPr="00E564E8">
        <w:rPr>
          <w:rFonts w:cstheme="minorHAnsi"/>
          <w:sz w:val="24"/>
          <w:szCs w:val="24"/>
          <w:lang w:val="en-US"/>
        </w:rPr>
        <w:t xml:space="preserve">. As shown in Figure 3, compound </w:t>
      </w:r>
      <w:r w:rsidRPr="006B3ECC">
        <w:rPr>
          <w:rFonts w:cstheme="minorHAnsi"/>
          <w:b/>
          <w:bCs/>
          <w:sz w:val="24"/>
          <w:szCs w:val="24"/>
          <w:lang w:val="en-US"/>
        </w:rPr>
        <w:t>E9</w:t>
      </w:r>
      <w:r w:rsidRPr="00E564E8">
        <w:rPr>
          <w:rFonts w:cstheme="minorHAnsi"/>
          <w:sz w:val="24"/>
          <w:szCs w:val="24"/>
          <w:lang w:val="en-US"/>
        </w:rPr>
        <w:t xml:space="preserve"> remained stable at the active site. The H bond and basic hydrophobic interactions between -NH of the </w:t>
      </w:r>
      <w:proofErr w:type="spellStart"/>
      <w:r w:rsidRPr="00E564E8">
        <w:rPr>
          <w:rFonts w:cstheme="minorHAnsi"/>
          <w:sz w:val="24"/>
          <w:szCs w:val="24"/>
          <w:lang w:val="en-US"/>
        </w:rPr>
        <w:t>benzimidazole</w:t>
      </w:r>
      <w:proofErr w:type="spellEnd"/>
      <w:r w:rsidRPr="00E564E8">
        <w:rPr>
          <w:rFonts w:cstheme="minorHAnsi"/>
          <w:sz w:val="24"/>
          <w:szCs w:val="24"/>
          <w:lang w:val="en-US"/>
        </w:rPr>
        <w:t xml:space="preserve"> core and Ser41 were preserved.</w:t>
      </w:r>
    </w:p>
    <w:p w14:paraId="1AEC8E97" w14:textId="77777777" w:rsidR="007850EE" w:rsidRPr="00E564E8" w:rsidRDefault="007850EE" w:rsidP="007850EE">
      <w:pPr>
        <w:spacing w:after="0" w:line="240" w:lineRule="auto"/>
        <w:jc w:val="both"/>
        <w:rPr>
          <w:rFonts w:cstheme="minorHAnsi"/>
          <w:sz w:val="24"/>
          <w:szCs w:val="24"/>
          <w:lang w:val="en-US"/>
        </w:rPr>
      </w:pPr>
    </w:p>
    <w:p w14:paraId="00270562" w14:textId="77777777" w:rsidR="007850EE" w:rsidRPr="00E564E8" w:rsidRDefault="007850EE" w:rsidP="007850EE">
      <w:pPr>
        <w:spacing w:after="0" w:line="240" w:lineRule="auto"/>
        <w:jc w:val="both"/>
        <w:rPr>
          <w:rFonts w:cstheme="minorHAnsi"/>
          <w:sz w:val="24"/>
          <w:szCs w:val="24"/>
          <w:lang w:val="en-US"/>
        </w:rPr>
      </w:pPr>
      <w:r w:rsidRPr="006B3ECC">
        <w:rPr>
          <w:rFonts w:cstheme="minorHAnsi"/>
          <w:noProof/>
          <w:sz w:val="24"/>
          <w:szCs w:val="24"/>
          <w:lang w:eastAsia="tr-TR"/>
        </w:rPr>
        <w:lastRenderedPageBreak/>
        <w:drawing>
          <wp:inline distT="0" distB="0" distL="0" distR="0" wp14:anchorId="17277BF7" wp14:editId="60CB7AE2">
            <wp:extent cx="5734050" cy="41243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124325"/>
                    </a:xfrm>
                    <a:prstGeom prst="rect">
                      <a:avLst/>
                    </a:prstGeom>
                    <a:noFill/>
                    <a:ln>
                      <a:noFill/>
                    </a:ln>
                  </pic:spPr>
                </pic:pic>
              </a:graphicData>
            </a:graphic>
          </wp:inline>
        </w:drawing>
      </w:r>
    </w:p>
    <w:p w14:paraId="740641DC" w14:textId="77777777" w:rsidR="007850EE" w:rsidRPr="00E564E8" w:rsidRDefault="007850EE" w:rsidP="007850EE">
      <w:pPr>
        <w:spacing w:after="0" w:line="240" w:lineRule="auto"/>
        <w:jc w:val="both"/>
        <w:rPr>
          <w:rFonts w:cstheme="minorHAnsi"/>
          <w:sz w:val="24"/>
          <w:szCs w:val="24"/>
          <w:lang w:val="en-US"/>
        </w:rPr>
      </w:pPr>
    </w:p>
    <w:p w14:paraId="2F199D25" w14:textId="77777777" w:rsidR="007850EE" w:rsidRPr="00E564E8" w:rsidRDefault="007850EE" w:rsidP="007850EE">
      <w:pPr>
        <w:spacing w:after="0" w:line="240" w:lineRule="auto"/>
        <w:jc w:val="both"/>
        <w:rPr>
          <w:rFonts w:cstheme="minorHAnsi"/>
          <w:sz w:val="24"/>
          <w:szCs w:val="24"/>
          <w:lang w:val="en-US"/>
        </w:rPr>
      </w:pPr>
      <w:r w:rsidRPr="00BA52D6">
        <w:rPr>
          <w:rFonts w:cstheme="minorHAnsi"/>
          <w:b/>
          <w:sz w:val="24"/>
          <w:szCs w:val="24"/>
          <w:lang w:val="en-US"/>
        </w:rPr>
        <w:t>Figure 3.</w:t>
      </w:r>
      <w:r w:rsidRPr="00E564E8">
        <w:rPr>
          <w:rFonts w:cstheme="minorHAnsi"/>
          <w:sz w:val="24"/>
          <w:szCs w:val="24"/>
          <w:lang w:val="en-US"/>
        </w:rPr>
        <w:t xml:space="preserve"> Binding pose and protein-ligand schematic interactions of compound </w:t>
      </w:r>
      <w:r w:rsidRPr="00E564E8">
        <w:rPr>
          <w:rFonts w:cstheme="minorHAnsi"/>
          <w:b/>
          <w:bCs/>
          <w:sz w:val="24"/>
          <w:szCs w:val="24"/>
          <w:lang w:val="en-US"/>
        </w:rPr>
        <w:t>E9</w:t>
      </w:r>
      <w:r w:rsidRPr="00E564E8">
        <w:rPr>
          <w:rFonts w:cstheme="minorHAnsi"/>
          <w:sz w:val="24"/>
          <w:szCs w:val="24"/>
          <w:lang w:val="en-US"/>
        </w:rPr>
        <w:t xml:space="preserve"> in the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active site (</w:t>
      </w:r>
      <w:r w:rsidRPr="00E564E8">
        <w:rPr>
          <w:rFonts w:cstheme="minorHAnsi"/>
          <w:b/>
          <w:bCs/>
          <w:sz w:val="24"/>
          <w:szCs w:val="24"/>
          <w:lang w:val="en-US"/>
        </w:rPr>
        <w:t>a</w:t>
      </w:r>
      <w:r w:rsidRPr="00E564E8">
        <w:rPr>
          <w:rFonts w:cstheme="minorHAnsi"/>
          <w:sz w:val="24"/>
          <w:szCs w:val="24"/>
          <w:lang w:val="en-US"/>
        </w:rPr>
        <w:t xml:space="preserve">, </w:t>
      </w:r>
      <w:r w:rsidRPr="00E564E8">
        <w:rPr>
          <w:rFonts w:cstheme="minorHAnsi"/>
          <w:b/>
          <w:bCs/>
          <w:sz w:val="24"/>
          <w:szCs w:val="24"/>
          <w:lang w:val="en-US"/>
        </w:rPr>
        <w:t>a’</w:t>
      </w:r>
      <w:r w:rsidRPr="00E564E8">
        <w:rPr>
          <w:rFonts w:cstheme="minorHAnsi"/>
          <w:sz w:val="24"/>
          <w:szCs w:val="24"/>
          <w:lang w:val="en-US"/>
        </w:rPr>
        <w:t>) in the middle (50 ns), (</w:t>
      </w:r>
      <w:r w:rsidRPr="00E564E8">
        <w:rPr>
          <w:rFonts w:cstheme="minorHAnsi"/>
          <w:b/>
          <w:bCs/>
          <w:sz w:val="24"/>
          <w:szCs w:val="24"/>
          <w:lang w:val="en-US"/>
        </w:rPr>
        <w:t>b</w:t>
      </w:r>
      <w:r w:rsidRPr="00E564E8">
        <w:rPr>
          <w:rFonts w:cstheme="minorHAnsi"/>
          <w:sz w:val="24"/>
          <w:szCs w:val="24"/>
          <w:lang w:val="en-US"/>
        </w:rPr>
        <w:t xml:space="preserve">, </w:t>
      </w:r>
      <w:r w:rsidRPr="00E564E8">
        <w:rPr>
          <w:rFonts w:cstheme="minorHAnsi"/>
          <w:b/>
          <w:bCs/>
          <w:sz w:val="24"/>
          <w:szCs w:val="24"/>
          <w:lang w:val="en-US"/>
        </w:rPr>
        <w:t>b’</w:t>
      </w:r>
      <w:r w:rsidRPr="00E564E8">
        <w:rPr>
          <w:rFonts w:cstheme="minorHAnsi"/>
          <w:sz w:val="24"/>
          <w:szCs w:val="24"/>
          <w:lang w:val="en-US"/>
        </w:rPr>
        <w:t xml:space="preserve">) and end (100 ns) of the molecular dynamics simulations.  </w:t>
      </w:r>
    </w:p>
    <w:p w14:paraId="04AE5ED9" w14:textId="77777777" w:rsidR="007850EE" w:rsidRPr="00E564E8" w:rsidRDefault="007850EE" w:rsidP="007850EE">
      <w:pPr>
        <w:spacing w:after="0" w:line="240" w:lineRule="auto"/>
        <w:jc w:val="both"/>
        <w:rPr>
          <w:rFonts w:cstheme="minorHAnsi"/>
          <w:sz w:val="24"/>
          <w:szCs w:val="24"/>
          <w:lang w:val="en-US"/>
        </w:rPr>
      </w:pPr>
    </w:p>
    <w:p w14:paraId="30796C78" w14:textId="77777777" w:rsidR="007850EE" w:rsidRPr="00E564E8" w:rsidRDefault="007850EE" w:rsidP="007850EE">
      <w:pPr>
        <w:spacing w:after="0" w:line="240" w:lineRule="auto"/>
        <w:jc w:val="both"/>
        <w:rPr>
          <w:rFonts w:cstheme="minorHAnsi"/>
          <w:sz w:val="24"/>
          <w:szCs w:val="24"/>
          <w:lang w:val="en-US"/>
        </w:rPr>
      </w:pPr>
      <w:r w:rsidRPr="00E564E8">
        <w:rPr>
          <w:rFonts w:cstheme="minorHAnsi"/>
          <w:sz w:val="24"/>
          <w:szCs w:val="24"/>
          <w:lang w:val="en-US"/>
        </w:rPr>
        <w:t xml:space="preserve">Measuring the binding free energy between protein and ligand in molecular dynamics simulations is another important approach. MMPBSA </w:t>
      </w:r>
      <w:proofErr w:type="gramStart"/>
      <w:r w:rsidRPr="00E564E8">
        <w:rPr>
          <w:rFonts w:cstheme="minorHAnsi"/>
          <w:sz w:val="24"/>
          <w:szCs w:val="24"/>
          <w:lang w:val="en-US"/>
        </w:rPr>
        <w:t>is obtained</w:t>
      </w:r>
      <w:proofErr w:type="gramEnd"/>
      <w:r w:rsidRPr="00E564E8">
        <w:rPr>
          <w:rFonts w:cstheme="minorHAnsi"/>
          <w:sz w:val="24"/>
          <w:szCs w:val="24"/>
          <w:lang w:val="en-US"/>
        </w:rPr>
        <w:t xml:space="preserve"> by summing the averages of Van der Waals, electrostatic, polar solvation, and solvent accessible surface area (SASA) energies. In this study, the average binding free energy of </w:t>
      </w:r>
      <w:r w:rsidRPr="006B3ECC">
        <w:rPr>
          <w:rFonts w:cstheme="minorHAnsi"/>
          <w:b/>
          <w:bCs/>
          <w:sz w:val="24"/>
          <w:szCs w:val="24"/>
          <w:lang w:val="en-US"/>
        </w:rPr>
        <w:t>E9</w:t>
      </w:r>
      <w:r w:rsidRPr="00E564E8">
        <w:rPr>
          <w:rFonts w:cstheme="minorHAnsi"/>
          <w:sz w:val="24"/>
          <w:szCs w:val="24"/>
          <w:lang w:val="en-US"/>
        </w:rPr>
        <w:t xml:space="preserve"> and </w:t>
      </w:r>
      <w:r w:rsidRPr="006B3ECC">
        <w:rPr>
          <w:rFonts w:cstheme="minorHAnsi"/>
          <w:b/>
          <w:bCs/>
          <w:sz w:val="24"/>
          <w:szCs w:val="24"/>
          <w:lang w:val="en-US"/>
        </w:rPr>
        <w:t>E10</w:t>
      </w:r>
      <w:r w:rsidRPr="00E564E8">
        <w:rPr>
          <w:rFonts w:cstheme="minorHAnsi"/>
          <w:sz w:val="24"/>
          <w:szCs w:val="24"/>
          <w:lang w:val="en-US"/>
        </w:rPr>
        <w:t xml:space="preserve"> compounds with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w:t>
      </w:r>
      <w:proofErr w:type="gramStart"/>
      <w:r w:rsidRPr="00E564E8">
        <w:rPr>
          <w:rFonts w:cstheme="minorHAnsi"/>
          <w:sz w:val="24"/>
          <w:szCs w:val="24"/>
          <w:lang w:val="en-US"/>
        </w:rPr>
        <w:t>was calculated</w:t>
      </w:r>
      <w:proofErr w:type="gramEnd"/>
      <w:r w:rsidRPr="00E564E8">
        <w:rPr>
          <w:rFonts w:cstheme="minorHAnsi"/>
          <w:sz w:val="24"/>
          <w:szCs w:val="24"/>
          <w:lang w:val="en-US"/>
        </w:rPr>
        <w:t xml:space="preserve"> between 80 ns and 100 ns. The average of -180.993 kJ/</w:t>
      </w:r>
      <w:proofErr w:type="spellStart"/>
      <w:r w:rsidRPr="00E564E8">
        <w:rPr>
          <w:rFonts w:cstheme="minorHAnsi"/>
          <w:sz w:val="24"/>
          <w:szCs w:val="24"/>
          <w:lang w:val="en-US"/>
        </w:rPr>
        <w:t>mol</w:t>
      </w:r>
      <w:proofErr w:type="spellEnd"/>
      <w:r w:rsidRPr="00E564E8">
        <w:rPr>
          <w:rFonts w:cstheme="minorHAnsi"/>
          <w:sz w:val="24"/>
          <w:szCs w:val="24"/>
          <w:lang w:val="en-US"/>
        </w:rPr>
        <w:t xml:space="preserve"> and -245.883 kJ/</w:t>
      </w:r>
      <w:proofErr w:type="spellStart"/>
      <w:r w:rsidRPr="00E564E8">
        <w:rPr>
          <w:rFonts w:cstheme="minorHAnsi"/>
          <w:sz w:val="24"/>
          <w:szCs w:val="24"/>
          <w:lang w:val="en-US"/>
        </w:rPr>
        <w:t>mol</w:t>
      </w:r>
      <w:proofErr w:type="spellEnd"/>
      <w:r w:rsidRPr="00E564E8">
        <w:rPr>
          <w:rFonts w:cstheme="minorHAnsi"/>
          <w:sz w:val="24"/>
          <w:szCs w:val="24"/>
          <w:lang w:val="en-US"/>
        </w:rPr>
        <w:t xml:space="preserve"> binding free energy </w:t>
      </w:r>
      <w:proofErr w:type="gramStart"/>
      <w:r w:rsidRPr="00E564E8">
        <w:rPr>
          <w:rFonts w:cstheme="minorHAnsi"/>
          <w:sz w:val="24"/>
          <w:szCs w:val="24"/>
          <w:lang w:val="en-US"/>
        </w:rPr>
        <w:t>was found</w:t>
      </w:r>
      <w:proofErr w:type="gramEnd"/>
      <w:r w:rsidRPr="00E564E8">
        <w:rPr>
          <w:rFonts w:cstheme="minorHAnsi"/>
          <w:sz w:val="24"/>
          <w:szCs w:val="24"/>
          <w:lang w:val="en-US"/>
        </w:rPr>
        <w:t xml:space="preserve"> between </w:t>
      </w:r>
      <w:r w:rsidRPr="006B3ECC">
        <w:rPr>
          <w:rFonts w:cstheme="minorHAnsi"/>
          <w:b/>
          <w:bCs/>
          <w:sz w:val="24"/>
          <w:szCs w:val="24"/>
          <w:lang w:val="en-US"/>
        </w:rPr>
        <w:t>E9</w:t>
      </w:r>
      <w:r w:rsidRPr="00E564E8">
        <w:rPr>
          <w:rFonts w:cstheme="minorHAnsi"/>
          <w:sz w:val="24"/>
          <w:szCs w:val="24"/>
          <w:lang w:val="en-US"/>
        </w:rPr>
        <w:t xml:space="preserve"> and </w:t>
      </w:r>
      <w:r w:rsidRPr="006B3ECC">
        <w:rPr>
          <w:rFonts w:cstheme="minorHAnsi"/>
          <w:b/>
          <w:bCs/>
          <w:sz w:val="24"/>
          <w:szCs w:val="24"/>
          <w:lang w:val="en-US"/>
        </w:rPr>
        <w:t>E10</w:t>
      </w:r>
      <w:r w:rsidRPr="00E564E8">
        <w:rPr>
          <w:rFonts w:cstheme="minorHAnsi"/>
          <w:sz w:val="24"/>
          <w:szCs w:val="24"/>
          <w:lang w:val="en-US"/>
        </w:rPr>
        <w:t xml:space="preserve"> compounds and </w:t>
      </w:r>
      <w:proofErr w:type="spellStart"/>
      <w:r w:rsidRPr="00E564E8">
        <w:rPr>
          <w:rFonts w:cstheme="minorHAnsi"/>
          <w:sz w:val="24"/>
          <w:szCs w:val="24"/>
          <w:lang w:val="en-US"/>
        </w:rPr>
        <w:t>FabH</w:t>
      </w:r>
      <w:proofErr w:type="spellEnd"/>
      <w:r w:rsidRPr="00E564E8">
        <w:rPr>
          <w:rFonts w:cstheme="minorHAnsi"/>
          <w:sz w:val="24"/>
          <w:szCs w:val="24"/>
          <w:lang w:val="en-US"/>
        </w:rPr>
        <w:t>, respectively.</w:t>
      </w:r>
      <w:r>
        <w:rPr>
          <w:rFonts w:cstheme="minorHAnsi"/>
          <w:sz w:val="24"/>
          <w:szCs w:val="24"/>
          <w:lang w:val="en-US"/>
        </w:rPr>
        <w:t xml:space="preserve"> Interactions energy details </w:t>
      </w:r>
      <w:proofErr w:type="gramStart"/>
      <w:r>
        <w:rPr>
          <w:rFonts w:cstheme="minorHAnsi"/>
          <w:sz w:val="24"/>
          <w:szCs w:val="24"/>
          <w:lang w:val="en-US"/>
        </w:rPr>
        <w:t>were</w:t>
      </w:r>
      <w:r w:rsidRPr="00E564E8">
        <w:rPr>
          <w:rFonts w:cstheme="minorHAnsi"/>
          <w:sz w:val="24"/>
          <w:szCs w:val="24"/>
          <w:lang w:val="en-US"/>
        </w:rPr>
        <w:t xml:space="preserve"> given</w:t>
      </w:r>
      <w:proofErr w:type="gramEnd"/>
      <w:r w:rsidRPr="00E564E8">
        <w:rPr>
          <w:rFonts w:cstheme="minorHAnsi"/>
          <w:sz w:val="24"/>
          <w:szCs w:val="24"/>
          <w:lang w:val="en-US"/>
        </w:rPr>
        <w:t xml:space="preserve"> in Table 3. </w:t>
      </w:r>
    </w:p>
    <w:p w14:paraId="3D4315EE" w14:textId="77777777" w:rsidR="007850EE" w:rsidRPr="00E564E8" w:rsidRDefault="007850EE" w:rsidP="007850EE">
      <w:pPr>
        <w:spacing w:after="0" w:line="240" w:lineRule="auto"/>
        <w:jc w:val="both"/>
        <w:rPr>
          <w:rFonts w:cstheme="minorHAnsi"/>
          <w:sz w:val="24"/>
          <w:szCs w:val="24"/>
          <w:lang w:val="en-US"/>
        </w:rPr>
      </w:pPr>
    </w:p>
    <w:p w14:paraId="51AD193C" w14:textId="25842BC4" w:rsidR="007850EE" w:rsidRDefault="007850EE" w:rsidP="007850EE">
      <w:pPr>
        <w:spacing w:after="0" w:line="240" w:lineRule="auto"/>
        <w:jc w:val="both"/>
        <w:rPr>
          <w:rFonts w:cstheme="minorHAnsi"/>
          <w:sz w:val="24"/>
          <w:szCs w:val="24"/>
          <w:lang w:val="en-US"/>
        </w:rPr>
      </w:pPr>
      <w:r w:rsidRPr="00BA52D6">
        <w:rPr>
          <w:rFonts w:cstheme="minorHAnsi"/>
          <w:b/>
          <w:sz w:val="24"/>
          <w:szCs w:val="24"/>
          <w:lang w:val="en-US"/>
        </w:rPr>
        <w:t>Table 3.</w:t>
      </w:r>
      <w:r w:rsidRPr="00E564E8">
        <w:rPr>
          <w:rFonts w:cstheme="minorHAnsi"/>
          <w:sz w:val="24"/>
          <w:szCs w:val="24"/>
          <w:lang w:val="en-US"/>
        </w:rPr>
        <w:t xml:space="preserve"> MM-PBSA binding free energies of </w:t>
      </w:r>
      <w:proofErr w:type="spellStart"/>
      <w:r w:rsidRPr="00E564E8">
        <w:rPr>
          <w:rFonts w:cstheme="minorHAnsi"/>
          <w:sz w:val="24"/>
          <w:szCs w:val="24"/>
          <w:lang w:val="en-US"/>
        </w:rPr>
        <w:t>FabH</w:t>
      </w:r>
      <w:proofErr w:type="spellEnd"/>
      <w:r w:rsidRPr="00E564E8">
        <w:rPr>
          <w:rFonts w:cstheme="minorHAnsi"/>
          <w:sz w:val="24"/>
          <w:szCs w:val="24"/>
          <w:lang w:val="en-US"/>
        </w:rPr>
        <w:t xml:space="preserve"> with compounds </w:t>
      </w:r>
      <w:r w:rsidRPr="006B3ECC">
        <w:rPr>
          <w:rFonts w:cstheme="minorHAnsi"/>
          <w:b/>
          <w:bCs/>
          <w:sz w:val="24"/>
          <w:szCs w:val="24"/>
          <w:lang w:val="en-US"/>
        </w:rPr>
        <w:t>E9</w:t>
      </w:r>
      <w:r w:rsidRPr="00E564E8">
        <w:rPr>
          <w:rFonts w:cstheme="minorHAnsi"/>
          <w:sz w:val="24"/>
          <w:szCs w:val="24"/>
          <w:lang w:val="en-US"/>
        </w:rPr>
        <w:t xml:space="preserve"> and </w:t>
      </w:r>
      <w:r w:rsidRPr="006B3ECC">
        <w:rPr>
          <w:rFonts w:cstheme="minorHAnsi"/>
          <w:b/>
          <w:bCs/>
          <w:sz w:val="24"/>
          <w:szCs w:val="24"/>
          <w:lang w:val="en-US"/>
        </w:rPr>
        <w:t>E10</w:t>
      </w:r>
      <w:r w:rsidRPr="00E564E8">
        <w:rPr>
          <w:rFonts w:cstheme="minorHAnsi"/>
          <w:sz w:val="24"/>
          <w:szCs w:val="24"/>
          <w:lang w:val="en-US"/>
        </w:rPr>
        <w:t xml:space="preserve"> between 80ns and 100 ns.</w:t>
      </w:r>
    </w:p>
    <w:p w14:paraId="5A8FB37A" w14:textId="77777777" w:rsidR="00253D6D" w:rsidRPr="00E564E8" w:rsidRDefault="00253D6D" w:rsidP="007850EE">
      <w:pPr>
        <w:spacing w:after="0" w:line="240" w:lineRule="auto"/>
        <w:jc w:val="both"/>
        <w:rPr>
          <w:rFonts w:cstheme="minorHAnsi"/>
          <w:sz w:val="24"/>
          <w:szCs w:val="24"/>
          <w:lang w:val="en-US"/>
        </w:rPr>
      </w:pPr>
    </w:p>
    <w:tbl>
      <w:tblPr>
        <w:tblStyle w:val="TabloKlavuzu"/>
        <w:tblW w:w="7518"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694"/>
        <w:gridCol w:w="2561"/>
      </w:tblGrid>
      <w:tr w:rsidR="007850EE" w:rsidRPr="00E564E8" w14:paraId="7B2BAD75" w14:textId="77777777" w:rsidTr="007850EE">
        <w:trPr>
          <w:trHeight w:val="20"/>
          <w:jc w:val="center"/>
        </w:trPr>
        <w:tc>
          <w:tcPr>
            <w:tcW w:w="2263" w:type="dxa"/>
            <w:tcBorders>
              <w:top w:val="single" w:sz="4" w:space="0" w:color="auto"/>
              <w:left w:val="nil"/>
              <w:bottom w:val="nil"/>
              <w:right w:val="nil"/>
            </w:tcBorders>
          </w:tcPr>
          <w:p w14:paraId="78AE0176" w14:textId="77777777" w:rsidR="007850EE" w:rsidRPr="00253D6D" w:rsidRDefault="007850EE" w:rsidP="007850EE">
            <w:pPr>
              <w:jc w:val="both"/>
              <w:rPr>
                <w:rFonts w:eastAsia="Times New Roman" w:cstheme="minorHAnsi"/>
                <w:b/>
                <w:lang w:val="en-US"/>
              </w:rPr>
            </w:pPr>
          </w:p>
        </w:tc>
        <w:tc>
          <w:tcPr>
            <w:tcW w:w="5255" w:type="dxa"/>
            <w:gridSpan w:val="2"/>
            <w:tcBorders>
              <w:top w:val="single" w:sz="4" w:space="0" w:color="auto"/>
              <w:left w:val="nil"/>
              <w:bottom w:val="single" w:sz="4" w:space="0" w:color="auto"/>
              <w:right w:val="nil"/>
            </w:tcBorders>
            <w:hideMark/>
          </w:tcPr>
          <w:p w14:paraId="467B16EF" w14:textId="77777777" w:rsidR="007850EE" w:rsidRPr="00253D6D" w:rsidRDefault="007850EE" w:rsidP="007850EE">
            <w:pPr>
              <w:jc w:val="center"/>
              <w:rPr>
                <w:rFonts w:eastAsia="Times New Roman" w:cstheme="minorHAnsi"/>
                <w:b/>
                <w:bCs/>
                <w:color w:val="000000" w:themeColor="text1"/>
                <w:lang w:val="en-US"/>
              </w:rPr>
            </w:pPr>
            <w:r w:rsidRPr="00253D6D">
              <w:rPr>
                <w:rFonts w:eastAsia="Times New Roman" w:cstheme="minorHAnsi"/>
                <w:b/>
                <w:bCs/>
                <w:color w:val="000000" w:themeColor="text1"/>
                <w:lang w:val="en-US"/>
              </w:rPr>
              <w:t>Enzyme-ligand complexes</w:t>
            </w:r>
          </w:p>
        </w:tc>
      </w:tr>
      <w:tr w:rsidR="007850EE" w:rsidRPr="00E564E8" w14:paraId="7081B87F" w14:textId="77777777" w:rsidTr="007850EE">
        <w:trPr>
          <w:trHeight w:val="20"/>
          <w:jc w:val="center"/>
        </w:trPr>
        <w:tc>
          <w:tcPr>
            <w:tcW w:w="2263" w:type="dxa"/>
            <w:tcBorders>
              <w:top w:val="nil"/>
              <w:left w:val="nil"/>
              <w:bottom w:val="single" w:sz="4" w:space="0" w:color="auto"/>
              <w:right w:val="nil"/>
            </w:tcBorders>
            <w:hideMark/>
          </w:tcPr>
          <w:p w14:paraId="55AA4B27" w14:textId="77777777" w:rsidR="007850EE" w:rsidRPr="00253D6D" w:rsidRDefault="007850EE" w:rsidP="007850EE">
            <w:pPr>
              <w:jc w:val="both"/>
              <w:rPr>
                <w:rFonts w:eastAsia="Times New Roman" w:cstheme="minorHAnsi"/>
                <w:b/>
                <w:lang w:val="en-US"/>
              </w:rPr>
            </w:pPr>
            <w:r w:rsidRPr="00253D6D">
              <w:rPr>
                <w:rFonts w:eastAsia="Times New Roman" w:cstheme="minorHAnsi"/>
                <w:b/>
                <w:lang w:val="en-US"/>
              </w:rPr>
              <w:t>Parameters</w:t>
            </w:r>
          </w:p>
          <w:p w14:paraId="0111F582" w14:textId="77777777" w:rsidR="007850EE" w:rsidRPr="00253D6D" w:rsidRDefault="007850EE" w:rsidP="007850EE">
            <w:pPr>
              <w:jc w:val="both"/>
              <w:rPr>
                <w:rFonts w:eastAsia="Times New Roman" w:cstheme="minorHAnsi"/>
                <w:b/>
                <w:lang w:val="en-US"/>
              </w:rPr>
            </w:pPr>
            <w:r w:rsidRPr="00253D6D">
              <w:rPr>
                <w:rFonts w:eastAsia="Times New Roman" w:cstheme="minorHAnsi"/>
                <w:lang w:val="en-US"/>
              </w:rPr>
              <w:t>(Energy)</w:t>
            </w:r>
          </w:p>
        </w:tc>
        <w:tc>
          <w:tcPr>
            <w:tcW w:w="2694" w:type="dxa"/>
            <w:tcBorders>
              <w:top w:val="single" w:sz="4" w:space="0" w:color="auto"/>
              <w:left w:val="nil"/>
              <w:bottom w:val="single" w:sz="4" w:space="0" w:color="auto"/>
              <w:right w:val="nil"/>
            </w:tcBorders>
            <w:hideMark/>
          </w:tcPr>
          <w:p w14:paraId="290423A4" w14:textId="77777777" w:rsidR="007850EE" w:rsidRPr="00253D6D" w:rsidRDefault="007850EE" w:rsidP="007850EE">
            <w:pPr>
              <w:jc w:val="center"/>
              <w:rPr>
                <w:rFonts w:eastAsia="Times New Roman" w:cstheme="minorHAnsi"/>
                <w:b/>
                <w:lang w:val="en-US"/>
              </w:rPr>
            </w:pPr>
            <w:proofErr w:type="spellStart"/>
            <w:r w:rsidRPr="00253D6D">
              <w:rPr>
                <w:rFonts w:eastAsia="Times New Roman" w:cstheme="minorHAnsi"/>
                <w:b/>
                <w:lang w:val="en-US"/>
              </w:rPr>
              <w:t>FabH</w:t>
            </w:r>
            <w:proofErr w:type="spellEnd"/>
            <w:r w:rsidRPr="00253D6D">
              <w:rPr>
                <w:rFonts w:eastAsia="Times New Roman" w:cstheme="minorHAnsi"/>
                <w:b/>
                <w:lang w:val="en-US"/>
              </w:rPr>
              <w:t xml:space="preserve"> &amp; E9</w:t>
            </w:r>
          </w:p>
          <w:p w14:paraId="1ED812E3" w14:textId="77777777" w:rsidR="007850EE" w:rsidRPr="00253D6D" w:rsidRDefault="007850EE" w:rsidP="007850EE">
            <w:pPr>
              <w:jc w:val="center"/>
              <w:rPr>
                <w:rFonts w:eastAsia="Times New Roman" w:cstheme="minorHAnsi"/>
                <w:b/>
                <w:lang w:val="en-US"/>
              </w:rPr>
            </w:pPr>
            <w:r w:rsidRPr="00253D6D">
              <w:rPr>
                <w:rFonts w:eastAsia="Times New Roman" w:cstheme="minorHAnsi"/>
                <w:bCs/>
                <w:lang w:val="en-US"/>
              </w:rPr>
              <w:t>(kJ/</w:t>
            </w:r>
            <w:proofErr w:type="spellStart"/>
            <w:r w:rsidRPr="00253D6D">
              <w:rPr>
                <w:rFonts w:eastAsia="Times New Roman" w:cstheme="minorHAnsi"/>
                <w:bCs/>
                <w:lang w:val="en-US"/>
              </w:rPr>
              <w:t>mol</w:t>
            </w:r>
            <w:proofErr w:type="spellEnd"/>
            <w:r w:rsidRPr="00253D6D">
              <w:rPr>
                <w:rFonts w:eastAsia="Times New Roman" w:cstheme="minorHAnsi"/>
                <w:bCs/>
                <w:lang w:val="en-US"/>
              </w:rPr>
              <w:t>)</w:t>
            </w:r>
          </w:p>
        </w:tc>
        <w:tc>
          <w:tcPr>
            <w:tcW w:w="2561" w:type="dxa"/>
            <w:tcBorders>
              <w:top w:val="single" w:sz="4" w:space="0" w:color="auto"/>
              <w:left w:val="nil"/>
              <w:bottom w:val="single" w:sz="4" w:space="0" w:color="auto"/>
              <w:right w:val="nil"/>
            </w:tcBorders>
            <w:hideMark/>
          </w:tcPr>
          <w:p w14:paraId="6259584E" w14:textId="77777777" w:rsidR="007850EE" w:rsidRPr="00253D6D" w:rsidRDefault="007850EE" w:rsidP="007850EE">
            <w:pPr>
              <w:jc w:val="center"/>
              <w:rPr>
                <w:rFonts w:eastAsia="Times New Roman" w:cstheme="minorHAnsi"/>
                <w:b/>
                <w:bCs/>
                <w:color w:val="000000" w:themeColor="text1"/>
                <w:lang w:val="en-US"/>
              </w:rPr>
            </w:pPr>
            <w:proofErr w:type="spellStart"/>
            <w:r w:rsidRPr="00253D6D">
              <w:rPr>
                <w:rFonts w:eastAsia="Times New Roman" w:cstheme="minorHAnsi"/>
                <w:b/>
                <w:bCs/>
                <w:color w:val="000000" w:themeColor="text1"/>
                <w:lang w:val="en-US"/>
              </w:rPr>
              <w:t>FabH</w:t>
            </w:r>
            <w:proofErr w:type="spellEnd"/>
            <w:r w:rsidRPr="00253D6D">
              <w:rPr>
                <w:rFonts w:eastAsia="Times New Roman" w:cstheme="minorHAnsi"/>
                <w:b/>
                <w:bCs/>
                <w:color w:val="000000" w:themeColor="text1"/>
                <w:lang w:val="en-US"/>
              </w:rPr>
              <w:t xml:space="preserve"> &amp; E10</w:t>
            </w:r>
          </w:p>
          <w:p w14:paraId="189D959F" w14:textId="77777777" w:rsidR="007850EE" w:rsidRPr="00253D6D" w:rsidRDefault="007850EE" w:rsidP="007850EE">
            <w:pPr>
              <w:jc w:val="center"/>
              <w:rPr>
                <w:rFonts w:eastAsia="Times New Roman" w:cstheme="minorHAnsi"/>
                <w:color w:val="000000" w:themeColor="text1"/>
                <w:lang w:val="en-US"/>
              </w:rPr>
            </w:pPr>
            <w:r w:rsidRPr="00253D6D">
              <w:rPr>
                <w:rFonts w:cstheme="minorHAnsi"/>
                <w:lang w:val="en-US"/>
              </w:rPr>
              <w:t>(</w:t>
            </w:r>
            <w:r w:rsidRPr="00253D6D">
              <w:rPr>
                <w:rFonts w:eastAsia="Times New Roman" w:cstheme="minorHAnsi"/>
                <w:color w:val="000000" w:themeColor="text1"/>
                <w:lang w:val="en-US"/>
              </w:rPr>
              <w:t>kJ/</w:t>
            </w:r>
            <w:proofErr w:type="spellStart"/>
            <w:r w:rsidRPr="00253D6D">
              <w:rPr>
                <w:rFonts w:eastAsia="Times New Roman" w:cstheme="minorHAnsi"/>
                <w:color w:val="000000" w:themeColor="text1"/>
                <w:lang w:val="en-US"/>
              </w:rPr>
              <w:t>mol</w:t>
            </w:r>
            <w:proofErr w:type="spellEnd"/>
            <w:r w:rsidRPr="00253D6D">
              <w:rPr>
                <w:rFonts w:eastAsia="Times New Roman" w:cstheme="minorHAnsi"/>
                <w:color w:val="000000" w:themeColor="text1"/>
                <w:lang w:val="en-US"/>
              </w:rPr>
              <w:t>)</w:t>
            </w:r>
          </w:p>
        </w:tc>
      </w:tr>
      <w:tr w:rsidR="007850EE" w:rsidRPr="00E564E8" w14:paraId="0F9C2C77" w14:textId="77777777" w:rsidTr="007850EE">
        <w:trPr>
          <w:trHeight w:val="20"/>
          <w:jc w:val="center"/>
        </w:trPr>
        <w:tc>
          <w:tcPr>
            <w:tcW w:w="2263" w:type="dxa"/>
            <w:tcBorders>
              <w:top w:val="single" w:sz="4" w:space="0" w:color="auto"/>
              <w:left w:val="nil"/>
              <w:bottom w:val="nil"/>
              <w:right w:val="nil"/>
            </w:tcBorders>
            <w:hideMark/>
          </w:tcPr>
          <w:p w14:paraId="3B8FC1C5" w14:textId="77777777" w:rsidR="007850EE" w:rsidRPr="00253D6D" w:rsidRDefault="007850EE" w:rsidP="007850EE">
            <w:pPr>
              <w:jc w:val="both"/>
              <w:rPr>
                <w:rFonts w:eastAsia="Times New Roman" w:cstheme="minorHAnsi"/>
                <w:lang w:val="en-US"/>
              </w:rPr>
            </w:pPr>
            <w:bookmarkStart w:id="4" w:name="_Hlk82123414"/>
            <w:r w:rsidRPr="00253D6D">
              <w:rPr>
                <w:rFonts w:eastAsia="Times New Roman" w:cstheme="minorHAnsi"/>
                <w:lang w:val="en-US"/>
              </w:rPr>
              <w:t xml:space="preserve">Van der Waals </w:t>
            </w:r>
          </w:p>
        </w:tc>
        <w:tc>
          <w:tcPr>
            <w:tcW w:w="2694" w:type="dxa"/>
            <w:tcBorders>
              <w:top w:val="single" w:sz="4" w:space="0" w:color="auto"/>
              <w:left w:val="nil"/>
              <w:bottom w:val="nil"/>
              <w:right w:val="nil"/>
            </w:tcBorders>
            <w:hideMark/>
          </w:tcPr>
          <w:p w14:paraId="1509701F"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-207.305±12.271</w:t>
            </w:r>
          </w:p>
        </w:tc>
        <w:tc>
          <w:tcPr>
            <w:tcW w:w="2561" w:type="dxa"/>
            <w:tcBorders>
              <w:top w:val="single" w:sz="4" w:space="0" w:color="auto"/>
              <w:left w:val="nil"/>
              <w:bottom w:val="nil"/>
              <w:right w:val="nil"/>
            </w:tcBorders>
            <w:hideMark/>
          </w:tcPr>
          <w:p w14:paraId="261F08AA"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-272.200±10.109</w:t>
            </w:r>
          </w:p>
        </w:tc>
      </w:tr>
      <w:tr w:rsidR="007850EE" w:rsidRPr="00E564E8" w14:paraId="179474F2" w14:textId="77777777" w:rsidTr="007850EE">
        <w:trPr>
          <w:trHeight w:val="20"/>
          <w:jc w:val="center"/>
        </w:trPr>
        <w:tc>
          <w:tcPr>
            <w:tcW w:w="2263" w:type="dxa"/>
            <w:tcBorders>
              <w:top w:val="nil"/>
              <w:left w:val="nil"/>
              <w:bottom w:val="nil"/>
              <w:right w:val="nil"/>
            </w:tcBorders>
            <w:hideMark/>
          </w:tcPr>
          <w:p w14:paraId="75628860" w14:textId="77777777" w:rsidR="007850EE" w:rsidRPr="00253D6D" w:rsidRDefault="007850EE" w:rsidP="007850EE">
            <w:pPr>
              <w:jc w:val="both"/>
              <w:rPr>
                <w:rFonts w:eastAsia="Times New Roman" w:cstheme="minorHAnsi"/>
                <w:lang w:val="en-US"/>
              </w:rPr>
            </w:pPr>
            <w:r w:rsidRPr="00253D6D">
              <w:rPr>
                <w:rFonts w:eastAsia="Times New Roman" w:cstheme="minorHAnsi"/>
                <w:lang w:val="en-US"/>
              </w:rPr>
              <w:t xml:space="preserve">Electrostatic </w:t>
            </w:r>
          </w:p>
        </w:tc>
        <w:tc>
          <w:tcPr>
            <w:tcW w:w="2694" w:type="dxa"/>
            <w:tcBorders>
              <w:top w:val="nil"/>
              <w:left w:val="nil"/>
              <w:bottom w:val="nil"/>
              <w:right w:val="nil"/>
            </w:tcBorders>
            <w:hideMark/>
          </w:tcPr>
          <w:p w14:paraId="6016BF16"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3.695±3.356</w:t>
            </w:r>
          </w:p>
        </w:tc>
        <w:tc>
          <w:tcPr>
            <w:tcW w:w="2561" w:type="dxa"/>
            <w:tcBorders>
              <w:top w:val="nil"/>
              <w:left w:val="nil"/>
              <w:bottom w:val="nil"/>
              <w:right w:val="nil"/>
            </w:tcBorders>
            <w:hideMark/>
          </w:tcPr>
          <w:p w14:paraId="63ADA4B4"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1.563±2.200</w:t>
            </w:r>
          </w:p>
        </w:tc>
      </w:tr>
      <w:tr w:rsidR="007850EE" w:rsidRPr="00E564E8" w14:paraId="5FDF4764" w14:textId="77777777" w:rsidTr="007850EE">
        <w:trPr>
          <w:trHeight w:val="20"/>
          <w:jc w:val="center"/>
        </w:trPr>
        <w:tc>
          <w:tcPr>
            <w:tcW w:w="2263" w:type="dxa"/>
            <w:tcBorders>
              <w:top w:val="nil"/>
              <w:left w:val="nil"/>
              <w:bottom w:val="nil"/>
              <w:right w:val="nil"/>
            </w:tcBorders>
            <w:hideMark/>
          </w:tcPr>
          <w:p w14:paraId="35571C71" w14:textId="77777777" w:rsidR="007850EE" w:rsidRPr="00253D6D" w:rsidRDefault="007850EE" w:rsidP="007850EE">
            <w:pPr>
              <w:jc w:val="both"/>
              <w:rPr>
                <w:rFonts w:eastAsia="Times New Roman" w:cstheme="minorHAnsi"/>
                <w:lang w:val="en-US"/>
              </w:rPr>
            </w:pPr>
            <w:r w:rsidRPr="00253D6D">
              <w:rPr>
                <w:rFonts w:eastAsia="Times New Roman" w:cstheme="minorHAnsi"/>
                <w:lang w:val="en-US"/>
              </w:rPr>
              <w:t xml:space="preserve">Polar solvation </w:t>
            </w:r>
          </w:p>
        </w:tc>
        <w:tc>
          <w:tcPr>
            <w:tcW w:w="2694" w:type="dxa"/>
            <w:tcBorders>
              <w:top w:val="nil"/>
              <w:left w:val="nil"/>
              <w:bottom w:val="nil"/>
              <w:right w:val="nil"/>
            </w:tcBorders>
            <w:hideMark/>
          </w:tcPr>
          <w:p w14:paraId="69EADB30"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41.219±13.297</w:t>
            </w:r>
          </w:p>
        </w:tc>
        <w:tc>
          <w:tcPr>
            <w:tcW w:w="2561" w:type="dxa"/>
            <w:tcBorders>
              <w:top w:val="nil"/>
              <w:left w:val="nil"/>
              <w:bottom w:val="nil"/>
              <w:right w:val="nil"/>
            </w:tcBorders>
            <w:hideMark/>
          </w:tcPr>
          <w:p w14:paraId="71E7ACDB"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45.524±6.006</w:t>
            </w:r>
          </w:p>
        </w:tc>
      </w:tr>
      <w:tr w:rsidR="007850EE" w:rsidRPr="00E564E8" w14:paraId="72FD5DEF" w14:textId="77777777" w:rsidTr="007850EE">
        <w:trPr>
          <w:trHeight w:val="20"/>
          <w:jc w:val="center"/>
        </w:trPr>
        <w:tc>
          <w:tcPr>
            <w:tcW w:w="2263" w:type="dxa"/>
            <w:tcBorders>
              <w:top w:val="nil"/>
              <w:left w:val="nil"/>
              <w:bottom w:val="nil"/>
              <w:right w:val="nil"/>
            </w:tcBorders>
            <w:hideMark/>
          </w:tcPr>
          <w:p w14:paraId="13C2AEA8" w14:textId="77777777" w:rsidR="007850EE" w:rsidRPr="00253D6D" w:rsidRDefault="007850EE" w:rsidP="007850EE">
            <w:pPr>
              <w:jc w:val="both"/>
              <w:rPr>
                <w:rFonts w:eastAsia="Times New Roman" w:cstheme="minorHAnsi"/>
                <w:lang w:val="en-US"/>
              </w:rPr>
            </w:pPr>
            <w:r w:rsidRPr="00253D6D">
              <w:rPr>
                <w:rFonts w:eastAsia="Times New Roman" w:cstheme="minorHAnsi"/>
                <w:lang w:val="en-US"/>
              </w:rPr>
              <w:t xml:space="preserve">SASA </w:t>
            </w:r>
          </w:p>
        </w:tc>
        <w:tc>
          <w:tcPr>
            <w:tcW w:w="2694" w:type="dxa"/>
            <w:tcBorders>
              <w:top w:val="nil"/>
              <w:left w:val="nil"/>
              <w:bottom w:val="nil"/>
              <w:right w:val="nil"/>
            </w:tcBorders>
            <w:hideMark/>
          </w:tcPr>
          <w:p w14:paraId="2EB32904"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-18.603 0.999</w:t>
            </w:r>
          </w:p>
        </w:tc>
        <w:tc>
          <w:tcPr>
            <w:tcW w:w="2561" w:type="dxa"/>
            <w:tcBorders>
              <w:top w:val="nil"/>
              <w:left w:val="nil"/>
              <w:bottom w:val="nil"/>
              <w:right w:val="nil"/>
            </w:tcBorders>
            <w:hideMark/>
          </w:tcPr>
          <w:p w14:paraId="2A394AF5" w14:textId="77777777" w:rsidR="007850EE" w:rsidRPr="00253D6D" w:rsidRDefault="007850EE" w:rsidP="007850EE">
            <w:pPr>
              <w:jc w:val="center"/>
              <w:rPr>
                <w:rFonts w:eastAsia="Times New Roman" w:cstheme="minorHAnsi"/>
                <w:lang w:val="en-US"/>
              </w:rPr>
            </w:pPr>
            <w:r w:rsidRPr="00253D6D">
              <w:rPr>
                <w:rFonts w:eastAsia="Times New Roman" w:cstheme="minorHAnsi"/>
                <w:lang w:val="en-US"/>
              </w:rPr>
              <w:t>-20.690± 0.835</w:t>
            </w:r>
          </w:p>
        </w:tc>
      </w:tr>
      <w:tr w:rsidR="007850EE" w:rsidRPr="00E564E8" w14:paraId="36728AEE" w14:textId="77777777" w:rsidTr="007850EE">
        <w:trPr>
          <w:trHeight w:val="20"/>
          <w:jc w:val="center"/>
        </w:trPr>
        <w:tc>
          <w:tcPr>
            <w:tcW w:w="2263" w:type="dxa"/>
            <w:tcBorders>
              <w:top w:val="nil"/>
              <w:left w:val="nil"/>
              <w:bottom w:val="single" w:sz="4" w:space="0" w:color="auto"/>
              <w:right w:val="nil"/>
            </w:tcBorders>
            <w:hideMark/>
          </w:tcPr>
          <w:p w14:paraId="7D099E38" w14:textId="77777777" w:rsidR="007850EE" w:rsidRPr="00253D6D" w:rsidRDefault="007850EE" w:rsidP="007850EE">
            <w:pPr>
              <w:jc w:val="both"/>
              <w:rPr>
                <w:rFonts w:eastAsia="Times New Roman" w:cstheme="minorHAnsi"/>
                <w:lang w:val="en-US"/>
              </w:rPr>
            </w:pPr>
            <w:r w:rsidRPr="00253D6D">
              <w:rPr>
                <w:rFonts w:eastAsia="Times New Roman" w:cstheme="minorHAnsi"/>
                <w:lang w:val="en-US"/>
              </w:rPr>
              <w:t>Binding free</w:t>
            </w:r>
          </w:p>
        </w:tc>
        <w:tc>
          <w:tcPr>
            <w:tcW w:w="2694" w:type="dxa"/>
            <w:tcBorders>
              <w:top w:val="nil"/>
              <w:left w:val="nil"/>
              <w:bottom w:val="single" w:sz="4" w:space="0" w:color="auto"/>
              <w:right w:val="nil"/>
            </w:tcBorders>
            <w:hideMark/>
          </w:tcPr>
          <w:p w14:paraId="7507C90B" w14:textId="77777777" w:rsidR="007850EE" w:rsidRPr="00253D6D" w:rsidRDefault="007850EE" w:rsidP="007850EE">
            <w:pPr>
              <w:jc w:val="center"/>
              <w:rPr>
                <w:rFonts w:eastAsia="Times New Roman" w:cstheme="minorHAnsi"/>
                <w:b/>
                <w:bCs/>
                <w:lang w:val="en-US"/>
              </w:rPr>
            </w:pPr>
            <w:r w:rsidRPr="00253D6D">
              <w:rPr>
                <w:rFonts w:eastAsia="Times New Roman" w:cstheme="minorHAnsi"/>
                <w:b/>
                <w:bCs/>
                <w:lang w:val="en-US"/>
              </w:rPr>
              <w:t>-180.993±15.364</w:t>
            </w:r>
          </w:p>
        </w:tc>
        <w:tc>
          <w:tcPr>
            <w:tcW w:w="2561" w:type="dxa"/>
            <w:tcBorders>
              <w:top w:val="nil"/>
              <w:left w:val="nil"/>
              <w:bottom w:val="single" w:sz="4" w:space="0" w:color="auto"/>
              <w:right w:val="nil"/>
            </w:tcBorders>
            <w:hideMark/>
          </w:tcPr>
          <w:p w14:paraId="46B8B131" w14:textId="77777777" w:rsidR="007850EE" w:rsidRPr="00253D6D" w:rsidRDefault="007850EE" w:rsidP="007850EE">
            <w:pPr>
              <w:jc w:val="center"/>
              <w:rPr>
                <w:rFonts w:eastAsia="Times New Roman" w:cstheme="minorHAnsi"/>
                <w:b/>
                <w:bCs/>
                <w:lang w:val="en-US"/>
              </w:rPr>
            </w:pPr>
            <w:r w:rsidRPr="00253D6D">
              <w:rPr>
                <w:rFonts w:eastAsia="Times New Roman" w:cstheme="minorHAnsi"/>
                <w:b/>
                <w:bCs/>
                <w:lang w:val="en-US"/>
              </w:rPr>
              <w:t>-245.803±10.893</w:t>
            </w:r>
          </w:p>
        </w:tc>
      </w:tr>
      <w:bookmarkEnd w:id="4"/>
    </w:tbl>
    <w:p w14:paraId="6348960A" w14:textId="77777777" w:rsidR="007850EE" w:rsidRPr="00E564E8" w:rsidRDefault="007850EE" w:rsidP="007850EE">
      <w:pPr>
        <w:spacing w:after="0" w:line="240" w:lineRule="auto"/>
        <w:jc w:val="both"/>
        <w:rPr>
          <w:rFonts w:cstheme="minorHAnsi"/>
          <w:sz w:val="24"/>
          <w:szCs w:val="24"/>
          <w:lang w:val="en-US"/>
        </w:rPr>
      </w:pPr>
    </w:p>
    <w:p w14:paraId="72B0E5B5" w14:textId="77777777" w:rsidR="007850EE" w:rsidRPr="00E564E8" w:rsidRDefault="007850EE" w:rsidP="007850EE">
      <w:pPr>
        <w:spacing w:after="0" w:line="240" w:lineRule="auto"/>
        <w:jc w:val="both"/>
        <w:rPr>
          <w:rFonts w:cstheme="minorHAnsi"/>
          <w:sz w:val="24"/>
          <w:szCs w:val="24"/>
          <w:lang w:val="en-US"/>
        </w:rPr>
      </w:pPr>
    </w:p>
    <w:p w14:paraId="07693610" w14:textId="77777777" w:rsidR="007850EE" w:rsidRPr="00E564E8" w:rsidRDefault="007850EE" w:rsidP="007850EE">
      <w:pPr>
        <w:pStyle w:val="ListeParagraf"/>
        <w:numPr>
          <w:ilvl w:val="2"/>
          <w:numId w:val="17"/>
        </w:numPr>
        <w:spacing w:after="0" w:line="240" w:lineRule="auto"/>
        <w:ind w:left="426" w:hanging="426"/>
        <w:jc w:val="both"/>
        <w:rPr>
          <w:rFonts w:cstheme="minorHAnsi"/>
          <w:b/>
          <w:bCs/>
          <w:sz w:val="24"/>
          <w:szCs w:val="24"/>
          <w:lang w:val="en-US"/>
        </w:rPr>
      </w:pPr>
      <w:r w:rsidRPr="00E564E8">
        <w:rPr>
          <w:rFonts w:cstheme="minorHAnsi"/>
          <w:b/>
          <w:bCs/>
          <w:sz w:val="24"/>
          <w:szCs w:val="24"/>
          <w:lang w:val="en-US"/>
        </w:rPr>
        <w:lastRenderedPageBreak/>
        <w:t>ADME Estimations</w:t>
      </w:r>
    </w:p>
    <w:p w14:paraId="6A4BA71A" w14:textId="77777777" w:rsidR="007850EE" w:rsidRPr="006B3ECC" w:rsidRDefault="007850EE" w:rsidP="007850EE">
      <w:pPr>
        <w:spacing w:after="0" w:line="240" w:lineRule="auto"/>
        <w:jc w:val="both"/>
        <w:rPr>
          <w:rFonts w:cstheme="minorHAnsi"/>
          <w:b/>
          <w:bCs/>
          <w:sz w:val="24"/>
          <w:szCs w:val="24"/>
          <w:lang w:val="en-US"/>
        </w:rPr>
      </w:pPr>
    </w:p>
    <w:p w14:paraId="73567F7C" w14:textId="7F73A41E" w:rsidR="007850EE" w:rsidRPr="00E564E8" w:rsidRDefault="007850EE" w:rsidP="007850EE">
      <w:pPr>
        <w:spacing w:after="0" w:line="240" w:lineRule="auto"/>
        <w:jc w:val="both"/>
        <w:rPr>
          <w:rFonts w:cstheme="minorHAnsi"/>
          <w:sz w:val="24"/>
          <w:szCs w:val="24"/>
          <w:lang w:val="en-US"/>
        </w:rPr>
      </w:pPr>
      <w:r w:rsidRPr="00E564E8">
        <w:rPr>
          <w:rFonts w:cstheme="minorHAnsi"/>
          <w:sz w:val="24"/>
          <w:szCs w:val="24"/>
          <w:lang w:val="en-US"/>
        </w:rPr>
        <w:t>Drug discovery is a long, expensive and risky process that includes drug candidate identification, candidate validation, pharmacokinetic</w:t>
      </w:r>
      <w:r>
        <w:rPr>
          <w:rFonts w:cstheme="minorHAnsi"/>
          <w:sz w:val="24"/>
          <w:szCs w:val="24"/>
          <w:lang w:val="en-US"/>
        </w:rPr>
        <w:t>s</w:t>
      </w:r>
      <w:r w:rsidRPr="00E564E8">
        <w:rPr>
          <w:rFonts w:cstheme="minorHAnsi"/>
          <w:sz w:val="24"/>
          <w:szCs w:val="24"/>
          <w:lang w:val="en-US"/>
        </w:rPr>
        <w:t xml:space="preserve">, and preclinical toxicity assessment studies. In </w:t>
      </w:r>
      <w:proofErr w:type="spellStart"/>
      <w:r w:rsidRPr="00E564E8">
        <w:rPr>
          <w:rFonts w:cstheme="minorHAnsi"/>
          <w:sz w:val="24"/>
          <w:szCs w:val="24"/>
          <w:lang w:val="en-US"/>
        </w:rPr>
        <w:t>silico</w:t>
      </w:r>
      <w:proofErr w:type="spellEnd"/>
      <w:r w:rsidRPr="00E564E8">
        <w:rPr>
          <w:rFonts w:cstheme="minorHAnsi"/>
          <w:sz w:val="24"/>
          <w:szCs w:val="24"/>
          <w:lang w:val="en-US"/>
        </w:rPr>
        <w:t xml:space="preserve">, drug discovery technology plays an important role in the pharmaceutical industry. One of these technologies is </w:t>
      </w:r>
      <w:r w:rsidRPr="006B3ECC">
        <w:rPr>
          <w:rFonts w:cstheme="minorHAnsi"/>
          <w:i/>
          <w:iCs/>
          <w:sz w:val="24"/>
          <w:szCs w:val="24"/>
          <w:lang w:val="en-US"/>
        </w:rPr>
        <w:t xml:space="preserve">in </w:t>
      </w:r>
      <w:proofErr w:type="spellStart"/>
      <w:r w:rsidRPr="006B3ECC">
        <w:rPr>
          <w:rFonts w:cstheme="minorHAnsi"/>
          <w:i/>
          <w:iCs/>
          <w:sz w:val="24"/>
          <w:szCs w:val="24"/>
          <w:lang w:val="en-US"/>
        </w:rPr>
        <w:t>silico</w:t>
      </w:r>
      <w:proofErr w:type="spellEnd"/>
      <w:r w:rsidRPr="00E564E8">
        <w:rPr>
          <w:rFonts w:cstheme="minorHAnsi"/>
          <w:sz w:val="24"/>
          <w:szCs w:val="24"/>
          <w:lang w:val="en-US"/>
        </w:rPr>
        <w:t xml:space="preserve"> ADME prediction. ADME parameters, together with the drug discovery process, contribute to the selection of the therapeutic dose and identification of molecules with the optimal safety profile. Early prediction of ADME parameters </w:t>
      </w:r>
      <w:proofErr w:type="gramStart"/>
      <w:r w:rsidRPr="00E564E8">
        <w:rPr>
          <w:rFonts w:cstheme="minorHAnsi"/>
          <w:sz w:val="24"/>
          <w:szCs w:val="24"/>
          <w:lang w:val="en-US"/>
        </w:rPr>
        <w:t>has been shown</w:t>
      </w:r>
      <w:proofErr w:type="gramEnd"/>
      <w:r w:rsidRPr="00E564E8">
        <w:rPr>
          <w:rFonts w:cstheme="minorHAnsi"/>
          <w:sz w:val="24"/>
          <w:szCs w:val="24"/>
          <w:lang w:val="en-US"/>
        </w:rPr>
        <w:t xml:space="preserve"> to significantly reduce the pharmacokinetic</w:t>
      </w:r>
      <w:r>
        <w:rPr>
          <w:rFonts w:cstheme="minorHAnsi"/>
          <w:sz w:val="24"/>
          <w:szCs w:val="24"/>
          <w:lang w:val="en-US"/>
        </w:rPr>
        <w:t>s</w:t>
      </w:r>
      <w:r w:rsidRPr="00E564E8">
        <w:rPr>
          <w:rFonts w:cstheme="minorHAnsi"/>
          <w:sz w:val="24"/>
          <w:szCs w:val="24"/>
          <w:lang w:val="en-US"/>
        </w:rPr>
        <w:t xml:space="preserve"> failure rate at clinical stages during the discovery phase and avoid wasting time and resources in the discovery of drug </w:t>
      </w:r>
      <w:r w:rsidRPr="00253D6D">
        <w:rPr>
          <w:rFonts w:cstheme="minorHAnsi"/>
          <w:sz w:val="24"/>
          <w:szCs w:val="24"/>
          <w:lang w:val="en-US"/>
        </w:rPr>
        <w:t>molecules</w:t>
      </w:r>
      <w:r w:rsidR="00F92F31">
        <w:rPr>
          <w:rFonts w:cstheme="minorHAnsi"/>
          <w:sz w:val="24"/>
          <w:szCs w:val="24"/>
          <w:lang w:val="en-US"/>
        </w:rPr>
        <w:t xml:space="preserve">. </w:t>
      </w:r>
      <w:proofErr w:type="gramStart"/>
      <w:r w:rsidR="00CB62D0" w:rsidRPr="00253D6D">
        <w:rPr>
          <w:rFonts w:cstheme="minorHAnsi"/>
          <w:sz w:val="24"/>
          <w:szCs w:val="24"/>
          <w:vertAlign w:val="superscript"/>
          <w:lang w:val="en-US"/>
        </w:rPr>
        <w:t>4</w:t>
      </w:r>
      <w:r w:rsidR="00F92F31">
        <w:rPr>
          <w:rFonts w:cstheme="minorHAnsi"/>
          <w:sz w:val="24"/>
          <w:szCs w:val="24"/>
          <w:vertAlign w:val="superscript"/>
          <w:lang w:val="en-US"/>
        </w:rPr>
        <w:t>3</w:t>
      </w:r>
      <w:proofErr w:type="gramEnd"/>
      <w:r w:rsidRPr="00253D6D">
        <w:rPr>
          <w:rFonts w:cstheme="minorHAnsi"/>
          <w:sz w:val="24"/>
          <w:szCs w:val="24"/>
          <w:lang w:val="en-US"/>
        </w:rPr>
        <w:t xml:space="preserve"> ROF value Lipinski's rule of five, also known as Pfizer's five rules or only the five rules (ROF), is a rule of thumb for assessing drug similarity or determining whether a chemical compound with a particular pharmacological or biological activity has favorable chemical and physical properties. According to this rule, the ligand molecule should have no more than 5 hydrogen bond donors, no more than 500 molecular weight, no more than 5 log P, and no more than 10 N and O atoms</w:t>
      </w:r>
      <w:r w:rsidR="00F92F31">
        <w:rPr>
          <w:rFonts w:cstheme="minorHAnsi"/>
          <w:sz w:val="24"/>
          <w:szCs w:val="24"/>
          <w:lang w:val="en-US"/>
        </w:rPr>
        <w:t>.</w:t>
      </w:r>
      <w:r w:rsidRPr="00253D6D">
        <w:rPr>
          <w:rFonts w:cstheme="minorHAnsi"/>
          <w:sz w:val="24"/>
          <w:szCs w:val="24"/>
          <w:lang w:val="en-US"/>
        </w:rPr>
        <w:t xml:space="preserve"> </w:t>
      </w:r>
      <w:r w:rsidR="00CB62D0" w:rsidRPr="00253D6D">
        <w:rPr>
          <w:rFonts w:cstheme="minorHAnsi"/>
          <w:sz w:val="24"/>
          <w:szCs w:val="24"/>
          <w:vertAlign w:val="superscript"/>
          <w:lang w:val="en-US"/>
        </w:rPr>
        <w:t>4</w:t>
      </w:r>
      <w:r w:rsidR="00F92F31">
        <w:rPr>
          <w:rFonts w:cstheme="minorHAnsi"/>
          <w:sz w:val="24"/>
          <w:szCs w:val="24"/>
          <w:vertAlign w:val="superscript"/>
          <w:lang w:val="en-US"/>
        </w:rPr>
        <w:t>4</w:t>
      </w:r>
      <w:r w:rsidRPr="00253D6D">
        <w:rPr>
          <w:rFonts w:cstheme="minorHAnsi"/>
          <w:sz w:val="24"/>
          <w:szCs w:val="24"/>
          <w:lang w:val="en-US"/>
        </w:rPr>
        <w:t xml:space="preserve">. </w:t>
      </w:r>
      <w:r w:rsidRPr="00253D6D">
        <w:rPr>
          <w:rFonts w:cstheme="minorHAnsi"/>
          <w:b/>
          <w:bCs/>
          <w:sz w:val="24"/>
          <w:szCs w:val="24"/>
          <w:lang w:val="en-US"/>
        </w:rPr>
        <w:t xml:space="preserve"> </w:t>
      </w:r>
      <w:r w:rsidRPr="00253D6D">
        <w:rPr>
          <w:rFonts w:cstheme="minorHAnsi"/>
          <w:sz w:val="24"/>
          <w:szCs w:val="24"/>
          <w:lang w:val="en-US"/>
        </w:rPr>
        <w:t>ROT</w:t>
      </w:r>
      <w:r w:rsidRPr="00E564E8">
        <w:rPr>
          <w:rFonts w:cstheme="minorHAnsi"/>
          <w:sz w:val="24"/>
          <w:szCs w:val="24"/>
          <w:lang w:val="en-US"/>
        </w:rPr>
        <w:t xml:space="preserve"> value should be greater than </w:t>
      </w:r>
      <w:r>
        <w:rPr>
          <w:rFonts w:cstheme="minorHAnsi"/>
          <w:sz w:val="24"/>
          <w:szCs w:val="24"/>
          <w:lang w:val="en-US"/>
        </w:rPr>
        <w:t xml:space="preserve">the </w:t>
      </w:r>
      <w:r w:rsidRPr="00E564E8">
        <w:rPr>
          <w:rFonts w:cstheme="minorHAnsi"/>
          <w:sz w:val="24"/>
          <w:szCs w:val="24"/>
          <w:lang w:val="en-US"/>
        </w:rPr>
        <w:t>estimated aqueous solubility (</w:t>
      </w:r>
      <w:proofErr w:type="spellStart"/>
      <w:r w:rsidRPr="00E564E8">
        <w:rPr>
          <w:rFonts w:cstheme="minorHAnsi"/>
          <w:sz w:val="24"/>
          <w:szCs w:val="24"/>
          <w:lang w:val="en-US"/>
        </w:rPr>
        <w:t>logS</w:t>
      </w:r>
      <w:proofErr w:type="spellEnd"/>
      <w:r w:rsidRPr="00E564E8">
        <w:rPr>
          <w:rFonts w:cstheme="minorHAnsi"/>
          <w:sz w:val="24"/>
          <w:szCs w:val="24"/>
          <w:lang w:val="en-US"/>
        </w:rPr>
        <w:t>) −5.7, predicted apparent Caco-2 cell permeability (</w:t>
      </w:r>
      <w:proofErr w:type="spellStart"/>
      <w:r w:rsidRPr="00E564E8">
        <w:rPr>
          <w:rFonts w:cstheme="minorHAnsi"/>
          <w:sz w:val="24"/>
          <w:szCs w:val="24"/>
          <w:lang w:val="en-US"/>
        </w:rPr>
        <w:t>PCaco</w:t>
      </w:r>
      <w:proofErr w:type="spellEnd"/>
      <w:r w:rsidRPr="00E564E8">
        <w:rPr>
          <w:rFonts w:cstheme="minorHAnsi"/>
          <w:sz w:val="24"/>
          <w:szCs w:val="24"/>
          <w:lang w:val="en-US"/>
        </w:rPr>
        <w:t xml:space="preserve">) greater than 22 nm/s, and primary metabolites (PM) less than 7 according to Jorgensen's rule of three. The </w:t>
      </w:r>
      <w:proofErr w:type="spellStart"/>
      <w:r w:rsidRPr="00E564E8">
        <w:rPr>
          <w:rFonts w:cstheme="minorHAnsi"/>
          <w:sz w:val="24"/>
          <w:szCs w:val="24"/>
          <w:lang w:val="en-US"/>
        </w:rPr>
        <w:t>QPlogPo</w:t>
      </w:r>
      <w:proofErr w:type="spellEnd"/>
      <w:r w:rsidRPr="00E564E8">
        <w:rPr>
          <w:rFonts w:cstheme="minorHAnsi"/>
          <w:sz w:val="24"/>
          <w:szCs w:val="24"/>
          <w:lang w:val="en-US"/>
        </w:rPr>
        <w:t xml:space="preserve">/w value is the estimated </w:t>
      </w:r>
      <w:proofErr w:type="spellStart"/>
      <w:r w:rsidRPr="00E564E8">
        <w:rPr>
          <w:rFonts w:cstheme="minorHAnsi"/>
          <w:sz w:val="24"/>
          <w:szCs w:val="24"/>
          <w:lang w:val="en-US"/>
        </w:rPr>
        <w:t>octanol</w:t>
      </w:r>
      <w:proofErr w:type="spellEnd"/>
      <w:r w:rsidRPr="00E564E8">
        <w:rPr>
          <w:rFonts w:cstheme="minorHAnsi"/>
          <w:sz w:val="24"/>
          <w:szCs w:val="24"/>
          <w:lang w:val="en-US"/>
        </w:rPr>
        <w:t xml:space="preserve">/water coefficient and should be in the range of </w:t>
      </w:r>
    </w:p>
    <w:p w14:paraId="5865BF97" w14:textId="77777777" w:rsidR="007850EE" w:rsidRPr="00E564E8" w:rsidRDefault="007850EE" w:rsidP="007850EE">
      <w:pPr>
        <w:spacing w:after="0" w:line="240" w:lineRule="auto"/>
        <w:jc w:val="both"/>
        <w:rPr>
          <w:rFonts w:cstheme="minorHAnsi"/>
          <w:sz w:val="24"/>
          <w:szCs w:val="24"/>
          <w:lang w:val="en-US"/>
        </w:rPr>
      </w:pPr>
      <w:r w:rsidRPr="00E564E8">
        <w:rPr>
          <w:rFonts w:cstheme="minorHAnsi"/>
          <w:sz w:val="24"/>
          <w:szCs w:val="24"/>
          <w:lang w:val="en-US"/>
        </w:rPr>
        <w:t xml:space="preserve">–2.0 – 6.5. </w:t>
      </w:r>
      <w:proofErr w:type="spellStart"/>
      <w:r w:rsidRPr="00E564E8">
        <w:rPr>
          <w:rFonts w:cstheme="minorHAnsi"/>
          <w:sz w:val="24"/>
          <w:szCs w:val="24"/>
          <w:lang w:val="en-US"/>
        </w:rPr>
        <w:t>QPlogHERG</w:t>
      </w:r>
      <w:proofErr w:type="spellEnd"/>
      <w:r w:rsidRPr="00E564E8">
        <w:rPr>
          <w:rFonts w:cstheme="minorHAnsi"/>
          <w:sz w:val="24"/>
          <w:szCs w:val="24"/>
          <w:lang w:val="en-US"/>
        </w:rPr>
        <w:t xml:space="preserve"> is the estimated IC</w:t>
      </w:r>
      <w:r w:rsidRPr="006B3ECC">
        <w:rPr>
          <w:rFonts w:cstheme="minorHAnsi"/>
          <w:sz w:val="24"/>
          <w:szCs w:val="24"/>
          <w:vertAlign w:val="subscript"/>
          <w:lang w:val="en-US"/>
        </w:rPr>
        <w:t>50</w:t>
      </w:r>
      <w:r w:rsidRPr="00E564E8">
        <w:rPr>
          <w:rFonts w:cstheme="minorHAnsi"/>
          <w:sz w:val="24"/>
          <w:szCs w:val="24"/>
          <w:lang w:val="en-US"/>
        </w:rPr>
        <w:t xml:space="preserve"> for blocking HERG K</w:t>
      </w:r>
      <w:r w:rsidRPr="006B3ECC">
        <w:rPr>
          <w:rFonts w:cstheme="minorHAnsi"/>
          <w:sz w:val="24"/>
          <w:szCs w:val="24"/>
          <w:vertAlign w:val="superscript"/>
          <w:lang w:val="en-US"/>
        </w:rPr>
        <w:t>+</w:t>
      </w:r>
      <w:r w:rsidRPr="00E564E8">
        <w:rPr>
          <w:rFonts w:cstheme="minorHAnsi"/>
          <w:sz w:val="24"/>
          <w:szCs w:val="24"/>
          <w:lang w:val="en-US"/>
        </w:rPr>
        <w:t xml:space="preserve"> channels below </w:t>
      </w:r>
      <w:proofErr w:type="gramStart"/>
      <w:r w:rsidRPr="00E564E8">
        <w:rPr>
          <w:rFonts w:cstheme="minorHAnsi"/>
          <w:sz w:val="24"/>
          <w:szCs w:val="24"/>
          <w:lang w:val="en-US"/>
        </w:rPr>
        <w:t>-5</w:t>
      </w:r>
      <w:proofErr w:type="gramEnd"/>
      <w:r w:rsidRPr="00E564E8">
        <w:rPr>
          <w:rFonts w:cstheme="minorHAnsi"/>
          <w:sz w:val="24"/>
          <w:szCs w:val="24"/>
          <w:lang w:val="en-US"/>
        </w:rPr>
        <w:t xml:space="preserve"> is of concern. </w:t>
      </w:r>
      <w:proofErr w:type="spellStart"/>
      <w:r w:rsidRPr="00E564E8">
        <w:rPr>
          <w:rFonts w:cstheme="minorHAnsi"/>
          <w:sz w:val="24"/>
          <w:szCs w:val="24"/>
          <w:lang w:val="en-US"/>
        </w:rPr>
        <w:t>QPPCaco</w:t>
      </w:r>
      <w:proofErr w:type="spellEnd"/>
      <w:r w:rsidRPr="00E564E8">
        <w:rPr>
          <w:rFonts w:cstheme="minorHAnsi"/>
          <w:sz w:val="24"/>
          <w:szCs w:val="24"/>
          <w:lang w:val="en-US"/>
        </w:rPr>
        <w:t xml:space="preserve"> Estimated apparent Caco-2 cell permeability in nm/second Caco-2 cells are a model for the intestinal blood barrier. </w:t>
      </w:r>
      <w:proofErr w:type="spellStart"/>
      <w:r w:rsidRPr="00E564E8">
        <w:rPr>
          <w:rFonts w:cstheme="minorHAnsi"/>
          <w:sz w:val="24"/>
          <w:szCs w:val="24"/>
          <w:lang w:val="en-US"/>
        </w:rPr>
        <w:t>QikProp</w:t>
      </w:r>
      <w:proofErr w:type="spellEnd"/>
      <w:r w:rsidRPr="00E564E8">
        <w:rPr>
          <w:rFonts w:cstheme="minorHAnsi"/>
          <w:sz w:val="24"/>
          <w:szCs w:val="24"/>
          <w:lang w:val="en-US"/>
        </w:rPr>
        <w:t xml:space="preserve"> estimates are for inactive transport. Values below 25 are weak, above 500 are great. </w:t>
      </w:r>
      <w:proofErr w:type="spellStart"/>
      <w:r w:rsidRPr="00E564E8">
        <w:rPr>
          <w:rFonts w:cstheme="minorHAnsi"/>
          <w:sz w:val="24"/>
          <w:szCs w:val="24"/>
          <w:lang w:val="en-US"/>
        </w:rPr>
        <w:t>QPlogBB</w:t>
      </w:r>
      <w:proofErr w:type="spellEnd"/>
      <w:r w:rsidRPr="00E564E8">
        <w:rPr>
          <w:rFonts w:cstheme="minorHAnsi"/>
          <w:sz w:val="24"/>
          <w:szCs w:val="24"/>
          <w:lang w:val="en-US"/>
        </w:rPr>
        <w:t xml:space="preserve"> is the estimated brain/blood partition coefficient and should be a value between –3.0 – 1.2. QPPMDCK Estimated apparent MDCK cell permeability in nm/s. MDCK cells</w:t>
      </w:r>
      <w:r>
        <w:rPr>
          <w:rFonts w:cstheme="minorHAnsi"/>
          <w:sz w:val="24"/>
          <w:szCs w:val="24"/>
          <w:lang w:val="en-US"/>
        </w:rPr>
        <w:t xml:space="preserve"> </w:t>
      </w:r>
      <w:proofErr w:type="gramStart"/>
      <w:r>
        <w:rPr>
          <w:rFonts w:cstheme="minorHAnsi"/>
          <w:sz w:val="24"/>
          <w:szCs w:val="24"/>
          <w:lang w:val="en-US"/>
        </w:rPr>
        <w:t>are considered</w:t>
      </w:r>
      <w:proofErr w:type="gramEnd"/>
      <w:r>
        <w:rPr>
          <w:rFonts w:cstheme="minorHAnsi"/>
          <w:sz w:val="24"/>
          <w:szCs w:val="24"/>
          <w:lang w:val="en-US"/>
        </w:rPr>
        <w:t xml:space="preserve"> a good mimic of</w:t>
      </w:r>
      <w:r w:rsidRPr="00E564E8">
        <w:rPr>
          <w:rFonts w:cstheme="minorHAnsi"/>
          <w:sz w:val="24"/>
          <w:szCs w:val="24"/>
          <w:lang w:val="en-US"/>
        </w:rPr>
        <w:t xml:space="preserve"> the blood-brain barrier. </w:t>
      </w:r>
      <w:proofErr w:type="spellStart"/>
      <w:r w:rsidRPr="00E564E8">
        <w:rPr>
          <w:rFonts w:cstheme="minorHAnsi"/>
          <w:sz w:val="24"/>
          <w:szCs w:val="24"/>
          <w:lang w:val="en-US"/>
        </w:rPr>
        <w:t>QikProp</w:t>
      </w:r>
      <w:proofErr w:type="spellEnd"/>
      <w:r w:rsidRPr="00E564E8">
        <w:rPr>
          <w:rFonts w:cstheme="minorHAnsi"/>
          <w:sz w:val="24"/>
          <w:szCs w:val="24"/>
          <w:lang w:val="en-US"/>
        </w:rPr>
        <w:t xml:space="preserve"> estimates are for inactive transport. Percent Human Oral Absorption (PHOA) is estimated human oral absorption on a scale of 0% to 100%. Values above 80% are great, below 20% are weak. For this purpose, some important physicochemical properties, and descriptors of </w:t>
      </w:r>
      <w:r w:rsidRPr="006B3ECC">
        <w:rPr>
          <w:rFonts w:cstheme="minorHAnsi"/>
          <w:b/>
          <w:bCs/>
          <w:sz w:val="24"/>
          <w:szCs w:val="24"/>
          <w:lang w:val="en-US"/>
        </w:rPr>
        <w:t>E6</w:t>
      </w:r>
      <w:r w:rsidRPr="00E564E8">
        <w:rPr>
          <w:rFonts w:cstheme="minorHAnsi"/>
          <w:sz w:val="24"/>
          <w:szCs w:val="24"/>
          <w:lang w:val="en-US"/>
        </w:rPr>
        <w:t xml:space="preserve">, </w:t>
      </w:r>
      <w:r w:rsidRPr="006B3ECC">
        <w:rPr>
          <w:rFonts w:cstheme="minorHAnsi"/>
          <w:b/>
          <w:bCs/>
          <w:sz w:val="24"/>
          <w:szCs w:val="24"/>
          <w:lang w:val="en-US"/>
        </w:rPr>
        <w:t>E</w:t>
      </w:r>
      <w:r>
        <w:rPr>
          <w:rFonts w:cstheme="minorHAnsi"/>
          <w:b/>
          <w:bCs/>
          <w:sz w:val="24"/>
          <w:szCs w:val="24"/>
          <w:lang w:val="en-US"/>
        </w:rPr>
        <w:t>9</w:t>
      </w:r>
      <w:r w:rsidRPr="00E564E8">
        <w:rPr>
          <w:rFonts w:cstheme="minorHAnsi"/>
          <w:sz w:val="24"/>
          <w:szCs w:val="24"/>
          <w:lang w:val="en-US"/>
        </w:rPr>
        <w:t xml:space="preserve">, </w:t>
      </w:r>
      <w:r w:rsidRPr="006B3ECC">
        <w:rPr>
          <w:rFonts w:cstheme="minorHAnsi"/>
          <w:b/>
          <w:bCs/>
          <w:sz w:val="24"/>
          <w:szCs w:val="24"/>
          <w:lang w:val="en-US"/>
        </w:rPr>
        <w:t>E</w:t>
      </w:r>
      <w:r>
        <w:rPr>
          <w:rFonts w:cstheme="minorHAnsi"/>
          <w:b/>
          <w:bCs/>
          <w:sz w:val="24"/>
          <w:szCs w:val="24"/>
          <w:lang w:val="en-US"/>
        </w:rPr>
        <w:t>10</w:t>
      </w:r>
      <w:r w:rsidRPr="00E564E8">
        <w:rPr>
          <w:rFonts w:cstheme="minorHAnsi"/>
          <w:sz w:val="24"/>
          <w:szCs w:val="24"/>
          <w:lang w:val="en-US"/>
        </w:rPr>
        <w:t xml:space="preserve">, </w:t>
      </w:r>
      <w:r w:rsidRPr="006B3ECC">
        <w:rPr>
          <w:rFonts w:cstheme="minorHAnsi"/>
          <w:b/>
          <w:bCs/>
          <w:sz w:val="24"/>
          <w:szCs w:val="24"/>
          <w:lang w:val="en-US"/>
        </w:rPr>
        <w:t>E1</w:t>
      </w:r>
      <w:r>
        <w:rPr>
          <w:rFonts w:cstheme="minorHAnsi"/>
          <w:b/>
          <w:bCs/>
          <w:sz w:val="24"/>
          <w:szCs w:val="24"/>
          <w:lang w:val="en-US"/>
        </w:rPr>
        <w:t>3</w:t>
      </w:r>
      <w:r w:rsidRPr="00E564E8">
        <w:rPr>
          <w:rFonts w:cstheme="minorHAnsi"/>
          <w:sz w:val="24"/>
          <w:szCs w:val="24"/>
          <w:lang w:val="en-US"/>
        </w:rPr>
        <w:t xml:space="preserve">, and </w:t>
      </w:r>
      <w:r w:rsidRPr="006B3ECC">
        <w:rPr>
          <w:rFonts w:cstheme="minorHAnsi"/>
          <w:b/>
          <w:bCs/>
          <w:sz w:val="24"/>
          <w:szCs w:val="24"/>
          <w:lang w:val="en-US"/>
        </w:rPr>
        <w:t>E16</w:t>
      </w:r>
      <w:r w:rsidRPr="00E564E8">
        <w:rPr>
          <w:rFonts w:cstheme="minorHAnsi"/>
          <w:sz w:val="24"/>
          <w:szCs w:val="24"/>
          <w:lang w:val="en-US"/>
        </w:rPr>
        <w:t xml:space="preserve"> </w:t>
      </w:r>
      <w:proofErr w:type="gramStart"/>
      <w:r w:rsidRPr="00E564E8">
        <w:rPr>
          <w:rFonts w:cstheme="minorHAnsi"/>
          <w:sz w:val="24"/>
          <w:szCs w:val="24"/>
          <w:lang w:val="en-US"/>
        </w:rPr>
        <w:t>were calculated</w:t>
      </w:r>
      <w:proofErr w:type="gramEnd"/>
      <w:r w:rsidRPr="00E564E8">
        <w:rPr>
          <w:rFonts w:cstheme="minorHAnsi"/>
          <w:sz w:val="24"/>
          <w:szCs w:val="24"/>
          <w:lang w:val="en-US"/>
        </w:rPr>
        <w:t xml:space="preserve"> theoretically using Schrödinger Maestro's </w:t>
      </w:r>
      <w:proofErr w:type="spellStart"/>
      <w:r w:rsidRPr="00E564E8">
        <w:rPr>
          <w:rFonts w:cstheme="minorHAnsi"/>
          <w:sz w:val="24"/>
          <w:szCs w:val="24"/>
          <w:lang w:val="en-US"/>
        </w:rPr>
        <w:t>QikProp</w:t>
      </w:r>
      <w:proofErr w:type="spellEnd"/>
      <w:r w:rsidRPr="00E564E8">
        <w:rPr>
          <w:rFonts w:cstheme="minorHAnsi"/>
          <w:sz w:val="24"/>
          <w:szCs w:val="24"/>
          <w:lang w:val="en-US"/>
        </w:rPr>
        <w:t xml:space="preserve"> module and presented in Table 4. According to Lipinski's five rules and Jorgensen's three rules in these calculations, drug candidates should not have more than one violation in their ADME profile. All compounds in the table appear to comply with these rules.</w:t>
      </w:r>
    </w:p>
    <w:p w14:paraId="5273F452" w14:textId="77777777" w:rsidR="007850EE" w:rsidRPr="00E564E8" w:rsidRDefault="007850EE" w:rsidP="007850EE">
      <w:pPr>
        <w:spacing w:after="0" w:line="240" w:lineRule="auto"/>
        <w:jc w:val="both"/>
        <w:rPr>
          <w:rFonts w:cstheme="minorHAnsi"/>
          <w:sz w:val="24"/>
          <w:szCs w:val="24"/>
          <w:lang w:val="en-US"/>
        </w:rPr>
      </w:pPr>
      <w:r w:rsidRPr="00E564E8">
        <w:rPr>
          <w:rFonts w:cstheme="minorHAnsi"/>
          <w:sz w:val="24"/>
          <w:szCs w:val="24"/>
          <w:lang w:val="en-US"/>
        </w:rPr>
        <w:t>These results increase the possibility that the compounds are potential drug molecules, given the promising antimicrobial activity results.</w:t>
      </w:r>
    </w:p>
    <w:p w14:paraId="4570E048" w14:textId="77777777" w:rsidR="007850EE" w:rsidRPr="00E564E8" w:rsidRDefault="007850EE" w:rsidP="007850EE">
      <w:pPr>
        <w:spacing w:after="0" w:line="240" w:lineRule="auto"/>
        <w:jc w:val="both"/>
        <w:rPr>
          <w:rFonts w:cstheme="minorHAnsi"/>
          <w:sz w:val="24"/>
          <w:szCs w:val="24"/>
          <w:lang w:val="en-US"/>
        </w:rPr>
      </w:pPr>
    </w:p>
    <w:p w14:paraId="1658F29D" w14:textId="795A578C" w:rsidR="007850EE" w:rsidRDefault="007850EE" w:rsidP="007850EE">
      <w:pPr>
        <w:spacing w:after="0" w:line="240" w:lineRule="auto"/>
        <w:jc w:val="both"/>
        <w:rPr>
          <w:rFonts w:cstheme="minorHAnsi"/>
          <w:sz w:val="24"/>
          <w:szCs w:val="24"/>
          <w:lang w:val="en-US"/>
        </w:rPr>
      </w:pPr>
      <w:r w:rsidRPr="00BA52D6">
        <w:rPr>
          <w:rFonts w:cstheme="minorHAnsi"/>
          <w:b/>
          <w:sz w:val="24"/>
          <w:szCs w:val="24"/>
          <w:lang w:val="en-US"/>
        </w:rPr>
        <w:t>Table 4.</w:t>
      </w:r>
      <w:r w:rsidRPr="00E564E8">
        <w:rPr>
          <w:rFonts w:cstheme="minorHAnsi"/>
          <w:sz w:val="24"/>
          <w:szCs w:val="24"/>
          <w:lang w:val="en-US"/>
        </w:rPr>
        <w:t xml:space="preserve">  ADME parameters data of selected compounds </w:t>
      </w:r>
    </w:p>
    <w:p w14:paraId="19DD8CC6" w14:textId="77777777" w:rsidR="00253D6D" w:rsidRPr="00253D6D" w:rsidRDefault="00253D6D" w:rsidP="007850EE">
      <w:pPr>
        <w:spacing w:after="0" w:line="240" w:lineRule="auto"/>
        <w:jc w:val="both"/>
        <w:rPr>
          <w:rFonts w:cstheme="minorHAnsi"/>
          <w:b/>
          <w:sz w:val="24"/>
          <w:szCs w:val="24"/>
          <w:lang w:val="en-US"/>
        </w:rPr>
      </w:pPr>
    </w:p>
    <w:tbl>
      <w:tblPr>
        <w:tblStyle w:val="TabloKlavuzu"/>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9"/>
        <w:gridCol w:w="1066"/>
        <w:gridCol w:w="1276"/>
        <w:gridCol w:w="992"/>
        <w:gridCol w:w="993"/>
        <w:gridCol w:w="1134"/>
        <w:gridCol w:w="657"/>
        <w:gridCol w:w="544"/>
        <w:gridCol w:w="709"/>
      </w:tblGrid>
      <w:tr w:rsidR="007850EE" w:rsidRPr="00253D6D" w14:paraId="07D6527F" w14:textId="77777777" w:rsidTr="00982589">
        <w:trPr>
          <w:trHeight w:val="300"/>
        </w:trPr>
        <w:tc>
          <w:tcPr>
            <w:tcW w:w="1134" w:type="dxa"/>
            <w:tcBorders>
              <w:top w:val="single" w:sz="4" w:space="0" w:color="auto"/>
              <w:bottom w:val="single" w:sz="4" w:space="0" w:color="auto"/>
            </w:tcBorders>
            <w:noWrap/>
            <w:hideMark/>
          </w:tcPr>
          <w:p w14:paraId="6D603D4F" w14:textId="77777777" w:rsidR="007850EE" w:rsidRPr="00253D6D" w:rsidRDefault="007850EE" w:rsidP="007850EE">
            <w:pPr>
              <w:spacing w:line="360" w:lineRule="auto"/>
              <w:jc w:val="both"/>
              <w:rPr>
                <w:rFonts w:cstheme="minorHAnsi"/>
                <w:b/>
                <w:sz w:val="18"/>
                <w:szCs w:val="18"/>
                <w:lang w:val="en-US"/>
              </w:rPr>
            </w:pPr>
            <w:bookmarkStart w:id="5" w:name="_Hlk82181918"/>
            <w:r w:rsidRPr="00253D6D">
              <w:rPr>
                <w:rFonts w:cstheme="minorHAnsi"/>
                <w:b/>
                <w:sz w:val="18"/>
                <w:szCs w:val="18"/>
                <w:lang w:val="en-US"/>
              </w:rPr>
              <w:t>Compounds</w:t>
            </w:r>
          </w:p>
        </w:tc>
        <w:tc>
          <w:tcPr>
            <w:tcW w:w="709" w:type="dxa"/>
            <w:tcBorders>
              <w:top w:val="single" w:sz="4" w:space="0" w:color="auto"/>
              <w:bottom w:val="single" w:sz="4" w:space="0" w:color="auto"/>
            </w:tcBorders>
            <w:noWrap/>
            <w:hideMark/>
          </w:tcPr>
          <w:p w14:paraId="201CFC75" w14:textId="77777777" w:rsidR="007850EE" w:rsidRPr="00253D6D" w:rsidRDefault="007850EE" w:rsidP="007850EE">
            <w:pPr>
              <w:spacing w:line="360" w:lineRule="auto"/>
              <w:jc w:val="both"/>
              <w:rPr>
                <w:rFonts w:cstheme="minorHAnsi"/>
                <w:b/>
                <w:sz w:val="18"/>
                <w:szCs w:val="18"/>
                <w:lang w:val="en-US"/>
              </w:rPr>
            </w:pPr>
            <w:r w:rsidRPr="00253D6D">
              <w:rPr>
                <w:rFonts w:cstheme="minorHAnsi"/>
                <w:b/>
                <w:sz w:val="18"/>
                <w:szCs w:val="18"/>
                <w:lang w:val="en-US"/>
              </w:rPr>
              <w:t>MW</w:t>
            </w:r>
          </w:p>
        </w:tc>
        <w:tc>
          <w:tcPr>
            <w:tcW w:w="1066" w:type="dxa"/>
            <w:tcBorders>
              <w:top w:val="single" w:sz="4" w:space="0" w:color="auto"/>
              <w:bottom w:val="single" w:sz="4" w:space="0" w:color="auto"/>
            </w:tcBorders>
            <w:noWrap/>
            <w:hideMark/>
          </w:tcPr>
          <w:p w14:paraId="130DD89E" w14:textId="77777777" w:rsidR="007850EE" w:rsidRPr="00253D6D" w:rsidRDefault="007850EE" w:rsidP="007850EE">
            <w:pPr>
              <w:spacing w:line="360" w:lineRule="auto"/>
              <w:jc w:val="both"/>
              <w:rPr>
                <w:rFonts w:cstheme="minorHAnsi"/>
                <w:b/>
                <w:sz w:val="18"/>
                <w:szCs w:val="18"/>
                <w:lang w:val="en-US"/>
              </w:rPr>
            </w:pPr>
            <w:proofErr w:type="spellStart"/>
            <w:r w:rsidRPr="00253D6D">
              <w:rPr>
                <w:rFonts w:cstheme="minorHAnsi"/>
                <w:b/>
                <w:sz w:val="18"/>
                <w:szCs w:val="18"/>
                <w:lang w:val="en-US"/>
              </w:rPr>
              <w:t>QPlogPo</w:t>
            </w:r>
            <w:proofErr w:type="spellEnd"/>
            <w:r w:rsidRPr="00253D6D">
              <w:rPr>
                <w:rFonts w:cstheme="minorHAnsi"/>
                <w:b/>
                <w:sz w:val="18"/>
                <w:szCs w:val="18"/>
                <w:lang w:val="en-US"/>
              </w:rPr>
              <w:t>/w</w:t>
            </w:r>
          </w:p>
        </w:tc>
        <w:tc>
          <w:tcPr>
            <w:tcW w:w="1276" w:type="dxa"/>
            <w:tcBorders>
              <w:top w:val="single" w:sz="4" w:space="0" w:color="auto"/>
              <w:bottom w:val="single" w:sz="4" w:space="0" w:color="auto"/>
            </w:tcBorders>
            <w:noWrap/>
            <w:hideMark/>
          </w:tcPr>
          <w:p w14:paraId="153BDD26" w14:textId="77777777" w:rsidR="007850EE" w:rsidRPr="00253D6D" w:rsidRDefault="007850EE" w:rsidP="007850EE">
            <w:pPr>
              <w:spacing w:line="360" w:lineRule="auto"/>
              <w:jc w:val="both"/>
              <w:rPr>
                <w:rFonts w:cstheme="minorHAnsi"/>
                <w:b/>
                <w:sz w:val="18"/>
                <w:szCs w:val="18"/>
                <w:lang w:val="en-US"/>
              </w:rPr>
            </w:pPr>
            <w:proofErr w:type="spellStart"/>
            <w:r w:rsidRPr="00253D6D">
              <w:rPr>
                <w:rFonts w:cstheme="minorHAnsi"/>
                <w:b/>
                <w:sz w:val="18"/>
                <w:szCs w:val="18"/>
                <w:lang w:val="en-US"/>
              </w:rPr>
              <w:t>QPlogHERG</w:t>
            </w:r>
            <w:proofErr w:type="spellEnd"/>
          </w:p>
        </w:tc>
        <w:tc>
          <w:tcPr>
            <w:tcW w:w="992" w:type="dxa"/>
            <w:tcBorders>
              <w:top w:val="single" w:sz="4" w:space="0" w:color="auto"/>
              <w:bottom w:val="single" w:sz="4" w:space="0" w:color="auto"/>
            </w:tcBorders>
            <w:noWrap/>
            <w:hideMark/>
          </w:tcPr>
          <w:p w14:paraId="349FB3AD" w14:textId="77777777" w:rsidR="007850EE" w:rsidRPr="00253D6D" w:rsidRDefault="007850EE" w:rsidP="007850EE">
            <w:pPr>
              <w:spacing w:line="360" w:lineRule="auto"/>
              <w:jc w:val="both"/>
              <w:rPr>
                <w:rFonts w:cstheme="minorHAnsi"/>
                <w:b/>
                <w:sz w:val="18"/>
                <w:szCs w:val="18"/>
                <w:lang w:val="en-US"/>
              </w:rPr>
            </w:pPr>
            <w:proofErr w:type="spellStart"/>
            <w:r w:rsidRPr="00253D6D">
              <w:rPr>
                <w:rFonts w:cstheme="minorHAnsi"/>
                <w:b/>
                <w:sz w:val="18"/>
                <w:szCs w:val="18"/>
                <w:lang w:val="en-US"/>
              </w:rPr>
              <w:t>QPPCaco</w:t>
            </w:r>
            <w:proofErr w:type="spellEnd"/>
          </w:p>
        </w:tc>
        <w:tc>
          <w:tcPr>
            <w:tcW w:w="993" w:type="dxa"/>
            <w:tcBorders>
              <w:top w:val="single" w:sz="4" w:space="0" w:color="auto"/>
              <w:bottom w:val="single" w:sz="4" w:space="0" w:color="auto"/>
            </w:tcBorders>
            <w:noWrap/>
            <w:hideMark/>
          </w:tcPr>
          <w:p w14:paraId="6DBCC884" w14:textId="77777777" w:rsidR="007850EE" w:rsidRPr="00253D6D" w:rsidRDefault="007850EE" w:rsidP="007850EE">
            <w:pPr>
              <w:spacing w:line="360" w:lineRule="auto"/>
              <w:jc w:val="both"/>
              <w:rPr>
                <w:rFonts w:cstheme="minorHAnsi"/>
                <w:b/>
                <w:sz w:val="18"/>
                <w:szCs w:val="18"/>
                <w:lang w:val="en-US"/>
              </w:rPr>
            </w:pPr>
            <w:proofErr w:type="spellStart"/>
            <w:r w:rsidRPr="00253D6D">
              <w:rPr>
                <w:rFonts w:cstheme="minorHAnsi"/>
                <w:b/>
                <w:sz w:val="18"/>
                <w:szCs w:val="18"/>
                <w:lang w:val="en-US"/>
              </w:rPr>
              <w:t>QPlogBB</w:t>
            </w:r>
            <w:proofErr w:type="spellEnd"/>
          </w:p>
        </w:tc>
        <w:tc>
          <w:tcPr>
            <w:tcW w:w="1134" w:type="dxa"/>
            <w:tcBorders>
              <w:top w:val="single" w:sz="4" w:space="0" w:color="auto"/>
              <w:bottom w:val="single" w:sz="4" w:space="0" w:color="auto"/>
            </w:tcBorders>
            <w:noWrap/>
            <w:hideMark/>
          </w:tcPr>
          <w:p w14:paraId="7E655388" w14:textId="77777777" w:rsidR="007850EE" w:rsidRPr="00253D6D" w:rsidRDefault="007850EE" w:rsidP="007850EE">
            <w:pPr>
              <w:spacing w:line="360" w:lineRule="auto"/>
              <w:jc w:val="both"/>
              <w:rPr>
                <w:rFonts w:cstheme="minorHAnsi"/>
                <w:b/>
                <w:sz w:val="18"/>
                <w:szCs w:val="18"/>
                <w:lang w:val="en-US"/>
              </w:rPr>
            </w:pPr>
            <w:r w:rsidRPr="00253D6D">
              <w:rPr>
                <w:rFonts w:cstheme="minorHAnsi"/>
                <w:b/>
                <w:sz w:val="18"/>
                <w:szCs w:val="18"/>
                <w:lang w:val="en-US"/>
              </w:rPr>
              <w:t>QPPMDCK</w:t>
            </w:r>
          </w:p>
        </w:tc>
        <w:tc>
          <w:tcPr>
            <w:tcW w:w="657" w:type="dxa"/>
            <w:tcBorders>
              <w:top w:val="single" w:sz="4" w:space="0" w:color="auto"/>
              <w:bottom w:val="single" w:sz="4" w:space="0" w:color="auto"/>
            </w:tcBorders>
            <w:noWrap/>
            <w:hideMark/>
          </w:tcPr>
          <w:p w14:paraId="104271AF" w14:textId="77777777" w:rsidR="007850EE" w:rsidRPr="00253D6D" w:rsidRDefault="007850EE" w:rsidP="007850EE">
            <w:pPr>
              <w:spacing w:line="360" w:lineRule="auto"/>
              <w:jc w:val="both"/>
              <w:rPr>
                <w:rFonts w:cstheme="minorHAnsi"/>
                <w:b/>
                <w:sz w:val="18"/>
                <w:szCs w:val="18"/>
                <w:lang w:val="en-US"/>
              </w:rPr>
            </w:pPr>
            <w:r w:rsidRPr="00253D6D">
              <w:rPr>
                <w:rFonts w:cstheme="minorHAnsi"/>
                <w:b/>
                <w:sz w:val="18"/>
                <w:szCs w:val="18"/>
                <w:lang w:val="en-US"/>
              </w:rPr>
              <w:t>PHOA</w:t>
            </w:r>
          </w:p>
        </w:tc>
        <w:tc>
          <w:tcPr>
            <w:tcW w:w="544" w:type="dxa"/>
            <w:tcBorders>
              <w:top w:val="single" w:sz="4" w:space="0" w:color="auto"/>
              <w:bottom w:val="single" w:sz="4" w:space="0" w:color="auto"/>
            </w:tcBorders>
            <w:noWrap/>
            <w:hideMark/>
          </w:tcPr>
          <w:p w14:paraId="601001FE" w14:textId="77777777" w:rsidR="007850EE" w:rsidRPr="00253D6D" w:rsidRDefault="007850EE" w:rsidP="007850EE">
            <w:pPr>
              <w:spacing w:line="360" w:lineRule="auto"/>
              <w:jc w:val="both"/>
              <w:rPr>
                <w:rFonts w:cstheme="minorHAnsi"/>
                <w:b/>
                <w:sz w:val="18"/>
                <w:szCs w:val="18"/>
                <w:lang w:val="en-US"/>
              </w:rPr>
            </w:pPr>
            <w:r w:rsidRPr="00253D6D">
              <w:rPr>
                <w:rFonts w:cstheme="minorHAnsi"/>
                <w:b/>
                <w:sz w:val="18"/>
                <w:szCs w:val="18"/>
                <w:lang w:val="en-US"/>
              </w:rPr>
              <w:t>ROF</w:t>
            </w:r>
          </w:p>
        </w:tc>
        <w:tc>
          <w:tcPr>
            <w:tcW w:w="709" w:type="dxa"/>
            <w:tcBorders>
              <w:top w:val="single" w:sz="4" w:space="0" w:color="auto"/>
              <w:bottom w:val="single" w:sz="4" w:space="0" w:color="auto"/>
            </w:tcBorders>
            <w:noWrap/>
            <w:hideMark/>
          </w:tcPr>
          <w:p w14:paraId="612948AF" w14:textId="77777777" w:rsidR="007850EE" w:rsidRPr="00253D6D" w:rsidRDefault="007850EE" w:rsidP="007850EE">
            <w:pPr>
              <w:spacing w:line="360" w:lineRule="auto"/>
              <w:jc w:val="both"/>
              <w:rPr>
                <w:rFonts w:cstheme="minorHAnsi"/>
                <w:b/>
                <w:sz w:val="18"/>
                <w:szCs w:val="18"/>
                <w:lang w:val="en-US"/>
              </w:rPr>
            </w:pPr>
            <w:r w:rsidRPr="00253D6D">
              <w:rPr>
                <w:rFonts w:cstheme="minorHAnsi"/>
                <w:b/>
                <w:sz w:val="18"/>
                <w:szCs w:val="18"/>
                <w:lang w:val="en-US"/>
              </w:rPr>
              <w:t>ROT</w:t>
            </w:r>
          </w:p>
        </w:tc>
      </w:tr>
      <w:tr w:rsidR="007850EE" w:rsidRPr="00E564E8" w14:paraId="6A703D21" w14:textId="77777777" w:rsidTr="00982589">
        <w:trPr>
          <w:trHeight w:val="300"/>
        </w:trPr>
        <w:tc>
          <w:tcPr>
            <w:tcW w:w="1134" w:type="dxa"/>
            <w:tcBorders>
              <w:top w:val="single" w:sz="4" w:space="0" w:color="auto"/>
            </w:tcBorders>
            <w:noWrap/>
            <w:hideMark/>
          </w:tcPr>
          <w:p w14:paraId="44277B59" w14:textId="77777777" w:rsidR="007850EE" w:rsidRPr="00253D6D" w:rsidRDefault="007850EE" w:rsidP="007850EE">
            <w:pPr>
              <w:spacing w:line="360" w:lineRule="auto"/>
              <w:jc w:val="both"/>
              <w:rPr>
                <w:rFonts w:cstheme="minorHAnsi"/>
                <w:b/>
                <w:bCs/>
                <w:sz w:val="18"/>
                <w:szCs w:val="18"/>
                <w:lang w:val="en-US"/>
              </w:rPr>
            </w:pPr>
            <w:r w:rsidRPr="00253D6D">
              <w:rPr>
                <w:rFonts w:cstheme="minorHAnsi"/>
                <w:b/>
                <w:bCs/>
                <w:sz w:val="18"/>
                <w:szCs w:val="18"/>
                <w:lang w:val="en-US"/>
              </w:rPr>
              <w:t>E6</w:t>
            </w:r>
          </w:p>
        </w:tc>
        <w:tc>
          <w:tcPr>
            <w:tcW w:w="709" w:type="dxa"/>
            <w:tcBorders>
              <w:top w:val="single" w:sz="4" w:space="0" w:color="auto"/>
            </w:tcBorders>
            <w:noWrap/>
            <w:hideMark/>
          </w:tcPr>
          <w:p w14:paraId="39B3DB6D"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266.2</w:t>
            </w:r>
          </w:p>
        </w:tc>
        <w:tc>
          <w:tcPr>
            <w:tcW w:w="1066" w:type="dxa"/>
            <w:tcBorders>
              <w:top w:val="single" w:sz="4" w:space="0" w:color="auto"/>
            </w:tcBorders>
            <w:noWrap/>
            <w:hideMark/>
          </w:tcPr>
          <w:p w14:paraId="43F5B31F"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3.287</w:t>
            </w:r>
          </w:p>
        </w:tc>
        <w:tc>
          <w:tcPr>
            <w:tcW w:w="1276" w:type="dxa"/>
            <w:tcBorders>
              <w:top w:val="single" w:sz="4" w:space="0" w:color="auto"/>
            </w:tcBorders>
            <w:noWrap/>
            <w:hideMark/>
          </w:tcPr>
          <w:p w14:paraId="43E593E3"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-6.0</w:t>
            </w:r>
          </w:p>
        </w:tc>
        <w:tc>
          <w:tcPr>
            <w:tcW w:w="992" w:type="dxa"/>
            <w:tcBorders>
              <w:top w:val="single" w:sz="4" w:space="0" w:color="auto"/>
            </w:tcBorders>
            <w:noWrap/>
            <w:hideMark/>
          </w:tcPr>
          <w:p w14:paraId="59674D52"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1.483.2</w:t>
            </w:r>
          </w:p>
        </w:tc>
        <w:tc>
          <w:tcPr>
            <w:tcW w:w="993" w:type="dxa"/>
            <w:tcBorders>
              <w:top w:val="single" w:sz="4" w:space="0" w:color="auto"/>
            </w:tcBorders>
            <w:noWrap/>
            <w:hideMark/>
          </w:tcPr>
          <w:p w14:paraId="6B0E252B"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-0.411</w:t>
            </w:r>
          </w:p>
        </w:tc>
        <w:tc>
          <w:tcPr>
            <w:tcW w:w="1134" w:type="dxa"/>
            <w:tcBorders>
              <w:top w:val="single" w:sz="4" w:space="0" w:color="auto"/>
            </w:tcBorders>
            <w:noWrap/>
            <w:hideMark/>
          </w:tcPr>
          <w:p w14:paraId="18B4CF6B"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1.226.717</w:t>
            </w:r>
          </w:p>
        </w:tc>
        <w:tc>
          <w:tcPr>
            <w:tcW w:w="657" w:type="dxa"/>
            <w:tcBorders>
              <w:top w:val="single" w:sz="4" w:space="0" w:color="auto"/>
            </w:tcBorders>
            <w:noWrap/>
            <w:hideMark/>
          </w:tcPr>
          <w:p w14:paraId="6B860BD1"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100.0</w:t>
            </w:r>
          </w:p>
        </w:tc>
        <w:tc>
          <w:tcPr>
            <w:tcW w:w="544" w:type="dxa"/>
            <w:tcBorders>
              <w:top w:val="single" w:sz="4" w:space="0" w:color="auto"/>
            </w:tcBorders>
            <w:noWrap/>
            <w:hideMark/>
          </w:tcPr>
          <w:p w14:paraId="108049DD"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c>
          <w:tcPr>
            <w:tcW w:w="709" w:type="dxa"/>
            <w:tcBorders>
              <w:top w:val="single" w:sz="4" w:space="0" w:color="auto"/>
            </w:tcBorders>
            <w:noWrap/>
            <w:hideMark/>
          </w:tcPr>
          <w:p w14:paraId="249E5D5B"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r>
      <w:tr w:rsidR="007850EE" w:rsidRPr="00E564E8" w14:paraId="7F2F3578" w14:textId="77777777" w:rsidTr="00982589">
        <w:trPr>
          <w:trHeight w:val="300"/>
        </w:trPr>
        <w:tc>
          <w:tcPr>
            <w:tcW w:w="1134" w:type="dxa"/>
            <w:noWrap/>
            <w:hideMark/>
          </w:tcPr>
          <w:p w14:paraId="6EE6095B" w14:textId="77777777" w:rsidR="007850EE" w:rsidRPr="00253D6D" w:rsidRDefault="007850EE" w:rsidP="007850EE">
            <w:pPr>
              <w:spacing w:line="360" w:lineRule="auto"/>
              <w:rPr>
                <w:rFonts w:cstheme="minorHAnsi"/>
                <w:b/>
                <w:bCs/>
                <w:sz w:val="18"/>
                <w:szCs w:val="18"/>
                <w:lang w:val="en-US"/>
              </w:rPr>
            </w:pPr>
            <w:r w:rsidRPr="00253D6D">
              <w:rPr>
                <w:rFonts w:cstheme="minorHAnsi"/>
                <w:b/>
                <w:bCs/>
                <w:sz w:val="18"/>
                <w:szCs w:val="18"/>
                <w:lang w:val="en-US"/>
              </w:rPr>
              <w:t>E9</w:t>
            </w:r>
          </w:p>
        </w:tc>
        <w:tc>
          <w:tcPr>
            <w:tcW w:w="709" w:type="dxa"/>
            <w:noWrap/>
            <w:hideMark/>
          </w:tcPr>
          <w:p w14:paraId="0A01D741"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384.2</w:t>
            </w:r>
          </w:p>
        </w:tc>
        <w:tc>
          <w:tcPr>
            <w:tcW w:w="1066" w:type="dxa"/>
            <w:noWrap/>
            <w:hideMark/>
          </w:tcPr>
          <w:p w14:paraId="03ABA15F"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3.507</w:t>
            </w:r>
          </w:p>
        </w:tc>
        <w:tc>
          <w:tcPr>
            <w:tcW w:w="1276" w:type="dxa"/>
            <w:noWrap/>
            <w:hideMark/>
          </w:tcPr>
          <w:p w14:paraId="6A5A7B4C"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-6.2</w:t>
            </w:r>
          </w:p>
        </w:tc>
        <w:tc>
          <w:tcPr>
            <w:tcW w:w="992" w:type="dxa"/>
            <w:noWrap/>
            <w:hideMark/>
          </w:tcPr>
          <w:p w14:paraId="2C38FEE2"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652.5</w:t>
            </w:r>
          </w:p>
        </w:tc>
        <w:tc>
          <w:tcPr>
            <w:tcW w:w="993" w:type="dxa"/>
            <w:noWrap/>
            <w:hideMark/>
          </w:tcPr>
          <w:p w14:paraId="2196E9A3"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-0.531</w:t>
            </w:r>
          </w:p>
        </w:tc>
        <w:tc>
          <w:tcPr>
            <w:tcW w:w="1134" w:type="dxa"/>
            <w:noWrap/>
            <w:hideMark/>
          </w:tcPr>
          <w:p w14:paraId="358DDB45"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1.330.029</w:t>
            </w:r>
          </w:p>
        </w:tc>
        <w:tc>
          <w:tcPr>
            <w:tcW w:w="657" w:type="dxa"/>
            <w:noWrap/>
            <w:hideMark/>
          </w:tcPr>
          <w:p w14:paraId="1E21C3BB"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100.0</w:t>
            </w:r>
          </w:p>
        </w:tc>
        <w:tc>
          <w:tcPr>
            <w:tcW w:w="544" w:type="dxa"/>
            <w:noWrap/>
            <w:hideMark/>
          </w:tcPr>
          <w:p w14:paraId="105E925C"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c>
          <w:tcPr>
            <w:tcW w:w="709" w:type="dxa"/>
            <w:noWrap/>
            <w:hideMark/>
          </w:tcPr>
          <w:p w14:paraId="17219A75"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r>
      <w:tr w:rsidR="007850EE" w:rsidRPr="00E564E8" w14:paraId="6C7FD099" w14:textId="77777777" w:rsidTr="00982589">
        <w:trPr>
          <w:trHeight w:val="300"/>
        </w:trPr>
        <w:tc>
          <w:tcPr>
            <w:tcW w:w="1134" w:type="dxa"/>
            <w:noWrap/>
            <w:hideMark/>
          </w:tcPr>
          <w:p w14:paraId="51233AEC" w14:textId="77777777" w:rsidR="007850EE" w:rsidRPr="00253D6D" w:rsidRDefault="007850EE" w:rsidP="007850EE">
            <w:pPr>
              <w:spacing w:line="360" w:lineRule="auto"/>
              <w:jc w:val="both"/>
              <w:rPr>
                <w:rFonts w:cstheme="minorHAnsi"/>
                <w:b/>
                <w:bCs/>
                <w:sz w:val="18"/>
                <w:szCs w:val="18"/>
                <w:lang w:val="en-US"/>
              </w:rPr>
            </w:pPr>
            <w:r w:rsidRPr="00253D6D">
              <w:rPr>
                <w:rFonts w:cstheme="minorHAnsi"/>
                <w:b/>
                <w:bCs/>
                <w:sz w:val="18"/>
                <w:szCs w:val="18"/>
                <w:lang w:val="en-US"/>
              </w:rPr>
              <w:t>E10</w:t>
            </w:r>
          </w:p>
        </w:tc>
        <w:tc>
          <w:tcPr>
            <w:tcW w:w="709" w:type="dxa"/>
            <w:noWrap/>
            <w:hideMark/>
          </w:tcPr>
          <w:p w14:paraId="4F98532A"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337.3</w:t>
            </w:r>
          </w:p>
        </w:tc>
        <w:tc>
          <w:tcPr>
            <w:tcW w:w="1066" w:type="dxa"/>
            <w:noWrap/>
            <w:hideMark/>
          </w:tcPr>
          <w:p w14:paraId="21BB4D86"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3.677</w:t>
            </w:r>
          </w:p>
        </w:tc>
        <w:tc>
          <w:tcPr>
            <w:tcW w:w="1276" w:type="dxa"/>
            <w:noWrap/>
            <w:hideMark/>
          </w:tcPr>
          <w:p w14:paraId="2999CA4C"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-7.0</w:t>
            </w:r>
          </w:p>
        </w:tc>
        <w:tc>
          <w:tcPr>
            <w:tcW w:w="992" w:type="dxa"/>
            <w:noWrap/>
            <w:hideMark/>
          </w:tcPr>
          <w:p w14:paraId="0BF29D6E"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639.4</w:t>
            </w:r>
          </w:p>
        </w:tc>
        <w:tc>
          <w:tcPr>
            <w:tcW w:w="993" w:type="dxa"/>
            <w:noWrap/>
            <w:hideMark/>
          </w:tcPr>
          <w:p w14:paraId="758E33F0"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-0.845</w:t>
            </w:r>
          </w:p>
        </w:tc>
        <w:tc>
          <w:tcPr>
            <w:tcW w:w="1134" w:type="dxa"/>
            <w:noWrap/>
            <w:hideMark/>
          </w:tcPr>
          <w:p w14:paraId="6B6B7A1E"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305.129</w:t>
            </w:r>
          </w:p>
        </w:tc>
        <w:tc>
          <w:tcPr>
            <w:tcW w:w="657" w:type="dxa"/>
            <w:noWrap/>
            <w:hideMark/>
          </w:tcPr>
          <w:p w14:paraId="1538BB86"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100.0</w:t>
            </w:r>
          </w:p>
        </w:tc>
        <w:tc>
          <w:tcPr>
            <w:tcW w:w="544" w:type="dxa"/>
            <w:noWrap/>
            <w:hideMark/>
          </w:tcPr>
          <w:p w14:paraId="3C7EC970"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c>
          <w:tcPr>
            <w:tcW w:w="709" w:type="dxa"/>
            <w:noWrap/>
            <w:hideMark/>
          </w:tcPr>
          <w:p w14:paraId="6702ABA5"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r>
      <w:tr w:rsidR="007850EE" w:rsidRPr="00E564E8" w14:paraId="24EFB434" w14:textId="77777777" w:rsidTr="00982589">
        <w:trPr>
          <w:trHeight w:val="300"/>
        </w:trPr>
        <w:tc>
          <w:tcPr>
            <w:tcW w:w="1134" w:type="dxa"/>
            <w:noWrap/>
          </w:tcPr>
          <w:p w14:paraId="7E7280DA" w14:textId="77777777" w:rsidR="007850EE" w:rsidRPr="00253D6D" w:rsidRDefault="007850EE" w:rsidP="007850EE">
            <w:pPr>
              <w:spacing w:line="360" w:lineRule="auto"/>
              <w:jc w:val="both"/>
              <w:rPr>
                <w:rFonts w:cstheme="minorHAnsi"/>
                <w:b/>
                <w:bCs/>
                <w:sz w:val="18"/>
                <w:szCs w:val="18"/>
                <w:lang w:val="en-US"/>
              </w:rPr>
            </w:pPr>
            <w:r w:rsidRPr="00253D6D">
              <w:rPr>
                <w:rFonts w:cstheme="minorHAnsi"/>
                <w:b/>
                <w:bCs/>
                <w:sz w:val="18"/>
                <w:szCs w:val="18"/>
                <w:lang w:val="en-US"/>
              </w:rPr>
              <w:t>E13</w:t>
            </w:r>
          </w:p>
        </w:tc>
        <w:tc>
          <w:tcPr>
            <w:tcW w:w="709" w:type="dxa"/>
            <w:noWrap/>
          </w:tcPr>
          <w:p w14:paraId="09C63465"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287.3</w:t>
            </w:r>
          </w:p>
        </w:tc>
        <w:tc>
          <w:tcPr>
            <w:tcW w:w="1066" w:type="dxa"/>
            <w:noWrap/>
          </w:tcPr>
          <w:p w14:paraId="13D4AA49"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2.752</w:t>
            </w:r>
          </w:p>
        </w:tc>
        <w:tc>
          <w:tcPr>
            <w:tcW w:w="1276" w:type="dxa"/>
            <w:noWrap/>
          </w:tcPr>
          <w:p w14:paraId="609570B5"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-6.4</w:t>
            </w:r>
          </w:p>
        </w:tc>
        <w:tc>
          <w:tcPr>
            <w:tcW w:w="992" w:type="dxa"/>
            <w:noWrap/>
          </w:tcPr>
          <w:p w14:paraId="6011C6D0"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643.1</w:t>
            </w:r>
          </w:p>
        </w:tc>
        <w:tc>
          <w:tcPr>
            <w:tcW w:w="993" w:type="dxa"/>
            <w:noWrap/>
          </w:tcPr>
          <w:p w14:paraId="25050B75"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-0.780</w:t>
            </w:r>
          </w:p>
        </w:tc>
        <w:tc>
          <w:tcPr>
            <w:tcW w:w="1134" w:type="dxa"/>
            <w:noWrap/>
          </w:tcPr>
          <w:p w14:paraId="4D953E93"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307.012</w:t>
            </w:r>
          </w:p>
        </w:tc>
        <w:tc>
          <w:tcPr>
            <w:tcW w:w="657" w:type="dxa"/>
            <w:noWrap/>
          </w:tcPr>
          <w:p w14:paraId="718E7AA5"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93.3</w:t>
            </w:r>
          </w:p>
        </w:tc>
        <w:tc>
          <w:tcPr>
            <w:tcW w:w="544" w:type="dxa"/>
            <w:noWrap/>
          </w:tcPr>
          <w:p w14:paraId="020405B4"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c>
          <w:tcPr>
            <w:tcW w:w="709" w:type="dxa"/>
            <w:noWrap/>
          </w:tcPr>
          <w:p w14:paraId="6F5B844F"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r>
      <w:tr w:rsidR="007850EE" w:rsidRPr="00E564E8" w14:paraId="3DF0596E" w14:textId="77777777" w:rsidTr="00982589">
        <w:trPr>
          <w:trHeight w:val="300"/>
        </w:trPr>
        <w:tc>
          <w:tcPr>
            <w:tcW w:w="1134" w:type="dxa"/>
            <w:noWrap/>
            <w:hideMark/>
          </w:tcPr>
          <w:p w14:paraId="1AE0EFDB" w14:textId="77777777" w:rsidR="007850EE" w:rsidRPr="00253D6D" w:rsidRDefault="007850EE" w:rsidP="007850EE">
            <w:pPr>
              <w:spacing w:line="360" w:lineRule="auto"/>
              <w:jc w:val="both"/>
              <w:rPr>
                <w:rFonts w:cstheme="minorHAnsi"/>
                <w:b/>
                <w:bCs/>
                <w:sz w:val="18"/>
                <w:szCs w:val="18"/>
                <w:lang w:val="en-US"/>
              </w:rPr>
            </w:pPr>
            <w:r w:rsidRPr="00253D6D">
              <w:rPr>
                <w:rFonts w:cstheme="minorHAnsi"/>
                <w:b/>
                <w:bCs/>
                <w:sz w:val="18"/>
                <w:szCs w:val="18"/>
                <w:lang w:val="en-US"/>
              </w:rPr>
              <w:t>E16</w:t>
            </w:r>
          </w:p>
        </w:tc>
        <w:tc>
          <w:tcPr>
            <w:tcW w:w="709" w:type="dxa"/>
            <w:noWrap/>
            <w:hideMark/>
          </w:tcPr>
          <w:p w14:paraId="425E6A8B"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293.3</w:t>
            </w:r>
          </w:p>
        </w:tc>
        <w:tc>
          <w:tcPr>
            <w:tcW w:w="1066" w:type="dxa"/>
            <w:noWrap/>
            <w:hideMark/>
          </w:tcPr>
          <w:p w14:paraId="3B2A2300"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2.672</w:t>
            </w:r>
          </w:p>
        </w:tc>
        <w:tc>
          <w:tcPr>
            <w:tcW w:w="1276" w:type="dxa"/>
            <w:noWrap/>
            <w:hideMark/>
          </w:tcPr>
          <w:p w14:paraId="5A8D7BEF"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-6.0</w:t>
            </w:r>
          </w:p>
        </w:tc>
        <w:tc>
          <w:tcPr>
            <w:tcW w:w="992" w:type="dxa"/>
            <w:noWrap/>
            <w:hideMark/>
          </w:tcPr>
          <w:p w14:paraId="00D85DDD"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637.6</w:t>
            </w:r>
          </w:p>
        </w:tc>
        <w:tc>
          <w:tcPr>
            <w:tcW w:w="993" w:type="dxa"/>
            <w:noWrap/>
            <w:hideMark/>
          </w:tcPr>
          <w:p w14:paraId="07959931"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-0.599</w:t>
            </w:r>
          </w:p>
        </w:tc>
        <w:tc>
          <w:tcPr>
            <w:tcW w:w="1134" w:type="dxa"/>
            <w:noWrap/>
            <w:hideMark/>
          </w:tcPr>
          <w:p w14:paraId="11229F3B"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529.965</w:t>
            </w:r>
          </w:p>
        </w:tc>
        <w:tc>
          <w:tcPr>
            <w:tcW w:w="657" w:type="dxa"/>
            <w:noWrap/>
            <w:hideMark/>
          </w:tcPr>
          <w:p w14:paraId="784362C6"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92.7</w:t>
            </w:r>
          </w:p>
        </w:tc>
        <w:tc>
          <w:tcPr>
            <w:tcW w:w="544" w:type="dxa"/>
            <w:noWrap/>
            <w:hideMark/>
          </w:tcPr>
          <w:p w14:paraId="4C31414C"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c>
          <w:tcPr>
            <w:tcW w:w="709" w:type="dxa"/>
            <w:noWrap/>
            <w:hideMark/>
          </w:tcPr>
          <w:p w14:paraId="18A2F07B" w14:textId="77777777" w:rsidR="007850EE" w:rsidRPr="00253D6D" w:rsidRDefault="007850EE" w:rsidP="007850EE">
            <w:pPr>
              <w:spacing w:line="360" w:lineRule="auto"/>
              <w:jc w:val="center"/>
              <w:rPr>
                <w:rFonts w:cstheme="minorHAnsi"/>
                <w:sz w:val="18"/>
                <w:szCs w:val="18"/>
                <w:lang w:val="en-US"/>
              </w:rPr>
            </w:pPr>
            <w:r w:rsidRPr="00253D6D">
              <w:rPr>
                <w:rFonts w:cstheme="minorHAnsi"/>
                <w:sz w:val="18"/>
                <w:szCs w:val="18"/>
                <w:lang w:val="en-US"/>
              </w:rPr>
              <w:t>0</w:t>
            </w:r>
          </w:p>
        </w:tc>
      </w:tr>
      <w:bookmarkEnd w:id="5"/>
    </w:tbl>
    <w:p w14:paraId="48A39406" w14:textId="77777777" w:rsidR="007850EE" w:rsidRDefault="007850EE" w:rsidP="007850EE">
      <w:pPr>
        <w:spacing w:after="0" w:line="240" w:lineRule="auto"/>
        <w:jc w:val="both"/>
        <w:rPr>
          <w:rFonts w:cstheme="minorHAnsi"/>
          <w:sz w:val="24"/>
          <w:szCs w:val="24"/>
          <w:lang w:val="en-US"/>
        </w:rPr>
      </w:pPr>
    </w:p>
    <w:p w14:paraId="30C46DD8" w14:textId="17A8A26F" w:rsidR="007850EE" w:rsidRDefault="007850EE" w:rsidP="009C2D20">
      <w:pPr>
        <w:spacing w:after="0" w:line="240" w:lineRule="auto"/>
        <w:jc w:val="both"/>
        <w:rPr>
          <w:rFonts w:cstheme="minorHAnsi"/>
          <w:sz w:val="24"/>
          <w:szCs w:val="24"/>
          <w:lang w:val="en-US"/>
        </w:rPr>
      </w:pPr>
    </w:p>
    <w:p w14:paraId="3B6C3EF0" w14:textId="77777777" w:rsidR="00982589" w:rsidRDefault="00982589" w:rsidP="009C2D20">
      <w:pPr>
        <w:spacing w:after="0" w:line="240" w:lineRule="auto"/>
        <w:jc w:val="both"/>
        <w:rPr>
          <w:rFonts w:cstheme="minorHAnsi"/>
          <w:sz w:val="24"/>
          <w:szCs w:val="24"/>
          <w:lang w:val="en-US"/>
        </w:rPr>
      </w:pPr>
    </w:p>
    <w:p w14:paraId="38574A02" w14:textId="77777777" w:rsidR="00611829" w:rsidRPr="00BA52D6" w:rsidRDefault="00611829" w:rsidP="007850EE">
      <w:pPr>
        <w:pStyle w:val="ListeParagraf"/>
        <w:numPr>
          <w:ilvl w:val="0"/>
          <w:numId w:val="17"/>
        </w:numPr>
        <w:spacing w:after="0" w:line="240" w:lineRule="auto"/>
        <w:jc w:val="both"/>
        <w:rPr>
          <w:rFonts w:cstheme="minorHAnsi"/>
          <w:b/>
          <w:sz w:val="24"/>
          <w:szCs w:val="24"/>
          <w:lang w:val="en-US"/>
        </w:rPr>
      </w:pPr>
      <w:r w:rsidRPr="00BA52D6">
        <w:rPr>
          <w:rFonts w:cstheme="minorHAnsi"/>
          <w:b/>
          <w:sz w:val="24"/>
          <w:szCs w:val="24"/>
          <w:lang w:val="en-US"/>
        </w:rPr>
        <w:lastRenderedPageBreak/>
        <w:t>CONCLUSION</w:t>
      </w:r>
    </w:p>
    <w:p w14:paraId="07BF0067" w14:textId="77777777" w:rsidR="00611829" w:rsidRPr="00E564E8" w:rsidRDefault="00611829" w:rsidP="00611829">
      <w:pPr>
        <w:pStyle w:val="ListeParagraf"/>
        <w:spacing w:after="0" w:line="240" w:lineRule="auto"/>
        <w:ind w:left="540"/>
        <w:jc w:val="both"/>
        <w:rPr>
          <w:rFonts w:cstheme="minorHAnsi"/>
          <w:sz w:val="24"/>
          <w:szCs w:val="24"/>
          <w:lang w:val="en-US"/>
        </w:rPr>
      </w:pPr>
    </w:p>
    <w:p w14:paraId="457F2272" w14:textId="77777777" w:rsidR="00611829" w:rsidRPr="00982589" w:rsidRDefault="00611829" w:rsidP="00611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lang w:val="en-US"/>
        </w:rPr>
      </w:pPr>
      <w:r w:rsidRPr="00982589">
        <w:rPr>
          <w:rFonts w:eastAsia="Times New Roman" w:cstheme="minorHAnsi"/>
          <w:color w:val="202124"/>
          <w:sz w:val="24"/>
          <w:szCs w:val="24"/>
          <w:lang w:val="en" w:eastAsia="tr-TR"/>
        </w:rPr>
        <w:t xml:space="preserve">Results from molecular docking and molecular dynamics simulation studies show that active compounds </w:t>
      </w:r>
      <w:r w:rsidRPr="00982589">
        <w:rPr>
          <w:rFonts w:eastAsia="Times New Roman" w:cstheme="minorHAnsi"/>
          <w:b/>
          <w:color w:val="202124"/>
          <w:sz w:val="24"/>
          <w:szCs w:val="24"/>
          <w:lang w:val="en" w:eastAsia="tr-TR"/>
        </w:rPr>
        <w:t>E9</w:t>
      </w:r>
      <w:r w:rsidRPr="00982589">
        <w:rPr>
          <w:rFonts w:eastAsia="Times New Roman" w:cstheme="minorHAnsi"/>
          <w:color w:val="202124"/>
          <w:sz w:val="24"/>
          <w:szCs w:val="24"/>
          <w:lang w:val="en" w:eastAsia="tr-TR"/>
        </w:rPr>
        <w:t xml:space="preserve"> and </w:t>
      </w:r>
      <w:r w:rsidRPr="00982589">
        <w:rPr>
          <w:rFonts w:eastAsia="Times New Roman" w:cstheme="minorHAnsi"/>
          <w:b/>
          <w:color w:val="202124"/>
          <w:sz w:val="24"/>
          <w:szCs w:val="24"/>
          <w:lang w:val="en" w:eastAsia="tr-TR"/>
        </w:rPr>
        <w:t>E10</w:t>
      </w:r>
      <w:r w:rsidRPr="00982589">
        <w:rPr>
          <w:rFonts w:eastAsia="Times New Roman" w:cstheme="minorHAnsi"/>
          <w:color w:val="202124"/>
          <w:sz w:val="24"/>
          <w:szCs w:val="24"/>
          <w:lang w:val="en" w:eastAsia="tr-TR"/>
        </w:rPr>
        <w:t xml:space="preserve"> form strong interactions at the </w:t>
      </w:r>
      <w:proofErr w:type="spellStart"/>
      <w:r w:rsidRPr="00982589">
        <w:rPr>
          <w:rFonts w:eastAsia="Times New Roman" w:cstheme="minorHAnsi"/>
          <w:color w:val="202124"/>
          <w:sz w:val="24"/>
          <w:szCs w:val="24"/>
          <w:lang w:val="en" w:eastAsia="tr-TR"/>
        </w:rPr>
        <w:t>FabH</w:t>
      </w:r>
      <w:proofErr w:type="spellEnd"/>
      <w:r w:rsidRPr="00982589">
        <w:rPr>
          <w:rFonts w:eastAsia="Times New Roman" w:cstheme="minorHAnsi"/>
          <w:color w:val="202124"/>
          <w:sz w:val="24"/>
          <w:szCs w:val="24"/>
          <w:lang w:val="en" w:eastAsia="tr-TR"/>
        </w:rPr>
        <w:t xml:space="preserve"> active site. </w:t>
      </w:r>
      <w:r w:rsidRPr="00982589">
        <w:rPr>
          <w:rFonts w:cstheme="minorHAnsi"/>
          <w:sz w:val="24"/>
          <w:szCs w:val="24"/>
          <w:lang w:val="en-US"/>
        </w:rPr>
        <w:t xml:space="preserve">According to the molecular docking analysis, it </w:t>
      </w:r>
      <w:proofErr w:type="gramStart"/>
      <w:r w:rsidRPr="00982589">
        <w:rPr>
          <w:rFonts w:cstheme="minorHAnsi"/>
          <w:sz w:val="24"/>
          <w:szCs w:val="24"/>
          <w:lang w:val="en-US"/>
        </w:rPr>
        <w:t>was calculated</w:t>
      </w:r>
      <w:proofErr w:type="gramEnd"/>
      <w:r w:rsidRPr="00982589">
        <w:rPr>
          <w:rFonts w:cstheme="minorHAnsi"/>
          <w:sz w:val="24"/>
          <w:szCs w:val="24"/>
          <w:lang w:val="en-US"/>
        </w:rPr>
        <w:t xml:space="preserve"> that sufficient protein-ligand interaction energy was formed between the </w:t>
      </w:r>
      <w:r w:rsidRPr="00982589">
        <w:rPr>
          <w:rFonts w:cstheme="minorHAnsi"/>
          <w:b/>
          <w:bCs/>
          <w:sz w:val="24"/>
          <w:szCs w:val="24"/>
          <w:lang w:val="en-US"/>
        </w:rPr>
        <w:t>E6</w:t>
      </w:r>
      <w:r w:rsidRPr="00982589">
        <w:rPr>
          <w:rFonts w:cstheme="minorHAnsi"/>
          <w:sz w:val="24"/>
          <w:szCs w:val="24"/>
          <w:lang w:val="en-US"/>
        </w:rPr>
        <w:t xml:space="preserve">, </w:t>
      </w:r>
      <w:r w:rsidRPr="00982589">
        <w:rPr>
          <w:rFonts w:cstheme="minorHAnsi"/>
          <w:b/>
          <w:bCs/>
          <w:sz w:val="24"/>
          <w:szCs w:val="24"/>
          <w:lang w:val="en-US"/>
        </w:rPr>
        <w:t>E9</w:t>
      </w:r>
      <w:r w:rsidRPr="00982589">
        <w:rPr>
          <w:rFonts w:cstheme="minorHAnsi"/>
          <w:sz w:val="24"/>
          <w:szCs w:val="24"/>
          <w:lang w:val="en-US"/>
        </w:rPr>
        <w:t xml:space="preserve">, </w:t>
      </w:r>
      <w:r w:rsidRPr="00982589">
        <w:rPr>
          <w:rFonts w:cstheme="minorHAnsi"/>
          <w:b/>
          <w:bCs/>
          <w:sz w:val="24"/>
          <w:szCs w:val="24"/>
          <w:lang w:val="en-US"/>
        </w:rPr>
        <w:t>E10</w:t>
      </w:r>
      <w:r w:rsidRPr="00982589">
        <w:rPr>
          <w:rFonts w:cstheme="minorHAnsi"/>
          <w:sz w:val="24"/>
          <w:szCs w:val="24"/>
          <w:lang w:val="en-US"/>
        </w:rPr>
        <w:t xml:space="preserve">, </w:t>
      </w:r>
      <w:r w:rsidRPr="00982589">
        <w:rPr>
          <w:rFonts w:cstheme="minorHAnsi"/>
          <w:b/>
          <w:bCs/>
          <w:sz w:val="24"/>
          <w:szCs w:val="24"/>
          <w:lang w:val="en-US"/>
        </w:rPr>
        <w:t>E13</w:t>
      </w:r>
      <w:r w:rsidRPr="00982589">
        <w:rPr>
          <w:rFonts w:cstheme="minorHAnsi"/>
          <w:sz w:val="24"/>
          <w:szCs w:val="24"/>
          <w:lang w:val="en-US"/>
        </w:rPr>
        <w:t xml:space="preserve">, and </w:t>
      </w:r>
      <w:r w:rsidRPr="00982589">
        <w:rPr>
          <w:rFonts w:cstheme="minorHAnsi"/>
          <w:b/>
          <w:bCs/>
          <w:sz w:val="24"/>
          <w:szCs w:val="24"/>
          <w:lang w:val="en-US"/>
        </w:rPr>
        <w:t>E16</w:t>
      </w:r>
      <w:r w:rsidRPr="00982589">
        <w:rPr>
          <w:rFonts w:cstheme="minorHAnsi"/>
          <w:sz w:val="24"/>
          <w:szCs w:val="24"/>
          <w:lang w:val="en-US"/>
        </w:rPr>
        <w:t xml:space="preserve"> compounds and the antibacterial target protein </w:t>
      </w:r>
      <w:proofErr w:type="spellStart"/>
      <w:r w:rsidRPr="00982589">
        <w:rPr>
          <w:rFonts w:cstheme="minorHAnsi"/>
          <w:sz w:val="24"/>
          <w:szCs w:val="24"/>
          <w:lang w:val="en-US"/>
        </w:rPr>
        <w:t>FabH</w:t>
      </w:r>
      <w:proofErr w:type="spellEnd"/>
      <w:r w:rsidRPr="00982589">
        <w:rPr>
          <w:rFonts w:cstheme="minorHAnsi"/>
          <w:sz w:val="24"/>
          <w:szCs w:val="24"/>
          <w:lang w:val="en-US"/>
        </w:rPr>
        <w:t xml:space="preserve">, and strong interactions were formed between the </w:t>
      </w:r>
      <w:r w:rsidRPr="00982589">
        <w:rPr>
          <w:rFonts w:cstheme="minorHAnsi"/>
          <w:b/>
          <w:bCs/>
          <w:sz w:val="24"/>
          <w:szCs w:val="24"/>
          <w:lang w:val="en-US"/>
        </w:rPr>
        <w:t>E6</w:t>
      </w:r>
      <w:r w:rsidRPr="00982589">
        <w:rPr>
          <w:rFonts w:cstheme="minorHAnsi"/>
          <w:sz w:val="24"/>
          <w:szCs w:val="24"/>
          <w:lang w:val="en-US"/>
        </w:rPr>
        <w:t xml:space="preserve"> and </w:t>
      </w:r>
      <w:r w:rsidRPr="00982589">
        <w:rPr>
          <w:rFonts w:cstheme="minorHAnsi"/>
          <w:b/>
          <w:bCs/>
          <w:sz w:val="24"/>
          <w:szCs w:val="24"/>
          <w:lang w:val="en-US"/>
        </w:rPr>
        <w:t>E16</w:t>
      </w:r>
      <w:r w:rsidRPr="00982589">
        <w:rPr>
          <w:rFonts w:cstheme="minorHAnsi"/>
          <w:sz w:val="24"/>
          <w:szCs w:val="24"/>
          <w:lang w:val="en-US"/>
        </w:rPr>
        <w:t xml:space="preserve"> compounds and the antifungal target protein. It is understood that </w:t>
      </w:r>
      <w:r w:rsidRPr="00982589">
        <w:rPr>
          <w:rFonts w:cstheme="minorHAnsi"/>
          <w:b/>
          <w:bCs/>
          <w:sz w:val="24"/>
          <w:szCs w:val="24"/>
          <w:lang w:val="en-US"/>
        </w:rPr>
        <w:t>E9</w:t>
      </w:r>
      <w:r w:rsidRPr="00982589">
        <w:rPr>
          <w:rFonts w:cstheme="minorHAnsi"/>
          <w:sz w:val="24"/>
          <w:szCs w:val="24"/>
          <w:lang w:val="en-US"/>
        </w:rPr>
        <w:t xml:space="preserve"> and </w:t>
      </w:r>
      <w:r w:rsidRPr="00982589">
        <w:rPr>
          <w:rFonts w:cstheme="minorHAnsi"/>
          <w:b/>
          <w:bCs/>
          <w:sz w:val="24"/>
          <w:szCs w:val="24"/>
          <w:lang w:val="en-US"/>
        </w:rPr>
        <w:t>E10</w:t>
      </w:r>
      <w:r w:rsidRPr="00982589">
        <w:rPr>
          <w:rFonts w:cstheme="minorHAnsi"/>
          <w:sz w:val="24"/>
          <w:szCs w:val="24"/>
          <w:lang w:val="en-US"/>
        </w:rPr>
        <w:t xml:space="preserve"> compounds with MIC values ​​below </w:t>
      </w:r>
      <w:proofErr w:type="gramStart"/>
      <w:r w:rsidRPr="00982589">
        <w:rPr>
          <w:rFonts w:cstheme="minorHAnsi"/>
          <w:sz w:val="24"/>
          <w:szCs w:val="24"/>
          <w:lang w:val="en-US"/>
        </w:rPr>
        <w:t>4</w:t>
      </w:r>
      <w:proofErr w:type="gramEnd"/>
      <w:r w:rsidRPr="00982589">
        <w:rPr>
          <w:rFonts w:cstheme="minorHAnsi"/>
          <w:sz w:val="24"/>
          <w:szCs w:val="24"/>
          <w:lang w:val="en-US"/>
        </w:rPr>
        <w:t xml:space="preserve"> µg/ml maintain protein-ligand stability in </w:t>
      </w:r>
      <w:proofErr w:type="spellStart"/>
      <w:r w:rsidRPr="00982589">
        <w:rPr>
          <w:rFonts w:cstheme="minorHAnsi"/>
          <w:sz w:val="24"/>
          <w:szCs w:val="24"/>
          <w:lang w:val="en-US"/>
        </w:rPr>
        <w:t>silico</w:t>
      </w:r>
      <w:proofErr w:type="spellEnd"/>
      <w:r w:rsidRPr="00982589">
        <w:rPr>
          <w:rFonts w:cstheme="minorHAnsi"/>
          <w:sz w:val="24"/>
          <w:szCs w:val="24"/>
          <w:lang w:val="en-US"/>
        </w:rPr>
        <w:t xml:space="preserve"> physiological conditions, according to RMSD, RMSF, and MMPBSA measurements obtained from molecular dynamics.</w:t>
      </w:r>
    </w:p>
    <w:p w14:paraId="5EC7DB67" w14:textId="77777777" w:rsidR="00D839AB" w:rsidRDefault="00D839AB" w:rsidP="009C2D20">
      <w:pPr>
        <w:spacing w:after="0" w:line="240" w:lineRule="auto"/>
        <w:jc w:val="both"/>
        <w:rPr>
          <w:rFonts w:cstheme="minorHAnsi"/>
          <w:b/>
          <w:lang w:val="en-US" w:eastAsia="tr-TR"/>
        </w:rPr>
      </w:pPr>
    </w:p>
    <w:p w14:paraId="3FFB614B" w14:textId="77777777" w:rsidR="00440BED" w:rsidRDefault="00440BED" w:rsidP="00611829">
      <w:pPr>
        <w:autoSpaceDE w:val="0"/>
        <w:autoSpaceDN w:val="0"/>
        <w:adjustRightInd w:val="0"/>
        <w:spacing w:after="0" w:line="240" w:lineRule="auto"/>
        <w:jc w:val="both"/>
        <w:rPr>
          <w:rFonts w:cstheme="minorHAnsi"/>
          <w:b/>
          <w:sz w:val="24"/>
          <w:szCs w:val="24"/>
          <w:lang w:val="en-US"/>
        </w:rPr>
      </w:pPr>
    </w:p>
    <w:p w14:paraId="2AAF941B" w14:textId="40FADE9D" w:rsidR="00D839AB" w:rsidRDefault="00D839AB" w:rsidP="00611829">
      <w:pPr>
        <w:autoSpaceDE w:val="0"/>
        <w:autoSpaceDN w:val="0"/>
        <w:adjustRightInd w:val="0"/>
        <w:spacing w:after="0" w:line="240" w:lineRule="auto"/>
        <w:jc w:val="both"/>
        <w:rPr>
          <w:rFonts w:cstheme="minorHAnsi"/>
          <w:b/>
          <w:sz w:val="24"/>
          <w:szCs w:val="24"/>
          <w:lang w:val="en-US"/>
        </w:rPr>
      </w:pPr>
      <w:r w:rsidRPr="00D839AB">
        <w:rPr>
          <w:rFonts w:cstheme="minorHAnsi"/>
          <w:b/>
          <w:sz w:val="24"/>
          <w:szCs w:val="24"/>
          <w:lang w:val="en-US"/>
        </w:rPr>
        <w:t>Conflicts of Interests</w:t>
      </w:r>
    </w:p>
    <w:p w14:paraId="11BA3E1F" w14:textId="77777777" w:rsidR="00611829" w:rsidRPr="00D839AB" w:rsidRDefault="00611829" w:rsidP="00611829">
      <w:pPr>
        <w:autoSpaceDE w:val="0"/>
        <w:autoSpaceDN w:val="0"/>
        <w:adjustRightInd w:val="0"/>
        <w:spacing w:after="0" w:line="240" w:lineRule="auto"/>
        <w:jc w:val="both"/>
        <w:rPr>
          <w:rFonts w:cstheme="minorHAnsi"/>
          <w:b/>
          <w:sz w:val="24"/>
          <w:szCs w:val="24"/>
          <w:lang w:val="en-US"/>
        </w:rPr>
      </w:pPr>
    </w:p>
    <w:p w14:paraId="2CD18F31" w14:textId="77777777" w:rsidR="00D839AB" w:rsidRPr="00D839AB" w:rsidRDefault="00D839AB" w:rsidP="00611829">
      <w:pPr>
        <w:autoSpaceDE w:val="0"/>
        <w:autoSpaceDN w:val="0"/>
        <w:adjustRightInd w:val="0"/>
        <w:spacing w:after="0" w:line="240" w:lineRule="auto"/>
        <w:jc w:val="both"/>
        <w:rPr>
          <w:rFonts w:cstheme="minorHAnsi"/>
          <w:sz w:val="24"/>
          <w:szCs w:val="24"/>
          <w:lang w:val="en-US"/>
        </w:rPr>
      </w:pPr>
      <w:r w:rsidRPr="00D839AB">
        <w:rPr>
          <w:rFonts w:cstheme="minorHAnsi"/>
          <w:sz w:val="24"/>
          <w:szCs w:val="24"/>
          <w:lang w:val="en-US"/>
        </w:rPr>
        <w:t>The authors declare that there are no conflicts of interests.</w:t>
      </w:r>
    </w:p>
    <w:p w14:paraId="04544793" w14:textId="77777777" w:rsidR="00D839AB" w:rsidRPr="00D839AB" w:rsidRDefault="00D839AB" w:rsidP="00611829">
      <w:pPr>
        <w:spacing w:after="0" w:line="240" w:lineRule="auto"/>
        <w:jc w:val="both"/>
        <w:rPr>
          <w:rFonts w:cstheme="minorHAnsi"/>
          <w:b/>
          <w:sz w:val="24"/>
          <w:szCs w:val="24"/>
          <w:lang w:val="en-US" w:eastAsia="tr-TR"/>
        </w:rPr>
      </w:pPr>
    </w:p>
    <w:p w14:paraId="6A2F8A7A" w14:textId="0C51B89A" w:rsidR="003D6DFB" w:rsidRDefault="00B30FE1" w:rsidP="00611829">
      <w:pPr>
        <w:spacing w:after="0" w:line="240" w:lineRule="auto"/>
        <w:jc w:val="both"/>
        <w:rPr>
          <w:rFonts w:cstheme="minorHAnsi"/>
          <w:b/>
          <w:sz w:val="24"/>
          <w:szCs w:val="24"/>
          <w:lang w:val="en-US" w:eastAsia="tr-TR"/>
        </w:rPr>
      </w:pPr>
      <w:r w:rsidRPr="00D839AB">
        <w:rPr>
          <w:rFonts w:cstheme="minorHAnsi"/>
          <w:b/>
          <w:sz w:val="24"/>
          <w:szCs w:val="24"/>
          <w:lang w:val="en-US" w:eastAsia="tr-TR"/>
        </w:rPr>
        <w:t>Acknowledgement</w:t>
      </w:r>
    </w:p>
    <w:p w14:paraId="3623ACE9" w14:textId="77777777" w:rsidR="00611829" w:rsidRPr="00D839AB" w:rsidRDefault="00611829" w:rsidP="00611829">
      <w:pPr>
        <w:spacing w:after="0" w:line="240" w:lineRule="auto"/>
        <w:jc w:val="both"/>
        <w:rPr>
          <w:rFonts w:cstheme="minorHAnsi"/>
          <w:b/>
          <w:sz w:val="24"/>
          <w:szCs w:val="24"/>
          <w:lang w:val="en-US" w:eastAsia="tr-TR"/>
        </w:rPr>
      </w:pPr>
    </w:p>
    <w:p w14:paraId="76711555" w14:textId="16CB6E8F" w:rsidR="00B30FE1" w:rsidRPr="00D839AB" w:rsidRDefault="00FC0431" w:rsidP="00611829">
      <w:pPr>
        <w:autoSpaceDE w:val="0"/>
        <w:autoSpaceDN w:val="0"/>
        <w:adjustRightInd w:val="0"/>
        <w:spacing w:after="0" w:line="240" w:lineRule="auto"/>
        <w:jc w:val="both"/>
        <w:rPr>
          <w:rFonts w:cstheme="minorHAnsi"/>
          <w:sz w:val="24"/>
          <w:szCs w:val="24"/>
          <w:lang w:val="en-US"/>
        </w:rPr>
      </w:pPr>
      <w:r w:rsidRPr="00D839AB">
        <w:rPr>
          <w:rFonts w:cstheme="minorHAnsi"/>
          <w:sz w:val="24"/>
          <w:szCs w:val="24"/>
          <w:lang w:val="en-US"/>
        </w:rPr>
        <w:t>The authors thank</w:t>
      </w:r>
      <w:r w:rsidR="00B30FE1" w:rsidRPr="00D839AB">
        <w:rPr>
          <w:rFonts w:cstheme="minorHAnsi"/>
          <w:sz w:val="24"/>
          <w:szCs w:val="24"/>
          <w:lang w:val="en-US"/>
        </w:rPr>
        <w:t xml:space="preserve"> to Ankara University-Scientific Research Unit supplying the </w:t>
      </w:r>
      <w:proofErr w:type="spellStart"/>
      <w:r w:rsidR="00B30FE1" w:rsidRPr="00D839AB">
        <w:rPr>
          <w:rFonts w:cstheme="minorHAnsi"/>
          <w:sz w:val="24"/>
          <w:szCs w:val="24"/>
          <w:lang w:val="en-US"/>
        </w:rPr>
        <w:t>Schöridenger</w:t>
      </w:r>
      <w:proofErr w:type="spellEnd"/>
      <w:r w:rsidR="00B30FE1" w:rsidRPr="00D839AB">
        <w:rPr>
          <w:rFonts w:cstheme="minorHAnsi"/>
          <w:sz w:val="24"/>
          <w:szCs w:val="24"/>
          <w:lang w:val="en-US"/>
        </w:rPr>
        <w:t xml:space="preserve"> software program purchased </w:t>
      </w:r>
      <w:proofErr w:type="spellStart"/>
      <w:r w:rsidR="00B30FE1" w:rsidRPr="00D839AB">
        <w:rPr>
          <w:rFonts w:cstheme="minorHAnsi"/>
          <w:sz w:val="24"/>
          <w:szCs w:val="24"/>
          <w:lang w:val="en-US"/>
        </w:rPr>
        <w:t>undergrant</w:t>
      </w:r>
      <w:proofErr w:type="spellEnd"/>
      <w:r w:rsidR="00B30FE1" w:rsidRPr="00D839AB">
        <w:rPr>
          <w:rFonts w:cstheme="minorHAnsi"/>
          <w:sz w:val="24"/>
          <w:szCs w:val="24"/>
          <w:lang w:val="en-US"/>
        </w:rPr>
        <w:t xml:space="preserve"> project number BAP-21B0237004.</w:t>
      </w:r>
    </w:p>
    <w:p w14:paraId="2DB060BA" w14:textId="76C01027" w:rsidR="00B30FE1" w:rsidRPr="00D839AB" w:rsidRDefault="00B30FE1" w:rsidP="00D839AB">
      <w:pPr>
        <w:autoSpaceDE w:val="0"/>
        <w:autoSpaceDN w:val="0"/>
        <w:adjustRightInd w:val="0"/>
        <w:spacing w:after="120" w:line="240" w:lineRule="auto"/>
        <w:jc w:val="both"/>
        <w:rPr>
          <w:rFonts w:cstheme="minorHAnsi"/>
          <w:sz w:val="24"/>
          <w:szCs w:val="24"/>
          <w:lang w:val="en-US"/>
        </w:rPr>
      </w:pPr>
      <w:proofErr w:type="spellStart"/>
      <w:r w:rsidRPr="00D839AB">
        <w:rPr>
          <w:sz w:val="24"/>
          <w:szCs w:val="24"/>
        </w:rPr>
        <w:t>All</w:t>
      </w:r>
      <w:proofErr w:type="spellEnd"/>
      <w:r w:rsidRPr="00D839AB">
        <w:rPr>
          <w:sz w:val="24"/>
          <w:szCs w:val="24"/>
        </w:rPr>
        <w:t xml:space="preserve"> </w:t>
      </w:r>
      <w:proofErr w:type="spellStart"/>
      <w:r w:rsidRPr="00D839AB">
        <w:rPr>
          <w:sz w:val="24"/>
          <w:szCs w:val="24"/>
        </w:rPr>
        <w:t>molecular</w:t>
      </w:r>
      <w:proofErr w:type="spellEnd"/>
      <w:r w:rsidRPr="00D839AB">
        <w:rPr>
          <w:sz w:val="24"/>
          <w:szCs w:val="24"/>
        </w:rPr>
        <w:t xml:space="preserve"> </w:t>
      </w:r>
      <w:proofErr w:type="spellStart"/>
      <w:r w:rsidRPr="00D839AB">
        <w:rPr>
          <w:sz w:val="24"/>
          <w:szCs w:val="24"/>
        </w:rPr>
        <w:t>dynamics</w:t>
      </w:r>
      <w:proofErr w:type="spellEnd"/>
      <w:r w:rsidRPr="00D839AB">
        <w:rPr>
          <w:sz w:val="24"/>
          <w:szCs w:val="24"/>
        </w:rPr>
        <w:t xml:space="preserve"> </w:t>
      </w:r>
      <w:proofErr w:type="spellStart"/>
      <w:r w:rsidRPr="00D839AB">
        <w:rPr>
          <w:sz w:val="24"/>
          <w:szCs w:val="24"/>
        </w:rPr>
        <w:t>simulations</w:t>
      </w:r>
      <w:proofErr w:type="spellEnd"/>
      <w:r w:rsidRPr="00D839AB">
        <w:rPr>
          <w:sz w:val="24"/>
          <w:szCs w:val="24"/>
        </w:rPr>
        <w:t xml:space="preserve"> </w:t>
      </w:r>
      <w:proofErr w:type="spellStart"/>
      <w:r w:rsidRPr="00D839AB">
        <w:rPr>
          <w:sz w:val="24"/>
          <w:szCs w:val="24"/>
        </w:rPr>
        <w:t>reported</w:t>
      </w:r>
      <w:proofErr w:type="spellEnd"/>
      <w:r w:rsidRPr="00D839AB">
        <w:rPr>
          <w:sz w:val="24"/>
          <w:szCs w:val="24"/>
        </w:rPr>
        <w:t xml:space="preserve"> </w:t>
      </w:r>
      <w:proofErr w:type="spellStart"/>
      <w:r w:rsidRPr="00D839AB">
        <w:rPr>
          <w:sz w:val="24"/>
          <w:szCs w:val="24"/>
        </w:rPr>
        <w:t>were</w:t>
      </w:r>
      <w:proofErr w:type="spellEnd"/>
      <w:r w:rsidRPr="00D839AB">
        <w:rPr>
          <w:sz w:val="24"/>
          <w:szCs w:val="24"/>
        </w:rPr>
        <w:t xml:space="preserve"> </w:t>
      </w:r>
      <w:proofErr w:type="spellStart"/>
      <w:r w:rsidRPr="00D839AB">
        <w:rPr>
          <w:sz w:val="24"/>
          <w:szCs w:val="24"/>
        </w:rPr>
        <w:t>performed</w:t>
      </w:r>
      <w:proofErr w:type="spellEnd"/>
      <w:r w:rsidRPr="00D839AB">
        <w:rPr>
          <w:sz w:val="24"/>
          <w:szCs w:val="24"/>
        </w:rPr>
        <w:t xml:space="preserve"> </w:t>
      </w:r>
      <w:proofErr w:type="spellStart"/>
      <w:r w:rsidRPr="00D839AB">
        <w:rPr>
          <w:sz w:val="24"/>
          <w:szCs w:val="24"/>
        </w:rPr>
        <w:t>utilizing</w:t>
      </w:r>
      <w:proofErr w:type="spellEnd"/>
      <w:r w:rsidRPr="00D839AB">
        <w:rPr>
          <w:sz w:val="24"/>
          <w:szCs w:val="24"/>
        </w:rPr>
        <w:t xml:space="preserve"> TÜBİTAK (</w:t>
      </w:r>
      <w:proofErr w:type="spellStart"/>
      <w:r w:rsidRPr="00D839AB">
        <w:rPr>
          <w:sz w:val="24"/>
          <w:szCs w:val="24"/>
        </w:rPr>
        <w:t>The</w:t>
      </w:r>
      <w:proofErr w:type="spellEnd"/>
      <w:r w:rsidRPr="00D839AB">
        <w:rPr>
          <w:sz w:val="24"/>
          <w:szCs w:val="24"/>
        </w:rPr>
        <w:t xml:space="preserve"> </w:t>
      </w:r>
      <w:proofErr w:type="spellStart"/>
      <w:r w:rsidRPr="00D839AB">
        <w:rPr>
          <w:sz w:val="24"/>
          <w:szCs w:val="24"/>
        </w:rPr>
        <w:t>Scientifc</w:t>
      </w:r>
      <w:proofErr w:type="spellEnd"/>
      <w:r w:rsidRPr="00D839AB">
        <w:rPr>
          <w:sz w:val="24"/>
          <w:szCs w:val="24"/>
        </w:rPr>
        <w:t xml:space="preserve"> </w:t>
      </w:r>
      <w:proofErr w:type="spellStart"/>
      <w:r w:rsidRPr="00D839AB">
        <w:rPr>
          <w:sz w:val="24"/>
          <w:szCs w:val="24"/>
        </w:rPr>
        <w:t>and</w:t>
      </w:r>
      <w:proofErr w:type="spellEnd"/>
      <w:r w:rsidRPr="00D839AB">
        <w:rPr>
          <w:sz w:val="24"/>
          <w:szCs w:val="24"/>
        </w:rPr>
        <w:t xml:space="preserve"> </w:t>
      </w:r>
      <w:proofErr w:type="spellStart"/>
      <w:r w:rsidRPr="00D839AB">
        <w:rPr>
          <w:sz w:val="24"/>
          <w:szCs w:val="24"/>
        </w:rPr>
        <w:t>Technological</w:t>
      </w:r>
      <w:proofErr w:type="spellEnd"/>
      <w:r w:rsidRPr="00D839AB">
        <w:rPr>
          <w:sz w:val="24"/>
          <w:szCs w:val="24"/>
        </w:rPr>
        <w:t xml:space="preserve"> </w:t>
      </w:r>
      <w:proofErr w:type="spellStart"/>
      <w:r w:rsidRPr="00D839AB">
        <w:rPr>
          <w:sz w:val="24"/>
          <w:szCs w:val="24"/>
        </w:rPr>
        <w:t>Research</w:t>
      </w:r>
      <w:proofErr w:type="spellEnd"/>
      <w:r w:rsidRPr="00D839AB">
        <w:rPr>
          <w:sz w:val="24"/>
          <w:szCs w:val="24"/>
        </w:rPr>
        <w:t xml:space="preserve"> </w:t>
      </w:r>
      <w:proofErr w:type="spellStart"/>
      <w:r w:rsidRPr="00D839AB">
        <w:rPr>
          <w:sz w:val="24"/>
          <w:szCs w:val="24"/>
        </w:rPr>
        <w:t>Council</w:t>
      </w:r>
      <w:proofErr w:type="spellEnd"/>
      <w:r w:rsidRPr="00D839AB">
        <w:rPr>
          <w:sz w:val="24"/>
          <w:szCs w:val="24"/>
        </w:rPr>
        <w:t xml:space="preserve"> of </w:t>
      </w:r>
      <w:proofErr w:type="spellStart"/>
      <w:r w:rsidRPr="00D839AB">
        <w:rPr>
          <w:sz w:val="24"/>
          <w:szCs w:val="24"/>
        </w:rPr>
        <w:t>Turkey</w:t>
      </w:r>
      <w:proofErr w:type="spellEnd"/>
      <w:r w:rsidRPr="00D839AB">
        <w:rPr>
          <w:sz w:val="24"/>
          <w:szCs w:val="24"/>
        </w:rPr>
        <w:t>), ULAKBİM (</w:t>
      </w:r>
      <w:proofErr w:type="spellStart"/>
      <w:r w:rsidRPr="00D839AB">
        <w:rPr>
          <w:sz w:val="24"/>
          <w:szCs w:val="24"/>
        </w:rPr>
        <w:t>The</w:t>
      </w:r>
      <w:proofErr w:type="spellEnd"/>
      <w:r w:rsidRPr="00D839AB">
        <w:rPr>
          <w:sz w:val="24"/>
          <w:szCs w:val="24"/>
        </w:rPr>
        <w:t xml:space="preserve"> </w:t>
      </w:r>
      <w:proofErr w:type="spellStart"/>
      <w:r w:rsidRPr="00D839AB">
        <w:rPr>
          <w:sz w:val="24"/>
          <w:szCs w:val="24"/>
        </w:rPr>
        <w:t>Turkish</w:t>
      </w:r>
      <w:proofErr w:type="spellEnd"/>
      <w:r w:rsidRPr="00D839AB">
        <w:rPr>
          <w:sz w:val="24"/>
          <w:szCs w:val="24"/>
        </w:rPr>
        <w:t xml:space="preserve"> </w:t>
      </w:r>
      <w:proofErr w:type="spellStart"/>
      <w:r w:rsidRPr="00D839AB">
        <w:rPr>
          <w:sz w:val="24"/>
          <w:szCs w:val="24"/>
        </w:rPr>
        <w:t>Academic</w:t>
      </w:r>
      <w:proofErr w:type="spellEnd"/>
      <w:r w:rsidRPr="00D839AB">
        <w:rPr>
          <w:sz w:val="24"/>
          <w:szCs w:val="24"/>
        </w:rPr>
        <w:t xml:space="preserve"> Network </w:t>
      </w:r>
      <w:proofErr w:type="spellStart"/>
      <w:r w:rsidRPr="00D839AB">
        <w:rPr>
          <w:sz w:val="24"/>
          <w:szCs w:val="24"/>
        </w:rPr>
        <w:t>and</w:t>
      </w:r>
      <w:proofErr w:type="spellEnd"/>
      <w:r w:rsidRPr="00D839AB">
        <w:rPr>
          <w:sz w:val="24"/>
          <w:szCs w:val="24"/>
        </w:rPr>
        <w:t xml:space="preserve"> Information Center), </w:t>
      </w:r>
      <w:proofErr w:type="spellStart"/>
      <w:r w:rsidRPr="00D839AB">
        <w:rPr>
          <w:sz w:val="24"/>
          <w:szCs w:val="24"/>
        </w:rPr>
        <w:t>and</w:t>
      </w:r>
      <w:proofErr w:type="spellEnd"/>
      <w:r w:rsidRPr="00D839AB">
        <w:rPr>
          <w:sz w:val="24"/>
          <w:szCs w:val="24"/>
        </w:rPr>
        <w:t xml:space="preserve"> </w:t>
      </w:r>
      <w:proofErr w:type="spellStart"/>
      <w:r w:rsidRPr="00D839AB">
        <w:rPr>
          <w:sz w:val="24"/>
          <w:szCs w:val="24"/>
        </w:rPr>
        <w:t>the</w:t>
      </w:r>
      <w:proofErr w:type="spellEnd"/>
      <w:r w:rsidRPr="00D839AB">
        <w:rPr>
          <w:sz w:val="24"/>
          <w:szCs w:val="24"/>
        </w:rPr>
        <w:t xml:space="preserve"> High </w:t>
      </w:r>
      <w:proofErr w:type="spellStart"/>
      <w:r w:rsidRPr="00D839AB">
        <w:rPr>
          <w:sz w:val="24"/>
          <w:szCs w:val="24"/>
        </w:rPr>
        <w:t>Performance</w:t>
      </w:r>
      <w:proofErr w:type="spellEnd"/>
      <w:r w:rsidRPr="00D839AB">
        <w:rPr>
          <w:sz w:val="24"/>
          <w:szCs w:val="24"/>
        </w:rPr>
        <w:t xml:space="preserve"> </w:t>
      </w:r>
      <w:proofErr w:type="spellStart"/>
      <w:r w:rsidRPr="00D839AB">
        <w:rPr>
          <w:sz w:val="24"/>
          <w:szCs w:val="24"/>
        </w:rPr>
        <w:t>and</w:t>
      </w:r>
      <w:proofErr w:type="spellEnd"/>
      <w:r w:rsidRPr="00D839AB">
        <w:rPr>
          <w:sz w:val="24"/>
          <w:szCs w:val="24"/>
        </w:rPr>
        <w:t xml:space="preserve"> </w:t>
      </w:r>
      <w:proofErr w:type="spellStart"/>
      <w:r w:rsidRPr="00D839AB">
        <w:rPr>
          <w:sz w:val="24"/>
          <w:szCs w:val="24"/>
        </w:rPr>
        <w:t>Grid</w:t>
      </w:r>
      <w:proofErr w:type="spellEnd"/>
      <w:r w:rsidRPr="00D839AB">
        <w:rPr>
          <w:sz w:val="24"/>
          <w:szCs w:val="24"/>
        </w:rPr>
        <w:t xml:space="preserve"> Computing Center (TRUBA </w:t>
      </w:r>
      <w:proofErr w:type="spellStart"/>
      <w:r w:rsidRPr="00D839AB">
        <w:rPr>
          <w:sz w:val="24"/>
          <w:szCs w:val="24"/>
        </w:rPr>
        <w:t>resources</w:t>
      </w:r>
      <w:proofErr w:type="spellEnd"/>
      <w:r w:rsidRPr="00D839AB">
        <w:rPr>
          <w:sz w:val="24"/>
          <w:szCs w:val="24"/>
        </w:rPr>
        <w:t>).</w:t>
      </w:r>
    </w:p>
    <w:p w14:paraId="51CC5651" w14:textId="77777777" w:rsidR="00EB2AF3" w:rsidRPr="00EB2AF3" w:rsidRDefault="00EB2AF3" w:rsidP="00EB2AF3">
      <w:pPr>
        <w:autoSpaceDE w:val="0"/>
        <w:autoSpaceDN w:val="0"/>
        <w:adjustRightInd w:val="0"/>
        <w:spacing w:after="0" w:line="240" w:lineRule="auto"/>
        <w:jc w:val="both"/>
        <w:rPr>
          <w:rFonts w:cstheme="minorHAnsi"/>
          <w:sz w:val="24"/>
          <w:szCs w:val="24"/>
          <w:lang w:val="en-US"/>
        </w:rPr>
      </w:pPr>
    </w:p>
    <w:p w14:paraId="7872A26D" w14:textId="0D79B01D" w:rsidR="00ED4CBF" w:rsidRPr="00E564E8" w:rsidRDefault="008E2765" w:rsidP="009C2D20">
      <w:pPr>
        <w:autoSpaceDE w:val="0"/>
        <w:autoSpaceDN w:val="0"/>
        <w:adjustRightInd w:val="0"/>
        <w:spacing w:after="0" w:line="240" w:lineRule="auto"/>
        <w:jc w:val="both"/>
        <w:rPr>
          <w:rFonts w:cstheme="minorHAnsi"/>
          <w:b/>
          <w:sz w:val="24"/>
          <w:szCs w:val="24"/>
          <w:lang w:val="en-US"/>
        </w:rPr>
      </w:pPr>
      <w:r w:rsidRPr="00E564E8">
        <w:rPr>
          <w:rFonts w:cstheme="minorHAnsi"/>
          <w:b/>
          <w:sz w:val="24"/>
          <w:szCs w:val="24"/>
          <w:lang w:val="en-US"/>
        </w:rPr>
        <w:t>References</w:t>
      </w:r>
    </w:p>
    <w:p w14:paraId="1F43BC4A" w14:textId="6F241D4B" w:rsidR="0020008C" w:rsidRPr="00E564E8" w:rsidRDefault="0020008C" w:rsidP="009C2D20">
      <w:pPr>
        <w:autoSpaceDE w:val="0"/>
        <w:autoSpaceDN w:val="0"/>
        <w:adjustRightInd w:val="0"/>
        <w:spacing w:after="0" w:line="240" w:lineRule="auto"/>
        <w:jc w:val="both"/>
        <w:rPr>
          <w:rFonts w:cstheme="minorHAnsi"/>
          <w:b/>
          <w:sz w:val="24"/>
          <w:szCs w:val="24"/>
          <w:lang w:val="en-US"/>
        </w:rPr>
      </w:pPr>
    </w:p>
    <w:p w14:paraId="2B8596A2" w14:textId="22D70D66" w:rsidR="00876EB5" w:rsidRPr="00632305"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R</w:t>
      </w:r>
      <w:r w:rsidR="00003FC1" w:rsidRPr="00632305">
        <w:rPr>
          <w:rFonts w:cstheme="minorHAnsi"/>
          <w:lang w:val="en-US"/>
        </w:rPr>
        <w:t xml:space="preserve">. </w:t>
      </w:r>
      <w:r w:rsidRPr="00632305">
        <w:rPr>
          <w:rFonts w:cstheme="minorHAnsi"/>
          <w:lang w:val="en-US"/>
        </w:rPr>
        <w:t>Srivastava, S</w:t>
      </w:r>
      <w:r w:rsidR="00003FC1" w:rsidRPr="00632305">
        <w:rPr>
          <w:rFonts w:cstheme="minorHAnsi"/>
          <w:lang w:val="en-US"/>
        </w:rPr>
        <w:t>.</w:t>
      </w:r>
      <w:r w:rsidRPr="00632305">
        <w:rPr>
          <w:rFonts w:cstheme="minorHAnsi"/>
          <w:lang w:val="en-US"/>
        </w:rPr>
        <w:t xml:space="preserve"> K. Gupta, F</w:t>
      </w:r>
      <w:r w:rsidR="00003FC1" w:rsidRPr="00632305">
        <w:rPr>
          <w:rFonts w:cstheme="minorHAnsi"/>
          <w:lang w:val="en-US"/>
        </w:rPr>
        <w:t>.</w:t>
      </w:r>
      <w:r w:rsidRPr="00632305">
        <w:rPr>
          <w:rFonts w:cstheme="minorHAnsi"/>
          <w:lang w:val="en-US"/>
        </w:rPr>
        <w:t xml:space="preserve"> </w:t>
      </w:r>
      <w:proofErr w:type="spellStart"/>
      <w:r w:rsidRPr="00632305">
        <w:rPr>
          <w:rFonts w:cstheme="minorHAnsi"/>
          <w:lang w:val="en-US"/>
        </w:rPr>
        <w:t>Naaz</w:t>
      </w:r>
      <w:proofErr w:type="spellEnd"/>
      <w:r w:rsidRPr="00632305">
        <w:rPr>
          <w:rFonts w:cstheme="minorHAnsi"/>
          <w:lang w:val="en-US"/>
        </w:rPr>
        <w:t>, A</w:t>
      </w:r>
      <w:r w:rsidR="00003FC1" w:rsidRPr="00632305">
        <w:rPr>
          <w:rFonts w:cstheme="minorHAnsi"/>
          <w:lang w:val="en-US"/>
        </w:rPr>
        <w:t>.</w:t>
      </w:r>
      <w:r w:rsidRPr="00632305">
        <w:rPr>
          <w:rFonts w:cstheme="minorHAnsi"/>
          <w:lang w:val="en-US"/>
        </w:rPr>
        <w:t xml:space="preserve"> Singh, V</w:t>
      </w:r>
      <w:r w:rsidR="00003FC1" w:rsidRPr="00632305">
        <w:rPr>
          <w:rFonts w:cstheme="minorHAnsi"/>
          <w:lang w:val="en-US"/>
        </w:rPr>
        <w:t>.</w:t>
      </w:r>
      <w:r w:rsidRPr="00632305">
        <w:rPr>
          <w:rFonts w:cstheme="minorHAnsi"/>
          <w:lang w:val="en-US"/>
        </w:rPr>
        <w:t xml:space="preserve"> K. Singh, R</w:t>
      </w:r>
      <w:r w:rsidR="00003FC1" w:rsidRPr="00632305">
        <w:rPr>
          <w:rFonts w:cstheme="minorHAnsi"/>
          <w:lang w:val="en-US"/>
        </w:rPr>
        <w:t>.</w:t>
      </w:r>
      <w:r w:rsidRPr="00632305">
        <w:rPr>
          <w:rFonts w:cstheme="minorHAnsi"/>
          <w:lang w:val="en-US"/>
        </w:rPr>
        <w:t xml:space="preserve"> </w:t>
      </w:r>
      <w:proofErr w:type="spellStart"/>
      <w:r w:rsidRPr="00632305">
        <w:rPr>
          <w:rFonts w:cstheme="minorHAnsi"/>
          <w:lang w:val="en-US"/>
        </w:rPr>
        <w:t>Verma</w:t>
      </w:r>
      <w:proofErr w:type="spellEnd"/>
      <w:r w:rsidRPr="00632305">
        <w:rPr>
          <w:rFonts w:cstheme="minorHAnsi"/>
          <w:lang w:val="en-US"/>
        </w:rPr>
        <w:t>, N</w:t>
      </w:r>
      <w:r w:rsidR="00003FC1" w:rsidRPr="00632305">
        <w:rPr>
          <w:rFonts w:cstheme="minorHAnsi"/>
          <w:lang w:val="en-US"/>
        </w:rPr>
        <w:t>.</w:t>
      </w:r>
      <w:r w:rsidRPr="00632305">
        <w:rPr>
          <w:rFonts w:cstheme="minorHAnsi"/>
          <w:lang w:val="en-US"/>
        </w:rPr>
        <w:t xml:space="preserve"> Singh, R</w:t>
      </w:r>
      <w:r w:rsidR="00003FC1" w:rsidRPr="00632305">
        <w:rPr>
          <w:rFonts w:cstheme="minorHAnsi"/>
          <w:lang w:val="en-US"/>
        </w:rPr>
        <w:t>.</w:t>
      </w:r>
      <w:r w:rsidRPr="00632305">
        <w:rPr>
          <w:rFonts w:cstheme="minorHAnsi"/>
          <w:lang w:val="en-US"/>
        </w:rPr>
        <w:t xml:space="preserve"> K. Singh, </w:t>
      </w:r>
      <w:proofErr w:type="spellStart"/>
      <w:r w:rsidRPr="00632305">
        <w:rPr>
          <w:rFonts w:cstheme="minorHAnsi"/>
          <w:i/>
          <w:lang w:val="en-US"/>
        </w:rPr>
        <w:t>Comput</w:t>
      </w:r>
      <w:proofErr w:type="spellEnd"/>
      <w:r w:rsidRPr="00632305">
        <w:rPr>
          <w:rFonts w:cstheme="minorHAnsi"/>
          <w:i/>
          <w:lang w:val="en-US"/>
        </w:rPr>
        <w:t xml:space="preserve"> </w:t>
      </w:r>
      <w:proofErr w:type="spellStart"/>
      <w:r w:rsidRPr="00632305">
        <w:rPr>
          <w:rFonts w:cstheme="minorHAnsi"/>
          <w:i/>
          <w:lang w:val="en-US"/>
        </w:rPr>
        <w:t>Biol</w:t>
      </w:r>
      <w:proofErr w:type="spellEnd"/>
      <w:r w:rsidRPr="00632305">
        <w:rPr>
          <w:rFonts w:cstheme="minorHAnsi"/>
          <w:i/>
          <w:lang w:val="en-US"/>
        </w:rPr>
        <w:t xml:space="preserve"> Chem</w:t>
      </w:r>
      <w:r w:rsidR="00003FC1" w:rsidRPr="00632305">
        <w:rPr>
          <w:rFonts w:cstheme="minorHAnsi"/>
          <w:lang w:val="en-US"/>
        </w:rPr>
        <w:t xml:space="preserve">. </w:t>
      </w:r>
      <w:r w:rsidR="00003FC1" w:rsidRPr="00982589">
        <w:rPr>
          <w:rFonts w:cstheme="minorHAnsi"/>
          <w:b/>
          <w:lang w:val="en-US"/>
        </w:rPr>
        <w:t xml:space="preserve">2018, </w:t>
      </w:r>
      <w:r w:rsidRPr="00982589">
        <w:rPr>
          <w:rFonts w:cstheme="minorHAnsi"/>
          <w:i/>
          <w:lang w:val="en-US"/>
        </w:rPr>
        <w:t>76</w:t>
      </w:r>
      <w:r w:rsidRPr="00632305">
        <w:rPr>
          <w:rFonts w:cstheme="minorHAnsi"/>
          <w:lang w:val="en-US"/>
        </w:rPr>
        <w:t>, 1-16</w:t>
      </w:r>
      <w:r w:rsidR="00632305">
        <w:rPr>
          <w:rFonts w:cstheme="minorHAnsi"/>
          <w:lang w:val="en-US"/>
        </w:rPr>
        <w:t xml:space="preserve">. </w:t>
      </w:r>
    </w:p>
    <w:p w14:paraId="4E5C8E3E" w14:textId="64146DC9" w:rsidR="00B618F6" w:rsidRPr="00632305"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M</w:t>
      </w:r>
      <w:r w:rsidR="00003FC1" w:rsidRPr="00632305">
        <w:rPr>
          <w:rFonts w:cstheme="minorHAnsi"/>
          <w:lang w:val="en-US"/>
        </w:rPr>
        <w:t>.</w:t>
      </w:r>
      <w:r w:rsidRPr="00632305">
        <w:rPr>
          <w:rFonts w:cstheme="minorHAnsi"/>
          <w:lang w:val="en-US"/>
        </w:rPr>
        <w:t xml:space="preserve"> Abdel-</w:t>
      </w:r>
      <w:proofErr w:type="spellStart"/>
      <w:r w:rsidRPr="00632305">
        <w:rPr>
          <w:rFonts w:cstheme="minorHAnsi"/>
          <w:lang w:val="en-US"/>
        </w:rPr>
        <w:t>Motaal</w:t>
      </w:r>
      <w:proofErr w:type="spellEnd"/>
      <w:r w:rsidRPr="00632305">
        <w:rPr>
          <w:rFonts w:cstheme="minorHAnsi"/>
          <w:lang w:val="en-US"/>
        </w:rPr>
        <w:t>, K</w:t>
      </w:r>
      <w:r w:rsidR="00003FC1" w:rsidRPr="00632305">
        <w:rPr>
          <w:rFonts w:cstheme="minorHAnsi"/>
          <w:lang w:val="en-US"/>
        </w:rPr>
        <w:t>.</w:t>
      </w:r>
      <w:r w:rsidRPr="00632305">
        <w:rPr>
          <w:rFonts w:cstheme="minorHAnsi"/>
          <w:lang w:val="en-US"/>
        </w:rPr>
        <w:t xml:space="preserve"> </w:t>
      </w:r>
      <w:proofErr w:type="spellStart"/>
      <w:r w:rsidRPr="00632305">
        <w:rPr>
          <w:rFonts w:cstheme="minorHAnsi"/>
          <w:lang w:val="en-US"/>
        </w:rPr>
        <w:t>Almohawes</w:t>
      </w:r>
      <w:proofErr w:type="spellEnd"/>
      <w:r w:rsidRPr="00632305">
        <w:rPr>
          <w:rFonts w:cstheme="minorHAnsi"/>
          <w:lang w:val="en-US"/>
        </w:rPr>
        <w:t>, M</w:t>
      </w:r>
      <w:r w:rsidR="00003FC1" w:rsidRPr="00632305">
        <w:rPr>
          <w:rFonts w:cstheme="minorHAnsi"/>
          <w:lang w:val="en-US"/>
        </w:rPr>
        <w:t>.</w:t>
      </w:r>
      <w:r w:rsidRPr="00632305">
        <w:rPr>
          <w:rFonts w:cstheme="minorHAnsi"/>
          <w:lang w:val="en-US"/>
        </w:rPr>
        <w:t xml:space="preserve"> A. </w:t>
      </w:r>
      <w:proofErr w:type="spellStart"/>
      <w:r w:rsidRPr="00632305">
        <w:rPr>
          <w:rFonts w:cstheme="minorHAnsi"/>
          <w:lang w:val="en-US"/>
        </w:rPr>
        <w:t>Tantawy</w:t>
      </w:r>
      <w:proofErr w:type="spellEnd"/>
      <w:r w:rsidRPr="00632305">
        <w:rPr>
          <w:rFonts w:cstheme="minorHAnsi"/>
          <w:lang w:val="en-US"/>
        </w:rPr>
        <w:t xml:space="preserve">, </w:t>
      </w:r>
      <w:proofErr w:type="spellStart"/>
      <w:r w:rsidRPr="00632305">
        <w:rPr>
          <w:rFonts w:cstheme="minorHAnsi"/>
          <w:i/>
          <w:lang w:val="en-US"/>
        </w:rPr>
        <w:t>Bioorg</w:t>
      </w:r>
      <w:proofErr w:type="spellEnd"/>
      <w:r w:rsidR="00FE6ADD" w:rsidRPr="00632305">
        <w:rPr>
          <w:rFonts w:cstheme="minorHAnsi"/>
          <w:i/>
          <w:lang w:val="en-US"/>
        </w:rPr>
        <w:t xml:space="preserve"> Chem</w:t>
      </w:r>
      <w:r w:rsidR="00003FC1" w:rsidRPr="00632305">
        <w:rPr>
          <w:rFonts w:cstheme="minorHAnsi"/>
          <w:lang w:val="en-US"/>
        </w:rPr>
        <w:t>.</w:t>
      </w:r>
      <w:r w:rsidRPr="00632305">
        <w:rPr>
          <w:rFonts w:cstheme="minorHAnsi"/>
          <w:lang w:val="en-US"/>
        </w:rPr>
        <w:t xml:space="preserve"> </w:t>
      </w:r>
      <w:r w:rsidR="00003FC1" w:rsidRPr="00982589">
        <w:rPr>
          <w:rFonts w:cstheme="minorHAnsi"/>
          <w:b/>
          <w:lang w:val="en-US"/>
        </w:rPr>
        <w:t>2020</w:t>
      </w:r>
      <w:r w:rsidR="00003FC1" w:rsidRPr="00632305">
        <w:rPr>
          <w:rFonts w:cstheme="minorHAnsi"/>
          <w:lang w:val="en-US"/>
        </w:rPr>
        <w:t xml:space="preserve">, </w:t>
      </w:r>
      <w:r w:rsidRPr="00982589">
        <w:rPr>
          <w:rFonts w:cstheme="minorHAnsi"/>
          <w:i/>
          <w:lang w:val="en-US"/>
        </w:rPr>
        <w:t>101</w:t>
      </w:r>
      <w:r w:rsidRPr="00632305">
        <w:rPr>
          <w:rFonts w:cstheme="minorHAnsi"/>
          <w:lang w:val="en-US"/>
        </w:rPr>
        <w:t>, 103972,</w:t>
      </w:r>
    </w:p>
    <w:p w14:paraId="714F4168" w14:textId="45AE507E" w:rsidR="00B618F6" w:rsidRPr="00632305"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S</w:t>
      </w:r>
      <w:r w:rsidR="00EA68F2" w:rsidRPr="00632305">
        <w:rPr>
          <w:rFonts w:cstheme="minorHAnsi"/>
          <w:lang w:val="en-US"/>
        </w:rPr>
        <w:t xml:space="preserve">. </w:t>
      </w:r>
      <w:proofErr w:type="spellStart"/>
      <w:r w:rsidR="00EA68F2" w:rsidRPr="00632305">
        <w:rPr>
          <w:rFonts w:cstheme="minorHAnsi"/>
          <w:lang w:val="en-US"/>
        </w:rPr>
        <w:t>Malasala</w:t>
      </w:r>
      <w:proofErr w:type="spellEnd"/>
      <w:r w:rsidR="00EA68F2" w:rsidRPr="00632305">
        <w:rPr>
          <w:rFonts w:cstheme="minorHAnsi"/>
          <w:lang w:val="en-US"/>
        </w:rPr>
        <w:t xml:space="preserve">, </w:t>
      </w:r>
      <w:r w:rsidRPr="00632305">
        <w:rPr>
          <w:rFonts w:cstheme="minorHAnsi"/>
          <w:lang w:val="en-US"/>
        </w:rPr>
        <w:t>N</w:t>
      </w:r>
      <w:r w:rsidR="00EA68F2" w:rsidRPr="00632305">
        <w:rPr>
          <w:rFonts w:cstheme="minorHAnsi"/>
          <w:lang w:val="en-US"/>
        </w:rPr>
        <w:t>.</w:t>
      </w:r>
      <w:r w:rsidRPr="00632305">
        <w:rPr>
          <w:rFonts w:cstheme="minorHAnsi"/>
          <w:lang w:val="en-US"/>
        </w:rPr>
        <w:t xml:space="preserve"> Ahmad, R</w:t>
      </w:r>
      <w:r w:rsidR="00EA68F2" w:rsidRPr="00632305">
        <w:rPr>
          <w:rFonts w:cstheme="minorHAnsi"/>
          <w:lang w:val="en-US"/>
        </w:rPr>
        <w:t>.</w:t>
      </w:r>
      <w:r w:rsidRPr="00632305">
        <w:rPr>
          <w:rFonts w:cstheme="minorHAnsi"/>
          <w:lang w:val="en-US"/>
        </w:rPr>
        <w:t xml:space="preserve"> </w:t>
      </w:r>
      <w:proofErr w:type="spellStart"/>
      <w:r w:rsidRPr="00632305">
        <w:rPr>
          <w:rFonts w:cstheme="minorHAnsi"/>
          <w:lang w:val="en-US"/>
        </w:rPr>
        <w:t>Akunuri</w:t>
      </w:r>
      <w:proofErr w:type="spellEnd"/>
      <w:r w:rsidRPr="00632305">
        <w:rPr>
          <w:rFonts w:cstheme="minorHAnsi"/>
          <w:lang w:val="en-US"/>
        </w:rPr>
        <w:t>, M</w:t>
      </w:r>
      <w:r w:rsidR="00EA68F2" w:rsidRPr="00632305">
        <w:rPr>
          <w:rFonts w:cstheme="minorHAnsi"/>
          <w:lang w:val="en-US"/>
        </w:rPr>
        <w:t>.</w:t>
      </w:r>
      <w:r w:rsidRPr="00632305">
        <w:rPr>
          <w:rFonts w:cstheme="minorHAnsi"/>
          <w:lang w:val="en-US"/>
        </w:rPr>
        <w:t xml:space="preserve"> Shukla, G</w:t>
      </w:r>
      <w:r w:rsidR="00EA68F2" w:rsidRPr="00632305">
        <w:rPr>
          <w:rFonts w:cstheme="minorHAnsi"/>
          <w:lang w:val="en-US"/>
        </w:rPr>
        <w:t>.</w:t>
      </w:r>
      <w:r w:rsidRPr="00632305">
        <w:rPr>
          <w:rFonts w:cstheme="minorHAnsi"/>
          <w:lang w:val="en-US"/>
        </w:rPr>
        <w:t xml:space="preserve"> </w:t>
      </w:r>
      <w:proofErr w:type="spellStart"/>
      <w:r w:rsidRPr="00632305">
        <w:rPr>
          <w:rFonts w:cstheme="minorHAnsi"/>
          <w:lang w:val="en-US"/>
        </w:rPr>
        <w:t>Kaul</w:t>
      </w:r>
      <w:proofErr w:type="spellEnd"/>
      <w:r w:rsidRPr="00632305">
        <w:rPr>
          <w:rFonts w:cstheme="minorHAnsi"/>
          <w:lang w:val="en-US"/>
        </w:rPr>
        <w:t>, A</w:t>
      </w:r>
      <w:r w:rsidR="00EA68F2" w:rsidRPr="00632305">
        <w:rPr>
          <w:rFonts w:cstheme="minorHAnsi"/>
          <w:lang w:val="en-US"/>
        </w:rPr>
        <w:t>.</w:t>
      </w:r>
      <w:r w:rsidRPr="00632305">
        <w:rPr>
          <w:rFonts w:cstheme="minorHAnsi"/>
          <w:lang w:val="en-US"/>
        </w:rPr>
        <w:t xml:space="preserve"> </w:t>
      </w:r>
      <w:proofErr w:type="spellStart"/>
      <w:r w:rsidRPr="00632305">
        <w:rPr>
          <w:rFonts w:cstheme="minorHAnsi"/>
          <w:lang w:val="en-US"/>
        </w:rPr>
        <w:t>Dasgupta</w:t>
      </w:r>
      <w:proofErr w:type="spellEnd"/>
      <w:r w:rsidRPr="00632305">
        <w:rPr>
          <w:rFonts w:cstheme="minorHAnsi"/>
          <w:lang w:val="en-US"/>
        </w:rPr>
        <w:t xml:space="preserve">, Y.V. </w:t>
      </w:r>
      <w:proofErr w:type="spellStart"/>
      <w:r w:rsidRPr="00632305">
        <w:rPr>
          <w:rFonts w:cstheme="minorHAnsi"/>
          <w:lang w:val="en-US"/>
        </w:rPr>
        <w:t>Madhavi</w:t>
      </w:r>
      <w:proofErr w:type="spellEnd"/>
      <w:r w:rsidRPr="00632305">
        <w:rPr>
          <w:rFonts w:cstheme="minorHAnsi"/>
          <w:lang w:val="en-US"/>
        </w:rPr>
        <w:t>, S</w:t>
      </w:r>
      <w:r w:rsidR="00EA68F2" w:rsidRPr="00632305">
        <w:rPr>
          <w:rFonts w:cstheme="minorHAnsi"/>
          <w:lang w:val="en-US"/>
        </w:rPr>
        <w:t>.</w:t>
      </w:r>
      <w:r w:rsidRPr="00632305">
        <w:rPr>
          <w:rFonts w:cstheme="minorHAnsi"/>
          <w:lang w:val="en-US"/>
        </w:rPr>
        <w:t xml:space="preserve"> Chopra, S</w:t>
      </w:r>
      <w:r w:rsidR="00EA68F2" w:rsidRPr="00632305">
        <w:rPr>
          <w:rFonts w:cstheme="minorHAnsi"/>
          <w:lang w:val="en-US"/>
        </w:rPr>
        <w:t>.</w:t>
      </w:r>
      <w:r w:rsidRPr="00632305">
        <w:rPr>
          <w:rFonts w:cstheme="minorHAnsi"/>
          <w:lang w:val="en-US"/>
        </w:rPr>
        <w:t xml:space="preserve"> </w:t>
      </w:r>
      <w:proofErr w:type="spellStart"/>
      <w:r w:rsidRPr="00632305">
        <w:rPr>
          <w:rFonts w:cstheme="minorHAnsi"/>
          <w:lang w:val="en-US"/>
        </w:rPr>
        <w:t>Nanduri</w:t>
      </w:r>
      <w:proofErr w:type="spellEnd"/>
      <w:r w:rsidRPr="00632305">
        <w:rPr>
          <w:rFonts w:cstheme="minorHAnsi"/>
          <w:lang w:val="en-US"/>
        </w:rPr>
        <w:t xml:space="preserve">, </w:t>
      </w:r>
      <w:proofErr w:type="spellStart"/>
      <w:r w:rsidRPr="00632305">
        <w:rPr>
          <w:rFonts w:cstheme="minorHAnsi"/>
          <w:i/>
          <w:lang w:val="en-US"/>
        </w:rPr>
        <w:t>Eur</w:t>
      </w:r>
      <w:proofErr w:type="spellEnd"/>
      <w:r w:rsidRPr="00632305">
        <w:rPr>
          <w:rFonts w:cstheme="minorHAnsi"/>
          <w:i/>
          <w:lang w:val="en-US"/>
        </w:rPr>
        <w:t xml:space="preserve"> J</w:t>
      </w:r>
      <w:r w:rsidR="00FE6ADD" w:rsidRPr="00632305">
        <w:rPr>
          <w:rFonts w:cstheme="minorHAnsi"/>
          <w:i/>
          <w:lang w:val="en-US"/>
        </w:rPr>
        <w:t xml:space="preserve"> </w:t>
      </w:r>
      <w:r w:rsidRPr="00632305">
        <w:rPr>
          <w:rFonts w:cstheme="minorHAnsi"/>
          <w:i/>
          <w:lang w:val="en-US"/>
        </w:rPr>
        <w:t>Med Chem</w:t>
      </w:r>
      <w:r w:rsidR="00EA68F2" w:rsidRPr="00632305">
        <w:rPr>
          <w:rFonts w:cstheme="minorHAnsi"/>
          <w:i/>
          <w:lang w:val="en-US"/>
        </w:rPr>
        <w:t xml:space="preserve">. </w:t>
      </w:r>
      <w:r w:rsidR="00EA68F2" w:rsidRPr="00982589">
        <w:rPr>
          <w:rFonts w:cstheme="minorHAnsi"/>
          <w:b/>
          <w:lang w:val="en-US"/>
        </w:rPr>
        <w:t>2021</w:t>
      </w:r>
      <w:r w:rsidRPr="00632305">
        <w:rPr>
          <w:rFonts w:cstheme="minorHAnsi"/>
          <w:lang w:val="en-US"/>
        </w:rPr>
        <w:t xml:space="preserve">, </w:t>
      </w:r>
      <w:r w:rsidRPr="00982589">
        <w:rPr>
          <w:rFonts w:cstheme="minorHAnsi"/>
          <w:i/>
          <w:lang w:val="en-US"/>
        </w:rPr>
        <w:t>212</w:t>
      </w:r>
      <w:r w:rsidRPr="00632305">
        <w:rPr>
          <w:rFonts w:cstheme="minorHAnsi"/>
          <w:lang w:val="en-US"/>
        </w:rPr>
        <w:t>,</w:t>
      </w:r>
      <w:r w:rsidR="00EA68F2" w:rsidRPr="00632305">
        <w:rPr>
          <w:rFonts w:cstheme="minorHAnsi"/>
          <w:lang w:val="en-US"/>
        </w:rPr>
        <w:t xml:space="preserve"> </w:t>
      </w:r>
      <w:r w:rsidRPr="00632305">
        <w:rPr>
          <w:rFonts w:cstheme="minorHAnsi"/>
          <w:lang w:val="en-US"/>
        </w:rPr>
        <w:t xml:space="preserve"> 112996</w:t>
      </w:r>
      <w:r w:rsidR="00632305">
        <w:rPr>
          <w:rFonts w:cstheme="minorHAnsi"/>
          <w:lang w:val="en-US"/>
        </w:rPr>
        <w:t>.</w:t>
      </w:r>
    </w:p>
    <w:p w14:paraId="2C3FFB6A" w14:textId="5BB1B052" w:rsidR="00B618F6" w:rsidRPr="00632305"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E</w:t>
      </w:r>
      <w:r w:rsidR="00EA68F2" w:rsidRPr="00632305">
        <w:rPr>
          <w:rFonts w:cstheme="minorHAnsi"/>
          <w:lang w:val="en-US"/>
        </w:rPr>
        <w:t>.</w:t>
      </w:r>
      <w:r w:rsidRPr="00632305">
        <w:rPr>
          <w:rFonts w:cstheme="minorHAnsi"/>
          <w:lang w:val="en-US"/>
        </w:rPr>
        <w:t xml:space="preserve">M.E. </w:t>
      </w:r>
      <w:proofErr w:type="spellStart"/>
      <w:r w:rsidRPr="00632305">
        <w:rPr>
          <w:rFonts w:cstheme="minorHAnsi"/>
          <w:lang w:val="en-US"/>
        </w:rPr>
        <w:t>Dokla</w:t>
      </w:r>
      <w:proofErr w:type="spellEnd"/>
      <w:r w:rsidRPr="00632305">
        <w:rPr>
          <w:rFonts w:cstheme="minorHAnsi"/>
          <w:lang w:val="en-US"/>
        </w:rPr>
        <w:t>, N</w:t>
      </w:r>
      <w:r w:rsidR="00EA68F2" w:rsidRPr="00632305">
        <w:rPr>
          <w:rFonts w:cstheme="minorHAnsi"/>
          <w:lang w:val="en-US"/>
        </w:rPr>
        <w:t>.</w:t>
      </w:r>
      <w:r w:rsidRPr="00632305">
        <w:rPr>
          <w:rFonts w:cstheme="minorHAnsi"/>
          <w:lang w:val="en-US"/>
        </w:rPr>
        <w:t xml:space="preserve"> S. </w:t>
      </w:r>
      <w:proofErr w:type="spellStart"/>
      <w:r w:rsidRPr="00632305">
        <w:rPr>
          <w:rFonts w:cstheme="minorHAnsi"/>
          <w:lang w:val="en-US"/>
        </w:rPr>
        <w:t>Abutaleb</w:t>
      </w:r>
      <w:proofErr w:type="spellEnd"/>
      <w:r w:rsidRPr="00632305">
        <w:rPr>
          <w:rFonts w:cstheme="minorHAnsi"/>
          <w:lang w:val="en-US"/>
        </w:rPr>
        <w:t>, S</w:t>
      </w:r>
      <w:r w:rsidR="00EA68F2" w:rsidRPr="00632305">
        <w:rPr>
          <w:rFonts w:cstheme="minorHAnsi"/>
          <w:lang w:val="en-US"/>
        </w:rPr>
        <w:t>.</w:t>
      </w:r>
      <w:r w:rsidRPr="00632305">
        <w:rPr>
          <w:rFonts w:cstheme="minorHAnsi"/>
          <w:lang w:val="en-US"/>
        </w:rPr>
        <w:t xml:space="preserve"> N. </w:t>
      </w:r>
      <w:proofErr w:type="spellStart"/>
      <w:r w:rsidRPr="00632305">
        <w:rPr>
          <w:rFonts w:cstheme="minorHAnsi"/>
          <w:lang w:val="en-US"/>
        </w:rPr>
        <w:t>Milik</w:t>
      </w:r>
      <w:proofErr w:type="spellEnd"/>
      <w:r w:rsidRPr="00632305">
        <w:rPr>
          <w:rFonts w:cstheme="minorHAnsi"/>
          <w:lang w:val="en-US"/>
        </w:rPr>
        <w:t>, D</w:t>
      </w:r>
      <w:r w:rsidR="00EA68F2" w:rsidRPr="00632305">
        <w:rPr>
          <w:rFonts w:cstheme="minorHAnsi"/>
          <w:lang w:val="en-US"/>
        </w:rPr>
        <w:t>.</w:t>
      </w:r>
      <w:r w:rsidRPr="00632305">
        <w:rPr>
          <w:rFonts w:cstheme="minorHAnsi"/>
          <w:lang w:val="en-US"/>
        </w:rPr>
        <w:t xml:space="preserve"> Li, K</w:t>
      </w:r>
      <w:r w:rsidR="00EA68F2" w:rsidRPr="00632305">
        <w:rPr>
          <w:rFonts w:cstheme="minorHAnsi"/>
          <w:lang w:val="en-US"/>
        </w:rPr>
        <w:t>.</w:t>
      </w:r>
      <w:r w:rsidRPr="00632305">
        <w:rPr>
          <w:rFonts w:cstheme="minorHAnsi"/>
          <w:lang w:val="en-US"/>
        </w:rPr>
        <w:t xml:space="preserve"> El-Baz, M</w:t>
      </w:r>
      <w:r w:rsidR="00EA68F2" w:rsidRPr="00632305">
        <w:rPr>
          <w:rFonts w:cstheme="minorHAnsi"/>
          <w:lang w:val="en-US"/>
        </w:rPr>
        <w:t>.</w:t>
      </w:r>
      <w:r w:rsidRPr="00632305">
        <w:rPr>
          <w:rFonts w:cstheme="minorHAnsi"/>
          <w:lang w:val="en-US"/>
        </w:rPr>
        <w:t xml:space="preserve"> W. </w:t>
      </w:r>
      <w:proofErr w:type="spellStart"/>
      <w:r w:rsidRPr="00632305">
        <w:rPr>
          <w:rFonts w:cstheme="minorHAnsi"/>
          <w:lang w:val="en-US"/>
        </w:rPr>
        <w:t>Shalaby</w:t>
      </w:r>
      <w:proofErr w:type="spellEnd"/>
      <w:r w:rsidRPr="00632305">
        <w:rPr>
          <w:rFonts w:cstheme="minorHAnsi"/>
          <w:lang w:val="en-US"/>
        </w:rPr>
        <w:t>, R</w:t>
      </w:r>
      <w:r w:rsidR="00EA68F2" w:rsidRPr="00632305">
        <w:rPr>
          <w:rFonts w:cstheme="minorHAnsi"/>
          <w:lang w:val="en-US"/>
        </w:rPr>
        <w:t>.</w:t>
      </w:r>
      <w:r w:rsidRPr="00632305">
        <w:rPr>
          <w:rFonts w:cstheme="minorHAnsi"/>
          <w:lang w:val="en-US"/>
        </w:rPr>
        <w:t xml:space="preserve"> Al-</w:t>
      </w:r>
      <w:proofErr w:type="spellStart"/>
      <w:r w:rsidRPr="00632305">
        <w:rPr>
          <w:rFonts w:cstheme="minorHAnsi"/>
          <w:lang w:val="en-US"/>
        </w:rPr>
        <w:t>Karaki</w:t>
      </w:r>
      <w:proofErr w:type="spellEnd"/>
      <w:r w:rsidRPr="00632305">
        <w:rPr>
          <w:rFonts w:cstheme="minorHAnsi"/>
          <w:lang w:val="en-US"/>
        </w:rPr>
        <w:t>, M</w:t>
      </w:r>
      <w:r w:rsidR="00EA68F2" w:rsidRPr="00632305">
        <w:rPr>
          <w:rFonts w:cstheme="minorHAnsi"/>
          <w:lang w:val="en-US"/>
        </w:rPr>
        <w:t>.</w:t>
      </w:r>
      <w:r w:rsidRPr="00632305">
        <w:rPr>
          <w:rFonts w:cstheme="minorHAnsi"/>
          <w:lang w:val="en-US"/>
        </w:rPr>
        <w:t xml:space="preserve"> Nasr, C</w:t>
      </w:r>
      <w:r w:rsidR="00EA68F2" w:rsidRPr="00632305">
        <w:rPr>
          <w:rFonts w:cstheme="minorHAnsi"/>
          <w:lang w:val="en-US"/>
        </w:rPr>
        <w:t>.</w:t>
      </w:r>
      <w:r w:rsidRPr="00632305">
        <w:rPr>
          <w:rFonts w:cstheme="minorHAnsi"/>
          <w:lang w:val="en-US"/>
        </w:rPr>
        <w:t>D. Klein, K</w:t>
      </w:r>
      <w:r w:rsidR="00EA68F2" w:rsidRPr="00632305">
        <w:rPr>
          <w:rFonts w:cstheme="minorHAnsi"/>
          <w:lang w:val="en-US"/>
        </w:rPr>
        <w:t>.</w:t>
      </w:r>
      <w:r w:rsidRPr="00632305">
        <w:rPr>
          <w:rFonts w:cstheme="minorHAnsi"/>
          <w:lang w:val="en-US"/>
        </w:rPr>
        <w:t xml:space="preserve">A.M. </w:t>
      </w:r>
      <w:proofErr w:type="spellStart"/>
      <w:r w:rsidRPr="00632305">
        <w:rPr>
          <w:rFonts w:cstheme="minorHAnsi"/>
          <w:lang w:val="en-US"/>
        </w:rPr>
        <w:t>Abouzid</w:t>
      </w:r>
      <w:proofErr w:type="spellEnd"/>
      <w:r w:rsidRPr="00632305">
        <w:rPr>
          <w:rFonts w:cstheme="minorHAnsi"/>
          <w:lang w:val="en-US"/>
        </w:rPr>
        <w:t>, M</w:t>
      </w:r>
      <w:r w:rsidR="00EA68F2" w:rsidRPr="00632305">
        <w:rPr>
          <w:rFonts w:cstheme="minorHAnsi"/>
          <w:lang w:val="en-US"/>
        </w:rPr>
        <w:t>.</w:t>
      </w:r>
      <w:r w:rsidRPr="00632305">
        <w:rPr>
          <w:rFonts w:cstheme="minorHAnsi"/>
          <w:lang w:val="en-US"/>
        </w:rPr>
        <w:t xml:space="preserve">N. </w:t>
      </w:r>
      <w:proofErr w:type="spellStart"/>
      <w:r w:rsidRPr="00632305">
        <w:rPr>
          <w:rFonts w:cstheme="minorHAnsi"/>
          <w:lang w:val="en-US"/>
        </w:rPr>
        <w:t>Seleem</w:t>
      </w:r>
      <w:proofErr w:type="spellEnd"/>
      <w:r w:rsidRPr="00632305">
        <w:rPr>
          <w:rFonts w:cstheme="minorHAnsi"/>
          <w:lang w:val="en-US"/>
        </w:rPr>
        <w:t xml:space="preserve">, </w:t>
      </w:r>
      <w:proofErr w:type="spellStart"/>
      <w:r w:rsidRPr="00632305">
        <w:rPr>
          <w:rFonts w:cstheme="minorHAnsi"/>
          <w:i/>
          <w:lang w:val="en-US"/>
        </w:rPr>
        <w:t>Eur</w:t>
      </w:r>
      <w:proofErr w:type="spellEnd"/>
      <w:r w:rsidRPr="00632305">
        <w:rPr>
          <w:rFonts w:cstheme="minorHAnsi"/>
          <w:i/>
          <w:lang w:val="en-US"/>
        </w:rPr>
        <w:t xml:space="preserve"> </w:t>
      </w:r>
      <w:r w:rsidR="00FE6ADD" w:rsidRPr="00632305">
        <w:rPr>
          <w:rFonts w:cstheme="minorHAnsi"/>
          <w:i/>
          <w:lang w:val="en-US"/>
        </w:rPr>
        <w:t xml:space="preserve">J </w:t>
      </w:r>
      <w:r w:rsidRPr="00632305">
        <w:rPr>
          <w:rFonts w:cstheme="minorHAnsi"/>
          <w:i/>
          <w:lang w:val="en-US"/>
        </w:rPr>
        <w:t>Med Chem</w:t>
      </w:r>
      <w:r w:rsidR="00EA68F2" w:rsidRPr="00632305">
        <w:rPr>
          <w:rFonts w:cstheme="minorHAnsi"/>
          <w:lang w:val="en-US"/>
        </w:rPr>
        <w:t>.</w:t>
      </w:r>
      <w:r w:rsidRPr="00632305">
        <w:rPr>
          <w:rFonts w:cstheme="minorHAnsi"/>
          <w:lang w:val="en-US"/>
        </w:rPr>
        <w:t xml:space="preserve"> </w:t>
      </w:r>
      <w:r w:rsidR="00EA68F2" w:rsidRPr="00982589">
        <w:rPr>
          <w:rFonts w:cstheme="minorHAnsi"/>
          <w:b/>
          <w:lang w:val="en-US"/>
        </w:rPr>
        <w:t>2020</w:t>
      </w:r>
      <w:r w:rsidR="00EA68F2" w:rsidRPr="00632305">
        <w:rPr>
          <w:rFonts w:cstheme="minorHAnsi"/>
          <w:lang w:val="en-US"/>
        </w:rPr>
        <w:t xml:space="preserve">, </w:t>
      </w:r>
      <w:r w:rsidRPr="00982589">
        <w:rPr>
          <w:rFonts w:cstheme="minorHAnsi"/>
          <w:i/>
          <w:lang w:val="en-US"/>
        </w:rPr>
        <w:t>186</w:t>
      </w:r>
      <w:r w:rsidR="00632305">
        <w:rPr>
          <w:rFonts w:cstheme="minorHAnsi"/>
          <w:lang w:val="en-US"/>
        </w:rPr>
        <w:t>, 111850.</w:t>
      </w:r>
      <w:r w:rsidR="00EA68F2" w:rsidRPr="00632305">
        <w:rPr>
          <w:rFonts w:cstheme="minorHAnsi"/>
          <w:lang w:val="en-US"/>
        </w:rPr>
        <w:t xml:space="preserve"> </w:t>
      </w:r>
    </w:p>
    <w:p w14:paraId="1048DB33" w14:textId="36E0DF90" w:rsidR="00B618F6" w:rsidRPr="00632305" w:rsidRDefault="00B618F6" w:rsidP="0029067C">
      <w:pPr>
        <w:pStyle w:val="ListeParagraf"/>
        <w:numPr>
          <w:ilvl w:val="0"/>
          <w:numId w:val="13"/>
        </w:numPr>
        <w:spacing w:after="0" w:line="240" w:lineRule="auto"/>
        <w:ind w:left="714" w:hanging="357"/>
        <w:jc w:val="both"/>
        <w:rPr>
          <w:rFonts w:cstheme="minorHAnsi"/>
          <w:b/>
          <w:lang w:val="en-US"/>
        </w:rPr>
      </w:pPr>
      <w:proofErr w:type="spellStart"/>
      <w:r w:rsidRPr="00632305">
        <w:rPr>
          <w:rFonts w:cstheme="minorHAnsi"/>
          <w:lang w:val="en-US"/>
        </w:rPr>
        <w:t>H</w:t>
      </w:r>
      <w:r w:rsidR="00FE6ADD" w:rsidRPr="00632305">
        <w:rPr>
          <w:rFonts w:cstheme="minorHAnsi"/>
          <w:lang w:val="en-US"/>
        </w:rPr>
        <w:t>.</w:t>
      </w:r>
      <w:r w:rsidRPr="00632305">
        <w:rPr>
          <w:rFonts w:cstheme="minorHAnsi"/>
          <w:lang w:val="en-US"/>
        </w:rPr>
        <w:t>Chaurasia</w:t>
      </w:r>
      <w:proofErr w:type="spellEnd"/>
      <w:r w:rsidRPr="00632305">
        <w:rPr>
          <w:rFonts w:cstheme="minorHAnsi"/>
          <w:lang w:val="en-US"/>
        </w:rPr>
        <w:t>, V</w:t>
      </w:r>
      <w:r w:rsidR="00FE6ADD" w:rsidRPr="00632305">
        <w:rPr>
          <w:rFonts w:cstheme="minorHAnsi"/>
          <w:lang w:val="en-US"/>
        </w:rPr>
        <w:t>.</w:t>
      </w:r>
      <w:r w:rsidRPr="00632305">
        <w:rPr>
          <w:rFonts w:cstheme="minorHAnsi"/>
          <w:lang w:val="en-US"/>
        </w:rPr>
        <w:t>K. Singh, R</w:t>
      </w:r>
      <w:r w:rsidR="00FE6ADD" w:rsidRPr="00632305">
        <w:rPr>
          <w:rFonts w:cstheme="minorHAnsi"/>
          <w:lang w:val="en-US"/>
        </w:rPr>
        <w:t>.</w:t>
      </w:r>
      <w:r w:rsidRPr="00632305">
        <w:rPr>
          <w:rFonts w:cstheme="minorHAnsi"/>
          <w:lang w:val="en-US"/>
        </w:rPr>
        <w:t xml:space="preserve"> Mishra, A</w:t>
      </w:r>
      <w:r w:rsidR="00FE6ADD" w:rsidRPr="00632305">
        <w:rPr>
          <w:rFonts w:cstheme="minorHAnsi"/>
          <w:lang w:val="en-US"/>
        </w:rPr>
        <w:t>.</w:t>
      </w:r>
      <w:r w:rsidRPr="00632305">
        <w:rPr>
          <w:rFonts w:cstheme="minorHAnsi"/>
          <w:lang w:val="en-US"/>
        </w:rPr>
        <w:t>K. Yadav, N</w:t>
      </w:r>
      <w:r w:rsidR="00FE6ADD" w:rsidRPr="00632305">
        <w:rPr>
          <w:rFonts w:cstheme="minorHAnsi"/>
          <w:lang w:val="en-US"/>
        </w:rPr>
        <w:t>.</w:t>
      </w:r>
      <w:r w:rsidRPr="00632305">
        <w:rPr>
          <w:rFonts w:cstheme="minorHAnsi"/>
          <w:lang w:val="en-US"/>
        </w:rPr>
        <w:t>K. Ram, P</w:t>
      </w:r>
      <w:r w:rsidR="00FE6ADD" w:rsidRPr="00632305">
        <w:rPr>
          <w:rFonts w:cstheme="minorHAnsi"/>
          <w:lang w:val="en-US"/>
        </w:rPr>
        <w:t>.</w:t>
      </w:r>
      <w:r w:rsidRPr="00632305">
        <w:rPr>
          <w:rFonts w:cstheme="minorHAnsi"/>
          <w:lang w:val="en-US"/>
        </w:rPr>
        <w:t xml:space="preserve"> Singh, R</w:t>
      </w:r>
      <w:r w:rsidR="00FE6ADD" w:rsidRPr="00632305">
        <w:rPr>
          <w:rFonts w:cstheme="minorHAnsi"/>
          <w:lang w:val="en-US"/>
        </w:rPr>
        <w:t>.</w:t>
      </w:r>
      <w:r w:rsidRPr="00632305">
        <w:rPr>
          <w:rFonts w:cstheme="minorHAnsi"/>
          <w:lang w:val="en-US"/>
        </w:rPr>
        <w:t>K. Singh,</w:t>
      </w:r>
      <w:r w:rsidR="00FE6ADD" w:rsidRPr="00632305">
        <w:rPr>
          <w:rFonts w:cstheme="minorHAnsi"/>
          <w:lang w:val="en-US"/>
        </w:rPr>
        <w:t xml:space="preserve"> </w:t>
      </w:r>
      <w:proofErr w:type="spellStart"/>
      <w:r w:rsidRPr="00632305">
        <w:rPr>
          <w:rFonts w:cstheme="minorHAnsi"/>
          <w:i/>
          <w:lang w:val="en-US"/>
        </w:rPr>
        <w:t>Bioorg</w:t>
      </w:r>
      <w:proofErr w:type="spellEnd"/>
      <w:r w:rsidRPr="00632305">
        <w:rPr>
          <w:rFonts w:cstheme="minorHAnsi"/>
          <w:i/>
          <w:lang w:val="en-US"/>
        </w:rPr>
        <w:t xml:space="preserve"> Chem</w:t>
      </w:r>
      <w:r w:rsidR="00FE6ADD" w:rsidRPr="00632305">
        <w:rPr>
          <w:rFonts w:cstheme="minorHAnsi"/>
          <w:lang w:val="en-US"/>
        </w:rPr>
        <w:t xml:space="preserve">. </w:t>
      </w:r>
      <w:r w:rsidR="00FE6ADD" w:rsidRPr="00982589">
        <w:rPr>
          <w:rFonts w:cstheme="minorHAnsi"/>
          <w:b/>
          <w:lang w:val="en-US"/>
        </w:rPr>
        <w:t>2021</w:t>
      </w:r>
      <w:r w:rsidR="00FE6ADD" w:rsidRPr="00632305">
        <w:rPr>
          <w:rFonts w:cstheme="minorHAnsi"/>
          <w:b/>
          <w:i/>
          <w:lang w:val="en-US"/>
        </w:rPr>
        <w:t xml:space="preserve">, </w:t>
      </w:r>
      <w:r w:rsidRPr="00982589">
        <w:rPr>
          <w:rFonts w:cstheme="minorHAnsi"/>
          <w:lang w:val="en-US"/>
        </w:rPr>
        <w:t>115</w:t>
      </w:r>
      <w:r w:rsidRPr="00632305">
        <w:rPr>
          <w:rFonts w:cstheme="minorHAnsi"/>
          <w:lang w:val="en-US"/>
        </w:rPr>
        <w:t>,</w:t>
      </w:r>
      <w:r w:rsidR="00FE6ADD" w:rsidRPr="00632305">
        <w:rPr>
          <w:rFonts w:cstheme="minorHAnsi"/>
          <w:lang w:val="en-US"/>
        </w:rPr>
        <w:t xml:space="preserve"> </w:t>
      </w:r>
      <w:r w:rsidR="00FE6ADD" w:rsidRPr="00632305">
        <w:rPr>
          <w:rFonts w:cstheme="minorHAnsi"/>
          <w:color w:val="2E2E2E"/>
          <w:lang w:val="en-US"/>
        </w:rPr>
        <w:t>105227</w:t>
      </w:r>
      <w:r w:rsidR="00632305">
        <w:rPr>
          <w:rFonts w:cstheme="minorHAnsi"/>
          <w:color w:val="2E2E2E"/>
          <w:lang w:val="en-US"/>
        </w:rPr>
        <w:t>.</w:t>
      </w:r>
    </w:p>
    <w:p w14:paraId="1B788EB8" w14:textId="1D195E2E" w:rsidR="0020008C" w:rsidRPr="00632305" w:rsidRDefault="0020008C" w:rsidP="0029067C">
      <w:pPr>
        <w:pStyle w:val="ListeParagraf"/>
        <w:numPr>
          <w:ilvl w:val="0"/>
          <w:numId w:val="13"/>
        </w:numPr>
        <w:autoSpaceDE w:val="0"/>
        <w:autoSpaceDN w:val="0"/>
        <w:adjustRightInd w:val="0"/>
        <w:spacing w:after="0" w:line="240" w:lineRule="auto"/>
        <w:ind w:left="714" w:hanging="357"/>
        <w:jc w:val="both"/>
        <w:rPr>
          <w:rFonts w:cstheme="minorHAnsi"/>
          <w:lang w:val="en-US"/>
        </w:rPr>
      </w:pPr>
      <w:r w:rsidRPr="00632305">
        <w:rPr>
          <w:rFonts w:cstheme="minorHAnsi"/>
          <w:lang w:val="en-US"/>
        </w:rPr>
        <w:t>C</w:t>
      </w:r>
      <w:r w:rsidR="00FE6ADD" w:rsidRPr="00632305">
        <w:rPr>
          <w:rFonts w:cstheme="minorHAnsi"/>
          <w:lang w:val="en-US"/>
        </w:rPr>
        <w:t>.</w:t>
      </w:r>
      <w:r w:rsidRPr="00632305">
        <w:rPr>
          <w:rFonts w:cstheme="minorHAnsi"/>
          <w:lang w:val="en-US"/>
        </w:rPr>
        <w:t xml:space="preserve"> Sun, S</w:t>
      </w:r>
      <w:r w:rsidR="00FE6ADD" w:rsidRPr="00632305">
        <w:rPr>
          <w:rFonts w:cstheme="minorHAnsi"/>
          <w:lang w:val="en-US"/>
        </w:rPr>
        <w:t>.</w:t>
      </w:r>
      <w:r w:rsidRPr="00632305">
        <w:rPr>
          <w:rFonts w:cstheme="minorHAnsi"/>
          <w:lang w:val="en-US"/>
        </w:rPr>
        <w:t xml:space="preserve"> Zhang, P</w:t>
      </w:r>
      <w:r w:rsidR="00FE6ADD" w:rsidRPr="00632305">
        <w:rPr>
          <w:rFonts w:cstheme="minorHAnsi"/>
          <w:lang w:val="en-US"/>
        </w:rPr>
        <w:t>.</w:t>
      </w:r>
      <w:r w:rsidRPr="00632305">
        <w:rPr>
          <w:rFonts w:cstheme="minorHAnsi"/>
          <w:lang w:val="en-US"/>
        </w:rPr>
        <w:t xml:space="preserve"> Qian, </w:t>
      </w:r>
      <w:proofErr w:type="spellStart"/>
      <w:r w:rsidRPr="00632305">
        <w:rPr>
          <w:rFonts w:cstheme="minorHAnsi"/>
          <w:lang w:val="en-US"/>
        </w:rPr>
        <w:t>Y</w:t>
      </w:r>
      <w:r w:rsidR="00FE6ADD" w:rsidRPr="00632305">
        <w:rPr>
          <w:rFonts w:cstheme="minorHAnsi"/>
          <w:lang w:val="en-US"/>
        </w:rPr>
        <w:t>.</w:t>
      </w:r>
      <w:r w:rsidRPr="00632305">
        <w:rPr>
          <w:rFonts w:cstheme="minorHAnsi"/>
          <w:lang w:val="en-US"/>
        </w:rPr>
        <w:t>Li</w:t>
      </w:r>
      <w:proofErr w:type="spellEnd"/>
      <w:r w:rsidRPr="00632305">
        <w:rPr>
          <w:rFonts w:cstheme="minorHAnsi"/>
          <w:lang w:val="en-US"/>
        </w:rPr>
        <w:t>, H</w:t>
      </w:r>
      <w:r w:rsidR="00FE6ADD" w:rsidRPr="00632305">
        <w:rPr>
          <w:rFonts w:cstheme="minorHAnsi"/>
          <w:lang w:val="en-US"/>
        </w:rPr>
        <w:t>.</w:t>
      </w:r>
      <w:r w:rsidRPr="00632305">
        <w:rPr>
          <w:rFonts w:cstheme="minorHAnsi"/>
          <w:lang w:val="en-US"/>
        </w:rPr>
        <w:t xml:space="preserve"> Deng, W</w:t>
      </w:r>
      <w:r w:rsidR="00FE6ADD" w:rsidRPr="00632305">
        <w:rPr>
          <w:rFonts w:cstheme="minorHAnsi"/>
          <w:lang w:val="en-US"/>
        </w:rPr>
        <w:t>.</w:t>
      </w:r>
      <w:r w:rsidRPr="00632305">
        <w:rPr>
          <w:rFonts w:cstheme="minorHAnsi"/>
          <w:lang w:val="en-US"/>
        </w:rPr>
        <w:t xml:space="preserve"> Ren, L</w:t>
      </w:r>
      <w:r w:rsidR="00FE6ADD" w:rsidRPr="00632305">
        <w:rPr>
          <w:rFonts w:cstheme="minorHAnsi"/>
          <w:lang w:val="en-US"/>
        </w:rPr>
        <w:t>.</w:t>
      </w:r>
      <w:r w:rsidRPr="00632305">
        <w:rPr>
          <w:rFonts w:cstheme="minorHAnsi"/>
          <w:lang w:val="en-US"/>
        </w:rPr>
        <w:t xml:space="preserve"> Jiang, </w:t>
      </w:r>
      <w:proofErr w:type="spellStart"/>
      <w:r w:rsidRPr="00632305">
        <w:rPr>
          <w:rFonts w:cstheme="minorHAnsi"/>
          <w:i/>
          <w:lang w:val="en-US"/>
        </w:rPr>
        <w:t>Bioorg</w:t>
      </w:r>
      <w:proofErr w:type="spellEnd"/>
      <w:r w:rsidRPr="00632305">
        <w:rPr>
          <w:rFonts w:cstheme="minorHAnsi"/>
          <w:i/>
          <w:lang w:val="en-US"/>
        </w:rPr>
        <w:t xml:space="preserve"> Med </w:t>
      </w:r>
      <w:proofErr w:type="spellStart"/>
      <w:r w:rsidRPr="00632305">
        <w:rPr>
          <w:rFonts w:cstheme="minorHAnsi"/>
          <w:i/>
          <w:lang w:val="en-US"/>
        </w:rPr>
        <w:t>Chem</w:t>
      </w:r>
      <w:proofErr w:type="spellEnd"/>
      <w:r w:rsidRPr="00632305">
        <w:rPr>
          <w:rFonts w:cstheme="minorHAnsi"/>
          <w:i/>
          <w:lang w:val="en-US"/>
        </w:rPr>
        <w:t xml:space="preserve"> Lett</w:t>
      </w:r>
      <w:r w:rsidR="00FE6ADD" w:rsidRPr="00632305">
        <w:rPr>
          <w:rFonts w:cstheme="minorHAnsi"/>
          <w:i/>
          <w:lang w:val="en-US"/>
        </w:rPr>
        <w:t>.</w:t>
      </w:r>
      <w:r w:rsidRPr="00632305">
        <w:rPr>
          <w:rFonts w:cstheme="minorHAnsi"/>
          <w:lang w:val="en-US"/>
        </w:rPr>
        <w:t xml:space="preserve"> </w:t>
      </w:r>
      <w:proofErr w:type="gramStart"/>
      <w:r w:rsidRPr="00982589">
        <w:rPr>
          <w:rFonts w:cstheme="minorHAnsi"/>
          <w:b/>
          <w:lang w:val="en-US"/>
        </w:rPr>
        <w:t>2021</w:t>
      </w:r>
      <w:proofErr w:type="gramEnd"/>
      <w:r w:rsidRPr="00632305">
        <w:rPr>
          <w:rFonts w:cstheme="minorHAnsi"/>
          <w:lang w:val="en-US"/>
        </w:rPr>
        <w:t>,</w:t>
      </w:r>
      <w:r w:rsidR="00FE6ADD" w:rsidRPr="00632305">
        <w:rPr>
          <w:rFonts w:cstheme="minorHAnsi"/>
          <w:lang w:val="en-US"/>
        </w:rPr>
        <w:t xml:space="preserve"> </w:t>
      </w:r>
      <w:r w:rsidR="00FE6ADD" w:rsidRPr="00982589">
        <w:rPr>
          <w:rFonts w:cstheme="minorHAnsi"/>
          <w:i/>
          <w:lang w:val="en-US"/>
        </w:rPr>
        <w:t>47</w:t>
      </w:r>
      <w:r w:rsidR="00FE6ADD" w:rsidRPr="00632305">
        <w:rPr>
          <w:rFonts w:cstheme="minorHAnsi"/>
          <w:lang w:val="en-US"/>
        </w:rPr>
        <w:t xml:space="preserve">, </w:t>
      </w:r>
      <w:r w:rsidR="00632305">
        <w:rPr>
          <w:rFonts w:cstheme="minorHAnsi"/>
          <w:color w:val="2E2E2E"/>
          <w:lang w:val="en-US"/>
        </w:rPr>
        <w:t>128210.</w:t>
      </w:r>
    </w:p>
    <w:p w14:paraId="7DFBA86B" w14:textId="561B4619" w:rsidR="00B618F6" w:rsidRPr="00632305" w:rsidRDefault="00FE6ADD" w:rsidP="0029067C">
      <w:pPr>
        <w:pStyle w:val="ListeParagraf"/>
        <w:numPr>
          <w:ilvl w:val="0"/>
          <w:numId w:val="13"/>
        </w:numPr>
        <w:spacing w:after="0" w:line="240" w:lineRule="auto"/>
        <w:ind w:left="714" w:hanging="357"/>
        <w:jc w:val="both"/>
        <w:outlineLvl w:val="1"/>
        <w:rPr>
          <w:rFonts w:eastAsia="Times New Roman" w:cstheme="minorHAnsi"/>
          <w:color w:val="000000"/>
          <w:lang w:val="en-US" w:eastAsia="tr-TR"/>
        </w:rPr>
      </w:pPr>
      <w:r w:rsidRPr="00632305">
        <w:rPr>
          <w:rFonts w:eastAsia="Times New Roman" w:cstheme="minorHAnsi"/>
          <w:bCs/>
          <w:color w:val="2A2D35"/>
          <w:lang w:val="en-US" w:eastAsia="tr-TR"/>
        </w:rPr>
        <w:t xml:space="preserve">I. </w:t>
      </w:r>
      <w:hyperlink r:id="rId17" w:history="1">
        <w:r w:rsidR="00B618F6" w:rsidRPr="00632305">
          <w:rPr>
            <w:rFonts w:eastAsia="Times New Roman" w:cstheme="minorHAnsi"/>
            <w:color w:val="000000"/>
            <w:lang w:val="en-US" w:eastAsia="tr-TR"/>
          </w:rPr>
          <w:t xml:space="preserve">Kerimov, </w:t>
        </w:r>
      </w:hyperlink>
      <w:r w:rsidRPr="00632305">
        <w:rPr>
          <w:rFonts w:eastAsia="Times New Roman" w:cstheme="minorHAnsi"/>
          <w:color w:val="000000"/>
          <w:lang w:val="en-US" w:eastAsia="tr-TR"/>
        </w:rPr>
        <w:t xml:space="preserve">G. </w:t>
      </w:r>
      <w:hyperlink r:id="rId18" w:history="1">
        <w:r w:rsidR="00B618F6" w:rsidRPr="00632305">
          <w:rPr>
            <w:rFonts w:eastAsia="Times New Roman" w:cstheme="minorHAnsi"/>
            <w:color w:val="000000"/>
            <w:lang w:val="en-US" w:eastAsia="tr-TR"/>
          </w:rPr>
          <w:t xml:space="preserve">Ayhan-Kilcigil, </w:t>
        </w:r>
      </w:hyperlink>
      <w:r w:rsidRPr="00632305">
        <w:rPr>
          <w:rFonts w:eastAsia="Times New Roman" w:cstheme="minorHAnsi"/>
          <w:color w:val="000000"/>
          <w:lang w:val="en-US" w:eastAsia="tr-TR"/>
        </w:rPr>
        <w:t xml:space="preserve">E. D. </w:t>
      </w:r>
      <w:hyperlink r:id="rId19" w:history="1">
        <w:r w:rsidR="00B618F6" w:rsidRPr="00632305">
          <w:rPr>
            <w:rFonts w:eastAsia="Times New Roman" w:cstheme="minorHAnsi"/>
            <w:color w:val="000000"/>
            <w:lang w:val="en-US" w:eastAsia="tr-TR"/>
          </w:rPr>
          <w:t xml:space="preserve">Ozdamar, </w:t>
        </w:r>
      </w:hyperlink>
      <w:r w:rsidRPr="00632305">
        <w:rPr>
          <w:rFonts w:eastAsia="Times New Roman" w:cstheme="minorHAnsi"/>
          <w:color w:val="000000"/>
          <w:lang w:val="en-US" w:eastAsia="tr-TR"/>
        </w:rPr>
        <w:t xml:space="preserve">B. </w:t>
      </w:r>
      <w:hyperlink r:id="rId20" w:history="1">
        <w:r w:rsidR="00B618F6" w:rsidRPr="00632305">
          <w:rPr>
            <w:rFonts w:eastAsia="Times New Roman" w:cstheme="minorHAnsi"/>
            <w:color w:val="000000"/>
            <w:lang w:val="en-US" w:eastAsia="tr-TR"/>
          </w:rPr>
          <w:t>Can-Eke,</w:t>
        </w:r>
      </w:hyperlink>
      <w:r w:rsidRPr="00632305">
        <w:rPr>
          <w:rFonts w:eastAsia="Times New Roman" w:cstheme="minorHAnsi"/>
          <w:color w:val="000000"/>
          <w:lang w:val="en-US" w:eastAsia="tr-TR"/>
        </w:rPr>
        <w:t xml:space="preserve"> T. </w:t>
      </w:r>
      <w:hyperlink r:id="rId21" w:history="1">
        <w:r w:rsidR="00B618F6" w:rsidRPr="00632305">
          <w:rPr>
            <w:rFonts w:eastAsia="Times New Roman" w:cstheme="minorHAnsi"/>
            <w:color w:val="000000"/>
            <w:lang w:val="en-US" w:eastAsia="tr-TR"/>
          </w:rPr>
          <w:t xml:space="preserve">Coban, </w:t>
        </w:r>
      </w:hyperlink>
      <w:r w:rsidRPr="00632305">
        <w:rPr>
          <w:rFonts w:eastAsia="Times New Roman" w:cstheme="minorHAnsi"/>
          <w:color w:val="000000"/>
          <w:lang w:val="en-US" w:eastAsia="tr-TR"/>
        </w:rPr>
        <w:t xml:space="preserve">S. </w:t>
      </w:r>
      <w:hyperlink r:id="rId22" w:history="1">
        <w:r w:rsidR="00B618F6" w:rsidRPr="00632305">
          <w:rPr>
            <w:rFonts w:eastAsia="Times New Roman" w:cstheme="minorHAnsi"/>
            <w:color w:val="000000"/>
            <w:lang w:val="en-US" w:eastAsia="tr-TR"/>
          </w:rPr>
          <w:t xml:space="preserve">Ozbey, </w:t>
        </w:r>
      </w:hyperlink>
      <w:r w:rsidRPr="00632305">
        <w:rPr>
          <w:rFonts w:eastAsia="Times New Roman" w:cstheme="minorHAnsi"/>
          <w:color w:val="000000"/>
          <w:lang w:val="en-US" w:eastAsia="tr-TR"/>
        </w:rPr>
        <w:t xml:space="preserve">C. </w:t>
      </w:r>
      <w:hyperlink r:id="rId23" w:history="1">
        <w:r w:rsidR="00B618F6" w:rsidRPr="00632305">
          <w:rPr>
            <w:rFonts w:eastAsia="Times New Roman" w:cstheme="minorHAnsi"/>
            <w:color w:val="000000"/>
            <w:lang w:val="en-US" w:eastAsia="tr-TR"/>
          </w:rPr>
          <w:t xml:space="preserve">Kazak, </w:t>
        </w:r>
      </w:hyperlink>
      <w:r w:rsidR="00B618F6" w:rsidRPr="00632305">
        <w:rPr>
          <w:rFonts w:eastAsia="Times New Roman" w:cstheme="minorHAnsi"/>
          <w:color w:val="000000"/>
          <w:lang w:val="en-US" w:eastAsia="tr-TR"/>
        </w:rPr>
        <w:t xml:space="preserve"> </w:t>
      </w:r>
      <w:r w:rsidR="005C61CD" w:rsidRPr="00632305">
        <w:rPr>
          <w:rFonts w:eastAsia="Times New Roman" w:cstheme="minorHAnsi"/>
          <w:i/>
          <w:lang w:val="en-US" w:eastAsia="tr-TR"/>
        </w:rPr>
        <w:t xml:space="preserve">Arch Pharm. </w:t>
      </w:r>
      <w:r w:rsidR="005C61CD" w:rsidRPr="00982589">
        <w:rPr>
          <w:rFonts w:eastAsia="Times New Roman" w:cstheme="minorHAnsi"/>
          <w:b/>
          <w:lang w:val="en-US" w:eastAsia="tr-TR"/>
        </w:rPr>
        <w:t>2012</w:t>
      </w:r>
      <w:r w:rsidR="005C61CD" w:rsidRPr="00632305">
        <w:rPr>
          <w:rFonts w:eastAsia="Times New Roman" w:cstheme="minorHAnsi"/>
          <w:i/>
          <w:lang w:val="en-US" w:eastAsia="tr-TR"/>
        </w:rPr>
        <w:t>,</w:t>
      </w:r>
      <w:r w:rsidR="00B618F6" w:rsidRPr="00632305">
        <w:rPr>
          <w:rFonts w:eastAsia="Times New Roman" w:cstheme="minorHAnsi"/>
          <w:lang w:val="en-US" w:eastAsia="tr-TR"/>
        </w:rPr>
        <w:t xml:space="preserve"> </w:t>
      </w:r>
      <w:r w:rsidR="00B618F6" w:rsidRPr="00982589">
        <w:rPr>
          <w:rFonts w:eastAsia="Times New Roman" w:cstheme="minorHAnsi"/>
          <w:i/>
          <w:lang w:val="en-US" w:eastAsia="tr-TR"/>
        </w:rPr>
        <w:t>3</w:t>
      </w:r>
      <w:r w:rsidR="00B618F6" w:rsidRPr="00982589">
        <w:rPr>
          <w:rFonts w:eastAsia="Times New Roman" w:cstheme="minorHAnsi"/>
          <w:i/>
          <w:color w:val="000000"/>
          <w:lang w:val="en-US" w:eastAsia="tr-TR"/>
        </w:rPr>
        <w:t>45</w:t>
      </w:r>
      <w:r w:rsidR="00B618F6" w:rsidRPr="00632305">
        <w:rPr>
          <w:rFonts w:eastAsia="Times New Roman" w:cstheme="minorHAnsi"/>
          <w:color w:val="000000"/>
          <w:lang w:val="en-US" w:eastAsia="tr-TR"/>
        </w:rPr>
        <w:t>, 7, 549-556</w:t>
      </w:r>
      <w:r w:rsidR="00632305">
        <w:rPr>
          <w:rFonts w:eastAsia="Times New Roman" w:cstheme="minorHAnsi"/>
          <w:color w:val="000000"/>
          <w:lang w:val="en-US" w:eastAsia="tr-TR"/>
        </w:rPr>
        <w:t xml:space="preserve">. </w:t>
      </w:r>
    </w:p>
    <w:p w14:paraId="3F113428" w14:textId="066E9113" w:rsidR="00B618F6" w:rsidRPr="00632305" w:rsidRDefault="005C61CD" w:rsidP="0029067C">
      <w:pPr>
        <w:pStyle w:val="Balk3"/>
        <w:numPr>
          <w:ilvl w:val="0"/>
          <w:numId w:val="13"/>
        </w:numPr>
        <w:spacing w:before="0" w:beforeAutospacing="0" w:after="0" w:afterAutospacing="0"/>
        <w:ind w:left="714" w:hanging="357"/>
        <w:jc w:val="both"/>
        <w:rPr>
          <w:rFonts w:asciiTheme="minorHAnsi" w:hAnsiTheme="minorHAnsi" w:cstheme="minorHAnsi"/>
          <w:b w:val="0"/>
          <w:sz w:val="22"/>
          <w:szCs w:val="22"/>
          <w:lang w:val="en-US"/>
        </w:rPr>
      </w:pPr>
      <w:r w:rsidRPr="00632305">
        <w:rPr>
          <w:rFonts w:asciiTheme="minorHAnsi" w:hAnsiTheme="minorHAnsi" w:cstheme="minorHAnsi"/>
          <w:b w:val="0"/>
          <w:sz w:val="22"/>
          <w:szCs w:val="22"/>
          <w:lang w:val="en-US"/>
        </w:rPr>
        <w:t xml:space="preserve">A. S. </w:t>
      </w:r>
      <w:hyperlink r:id="rId24" w:history="1">
        <w:r w:rsidR="00B618F6" w:rsidRPr="00632305">
          <w:rPr>
            <w:rStyle w:val="Kpr"/>
            <w:rFonts w:asciiTheme="minorHAnsi" w:hAnsiTheme="minorHAnsi" w:cstheme="minorHAnsi"/>
            <w:b w:val="0"/>
            <w:color w:val="auto"/>
            <w:sz w:val="22"/>
            <w:szCs w:val="22"/>
            <w:u w:val="none"/>
            <w:lang w:val="en-US"/>
          </w:rPr>
          <w:t xml:space="preserve">Alp, </w:t>
        </w:r>
      </w:hyperlink>
      <w:hyperlink r:id="rId25" w:history="1">
        <w:proofErr w:type="spellStart"/>
        <w:r w:rsidRPr="00632305">
          <w:rPr>
            <w:rStyle w:val="Kpr"/>
            <w:rFonts w:asciiTheme="minorHAnsi" w:hAnsiTheme="minorHAnsi" w:cstheme="minorHAnsi"/>
            <w:b w:val="0"/>
            <w:color w:val="auto"/>
            <w:sz w:val="22"/>
            <w:szCs w:val="22"/>
            <w:u w:val="none"/>
            <w:lang w:val="en-US"/>
          </w:rPr>
          <w:t>Kilcigil</w:t>
        </w:r>
        <w:proofErr w:type="spellEnd"/>
        <w:r w:rsidRPr="00632305">
          <w:rPr>
            <w:rStyle w:val="Kpr"/>
            <w:rFonts w:asciiTheme="minorHAnsi" w:hAnsiTheme="minorHAnsi" w:cstheme="minorHAnsi"/>
            <w:b w:val="0"/>
            <w:color w:val="auto"/>
            <w:sz w:val="22"/>
            <w:szCs w:val="22"/>
            <w:u w:val="none"/>
            <w:lang w:val="en-US"/>
          </w:rPr>
          <w:t>.</w:t>
        </w:r>
        <w:r w:rsidR="00B618F6" w:rsidRPr="00632305">
          <w:rPr>
            <w:rStyle w:val="Kpr"/>
            <w:rFonts w:asciiTheme="minorHAnsi" w:hAnsiTheme="minorHAnsi" w:cstheme="minorHAnsi"/>
            <w:b w:val="0"/>
            <w:color w:val="auto"/>
            <w:sz w:val="22"/>
            <w:szCs w:val="22"/>
            <w:u w:val="none"/>
            <w:lang w:val="en-US"/>
          </w:rPr>
          <w:t xml:space="preserve"> G</w:t>
        </w:r>
      </w:hyperlink>
      <w:r w:rsidRPr="00632305">
        <w:rPr>
          <w:rStyle w:val="Kpr"/>
          <w:rFonts w:asciiTheme="minorHAnsi" w:hAnsiTheme="minorHAnsi" w:cstheme="minorHAnsi"/>
          <w:b w:val="0"/>
          <w:color w:val="auto"/>
          <w:sz w:val="22"/>
          <w:szCs w:val="22"/>
          <w:u w:val="none"/>
          <w:lang w:val="en-US"/>
        </w:rPr>
        <w:t>,</w:t>
      </w:r>
      <w:r w:rsidR="00B618F6" w:rsidRPr="00632305">
        <w:rPr>
          <w:rStyle w:val="ng-star-inserted"/>
          <w:rFonts w:asciiTheme="minorHAnsi" w:hAnsiTheme="minorHAnsi" w:cstheme="minorHAnsi"/>
          <w:b w:val="0"/>
          <w:sz w:val="22"/>
          <w:szCs w:val="22"/>
          <w:lang w:val="en-US"/>
        </w:rPr>
        <w:t> </w:t>
      </w:r>
      <w:r w:rsidRPr="00632305">
        <w:rPr>
          <w:rStyle w:val="ng-star-inserted"/>
          <w:rFonts w:asciiTheme="minorHAnsi" w:hAnsiTheme="minorHAnsi" w:cstheme="minorHAnsi"/>
          <w:b w:val="0"/>
          <w:sz w:val="22"/>
          <w:szCs w:val="22"/>
          <w:lang w:val="en-US"/>
        </w:rPr>
        <w:t xml:space="preserve">E.D. </w:t>
      </w:r>
      <w:proofErr w:type="spellStart"/>
      <w:r w:rsidR="00B618F6" w:rsidRPr="00632305">
        <w:rPr>
          <w:rStyle w:val="ng-star-inserted"/>
          <w:rFonts w:asciiTheme="minorHAnsi" w:hAnsiTheme="minorHAnsi" w:cstheme="minorHAnsi"/>
          <w:b w:val="0"/>
          <w:sz w:val="22"/>
          <w:szCs w:val="22"/>
          <w:lang w:val="en-US"/>
        </w:rPr>
        <w:t>Özdamar</w:t>
      </w:r>
      <w:proofErr w:type="spellEnd"/>
      <w:r w:rsidR="00B618F6" w:rsidRPr="00632305">
        <w:rPr>
          <w:rStyle w:val="ng-star-inserted"/>
          <w:rFonts w:asciiTheme="minorHAnsi" w:hAnsiTheme="minorHAnsi" w:cstheme="minorHAnsi"/>
          <w:b w:val="0"/>
          <w:sz w:val="22"/>
          <w:szCs w:val="22"/>
          <w:lang w:val="en-US"/>
        </w:rPr>
        <w:t xml:space="preserve">, </w:t>
      </w:r>
      <w:r w:rsidRPr="00632305">
        <w:rPr>
          <w:rStyle w:val="ng-star-inserted"/>
          <w:rFonts w:asciiTheme="minorHAnsi" w:hAnsiTheme="minorHAnsi" w:cstheme="minorHAnsi"/>
          <w:b w:val="0"/>
          <w:sz w:val="22"/>
          <w:szCs w:val="22"/>
          <w:lang w:val="en-US"/>
        </w:rPr>
        <w:t xml:space="preserve">T. </w:t>
      </w:r>
      <w:proofErr w:type="spellStart"/>
      <w:r w:rsidR="00B618F6" w:rsidRPr="00632305">
        <w:rPr>
          <w:rStyle w:val="ng-star-inserted"/>
          <w:rFonts w:asciiTheme="minorHAnsi" w:hAnsiTheme="minorHAnsi" w:cstheme="minorHAnsi"/>
          <w:b w:val="0"/>
          <w:sz w:val="22"/>
          <w:szCs w:val="22"/>
          <w:lang w:val="en-US"/>
        </w:rPr>
        <w:t>Çoban</w:t>
      </w:r>
      <w:proofErr w:type="spellEnd"/>
      <w:r w:rsidR="00B618F6" w:rsidRPr="00632305">
        <w:rPr>
          <w:rStyle w:val="ng-star-inserted"/>
          <w:rFonts w:asciiTheme="minorHAnsi" w:hAnsiTheme="minorHAnsi" w:cstheme="minorHAnsi"/>
          <w:b w:val="0"/>
          <w:sz w:val="22"/>
          <w:szCs w:val="22"/>
          <w:lang w:val="en-US"/>
        </w:rPr>
        <w:t xml:space="preserve">, </w:t>
      </w:r>
      <w:r w:rsidRPr="00632305">
        <w:rPr>
          <w:rStyle w:val="ng-star-inserted"/>
          <w:rFonts w:asciiTheme="minorHAnsi" w:hAnsiTheme="minorHAnsi" w:cstheme="minorHAnsi"/>
          <w:b w:val="0"/>
          <w:sz w:val="22"/>
          <w:szCs w:val="22"/>
          <w:lang w:val="en-US"/>
        </w:rPr>
        <w:t xml:space="preserve">B. </w:t>
      </w:r>
      <w:hyperlink r:id="rId26" w:history="1">
        <w:r w:rsidR="00B618F6" w:rsidRPr="00632305">
          <w:rPr>
            <w:rStyle w:val="Kpr"/>
            <w:rFonts w:asciiTheme="minorHAnsi" w:hAnsiTheme="minorHAnsi" w:cstheme="minorHAnsi"/>
            <w:b w:val="0"/>
            <w:color w:val="auto"/>
            <w:sz w:val="22"/>
            <w:szCs w:val="22"/>
            <w:u w:val="none"/>
            <w:lang w:val="en-US"/>
          </w:rPr>
          <w:t xml:space="preserve">Eke, </w:t>
        </w:r>
      </w:hyperlink>
      <w:r w:rsidRPr="00632305">
        <w:rPr>
          <w:rStyle w:val="Kpr"/>
          <w:rFonts w:asciiTheme="minorHAnsi" w:hAnsiTheme="minorHAnsi" w:cstheme="minorHAnsi"/>
          <w:b w:val="0"/>
          <w:i/>
          <w:color w:val="auto"/>
          <w:sz w:val="22"/>
          <w:szCs w:val="22"/>
          <w:u w:val="none"/>
          <w:lang w:val="en-US"/>
        </w:rPr>
        <w:t>Turk J Chem</w:t>
      </w:r>
      <w:r w:rsidRPr="00632305">
        <w:rPr>
          <w:rStyle w:val="Kpr"/>
          <w:rFonts w:asciiTheme="minorHAnsi" w:hAnsiTheme="minorHAnsi" w:cstheme="minorHAnsi"/>
          <w:b w:val="0"/>
          <w:color w:val="auto"/>
          <w:sz w:val="22"/>
          <w:szCs w:val="22"/>
          <w:u w:val="none"/>
          <w:lang w:val="en-US"/>
        </w:rPr>
        <w:t xml:space="preserve">. </w:t>
      </w:r>
      <w:r w:rsidR="00B618F6" w:rsidRPr="00982589">
        <w:rPr>
          <w:rStyle w:val="value"/>
          <w:rFonts w:asciiTheme="minorHAnsi" w:hAnsiTheme="minorHAnsi" w:cstheme="minorHAnsi"/>
          <w:sz w:val="22"/>
          <w:szCs w:val="22"/>
          <w:lang w:val="en-US"/>
        </w:rPr>
        <w:t>2015</w:t>
      </w:r>
      <w:r w:rsidRPr="00632305">
        <w:rPr>
          <w:rStyle w:val="value"/>
          <w:rFonts w:asciiTheme="minorHAnsi" w:hAnsiTheme="minorHAnsi" w:cstheme="minorHAnsi"/>
          <w:b w:val="0"/>
          <w:sz w:val="22"/>
          <w:szCs w:val="22"/>
          <w:lang w:val="en-US"/>
        </w:rPr>
        <w:t xml:space="preserve">, </w:t>
      </w:r>
      <w:r w:rsidRPr="00982589">
        <w:rPr>
          <w:rStyle w:val="ng-star-inserted"/>
          <w:rFonts w:asciiTheme="minorHAnsi" w:hAnsiTheme="minorHAnsi" w:cstheme="minorHAnsi"/>
          <w:b w:val="0"/>
          <w:i/>
          <w:sz w:val="22"/>
          <w:szCs w:val="22"/>
          <w:lang w:val="en-US"/>
        </w:rPr>
        <w:t>39</w:t>
      </w:r>
      <w:proofErr w:type="gramStart"/>
      <w:r w:rsidRPr="00632305">
        <w:rPr>
          <w:rStyle w:val="ng-star-inserted"/>
          <w:rFonts w:asciiTheme="minorHAnsi" w:hAnsiTheme="minorHAnsi" w:cstheme="minorHAnsi"/>
          <w:b w:val="0"/>
          <w:i/>
          <w:sz w:val="22"/>
          <w:szCs w:val="22"/>
          <w:lang w:val="en-US"/>
        </w:rPr>
        <w:t>,</w:t>
      </w:r>
      <w:r w:rsidRPr="00632305">
        <w:rPr>
          <w:rStyle w:val="ng-star-inserted"/>
          <w:rFonts w:asciiTheme="minorHAnsi" w:hAnsiTheme="minorHAnsi" w:cstheme="minorHAnsi"/>
          <w:b w:val="0"/>
          <w:sz w:val="22"/>
          <w:szCs w:val="22"/>
          <w:lang w:val="en-US"/>
        </w:rPr>
        <w:t>1</w:t>
      </w:r>
      <w:proofErr w:type="gramEnd"/>
      <w:r w:rsidRPr="00632305">
        <w:rPr>
          <w:rStyle w:val="ng-star-inserted"/>
          <w:rFonts w:asciiTheme="minorHAnsi" w:hAnsiTheme="minorHAnsi" w:cstheme="minorHAnsi"/>
          <w:b w:val="0"/>
          <w:sz w:val="22"/>
          <w:szCs w:val="22"/>
          <w:lang w:val="en-US"/>
        </w:rPr>
        <w:t xml:space="preserve">, </w:t>
      </w:r>
      <w:r w:rsidR="00B618F6" w:rsidRPr="00632305">
        <w:rPr>
          <w:rStyle w:val="ng-star-inserted"/>
          <w:rFonts w:asciiTheme="minorHAnsi" w:hAnsiTheme="minorHAnsi" w:cstheme="minorHAnsi"/>
          <w:b w:val="0"/>
          <w:sz w:val="22"/>
          <w:szCs w:val="22"/>
          <w:lang w:val="en-US"/>
        </w:rPr>
        <w:t>42-53</w:t>
      </w:r>
      <w:r w:rsidR="00632305">
        <w:rPr>
          <w:rStyle w:val="ng-star-inserted"/>
          <w:rFonts w:asciiTheme="minorHAnsi" w:hAnsiTheme="minorHAnsi" w:cstheme="minorHAnsi"/>
          <w:b w:val="0"/>
          <w:sz w:val="22"/>
          <w:szCs w:val="22"/>
          <w:lang w:val="en-US"/>
        </w:rPr>
        <w:t>.</w:t>
      </w:r>
    </w:p>
    <w:p w14:paraId="3D79C1C2" w14:textId="4BE26F06" w:rsidR="00B618F6" w:rsidRPr="00632305" w:rsidRDefault="005C61CD" w:rsidP="0029067C">
      <w:pPr>
        <w:pStyle w:val="Balk2"/>
        <w:numPr>
          <w:ilvl w:val="0"/>
          <w:numId w:val="13"/>
        </w:numPr>
        <w:spacing w:before="0" w:beforeAutospacing="0" w:after="0" w:afterAutospacing="0"/>
        <w:ind w:left="714" w:hanging="357"/>
        <w:jc w:val="both"/>
        <w:rPr>
          <w:rFonts w:asciiTheme="minorHAnsi" w:hAnsiTheme="minorHAnsi" w:cstheme="minorHAnsi"/>
          <w:b w:val="0"/>
          <w:color w:val="000000" w:themeColor="text1"/>
          <w:sz w:val="22"/>
          <w:szCs w:val="22"/>
          <w:lang w:val="en-US"/>
        </w:rPr>
      </w:pPr>
      <w:r w:rsidRPr="00632305">
        <w:rPr>
          <w:rFonts w:asciiTheme="minorHAnsi" w:hAnsiTheme="minorHAnsi" w:cstheme="minorHAnsi"/>
          <w:b w:val="0"/>
          <w:sz w:val="22"/>
          <w:szCs w:val="22"/>
          <w:lang w:val="en-US"/>
        </w:rPr>
        <w:t xml:space="preserve">G. </w:t>
      </w:r>
      <w:hyperlink r:id="rId27" w:history="1">
        <w:proofErr w:type="spellStart"/>
        <w:r w:rsidR="00B618F6" w:rsidRPr="00632305">
          <w:rPr>
            <w:rFonts w:asciiTheme="minorHAnsi" w:hAnsiTheme="minorHAnsi" w:cstheme="minorHAnsi"/>
            <w:b w:val="0"/>
            <w:color w:val="000000"/>
            <w:sz w:val="22"/>
            <w:szCs w:val="22"/>
            <w:lang w:val="en-US"/>
          </w:rPr>
          <w:t>Ayhan-Kilcigil</w:t>
        </w:r>
        <w:proofErr w:type="spellEnd"/>
        <w:r w:rsidR="00B618F6" w:rsidRPr="00632305">
          <w:rPr>
            <w:rFonts w:asciiTheme="minorHAnsi" w:hAnsiTheme="minorHAnsi" w:cstheme="minorHAnsi"/>
            <w:b w:val="0"/>
            <w:color w:val="000000"/>
            <w:sz w:val="22"/>
            <w:szCs w:val="22"/>
            <w:lang w:val="en-US"/>
          </w:rPr>
          <w:t xml:space="preserve">, </w:t>
        </w:r>
      </w:hyperlink>
      <w:r w:rsidRPr="00632305">
        <w:rPr>
          <w:rFonts w:asciiTheme="minorHAnsi" w:hAnsiTheme="minorHAnsi" w:cstheme="minorHAnsi"/>
          <w:b w:val="0"/>
          <w:color w:val="000000"/>
          <w:sz w:val="22"/>
          <w:szCs w:val="22"/>
          <w:lang w:val="en-US"/>
        </w:rPr>
        <w:t xml:space="preserve">C. </w:t>
      </w:r>
      <w:hyperlink r:id="rId28" w:history="1">
        <w:proofErr w:type="spellStart"/>
        <w:r w:rsidR="00B618F6" w:rsidRPr="00632305">
          <w:rPr>
            <w:rFonts w:asciiTheme="minorHAnsi" w:hAnsiTheme="minorHAnsi" w:cstheme="minorHAnsi"/>
            <w:b w:val="0"/>
            <w:color w:val="000000"/>
            <w:sz w:val="22"/>
            <w:szCs w:val="22"/>
            <w:lang w:val="en-US"/>
          </w:rPr>
          <w:t>Kus</w:t>
        </w:r>
        <w:proofErr w:type="spellEnd"/>
        <w:r w:rsidR="00B618F6" w:rsidRPr="00632305">
          <w:rPr>
            <w:rFonts w:asciiTheme="minorHAnsi" w:hAnsiTheme="minorHAnsi" w:cstheme="minorHAnsi"/>
            <w:b w:val="0"/>
            <w:color w:val="000000"/>
            <w:sz w:val="22"/>
            <w:szCs w:val="22"/>
            <w:lang w:val="en-US"/>
          </w:rPr>
          <w:t xml:space="preserve">, </w:t>
        </w:r>
      </w:hyperlink>
      <w:r w:rsidRPr="00632305">
        <w:rPr>
          <w:rFonts w:asciiTheme="minorHAnsi" w:hAnsiTheme="minorHAnsi" w:cstheme="minorHAnsi"/>
          <w:b w:val="0"/>
          <w:color w:val="000000"/>
          <w:sz w:val="22"/>
          <w:szCs w:val="22"/>
          <w:lang w:val="en-US"/>
        </w:rPr>
        <w:t xml:space="preserve">T. </w:t>
      </w:r>
      <w:hyperlink r:id="rId29" w:history="1">
        <w:proofErr w:type="spellStart"/>
        <w:r w:rsidR="00B618F6" w:rsidRPr="00632305">
          <w:rPr>
            <w:rFonts w:asciiTheme="minorHAnsi" w:hAnsiTheme="minorHAnsi" w:cstheme="minorHAnsi"/>
            <w:b w:val="0"/>
            <w:color w:val="000000"/>
            <w:sz w:val="22"/>
            <w:szCs w:val="22"/>
            <w:lang w:val="en-US"/>
          </w:rPr>
          <w:t>Coban</w:t>
        </w:r>
        <w:proofErr w:type="spellEnd"/>
        <w:r w:rsidR="00B618F6" w:rsidRPr="00632305">
          <w:rPr>
            <w:rFonts w:asciiTheme="minorHAnsi" w:hAnsiTheme="minorHAnsi" w:cstheme="minorHAnsi"/>
            <w:b w:val="0"/>
            <w:color w:val="000000"/>
            <w:sz w:val="22"/>
            <w:szCs w:val="22"/>
            <w:lang w:val="en-US"/>
          </w:rPr>
          <w:t xml:space="preserve">, </w:t>
        </w:r>
      </w:hyperlink>
      <w:r w:rsidRPr="00632305">
        <w:rPr>
          <w:rFonts w:asciiTheme="minorHAnsi" w:hAnsiTheme="minorHAnsi" w:cstheme="minorHAnsi"/>
          <w:b w:val="0"/>
          <w:color w:val="000000"/>
          <w:sz w:val="22"/>
          <w:szCs w:val="22"/>
          <w:lang w:val="en-US"/>
        </w:rPr>
        <w:t xml:space="preserve">E. D. </w:t>
      </w:r>
      <w:hyperlink r:id="rId30" w:history="1">
        <w:proofErr w:type="spellStart"/>
        <w:r w:rsidRPr="00632305">
          <w:rPr>
            <w:rFonts w:asciiTheme="minorHAnsi" w:hAnsiTheme="minorHAnsi" w:cstheme="minorHAnsi"/>
            <w:b w:val="0"/>
            <w:color w:val="000000"/>
            <w:sz w:val="22"/>
            <w:szCs w:val="22"/>
            <w:lang w:val="en-US"/>
          </w:rPr>
          <w:t>Ozdamar</w:t>
        </w:r>
        <w:proofErr w:type="spellEnd"/>
        <w:r w:rsidRPr="00632305">
          <w:rPr>
            <w:rFonts w:asciiTheme="minorHAnsi" w:hAnsiTheme="minorHAnsi" w:cstheme="minorHAnsi"/>
            <w:b w:val="0"/>
            <w:color w:val="000000"/>
            <w:sz w:val="22"/>
            <w:szCs w:val="22"/>
            <w:lang w:val="en-US"/>
          </w:rPr>
          <w:t xml:space="preserve">, </w:t>
        </w:r>
      </w:hyperlink>
      <w:r w:rsidRPr="00632305">
        <w:rPr>
          <w:rFonts w:asciiTheme="minorHAnsi" w:hAnsiTheme="minorHAnsi" w:cstheme="minorHAnsi"/>
          <w:b w:val="0"/>
          <w:color w:val="000000"/>
          <w:sz w:val="22"/>
          <w:szCs w:val="22"/>
          <w:lang w:val="en-US"/>
        </w:rPr>
        <w:t xml:space="preserve">B. </w:t>
      </w:r>
      <w:hyperlink r:id="rId31" w:history="1">
        <w:r w:rsidR="00B618F6" w:rsidRPr="00632305">
          <w:rPr>
            <w:rFonts w:asciiTheme="minorHAnsi" w:hAnsiTheme="minorHAnsi" w:cstheme="minorHAnsi"/>
            <w:b w:val="0"/>
            <w:color w:val="000000"/>
            <w:sz w:val="22"/>
            <w:szCs w:val="22"/>
            <w:lang w:val="en-US"/>
          </w:rPr>
          <w:t xml:space="preserve">Can-Eke, </w:t>
        </w:r>
      </w:hyperlink>
      <w:r w:rsidR="00B618F6" w:rsidRPr="00632305">
        <w:rPr>
          <w:rFonts w:asciiTheme="minorHAnsi" w:hAnsiTheme="minorHAnsi" w:cstheme="minorHAnsi"/>
          <w:b w:val="0"/>
          <w:color w:val="000000"/>
          <w:sz w:val="22"/>
          <w:szCs w:val="22"/>
          <w:lang w:val="en-US"/>
        </w:rPr>
        <w:t xml:space="preserve"> </w:t>
      </w:r>
      <w:r w:rsidRPr="00632305">
        <w:rPr>
          <w:rFonts w:asciiTheme="minorHAnsi" w:hAnsiTheme="minorHAnsi" w:cstheme="minorHAnsi"/>
          <w:b w:val="0"/>
          <w:i/>
          <w:sz w:val="22"/>
          <w:szCs w:val="22"/>
          <w:lang w:val="en-US"/>
        </w:rPr>
        <w:t>Arch Pharm.</w:t>
      </w:r>
      <w:r w:rsidR="00B618F6" w:rsidRPr="00632305">
        <w:rPr>
          <w:rFonts w:asciiTheme="minorHAnsi" w:hAnsiTheme="minorHAnsi" w:cstheme="minorHAnsi"/>
          <w:b w:val="0"/>
          <w:sz w:val="22"/>
          <w:szCs w:val="22"/>
          <w:lang w:val="en-US"/>
        </w:rPr>
        <w:t xml:space="preserve"> </w:t>
      </w:r>
      <w:r w:rsidR="00D166F5" w:rsidRPr="00982589">
        <w:rPr>
          <w:rFonts w:asciiTheme="minorHAnsi" w:hAnsiTheme="minorHAnsi" w:cstheme="minorHAnsi"/>
          <w:sz w:val="22"/>
          <w:szCs w:val="22"/>
          <w:lang w:val="en-US"/>
        </w:rPr>
        <w:t>2014</w:t>
      </w:r>
      <w:r w:rsidR="00D166F5" w:rsidRPr="00632305">
        <w:rPr>
          <w:rFonts w:asciiTheme="minorHAnsi" w:hAnsiTheme="minorHAnsi" w:cstheme="minorHAnsi"/>
          <w:b w:val="0"/>
          <w:sz w:val="22"/>
          <w:szCs w:val="22"/>
          <w:lang w:val="en-US"/>
        </w:rPr>
        <w:t xml:space="preserve">, </w:t>
      </w:r>
      <w:r w:rsidR="00B618F6" w:rsidRPr="00982589">
        <w:rPr>
          <w:rFonts w:asciiTheme="minorHAnsi" w:hAnsiTheme="minorHAnsi" w:cstheme="minorHAnsi"/>
          <w:b w:val="0"/>
          <w:i/>
          <w:color w:val="000000"/>
          <w:sz w:val="22"/>
          <w:szCs w:val="22"/>
          <w:lang w:val="en-US"/>
        </w:rPr>
        <w:t>347</w:t>
      </w:r>
      <w:r w:rsidR="00632305">
        <w:rPr>
          <w:rFonts w:asciiTheme="minorHAnsi" w:hAnsiTheme="minorHAnsi" w:cstheme="minorHAnsi"/>
          <w:b w:val="0"/>
          <w:color w:val="000000"/>
          <w:sz w:val="22"/>
          <w:szCs w:val="22"/>
          <w:lang w:val="en-US"/>
        </w:rPr>
        <w:t>, 4, 276-282.</w:t>
      </w:r>
    </w:p>
    <w:p w14:paraId="7C29ADA9" w14:textId="0BCEFD2E" w:rsidR="00B618F6" w:rsidRPr="00632305"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R</w:t>
      </w:r>
      <w:r w:rsidR="00D166F5" w:rsidRPr="00632305">
        <w:rPr>
          <w:rFonts w:cstheme="minorHAnsi"/>
          <w:lang w:val="en-US"/>
        </w:rPr>
        <w:t>.</w:t>
      </w:r>
      <w:r w:rsidRPr="00632305">
        <w:rPr>
          <w:rFonts w:cstheme="minorHAnsi"/>
          <w:lang w:val="en-US"/>
        </w:rPr>
        <w:t xml:space="preserve"> </w:t>
      </w:r>
      <w:proofErr w:type="spellStart"/>
      <w:r w:rsidRPr="00632305">
        <w:rPr>
          <w:rFonts w:cstheme="minorHAnsi"/>
          <w:lang w:val="en-US"/>
        </w:rPr>
        <w:t>Sireesha</w:t>
      </w:r>
      <w:proofErr w:type="spellEnd"/>
      <w:r w:rsidRPr="00632305">
        <w:rPr>
          <w:rFonts w:cstheme="minorHAnsi"/>
          <w:lang w:val="en-US"/>
        </w:rPr>
        <w:t>, R</w:t>
      </w:r>
      <w:r w:rsidR="00D166F5" w:rsidRPr="00632305">
        <w:rPr>
          <w:rFonts w:cstheme="minorHAnsi"/>
          <w:lang w:val="en-US"/>
        </w:rPr>
        <w:t>.</w:t>
      </w:r>
      <w:r w:rsidRPr="00632305">
        <w:rPr>
          <w:rFonts w:cstheme="minorHAnsi"/>
          <w:lang w:val="en-US"/>
        </w:rPr>
        <w:t xml:space="preserve"> </w:t>
      </w:r>
      <w:proofErr w:type="spellStart"/>
      <w:r w:rsidRPr="00632305">
        <w:rPr>
          <w:rFonts w:cstheme="minorHAnsi"/>
          <w:lang w:val="en-US"/>
        </w:rPr>
        <w:t>Sreenivasulu</w:t>
      </w:r>
      <w:proofErr w:type="spellEnd"/>
      <w:r w:rsidRPr="00632305">
        <w:rPr>
          <w:rFonts w:cstheme="minorHAnsi"/>
          <w:lang w:val="en-US"/>
        </w:rPr>
        <w:t>, C</w:t>
      </w:r>
      <w:r w:rsidR="00D166F5" w:rsidRPr="00632305">
        <w:rPr>
          <w:rFonts w:cstheme="minorHAnsi"/>
          <w:lang w:val="en-US"/>
        </w:rPr>
        <w:t xml:space="preserve">. </w:t>
      </w:r>
      <w:r w:rsidRPr="00632305">
        <w:rPr>
          <w:rFonts w:cstheme="minorHAnsi"/>
          <w:lang w:val="en-US"/>
        </w:rPr>
        <w:t>Chandrasekhar, S</w:t>
      </w:r>
      <w:r w:rsidR="00D166F5" w:rsidRPr="00632305">
        <w:rPr>
          <w:rFonts w:cstheme="minorHAnsi"/>
          <w:lang w:val="en-US"/>
        </w:rPr>
        <w:t>.</w:t>
      </w:r>
      <w:r w:rsidRPr="00632305">
        <w:rPr>
          <w:rFonts w:cstheme="minorHAnsi"/>
          <w:lang w:val="en-US"/>
        </w:rPr>
        <w:t xml:space="preserve"> S</w:t>
      </w:r>
      <w:r w:rsidR="00D166F5" w:rsidRPr="00632305">
        <w:rPr>
          <w:rFonts w:cstheme="minorHAnsi"/>
          <w:lang w:val="en-US"/>
        </w:rPr>
        <w:t>.</w:t>
      </w:r>
      <w:r w:rsidRPr="00632305">
        <w:rPr>
          <w:rFonts w:cstheme="minorHAnsi"/>
          <w:lang w:val="en-US"/>
        </w:rPr>
        <w:t xml:space="preserve"> </w:t>
      </w:r>
      <w:proofErr w:type="spellStart"/>
      <w:r w:rsidRPr="00632305">
        <w:rPr>
          <w:rFonts w:cstheme="minorHAnsi"/>
          <w:lang w:val="en-US"/>
        </w:rPr>
        <w:t>Jadav</w:t>
      </w:r>
      <w:proofErr w:type="spellEnd"/>
      <w:r w:rsidRPr="00632305">
        <w:rPr>
          <w:rFonts w:cstheme="minorHAnsi"/>
          <w:lang w:val="en-US"/>
        </w:rPr>
        <w:t xml:space="preserve">, Y. </w:t>
      </w:r>
      <w:proofErr w:type="spellStart"/>
      <w:r w:rsidRPr="00632305">
        <w:rPr>
          <w:rFonts w:cstheme="minorHAnsi"/>
          <w:lang w:val="en-US"/>
        </w:rPr>
        <w:t>Pavani</w:t>
      </w:r>
      <w:proofErr w:type="spellEnd"/>
      <w:r w:rsidRPr="00632305">
        <w:rPr>
          <w:rFonts w:cstheme="minorHAnsi"/>
          <w:lang w:val="en-US"/>
        </w:rPr>
        <w:t>, M</w:t>
      </w:r>
      <w:r w:rsidR="00D166F5" w:rsidRPr="00632305">
        <w:rPr>
          <w:rFonts w:cstheme="minorHAnsi"/>
          <w:lang w:val="en-US"/>
        </w:rPr>
        <w:t>.</w:t>
      </w:r>
      <w:r w:rsidRPr="00632305">
        <w:rPr>
          <w:rFonts w:cstheme="minorHAnsi"/>
          <w:lang w:val="en-US"/>
        </w:rPr>
        <w:t xml:space="preserve"> V</w:t>
      </w:r>
      <w:r w:rsidR="00D166F5" w:rsidRPr="00632305">
        <w:rPr>
          <w:rFonts w:cstheme="minorHAnsi"/>
          <w:lang w:val="en-US"/>
        </w:rPr>
        <w:t>.</w:t>
      </w:r>
      <w:r w:rsidRPr="00632305">
        <w:rPr>
          <w:rFonts w:cstheme="minorHAnsi"/>
          <w:lang w:val="en-US"/>
        </w:rPr>
        <w:t xml:space="preserve"> B</w:t>
      </w:r>
      <w:r w:rsidR="00D166F5" w:rsidRPr="00632305">
        <w:rPr>
          <w:rFonts w:cstheme="minorHAnsi"/>
          <w:lang w:val="en-US"/>
        </w:rPr>
        <w:t>.</w:t>
      </w:r>
      <w:r w:rsidRPr="00632305">
        <w:rPr>
          <w:rFonts w:cstheme="minorHAnsi"/>
          <w:lang w:val="en-US"/>
        </w:rPr>
        <w:t xml:space="preserve"> Rao, M</w:t>
      </w:r>
      <w:r w:rsidR="00D166F5" w:rsidRPr="00632305">
        <w:rPr>
          <w:rFonts w:cstheme="minorHAnsi"/>
          <w:lang w:val="en-US"/>
        </w:rPr>
        <w:t xml:space="preserve">. </w:t>
      </w:r>
      <w:proofErr w:type="spellStart"/>
      <w:r w:rsidRPr="00632305">
        <w:rPr>
          <w:rFonts w:cstheme="minorHAnsi"/>
          <w:lang w:val="en-US"/>
        </w:rPr>
        <w:t>Subbarao</w:t>
      </w:r>
      <w:proofErr w:type="spellEnd"/>
      <w:r w:rsidRPr="00632305">
        <w:rPr>
          <w:rFonts w:cstheme="minorHAnsi"/>
          <w:lang w:val="en-US"/>
        </w:rPr>
        <w:t xml:space="preserve">, </w:t>
      </w:r>
      <w:r w:rsidRPr="00632305">
        <w:rPr>
          <w:rFonts w:cstheme="minorHAnsi"/>
          <w:i/>
          <w:lang w:val="en-US"/>
        </w:rPr>
        <w:t xml:space="preserve">J </w:t>
      </w:r>
      <w:proofErr w:type="spellStart"/>
      <w:r w:rsidRPr="00632305">
        <w:rPr>
          <w:rFonts w:cstheme="minorHAnsi"/>
          <w:i/>
          <w:lang w:val="en-US"/>
        </w:rPr>
        <w:t>Mol</w:t>
      </w:r>
      <w:proofErr w:type="spellEnd"/>
      <w:r w:rsidRPr="00632305">
        <w:rPr>
          <w:rFonts w:cstheme="minorHAnsi"/>
          <w:i/>
          <w:lang w:val="en-US"/>
        </w:rPr>
        <w:t xml:space="preserve"> </w:t>
      </w:r>
      <w:proofErr w:type="spellStart"/>
      <w:r w:rsidRPr="00632305">
        <w:rPr>
          <w:rFonts w:cstheme="minorHAnsi"/>
          <w:i/>
          <w:lang w:val="en-US"/>
        </w:rPr>
        <w:t>Struct</w:t>
      </w:r>
      <w:proofErr w:type="spellEnd"/>
      <w:r w:rsidR="00D166F5" w:rsidRPr="00632305">
        <w:rPr>
          <w:rFonts w:cstheme="minorHAnsi"/>
          <w:lang w:val="en-US"/>
        </w:rPr>
        <w:t>.</w:t>
      </w:r>
      <w:r w:rsidRPr="00632305">
        <w:rPr>
          <w:rFonts w:cstheme="minorHAnsi"/>
          <w:lang w:val="en-US"/>
        </w:rPr>
        <w:t xml:space="preserve"> </w:t>
      </w:r>
      <w:r w:rsidR="00D166F5" w:rsidRPr="00982589">
        <w:rPr>
          <w:rFonts w:cstheme="minorHAnsi"/>
          <w:b/>
          <w:lang w:val="en-US"/>
        </w:rPr>
        <w:t>2021</w:t>
      </w:r>
      <w:r w:rsidR="00D166F5" w:rsidRPr="00632305">
        <w:rPr>
          <w:rFonts w:cstheme="minorHAnsi"/>
          <w:lang w:val="en-US"/>
        </w:rPr>
        <w:t xml:space="preserve">, </w:t>
      </w:r>
      <w:r w:rsidR="00D166F5" w:rsidRPr="00982589">
        <w:rPr>
          <w:rFonts w:cstheme="minorHAnsi"/>
          <w:i/>
          <w:lang w:val="en-US"/>
        </w:rPr>
        <w:t>1226</w:t>
      </w:r>
      <w:r w:rsidR="00D166F5" w:rsidRPr="00632305">
        <w:rPr>
          <w:rFonts w:cstheme="minorHAnsi"/>
          <w:lang w:val="en-US"/>
        </w:rPr>
        <w:t>, Part B</w:t>
      </w:r>
      <w:proofErr w:type="gramStart"/>
      <w:r w:rsidR="00D166F5" w:rsidRPr="00632305">
        <w:rPr>
          <w:rFonts w:cstheme="minorHAnsi"/>
          <w:lang w:val="en-US"/>
        </w:rPr>
        <w:t>,</w:t>
      </w:r>
      <w:r w:rsidRPr="00632305">
        <w:rPr>
          <w:rFonts w:cstheme="minorHAnsi"/>
          <w:lang w:val="en-US"/>
        </w:rPr>
        <w:t>129351</w:t>
      </w:r>
      <w:proofErr w:type="gramEnd"/>
      <w:r w:rsidR="00632305">
        <w:rPr>
          <w:rFonts w:cstheme="minorHAnsi"/>
          <w:lang w:val="en-US"/>
        </w:rPr>
        <w:t>.</w:t>
      </w:r>
    </w:p>
    <w:p w14:paraId="6BD682B5" w14:textId="3B1D6506" w:rsidR="00B618F6" w:rsidRPr="00632305"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M</w:t>
      </w:r>
      <w:r w:rsidR="00D166F5" w:rsidRPr="00632305">
        <w:rPr>
          <w:rFonts w:cstheme="minorHAnsi"/>
          <w:lang w:val="en-US"/>
        </w:rPr>
        <w:t>.</w:t>
      </w:r>
      <w:r w:rsidRPr="00632305">
        <w:rPr>
          <w:rFonts w:cstheme="minorHAnsi"/>
          <w:lang w:val="en-US"/>
        </w:rPr>
        <w:t xml:space="preserve"> T.</w:t>
      </w:r>
      <w:r w:rsidR="00D166F5" w:rsidRPr="00632305">
        <w:rPr>
          <w:rFonts w:cstheme="minorHAnsi"/>
          <w:lang w:val="en-US"/>
        </w:rPr>
        <w:t xml:space="preserve"> </w:t>
      </w:r>
      <w:r w:rsidRPr="00632305">
        <w:rPr>
          <w:rFonts w:cstheme="minorHAnsi"/>
          <w:lang w:val="en-US"/>
        </w:rPr>
        <w:t xml:space="preserve">E. </w:t>
      </w:r>
      <w:proofErr w:type="spellStart"/>
      <w:r w:rsidRPr="00632305">
        <w:rPr>
          <w:rFonts w:cstheme="minorHAnsi"/>
          <w:lang w:val="en-US"/>
        </w:rPr>
        <w:t>Maghraby</w:t>
      </w:r>
      <w:proofErr w:type="spellEnd"/>
      <w:r w:rsidRPr="00632305">
        <w:rPr>
          <w:rFonts w:cstheme="minorHAnsi"/>
          <w:lang w:val="en-US"/>
        </w:rPr>
        <w:t xml:space="preserve">, </w:t>
      </w:r>
      <w:r w:rsidR="00D166F5" w:rsidRPr="00632305">
        <w:rPr>
          <w:rFonts w:cstheme="minorHAnsi"/>
          <w:lang w:val="en-US"/>
        </w:rPr>
        <w:t xml:space="preserve">O. M. F. </w:t>
      </w:r>
      <w:proofErr w:type="spellStart"/>
      <w:r w:rsidRPr="00632305">
        <w:rPr>
          <w:rFonts w:cstheme="minorHAnsi"/>
          <w:lang w:val="en-US"/>
        </w:rPr>
        <w:t>Abou-Ghadir</w:t>
      </w:r>
      <w:proofErr w:type="spellEnd"/>
      <w:r w:rsidRPr="00632305">
        <w:rPr>
          <w:rFonts w:cstheme="minorHAnsi"/>
          <w:lang w:val="en-US"/>
        </w:rPr>
        <w:t>, S</w:t>
      </w:r>
      <w:r w:rsidR="00D166F5" w:rsidRPr="00632305">
        <w:rPr>
          <w:rFonts w:cstheme="minorHAnsi"/>
          <w:lang w:val="en-US"/>
        </w:rPr>
        <w:t>.</w:t>
      </w:r>
      <w:r w:rsidRPr="00632305">
        <w:rPr>
          <w:rFonts w:cstheme="minorHAnsi"/>
          <w:lang w:val="en-US"/>
        </w:rPr>
        <w:t xml:space="preserve"> G. Abdel-</w:t>
      </w:r>
      <w:proofErr w:type="spellStart"/>
      <w:r w:rsidRPr="00632305">
        <w:rPr>
          <w:rFonts w:cstheme="minorHAnsi"/>
          <w:lang w:val="en-US"/>
        </w:rPr>
        <w:t>Moty</w:t>
      </w:r>
      <w:proofErr w:type="spellEnd"/>
      <w:r w:rsidRPr="00632305">
        <w:rPr>
          <w:rFonts w:cstheme="minorHAnsi"/>
          <w:lang w:val="en-US"/>
        </w:rPr>
        <w:t>, A</w:t>
      </w:r>
      <w:r w:rsidR="00D166F5" w:rsidRPr="00632305">
        <w:rPr>
          <w:rFonts w:cstheme="minorHAnsi"/>
          <w:lang w:val="en-US"/>
        </w:rPr>
        <w:t>.</w:t>
      </w:r>
      <w:r w:rsidRPr="00632305">
        <w:rPr>
          <w:rFonts w:cstheme="minorHAnsi"/>
          <w:lang w:val="en-US"/>
        </w:rPr>
        <w:t xml:space="preserve"> Y. Ali, O</w:t>
      </w:r>
      <w:r w:rsidR="00D166F5" w:rsidRPr="00632305">
        <w:rPr>
          <w:rFonts w:cstheme="minorHAnsi"/>
          <w:lang w:val="en-US"/>
        </w:rPr>
        <w:t>.</w:t>
      </w:r>
      <w:r w:rsidRPr="00632305">
        <w:rPr>
          <w:rFonts w:cstheme="minorHAnsi"/>
          <w:lang w:val="en-US"/>
        </w:rPr>
        <w:t xml:space="preserve"> I.A. Salem,</w:t>
      </w:r>
      <w:r w:rsidR="00D166F5" w:rsidRPr="00632305">
        <w:rPr>
          <w:rFonts w:cstheme="minorHAnsi"/>
          <w:lang w:val="en-US"/>
        </w:rPr>
        <w:t xml:space="preserve"> </w:t>
      </w:r>
      <w:proofErr w:type="spellStart"/>
      <w:r w:rsidRPr="00632305">
        <w:rPr>
          <w:rFonts w:cstheme="minorHAnsi"/>
          <w:i/>
          <w:lang w:val="en-US"/>
        </w:rPr>
        <w:t>Bioorgan</w:t>
      </w:r>
      <w:proofErr w:type="spellEnd"/>
      <w:r w:rsidR="00D166F5" w:rsidRPr="00632305">
        <w:rPr>
          <w:rFonts w:cstheme="minorHAnsi"/>
          <w:i/>
          <w:lang w:val="en-US"/>
        </w:rPr>
        <w:t xml:space="preserve"> </w:t>
      </w:r>
      <w:r w:rsidRPr="00632305">
        <w:rPr>
          <w:rFonts w:cstheme="minorHAnsi"/>
          <w:i/>
          <w:lang w:val="en-US"/>
        </w:rPr>
        <w:t>Med Chem</w:t>
      </w:r>
      <w:r w:rsidR="00D166F5" w:rsidRPr="00632305">
        <w:rPr>
          <w:rFonts w:cstheme="minorHAnsi"/>
          <w:lang w:val="en-US"/>
        </w:rPr>
        <w:t xml:space="preserve">. </w:t>
      </w:r>
      <w:r w:rsidR="00D166F5" w:rsidRPr="00982589">
        <w:rPr>
          <w:rFonts w:cstheme="minorHAnsi"/>
          <w:b/>
          <w:lang w:val="en-US"/>
        </w:rPr>
        <w:t>2020</w:t>
      </w:r>
      <w:r w:rsidR="00D166F5" w:rsidRPr="00632305">
        <w:rPr>
          <w:rFonts w:cstheme="minorHAnsi"/>
          <w:lang w:val="en-US"/>
        </w:rPr>
        <w:t xml:space="preserve">, </w:t>
      </w:r>
      <w:r w:rsidRPr="00982589">
        <w:rPr>
          <w:rFonts w:cstheme="minorHAnsi"/>
          <w:i/>
          <w:lang w:val="en-US"/>
        </w:rPr>
        <w:t>28</w:t>
      </w:r>
      <w:r w:rsidRPr="00632305">
        <w:rPr>
          <w:rFonts w:cstheme="minorHAnsi"/>
          <w:lang w:val="en-US"/>
        </w:rPr>
        <w:t>, 7, 115403</w:t>
      </w:r>
      <w:r w:rsidR="00632305">
        <w:rPr>
          <w:rFonts w:cstheme="minorHAnsi"/>
          <w:lang w:val="en-US"/>
        </w:rPr>
        <w:t>.</w:t>
      </w:r>
      <w:r w:rsidRPr="00632305">
        <w:rPr>
          <w:rFonts w:cstheme="minorHAnsi"/>
          <w:lang w:val="en-US"/>
        </w:rPr>
        <w:t>.</w:t>
      </w:r>
    </w:p>
    <w:p w14:paraId="5BD369DD" w14:textId="2886323E" w:rsidR="008E2765" w:rsidRPr="00632305" w:rsidRDefault="00D92D0A" w:rsidP="0029067C">
      <w:pPr>
        <w:pStyle w:val="ListeParagraf"/>
        <w:numPr>
          <w:ilvl w:val="0"/>
          <w:numId w:val="13"/>
        </w:numPr>
        <w:autoSpaceDE w:val="0"/>
        <w:autoSpaceDN w:val="0"/>
        <w:adjustRightInd w:val="0"/>
        <w:spacing w:after="0" w:line="240" w:lineRule="auto"/>
        <w:ind w:left="714" w:hanging="357"/>
        <w:jc w:val="both"/>
        <w:rPr>
          <w:rFonts w:cstheme="minorHAnsi"/>
          <w:lang w:val="en-US"/>
        </w:rPr>
      </w:pPr>
      <w:r w:rsidRPr="00632305">
        <w:rPr>
          <w:rFonts w:cstheme="minorHAnsi"/>
          <w:lang w:val="en-US"/>
        </w:rPr>
        <w:t>F</w:t>
      </w:r>
      <w:r w:rsidR="002219EB" w:rsidRPr="00632305">
        <w:rPr>
          <w:rFonts w:cstheme="minorHAnsi"/>
          <w:lang w:val="en-US"/>
        </w:rPr>
        <w:t xml:space="preserve">. </w:t>
      </w:r>
      <w:proofErr w:type="spellStart"/>
      <w:r w:rsidRPr="00632305">
        <w:rPr>
          <w:rFonts w:cstheme="minorHAnsi"/>
          <w:lang w:val="en-US"/>
        </w:rPr>
        <w:t>Doganc</w:t>
      </w:r>
      <w:proofErr w:type="spellEnd"/>
      <w:r w:rsidRPr="00632305">
        <w:rPr>
          <w:rFonts w:cstheme="minorHAnsi"/>
          <w:lang w:val="en-US"/>
        </w:rPr>
        <w:t>, I</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Celik</w:t>
      </w:r>
      <w:proofErr w:type="spellEnd"/>
      <w:r w:rsidRPr="00632305">
        <w:rPr>
          <w:rFonts w:cstheme="minorHAnsi"/>
          <w:lang w:val="en-US"/>
        </w:rPr>
        <w:t>, G</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Eren</w:t>
      </w:r>
      <w:proofErr w:type="spellEnd"/>
      <w:r w:rsidRPr="00632305">
        <w:rPr>
          <w:rFonts w:cstheme="minorHAnsi"/>
          <w:lang w:val="en-US"/>
        </w:rPr>
        <w:t>, M</w:t>
      </w:r>
      <w:r w:rsidR="002219EB" w:rsidRPr="00632305">
        <w:rPr>
          <w:rFonts w:cstheme="minorHAnsi"/>
          <w:lang w:val="en-US"/>
        </w:rPr>
        <w:t>.</w:t>
      </w:r>
      <w:r w:rsidRPr="00632305">
        <w:rPr>
          <w:rFonts w:cstheme="minorHAnsi"/>
          <w:lang w:val="en-US"/>
        </w:rPr>
        <w:t xml:space="preserve"> Kaiser, R</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Brun</w:t>
      </w:r>
      <w:proofErr w:type="spellEnd"/>
      <w:r w:rsidRPr="00632305">
        <w:rPr>
          <w:rFonts w:cstheme="minorHAnsi"/>
          <w:lang w:val="en-US"/>
        </w:rPr>
        <w:t>, H</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Goker</w:t>
      </w:r>
      <w:proofErr w:type="spellEnd"/>
      <w:r w:rsidRPr="00632305">
        <w:rPr>
          <w:rFonts w:cstheme="minorHAnsi"/>
          <w:lang w:val="en-US"/>
        </w:rPr>
        <w:t>,</w:t>
      </w:r>
      <w:r w:rsidR="002219EB" w:rsidRPr="00632305">
        <w:rPr>
          <w:rFonts w:cstheme="minorHAnsi"/>
          <w:lang w:val="en-US"/>
        </w:rPr>
        <w:t xml:space="preserve"> </w:t>
      </w:r>
      <w:proofErr w:type="spellStart"/>
      <w:r w:rsidRPr="00632305">
        <w:rPr>
          <w:rFonts w:cstheme="minorHAnsi"/>
          <w:i/>
          <w:lang w:val="en-US"/>
        </w:rPr>
        <w:t>Eur</w:t>
      </w:r>
      <w:proofErr w:type="spellEnd"/>
      <w:r w:rsidRPr="00632305">
        <w:rPr>
          <w:rFonts w:cstheme="minorHAnsi"/>
          <w:i/>
          <w:lang w:val="en-US"/>
        </w:rPr>
        <w:t xml:space="preserve"> J Med Chem</w:t>
      </w:r>
      <w:r w:rsidR="002219EB" w:rsidRPr="00632305">
        <w:rPr>
          <w:rFonts w:cstheme="minorHAnsi"/>
          <w:lang w:val="en-US"/>
        </w:rPr>
        <w:t>.</w:t>
      </w:r>
      <w:r w:rsidR="000B7E36" w:rsidRPr="00632305">
        <w:rPr>
          <w:rFonts w:cstheme="minorHAnsi"/>
          <w:lang w:val="en-US"/>
        </w:rPr>
        <w:t xml:space="preserve"> </w:t>
      </w:r>
      <w:r w:rsidR="002219EB" w:rsidRPr="00982589">
        <w:rPr>
          <w:rFonts w:cstheme="minorHAnsi"/>
          <w:b/>
          <w:lang w:val="en-US"/>
        </w:rPr>
        <w:t>2021</w:t>
      </w:r>
      <w:r w:rsidR="002219EB" w:rsidRPr="00632305">
        <w:rPr>
          <w:rFonts w:cstheme="minorHAnsi"/>
          <w:lang w:val="en-US"/>
        </w:rPr>
        <w:t xml:space="preserve">, </w:t>
      </w:r>
      <w:r w:rsidRPr="00982589">
        <w:rPr>
          <w:rFonts w:cstheme="minorHAnsi"/>
          <w:i/>
          <w:lang w:val="en-US"/>
        </w:rPr>
        <w:t>221</w:t>
      </w:r>
      <w:r w:rsidRPr="00632305">
        <w:rPr>
          <w:rFonts w:cstheme="minorHAnsi"/>
          <w:lang w:val="en-US"/>
        </w:rPr>
        <w:t>,</w:t>
      </w:r>
      <w:r w:rsidR="000B7E36" w:rsidRPr="00632305">
        <w:rPr>
          <w:rFonts w:cstheme="minorHAnsi"/>
          <w:lang w:val="en-US"/>
        </w:rPr>
        <w:t xml:space="preserve"> </w:t>
      </w:r>
      <w:r w:rsidR="002219EB" w:rsidRPr="00632305">
        <w:rPr>
          <w:rFonts w:cstheme="minorHAnsi"/>
          <w:color w:val="2E2E2E"/>
          <w:lang w:val="en-US"/>
        </w:rPr>
        <w:t>113545</w:t>
      </w:r>
      <w:r w:rsidR="00632305">
        <w:rPr>
          <w:rFonts w:cstheme="minorHAnsi"/>
          <w:lang w:val="en-US"/>
        </w:rPr>
        <w:t>.</w:t>
      </w:r>
    </w:p>
    <w:p w14:paraId="20B8490E" w14:textId="46BB2B45" w:rsidR="0056278E" w:rsidRPr="00632305" w:rsidRDefault="0056278E"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lastRenderedPageBreak/>
        <w:t>M</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Bessières</w:t>
      </w:r>
      <w:proofErr w:type="spellEnd"/>
      <w:r w:rsidRPr="00632305">
        <w:rPr>
          <w:rFonts w:cstheme="minorHAnsi"/>
          <w:lang w:val="en-US"/>
        </w:rPr>
        <w:t>, E</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Plebanek</w:t>
      </w:r>
      <w:proofErr w:type="spellEnd"/>
      <w:r w:rsidRPr="00632305">
        <w:rPr>
          <w:rFonts w:cstheme="minorHAnsi"/>
          <w:lang w:val="en-US"/>
        </w:rPr>
        <w:t>, P</w:t>
      </w:r>
      <w:r w:rsidR="002219EB" w:rsidRPr="00632305">
        <w:rPr>
          <w:rFonts w:cstheme="minorHAnsi"/>
          <w:lang w:val="en-US"/>
        </w:rPr>
        <w:t>.</w:t>
      </w:r>
      <w:r w:rsidRPr="00632305">
        <w:rPr>
          <w:rFonts w:cstheme="minorHAnsi"/>
          <w:lang w:val="en-US"/>
        </w:rPr>
        <w:t xml:space="preserve"> Chatterjee, P</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Shrivastava-Ranjan</w:t>
      </w:r>
      <w:proofErr w:type="spellEnd"/>
      <w:r w:rsidRPr="00632305">
        <w:rPr>
          <w:rFonts w:cstheme="minorHAnsi"/>
          <w:lang w:val="en-US"/>
        </w:rPr>
        <w:t>, M</w:t>
      </w:r>
      <w:r w:rsidR="002219EB" w:rsidRPr="00632305">
        <w:rPr>
          <w:rFonts w:cstheme="minorHAnsi"/>
          <w:lang w:val="en-US"/>
        </w:rPr>
        <w:t xml:space="preserve">. </w:t>
      </w:r>
      <w:r w:rsidRPr="00632305">
        <w:rPr>
          <w:rFonts w:cstheme="minorHAnsi"/>
          <w:lang w:val="en-US"/>
        </w:rPr>
        <w:t>Flint, C</w:t>
      </w:r>
      <w:r w:rsidR="002219EB" w:rsidRPr="00632305">
        <w:rPr>
          <w:rFonts w:cstheme="minorHAnsi"/>
          <w:lang w:val="en-US"/>
        </w:rPr>
        <w:t>.</w:t>
      </w:r>
      <w:r w:rsidRPr="00632305">
        <w:rPr>
          <w:rFonts w:cstheme="minorHAnsi"/>
          <w:lang w:val="en-US"/>
        </w:rPr>
        <w:t xml:space="preserve"> F. </w:t>
      </w:r>
      <w:proofErr w:type="spellStart"/>
      <w:r w:rsidRPr="00632305">
        <w:rPr>
          <w:rFonts w:cstheme="minorHAnsi"/>
          <w:lang w:val="en-US"/>
        </w:rPr>
        <w:t>Spiropoulou</w:t>
      </w:r>
      <w:proofErr w:type="spellEnd"/>
      <w:r w:rsidRPr="00632305">
        <w:rPr>
          <w:rFonts w:cstheme="minorHAnsi"/>
          <w:lang w:val="en-US"/>
        </w:rPr>
        <w:t>, D</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Warszycki</w:t>
      </w:r>
      <w:proofErr w:type="spellEnd"/>
      <w:r w:rsidRPr="00632305">
        <w:rPr>
          <w:rFonts w:cstheme="minorHAnsi"/>
          <w:lang w:val="en-US"/>
        </w:rPr>
        <w:t>, A</w:t>
      </w:r>
      <w:r w:rsidR="002219EB" w:rsidRPr="00632305">
        <w:rPr>
          <w:rFonts w:cstheme="minorHAnsi"/>
          <w:lang w:val="en-US"/>
        </w:rPr>
        <w:t>.</w:t>
      </w:r>
      <w:r w:rsidRPr="00632305">
        <w:rPr>
          <w:rFonts w:cstheme="minorHAnsi"/>
          <w:lang w:val="en-US"/>
        </w:rPr>
        <w:t xml:space="preserve"> J. </w:t>
      </w:r>
      <w:proofErr w:type="spellStart"/>
      <w:r w:rsidRPr="00632305">
        <w:rPr>
          <w:rFonts w:cstheme="minorHAnsi"/>
          <w:lang w:val="en-US"/>
        </w:rPr>
        <w:t>Bojarski</w:t>
      </w:r>
      <w:proofErr w:type="spellEnd"/>
      <w:r w:rsidRPr="00632305">
        <w:rPr>
          <w:rFonts w:cstheme="minorHAnsi"/>
          <w:lang w:val="en-US"/>
        </w:rPr>
        <w:t>, V</w:t>
      </w:r>
      <w:r w:rsidR="002219EB" w:rsidRPr="00632305">
        <w:rPr>
          <w:rFonts w:cstheme="minorHAnsi"/>
          <w:lang w:val="en-US"/>
        </w:rPr>
        <w:t>.</w:t>
      </w:r>
      <w:r w:rsidRPr="00632305">
        <w:rPr>
          <w:rFonts w:cstheme="minorHAnsi"/>
          <w:lang w:val="en-US"/>
        </w:rPr>
        <w:t xml:space="preserve"> Roy, L</w:t>
      </w:r>
      <w:r w:rsidR="002219EB" w:rsidRPr="00632305">
        <w:rPr>
          <w:rFonts w:cstheme="minorHAnsi"/>
          <w:lang w:val="en-US"/>
        </w:rPr>
        <w:t>.</w:t>
      </w:r>
      <w:r w:rsidRPr="00632305">
        <w:rPr>
          <w:rFonts w:cstheme="minorHAnsi"/>
          <w:lang w:val="en-US"/>
        </w:rPr>
        <w:t xml:space="preserve"> A. </w:t>
      </w:r>
      <w:proofErr w:type="spellStart"/>
      <w:r w:rsidRPr="00632305">
        <w:rPr>
          <w:rFonts w:cstheme="minorHAnsi"/>
          <w:lang w:val="en-US"/>
        </w:rPr>
        <w:t>Agrofoglio</w:t>
      </w:r>
      <w:proofErr w:type="spellEnd"/>
      <w:r w:rsidRPr="00632305">
        <w:rPr>
          <w:rFonts w:cstheme="minorHAnsi"/>
          <w:lang w:val="en-US"/>
        </w:rPr>
        <w:t>,</w:t>
      </w:r>
      <w:r w:rsidR="0067053C" w:rsidRPr="00632305">
        <w:rPr>
          <w:rFonts w:cstheme="minorHAnsi"/>
          <w:lang w:val="en-US"/>
        </w:rPr>
        <w:t xml:space="preserve"> </w:t>
      </w:r>
      <w:proofErr w:type="spellStart"/>
      <w:r w:rsidR="002219EB" w:rsidRPr="00632305">
        <w:rPr>
          <w:rFonts w:cstheme="minorHAnsi"/>
          <w:i/>
          <w:lang w:val="en-US"/>
        </w:rPr>
        <w:t>Eur</w:t>
      </w:r>
      <w:proofErr w:type="spellEnd"/>
      <w:r w:rsidR="002219EB" w:rsidRPr="00632305">
        <w:rPr>
          <w:rFonts w:cstheme="minorHAnsi"/>
          <w:i/>
          <w:lang w:val="en-US"/>
        </w:rPr>
        <w:t xml:space="preserve"> J Med Chem</w:t>
      </w:r>
      <w:r w:rsidR="002219EB" w:rsidRPr="00632305">
        <w:rPr>
          <w:rFonts w:cstheme="minorHAnsi"/>
          <w:lang w:val="en-US"/>
        </w:rPr>
        <w:t xml:space="preserve">. </w:t>
      </w:r>
      <w:r w:rsidR="002219EB" w:rsidRPr="00982589">
        <w:rPr>
          <w:rFonts w:cstheme="minorHAnsi"/>
          <w:b/>
          <w:lang w:val="en-US"/>
        </w:rPr>
        <w:t>2021</w:t>
      </w:r>
      <w:r w:rsidR="002219EB" w:rsidRPr="00632305">
        <w:rPr>
          <w:rFonts w:cstheme="minorHAnsi"/>
          <w:lang w:val="en-US"/>
        </w:rPr>
        <w:t xml:space="preserve">, </w:t>
      </w:r>
      <w:r w:rsidRPr="00982589">
        <w:rPr>
          <w:rFonts w:cstheme="minorHAnsi"/>
          <w:i/>
          <w:lang w:val="en-US"/>
        </w:rPr>
        <w:t>214</w:t>
      </w:r>
      <w:r w:rsidRPr="00632305">
        <w:rPr>
          <w:rFonts w:cstheme="minorHAnsi"/>
          <w:lang w:val="en-US"/>
        </w:rPr>
        <w:t>,</w:t>
      </w:r>
      <w:r w:rsidR="0067053C" w:rsidRPr="00632305">
        <w:rPr>
          <w:rFonts w:cstheme="minorHAnsi"/>
          <w:lang w:val="en-US"/>
        </w:rPr>
        <w:t xml:space="preserve"> </w:t>
      </w:r>
      <w:r w:rsidR="00632305">
        <w:rPr>
          <w:rFonts w:cstheme="minorHAnsi"/>
          <w:lang w:val="en-US"/>
        </w:rPr>
        <w:t>113211.</w:t>
      </w:r>
    </w:p>
    <w:p w14:paraId="5AF3A99F" w14:textId="3147DD7F" w:rsidR="00B618F6" w:rsidRPr="00632305"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S</w:t>
      </w:r>
      <w:r w:rsidR="002219EB" w:rsidRPr="00632305">
        <w:rPr>
          <w:rFonts w:cstheme="minorHAnsi"/>
          <w:lang w:val="en-US"/>
        </w:rPr>
        <w:t>.</w:t>
      </w:r>
      <w:r w:rsidRPr="00632305">
        <w:rPr>
          <w:rFonts w:cstheme="minorHAnsi"/>
          <w:lang w:val="en-US"/>
        </w:rPr>
        <w:t xml:space="preserve"> Hussain, M</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Taha</w:t>
      </w:r>
      <w:proofErr w:type="spellEnd"/>
      <w:r w:rsidRPr="00632305">
        <w:rPr>
          <w:rFonts w:cstheme="minorHAnsi"/>
          <w:lang w:val="en-US"/>
        </w:rPr>
        <w:t>, F</w:t>
      </w:r>
      <w:r w:rsidR="002219EB" w:rsidRPr="00632305">
        <w:rPr>
          <w:rFonts w:cstheme="minorHAnsi"/>
          <w:lang w:val="en-US"/>
        </w:rPr>
        <w:t>.</w:t>
      </w:r>
      <w:r w:rsidRPr="00632305">
        <w:rPr>
          <w:rFonts w:cstheme="minorHAnsi"/>
          <w:lang w:val="en-US"/>
        </w:rPr>
        <w:t xml:space="preserve"> Rahim, S</w:t>
      </w:r>
      <w:r w:rsidR="002219EB" w:rsidRPr="00632305">
        <w:rPr>
          <w:rFonts w:cstheme="minorHAnsi"/>
          <w:lang w:val="en-US"/>
        </w:rPr>
        <w:t>.</w:t>
      </w:r>
      <w:r w:rsidRPr="00632305">
        <w:rPr>
          <w:rFonts w:cstheme="minorHAnsi"/>
          <w:lang w:val="en-US"/>
        </w:rPr>
        <w:t xml:space="preserve"> Hayat, K</w:t>
      </w:r>
      <w:r w:rsidR="002219EB" w:rsidRPr="00632305">
        <w:rPr>
          <w:rFonts w:cstheme="minorHAnsi"/>
          <w:lang w:val="en-US"/>
        </w:rPr>
        <w:t>.</w:t>
      </w:r>
      <w:r w:rsidRPr="00632305">
        <w:rPr>
          <w:rFonts w:cstheme="minorHAnsi"/>
          <w:lang w:val="en-US"/>
        </w:rPr>
        <w:t xml:space="preserve"> Zaman, N</w:t>
      </w:r>
      <w:r w:rsidR="002219EB" w:rsidRPr="00632305">
        <w:rPr>
          <w:rFonts w:cstheme="minorHAnsi"/>
          <w:lang w:val="en-US"/>
        </w:rPr>
        <w:t>.</w:t>
      </w:r>
      <w:r w:rsidRPr="00632305">
        <w:rPr>
          <w:rFonts w:cstheme="minorHAnsi"/>
          <w:lang w:val="en-US"/>
        </w:rPr>
        <w:t xml:space="preserve"> Iqbal, M</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Selvaraj</w:t>
      </w:r>
      <w:proofErr w:type="spellEnd"/>
      <w:r w:rsidRPr="00632305">
        <w:rPr>
          <w:rFonts w:cstheme="minorHAnsi"/>
          <w:lang w:val="en-US"/>
        </w:rPr>
        <w:t>, M</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Sajid</w:t>
      </w:r>
      <w:proofErr w:type="spellEnd"/>
      <w:r w:rsidRPr="00632305">
        <w:rPr>
          <w:rFonts w:cstheme="minorHAnsi"/>
          <w:lang w:val="en-US"/>
        </w:rPr>
        <w:t>, M</w:t>
      </w:r>
      <w:r w:rsidR="002219EB" w:rsidRPr="00632305">
        <w:rPr>
          <w:rFonts w:cstheme="minorHAnsi"/>
          <w:lang w:val="en-US"/>
        </w:rPr>
        <w:t>.</w:t>
      </w:r>
      <w:r w:rsidRPr="00632305">
        <w:rPr>
          <w:rFonts w:cstheme="minorHAnsi"/>
          <w:lang w:val="en-US"/>
        </w:rPr>
        <w:t xml:space="preserve"> A</w:t>
      </w:r>
      <w:r w:rsidR="002219EB" w:rsidRPr="00632305">
        <w:rPr>
          <w:rFonts w:cstheme="minorHAnsi"/>
          <w:lang w:val="en-US"/>
        </w:rPr>
        <w:t>.</w:t>
      </w:r>
      <w:r w:rsidRPr="00632305">
        <w:rPr>
          <w:rFonts w:cstheme="minorHAnsi"/>
          <w:lang w:val="en-US"/>
        </w:rPr>
        <w:t xml:space="preserve"> </w:t>
      </w:r>
      <w:proofErr w:type="spellStart"/>
      <w:r w:rsidRPr="00632305">
        <w:rPr>
          <w:rFonts w:cstheme="minorHAnsi"/>
          <w:lang w:val="en-US"/>
        </w:rPr>
        <w:t>Bangesh</w:t>
      </w:r>
      <w:proofErr w:type="spellEnd"/>
      <w:r w:rsidRPr="00632305">
        <w:rPr>
          <w:rFonts w:cstheme="minorHAnsi"/>
          <w:lang w:val="en-US"/>
        </w:rPr>
        <w:t>, F</w:t>
      </w:r>
      <w:r w:rsidR="002219EB" w:rsidRPr="00632305">
        <w:rPr>
          <w:rFonts w:cstheme="minorHAnsi"/>
          <w:lang w:val="en-US"/>
        </w:rPr>
        <w:t>.</w:t>
      </w:r>
      <w:r w:rsidRPr="00632305">
        <w:rPr>
          <w:rFonts w:cstheme="minorHAnsi"/>
          <w:lang w:val="en-US"/>
        </w:rPr>
        <w:t xml:space="preserve"> Khan, K</w:t>
      </w:r>
      <w:r w:rsidR="002219EB" w:rsidRPr="00632305">
        <w:rPr>
          <w:rFonts w:cstheme="minorHAnsi"/>
          <w:lang w:val="en-US"/>
        </w:rPr>
        <w:t>. M.</w:t>
      </w:r>
      <w:r w:rsidRPr="00632305">
        <w:rPr>
          <w:rFonts w:cstheme="minorHAnsi"/>
          <w:lang w:val="en-US"/>
        </w:rPr>
        <w:t xml:space="preserve"> Khan, N</w:t>
      </w:r>
      <w:r w:rsidR="002219EB" w:rsidRPr="00632305">
        <w:rPr>
          <w:rFonts w:cstheme="minorHAnsi"/>
          <w:lang w:val="en-US"/>
        </w:rPr>
        <w:t>.</w:t>
      </w:r>
      <w:r w:rsidRPr="00632305">
        <w:rPr>
          <w:rFonts w:cstheme="minorHAnsi"/>
          <w:lang w:val="en-US"/>
        </w:rPr>
        <w:t xml:space="preserve"> Uddin, S</w:t>
      </w:r>
      <w:r w:rsidR="002219EB" w:rsidRPr="00632305">
        <w:rPr>
          <w:rFonts w:cstheme="minorHAnsi"/>
          <w:lang w:val="en-US"/>
        </w:rPr>
        <w:t>.</w:t>
      </w:r>
      <w:r w:rsidRPr="00632305">
        <w:rPr>
          <w:rFonts w:cstheme="minorHAnsi"/>
          <w:lang w:val="en-US"/>
        </w:rPr>
        <w:t xml:space="preserve"> A</w:t>
      </w:r>
      <w:r w:rsidR="002219EB" w:rsidRPr="00632305">
        <w:rPr>
          <w:rFonts w:cstheme="minorHAnsi"/>
          <w:lang w:val="en-US"/>
        </w:rPr>
        <w:t>.</w:t>
      </w:r>
      <w:r w:rsidRPr="00632305">
        <w:rPr>
          <w:rFonts w:cstheme="minorHAnsi"/>
          <w:lang w:val="en-US"/>
        </w:rPr>
        <w:t xml:space="preserve"> A</w:t>
      </w:r>
      <w:r w:rsidR="002219EB" w:rsidRPr="00632305">
        <w:rPr>
          <w:rFonts w:cstheme="minorHAnsi"/>
          <w:lang w:val="en-US"/>
        </w:rPr>
        <w:t>.</w:t>
      </w:r>
      <w:r w:rsidRPr="00632305">
        <w:rPr>
          <w:rFonts w:cstheme="minorHAnsi"/>
          <w:lang w:val="en-US"/>
        </w:rPr>
        <w:t xml:space="preserve"> Shah, M</w:t>
      </w:r>
      <w:r w:rsidR="002219EB" w:rsidRPr="00632305">
        <w:rPr>
          <w:rFonts w:cstheme="minorHAnsi"/>
          <w:lang w:val="en-US"/>
        </w:rPr>
        <w:t>.</w:t>
      </w:r>
      <w:r w:rsidRPr="00632305">
        <w:rPr>
          <w:rFonts w:cstheme="minorHAnsi"/>
          <w:lang w:val="en-US"/>
        </w:rPr>
        <w:t xml:space="preserve"> Ali, </w:t>
      </w:r>
      <w:r w:rsidR="002219EB" w:rsidRPr="00632305">
        <w:rPr>
          <w:rFonts w:cstheme="minorHAnsi"/>
          <w:i/>
          <w:lang w:val="en-US"/>
        </w:rPr>
        <w:t xml:space="preserve">J </w:t>
      </w:r>
      <w:proofErr w:type="spellStart"/>
      <w:r w:rsidR="002219EB" w:rsidRPr="00632305">
        <w:rPr>
          <w:rFonts w:cstheme="minorHAnsi"/>
          <w:i/>
          <w:lang w:val="en-US"/>
        </w:rPr>
        <w:t>Mol</w:t>
      </w:r>
      <w:proofErr w:type="spellEnd"/>
      <w:r w:rsidR="002219EB" w:rsidRPr="00632305">
        <w:rPr>
          <w:rFonts w:cstheme="minorHAnsi"/>
          <w:i/>
          <w:lang w:val="en-US"/>
        </w:rPr>
        <w:t xml:space="preserve"> </w:t>
      </w:r>
      <w:proofErr w:type="spellStart"/>
      <w:r w:rsidR="002219EB" w:rsidRPr="00632305">
        <w:rPr>
          <w:rFonts w:cstheme="minorHAnsi"/>
          <w:i/>
          <w:lang w:val="en-US"/>
        </w:rPr>
        <w:t>Struct</w:t>
      </w:r>
      <w:proofErr w:type="spellEnd"/>
      <w:r w:rsidR="002219EB" w:rsidRPr="00632305">
        <w:rPr>
          <w:rFonts w:cstheme="minorHAnsi"/>
          <w:lang w:val="en-US"/>
        </w:rPr>
        <w:t xml:space="preserve">. </w:t>
      </w:r>
      <w:r w:rsidR="002219EB" w:rsidRPr="00982589">
        <w:rPr>
          <w:rFonts w:cstheme="minorHAnsi"/>
          <w:b/>
          <w:lang w:val="en-US"/>
        </w:rPr>
        <w:t>2021</w:t>
      </w:r>
      <w:proofErr w:type="gramStart"/>
      <w:r w:rsidR="002219EB" w:rsidRPr="00632305">
        <w:rPr>
          <w:rFonts w:cstheme="minorHAnsi"/>
          <w:lang w:val="en-US"/>
        </w:rPr>
        <w:t>,</w:t>
      </w:r>
      <w:r w:rsidRPr="00982589">
        <w:rPr>
          <w:rFonts w:cstheme="minorHAnsi"/>
          <w:i/>
          <w:lang w:val="en-US"/>
        </w:rPr>
        <w:t>1232</w:t>
      </w:r>
      <w:proofErr w:type="gramEnd"/>
      <w:r w:rsidR="00632305">
        <w:rPr>
          <w:rFonts w:cstheme="minorHAnsi"/>
          <w:lang w:val="en-US"/>
        </w:rPr>
        <w:t>, 130029.</w:t>
      </w:r>
    </w:p>
    <w:p w14:paraId="2E8B5671" w14:textId="28263A70" w:rsidR="0056278E" w:rsidRPr="00632305" w:rsidRDefault="0056278E"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Z</w:t>
      </w:r>
      <w:r w:rsidR="002219EB" w:rsidRPr="00632305">
        <w:rPr>
          <w:rFonts w:cstheme="minorHAnsi"/>
          <w:lang w:val="en-US"/>
        </w:rPr>
        <w:t>.</w:t>
      </w:r>
      <w:r w:rsidRPr="00632305">
        <w:rPr>
          <w:rFonts w:cstheme="minorHAnsi"/>
          <w:lang w:val="en-US"/>
        </w:rPr>
        <w:t xml:space="preserve"> Wu, M</w:t>
      </w:r>
      <w:r w:rsidR="002219EB" w:rsidRPr="00632305">
        <w:rPr>
          <w:rFonts w:cstheme="minorHAnsi"/>
          <w:lang w:val="en-US"/>
        </w:rPr>
        <w:t>.</w:t>
      </w:r>
      <w:r w:rsidRPr="00632305">
        <w:rPr>
          <w:rFonts w:cstheme="minorHAnsi"/>
          <w:lang w:val="en-US"/>
        </w:rPr>
        <w:t>B</w:t>
      </w:r>
      <w:r w:rsidR="002219EB" w:rsidRPr="00632305">
        <w:rPr>
          <w:rFonts w:cstheme="minorHAnsi"/>
          <w:lang w:val="en-US"/>
        </w:rPr>
        <w:t>.</w:t>
      </w:r>
      <w:r w:rsidRPr="00632305">
        <w:rPr>
          <w:rFonts w:cstheme="minorHAnsi"/>
          <w:lang w:val="en-US"/>
        </w:rPr>
        <w:t xml:space="preserve"> Xia, D. </w:t>
      </w:r>
      <w:proofErr w:type="spellStart"/>
      <w:r w:rsidRPr="00632305">
        <w:rPr>
          <w:rFonts w:cstheme="minorHAnsi"/>
          <w:lang w:val="en-US"/>
        </w:rPr>
        <w:t>Bertsetseg</w:t>
      </w:r>
      <w:proofErr w:type="spellEnd"/>
      <w:r w:rsidRPr="00632305">
        <w:rPr>
          <w:rFonts w:cstheme="minorHAnsi"/>
          <w:lang w:val="en-US"/>
        </w:rPr>
        <w:t>, Y</w:t>
      </w:r>
      <w:r w:rsidR="002219EB" w:rsidRPr="00632305">
        <w:rPr>
          <w:rFonts w:cstheme="minorHAnsi"/>
          <w:lang w:val="en-US"/>
        </w:rPr>
        <w:t>.</w:t>
      </w:r>
      <w:r w:rsidRPr="00632305">
        <w:rPr>
          <w:rFonts w:cstheme="minorHAnsi"/>
          <w:lang w:val="en-US"/>
        </w:rPr>
        <w:t>H</w:t>
      </w:r>
      <w:r w:rsidR="002219EB" w:rsidRPr="00632305">
        <w:rPr>
          <w:rFonts w:cstheme="minorHAnsi"/>
          <w:lang w:val="en-US"/>
        </w:rPr>
        <w:t>.</w:t>
      </w:r>
      <w:r w:rsidRPr="00632305">
        <w:rPr>
          <w:rFonts w:cstheme="minorHAnsi"/>
          <w:lang w:val="en-US"/>
        </w:rPr>
        <w:t xml:space="preserve"> Wang, X</w:t>
      </w:r>
      <w:r w:rsidR="002219EB" w:rsidRPr="00632305">
        <w:rPr>
          <w:rFonts w:cstheme="minorHAnsi"/>
          <w:lang w:val="en-US"/>
        </w:rPr>
        <w:t>.</w:t>
      </w:r>
      <w:r w:rsidRPr="00632305">
        <w:rPr>
          <w:rFonts w:cstheme="minorHAnsi"/>
          <w:lang w:val="en-US"/>
        </w:rPr>
        <w:t>L</w:t>
      </w:r>
      <w:r w:rsidR="002219EB" w:rsidRPr="00632305">
        <w:rPr>
          <w:rFonts w:cstheme="minorHAnsi"/>
          <w:lang w:val="en-US"/>
        </w:rPr>
        <w:t xml:space="preserve">. </w:t>
      </w:r>
      <w:proofErr w:type="spellStart"/>
      <w:r w:rsidRPr="00632305">
        <w:rPr>
          <w:rFonts w:cstheme="minorHAnsi"/>
          <w:lang w:val="en-US"/>
        </w:rPr>
        <w:t>Bao</w:t>
      </w:r>
      <w:proofErr w:type="spellEnd"/>
      <w:r w:rsidRPr="00632305">
        <w:rPr>
          <w:rFonts w:cstheme="minorHAnsi"/>
          <w:lang w:val="en-US"/>
        </w:rPr>
        <w:t>, W</w:t>
      </w:r>
      <w:r w:rsidR="002219EB" w:rsidRPr="00632305">
        <w:rPr>
          <w:rFonts w:cstheme="minorHAnsi"/>
          <w:lang w:val="en-US"/>
        </w:rPr>
        <w:t>.</w:t>
      </w:r>
      <w:r w:rsidRPr="00632305">
        <w:rPr>
          <w:rFonts w:cstheme="minorHAnsi"/>
          <w:lang w:val="en-US"/>
        </w:rPr>
        <w:t>B</w:t>
      </w:r>
      <w:r w:rsidR="002219EB" w:rsidRPr="00632305">
        <w:rPr>
          <w:rFonts w:cstheme="minorHAnsi"/>
          <w:lang w:val="en-US"/>
        </w:rPr>
        <w:t>.</w:t>
      </w:r>
      <w:r w:rsidRPr="00632305">
        <w:rPr>
          <w:rFonts w:cstheme="minorHAnsi"/>
          <w:lang w:val="en-US"/>
        </w:rPr>
        <w:t xml:space="preserve"> Zhu,  T</w:t>
      </w:r>
      <w:r w:rsidR="002219EB" w:rsidRPr="00632305">
        <w:rPr>
          <w:rFonts w:cstheme="minorHAnsi"/>
          <w:lang w:val="en-US"/>
        </w:rPr>
        <w:t xml:space="preserve">. </w:t>
      </w:r>
      <w:r w:rsidRPr="00632305">
        <w:rPr>
          <w:rFonts w:cstheme="minorHAnsi"/>
          <w:lang w:val="en-US"/>
        </w:rPr>
        <w:t>Xu, P</w:t>
      </w:r>
      <w:r w:rsidR="002219EB" w:rsidRPr="00632305">
        <w:rPr>
          <w:rFonts w:cstheme="minorHAnsi"/>
          <w:lang w:val="en-US"/>
        </w:rPr>
        <w:t>.</w:t>
      </w:r>
      <w:r w:rsidRPr="00632305">
        <w:rPr>
          <w:rFonts w:cstheme="minorHAnsi"/>
          <w:lang w:val="en-US"/>
        </w:rPr>
        <w:t>R</w:t>
      </w:r>
      <w:r w:rsidR="002219EB" w:rsidRPr="00632305">
        <w:rPr>
          <w:rFonts w:cstheme="minorHAnsi"/>
          <w:lang w:val="en-US"/>
        </w:rPr>
        <w:t>.</w:t>
      </w:r>
      <w:r w:rsidRPr="00632305">
        <w:rPr>
          <w:rFonts w:cstheme="minorHAnsi"/>
          <w:lang w:val="en-US"/>
        </w:rPr>
        <w:t xml:space="preserve"> Chen, H</w:t>
      </w:r>
      <w:r w:rsidR="002219EB" w:rsidRPr="00632305">
        <w:rPr>
          <w:rFonts w:cstheme="minorHAnsi"/>
          <w:lang w:val="en-US"/>
        </w:rPr>
        <w:t>.</w:t>
      </w:r>
      <w:r w:rsidRPr="00632305">
        <w:rPr>
          <w:rFonts w:cstheme="minorHAnsi"/>
          <w:lang w:val="en-US"/>
        </w:rPr>
        <w:t>S</w:t>
      </w:r>
      <w:r w:rsidR="002219EB" w:rsidRPr="00632305">
        <w:rPr>
          <w:rFonts w:cstheme="minorHAnsi"/>
          <w:lang w:val="en-US"/>
        </w:rPr>
        <w:t>.</w:t>
      </w:r>
      <w:r w:rsidRPr="00632305">
        <w:rPr>
          <w:rFonts w:cstheme="minorHAnsi"/>
          <w:lang w:val="en-US"/>
        </w:rPr>
        <w:t xml:space="preserve"> Tang, Y</w:t>
      </w:r>
      <w:r w:rsidR="001E1627" w:rsidRPr="00632305">
        <w:rPr>
          <w:rFonts w:cstheme="minorHAnsi"/>
          <w:lang w:val="en-US"/>
        </w:rPr>
        <w:t>.</w:t>
      </w:r>
      <w:r w:rsidRPr="00632305">
        <w:rPr>
          <w:rFonts w:cstheme="minorHAnsi"/>
          <w:lang w:val="en-US"/>
        </w:rPr>
        <w:t>J</w:t>
      </w:r>
      <w:r w:rsidR="001E1627" w:rsidRPr="00632305">
        <w:rPr>
          <w:rFonts w:cstheme="minorHAnsi"/>
          <w:lang w:val="en-US"/>
        </w:rPr>
        <w:t>.</w:t>
      </w:r>
      <w:r w:rsidRPr="00632305">
        <w:rPr>
          <w:rFonts w:cstheme="minorHAnsi"/>
          <w:lang w:val="en-US"/>
        </w:rPr>
        <w:t xml:space="preserve"> Yan, Z</w:t>
      </w:r>
      <w:r w:rsidR="001E1627" w:rsidRPr="00632305">
        <w:rPr>
          <w:rFonts w:cstheme="minorHAnsi"/>
          <w:lang w:val="en-US"/>
        </w:rPr>
        <w:t>.</w:t>
      </w:r>
      <w:r w:rsidRPr="00632305">
        <w:rPr>
          <w:rFonts w:cstheme="minorHAnsi"/>
          <w:lang w:val="en-US"/>
        </w:rPr>
        <w:t>L</w:t>
      </w:r>
      <w:r w:rsidR="001E1627" w:rsidRPr="00632305">
        <w:rPr>
          <w:rFonts w:cstheme="minorHAnsi"/>
          <w:lang w:val="en-US"/>
        </w:rPr>
        <w:t>.</w:t>
      </w:r>
      <w:r w:rsidRPr="00632305">
        <w:rPr>
          <w:rFonts w:cstheme="minorHAnsi"/>
          <w:lang w:val="en-US"/>
        </w:rPr>
        <w:t xml:space="preserve"> Chen,</w:t>
      </w:r>
      <w:r w:rsidR="00B618F6" w:rsidRPr="00632305">
        <w:rPr>
          <w:rFonts w:cstheme="minorHAnsi"/>
          <w:lang w:val="en-US"/>
        </w:rPr>
        <w:t xml:space="preserve"> </w:t>
      </w:r>
      <w:proofErr w:type="spellStart"/>
      <w:r w:rsidRPr="00632305">
        <w:rPr>
          <w:rFonts w:cstheme="minorHAnsi"/>
          <w:i/>
          <w:lang w:val="en-US"/>
        </w:rPr>
        <w:t>Bioorg</w:t>
      </w:r>
      <w:proofErr w:type="spellEnd"/>
      <w:r w:rsidRPr="00632305">
        <w:rPr>
          <w:rFonts w:cstheme="minorHAnsi"/>
          <w:i/>
          <w:lang w:val="en-US"/>
        </w:rPr>
        <w:t xml:space="preserve"> Chem</w:t>
      </w:r>
      <w:r w:rsidR="001E1627" w:rsidRPr="00632305">
        <w:rPr>
          <w:rFonts w:cstheme="minorHAnsi"/>
          <w:lang w:val="en-US"/>
        </w:rPr>
        <w:t xml:space="preserve">. </w:t>
      </w:r>
      <w:r w:rsidR="001E1627" w:rsidRPr="00982589">
        <w:rPr>
          <w:rFonts w:cstheme="minorHAnsi"/>
          <w:b/>
          <w:lang w:val="en-US"/>
        </w:rPr>
        <w:t>2020</w:t>
      </w:r>
      <w:r w:rsidR="001E1627" w:rsidRPr="00632305">
        <w:rPr>
          <w:rFonts w:cstheme="minorHAnsi"/>
          <w:lang w:val="en-US"/>
        </w:rPr>
        <w:t xml:space="preserve">, </w:t>
      </w:r>
      <w:r w:rsidRPr="00982589">
        <w:rPr>
          <w:rFonts w:cstheme="minorHAnsi"/>
          <w:i/>
          <w:lang w:val="en-US"/>
        </w:rPr>
        <w:t>101</w:t>
      </w:r>
      <w:r w:rsidRPr="00632305">
        <w:rPr>
          <w:rFonts w:cstheme="minorHAnsi"/>
          <w:lang w:val="en-US"/>
        </w:rPr>
        <w:t>,</w:t>
      </w:r>
      <w:r w:rsidR="00B618F6" w:rsidRPr="00632305">
        <w:rPr>
          <w:rFonts w:cstheme="minorHAnsi"/>
          <w:lang w:val="en-US"/>
        </w:rPr>
        <w:t xml:space="preserve"> </w:t>
      </w:r>
      <w:r w:rsidR="00632305">
        <w:rPr>
          <w:rFonts w:cstheme="minorHAnsi"/>
          <w:lang w:val="en-US"/>
        </w:rPr>
        <w:t>104042.</w:t>
      </w:r>
    </w:p>
    <w:p w14:paraId="4A2F8159" w14:textId="39E27E07" w:rsidR="0056278E" w:rsidRPr="00632305" w:rsidRDefault="0056278E" w:rsidP="0029067C">
      <w:pPr>
        <w:pStyle w:val="ListeParagraf"/>
        <w:numPr>
          <w:ilvl w:val="0"/>
          <w:numId w:val="13"/>
        </w:numPr>
        <w:autoSpaceDE w:val="0"/>
        <w:autoSpaceDN w:val="0"/>
        <w:adjustRightInd w:val="0"/>
        <w:spacing w:after="0" w:line="240" w:lineRule="auto"/>
        <w:ind w:left="714" w:hanging="357"/>
        <w:jc w:val="both"/>
        <w:rPr>
          <w:rFonts w:cstheme="minorHAnsi"/>
          <w:lang w:val="en-US"/>
        </w:rPr>
      </w:pPr>
      <w:r w:rsidRPr="00632305">
        <w:rPr>
          <w:rFonts w:cstheme="minorHAnsi"/>
          <w:lang w:val="en-US"/>
        </w:rPr>
        <w:t>M</w:t>
      </w:r>
      <w:r w:rsidR="001E1627" w:rsidRPr="00632305">
        <w:rPr>
          <w:rFonts w:cstheme="minorHAnsi"/>
          <w:lang w:val="en-US"/>
        </w:rPr>
        <w:t>.</w:t>
      </w:r>
      <w:r w:rsidRPr="00632305">
        <w:rPr>
          <w:rFonts w:cstheme="minorHAnsi"/>
          <w:lang w:val="en-US"/>
        </w:rPr>
        <w:t xml:space="preserve"> M</w:t>
      </w:r>
      <w:r w:rsidR="001E1627" w:rsidRPr="00632305">
        <w:rPr>
          <w:rFonts w:cstheme="minorHAnsi"/>
          <w:lang w:val="en-US"/>
        </w:rPr>
        <w:t>.</w:t>
      </w:r>
      <w:r w:rsidRPr="00632305">
        <w:rPr>
          <w:rFonts w:cstheme="minorHAnsi"/>
          <w:lang w:val="en-US"/>
        </w:rPr>
        <w:t xml:space="preserve"> </w:t>
      </w:r>
      <w:proofErr w:type="spellStart"/>
      <w:r w:rsidRPr="00632305">
        <w:rPr>
          <w:rFonts w:cstheme="minorHAnsi"/>
          <w:lang w:val="en-US"/>
        </w:rPr>
        <w:t>Sirim</w:t>
      </w:r>
      <w:proofErr w:type="spellEnd"/>
      <w:r w:rsidRPr="00632305">
        <w:rPr>
          <w:rFonts w:cstheme="minorHAnsi"/>
          <w:lang w:val="en-US"/>
        </w:rPr>
        <w:t>, V</w:t>
      </w:r>
      <w:r w:rsidR="001E1627" w:rsidRPr="00632305">
        <w:rPr>
          <w:rFonts w:cstheme="minorHAnsi"/>
          <w:lang w:val="en-US"/>
        </w:rPr>
        <w:t xml:space="preserve">. S. </w:t>
      </w:r>
      <w:r w:rsidRPr="00632305">
        <w:rPr>
          <w:rFonts w:cstheme="minorHAnsi"/>
          <w:lang w:val="en-US"/>
        </w:rPr>
        <w:t>Krishna, D</w:t>
      </w:r>
      <w:r w:rsidR="001E1627" w:rsidRPr="00632305">
        <w:rPr>
          <w:rFonts w:cstheme="minorHAnsi"/>
          <w:lang w:val="en-US"/>
        </w:rPr>
        <w:t>.</w:t>
      </w:r>
      <w:r w:rsidRPr="00632305">
        <w:rPr>
          <w:rFonts w:cstheme="minorHAnsi"/>
          <w:lang w:val="en-US"/>
        </w:rPr>
        <w:t xml:space="preserve"> </w:t>
      </w:r>
      <w:proofErr w:type="spellStart"/>
      <w:r w:rsidRPr="00632305">
        <w:rPr>
          <w:rFonts w:cstheme="minorHAnsi"/>
          <w:lang w:val="en-US"/>
        </w:rPr>
        <w:t>Sriram</w:t>
      </w:r>
      <w:proofErr w:type="spellEnd"/>
      <w:r w:rsidRPr="00632305">
        <w:rPr>
          <w:rFonts w:cstheme="minorHAnsi"/>
          <w:lang w:val="en-US"/>
        </w:rPr>
        <w:t>, O</w:t>
      </w:r>
      <w:r w:rsidR="001E1627" w:rsidRPr="00632305">
        <w:rPr>
          <w:rFonts w:cstheme="minorHAnsi"/>
          <w:lang w:val="en-US"/>
        </w:rPr>
        <w:t xml:space="preserve">. </w:t>
      </w:r>
      <w:proofErr w:type="spellStart"/>
      <w:r w:rsidRPr="00632305">
        <w:rPr>
          <w:rFonts w:cstheme="minorHAnsi"/>
          <w:lang w:val="en-US"/>
        </w:rPr>
        <w:t>Unsal</w:t>
      </w:r>
      <w:proofErr w:type="spellEnd"/>
      <w:r w:rsidRPr="00632305">
        <w:rPr>
          <w:rFonts w:cstheme="minorHAnsi"/>
          <w:lang w:val="en-US"/>
        </w:rPr>
        <w:t xml:space="preserve"> Tan,</w:t>
      </w:r>
      <w:r w:rsidR="00B618F6" w:rsidRPr="00632305">
        <w:rPr>
          <w:rFonts w:cstheme="minorHAnsi"/>
          <w:lang w:val="en-US"/>
        </w:rPr>
        <w:t xml:space="preserve"> </w:t>
      </w:r>
      <w:proofErr w:type="spellStart"/>
      <w:r w:rsidRPr="00632305">
        <w:rPr>
          <w:rFonts w:cstheme="minorHAnsi"/>
          <w:i/>
          <w:lang w:val="en-US"/>
        </w:rPr>
        <w:t>Eur</w:t>
      </w:r>
      <w:proofErr w:type="spellEnd"/>
      <w:r w:rsidR="001E1627" w:rsidRPr="00632305">
        <w:rPr>
          <w:rFonts w:cstheme="minorHAnsi"/>
          <w:i/>
          <w:lang w:val="en-US"/>
        </w:rPr>
        <w:t xml:space="preserve"> J</w:t>
      </w:r>
      <w:r w:rsidRPr="00632305">
        <w:rPr>
          <w:rFonts w:cstheme="minorHAnsi"/>
          <w:i/>
          <w:lang w:val="en-US"/>
        </w:rPr>
        <w:t xml:space="preserve"> Med Chem</w:t>
      </w:r>
      <w:r w:rsidR="001E1627" w:rsidRPr="00632305">
        <w:rPr>
          <w:rFonts w:cstheme="minorHAnsi"/>
          <w:lang w:val="en-US"/>
        </w:rPr>
        <w:t>.</w:t>
      </w:r>
      <w:r w:rsidR="00B618F6" w:rsidRPr="00632305">
        <w:rPr>
          <w:rFonts w:cstheme="minorHAnsi"/>
          <w:lang w:val="en-US"/>
        </w:rPr>
        <w:t xml:space="preserve"> </w:t>
      </w:r>
      <w:r w:rsidR="001E1627" w:rsidRPr="00982589">
        <w:rPr>
          <w:rFonts w:cstheme="minorHAnsi"/>
          <w:b/>
          <w:lang w:val="en-US"/>
        </w:rPr>
        <w:t>2020</w:t>
      </w:r>
      <w:r w:rsidR="001E1627" w:rsidRPr="00632305">
        <w:rPr>
          <w:rFonts w:cstheme="minorHAnsi"/>
          <w:lang w:val="en-US"/>
        </w:rPr>
        <w:t xml:space="preserve">, </w:t>
      </w:r>
      <w:r w:rsidRPr="00982589">
        <w:rPr>
          <w:rFonts w:cstheme="minorHAnsi"/>
          <w:i/>
          <w:lang w:val="en-US"/>
        </w:rPr>
        <w:t>188</w:t>
      </w:r>
      <w:r w:rsidRPr="00632305">
        <w:rPr>
          <w:rFonts w:cstheme="minorHAnsi"/>
          <w:lang w:val="en-US"/>
        </w:rPr>
        <w:t>,</w:t>
      </w:r>
      <w:r w:rsidR="00B618F6" w:rsidRPr="00632305">
        <w:rPr>
          <w:rFonts w:cstheme="minorHAnsi"/>
          <w:lang w:val="en-US"/>
        </w:rPr>
        <w:t xml:space="preserve"> </w:t>
      </w:r>
      <w:r w:rsidRPr="00632305">
        <w:rPr>
          <w:rFonts w:cstheme="minorHAnsi"/>
          <w:lang w:val="en-US"/>
        </w:rPr>
        <w:t>112010</w:t>
      </w:r>
      <w:r w:rsidR="00632305">
        <w:rPr>
          <w:rFonts w:cstheme="minorHAnsi"/>
          <w:lang w:val="en-US"/>
        </w:rPr>
        <w:t xml:space="preserve">. </w:t>
      </w:r>
    </w:p>
    <w:p w14:paraId="22B27D1A" w14:textId="240FB201" w:rsidR="0056278E" w:rsidRPr="00632305" w:rsidRDefault="0056278E"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T</w:t>
      </w:r>
      <w:r w:rsidR="001E1627" w:rsidRPr="00632305">
        <w:rPr>
          <w:rFonts w:cstheme="minorHAnsi"/>
          <w:lang w:val="en-US"/>
        </w:rPr>
        <w:t>.</w:t>
      </w:r>
      <w:r w:rsidRPr="00632305">
        <w:rPr>
          <w:rFonts w:cstheme="minorHAnsi"/>
          <w:lang w:val="en-US"/>
        </w:rPr>
        <w:t xml:space="preserve"> Zhang, Q</w:t>
      </w:r>
      <w:r w:rsidR="001E1627" w:rsidRPr="00632305">
        <w:rPr>
          <w:rFonts w:cstheme="minorHAnsi"/>
          <w:lang w:val="en-US"/>
        </w:rPr>
        <w:t>.</w:t>
      </w:r>
      <w:r w:rsidRPr="00632305">
        <w:rPr>
          <w:rFonts w:cstheme="minorHAnsi"/>
          <w:lang w:val="en-US"/>
        </w:rPr>
        <w:t xml:space="preserve"> Liu, Y</w:t>
      </w:r>
      <w:r w:rsidR="001E1627" w:rsidRPr="00632305">
        <w:rPr>
          <w:rFonts w:cstheme="minorHAnsi"/>
          <w:lang w:val="en-US"/>
        </w:rPr>
        <w:t>.</w:t>
      </w:r>
      <w:r w:rsidRPr="00632305">
        <w:rPr>
          <w:rFonts w:cstheme="minorHAnsi"/>
          <w:lang w:val="en-US"/>
        </w:rPr>
        <w:t xml:space="preserve"> Ren,</w:t>
      </w:r>
      <w:r w:rsidR="00B618F6" w:rsidRPr="00632305">
        <w:rPr>
          <w:rFonts w:cstheme="minorHAnsi"/>
          <w:lang w:val="en-US"/>
        </w:rPr>
        <w:t xml:space="preserve"> </w:t>
      </w:r>
      <w:r w:rsidR="001E1627" w:rsidRPr="00632305">
        <w:rPr>
          <w:rFonts w:cstheme="minorHAnsi"/>
          <w:i/>
          <w:lang w:val="en-US"/>
        </w:rPr>
        <w:t>Tetrahedron</w:t>
      </w:r>
      <w:r w:rsidR="001E1627" w:rsidRPr="00632305">
        <w:rPr>
          <w:rFonts w:cstheme="minorHAnsi"/>
          <w:lang w:val="en-US"/>
        </w:rPr>
        <w:t>.</w:t>
      </w:r>
      <w:r w:rsidR="00B618F6" w:rsidRPr="00632305">
        <w:rPr>
          <w:rFonts w:cstheme="minorHAnsi"/>
          <w:lang w:val="en-US"/>
        </w:rPr>
        <w:t xml:space="preserve"> </w:t>
      </w:r>
      <w:proofErr w:type="gramStart"/>
      <w:r w:rsidR="001E1627" w:rsidRPr="00982589">
        <w:rPr>
          <w:rFonts w:cstheme="minorHAnsi"/>
          <w:b/>
          <w:lang w:val="en-US"/>
        </w:rPr>
        <w:t>2020</w:t>
      </w:r>
      <w:proofErr w:type="gramEnd"/>
      <w:r w:rsidR="001E1627" w:rsidRPr="00632305">
        <w:rPr>
          <w:rFonts w:cstheme="minorHAnsi"/>
          <w:lang w:val="en-US"/>
        </w:rPr>
        <w:t xml:space="preserve">, </w:t>
      </w:r>
      <w:r w:rsidRPr="00982589">
        <w:rPr>
          <w:rFonts w:cstheme="minorHAnsi"/>
          <w:i/>
          <w:lang w:val="en-US"/>
        </w:rPr>
        <w:t>76</w:t>
      </w:r>
      <w:r w:rsidRPr="00632305">
        <w:rPr>
          <w:rFonts w:cstheme="minorHAnsi"/>
          <w:lang w:val="en-US"/>
        </w:rPr>
        <w:t>, 13,</w:t>
      </w:r>
      <w:r w:rsidR="00B618F6" w:rsidRPr="00632305">
        <w:rPr>
          <w:rFonts w:cstheme="minorHAnsi"/>
          <w:lang w:val="en-US"/>
        </w:rPr>
        <w:t xml:space="preserve"> </w:t>
      </w:r>
      <w:r w:rsidR="00632305">
        <w:rPr>
          <w:rFonts w:cstheme="minorHAnsi"/>
          <w:lang w:val="en-US"/>
        </w:rPr>
        <w:t>131027.</w:t>
      </w:r>
    </w:p>
    <w:p w14:paraId="43E232B7" w14:textId="31DE2B3A" w:rsidR="00B618F6" w:rsidRDefault="00B618F6" w:rsidP="0029067C">
      <w:pPr>
        <w:pStyle w:val="ListeParagraf"/>
        <w:numPr>
          <w:ilvl w:val="0"/>
          <w:numId w:val="13"/>
        </w:numPr>
        <w:spacing w:after="0" w:line="240" w:lineRule="auto"/>
        <w:ind w:left="714" w:hanging="357"/>
        <w:jc w:val="both"/>
        <w:rPr>
          <w:rFonts w:cstheme="minorHAnsi"/>
          <w:lang w:val="en-US"/>
        </w:rPr>
      </w:pPr>
      <w:r w:rsidRPr="00632305">
        <w:rPr>
          <w:rFonts w:cstheme="minorHAnsi"/>
          <w:lang w:val="en-US"/>
        </w:rPr>
        <w:t>S</w:t>
      </w:r>
      <w:r w:rsidR="001E1627" w:rsidRPr="00632305">
        <w:rPr>
          <w:rFonts w:cstheme="minorHAnsi"/>
          <w:lang w:val="en-US"/>
        </w:rPr>
        <w:t>.</w:t>
      </w:r>
      <w:r w:rsidRPr="00632305">
        <w:rPr>
          <w:rFonts w:cstheme="minorHAnsi"/>
          <w:lang w:val="en-US"/>
        </w:rPr>
        <w:t xml:space="preserve"> Sana, V</w:t>
      </w:r>
      <w:r w:rsidR="001E1627" w:rsidRPr="00632305">
        <w:rPr>
          <w:rFonts w:cstheme="minorHAnsi"/>
          <w:lang w:val="en-US"/>
        </w:rPr>
        <w:t>.</w:t>
      </w:r>
      <w:r w:rsidRPr="00632305">
        <w:rPr>
          <w:rFonts w:cstheme="minorHAnsi"/>
          <w:lang w:val="en-US"/>
        </w:rPr>
        <w:t xml:space="preserve"> G</w:t>
      </w:r>
      <w:r w:rsidR="001E1627" w:rsidRPr="00632305">
        <w:rPr>
          <w:rFonts w:cstheme="minorHAnsi"/>
          <w:lang w:val="en-US"/>
        </w:rPr>
        <w:t>.</w:t>
      </w:r>
      <w:r w:rsidRPr="00632305">
        <w:rPr>
          <w:rFonts w:cstheme="minorHAnsi"/>
          <w:lang w:val="en-US"/>
        </w:rPr>
        <w:t xml:space="preserve"> Reddy, T. S</w:t>
      </w:r>
      <w:r w:rsidR="001E1627" w:rsidRPr="00632305">
        <w:rPr>
          <w:rFonts w:cstheme="minorHAnsi"/>
          <w:lang w:val="en-US"/>
        </w:rPr>
        <w:t>. Reddy, R.</w:t>
      </w:r>
      <w:r w:rsidRPr="00632305">
        <w:rPr>
          <w:rFonts w:cstheme="minorHAnsi"/>
          <w:lang w:val="en-US"/>
        </w:rPr>
        <w:t xml:space="preserve"> </w:t>
      </w:r>
      <w:proofErr w:type="spellStart"/>
      <w:r w:rsidRPr="00632305">
        <w:rPr>
          <w:rFonts w:cstheme="minorHAnsi"/>
          <w:lang w:val="en-US"/>
        </w:rPr>
        <w:t>Tokala</w:t>
      </w:r>
      <w:proofErr w:type="spellEnd"/>
      <w:r w:rsidRPr="00632305">
        <w:rPr>
          <w:rFonts w:cstheme="minorHAnsi"/>
          <w:lang w:val="en-US"/>
        </w:rPr>
        <w:t>, R</w:t>
      </w:r>
      <w:r w:rsidR="001E1627" w:rsidRPr="00632305">
        <w:rPr>
          <w:rFonts w:cstheme="minorHAnsi"/>
          <w:lang w:val="en-US"/>
        </w:rPr>
        <w:t>.</w:t>
      </w:r>
      <w:r w:rsidRPr="00632305">
        <w:rPr>
          <w:rFonts w:cstheme="minorHAnsi"/>
          <w:lang w:val="en-US"/>
        </w:rPr>
        <w:t xml:space="preserve"> Kumar, S</w:t>
      </w:r>
      <w:r w:rsidR="001E1627" w:rsidRPr="00632305">
        <w:rPr>
          <w:rFonts w:cstheme="minorHAnsi"/>
          <w:lang w:val="en-US"/>
        </w:rPr>
        <w:t>.</w:t>
      </w:r>
      <w:r w:rsidRPr="00632305">
        <w:rPr>
          <w:rFonts w:cstheme="minorHAnsi"/>
          <w:lang w:val="en-US"/>
        </w:rPr>
        <w:t xml:space="preserve"> K. Bhargava, N</w:t>
      </w:r>
      <w:r w:rsidR="001E1627" w:rsidRPr="00632305">
        <w:rPr>
          <w:rFonts w:cstheme="minorHAnsi"/>
          <w:lang w:val="en-US"/>
        </w:rPr>
        <w:t>.</w:t>
      </w:r>
      <w:r w:rsidRPr="00632305">
        <w:rPr>
          <w:rFonts w:cstheme="minorHAnsi"/>
          <w:lang w:val="en-US"/>
        </w:rPr>
        <w:t xml:space="preserve"> </w:t>
      </w:r>
      <w:proofErr w:type="spellStart"/>
      <w:r w:rsidRPr="00632305">
        <w:rPr>
          <w:rFonts w:cstheme="minorHAnsi"/>
          <w:lang w:val="en-US"/>
        </w:rPr>
        <w:t>Shankaraiah</w:t>
      </w:r>
      <w:proofErr w:type="spellEnd"/>
      <w:r w:rsidRPr="00632305">
        <w:rPr>
          <w:rFonts w:cstheme="minorHAnsi"/>
          <w:lang w:val="en-US"/>
        </w:rPr>
        <w:t xml:space="preserve">, </w:t>
      </w:r>
      <w:proofErr w:type="spellStart"/>
      <w:r w:rsidRPr="00632305">
        <w:rPr>
          <w:rFonts w:cstheme="minorHAnsi"/>
          <w:i/>
          <w:lang w:val="en-US"/>
        </w:rPr>
        <w:t>Bioorg</w:t>
      </w:r>
      <w:proofErr w:type="spellEnd"/>
      <w:r w:rsidR="001E1627" w:rsidRPr="00632305">
        <w:rPr>
          <w:rFonts w:cstheme="minorHAnsi"/>
          <w:i/>
          <w:lang w:val="en-US"/>
        </w:rPr>
        <w:t xml:space="preserve"> Chem.</w:t>
      </w:r>
      <w:r w:rsidRPr="00632305">
        <w:rPr>
          <w:rFonts w:cstheme="minorHAnsi"/>
          <w:lang w:val="en-US"/>
        </w:rPr>
        <w:t xml:space="preserve"> </w:t>
      </w:r>
      <w:r w:rsidR="001E1627" w:rsidRPr="00982589">
        <w:rPr>
          <w:rFonts w:cstheme="minorHAnsi"/>
          <w:b/>
          <w:lang w:val="en-US"/>
        </w:rPr>
        <w:t>2021</w:t>
      </w:r>
      <w:r w:rsidR="001E1627" w:rsidRPr="00632305">
        <w:rPr>
          <w:rFonts w:cstheme="minorHAnsi"/>
          <w:lang w:val="en-US"/>
        </w:rPr>
        <w:t xml:space="preserve">, </w:t>
      </w:r>
      <w:r w:rsidRPr="00982589">
        <w:rPr>
          <w:rFonts w:cstheme="minorHAnsi"/>
          <w:i/>
          <w:lang w:val="en-US"/>
        </w:rPr>
        <w:t>110</w:t>
      </w:r>
      <w:r w:rsidRPr="00632305">
        <w:rPr>
          <w:rFonts w:cstheme="minorHAnsi"/>
          <w:lang w:val="en-US"/>
        </w:rPr>
        <w:t>, 104765</w:t>
      </w:r>
      <w:r w:rsidR="00632305">
        <w:rPr>
          <w:rFonts w:cstheme="minorHAnsi"/>
          <w:lang w:val="en-US"/>
        </w:rPr>
        <w:t>.</w:t>
      </w:r>
    </w:p>
    <w:p w14:paraId="332D2A36" w14:textId="1A528298" w:rsidR="00056BD7" w:rsidRPr="00632305" w:rsidRDefault="00056BD7" w:rsidP="0029067C">
      <w:pPr>
        <w:pStyle w:val="ListeParagraf"/>
        <w:numPr>
          <w:ilvl w:val="0"/>
          <w:numId w:val="13"/>
        </w:numPr>
        <w:spacing w:after="0" w:line="240" w:lineRule="auto"/>
        <w:ind w:left="714" w:hanging="357"/>
        <w:jc w:val="both"/>
        <w:rPr>
          <w:rFonts w:cstheme="minorHAnsi"/>
          <w:lang w:val="en-US"/>
        </w:rPr>
      </w:pPr>
      <w:r>
        <w:t xml:space="preserve">R. </w:t>
      </w:r>
      <w:proofErr w:type="spellStart"/>
      <w:r>
        <w:t>Vesna</w:t>
      </w:r>
      <w:proofErr w:type="spellEnd"/>
      <w:r>
        <w:t xml:space="preserve">, D. </w:t>
      </w:r>
      <w:proofErr w:type="spellStart"/>
      <w:r>
        <w:t>Agic</w:t>
      </w:r>
      <w:proofErr w:type="spellEnd"/>
      <w:r>
        <w:t xml:space="preserve">, S. </w:t>
      </w:r>
      <w:proofErr w:type="spellStart"/>
      <w:r>
        <w:t>Tomic</w:t>
      </w:r>
      <w:proofErr w:type="spellEnd"/>
      <w:r>
        <w:t xml:space="preserve">, S. </w:t>
      </w:r>
      <w:proofErr w:type="spellStart"/>
      <w:r>
        <w:t>Nikolic</w:t>
      </w:r>
      <w:proofErr w:type="spellEnd"/>
      <w:r>
        <w:t xml:space="preserve">, M. </w:t>
      </w:r>
      <w:proofErr w:type="spellStart"/>
      <w:r>
        <w:t>Hranjec</w:t>
      </w:r>
      <w:proofErr w:type="spellEnd"/>
      <w:r>
        <w:t xml:space="preserve">, </w:t>
      </w:r>
      <w:proofErr w:type="spellStart"/>
      <w:r>
        <w:t>G.Karminski-Zamola</w:t>
      </w:r>
      <w:proofErr w:type="spellEnd"/>
      <w:r>
        <w:t xml:space="preserve">, M. </w:t>
      </w:r>
      <w:proofErr w:type="spellStart"/>
      <w:r>
        <w:t>Abramic</w:t>
      </w:r>
      <w:proofErr w:type="spellEnd"/>
      <w:r>
        <w:t xml:space="preserve">, </w:t>
      </w:r>
      <w:proofErr w:type="spellStart"/>
      <w:r w:rsidRPr="00056BD7">
        <w:rPr>
          <w:i/>
        </w:rPr>
        <w:t>Acta</w:t>
      </w:r>
      <w:proofErr w:type="spellEnd"/>
      <w:r w:rsidRPr="00056BD7">
        <w:rPr>
          <w:i/>
        </w:rPr>
        <w:t xml:space="preserve"> </w:t>
      </w:r>
      <w:proofErr w:type="spellStart"/>
      <w:r w:rsidRPr="00056BD7">
        <w:rPr>
          <w:i/>
        </w:rPr>
        <w:t>Chim</w:t>
      </w:r>
      <w:proofErr w:type="spellEnd"/>
      <w:r w:rsidRPr="00056BD7">
        <w:rPr>
          <w:i/>
        </w:rPr>
        <w:t xml:space="preserve"> </w:t>
      </w:r>
      <w:proofErr w:type="spellStart"/>
      <w:r w:rsidRPr="00056BD7">
        <w:rPr>
          <w:i/>
        </w:rPr>
        <w:t>Slov</w:t>
      </w:r>
      <w:proofErr w:type="spellEnd"/>
      <w:r>
        <w:t xml:space="preserve">. </w:t>
      </w:r>
      <w:r w:rsidRPr="00056BD7">
        <w:rPr>
          <w:b/>
        </w:rPr>
        <w:t>2015</w:t>
      </w:r>
      <w:r>
        <w:t xml:space="preserve">, </w:t>
      </w:r>
      <w:r w:rsidRPr="00056BD7">
        <w:rPr>
          <w:i/>
        </w:rPr>
        <w:t>62</w:t>
      </w:r>
      <w:r>
        <w:t>, 867–878.</w:t>
      </w:r>
    </w:p>
    <w:p w14:paraId="0BDE5442" w14:textId="39CC7761" w:rsidR="00B618F6" w:rsidRPr="00632305" w:rsidRDefault="001E1627" w:rsidP="0029067C">
      <w:pPr>
        <w:pStyle w:val="ListeParagraf"/>
        <w:numPr>
          <w:ilvl w:val="0"/>
          <w:numId w:val="13"/>
        </w:numPr>
        <w:spacing w:after="0" w:line="240" w:lineRule="auto"/>
        <w:ind w:left="714" w:hanging="357"/>
        <w:jc w:val="both"/>
        <w:outlineLvl w:val="1"/>
        <w:rPr>
          <w:rFonts w:eastAsia="Times New Roman" w:cstheme="minorHAnsi"/>
          <w:color w:val="000000"/>
          <w:lang w:val="en-US" w:eastAsia="tr-TR"/>
        </w:rPr>
      </w:pPr>
      <w:r w:rsidRPr="00632305">
        <w:rPr>
          <w:rFonts w:eastAsia="Times New Roman" w:cstheme="minorHAnsi"/>
          <w:bCs/>
          <w:color w:val="2A2D35"/>
          <w:lang w:val="en-US" w:eastAsia="tr-TR"/>
        </w:rPr>
        <w:t xml:space="preserve">I. </w:t>
      </w:r>
      <w:hyperlink r:id="rId32" w:history="1">
        <w:proofErr w:type="spellStart"/>
        <w:r w:rsidR="00B618F6" w:rsidRPr="00632305">
          <w:rPr>
            <w:rFonts w:eastAsia="Times New Roman" w:cstheme="minorHAnsi"/>
            <w:color w:val="000000"/>
            <w:lang w:val="en-US" w:eastAsia="tr-TR"/>
          </w:rPr>
          <w:t>Celik</w:t>
        </w:r>
        <w:proofErr w:type="spellEnd"/>
        <w:r w:rsidR="00B618F6" w:rsidRPr="00632305">
          <w:rPr>
            <w:rFonts w:eastAsia="Times New Roman" w:cstheme="minorHAnsi"/>
            <w:color w:val="000000"/>
            <w:lang w:val="en-US" w:eastAsia="tr-TR"/>
          </w:rPr>
          <w:t xml:space="preserve">, </w:t>
        </w:r>
      </w:hyperlink>
      <w:r w:rsidRPr="00632305">
        <w:rPr>
          <w:rFonts w:eastAsia="Times New Roman" w:cstheme="minorHAnsi"/>
          <w:color w:val="000000"/>
          <w:lang w:val="en-US" w:eastAsia="tr-TR"/>
        </w:rPr>
        <w:t xml:space="preserve">G. </w:t>
      </w:r>
      <w:hyperlink r:id="rId33" w:history="1">
        <w:proofErr w:type="spellStart"/>
        <w:r w:rsidR="00B618F6" w:rsidRPr="00632305">
          <w:rPr>
            <w:rFonts w:eastAsia="Times New Roman" w:cstheme="minorHAnsi"/>
            <w:color w:val="000000"/>
            <w:lang w:val="en-US" w:eastAsia="tr-TR"/>
          </w:rPr>
          <w:t>Ayhan-Kilcigil</w:t>
        </w:r>
        <w:proofErr w:type="spellEnd"/>
        <w:r w:rsidR="00B618F6" w:rsidRPr="00632305">
          <w:rPr>
            <w:rFonts w:eastAsia="Times New Roman" w:cstheme="minorHAnsi"/>
            <w:color w:val="000000"/>
            <w:lang w:val="en-US" w:eastAsia="tr-TR"/>
          </w:rPr>
          <w:t xml:space="preserve">, </w:t>
        </w:r>
      </w:hyperlink>
      <w:r w:rsidRPr="00632305">
        <w:rPr>
          <w:rFonts w:eastAsia="Times New Roman" w:cstheme="minorHAnsi"/>
          <w:color w:val="000000"/>
          <w:lang w:val="en-US" w:eastAsia="tr-TR"/>
        </w:rPr>
        <w:t xml:space="preserve">B. </w:t>
      </w:r>
      <w:proofErr w:type="spellStart"/>
      <w:r w:rsidR="00B618F6" w:rsidRPr="00632305">
        <w:rPr>
          <w:rFonts w:eastAsia="Times New Roman" w:cstheme="minorHAnsi"/>
          <w:color w:val="000000"/>
          <w:lang w:val="en-US" w:eastAsia="tr-TR"/>
        </w:rPr>
        <w:t>Guven</w:t>
      </w:r>
      <w:proofErr w:type="spellEnd"/>
      <w:r w:rsidR="00B618F6" w:rsidRPr="00632305">
        <w:rPr>
          <w:rFonts w:eastAsia="Times New Roman" w:cstheme="minorHAnsi"/>
          <w:color w:val="000000"/>
          <w:lang w:val="en-US" w:eastAsia="tr-TR"/>
        </w:rPr>
        <w:t xml:space="preserve">, </w:t>
      </w:r>
      <w:r w:rsidRPr="00632305">
        <w:rPr>
          <w:rFonts w:eastAsia="Times New Roman" w:cstheme="minorHAnsi"/>
          <w:color w:val="000000"/>
          <w:lang w:val="en-US" w:eastAsia="tr-TR"/>
        </w:rPr>
        <w:t xml:space="preserve">Z. </w:t>
      </w:r>
      <w:hyperlink r:id="rId34" w:history="1">
        <w:r w:rsidR="00B618F6" w:rsidRPr="00632305">
          <w:rPr>
            <w:rFonts w:eastAsia="Times New Roman" w:cstheme="minorHAnsi"/>
            <w:color w:val="000000"/>
            <w:lang w:val="en-US" w:eastAsia="tr-TR"/>
          </w:rPr>
          <w:t>Kara,</w:t>
        </w:r>
      </w:hyperlink>
      <w:r w:rsidRPr="00632305">
        <w:rPr>
          <w:rFonts w:eastAsia="Times New Roman" w:cstheme="minorHAnsi"/>
          <w:color w:val="000000"/>
          <w:lang w:val="en-US" w:eastAsia="tr-TR"/>
        </w:rPr>
        <w:t xml:space="preserve"> S. </w:t>
      </w:r>
      <w:hyperlink r:id="rId35" w:history="1">
        <w:proofErr w:type="spellStart"/>
        <w:r w:rsidR="00B618F6" w:rsidRPr="00632305">
          <w:rPr>
            <w:rFonts w:eastAsia="Times New Roman" w:cstheme="minorHAnsi"/>
            <w:color w:val="000000"/>
            <w:lang w:val="en-US" w:eastAsia="tr-TR"/>
          </w:rPr>
          <w:t>Gurkan</w:t>
        </w:r>
        <w:proofErr w:type="spellEnd"/>
        <w:r w:rsidR="00B618F6" w:rsidRPr="00632305">
          <w:rPr>
            <w:rFonts w:eastAsia="Times New Roman" w:cstheme="minorHAnsi"/>
            <w:color w:val="000000"/>
            <w:lang w:val="en-US" w:eastAsia="tr-TR"/>
          </w:rPr>
          <w:t>-Alp,</w:t>
        </w:r>
      </w:hyperlink>
      <w:r w:rsidRPr="00632305">
        <w:rPr>
          <w:rFonts w:eastAsia="Times New Roman" w:cstheme="minorHAnsi"/>
          <w:color w:val="000000"/>
          <w:lang w:val="en-US" w:eastAsia="tr-TR"/>
        </w:rPr>
        <w:t xml:space="preserve"> A. </w:t>
      </w:r>
      <w:hyperlink r:id="rId36" w:history="1">
        <w:proofErr w:type="spellStart"/>
        <w:r w:rsidR="00B618F6" w:rsidRPr="00632305">
          <w:rPr>
            <w:rFonts w:eastAsia="Times New Roman" w:cstheme="minorHAnsi"/>
            <w:color w:val="000000"/>
            <w:lang w:val="en-US" w:eastAsia="tr-TR"/>
          </w:rPr>
          <w:t>Karayel</w:t>
        </w:r>
        <w:proofErr w:type="spellEnd"/>
        <w:r w:rsidR="00B618F6" w:rsidRPr="00632305">
          <w:rPr>
            <w:rFonts w:eastAsia="Times New Roman" w:cstheme="minorHAnsi"/>
            <w:color w:val="000000"/>
            <w:lang w:val="en-US" w:eastAsia="tr-TR"/>
          </w:rPr>
          <w:t xml:space="preserve">, </w:t>
        </w:r>
      </w:hyperlink>
      <w:r w:rsidR="00B618F6" w:rsidRPr="00632305">
        <w:rPr>
          <w:rFonts w:eastAsia="Times New Roman" w:cstheme="minorHAnsi"/>
          <w:color w:val="000000"/>
          <w:lang w:val="en-US" w:eastAsia="tr-TR"/>
        </w:rPr>
        <w:t>A</w:t>
      </w:r>
      <w:r w:rsidRPr="00632305">
        <w:rPr>
          <w:rFonts w:eastAsia="Times New Roman" w:cstheme="minorHAnsi"/>
          <w:color w:val="000000"/>
          <w:lang w:val="en-US" w:eastAsia="tr-TR"/>
        </w:rPr>
        <w:t xml:space="preserve">. </w:t>
      </w:r>
      <w:hyperlink r:id="rId37" w:history="1">
        <w:proofErr w:type="spellStart"/>
        <w:r w:rsidR="00B618F6" w:rsidRPr="00632305">
          <w:rPr>
            <w:rFonts w:eastAsia="Times New Roman" w:cstheme="minorHAnsi"/>
            <w:color w:val="000000"/>
            <w:lang w:val="en-US" w:eastAsia="tr-TR"/>
          </w:rPr>
          <w:t>Onay-Besikci</w:t>
        </w:r>
        <w:proofErr w:type="spellEnd"/>
        <w:r w:rsidR="00B618F6" w:rsidRPr="00632305">
          <w:rPr>
            <w:rFonts w:eastAsia="Times New Roman" w:cstheme="minorHAnsi"/>
            <w:color w:val="000000"/>
            <w:lang w:val="en-US" w:eastAsia="tr-TR"/>
          </w:rPr>
          <w:t xml:space="preserve">, </w:t>
        </w:r>
      </w:hyperlink>
      <w:r w:rsidR="00B618F6" w:rsidRPr="00632305">
        <w:rPr>
          <w:rFonts w:eastAsia="Times New Roman" w:cstheme="minorHAnsi"/>
          <w:color w:val="000000"/>
          <w:lang w:val="en-US" w:eastAsia="tr-TR"/>
        </w:rPr>
        <w:t xml:space="preserve"> </w:t>
      </w:r>
      <w:proofErr w:type="spellStart"/>
      <w:r w:rsidRPr="00632305">
        <w:rPr>
          <w:rFonts w:cstheme="minorHAnsi"/>
          <w:i/>
          <w:lang w:val="en-US"/>
        </w:rPr>
        <w:t>Eur</w:t>
      </w:r>
      <w:proofErr w:type="spellEnd"/>
      <w:r w:rsidRPr="00632305">
        <w:rPr>
          <w:rFonts w:cstheme="minorHAnsi"/>
          <w:i/>
          <w:lang w:val="en-US"/>
        </w:rPr>
        <w:t xml:space="preserve"> J Med Chem</w:t>
      </w:r>
      <w:r w:rsidRPr="00632305">
        <w:rPr>
          <w:rFonts w:cstheme="minorHAnsi"/>
          <w:lang w:val="en-US"/>
        </w:rPr>
        <w:t xml:space="preserve">. </w:t>
      </w:r>
      <w:r w:rsidRPr="00982589">
        <w:rPr>
          <w:rFonts w:cstheme="minorHAnsi"/>
          <w:b/>
          <w:lang w:val="en-US"/>
        </w:rPr>
        <w:t>2019</w:t>
      </w:r>
      <w:r w:rsidRPr="00632305">
        <w:rPr>
          <w:rFonts w:cstheme="minorHAnsi"/>
          <w:lang w:val="en-US"/>
        </w:rPr>
        <w:t xml:space="preserve">, </w:t>
      </w:r>
      <w:r w:rsidR="00B618F6" w:rsidRPr="00982589">
        <w:rPr>
          <w:rFonts w:eastAsia="Times New Roman" w:cstheme="minorHAnsi"/>
          <w:i/>
          <w:color w:val="000000"/>
          <w:lang w:val="en-US" w:eastAsia="tr-TR"/>
        </w:rPr>
        <w:t>173</w:t>
      </w:r>
      <w:r w:rsidR="00B618F6" w:rsidRPr="00632305">
        <w:rPr>
          <w:rFonts w:eastAsia="Times New Roman" w:cstheme="minorHAnsi"/>
          <w:color w:val="000000"/>
          <w:lang w:val="en-US" w:eastAsia="tr-TR"/>
        </w:rPr>
        <w:t>, 240-249</w:t>
      </w:r>
      <w:r w:rsidR="00632305">
        <w:rPr>
          <w:rFonts w:eastAsia="Times New Roman" w:cstheme="minorHAnsi"/>
          <w:color w:val="000000"/>
          <w:lang w:val="en-US" w:eastAsia="tr-TR"/>
        </w:rPr>
        <w:t xml:space="preserve">. </w:t>
      </w:r>
    </w:p>
    <w:p w14:paraId="70002F69" w14:textId="62C63CB0" w:rsidR="00B618F6" w:rsidRPr="00632305" w:rsidRDefault="001E1627" w:rsidP="0029067C">
      <w:pPr>
        <w:pStyle w:val="ListeParagraf"/>
        <w:numPr>
          <w:ilvl w:val="0"/>
          <w:numId w:val="13"/>
        </w:numPr>
        <w:spacing w:after="0" w:line="240" w:lineRule="auto"/>
        <w:ind w:left="714" w:hanging="357"/>
        <w:jc w:val="both"/>
        <w:outlineLvl w:val="1"/>
        <w:rPr>
          <w:rFonts w:eastAsia="Times New Roman" w:cstheme="minorHAnsi"/>
          <w:color w:val="000000"/>
          <w:lang w:val="en-US" w:eastAsia="tr-TR"/>
        </w:rPr>
      </w:pPr>
      <w:r w:rsidRPr="00632305">
        <w:rPr>
          <w:rFonts w:eastAsia="Times New Roman" w:cstheme="minorHAnsi"/>
          <w:bCs/>
          <w:color w:val="2A2D35"/>
          <w:lang w:val="en-US" w:eastAsia="tr-TR"/>
        </w:rPr>
        <w:t xml:space="preserve">C. </w:t>
      </w:r>
      <w:hyperlink r:id="rId38" w:history="1">
        <w:proofErr w:type="spellStart"/>
        <w:r w:rsidR="00B618F6" w:rsidRPr="00632305">
          <w:rPr>
            <w:rFonts w:eastAsia="Times New Roman" w:cstheme="minorHAnsi"/>
            <w:color w:val="000000"/>
            <w:lang w:val="en-US" w:eastAsia="tr-TR"/>
          </w:rPr>
          <w:t>Kus</w:t>
        </w:r>
        <w:proofErr w:type="spellEnd"/>
        <w:r w:rsidR="00B618F6" w:rsidRPr="00632305">
          <w:rPr>
            <w:rFonts w:eastAsia="Times New Roman" w:cstheme="minorHAnsi"/>
            <w:color w:val="000000"/>
            <w:lang w:val="en-US" w:eastAsia="tr-TR"/>
          </w:rPr>
          <w:t xml:space="preserve">, </w:t>
        </w:r>
      </w:hyperlink>
      <w:r w:rsidRPr="00632305">
        <w:rPr>
          <w:rFonts w:eastAsia="Times New Roman" w:cstheme="minorHAnsi"/>
          <w:color w:val="000000"/>
          <w:lang w:val="en-US" w:eastAsia="tr-TR"/>
        </w:rPr>
        <w:t xml:space="preserve">G. </w:t>
      </w:r>
      <w:hyperlink r:id="rId39" w:history="1">
        <w:proofErr w:type="spellStart"/>
        <w:r w:rsidR="00B618F6" w:rsidRPr="00632305">
          <w:rPr>
            <w:rFonts w:eastAsia="Times New Roman" w:cstheme="minorHAnsi"/>
            <w:color w:val="000000"/>
            <w:lang w:val="en-US" w:eastAsia="tr-TR"/>
          </w:rPr>
          <w:t>Ayhan-Kilcigil</w:t>
        </w:r>
        <w:proofErr w:type="spellEnd"/>
        <w:r w:rsidR="00B618F6" w:rsidRPr="00632305">
          <w:rPr>
            <w:rFonts w:eastAsia="Times New Roman" w:cstheme="minorHAnsi"/>
            <w:color w:val="000000"/>
            <w:lang w:val="en-US" w:eastAsia="tr-TR"/>
          </w:rPr>
          <w:t xml:space="preserve">, </w:t>
        </w:r>
      </w:hyperlink>
      <w:r w:rsidRPr="00632305">
        <w:rPr>
          <w:rFonts w:eastAsia="Times New Roman" w:cstheme="minorHAnsi"/>
          <w:color w:val="000000"/>
          <w:lang w:val="en-US" w:eastAsia="tr-TR"/>
        </w:rPr>
        <w:t xml:space="preserve">S. </w:t>
      </w:r>
      <w:proofErr w:type="spellStart"/>
      <w:r w:rsidRPr="00632305">
        <w:rPr>
          <w:rFonts w:eastAsia="Times New Roman" w:cstheme="minorHAnsi"/>
          <w:color w:val="000000"/>
          <w:lang w:val="en-US" w:eastAsia="tr-TR"/>
        </w:rPr>
        <w:t>Ozbey</w:t>
      </w:r>
      <w:proofErr w:type="spellEnd"/>
      <w:r w:rsidRPr="00632305">
        <w:rPr>
          <w:rFonts w:eastAsia="Times New Roman" w:cstheme="minorHAnsi"/>
          <w:color w:val="000000"/>
          <w:lang w:val="en-US" w:eastAsia="tr-TR"/>
        </w:rPr>
        <w:t xml:space="preserve">, F. B. </w:t>
      </w:r>
      <w:hyperlink r:id="rId40" w:history="1">
        <w:proofErr w:type="spellStart"/>
        <w:r w:rsidR="00B618F6" w:rsidRPr="00632305">
          <w:rPr>
            <w:rFonts w:eastAsia="Times New Roman" w:cstheme="minorHAnsi"/>
            <w:color w:val="000000"/>
            <w:lang w:val="en-US" w:eastAsia="tr-TR"/>
          </w:rPr>
          <w:t>Kaynak</w:t>
        </w:r>
        <w:proofErr w:type="spellEnd"/>
        <w:r w:rsidR="00B618F6" w:rsidRPr="00632305">
          <w:rPr>
            <w:rFonts w:eastAsia="Times New Roman" w:cstheme="minorHAnsi"/>
            <w:color w:val="000000"/>
            <w:lang w:val="en-US" w:eastAsia="tr-TR"/>
          </w:rPr>
          <w:t>,</w:t>
        </w:r>
      </w:hyperlink>
      <w:r w:rsidRPr="00632305">
        <w:rPr>
          <w:rFonts w:eastAsia="Times New Roman" w:cstheme="minorHAnsi"/>
          <w:color w:val="000000"/>
          <w:lang w:val="en-US" w:eastAsia="tr-TR"/>
        </w:rPr>
        <w:t xml:space="preserve"> M. </w:t>
      </w:r>
      <w:hyperlink r:id="rId41" w:history="1">
        <w:r w:rsidR="00B618F6" w:rsidRPr="00632305">
          <w:rPr>
            <w:rFonts w:eastAsia="Times New Roman" w:cstheme="minorHAnsi"/>
            <w:color w:val="000000"/>
            <w:lang w:val="en-US" w:eastAsia="tr-TR"/>
          </w:rPr>
          <w:t>Kaya,</w:t>
        </w:r>
      </w:hyperlink>
      <w:r w:rsidRPr="00632305">
        <w:rPr>
          <w:rFonts w:eastAsia="Times New Roman" w:cstheme="minorHAnsi"/>
          <w:color w:val="000000"/>
          <w:lang w:val="en-US" w:eastAsia="tr-TR"/>
        </w:rPr>
        <w:t xml:space="preserve"> T. </w:t>
      </w:r>
      <w:hyperlink r:id="rId42" w:history="1">
        <w:proofErr w:type="spellStart"/>
        <w:r w:rsidR="00B618F6" w:rsidRPr="00632305">
          <w:rPr>
            <w:rFonts w:eastAsia="Times New Roman" w:cstheme="minorHAnsi"/>
            <w:color w:val="000000"/>
            <w:lang w:val="en-US" w:eastAsia="tr-TR"/>
          </w:rPr>
          <w:t>Coban</w:t>
        </w:r>
        <w:proofErr w:type="spellEnd"/>
        <w:r w:rsidR="00B618F6" w:rsidRPr="00632305">
          <w:rPr>
            <w:rFonts w:eastAsia="Times New Roman" w:cstheme="minorHAnsi"/>
            <w:color w:val="000000"/>
            <w:lang w:val="en-US" w:eastAsia="tr-TR"/>
          </w:rPr>
          <w:t xml:space="preserve">, </w:t>
        </w:r>
      </w:hyperlink>
      <w:r w:rsidRPr="00632305">
        <w:rPr>
          <w:rFonts w:eastAsia="Times New Roman" w:cstheme="minorHAnsi"/>
          <w:color w:val="000000"/>
          <w:lang w:val="en-US" w:eastAsia="tr-TR"/>
        </w:rPr>
        <w:t xml:space="preserve">B. </w:t>
      </w:r>
      <w:hyperlink r:id="rId43" w:history="1">
        <w:r w:rsidR="00B618F6" w:rsidRPr="00632305">
          <w:rPr>
            <w:rFonts w:eastAsia="Times New Roman" w:cstheme="minorHAnsi"/>
            <w:color w:val="000000"/>
            <w:lang w:val="en-US" w:eastAsia="tr-TR"/>
          </w:rPr>
          <w:t>Can-Eke, B</w:t>
        </w:r>
      </w:hyperlink>
      <w:r w:rsidR="00B618F6" w:rsidRPr="00632305">
        <w:rPr>
          <w:rFonts w:eastAsia="Times New Roman" w:cstheme="minorHAnsi"/>
          <w:color w:val="000000"/>
          <w:lang w:val="en-US" w:eastAsia="tr-TR"/>
        </w:rPr>
        <w:t xml:space="preserve">, </w:t>
      </w:r>
      <w:proofErr w:type="spellStart"/>
      <w:r w:rsidR="003B59DD" w:rsidRPr="00632305">
        <w:rPr>
          <w:rFonts w:cstheme="minorHAnsi"/>
          <w:i/>
          <w:lang w:val="en-US"/>
        </w:rPr>
        <w:t>Bioorgan</w:t>
      </w:r>
      <w:proofErr w:type="spellEnd"/>
      <w:r w:rsidR="003B59DD" w:rsidRPr="00632305">
        <w:rPr>
          <w:rFonts w:cstheme="minorHAnsi"/>
          <w:i/>
          <w:lang w:val="en-US"/>
        </w:rPr>
        <w:t xml:space="preserve"> Med Chem</w:t>
      </w:r>
      <w:r w:rsidR="003B59DD" w:rsidRPr="00632305">
        <w:rPr>
          <w:rFonts w:cstheme="minorHAnsi"/>
          <w:lang w:val="en-US"/>
        </w:rPr>
        <w:t xml:space="preserve">. </w:t>
      </w:r>
      <w:r w:rsidR="003B59DD" w:rsidRPr="00982589">
        <w:rPr>
          <w:rFonts w:cstheme="minorHAnsi"/>
          <w:b/>
          <w:lang w:val="en-US"/>
        </w:rPr>
        <w:t>2008</w:t>
      </w:r>
      <w:r w:rsidR="003B59DD" w:rsidRPr="00632305">
        <w:rPr>
          <w:rFonts w:cstheme="minorHAnsi"/>
          <w:lang w:val="en-US"/>
        </w:rPr>
        <w:t>,</w:t>
      </w:r>
      <w:r w:rsidR="00B618F6" w:rsidRPr="00632305">
        <w:rPr>
          <w:rFonts w:eastAsia="Times New Roman" w:cstheme="minorHAnsi"/>
          <w:lang w:val="en-US" w:eastAsia="tr-TR"/>
        </w:rPr>
        <w:t xml:space="preserve"> </w:t>
      </w:r>
      <w:r w:rsidR="00B618F6" w:rsidRPr="00982589">
        <w:rPr>
          <w:rFonts w:eastAsia="Times New Roman" w:cstheme="minorHAnsi"/>
          <w:i/>
          <w:lang w:val="en-US" w:eastAsia="tr-TR"/>
        </w:rPr>
        <w:t>1</w:t>
      </w:r>
      <w:r w:rsidR="00B618F6" w:rsidRPr="00982589">
        <w:rPr>
          <w:rFonts w:eastAsia="Times New Roman" w:cstheme="minorHAnsi"/>
          <w:i/>
          <w:color w:val="000000"/>
          <w:lang w:val="en-US" w:eastAsia="tr-TR"/>
        </w:rPr>
        <w:t>6</w:t>
      </w:r>
      <w:r w:rsidR="00B618F6" w:rsidRPr="00632305">
        <w:rPr>
          <w:rFonts w:eastAsia="Times New Roman" w:cstheme="minorHAnsi"/>
          <w:color w:val="000000"/>
          <w:lang w:val="en-US" w:eastAsia="tr-TR"/>
        </w:rPr>
        <w:t>, 8, 4294-4303</w:t>
      </w:r>
      <w:r w:rsidR="00632305">
        <w:rPr>
          <w:rFonts w:eastAsia="Times New Roman" w:cstheme="minorHAnsi"/>
          <w:color w:val="000000"/>
          <w:lang w:val="en-US" w:eastAsia="tr-TR"/>
        </w:rPr>
        <w:t xml:space="preserve">. </w:t>
      </w:r>
    </w:p>
    <w:p w14:paraId="44BA42D1" w14:textId="783519D1" w:rsidR="0003405A" w:rsidRPr="00632305" w:rsidRDefault="0003405A" w:rsidP="0029067C">
      <w:pPr>
        <w:pStyle w:val="ListeParagraf"/>
        <w:numPr>
          <w:ilvl w:val="0"/>
          <w:numId w:val="13"/>
        </w:numPr>
        <w:autoSpaceDE w:val="0"/>
        <w:autoSpaceDN w:val="0"/>
        <w:adjustRightInd w:val="0"/>
        <w:spacing w:after="0" w:line="240" w:lineRule="auto"/>
        <w:ind w:left="714" w:hanging="357"/>
        <w:jc w:val="both"/>
        <w:rPr>
          <w:rFonts w:cstheme="minorHAnsi"/>
          <w:bCs/>
          <w:color w:val="000000" w:themeColor="text1"/>
          <w:lang w:val="en-US"/>
        </w:rPr>
      </w:pPr>
      <w:r w:rsidRPr="00632305">
        <w:rPr>
          <w:rFonts w:cstheme="minorHAnsi"/>
          <w:bCs/>
          <w:color w:val="000000" w:themeColor="text1"/>
          <w:lang w:val="en-US"/>
        </w:rPr>
        <w:t>M</w:t>
      </w:r>
      <w:r w:rsidR="003B59DD" w:rsidRPr="00632305">
        <w:rPr>
          <w:rFonts w:cstheme="minorHAnsi"/>
          <w:bCs/>
          <w:color w:val="000000" w:themeColor="text1"/>
          <w:lang w:val="en-US"/>
        </w:rPr>
        <w:t>.</w:t>
      </w:r>
      <w:r w:rsidRPr="00632305">
        <w:rPr>
          <w:rFonts w:cstheme="minorHAnsi"/>
          <w:bCs/>
          <w:color w:val="000000" w:themeColor="text1"/>
          <w:lang w:val="en-US"/>
        </w:rPr>
        <w:t xml:space="preserve"> </w:t>
      </w:r>
      <w:proofErr w:type="spellStart"/>
      <w:r w:rsidRPr="00632305">
        <w:rPr>
          <w:rFonts w:cstheme="minorHAnsi"/>
          <w:bCs/>
          <w:color w:val="000000" w:themeColor="text1"/>
          <w:lang w:val="en-US"/>
        </w:rPr>
        <w:t>Chandran</w:t>
      </w:r>
      <w:proofErr w:type="spellEnd"/>
      <w:r w:rsidRPr="00632305">
        <w:rPr>
          <w:rFonts w:cstheme="minorHAnsi"/>
          <w:bCs/>
          <w:color w:val="000000" w:themeColor="text1"/>
          <w:lang w:val="en-US"/>
        </w:rPr>
        <w:t xml:space="preserve">, </w:t>
      </w:r>
      <w:r w:rsidR="003B59DD" w:rsidRPr="00632305">
        <w:rPr>
          <w:rFonts w:cstheme="minorHAnsi"/>
          <w:bCs/>
          <w:i/>
          <w:iCs/>
          <w:color w:val="000000" w:themeColor="text1"/>
          <w:lang w:val="en-US"/>
        </w:rPr>
        <w:t>J</w:t>
      </w:r>
      <w:r w:rsidRPr="00632305">
        <w:rPr>
          <w:rFonts w:cstheme="minorHAnsi"/>
          <w:bCs/>
          <w:i/>
          <w:iCs/>
          <w:color w:val="000000" w:themeColor="text1"/>
          <w:lang w:val="en-US"/>
        </w:rPr>
        <w:t xml:space="preserve"> Pharm Res</w:t>
      </w:r>
      <w:r w:rsidR="003B59DD" w:rsidRPr="00632305">
        <w:rPr>
          <w:rFonts w:cstheme="minorHAnsi"/>
          <w:bCs/>
          <w:iCs/>
          <w:color w:val="000000" w:themeColor="text1"/>
          <w:lang w:val="en-US"/>
        </w:rPr>
        <w:t>.</w:t>
      </w:r>
      <w:r w:rsidR="003B59DD" w:rsidRPr="00982589">
        <w:rPr>
          <w:rFonts w:cstheme="minorHAnsi"/>
          <w:b/>
          <w:bCs/>
          <w:iCs/>
          <w:color w:val="000000" w:themeColor="text1"/>
          <w:lang w:val="en-US"/>
        </w:rPr>
        <w:t>2012</w:t>
      </w:r>
      <w:r w:rsidR="003B59DD" w:rsidRPr="00632305">
        <w:rPr>
          <w:rFonts w:cstheme="minorHAnsi"/>
          <w:bCs/>
          <w:iCs/>
          <w:color w:val="000000" w:themeColor="text1"/>
          <w:lang w:val="en-US"/>
        </w:rPr>
        <w:t>,</w:t>
      </w:r>
      <w:r w:rsidRPr="00632305">
        <w:rPr>
          <w:rFonts w:cstheme="minorHAnsi"/>
          <w:bCs/>
          <w:iCs/>
          <w:color w:val="000000" w:themeColor="text1"/>
          <w:lang w:val="en-US"/>
        </w:rPr>
        <w:t xml:space="preserve"> </w:t>
      </w:r>
      <w:r w:rsidRPr="00982589">
        <w:rPr>
          <w:rFonts w:cstheme="minorHAnsi"/>
          <w:bCs/>
          <w:i/>
          <w:iCs/>
          <w:color w:val="000000" w:themeColor="text1"/>
          <w:lang w:val="en-US"/>
        </w:rPr>
        <w:t>5</w:t>
      </w:r>
      <w:r w:rsidR="003B59DD" w:rsidRPr="00632305">
        <w:rPr>
          <w:rFonts w:cstheme="minorHAnsi"/>
          <w:bCs/>
          <w:i/>
          <w:iCs/>
          <w:color w:val="000000" w:themeColor="text1"/>
          <w:lang w:val="en-US"/>
        </w:rPr>
        <w:t xml:space="preserve">, </w:t>
      </w:r>
      <w:r w:rsidRPr="00632305">
        <w:rPr>
          <w:rFonts w:cstheme="minorHAnsi"/>
          <w:bCs/>
          <w:iCs/>
          <w:color w:val="000000" w:themeColor="text1"/>
          <w:lang w:val="en-US"/>
        </w:rPr>
        <w:t>1,</w:t>
      </w:r>
      <w:r w:rsidR="003B59DD" w:rsidRPr="00632305">
        <w:rPr>
          <w:rFonts w:cstheme="minorHAnsi"/>
          <w:bCs/>
          <w:iCs/>
          <w:color w:val="000000" w:themeColor="text1"/>
          <w:lang w:val="en-US"/>
        </w:rPr>
        <w:t xml:space="preserve"> </w:t>
      </w:r>
      <w:r w:rsidRPr="00632305">
        <w:rPr>
          <w:rFonts w:cstheme="minorHAnsi"/>
          <w:bCs/>
          <w:iCs/>
          <w:color w:val="000000" w:themeColor="text1"/>
          <w:lang w:val="en-US"/>
        </w:rPr>
        <w:t>324-326</w:t>
      </w:r>
      <w:r w:rsidR="003B59DD" w:rsidRPr="00632305">
        <w:rPr>
          <w:rFonts w:cstheme="minorHAnsi"/>
          <w:bCs/>
          <w:iCs/>
          <w:color w:val="000000" w:themeColor="text1"/>
          <w:lang w:val="en-US"/>
        </w:rPr>
        <w:t>.</w:t>
      </w:r>
    </w:p>
    <w:p w14:paraId="0591B693" w14:textId="77777777" w:rsidR="003F13E0" w:rsidRPr="003F13E0" w:rsidRDefault="000C125E" w:rsidP="003F13E0">
      <w:pPr>
        <w:pStyle w:val="Default"/>
        <w:numPr>
          <w:ilvl w:val="0"/>
          <w:numId w:val="13"/>
        </w:numPr>
        <w:ind w:left="714" w:hanging="357"/>
        <w:jc w:val="both"/>
        <w:rPr>
          <w:rFonts w:asciiTheme="minorHAnsi" w:hAnsiTheme="minorHAnsi" w:cstheme="minorHAnsi"/>
          <w:iCs/>
          <w:sz w:val="22"/>
          <w:szCs w:val="22"/>
          <w:lang w:val="en-US"/>
        </w:rPr>
      </w:pPr>
      <w:r w:rsidRPr="003F13E0">
        <w:rPr>
          <w:rFonts w:asciiTheme="minorHAnsi" w:hAnsiTheme="minorHAnsi" w:cstheme="minorHAnsi"/>
          <w:sz w:val="22"/>
          <w:szCs w:val="22"/>
          <w:lang w:val="en-US"/>
        </w:rPr>
        <w:t>R</w:t>
      </w:r>
      <w:r w:rsidR="003B59DD"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 xml:space="preserve"> R</w:t>
      </w:r>
      <w:r w:rsidR="003B59DD"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 xml:space="preserve"> </w:t>
      </w:r>
      <w:proofErr w:type="spellStart"/>
      <w:r w:rsidRPr="003F13E0">
        <w:rPr>
          <w:rFonts w:asciiTheme="minorHAnsi" w:hAnsiTheme="minorHAnsi" w:cstheme="minorHAnsi"/>
          <w:sz w:val="22"/>
          <w:szCs w:val="22"/>
          <w:lang w:val="en-US"/>
        </w:rPr>
        <w:t>Kunduru</w:t>
      </w:r>
      <w:proofErr w:type="spellEnd"/>
      <w:r w:rsidRPr="003F13E0">
        <w:rPr>
          <w:rFonts w:asciiTheme="minorHAnsi" w:hAnsiTheme="minorHAnsi" w:cstheme="minorHAnsi"/>
          <w:sz w:val="22"/>
          <w:szCs w:val="22"/>
          <w:lang w:val="en-US"/>
        </w:rPr>
        <w:t>, M</w:t>
      </w:r>
      <w:r w:rsidR="00A60E30"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 xml:space="preserve"> R</w:t>
      </w:r>
      <w:r w:rsidR="00A60E30" w:rsidRPr="003F13E0">
        <w:rPr>
          <w:rFonts w:asciiTheme="minorHAnsi" w:hAnsiTheme="minorHAnsi" w:cstheme="minorHAnsi"/>
          <w:sz w:val="22"/>
          <w:szCs w:val="22"/>
          <w:lang w:val="en-US"/>
        </w:rPr>
        <w:t xml:space="preserve">. </w:t>
      </w:r>
      <w:proofErr w:type="spellStart"/>
      <w:r w:rsidRPr="003F13E0">
        <w:rPr>
          <w:rFonts w:asciiTheme="minorHAnsi" w:hAnsiTheme="minorHAnsi" w:cstheme="minorHAnsi"/>
          <w:sz w:val="22"/>
          <w:szCs w:val="22"/>
          <w:lang w:val="en-US"/>
        </w:rPr>
        <w:t>Vanga</w:t>
      </w:r>
      <w:proofErr w:type="spellEnd"/>
      <w:r w:rsidRPr="003F13E0">
        <w:rPr>
          <w:rFonts w:asciiTheme="minorHAnsi" w:hAnsiTheme="minorHAnsi" w:cstheme="minorHAnsi"/>
          <w:sz w:val="22"/>
          <w:szCs w:val="22"/>
          <w:lang w:val="en-US"/>
        </w:rPr>
        <w:t>, S</w:t>
      </w:r>
      <w:r w:rsidR="00A60E30"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 xml:space="preserve"> </w:t>
      </w:r>
      <w:proofErr w:type="spellStart"/>
      <w:r w:rsidRPr="003F13E0">
        <w:rPr>
          <w:rFonts w:asciiTheme="minorHAnsi" w:hAnsiTheme="minorHAnsi" w:cstheme="minorHAnsi"/>
          <w:sz w:val="22"/>
          <w:szCs w:val="22"/>
          <w:lang w:val="en-US"/>
        </w:rPr>
        <w:t>Boche</w:t>
      </w:r>
      <w:proofErr w:type="spellEnd"/>
      <w:proofErr w:type="gramStart"/>
      <w:r w:rsidR="0003405A" w:rsidRPr="003F13E0">
        <w:rPr>
          <w:rFonts w:asciiTheme="minorHAnsi" w:hAnsiTheme="minorHAnsi" w:cstheme="minorHAnsi"/>
          <w:sz w:val="22"/>
          <w:szCs w:val="22"/>
          <w:lang w:val="en-US"/>
        </w:rPr>
        <w:t xml:space="preserve">, </w:t>
      </w:r>
      <w:r w:rsidR="00237B04" w:rsidRPr="003F13E0">
        <w:rPr>
          <w:rFonts w:asciiTheme="minorHAnsi" w:hAnsiTheme="minorHAnsi" w:cstheme="minorHAnsi"/>
          <w:sz w:val="22"/>
          <w:szCs w:val="22"/>
          <w:lang w:val="en-US"/>
        </w:rPr>
        <w:t xml:space="preserve"> </w:t>
      </w:r>
      <w:r w:rsidR="00237B04" w:rsidRPr="003F13E0">
        <w:rPr>
          <w:rFonts w:asciiTheme="minorHAnsi" w:hAnsiTheme="minorHAnsi" w:cstheme="minorHAnsi"/>
          <w:i/>
          <w:sz w:val="22"/>
          <w:szCs w:val="22"/>
          <w:lang w:val="en-US"/>
        </w:rPr>
        <w:t>IJPSI</w:t>
      </w:r>
      <w:proofErr w:type="gramEnd"/>
      <w:r w:rsidR="009D59BE" w:rsidRPr="003F13E0">
        <w:rPr>
          <w:rFonts w:asciiTheme="minorHAnsi" w:hAnsiTheme="minorHAnsi" w:cstheme="minorHAnsi"/>
          <w:sz w:val="22"/>
          <w:szCs w:val="22"/>
          <w:lang w:val="en-US"/>
        </w:rPr>
        <w:t xml:space="preserve">, </w:t>
      </w:r>
      <w:r w:rsidR="00A60E30" w:rsidRPr="003F13E0">
        <w:rPr>
          <w:rFonts w:asciiTheme="minorHAnsi" w:hAnsiTheme="minorHAnsi" w:cstheme="minorHAnsi"/>
          <w:b/>
          <w:iCs/>
          <w:sz w:val="22"/>
          <w:szCs w:val="22"/>
          <w:lang w:val="en-US"/>
        </w:rPr>
        <w:t>2014</w:t>
      </w:r>
      <w:r w:rsidR="00A60E30" w:rsidRPr="003F13E0">
        <w:rPr>
          <w:rFonts w:asciiTheme="minorHAnsi" w:hAnsiTheme="minorHAnsi" w:cstheme="minorHAnsi"/>
          <w:iCs/>
          <w:sz w:val="22"/>
          <w:szCs w:val="22"/>
          <w:lang w:val="en-US"/>
        </w:rPr>
        <w:t>,</w:t>
      </w:r>
      <w:r w:rsidR="0003405A" w:rsidRPr="003F13E0">
        <w:rPr>
          <w:rFonts w:asciiTheme="minorHAnsi" w:hAnsiTheme="minorHAnsi" w:cstheme="minorHAnsi"/>
          <w:iCs/>
          <w:sz w:val="22"/>
          <w:szCs w:val="22"/>
          <w:lang w:val="en-US"/>
        </w:rPr>
        <w:t xml:space="preserve"> </w:t>
      </w:r>
      <w:r w:rsidR="0003405A" w:rsidRPr="003F13E0">
        <w:rPr>
          <w:rFonts w:asciiTheme="minorHAnsi" w:hAnsiTheme="minorHAnsi" w:cstheme="minorHAnsi"/>
          <w:i/>
          <w:iCs/>
          <w:sz w:val="22"/>
          <w:szCs w:val="22"/>
          <w:lang w:val="en-US"/>
        </w:rPr>
        <w:t>3</w:t>
      </w:r>
      <w:r w:rsidR="00A60E30" w:rsidRPr="003F13E0">
        <w:rPr>
          <w:rFonts w:asciiTheme="minorHAnsi" w:hAnsiTheme="minorHAnsi" w:cstheme="minorHAnsi"/>
          <w:iCs/>
          <w:sz w:val="22"/>
          <w:szCs w:val="22"/>
          <w:lang w:val="en-US"/>
        </w:rPr>
        <w:t>,</w:t>
      </w:r>
      <w:r w:rsidR="0003405A" w:rsidRPr="003F13E0">
        <w:rPr>
          <w:rFonts w:asciiTheme="minorHAnsi" w:hAnsiTheme="minorHAnsi" w:cstheme="minorHAnsi"/>
          <w:iCs/>
          <w:sz w:val="22"/>
          <w:szCs w:val="22"/>
          <w:lang w:val="en-US"/>
        </w:rPr>
        <w:t xml:space="preserve"> 6, 27-31</w:t>
      </w:r>
      <w:r w:rsidR="00A60E30" w:rsidRPr="003F13E0">
        <w:rPr>
          <w:rFonts w:asciiTheme="minorHAnsi" w:hAnsiTheme="minorHAnsi" w:cstheme="minorHAnsi"/>
          <w:iCs/>
          <w:sz w:val="22"/>
          <w:szCs w:val="22"/>
          <w:lang w:val="en-US"/>
        </w:rPr>
        <w:t>.</w:t>
      </w:r>
    </w:p>
    <w:p w14:paraId="63E96A60" w14:textId="20736260" w:rsidR="00D14529" w:rsidRPr="003F13E0" w:rsidRDefault="00D14529" w:rsidP="003F13E0">
      <w:pPr>
        <w:pStyle w:val="Default"/>
        <w:numPr>
          <w:ilvl w:val="0"/>
          <w:numId w:val="13"/>
        </w:numPr>
        <w:ind w:left="714" w:hanging="357"/>
        <w:jc w:val="both"/>
        <w:rPr>
          <w:rFonts w:asciiTheme="minorHAnsi" w:hAnsiTheme="minorHAnsi" w:cstheme="minorHAnsi"/>
          <w:iCs/>
          <w:sz w:val="22"/>
          <w:szCs w:val="22"/>
          <w:lang w:val="en-US"/>
        </w:rPr>
      </w:pPr>
      <w:r w:rsidRPr="003F13E0">
        <w:rPr>
          <w:rFonts w:asciiTheme="minorHAnsi" w:hAnsiTheme="minorHAnsi" w:cstheme="minorHAnsi"/>
          <w:sz w:val="22"/>
          <w:szCs w:val="22"/>
          <w:lang w:val="en-US"/>
        </w:rPr>
        <w:t xml:space="preserve">R. R. </w:t>
      </w:r>
      <w:proofErr w:type="spellStart"/>
      <w:r w:rsidRPr="003F13E0">
        <w:rPr>
          <w:rFonts w:asciiTheme="minorHAnsi" w:hAnsiTheme="minorHAnsi" w:cstheme="minorHAnsi"/>
          <w:sz w:val="22"/>
          <w:szCs w:val="22"/>
          <w:lang w:val="en-US"/>
        </w:rPr>
        <w:t>Kunduru</w:t>
      </w:r>
      <w:proofErr w:type="spellEnd"/>
      <w:r w:rsidRPr="003F13E0">
        <w:rPr>
          <w:rFonts w:asciiTheme="minorHAnsi" w:hAnsiTheme="minorHAnsi" w:cstheme="minorHAnsi"/>
          <w:sz w:val="22"/>
          <w:szCs w:val="22"/>
          <w:lang w:val="en-US"/>
        </w:rPr>
        <w:t xml:space="preserve">, M. R. </w:t>
      </w:r>
      <w:proofErr w:type="spellStart"/>
      <w:r w:rsidRPr="003F13E0">
        <w:rPr>
          <w:rFonts w:asciiTheme="minorHAnsi" w:hAnsiTheme="minorHAnsi" w:cstheme="minorHAnsi"/>
          <w:sz w:val="22"/>
          <w:szCs w:val="22"/>
          <w:lang w:val="en-US"/>
        </w:rPr>
        <w:t>Vanga</w:t>
      </w:r>
      <w:proofErr w:type="spellEnd"/>
      <w:r w:rsidRPr="003F13E0">
        <w:rPr>
          <w:rFonts w:asciiTheme="minorHAnsi" w:hAnsiTheme="minorHAnsi" w:cstheme="minorHAnsi"/>
          <w:sz w:val="22"/>
          <w:szCs w:val="22"/>
          <w:lang w:val="en-US"/>
        </w:rPr>
        <w:t xml:space="preserve">, S. </w:t>
      </w:r>
      <w:proofErr w:type="spellStart"/>
      <w:r w:rsidRPr="003F13E0">
        <w:rPr>
          <w:rFonts w:asciiTheme="minorHAnsi" w:hAnsiTheme="minorHAnsi" w:cstheme="minorHAnsi"/>
          <w:sz w:val="22"/>
          <w:szCs w:val="22"/>
          <w:lang w:val="en-US"/>
        </w:rPr>
        <w:t>Boche</w:t>
      </w:r>
      <w:proofErr w:type="spellEnd"/>
      <w:proofErr w:type="gramStart"/>
      <w:r w:rsidRPr="003F13E0">
        <w:rPr>
          <w:rFonts w:asciiTheme="minorHAnsi" w:hAnsiTheme="minorHAnsi" w:cstheme="minorHAnsi"/>
          <w:sz w:val="22"/>
          <w:szCs w:val="22"/>
          <w:lang w:val="en-US"/>
        </w:rPr>
        <w:t xml:space="preserve">,  </w:t>
      </w:r>
      <w:r w:rsidRPr="003F13E0">
        <w:rPr>
          <w:rFonts w:asciiTheme="minorHAnsi" w:hAnsiTheme="minorHAnsi" w:cstheme="minorHAnsi"/>
          <w:i/>
          <w:sz w:val="22"/>
          <w:szCs w:val="22"/>
          <w:lang w:val="en-US"/>
        </w:rPr>
        <w:t>IJPSDR</w:t>
      </w:r>
      <w:proofErr w:type="gramEnd"/>
      <w:r w:rsidRPr="003F13E0">
        <w:rPr>
          <w:rFonts w:asciiTheme="minorHAnsi" w:hAnsiTheme="minorHAnsi" w:cstheme="minorHAnsi"/>
          <w:sz w:val="22"/>
          <w:szCs w:val="22"/>
          <w:lang w:val="en-US"/>
        </w:rPr>
        <w:t>,</w:t>
      </w:r>
      <w:r w:rsidRPr="003F13E0">
        <w:rPr>
          <w:rFonts w:asciiTheme="minorHAnsi" w:hAnsiTheme="minorHAnsi" w:cstheme="minorHAnsi"/>
          <w:sz w:val="22"/>
          <w:szCs w:val="22"/>
        </w:rPr>
        <w:t xml:space="preserve"> </w:t>
      </w:r>
      <w:r w:rsidRPr="003F13E0">
        <w:rPr>
          <w:rFonts w:asciiTheme="minorHAnsi" w:hAnsiTheme="minorHAnsi" w:cstheme="minorHAnsi"/>
          <w:b/>
          <w:sz w:val="22"/>
          <w:szCs w:val="22"/>
        </w:rPr>
        <w:t>2014</w:t>
      </w:r>
      <w:r w:rsidRPr="003F13E0">
        <w:rPr>
          <w:rFonts w:asciiTheme="minorHAnsi" w:hAnsiTheme="minorHAnsi" w:cstheme="minorHAnsi"/>
          <w:sz w:val="22"/>
          <w:szCs w:val="22"/>
        </w:rPr>
        <w:t>,</w:t>
      </w:r>
      <w:r w:rsidR="009D59BE" w:rsidRPr="003F13E0">
        <w:rPr>
          <w:rFonts w:asciiTheme="minorHAnsi" w:hAnsiTheme="minorHAnsi" w:cstheme="minorHAnsi"/>
          <w:i/>
          <w:sz w:val="22"/>
          <w:szCs w:val="22"/>
        </w:rPr>
        <w:t>6</w:t>
      </w:r>
      <w:r w:rsidR="009D59BE" w:rsidRPr="003F13E0">
        <w:rPr>
          <w:rFonts w:asciiTheme="minorHAnsi" w:hAnsiTheme="minorHAnsi" w:cstheme="minorHAnsi"/>
          <w:sz w:val="22"/>
          <w:szCs w:val="22"/>
        </w:rPr>
        <w:t>, 4,</w:t>
      </w:r>
      <w:r w:rsidRPr="003F13E0">
        <w:rPr>
          <w:rFonts w:asciiTheme="minorHAnsi" w:hAnsiTheme="minorHAnsi" w:cstheme="minorHAnsi"/>
          <w:sz w:val="22"/>
          <w:szCs w:val="22"/>
        </w:rPr>
        <w:t xml:space="preserve"> 278-82</w:t>
      </w:r>
      <w:r w:rsidR="009D59BE" w:rsidRPr="003F13E0">
        <w:rPr>
          <w:rFonts w:asciiTheme="minorHAnsi" w:hAnsiTheme="minorHAnsi" w:cstheme="minorHAnsi"/>
          <w:sz w:val="22"/>
          <w:szCs w:val="22"/>
        </w:rPr>
        <w:t>.</w:t>
      </w:r>
    </w:p>
    <w:p w14:paraId="5BB9E29B" w14:textId="76EB53CC" w:rsidR="00876EB5" w:rsidRPr="003F13E0" w:rsidRDefault="00B618F6" w:rsidP="0029067C">
      <w:pPr>
        <w:pStyle w:val="Default"/>
        <w:numPr>
          <w:ilvl w:val="0"/>
          <w:numId w:val="13"/>
        </w:numPr>
        <w:ind w:left="714" w:hanging="357"/>
        <w:jc w:val="both"/>
        <w:rPr>
          <w:rFonts w:asciiTheme="minorHAnsi" w:hAnsiTheme="minorHAnsi" w:cstheme="minorHAnsi"/>
          <w:iCs/>
          <w:sz w:val="22"/>
          <w:szCs w:val="22"/>
          <w:lang w:val="en-US"/>
        </w:rPr>
      </w:pPr>
      <w:r w:rsidRPr="003F13E0">
        <w:rPr>
          <w:rFonts w:asciiTheme="minorHAnsi" w:hAnsiTheme="minorHAnsi" w:cstheme="minorHAnsi"/>
          <w:sz w:val="22"/>
          <w:szCs w:val="22"/>
          <w:lang w:val="en-US"/>
        </w:rPr>
        <w:t>H</w:t>
      </w:r>
      <w:r w:rsidR="00237B04"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B</w:t>
      </w:r>
      <w:r w:rsidR="00237B04"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 xml:space="preserve"> Liu, W</w:t>
      </w:r>
      <w:r w:rsidR="00237B04"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W</w:t>
      </w:r>
      <w:r w:rsidR="00237B04" w:rsidRPr="003F13E0">
        <w:rPr>
          <w:rFonts w:asciiTheme="minorHAnsi" w:hAnsiTheme="minorHAnsi" w:cstheme="minorHAnsi"/>
          <w:sz w:val="22"/>
          <w:szCs w:val="22"/>
          <w:lang w:val="en-US"/>
        </w:rPr>
        <w:t>. Gao, V.</w:t>
      </w:r>
      <w:r w:rsidRPr="003F13E0">
        <w:rPr>
          <w:rFonts w:asciiTheme="minorHAnsi" w:hAnsiTheme="minorHAnsi" w:cstheme="minorHAnsi"/>
          <w:sz w:val="22"/>
          <w:szCs w:val="22"/>
          <w:lang w:val="en-US"/>
        </w:rPr>
        <w:t xml:space="preserve"> K</w:t>
      </w:r>
      <w:r w:rsidR="00237B04"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 xml:space="preserve"> R</w:t>
      </w:r>
      <w:r w:rsidR="00237B04"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 xml:space="preserve"> </w:t>
      </w:r>
      <w:proofErr w:type="spellStart"/>
      <w:r w:rsidRPr="003F13E0">
        <w:rPr>
          <w:rFonts w:asciiTheme="minorHAnsi" w:hAnsiTheme="minorHAnsi" w:cstheme="minorHAnsi"/>
          <w:sz w:val="22"/>
          <w:szCs w:val="22"/>
          <w:lang w:val="en-US"/>
        </w:rPr>
        <w:t>Tangadanchu</w:t>
      </w:r>
      <w:proofErr w:type="spellEnd"/>
      <w:r w:rsidRPr="003F13E0">
        <w:rPr>
          <w:rFonts w:asciiTheme="minorHAnsi" w:hAnsiTheme="minorHAnsi" w:cstheme="minorHAnsi"/>
          <w:sz w:val="22"/>
          <w:szCs w:val="22"/>
          <w:lang w:val="en-US"/>
        </w:rPr>
        <w:t>, C</w:t>
      </w:r>
      <w:r w:rsidR="00237B04" w:rsidRPr="003F13E0">
        <w:rPr>
          <w:rFonts w:asciiTheme="minorHAnsi" w:hAnsiTheme="minorHAnsi" w:cstheme="minorHAnsi"/>
          <w:sz w:val="22"/>
          <w:szCs w:val="22"/>
          <w:lang w:val="en-US"/>
        </w:rPr>
        <w:t>.</w:t>
      </w:r>
      <w:r w:rsidRPr="003F13E0">
        <w:rPr>
          <w:rFonts w:asciiTheme="minorHAnsi" w:hAnsiTheme="minorHAnsi" w:cstheme="minorHAnsi"/>
          <w:sz w:val="22"/>
          <w:szCs w:val="22"/>
          <w:lang w:val="en-US"/>
        </w:rPr>
        <w:t>H</w:t>
      </w:r>
      <w:r w:rsidR="00237B04" w:rsidRPr="003F13E0">
        <w:rPr>
          <w:rFonts w:asciiTheme="minorHAnsi" w:hAnsiTheme="minorHAnsi" w:cstheme="minorHAnsi"/>
          <w:sz w:val="22"/>
          <w:szCs w:val="22"/>
          <w:lang w:val="en-US"/>
        </w:rPr>
        <w:t xml:space="preserve">. </w:t>
      </w:r>
      <w:r w:rsidRPr="003F13E0">
        <w:rPr>
          <w:rFonts w:asciiTheme="minorHAnsi" w:hAnsiTheme="minorHAnsi" w:cstheme="minorHAnsi"/>
          <w:sz w:val="22"/>
          <w:szCs w:val="22"/>
          <w:lang w:val="en-US"/>
        </w:rPr>
        <w:t>Zhou, R</w:t>
      </w:r>
      <w:r w:rsidR="00237B04" w:rsidRPr="003F13E0">
        <w:rPr>
          <w:rFonts w:asciiTheme="minorHAnsi" w:hAnsiTheme="minorHAnsi" w:cstheme="minorHAnsi"/>
          <w:sz w:val="22"/>
          <w:szCs w:val="22"/>
          <w:lang w:val="en-US"/>
        </w:rPr>
        <w:t>.X.</w:t>
      </w:r>
      <w:r w:rsidRPr="003F13E0">
        <w:rPr>
          <w:rFonts w:asciiTheme="minorHAnsi" w:hAnsiTheme="minorHAnsi" w:cstheme="minorHAnsi"/>
          <w:sz w:val="22"/>
          <w:szCs w:val="22"/>
          <w:lang w:val="en-US"/>
        </w:rPr>
        <w:t xml:space="preserve"> </w:t>
      </w:r>
      <w:proofErr w:type="spellStart"/>
      <w:r w:rsidRPr="003F13E0">
        <w:rPr>
          <w:rFonts w:asciiTheme="minorHAnsi" w:hAnsiTheme="minorHAnsi" w:cstheme="minorHAnsi"/>
          <w:sz w:val="22"/>
          <w:szCs w:val="22"/>
          <w:lang w:val="en-US"/>
        </w:rPr>
        <w:t>Geng</w:t>
      </w:r>
      <w:proofErr w:type="spellEnd"/>
      <w:r w:rsidRPr="003F13E0">
        <w:rPr>
          <w:rFonts w:asciiTheme="minorHAnsi" w:hAnsiTheme="minorHAnsi" w:cstheme="minorHAnsi"/>
          <w:sz w:val="22"/>
          <w:szCs w:val="22"/>
          <w:lang w:val="en-US"/>
        </w:rPr>
        <w:t>,</w:t>
      </w:r>
      <w:r w:rsidRPr="003F13E0">
        <w:rPr>
          <w:rFonts w:asciiTheme="minorHAnsi" w:hAnsiTheme="minorHAnsi" w:cstheme="minorHAnsi"/>
          <w:b/>
          <w:sz w:val="22"/>
          <w:szCs w:val="22"/>
          <w:lang w:val="en-US"/>
        </w:rPr>
        <w:t xml:space="preserve"> </w:t>
      </w:r>
      <w:proofErr w:type="spellStart"/>
      <w:r w:rsidRPr="003F13E0">
        <w:rPr>
          <w:rFonts w:asciiTheme="minorHAnsi" w:hAnsiTheme="minorHAnsi" w:cstheme="minorHAnsi"/>
          <w:i/>
          <w:sz w:val="22"/>
          <w:szCs w:val="22"/>
          <w:lang w:val="en-US"/>
        </w:rPr>
        <w:t>Eur</w:t>
      </w:r>
      <w:proofErr w:type="spellEnd"/>
      <w:r w:rsidRPr="003F13E0">
        <w:rPr>
          <w:rFonts w:asciiTheme="minorHAnsi" w:hAnsiTheme="minorHAnsi" w:cstheme="minorHAnsi"/>
          <w:i/>
          <w:sz w:val="22"/>
          <w:szCs w:val="22"/>
          <w:lang w:val="en-US"/>
        </w:rPr>
        <w:t xml:space="preserve"> J Med</w:t>
      </w:r>
      <w:r w:rsidR="00237B04" w:rsidRPr="003F13E0">
        <w:rPr>
          <w:rFonts w:asciiTheme="minorHAnsi" w:hAnsiTheme="minorHAnsi" w:cstheme="minorHAnsi"/>
          <w:i/>
          <w:sz w:val="22"/>
          <w:szCs w:val="22"/>
          <w:lang w:val="en-US"/>
        </w:rPr>
        <w:t xml:space="preserve"> </w:t>
      </w:r>
      <w:r w:rsidRPr="003F13E0">
        <w:rPr>
          <w:rFonts w:asciiTheme="minorHAnsi" w:hAnsiTheme="minorHAnsi" w:cstheme="minorHAnsi"/>
          <w:i/>
          <w:sz w:val="22"/>
          <w:szCs w:val="22"/>
          <w:lang w:val="en-US"/>
        </w:rPr>
        <w:t xml:space="preserve"> Chem</w:t>
      </w:r>
      <w:r w:rsidR="00237B04" w:rsidRPr="003F13E0">
        <w:rPr>
          <w:rFonts w:asciiTheme="minorHAnsi" w:hAnsiTheme="minorHAnsi" w:cstheme="minorHAnsi"/>
          <w:i/>
          <w:sz w:val="22"/>
          <w:szCs w:val="22"/>
          <w:lang w:val="en-US"/>
        </w:rPr>
        <w:t>.</w:t>
      </w:r>
      <w:r w:rsidRPr="003F13E0">
        <w:rPr>
          <w:rFonts w:asciiTheme="minorHAnsi" w:hAnsiTheme="minorHAnsi" w:cstheme="minorHAnsi"/>
          <w:b/>
          <w:sz w:val="22"/>
          <w:szCs w:val="22"/>
          <w:lang w:val="en-US"/>
        </w:rPr>
        <w:t xml:space="preserve"> </w:t>
      </w:r>
      <w:r w:rsidR="00237B04" w:rsidRPr="003F13E0">
        <w:rPr>
          <w:rFonts w:asciiTheme="minorHAnsi" w:hAnsiTheme="minorHAnsi" w:cstheme="minorHAnsi"/>
          <w:b/>
          <w:sz w:val="22"/>
          <w:szCs w:val="22"/>
          <w:lang w:val="en-US"/>
        </w:rPr>
        <w:t xml:space="preserve">2018, </w:t>
      </w:r>
      <w:r w:rsidRPr="003F13E0">
        <w:rPr>
          <w:rFonts w:asciiTheme="minorHAnsi" w:hAnsiTheme="minorHAnsi" w:cstheme="minorHAnsi"/>
          <w:i/>
          <w:sz w:val="22"/>
          <w:szCs w:val="22"/>
          <w:lang w:val="en-US"/>
        </w:rPr>
        <w:t>143,</w:t>
      </w:r>
      <w:r w:rsidRPr="003F13E0">
        <w:rPr>
          <w:rFonts w:asciiTheme="minorHAnsi" w:hAnsiTheme="minorHAnsi" w:cstheme="minorHAnsi"/>
          <w:b/>
          <w:sz w:val="22"/>
          <w:szCs w:val="22"/>
          <w:lang w:val="en-US"/>
        </w:rPr>
        <w:t xml:space="preserve"> </w:t>
      </w:r>
      <w:r w:rsidRPr="003F13E0">
        <w:rPr>
          <w:rFonts w:asciiTheme="minorHAnsi" w:hAnsiTheme="minorHAnsi" w:cstheme="minorHAnsi"/>
          <w:sz w:val="22"/>
          <w:szCs w:val="22"/>
          <w:lang w:val="en-US"/>
        </w:rPr>
        <w:t>66-84</w:t>
      </w:r>
      <w:r w:rsidR="00632305" w:rsidRPr="003F13E0">
        <w:rPr>
          <w:rFonts w:asciiTheme="minorHAnsi" w:hAnsiTheme="minorHAnsi" w:cstheme="minorHAnsi"/>
          <w:sz w:val="22"/>
          <w:szCs w:val="22"/>
          <w:lang w:val="en-US"/>
        </w:rPr>
        <w:t>.</w:t>
      </w:r>
    </w:p>
    <w:p w14:paraId="6675B26A" w14:textId="39F3DEDF" w:rsidR="00B618F6" w:rsidRPr="00632305" w:rsidRDefault="00B618F6" w:rsidP="0029067C">
      <w:pPr>
        <w:pStyle w:val="Default"/>
        <w:numPr>
          <w:ilvl w:val="0"/>
          <w:numId w:val="13"/>
        </w:numPr>
        <w:ind w:left="714" w:hanging="357"/>
        <w:jc w:val="both"/>
        <w:rPr>
          <w:rFonts w:asciiTheme="minorHAnsi" w:hAnsiTheme="minorHAnsi" w:cstheme="minorHAnsi"/>
          <w:iCs/>
          <w:sz w:val="22"/>
          <w:szCs w:val="22"/>
          <w:lang w:val="en-US"/>
        </w:rPr>
      </w:pPr>
      <w:r w:rsidRPr="00632305">
        <w:rPr>
          <w:rFonts w:asciiTheme="minorHAnsi" w:eastAsia="AauxPro-Regular" w:hAnsiTheme="minorHAnsi" w:cstheme="minorHAnsi"/>
          <w:sz w:val="22"/>
          <w:szCs w:val="22"/>
          <w:lang w:val="en-US"/>
        </w:rPr>
        <w:t>Clinical and Laborat</w:t>
      </w:r>
      <w:r w:rsidR="00237B04" w:rsidRPr="00632305">
        <w:rPr>
          <w:rFonts w:asciiTheme="minorHAnsi" w:eastAsia="AauxPro-Regular" w:hAnsiTheme="minorHAnsi" w:cstheme="minorHAnsi"/>
          <w:sz w:val="22"/>
          <w:szCs w:val="22"/>
          <w:lang w:val="en-US"/>
        </w:rPr>
        <w:t xml:space="preserve">ory Standards Institute (CLSI). </w:t>
      </w:r>
      <w:proofErr w:type="gramStart"/>
      <w:r w:rsidRPr="00982589">
        <w:rPr>
          <w:rFonts w:asciiTheme="minorHAnsi" w:eastAsia="AauxPro-Regular" w:hAnsiTheme="minorHAnsi" w:cstheme="minorHAnsi"/>
          <w:b/>
          <w:sz w:val="22"/>
          <w:szCs w:val="22"/>
          <w:lang w:val="en-US"/>
        </w:rPr>
        <w:t>2009</w:t>
      </w:r>
      <w:proofErr w:type="gramEnd"/>
      <w:r w:rsidR="00237B04" w:rsidRPr="00632305">
        <w:rPr>
          <w:rFonts w:asciiTheme="minorHAnsi" w:eastAsia="AauxPro-Regular" w:hAnsiTheme="minorHAnsi" w:cstheme="minorHAnsi"/>
          <w:sz w:val="22"/>
          <w:szCs w:val="22"/>
          <w:lang w:val="en-US"/>
        </w:rPr>
        <w:t>,</w:t>
      </w:r>
      <w:r w:rsidRPr="00632305">
        <w:rPr>
          <w:rFonts w:asciiTheme="minorHAnsi" w:eastAsia="AauxPro-Regular" w:hAnsiTheme="minorHAnsi" w:cstheme="minorHAnsi"/>
          <w:sz w:val="22"/>
          <w:szCs w:val="22"/>
          <w:lang w:val="en-US"/>
        </w:rPr>
        <w:t xml:space="preserve"> Methods for dilution antimicrobial susceptibility tests for bacteria that grow aerobically. Approved standard. In: CLSI Publication M07-A8, 8th ed. Wayne, PA, USA.</w:t>
      </w:r>
    </w:p>
    <w:p w14:paraId="4C4A6FB6" w14:textId="55ED69BF" w:rsidR="00B618F6" w:rsidRPr="00632305" w:rsidRDefault="00B618F6" w:rsidP="0029067C">
      <w:pPr>
        <w:pStyle w:val="NormalWeb"/>
        <w:numPr>
          <w:ilvl w:val="0"/>
          <w:numId w:val="13"/>
        </w:numPr>
        <w:spacing w:before="0" w:beforeAutospacing="0" w:after="0" w:afterAutospacing="0"/>
        <w:ind w:left="714" w:hanging="357"/>
        <w:jc w:val="both"/>
        <w:rPr>
          <w:rFonts w:asciiTheme="minorHAnsi" w:eastAsia="AauxPro-Regular" w:hAnsiTheme="minorHAnsi" w:cstheme="minorHAnsi"/>
          <w:sz w:val="22"/>
          <w:szCs w:val="22"/>
          <w:lang w:val="en-US"/>
        </w:rPr>
      </w:pPr>
      <w:r w:rsidRPr="00632305">
        <w:rPr>
          <w:rFonts w:asciiTheme="minorHAnsi" w:eastAsia="AauxPro-Regular" w:hAnsiTheme="minorHAnsi" w:cstheme="minorHAnsi"/>
          <w:sz w:val="22"/>
          <w:szCs w:val="22"/>
          <w:lang w:val="en-US"/>
        </w:rPr>
        <w:t>Clinical and Laborat</w:t>
      </w:r>
      <w:r w:rsidR="00237B04" w:rsidRPr="00632305">
        <w:rPr>
          <w:rFonts w:asciiTheme="minorHAnsi" w:eastAsia="AauxPro-Regular" w:hAnsiTheme="minorHAnsi" w:cstheme="minorHAnsi"/>
          <w:sz w:val="22"/>
          <w:szCs w:val="22"/>
          <w:lang w:val="en-US"/>
        </w:rPr>
        <w:t xml:space="preserve">ory Standards Institute (CLSI). </w:t>
      </w:r>
      <w:proofErr w:type="gramStart"/>
      <w:r w:rsidRPr="00982589">
        <w:rPr>
          <w:rFonts w:asciiTheme="minorHAnsi" w:eastAsia="AauxPro-Regular" w:hAnsiTheme="minorHAnsi" w:cstheme="minorHAnsi"/>
          <w:b/>
          <w:sz w:val="22"/>
          <w:szCs w:val="22"/>
          <w:lang w:val="en-US"/>
        </w:rPr>
        <w:t>2008</w:t>
      </w:r>
      <w:proofErr w:type="gramEnd"/>
      <w:r w:rsidR="00237B04" w:rsidRPr="00632305">
        <w:rPr>
          <w:rFonts w:asciiTheme="minorHAnsi" w:eastAsia="AauxPro-Regular" w:hAnsiTheme="minorHAnsi" w:cstheme="minorHAnsi"/>
          <w:sz w:val="22"/>
          <w:szCs w:val="22"/>
          <w:lang w:val="en-US"/>
        </w:rPr>
        <w:t>,</w:t>
      </w:r>
      <w:r w:rsidRPr="00632305">
        <w:rPr>
          <w:rFonts w:asciiTheme="minorHAnsi" w:eastAsia="AauxPro-Regular" w:hAnsiTheme="minorHAnsi" w:cstheme="minorHAnsi"/>
          <w:sz w:val="22"/>
          <w:szCs w:val="22"/>
          <w:lang w:val="en-US"/>
        </w:rPr>
        <w:t xml:space="preserve"> Reference method for broth dilution antifungal susceptibility testing of yeasts; approved standard. M27-A3, </w:t>
      </w:r>
      <w:proofErr w:type="spellStart"/>
      <w:r w:rsidRPr="00632305">
        <w:rPr>
          <w:rFonts w:asciiTheme="minorHAnsi" w:eastAsia="AauxPro-Regular" w:hAnsiTheme="minorHAnsi" w:cstheme="minorHAnsi"/>
          <w:sz w:val="22"/>
          <w:szCs w:val="22"/>
          <w:lang w:val="en-US"/>
        </w:rPr>
        <w:t>vol</w:t>
      </w:r>
      <w:proofErr w:type="spellEnd"/>
      <w:r w:rsidRPr="00632305">
        <w:rPr>
          <w:rFonts w:asciiTheme="minorHAnsi" w:eastAsia="AauxPro-Regular" w:hAnsiTheme="minorHAnsi" w:cstheme="minorHAnsi"/>
          <w:sz w:val="22"/>
          <w:szCs w:val="22"/>
          <w:lang w:val="en-US"/>
        </w:rPr>
        <w:t xml:space="preserve"> 29, 3rd ed., Wayne: PA, USA. </w:t>
      </w:r>
    </w:p>
    <w:p w14:paraId="5EAC85D6" w14:textId="5BD05C21" w:rsidR="00B618F6" w:rsidRDefault="00B618F6" w:rsidP="0029067C">
      <w:pPr>
        <w:pStyle w:val="NormalWeb"/>
        <w:numPr>
          <w:ilvl w:val="0"/>
          <w:numId w:val="13"/>
        </w:numPr>
        <w:spacing w:before="0" w:beforeAutospacing="0" w:after="0" w:afterAutospacing="0"/>
        <w:ind w:left="714" w:hanging="357"/>
        <w:jc w:val="both"/>
        <w:rPr>
          <w:rFonts w:asciiTheme="minorHAnsi" w:eastAsia="AauxPro-Regular" w:hAnsiTheme="minorHAnsi" w:cstheme="minorHAnsi"/>
          <w:sz w:val="22"/>
          <w:szCs w:val="22"/>
          <w:lang w:val="en-US"/>
        </w:rPr>
      </w:pPr>
      <w:r w:rsidRPr="00632305">
        <w:rPr>
          <w:rFonts w:asciiTheme="minorHAnsi" w:eastAsia="AauxPro-Regular" w:hAnsiTheme="minorHAnsi" w:cstheme="minorHAnsi"/>
          <w:sz w:val="22"/>
          <w:szCs w:val="22"/>
          <w:lang w:val="en-US"/>
        </w:rPr>
        <w:t xml:space="preserve">European Committee on Antimicrobial Susceptibility Testing. Breakpoint tables for interpretation of MICs and zone diameters. Version 3.1., valid from </w:t>
      </w:r>
      <w:r w:rsidRPr="00982589">
        <w:rPr>
          <w:rFonts w:asciiTheme="minorHAnsi" w:eastAsia="AauxPro-Regular" w:hAnsiTheme="minorHAnsi" w:cstheme="minorHAnsi"/>
          <w:b/>
          <w:sz w:val="22"/>
          <w:szCs w:val="22"/>
          <w:lang w:val="en-US"/>
        </w:rPr>
        <w:t>2013</w:t>
      </w:r>
      <w:r w:rsidRPr="00632305">
        <w:rPr>
          <w:rFonts w:asciiTheme="minorHAnsi" w:eastAsia="AauxPro-Regular" w:hAnsiTheme="minorHAnsi" w:cstheme="minorHAnsi"/>
          <w:sz w:val="22"/>
          <w:szCs w:val="22"/>
          <w:lang w:val="en-US"/>
        </w:rPr>
        <w:t>-02-11.</w:t>
      </w:r>
    </w:p>
    <w:p w14:paraId="23F04A30" w14:textId="349825B3" w:rsidR="00253D6D" w:rsidRPr="00632305" w:rsidRDefault="00253D6D" w:rsidP="00253D6D">
      <w:pPr>
        <w:pStyle w:val="AklamaMetni"/>
        <w:numPr>
          <w:ilvl w:val="0"/>
          <w:numId w:val="13"/>
        </w:numPr>
        <w:spacing w:after="0"/>
        <w:ind w:left="714" w:hanging="357"/>
        <w:rPr>
          <w:rFonts w:cstheme="minorHAnsi"/>
          <w:sz w:val="22"/>
          <w:szCs w:val="22"/>
        </w:rPr>
      </w:pPr>
      <w:r w:rsidRPr="00632305">
        <w:rPr>
          <w:rFonts w:cstheme="minorHAnsi"/>
          <w:color w:val="222222"/>
          <w:sz w:val="22"/>
          <w:szCs w:val="22"/>
          <w:shd w:val="clear" w:color="auto" w:fill="FFFFFF"/>
        </w:rPr>
        <w:t xml:space="preserve">E. </w:t>
      </w:r>
      <w:proofErr w:type="spellStart"/>
      <w:r w:rsidRPr="00632305">
        <w:rPr>
          <w:rFonts w:cstheme="minorHAnsi"/>
          <w:color w:val="222222"/>
          <w:sz w:val="22"/>
          <w:szCs w:val="22"/>
          <w:shd w:val="clear" w:color="auto" w:fill="FFFFFF"/>
        </w:rPr>
        <w:t>Harder</w:t>
      </w:r>
      <w:proofErr w:type="spellEnd"/>
      <w:r w:rsidRPr="00632305">
        <w:rPr>
          <w:rFonts w:cstheme="minorHAnsi"/>
          <w:color w:val="222222"/>
          <w:sz w:val="22"/>
          <w:szCs w:val="22"/>
          <w:shd w:val="clear" w:color="auto" w:fill="FFFFFF"/>
        </w:rPr>
        <w:t xml:space="preserve">, W. </w:t>
      </w:r>
      <w:proofErr w:type="spellStart"/>
      <w:r w:rsidRPr="00632305">
        <w:rPr>
          <w:rFonts w:cstheme="minorHAnsi"/>
          <w:color w:val="222222"/>
          <w:sz w:val="22"/>
          <w:szCs w:val="22"/>
          <w:shd w:val="clear" w:color="auto" w:fill="FFFFFF"/>
        </w:rPr>
        <w:t>Damm</w:t>
      </w:r>
      <w:proofErr w:type="spellEnd"/>
      <w:r w:rsidRPr="00632305">
        <w:rPr>
          <w:rFonts w:cstheme="minorHAnsi"/>
          <w:color w:val="222222"/>
          <w:sz w:val="22"/>
          <w:szCs w:val="22"/>
          <w:shd w:val="clear" w:color="auto" w:fill="FFFFFF"/>
        </w:rPr>
        <w:t xml:space="preserve">, J. </w:t>
      </w:r>
      <w:proofErr w:type="spellStart"/>
      <w:r w:rsidRPr="00632305">
        <w:rPr>
          <w:rFonts w:cstheme="minorHAnsi"/>
          <w:color w:val="222222"/>
          <w:sz w:val="22"/>
          <w:szCs w:val="22"/>
          <w:shd w:val="clear" w:color="auto" w:fill="FFFFFF"/>
        </w:rPr>
        <w:t>Maple</w:t>
      </w:r>
      <w:proofErr w:type="spellEnd"/>
      <w:r w:rsidRPr="00632305">
        <w:rPr>
          <w:rFonts w:cstheme="minorHAnsi"/>
          <w:color w:val="222222"/>
          <w:sz w:val="22"/>
          <w:szCs w:val="22"/>
          <w:shd w:val="clear" w:color="auto" w:fill="FFFFFF"/>
        </w:rPr>
        <w:t xml:space="preserve">, C. </w:t>
      </w:r>
      <w:proofErr w:type="spellStart"/>
      <w:r w:rsidRPr="00632305">
        <w:rPr>
          <w:rFonts w:cstheme="minorHAnsi"/>
          <w:color w:val="222222"/>
          <w:sz w:val="22"/>
          <w:szCs w:val="22"/>
          <w:shd w:val="clear" w:color="auto" w:fill="FFFFFF"/>
        </w:rPr>
        <w:t>Wu</w:t>
      </w:r>
      <w:proofErr w:type="spellEnd"/>
      <w:r w:rsidRPr="00632305">
        <w:rPr>
          <w:rFonts w:cstheme="minorHAnsi"/>
          <w:color w:val="222222"/>
          <w:sz w:val="22"/>
          <w:szCs w:val="22"/>
          <w:shd w:val="clear" w:color="auto" w:fill="FFFFFF"/>
        </w:rPr>
        <w:t xml:space="preserve">, M. </w:t>
      </w:r>
      <w:proofErr w:type="spellStart"/>
      <w:r w:rsidRPr="00632305">
        <w:rPr>
          <w:rFonts w:cstheme="minorHAnsi"/>
          <w:color w:val="222222"/>
          <w:sz w:val="22"/>
          <w:szCs w:val="22"/>
          <w:shd w:val="clear" w:color="auto" w:fill="FFFFFF"/>
        </w:rPr>
        <w:t>Reboul</w:t>
      </w:r>
      <w:proofErr w:type="spellEnd"/>
      <w:r w:rsidRPr="00632305">
        <w:rPr>
          <w:rFonts w:cstheme="minorHAnsi"/>
          <w:color w:val="222222"/>
          <w:sz w:val="22"/>
          <w:szCs w:val="22"/>
          <w:shd w:val="clear" w:color="auto" w:fill="FFFFFF"/>
        </w:rPr>
        <w:t xml:space="preserve">, J.Y. </w:t>
      </w:r>
      <w:proofErr w:type="spellStart"/>
      <w:r w:rsidRPr="00632305">
        <w:rPr>
          <w:rFonts w:cstheme="minorHAnsi"/>
          <w:color w:val="222222"/>
          <w:sz w:val="22"/>
          <w:szCs w:val="22"/>
          <w:shd w:val="clear" w:color="auto" w:fill="FFFFFF"/>
        </w:rPr>
        <w:t>Xiang</w:t>
      </w:r>
      <w:proofErr w:type="spellEnd"/>
      <w:r w:rsidRPr="00632305">
        <w:rPr>
          <w:rFonts w:cstheme="minorHAnsi"/>
          <w:color w:val="222222"/>
          <w:sz w:val="22"/>
          <w:szCs w:val="22"/>
          <w:shd w:val="clear" w:color="auto" w:fill="FFFFFF"/>
        </w:rPr>
        <w:t xml:space="preserve">, R.A. </w:t>
      </w:r>
      <w:proofErr w:type="spellStart"/>
      <w:r w:rsidRPr="00632305">
        <w:rPr>
          <w:rFonts w:cstheme="minorHAnsi"/>
          <w:color w:val="222222"/>
          <w:sz w:val="22"/>
          <w:szCs w:val="22"/>
          <w:shd w:val="clear" w:color="auto" w:fill="FFFFFF"/>
        </w:rPr>
        <w:t>Friesner</w:t>
      </w:r>
      <w:proofErr w:type="spellEnd"/>
      <w:r w:rsidRPr="00632305">
        <w:rPr>
          <w:rFonts w:cstheme="minorHAnsi"/>
          <w:color w:val="222222"/>
          <w:sz w:val="22"/>
          <w:szCs w:val="22"/>
          <w:shd w:val="clear" w:color="auto" w:fill="FFFFFF"/>
        </w:rPr>
        <w:t xml:space="preserve">,  </w:t>
      </w:r>
      <w:r w:rsidRPr="00632305">
        <w:rPr>
          <w:rFonts w:cstheme="minorHAnsi"/>
          <w:i/>
          <w:iCs/>
          <w:color w:val="222222"/>
          <w:sz w:val="22"/>
          <w:szCs w:val="22"/>
          <w:shd w:val="clear" w:color="auto" w:fill="FFFFFF"/>
        </w:rPr>
        <w:t xml:space="preserve">J </w:t>
      </w:r>
      <w:proofErr w:type="spellStart"/>
      <w:r w:rsidRPr="00632305">
        <w:rPr>
          <w:rFonts w:cstheme="minorHAnsi"/>
          <w:i/>
          <w:iCs/>
          <w:color w:val="222222"/>
          <w:sz w:val="22"/>
          <w:szCs w:val="22"/>
          <w:shd w:val="clear" w:color="auto" w:fill="FFFFFF"/>
        </w:rPr>
        <w:t>Chem</w:t>
      </w:r>
      <w:proofErr w:type="spellEnd"/>
      <w:r w:rsidRPr="00632305">
        <w:rPr>
          <w:rFonts w:cstheme="minorHAnsi"/>
          <w:i/>
          <w:iCs/>
          <w:color w:val="222222"/>
          <w:sz w:val="22"/>
          <w:szCs w:val="22"/>
          <w:shd w:val="clear" w:color="auto" w:fill="FFFFFF"/>
        </w:rPr>
        <w:t xml:space="preserve"> </w:t>
      </w:r>
      <w:proofErr w:type="spellStart"/>
      <w:proofErr w:type="gramStart"/>
      <w:r w:rsidRPr="00632305">
        <w:rPr>
          <w:rFonts w:cstheme="minorHAnsi"/>
          <w:i/>
          <w:iCs/>
          <w:color w:val="222222"/>
          <w:sz w:val="22"/>
          <w:szCs w:val="22"/>
          <w:shd w:val="clear" w:color="auto" w:fill="FFFFFF"/>
        </w:rPr>
        <w:t>Theory</w:t>
      </w:r>
      <w:proofErr w:type="spellEnd"/>
      <w:r w:rsidRPr="00632305">
        <w:rPr>
          <w:rFonts w:cstheme="minorHAnsi"/>
          <w:i/>
          <w:iCs/>
          <w:color w:val="222222"/>
          <w:sz w:val="22"/>
          <w:szCs w:val="22"/>
          <w:shd w:val="clear" w:color="auto" w:fill="FFFFFF"/>
        </w:rPr>
        <w:t xml:space="preserve">  </w:t>
      </w:r>
      <w:proofErr w:type="spellStart"/>
      <w:r w:rsidRPr="00632305">
        <w:rPr>
          <w:rFonts w:cstheme="minorHAnsi"/>
          <w:i/>
          <w:iCs/>
          <w:color w:val="222222"/>
          <w:sz w:val="22"/>
          <w:szCs w:val="22"/>
          <w:shd w:val="clear" w:color="auto" w:fill="FFFFFF"/>
        </w:rPr>
        <w:t>Comput</w:t>
      </w:r>
      <w:proofErr w:type="spellEnd"/>
      <w:proofErr w:type="gramEnd"/>
      <w:r w:rsidRPr="00632305">
        <w:rPr>
          <w:rFonts w:cstheme="minorHAnsi"/>
          <w:i/>
          <w:iCs/>
          <w:color w:val="222222"/>
          <w:sz w:val="22"/>
          <w:szCs w:val="22"/>
          <w:shd w:val="clear" w:color="auto" w:fill="FFFFFF"/>
        </w:rPr>
        <w:t>.</w:t>
      </w:r>
      <w:r w:rsidRPr="00632305">
        <w:rPr>
          <w:rFonts w:cstheme="minorHAnsi"/>
          <w:color w:val="222222"/>
          <w:sz w:val="22"/>
          <w:szCs w:val="22"/>
          <w:shd w:val="clear" w:color="auto" w:fill="FFFFFF"/>
        </w:rPr>
        <w:t> </w:t>
      </w:r>
      <w:r w:rsidRPr="00982589">
        <w:rPr>
          <w:rFonts w:cstheme="minorHAnsi"/>
          <w:b/>
          <w:color w:val="222222"/>
          <w:sz w:val="22"/>
          <w:szCs w:val="22"/>
          <w:shd w:val="clear" w:color="auto" w:fill="FFFFFF"/>
        </w:rPr>
        <w:t>2016</w:t>
      </w:r>
      <w:r w:rsidRPr="00632305">
        <w:rPr>
          <w:rFonts w:cstheme="minorHAnsi"/>
          <w:color w:val="222222"/>
          <w:sz w:val="22"/>
          <w:szCs w:val="22"/>
          <w:shd w:val="clear" w:color="auto" w:fill="FFFFFF"/>
        </w:rPr>
        <w:t xml:space="preserve">, </w:t>
      </w:r>
      <w:r w:rsidRPr="00982589">
        <w:rPr>
          <w:rFonts w:cstheme="minorHAnsi"/>
          <w:i/>
          <w:iCs/>
          <w:color w:val="222222"/>
          <w:sz w:val="22"/>
          <w:szCs w:val="22"/>
          <w:shd w:val="clear" w:color="auto" w:fill="FFFFFF"/>
        </w:rPr>
        <w:t>12</w:t>
      </w:r>
      <w:r w:rsidRPr="00632305">
        <w:rPr>
          <w:rFonts w:cstheme="minorHAnsi"/>
          <w:color w:val="222222"/>
          <w:sz w:val="22"/>
          <w:szCs w:val="22"/>
          <w:shd w:val="clear" w:color="auto" w:fill="FFFFFF"/>
        </w:rPr>
        <w:t>(1), 281-296.</w:t>
      </w:r>
      <w:r>
        <w:rPr>
          <w:rFonts w:cstheme="minorHAnsi"/>
          <w:color w:val="222222"/>
          <w:sz w:val="22"/>
          <w:szCs w:val="22"/>
          <w:shd w:val="clear" w:color="auto" w:fill="FFFFFF"/>
        </w:rPr>
        <w:t xml:space="preserve"> </w:t>
      </w:r>
    </w:p>
    <w:p w14:paraId="545AE3FC" w14:textId="4BEB085D" w:rsidR="00253D6D" w:rsidRPr="00632305" w:rsidRDefault="00253D6D" w:rsidP="00253D6D">
      <w:pPr>
        <w:pStyle w:val="AklamaMetni"/>
        <w:numPr>
          <w:ilvl w:val="0"/>
          <w:numId w:val="13"/>
        </w:numPr>
        <w:spacing w:after="0"/>
        <w:ind w:left="714" w:hanging="357"/>
        <w:rPr>
          <w:rFonts w:cstheme="minorHAnsi"/>
          <w:sz w:val="22"/>
          <w:szCs w:val="22"/>
        </w:rPr>
      </w:pPr>
      <w:r w:rsidRPr="00632305">
        <w:rPr>
          <w:rFonts w:cstheme="minorHAnsi"/>
          <w:color w:val="222222"/>
          <w:sz w:val="22"/>
          <w:szCs w:val="22"/>
          <w:shd w:val="clear" w:color="auto" w:fill="FFFFFF"/>
        </w:rPr>
        <w:t xml:space="preserve">E. P. </w:t>
      </w:r>
      <w:proofErr w:type="spellStart"/>
      <w:r w:rsidRPr="00632305">
        <w:rPr>
          <w:rFonts w:cstheme="minorHAnsi"/>
          <w:color w:val="222222"/>
          <w:sz w:val="22"/>
          <w:szCs w:val="22"/>
          <w:shd w:val="clear" w:color="auto" w:fill="FFFFFF"/>
        </w:rPr>
        <w:t>Glide</w:t>
      </w:r>
      <w:proofErr w:type="spellEnd"/>
      <w:r w:rsidRPr="00632305">
        <w:rPr>
          <w:rFonts w:cstheme="minorHAnsi"/>
          <w:color w:val="222222"/>
          <w:sz w:val="22"/>
          <w:szCs w:val="22"/>
          <w:shd w:val="clear" w:color="auto" w:fill="FFFFFF"/>
        </w:rPr>
        <w:t xml:space="preserve">, </w:t>
      </w:r>
      <w:r w:rsidRPr="00632305">
        <w:rPr>
          <w:rFonts w:cstheme="minorHAnsi"/>
          <w:i/>
          <w:color w:val="222222"/>
          <w:sz w:val="22"/>
          <w:szCs w:val="22"/>
          <w:shd w:val="clear" w:color="auto" w:fill="FFFFFF"/>
        </w:rPr>
        <w:t xml:space="preserve">J </w:t>
      </w:r>
      <w:proofErr w:type="spellStart"/>
      <w:r w:rsidRPr="00632305">
        <w:rPr>
          <w:rFonts w:cstheme="minorHAnsi"/>
          <w:i/>
          <w:color w:val="222222"/>
          <w:sz w:val="22"/>
          <w:szCs w:val="22"/>
          <w:shd w:val="clear" w:color="auto" w:fill="FFFFFF"/>
        </w:rPr>
        <w:t>Med</w:t>
      </w:r>
      <w:proofErr w:type="spellEnd"/>
      <w:r w:rsidRPr="00632305">
        <w:rPr>
          <w:rFonts w:cstheme="minorHAnsi"/>
          <w:i/>
          <w:color w:val="222222"/>
          <w:sz w:val="22"/>
          <w:szCs w:val="22"/>
          <w:shd w:val="clear" w:color="auto" w:fill="FFFFFF"/>
        </w:rPr>
        <w:t xml:space="preserve"> </w:t>
      </w:r>
      <w:proofErr w:type="spellStart"/>
      <w:r w:rsidRPr="00632305">
        <w:rPr>
          <w:rFonts w:cstheme="minorHAnsi"/>
          <w:i/>
          <w:color w:val="222222"/>
          <w:sz w:val="22"/>
          <w:szCs w:val="22"/>
          <w:shd w:val="clear" w:color="auto" w:fill="FFFFFF"/>
        </w:rPr>
        <w:t>Chem</w:t>
      </w:r>
      <w:proofErr w:type="spellEnd"/>
      <w:r w:rsidRPr="00632305">
        <w:rPr>
          <w:rFonts w:cstheme="minorHAnsi"/>
          <w:color w:val="222222"/>
          <w:sz w:val="22"/>
          <w:szCs w:val="22"/>
          <w:shd w:val="clear" w:color="auto" w:fill="FFFFFF"/>
        </w:rPr>
        <w:t xml:space="preserve">. </w:t>
      </w:r>
      <w:r w:rsidRPr="00982589">
        <w:rPr>
          <w:rFonts w:cstheme="minorHAnsi"/>
          <w:b/>
          <w:color w:val="222222"/>
          <w:sz w:val="22"/>
          <w:szCs w:val="22"/>
          <w:shd w:val="clear" w:color="auto" w:fill="FFFFFF"/>
        </w:rPr>
        <w:t>2006</w:t>
      </w:r>
      <w:r w:rsidRPr="00632305">
        <w:rPr>
          <w:rFonts w:cstheme="minorHAnsi"/>
          <w:color w:val="222222"/>
          <w:sz w:val="22"/>
          <w:szCs w:val="22"/>
          <w:shd w:val="clear" w:color="auto" w:fill="FFFFFF"/>
        </w:rPr>
        <w:t xml:space="preserve">, </w:t>
      </w:r>
      <w:r w:rsidRPr="00982589">
        <w:rPr>
          <w:rFonts w:cstheme="minorHAnsi"/>
          <w:i/>
          <w:iCs/>
          <w:color w:val="222222"/>
          <w:sz w:val="22"/>
          <w:szCs w:val="22"/>
          <w:shd w:val="clear" w:color="auto" w:fill="FFFFFF"/>
        </w:rPr>
        <w:t>4</w:t>
      </w:r>
      <w:r w:rsidRPr="00632305">
        <w:rPr>
          <w:rFonts w:cstheme="minorHAnsi"/>
          <w:color w:val="222222"/>
          <w:sz w:val="22"/>
          <w:szCs w:val="22"/>
          <w:shd w:val="clear" w:color="auto" w:fill="FFFFFF"/>
        </w:rPr>
        <w:t>, 6177-6196.</w:t>
      </w:r>
      <w:r>
        <w:rPr>
          <w:rFonts w:cstheme="minorHAnsi"/>
          <w:color w:val="222222"/>
          <w:sz w:val="22"/>
          <w:szCs w:val="22"/>
          <w:shd w:val="clear" w:color="auto" w:fill="FFFFFF"/>
        </w:rPr>
        <w:t xml:space="preserve"> </w:t>
      </w:r>
    </w:p>
    <w:p w14:paraId="3DE91E80" w14:textId="55C5EB62" w:rsidR="00253D6D" w:rsidRPr="00632305" w:rsidRDefault="00253D6D" w:rsidP="00253D6D">
      <w:pPr>
        <w:pStyle w:val="ListeParagraf"/>
        <w:numPr>
          <w:ilvl w:val="0"/>
          <w:numId w:val="13"/>
        </w:numPr>
        <w:spacing w:after="0" w:line="254" w:lineRule="auto"/>
        <w:ind w:left="714" w:hanging="357"/>
        <w:jc w:val="both"/>
        <w:rPr>
          <w:rFonts w:eastAsia="Times New Roman" w:cstheme="minorHAnsi"/>
          <w:color w:val="000000" w:themeColor="text1"/>
        </w:rPr>
      </w:pPr>
      <w:r w:rsidRPr="00632305">
        <w:rPr>
          <w:rFonts w:eastAsia="Times New Roman" w:cstheme="minorHAnsi"/>
          <w:color w:val="000000" w:themeColor="text1"/>
        </w:rPr>
        <w:t xml:space="preserve">M.J. Abraham, T. </w:t>
      </w:r>
      <w:proofErr w:type="spellStart"/>
      <w:r w:rsidRPr="00632305">
        <w:rPr>
          <w:rFonts w:eastAsia="Times New Roman" w:cstheme="minorHAnsi"/>
          <w:color w:val="000000" w:themeColor="text1"/>
        </w:rPr>
        <w:t>Murtola</w:t>
      </w:r>
      <w:proofErr w:type="spellEnd"/>
      <w:r w:rsidRPr="00632305">
        <w:rPr>
          <w:rFonts w:eastAsia="Times New Roman" w:cstheme="minorHAnsi"/>
          <w:color w:val="000000" w:themeColor="text1"/>
        </w:rPr>
        <w:t xml:space="preserve">, R. </w:t>
      </w:r>
      <w:proofErr w:type="spellStart"/>
      <w:r w:rsidRPr="00632305">
        <w:rPr>
          <w:rFonts w:eastAsia="Times New Roman" w:cstheme="minorHAnsi"/>
          <w:color w:val="000000" w:themeColor="text1"/>
        </w:rPr>
        <w:t>Schulz</w:t>
      </w:r>
      <w:proofErr w:type="spellEnd"/>
      <w:r w:rsidRPr="00632305">
        <w:rPr>
          <w:rFonts w:eastAsia="Times New Roman" w:cstheme="minorHAnsi"/>
          <w:color w:val="000000" w:themeColor="text1"/>
        </w:rPr>
        <w:t xml:space="preserve">, S. </w:t>
      </w:r>
      <w:proofErr w:type="spellStart"/>
      <w:r w:rsidRPr="00632305">
        <w:rPr>
          <w:rFonts w:eastAsia="Times New Roman" w:cstheme="minorHAnsi"/>
          <w:color w:val="000000" w:themeColor="text1"/>
        </w:rPr>
        <w:t>Páll</w:t>
      </w:r>
      <w:proofErr w:type="spellEnd"/>
      <w:r w:rsidRPr="00632305">
        <w:rPr>
          <w:rFonts w:eastAsia="Times New Roman" w:cstheme="minorHAnsi"/>
          <w:color w:val="000000" w:themeColor="text1"/>
        </w:rPr>
        <w:t xml:space="preserve">, J.C. Smith, B. </w:t>
      </w:r>
      <w:proofErr w:type="spellStart"/>
      <w:r w:rsidRPr="00632305">
        <w:rPr>
          <w:rFonts w:eastAsia="Times New Roman" w:cstheme="minorHAnsi"/>
          <w:color w:val="000000" w:themeColor="text1"/>
        </w:rPr>
        <w:t>Hess</w:t>
      </w:r>
      <w:proofErr w:type="spellEnd"/>
      <w:r w:rsidRPr="00632305">
        <w:rPr>
          <w:rFonts w:eastAsia="Times New Roman" w:cstheme="minorHAnsi"/>
          <w:color w:val="000000" w:themeColor="text1"/>
        </w:rPr>
        <w:t xml:space="preserve">, E. </w:t>
      </w:r>
      <w:proofErr w:type="spellStart"/>
      <w:r w:rsidRPr="00632305">
        <w:rPr>
          <w:rFonts w:eastAsia="Times New Roman" w:cstheme="minorHAnsi"/>
          <w:color w:val="000000" w:themeColor="text1"/>
        </w:rPr>
        <w:t>Lindahl</w:t>
      </w:r>
      <w:proofErr w:type="spellEnd"/>
      <w:r w:rsidRPr="00632305">
        <w:rPr>
          <w:rFonts w:eastAsia="Times New Roman" w:cstheme="minorHAnsi"/>
          <w:color w:val="000000" w:themeColor="text1"/>
        </w:rPr>
        <w:t xml:space="preserve">, “GROMACS: High </w:t>
      </w:r>
      <w:proofErr w:type="spellStart"/>
      <w:r w:rsidRPr="00632305">
        <w:rPr>
          <w:rFonts w:eastAsia="Times New Roman" w:cstheme="minorHAnsi"/>
          <w:color w:val="000000" w:themeColor="text1"/>
        </w:rPr>
        <w:t>performance</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molecular</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simulations</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through</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multi-level</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parallelism</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from</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laptops</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to</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supercomputers</w:t>
      </w:r>
      <w:proofErr w:type="spellEnd"/>
      <w:r w:rsidRPr="00632305">
        <w:rPr>
          <w:rFonts w:eastAsia="Times New Roman" w:cstheme="minorHAnsi"/>
          <w:color w:val="000000" w:themeColor="text1"/>
        </w:rPr>
        <w:t xml:space="preserve">,” </w:t>
      </w:r>
      <w:proofErr w:type="spellStart"/>
      <w:r w:rsidRPr="00632305">
        <w:rPr>
          <w:rFonts w:eastAsia="Times New Roman" w:cstheme="minorHAnsi"/>
          <w:color w:val="000000" w:themeColor="text1"/>
        </w:rPr>
        <w:t>SoftwareX</w:t>
      </w:r>
      <w:proofErr w:type="spellEnd"/>
      <w:r w:rsidRPr="00632305">
        <w:rPr>
          <w:rFonts w:eastAsia="Times New Roman" w:cstheme="minorHAnsi"/>
          <w:color w:val="000000" w:themeColor="text1"/>
        </w:rPr>
        <w:t xml:space="preserve">, </w:t>
      </w:r>
      <w:r w:rsidRPr="00982589">
        <w:rPr>
          <w:rFonts w:eastAsia="Times New Roman" w:cstheme="minorHAnsi"/>
          <w:b/>
          <w:color w:val="000000" w:themeColor="text1"/>
        </w:rPr>
        <w:t>2015</w:t>
      </w:r>
      <w:r w:rsidRPr="00632305">
        <w:rPr>
          <w:rFonts w:eastAsia="Times New Roman" w:cstheme="minorHAnsi"/>
          <w:color w:val="000000" w:themeColor="text1"/>
        </w:rPr>
        <w:t xml:space="preserve">, </w:t>
      </w:r>
      <w:r w:rsidRPr="00982589">
        <w:rPr>
          <w:rFonts w:eastAsia="Times New Roman" w:cstheme="minorHAnsi"/>
          <w:i/>
          <w:color w:val="000000" w:themeColor="text1"/>
        </w:rPr>
        <w:t>1–2</w:t>
      </w:r>
      <w:r w:rsidR="00982589">
        <w:rPr>
          <w:rFonts w:eastAsia="Times New Roman" w:cstheme="minorHAnsi"/>
          <w:color w:val="000000" w:themeColor="text1"/>
        </w:rPr>
        <w:t>,</w:t>
      </w:r>
      <w:r w:rsidRPr="00632305">
        <w:rPr>
          <w:rFonts w:eastAsia="Times New Roman" w:cstheme="minorHAnsi"/>
          <w:color w:val="000000" w:themeColor="text1"/>
        </w:rPr>
        <w:t>19–25.</w:t>
      </w:r>
      <w:r>
        <w:rPr>
          <w:rFonts w:eastAsia="Times New Roman" w:cstheme="minorHAnsi"/>
          <w:color w:val="000000" w:themeColor="text1"/>
        </w:rPr>
        <w:t xml:space="preserve"> </w:t>
      </w:r>
    </w:p>
    <w:p w14:paraId="3343FA2E" w14:textId="24E3EFEF" w:rsidR="00253D6D" w:rsidRPr="00632305" w:rsidRDefault="00253D6D" w:rsidP="00253D6D">
      <w:pPr>
        <w:pStyle w:val="ListeParagraf"/>
        <w:numPr>
          <w:ilvl w:val="0"/>
          <w:numId w:val="13"/>
        </w:numPr>
        <w:spacing w:after="0" w:line="254" w:lineRule="auto"/>
        <w:ind w:left="714" w:hanging="357"/>
        <w:jc w:val="both"/>
        <w:rPr>
          <w:rFonts w:eastAsia="Times New Roman" w:cstheme="minorHAnsi"/>
          <w:color w:val="000000" w:themeColor="text1"/>
        </w:rPr>
      </w:pPr>
      <w:r w:rsidRPr="00632305">
        <w:rPr>
          <w:rFonts w:eastAsia="Times New Roman" w:cstheme="minorHAnsi"/>
          <w:color w:val="000000" w:themeColor="text1"/>
        </w:rPr>
        <w:t xml:space="preserve">C. </w:t>
      </w:r>
      <w:proofErr w:type="spellStart"/>
      <w:r w:rsidRPr="00632305">
        <w:rPr>
          <w:rFonts w:eastAsia="Times New Roman" w:cstheme="minorHAnsi"/>
          <w:color w:val="000000" w:themeColor="text1"/>
        </w:rPr>
        <w:t>Oostenbrink</w:t>
      </w:r>
      <w:proofErr w:type="spellEnd"/>
      <w:r w:rsidRPr="00632305">
        <w:rPr>
          <w:rFonts w:eastAsia="Times New Roman" w:cstheme="minorHAnsi"/>
          <w:color w:val="000000" w:themeColor="text1"/>
        </w:rPr>
        <w:t xml:space="preserve">, A. Villa, A.E. Mark, W.F. Van </w:t>
      </w:r>
      <w:proofErr w:type="spellStart"/>
      <w:r w:rsidRPr="00632305">
        <w:rPr>
          <w:rFonts w:eastAsia="Times New Roman" w:cstheme="minorHAnsi"/>
          <w:color w:val="000000" w:themeColor="text1"/>
        </w:rPr>
        <w:t>Gunsteren</w:t>
      </w:r>
      <w:proofErr w:type="spellEnd"/>
      <w:r w:rsidRPr="00632305">
        <w:rPr>
          <w:rFonts w:eastAsia="Times New Roman" w:cstheme="minorHAnsi"/>
          <w:color w:val="000000" w:themeColor="text1"/>
        </w:rPr>
        <w:t xml:space="preserve">, </w:t>
      </w:r>
      <w:r w:rsidRPr="00632305">
        <w:rPr>
          <w:rFonts w:eastAsia="Times New Roman" w:cstheme="minorHAnsi"/>
          <w:i/>
          <w:color w:val="000000" w:themeColor="text1"/>
        </w:rPr>
        <w:t xml:space="preserve">J </w:t>
      </w:r>
      <w:proofErr w:type="spellStart"/>
      <w:r w:rsidRPr="00632305">
        <w:rPr>
          <w:rFonts w:eastAsia="Times New Roman" w:cstheme="minorHAnsi"/>
          <w:i/>
          <w:color w:val="000000" w:themeColor="text1"/>
        </w:rPr>
        <w:t>Comput</w:t>
      </w:r>
      <w:proofErr w:type="spellEnd"/>
      <w:r w:rsidRPr="00632305">
        <w:rPr>
          <w:rFonts w:eastAsia="Times New Roman" w:cstheme="minorHAnsi"/>
          <w:i/>
          <w:color w:val="000000" w:themeColor="text1"/>
        </w:rPr>
        <w:t xml:space="preserve"> </w:t>
      </w:r>
      <w:proofErr w:type="spellStart"/>
      <w:r w:rsidRPr="00632305">
        <w:rPr>
          <w:rFonts w:eastAsia="Times New Roman" w:cstheme="minorHAnsi"/>
          <w:i/>
          <w:color w:val="000000" w:themeColor="text1"/>
        </w:rPr>
        <w:t>Chem</w:t>
      </w:r>
      <w:proofErr w:type="spellEnd"/>
      <w:r w:rsidRPr="00632305">
        <w:rPr>
          <w:rFonts w:eastAsia="Times New Roman" w:cstheme="minorHAnsi"/>
          <w:i/>
          <w:color w:val="000000" w:themeColor="text1"/>
        </w:rPr>
        <w:t>.</w:t>
      </w:r>
      <w:r w:rsidRPr="00632305">
        <w:rPr>
          <w:rFonts w:eastAsia="Times New Roman" w:cstheme="minorHAnsi"/>
          <w:color w:val="000000" w:themeColor="text1"/>
        </w:rPr>
        <w:t xml:space="preserve"> </w:t>
      </w:r>
      <w:r w:rsidRPr="00982589">
        <w:rPr>
          <w:rFonts w:eastAsia="Times New Roman" w:cstheme="minorHAnsi"/>
          <w:b/>
          <w:color w:val="000000" w:themeColor="text1"/>
        </w:rPr>
        <w:t>2004</w:t>
      </w:r>
      <w:r w:rsidRPr="00632305">
        <w:rPr>
          <w:rFonts w:eastAsia="Times New Roman" w:cstheme="minorHAnsi"/>
          <w:color w:val="000000" w:themeColor="text1"/>
        </w:rPr>
        <w:t xml:space="preserve">, </w:t>
      </w:r>
      <w:r w:rsidRPr="00982589">
        <w:rPr>
          <w:rFonts w:eastAsia="Times New Roman" w:cstheme="minorHAnsi"/>
          <w:i/>
          <w:color w:val="000000" w:themeColor="text1"/>
        </w:rPr>
        <w:t>25</w:t>
      </w:r>
      <w:r w:rsidRPr="00632305">
        <w:rPr>
          <w:rFonts w:eastAsia="Times New Roman" w:cstheme="minorHAnsi"/>
          <w:color w:val="000000" w:themeColor="text1"/>
        </w:rPr>
        <w:t xml:space="preserve"> (13) 1656–1676.</w:t>
      </w:r>
      <w:r>
        <w:rPr>
          <w:rFonts w:eastAsia="Times New Roman" w:cstheme="minorHAnsi"/>
          <w:color w:val="000000" w:themeColor="text1"/>
        </w:rPr>
        <w:t xml:space="preserve"> </w:t>
      </w:r>
    </w:p>
    <w:p w14:paraId="51E17CD8" w14:textId="57787BCA" w:rsidR="00253D6D" w:rsidRPr="00632305" w:rsidRDefault="00253D6D" w:rsidP="00253D6D">
      <w:pPr>
        <w:pStyle w:val="AklamaMetni"/>
        <w:numPr>
          <w:ilvl w:val="0"/>
          <w:numId w:val="13"/>
        </w:numPr>
        <w:spacing w:after="0"/>
        <w:ind w:left="714" w:hanging="357"/>
        <w:rPr>
          <w:rFonts w:cstheme="minorHAnsi"/>
          <w:sz w:val="22"/>
          <w:szCs w:val="22"/>
        </w:rPr>
      </w:pPr>
      <w:r w:rsidRPr="00632305">
        <w:rPr>
          <w:rFonts w:eastAsia="Times New Roman" w:cstheme="minorHAnsi"/>
          <w:color w:val="000000" w:themeColor="text1"/>
          <w:sz w:val="22"/>
          <w:szCs w:val="22"/>
        </w:rPr>
        <w:t xml:space="preserve">G. </w:t>
      </w:r>
      <w:proofErr w:type="spellStart"/>
      <w:r w:rsidRPr="00632305">
        <w:rPr>
          <w:rFonts w:cstheme="minorHAnsi"/>
          <w:color w:val="222222"/>
          <w:sz w:val="22"/>
          <w:szCs w:val="22"/>
          <w:shd w:val="clear" w:color="auto" w:fill="FFFFFF"/>
        </w:rPr>
        <w:t>Bussi</w:t>
      </w:r>
      <w:proofErr w:type="spellEnd"/>
      <w:r w:rsidRPr="00632305">
        <w:rPr>
          <w:rFonts w:cstheme="minorHAnsi"/>
          <w:color w:val="222222"/>
          <w:sz w:val="22"/>
          <w:szCs w:val="22"/>
          <w:shd w:val="clear" w:color="auto" w:fill="FFFFFF"/>
        </w:rPr>
        <w:t xml:space="preserve">, D. </w:t>
      </w:r>
      <w:proofErr w:type="spellStart"/>
      <w:r w:rsidRPr="00632305">
        <w:rPr>
          <w:rFonts w:cstheme="minorHAnsi"/>
          <w:color w:val="222222"/>
          <w:sz w:val="22"/>
          <w:szCs w:val="22"/>
          <w:shd w:val="clear" w:color="auto" w:fill="FFFFFF"/>
        </w:rPr>
        <w:t>Donadio</w:t>
      </w:r>
      <w:proofErr w:type="spellEnd"/>
      <w:r w:rsidRPr="00632305">
        <w:rPr>
          <w:rFonts w:cstheme="minorHAnsi"/>
          <w:color w:val="222222"/>
          <w:sz w:val="22"/>
          <w:szCs w:val="22"/>
          <w:shd w:val="clear" w:color="auto" w:fill="FFFFFF"/>
        </w:rPr>
        <w:t xml:space="preserve">, M. </w:t>
      </w:r>
      <w:proofErr w:type="spellStart"/>
      <w:r w:rsidRPr="00632305">
        <w:rPr>
          <w:rFonts w:cstheme="minorHAnsi"/>
          <w:color w:val="222222"/>
          <w:sz w:val="22"/>
          <w:szCs w:val="22"/>
          <w:shd w:val="clear" w:color="auto" w:fill="FFFFFF"/>
        </w:rPr>
        <w:t>Parrinello</w:t>
      </w:r>
      <w:proofErr w:type="spellEnd"/>
      <w:r w:rsidRPr="00632305">
        <w:rPr>
          <w:rFonts w:cstheme="minorHAnsi"/>
          <w:color w:val="222222"/>
          <w:sz w:val="22"/>
          <w:szCs w:val="22"/>
          <w:shd w:val="clear" w:color="auto" w:fill="FFFFFF"/>
        </w:rPr>
        <w:t xml:space="preserve">, </w:t>
      </w:r>
      <w:r w:rsidRPr="00632305">
        <w:rPr>
          <w:rFonts w:cstheme="minorHAnsi"/>
          <w:i/>
          <w:color w:val="000000"/>
          <w:sz w:val="22"/>
          <w:szCs w:val="22"/>
        </w:rPr>
        <w:t xml:space="preserve">J. </w:t>
      </w:r>
      <w:proofErr w:type="spellStart"/>
      <w:r w:rsidRPr="00632305">
        <w:rPr>
          <w:rFonts w:cstheme="minorHAnsi"/>
          <w:i/>
          <w:color w:val="000000"/>
          <w:sz w:val="22"/>
          <w:szCs w:val="22"/>
        </w:rPr>
        <w:t>Chem</w:t>
      </w:r>
      <w:proofErr w:type="spellEnd"/>
      <w:r w:rsidRPr="00632305">
        <w:rPr>
          <w:rFonts w:cstheme="minorHAnsi"/>
          <w:i/>
          <w:color w:val="000000"/>
          <w:sz w:val="22"/>
          <w:szCs w:val="22"/>
        </w:rPr>
        <w:t xml:space="preserve">. </w:t>
      </w:r>
      <w:proofErr w:type="spellStart"/>
      <w:r w:rsidRPr="00632305">
        <w:rPr>
          <w:rFonts w:cstheme="minorHAnsi"/>
          <w:i/>
          <w:color w:val="000000"/>
          <w:sz w:val="22"/>
          <w:szCs w:val="22"/>
        </w:rPr>
        <w:t>Phys</w:t>
      </w:r>
      <w:proofErr w:type="spellEnd"/>
      <w:r w:rsidRPr="00632305">
        <w:rPr>
          <w:rFonts w:cstheme="minorHAnsi"/>
          <w:i/>
          <w:color w:val="000000"/>
          <w:sz w:val="22"/>
          <w:szCs w:val="22"/>
        </w:rPr>
        <w:t>.</w:t>
      </w:r>
      <w:r w:rsidRPr="00632305">
        <w:rPr>
          <w:rFonts w:cstheme="minorHAnsi"/>
          <w:color w:val="222222"/>
          <w:sz w:val="22"/>
          <w:szCs w:val="22"/>
          <w:shd w:val="clear" w:color="auto" w:fill="FFFFFF"/>
        </w:rPr>
        <w:t> </w:t>
      </w:r>
      <w:r w:rsidRPr="00982589">
        <w:rPr>
          <w:rFonts w:cstheme="minorHAnsi"/>
          <w:b/>
          <w:color w:val="222222"/>
          <w:sz w:val="22"/>
          <w:szCs w:val="22"/>
          <w:shd w:val="clear" w:color="auto" w:fill="FFFFFF"/>
        </w:rPr>
        <w:t>2007</w:t>
      </w:r>
      <w:r w:rsidRPr="00632305">
        <w:rPr>
          <w:rFonts w:cstheme="minorHAnsi"/>
          <w:color w:val="222222"/>
          <w:sz w:val="22"/>
          <w:szCs w:val="22"/>
          <w:shd w:val="clear" w:color="auto" w:fill="FFFFFF"/>
        </w:rPr>
        <w:t xml:space="preserve">, </w:t>
      </w:r>
      <w:r w:rsidRPr="00982589">
        <w:rPr>
          <w:rFonts w:cstheme="minorHAnsi"/>
          <w:i/>
          <w:iCs/>
          <w:color w:val="222222"/>
          <w:sz w:val="22"/>
          <w:szCs w:val="22"/>
          <w:shd w:val="clear" w:color="auto" w:fill="FFFFFF"/>
        </w:rPr>
        <w:t>126</w:t>
      </w:r>
      <w:r w:rsidRPr="00632305">
        <w:rPr>
          <w:rFonts w:cstheme="minorHAnsi"/>
          <w:color w:val="222222"/>
          <w:sz w:val="22"/>
          <w:szCs w:val="22"/>
          <w:shd w:val="clear" w:color="auto" w:fill="FFFFFF"/>
        </w:rPr>
        <w:t>(1), 014101.</w:t>
      </w:r>
      <w:r>
        <w:rPr>
          <w:rFonts w:cstheme="minorHAnsi"/>
          <w:color w:val="222222"/>
          <w:sz w:val="22"/>
          <w:szCs w:val="22"/>
          <w:shd w:val="clear" w:color="auto" w:fill="FFFFFF"/>
        </w:rPr>
        <w:t xml:space="preserve"> </w:t>
      </w:r>
    </w:p>
    <w:p w14:paraId="527F44E8" w14:textId="4431D7AA" w:rsidR="00253D6D" w:rsidRPr="00632305" w:rsidRDefault="00253D6D" w:rsidP="00253D6D">
      <w:pPr>
        <w:pStyle w:val="ListeParagraf"/>
        <w:numPr>
          <w:ilvl w:val="0"/>
          <w:numId w:val="13"/>
        </w:numPr>
        <w:spacing w:after="0"/>
        <w:ind w:left="714" w:hanging="357"/>
        <w:rPr>
          <w:rFonts w:eastAsia="Times New Roman" w:cstheme="minorHAnsi"/>
          <w:lang w:eastAsia="tr-TR"/>
        </w:rPr>
      </w:pPr>
      <w:r w:rsidRPr="00632305">
        <w:rPr>
          <w:rFonts w:eastAsia="Times New Roman" w:cstheme="minorHAnsi"/>
          <w:lang w:eastAsia="tr-TR"/>
        </w:rPr>
        <w:t xml:space="preserve">M. </w:t>
      </w:r>
      <w:proofErr w:type="spellStart"/>
      <w:r w:rsidRPr="00632305">
        <w:rPr>
          <w:rFonts w:eastAsia="Times New Roman" w:cstheme="minorHAnsi"/>
          <w:lang w:eastAsia="tr-TR"/>
        </w:rPr>
        <w:t>Parrinello</w:t>
      </w:r>
      <w:proofErr w:type="spellEnd"/>
      <w:r w:rsidRPr="00632305">
        <w:rPr>
          <w:rFonts w:eastAsia="Times New Roman" w:cstheme="minorHAnsi"/>
          <w:lang w:eastAsia="tr-TR"/>
        </w:rPr>
        <w:t xml:space="preserve">, A. Rahman, </w:t>
      </w:r>
      <w:r w:rsidRPr="00632305">
        <w:rPr>
          <w:rFonts w:eastAsia="Times New Roman" w:cstheme="minorHAnsi"/>
          <w:i/>
          <w:iCs/>
          <w:lang w:eastAsia="tr-TR"/>
        </w:rPr>
        <w:t xml:space="preserve">J </w:t>
      </w:r>
      <w:proofErr w:type="spellStart"/>
      <w:r w:rsidRPr="00632305">
        <w:rPr>
          <w:rFonts w:eastAsia="Times New Roman" w:cstheme="minorHAnsi"/>
          <w:i/>
          <w:iCs/>
          <w:lang w:eastAsia="tr-TR"/>
        </w:rPr>
        <w:t>Appl</w:t>
      </w:r>
      <w:proofErr w:type="spellEnd"/>
      <w:r w:rsidRPr="00632305">
        <w:rPr>
          <w:rFonts w:eastAsia="Times New Roman" w:cstheme="minorHAnsi"/>
          <w:i/>
          <w:iCs/>
          <w:lang w:eastAsia="tr-TR"/>
        </w:rPr>
        <w:t xml:space="preserve"> </w:t>
      </w:r>
      <w:proofErr w:type="spellStart"/>
      <w:r w:rsidRPr="00632305">
        <w:rPr>
          <w:rFonts w:eastAsia="Times New Roman" w:cstheme="minorHAnsi"/>
          <w:i/>
          <w:iCs/>
          <w:lang w:eastAsia="tr-TR"/>
        </w:rPr>
        <w:t>Phys</w:t>
      </w:r>
      <w:proofErr w:type="spellEnd"/>
      <w:r w:rsidRPr="00632305">
        <w:rPr>
          <w:rFonts w:eastAsia="Times New Roman" w:cstheme="minorHAnsi"/>
          <w:i/>
          <w:iCs/>
          <w:lang w:eastAsia="tr-TR"/>
        </w:rPr>
        <w:t xml:space="preserve">. </w:t>
      </w:r>
      <w:r w:rsidRPr="00982589">
        <w:rPr>
          <w:rFonts w:eastAsia="Times New Roman" w:cstheme="minorHAnsi"/>
          <w:b/>
          <w:iCs/>
          <w:lang w:eastAsia="tr-TR"/>
        </w:rPr>
        <w:t>1981</w:t>
      </w:r>
      <w:r w:rsidRPr="00632305">
        <w:rPr>
          <w:rFonts w:eastAsia="Times New Roman" w:cstheme="minorHAnsi"/>
          <w:i/>
          <w:iCs/>
          <w:lang w:eastAsia="tr-TR"/>
        </w:rPr>
        <w:t>,</w:t>
      </w:r>
      <w:r w:rsidRPr="00982589">
        <w:rPr>
          <w:rFonts w:eastAsia="Times New Roman" w:cstheme="minorHAnsi"/>
          <w:i/>
          <w:iCs/>
          <w:lang w:eastAsia="tr-TR"/>
        </w:rPr>
        <w:t>52</w:t>
      </w:r>
      <w:r w:rsidRPr="00632305">
        <w:rPr>
          <w:rFonts w:eastAsia="Times New Roman" w:cstheme="minorHAnsi"/>
          <w:lang w:eastAsia="tr-TR"/>
        </w:rPr>
        <w:t>(1), 7182-7190.</w:t>
      </w:r>
      <w:r>
        <w:rPr>
          <w:rFonts w:eastAsia="Times New Roman" w:cstheme="minorHAnsi"/>
          <w:lang w:eastAsia="tr-TR"/>
        </w:rPr>
        <w:t xml:space="preserve"> </w:t>
      </w:r>
    </w:p>
    <w:p w14:paraId="77835B55" w14:textId="472B6215" w:rsidR="00253D6D" w:rsidRPr="00632305" w:rsidRDefault="00056BD7" w:rsidP="00253D6D">
      <w:pPr>
        <w:pStyle w:val="ListeParagraf"/>
        <w:numPr>
          <w:ilvl w:val="0"/>
          <w:numId w:val="13"/>
        </w:numPr>
        <w:shd w:val="clear" w:color="auto" w:fill="FFFFFF"/>
        <w:spacing w:after="0" w:line="240" w:lineRule="auto"/>
        <w:ind w:left="714" w:hanging="357"/>
        <w:rPr>
          <w:rFonts w:cstheme="minorHAnsi"/>
          <w:color w:val="000000" w:themeColor="text1"/>
        </w:rPr>
      </w:pPr>
      <w:hyperlink r:id="rId44" w:history="1">
        <w:proofErr w:type="spellStart"/>
        <w:r w:rsidR="00253D6D" w:rsidRPr="00632305">
          <w:rPr>
            <w:rStyle w:val="Kpr"/>
            <w:rFonts w:cstheme="minorHAnsi"/>
            <w:color w:val="000000" w:themeColor="text1"/>
            <w:u w:val="none"/>
          </w:rPr>
          <w:t>R.Kumari</w:t>
        </w:r>
        <w:proofErr w:type="spellEnd"/>
      </w:hyperlink>
      <w:r w:rsidR="00253D6D" w:rsidRPr="00632305">
        <w:rPr>
          <w:rStyle w:val="hlfld-contribauthor"/>
          <w:rFonts w:cstheme="minorHAnsi"/>
          <w:color w:val="000000" w:themeColor="text1"/>
        </w:rPr>
        <w:t xml:space="preserve">, </w:t>
      </w:r>
      <w:hyperlink r:id="rId45" w:history="1">
        <w:proofErr w:type="spellStart"/>
        <w:r w:rsidR="00253D6D" w:rsidRPr="00632305">
          <w:rPr>
            <w:rStyle w:val="Kpr"/>
            <w:rFonts w:cstheme="minorHAnsi"/>
            <w:color w:val="000000" w:themeColor="text1"/>
            <w:u w:val="none"/>
          </w:rPr>
          <w:t>R.Kumar</w:t>
        </w:r>
        <w:proofErr w:type="spellEnd"/>
      </w:hyperlink>
      <w:r w:rsidR="00253D6D" w:rsidRPr="00632305">
        <w:rPr>
          <w:rStyle w:val="author-xref-symbol"/>
          <w:rFonts w:cstheme="minorHAnsi"/>
          <w:color w:val="000000" w:themeColor="text1"/>
        </w:rPr>
        <w:t xml:space="preserve">, </w:t>
      </w:r>
      <w:hyperlink r:id="rId46" w:history="1">
        <w:r w:rsidR="00253D6D" w:rsidRPr="00632305">
          <w:rPr>
            <w:rStyle w:val="Kpr"/>
            <w:rFonts w:cstheme="minorHAnsi"/>
            <w:color w:val="000000" w:themeColor="text1"/>
            <w:u w:val="none"/>
          </w:rPr>
          <w:t xml:space="preserve">Open Source </w:t>
        </w:r>
        <w:proofErr w:type="spellStart"/>
        <w:r w:rsidR="00253D6D" w:rsidRPr="00632305">
          <w:rPr>
            <w:rStyle w:val="Kpr"/>
            <w:rFonts w:cstheme="minorHAnsi"/>
            <w:color w:val="000000" w:themeColor="text1"/>
            <w:u w:val="none"/>
          </w:rPr>
          <w:t>Drug</w:t>
        </w:r>
        <w:proofErr w:type="spellEnd"/>
        <w:r w:rsidR="00253D6D" w:rsidRPr="00632305">
          <w:rPr>
            <w:rStyle w:val="Kpr"/>
            <w:rFonts w:cstheme="minorHAnsi"/>
            <w:color w:val="000000" w:themeColor="text1"/>
            <w:u w:val="none"/>
          </w:rPr>
          <w:t xml:space="preserve"> </w:t>
        </w:r>
        <w:proofErr w:type="spellStart"/>
        <w:r w:rsidR="00253D6D" w:rsidRPr="00632305">
          <w:rPr>
            <w:rStyle w:val="Kpr"/>
            <w:rFonts w:cstheme="minorHAnsi"/>
            <w:color w:val="000000" w:themeColor="text1"/>
            <w:u w:val="none"/>
          </w:rPr>
          <w:t>Discovery</w:t>
        </w:r>
        <w:proofErr w:type="spellEnd"/>
        <w:r w:rsidR="00253D6D" w:rsidRPr="00632305">
          <w:rPr>
            <w:rStyle w:val="Kpr"/>
            <w:rFonts w:cstheme="minorHAnsi"/>
            <w:color w:val="000000" w:themeColor="text1"/>
            <w:u w:val="none"/>
          </w:rPr>
          <w:t xml:space="preserve"> </w:t>
        </w:r>
        <w:proofErr w:type="spellStart"/>
        <w:r w:rsidR="00253D6D" w:rsidRPr="00632305">
          <w:rPr>
            <w:rStyle w:val="Kpr"/>
            <w:rFonts w:cstheme="minorHAnsi"/>
            <w:color w:val="000000" w:themeColor="text1"/>
            <w:u w:val="none"/>
          </w:rPr>
          <w:t>Consortium</w:t>
        </w:r>
        <w:proofErr w:type="spellEnd"/>
      </w:hyperlink>
      <w:r w:rsidR="00253D6D" w:rsidRPr="00632305">
        <w:rPr>
          <w:rStyle w:val="hlfld-contribauthor"/>
          <w:rFonts w:cstheme="minorHAnsi"/>
          <w:color w:val="000000" w:themeColor="text1"/>
        </w:rPr>
        <w:t xml:space="preserve">, </w:t>
      </w:r>
      <w:hyperlink r:id="rId47" w:history="1">
        <w:r w:rsidR="00253D6D" w:rsidRPr="00632305">
          <w:rPr>
            <w:rStyle w:val="Kpr"/>
            <w:rFonts w:cstheme="minorHAnsi"/>
            <w:color w:val="000000" w:themeColor="text1"/>
            <w:u w:val="none"/>
          </w:rPr>
          <w:t xml:space="preserve">A. </w:t>
        </w:r>
        <w:proofErr w:type="spellStart"/>
        <w:r w:rsidR="00253D6D" w:rsidRPr="00632305">
          <w:rPr>
            <w:rStyle w:val="Kpr"/>
            <w:rFonts w:cstheme="minorHAnsi"/>
            <w:color w:val="000000" w:themeColor="text1"/>
            <w:u w:val="none"/>
          </w:rPr>
          <w:t>Lynn</w:t>
        </w:r>
        <w:proofErr w:type="spellEnd"/>
      </w:hyperlink>
      <w:r w:rsidR="00253D6D" w:rsidRPr="00632305">
        <w:rPr>
          <w:rStyle w:val="hlfld-contribauthor"/>
          <w:rFonts w:cstheme="minorHAnsi"/>
          <w:color w:val="000000" w:themeColor="text1"/>
        </w:rPr>
        <w:t xml:space="preserve">, </w:t>
      </w:r>
      <w:r w:rsidR="00253D6D" w:rsidRPr="00632305">
        <w:rPr>
          <w:rFonts w:cstheme="minorHAnsi"/>
          <w:color w:val="000000" w:themeColor="text1"/>
        </w:rPr>
        <w:t> </w:t>
      </w:r>
      <w:r w:rsidR="00253D6D" w:rsidRPr="00632305">
        <w:rPr>
          <w:rStyle w:val="Vurgu"/>
          <w:rFonts w:cstheme="minorHAnsi"/>
          <w:color w:val="000000" w:themeColor="text1"/>
          <w:bdr w:val="none" w:sz="0" w:space="0" w:color="auto" w:frame="1"/>
        </w:rPr>
        <w:t xml:space="preserve">J. </w:t>
      </w:r>
      <w:proofErr w:type="spellStart"/>
      <w:r w:rsidR="00253D6D" w:rsidRPr="00632305">
        <w:rPr>
          <w:rStyle w:val="Vurgu"/>
          <w:rFonts w:cstheme="minorHAnsi"/>
          <w:color w:val="000000" w:themeColor="text1"/>
          <w:bdr w:val="none" w:sz="0" w:space="0" w:color="auto" w:frame="1"/>
        </w:rPr>
        <w:t>Chem</w:t>
      </w:r>
      <w:proofErr w:type="spellEnd"/>
      <w:r w:rsidR="00253D6D" w:rsidRPr="00632305">
        <w:rPr>
          <w:rStyle w:val="Vurgu"/>
          <w:rFonts w:cstheme="minorHAnsi"/>
          <w:color w:val="000000" w:themeColor="text1"/>
          <w:bdr w:val="none" w:sz="0" w:space="0" w:color="auto" w:frame="1"/>
        </w:rPr>
        <w:t xml:space="preserve">. </w:t>
      </w:r>
      <w:proofErr w:type="spellStart"/>
      <w:r w:rsidR="00253D6D" w:rsidRPr="00632305">
        <w:rPr>
          <w:rStyle w:val="Vurgu"/>
          <w:rFonts w:cstheme="minorHAnsi"/>
          <w:color w:val="000000" w:themeColor="text1"/>
          <w:bdr w:val="none" w:sz="0" w:space="0" w:color="auto" w:frame="1"/>
        </w:rPr>
        <w:t>Inf</w:t>
      </w:r>
      <w:proofErr w:type="spellEnd"/>
      <w:r w:rsidR="00253D6D" w:rsidRPr="00632305">
        <w:rPr>
          <w:rStyle w:val="Vurgu"/>
          <w:rFonts w:cstheme="minorHAnsi"/>
          <w:color w:val="000000" w:themeColor="text1"/>
          <w:bdr w:val="none" w:sz="0" w:space="0" w:color="auto" w:frame="1"/>
        </w:rPr>
        <w:t xml:space="preserve">. Model. </w:t>
      </w:r>
      <w:r w:rsidR="00253D6D" w:rsidRPr="00982589">
        <w:rPr>
          <w:rStyle w:val="Vurgu"/>
          <w:rFonts w:cstheme="minorHAnsi"/>
          <w:b/>
          <w:i w:val="0"/>
          <w:color w:val="000000" w:themeColor="text1"/>
          <w:bdr w:val="none" w:sz="0" w:space="0" w:color="auto" w:frame="1"/>
        </w:rPr>
        <w:t>2014</w:t>
      </w:r>
      <w:r w:rsidR="00253D6D" w:rsidRPr="00632305">
        <w:rPr>
          <w:rStyle w:val="Vurgu"/>
          <w:rFonts w:cstheme="minorHAnsi"/>
          <w:color w:val="000000" w:themeColor="text1"/>
          <w:bdr w:val="none" w:sz="0" w:space="0" w:color="auto" w:frame="1"/>
        </w:rPr>
        <w:t>,</w:t>
      </w:r>
      <w:r w:rsidR="00253D6D" w:rsidRPr="00632305">
        <w:rPr>
          <w:rFonts w:cstheme="minorHAnsi"/>
          <w:color w:val="000000" w:themeColor="text1"/>
        </w:rPr>
        <w:t> </w:t>
      </w:r>
      <w:r w:rsidR="00253D6D" w:rsidRPr="00982589">
        <w:rPr>
          <w:rFonts w:cstheme="minorHAnsi"/>
          <w:i/>
          <w:color w:val="000000" w:themeColor="text1"/>
        </w:rPr>
        <w:t>54</w:t>
      </w:r>
      <w:r w:rsidR="00253D6D" w:rsidRPr="00632305">
        <w:rPr>
          <w:rFonts w:cstheme="minorHAnsi"/>
          <w:i/>
          <w:color w:val="000000" w:themeColor="text1"/>
        </w:rPr>
        <w:t>(7)</w:t>
      </w:r>
      <w:r w:rsidR="00253D6D" w:rsidRPr="00632305">
        <w:rPr>
          <w:rFonts w:cstheme="minorHAnsi"/>
          <w:color w:val="000000" w:themeColor="text1"/>
        </w:rPr>
        <w:t>,1951-1962.</w:t>
      </w:r>
      <w:r w:rsidR="00253D6D">
        <w:rPr>
          <w:rFonts w:cstheme="minorHAnsi"/>
          <w:color w:val="000000" w:themeColor="text1"/>
        </w:rPr>
        <w:t xml:space="preserve"> </w:t>
      </w:r>
    </w:p>
    <w:p w14:paraId="0553D108" w14:textId="665EAAD9" w:rsidR="00253D6D" w:rsidRPr="00632305" w:rsidRDefault="00253D6D" w:rsidP="00253D6D">
      <w:pPr>
        <w:pStyle w:val="AklamaMetni"/>
        <w:numPr>
          <w:ilvl w:val="0"/>
          <w:numId w:val="13"/>
        </w:numPr>
        <w:spacing w:after="0"/>
        <w:ind w:left="714" w:hanging="357"/>
        <w:rPr>
          <w:rFonts w:cstheme="minorHAnsi"/>
          <w:color w:val="000000" w:themeColor="text1"/>
          <w:sz w:val="22"/>
          <w:szCs w:val="22"/>
        </w:rPr>
      </w:pPr>
      <w:r w:rsidRPr="00632305">
        <w:rPr>
          <w:rStyle w:val="highwire-citation-author"/>
          <w:rFonts w:cstheme="minorHAnsi"/>
          <w:color w:val="000000" w:themeColor="text1"/>
          <w:sz w:val="22"/>
          <w:szCs w:val="22"/>
          <w:shd w:val="clear" w:color="auto" w:fill="FFFFFF"/>
        </w:rPr>
        <w:t>N. A. Baker</w:t>
      </w:r>
      <w:r w:rsidRPr="00632305">
        <w:rPr>
          <w:rFonts w:cstheme="minorHAnsi"/>
          <w:color w:val="000000" w:themeColor="text1"/>
          <w:sz w:val="22"/>
          <w:szCs w:val="22"/>
          <w:shd w:val="clear" w:color="auto" w:fill="FFFFFF"/>
        </w:rPr>
        <w:t>, </w:t>
      </w:r>
      <w:r w:rsidRPr="00632305">
        <w:rPr>
          <w:rStyle w:val="highwire-citation-author"/>
          <w:rFonts w:cstheme="minorHAnsi"/>
          <w:color w:val="000000" w:themeColor="text1"/>
          <w:sz w:val="22"/>
          <w:szCs w:val="22"/>
          <w:shd w:val="clear" w:color="auto" w:fill="FFFFFF"/>
        </w:rPr>
        <w:t xml:space="preserve">D. </w:t>
      </w:r>
      <w:proofErr w:type="spellStart"/>
      <w:r w:rsidRPr="00632305">
        <w:rPr>
          <w:rStyle w:val="highwire-citation-author"/>
          <w:rFonts w:cstheme="minorHAnsi"/>
          <w:color w:val="000000" w:themeColor="text1"/>
          <w:sz w:val="22"/>
          <w:szCs w:val="22"/>
          <w:shd w:val="clear" w:color="auto" w:fill="FFFFFF"/>
        </w:rPr>
        <w:t>Sept</w:t>
      </w:r>
      <w:proofErr w:type="spellEnd"/>
      <w:r w:rsidRPr="00632305">
        <w:rPr>
          <w:rFonts w:cstheme="minorHAnsi"/>
          <w:color w:val="000000" w:themeColor="text1"/>
          <w:sz w:val="22"/>
          <w:szCs w:val="22"/>
          <w:shd w:val="clear" w:color="auto" w:fill="FFFFFF"/>
        </w:rPr>
        <w:t>, </w:t>
      </w:r>
      <w:r w:rsidRPr="00632305">
        <w:rPr>
          <w:rStyle w:val="highwire-citation-author"/>
          <w:rFonts w:cstheme="minorHAnsi"/>
          <w:color w:val="000000" w:themeColor="text1"/>
          <w:sz w:val="22"/>
          <w:szCs w:val="22"/>
          <w:shd w:val="clear" w:color="auto" w:fill="FFFFFF"/>
        </w:rPr>
        <w:t>S. Joseph</w:t>
      </w:r>
      <w:r w:rsidRPr="00632305">
        <w:rPr>
          <w:rFonts w:cstheme="minorHAnsi"/>
          <w:color w:val="000000" w:themeColor="text1"/>
          <w:sz w:val="22"/>
          <w:szCs w:val="22"/>
          <w:shd w:val="clear" w:color="auto" w:fill="FFFFFF"/>
        </w:rPr>
        <w:t>, </w:t>
      </w:r>
      <w:r w:rsidRPr="00632305">
        <w:rPr>
          <w:rStyle w:val="highwire-citation-author"/>
          <w:rFonts w:cstheme="minorHAnsi"/>
          <w:color w:val="000000" w:themeColor="text1"/>
          <w:sz w:val="22"/>
          <w:szCs w:val="22"/>
          <w:shd w:val="clear" w:color="auto" w:fill="FFFFFF"/>
        </w:rPr>
        <w:t xml:space="preserve">M. J. </w:t>
      </w:r>
      <w:proofErr w:type="spellStart"/>
      <w:r w:rsidRPr="00632305">
        <w:rPr>
          <w:rStyle w:val="highwire-citation-author"/>
          <w:rFonts w:cstheme="minorHAnsi"/>
          <w:color w:val="000000" w:themeColor="text1"/>
          <w:sz w:val="22"/>
          <w:szCs w:val="22"/>
          <w:shd w:val="clear" w:color="auto" w:fill="FFFFFF"/>
        </w:rPr>
        <w:t>Holst</w:t>
      </w:r>
      <w:proofErr w:type="spellEnd"/>
      <w:r w:rsidRPr="00632305">
        <w:rPr>
          <w:rFonts w:cstheme="minorHAnsi"/>
          <w:color w:val="000000" w:themeColor="text1"/>
          <w:sz w:val="22"/>
          <w:szCs w:val="22"/>
          <w:shd w:val="clear" w:color="auto" w:fill="FFFFFF"/>
        </w:rPr>
        <w:t xml:space="preserve">, </w:t>
      </w:r>
      <w:r w:rsidRPr="00632305">
        <w:rPr>
          <w:rStyle w:val="highwire-citation-author"/>
          <w:rFonts w:cstheme="minorHAnsi"/>
          <w:color w:val="000000" w:themeColor="text1"/>
          <w:sz w:val="22"/>
          <w:szCs w:val="22"/>
          <w:shd w:val="clear" w:color="auto" w:fill="FFFFFF"/>
        </w:rPr>
        <w:t xml:space="preserve">J. A. </w:t>
      </w:r>
      <w:proofErr w:type="spellStart"/>
      <w:r w:rsidRPr="00632305">
        <w:rPr>
          <w:rStyle w:val="highwire-citation-author"/>
          <w:rFonts w:cstheme="minorHAnsi"/>
          <w:color w:val="000000" w:themeColor="text1"/>
          <w:sz w:val="22"/>
          <w:szCs w:val="22"/>
          <w:shd w:val="clear" w:color="auto" w:fill="FFFFFF"/>
        </w:rPr>
        <w:t>McCammon</w:t>
      </w:r>
      <w:proofErr w:type="spellEnd"/>
      <w:r w:rsidRPr="00632305">
        <w:rPr>
          <w:rFonts w:cstheme="minorHAnsi"/>
          <w:color w:val="000000" w:themeColor="text1"/>
          <w:sz w:val="22"/>
          <w:szCs w:val="22"/>
        </w:rPr>
        <w:t xml:space="preserve">, </w:t>
      </w:r>
      <w:proofErr w:type="spellStart"/>
      <w:r w:rsidRPr="00632305">
        <w:rPr>
          <w:rStyle w:val="Vurgu"/>
          <w:rFonts w:cstheme="minorHAnsi"/>
          <w:color w:val="000000" w:themeColor="text1"/>
          <w:sz w:val="22"/>
          <w:szCs w:val="22"/>
          <w:bdr w:val="none" w:sz="0" w:space="0" w:color="auto" w:frame="1"/>
        </w:rPr>
        <w:t>Proc</w:t>
      </w:r>
      <w:proofErr w:type="spellEnd"/>
      <w:r w:rsidRPr="00632305">
        <w:rPr>
          <w:rStyle w:val="Vurgu"/>
          <w:rFonts w:cstheme="minorHAnsi"/>
          <w:color w:val="000000" w:themeColor="text1"/>
          <w:sz w:val="22"/>
          <w:szCs w:val="22"/>
          <w:bdr w:val="none" w:sz="0" w:space="0" w:color="auto" w:frame="1"/>
        </w:rPr>
        <w:t xml:space="preserve">. </w:t>
      </w:r>
      <w:proofErr w:type="spellStart"/>
      <w:r w:rsidRPr="00632305">
        <w:rPr>
          <w:rStyle w:val="Vurgu"/>
          <w:rFonts w:cstheme="minorHAnsi"/>
          <w:color w:val="000000" w:themeColor="text1"/>
          <w:sz w:val="22"/>
          <w:szCs w:val="22"/>
          <w:bdr w:val="none" w:sz="0" w:space="0" w:color="auto" w:frame="1"/>
        </w:rPr>
        <w:t>Natl</w:t>
      </w:r>
      <w:proofErr w:type="spellEnd"/>
      <w:r w:rsidRPr="00632305">
        <w:rPr>
          <w:rStyle w:val="Vurgu"/>
          <w:rFonts w:cstheme="minorHAnsi"/>
          <w:color w:val="000000" w:themeColor="text1"/>
          <w:sz w:val="22"/>
          <w:szCs w:val="22"/>
          <w:bdr w:val="none" w:sz="0" w:space="0" w:color="auto" w:frame="1"/>
        </w:rPr>
        <w:t xml:space="preserve">. </w:t>
      </w:r>
      <w:proofErr w:type="spellStart"/>
      <w:r w:rsidRPr="00632305">
        <w:rPr>
          <w:rStyle w:val="Vurgu"/>
          <w:rFonts w:cstheme="minorHAnsi"/>
          <w:color w:val="000000" w:themeColor="text1"/>
          <w:sz w:val="22"/>
          <w:szCs w:val="22"/>
          <w:bdr w:val="none" w:sz="0" w:space="0" w:color="auto" w:frame="1"/>
        </w:rPr>
        <w:t>Acad</w:t>
      </w:r>
      <w:proofErr w:type="spellEnd"/>
      <w:r w:rsidRPr="00632305">
        <w:rPr>
          <w:rStyle w:val="Vurgu"/>
          <w:rFonts w:cstheme="minorHAnsi"/>
          <w:color w:val="000000" w:themeColor="text1"/>
          <w:sz w:val="22"/>
          <w:szCs w:val="22"/>
          <w:bdr w:val="none" w:sz="0" w:space="0" w:color="auto" w:frame="1"/>
        </w:rPr>
        <w:t xml:space="preserve">. </w:t>
      </w:r>
      <w:proofErr w:type="spellStart"/>
      <w:r w:rsidRPr="00632305">
        <w:rPr>
          <w:rStyle w:val="Vurgu"/>
          <w:rFonts w:cstheme="minorHAnsi"/>
          <w:color w:val="000000" w:themeColor="text1"/>
          <w:sz w:val="22"/>
          <w:szCs w:val="22"/>
          <w:bdr w:val="none" w:sz="0" w:space="0" w:color="auto" w:frame="1"/>
        </w:rPr>
        <w:t>Sci</w:t>
      </w:r>
      <w:proofErr w:type="spellEnd"/>
      <w:r w:rsidRPr="00632305">
        <w:rPr>
          <w:rStyle w:val="Vurgu"/>
          <w:rFonts w:cstheme="minorHAnsi"/>
          <w:color w:val="000000" w:themeColor="text1"/>
          <w:sz w:val="22"/>
          <w:szCs w:val="22"/>
          <w:bdr w:val="none" w:sz="0" w:space="0" w:color="auto" w:frame="1"/>
        </w:rPr>
        <w:t xml:space="preserve">. </w:t>
      </w:r>
      <w:r w:rsidRPr="00982589">
        <w:rPr>
          <w:rStyle w:val="Vurgu"/>
          <w:rFonts w:cstheme="minorHAnsi"/>
          <w:b/>
          <w:i w:val="0"/>
          <w:color w:val="000000" w:themeColor="text1"/>
          <w:sz w:val="22"/>
          <w:szCs w:val="22"/>
          <w:bdr w:val="none" w:sz="0" w:space="0" w:color="auto" w:frame="1"/>
        </w:rPr>
        <w:t>2001</w:t>
      </w:r>
      <w:r w:rsidRPr="009A1B13">
        <w:rPr>
          <w:rStyle w:val="Vurgu"/>
          <w:rFonts w:cstheme="minorHAnsi"/>
          <w:b/>
          <w:i w:val="0"/>
          <w:color w:val="000000" w:themeColor="text1"/>
          <w:sz w:val="22"/>
          <w:szCs w:val="22"/>
          <w:bdr w:val="none" w:sz="0" w:space="0" w:color="auto" w:frame="1"/>
        </w:rPr>
        <w:t xml:space="preserve">, </w:t>
      </w:r>
      <w:r w:rsidRPr="00982589">
        <w:rPr>
          <w:rFonts w:cstheme="minorHAnsi"/>
          <w:color w:val="000000" w:themeColor="text1"/>
          <w:sz w:val="22"/>
          <w:szCs w:val="22"/>
        </w:rPr>
        <w:t>98</w:t>
      </w:r>
      <w:r w:rsidRPr="00632305">
        <w:rPr>
          <w:rFonts w:cstheme="minorHAnsi"/>
          <w:color w:val="000000" w:themeColor="text1"/>
          <w:sz w:val="22"/>
          <w:szCs w:val="22"/>
        </w:rPr>
        <w:t xml:space="preserve"> (18),10037-10041</w:t>
      </w:r>
      <w:r>
        <w:rPr>
          <w:rFonts w:cstheme="minorHAnsi"/>
          <w:color w:val="000000" w:themeColor="text1"/>
          <w:sz w:val="22"/>
          <w:szCs w:val="22"/>
        </w:rPr>
        <w:t xml:space="preserve">. </w:t>
      </w:r>
    </w:p>
    <w:p w14:paraId="636B3C2C" w14:textId="747E7DB7" w:rsidR="00253D6D" w:rsidRPr="00982589" w:rsidRDefault="00253D6D" w:rsidP="00056BD7">
      <w:pPr>
        <w:pStyle w:val="AklamaMetni"/>
        <w:numPr>
          <w:ilvl w:val="0"/>
          <w:numId w:val="13"/>
        </w:numPr>
        <w:spacing w:after="0"/>
        <w:ind w:left="714" w:hanging="357"/>
        <w:jc w:val="both"/>
        <w:rPr>
          <w:rFonts w:eastAsia="AauxPro-Regular" w:cstheme="minorHAnsi"/>
          <w:sz w:val="22"/>
          <w:szCs w:val="22"/>
          <w:lang w:val="en-US"/>
        </w:rPr>
      </w:pPr>
      <w:r w:rsidRPr="00982589">
        <w:rPr>
          <w:rFonts w:cstheme="minorHAnsi"/>
          <w:color w:val="000000" w:themeColor="text1"/>
          <w:sz w:val="22"/>
          <w:szCs w:val="22"/>
          <w:shd w:val="clear" w:color="auto" w:fill="FFFFFF"/>
        </w:rPr>
        <w:t xml:space="preserve">N. </w:t>
      </w:r>
      <w:proofErr w:type="spellStart"/>
      <w:r w:rsidRPr="00982589">
        <w:rPr>
          <w:rFonts w:cstheme="minorHAnsi"/>
          <w:color w:val="000000" w:themeColor="text1"/>
          <w:sz w:val="22"/>
          <w:szCs w:val="22"/>
          <w:shd w:val="clear" w:color="auto" w:fill="FFFFFF"/>
        </w:rPr>
        <w:t>Homeyer</w:t>
      </w:r>
      <w:proofErr w:type="spellEnd"/>
      <w:r w:rsidRPr="00982589">
        <w:rPr>
          <w:rFonts w:cstheme="minorHAnsi"/>
          <w:color w:val="000000" w:themeColor="text1"/>
          <w:sz w:val="22"/>
          <w:szCs w:val="22"/>
          <w:shd w:val="clear" w:color="auto" w:fill="FFFFFF"/>
        </w:rPr>
        <w:t xml:space="preserve">, H. </w:t>
      </w:r>
      <w:proofErr w:type="spellStart"/>
      <w:r w:rsidRPr="00982589">
        <w:rPr>
          <w:rFonts w:cstheme="minorHAnsi"/>
          <w:color w:val="000000" w:themeColor="text1"/>
          <w:sz w:val="22"/>
          <w:szCs w:val="22"/>
          <w:shd w:val="clear" w:color="auto" w:fill="FFFFFF"/>
        </w:rPr>
        <w:t>Gohlke</w:t>
      </w:r>
      <w:proofErr w:type="spellEnd"/>
      <w:r w:rsidRPr="00982589">
        <w:rPr>
          <w:rFonts w:cstheme="minorHAnsi"/>
          <w:color w:val="000000" w:themeColor="text1"/>
          <w:sz w:val="22"/>
          <w:szCs w:val="22"/>
          <w:shd w:val="clear" w:color="auto" w:fill="FFFFFF"/>
        </w:rPr>
        <w:t xml:space="preserve">,  </w:t>
      </w:r>
      <w:proofErr w:type="spellStart"/>
      <w:r w:rsidRPr="00982589">
        <w:rPr>
          <w:rFonts w:cstheme="minorHAnsi"/>
          <w:i/>
          <w:iCs/>
          <w:color w:val="000000" w:themeColor="text1"/>
          <w:sz w:val="22"/>
          <w:szCs w:val="22"/>
          <w:shd w:val="clear" w:color="auto" w:fill="FFFFFF"/>
        </w:rPr>
        <w:t>Mol</w:t>
      </w:r>
      <w:proofErr w:type="spellEnd"/>
      <w:r w:rsidRPr="00982589">
        <w:rPr>
          <w:rFonts w:cstheme="minorHAnsi"/>
          <w:i/>
          <w:iCs/>
          <w:color w:val="000000" w:themeColor="text1"/>
          <w:sz w:val="22"/>
          <w:szCs w:val="22"/>
          <w:shd w:val="clear" w:color="auto" w:fill="FFFFFF"/>
        </w:rPr>
        <w:t xml:space="preserve"> </w:t>
      </w:r>
      <w:proofErr w:type="spellStart"/>
      <w:r w:rsidRPr="00982589">
        <w:rPr>
          <w:rFonts w:cstheme="minorHAnsi"/>
          <w:i/>
          <w:iCs/>
          <w:color w:val="000000" w:themeColor="text1"/>
          <w:sz w:val="22"/>
          <w:szCs w:val="22"/>
          <w:shd w:val="clear" w:color="auto" w:fill="FFFFFF"/>
        </w:rPr>
        <w:t>Inform</w:t>
      </w:r>
      <w:proofErr w:type="spellEnd"/>
      <w:r w:rsidRPr="00982589">
        <w:rPr>
          <w:rFonts w:cstheme="minorHAnsi"/>
          <w:i/>
          <w:iCs/>
          <w:color w:val="000000" w:themeColor="text1"/>
          <w:sz w:val="22"/>
          <w:szCs w:val="22"/>
          <w:shd w:val="clear" w:color="auto" w:fill="FFFFFF"/>
        </w:rPr>
        <w:t>.</w:t>
      </w:r>
      <w:r w:rsidRPr="00982589">
        <w:rPr>
          <w:rFonts w:cstheme="minorHAnsi"/>
          <w:color w:val="000000" w:themeColor="text1"/>
          <w:sz w:val="22"/>
          <w:szCs w:val="22"/>
          <w:shd w:val="clear" w:color="auto" w:fill="FFFFFF"/>
        </w:rPr>
        <w:t> </w:t>
      </w:r>
      <w:r w:rsidRPr="00982589">
        <w:rPr>
          <w:rFonts w:cstheme="minorHAnsi"/>
          <w:b/>
          <w:color w:val="000000" w:themeColor="text1"/>
          <w:sz w:val="22"/>
          <w:szCs w:val="22"/>
          <w:shd w:val="clear" w:color="auto" w:fill="FFFFFF"/>
        </w:rPr>
        <w:t>2012</w:t>
      </w:r>
      <w:r w:rsidRPr="00982589">
        <w:rPr>
          <w:rFonts w:cstheme="minorHAnsi"/>
          <w:color w:val="000000" w:themeColor="text1"/>
          <w:sz w:val="22"/>
          <w:szCs w:val="22"/>
          <w:shd w:val="clear" w:color="auto" w:fill="FFFFFF"/>
        </w:rPr>
        <w:t xml:space="preserve">, </w:t>
      </w:r>
      <w:r w:rsidRPr="00982589">
        <w:rPr>
          <w:rFonts w:cstheme="minorHAnsi"/>
          <w:i/>
          <w:iCs/>
          <w:color w:val="000000" w:themeColor="text1"/>
          <w:sz w:val="22"/>
          <w:szCs w:val="22"/>
          <w:shd w:val="clear" w:color="auto" w:fill="FFFFFF"/>
        </w:rPr>
        <w:t>31</w:t>
      </w:r>
      <w:r w:rsidRPr="00982589">
        <w:rPr>
          <w:rFonts w:cstheme="minorHAnsi"/>
          <w:color w:val="000000" w:themeColor="text1"/>
          <w:sz w:val="22"/>
          <w:szCs w:val="22"/>
          <w:shd w:val="clear" w:color="auto" w:fill="FFFFFF"/>
        </w:rPr>
        <w:t xml:space="preserve">(2), 114-122.  </w:t>
      </w:r>
    </w:p>
    <w:p w14:paraId="54254644" w14:textId="04827DBE" w:rsidR="00984E7E" w:rsidRPr="00632305" w:rsidRDefault="00984E7E" w:rsidP="0029067C">
      <w:pPr>
        <w:pStyle w:val="NormalWeb"/>
        <w:numPr>
          <w:ilvl w:val="0"/>
          <w:numId w:val="13"/>
        </w:numPr>
        <w:spacing w:before="0" w:beforeAutospacing="0" w:after="0" w:afterAutospacing="0"/>
        <w:ind w:left="714" w:hanging="357"/>
        <w:jc w:val="both"/>
        <w:rPr>
          <w:rFonts w:asciiTheme="minorHAnsi" w:hAnsiTheme="minorHAnsi" w:cstheme="minorHAnsi"/>
          <w:color w:val="000000" w:themeColor="text1"/>
          <w:sz w:val="22"/>
          <w:szCs w:val="22"/>
          <w:shd w:val="clear" w:color="auto" w:fill="FFFFFF"/>
        </w:rPr>
      </w:pPr>
      <w:r w:rsidRPr="00632305">
        <w:rPr>
          <w:rFonts w:asciiTheme="minorHAnsi" w:eastAsia="AauxPro-Regular" w:hAnsiTheme="minorHAnsi" w:cstheme="minorHAnsi"/>
          <w:color w:val="000000" w:themeColor="text1"/>
          <w:sz w:val="22"/>
          <w:szCs w:val="22"/>
          <w:lang w:val="en-US"/>
        </w:rPr>
        <w:t xml:space="preserve">H. </w:t>
      </w:r>
      <w:proofErr w:type="spellStart"/>
      <w:r w:rsidRPr="00632305">
        <w:rPr>
          <w:rFonts w:asciiTheme="minorHAnsi" w:hAnsiTheme="minorHAnsi" w:cstheme="minorHAnsi"/>
          <w:color w:val="000000" w:themeColor="text1"/>
          <w:sz w:val="22"/>
          <w:szCs w:val="22"/>
          <w:shd w:val="clear" w:color="auto" w:fill="FFFFFF"/>
        </w:rPr>
        <w:t>Ahmad</w:t>
      </w:r>
      <w:proofErr w:type="spellEnd"/>
      <w:r w:rsidRPr="00632305">
        <w:rPr>
          <w:rFonts w:asciiTheme="minorHAnsi" w:hAnsiTheme="minorHAnsi" w:cstheme="minorHAnsi"/>
          <w:color w:val="000000" w:themeColor="text1"/>
          <w:sz w:val="22"/>
          <w:szCs w:val="22"/>
          <w:shd w:val="clear" w:color="auto" w:fill="FFFFFF"/>
        </w:rPr>
        <w:t xml:space="preserve">, F. </w:t>
      </w:r>
      <w:proofErr w:type="spellStart"/>
      <w:r w:rsidRPr="00632305">
        <w:rPr>
          <w:rFonts w:asciiTheme="minorHAnsi" w:hAnsiTheme="minorHAnsi" w:cstheme="minorHAnsi"/>
          <w:color w:val="000000" w:themeColor="text1"/>
          <w:sz w:val="22"/>
          <w:szCs w:val="22"/>
          <w:shd w:val="clear" w:color="auto" w:fill="FFFFFF"/>
        </w:rPr>
        <w:t>Ahmad</w:t>
      </w:r>
      <w:proofErr w:type="spellEnd"/>
      <w:r w:rsidRPr="00632305">
        <w:rPr>
          <w:rFonts w:asciiTheme="minorHAnsi" w:hAnsiTheme="minorHAnsi" w:cstheme="minorHAnsi"/>
          <w:color w:val="000000" w:themeColor="text1"/>
          <w:sz w:val="22"/>
          <w:szCs w:val="22"/>
          <w:shd w:val="clear" w:color="auto" w:fill="FFFFFF"/>
        </w:rPr>
        <w:t xml:space="preserve">, S. </w:t>
      </w:r>
      <w:proofErr w:type="spellStart"/>
      <w:r w:rsidRPr="00632305">
        <w:rPr>
          <w:rFonts w:asciiTheme="minorHAnsi" w:hAnsiTheme="minorHAnsi" w:cstheme="minorHAnsi"/>
          <w:color w:val="000000" w:themeColor="text1"/>
          <w:sz w:val="22"/>
          <w:szCs w:val="22"/>
          <w:shd w:val="clear" w:color="auto" w:fill="FFFFFF"/>
        </w:rPr>
        <w:t>Parveen</w:t>
      </w:r>
      <w:proofErr w:type="spellEnd"/>
      <w:r w:rsidRPr="00632305">
        <w:rPr>
          <w:rFonts w:asciiTheme="minorHAnsi" w:hAnsiTheme="minorHAnsi" w:cstheme="minorHAnsi"/>
          <w:color w:val="000000" w:themeColor="text1"/>
          <w:sz w:val="22"/>
          <w:szCs w:val="22"/>
          <w:shd w:val="clear" w:color="auto" w:fill="FFFFFF"/>
        </w:rPr>
        <w:t xml:space="preserve">, S. </w:t>
      </w:r>
      <w:proofErr w:type="spellStart"/>
      <w:r w:rsidRPr="00632305">
        <w:rPr>
          <w:rFonts w:asciiTheme="minorHAnsi" w:hAnsiTheme="minorHAnsi" w:cstheme="minorHAnsi"/>
          <w:color w:val="000000" w:themeColor="text1"/>
          <w:sz w:val="22"/>
          <w:szCs w:val="22"/>
          <w:shd w:val="clear" w:color="auto" w:fill="FFFFFF"/>
        </w:rPr>
        <w:t>Ahmad</w:t>
      </w:r>
      <w:proofErr w:type="spellEnd"/>
      <w:r w:rsidRPr="00632305">
        <w:rPr>
          <w:rFonts w:asciiTheme="minorHAnsi" w:hAnsiTheme="minorHAnsi" w:cstheme="minorHAnsi"/>
          <w:color w:val="000000" w:themeColor="text1"/>
          <w:sz w:val="22"/>
          <w:szCs w:val="22"/>
          <w:shd w:val="clear" w:color="auto" w:fill="FFFFFF"/>
        </w:rPr>
        <w:t xml:space="preserve">, S.S. Azam, A. Hassan, </w:t>
      </w:r>
      <w:proofErr w:type="spellStart"/>
      <w:r w:rsidRPr="00632305">
        <w:rPr>
          <w:rFonts w:asciiTheme="minorHAnsi" w:hAnsiTheme="minorHAnsi" w:cstheme="minorHAnsi"/>
          <w:i/>
          <w:color w:val="000000" w:themeColor="text1"/>
          <w:sz w:val="22"/>
          <w:szCs w:val="22"/>
          <w:shd w:val="clear" w:color="auto" w:fill="FFFFFF"/>
        </w:rPr>
        <w:t>Bioorg</w:t>
      </w:r>
      <w:proofErr w:type="spellEnd"/>
      <w:r w:rsidRPr="00632305">
        <w:rPr>
          <w:rFonts w:asciiTheme="minorHAnsi" w:hAnsiTheme="minorHAnsi" w:cstheme="minorHAnsi"/>
          <w:i/>
          <w:color w:val="000000" w:themeColor="text1"/>
          <w:sz w:val="22"/>
          <w:szCs w:val="22"/>
          <w:shd w:val="clear" w:color="auto" w:fill="FFFFFF"/>
        </w:rPr>
        <w:t xml:space="preserve"> </w:t>
      </w:r>
      <w:proofErr w:type="spellStart"/>
      <w:r w:rsidRPr="00632305">
        <w:rPr>
          <w:rFonts w:asciiTheme="minorHAnsi" w:hAnsiTheme="minorHAnsi" w:cstheme="minorHAnsi"/>
          <w:i/>
          <w:color w:val="000000" w:themeColor="text1"/>
          <w:sz w:val="22"/>
          <w:szCs w:val="22"/>
          <w:shd w:val="clear" w:color="auto" w:fill="FFFFFF"/>
        </w:rPr>
        <w:t>Chem</w:t>
      </w:r>
      <w:proofErr w:type="spellEnd"/>
      <w:r w:rsidRPr="00632305">
        <w:rPr>
          <w:rFonts w:asciiTheme="minorHAnsi" w:hAnsiTheme="minorHAnsi" w:cstheme="minorHAnsi"/>
          <w:color w:val="000000" w:themeColor="text1"/>
          <w:sz w:val="22"/>
          <w:szCs w:val="22"/>
          <w:shd w:val="clear" w:color="auto" w:fill="FFFFFF"/>
        </w:rPr>
        <w:t xml:space="preserve">. </w:t>
      </w:r>
      <w:r w:rsidRPr="00982589">
        <w:rPr>
          <w:rFonts w:asciiTheme="minorHAnsi" w:hAnsiTheme="minorHAnsi" w:cstheme="minorHAnsi"/>
          <w:b/>
          <w:color w:val="000000" w:themeColor="text1"/>
          <w:sz w:val="22"/>
          <w:szCs w:val="22"/>
          <w:shd w:val="clear" w:color="auto" w:fill="FFFFFF"/>
        </w:rPr>
        <w:t>2020</w:t>
      </w:r>
      <w:r w:rsidRPr="00632305">
        <w:rPr>
          <w:rFonts w:asciiTheme="minorHAnsi" w:hAnsiTheme="minorHAnsi" w:cstheme="minorHAnsi"/>
          <w:color w:val="000000" w:themeColor="text1"/>
          <w:sz w:val="22"/>
          <w:szCs w:val="22"/>
          <w:shd w:val="clear" w:color="auto" w:fill="FFFFFF"/>
        </w:rPr>
        <w:t xml:space="preserve">, </w:t>
      </w:r>
      <w:r w:rsidRPr="00982589">
        <w:rPr>
          <w:rFonts w:asciiTheme="minorHAnsi" w:hAnsiTheme="minorHAnsi" w:cstheme="minorHAnsi"/>
          <w:i/>
          <w:iCs/>
          <w:color w:val="000000" w:themeColor="text1"/>
          <w:sz w:val="22"/>
          <w:szCs w:val="22"/>
          <w:shd w:val="clear" w:color="auto" w:fill="FFFFFF"/>
        </w:rPr>
        <w:t>105</w:t>
      </w:r>
      <w:r w:rsidRPr="00632305">
        <w:rPr>
          <w:rFonts w:asciiTheme="minorHAnsi" w:hAnsiTheme="minorHAnsi" w:cstheme="minorHAnsi"/>
          <w:color w:val="000000" w:themeColor="text1"/>
          <w:sz w:val="22"/>
          <w:szCs w:val="22"/>
          <w:shd w:val="clear" w:color="auto" w:fill="FFFFFF"/>
        </w:rPr>
        <w:t>, 104426</w:t>
      </w:r>
      <w:r w:rsidR="00632305">
        <w:rPr>
          <w:rFonts w:asciiTheme="minorHAnsi" w:hAnsiTheme="minorHAnsi" w:cstheme="minorHAnsi"/>
          <w:color w:val="000000" w:themeColor="text1"/>
          <w:sz w:val="22"/>
          <w:szCs w:val="22"/>
          <w:shd w:val="clear" w:color="auto" w:fill="FFFFFF"/>
        </w:rPr>
        <w:t xml:space="preserve">. </w:t>
      </w:r>
    </w:p>
    <w:p w14:paraId="28B77CF8" w14:textId="78C37996" w:rsidR="00B53511" w:rsidRPr="006F686C" w:rsidRDefault="00B53511" w:rsidP="0029067C">
      <w:pPr>
        <w:pStyle w:val="NormalWeb"/>
        <w:numPr>
          <w:ilvl w:val="0"/>
          <w:numId w:val="13"/>
        </w:numPr>
        <w:spacing w:before="0" w:beforeAutospacing="0" w:after="0" w:afterAutospacing="0"/>
        <w:ind w:left="714" w:hanging="357"/>
        <w:jc w:val="both"/>
        <w:rPr>
          <w:rFonts w:asciiTheme="minorHAnsi" w:hAnsiTheme="minorHAnsi" w:cstheme="minorHAnsi"/>
          <w:color w:val="222222"/>
          <w:sz w:val="22"/>
          <w:szCs w:val="22"/>
          <w:shd w:val="clear" w:color="auto" w:fill="FFFFFF"/>
        </w:rPr>
      </w:pPr>
      <w:r w:rsidRPr="006F686C">
        <w:rPr>
          <w:rFonts w:asciiTheme="minorHAnsi" w:hAnsiTheme="minorHAnsi" w:cstheme="minorHAnsi"/>
          <w:color w:val="222222"/>
          <w:sz w:val="22"/>
          <w:szCs w:val="22"/>
          <w:shd w:val="clear" w:color="auto" w:fill="FFFFFF"/>
        </w:rPr>
        <w:t xml:space="preserve">Y. </w:t>
      </w:r>
      <w:proofErr w:type="spellStart"/>
      <w:r w:rsidRPr="006F686C">
        <w:rPr>
          <w:rFonts w:asciiTheme="minorHAnsi" w:hAnsiTheme="minorHAnsi" w:cstheme="minorHAnsi"/>
          <w:color w:val="222222"/>
          <w:sz w:val="22"/>
          <w:szCs w:val="22"/>
          <w:shd w:val="clear" w:color="auto" w:fill="FFFFFF"/>
        </w:rPr>
        <w:t>Huang</w:t>
      </w:r>
      <w:proofErr w:type="spellEnd"/>
      <w:r w:rsidRPr="006F686C">
        <w:rPr>
          <w:rFonts w:asciiTheme="minorHAnsi" w:hAnsiTheme="minorHAnsi" w:cstheme="minorHAnsi"/>
          <w:color w:val="222222"/>
          <w:sz w:val="22"/>
          <w:szCs w:val="22"/>
          <w:shd w:val="clear" w:color="auto" w:fill="FFFFFF"/>
        </w:rPr>
        <w:t xml:space="preserve">, H. Hu, R. Yan, L. Lin, M. </w:t>
      </w:r>
      <w:proofErr w:type="spellStart"/>
      <w:r w:rsidRPr="006F686C">
        <w:rPr>
          <w:rFonts w:asciiTheme="minorHAnsi" w:hAnsiTheme="minorHAnsi" w:cstheme="minorHAnsi"/>
          <w:color w:val="222222"/>
          <w:sz w:val="22"/>
          <w:szCs w:val="22"/>
          <w:shd w:val="clear" w:color="auto" w:fill="FFFFFF"/>
        </w:rPr>
        <w:t>Song</w:t>
      </w:r>
      <w:proofErr w:type="spellEnd"/>
      <w:r w:rsidRPr="006F686C">
        <w:rPr>
          <w:rFonts w:asciiTheme="minorHAnsi" w:hAnsiTheme="minorHAnsi" w:cstheme="minorHAnsi"/>
          <w:color w:val="222222"/>
          <w:sz w:val="22"/>
          <w:szCs w:val="22"/>
          <w:shd w:val="clear" w:color="auto" w:fill="FFFFFF"/>
        </w:rPr>
        <w:t xml:space="preserve">, X. </w:t>
      </w:r>
      <w:proofErr w:type="spellStart"/>
      <w:r w:rsidRPr="006F686C">
        <w:rPr>
          <w:rFonts w:asciiTheme="minorHAnsi" w:hAnsiTheme="minorHAnsi" w:cstheme="minorHAnsi"/>
          <w:color w:val="222222"/>
          <w:sz w:val="22"/>
          <w:szCs w:val="22"/>
          <w:shd w:val="clear" w:color="auto" w:fill="FFFFFF"/>
        </w:rPr>
        <w:t>Yao</w:t>
      </w:r>
      <w:proofErr w:type="spellEnd"/>
      <w:r w:rsidRPr="006F686C">
        <w:rPr>
          <w:rFonts w:asciiTheme="minorHAnsi" w:hAnsiTheme="minorHAnsi" w:cstheme="minorHAnsi"/>
          <w:color w:val="222222"/>
          <w:sz w:val="22"/>
          <w:szCs w:val="22"/>
          <w:shd w:val="clear" w:color="auto" w:fill="FFFFFF"/>
        </w:rPr>
        <w:t xml:space="preserve">,  </w:t>
      </w:r>
      <w:proofErr w:type="spellStart"/>
      <w:r w:rsidRPr="006F686C">
        <w:rPr>
          <w:rFonts w:asciiTheme="minorHAnsi" w:hAnsiTheme="minorHAnsi" w:cstheme="minorHAnsi"/>
          <w:i/>
          <w:iCs/>
          <w:color w:val="222222"/>
          <w:sz w:val="22"/>
          <w:szCs w:val="22"/>
          <w:shd w:val="clear" w:color="auto" w:fill="FFFFFF"/>
        </w:rPr>
        <w:t>Arch</w:t>
      </w:r>
      <w:proofErr w:type="spellEnd"/>
      <w:r w:rsidRPr="006F686C">
        <w:rPr>
          <w:rFonts w:asciiTheme="minorHAnsi" w:hAnsiTheme="minorHAnsi" w:cstheme="minorHAnsi"/>
          <w:i/>
          <w:iCs/>
          <w:color w:val="222222"/>
          <w:sz w:val="22"/>
          <w:szCs w:val="22"/>
          <w:shd w:val="clear" w:color="auto" w:fill="FFFFFF"/>
        </w:rPr>
        <w:t xml:space="preserve"> </w:t>
      </w:r>
      <w:proofErr w:type="spellStart"/>
      <w:r w:rsidRPr="006F686C">
        <w:rPr>
          <w:rFonts w:asciiTheme="minorHAnsi" w:hAnsiTheme="minorHAnsi" w:cstheme="minorHAnsi"/>
          <w:i/>
          <w:iCs/>
          <w:color w:val="222222"/>
          <w:sz w:val="22"/>
          <w:szCs w:val="22"/>
          <w:shd w:val="clear" w:color="auto" w:fill="FFFFFF"/>
        </w:rPr>
        <w:t>Pharm</w:t>
      </w:r>
      <w:proofErr w:type="spellEnd"/>
      <w:r w:rsidRPr="006F686C">
        <w:rPr>
          <w:rFonts w:asciiTheme="minorHAnsi" w:hAnsiTheme="minorHAnsi" w:cstheme="minorHAnsi"/>
          <w:color w:val="222222"/>
          <w:sz w:val="22"/>
          <w:szCs w:val="22"/>
          <w:shd w:val="clear" w:color="auto" w:fill="FFFFFF"/>
        </w:rPr>
        <w:t xml:space="preserve">. </w:t>
      </w:r>
      <w:r w:rsidRPr="006F686C">
        <w:rPr>
          <w:rFonts w:asciiTheme="minorHAnsi" w:hAnsiTheme="minorHAnsi" w:cstheme="minorHAnsi"/>
          <w:b/>
          <w:color w:val="222222"/>
          <w:sz w:val="22"/>
          <w:szCs w:val="22"/>
          <w:shd w:val="clear" w:color="auto" w:fill="FFFFFF"/>
        </w:rPr>
        <w:t>2021</w:t>
      </w:r>
      <w:r w:rsidRPr="006F686C">
        <w:rPr>
          <w:rFonts w:asciiTheme="minorHAnsi" w:hAnsiTheme="minorHAnsi" w:cstheme="minorHAnsi"/>
          <w:color w:val="222222"/>
          <w:sz w:val="22"/>
          <w:szCs w:val="22"/>
          <w:shd w:val="clear" w:color="auto" w:fill="FFFFFF"/>
        </w:rPr>
        <w:t xml:space="preserve">, </w:t>
      </w:r>
      <w:r w:rsidRPr="006F686C">
        <w:rPr>
          <w:rFonts w:asciiTheme="minorHAnsi" w:hAnsiTheme="minorHAnsi" w:cstheme="minorHAnsi"/>
          <w:i/>
          <w:iCs/>
          <w:color w:val="222222"/>
          <w:sz w:val="22"/>
          <w:szCs w:val="22"/>
          <w:shd w:val="clear" w:color="auto" w:fill="FFFFFF"/>
        </w:rPr>
        <w:t>354</w:t>
      </w:r>
      <w:r w:rsidRPr="006F686C">
        <w:rPr>
          <w:rFonts w:asciiTheme="minorHAnsi" w:hAnsiTheme="minorHAnsi" w:cstheme="minorHAnsi"/>
          <w:color w:val="222222"/>
          <w:sz w:val="22"/>
          <w:szCs w:val="22"/>
          <w:shd w:val="clear" w:color="auto" w:fill="FFFFFF"/>
        </w:rPr>
        <w:t>(2), 2000165.</w:t>
      </w:r>
    </w:p>
    <w:p w14:paraId="71B1C0FC" w14:textId="42814039" w:rsidR="00B53511" w:rsidRPr="006F686C" w:rsidRDefault="00B53511" w:rsidP="0029067C">
      <w:pPr>
        <w:pStyle w:val="NormalWeb"/>
        <w:numPr>
          <w:ilvl w:val="0"/>
          <w:numId w:val="13"/>
        </w:numPr>
        <w:spacing w:before="0" w:beforeAutospacing="0" w:after="0" w:afterAutospacing="0"/>
        <w:ind w:left="714" w:hanging="357"/>
        <w:jc w:val="both"/>
        <w:rPr>
          <w:rFonts w:asciiTheme="minorHAnsi" w:hAnsiTheme="minorHAnsi" w:cstheme="minorHAnsi"/>
          <w:color w:val="000000" w:themeColor="text1"/>
          <w:sz w:val="22"/>
          <w:szCs w:val="22"/>
          <w:shd w:val="clear" w:color="auto" w:fill="FFFFFF"/>
        </w:rPr>
      </w:pPr>
      <w:r w:rsidRPr="006F686C">
        <w:rPr>
          <w:rFonts w:asciiTheme="minorHAnsi" w:hAnsiTheme="minorHAnsi" w:cstheme="minorHAnsi"/>
          <w:color w:val="222222"/>
          <w:sz w:val="22"/>
          <w:szCs w:val="22"/>
          <w:shd w:val="clear" w:color="auto" w:fill="FFFFFF"/>
        </w:rPr>
        <w:t xml:space="preserve">I. </w:t>
      </w:r>
      <w:proofErr w:type="spellStart"/>
      <w:r w:rsidRPr="006F686C">
        <w:rPr>
          <w:rFonts w:asciiTheme="minorHAnsi" w:hAnsiTheme="minorHAnsi" w:cstheme="minorHAnsi"/>
          <w:color w:val="222222"/>
          <w:sz w:val="22"/>
          <w:szCs w:val="22"/>
          <w:shd w:val="clear" w:color="auto" w:fill="FFFFFF"/>
        </w:rPr>
        <w:t>Celı̇k</w:t>
      </w:r>
      <w:proofErr w:type="spellEnd"/>
      <w:r w:rsidRPr="006F686C">
        <w:rPr>
          <w:rFonts w:asciiTheme="minorHAnsi" w:hAnsiTheme="minorHAnsi" w:cstheme="minorHAnsi"/>
          <w:color w:val="222222"/>
          <w:sz w:val="22"/>
          <w:szCs w:val="22"/>
          <w:shd w:val="clear" w:color="auto" w:fill="FFFFFF"/>
        </w:rPr>
        <w:t xml:space="preserve">, A. </w:t>
      </w:r>
      <w:proofErr w:type="spellStart"/>
      <w:r w:rsidRPr="006F686C">
        <w:rPr>
          <w:rFonts w:asciiTheme="minorHAnsi" w:hAnsiTheme="minorHAnsi" w:cstheme="minorHAnsi"/>
          <w:color w:val="222222"/>
          <w:sz w:val="22"/>
          <w:szCs w:val="22"/>
          <w:shd w:val="clear" w:color="auto" w:fill="FFFFFF"/>
        </w:rPr>
        <w:t>Onay-Besı̇kcı</w:t>
      </w:r>
      <w:proofErr w:type="spellEnd"/>
      <w:r w:rsidRPr="006F686C">
        <w:rPr>
          <w:rFonts w:asciiTheme="minorHAnsi" w:hAnsiTheme="minorHAnsi" w:cstheme="minorHAnsi"/>
          <w:color w:val="222222"/>
          <w:sz w:val="22"/>
          <w:szCs w:val="22"/>
          <w:shd w:val="clear" w:color="auto" w:fill="FFFFFF"/>
        </w:rPr>
        <w:t xml:space="preserve">̇, G. </w:t>
      </w:r>
      <w:proofErr w:type="spellStart"/>
      <w:r w:rsidRPr="006F686C">
        <w:rPr>
          <w:rFonts w:asciiTheme="minorHAnsi" w:hAnsiTheme="minorHAnsi" w:cstheme="minorHAnsi"/>
          <w:color w:val="222222"/>
          <w:sz w:val="22"/>
          <w:szCs w:val="22"/>
          <w:shd w:val="clear" w:color="auto" w:fill="FFFFFF"/>
        </w:rPr>
        <w:t>Ayhan-Kilcigı̇l</w:t>
      </w:r>
      <w:proofErr w:type="spellEnd"/>
      <w:r w:rsidRPr="006F686C">
        <w:rPr>
          <w:rFonts w:asciiTheme="minorHAnsi" w:hAnsiTheme="minorHAnsi" w:cstheme="minorHAnsi"/>
          <w:color w:val="222222"/>
          <w:sz w:val="22"/>
          <w:szCs w:val="22"/>
          <w:shd w:val="clear" w:color="auto" w:fill="FFFFFF"/>
        </w:rPr>
        <w:t xml:space="preserve">,  </w:t>
      </w:r>
      <w:r w:rsidR="005856B7" w:rsidRPr="006F686C">
        <w:rPr>
          <w:rFonts w:asciiTheme="minorHAnsi" w:hAnsiTheme="minorHAnsi" w:cstheme="minorHAnsi"/>
          <w:i/>
          <w:iCs/>
          <w:color w:val="222222"/>
          <w:sz w:val="22"/>
          <w:szCs w:val="22"/>
          <w:shd w:val="clear" w:color="auto" w:fill="FFFFFF"/>
        </w:rPr>
        <w:t xml:space="preserve">J </w:t>
      </w:r>
      <w:proofErr w:type="spellStart"/>
      <w:r w:rsidR="005856B7" w:rsidRPr="006F686C">
        <w:rPr>
          <w:rFonts w:asciiTheme="minorHAnsi" w:hAnsiTheme="minorHAnsi" w:cstheme="minorHAnsi"/>
          <w:i/>
          <w:iCs/>
          <w:color w:val="222222"/>
          <w:sz w:val="22"/>
          <w:szCs w:val="22"/>
          <w:shd w:val="clear" w:color="auto" w:fill="FFFFFF"/>
        </w:rPr>
        <w:t>Biomol</w:t>
      </w:r>
      <w:proofErr w:type="spellEnd"/>
      <w:r w:rsidR="005856B7" w:rsidRPr="006F686C">
        <w:rPr>
          <w:rFonts w:asciiTheme="minorHAnsi" w:hAnsiTheme="minorHAnsi" w:cstheme="minorHAnsi"/>
          <w:i/>
          <w:iCs/>
          <w:color w:val="222222"/>
          <w:sz w:val="22"/>
          <w:szCs w:val="22"/>
          <w:shd w:val="clear" w:color="auto" w:fill="FFFFFF"/>
        </w:rPr>
        <w:t xml:space="preserve"> </w:t>
      </w:r>
      <w:proofErr w:type="spellStart"/>
      <w:r w:rsidR="005856B7" w:rsidRPr="006F686C">
        <w:rPr>
          <w:rFonts w:asciiTheme="minorHAnsi" w:hAnsiTheme="minorHAnsi" w:cstheme="minorHAnsi"/>
          <w:i/>
          <w:iCs/>
          <w:color w:val="222222"/>
          <w:sz w:val="22"/>
          <w:szCs w:val="22"/>
          <w:shd w:val="clear" w:color="auto" w:fill="FFFFFF"/>
        </w:rPr>
        <w:t>Struct</w:t>
      </w:r>
      <w:proofErr w:type="spellEnd"/>
      <w:r w:rsidR="005856B7" w:rsidRPr="006F686C">
        <w:rPr>
          <w:rFonts w:asciiTheme="minorHAnsi" w:hAnsiTheme="minorHAnsi" w:cstheme="minorHAnsi"/>
          <w:i/>
          <w:iCs/>
          <w:color w:val="222222"/>
          <w:sz w:val="22"/>
          <w:szCs w:val="22"/>
          <w:shd w:val="clear" w:color="auto" w:fill="FFFFFF"/>
        </w:rPr>
        <w:t xml:space="preserve"> </w:t>
      </w:r>
      <w:proofErr w:type="spellStart"/>
      <w:r w:rsidR="005856B7" w:rsidRPr="006F686C">
        <w:rPr>
          <w:rFonts w:asciiTheme="minorHAnsi" w:hAnsiTheme="minorHAnsi" w:cstheme="minorHAnsi"/>
          <w:i/>
          <w:iCs/>
          <w:color w:val="222222"/>
          <w:sz w:val="22"/>
          <w:szCs w:val="22"/>
          <w:shd w:val="clear" w:color="auto" w:fill="FFFFFF"/>
        </w:rPr>
        <w:t>Dyn</w:t>
      </w:r>
      <w:proofErr w:type="spellEnd"/>
      <w:r w:rsidR="005856B7" w:rsidRPr="006F686C">
        <w:rPr>
          <w:rFonts w:asciiTheme="minorHAnsi" w:hAnsiTheme="minorHAnsi" w:cstheme="minorHAnsi"/>
          <w:color w:val="222222"/>
          <w:sz w:val="22"/>
          <w:szCs w:val="22"/>
          <w:shd w:val="clear" w:color="auto" w:fill="FFFFFF"/>
        </w:rPr>
        <w:t xml:space="preserve">. </w:t>
      </w:r>
      <w:r w:rsidRPr="006F686C">
        <w:rPr>
          <w:rFonts w:asciiTheme="minorHAnsi" w:hAnsiTheme="minorHAnsi" w:cstheme="minorHAnsi"/>
          <w:b/>
          <w:color w:val="222222"/>
          <w:sz w:val="22"/>
          <w:szCs w:val="22"/>
          <w:shd w:val="clear" w:color="auto" w:fill="FFFFFF"/>
        </w:rPr>
        <w:t>2020</w:t>
      </w:r>
      <w:r w:rsidR="005856B7" w:rsidRPr="006F686C">
        <w:rPr>
          <w:rFonts w:asciiTheme="minorHAnsi" w:hAnsiTheme="minorHAnsi" w:cstheme="minorHAnsi"/>
          <w:color w:val="222222"/>
          <w:sz w:val="22"/>
          <w:szCs w:val="22"/>
          <w:shd w:val="clear" w:color="auto" w:fill="FFFFFF"/>
        </w:rPr>
        <w:t>,</w:t>
      </w:r>
      <w:r w:rsidR="003C7A48" w:rsidRPr="006F686C">
        <w:rPr>
          <w:rFonts w:asciiTheme="minorHAnsi" w:hAnsiTheme="minorHAnsi" w:cstheme="minorHAnsi"/>
          <w:color w:val="222222"/>
          <w:sz w:val="22"/>
          <w:szCs w:val="22"/>
          <w:shd w:val="clear" w:color="auto" w:fill="FFFFFF"/>
        </w:rPr>
        <w:t xml:space="preserve"> </w:t>
      </w:r>
      <w:r w:rsidR="005856B7" w:rsidRPr="006F686C">
        <w:rPr>
          <w:rFonts w:asciiTheme="minorHAnsi" w:hAnsiTheme="minorHAnsi" w:cstheme="minorHAnsi"/>
          <w:i/>
          <w:sz w:val="22"/>
          <w:szCs w:val="22"/>
        </w:rPr>
        <w:t>39</w:t>
      </w:r>
      <w:r w:rsidR="005856B7" w:rsidRPr="006F686C">
        <w:rPr>
          <w:rFonts w:asciiTheme="minorHAnsi" w:hAnsiTheme="minorHAnsi" w:cstheme="minorHAnsi"/>
          <w:sz w:val="22"/>
          <w:szCs w:val="22"/>
        </w:rPr>
        <w:t xml:space="preserve">, 15, 5792–5798. </w:t>
      </w:r>
    </w:p>
    <w:p w14:paraId="6B846687" w14:textId="7C7CBF77" w:rsidR="00066881" w:rsidRPr="006F686C" w:rsidRDefault="00066881" w:rsidP="0029067C">
      <w:pPr>
        <w:pStyle w:val="NormalWeb"/>
        <w:numPr>
          <w:ilvl w:val="0"/>
          <w:numId w:val="13"/>
        </w:numPr>
        <w:spacing w:before="0" w:beforeAutospacing="0" w:after="0" w:afterAutospacing="0"/>
        <w:ind w:left="714" w:hanging="357"/>
        <w:jc w:val="both"/>
        <w:rPr>
          <w:rFonts w:asciiTheme="minorHAnsi" w:hAnsiTheme="minorHAnsi" w:cstheme="minorHAnsi"/>
          <w:color w:val="222222"/>
          <w:sz w:val="22"/>
          <w:szCs w:val="22"/>
          <w:shd w:val="clear" w:color="auto" w:fill="FFFFFF"/>
        </w:rPr>
      </w:pPr>
      <w:r w:rsidRPr="006F686C">
        <w:rPr>
          <w:rFonts w:asciiTheme="minorHAnsi" w:hAnsiTheme="minorHAnsi" w:cstheme="minorHAnsi"/>
          <w:color w:val="000000" w:themeColor="text1"/>
          <w:sz w:val="22"/>
          <w:szCs w:val="22"/>
          <w:shd w:val="clear" w:color="auto" w:fill="FFFFFF"/>
        </w:rPr>
        <w:t xml:space="preserve">K. N. </w:t>
      </w:r>
      <w:proofErr w:type="spellStart"/>
      <w:r w:rsidRPr="006F686C">
        <w:rPr>
          <w:rFonts w:asciiTheme="minorHAnsi" w:hAnsiTheme="minorHAnsi" w:cstheme="minorHAnsi"/>
          <w:color w:val="222222"/>
          <w:sz w:val="22"/>
          <w:szCs w:val="22"/>
          <w:shd w:val="clear" w:color="auto" w:fill="FFFFFF"/>
        </w:rPr>
        <w:t>Venugopala</w:t>
      </w:r>
      <w:proofErr w:type="spellEnd"/>
      <w:r w:rsidRPr="006F686C">
        <w:rPr>
          <w:rFonts w:asciiTheme="minorHAnsi" w:hAnsiTheme="minorHAnsi" w:cstheme="minorHAnsi"/>
          <w:color w:val="222222"/>
          <w:sz w:val="22"/>
          <w:szCs w:val="22"/>
          <w:shd w:val="clear" w:color="auto" w:fill="FFFFFF"/>
        </w:rPr>
        <w:t xml:space="preserve">, M. </w:t>
      </w:r>
      <w:proofErr w:type="spellStart"/>
      <w:r w:rsidRPr="006F686C">
        <w:rPr>
          <w:rFonts w:asciiTheme="minorHAnsi" w:hAnsiTheme="minorHAnsi" w:cstheme="minorHAnsi"/>
          <w:color w:val="222222"/>
          <w:sz w:val="22"/>
          <w:szCs w:val="22"/>
          <w:shd w:val="clear" w:color="auto" w:fill="FFFFFF"/>
        </w:rPr>
        <w:t>Kandeel</w:t>
      </w:r>
      <w:proofErr w:type="spellEnd"/>
      <w:r w:rsidRPr="006F686C">
        <w:rPr>
          <w:rFonts w:asciiTheme="minorHAnsi" w:hAnsiTheme="minorHAnsi" w:cstheme="minorHAnsi"/>
          <w:color w:val="222222"/>
          <w:sz w:val="22"/>
          <w:szCs w:val="22"/>
          <w:shd w:val="clear" w:color="auto" w:fill="FFFFFF"/>
        </w:rPr>
        <w:t xml:space="preserve">, M. </w:t>
      </w:r>
      <w:proofErr w:type="spellStart"/>
      <w:r w:rsidRPr="006F686C">
        <w:rPr>
          <w:rFonts w:asciiTheme="minorHAnsi" w:hAnsiTheme="minorHAnsi" w:cstheme="minorHAnsi"/>
          <w:color w:val="222222"/>
          <w:sz w:val="22"/>
          <w:szCs w:val="22"/>
          <w:shd w:val="clear" w:color="auto" w:fill="FFFFFF"/>
        </w:rPr>
        <w:t>Pillay</w:t>
      </w:r>
      <w:proofErr w:type="spellEnd"/>
      <w:r w:rsidRPr="006F686C">
        <w:rPr>
          <w:rFonts w:asciiTheme="minorHAnsi" w:hAnsiTheme="minorHAnsi" w:cstheme="minorHAnsi"/>
          <w:color w:val="222222"/>
          <w:sz w:val="22"/>
          <w:szCs w:val="22"/>
          <w:shd w:val="clear" w:color="auto" w:fill="FFFFFF"/>
        </w:rPr>
        <w:t xml:space="preserve">, P. K. </w:t>
      </w:r>
      <w:proofErr w:type="spellStart"/>
      <w:r w:rsidRPr="006F686C">
        <w:rPr>
          <w:rFonts w:asciiTheme="minorHAnsi" w:hAnsiTheme="minorHAnsi" w:cstheme="minorHAnsi"/>
          <w:color w:val="222222"/>
          <w:sz w:val="22"/>
          <w:szCs w:val="22"/>
          <w:shd w:val="clear" w:color="auto" w:fill="FFFFFF"/>
        </w:rPr>
        <w:t>Deb</w:t>
      </w:r>
      <w:proofErr w:type="spellEnd"/>
      <w:r w:rsidRPr="006F686C">
        <w:rPr>
          <w:rFonts w:asciiTheme="minorHAnsi" w:hAnsiTheme="minorHAnsi" w:cstheme="minorHAnsi"/>
          <w:color w:val="222222"/>
          <w:sz w:val="22"/>
          <w:szCs w:val="22"/>
          <w:shd w:val="clear" w:color="auto" w:fill="FFFFFF"/>
        </w:rPr>
        <w:t xml:space="preserve">, H. H. </w:t>
      </w:r>
      <w:proofErr w:type="spellStart"/>
      <w:r w:rsidRPr="006F686C">
        <w:rPr>
          <w:rFonts w:asciiTheme="minorHAnsi" w:hAnsiTheme="minorHAnsi" w:cstheme="minorHAnsi"/>
          <w:color w:val="222222"/>
          <w:sz w:val="22"/>
          <w:szCs w:val="22"/>
          <w:shd w:val="clear" w:color="auto" w:fill="FFFFFF"/>
        </w:rPr>
        <w:t>Abdallah</w:t>
      </w:r>
      <w:proofErr w:type="spellEnd"/>
      <w:r w:rsidRPr="006F686C">
        <w:rPr>
          <w:rFonts w:asciiTheme="minorHAnsi" w:hAnsiTheme="minorHAnsi" w:cstheme="minorHAnsi"/>
          <w:color w:val="222222"/>
          <w:sz w:val="22"/>
          <w:szCs w:val="22"/>
          <w:shd w:val="clear" w:color="auto" w:fill="FFFFFF"/>
        </w:rPr>
        <w:t xml:space="preserve">, M. F. </w:t>
      </w:r>
      <w:proofErr w:type="spellStart"/>
      <w:r w:rsidRPr="006F686C">
        <w:rPr>
          <w:rFonts w:asciiTheme="minorHAnsi" w:hAnsiTheme="minorHAnsi" w:cstheme="minorHAnsi"/>
          <w:color w:val="222222"/>
          <w:sz w:val="22"/>
          <w:szCs w:val="22"/>
          <w:shd w:val="clear" w:color="auto" w:fill="FFFFFF"/>
        </w:rPr>
        <w:t>Mahomoodally</w:t>
      </w:r>
      <w:proofErr w:type="spellEnd"/>
      <w:r w:rsidRPr="006F686C">
        <w:rPr>
          <w:rFonts w:asciiTheme="minorHAnsi" w:hAnsiTheme="minorHAnsi" w:cstheme="minorHAnsi"/>
          <w:color w:val="222222"/>
          <w:sz w:val="22"/>
          <w:szCs w:val="22"/>
          <w:shd w:val="clear" w:color="auto" w:fill="FFFFFF"/>
        </w:rPr>
        <w:t xml:space="preserve">, D. </w:t>
      </w:r>
      <w:proofErr w:type="spellStart"/>
      <w:r w:rsidRPr="006F686C">
        <w:rPr>
          <w:rFonts w:asciiTheme="minorHAnsi" w:hAnsiTheme="minorHAnsi" w:cstheme="minorHAnsi"/>
          <w:color w:val="222222"/>
          <w:sz w:val="22"/>
          <w:szCs w:val="22"/>
          <w:shd w:val="clear" w:color="auto" w:fill="FFFFFF"/>
        </w:rPr>
        <w:t>Chopra</w:t>
      </w:r>
      <w:proofErr w:type="spellEnd"/>
      <w:r w:rsidRPr="006F686C">
        <w:rPr>
          <w:rFonts w:asciiTheme="minorHAnsi" w:hAnsiTheme="minorHAnsi" w:cstheme="minorHAnsi"/>
          <w:color w:val="222222"/>
          <w:sz w:val="22"/>
          <w:szCs w:val="22"/>
          <w:shd w:val="clear" w:color="auto" w:fill="FFFFFF"/>
        </w:rPr>
        <w:t xml:space="preserve">,  </w:t>
      </w:r>
      <w:proofErr w:type="spellStart"/>
      <w:r w:rsidRPr="006F686C">
        <w:rPr>
          <w:rFonts w:asciiTheme="minorHAnsi" w:hAnsiTheme="minorHAnsi" w:cstheme="minorHAnsi"/>
          <w:i/>
          <w:iCs/>
          <w:color w:val="222222"/>
          <w:sz w:val="22"/>
          <w:szCs w:val="22"/>
          <w:shd w:val="clear" w:color="auto" w:fill="FFFFFF"/>
        </w:rPr>
        <w:t>Antibiotics</w:t>
      </w:r>
      <w:proofErr w:type="spellEnd"/>
      <w:r w:rsidR="003C7A48" w:rsidRPr="006F686C">
        <w:rPr>
          <w:rFonts w:asciiTheme="minorHAnsi" w:hAnsiTheme="minorHAnsi" w:cstheme="minorHAnsi"/>
          <w:i/>
          <w:iCs/>
          <w:color w:val="222222"/>
          <w:sz w:val="22"/>
          <w:szCs w:val="22"/>
          <w:shd w:val="clear" w:color="auto" w:fill="FFFFFF"/>
        </w:rPr>
        <w:t>.</w:t>
      </w:r>
      <w:r w:rsidRPr="006F686C">
        <w:rPr>
          <w:rFonts w:asciiTheme="minorHAnsi" w:hAnsiTheme="minorHAnsi" w:cstheme="minorHAnsi"/>
          <w:color w:val="222222"/>
          <w:sz w:val="22"/>
          <w:szCs w:val="22"/>
          <w:shd w:val="clear" w:color="auto" w:fill="FFFFFF"/>
        </w:rPr>
        <w:t xml:space="preserve"> </w:t>
      </w:r>
      <w:r w:rsidRPr="006F686C">
        <w:rPr>
          <w:rFonts w:asciiTheme="minorHAnsi" w:hAnsiTheme="minorHAnsi" w:cstheme="minorHAnsi"/>
          <w:b/>
          <w:color w:val="222222"/>
          <w:sz w:val="22"/>
          <w:szCs w:val="22"/>
          <w:shd w:val="clear" w:color="auto" w:fill="FFFFFF"/>
        </w:rPr>
        <w:t>2020</w:t>
      </w:r>
      <w:r w:rsidRPr="006F686C">
        <w:rPr>
          <w:rFonts w:asciiTheme="minorHAnsi" w:hAnsiTheme="minorHAnsi" w:cstheme="minorHAnsi"/>
          <w:color w:val="222222"/>
          <w:sz w:val="22"/>
          <w:szCs w:val="22"/>
          <w:shd w:val="clear" w:color="auto" w:fill="FFFFFF"/>
        </w:rPr>
        <w:t>, </w:t>
      </w:r>
      <w:r w:rsidRPr="006F686C">
        <w:rPr>
          <w:rFonts w:asciiTheme="minorHAnsi" w:hAnsiTheme="minorHAnsi" w:cstheme="minorHAnsi"/>
          <w:i/>
          <w:iCs/>
          <w:color w:val="222222"/>
          <w:sz w:val="22"/>
          <w:szCs w:val="22"/>
          <w:shd w:val="clear" w:color="auto" w:fill="FFFFFF"/>
        </w:rPr>
        <w:t>9</w:t>
      </w:r>
      <w:r w:rsidRPr="006F686C">
        <w:rPr>
          <w:rFonts w:asciiTheme="minorHAnsi" w:hAnsiTheme="minorHAnsi" w:cstheme="minorHAnsi"/>
          <w:color w:val="222222"/>
          <w:sz w:val="22"/>
          <w:szCs w:val="22"/>
          <w:shd w:val="clear" w:color="auto" w:fill="FFFFFF"/>
        </w:rPr>
        <w:t>(9), 559</w:t>
      </w:r>
      <w:r w:rsidR="00D97CD1" w:rsidRPr="006F686C">
        <w:rPr>
          <w:rFonts w:asciiTheme="minorHAnsi" w:hAnsiTheme="minorHAnsi" w:cstheme="minorHAnsi"/>
          <w:color w:val="222222"/>
          <w:sz w:val="22"/>
          <w:szCs w:val="22"/>
          <w:shd w:val="clear" w:color="auto" w:fill="FFFFFF"/>
        </w:rPr>
        <w:t>.</w:t>
      </w:r>
      <w:r w:rsidR="00253D6D" w:rsidRPr="006F686C">
        <w:rPr>
          <w:rFonts w:asciiTheme="minorHAnsi" w:hAnsiTheme="minorHAnsi" w:cstheme="minorHAnsi"/>
          <w:color w:val="222222"/>
          <w:sz w:val="22"/>
          <w:szCs w:val="22"/>
          <w:shd w:val="clear" w:color="auto" w:fill="FFFFFF"/>
        </w:rPr>
        <w:t xml:space="preserve"> </w:t>
      </w:r>
    </w:p>
    <w:p w14:paraId="76C9B034" w14:textId="0DA7250B" w:rsidR="005D14CC" w:rsidRPr="006F686C" w:rsidRDefault="005D14CC" w:rsidP="0029067C">
      <w:pPr>
        <w:pStyle w:val="NormalWeb"/>
        <w:numPr>
          <w:ilvl w:val="0"/>
          <w:numId w:val="13"/>
        </w:numPr>
        <w:spacing w:before="0" w:beforeAutospacing="0" w:after="0" w:afterAutospacing="0"/>
        <w:ind w:left="714" w:hanging="357"/>
        <w:jc w:val="both"/>
        <w:rPr>
          <w:rFonts w:asciiTheme="minorHAnsi" w:hAnsiTheme="minorHAnsi" w:cstheme="minorHAnsi"/>
          <w:color w:val="5B616B"/>
          <w:sz w:val="22"/>
          <w:szCs w:val="22"/>
          <w:shd w:val="clear" w:color="auto" w:fill="FFFFFF"/>
        </w:rPr>
      </w:pPr>
      <w:r w:rsidRPr="006F686C">
        <w:rPr>
          <w:rFonts w:asciiTheme="minorHAnsi" w:hAnsiTheme="minorHAnsi" w:cstheme="minorHAnsi"/>
          <w:color w:val="000000" w:themeColor="text1"/>
          <w:sz w:val="22"/>
          <w:szCs w:val="22"/>
          <w:shd w:val="clear" w:color="auto" w:fill="FFFFFF"/>
        </w:rPr>
        <w:t xml:space="preserve">I. </w:t>
      </w:r>
      <w:proofErr w:type="spellStart"/>
      <w:r w:rsidRPr="006F686C">
        <w:rPr>
          <w:rFonts w:asciiTheme="minorHAnsi" w:hAnsiTheme="minorHAnsi" w:cstheme="minorHAnsi"/>
          <w:color w:val="222222"/>
          <w:sz w:val="22"/>
          <w:szCs w:val="22"/>
          <w:shd w:val="clear" w:color="auto" w:fill="FFFFFF"/>
        </w:rPr>
        <w:t>Celik</w:t>
      </w:r>
      <w:proofErr w:type="spellEnd"/>
      <w:r w:rsidRPr="006F686C">
        <w:rPr>
          <w:rFonts w:asciiTheme="minorHAnsi" w:hAnsiTheme="minorHAnsi" w:cstheme="minorHAnsi"/>
          <w:color w:val="222222"/>
          <w:sz w:val="22"/>
          <w:szCs w:val="22"/>
          <w:shd w:val="clear" w:color="auto" w:fill="FFFFFF"/>
        </w:rPr>
        <w:t xml:space="preserve">, M. Erol, </w:t>
      </w:r>
      <w:r w:rsidR="00B53511" w:rsidRPr="006F686C">
        <w:rPr>
          <w:rFonts w:asciiTheme="minorHAnsi" w:hAnsiTheme="minorHAnsi" w:cstheme="minorHAnsi"/>
          <w:color w:val="222222"/>
          <w:sz w:val="22"/>
          <w:szCs w:val="22"/>
          <w:shd w:val="clear" w:color="auto" w:fill="FFFFFF"/>
        </w:rPr>
        <w:t>Z.</w:t>
      </w:r>
      <w:r w:rsidRPr="006F686C">
        <w:rPr>
          <w:rFonts w:asciiTheme="minorHAnsi" w:hAnsiTheme="minorHAnsi" w:cstheme="minorHAnsi"/>
          <w:color w:val="222222"/>
          <w:sz w:val="22"/>
          <w:szCs w:val="22"/>
          <w:shd w:val="clear" w:color="auto" w:fill="FFFFFF"/>
        </w:rPr>
        <w:t xml:space="preserve"> </w:t>
      </w:r>
      <w:proofErr w:type="spellStart"/>
      <w:r w:rsidRPr="006F686C">
        <w:rPr>
          <w:rFonts w:asciiTheme="minorHAnsi" w:hAnsiTheme="minorHAnsi" w:cstheme="minorHAnsi"/>
          <w:color w:val="222222"/>
          <w:sz w:val="22"/>
          <w:szCs w:val="22"/>
          <w:shd w:val="clear" w:color="auto" w:fill="FFFFFF"/>
        </w:rPr>
        <w:t>Duzgun</w:t>
      </w:r>
      <w:proofErr w:type="spellEnd"/>
      <w:r w:rsidRPr="006F686C">
        <w:rPr>
          <w:rFonts w:asciiTheme="minorHAnsi" w:hAnsiTheme="minorHAnsi" w:cstheme="minorHAnsi"/>
          <w:color w:val="222222"/>
          <w:sz w:val="22"/>
          <w:szCs w:val="22"/>
          <w:shd w:val="clear" w:color="auto" w:fill="FFFFFF"/>
        </w:rPr>
        <w:t xml:space="preserve">,  </w:t>
      </w:r>
      <w:proofErr w:type="spellStart"/>
      <w:r w:rsidR="00B53511" w:rsidRPr="006F686C">
        <w:rPr>
          <w:rFonts w:asciiTheme="minorHAnsi" w:hAnsiTheme="minorHAnsi" w:cstheme="minorHAnsi"/>
          <w:i/>
          <w:iCs/>
          <w:color w:val="222222"/>
          <w:sz w:val="22"/>
          <w:szCs w:val="22"/>
          <w:shd w:val="clear" w:color="auto" w:fill="FFFFFF"/>
        </w:rPr>
        <w:t>Mol</w:t>
      </w:r>
      <w:proofErr w:type="spellEnd"/>
      <w:r w:rsidR="00B53511" w:rsidRPr="006F686C">
        <w:rPr>
          <w:rFonts w:asciiTheme="minorHAnsi" w:hAnsiTheme="minorHAnsi" w:cstheme="minorHAnsi"/>
          <w:i/>
          <w:iCs/>
          <w:color w:val="222222"/>
          <w:sz w:val="22"/>
          <w:szCs w:val="22"/>
          <w:shd w:val="clear" w:color="auto" w:fill="FFFFFF"/>
        </w:rPr>
        <w:t xml:space="preserve"> </w:t>
      </w:r>
      <w:proofErr w:type="spellStart"/>
      <w:r w:rsidR="00B53511" w:rsidRPr="006F686C">
        <w:rPr>
          <w:rFonts w:asciiTheme="minorHAnsi" w:hAnsiTheme="minorHAnsi" w:cstheme="minorHAnsi"/>
          <w:i/>
          <w:iCs/>
          <w:color w:val="222222"/>
          <w:sz w:val="22"/>
          <w:szCs w:val="22"/>
          <w:shd w:val="clear" w:color="auto" w:fill="FFFFFF"/>
        </w:rPr>
        <w:t>Divers</w:t>
      </w:r>
      <w:proofErr w:type="spellEnd"/>
      <w:r w:rsidR="003C7A48" w:rsidRPr="006F686C">
        <w:rPr>
          <w:rFonts w:asciiTheme="minorHAnsi" w:hAnsiTheme="minorHAnsi" w:cstheme="minorHAnsi"/>
          <w:i/>
          <w:iCs/>
          <w:color w:val="222222"/>
          <w:sz w:val="22"/>
          <w:szCs w:val="22"/>
          <w:shd w:val="clear" w:color="auto" w:fill="FFFFFF"/>
        </w:rPr>
        <w:t>.</w:t>
      </w:r>
      <w:r w:rsidR="00B53511" w:rsidRPr="006F686C">
        <w:rPr>
          <w:rFonts w:asciiTheme="minorHAnsi" w:hAnsiTheme="minorHAnsi" w:cstheme="minorHAnsi"/>
          <w:color w:val="222222"/>
          <w:sz w:val="22"/>
          <w:szCs w:val="22"/>
          <w:shd w:val="clear" w:color="auto" w:fill="FFFFFF"/>
        </w:rPr>
        <w:t xml:space="preserve"> </w:t>
      </w:r>
      <w:r w:rsidRPr="006F686C">
        <w:rPr>
          <w:rFonts w:asciiTheme="minorHAnsi" w:hAnsiTheme="minorHAnsi" w:cstheme="minorHAnsi"/>
          <w:b/>
          <w:sz w:val="22"/>
          <w:szCs w:val="22"/>
          <w:shd w:val="clear" w:color="auto" w:fill="FFFFFF"/>
        </w:rPr>
        <w:t>2021</w:t>
      </w:r>
      <w:r w:rsidR="00B53511" w:rsidRPr="006F686C">
        <w:rPr>
          <w:rFonts w:asciiTheme="minorHAnsi" w:hAnsiTheme="minorHAnsi" w:cstheme="minorHAnsi"/>
          <w:sz w:val="22"/>
          <w:szCs w:val="22"/>
          <w:shd w:val="clear" w:color="auto" w:fill="FFFFFF"/>
        </w:rPr>
        <w:t>,</w:t>
      </w:r>
      <w:r w:rsidRPr="006F686C">
        <w:rPr>
          <w:rFonts w:asciiTheme="minorHAnsi" w:hAnsiTheme="minorHAnsi" w:cstheme="minorHAnsi"/>
          <w:sz w:val="22"/>
          <w:szCs w:val="22"/>
          <w:shd w:val="clear" w:color="auto" w:fill="FFFFFF"/>
        </w:rPr>
        <w:t xml:space="preserve"> 1-14</w:t>
      </w:r>
      <w:r w:rsidR="00A06DAE" w:rsidRPr="006F686C">
        <w:rPr>
          <w:rFonts w:asciiTheme="minorHAnsi" w:hAnsiTheme="minorHAnsi" w:cstheme="minorHAnsi"/>
          <w:sz w:val="22"/>
          <w:szCs w:val="22"/>
          <w:shd w:val="clear" w:color="auto" w:fill="FFFFFF"/>
        </w:rPr>
        <w:t xml:space="preserve">, </w:t>
      </w:r>
      <w:proofErr w:type="spellStart"/>
      <w:r w:rsidR="00A06DAE" w:rsidRPr="006F686C">
        <w:rPr>
          <w:rFonts w:asciiTheme="minorHAnsi" w:hAnsiTheme="minorHAnsi" w:cstheme="minorHAnsi"/>
          <w:sz w:val="22"/>
          <w:szCs w:val="22"/>
          <w:shd w:val="clear" w:color="auto" w:fill="FFFFFF"/>
        </w:rPr>
        <w:t>doi</w:t>
      </w:r>
      <w:proofErr w:type="spellEnd"/>
      <w:r w:rsidR="00A06DAE" w:rsidRPr="006F686C">
        <w:rPr>
          <w:rFonts w:asciiTheme="minorHAnsi" w:hAnsiTheme="minorHAnsi" w:cstheme="minorHAnsi"/>
          <w:sz w:val="22"/>
          <w:szCs w:val="22"/>
          <w:shd w:val="clear" w:color="auto" w:fill="FFFFFF"/>
        </w:rPr>
        <w:t>: 10.1007/s11030-021-10215-5.</w:t>
      </w:r>
    </w:p>
    <w:p w14:paraId="3290044D" w14:textId="77777777" w:rsidR="006F686C" w:rsidRDefault="00A06DAE" w:rsidP="006F686C">
      <w:pPr>
        <w:pStyle w:val="AklamaMetni"/>
        <w:numPr>
          <w:ilvl w:val="0"/>
          <w:numId w:val="13"/>
        </w:numPr>
        <w:spacing w:after="0"/>
        <w:ind w:left="714" w:hanging="357"/>
        <w:rPr>
          <w:rFonts w:cstheme="minorHAnsi"/>
          <w:color w:val="222222"/>
          <w:sz w:val="22"/>
          <w:szCs w:val="22"/>
          <w:shd w:val="clear" w:color="auto" w:fill="FFFFFF"/>
        </w:rPr>
      </w:pPr>
      <w:r w:rsidRPr="006F686C">
        <w:rPr>
          <w:rFonts w:cstheme="minorHAnsi"/>
          <w:color w:val="5B616B"/>
          <w:sz w:val="22"/>
          <w:szCs w:val="22"/>
          <w:shd w:val="clear" w:color="auto" w:fill="FFFFFF"/>
        </w:rPr>
        <w:lastRenderedPageBreak/>
        <w:t xml:space="preserve">L. L. </w:t>
      </w:r>
      <w:proofErr w:type="spellStart"/>
      <w:r w:rsidRPr="006F686C">
        <w:rPr>
          <w:rFonts w:cstheme="minorHAnsi"/>
          <w:color w:val="222222"/>
          <w:sz w:val="22"/>
          <w:szCs w:val="22"/>
          <w:shd w:val="clear" w:color="auto" w:fill="FFFFFF"/>
        </w:rPr>
        <w:t>Ferreira</w:t>
      </w:r>
      <w:proofErr w:type="spellEnd"/>
      <w:r w:rsidRPr="006F686C">
        <w:rPr>
          <w:rFonts w:cstheme="minorHAnsi"/>
          <w:color w:val="222222"/>
          <w:sz w:val="22"/>
          <w:szCs w:val="22"/>
          <w:shd w:val="clear" w:color="auto" w:fill="FFFFFF"/>
        </w:rPr>
        <w:t xml:space="preserve">, A. D. </w:t>
      </w:r>
      <w:proofErr w:type="spellStart"/>
      <w:r w:rsidRPr="006F686C">
        <w:rPr>
          <w:rFonts w:cstheme="minorHAnsi"/>
          <w:color w:val="222222"/>
          <w:sz w:val="22"/>
          <w:szCs w:val="22"/>
          <w:shd w:val="clear" w:color="auto" w:fill="FFFFFF"/>
        </w:rPr>
        <w:t>Andricopulo</w:t>
      </w:r>
      <w:proofErr w:type="spellEnd"/>
      <w:r w:rsidRPr="006F686C">
        <w:rPr>
          <w:rFonts w:cstheme="minorHAnsi"/>
          <w:color w:val="222222"/>
          <w:sz w:val="22"/>
          <w:szCs w:val="22"/>
          <w:shd w:val="clear" w:color="auto" w:fill="FFFFFF"/>
        </w:rPr>
        <w:t xml:space="preserve">,  </w:t>
      </w:r>
      <w:proofErr w:type="spellStart"/>
      <w:r w:rsidRPr="006F686C">
        <w:rPr>
          <w:rFonts w:cstheme="minorHAnsi"/>
          <w:i/>
          <w:iCs/>
          <w:color w:val="222222"/>
          <w:sz w:val="22"/>
          <w:szCs w:val="22"/>
          <w:shd w:val="clear" w:color="auto" w:fill="FFFFFF"/>
        </w:rPr>
        <w:t>Drug</w:t>
      </w:r>
      <w:proofErr w:type="spellEnd"/>
      <w:r w:rsidRPr="006F686C">
        <w:rPr>
          <w:rFonts w:cstheme="minorHAnsi"/>
          <w:i/>
          <w:iCs/>
          <w:color w:val="222222"/>
          <w:sz w:val="22"/>
          <w:szCs w:val="22"/>
          <w:shd w:val="clear" w:color="auto" w:fill="FFFFFF"/>
        </w:rPr>
        <w:t xml:space="preserve"> </w:t>
      </w:r>
      <w:proofErr w:type="spellStart"/>
      <w:r w:rsidRPr="006F686C">
        <w:rPr>
          <w:rFonts w:cstheme="minorHAnsi"/>
          <w:i/>
          <w:iCs/>
          <w:color w:val="222222"/>
          <w:sz w:val="22"/>
          <w:szCs w:val="22"/>
          <w:shd w:val="clear" w:color="auto" w:fill="FFFFFF"/>
        </w:rPr>
        <w:t>discov</w:t>
      </w:r>
      <w:proofErr w:type="spellEnd"/>
      <w:r w:rsidRPr="006F686C">
        <w:rPr>
          <w:rFonts w:cstheme="minorHAnsi"/>
          <w:i/>
          <w:iCs/>
          <w:color w:val="222222"/>
          <w:sz w:val="22"/>
          <w:szCs w:val="22"/>
          <w:shd w:val="clear" w:color="auto" w:fill="FFFFFF"/>
        </w:rPr>
        <w:t xml:space="preserve"> </w:t>
      </w:r>
      <w:proofErr w:type="spellStart"/>
      <w:r w:rsidRPr="006F686C">
        <w:rPr>
          <w:rFonts w:cstheme="minorHAnsi"/>
          <w:i/>
          <w:iCs/>
          <w:color w:val="222222"/>
          <w:sz w:val="22"/>
          <w:szCs w:val="22"/>
          <w:shd w:val="clear" w:color="auto" w:fill="FFFFFF"/>
        </w:rPr>
        <w:t>today</w:t>
      </w:r>
      <w:proofErr w:type="spellEnd"/>
      <w:r w:rsidR="003C7A48" w:rsidRPr="006F686C">
        <w:rPr>
          <w:rFonts w:cstheme="minorHAnsi"/>
          <w:color w:val="222222"/>
          <w:sz w:val="22"/>
          <w:szCs w:val="22"/>
          <w:shd w:val="clear" w:color="auto" w:fill="FFFFFF"/>
        </w:rPr>
        <w:t>.</w:t>
      </w:r>
      <w:r w:rsidRPr="006F686C">
        <w:rPr>
          <w:rFonts w:cstheme="minorHAnsi"/>
          <w:color w:val="222222"/>
          <w:sz w:val="22"/>
          <w:szCs w:val="22"/>
          <w:shd w:val="clear" w:color="auto" w:fill="FFFFFF"/>
        </w:rPr>
        <w:t> </w:t>
      </w:r>
      <w:r w:rsidRPr="006F686C">
        <w:rPr>
          <w:rFonts w:cstheme="minorHAnsi"/>
          <w:b/>
          <w:color w:val="222222"/>
          <w:sz w:val="22"/>
          <w:szCs w:val="22"/>
          <w:shd w:val="clear" w:color="auto" w:fill="FFFFFF"/>
        </w:rPr>
        <w:t>2019</w:t>
      </w:r>
      <w:r w:rsidRPr="006F686C">
        <w:rPr>
          <w:rFonts w:cstheme="minorHAnsi"/>
          <w:color w:val="222222"/>
          <w:sz w:val="22"/>
          <w:szCs w:val="22"/>
          <w:shd w:val="clear" w:color="auto" w:fill="FFFFFF"/>
        </w:rPr>
        <w:t xml:space="preserve">, </w:t>
      </w:r>
      <w:r w:rsidRPr="006F686C">
        <w:rPr>
          <w:rFonts w:cstheme="minorHAnsi"/>
          <w:i/>
          <w:iCs/>
          <w:color w:val="222222"/>
          <w:sz w:val="22"/>
          <w:szCs w:val="22"/>
          <w:shd w:val="clear" w:color="auto" w:fill="FFFFFF"/>
        </w:rPr>
        <w:t>24</w:t>
      </w:r>
      <w:r w:rsidRPr="006F686C">
        <w:rPr>
          <w:rFonts w:cstheme="minorHAnsi"/>
          <w:color w:val="222222"/>
          <w:sz w:val="22"/>
          <w:szCs w:val="22"/>
          <w:shd w:val="clear" w:color="auto" w:fill="FFFFFF"/>
        </w:rPr>
        <w:t>(5), 1157-1165.</w:t>
      </w:r>
      <w:r w:rsidR="00253D6D" w:rsidRPr="006F686C">
        <w:rPr>
          <w:rFonts w:cstheme="minorHAnsi"/>
          <w:color w:val="222222"/>
          <w:sz w:val="22"/>
          <w:szCs w:val="22"/>
          <w:shd w:val="clear" w:color="auto" w:fill="FFFFFF"/>
        </w:rPr>
        <w:t xml:space="preserve"> </w:t>
      </w:r>
    </w:p>
    <w:p w14:paraId="654EA4EF" w14:textId="69350865" w:rsidR="00847636" w:rsidRPr="006F686C" w:rsidRDefault="0094480F" w:rsidP="006F686C">
      <w:pPr>
        <w:pStyle w:val="AklamaMetni"/>
        <w:numPr>
          <w:ilvl w:val="0"/>
          <w:numId w:val="13"/>
        </w:numPr>
        <w:spacing w:after="0"/>
        <w:ind w:left="714" w:hanging="357"/>
        <w:rPr>
          <w:rFonts w:cstheme="minorHAnsi"/>
          <w:color w:val="222222"/>
          <w:sz w:val="22"/>
          <w:szCs w:val="22"/>
          <w:shd w:val="clear" w:color="auto" w:fill="FFFFFF"/>
        </w:rPr>
      </w:pPr>
      <w:r w:rsidRPr="006F686C">
        <w:rPr>
          <w:rFonts w:cstheme="minorHAnsi"/>
          <w:color w:val="222222"/>
          <w:sz w:val="22"/>
          <w:szCs w:val="22"/>
          <w:shd w:val="clear" w:color="auto" w:fill="FFFFFF"/>
        </w:rPr>
        <w:t xml:space="preserve">İ. Şahin, M. Çeşme, F. B. </w:t>
      </w:r>
      <w:proofErr w:type="spellStart"/>
      <w:r w:rsidRPr="006F686C">
        <w:rPr>
          <w:rFonts w:cstheme="minorHAnsi"/>
          <w:color w:val="222222"/>
          <w:sz w:val="22"/>
          <w:szCs w:val="22"/>
          <w:shd w:val="clear" w:color="auto" w:fill="FFFFFF"/>
        </w:rPr>
        <w:t>Özgeriş</w:t>
      </w:r>
      <w:proofErr w:type="spellEnd"/>
      <w:r w:rsidRPr="006F686C">
        <w:rPr>
          <w:rFonts w:cstheme="minorHAnsi"/>
          <w:color w:val="222222"/>
          <w:sz w:val="22"/>
          <w:szCs w:val="22"/>
          <w:shd w:val="clear" w:color="auto" w:fill="FFFFFF"/>
        </w:rPr>
        <w:t xml:space="preserve">, F. Güngör, F. Tümer,  </w:t>
      </w:r>
      <w:r w:rsidRPr="006F686C">
        <w:rPr>
          <w:rFonts w:cstheme="minorHAnsi"/>
          <w:i/>
          <w:iCs/>
          <w:color w:val="222222"/>
          <w:sz w:val="22"/>
          <w:szCs w:val="22"/>
          <w:shd w:val="clear" w:color="auto" w:fill="FFFFFF"/>
        </w:rPr>
        <w:t xml:space="preserve">J </w:t>
      </w:r>
      <w:proofErr w:type="spellStart"/>
      <w:r w:rsidRPr="006F686C">
        <w:rPr>
          <w:rFonts w:cstheme="minorHAnsi"/>
          <w:i/>
          <w:iCs/>
          <w:color w:val="222222"/>
          <w:sz w:val="22"/>
          <w:szCs w:val="22"/>
          <w:shd w:val="clear" w:color="auto" w:fill="FFFFFF"/>
        </w:rPr>
        <w:t>Mol</w:t>
      </w:r>
      <w:proofErr w:type="spellEnd"/>
      <w:r w:rsidRPr="006F686C">
        <w:rPr>
          <w:rFonts w:cstheme="minorHAnsi"/>
          <w:i/>
          <w:iCs/>
          <w:color w:val="222222"/>
          <w:sz w:val="22"/>
          <w:szCs w:val="22"/>
          <w:shd w:val="clear" w:color="auto" w:fill="FFFFFF"/>
        </w:rPr>
        <w:t xml:space="preserve"> </w:t>
      </w:r>
      <w:proofErr w:type="spellStart"/>
      <w:r w:rsidRPr="006F686C">
        <w:rPr>
          <w:rFonts w:cstheme="minorHAnsi"/>
          <w:i/>
          <w:iCs/>
          <w:color w:val="222222"/>
          <w:sz w:val="22"/>
          <w:szCs w:val="22"/>
          <w:shd w:val="clear" w:color="auto" w:fill="FFFFFF"/>
        </w:rPr>
        <w:t>Struct</w:t>
      </w:r>
      <w:proofErr w:type="spellEnd"/>
      <w:r w:rsidR="003C7A48" w:rsidRPr="006F686C">
        <w:rPr>
          <w:rFonts w:cstheme="minorHAnsi"/>
          <w:i/>
          <w:iCs/>
          <w:color w:val="222222"/>
          <w:sz w:val="22"/>
          <w:szCs w:val="22"/>
          <w:shd w:val="clear" w:color="auto" w:fill="FFFFFF"/>
        </w:rPr>
        <w:t>.</w:t>
      </w:r>
      <w:r w:rsidRPr="006F686C">
        <w:rPr>
          <w:rFonts w:cstheme="minorHAnsi"/>
          <w:color w:val="222222"/>
          <w:sz w:val="22"/>
          <w:szCs w:val="22"/>
          <w:shd w:val="clear" w:color="auto" w:fill="FFFFFF"/>
        </w:rPr>
        <w:t xml:space="preserve"> </w:t>
      </w:r>
      <w:r w:rsidRPr="006F686C">
        <w:rPr>
          <w:rFonts w:cstheme="minorHAnsi"/>
          <w:b/>
          <w:color w:val="222222"/>
          <w:sz w:val="22"/>
          <w:szCs w:val="22"/>
          <w:shd w:val="clear" w:color="auto" w:fill="FFFFFF"/>
        </w:rPr>
        <w:t>2022</w:t>
      </w:r>
      <w:r w:rsidRPr="006F686C">
        <w:rPr>
          <w:rFonts w:cstheme="minorHAnsi"/>
          <w:color w:val="222222"/>
          <w:sz w:val="22"/>
          <w:szCs w:val="22"/>
          <w:shd w:val="clear" w:color="auto" w:fill="FFFFFF"/>
        </w:rPr>
        <w:t xml:space="preserve">, </w:t>
      </w:r>
      <w:r w:rsidRPr="006F686C">
        <w:rPr>
          <w:rFonts w:cstheme="minorHAnsi"/>
          <w:i/>
          <w:color w:val="222222"/>
          <w:sz w:val="22"/>
          <w:szCs w:val="22"/>
          <w:shd w:val="clear" w:color="auto" w:fill="FFFFFF"/>
        </w:rPr>
        <w:t>1247</w:t>
      </w:r>
      <w:r w:rsidR="009A1B13" w:rsidRPr="006F686C">
        <w:rPr>
          <w:rFonts w:cstheme="minorHAnsi"/>
          <w:color w:val="222222"/>
          <w:sz w:val="22"/>
          <w:szCs w:val="22"/>
          <w:shd w:val="clear" w:color="auto" w:fill="FFFFFF"/>
        </w:rPr>
        <w:t>, 131344.</w:t>
      </w:r>
      <w:bookmarkEnd w:id="0"/>
      <w:bookmarkEnd w:id="1"/>
    </w:p>
    <w:sectPr w:rsidR="00847636" w:rsidRPr="006F686C" w:rsidSect="00763573">
      <w:pgSz w:w="11906" w:h="16838"/>
      <w:pgMar w:top="1417" w:right="1417" w:bottom="1417"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F305" w16cex:dateUtc="2021-09-10T12:06:00Z"/>
  <w16cex:commentExtensible w16cex:durableId="24E5F54A" w16cex:dateUtc="2021-09-10T12:16:00Z"/>
  <w16cex:commentExtensible w16cex:durableId="24E5F2F9" w16cex:dateUtc="2021-09-10T12:06:00Z"/>
  <w16cex:commentExtensible w16cex:durableId="24E5F7CB" w16cex:dateUtc="2021-09-10T12:27:00Z"/>
  <w16cex:commentExtensible w16cex:durableId="24E5F801" w16cex:dateUtc="2021-09-10T12:28:00Z"/>
  <w16cex:commentExtensible w16cex:durableId="24E5F579" w16cex:dateUtc="2021-09-10T12:17:00Z"/>
  <w16cex:commentExtensible w16cex:durableId="24E60361" w16cex:dateUtc="2021-09-10T13:16:00Z"/>
  <w16cex:commentExtensible w16cex:durableId="24E604FC" w16cex:dateUtc="2021-09-10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98D200" w16cid:durableId="24E485D6"/>
  <w16cid:commentId w16cid:paraId="35333F1E" w16cid:durableId="24E5F305"/>
  <w16cid:commentId w16cid:paraId="10467F6F" w16cid:durableId="24E5F54A"/>
  <w16cid:commentId w16cid:paraId="7C4B5BA7" w16cid:durableId="24E5F2F9"/>
  <w16cid:commentId w16cid:paraId="0F7E3128" w16cid:durableId="24E5F7CB"/>
  <w16cid:commentId w16cid:paraId="1A33E2F8" w16cid:durableId="24E5F801"/>
  <w16cid:commentId w16cid:paraId="3380AC4E" w16cid:durableId="24E5F579"/>
  <w16cid:commentId w16cid:paraId="3C1EC307" w16cid:durableId="24E485D7"/>
  <w16cid:commentId w16cid:paraId="7CBBB276" w16cid:durableId="24E60361"/>
  <w16cid:commentId w16cid:paraId="309400C1" w16cid:durableId="24E604FC"/>
  <w16cid:commentId w16cid:paraId="2CD8C143" w16cid:durableId="24E485D8"/>
  <w16cid:commentId w16cid:paraId="127AFE8F" w16cid:durableId="24E485D9"/>
  <w16cid:commentId w16cid:paraId="138477EA" w16cid:durableId="24E485DA"/>
  <w16cid:commentId w16cid:paraId="78FB3A66" w16cid:durableId="24E485DB"/>
  <w16cid:commentId w16cid:paraId="6362AEDD" w16cid:durableId="24E485DC"/>
  <w16cid:commentId w16cid:paraId="5BDB4055" w16cid:durableId="24E485DD"/>
  <w16cid:commentId w16cid:paraId="7CAFE76D" w16cid:durableId="24E485DE"/>
  <w16cid:commentId w16cid:paraId="034E4380" w16cid:durableId="24E485DF"/>
  <w16cid:commentId w16cid:paraId="6C804590" w16cid:durableId="24E485E0"/>
  <w16cid:commentId w16cid:paraId="0FF98AC5" w16cid:durableId="24E485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auxPro-Regular">
    <w:altName w:val="MS Mincho"/>
    <w:panose1 w:val="00000000000000000000"/>
    <w:charset w:val="80"/>
    <w:family w:val="auto"/>
    <w:notTrueType/>
    <w:pitch w:val="default"/>
    <w:sig w:usb0="00000001" w:usb1="08070000" w:usb2="00000010" w:usb3="00000000" w:csb0="00020000" w:csb1="00000000"/>
  </w:font>
  <w:font w:name="AdvTimes">
    <w:altName w:val="Malgun Gothic"/>
    <w:panose1 w:val="00000000000000000000"/>
    <w:charset w:val="81"/>
    <w:family w:val="auto"/>
    <w:notTrueType/>
    <w:pitch w:val="default"/>
    <w:sig w:usb0="00000001" w:usb1="09060000" w:usb2="00000010" w:usb3="00000000" w:csb0="00080000" w:csb1="00000000"/>
  </w:font>
  <w:font w:name="Arial">
    <w:panose1 w:val="020B0604020202020204"/>
    <w:charset w:val="A2"/>
    <w:family w:val="swiss"/>
    <w:pitch w:val="variable"/>
    <w:sig w:usb0="E0002EFF" w:usb1="C000785B" w:usb2="00000009" w:usb3="00000000" w:csb0="000001FF" w:csb1="00000000"/>
  </w:font>
  <w:font w:name="CharisSIL">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1B94"/>
    <w:multiLevelType w:val="hybridMultilevel"/>
    <w:tmpl w:val="5CDE3CF8"/>
    <w:lvl w:ilvl="0" w:tplc="041F000F">
      <w:start w:val="1"/>
      <w:numFmt w:val="decimal"/>
      <w:lvlText w:val="%1."/>
      <w:lvlJc w:val="left"/>
      <w:pPr>
        <w:ind w:left="319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884D56"/>
    <w:multiLevelType w:val="multilevel"/>
    <w:tmpl w:val="308CD97E"/>
    <w:lvl w:ilvl="0">
      <w:start w:val="4"/>
      <w:numFmt w:val="decimal"/>
      <w:lvlText w:val="%1."/>
      <w:lvlJc w:val="left"/>
      <w:pPr>
        <w:ind w:left="360" w:hanging="36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2" w15:restartNumberingAfterBreak="0">
    <w:nsid w:val="1CB62C01"/>
    <w:multiLevelType w:val="hybridMultilevel"/>
    <w:tmpl w:val="525616B0"/>
    <w:lvl w:ilvl="0" w:tplc="02086CE6">
      <w:start w:val="2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6554A76"/>
    <w:multiLevelType w:val="multilevel"/>
    <w:tmpl w:val="AEB84D96"/>
    <w:lvl w:ilvl="0">
      <w:start w:val="2"/>
      <w:numFmt w:val="decimal"/>
      <w:lvlText w:val="%1."/>
      <w:lvlJc w:val="left"/>
      <w:pPr>
        <w:ind w:left="360" w:hanging="360"/>
      </w:pPr>
      <w:rPr>
        <w:rFonts w:hint="default"/>
      </w:rPr>
    </w:lvl>
    <w:lvl w:ilvl="1">
      <w:start w:val="2"/>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4" w15:restartNumberingAfterBreak="0">
    <w:nsid w:val="26751036"/>
    <w:multiLevelType w:val="multilevel"/>
    <w:tmpl w:val="363890D0"/>
    <w:lvl w:ilvl="0">
      <w:start w:val="3"/>
      <w:numFmt w:val="decimal"/>
      <w:lvlText w:val="%1."/>
      <w:lvlJc w:val="left"/>
      <w:pPr>
        <w:ind w:left="360" w:hanging="36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5" w15:restartNumberingAfterBreak="0">
    <w:nsid w:val="29ED24B9"/>
    <w:multiLevelType w:val="multilevel"/>
    <w:tmpl w:val="15A4A8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B97780F"/>
    <w:multiLevelType w:val="hybridMultilevel"/>
    <w:tmpl w:val="52A4F8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04287B"/>
    <w:multiLevelType w:val="hybridMultilevel"/>
    <w:tmpl w:val="7A50F6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56C3B62"/>
    <w:multiLevelType w:val="multilevel"/>
    <w:tmpl w:val="AF3ABA30"/>
    <w:lvl w:ilvl="0">
      <w:start w:val="2"/>
      <w:numFmt w:val="decimal"/>
      <w:lvlText w:val="%1."/>
      <w:lvlJc w:val="left"/>
      <w:pPr>
        <w:ind w:left="540" w:hanging="540"/>
      </w:pPr>
      <w:rPr>
        <w:rFonts w:hint="default"/>
      </w:rPr>
    </w:lvl>
    <w:lvl w:ilvl="1">
      <w:start w:val="3"/>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37AA3F68"/>
    <w:multiLevelType w:val="hybridMultilevel"/>
    <w:tmpl w:val="225A1D92"/>
    <w:lvl w:ilvl="0" w:tplc="AD8EAB00">
      <w:start w:val="2"/>
      <w:numFmt w:val="decimal"/>
      <w:lvlText w:val="%1"/>
      <w:lvlJc w:val="left"/>
      <w:pPr>
        <w:ind w:left="1080" w:hanging="360"/>
      </w:pPr>
      <w:rPr>
        <w:rFonts w:hint="default"/>
        <w:vertAlign w:val="superscrip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44A708F0"/>
    <w:multiLevelType w:val="multilevel"/>
    <w:tmpl w:val="32F8AD36"/>
    <w:lvl w:ilvl="0">
      <w:start w:val="3"/>
      <w:numFmt w:val="decimal"/>
      <w:lvlText w:val="%1."/>
      <w:lvlJc w:val="left"/>
      <w:pPr>
        <w:ind w:left="360" w:hanging="360"/>
      </w:pPr>
      <w:rPr>
        <w:rFonts w:hint="default"/>
      </w:rPr>
    </w:lvl>
    <w:lvl w:ilvl="1">
      <w:start w:val="2"/>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11" w15:restartNumberingAfterBreak="0">
    <w:nsid w:val="4A816EA9"/>
    <w:multiLevelType w:val="hybridMultilevel"/>
    <w:tmpl w:val="A8C894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EE85D8D"/>
    <w:multiLevelType w:val="hybridMultilevel"/>
    <w:tmpl w:val="0B6ED660"/>
    <w:lvl w:ilvl="0" w:tplc="254C45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91128E6"/>
    <w:multiLevelType w:val="hybridMultilevel"/>
    <w:tmpl w:val="ACFCC948"/>
    <w:lvl w:ilvl="0" w:tplc="325A035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29A66BF"/>
    <w:multiLevelType w:val="multilevel"/>
    <w:tmpl w:val="0832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5E0A3A"/>
    <w:multiLevelType w:val="hybridMultilevel"/>
    <w:tmpl w:val="4BA46C0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79A21B67"/>
    <w:multiLevelType w:val="hybridMultilevel"/>
    <w:tmpl w:val="CF10149E"/>
    <w:lvl w:ilvl="0" w:tplc="FA1CA5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6"/>
  </w:num>
  <w:num w:numId="3">
    <w:abstractNumId w:val="1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2"/>
  </w:num>
  <w:num w:numId="8">
    <w:abstractNumId w:val="12"/>
  </w:num>
  <w:num w:numId="9">
    <w:abstractNumId w:val="9"/>
  </w:num>
  <w:num w:numId="10">
    <w:abstractNumId w:val="8"/>
  </w:num>
  <w:num w:numId="11">
    <w:abstractNumId w:val="14"/>
  </w:num>
  <w:num w:numId="12">
    <w:abstractNumId w:val="1"/>
  </w:num>
  <w:num w:numId="13">
    <w:abstractNumId w:val="0"/>
  </w:num>
  <w:num w:numId="14">
    <w:abstractNumId w:val="11"/>
  </w:num>
  <w:num w:numId="15">
    <w:abstractNumId w:val="10"/>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TU3MjMyMjYxN7JQ0lEKTi0uzszPAykwrgUAudS4IiwAAAA="/>
  </w:docVars>
  <w:rsids>
    <w:rsidRoot w:val="000E6A1C"/>
    <w:rsid w:val="00003DFC"/>
    <w:rsid w:val="00003FC1"/>
    <w:rsid w:val="00010826"/>
    <w:rsid w:val="0001595D"/>
    <w:rsid w:val="0002200B"/>
    <w:rsid w:val="0003405A"/>
    <w:rsid w:val="0003500B"/>
    <w:rsid w:val="000454FE"/>
    <w:rsid w:val="00045ACB"/>
    <w:rsid w:val="00052915"/>
    <w:rsid w:val="00056BD7"/>
    <w:rsid w:val="00066881"/>
    <w:rsid w:val="00070238"/>
    <w:rsid w:val="000753C1"/>
    <w:rsid w:val="0009030A"/>
    <w:rsid w:val="00096300"/>
    <w:rsid w:val="000A112D"/>
    <w:rsid w:val="000A156B"/>
    <w:rsid w:val="000A5A64"/>
    <w:rsid w:val="000B7E36"/>
    <w:rsid w:val="000C125E"/>
    <w:rsid w:val="000C1740"/>
    <w:rsid w:val="000C4372"/>
    <w:rsid w:val="000C7BFD"/>
    <w:rsid w:val="000E4873"/>
    <w:rsid w:val="000E506D"/>
    <w:rsid w:val="000E6A1C"/>
    <w:rsid w:val="000F23D3"/>
    <w:rsid w:val="0010597B"/>
    <w:rsid w:val="001206EF"/>
    <w:rsid w:val="00120B26"/>
    <w:rsid w:val="00124EEC"/>
    <w:rsid w:val="001270B4"/>
    <w:rsid w:val="0014653B"/>
    <w:rsid w:val="0015216D"/>
    <w:rsid w:val="00161CFB"/>
    <w:rsid w:val="00180D13"/>
    <w:rsid w:val="00191D40"/>
    <w:rsid w:val="001A63EF"/>
    <w:rsid w:val="001A7425"/>
    <w:rsid w:val="001B46FD"/>
    <w:rsid w:val="001C0B5B"/>
    <w:rsid w:val="001C3B39"/>
    <w:rsid w:val="001C3F95"/>
    <w:rsid w:val="001E1627"/>
    <w:rsid w:val="001E7395"/>
    <w:rsid w:val="001F5495"/>
    <w:rsid w:val="0020008C"/>
    <w:rsid w:val="00204BA9"/>
    <w:rsid w:val="00216FCE"/>
    <w:rsid w:val="002219EB"/>
    <w:rsid w:val="00236306"/>
    <w:rsid w:val="00237B04"/>
    <w:rsid w:val="00253D6D"/>
    <w:rsid w:val="002663B2"/>
    <w:rsid w:val="00276091"/>
    <w:rsid w:val="002806F8"/>
    <w:rsid w:val="00283021"/>
    <w:rsid w:val="0028655C"/>
    <w:rsid w:val="0029067C"/>
    <w:rsid w:val="0029140D"/>
    <w:rsid w:val="002A2093"/>
    <w:rsid w:val="002A2AC0"/>
    <w:rsid w:val="002B035F"/>
    <w:rsid w:val="002B49FC"/>
    <w:rsid w:val="002B4BF9"/>
    <w:rsid w:val="002C3D2C"/>
    <w:rsid w:val="002D1EB9"/>
    <w:rsid w:val="002D2419"/>
    <w:rsid w:val="002D6CC2"/>
    <w:rsid w:val="002E0456"/>
    <w:rsid w:val="0030056A"/>
    <w:rsid w:val="003124BA"/>
    <w:rsid w:val="003170FB"/>
    <w:rsid w:val="00326A7E"/>
    <w:rsid w:val="00340456"/>
    <w:rsid w:val="00344D1C"/>
    <w:rsid w:val="00361B25"/>
    <w:rsid w:val="00361D8A"/>
    <w:rsid w:val="00365040"/>
    <w:rsid w:val="0037361E"/>
    <w:rsid w:val="00380D5A"/>
    <w:rsid w:val="00380D66"/>
    <w:rsid w:val="003A4CF9"/>
    <w:rsid w:val="003B59DD"/>
    <w:rsid w:val="003C55AB"/>
    <w:rsid w:val="003C7A48"/>
    <w:rsid w:val="003D6DFB"/>
    <w:rsid w:val="003D7641"/>
    <w:rsid w:val="003E1252"/>
    <w:rsid w:val="003F13E0"/>
    <w:rsid w:val="004105CD"/>
    <w:rsid w:val="00411440"/>
    <w:rsid w:val="004120B8"/>
    <w:rsid w:val="004202E3"/>
    <w:rsid w:val="004236D7"/>
    <w:rsid w:val="004253F7"/>
    <w:rsid w:val="00425B25"/>
    <w:rsid w:val="00440BED"/>
    <w:rsid w:val="00441F60"/>
    <w:rsid w:val="00445951"/>
    <w:rsid w:val="0045277C"/>
    <w:rsid w:val="0045758D"/>
    <w:rsid w:val="004622F5"/>
    <w:rsid w:val="00464CEC"/>
    <w:rsid w:val="00467F89"/>
    <w:rsid w:val="00481DFB"/>
    <w:rsid w:val="00487794"/>
    <w:rsid w:val="00496F30"/>
    <w:rsid w:val="004A65C9"/>
    <w:rsid w:val="004B23EB"/>
    <w:rsid w:val="004D7BFD"/>
    <w:rsid w:val="004F5341"/>
    <w:rsid w:val="00505CB4"/>
    <w:rsid w:val="00512337"/>
    <w:rsid w:val="00522136"/>
    <w:rsid w:val="00534651"/>
    <w:rsid w:val="0053752E"/>
    <w:rsid w:val="00550FA4"/>
    <w:rsid w:val="00551A05"/>
    <w:rsid w:val="00553679"/>
    <w:rsid w:val="0056278E"/>
    <w:rsid w:val="00563622"/>
    <w:rsid w:val="005704E4"/>
    <w:rsid w:val="00574CBE"/>
    <w:rsid w:val="005856B7"/>
    <w:rsid w:val="005861D5"/>
    <w:rsid w:val="00594034"/>
    <w:rsid w:val="005B220E"/>
    <w:rsid w:val="005B6FC2"/>
    <w:rsid w:val="005C1A9F"/>
    <w:rsid w:val="005C46A7"/>
    <w:rsid w:val="005C5A34"/>
    <w:rsid w:val="005C61CD"/>
    <w:rsid w:val="005C7504"/>
    <w:rsid w:val="005D14CC"/>
    <w:rsid w:val="005E242A"/>
    <w:rsid w:val="005E31B3"/>
    <w:rsid w:val="005F5CEC"/>
    <w:rsid w:val="0060185F"/>
    <w:rsid w:val="006071DD"/>
    <w:rsid w:val="00607283"/>
    <w:rsid w:val="00611829"/>
    <w:rsid w:val="00620FCD"/>
    <w:rsid w:val="006225DF"/>
    <w:rsid w:val="00625B8A"/>
    <w:rsid w:val="00632305"/>
    <w:rsid w:val="0064401F"/>
    <w:rsid w:val="00646FCA"/>
    <w:rsid w:val="006546B2"/>
    <w:rsid w:val="00654E0D"/>
    <w:rsid w:val="0067053C"/>
    <w:rsid w:val="00670E59"/>
    <w:rsid w:val="00680EC4"/>
    <w:rsid w:val="00687194"/>
    <w:rsid w:val="006A0FB7"/>
    <w:rsid w:val="006B3ECC"/>
    <w:rsid w:val="006B407B"/>
    <w:rsid w:val="006B5D60"/>
    <w:rsid w:val="006C12E2"/>
    <w:rsid w:val="006D4439"/>
    <w:rsid w:val="006D694D"/>
    <w:rsid w:val="006D7F48"/>
    <w:rsid w:val="006E18B7"/>
    <w:rsid w:val="006E4287"/>
    <w:rsid w:val="006F3FD5"/>
    <w:rsid w:val="006F686C"/>
    <w:rsid w:val="006F79B8"/>
    <w:rsid w:val="00715C93"/>
    <w:rsid w:val="00747828"/>
    <w:rsid w:val="00747A8B"/>
    <w:rsid w:val="00751DAB"/>
    <w:rsid w:val="00763573"/>
    <w:rsid w:val="00770A7D"/>
    <w:rsid w:val="0077235F"/>
    <w:rsid w:val="0077763D"/>
    <w:rsid w:val="00777E78"/>
    <w:rsid w:val="007850EE"/>
    <w:rsid w:val="00796E13"/>
    <w:rsid w:val="007A3E2A"/>
    <w:rsid w:val="007A4999"/>
    <w:rsid w:val="007C201C"/>
    <w:rsid w:val="007C252B"/>
    <w:rsid w:val="007D590B"/>
    <w:rsid w:val="007D603D"/>
    <w:rsid w:val="007E10A5"/>
    <w:rsid w:val="007E2C9E"/>
    <w:rsid w:val="007E6CC6"/>
    <w:rsid w:val="007F1501"/>
    <w:rsid w:val="00810A0A"/>
    <w:rsid w:val="00811E76"/>
    <w:rsid w:val="00820D70"/>
    <w:rsid w:val="00823A87"/>
    <w:rsid w:val="00826B76"/>
    <w:rsid w:val="0083393A"/>
    <w:rsid w:val="008414DF"/>
    <w:rsid w:val="00847636"/>
    <w:rsid w:val="00851E81"/>
    <w:rsid w:val="00854D07"/>
    <w:rsid w:val="008610C4"/>
    <w:rsid w:val="00870F50"/>
    <w:rsid w:val="0087514A"/>
    <w:rsid w:val="008752C3"/>
    <w:rsid w:val="00876EB5"/>
    <w:rsid w:val="00877705"/>
    <w:rsid w:val="00891FD9"/>
    <w:rsid w:val="00893E81"/>
    <w:rsid w:val="008E2765"/>
    <w:rsid w:val="008F74C6"/>
    <w:rsid w:val="008F758F"/>
    <w:rsid w:val="00900C8E"/>
    <w:rsid w:val="00905C16"/>
    <w:rsid w:val="00916581"/>
    <w:rsid w:val="0091670E"/>
    <w:rsid w:val="0093455C"/>
    <w:rsid w:val="0094480F"/>
    <w:rsid w:val="00967200"/>
    <w:rsid w:val="0097491E"/>
    <w:rsid w:val="00982589"/>
    <w:rsid w:val="00984E7E"/>
    <w:rsid w:val="009A1B13"/>
    <w:rsid w:val="009B47E0"/>
    <w:rsid w:val="009B7461"/>
    <w:rsid w:val="009C2D20"/>
    <w:rsid w:val="009C49B5"/>
    <w:rsid w:val="009C742E"/>
    <w:rsid w:val="009D30D1"/>
    <w:rsid w:val="009D403F"/>
    <w:rsid w:val="009D59BE"/>
    <w:rsid w:val="009D74B5"/>
    <w:rsid w:val="009E1763"/>
    <w:rsid w:val="009E19F4"/>
    <w:rsid w:val="009E228A"/>
    <w:rsid w:val="009E4992"/>
    <w:rsid w:val="009E49AE"/>
    <w:rsid w:val="009F092E"/>
    <w:rsid w:val="009F4B83"/>
    <w:rsid w:val="00A02026"/>
    <w:rsid w:val="00A06DAE"/>
    <w:rsid w:val="00A12209"/>
    <w:rsid w:val="00A2691A"/>
    <w:rsid w:val="00A32780"/>
    <w:rsid w:val="00A33F74"/>
    <w:rsid w:val="00A47F48"/>
    <w:rsid w:val="00A55C84"/>
    <w:rsid w:val="00A60E30"/>
    <w:rsid w:val="00A658D6"/>
    <w:rsid w:val="00A74262"/>
    <w:rsid w:val="00A85097"/>
    <w:rsid w:val="00A93A19"/>
    <w:rsid w:val="00A950D6"/>
    <w:rsid w:val="00AA3C7C"/>
    <w:rsid w:val="00AD4FB5"/>
    <w:rsid w:val="00AF3476"/>
    <w:rsid w:val="00B0156D"/>
    <w:rsid w:val="00B03FA0"/>
    <w:rsid w:val="00B05359"/>
    <w:rsid w:val="00B12CE6"/>
    <w:rsid w:val="00B17D26"/>
    <w:rsid w:val="00B217F7"/>
    <w:rsid w:val="00B22FE9"/>
    <w:rsid w:val="00B26121"/>
    <w:rsid w:val="00B278C5"/>
    <w:rsid w:val="00B30FE1"/>
    <w:rsid w:val="00B32490"/>
    <w:rsid w:val="00B36960"/>
    <w:rsid w:val="00B425E5"/>
    <w:rsid w:val="00B449D6"/>
    <w:rsid w:val="00B53511"/>
    <w:rsid w:val="00B575BF"/>
    <w:rsid w:val="00B600C9"/>
    <w:rsid w:val="00B618F6"/>
    <w:rsid w:val="00B66986"/>
    <w:rsid w:val="00B73C20"/>
    <w:rsid w:val="00B77923"/>
    <w:rsid w:val="00B80E25"/>
    <w:rsid w:val="00B81576"/>
    <w:rsid w:val="00B94499"/>
    <w:rsid w:val="00B96F08"/>
    <w:rsid w:val="00BA4082"/>
    <w:rsid w:val="00BA52D6"/>
    <w:rsid w:val="00BB19FD"/>
    <w:rsid w:val="00BB2CC4"/>
    <w:rsid w:val="00BC1FF1"/>
    <w:rsid w:val="00BC43B3"/>
    <w:rsid w:val="00BD6BD5"/>
    <w:rsid w:val="00C04ECE"/>
    <w:rsid w:val="00C05E45"/>
    <w:rsid w:val="00C105DC"/>
    <w:rsid w:val="00C16470"/>
    <w:rsid w:val="00C47948"/>
    <w:rsid w:val="00C53228"/>
    <w:rsid w:val="00C67657"/>
    <w:rsid w:val="00C771E3"/>
    <w:rsid w:val="00C808B6"/>
    <w:rsid w:val="00C86D28"/>
    <w:rsid w:val="00C955EF"/>
    <w:rsid w:val="00CB62D0"/>
    <w:rsid w:val="00CC0CE7"/>
    <w:rsid w:val="00CC230F"/>
    <w:rsid w:val="00CD5E72"/>
    <w:rsid w:val="00CD7A01"/>
    <w:rsid w:val="00CE52B2"/>
    <w:rsid w:val="00CF2AF1"/>
    <w:rsid w:val="00CF2DE7"/>
    <w:rsid w:val="00D05B48"/>
    <w:rsid w:val="00D065DA"/>
    <w:rsid w:val="00D10CC2"/>
    <w:rsid w:val="00D125ED"/>
    <w:rsid w:val="00D13DA5"/>
    <w:rsid w:val="00D14529"/>
    <w:rsid w:val="00D14FBE"/>
    <w:rsid w:val="00D166F5"/>
    <w:rsid w:val="00D214D0"/>
    <w:rsid w:val="00D27E90"/>
    <w:rsid w:val="00D4796E"/>
    <w:rsid w:val="00D6642E"/>
    <w:rsid w:val="00D75D60"/>
    <w:rsid w:val="00D839AB"/>
    <w:rsid w:val="00D92D0A"/>
    <w:rsid w:val="00D95570"/>
    <w:rsid w:val="00D97CD1"/>
    <w:rsid w:val="00DA0678"/>
    <w:rsid w:val="00DA600E"/>
    <w:rsid w:val="00DC054B"/>
    <w:rsid w:val="00DD3F7A"/>
    <w:rsid w:val="00DD79BF"/>
    <w:rsid w:val="00DE04F2"/>
    <w:rsid w:val="00DE3FAA"/>
    <w:rsid w:val="00DF7267"/>
    <w:rsid w:val="00E31466"/>
    <w:rsid w:val="00E31B16"/>
    <w:rsid w:val="00E3434D"/>
    <w:rsid w:val="00E4033F"/>
    <w:rsid w:val="00E563F0"/>
    <w:rsid w:val="00E564E8"/>
    <w:rsid w:val="00E65438"/>
    <w:rsid w:val="00E77809"/>
    <w:rsid w:val="00E8133F"/>
    <w:rsid w:val="00E932E3"/>
    <w:rsid w:val="00E97209"/>
    <w:rsid w:val="00EA68F2"/>
    <w:rsid w:val="00EB2AF3"/>
    <w:rsid w:val="00EC550D"/>
    <w:rsid w:val="00ED4CBF"/>
    <w:rsid w:val="00ED6AD1"/>
    <w:rsid w:val="00ED782B"/>
    <w:rsid w:val="00EE6CFC"/>
    <w:rsid w:val="00EF2AFB"/>
    <w:rsid w:val="00F066E1"/>
    <w:rsid w:val="00F26E93"/>
    <w:rsid w:val="00F363C7"/>
    <w:rsid w:val="00F55B9F"/>
    <w:rsid w:val="00F63F75"/>
    <w:rsid w:val="00F71D0A"/>
    <w:rsid w:val="00F75A75"/>
    <w:rsid w:val="00F76DAF"/>
    <w:rsid w:val="00F845F7"/>
    <w:rsid w:val="00F84C38"/>
    <w:rsid w:val="00F90727"/>
    <w:rsid w:val="00F91257"/>
    <w:rsid w:val="00F92F31"/>
    <w:rsid w:val="00FB0B1F"/>
    <w:rsid w:val="00FB5EEA"/>
    <w:rsid w:val="00FC03A2"/>
    <w:rsid w:val="00FC0431"/>
    <w:rsid w:val="00FC28DB"/>
    <w:rsid w:val="00FD0A85"/>
    <w:rsid w:val="00FD114E"/>
    <w:rsid w:val="00FD16BA"/>
    <w:rsid w:val="00FD1C6E"/>
    <w:rsid w:val="00FE1E3F"/>
    <w:rsid w:val="00FE58D5"/>
    <w:rsid w:val="00FE6ADD"/>
    <w:rsid w:val="00FE7F43"/>
    <w:rsid w:val="00FF0D9E"/>
    <w:rsid w:val="00FF65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533A3"/>
  <w15:chartTrackingRefBased/>
  <w15:docId w15:val="{242D8D21-A318-4996-9C07-C7C10811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9"/>
    <w:qFormat/>
    <w:rsid w:val="00F84C38"/>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F84C38"/>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E6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E2765"/>
    <w:pPr>
      <w:spacing w:after="200" w:line="276" w:lineRule="auto"/>
      <w:ind w:left="720"/>
      <w:contextualSpacing/>
    </w:pPr>
  </w:style>
  <w:style w:type="paragraph" w:styleId="NormalWeb">
    <w:name w:val="Normal (Web)"/>
    <w:basedOn w:val="Normal"/>
    <w:uiPriority w:val="99"/>
    <w:unhideWhenUsed/>
    <w:rsid w:val="008E2765"/>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0753C1"/>
    <w:rPr>
      <w:color w:val="0563C1" w:themeColor="hyperlink"/>
      <w:u w:val="single"/>
    </w:rPr>
  </w:style>
  <w:style w:type="character" w:customStyle="1" w:styleId="Balk2Char">
    <w:name w:val="Başlık 2 Char"/>
    <w:basedOn w:val="VarsaylanParagrafYazTipi"/>
    <w:link w:val="Balk2"/>
    <w:uiPriority w:val="9"/>
    <w:rsid w:val="00F84C38"/>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F84C38"/>
    <w:rPr>
      <w:rFonts w:ascii="Times New Roman" w:eastAsia="Times New Roman" w:hAnsi="Times New Roman" w:cs="Times New Roman"/>
      <w:b/>
      <w:bCs/>
      <w:sz w:val="27"/>
      <w:szCs w:val="27"/>
      <w:lang w:eastAsia="tr-TR"/>
    </w:rPr>
  </w:style>
  <w:style w:type="character" w:customStyle="1" w:styleId="value">
    <w:name w:val="value"/>
    <w:basedOn w:val="VarsaylanParagrafYazTipi"/>
    <w:rsid w:val="00F84C38"/>
  </w:style>
  <w:style w:type="character" w:customStyle="1" w:styleId="ng-star-inserted">
    <w:name w:val="ng-star-inserted"/>
    <w:basedOn w:val="VarsaylanParagrafYazTipi"/>
    <w:rsid w:val="00F84C38"/>
  </w:style>
  <w:style w:type="character" w:customStyle="1" w:styleId="font-size-14">
    <w:name w:val="font-size-14"/>
    <w:basedOn w:val="VarsaylanParagrafYazTipi"/>
    <w:rsid w:val="00F84C38"/>
  </w:style>
  <w:style w:type="character" w:styleId="Vurgu">
    <w:name w:val="Emphasis"/>
    <w:basedOn w:val="VarsaylanParagrafYazTipi"/>
    <w:uiPriority w:val="20"/>
    <w:qFormat/>
    <w:rsid w:val="00916581"/>
    <w:rPr>
      <w:i/>
      <w:iCs/>
    </w:rPr>
  </w:style>
  <w:style w:type="character" w:styleId="AklamaBavurusu">
    <w:name w:val="annotation reference"/>
    <w:basedOn w:val="VarsaylanParagrafYazTipi"/>
    <w:uiPriority w:val="99"/>
    <w:semiHidden/>
    <w:unhideWhenUsed/>
    <w:rsid w:val="00620FCD"/>
    <w:rPr>
      <w:sz w:val="16"/>
      <w:szCs w:val="16"/>
    </w:rPr>
  </w:style>
  <w:style w:type="paragraph" w:styleId="AklamaMetni">
    <w:name w:val="annotation text"/>
    <w:basedOn w:val="Normal"/>
    <w:link w:val="AklamaMetniChar"/>
    <w:uiPriority w:val="99"/>
    <w:unhideWhenUsed/>
    <w:rsid w:val="00620FCD"/>
    <w:pPr>
      <w:spacing w:line="240" w:lineRule="auto"/>
    </w:pPr>
    <w:rPr>
      <w:sz w:val="20"/>
      <w:szCs w:val="20"/>
    </w:rPr>
  </w:style>
  <w:style w:type="character" w:customStyle="1" w:styleId="AklamaMetniChar">
    <w:name w:val="Açıklama Metni Char"/>
    <w:basedOn w:val="VarsaylanParagrafYazTipi"/>
    <w:link w:val="AklamaMetni"/>
    <w:uiPriority w:val="99"/>
    <w:rsid w:val="00620FCD"/>
    <w:rPr>
      <w:sz w:val="20"/>
      <w:szCs w:val="20"/>
    </w:rPr>
  </w:style>
  <w:style w:type="paragraph" w:styleId="AklamaKonusu">
    <w:name w:val="annotation subject"/>
    <w:basedOn w:val="AklamaMetni"/>
    <w:next w:val="AklamaMetni"/>
    <w:link w:val="AklamaKonusuChar"/>
    <w:uiPriority w:val="99"/>
    <w:semiHidden/>
    <w:unhideWhenUsed/>
    <w:rsid w:val="00620FCD"/>
    <w:rPr>
      <w:b/>
      <w:bCs/>
    </w:rPr>
  </w:style>
  <w:style w:type="character" w:customStyle="1" w:styleId="AklamaKonusuChar">
    <w:name w:val="Açıklama Konusu Char"/>
    <w:basedOn w:val="AklamaMetniChar"/>
    <w:link w:val="AklamaKonusu"/>
    <w:uiPriority w:val="99"/>
    <w:semiHidden/>
    <w:rsid w:val="00620FCD"/>
    <w:rPr>
      <w:b/>
      <w:bCs/>
      <w:sz w:val="20"/>
      <w:szCs w:val="20"/>
    </w:rPr>
  </w:style>
  <w:style w:type="paragraph" w:styleId="BalonMetni">
    <w:name w:val="Balloon Text"/>
    <w:basedOn w:val="Normal"/>
    <w:link w:val="BalonMetniChar"/>
    <w:uiPriority w:val="99"/>
    <w:semiHidden/>
    <w:unhideWhenUsed/>
    <w:rsid w:val="00620FC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20FCD"/>
    <w:rPr>
      <w:rFonts w:ascii="Segoe UI" w:hAnsi="Segoe UI" w:cs="Segoe UI"/>
      <w:sz w:val="18"/>
      <w:szCs w:val="18"/>
    </w:rPr>
  </w:style>
  <w:style w:type="paragraph" w:styleId="Dzeltme">
    <w:name w:val="Revision"/>
    <w:hidden/>
    <w:uiPriority w:val="99"/>
    <w:semiHidden/>
    <w:rsid w:val="00F63F75"/>
    <w:pPr>
      <w:spacing w:after="0" w:line="240" w:lineRule="auto"/>
    </w:pPr>
  </w:style>
  <w:style w:type="paragraph" w:styleId="HTMLncedenBiimlendirilmi">
    <w:name w:val="HTML Preformatted"/>
    <w:basedOn w:val="Normal"/>
    <w:link w:val="HTMLncedenBiimlendirilmiChar"/>
    <w:uiPriority w:val="99"/>
    <w:unhideWhenUsed/>
    <w:rsid w:val="00A85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A85097"/>
    <w:rPr>
      <w:rFonts w:ascii="Courier New" w:eastAsia="Times New Roman" w:hAnsi="Courier New" w:cs="Courier New"/>
      <w:sz w:val="20"/>
      <w:szCs w:val="20"/>
      <w:lang w:eastAsia="tr-TR"/>
    </w:rPr>
  </w:style>
  <w:style w:type="character" w:customStyle="1" w:styleId="y2iqfc">
    <w:name w:val="y2iqfc"/>
    <w:basedOn w:val="VarsaylanParagrafYazTipi"/>
    <w:rsid w:val="00A85097"/>
  </w:style>
  <w:style w:type="paragraph" w:customStyle="1" w:styleId="Default">
    <w:name w:val="Default"/>
    <w:rsid w:val="000C125E"/>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FE6ADD"/>
    <w:rPr>
      <w:color w:val="954F72" w:themeColor="followedHyperlink"/>
      <w:u w:val="single"/>
    </w:rPr>
  </w:style>
  <w:style w:type="character" w:customStyle="1" w:styleId="text">
    <w:name w:val="text"/>
    <w:basedOn w:val="VarsaylanParagrafYazTipi"/>
    <w:rsid w:val="002219EB"/>
  </w:style>
  <w:style w:type="character" w:customStyle="1" w:styleId="author-ref">
    <w:name w:val="author-ref"/>
    <w:basedOn w:val="VarsaylanParagrafYazTipi"/>
    <w:rsid w:val="002219EB"/>
  </w:style>
  <w:style w:type="character" w:customStyle="1" w:styleId="hlfld-contribauthor">
    <w:name w:val="hlfld-contribauthor"/>
    <w:basedOn w:val="VarsaylanParagrafYazTipi"/>
    <w:rsid w:val="005861D5"/>
  </w:style>
  <w:style w:type="character" w:customStyle="1" w:styleId="author-xref-symbol">
    <w:name w:val="author-xref-symbol"/>
    <w:basedOn w:val="VarsaylanParagrafYazTipi"/>
    <w:rsid w:val="005861D5"/>
  </w:style>
  <w:style w:type="character" w:customStyle="1" w:styleId="comma-separator">
    <w:name w:val="comma-separator"/>
    <w:basedOn w:val="VarsaylanParagrafYazTipi"/>
    <w:rsid w:val="005861D5"/>
  </w:style>
  <w:style w:type="character" w:customStyle="1" w:styleId="highwire-citation-author">
    <w:name w:val="highwire-citation-author"/>
    <w:basedOn w:val="VarsaylanParagrafYazTipi"/>
    <w:rsid w:val="005861D5"/>
  </w:style>
  <w:style w:type="character" w:customStyle="1" w:styleId="label">
    <w:name w:val="label"/>
    <w:basedOn w:val="VarsaylanParagrafYazTipi"/>
    <w:rsid w:val="007D603D"/>
  </w:style>
  <w:style w:type="character" w:customStyle="1" w:styleId="aheading">
    <w:name w:val="a_heading"/>
    <w:basedOn w:val="VarsaylanParagrafYazTipi"/>
    <w:rsid w:val="00D839AB"/>
  </w:style>
  <w:style w:type="character" w:styleId="SatrNumaras">
    <w:name w:val="line number"/>
    <w:basedOn w:val="VarsaylanParagrafYazTipi"/>
    <w:uiPriority w:val="99"/>
    <w:semiHidden/>
    <w:unhideWhenUsed/>
    <w:rsid w:val="00601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7093">
      <w:bodyDiv w:val="1"/>
      <w:marLeft w:val="0"/>
      <w:marRight w:val="0"/>
      <w:marTop w:val="0"/>
      <w:marBottom w:val="0"/>
      <w:divBdr>
        <w:top w:val="none" w:sz="0" w:space="0" w:color="auto"/>
        <w:left w:val="none" w:sz="0" w:space="0" w:color="auto"/>
        <w:bottom w:val="none" w:sz="0" w:space="0" w:color="auto"/>
        <w:right w:val="none" w:sz="0" w:space="0" w:color="auto"/>
      </w:divBdr>
    </w:div>
    <w:div w:id="175072653">
      <w:bodyDiv w:val="1"/>
      <w:marLeft w:val="0"/>
      <w:marRight w:val="0"/>
      <w:marTop w:val="0"/>
      <w:marBottom w:val="0"/>
      <w:divBdr>
        <w:top w:val="none" w:sz="0" w:space="0" w:color="auto"/>
        <w:left w:val="none" w:sz="0" w:space="0" w:color="auto"/>
        <w:bottom w:val="none" w:sz="0" w:space="0" w:color="auto"/>
        <w:right w:val="none" w:sz="0" w:space="0" w:color="auto"/>
      </w:divBdr>
      <w:divsChild>
        <w:div w:id="2140803913">
          <w:marLeft w:val="0"/>
          <w:marRight w:val="0"/>
          <w:marTop w:val="0"/>
          <w:marBottom w:val="0"/>
          <w:divBdr>
            <w:top w:val="none" w:sz="0" w:space="0" w:color="auto"/>
            <w:left w:val="none" w:sz="0" w:space="0" w:color="auto"/>
            <w:bottom w:val="none" w:sz="0" w:space="0" w:color="auto"/>
            <w:right w:val="none" w:sz="0" w:space="0" w:color="auto"/>
          </w:divBdr>
          <w:divsChild>
            <w:div w:id="81801833">
              <w:marLeft w:val="0"/>
              <w:marRight w:val="0"/>
              <w:marTop w:val="0"/>
              <w:marBottom w:val="0"/>
              <w:divBdr>
                <w:top w:val="none" w:sz="0" w:space="0" w:color="auto"/>
                <w:left w:val="none" w:sz="0" w:space="0" w:color="auto"/>
                <w:bottom w:val="none" w:sz="0" w:space="0" w:color="auto"/>
                <w:right w:val="none" w:sz="0" w:space="0" w:color="auto"/>
              </w:divBdr>
              <w:divsChild>
                <w:div w:id="1641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0090">
          <w:marLeft w:val="0"/>
          <w:marRight w:val="0"/>
          <w:marTop w:val="0"/>
          <w:marBottom w:val="0"/>
          <w:divBdr>
            <w:top w:val="none" w:sz="0" w:space="0" w:color="auto"/>
            <w:left w:val="none" w:sz="0" w:space="0" w:color="auto"/>
            <w:bottom w:val="none" w:sz="0" w:space="0" w:color="auto"/>
            <w:right w:val="none" w:sz="0" w:space="0" w:color="auto"/>
          </w:divBdr>
          <w:divsChild>
            <w:div w:id="1926304527">
              <w:marLeft w:val="0"/>
              <w:marRight w:val="0"/>
              <w:marTop w:val="0"/>
              <w:marBottom w:val="0"/>
              <w:divBdr>
                <w:top w:val="none" w:sz="0" w:space="0" w:color="auto"/>
                <w:left w:val="none" w:sz="0" w:space="0" w:color="auto"/>
                <w:bottom w:val="none" w:sz="0" w:space="0" w:color="auto"/>
                <w:right w:val="none" w:sz="0" w:space="0" w:color="auto"/>
              </w:divBdr>
            </w:div>
          </w:divsChild>
        </w:div>
        <w:div w:id="1710564727">
          <w:marLeft w:val="0"/>
          <w:marRight w:val="0"/>
          <w:marTop w:val="0"/>
          <w:marBottom w:val="0"/>
          <w:divBdr>
            <w:top w:val="none" w:sz="0" w:space="0" w:color="auto"/>
            <w:left w:val="none" w:sz="0" w:space="0" w:color="auto"/>
            <w:bottom w:val="none" w:sz="0" w:space="0" w:color="auto"/>
            <w:right w:val="none" w:sz="0" w:space="0" w:color="auto"/>
          </w:divBdr>
          <w:divsChild>
            <w:div w:id="2018001957">
              <w:marLeft w:val="0"/>
              <w:marRight w:val="0"/>
              <w:marTop w:val="0"/>
              <w:marBottom w:val="0"/>
              <w:divBdr>
                <w:top w:val="none" w:sz="0" w:space="0" w:color="auto"/>
                <w:left w:val="none" w:sz="0" w:space="0" w:color="auto"/>
                <w:bottom w:val="none" w:sz="0" w:space="0" w:color="auto"/>
                <w:right w:val="none" w:sz="0" w:space="0" w:color="auto"/>
              </w:divBdr>
            </w:div>
          </w:divsChild>
        </w:div>
        <w:div w:id="373383549">
          <w:marLeft w:val="0"/>
          <w:marRight w:val="0"/>
          <w:marTop w:val="0"/>
          <w:marBottom w:val="0"/>
          <w:divBdr>
            <w:top w:val="none" w:sz="0" w:space="0" w:color="auto"/>
            <w:left w:val="none" w:sz="0" w:space="0" w:color="auto"/>
            <w:bottom w:val="none" w:sz="0" w:space="0" w:color="auto"/>
            <w:right w:val="none" w:sz="0" w:space="0" w:color="auto"/>
          </w:divBdr>
          <w:divsChild>
            <w:div w:id="920062405">
              <w:marLeft w:val="0"/>
              <w:marRight w:val="0"/>
              <w:marTop w:val="0"/>
              <w:marBottom w:val="0"/>
              <w:divBdr>
                <w:top w:val="none" w:sz="0" w:space="0" w:color="auto"/>
                <w:left w:val="none" w:sz="0" w:space="0" w:color="auto"/>
                <w:bottom w:val="none" w:sz="0" w:space="0" w:color="auto"/>
                <w:right w:val="none" w:sz="0" w:space="0" w:color="auto"/>
              </w:divBdr>
              <w:divsChild>
                <w:div w:id="1804810829">
                  <w:marLeft w:val="0"/>
                  <w:marRight w:val="0"/>
                  <w:marTop w:val="0"/>
                  <w:marBottom w:val="0"/>
                  <w:divBdr>
                    <w:top w:val="none" w:sz="0" w:space="0" w:color="auto"/>
                    <w:left w:val="none" w:sz="0" w:space="0" w:color="auto"/>
                    <w:bottom w:val="none" w:sz="0" w:space="0" w:color="auto"/>
                    <w:right w:val="none" w:sz="0" w:space="0" w:color="auto"/>
                  </w:divBdr>
                </w:div>
                <w:div w:id="799302794">
                  <w:marLeft w:val="0"/>
                  <w:marRight w:val="0"/>
                  <w:marTop w:val="0"/>
                  <w:marBottom w:val="0"/>
                  <w:divBdr>
                    <w:top w:val="none" w:sz="0" w:space="0" w:color="auto"/>
                    <w:left w:val="none" w:sz="0" w:space="0" w:color="auto"/>
                    <w:bottom w:val="none" w:sz="0" w:space="0" w:color="auto"/>
                    <w:right w:val="none" w:sz="0" w:space="0" w:color="auto"/>
                  </w:divBdr>
                </w:div>
                <w:div w:id="922883785">
                  <w:marLeft w:val="0"/>
                  <w:marRight w:val="0"/>
                  <w:marTop w:val="0"/>
                  <w:marBottom w:val="0"/>
                  <w:divBdr>
                    <w:top w:val="none" w:sz="0" w:space="0" w:color="auto"/>
                    <w:left w:val="none" w:sz="0" w:space="0" w:color="auto"/>
                    <w:bottom w:val="none" w:sz="0" w:space="0" w:color="auto"/>
                    <w:right w:val="none" w:sz="0" w:space="0" w:color="auto"/>
                  </w:divBdr>
                </w:div>
              </w:divsChild>
            </w:div>
            <w:div w:id="1186137988">
              <w:marLeft w:val="0"/>
              <w:marRight w:val="0"/>
              <w:marTop w:val="0"/>
              <w:marBottom w:val="0"/>
              <w:divBdr>
                <w:top w:val="none" w:sz="0" w:space="0" w:color="auto"/>
                <w:left w:val="none" w:sz="0" w:space="0" w:color="auto"/>
                <w:bottom w:val="none" w:sz="0" w:space="0" w:color="auto"/>
                <w:right w:val="none" w:sz="0" w:space="0" w:color="auto"/>
              </w:divBdr>
            </w:div>
            <w:div w:id="16276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2079">
      <w:bodyDiv w:val="1"/>
      <w:marLeft w:val="0"/>
      <w:marRight w:val="0"/>
      <w:marTop w:val="0"/>
      <w:marBottom w:val="0"/>
      <w:divBdr>
        <w:top w:val="none" w:sz="0" w:space="0" w:color="auto"/>
        <w:left w:val="none" w:sz="0" w:space="0" w:color="auto"/>
        <w:bottom w:val="none" w:sz="0" w:space="0" w:color="auto"/>
        <w:right w:val="none" w:sz="0" w:space="0" w:color="auto"/>
      </w:divBdr>
      <w:divsChild>
        <w:div w:id="593708355">
          <w:marLeft w:val="0"/>
          <w:marRight w:val="0"/>
          <w:marTop w:val="0"/>
          <w:marBottom w:val="0"/>
          <w:divBdr>
            <w:top w:val="none" w:sz="0" w:space="0" w:color="auto"/>
            <w:left w:val="none" w:sz="0" w:space="0" w:color="auto"/>
            <w:bottom w:val="none" w:sz="0" w:space="0" w:color="auto"/>
            <w:right w:val="none" w:sz="0" w:space="0" w:color="auto"/>
          </w:divBdr>
          <w:divsChild>
            <w:div w:id="1764840648">
              <w:marLeft w:val="0"/>
              <w:marRight w:val="0"/>
              <w:marTop w:val="0"/>
              <w:marBottom w:val="0"/>
              <w:divBdr>
                <w:top w:val="none" w:sz="0" w:space="0" w:color="auto"/>
                <w:left w:val="none" w:sz="0" w:space="0" w:color="auto"/>
                <w:bottom w:val="none" w:sz="0" w:space="0" w:color="auto"/>
                <w:right w:val="none" w:sz="0" w:space="0" w:color="auto"/>
              </w:divBdr>
              <w:divsChild>
                <w:div w:id="11543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6659">
          <w:marLeft w:val="0"/>
          <w:marRight w:val="0"/>
          <w:marTop w:val="0"/>
          <w:marBottom w:val="0"/>
          <w:divBdr>
            <w:top w:val="none" w:sz="0" w:space="0" w:color="auto"/>
            <w:left w:val="none" w:sz="0" w:space="0" w:color="auto"/>
            <w:bottom w:val="none" w:sz="0" w:space="0" w:color="auto"/>
            <w:right w:val="none" w:sz="0" w:space="0" w:color="auto"/>
          </w:divBdr>
          <w:divsChild>
            <w:div w:id="877814499">
              <w:marLeft w:val="0"/>
              <w:marRight w:val="0"/>
              <w:marTop w:val="0"/>
              <w:marBottom w:val="0"/>
              <w:divBdr>
                <w:top w:val="none" w:sz="0" w:space="0" w:color="auto"/>
                <w:left w:val="none" w:sz="0" w:space="0" w:color="auto"/>
                <w:bottom w:val="none" w:sz="0" w:space="0" w:color="auto"/>
                <w:right w:val="none" w:sz="0" w:space="0" w:color="auto"/>
              </w:divBdr>
            </w:div>
          </w:divsChild>
        </w:div>
        <w:div w:id="228924843">
          <w:marLeft w:val="0"/>
          <w:marRight w:val="0"/>
          <w:marTop w:val="0"/>
          <w:marBottom w:val="0"/>
          <w:divBdr>
            <w:top w:val="none" w:sz="0" w:space="0" w:color="auto"/>
            <w:left w:val="none" w:sz="0" w:space="0" w:color="auto"/>
            <w:bottom w:val="none" w:sz="0" w:space="0" w:color="auto"/>
            <w:right w:val="none" w:sz="0" w:space="0" w:color="auto"/>
          </w:divBdr>
          <w:divsChild>
            <w:div w:id="180701820">
              <w:marLeft w:val="0"/>
              <w:marRight w:val="0"/>
              <w:marTop w:val="0"/>
              <w:marBottom w:val="0"/>
              <w:divBdr>
                <w:top w:val="none" w:sz="0" w:space="0" w:color="auto"/>
                <w:left w:val="none" w:sz="0" w:space="0" w:color="auto"/>
                <w:bottom w:val="none" w:sz="0" w:space="0" w:color="auto"/>
                <w:right w:val="none" w:sz="0" w:space="0" w:color="auto"/>
              </w:divBdr>
            </w:div>
          </w:divsChild>
        </w:div>
        <w:div w:id="1877035757">
          <w:marLeft w:val="0"/>
          <w:marRight w:val="0"/>
          <w:marTop w:val="0"/>
          <w:marBottom w:val="0"/>
          <w:divBdr>
            <w:top w:val="none" w:sz="0" w:space="0" w:color="auto"/>
            <w:left w:val="none" w:sz="0" w:space="0" w:color="auto"/>
            <w:bottom w:val="none" w:sz="0" w:space="0" w:color="auto"/>
            <w:right w:val="none" w:sz="0" w:space="0" w:color="auto"/>
          </w:divBdr>
          <w:divsChild>
            <w:div w:id="602147478">
              <w:marLeft w:val="0"/>
              <w:marRight w:val="0"/>
              <w:marTop w:val="0"/>
              <w:marBottom w:val="0"/>
              <w:divBdr>
                <w:top w:val="none" w:sz="0" w:space="0" w:color="auto"/>
                <w:left w:val="none" w:sz="0" w:space="0" w:color="auto"/>
                <w:bottom w:val="none" w:sz="0" w:space="0" w:color="auto"/>
                <w:right w:val="none" w:sz="0" w:space="0" w:color="auto"/>
              </w:divBdr>
              <w:divsChild>
                <w:div w:id="1090466247">
                  <w:marLeft w:val="0"/>
                  <w:marRight w:val="0"/>
                  <w:marTop w:val="0"/>
                  <w:marBottom w:val="0"/>
                  <w:divBdr>
                    <w:top w:val="none" w:sz="0" w:space="0" w:color="auto"/>
                    <w:left w:val="none" w:sz="0" w:space="0" w:color="auto"/>
                    <w:bottom w:val="none" w:sz="0" w:space="0" w:color="auto"/>
                    <w:right w:val="none" w:sz="0" w:space="0" w:color="auto"/>
                  </w:divBdr>
                </w:div>
                <w:div w:id="675304010">
                  <w:marLeft w:val="0"/>
                  <w:marRight w:val="0"/>
                  <w:marTop w:val="0"/>
                  <w:marBottom w:val="0"/>
                  <w:divBdr>
                    <w:top w:val="none" w:sz="0" w:space="0" w:color="auto"/>
                    <w:left w:val="none" w:sz="0" w:space="0" w:color="auto"/>
                    <w:bottom w:val="none" w:sz="0" w:space="0" w:color="auto"/>
                    <w:right w:val="none" w:sz="0" w:space="0" w:color="auto"/>
                  </w:divBdr>
                </w:div>
                <w:div w:id="72632322">
                  <w:marLeft w:val="0"/>
                  <w:marRight w:val="0"/>
                  <w:marTop w:val="0"/>
                  <w:marBottom w:val="0"/>
                  <w:divBdr>
                    <w:top w:val="none" w:sz="0" w:space="0" w:color="auto"/>
                    <w:left w:val="none" w:sz="0" w:space="0" w:color="auto"/>
                    <w:bottom w:val="none" w:sz="0" w:space="0" w:color="auto"/>
                    <w:right w:val="none" w:sz="0" w:space="0" w:color="auto"/>
                  </w:divBdr>
                </w:div>
              </w:divsChild>
            </w:div>
            <w:div w:id="430709392">
              <w:marLeft w:val="0"/>
              <w:marRight w:val="0"/>
              <w:marTop w:val="0"/>
              <w:marBottom w:val="0"/>
              <w:divBdr>
                <w:top w:val="none" w:sz="0" w:space="0" w:color="auto"/>
                <w:left w:val="none" w:sz="0" w:space="0" w:color="auto"/>
                <w:bottom w:val="none" w:sz="0" w:space="0" w:color="auto"/>
                <w:right w:val="none" w:sz="0" w:space="0" w:color="auto"/>
              </w:divBdr>
            </w:div>
            <w:div w:id="433088756">
              <w:marLeft w:val="0"/>
              <w:marRight w:val="0"/>
              <w:marTop w:val="0"/>
              <w:marBottom w:val="0"/>
              <w:divBdr>
                <w:top w:val="none" w:sz="0" w:space="0" w:color="auto"/>
                <w:left w:val="none" w:sz="0" w:space="0" w:color="auto"/>
                <w:bottom w:val="none" w:sz="0" w:space="0" w:color="auto"/>
                <w:right w:val="none" w:sz="0" w:space="0" w:color="auto"/>
              </w:divBdr>
            </w:div>
            <w:div w:id="20931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831">
      <w:bodyDiv w:val="1"/>
      <w:marLeft w:val="0"/>
      <w:marRight w:val="0"/>
      <w:marTop w:val="0"/>
      <w:marBottom w:val="0"/>
      <w:divBdr>
        <w:top w:val="none" w:sz="0" w:space="0" w:color="auto"/>
        <w:left w:val="none" w:sz="0" w:space="0" w:color="auto"/>
        <w:bottom w:val="none" w:sz="0" w:space="0" w:color="auto"/>
        <w:right w:val="none" w:sz="0" w:space="0" w:color="auto"/>
      </w:divBdr>
    </w:div>
    <w:div w:id="794251134">
      <w:bodyDiv w:val="1"/>
      <w:marLeft w:val="0"/>
      <w:marRight w:val="0"/>
      <w:marTop w:val="0"/>
      <w:marBottom w:val="0"/>
      <w:divBdr>
        <w:top w:val="none" w:sz="0" w:space="0" w:color="auto"/>
        <w:left w:val="none" w:sz="0" w:space="0" w:color="auto"/>
        <w:bottom w:val="none" w:sz="0" w:space="0" w:color="auto"/>
        <w:right w:val="none" w:sz="0" w:space="0" w:color="auto"/>
      </w:divBdr>
      <w:divsChild>
        <w:div w:id="2106026411">
          <w:marLeft w:val="0"/>
          <w:marRight w:val="0"/>
          <w:marTop w:val="0"/>
          <w:marBottom w:val="0"/>
          <w:divBdr>
            <w:top w:val="none" w:sz="0" w:space="0" w:color="auto"/>
            <w:left w:val="none" w:sz="0" w:space="0" w:color="auto"/>
            <w:bottom w:val="none" w:sz="0" w:space="0" w:color="auto"/>
            <w:right w:val="none" w:sz="0" w:space="0" w:color="auto"/>
          </w:divBdr>
          <w:divsChild>
            <w:div w:id="1538539407">
              <w:marLeft w:val="0"/>
              <w:marRight w:val="0"/>
              <w:marTop w:val="0"/>
              <w:marBottom w:val="0"/>
              <w:divBdr>
                <w:top w:val="none" w:sz="0" w:space="0" w:color="auto"/>
                <w:left w:val="none" w:sz="0" w:space="0" w:color="auto"/>
                <w:bottom w:val="none" w:sz="0" w:space="0" w:color="auto"/>
                <w:right w:val="none" w:sz="0" w:space="0" w:color="auto"/>
              </w:divBdr>
              <w:divsChild>
                <w:div w:id="16278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1667">
          <w:marLeft w:val="0"/>
          <w:marRight w:val="0"/>
          <w:marTop w:val="0"/>
          <w:marBottom w:val="0"/>
          <w:divBdr>
            <w:top w:val="none" w:sz="0" w:space="0" w:color="auto"/>
            <w:left w:val="none" w:sz="0" w:space="0" w:color="auto"/>
            <w:bottom w:val="none" w:sz="0" w:space="0" w:color="auto"/>
            <w:right w:val="none" w:sz="0" w:space="0" w:color="auto"/>
          </w:divBdr>
          <w:divsChild>
            <w:div w:id="2116320132">
              <w:marLeft w:val="0"/>
              <w:marRight w:val="0"/>
              <w:marTop w:val="0"/>
              <w:marBottom w:val="0"/>
              <w:divBdr>
                <w:top w:val="none" w:sz="0" w:space="0" w:color="auto"/>
                <w:left w:val="none" w:sz="0" w:space="0" w:color="auto"/>
                <w:bottom w:val="none" w:sz="0" w:space="0" w:color="auto"/>
                <w:right w:val="none" w:sz="0" w:space="0" w:color="auto"/>
              </w:divBdr>
            </w:div>
          </w:divsChild>
        </w:div>
        <w:div w:id="1641376556">
          <w:marLeft w:val="0"/>
          <w:marRight w:val="0"/>
          <w:marTop w:val="0"/>
          <w:marBottom w:val="0"/>
          <w:divBdr>
            <w:top w:val="none" w:sz="0" w:space="0" w:color="auto"/>
            <w:left w:val="none" w:sz="0" w:space="0" w:color="auto"/>
            <w:bottom w:val="none" w:sz="0" w:space="0" w:color="auto"/>
            <w:right w:val="none" w:sz="0" w:space="0" w:color="auto"/>
          </w:divBdr>
          <w:divsChild>
            <w:div w:id="1500537108">
              <w:marLeft w:val="0"/>
              <w:marRight w:val="0"/>
              <w:marTop w:val="0"/>
              <w:marBottom w:val="0"/>
              <w:divBdr>
                <w:top w:val="none" w:sz="0" w:space="0" w:color="auto"/>
                <w:left w:val="none" w:sz="0" w:space="0" w:color="auto"/>
                <w:bottom w:val="none" w:sz="0" w:space="0" w:color="auto"/>
                <w:right w:val="none" w:sz="0" w:space="0" w:color="auto"/>
              </w:divBdr>
            </w:div>
          </w:divsChild>
        </w:div>
        <w:div w:id="1125385918">
          <w:marLeft w:val="0"/>
          <w:marRight w:val="0"/>
          <w:marTop w:val="0"/>
          <w:marBottom w:val="0"/>
          <w:divBdr>
            <w:top w:val="none" w:sz="0" w:space="0" w:color="auto"/>
            <w:left w:val="none" w:sz="0" w:space="0" w:color="auto"/>
            <w:bottom w:val="none" w:sz="0" w:space="0" w:color="auto"/>
            <w:right w:val="none" w:sz="0" w:space="0" w:color="auto"/>
          </w:divBdr>
          <w:divsChild>
            <w:div w:id="1600524611">
              <w:marLeft w:val="0"/>
              <w:marRight w:val="0"/>
              <w:marTop w:val="0"/>
              <w:marBottom w:val="0"/>
              <w:divBdr>
                <w:top w:val="none" w:sz="0" w:space="0" w:color="auto"/>
                <w:left w:val="none" w:sz="0" w:space="0" w:color="auto"/>
                <w:bottom w:val="none" w:sz="0" w:space="0" w:color="auto"/>
                <w:right w:val="none" w:sz="0" w:space="0" w:color="auto"/>
              </w:divBdr>
              <w:divsChild>
                <w:div w:id="508759875">
                  <w:marLeft w:val="0"/>
                  <w:marRight w:val="0"/>
                  <w:marTop w:val="0"/>
                  <w:marBottom w:val="0"/>
                  <w:divBdr>
                    <w:top w:val="none" w:sz="0" w:space="0" w:color="auto"/>
                    <w:left w:val="none" w:sz="0" w:space="0" w:color="auto"/>
                    <w:bottom w:val="none" w:sz="0" w:space="0" w:color="auto"/>
                    <w:right w:val="none" w:sz="0" w:space="0" w:color="auto"/>
                  </w:divBdr>
                </w:div>
                <w:div w:id="347950648">
                  <w:marLeft w:val="0"/>
                  <w:marRight w:val="0"/>
                  <w:marTop w:val="0"/>
                  <w:marBottom w:val="0"/>
                  <w:divBdr>
                    <w:top w:val="none" w:sz="0" w:space="0" w:color="auto"/>
                    <w:left w:val="none" w:sz="0" w:space="0" w:color="auto"/>
                    <w:bottom w:val="none" w:sz="0" w:space="0" w:color="auto"/>
                    <w:right w:val="none" w:sz="0" w:space="0" w:color="auto"/>
                  </w:divBdr>
                </w:div>
              </w:divsChild>
            </w:div>
            <w:div w:id="942880813">
              <w:marLeft w:val="0"/>
              <w:marRight w:val="0"/>
              <w:marTop w:val="0"/>
              <w:marBottom w:val="0"/>
              <w:divBdr>
                <w:top w:val="none" w:sz="0" w:space="0" w:color="auto"/>
                <w:left w:val="none" w:sz="0" w:space="0" w:color="auto"/>
                <w:bottom w:val="none" w:sz="0" w:space="0" w:color="auto"/>
                <w:right w:val="none" w:sz="0" w:space="0" w:color="auto"/>
              </w:divBdr>
            </w:div>
            <w:div w:id="5519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74990">
      <w:bodyDiv w:val="1"/>
      <w:marLeft w:val="0"/>
      <w:marRight w:val="0"/>
      <w:marTop w:val="0"/>
      <w:marBottom w:val="0"/>
      <w:divBdr>
        <w:top w:val="none" w:sz="0" w:space="0" w:color="auto"/>
        <w:left w:val="none" w:sz="0" w:space="0" w:color="auto"/>
        <w:bottom w:val="none" w:sz="0" w:space="0" w:color="auto"/>
        <w:right w:val="none" w:sz="0" w:space="0" w:color="auto"/>
      </w:divBdr>
    </w:div>
    <w:div w:id="1098600402">
      <w:bodyDiv w:val="1"/>
      <w:marLeft w:val="0"/>
      <w:marRight w:val="0"/>
      <w:marTop w:val="0"/>
      <w:marBottom w:val="0"/>
      <w:divBdr>
        <w:top w:val="none" w:sz="0" w:space="0" w:color="auto"/>
        <w:left w:val="none" w:sz="0" w:space="0" w:color="auto"/>
        <w:bottom w:val="none" w:sz="0" w:space="0" w:color="auto"/>
        <w:right w:val="none" w:sz="0" w:space="0" w:color="auto"/>
      </w:divBdr>
    </w:div>
    <w:div w:id="1187408702">
      <w:bodyDiv w:val="1"/>
      <w:marLeft w:val="0"/>
      <w:marRight w:val="0"/>
      <w:marTop w:val="0"/>
      <w:marBottom w:val="0"/>
      <w:divBdr>
        <w:top w:val="none" w:sz="0" w:space="0" w:color="auto"/>
        <w:left w:val="none" w:sz="0" w:space="0" w:color="auto"/>
        <w:bottom w:val="none" w:sz="0" w:space="0" w:color="auto"/>
        <w:right w:val="none" w:sz="0" w:space="0" w:color="auto"/>
      </w:divBdr>
      <w:divsChild>
        <w:div w:id="1022435578">
          <w:marLeft w:val="0"/>
          <w:marRight w:val="0"/>
          <w:marTop w:val="0"/>
          <w:marBottom w:val="0"/>
          <w:divBdr>
            <w:top w:val="none" w:sz="0" w:space="0" w:color="auto"/>
            <w:left w:val="none" w:sz="0" w:space="0" w:color="auto"/>
            <w:bottom w:val="none" w:sz="0" w:space="0" w:color="auto"/>
            <w:right w:val="none" w:sz="0" w:space="0" w:color="auto"/>
          </w:divBdr>
          <w:divsChild>
            <w:div w:id="545260959">
              <w:marLeft w:val="0"/>
              <w:marRight w:val="0"/>
              <w:marTop w:val="0"/>
              <w:marBottom w:val="0"/>
              <w:divBdr>
                <w:top w:val="none" w:sz="0" w:space="0" w:color="auto"/>
                <w:left w:val="none" w:sz="0" w:space="0" w:color="auto"/>
                <w:bottom w:val="none" w:sz="0" w:space="0" w:color="auto"/>
                <w:right w:val="none" w:sz="0" w:space="0" w:color="auto"/>
              </w:divBdr>
              <w:divsChild>
                <w:div w:id="4706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80074">
          <w:marLeft w:val="0"/>
          <w:marRight w:val="0"/>
          <w:marTop w:val="0"/>
          <w:marBottom w:val="0"/>
          <w:divBdr>
            <w:top w:val="none" w:sz="0" w:space="0" w:color="auto"/>
            <w:left w:val="none" w:sz="0" w:space="0" w:color="auto"/>
            <w:bottom w:val="none" w:sz="0" w:space="0" w:color="auto"/>
            <w:right w:val="none" w:sz="0" w:space="0" w:color="auto"/>
          </w:divBdr>
          <w:divsChild>
            <w:div w:id="558589865">
              <w:marLeft w:val="0"/>
              <w:marRight w:val="0"/>
              <w:marTop w:val="0"/>
              <w:marBottom w:val="0"/>
              <w:divBdr>
                <w:top w:val="none" w:sz="0" w:space="0" w:color="auto"/>
                <w:left w:val="none" w:sz="0" w:space="0" w:color="auto"/>
                <w:bottom w:val="none" w:sz="0" w:space="0" w:color="auto"/>
                <w:right w:val="none" w:sz="0" w:space="0" w:color="auto"/>
              </w:divBdr>
            </w:div>
          </w:divsChild>
        </w:div>
        <w:div w:id="1707680530">
          <w:marLeft w:val="0"/>
          <w:marRight w:val="0"/>
          <w:marTop w:val="0"/>
          <w:marBottom w:val="0"/>
          <w:divBdr>
            <w:top w:val="none" w:sz="0" w:space="0" w:color="auto"/>
            <w:left w:val="none" w:sz="0" w:space="0" w:color="auto"/>
            <w:bottom w:val="none" w:sz="0" w:space="0" w:color="auto"/>
            <w:right w:val="none" w:sz="0" w:space="0" w:color="auto"/>
          </w:divBdr>
          <w:divsChild>
            <w:div w:id="962539746">
              <w:marLeft w:val="0"/>
              <w:marRight w:val="0"/>
              <w:marTop w:val="0"/>
              <w:marBottom w:val="0"/>
              <w:divBdr>
                <w:top w:val="none" w:sz="0" w:space="0" w:color="auto"/>
                <w:left w:val="none" w:sz="0" w:space="0" w:color="auto"/>
                <w:bottom w:val="none" w:sz="0" w:space="0" w:color="auto"/>
                <w:right w:val="none" w:sz="0" w:space="0" w:color="auto"/>
              </w:divBdr>
            </w:div>
          </w:divsChild>
        </w:div>
        <w:div w:id="353044012">
          <w:marLeft w:val="0"/>
          <w:marRight w:val="0"/>
          <w:marTop w:val="0"/>
          <w:marBottom w:val="0"/>
          <w:divBdr>
            <w:top w:val="none" w:sz="0" w:space="0" w:color="auto"/>
            <w:left w:val="none" w:sz="0" w:space="0" w:color="auto"/>
            <w:bottom w:val="none" w:sz="0" w:space="0" w:color="auto"/>
            <w:right w:val="none" w:sz="0" w:space="0" w:color="auto"/>
          </w:divBdr>
          <w:divsChild>
            <w:div w:id="2141730440">
              <w:marLeft w:val="0"/>
              <w:marRight w:val="0"/>
              <w:marTop w:val="0"/>
              <w:marBottom w:val="0"/>
              <w:divBdr>
                <w:top w:val="none" w:sz="0" w:space="0" w:color="auto"/>
                <w:left w:val="none" w:sz="0" w:space="0" w:color="auto"/>
                <w:bottom w:val="none" w:sz="0" w:space="0" w:color="auto"/>
                <w:right w:val="none" w:sz="0" w:space="0" w:color="auto"/>
              </w:divBdr>
              <w:divsChild>
                <w:div w:id="1919631419">
                  <w:marLeft w:val="0"/>
                  <w:marRight w:val="0"/>
                  <w:marTop w:val="0"/>
                  <w:marBottom w:val="0"/>
                  <w:divBdr>
                    <w:top w:val="none" w:sz="0" w:space="0" w:color="auto"/>
                    <w:left w:val="none" w:sz="0" w:space="0" w:color="auto"/>
                    <w:bottom w:val="none" w:sz="0" w:space="0" w:color="auto"/>
                    <w:right w:val="none" w:sz="0" w:space="0" w:color="auto"/>
                  </w:divBdr>
                </w:div>
                <w:div w:id="882135119">
                  <w:marLeft w:val="0"/>
                  <w:marRight w:val="0"/>
                  <w:marTop w:val="0"/>
                  <w:marBottom w:val="0"/>
                  <w:divBdr>
                    <w:top w:val="none" w:sz="0" w:space="0" w:color="auto"/>
                    <w:left w:val="none" w:sz="0" w:space="0" w:color="auto"/>
                    <w:bottom w:val="none" w:sz="0" w:space="0" w:color="auto"/>
                    <w:right w:val="none" w:sz="0" w:space="0" w:color="auto"/>
                  </w:divBdr>
                </w:div>
                <w:div w:id="2101245630">
                  <w:marLeft w:val="0"/>
                  <w:marRight w:val="0"/>
                  <w:marTop w:val="0"/>
                  <w:marBottom w:val="0"/>
                  <w:divBdr>
                    <w:top w:val="none" w:sz="0" w:space="0" w:color="auto"/>
                    <w:left w:val="none" w:sz="0" w:space="0" w:color="auto"/>
                    <w:bottom w:val="none" w:sz="0" w:space="0" w:color="auto"/>
                    <w:right w:val="none" w:sz="0" w:space="0" w:color="auto"/>
                  </w:divBdr>
                </w:div>
              </w:divsChild>
            </w:div>
            <w:div w:id="78917250">
              <w:marLeft w:val="0"/>
              <w:marRight w:val="0"/>
              <w:marTop w:val="0"/>
              <w:marBottom w:val="0"/>
              <w:divBdr>
                <w:top w:val="none" w:sz="0" w:space="0" w:color="auto"/>
                <w:left w:val="none" w:sz="0" w:space="0" w:color="auto"/>
                <w:bottom w:val="none" w:sz="0" w:space="0" w:color="auto"/>
                <w:right w:val="none" w:sz="0" w:space="0" w:color="auto"/>
              </w:divBdr>
            </w:div>
            <w:div w:id="9374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9989">
      <w:bodyDiv w:val="1"/>
      <w:marLeft w:val="0"/>
      <w:marRight w:val="0"/>
      <w:marTop w:val="0"/>
      <w:marBottom w:val="0"/>
      <w:divBdr>
        <w:top w:val="none" w:sz="0" w:space="0" w:color="auto"/>
        <w:left w:val="none" w:sz="0" w:space="0" w:color="auto"/>
        <w:bottom w:val="none" w:sz="0" w:space="0" w:color="auto"/>
        <w:right w:val="none" w:sz="0" w:space="0" w:color="auto"/>
      </w:divBdr>
      <w:divsChild>
        <w:div w:id="461267495">
          <w:marLeft w:val="0"/>
          <w:marRight w:val="0"/>
          <w:marTop w:val="0"/>
          <w:marBottom w:val="0"/>
          <w:divBdr>
            <w:top w:val="none" w:sz="0" w:space="0" w:color="auto"/>
            <w:left w:val="none" w:sz="0" w:space="0" w:color="auto"/>
            <w:bottom w:val="none" w:sz="0" w:space="0" w:color="auto"/>
            <w:right w:val="none" w:sz="0" w:space="0" w:color="auto"/>
          </w:divBdr>
        </w:div>
        <w:div w:id="577983012">
          <w:marLeft w:val="0"/>
          <w:marRight w:val="0"/>
          <w:marTop w:val="0"/>
          <w:marBottom w:val="0"/>
          <w:divBdr>
            <w:top w:val="none" w:sz="0" w:space="0" w:color="auto"/>
            <w:left w:val="none" w:sz="0" w:space="0" w:color="auto"/>
            <w:bottom w:val="none" w:sz="0" w:space="0" w:color="auto"/>
            <w:right w:val="none" w:sz="0" w:space="0" w:color="auto"/>
          </w:divBdr>
        </w:div>
      </w:divsChild>
    </w:div>
    <w:div w:id="1523399642">
      <w:bodyDiv w:val="1"/>
      <w:marLeft w:val="0"/>
      <w:marRight w:val="0"/>
      <w:marTop w:val="0"/>
      <w:marBottom w:val="0"/>
      <w:divBdr>
        <w:top w:val="none" w:sz="0" w:space="0" w:color="auto"/>
        <w:left w:val="none" w:sz="0" w:space="0" w:color="auto"/>
        <w:bottom w:val="none" w:sz="0" w:space="0" w:color="auto"/>
        <w:right w:val="none" w:sz="0" w:space="0" w:color="auto"/>
      </w:divBdr>
    </w:div>
    <w:div w:id="1650399598">
      <w:bodyDiv w:val="1"/>
      <w:marLeft w:val="0"/>
      <w:marRight w:val="0"/>
      <w:marTop w:val="0"/>
      <w:marBottom w:val="0"/>
      <w:divBdr>
        <w:top w:val="none" w:sz="0" w:space="0" w:color="auto"/>
        <w:left w:val="none" w:sz="0" w:space="0" w:color="auto"/>
        <w:bottom w:val="none" w:sz="0" w:space="0" w:color="auto"/>
        <w:right w:val="none" w:sz="0" w:space="0" w:color="auto"/>
      </w:divBdr>
    </w:div>
    <w:div w:id="2048216072">
      <w:bodyDiv w:val="1"/>
      <w:marLeft w:val="0"/>
      <w:marRight w:val="0"/>
      <w:marTop w:val="0"/>
      <w:marBottom w:val="0"/>
      <w:divBdr>
        <w:top w:val="none" w:sz="0" w:space="0" w:color="auto"/>
        <w:left w:val="none" w:sz="0" w:space="0" w:color="auto"/>
        <w:bottom w:val="none" w:sz="0" w:space="0" w:color="auto"/>
        <w:right w:val="none" w:sz="0" w:space="0" w:color="auto"/>
      </w:divBdr>
    </w:div>
    <w:div w:id="21458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www.webofscience.com/wos/alldb/general-summary?queryJson=%5B%7B%22rowBoolean%22:null,%22rowField%22:%22AU%22,%22rowText%22:%22Ayhan-Kilcigil,%20Gulgun%22%7D%5D&amp;eventMode=oneClickSearch" TargetMode="External"/><Relationship Id="rId26" Type="http://schemas.openxmlformats.org/officeDocument/2006/relationships/hyperlink" Target="https://www.webofscience.com/wos/alldb/general-summary?queryJson=%5B%7B%22rowField%22:%22AU%22,%22rowText%22:%22Eke,%20B%22%7D%5D&amp;eventMode=oneClickSearch" TargetMode="External"/><Relationship Id="rId39" Type="http://schemas.openxmlformats.org/officeDocument/2006/relationships/hyperlink" Target="https://www.webofscience.com/wos/alldb/general-summary?queryJson=%5B%7B%22rowBoolean%22:null,%22rowField%22:%22AU%22,%22rowText%22:%22Ayhan-Kilcigil,%20Gulgun%22%7D%5D&amp;eventMode=oneClickSearch" TargetMode="External"/><Relationship Id="rId21" Type="http://schemas.openxmlformats.org/officeDocument/2006/relationships/hyperlink" Target="https://www.webofscience.com/wos/alldb/general-summary?queryJson=%5B%7B%22rowBoolean%22:null,%22rowField%22:%22AU%22,%22rowText%22:%22Coban,%20Tulay%22%7D%5D&amp;eventMode=oneClickSearch" TargetMode="External"/><Relationship Id="rId34" Type="http://schemas.openxmlformats.org/officeDocument/2006/relationships/hyperlink" Target="https://www.webofscience.com/wos/alldb/general-summary?queryJson=%5B%7B%22rowBoolean%22:null,%22rowField%22:%22AU%22,%22rowText%22:%22Kara,%20Zumra%22%7D%5D&amp;eventMode=oneClickSearch" TargetMode="External"/><Relationship Id="rId42" Type="http://schemas.openxmlformats.org/officeDocument/2006/relationships/hyperlink" Target="https://www.webofscience.com/wos/alldb/general-summary?queryJson=%5B%7B%22rowBoolean%22:null,%22rowField%22:%22AU%22,%22rowText%22:%22Coban,%20Tuelay%22%7D%5D&amp;eventMode=oneClickSearch" TargetMode="External"/><Relationship Id="rId47" Type="http://schemas.openxmlformats.org/officeDocument/2006/relationships/hyperlink" Target="https://pubs.acs.org/action/doSearch?field1=Contrib&amp;text1=Andrew++Lynn" TargetMode="External"/><Relationship Id="rId68" Type="http://schemas.microsoft.com/office/2016/09/relationships/commentsIds" Target="commentsIds.xml"/><Relationship Id="rId7" Type="http://schemas.openxmlformats.org/officeDocument/2006/relationships/hyperlink" Target="https://www.sciencedirect.com/topics/medicine-and-dentistry/docking-molecular"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webofscience.com/wos/alldb/general-summary?queryJson=%5B%7B%22rowBoolean%22:null,%22rowField%22:%22AU%22,%22rowText%22:%22Coban,%20Tulay%22%7D%5D&amp;eventMode=oneClickSearch" TargetMode="External"/><Relationship Id="rId11" Type="http://schemas.openxmlformats.org/officeDocument/2006/relationships/image" Target="media/image2.tiff"/><Relationship Id="rId24" Type="http://schemas.openxmlformats.org/officeDocument/2006/relationships/hyperlink" Target="https://www.webofscience.com/wos/alldb/general-summary?queryJson=%5B%7B%22rowField%22:%22AU%22,%22rowText%22:%22Alp,%20AS%22%7D%5D&amp;eventMode=oneClickSearch" TargetMode="External"/><Relationship Id="rId32" Type="http://schemas.openxmlformats.org/officeDocument/2006/relationships/hyperlink" Target="https://www.webofscience.com/wos/alldb/general-summary?queryJson=%5B%7B%22rowBoolean%22:null,%22rowField%22:%22AU%22,%22rowText%22:%22Celik,%20Ismail%22%7D%5D&amp;eventMode=oneClickSearch" TargetMode="External"/><Relationship Id="rId37" Type="http://schemas.openxmlformats.org/officeDocument/2006/relationships/hyperlink" Target="https://www.webofscience.com/wos/alldb/general-summary?queryJson=%5B%7B%22rowBoolean%22:null,%22rowField%22:%22AU%22,%22rowText%22:%22Onay-Besikci,%20Arzu%22%7D%5D&amp;eventMode=oneClickSearch" TargetMode="External"/><Relationship Id="rId40" Type="http://schemas.openxmlformats.org/officeDocument/2006/relationships/hyperlink" Target="https://www.webofscience.com/wos/alldb/general-summary?queryJson=%5B%7B%22rowBoolean%22:null,%22rowField%22:%22AU%22,%22rowText%22:%22Kaynak,%20F.%20Betuel%22%7D%5D&amp;eventMode=oneClickSearch" TargetMode="External"/><Relationship Id="rId45" Type="http://schemas.openxmlformats.org/officeDocument/2006/relationships/hyperlink" Target="https://pubs.acs.org/action/doSearch?field1=Contrib&amp;text1=Rajendra++Kumar" TargetMode="External"/><Relationship Id="rId5" Type="http://schemas.openxmlformats.org/officeDocument/2006/relationships/hyperlink" Target="mailto:kilcigil@pharmacy.ankara.edu.tr" TargetMode="External"/><Relationship Id="rId15" Type="http://schemas.openxmlformats.org/officeDocument/2006/relationships/oleObject" Target="embeddings/oleObject3.bin"/><Relationship Id="rId23" Type="http://schemas.openxmlformats.org/officeDocument/2006/relationships/hyperlink" Target="https://www.webofscience.com/wos/alldb/general-summary?queryJson=%5B%7B%22rowBoolean%22:null,%22rowField%22:%22AU%22,%22rowText%22:%22Kazak,%20Canan%22%7D%5D&amp;eventMode=oneClickSearch" TargetMode="External"/><Relationship Id="rId28" Type="http://schemas.openxmlformats.org/officeDocument/2006/relationships/hyperlink" Target="https://www.webofscience.com/wos/alldb/general-summary?queryJson=%5B%7B%22rowBoolean%22:null,%22rowField%22:%22AU%22,%22rowText%22:%22Kus,%20Canan%22%7D%5D&amp;eventMode=oneClickSearch" TargetMode="External"/><Relationship Id="rId36" Type="http://schemas.openxmlformats.org/officeDocument/2006/relationships/hyperlink" Target="https://www.webofscience.com/wos/alldb/general-summary?queryJson=%5B%7B%22rowBoolean%22:null,%22rowField%22:%22AU%22,%22rowText%22:%22Karayel,%20Arzu%22%7D%5D&amp;eventMode=oneClickSearch" TargetMode="External"/><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www.webofscience.com/wos/alldb/general-summary?queryJson=%5B%7B%22rowBoolean%22:null,%22rowField%22:%22AU%22,%22rowText%22:%22Ozdamar,%20Elcin%20Deniz%22%7D%5D&amp;eventMode=oneClickSearch" TargetMode="External"/><Relationship Id="rId31" Type="http://schemas.openxmlformats.org/officeDocument/2006/relationships/hyperlink" Target="https://www.webofscience.com/wos/alldb/general-summary?queryJson=%5B%7B%22rowBoolean%22:null,%22rowField%22:%22AU%22,%22rowText%22:%22Can-Eke,%20Benay%22%7D%5D&amp;eventMode=oneClickSearch" TargetMode="External"/><Relationship Id="rId44" Type="http://schemas.openxmlformats.org/officeDocument/2006/relationships/hyperlink" Target="https://pubs.acs.org/action/doSearch?field1=Contrib&amp;text1=Rashmi++Kumari"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hyperlink" Target="https://www.webofscience.com/wos/alldb/general-summary?queryJson=%5B%7B%22rowBoolean%22:null,%22rowField%22:%22AU%22,%22rowText%22:%22Ozbey,%20Suheyla%22%7D%5D&amp;eventMode=oneClickSearch" TargetMode="External"/><Relationship Id="rId27" Type="http://schemas.openxmlformats.org/officeDocument/2006/relationships/hyperlink" Target="https://www.webofscience.com/wos/alldb/general-summary?queryJson=%5B%7B%22rowBoolean%22:null,%22rowField%22:%22AU%22,%22rowText%22:%22Ayhan-Kilcigil,%20Gulgun%22%7D%5D&amp;eventMode=oneClickSearch" TargetMode="External"/><Relationship Id="rId30" Type="http://schemas.openxmlformats.org/officeDocument/2006/relationships/hyperlink" Target="https://www.webofscience.com/wos/alldb/general-summary?queryJson=%5B%7B%22rowBoolean%22:null,%22rowField%22:%22AU%22,%22rowText%22:%22Ozdamar,%20Elcin%20D.%22%7D%5D&amp;eventMode=oneClickSearch" TargetMode="External"/><Relationship Id="rId35" Type="http://schemas.openxmlformats.org/officeDocument/2006/relationships/hyperlink" Target="https://www.webofscience.com/wos/alldb/general-summary?queryJson=%5B%7B%22rowBoolean%22:null,%22rowField%22:%22AU%22,%22rowText%22:%22Gurkan-Alp,%20A.%20Selen%22%7D%5D&amp;eventMode=oneClickSearch" TargetMode="External"/><Relationship Id="rId43" Type="http://schemas.openxmlformats.org/officeDocument/2006/relationships/hyperlink" Target="https://www.webofscience.com/wos/alldb/general-summary?queryJson=%5B%7B%22rowBoolean%22:null,%22rowField%22:%22AU%22,%22rowText%22:%22Can-Eke,%20Benay%22%7D%5D&amp;eventMode=oneClickSearch" TargetMode="External"/><Relationship Id="rId48" Type="http://schemas.openxmlformats.org/officeDocument/2006/relationships/fontTable" Target="fontTable.xml"/><Relationship Id="rId8" Type="http://schemas.openxmlformats.org/officeDocument/2006/relationships/hyperlink" Target="file:///F:\Trina\TLR2-6nig-74981710%20NLRP3-6npy-89377_md-results.docx"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www.webofscience.com/wos/alldb/general-summary?queryJson=%5B%7B%22rowBoolean%22:null,%22rowField%22:%22AU%22,%22rowText%22:%22Kerimov,%20Ilgar%22%7D%5D&amp;eventMode=oneClickSearch" TargetMode="External"/><Relationship Id="rId25" Type="http://schemas.openxmlformats.org/officeDocument/2006/relationships/hyperlink" Target="https://www.webofscience.com/wos/alldb/general-summary?queryJson=%5B%7B%22rowField%22:%22AU%22,%22rowText%22:%22Kilcigil,%20G%22%7D%5D&amp;eventMode=oneClickSearch" TargetMode="External"/><Relationship Id="rId33" Type="http://schemas.openxmlformats.org/officeDocument/2006/relationships/hyperlink" Target="https://www.webofscience.com/wos/alldb/general-summary?queryJson=%5B%7B%22rowBoolean%22:null,%22rowField%22:%22AU%22,%22rowText%22:%22Ayhan-Kilcigil,%20Gulgun%22%7D%5D&amp;eventMode=oneClickSearch" TargetMode="External"/><Relationship Id="rId38" Type="http://schemas.openxmlformats.org/officeDocument/2006/relationships/hyperlink" Target="https://www.webofscience.com/wos/alldb/general-summary?queryJson=%5B%7B%22rowBoolean%22:null,%22rowField%22:%22AU%22,%22rowText%22:%22Kus,%20Canan%22%7D%5D&amp;eventMode=oneClickSearch" TargetMode="External"/><Relationship Id="rId46" Type="http://schemas.openxmlformats.org/officeDocument/2006/relationships/hyperlink" Target="https://pubs.acs.org/action/doSearch?field1=Contrib&amp;text1=Open+Source+Drug+Discovery+Consortium" TargetMode="External"/><Relationship Id="rId67" Type="http://schemas.microsoft.com/office/2018/08/relationships/commentsExtensible" Target="commentsExtensible.xml"/><Relationship Id="rId20" Type="http://schemas.openxmlformats.org/officeDocument/2006/relationships/hyperlink" Target="https://www.webofscience.com/wos/alldb/general-summary?queryJson=%5B%7B%22rowBoolean%22:null,%22rowField%22:%22AU%22,%22rowText%22:%22Can-Eke,%20Benay%22%7D%5D&amp;eventMode=oneClickSearch" TargetMode="External"/><Relationship Id="rId41" Type="http://schemas.openxmlformats.org/officeDocument/2006/relationships/hyperlink" Target="https://www.webofscience.com/wos/alldb/general-summary?queryJson=%5B%7B%22rowBoolean%22:null,%22rowField%22:%22AU%22,%22rowText%22:%22Kaya,%20Melek%22%7D%5D&amp;eventMode=oneClickSearch" TargetMode="External"/><Relationship Id="rId1" Type="http://schemas.openxmlformats.org/officeDocument/2006/relationships/numbering" Target="numbering.xml"/><Relationship Id="rId6" Type="http://schemas.openxmlformats.org/officeDocument/2006/relationships/hyperlink" Target="https://www.sciencedirect.com/topics/medicine-and-dentistry/fungicidal-activity"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7026</Words>
  <Characters>40050</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Gülgün</dc:creator>
  <cp:keywords/>
  <dc:description/>
  <cp:lastModifiedBy>Gülgün</cp:lastModifiedBy>
  <cp:revision>2</cp:revision>
  <dcterms:created xsi:type="dcterms:W3CDTF">2021-12-03T18:28:00Z</dcterms:created>
  <dcterms:modified xsi:type="dcterms:W3CDTF">2021-12-03T18:28:00Z</dcterms:modified>
</cp:coreProperties>
</file>