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53275" w14:textId="5CB96766" w:rsidR="005F151A" w:rsidRPr="009E7565" w:rsidRDefault="00601B20" w:rsidP="009E7565">
      <w:pPr>
        <w:spacing w:after="0" w:line="360" w:lineRule="auto"/>
        <w:jc w:val="both"/>
        <w:rPr>
          <w:rFonts w:ascii="Times New Roman" w:eastAsia="Times New Roman" w:hAnsi="Times New Roman" w:cs="Times New Roman"/>
          <w:b/>
          <w:iCs/>
          <w:color w:val="000000"/>
          <w:sz w:val="24"/>
          <w:szCs w:val="24"/>
        </w:rPr>
      </w:pPr>
      <w:r w:rsidRPr="009E7565">
        <w:rPr>
          <w:rFonts w:ascii="Times New Roman" w:eastAsia="Times New Roman" w:hAnsi="Times New Roman" w:cs="Times New Roman"/>
          <w:b/>
          <w:iCs/>
          <w:color w:val="000000"/>
          <w:sz w:val="24"/>
          <w:szCs w:val="24"/>
        </w:rPr>
        <w:t>Feature Article</w:t>
      </w:r>
    </w:p>
    <w:p w14:paraId="20FAA364" w14:textId="77777777" w:rsidR="0072006E" w:rsidRPr="009E7565" w:rsidRDefault="0072006E" w:rsidP="00C9434B">
      <w:pPr>
        <w:spacing w:after="0" w:line="360" w:lineRule="auto"/>
        <w:jc w:val="both"/>
        <w:rPr>
          <w:rFonts w:ascii="Times New Roman" w:eastAsia="Times New Roman" w:hAnsi="Times New Roman" w:cs="Times New Roman"/>
          <w:color w:val="000000"/>
          <w:sz w:val="24"/>
          <w:szCs w:val="24"/>
          <w:lang w:val="en-US"/>
        </w:rPr>
      </w:pPr>
    </w:p>
    <w:p w14:paraId="34267CB9" w14:textId="6D0CD956" w:rsidR="00B81500" w:rsidRPr="009E7565" w:rsidRDefault="00B81500" w:rsidP="009E7565">
      <w:pPr>
        <w:spacing w:after="0" w:line="360" w:lineRule="auto"/>
        <w:jc w:val="both"/>
        <w:rPr>
          <w:rFonts w:ascii="Times New Roman" w:eastAsia="Times New Roman" w:hAnsi="Times New Roman" w:cs="Times New Roman"/>
          <w:b/>
          <w:bCs/>
          <w:color w:val="000000"/>
          <w:sz w:val="24"/>
          <w:szCs w:val="24"/>
          <w:lang w:val="en-US"/>
        </w:rPr>
      </w:pPr>
      <w:r w:rsidRPr="009E7565">
        <w:rPr>
          <w:rFonts w:ascii="Times New Roman" w:eastAsia="Times New Roman" w:hAnsi="Times New Roman" w:cs="Times New Roman"/>
          <w:b/>
          <w:bCs/>
          <w:color w:val="000000"/>
          <w:sz w:val="24"/>
          <w:szCs w:val="24"/>
          <w:lang w:val="en-US"/>
        </w:rPr>
        <w:t>The good</w:t>
      </w:r>
      <w:r w:rsidR="006E30EA" w:rsidRPr="009E7565">
        <w:rPr>
          <w:rFonts w:ascii="Times New Roman" w:eastAsia="Times New Roman" w:hAnsi="Times New Roman" w:cs="Times New Roman"/>
          <w:b/>
          <w:bCs/>
          <w:color w:val="000000"/>
          <w:sz w:val="24"/>
          <w:szCs w:val="24"/>
          <w:lang w:val="en-US"/>
        </w:rPr>
        <w:t>,</w:t>
      </w:r>
      <w:r w:rsidRPr="009E7565">
        <w:rPr>
          <w:rFonts w:ascii="Times New Roman" w:eastAsia="Times New Roman" w:hAnsi="Times New Roman" w:cs="Times New Roman"/>
          <w:b/>
          <w:bCs/>
          <w:color w:val="000000"/>
          <w:sz w:val="24"/>
          <w:szCs w:val="24"/>
          <w:lang w:val="en-US"/>
        </w:rPr>
        <w:t xml:space="preserve"> the bad and the ugly</w:t>
      </w:r>
      <w:r w:rsidRPr="009E7565" w:rsidDel="007578C3">
        <w:rPr>
          <w:rFonts w:ascii="Times New Roman" w:eastAsia="Times New Roman" w:hAnsi="Times New Roman" w:cs="Times New Roman"/>
          <w:b/>
          <w:bCs/>
          <w:color w:val="000000"/>
          <w:sz w:val="24"/>
          <w:szCs w:val="24"/>
          <w:lang w:val="en-US"/>
        </w:rPr>
        <w:t xml:space="preserve"> </w:t>
      </w:r>
      <w:r w:rsidRPr="009E7565">
        <w:rPr>
          <w:rFonts w:ascii="Times New Roman" w:eastAsia="Times New Roman" w:hAnsi="Times New Roman" w:cs="Times New Roman"/>
          <w:b/>
          <w:bCs/>
          <w:color w:val="000000"/>
          <w:sz w:val="24"/>
          <w:szCs w:val="24"/>
          <w:lang w:val="en-US"/>
        </w:rPr>
        <w:t>of cell membrane electroporation</w:t>
      </w:r>
    </w:p>
    <w:p w14:paraId="4758ED66" w14:textId="77777777" w:rsidR="00B81500" w:rsidRPr="00C9434B" w:rsidRDefault="00B81500" w:rsidP="009E7565">
      <w:pPr>
        <w:spacing w:after="0" w:line="360" w:lineRule="auto"/>
        <w:jc w:val="both"/>
        <w:rPr>
          <w:rFonts w:ascii="Times New Roman" w:eastAsia="Times New Roman" w:hAnsi="Times New Roman" w:cs="Times New Roman"/>
          <w:sz w:val="24"/>
          <w:szCs w:val="24"/>
          <w:lang w:val="en-US"/>
        </w:rPr>
      </w:pPr>
    </w:p>
    <w:p w14:paraId="39984CAE" w14:textId="061DC55B" w:rsidR="00B81500" w:rsidRPr="00C9434B" w:rsidRDefault="00B81500" w:rsidP="009E7565">
      <w:pPr>
        <w:spacing w:after="0" w:line="360" w:lineRule="auto"/>
        <w:jc w:val="both"/>
        <w:rPr>
          <w:rFonts w:ascii="Times New Roman" w:eastAsia="Times New Roman" w:hAnsi="Times New Roman" w:cs="Times New Roman"/>
          <w:sz w:val="24"/>
          <w:szCs w:val="24"/>
          <w:lang w:val="en-US"/>
        </w:rPr>
      </w:pPr>
      <w:r w:rsidRPr="00C9434B">
        <w:rPr>
          <w:rFonts w:ascii="Times New Roman" w:eastAsia="Calibri" w:hAnsi="Times New Roman" w:cs="Times New Roman"/>
          <w:sz w:val="24"/>
          <w:szCs w:val="24"/>
          <w:lang w:val="en-US"/>
        </w:rPr>
        <w:t xml:space="preserve">Katja </w:t>
      </w:r>
      <w:proofErr w:type="spellStart"/>
      <w:r w:rsidRPr="00C9434B">
        <w:rPr>
          <w:rFonts w:ascii="Times New Roman" w:eastAsia="Calibri" w:hAnsi="Times New Roman" w:cs="Times New Roman"/>
          <w:sz w:val="24"/>
          <w:szCs w:val="24"/>
          <w:lang w:val="en-US"/>
        </w:rPr>
        <w:t>Balantič</w:t>
      </w:r>
      <w:r w:rsidRPr="00C9434B">
        <w:rPr>
          <w:rFonts w:ascii="Times New Roman" w:eastAsia="Calibri" w:hAnsi="Times New Roman" w:cs="Times New Roman"/>
          <w:sz w:val="24"/>
          <w:szCs w:val="24"/>
          <w:vertAlign w:val="superscript"/>
          <w:lang w:val="en-US"/>
        </w:rPr>
        <w:t>a</w:t>
      </w:r>
      <w:proofErr w:type="gramStart"/>
      <w:r w:rsidRPr="00C9434B">
        <w:rPr>
          <w:rFonts w:ascii="Times New Roman" w:eastAsia="Calibri" w:hAnsi="Times New Roman" w:cs="Times New Roman"/>
          <w:sz w:val="24"/>
          <w:szCs w:val="24"/>
          <w:vertAlign w:val="superscript"/>
          <w:lang w:val="en-US"/>
        </w:rPr>
        <w:t>,b</w:t>
      </w:r>
      <w:proofErr w:type="spellEnd"/>
      <w:proofErr w:type="gramEnd"/>
      <w:r w:rsidRPr="00C9434B">
        <w:rPr>
          <w:rFonts w:ascii="Times New Roman" w:eastAsia="Calibri" w:hAnsi="Times New Roman" w:cs="Times New Roman"/>
          <w:sz w:val="24"/>
          <w:szCs w:val="24"/>
          <w:lang w:val="en-US"/>
        </w:rPr>
        <w:t xml:space="preserve">, </w:t>
      </w:r>
      <w:r w:rsidR="00996391" w:rsidRPr="00C9434B">
        <w:rPr>
          <w:rFonts w:ascii="Times New Roman" w:eastAsia="Calibri" w:hAnsi="Times New Roman" w:cs="Times New Roman"/>
          <w:sz w:val="24"/>
          <w:szCs w:val="24"/>
          <w:lang w:val="en-US"/>
        </w:rPr>
        <w:t xml:space="preserve">Damijan </w:t>
      </w:r>
      <w:proofErr w:type="spellStart"/>
      <w:r w:rsidRPr="00C9434B">
        <w:rPr>
          <w:rFonts w:ascii="Times New Roman" w:eastAsia="Calibri" w:hAnsi="Times New Roman" w:cs="Times New Roman"/>
          <w:sz w:val="24"/>
          <w:szCs w:val="24"/>
          <w:lang w:val="en-US"/>
        </w:rPr>
        <w:t>Miklavčič</w:t>
      </w:r>
      <w:r w:rsidRPr="00C9434B">
        <w:rPr>
          <w:rFonts w:ascii="Times New Roman" w:eastAsia="Calibri" w:hAnsi="Times New Roman" w:cs="Times New Roman"/>
          <w:sz w:val="24"/>
          <w:szCs w:val="24"/>
          <w:vertAlign w:val="superscript"/>
          <w:lang w:val="en-US"/>
        </w:rPr>
        <w:t>a</w:t>
      </w:r>
      <w:proofErr w:type="spellEnd"/>
      <w:r w:rsidRPr="00C9434B">
        <w:rPr>
          <w:rFonts w:ascii="Times New Roman" w:eastAsia="Calibri" w:hAnsi="Times New Roman" w:cs="Times New Roman"/>
          <w:sz w:val="24"/>
          <w:szCs w:val="24"/>
          <w:lang w:val="en-US"/>
        </w:rPr>
        <w:t xml:space="preserve">, Igor </w:t>
      </w:r>
      <w:proofErr w:type="spellStart"/>
      <w:r w:rsidRPr="00C9434B">
        <w:rPr>
          <w:rFonts w:ascii="Times New Roman" w:eastAsia="Calibri" w:hAnsi="Times New Roman" w:cs="Times New Roman"/>
          <w:sz w:val="24"/>
          <w:szCs w:val="24"/>
          <w:lang w:val="en-US"/>
        </w:rPr>
        <w:t>Križaj</w:t>
      </w:r>
      <w:r w:rsidRPr="00C9434B">
        <w:rPr>
          <w:rFonts w:ascii="Times New Roman" w:eastAsia="Calibri" w:hAnsi="Times New Roman" w:cs="Times New Roman"/>
          <w:sz w:val="24"/>
          <w:szCs w:val="24"/>
          <w:vertAlign w:val="superscript"/>
          <w:lang w:val="en-US"/>
        </w:rPr>
        <w:t>c</w:t>
      </w:r>
      <w:proofErr w:type="spellEnd"/>
      <w:r w:rsidR="001964E5" w:rsidRPr="00C9434B">
        <w:rPr>
          <w:rFonts w:ascii="Times New Roman" w:eastAsia="Calibri" w:hAnsi="Times New Roman" w:cs="Times New Roman"/>
          <w:sz w:val="24"/>
          <w:szCs w:val="24"/>
          <w:vertAlign w:val="superscript"/>
          <w:lang w:val="en-US"/>
        </w:rPr>
        <w:t>,</w:t>
      </w:r>
      <w:r w:rsidR="001964E5" w:rsidRPr="009E7565">
        <w:rPr>
          <w:rFonts w:ascii="Times New Roman" w:eastAsia="Calibri" w:hAnsi="Times New Roman" w:cs="Times New Roman"/>
          <w:sz w:val="24"/>
          <w:szCs w:val="24"/>
          <w:lang w:val="en-US"/>
        </w:rPr>
        <w:t>*</w:t>
      </w:r>
      <w:r w:rsidRPr="00C9434B">
        <w:rPr>
          <w:rFonts w:ascii="Times New Roman" w:eastAsia="Calibri" w:hAnsi="Times New Roman" w:cs="Times New Roman"/>
          <w:sz w:val="24"/>
          <w:szCs w:val="24"/>
          <w:lang w:val="en-US"/>
        </w:rPr>
        <w:t xml:space="preserve"> and Peter </w:t>
      </w:r>
      <w:proofErr w:type="spellStart"/>
      <w:r w:rsidRPr="00C9434B">
        <w:rPr>
          <w:rFonts w:ascii="Times New Roman" w:eastAsia="Calibri" w:hAnsi="Times New Roman" w:cs="Times New Roman"/>
          <w:sz w:val="24"/>
          <w:szCs w:val="24"/>
          <w:lang w:val="en-US"/>
        </w:rPr>
        <w:t>Kramar</w:t>
      </w:r>
      <w:r w:rsidRPr="00C9434B">
        <w:rPr>
          <w:rFonts w:ascii="Times New Roman" w:eastAsia="Calibri" w:hAnsi="Times New Roman" w:cs="Times New Roman"/>
          <w:sz w:val="24"/>
          <w:szCs w:val="24"/>
          <w:vertAlign w:val="superscript"/>
          <w:lang w:val="en-US"/>
        </w:rPr>
        <w:t>a</w:t>
      </w:r>
      <w:proofErr w:type="spellEnd"/>
      <w:r w:rsidR="00647AA4" w:rsidRPr="00C9434B">
        <w:rPr>
          <w:rFonts w:ascii="Times New Roman" w:eastAsia="Calibri" w:hAnsi="Times New Roman" w:cs="Times New Roman"/>
          <w:sz w:val="24"/>
          <w:szCs w:val="24"/>
          <w:vertAlign w:val="superscript"/>
          <w:lang w:val="en-US"/>
        </w:rPr>
        <w:t>,</w:t>
      </w:r>
      <w:r w:rsidR="00647AA4" w:rsidRPr="009E7565">
        <w:rPr>
          <w:rFonts w:ascii="Times New Roman" w:eastAsia="Calibri" w:hAnsi="Times New Roman" w:cs="Times New Roman"/>
          <w:sz w:val="24"/>
          <w:szCs w:val="24"/>
          <w:lang w:val="en-US"/>
        </w:rPr>
        <w:t>*</w:t>
      </w:r>
    </w:p>
    <w:p w14:paraId="22C274E5" w14:textId="77777777" w:rsidR="00B81500" w:rsidRPr="00C9434B" w:rsidRDefault="00B81500" w:rsidP="009E7565">
      <w:pPr>
        <w:spacing w:after="0" w:line="360" w:lineRule="auto"/>
        <w:jc w:val="both"/>
        <w:rPr>
          <w:rFonts w:ascii="Times New Roman" w:eastAsia="Calibri" w:hAnsi="Times New Roman" w:cs="Times New Roman"/>
          <w:sz w:val="24"/>
          <w:szCs w:val="24"/>
          <w:lang w:val="en-US"/>
        </w:rPr>
      </w:pPr>
    </w:p>
    <w:p w14:paraId="190B4C30" w14:textId="77777777" w:rsidR="00B81500" w:rsidRPr="00C9434B" w:rsidRDefault="00B81500" w:rsidP="009E7565">
      <w:pPr>
        <w:spacing w:after="0" w:line="360" w:lineRule="auto"/>
        <w:jc w:val="both"/>
        <w:rPr>
          <w:rFonts w:ascii="Times New Roman" w:eastAsia="Calibri" w:hAnsi="Times New Roman" w:cs="Times New Roman"/>
          <w:sz w:val="24"/>
          <w:szCs w:val="24"/>
          <w:lang w:val="en-US"/>
        </w:rPr>
      </w:pPr>
    </w:p>
    <w:p w14:paraId="13BC3F85" w14:textId="2F2BB1B9" w:rsidR="00B81500" w:rsidRPr="009E7565" w:rsidRDefault="00B81500" w:rsidP="009E7565">
      <w:pPr>
        <w:spacing w:after="0" w:line="360" w:lineRule="auto"/>
        <w:jc w:val="both"/>
        <w:rPr>
          <w:rFonts w:ascii="Times New Roman" w:eastAsia="Calibri" w:hAnsi="Times New Roman" w:cs="Times New Roman"/>
          <w:iCs/>
          <w:sz w:val="24"/>
          <w:szCs w:val="24"/>
          <w:lang w:val="en-US"/>
        </w:rPr>
      </w:pPr>
      <w:r w:rsidRPr="009E7565">
        <w:rPr>
          <w:rFonts w:ascii="Times New Roman" w:eastAsia="Calibri" w:hAnsi="Times New Roman" w:cs="Times New Roman"/>
          <w:iCs/>
          <w:sz w:val="24"/>
          <w:szCs w:val="24"/>
          <w:vertAlign w:val="superscript"/>
          <w:lang w:val="en-US"/>
        </w:rPr>
        <w:t>a</w:t>
      </w:r>
      <w:r w:rsidR="0072006E">
        <w:rPr>
          <w:rFonts w:ascii="Times New Roman" w:eastAsia="Calibri" w:hAnsi="Times New Roman" w:cs="Times New Roman"/>
          <w:iCs/>
          <w:sz w:val="24"/>
          <w:szCs w:val="24"/>
          <w:vertAlign w:val="superscript"/>
          <w:lang w:val="en-US"/>
        </w:rPr>
        <w:t xml:space="preserve"> </w:t>
      </w:r>
      <w:r w:rsidR="0072006E" w:rsidRPr="00F46268">
        <w:rPr>
          <w:rFonts w:ascii="Times New Roman" w:eastAsia="Calibri" w:hAnsi="Times New Roman" w:cs="Times New Roman"/>
          <w:iCs/>
          <w:sz w:val="24"/>
          <w:szCs w:val="24"/>
          <w:lang w:val="en-US"/>
        </w:rPr>
        <w:t xml:space="preserve">Faculty of Electrical Engineering, </w:t>
      </w:r>
      <w:r w:rsidR="0098446B" w:rsidRPr="009E7565">
        <w:rPr>
          <w:rFonts w:ascii="Times New Roman" w:eastAsia="Calibri" w:hAnsi="Times New Roman" w:cs="Times New Roman"/>
          <w:iCs/>
          <w:sz w:val="24"/>
          <w:szCs w:val="24"/>
          <w:lang w:val="en-US"/>
        </w:rPr>
        <w:t xml:space="preserve">University of Ljubljana, </w:t>
      </w:r>
      <w:proofErr w:type="spellStart"/>
      <w:r w:rsidR="00647AA4" w:rsidRPr="009E7565">
        <w:rPr>
          <w:rFonts w:ascii="Times New Roman" w:eastAsia="Calibri" w:hAnsi="Times New Roman" w:cs="Times New Roman"/>
          <w:iCs/>
          <w:sz w:val="24"/>
          <w:szCs w:val="24"/>
          <w:lang w:val="en-US"/>
        </w:rPr>
        <w:t>Tržaška</w:t>
      </w:r>
      <w:proofErr w:type="spellEnd"/>
      <w:r w:rsidR="00647AA4" w:rsidRPr="009E7565">
        <w:rPr>
          <w:rFonts w:ascii="Times New Roman" w:eastAsia="Calibri" w:hAnsi="Times New Roman" w:cs="Times New Roman"/>
          <w:iCs/>
          <w:sz w:val="24"/>
          <w:szCs w:val="24"/>
          <w:lang w:val="en-US"/>
        </w:rPr>
        <w:t xml:space="preserve"> </w:t>
      </w:r>
      <w:proofErr w:type="spellStart"/>
      <w:r w:rsidR="00647AA4" w:rsidRPr="009E7565">
        <w:rPr>
          <w:rFonts w:ascii="Times New Roman" w:eastAsia="Calibri" w:hAnsi="Times New Roman" w:cs="Times New Roman"/>
          <w:iCs/>
          <w:sz w:val="24"/>
          <w:szCs w:val="24"/>
          <w:lang w:val="en-US"/>
        </w:rPr>
        <w:t>cesta</w:t>
      </w:r>
      <w:proofErr w:type="spellEnd"/>
      <w:r w:rsidR="00647AA4" w:rsidRPr="009E7565">
        <w:rPr>
          <w:rFonts w:ascii="Times New Roman" w:eastAsia="Calibri" w:hAnsi="Times New Roman" w:cs="Times New Roman"/>
          <w:iCs/>
          <w:sz w:val="24"/>
          <w:szCs w:val="24"/>
          <w:lang w:val="en-US"/>
        </w:rPr>
        <w:t xml:space="preserve"> 25, </w:t>
      </w:r>
      <w:r w:rsidR="00354F8F" w:rsidRPr="009E7565">
        <w:rPr>
          <w:rFonts w:ascii="Times New Roman" w:eastAsia="Calibri" w:hAnsi="Times New Roman" w:cs="Times New Roman"/>
          <w:iCs/>
          <w:sz w:val="24"/>
          <w:szCs w:val="24"/>
          <w:lang w:val="en-US"/>
        </w:rPr>
        <w:t>Ljubljana, Slovenia</w:t>
      </w:r>
    </w:p>
    <w:p w14:paraId="2390AD48" w14:textId="3A4DC4C1" w:rsidR="00157A00" w:rsidRPr="009E7565" w:rsidRDefault="00B81500" w:rsidP="009E7565">
      <w:pPr>
        <w:spacing w:after="0" w:line="360" w:lineRule="auto"/>
        <w:jc w:val="both"/>
        <w:rPr>
          <w:rFonts w:ascii="Times New Roman" w:eastAsia="Calibri" w:hAnsi="Times New Roman" w:cs="Times New Roman"/>
          <w:iCs/>
          <w:sz w:val="24"/>
          <w:szCs w:val="24"/>
          <w:lang w:val="en-US"/>
        </w:rPr>
      </w:pPr>
      <w:r w:rsidRPr="009E7565">
        <w:rPr>
          <w:rFonts w:ascii="Times New Roman" w:eastAsia="Calibri" w:hAnsi="Times New Roman" w:cs="Times New Roman"/>
          <w:iCs/>
          <w:sz w:val="24"/>
          <w:szCs w:val="24"/>
          <w:vertAlign w:val="superscript"/>
          <w:lang w:val="en-US"/>
        </w:rPr>
        <w:t>b</w:t>
      </w:r>
      <w:r w:rsidR="0072006E">
        <w:rPr>
          <w:rFonts w:ascii="Times New Roman" w:eastAsia="Calibri" w:hAnsi="Times New Roman" w:cs="Times New Roman"/>
          <w:iCs/>
          <w:sz w:val="24"/>
          <w:szCs w:val="24"/>
          <w:vertAlign w:val="superscript"/>
          <w:lang w:val="en-US"/>
        </w:rPr>
        <w:t xml:space="preserve"> </w:t>
      </w:r>
      <w:r w:rsidR="0072006E" w:rsidRPr="007C0433">
        <w:rPr>
          <w:rFonts w:ascii="Times New Roman" w:eastAsia="Calibri" w:hAnsi="Times New Roman" w:cs="Times New Roman"/>
          <w:iCs/>
          <w:sz w:val="24"/>
          <w:szCs w:val="24"/>
          <w:lang w:val="en-US"/>
        </w:rPr>
        <w:t xml:space="preserve">Medical Faculty, </w:t>
      </w:r>
      <w:r w:rsidR="0098446B" w:rsidRPr="009E7565">
        <w:rPr>
          <w:rFonts w:ascii="Times New Roman" w:eastAsia="Calibri" w:hAnsi="Times New Roman" w:cs="Times New Roman"/>
          <w:iCs/>
          <w:sz w:val="24"/>
          <w:szCs w:val="24"/>
          <w:lang w:val="en-US"/>
        </w:rPr>
        <w:t xml:space="preserve">University of Ljubljana, </w:t>
      </w:r>
      <w:proofErr w:type="spellStart"/>
      <w:r w:rsidR="00647AA4" w:rsidRPr="009E7565">
        <w:rPr>
          <w:rFonts w:ascii="Times New Roman" w:eastAsia="Calibri" w:hAnsi="Times New Roman" w:cs="Times New Roman"/>
          <w:iCs/>
          <w:sz w:val="24"/>
          <w:szCs w:val="24"/>
          <w:lang w:val="en-US"/>
        </w:rPr>
        <w:t>Vrazov</w:t>
      </w:r>
      <w:proofErr w:type="spellEnd"/>
      <w:r w:rsidR="00647AA4" w:rsidRPr="009E7565">
        <w:rPr>
          <w:rFonts w:ascii="Times New Roman" w:eastAsia="Calibri" w:hAnsi="Times New Roman" w:cs="Times New Roman"/>
          <w:iCs/>
          <w:sz w:val="24"/>
          <w:szCs w:val="24"/>
          <w:lang w:val="en-US"/>
        </w:rPr>
        <w:t xml:space="preserve"> </w:t>
      </w:r>
      <w:proofErr w:type="spellStart"/>
      <w:r w:rsidR="00647AA4" w:rsidRPr="009E7565">
        <w:rPr>
          <w:rFonts w:ascii="Times New Roman" w:eastAsia="Calibri" w:hAnsi="Times New Roman" w:cs="Times New Roman"/>
          <w:iCs/>
          <w:sz w:val="24"/>
          <w:szCs w:val="24"/>
          <w:lang w:val="en-US"/>
        </w:rPr>
        <w:t>trg</w:t>
      </w:r>
      <w:proofErr w:type="spellEnd"/>
      <w:r w:rsidR="00647AA4" w:rsidRPr="009E7565">
        <w:rPr>
          <w:rFonts w:ascii="Times New Roman" w:eastAsia="Calibri" w:hAnsi="Times New Roman" w:cs="Times New Roman"/>
          <w:iCs/>
          <w:sz w:val="24"/>
          <w:szCs w:val="24"/>
          <w:lang w:val="en-US"/>
        </w:rPr>
        <w:t xml:space="preserve"> 2, </w:t>
      </w:r>
      <w:r w:rsidR="00354F8F" w:rsidRPr="009E7565">
        <w:rPr>
          <w:rFonts w:ascii="Times New Roman" w:eastAsia="Calibri" w:hAnsi="Times New Roman" w:cs="Times New Roman"/>
          <w:iCs/>
          <w:sz w:val="24"/>
          <w:szCs w:val="24"/>
          <w:lang w:val="en-US"/>
        </w:rPr>
        <w:t>Ljubljana, Slovenia</w:t>
      </w:r>
    </w:p>
    <w:p w14:paraId="1A0C357F" w14:textId="5559F59A" w:rsidR="00B81500" w:rsidRPr="009E7565" w:rsidRDefault="00B81500" w:rsidP="009E7565">
      <w:pPr>
        <w:spacing w:after="0" w:line="360" w:lineRule="auto"/>
        <w:jc w:val="both"/>
        <w:rPr>
          <w:rFonts w:ascii="Times New Roman" w:eastAsia="Calibri" w:hAnsi="Times New Roman" w:cs="Times New Roman"/>
          <w:iCs/>
          <w:sz w:val="24"/>
          <w:szCs w:val="24"/>
          <w:lang w:val="en-US"/>
        </w:rPr>
      </w:pPr>
      <w:r w:rsidRPr="009E7565">
        <w:rPr>
          <w:rFonts w:ascii="Times New Roman" w:eastAsia="Calibri" w:hAnsi="Times New Roman" w:cs="Times New Roman"/>
          <w:iCs/>
          <w:sz w:val="24"/>
          <w:szCs w:val="24"/>
          <w:vertAlign w:val="superscript"/>
          <w:lang w:val="en-US"/>
        </w:rPr>
        <w:t>c</w:t>
      </w:r>
      <w:r w:rsidR="0072006E">
        <w:rPr>
          <w:rFonts w:ascii="Times New Roman" w:eastAsia="Calibri" w:hAnsi="Times New Roman" w:cs="Times New Roman"/>
          <w:iCs/>
          <w:sz w:val="24"/>
          <w:szCs w:val="24"/>
          <w:vertAlign w:val="superscript"/>
          <w:lang w:val="en-US"/>
        </w:rPr>
        <w:t xml:space="preserve"> </w:t>
      </w:r>
      <w:r w:rsidRPr="009E7565">
        <w:rPr>
          <w:rFonts w:ascii="Times New Roman" w:eastAsia="Calibri" w:hAnsi="Times New Roman" w:cs="Times New Roman"/>
          <w:iCs/>
          <w:sz w:val="24"/>
          <w:szCs w:val="24"/>
          <w:lang w:val="en-US"/>
        </w:rPr>
        <w:t xml:space="preserve">Department of Molecular and Biomedical Sciences, </w:t>
      </w:r>
      <w:proofErr w:type="spellStart"/>
      <w:r w:rsidRPr="009E7565">
        <w:rPr>
          <w:rFonts w:ascii="Times New Roman" w:eastAsia="Calibri" w:hAnsi="Times New Roman" w:cs="Times New Roman"/>
          <w:iCs/>
          <w:sz w:val="24"/>
          <w:szCs w:val="24"/>
          <w:lang w:val="en-US"/>
        </w:rPr>
        <w:t>Jožef</w:t>
      </w:r>
      <w:proofErr w:type="spellEnd"/>
      <w:r w:rsidRPr="009E7565">
        <w:rPr>
          <w:rFonts w:ascii="Times New Roman" w:eastAsia="Calibri" w:hAnsi="Times New Roman" w:cs="Times New Roman"/>
          <w:iCs/>
          <w:sz w:val="24"/>
          <w:szCs w:val="24"/>
          <w:lang w:val="en-US"/>
        </w:rPr>
        <w:t xml:space="preserve"> Stefan Institute, </w:t>
      </w:r>
      <w:proofErr w:type="spellStart"/>
      <w:r w:rsidRPr="009E7565">
        <w:rPr>
          <w:rFonts w:ascii="Times New Roman" w:eastAsia="Calibri" w:hAnsi="Times New Roman" w:cs="Times New Roman"/>
          <w:iCs/>
          <w:sz w:val="24"/>
          <w:szCs w:val="24"/>
          <w:lang w:val="en-US"/>
        </w:rPr>
        <w:t>Jamov</w:t>
      </w:r>
      <w:r w:rsidR="00354F8F" w:rsidRPr="009E7565">
        <w:rPr>
          <w:rFonts w:ascii="Times New Roman" w:eastAsia="Calibri" w:hAnsi="Times New Roman" w:cs="Times New Roman"/>
          <w:iCs/>
          <w:sz w:val="24"/>
          <w:szCs w:val="24"/>
          <w:lang w:val="en-US"/>
        </w:rPr>
        <w:t>a</w:t>
      </w:r>
      <w:proofErr w:type="spellEnd"/>
      <w:r w:rsidR="00354F8F" w:rsidRPr="009E7565">
        <w:rPr>
          <w:rFonts w:ascii="Times New Roman" w:eastAsia="Calibri" w:hAnsi="Times New Roman" w:cs="Times New Roman"/>
          <w:iCs/>
          <w:sz w:val="24"/>
          <w:szCs w:val="24"/>
          <w:lang w:val="en-US"/>
        </w:rPr>
        <w:t xml:space="preserve"> cesta 39, Ljubljana, Slovenia</w:t>
      </w:r>
    </w:p>
    <w:p w14:paraId="2F681F0D" w14:textId="77777777" w:rsidR="00B81500" w:rsidRPr="009E7565" w:rsidRDefault="00B81500">
      <w:pPr>
        <w:spacing w:after="0" w:line="360" w:lineRule="auto"/>
        <w:jc w:val="both"/>
        <w:rPr>
          <w:rFonts w:ascii="Times New Roman" w:eastAsia="Calibri" w:hAnsi="Times New Roman" w:cs="Times New Roman"/>
          <w:iCs/>
          <w:sz w:val="24"/>
          <w:szCs w:val="24"/>
          <w:lang w:val="en-US"/>
        </w:rPr>
      </w:pPr>
    </w:p>
    <w:p w14:paraId="487C1435" w14:textId="77777777" w:rsidR="00B81500" w:rsidRPr="00C9434B" w:rsidRDefault="00B81500">
      <w:pPr>
        <w:spacing w:after="0" w:line="360" w:lineRule="auto"/>
        <w:jc w:val="both"/>
        <w:rPr>
          <w:rFonts w:ascii="Times New Roman" w:eastAsia="Calibri" w:hAnsi="Times New Roman" w:cs="Times New Roman"/>
          <w:sz w:val="24"/>
          <w:szCs w:val="24"/>
          <w:lang w:val="en-US"/>
        </w:rPr>
      </w:pPr>
    </w:p>
    <w:p w14:paraId="7F5E6813" w14:textId="0DB9F57A" w:rsidR="002C38CA" w:rsidRPr="00C9434B" w:rsidRDefault="002C38CA">
      <w:pPr>
        <w:spacing w:after="0" w:line="360" w:lineRule="auto"/>
        <w:jc w:val="both"/>
        <w:rPr>
          <w:rFonts w:ascii="Times New Roman" w:eastAsia="Calibri" w:hAnsi="Times New Roman" w:cs="Times New Roman"/>
          <w:sz w:val="24"/>
          <w:szCs w:val="24"/>
          <w:lang w:val="en-US"/>
        </w:rPr>
      </w:pPr>
    </w:p>
    <w:p w14:paraId="596F6760" w14:textId="6C96AC6F" w:rsidR="00354F8F" w:rsidRPr="009E7565" w:rsidRDefault="00B81500" w:rsidP="009E7565">
      <w:pPr>
        <w:spacing w:after="0" w:line="360" w:lineRule="auto"/>
        <w:jc w:val="both"/>
        <w:rPr>
          <w:rFonts w:ascii="Times New Roman" w:eastAsia="Calibri" w:hAnsi="Times New Roman" w:cs="Times New Roman"/>
          <w:b/>
          <w:bCs/>
          <w:iCs/>
          <w:sz w:val="24"/>
          <w:szCs w:val="24"/>
          <w:lang w:val="en-US"/>
        </w:rPr>
      </w:pPr>
      <w:r w:rsidRPr="009E7565">
        <w:rPr>
          <w:rFonts w:ascii="Times New Roman" w:eastAsia="Calibri" w:hAnsi="Times New Roman" w:cs="Times New Roman"/>
          <w:b/>
          <w:bCs/>
          <w:iCs/>
          <w:sz w:val="24"/>
          <w:szCs w:val="24"/>
          <w:lang w:val="en-US"/>
        </w:rPr>
        <w:t>*Corresponding author</w:t>
      </w:r>
      <w:r w:rsidR="001964E5" w:rsidRPr="009E7565">
        <w:rPr>
          <w:rFonts w:ascii="Times New Roman" w:eastAsia="Calibri" w:hAnsi="Times New Roman" w:cs="Times New Roman"/>
          <w:b/>
          <w:bCs/>
          <w:iCs/>
          <w:sz w:val="24"/>
          <w:szCs w:val="24"/>
          <w:lang w:val="en-US"/>
        </w:rPr>
        <w:t>s</w:t>
      </w:r>
      <w:r w:rsidR="00354F8F" w:rsidRPr="009E7565">
        <w:rPr>
          <w:rFonts w:ascii="Times New Roman" w:eastAsia="Calibri" w:hAnsi="Times New Roman" w:cs="Times New Roman"/>
          <w:b/>
          <w:bCs/>
          <w:iCs/>
          <w:sz w:val="24"/>
          <w:szCs w:val="24"/>
          <w:lang w:val="en-US"/>
        </w:rPr>
        <w:t>:</w:t>
      </w:r>
    </w:p>
    <w:p w14:paraId="0CD41C4B" w14:textId="527E7C32" w:rsidR="00B81500" w:rsidRPr="009E7565" w:rsidRDefault="00354F8F" w:rsidP="009E7565">
      <w:pPr>
        <w:spacing w:after="0" w:line="360" w:lineRule="auto"/>
        <w:jc w:val="both"/>
        <w:rPr>
          <w:rFonts w:ascii="Times New Roman" w:eastAsia="Calibri" w:hAnsi="Times New Roman" w:cs="Times New Roman"/>
          <w:iCs/>
          <w:sz w:val="24"/>
          <w:szCs w:val="24"/>
          <w:lang w:val="en-US"/>
        </w:rPr>
      </w:pPr>
      <w:r w:rsidRPr="009E7565">
        <w:rPr>
          <w:rFonts w:ascii="Times New Roman" w:eastAsia="Calibri" w:hAnsi="Times New Roman" w:cs="Times New Roman"/>
          <w:iCs/>
          <w:sz w:val="24"/>
          <w:szCs w:val="24"/>
          <w:lang w:val="en-US"/>
        </w:rPr>
        <w:t>E-mail</w:t>
      </w:r>
      <w:r w:rsidR="0019457F" w:rsidRPr="009E7565">
        <w:rPr>
          <w:rFonts w:ascii="Times New Roman" w:eastAsia="Calibri" w:hAnsi="Times New Roman" w:cs="Times New Roman"/>
          <w:iCs/>
          <w:sz w:val="24"/>
          <w:szCs w:val="24"/>
          <w:lang w:val="en-US"/>
        </w:rPr>
        <w:t>s</w:t>
      </w:r>
      <w:r w:rsidR="00B81500" w:rsidRPr="009E7565">
        <w:rPr>
          <w:rFonts w:ascii="Times New Roman" w:eastAsia="Calibri" w:hAnsi="Times New Roman" w:cs="Times New Roman"/>
          <w:iCs/>
          <w:sz w:val="24"/>
          <w:szCs w:val="24"/>
          <w:lang w:val="en-US"/>
        </w:rPr>
        <w:t xml:space="preserve">: </w:t>
      </w:r>
      <w:r w:rsidR="0019457F" w:rsidRPr="009E7565">
        <w:rPr>
          <w:rFonts w:ascii="Times New Roman" w:eastAsia="Calibri" w:hAnsi="Times New Roman" w:cs="Times New Roman"/>
          <w:iCs/>
          <w:sz w:val="24"/>
          <w:szCs w:val="24"/>
          <w:lang w:val="en-US"/>
        </w:rPr>
        <w:t>igor.krizaj@ijs.si (I. Križaj); peter.kramar@fe.uni-lj.si (P. Kramar)</w:t>
      </w:r>
    </w:p>
    <w:p w14:paraId="404E1142" w14:textId="7DC2D5DD" w:rsidR="00B81500" w:rsidRPr="00C9434B" w:rsidRDefault="00B81500" w:rsidP="009E7565">
      <w:pPr>
        <w:spacing w:after="0" w:line="360" w:lineRule="auto"/>
        <w:jc w:val="both"/>
        <w:rPr>
          <w:rFonts w:ascii="Times New Roman" w:eastAsia="Times New Roman" w:hAnsi="Times New Roman" w:cs="Times New Roman"/>
          <w:sz w:val="24"/>
          <w:szCs w:val="24"/>
          <w:lang w:val="en-US"/>
        </w:rPr>
      </w:pPr>
    </w:p>
    <w:p w14:paraId="49A3A31C" w14:textId="162E13AC" w:rsidR="00975C91" w:rsidRPr="009E7565" w:rsidRDefault="00B81500">
      <w:pPr>
        <w:spacing w:after="0" w:line="360" w:lineRule="auto"/>
        <w:jc w:val="both"/>
        <w:rPr>
          <w:rFonts w:ascii="Times New Roman" w:eastAsia="Calibri" w:hAnsi="Times New Roman" w:cs="Times New Roman"/>
          <w:color w:val="000000"/>
          <w:sz w:val="24"/>
          <w:szCs w:val="24"/>
          <w:lang w:val="en-US"/>
        </w:rPr>
      </w:pPr>
      <w:r w:rsidRPr="009E7565">
        <w:rPr>
          <w:rFonts w:ascii="Times New Roman" w:eastAsia="Calibri" w:hAnsi="Times New Roman" w:cs="Times New Roman"/>
          <w:color w:val="000000"/>
          <w:sz w:val="24"/>
          <w:szCs w:val="24"/>
          <w:lang w:val="en-US"/>
        </w:rPr>
        <w:br w:type="page"/>
      </w:r>
    </w:p>
    <w:p w14:paraId="596253B3" w14:textId="1C084ACC" w:rsidR="00A576E5" w:rsidRPr="009E7565" w:rsidRDefault="006040EC">
      <w:pPr>
        <w:pStyle w:val="NormalWeb"/>
        <w:spacing w:before="0" w:beforeAutospacing="0" w:after="0" w:afterAutospacing="0" w:line="360" w:lineRule="auto"/>
        <w:jc w:val="both"/>
        <w:rPr>
          <w:b/>
        </w:rPr>
      </w:pPr>
      <w:r w:rsidRPr="009E7565">
        <w:rPr>
          <w:b/>
        </w:rPr>
        <w:lastRenderedPageBreak/>
        <w:t>Abstract</w:t>
      </w:r>
    </w:p>
    <w:p w14:paraId="0A3E28D7" w14:textId="77777777" w:rsidR="002C38CA" w:rsidRPr="00C9434B" w:rsidRDefault="002C38CA">
      <w:pPr>
        <w:pStyle w:val="NormalWeb"/>
        <w:spacing w:before="0" w:beforeAutospacing="0" w:after="0" w:afterAutospacing="0" w:line="360" w:lineRule="auto"/>
        <w:jc w:val="both"/>
      </w:pPr>
    </w:p>
    <w:p w14:paraId="206875CC" w14:textId="2557C97E" w:rsidR="006040EC" w:rsidRPr="00C9434B" w:rsidRDefault="006040EC">
      <w:pPr>
        <w:pStyle w:val="NormalWeb"/>
        <w:spacing w:before="0" w:beforeAutospacing="0" w:after="0" w:afterAutospacing="0" w:line="360" w:lineRule="auto"/>
        <w:jc w:val="both"/>
      </w:pPr>
      <w:r w:rsidRPr="00C9434B">
        <w:t xml:space="preserve">Electroporation is </w:t>
      </w:r>
      <w:r w:rsidR="0072006E">
        <w:t>used</w:t>
      </w:r>
      <w:r w:rsidR="00AD23BE" w:rsidRPr="00C9434B">
        <w:t xml:space="preserve"> to increase </w:t>
      </w:r>
      <w:r w:rsidR="0072006E">
        <w:t xml:space="preserve">the </w:t>
      </w:r>
      <w:r w:rsidR="00AD23BE" w:rsidRPr="00C9434B">
        <w:t xml:space="preserve">permeability of the cell membrane </w:t>
      </w:r>
      <w:r w:rsidR="0072006E">
        <w:t>through</w:t>
      </w:r>
      <w:r w:rsidR="0072006E" w:rsidRPr="00C9434B">
        <w:t xml:space="preserve"> high</w:t>
      </w:r>
      <w:r w:rsidR="0072006E">
        <w:t>-</w:t>
      </w:r>
      <w:r w:rsidR="00AD23BE" w:rsidRPr="00C9434B">
        <w:t xml:space="preserve">voltage electric pulses. Nowadays, </w:t>
      </w:r>
      <w:r w:rsidR="00982B18" w:rsidRPr="00C9434B">
        <w:t xml:space="preserve">it </w:t>
      </w:r>
      <w:r w:rsidR="00AD23BE" w:rsidRPr="00C9434B">
        <w:t>is wi</w:t>
      </w:r>
      <w:r w:rsidR="005466AA" w:rsidRPr="00C9434B">
        <w:t xml:space="preserve">dely used in different areas, such as </w:t>
      </w:r>
      <w:r w:rsidR="00AD23BE" w:rsidRPr="00C9434B">
        <w:t>medicine, biotechnology</w:t>
      </w:r>
      <w:r w:rsidR="0072006E">
        <w:t>,</w:t>
      </w:r>
      <w:r w:rsidR="00AD23BE" w:rsidRPr="00C9434B">
        <w:t xml:space="preserve"> and </w:t>
      </w:r>
      <w:r w:rsidR="0072006E">
        <w:t xml:space="preserve">the </w:t>
      </w:r>
      <w:r w:rsidR="00AD23BE" w:rsidRPr="00C9434B">
        <w:t xml:space="preserve">food industry. </w:t>
      </w:r>
      <w:r w:rsidR="00982B18" w:rsidRPr="00C9434B">
        <w:t>Electroporation</w:t>
      </w:r>
      <w:r w:rsidR="00AD23BE" w:rsidRPr="00C9434B">
        <w:t xml:space="preserve"> induces </w:t>
      </w:r>
      <w:r w:rsidR="0072006E">
        <w:t xml:space="preserve">the </w:t>
      </w:r>
      <w:r w:rsidR="00AD23BE" w:rsidRPr="00C9434B">
        <w:t xml:space="preserve">formation of hydrophilic pores </w:t>
      </w:r>
      <w:r w:rsidR="00982B18" w:rsidRPr="00C9434B">
        <w:t>in</w:t>
      </w:r>
      <w:r w:rsidR="00C24213" w:rsidRPr="00C9434B">
        <w:t xml:space="preserve"> </w:t>
      </w:r>
      <w:r w:rsidR="00AD23BE" w:rsidRPr="00C9434B">
        <w:t xml:space="preserve">the </w:t>
      </w:r>
      <w:r w:rsidR="00C24213" w:rsidRPr="00C9434B">
        <w:t xml:space="preserve">lipid bilayer of </w:t>
      </w:r>
      <w:r w:rsidR="00AD23BE" w:rsidRPr="00C9434B">
        <w:t>cell membrane</w:t>
      </w:r>
      <w:r w:rsidR="0072006E">
        <w:t>s</w:t>
      </w:r>
      <w:r w:rsidR="00713DFD">
        <w:t>,</w:t>
      </w:r>
      <w:r w:rsidR="00AD23BE" w:rsidRPr="00C9434B">
        <w:t xml:space="preserve"> </w:t>
      </w:r>
      <w:r w:rsidR="00713DFD" w:rsidRPr="00E846D3">
        <w:t xml:space="preserve">to </w:t>
      </w:r>
      <w:r w:rsidR="0072006E" w:rsidRPr="00E846D3">
        <w:t xml:space="preserve">allow the entry or exit </w:t>
      </w:r>
      <w:r w:rsidR="00AD23BE" w:rsidRPr="00E846D3">
        <w:t>of molecules</w:t>
      </w:r>
      <w:r w:rsidR="00AD23BE" w:rsidRPr="00C9434B">
        <w:t xml:space="preserve"> </w:t>
      </w:r>
      <w:r w:rsidR="0072006E">
        <w:t>that</w:t>
      </w:r>
      <w:r w:rsidR="0072006E" w:rsidRPr="00C9434B">
        <w:t xml:space="preserve"> </w:t>
      </w:r>
      <w:r w:rsidR="0072006E" w:rsidRPr="00061CC5">
        <w:t xml:space="preserve">cannot </w:t>
      </w:r>
      <w:r w:rsidR="00AD23BE" w:rsidRPr="00C9434B">
        <w:t xml:space="preserve">otherwise cross </w:t>
      </w:r>
      <w:r w:rsidR="0072006E" w:rsidRPr="00C9434B">
        <w:t>th</w:t>
      </w:r>
      <w:r w:rsidR="0072006E">
        <w:t>is</w:t>
      </w:r>
      <w:r w:rsidR="0072006E" w:rsidRPr="00C9434B">
        <w:t xml:space="preserve"> </w:t>
      </w:r>
      <w:r w:rsidR="00AD23BE" w:rsidRPr="00C9434B">
        <w:t xml:space="preserve">hydrophobic barrier. </w:t>
      </w:r>
      <w:r w:rsidR="00982B18" w:rsidRPr="00C9434B">
        <w:t xml:space="preserve">In </w:t>
      </w:r>
      <w:r w:rsidR="0072006E" w:rsidRPr="00C9434B">
        <w:t>th</w:t>
      </w:r>
      <w:r w:rsidR="0072006E">
        <w:t>is</w:t>
      </w:r>
      <w:r w:rsidR="0072006E" w:rsidRPr="00C9434B">
        <w:t xml:space="preserve"> </w:t>
      </w:r>
      <w:r w:rsidR="0072006E">
        <w:t>article</w:t>
      </w:r>
      <w:r w:rsidR="00982B18" w:rsidRPr="00C9434B">
        <w:t xml:space="preserve">, we </w:t>
      </w:r>
      <w:r w:rsidR="00982B18" w:rsidRPr="00C9434B">
        <w:rPr>
          <w:color w:val="000000" w:themeColor="text1"/>
        </w:rPr>
        <w:t xml:space="preserve">critically </w:t>
      </w:r>
      <w:r w:rsidR="00736A98">
        <w:t>review</w:t>
      </w:r>
      <w:r w:rsidR="00982B18" w:rsidRPr="00C9434B">
        <w:t xml:space="preserve"> the b</w:t>
      </w:r>
      <w:r w:rsidR="00AD23BE" w:rsidRPr="00C9434B">
        <w:t>asic principles of electroporation</w:t>
      </w:r>
      <w:r w:rsidR="00713DFD">
        <w:t>,</w:t>
      </w:r>
      <w:r w:rsidR="00AD23BE" w:rsidRPr="00C9434B">
        <w:t xml:space="preserve"> </w:t>
      </w:r>
      <w:r w:rsidR="0072006E">
        <w:t>along with the</w:t>
      </w:r>
      <w:r w:rsidR="00AD23BE" w:rsidRPr="00C9434B">
        <w:t xml:space="preserve"> advantages and drawbacks </w:t>
      </w:r>
      <w:r w:rsidR="00982B18" w:rsidRPr="00C9434B">
        <w:t>of this method</w:t>
      </w:r>
      <w:r w:rsidR="00AD23BE" w:rsidRPr="00C9434B">
        <w:t xml:space="preserve">. </w:t>
      </w:r>
      <w:r w:rsidR="00693B1B" w:rsidRPr="00C9434B">
        <w:t xml:space="preserve">We </w:t>
      </w:r>
      <w:r w:rsidR="00982B18" w:rsidRPr="00C9434B">
        <w:t>discuss</w:t>
      </w:r>
      <w:r w:rsidR="00693B1B" w:rsidRPr="00C9434B">
        <w:t xml:space="preserve"> </w:t>
      </w:r>
      <w:r w:rsidR="0072006E">
        <w:t xml:space="preserve">the </w:t>
      </w:r>
      <w:r w:rsidR="00693B1B" w:rsidRPr="00C9434B">
        <w:t>e</w:t>
      </w:r>
      <w:r w:rsidR="00AD23BE" w:rsidRPr="00C9434B">
        <w:t xml:space="preserve">ffects of electroporation on </w:t>
      </w:r>
      <w:r w:rsidR="00C24213" w:rsidRPr="00C9434B">
        <w:t>the key components of biological</w:t>
      </w:r>
      <w:r w:rsidR="00AD23BE" w:rsidRPr="00C9434B">
        <w:t xml:space="preserve"> membrane</w:t>
      </w:r>
      <w:r w:rsidR="00C24213" w:rsidRPr="00C9434B">
        <w:t>s</w:t>
      </w:r>
      <w:r w:rsidR="0072006E">
        <w:t>,</w:t>
      </w:r>
      <w:r w:rsidR="00C24213" w:rsidRPr="00C9434B">
        <w:t xml:space="preserve"> </w:t>
      </w:r>
      <w:r w:rsidR="00AD23BE" w:rsidRPr="00C9434B">
        <w:t xml:space="preserve">as well as the main applications of </w:t>
      </w:r>
      <w:r w:rsidR="000B35CD" w:rsidRPr="00C9434B">
        <w:t>this procedure</w:t>
      </w:r>
      <w:r w:rsidR="00AD23BE" w:rsidRPr="00C9434B">
        <w:t xml:space="preserve"> in medic</w:t>
      </w:r>
      <w:r w:rsidR="00F75D9E" w:rsidRPr="00C9434B">
        <w:t>ine</w:t>
      </w:r>
      <w:r w:rsidR="00AD23BE" w:rsidRPr="00C9434B">
        <w:t xml:space="preserve">, such as </w:t>
      </w:r>
      <w:proofErr w:type="spellStart"/>
      <w:r w:rsidR="00AD23BE" w:rsidRPr="00C9434B">
        <w:t>electrochemotherapy</w:t>
      </w:r>
      <w:proofErr w:type="spellEnd"/>
      <w:r w:rsidR="00AD23BE" w:rsidRPr="00C9434B">
        <w:t xml:space="preserve">, gene </w:t>
      </w:r>
      <w:proofErr w:type="spellStart"/>
      <w:r w:rsidR="00AD23BE" w:rsidRPr="00C9434B">
        <w:t>electrotransfer</w:t>
      </w:r>
      <w:proofErr w:type="spellEnd"/>
      <w:r w:rsidR="0072006E">
        <w:t>,</w:t>
      </w:r>
      <w:r w:rsidR="00AD23BE" w:rsidRPr="00C9434B">
        <w:t xml:space="preserve"> and </w:t>
      </w:r>
      <w:r w:rsidR="00C24213" w:rsidRPr="00C9434B">
        <w:t>tissue ablation</w:t>
      </w:r>
      <w:r w:rsidR="00AD23BE" w:rsidRPr="00C9434B">
        <w:t>.</w:t>
      </w:r>
      <w:r w:rsidR="00F75D9E" w:rsidRPr="00C9434B">
        <w:t xml:space="preserve"> </w:t>
      </w:r>
      <w:r w:rsidR="0072006E">
        <w:t>Finally</w:t>
      </w:r>
      <w:r w:rsidR="00F75D9E" w:rsidRPr="00C9434B">
        <w:t xml:space="preserve">, </w:t>
      </w:r>
      <w:r w:rsidR="00693B1B" w:rsidRPr="00C9434B">
        <w:t xml:space="preserve">we </w:t>
      </w:r>
      <w:r w:rsidR="0072006E">
        <w:t>define</w:t>
      </w:r>
      <w:r w:rsidR="0072006E" w:rsidRPr="00C9434B">
        <w:t xml:space="preserve"> </w:t>
      </w:r>
      <w:r w:rsidR="00F75D9E" w:rsidRPr="00C9434B">
        <w:t xml:space="preserve">the most relevant challenges of this perspective area of research. </w:t>
      </w:r>
    </w:p>
    <w:p w14:paraId="3E45EADB" w14:textId="77777777" w:rsidR="002C38CA" w:rsidRPr="00C9434B" w:rsidRDefault="002C38CA">
      <w:pPr>
        <w:pStyle w:val="NormalWeb"/>
        <w:spacing w:before="0" w:beforeAutospacing="0" w:after="0" w:afterAutospacing="0" w:line="360" w:lineRule="auto"/>
        <w:jc w:val="both"/>
      </w:pPr>
    </w:p>
    <w:p w14:paraId="05319B96" w14:textId="77777777" w:rsidR="002C38CA" w:rsidRPr="00C9434B" w:rsidRDefault="002C38CA">
      <w:pPr>
        <w:pStyle w:val="NormalWeb"/>
        <w:spacing w:before="0" w:beforeAutospacing="0" w:after="0" w:afterAutospacing="0" w:line="360" w:lineRule="auto"/>
        <w:jc w:val="both"/>
      </w:pPr>
    </w:p>
    <w:p w14:paraId="74B65186" w14:textId="3A0B2FD9" w:rsidR="006040EC" w:rsidRPr="00C9434B" w:rsidRDefault="00AD23BE">
      <w:pPr>
        <w:pStyle w:val="NormalWeb"/>
        <w:spacing w:before="0" w:beforeAutospacing="0" w:after="0" w:afterAutospacing="0" w:line="360" w:lineRule="auto"/>
        <w:jc w:val="both"/>
      </w:pPr>
      <w:r w:rsidRPr="00C9434B">
        <w:rPr>
          <w:b/>
        </w:rPr>
        <w:t>Keywords</w:t>
      </w:r>
      <w:r w:rsidR="003F49F7" w:rsidRPr="00C9434B">
        <w:t>:</w:t>
      </w:r>
      <w:r w:rsidR="003F49F7" w:rsidRPr="00C9434B">
        <w:rPr>
          <w:i/>
        </w:rPr>
        <w:t xml:space="preserve"> </w:t>
      </w:r>
      <w:r w:rsidR="006040EC" w:rsidRPr="00C9434B">
        <w:t>Electroporation</w:t>
      </w:r>
      <w:r w:rsidR="001E414C" w:rsidRPr="00C9434B">
        <w:t>;</w:t>
      </w:r>
      <w:r w:rsidR="006040EC" w:rsidRPr="00C9434B">
        <w:t xml:space="preserve"> </w:t>
      </w:r>
      <w:r w:rsidR="002C38CA" w:rsidRPr="00C9434B">
        <w:t>c</w:t>
      </w:r>
      <w:r w:rsidR="006040EC" w:rsidRPr="00C9434B">
        <w:t>ell membrane</w:t>
      </w:r>
      <w:r w:rsidR="001E414C" w:rsidRPr="00C9434B">
        <w:t>;</w:t>
      </w:r>
      <w:r w:rsidR="006040EC" w:rsidRPr="00C9434B">
        <w:t xml:space="preserve"> </w:t>
      </w:r>
      <w:proofErr w:type="spellStart"/>
      <w:r w:rsidR="002C38CA" w:rsidRPr="00C9434B">
        <w:t>e</w:t>
      </w:r>
      <w:r w:rsidR="006040EC" w:rsidRPr="00C9434B">
        <w:t>lectrochemotherapy</w:t>
      </w:r>
      <w:proofErr w:type="spellEnd"/>
      <w:r w:rsidR="001E414C" w:rsidRPr="00C9434B">
        <w:t>;</w:t>
      </w:r>
      <w:r w:rsidR="006040EC" w:rsidRPr="00C9434B">
        <w:t xml:space="preserve"> </w:t>
      </w:r>
      <w:r w:rsidR="002C38CA" w:rsidRPr="00C9434B">
        <w:t>g</w:t>
      </w:r>
      <w:r w:rsidR="006040EC" w:rsidRPr="00C9434B">
        <w:t xml:space="preserve">ene </w:t>
      </w:r>
      <w:proofErr w:type="spellStart"/>
      <w:r w:rsidR="006040EC" w:rsidRPr="00C9434B">
        <w:t>electrotransfer</w:t>
      </w:r>
      <w:proofErr w:type="spellEnd"/>
      <w:r w:rsidR="00C335C6" w:rsidRPr="00C9434B">
        <w:t>; tissue ablation</w:t>
      </w:r>
    </w:p>
    <w:p w14:paraId="6299DAA0" w14:textId="26DFD8CF" w:rsidR="0094532F" w:rsidRPr="009E7565" w:rsidRDefault="0094532F" w:rsidP="009E7565">
      <w:pPr>
        <w:pStyle w:val="TOCHeading"/>
        <w:spacing w:before="0" w:line="360" w:lineRule="auto"/>
        <w:jc w:val="both"/>
        <w:rPr>
          <w:rFonts w:ascii="Times New Roman" w:hAnsi="Times New Roman" w:cs="Times New Roman"/>
          <w:sz w:val="24"/>
          <w:szCs w:val="24"/>
        </w:rPr>
      </w:pPr>
    </w:p>
    <w:p w14:paraId="04591197" w14:textId="77777777" w:rsidR="0094532F" w:rsidRPr="009E7565" w:rsidRDefault="0094532F">
      <w:pPr>
        <w:spacing w:after="0" w:line="360" w:lineRule="auto"/>
        <w:ind w:firstLine="284"/>
        <w:jc w:val="both"/>
        <w:rPr>
          <w:rFonts w:ascii="Times New Roman" w:hAnsi="Times New Roman" w:cs="Times New Roman"/>
          <w:bCs/>
          <w:sz w:val="24"/>
          <w:szCs w:val="24"/>
          <w:lang w:val="en-US"/>
        </w:rPr>
      </w:pPr>
      <w:r w:rsidRPr="009E7565">
        <w:rPr>
          <w:rFonts w:ascii="Times New Roman" w:hAnsi="Times New Roman" w:cs="Times New Roman"/>
          <w:bCs/>
          <w:sz w:val="24"/>
          <w:szCs w:val="24"/>
          <w:lang w:val="en-US"/>
        </w:rPr>
        <w:br w:type="page"/>
      </w:r>
    </w:p>
    <w:p w14:paraId="4DAFFF20" w14:textId="44BF0B96" w:rsidR="005366A1" w:rsidRPr="009E7565" w:rsidRDefault="002C38CA" w:rsidP="009E7565">
      <w:pPr>
        <w:pStyle w:val="Heading1"/>
        <w:spacing w:before="0" w:line="360" w:lineRule="auto"/>
        <w:jc w:val="both"/>
        <w:rPr>
          <w:rFonts w:ascii="Times New Roman" w:hAnsi="Times New Roman" w:cs="Times New Roman"/>
          <w:b/>
          <w:color w:val="000000" w:themeColor="text1"/>
          <w:sz w:val="24"/>
          <w:szCs w:val="24"/>
          <w:lang w:val="en-US"/>
        </w:rPr>
      </w:pPr>
      <w:bookmarkStart w:id="0" w:name="_Toc77239811"/>
      <w:r w:rsidRPr="009E7565">
        <w:rPr>
          <w:rFonts w:ascii="Times New Roman" w:hAnsi="Times New Roman" w:cs="Times New Roman"/>
          <w:b/>
          <w:color w:val="000000" w:themeColor="text1"/>
          <w:sz w:val="24"/>
          <w:szCs w:val="24"/>
          <w:lang w:val="en-US"/>
        </w:rPr>
        <w:lastRenderedPageBreak/>
        <w:t xml:space="preserve">1. </w:t>
      </w:r>
      <w:r w:rsidR="005366A1" w:rsidRPr="009E7565">
        <w:rPr>
          <w:rFonts w:ascii="Times New Roman" w:hAnsi="Times New Roman" w:cs="Times New Roman"/>
          <w:b/>
          <w:color w:val="000000" w:themeColor="text1"/>
          <w:sz w:val="24"/>
          <w:szCs w:val="24"/>
          <w:lang w:val="en-US"/>
        </w:rPr>
        <w:t>Introduction</w:t>
      </w:r>
      <w:bookmarkEnd w:id="0"/>
    </w:p>
    <w:p w14:paraId="702C4145" w14:textId="77777777" w:rsidR="002C38CA" w:rsidRPr="009E7565" w:rsidRDefault="002C38CA" w:rsidP="009E7565">
      <w:pPr>
        <w:spacing w:after="0" w:line="360" w:lineRule="auto"/>
        <w:jc w:val="both"/>
        <w:rPr>
          <w:rFonts w:ascii="Times New Roman" w:hAnsi="Times New Roman" w:cs="Times New Roman"/>
          <w:sz w:val="24"/>
          <w:szCs w:val="24"/>
          <w:lang w:val="en-US"/>
        </w:rPr>
      </w:pPr>
    </w:p>
    <w:p w14:paraId="0F5BB5F1" w14:textId="0119DB5C" w:rsidR="00567E9A" w:rsidRPr="009E7565" w:rsidRDefault="00F72E23"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Cell membrane e</w:t>
      </w:r>
      <w:r w:rsidR="006B30D0" w:rsidRPr="009E7565">
        <w:rPr>
          <w:rFonts w:ascii="Times New Roman" w:hAnsi="Times New Roman" w:cs="Times New Roman"/>
          <w:color w:val="000000" w:themeColor="text1"/>
          <w:sz w:val="24"/>
          <w:szCs w:val="24"/>
          <w:lang w:val="en-US"/>
        </w:rPr>
        <w:t>lectroporation</w:t>
      </w:r>
      <w:r w:rsidR="0072006E">
        <w:rPr>
          <w:rFonts w:ascii="Times New Roman" w:hAnsi="Times New Roman" w:cs="Times New Roman"/>
          <w:color w:val="000000" w:themeColor="text1"/>
          <w:sz w:val="24"/>
          <w:szCs w:val="24"/>
          <w:lang w:val="en-US"/>
        </w:rPr>
        <w:t xml:space="preserve"> is</w:t>
      </w:r>
      <w:r w:rsidR="005366A1" w:rsidRPr="009E7565">
        <w:rPr>
          <w:rFonts w:ascii="Times New Roman" w:hAnsi="Times New Roman" w:cs="Times New Roman"/>
          <w:color w:val="000000" w:themeColor="text1"/>
          <w:sz w:val="24"/>
          <w:szCs w:val="24"/>
          <w:lang w:val="en-US"/>
        </w:rPr>
        <w:t xml:space="preserve"> also </w:t>
      </w:r>
      <w:r w:rsidR="006B30D0" w:rsidRPr="009E7565">
        <w:rPr>
          <w:rFonts w:ascii="Times New Roman" w:hAnsi="Times New Roman" w:cs="Times New Roman"/>
          <w:color w:val="000000" w:themeColor="text1"/>
          <w:sz w:val="24"/>
          <w:szCs w:val="24"/>
          <w:lang w:val="en-US"/>
        </w:rPr>
        <w:t>known as electropermeabilization</w:t>
      </w:r>
      <w:r w:rsidR="006A1570"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{"citationID":"Osg6w7VA","properties":{"formattedCitation":"\\super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6A1570"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1</w:t>
      </w:r>
      <w:r w:rsidR="006A1570" w:rsidRPr="009E7565">
        <w:rPr>
          <w:rFonts w:ascii="Times New Roman" w:hAnsi="Times New Roman" w:cs="Times New Roman"/>
          <w:color w:val="000000" w:themeColor="text1"/>
          <w:sz w:val="24"/>
          <w:szCs w:val="24"/>
          <w:lang w:val="en-US"/>
        </w:rPr>
        <w:fldChar w:fldCharType="end"/>
      </w:r>
      <w:r w:rsidR="0072006E">
        <w:rPr>
          <w:rFonts w:ascii="Times New Roman" w:hAnsi="Times New Roman" w:cs="Times New Roman"/>
          <w:color w:val="000000" w:themeColor="text1"/>
          <w:sz w:val="24"/>
          <w:szCs w:val="24"/>
          <w:lang w:val="en-US"/>
        </w:rPr>
        <w:t>.</w:t>
      </w:r>
      <w:r w:rsidR="005366A1" w:rsidRPr="009E7565">
        <w:rPr>
          <w:rFonts w:ascii="Times New Roman" w:hAnsi="Times New Roman" w:cs="Times New Roman"/>
          <w:color w:val="000000" w:themeColor="text1"/>
          <w:sz w:val="24"/>
          <w:szCs w:val="24"/>
          <w:lang w:val="en-US"/>
        </w:rPr>
        <w:t xml:space="preserve"> </w:t>
      </w:r>
      <w:r w:rsidR="0072006E">
        <w:rPr>
          <w:rFonts w:ascii="Times New Roman" w:hAnsi="Times New Roman" w:cs="Times New Roman"/>
          <w:color w:val="000000" w:themeColor="text1"/>
          <w:sz w:val="24"/>
          <w:szCs w:val="24"/>
          <w:lang w:val="en-US"/>
        </w:rPr>
        <w:t xml:space="preserve">It </w:t>
      </w:r>
      <w:r w:rsidR="005366A1" w:rsidRPr="009E7565">
        <w:rPr>
          <w:rFonts w:ascii="Times New Roman" w:hAnsi="Times New Roman" w:cs="Times New Roman"/>
          <w:color w:val="000000" w:themeColor="text1"/>
          <w:sz w:val="24"/>
          <w:szCs w:val="24"/>
          <w:lang w:val="en-US"/>
        </w:rPr>
        <w:t xml:space="preserve">is an effective method for </w:t>
      </w:r>
      <w:r w:rsidR="002561C4" w:rsidRPr="009E7565">
        <w:rPr>
          <w:rFonts w:ascii="Times New Roman" w:hAnsi="Times New Roman" w:cs="Times New Roman"/>
          <w:color w:val="000000" w:themeColor="text1"/>
          <w:sz w:val="24"/>
          <w:szCs w:val="24"/>
          <w:lang w:val="en-US"/>
        </w:rPr>
        <w:t>internalization</w:t>
      </w:r>
      <w:r w:rsidR="005366A1" w:rsidRPr="009E7565">
        <w:rPr>
          <w:rFonts w:ascii="Times New Roman" w:hAnsi="Times New Roman" w:cs="Times New Roman"/>
          <w:color w:val="000000" w:themeColor="text1"/>
          <w:sz w:val="24"/>
          <w:szCs w:val="24"/>
          <w:lang w:val="en-US"/>
        </w:rPr>
        <w:t xml:space="preserve"> of various molecules into biological cells, </w:t>
      </w:r>
      <w:r w:rsidR="006D6850">
        <w:rPr>
          <w:rFonts w:ascii="Times New Roman" w:hAnsi="Times New Roman" w:cs="Times New Roman"/>
          <w:color w:val="000000" w:themeColor="text1"/>
          <w:sz w:val="24"/>
          <w:szCs w:val="24"/>
          <w:lang w:val="en-US"/>
        </w:rPr>
        <w:t>with</w:t>
      </w:r>
      <w:r w:rsidR="005366A1" w:rsidRPr="009E7565">
        <w:rPr>
          <w:rFonts w:ascii="Times New Roman" w:hAnsi="Times New Roman" w:cs="Times New Roman"/>
          <w:color w:val="000000" w:themeColor="text1"/>
          <w:sz w:val="24"/>
          <w:szCs w:val="24"/>
          <w:lang w:val="en-US"/>
        </w:rPr>
        <w:t xml:space="preserve"> increasing number of applications </w:t>
      </w:r>
      <w:bookmarkStart w:id="1" w:name="_Hlk84404669"/>
      <w:r w:rsidR="005366A1" w:rsidRPr="009E7565">
        <w:rPr>
          <w:rFonts w:ascii="Times New Roman" w:hAnsi="Times New Roman" w:cs="Times New Roman"/>
          <w:color w:val="000000" w:themeColor="text1"/>
          <w:sz w:val="24"/>
          <w:szCs w:val="24"/>
          <w:lang w:val="en-US"/>
        </w:rPr>
        <w:t>in oncology</w:t>
      </w:r>
      <w:r w:rsidR="00B4247E">
        <w:rPr>
          <w:rFonts w:ascii="Times New Roman" w:hAnsi="Times New Roman" w:cs="Times New Roman"/>
          <w:color w:val="000000" w:themeColor="text1"/>
          <w:sz w:val="24"/>
          <w:szCs w:val="24"/>
          <w:lang w:val="en-US"/>
        </w:rPr>
        <w:t>,</w:t>
      </w:r>
      <w:r w:rsidR="006A1570"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{"citationID":"uXhmefds","properties":{"formattedCitation":"\\super 2,3\\nosupersub{}","plainCitation":"2,3","noteIndex":0},"citationItems":[{"id":1023,"uris":["http://zotero.org/users/5660344/items/7FGLZZHR"],"uri":["http://zotero.org/users/5660344/items/7FGLZZHR"],"itemData":{"id":1023,"type":"article-journal","container-title":"Radiology","DOI":"10.1148/radiol.2020192190","ISSN":"0033-8419, 1527-1315","issue":"2","journalAbbreviation":"Radiology","language":"en","page":"254-272","source":"DOI.org (Crossref)","title":"High-Voltage Electrical Pulses in Oncology: Irreversible Electroporation, Electrochemotherapy, Gene Electrotransfer, Electrofusion, and Electroimmunotherapy","title-short":"High-Voltage Electrical Pulses in Oncology","volume":"295","author":[{"family":"Geboers","given":"Bart"},{"family":"Scheffer","given":"Hester J."},{"family":"Graybill","given":"Philip M."},{"family":"Ruarus","given":"Alette H."},{"family":"Nieuwenhuizen","given":"Sanne"},{"family":"Puijk","given":"Robbert S."},{"family":"Tol","given":"Petrousjka M.","non-dropping-particle":"van den"},{"family":"Davalos","given":"Rafael V."},{"family":"Rubinsky","given":"Boris"},{"family":"Gruijl","given":"Tanja D.","non-dropping-particle":"de"},{"family":"Miklavčič","given":"Damijan"},{"family":"Meijerink","given":"Martijn R."}],"issued":{"date-parts":[["2020",5]]}}},{"id":1019,"uris":["http://zotero.org/users/5660344/items/YSF9SH8W"],"uri":["http://zotero.org/users/5660344/items/YSF9SH8W"],"itemData":{"id":1019,"type":"article-journal","abstract":"Aim\nElectrochemotherapy is a local drug delivery approach aimed at treatment with palliative intent of cutaneous and subcutaneous tumour nodules of different histologies. Electrochemotherapy, via cell membrane permeabilising electric pulses, potentiates the cytotoxicity of non-permeant or poorly permeant anticancer drugs with high intrinsic cytotoxicity, such as bleomycin or cisplatin, at the site of electric pulse application.\nMethods\nAn overview of preclinical and clinical studies is presented, and the treatment procedure is further critically evaluated.\nResults\nIn clinical studies electrochemotherapy has proved to be a highly efficient and safe approach for treating cutaneous and subcutaneous tumour nodules. The treatment response for various tumours (predominantly melanoma) was </w:instrText>
      </w:r>
      <w:r w:rsidR="00885B68" w:rsidRPr="009E7565">
        <w:rPr>
          <w:rFonts w:ascii="Cambria Math" w:hAnsi="Cambria Math" w:cs="Cambria Math"/>
          <w:color w:val="000000" w:themeColor="text1"/>
          <w:sz w:val="24"/>
          <w:szCs w:val="24"/>
          <w:lang w:val="en-US"/>
        </w:rPr>
        <w:instrText>∼</w:instrText>
      </w:r>
      <w:r w:rsidR="00885B68" w:rsidRPr="009E7565">
        <w:rPr>
          <w:rFonts w:ascii="Times New Roman" w:hAnsi="Times New Roman" w:cs="Times New Roman"/>
          <w:color w:val="000000" w:themeColor="text1"/>
          <w:sz w:val="24"/>
          <w:szCs w:val="24"/>
          <w:lang w:val="en-US"/>
        </w:rPr>
        <w:instrText xml:space="preserve">75% complete and 10% partial response of the treated nodules.\nConclusions\nElectrochemotherapy is a new, clinically acknowledged method for the treatment of cutaneous and subcutaneous tumours. Its advantages are high effectiveness on tumours with different histologies, simple application, minimal side effects and the possibility of effective repetitive treatment.","container-title":"European Journal of Surgical Oncology (EJSO)","DOI":"10.1016/j.ejso.2007.05.016","ISSN":"0748-7983","issue":"2","journalAbbreviation":"European Journal of Surgical Oncology (EJSO)","language":"en","page":"232-240","source":"ScienceDirect","title":"Electrochemotherapy in treatment of tumours","volume":"34","author":[{"family":"Sersa","given":"G."},{"family":"Miklavcic","given":"D."},{"family":"Cemazar","given":"M."},{"family":"Rudolf","given":"Z."},{"family":"Pucihar","given":"G."},{"family":"Snoj","given":"M."}],"issued":{"date-parts":[["2008",2,1]]}}}],"schema":"https://github.com/citation-style-language/schema/raw/master/csl-citation.json"} </w:instrText>
      </w:r>
      <w:r w:rsidR="006A1570"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2,3</w:t>
      </w:r>
      <w:r w:rsidR="006A1570" w:rsidRPr="009E7565">
        <w:rPr>
          <w:rFonts w:ascii="Times New Roman" w:hAnsi="Times New Roman" w:cs="Times New Roman"/>
          <w:color w:val="000000" w:themeColor="text1"/>
          <w:sz w:val="24"/>
          <w:szCs w:val="24"/>
          <w:lang w:val="en-US"/>
        </w:rPr>
        <w:fldChar w:fldCharType="end"/>
      </w:r>
      <w:r w:rsidR="005366A1" w:rsidRPr="009E7565">
        <w:rPr>
          <w:rFonts w:ascii="Times New Roman" w:hAnsi="Times New Roman" w:cs="Times New Roman"/>
          <w:color w:val="000000" w:themeColor="text1"/>
          <w:sz w:val="24"/>
          <w:szCs w:val="24"/>
          <w:lang w:val="en-US"/>
        </w:rPr>
        <w:t xml:space="preserve"> </w:t>
      </w:r>
      <w:bookmarkEnd w:id="1"/>
      <w:r w:rsidR="005366A1" w:rsidRPr="009E7565">
        <w:rPr>
          <w:rFonts w:ascii="Times New Roman" w:hAnsi="Times New Roman" w:cs="Times New Roman"/>
          <w:color w:val="000000" w:themeColor="text1"/>
          <w:sz w:val="24"/>
          <w:szCs w:val="24"/>
          <w:lang w:val="en-US"/>
        </w:rPr>
        <w:t>gene</w:t>
      </w:r>
      <w:r w:rsidRPr="009E7565">
        <w:rPr>
          <w:rFonts w:ascii="Times New Roman" w:hAnsi="Times New Roman" w:cs="Times New Roman"/>
          <w:color w:val="000000" w:themeColor="text1"/>
          <w:sz w:val="24"/>
          <w:szCs w:val="24"/>
          <w:lang w:val="en-US"/>
        </w:rPr>
        <w:t xml:space="preserve"> therapy</w:t>
      </w:r>
      <w:r w:rsidR="00B4247E">
        <w:rPr>
          <w:rFonts w:ascii="Times New Roman" w:hAnsi="Times New Roman" w:cs="Times New Roman"/>
          <w:color w:val="000000" w:themeColor="text1"/>
          <w:sz w:val="24"/>
          <w:szCs w:val="24"/>
          <w:lang w:val="en-US"/>
        </w:rPr>
        <w:t>,</w:t>
      </w:r>
      <w:r w:rsidR="006A1570" w:rsidRPr="009E7565">
        <w:rPr>
          <w:rFonts w:ascii="Times New Roman" w:hAnsi="Times New Roman" w:cs="Times New Roman"/>
          <w:color w:val="000000" w:themeColor="text1"/>
          <w:sz w:val="24"/>
          <w:szCs w:val="24"/>
          <w:lang w:val="en-US"/>
        </w:rPr>
        <w:fldChar w:fldCharType="begin"/>
      </w:r>
      <w:r w:rsidR="0098446B" w:rsidRPr="009E7565">
        <w:rPr>
          <w:rFonts w:ascii="Times New Roman" w:hAnsi="Times New Roman" w:cs="Times New Roman"/>
          <w:color w:val="000000" w:themeColor="text1"/>
          <w:sz w:val="24"/>
          <w:szCs w:val="24"/>
          <w:lang w:val="en-US"/>
        </w:rPr>
        <w:instrText xml:space="preserve"> ADDIN ZOTERO_ITEM CSL_CITATION {"citationID":"nyWKHmFm","properties":{"formattedCitation":"\\super 4\\uc0\\u8211{}6\\nosupersub{}","plainCitation":"4–6","noteIndex":0},"citationItems":[{"id":783,"uris":["http://zotero.org/users/5660344/items/N6K8BLH4"],"uri":["http://zotero.org/users/5660344/items/N6K8BLH4"],"itemData":{"id":783,"type":"article-journal","abstract":"Abtract: Gene electrotransfer is a powerful method of DNA delivery offering several medical applications, among the most promising of which are DNA vaccination and gene therapy for cancer treatment. Electroporation entails the application of electric fields to cells which then experience a local and transient change of membrane permeability. Although gene electrotransfer has been extensively studied in in vitro and in vivo environments, the mechanisms by which DNA enters and navigates through cells are not fully understood. Here we present a comprehensive review of the body of knowledge concerning gene electrotransfer that has been accumulated over the last three decades. For that purpose, after briefly reviewing the medical applications that gene electrotransfer can provide, we outline membrane electropermeabilization, a key process for the delivery of DNA and smaller molecules. Since gene electrotransfer is a multipart process, we proceed our review in describing step by step our current understanding, with particular emphasis on DNA internalization and intracellular trafficking. Finally, we turn our attention to in vivo testing and methodology for gene electrotransfer.","container-title":"Current Gene Therapy","DOI":"10.2174/1566523216666160331130040","ISSN":"15665232","issue":"2","journalAbbreviation":"CGT","language":"en","page":"98-129","source":"DOI.org (Crossref)","title":"Gene Electrotransfer: A Mechanistic Perspective","title-short":"Gene Electrotransfer","volume":"16","author":[{"family":"Rosazza","given":"Christelle"},{"family":"Haberl Meglic","given":"Sasa"},{"family":"Zumbusch","given":"Andreas"},{"family":"Rols","given":"Marie-Pierre"},{"family":"Miklavcic","given":"Damijan"}],"issued":{"date-parts":[["2016",4,15]]}}},{"id":889,"uris":["http://zotero.org/users/5660344/items/IRFHV4TN"],"uri":["http://zotero.org/users/5660344/items/IRFHV4TN"],"itemData":{"id":889,"type":"article-journal","abstract":"Electropermeabilization designates the use of short high-voltage pulses to overcome the barrier of the cell membrane. A position-dependent reversible local membrane permeabilization is induced leading to an exchange of hydrophilic molecules across the membrane. This permeabilized state can be used to load cells with therapeutic molecules. In the case of small molecules, such as anticancer drugs, transfer occurs through simple diffusion. In the case of DNA, transfer occurs through a multi-step mechanism, a process that involves the electrophoretically driven association of the DNA molecule with the destabilised membrane and then its passage.","collection-title":"Mechanisms of Carrier-Mediated Intracellular Delivery of Therapeutics","container-title":"Biochimica et Biophysica Acta (BBA) - Biomembranes","DOI":"10.1016/j.bbamem.2006.01.005","ISSN":"0005-2736","issue":"3","journalAbbreviation":"Biochimica et Biophysica Acta (BBA) - Biomembranes","language":"en","page":"423-428","source":"ScienceDirect","title":"Electropermeabilization, a physical method for the delivery of therapeutic molecules into cells","volume":"1758","author":[{"family":"Rols","given":"Marie-Pierre"}],"issued":{"date-parts":[["2006",3,1]]}}},{"id":1080,"uris":["http://zotero.org/users/5660344/items/767ALIKU"],"uri":["http://zotero.org/users/5660344/items/767ALIKU"],"itemData":{"id":1080,"type":"article-journal","abstract":"Introduction: Electroporation allows efficient delivery of DNA into cells and tissues, thereby improving the expression of therapeutic or immunogenic proteins that are encoded by plasmid DNA. This simple and versatile method holds a great potential and could address unmet medical needs such as the prevention or treatment of many cancers or infectious diseases.Areas covered: This review explores the electroporation mechanism and the parameters affecting its efficacy. An analysis of past and current clinical trials focused on DNA electroporation is presented. The pathologies addressed, the protocol used, the treatment outcome and the tolerability are highlighted. In addition, several of the possible optimization strategies for improving patient compliance and therapeutic efficacy are discussed such as plasmid design, use of genetic adjuvants for DNA vaccines, choice of appropriate delivery site and electrodes as well as pulse parameters.Expert opinion: The growing number of clinical trials and the results already available underline the strong potential of DNA electroporation which combines both safety and efficiency. Nevertheless, it remains critical to further increase fundamental knowledge to refine future strategies, to develop concerted and common DNA electroporation protocols and to continue exploring new electroporation-based therapeutic options.","container-title":"Expert Opinion on Drug Delivery","DOI":"10.1517/17425247.2016.1121990","ISSN":"1742-5247","issue":"2","note":"publisher: Taylor &amp; Francis\n_eprint: https://doi.org/10.1517/17425247.2016.1121990\nPMID: 26578324","page":"295-310","source":"Taylor and Francis+NEJM","title":"Clinical potential of electroporation for gene therapy and DNA vaccine delivery","volume":"13","author":[{"family":"Lambricht","given":"Laure"},{"family":"Lopes","given":"Alessandra"},{"family":"Kos","given":"Spela"},{"family":"Sersa","given":"Gregor"},{"family":"Préat","given":"Véronique"},{"family":"Vandermeulen","given":"Gaëlle"}],"issued":{"date-parts":[["2016",2,1]]}}}],"schema":"https://github.com/citation-style-language/schema/raw/master/csl-citation.json"} </w:instrText>
      </w:r>
      <w:r w:rsidR="006A1570" w:rsidRPr="009E7565">
        <w:rPr>
          <w:rFonts w:ascii="Times New Roman" w:hAnsi="Times New Roman" w:cs="Times New Roman"/>
          <w:color w:val="000000" w:themeColor="text1"/>
          <w:sz w:val="24"/>
          <w:szCs w:val="24"/>
          <w:lang w:val="en-US"/>
        </w:rPr>
        <w:fldChar w:fldCharType="separate"/>
      </w:r>
      <w:r w:rsidR="0098446B" w:rsidRPr="00C9434B">
        <w:rPr>
          <w:rFonts w:ascii="Times New Roman" w:hAnsi="Times New Roman" w:cs="Times New Roman"/>
          <w:sz w:val="24"/>
          <w:szCs w:val="24"/>
          <w:vertAlign w:val="superscript"/>
        </w:rPr>
        <w:t>4–6</w:t>
      </w:r>
      <w:r w:rsidR="006A1570" w:rsidRPr="009E7565">
        <w:rPr>
          <w:rFonts w:ascii="Times New Roman" w:hAnsi="Times New Roman" w:cs="Times New Roman"/>
          <w:color w:val="000000" w:themeColor="text1"/>
          <w:sz w:val="24"/>
          <w:szCs w:val="24"/>
          <w:lang w:val="en-US"/>
        </w:rPr>
        <w:fldChar w:fldCharType="end"/>
      </w:r>
      <w:r w:rsidR="00EF450E" w:rsidRPr="009E7565">
        <w:rPr>
          <w:rFonts w:ascii="Times New Roman" w:hAnsi="Times New Roman" w:cs="Times New Roman"/>
          <w:color w:val="000000" w:themeColor="text1"/>
          <w:sz w:val="24"/>
          <w:szCs w:val="24"/>
          <w:lang w:val="en-US"/>
        </w:rPr>
        <w:t xml:space="preserve"> tissue ablation</w:t>
      </w:r>
      <w:r w:rsidR="00B4247E">
        <w:rPr>
          <w:rFonts w:ascii="Times New Roman" w:hAnsi="Times New Roman" w:cs="Times New Roman"/>
          <w:color w:val="000000" w:themeColor="text1"/>
          <w:sz w:val="24"/>
          <w:szCs w:val="24"/>
          <w:lang w:val="en-US"/>
        </w:rPr>
        <w:t>,</w:t>
      </w:r>
      <w:r w:rsidR="00EF450E"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{"citationID":"sxFGy5xP","properties":{"formattedCitation":"\\super 7\\uc0\\u8211{}9\\nosupersub{}","plainCitation":"7–9","noteIndex":0},"citationItems":[{"id":784,"uris":["http://zotero.org/users/5660344/items/8RS9ZZA7"],"uri":["http://zotero.org/users/5660344/items/8RS9ZZA7"],"itemData":{"id":784,"type":"article-journal","abstract":"This study introduces a new method for minimally invasive treatment of cancer-the ablation of undesirable tissue through the use of irreversible electroporation. Electroporation is the permeabilization of the cell membrane due to an applied electric field. As a function of the field amplitude and duration, the permeabilization can be reversible or irreversible. Over the last decade, reversible electroporation has been intensively pursued as a very promising technique for the treatment of cancer. It is used in combination with cytotoxic drugs, such as bleomycin, in a technique known as electrochemotherapy. However, irreversible electroporation was completely ignored in cancer therapy. We show through mathematical analysis that irreversible electroporation can ablate substantial volumes of tissue, comparable to those achieved with other ablation techniques, without causing any detrimental thermal effects and without the need of adjuvant drugs. This study suggests that irreversible electroporation may become an important and innovative tool in the armamentarium of surgeons treating cancer.","container-title":"Annals of Biomedical Engineering","DOI":"10.1007/s10439-005-8981-8","ISSN":"0090-6964","issue":"2","journalAbbreviation":"Ann Biomed Eng","language":"eng","note":"PMID: 15771276","page":"223-231","source":"PubMed","title":"Tissue ablation with irreversible electroporation","volume":"33","author":[{"family":"Davalos","given":"R. V."},{"family":"Mir","given":"I. L. M."},{"family":"Rubinsky","given":"B."}],"issued":{"date-parts":[["2005",2]]}}},{"id":1124,"uris":["http://zotero.org/users/5660344/items/FMYWL7ID"],"uri":["http://zotero.org/users/5660344/items/FMYWL7ID"],"itemData":{"id":1124,"type":"article-journal","abstract":"Irreversible electroporation (IRE) using direct current (DC) is an effective method for the ablation of cardiac tissue. A major drawback of the use of DC-IRE, however, are two problems: requirement of general anesthesia due to severe muscle contractions and the formation of bubbles containing gaseous products from electrolysis. The use of high-frequency alternating current (HF-IRE) is expected to solve both problems, because HF-IRE produces little to no muscle spasms and does not cause electrolysis.","container-title":"BioMedical Engineering OnLine","DOI":"10.1186/s12938-019-0693-7","ISSN":"1475-925X","issue":"1","journalAbbreviation":"BioMed Eng OnLine","language":"en","page":"75","source":"Springer Link","title":"High-frequency irreversible electroporation for cardiac ablation using an asymmetrical waveform","volume":"18","author":[{"family":"Es","given":"René","non-dropping-particle":"van"},{"family":"Konings","given":"Maurits K."},{"family":"Du Pré","given":"Bastiaan C."},{"family":"Neven","given":"Kars"},{"family":"Wessel","given":"Harry","non-dropping-particle":"van"},{"family":"Driel","given":"Vincent J. H. M.","non-dropping-particle":"van"},{"family":"Westra","given":"Albert H."},{"family":"Doevendans","given":"Pieter A. F."},{"family":"Wittkampf","given":"Fred H. M."}],"issued":{"date-parts":[["2019",6,20]]}}},{"id":1211,"uris":["http://zotero.org/users/5660344/items/5HKP9C68"],"uri":["http://zotero.org/users/5660344/items/5HKP9C68"],"itemData":{"id":1211,"type":"article-journal","abstract":"Targeted cellular ablation is being increasingly used in the treatment of arrhythmias and structural heart disease. Catheter-based ablation for atrial fibrillation (AF) is considered a safe and effective approach for patients who are medication refractory. Electroporation (EPo) employs electrical energy to disrupt cell membranes which has a minimally thermal effect. The nanopores that arise from EPo can be temporary or permanent. Reversible electroporation is transitory in nature and cell viability is maintained, whereas irreversible electroporation causes permanent pore formation, leading to loss of cellular homeostasis and cell death. Several studies report that EPo displays a degree of specificity in terms of the lethal threshold required to induce cell death in different tissues. However, significantly more research is required to scope the profile of EPo thresholds for specific cell types within complex tissues. Irreversible electroporation (IRE) as an ablative approach appears to overcome the significant negative effects associated with thermal based techniques, particularly collateral damage to surrounding structures. With further fine-tuning of parameters and longer and larger clinical trials, EPo may lead the way of adapting a safer and efficient ablation modality for the treatment of persistent AF.","container-title":"Journal of Clinical Medicine","DOI":"10.3390/jcm10122657","issue":"12","language":"en","note":"number: 12\npublisher: Multidisciplinary Digital Publishing Institute","page":"2657","source":"www.mdpi.com","title":"Ablation Modalities for Therapeutic Intervention in Arrhythmia-Related Cardiovascular Disease: Focus on Electroporation","title-short":"Ablation Modalities for Therapeutic Intervention in Arrhythmia-Related Cardiovascular Disease","volume":"10","author":[{"family":"McBride","given":"Shauna"},{"family":"Avazzadeh","given":"Sahar"},{"family":"Wheatley","given":"Antony M."},{"family":"O’Brien","given":"Barry"},{"family":"Coffey","given":"Ken"},{"family":"Elahi","given":"Adnan"},{"family":"O’Halloran","given":"Martin"},{"family":"Quinlan","given":"Leo R."}],"issued":{"date-parts":[["2021",1]]}}}],"schema":"https://github.com/citation-style-language/schema/raw/master/csl-citation.json"} </w:instrText>
      </w:r>
      <w:r w:rsidR="00EF450E"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7–9</w:t>
      </w:r>
      <w:r w:rsidR="00EF450E" w:rsidRPr="009E7565">
        <w:rPr>
          <w:rFonts w:ascii="Times New Roman" w:hAnsi="Times New Roman" w:cs="Times New Roman"/>
          <w:color w:val="000000" w:themeColor="text1"/>
          <w:sz w:val="24"/>
          <w:szCs w:val="24"/>
          <w:lang w:val="en-US"/>
        </w:rPr>
        <w:fldChar w:fldCharType="end"/>
      </w:r>
      <w:r w:rsidR="00EF450E" w:rsidRPr="009E7565">
        <w:rPr>
          <w:rFonts w:ascii="Times New Roman" w:hAnsi="Times New Roman" w:cs="Times New Roman"/>
          <w:color w:val="000000" w:themeColor="text1"/>
          <w:sz w:val="24"/>
          <w:szCs w:val="24"/>
          <w:lang w:val="en-US"/>
        </w:rPr>
        <w:t xml:space="preserve"> </w:t>
      </w:r>
      <w:bookmarkStart w:id="2" w:name="_Hlk84404684"/>
      <w:r w:rsidR="00EF450E" w:rsidRPr="009E7565">
        <w:rPr>
          <w:rFonts w:ascii="Times New Roman" w:hAnsi="Times New Roman" w:cs="Times New Roman"/>
          <w:color w:val="000000" w:themeColor="text1"/>
          <w:sz w:val="24"/>
          <w:szCs w:val="24"/>
          <w:lang w:val="en-US"/>
        </w:rPr>
        <w:t>and</w:t>
      </w:r>
      <w:r w:rsidR="005366A1" w:rsidRPr="009E7565">
        <w:rPr>
          <w:rFonts w:ascii="Times New Roman" w:hAnsi="Times New Roman" w:cs="Times New Roman"/>
          <w:color w:val="000000" w:themeColor="text1"/>
          <w:sz w:val="24"/>
          <w:szCs w:val="24"/>
          <w:lang w:val="en-US"/>
        </w:rPr>
        <w:t xml:space="preserve"> </w:t>
      </w:r>
      <w:r w:rsidR="006A1570" w:rsidRPr="009E7565">
        <w:rPr>
          <w:rFonts w:ascii="Times New Roman" w:hAnsi="Times New Roman" w:cs="Times New Roman"/>
          <w:color w:val="000000" w:themeColor="text1"/>
          <w:sz w:val="24"/>
          <w:szCs w:val="24"/>
          <w:lang w:val="en-US"/>
        </w:rPr>
        <w:t>food technology</w:t>
      </w:r>
      <w:r w:rsidR="00885B68" w:rsidRPr="009E7565">
        <w:rPr>
          <w:rFonts w:ascii="Times New Roman" w:hAnsi="Times New Roman" w:cs="Times New Roman"/>
          <w:color w:val="000000" w:themeColor="text1"/>
          <w:sz w:val="24"/>
          <w:szCs w:val="24"/>
          <w:lang w:val="en-US"/>
        </w:rPr>
        <w:t>.</w:t>
      </w:r>
      <w:r w:rsidR="006A1570"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{"citationID":"9njxjN4f","properties":{"formattedCitation":"\\super 10\\nosupersub{}","plainCitation":"10","noteIndex":0},"citationItems":[{"id":777,"uris":["http://zotero.org/users/5660344/items/JS2QI9YS"],"uri":["http://zotero.org/users/5660344/items/JS2QI9YS"],"itemData":{"id":777,"type":"article-journal","abstract":"Electroporation is a method of treatment of plant tissue that due to its nonthermal nature enables preservation of the natural quality, colour and vitamin composition of food products. The range of processes where electroporation was shown to preserve quality, increase extract yield or optimize energy input into the process is overwhelming, though not exhausted; e.g. extraction of valuable compounds and juices, dehydration, cryopreservation, etc. Electroporation is-due to its antimicrobial action-a subject of research as one stage of the pasteurization or sterilization process, as well as a method of plant metabolism stimulation. This paper provides an overview of electroporation as applied to plant materials and electroporation applications in food processing, a quick summary of the basic technical aspects on the topic, and a brief discussion on perspectives for future research and development in the field. The paper is a review in the very broadest sense of the word, written with the purpose of orienting the interested newcomer to the field of electroporation applications in food technology towards the pertinent, highly relevant and more in-depth literature from the respective subdomains of electroporation research.","container-title":"The Journal of membrane biology","DOI":"10.1007/s00232-014-9737-x","journalAbbreviation":"The Journal of membrane biology","source":"ResearchGate","title":"Electroporation in Food Processing and Biorefinery","volume":"247","author":[{"family":"Mahnič-Kalamiza","given":"Samo"},{"family":"Vorobiev","given":"Eugene"},{"family":"Miklavcic","given":"Damijan"}],"issued":{"date-parts":[["2014",10,7]]}}}],"schema":"https://github.com/citation-style-language/schema/raw/master/csl-citation.json"} </w:instrText>
      </w:r>
      <w:r w:rsidR="006A1570"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10</w:t>
      </w:r>
      <w:r w:rsidR="006A1570" w:rsidRPr="009E7565">
        <w:rPr>
          <w:rFonts w:ascii="Times New Roman" w:hAnsi="Times New Roman" w:cs="Times New Roman"/>
          <w:color w:val="000000" w:themeColor="text1"/>
          <w:sz w:val="24"/>
          <w:szCs w:val="24"/>
          <w:lang w:val="en-US"/>
        </w:rPr>
        <w:fldChar w:fldCharType="end"/>
      </w:r>
      <w:bookmarkEnd w:id="2"/>
    </w:p>
    <w:p w14:paraId="7A18EE12" w14:textId="563E8A37" w:rsidR="00A576E5" w:rsidRPr="009E7565" w:rsidRDefault="00B646E8"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E</w:t>
      </w:r>
      <w:r w:rsidR="005366A1" w:rsidRPr="009E7565">
        <w:rPr>
          <w:rFonts w:ascii="Times New Roman" w:hAnsi="Times New Roman" w:cs="Times New Roman"/>
          <w:color w:val="000000" w:themeColor="text1"/>
          <w:sz w:val="24"/>
          <w:szCs w:val="24"/>
          <w:lang w:val="en-US"/>
        </w:rPr>
        <w:t xml:space="preserve">lectroporation </w:t>
      </w:r>
      <w:r w:rsidRPr="009E7565">
        <w:rPr>
          <w:rFonts w:ascii="Times New Roman" w:hAnsi="Times New Roman" w:cs="Times New Roman"/>
          <w:color w:val="000000" w:themeColor="text1"/>
          <w:sz w:val="24"/>
          <w:szCs w:val="24"/>
          <w:lang w:val="en-US"/>
        </w:rPr>
        <w:t xml:space="preserve">depends on the nature of </w:t>
      </w:r>
      <w:r w:rsidR="00B4247E">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molecular constituents</w:t>
      </w:r>
      <w:r w:rsidR="007D41EA" w:rsidRPr="009E7565">
        <w:rPr>
          <w:rFonts w:ascii="Times New Roman" w:hAnsi="Times New Roman" w:cs="Times New Roman"/>
          <w:color w:val="000000" w:themeColor="text1"/>
          <w:sz w:val="24"/>
          <w:szCs w:val="24"/>
          <w:lang w:val="en-US"/>
        </w:rPr>
        <w:t xml:space="preserve"> </w:t>
      </w:r>
      <w:r w:rsidR="005366A1" w:rsidRPr="009E7565">
        <w:rPr>
          <w:rFonts w:ascii="Times New Roman" w:hAnsi="Times New Roman" w:cs="Times New Roman"/>
          <w:color w:val="000000" w:themeColor="text1"/>
          <w:sz w:val="24"/>
          <w:szCs w:val="24"/>
          <w:lang w:val="en-US"/>
        </w:rPr>
        <w:t>of biological membrane</w:t>
      </w:r>
      <w:r w:rsidR="007D41EA" w:rsidRPr="009E7565">
        <w:rPr>
          <w:rFonts w:ascii="Times New Roman" w:hAnsi="Times New Roman" w:cs="Times New Roman"/>
          <w:color w:val="000000" w:themeColor="text1"/>
          <w:sz w:val="24"/>
          <w:szCs w:val="24"/>
          <w:lang w:val="en-US"/>
        </w:rPr>
        <w:t xml:space="preserve">s </w:t>
      </w:r>
      <w:r w:rsidR="005366A1" w:rsidRPr="009E7565">
        <w:rPr>
          <w:rFonts w:ascii="Times New Roman" w:hAnsi="Times New Roman" w:cs="Times New Roman"/>
          <w:color w:val="000000" w:themeColor="text1"/>
          <w:sz w:val="24"/>
          <w:szCs w:val="24"/>
          <w:lang w:val="en-US"/>
        </w:rPr>
        <w:t>and</w:t>
      </w:r>
      <w:r w:rsidRPr="009E7565">
        <w:rPr>
          <w:rFonts w:ascii="Times New Roman" w:hAnsi="Times New Roman" w:cs="Times New Roman"/>
          <w:color w:val="000000" w:themeColor="text1"/>
          <w:sz w:val="24"/>
          <w:szCs w:val="24"/>
          <w:lang w:val="en-US"/>
        </w:rPr>
        <w:t xml:space="preserve"> </w:t>
      </w:r>
      <w:r w:rsidR="000B4CAB" w:rsidRPr="009E7565">
        <w:rPr>
          <w:rFonts w:ascii="Times New Roman" w:hAnsi="Times New Roman" w:cs="Times New Roman"/>
          <w:color w:val="000000" w:themeColor="text1"/>
          <w:sz w:val="24"/>
          <w:szCs w:val="24"/>
          <w:lang w:val="en-US"/>
        </w:rPr>
        <w:t>the</w:t>
      </w:r>
      <w:r w:rsidRPr="009E7565">
        <w:rPr>
          <w:rFonts w:ascii="Times New Roman" w:hAnsi="Times New Roman" w:cs="Times New Roman"/>
          <w:color w:val="000000" w:themeColor="text1"/>
          <w:sz w:val="24"/>
          <w:szCs w:val="24"/>
          <w:lang w:val="en-US"/>
        </w:rPr>
        <w:t xml:space="preserve">ir behavior </w:t>
      </w:r>
      <w:r w:rsidR="00E3792E">
        <w:rPr>
          <w:rFonts w:ascii="Times New Roman" w:hAnsi="Times New Roman" w:cs="Times New Roman"/>
          <w:color w:val="000000" w:themeColor="text1"/>
          <w:sz w:val="24"/>
          <w:szCs w:val="24"/>
          <w:lang w:val="en-US"/>
        </w:rPr>
        <w:t>in</w:t>
      </w:r>
      <w:r w:rsidR="00B4247E">
        <w:rPr>
          <w:rFonts w:ascii="Times New Roman" w:hAnsi="Times New Roman" w:cs="Times New Roman"/>
          <w:color w:val="000000" w:themeColor="text1"/>
          <w:sz w:val="24"/>
          <w:szCs w:val="24"/>
          <w:lang w:val="en-US"/>
        </w:rPr>
        <w:t xml:space="preserve"> </w:t>
      </w:r>
      <w:r w:rsidR="005366A1" w:rsidRPr="009E7565">
        <w:rPr>
          <w:rFonts w:ascii="Times New Roman" w:hAnsi="Times New Roman" w:cs="Times New Roman"/>
          <w:color w:val="000000" w:themeColor="text1"/>
          <w:sz w:val="24"/>
          <w:szCs w:val="24"/>
          <w:lang w:val="en-US"/>
        </w:rPr>
        <w:t xml:space="preserve">electric field. The first part of </w:t>
      </w:r>
      <w:r w:rsidR="00B4247E" w:rsidRPr="009E7565">
        <w:rPr>
          <w:rFonts w:ascii="Times New Roman" w:hAnsi="Times New Roman" w:cs="Times New Roman"/>
          <w:color w:val="000000" w:themeColor="text1"/>
          <w:sz w:val="24"/>
          <w:szCs w:val="24"/>
          <w:lang w:val="en-US"/>
        </w:rPr>
        <w:t>th</w:t>
      </w:r>
      <w:r w:rsidR="00B4247E">
        <w:rPr>
          <w:rFonts w:ascii="Times New Roman" w:hAnsi="Times New Roman" w:cs="Times New Roman"/>
          <w:color w:val="000000" w:themeColor="text1"/>
          <w:sz w:val="24"/>
          <w:szCs w:val="24"/>
          <w:lang w:val="en-US"/>
        </w:rPr>
        <w:t>is</w:t>
      </w:r>
      <w:r w:rsidR="00B4247E" w:rsidRPr="009E7565">
        <w:rPr>
          <w:rFonts w:ascii="Times New Roman" w:hAnsi="Times New Roman" w:cs="Times New Roman"/>
          <w:color w:val="000000" w:themeColor="text1"/>
          <w:sz w:val="24"/>
          <w:szCs w:val="24"/>
          <w:lang w:val="en-US"/>
        </w:rPr>
        <w:t xml:space="preserve"> </w:t>
      </w:r>
      <w:r w:rsidR="00B4247E">
        <w:rPr>
          <w:rFonts w:ascii="Times New Roman" w:hAnsi="Times New Roman" w:cs="Times New Roman"/>
          <w:color w:val="000000" w:themeColor="text1"/>
          <w:sz w:val="24"/>
          <w:szCs w:val="24"/>
          <w:lang w:val="en-US"/>
        </w:rPr>
        <w:t>article</w:t>
      </w:r>
      <w:r w:rsidR="00B4247E" w:rsidRPr="009E7565">
        <w:rPr>
          <w:rFonts w:ascii="Times New Roman" w:hAnsi="Times New Roman" w:cs="Times New Roman"/>
          <w:color w:val="000000" w:themeColor="text1"/>
          <w:sz w:val="24"/>
          <w:szCs w:val="24"/>
          <w:lang w:val="en-US"/>
        </w:rPr>
        <w:t xml:space="preserve"> </w:t>
      </w:r>
      <w:r w:rsidR="004F748D" w:rsidRPr="009E7565">
        <w:rPr>
          <w:rFonts w:ascii="Times New Roman" w:hAnsi="Times New Roman" w:cs="Times New Roman"/>
          <w:color w:val="000000" w:themeColor="text1"/>
          <w:sz w:val="24"/>
          <w:szCs w:val="24"/>
          <w:lang w:val="en-US"/>
        </w:rPr>
        <w:t xml:space="preserve">thus </w:t>
      </w:r>
      <w:r w:rsidRPr="009E7565">
        <w:rPr>
          <w:rFonts w:ascii="Times New Roman" w:hAnsi="Times New Roman" w:cs="Times New Roman"/>
          <w:color w:val="000000" w:themeColor="text1"/>
          <w:sz w:val="24"/>
          <w:szCs w:val="24"/>
          <w:lang w:val="en-US"/>
        </w:rPr>
        <w:t>dissects</w:t>
      </w:r>
      <w:r w:rsidR="007D41EA" w:rsidRPr="009E7565">
        <w:rPr>
          <w:rFonts w:ascii="Times New Roman" w:hAnsi="Times New Roman" w:cs="Times New Roman"/>
          <w:color w:val="000000" w:themeColor="text1"/>
          <w:sz w:val="24"/>
          <w:szCs w:val="24"/>
          <w:lang w:val="en-US"/>
        </w:rPr>
        <w:t xml:space="preserve"> </w:t>
      </w:r>
      <w:r w:rsidR="00B4247E">
        <w:rPr>
          <w:rFonts w:ascii="Times New Roman" w:hAnsi="Times New Roman" w:cs="Times New Roman"/>
          <w:color w:val="000000" w:themeColor="text1"/>
          <w:sz w:val="24"/>
          <w:szCs w:val="24"/>
          <w:lang w:val="en-US"/>
        </w:rPr>
        <w:t xml:space="preserve">out </w:t>
      </w:r>
      <w:r w:rsidR="008B4B9C" w:rsidRPr="009E7565">
        <w:rPr>
          <w:rFonts w:ascii="Times New Roman" w:hAnsi="Times New Roman" w:cs="Times New Roman"/>
          <w:color w:val="000000" w:themeColor="text1"/>
          <w:sz w:val="24"/>
          <w:szCs w:val="24"/>
          <w:lang w:val="en-US"/>
        </w:rPr>
        <w:t xml:space="preserve">the </w:t>
      </w:r>
      <w:r w:rsidR="007D41EA" w:rsidRPr="009E7565">
        <w:rPr>
          <w:rFonts w:ascii="Times New Roman" w:hAnsi="Times New Roman" w:cs="Times New Roman"/>
          <w:color w:val="000000" w:themeColor="text1"/>
          <w:sz w:val="24"/>
          <w:szCs w:val="24"/>
          <w:lang w:val="en-US"/>
        </w:rPr>
        <w:t xml:space="preserve">structure of </w:t>
      </w:r>
      <w:r w:rsidR="00B4247E">
        <w:rPr>
          <w:rFonts w:ascii="Times New Roman" w:hAnsi="Times New Roman" w:cs="Times New Roman"/>
          <w:color w:val="000000" w:themeColor="text1"/>
          <w:sz w:val="24"/>
          <w:szCs w:val="24"/>
          <w:lang w:val="en-US"/>
        </w:rPr>
        <w:t xml:space="preserve">the </w:t>
      </w:r>
      <w:r w:rsidR="00477C27" w:rsidRPr="009E7565">
        <w:rPr>
          <w:rFonts w:ascii="Times New Roman" w:hAnsi="Times New Roman" w:cs="Times New Roman"/>
          <w:color w:val="000000" w:themeColor="text1"/>
          <w:sz w:val="24"/>
          <w:szCs w:val="24"/>
          <w:lang w:val="en-US"/>
        </w:rPr>
        <w:t xml:space="preserve">cell membrane and </w:t>
      </w:r>
      <w:r w:rsidRPr="009E7565">
        <w:rPr>
          <w:rFonts w:ascii="Times New Roman" w:hAnsi="Times New Roman" w:cs="Times New Roman"/>
          <w:color w:val="000000" w:themeColor="text1"/>
          <w:sz w:val="24"/>
          <w:szCs w:val="24"/>
          <w:lang w:val="en-US"/>
        </w:rPr>
        <w:t>describes the main</w:t>
      </w:r>
      <w:r w:rsidR="00477C27" w:rsidRPr="009E7565">
        <w:rPr>
          <w:rFonts w:ascii="Times New Roman" w:hAnsi="Times New Roman" w:cs="Times New Roman"/>
          <w:color w:val="000000" w:themeColor="text1"/>
          <w:sz w:val="24"/>
          <w:szCs w:val="24"/>
          <w:lang w:val="en-US"/>
        </w:rPr>
        <w:t xml:space="preserve"> transport mechanisms</w:t>
      </w:r>
      <w:r w:rsidRPr="009E7565">
        <w:rPr>
          <w:rFonts w:ascii="Times New Roman" w:hAnsi="Times New Roman" w:cs="Times New Roman"/>
          <w:color w:val="000000" w:themeColor="text1"/>
          <w:sz w:val="24"/>
          <w:szCs w:val="24"/>
          <w:lang w:val="en-US"/>
        </w:rPr>
        <w:t xml:space="preserve"> across </w:t>
      </w:r>
      <w:r w:rsidR="008F1372" w:rsidRPr="009E7565">
        <w:rPr>
          <w:rFonts w:ascii="Times New Roman" w:hAnsi="Times New Roman" w:cs="Times New Roman"/>
          <w:color w:val="000000" w:themeColor="text1"/>
          <w:sz w:val="24"/>
          <w:szCs w:val="24"/>
          <w:lang w:val="en-US"/>
        </w:rPr>
        <w:t>this barrier</w:t>
      </w:r>
      <w:r w:rsidR="00477C27" w:rsidRPr="009E7565">
        <w:rPr>
          <w:rFonts w:ascii="Times New Roman" w:hAnsi="Times New Roman" w:cs="Times New Roman"/>
          <w:color w:val="000000" w:themeColor="text1"/>
          <w:sz w:val="24"/>
          <w:szCs w:val="24"/>
          <w:lang w:val="en-US"/>
        </w:rPr>
        <w:t xml:space="preserve">. In the second part, </w:t>
      </w:r>
      <w:r w:rsidR="00B4247E">
        <w:rPr>
          <w:rFonts w:ascii="Times New Roman" w:hAnsi="Times New Roman" w:cs="Times New Roman"/>
          <w:color w:val="000000" w:themeColor="text1"/>
          <w:sz w:val="24"/>
          <w:szCs w:val="24"/>
          <w:lang w:val="en-US"/>
        </w:rPr>
        <w:t xml:space="preserve">the </w:t>
      </w:r>
      <w:r w:rsidR="008B4B9C" w:rsidRPr="009E7565">
        <w:rPr>
          <w:rFonts w:ascii="Times New Roman" w:hAnsi="Times New Roman" w:cs="Times New Roman"/>
          <w:color w:val="000000" w:themeColor="text1"/>
          <w:sz w:val="24"/>
          <w:szCs w:val="24"/>
          <w:lang w:val="en-US"/>
        </w:rPr>
        <w:t xml:space="preserve">mechanistic </w:t>
      </w:r>
      <w:r w:rsidR="00477C27" w:rsidRPr="009E7565">
        <w:rPr>
          <w:rFonts w:ascii="Times New Roman" w:hAnsi="Times New Roman" w:cs="Times New Roman"/>
          <w:color w:val="000000" w:themeColor="text1"/>
          <w:sz w:val="24"/>
          <w:szCs w:val="24"/>
          <w:lang w:val="en-US"/>
        </w:rPr>
        <w:t xml:space="preserve">principles of electroporation </w:t>
      </w:r>
      <w:r w:rsidR="007D41EA" w:rsidRPr="009E7565">
        <w:rPr>
          <w:rFonts w:ascii="Times New Roman" w:hAnsi="Times New Roman" w:cs="Times New Roman"/>
          <w:color w:val="000000" w:themeColor="text1"/>
          <w:sz w:val="24"/>
          <w:szCs w:val="24"/>
          <w:lang w:val="en-US"/>
        </w:rPr>
        <w:t>are</w:t>
      </w:r>
      <w:r w:rsidR="00477C27" w:rsidRPr="009E7565">
        <w:rPr>
          <w:rFonts w:ascii="Times New Roman" w:hAnsi="Times New Roman" w:cs="Times New Roman"/>
          <w:color w:val="000000" w:themeColor="text1"/>
          <w:sz w:val="24"/>
          <w:szCs w:val="24"/>
          <w:lang w:val="en-US"/>
        </w:rPr>
        <w:t xml:space="preserve"> presented, followed by</w:t>
      </w:r>
      <w:r w:rsidR="00395E13" w:rsidRPr="009E7565">
        <w:rPr>
          <w:rFonts w:ascii="Times New Roman" w:hAnsi="Times New Roman" w:cs="Times New Roman"/>
          <w:color w:val="000000" w:themeColor="text1"/>
          <w:sz w:val="24"/>
          <w:szCs w:val="24"/>
          <w:lang w:val="en-US"/>
        </w:rPr>
        <w:t xml:space="preserve"> </w:t>
      </w:r>
      <w:r w:rsidR="00B4247E">
        <w:rPr>
          <w:rFonts w:ascii="Times New Roman" w:hAnsi="Times New Roman" w:cs="Times New Roman"/>
          <w:color w:val="000000" w:themeColor="text1"/>
          <w:sz w:val="24"/>
          <w:szCs w:val="24"/>
          <w:lang w:val="en-US"/>
        </w:rPr>
        <w:t>a</w:t>
      </w:r>
      <w:r w:rsidR="00B4247E" w:rsidRPr="009E7565">
        <w:rPr>
          <w:rFonts w:ascii="Times New Roman" w:hAnsi="Times New Roman" w:cs="Times New Roman"/>
          <w:color w:val="000000" w:themeColor="text1"/>
          <w:sz w:val="24"/>
          <w:szCs w:val="24"/>
          <w:lang w:val="en-US"/>
        </w:rPr>
        <w:t xml:space="preserve"> </w:t>
      </w:r>
      <w:r w:rsidR="00477C27" w:rsidRPr="009E7565">
        <w:rPr>
          <w:rFonts w:ascii="Times New Roman" w:hAnsi="Times New Roman" w:cs="Times New Roman"/>
          <w:color w:val="000000" w:themeColor="text1"/>
          <w:sz w:val="24"/>
          <w:szCs w:val="24"/>
          <w:lang w:val="en-US"/>
        </w:rPr>
        <w:t xml:space="preserve">description of </w:t>
      </w:r>
      <w:r w:rsidR="00395E13" w:rsidRPr="009E7565">
        <w:rPr>
          <w:rFonts w:ascii="Times New Roman" w:hAnsi="Times New Roman" w:cs="Times New Roman"/>
          <w:color w:val="000000" w:themeColor="text1"/>
          <w:sz w:val="24"/>
          <w:szCs w:val="24"/>
          <w:lang w:val="en-US"/>
        </w:rPr>
        <w:t xml:space="preserve">the influence of </w:t>
      </w:r>
      <w:r w:rsidR="00B4247E">
        <w:rPr>
          <w:rFonts w:ascii="Times New Roman" w:hAnsi="Times New Roman" w:cs="Times New Roman"/>
          <w:color w:val="000000" w:themeColor="text1"/>
          <w:sz w:val="24"/>
          <w:szCs w:val="24"/>
          <w:lang w:val="en-US"/>
        </w:rPr>
        <w:t xml:space="preserve">an </w:t>
      </w:r>
      <w:r w:rsidR="00395E13" w:rsidRPr="009E7565">
        <w:rPr>
          <w:rFonts w:ascii="Times New Roman" w:hAnsi="Times New Roman" w:cs="Times New Roman"/>
          <w:color w:val="000000" w:themeColor="text1"/>
          <w:sz w:val="24"/>
          <w:szCs w:val="24"/>
          <w:lang w:val="en-US"/>
        </w:rPr>
        <w:t>external</w:t>
      </w:r>
      <w:r w:rsidR="00E3792E">
        <w:rPr>
          <w:rFonts w:ascii="Times New Roman" w:hAnsi="Times New Roman" w:cs="Times New Roman"/>
          <w:color w:val="000000" w:themeColor="text1"/>
          <w:sz w:val="24"/>
          <w:szCs w:val="24"/>
          <w:lang w:val="en-US"/>
        </w:rPr>
        <w:t>ly applied</w:t>
      </w:r>
      <w:r w:rsidR="00295588" w:rsidRPr="009E7565">
        <w:rPr>
          <w:rFonts w:ascii="Times New Roman" w:hAnsi="Times New Roman" w:cs="Times New Roman"/>
          <w:color w:val="000000" w:themeColor="text1"/>
          <w:sz w:val="24"/>
          <w:szCs w:val="24"/>
          <w:lang w:val="en-US"/>
        </w:rPr>
        <w:t xml:space="preserve"> </w:t>
      </w:r>
      <w:r w:rsidR="00477C27" w:rsidRPr="009E7565">
        <w:rPr>
          <w:rFonts w:ascii="Times New Roman" w:hAnsi="Times New Roman" w:cs="Times New Roman"/>
          <w:color w:val="000000" w:themeColor="text1"/>
          <w:sz w:val="24"/>
          <w:szCs w:val="24"/>
          <w:lang w:val="en-US"/>
        </w:rPr>
        <w:t xml:space="preserve">electric field on specific </w:t>
      </w:r>
      <w:r w:rsidR="00B4247E" w:rsidRPr="009E7565">
        <w:rPr>
          <w:rFonts w:ascii="Times New Roman" w:hAnsi="Times New Roman" w:cs="Times New Roman"/>
          <w:color w:val="000000" w:themeColor="text1"/>
          <w:sz w:val="24"/>
          <w:szCs w:val="24"/>
          <w:lang w:val="en-US"/>
        </w:rPr>
        <w:t>cell</w:t>
      </w:r>
      <w:r w:rsidR="00B4247E">
        <w:rPr>
          <w:rFonts w:ascii="Times New Roman" w:hAnsi="Times New Roman" w:cs="Times New Roman"/>
          <w:color w:val="000000" w:themeColor="text1"/>
          <w:sz w:val="24"/>
          <w:szCs w:val="24"/>
          <w:lang w:val="en-US"/>
        </w:rPr>
        <w:t>-</w:t>
      </w:r>
      <w:r w:rsidR="00477C27" w:rsidRPr="009E7565">
        <w:rPr>
          <w:rFonts w:ascii="Times New Roman" w:hAnsi="Times New Roman" w:cs="Times New Roman"/>
          <w:color w:val="000000" w:themeColor="text1"/>
          <w:sz w:val="24"/>
          <w:szCs w:val="24"/>
          <w:lang w:val="en-US"/>
        </w:rPr>
        <w:t>membrane co</w:t>
      </w:r>
      <w:r w:rsidR="00395E13" w:rsidRPr="009E7565">
        <w:rPr>
          <w:rFonts w:ascii="Times New Roman" w:hAnsi="Times New Roman" w:cs="Times New Roman"/>
          <w:color w:val="000000" w:themeColor="text1"/>
          <w:sz w:val="24"/>
          <w:szCs w:val="24"/>
          <w:lang w:val="en-US"/>
        </w:rPr>
        <w:t>mponents</w:t>
      </w:r>
      <w:r w:rsidR="00B4247E">
        <w:rPr>
          <w:rFonts w:ascii="Times New Roman" w:hAnsi="Times New Roman" w:cs="Times New Roman"/>
          <w:color w:val="000000" w:themeColor="text1"/>
          <w:sz w:val="24"/>
          <w:szCs w:val="24"/>
          <w:lang w:val="en-US"/>
        </w:rPr>
        <w:t>,</w:t>
      </w:r>
      <w:r w:rsidR="00477C27" w:rsidRPr="009E7565">
        <w:rPr>
          <w:rFonts w:ascii="Times New Roman" w:hAnsi="Times New Roman" w:cs="Times New Roman"/>
          <w:color w:val="000000" w:themeColor="text1"/>
          <w:sz w:val="24"/>
          <w:szCs w:val="24"/>
          <w:lang w:val="en-US"/>
        </w:rPr>
        <w:t xml:space="preserve"> such as lipids</w:t>
      </w:r>
      <w:r w:rsidR="004F748D" w:rsidRPr="009E7565">
        <w:rPr>
          <w:rFonts w:ascii="Times New Roman" w:hAnsi="Times New Roman" w:cs="Times New Roman"/>
          <w:color w:val="000000" w:themeColor="text1"/>
          <w:sz w:val="24"/>
          <w:szCs w:val="24"/>
          <w:lang w:val="en-US"/>
        </w:rPr>
        <w:t xml:space="preserve"> and </w:t>
      </w:r>
      <w:r w:rsidR="00477C27" w:rsidRPr="009E7565">
        <w:rPr>
          <w:rFonts w:ascii="Times New Roman" w:hAnsi="Times New Roman" w:cs="Times New Roman"/>
          <w:color w:val="000000" w:themeColor="text1"/>
          <w:sz w:val="24"/>
          <w:szCs w:val="24"/>
          <w:lang w:val="en-US"/>
        </w:rPr>
        <w:t>proteins</w:t>
      </w:r>
      <w:r w:rsidR="00B4247E">
        <w:rPr>
          <w:rFonts w:ascii="Times New Roman" w:hAnsi="Times New Roman" w:cs="Times New Roman"/>
          <w:color w:val="000000" w:themeColor="text1"/>
          <w:sz w:val="24"/>
          <w:szCs w:val="24"/>
          <w:lang w:val="en-US"/>
        </w:rPr>
        <w:t>,</w:t>
      </w:r>
      <w:r w:rsidR="00477C27" w:rsidRPr="009E7565">
        <w:rPr>
          <w:rFonts w:ascii="Times New Roman" w:hAnsi="Times New Roman" w:cs="Times New Roman"/>
          <w:color w:val="000000" w:themeColor="text1"/>
          <w:sz w:val="24"/>
          <w:szCs w:val="24"/>
          <w:lang w:val="en-US"/>
        </w:rPr>
        <w:t xml:space="preserve"> as well as </w:t>
      </w:r>
      <w:r w:rsidR="00702130" w:rsidRPr="009E7565">
        <w:rPr>
          <w:rFonts w:ascii="Times New Roman" w:hAnsi="Times New Roman" w:cs="Times New Roman"/>
          <w:color w:val="000000" w:themeColor="text1"/>
          <w:sz w:val="24"/>
          <w:szCs w:val="24"/>
          <w:lang w:val="en-US"/>
        </w:rPr>
        <w:t xml:space="preserve">the </w:t>
      </w:r>
      <w:r w:rsidR="00477C27" w:rsidRPr="009E7565">
        <w:rPr>
          <w:rFonts w:ascii="Times New Roman" w:hAnsi="Times New Roman" w:cs="Times New Roman"/>
          <w:color w:val="000000" w:themeColor="text1"/>
          <w:sz w:val="24"/>
          <w:szCs w:val="24"/>
          <w:lang w:val="en-US"/>
        </w:rPr>
        <w:t xml:space="preserve">cytoskeleton. </w:t>
      </w:r>
      <w:r w:rsidR="004B20C1" w:rsidRPr="009E7565">
        <w:rPr>
          <w:rFonts w:ascii="Times New Roman" w:hAnsi="Times New Roman" w:cs="Times New Roman"/>
          <w:color w:val="000000" w:themeColor="text1"/>
          <w:sz w:val="24"/>
          <w:szCs w:val="24"/>
          <w:lang w:val="en-US"/>
        </w:rPr>
        <w:t xml:space="preserve">Finally, </w:t>
      </w:r>
      <w:r w:rsidR="00B4247E">
        <w:rPr>
          <w:rFonts w:ascii="Times New Roman" w:hAnsi="Times New Roman" w:cs="Times New Roman"/>
          <w:color w:val="000000" w:themeColor="text1"/>
          <w:sz w:val="24"/>
          <w:szCs w:val="24"/>
          <w:lang w:val="en-US"/>
        </w:rPr>
        <w:t xml:space="preserve">the </w:t>
      </w:r>
      <w:r w:rsidR="004B20C1" w:rsidRPr="009E7565">
        <w:rPr>
          <w:rFonts w:ascii="Times New Roman" w:hAnsi="Times New Roman" w:cs="Times New Roman"/>
          <w:color w:val="000000" w:themeColor="text1"/>
          <w:sz w:val="24"/>
          <w:szCs w:val="24"/>
          <w:lang w:val="en-US"/>
        </w:rPr>
        <w:t>a</w:t>
      </w:r>
      <w:r w:rsidR="006B30D0" w:rsidRPr="009E7565">
        <w:rPr>
          <w:rFonts w:ascii="Times New Roman" w:hAnsi="Times New Roman" w:cs="Times New Roman"/>
          <w:color w:val="000000" w:themeColor="text1"/>
          <w:sz w:val="24"/>
          <w:szCs w:val="24"/>
          <w:lang w:val="en-US"/>
        </w:rPr>
        <w:t>dvantages, disadvantages</w:t>
      </w:r>
      <w:r w:rsidR="00B4247E">
        <w:rPr>
          <w:rFonts w:ascii="Times New Roman" w:hAnsi="Times New Roman" w:cs="Times New Roman"/>
          <w:color w:val="000000" w:themeColor="text1"/>
          <w:sz w:val="24"/>
          <w:szCs w:val="24"/>
          <w:lang w:val="en-US"/>
        </w:rPr>
        <w:t>,</w:t>
      </w:r>
      <w:r w:rsidR="006B30D0" w:rsidRPr="009E7565">
        <w:rPr>
          <w:rFonts w:ascii="Times New Roman" w:hAnsi="Times New Roman" w:cs="Times New Roman"/>
          <w:color w:val="000000" w:themeColor="text1"/>
          <w:sz w:val="24"/>
          <w:szCs w:val="24"/>
          <w:lang w:val="en-US"/>
        </w:rPr>
        <w:t xml:space="preserve"> and </w:t>
      </w:r>
      <w:r w:rsidR="00477C27" w:rsidRPr="009E7565">
        <w:rPr>
          <w:rFonts w:ascii="Times New Roman" w:hAnsi="Times New Roman" w:cs="Times New Roman"/>
          <w:color w:val="000000" w:themeColor="text1"/>
          <w:sz w:val="24"/>
          <w:szCs w:val="24"/>
          <w:lang w:val="en-US"/>
        </w:rPr>
        <w:t xml:space="preserve">remaining challenges </w:t>
      </w:r>
      <w:r w:rsidR="004F748D" w:rsidRPr="009E7565">
        <w:rPr>
          <w:rFonts w:ascii="Times New Roman" w:hAnsi="Times New Roman" w:cs="Times New Roman"/>
          <w:color w:val="000000" w:themeColor="text1"/>
          <w:sz w:val="24"/>
          <w:szCs w:val="24"/>
          <w:lang w:val="en-US"/>
        </w:rPr>
        <w:t xml:space="preserve">of </w:t>
      </w:r>
      <w:r w:rsidR="00477C27" w:rsidRPr="009E7565">
        <w:rPr>
          <w:rFonts w:ascii="Times New Roman" w:hAnsi="Times New Roman" w:cs="Times New Roman"/>
          <w:color w:val="000000" w:themeColor="text1"/>
          <w:sz w:val="24"/>
          <w:szCs w:val="24"/>
          <w:lang w:val="en-US"/>
        </w:rPr>
        <w:t xml:space="preserve">electroporation </w:t>
      </w:r>
      <w:r w:rsidR="007D41EA" w:rsidRPr="009E7565">
        <w:rPr>
          <w:rFonts w:ascii="Times New Roman" w:hAnsi="Times New Roman" w:cs="Times New Roman"/>
          <w:color w:val="000000" w:themeColor="text1"/>
          <w:sz w:val="24"/>
          <w:szCs w:val="24"/>
          <w:lang w:val="en-US"/>
        </w:rPr>
        <w:t>are</w:t>
      </w:r>
      <w:r w:rsidR="00477C27" w:rsidRPr="009E7565">
        <w:rPr>
          <w:rFonts w:ascii="Times New Roman" w:hAnsi="Times New Roman" w:cs="Times New Roman"/>
          <w:color w:val="000000" w:themeColor="text1"/>
          <w:sz w:val="24"/>
          <w:szCs w:val="24"/>
          <w:lang w:val="en-US"/>
        </w:rPr>
        <w:t xml:space="preserve"> </w:t>
      </w:r>
      <w:r w:rsidR="004B20C1" w:rsidRPr="009E7565">
        <w:rPr>
          <w:rFonts w:ascii="Times New Roman" w:hAnsi="Times New Roman" w:cs="Times New Roman"/>
          <w:color w:val="000000" w:themeColor="text1"/>
          <w:sz w:val="24"/>
          <w:szCs w:val="24"/>
          <w:lang w:val="en-US"/>
        </w:rPr>
        <w:t xml:space="preserve">critically </w:t>
      </w:r>
      <w:r w:rsidR="00477C27" w:rsidRPr="009E7565">
        <w:rPr>
          <w:rFonts w:ascii="Times New Roman" w:hAnsi="Times New Roman" w:cs="Times New Roman"/>
          <w:color w:val="000000" w:themeColor="text1"/>
          <w:sz w:val="24"/>
          <w:szCs w:val="24"/>
          <w:lang w:val="en-US"/>
        </w:rPr>
        <w:t>discussed.</w:t>
      </w:r>
    </w:p>
    <w:p w14:paraId="1BDD5222" w14:textId="77777777" w:rsidR="002C38CA" w:rsidRPr="009E7565" w:rsidRDefault="002C38CA">
      <w:pPr>
        <w:spacing w:after="0" w:line="360" w:lineRule="auto"/>
        <w:jc w:val="both"/>
        <w:rPr>
          <w:rFonts w:ascii="Times New Roman" w:hAnsi="Times New Roman" w:cs="Times New Roman"/>
          <w:color w:val="000000" w:themeColor="text1"/>
          <w:sz w:val="24"/>
          <w:szCs w:val="24"/>
          <w:lang w:val="en-US"/>
        </w:rPr>
      </w:pPr>
    </w:p>
    <w:p w14:paraId="26079891" w14:textId="25C164C2" w:rsidR="0094532F" w:rsidRPr="009E7565" w:rsidRDefault="002C38CA" w:rsidP="009E7565">
      <w:pPr>
        <w:pStyle w:val="Heading2"/>
        <w:spacing w:before="0" w:line="360" w:lineRule="auto"/>
        <w:jc w:val="both"/>
        <w:rPr>
          <w:rFonts w:ascii="Times New Roman" w:hAnsi="Times New Roman" w:cs="Times New Roman"/>
          <w:b/>
          <w:color w:val="000000" w:themeColor="text1"/>
          <w:sz w:val="24"/>
          <w:szCs w:val="24"/>
          <w:lang w:val="en-US"/>
        </w:rPr>
      </w:pPr>
      <w:bookmarkStart w:id="3" w:name="_Toc77239812"/>
      <w:r w:rsidRPr="009E7565">
        <w:rPr>
          <w:rFonts w:ascii="Times New Roman" w:hAnsi="Times New Roman" w:cs="Times New Roman"/>
          <w:b/>
          <w:color w:val="000000" w:themeColor="text1"/>
          <w:sz w:val="24"/>
          <w:szCs w:val="24"/>
          <w:lang w:val="en-US"/>
        </w:rPr>
        <w:t xml:space="preserve">1.1. </w:t>
      </w:r>
      <w:r w:rsidR="00110AC9" w:rsidRPr="009E7565">
        <w:rPr>
          <w:rFonts w:ascii="Times New Roman" w:hAnsi="Times New Roman" w:cs="Times New Roman"/>
          <w:b/>
          <w:color w:val="000000" w:themeColor="text1"/>
          <w:sz w:val="24"/>
          <w:szCs w:val="24"/>
          <w:lang w:val="en-US"/>
        </w:rPr>
        <w:t xml:space="preserve">Structure of the cell </w:t>
      </w:r>
      <w:r w:rsidR="00C83000" w:rsidRPr="009E7565">
        <w:rPr>
          <w:rFonts w:ascii="Times New Roman" w:hAnsi="Times New Roman" w:cs="Times New Roman"/>
          <w:b/>
          <w:color w:val="000000" w:themeColor="text1"/>
          <w:sz w:val="24"/>
          <w:szCs w:val="24"/>
          <w:lang w:val="en-US"/>
        </w:rPr>
        <w:t xml:space="preserve">plasma </w:t>
      </w:r>
      <w:r w:rsidR="005642C2" w:rsidRPr="009E7565">
        <w:rPr>
          <w:rFonts w:ascii="Times New Roman" w:hAnsi="Times New Roman" w:cs="Times New Roman"/>
          <w:b/>
          <w:color w:val="000000" w:themeColor="text1"/>
          <w:sz w:val="24"/>
          <w:szCs w:val="24"/>
          <w:lang w:val="en-US"/>
        </w:rPr>
        <w:t>membrane</w:t>
      </w:r>
      <w:bookmarkEnd w:id="3"/>
    </w:p>
    <w:p w14:paraId="7EA27CE3" w14:textId="4DC9136A" w:rsidR="00713DFD" w:rsidRDefault="00B4247E" w:rsidP="00B4247E">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p</w:t>
      </w:r>
      <w:r w:rsidRPr="009E7565">
        <w:rPr>
          <w:rFonts w:ascii="Times New Roman" w:hAnsi="Times New Roman" w:cs="Times New Roman"/>
          <w:color w:val="000000" w:themeColor="text1"/>
          <w:sz w:val="24"/>
          <w:szCs w:val="24"/>
          <w:lang w:val="en-US"/>
        </w:rPr>
        <w:t xml:space="preserve">lasma </w:t>
      </w:r>
      <w:r w:rsidR="005642C2" w:rsidRPr="009E7565">
        <w:rPr>
          <w:rFonts w:ascii="Times New Roman" w:hAnsi="Times New Roman" w:cs="Times New Roman"/>
          <w:color w:val="000000" w:themeColor="text1"/>
          <w:sz w:val="24"/>
          <w:szCs w:val="24"/>
          <w:lang w:val="en-US"/>
        </w:rPr>
        <w:t>membrane</w:t>
      </w:r>
      <w:r w:rsidR="00C83000" w:rsidRPr="009E7565">
        <w:rPr>
          <w:rFonts w:ascii="Times New Roman" w:hAnsi="Times New Roman" w:cs="Times New Roman"/>
          <w:color w:val="000000" w:themeColor="text1"/>
          <w:sz w:val="24"/>
          <w:szCs w:val="24"/>
          <w:lang w:val="en-US"/>
        </w:rPr>
        <w:t xml:space="preserve"> is</w:t>
      </w:r>
      <w:r w:rsidR="005642C2"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 </w:t>
      </w:r>
      <w:r w:rsidR="004A6B19" w:rsidRPr="009E7565">
        <w:rPr>
          <w:rFonts w:ascii="Times New Roman" w:hAnsi="Times New Roman" w:cs="Times New Roman"/>
          <w:color w:val="000000" w:themeColor="text1"/>
          <w:sz w:val="24"/>
          <w:szCs w:val="24"/>
          <w:lang w:val="en-US"/>
        </w:rPr>
        <w:t>6</w:t>
      </w:r>
      <w:r w:rsidR="005642C2" w:rsidRPr="009E7565">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10</w:t>
      </w:r>
      <w:r>
        <w:rPr>
          <w:rFonts w:ascii="Times New Roman" w:hAnsi="Times New Roman" w:cs="Times New Roman"/>
          <w:color w:val="000000" w:themeColor="text1"/>
          <w:sz w:val="24"/>
          <w:szCs w:val="24"/>
          <w:lang w:val="en-US"/>
        </w:rPr>
        <w:t>-nm-</w:t>
      </w:r>
      <w:r w:rsidR="008B4B9C" w:rsidRPr="009E7565">
        <w:rPr>
          <w:rFonts w:ascii="Times New Roman" w:hAnsi="Times New Roman" w:cs="Times New Roman"/>
          <w:color w:val="000000" w:themeColor="text1"/>
          <w:sz w:val="24"/>
          <w:szCs w:val="24"/>
          <w:lang w:val="en-US"/>
        </w:rPr>
        <w:t>thick</w:t>
      </w:r>
      <w:r w:rsidR="004764B0" w:rsidRPr="009E7565">
        <w:rPr>
          <w:rFonts w:ascii="Times New Roman" w:hAnsi="Times New Roman" w:cs="Times New Roman"/>
          <w:color w:val="000000" w:themeColor="text1"/>
          <w:sz w:val="24"/>
          <w:szCs w:val="24"/>
          <w:lang w:val="en-US"/>
        </w:rPr>
        <w:t xml:space="preserve"> </w:t>
      </w:r>
      <w:r w:rsidR="005642C2" w:rsidRPr="009E7565">
        <w:rPr>
          <w:rFonts w:ascii="Times New Roman" w:hAnsi="Times New Roman" w:cs="Times New Roman"/>
          <w:color w:val="000000" w:themeColor="text1"/>
          <w:sz w:val="24"/>
          <w:szCs w:val="24"/>
          <w:lang w:val="en-US"/>
        </w:rPr>
        <w:t xml:space="preserve">biological </w:t>
      </w:r>
      <w:r w:rsidR="00F2044D" w:rsidRPr="009E7565">
        <w:rPr>
          <w:rFonts w:ascii="Times New Roman" w:hAnsi="Times New Roman" w:cs="Times New Roman"/>
          <w:color w:val="000000" w:themeColor="text1"/>
          <w:sz w:val="24"/>
          <w:szCs w:val="24"/>
          <w:lang w:val="en-US"/>
        </w:rPr>
        <w:t xml:space="preserve">structure </w:t>
      </w:r>
      <w:r>
        <w:rPr>
          <w:rFonts w:ascii="Times New Roman" w:hAnsi="Times New Roman" w:cs="Times New Roman"/>
          <w:color w:val="000000" w:themeColor="text1"/>
          <w:sz w:val="24"/>
          <w:szCs w:val="24"/>
          <w:lang w:val="en-US"/>
        </w:rPr>
        <w:t>that</w:t>
      </w:r>
      <w:r w:rsidRPr="009E7565">
        <w:rPr>
          <w:rFonts w:ascii="Times New Roman" w:hAnsi="Times New Roman" w:cs="Times New Roman"/>
          <w:color w:val="000000" w:themeColor="text1"/>
          <w:sz w:val="24"/>
          <w:szCs w:val="24"/>
          <w:lang w:val="en-US"/>
        </w:rPr>
        <w:t xml:space="preserve"> </w:t>
      </w:r>
      <w:r w:rsidR="004764B0" w:rsidRPr="009E7565">
        <w:rPr>
          <w:rFonts w:ascii="Times New Roman" w:hAnsi="Times New Roman" w:cs="Times New Roman"/>
          <w:color w:val="000000" w:themeColor="text1"/>
          <w:sz w:val="24"/>
          <w:szCs w:val="24"/>
          <w:lang w:val="en-US"/>
        </w:rPr>
        <w:t>surrounds every living cell</w:t>
      </w:r>
      <w:r>
        <w:rPr>
          <w:rFonts w:ascii="Times New Roman" w:hAnsi="Times New Roman" w:cs="Times New Roman"/>
          <w:color w:val="000000" w:themeColor="text1"/>
          <w:sz w:val="24"/>
          <w:szCs w:val="24"/>
          <w:lang w:val="en-US"/>
        </w:rPr>
        <w:t>,</w:t>
      </w:r>
      <w:r w:rsidR="004764B0" w:rsidRPr="009E7565">
        <w:rPr>
          <w:rFonts w:ascii="Times New Roman" w:hAnsi="Times New Roman" w:cs="Times New Roman"/>
          <w:color w:val="000000" w:themeColor="text1"/>
          <w:sz w:val="24"/>
          <w:szCs w:val="24"/>
          <w:lang w:val="en-US"/>
        </w:rPr>
        <w:t xml:space="preserve"> and </w:t>
      </w:r>
      <w:r w:rsidR="00713DFD">
        <w:rPr>
          <w:rFonts w:ascii="Times New Roman" w:hAnsi="Times New Roman" w:cs="Times New Roman"/>
          <w:color w:val="000000" w:themeColor="text1"/>
          <w:sz w:val="24"/>
          <w:szCs w:val="24"/>
          <w:lang w:val="en-US"/>
        </w:rPr>
        <w:t>it provides</w:t>
      </w:r>
      <w:r w:rsidR="00713DFD" w:rsidRPr="009E7565">
        <w:rPr>
          <w:rFonts w:ascii="Times New Roman" w:hAnsi="Times New Roman" w:cs="Times New Roman"/>
          <w:color w:val="000000" w:themeColor="text1"/>
          <w:sz w:val="24"/>
          <w:szCs w:val="24"/>
          <w:lang w:val="en-US"/>
        </w:rPr>
        <w:t xml:space="preserve"> </w:t>
      </w:r>
      <w:r w:rsidR="004764B0" w:rsidRPr="009E7565">
        <w:rPr>
          <w:rFonts w:ascii="Times New Roman" w:hAnsi="Times New Roman" w:cs="Times New Roman"/>
          <w:color w:val="000000" w:themeColor="text1"/>
          <w:sz w:val="24"/>
          <w:szCs w:val="24"/>
          <w:lang w:val="en-US"/>
        </w:rPr>
        <w:t>a selective barrier between the intracellular and extracellular environment</w:t>
      </w:r>
      <w:r>
        <w:rPr>
          <w:rFonts w:ascii="Times New Roman" w:hAnsi="Times New Roman" w:cs="Times New Roman"/>
          <w:color w:val="000000" w:themeColor="text1"/>
          <w:sz w:val="24"/>
          <w:szCs w:val="24"/>
          <w:lang w:val="en-US"/>
        </w:rPr>
        <w:t>s</w:t>
      </w:r>
      <w:r w:rsidR="00885B68" w:rsidRPr="009E7565">
        <w:rPr>
          <w:rFonts w:ascii="Times New Roman" w:hAnsi="Times New Roman" w:cs="Times New Roman"/>
          <w:color w:val="000000" w:themeColor="text1"/>
          <w:sz w:val="24"/>
          <w:szCs w:val="24"/>
          <w:lang w:val="en-US"/>
        </w:rPr>
        <w:t>.</w:t>
      </w:r>
      <w:r w:rsidR="00E07902"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{"citationID":"sjsENOZf","properties":{"formattedCitation":"\\super 11\\nosupersub{}","plainCitation":"11","noteIndex":0},"citationItems":[{"id":86,"uris":["http://zotero.org/users/5660344/items/SXKM44KW"],"uri":["http://zotero.org/users/5660344/items/SXKM44KW"],"itemData":{"id":86,"type":"article-journal","abstract":"The lipid bilayer has been firmly established as the universal basis for cell-membrane structure. It is easily seen by electron microscopy, although specialized techniques, such as x-ray diffraction and freeze-fracture electron microscopy, are needed to reveal the details of its organization. The bilayer structure is attributable to the special properties of the lipid molecules, which cause them to assemble spontaneously into bilayers even under simple artificial conditions.","container-title":"Molecular Biology of the Cell. 4th edition","language":"en","source":"www.ncbi.nlm.nih.gov","title":"The Lipid Bilayer","URL":"https://www.ncbi.nlm.nih.gov/books/NBK26871/","author":[{"family":"Alberts","given":"Bruce"},{"family":"Johnson","given":"Alexander"},{"family":"Lewis","given":"Julian"},{"family":"Raff","given":"Martin"},{"family":"Roberts","given":"Keith"},{"family":"Walter","given":"Peter"}],"accessed":{"date-parts":[["2019",10,17]]},"issued":{"date-parts":[["2002"]]}}}],"schema":"https://github.com/citation-style-language/schema/raw/master/csl-citation.json"} </w:instrText>
      </w:r>
      <w:r w:rsidR="00E07902"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11</w:t>
      </w:r>
      <w:r w:rsidR="00E07902" w:rsidRPr="009E7565">
        <w:rPr>
          <w:rFonts w:ascii="Times New Roman" w:hAnsi="Times New Roman" w:cs="Times New Roman"/>
          <w:color w:val="000000" w:themeColor="text1"/>
          <w:sz w:val="24"/>
          <w:szCs w:val="24"/>
          <w:lang w:val="en-US"/>
        </w:rPr>
        <w:fldChar w:fldCharType="end"/>
      </w:r>
      <w:r w:rsidR="004764B0"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Its main function is to keep the constituents of the cell in</w:t>
      </w:r>
      <w:r w:rsidR="00DD75F1" w:rsidRPr="009E7565">
        <w:rPr>
          <w:rFonts w:ascii="Times New Roman" w:hAnsi="Times New Roman" w:cs="Times New Roman"/>
          <w:color w:val="000000" w:themeColor="text1"/>
          <w:sz w:val="24"/>
          <w:szCs w:val="24"/>
          <w:lang w:val="en-US"/>
        </w:rPr>
        <w:t>side</w:t>
      </w:r>
      <w:r>
        <w:rPr>
          <w:rFonts w:ascii="Times New Roman" w:hAnsi="Times New Roman" w:cs="Times New Roman"/>
          <w:color w:val="000000" w:themeColor="text1"/>
          <w:sz w:val="24"/>
          <w:szCs w:val="24"/>
          <w:lang w:val="en-US"/>
        </w:rPr>
        <w:t>,</w:t>
      </w:r>
      <w:r w:rsidR="00305174" w:rsidRPr="009E7565">
        <w:rPr>
          <w:rFonts w:ascii="Times New Roman" w:hAnsi="Times New Roman" w:cs="Times New Roman"/>
          <w:color w:val="000000" w:themeColor="text1"/>
          <w:sz w:val="24"/>
          <w:szCs w:val="24"/>
          <w:lang w:val="en-US"/>
        </w:rPr>
        <w:t xml:space="preserve"> </w:t>
      </w:r>
      <w:r w:rsidR="00DD75F1" w:rsidRPr="009E7565">
        <w:rPr>
          <w:rFonts w:ascii="Times New Roman" w:hAnsi="Times New Roman" w:cs="Times New Roman"/>
          <w:color w:val="000000" w:themeColor="text1"/>
          <w:sz w:val="24"/>
          <w:szCs w:val="24"/>
          <w:lang w:val="en-US"/>
        </w:rPr>
        <w:t xml:space="preserve">while preventing </w:t>
      </w:r>
      <w:r w:rsidR="00E3792E">
        <w:rPr>
          <w:rFonts w:ascii="Times New Roman" w:hAnsi="Times New Roman" w:cs="Times New Roman"/>
          <w:color w:val="000000" w:themeColor="text1"/>
          <w:sz w:val="24"/>
          <w:szCs w:val="24"/>
          <w:lang w:val="en-US"/>
        </w:rPr>
        <w:t>unwanted substance to enter the cell</w:t>
      </w:r>
      <w:r w:rsidR="00DD75F1" w:rsidRPr="009E7565">
        <w:rPr>
          <w:rFonts w:ascii="Times New Roman" w:hAnsi="Times New Roman" w:cs="Times New Roman"/>
          <w:color w:val="000000" w:themeColor="text1"/>
          <w:sz w:val="24"/>
          <w:szCs w:val="24"/>
          <w:lang w:val="en-US"/>
        </w:rPr>
        <w:t>. At the same time</w:t>
      </w:r>
      <w:r w:rsidRPr="00E846D3">
        <w:rPr>
          <w:rFonts w:ascii="Times New Roman" w:hAnsi="Times New Roman" w:cs="Times New Roman"/>
          <w:color w:val="000000" w:themeColor="text1"/>
          <w:sz w:val="24"/>
          <w:szCs w:val="24"/>
          <w:lang w:val="en-US"/>
        </w:rPr>
        <w:t>,</w:t>
      </w:r>
      <w:r w:rsidR="00DD75F1" w:rsidRPr="00E846D3">
        <w:rPr>
          <w:rFonts w:ascii="Times New Roman" w:hAnsi="Times New Roman" w:cs="Times New Roman"/>
          <w:color w:val="000000" w:themeColor="text1"/>
          <w:sz w:val="24"/>
          <w:szCs w:val="24"/>
          <w:lang w:val="en-US"/>
        </w:rPr>
        <w:t xml:space="preserve"> </w:t>
      </w:r>
      <w:bookmarkStart w:id="4" w:name="_Hlk84405342"/>
      <w:r w:rsidR="00DD75F1" w:rsidRPr="00E846D3">
        <w:rPr>
          <w:rFonts w:ascii="Times New Roman" w:hAnsi="Times New Roman" w:cs="Times New Roman"/>
          <w:color w:val="000000" w:themeColor="text1"/>
          <w:sz w:val="24"/>
          <w:szCs w:val="24"/>
          <w:lang w:val="en-US"/>
        </w:rPr>
        <w:t xml:space="preserve">it mediates </w:t>
      </w:r>
      <w:r w:rsidRPr="00E846D3">
        <w:rPr>
          <w:rFonts w:ascii="Times New Roman" w:hAnsi="Times New Roman" w:cs="Times New Roman"/>
          <w:color w:val="000000" w:themeColor="text1"/>
          <w:sz w:val="24"/>
          <w:szCs w:val="24"/>
          <w:lang w:val="en-US"/>
        </w:rPr>
        <w:t xml:space="preserve">the </w:t>
      </w:r>
      <w:r w:rsidR="00DD75F1" w:rsidRPr="00E846D3">
        <w:rPr>
          <w:rFonts w:ascii="Times New Roman" w:hAnsi="Times New Roman" w:cs="Times New Roman"/>
          <w:color w:val="000000" w:themeColor="text1"/>
          <w:sz w:val="24"/>
          <w:szCs w:val="24"/>
          <w:lang w:val="en-US"/>
        </w:rPr>
        <w:t xml:space="preserve">selective </w:t>
      </w:r>
      <w:r w:rsidR="00305174" w:rsidRPr="00E846D3">
        <w:rPr>
          <w:rFonts w:ascii="Times New Roman" w:hAnsi="Times New Roman" w:cs="Times New Roman"/>
          <w:color w:val="000000" w:themeColor="text1"/>
          <w:sz w:val="24"/>
          <w:szCs w:val="24"/>
          <w:lang w:val="en-US"/>
        </w:rPr>
        <w:t xml:space="preserve">transport of essential nutrients </w:t>
      </w:r>
      <w:r w:rsidR="00DD75F1" w:rsidRPr="00E846D3">
        <w:rPr>
          <w:rFonts w:ascii="Times New Roman" w:hAnsi="Times New Roman" w:cs="Times New Roman"/>
          <w:color w:val="000000" w:themeColor="text1"/>
          <w:sz w:val="24"/>
          <w:szCs w:val="24"/>
          <w:lang w:val="en-US"/>
        </w:rPr>
        <w:t>into the cell</w:t>
      </w:r>
      <w:r w:rsidRPr="00E846D3">
        <w:rPr>
          <w:rFonts w:ascii="Times New Roman" w:hAnsi="Times New Roman" w:cs="Times New Roman"/>
          <w:color w:val="000000" w:themeColor="text1"/>
          <w:sz w:val="24"/>
          <w:szCs w:val="24"/>
          <w:lang w:val="en-US"/>
        </w:rPr>
        <w:t>,</w:t>
      </w:r>
      <w:r w:rsidR="00DD75F1" w:rsidRPr="00E846D3">
        <w:rPr>
          <w:rFonts w:ascii="Times New Roman" w:hAnsi="Times New Roman" w:cs="Times New Roman"/>
          <w:color w:val="000000" w:themeColor="text1"/>
          <w:sz w:val="24"/>
          <w:szCs w:val="24"/>
          <w:lang w:val="en-US"/>
        </w:rPr>
        <w:t xml:space="preserve"> </w:t>
      </w:r>
      <w:r w:rsidR="00305174" w:rsidRPr="00E846D3">
        <w:rPr>
          <w:rFonts w:ascii="Times New Roman" w:hAnsi="Times New Roman" w:cs="Times New Roman"/>
          <w:color w:val="000000" w:themeColor="text1"/>
          <w:sz w:val="24"/>
          <w:szCs w:val="24"/>
          <w:lang w:val="en-US"/>
        </w:rPr>
        <w:t xml:space="preserve">and </w:t>
      </w:r>
      <w:r w:rsidRPr="00E846D3">
        <w:rPr>
          <w:rFonts w:ascii="Times New Roman" w:hAnsi="Times New Roman" w:cs="Times New Roman"/>
          <w:color w:val="000000" w:themeColor="text1"/>
          <w:sz w:val="24"/>
          <w:szCs w:val="24"/>
          <w:lang w:val="en-US"/>
        </w:rPr>
        <w:t xml:space="preserve">of </w:t>
      </w:r>
      <w:r w:rsidR="00305174" w:rsidRPr="00E846D3">
        <w:rPr>
          <w:rFonts w:ascii="Times New Roman" w:hAnsi="Times New Roman" w:cs="Times New Roman"/>
          <w:color w:val="000000" w:themeColor="text1"/>
          <w:sz w:val="24"/>
          <w:szCs w:val="24"/>
          <w:lang w:val="en-US"/>
        </w:rPr>
        <w:t>waste products</w:t>
      </w:r>
      <w:r w:rsidR="00DD75F1" w:rsidRPr="00E846D3">
        <w:rPr>
          <w:rFonts w:ascii="Times New Roman" w:hAnsi="Times New Roman" w:cs="Times New Roman"/>
          <w:color w:val="000000" w:themeColor="text1"/>
          <w:sz w:val="24"/>
          <w:szCs w:val="24"/>
          <w:lang w:val="en-US"/>
        </w:rPr>
        <w:t xml:space="preserve"> in the opposite direction</w:t>
      </w:r>
      <w:bookmarkEnd w:id="4"/>
      <w:r w:rsidR="00885B68" w:rsidRPr="009E7565">
        <w:rPr>
          <w:rFonts w:ascii="Times New Roman" w:hAnsi="Times New Roman" w:cs="Times New Roman"/>
          <w:color w:val="000000" w:themeColor="text1"/>
          <w:sz w:val="24"/>
          <w:szCs w:val="24"/>
          <w:lang w:val="en-US"/>
        </w:rPr>
        <w:t>.</w:t>
      </w:r>
      <w:r w:rsidR="003A3028"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{"citationID":"glB2Sg3z","properties":{"formattedCitation":"\\super 12\\nosupersub{}","plainCitation":"12","noteIndex":0},"citationItems":[{"id":1163,"uris":["http://zotero.org/users/5660344/items/4XRLU4AK"],"uri":["http://zotero.org/users/5660344/items/4XRLU4AK"],"itemData":{"id":1163,"type":"article-journal","abstract":"Although all biomembranes have the same basic phospholipid bilayer structure and certain common functions, each type of cellular membrane also has certain distinctive activities determined largely by the unique set of proteins associated with that membrane. The two basic categories of membrane proteins were introduced in Chapter 3: integral proteins, all or part of which penetrate or span the phospholipid bilayer, and peripheral proteins, which do not interact with the hydrophobic core of the bilayer (see Figure 3-32). In this section, we first discuss the basic principles that govern the organization of phospholipids and integral proteins in all biological membranes and then outline the functions of the plasma membrane in prokaryotes and eukaryotes.","container-title":"Molecular Cell Biology. 4th edition","language":"en","note":"publisher: W. H. Freeman","source":"www.ncbi.nlm.nih.gov","title":"Biomembranes: Structural Organization and Basic Functions","title-short":"Biomembranes","URL":"https://www.ncbi.nlm.nih.gov/books/NBK21583/","author":[{"family":"Lodish","given":"Harvey"},{"family":"Berk","given":"Arnold"},{"family":"Zipursky","given":"S. Lawrence"},{"family":"Matsudaira","given":"Paul"},{"family":"Baltimore","given":"David"},{"family":"Darnell","given":"James"}],"accessed":{"date-parts":[["2021",7,19]]},"issued":{"date-parts":[["2000"]]}}}],"schema":"https://github.com/citation-style-language/schema/raw/master/csl-citation.json"} </w:instrText>
      </w:r>
      <w:r w:rsidR="003A3028"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12</w:t>
      </w:r>
      <w:r w:rsidR="003A3028" w:rsidRPr="009E7565">
        <w:rPr>
          <w:rFonts w:ascii="Times New Roman" w:hAnsi="Times New Roman" w:cs="Times New Roman"/>
          <w:color w:val="000000" w:themeColor="text1"/>
          <w:sz w:val="24"/>
          <w:szCs w:val="24"/>
          <w:lang w:val="en-US"/>
        </w:rPr>
        <w:fldChar w:fldCharType="end"/>
      </w:r>
      <w:r w:rsidR="00305174" w:rsidRPr="009E7565">
        <w:rPr>
          <w:rFonts w:ascii="Times New Roman" w:hAnsi="Times New Roman" w:cs="Times New Roman"/>
          <w:color w:val="000000" w:themeColor="text1"/>
          <w:sz w:val="24"/>
          <w:szCs w:val="24"/>
          <w:lang w:val="en-US"/>
        </w:rPr>
        <w:t xml:space="preserve"> </w:t>
      </w:r>
    </w:p>
    <w:p w14:paraId="027C5857" w14:textId="5395C245" w:rsidR="004A6B19" w:rsidRPr="009E7565" w:rsidRDefault="00B4247E" w:rsidP="009E7565">
      <w:pPr>
        <w:spacing w:after="0" w:line="36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c</w:t>
      </w:r>
      <w:r w:rsidRPr="009E7565">
        <w:rPr>
          <w:rFonts w:ascii="Times New Roman" w:hAnsi="Times New Roman" w:cs="Times New Roman"/>
          <w:color w:val="000000" w:themeColor="text1"/>
          <w:sz w:val="24"/>
          <w:szCs w:val="24"/>
          <w:lang w:val="en-US"/>
        </w:rPr>
        <w:t xml:space="preserve">ell </w:t>
      </w:r>
      <w:r w:rsidR="00453C51" w:rsidRPr="009E7565">
        <w:rPr>
          <w:rFonts w:ascii="Times New Roman" w:hAnsi="Times New Roman" w:cs="Times New Roman"/>
          <w:color w:val="000000" w:themeColor="text1"/>
          <w:sz w:val="24"/>
          <w:szCs w:val="24"/>
          <w:lang w:val="en-US"/>
        </w:rPr>
        <w:t xml:space="preserve">membrane </w:t>
      </w:r>
      <w:r w:rsidR="00713DFD">
        <w:rPr>
          <w:rFonts w:ascii="Times New Roman" w:hAnsi="Times New Roman" w:cs="Times New Roman"/>
          <w:color w:val="000000" w:themeColor="text1"/>
          <w:sz w:val="24"/>
          <w:szCs w:val="24"/>
          <w:lang w:val="en-US"/>
        </w:rPr>
        <w:t>provides</w:t>
      </w:r>
      <w:r w:rsidR="00713DFD" w:rsidRPr="009E7565">
        <w:rPr>
          <w:rFonts w:ascii="Times New Roman" w:hAnsi="Times New Roman" w:cs="Times New Roman"/>
          <w:color w:val="000000" w:themeColor="text1"/>
          <w:sz w:val="24"/>
          <w:szCs w:val="24"/>
          <w:lang w:val="en-US"/>
        </w:rPr>
        <w:t xml:space="preserve"> </w:t>
      </w:r>
      <w:r w:rsidR="00453C51" w:rsidRPr="009E7565">
        <w:rPr>
          <w:rFonts w:ascii="Times New Roman" w:hAnsi="Times New Roman" w:cs="Times New Roman"/>
          <w:color w:val="000000" w:themeColor="text1"/>
          <w:sz w:val="24"/>
          <w:szCs w:val="24"/>
          <w:lang w:val="en-US"/>
        </w:rPr>
        <w:t>a selective barrier due to its unique structure</w:t>
      </w:r>
      <w:r w:rsidR="00713DFD">
        <w:rPr>
          <w:rFonts w:ascii="Times New Roman" w:hAnsi="Times New Roman" w:cs="Times New Roman"/>
          <w:color w:val="000000" w:themeColor="text1"/>
          <w:sz w:val="24"/>
          <w:szCs w:val="24"/>
          <w:lang w:val="en-US"/>
        </w:rPr>
        <w:t>,</w:t>
      </w:r>
      <w:r w:rsidR="00453C51" w:rsidRPr="009E7565">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which</w:t>
      </w:r>
      <w:r>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consist</w:t>
      </w:r>
      <w:r>
        <w:rPr>
          <w:rFonts w:ascii="Times New Roman" w:hAnsi="Times New Roman" w:cs="Times New Roman"/>
          <w:color w:val="000000" w:themeColor="text1"/>
          <w:sz w:val="24"/>
          <w:szCs w:val="24"/>
          <w:lang w:val="en-US"/>
        </w:rPr>
        <w:t>s</w:t>
      </w:r>
      <w:r w:rsidRPr="009E7565">
        <w:rPr>
          <w:rFonts w:ascii="Times New Roman" w:hAnsi="Times New Roman" w:cs="Times New Roman"/>
          <w:color w:val="000000" w:themeColor="text1"/>
          <w:sz w:val="24"/>
          <w:szCs w:val="24"/>
          <w:lang w:val="en-US"/>
        </w:rPr>
        <w:t xml:space="preserve"> </w:t>
      </w:r>
      <w:r w:rsidR="00DD75F1" w:rsidRPr="009E7565">
        <w:rPr>
          <w:rFonts w:ascii="Times New Roman" w:hAnsi="Times New Roman" w:cs="Times New Roman"/>
          <w:color w:val="000000" w:themeColor="text1"/>
          <w:sz w:val="24"/>
          <w:szCs w:val="24"/>
          <w:lang w:val="en-US"/>
        </w:rPr>
        <w:t xml:space="preserve">mainly </w:t>
      </w:r>
      <w:r w:rsidR="00453C51" w:rsidRPr="009E7565">
        <w:rPr>
          <w:rFonts w:ascii="Times New Roman" w:hAnsi="Times New Roman" w:cs="Times New Roman"/>
          <w:color w:val="000000" w:themeColor="text1"/>
          <w:sz w:val="24"/>
          <w:szCs w:val="24"/>
          <w:lang w:val="en-US"/>
        </w:rPr>
        <w:t>of amphiphilic phospholipid molecules</w:t>
      </w:r>
      <w:r>
        <w:rPr>
          <w:rFonts w:ascii="Times New Roman" w:hAnsi="Times New Roman" w:cs="Times New Roman"/>
          <w:color w:val="000000" w:themeColor="text1"/>
          <w:sz w:val="24"/>
          <w:szCs w:val="24"/>
          <w:lang w:val="en-US"/>
        </w:rPr>
        <w:t>. These</w:t>
      </w:r>
      <w:r w:rsidR="00DD75F1" w:rsidRPr="009E7565">
        <w:rPr>
          <w:rFonts w:ascii="Times New Roman" w:hAnsi="Times New Roman" w:cs="Times New Roman"/>
          <w:color w:val="000000" w:themeColor="text1"/>
          <w:sz w:val="24"/>
          <w:szCs w:val="24"/>
          <w:lang w:val="en-US"/>
        </w:rPr>
        <w:t xml:space="preserve"> form a continuous double layer</w:t>
      </w:r>
      <w:r w:rsidR="00C17282" w:rsidRPr="009E7565">
        <w:rPr>
          <w:rFonts w:ascii="Times New Roman" w:hAnsi="Times New Roman" w:cs="Times New Roman"/>
          <w:color w:val="000000" w:themeColor="text1"/>
          <w:sz w:val="24"/>
          <w:szCs w:val="24"/>
          <w:lang w:val="en-US"/>
        </w:rPr>
        <w:t xml:space="preserve"> </w:t>
      </w:r>
      <w:r w:rsidRPr="00F655FC">
        <w:rPr>
          <w:rFonts w:ascii="Times New Roman" w:hAnsi="Times New Roman" w:cs="Times New Roman"/>
          <w:color w:val="000000" w:themeColor="text1"/>
          <w:sz w:val="24"/>
          <w:szCs w:val="24"/>
          <w:lang w:val="en-US"/>
        </w:rPr>
        <w:t>(the ‘</w:t>
      </w:r>
      <w:r w:rsidR="00CC79C8" w:rsidRPr="00F655FC">
        <w:rPr>
          <w:rFonts w:ascii="Times New Roman" w:hAnsi="Times New Roman" w:cs="Times New Roman"/>
          <w:color w:val="000000" w:themeColor="text1"/>
          <w:sz w:val="24"/>
          <w:szCs w:val="24"/>
          <w:lang w:val="en-US"/>
        </w:rPr>
        <w:t>phospho</w:t>
      </w:r>
      <w:r w:rsidRPr="00F655FC">
        <w:rPr>
          <w:rFonts w:ascii="Times New Roman" w:hAnsi="Times New Roman" w:cs="Times New Roman"/>
          <w:color w:val="000000" w:themeColor="text1"/>
          <w:sz w:val="24"/>
          <w:szCs w:val="24"/>
          <w:lang w:val="en-US"/>
        </w:rPr>
        <w:t>lipid bilayer’) that has a</w:t>
      </w:r>
      <w:r>
        <w:rPr>
          <w:rFonts w:ascii="Times New Roman" w:hAnsi="Times New Roman" w:cs="Times New Roman"/>
          <w:color w:val="000000" w:themeColor="text1"/>
          <w:sz w:val="24"/>
          <w:szCs w:val="24"/>
          <w:lang w:val="en-US"/>
        </w:rPr>
        <w:t xml:space="preserve"> </w:t>
      </w:r>
      <w:r w:rsidR="00C17282" w:rsidRPr="009E7565">
        <w:rPr>
          <w:rFonts w:ascii="Times New Roman" w:hAnsi="Times New Roman" w:cs="Times New Roman"/>
          <w:color w:val="000000" w:themeColor="text1"/>
          <w:sz w:val="24"/>
          <w:szCs w:val="24"/>
          <w:lang w:val="en-US"/>
        </w:rPr>
        <w:t>profoundly hydrophobic core</w:t>
      </w:r>
      <w:r>
        <w:rPr>
          <w:rFonts w:ascii="Times New Roman" w:hAnsi="Times New Roman" w:cs="Times New Roman"/>
          <w:color w:val="000000" w:themeColor="text1"/>
          <w:sz w:val="24"/>
          <w:szCs w:val="24"/>
          <w:lang w:val="en-US"/>
        </w:rPr>
        <w:t>.</w:t>
      </w:r>
      <w:r w:rsidR="00DD75F1"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The</w:t>
      </w:r>
      <w:r w:rsidRPr="009E7565">
        <w:rPr>
          <w:rFonts w:ascii="Times New Roman" w:hAnsi="Times New Roman" w:cs="Times New Roman"/>
          <w:color w:val="000000" w:themeColor="text1"/>
          <w:sz w:val="24"/>
          <w:szCs w:val="24"/>
          <w:lang w:val="en-US"/>
        </w:rPr>
        <w:t xml:space="preserve"> </w:t>
      </w:r>
      <w:r w:rsidR="00DD75F1" w:rsidRPr="009E7565">
        <w:rPr>
          <w:rFonts w:ascii="Times New Roman" w:hAnsi="Times New Roman" w:cs="Times New Roman"/>
          <w:color w:val="000000" w:themeColor="text1"/>
          <w:sz w:val="24"/>
          <w:szCs w:val="24"/>
          <w:lang w:val="en-US"/>
        </w:rPr>
        <w:t>proteins</w:t>
      </w:r>
      <w:r w:rsidR="00453C51" w:rsidRPr="009E7565">
        <w:rPr>
          <w:rFonts w:ascii="Times New Roman" w:hAnsi="Times New Roman" w:cs="Times New Roman"/>
          <w:color w:val="000000" w:themeColor="text1"/>
          <w:sz w:val="24"/>
          <w:szCs w:val="24"/>
          <w:lang w:val="en-US"/>
        </w:rPr>
        <w:t xml:space="preserve"> </w:t>
      </w:r>
      <w:r w:rsidR="00DD75F1" w:rsidRPr="009E7565">
        <w:rPr>
          <w:rFonts w:ascii="Times New Roman" w:hAnsi="Times New Roman" w:cs="Times New Roman"/>
          <w:color w:val="000000" w:themeColor="text1"/>
          <w:sz w:val="24"/>
          <w:szCs w:val="24"/>
          <w:lang w:val="en-US"/>
        </w:rPr>
        <w:t xml:space="preserve">embedded </w:t>
      </w:r>
      <w:r w:rsidR="0068768F" w:rsidRPr="009E7565">
        <w:rPr>
          <w:rFonts w:ascii="Times New Roman" w:hAnsi="Times New Roman" w:cs="Times New Roman"/>
          <w:color w:val="000000" w:themeColor="text1"/>
          <w:sz w:val="24"/>
          <w:szCs w:val="24"/>
          <w:lang w:val="en-US"/>
        </w:rPr>
        <w:t xml:space="preserve">in </w:t>
      </w:r>
      <w:r w:rsidR="00DD75F1" w:rsidRPr="009E7565">
        <w:rPr>
          <w:rFonts w:ascii="Times New Roman" w:hAnsi="Times New Roman" w:cs="Times New Roman"/>
          <w:color w:val="000000" w:themeColor="text1"/>
          <w:sz w:val="24"/>
          <w:szCs w:val="24"/>
          <w:lang w:val="en-US"/>
        </w:rPr>
        <w:t xml:space="preserve">or associated with this </w:t>
      </w:r>
      <w:r w:rsidR="00C17282" w:rsidRPr="009E7565">
        <w:rPr>
          <w:rFonts w:ascii="Times New Roman" w:hAnsi="Times New Roman" w:cs="Times New Roman"/>
          <w:color w:val="000000" w:themeColor="text1"/>
          <w:sz w:val="24"/>
          <w:szCs w:val="24"/>
          <w:lang w:val="en-US"/>
        </w:rPr>
        <w:t xml:space="preserve">structure endow it </w:t>
      </w:r>
      <w:r w:rsidR="006D3277" w:rsidRPr="009E7565">
        <w:rPr>
          <w:rFonts w:ascii="Times New Roman" w:hAnsi="Times New Roman" w:cs="Times New Roman"/>
          <w:color w:val="000000" w:themeColor="text1"/>
          <w:sz w:val="24"/>
          <w:szCs w:val="24"/>
          <w:lang w:val="en-US"/>
        </w:rPr>
        <w:t xml:space="preserve">with </w:t>
      </w:r>
      <w:r w:rsidR="00C17282" w:rsidRPr="009E7565">
        <w:rPr>
          <w:rFonts w:ascii="Times New Roman" w:hAnsi="Times New Roman" w:cs="Times New Roman"/>
          <w:color w:val="000000" w:themeColor="text1"/>
          <w:sz w:val="24"/>
          <w:szCs w:val="24"/>
          <w:lang w:val="en-US"/>
        </w:rPr>
        <w:t xml:space="preserve">specific </w:t>
      </w:r>
      <w:r w:rsidR="00C17282" w:rsidRPr="00F655FC">
        <w:rPr>
          <w:rFonts w:ascii="Times New Roman" w:hAnsi="Times New Roman" w:cs="Times New Roman"/>
          <w:color w:val="000000" w:themeColor="text1"/>
          <w:sz w:val="24"/>
          <w:szCs w:val="24"/>
          <w:lang w:val="en-US"/>
        </w:rPr>
        <w:t xml:space="preserve">functions, </w:t>
      </w:r>
      <w:r w:rsidRPr="00F655FC">
        <w:rPr>
          <w:rFonts w:ascii="Times New Roman" w:hAnsi="Times New Roman" w:cs="Times New Roman"/>
          <w:color w:val="000000" w:themeColor="text1"/>
          <w:sz w:val="24"/>
          <w:szCs w:val="24"/>
          <w:lang w:val="en-US"/>
        </w:rPr>
        <w:t>such as the</w:t>
      </w:r>
      <w:r w:rsidR="00C17282" w:rsidRPr="00F655FC">
        <w:rPr>
          <w:rFonts w:ascii="Times New Roman" w:hAnsi="Times New Roman" w:cs="Times New Roman"/>
          <w:color w:val="000000" w:themeColor="text1"/>
          <w:sz w:val="24"/>
          <w:szCs w:val="24"/>
          <w:lang w:val="en-US"/>
        </w:rPr>
        <w:t xml:space="preserve"> selective </w:t>
      </w:r>
      <w:r w:rsidR="00CC79C8" w:rsidRPr="00F655FC">
        <w:rPr>
          <w:rFonts w:ascii="Times New Roman" w:hAnsi="Times New Roman" w:cs="Times New Roman"/>
          <w:color w:val="000000" w:themeColor="text1"/>
          <w:sz w:val="24"/>
          <w:szCs w:val="24"/>
          <w:lang w:val="en-US"/>
        </w:rPr>
        <w:t xml:space="preserve">passage </w:t>
      </w:r>
      <w:r w:rsidR="00C17282" w:rsidRPr="00F655FC">
        <w:rPr>
          <w:rFonts w:ascii="Times New Roman" w:hAnsi="Times New Roman" w:cs="Times New Roman"/>
          <w:color w:val="000000" w:themeColor="text1"/>
          <w:sz w:val="24"/>
          <w:szCs w:val="24"/>
          <w:lang w:val="en-US"/>
        </w:rPr>
        <w:t>of molecules and ions.</w:t>
      </w:r>
      <w:r w:rsidR="00C17282" w:rsidRPr="009E7565">
        <w:rPr>
          <w:rFonts w:ascii="Times New Roman" w:hAnsi="Times New Roman" w:cs="Times New Roman"/>
          <w:color w:val="000000" w:themeColor="text1"/>
          <w:sz w:val="24"/>
          <w:szCs w:val="24"/>
          <w:lang w:val="en-US"/>
        </w:rPr>
        <w:t xml:space="preserve"> </w:t>
      </w:r>
      <w:r w:rsidR="0068768F" w:rsidRPr="009E7565">
        <w:rPr>
          <w:rFonts w:ascii="Times New Roman" w:hAnsi="Times New Roman" w:cs="Times New Roman"/>
          <w:color w:val="000000" w:themeColor="text1"/>
          <w:sz w:val="24"/>
          <w:szCs w:val="24"/>
          <w:lang w:val="en-US"/>
        </w:rPr>
        <w:t>Cell shape is determined b</w:t>
      </w:r>
      <w:r w:rsidR="006D3277" w:rsidRPr="009E7565">
        <w:rPr>
          <w:rFonts w:ascii="Times New Roman" w:hAnsi="Times New Roman" w:cs="Times New Roman"/>
          <w:color w:val="000000" w:themeColor="text1"/>
          <w:sz w:val="24"/>
          <w:szCs w:val="24"/>
          <w:lang w:val="en-US"/>
        </w:rPr>
        <w:t xml:space="preserve">y </w:t>
      </w:r>
      <w:r w:rsidR="0068768F" w:rsidRPr="009E7565">
        <w:rPr>
          <w:rFonts w:ascii="Times New Roman" w:hAnsi="Times New Roman" w:cs="Times New Roman"/>
          <w:color w:val="000000" w:themeColor="text1"/>
          <w:sz w:val="24"/>
          <w:szCs w:val="24"/>
          <w:lang w:val="en-US"/>
        </w:rPr>
        <w:t xml:space="preserve">interactions between </w:t>
      </w:r>
      <w:r w:rsidR="00CC79C8">
        <w:rPr>
          <w:rFonts w:ascii="Times New Roman" w:hAnsi="Times New Roman" w:cs="Times New Roman"/>
          <w:color w:val="000000" w:themeColor="text1"/>
          <w:sz w:val="24"/>
          <w:szCs w:val="24"/>
          <w:lang w:val="en-US"/>
        </w:rPr>
        <w:t xml:space="preserve">the </w:t>
      </w:r>
      <w:r w:rsidR="00CC79C8" w:rsidRPr="009E7565">
        <w:rPr>
          <w:rFonts w:ascii="Times New Roman" w:hAnsi="Times New Roman" w:cs="Times New Roman"/>
          <w:color w:val="000000" w:themeColor="text1"/>
          <w:sz w:val="24"/>
          <w:szCs w:val="24"/>
          <w:lang w:val="en-US"/>
        </w:rPr>
        <w:t>cell</w:t>
      </w:r>
      <w:r w:rsidR="00CC79C8">
        <w:rPr>
          <w:rFonts w:ascii="Times New Roman" w:hAnsi="Times New Roman" w:cs="Times New Roman"/>
          <w:color w:val="000000" w:themeColor="text1"/>
          <w:sz w:val="24"/>
          <w:szCs w:val="24"/>
          <w:lang w:val="en-US"/>
        </w:rPr>
        <w:t>-</w:t>
      </w:r>
      <w:r w:rsidR="0068768F" w:rsidRPr="009E7565">
        <w:rPr>
          <w:rFonts w:ascii="Times New Roman" w:hAnsi="Times New Roman" w:cs="Times New Roman"/>
          <w:color w:val="000000" w:themeColor="text1"/>
          <w:sz w:val="24"/>
          <w:szCs w:val="24"/>
          <w:lang w:val="en-US"/>
        </w:rPr>
        <w:t xml:space="preserve">membrane components, </w:t>
      </w:r>
      <w:r w:rsidR="00CC79C8">
        <w:rPr>
          <w:rFonts w:ascii="Times New Roman" w:hAnsi="Times New Roman" w:cs="Times New Roman"/>
          <w:color w:val="000000" w:themeColor="text1"/>
          <w:sz w:val="24"/>
          <w:szCs w:val="24"/>
          <w:lang w:val="en-US"/>
        </w:rPr>
        <w:t xml:space="preserve">the </w:t>
      </w:r>
      <w:r w:rsidR="006D3277" w:rsidRPr="009E7565">
        <w:rPr>
          <w:rFonts w:ascii="Times New Roman" w:hAnsi="Times New Roman" w:cs="Times New Roman"/>
          <w:color w:val="000000" w:themeColor="text1"/>
          <w:sz w:val="24"/>
          <w:szCs w:val="24"/>
          <w:lang w:val="en-US"/>
        </w:rPr>
        <w:t>cytoskeleton</w:t>
      </w:r>
      <w:r w:rsidR="00CC79C8">
        <w:rPr>
          <w:rFonts w:ascii="Times New Roman" w:hAnsi="Times New Roman" w:cs="Times New Roman"/>
          <w:color w:val="000000" w:themeColor="text1"/>
          <w:sz w:val="24"/>
          <w:szCs w:val="24"/>
          <w:lang w:val="en-US"/>
        </w:rPr>
        <w:t>,</w:t>
      </w:r>
      <w:r w:rsidR="006D3277" w:rsidRPr="009E7565">
        <w:rPr>
          <w:rFonts w:ascii="Times New Roman" w:hAnsi="Times New Roman" w:cs="Times New Roman"/>
          <w:color w:val="000000" w:themeColor="text1"/>
          <w:sz w:val="24"/>
          <w:szCs w:val="24"/>
          <w:lang w:val="en-US"/>
        </w:rPr>
        <w:t xml:space="preserve"> and</w:t>
      </w:r>
      <w:r w:rsidR="0068768F" w:rsidRPr="009E7565">
        <w:rPr>
          <w:rFonts w:ascii="Times New Roman" w:hAnsi="Times New Roman" w:cs="Times New Roman"/>
          <w:color w:val="000000" w:themeColor="text1"/>
          <w:sz w:val="24"/>
          <w:szCs w:val="24"/>
          <w:lang w:val="en-US"/>
        </w:rPr>
        <w:t xml:space="preserve"> </w:t>
      </w:r>
      <w:r w:rsidR="00CC79C8">
        <w:rPr>
          <w:rFonts w:ascii="Times New Roman" w:hAnsi="Times New Roman" w:cs="Times New Roman"/>
          <w:color w:val="000000" w:themeColor="text1"/>
          <w:sz w:val="24"/>
          <w:szCs w:val="24"/>
          <w:lang w:val="en-US"/>
        </w:rPr>
        <w:t xml:space="preserve">the </w:t>
      </w:r>
      <w:r w:rsidR="006D3277" w:rsidRPr="009E7565">
        <w:rPr>
          <w:rFonts w:ascii="Times New Roman" w:hAnsi="Times New Roman" w:cs="Times New Roman"/>
          <w:color w:val="000000" w:themeColor="text1"/>
          <w:sz w:val="24"/>
          <w:szCs w:val="24"/>
          <w:lang w:val="en-US"/>
        </w:rPr>
        <w:t>extracellular matrix.</w:t>
      </w:r>
      <w:r w:rsidR="006D3277"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{"citationID":"vNTP6KU0","properties":{"formattedCitation":"\\super 12,13\\nosupersub{}","plainCitation":"12,13","noteIndex":0},"citationItems":[{"id":1163,"uris":["http://zotero.org/users/5660344/items/4XRLU4AK"],"uri":["http://zotero.org/users/5660344/items/4XRLU4AK"],"itemData":{"id":1163,"type":"article-journal","abstract":"Although all biomembranes have the same basic phospholipid bilayer structure and certain common functions, each type of cellular membrane also has certain distinctive activities determined largely by the unique set of proteins associated with that membrane. The two basic categories of membrane proteins were introduced in Chapter 3: integral proteins, all or part of which penetrate or span the phospholipid bilayer, and peripheral proteins, which do not interact with the hydrophobic core of the bilayer (see Figure 3-32). In this section, we first discuss the basic principles that govern the organization of phospholipids and integral proteins in all biological membranes and then outline the functions of the plasma membrane in prokaryotes and eukaryotes.","container-title":"Molecular Cell Biology. 4th edition","language":"en","note":"publisher: W. H. Freeman","source":"www.ncbi.nlm.nih.gov","title":"Biomembranes: Structural Organization and Basic Functions","title-short":"Biomembranes","URL":"https://www.ncbi.nlm.nih.gov/books/NBK21583/","author":[{"family":"Lodish","given":"Harvey"},{"family":"Berk","given":"Arnold"},{"family":"Zipursky","given":"S. Lawrence"},{"family":"Matsudaira","given":"Paul"},{"family":"Baltimore","given":"David"},{"family":"Darnell","given":"James"}],"accessed":{"date-parts":[["2021",7,19]]},"issued":{"date-parts":[["2000"]]}}},{"id":1029,"uris":["http://zotero.org/users/5660344/items/LY54W523"],"uri":["http://zotero.org/users/5660344/items/LY54W523"],"itemData":{"id":1029,"type":"article-journal","abstract":"Like all other cellular membranes, the plasma membrane consists of both lipids and proteins. The fundamental structure of the membrane is the phospholipid bilayer, which forms a stable barrier between two aqueous compartments. In the case of the plasma membrane, these compartments are the inside and the outside of the cell. Proteins embedded within the phospholipid bilayer carry out the specific functions of the plasma membrane, including selective transport of molecules and cell-cell recognition.","container-title":"The Cell: A Molecular Approach. 2nd edition","language":"en","note":"publisher: Sinauer Associates","source":"www.ncbi.nlm.nih.gov","title":"Structure of the Plasma Membrane","URL":"https://www.ncbi.nlm.nih.gov/books/NBK9898/","author":[{"family":"Cooper","given":"Geoffrey M."}],"accessed":{"date-parts":[["2021",4,1]]},"issued":{"date-parts":[["2000"]]}}}],"schema":"https://github.com/citation-style-language/schema/raw/master/csl-citation.json"} </w:instrText>
      </w:r>
      <w:r w:rsidR="006D3277"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12,13</w:t>
      </w:r>
      <w:r w:rsidR="006D3277" w:rsidRPr="009E7565">
        <w:rPr>
          <w:rFonts w:ascii="Times New Roman" w:hAnsi="Times New Roman" w:cs="Times New Roman"/>
          <w:color w:val="000000" w:themeColor="text1"/>
          <w:sz w:val="24"/>
          <w:szCs w:val="24"/>
          <w:lang w:val="en-US"/>
        </w:rPr>
        <w:fldChar w:fldCharType="end"/>
      </w:r>
      <w:r w:rsidR="006D3277" w:rsidRPr="009E7565">
        <w:rPr>
          <w:rFonts w:ascii="Times New Roman" w:hAnsi="Times New Roman" w:cs="Times New Roman"/>
          <w:color w:val="000000" w:themeColor="text1"/>
          <w:sz w:val="24"/>
          <w:szCs w:val="24"/>
          <w:lang w:val="en-US"/>
        </w:rPr>
        <w:t xml:space="preserve"> </w:t>
      </w:r>
    </w:p>
    <w:p w14:paraId="73A5E88D" w14:textId="61D6C4CD" w:rsidR="00757BC7" w:rsidRPr="009E7565" w:rsidRDefault="00CC79C8" w:rsidP="009E7565">
      <w:pPr>
        <w:spacing w:after="0" w:line="360" w:lineRule="auto"/>
        <w:ind w:firstLine="709"/>
        <w:jc w:val="both"/>
        <w:rPr>
          <w:rFonts w:ascii="Times New Roman" w:hAnsi="Times New Roman" w:cs="Times New Roman"/>
          <w:color w:val="000000" w:themeColor="text1"/>
          <w:sz w:val="24"/>
          <w:szCs w:val="24"/>
          <w:lang w:val="en-US"/>
        </w:rPr>
      </w:pPr>
      <w:r w:rsidRPr="00F655FC">
        <w:rPr>
          <w:rFonts w:ascii="Times New Roman" w:hAnsi="Times New Roman" w:cs="Times New Roman"/>
          <w:color w:val="000000" w:themeColor="text1"/>
          <w:sz w:val="24"/>
          <w:szCs w:val="24"/>
          <w:lang w:val="en-US"/>
        </w:rPr>
        <w:t xml:space="preserve">As well as </w:t>
      </w:r>
      <w:r w:rsidR="004A6B19" w:rsidRPr="00F655FC">
        <w:rPr>
          <w:rFonts w:ascii="Times New Roman" w:hAnsi="Times New Roman" w:cs="Times New Roman"/>
          <w:color w:val="000000" w:themeColor="text1"/>
          <w:sz w:val="24"/>
          <w:szCs w:val="24"/>
          <w:lang w:val="en-US"/>
        </w:rPr>
        <w:t>the major lipid constituent</w:t>
      </w:r>
      <w:r w:rsidRPr="00F655FC">
        <w:rPr>
          <w:rFonts w:ascii="Times New Roman" w:hAnsi="Times New Roman" w:cs="Times New Roman"/>
          <w:color w:val="000000" w:themeColor="text1"/>
          <w:sz w:val="24"/>
          <w:szCs w:val="24"/>
          <w:lang w:val="en-US"/>
        </w:rPr>
        <w:t>s</w:t>
      </w:r>
      <w:r w:rsidR="004A6B19" w:rsidRPr="00F655FC">
        <w:rPr>
          <w:rFonts w:ascii="Times New Roman" w:hAnsi="Times New Roman" w:cs="Times New Roman"/>
          <w:color w:val="000000" w:themeColor="text1"/>
          <w:sz w:val="24"/>
          <w:szCs w:val="24"/>
          <w:lang w:val="en-US"/>
        </w:rPr>
        <w:t xml:space="preserve"> of </w:t>
      </w:r>
      <w:r w:rsidR="00FF5FA3" w:rsidRPr="00F655FC">
        <w:rPr>
          <w:rFonts w:ascii="Times New Roman" w:hAnsi="Times New Roman" w:cs="Times New Roman"/>
          <w:color w:val="000000" w:themeColor="text1"/>
          <w:sz w:val="24"/>
          <w:szCs w:val="24"/>
          <w:lang w:val="en-US"/>
        </w:rPr>
        <w:t>the plasma membrane</w:t>
      </w:r>
      <w:r w:rsidR="004A6B19" w:rsidRPr="00F655FC">
        <w:rPr>
          <w:rFonts w:ascii="Times New Roman" w:hAnsi="Times New Roman" w:cs="Times New Roman"/>
          <w:color w:val="000000" w:themeColor="text1"/>
          <w:sz w:val="24"/>
          <w:szCs w:val="24"/>
          <w:lang w:val="en-US"/>
        </w:rPr>
        <w:t>,</w:t>
      </w:r>
      <w:r w:rsidR="004A6B19"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the </w:t>
      </w:r>
      <w:r w:rsidR="004A6B19" w:rsidRPr="009E7565">
        <w:rPr>
          <w:rFonts w:ascii="Times New Roman" w:hAnsi="Times New Roman" w:cs="Times New Roman"/>
          <w:color w:val="000000" w:themeColor="text1"/>
          <w:sz w:val="24"/>
          <w:szCs w:val="24"/>
          <w:lang w:val="en-US"/>
        </w:rPr>
        <w:t xml:space="preserve">phospholipids, </w:t>
      </w:r>
      <w:r>
        <w:rPr>
          <w:rFonts w:ascii="Times New Roman" w:hAnsi="Times New Roman" w:cs="Times New Roman"/>
          <w:color w:val="000000" w:themeColor="text1"/>
          <w:sz w:val="24"/>
          <w:szCs w:val="24"/>
          <w:lang w:val="en-US"/>
        </w:rPr>
        <w:t xml:space="preserve">there are </w:t>
      </w:r>
      <w:r w:rsidR="004A6B19" w:rsidRPr="009E7565">
        <w:rPr>
          <w:rFonts w:ascii="Times New Roman" w:hAnsi="Times New Roman" w:cs="Times New Roman"/>
          <w:color w:val="000000" w:themeColor="text1"/>
          <w:sz w:val="24"/>
          <w:szCs w:val="24"/>
          <w:lang w:val="en-US"/>
        </w:rPr>
        <w:t xml:space="preserve">two other lipid species </w:t>
      </w:r>
      <w:r>
        <w:rPr>
          <w:rFonts w:ascii="Times New Roman" w:hAnsi="Times New Roman" w:cs="Times New Roman"/>
          <w:color w:val="000000" w:themeColor="text1"/>
          <w:sz w:val="24"/>
          <w:szCs w:val="24"/>
          <w:lang w:val="en-US"/>
        </w:rPr>
        <w:t xml:space="preserve">that </w:t>
      </w:r>
      <w:r w:rsidR="004A6B19" w:rsidRPr="009E7565">
        <w:rPr>
          <w:rFonts w:ascii="Times New Roman" w:hAnsi="Times New Roman" w:cs="Times New Roman"/>
          <w:color w:val="000000" w:themeColor="text1"/>
          <w:sz w:val="24"/>
          <w:szCs w:val="24"/>
          <w:lang w:val="en-US"/>
        </w:rPr>
        <w:t>are very important</w:t>
      </w:r>
      <w:r>
        <w:rPr>
          <w:rFonts w:ascii="Times New Roman" w:hAnsi="Times New Roman" w:cs="Times New Roman"/>
          <w:color w:val="000000" w:themeColor="text1"/>
          <w:sz w:val="24"/>
          <w:szCs w:val="24"/>
          <w:lang w:val="en-US"/>
        </w:rPr>
        <w:t>:</w:t>
      </w:r>
      <w:r w:rsidR="00FF5FA3" w:rsidRPr="009E7565">
        <w:rPr>
          <w:rFonts w:ascii="Times New Roman" w:hAnsi="Times New Roman" w:cs="Times New Roman"/>
          <w:color w:val="000000" w:themeColor="text1"/>
          <w:sz w:val="24"/>
          <w:szCs w:val="24"/>
          <w:lang w:val="en-US"/>
        </w:rPr>
        <w:t xml:space="preserve"> </w:t>
      </w:r>
      <w:r w:rsidR="004A6B19" w:rsidRPr="009E7565">
        <w:rPr>
          <w:rFonts w:ascii="Times New Roman" w:hAnsi="Times New Roman" w:cs="Times New Roman"/>
          <w:color w:val="000000" w:themeColor="text1"/>
          <w:sz w:val="24"/>
          <w:szCs w:val="24"/>
          <w:lang w:val="en-US"/>
        </w:rPr>
        <w:t>sterols and glycolipids.</w:t>
      </w:r>
      <w:r w:rsidR="007F59E5"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{"citationID":"OILUq0zG","properties":{"formattedCitation":"\\super 14\\nosupersub{}","plainCitation":"14","noteIndex":0},"citationItems":[{"id":1031,"uris":["http://zotero.org/users/5660344/items/GIKJ2A8Y"],"uri":["http://zotero.org/users/5660344/items/GIKJ2A8Y"],"itemData":{"id":1031,"type":"article-journal","abstract":"Lipids differ markedly from the other groups of biomolecules considered thus far. By definition, lipids are water-insoluble biomolecules that are highly soluble in organic solvents such as chloroform. Lipids have a variety of biological roles: they serve as fuel molecules, highly concentrated energy stores, signal molecules, and components of membranes. The first three roles of lipids will be discussed in later chapters. Here, our focus is on lipids as membrane constituents. The three major kinds of membrane lipids are phospho-lipids, glycolipids, and cholesterol. We begin with lipids found in eukaryotes and bacteria. The lipids in archaea are distinct, although they have many features related to their membrane-forming function in common with lipids of other organisms.","container-title":"Biochemistry. 5th edition","language":"en","note":"publisher: W H Freeman","source":"www.ncbi.nlm.nih.gov","title":"There Are Three Common Types of Membrane Lipids","URL":"https://www.ncbi.nlm.nih.gov/books/NBK22361/","author":[{"family":"Berg","given":"Jeremy M."},{"family":"Tymoczko","given":"John L."},{"family":"Stryer","given":"Lubert"}],"accessed":{"date-parts":[["2021",4,1]]},"issued":{"date-parts":[["2002"]]}}}],"schema":"https://github.com/citation-style-language/schema/raw/master/csl-citation.json"} </w:instrText>
      </w:r>
      <w:r w:rsidR="007F59E5"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14</w:t>
      </w:r>
      <w:r w:rsidR="007F59E5" w:rsidRPr="009E7565">
        <w:rPr>
          <w:rFonts w:ascii="Times New Roman" w:hAnsi="Times New Roman" w:cs="Times New Roman"/>
          <w:color w:val="000000" w:themeColor="text1"/>
          <w:sz w:val="24"/>
          <w:szCs w:val="24"/>
          <w:lang w:val="en-US"/>
        </w:rPr>
        <w:fldChar w:fldCharType="end"/>
      </w:r>
      <w:r w:rsidR="007F59E5" w:rsidRPr="009E7565">
        <w:rPr>
          <w:rFonts w:ascii="Times New Roman" w:hAnsi="Times New Roman" w:cs="Times New Roman"/>
          <w:color w:val="000000" w:themeColor="text1"/>
          <w:sz w:val="24"/>
          <w:szCs w:val="24"/>
          <w:lang w:val="en-US"/>
        </w:rPr>
        <w:t xml:space="preserve"> </w:t>
      </w:r>
      <w:r w:rsidR="00C17282" w:rsidRPr="009E7565">
        <w:rPr>
          <w:rFonts w:ascii="Times New Roman" w:hAnsi="Times New Roman" w:cs="Times New Roman"/>
          <w:color w:val="000000" w:themeColor="text1"/>
          <w:sz w:val="24"/>
          <w:szCs w:val="24"/>
          <w:lang w:val="en-US"/>
        </w:rPr>
        <w:t>C</w:t>
      </w:r>
      <w:r w:rsidR="00453C51" w:rsidRPr="009E7565">
        <w:rPr>
          <w:rFonts w:ascii="Times New Roman" w:hAnsi="Times New Roman" w:cs="Times New Roman"/>
          <w:color w:val="000000" w:themeColor="text1"/>
          <w:sz w:val="24"/>
          <w:szCs w:val="24"/>
          <w:lang w:val="en-US"/>
        </w:rPr>
        <w:t>holesterol</w:t>
      </w:r>
      <w:r>
        <w:rPr>
          <w:rFonts w:ascii="Times New Roman" w:hAnsi="Times New Roman" w:cs="Times New Roman"/>
          <w:color w:val="000000" w:themeColor="text1"/>
          <w:sz w:val="24"/>
          <w:szCs w:val="24"/>
          <w:lang w:val="en-US"/>
        </w:rPr>
        <w:t xml:space="preserve"> is</w:t>
      </w:r>
      <w:r w:rsidR="00C17282" w:rsidRPr="009E7565">
        <w:rPr>
          <w:rFonts w:ascii="Times New Roman" w:hAnsi="Times New Roman" w:cs="Times New Roman"/>
          <w:color w:val="000000" w:themeColor="text1"/>
          <w:sz w:val="24"/>
          <w:szCs w:val="24"/>
          <w:lang w:val="en-US"/>
        </w:rPr>
        <w:t xml:space="preserve"> </w:t>
      </w:r>
      <w:r w:rsidR="004A6B19" w:rsidRPr="009E7565">
        <w:rPr>
          <w:rFonts w:ascii="Times New Roman" w:hAnsi="Times New Roman" w:cs="Times New Roman"/>
          <w:color w:val="000000" w:themeColor="text1"/>
          <w:sz w:val="24"/>
          <w:szCs w:val="24"/>
          <w:lang w:val="en-US"/>
        </w:rPr>
        <w:t>the main</w:t>
      </w:r>
      <w:r w:rsidR="009308E5" w:rsidRPr="009E7565">
        <w:rPr>
          <w:rFonts w:ascii="Times New Roman" w:hAnsi="Times New Roman" w:cs="Times New Roman"/>
          <w:color w:val="000000" w:themeColor="text1"/>
          <w:sz w:val="24"/>
          <w:szCs w:val="24"/>
          <w:lang w:val="en-US"/>
        </w:rPr>
        <w:t xml:space="preserve"> sterol-based </w:t>
      </w:r>
      <w:r w:rsidR="00C17282" w:rsidRPr="009E7565">
        <w:rPr>
          <w:rFonts w:ascii="Times New Roman" w:hAnsi="Times New Roman" w:cs="Times New Roman"/>
          <w:color w:val="000000" w:themeColor="text1"/>
          <w:sz w:val="24"/>
          <w:szCs w:val="24"/>
          <w:lang w:val="en-US"/>
        </w:rPr>
        <w:t>lipid molecule</w:t>
      </w:r>
      <w:r w:rsidR="001E7D28"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and it </w:t>
      </w:r>
      <w:r w:rsidR="009308E5" w:rsidRPr="009E7565">
        <w:rPr>
          <w:rFonts w:ascii="Times New Roman" w:hAnsi="Times New Roman" w:cs="Times New Roman"/>
          <w:color w:val="000000" w:themeColor="text1"/>
          <w:sz w:val="24"/>
          <w:szCs w:val="24"/>
          <w:lang w:val="en-US"/>
        </w:rPr>
        <w:t>is intercalated in</w:t>
      </w:r>
      <w:r>
        <w:rPr>
          <w:rFonts w:ascii="Times New Roman" w:hAnsi="Times New Roman" w:cs="Times New Roman"/>
          <w:color w:val="000000" w:themeColor="text1"/>
          <w:sz w:val="24"/>
          <w:szCs w:val="24"/>
          <w:lang w:val="en-US"/>
        </w:rPr>
        <w:t>to the</w:t>
      </w:r>
      <w:r w:rsidR="009308E5" w:rsidRPr="009E7565">
        <w:rPr>
          <w:rFonts w:ascii="Times New Roman" w:hAnsi="Times New Roman" w:cs="Times New Roman"/>
          <w:color w:val="000000" w:themeColor="text1"/>
          <w:sz w:val="24"/>
          <w:szCs w:val="24"/>
          <w:lang w:val="en-US"/>
        </w:rPr>
        <w:t xml:space="preserve"> </w:t>
      </w:r>
      <w:r w:rsidR="003A6992" w:rsidRPr="009E7565">
        <w:rPr>
          <w:rFonts w:ascii="Times New Roman" w:hAnsi="Times New Roman" w:cs="Times New Roman"/>
          <w:color w:val="000000" w:themeColor="text1"/>
          <w:sz w:val="24"/>
          <w:szCs w:val="24"/>
          <w:lang w:val="en-US"/>
        </w:rPr>
        <w:t xml:space="preserve">phospholipid </w:t>
      </w:r>
      <w:r w:rsidR="009308E5" w:rsidRPr="009E7565">
        <w:rPr>
          <w:rFonts w:ascii="Times New Roman" w:hAnsi="Times New Roman" w:cs="Times New Roman"/>
          <w:color w:val="000000" w:themeColor="text1"/>
          <w:sz w:val="24"/>
          <w:szCs w:val="24"/>
          <w:lang w:val="en-US"/>
        </w:rPr>
        <w:t>bilayer</w:t>
      </w:r>
      <w:r w:rsidR="00CB680D"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which provides</w:t>
      </w:r>
      <w:r w:rsidRPr="009E7565">
        <w:rPr>
          <w:rFonts w:ascii="Times New Roman" w:hAnsi="Times New Roman" w:cs="Times New Roman"/>
          <w:color w:val="000000" w:themeColor="text1"/>
          <w:sz w:val="24"/>
          <w:szCs w:val="24"/>
          <w:lang w:val="en-US"/>
        </w:rPr>
        <w:t xml:space="preserve"> </w:t>
      </w:r>
      <w:r w:rsidR="00CB680D" w:rsidRPr="009E7565">
        <w:rPr>
          <w:rFonts w:ascii="Times New Roman" w:hAnsi="Times New Roman" w:cs="Times New Roman"/>
          <w:color w:val="000000" w:themeColor="text1"/>
          <w:sz w:val="24"/>
          <w:szCs w:val="24"/>
          <w:lang w:val="en-US"/>
        </w:rPr>
        <w:t xml:space="preserve">higher order </w:t>
      </w:r>
      <w:r w:rsidR="009308E5" w:rsidRPr="009E7565">
        <w:rPr>
          <w:rFonts w:ascii="Times New Roman" w:hAnsi="Times New Roman" w:cs="Times New Roman"/>
          <w:color w:val="000000" w:themeColor="text1"/>
          <w:sz w:val="24"/>
          <w:szCs w:val="24"/>
          <w:lang w:val="en-US"/>
        </w:rPr>
        <w:t xml:space="preserve">and </w:t>
      </w:r>
      <w:r w:rsidRPr="009E7565">
        <w:rPr>
          <w:rFonts w:ascii="Times New Roman" w:hAnsi="Times New Roman" w:cs="Times New Roman"/>
          <w:color w:val="000000" w:themeColor="text1"/>
          <w:sz w:val="24"/>
          <w:szCs w:val="24"/>
          <w:lang w:val="en-US"/>
        </w:rPr>
        <w:t>reduc</w:t>
      </w:r>
      <w:r>
        <w:rPr>
          <w:rFonts w:ascii="Times New Roman" w:hAnsi="Times New Roman" w:cs="Times New Roman"/>
          <w:color w:val="000000" w:themeColor="text1"/>
          <w:sz w:val="24"/>
          <w:szCs w:val="24"/>
          <w:lang w:val="en-US"/>
        </w:rPr>
        <w:t>es</w:t>
      </w:r>
      <w:r w:rsidRPr="009E7565">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the membrane</w:t>
      </w:r>
      <w:r w:rsidR="00713DFD" w:rsidRPr="009E7565">
        <w:rPr>
          <w:rFonts w:ascii="Times New Roman" w:hAnsi="Times New Roman" w:cs="Times New Roman"/>
          <w:color w:val="000000" w:themeColor="text1"/>
          <w:sz w:val="24"/>
          <w:szCs w:val="24"/>
          <w:lang w:val="en-US"/>
        </w:rPr>
        <w:t xml:space="preserve"> </w:t>
      </w:r>
      <w:r w:rsidR="00453C51" w:rsidRPr="009E7565">
        <w:rPr>
          <w:rFonts w:ascii="Times New Roman" w:hAnsi="Times New Roman" w:cs="Times New Roman"/>
          <w:color w:val="000000" w:themeColor="text1"/>
          <w:sz w:val="24"/>
          <w:szCs w:val="24"/>
          <w:lang w:val="en-US"/>
        </w:rPr>
        <w:t>fluidity</w:t>
      </w:r>
      <w:r w:rsidR="00885B68" w:rsidRPr="009E7565">
        <w:rPr>
          <w:rFonts w:ascii="Times New Roman" w:hAnsi="Times New Roman" w:cs="Times New Roman"/>
          <w:color w:val="000000" w:themeColor="text1"/>
          <w:sz w:val="24"/>
          <w:szCs w:val="24"/>
          <w:lang w:val="en-US"/>
        </w:rPr>
        <w:t>.</w:t>
      </w:r>
      <w:r w:rsidR="006D3277"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{"citationID":"fqGFhHEx","properties":{"formattedCitation":"\\super 13\\nosupersub{}","plainCitation":"13","noteIndex":0},"citationItems":[{"id":1029,"uris":["http://zotero.org/users/5660344/items/LY54W523"],"uri":["http://zotero.org/users/5660344/items/LY54W523"],"itemData":{"id":1029,"type":"article-journal","abstract":"Like all other cellular membranes, the plasma membrane consists of both lipids and proteins. The fundamental structure of the membrane is the phospholipid bilayer, which forms a stable barrier between two aqueous compartments. In the case of the plasma membrane, these compartments are the inside and the outside of the cell. Proteins embedded within the phospholipid bilayer carry out the specific functions of the plasma membrane, including selective transport of molecules and cell-cell recognition.","container-title":"The Cell: A Molecular Approach. 2nd edition","language":"en","note":"publisher: Sinauer Associates","source":"www.ncbi.nlm.nih.gov","title":"Structure of the Plasma Membrane","URL":"https://www.ncbi.nlm.nih.gov/books/NBK9898/","author":[{"family":"Cooper","given":"Geoffrey M."}],"accessed":{"date-parts":[["2021",4,1]]},"issued":{"date-parts":[["2000"]]}}}],"schema":"https://github.com/citation-style-language/schema/raw/master/csl-citation.json"} </w:instrText>
      </w:r>
      <w:r w:rsidR="006D3277"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13</w:t>
      </w:r>
      <w:r w:rsidR="006D3277" w:rsidRPr="009E7565">
        <w:rPr>
          <w:rFonts w:ascii="Times New Roman" w:hAnsi="Times New Roman" w:cs="Times New Roman"/>
          <w:color w:val="000000" w:themeColor="text1"/>
          <w:sz w:val="24"/>
          <w:szCs w:val="24"/>
          <w:lang w:val="en-US"/>
        </w:rPr>
        <w:fldChar w:fldCharType="end"/>
      </w:r>
      <w:r w:rsidR="00453C51" w:rsidRPr="009E7565">
        <w:rPr>
          <w:rFonts w:ascii="Times New Roman" w:hAnsi="Times New Roman" w:cs="Times New Roman"/>
          <w:color w:val="000000" w:themeColor="text1"/>
          <w:sz w:val="24"/>
          <w:szCs w:val="24"/>
          <w:lang w:val="en-US"/>
        </w:rPr>
        <w:t xml:space="preserve"> </w:t>
      </w:r>
      <w:r w:rsidR="004A6B19" w:rsidRPr="009E7565">
        <w:rPr>
          <w:rFonts w:ascii="Times New Roman" w:hAnsi="Times New Roman" w:cs="Times New Roman"/>
          <w:color w:val="000000" w:themeColor="text1"/>
          <w:sz w:val="24"/>
          <w:szCs w:val="24"/>
          <w:lang w:val="en-US"/>
        </w:rPr>
        <w:t>Glycolipids</w:t>
      </w:r>
      <w:r w:rsidR="007F59E5"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(e.g., </w:t>
      </w:r>
      <w:r w:rsidR="007F59E5" w:rsidRPr="009E7565">
        <w:rPr>
          <w:rFonts w:ascii="Times New Roman" w:hAnsi="Times New Roman" w:cs="Times New Roman"/>
          <w:color w:val="000000" w:themeColor="text1"/>
          <w:sz w:val="24"/>
          <w:szCs w:val="24"/>
          <w:lang w:val="en-US"/>
        </w:rPr>
        <w:t>gangliosides</w:t>
      </w:r>
      <w:r>
        <w:rPr>
          <w:rFonts w:ascii="Times New Roman" w:hAnsi="Times New Roman" w:cs="Times New Roman"/>
          <w:color w:val="000000" w:themeColor="text1"/>
          <w:sz w:val="24"/>
          <w:szCs w:val="24"/>
          <w:lang w:val="en-US"/>
        </w:rPr>
        <w:t>)</w:t>
      </w:r>
      <w:r w:rsidR="004A6B19" w:rsidRPr="009E7565">
        <w:rPr>
          <w:rFonts w:ascii="Times New Roman" w:hAnsi="Times New Roman" w:cs="Times New Roman"/>
          <w:color w:val="000000" w:themeColor="text1"/>
          <w:sz w:val="24"/>
          <w:szCs w:val="24"/>
          <w:lang w:val="en-US"/>
        </w:rPr>
        <w:t xml:space="preserve"> are very important </w:t>
      </w:r>
      <w:r w:rsidRPr="009E7565">
        <w:rPr>
          <w:rFonts w:ascii="Times New Roman" w:hAnsi="Times New Roman" w:cs="Times New Roman"/>
          <w:color w:val="000000" w:themeColor="text1"/>
          <w:sz w:val="24"/>
          <w:szCs w:val="24"/>
          <w:lang w:val="en-US"/>
        </w:rPr>
        <w:t>cell</w:t>
      </w:r>
      <w:r>
        <w:rPr>
          <w:rFonts w:ascii="Times New Roman" w:hAnsi="Times New Roman" w:cs="Times New Roman"/>
          <w:color w:val="000000" w:themeColor="text1"/>
          <w:sz w:val="24"/>
          <w:szCs w:val="24"/>
          <w:lang w:val="en-US"/>
        </w:rPr>
        <w:t>-</w:t>
      </w:r>
      <w:r w:rsidR="007F59E5" w:rsidRPr="009E7565">
        <w:rPr>
          <w:rFonts w:ascii="Times New Roman" w:hAnsi="Times New Roman" w:cs="Times New Roman"/>
          <w:color w:val="000000" w:themeColor="text1"/>
          <w:sz w:val="24"/>
          <w:szCs w:val="24"/>
          <w:lang w:val="en-US"/>
        </w:rPr>
        <w:t xml:space="preserve">surface markers </w:t>
      </w:r>
      <w:r>
        <w:rPr>
          <w:rFonts w:ascii="Times New Roman" w:hAnsi="Times New Roman" w:cs="Times New Roman"/>
          <w:color w:val="000000" w:themeColor="text1"/>
          <w:sz w:val="24"/>
          <w:szCs w:val="24"/>
          <w:lang w:val="en-US"/>
        </w:rPr>
        <w:t xml:space="preserve">that </w:t>
      </w:r>
      <w:r w:rsidRPr="009E7565">
        <w:rPr>
          <w:rFonts w:ascii="Times New Roman" w:hAnsi="Times New Roman" w:cs="Times New Roman"/>
          <w:color w:val="000000" w:themeColor="text1"/>
          <w:sz w:val="24"/>
          <w:szCs w:val="24"/>
          <w:lang w:val="en-US"/>
        </w:rPr>
        <w:t>serv</w:t>
      </w:r>
      <w:r>
        <w:rPr>
          <w:rFonts w:ascii="Times New Roman" w:hAnsi="Times New Roman" w:cs="Times New Roman"/>
          <w:color w:val="000000" w:themeColor="text1"/>
          <w:sz w:val="24"/>
          <w:szCs w:val="24"/>
          <w:lang w:val="en-US"/>
        </w:rPr>
        <w:t>e</w:t>
      </w:r>
      <w:r w:rsidRPr="009E7565">
        <w:rPr>
          <w:rFonts w:ascii="Times New Roman" w:hAnsi="Times New Roman" w:cs="Times New Roman"/>
          <w:color w:val="000000" w:themeColor="text1"/>
          <w:sz w:val="24"/>
          <w:szCs w:val="24"/>
          <w:lang w:val="en-US"/>
        </w:rPr>
        <w:t xml:space="preserve"> </w:t>
      </w:r>
      <w:r w:rsidR="007F59E5" w:rsidRPr="009E7565">
        <w:rPr>
          <w:rFonts w:ascii="Times New Roman" w:hAnsi="Times New Roman" w:cs="Times New Roman"/>
          <w:color w:val="000000" w:themeColor="text1"/>
          <w:sz w:val="24"/>
          <w:szCs w:val="24"/>
          <w:lang w:val="en-US"/>
        </w:rPr>
        <w:t xml:space="preserve">as specific determinants </w:t>
      </w:r>
      <w:r>
        <w:rPr>
          <w:rFonts w:ascii="Times New Roman" w:hAnsi="Times New Roman" w:cs="Times New Roman"/>
          <w:color w:val="000000" w:themeColor="text1"/>
          <w:sz w:val="24"/>
          <w:szCs w:val="24"/>
          <w:lang w:val="en-US"/>
        </w:rPr>
        <w:t>for</w:t>
      </w:r>
      <w:r w:rsidRPr="009E7565">
        <w:rPr>
          <w:rFonts w:ascii="Times New Roman" w:hAnsi="Times New Roman" w:cs="Times New Roman"/>
          <w:color w:val="000000" w:themeColor="text1"/>
          <w:sz w:val="24"/>
          <w:szCs w:val="24"/>
          <w:lang w:val="en-US"/>
        </w:rPr>
        <w:t xml:space="preserve"> </w:t>
      </w:r>
      <w:r w:rsidR="007F59E5" w:rsidRPr="009E7565">
        <w:rPr>
          <w:rFonts w:ascii="Times New Roman" w:hAnsi="Times New Roman" w:cs="Times New Roman"/>
          <w:color w:val="000000" w:themeColor="text1"/>
          <w:sz w:val="24"/>
          <w:szCs w:val="24"/>
          <w:lang w:val="en-US"/>
        </w:rPr>
        <w:t>cellular recognition and cell-to-cell communication</w:t>
      </w:r>
      <w:r>
        <w:rPr>
          <w:rFonts w:ascii="Times New Roman" w:hAnsi="Times New Roman" w:cs="Times New Roman"/>
          <w:color w:val="000000" w:themeColor="text1"/>
          <w:sz w:val="24"/>
          <w:szCs w:val="24"/>
          <w:lang w:val="en-US"/>
        </w:rPr>
        <w:t>,</w:t>
      </w:r>
      <w:r w:rsidR="007F59E5"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and as</w:t>
      </w:r>
      <w:r w:rsidRPr="009E7565">
        <w:rPr>
          <w:rFonts w:ascii="Times New Roman" w:hAnsi="Times New Roman" w:cs="Times New Roman"/>
          <w:color w:val="000000" w:themeColor="text1"/>
          <w:sz w:val="24"/>
          <w:szCs w:val="24"/>
          <w:lang w:val="en-US"/>
        </w:rPr>
        <w:t xml:space="preserve"> </w:t>
      </w:r>
      <w:r w:rsidR="007F59E5" w:rsidRPr="009E7565">
        <w:rPr>
          <w:rFonts w:ascii="Times New Roman" w:hAnsi="Times New Roman" w:cs="Times New Roman"/>
          <w:color w:val="000000" w:themeColor="text1"/>
          <w:sz w:val="24"/>
          <w:szCs w:val="24"/>
          <w:lang w:val="en-US"/>
        </w:rPr>
        <w:t xml:space="preserve">receptors for </w:t>
      </w:r>
      <w:r w:rsidR="00AC03C4" w:rsidRPr="009E7565">
        <w:rPr>
          <w:rFonts w:ascii="Times New Roman" w:hAnsi="Times New Roman" w:cs="Times New Roman"/>
          <w:color w:val="000000" w:themeColor="text1"/>
          <w:sz w:val="24"/>
          <w:szCs w:val="24"/>
          <w:lang w:val="en-US"/>
        </w:rPr>
        <w:t xml:space="preserve">different </w:t>
      </w:r>
      <w:r w:rsidR="007F59E5" w:rsidRPr="009E7565">
        <w:rPr>
          <w:rFonts w:ascii="Times New Roman" w:hAnsi="Times New Roman" w:cs="Times New Roman"/>
          <w:color w:val="000000" w:themeColor="text1"/>
          <w:sz w:val="24"/>
          <w:szCs w:val="24"/>
          <w:lang w:val="en-US"/>
        </w:rPr>
        <w:t xml:space="preserve">biomolecules. </w:t>
      </w:r>
      <w:r>
        <w:rPr>
          <w:rFonts w:ascii="Times New Roman" w:hAnsi="Times New Roman" w:cs="Times New Roman"/>
          <w:color w:val="000000" w:themeColor="text1"/>
          <w:sz w:val="24"/>
          <w:szCs w:val="24"/>
          <w:lang w:val="en-US"/>
        </w:rPr>
        <w:t>The f</w:t>
      </w:r>
      <w:r w:rsidRPr="009E7565">
        <w:rPr>
          <w:rFonts w:ascii="Times New Roman" w:hAnsi="Times New Roman" w:cs="Times New Roman"/>
          <w:color w:val="000000" w:themeColor="text1"/>
          <w:sz w:val="24"/>
          <w:szCs w:val="24"/>
          <w:lang w:val="en-US"/>
        </w:rPr>
        <w:t xml:space="preserve">atty </w:t>
      </w:r>
      <w:r w:rsidR="007F59E5" w:rsidRPr="009E7565">
        <w:rPr>
          <w:rFonts w:ascii="Times New Roman" w:hAnsi="Times New Roman" w:cs="Times New Roman"/>
          <w:color w:val="000000" w:themeColor="text1"/>
          <w:sz w:val="24"/>
          <w:szCs w:val="24"/>
          <w:lang w:val="en-US"/>
        </w:rPr>
        <w:t xml:space="preserve">acid </w:t>
      </w:r>
      <w:r w:rsidR="00305174" w:rsidRPr="009E7565">
        <w:rPr>
          <w:rFonts w:ascii="Times New Roman" w:hAnsi="Times New Roman" w:cs="Times New Roman"/>
          <w:color w:val="000000" w:themeColor="text1"/>
          <w:sz w:val="24"/>
          <w:szCs w:val="24"/>
          <w:lang w:val="en-US"/>
        </w:rPr>
        <w:t xml:space="preserve">chains </w:t>
      </w:r>
      <w:r w:rsidR="00793F24" w:rsidRPr="009E7565">
        <w:rPr>
          <w:rFonts w:ascii="Times New Roman" w:hAnsi="Times New Roman" w:cs="Times New Roman"/>
          <w:color w:val="000000" w:themeColor="text1"/>
          <w:sz w:val="24"/>
          <w:szCs w:val="24"/>
          <w:lang w:val="en-US"/>
        </w:rPr>
        <w:t xml:space="preserve">in </w:t>
      </w:r>
      <w:r>
        <w:rPr>
          <w:rFonts w:ascii="Times New Roman" w:hAnsi="Times New Roman" w:cs="Times New Roman"/>
          <w:color w:val="000000" w:themeColor="text1"/>
          <w:sz w:val="24"/>
          <w:szCs w:val="24"/>
          <w:lang w:val="en-US"/>
        </w:rPr>
        <w:t xml:space="preserve">the </w:t>
      </w:r>
      <w:r w:rsidR="00793F24" w:rsidRPr="009E7565">
        <w:rPr>
          <w:rFonts w:ascii="Times New Roman" w:hAnsi="Times New Roman" w:cs="Times New Roman"/>
          <w:color w:val="000000" w:themeColor="text1"/>
          <w:sz w:val="24"/>
          <w:szCs w:val="24"/>
          <w:lang w:val="en-US"/>
        </w:rPr>
        <w:t>phospho</w:t>
      </w:r>
      <w:r>
        <w:rPr>
          <w:rFonts w:ascii="Times New Roman" w:hAnsi="Times New Roman" w:cs="Times New Roman"/>
          <w:color w:val="000000" w:themeColor="text1"/>
          <w:sz w:val="24"/>
          <w:szCs w:val="24"/>
          <w:lang w:val="en-US"/>
        </w:rPr>
        <w:t>lipids</w:t>
      </w:r>
      <w:r w:rsidR="007F59E5"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 xml:space="preserve">and glycolipids usually contain an even number of carbon atoms, and </w:t>
      </w:r>
      <w:r>
        <w:rPr>
          <w:rFonts w:ascii="Times New Roman" w:hAnsi="Times New Roman" w:cs="Times New Roman"/>
          <w:color w:val="000000" w:themeColor="text1"/>
          <w:sz w:val="24"/>
          <w:szCs w:val="24"/>
          <w:lang w:val="en-US"/>
        </w:rPr>
        <w:t>can</w:t>
      </w:r>
      <w:r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be saturated or unsaturated</w:t>
      </w:r>
      <w:r>
        <w:rPr>
          <w:rFonts w:ascii="Times New Roman" w:hAnsi="Times New Roman" w:cs="Times New Roman"/>
          <w:color w:val="000000" w:themeColor="text1"/>
          <w:sz w:val="24"/>
          <w:szCs w:val="24"/>
          <w:lang w:val="en-US"/>
        </w:rPr>
        <w:t>; i.e., they can</w:t>
      </w:r>
      <w:r w:rsidR="00DD35E1" w:rsidRPr="009E7565">
        <w:rPr>
          <w:rFonts w:ascii="Times New Roman" w:hAnsi="Times New Roman" w:cs="Times New Roman"/>
          <w:color w:val="000000" w:themeColor="text1"/>
          <w:sz w:val="24"/>
          <w:szCs w:val="24"/>
          <w:lang w:val="en-US"/>
        </w:rPr>
        <w:t xml:space="preserve"> contain one or more double bonds</w:t>
      </w:r>
      <w:r w:rsidR="00305174" w:rsidRPr="009E7565">
        <w:rPr>
          <w:rFonts w:ascii="Times New Roman" w:hAnsi="Times New Roman" w:cs="Times New Roman"/>
          <w:color w:val="000000" w:themeColor="text1"/>
          <w:sz w:val="24"/>
          <w:szCs w:val="24"/>
          <w:lang w:val="en-US"/>
        </w:rPr>
        <w:t xml:space="preserve">. The length </w:t>
      </w:r>
      <w:r w:rsidR="00AC03C4" w:rsidRPr="009E7565">
        <w:rPr>
          <w:rFonts w:ascii="Times New Roman" w:hAnsi="Times New Roman" w:cs="Times New Roman"/>
          <w:color w:val="000000" w:themeColor="text1"/>
          <w:sz w:val="24"/>
          <w:szCs w:val="24"/>
          <w:lang w:val="en-US"/>
        </w:rPr>
        <w:lastRenderedPageBreak/>
        <w:t xml:space="preserve">of a </w:t>
      </w:r>
      <w:r w:rsidRPr="009E7565">
        <w:rPr>
          <w:rFonts w:ascii="Times New Roman" w:hAnsi="Times New Roman" w:cs="Times New Roman"/>
          <w:color w:val="000000" w:themeColor="text1"/>
          <w:sz w:val="24"/>
          <w:szCs w:val="24"/>
          <w:lang w:val="en-US"/>
        </w:rPr>
        <w:t>fatty</w:t>
      </w:r>
      <w:r>
        <w:rPr>
          <w:rFonts w:ascii="Times New Roman" w:hAnsi="Times New Roman" w:cs="Times New Roman"/>
          <w:color w:val="000000" w:themeColor="text1"/>
          <w:sz w:val="24"/>
          <w:szCs w:val="24"/>
          <w:lang w:val="en-US"/>
        </w:rPr>
        <w:t>-</w:t>
      </w:r>
      <w:r w:rsidR="00AC03C4" w:rsidRPr="009E7565">
        <w:rPr>
          <w:rFonts w:ascii="Times New Roman" w:hAnsi="Times New Roman" w:cs="Times New Roman"/>
          <w:color w:val="000000" w:themeColor="text1"/>
          <w:sz w:val="24"/>
          <w:szCs w:val="24"/>
          <w:lang w:val="en-US"/>
        </w:rPr>
        <w:t xml:space="preserve">acid chain </w:t>
      </w:r>
      <w:r w:rsidR="00305174" w:rsidRPr="009E7565">
        <w:rPr>
          <w:rFonts w:ascii="Times New Roman" w:hAnsi="Times New Roman" w:cs="Times New Roman"/>
          <w:color w:val="000000" w:themeColor="text1"/>
          <w:sz w:val="24"/>
          <w:szCs w:val="24"/>
          <w:lang w:val="en-US"/>
        </w:rPr>
        <w:t xml:space="preserve">and the </w:t>
      </w:r>
      <w:r w:rsidR="00DD35E1" w:rsidRPr="009E7565">
        <w:rPr>
          <w:rFonts w:ascii="Times New Roman" w:hAnsi="Times New Roman" w:cs="Times New Roman"/>
          <w:color w:val="000000" w:themeColor="text1"/>
          <w:sz w:val="24"/>
          <w:szCs w:val="24"/>
          <w:lang w:val="en-US"/>
        </w:rPr>
        <w:t xml:space="preserve">number of double bonds </w:t>
      </w:r>
      <w:r w:rsidR="00AC03C4" w:rsidRPr="009E7565">
        <w:rPr>
          <w:rFonts w:ascii="Times New Roman" w:hAnsi="Times New Roman" w:cs="Times New Roman"/>
          <w:color w:val="000000" w:themeColor="text1"/>
          <w:sz w:val="24"/>
          <w:szCs w:val="24"/>
          <w:lang w:val="en-US"/>
        </w:rPr>
        <w:t xml:space="preserve">that it contains </w:t>
      </w:r>
      <w:r w:rsidR="00305174" w:rsidRPr="009E7565">
        <w:rPr>
          <w:rFonts w:ascii="Times New Roman" w:hAnsi="Times New Roman" w:cs="Times New Roman"/>
          <w:color w:val="000000" w:themeColor="text1"/>
          <w:sz w:val="24"/>
          <w:szCs w:val="24"/>
          <w:lang w:val="en-US"/>
        </w:rPr>
        <w:t>have profound effect</w:t>
      </w:r>
      <w:r>
        <w:rPr>
          <w:rFonts w:ascii="Times New Roman" w:hAnsi="Times New Roman" w:cs="Times New Roman"/>
          <w:color w:val="000000" w:themeColor="text1"/>
          <w:sz w:val="24"/>
          <w:szCs w:val="24"/>
          <w:lang w:val="en-US"/>
        </w:rPr>
        <w:t>s</w:t>
      </w:r>
      <w:r w:rsidR="00305174" w:rsidRPr="009E7565">
        <w:rPr>
          <w:rFonts w:ascii="Times New Roman" w:hAnsi="Times New Roman" w:cs="Times New Roman"/>
          <w:color w:val="000000" w:themeColor="text1"/>
          <w:sz w:val="24"/>
          <w:szCs w:val="24"/>
          <w:lang w:val="en-US"/>
        </w:rPr>
        <w:t xml:space="preserve"> on </w:t>
      </w:r>
      <w:r>
        <w:rPr>
          <w:rFonts w:ascii="Times New Roman" w:hAnsi="Times New Roman" w:cs="Times New Roman"/>
          <w:color w:val="000000" w:themeColor="text1"/>
          <w:sz w:val="24"/>
          <w:szCs w:val="24"/>
          <w:lang w:val="en-US"/>
        </w:rPr>
        <w:t xml:space="preserve">the </w:t>
      </w:r>
      <w:r w:rsidRPr="00CF0485">
        <w:rPr>
          <w:rFonts w:ascii="Times New Roman" w:hAnsi="Times New Roman" w:cs="Times New Roman"/>
          <w:color w:val="000000" w:themeColor="text1"/>
          <w:sz w:val="24"/>
          <w:szCs w:val="24"/>
          <w:lang w:val="en-US"/>
        </w:rPr>
        <w:t>internal energy</w:t>
      </w:r>
      <w:r w:rsidRPr="00C9434B">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of the cell </w:t>
      </w:r>
      <w:r w:rsidR="00305174" w:rsidRPr="009E7565">
        <w:rPr>
          <w:rFonts w:ascii="Times New Roman" w:hAnsi="Times New Roman" w:cs="Times New Roman"/>
          <w:color w:val="000000" w:themeColor="text1"/>
          <w:sz w:val="24"/>
          <w:szCs w:val="24"/>
          <w:lang w:val="en-US"/>
        </w:rPr>
        <w:t>membrane</w:t>
      </w:r>
      <w:r>
        <w:rPr>
          <w:rFonts w:ascii="Times New Roman" w:hAnsi="Times New Roman" w:cs="Times New Roman"/>
          <w:color w:val="000000" w:themeColor="text1"/>
          <w:sz w:val="24"/>
          <w:szCs w:val="24"/>
          <w:lang w:val="en-US"/>
        </w:rPr>
        <w:t>;</w:t>
      </w:r>
      <w:r w:rsidR="00AC03C4" w:rsidRPr="009E7565">
        <w:rPr>
          <w:rFonts w:ascii="Times New Roman" w:hAnsi="Times New Roman" w:cs="Times New Roman"/>
          <w:color w:val="000000" w:themeColor="text1"/>
          <w:sz w:val="24"/>
          <w:szCs w:val="24"/>
          <w:lang w:val="en-US"/>
        </w:rPr>
        <w:t xml:space="preserve"> </w:t>
      </w:r>
      <w:r w:rsidR="00AC03C4" w:rsidRPr="009E7565">
        <w:rPr>
          <w:rFonts w:ascii="Times New Roman" w:hAnsi="Times New Roman" w:cs="Times New Roman"/>
          <w:iCs/>
          <w:color w:val="000000" w:themeColor="text1"/>
          <w:sz w:val="24"/>
          <w:szCs w:val="24"/>
          <w:lang w:val="en-US"/>
        </w:rPr>
        <w:t>i.e.</w:t>
      </w:r>
      <w:r>
        <w:rPr>
          <w:rFonts w:ascii="Times New Roman" w:hAnsi="Times New Roman" w:cs="Times New Roman"/>
          <w:color w:val="000000" w:themeColor="text1"/>
          <w:sz w:val="24"/>
          <w:szCs w:val="24"/>
          <w:lang w:val="en-US"/>
        </w:rPr>
        <w:t>, on its</w:t>
      </w:r>
      <w:r w:rsidR="00AC03C4" w:rsidRPr="009E7565">
        <w:rPr>
          <w:rFonts w:ascii="Times New Roman" w:hAnsi="Times New Roman" w:cs="Times New Roman"/>
          <w:color w:val="000000" w:themeColor="text1"/>
          <w:sz w:val="24"/>
          <w:szCs w:val="24"/>
          <w:lang w:val="en-US"/>
        </w:rPr>
        <w:t xml:space="preserve"> </w:t>
      </w:r>
      <w:r w:rsidR="00DD35E1" w:rsidRPr="009E7565">
        <w:rPr>
          <w:rFonts w:ascii="Times New Roman" w:hAnsi="Times New Roman" w:cs="Times New Roman"/>
          <w:color w:val="000000" w:themeColor="text1"/>
          <w:sz w:val="24"/>
          <w:szCs w:val="24"/>
          <w:lang w:val="en-US"/>
        </w:rPr>
        <w:t xml:space="preserve">order and </w:t>
      </w:r>
      <w:r w:rsidR="00305174" w:rsidRPr="009E7565">
        <w:rPr>
          <w:rFonts w:ascii="Times New Roman" w:hAnsi="Times New Roman" w:cs="Times New Roman"/>
          <w:color w:val="000000" w:themeColor="text1"/>
          <w:sz w:val="24"/>
          <w:szCs w:val="24"/>
          <w:lang w:val="en-US"/>
        </w:rPr>
        <w:t>fluidity</w:t>
      </w:r>
      <w:r w:rsidR="00AC03C4" w:rsidRPr="009E7565">
        <w:rPr>
          <w:rFonts w:ascii="Times New Roman" w:hAnsi="Times New Roman" w:cs="Times New Roman"/>
          <w:color w:val="000000" w:themeColor="text1"/>
          <w:sz w:val="24"/>
          <w:szCs w:val="24"/>
          <w:lang w:val="en-US"/>
        </w:rPr>
        <w:t>.</w:t>
      </w:r>
      <w:r w:rsidR="003A3028"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{"citationID":"zQxgTGHs","properties":{"formattedCitation":"\\super 11\\nosupersub{}","plainCitation":"11","noteIndex":0},"citationItems":[{"id":86,"uris":["http://zotero.org/users/5660344/items/SXKM44KW"],"uri":["http://zotero.org/users/5660344/items/SXKM44KW"],"itemData":{"id":86,"type":"article-journal","abstract":"The lipid bilayer has been firmly established as the universal basis for cell-membrane structure. It is easily seen by electron microscopy, although specialized techniques, such as x-ray diffraction and freeze-fracture electron microscopy, are needed to reveal the details of its organization. The bilayer structure is attributable to the special properties of the lipid molecules, which cause them to assemble spontaneously into bilayers even under simple artificial conditions.","container-title":"Molecular Biology of the Cell. 4th edition","language":"en","source":"www.ncbi.nlm.nih.gov","title":"The Lipid Bilayer","URL":"https://www.ncbi.nlm.nih.gov/books/NBK26871/","author":[{"family":"Alberts","given":"Bruce"},{"family":"Johnson","given":"Alexander"},{"family":"Lewis","given":"Julian"},{"family":"Raff","given":"Martin"},{"family":"Roberts","given":"Keith"},{"family":"Walter","given":"Peter"}],"accessed":{"date-parts":[["2019",10,17]]},"issued":{"date-parts":[["2002"]]}}}],"schema":"https://github.com/citation-style-language/schema/raw/master/csl-citation.json"} </w:instrText>
      </w:r>
      <w:r w:rsidR="003A3028"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11</w:t>
      </w:r>
      <w:r w:rsidR="003A3028" w:rsidRPr="009E7565">
        <w:rPr>
          <w:rFonts w:ascii="Times New Roman" w:hAnsi="Times New Roman" w:cs="Times New Roman"/>
          <w:color w:val="000000" w:themeColor="text1"/>
          <w:sz w:val="24"/>
          <w:szCs w:val="24"/>
          <w:lang w:val="en-US"/>
        </w:rPr>
        <w:fldChar w:fldCharType="end"/>
      </w:r>
    </w:p>
    <w:p w14:paraId="4C5306E6" w14:textId="77777777" w:rsidR="00A81A77" w:rsidRPr="009E7565" w:rsidRDefault="00A81A77" w:rsidP="009E7565">
      <w:pPr>
        <w:spacing w:after="0" w:line="360" w:lineRule="auto"/>
        <w:jc w:val="both"/>
        <w:rPr>
          <w:rFonts w:ascii="Times New Roman" w:hAnsi="Times New Roman" w:cs="Times New Roman"/>
          <w:color w:val="000000" w:themeColor="text1"/>
          <w:sz w:val="24"/>
          <w:szCs w:val="24"/>
          <w:lang w:val="en-US"/>
        </w:rPr>
      </w:pPr>
    </w:p>
    <w:p w14:paraId="367C8FB8" w14:textId="12B1B95F" w:rsidR="0094532F" w:rsidRPr="009E7565" w:rsidRDefault="00A81A77">
      <w:pPr>
        <w:pStyle w:val="Heading2"/>
        <w:spacing w:before="0" w:line="360" w:lineRule="auto"/>
        <w:jc w:val="both"/>
        <w:rPr>
          <w:rFonts w:ascii="Times New Roman" w:hAnsi="Times New Roman" w:cs="Times New Roman"/>
          <w:b/>
          <w:color w:val="000000" w:themeColor="text1"/>
          <w:sz w:val="24"/>
          <w:szCs w:val="24"/>
          <w:lang w:val="en-US"/>
        </w:rPr>
      </w:pPr>
      <w:bookmarkStart w:id="5" w:name="_Toc77239813"/>
      <w:r w:rsidRPr="009E7565">
        <w:rPr>
          <w:rFonts w:ascii="Times New Roman" w:hAnsi="Times New Roman" w:cs="Times New Roman"/>
          <w:b/>
          <w:color w:val="000000" w:themeColor="text1"/>
          <w:sz w:val="24"/>
          <w:szCs w:val="24"/>
          <w:lang w:val="en-US"/>
        </w:rPr>
        <w:t xml:space="preserve">1.2. </w:t>
      </w:r>
      <w:r w:rsidR="002561C4" w:rsidRPr="009E7565">
        <w:rPr>
          <w:rFonts w:ascii="Times New Roman" w:hAnsi="Times New Roman" w:cs="Times New Roman"/>
          <w:b/>
          <w:color w:val="000000" w:themeColor="text1"/>
          <w:sz w:val="24"/>
          <w:szCs w:val="24"/>
          <w:lang w:val="en-US"/>
        </w:rPr>
        <w:t>Molecular t</w:t>
      </w:r>
      <w:r w:rsidR="00110AC9" w:rsidRPr="009E7565">
        <w:rPr>
          <w:rFonts w:ascii="Times New Roman" w:hAnsi="Times New Roman" w:cs="Times New Roman"/>
          <w:b/>
          <w:color w:val="000000" w:themeColor="text1"/>
          <w:sz w:val="24"/>
          <w:szCs w:val="24"/>
          <w:lang w:val="en-US"/>
        </w:rPr>
        <w:t>ransport</w:t>
      </w:r>
      <w:r w:rsidR="00110AC9" w:rsidRPr="009E7565" w:rsidDel="00110AC9">
        <w:rPr>
          <w:rFonts w:ascii="Times New Roman" w:hAnsi="Times New Roman" w:cs="Times New Roman"/>
          <w:b/>
          <w:color w:val="000000" w:themeColor="text1"/>
          <w:sz w:val="24"/>
          <w:szCs w:val="24"/>
          <w:lang w:val="en-US"/>
        </w:rPr>
        <w:t xml:space="preserve"> </w:t>
      </w:r>
      <w:r w:rsidR="00110AC9" w:rsidRPr="009E7565">
        <w:rPr>
          <w:rFonts w:ascii="Times New Roman" w:hAnsi="Times New Roman" w:cs="Times New Roman"/>
          <w:b/>
          <w:color w:val="000000" w:themeColor="text1"/>
          <w:sz w:val="24"/>
          <w:szCs w:val="24"/>
          <w:lang w:val="en-US"/>
        </w:rPr>
        <w:t>through</w:t>
      </w:r>
      <w:r w:rsidR="00110AC9" w:rsidRPr="009E7565" w:rsidDel="00110AC9">
        <w:rPr>
          <w:rFonts w:ascii="Times New Roman" w:hAnsi="Times New Roman" w:cs="Times New Roman"/>
          <w:b/>
          <w:color w:val="000000" w:themeColor="text1"/>
          <w:sz w:val="24"/>
          <w:szCs w:val="24"/>
          <w:lang w:val="en-US"/>
        </w:rPr>
        <w:t xml:space="preserve"> </w:t>
      </w:r>
      <w:r w:rsidR="00110AC9" w:rsidRPr="009E7565">
        <w:rPr>
          <w:rFonts w:ascii="Times New Roman" w:hAnsi="Times New Roman" w:cs="Times New Roman"/>
          <w:b/>
          <w:color w:val="000000" w:themeColor="text1"/>
          <w:sz w:val="24"/>
          <w:szCs w:val="24"/>
          <w:lang w:val="en-US"/>
        </w:rPr>
        <w:t xml:space="preserve">the plasma </w:t>
      </w:r>
      <w:r w:rsidR="00305174" w:rsidRPr="009E7565">
        <w:rPr>
          <w:rFonts w:ascii="Times New Roman" w:hAnsi="Times New Roman" w:cs="Times New Roman"/>
          <w:b/>
          <w:color w:val="000000" w:themeColor="text1"/>
          <w:sz w:val="24"/>
          <w:szCs w:val="24"/>
          <w:lang w:val="en-US"/>
        </w:rPr>
        <w:t>membrane</w:t>
      </w:r>
      <w:bookmarkEnd w:id="5"/>
    </w:p>
    <w:p w14:paraId="47E3B791" w14:textId="47956866" w:rsidR="00B52316" w:rsidRPr="009E7565" w:rsidRDefault="00574E78"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The cell </w:t>
      </w:r>
      <w:r w:rsidR="003F7CF6" w:rsidRPr="009E7565">
        <w:rPr>
          <w:rFonts w:ascii="Times New Roman" w:hAnsi="Times New Roman" w:cs="Times New Roman"/>
          <w:color w:val="000000" w:themeColor="text1"/>
          <w:sz w:val="24"/>
          <w:szCs w:val="24"/>
          <w:lang w:val="en-US"/>
        </w:rPr>
        <w:t xml:space="preserve">plasma </w:t>
      </w:r>
      <w:r w:rsidRPr="009E7565">
        <w:rPr>
          <w:rFonts w:ascii="Times New Roman" w:hAnsi="Times New Roman" w:cs="Times New Roman"/>
          <w:color w:val="000000" w:themeColor="text1"/>
          <w:sz w:val="24"/>
          <w:szCs w:val="24"/>
          <w:lang w:val="en-US"/>
        </w:rPr>
        <w:t xml:space="preserve">membrane is selectively </w:t>
      </w:r>
      <w:r w:rsidR="00867B9A" w:rsidRPr="009E7565">
        <w:rPr>
          <w:rFonts w:ascii="Times New Roman" w:hAnsi="Times New Roman" w:cs="Times New Roman"/>
          <w:color w:val="000000" w:themeColor="text1"/>
          <w:sz w:val="24"/>
          <w:szCs w:val="24"/>
          <w:lang w:val="en-US"/>
        </w:rPr>
        <w:t>permeable</w:t>
      </w:r>
      <w:r w:rsidR="00837061">
        <w:rPr>
          <w:rFonts w:ascii="Times New Roman" w:hAnsi="Times New Roman" w:cs="Times New Roman"/>
          <w:color w:val="000000" w:themeColor="text1"/>
          <w:sz w:val="24"/>
          <w:szCs w:val="24"/>
          <w:lang w:val="en-US"/>
        </w:rPr>
        <w:t>, whereby the</w:t>
      </w:r>
      <w:r w:rsidR="003F7CF6"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passage into the cell</w:t>
      </w:r>
      <w:r w:rsidR="00837061" w:rsidRPr="009E7565">
        <w:rPr>
          <w:rFonts w:ascii="Times New Roman" w:hAnsi="Times New Roman" w:cs="Times New Roman"/>
          <w:color w:val="000000" w:themeColor="text1"/>
          <w:sz w:val="24"/>
          <w:szCs w:val="24"/>
          <w:lang w:val="en-US"/>
        </w:rPr>
        <w:t xml:space="preserve"> </w:t>
      </w:r>
      <w:r w:rsidR="00F34115" w:rsidRPr="009E7565">
        <w:rPr>
          <w:rFonts w:ascii="Times New Roman" w:hAnsi="Times New Roman" w:cs="Times New Roman"/>
          <w:color w:val="000000" w:themeColor="text1"/>
          <w:sz w:val="24"/>
          <w:szCs w:val="24"/>
          <w:lang w:val="en-US"/>
        </w:rPr>
        <w:t xml:space="preserve">of </w:t>
      </w:r>
      <w:r w:rsidR="00E3792E">
        <w:rPr>
          <w:rFonts w:ascii="Times New Roman" w:hAnsi="Times New Roman" w:cs="Times New Roman"/>
          <w:color w:val="000000" w:themeColor="text1"/>
          <w:sz w:val="24"/>
          <w:szCs w:val="24"/>
          <w:lang w:val="en-US"/>
        </w:rPr>
        <w:t>molecules</w:t>
      </w:r>
      <w:r w:rsidR="001E312A" w:rsidRPr="009E7565">
        <w:rPr>
          <w:rFonts w:ascii="Times New Roman" w:hAnsi="Times New Roman" w:cs="Times New Roman"/>
          <w:color w:val="000000" w:themeColor="text1"/>
          <w:sz w:val="24"/>
          <w:szCs w:val="24"/>
          <w:lang w:val="en-US"/>
        </w:rPr>
        <w:t xml:space="preserve"> </w:t>
      </w:r>
      <w:r w:rsidR="00F34115" w:rsidRPr="009E7565">
        <w:rPr>
          <w:rFonts w:ascii="Times New Roman" w:hAnsi="Times New Roman" w:cs="Times New Roman"/>
          <w:color w:val="000000" w:themeColor="text1"/>
          <w:sz w:val="24"/>
          <w:szCs w:val="24"/>
          <w:lang w:val="en-US"/>
        </w:rPr>
        <w:t>needed f</w:t>
      </w:r>
      <w:r w:rsidR="004B4C55" w:rsidRPr="009E7565">
        <w:rPr>
          <w:rFonts w:ascii="Times New Roman" w:hAnsi="Times New Roman" w:cs="Times New Roman"/>
          <w:color w:val="000000" w:themeColor="text1"/>
          <w:sz w:val="24"/>
          <w:szCs w:val="24"/>
          <w:lang w:val="en-US"/>
        </w:rPr>
        <w:t xml:space="preserve">or </w:t>
      </w:r>
      <w:r w:rsidR="00837061">
        <w:rPr>
          <w:rFonts w:ascii="Times New Roman" w:hAnsi="Times New Roman" w:cs="Times New Roman"/>
          <w:color w:val="000000" w:themeColor="text1"/>
          <w:sz w:val="24"/>
          <w:szCs w:val="24"/>
          <w:lang w:val="en-US"/>
        </w:rPr>
        <w:t xml:space="preserve">its </w:t>
      </w:r>
      <w:r w:rsidR="004B4C55" w:rsidRPr="009E7565">
        <w:rPr>
          <w:rFonts w:ascii="Times New Roman" w:hAnsi="Times New Roman" w:cs="Times New Roman"/>
          <w:color w:val="000000" w:themeColor="text1"/>
          <w:sz w:val="24"/>
          <w:szCs w:val="24"/>
          <w:lang w:val="en-US"/>
        </w:rPr>
        <w:t>survival is highly regulated</w:t>
      </w:r>
      <w:r w:rsidR="003F7CF6" w:rsidRPr="009E7565">
        <w:rPr>
          <w:rFonts w:ascii="Times New Roman" w:hAnsi="Times New Roman" w:cs="Times New Roman"/>
          <w:color w:val="000000" w:themeColor="text1"/>
          <w:sz w:val="24"/>
          <w:szCs w:val="24"/>
          <w:lang w:val="en-US"/>
        </w:rPr>
        <w:t xml:space="preserve">. </w:t>
      </w:r>
      <w:r w:rsidR="00F34115" w:rsidRPr="009E7565">
        <w:rPr>
          <w:rFonts w:ascii="Times New Roman" w:hAnsi="Times New Roman" w:cs="Times New Roman"/>
          <w:color w:val="000000" w:themeColor="text1"/>
          <w:sz w:val="24"/>
          <w:szCs w:val="24"/>
          <w:lang w:val="en-US"/>
        </w:rPr>
        <w:t>T</w:t>
      </w:r>
      <w:r w:rsidR="00837061">
        <w:rPr>
          <w:rFonts w:ascii="Times New Roman" w:hAnsi="Times New Roman" w:cs="Times New Roman"/>
          <w:color w:val="000000" w:themeColor="text1"/>
          <w:sz w:val="24"/>
          <w:szCs w:val="24"/>
          <w:lang w:val="en-US"/>
        </w:rPr>
        <w:t>he t</w:t>
      </w:r>
      <w:r w:rsidR="00F34115" w:rsidRPr="009E7565">
        <w:rPr>
          <w:rFonts w:ascii="Times New Roman" w:hAnsi="Times New Roman" w:cs="Times New Roman"/>
          <w:color w:val="000000" w:themeColor="text1"/>
          <w:sz w:val="24"/>
          <w:szCs w:val="24"/>
          <w:lang w:val="en-US"/>
        </w:rPr>
        <w:t xml:space="preserve">ransport of </w:t>
      </w:r>
      <w:r w:rsidR="00D849F9">
        <w:rPr>
          <w:rFonts w:ascii="Times New Roman" w:hAnsi="Times New Roman" w:cs="Times New Roman"/>
          <w:color w:val="000000" w:themeColor="text1"/>
          <w:sz w:val="24"/>
          <w:szCs w:val="24"/>
          <w:lang w:val="en-US"/>
        </w:rPr>
        <w:t>molecules</w:t>
      </w:r>
      <w:r w:rsidR="00F34115" w:rsidRPr="009E7565">
        <w:rPr>
          <w:rFonts w:ascii="Times New Roman" w:hAnsi="Times New Roman" w:cs="Times New Roman"/>
          <w:color w:val="000000" w:themeColor="text1"/>
          <w:sz w:val="24"/>
          <w:szCs w:val="24"/>
          <w:lang w:val="en-US"/>
        </w:rPr>
        <w:t xml:space="preserve"> </w:t>
      </w:r>
      <w:r w:rsidR="003F7CF6" w:rsidRPr="009E7565">
        <w:rPr>
          <w:rFonts w:ascii="Times New Roman" w:hAnsi="Times New Roman" w:cs="Times New Roman"/>
          <w:color w:val="000000" w:themeColor="text1"/>
          <w:sz w:val="24"/>
          <w:szCs w:val="24"/>
          <w:lang w:val="en-US"/>
        </w:rPr>
        <w:t xml:space="preserve">through </w:t>
      </w:r>
      <w:r w:rsidR="00F34115" w:rsidRPr="009E7565">
        <w:rPr>
          <w:rFonts w:ascii="Times New Roman" w:hAnsi="Times New Roman" w:cs="Times New Roman"/>
          <w:color w:val="000000" w:themeColor="text1"/>
          <w:sz w:val="24"/>
          <w:szCs w:val="24"/>
          <w:lang w:val="en-US"/>
        </w:rPr>
        <w:t xml:space="preserve">the </w:t>
      </w:r>
      <w:r w:rsidR="003F7CF6" w:rsidRPr="009E7565">
        <w:rPr>
          <w:rFonts w:ascii="Times New Roman" w:hAnsi="Times New Roman" w:cs="Times New Roman"/>
          <w:color w:val="000000" w:themeColor="text1"/>
          <w:sz w:val="24"/>
          <w:szCs w:val="24"/>
          <w:lang w:val="en-US"/>
        </w:rPr>
        <w:t xml:space="preserve">plasma </w:t>
      </w:r>
      <w:r w:rsidR="00F34115" w:rsidRPr="009E7565">
        <w:rPr>
          <w:rFonts w:ascii="Times New Roman" w:hAnsi="Times New Roman" w:cs="Times New Roman"/>
          <w:color w:val="000000" w:themeColor="text1"/>
          <w:sz w:val="24"/>
          <w:szCs w:val="24"/>
          <w:lang w:val="en-US"/>
        </w:rPr>
        <w:t xml:space="preserve">membrane can be passive or active. </w:t>
      </w:r>
      <w:r w:rsidR="00837061">
        <w:rPr>
          <w:rFonts w:ascii="Times New Roman" w:hAnsi="Times New Roman" w:cs="Times New Roman"/>
          <w:color w:val="000000" w:themeColor="text1"/>
          <w:sz w:val="24"/>
          <w:szCs w:val="24"/>
          <w:lang w:val="en-US"/>
        </w:rPr>
        <w:t>Passive transport</w:t>
      </w:r>
      <w:r w:rsidR="001E312A" w:rsidRPr="009E7565">
        <w:rPr>
          <w:rFonts w:ascii="Times New Roman" w:hAnsi="Times New Roman" w:cs="Times New Roman"/>
          <w:color w:val="000000" w:themeColor="text1"/>
          <w:sz w:val="24"/>
          <w:szCs w:val="24"/>
          <w:lang w:val="en-US"/>
        </w:rPr>
        <w:t xml:space="preserve"> </w:t>
      </w:r>
      <w:r w:rsidR="00F34115" w:rsidRPr="009E7565">
        <w:rPr>
          <w:rFonts w:ascii="Times New Roman" w:hAnsi="Times New Roman" w:cs="Times New Roman"/>
          <w:color w:val="000000" w:themeColor="text1"/>
          <w:sz w:val="24"/>
          <w:szCs w:val="24"/>
          <w:lang w:val="en-US"/>
        </w:rPr>
        <w:t>does not require energy</w:t>
      </w:r>
      <w:r w:rsidR="00837061">
        <w:rPr>
          <w:rFonts w:ascii="Times New Roman" w:hAnsi="Times New Roman" w:cs="Times New Roman"/>
          <w:color w:val="000000" w:themeColor="text1"/>
          <w:sz w:val="24"/>
          <w:szCs w:val="24"/>
          <w:lang w:val="en-US"/>
        </w:rPr>
        <w:t>,</w:t>
      </w:r>
      <w:r w:rsidR="00B44466" w:rsidRPr="009E7565">
        <w:rPr>
          <w:rFonts w:ascii="Times New Roman" w:hAnsi="Times New Roman" w:cs="Times New Roman"/>
          <w:color w:val="000000" w:themeColor="text1"/>
          <w:sz w:val="24"/>
          <w:szCs w:val="24"/>
          <w:lang w:val="en-US"/>
        </w:rPr>
        <w:t xml:space="preserve"> and </w:t>
      </w:r>
      <w:r w:rsidR="00837061">
        <w:rPr>
          <w:rFonts w:ascii="Times New Roman" w:hAnsi="Times New Roman" w:cs="Times New Roman"/>
          <w:color w:val="000000" w:themeColor="text1"/>
          <w:sz w:val="24"/>
          <w:szCs w:val="24"/>
          <w:lang w:val="en-US"/>
        </w:rPr>
        <w:t>its</w:t>
      </w:r>
      <w:r w:rsidR="00837061" w:rsidRPr="009E7565">
        <w:rPr>
          <w:rFonts w:ascii="Times New Roman" w:hAnsi="Times New Roman" w:cs="Times New Roman"/>
          <w:color w:val="000000" w:themeColor="text1"/>
          <w:sz w:val="24"/>
          <w:szCs w:val="24"/>
          <w:lang w:val="en-US"/>
        </w:rPr>
        <w:t xml:space="preserve"> </w:t>
      </w:r>
      <w:r w:rsidR="00F25F64" w:rsidRPr="009E7565">
        <w:rPr>
          <w:rFonts w:ascii="Times New Roman" w:hAnsi="Times New Roman" w:cs="Times New Roman"/>
          <w:color w:val="000000" w:themeColor="text1"/>
          <w:sz w:val="24"/>
          <w:szCs w:val="24"/>
          <w:lang w:val="en-US"/>
        </w:rPr>
        <w:t>rate</w:t>
      </w:r>
      <w:r w:rsidR="00793F24" w:rsidRPr="009E7565">
        <w:rPr>
          <w:rFonts w:ascii="Times New Roman" w:hAnsi="Times New Roman" w:cs="Times New Roman"/>
          <w:color w:val="000000" w:themeColor="text1"/>
          <w:sz w:val="24"/>
          <w:szCs w:val="24"/>
          <w:lang w:val="en-US"/>
        </w:rPr>
        <w:t xml:space="preserve"> is </w:t>
      </w:r>
      <w:r w:rsidR="00F25F64" w:rsidRPr="009E7565">
        <w:rPr>
          <w:rFonts w:ascii="Times New Roman" w:hAnsi="Times New Roman" w:cs="Times New Roman"/>
          <w:color w:val="000000" w:themeColor="text1"/>
          <w:sz w:val="24"/>
          <w:szCs w:val="24"/>
          <w:lang w:val="en-US"/>
        </w:rPr>
        <w:t xml:space="preserve">governed by </w:t>
      </w:r>
      <w:r w:rsidR="00837061">
        <w:rPr>
          <w:rFonts w:ascii="Times New Roman" w:hAnsi="Times New Roman" w:cs="Times New Roman"/>
          <w:color w:val="000000" w:themeColor="text1"/>
          <w:sz w:val="24"/>
          <w:szCs w:val="24"/>
          <w:lang w:val="en-US"/>
        </w:rPr>
        <w:t xml:space="preserve">the </w:t>
      </w:r>
      <w:r w:rsidR="00F25F64" w:rsidRPr="009E7565">
        <w:rPr>
          <w:rFonts w:ascii="Times New Roman" w:hAnsi="Times New Roman" w:cs="Times New Roman"/>
          <w:color w:val="000000" w:themeColor="text1"/>
          <w:sz w:val="24"/>
          <w:szCs w:val="24"/>
          <w:lang w:val="en-US"/>
        </w:rPr>
        <w:t xml:space="preserve">physicochemical properties </w:t>
      </w:r>
      <w:r w:rsidR="00F25F64" w:rsidRPr="00F655FC">
        <w:rPr>
          <w:rFonts w:ascii="Times New Roman" w:hAnsi="Times New Roman" w:cs="Times New Roman"/>
          <w:color w:val="000000" w:themeColor="text1"/>
          <w:sz w:val="24"/>
          <w:szCs w:val="24"/>
          <w:lang w:val="en-US"/>
        </w:rPr>
        <w:t xml:space="preserve">of </w:t>
      </w:r>
      <w:r w:rsidR="00B44466" w:rsidRPr="00F655FC">
        <w:rPr>
          <w:rFonts w:ascii="Times New Roman" w:hAnsi="Times New Roman" w:cs="Times New Roman"/>
          <w:color w:val="000000" w:themeColor="text1"/>
          <w:sz w:val="24"/>
          <w:szCs w:val="24"/>
          <w:lang w:val="en-US"/>
        </w:rPr>
        <w:t xml:space="preserve">the </w:t>
      </w:r>
      <w:r w:rsidR="00837061" w:rsidRPr="00F655FC">
        <w:rPr>
          <w:rFonts w:ascii="Times New Roman" w:hAnsi="Times New Roman" w:cs="Times New Roman"/>
          <w:color w:val="000000" w:themeColor="text1"/>
          <w:sz w:val="24"/>
          <w:szCs w:val="24"/>
          <w:lang w:val="en-US"/>
        </w:rPr>
        <w:t>cell membrane and</w:t>
      </w:r>
      <w:r w:rsidR="00837061">
        <w:rPr>
          <w:rFonts w:ascii="Times New Roman" w:hAnsi="Times New Roman" w:cs="Times New Roman"/>
          <w:color w:val="000000" w:themeColor="text1"/>
          <w:sz w:val="24"/>
          <w:szCs w:val="24"/>
          <w:lang w:val="en-US"/>
        </w:rPr>
        <w:t xml:space="preserve"> the </w:t>
      </w:r>
      <w:r w:rsidR="00837061" w:rsidRPr="00735F12">
        <w:rPr>
          <w:rFonts w:ascii="Times New Roman" w:hAnsi="Times New Roman" w:cs="Times New Roman"/>
          <w:color w:val="000000" w:themeColor="text1"/>
          <w:sz w:val="24"/>
          <w:szCs w:val="24"/>
          <w:lang w:val="en-US"/>
        </w:rPr>
        <w:t>molecules</w:t>
      </w:r>
      <w:r w:rsidR="00837061" w:rsidRPr="00C9434B">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 xml:space="preserve">to be </w:t>
      </w:r>
      <w:r w:rsidR="00B44466" w:rsidRPr="009E7565">
        <w:rPr>
          <w:rFonts w:ascii="Times New Roman" w:hAnsi="Times New Roman" w:cs="Times New Roman"/>
          <w:color w:val="000000" w:themeColor="text1"/>
          <w:sz w:val="24"/>
          <w:szCs w:val="24"/>
          <w:lang w:val="en-US"/>
        </w:rPr>
        <w:t>transported</w:t>
      </w:r>
      <w:r w:rsidR="00F25F64" w:rsidRPr="009E7565">
        <w:rPr>
          <w:rFonts w:ascii="Times New Roman" w:hAnsi="Times New Roman" w:cs="Times New Roman"/>
          <w:color w:val="000000" w:themeColor="text1"/>
          <w:sz w:val="24"/>
          <w:szCs w:val="24"/>
          <w:lang w:val="en-US"/>
        </w:rPr>
        <w:t xml:space="preserve">. </w:t>
      </w:r>
      <w:r w:rsidR="00D10B0D" w:rsidRPr="009E7565">
        <w:rPr>
          <w:rFonts w:ascii="Times New Roman" w:hAnsi="Times New Roman" w:cs="Times New Roman"/>
          <w:color w:val="000000" w:themeColor="text1"/>
          <w:sz w:val="24"/>
          <w:szCs w:val="24"/>
          <w:lang w:val="en-US"/>
        </w:rPr>
        <w:t>Small hydrophobic and uncharged molecules</w:t>
      </w:r>
      <w:r w:rsidR="00837061">
        <w:rPr>
          <w:rFonts w:ascii="Times New Roman" w:hAnsi="Times New Roman" w:cs="Times New Roman"/>
          <w:color w:val="000000" w:themeColor="text1"/>
          <w:sz w:val="24"/>
          <w:szCs w:val="24"/>
          <w:lang w:val="en-US"/>
        </w:rPr>
        <w:t>,</w:t>
      </w:r>
      <w:r w:rsidR="00D10B0D"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and also</w:t>
      </w:r>
      <w:r w:rsidR="00D10B0D" w:rsidRPr="009E7565">
        <w:rPr>
          <w:rFonts w:ascii="Times New Roman" w:hAnsi="Times New Roman" w:cs="Times New Roman"/>
          <w:color w:val="000000" w:themeColor="text1"/>
          <w:sz w:val="24"/>
          <w:szCs w:val="24"/>
          <w:lang w:val="en-US"/>
        </w:rPr>
        <w:t xml:space="preserve"> gasses</w:t>
      </w:r>
      <w:r w:rsidR="00346768"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 xml:space="preserve">are </w:t>
      </w:r>
      <w:r w:rsidR="00346768" w:rsidRPr="009E7565">
        <w:rPr>
          <w:rFonts w:ascii="Times New Roman" w:hAnsi="Times New Roman" w:cs="Times New Roman"/>
          <w:color w:val="000000" w:themeColor="text1"/>
          <w:sz w:val="24"/>
          <w:szCs w:val="24"/>
          <w:lang w:val="en-US"/>
        </w:rPr>
        <w:t xml:space="preserve">termed </w:t>
      </w:r>
      <w:r w:rsidR="00837061">
        <w:rPr>
          <w:rFonts w:ascii="Times New Roman" w:hAnsi="Times New Roman" w:cs="Times New Roman"/>
          <w:color w:val="000000" w:themeColor="text1"/>
          <w:sz w:val="24"/>
          <w:szCs w:val="24"/>
          <w:lang w:val="en-US"/>
        </w:rPr>
        <w:t>as</w:t>
      </w:r>
      <w:r w:rsidR="00837061" w:rsidRPr="009E7565">
        <w:rPr>
          <w:rFonts w:ascii="Times New Roman" w:hAnsi="Times New Roman" w:cs="Times New Roman"/>
          <w:color w:val="000000" w:themeColor="text1"/>
          <w:sz w:val="24"/>
          <w:szCs w:val="24"/>
          <w:lang w:val="en-US"/>
        </w:rPr>
        <w:t xml:space="preserve"> </w:t>
      </w:r>
      <w:r w:rsidR="00346768" w:rsidRPr="009E7565">
        <w:rPr>
          <w:rFonts w:ascii="Times New Roman" w:hAnsi="Times New Roman" w:cs="Times New Roman"/>
          <w:color w:val="000000" w:themeColor="text1"/>
          <w:sz w:val="24"/>
          <w:szCs w:val="24"/>
          <w:lang w:val="en-US"/>
        </w:rPr>
        <w:t>permeant molecules</w:t>
      </w:r>
      <w:r w:rsidR="00346768"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{"citationID":"9td3aKbP","properties":{"formattedCitation":"\\super 15\\nosupersub{}","plainCitation":"15","noteIndex":0},"citationItems":[{"id":879,"uris":["http://zotero.org/users/5660344/items/QAUZS7FV"],"uri":["http://zotero.org/users/5660344/items/QAUZS7FV"],"itemData":{"id":879,"type":"article-journal","abstract":"The ability to efficiently access cytosolic proteins is desired in both biological research and medicine. However, targeting intracellular proteins is often challenging, because to reach the cytosol, exogenous molecules must first traverse the cell membrane. This review provides a broad overview of how certain molecules are thought to cross this barrier, and what kinds of approaches are being made to enhance the intracellular delivery of those that are impermeable. We first discuss rules that govern the passive permeability of small molecules across the lipid membrane, and mechanisms of membrane transport that have evolved in nature for certain metabolites, peptides, and proteins. Then, we introduce design strategies that have emerged in the development of small molecules and peptides with improved permeability. Finally, intracellular delivery systems that have been engineered for protein payloads are surveyed. Viewpoints from varying disciplines have been brought together to provide a cohesive overview of how the membrane barrier is being overcome.","container-title":"Methods in molecular biology (Clifton, N.J.)","DOI":"10.1007/978-1-4939-2272-7_3","ISSN":"1064-3745","journalAbbreviation":"Methods Mol Biol","note":"PMID: 25560066\nPMCID: PMC4891184","page":"29-53","source":"PubMed Central","title":"Getting Across the Cell Membrane: An Overview for Small Molecules, Peptides, and Proteins","title-short":"Getting Across the Cell Membrane","volume":"1266","author":[{"family":"Yang","given":"Nicole J."},{"family":"Hinner","given":"Marlon J."}],"issued":{"date-parts":[["2015"]]}}}],"schema":"https://github.com/citation-style-language/schema/raw/master/csl-citation.json"} </w:instrText>
      </w:r>
      <w:r w:rsidR="00346768"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15</w:t>
      </w:r>
      <w:r w:rsidR="00346768" w:rsidRPr="009E7565">
        <w:rPr>
          <w:rFonts w:ascii="Times New Roman" w:hAnsi="Times New Roman" w:cs="Times New Roman"/>
          <w:color w:val="000000" w:themeColor="text1"/>
          <w:sz w:val="24"/>
          <w:szCs w:val="24"/>
          <w:lang w:val="en-US"/>
        </w:rPr>
        <w:fldChar w:fldCharType="end"/>
      </w:r>
      <w:r w:rsidR="00346768"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 xml:space="preserve">as these can </w:t>
      </w:r>
      <w:r w:rsidR="003F7CF6" w:rsidRPr="009E7565">
        <w:rPr>
          <w:rFonts w:ascii="Times New Roman" w:hAnsi="Times New Roman" w:cs="Times New Roman"/>
          <w:color w:val="000000" w:themeColor="text1"/>
          <w:sz w:val="24"/>
          <w:szCs w:val="24"/>
          <w:lang w:val="en-US"/>
        </w:rPr>
        <w:t xml:space="preserve">diffuse </w:t>
      </w:r>
      <w:r w:rsidR="00837061">
        <w:rPr>
          <w:rFonts w:ascii="Times New Roman" w:hAnsi="Times New Roman" w:cs="Times New Roman"/>
          <w:color w:val="000000" w:themeColor="text1"/>
          <w:sz w:val="24"/>
          <w:szCs w:val="24"/>
          <w:lang w:val="en-US"/>
        </w:rPr>
        <w:t xml:space="preserve">through </w:t>
      </w:r>
      <w:r w:rsidR="003F7CF6" w:rsidRPr="009E7565">
        <w:rPr>
          <w:rFonts w:ascii="Times New Roman" w:hAnsi="Times New Roman" w:cs="Times New Roman"/>
          <w:color w:val="000000" w:themeColor="text1"/>
          <w:sz w:val="24"/>
          <w:szCs w:val="24"/>
          <w:lang w:val="en-US"/>
        </w:rPr>
        <w:t xml:space="preserve">biological membranes </w:t>
      </w:r>
      <w:r w:rsidR="004F0C92" w:rsidRPr="009E7565">
        <w:rPr>
          <w:rFonts w:ascii="Times New Roman" w:hAnsi="Times New Roman" w:cs="Times New Roman"/>
          <w:color w:val="000000" w:themeColor="text1"/>
          <w:sz w:val="24"/>
          <w:szCs w:val="24"/>
          <w:lang w:val="en-US"/>
        </w:rPr>
        <w:t xml:space="preserve">freely </w:t>
      </w:r>
      <w:r w:rsidR="007F6AA4" w:rsidRPr="009E7565">
        <w:rPr>
          <w:rFonts w:ascii="Times New Roman" w:hAnsi="Times New Roman" w:cs="Times New Roman"/>
          <w:color w:val="000000" w:themeColor="text1"/>
          <w:sz w:val="24"/>
          <w:szCs w:val="24"/>
          <w:lang w:val="en-US"/>
        </w:rPr>
        <w:t>down the</w:t>
      </w:r>
      <w:r w:rsidR="00837061">
        <w:rPr>
          <w:rFonts w:ascii="Times New Roman" w:hAnsi="Times New Roman" w:cs="Times New Roman"/>
          <w:color w:val="000000" w:themeColor="text1"/>
          <w:sz w:val="24"/>
          <w:szCs w:val="24"/>
          <w:lang w:val="en-US"/>
        </w:rPr>
        <w:t>ir</w:t>
      </w:r>
      <w:r w:rsidR="008F1372" w:rsidRPr="009E7565">
        <w:rPr>
          <w:rFonts w:ascii="Times New Roman" w:hAnsi="Times New Roman" w:cs="Times New Roman"/>
          <w:color w:val="000000" w:themeColor="text1"/>
          <w:sz w:val="24"/>
          <w:szCs w:val="24"/>
          <w:lang w:val="en-US"/>
        </w:rPr>
        <w:t xml:space="preserve"> </w:t>
      </w:r>
      <w:r w:rsidR="00D849F9">
        <w:rPr>
          <w:rFonts w:ascii="Times New Roman" w:hAnsi="Times New Roman" w:cs="Times New Roman"/>
          <w:color w:val="000000" w:themeColor="text1"/>
          <w:sz w:val="24"/>
          <w:szCs w:val="24"/>
          <w:lang w:val="en-US"/>
        </w:rPr>
        <w:t>electrochemical</w:t>
      </w:r>
      <w:r w:rsidR="007F6AA4" w:rsidRPr="009E7565">
        <w:rPr>
          <w:rFonts w:ascii="Times New Roman" w:hAnsi="Times New Roman" w:cs="Times New Roman"/>
          <w:color w:val="000000" w:themeColor="text1"/>
          <w:sz w:val="24"/>
          <w:szCs w:val="24"/>
          <w:lang w:val="en-US"/>
        </w:rPr>
        <w:t xml:space="preserve"> gradient.</w:t>
      </w:r>
      <w:r w:rsidR="00BA07FA"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{"citationID":"Ld5RYdbF","properties":{"formattedCitation":"\\super 16\\nosupersub{}","plainCitation":"16","noteIndex":0},"citationItems":[{"id":1038,"uris":["http://zotero.org/users/5660344/items/25HH6UCN"],"uri":["http://zotero.org/users/5660344/items/25HH6UCN"],"itemData":{"id":1038,"type":"article-journal","abstract":"The structure and function of cells are critically dependent on membranes, which not only separate the interior of the cell from its environment but also define the internal compartments of eukaryotic cells, including the nucleus and cytoplasmic organelles. The formation of biological membranes is based on the properties of lipids, and all cell membranes share a common structural organization: bilayers of phospholipids with associated proteins. These membrane proteins are responsible for many specialized functions; some act as receptors that allow the cell to respond to external signals, some are responsible for the selective transport of molecules across the membrane, and others participate in electron transport and oxidative phosphorylation. In addition, membrane proteins control the interactions between cells of multicellular organisms. The common structural organization of membranes thus underlies a variety of biological processes and specialized membrane functions, which will be discussed in detail in later chapters.","container-title":"The Cell: A Molecular Approach. 2nd edition","language":"en","note":"publisher: Sinauer Associates","source":"www.ncbi.nlm.nih.gov","title":"Cell Membranes","URL":"https://www.ncbi.nlm.nih.gov/books/NBK9928/","author":[{"family":"Cooper","given":"Geoffrey M."}],"accessed":{"date-parts":[["2021",4,1]]},"issued":{"date-parts":[["2000"]]}}}],"schema":"https://github.com/citation-style-language/schema/raw/master/csl-citation.json"} </w:instrText>
      </w:r>
      <w:r w:rsidR="00BA07FA"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16</w:t>
      </w:r>
      <w:r w:rsidR="00BA07FA" w:rsidRPr="009E7565">
        <w:rPr>
          <w:rFonts w:ascii="Times New Roman" w:hAnsi="Times New Roman" w:cs="Times New Roman"/>
          <w:color w:val="000000" w:themeColor="text1"/>
          <w:sz w:val="24"/>
          <w:szCs w:val="24"/>
          <w:lang w:val="en-US"/>
        </w:rPr>
        <w:fldChar w:fldCharType="end"/>
      </w:r>
      <w:r w:rsidR="007600B4"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C</w:t>
      </w:r>
      <w:r w:rsidR="00837061" w:rsidRPr="009E7565">
        <w:rPr>
          <w:rFonts w:ascii="Times New Roman" w:hAnsi="Times New Roman" w:cs="Times New Roman"/>
          <w:color w:val="000000" w:themeColor="text1"/>
          <w:sz w:val="24"/>
          <w:szCs w:val="24"/>
          <w:lang w:val="en-US"/>
        </w:rPr>
        <w:t xml:space="preserve">harged </w:t>
      </w:r>
      <w:r w:rsidR="007600B4" w:rsidRPr="009E7565">
        <w:rPr>
          <w:rFonts w:ascii="Times New Roman" w:hAnsi="Times New Roman" w:cs="Times New Roman"/>
          <w:color w:val="000000" w:themeColor="text1"/>
          <w:sz w:val="24"/>
          <w:szCs w:val="24"/>
          <w:lang w:val="en-US"/>
        </w:rPr>
        <w:t>molecules</w:t>
      </w:r>
      <w:r w:rsidR="00DE4F40" w:rsidRPr="009E7565">
        <w:rPr>
          <w:rFonts w:ascii="Times New Roman" w:hAnsi="Times New Roman" w:cs="Times New Roman"/>
          <w:color w:val="000000" w:themeColor="text1"/>
          <w:sz w:val="24"/>
          <w:szCs w:val="24"/>
          <w:lang w:val="en-US"/>
        </w:rPr>
        <w:t xml:space="preserve">, </w:t>
      </w:r>
      <w:r w:rsidR="00BA07FA" w:rsidRPr="009E7565">
        <w:rPr>
          <w:rFonts w:ascii="Times New Roman" w:hAnsi="Times New Roman" w:cs="Times New Roman"/>
          <w:color w:val="000000" w:themeColor="text1"/>
          <w:sz w:val="24"/>
          <w:szCs w:val="24"/>
          <w:lang w:val="en-US"/>
        </w:rPr>
        <w:t>such as</w:t>
      </w:r>
      <w:r w:rsidR="007600B4" w:rsidRPr="009E7565">
        <w:rPr>
          <w:rFonts w:ascii="Times New Roman" w:hAnsi="Times New Roman" w:cs="Times New Roman"/>
          <w:color w:val="000000" w:themeColor="text1"/>
          <w:sz w:val="24"/>
          <w:szCs w:val="24"/>
          <w:lang w:val="en-US"/>
        </w:rPr>
        <w:t xml:space="preserve"> amino acids, nucleosides</w:t>
      </w:r>
      <w:r w:rsidR="00837061">
        <w:rPr>
          <w:rFonts w:ascii="Times New Roman" w:hAnsi="Times New Roman" w:cs="Times New Roman"/>
          <w:color w:val="000000" w:themeColor="text1"/>
          <w:sz w:val="24"/>
          <w:szCs w:val="24"/>
          <w:lang w:val="en-US"/>
        </w:rPr>
        <w:t>,</w:t>
      </w:r>
      <w:r w:rsidR="00BA07FA" w:rsidRPr="009E7565">
        <w:rPr>
          <w:rFonts w:ascii="Times New Roman" w:hAnsi="Times New Roman" w:cs="Times New Roman"/>
          <w:color w:val="000000" w:themeColor="text1"/>
          <w:sz w:val="24"/>
          <w:szCs w:val="24"/>
          <w:lang w:val="en-US"/>
        </w:rPr>
        <w:t xml:space="preserve"> </w:t>
      </w:r>
      <w:r w:rsidR="007600B4" w:rsidRPr="009E7565">
        <w:rPr>
          <w:rFonts w:ascii="Times New Roman" w:hAnsi="Times New Roman" w:cs="Times New Roman"/>
          <w:color w:val="000000" w:themeColor="text1"/>
          <w:sz w:val="24"/>
          <w:szCs w:val="24"/>
          <w:lang w:val="en-US"/>
        </w:rPr>
        <w:t>carbohydrates</w:t>
      </w:r>
      <w:r w:rsidR="00BA07FA" w:rsidRPr="009E7565">
        <w:rPr>
          <w:rFonts w:ascii="Times New Roman" w:hAnsi="Times New Roman" w:cs="Times New Roman"/>
          <w:color w:val="000000" w:themeColor="text1"/>
          <w:sz w:val="24"/>
          <w:szCs w:val="24"/>
          <w:lang w:val="en-US"/>
        </w:rPr>
        <w:t>,</w:t>
      </w:r>
      <w:r w:rsidR="007600B4" w:rsidRPr="009E7565">
        <w:rPr>
          <w:rFonts w:ascii="Times New Roman" w:hAnsi="Times New Roman" w:cs="Times New Roman"/>
          <w:color w:val="000000" w:themeColor="text1"/>
          <w:sz w:val="24"/>
          <w:szCs w:val="24"/>
          <w:lang w:val="en-US"/>
        </w:rPr>
        <w:t xml:space="preserve"> and ions</w:t>
      </w:r>
      <w:r w:rsidR="00837061">
        <w:rPr>
          <w:rFonts w:ascii="Times New Roman" w:hAnsi="Times New Roman" w:cs="Times New Roman"/>
          <w:color w:val="000000" w:themeColor="text1"/>
          <w:sz w:val="24"/>
          <w:szCs w:val="24"/>
          <w:lang w:val="en-US"/>
        </w:rPr>
        <w:t>,</w:t>
      </w:r>
      <w:r w:rsidR="007600B4"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can be d</w:t>
      </w:r>
      <w:r w:rsidR="00837061" w:rsidRPr="007B323F">
        <w:rPr>
          <w:rFonts w:ascii="Times New Roman" w:hAnsi="Times New Roman" w:cs="Times New Roman"/>
          <w:color w:val="000000" w:themeColor="text1"/>
          <w:sz w:val="24"/>
          <w:szCs w:val="24"/>
          <w:lang w:val="en-US"/>
        </w:rPr>
        <w:t>riven by the</w:t>
      </w:r>
      <w:r w:rsidR="00837061">
        <w:rPr>
          <w:rFonts w:ascii="Times New Roman" w:hAnsi="Times New Roman" w:cs="Times New Roman"/>
          <w:color w:val="000000" w:themeColor="text1"/>
          <w:sz w:val="24"/>
          <w:szCs w:val="24"/>
          <w:lang w:val="en-US"/>
        </w:rPr>
        <w:t>ir</w:t>
      </w:r>
      <w:r w:rsidR="00837061" w:rsidRPr="007B323F">
        <w:rPr>
          <w:rFonts w:ascii="Times New Roman" w:hAnsi="Times New Roman" w:cs="Times New Roman"/>
          <w:color w:val="000000" w:themeColor="text1"/>
          <w:sz w:val="24"/>
          <w:szCs w:val="24"/>
          <w:lang w:val="en-US"/>
        </w:rPr>
        <w:t xml:space="preserve"> concentration difference</w:t>
      </w:r>
      <w:r w:rsidR="00837061">
        <w:rPr>
          <w:rFonts w:ascii="Times New Roman" w:hAnsi="Times New Roman" w:cs="Times New Roman"/>
          <w:color w:val="000000" w:themeColor="text1"/>
          <w:sz w:val="24"/>
          <w:szCs w:val="24"/>
          <w:lang w:val="en-US"/>
        </w:rPr>
        <w:t>s to</w:t>
      </w:r>
      <w:r w:rsidR="00837061" w:rsidRPr="00C9434B">
        <w:rPr>
          <w:rFonts w:ascii="Times New Roman" w:hAnsi="Times New Roman" w:cs="Times New Roman"/>
          <w:color w:val="000000" w:themeColor="text1"/>
          <w:sz w:val="24"/>
          <w:szCs w:val="24"/>
          <w:lang w:val="en-US"/>
        </w:rPr>
        <w:t xml:space="preserve"> </w:t>
      </w:r>
      <w:r w:rsidR="007600B4" w:rsidRPr="009E7565">
        <w:rPr>
          <w:rFonts w:ascii="Times New Roman" w:hAnsi="Times New Roman" w:cs="Times New Roman"/>
          <w:color w:val="000000" w:themeColor="text1"/>
          <w:sz w:val="24"/>
          <w:szCs w:val="24"/>
          <w:lang w:val="en-US"/>
        </w:rPr>
        <w:t xml:space="preserve">move </w:t>
      </w:r>
      <w:r w:rsidR="004F0C92" w:rsidRPr="009E7565">
        <w:rPr>
          <w:rFonts w:ascii="Times New Roman" w:hAnsi="Times New Roman" w:cs="Times New Roman"/>
          <w:color w:val="000000" w:themeColor="text1"/>
          <w:sz w:val="24"/>
          <w:szCs w:val="24"/>
          <w:lang w:val="en-US"/>
        </w:rPr>
        <w:t xml:space="preserve">through </w:t>
      </w:r>
      <w:r w:rsidR="007600B4" w:rsidRPr="009E7565">
        <w:rPr>
          <w:rFonts w:ascii="Times New Roman" w:hAnsi="Times New Roman" w:cs="Times New Roman"/>
          <w:color w:val="000000" w:themeColor="text1"/>
          <w:sz w:val="24"/>
          <w:szCs w:val="24"/>
          <w:lang w:val="en-US"/>
        </w:rPr>
        <w:t xml:space="preserve">the membrane </w:t>
      </w:r>
      <w:r w:rsidR="00837061">
        <w:rPr>
          <w:rFonts w:ascii="Times New Roman" w:hAnsi="Times New Roman" w:cs="Times New Roman"/>
          <w:color w:val="000000" w:themeColor="text1"/>
          <w:sz w:val="24"/>
          <w:szCs w:val="24"/>
          <w:lang w:val="en-US"/>
        </w:rPr>
        <w:t xml:space="preserve">when </w:t>
      </w:r>
      <w:r w:rsidR="007600B4" w:rsidRPr="009E7565">
        <w:rPr>
          <w:rFonts w:ascii="Times New Roman" w:hAnsi="Times New Roman" w:cs="Times New Roman"/>
          <w:color w:val="000000" w:themeColor="text1"/>
          <w:sz w:val="24"/>
          <w:szCs w:val="24"/>
          <w:lang w:val="en-US"/>
        </w:rPr>
        <w:t>assist</w:t>
      </w:r>
      <w:r w:rsidR="00DE4F40" w:rsidRPr="009E7565">
        <w:rPr>
          <w:rFonts w:ascii="Times New Roman" w:hAnsi="Times New Roman" w:cs="Times New Roman"/>
          <w:color w:val="000000" w:themeColor="text1"/>
          <w:sz w:val="24"/>
          <w:szCs w:val="24"/>
          <w:lang w:val="en-US"/>
        </w:rPr>
        <w:t>ed by</w:t>
      </w:r>
      <w:r w:rsidR="007600B4" w:rsidRPr="009E7565">
        <w:rPr>
          <w:rFonts w:ascii="Times New Roman" w:hAnsi="Times New Roman" w:cs="Times New Roman"/>
          <w:color w:val="000000" w:themeColor="text1"/>
          <w:sz w:val="24"/>
          <w:szCs w:val="24"/>
          <w:lang w:val="en-US"/>
        </w:rPr>
        <w:t xml:space="preserve"> </w:t>
      </w:r>
      <w:r w:rsidR="004F0C92" w:rsidRPr="009E7565">
        <w:rPr>
          <w:rFonts w:ascii="Times New Roman" w:hAnsi="Times New Roman" w:cs="Times New Roman"/>
          <w:color w:val="000000" w:themeColor="text1"/>
          <w:sz w:val="24"/>
          <w:szCs w:val="24"/>
          <w:lang w:val="en-US"/>
        </w:rPr>
        <w:t xml:space="preserve">specific </w:t>
      </w:r>
      <w:r w:rsidR="00837061" w:rsidRPr="00A8379E">
        <w:rPr>
          <w:rFonts w:ascii="Times New Roman" w:hAnsi="Times New Roman" w:cs="Times New Roman"/>
          <w:color w:val="000000" w:themeColor="text1"/>
          <w:sz w:val="24"/>
          <w:szCs w:val="24"/>
          <w:lang w:val="en-US"/>
        </w:rPr>
        <w:t xml:space="preserve">transporter </w:t>
      </w:r>
      <w:r w:rsidR="004F0C92" w:rsidRPr="009E7565">
        <w:rPr>
          <w:rFonts w:ascii="Times New Roman" w:hAnsi="Times New Roman" w:cs="Times New Roman"/>
          <w:color w:val="000000" w:themeColor="text1"/>
          <w:sz w:val="24"/>
          <w:szCs w:val="24"/>
          <w:lang w:val="en-US"/>
        </w:rPr>
        <w:t>protein</w:t>
      </w:r>
      <w:r w:rsidR="00837061">
        <w:rPr>
          <w:rFonts w:ascii="Times New Roman" w:hAnsi="Times New Roman" w:cs="Times New Roman"/>
          <w:color w:val="000000" w:themeColor="text1"/>
          <w:sz w:val="24"/>
          <w:szCs w:val="24"/>
          <w:lang w:val="en-US"/>
        </w:rPr>
        <w:t>s,</w:t>
      </w:r>
      <w:r w:rsidR="004F0C92" w:rsidRPr="009E7565">
        <w:rPr>
          <w:rFonts w:ascii="Times New Roman" w:hAnsi="Times New Roman" w:cs="Times New Roman"/>
          <w:color w:val="000000" w:themeColor="text1"/>
          <w:sz w:val="24"/>
          <w:szCs w:val="24"/>
          <w:lang w:val="en-US"/>
        </w:rPr>
        <w:t xml:space="preserve"> </w:t>
      </w:r>
      <w:r w:rsidR="00A76E48" w:rsidRPr="009E7565">
        <w:rPr>
          <w:rFonts w:ascii="Times New Roman" w:hAnsi="Times New Roman" w:cs="Times New Roman"/>
          <w:color w:val="000000" w:themeColor="text1"/>
          <w:sz w:val="24"/>
          <w:szCs w:val="24"/>
          <w:lang w:val="en-US"/>
        </w:rPr>
        <w:t>or channels</w:t>
      </w:r>
      <w:r w:rsidR="00837061">
        <w:rPr>
          <w:rFonts w:ascii="Times New Roman" w:hAnsi="Times New Roman" w:cs="Times New Roman"/>
          <w:color w:val="000000" w:themeColor="text1"/>
          <w:sz w:val="24"/>
          <w:szCs w:val="24"/>
          <w:lang w:val="en-US"/>
        </w:rPr>
        <w:t>,</w:t>
      </w:r>
      <w:r w:rsidR="00A76E48" w:rsidRPr="009E7565">
        <w:rPr>
          <w:rFonts w:ascii="Times New Roman" w:hAnsi="Times New Roman" w:cs="Times New Roman"/>
          <w:color w:val="000000" w:themeColor="text1"/>
          <w:sz w:val="24"/>
          <w:szCs w:val="24"/>
          <w:lang w:val="en-US"/>
        </w:rPr>
        <w:t xml:space="preserve"> </w:t>
      </w:r>
      <w:r w:rsidR="007600B4" w:rsidRPr="009E7565">
        <w:rPr>
          <w:rFonts w:ascii="Times New Roman" w:hAnsi="Times New Roman" w:cs="Times New Roman"/>
          <w:color w:val="000000" w:themeColor="text1"/>
          <w:sz w:val="24"/>
          <w:szCs w:val="24"/>
          <w:lang w:val="en-US"/>
        </w:rPr>
        <w:t xml:space="preserve">in the process </w:t>
      </w:r>
      <w:r w:rsidR="00837061">
        <w:rPr>
          <w:rFonts w:ascii="Times New Roman" w:hAnsi="Times New Roman" w:cs="Times New Roman"/>
          <w:color w:val="000000" w:themeColor="text1"/>
          <w:sz w:val="24"/>
          <w:szCs w:val="24"/>
          <w:lang w:val="en-US"/>
        </w:rPr>
        <w:t>known as</w:t>
      </w:r>
      <w:r w:rsidR="00837061"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w:t>
      </w:r>
      <w:r w:rsidR="00A93894" w:rsidRPr="009E7565">
        <w:rPr>
          <w:rFonts w:ascii="Times New Roman" w:hAnsi="Times New Roman" w:cs="Times New Roman"/>
          <w:color w:val="000000" w:themeColor="text1"/>
          <w:sz w:val="24"/>
          <w:szCs w:val="24"/>
          <w:lang w:val="en-US"/>
        </w:rPr>
        <w:t>facilitated diffusion</w:t>
      </w:r>
      <w:r w:rsidR="00837061">
        <w:rPr>
          <w:rFonts w:ascii="Times New Roman" w:hAnsi="Times New Roman" w:cs="Times New Roman"/>
          <w:color w:val="000000" w:themeColor="text1"/>
          <w:sz w:val="24"/>
          <w:szCs w:val="24"/>
          <w:lang w:val="en-US"/>
        </w:rPr>
        <w:t>’</w:t>
      </w:r>
      <w:r w:rsidR="007600B4" w:rsidRPr="009E7565">
        <w:rPr>
          <w:rFonts w:ascii="Times New Roman" w:hAnsi="Times New Roman" w:cs="Times New Roman"/>
          <w:color w:val="000000" w:themeColor="text1"/>
          <w:sz w:val="24"/>
          <w:szCs w:val="24"/>
          <w:lang w:val="en-US"/>
        </w:rPr>
        <w:t xml:space="preserve">. </w:t>
      </w:r>
      <w:r w:rsidR="00D10B0D" w:rsidRPr="009E7565">
        <w:rPr>
          <w:rFonts w:ascii="Times New Roman" w:hAnsi="Times New Roman" w:cs="Times New Roman"/>
          <w:color w:val="000000" w:themeColor="text1"/>
          <w:sz w:val="24"/>
          <w:szCs w:val="24"/>
          <w:lang w:val="en-US"/>
        </w:rPr>
        <w:t xml:space="preserve">On the other hand, </w:t>
      </w:r>
      <w:r w:rsidR="00837061">
        <w:rPr>
          <w:rFonts w:ascii="Times New Roman" w:hAnsi="Times New Roman" w:cs="Times New Roman"/>
          <w:color w:val="000000" w:themeColor="text1"/>
          <w:sz w:val="24"/>
          <w:szCs w:val="24"/>
          <w:lang w:val="en-US"/>
        </w:rPr>
        <w:t xml:space="preserve">the </w:t>
      </w:r>
      <w:r w:rsidR="00BD2526" w:rsidRPr="009E7565">
        <w:rPr>
          <w:rFonts w:ascii="Times New Roman" w:hAnsi="Times New Roman" w:cs="Times New Roman"/>
          <w:color w:val="000000" w:themeColor="text1"/>
          <w:sz w:val="24"/>
          <w:szCs w:val="24"/>
          <w:lang w:val="en-US"/>
        </w:rPr>
        <w:t xml:space="preserve">transport of </w:t>
      </w:r>
      <w:r w:rsidR="00D849F9">
        <w:rPr>
          <w:rFonts w:ascii="Times New Roman" w:hAnsi="Times New Roman" w:cs="Times New Roman"/>
          <w:color w:val="000000" w:themeColor="text1"/>
          <w:sz w:val="24"/>
          <w:szCs w:val="24"/>
          <w:lang w:val="en-US"/>
        </w:rPr>
        <w:t>molecules</w:t>
      </w:r>
      <w:r w:rsidR="00BD2526" w:rsidRPr="009E7565">
        <w:rPr>
          <w:rFonts w:ascii="Times New Roman" w:hAnsi="Times New Roman" w:cs="Times New Roman"/>
          <w:color w:val="000000" w:themeColor="text1"/>
          <w:sz w:val="24"/>
          <w:szCs w:val="24"/>
          <w:lang w:val="en-US"/>
        </w:rPr>
        <w:t xml:space="preserve"> </w:t>
      </w:r>
      <w:r w:rsidR="00D849F9">
        <w:rPr>
          <w:rFonts w:ascii="Times New Roman" w:hAnsi="Times New Roman" w:cs="Times New Roman"/>
          <w:color w:val="000000" w:themeColor="text1"/>
          <w:sz w:val="24"/>
          <w:szCs w:val="24"/>
          <w:lang w:val="en-US"/>
        </w:rPr>
        <w:t xml:space="preserve">and ions </w:t>
      </w:r>
      <w:r w:rsidR="00BD2526" w:rsidRPr="009E7565">
        <w:rPr>
          <w:rFonts w:ascii="Times New Roman" w:hAnsi="Times New Roman" w:cs="Times New Roman"/>
          <w:color w:val="000000" w:themeColor="text1"/>
          <w:sz w:val="24"/>
          <w:szCs w:val="24"/>
          <w:lang w:val="en-US"/>
        </w:rPr>
        <w:t xml:space="preserve">across biological membranes against </w:t>
      </w:r>
      <w:r w:rsidR="00837061">
        <w:rPr>
          <w:rFonts w:ascii="Times New Roman" w:hAnsi="Times New Roman" w:cs="Times New Roman"/>
          <w:color w:val="000000" w:themeColor="text1"/>
          <w:sz w:val="24"/>
          <w:szCs w:val="24"/>
          <w:lang w:val="en-US"/>
        </w:rPr>
        <w:t>their</w:t>
      </w:r>
      <w:r w:rsidR="00837061" w:rsidRPr="009E7565">
        <w:rPr>
          <w:rFonts w:ascii="Times New Roman" w:hAnsi="Times New Roman" w:cs="Times New Roman"/>
          <w:color w:val="000000" w:themeColor="text1"/>
          <w:sz w:val="24"/>
          <w:szCs w:val="24"/>
          <w:lang w:val="en-US"/>
        </w:rPr>
        <w:t xml:space="preserve"> </w:t>
      </w:r>
      <w:r w:rsidR="00D849F9">
        <w:rPr>
          <w:rFonts w:ascii="Times New Roman" w:hAnsi="Times New Roman" w:cs="Times New Roman"/>
          <w:color w:val="000000" w:themeColor="text1"/>
          <w:sz w:val="24"/>
          <w:szCs w:val="24"/>
          <w:lang w:val="en-US"/>
        </w:rPr>
        <w:t>electrochemical</w:t>
      </w:r>
      <w:r w:rsidR="00D849F9" w:rsidRPr="009E7565">
        <w:rPr>
          <w:rFonts w:ascii="Times New Roman" w:hAnsi="Times New Roman" w:cs="Times New Roman"/>
          <w:color w:val="000000" w:themeColor="text1"/>
          <w:sz w:val="24"/>
          <w:szCs w:val="24"/>
          <w:lang w:val="en-US"/>
        </w:rPr>
        <w:t xml:space="preserve"> </w:t>
      </w:r>
      <w:r w:rsidR="00BD2526" w:rsidRPr="009E7565">
        <w:rPr>
          <w:rFonts w:ascii="Times New Roman" w:hAnsi="Times New Roman" w:cs="Times New Roman"/>
          <w:color w:val="000000" w:themeColor="text1"/>
          <w:sz w:val="24"/>
          <w:szCs w:val="24"/>
          <w:lang w:val="en-US"/>
        </w:rPr>
        <w:t xml:space="preserve">gradient requires </w:t>
      </w:r>
      <w:r w:rsidR="008F1372" w:rsidRPr="009E7565">
        <w:rPr>
          <w:rFonts w:ascii="Times New Roman" w:hAnsi="Times New Roman" w:cs="Times New Roman"/>
          <w:color w:val="000000" w:themeColor="text1"/>
          <w:sz w:val="24"/>
          <w:szCs w:val="24"/>
          <w:lang w:val="en-US"/>
        </w:rPr>
        <w:t xml:space="preserve">the input of </w:t>
      </w:r>
      <w:r w:rsidR="00BD2526" w:rsidRPr="009E7565">
        <w:rPr>
          <w:rFonts w:ascii="Times New Roman" w:hAnsi="Times New Roman" w:cs="Times New Roman"/>
          <w:color w:val="000000" w:themeColor="text1"/>
          <w:sz w:val="24"/>
          <w:szCs w:val="24"/>
          <w:lang w:val="en-US"/>
        </w:rPr>
        <w:t>energy</w:t>
      </w:r>
      <w:r w:rsidR="00837061">
        <w:rPr>
          <w:rFonts w:ascii="Times New Roman" w:hAnsi="Times New Roman" w:cs="Times New Roman"/>
          <w:color w:val="000000" w:themeColor="text1"/>
          <w:sz w:val="24"/>
          <w:szCs w:val="24"/>
          <w:lang w:val="en-US"/>
        </w:rPr>
        <w:t>,</w:t>
      </w:r>
      <w:r w:rsidR="0095700B" w:rsidRPr="009E7565">
        <w:rPr>
          <w:rFonts w:ascii="Times New Roman" w:hAnsi="Times New Roman" w:cs="Times New Roman"/>
          <w:color w:val="000000" w:themeColor="text1"/>
          <w:sz w:val="24"/>
          <w:szCs w:val="24"/>
          <w:lang w:val="en-US"/>
        </w:rPr>
        <w:t xml:space="preserve"> </w:t>
      </w:r>
      <w:r w:rsidR="008F1372" w:rsidRPr="009E7565">
        <w:rPr>
          <w:rFonts w:ascii="Times New Roman" w:hAnsi="Times New Roman" w:cs="Times New Roman"/>
          <w:color w:val="000000" w:themeColor="text1"/>
          <w:sz w:val="24"/>
          <w:szCs w:val="24"/>
          <w:lang w:val="en-US"/>
        </w:rPr>
        <w:t>and</w:t>
      </w:r>
      <w:r w:rsidR="004D4003" w:rsidRPr="009E7565">
        <w:rPr>
          <w:rFonts w:ascii="Times New Roman" w:hAnsi="Times New Roman" w:cs="Times New Roman"/>
          <w:color w:val="000000" w:themeColor="text1"/>
          <w:sz w:val="24"/>
          <w:szCs w:val="24"/>
          <w:lang w:val="en-US"/>
        </w:rPr>
        <w:t xml:space="preserve"> </w:t>
      </w:r>
      <w:r w:rsidR="008F1372" w:rsidRPr="009E7565">
        <w:rPr>
          <w:rFonts w:ascii="Times New Roman" w:hAnsi="Times New Roman" w:cs="Times New Roman"/>
          <w:color w:val="000000" w:themeColor="text1"/>
          <w:sz w:val="24"/>
          <w:szCs w:val="24"/>
          <w:lang w:val="en-US"/>
        </w:rPr>
        <w:t xml:space="preserve">is therefore </w:t>
      </w:r>
      <w:r w:rsidR="0095700B" w:rsidRPr="009E7565">
        <w:rPr>
          <w:rFonts w:ascii="Times New Roman" w:hAnsi="Times New Roman" w:cs="Times New Roman"/>
          <w:color w:val="000000" w:themeColor="text1"/>
          <w:sz w:val="24"/>
          <w:szCs w:val="24"/>
          <w:lang w:val="en-US"/>
        </w:rPr>
        <w:t xml:space="preserve">referred </w:t>
      </w:r>
      <w:r w:rsidR="00837061">
        <w:rPr>
          <w:rFonts w:ascii="Times New Roman" w:hAnsi="Times New Roman" w:cs="Times New Roman"/>
          <w:color w:val="000000" w:themeColor="text1"/>
          <w:sz w:val="24"/>
          <w:szCs w:val="24"/>
          <w:lang w:val="en-US"/>
        </w:rPr>
        <w:t xml:space="preserve">to </w:t>
      </w:r>
      <w:r w:rsidR="0095700B" w:rsidRPr="009E7565">
        <w:rPr>
          <w:rFonts w:ascii="Times New Roman" w:hAnsi="Times New Roman" w:cs="Times New Roman"/>
          <w:color w:val="000000" w:themeColor="text1"/>
          <w:sz w:val="24"/>
          <w:szCs w:val="24"/>
          <w:lang w:val="en-US"/>
        </w:rPr>
        <w:t>as active</w:t>
      </w:r>
      <w:r w:rsidR="00837061">
        <w:rPr>
          <w:rFonts w:ascii="Times New Roman" w:hAnsi="Times New Roman" w:cs="Times New Roman"/>
          <w:color w:val="000000" w:themeColor="text1"/>
          <w:sz w:val="24"/>
          <w:szCs w:val="24"/>
          <w:lang w:val="en-US"/>
        </w:rPr>
        <w:t xml:space="preserve"> transport</w:t>
      </w:r>
      <w:r w:rsidR="00BD2526" w:rsidRPr="009E7565">
        <w:rPr>
          <w:rFonts w:ascii="Times New Roman" w:hAnsi="Times New Roman" w:cs="Times New Roman"/>
          <w:color w:val="000000" w:themeColor="text1"/>
          <w:sz w:val="24"/>
          <w:szCs w:val="24"/>
          <w:lang w:val="en-US"/>
        </w:rPr>
        <w:t>.</w:t>
      </w:r>
      <w:r w:rsidR="005B369B"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{"citationID":"fEJvuMgz","properties":{"formattedCitation":"\\super 11\\nosupersub{}","plainCitation":"11","noteIndex":0},"citationItems":[{"id":86,"uris":["http://zotero.org/users/5660344/items/SXKM44KW"],"uri":["http://zotero.org/users/5660344/items/SXKM44KW"],"itemData":{"id":86,"type":"article-journal","abstract":"The lipid bilayer has been firmly established as the universal basis for cell-membrane structure. It is easily seen by electron microscopy, although specialized techniques, such as x-ray diffraction and freeze-fracture electron microscopy, are needed to reveal the details of its organization. The bilayer structure is attributable to the special properties of the lipid molecules, which cause them to assemble spontaneously into bilayers even under simple artificial conditions.","container-title":"Molecular Biology of the Cell. 4th edition","language":"en","source":"www.ncbi.nlm.nih.gov","title":"The Lipid Bilayer","URL":"https://www.ncbi.nlm.nih.gov/books/NBK26871/","author":[{"family":"Alberts","given":"Bruce"},{"family":"Johnson","given":"Alexander"},{"family":"Lewis","given":"Julian"},{"family":"Raff","given":"Martin"},{"family":"Roberts","given":"Keith"},{"family":"Walter","given":"Peter"}],"accessed":{"date-parts":[["2019",10,17]]},"issued":{"date-parts":[["2002"]]}}}],"schema":"https://github.com/citation-style-language/schema/raw/master/csl-citation.json"} </w:instrText>
      </w:r>
      <w:r w:rsidR="005B369B"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11</w:t>
      </w:r>
      <w:r w:rsidR="005B369B" w:rsidRPr="009E7565">
        <w:rPr>
          <w:rFonts w:ascii="Times New Roman" w:hAnsi="Times New Roman" w:cs="Times New Roman"/>
          <w:color w:val="000000" w:themeColor="text1"/>
          <w:sz w:val="24"/>
          <w:szCs w:val="24"/>
          <w:lang w:val="en-US"/>
        </w:rPr>
        <w:fldChar w:fldCharType="end"/>
      </w:r>
      <w:r w:rsidR="00BD2526"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The b</w:t>
      </w:r>
      <w:r w:rsidR="00837061" w:rsidRPr="009E7565">
        <w:rPr>
          <w:rFonts w:ascii="Times New Roman" w:hAnsi="Times New Roman" w:cs="Times New Roman"/>
          <w:color w:val="000000" w:themeColor="text1"/>
          <w:sz w:val="24"/>
          <w:szCs w:val="24"/>
          <w:lang w:val="en-US"/>
        </w:rPr>
        <w:t>uild</w:t>
      </w:r>
      <w:r w:rsidR="00837061">
        <w:rPr>
          <w:rFonts w:ascii="Times New Roman" w:hAnsi="Times New Roman" w:cs="Times New Roman"/>
          <w:color w:val="000000" w:themeColor="text1"/>
          <w:sz w:val="24"/>
          <w:szCs w:val="24"/>
          <w:lang w:val="en-US"/>
        </w:rPr>
        <w:t>-</w:t>
      </w:r>
      <w:r w:rsidR="00837061" w:rsidRPr="009E7565">
        <w:rPr>
          <w:rFonts w:ascii="Times New Roman" w:hAnsi="Times New Roman" w:cs="Times New Roman"/>
          <w:color w:val="000000" w:themeColor="text1"/>
          <w:sz w:val="24"/>
          <w:szCs w:val="24"/>
          <w:lang w:val="en-US"/>
        </w:rPr>
        <w:t xml:space="preserve">up </w:t>
      </w:r>
      <w:r w:rsidR="00BD2526" w:rsidRPr="009E7565">
        <w:rPr>
          <w:rFonts w:ascii="Times New Roman" w:hAnsi="Times New Roman" w:cs="Times New Roman"/>
          <w:color w:val="000000" w:themeColor="text1"/>
          <w:sz w:val="24"/>
          <w:szCs w:val="24"/>
          <w:lang w:val="en-US"/>
        </w:rPr>
        <w:t>of concentration gradient</w:t>
      </w:r>
      <w:r w:rsidR="00837061">
        <w:rPr>
          <w:rFonts w:ascii="Times New Roman" w:hAnsi="Times New Roman" w:cs="Times New Roman"/>
          <w:color w:val="000000" w:themeColor="text1"/>
          <w:sz w:val="24"/>
          <w:szCs w:val="24"/>
          <w:lang w:val="en-US"/>
        </w:rPr>
        <w:t>s</w:t>
      </w:r>
      <w:r w:rsidR="00BD2526" w:rsidRPr="009E7565">
        <w:rPr>
          <w:rFonts w:ascii="Times New Roman" w:hAnsi="Times New Roman" w:cs="Times New Roman"/>
          <w:color w:val="000000" w:themeColor="text1"/>
          <w:sz w:val="24"/>
          <w:szCs w:val="24"/>
          <w:lang w:val="en-US"/>
        </w:rPr>
        <w:t xml:space="preserve"> </w:t>
      </w:r>
      <w:r w:rsidR="005B369B" w:rsidRPr="009E7565">
        <w:rPr>
          <w:rFonts w:ascii="Times New Roman" w:hAnsi="Times New Roman" w:cs="Times New Roman"/>
          <w:color w:val="000000" w:themeColor="text1"/>
          <w:sz w:val="24"/>
          <w:szCs w:val="24"/>
          <w:lang w:val="en-US"/>
        </w:rPr>
        <w:t xml:space="preserve">of molecules and ions </w:t>
      </w:r>
      <w:r w:rsidR="002561C4" w:rsidRPr="009E7565">
        <w:rPr>
          <w:rFonts w:ascii="Times New Roman" w:hAnsi="Times New Roman" w:cs="Times New Roman"/>
          <w:color w:val="000000" w:themeColor="text1"/>
          <w:sz w:val="24"/>
          <w:szCs w:val="24"/>
          <w:lang w:val="en-US"/>
        </w:rPr>
        <w:t>across</w:t>
      </w:r>
      <w:r w:rsidR="00BD2526" w:rsidRPr="009E7565">
        <w:rPr>
          <w:rFonts w:ascii="Times New Roman" w:hAnsi="Times New Roman" w:cs="Times New Roman"/>
          <w:color w:val="000000" w:themeColor="text1"/>
          <w:sz w:val="24"/>
          <w:szCs w:val="24"/>
          <w:lang w:val="en-US"/>
        </w:rPr>
        <w:t xml:space="preserve"> </w:t>
      </w:r>
      <w:r w:rsidR="004D4003" w:rsidRPr="009E7565">
        <w:rPr>
          <w:rFonts w:ascii="Times New Roman" w:hAnsi="Times New Roman" w:cs="Times New Roman"/>
          <w:color w:val="000000" w:themeColor="text1"/>
          <w:sz w:val="24"/>
          <w:szCs w:val="24"/>
          <w:lang w:val="en-US"/>
        </w:rPr>
        <w:t xml:space="preserve">biological </w:t>
      </w:r>
      <w:r w:rsidR="00BD2526" w:rsidRPr="009E7565">
        <w:rPr>
          <w:rFonts w:ascii="Times New Roman" w:hAnsi="Times New Roman" w:cs="Times New Roman"/>
          <w:color w:val="000000" w:themeColor="text1"/>
          <w:sz w:val="24"/>
          <w:szCs w:val="24"/>
          <w:lang w:val="en-US"/>
        </w:rPr>
        <w:t>membrane</w:t>
      </w:r>
      <w:r w:rsidR="004D4003" w:rsidRPr="009E7565">
        <w:rPr>
          <w:rFonts w:ascii="Times New Roman" w:hAnsi="Times New Roman" w:cs="Times New Roman"/>
          <w:color w:val="000000" w:themeColor="text1"/>
          <w:sz w:val="24"/>
          <w:szCs w:val="24"/>
          <w:lang w:val="en-US"/>
        </w:rPr>
        <w:t xml:space="preserve">s </w:t>
      </w:r>
      <w:r w:rsidR="005B369B" w:rsidRPr="009E7565">
        <w:rPr>
          <w:rFonts w:ascii="Times New Roman" w:hAnsi="Times New Roman" w:cs="Times New Roman"/>
          <w:color w:val="000000" w:themeColor="text1"/>
          <w:sz w:val="24"/>
          <w:szCs w:val="24"/>
          <w:lang w:val="en-US"/>
        </w:rPr>
        <w:t xml:space="preserve">proceeds exclusively through transmembrane protein systems, </w:t>
      </w:r>
      <w:r w:rsidR="00837061">
        <w:rPr>
          <w:rFonts w:ascii="Times New Roman" w:hAnsi="Times New Roman" w:cs="Times New Roman"/>
          <w:color w:val="000000" w:themeColor="text1"/>
          <w:sz w:val="24"/>
          <w:szCs w:val="24"/>
          <w:lang w:val="en-US"/>
        </w:rPr>
        <w:t>such as</w:t>
      </w:r>
      <w:r w:rsidR="005B369B" w:rsidRPr="009E7565">
        <w:rPr>
          <w:rFonts w:ascii="Times New Roman" w:hAnsi="Times New Roman" w:cs="Times New Roman"/>
          <w:color w:val="000000" w:themeColor="text1"/>
          <w:sz w:val="24"/>
          <w:szCs w:val="24"/>
          <w:lang w:val="en-US"/>
        </w:rPr>
        <w:t xml:space="preserve"> ion pumps and </w:t>
      </w:r>
      <w:r w:rsidR="00837061">
        <w:rPr>
          <w:rFonts w:ascii="Times New Roman" w:hAnsi="Times New Roman" w:cs="Times New Roman"/>
          <w:color w:val="000000" w:themeColor="text1"/>
          <w:sz w:val="24"/>
          <w:szCs w:val="24"/>
          <w:lang w:val="en-US"/>
        </w:rPr>
        <w:t xml:space="preserve">the </w:t>
      </w:r>
      <w:r w:rsidR="00D849F9" w:rsidRPr="00D849F9">
        <w:rPr>
          <w:rFonts w:ascii="Times New Roman" w:hAnsi="Times New Roman" w:cs="Times New Roman"/>
          <w:color w:val="000000" w:themeColor="text1"/>
          <w:sz w:val="24"/>
          <w:szCs w:val="24"/>
          <w:lang w:val="en-US"/>
        </w:rPr>
        <w:t xml:space="preserve">ATP-binding cassette </w:t>
      </w:r>
      <w:r w:rsidR="00D849F9">
        <w:rPr>
          <w:rFonts w:ascii="Times New Roman" w:hAnsi="Times New Roman" w:cs="Times New Roman"/>
          <w:color w:val="000000" w:themeColor="text1"/>
          <w:sz w:val="24"/>
          <w:szCs w:val="24"/>
          <w:lang w:val="en-US"/>
        </w:rPr>
        <w:t xml:space="preserve">(ABC) </w:t>
      </w:r>
      <w:r w:rsidR="00D849F9" w:rsidRPr="00D849F9">
        <w:rPr>
          <w:rFonts w:ascii="Times New Roman" w:hAnsi="Times New Roman" w:cs="Times New Roman"/>
          <w:color w:val="000000" w:themeColor="text1"/>
          <w:sz w:val="24"/>
          <w:szCs w:val="24"/>
          <w:lang w:val="en-US"/>
        </w:rPr>
        <w:t>transporters</w:t>
      </w:r>
      <w:r w:rsidR="005B369B" w:rsidRPr="009E7565">
        <w:rPr>
          <w:rFonts w:ascii="Times New Roman" w:hAnsi="Times New Roman" w:cs="Times New Roman"/>
          <w:color w:val="000000" w:themeColor="text1"/>
          <w:sz w:val="24"/>
          <w:szCs w:val="24"/>
          <w:lang w:val="en-US"/>
        </w:rPr>
        <w:t xml:space="preserve">, </w:t>
      </w:r>
      <w:r w:rsidR="00837061">
        <w:rPr>
          <w:rFonts w:ascii="Times New Roman" w:hAnsi="Times New Roman" w:cs="Times New Roman"/>
          <w:color w:val="000000" w:themeColor="text1"/>
          <w:sz w:val="24"/>
          <w:szCs w:val="24"/>
          <w:lang w:val="en-US"/>
        </w:rPr>
        <w:t xml:space="preserve">which are </w:t>
      </w:r>
      <w:r w:rsidR="0095700B" w:rsidRPr="009E7565">
        <w:rPr>
          <w:rFonts w:ascii="Times New Roman" w:hAnsi="Times New Roman" w:cs="Times New Roman"/>
          <w:color w:val="000000" w:themeColor="text1"/>
          <w:sz w:val="24"/>
          <w:szCs w:val="24"/>
          <w:lang w:val="en-US"/>
        </w:rPr>
        <w:t xml:space="preserve">usually </w:t>
      </w:r>
      <w:r w:rsidR="00F21864" w:rsidRPr="009E7565">
        <w:rPr>
          <w:rFonts w:ascii="Times New Roman" w:hAnsi="Times New Roman" w:cs="Times New Roman"/>
          <w:color w:val="000000" w:themeColor="text1"/>
          <w:sz w:val="24"/>
          <w:szCs w:val="24"/>
          <w:lang w:val="en-US"/>
        </w:rPr>
        <w:t>powered by</w:t>
      </w:r>
      <w:r w:rsidR="00721B60" w:rsidRPr="009E7565">
        <w:rPr>
          <w:rFonts w:ascii="Times New Roman" w:hAnsi="Times New Roman" w:cs="Times New Roman"/>
          <w:color w:val="000000" w:themeColor="text1"/>
          <w:sz w:val="24"/>
          <w:szCs w:val="24"/>
          <w:lang w:val="en-US"/>
        </w:rPr>
        <w:t xml:space="preserve"> </w:t>
      </w:r>
      <w:r w:rsidR="00BD2526" w:rsidRPr="009E7565">
        <w:rPr>
          <w:rFonts w:ascii="Times New Roman" w:hAnsi="Times New Roman" w:cs="Times New Roman"/>
          <w:color w:val="000000" w:themeColor="text1"/>
          <w:sz w:val="24"/>
          <w:szCs w:val="24"/>
          <w:lang w:val="en-US"/>
        </w:rPr>
        <w:t>ATP</w:t>
      </w:r>
      <w:r w:rsidR="00721B60" w:rsidRPr="009E7565">
        <w:rPr>
          <w:rFonts w:ascii="Times New Roman" w:hAnsi="Times New Roman" w:cs="Times New Roman"/>
          <w:color w:val="000000" w:themeColor="text1"/>
          <w:sz w:val="24"/>
          <w:szCs w:val="24"/>
          <w:lang w:val="en-US"/>
        </w:rPr>
        <w:t xml:space="preserve"> hydrolysis</w:t>
      </w:r>
      <w:r w:rsidR="00D10B0D" w:rsidRPr="009E7565">
        <w:rPr>
          <w:rFonts w:ascii="Times New Roman" w:hAnsi="Times New Roman" w:cs="Times New Roman"/>
          <w:color w:val="000000" w:themeColor="text1"/>
          <w:sz w:val="24"/>
          <w:szCs w:val="24"/>
          <w:lang w:val="en-US"/>
        </w:rPr>
        <w:t>.</w:t>
      </w:r>
      <w:r w:rsidR="005B369B"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{"citationID":"47AqAMap","properties":{"formattedCitation":"\\super 17\\nosupersub{}","plainCitation":"17","noteIndex":0},"citationItems":[{"id":1033,"uris":["http://zotero.org/users/5660344/items/XZ7HSMGE"],"uri":["http://zotero.org/users/5660344/items/XZ7HSMGE"],"itemData":{"id":1033,"type":"article-journal","abstract":"The internal composition of the cell is maintained because the plasma membrane is selectively permeable to small molecules. Most biological molecules are unable to diffuse through the phospholipid bilayer, so the plasma membrane forms a barrier that blocks the free exchange of molecules between the cytoplasm and the external environment of the cell. Specific transport proteins (carrier proteins and channel proteins) then mediate the selective passage of small molecules across the membrane, allowing the cell to control the composition of its cytoplasm.","container-title":"The Cell: A Molecular Approach. 2nd edition","language":"en","note":"publisher: Sinauer Associates","source":"www.ncbi.nlm.nih.gov","title":"Transport of Small Molecules","URL":"https://www.ncbi.nlm.nih.gov/books/NBK9847/","author":[{"family":"Cooper","given":"Geoffrey M."}],"accessed":{"date-parts":[["2021",4,1]]},"issued":{"date-parts":[["2000"]]}}}],"schema":"https://github.com/citation-style-language/schema/raw/master/csl-citation.json"} </w:instrText>
      </w:r>
      <w:r w:rsidR="005B369B"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17</w:t>
      </w:r>
      <w:r w:rsidR="005B369B" w:rsidRPr="009E7565">
        <w:rPr>
          <w:rFonts w:ascii="Times New Roman" w:hAnsi="Times New Roman" w:cs="Times New Roman"/>
          <w:color w:val="000000" w:themeColor="text1"/>
          <w:sz w:val="24"/>
          <w:szCs w:val="24"/>
          <w:lang w:val="en-US"/>
        </w:rPr>
        <w:fldChar w:fldCharType="end"/>
      </w:r>
      <w:r w:rsidR="00F56E77" w:rsidRPr="009E7565">
        <w:rPr>
          <w:rFonts w:ascii="Times New Roman" w:hAnsi="Times New Roman" w:cs="Times New Roman"/>
          <w:color w:val="000000" w:themeColor="text1"/>
          <w:sz w:val="24"/>
          <w:szCs w:val="24"/>
          <w:lang w:val="en-US"/>
        </w:rPr>
        <w:t xml:space="preserve"> </w:t>
      </w:r>
      <w:r w:rsidR="004B4C55" w:rsidRPr="009E7565">
        <w:rPr>
          <w:rFonts w:ascii="Times New Roman" w:hAnsi="Times New Roman" w:cs="Times New Roman"/>
          <w:color w:val="000000" w:themeColor="text1"/>
          <w:sz w:val="24"/>
          <w:szCs w:val="24"/>
          <w:lang w:val="en-US"/>
        </w:rPr>
        <w:t>L</w:t>
      </w:r>
      <w:r w:rsidR="00867B9A" w:rsidRPr="009E7565">
        <w:rPr>
          <w:rFonts w:ascii="Times New Roman" w:hAnsi="Times New Roman" w:cs="Times New Roman"/>
          <w:color w:val="000000" w:themeColor="text1"/>
          <w:sz w:val="24"/>
          <w:szCs w:val="24"/>
          <w:lang w:val="en-US"/>
        </w:rPr>
        <w:t>arge</w:t>
      </w:r>
      <w:r w:rsidR="00BA07FA" w:rsidRPr="009E7565">
        <w:rPr>
          <w:rFonts w:ascii="Times New Roman" w:hAnsi="Times New Roman" w:cs="Times New Roman"/>
          <w:color w:val="000000" w:themeColor="text1"/>
          <w:sz w:val="24"/>
          <w:szCs w:val="24"/>
          <w:lang w:val="en-US"/>
        </w:rPr>
        <w:t xml:space="preserve"> and </w:t>
      </w:r>
      <w:r w:rsidR="00867B9A" w:rsidRPr="009E7565">
        <w:rPr>
          <w:rFonts w:ascii="Times New Roman" w:hAnsi="Times New Roman" w:cs="Times New Roman"/>
          <w:color w:val="000000" w:themeColor="text1"/>
          <w:sz w:val="24"/>
          <w:szCs w:val="24"/>
          <w:lang w:val="en-US"/>
        </w:rPr>
        <w:t xml:space="preserve">charged </w:t>
      </w:r>
      <w:r w:rsidR="00AD5048" w:rsidRPr="009E7565">
        <w:rPr>
          <w:rFonts w:ascii="Times New Roman" w:hAnsi="Times New Roman" w:cs="Times New Roman"/>
          <w:color w:val="000000" w:themeColor="text1"/>
          <w:sz w:val="24"/>
          <w:szCs w:val="24"/>
          <w:lang w:val="en-US"/>
        </w:rPr>
        <w:t>molecules</w:t>
      </w:r>
      <w:r w:rsidR="00DE4F40" w:rsidRPr="009E7565">
        <w:rPr>
          <w:rFonts w:ascii="Times New Roman" w:hAnsi="Times New Roman" w:cs="Times New Roman"/>
          <w:color w:val="000000" w:themeColor="text1"/>
          <w:sz w:val="24"/>
          <w:szCs w:val="24"/>
          <w:lang w:val="en-US"/>
        </w:rPr>
        <w:t xml:space="preserve">, such </w:t>
      </w:r>
      <w:r w:rsidR="00AD5048" w:rsidRPr="009E7565">
        <w:rPr>
          <w:rFonts w:ascii="Times New Roman" w:hAnsi="Times New Roman" w:cs="Times New Roman"/>
          <w:color w:val="000000" w:themeColor="text1"/>
          <w:sz w:val="24"/>
          <w:szCs w:val="24"/>
          <w:lang w:val="en-US"/>
        </w:rPr>
        <w:t>as proteins</w:t>
      </w:r>
      <w:r w:rsidR="00DE4F40" w:rsidRPr="009E7565">
        <w:rPr>
          <w:rFonts w:ascii="Times New Roman" w:hAnsi="Times New Roman" w:cs="Times New Roman"/>
          <w:color w:val="000000" w:themeColor="text1"/>
          <w:sz w:val="24"/>
          <w:szCs w:val="24"/>
          <w:lang w:val="en-US"/>
        </w:rPr>
        <w:t>,</w:t>
      </w:r>
      <w:r w:rsidR="00AD5048" w:rsidRPr="009E7565">
        <w:rPr>
          <w:rFonts w:ascii="Times New Roman" w:hAnsi="Times New Roman" w:cs="Times New Roman"/>
          <w:color w:val="000000" w:themeColor="text1"/>
          <w:sz w:val="24"/>
          <w:szCs w:val="24"/>
          <w:lang w:val="en-US"/>
        </w:rPr>
        <w:t xml:space="preserve"> nucleic acids (</w:t>
      </w:r>
      <w:r w:rsidR="00837061">
        <w:rPr>
          <w:rFonts w:ascii="Times New Roman" w:hAnsi="Times New Roman" w:cs="Times New Roman"/>
          <w:color w:val="000000" w:themeColor="text1"/>
          <w:sz w:val="24"/>
          <w:szCs w:val="24"/>
          <w:lang w:val="en-US"/>
        </w:rPr>
        <w:t xml:space="preserve">e.g., </w:t>
      </w:r>
      <w:r w:rsidR="00AD5048" w:rsidRPr="009E7565">
        <w:rPr>
          <w:rFonts w:ascii="Times New Roman" w:hAnsi="Times New Roman" w:cs="Times New Roman"/>
          <w:color w:val="000000" w:themeColor="text1"/>
          <w:sz w:val="24"/>
          <w:szCs w:val="24"/>
          <w:lang w:val="en-US"/>
        </w:rPr>
        <w:t>DNA</w:t>
      </w:r>
      <w:r w:rsidR="00837061">
        <w:rPr>
          <w:rFonts w:ascii="Times New Roman" w:hAnsi="Times New Roman" w:cs="Times New Roman"/>
          <w:color w:val="000000" w:themeColor="text1"/>
          <w:sz w:val="24"/>
          <w:szCs w:val="24"/>
          <w:lang w:val="en-US"/>
        </w:rPr>
        <w:t>,</w:t>
      </w:r>
      <w:r w:rsidR="00AD5048" w:rsidRPr="009E7565">
        <w:rPr>
          <w:rFonts w:ascii="Times New Roman" w:hAnsi="Times New Roman" w:cs="Times New Roman"/>
          <w:color w:val="000000" w:themeColor="text1"/>
          <w:sz w:val="24"/>
          <w:szCs w:val="24"/>
          <w:lang w:val="en-US"/>
        </w:rPr>
        <w:t xml:space="preserve"> RNA)</w:t>
      </w:r>
      <w:r w:rsidR="00837061">
        <w:rPr>
          <w:rFonts w:ascii="Times New Roman" w:hAnsi="Times New Roman" w:cs="Times New Roman"/>
          <w:color w:val="000000" w:themeColor="text1"/>
          <w:sz w:val="24"/>
          <w:szCs w:val="24"/>
          <w:lang w:val="en-US"/>
        </w:rPr>
        <w:t>,</w:t>
      </w:r>
      <w:r w:rsidR="00DE4F40" w:rsidRPr="009E7565">
        <w:rPr>
          <w:rFonts w:ascii="Times New Roman" w:hAnsi="Times New Roman" w:cs="Times New Roman"/>
          <w:color w:val="000000" w:themeColor="text1"/>
          <w:sz w:val="24"/>
          <w:szCs w:val="24"/>
          <w:lang w:val="en-US"/>
        </w:rPr>
        <w:t xml:space="preserve"> and diverse synthetic drugs</w:t>
      </w:r>
      <w:r w:rsidR="003F4C99">
        <w:rPr>
          <w:rFonts w:ascii="Times New Roman" w:hAnsi="Times New Roman" w:cs="Times New Roman"/>
          <w:color w:val="000000" w:themeColor="text1"/>
          <w:sz w:val="24"/>
          <w:szCs w:val="24"/>
          <w:lang w:val="en-US"/>
        </w:rPr>
        <w:t>,</w:t>
      </w:r>
      <w:r w:rsidR="00AD5048" w:rsidRPr="009E7565">
        <w:rPr>
          <w:rFonts w:ascii="Times New Roman" w:hAnsi="Times New Roman" w:cs="Times New Roman"/>
          <w:color w:val="000000" w:themeColor="text1"/>
          <w:sz w:val="24"/>
          <w:szCs w:val="24"/>
          <w:lang w:val="en-US"/>
        </w:rPr>
        <w:t xml:space="preserve"> </w:t>
      </w:r>
      <w:r w:rsidR="004B4C55" w:rsidRPr="009E7565">
        <w:rPr>
          <w:rFonts w:ascii="Times New Roman" w:hAnsi="Times New Roman" w:cs="Times New Roman"/>
          <w:color w:val="000000" w:themeColor="text1"/>
          <w:sz w:val="24"/>
          <w:szCs w:val="24"/>
          <w:lang w:val="en-US"/>
        </w:rPr>
        <w:t>cannot</w:t>
      </w:r>
      <w:r w:rsidR="00867B9A" w:rsidRPr="009E7565">
        <w:rPr>
          <w:rFonts w:ascii="Times New Roman" w:hAnsi="Times New Roman" w:cs="Times New Roman"/>
          <w:color w:val="000000" w:themeColor="text1"/>
          <w:sz w:val="24"/>
          <w:szCs w:val="24"/>
          <w:lang w:val="en-US"/>
        </w:rPr>
        <w:t xml:space="preserve"> cross cell</w:t>
      </w:r>
      <w:r w:rsidR="00BA07FA" w:rsidRPr="009E7565">
        <w:rPr>
          <w:rFonts w:ascii="Times New Roman" w:hAnsi="Times New Roman" w:cs="Times New Roman"/>
          <w:color w:val="000000" w:themeColor="text1"/>
          <w:sz w:val="24"/>
          <w:szCs w:val="24"/>
          <w:lang w:val="en-US"/>
        </w:rPr>
        <w:t xml:space="preserve"> </w:t>
      </w:r>
      <w:r w:rsidR="00867B9A" w:rsidRPr="009E7565">
        <w:rPr>
          <w:rFonts w:ascii="Times New Roman" w:hAnsi="Times New Roman" w:cs="Times New Roman"/>
          <w:color w:val="000000" w:themeColor="text1"/>
          <w:sz w:val="24"/>
          <w:szCs w:val="24"/>
          <w:lang w:val="en-US"/>
        </w:rPr>
        <w:t>membrane</w:t>
      </w:r>
      <w:r w:rsidR="00BA07FA" w:rsidRPr="009E7565">
        <w:rPr>
          <w:rFonts w:ascii="Times New Roman" w:hAnsi="Times New Roman" w:cs="Times New Roman"/>
          <w:color w:val="000000" w:themeColor="text1"/>
          <w:sz w:val="24"/>
          <w:szCs w:val="24"/>
          <w:lang w:val="en-US"/>
        </w:rPr>
        <w:t>s</w:t>
      </w:r>
      <w:r w:rsidR="004663CE" w:rsidRPr="009E7565">
        <w:rPr>
          <w:rFonts w:ascii="Times New Roman" w:hAnsi="Times New Roman" w:cs="Times New Roman"/>
          <w:color w:val="000000" w:themeColor="text1"/>
          <w:sz w:val="24"/>
          <w:szCs w:val="24"/>
          <w:lang w:val="en-US"/>
        </w:rPr>
        <w:t xml:space="preserve"> at all</w:t>
      </w:r>
      <w:r w:rsidR="00867B9A" w:rsidRPr="009E7565">
        <w:rPr>
          <w:rFonts w:ascii="Times New Roman" w:hAnsi="Times New Roman" w:cs="Times New Roman"/>
          <w:color w:val="000000" w:themeColor="text1"/>
          <w:sz w:val="24"/>
          <w:szCs w:val="24"/>
          <w:lang w:val="en-US"/>
        </w:rPr>
        <w:t xml:space="preserve">. </w:t>
      </w:r>
      <w:r w:rsidR="00AD5048" w:rsidRPr="009E7565">
        <w:rPr>
          <w:rFonts w:ascii="Times New Roman" w:hAnsi="Times New Roman" w:cs="Times New Roman"/>
          <w:color w:val="000000" w:themeColor="text1"/>
          <w:sz w:val="24"/>
          <w:szCs w:val="24"/>
          <w:lang w:val="en-US"/>
        </w:rPr>
        <w:t xml:space="preserve">Numerous therapeutic </w:t>
      </w:r>
      <w:r w:rsidR="004663CE" w:rsidRPr="009E7565">
        <w:rPr>
          <w:rFonts w:ascii="Times New Roman" w:hAnsi="Times New Roman" w:cs="Times New Roman"/>
          <w:color w:val="000000" w:themeColor="text1"/>
          <w:sz w:val="24"/>
          <w:szCs w:val="24"/>
          <w:lang w:val="en-US"/>
        </w:rPr>
        <w:t xml:space="preserve">molecules </w:t>
      </w:r>
      <w:r w:rsidR="00AD5048" w:rsidRPr="009E7565">
        <w:rPr>
          <w:rFonts w:ascii="Times New Roman" w:hAnsi="Times New Roman" w:cs="Times New Roman"/>
          <w:color w:val="000000" w:themeColor="text1"/>
          <w:sz w:val="24"/>
          <w:szCs w:val="24"/>
          <w:lang w:val="en-US"/>
        </w:rPr>
        <w:t xml:space="preserve">are of </w:t>
      </w:r>
      <w:r w:rsidR="00837061">
        <w:rPr>
          <w:rFonts w:ascii="Times New Roman" w:hAnsi="Times New Roman" w:cs="Times New Roman"/>
          <w:color w:val="000000" w:themeColor="text1"/>
          <w:sz w:val="24"/>
          <w:szCs w:val="24"/>
          <w:lang w:val="en-US"/>
        </w:rPr>
        <w:t>this</w:t>
      </w:r>
      <w:r w:rsidR="00837061" w:rsidRPr="009E7565">
        <w:rPr>
          <w:rFonts w:ascii="Times New Roman" w:hAnsi="Times New Roman" w:cs="Times New Roman"/>
          <w:color w:val="000000" w:themeColor="text1"/>
          <w:sz w:val="24"/>
          <w:szCs w:val="24"/>
          <w:lang w:val="en-US"/>
        </w:rPr>
        <w:t xml:space="preserve"> </w:t>
      </w:r>
      <w:r w:rsidR="00AD5048" w:rsidRPr="009E7565">
        <w:rPr>
          <w:rFonts w:ascii="Times New Roman" w:hAnsi="Times New Roman" w:cs="Times New Roman"/>
          <w:color w:val="000000" w:themeColor="text1"/>
          <w:sz w:val="24"/>
          <w:szCs w:val="24"/>
          <w:lang w:val="en-US"/>
        </w:rPr>
        <w:t xml:space="preserve">nature, </w:t>
      </w:r>
      <w:r w:rsidR="00837061">
        <w:rPr>
          <w:rFonts w:ascii="Times New Roman" w:hAnsi="Times New Roman" w:cs="Times New Roman"/>
          <w:color w:val="000000" w:themeColor="text1"/>
          <w:sz w:val="24"/>
          <w:szCs w:val="24"/>
          <w:lang w:val="en-US"/>
        </w:rPr>
        <w:t xml:space="preserve">and </w:t>
      </w:r>
      <w:r w:rsidR="00AD5048" w:rsidRPr="009E7565">
        <w:rPr>
          <w:rFonts w:ascii="Times New Roman" w:hAnsi="Times New Roman" w:cs="Times New Roman"/>
          <w:color w:val="000000" w:themeColor="text1"/>
          <w:sz w:val="24"/>
          <w:szCs w:val="24"/>
          <w:lang w:val="en-US"/>
        </w:rPr>
        <w:t xml:space="preserve">therefore to </w:t>
      </w:r>
      <w:r w:rsidR="00B52316" w:rsidRPr="009E7565">
        <w:rPr>
          <w:rFonts w:ascii="Times New Roman" w:hAnsi="Times New Roman" w:cs="Times New Roman"/>
          <w:color w:val="000000" w:themeColor="text1"/>
          <w:sz w:val="24"/>
          <w:szCs w:val="24"/>
          <w:lang w:val="en-US"/>
        </w:rPr>
        <w:t>get</w:t>
      </w:r>
      <w:r w:rsidR="00AD5048" w:rsidRPr="009E7565">
        <w:rPr>
          <w:rFonts w:ascii="Times New Roman" w:hAnsi="Times New Roman" w:cs="Times New Roman"/>
          <w:color w:val="000000" w:themeColor="text1"/>
          <w:sz w:val="24"/>
          <w:szCs w:val="24"/>
          <w:lang w:val="en-US"/>
        </w:rPr>
        <w:t xml:space="preserve"> them </w:t>
      </w:r>
      <w:r w:rsidR="003F4C99" w:rsidRPr="009E7565">
        <w:rPr>
          <w:rFonts w:ascii="Times New Roman" w:hAnsi="Times New Roman" w:cs="Times New Roman"/>
          <w:color w:val="000000" w:themeColor="text1"/>
          <w:sz w:val="24"/>
          <w:szCs w:val="24"/>
          <w:lang w:val="en-US"/>
        </w:rPr>
        <w:t>in</w:t>
      </w:r>
      <w:r w:rsidR="003F4C99">
        <w:rPr>
          <w:rFonts w:ascii="Times New Roman" w:hAnsi="Times New Roman" w:cs="Times New Roman"/>
          <w:color w:val="000000" w:themeColor="text1"/>
          <w:sz w:val="24"/>
          <w:szCs w:val="24"/>
          <w:lang w:val="en-US"/>
        </w:rPr>
        <w:t>to</w:t>
      </w:r>
      <w:r w:rsidR="003F4C99" w:rsidRPr="009E7565">
        <w:rPr>
          <w:rFonts w:ascii="Times New Roman" w:hAnsi="Times New Roman" w:cs="Times New Roman"/>
          <w:color w:val="000000" w:themeColor="text1"/>
          <w:sz w:val="24"/>
          <w:szCs w:val="24"/>
          <w:lang w:val="en-US"/>
        </w:rPr>
        <w:t xml:space="preserve"> </w:t>
      </w:r>
      <w:r w:rsidR="00AD5048" w:rsidRPr="009E7565">
        <w:rPr>
          <w:rFonts w:ascii="Times New Roman" w:hAnsi="Times New Roman" w:cs="Times New Roman"/>
          <w:color w:val="000000" w:themeColor="text1"/>
          <w:sz w:val="24"/>
          <w:szCs w:val="24"/>
          <w:lang w:val="en-US"/>
        </w:rPr>
        <w:t>cell</w:t>
      </w:r>
      <w:r w:rsidR="00B52316" w:rsidRPr="009E7565">
        <w:rPr>
          <w:rFonts w:ascii="Times New Roman" w:hAnsi="Times New Roman" w:cs="Times New Roman"/>
          <w:color w:val="000000" w:themeColor="text1"/>
          <w:sz w:val="24"/>
          <w:szCs w:val="24"/>
          <w:lang w:val="en-US"/>
        </w:rPr>
        <w:t>s</w:t>
      </w:r>
      <w:r w:rsidR="00AD5048" w:rsidRPr="009E7565">
        <w:rPr>
          <w:rFonts w:ascii="Times New Roman" w:hAnsi="Times New Roman" w:cs="Times New Roman"/>
          <w:color w:val="000000" w:themeColor="text1"/>
          <w:sz w:val="24"/>
          <w:szCs w:val="24"/>
          <w:lang w:val="en-US"/>
        </w:rPr>
        <w:t xml:space="preserve">, where they </w:t>
      </w:r>
      <w:r w:rsidR="00B44466" w:rsidRPr="009E7565">
        <w:rPr>
          <w:rFonts w:ascii="Times New Roman" w:hAnsi="Times New Roman" w:cs="Times New Roman"/>
          <w:color w:val="000000" w:themeColor="text1"/>
          <w:sz w:val="24"/>
          <w:szCs w:val="24"/>
          <w:lang w:val="en-US"/>
        </w:rPr>
        <w:t>function</w:t>
      </w:r>
      <w:r w:rsidR="00B52316" w:rsidRPr="009E7565">
        <w:rPr>
          <w:rFonts w:ascii="Times New Roman" w:hAnsi="Times New Roman" w:cs="Times New Roman"/>
          <w:color w:val="000000" w:themeColor="text1"/>
          <w:sz w:val="24"/>
          <w:szCs w:val="24"/>
          <w:lang w:val="en-US"/>
        </w:rPr>
        <w:t>, d</w:t>
      </w:r>
      <w:r w:rsidR="00867B9A" w:rsidRPr="009E7565">
        <w:rPr>
          <w:rFonts w:ascii="Times New Roman" w:hAnsi="Times New Roman" w:cs="Times New Roman"/>
          <w:color w:val="000000" w:themeColor="text1"/>
          <w:sz w:val="24"/>
          <w:szCs w:val="24"/>
          <w:lang w:val="en-US"/>
        </w:rPr>
        <w:t xml:space="preserve">ifferent techniques </w:t>
      </w:r>
      <w:r w:rsidR="00837061" w:rsidRPr="009B7273">
        <w:rPr>
          <w:rFonts w:ascii="Times New Roman" w:hAnsi="Times New Roman" w:cs="Times New Roman"/>
          <w:color w:val="000000" w:themeColor="text1"/>
          <w:sz w:val="24"/>
          <w:szCs w:val="24"/>
          <w:lang w:val="en-US"/>
        </w:rPr>
        <w:t>have been developed</w:t>
      </w:r>
      <w:r w:rsidR="00837061" w:rsidRPr="00C9434B">
        <w:rPr>
          <w:rFonts w:ascii="Times New Roman" w:hAnsi="Times New Roman" w:cs="Times New Roman"/>
          <w:color w:val="000000" w:themeColor="text1"/>
          <w:sz w:val="24"/>
          <w:szCs w:val="24"/>
          <w:lang w:val="en-US"/>
        </w:rPr>
        <w:t xml:space="preserve"> </w:t>
      </w:r>
      <w:r w:rsidR="00B52316" w:rsidRPr="009E7565">
        <w:rPr>
          <w:rFonts w:ascii="Times New Roman" w:hAnsi="Times New Roman" w:cs="Times New Roman"/>
          <w:color w:val="000000" w:themeColor="text1"/>
          <w:sz w:val="24"/>
          <w:szCs w:val="24"/>
          <w:lang w:val="en-US"/>
        </w:rPr>
        <w:t xml:space="preserve">to increase </w:t>
      </w:r>
      <w:r w:rsidR="00837061">
        <w:rPr>
          <w:rFonts w:ascii="Times New Roman" w:hAnsi="Times New Roman" w:cs="Times New Roman"/>
          <w:color w:val="000000" w:themeColor="text1"/>
          <w:sz w:val="24"/>
          <w:szCs w:val="24"/>
          <w:lang w:val="en-US"/>
        </w:rPr>
        <w:t xml:space="preserve">the </w:t>
      </w:r>
      <w:r w:rsidR="00B52316" w:rsidRPr="009E7565">
        <w:rPr>
          <w:rFonts w:ascii="Times New Roman" w:hAnsi="Times New Roman" w:cs="Times New Roman"/>
          <w:color w:val="000000" w:themeColor="text1"/>
          <w:sz w:val="24"/>
          <w:szCs w:val="24"/>
          <w:lang w:val="en-US"/>
        </w:rPr>
        <w:t>plasma membrane permeability</w:t>
      </w:r>
      <w:r w:rsidR="002561C4" w:rsidRPr="009E7565">
        <w:rPr>
          <w:rFonts w:ascii="Times New Roman" w:hAnsi="Times New Roman" w:cs="Times New Roman"/>
          <w:color w:val="000000" w:themeColor="text1"/>
          <w:sz w:val="24"/>
          <w:szCs w:val="24"/>
          <w:lang w:val="en-US"/>
        </w:rPr>
        <w:t>.</w:t>
      </w:r>
    </w:p>
    <w:p w14:paraId="22D632CF" w14:textId="77777777" w:rsidR="00E46AED" w:rsidRPr="009E7565" w:rsidRDefault="00E46AED" w:rsidP="009E7565">
      <w:pPr>
        <w:spacing w:after="0" w:line="360" w:lineRule="auto"/>
        <w:jc w:val="both"/>
        <w:rPr>
          <w:rFonts w:ascii="Times New Roman" w:hAnsi="Times New Roman" w:cs="Times New Roman"/>
          <w:color w:val="000000" w:themeColor="text1"/>
          <w:sz w:val="24"/>
          <w:szCs w:val="24"/>
          <w:lang w:val="en-US"/>
        </w:rPr>
      </w:pPr>
    </w:p>
    <w:p w14:paraId="1F35A04F" w14:textId="6554F102" w:rsidR="0094532F" w:rsidRPr="009E7565" w:rsidRDefault="00486505">
      <w:pPr>
        <w:pStyle w:val="Heading2"/>
        <w:spacing w:before="0" w:line="360" w:lineRule="auto"/>
        <w:jc w:val="both"/>
        <w:rPr>
          <w:rFonts w:ascii="Times New Roman" w:hAnsi="Times New Roman" w:cs="Times New Roman"/>
          <w:b/>
          <w:color w:val="000000" w:themeColor="text1"/>
          <w:sz w:val="24"/>
          <w:szCs w:val="24"/>
          <w:lang w:val="en-US"/>
        </w:rPr>
      </w:pPr>
      <w:bookmarkStart w:id="6" w:name="_Hlk84406498"/>
      <w:r w:rsidRPr="009E7565">
        <w:rPr>
          <w:rFonts w:ascii="Times New Roman" w:hAnsi="Times New Roman" w:cs="Times New Roman"/>
          <w:b/>
          <w:color w:val="000000" w:themeColor="text1"/>
          <w:sz w:val="24"/>
          <w:szCs w:val="24"/>
          <w:lang w:val="en-US"/>
        </w:rPr>
        <w:t xml:space="preserve">1.3. </w:t>
      </w:r>
      <w:r w:rsidR="00DC263E" w:rsidRPr="009E7565">
        <w:rPr>
          <w:rFonts w:ascii="Times New Roman" w:hAnsi="Times New Roman" w:cs="Times New Roman"/>
          <w:b/>
          <w:color w:val="000000" w:themeColor="text1"/>
          <w:sz w:val="24"/>
          <w:szCs w:val="24"/>
          <w:lang w:val="en-US"/>
        </w:rPr>
        <w:t>Ways to i</w:t>
      </w:r>
      <w:bookmarkStart w:id="7" w:name="_Toc77239814"/>
      <w:r w:rsidR="00305174" w:rsidRPr="009E7565">
        <w:rPr>
          <w:rFonts w:ascii="Times New Roman" w:hAnsi="Times New Roman" w:cs="Times New Roman"/>
          <w:b/>
          <w:color w:val="000000" w:themeColor="text1"/>
          <w:sz w:val="24"/>
          <w:szCs w:val="24"/>
          <w:lang w:val="en-US"/>
        </w:rPr>
        <w:t>ncrease</w:t>
      </w:r>
      <w:r w:rsidR="00DC263E" w:rsidRPr="009E7565">
        <w:rPr>
          <w:rFonts w:ascii="Times New Roman" w:hAnsi="Times New Roman" w:cs="Times New Roman"/>
          <w:b/>
          <w:color w:val="000000" w:themeColor="text1"/>
          <w:sz w:val="24"/>
          <w:szCs w:val="24"/>
          <w:lang w:val="en-US"/>
        </w:rPr>
        <w:t xml:space="preserve"> the </w:t>
      </w:r>
      <w:r w:rsidR="00305174" w:rsidRPr="009E7565">
        <w:rPr>
          <w:rFonts w:ascii="Times New Roman" w:hAnsi="Times New Roman" w:cs="Times New Roman"/>
          <w:b/>
          <w:color w:val="000000" w:themeColor="text1"/>
          <w:sz w:val="24"/>
          <w:szCs w:val="24"/>
          <w:lang w:val="en-US"/>
        </w:rPr>
        <w:t>permeability</w:t>
      </w:r>
      <w:bookmarkEnd w:id="7"/>
      <w:r w:rsidR="00DC263E" w:rsidRPr="009E7565">
        <w:rPr>
          <w:rFonts w:ascii="Times New Roman" w:hAnsi="Times New Roman" w:cs="Times New Roman"/>
          <w:b/>
          <w:color w:val="000000" w:themeColor="text1"/>
          <w:sz w:val="24"/>
          <w:szCs w:val="24"/>
          <w:lang w:val="en-US"/>
        </w:rPr>
        <w:t xml:space="preserve"> of </w:t>
      </w:r>
      <w:r w:rsidR="00837061">
        <w:rPr>
          <w:rFonts w:ascii="Times New Roman" w:hAnsi="Times New Roman" w:cs="Times New Roman"/>
          <w:b/>
          <w:color w:val="000000" w:themeColor="text1"/>
          <w:sz w:val="24"/>
          <w:szCs w:val="24"/>
          <w:lang w:val="en-US"/>
        </w:rPr>
        <w:t xml:space="preserve">the </w:t>
      </w:r>
      <w:r w:rsidR="00DC263E" w:rsidRPr="009E7565">
        <w:rPr>
          <w:rFonts w:ascii="Times New Roman" w:hAnsi="Times New Roman" w:cs="Times New Roman"/>
          <w:b/>
          <w:color w:val="000000" w:themeColor="text1"/>
          <w:sz w:val="24"/>
          <w:szCs w:val="24"/>
          <w:lang w:val="en-US"/>
        </w:rPr>
        <w:t>plasma membrane</w:t>
      </w:r>
      <w:bookmarkEnd w:id="6"/>
    </w:p>
    <w:p w14:paraId="14131F12" w14:textId="6DAD80D9" w:rsidR="006436D1" w:rsidRPr="009E7565" w:rsidRDefault="00FD5BFF"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T</w:t>
      </w:r>
      <w:r w:rsidR="00305174" w:rsidRPr="009E7565">
        <w:rPr>
          <w:rFonts w:ascii="Times New Roman" w:hAnsi="Times New Roman" w:cs="Times New Roman"/>
          <w:color w:val="000000" w:themeColor="text1"/>
          <w:sz w:val="24"/>
          <w:szCs w:val="24"/>
          <w:lang w:val="en-US"/>
        </w:rPr>
        <w:t xml:space="preserve">he main physiological role of </w:t>
      </w:r>
      <w:r w:rsidR="00837061">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cell </w:t>
      </w:r>
      <w:r w:rsidR="00DC263E" w:rsidRPr="009E7565">
        <w:rPr>
          <w:rFonts w:ascii="Times New Roman" w:hAnsi="Times New Roman" w:cs="Times New Roman"/>
          <w:color w:val="000000" w:themeColor="text1"/>
          <w:sz w:val="24"/>
          <w:szCs w:val="24"/>
          <w:lang w:val="en-US"/>
        </w:rPr>
        <w:t xml:space="preserve">plasma </w:t>
      </w:r>
      <w:r w:rsidR="00305174" w:rsidRPr="009E7565">
        <w:rPr>
          <w:rFonts w:ascii="Times New Roman" w:hAnsi="Times New Roman" w:cs="Times New Roman"/>
          <w:color w:val="000000" w:themeColor="text1"/>
          <w:sz w:val="24"/>
          <w:szCs w:val="24"/>
          <w:lang w:val="en-US"/>
        </w:rPr>
        <w:t>membrane</w:t>
      </w:r>
      <w:r w:rsidR="00DC263E"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 xml:space="preserve">is </w:t>
      </w:r>
      <w:r w:rsidR="00837061">
        <w:rPr>
          <w:rFonts w:ascii="Times New Roman" w:hAnsi="Times New Roman" w:cs="Times New Roman"/>
          <w:color w:val="000000" w:themeColor="text1"/>
          <w:sz w:val="24"/>
          <w:szCs w:val="24"/>
          <w:lang w:val="en-US"/>
        </w:rPr>
        <w:t xml:space="preserve">the </w:t>
      </w:r>
      <w:r w:rsidR="00305174" w:rsidRPr="009E7565">
        <w:rPr>
          <w:rFonts w:ascii="Times New Roman" w:hAnsi="Times New Roman" w:cs="Times New Roman"/>
          <w:color w:val="000000" w:themeColor="text1"/>
          <w:sz w:val="24"/>
          <w:szCs w:val="24"/>
          <w:lang w:val="en-US"/>
        </w:rPr>
        <w:t xml:space="preserve">control </w:t>
      </w:r>
      <w:r w:rsidRPr="009E7565">
        <w:rPr>
          <w:rFonts w:ascii="Times New Roman" w:hAnsi="Times New Roman" w:cs="Times New Roman"/>
          <w:color w:val="000000" w:themeColor="text1"/>
          <w:sz w:val="24"/>
          <w:szCs w:val="24"/>
          <w:lang w:val="en-US"/>
        </w:rPr>
        <w:t xml:space="preserve">and regulation of </w:t>
      </w:r>
      <w:r w:rsidR="008A253E" w:rsidRPr="009E7565">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flux of </w:t>
      </w:r>
      <w:r w:rsidR="00D849F9">
        <w:rPr>
          <w:rFonts w:ascii="Times New Roman" w:hAnsi="Times New Roman" w:cs="Times New Roman"/>
          <w:color w:val="000000" w:themeColor="text1"/>
          <w:sz w:val="24"/>
          <w:szCs w:val="24"/>
          <w:lang w:val="en-US"/>
        </w:rPr>
        <w:t>molecules or ions</w:t>
      </w:r>
      <w:r w:rsidR="006436D1" w:rsidRPr="009E7565">
        <w:rPr>
          <w:rFonts w:ascii="Times New Roman" w:hAnsi="Times New Roman" w:cs="Times New Roman"/>
          <w:color w:val="000000" w:themeColor="text1"/>
          <w:sz w:val="24"/>
          <w:szCs w:val="24"/>
          <w:lang w:val="en-US"/>
        </w:rPr>
        <w:t xml:space="preserve"> in</w:t>
      </w:r>
      <w:r w:rsidR="00837061">
        <w:rPr>
          <w:rFonts w:ascii="Times New Roman" w:hAnsi="Times New Roman" w:cs="Times New Roman"/>
          <w:color w:val="000000" w:themeColor="text1"/>
          <w:sz w:val="24"/>
          <w:szCs w:val="24"/>
          <w:lang w:val="en-US"/>
        </w:rPr>
        <w:t>to</w:t>
      </w:r>
      <w:r w:rsidR="006436D1" w:rsidRPr="009E7565">
        <w:rPr>
          <w:rFonts w:ascii="Times New Roman" w:hAnsi="Times New Roman" w:cs="Times New Roman"/>
          <w:color w:val="000000" w:themeColor="text1"/>
          <w:sz w:val="24"/>
          <w:szCs w:val="24"/>
          <w:lang w:val="en-US"/>
        </w:rPr>
        <w:t xml:space="preserve"> and out </w:t>
      </w:r>
      <w:r w:rsidR="00DC263E" w:rsidRPr="009E7565">
        <w:rPr>
          <w:rFonts w:ascii="Times New Roman" w:hAnsi="Times New Roman" w:cs="Times New Roman"/>
          <w:color w:val="000000" w:themeColor="text1"/>
          <w:sz w:val="24"/>
          <w:szCs w:val="24"/>
          <w:lang w:val="en-US"/>
        </w:rPr>
        <w:t>of the cell</w:t>
      </w:r>
      <w:r w:rsidR="00305174" w:rsidRPr="00FB418A">
        <w:rPr>
          <w:rFonts w:ascii="Times New Roman" w:hAnsi="Times New Roman" w:cs="Times New Roman"/>
          <w:color w:val="000000" w:themeColor="text1"/>
          <w:sz w:val="24"/>
          <w:szCs w:val="24"/>
          <w:lang w:val="en-US"/>
        </w:rPr>
        <w:t xml:space="preserve">. </w:t>
      </w:r>
      <w:r w:rsidR="00DC263E" w:rsidRPr="00FB418A">
        <w:rPr>
          <w:rFonts w:ascii="Times New Roman" w:hAnsi="Times New Roman" w:cs="Times New Roman"/>
          <w:color w:val="000000" w:themeColor="text1"/>
          <w:sz w:val="24"/>
          <w:szCs w:val="24"/>
          <w:lang w:val="en-US"/>
        </w:rPr>
        <w:t xml:space="preserve">The selectivity of </w:t>
      </w:r>
      <w:r w:rsidR="00837061" w:rsidRPr="00FB418A">
        <w:rPr>
          <w:rFonts w:ascii="Times New Roman" w:hAnsi="Times New Roman" w:cs="Times New Roman"/>
          <w:color w:val="000000" w:themeColor="text1"/>
          <w:sz w:val="24"/>
          <w:szCs w:val="24"/>
          <w:lang w:val="en-US"/>
        </w:rPr>
        <w:t xml:space="preserve">the </w:t>
      </w:r>
      <w:r w:rsidR="00DC263E" w:rsidRPr="00FB418A">
        <w:rPr>
          <w:rFonts w:ascii="Times New Roman" w:hAnsi="Times New Roman" w:cs="Times New Roman"/>
          <w:color w:val="000000" w:themeColor="text1"/>
          <w:sz w:val="24"/>
          <w:szCs w:val="24"/>
          <w:lang w:val="en-US"/>
        </w:rPr>
        <w:t xml:space="preserve">plasma membrane for </w:t>
      </w:r>
      <w:r w:rsidR="00620F20" w:rsidRPr="00FB418A">
        <w:rPr>
          <w:rFonts w:ascii="Times New Roman" w:hAnsi="Times New Roman" w:cs="Times New Roman"/>
          <w:color w:val="000000" w:themeColor="text1"/>
          <w:sz w:val="24"/>
          <w:szCs w:val="24"/>
          <w:lang w:val="en-US"/>
        </w:rPr>
        <w:t>the passage of molecules</w:t>
      </w:r>
      <w:r w:rsidR="00D849F9">
        <w:rPr>
          <w:rFonts w:ascii="Times New Roman" w:hAnsi="Times New Roman" w:cs="Times New Roman"/>
          <w:color w:val="000000" w:themeColor="text1"/>
          <w:sz w:val="24"/>
          <w:szCs w:val="24"/>
          <w:lang w:val="en-US"/>
        </w:rPr>
        <w:t xml:space="preserve"> or ions</w:t>
      </w:r>
      <w:r w:rsidR="00620F20" w:rsidRPr="00FB418A">
        <w:rPr>
          <w:rFonts w:ascii="Times New Roman" w:hAnsi="Times New Roman" w:cs="Times New Roman"/>
          <w:color w:val="000000" w:themeColor="text1"/>
          <w:sz w:val="24"/>
          <w:szCs w:val="24"/>
          <w:lang w:val="en-US"/>
        </w:rPr>
        <w:t xml:space="preserve"> </w:t>
      </w:r>
      <w:r w:rsidR="00DC263E" w:rsidRPr="00FB418A">
        <w:rPr>
          <w:rFonts w:ascii="Times New Roman" w:hAnsi="Times New Roman" w:cs="Times New Roman"/>
          <w:color w:val="000000" w:themeColor="text1"/>
          <w:sz w:val="24"/>
          <w:szCs w:val="24"/>
          <w:lang w:val="en-US"/>
        </w:rPr>
        <w:t>is very high</w:t>
      </w:r>
      <w:r w:rsidR="00257D8C" w:rsidRPr="00FB418A">
        <w:rPr>
          <w:rFonts w:ascii="Times New Roman" w:hAnsi="Times New Roman" w:cs="Times New Roman"/>
          <w:color w:val="000000" w:themeColor="text1"/>
          <w:sz w:val="24"/>
          <w:szCs w:val="24"/>
          <w:lang w:val="en-US"/>
        </w:rPr>
        <w:t>,</w:t>
      </w:r>
      <w:r w:rsidR="00DC263E" w:rsidRPr="00FB418A">
        <w:rPr>
          <w:rFonts w:ascii="Times New Roman" w:hAnsi="Times New Roman" w:cs="Times New Roman"/>
          <w:color w:val="000000" w:themeColor="text1"/>
          <w:sz w:val="24"/>
          <w:szCs w:val="24"/>
          <w:lang w:val="en-US"/>
        </w:rPr>
        <w:t xml:space="preserve"> </w:t>
      </w:r>
      <w:r w:rsidR="00620F20" w:rsidRPr="00FB418A">
        <w:rPr>
          <w:rFonts w:ascii="Times New Roman" w:hAnsi="Times New Roman" w:cs="Times New Roman"/>
          <w:color w:val="000000" w:themeColor="text1"/>
          <w:sz w:val="24"/>
          <w:szCs w:val="24"/>
          <w:lang w:val="en-US"/>
        </w:rPr>
        <w:t>and</w:t>
      </w:r>
      <w:r w:rsidR="00620F20">
        <w:rPr>
          <w:rFonts w:ascii="Times New Roman" w:hAnsi="Times New Roman" w:cs="Times New Roman"/>
          <w:color w:val="000000" w:themeColor="text1"/>
          <w:sz w:val="24"/>
          <w:szCs w:val="24"/>
          <w:lang w:val="en-US"/>
        </w:rPr>
        <w:t xml:space="preserve"> </w:t>
      </w:r>
      <w:r w:rsidR="00DC263E" w:rsidRPr="009E7565">
        <w:rPr>
          <w:rFonts w:ascii="Times New Roman" w:hAnsi="Times New Roman" w:cs="Times New Roman"/>
          <w:color w:val="000000" w:themeColor="text1"/>
          <w:sz w:val="24"/>
          <w:szCs w:val="24"/>
          <w:lang w:val="en-US"/>
        </w:rPr>
        <w:t>therefore</w:t>
      </w:r>
      <w:r w:rsidR="00305174" w:rsidRPr="009E7565">
        <w:rPr>
          <w:rFonts w:ascii="Times New Roman" w:hAnsi="Times New Roman" w:cs="Times New Roman"/>
          <w:color w:val="000000" w:themeColor="text1"/>
          <w:sz w:val="24"/>
          <w:szCs w:val="24"/>
          <w:lang w:val="en-US"/>
        </w:rPr>
        <w:t xml:space="preserve"> </w:t>
      </w:r>
      <w:r w:rsidR="006436D1" w:rsidRPr="009E7565">
        <w:rPr>
          <w:rFonts w:ascii="Times New Roman" w:hAnsi="Times New Roman" w:cs="Times New Roman"/>
          <w:color w:val="000000" w:themeColor="text1"/>
          <w:sz w:val="24"/>
          <w:szCs w:val="24"/>
          <w:lang w:val="en-US"/>
        </w:rPr>
        <w:t xml:space="preserve">for therapeutic or </w:t>
      </w:r>
      <w:r w:rsidR="00305174" w:rsidRPr="009E7565">
        <w:rPr>
          <w:rFonts w:ascii="Times New Roman" w:hAnsi="Times New Roman" w:cs="Times New Roman"/>
          <w:color w:val="000000" w:themeColor="text1"/>
          <w:sz w:val="24"/>
          <w:szCs w:val="24"/>
          <w:lang w:val="en-US"/>
        </w:rPr>
        <w:t>biotechnolog</w:t>
      </w:r>
      <w:r w:rsidR="006436D1" w:rsidRPr="009E7565">
        <w:rPr>
          <w:rFonts w:ascii="Times New Roman" w:hAnsi="Times New Roman" w:cs="Times New Roman"/>
          <w:color w:val="000000" w:themeColor="text1"/>
          <w:sz w:val="24"/>
          <w:szCs w:val="24"/>
          <w:lang w:val="en-US"/>
        </w:rPr>
        <w:t>ical reasons</w:t>
      </w:r>
      <w:r w:rsidR="003F4C99">
        <w:rPr>
          <w:rFonts w:ascii="Times New Roman" w:hAnsi="Times New Roman" w:cs="Times New Roman"/>
          <w:color w:val="000000" w:themeColor="text1"/>
          <w:sz w:val="24"/>
          <w:szCs w:val="24"/>
          <w:lang w:val="en-US"/>
        </w:rPr>
        <w:t>,</w:t>
      </w:r>
      <w:r w:rsidR="006436D1" w:rsidRPr="009E7565">
        <w:rPr>
          <w:rFonts w:ascii="Times New Roman" w:hAnsi="Times New Roman" w:cs="Times New Roman"/>
          <w:color w:val="000000" w:themeColor="text1"/>
          <w:sz w:val="24"/>
          <w:szCs w:val="24"/>
          <w:lang w:val="en-US"/>
        </w:rPr>
        <w:t xml:space="preserve"> </w:t>
      </w:r>
      <w:r w:rsidR="00F25F64" w:rsidRPr="009E7565">
        <w:rPr>
          <w:rFonts w:ascii="Times New Roman" w:hAnsi="Times New Roman" w:cs="Times New Roman"/>
          <w:color w:val="000000" w:themeColor="text1"/>
          <w:sz w:val="24"/>
          <w:szCs w:val="24"/>
          <w:lang w:val="en-US"/>
        </w:rPr>
        <w:t>the</w:t>
      </w:r>
      <w:r w:rsidR="006436D1" w:rsidRPr="009E7565">
        <w:rPr>
          <w:rFonts w:ascii="Times New Roman" w:hAnsi="Times New Roman" w:cs="Times New Roman"/>
          <w:color w:val="000000" w:themeColor="text1"/>
          <w:sz w:val="24"/>
          <w:szCs w:val="24"/>
          <w:lang w:val="en-US"/>
        </w:rPr>
        <w:t xml:space="preserve"> </w:t>
      </w:r>
      <w:r w:rsidR="00620F20">
        <w:rPr>
          <w:rFonts w:ascii="Times New Roman" w:hAnsi="Times New Roman" w:cs="Times New Roman"/>
          <w:color w:val="000000" w:themeColor="text1"/>
          <w:sz w:val="24"/>
          <w:szCs w:val="24"/>
          <w:lang w:val="en-US"/>
        </w:rPr>
        <w:t>aim</w:t>
      </w:r>
      <w:r w:rsidR="00620F20" w:rsidRPr="009E7565">
        <w:rPr>
          <w:rFonts w:ascii="Times New Roman" w:hAnsi="Times New Roman" w:cs="Times New Roman"/>
          <w:color w:val="000000" w:themeColor="text1"/>
          <w:sz w:val="24"/>
          <w:szCs w:val="24"/>
          <w:lang w:val="en-US"/>
        </w:rPr>
        <w:t xml:space="preserve"> </w:t>
      </w:r>
      <w:r w:rsidR="008A253E" w:rsidRPr="009E7565">
        <w:rPr>
          <w:rFonts w:ascii="Times New Roman" w:hAnsi="Times New Roman" w:cs="Times New Roman"/>
          <w:color w:val="000000" w:themeColor="text1"/>
          <w:sz w:val="24"/>
          <w:szCs w:val="24"/>
          <w:lang w:val="en-US"/>
        </w:rPr>
        <w:t>is</w:t>
      </w:r>
      <w:r w:rsidR="00DC263E" w:rsidRPr="009E7565">
        <w:rPr>
          <w:rFonts w:ascii="Times New Roman" w:hAnsi="Times New Roman" w:cs="Times New Roman"/>
          <w:color w:val="000000" w:themeColor="text1"/>
          <w:sz w:val="24"/>
          <w:szCs w:val="24"/>
          <w:lang w:val="en-US"/>
        </w:rPr>
        <w:t xml:space="preserve"> </w:t>
      </w:r>
      <w:r w:rsidR="006436D1" w:rsidRPr="009E7565">
        <w:rPr>
          <w:rFonts w:ascii="Times New Roman" w:hAnsi="Times New Roman" w:cs="Times New Roman"/>
          <w:color w:val="000000" w:themeColor="text1"/>
          <w:sz w:val="24"/>
          <w:szCs w:val="24"/>
          <w:lang w:val="en-US"/>
        </w:rPr>
        <w:t xml:space="preserve">to </w:t>
      </w:r>
      <w:r w:rsidR="00B44466" w:rsidRPr="009E7565">
        <w:rPr>
          <w:rFonts w:ascii="Times New Roman" w:hAnsi="Times New Roman" w:cs="Times New Roman"/>
          <w:color w:val="000000" w:themeColor="text1"/>
          <w:sz w:val="24"/>
          <w:szCs w:val="24"/>
          <w:lang w:val="en-US"/>
        </w:rPr>
        <w:t xml:space="preserve">create </w:t>
      </w:r>
      <w:r w:rsidR="00DC263E" w:rsidRPr="009E7565">
        <w:rPr>
          <w:rFonts w:ascii="Times New Roman" w:hAnsi="Times New Roman" w:cs="Times New Roman"/>
          <w:color w:val="000000" w:themeColor="text1"/>
          <w:sz w:val="24"/>
          <w:szCs w:val="24"/>
          <w:lang w:val="en-US"/>
        </w:rPr>
        <w:t xml:space="preserve">procedures </w:t>
      </w:r>
      <w:r w:rsidR="008A253E" w:rsidRPr="009E7565">
        <w:rPr>
          <w:rFonts w:ascii="Times New Roman" w:hAnsi="Times New Roman" w:cs="Times New Roman"/>
          <w:color w:val="000000" w:themeColor="text1"/>
          <w:sz w:val="24"/>
          <w:szCs w:val="24"/>
          <w:lang w:val="en-US"/>
        </w:rPr>
        <w:t xml:space="preserve">that </w:t>
      </w:r>
      <w:r w:rsidR="00257D8C" w:rsidRPr="009E7565">
        <w:rPr>
          <w:rFonts w:ascii="Times New Roman" w:hAnsi="Times New Roman" w:cs="Times New Roman"/>
          <w:color w:val="000000" w:themeColor="text1"/>
          <w:sz w:val="24"/>
          <w:szCs w:val="24"/>
          <w:lang w:val="en-US"/>
        </w:rPr>
        <w:t>enabl</w:t>
      </w:r>
      <w:r w:rsidR="008A253E" w:rsidRPr="009E7565">
        <w:rPr>
          <w:rFonts w:ascii="Times New Roman" w:hAnsi="Times New Roman" w:cs="Times New Roman"/>
          <w:color w:val="000000" w:themeColor="text1"/>
          <w:sz w:val="24"/>
          <w:szCs w:val="24"/>
          <w:lang w:val="en-US"/>
        </w:rPr>
        <w:t xml:space="preserve">e </w:t>
      </w:r>
      <w:r w:rsidR="00620F20">
        <w:rPr>
          <w:rFonts w:ascii="Times New Roman" w:hAnsi="Times New Roman" w:cs="Times New Roman"/>
          <w:color w:val="000000" w:themeColor="text1"/>
          <w:sz w:val="24"/>
          <w:szCs w:val="24"/>
          <w:lang w:val="en-US"/>
        </w:rPr>
        <w:t xml:space="preserve">the </w:t>
      </w:r>
      <w:r w:rsidR="000C25DB" w:rsidRPr="009E7565">
        <w:rPr>
          <w:rFonts w:ascii="Times New Roman" w:hAnsi="Times New Roman" w:cs="Times New Roman"/>
          <w:color w:val="000000" w:themeColor="text1"/>
          <w:sz w:val="24"/>
          <w:szCs w:val="24"/>
          <w:lang w:val="en-US"/>
        </w:rPr>
        <w:t>manipulat</w:t>
      </w:r>
      <w:r w:rsidR="008A253E" w:rsidRPr="009E7565">
        <w:rPr>
          <w:rFonts w:ascii="Times New Roman" w:hAnsi="Times New Roman" w:cs="Times New Roman"/>
          <w:color w:val="000000" w:themeColor="text1"/>
          <w:sz w:val="24"/>
          <w:szCs w:val="24"/>
          <w:lang w:val="en-US"/>
        </w:rPr>
        <w:t xml:space="preserve">ion of </w:t>
      </w:r>
      <w:r w:rsidR="00257D8C" w:rsidRPr="009E7565">
        <w:rPr>
          <w:rFonts w:ascii="Times New Roman" w:hAnsi="Times New Roman" w:cs="Times New Roman"/>
          <w:color w:val="000000" w:themeColor="text1"/>
          <w:sz w:val="24"/>
          <w:szCs w:val="24"/>
          <w:lang w:val="en-US"/>
        </w:rPr>
        <w:t xml:space="preserve">transmembrane </w:t>
      </w:r>
      <w:r w:rsidR="006436D1" w:rsidRPr="009E7565">
        <w:rPr>
          <w:rFonts w:ascii="Times New Roman" w:hAnsi="Times New Roman" w:cs="Times New Roman"/>
          <w:color w:val="000000" w:themeColor="text1"/>
          <w:sz w:val="24"/>
          <w:szCs w:val="24"/>
          <w:lang w:val="en-US"/>
        </w:rPr>
        <w:t>transport</w:t>
      </w:r>
      <w:r w:rsidR="00F25F64" w:rsidRPr="009E7565">
        <w:rPr>
          <w:rFonts w:ascii="Times New Roman" w:hAnsi="Times New Roman" w:cs="Times New Roman"/>
          <w:color w:val="000000" w:themeColor="text1"/>
          <w:sz w:val="24"/>
          <w:szCs w:val="24"/>
          <w:lang w:val="en-US"/>
        </w:rPr>
        <w:t>, ideally</w:t>
      </w:r>
      <w:r w:rsidR="00E8784C" w:rsidRPr="009E7565">
        <w:rPr>
          <w:rFonts w:ascii="Times New Roman" w:hAnsi="Times New Roman" w:cs="Times New Roman"/>
          <w:color w:val="000000" w:themeColor="text1"/>
          <w:sz w:val="24"/>
          <w:szCs w:val="24"/>
          <w:lang w:val="en-US"/>
        </w:rPr>
        <w:t xml:space="preserve"> </w:t>
      </w:r>
      <w:r w:rsidR="00F25F64" w:rsidRPr="009E7565">
        <w:rPr>
          <w:rFonts w:ascii="Times New Roman" w:hAnsi="Times New Roman" w:cs="Times New Roman"/>
          <w:color w:val="000000" w:themeColor="text1"/>
          <w:sz w:val="24"/>
          <w:szCs w:val="24"/>
          <w:lang w:val="en-US"/>
        </w:rPr>
        <w:t xml:space="preserve">in </w:t>
      </w:r>
      <w:r w:rsidR="00620F20" w:rsidRPr="00FB418A">
        <w:rPr>
          <w:rFonts w:ascii="Times New Roman" w:hAnsi="Times New Roman" w:cs="Times New Roman"/>
          <w:color w:val="000000" w:themeColor="text1"/>
          <w:sz w:val="24"/>
          <w:szCs w:val="24"/>
          <w:lang w:val="en-US"/>
        </w:rPr>
        <w:t xml:space="preserve">a relatively </w:t>
      </w:r>
      <w:r w:rsidR="00E8784C" w:rsidRPr="00FB418A">
        <w:rPr>
          <w:rFonts w:ascii="Times New Roman" w:hAnsi="Times New Roman" w:cs="Times New Roman"/>
          <w:color w:val="000000" w:themeColor="text1"/>
          <w:sz w:val="24"/>
          <w:szCs w:val="24"/>
          <w:lang w:val="en-US"/>
        </w:rPr>
        <w:t>controlled</w:t>
      </w:r>
      <w:r w:rsidR="00F25F64" w:rsidRPr="009E7565">
        <w:rPr>
          <w:rFonts w:ascii="Times New Roman" w:hAnsi="Times New Roman" w:cs="Times New Roman"/>
          <w:color w:val="000000" w:themeColor="text1"/>
          <w:sz w:val="24"/>
          <w:szCs w:val="24"/>
          <w:lang w:val="en-US"/>
        </w:rPr>
        <w:t xml:space="preserve"> </w:t>
      </w:r>
      <w:r w:rsidR="00B31EAB" w:rsidRPr="009E7565">
        <w:rPr>
          <w:rFonts w:ascii="Times New Roman" w:hAnsi="Times New Roman" w:cs="Times New Roman"/>
          <w:color w:val="000000" w:themeColor="text1"/>
          <w:sz w:val="24"/>
          <w:szCs w:val="24"/>
          <w:lang w:val="en-US"/>
        </w:rPr>
        <w:t>fashion</w:t>
      </w:r>
      <w:r w:rsidR="00305174" w:rsidRPr="009E7565">
        <w:rPr>
          <w:rFonts w:ascii="Times New Roman" w:hAnsi="Times New Roman" w:cs="Times New Roman"/>
          <w:color w:val="000000" w:themeColor="text1"/>
          <w:sz w:val="24"/>
          <w:szCs w:val="24"/>
          <w:lang w:val="en-US"/>
        </w:rPr>
        <w:t xml:space="preserve">. </w:t>
      </w:r>
      <w:r w:rsidR="00BC2D60" w:rsidRPr="009E7565">
        <w:rPr>
          <w:rFonts w:ascii="Times New Roman" w:hAnsi="Times New Roman" w:cs="Times New Roman"/>
          <w:color w:val="000000" w:themeColor="text1"/>
          <w:sz w:val="24"/>
          <w:szCs w:val="24"/>
          <w:lang w:val="en-US"/>
        </w:rPr>
        <w:t>Caution is however needed</w:t>
      </w:r>
      <w:r w:rsidR="00620F20">
        <w:rPr>
          <w:rFonts w:ascii="Times New Roman" w:hAnsi="Times New Roman" w:cs="Times New Roman"/>
          <w:color w:val="000000" w:themeColor="text1"/>
          <w:sz w:val="24"/>
          <w:szCs w:val="24"/>
          <w:lang w:val="en-US"/>
        </w:rPr>
        <w:t>,</w:t>
      </w:r>
      <w:r w:rsidR="00BC2D60" w:rsidRPr="009E7565">
        <w:rPr>
          <w:rFonts w:ascii="Times New Roman" w:hAnsi="Times New Roman" w:cs="Times New Roman"/>
          <w:color w:val="000000" w:themeColor="text1"/>
          <w:sz w:val="24"/>
          <w:szCs w:val="24"/>
          <w:lang w:val="en-US"/>
        </w:rPr>
        <w:t xml:space="preserve"> as treatments to increase </w:t>
      </w:r>
      <w:r w:rsidR="00620F20">
        <w:rPr>
          <w:rFonts w:ascii="Times New Roman" w:hAnsi="Times New Roman" w:cs="Times New Roman"/>
          <w:color w:val="000000" w:themeColor="text1"/>
          <w:sz w:val="24"/>
          <w:szCs w:val="24"/>
          <w:lang w:val="en-US"/>
        </w:rPr>
        <w:t xml:space="preserve">the </w:t>
      </w:r>
      <w:r w:rsidR="00BC2D60" w:rsidRPr="009E7565">
        <w:rPr>
          <w:rFonts w:ascii="Times New Roman" w:hAnsi="Times New Roman" w:cs="Times New Roman"/>
          <w:color w:val="000000" w:themeColor="text1"/>
          <w:sz w:val="24"/>
          <w:szCs w:val="24"/>
          <w:lang w:val="en-US"/>
        </w:rPr>
        <w:t xml:space="preserve">permeability of the plasma membrane </w:t>
      </w:r>
      <w:r w:rsidR="00620F20">
        <w:rPr>
          <w:rFonts w:ascii="Times New Roman" w:hAnsi="Times New Roman" w:cs="Times New Roman"/>
          <w:color w:val="000000" w:themeColor="text1"/>
          <w:sz w:val="24"/>
          <w:szCs w:val="24"/>
          <w:lang w:val="en-US"/>
        </w:rPr>
        <w:t>can also</w:t>
      </w:r>
      <w:r w:rsidR="00620F20" w:rsidRPr="009E7565">
        <w:rPr>
          <w:rFonts w:ascii="Times New Roman" w:hAnsi="Times New Roman" w:cs="Times New Roman"/>
          <w:color w:val="000000" w:themeColor="text1"/>
          <w:sz w:val="24"/>
          <w:szCs w:val="24"/>
          <w:lang w:val="en-US"/>
        </w:rPr>
        <w:t xml:space="preserve"> </w:t>
      </w:r>
      <w:r w:rsidR="00BC2D60" w:rsidRPr="009E7565">
        <w:rPr>
          <w:rFonts w:ascii="Times New Roman" w:hAnsi="Times New Roman" w:cs="Times New Roman"/>
          <w:color w:val="000000" w:themeColor="text1"/>
          <w:sz w:val="24"/>
          <w:szCs w:val="24"/>
          <w:lang w:val="en-US"/>
        </w:rPr>
        <w:t xml:space="preserve">result in increased molecular </w:t>
      </w:r>
      <w:r w:rsidR="008A253E" w:rsidRPr="009E7565">
        <w:rPr>
          <w:rFonts w:ascii="Times New Roman" w:hAnsi="Times New Roman" w:cs="Times New Roman"/>
          <w:color w:val="000000" w:themeColor="text1"/>
          <w:sz w:val="24"/>
          <w:szCs w:val="24"/>
          <w:lang w:val="en-US"/>
        </w:rPr>
        <w:t>efflux</w:t>
      </w:r>
      <w:r w:rsidR="00370332" w:rsidRPr="009E7565">
        <w:rPr>
          <w:rFonts w:ascii="Times New Roman" w:hAnsi="Times New Roman" w:cs="Times New Roman"/>
          <w:color w:val="000000" w:themeColor="text1"/>
          <w:sz w:val="24"/>
          <w:szCs w:val="24"/>
          <w:lang w:val="en-US"/>
        </w:rPr>
        <w:t>, which</w:t>
      </w:r>
      <w:r w:rsidR="00BC2D60" w:rsidRPr="009E7565">
        <w:rPr>
          <w:rFonts w:ascii="Times New Roman" w:hAnsi="Times New Roman" w:cs="Times New Roman"/>
          <w:color w:val="000000" w:themeColor="text1"/>
          <w:sz w:val="24"/>
          <w:szCs w:val="24"/>
          <w:lang w:val="en-US"/>
        </w:rPr>
        <w:t xml:space="preserve"> can </w:t>
      </w:r>
      <w:r w:rsidR="00620F20">
        <w:rPr>
          <w:rFonts w:ascii="Times New Roman" w:hAnsi="Times New Roman" w:cs="Times New Roman"/>
          <w:color w:val="000000" w:themeColor="text1"/>
          <w:sz w:val="24"/>
          <w:szCs w:val="24"/>
          <w:lang w:val="en-US"/>
        </w:rPr>
        <w:t xml:space="preserve">then </w:t>
      </w:r>
      <w:r w:rsidR="00B44466" w:rsidRPr="009E7565">
        <w:rPr>
          <w:rFonts w:ascii="Times New Roman" w:hAnsi="Times New Roman" w:cs="Times New Roman"/>
          <w:color w:val="000000" w:themeColor="text1"/>
          <w:sz w:val="24"/>
          <w:szCs w:val="24"/>
          <w:lang w:val="en-US"/>
        </w:rPr>
        <w:t>induce</w:t>
      </w:r>
      <w:r w:rsidR="00793F24" w:rsidRPr="009E7565">
        <w:rPr>
          <w:rFonts w:ascii="Times New Roman" w:hAnsi="Times New Roman" w:cs="Times New Roman"/>
          <w:color w:val="000000" w:themeColor="text1"/>
          <w:sz w:val="24"/>
          <w:szCs w:val="24"/>
          <w:lang w:val="en-US"/>
        </w:rPr>
        <w:t xml:space="preserve"> </w:t>
      </w:r>
      <w:r w:rsidR="00BC2D60" w:rsidRPr="009E7565">
        <w:rPr>
          <w:rFonts w:ascii="Times New Roman" w:hAnsi="Times New Roman" w:cs="Times New Roman"/>
          <w:color w:val="000000" w:themeColor="text1"/>
          <w:sz w:val="24"/>
          <w:szCs w:val="24"/>
          <w:lang w:val="en-US"/>
        </w:rPr>
        <w:t>cell death</w:t>
      </w:r>
      <w:r w:rsidR="00370332" w:rsidRPr="009E7565">
        <w:rPr>
          <w:rFonts w:ascii="Times New Roman" w:hAnsi="Times New Roman" w:cs="Times New Roman"/>
          <w:color w:val="000000" w:themeColor="text1"/>
          <w:sz w:val="24"/>
          <w:szCs w:val="24"/>
          <w:lang w:val="en-US"/>
        </w:rPr>
        <w:t>.</w:t>
      </w:r>
      <w:r w:rsidR="00BC2D60" w:rsidRPr="009E7565">
        <w:rPr>
          <w:rFonts w:ascii="Times New Roman" w:hAnsi="Times New Roman" w:cs="Times New Roman"/>
          <w:color w:val="000000" w:themeColor="text1"/>
          <w:sz w:val="24"/>
          <w:szCs w:val="24"/>
          <w:lang w:val="en-US"/>
        </w:rPr>
        <w:t xml:space="preserve"> </w:t>
      </w:r>
      <w:r w:rsidR="00370332" w:rsidRPr="009E7565">
        <w:rPr>
          <w:rFonts w:ascii="Times New Roman" w:hAnsi="Times New Roman" w:cs="Times New Roman"/>
          <w:color w:val="000000" w:themeColor="text1"/>
          <w:sz w:val="24"/>
          <w:szCs w:val="24"/>
          <w:lang w:val="en-US"/>
        </w:rPr>
        <w:t>On the other hand</w:t>
      </w:r>
      <w:r w:rsidR="00BC2D60" w:rsidRPr="009E7565">
        <w:rPr>
          <w:rFonts w:ascii="Times New Roman" w:hAnsi="Times New Roman" w:cs="Times New Roman"/>
          <w:color w:val="000000" w:themeColor="text1"/>
          <w:sz w:val="24"/>
          <w:szCs w:val="24"/>
          <w:lang w:val="en-US"/>
        </w:rPr>
        <w:t xml:space="preserve">, </w:t>
      </w:r>
      <w:r w:rsidR="00620F20">
        <w:rPr>
          <w:rFonts w:ascii="Times New Roman" w:hAnsi="Times New Roman" w:cs="Times New Roman"/>
          <w:color w:val="000000" w:themeColor="text1"/>
          <w:sz w:val="24"/>
          <w:szCs w:val="24"/>
          <w:lang w:val="en-US"/>
        </w:rPr>
        <w:t xml:space="preserve">the </w:t>
      </w:r>
      <w:r w:rsidR="00370332" w:rsidRPr="009E7565">
        <w:rPr>
          <w:rFonts w:ascii="Times New Roman" w:hAnsi="Times New Roman" w:cs="Times New Roman"/>
          <w:color w:val="000000" w:themeColor="text1"/>
          <w:sz w:val="24"/>
          <w:szCs w:val="24"/>
          <w:lang w:val="en-US"/>
        </w:rPr>
        <w:t>efflux</w:t>
      </w:r>
      <w:r w:rsidR="00BC2D60" w:rsidRPr="009E7565">
        <w:rPr>
          <w:rFonts w:ascii="Times New Roman" w:hAnsi="Times New Roman" w:cs="Times New Roman"/>
          <w:color w:val="000000" w:themeColor="text1"/>
          <w:sz w:val="24"/>
          <w:szCs w:val="24"/>
          <w:lang w:val="en-US"/>
        </w:rPr>
        <w:t xml:space="preserve"> </w:t>
      </w:r>
      <w:r w:rsidR="00370332" w:rsidRPr="009E7565">
        <w:rPr>
          <w:rFonts w:ascii="Times New Roman" w:hAnsi="Times New Roman" w:cs="Times New Roman"/>
          <w:color w:val="000000" w:themeColor="text1"/>
          <w:sz w:val="24"/>
          <w:szCs w:val="24"/>
          <w:lang w:val="en-US"/>
        </w:rPr>
        <w:t xml:space="preserve">of molecules from cells </w:t>
      </w:r>
      <w:r w:rsidR="00620F20">
        <w:rPr>
          <w:rFonts w:ascii="Times New Roman" w:hAnsi="Times New Roman" w:cs="Times New Roman"/>
          <w:color w:val="000000" w:themeColor="text1"/>
          <w:sz w:val="24"/>
          <w:szCs w:val="24"/>
          <w:lang w:val="en-US"/>
        </w:rPr>
        <w:t>can</w:t>
      </w:r>
      <w:r w:rsidR="00620F20" w:rsidRPr="009E7565">
        <w:rPr>
          <w:rFonts w:ascii="Times New Roman" w:hAnsi="Times New Roman" w:cs="Times New Roman"/>
          <w:color w:val="000000" w:themeColor="text1"/>
          <w:sz w:val="24"/>
          <w:szCs w:val="24"/>
          <w:lang w:val="en-US"/>
        </w:rPr>
        <w:t xml:space="preserve"> </w:t>
      </w:r>
      <w:r w:rsidR="00620F20" w:rsidRPr="00C36F5E">
        <w:rPr>
          <w:rFonts w:ascii="Times New Roman" w:hAnsi="Times New Roman" w:cs="Times New Roman"/>
          <w:color w:val="000000" w:themeColor="text1"/>
          <w:sz w:val="24"/>
          <w:szCs w:val="24"/>
          <w:lang w:val="en-US"/>
        </w:rPr>
        <w:t xml:space="preserve">also </w:t>
      </w:r>
      <w:r w:rsidR="00BC2D60" w:rsidRPr="009E7565">
        <w:rPr>
          <w:rFonts w:ascii="Times New Roman" w:hAnsi="Times New Roman" w:cs="Times New Roman"/>
          <w:color w:val="000000" w:themeColor="text1"/>
          <w:sz w:val="24"/>
          <w:szCs w:val="24"/>
          <w:lang w:val="en-US"/>
        </w:rPr>
        <w:t xml:space="preserve">be </w:t>
      </w:r>
      <w:r w:rsidR="00370332" w:rsidRPr="009E7565">
        <w:rPr>
          <w:rFonts w:ascii="Times New Roman" w:hAnsi="Times New Roman" w:cs="Times New Roman"/>
          <w:color w:val="000000" w:themeColor="text1"/>
          <w:sz w:val="24"/>
          <w:szCs w:val="24"/>
          <w:lang w:val="en-US"/>
        </w:rPr>
        <w:t>exploited</w:t>
      </w:r>
      <w:r w:rsidR="00BC2D60" w:rsidRPr="009E7565">
        <w:rPr>
          <w:rFonts w:ascii="Times New Roman" w:hAnsi="Times New Roman" w:cs="Times New Roman"/>
          <w:color w:val="000000" w:themeColor="text1"/>
          <w:sz w:val="24"/>
          <w:szCs w:val="24"/>
          <w:lang w:val="en-US"/>
        </w:rPr>
        <w:t xml:space="preserve"> </w:t>
      </w:r>
      <w:r w:rsidR="00370332" w:rsidRPr="009E7565">
        <w:rPr>
          <w:rFonts w:ascii="Times New Roman" w:hAnsi="Times New Roman" w:cs="Times New Roman"/>
          <w:color w:val="000000" w:themeColor="text1"/>
          <w:sz w:val="24"/>
          <w:szCs w:val="24"/>
          <w:lang w:val="en-US"/>
        </w:rPr>
        <w:t xml:space="preserve">under certain conditions </w:t>
      </w:r>
      <w:r w:rsidR="00793F24" w:rsidRPr="009E7565">
        <w:rPr>
          <w:rFonts w:ascii="Times New Roman" w:hAnsi="Times New Roman" w:cs="Times New Roman"/>
          <w:color w:val="000000" w:themeColor="text1"/>
          <w:sz w:val="24"/>
          <w:szCs w:val="24"/>
          <w:lang w:val="en-US"/>
        </w:rPr>
        <w:t xml:space="preserve">in </w:t>
      </w:r>
      <w:r w:rsidR="00370332" w:rsidRPr="009E7565">
        <w:rPr>
          <w:rFonts w:ascii="Times New Roman" w:hAnsi="Times New Roman" w:cs="Times New Roman"/>
          <w:color w:val="000000" w:themeColor="text1"/>
          <w:sz w:val="24"/>
          <w:szCs w:val="24"/>
          <w:lang w:val="en-US"/>
        </w:rPr>
        <w:t>biotechnolog</w:t>
      </w:r>
      <w:r w:rsidR="00793F24" w:rsidRPr="009E7565">
        <w:rPr>
          <w:rFonts w:ascii="Times New Roman" w:hAnsi="Times New Roman" w:cs="Times New Roman"/>
          <w:color w:val="000000" w:themeColor="text1"/>
          <w:sz w:val="24"/>
          <w:szCs w:val="24"/>
          <w:lang w:val="en-US"/>
        </w:rPr>
        <w:t>y</w:t>
      </w:r>
      <w:r w:rsidR="00620F20">
        <w:rPr>
          <w:rFonts w:ascii="Times New Roman" w:hAnsi="Times New Roman" w:cs="Times New Roman"/>
          <w:color w:val="000000" w:themeColor="text1"/>
          <w:sz w:val="24"/>
          <w:szCs w:val="24"/>
          <w:lang w:val="en-US"/>
        </w:rPr>
        <w:t>,</w:t>
      </w:r>
      <w:r w:rsidR="00793F24" w:rsidRPr="009E7565">
        <w:rPr>
          <w:rFonts w:ascii="Times New Roman" w:hAnsi="Times New Roman" w:cs="Times New Roman"/>
          <w:color w:val="000000" w:themeColor="text1"/>
          <w:sz w:val="24"/>
          <w:szCs w:val="24"/>
          <w:lang w:val="en-US"/>
        </w:rPr>
        <w:t xml:space="preserve"> </w:t>
      </w:r>
      <w:r w:rsidR="00F61865" w:rsidRPr="009E7565">
        <w:rPr>
          <w:rFonts w:ascii="Times New Roman" w:hAnsi="Times New Roman" w:cs="Times New Roman"/>
          <w:color w:val="000000" w:themeColor="text1"/>
          <w:sz w:val="24"/>
          <w:szCs w:val="24"/>
          <w:lang w:val="en-US"/>
        </w:rPr>
        <w:t>to extract bioproducts.</w:t>
      </w:r>
      <w:r w:rsidR="0091381A"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{"citationID":"hHeQWRpU","properties":{"formattedCitation":"\\super 18\\nosupersub{}","plainCitation":"18","noteIndex":0},"citationItems":[{"id":1202,"uris":["http://zotero.org/users/5660344/items/UP52K9AR"],"uri":["http://zotero.org/users/5660344/items/UP52K9AR"],"itemData":{"id":1202,"type":"article-journal","abstract":"Microorganisms (bacteria, yeast, and microalgae) are a promising resource for products of high value such as nutrients, pigments, and enzymes. The majority of these compounds of interest remain inside the cell, thus making it necessary to extract and purify them before use. This review presents the challenges and opportunities in the production of these compounds, the microbial structure and the location of target compounds in the cells, the different procedures proposed for improving extraction of these compounds, and pulsed electric field (PEF)-assisted extraction as alternative to these procedures. PEF is a nonthermal technology that produces a precise action on the cytoplasmic membrane improving the selective release of intracellular compounds while avoiding undesirable consequences of heating on the characteristics and purity of the extracts. PEF pretreatment with low energetic requirements allows for high extraction yields. However, PEF parameters should be tailored to each microbial cell, according to their structure, size, and other factors affecting efficiency. Furthermore, the recent discovery of the triggering effect of enzymatic activity during cell incubation after electroporation opens up the possibility of new implementations of PEF for the recovery of compounds that are bounded or assembled in structures. Similarly, PEF parameters and suspension storage conditions need to be optimized to reach the desired effect. PEF can be applied in continuous flow and is adaptable to industrial equipment, making it feasible for scale-up to large processing capacities.","container-title":"Comprehensive Reviews in Food Science and Food Safety","DOI":"10.1111/1541-4337.12512","ISSN":"1541-4337","issue":"2","language":"en","note":"_eprint: https://onlinelibrary.wiley.com/doi/pdf/10.1111/1541-4337.12512","page":"530-552","source":"Wiley Online Library","title":"Pulsed electric field-assisted extraction of valuable compounds from microorganisms","volume":"19","author":[{"family":"Martínez","given":"Juan M."},{"family":"Delso","given":"Carlota"},{"family":"Álvarez","given":"Ignacio"},{"family":"Raso","given":"Javier"}],"issued":{"date-parts":[["2020"]]}}}],"schema":"https://github.com/citation-style-language/schema/raw/master/csl-citation.json"} </w:instrText>
      </w:r>
      <w:r w:rsidR="0091381A"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18</w:t>
      </w:r>
      <w:r w:rsidR="0091381A" w:rsidRPr="009E7565">
        <w:rPr>
          <w:rFonts w:ascii="Times New Roman" w:hAnsi="Times New Roman" w:cs="Times New Roman"/>
          <w:color w:val="000000" w:themeColor="text1"/>
          <w:sz w:val="24"/>
          <w:szCs w:val="24"/>
          <w:lang w:val="en-US"/>
        </w:rPr>
        <w:fldChar w:fldCharType="end"/>
      </w:r>
    </w:p>
    <w:p w14:paraId="48855C1C" w14:textId="1053C7B5" w:rsidR="00C352FF" w:rsidRPr="009E7565" w:rsidRDefault="004931A5"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A number of methods</w:t>
      </w:r>
      <w:r w:rsidR="00BC2D60" w:rsidRPr="009E7565">
        <w:rPr>
          <w:rFonts w:ascii="Times New Roman" w:hAnsi="Times New Roman" w:cs="Times New Roman"/>
          <w:color w:val="000000" w:themeColor="text1"/>
          <w:sz w:val="24"/>
          <w:szCs w:val="24"/>
          <w:lang w:val="en-US"/>
        </w:rPr>
        <w:t xml:space="preserve"> to increase </w:t>
      </w:r>
      <w:r w:rsidR="00620F20">
        <w:rPr>
          <w:rFonts w:ascii="Times New Roman" w:hAnsi="Times New Roman" w:cs="Times New Roman"/>
          <w:color w:val="000000" w:themeColor="text1"/>
          <w:sz w:val="24"/>
          <w:szCs w:val="24"/>
          <w:lang w:val="en-US"/>
        </w:rPr>
        <w:t xml:space="preserve">the </w:t>
      </w:r>
      <w:r w:rsidR="00BC2D60" w:rsidRPr="009E7565">
        <w:rPr>
          <w:rFonts w:ascii="Times New Roman" w:hAnsi="Times New Roman" w:cs="Times New Roman"/>
          <w:color w:val="000000" w:themeColor="text1"/>
          <w:sz w:val="24"/>
          <w:szCs w:val="24"/>
          <w:lang w:val="en-US"/>
        </w:rPr>
        <w:t xml:space="preserve">permeability of biological membranes have been </w:t>
      </w:r>
      <w:r w:rsidR="00620F20" w:rsidRPr="009E7565">
        <w:rPr>
          <w:rFonts w:ascii="Times New Roman" w:hAnsi="Times New Roman" w:cs="Times New Roman"/>
          <w:color w:val="000000" w:themeColor="text1"/>
          <w:sz w:val="24"/>
          <w:szCs w:val="24"/>
          <w:lang w:val="en-US"/>
        </w:rPr>
        <w:t>de</w:t>
      </w:r>
      <w:r w:rsidR="00620F20">
        <w:rPr>
          <w:rFonts w:ascii="Times New Roman" w:hAnsi="Times New Roman" w:cs="Times New Roman"/>
          <w:color w:val="000000" w:themeColor="text1"/>
          <w:sz w:val="24"/>
          <w:szCs w:val="24"/>
          <w:lang w:val="en-US"/>
        </w:rPr>
        <w:t>fin</w:t>
      </w:r>
      <w:r w:rsidR="00620F20" w:rsidRPr="009E7565">
        <w:rPr>
          <w:rFonts w:ascii="Times New Roman" w:hAnsi="Times New Roman" w:cs="Times New Roman"/>
          <w:color w:val="000000" w:themeColor="text1"/>
          <w:sz w:val="24"/>
          <w:szCs w:val="24"/>
          <w:lang w:val="en-US"/>
        </w:rPr>
        <w:t>ed</w:t>
      </w:r>
      <w:r w:rsidR="00BC2D60" w:rsidRPr="009E7565">
        <w:rPr>
          <w:rFonts w:ascii="Times New Roman" w:hAnsi="Times New Roman" w:cs="Times New Roman"/>
          <w:color w:val="000000" w:themeColor="text1"/>
          <w:sz w:val="24"/>
          <w:szCs w:val="24"/>
          <w:lang w:val="en-US"/>
        </w:rPr>
        <w:t>. Table 1</w:t>
      </w:r>
      <w:r w:rsidR="00620F20">
        <w:rPr>
          <w:rFonts w:ascii="Times New Roman" w:hAnsi="Times New Roman" w:cs="Times New Roman"/>
          <w:color w:val="000000" w:themeColor="text1"/>
          <w:sz w:val="24"/>
          <w:szCs w:val="24"/>
          <w:lang w:val="en-US"/>
        </w:rPr>
        <w:t xml:space="preserve"> gives</w:t>
      </w:r>
      <w:r w:rsidR="00C352FF" w:rsidRPr="009E7565">
        <w:rPr>
          <w:rFonts w:ascii="Times New Roman" w:hAnsi="Times New Roman" w:cs="Times New Roman"/>
          <w:color w:val="000000" w:themeColor="text1"/>
          <w:sz w:val="24"/>
          <w:szCs w:val="24"/>
          <w:lang w:val="en-US"/>
        </w:rPr>
        <w:t xml:space="preserve"> </w:t>
      </w:r>
      <w:r w:rsidR="00BC2D60" w:rsidRPr="009E7565">
        <w:rPr>
          <w:rFonts w:ascii="Times New Roman" w:hAnsi="Times New Roman" w:cs="Times New Roman"/>
          <w:color w:val="000000" w:themeColor="text1"/>
          <w:sz w:val="24"/>
          <w:szCs w:val="24"/>
          <w:lang w:val="en-US"/>
        </w:rPr>
        <w:t xml:space="preserve">the </w:t>
      </w:r>
      <w:r w:rsidR="00C352FF" w:rsidRPr="009E7565">
        <w:rPr>
          <w:rFonts w:ascii="Times New Roman" w:hAnsi="Times New Roman" w:cs="Times New Roman"/>
          <w:color w:val="000000" w:themeColor="text1"/>
          <w:sz w:val="24"/>
          <w:szCs w:val="24"/>
          <w:lang w:val="en-US"/>
        </w:rPr>
        <w:t>main</w:t>
      </w:r>
      <w:r w:rsidR="00BC2D60" w:rsidRPr="009E7565">
        <w:rPr>
          <w:rFonts w:ascii="Times New Roman" w:hAnsi="Times New Roman" w:cs="Times New Roman"/>
          <w:color w:val="000000" w:themeColor="text1"/>
          <w:sz w:val="24"/>
          <w:szCs w:val="24"/>
          <w:lang w:val="en-US"/>
        </w:rPr>
        <w:t xml:space="preserve"> characteristics </w:t>
      </w:r>
      <w:r w:rsidR="003718DF" w:rsidRPr="009E7565">
        <w:rPr>
          <w:rFonts w:ascii="Times New Roman" w:hAnsi="Times New Roman" w:cs="Times New Roman"/>
          <w:color w:val="000000" w:themeColor="text1"/>
          <w:sz w:val="24"/>
          <w:szCs w:val="24"/>
          <w:lang w:val="en-US"/>
        </w:rPr>
        <w:t xml:space="preserve">and applications </w:t>
      </w:r>
      <w:r w:rsidR="00BC2D60" w:rsidRPr="009E7565">
        <w:rPr>
          <w:rFonts w:ascii="Times New Roman" w:hAnsi="Times New Roman" w:cs="Times New Roman"/>
          <w:color w:val="000000" w:themeColor="text1"/>
          <w:sz w:val="24"/>
          <w:szCs w:val="24"/>
          <w:lang w:val="en-US"/>
        </w:rPr>
        <w:t xml:space="preserve">of the </w:t>
      </w:r>
      <w:r w:rsidR="00620F20">
        <w:rPr>
          <w:rFonts w:ascii="Times New Roman" w:hAnsi="Times New Roman" w:cs="Times New Roman"/>
          <w:color w:val="000000" w:themeColor="text1"/>
          <w:sz w:val="24"/>
          <w:szCs w:val="24"/>
          <w:lang w:val="en-US"/>
        </w:rPr>
        <w:t>main</w:t>
      </w:r>
      <w:r w:rsidR="00620F20" w:rsidRPr="009E7565">
        <w:rPr>
          <w:rFonts w:ascii="Times New Roman" w:hAnsi="Times New Roman" w:cs="Times New Roman"/>
          <w:color w:val="000000" w:themeColor="text1"/>
          <w:sz w:val="24"/>
          <w:szCs w:val="24"/>
          <w:lang w:val="en-US"/>
        </w:rPr>
        <w:t xml:space="preserve"> </w:t>
      </w:r>
      <w:r w:rsidR="00C352FF" w:rsidRPr="009E7565">
        <w:rPr>
          <w:rFonts w:ascii="Times New Roman" w:hAnsi="Times New Roman" w:cs="Times New Roman"/>
          <w:color w:val="000000" w:themeColor="text1"/>
          <w:sz w:val="24"/>
          <w:szCs w:val="24"/>
          <w:lang w:val="en-US"/>
        </w:rPr>
        <w:t>biochemical (</w:t>
      </w:r>
      <w:r w:rsidR="00CA3D31" w:rsidRPr="009E7565">
        <w:rPr>
          <w:rFonts w:ascii="Times New Roman" w:hAnsi="Times New Roman" w:cs="Times New Roman"/>
          <w:color w:val="000000" w:themeColor="text1"/>
          <w:sz w:val="24"/>
          <w:szCs w:val="24"/>
          <w:lang w:val="en-US"/>
        </w:rPr>
        <w:t xml:space="preserve">lipid </w:t>
      </w:r>
      <w:r w:rsidR="00CA3D31" w:rsidRPr="009E7565">
        <w:rPr>
          <w:rFonts w:ascii="Times New Roman" w:hAnsi="Times New Roman" w:cs="Times New Roman"/>
          <w:color w:val="000000" w:themeColor="text1"/>
          <w:sz w:val="24"/>
          <w:szCs w:val="24"/>
          <w:lang w:val="en-US"/>
        </w:rPr>
        <w:lastRenderedPageBreak/>
        <w:t>and polymer particles, microbubbles</w:t>
      </w:r>
      <w:r w:rsidR="00C352FF" w:rsidRPr="009E7565">
        <w:rPr>
          <w:rFonts w:ascii="Times New Roman" w:hAnsi="Times New Roman" w:cs="Times New Roman"/>
          <w:color w:val="000000" w:themeColor="text1"/>
          <w:sz w:val="24"/>
          <w:szCs w:val="24"/>
          <w:lang w:val="en-US"/>
        </w:rPr>
        <w:t>), biological (viral)</w:t>
      </w:r>
      <w:r w:rsidR="00620F20">
        <w:rPr>
          <w:rFonts w:ascii="Times New Roman" w:hAnsi="Times New Roman" w:cs="Times New Roman"/>
          <w:color w:val="000000" w:themeColor="text1"/>
          <w:sz w:val="24"/>
          <w:szCs w:val="24"/>
          <w:lang w:val="en-US"/>
        </w:rPr>
        <w:t>,</w:t>
      </w:r>
      <w:r w:rsidR="00C352FF" w:rsidRPr="009E7565">
        <w:rPr>
          <w:rFonts w:ascii="Times New Roman" w:hAnsi="Times New Roman" w:cs="Times New Roman"/>
          <w:color w:val="000000" w:themeColor="text1"/>
          <w:sz w:val="24"/>
          <w:szCs w:val="24"/>
          <w:lang w:val="en-US"/>
        </w:rPr>
        <w:t xml:space="preserve"> and physical (</w:t>
      </w:r>
      <w:r w:rsidR="00CA3D31" w:rsidRPr="009E7565">
        <w:rPr>
          <w:rFonts w:ascii="Times New Roman" w:hAnsi="Times New Roman" w:cs="Times New Roman"/>
          <w:color w:val="000000" w:themeColor="text1"/>
          <w:sz w:val="24"/>
          <w:szCs w:val="24"/>
          <w:lang w:val="en-US"/>
        </w:rPr>
        <w:t>ultrasound</w:t>
      </w:r>
      <w:r w:rsidR="00620F20">
        <w:rPr>
          <w:rFonts w:ascii="Times New Roman" w:hAnsi="Times New Roman" w:cs="Times New Roman"/>
          <w:color w:val="000000" w:themeColor="text1"/>
          <w:sz w:val="24"/>
          <w:szCs w:val="24"/>
          <w:lang w:val="en-US"/>
        </w:rPr>
        <w:t>,</w:t>
      </w:r>
      <w:r w:rsidR="00C352FF" w:rsidRPr="009E7565">
        <w:rPr>
          <w:rFonts w:ascii="Times New Roman" w:hAnsi="Times New Roman" w:cs="Times New Roman"/>
          <w:color w:val="000000" w:themeColor="text1"/>
          <w:sz w:val="24"/>
          <w:szCs w:val="24"/>
          <w:lang w:val="en-US"/>
        </w:rPr>
        <w:t xml:space="preserve"> electroporation) methods for </w:t>
      </w:r>
      <w:r w:rsidR="00620F20" w:rsidRPr="009E7565">
        <w:rPr>
          <w:rFonts w:ascii="Times New Roman" w:hAnsi="Times New Roman" w:cs="Times New Roman"/>
          <w:color w:val="000000" w:themeColor="text1"/>
          <w:sz w:val="24"/>
          <w:szCs w:val="24"/>
          <w:lang w:val="en-US"/>
        </w:rPr>
        <w:t>plasma</w:t>
      </w:r>
      <w:r w:rsidR="00620F20">
        <w:rPr>
          <w:rFonts w:ascii="Times New Roman" w:hAnsi="Times New Roman" w:cs="Times New Roman"/>
          <w:color w:val="000000" w:themeColor="text1"/>
          <w:sz w:val="24"/>
          <w:szCs w:val="24"/>
          <w:lang w:val="en-US"/>
        </w:rPr>
        <w:t>-</w:t>
      </w:r>
      <w:r w:rsidR="00C352FF" w:rsidRPr="009E7565">
        <w:rPr>
          <w:rFonts w:ascii="Times New Roman" w:hAnsi="Times New Roman" w:cs="Times New Roman"/>
          <w:color w:val="000000" w:themeColor="text1"/>
          <w:sz w:val="24"/>
          <w:szCs w:val="24"/>
          <w:lang w:val="en-US"/>
        </w:rPr>
        <w:t xml:space="preserve">membrane permeabilization. </w:t>
      </w:r>
    </w:p>
    <w:p w14:paraId="2503D55A" w14:textId="77777777" w:rsidR="00486505" w:rsidRPr="009E7565" w:rsidRDefault="00486505" w:rsidP="009E7565">
      <w:pPr>
        <w:spacing w:after="0" w:line="360" w:lineRule="auto"/>
        <w:jc w:val="both"/>
        <w:rPr>
          <w:rFonts w:ascii="Times New Roman" w:hAnsi="Times New Roman" w:cs="Times New Roman"/>
          <w:color w:val="000000" w:themeColor="text1"/>
          <w:sz w:val="24"/>
          <w:szCs w:val="24"/>
          <w:lang w:val="en-US"/>
        </w:rPr>
      </w:pPr>
    </w:p>
    <w:p w14:paraId="1098A266" w14:textId="79212B44" w:rsidR="00104CEA" w:rsidRPr="009E7565" w:rsidRDefault="00104CEA" w:rsidP="00573321">
      <w:pPr>
        <w:pStyle w:val="Caption"/>
        <w:keepNext/>
        <w:spacing w:after="0" w:line="360" w:lineRule="auto"/>
        <w:jc w:val="both"/>
        <w:rPr>
          <w:rFonts w:ascii="Times New Roman" w:hAnsi="Times New Roman" w:cs="Times New Roman"/>
          <w:i w:val="0"/>
          <w:color w:val="auto"/>
          <w:sz w:val="22"/>
          <w:szCs w:val="22"/>
          <w:lang w:val="en-US"/>
        </w:rPr>
      </w:pPr>
      <w:r w:rsidRPr="009E7565">
        <w:rPr>
          <w:rFonts w:ascii="Times New Roman" w:hAnsi="Times New Roman" w:cs="Times New Roman"/>
          <w:b/>
          <w:i w:val="0"/>
          <w:color w:val="auto"/>
          <w:sz w:val="22"/>
          <w:szCs w:val="22"/>
          <w:lang w:val="en-US"/>
        </w:rPr>
        <w:t xml:space="preserve">Table </w:t>
      </w:r>
      <w:r w:rsidRPr="009E7565">
        <w:rPr>
          <w:rFonts w:ascii="Times New Roman" w:hAnsi="Times New Roman" w:cs="Times New Roman"/>
          <w:b/>
          <w:i w:val="0"/>
          <w:color w:val="auto"/>
          <w:sz w:val="22"/>
          <w:szCs w:val="22"/>
          <w:lang w:val="en-US"/>
        </w:rPr>
        <w:fldChar w:fldCharType="begin"/>
      </w:r>
      <w:r w:rsidRPr="009E7565">
        <w:rPr>
          <w:rFonts w:ascii="Times New Roman" w:hAnsi="Times New Roman" w:cs="Times New Roman"/>
          <w:b/>
          <w:i w:val="0"/>
          <w:color w:val="auto"/>
          <w:sz w:val="22"/>
          <w:szCs w:val="22"/>
          <w:lang w:val="en-US"/>
        </w:rPr>
        <w:instrText xml:space="preserve"> SEQ Table \* ARABIC </w:instrText>
      </w:r>
      <w:r w:rsidRPr="009E7565">
        <w:rPr>
          <w:rFonts w:ascii="Times New Roman" w:hAnsi="Times New Roman" w:cs="Times New Roman"/>
          <w:b/>
          <w:i w:val="0"/>
          <w:color w:val="auto"/>
          <w:sz w:val="22"/>
          <w:szCs w:val="22"/>
          <w:lang w:val="en-US"/>
        </w:rPr>
        <w:fldChar w:fldCharType="separate"/>
      </w:r>
      <w:r w:rsidRPr="009E7565">
        <w:rPr>
          <w:rFonts w:ascii="Times New Roman" w:hAnsi="Times New Roman" w:cs="Times New Roman"/>
          <w:b/>
          <w:i w:val="0"/>
          <w:color w:val="auto"/>
          <w:sz w:val="22"/>
          <w:szCs w:val="22"/>
          <w:lang w:val="en-US"/>
        </w:rPr>
        <w:t>1</w:t>
      </w:r>
      <w:r w:rsidRPr="009E7565">
        <w:rPr>
          <w:rFonts w:ascii="Times New Roman" w:hAnsi="Times New Roman" w:cs="Times New Roman"/>
          <w:b/>
          <w:i w:val="0"/>
          <w:color w:val="auto"/>
          <w:sz w:val="22"/>
          <w:szCs w:val="22"/>
          <w:lang w:val="en-US"/>
        </w:rPr>
        <w:fldChar w:fldCharType="end"/>
      </w:r>
      <w:r w:rsidR="00573321" w:rsidRPr="009E7565">
        <w:rPr>
          <w:rFonts w:ascii="Times New Roman" w:hAnsi="Times New Roman" w:cs="Times New Roman"/>
          <w:i w:val="0"/>
          <w:color w:val="auto"/>
          <w:sz w:val="22"/>
          <w:szCs w:val="22"/>
          <w:lang w:val="en-US"/>
        </w:rPr>
        <w:t>.</w:t>
      </w:r>
      <w:r w:rsidRPr="009E7565">
        <w:rPr>
          <w:rFonts w:ascii="Times New Roman" w:hAnsi="Times New Roman" w:cs="Times New Roman"/>
          <w:i w:val="0"/>
          <w:color w:val="auto"/>
          <w:sz w:val="22"/>
          <w:szCs w:val="22"/>
          <w:lang w:val="en-US"/>
        </w:rPr>
        <w:t xml:space="preserve"> Different methods </w:t>
      </w:r>
      <w:r w:rsidR="003E0E34">
        <w:rPr>
          <w:rFonts w:ascii="Times New Roman" w:hAnsi="Times New Roman" w:cs="Times New Roman"/>
          <w:i w:val="0"/>
          <w:color w:val="auto"/>
          <w:sz w:val="22"/>
          <w:szCs w:val="22"/>
          <w:lang w:val="en-US"/>
        </w:rPr>
        <w:t xml:space="preserve">used </w:t>
      </w:r>
      <w:r w:rsidR="008A253E" w:rsidRPr="009E7565">
        <w:rPr>
          <w:rFonts w:ascii="Times New Roman" w:hAnsi="Times New Roman" w:cs="Times New Roman"/>
          <w:i w:val="0"/>
          <w:color w:val="auto"/>
          <w:sz w:val="22"/>
          <w:szCs w:val="22"/>
          <w:lang w:val="en-US"/>
        </w:rPr>
        <w:t xml:space="preserve">to </w:t>
      </w:r>
      <w:r w:rsidRPr="009E7565">
        <w:rPr>
          <w:rFonts w:ascii="Times New Roman" w:hAnsi="Times New Roman" w:cs="Times New Roman"/>
          <w:i w:val="0"/>
          <w:color w:val="auto"/>
          <w:sz w:val="22"/>
          <w:szCs w:val="22"/>
          <w:lang w:val="en-US"/>
        </w:rPr>
        <w:t>manipula</w:t>
      </w:r>
      <w:r w:rsidR="008A253E" w:rsidRPr="009E7565">
        <w:rPr>
          <w:rFonts w:ascii="Times New Roman" w:hAnsi="Times New Roman" w:cs="Times New Roman"/>
          <w:i w:val="0"/>
          <w:color w:val="auto"/>
          <w:sz w:val="22"/>
          <w:szCs w:val="22"/>
          <w:lang w:val="en-US"/>
        </w:rPr>
        <w:t xml:space="preserve">te </w:t>
      </w:r>
      <w:r w:rsidR="003E0E34" w:rsidRPr="009E7565">
        <w:rPr>
          <w:rFonts w:ascii="Times New Roman" w:hAnsi="Times New Roman" w:cs="Times New Roman"/>
          <w:i w:val="0"/>
          <w:color w:val="auto"/>
          <w:sz w:val="22"/>
          <w:szCs w:val="22"/>
          <w:lang w:val="en-US"/>
        </w:rPr>
        <w:t>cell</w:t>
      </w:r>
      <w:r w:rsidR="003E0E34">
        <w:rPr>
          <w:rFonts w:ascii="Times New Roman" w:hAnsi="Times New Roman" w:cs="Times New Roman"/>
          <w:i w:val="0"/>
          <w:color w:val="auto"/>
          <w:sz w:val="22"/>
          <w:szCs w:val="22"/>
          <w:lang w:val="en-US"/>
        </w:rPr>
        <w:t>-</w:t>
      </w:r>
      <w:r w:rsidRPr="009E7565">
        <w:rPr>
          <w:rFonts w:ascii="Times New Roman" w:hAnsi="Times New Roman" w:cs="Times New Roman"/>
          <w:i w:val="0"/>
          <w:color w:val="auto"/>
          <w:sz w:val="22"/>
          <w:szCs w:val="22"/>
          <w:lang w:val="en-US"/>
        </w:rPr>
        <w:t>membrane permeability.</w:t>
      </w:r>
    </w:p>
    <w:tbl>
      <w:tblPr>
        <w:tblStyle w:val="TableGrid"/>
        <w:tblW w:w="895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38"/>
        <w:gridCol w:w="4249"/>
        <w:gridCol w:w="1573"/>
        <w:gridCol w:w="1299"/>
      </w:tblGrid>
      <w:tr w:rsidR="003E0E34" w:rsidRPr="00620F20" w14:paraId="5D78C460" w14:textId="77777777" w:rsidTr="009E7565">
        <w:trPr>
          <w:jc w:val="center"/>
        </w:trPr>
        <w:tc>
          <w:tcPr>
            <w:tcW w:w="1838" w:type="dxa"/>
            <w:tcBorders>
              <w:top w:val="single" w:sz="4" w:space="0" w:color="auto"/>
              <w:bottom w:val="single" w:sz="4" w:space="0" w:color="auto"/>
            </w:tcBorders>
          </w:tcPr>
          <w:p w14:paraId="6A0DEE72" w14:textId="0885B89B" w:rsidR="00753E98" w:rsidRPr="009E7565" w:rsidRDefault="00104CEA" w:rsidP="009E7565">
            <w:pPr>
              <w:pStyle w:val="PlainText"/>
              <w:spacing w:line="360" w:lineRule="auto"/>
              <w:rPr>
                <w:rFonts w:ascii="Times New Roman" w:hAnsi="Times New Roman" w:cs="Times New Roman"/>
                <w:b/>
                <w:szCs w:val="22"/>
                <w:lang w:val="en-US"/>
              </w:rPr>
            </w:pPr>
            <w:r w:rsidRPr="009E7565">
              <w:rPr>
                <w:rFonts w:ascii="Times New Roman" w:hAnsi="Times New Roman" w:cs="Times New Roman"/>
                <w:b/>
                <w:lang w:val="en-US"/>
              </w:rPr>
              <w:t>Method</w:t>
            </w:r>
          </w:p>
        </w:tc>
        <w:tc>
          <w:tcPr>
            <w:tcW w:w="4249" w:type="dxa"/>
            <w:tcBorders>
              <w:top w:val="single" w:sz="4" w:space="0" w:color="auto"/>
              <w:bottom w:val="single" w:sz="4" w:space="0" w:color="auto"/>
            </w:tcBorders>
          </w:tcPr>
          <w:p w14:paraId="33816D92" w14:textId="7E4AA624" w:rsidR="00104CEA" w:rsidRPr="009E7565" w:rsidRDefault="00104CEA" w:rsidP="009E7565">
            <w:pPr>
              <w:pStyle w:val="PlainText"/>
              <w:spacing w:line="360" w:lineRule="auto"/>
              <w:rPr>
                <w:rFonts w:ascii="Times New Roman" w:hAnsi="Times New Roman" w:cs="Times New Roman"/>
                <w:b/>
                <w:szCs w:val="22"/>
                <w:lang w:val="en-US"/>
              </w:rPr>
            </w:pPr>
            <w:r w:rsidRPr="009E7565">
              <w:rPr>
                <w:rFonts w:ascii="Times New Roman" w:hAnsi="Times New Roman" w:cs="Times New Roman"/>
                <w:b/>
                <w:szCs w:val="22"/>
                <w:lang w:val="en-US"/>
              </w:rPr>
              <w:t>Main characteristics</w:t>
            </w:r>
          </w:p>
        </w:tc>
        <w:tc>
          <w:tcPr>
            <w:tcW w:w="1573" w:type="dxa"/>
            <w:tcBorders>
              <w:top w:val="single" w:sz="4" w:space="0" w:color="auto"/>
              <w:bottom w:val="single" w:sz="4" w:space="0" w:color="auto"/>
            </w:tcBorders>
          </w:tcPr>
          <w:p w14:paraId="075551EF" w14:textId="07CF0EB1" w:rsidR="00104CEA" w:rsidRPr="009E7565" w:rsidRDefault="00104CEA" w:rsidP="009E7565">
            <w:pPr>
              <w:pStyle w:val="PlainText"/>
              <w:spacing w:line="360" w:lineRule="auto"/>
              <w:rPr>
                <w:rFonts w:ascii="Times New Roman" w:hAnsi="Times New Roman" w:cs="Times New Roman"/>
                <w:b/>
                <w:szCs w:val="22"/>
                <w:lang w:val="en-US"/>
              </w:rPr>
            </w:pPr>
            <w:r w:rsidRPr="009E7565">
              <w:rPr>
                <w:rFonts w:ascii="Times New Roman" w:hAnsi="Times New Roman" w:cs="Times New Roman"/>
                <w:b/>
                <w:szCs w:val="22"/>
                <w:lang w:val="en-US"/>
              </w:rPr>
              <w:t>A</w:t>
            </w:r>
            <w:r w:rsidR="000672B5" w:rsidRPr="009E7565">
              <w:rPr>
                <w:rFonts w:ascii="Times New Roman" w:hAnsi="Times New Roman" w:cs="Times New Roman"/>
                <w:b/>
                <w:szCs w:val="22"/>
                <w:lang w:val="en-US"/>
              </w:rPr>
              <w:t>pplications</w:t>
            </w:r>
          </w:p>
        </w:tc>
        <w:tc>
          <w:tcPr>
            <w:tcW w:w="1299" w:type="dxa"/>
            <w:tcBorders>
              <w:top w:val="single" w:sz="4" w:space="0" w:color="auto"/>
              <w:bottom w:val="single" w:sz="4" w:space="0" w:color="auto"/>
            </w:tcBorders>
          </w:tcPr>
          <w:p w14:paraId="6F34F3C5" w14:textId="7FF06E08" w:rsidR="00104CEA" w:rsidRPr="009E7565" w:rsidRDefault="00104CEA" w:rsidP="009E7565">
            <w:pPr>
              <w:pStyle w:val="PlainText"/>
              <w:spacing w:line="360" w:lineRule="auto"/>
              <w:rPr>
                <w:rFonts w:ascii="Times New Roman" w:hAnsi="Times New Roman" w:cs="Times New Roman"/>
                <w:b/>
                <w:szCs w:val="22"/>
                <w:lang w:val="en-US"/>
              </w:rPr>
            </w:pPr>
            <w:r w:rsidRPr="009E7565">
              <w:rPr>
                <w:rFonts w:ascii="Times New Roman" w:hAnsi="Times New Roman" w:cs="Times New Roman"/>
                <w:b/>
                <w:szCs w:val="22"/>
                <w:lang w:val="en-US"/>
              </w:rPr>
              <w:t>Ref</w:t>
            </w:r>
            <w:r w:rsidR="00620F20">
              <w:rPr>
                <w:rFonts w:ascii="Times New Roman" w:hAnsi="Times New Roman" w:cs="Times New Roman"/>
                <w:b/>
                <w:szCs w:val="22"/>
                <w:lang w:val="en-US"/>
              </w:rPr>
              <w:t>erences</w:t>
            </w:r>
          </w:p>
        </w:tc>
      </w:tr>
      <w:tr w:rsidR="003E0E34" w:rsidRPr="00620F20" w14:paraId="05E89904" w14:textId="77777777" w:rsidTr="009E7565">
        <w:trPr>
          <w:jc w:val="center"/>
        </w:trPr>
        <w:tc>
          <w:tcPr>
            <w:tcW w:w="1838" w:type="dxa"/>
            <w:tcBorders>
              <w:top w:val="single" w:sz="4" w:space="0" w:color="auto"/>
              <w:bottom w:val="single" w:sz="4" w:space="0" w:color="auto"/>
            </w:tcBorders>
          </w:tcPr>
          <w:p w14:paraId="7D1281CB" w14:textId="67D53F0D" w:rsidR="00104CEA" w:rsidRPr="009E7565" w:rsidRDefault="00527B6F" w:rsidP="00D849F9">
            <w:pPr>
              <w:spacing w:line="360" w:lineRule="auto"/>
              <w:rPr>
                <w:rFonts w:ascii="Times New Roman" w:hAnsi="Times New Roman" w:cs="Times New Roman"/>
                <w:color w:val="000000" w:themeColor="text1"/>
                <w:lang w:val="en-US"/>
              </w:rPr>
            </w:pPr>
            <w:proofErr w:type="spellStart"/>
            <w:r w:rsidRPr="009E7565">
              <w:rPr>
                <w:rFonts w:ascii="Times New Roman" w:hAnsi="Times New Roman" w:cs="Times New Roman"/>
                <w:lang w:val="en-US"/>
              </w:rPr>
              <w:t>Sonoporation</w:t>
            </w:r>
            <w:proofErr w:type="spellEnd"/>
            <w:r w:rsidRPr="009E7565">
              <w:rPr>
                <w:rFonts w:ascii="Times New Roman" w:hAnsi="Times New Roman" w:cs="Times New Roman"/>
                <w:color w:val="000000" w:themeColor="text1"/>
                <w:lang w:val="en-US"/>
              </w:rPr>
              <w:t xml:space="preserve"> </w:t>
            </w:r>
            <w:r w:rsidR="00D849F9">
              <w:rPr>
                <w:rFonts w:ascii="Times New Roman" w:hAnsi="Times New Roman" w:cs="Times New Roman"/>
                <w:color w:val="000000" w:themeColor="text1"/>
                <w:lang w:val="en-US"/>
              </w:rPr>
              <w:t xml:space="preserve">mediated by </w:t>
            </w:r>
            <w:r w:rsidRPr="009E7565">
              <w:rPr>
                <w:rFonts w:ascii="Times New Roman" w:hAnsi="Times New Roman" w:cs="Times New Roman"/>
                <w:color w:val="000000" w:themeColor="text1"/>
                <w:lang w:val="en-US"/>
              </w:rPr>
              <w:t>m</w:t>
            </w:r>
            <w:r w:rsidR="00CA3D31" w:rsidRPr="009E7565">
              <w:rPr>
                <w:rFonts w:ascii="Times New Roman" w:hAnsi="Times New Roman" w:cs="Times New Roman"/>
                <w:color w:val="000000" w:themeColor="text1"/>
                <w:lang w:val="en-US"/>
              </w:rPr>
              <w:t>icrobubbles</w:t>
            </w:r>
          </w:p>
        </w:tc>
        <w:tc>
          <w:tcPr>
            <w:tcW w:w="4249" w:type="dxa"/>
            <w:tcBorders>
              <w:top w:val="single" w:sz="4" w:space="0" w:color="auto"/>
              <w:bottom w:val="single" w:sz="4" w:space="0" w:color="auto"/>
            </w:tcBorders>
          </w:tcPr>
          <w:p w14:paraId="4A0A50AA" w14:textId="7F0BF192" w:rsidR="000D46CC" w:rsidRPr="00620F20" w:rsidRDefault="00C503D8" w:rsidP="009E7565">
            <w:pPr>
              <w:pStyle w:val="NoSpacing"/>
              <w:spacing w:line="360" w:lineRule="auto"/>
              <w:rPr>
                <w:rFonts w:ascii="Times New Roman" w:hAnsi="Times New Roman" w:cs="Times New Roman"/>
                <w:lang w:val="en-US"/>
              </w:rPr>
            </w:pPr>
            <w:r w:rsidRPr="00620F20">
              <w:rPr>
                <w:rFonts w:ascii="Times New Roman" w:hAnsi="Times New Roman" w:cs="Times New Roman"/>
                <w:lang w:val="en-US"/>
              </w:rPr>
              <w:t>Transient perforation of the plasma membrane</w:t>
            </w:r>
            <w:r w:rsidR="00620F20">
              <w:rPr>
                <w:rFonts w:ascii="Times New Roman" w:hAnsi="Times New Roman" w:cs="Times New Roman"/>
                <w:lang w:val="en-US"/>
              </w:rPr>
              <w:t>; n</w:t>
            </w:r>
            <w:r w:rsidR="000D46CC" w:rsidRPr="00620F20">
              <w:rPr>
                <w:rFonts w:ascii="Times New Roman" w:hAnsi="Times New Roman" w:cs="Times New Roman"/>
                <w:lang w:val="en-US"/>
              </w:rPr>
              <w:t>oninvasive</w:t>
            </w:r>
          </w:p>
        </w:tc>
        <w:tc>
          <w:tcPr>
            <w:tcW w:w="1573" w:type="dxa"/>
            <w:tcBorders>
              <w:top w:val="single" w:sz="4" w:space="0" w:color="auto"/>
              <w:bottom w:val="single" w:sz="4" w:space="0" w:color="auto"/>
            </w:tcBorders>
          </w:tcPr>
          <w:p w14:paraId="08C576C8" w14:textId="083F7404" w:rsidR="007052C4" w:rsidRPr="009E7565" w:rsidRDefault="007052C4" w:rsidP="009E7565">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Drug and gene delivery</w:t>
            </w:r>
          </w:p>
        </w:tc>
        <w:tc>
          <w:tcPr>
            <w:tcW w:w="1299" w:type="dxa"/>
            <w:tcBorders>
              <w:top w:val="single" w:sz="4" w:space="0" w:color="auto"/>
              <w:bottom w:val="single" w:sz="4" w:space="0" w:color="auto"/>
            </w:tcBorders>
          </w:tcPr>
          <w:p w14:paraId="1A6A9526" w14:textId="03957FE8" w:rsidR="00104CEA" w:rsidRPr="009E7565" w:rsidRDefault="00CA3D31" w:rsidP="00807198">
            <w:pPr>
              <w:spacing w:line="360" w:lineRule="auto"/>
              <w:ind w:firstLine="284"/>
              <w:jc w:val="both"/>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fldChar w:fldCharType="begin"/>
            </w:r>
            <w:r w:rsidR="00807198">
              <w:rPr>
                <w:rFonts w:ascii="Times New Roman" w:hAnsi="Times New Roman" w:cs="Times New Roman"/>
                <w:color w:val="000000" w:themeColor="text1"/>
                <w:lang w:val="en-US"/>
              </w:rPr>
              <w:instrText xml:space="preserve"> ADDIN ZOTERO_ITEM CSL_CITATION {"citationID":"T6xsEGh6","properties":{"formattedCitation":"\\super 19\\uc0\\u8211{}21\\nosupersub{}","plainCitation":"19–21","noteIndex":0},"citationItems":[{"id":1177,"uris":["http://zotero.org/users/5660344/items/DE4MUPJC"],"uri":["http://zotero.org/users/5660344/items/DE4MUPJC"],"itemData":{"id":1177,"type":"article-journal","abstract":"Sonoporation mediated by microbubbles has being extensively studied as a promising technique to facilitate gene/drug delivery to cells. Previous studies mainly explored the membrane-level responses to sonoporation. To provide in-depth understanding on this process, various sonoporation-induced cellular responses (e.g., membrane permeabilization and cytoskeleton disassembly) generated at different impact parameters (e.g., acoustic driving pressure and microbubble-cell distances) were systemically investigated in the present work. HeLa cells, whose α-tubulin cytoskeleton was labeled by incorporation of a green fluorescence protein (GFP)-α-tubulin fusion protein, were exposed to a single ultrasound pulse (1 MHz, 20 cycles) in the presence of microbubbles. Intracellular transport via sonoporation was assessed in real time using propidium iodide and the disassembly of α-tubulin cytoskeleton was observed by fluorescence microscope. Meanwhile, the dynamics of an interacting bubble-cell pair was theoretically simulated by boundary element method. Both the experimental observations and numerical simulations showed that, by increasing the acoustic pressure or reducing the bubble-cell distance, intensified deformation could be induced in the cellular membrane, which could result in enhanced intracellular delivery and cytoskeleton disassembly. The current results suggest that more tailored therapeutic strategies could be designed for ultrasound gene/drug delivery by adopting optimal bubble-cell distances and/or better controlling incident acoustic energy.","container-title":"Scientific Reports","DOI":"10.1038/s41598-018-22056-8","ISSN":"2045-2322","issue":"1","journalAbbreviation":"Sci Rep","language":"en","note":"Bandiera_abtest: a\nCc_license_type: cc_by\nCg_type: Nature Research Journals\nnumber: 1\nPrimary_atype: Research\npublisher: Nature Publishing Group\nSubject_term: Acoustics;Biomedical engineering\nSubject_term_id: acoustics;biomedical-engineering","page":"3885","source":"www.nature.com","title":"Sonoporation-induced cell membrane permeabilization and cytoskeleton disassembly at varied acoustic and microbubble-cell parameters","volume":"8","author":[{"family":"Wang","given":"Maochen"},{"family":"Zhang","given":"Yi"},{"family":"Cai","given":"Chenliang"},{"family":"Tu","given":"Juan"},{"family":"Guo","given":"Xiasheng"},{"family":"Zhang","given":"Dong"}],"issued":{"date-parts":[["2018",3,1]]}}},{"id":1180,"uris":["http://zotero.org/users/5660344/items/44S4S3MR"],"uri":["http://zotero.org/users/5660344/items/44S4S3MR"],"itemData":{"id":1180,"type":"article-journal","abstract":"Cell permeability controls the transportation of extracellular materials through cell membranes, which plays a critical role in drug and gene delivery. This work reports an innovative method to enhance the cell permeability through cell-bubble interactions in a high gravity field. In the presence of microbubbles, the cell membrane permeability of mammalian cells was significantly increased in the high gravity field, and up to 80% THP-1 and 70% MCF-7 cells were permeabilized by using FITC-Dextran with average molecular weight of 40 and 70 kDa as fluorescent markers which were found to locate in both cytoplasm and cell nucleus by using a confocal microscope. Micro-scale pores were detected on the cell membrane by a scanning electron microscope after the cell-microbubble interactions in the high gravity field. The delivery efficiency of FITC-Dextran could be further enhanced in gravity field of higher strength and in solutions with higher volume fraction of microbubbles, though the cell viability would also fall under extreme conditions. A simplified model was proposed to compare the contributions of surface forces (i.e., Derjaguin–Landau–Verwey–Overbeek (DLVO) interaction force and membrane undulation force) with hydrodynamic force associated with cell-bubble interactions in the high gravity field. The hydrodynamic force was found to dominate the cell-bubble interaction while the DLVO force and membrane undulation force only play an important role at small separation (&lt;10 nm) and low relative velocity of approach (i.e., low gravity field strength). The enhanced cell membrane permeability and formation of micro-scale pores are mainly due to the microbubble-cell interactions through collision and/or cavitation effects from the bursting of microbubbles. Our results have important implications in many bioengineering processes which are dependent on cell membrane permeability.","container-title":"Cellular and Molecular Bioengineering","DOI":"10.1007/s12195-013-0279-6","ISSN":"1865-5033","issue":"3","journalAbbreviation":"Cel. Mol. Bioeng.","language":"en","page":"266-278","source":"Springer Link","title":"Microbubble-Enhanced Cell Membrane Permeability in High Gravity Field","volume":"6","author":[{"family":"He","given":"Chuan"},{"family":"Gu","given":"Quanrong"},{"family":"Zeng","given":"Hongbo"},{"family":"Zhang","given":"Hao"},{"family":"Huang","given":"Min"},{"family":"Yang","given":"Xiaoyan"},{"family":"Xing","given":"James"},{"family":"Chen","given":"Jie"}],"issued":{"date-parts":[["2013",9,1]]}}},{"id":947,"uris":["http://zotero.org/users/5660344/items/RS223SEA"],"uri":["http://zotero.org/users/5660344/items/RS223SEA"],"itemData":{"id":947,"type":"article-journal","abstract":"Gas embolism is a known complication of various invasive procedures, and its management is well established. The consequence of gas microemboli, microbubbles, is underrecognized and usually overlooked in daily practice. We present the current data regarding the pathophysiology of microemboli and their clinical consequences. Microbubbles originate mainly in extracorporeal lines and devices, such as cardiopulmonary bypass and dialysis machines, but may be endogenous in cases of decompression sickness or mechanical heart valves. Circulating in the blood stream, microbubbles lodge in the capillary bed of various organs, mainly the lungs. The microbubble obstructs blood flow in the capillary, thus causing tissue ischemia, followed by inflammatory response and complement activation. Aggregation of platelets and clot formation occurs as well, leading to further obstruction of microcirculation and tissue damage. In this review, we present evidence of the biological and clinical detrimental effects of microbubbles as demonstrated by studies in animal models and humans, and discuss management of the microbubble problem with regard to detection, prevention, and treatment.","container-title":"Chest","DOI":"10.1378/chest.128.4.2918","ISSN":"0012-3692","issue":"4","journalAbbreviation":"Chest","language":"eng","note":"PMID: 16236969","page":"2918-2932","source":"PubMed","title":"Microbubbles: pathophysiology and clinical implications","title-short":"Microbubbles","volume":"128","author":[{"family":"Barak","given":"Michal"},{"family":"Katz","given":"Yeshayahu"}],"issued":{"date-parts":[["2005",10]]}}}],"schema":"https://github.com/citation-style-language/schema/raw/master/csl-citation.json"} </w:instrText>
            </w:r>
            <w:r w:rsidRPr="009E7565">
              <w:rPr>
                <w:rFonts w:ascii="Times New Roman" w:hAnsi="Times New Roman" w:cs="Times New Roman"/>
                <w:color w:val="000000" w:themeColor="text1"/>
                <w:lang w:val="en-US"/>
              </w:rPr>
              <w:fldChar w:fldCharType="separate"/>
            </w:r>
            <w:r w:rsidR="00807198" w:rsidRPr="00807198">
              <w:rPr>
                <w:rFonts w:ascii="Times New Roman" w:hAnsi="Times New Roman" w:cs="Times New Roman"/>
                <w:szCs w:val="24"/>
                <w:vertAlign w:val="superscript"/>
              </w:rPr>
              <w:t>19–21</w:t>
            </w:r>
            <w:r w:rsidRPr="009E7565">
              <w:rPr>
                <w:rFonts w:ascii="Times New Roman" w:hAnsi="Times New Roman" w:cs="Times New Roman"/>
                <w:color w:val="000000" w:themeColor="text1"/>
                <w:lang w:val="en-US"/>
              </w:rPr>
              <w:fldChar w:fldCharType="end"/>
            </w:r>
          </w:p>
        </w:tc>
      </w:tr>
      <w:tr w:rsidR="003E0E34" w:rsidRPr="00620F20" w14:paraId="59103C03" w14:textId="77777777" w:rsidTr="009E7565">
        <w:trPr>
          <w:jc w:val="center"/>
        </w:trPr>
        <w:tc>
          <w:tcPr>
            <w:tcW w:w="1838" w:type="dxa"/>
            <w:tcBorders>
              <w:top w:val="single" w:sz="4" w:space="0" w:color="auto"/>
              <w:bottom w:val="single" w:sz="4" w:space="0" w:color="auto"/>
            </w:tcBorders>
          </w:tcPr>
          <w:p w14:paraId="4742E97F" w14:textId="4575BB22" w:rsidR="00104CEA" w:rsidRPr="009E7565" w:rsidRDefault="004A0A12" w:rsidP="009E7565">
            <w:pPr>
              <w:spacing w:line="360" w:lineRule="auto"/>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t xml:space="preserve">Lipid </w:t>
            </w:r>
            <w:r w:rsidR="00527B6F" w:rsidRPr="009E7565">
              <w:rPr>
                <w:rFonts w:ascii="Times New Roman" w:hAnsi="Times New Roman" w:cs="Times New Roman"/>
                <w:color w:val="000000" w:themeColor="text1"/>
                <w:lang w:val="en-US"/>
              </w:rPr>
              <w:t>or</w:t>
            </w:r>
            <w:r w:rsidRPr="009E7565">
              <w:rPr>
                <w:rFonts w:ascii="Times New Roman" w:hAnsi="Times New Roman" w:cs="Times New Roman"/>
                <w:color w:val="000000" w:themeColor="text1"/>
                <w:lang w:val="en-US"/>
              </w:rPr>
              <w:t xml:space="preserve"> </w:t>
            </w:r>
            <w:r w:rsidR="00527B6F" w:rsidRPr="009E7565">
              <w:rPr>
                <w:rFonts w:ascii="Times New Roman" w:hAnsi="Times New Roman" w:cs="Times New Roman"/>
                <w:color w:val="000000" w:themeColor="text1"/>
                <w:lang w:val="en-US"/>
              </w:rPr>
              <w:t>lipid-like</w:t>
            </w:r>
            <w:r w:rsidRPr="009E7565">
              <w:rPr>
                <w:rFonts w:ascii="Times New Roman" w:hAnsi="Times New Roman" w:cs="Times New Roman"/>
                <w:color w:val="000000" w:themeColor="text1"/>
                <w:lang w:val="en-US"/>
              </w:rPr>
              <w:t xml:space="preserve"> </w:t>
            </w:r>
            <w:r w:rsidR="00527B6F" w:rsidRPr="009E7565">
              <w:rPr>
                <w:rFonts w:ascii="Times New Roman" w:hAnsi="Times New Roman" w:cs="Times New Roman"/>
                <w:color w:val="000000" w:themeColor="text1"/>
                <w:lang w:val="en-US"/>
              </w:rPr>
              <w:t>vesicle</w:t>
            </w:r>
            <w:r w:rsidR="00620F20">
              <w:rPr>
                <w:rFonts w:ascii="Times New Roman" w:hAnsi="Times New Roman" w:cs="Times New Roman"/>
                <w:color w:val="000000" w:themeColor="text1"/>
                <w:lang w:val="en-US"/>
              </w:rPr>
              <w:t xml:space="preserve"> </w:t>
            </w:r>
            <w:r w:rsidR="00527B6F" w:rsidRPr="009E7565">
              <w:rPr>
                <w:rFonts w:ascii="Times New Roman" w:hAnsi="Times New Roman" w:cs="Times New Roman"/>
                <w:color w:val="000000" w:themeColor="text1"/>
                <w:lang w:val="en-US"/>
              </w:rPr>
              <w:t>fusion</w:t>
            </w:r>
          </w:p>
        </w:tc>
        <w:tc>
          <w:tcPr>
            <w:tcW w:w="4249" w:type="dxa"/>
            <w:tcBorders>
              <w:top w:val="single" w:sz="4" w:space="0" w:color="auto"/>
              <w:bottom w:val="single" w:sz="4" w:space="0" w:color="auto"/>
            </w:tcBorders>
          </w:tcPr>
          <w:p w14:paraId="6D048C12" w14:textId="23C45F49" w:rsidR="006B6CCA" w:rsidRPr="009E7565" w:rsidRDefault="004A0A12" w:rsidP="00D849F9">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Oral delivery</w:t>
            </w:r>
            <w:r w:rsidR="003E0E34">
              <w:rPr>
                <w:rFonts w:ascii="Times New Roman" w:hAnsi="Times New Roman" w:cs="Times New Roman"/>
                <w:lang w:val="en-US"/>
              </w:rPr>
              <w:t>; p</w:t>
            </w:r>
            <w:r w:rsidRPr="00620F20">
              <w:rPr>
                <w:rFonts w:ascii="Times New Roman" w:hAnsi="Times New Roman" w:cs="Times New Roman"/>
                <w:lang w:val="en-US"/>
              </w:rPr>
              <w:t xml:space="preserve">rotects </w:t>
            </w:r>
            <w:r w:rsidR="003E0E34">
              <w:rPr>
                <w:rFonts w:ascii="Times New Roman" w:hAnsi="Times New Roman" w:cs="Times New Roman"/>
                <w:lang w:val="en-US"/>
              </w:rPr>
              <w:t>a</w:t>
            </w:r>
            <w:r w:rsidR="003E0E34" w:rsidRPr="00620F20">
              <w:rPr>
                <w:rFonts w:ascii="Times New Roman" w:hAnsi="Times New Roman" w:cs="Times New Roman"/>
                <w:lang w:val="en-US"/>
              </w:rPr>
              <w:t xml:space="preserve"> </w:t>
            </w:r>
            <w:r w:rsidRPr="00620F20">
              <w:rPr>
                <w:rFonts w:ascii="Times New Roman" w:hAnsi="Times New Roman" w:cs="Times New Roman"/>
                <w:lang w:val="en-US"/>
              </w:rPr>
              <w:t>loaded drug</w:t>
            </w:r>
            <w:r w:rsidR="003E0E34">
              <w:rPr>
                <w:rFonts w:ascii="Times New Roman" w:hAnsi="Times New Roman" w:cs="Times New Roman"/>
                <w:lang w:val="en-US"/>
              </w:rPr>
              <w:t>; r</w:t>
            </w:r>
            <w:r w:rsidRPr="00620F20">
              <w:rPr>
                <w:rFonts w:ascii="Times New Roman" w:hAnsi="Times New Roman" w:cs="Times New Roman"/>
                <w:lang w:val="en-US"/>
              </w:rPr>
              <w:t xml:space="preserve">elease of </w:t>
            </w:r>
            <w:r w:rsidR="003E0E34">
              <w:rPr>
                <w:rFonts w:ascii="Times New Roman" w:hAnsi="Times New Roman" w:cs="Times New Roman"/>
                <w:lang w:val="en-US"/>
              </w:rPr>
              <w:t xml:space="preserve">a </w:t>
            </w:r>
            <w:r w:rsidRPr="00620F20">
              <w:rPr>
                <w:rFonts w:ascii="Times New Roman" w:hAnsi="Times New Roman" w:cs="Times New Roman"/>
                <w:lang w:val="en-US"/>
              </w:rPr>
              <w:t xml:space="preserve">drug in </w:t>
            </w:r>
            <w:r w:rsidR="003E0E34">
              <w:rPr>
                <w:rFonts w:ascii="Times New Roman" w:hAnsi="Times New Roman" w:cs="Times New Roman"/>
                <w:lang w:val="en-US"/>
              </w:rPr>
              <w:t xml:space="preserve">a </w:t>
            </w:r>
            <w:r w:rsidRPr="00620F20">
              <w:rPr>
                <w:rFonts w:ascii="Times New Roman" w:hAnsi="Times New Roman" w:cs="Times New Roman"/>
                <w:lang w:val="en-US"/>
              </w:rPr>
              <w:t>controlled way</w:t>
            </w:r>
          </w:p>
        </w:tc>
        <w:tc>
          <w:tcPr>
            <w:tcW w:w="1573" w:type="dxa"/>
            <w:tcBorders>
              <w:top w:val="single" w:sz="4" w:space="0" w:color="auto"/>
              <w:bottom w:val="single" w:sz="4" w:space="0" w:color="auto"/>
            </w:tcBorders>
          </w:tcPr>
          <w:p w14:paraId="627E6DB2" w14:textId="6FA139D7" w:rsidR="00104CEA" w:rsidRPr="009E7565" w:rsidRDefault="007052C4" w:rsidP="009E7565">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Drug delivery</w:t>
            </w:r>
          </w:p>
        </w:tc>
        <w:tc>
          <w:tcPr>
            <w:tcW w:w="1299" w:type="dxa"/>
            <w:tcBorders>
              <w:top w:val="single" w:sz="4" w:space="0" w:color="auto"/>
              <w:bottom w:val="single" w:sz="4" w:space="0" w:color="auto"/>
            </w:tcBorders>
          </w:tcPr>
          <w:p w14:paraId="274339E1" w14:textId="3F18962E" w:rsidR="00104CEA" w:rsidRPr="009E7565" w:rsidRDefault="006B6CCA" w:rsidP="00807198">
            <w:pPr>
              <w:spacing w:line="360" w:lineRule="auto"/>
              <w:ind w:firstLine="284"/>
              <w:jc w:val="both"/>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fldChar w:fldCharType="begin"/>
            </w:r>
            <w:r w:rsidR="00807198">
              <w:rPr>
                <w:rFonts w:ascii="Times New Roman" w:hAnsi="Times New Roman" w:cs="Times New Roman"/>
                <w:color w:val="000000" w:themeColor="text1"/>
                <w:lang w:val="en-US"/>
              </w:rPr>
              <w:instrText xml:space="preserve"> ADDIN ZOTERO_ITEM CSL_CITATION {"citationID":"J3S5vReC","properties":{"formattedCitation":"\\super 22,23\\nosupersub{}","plainCitation":"22,23","noteIndex":0},"citationItems":[{"id":1190,"uris":["http://zotero.org/users/5660344/items/4LE446RV"],"uri":["http://zotero.org/users/5660344/items/4LE446RV"],"itemData":{"id":1190,"type":"article-journal","abstract":"Oral administration is the most commonly used and readily accepted form of drug delivery; however, it is find that many drugs are difficult to attain enough bioavailability when administered via this route. Polymeric micelles (PMs) can overcome some limitations of the oral delivery acting as carriers able to enhance drug absorption, by providing (1) protection of the loaded drug from the harsh environment of the GI tract, (2) release of the drug in a controlled manner at target sites, (3) prolongation of the residence time in the gut by mucoadhesion, and (4) inhibition of efflux pumps to improve the drug accumulation. To explain the mechanisms for enhancement of oral bioavailability, we discussed the special stability of PMs, the controlled release properties of pH-sensitive PMs, the prolongation of residence time with mucoadhesive PMs, and the P-gp inhibitors commonly used in PMs, respectively. The primary purpose of this paper is to illustrate the potential of PMs for delivery of poorly water-soluble drugs with bioavailability being well maintained.","container-title":"Journal of Drug Delivery","DOI":"10.1155/2013/340315","ISSN":"2090-3014","journalAbbreviation":"J Drug Deliv","note":"PMID: 23936656\nPMCID: PMC3712247","page":"340315","source":"PubMed Central","title":"Polymeric Micelles, a Promising Drug Delivery System to Enhance Bioavailability of Poorly Water-Soluble Drugs","volume":"2013","author":[{"family":"Xu","given":"Wei"},{"family":"Ling","given":"Peixue"},{"family":"Zhang","given":"Tianmin"}],"issued":{"date-parts":[["2013"]]}}},{"id":1193,"uris":["http://zotero.org/users/5660344/items/3ISRNL7J"],"uri":["http://zotero.org/users/5660344/items/3ISRNL7J"],"itemData":{"id":1193,"type":"article-journal","abstract":"Liposomes are spherical vesicles consisting of one or more concentric phospholipid bilayers enclosing an aqueous core. Being both nontoxic and biodegradable, liposomes represent a powerful delivery system for several drugs. They have improved the therapeutic efficacy of drugs through stabilizing compounds, overcoming obstacles to cellular and tissue uptake and increasing drug biodistribution to target sites in vivo, while minimizing systemic toxicity. This review offers an overview of liposomes, thought the exploration of their key fundamentals. Initially, the main design aspects to obtain a successful liposomal formulation were addressed, following the techniques for liposome production and drug loading. Before application, liposomes required an extensive characterization to assurance in vitro and in vivo performance. Thus, several properties to characterize liposomes were explored, such as size, polydispersity index, zeta potential, shape, lamellarity, phase behavior, encapsulation efficiency, and in vitro drug release. Topics related with liposomal functionalization and effective targeting strategies were also addressed, as well as stability and some limitations of liposomes. Finally, this review intends to explore the current market liposomes used as a drug delivery system in different therapeutic applications.","container-title":"International Journal of Pharmaceutics","DOI":"10.1016/j.ijpharm.2021.120571","ISSN":"0378-5173","journalAbbreviation":"International Journal of Pharmaceutics","language":"en","page":"120571","source":"ScienceDirect","title":"Design of liposomes as drug delivery system for therapeutic applications","volume":"601","author":[{"family":"Guimarães","given":"Diana"},{"family":"Cavaco-Paulo","given":"Artur"},{"family":"Nogueira","given":"Eugénia"}],"issued":{"date-parts":[["2021",5,15]]}}}],"schema":"https://github.com/citation-style-language/schema/raw/master/csl-citation.json"} </w:instrText>
            </w:r>
            <w:r w:rsidRPr="009E7565">
              <w:rPr>
                <w:rFonts w:ascii="Times New Roman" w:hAnsi="Times New Roman" w:cs="Times New Roman"/>
                <w:color w:val="000000" w:themeColor="text1"/>
                <w:lang w:val="en-US"/>
              </w:rPr>
              <w:fldChar w:fldCharType="separate"/>
            </w:r>
            <w:r w:rsidR="00807198" w:rsidRPr="00807198">
              <w:rPr>
                <w:rFonts w:ascii="Times New Roman" w:hAnsi="Times New Roman" w:cs="Times New Roman"/>
                <w:szCs w:val="24"/>
                <w:vertAlign w:val="superscript"/>
              </w:rPr>
              <w:t>22,23</w:t>
            </w:r>
            <w:r w:rsidRPr="009E7565">
              <w:rPr>
                <w:rFonts w:ascii="Times New Roman" w:hAnsi="Times New Roman" w:cs="Times New Roman"/>
                <w:color w:val="000000" w:themeColor="text1"/>
                <w:lang w:val="en-US"/>
              </w:rPr>
              <w:fldChar w:fldCharType="end"/>
            </w:r>
          </w:p>
        </w:tc>
      </w:tr>
      <w:tr w:rsidR="003E0E34" w:rsidRPr="00620F20" w14:paraId="71872236" w14:textId="77777777" w:rsidTr="009E7565">
        <w:trPr>
          <w:jc w:val="center"/>
        </w:trPr>
        <w:tc>
          <w:tcPr>
            <w:tcW w:w="1838" w:type="dxa"/>
            <w:tcBorders>
              <w:top w:val="single" w:sz="4" w:space="0" w:color="auto"/>
              <w:bottom w:val="single" w:sz="4" w:space="0" w:color="auto"/>
            </w:tcBorders>
          </w:tcPr>
          <w:p w14:paraId="5EDB1FAC" w14:textId="1734EB70" w:rsidR="00104CEA" w:rsidRPr="009E7565" w:rsidRDefault="00104CEA" w:rsidP="009E7565">
            <w:pPr>
              <w:spacing w:line="360" w:lineRule="auto"/>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t>Vir</w:t>
            </w:r>
            <w:r w:rsidR="00527B6F" w:rsidRPr="009E7565">
              <w:rPr>
                <w:rFonts w:ascii="Times New Roman" w:hAnsi="Times New Roman" w:cs="Times New Roman"/>
                <w:color w:val="000000" w:themeColor="text1"/>
                <w:lang w:val="en-US"/>
              </w:rPr>
              <w:t>us fusion</w:t>
            </w:r>
          </w:p>
        </w:tc>
        <w:tc>
          <w:tcPr>
            <w:tcW w:w="4249" w:type="dxa"/>
            <w:tcBorders>
              <w:top w:val="single" w:sz="4" w:space="0" w:color="auto"/>
              <w:bottom w:val="single" w:sz="4" w:space="0" w:color="auto"/>
            </w:tcBorders>
          </w:tcPr>
          <w:p w14:paraId="175AE87F" w14:textId="0D9BB12B" w:rsidR="00527B6F" w:rsidRPr="009E7565" w:rsidRDefault="00527B6F" w:rsidP="009E7565">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Injection</w:t>
            </w:r>
            <w:r w:rsidR="003E0E34">
              <w:rPr>
                <w:rFonts w:ascii="Times New Roman" w:hAnsi="Times New Roman" w:cs="Times New Roman"/>
                <w:lang w:val="en-US"/>
              </w:rPr>
              <w:t>; can</w:t>
            </w:r>
            <w:r w:rsidRPr="00620F20">
              <w:rPr>
                <w:rFonts w:ascii="Times New Roman" w:hAnsi="Times New Roman" w:cs="Times New Roman"/>
                <w:lang w:val="en-US"/>
              </w:rPr>
              <w:t xml:space="preserve"> trigger</w:t>
            </w:r>
            <w:r w:rsidR="003E0E34">
              <w:rPr>
                <w:rFonts w:ascii="Times New Roman" w:hAnsi="Times New Roman" w:cs="Times New Roman"/>
                <w:lang w:val="en-US"/>
              </w:rPr>
              <w:t xml:space="preserve"> an</w:t>
            </w:r>
            <w:r w:rsidRPr="00620F20">
              <w:rPr>
                <w:rFonts w:ascii="Times New Roman" w:hAnsi="Times New Roman" w:cs="Times New Roman"/>
                <w:lang w:val="en-US"/>
              </w:rPr>
              <w:t xml:space="preserve"> immune response</w:t>
            </w:r>
          </w:p>
        </w:tc>
        <w:tc>
          <w:tcPr>
            <w:tcW w:w="1573" w:type="dxa"/>
            <w:tcBorders>
              <w:top w:val="single" w:sz="4" w:space="0" w:color="auto"/>
              <w:bottom w:val="single" w:sz="4" w:space="0" w:color="auto"/>
            </w:tcBorders>
          </w:tcPr>
          <w:p w14:paraId="15960FE7" w14:textId="28E870C0" w:rsidR="00104CEA" w:rsidRPr="009E7565" w:rsidRDefault="007052C4" w:rsidP="009E7565">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Gene delivery</w:t>
            </w:r>
          </w:p>
        </w:tc>
        <w:tc>
          <w:tcPr>
            <w:tcW w:w="1299" w:type="dxa"/>
            <w:tcBorders>
              <w:top w:val="single" w:sz="4" w:space="0" w:color="auto"/>
              <w:bottom w:val="single" w:sz="4" w:space="0" w:color="auto"/>
            </w:tcBorders>
          </w:tcPr>
          <w:p w14:paraId="38ECDA80" w14:textId="1C2A59BD" w:rsidR="00104CEA" w:rsidRPr="009E7565" w:rsidRDefault="00C503D8" w:rsidP="00306322">
            <w:pPr>
              <w:spacing w:line="360" w:lineRule="auto"/>
              <w:ind w:firstLine="284"/>
              <w:jc w:val="both"/>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fldChar w:fldCharType="begin"/>
            </w:r>
            <w:r w:rsidR="00807198">
              <w:rPr>
                <w:rFonts w:ascii="Times New Roman" w:hAnsi="Times New Roman" w:cs="Times New Roman"/>
                <w:color w:val="000000" w:themeColor="text1"/>
                <w:lang w:val="en-US"/>
              </w:rPr>
              <w:instrText xml:space="preserve"> ADDIN ZOTERO_ITEM CSL_CITATION {"citationID":"ibGsz5i1","properties":{"formattedCitation":"\\super 25,25\\nosupersub{}","plainCitation":"25,25","dontUpdate":true,"noteIndex":0},"citationItems":[{"id":1196,"uris":["http://zotero.org/users/5660344/items/LJ37S4XJ"],"uri":["http://zotero.org/users/5660344/items/LJ37S4XJ"],"itemData":{"id":1196,"type":"book","abstract":"Open access peer-reviewed chapter","ISBN":"978-953-51-0810-8","language":"en","note":"container-title: Recent Advances in Novel Drug Carrier Systems\nDOI: 10.5772/53392","publisher":"IntechOpen","source":"www.intechopen.com","title":"Gene Delivery Systems: Recent Progress in Viral and Non-Viral Therapy","title-short":"Gene Delivery Systems","URL":"https://www.intechopen.com/chapters/40265","author":[{"family":"Cevher","given":"Erdal"},{"family":"Sezer","given":"Ali Demir"},{"family":"Çağlar","given":"Emre Şefik"}],"accessed":{"date-parts":[["2021",8,11]]},"issued":{"date-parts":[["2012",10,31]]}}},{"id":1196,"uris":["http://zotero.org/users/5660344/items/LJ37S4XJ"],"uri":["http://zotero.org/users/5660344/items/LJ37S4XJ"],"itemData":{"id":1196,"type":"book","abstract":"Open access peer-reviewed chapter","ISBN":"978-953-51-0810-8","language":"en","note":"container-title: Recent Advances in Novel Drug Carrier Systems\nDOI: 10.5772/53392","publisher":"IntechOpen","source":"www.intechopen.com","title":"Gene Delivery Systems: Recent Progress in Viral and Non-Viral Therapy","title-short":"Gene Delivery Systems","URL":"https://www.intechopen.com/chapters/40265","author":[{"family":"Cevher","given":"Erdal"},{"family":"Sezer","given":"Ali Demir"},{"family":"Çağlar","given":"Emre Şefik"}],"accessed":{"date-parts":[["2021",8,11]]},"issued":{"date-parts":[["2012",10,31]]}}}],"schema":"https://github.com/citation-style-language/schema/raw/master/csl-citation.json"} </w:instrText>
            </w:r>
            <w:r w:rsidRPr="009E7565">
              <w:rPr>
                <w:rFonts w:ascii="Times New Roman" w:hAnsi="Times New Roman" w:cs="Times New Roman"/>
                <w:color w:val="000000" w:themeColor="text1"/>
                <w:lang w:val="en-US"/>
              </w:rPr>
              <w:fldChar w:fldCharType="separate"/>
            </w:r>
            <w:r w:rsidR="00506511" w:rsidRPr="009E7565">
              <w:rPr>
                <w:rFonts w:ascii="Times New Roman" w:hAnsi="Times New Roman" w:cs="Times New Roman"/>
                <w:vertAlign w:val="superscript"/>
              </w:rPr>
              <w:t>25</w:t>
            </w:r>
            <w:r w:rsidRPr="009E7565">
              <w:rPr>
                <w:rFonts w:ascii="Times New Roman" w:hAnsi="Times New Roman" w:cs="Times New Roman"/>
                <w:color w:val="000000" w:themeColor="text1"/>
                <w:lang w:val="en-US"/>
              </w:rPr>
              <w:fldChar w:fldCharType="end"/>
            </w:r>
          </w:p>
        </w:tc>
      </w:tr>
      <w:tr w:rsidR="003E0E34" w:rsidRPr="00620F20" w14:paraId="05541503" w14:textId="77777777" w:rsidTr="009E7565">
        <w:trPr>
          <w:jc w:val="center"/>
        </w:trPr>
        <w:tc>
          <w:tcPr>
            <w:tcW w:w="1838" w:type="dxa"/>
            <w:tcBorders>
              <w:top w:val="single" w:sz="4" w:space="0" w:color="auto"/>
              <w:bottom w:val="single" w:sz="4" w:space="0" w:color="auto"/>
            </w:tcBorders>
          </w:tcPr>
          <w:p w14:paraId="6A72F8D0" w14:textId="783A3D14" w:rsidR="001F5BF9" w:rsidRPr="009E7565" w:rsidRDefault="001F5BF9" w:rsidP="009E7565">
            <w:pPr>
              <w:spacing w:line="360" w:lineRule="auto"/>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t>Ultrasound</w:t>
            </w:r>
          </w:p>
        </w:tc>
        <w:tc>
          <w:tcPr>
            <w:tcW w:w="4249" w:type="dxa"/>
            <w:tcBorders>
              <w:top w:val="single" w:sz="4" w:space="0" w:color="auto"/>
              <w:bottom w:val="single" w:sz="4" w:space="0" w:color="auto"/>
            </w:tcBorders>
          </w:tcPr>
          <w:p w14:paraId="63F8B81E" w14:textId="1236ED45" w:rsidR="001F5BF9" w:rsidRPr="009E7565" w:rsidRDefault="001F5BF9" w:rsidP="00D849F9">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High intensity focused ultrasound</w:t>
            </w:r>
            <w:r w:rsidR="003E0E34">
              <w:rPr>
                <w:rFonts w:ascii="Times New Roman" w:hAnsi="Times New Roman" w:cs="Times New Roman"/>
                <w:lang w:val="en-US"/>
              </w:rPr>
              <w:t>; g</w:t>
            </w:r>
            <w:r w:rsidRPr="00620F20">
              <w:rPr>
                <w:rFonts w:ascii="Times New Roman" w:hAnsi="Times New Roman" w:cs="Times New Roman"/>
                <w:lang w:val="en-US"/>
              </w:rPr>
              <w:t>eneration of cavities due to ultrasound oscillation</w:t>
            </w:r>
          </w:p>
        </w:tc>
        <w:tc>
          <w:tcPr>
            <w:tcW w:w="1573" w:type="dxa"/>
            <w:tcBorders>
              <w:top w:val="single" w:sz="4" w:space="0" w:color="auto"/>
              <w:bottom w:val="single" w:sz="4" w:space="0" w:color="auto"/>
            </w:tcBorders>
          </w:tcPr>
          <w:p w14:paraId="6D106D04" w14:textId="324975F4" w:rsidR="001F5BF9" w:rsidRPr="009E7565" w:rsidRDefault="001F5BF9" w:rsidP="009E7565">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Drug and gene delivery</w:t>
            </w:r>
            <w:r w:rsidR="003E0E34">
              <w:rPr>
                <w:rFonts w:ascii="Times New Roman" w:hAnsi="Times New Roman" w:cs="Times New Roman"/>
                <w:lang w:val="en-US"/>
              </w:rPr>
              <w:t>;</w:t>
            </w:r>
            <w:r w:rsidRPr="00620F20">
              <w:rPr>
                <w:rFonts w:ascii="Times New Roman" w:hAnsi="Times New Roman" w:cs="Times New Roman"/>
                <w:lang w:val="en-US"/>
              </w:rPr>
              <w:t xml:space="preserve"> </w:t>
            </w:r>
            <w:r w:rsidR="003E0E34">
              <w:rPr>
                <w:rFonts w:ascii="Times New Roman" w:hAnsi="Times New Roman" w:cs="Times New Roman"/>
                <w:lang w:val="en-US"/>
              </w:rPr>
              <w:t>t</w:t>
            </w:r>
            <w:r w:rsidRPr="00620F20">
              <w:rPr>
                <w:rFonts w:ascii="Times New Roman" w:hAnsi="Times New Roman" w:cs="Times New Roman"/>
                <w:lang w:val="en-US"/>
              </w:rPr>
              <w:t>issue ablation</w:t>
            </w:r>
          </w:p>
        </w:tc>
        <w:tc>
          <w:tcPr>
            <w:tcW w:w="1299" w:type="dxa"/>
            <w:tcBorders>
              <w:top w:val="single" w:sz="4" w:space="0" w:color="auto"/>
              <w:bottom w:val="single" w:sz="4" w:space="0" w:color="auto"/>
            </w:tcBorders>
          </w:tcPr>
          <w:p w14:paraId="2A331908" w14:textId="20BBDC6B" w:rsidR="001F5BF9" w:rsidRPr="009E7565" w:rsidRDefault="001F5BF9" w:rsidP="001F5BF9">
            <w:pPr>
              <w:spacing w:line="360" w:lineRule="auto"/>
              <w:ind w:firstLine="284"/>
              <w:jc w:val="both"/>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fldChar w:fldCharType="begin"/>
            </w:r>
            <w:r w:rsidR="00807198">
              <w:rPr>
                <w:rFonts w:ascii="Times New Roman" w:hAnsi="Times New Roman" w:cs="Times New Roman"/>
                <w:color w:val="000000" w:themeColor="text1"/>
                <w:lang w:val="en-US"/>
              </w:rPr>
              <w:instrText xml:space="preserve"> ADDIN ZOTERO_ITEM CSL_CITATION {"citationID":"9Stq8fyO","properties":{"formattedCitation":"\\super 27\\uc0\\u8211{}29\\nosupersub{}","plainCitation":"27–29","dontUpdate":true,"noteIndex":0},"citationItems":[{"id":1182,"uris":["http://zotero.org/users/5660344/items/UQILSB8R"],"uri":["http://zotero.org/users/5660344/items/UQILSB8R"],"itemData":{"id":1182,"type":"article-journal","abstract":"It has long been shown that therapeutic ultrasound can be used effectively to ablate solid tumors, and a variety of cancers are presently being treated in the clinic using these types of ultrasound exposures. There is, however, an ever-increasing body of preclinical literature that demonstrates how ultrasound energy can also be used non-destructively for increasing the efficacy of drugs and genes for improving cancer treatment. In this review, a summary of the most important ultrasound mechanisms will be given with a detailed description of how each one can be employed for a variety of applications. This includes the manner by which acoustic energy deposition can be used to create changes in tissue permeability for enhancing the delivery of conventional agents, as well as for deploying and activating drugs and genes via specially tailored vehicles and formulations.","container-title":"Advanced drug delivery reviews","DOI":"10.1016/j.addr.2008.03.007","ISSN":"0169-409X","issue":"10","journalAbbreviation":"Adv Drug Deliv Rev","note":"PMID: 18474406\nPMCID: PMC2491332","page":"1193-1208","source":"PubMed Central","title":"Ultrasound mediated delivery of drugs and genes to solid tumors","volume":"60","author":[{"family":"Frenkel","given":"Victor"}],"issued":{"date-parts":[["2008",6,30]]}}},{"id":1187,"uris":["http://zotero.org/users/5660344/items/SG2NA723"],"uri":["http://zotero.org/users/5660344/items/SG2NA723"],"itemData":{"id":1187,"type":"article-journal","abstract":"Background—Restenosis after percutaneous coronary intervention remains a serious clinical problem. Progress in local gene therapy to prevent restenosis has been hindered by concerns over the safety and efficacy of viral vectors and the limited efficiency of nonviral techniques. This study investigates the use of adjunctive ultrasound to enhance nonviral gene delivery.\n\nMethods and Results—Cultured porcine vascular smooth muscle cells (VSMCs) and endothelial cells (ECs) were transfected with naked or liposome-complexed luciferase reporter plasmid for 3 hours. Ultrasound exposure (USE) for 60 seconds at 1 MHz, 0.4 W/cm2, 30 minutes into this transfection period enhanced luciferase activity 48 hours later by 7.5-fold and 2.4-fold, respectively. Luciferase activity after lipofection of ECs was similarly enhanced 3.3-fold by adjunctive USE. USE had no effect on cell viability, although it inhibited VSMC but not EC proliferation.\n\nConclusions—Adjunctive USE was associated with enhanced transgene expression in VSMCs and ECs and reduced VSMC but not EC proliferation in vitro, which suggests that ultrasound-assisted local gene therapy has potential as an antirestenotic therapy.","container-title":"Circulation","DOI":"10.1161/01.CIR.99.20.2617","issue":"20","note":"publisher: American Heart Association","page":"2617-2620","source":"ahajournals.org (Atypon)","title":"Ultrasound Enhances Reporter Gene Expression After Transfection of Vascular Cells In Vitro","volume":"99","author":[{"family":"Lawrie","given":"Allan"},{"family":"Brisken","given":"Axel F."},{"family":"Francis","given":"Sheila E."},{"family":"Tayler","given":"David I."},{"family":"Chamberlain","given":"Janet"},{"family":"Crossman","given":"David C."},{"family":"Cumberland","given":"David C."},{"family":"Newman","given":"Christopher M."}],"issued":{"date-parts":[["1999",5,25]]}}},{"id":1189,"uris":["http://zotero.org/users/5660344/items/H7AB57AI"],"uri":["http://zotero.org/users/5660344/items/H7AB57AI"],"itemData":{"id":1189,"type":"article-journal","abstract":"Abstract, Ultrasound is a very effective modality for drug delivery and gene therapy because energy that is non-invasively transmitted through the skin can be focused deeply into the human body in a specific location and employed to release drugs at that site. Ultrasound cavitation, enhanced by injected microbubbles, perturbs cell membrane structures to cause sonoporation and increases the permeability to bioactive materials. Cavitation events also increase the rate of drug transport in general by augmenting the slow diffusion process with convective transport processes. Drugs and genes can be incorporated into microbubbles, which in turn can target a specific disease site using ligands such as the antibody. Drugs can be released ultrasonically from microbubbles that are sufficiently robust to circulate in the blood and retain their cargo of drugs until they enter an insonated volume of tissue. Local drug delivery ensures sufficient drug concentration at the diseased region while limiting toxicity for healthy tissues. Ultrasound-mediated gene delivery has been applied to heart, blood vessel, lung, kidney, muscle, brain, and tumour with enhanced gene transfection efficiency, which depends on the ultrasonic parameters such as acoustic pressure, pulse length, duty cycle, repetition rate, and exposure duration, as well as microbubble properties such as size, gas species, shell material, interfacial tension, and surface rigidity. Microbubble-augmented sonothrombolysis can be enhanced further by using targeting microbubbles.","container-title":"Proceedings of the Institution of Mechanical Engineers, Part H: Journal of Engineering in Medicine","DOI":"10.1243/09544119JEIM565","ISSN":"0954-4119","issue":"2","journalAbbreviation":"Proc Inst Mech Eng H","language":"en","note":"publisher: IMECHE","page":"343-361","source":"SAGE Journals","title":"Sonoporation, drug delivery, and gene therapy","volume":"224","author":[{"family":"Liang","given":"H-D"},{"family":"Tang","given":"J"},{"family":"Halliwell","given":"M"}],"issued":{"date-parts":[["2010",2,1]]}}}],"schema":"https://github.com/citation-style-language/schema/raw/master/csl-citation.json"} </w:instrText>
            </w:r>
            <w:r w:rsidRPr="009E7565">
              <w:rPr>
                <w:rFonts w:ascii="Times New Roman" w:hAnsi="Times New Roman" w:cs="Times New Roman"/>
                <w:color w:val="000000" w:themeColor="text1"/>
                <w:lang w:val="en-US"/>
              </w:rPr>
              <w:fldChar w:fldCharType="separate"/>
            </w:r>
            <w:r w:rsidRPr="009E7565">
              <w:rPr>
                <w:rFonts w:ascii="Times New Roman" w:hAnsi="Times New Roman" w:cs="Times New Roman"/>
                <w:vertAlign w:val="superscript"/>
              </w:rPr>
              <w:t>2</w:t>
            </w:r>
            <w:r w:rsidRPr="009E7565">
              <w:rPr>
                <w:rFonts w:ascii="Times New Roman" w:hAnsi="Times New Roman" w:cs="Times New Roman"/>
                <w:vertAlign w:val="superscript"/>
                <w:lang w:val="sl-SI"/>
              </w:rPr>
              <w:t>6</w:t>
            </w:r>
            <w:r w:rsidRPr="009E7565">
              <w:rPr>
                <w:rFonts w:ascii="Times New Roman" w:hAnsi="Times New Roman" w:cs="Times New Roman"/>
                <w:vertAlign w:val="superscript"/>
              </w:rPr>
              <w:t>–2</w:t>
            </w:r>
            <w:r w:rsidRPr="009E7565">
              <w:rPr>
                <w:rFonts w:ascii="Times New Roman" w:hAnsi="Times New Roman" w:cs="Times New Roman"/>
                <w:vertAlign w:val="superscript"/>
                <w:lang w:val="sl-SI"/>
              </w:rPr>
              <w:t>8</w:t>
            </w:r>
            <w:r w:rsidRPr="009E7565">
              <w:rPr>
                <w:rFonts w:ascii="Times New Roman" w:hAnsi="Times New Roman" w:cs="Times New Roman"/>
                <w:color w:val="000000" w:themeColor="text1"/>
                <w:lang w:val="en-US"/>
              </w:rPr>
              <w:fldChar w:fldCharType="end"/>
            </w:r>
          </w:p>
        </w:tc>
      </w:tr>
      <w:tr w:rsidR="003E0E34" w:rsidRPr="00620F20" w14:paraId="73E6B3AC" w14:textId="77777777" w:rsidTr="009E7565">
        <w:trPr>
          <w:jc w:val="center"/>
        </w:trPr>
        <w:tc>
          <w:tcPr>
            <w:tcW w:w="1838" w:type="dxa"/>
            <w:tcBorders>
              <w:top w:val="single" w:sz="4" w:space="0" w:color="auto"/>
              <w:bottom w:val="single" w:sz="4" w:space="0" w:color="auto"/>
            </w:tcBorders>
          </w:tcPr>
          <w:p w14:paraId="683856EB" w14:textId="473EEF60" w:rsidR="00CA3D31" w:rsidRPr="009E7565" w:rsidRDefault="00CA3D31" w:rsidP="009E7565">
            <w:pPr>
              <w:spacing w:line="360" w:lineRule="auto"/>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t>Electroporation</w:t>
            </w:r>
          </w:p>
        </w:tc>
        <w:tc>
          <w:tcPr>
            <w:tcW w:w="4249" w:type="dxa"/>
            <w:tcBorders>
              <w:top w:val="single" w:sz="4" w:space="0" w:color="auto"/>
              <w:bottom w:val="single" w:sz="4" w:space="0" w:color="auto"/>
            </w:tcBorders>
          </w:tcPr>
          <w:p w14:paraId="546B6563" w14:textId="4C9D722A" w:rsidR="006B6CCA" w:rsidRPr="009E7565" w:rsidRDefault="00875882" w:rsidP="00D849F9">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High voltage electric pulses</w:t>
            </w:r>
            <w:r w:rsidR="003E0E34">
              <w:rPr>
                <w:rFonts w:ascii="Times New Roman" w:hAnsi="Times New Roman" w:cs="Times New Roman"/>
                <w:lang w:val="en-US"/>
              </w:rPr>
              <w:t>; f</w:t>
            </w:r>
            <w:r w:rsidR="00C503D8" w:rsidRPr="00620F20">
              <w:rPr>
                <w:rFonts w:ascii="Times New Roman" w:hAnsi="Times New Roman" w:cs="Times New Roman"/>
                <w:lang w:val="en-US"/>
              </w:rPr>
              <w:t>ormation of hydrophilic pores in the plasma membrane</w:t>
            </w:r>
          </w:p>
        </w:tc>
        <w:tc>
          <w:tcPr>
            <w:tcW w:w="1573" w:type="dxa"/>
            <w:tcBorders>
              <w:top w:val="single" w:sz="4" w:space="0" w:color="auto"/>
              <w:bottom w:val="single" w:sz="4" w:space="0" w:color="auto"/>
            </w:tcBorders>
          </w:tcPr>
          <w:p w14:paraId="371D7602" w14:textId="22DCD1A1" w:rsidR="00340F71" w:rsidRPr="009E7565" w:rsidRDefault="007052C4" w:rsidP="009E7565">
            <w:pPr>
              <w:pStyle w:val="NoSpacing"/>
              <w:spacing w:line="360" w:lineRule="auto"/>
              <w:rPr>
                <w:rFonts w:ascii="Times New Roman" w:hAnsi="Times New Roman" w:cs="Times New Roman"/>
                <w:color w:val="000000" w:themeColor="text1"/>
                <w:lang w:val="en-US"/>
              </w:rPr>
            </w:pPr>
            <w:r w:rsidRPr="00620F20">
              <w:rPr>
                <w:rFonts w:ascii="Times New Roman" w:hAnsi="Times New Roman" w:cs="Times New Roman"/>
                <w:lang w:val="en-US"/>
              </w:rPr>
              <w:t>Drug and gene delivery</w:t>
            </w:r>
            <w:r w:rsidR="003E0E34">
              <w:rPr>
                <w:rFonts w:ascii="Times New Roman" w:hAnsi="Times New Roman" w:cs="Times New Roman"/>
                <w:lang w:val="en-US"/>
              </w:rPr>
              <w:t>; t</w:t>
            </w:r>
            <w:r w:rsidR="00340F71" w:rsidRPr="00620F20">
              <w:rPr>
                <w:rFonts w:ascii="Times New Roman" w:hAnsi="Times New Roman" w:cs="Times New Roman"/>
                <w:lang w:val="en-US"/>
              </w:rPr>
              <w:t>issue ablation</w:t>
            </w:r>
          </w:p>
        </w:tc>
        <w:tc>
          <w:tcPr>
            <w:tcW w:w="1299" w:type="dxa"/>
            <w:tcBorders>
              <w:top w:val="single" w:sz="4" w:space="0" w:color="auto"/>
              <w:bottom w:val="single" w:sz="4" w:space="0" w:color="auto"/>
            </w:tcBorders>
          </w:tcPr>
          <w:p w14:paraId="00450BEA" w14:textId="1FF81AC0" w:rsidR="00CA3D31" w:rsidRPr="009E7565" w:rsidRDefault="00340F71" w:rsidP="001F5BF9">
            <w:pPr>
              <w:spacing w:line="360" w:lineRule="auto"/>
              <w:ind w:firstLine="284"/>
              <w:jc w:val="both"/>
              <w:rPr>
                <w:rFonts w:ascii="Times New Roman" w:hAnsi="Times New Roman" w:cs="Times New Roman"/>
                <w:color w:val="000000" w:themeColor="text1"/>
                <w:lang w:val="en-US"/>
              </w:rPr>
            </w:pPr>
            <w:r w:rsidRPr="009E7565">
              <w:rPr>
                <w:rFonts w:ascii="Times New Roman" w:hAnsi="Times New Roman" w:cs="Times New Roman"/>
                <w:color w:val="000000" w:themeColor="text1"/>
                <w:lang w:val="en-US"/>
              </w:rPr>
              <w:fldChar w:fldCharType="begin"/>
            </w:r>
            <w:r w:rsidR="00807198">
              <w:rPr>
                <w:rFonts w:ascii="Times New Roman" w:hAnsi="Times New Roman" w:cs="Times New Roman"/>
                <w:color w:val="000000" w:themeColor="text1"/>
                <w:lang w:val="en-US"/>
              </w:rPr>
              <w:instrText xml:space="preserve"> ADDIN ZOTERO_ITEM CSL_CITATION {"citationID":"PYbkhEEJ","properties":{"formattedCitation":"\\super 2,7,26\\nosupersub{}","plainCitation":"2,7,26","dontUpdate":true,"noteIndex":0},"citationItems":[{"id":1023,"uris":["http://zotero.org/users/5660344/items/7FGLZZHR"],"uri":["http://zotero.org/users/5660344/items/7FGLZZHR"],"itemData":{"id":1023,"type":"article-journal","container-title":"Radiology","DOI":"10.1148/radiol.2020192190","ISSN":"0033-8419, 1527-1315","issue":"2","journalAbbreviation":"Radiology","language":"en","page":"254-272","source":"DOI.org (Crossref)","title":"High-Voltage Electrical Pulses in Oncology: Irreversible Electroporation, Electrochemotherapy, Gene Electrotransfer, Electrofusion, and Electroimmunotherapy","title-short":"High-Voltage Electrical Pulses in Oncology","volume":"295","author":[{"family":"Geboers","given":"Bart"},{"family":"Scheffer","given":"Hester J."},{"family":"Graybill","given":"Philip M."},{"family":"Ruarus","given":"Alette H."},{"family":"Nieuwenhuizen","given":"Sanne"},{"family":"Puijk","given":"Robbert S."},{"family":"Tol","given":"Petrousjka M.","non-dropping-particle":"van den"},{"family":"Davalos","given":"Rafael V."},{"family":"Rubinsky","given":"Boris"},{"family":"Gruijl","given":"Tanja D.","non-dropping-particle":"de"},{"family":"Miklavčič","given":"Damijan"},{"family":"Meijerink","given":"Martijn R."}],"issued":{"date-parts":[["2020",5]]}}},{"id":784,"uris":["http://zotero.org/users/5660344/items/8RS9ZZA7"],"uri":["http://zotero.org/users/5660344/items/8RS9ZZA7"],"itemData":{"id":784,"type":"article-journal","abstract":"This study introduces a new method for minimally invasive treatment of cancer-the ablation of undesirable tissue through the use of irreversible electroporation. Electroporation is the permeabilization of the cell membrane due to an applied electric field. As a function of the field amplitude and duration, the permeabilization can be reversible or irreversible. Over the last decade, reversible electroporation has been intensively pursued as a very promising technique for the treatment of cancer. It is used in combination with cytotoxic drugs, such as bleomycin, in a technique known as electrochemotherapy. However, irreversible electroporation was completely ignored in cancer therapy. We show through mathematical analysis that irreversible electroporation can ablate substantial volumes of tissue, comparable to those achieved with other ablation techniques, without causing any detrimental thermal effects and without the need of adjuvant drugs. This study suggests that irreversible electroporation may become an important and innovative tool in the armamentarium of surgeons treating cancer.","container-title":"Annals of Biomedical Engineering","DOI":"10.1007/s10439-005-8981-8","ISSN":"0090-6964","issue":"2","journalAbbreviation":"Ann Biomed Eng","language":"eng","note":"PMID: 15771276","page":"223-231","source":"PubMed","title":"Tissue ablation with irreversible electroporation","volume":"33","author":[{"family":"Davalos","given":"R. V."},{"family":"Mir","given":"I. L. M."},{"family":"Rubinsky","given":"B."}],"issued":{"date-parts":[["2005",2]]}}},{"id":1186,"uris":["http://zotero.org/users/5660344/items/M8SC369B"],"uri":["http://zotero.org/users/5660344/items/M8SC369B"],"itemData":{"id":1186,"type":"article-journal","abstract":"In vivo cell electroporation is the basis of DNA electrotransfer, an efficient method for non-viral gene therapy using naked DNA. The electric pulses have two roles, to permeabilize the target cell plasma membrane and to transport the DNA towards or across the permeabilized membrane by electrophoresis. For efficient electrotransfer, reversible undamaging target cell permeabilization is mandatory. We report the possibility to monitor in vivo cell electroporation during pulse delivery, and to adjust the electric field strength on real time, within a few microseconds after the beginning of the pulse, to ensure efficacy and safety of the procedure. A control algorithm was elaborated, implemented in a prototype device and tested in luciferase gene electrotransfer to mice muscles. Controlled pulses resulted in protection of the tissue and high levels of luciferase in gene transfer experiments where uncorrected excessive applied voltages lead to intense muscle damage and consecutive loss of luciferase gene expression.","container-title":"Bioelectrochemistry","DOI":"10.1016/j.bioelechem.2006.11.001","ISSN":"15675394","issue":"2","journalAbbreviation":"Bioelectrochemistry","language":"en","page":"501-507","source":"DOI.org (Crossref)","title":"Real time electroporation control for accurate and safe in vivo non-viral gene therapy","volume":"70","author":[{"family":"Cukjati","given":"David"},{"family":"Batiuskaite","given":"Danute"},{"family":"André","given":"Franck"},{"family":"Miklavčič","given":"Damijan"},{"family":"Mir","given":"Lluis M."}],"issued":{"date-parts":[["2007",5]]}}}],"schema":"https://github.com/citation-style-language/schema/raw/master/csl-citation.json"} </w:instrText>
            </w:r>
            <w:r w:rsidRPr="009E7565">
              <w:rPr>
                <w:rFonts w:ascii="Times New Roman" w:hAnsi="Times New Roman" w:cs="Times New Roman"/>
                <w:color w:val="000000" w:themeColor="text1"/>
                <w:lang w:val="en-US"/>
              </w:rPr>
              <w:fldChar w:fldCharType="separate"/>
            </w:r>
            <w:r w:rsidR="00506511" w:rsidRPr="009E7565">
              <w:rPr>
                <w:rFonts w:ascii="Times New Roman" w:hAnsi="Times New Roman" w:cs="Times New Roman"/>
                <w:vertAlign w:val="superscript"/>
              </w:rPr>
              <w:t>2,7,2</w:t>
            </w:r>
            <w:r w:rsidR="001F5BF9" w:rsidRPr="009E7565">
              <w:rPr>
                <w:rFonts w:ascii="Times New Roman" w:hAnsi="Times New Roman" w:cs="Times New Roman"/>
                <w:vertAlign w:val="superscript"/>
                <w:lang w:val="sl-SI"/>
              </w:rPr>
              <w:t>9</w:t>
            </w:r>
            <w:r w:rsidRPr="009E7565">
              <w:rPr>
                <w:rFonts w:ascii="Times New Roman" w:hAnsi="Times New Roman" w:cs="Times New Roman"/>
                <w:color w:val="000000" w:themeColor="text1"/>
                <w:lang w:val="en-US"/>
              </w:rPr>
              <w:fldChar w:fldCharType="end"/>
            </w:r>
          </w:p>
        </w:tc>
      </w:tr>
    </w:tbl>
    <w:p w14:paraId="314E8329" w14:textId="77777777" w:rsidR="00104CEA" w:rsidRPr="00F56E77" w:rsidRDefault="00104CEA" w:rsidP="009E7565">
      <w:pPr>
        <w:spacing w:after="0" w:line="360" w:lineRule="auto"/>
        <w:jc w:val="both"/>
        <w:rPr>
          <w:rFonts w:ascii="Times New Roman" w:hAnsi="Times New Roman" w:cs="Times New Roman"/>
          <w:color w:val="000000" w:themeColor="text1"/>
          <w:sz w:val="24"/>
          <w:lang w:val="en-US"/>
        </w:rPr>
      </w:pPr>
    </w:p>
    <w:p w14:paraId="68CB76C5" w14:textId="51A48FD2" w:rsidR="00EB6872" w:rsidRPr="009E7565" w:rsidRDefault="0076169D"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In this </w:t>
      </w:r>
      <w:r w:rsidR="003E0E34">
        <w:rPr>
          <w:rFonts w:ascii="Times New Roman" w:hAnsi="Times New Roman" w:cs="Times New Roman"/>
          <w:color w:val="000000" w:themeColor="text1"/>
          <w:sz w:val="24"/>
          <w:szCs w:val="24"/>
          <w:lang w:val="en-US"/>
        </w:rPr>
        <w:t>article</w:t>
      </w:r>
      <w:r w:rsidRPr="009E7565">
        <w:rPr>
          <w:rFonts w:ascii="Times New Roman" w:hAnsi="Times New Roman" w:cs="Times New Roman"/>
          <w:color w:val="000000" w:themeColor="text1"/>
          <w:sz w:val="24"/>
          <w:szCs w:val="24"/>
          <w:lang w:val="en-US"/>
        </w:rPr>
        <w:t xml:space="preserve">, the </w:t>
      </w:r>
      <w:r w:rsidR="00010613" w:rsidRPr="009E7565">
        <w:rPr>
          <w:rFonts w:ascii="Times New Roman" w:hAnsi="Times New Roman" w:cs="Times New Roman"/>
          <w:color w:val="000000" w:themeColor="text1"/>
          <w:sz w:val="24"/>
          <w:szCs w:val="24"/>
          <w:lang w:val="en-US"/>
        </w:rPr>
        <w:t xml:space="preserve">focus </w:t>
      </w:r>
      <w:r w:rsidRPr="009E7565">
        <w:rPr>
          <w:rFonts w:ascii="Times New Roman" w:hAnsi="Times New Roman" w:cs="Times New Roman"/>
          <w:color w:val="000000" w:themeColor="text1"/>
          <w:sz w:val="24"/>
          <w:szCs w:val="24"/>
          <w:lang w:val="en-US"/>
        </w:rPr>
        <w:t xml:space="preserve">is </w:t>
      </w:r>
      <w:r w:rsidR="00010613" w:rsidRPr="009E7565">
        <w:rPr>
          <w:rFonts w:ascii="Times New Roman" w:hAnsi="Times New Roman" w:cs="Times New Roman"/>
          <w:color w:val="000000" w:themeColor="text1"/>
          <w:sz w:val="24"/>
          <w:szCs w:val="24"/>
          <w:lang w:val="en-US"/>
        </w:rPr>
        <w:t xml:space="preserve">on </w:t>
      </w:r>
      <w:r w:rsidR="00305174" w:rsidRPr="009E7565">
        <w:rPr>
          <w:rFonts w:ascii="Times New Roman" w:hAnsi="Times New Roman" w:cs="Times New Roman"/>
          <w:color w:val="000000" w:themeColor="text1"/>
          <w:sz w:val="24"/>
          <w:szCs w:val="24"/>
          <w:lang w:val="en-US"/>
        </w:rPr>
        <w:t>electroporation</w:t>
      </w:r>
      <w:r w:rsidR="00010613" w:rsidRPr="009E7565">
        <w:rPr>
          <w:rFonts w:ascii="Times New Roman" w:hAnsi="Times New Roman" w:cs="Times New Roman"/>
          <w:color w:val="000000" w:themeColor="text1"/>
          <w:sz w:val="24"/>
          <w:szCs w:val="24"/>
          <w:lang w:val="en-US"/>
        </w:rPr>
        <w:t xml:space="preserve">, </w:t>
      </w:r>
      <w:r w:rsidR="003E0E34">
        <w:rPr>
          <w:rFonts w:ascii="Times New Roman" w:hAnsi="Times New Roman" w:cs="Times New Roman"/>
          <w:color w:val="000000" w:themeColor="text1"/>
          <w:sz w:val="24"/>
          <w:szCs w:val="24"/>
          <w:lang w:val="en-US"/>
        </w:rPr>
        <w:t xml:space="preserve">as </w:t>
      </w:r>
      <w:r w:rsidR="00010613" w:rsidRPr="009E7565">
        <w:rPr>
          <w:rFonts w:ascii="Times New Roman" w:hAnsi="Times New Roman" w:cs="Times New Roman"/>
          <w:color w:val="000000" w:themeColor="text1"/>
          <w:sz w:val="24"/>
          <w:szCs w:val="24"/>
          <w:lang w:val="en-US"/>
        </w:rPr>
        <w:t xml:space="preserve">the alteration of </w:t>
      </w:r>
      <w:r w:rsidR="003E0E34">
        <w:rPr>
          <w:rFonts w:ascii="Times New Roman" w:hAnsi="Times New Roman" w:cs="Times New Roman"/>
          <w:color w:val="000000" w:themeColor="text1"/>
          <w:sz w:val="24"/>
          <w:szCs w:val="24"/>
          <w:lang w:val="en-US"/>
        </w:rPr>
        <w:t xml:space="preserve">the </w:t>
      </w:r>
      <w:r w:rsidR="00010613" w:rsidRPr="009E7565">
        <w:rPr>
          <w:rFonts w:ascii="Times New Roman" w:hAnsi="Times New Roman" w:cs="Times New Roman"/>
          <w:color w:val="000000" w:themeColor="text1"/>
          <w:sz w:val="24"/>
          <w:szCs w:val="24"/>
          <w:lang w:val="en-US"/>
        </w:rPr>
        <w:t xml:space="preserve">permeability of the cell membrane induced by exposure to an </w:t>
      </w:r>
      <w:r w:rsidR="003D509A" w:rsidRPr="003D509A">
        <w:rPr>
          <w:rFonts w:ascii="Times New Roman" w:hAnsi="Times New Roman" w:cs="Times New Roman"/>
          <w:color w:val="000000" w:themeColor="text1"/>
          <w:sz w:val="24"/>
          <w:szCs w:val="24"/>
          <w:lang w:val="en-US"/>
        </w:rPr>
        <w:t xml:space="preserve">externally applied </w:t>
      </w:r>
      <w:r w:rsidR="00010613" w:rsidRPr="009E7565">
        <w:rPr>
          <w:rFonts w:ascii="Times New Roman" w:hAnsi="Times New Roman" w:cs="Times New Roman"/>
          <w:color w:val="000000" w:themeColor="text1"/>
          <w:sz w:val="24"/>
          <w:szCs w:val="24"/>
          <w:lang w:val="en-US"/>
        </w:rPr>
        <w:t xml:space="preserve">electric field. </w:t>
      </w:r>
      <w:r w:rsidR="003D509A" w:rsidRPr="003D509A">
        <w:rPr>
          <w:rFonts w:ascii="Times New Roman" w:hAnsi="Times New Roman" w:cs="Times New Roman"/>
          <w:color w:val="000000" w:themeColor="text1"/>
          <w:sz w:val="24"/>
          <w:szCs w:val="24"/>
          <w:lang w:val="en-US"/>
        </w:rPr>
        <w:t>Due to the membrane exposure to pulsed electric field</w:t>
      </w:r>
      <w:r w:rsidR="00010613" w:rsidRPr="009E7565">
        <w:rPr>
          <w:rFonts w:ascii="Times New Roman" w:hAnsi="Times New Roman" w:cs="Times New Roman"/>
          <w:color w:val="000000" w:themeColor="text1"/>
          <w:sz w:val="24"/>
          <w:szCs w:val="24"/>
          <w:lang w:val="en-US"/>
        </w:rPr>
        <w:t xml:space="preserve">, </w:t>
      </w:r>
      <w:r w:rsidR="00574E78" w:rsidRPr="009E7565">
        <w:rPr>
          <w:rFonts w:ascii="Times New Roman" w:hAnsi="Times New Roman" w:cs="Times New Roman"/>
          <w:color w:val="000000" w:themeColor="text1"/>
          <w:sz w:val="24"/>
          <w:szCs w:val="24"/>
          <w:lang w:val="en-US"/>
        </w:rPr>
        <w:t xml:space="preserve">pores </w:t>
      </w:r>
      <w:r w:rsidR="00A11ED5" w:rsidRPr="009E7565">
        <w:rPr>
          <w:rFonts w:ascii="Times New Roman" w:hAnsi="Times New Roman" w:cs="Times New Roman"/>
          <w:color w:val="000000" w:themeColor="text1"/>
          <w:sz w:val="24"/>
          <w:szCs w:val="24"/>
          <w:lang w:val="en-US"/>
        </w:rPr>
        <w:t xml:space="preserve">are </w:t>
      </w:r>
      <w:r w:rsidR="00574E78" w:rsidRPr="009E7565">
        <w:rPr>
          <w:rFonts w:ascii="Times New Roman" w:hAnsi="Times New Roman" w:cs="Times New Roman"/>
          <w:color w:val="000000" w:themeColor="text1"/>
          <w:sz w:val="24"/>
          <w:szCs w:val="24"/>
          <w:lang w:val="en-US"/>
        </w:rPr>
        <w:t xml:space="preserve">formed </w:t>
      </w:r>
      <w:r w:rsidR="00A11ED5" w:rsidRPr="009E7565">
        <w:rPr>
          <w:rFonts w:ascii="Times New Roman" w:hAnsi="Times New Roman" w:cs="Times New Roman"/>
          <w:color w:val="000000" w:themeColor="text1"/>
          <w:sz w:val="24"/>
          <w:szCs w:val="24"/>
          <w:lang w:val="en-US"/>
        </w:rPr>
        <w:t xml:space="preserve">in the </w:t>
      </w:r>
      <w:r w:rsidR="003E0E34">
        <w:rPr>
          <w:rFonts w:ascii="Times New Roman" w:hAnsi="Times New Roman" w:cs="Times New Roman"/>
          <w:color w:val="000000" w:themeColor="text1"/>
          <w:sz w:val="24"/>
          <w:szCs w:val="24"/>
          <w:lang w:val="en-US"/>
        </w:rPr>
        <w:t xml:space="preserve">cell </w:t>
      </w:r>
      <w:r w:rsidR="00A11ED5" w:rsidRPr="009E7565">
        <w:rPr>
          <w:rFonts w:ascii="Times New Roman" w:hAnsi="Times New Roman" w:cs="Times New Roman"/>
          <w:color w:val="000000" w:themeColor="text1"/>
          <w:sz w:val="24"/>
          <w:szCs w:val="24"/>
          <w:lang w:val="en-US"/>
        </w:rPr>
        <w:t>membrane</w:t>
      </w:r>
      <w:r w:rsidR="003E0E34">
        <w:rPr>
          <w:rFonts w:ascii="Times New Roman" w:hAnsi="Times New Roman" w:cs="Times New Roman"/>
          <w:color w:val="000000" w:themeColor="text1"/>
          <w:sz w:val="24"/>
          <w:szCs w:val="24"/>
          <w:lang w:val="en-US"/>
        </w:rPr>
        <w:t>,</w:t>
      </w:r>
      <w:r w:rsidR="00A11ED5" w:rsidRPr="009E7565">
        <w:rPr>
          <w:rFonts w:ascii="Times New Roman" w:hAnsi="Times New Roman" w:cs="Times New Roman"/>
          <w:color w:val="000000" w:themeColor="text1"/>
          <w:sz w:val="24"/>
          <w:szCs w:val="24"/>
          <w:lang w:val="en-US"/>
        </w:rPr>
        <w:t xml:space="preserve"> </w:t>
      </w:r>
      <w:r w:rsidR="003E0E34">
        <w:rPr>
          <w:rFonts w:ascii="Times New Roman" w:hAnsi="Times New Roman" w:cs="Times New Roman"/>
          <w:color w:val="000000" w:themeColor="text1"/>
          <w:sz w:val="24"/>
          <w:szCs w:val="24"/>
          <w:lang w:val="en-US"/>
        </w:rPr>
        <w:t xml:space="preserve">which </w:t>
      </w:r>
      <w:r w:rsidR="003E0E34" w:rsidRPr="009E7565">
        <w:rPr>
          <w:rFonts w:ascii="Times New Roman" w:hAnsi="Times New Roman" w:cs="Times New Roman"/>
          <w:color w:val="000000" w:themeColor="text1"/>
          <w:sz w:val="24"/>
          <w:szCs w:val="24"/>
          <w:lang w:val="en-US"/>
        </w:rPr>
        <w:t>increas</w:t>
      </w:r>
      <w:r w:rsidR="003E0E34">
        <w:rPr>
          <w:rFonts w:ascii="Times New Roman" w:hAnsi="Times New Roman" w:cs="Times New Roman"/>
          <w:color w:val="000000" w:themeColor="text1"/>
          <w:sz w:val="24"/>
          <w:szCs w:val="24"/>
          <w:lang w:val="en-US"/>
        </w:rPr>
        <w:t>e</w:t>
      </w:r>
      <w:r w:rsidR="003E0E34" w:rsidRPr="009E7565">
        <w:rPr>
          <w:rFonts w:ascii="Times New Roman" w:hAnsi="Times New Roman" w:cs="Times New Roman"/>
          <w:color w:val="000000" w:themeColor="text1"/>
          <w:sz w:val="24"/>
          <w:szCs w:val="24"/>
          <w:lang w:val="en-US"/>
        </w:rPr>
        <w:t xml:space="preserve"> </w:t>
      </w:r>
      <w:r w:rsidR="00A11ED5" w:rsidRPr="009E7565">
        <w:rPr>
          <w:rFonts w:ascii="Times New Roman" w:hAnsi="Times New Roman" w:cs="Times New Roman"/>
          <w:color w:val="000000" w:themeColor="text1"/>
          <w:sz w:val="24"/>
          <w:szCs w:val="24"/>
          <w:lang w:val="en-US"/>
        </w:rPr>
        <w:t>its</w:t>
      </w:r>
      <w:r w:rsidR="00574E78" w:rsidRPr="009E7565">
        <w:rPr>
          <w:rFonts w:ascii="Times New Roman" w:hAnsi="Times New Roman" w:cs="Times New Roman"/>
          <w:color w:val="000000" w:themeColor="text1"/>
          <w:sz w:val="24"/>
          <w:szCs w:val="24"/>
          <w:lang w:val="en-US"/>
        </w:rPr>
        <w:t xml:space="preserve"> </w:t>
      </w:r>
      <w:r w:rsidR="00135AA4" w:rsidRPr="009E7565">
        <w:rPr>
          <w:rFonts w:ascii="Times New Roman" w:hAnsi="Times New Roman" w:cs="Times New Roman"/>
          <w:color w:val="000000" w:themeColor="text1"/>
          <w:sz w:val="24"/>
          <w:szCs w:val="24"/>
          <w:lang w:val="en-US"/>
        </w:rPr>
        <w:t>conductance</w:t>
      </w:r>
      <w:r w:rsidR="00574E78" w:rsidRPr="009E7565">
        <w:rPr>
          <w:rFonts w:ascii="Times New Roman" w:hAnsi="Times New Roman" w:cs="Times New Roman"/>
          <w:color w:val="000000" w:themeColor="text1"/>
          <w:sz w:val="24"/>
          <w:szCs w:val="24"/>
          <w:lang w:val="en-US"/>
        </w:rPr>
        <w:t xml:space="preserve"> </w:t>
      </w:r>
      <w:r w:rsidR="00A11ED5" w:rsidRPr="009E7565">
        <w:rPr>
          <w:rFonts w:ascii="Times New Roman" w:hAnsi="Times New Roman" w:cs="Times New Roman"/>
          <w:color w:val="000000" w:themeColor="text1"/>
          <w:sz w:val="24"/>
          <w:szCs w:val="24"/>
          <w:lang w:val="en-US"/>
        </w:rPr>
        <w:t xml:space="preserve">for </w:t>
      </w:r>
      <w:r w:rsidR="003D11E3" w:rsidRPr="009E7565">
        <w:rPr>
          <w:rFonts w:ascii="Times New Roman" w:hAnsi="Times New Roman" w:cs="Times New Roman"/>
          <w:color w:val="000000" w:themeColor="text1"/>
          <w:sz w:val="24"/>
          <w:szCs w:val="24"/>
          <w:lang w:val="en-US"/>
        </w:rPr>
        <w:t xml:space="preserve">various </w:t>
      </w:r>
      <w:r w:rsidR="00A11ED5" w:rsidRPr="009E7565">
        <w:rPr>
          <w:rFonts w:ascii="Times New Roman" w:hAnsi="Times New Roman" w:cs="Times New Roman"/>
          <w:color w:val="000000" w:themeColor="text1"/>
          <w:sz w:val="24"/>
          <w:szCs w:val="24"/>
          <w:lang w:val="en-US"/>
        </w:rPr>
        <w:t xml:space="preserve">hydrophilic </w:t>
      </w:r>
      <w:r w:rsidR="003D11E3" w:rsidRPr="009E7565">
        <w:rPr>
          <w:rFonts w:ascii="Times New Roman" w:hAnsi="Times New Roman" w:cs="Times New Roman"/>
          <w:color w:val="000000" w:themeColor="text1"/>
          <w:sz w:val="24"/>
          <w:szCs w:val="24"/>
          <w:lang w:val="en-US"/>
        </w:rPr>
        <w:t>molecules, such as peptides, nucleic acids</w:t>
      </w:r>
      <w:r w:rsidR="003E0E34">
        <w:rPr>
          <w:rFonts w:ascii="Times New Roman" w:hAnsi="Times New Roman" w:cs="Times New Roman"/>
          <w:color w:val="000000" w:themeColor="text1"/>
          <w:sz w:val="24"/>
          <w:szCs w:val="24"/>
          <w:lang w:val="en-US"/>
        </w:rPr>
        <w:t>,</w:t>
      </w:r>
      <w:r w:rsidR="003D11E3" w:rsidRPr="009E7565">
        <w:rPr>
          <w:rFonts w:ascii="Times New Roman" w:hAnsi="Times New Roman" w:cs="Times New Roman"/>
          <w:color w:val="000000" w:themeColor="text1"/>
          <w:sz w:val="24"/>
          <w:szCs w:val="24"/>
          <w:lang w:val="en-US"/>
        </w:rPr>
        <w:t xml:space="preserve"> and drug</w:t>
      </w:r>
      <w:r w:rsidR="003E0E34">
        <w:rPr>
          <w:rFonts w:ascii="Times New Roman" w:hAnsi="Times New Roman" w:cs="Times New Roman"/>
          <w:color w:val="000000" w:themeColor="text1"/>
          <w:sz w:val="24"/>
          <w:szCs w:val="24"/>
          <w:lang w:val="en-US"/>
        </w:rPr>
        <w:t xml:space="preserve"> molecule</w:t>
      </w:r>
      <w:r w:rsidR="003D11E3" w:rsidRPr="009E7565">
        <w:rPr>
          <w:rFonts w:ascii="Times New Roman" w:hAnsi="Times New Roman" w:cs="Times New Roman"/>
          <w:color w:val="000000" w:themeColor="text1"/>
          <w:sz w:val="24"/>
          <w:szCs w:val="24"/>
          <w:lang w:val="en-US"/>
        </w:rPr>
        <w:t>s</w:t>
      </w:r>
      <w:r w:rsidR="00E55F9C" w:rsidRPr="009E7565">
        <w:rPr>
          <w:rFonts w:ascii="Times New Roman" w:hAnsi="Times New Roman" w:cs="Times New Roman"/>
          <w:color w:val="000000" w:themeColor="text1"/>
          <w:sz w:val="24"/>
          <w:szCs w:val="24"/>
          <w:lang w:val="en-US"/>
        </w:rPr>
        <w:t xml:space="preserve">. </w:t>
      </w:r>
      <w:r w:rsidR="003D509A" w:rsidRPr="003D509A">
        <w:rPr>
          <w:rFonts w:ascii="Times New Roman" w:hAnsi="Times New Roman" w:cs="Times New Roman"/>
          <w:color w:val="000000" w:themeColor="text1"/>
          <w:sz w:val="24"/>
          <w:szCs w:val="24"/>
          <w:lang w:val="en-US"/>
        </w:rPr>
        <w:t>Electroporation</w:t>
      </w:r>
      <w:r w:rsidR="00502673" w:rsidRPr="009E7565">
        <w:rPr>
          <w:rFonts w:ascii="Times New Roman" w:hAnsi="Times New Roman" w:cs="Times New Roman"/>
          <w:color w:val="000000" w:themeColor="text1"/>
          <w:sz w:val="24"/>
          <w:szCs w:val="24"/>
          <w:lang w:val="en-US"/>
        </w:rPr>
        <w:t xml:space="preserve"> </w:t>
      </w:r>
      <w:r w:rsidR="003E0E34">
        <w:rPr>
          <w:rFonts w:ascii="Times New Roman" w:hAnsi="Times New Roman" w:cs="Times New Roman"/>
          <w:color w:val="000000" w:themeColor="text1"/>
          <w:sz w:val="24"/>
          <w:szCs w:val="24"/>
          <w:lang w:val="en-US"/>
        </w:rPr>
        <w:t>is</w:t>
      </w:r>
      <w:r w:rsidR="00502673"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use</w:t>
      </w:r>
      <w:r w:rsidR="003D509A">
        <w:rPr>
          <w:rFonts w:ascii="Times New Roman" w:hAnsi="Times New Roman" w:cs="Times New Roman"/>
          <w:color w:val="000000" w:themeColor="text1"/>
          <w:sz w:val="24"/>
          <w:szCs w:val="24"/>
          <w:lang w:val="en-US"/>
        </w:rPr>
        <w:t>d</w:t>
      </w:r>
      <w:r w:rsidR="00502673"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in medicine and biotechnology</w:t>
      </w:r>
      <w:r w:rsidR="005B2ECB" w:rsidRPr="009E7565">
        <w:rPr>
          <w:rFonts w:ascii="Times New Roman" w:hAnsi="Times New Roman" w:cs="Times New Roman"/>
          <w:color w:val="000000" w:themeColor="text1"/>
          <w:sz w:val="24"/>
          <w:szCs w:val="24"/>
          <w:lang w:val="en-US"/>
        </w:rPr>
        <w:t xml:space="preserve"> </w:t>
      </w:r>
      <w:r w:rsidR="003E0E34">
        <w:rPr>
          <w:rFonts w:ascii="Times New Roman" w:hAnsi="Times New Roman" w:cs="Times New Roman"/>
          <w:color w:val="000000" w:themeColor="text1"/>
          <w:sz w:val="24"/>
          <w:szCs w:val="24"/>
          <w:lang w:val="en-US"/>
        </w:rPr>
        <w:t>for the</w:t>
      </w:r>
      <w:r w:rsidR="003E0E34" w:rsidRPr="009E7565">
        <w:rPr>
          <w:rFonts w:ascii="Times New Roman" w:hAnsi="Times New Roman" w:cs="Times New Roman"/>
          <w:color w:val="000000" w:themeColor="text1"/>
          <w:sz w:val="24"/>
          <w:szCs w:val="24"/>
          <w:lang w:val="en-US"/>
        </w:rPr>
        <w:t xml:space="preserve"> </w:t>
      </w:r>
      <w:r w:rsidR="005B2ECB" w:rsidRPr="009E7565">
        <w:rPr>
          <w:rFonts w:ascii="Times New Roman" w:hAnsi="Times New Roman" w:cs="Times New Roman"/>
          <w:color w:val="000000" w:themeColor="text1"/>
          <w:sz w:val="24"/>
          <w:szCs w:val="24"/>
          <w:lang w:val="en-US"/>
        </w:rPr>
        <w:t>deliver</w:t>
      </w:r>
      <w:r w:rsidR="003E0E34">
        <w:rPr>
          <w:rFonts w:ascii="Times New Roman" w:hAnsi="Times New Roman" w:cs="Times New Roman"/>
          <w:color w:val="000000" w:themeColor="text1"/>
          <w:sz w:val="24"/>
          <w:szCs w:val="24"/>
          <w:lang w:val="en-US"/>
        </w:rPr>
        <w:t>y of</w:t>
      </w:r>
      <w:r w:rsidR="005B2ECB" w:rsidRPr="009E7565">
        <w:rPr>
          <w:rFonts w:ascii="Times New Roman" w:hAnsi="Times New Roman" w:cs="Times New Roman"/>
          <w:color w:val="000000" w:themeColor="text1"/>
          <w:sz w:val="24"/>
          <w:szCs w:val="24"/>
          <w:lang w:val="en-US"/>
        </w:rPr>
        <w:t xml:space="preserve"> drugs or genes </w:t>
      </w:r>
      <w:r w:rsidR="003E0E34" w:rsidRPr="009E7565">
        <w:rPr>
          <w:rFonts w:ascii="Times New Roman" w:hAnsi="Times New Roman" w:cs="Times New Roman"/>
          <w:color w:val="000000" w:themeColor="text1"/>
          <w:sz w:val="24"/>
          <w:szCs w:val="24"/>
          <w:lang w:val="en-US"/>
        </w:rPr>
        <w:t>in</w:t>
      </w:r>
      <w:r w:rsidR="003E0E34">
        <w:rPr>
          <w:rFonts w:ascii="Times New Roman" w:hAnsi="Times New Roman" w:cs="Times New Roman"/>
          <w:color w:val="000000" w:themeColor="text1"/>
          <w:sz w:val="24"/>
          <w:szCs w:val="24"/>
          <w:lang w:val="en-US"/>
        </w:rPr>
        <w:t>to</w:t>
      </w:r>
      <w:r w:rsidR="003E0E34" w:rsidRPr="009E7565">
        <w:rPr>
          <w:rFonts w:ascii="Times New Roman" w:hAnsi="Times New Roman" w:cs="Times New Roman"/>
          <w:color w:val="000000" w:themeColor="text1"/>
          <w:sz w:val="24"/>
          <w:szCs w:val="24"/>
          <w:lang w:val="en-US"/>
        </w:rPr>
        <w:t xml:space="preserve"> </w:t>
      </w:r>
      <w:r w:rsidR="005B2ECB" w:rsidRPr="009E7565">
        <w:rPr>
          <w:rFonts w:ascii="Times New Roman" w:hAnsi="Times New Roman" w:cs="Times New Roman"/>
          <w:color w:val="000000" w:themeColor="text1"/>
          <w:sz w:val="24"/>
          <w:szCs w:val="24"/>
          <w:lang w:val="en-US"/>
        </w:rPr>
        <w:t>cell</w:t>
      </w:r>
      <w:r w:rsidR="000F3F7B" w:rsidRPr="009E7565">
        <w:rPr>
          <w:rFonts w:ascii="Times New Roman" w:hAnsi="Times New Roman" w:cs="Times New Roman"/>
          <w:color w:val="000000" w:themeColor="text1"/>
          <w:sz w:val="24"/>
          <w:szCs w:val="24"/>
          <w:lang w:val="en-US"/>
        </w:rPr>
        <w:t>s</w:t>
      </w:r>
      <w:r w:rsidR="00502673" w:rsidRPr="009E7565">
        <w:rPr>
          <w:rFonts w:ascii="Times New Roman" w:hAnsi="Times New Roman" w:cs="Times New Roman"/>
          <w:color w:val="000000" w:themeColor="text1"/>
          <w:sz w:val="24"/>
          <w:szCs w:val="24"/>
          <w:lang w:val="en-US"/>
        </w:rPr>
        <w:t>, for tissue ablation</w:t>
      </w:r>
      <w:r w:rsidR="003E0E34">
        <w:rPr>
          <w:rFonts w:ascii="Times New Roman" w:hAnsi="Times New Roman" w:cs="Times New Roman"/>
          <w:color w:val="000000" w:themeColor="text1"/>
          <w:sz w:val="24"/>
          <w:szCs w:val="24"/>
          <w:lang w:val="en-US"/>
        </w:rPr>
        <w:t>,</w:t>
      </w:r>
      <w:r w:rsidR="00502673" w:rsidRPr="009E7565">
        <w:rPr>
          <w:rFonts w:ascii="Times New Roman" w:hAnsi="Times New Roman" w:cs="Times New Roman"/>
          <w:color w:val="000000" w:themeColor="text1"/>
          <w:sz w:val="24"/>
          <w:szCs w:val="24"/>
          <w:lang w:val="en-US"/>
        </w:rPr>
        <w:t xml:space="preserve"> </w:t>
      </w:r>
      <w:r w:rsidR="003E0E34">
        <w:rPr>
          <w:rFonts w:ascii="Times New Roman" w:hAnsi="Times New Roman" w:cs="Times New Roman"/>
          <w:color w:val="000000" w:themeColor="text1"/>
          <w:sz w:val="24"/>
          <w:szCs w:val="24"/>
          <w:lang w:val="en-US"/>
        </w:rPr>
        <w:t>f</w:t>
      </w:r>
      <w:r w:rsidR="00502673" w:rsidRPr="009E7565">
        <w:rPr>
          <w:rFonts w:ascii="Times New Roman" w:hAnsi="Times New Roman" w:cs="Times New Roman"/>
          <w:color w:val="000000" w:themeColor="text1"/>
          <w:sz w:val="24"/>
          <w:szCs w:val="24"/>
          <w:lang w:val="en-US"/>
        </w:rPr>
        <w:t>or extraction of bioproducts from cells</w:t>
      </w:r>
      <w:r w:rsidR="003E0E34">
        <w:rPr>
          <w:rFonts w:ascii="Times New Roman" w:hAnsi="Times New Roman" w:cs="Times New Roman"/>
          <w:color w:val="000000" w:themeColor="text1"/>
          <w:sz w:val="24"/>
          <w:szCs w:val="24"/>
          <w:lang w:val="en-US"/>
        </w:rPr>
        <w:t>,</w:t>
      </w:r>
      <w:r w:rsidR="00502673" w:rsidRPr="009E7565">
        <w:rPr>
          <w:rFonts w:ascii="Times New Roman" w:hAnsi="Times New Roman" w:cs="Times New Roman"/>
          <w:color w:val="000000" w:themeColor="text1"/>
          <w:sz w:val="24"/>
          <w:szCs w:val="24"/>
          <w:lang w:val="en-US"/>
        </w:rPr>
        <w:t xml:space="preserve"> and</w:t>
      </w:r>
      <w:r w:rsidR="003E0E34">
        <w:rPr>
          <w:rFonts w:ascii="Times New Roman" w:hAnsi="Times New Roman" w:cs="Times New Roman"/>
          <w:color w:val="000000" w:themeColor="text1"/>
          <w:sz w:val="24"/>
          <w:szCs w:val="24"/>
          <w:lang w:val="en-US"/>
        </w:rPr>
        <w:t xml:space="preserve"> for</w:t>
      </w:r>
      <w:r w:rsidR="00502673" w:rsidRPr="009E7565">
        <w:rPr>
          <w:rFonts w:ascii="Times New Roman" w:hAnsi="Times New Roman" w:cs="Times New Roman"/>
          <w:color w:val="000000" w:themeColor="text1"/>
          <w:sz w:val="24"/>
          <w:szCs w:val="24"/>
          <w:lang w:val="en-US"/>
        </w:rPr>
        <w:t xml:space="preserve"> microbial deactivation </w:t>
      </w:r>
      <w:r w:rsidR="003E0E34">
        <w:rPr>
          <w:rFonts w:ascii="Times New Roman" w:hAnsi="Times New Roman" w:cs="Times New Roman"/>
          <w:color w:val="000000" w:themeColor="text1"/>
          <w:sz w:val="24"/>
          <w:szCs w:val="24"/>
          <w:lang w:val="en-US"/>
        </w:rPr>
        <w:t>in</w:t>
      </w:r>
      <w:r w:rsidR="003E0E34" w:rsidRPr="009E7565">
        <w:rPr>
          <w:rFonts w:ascii="Times New Roman" w:hAnsi="Times New Roman" w:cs="Times New Roman"/>
          <w:color w:val="000000" w:themeColor="text1"/>
          <w:sz w:val="24"/>
          <w:szCs w:val="24"/>
          <w:lang w:val="en-US"/>
        </w:rPr>
        <w:t xml:space="preserve"> </w:t>
      </w:r>
      <w:r w:rsidR="00502673" w:rsidRPr="009E7565">
        <w:rPr>
          <w:rFonts w:ascii="Times New Roman" w:hAnsi="Times New Roman" w:cs="Times New Roman"/>
          <w:color w:val="000000" w:themeColor="text1"/>
          <w:sz w:val="24"/>
          <w:szCs w:val="24"/>
          <w:lang w:val="en-US"/>
        </w:rPr>
        <w:t>food preservation</w:t>
      </w:r>
      <w:r w:rsidR="00111BA5" w:rsidRPr="009E7565">
        <w:rPr>
          <w:rFonts w:ascii="Times New Roman" w:hAnsi="Times New Roman" w:cs="Times New Roman"/>
          <w:color w:val="000000" w:themeColor="text1"/>
          <w:sz w:val="24"/>
          <w:szCs w:val="24"/>
          <w:lang w:val="en-US"/>
        </w:rPr>
        <w:t>.</w:t>
      </w:r>
      <w:r w:rsidR="00B47781">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{"citationID":"Z8KcpSGB","properties":{"formattedCitation":"\\super 3,29\\uc0\\u8211{}31\\nosupersub{}","plainCitation":"3,29–31","noteIndex":0},"citationItems":[{"id":1019,"uris":["http://zotero.org/users/5660344/items/YSF9SH8W"],"uri":["http://zotero.org/users/5660344/items/YSF9SH8W"],"itemData":{"id":1019,"type":"article-journal","abstract":"Aim\nElectrochemotherapy is a local drug delivery approach aimed at treatment with palliative intent of cutaneous and subcutaneous tumour nodules of different histologies. Electrochemotherapy, via cell membrane permeabilising electric pulses, potentiates the cytotoxicity of non-permeant or poorly permeant anticancer drugs with high intrinsic cytotoxicity, such as bleomycin or cisplatin, at the site of electric pulse application.\nMethods\nAn overview of preclinical and clinical studies is presented, and the treatment procedure is further critically evaluated.\nResults\nIn clinical studies electrochemotherapy has proved to be a highly efficient and safe approach for treating cutaneous and subcutaneous tumour nodules. The treatment response for various tumours (predominantly melanoma) was </w:instrText>
      </w:r>
      <w:r w:rsidR="00B47781">
        <w:rPr>
          <w:rFonts w:ascii="Cambria Math" w:hAnsi="Cambria Math" w:cs="Cambria Math"/>
          <w:color w:val="000000" w:themeColor="text1"/>
          <w:sz w:val="24"/>
          <w:szCs w:val="24"/>
          <w:lang w:val="en-US"/>
        </w:rPr>
        <w:instrText>∼</w:instrText>
      </w:r>
      <w:r w:rsidR="00B47781">
        <w:rPr>
          <w:rFonts w:ascii="Times New Roman" w:hAnsi="Times New Roman" w:cs="Times New Roman"/>
          <w:color w:val="000000" w:themeColor="text1"/>
          <w:sz w:val="24"/>
          <w:szCs w:val="24"/>
          <w:lang w:val="en-US"/>
        </w:rPr>
        <w:instrText xml:space="preserve">75% complete and 10% partial response of the treated nodules.\nConclusions\nElectrochemotherapy is a new, clinically acknowledged method for the treatment of cutaneous and subcutaneous tumours. Its advantages are high effectiveness on tumours with different histologies, simple application, minimal side effects and the possibility of effective repetitive treatment.","container-title":"European Journal of Surgical Oncology (EJSO)","DOI":"10.1016/j.ejso.2007.05.016","ISSN":"0748-7983","issue":"2","journalAbbreviation":"European Journal of Surgical Oncology (EJSO)","language":"en","page":"232-240","source":"ScienceDirect","title":"Electrochemotherapy in treatment of tumours","volume":"34","author":[{"family":"Sersa","given":"G."},{"family":"Miklavcic","given":"D."},{"family":"Cemazar","given":"M."},{"family":"Rudolf","given":"Z."},{"family":"Pucihar","given":"G."},{"family":"Snoj","given":"M."}],"issued":{"date-parts":[["2008",2,1]]}}},{"id":2,"uris":["http://zotero.org/users/5660344/items/PARA36PB"],"uri":["http://zotero.org/users/5660344/items/PARA36PB"],"itemData":{"id":2,"type":"article-journal","container-title":"IEEE Electrical Insulation Magazine","DOI":"10.1109/MEI.2012.6268438","ISSN":"0883-7554","issue":"5","page":"14-23","source":"DOI.org (Crossref)","title":"Cell membrane electroporation- Part 1: The phenomenon","title-short":"Cell membrane electroporation- Part 1","volume":"28","author":[{"family":"Kotnik","given":"T."},{"family":"Kramar","given":"P."},{"family":"Pucihar","given":"G."},{"family":"Miklavcic","given":"D."},{"family":"Tarek","given":"M."}],"issued":{"date-parts":[["2012",9]]}}},{"id":776,"uris":["http://zotero.org/users/5660344/items/DPBKN8F6"],"uri":["http://zotero.org/users/5660344/items/DPBKN8F6"],"itemData":{"id":776,"type":"article-journal","container-title":"Trends in Biotechnology","DOI":"10.1016/j.tibtech.2015.06.002","ISSN":"01677799","issue":"8","journalAbbreviation":"Trends in Biotechnology","language":"en","page":"480-488","source":"DOI.org (Crossref)","title":"Electroporation-based applications in biotechnology","volume":"33","author":[{"family":"Kotnik","given":"Tadej"},{"family":"Frey","given":"Wolfgang"},{"family":"Sack","given":"Martin"},{"family":"Haberl Meglič","given":"Saša"},{"family":"Peterka","given":"Matjaž"},{"family":"Miklavčič","given":"Damijan"}],"issued":{"date-parts":[["2015",8]]}}},{"id":1126,"uris":["http://zotero.org/users/5660344/items/47BCBSTW"],"uri":["http://zotero.org/users/5660344/items/47BCBSTW"],"itemData":{"id":1126,"type":"article-journal","abstract":"Although in vivo electroporation is currently an unfamiliar nonviral means of gene transfer, accounting for only about 1% of total studies related to in vivo gene transfer and gene therapy, it may be extensively used for experimental and therapeutic purposes in the near future. Like other nonviral methods, in vivo electroporation has a variety of advantages over viral vectors as: any types of cells and tissues in theory could become a target, handling is easy and quickly done within a matter of second, repeated administration of DNA is possible, no immunogenicity is expected, and there is no constraints on amounts and sizes of DNA to be used. Gene transfer efficiency of in vivo electroporation was found to be equivalent to or even superior to that of in vivo lipofection, gene gun and direct DNA injection methods. Although gene expression exerted is transient and foreign genes are likely to be present in an episomal form when transferred by in vivo electroporation, foreign gene products could be detected for more than 1 month depending on tissues and DNA constructs used. Gene expression generated by in vivo electroporation could be controlled to a certain extent in a tissue- or cell-specific manner, and be induced as intended. Perhaps better appraisal of in vivo electroporation as a nonviral gene transfer method should be brought forth in the future after more detailed analyses.","container-title":"International Journal of Molecular Medicine","DOI":"10.3892/ijmm.1.1.55","ISSN":"1107-3756","issue":"1","note":"publisher: Spandidos Publications","page":"55-117","source":"www.spandidos-publications.com","title":"In vivo electroporation: a powerful and convenient means of nonviral gene transfer to tissues of living animals (Review).","title-short":"In vivo electroporation","volume":"1","author":[{"family":"Muramatsu","given":"T."},{"family":"Nakamura","given":"A."},{"family":"Park","given":"H. M."}],"issued":{"date-parts":[["1998",1,1]]}}}],"schema":"https://github.com/citation-style-language/schema/raw/master/csl-citation.json"} </w:instrText>
      </w:r>
      <w:r w:rsidR="00B47781">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3,29–31</w:t>
      </w:r>
      <w:r w:rsidR="00B47781">
        <w:rPr>
          <w:rFonts w:ascii="Times New Roman" w:hAnsi="Times New Roman" w:cs="Times New Roman"/>
          <w:color w:val="000000" w:themeColor="text1"/>
          <w:sz w:val="24"/>
          <w:szCs w:val="24"/>
          <w:lang w:val="en-US"/>
        </w:rPr>
        <w:fldChar w:fldCharType="end"/>
      </w:r>
      <w:r w:rsidR="00B47781" w:rsidRPr="009E7565">
        <w:rPr>
          <w:rFonts w:ascii="Times New Roman" w:hAnsi="Times New Roman" w:cs="Times New Roman"/>
          <w:color w:val="000000" w:themeColor="text1"/>
          <w:sz w:val="24"/>
          <w:szCs w:val="24"/>
          <w:lang w:val="en-US"/>
        </w:rPr>
        <w:t xml:space="preserve"> </w:t>
      </w:r>
    </w:p>
    <w:p w14:paraId="4E48835B" w14:textId="77777777" w:rsidR="00486505" w:rsidRPr="009E7565" w:rsidRDefault="00486505" w:rsidP="009E7565">
      <w:pPr>
        <w:spacing w:after="0" w:line="360" w:lineRule="auto"/>
        <w:jc w:val="both"/>
        <w:rPr>
          <w:rFonts w:ascii="Times New Roman" w:hAnsi="Times New Roman" w:cs="Times New Roman"/>
          <w:color w:val="000000" w:themeColor="text1"/>
          <w:sz w:val="24"/>
          <w:szCs w:val="24"/>
          <w:lang w:val="en-US"/>
        </w:rPr>
      </w:pPr>
    </w:p>
    <w:p w14:paraId="18879539" w14:textId="2A070161" w:rsidR="00CD6F39" w:rsidRPr="009E7565" w:rsidRDefault="00486505" w:rsidP="009E7565">
      <w:pPr>
        <w:pStyle w:val="Heading1"/>
        <w:spacing w:before="0" w:line="360" w:lineRule="auto"/>
        <w:jc w:val="both"/>
        <w:rPr>
          <w:rFonts w:ascii="Times New Roman" w:hAnsi="Times New Roman" w:cs="Times New Roman"/>
          <w:b/>
          <w:color w:val="000000" w:themeColor="text1"/>
          <w:sz w:val="24"/>
          <w:szCs w:val="24"/>
          <w:lang w:val="en-US"/>
        </w:rPr>
      </w:pPr>
      <w:bookmarkStart w:id="8" w:name="_Toc77239815"/>
      <w:r w:rsidRPr="009E7565">
        <w:rPr>
          <w:rFonts w:ascii="Times New Roman" w:hAnsi="Times New Roman" w:cs="Times New Roman"/>
          <w:b/>
          <w:color w:val="000000" w:themeColor="text1"/>
          <w:sz w:val="24"/>
          <w:szCs w:val="24"/>
          <w:lang w:val="en-US"/>
        </w:rPr>
        <w:t xml:space="preserve">2. </w:t>
      </w:r>
      <w:r w:rsidR="00F05BD4" w:rsidRPr="009E7565">
        <w:rPr>
          <w:rFonts w:ascii="Times New Roman" w:hAnsi="Times New Roman" w:cs="Times New Roman"/>
          <w:b/>
          <w:color w:val="000000" w:themeColor="text1"/>
          <w:sz w:val="24"/>
          <w:szCs w:val="24"/>
          <w:lang w:val="en-US"/>
        </w:rPr>
        <w:t xml:space="preserve">Principles of </w:t>
      </w:r>
      <w:r w:rsidR="003E0E34" w:rsidRPr="009E7565">
        <w:rPr>
          <w:rFonts w:ascii="Times New Roman" w:hAnsi="Times New Roman" w:cs="Times New Roman"/>
          <w:b/>
          <w:color w:val="000000" w:themeColor="text1"/>
          <w:sz w:val="24"/>
          <w:szCs w:val="24"/>
          <w:lang w:val="en-US"/>
        </w:rPr>
        <w:t>plasma</w:t>
      </w:r>
      <w:r w:rsidR="003E0E34">
        <w:rPr>
          <w:rFonts w:ascii="Times New Roman" w:hAnsi="Times New Roman" w:cs="Times New Roman"/>
          <w:b/>
          <w:color w:val="000000" w:themeColor="text1"/>
          <w:sz w:val="24"/>
          <w:szCs w:val="24"/>
          <w:lang w:val="en-US"/>
        </w:rPr>
        <w:t>-</w:t>
      </w:r>
      <w:r w:rsidR="007578C3" w:rsidRPr="009E7565">
        <w:rPr>
          <w:rFonts w:ascii="Times New Roman" w:hAnsi="Times New Roman" w:cs="Times New Roman"/>
          <w:b/>
          <w:color w:val="000000" w:themeColor="text1"/>
          <w:sz w:val="24"/>
          <w:szCs w:val="24"/>
          <w:lang w:val="en-US"/>
        </w:rPr>
        <w:t xml:space="preserve">membrane </w:t>
      </w:r>
      <w:r w:rsidR="00F05BD4" w:rsidRPr="009E7565">
        <w:rPr>
          <w:rFonts w:ascii="Times New Roman" w:hAnsi="Times New Roman" w:cs="Times New Roman"/>
          <w:b/>
          <w:color w:val="000000" w:themeColor="text1"/>
          <w:sz w:val="24"/>
          <w:szCs w:val="24"/>
          <w:lang w:val="en-US"/>
        </w:rPr>
        <w:t>electroporation</w:t>
      </w:r>
      <w:bookmarkEnd w:id="8"/>
    </w:p>
    <w:p w14:paraId="798F2834" w14:textId="77777777" w:rsidR="00486505" w:rsidRPr="009E7565" w:rsidRDefault="00486505" w:rsidP="009E7565">
      <w:pPr>
        <w:spacing w:after="0" w:line="360" w:lineRule="auto"/>
        <w:jc w:val="both"/>
        <w:rPr>
          <w:rFonts w:ascii="Times New Roman" w:hAnsi="Times New Roman" w:cs="Times New Roman"/>
          <w:sz w:val="24"/>
          <w:szCs w:val="24"/>
          <w:lang w:val="en-US"/>
        </w:rPr>
      </w:pPr>
    </w:p>
    <w:p w14:paraId="68549105" w14:textId="48BDA32E" w:rsidR="00305174" w:rsidRDefault="004B2132"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Electroporation </w:t>
      </w:r>
      <w:r w:rsidR="00B93F46" w:rsidRPr="009E7565">
        <w:rPr>
          <w:rFonts w:ascii="Times New Roman" w:hAnsi="Times New Roman" w:cs="Times New Roman"/>
          <w:color w:val="000000" w:themeColor="text1"/>
          <w:sz w:val="24"/>
          <w:szCs w:val="24"/>
          <w:lang w:val="en-US"/>
        </w:rPr>
        <w:t>lead</w:t>
      </w:r>
      <w:r w:rsidR="00C076EC">
        <w:rPr>
          <w:rFonts w:ascii="Times New Roman" w:hAnsi="Times New Roman" w:cs="Times New Roman"/>
          <w:color w:val="000000" w:themeColor="text1"/>
          <w:sz w:val="24"/>
          <w:szCs w:val="24"/>
          <w:lang w:val="en-US"/>
        </w:rPr>
        <w:t>s</w:t>
      </w:r>
      <w:r w:rsidR="00B93F46" w:rsidRPr="009E7565">
        <w:rPr>
          <w:rFonts w:ascii="Times New Roman" w:hAnsi="Times New Roman" w:cs="Times New Roman"/>
          <w:color w:val="000000" w:themeColor="text1"/>
          <w:sz w:val="24"/>
          <w:szCs w:val="24"/>
          <w:lang w:val="en-US"/>
        </w:rPr>
        <w:t xml:space="preserve"> to</w:t>
      </w:r>
      <w:r w:rsidR="00305174" w:rsidRPr="009E7565">
        <w:rPr>
          <w:rFonts w:ascii="Times New Roman" w:hAnsi="Times New Roman" w:cs="Times New Roman"/>
          <w:color w:val="000000" w:themeColor="text1"/>
          <w:sz w:val="24"/>
          <w:szCs w:val="24"/>
          <w:lang w:val="en-US"/>
        </w:rPr>
        <w:t xml:space="preserve"> increased permeability of the cell membrane </w:t>
      </w:r>
      <w:r w:rsidR="00E55F9C" w:rsidRPr="009E7565">
        <w:rPr>
          <w:rFonts w:ascii="Times New Roman" w:hAnsi="Times New Roman" w:cs="Times New Roman"/>
          <w:color w:val="000000" w:themeColor="text1"/>
          <w:sz w:val="24"/>
          <w:szCs w:val="24"/>
          <w:lang w:val="en-US"/>
        </w:rPr>
        <w:t xml:space="preserve">as </w:t>
      </w:r>
      <w:r w:rsidR="00C076EC">
        <w:rPr>
          <w:rFonts w:ascii="Times New Roman" w:hAnsi="Times New Roman" w:cs="Times New Roman"/>
          <w:color w:val="000000" w:themeColor="text1"/>
          <w:sz w:val="24"/>
          <w:szCs w:val="24"/>
          <w:lang w:val="en-US"/>
        </w:rPr>
        <w:t>a</w:t>
      </w:r>
      <w:r w:rsidR="00C076EC" w:rsidRPr="009E7565">
        <w:rPr>
          <w:rFonts w:ascii="Times New Roman" w:hAnsi="Times New Roman" w:cs="Times New Roman"/>
          <w:color w:val="000000" w:themeColor="text1"/>
          <w:sz w:val="24"/>
          <w:szCs w:val="24"/>
          <w:lang w:val="en-US"/>
        </w:rPr>
        <w:t xml:space="preserve"> </w:t>
      </w:r>
      <w:r w:rsidR="00E55F9C" w:rsidRPr="009E7565">
        <w:rPr>
          <w:rFonts w:ascii="Times New Roman" w:hAnsi="Times New Roman" w:cs="Times New Roman"/>
          <w:color w:val="000000" w:themeColor="text1"/>
          <w:sz w:val="24"/>
          <w:szCs w:val="24"/>
          <w:lang w:val="en-US"/>
        </w:rPr>
        <w:t>consequence of</w:t>
      </w:r>
      <w:r w:rsidR="00171850" w:rsidRPr="009E7565">
        <w:rPr>
          <w:rFonts w:ascii="Times New Roman" w:hAnsi="Times New Roman" w:cs="Times New Roman"/>
          <w:color w:val="000000" w:themeColor="text1"/>
          <w:sz w:val="24"/>
          <w:szCs w:val="24"/>
          <w:lang w:val="en-US"/>
        </w:rPr>
        <w:t xml:space="preserve"> the</w:t>
      </w:r>
      <w:r w:rsidR="00DE0035"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application of el</w:t>
      </w:r>
      <w:r w:rsidR="00A5710D" w:rsidRPr="009E7565">
        <w:rPr>
          <w:rFonts w:ascii="Times New Roman" w:hAnsi="Times New Roman" w:cs="Times New Roman"/>
          <w:color w:val="000000" w:themeColor="text1"/>
          <w:sz w:val="24"/>
          <w:szCs w:val="24"/>
          <w:lang w:val="en-US"/>
        </w:rPr>
        <w:t>ectric pulses</w:t>
      </w:r>
      <w:r w:rsidR="00305174" w:rsidRPr="009E7565">
        <w:rPr>
          <w:rFonts w:ascii="Times New Roman" w:hAnsi="Times New Roman" w:cs="Times New Roman"/>
          <w:color w:val="000000" w:themeColor="text1"/>
          <w:sz w:val="24"/>
          <w:szCs w:val="24"/>
          <w:lang w:val="en-US"/>
        </w:rPr>
        <w:t xml:space="preserve">. The term electroporation was </w:t>
      </w:r>
      <w:r w:rsidR="00F60AA0" w:rsidRPr="009E7565">
        <w:rPr>
          <w:rFonts w:ascii="Times New Roman" w:hAnsi="Times New Roman" w:cs="Times New Roman"/>
          <w:color w:val="000000" w:themeColor="text1"/>
          <w:sz w:val="24"/>
          <w:szCs w:val="24"/>
          <w:lang w:val="en-US"/>
        </w:rPr>
        <w:t>coined</w:t>
      </w:r>
      <w:r w:rsidR="00986F4E" w:rsidRPr="009E7565">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by Neumann and colleagu</w:t>
      </w:r>
      <w:r w:rsidR="00A5710D" w:rsidRPr="009E7565">
        <w:rPr>
          <w:rFonts w:ascii="Times New Roman" w:hAnsi="Times New Roman" w:cs="Times New Roman"/>
          <w:color w:val="000000" w:themeColor="text1"/>
          <w:sz w:val="24"/>
          <w:szCs w:val="24"/>
          <w:lang w:val="en-US"/>
        </w:rPr>
        <w:t>es in 1982</w:t>
      </w:r>
      <w:r w:rsidR="00872C68" w:rsidRPr="009E7565">
        <w:rPr>
          <w:rFonts w:ascii="Times New Roman" w:hAnsi="Times New Roman" w:cs="Times New Roman"/>
          <w:color w:val="000000" w:themeColor="text1"/>
          <w:sz w:val="24"/>
          <w:szCs w:val="24"/>
          <w:lang w:val="en-US"/>
        </w:rPr>
        <w:t>.</w:t>
      </w:r>
      <w:r w:rsidR="00872C68"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{"citationID":"B1huUjqe","properties":{"formattedCitation":"\\super 32\\nosupersub{}","plainCitation":"32","noteIndex":0},"citationItems":[{"id":219,"uris":["http://zotero.org/users/5660344/items/4667X2CZ"],"uri":["http://zotero.org/users/5660344/items/4667X2CZ"],"itemData":{"id":219,"type":"article-journal","abstract":"Electric impulses (8 kV/cm, 5 microseconds) were found to increase greatly the uptake of DNA into cells. When linear or circular plasmid DNA containing the herpes simplex thymidine kinase (TK) gene is added to a suspension of mouse L cells deficient in the TK gene and the cells are then exposed to electric fields, stable transformants are formed that survive in the HAT selection medium. At 20 degrees C after the application of three successive electric impulses followed by 10 min to allow DNA entry there result 95 (+/- 3) transformants per 10(6) cells and per 1.2 micrograms DNA. Compared with biochemical techniques, the electric field method of gene transfer is very simple, easily applicable, and very efficient. Because the mechanism of DNA transport through cell membranes is not known, a simple physical model for the enhanced DNA penetration into cells in high electric fields is proposed. According to this ' electroporation model' the interaction of the external electric field with the lipid dipoles of a pore configuration induces and stabilizes the permeation sites and thus enhances cross membrane transport.","container-title":"The EMBO journal","ISSN":"0261-4189","issue":"7","journalAbbreviation":"EMBO J.","language":"eng","note":"PMID: 6329708\nPMCID: PMC553119","page":"841-845","source":"PubMed","title":"Gene transfer into mouse lyoma cells by electroporation in high electric fields","volume":"1","author":[{"family":"Neumann","given":"E."},{"family":"Schaefer-Ridder","given":"M."},{"family":"Wang","given":"Y."},{"family":"Hofschneider","given":"P. H."}],"issued":{"date-parts":[["1982"]]}}}],"schema":"https://github.com/citation-style-language/schema/raw/master/csl-citation.json"} </w:instrText>
      </w:r>
      <w:r w:rsidR="00872C68"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32</w:t>
      </w:r>
      <w:r w:rsidR="00872C68" w:rsidRPr="009E7565">
        <w:rPr>
          <w:rFonts w:ascii="Times New Roman" w:hAnsi="Times New Roman" w:cs="Times New Roman"/>
          <w:color w:val="000000" w:themeColor="text1"/>
          <w:sz w:val="24"/>
          <w:szCs w:val="24"/>
          <w:lang w:val="en-US"/>
        </w:rPr>
        <w:fldChar w:fldCharType="end"/>
      </w:r>
      <w:r w:rsidR="00872C68" w:rsidRPr="009E7565">
        <w:rPr>
          <w:rFonts w:ascii="Times New Roman" w:hAnsi="Times New Roman" w:cs="Times New Roman"/>
          <w:color w:val="000000" w:themeColor="text1"/>
          <w:sz w:val="24"/>
          <w:szCs w:val="24"/>
          <w:lang w:val="en-US"/>
        </w:rPr>
        <w:t xml:space="preserve"> It </w:t>
      </w:r>
      <w:r w:rsidR="003D509A" w:rsidRPr="003D509A">
        <w:rPr>
          <w:rFonts w:ascii="Times New Roman" w:hAnsi="Times New Roman" w:cs="Times New Roman"/>
          <w:color w:val="000000" w:themeColor="text1"/>
          <w:sz w:val="24"/>
          <w:szCs w:val="24"/>
          <w:lang w:val="en-US"/>
        </w:rPr>
        <w:t xml:space="preserve">originally </w:t>
      </w:r>
      <w:r w:rsidR="00305174" w:rsidRPr="009E7565">
        <w:rPr>
          <w:rFonts w:ascii="Times New Roman" w:hAnsi="Times New Roman" w:cs="Times New Roman"/>
          <w:color w:val="000000" w:themeColor="text1"/>
          <w:sz w:val="24"/>
          <w:szCs w:val="24"/>
          <w:lang w:val="en-US"/>
        </w:rPr>
        <w:t>describe</w:t>
      </w:r>
      <w:r w:rsidR="003D509A">
        <w:rPr>
          <w:rFonts w:ascii="Times New Roman" w:hAnsi="Times New Roman" w:cs="Times New Roman"/>
          <w:color w:val="000000" w:themeColor="text1"/>
          <w:sz w:val="24"/>
          <w:szCs w:val="24"/>
          <w:lang w:val="en-US"/>
        </w:rPr>
        <w:t xml:space="preserve">d </w:t>
      </w:r>
      <w:r w:rsidR="00305174" w:rsidRPr="009E7565">
        <w:rPr>
          <w:rFonts w:ascii="Times New Roman" w:hAnsi="Times New Roman" w:cs="Times New Roman"/>
          <w:color w:val="000000" w:themeColor="text1"/>
          <w:sz w:val="24"/>
          <w:szCs w:val="24"/>
          <w:lang w:val="en-US"/>
        </w:rPr>
        <w:t xml:space="preserve">the process of </w:t>
      </w:r>
      <w:r w:rsidR="00E801C7" w:rsidRPr="009E7565">
        <w:rPr>
          <w:rFonts w:ascii="Times New Roman" w:hAnsi="Times New Roman" w:cs="Times New Roman"/>
          <w:color w:val="000000" w:themeColor="text1"/>
          <w:sz w:val="24"/>
          <w:szCs w:val="24"/>
          <w:lang w:val="en-US"/>
        </w:rPr>
        <w:t>electrically</w:t>
      </w:r>
      <w:r w:rsidR="00C076EC">
        <w:rPr>
          <w:rFonts w:ascii="Times New Roman" w:hAnsi="Times New Roman" w:cs="Times New Roman"/>
          <w:color w:val="000000" w:themeColor="text1"/>
          <w:sz w:val="24"/>
          <w:szCs w:val="24"/>
          <w:lang w:val="en-US"/>
        </w:rPr>
        <w:t xml:space="preserve"> </w:t>
      </w:r>
      <w:r w:rsidR="00305174" w:rsidRPr="009E7565">
        <w:rPr>
          <w:rFonts w:ascii="Times New Roman" w:hAnsi="Times New Roman" w:cs="Times New Roman"/>
          <w:color w:val="000000" w:themeColor="text1"/>
          <w:sz w:val="24"/>
          <w:szCs w:val="24"/>
          <w:lang w:val="en-US"/>
        </w:rPr>
        <w:t>induced hydrophilic pore</w:t>
      </w:r>
      <w:r w:rsidR="00355447" w:rsidRPr="009E7565">
        <w:rPr>
          <w:rFonts w:ascii="Times New Roman" w:hAnsi="Times New Roman" w:cs="Times New Roman"/>
          <w:color w:val="000000" w:themeColor="text1"/>
          <w:sz w:val="24"/>
          <w:szCs w:val="24"/>
          <w:lang w:val="en-US"/>
        </w:rPr>
        <w:t xml:space="preserve"> formation</w:t>
      </w:r>
      <w:r w:rsidR="00E801C7" w:rsidRPr="009E7565">
        <w:rPr>
          <w:rFonts w:ascii="Times New Roman" w:hAnsi="Times New Roman" w:cs="Times New Roman"/>
          <w:color w:val="000000" w:themeColor="text1"/>
          <w:sz w:val="24"/>
          <w:szCs w:val="24"/>
          <w:lang w:val="en-US"/>
        </w:rPr>
        <w:t xml:space="preserve"> </w:t>
      </w:r>
      <w:r w:rsidR="00355447" w:rsidRPr="009E7565">
        <w:rPr>
          <w:rFonts w:ascii="Times New Roman" w:hAnsi="Times New Roman" w:cs="Times New Roman"/>
          <w:color w:val="000000" w:themeColor="text1"/>
          <w:sz w:val="24"/>
          <w:szCs w:val="24"/>
          <w:lang w:val="en-US"/>
        </w:rPr>
        <w:t>in the lipid bilayer</w:t>
      </w:r>
      <w:r w:rsidR="00E801C7" w:rsidRPr="009E7565">
        <w:rPr>
          <w:rFonts w:ascii="Times New Roman" w:hAnsi="Times New Roman" w:cs="Times New Roman"/>
          <w:color w:val="000000" w:themeColor="text1"/>
          <w:sz w:val="24"/>
          <w:szCs w:val="24"/>
          <w:lang w:val="en-US"/>
        </w:rPr>
        <w:t xml:space="preserve"> (Figure 1)</w:t>
      </w:r>
      <w:r w:rsidR="00355447" w:rsidRPr="009E7565">
        <w:rPr>
          <w:rFonts w:ascii="Times New Roman" w:hAnsi="Times New Roman" w:cs="Times New Roman"/>
          <w:color w:val="000000" w:themeColor="text1"/>
          <w:sz w:val="24"/>
          <w:szCs w:val="24"/>
          <w:lang w:val="en-US"/>
        </w:rPr>
        <w:t>.</w:t>
      </w:r>
      <w:r w:rsidR="00486505" w:rsidRPr="009E7565">
        <w:rPr>
          <w:rFonts w:ascii="Times New Roman" w:hAnsi="Times New Roman" w:cs="Times New Roman"/>
          <w:color w:val="000000" w:themeColor="text1"/>
          <w:sz w:val="24"/>
          <w:szCs w:val="24"/>
          <w:lang w:val="en-US"/>
        </w:rPr>
        <w:t xml:space="preserve"> </w:t>
      </w:r>
    </w:p>
    <w:p w14:paraId="73364E10" w14:textId="77777777" w:rsidR="00C9434B" w:rsidRPr="009E7565" w:rsidRDefault="00C9434B" w:rsidP="009E7565">
      <w:pPr>
        <w:spacing w:after="0" w:line="360" w:lineRule="auto"/>
        <w:jc w:val="both"/>
        <w:rPr>
          <w:rFonts w:ascii="Times New Roman" w:hAnsi="Times New Roman" w:cs="Times New Roman"/>
          <w:color w:val="000000" w:themeColor="text1"/>
          <w:sz w:val="24"/>
          <w:szCs w:val="24"/>
          <w:lang w:val="en-US"/>
        </w:rPr>
      </w:pPr>
    </w:p>
    <w:p w14:paraId="4CF6CA93" w14:textId="1E57FFD7" w:rsidR="00427D16" w:rsidRPr="00F56E77" w:rsidRDefault="00DA17C1" w:rsidP="00427D16">
      <w:pPr>
        <w:spacing w:after="0" w:line="360" w:lineRule="auto"/>
        <w:ind w:firstLine="284"/>
        <w:jc w:val="center"/>
        <w:rPr>
          <w:rFonts w:ascii="Times New Roman" w:hAnsi="Times New Roman" w:cs="Times New Roman"/>
          <w:color w:val="000000" w:themeColor="text1"/>
          <w:sz w:val="24"/>
          <w:lang w:val="en-US"/>
        </w:rPr>
      </w:pPr>
      <w:r>
        <w:rPr>
          <w:rFonts w:ascii="Times New Roman" w:hAnsi="Times New Roman" w:cs="Times New Roman"/>
          <w:noProof/>
          <w:color w:val="000000" w:themeColor="text1"/>
          <w:sz w:val="24"/>
          <w:lang w:val="en-US"/>
        </w:rPr>
        <w:lastRenderedPageBreak/>
        <w:pict w14:anchorId="1E834B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8.25pt;height:396.75pt;mso-width-percent:0;mso-height-percent:0;mso-width-percent:0;mso-height-percent:0">
            <v:imagedata r:id="rId8" o:title="1 - "/>
          </v:shape>
        </w:pict>
      </w:r>
    </w:p>
    <w:p w14:paraId="494973FF" w14:textId="3A347E2A" w:rsidR="00486505" w:rsidRPr="009E7565" w:rsidRDefault="00486505" w:rsidP="009E7565">
      <w:pPr>
        <w:pStyle w:val="Caption"/>
        <w:spacing w:after="0" w:line="360" w:lineRule="auto"/>
        <w:ind w:right="567"/>
        <w:jc w:val="both"/>
        <w:rPr>
          <w:rFonts w:ascii="Times New Roman" w:hAnsi="Times New Roman" w:cs="Times New Roman"/>
          <w:i w:val="0"/>
          <w:color w:val="000000" w:themeColor="text1"/>
          <w:sz w:val="22"/>
          <w:szCs w:val="22"/>
          <w:lang w:val="en-US"/>
        </w:rPr>
      </w:pPr>
      <w:r w:rsidRPr="009E7565">
        <w:rPr>
          <w:rFonts w:ascii="Times New Roman" w:hAnsi="Times New Roman" w:cs="Times New Roman"/>
          <w:b/>
          <w:i w:val="0"/>
          <w:color w:val="000000" w:themeColor="text1"/>
          <w:sz w:val="22"/>
          <w:szCs w:val="22"/>
          <w:lang w:val="en-US"/>
        </w:rPr>
        <w:t xml:space="preserve">Figure </w:t>
      </w:r>
      <w:r w:rsidRPr="009E7565">
        <w:rPr>
          <w:rFonts w:ascii="Times New Roman" w:hAnsi="Times New Roman" w:cs="Times New Roman"/>
          <w:b/>
          <w:i w:val="0"/>
          <w:color w:val="000000" w:themeColor="text1"/>
          <w:sz w:val="22"/>
          <w:szCs w:val="22"/>
          <w:lang w:val="en-US"/>
        </w:rPr>
        <w:fldChar w:fldCharType="begin"/>
      </w:r>
      <w:r w:rsidRPr="009E7565">
        <w:rPr>
          <w:rFonts w:ascii="Times New Roman" w:hAnsi="Times New Roman" w:cs="Times New Roman"/>
          <w:b/>
          <w:i w:val="0"/>
          <w:color w:val="000000" w:themeColor="text1"/>
          <w:sz w:val="22"/>
          <w:szCs w:val="22"/>
          <w:lang w:val="en-US"/>
        </w:rPr>
        <w:instrText xml:space="preserve"> SEQ Figure \* ARABIC </w:instrText>
      </w:r>
      <w:r w:rsidRPr="009E7565">
        <w:rPr>
          <w:rFonts w:ascii="Times New Roman" w:hAnsi="Times New Roman" w:cs="Times New Roman"/>
          <w:b/>
          <w:i w:val="0"/>
          <w:color w:val="000000" w:themeColor="text1"/>
          <w:sz w:val="22"/>
          <w:szCs w:val="22"/>
          <w:lang w:val="en-US"/>
        </w:rPr>
        <w:fldChar w:fldCharType="separate"/>
      </w:r>
      <w:r w:rsidRPr="009E7565">
        <w:rPr>
          <w:rFonts w:ascii="Times New Roman" w:hAnsi="Times New Roman" w:cs="Times New Roman"/>
          <w:b/>
          <w:i w:val="0"/>
          <w:noProof/>
          <w:color w:val="000000" w:themeColor="text1"/>
          <w:sz w:val="22"/>
          <w:szCs w:val="22"/>
          <w:lang w:val="en-US"/>
        </w:rPr>
        <w:t>1</w:t>
      </w:r>
      <w:r w:rsidRPr="009E7565">
        <w:rPr>
          <w:rFonts w:ascii="Times New Roman" w:hAnsi="Times New Roman" w:cs="Times New Roman"/>
          <w:b/>
          <w:i w:val="0"/>
          <w:color w:val="000000" w:themeColor="text1"/>
          <w:sz w:val="22"/>
          <w:szCs w:val="22"/>
          <w:lang w:val="en-US"/>
        </w:rPr>
        <w:fldChar w:fldCharType="end"/>
      </w:r>
      <w:r w:rsidR="00573321" w:rsidRPr="009E7565">
        <w:rPr>
          <w:rFonts w:ascii="Times New Roman" w:hAnsi="Times New Roman" w:cs="Times New Roman"/>
          <w:i w:val="0"/>
          <w:color w:val="000000" w:themeColor="text1"/>
          <w:sz w:val="22"/>
          <w:szCs w:val="22"/>
          <w:lang w:val="en-US"/>
        </w:rPr>
        <w:t>.</w:t>
      </w:r>
      <w:r w:rsidRPr="009E7565">
        <w:rPr>
          <w:rFonts w:ascii="Times New Roman" w:hAnsi="Times New Roman" w:cs="Times New Roman"/>
          <w:i w:val="0"/>
          <w:color w:val="000000" w:themeColor="text1"/>
          <w:sz w:val="22"/>
          <w:szCs w:val="22"/>
          <w:lang w:val="en-US"/>
        </w:rPr>
        <w:t xml:space="preserve"> </w:t>
      </w:r>
      <w:r w:rsidR="00B85BFD" w:rsidRPr="009E7565">
        <w:rPr>
          <w:rFonts w:ascii="Times New Roman" w:hAnsi="Times New Roman" w:cs="Times New Roman"/>
          <w:i w:val="0"/>
          <w:color w:val="000000" w:themeColor="text1"/>
          <w:sz w:val="22"/>
          <w:szCs w:val="22"/>
          <w:lang w:val="en-US"/>
        </w:rPr>
        <w:t xml:space="preserve">Formation of </w:t>
      </w:r>
      <w:r w:rsidR="00C076EC">
        <w:rPr>
          <w:rFonts w:ascii="Times New Roman" w:hAnsi="Times New Roman" w:cs="Times New Roman"/>
          <w:i w:val="0"/>
          <w:color w:val="000000" w:themeColor="text1"/>
          <w:sz w:val="22"/>
          <w:szCs w:val="22"/>
          <w:lang w:val="en-US"/>
        </w:rPr>
        <w:t>a</w:t>
      </w:r>
      <w:r w:rsidR="00C076EC" w:rsidRPr="009E7565">
        <w:rPr>
          <w:rFonts w:ascii="Times New Roman" w:hAnsi="Times New Roman" w:cs="Times New Roman"/>
          <w:i w:val="0"/>
          <w:color w:val="000000" w:themeColor="text1"/>
          <w:sz w:val="22"/>
          <w:szCs w:val="22"/>
          <w:lang w:val="en-US"/>
        </w:rPr>
        <w:t xml:space="preserve"> </w:t>
      </w:r>
      <w:r w:rsidR="00B85BFD" w:rsidRPr="009E7565">
        <w:rPr>
          <w:rFonts w:ascii="Times New Roman" w:hAnsi="Times New Roman" w:cs="Times New Roman"/>
          <w:i w:val="0"/>
          <w:color w:val="000000" w:themeColor="text1"/>
          <w:sz w:val="22"/>
          <w:szCs w:val="22"/>
          <w:lang w:val="en-US"/>
        </w:rPr>
        <w:t>h</w:t>
      </w:r>
      <w:r w:rsidRPr="009E7565">
        <w:rPr>
          <w:rFonts w:ascii="Times New Roman" w:hAnsi="Times New Roman" w:cs="Times New Roman"/>
          <w:i w:val="0"/>
          <w:color w:val="000000" w:themeColor="text1"/>
          <w:sz w:val="22"/>
          <w:szCs w:val="22"/>
          <w:lang w:val="en-US"/>
        </w:rPr>
        <w:t>ydrophilic pore</w:t>
      </w:r>
      <w:r w:rsidR="00B85BFD" w:rsidRPr="009E7565">
        <w:rPr>
          <w:rFonts w:ascii="Times New Roman" w:hAnsi="Times New Roman" w:cs="Times New Roman"/>
          <w:i w:val="0"/>
          <w:color w:val="000000" w:themeColor="text1"/>
          <w:sz w:val="22"/>
          <w:szCs w:val="22"/>
          <w:lang w:val="en-US"/>
        </w:rPr>
        <w:t xml:space="preserve"> in the </w:t>
      </w:r>
      <w:r w:rsidR="00C076EC">
        <w:rPr>
          <w:rFonts w:ascii="Times New Roman" w:hAnsi="Times New Roman" w:cs="Times New Roman"/>
          <w:i w:val="0"/>
          <w:color w:val="000000" w:themeColor="text1"/>
          <w:sz w:val="22"/>
          <w:szCs w:val="22"/>
          <w:lang w:val="en-US"/>
        </w:rPr>
        <w:t xml:space="preserve">membrane </w:t>
      </w:r>
      <w:r w:rsidR="00B85BFD" w:rsidRPr="009E7565">
        <w:rPr>
          <w:rFonts w:ascii="Times New Roman" w:hAnsi="Times New Roman" w:cs="Times New Roman"/>
          <w:i w:val="0"/>
          <w:color w:val="000000" w:themeColor="text1"/>
          <w:sz w:val="22"/>
          <w:szCs w:val="22"/>
          <w:lang w:val="en-US"/>
        </w:rPr>
        <w:t>lipid bilayer</w:t>
      </w:r>
      <w:r w:rsidRPr="009E7565">
        <w:rPr>
          <w:rFonts w:ascii="Times New Roman" w:hAnsi="Times New Roman" w:cs="Times New Roman"/>
          <w:i w:val="0"/>
          <w:color w:val="000000" w:themeColor="text1"/>
          <w:sz w:val="22"/>
          <w:szCs w:val="22"/>
          <w:lang w:val="en-US"/>
        </w:rPr>
        <w:t xml:space="preserve">. </w:t>
      </w:r>
      <w:r w:rsidR="00C076EC">
        <w:rPr>
          <w:rFonts w:ascii="Times New Roman" w:hAnsi="Times New Roman" w:cs="Times New Roman"/>
          <w:i w:val="0"/>
          <w:color w:val="000000" w:themeColor="text1"/>
          <w:sz w:val="22"/>
          <w:szCs w:val="22"/>
          <w:lang w:val="en-US"/>
        </w:rPr>
        <w:t>E</w:t>
      </w:r>
      <w:r w:rsidR="00C076EC" w:rsidRPr="00FB3A4F">
        <w:rPr>
          <w:rFonts w:ascii="Times New Roman" w:hAnsi="Times New Roman" w:cs="Times New Roman"/>
          <w:i w:val="0"/>
          <w:color w:val="000000" w:themeColor="text1"/>
          <w:sz w:val="22"/>
          <w:szCs w:val="22"/>
          <w:lang w:val="en-US"/>
        </w:rPr>
        <w:t xml:space="preserve">xposure of the </w:t>
      </w:r>
      <w:r w:rsidR="00C076EC">
        <w:rPr>
          <w:rFonts w:ascii="Times New Roman" w:hAnsi="Times New Roman" w:cs="Times New Roman"/>
          <w:i w:val="0"/>
          <w:color w:val="000000" w:themeColor="text1"/>
          <w:sz w:val="22"/>
          <w:szCs w:val="22"/>
          <w:lang w:val="en-US"/>
        </w:rPr>
        <w:t>membrane</w:t>
      </w:r>
      <w:r w:rsidR="00C076EC" w:rsidRPr="00FB3A4F">
        <w:rPr>
          <w:rFonts w:ascii="Times New Roman" w:hAnsi="Times New Roman" w:cs="Times New Roman"/>
          <w:i w:val="0"/>
          <w:color w:val="000000" w:themeColor="text1"/>
          <w:sz w:val="22"/>
          <w:szCs w:val="22"/>
          <w:lang w:val="en-US"/>
        </w:rPr>
        <w:t xml:space="preserve"> to the electric field (E)</w:t>
      </w:r>
      <w:r w:rsidR="00C076EC">
        <w:rPr>
          <w:rFonts w:ascii="Times New Roman" w:hAnsi="Times New Roman" w:cs="Times New Roman"/>
          <w:i w:val="0"/>
          <w:color w:val="000000" w:themeColor="text1"/>
          <w:sz w:val="22"/>
          <w:szCs w:val="22"/>
          <w:lang w:val="en-US"/>
        </w:rPr>
        <w:t xml:space="preserve"> allows the p</w:t>
      </w:r>
      <w:r w:rsidRPr="009E7565">
        <w:rPr>
          <w:rFonts w:ascii="Times New Roman" w:hAnsi="Times New Roman" w:cs="Times New Roman"/>
          <w:i w:val="0"/>
          <w:color w:val="000000" w:themeColor="text1"/>
          <w:sz w:val="22"/>
          <w:szCs w:val="22"/>
          <w:lang w:val="en-US"/>
        </w:rPr>
        <w:t>enetration of water molecules into the lipid bilayer</w:t>
      </w:r>
      <w:r w:rsidR="00B85BFD" w:rsidRPr="009E7565">
        <w:rPr>
          <w:rFonts w:ascii="Times New Roman" w:hAnsi="Times New Roman" w:cs="Times New Roman"/>
          <w:i w:val="0"/>
          <w:color w:val="000000" w:themeColor="text1"/>
          <w:sz w:val="22"/>
          <w:szCs w:val="22"/>
          <w:lang w:val="en-US"/>
        </w:rPr>
        <w:t xml:space="preserve">. This induces </w:t>
      </w:r>
      <w:r w:rsidRPr="009E7565">
        <w:rPr>
          <w:rFonts w:ascii="Times New Roman" w:hAnsi="Times New Roman" w:cs="Times New Roman"/>
          <w:i w:val="0"/>
          <w:color w:val="000000" w:themeColor="text1"/>
          <w:sz w:val="22"/>
          <w:szCs w:val="22"/>
          <w:lang w:val="en-US"/>
        </w:rPr>
        <w:t xml:space="preserve">reorientation of the polar headgroups </w:t>
      </w:r>
      <w:r w:rsidR="00B85BFD" w:rsidRPr="009E7565">
        <w:rPr>
          <w:rFonts w:ascii="Times New Roman" w:hAnsi="Times New Roman" w:cs="Times New Roman"/>
          <w:i w:val="0"/>
          <w:color w:val="000000" w:themeColor="text1"/>
          <w:sz w:val="22"/>
          <w:szCs w:val="22"/>
          <w:lang w:val="en-US"/>
        </w:rPr>
        <w:t xml:space="preserve">of </w:t>
      </w:r>
      <w:r w:rsidR="00C076EC">
        <w:rPr>
          <w:rFonts w:ascii="Times New Roman" w:hAnsi="Times New Roman" w:cs="Times New Roman"/>
          <w:i w:val="0"/>
          <w:color w:val="000000" w:themeColor="text1"/>
          <w:sz w:val="22"/>
          <w:szCs w:val="22"/>
          <w:lang w:val="en-US"/>
        </w:rPr>
        <w:t xml:space="preserve">the </w:t>
      </w:r>
      <w:r w:rsidR="00B85BFD" w:rsidRPr="009E7565">
        <w:rPr>
          <w:rFonts w:ascii="Times New Roman" w:hAnsi="Times New Roman" w:cs="Times New Roman"/>
          <w:i w:val="0"/>
          <w:color w:val="000000" w:themeColor="text1"/>
          <w:sz w:val="22"/>
          <w:szCs w:val="22"/>
          <w:lang w:val="en-US"/>
        </w:rPr>
        <w:t xml:space="preserve">lipids </w:t>
      </w:r>
      <w:r w:rsidRPr="009E7565">
        <w:rPr>
          <w:rFonts w:ascii="Times New Roman" w:hAnsi="Times New Roman" w:cs="Times New Roman"/>
          <w:i w:val="0"/>
          <w:color w:val="000000" w:themeColor="text1"/>
          <w:sz w:val="22"/>
          <w:szCs w:val="22"/>
          <w:lang w:val="en-US"/>
        </w:rPr>
        <w:t xml:space="preserve">towards </w:t>
      </w:r>
      <w:r w:rsidR="00C076EC">
        <w:rPr>
          <w:rFonts w:ascii="Times New Roman" w:hAnsi="Times New Roman" w:cs="Times New Roman"/>
          <w:i w:val="0"/>
          <w:color w:val="000000" w:themeColor="text1"/>
          <w:sz w:val="22"/>
          <w:szCs w:val="22"/>
          <w:lang w:val="en-US"/>
        </w:rPr>
        <w:t xml:space="preserve">the </w:t>
      </w:r>
      <w:r w:rsidR="00B85BFD" w:rsidRPr="009E7565">
        <w:rPr>
          <w:rFonts w:ascii="Times New Roman" w:hAnsi="Times New Roman" w:cs="Times New Roman"/>
          <w:i w:val="0"/>
          <w:color w:val="000000" w:themeColor="text1"/>
          <w:sz w:val="22"/>
          <w:szCs w:val="22"/>
          <w:lang w:val="en-US"/>
        </w:rPr>
        <w:t xml:space="preserve">penetrating </w:t>
      </w:r>
      <w:r w:rsidRPr="009E7565">
        <w:rPr>
          <w:rFonts w:ascii="Times New Roman" w:hAnsi="Times New Roman" w:cs="Times New Roman"/>
          <w:i w:val="0"/>
          <w:color w:val="000000" w:themeColor="text1"/>
          <w:sz w:val="22"/>
          <w:szCs w:val="22"/>
          <w:lang w:val="en-US"/>
        </w:rPr>
        <w:t>water molecules</w:t>
      </w:r>
      <w:r w:rsidR="00C076EC">
        <w:rPr>
          <w:rFonts w:ascii="Times New Roman" w:hAnsi="Times New Roman" w:cs="Times New Roman"/>
          <w:i w:val="0"/>
          <w:color w:val="000000" w:themeColor="text1"/>
          <w:sz w:val="22"/>
          <w:szCs w:val="22"/>
          <w:lang w:val="en-US"/>
        </w:rPr>
        <w:t>, which</w:t>
      </w:r>
      <w:r w:rsidR="00B85BFD" w:rsidRPr="009E7565">
        <w:rPr>
          <w:rFonts w:ascii="Times New Roman" w:hAnsi="Times New Roman" w:cs="Times New Roman"/>
          <w:i w:val="0"/>
          <w:color w:val="000000" w:themeColor="text1"/>
          <w:sz w:val="22"/>
          <w:szCs w:val="22"/>
          <w:lang w:val="en-US"/>
        </w:rPr>
        <w:t xml:space="preserve"> ultimately </w:t>
      </w:r>
      <w:r w:rsidR="00C076EC" w:rsidRPr="009E7565">
        <w:rPr>
          <w:rFonts w:ascii="Times New Roman" w:hAnsi="Times New Roman" w:cs="Times New Roman"/>
          <w:i w:val="0"/>
          <w:color w:val="000000" w:themeColor="text1"/>
          <w:sz w:val="22"/>
          <w:szCs w:val="22"/>
          <w:lang w:val="en-US"/>
        </w:rPr>
        <w:t>lead</w:t>
      </w:r>
      <w:r w:rsidR="00C076EC">
        <w:rPr>
          <w:rFonts w:ascii="Times New Roman" w:hAnsi="Times New Roman" w:cs="Times New Roman"/>
          <w:i w:val="0"/>
          <w:color w:val="000000" w:themeColor="text1"/>
          <w:sz w:val="22"/>
          <w:szCs w:val="22"/>
          <w:lang w:val="en-US"/>
        </w:rPr>
        <w:t>s</w:t>
      </w:r>
      <w:r w:rsidR="00C076EC" w:rsidRPr="009E7565">
        <w:rPr>
          <w:rFonts w:ascii="Times New Roman" w:hAnsi="Times New Roman" w:cs="Times New Roman"/>
          <w:i w:val="0"/>
          <w:color w:val="000000" w:themeColor="text1"/>
          <w:sz w:val="22"/>
          <w:szCs w:val="22"/>
          <w:lang w:val="en-US"/>
        </w:rPr>
        <w:t xml:space="preserve"> </w:t>
      </w:r>
      <w:r w:rsidR="00B85BFD" w:rsidRPr="009E7565">
        <w:rPr>
          <w:rFonts w:ascii="Times New Roman" w:hAnsi="Times New Roman" w:cs="Times New Roman"/>
          <w:i w:val="0"/>
          <w:color w:val="000000" w:themeColor="text1"/>
          <w:sz w:val="22"/>
          <w:szCs w:val="22"/>
          <w:lang w:val="en-US"/>
        </w:rPr>
        <w:t xml:space="preserve">to </w:t>
      </w:r>
      <w:r w:rsidR="00C076EC">
        <w:rPr>
          <w:rFonts w:ascii="Times New Roman" w:hAnsi="Times New Roman" w:cs="Times New Roman"/>
          <w:i w:val="0"/>
          <w:color w:val="000000" w:themeColor="text1"/>
          <w:sz w:val="22"/>
          <w:szCs w:val="22"/>
          <w:lang w:val="en-US"/>
        </w:rPr>
        <w:t xml:space="preserve">the </w:t>
      </w:r>
      <w:r w:rsidR="00B85BFD" w:rsidRPr="009E7565">
        <w:rPr>
          <w:rFonts w:ascii="Times New Roman" w:hAnsi="Times New Roman" w:cs="Times New Roman"/>
          <w:i w:val="0"/>
          <w:color w:val="000000" w:themeColor="text1"/>
          <w:sz w:val="22"/>
          <w:szCs w:val="22"/>
          <w:lang w:val="en-US"/>
        </w:rPr>
        <w:t xml:space="preserve">formation of </w:t>
      </w:r>
      <w:r w:rsidRPr="009E7565">
        <w:rPr>
          <w:rFonts w:ascii="Times New Roman" w:hAnsi="Times New Roman" w:cs="Times New Roman"/>
          <w:i w:val="0"/>
          <w:color w:val="000000" w:themeColor="text1"/>
          <w:sz w:val="22"/>
          <w:szCs w:val="22"/>
          <w:lang w:val="en-US"/>
        </w:rPr>
        <w:t>a hydrophilic pore</w:t>
      </w:r>
      <w:r w:rsidR="00C076EC">
        <w:rPr>
          <w:rFonts w:ascii="Times New Roman" w:hAnsi="Times New Roman" w:cs="Times New Roman"/>
          <w:i w:val="0"/>
          <w:color w:val="000000" w:themeColor="text1"/>
          <w:sz w:val="22"/>
          <w:szCs w:val="22"/>
          <w:lang w:val="en-US"/>
        </w:rPr>
        <w:t>,</w:t>
      </w:r>
      <w:r w:rsidR="006A58FE" w:rsidRPr="009E7565">
        <w:rPr>
          <w:rFonts w:ascii="Times New Roman" w:hAnsi="Times New Roman" w:cs="Times New Roman"/>
          <w:i w:val="0"/>
          <w:color w:val="000000" w:themeColor="text1"/>
          <w:sz w:val="22"/>
          <w:szCs w:val="22"/>
          <w:lang w:val="en-US"/>
        </w:rPr>
        <w:t xml:space="preserve"> </w:t>
      </w:r>
      <w:r w:rsidR="003D509A">
        <w:rPr>
          <w:rFonts w:ascii="Times New Roman" w:hAnsi="Times New Roman" w:cs="Times New Roman"/>
          <w:i w:val="0"/>
          <w:color w:val="000000" w:themeColor="text1"/>
          <w:sz w:val="22"/>
          <w:szCs w:val="22"/>
          <w:lang w:val="en-US"/>
        </w:rPr>
        <w:t>i.e.</w:t>
      </w:r>
      <w:r w:rsidR="006A58FE" w:rsidRPr="009E7565">
        <w:rPr>
          <w:rFonts w:ascii="Times New Roman" w:hAnsi="Times New Roman" w:cs="Times New Roman"/>
          <w:i w:val="0"/>
          <w:color w:val="000000" w:themeColor="text1"/>
          <w:sz w:val="22"/>
          <w:szCs w:val="22"/>
          <w:lang w:val="en-US"/>
        </w:rPr>
        <w:t xml:space="preserve"> electroporation</w:t>
      </w:r>
      <w:r w:rsidR="00B85BFD" w:rsidRPr="009E7565">
        <w:rPr>
          <w:rFonts w:ascii="Times New Roman" w:hAnsi="Times New Roman" w:cs="Times New Roman"/>
          <w:i w:val="0"/>
          <w:color w:val="000000" w:themeColor="text1"/>
          <w:sz w:val="22"/>
          <w:szCs w:val="22"/>
          <w:lang w:val="en-US"/>
        </w:rPr>
        <w:t xml:space="preserve">. </w:t>
      </w:r>
    </w:p>
    <w:p w14:paraId="7C429BF6" w14:textId="77777777" w:rsidR="00573321" w:rsidRPr="009E7565" w:rsidRDefault="00573321" w:rsidP="009E7565">
      <w:pPr>
        <w:spacing w:after="0" w:line="360" w:lineRule="auto"/>
        <w:jc w:val="both"/>
        <w:rPr>
          <w:rFonts w:ascii="Times New Roman" w:hAnsi="Times New Roman" w:cs="Times New Roman"/>
          <w:sz w:val="24"/>
          <w:szCs w:val="24"/>
          <w:lang w:val="en-US"/>
        </w:rPr>
      </w:pPr>
    </w:p>
    <w:p w14:paraId="2F7965AA" w14:textId="236082A8" w:rsidR="006C625C" w:rsidRPr="009E7565" w:rsidRDefault="002031B0"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From </w:t>
      </w:r>
      <w:r w:rsidR="005F701A" w:rsidRPr="009E7565">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electrical point of view, the cell membrane can be </w:t>
      </w:r>
      <w:r w:rsidR="005F701A" w:rsidRPr="009E7565">
        <w:rPr>
          <w:rFonts w:ascii="Times New Roman" w:hAnsi="Times New Roman" w:cs="Times New Roman"/>
          <w:color w:val="000000" w:themeColor="text1"/>
          <w:sz w:val="24"/>
          <w:szCs w:val="24"/>
          <w:lang w:val="en-US"/>
        </w:rPr>
        <w:t>regarded</w:t>
      </w:r>
      <w:r w:rsidR="00171850"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as a thin insulation sheet </w:t>
      </w:r>
      <w:r w:rsidR="00C076EC">
        <w:rPr>
          <w:rFonts w:ascii="Times New Roman" w:hAnsi="Times New Roman" w:cs="Times New Roman"/>
          <w:color w:val="000000" w:themeColor="text1"/>
          <w:sz w:val="24"/>
          <w:szCs w:val="24"/>
          <w:lang w:val="en-US"/>
        </w:rPr>
        <w:t xml:space="preserve">that is </w:t>
      </w:r>
      <w:r w:rsidRPr="009E7565">
        <w:rPr>
          <w:rFonts w:ascii="Times New Roman" w:hAnsi="Times New Roman" w:cs="Times New Roman"/>
          <w:color w:val="000000" w:themeColor="text1"/>
          <w:sz w:val="24"/>
          <w:szCs w:val="24"/>
          <w:lang w:val="en-US"/>
        </w:rPr>
        <w:t xml:space="preserve">surrounded on both sides by an electrolyte. </w:t>
      </w:r>
      <w:r w:rsidR="00C74A22" w:rsidRPr="009E7565">
        <w:rPr>
          <w:rFonts w:ascii="Times New Roman" w:hAnsi="Times New Roman" w:cs="Times New Roman"/>
          <w:color w:val="000000" w:themeColor="text1"/>
          <w:sz w:val="24"/>
          <w:szCs w:val="24"/>
          <w:lang w:val="en-US"/>
        </w:rPr>
        <w:t>T</w:t>
      </w:r>
      <w:r w:rsidR="00C076EC">
        <w:rPr>
          <w:rFonts w:ascii="Times New Roman" w:hAnsi="Times New Roman" w:cs="Times New Roman"/>
          <w:color w:val="000000" w:themeColor="text1"/>
          <w:sz w:val="24"/>
          <w:szCs w:val="24"/>
          <w:lang w:val="en-US"/>
        </w:rPr>
        <w:t>he t</w:t>
      </w:r>
      <w:r w:rsidR="00C74A22" w:rsidRPr="009E7565">
        <w:rPr>
          <w:rFonts w:ascii="Times New Roman" w:hAnsi="Times New Roman" w:cs="Times New Roman"/>
          <w:color w:val="000000" w:themeColor="text1"/>
          <w:sz w:val="24"/>
          <w:szCs w:val="24"/>
          <w:lang w:val="en-US"/>
        </w:rPr>
        <w:t xml:space="preserve">ransmembrane potential results from </w:t>
      </w:r>
      <w:r w:rsidR="00C076EC">
        <w:rPr>
          <w:rFonts w:ascii="Times New Roman" w:hAnsi="Times New Roman" w:cs="Times New Roman"/>
          <w:color w:val="000000" w:themeColor="text1"/>
          <w:sz w:val="24"/>
          <w:szCs w:val="24"/>
          <w:lang w:val="en-US"/>
        </w:rPr>
        <w:t>the</w:t>
      </w:r>
      <w:r w:rsidR="00C076EC" w:rsidRPr="009E7565">
        <w:rPr>
          <w:rFonts w:ascii="Times New Roman" w:hAnsi="Times New Roman" w:cs="Times New Roman"/>
          <w:color w:val="000000" w:themeColor="text1"/>
          <w:sz w:val="24"/>
          <w:szCs w:val="24"/>
          <w:lang w:val="en-US"/>
        </w:rPr>
        <w:t xml:space="preserve"> </w:t>
      </w:r>
      <w:r w:rsidR="00C74A22" w:rsidRPr="009E7565">
        <w:rPr>
          <w:rFonts w:ascii="Times New Roman" w:hAnsi="Times New Roman" w:cs="Times New Roman"/>
          <w:color w:val="000000" w:themeColor="text1"/>
          <w:sz w:val="24"/>
          <w:szCs w:val="24"/>
          <w:lang w:val="en-US"/>
        </w:rPr>
        <w:t xml:space="preserve">difference in </w:t>
      </w:r>
      <w:r w:rsidR="00C076EC">
        <w:rPr>
          <w:rFonts w:ascii="Times New Roman" w:hAnsi="Times New Roman" w:cs="Times New Roman"/>
          <w:color w:val="000000" w:themeColor="text1"/>
          <w:sz w:val="24"/>
          <w:szCs w:val="24"/>
          <w:lang w:val="en-US"/>
        </w:rPr>
        <w:t xml:space="preserve">the </w:t>
      </w:r>
      <w:r w:rsidR="00C74A22" w:rsidRPr="009E7565">
        <w:rPr>
          <w:rFonts w:ascii="Times New Roman" w:hAnsi="Times New Roman" w:cs="Times New Roman"/>
          <w:color w:val="000000" w:themeColor="text1"/>
          <w:sz w:val="24"/>
          <w:szCs w:val="24"/>
          <w:lang w:val="en-US"/>
        </w:rPr>
        <w:t>electric potentials inside and outside the cell</w:t>
      </w:r>
      <w:r w:rsidR="00C076EC">
        <w:rPr>
          <w:rFonts w:ascii="Times New Roman" w:hAnsi="Times New Roman" w:cs="Times New Roman"/>
          <w:color w:val="000000" w:themeColor="text1"/>
          <w:sz w:val="24"/>
          <w:szCs w:val="24"/>
          <w:lang w:val="en-US"/>
        </w:rPr>
        <w:t>, which is due to</w:t>
      </w:r>
      <w:r w:rsidR="00C74A22" w:rsidRPr="009E7565">
        <w:rPr>
          <w:rFonts w:ascii="Times New Roman" w:hAnsi="Times New Roman" w:cs="Times New Roman"/>
          <w:color w:val="000000" w:themeColor="text1"/>
          <w:sz w:val="24"/>
          <w:szCs w:val="24"/>
          <w:lang w:val="en-US"/>
        </w:rPr>
        <w:t xml:space="preserve"> the difference between </w:t>
      </w:r>
      <w:r w:rsidR="00C076EC">
        <w:rPr>
          <w:rFonts w:ascii="Times New Roman" w:hAnsi="Times New Roman" w:cs="Times New Roman"/>
          <w:color w:val="000000" w:themeColor="text1"/>
          <w:sz w:val="24"/>
          <w:szCs w:val="24"/>
          <w:lang w:val="en-US"/>
        </w:rPr>
        <w:t xml:space="preserve">the </w:t>
      </w:r>
      <w:r w:rsidR="00C74A22" w:rsidRPr="009E7565">
        <w:rPr>
          <w:rFonts w:ascii="Times New Roman" w:hAnsi="Times New Roman" w:cs="Times New Roman"/>
          <w:color w:val="000000" w:themeColor="text1"/>
          <w:sz w:val="24"/>
          <w:szCs w:val="24"/>
          <w:lang w:val="en-US"/>
        </w:rPr>
        <w:t>intra</w:t>
      </w:r>
      <w:r w:rsidR="00C076EC">
        <w:rPr>
          <w:rFonts w:ascii="Times New Roman" w:hAnsi="Times New Roman" w:cs="Times New Roman"/>
          <w:color w:val="000000" w:themeColor="text1"/>
          <w:sz w:val="24"/>
          <w:szCs w:val="24"/>
          <w:lang w:val="en-US"/>
        </w:rPr>
        <w:t>cellular</w:t>
      </w:r>
      <w:r w:rsidR="00C076EC" w:rsidRPr="009E7565">
        <w:rPr>
          <w:rFonts w:ascii="Times New Roman" w:hAnsi="Times New Roman" w:cs="Times New Roman"/>
          <w:color w:val="000000" w:themeColor="text1"/>
          <w:sz w:val="24"/>
          <w:szCs w:val="24"/>
          <w:lang w:val="en-US"/>
        </w:rPr>
        <w:t xml:space="preserve"> </w:t>
      </w:r>
      <w:r w:rsidR="00C74A22" w:rsidRPr="009E7565">
        <w:rPr>
          <w:rFonts w:ascii="Times New Roman" w:hAnsi="Times New Roman" w:cs="Times New Roman"/>
          <w:color w:val="000000" w:themeColor="text1"/>
          <w:sz w:val="24"/>
          <w:szCs w:val="24"/>
          <w:lang w:val="en-US"/>
        </w:rPr>
        <w:t xml:space="preserve">and extracellular ion concentrations. </w:t>
      </w:r>
      <w:r w:rsidRPr="009E7565">
        <w:rPr>
          <w:rFonts w:ascii="Times New Roman" w:hAnsi="Times New Roman" w:cs="Times New Roman"/>
          <w:color w:val="000000" w:themeColor="text1"/>
          <w:sz w:val="24"/>
          <w:szCs w:val="24"/>
          <w:lang w:val="en-US"/>
        </w:rPr>
        <w:t>I</w:t>
      </w:r>
      <w:r w:rsidR="00565E70" w:rsidRPr="009E7565">
        <w:rPr>
          <w:rFonts w:ascii="Times New Roman" w:hAnsi="Times New Roman" w:cs="Times New Roman"/>
          <w:color w:val="000000" w:themeColor="text1"/>
          <w:sz w:val="24"/>
          <w:szCs w:val="24"/>
          <w:lang w:val="en-US"/>
        </w:rPr>
        <w:t xml:space="preserve">n </w:t>
      </w:r>
      <w:r w:rsidR="006A58FE" w:rsidRPr="009E7565">
        <w:rPr>
          <w:rFonts w:ascii="Times New Roman" w:hAnsi="Times New Roman" w:cs="Times New Roman"/>
          <w:color w:val="000000" w:themeColor="text1"/>
          <w:sz w:val="24"/>
          <w:szCs w:val="24"/>
          <w:lang w:val="en-US"/>
        </w:rPr>
        <w:t>the</w:t>
      </w:r>
      <w:r w:rsidR="00565E70" w:rsidRPr="009E7565">
        <w:rPr>
          <w:rFonts w:ascii="Times New Roman" w:hAnsi="Times New Roman" w:cs="Times New Roman"/>
          <w:color w:val="000000" w:themeColor="text1"/>
          <w:sz w:val="24"/>
          <w:szCs w:val="24"/>
          <w:lang w:val="en-US"/>
        </w:rPr>
        <w:t xml:space="preserve"> resting state</w:t>
      </w:r>
      <w:r w:rsidRPr="009E7565">
        <w:rPr>
          <w:rFonts w:ascii="Times New Roman" w:hAnsi="Times New Roman" w:cs="Times New Roman"/>
          <w:color w:val="000000" w:themeColor="text1"/>
          <w:sz w:val="24"/>
          <w:szCs w:val="24"/>
          <w:lang w:val="en-US"/>
        </w:rPr>
        <w:t>, the cell membrane</w:t>
      </w:r>
      <w:r w:rsidR="00565E70" w:rsidRPr="009E7565">
        <w:rPr>
          <w:rFonts w:ascii="Times New Roman" w:hAnsi="Times New Roman" w:cs="Times New Roman"/>
          <w:color w:val="000000" w:themeColor="text1"/>
          <w:sz w:val="24"/>
          <w:szCs w:val="24"/>
          <w:lang w:val="en-US"/>
        </w:rPr>
        <w:t xml:space="preserve"> </w:t>
      </w:r>
      <w:r w:rsidR="00F60AA0" w:rsidRPr="009E7565">
        <w:rPr>
          <w:rFonts w:ascii="Times New Roman" w:hAnsi="Times New Roman" w:cs="Times New Roman"/>
          <w:color w:val="000000" w:themeColor="text1"/>
          <w:sz w:val="24"/>
          <w:szCs w:val="24"/>
          <w:lang w:val="en-US"/>
        </w:rPr>
        <w:t>acquires</w:t>
      </w:r>
      <w:r w:rsidR="00565E70" w:rsidRPr="009E7565">
        <w:rPr>
          <w:rFonts w:ascii="Times New Roman" w:hAnsi="Times New Roman" w:cs="Times New Roman"/>
          <w:color w:val="000000" w:themeColor="text1"/>
          <w:sz w:val="24"/>
          <w:szCs w:val="24"/>
          <w:lang w:val="en-US"/>
        </w:rPr>
        <w:t xml:space="preserve"> </w:t>
      </w:r>
      <w:r w:rsidR="00C74A22" w:rsidRPr="009E7565">
        <w:rPr>
          <w:rFonts w:ascii="Times New Roman" w:hAnsi="Times New Roman" w:cs="Times New Roman"/>
          <w:color w:val="000000" w:themeColor="text1"/>
          <w:sz w:val="24"/>
          <w:szCs w:val="24"/>
          <w:lang w:val="en-US"/>
        </w:rPr>
        <w:t>the</w:t>
      </w:r>
      <w:r w:rsidR="00900312" w:rsidRPr="009E7565">
        <w:rPr>
          <w:rFonts w:ascii="Times New Roman" w:hAnsi="Times New Roman" w:cs="Times New Roman"/>
          <w:color w:val="000000" w:themeColor="text1"/>
          <w:sz w:val="24"/>
          <w:szCs w:val="24"/>
          <w:lang w:val="en-US"/>
        </w:rPr>
        <w:t xml:space="preserve"> </w:t>
      </w:r>
      <w:r w:rsidR="00C74A22" w:rsidRPr="009E7565">
        <w:rPr>
          <w:rFonts w:ascii="Times New Roman" w:hAnsi="Times New Roman" w:cs="Times New Roman"/>
          <w:color w:val="000000" w:themeColor="text1"/>
          <w:sz w:val="24"/>
          <w:szCs w:val="24"/>
          <w:lang w:val="en-US"/>
        </w:rPr>
        <w:t xml:space="preserve">so called </w:t>
      </w:r>
      <w:r w:rsidR="00C076EC">
        <w:rPr>
          <w:rFonts w:ascii="Times New Roman" w:hAnsi="Times New Roman" w:cs="Times New Roman"/>
          <w:color w:val="000000" w:themeColor="text1"/>
          <w:sz w:val="24"/>
          <w:szCs w:val="24"/>
          <w:lang w:val="en-US"/>
        </w:rPr>
        <w:t>‘</w:t>
      </w:r>
      <w:r w:rsidR="00565E70" w:rsidRPr="009E7565">
        <w:rPr>
          <w:rFonts w:ascii="Times New Roman" w:hAnsi="Times New Roman" w:cs="Times New Roman"/>
          <w:color w:val="000000" w:themeColor="text1"/>
          <w:sz w:val="24"/>
          <w:szCs w:val="24"/>
          <w:lang w:val="en-US"/>
        </w:rPr>
        <w:t xml:space="preserve">resting </w:t>
      </w:r>
      <w:r w:rsidR="00C74A22" w:rsidRPr="009E7565">
        <w:rPr>
          <w:rFonts w:ascii="Times New Roman" w:hAnsi="Times New Roman" w:cs="Times New Roman"/>
          <w:color w:val="000000" w:themeColor="text1"/>
          <w:sz w:val="24"/>
          <w:szCs w:val="24"/>
          <w:lang w:val="en-US"/>
        </w:rPr>
        <w:t>(</w:t>
      </w:r>
      <w:r w:rsidR="00565E70" w:rsidRPr="009E7565">
        <w:rPr>
          <w:rFonts w:ascii="Times New Roman" w:hAnsi="Times New Roman" w:cs="Times New Roman"/>
          <w:color w:val="000000" w:themeColor="text1"/>
          <w:sz w:val="24"/>
          <w:szCs w:val="24"/>
          <w:lang w:val="en-US"/>
        </w:rPr>
        <w:t>trans</w:t>
      </w:r>
      <w:r w:rsidR="00C74A22" w:rsidRPr="009E7565">
        <w:rPr>
          <w:rFonts w:ascii="Times New Roman" w:hAnsi="Times New Roman" w:cs="Times New Roman"/>
          <w:color w:val="000000" w:themeColor="text1"/>
          <w:sz w:val="24"/>
          <w:szCs w:val="24"/>
          <w:lang w:val="en-US"/>
        </w:rPr>
        <w:t>)</w:t>
      </w:r>
      <w:r w:rsidR="00565E70" w:rsidRPr="009E7565">
        <w:rPr>
          <w:rFonts w:ascii="Times New Roman" w:hAnsi="Times New Roman" w:cs="Times New Roman"/>
          <w:color w:val="000000" w:themeColor="text1"/>
          <w:sz w:val="24"/>
          <w:szCs w:val="24"/>
          <w:lang w:val="en-US"/>
        </w:rPr>
        <w:t xml:space="preserve">membrane </w:t>
      </w:r>
      <w:r w:rsidR="006A60B3">
        <w:rPr>
          <w:rFonts w:ascii="Times New Roman" w:hAnsi="Times New Roman" w:cs="Times New Roman"/>
          <w:color w:val="000000" w:themeColor="text1"/>
          <w:sz w:val="24"/>
          <w:szCs w:val="24"/>
          <w:lang w:val="en-US"/>
        </w:rPr>
        <w:t>potential</w:t>
      </w:r>
      <w:r w:rsidR="00C076EC">
        <w:rPr>
          <w:rFonts w:ascii="Times New Roman" w:hAnsi="Times New Roman" w:cs="Times New Roman"/>
          <w:color w:val="000000" w:themeColor="text1"/>
          <w:sz w:val="24"/>
          <w:szCs w:val="24"/>
          <w:lang w:val="en-US"/>
        </w:rPr>
        <w:t>’,</w:t>
      </w:r>
      <w:r w:rsidR="00C74A22" w:rsidRPr="009E7565">
        <w:rPr>
          <w:rFonts w:ascii="Times New Roman" w:hAnsi="Times New Roman" w:cs="Times New Roman"/>
          <w:color w:val="000000" w:themeColor="text1"/>
          <w:sz w:val="24"/>
          <w:szCs w:val="24"/>
          <w:lang w:val="en-US"/>
        </w:rPr>
        <w:t xml:space="preserve"> </w:t>
      </w:r>
      <w:r w:rsidR="00C076EC">
        <w:rPr>
          <w:rFonts w:ascii="Times New Roman" w:hAnsi="Times New Roman" w:cs="Times New Roman"/>
          <w:color w:val="000000" w:themeColor="text1"/>
          <w:sz w:val="24"/>
          <w:szCs w:val="24"/>
          <w:lang w:val="en-US"/>
        </w:rPr>
        <w:t>which is</w:t>
      </w:r>
      <w:r w:rsidR="00C74A22" w:rsidRPr="009E7565">
        <w:rPr>
          <w:rFonts w:ascii="Times New Roman" w:hAnsi="Times New Roman" w:cs="Times New Roman"/>
          <w:color w:val="000000" w:themeColor="text1"/>
          <w:sz w:val="24"/>
          <w:szCs w:val="24"/>
          <w:lang w:val="en-US"/>
        </w:rPr>
        <w:t xml:space="preserve"> t</w:t>
      </w:r>
      <w:r w:rsidR="002C47FE" w:rsidRPr="009E7565">
        <w:rPr>
          <w:rFonts w:ascii="Times New Roman" w:hAnsi="Times New Roman" w:cs="Times New Roman"/>
          <w:color w:val="000000" w:themeColor="text1"/>
          <w:sz w:val="24"/>
          <w:szCs w:val="24"/>
          <w:lang w:val="en-US"/>
        </w:rPr>
        <w:t>ypical</w:t>
      </w:r>
      <w:r w:rsidR="00C076EC">
        <w:rPr>
          <w:rFonts w:ascii="Times New Roman" w:hAnsi="Times New Roman" w:cs="Times New Roman"/>
          <w:color w:val="000000" w:themeColor="text1"/>
          <w:sz w:val="24"/>
          <w:szCs w:val="24"/>
          <w:lang w:val="en-US"/>
        </w:rPr>
        <w:t>ly</w:t>
      </w:r>
      <w:r w:rsidR="002C47FE" w:rsidRPr="009E7565">
        <w:rPr>
          <w:rFonts w:ascii="Times New Roman" w:hAnsi="Times New Roman" w:cs="Times New Roman"/>
          <w:color w:val="000000" w:themeColor="text1"/>
          <w:sz w:val="24"/>
          <w:szCs w:val="24"/>
          <w:lang w:val="en-US"/>
        </w:rPr>
        <w:t xml:space="preserve"> </w:t>
      </w:r>
      <w:r w:rsidR="00885B68" w:rsidRPr="009E7565">
        <w:rPr>
          <w:rFonts w:ascii="Times New Roman" w:hAnsi="Times New Roman" w:cs="Times New Roman"/>
          <w:color w:val="000000" w:themeColor="text1"/>
          <w:sz w:val="24"/>
          <w:szCs w:val="24"/>
          <w:lang w:val="en-US"/>
        </w:rPr>
        <w:t>between -40 mV and -70 mV.</w:t>
      </w:r>
      <w:r w:rsidR="002C47FE"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{"citationID":"Vp4aEeXb","properties":{"formattedCitation":"\\super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2C47FE"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1</w:t>
      </w:r>
      <w:r w:rsidR="002C47FE" w:rsidRPr="009E7565">
        <w:rPr>
          <w:rFonts w:ascii="Times New Roman" w:hAnsi="Times New Roman" w:cs="Times New Roman"/>
          <w:color w:val="000000" w:themeColor="text1"/>
          <w:sz w:val="24"/>
          <w:szCs w:val="24"/>
          <w:lang w:val="en-US"/>
        </w:rPr>
        <w:fldChar w:fldCharType="end"/>
      </w:r>
    </w:p>
    <w:p w14:paraId="654EF7AA" w14:textId="4BC3B4BC" w:rsidR="00C076EC" w:rsidRDefault="006C625C" w:rsidP="00C076EC">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Due to the opening </w:t>
      </w:r>
      <w:r w:rsidR="005F701A" w:rsidRPr="009E7565">
        <w:rPr>
          <w:rFonts w:ascii="Times New Roman" w:hAnsi="Times New Roman" w:cs="Times New Roman"/>
          <w:color w:val="000000" w:themeColor="text1"/>
          <w:sz w:val="24"/>
          <w:szCs w:val="24"/>
          <w:lang w:val="en-US"/>
        </w:rPr>
        <w:t>or</w:t>
      </w:r>
      <w:r w:rsidRPr="009E7565">
        <w:rPr>
          <w:rFonts w:ascii="Times New Roman" w:hAnsi="Times New Roman" w:cs="Times New Roman"/>
          <w:color w:val="000000" w:themeColor="text1"/>
          <w:sz w:val="24"/>
          <w:szCs w:val="24"/>
          <w:lang w:val="en-US"/>
        </w:rPr>
        <w:t xml:space="preserve"> closing of ion channels in the cell membrane</w:t>
      </w:r>
      <w:r w:rsidR="00C076EC">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the resting potential can shift to more negative </w:t>
      </w:r>
      <w:r w:rsidR="00A06AC7" w:rsidRPr="009E7565">
        <w:rPr>
          <w:rFonts w:ascii="Times New Roman" w:hAnsi="Times New Roman" w:cs="Times New Roman"/>
          <w:color w:val="000000" w:themeColor="text1"/>
          <w:sz w:val="24"/>
          <w:szCs w:val="24"/>
          <w:lang w:val="en-US"/>
        </w:rPr>
        <w:t xml:space="preserve">or </w:t>
      </w:r>
      <w:r w:rsidR="004D1256" w:rsidRPr="009E7565">
        <w:rPr>
          <w:rFonts w:ascii="Times New Roman" w:hAnsi="Times New Roman" w:cs="Times New Roman"/>
          <w:color w:val="000000" w:themeColor="text1"/>
          <w:sz w:val="24"/>
          <w:szCs w:val="24"/>
          <w:lang w:val="en-US"/>
        </w:rPr>
        <w:t xml:space="preserve">more </w:t>
      </w:r>
      <w:r w:rsidR="00A06AC7" w:rsidRPr="009E7565">
        <w:rPr>
          <w:rFonts w:ascii="Times New Roman" w:hAnsi="Times New Roman" w:cs="Times New Roman"/>
          <w:color w:val="000000" w:themeColor="text1"/>
          <w:sz w:val="24"/>
          <w:szCs w:val="24"/>
          <w:lang w:val="en-US"/>
        </w:rPr>
        <w:t xml:space="preserve">positive </w:t>
      </w:r>
      <w:r w:rsidRPr="009E7565">
        <w:rPr>
          <w:rFonts w:ascii="Times New Roman" w:hAnsi="Times New Roman" w:cs="Times New Roman"/>
          <w:color w:val="000000" w:themeColor="text1"/>
          <w:sz w:val="24"/>
          <w:szCs w:val="24"/>
          <w:lang w:val="en-US"/>
        </w:rPr>
        <w:t>values</w:t>
      </w:r>
      <w:r w:rsidR="002C0BD3">
        <w:rPr>
          <w:rFonts w:ascii="Times New Roman" w:hAnsi="Times New Roman" w:cs="Times New Roman"/>
          <w:color w:val="000000" w:themeColor="text1"/>
          <w:sz w:val="24"/>
          <w:szCs w:val="24"/>
          <w:lang w:val="en-US"/>
        </w:rPr>
        <w:t>, i.e.</w:t>
      </w:r>
      <w:r w:rsidR="00A06AC7"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the membrane becomes hyperpolarized</w:t>
      </w:r>
      <w:r w:rsidR="002C0BD3">
        <w:rPr>
          <w:rFonts w:ascii="Times New Roman" w:hAnsi="Times New Roman" w:cs="Times New Roman"/>
          <w:color w:val="000000" w:themeColor="text1"/>
          <w:sz w:val="24"/>
          <w:szCs w:val="24"/>
          <w:lang w:val="en-US"/>
        </w:rPr>
        <w:t xml:space="preserve"> or</w:t>
      </w:r>
      <w:r w:rsidR="00A06AC7" w:rsidRPr="009E7565">
        <w:rPr>
          <w:rFonts w:ascii="Times New Roman" w:hAnsi="Times New Roman" w:cs="Times New Roman"/>
          <w:color w:val="000000" w:themeColor="text1"/>
          <w:sz w:val="24"/>
          <w:szCs w:val="24"/>
          <w:lang w:val="en-US"/>
        </w:rPr>
        <w:t xml:space="preserve"> </w:t>
      </w:r>
      <w:r w:rsidR="004B2132" w:rsidRPr="009E7565">
        <w:rPr>
          <w:rFonts w:ascii="Times New Roman" w:hAnsi="Times New Roman" w:cs="Times New Roman"/>
          <w:color w:val="000000" w:themeColor="text1"/>
          <w:sz w:val="24"/>
          <w:szCs w:val="24"/>
          <w:lang w:val="en-US"/>
        </w:rPr>
        <w:t>depolarized</w:t>
      </w:r>
      <w:r w:rsidR="00885B68" w:rsidRPr="009E7565">
        <w:rPr>
          <w:rFonts w:ascii="Times New Roman" w:hAnsi="Times New Roman" w:cs="Times New Roman"/>
          <w:color w:val="000000" w:themeColor="text1"/>
          <w:sz w:val="24"/>
          <w:szCs w:val="24"/>
          <w:lang w:val="en-US"/>
        </w:rPr>
        <w:t>.</w:t>
      </w:r>
      <w:r w:rsidR="00487283"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{"citationID":"8plLWEcL","properties":{"formattedCitation":"\\super 11\\nosupersub{}","plainCitation":"11","noteIndex":0},"citationItems":[{"id":86,"uris":["http://zotero.org/users/5660344/items/SXKM44KW"],"uri":["http://zotero.org/users/5660344/items/SXKM44KW"],"itemData":{"id":86,"type":"article-journal","abstract":"The lipid bilayer has been firmly established as the universal basis for cell-membrane structure. It is easily seen by electron microscopy, although specialized techniques, such as x-ray diffraction and freeze-fracture electron microscopy, are needed to reveal the details of its organization. The bilayer structure is attributable to the special properties of the lipid molecules, which cause them to assemble spontaneously into bilayers even under simple artificial conditions.","container-title":"Molecular Biology of the Cell. 4th edition","language":"en","source":"www.ncbi.nlm.nih.gov","title":"The Lipid Bilayer","URL":"https://www.ncbi.nlm.nih.gov/books/NBK26871/","author":[{"family":"Alberts","given":"Bruce"},{"family":"Johnson","given":"Alexander"},{"family":"Lewis","given":"Julian"},{"family":"Raff","given":"Martin"},{"family":"Roberts","given":"Keith"},{"family":"Walter","given":"Peter"}],"accessed":{"date-parts":[["2019",10,17]]},"issued":{"date-parts":[["2002"]]}}}],"schema":"https://github.com/citation-style-language/schema/raw/master/csl-citation.json"} </w:instrText>
      </w:r>
      <w:r w:rsidR="00487283"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11</w:t>
      </w:r>
      <w:r w:rsidR="00487283" w:rsidRPr="009E7565">
        <w:rPr>
          <w:rFonts w:ascii="Times New Roman" w:hAnsi="Times New Roman" w:cs="Times New Roman"/>
          <w:color w:val="000000" w:themeColor="text1"/>
          <w:sz w:val="24"/>
          <w:szCs w:val="24"/>
          <w:lang w:val="en-US"/>
        </w:rPr>
        <w:fldChar w:fldCharType="end"/>
      </w:r>
      <w:r w:rsidR="004B2132" w:rsidRPr="009E7565">
        <w:rPr>
          <w:rFonts w:ascii="Times New Roman" w:hAnsi="Times New Roman" w:cs="Times New Roman"/>
          <w:color w:val="000000" w:themeColor="text1"/>
          <w:sz w:val="24"/>
          <w:szCs w:val="24"/>
          <w:lang w:val="en-US"/>
        </w:rPr>
        <w:t xml:space="preserve"> </w:t>
      </w:r>
      <w:r w:rsidR="002C47FE" w:rsidRPr="009E7565">
        <w:rPr>
          <w:rFonts w:ascii="Times New Roman" w:hAnsi="Times New Roman" w:cs="Times New Roman"/>
          <w:color w:val="000000" w:themeColor="text1"/>
          <w:sz w:val="24"/>
          <w:szCs w:val="24"/>
          <w:lang w:val="en-US"/>
        </w:rPr>
        <w:t xml:space="preserve">When a cell is exposed to an external electric field, an </w:t>
      </w:r>
      <w:r w:rsidR="00111BA5" w:rsidRPr="009E7565">
        <w:rPr>
          <w:rFonts w:ascii="Times New Roman" w:hAnsi="Times New Roman" w:cs="Times New Roman"/>
          <w:color w:val="000000" w:themeColor="text1"/>
          <w:sz w:val="24"/>
          <w:szCs w:val="24"/>
          <w:lang w:val="en-US"/>
        </w:rPr>
        <w:t xml:space="preserve">induced transmembrane </w:t>
      </w:r>
      <w:r w:rsidR="002C47FE" w:rsidRPr="009E7565">
        <w:rPr>
          <w:rFonts w:ascii="Times New Roman" w:hAnsi="Times New Roman" w:cs="Times New Roman"/>
          <w:color w:val="000000" w:themeColor="text1"/>
          <w:sz w:val="24"/>
          <w:szCs w:val="24"/>
          <w:lang w:val="en-US"/>
        </w:rPr>
        <w:lastRenderedPageBreak/>
        <w:t xml:space="preserve">potential </w:t>
      </w:r>
      <w:r w:rsidR="00C076EC">
        <w:rPr>
          <w:rFonts w:ascii="Times New Roman" w:hAnsi="Times New Roman" w:cs="Times New Roman"/>
          <w:color w:val="000000" w:themeColor="text1"/>
          <w:sz w:val="24"/>
          <w:szCs w:val="24"/>
          <w:lang w:val="en-US"/>
        </w:rPr>
        <w:t xml:space="preserve">is </w:t>
      </w:r>
      <w:r w:rsidR="00C076EC" w:rsidRPr="009E7565">
        <w:rPr>
          <w:rFonts w:ascii="Times New Roman" w:hAnsi="Times New Roman" w:cs="Times New Roman"/>
          <w:color w:val="000000" w:themeColor="text1"/>
          <w:sz w:val="24"/>
          <w:szCs w:val="24"/>
          <w:lang w:val="en-US"/>
        </w:rPr>
        <w:t>superimpose</w:t>
      </w:r>
      <w:r w:rsidR="00C076EC">
        <w:rPr>
          <w:rFonts w:ascii="Times New Roman" w:hAnsi="Times New Roman" w:cs="Times New Roman"/>
          <w:color w:val="000000" w:themeColor="text1"/>
          <w:sz w:val="24"/>
          <w:szCs w:val="24"/>
          <w:lang w:val="en-US"/>
        </w:rPr>
        <w:t>d</w:t>
      </w:r>
      <w:r w:rsidR="00C076EC" w:rsidRPr="009E7565">
        <w:rPr>
          <w:rFonts w:ascii="Times New Roman" w:hAnsi="Times New Roman" w:cs="Times New Roman"/>
          <w:color w:val="000000" w:themeColor="text1"/>
          <w:sz w:val="24"/>
          <w:szCs w:val="24"/>
          <w:lang w:val="en-US"/>
        </w:rPr>
        <w:t xml:space="preserve"> </w:t>
      </w:r>
      <w:r w:rsidR="002C47FE" w:rsidRPr="009E7565">
        <w:rPr>
          <w:rFonts w:ascii="Times New Roman" w:hAnsi="Times New Roman" w:cs="Times New Roman"/>
          <w:color w:val="000000" w:themeColor="text1"/>
          <w:sz w:val="24"/>
          <w:szCs w:val="24"/>
          <w:lang w:val="en-US"/>
        </w:rPr>
        <w:t xml:space="preserve">on </w:t>
      </w:r>
      <w:r w:rsidR="00111BA5" w:rsidRPr="009E7565">
        <w:rPr>
          <w:rFonts w:ascii="Times New Roman" w:hAnsi="Times New Roman" w:cs="Times New Roman"/>
          <w:color w:val="000000" w:themeColor="text1"/>
          <w:sz w:val="24"/>
          <w:szCs w:val="24"/>
          <w:lang w:val="en-US"/>
        </w:rPr>
        <w:t xml:space="preserve">the </w:t>
      </w:r>
      <w:r w:rsidR="002C47FE" w:rsidRPr="009E7565">
        <w:rPr>
          <w:rFonts w:ascii="Times New Roman" w:hAnsi="Times New Roman" w:cs="Times New Roman"/>
          <w:color w:val="000000" w:themeColor="text1"/>
          <w:sz w:val="24"/>
          <w:szCs w:val="24"/>
          <w:lang w:val="en-US"/>
        </w:rPr>
        <w:t xml:space="preserve">existing </w:t>
      </w:r>
      <w:r w:rsidR="00111BA5" w:rsidRPr="009E7565">
        <w:rPr>
          <w:rFonts w:ascii="Times New Roman" w:hAnsi="Times New Roman" w:cs="Times New Roman"/>
          <w:color w:val="000000" w:themeColor="text1"/>
          <w:sz w:val="24"/>
          <w:szCs w:val="24"/>
          <w:lang w:val="en-US"/>
        </w:rPr>
        <w:t xml:space="preserve">resting </w:t>
      </w:r>
      <w:r w:rsidR="002C47FE" w:rsidRPr="009E7565">
        <w:rPr>
          <w:rFonts w:ascii="Times New Roman" w:hAnsi="Times New Roman" w:cs="Times New Roman"/>
          <w:color w:val="000000" w:themeColor="text1"/>
          <w:sz w:val="24"/>
          <w:szCs w:val="24"/>
          <w:lang w:val="en-US"/>
        </w:rPr>
        <w:t>transmembrane potential</w:t>
      </w:r>
      <w:r w:rsidR="00111BA5" w:rsidRPr="009E7565">
        <w:rPr>
          <w:rFonts w:ascii="Times New Roman" w:hAnsi="Times New Roman" w:cs="Times New Roman"/>
          <w:color w:val="000000" w:themeColor="text1"/>
          <w:sz w:val="24"/>
          <w:szCs w:val="24"/>
          <w:lang w:val="en-US"/>
        </w:rPr>
        <w:t>.</w:t>
      </w:r>
      <w:r w:rsidR="002C47FE" w:rsidRPr="009E7565">
        <w:rPr>
          <w:rFonts w:ascii="Times New Roman" w:hAnsi="Times New Roman" w:cs="Times New Roman"/>
          <w:color w:val="000000" w:themeColor="text1"/>
          <w:sz w:val="24"/>
          <w:szCs w:val="24"/>
          <w:lang w:val="en-US"/>
        </w:rPr>
        <w:t xml:space="preserve"> The resting transmembrane potential is always present</w:t>
      </w:r>
      <w:r w:rsidR="00C076EC">
        <w:rPr>
          <w:rFonts w:ascii="Times New Roman" w:hAnsi="Times New Roman" w:cs="Times New Roman"/>
          <w:color w:val="000000" w:themeColor="text1"/>
          <w:sz w:val="24"/>
          <w:szCs w:val="24"/>
          <w:lang w:val="en-US"/>
        </w:rPr>
        <w:t>,</w:t>
      </w:r>
      <w:r w:rsidR="002C47FE" w:rsidRPr="009E7565">
        <w:rPr>
          <w:rFonts w:ascii="Times New Roman" w:hAnsi="Times New Roman" w:cs="Times New Roman"/>
          <w:color w:val="000000" w:themeColor="text1"/>
          <w:sz w:val="24"/>
          <w:szCs w:val="24"/>
          <w:lang w:val="en-US"/>
        </w:rPr>
        <w:t xml:space="preserve"> and </w:t>
      </w:r>
      <w:r w:rsidR="00C076EC">
        <w:rPr>
          <w:rFonts w:ascii="Times New Roman" w:hAnsi="Times New Roman" w:cs="Times New Roman"/>
          <w:color w:val="000000" w:themeColor="text1"/>
          <w:sz w:val="24"/>
          <w:szCs w:val="24"/>
          <w:lang w:val="en-US"/>
        </w:rPr>
        <w:t xml:space="preserve">is </w:t>
      </w:r>
      <w:r w:rsidR="00DE5EE4" w:rsidRPr="009E7565">
        <w:rPr>
          <w:rFonts w:ascii="Times New Roman" w:hAnsi="Times New Roman" w:cs="Times New Roman"/>
          <w:color w:val="000000" w:themeColor="text1"/>
          <w:sz w:val="24"/>
          <w:szCs w:val="24"/>
          <w:lang w:val="en-US"/>
        </w:rPr>
        <w:t xml:space="preserve">isotropic, </w:t>
      </w:r>
      <w:r w:rsidR="00C076EC">
        <w:rPr>
          <w:rFonts w:ascii="Times New Roman" w:hAnsi="Times New Roman" w:cs="Times New Roman"/>
          <w:color w:val="000000" w:themeColor="text1"/>
          <w:sz w:val="24"/>
          <w:szCs w:val="24"/>
          <w:lang w:val="en-US"/>
        </w:rPr>
        <w:t xml:space="preserve">or </w:t>
      </w:r>
      <w:r w:rsidR="00171850" w:rsidRPr="009E7565">
        <w:rPr>
          <w:rFonts w:ascii="Times New Roman" w:hAnsi="Times New Roman" w:cs="Times New Roman"/>
          <w:color w:val="000000" w:themeColor="text1"/>
          <w:sz w:val="24"/>
          <w:szCs w:val="24"/>
          <w:lang w:val="en-US"/>
        </w:rPr>
        <w:t xml:space="preserve">equal </w:t>
      </w:r>
      <w:r w:rsidR="00A403F6" w:rsidRPr="009E7565">
        <w:rPr>
          <w:rFonts w:ascii="Times New Roman" w:hAnsi="Times New Roman" w:cs="Times New Roman"/>
          <w:color w:val="000000" w:themeColor="text1"/>
          <w:sz w:val="24"/>
          <w:szCs w:val="24"/>
          <w:lang w:val="en-US"/>
        </w:rPr>
        <w:t xml:space="preserve">all </w:t>
      </w:r>
      <w:r w:rsidR="00171850" w:rsidRPr="009E7565">
        <w:rPr>
          <w:rFonts w:ascii="Times New Roman" w:hAnsi="Times New Roman" w:cs="Times New Roman"/>
          <w:color w:val="000000" w:themeColor="text1"/>
          <w:sz w:val="24"/>
          <w:szCs w:val="24"/>
          <w:lang w:val="en-US"/>
        </w:rPr>
        <w:t>around</w:t>
      </w:r>
      <w:r w:rsidR="002C47FE" w:rsidRPr="009E7565">
        <w:rPr>
          <w:rFonts w:ascii="Times New Roman" w:hAnsi="Times New Roman" w:cs="Times New Roman"/>
          <w:color w:val="000000" w:themeColor="text1"/>
          <w:sz w:val="24"/>
          <w:szCs w:val="24"/>
          <w:lang w:val="en-US"/>
        </w:rPr>
        <w:t xml:space="preserve"> the cell. On the other hand, </w:t>
      </w:r>
      <w:r w:rsidR="00C076EC">
        <w:rPr>
          <w:rFonts w:ascii="Times New Roman" w:hAnsi="Times New Roman" w:cs="Times New Roman"/>
          <w:color w:val="000000" w:themeColor="text1"/>
          <w:sz w:val="24"/>
          <w:szCs w:val="24"/>
          <w:lang w:val="en-US"/>
        </w:rPr>
        <w:t xml:space="preserve">the </w:t>
      </w:r>
      <w:r w:rsidR="002C47FE" w:rsidRPr="009E7565">
        <w:rPr>
          <w:rFonts w:ascii="Times New Roman" w:hAnsi="Times New Roman" w:cs="Times New Roman"/>
          <w:color w:val="000000" w:themeColor="text1"/>
          <w:sz w:val="24"/>
          <w:szCs w:val="24"/>
          <w:lang w:val="en-US"/>
        </w:rPr>
        <w:t xml:space="preserve">induced transmembrane potential is present only for the duration of the </w:t>
      </w:r>
      <w:r w:rsidR="00A06AC7" w:rsidRPr="009E7565">
        <w:rPr>
          <w:rFonts w:ascii="Times New Roman" w:hAnsi="Times New Roman" w:cs="Times New Roman"/>
          <w:color w:val="000000" w:themeColor="text1"/>
          <w:sz w:val="24"/>
          <w:szCs w:val="24"/>
          <w:lang w:val="en-US"/>
        </w:rPr>
        <w:t xml:space="preserve">external </w:t>
      </w:r>
      <w:r w:rsidR="002C47FE" w:rsidRPr="009E7565">
        <w:rPr>
          <w:rFonts w:ascii="Times New Roman" w:hAnsi="Times New Roman" w:cs="Times New Roman"/>
          <w:color w:val="000000" w:themeColor="text1"/>
          <w:sz w:val="24"/>
          <w:szCs w:val="24"/>
          <w:lang w:val="en-US"/>
        </w:rPr>
        <w:t>electric puls</w:t>
      </w:r>
      <w:r w:rsidR="00A06AC7" w:rsidRPr="009E7565">
        <w:rPr>
          <w:rFonts w:ascii="Times New Roman" w:hAnsi="Times New Roman" w:cs="Times New Roman"/>
          <w:color w:val="000000" w:themeColor="text1"/>
          <w:sz w:val="24"/>
          <w:szCs w:val="24"/>
          <w:lang w:val="en-US"/>
        </w:rPr>
        <w:t>e</w:t>
      </w:r>
      <w:r w:rsidR="00C076EC">
        <w:rPr>
          <w:rFonts w:ascii="Times New Roman" w:hAnsi="Times New Roman" w:cs="Times New Roman"/>
          <w:color w:val="000000" w:themeColor="text1"/>
          <w:sz w:val="24"/>
          <w:szCs w:val="24"/>
          <w:lang w:val="en-US"/>
        </w:rPr>
        <w:t>,</w:t>
      </w:r>
      <w:r w:rsidR="00A06AC7" w:rsidRPr="009E7565">
        <w:rPr>
          <w:rFonts w:ascii="Times New Roman" w:hAnsi="Times New Roman" w:cs="Times New Roman"/>
          <w:color w:val="000000" w:themeColor="text1"/>
          <w:sz w:val="24"/>
          <w:szCs w:val="24"/>
          <w:lang w:val="en-US"/>
        </w:rPr>
        <w:t xml:space="preserve"> </w:t>
      </w:r>
      <w:r w:rsidR="002C47FE" w:rsidRPr="009E7565">
        <w:rPr>
          <w:rFonts w:ascii="Times New Roman" w:hAnsi="Times New Roman" w:cs="Times New Roman"/>
          <w:color w:val="000000" w:themeColor="text1"/>
          <w:sz w:val="24"/>
          <w:szCs w:val="24"/>
          <w:lang w:val="en-US"/>
        </w:rPr>
        <w:t xml:space="preserve">and </w:t>
      </w:r>
      <w:r w:rsidR="00C076EC">
        <w:rPr>
          <w:rFonts w:ascii="Times New Roman" w:hAnsi="Times New Roman" w:cs="Times New Roman"/>
          <w:color w:val="000000" w:themeColor="text1"/>
          <w:sz w:val="24"/>
          <w:szCs w:val="24"/>
          <w:lang w:val="en-US"/>
        </w:rPr>
        <w:t xml:space="preserve">it is </w:t>
      </w:r>
      <w:r w:rsidR="00DE5EE4" w:rsidRPr="009E7565">
        <w:rPr>
          <w:rFonts w:ascii="Times New Roman" w:hAnsi="Times New Roman" w:cs="Times New Roman"/>
          <w:color w:val="000000" w:themeColor="text1"/>
          <w:sz w:val="24"/>
          <w:szCs w:val="24"/>
          <w:lang w:val="en-US"/>
        </w:rPr>
        <w:t xml:space="preserve">anisotropic, </w:t>
      </w:r>
      <w:r w:rsidR="00C076EC">
        <w:rPr>
          <w:rFonts w:ascii="Times New Roman" w:hAnsi="Times New Roman" w:cs="Times New Roman"/>
          <w:color w:val="000000" w:themeColor="text1"/>
          <w:sz w:val="24"/>
          <w:szCs w:val="24"/>
          <w:lang w:val="en-US"/>
        </w:rPr>
        <w:t xml:space="preserve">or </w:t>
      </w:r>
      <w:r w:rsidR="00AA63A4" w:rsidRPr="009E7565">
        <w:rPr>
          <w:rFonts w:ascii="Times New Roman" w:hAnsi="Times New Roman" w:cs="Times New Roman"/>
          <w:color w:val="000000" w:themeColor="text1"/>
          <w:sz w:val="24"/>
          <w:szCs w:val="24"/>
          <w:lang w:val="en-US"/>
        </w:rPr>
        <w:t>depend</w:t>
      </w:r>
      <w:r w:rsidR="00DE5EE4" w:rsidRPr="009E7565">
        <w:rPr>
          <w:rFonts w:ascii="Times New Roman" w:hAnsi="Times New Roman" w:cs="Times New Roman"/>
          <w:color w:val="000000" w:themeColor="text1"/>
          <w:sz w:val="24"/>
          <w:szCs w:val="24"/>
          <w:lang w:val="en-US"/>
        </w:rPr>
        <w:t xml:space="preserve">ent </w:t>
      </w:r>
      <w:r w:rsidR="00AA63A4" w:rsidRPr="009E7565">
        <w:rPr>
          <w:rFonts w:ascii="Times New Roman" w:hAnsi="Times New Roman" w:cs="Times New Roman"/>
          <w:color w:val="000000" w:themeColor="text1"/>
          <w:sz w:val="24"/>
          <w:szCs w:val="24"/>
          <w:lang w:val="en-US"/>
        </w:rPr>
        <w:t xml:space="preserve">on the </w:t>
      </w:r>
      <w:r w:rsidR="002C47FE" w:rsidRPr="009E7565">
        <w:rPr>
          <w:rFonts w:ascii="Times New Roman" w:hAnsi="Times New Roman" w:cs="Times New Roman"/>
          <w:color w:val="000000" w:themeColor="text1"/>
          <w:sz w:val="24"/>
          <w:szCs w:val="24"/>
          <w:lang w:val="en-US"/>
        </w:rPr>
        <w:t xml:space="preserve">position on the </w:t>
      </w:r>
      <w:r w:rsidR="00A403F6" w:rsidRPr="009E7565">
        <w:rPr>
          <w:rFonts w:ascii="Times New Roman" w:hAnsi="Times New Roman" w:cs="Times New Roman"/>
          <w:color w:val="000000" w:themeColor="text1"/>
          <w:sz w:val="24"/>
          <w:szCs w:val="24"/>
          <w:lang w:val="en-US"/>
        </w:rPr>
        <w:t xml:space="preserve">cell </w:t>
      </w:r>
      <w:r w:rsidR="002C47FE" w:rsidRPr="009E7565">
        <w:rPr>
          <w:rFonts w:ascii="Times New Roman" w:hAnsi="Times New Roman" w:cs="Times New Roman"/>
          <w:color w:val="000000" w:themeColor="text1"/>
          <w:sz w:val="24"/>
          <w:szCs w:val="24"/>
          <w:lang w:val="en-US"/>
        </w:rPr>
        <w:t>membrane</w:t>
      </w:r>
      <w:r w:rsidR="00885B68" w:rsidRPr="009E7565">
        <w:rPr>
          <w:rFonts w:ascii="Times New Roman" w:hAnsi="Times New Roman" w:cs="Times New Roman"/>
          <w:color w:val="000000" w:themeColor="text1"/>
          <w:sz w:val="24"/>
          <w:szCs w:val="24"/>
          <w:lang w:val="en-US"/>
        </w:rPr>
        <w:t>.</w:t>
      </w:r>
      <w:r w:rsidR="009F645E"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{"citationID":"wy8vFjhA","properties":{"formattedCitation":"\\super 33\\nosupersub{}","plainCitation":"33","noteIndex":0},"citationItems":[{"id":767,"uris":["http://zotero.org/users/5660344/items/Z79RLBZU"],"uri":["http://zotero.org/users/5660344/items/Z79RLBZU"],"itemData":{"id":767,"type":"chapter","abstract":"An exposure of a cell to an external electric field results in the induced transmembrane voltage (ΔΨm) that superimposes to the resting voltage. This can have a range of effects, from modification of the activity of voltage-gated channels to membrane electroporation, and accurate knowledge of spatial distribution and time course of ΔΨm is important for the understanding of these effects. In this chapter, we present the analytical, numerical, and experimental methods of determination of ΔΨm, and combine them with the monitoring of electroporation-induced transmembrane molecular transport (TMT) in Chinese Hamster\nOvary (CHO) cells. Potentiometric measurements are performed using di-8-ANEPPS, and TMT is monitored using propidium iodide. In isolated cells, we combine analytical derivation (for spherical cells) and numerical computation of ΔΨm (for irregularly shaped cells) with potentiometric measurements to show that the latter are accurate and reliable. Monitoring of TMT in these same cells shows that it is confined to the regions with the highest |ΔΨm|. We then review other parameters influencing electroporation of isolated cells, and proceed, through the intermediate case of dense suspensions, to cells in direct contact with each other. We use the scrape-loading test to show that the CHO cells\nin a monolayer are interconnected, and then study ΔΨm and TMT in a cluster of four such cells. With low pulse amplitudes, the cluster behaves as one big cell, with ΔΨm continuous along its outer boundary, reflecting the interconnections. With interconnections inhibited, the cells start to behave as individual entities, with ΔΨm continuous along the plasma membrane of each cell. With the cluster exposed to porating (higher amplitude) pulses, TMT occurs in the membrane regions for which computations predict the highest |ΔΨm| if the cells are modeled as insulated, suggesting that the interconnections are blocked by supraphysiological ΔΨm, either directly by voltage gating or indirectly through changes in ionic concentrations caused by electroporation.","ISBN":"978-1-4419-8362-6","note":"DOI: 10.1007/978-1-4419-8363-3_3","page":"19-29","source":"ResearchGate","title":"The Cell in the Electric Field","author":[{"family":"Kotnik","given":"Tadej"},{"family":"Pucihar","given":"Gorazd"},{"family":"Miklavcic","given":"Damijan"}],"issued":{"date-parts":[["2011",3,9]]}}}],"schema":"https://github.com/citation-style-language/schema/raw/master/csl-citation.json"} </w:instrText>
      </w:r>
      <w:r w:rsidR="009F645E"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33</w:t>
      </w:r>
      <w:r w:rsidR="009F645E" w:rsidRPr="009E7565">
        <w:rPr>
          <w:rFonts w:ascii="Times New Roman" w:hAnsi="Times New Roman" w:cs="Times New Roman"/>
          <w:color w:val="000000" w:themeColor="text1"/>
          <w:sz w:val="24"/>
          <w:szCs w:val="24"/>
          <w:lang w:val="en-US"/>
        </w:rPr>
        <w:fldChar w:fldCharType="end"/>
      </w:r>
      <w:r w:rsidR="002C47FE" w:rsidRPr="009E7565">
        <w:rPr>
          <w:rFonts w:ascii="Times New Roman" w:hAnsi="Times New Roman" w:cs="Times New Roman"/>
          <w:color w:val="000000" w:themeColor="text1"/>
          <w:sz w:val="24"/>
          <w:szCs w:val="24"/>
          <w:lang w:val="en-US"/>
        </w:rPr>
        <w:t xml:space="preserve"> </w:t>
      </w:r>
      <w:r w:rsidR="00AA63A4" w:rsidRPr="009E7565">
        <w:rPr>
          <w:rFonts w:ascii="Times New Roman" w:hAnsi="Times New Roman" w:cs="Times New Roman"/>
          <w:color w:val="000000" w:themeColor="text1"/>
          <w:sz w:val="24"/>
          <w:szCs w:val="24"/>
          <w:lang w:val="en-US"/>
        </w:rPr>
        <w:t>Due to</w:t>
      </w:r>
      <w:r w:rsidR="002C47FE" w:rsidRPr="009E7565">
        <w:rPr>
          <w:rFonts w:ascii="Times New Roman" w:hAnsi="Times New Roman" w:cs="Times New Roman"/>
          <w:color w:val="000000" w:themeColor="text1"/>
          <w:sz w:val="24"/>
          <w:szCs w:val="24"/>
          <w:lang w:val="en-US"/>
        </w:rPr>
        <w:t xml:space="preserve"> </w:t>
      </w:r>
      <w:r w:rsidR="00C076EC">
        <w:rPr>
          <w:rFonts w:ascii="Times New Roman" w:hAnsi="Times New Roman" w:cs="Times New Roman"/>
          <w:color w:val="000000" w:themeColor="text1"/>
          <w:sz w:val="24"/>
          <w:szCs w:val="24"/>
          <w:lang w:val="en-US"/>
        </w:rPr>
        <w:t xml:space="preserve">this </w:t>
      </w:r>
      <w:r w:rsidR="002C47FE" w:rsidRPr="009E7565">
        <w:rPr>
          <w:rFonts w:ascii="Times New Roman" w:hAnsi="Times New Roman" w:cs="Times New Roman"/>
          <w:color w:val="000000" w:themeColor="text1"/>
          <w:sz w:val="24"/>
          <w:szCs w:val="24"/>
          <w:lang w:val="en-US"/>
        </w:rPr>
        <w:t xml:space="preserve">induced transmembrane </w:t>
      </w:r>
      <w:r w:rsidR="00AA63A4" w:rsidRPr="009E7565">
        <w:rPr>
          <w:rFonts w:ascii="Times New Roman" w:hAnsi="Times New Roman" w:cs="Times New Roman"/>
          <w:color w:val="000000" w:themeColor="text1"/>
          <w:sz w:val="24"/>
          <w:szCs w:val="24"/>
          <w:lang w:val="en-US"/>
        </w:rPr>
        <w:t>potential</w:t>
      </w:r>
      <w:r w:rsidR="002C47FE" w:rsidRPr="009E7565">
        <w:rPr>
          <w:rFonts w:ascii="Times New Roman" w:hAnsi="Times New Roman" w:cs="Times New Roman"/>
          <w:color w:val="000000" w:themeColor="text1"/>
          <w:sz w:val="24"/>
          <w:szCs w:val="24"/>
          <w:lang w:val="en-US"/>
        </w:rPr>
        <w:t xml:space="preserve">, the </w:t>
      </w:r>
      <w:r w:rsidR="004D1256" w:rsidRPr="009E7565">
        <w:rPr>
          <w:rFonts w:ascii="Times New Roman" w:hAnsi="Times New Roman" w:cs="Times New Roman"/>
          <w:color w:val="000000" w:themeColor="text1"/>
          <w:sz w:val="24"/>
          <w:szCs w:val="24"/>
          <w:lang w:val="en-US"/>
        </w:rPr>
        <w:t xml:space="preserve">structure and function of </w:t>
      </w:r>
      <w:r w:rsidR="00C076EC">
        <w:rPr>
          <w:rFonts w:ascii="Times New Roman" w:hAnsi="Times New Roman" w:cs="Times New Roman"/>
          <w:color w:val="000000" w:themeColor="text1"/>
          <w:sz w:val="24"/>
          <w:szCs w:val="24"/>
          <w:lang w:val="en-US"/>
        </w:rPr>
        <w:t xml:space="preserve">the </w:t>
      </w:r>
      <w:r w:rsidR="002C47FE" w:rsidRPr="009E7565">
        <w:rPr>
          <w:rFonts w:ascii="Times New Roman" w:hAnsi="Times New Roman" w:cs="Times New Roman"/>
          <w:color w:val="000000" w:themeColor="text1"/>
          <w:sz w:val="24"/>
          <w:szCs w:val="24"/>
          <w:lang w:val="en-US"/>
        </w:rPr>
        <w:t xml:space="preserve">cell membrane </w:t>
      </w:r>
      <w:r w:rsidR="00171850" w:rsidRPr="009E7565">
        <w:rPr>
          <w:rFonts w:ascii="Times New Roman" w:hAnsi="Times New Roman" w:cs="Times New Roman"/>
          <w:color w:val="000000" w:themeColor="text1"/>
          <w:sz w:val="24"/>
          <w:szCs w:val="24"/>
          <w:lang w:val="en-US"/>
        </w:rPr>
        <w:t xml:space="preserve">is </w:t>
      </w:r>
      <w:r w:rsidR="004D1256" w:rsidRPr="009E7565">
        <w:rPr>
          <w:rFonts w:ascii="Times New Roman" w:hAnsi="Times New Roman" w:cs="Times New Roman"/>
          <w:color w:val="000000" w:themeColor="text1"/>
          <w:sz w:val="24"/>
          <w:szCs w:val="24"/>
          <w:lang w:val="en-US"/>
        </w:rPr>
        <w:t xml:space="preserve">locally </w:t>
      </w:r>
      <w:r w:rsidR="002C47FE" w:rsidRPr="009E7565">
        <w:rPr>
          <w:rFonts w:ascii="Times New Roman" w:hAnsi="Times New Roman" w:cs="Times New Roman"/>
          <w:color w:val="000000" w:themeColor="text1"/>
          <w:sz w:val="24"/>
          <w:szCs w:val="24"/>
          <w:lang w:val="en-US"/>
        </w:rPr>
        <w:t>modif</w:t>
      </w:r>
      <w:r w:rsidR="00171850" w:rsidRPr="009E7565">
        <w:rPr>
          <w:rFonts w:ascii="Times New Roman" w:hAnsi="Times New Roman" w:cs="Times New Roman"/>
          <w:color w:val="000000" w:themeColor="text1"/>
          <w:sz w:val="24"/>
          <w:szCs w:val="24"/>
          <w:lang w:val="en-US"/>
        </w:rPr>
        <w:t>ied</w:t>
      </w:r>
      <w:r w:rsidR="00885B68" w:rsidRPr="009E7565">
        <w:rPr>
          <w:rFonts w:ascii="Times New Roman" w:hAnsi="Times New Roman" w:cs="Times New Roman"/>
          <w:color w:val="000000" w:themeColor="text1"/>
          <w:sz w:val="24"/>
          <w:szCs w:val="24"/>
          <w:lang w:val="en-US"/>
        </w:rPr>
        <w:t>.</w:t>
      </w:r>
      <w:r w:rsidR="00487283"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{"citationID":"6vFUVSVJ","properties":{"formattedCitation":"\\super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487283"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1</w:t>
      </w:r>
      <w:r w:rsidR="00487283" w:rsidRPr="009E7565">
        <w:rPr>
          <w:rFonts w:ascii="Times New Roman" w:hAnsi="Times New Roman" w:cs="Times New Roman"/>
          <w:color w:val="000000" w:themeColor="text1"/>
          <w:sz w:val="24"/>
          <w:szCs w:val="24"/>
          <w:lang w:val="en-US"/>
        </w:rPr>
        <w:fldChar w:fldCharType="end"/>
      </w:r>
      <w:r w:rsidR="00675B59" w:rsidRPr="009E7565">
        <w:rPr>
          <w:rFonts w:ascii="Times New Roman" w:hAnsi="Times New Roman" w:cs="Times New Roman"/>
          <w:color w:val="000000" w:themeColor="text1"/>
          <w:sz w:val="24"/>
          <w:szCs w:val="24"/>
          <w:lang w:val="en-US"/>
        </w:rPr>
        <w:t xml:space="preserve"> </w:t>
      </w:r>
      <w:r w:rsidR="002031B0" w:rsidRPr="009E7565">
        <w:rPr>
          <w:rFonts w:ascii="Times New Roman" w:hAnsi="Times New Roman" w:cs="Times New Roman"/>
          <w:color w:val="000000" w:themeColor="text1"/>
          <w:sz w:val="24"/>
          <w:szCs w:val="24"/>
          <w:lang w:val="en-US"/>
        </w:rPr>
        <w:t>The membrane undergo</w:t>
      </w:r>
      <w:r w:rsidR="00AA63A4" w:rsidRPr="009E7565">
        <w:rPr>
          <w:rFonts w:ascii="Times New Roman" w:hAnsi="Times New Roman" w:cs="Times New Roman"/>
          <w:color w:val="000000" w:themeColor="text1"/>
          <w:sz w:val="24"/>
          <w:szCs w:val="24"/>
          <w:lang w:val="en-US"/>
        </w:rPr>
        <w:t xml:space="preserve">es </w:t>
      </w:r>
      <w:r w:rsidR="002031B0" w:rsidRPr="009E7565">
        <w:rPr>
          <w:rFonts w:ascii="Times New Roman" w:hAnsi="Times New Roman" w:cs="Times New Roman"/>
          <w:color w:val="000000" w:themeColor="text1"/>
          <w:sz w:val="24"/>
          <w:szCs w:val="24"/>
          <w:lang w:val="en-US"/>
        </w:rPr>
        <w:t>electrical breakdown</w:t>
      </w:r>
      <w:r w:rsidR="00C076EC">
        <w:rPr>
          <w:rFonts w:ascii="Times New Roman" w:hAnsi="Times New Roman" w:cs="Times New Roman"/>
          <w:color w:val="000000" w:themeColor="text1"/>
          <w:sz w:val="24"/>
          <w:szCs w:val="24"/>
          <w:lang w:val="en-US"/>
        </w:rPr>
        <w:t>,</w:t>
      </w:r>
      <w:r w:rsidR="00AA63A4" w:rsidRPr="009E7565">
        <w:rPr>
          <w:rFonts w:ascii="Times New Roman" w:hAnsi="Times New Roman" w:cs="Times New Roman"/>
          <w:color w:val="000000" w:themeColor="text1"/>
          <w:sz w:val="24"/>
          <w:szCs w:val="24"/>
          <w:lang w:val="en-US"/>
        </w:rPr>
        <w:t xml:space="preserve"> which </w:t>
      </w:r>
      <w:r w:rsidR="00A403F6" w:rsidRPr="009E7565">
        <w:rPr>
          <w:rFonts w:ascii="Times New Roman" w:hAnsi="Times New Roman" w:cs="Times New Roman"/>
          <w:color w:val="000000" w:themeColor="text1"/>
          <w:sz w:val="24"/>
          <w:szCs w:val="24"/>
          <w:lang w:val="en-US"/>
        </w:rPr>
        <w:t>results</w:t>
      </w:r>
      <w:r w:rsidR="00AA63A4" w:rsidRPr="009E7565">
        <w:rPr>
          <w:rFonts w:ascii="Times New Roman" w:hAnsi="Times New Roman" w:cs="Times New Roman"/>
          <w:color w:val="000000" w:themeColor="text1"/>
          <w:sz w:val="24"/>
          <w:szCs w:val="24"/>
          <w:lang w:val="en-US"/>
        </w:rPr>
        <w:t xml:space="preserve"> in </w:t>
      </w:r>
      <w:r w:rsidR="002031B0" w:rsidRPr="009E7565">
        <w:rPr>
          <w:rFonts w:ascii="Times New Roman" w:hAnsi="Times New Roman" w:cs="Times New Roman"/>
          <w:color w:val="000000" w:themeColor="text1"/>
          <w:sz w:val="24"/>
          <w:szCs w:val="24"/>
          <w:lang w:val="en-US"/>
        </w:rPr>
        <w:t>increase</w:t>
      </w:r>
      <w:r w:rsidR="00AA63A4" w:rsidRPr="009E7565">
        <w:rPr>
          <w:rFonts w:ascii="Times New Roman" w:hAnsi="Times New Roman" w:cs="Times New Roman"/>
          <w:color w:val="000000" w:themeColor="text1"/>
          <w:sz w:val="24"/>
          <w:szCs w:val="24"/>
          <w:lang w:val="en-US"/>
        </w:rPr>
        <w:t xml:space="preserve">d </w:t>
      </w:r>
      <w:r w:rsidR="002031B0" w:rsidRPr="009E7565">
        <w:rPr>
          <w:rFonts w:ascii="Times New Roman" w:hAnsi="Times New Roman" w:cs="Times New Roman"/>
          <w:color w:val="000000" w:themeColor="text1"/>
          <w:sz w:val="24"/>
          <w:szCs w:val="24"/>
          <w:lang w:val="en-US"/>
        </w:rPr>
        <w:t xml:space="preserve">permeability for </w:t>
      </w:r>
      <w:r w:rsidR="00171850" w:rsidRPr="009E7565">
        <w:rPr>
          <w:rFonts w:ascii="Times New Roman" w:hAnsi="Times New Roman" w:cs="Times New Roman"/>
          <w:color w:val="000000" w:themeColor="text1"/>
          <w:sz w:val="24"/>
          <w:szCs w:val="24"/>
          <w:lang w:val="en-US"/>
        </w:rPr>
        <w:t xml:space="preserve">virtually all </w:t>
      </w:r>
      <w:r w:rsidR="002031B0" w:rsidRPr="009E7565">
        <w:rPr>
          <w:rFonts w:ascii="Times New Roman" w:hAnsi="Times New Roman" w:cs="Times New Roman"/>
          <w:color w:val="000000" w:themeColor="text1"/>
          <w:sz w:val="24"/>
          <w:szCs w:val="24"/>
          <w:lang w:val="en-US"/>
        </w:rPr>
        <w:t xml:space="preserve">molecules. </w:t>
      </w:r>
      <w:r w:rsidR="00C076EC">
        <w:rPr>
          <w:rFonts w:ascii="Times New Roman" w:hAnsi="Times New Roman" w:cs="Times New Roman"/>
          <w:color w:val="000000" w:themeColor="text1"/>
          <w:sz w:val="24"/>
          <w:szCs w:val="24"/>
          <w:lang w:val="en-US"/>
        </w:rPr>
        <w:t>As</w:t>
      </w:r>
      <w:r w:rsidR="00C076EC" w:rsidRPr="009E7565">
        <w:rPr>
          <w:rFonts w:ascii="Times New Roman" w:hAnsi="Times New Roman" w:cs="Times New Roman"/>
          <w:color w:val="000000" w:themeColor="text1"/>
          <w:sz w:val="24"/>
          <w:szCs w:val="24"/>
          <w:lang w:val="en-US"/>
        </w:rPr>
        <w:t xml:space="preserve"> </w:t>
      </w:r>
      <w:r w:rsidR="00393A24" w:rsidRPr="009E7565">
        <w:rPr>
          <w:rFonts w:ascii="Times New Roman" w:hAnsi="Times New Roman" w:cs="Times New Roman"/>
          <w:color w:val="000000" w:themeColor="text1"/>
          <w:sz w:val="24"/>
          <w:szCs w:val="24"/>
          <w:lang w:val="en-US"/>
        </w:rPr>
        <w:t>the</w:t>
      </w:r>
      <w:r w:rsidR="002031B0" w:rsidRPr="009E7565">
        <w:rPr>
          <w:rFonts w:ascii="Times New Roman" w:hAnsi="Times New Roman" w:cs="Times New Roman"/>
          <w:color w:val="000000" w:themeColor="text1"/>
          <w:sz w:val="24"/>
          <w:szCs w:val="24"/>
          <w:lang w:val="en-US"/>
        </w:rPr>
        <w:t xml:space="preserve"> cell membrane behaves as a two-dimensional </w:t>
      </w:r>
      <w:r w:rsidR="00AA63A4" w:rsidRPr="009E7565">
        <w:rPr>
          <w:rFonts w:ascii="Times New Roman" w:hAnsi="Times New Roman" w:cs="Times New Roman"/>
          <w:color w:val="000000" w:themeColor="text1"/>
          <w:sz w:val="24"/>
          <w:szCs w:val="24"/>
          <w:lang w:val="en-US"/>
        </w:rPr>
        <w:t>solvent</w:t>
      </w:r>
      <w:r w:rsidR="002031B0" w:rsidRPr="009E7565">
        <w:rPr>
          <w:rFonts w:ascii="Times New Roman" w:hAnsi="Times New Roman" w:cs="Times New Roman"/>
          <w:color w:val="000000" w:themeColor="text1"/>
          <w:sz w:val="24"/>
          <w:szCs w:val="24"/>
          <w:lang w:val="en-US"/>
        </w:rPr>
        <w:t xml:space="preserve">, it </w:t>
      </w:r>
      <w:r w:rsidR="00C076EC">
        <w:rPr>
          <w:rFonts w:ascii="Times New Roman" w:hAnsi="Times New Roman" w:cs="Times New Roman"/>
          <w:color w:val="000000" w:themeColor="text1"/>
          <w:sz w:val="24"/>
          <w:szCs w:val="24"/>
          <w:lang w:val="en-US"/>
        </w:rPr>
        <w:t>can</w:t>
      </w:r>
      <w:r w:rsidR="00C076EC" w:rsidRPr="009E7565">
        <w:rPr>
          <w:rFonts w:ascii="Times New Roman" w:hAnsi="Times New Roman" w:cs="Times New Roman"/>
          <w:color w:val="000000" w:themeColor="text1"/>
          <w:sz w:val="24"/>
          <w:szCs w:val="24"/>
          <w:lang w:val="en-US"/>
        </w:rPr>
        <w:t xml:space="preserve"> </w:t>
      </w:r>
      <w:r w:rsidR="002031B0" w:rsidRPr="009E7565">
        <w:rPr>
          <w:rFonts w:ascii="Times New Roman" w:hAnsi="Times New Roman" w:cs="Times New Roman"/>
          <w:color w:val="000000" w:themeColor="text1"/>
          <w:sz w:val="24"/>
          <w:szCs w:val="24"/>
          <w:lang w:val="en-US"/>
        </w:rPr>
        <w:t>return</w:t>
      </w:r>
      <w:r w:rsidR="00393A24" w:rsidRPr="009E7565">
        <w:rPr>
          <w:rFonts w:ascii="Times New Roman" w:hAnsi="Times New Roman" w:cs="Times New Roman"/>
          <w:color w:val="000000" w:themeColor="text1"/>
          <w:sz w:val="24"/>
          <w:szCs w:val="24"/>
          <w:lang w:val="en-US"/>
        </w:rPr>
        <w:t xml:space="preserve"> </w:t>
      </w:r>
      <w:r w:rsidR="002031B0" w:rsidRPr="009E7565">
        <w:rPr>
          <w:rFonts w:ascii="Times New Roman" w:hAnsi="Times New Roman" w:cs="Times New Roman"/>
          <w:color w:val="000000" w:themeColor="text1"/>
          <w:sz w:val="24"/>
          <w:szCs w:val="24"/>
          <w:lang w:val="en-US"/>
        </w:rPr>
        <w:t>to its pre</w:t>
      </w:r>
      <w:r w:rsidR="00B549E3" w:rsidRPr="009E7565">
        <w:rPr>
          <w:rFonts w:ascii="Times New Roman" w:hAnsi="Times New Roman" w:cs="Times New Roman"/>
          <w:color w:val="000000" w:themeColor="text1"/>
          <w:sz w:val="24"/>
          <w:szCs w:val="24"/>
          <w:lang w:val="en-US"/>
        </w:rPr>
        <w:t>-</w:t>
      </w:r>
      <w:r w:rsidR="002031B0" w:rsidRPr="009E7565">
        <w:rPr>
          <w:rFonts w:ascii="Times New Roman" w:hAnsi="Times New Roman" w:cs="Times New Roman"/>
          <w:color w:val="000000" w:themeColor="text1"/>
          <w:sz w:val="24"/>
          <w:szCs w:val="24"/>
          <w:lang w:val="en-US"/>
        </w:rPr>
        <w:t>breakdown state</w:t>
      </w:r>
      <w:r w:rsidR="00C076EC">
        <w:rPr>
          <w:rFonts w:ascii="Times New Roman" w:hAnsi="Times New Roman" w:cs="Times New Roman"/>
          <w:color w:val="000000" w:themeColor="text1"/>
          <w:sz w:val="24"/>
          <w:szCs w:val="24"/>
          <w:lang w:val="en-US"/>
        </w:rPr>
        <w:t>,</w:t>
      </w:r>
      <w:r w:rsidR="002031B0" w:rsidRPr="009E7565">
        <w:rPr>
          <w:rFonts w:ascii="Times New Roman" w:hAnsi="Times New Roman" w:cs="Times New Roman"/>
          <w:color w:val="000000" w:themeColor="text1"/>
          <w:sz w:val="24"/>
          <w:szCs w:val="24"/>
          <w:lang w:val="en-US"/>
        </w:rPr>
        <w:t xml:space="preserve"> </w:t>
      </w:r>
      <w:r w:rsidR="00C076EC">
        <w:rPr>
          <w:rFonts w:ascii="Times New Roman" w:hAnsi="Times New Roman" w:cs="Times New Roman"/>
          <w:color w:val="000000" w:themeColor="text1"/>
          <w:sz w:val="24"/>
          <w:szCs w:val="24"/>
          <w:lang w:val="en-US"/>
        </w:rPr>
        <w:t>and thus</w:t>
      </w:r>
      <w:r w:rsidR="00C076EC" w:rsidRPr="009E7565">
        <w:rPr>
          <w:rFonts w:ascii="Times New Roman" w:hAnsi="Times New Roman" w:cs="Times New Roman"/>
          <w:color w:val="000000" w:themeColor="text1"/>
          <w:sz w:val="24"/>
          <w:szCs w:val="24"/>
          <w:lang w:val="en-US"/>
        </w:rPr>
        <w:t xml:space="preserve"> </w:t>
      </w:r>
      <w:r w:rsidR="002031B0" w:rsidRPr="009E7565">
        <w:rPr>
          <w:rFonts w:ascii="Times New Roman" w:hAnsi="Times New Roman" w:cs="Times New Roman"/>
          <w:color w:val="000000" w:themeColor="text1"/>
          <w:sz w:val="24"/>
          <w:szCs w:val="24"/>
          <w:lang w:val="en-US"/>
        </w:rPr>
        <w:t xml:space="preserve">the cell </w:t>
      </w:r>
      <w:r w:rsidR="00C076EC">
        <w:rPr>
          <w:rFonts w:ascii="Times New Roman" w:hAnsi="Times New Roman" w:cs="Times New Roman"/>
          <w:color w:val="000000" w:themeColor="text1"/>
          <w:sz w:val="24"/>
          <w:szCs w:val="24"/>
          <w:lang w:val="en-US"/>
        </w:rPr>
        <w:t>can</w:t>
      </w:r>
      <w:r w:rsidR="00C076EC" w:rsidRPr="009E7565">
        <w:rPr>
          <w:rFonts w:ascii="Times New Roman" w:hAnsi="Times New Roman" w:cs="Times New Roman"/>
          <w:color w:val="000000" w:themeColor="text1"/>
          <w:sz w:val="24"/>
          <w:szCs w:val="24"/>
          <w:lang w:val="en-US"/>
        </w:rPr>
        <w:t xml:space="preserve"> </w:t>
      </w:r>
      <w:r w:rsidR="00AA63A4" w:rsidRPr="009E7565">
        <w:rPr>
          <w:rFonts w:ascii="Times New Roman" w:hAnsi="Times New Roman" w:cs="Times New Roman"/>
          <w:color w:val="000000" w:themeColor="text1"/>
          <w:sz w:val="24"/>
          <w:szCs w:val="24"/>
          <w:lang w:val="en-US"/>
        </w:rPr>
        <w:t>sur</w:t>
      </w:r>
      <w:r w:rsidR="002031B0" w:rsidRPr="009E7565">
        <w:rPr>
          <w:rFonts w:ascii="Times New Roman" w:hAnsi="Times New Roman" w:cs="Times New Roman"/>
          <w:color w:val="000000" w:themeColor="text1"/>
          <w:sz w:val="24"/>
          <w:szCs w:val="24"/>
          <w:lang w:val="en-US"/>
        </w:rPr>
        <w:t>vi</w:t>
      </w:r>
      <w:r w:rsidR="00AA63A4" w:rsidRPr="009E7565">
        <w:rPr>
          <w:rFonts w:ascii="Times New Roman" w:hAnsi="Times New Roman" w:cs="Times New Roman"/>
          <w:color w:val="000000" w:themeColor="text1"/>
          <w:sz w:val="24"/>
          <w:szCs w:val="24"/>
          <w:lang w:val="en-US"/>
        </w:rPr>
        <w:t>ve</w:t>
      </w:r>
      <w:r w:rsidR="002031B0" w:rsidRPr="009E7565">
        <w:rPr>
          <w:rFonts w:ascii="Times New Roman" w:hAnsi="Times New Roman" w:cs="Times New Roman"/>
          <w:color w:val="000000" w:themeColor="text1"/>
          <w:sz w:val="24"/>
          <w:szCs w:val="24"/>
          <w:lang w:val="en-US"/>
        </w:rPr>
        <w:t xml:space="preserve">. </w:t>
      </w:r>
      <w:r w:rsidR="00393A24" w:rsidRPr="009E7565">
        <w:rPr>
          <w:rFonts w:ascii="Times New Roman" w:hAnsi="Times New Roman" w:cs="Times New Roman"/>
          <w:color w:val="000000" w:themeColor="text1"/>
          <w:sz w:val="24"/>
          <w:szCs w:val="24"/>
          <w:lang w:val="en-US"/>
        </w:rPr>
        <w:t xml:space="preserve">In such </w:t>
      </w:r>
      <w:r w:rsidR="00C076EC">
        <w:rPr>
          <w:rFonts w:ascii="Times New Roman" w:hAnsi="Times New Roman" w:cs="Times New Roman"/>
          <w:color w:val="000000" w:themeColor="text1"/>
          <w:sz w:val="24"/>
          <w:szCs w:val="24"/>
          <w:lang w:val="en-US"/>
        </w:rPr>
        <w:t xml:space="preserve">a </w:t>
      </w:r>
      <w:r w:rsidR="00393A24" w:rsidRPr="009E7565">
        <w:rPr>
          <w:rFonts w:ascii="Times New Roman" w:hAnsi="Times New Roman" w:cs="Times New Roman"/>
          <w:color w:val="000000" w:themeColor="text1"/>
          <w:sz w:val="24"/>
          <w:szCs w:val="24"/>
          <w:lang w:val="en-US"/>
        </w:rPr>
        <w:t xml:space="preserve">case, we talk about </w:t>
      </w:r>
      <w:r w:rsidR="00440A1B" w:rsidRPr="009E7565">
        <w:rPr>
          <w:rFonts w:ascii="Times New Roman" w:hAnsi="Times New Roman" w:cs="Times New Roman"/>
          <w:color w:val="000000" w:themeColor="text1"/>
          <w:sz w:val="24"/>
          <w:szCs w:val="24"/>
          <w:lang w:val="en-US"/>
        </w:rPr>
        <w:t xml:space="preserve">reversible </w:t>
      </w:r>
      <w:r w:rsidR="002031B0" w:rsidRPr="009E7565">
        <w:rPr>
          <w:rFonts w:ascii="Times New Roman" w:hAnsi="Times New Roman" w:cs="Times New Roman"/>
          <w:color w:val="000000" w:themeColor="text1"/>
          <w:sz w:val="24"/>
          <w:szCs w:val="24"/>
          <w:lang w:val="en-US"/>
        </w:rPr>
        <w:t xml:space="preserve">electroporation. </w:t>
      </w:r>
      <w:r w:rsidR="00C076EC">
        <w:rPr>
          <w:rFonts w:ascii="Times New Roman" w:hAnsi="Times New Roman" w:cs="Times New Roman"/>
          <w:color w:val="000000" w:themeColor="text1"/>
          <w:sz w:val="24"/>
          <w:szCs w:val="24"/>
          <w:lang w:val="en-US"/>
        </w:rPr>
        <w:t>However, w</w:t>
      </w:r>
      <w:r w:rsidR="00C076EC" w:rsidRPr="009E7565">
        <w:rPr>
          <w:rFonts w:ascii="Times New Roman" w:hAnsi="Times New Roman" w:cs="Times New Roman"/>
          <w:color w:val="000000" w:themeColor="text1"/>
          <w:sz w:val="24"/>
          <w:szCs w:val="24"/>
          <w:lang w:val="en-US"/>
        </w:rPr>
        <w:t xml:space="preserve">hen </w:t>
      </w:r>
      <w:r w:rsidR="002031B0" w:rsidRPr="009E7565">
        <w:rPr>
          <w:rFonts w:ascii="Times New Roman" w:hAnsi="Times New Roman" w:cs="Times New Roman"/>
          <w:color w:val="000000" w:themeColor="text1"/>
          <w:sz w:val="24"/>
          <w:szCs w:val="24"/>
          <w:lang w:val="en-US"/>
        </w:rPr>
        <w:t>the e</w:t>
      </w:r>
      <w:r w:rsidR="008B4B9C" w:rsidRPr="009E7565">
        <w:rPr>
          <w:rFonts w:ascii="Times New Roman" w:hAnsi="Times New Roman" w:cs="Times New Roman"/>
          <w:color w:val="000000" w:themeColor="text1"/>
          <w:sz w:val="24"/>
          <w:szCs w:val="24"/>
          <w:lang w:val="en-US"/>
        </w:rPr>
        <w:t xml:space="preserve">xposure </w:t>
      </w:r>
      <w:r w:rsidR="00AA63A4" w:rsidRPr="009E7565">
        <w:rPr>
          <w:rFonts w:ascii="Times New Roman" w:hAnsi="Times New Roman" w:cs="Times New Roman"/>
          <w:color w:val="000000" w:themeColor="text1"/>
          <w:sz w:val="24"/>
          <w:szCs w:val="24"/>
          <w:lang w:val="en-US"/>
        </w:rPr>
        <w:t xml:space="preserve">of </w:t>
      </w:r>
      <w:r w:rsidR="00440A1B" w:rsidRPr="009E7565">
        <w:rPr>
          <w:rFonts w:ascii="Times New Roman" w:hAnsi="Times New Roman" w:cs="Times New Roman"/>
          <w:color w:val="000000" w:themeColor="text1"/>
          <w:sz w:val="24"/>
          <w:szCs w:val="24"/>
          <w:lang w:val="en-US"/>
        </w:rPr>
        <w:t xml:space="preserve">the </w:t>
      </w:r>
      <w:r w:rsidR="00AA63A4" w:rsidRPr="009E7565">
        <w:rPr>
          <w:rFonts w:ascii="Times New Roman" w:hAnsi="Times New Roman" w:cs="Times New Roman"/>
          <w:color w:val="000000" w:themeColor="text1"/>
          <w:sz w:val="24"/>
          <w:szCs w:val="24"/>
          <w:lang w:val="en-US"/>
        </w:rPr>
        <w:t xml:space="preserve">cell membrane </w:t>
      </w:r>
      <w:r w:rsidR="008B4B9C" w:rsidRPr="009E7565">
        <w:rPr>
          <w:rFonts w:ascii="Times New Roman" w:hAnsi="Times New Roman" w:cs="Times New Roman"/>
          <w:color w:val="000000" w:themeColor="text1"/>
          <w:sz w:val="24"/>
          <w:szCs w:val="24"/>
          <w:lang w:val="en-US"/>
        </w:rPr>
        <w:t xml:space="preserve">to </w:t>
      </w:r>
      <w:r w:rsidR="00C076EC">
        <w:rPr>
          <w:rFonts w:ascii="Times New Roman" w:hAnsi="Times New Roman" w:cs="Times New Roman"/>
          <w:color w:val="000000" w:themeColor="text1"/>
          <w:sz w:val="24"/>
          <w:szCs w:val="24"/>
          <w:lang w:val="en-US"/>
        </w:rPr>
        <w:t xml:space="preserve">an </w:t>
      </w:r>
      <w:r w:rsidR="008B4B9C" w:rsidRPr="009E7565">
        <w:rPr>
          <w:rFonts w:ascii="Times New Roman" w:hAnsi="Times New Roman" w:cs="Times New Roman"/>
          <w:color w:val="000000" w:themeColor="text1"/>
          <w:sz w:val="24"/>
          <w:szCs w:val="24"/>
          <w:lang w:val="en-US"/>
        </w:rPr>
        <w:t>electric field is</w:t>
      </w:r>
      <w:r w:rsidR="002031B0" w:rsidRPr="009E7565">
        <w:rPr>
          <w:rFonts w:ascii="Times New Roman" w:hAnsi="Times New Roman" w:cs="Times New Roman"/>
          <w:color w:val="000000" w:themeColor="text1"/>
          <w:sz w:val="24"/>
          <w:szCs w:val="24"/>
          <w:lang w:val="en-US"/>
        </w:rPr>
        <w:t xml:space="preserve"> </w:t>
      </w:r>
      <w:r w:rsidR="00440A1B" w:rsidRPr="009E7565">
        <w:rPr>
          <w:rFonts w:ascii="Times New Roman" w:hAnsi="Times New Roman" w:cs="Times New Roman"/>
          <w:color w:val="000000" w:themeColor="text1"/>
          <w:sz w:val="24"/>
          <w:szCs w:val="24"/>
          <w:lang w:val="en-US"/>
        </w:rPr>
        <w:t xml:space="preserve">very </w:t>
      </w:r>
      <w:r w:rsidR="00AA63A4" w:rsidRPr="009E7565">
        <w:rPr>
          <w:rFonts w:ascii="Times New Roman" w:hAnsi="Times New Roman" w:cs="Times New Roman"/>
          <w:color w:val="000000" w:themeColor="text1"/>
          <w:sz w:val="24"/>
          <w:szCs w:val="24"/>
          <w:lang w:val="en-US"/>
        </w:rPr>
        <w:t>intensive</w:t>
      </w:r>
      <w:r w:rsidR="00440A1B" w:rsidRPr="009E7565">
        <w:rPr>
          <w:rFonts w:ascii="Times New Roman" w:hAnsi="Times New Roman" w:cs="Times New Roman"/>
          <w:color w:val="000000" w:themeColor="text1"/>
          <w:sz w:val="24"/>
          <w:szCs w:val="24"/>
          <w:lang w:val="en-US"/>
        </w:rPr>
        <w:t xml:space="preserve">, </w:t>
      </w:r>
      <w:r w:rsidR="002031B0" w:rsidRPr="009E7565">
        <w:rPr>
          <w:rFonts w:ascii="Times New Roman" w:hAnsi="Times New Roman" w:cs="Times New Roman"/>
          <w:color w:val="000000" w:themeColor="text1"/>
          <w:sz w:val="24"/>
          <w:szCs w:val="24"/>
          <w:lang w:val="en-US"/>
        </w:rPr>
        <w:t xml:space="preserve">the cell </w:t>
      </w:r>
      <w:r w:rsidR="00C076EC">
        <w:rPr>
          <w:rFonts w:ascii="Times New Roman" w:hAnsi="Times New Roman" w:cs="Times New Roman"/>
          <w:color w:val="000000" w:themeColor="text1"/>
          <w:sz w:val="24"/>
          <w:szCs w:val="24"/>
          <w:lang w:val="en-US"/>
        </w:rPr>
        <w:t xml:space="preserve">will </w:t>
      </w:r>
      <w:r w:rsidR="002031B0" w:rsidRPr="009E7565">
        <w:rPr>
          <w:rFonts w:ascii="Times New Roman" w:hAnsi="Times New Roman" w:cs="Times New Roman"/>
          <w:color w:val="000000" w:themeColor="text1"/>
          <w:sz w:val="24"/>
          <w:szCs w:val="24"/>
          <w:lang w:val="en-US"/>
        </w:rPr>
        <w:t>die</w:t>
      </w:r>
      <w:r w:rsidR="00C076EC">
        <w:rPr>
          <w:rFonts w:ascii="Times New Roman" w:hAnsi="Times New Roman" w:cs="Times New Roman"/>
          <w:color w:val="000000" w:themeColor="text1"/>
          <w:sz w:val="24"/>
          <w:szCs w:val="24"/>
          <w:lang w:val="en-US"/>
        </w:rPr>
        <w:t>,</w:t>
      </w:r>
      <w:r w:rsidR="00440A1B" w:rsidRPr="009E7565">
        <w:rPr>
          <w:rFonts w:ascii="Times New Roman" w:hAnsi="Times New Roman" w:cs="Times New Roman"/>
          <w:color w:val="000000" w:themeColor="text1"/>
          <w:sz w:val="24"/>
          <w:szCs w:val="24"/>
          <w:lang w:val="en-US"/>
        </w:rPr>
        <w:t xml:space="preserve"> </w:t>
      </w:r>
      <w:r w:rsidR="00C076EC">
        <w:rPr>
          <w:rFonts w:ascii="Times New Roman" w:hAnsi="Times New Roman" w:cs="Times New Roman"/>
          <w:color w:val="000000" w:themeColor="text1"/>
          <w:sz w:val="24"/>
          <w:szCs w:val="24"/>
          <w:lang w:val="en-US"/>
        </w:rPr>
        <w:t>even</w:t>
      </w:r>
      <w:r w:rsidR="00440A1B" w:rsidRPr="009E7565">
        <w:rPr>
          <w:rFonts w:ascii="Times New Roman" w:hAnsi="Times New Roman" w:cs="Times New Roman"/>
          <w:color w:val="000000" w:themeColor="text1"/>
          <w:sz w:val="24"/>
          <w:szCs w:val="24"/>
          <w:lang w:val="en-US"/>
        </w:rPr>
        <w:t xml:space="preserve"> if the membrane manage</w:t>
      </w:r>
      <w:r w:rsidR="004D1256" w:rsidRPr="009E7565">
        <w:rPr>
          <w:rFonts w:ascii="Times New Roman" w:hAnsi="Times New Roman" w:cs="Times New Roman"/>
          <w:color w:val="000000" w:themeColor="text1"/>
          <w:sz w:val="24"/>
          <w:szCs w:val="24"/>
          <w:lang w:val="en-US"/>
        </w:rPr>
        <w:t xml:space="preserve">s </w:t>
      </w:r>
      <w:r w:rsidR="00440A1B" w:rsidRPr="009E7565">
        <w:rPr>
          <w:rFonts w:ascii="Times New Roman" w:hAnsi="Times New Roman" w:cs="Times New Roman"/>
          <w:color w:val="000000" w:themeColor="text1"/>
          <w:sz w:val="24"/>
          <w:szCs w:val="24"/>
          <w:lang w:val="en-US"/>
        </w:rPr>
        <w:t>to reseal</w:t>
      </w:r>
      <w:r w:rsidR="00C076EC">
        <w:rPr>
          <w:rFonts w:ascii="Times New Roman" w:hAnsi="Times New Roman" w:cs="Times New Roman"/>
          <w:color w:val="000000" w:themeColor="text1"/>
          <w:sz w:val="24"/>
          <w:szCs w:val="24"/>
          <w:lang w:val="en-US"/>
        </w:rPr>
        <w:t>. This</w:t>
      </w:r>
      <w:r w:rsidR="00440A1B" w:rsidRPr="009E7565">
        <w:rPr>
          <w:rFonts w:ascii="Times New Roman" w:hAnsi="Times New Roman" w:cs="Times New Roman"/>
          <w:color w:val="000000" w:themeColor="text1"/>
          <w:sz w:val="24"/>
          <w:szCs w:val="24"/>
          <w:lang w:val="en-US"/>
        </w:rPr>
        <w:t xml:space="preserve"> type of electroporation is </w:t>
      </w:r>
      <w:r w:rsidR="00393A24" w:rsidRPr="009E7565">
        <w:rPr>
          <w:rFonts w:ascii="Times New Roman" w:hAnsi="Times New Roman" w:cs="Times New Roman"/>
          <w:color w:val="000000" w:themeColor="text1"/>
          <w:sz w:val="24"/>
          <w:szCs w:val="24"/>
          <w:lang w:val="en-US"/>
        </w:rPr>
        <w:t>referred</w:t>
      </w:r>
      <w:r w:rsidR="002031B0" w:rsidRPr="009E7565">
        <w:rPr>
          <w:rFonts w:ascii="Times New Roman" w:hAnsi="Times New Roman" w:cs="Times New Roman"/>
          <w:color w:val="000000" w:themeColor="text1"/>
          <w:sz w:val="24"/>
          <w:szCs w:val="24"/>
          <w:lang w:val="en-US"/>
        </w:rPr>
        <w:t xml:space="preserve"> </w:t>
      </w:r>
      <w:r w:rsidR="00C076EC">
        <w:rPr>
          <w:rFonts w:ascii="Times New Roman" w:hAnsi="Times New Roman" w:cs="Times New Roman"/>
          <w:color w:val="000000" w:themeColor="text1"/>
          <w:sz w:val="24"/>
          <w:szCs w:val="24"/>
          <w:lang w:val="en-US"/>
        </w:rPr>
        <w:t xml:space="preserve">to </w:t>
      </w:r>
      <w:r w:rsidR="00885B68" w:rsidRPr="009E7565">
        <w:rPr>
          <w:rFonts w:ascii="Times New Roman" w:hAnsi="Times New Roman" w:cs="Times New Roman"/>
          <w:color w:val="000000" w:themeColor="text1"/>
          <w:sz w:val="24"/>
          <w:szCs w:val="24"/>
          <w:lang w:val="en-US"/>
        </w:rPr>
        <w:t xml:space="preserve">as </w:t>
      </w:r>
      <w:r w:rsidR="00885B68" w:rsidRPr="005C501E">
        <w:rPr>
          <w:rFonts w:ascii="Times New Roman" w:hAnsi="Times New Roman" w:cs="Times New Roman"/>
          <w:color w:val="000000" w:themeColor="text1"/>
          <w:sz w:val="24"/>
          <w:szCs w:val="24"/>
          <w:lang w:val="en-US"/>
        </w:rPr>
        <w:t>irreversible</w:t>
      </w:r>
      <w:r w:rsidR="0014784A" w:rsidRPr="005C501E">
        <w:rPr>
          <w:rFonts w:ascii="Times New Roman" w:hAnsi="Times New Roman" w:cs="Times New Roman"/>
          <w:color w:val="000000" w:themeColor="text1"/>
          <w:sz w:val="24"/>
          <w:szCs w:val="24"/>
          <w:lang w:val="en-US"/>
        </w:rPr>
        <w:t xml:space="preserve"> (IRE)</w:t>
      </w:r>
      <w:r w:rsidR="00885B68" w:rsidRPr="005C501E">
        <w:rPr>
          <w:rFonts w:ascii="Times New Roman" w:hAnsi="Times New Roman" w:cs="Times New Roman"/>
          <w:color w:val="000000" w:themeColor="text1"/>
          <w:sz w:val="24"/>
          <w:szCs w:val="24"/>
          <w:lang w:val="en-US"/>
        </w:rPr>
        <w:t>.</w:t>
      </w:r>
      <w:r w:rsidR="00487283" w:rsidRPr="005C501E">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{"citationID":"KNfky0Qj","properties":{"formattedCitation":"\\super 34,35\\nosupersub{}","plainCitation":"34,35","noteIndex":0},"citationItems":[{"id":828,"uris":["http://zotero.org/users/5660344/items/KNIV7I7U"],"uri":["http://zotero.org/users/5660344/items/KNIV7I7U"],"itemData":{"id":828,"type":"article-journal","abstract":"Each biological cell, trillions of which build our bodies, is enveloped by its plasma membrane. Composed largely of a bilayer (double layer) of lipids just two molecules thick (about 5 nm), and behaving partly as a liquid and partly as a gel, the cell plasma membrane nonetheless separates and protects the cell from its surrounding environment very reliably and stably. Embedded within the lipid bilayer, also quite stably, are a number of different proteins, some of which act as channels and pumps, providing a pathway for transporting specific molecules across the membrane. Without these proteins, the membrane would be a largely impenetrable barrier. Electrically, the cell plasma membrane can be viewed as a thin insulating sheet surrounded on both sides by aqueous electrolyte solutions. When exposed to a sufficiently strong electric field, the membrane will undergo electrical breakdown, which renders it permeable to molecules that are otherwise unable to cross it. The process of rendering the membrane permeable is called membrane electroporation. Unlike solid insulators, in which an electrical breakdown generally causes permanent structural change, the membrane, with its lipids behaving as a two-dimensional liquid, can spontaneously return to its prebreakdown state. If the exposure is sufficiently short and the membrane recovery sufficiently rapid for the cell to remain viable, electroporation is termed reversible; otherwise, it is termed irreversible. Since its discovery [1]–[3], electroporation has steadily gained ground as a useful tool in various areas of medicine and biotechnology. Today, reversible electroporation is an established method for introducing chemotherapeutic drugs into tumor cells (electrochemotherapy) [4]. It also offers great promise as a technique for gene therapy without the risks caused by viral vectors (DNA electrotransfer) [5]. In clinical medicine, irreversible electroporation is being investigated as a method for tissue ablation (nonthermal electroablation) [6], whereas in biotechnology, it is useful for extraction of biomolecules [7] and for microbial deactivation, particularly in food preservation [8]. This article, the first in a series of three focusing on electroporation, describes the phenomenon at the molecular level of the lipid bilayer, and then proceeds to the cellular level, explaining how exposure of a cell as a whole to an external electric field results in an inducement of voltage on its plasma membrane, its electroporation, and transport thorough the electroporated membrane. The second article will review the most important and promising applications of electroporation, and the third article will focus on the hardware for electroporation (pulse generators and electrodes) and on the need for standards, safety, and certification.","container-title":"IEEE Electrical Insulation Magazine","DOI":"10.1109/MEI.2012.6268438","ISSN":"1558-4402","issue":"5","note":"event: IEEE Electrical Insulation Magazine","page":"14-23","source":"IEEE Xplore","title":"Cell membrane electroporation- Part 1: The phenomenon","title-short":"Cell membrane electroporation- Part 1","volume":"28","author":[{"family":"Kotnik","given":"T."},{"family":"Kramar","given":"P."},{"family":"Pucihar","given":"G."},{"family":"Miklavcic","given":"D."},{"family":"Tarek","given":"M."}],"issued":{"date-parts":[["2012",9]]}}},{"id":1245,"uris":["http://zotero.org/users/5660344/items/QZQQ8KCI"],"uri":["http://zotero.org/users/5660344/items/QZQQ8KCI"],"itemData":{"id":1245,"type":"article-journal","abstract":"Exposure of cells to high voltage electric pulses increases transiently membrane permeability through membrane electroporation. Electroporation can be reversible and is used in gene transfer and enhanced drug delivery but can also lead to cell death. Electroporation resulting in cell death (termed as irreversible electroporation) has been successfully used as a new non-thermal ablation method of soft tissue such as tumours or arrhythmogenic heart tissue. Even though the mechanisms of cell death can influence the outcome of electroporation-based treatments due to use of different electric pulse parameters and conditions, these are not elucidated yet. We review the mechanisms of cell death after electroporation reported in literature, cell injuries that may lead to cell death after electroporation and membrane repair mechanisms involved. The knowledge of membrane repair and cell death mechanisms after cell exposure to electric pulses, targets of electric field in cells need to be identified to optimize existing and develop of new electroporation-based techniques used in medicine, biotechnology, and food technology.","container-title":"Bioelectrochemistry","DOI":"10.1016/j.bioelechem.2021.107871","ISSN":"1567-5394","journalAbbreviation":"Bioelectrochemistry","language":"en","page":"107871","source":"ScienceDirect","title":"Cell death due to electroporation – A review","volume":"141","author":[{"family":"Batista Napotnik","given":"Tina"},{"family":"Polajžer","given":"Tamara"},{"family":"Miklavčič","given":"Damijan"}],"issued":{"date-parts":[["2021",10,1]]}}}],"schema":"https://github.com/citation-style-language/schema/raw/master/csl-citation.json"} </w:instrText>
      </w:r>
      <w:r w:rsidR="00487283" w:rsidRPr="005C501E">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34,35</w:t>
      </w:r>
      <w:r w:rsidR="00487283" w:rsidRPr="005C501E">
        <w:rPr>
          <w:rFonts w:ascii="Times New Roman" w:hAnsi="Times New Roman" w:cs="Times New Roman"/>
          <w:color w:val="000000" w:themeColor="text1"/>
          <w:sz w:val="24"/>
          <w:szCs w:val="24"/>
          <w:lang w:val="en-US"/>
        </w:rPr>
        <w:fldChar w:fldCharType="end"/>
      </w:r>
      <w:r w:rsidR="009F645E" w:rsidRPr="009E7565">
        <w:rPr>
          <w:rFonts w:ascii="Times New Roman" w:hAnsi="Times New Roman" w:cs="Times New Roman"/>
          <w:color w:val="000000" w:themeColor="text1"/>
          <w:sz w:val="24"/>
          <w:szCs w:val="24"/>
          <w:lang w:val="en-US"/>
        </w:rPr>
        <w:t xml:space="preserve"> </w:t>
      </w:r>
    </w:p>
    <w:p w14:paraId="6CF86455" w14:textId="733C78C4" w:rsidR="00486505" w:rsidRPr="009E7565" w:rsidRDefault="008F5335"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In e</w:t>
      </w:r>
      <w:r w:rsidR="00C370E4" w:rsidRPr="009E7565">
        <w:rPr>
          <w:rFonts w:ascii="Times New Roman" w:hAnsi="Times New Roman" w:cs="Times New Roman"/>
          <w:color w:val="000000" w:themeColor="text1"/>
          <w:sz w:val="24"/>
          <w:szCs w:val="24"/>
          <w:lang w:val="en-US"/>
        </w:rPr>
        <w:t>lectroporation</w:t>
      </w:r>
      <w:r w:rsidRPr="009E7565">
        <w:rPr>
          <w:rFonts w:ascii="Times New Roman" w:hAnsi="Times New Roman" w:cs="Times New Roman"/>
          <w:color w:val="000000" w:themeColor="text1"/>
          <w:sz w:val="24"/>
          <w:szCs w:val="24"/>
          <w:lang w:val="en-US"/>
        </w:rPr>
        <w:t>, t</w:t>
      </w:r>
      <w:r w:rsidR="00C66ABC" w:rsidRPr="009E7565">
        <w:rPr>
          <w:rFonts w:ascii="Times New Roman" w:hAnsi="Times New Roman" w:cs="Times New Roman"/>
          <w:color w:val="000000" w:themeColor="text1"/>
          <w:sz w:val="24"/>
          <w:szCs w:val="24"/>
          <w:lang w:val="en-US"/>
        </w:rPr>
        <w:t xml:space="preserve">hree general </w:t>
      </w:r>
      <w:r w:rsidR="003F4C99">
        <w:rPr>
          <w:rFonts w:ascii="Times New Roman" w:hAnsi="Times New Roman" w:cs="Times New Roman"/>
          <w:color w:val="000000" w:themeColor="text1"/>
          <w:sz w:val="24"/>
          <w:szCs w:val="24"/>
          <w:lang w:val="en-US"/>
        </w:rPr>
        <w:t>levels</w:t>
      </w:r>
      <w:r w:rsidR="00C076EC" w:rsidRPr="009E7565">
        <w:rPr>
          <w:rFonts w:ascii="Times New Roman" w:hAnsi="Times New Roman" w:cs="Times New Roman"/>
          <w:color w:val="000000" w:themeColor="text1"/>
          <w:sz w:val="24"/>
          <w:szCs w:val="24"/>
          <w:lang w:val="en-US"/>
        </w:rPr>
        <w:t xml:space="preserve"> </w:t>
      </w:r>
      <w:r w:rsidR="00C076EC">
        <w:rPr>
          <w:rFonts w:ascii="Times New Roman" w:hAnsi="Times New Roman" w:cs="Times New Roman"/>
          <w:color w:val="000000" w:themeColor="text1"/>
          <w:sz w:val="24"/>
          <w:szCs w:val="24"/>
          <w:lang w:val="en-US"/>
        </w:rPr>
        <w:t>have been</w:t>
      </w:r>
      <w:r w:rsidR="00C076EC" w:rsidRPr="009E7565">
        <w:rPr>
          <w:rFonts w:ascii="Times New Roman" w:hAnsi="Times New Roman" w:cs="Times New Roman"/>
          <w:color w:val="000000" w:themeColor="text1"/>
          <w:sz w:val="24"/>
          <w:szCs w:val="24"/>
          <w:lang w:val="en-US"/>
        </w:rPr>
        <w:t xml:space="preserve"> </w:t>
      </w:r>
      <w:r w:rsidR="00FB2E81" w:rsidRPr="009E7565">
        <w:rPr>
          <w:rFonts w:ascii="Times New Roman" w:hAnsi="Times New Roman" w:cs="Times New Roman"/>
          <w:color w:val="000000" w:themeColor="text1"/>
          <w:sz w:val="24"/>
          <w:szCs w:val="24"/>
          <w:lang w:val="en-US"/>
        </w:rPr>
        <w:t>defined</w:t>
      </w:r>
      <w:r w:rsidR="004307E2" w:rsidRPr="009E7565">
        <w:rPr>
          <w:rFonts w:ascii="Times New Roman" w:hAnsi="Times New Roman" w:cs="Times New Roman"/>
          <w:color w:val="000000" w:themeColor="text1"/>
          <w:sz w:val="24"/>
          <w:szCs w:val="24"/>
          <w:lang w:val="en-US"/>
        </w:rPr>
        <w:t>: (1) no detectable electroporation</w:t>
      </w:r>
      <w:r w:rsidR="00C076EC">
        <w:rPr>
          <w:rFonts w:ascii="Times New Roman" w:hAnsi="Times New Roman" w:cs="Times New Roman"/>
          <w:color w:val="000000" w:themeColor="text1"/>
          <w:sz w:val="24"/>
          <w:szCs w:val="24"/>
          <w:lang w:val="en-US"/>
        </w:rPr>
        <w:t>;</w:t>
      </w:r>
      <w:r w:rsidR="004307E2" w:rsidRPr="009E7565">
        <w:rPr>
          <w:rFonts w:ascii="Times New Roman" w:hAnsi="Times New Roman" w:cs="Times New Roman"/>
          <w:color w:val="000000" w:themeColor="text1"/>
          <w:sz w:val="24"/>
          <w:szCs w:val="24"/>
          <w:lang w:val="en-US"/>
        </w:rPr>
        <w:t xml:space="preserve"> (2) reversible </w:t>
      </w:r>
      <w:r w:rsidR="004307E2" w:rsidRPr="005C501E">
        <w:rPr>
          <w:rFonts w:ascii="Times New Roman" w:hAnsi="Times New Roman" w:cs="Times New Roman"/>
          <w:color w:val="000000" w:themeColor="text1"/>
          <w:sz w:val="24"/>
          <w:szCs w:val="24"/>
          <w:lang w:val="en-US"/>
        </w:rPr>
        <w:t>electroporation</w:t>
      </w:r>
      <w:r w:rsidR="00C076EC" w:rsidRPr="005C501E">
        <w:rPr>
          <w:rFonts w:ascii="Times New Roman" w:hAnsi="Times New Roman" w:cs="Times New Roman"/>
          <w:color w:val="000000" w:themeColor="text1"/>
          <w:sz w:val="24"/>
          <w:szCs w:val="24"/>
          <w:lang w:val="en-US"/>
        </w:rPr>
        <w:t>;</w:t>
      </w:r>
      <w:r w:rsidR="004307E2" w:rsidRPr="005C501E">
        <w:rPr>
          <w:rFonts w:ascii="Times New Roman" w:hAnsi="Times New Roman" w:cs="Times New Roman"/>
          <w:color w:val="000000" w:themeColor="text1"/>
          <w:sz w:val="24"/>
          <w:szCs w:val="24"/>
          <w:lang w:val="en-US"/>
        </w:rPr>
        <w:t xml:space="preserve"> and (3) </w:t>
      </w:r>
      <w:r w:rsidR="00393A24" w:rsidRPr="005C501E">
        <w:rPr>
          <w:rFonts w:ascii="Times New Roman" w:hAnsi="Times New Roman" w:cs="Times New Roman"/>
          <w:color w:val="000000" w:themeColor="text1"/>
          <w:sz w:val="24"/>
          <w:szCs w:val="24"/>
          <w:lang w:val="en-US"/>
        </w:rPr>
        <w:t>IRE</w:t>
      </w:r>
      <w:r w:rsidR="004307E2" w:rsidRPr="005C501E">
        <w:rPr>
          <w:rFonts w:ascii="Times New Roman" w:hAnsi="Times New Roman" w:cs="Times New Roman"/>
          <w:color w:val="000000" w:themeColor="text1"/>
          <w:sz w:val="24"/>
          <w:szCs w:val="24"/>
          <w:lang w:val="en-US"/>
        </w:rPr>
        <w:t>.</w:t>
      </w:r>
      <w:r w:rsidR="004307E2"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The</w:t>
      </w:r>
      <w:r w:rsidR="0014784A"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range </w:t>
      </w:r>
      <w:r w:rsidR="0014784A">
        <w:rPr>
          <w:rFonts w:ascii="Times New Roman" w:hAnsi="Times New Roman" w:cs="Times New Roman"/>
          <w:color w:val="000000" w:themeColor="text1"/>
          <w:sz w:val="24"/>
          <w:szCs w:val="24"/>
          <w:lang w:val="en-US"/>
        </w:rPr>
        <w:t xml:space="preserve">over which each of these occur </w:t>
      </w:r>
      <w:r w:rsidRPr="009E7565">
        <w:rPr>
          <w:rFonts w:ascii="Times New Roman" w:hAnsi="Times New Roman" w:cs="Times New Roman"/>
          <w:color w:val="000000" w:themeColor="text1"/>
          <w:sz w:val="24"/>
          <w:szCs w:val="24"/>
          <w:lang w:val="en-US"/>
        </w:rPr>
        <w:t xml:space="preserve">is </w:t>
      </w:r>
      <w:r w:rsidR="00C66ABC" w:rsidRPr="009E7565">
        <w:rPr>
          <w:rFonts w:ascii="Times New Roman" w:hAnsi="Times New Roman" w:cs="Times New Roman"/>
          <w:color w:val="000000" w:themeColor="text1"/>
          <w:sz w:val="24"/>
          <w:szCs w:val="24"/>
          <w:lang w:val="en-US"/>
        </w:rPr>
        <w:t xml:space="preserve">characterized </w:t>
      </w:r>
      <w:r w:rsidR="00C66ABC" w:rsidRPr="005C501E">
        <w:rPr>
          <w:rFonts w:ascii="Times New Roman" w:hAnsi="Times New Roman" w:cs="Times New Roman"/>
          <w:color w:val="000000" w:themeColor="text1"/>
          <w:sz w:val="24"/>
          <w:szCs w:val="24"/>
          <w:lang w:val="en-US"/>
        </w:rPr>
        <w:t>by</w:t>
      </w:r>
      <w:r w:rsidR="00304276" w:rsidRPr="005C501E">
        <w:rPr>
          <w:rFonts w:ascii="Times New Roman" w:hAnsi="Times New Roman" w:cs="Times New Roman"/>
          <w:color w:val="000000" w:themeColor="text1"/>
          <w:sz w:val="24"/>
          <w:szCs w:val="24"/>
          <w:lang w:val="en-US"/>
        </w:rPr>
        <w:t xml:space="preserve"> </w:t>
      </w:r>
      <w:r w:rsidR="00A403F6" w:rsidRPr="005C501E">
        <w:rPr>
          <w:rFonts w:ascii="Times New Roman" w:hAnsi="Times New Roman" w:cs="Times New Roman"/>
          <w:color w:val="000000" w:themeColor="text1"/>
          <w:sz w:val="24"/>
          <w:szCs w:val="24"/>
          <w:lang w:val="en-US"/>
        </w:rPr>
        <w:t>the strength of the external electric field applied</w:t>
      </w:r>
      <w:r w:rsidR="0014784A" w:rsidRPr="005C501E">
        <w:rPr>
          <w:rFonts w:ascii="Times New Roman" w:hAnsi="Times New Roman" w:cs="Times New Roman"/>
          <w:color w:val="000000" w:themeColor="text1"/>
          <w:sz w:val="24"/>
          <w:szCs w:val="24"/>
          <w:lang w:val="en-US"/>
        </w:rPr>
        <w:t xml:space="preserve"> (V/cm) </w:t>
      </w:r>
      <w:r w:rsidR="00304276" w:rsidRPr="005C501E">
        <w:rPr>
          <w:rFonts w:ascii="Times New Roman" w:hAnsi="Times New Roman" w:cs="Times New Roman"/>
          <w:color w:val="000000" w:themeColor="text1"/>
          <w:sz w:val="24"/>
          <w:szCs w:val="24"/>
          <w:lang w:val="en-US"/>
        </w:rPr>
        <w:t>and</w:t>
      </w:r>
      <w:r w:rsidR="00304276" w:rsidRPr="009E7565">
        <w:rPr>
          <w:rFonts w:ascii="Times New Roman" w:hAnsi="Times New Roman" w:cs="Times New Roman"/>
          <w:color w:val="000000" w:themeColor="text1"/>
          <w:sz w:val="24"/>
          <w:szCs w:val="24"/>
          <w:lang w:val="en-US"/>
        </w:rPr>
        <w:t xml:space="preserve"> </w:t>
      </w:r>
      <w:r w:rsidR="00A403F6" w:rsidRPr="009E7565">
        <w:rPr>
          <w:rFonts w:ascii="Times New Roman" w:hAnsi="Times New Roman" w:cs="Times New Roman"/>
          <w:color w:val="000000" w:themeColor="text1"/>
          <w:sz w:val="24"/>
          <w:szCs w:val="24"/>
          <w:lang w:val="en-US"/>
        </w:rPr>
        <w:t xml:space="preserve">the duration of </w:t>
      </w:r>
      <w:r w:rsidR="00304276" w:rsidRPr="009E7565">
        <w:rPr>
          <w:rFonts w:ascii="Times New Roman" w:hAnsi="Times New Roman" w:cs="Times New Roman"/>
          <w:color w:val="000000" w:themeColor="text1"/>
          <w:sz w:val="24"/>
          <w:szCs w:val="24"/>
          <w:lang w:val="en-US"/>
        </w:rPr>
        <w:t>exposure (s</w:t>
      </w:r>
      <w:r w:rsidR="005C501E">
        <w:rPr>
          <w:rFonts w:ascii="Times New Roman" w:hAnsi="Times New Roman" w:cs="Times New Roman"/>
          <w:color w:val="000000" w:themeColor="text1"/>
          <w:sz w:val="24"/>
          <w:szCs w:val="24"/>
          <w:lang w:val="en-US"/>
        </w:rPr>
        <w:t>econds</w:t>
      </w:r>
      <w:r w:rsidR="00304276" w:rsidRPr="009E7565">
        <w:rPr>
          <w:rFonts w:ascii="Times New Roman" w:hAnsi="Times New Roman" w:cs="Times New Roman"/>
          <w:color w:val="000000" w:themeColor="text1"/>
          <w:sz w:val="24"/>
          <w:szCs w:val="24"/>
          <w:lang w:val="en-US"/>
        </w:rPr>
        <w:t>)</w:t>
      </w:r>
      <w:r w:rsidR="00A403F6" w:rsidRPr="009E7565">
        <w:rPr>
          <w:rFonts w:ascii="Times New Roman" w:hAnsi="Times New Roman" w:cs="Times New Roman"/>
          <w:color w:val="000000" w:themeColor="text1"/>
          <w:sz w:val="24"/>
          <w:szCs w:val="24"/>
          <w:lang w:val="en-US"/>
        </w:rPr>
        <w:t xml:space="preserve"> to it</w:t>
      </w:r>
      <w:r w:rsidR="00304276"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T</w:t>
      </w:r>
      <w:r w:rsidR="0014784A" w:rsidRPr="004B5746">
        <w:rPr>
          <w:rFonts w:ascii="Times New Roman" w:hAnsi="Times New Roman" w:cs="Times New Roman"/>
          <w:color w:val="000000" w:themeColor="text1"/>
          <w:sz w:val="24"/>
          <w:szCs w:val="24"/>
          <w:lang w:val="en-US"/>
        </w:rPr>
        <w:t>o achieve electroporation</w:t>
      </w:r>
      <w:r w:rsidR="0014784A">
        <w:rPr>
          <w:rFonts w:ascii="Times New Roman" w:hAnsi="Times New Roman" w:cs="Times New Roman"/>
          <w:color w:val="000000" w:themeColor="text1"/>
          <w:sz w:val="24"/>
          <w:szCs w:val="24"/>
          <w:lang w:val="en-US"/>
        </w:rPr>
        <w:t>,</w:t>
      </w:r>
      <w:r w:rsidR="0014784A" w:rsidRPr="00C9434B">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l</w:t>
      </w:r>
      <w:r w:rsidR="0014784A" w:rsidRPr="009E7565">
        <w:rPr>
          <w:rFonts w:ascii="Times New Roman" w:hAnsi="Times New Roman" w:cs="Times New Roman"/>
          <w:color w:val="000000" w:themeColor="text1"/>
          <w:sz w:val="24"/>
          <w:szCs w:val="24"/>
          <w:lang w:val="en-US"/>
        </w:rPr>
        <w:t xml:space="preserve">onger </w:t>
      </w:r>
      <w:r w:rsidR="00304276" w:rsidRPr="009E7565">
        <w:rPr>
          <w:rFonts w:ascii="Times New Roman" w:hAnsi="Times New Roman" w:cs="Times New Roman"/>
          <w:color w:val="000000" w:themeColor="text1"/>
          <w:sz w:val="24"/>
          <w:szCs w:val="24"/>
          <w:lang w:val="en-US"/>
        </w:rPr>
        <w:t>pulse duration</w:t>
      </w:r>
      <w:r w:rsidR="00A403F6" w:rsidRPr="009E7565">
        <w:rPr>
          <w:rFonts w:ascii="Times New Roman" w:hAnsi="Times New Roman" w:cs="Times New Roman"/>
          <w:color w:val="000000" w:themeColor="text1"/>
          <w:sz w:val="24"/>
          <w:szCs w:val="24"/>
          <w:lang w:val="en-US"/>
        </w:rPr>
        <w:t>s</w:t>
      </w:r>
      <w:r w:rsidR="004307E2" w:rsidRPr="009E7565">
        <w:rPr>
          <w:rFonts w:ascii="Times New Roman" w:hAnsi="Times New Roman" w:cs="Times New Roman"/>
          <w:color w:val="000000" w:themeColor="text1"/>
          <w:sz w:val="24"/>
          <w:szCs w:val="24"/>
          <w:lang w:val="en-US"/>
        </w:rPr>
        <w:t xml:space="preserve"> require </w:t>
      </w:r>
      <w:r w:rsidR="00304276" w:rsidRPr="009E7565">
        <w:rPr>
          <w:rFonts w:ascii="Times New Roman" w:hAnsi="Times New Roman" w:cs="Times New Roman"/>
          <w:color w:val="000000" w:themeColor="text1"/>
          <w:sz w:val="24"/>
          <w:szCs w:val="24"/>
          <w:lang w:val="en-US"/>
        </w:rPr>
        <w:t>lower electric field</w:t>
      </w:r>
      <w:r w:rsidR="004307E2" w:rsidRPr="009E7565">
        <w:rPr>
          <w:rFonts w:ascii="Times New Roman" w:hAnsi="Times New Roman" w:cs="Times New Roman"/>
          <w:color w:val="000000" w:themeColor="text1"/>
          <w:sz w:val="24"/>
          <w:szCs w:val="24"/>
          <w:lang w:val="en-US"/>
        </w:rPr>
        <w:t xml:space="preserve"> </w:t>
      </w:r>
      <w:r w:rsidR="00304276" w:rsidRPr="009E7565">
        <w:rPr>
          <w:rFonts w:ascii="Times New Roman" w:hAnsi="Times New Roman" w:cs="Times New Roman"/>
          <w:color w:val="000000" w:themeColor="text1"/>
          <w:sz w:val="24"/>
          <w:szCs w:val="24"/>
          <w:lang w:val="en-US"/>
        </w:rPr>
        <w:t>strengths.</w:t>
      </w:r>
      <w:r w:rsidR="00C66ABC" w:rsidRPr="009E7565">
        <w:rPr>
          <w:rFonts w:ascii="Times New Roman" w:hAnsi="Times New Roman" w:cs="Times New Roman"/>
          <w:color w:val="000000" w:themeColor="text1"/>
          <w:sz w:val="24"/>
          <w:szCs w:val="24"/>
          <w:lang w:val="en-US"/>
        </w:rPr>
        <w:t xml:space="preserve"> </w:t>
      </w:r>
      <w:r w:rsidR="004307E2" w:rsidRPr="009E7565">
        <w:rPr>
          <w:rFonts w:ascii="Times New Roman" w:hAnsi="Times New Roman" w:cs="Times New Roman"/>
          <w:color w:val="000000" w:themeColor="text1"/>
          <w:sz w:val="24"/>
          <w:szCs w:val="24"/>
          <w:lang w:val="en-US"/>
        </w:rPr>
        <w:t>For example, f</w:t>
      </w:r>
      <w:r w:rsidR="00304276" w:rsidRPr="009E7565">
        <w:rPr>
          <w:rFonts w:ascii="Times New Roman" w:hAnsi="Times New Roman" w:cs="Times New Roman"/>
          <w:color w:val="000000" w:themeColor="text1"/>
          <w:sz w:val="24"/>
          <w:szCs w:val="24"/>
          <w:lang w:val="en-US"/>
        </w:rPr>
        <w:t xml:space="preserve">or </w:t>
      </w:r>
      <w:r w:rsidR="0014784A">
        <w:rPr>
          <w:rFonts w:ascii="Times New Roman" w:hAnsi="Times New Roman" w:cs="Times New Roman"/>
          <w:color w:val="000000" w:themeColor="text1"/>
          <w:sz w:val="24"/>
          <w:szCs w:val="24"/>
          <w:lang w:val="en-US"/>
        </w:rPr>
        <w:t>a</w:t>
      </w:r>
      <w:r w:rsidR="0014784A" w:rsidRPr="009E7565">
        <w:rPr>
          <w:rFonts w:ascii="Times New Roman" w:hAnsi="Times New Roman" w:cs="Times New Roman"/>
          <w:color w:val="000000" w:themeColor="text1"/>
          <w:sz w:val="24"/>
          <w:szCs w:val="24"/>
          <w:lang w:val="en-US"/>
        </w:rPr>
        <w:t xml:space="preserve"> </w:t>
      </w:r>
      <w:r w:rsidR="004307E2" w:rsidRPr="009E7565">
        <w:rPr>
          <w:rFonts w:ascii="Times New Roman" w:hAnsi="Times New Roman" w:cs="Times New Roman"/>
          <w:color w:val="000000" w:themeColor="text1"/>
          <w:sz w:val="24"/>
          <w:szCs w:val="24"/>
          <w:lang w:val="en-US"/>
        </w:rPr>
        <w:t>pulse of 1</w:t>
      </w:r>
      <w:r w:rsidR="00304276" w:rsidRPr="009E7565">
        <w:rPr>
          <w:rFonts w:ascii="Times New Roman" w:hAnsi="Times New Roman" w:cs="Times New Roman"/>
          <w:color w:val="000000" w:themeColor="text1"/>
          <w:sz w:val="24"/>
          <w:szCs w:val="24"/>
          <w:lang w:val="en-US"/>
        </w:rPr>
        <w:t xml:space="preserve"> </w:t>
      </w:r>
      <w:r w:rsidR="005C501E" w:rsidRPr="009E7565">
        <w:rPr>
          <w:rFonts w:ascii="Times New Roman" w:hAnsi="Times New Roman" w:cs="Times New Roman"/>
          <w:color w:val="000000" w:themeColor="text1"/>
          <w:sz w:val="24"/>
          <w:szCs w:val="24"/>
          <w:lang w:val="en-US"/>
        </w:rPr>
        <w:t>millisecond</w:t>
      </w:r>
      <w:r w:rsidR="00304276" w:rsidRPr="009E7565">
        <w:rPr>
          <w:rFonts w:ascii="Times New Roman" w:hAnsi="Times New Roman" w:cs="Times New Roman"/>
          <w:color w:val="000000" w:themeColor="text1"/>
          <w:sz w:val="24"/>
          <w:szCs w:val="24"/>
          <w:lang w:val="en-US"/>
        </w:rPr>
        <w:t xml:space="preserve">, no detectable electroporation is </w:t>
      </w:r>
      <w:r w:rsidR="0014784A">
        <w:rPr>
          <w:rFonts w:ascii="Times New Roman" w:hAnsi="Times New Roman" w:cs="Times New Roman"/>
          <w:color w:val="000000" w:themeColor="text1"/>
          <w:sz w:val="24"/>
          <w:szCs w:val="24"/>
          <w:lang w:val="en-US"/>
        </w:rPr>
        <w:t xml:space="preserve">seen </w:t>
      </w:r>
      <w:r w:rsidR="00304276" w:rsidRPr="009E7565">
        <w:rPr>
          <w:rFonts w:ascii="Times New Roman" w:hAnsi="Times New Roman" w:cs="Times New Roman"/>
          <w:color w:val="000000" w:themeColor="text1"/>
          <w:sz w:val="24"/>
          <w:szCs w:val="24"/>
          <w:lang w:val="en-US"/>
        </w:rPr>
        <w:t xml:space="preserve">from </w:t>
      </w:r>
      <w:r w:rsidR="004307E2" w:rsidRPr="009E7565">
        <w:rPr>
          <w:rFonts w:ascii="Times New Roman" w:hAnsi="Times New Roman" w:cs="Times New Roman"/>
          <w:color w:val="000000" w:themeColor="text1"/>
          <w:sz w:val="24"/>
          <w:szCs w:val="24"/>
          <w:lang w:val="en-US"/>
        </w:rPr>
        <w:t>0</w:t>
      </w:r>
      <w:r w:rsidR="00304276"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 xml:space="preserve">V/cm </w:t>
      </w:r>
      <w:r w:rsidR="00304276" w:rsidRPr="009E7565">
        <w:rPr>
          <w:rFonts w:ascii="Times New Roman" w:hAnsi="Times New Roman" w:cs="Times New Roman"/>
          <w:color w:val="000000" w:themeColor="text1"/>
          <w:sz w:val="24"/>
          <w:szCs w:val="24"/>
          <w:lang w:val="en-US"/>
        </w:rPr>
        <w:t xml:space="preserve">to 250 V/cm, reversible electroporation occurs between 250 V/cm and 1750 V/cm, </w:t>
      </w:r>
      <w:r w:rsidR="004307E2" w:rsidRPr="009E7565">
        <w:rPr>
          <w:rFonts w:ascii="Times New Roman" w:hAnsi="Times New Roman" w:cs="Times New Roman"/>
          <w:color w:val="000000" w:themeColor="text1"/>
          <w:sz w:val="24"/>
          <w:szCs w:val="24"/>
          <w:lang w:val="en-US"/>
        </w:rPr>
        <w:t xml:space="preserve">and </w:t>
      </w:r>
      <w:r w:rsidR="009764F6" w:rsidRPr="009E7565">
        <w:rPr>
          <w:rFonts w:ascii="Times New Roman" w:hAnsi="Times New Roman" w:cs="Times New Roman"/>
          <w:color w:val="000000" w:themeColor="text1"/>
          <w:sz w:val="24"/>
          <w:szCs w:val="24"/>
          <w:lang w:val="en-US"/>
        </w:rPr>
        <w:t xml:space="preserve">IRE </w:t>
      </w:r>
      <w:r w:rsidR="0014784A">
        <w:rPr>
          <w:rFonts w:ascii="Times New Roman" w:hAnsi="Times New Roman" w:cs="Times New Roman"/>
          <w:color w:val="000000" w:themeColor="text1"/>
          <w:sz w:val="24"/>
          <w:szCs w:val="24"/>
          <w:lang w:val="en-US"/>
        </w:rPr>
        <w:t>occurs</w:t>
      </w:r>
      <w:r w:rsidR="00304276" w:rsidRPr="009E7565">
        <w:rPr>
          <w:rFonts w:ascii="Times New Roman" w:hAnsi="Times New Roman" w:cs="Times New Roman"/>
          <w:color w:val="000000" w:themeColor="text1"/>
          <w:sz w:val="24"/>
          <w:szCs w:val="24"/>
          <w:lang w:val="en-US"/>
        </w:rPr>
        <w:t xml:space="preserve"> </w:t>
      </w:r>
      <w:r w:rsidR="004307E2" w:rsidRPr="009E7565">
        <w:rPr>
          <w:rFonts w:ascii="Times New Roman" w:hAnsi="Times New Roman" w:cs="Times New Roman"/>
          <w:color w:val="000000" w:themeColor="text1"/>
          <w:sz w:val="24"/>
          <w:szCs w:val="24"/>
          <w:lang w:val="en-US"/>
        </w:rPr>
        <w:t>above</w:t>
      </w:r>
      <w:r w:rsidR="00304276" w:rsidRPr="009E7565">
        <w:rPr>
          <w:rFonts w:ascii="Times New Roman" w:hAnsi="Times New Roman" w:cs="Times New Roman"/>
          <w:color w:val="000000" w:themeColor="text1"/>
          <w:sz w:val="24"/>
          <w:szCs w:val="24"/>
          <w:lang w:val="en-US"/>
        </w:rPr>
        <w:t xml:space="preserve"> 1750 V/cm</w:t>
      </w:r>
      <w:r w:rsidR="008E6C19" w:rsidRPr="009E7565">
        <w:rPr>
          <w:rFonts w:ascii="Times New Roman" w:hAnsi="Times New Roman" w:cs="Times New Roman"/>
          <w:color w:val="000000" w:themeColor="text1"/>
          <w:sz w:val="24"/>
          <w:szCs w:val="24"/>
          <w:lang w:val="en-US"/>
        </w:rPr>
        <w:t>.</w:t>
      </w:r>
      <w:r w:rsidR="008E6C19"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{"citationID":"WYjT6axQ","properties":{"formattedCitation":"\\super 36\\nosupersub{}","plainCitation":"36","noteIndex":0},"citationItems":[{"id":774,"uris":["http://zotero.org/users/5660344/items/6F8NVVZ8"],"uri":["http://zotero.org/users/5660344/items/6F8NVVZ8"],"itemData":{"id":774,"type":"article-journal","abstract":"When high-amplitude, short-duration pulsed electric ﬁelds are applied to cells and tissues, the permeability of the cell membranes and tissue is increased. This increase in permeability is currently explained by the temporary appearance of aqueous pores within the cell membrane, a phenomenon termed electroporation. During the past four decades, advances in fundamental and experimental electroporation research have allowed for the translation of electroporation-based technologies to the clinic. In this review, we describe the theory and current applications of electroporation in medicine and then discuss current challenges in electroporation research and barriers to a more extensive spread of these clinical applications.","container-title":"Annual Review of Biomedical Engineering","DOI":"10.1146/annurev-bioeng-071813-104622","ISSN":"1523-9829, 1545-4274","issue":"1","journalAbbreviation":"Annu. Rev. Biomed. Eng.","language":"en","page":"295-320","source":"DOI.org (Crossref)","title":"Electroporation-Based Technologies for Medicine: Principles, Applications, and Challenges","title-short":"Electroporation-Based Technologies for Medicine","volume":"16","author":[{"family":"Yarmush","given":"Martin L."},{"family":"Golberg","given":"Alexander"},{"family":"Serša","given":"Gregor"},{"family":"Kotnik","given":"Tadej"},{"family":"Miklavčič","given":"Damijan"}],"issued":{"date-parts":[["2014",7,11]]}}}],"schema":"https://github.com/citation-style-language/schema/raw/master/csl-citation.json"} </w:instrText>
      </w:r>
      <w:r w:rsidR="008E6C19"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36</w:t>
      </w:r>
      <w:r w:rsidR="008E6C19" w:rsidRPr="009E7565">
        <w:rPr>
          <w:rFonts w:ascii="Times New Roman" w:hAnsi="Times New Roman" w:cs="Times New Roman"/>
          <w:color w:val="000000" w:themeColor="text1"/>
          <w:sz w:val="24"/>
          <w:szCs w:val="24"/>
          <w:lang w:val="en-US"/>
        </w:rPr>
        <w:fldChar w:fldCharType="end"/>
      </w:r>
      <w:r w:rsidR="00304276"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 xml:space="preserve">In the </w:t>
      </w:r>
      <w:r w:rsidR="00304276" w:rsidRPr="009E7565">
        <w:rPr>
          <w:rFonts w:ascii="Times New Roman" w:hAnsi="Times New Roman" w:cs="Times New Roman"/>
          <w:color w:val="000000" w:themeColor="text1"/>
          <w:sz w:val="24"/>
          <w:szCs w:val="24"/>
          <w:lang w:val="en-US"/>
        </w:rPr>
        <w:t xml:space="preserve">first </w:t>
      </w:r>
      <w:r w:rsidR="00C66ABC" w:rsidRPr="009E7565">
        <w:rPr>
          <w:rFonts w:ascii="Times New Roman" w:hAnsi="Times New Roman" w:cs="Times New Roman"/>
          <w:color w:val="000000" w:themeColor="text1"/>
          <w:sz w:val="24"/>
          <w:szCs w:val="24"/>
          <w:lang w:val="en-US"/>
        </w:rPr>
        <w:t>range</w:t>
      </w:r>
      <w:r w:rsidR="0014784A">
        <w:rPr>
          <w:rFonts w:ascii="Times New Roman" w:hAnsi="Times New Roman" w:cs="Times New Roman"/>
          <w:color w:val="000000" w:themeColor="text1"/>
          <w:sz w:val="24"/>
          <w:szCs w:val="24"/>
          <w:lang w:val="en-US"/>
        </w:rPr>
        <w:t xml:space="preserve"> for </w:t>
      </w:r>
      <w:r w:rsidR="0014784A" w:rsidRPr="003615D1">
        <w:rPr>
          <w:rFonts w:ascii="Times New Roman" w:hAnsi="Times New Roman" w:cs="Times New Roman"/>
          <w:color w:val="000000" w:themeColor="text1"/>
          <w:sz w:val="24"/>
          <w:szCs w:val="24"/>
          <w:lang w:val="en-US"/>
        </w:rPr>
        <w:t>no detectable electroporation</w:t>
      </w:r>
      <w:r w:rsidR="00304276" w:rsidRPr="009E7565">
        <w:rPr>
          <w:rFonts w:ascii="Times New Roman" w:hAnsi="Times New Roman" w:cs="Times New Roman"/>
          <w:color w:val="000000" w:themeColor="text1"/>
          <w:sz w:val="24"/>
          <w:szCs w:val="24"/>
          <w:lang w:val="en-US"/>
        </w:rPr>
        <w:t>,</w:t>
      </w:r>
      <w:r w:rsidR="00C66ABC"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if</w:t>
      </w:r>
      <w:r w:rsidR="0014784A"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 xml:space="preserve">pores </w:t>
      </w:r>
      <w:r w:rsidR="0014784A">
        <w:rPr>
          <w:rFonts w:ascii="Times New Roman" w:hAnsi="Times New Roman" w:cs="Times New Roman"/>
          <w:color w:val="000000" w:themeColor="text1"/>
          <w:sz w:val="24"/>
          <w:szCs w:val="24"/>
          <w:lang w:val="en-US"/>
        </w:rPr>
        <w:t>are</w:t>
      </w:r>
      <w:r w:rsidR="00C66ABC" w:rsidRPr="009E7565">
        <w:rPr>
          <w:rFonts w:ascii="Times New Roman" w:hAnsi="Times New Roman" w:cs="Times New Roman"/>
          <w:color w:val="000000" w:themeColor="text1"/>
          <w:sz w:val="24"/>
          <w:szCs w:val="24"/>
          <w:lang w:val="en-US"/>
        </w:rPr>
        <w:t xml:space="preserve"> formed</w:t>
      </w:r>
      <w:r w:rsidR="0014784A">
        <w:rPr>
          <w:rFonts w:ascii="Times New Roman" w:hAnsi="Times New Roman" w:cs="Times New Roman"/>
          <w:color w:val="000000" w:themeColor="text1"/>
          <w:sz w:val="24"/>
          <w:szCs w:val="24"/>
          <w:lang w:val="en-US"/>
        </w:rPr>
        <w:t>, they</w:t>
      </w:r>
      <w:r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 xml:space="preserve">are too small </w:t>
      </w:r>
      <w:r w:rsidR="002C0BD3">
        <w:rPr>
          <w:rFonts w:ascii="Times New Roman" w:hAnsi="Times New Roman" w:cs="Times New Roman"/>
          <w:color w:val="000000" w:themeColor="text1"/>
          <w:sz w:val="24"/>
          <w:szCs w:val="24"/>
          <w:lang w:val="en-US"/>
        </w:rPr>
        <w:t>and/</w:t>
      </w:r>
      <w:r w:rsidRPr="009E7565">
        <w:rPr>
          <w:rFonts w:ascii="Times New Roman" w:hAnsi="Times New Roman" w:cs="Times New Roman"/>
          <w:color w:val="000000" w:themeColor="text1"/>
          <w:sz w:val="24"/>
          <w:szCs w:val="24"/>
          <w:lang w:val="en-US"/>
        </w:rPr>
        <w:t>or too</w:t>
      </w:r>
      <w:r w:rsidR="00C66ABC"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unstable to </w:t>
      </w:r>
      <w:r w:rsidR="004307E2" w:rsidRPr="009E7565">
        <w:rPr>
          <w:rFonts w:ascii="Times New Roman" w:hAnsi="Times New Roman" w:cs="Times New Roman"/>
          <w:color w:val="000000" w:themeColor="text1"/>
          <w:sz w:val="24"/>
          <w:szCs w:val="24"/>
          <w:lang w:val="en-US"/>
        </w:rPr>
        <w:t xml:space="preserve">be </w:t>
      </w:r>
      <w:r w:rsidRPr="009E7565">
        <w:rPr>
          <w:rFonts w:ascii="Times New Roman" w:hAnsi="Times New Roman" w:cs="Times New Roman"/>
          <w:color w:val="000000" w:themeColor="text1"/>
          <w:sz w:val="24"/>
          <w:szCs w:val="24"/>
          <w:lang w:val="en-US"/>
        </w:rPr>
        <w:t>detect</w:t>
      </w:r>
      <w:r w:rsidR="004307E2" w:rsidRPr="009E7565">
        <w:rPr>
          <w:rFonts w:ascii="Times New Roman" w:hAnsi="Times New Roman" w:cs="Times New Roman"/>
          <w:color w:val="000000" w:themeColor="text1"/>
          <w:sz w:val="24"/>
          <w:szCs w:val="24"/>
          <w:lang w:val="en-US"/>
        </w:rPr>
        <w:t>ed</w:t>
      </w:r>
      <w:r w:rsidR="00C66ABC"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 xml:space="preserve">For </w:t>
      </w:r>
      <w:r w:rsidR="0014784A" w:rsidRPr="003615D1">
        <w:rPr>
          <w:rFonts w:ascii="Times New Roman" w:hAnsi="Times New Roman" w:cs="Times New Roman"/>
          <w:color w:val="000000" w:themeColor="text1"/>
          <w:sz w:val="24"/>
          <w:szCs w:val="24"/>
          <w:lang w:val="en-US"/>
        </w:rPr>
        <w:t>reversible electroporation</w:t>
      </w:r>
      <w:r w:rsidR="00C66ABC"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 xml:space="preserve">the </w:t>
      </w:r>
      <w:r w:rsidR="00C66ABC" w:rsidRPr="009E7565">
        <w:rPr>
          <w:rFonts w:ascii="Times New Roman" w:hAnsi="Times New Roman" w:cs="Times New Roman"/>
          <w:color w:val="000000" w:themeColor="text1"/>
          <w:sz w:val="24"/>
          <w:szCs w:val="24"/>
          <w:lang w:val="en-US"/>
        </w:rPr>
        <w:t xml:space="preserve">pores </w:t>
      </w:r>
      <w:r w:rsidR="0014784A">
        <w:rPr>
          <w:rFonts w:ascii="Times New Roman" w:hAnsi="Times New Roman" w:cs="Times New Roman"/>
          <w:color w:val="000000" w:themeColor="text1"/>
          <w:sz w:val="24"/>
          <w:szCs w:val="24"/>
          <w:lang w:val="en-US"/>
        </w:rPr>
        <w:t xml:space="preserve">can </w:t>
      </w:r>
      <w:r w:rsidR="00C66ABC" w:rsidRPr="009E7565">
        <w:rPr>
          <w:rFonts w:ascii="Times New Roman" w:hAnsi="Times New Roman" w:cs="Times New Roman"/>
          <w:color w:val="000000" w:themeColor="text1"/>
          <w:sz w:val="24"/>
          <w:szCs w:val="24"/>
          <w:lang w:val="en-US"/>
        </w:rPr>
        <w:t xml:space="preserve">provide a temporary pathway for </w:t>
      </w:r>
      <w:r w:rsidR="0014784A">
        <w:rPr>
          <w:rFonts w:ascii="Times New Roman" w:hAnsi="Times New Roman" w:cs="Times New Roman"/>
          <w:color w:val="000000" w:themeColor="text1"/>
          <w:sz w:val="24"/>
          <w:szCs w:val="24"/>
          <w:lang w:val="en-US"/>
        </w:rPr>
        <w:t xml:space="preserve">molecular </w:t>
      </w:r>
      <w:r w:rsidR="00C66ABC" w:rsidRPr="009E7565">
        <w:rPr>
          <w:rFonts w:ascii="Times New Roman" w:hAnsi="Times New Roman" w:cs="Times New Roman"/>
          <w:color w:val="000000" w:themeColor="text1"/>
          <w:sz w:val="24"/>
          <w:szCs w:val="24"/>
          <w:lang w:val="en-US"/>
        </w:rPr>
        <w:t>transport</w:t>
      </w:r>
      <w:r w:rsidR="0014784A">
        <w:rPr>
          <w:rFonts w:ascii="Times New Roman" w:hAnsi="Times New Roman" w:cs="Times New Roman"/>
          <w:color w:val="000000" w:themeColor="text1"/>
          <w:sz w:val="24"/>
          <w:szCs w:val="24"/>
          <w:lang w:val="en-US"/>
        </w:rPr>
        <w:t xml:space="preserve"> across the membrane</w:t>
      </w:r>
      <w:r w:rsidR="00C66ABC"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although once</w:t>
      </w:r>
      <w:r w:rsidR="00C66ABC" w:rsidRPr="009E7565">
        <w:rPr>
          <w:rFonts w:ascii="Times New Roman" w:hAnsi="Times New Roman" w:cs="Times New Roman"/>
          <w:color w:val="000000" w:themeColor="text1"/>
          <w:sz w:val="24"/>
          <w:szCs w:val="24"/>
          <w:lang w:val="en-US"/>
        </w:rPr>
        <w:t xml:space="preserve"> the electric pulse </w:t>
      </w:r>
      <w:r w:rsidRPr="009E7565">
        <w:rPr>
          <w:rFonts w:ascii="Times New Roman" w:hAnsi="Times New Roman" w:cs="Times New Roman"/>
          <w:color w:val="000000" w:themeColor="text1"/>
          <w:sz w:val="24"/>
          <w:szCs w:val="24"/>
          <w:lang w:val="en-US"/>
        </w:rPr>
        <w:t>ceases</w:t>
      </w:r>
      <w:r w:rsidR="0014784A">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they</w:t>
      </w:r>
      <w:r w:rsidR="0014784A">
        <w:rPr>
          <w:rFonts w:ascii="Times New Roman" w:hAnsi="Times New Roman" w:cs="Times New Roman"/>
          <w:color w:val="000000" w:themeColor="text1"/>
          <w:sz w:val="24"/>
          <w:szCs w:val="24"/>
          <w:lang w:val="en-US"/>
        </w:rPr>
        <w:t xml:space="preserve"> can</w:t>
      </w:r>
      <w:r w:rsidR="00C66ABC" w:rsidRPr="009E7565">
        <w:rPr>
          <w:rFonts w:ascii="Times New Roman" w:hAnsi="Times New Roman" w:cs="Times New Roman"/>
          <w:color w:val="000000" w:themeColor="text1"/>
          <w:sz w:val="24"/>
          <w:szCs w:val="24"/>
          <w:lang w:val="en-US"/>
        </w:rPr>
        <w:t xml:space="preserve"> gradually reseal</w:t>
      </w:r>
      <w:r w:rsidR="002C0BD3">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 xml:space="preserve">the </w:t>
      </w:r>
      <w:r w:rsidR="0014784A">
        <w:rPr>
          <w:rFonts w:ascii="Times New Roman" w:hAnsi="Times New Roman" w:cs="Times New Roman"/>
          <w:color w:val="000000" w:themeColor="text1"/>
          <w:sz w:val="24"/>
          <w:szCs w:val="24"/>
          <w:lang w:val="en-US"/>
        </w:rPr>
        <w:t xml:space="preserve">induced </w:t>
      </w:r>
      <w:r w:rsidR="00C66ABC" w:rsidRPr="009E7565">
        <w:rPr>
          <w:rFonts w:ascii="Times New Roman" w:hAnsi="Times New Roman" w:cs="Times New Roman"/>
          <w:color w:val="000000" w:themeColor="text1"/>
          <w:sz w:val="24"/>
          <w:szCs w:val="24"/>
          <w:lang w:val="en-US"/>
        </w:rPr>
        <w:t>transport stop</w:t>
      </w:r>
      <w:r w:rsidRPr="009E7565">
        <w:rPr>
          <w:rFonts w:ascii="Times New Roman" w:hAnsi="Times New Roman" w:cs="Times New Roman"/>
          <w:color w:val="000000" w:themeColor="text1"/>
          <w:sz w:val="24"/>
          <w:szCs w:val="24"/>
          <w:lang w:val="en-US"/>
        </w:rPr>
        <w:t>s</w:t>
      </w:r>
      <w:r w:rsidR="002C0BD3">
        <w:rPr>
          <w:rFonts w:ascii="Times New Roman" w:hAnsi="Times New Roman" w:cs="Times New Roman"/>
          <w:color w:val="000000" w:themeColor="text1"/>
          <w:sz w:val="24"/>
          <w:szCs w:val="24"/>
          <w:lang w:val="en-US"/>
        </w:rPr>
        <w:t xml:space="preserve"> and m</w:t>
      </w:r>
      <w:r w:rsidR="00C66ABC" w:rsidRPr="009E7565">
        <w:rPr>
          <w:rFonts w:ascii="Times New Roman" w:hAnsi="Times New Roman" w:cs="Times New Roman"/>
          <w:color w:val="000000" w:themeColor="text1"/>
          <w:sz w:val="24"/>
          <w:szCs w:val="24"/>
          <w:lang w:val="en-US"/>
        </w:rPr>
        <w:t xml:space="preserve">ost </w:t>
      </w:r>
      <w:r w:rsidR="0014784A">
        <w:rPr>
          <w:rFonts w:ascii="Times New Roman" w:hAnsi="Times New Roman" w:cs="Times New Roman"/>
          <w:color w:val="000000" w:themeColor="text1"/>
          <w:sz w:val="24"/>
          <w:szCs w:val="24"/>
          <w:lang w:val="en-US"/>
        </w:rPr>
        <w:t xml:space="preserve">of these </w:t>
      </w:r>
      <w:r w:rsidR="00C66ABC" w:rsidRPr="009E7565">
        <w:rPr>
          <w:rFonts w:ascii="Times New Roman" w:hAnsi="Times New Roman" w:cs="Times New Roman"/>
          <w:color w:val="000000" w:themeColor="text1"/>
          <w:sz w:val="24"/>
          <w:szCs w:val="24"/>
          <w:lang w:val="en-US"/>
        </w:rPr>
        <w:t xml:space="preserve">cells </w:t>
      </w:r>
      <w:r w:rsidR="0014784A">
        <w:rPr>
          <w:rFonts w:ascii="Times New Roman" w:hAnsi="Times New Roman" w:cs="Times New Roman"/>
          <w:color w:val="000000" w:themeColor="text1"/>
          <w:sz w:val="24"/>
          <w:szCs w:val="24"/>
          <w:lang w:val="en-US"/>
        </w:rPr>
        <w:t xml:space="preserve">will </w:t>
      </w:r>
      <w:r w:rsidR="002A7436" w:rsidRPr="009E7565">
        <w:rPr>
          <w:rFonts w:ascii="Times New Roman" w:hAnsi="Times New Roman" w:cs="Times New Roman"/>
          <w:color w:val="000000" w:themeColor="text1"/>
          <w:sz w:val="24"/>
          <w:szCs w:val="24"/>
          <w:lang w:val="en-US"/>
        </w:rPr>
        <w:t>survive and remain viab</w:t>
      </w:r>
      <w:r w:rsidR="00C66ABC" w:rsidRPr="009E7565">
        <w:rPr>
          <w:rFonts w:ascii="Times New Roman" w:hAnsi="Times New Roman" w:cs="Times New Roman"/>
          <w:color w:val="000000" w:themeColor="text1"/>
          <w:sz w:val="24"/>
          <w:szCs w:val="24"/>
          <w:lang w:val="en-US"/>
        </w:rPr>
        <w:t>l</w:t>
      </w:r>
      <w:r w:rsidR="002A7436" w:rsidRPr="009E7565">
        <w:rPr>
          <w:rFonts w:ascii="Times New Roman" w:hAnsi="Times New Roman" w:cs="Times New Roman"/>
          <w:color w:val="000000" w:themeColor="text1"/>
          <w:sz w:val="24"/>
          <w:szCs w:val="24"/>
          <w:lang w:val="en-US"/>
        </w:rPr>
        <w:t>e</w:t>
      </w:r>
      <w:r w:rsidR="00C66ABC"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For IRE</w:t>
      </w:r>
      <w:r w:rsidR="009764F6" w:rsidRPr="009E7565">
        <w:rPr>
          <w:rFonts w:ascii="Times New Roman" w:hAnsi="Times New Roman" w:cs="Times New Roman"/>
          <w:color w:val="000000" w:themeColor="text1"/>
          <w:sz w:val="24"/>
          <w:szCs w:val="24"/>
          <w:lang w:val="en-US"/>
        </w:rPr>
        <w:t xml:space="preserve">, </w:t>
      </w:r>
      <w:r w:rsidR="0047516D" w:rsidRPr="009E7565">
        <w:rPr>
          <w:rFonts w:ascii="Times New Roman" w:hAnsi="Times New Roman" w:cs="Times New Roman"/>
          <w:color w:val="000000" w:themeColor="text1"/>
          <w:sz w:val="24"/>
          <w:szCs w:val="24"/>
          <w:lang w:val="en-US"/>
        </w:rPr>
        <w:t>some</w:t>
      </w:r>
      <w:r w:rsidR="00C66ABC" w:rsidRPr="009E7565">
        <w:rPr>
          <w:rFonts w:ascii="Times New Roman" w:hAnsi="Times New Roman" w:cs="Times New Roman"/>
          <w:color w:val="000000" w:themeColor="text1"/>
          <w:sz w:val="24"/>
          <w:szCs w:val="24"/>
          <w:lang w:val="en-US"/>
        </w:rPr>
        <w:t xml:space="preserve"> pores </w:t>
      </w:r>
      <w:r w:rsidR="0014784A">
        <w:rPr>
          <w:rFonts w:ascii="Times New Roman" w:hAnsi="Times New Roman" w:cs="Times New Roman"/>
          <w:color w:val="000000" w:themeColor="text1"/>
          <w:sz w:val="24"/>
          <w:szCs w:val="24"/>
          <w:lang w:val="en-US"/>
        </w:rPr>
        <w:t>will</w:t>
      </w:r>
      <w:r w:rsidR="0014784A"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not reseal</w:t>
      </w:r>
      <w:r w:rsidR="002A7436" w:rsidRPr="009E7565">
        <w:rPr>
          <w:rFonts w:ascii="Times New Roman" w:hAnsi="Times New Roman" w:cs="Times New Roman"/>
          <w:color w:val="000000" w:themeColor="text1"/>
          <w:sz w:val="24"/>
          <w:szCs w:val="24"/>
          <w:lang w:val="en-US"/>
        </w:rPr>
        <w:t xml:space="preserve"> </w:t>
      </w:r>
      <w:r w:rsidR="00C66ABC" w:rsidRPr="009E7565">
        <w:rPr>
          <w:rFonts w:ascii="Times New Roman" w:hAnsi="Times New Roman" w:cs="Times New Roman"/>
          <w:color w:val="000000" w:themeColor="text1"/>
          <w:sz w:val="24"/>
          <w:szCs w:val="24"/>
          <w:lang w:val="en-US"/>
        </w:rPr>
        <w:t xml:space="preserve">or </w:t>
      </w:r>
      <w:r w:rsidR="0014784A">
        <w:rPr>
          <w:rFonts w:ascii="Times New Roman" w:hAnsi="Times New Roman" w:cs="Times New Roman"/>
          <w:color w:val="000000" w:themeColor="text1"/>
          <w:sz w:val="24"/>
          <w:szCs w:val="24"/>
          <w:lang w:val="en-US"/>
        </w:rPr>
        <w:t xml:space="preserve">they will </w:t>
      </w:r>
      <w:r w:rsidR="00C66ABC" w:rsidRPr="009E7565">
        <w:rPr>
          <w:rFonts w:ascii="Times New Roman" w:hAnsi="Times New Roman" w:cs="Times New Roman"/>
          <w:color w:val="000000" w:themeColor="text1"/>
          <w:sz w:val="24"/>
          <w:szCs w:val="24"/>
          <w:lang w:val="en-US"/>
        </w:rPr>
        <w:t xml:space="preserve">reseal too slowly to </w:t>
      </w:r>
      <w:r w:rsidR="009764F6" w:rsidRPr="009E7565">
        <w:rPr>
          <w:rFonts w:ascii="Times New Roman" w:hAnsi="Times New Roman" w:cs="Times New Roman"/>
          <w:color w:val="000000" w:themeColor="text1"/>
          <w:sz w:val="24"/>
          <w:szCs w:val="24"/>
          <w:lang w:val="en-US"/>
        </w:rPr>
        <w:t xml:space="preserve">maintain </w:t>
      </w:r>
      <w:r w:rsidR="00C66ABC" w:rsidRPr="009E7565">
        <w:rPr>
          <w:rFonts w:ascii="Times New Roman" w:hAnsi="Times New Roman" w:cs="Times New Roman"/>
          <w:color w:val="000000" w:themeColor="text1"/>
          <w:sz w:val="24"/>
          <w:szCs w:val="24"/>
          <w:lang w:val="en-US"/>
        </w:rPr>
        <w:t>cell viability</w:t>
      </w:r>
      <w:r w:rsidR="002A7436"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These</w:t>
      </w:r>
      <w:r w:rsidR="0014784A" w:rsidRPr="009E7565">
        <w:rPr>
          <w:rFonts w:ascii="Times New Roman" w:hAnsi="Times New Roman" w:cs="Times New Roman"/>
          <w:color w:val="000000" w:themeColor="text1"/>
          <w:sz w:val="24"/>
          <w:szCs w:val="24"/>
          <w:lang w:val="en-US"/>
        </w:rPr>
        <w:t xml:space="preserve"> </w:t>
      </w:r>
      <w:r w:rsidR="002A7436" w:rsidRPr="009E7565">
        <w:rPr>
          <w:rFonts w:ascii="Times New Roman" w:hAnsi="Times New Roman" w:cs="Times New Roman"/>
          <w:color w:val="000000" w:themeColor="text1"/>
          <w:sz w:val="24"/>
          <w:szCs w:val="24"/>
          <w:lang w:val="en-US"/>
        </w:rPr>
        <w:t>c</w:t>
      </w:r>
      <w:r w:rsidR="00C66ABC" w:rsidRPr="009E7565">
        <w:rPr>
          <w:rFonts w:ascii="Times New Roman" w:hAnsi="Times New Roman" w:cs="Times New Roman"/>
          <w:color w:val="000000" w:themeColor="text1"/>
          <w:sz w:val="24"/>
          <w:szCs w:val="24"/>
          <w:lang w:val="en-US"/>
        </w:rPr>
        <w:t xml:space="preserve">ells </w:t>
      </w:r>
      <w:r w:rsidR="0014784A">
        <w:rPr>
          <w:rFonts w:ascii="Times New Roman" w:hAnsi="Times New Roman" w:cs="Times New Roman"/>
          <w:color w:val="000000" w:themeColor="text1"/>
          <w:sz w:val="24"/>
          <w:szCs w:val="24"/>
          <w:lang w:val="en-US"/>
        </w:rPr>
        <w:t xml:space="preserve">then </w:t>
      </w:r>
      <w:r w:rsidR="00C66ABC" w:rsidRPr="009E7565">
        <w:rPr>
          <w:rFonts w:ascii="Times New Roman" w:hAnsi="Times New Roman" w:cs="Times New Roman"/>
          <w:color w:val="000000" w:themeColor="text1"/>
          <w:sz w:val="24"/>
          <w:szCs w:val="24"/>
          <w:lang w:val="en-US"/>
        </w:rPr>
        <w:t xml:space="preserve">lose </w:t>
      </w:r>
      <w:r w:rsidR="002A7436" w:rsidRPr="009E7565">
        <w:rPr>
          <w:rFonts w:ascii="Times New Roman" w:hAnsi="Times New Roman" w:cs="Times New Roman"/>
          <w:color w:val="000000" w:themeColor="text1"/>
          <w:sz w:val="24"/>
          <w:szCs w:val="24"/>
          <w:lang w:val="en-US"/>
        </w:rPr>
        <w:t>their</w:t>
      </w:r>
      <w:r w:rsidR="00C66ABC" w:rsidRPr="009E7565">
        <w:rPr>
          <w:rFonts w:ascii="Times New Roman" w:hAnsi="Times New Roman" w:cs="Times New Roman"/>
          <w:color w:val="000000" w:themeColor="text1"/>
          <w:sz w:val="24"/>
          <w:szCs w:val="24"/>
          <w:lang w:val="en-US"/>
        </w:rPr>
        <w:t xml:space="preserve"> integrity</w:t>
      </w:r>
      <w:r w:rsidR="002A7436" w:rsidRPr="009E7565">
        <w:rPr>
          <w:rFonts w:ascii="Times New Roman" w:hAnsi="Times New Roman" w:cs="Times New Roman"/>
          <w:color w:val="000000" w:themeColor="text1"/>
          <w:sz w:val="24"/>
          <w:szCs w:val="24"/>
          <w:lang w:val="en-US"/>
        </w:rPr>
        <w:t>,</w:t>
      </w:r>
      <w:r w:rsidR="00C66ABC"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 xml:space="preserve">with the </w:t>
      </w:r>
      <w:r w:rsidR="00C66ABC" w:rsidRPr="009E7565">
        <w:rPr>
          <w:rFonts w:ascii="Times New Roman" w:hAnsi="Times New Roman" w:cs="Times New Roman"/>
          <w:color w:val="000000" w:themeColor="text1"/>
          <w:sz w:val="24"/>
          <w:szCs w:val="24"/>
          <w:lang w:val="en-US"/>
        </w:rPr>
        <w:t xml:space="preserve">release </w:t>
      </w:r>
      <w:r w:rsidR="0014784A">
        <w:rPr>
          <w:rFonts w:ascii="Times New Roman" w:hAnsi="Times New Roman" w:cs="Times New Roman"/>
          <w:color w:val="000000" w:themeColor="text1"/>
          <w:sz w:val="24"/>
          <w:szCs w:val="24"/>
          <w:lang w:val="en-US"/>
        </w:rPr>
        <w:t xml:space="preserve">of </w:t>
      </w:r>
      <w:r w:rsidR="00C66ABC" w:rsidRPr="009E7565">
        <w:rPr>
          <w:rFonts w:ascii="Times New Roman" w:hAnsi="Times New Roman" w:cs="Times New Roman"/>
          <w:color w:val="000000" w:themeColor="text1"/>
          <w:sz w:val="24"/>
          <w:szCs w:val="24"/>
          <w:lang w:val="en-US"/>
        </w:rPr>
        <w:t>their contents</w:t>
      </w:r>
      <w:r w:rsidR="0014784A">
        <w:rPr>
          <w:rFonts w:ascii="Times New Roman" w:hAnsi="Times New Roman" w:cs="Times New Roman"/>
          <w:color w:val="000000" w:themeColor="text1"/>
          <w:sz w:val="24"/>
          <w:szCs w:val="24"/>
          <w:lang w:val="en-US"/>
        </w:rPr>
        <w:t>,</w:t>
      </w:r>
      <w:r w:rsidR="002A7436" w:rsidRPr="009E7565">
        <w:rPr>
          <w:rFonts w:ascii="Times New Roman" w:hAnsi="Times New Roman" w:cs="Times New Roman"/>
          <w:color w:val="000000" w:themeColor="text1"/>
          <w:sz w:val="24"/>
          <w:szCs w:val="24"/>
          <w:lang w:val="en-US"/>
        </w:rPr>
        <w:t xml:space="preserve"> and</w:t>
      </w:r>
      <w:r w:rsidR="009764F6" w:rsidRPr="009E7565">
        <w:rPr>
          <w:rFonts w:ascii="Times New Roman" w:hAnsi="Times New Roman" w:cs="Times New Roman"/>
          <w:color w:val="000000" w:themeColor="text1"/>
          <w:sz w:val="24"/>
          <w:szCs w:val="24"/>
          <w:lang w:val="en-US"/>
        </w:rPr>
        <w:t xml:space="preserve"> ultimately</w:t>
      </w:r>
      <w:r w:rsidR="002A7436" w:rsidRPr="009E7565">
        <w:rPr>
          <w:rFonts w:ascii="Times New Roman" w:hAnsi="Times New Roman" w:cs="Times New Roman"/>
          <w:color w:val="000000" w:themeColor="text1"/>
          <w:sz w:val="24"/>
          <w:szCs w:val="24"/>
          <w:lang w:val="en-US"/>
        </w:rPr>
        <w:t xml:space="preserve"> </w:t>
      </w:r>
      <w:r w:rsidR="00F42225">
        <w:rPr>
          <w:rFonts w:ascii="Times New Roman" w:hAnsi="Times New Roman" w:cs="Times New Roman"/>
          <w:color w:val="000000" w:themeColor="text1"/>
          <w:sz w:val="24"/>
          <w:szCs w:val="24"/>
          <w:lang w:val="en-US"/>
        </w:rPr>
        <w:t>die</w:t>
      </w:r>
      <w:r w:rsidR="00885B68" w:rsidRPr="009E7565">
        <w:rPr>
          <w:rFonts w:ascii="Times New Roman" w:hAnsi="Times New Roman" w:cs="Times New Roman"/>
          <w:color w:val="000000" w:themeColor="text1"/>
          <w:sz w:val="24"/>
          <w:szCs w:val="24"/>
          <w:lang w:val="en-US"/>
        </w:rPr>
        <w:t>.</w:t>
      </w:r>
      <w:r w:rsidR="008B301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{"citationID":"LGS3h49N","properties":{"formattedCitation":"\\super 35,37\\nosupersub{}","plainCitation":"35,37","noteIndex":0},"citationItems":[{"id":1245,"uris":["http://zotero.org/users/5660344/items/QZQQ8KCI"],"uri":["http://zotero.org/users/5660344/items/QZQQ8KCI"],"itemData":{"id":1245,"type":"article-journal","abstract":"Exposure of cells to high voltage electric pulses increases transiently membrane permeability through membrane electroporation. Electroporation can be reversible and is used in gene transfer and enhanced drug delivery but can also lead to cell death. Electroporation resulting in cell death (termed as irreversible electroporation) has been successfully used as a new non-thermal ablation method of soft tissue such as tumours or arrhythmogenic heart tissue. Even though the mechanisms of cell death can influence the outcome of electroporation-based treatments due to use of different electric pulse parameters and conditions, these are not elucidated yet. We review the mechanisms of cell death after electroporation reported in literature, cell injuries that may lead to cell death after electroporation and membrane repair mechanisms involved. The knowledge of membrane repair and cell death mechanisms after cell exposure to electric pulses, targets of electric field in cells need to be identified to optimize existing and develop of new electroporation-based techniques used in medicine, biotechnology, and food technology.","container-title":"Bioelectrochemistry","DOI":"10.1016/j.bioelechem.2021.107871","ISSN":"1567-5394","journalAbbreviation":"Bioelectrochemistry","language":"en","page":"107871","source":"ScienceDirect","title":"Cell death due to electroporation – A review","volume":"141","author":[{"family":"Batista Napotnik","given":"Tina"},{"family":"Polajžer","given":"Tamara"},{"family":"Miklavčič","given":"Damijan"}],"issued":{"date-parts":[["2021",10,1]]}}},{"id":1129,"uris":["http://zotero.org/users/5660344/items/X6L7N4MG"],"uri":["http://zotero.org/users/5660344/items/X6L7N4MG"],"itemData":{"id":1129,"type":"article-journal","abstract":"Background. Tumor cells can die via immunogenic cell death pathway, in which damage-associated molecular pattern molecules (DAMPs) are released from the cells. These molecules activate cells involved in the immune response. Both innate and adaptive immune response can be activated, causing a destruction of the remaining infected cells. Activation of immune response is also an important component of tumor treatment with electrochemotherapy (ECT) and irreversible electroporation (IRE). We thus explored, if and when specific DAMPs are released as a consequence of electroporation in vitro. Materials and methods. In this in vitro study, 100 μs long electric pulses were applied to a suspension of Chinese hamster ovary cells. The release of DAMPs – specifically: adenosine triphosphate (ATP), calreticulin, nucleic acids and uric acid was investigated at different time points after exposing the cells to electric pulses of different amplitudes. The release of DAMPs was statistically correlated with cell permeabilization and cell survival, e.g. reversible and irreversible electroporation.\nResults. In general, the release of DAMPs increases with increasing pulse amplitude. Concentration of DAMPs depend on the time interval between exposure of the cells to pulses and the analysis. Concentrations of most DAMPs correlate strongly with cell death. However, we detected no uric acid in the investigated samples.\nConclusions. Release of DAMPs can serve as a marker for prediction of cell death. Since the stability of certain DAMPs is time dependent, this should be considered when designing protocols for detecting DAMPs after electric pulse treatment.","container-title":"Radiology and Oncology","DOI":"10.2478/raon-2020-0047","ISSN":"1581-3207","issue":"3","language":"en","page":"317-328","source":"DOI.org (Crossref)","title":"Analysis of damage-associated molecular pattern molecules due to electroporation of cells in vitro","volume":"54","author":[{"family":"Polajzer","given":"Tamara"},{"family":"Jarm","given":"Tomaz"},{"family":"Miklavcic","given":"Damijan"}],"issued":{"date-parts":[["2020",7,29]]}}}],"schema":"https://github.com/citation-style-language/schema/raw/master/csl-citation.json"} </w:instrText>
      </w:r>
      <w:r w:rsidR="008B301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35,37</w:t>
      </w:r>
      <w:r w:rsidR="008B301D" w:rsidRPr="009E7565">
        <w:rPr>
          <w:rFonts w:ascii="Times New Roman" w:hAnsi="Times New Roman" w:cs="Times New Roman"/>
          <w:color w:val="000000" w:themeColor="text1"/>
          <w:sz w:val="24"/>
          <w:szCs w:val="24"/>
          <w:lang w:val="en-US"/>
        </w:rPr>
        <w:fldChar w:fldCharType="end"/>
      </w:r>
    </w:p>
    <w:p w14:paraId="089B46A8" w14:textId="2DA2A163" w:rsidR="00486505" w:rsidRPr="009E7565" w:rsidRDefault="00DB0E99" w:rsidP="00807198">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F</w:t>
      </w:r>
      <w:r w:rsidR="00797D7D" w:rsidRPr="009E7565">
        <w:rPr>
          <w:rFonts w:ascii="Times New Roman" w:hAnsi="Times New Roman" w:cs="Times New Roman"/>
          <w:color w:val="000000" w:themeColor="text1"/>
          <w:sz w:val="24"/>
          <w:szCs w:val="24"/>
          <w:lang w:val="en-US"/>
        </w:rPr>
        <w:t xml:space="preserve">rom </w:t>
      </w:r>
      <w:r w:rsidR="0014784A">
        <w:rPr>
          <w:rFonts w:ascii="Times New Roman" w:hAnsi="Times New Roman" w:cs="Times New Roman"/>
          <w:color w:val="000000" w:themeColor="text1"/>
          <w:sz w:val="24"/>
          <w:szCs w:val="24"/>
          <w:lang w:val="en-US"/>
        </w:rPr>
        <w:t xml:space="preserve">a </w:t>
      </w:r>
      <w:r w:rsidR="00797D7D" w:rsidRPr="009E7565">
        <w:rPr>
          <w:rFonts w:ascii="Times New Roman" w:hAnsi="Times New Roman" w:cs="Times New Roman"/>
          <w:color w:val="000000" w:themeColor="text1"/>
          <w:sz w:val="24"/>
          <w:szCs w:val="24"/>
          <w:lang w:val="en-US"/>
        </w:rPr>
        <w:t>mechanistic point of view</w:t>
      </w:r>
      <w:r w:rsidRPr="009E7565">
        <w:rPr>
          <w:rFonts w:ascii="Times New Roman" w:hAnsi="Times New Roman" w:cs="Times New Roman"/>
          <w:color w:val="000000" w:themeColor="text1"/>
          <w:sz w:val="24"/>
          <w:szCs w:val="24"/>
          <w:lang w:val="en-US"/>
        </w:rPr>
        <w:t xml:space="preserve">, electroporation </w:t>
      </w:r>
      <w:r w:rsidR="00797D7D" w:rsidRPr="009E7565">
        <w:rPr>
          <w:rFonts w:ascii="Times New Roman" w:hAnsi="Times New Roman" w:cs="Times New Roman"/>
          <w:color w:val="000000" w:themeColor="text1"/>
          <w:sz w:val="24"/>
          <w:szCs w:val="24"/>
          <w:lang w:val="en-US"/>
        </w:rPr>
        <w:t xml:space="preserve">is best described by the theory of hydrophilic pore formation. The </w:t>
      </w:r>
      <w:r w:rsidRPr="009E7565">
        <w:rPr>
          <w:rFonts w:ascii="Times New Roman" w:hAnsi="Times New Roman" w:cs="Times New Roman"/>
          <w:color w:val="000000" w:themeColor="text1"/>
          <w:sz w:val="24"/>
          <w:szCs w:val="24"/>
          <w:lang w:val="en-US"/>
        </w:rPr>
        <w:t xml:space="preserve">external </w:t>
      </w:r>
      <w:r w:rsidR="00797D7D" w:rsidRPr="009E7565">
        <w:rPr>
          <w:rFonts w:ascii="Times New Roman" w:hAnsi="Times New Roman" w:cs="Times New Roman"/>
          <w:color w:val="000000" w:themeColor="text1"/>
          <w:sz w:val="24"/>
          <w:szCs w:val="24"/>
          <w:lang w:val="en-US"/>
        </w:rPr>
        <w:t>electric</w:t>
      </w:r>
      <w:r w:rsidRPr="009E7565">
        <w:rPr>
          <w:rFonts w:ascii="Times New Roman" w:hAnsi="Times New Roman" w:cs="Times New Roman"/>
          <w:color w:val="000000" w:themeColor="text1"/>
          <w:sz w:val="24"/>
          <w:szCs w:val="24"/>
          <w:lang w:val="en-US"/>
        </w:rPr>
        <w:t xml:space="preserve"> </w:t>
      </w:r>
      <w:r w:rsidR="00797D7D" w:rsidRPr="009E7565">
        <w:rPr>
          <w:rFonts w:ascii="Times New Roman" w:hAnsi="Times New Roman" w:cs="Times New Roman"/>
          <w:color w:val="000000" w:themeColor="text1"/>
          <w:sz w:val="24"/>
          <w:szCs w:val="24"/>
          <w:lang w:val="en-US"/>
        </w:rPr>
        <w:t xml:space="preserve">field induces a </w:t>
      </w:r>
      <w:r w:rsidR="002158F9" w:rsidRPr="009E7565">
        <w:rPr>
          <w:rFonts w:ascii="Times New Roman" w:hAnsi="Times New Roman" w:cs="Times New Roman"/>
          <w:color w:val="000000" w:themeColor="text1"/>
          <w:sz w:val="24"/>
          <w:szCs w:val="24"/>
          <w:lang w:val="en-US"/>
        </w:rPr>
        <w:t xml:space="preserve">drop </w:t>
      </w:r>
      <w:r w:rsidR="0014784A">
        <w:rPr>
          <w:rFonts w:ascii="Times New Roman" w:hAnsi="Times New Roman" w:cs="Times New Roman"/>
          <w:color w:val="000000" w:themeColor="text1"/>
          <w:sz w:val="24"/>
          <w:szCs w:val="24"/>
          <w:lang w:val="en-US"/>
        </w:rPr>
        <w:t>in the</w:t>
      </w:r>
      <w:r w:rsidR="0014784A" w:rsidRPr="009E7565">
        <w:rPr>
          <w:rFonts w:ascii="Times New Roman" w:hAnsi="Times New Roman" w:cs="Times New Roman"/>
          <w:color w:val="000000" w:themeColor="text1"/>
          <w:sz w:val="24"/>
          <w:szCs w:val="24"/>
          <w:lang w:val="en-US"/>
        </w:rPr>
        <w:t xml:space="preserve"> </w:t>
      </w:r>
      <w:r w:rsidR="002158F9" w:rsidRPr="009E7565">
        <w:rPr>
          <w:rFonts w:ascii="Times New Roman" w:hAnsi="Times New Roman" w:cs="Times New Roman"/>
          <w:color w:val="000000" w:themeColor="text1"/>
          <w:sz w:val="24"/>
          <w:szCs w:val="24"/>
          <w:lang w:val="en-US"/>
        </w:rPr>
        <w:t xml:space="preserve">electric </w:t>
      </w:r>
      <w:r w:rsidR="00797D7D" w:rsidRPr="009E7565">
        <w:rPr>
          <w:rFonts w:ascii="Times New Roman" w:hAnsi="Times New Roman" w:cs="Times New Roman"/>
          <w:color w:val="000000" w:themeColor="text1"/>
          <w:sz w:val="24"/>
          <w:szCs w:val="24"/>
          <w:lang w:val="en-US"/>
        </w:rPr>
        <w:t xml:space="preserve">potential across the lipid bilayer, which leads to </w:t>
      </w:r>
      <w:r w:rsidR="0014784A">
        <w:rPr>
          <w:rFonts w:ascii="Times New Roman" w:hAnsi="Times New Roman" w:cs="Times New Roman"/>
          <w:color w:val="000000" w:themeColor="text1"/>
          <w:sz w:val="24"/>
          <w:szCs w:val="24"/>
          <w:lang w:val="en-US"/>
        </w:rPr>
        <w:t xml:space="preserve">the </w:t>
      </w:r>
      <w:r w:rsidR="00797D7D" w:rsidRPr="009E7565">
        <w:rPr>
          <w:rFonts w:ascii="Times New Roman" w:hAnsi="Times New Roman" w:cs="Times New Roman"/>
          <w:color w:val="000000" w:themeColor="text1"/>
          <w:sz w:val="24"/>
          <w:szCs w:val="24"/>
          <w:lang w:val="en-US"/>
        </w:rPr>
        <w:t>formation of hydrophilic pores in the bilayer.</w:t>
      </w:r>
      <w:r w:rsidR="00B14485"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{"citationID":"0QW94NSs","properties":{"formattedCitation":"\\super 32\\nosupersub{}","plainCitation":"32","noteIndex":0},"citationItems":[{"id":219,"uris":["http://zotero.org/users/5660344/items/4667X2CZ"],"uri":["http://zotero.org/users/5660344/items/4667X2CZ"],"itemData":{"id":219,"type":"article-journal","abstract":"Electric impulses (8 kV/cm, 5 microseconds) were found to increase greatly the uptake of DNA into cells. When linear or circular plasmid DNA containing the herpes simplex thymidine kinase (TK) gene is added to a suspension of mouse L cells deficient in the TK gene and the cells are then exposed to electric fields, stable transformants are formed that survive in the HAT selection medium. At 20 degrees C after the application of three successive electric impulses followed by 10 min to allow DNA entry there result 95 (+/- 3) transformants per 10(6) cells and per 1.2 micrograms DNA. Compared with biochemical techniques, the electric field method of gene transfer is very simple, easily applicable, and very efficient. Because the mechanism of DNA transport through cell membranes is not known, a simple physical model for the enhanced DNA penetration into cells in high electric fields is proposed. According to this ' electroporation model' the interaction of the external electric field with the lipid dipoles of a pore configuration induces and stabilizes the permeation sites and thus enhances cross membrane transport.","container-title":"The EMBO journal","ISSN":"0261-4189","issue":"7","journalAbbreviation":"EMBO J.","language":"eng","note":"PMID: 6329708\nPMCID: PMC553119","page":"841-845","source":"PubMed","title":"Gene transfer into mouse lyoma cells by electroporation in high electric fields","volume":"1","author":[{"family":"Neumann","given":"E."},{"family":"Schaefer-Ridder","given":"M."},{"family":"Wang","given":"Y."},{"family":"Hofschneider","given":"P. H."}],"issued":{"date-parts":[["1982"]]}}}],"schema":"https://github.com/citation-style-language/schema/raw/master/csl-citation.json"} </w:instrText>
      </w:r>
      <w:r w:rsidR="00B14485"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32</w:t>
      </w:r>
      <w:r w:rsidR="00B14485" w:rsidRPr="009E7565">
        <w:rPr>
          <w:rFonts w:ascii="Times New Roman" w:hAnsi="Times New Roman" w:cs="Times New Roman"/>
          <w:color w:val="000000" w:themeColor="text1"/>
          <w:sz w:val="24"/>
          <w:szCs w:val="24"/>
          <w:lang w:val="en-US"/>
        </w:rPr>
        <w:fldChar w:fldCharType="end"/>
      </w:r>
      <w:r w:rsidR="00797D7D" w:rsidRPr="009E7565">
        <w:rPr>
          <w:rFonts w:ascii="Times New Roman" w:hAnsi="Times New Roman" w:cs="Times New Roman"/>
          <w:color w:val="000000" w:themeColor="text1"/>
          <w:sz w:val="24"/>
          <w:szCs w:val="24"/>
          <w:lang w:val="en-US"/>
        </w:rPr>
        <w:t xml:space="preserve"> Both</w:t>
      </w:r>
      <w:r w:rsidR="001C3FD4" w:rsidRPr="009E7565">
        <w:rPr>
          <w:rFonts w:ascii="Times New Roman" w:hAnsi="Times New Roman" w:cs="Times New Roman"/>
          <w:color w:val="000000" w:themeColor="text1"/>
          <w:sz w:val="24"/>
          <w:szCs w:val="24"/>
          <w:lang w:val="en-US"/>
        </w:rPr>
        <w:t>,</w:t>
      </w:r>
      <w:r w:rsidR="00797D7D" w:rsidRPr="009E7565">
        <w:rPr>
          <w:rFonts w:ascii="Times New Roman" w:hAnsi="Times New Roman" w:cs="Times New Roman"/>
          <w:color w:val="000000" w:themeColor="text1"/>
          <w:sz w:val="24"/>
          <w:szCs w:val="24"/>
          <w:lang w:val="en-US"/>
        </w:rPr>
        <w:t xml:space="preserve"> theoretical considerations and molecular dynamics simulations </w:t>
      </w:r>
      <w:r w:rsidR="002C0BD3">
        <w:rPr>
          <w:rFonts w:ascii="Times New Roman" w:hAnsi="Times New Roman" w:cs="Times New Roman"/>
          <w:color w:val="000000" w:themeColor="text1"/>
          <w:sz w:val="24"/>
          <w:szCs w:val="24"/>
          <w:lang w:val="en-US"/>
        </w:rPr>
        <w:t>suggest</w:t>
      </w:r>
      <w:r w:rsidR="00797D7D" w:rsidRPr="009E7565">
        <w:rPr>
          <w:rFonts w:ascii="Times New Roman" w:hAnsi="Times New Roman" w:cs="Times New Roman"/>
          <w:color w:val="000000" w:themeColor="text1"/>
          <w:sz w:val="24"/>
          <w:szCs w:val="24"/>
          <w:lang w:val="en-US"/>
        </w:rPr>
        <w:t xml:space="preserve"> that electroporation is initiated by </w:t>
      </w:r>
      <w:r w:rsidR="0014784A">
        <w:rPr>
          <w:rFonts w:ascii="Times New Roman" w:hAnsi="Times New Roman" w:cs="Times New Roman"/>
          <w:color w:val="000000" w:themeColor="text1"/>
          <w:sz w:val="24"/>
          <w:szCs w:val="24"/>
          <w:lang w:val="en-US"/>
        </w:rPr>
        <w:t xml:space="preserve">the </w:t>
      </w:r>
      <w:r w:rsidR="00797D7D" w:rsidRPr="009E7565">
        <w:rPr>
          <w:rFonts w:ascii="Times New Roman" w:hAnsi="Times New Roman" w:cs="Times New Roman"/>
          <w:color w:val="000000" w:themeColor="text1"/>
          <w:sz w:val="24"/>
          <w:szCs w:val="24"/>
          <w:lang w:val="en-US"/>
        </w:rPr>
        <w:t xml:space="preserve">penetration of water molecules into the </w:t>
      </w:r>
      <w:r w:rsidR="002C0BD3" w:rsidRPr="002C0BD3">
        <w:rPr>
          <w:rFonts w:ascii="Times New Roman" w:hAnsi="Times New Roman" w:cs="Times New Roman"/>
          <w:color w:val="000000" w:themeColor="text1"/>
          <w:sz w:val="24"/>
          <w:szCs w:val="24"/>
          <w:lang w:val="en-US"/>
        </w:rPr>
        <w:t xml:space="preserve">hydrophobic core domain of the </w:t>
      </w:r>
      <w:r w:rsidR="00797D7D" w:rsidRPr="009E7565">
        <w:rPr>
          <w:rFonts w:ascii="Times New Roman" w:hAnsi="Times New Roman" w:cs="Times New Roman"/>
          <w:color w:val="000000" w:themeColor="text1"/>
          <w:sz w:val="24"/>
          <w:szCs w:val="24"/>
          <w:lang w:val="en-US"/>
        </w:rPr>
        <w:t xml:space="preserve">lipid bilayer, </w:t>
      </w:r>
      <w:r w:rsidR="0014784A">
        <w:rPr>
          <w:rFonts w:ascii="Times New Roman" w:hAnsi="Times New Roman" w:cs="Times New Roman"/>
          <w:color w:val="000000" w:themeColor="text1"/>
          <w:sz w:val="24"/>
          <w:szCs w:val="24"/>
          <w:lang w:val="en-US"/>
        </w:rPr>
        <w:t xml:space="preserve">which then </w:t>
      </w:r>
      <w:r w:rsidR="0014784A" w:rsidRPr="009E7565">
        <w:rPr>
          <w:rFonts w:ascii="Times New Roman" w:hAnsi="Times New Roman" w:cs="Times New Roman"/>
          <w:color w:val="000000" w:themeColor="text1"/>
          <w:sz w:val="24"/>
          <w:szCs w:val="24"/>
          <w:lang w:val="en-US"/>
        </w:rPr>
        <w:t>caus</w:t>
      </w:r>
      <w:r w:rsidR="0014784A">
        <w:rPr>
          <w:rFonts w:ascii="Times New Roman" w:hAnsi="Times New Roman" w:cs="Times New Roman"/>
          <w:color w:val="000000" w:themeColor="text1"/>
          <w:sz w:val="24"/>
          <w:szCs w:val="24"/>
          <w:lang w:val="en-US"/>
        </w:rPr>
        <w:t>es</w:t>
      </w:r>
      <w:r w:rsidR="0014784A" w:rsidRPr="009E7565">
        <w:rPr>
          <w:rFonts w:ascii="Times New Roman" w:hAnsi="Times New Roman" w:cs="Times New Roman"/>
          <w:color w:val="000000" w:themeColor="text1"/>
          <w:sz w:val="24"/>
          <w:szCs w:val="24"/>
          <w:lang w:val="en-US"/>
        </w:rPr>
        <w:t xml:space="preserve"> </w:t>
      </w:r>
      <w:r w:rsidR="002158F9" w:rsidRPr="009E7565">
        <w:rPr>
          <w:rFonts w:ascii="Times New Roman" w:hAnsi="Times New Roman" w:cs="Times New Roman"/>
          <w:color w:val="000000" w:themeColor="text1"/>
          <w:sz w:val="24"/>
          <w:szCs w:val="24"/>
          <w:lang w:val="en-US"/>
        </w:rPr>
        <w:t xml:space="preserve">a </w:t>
      </w:r>
      <w:r w:rsidR="00797D7D" w:rsidRPr="009E7565">
        <w:rPr>
          <w:rFonts w:ascii="Times New Roman" w:hAnsi="Times New Roman" w:cs="Times New Roman"/>
          <w:color w:val="000000" w:themeColor="text1"/>
          <w:sz w:val="24"/>
          <w:szCs w:val="24"/>
          <w:lang w:val="en-US"/>
        </w:rPr>
        <w:t>re</w:t>
      </w:r>
      <w:r w:rsidRPr="009E7565">
        <w:rPr>
          <w:rFonts w:ascii="Times New Roman" w:hAnsi="Times New Roman" w:cs="Times New Roman"/>
          <w:color w:val="000000" w:themeColor="text1"/>
          <w:sz w:val="24"/>
          <w:szCs w:val="24"/>
          <w:lang w:val="en-US"/>
        </w:rPr>
        <w:t>-</w:t>
      </w:r>
      <w:r w:rsidR="00797D7D" w:rsidRPr="009E7565">
        <w:rPr>
          <w:rFonts w:ascii="Times New Roman" w:hAnsi="Times New Roman" w:cs="Times New Roman"/>
          <w:color w:val="000000" w:themeColor="text1"/>
          <w:sz w:val="24"/>
          <w:szCs w:val="24"/>
          <w:lang w:val="en-US"/>
        </w:rPr>
        <w:t>orientation of the adjacent lipid</w:t>
      </w:r>
      <w:r w:rsidRPr="009E7565">
        <w:rPr>
          <w:rFonts w:ascii="Times New Roman" w:hAnsi="Times New Roman" w:cs="Times New Roman"/>
          <w:color w:val="000000" w:themeColor="text1"/>
          <w:sz w:val="24"/>
          <w:szCs w:val="24"/>
          <w:lang w:val="en-US"/>
        </w:rPr>
        <w:t xml:space="preserve"> molecules</w:t>
      </w:r>
      <w:r w:rsidR="0014784A">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w:t>
      </w:r>
      <w:r w:rsidR="0014784A">
        <w:rPr>
          <w:rFonts w:ascii="Times New Roman" w:hAnsi="Times New Roman" w:cs="Times New Roman"/>
          <w:color w:val="000000" w:themeColor="text1"/>
          <w:sz w:val="24"/>
          <w:szCs w:val="24"/>
          <w:lang w:val="en-US"/>
        </w:rPr>
        <w:t>whereby</w:t>
      </w:r>
      <w:r w:rsidR="0014784A" w:rsidRPr="009E7565">
        <w:rPr>
          <w:rFonts w:ascii="Times New Roman" w:hAnsi="Times New Roman" w:cs="Times New Roman"/>
          <w:color w:val="000000" w:themeColor="text1"/>
          <w:sz w:val="24"/>
          <w:szCs w:val="24"/>
          <w:lang w:val="en-US"/>
        </w:rPr>
        <w:t xml:space="preserve"> </w:t>
      </w:r>
      <w:r w:rsidR="00797D7D" w:rsidRPr="009E7565">
        <w:rPr>
          <w:rFonts w:ascii="Times New Roman" w:hAnsi="Times New Roman" w:cs="Times New Roman"/>
          <w:color w:val="000000" w:themeColor="text1"/>
          <w:sz w:val="24"/>
          <w:szCs w:val="24"/>
          <w:lang w:val="en-US"/>
        </w:rPr>
        <w:t xml:space="preserve">their polar headgroups </w:t>
      </w:r>
      <w:r w:rsidR="00B84A44">
        <w:rPr>
          <w:rFonts w:ascii="Times New Roman" w:hAnsi="Times New Roman" w:cs="Times New Roman"/>
          <w:color w:val="000000" w:themeColor="text1"/>
          <w:sz w:val="24"/>
          <w:szCs w:val="24"/>
          <w:lang w:val="en-US"/>
        </w:rPr>
        <w:t>will follow the</w:t>
      </w:r>
      <w:r w:rsidR="00B84A44" w:rsidRPr="009E7565">
        <w:rPr>
          <w:rFonts w:ascii="Times New Roman" w:hAnsi="Times New Roman" w:cs="Times New Roman"/>
          <w:color w:val="000000" w:themeColor="text1"/>
          <w:sz w:val="24"/>
          <w:szCs w:val="24"/>
          <w:lang w:val="en-US"/>
        </w:rPr>
        <w:t xml:space="preserve"> </w:t>
      </w:r>
      <w:r w:rsidR="002158F9" w:rsidRPr="009E7565">
        <w:rPr>
          <w:rFonts w:ascii="Times New Roman" w:hAnsi="Times New Roman" w:cs="Times New Roman"/>
          <w:color w:val="000000" w:themeColor="text1"/>
          <w:sz w:val="24"/>
          <w:szCs w:val="24"/>
          <w:lang w:val="en-US"/>
        </w:rPr>
        <w:t>direction of</w:t>
      </w:r>
      <w:r w:rsidRPr="009E7565">
        <w:rPr>
          <w:rFonts w:ascii="Times New Roman" w:hAnsi="Times New Roman" w:cs="Times New Roman"/>
          <w:color w:val="000000" w:themeColor="text1"/>
          <w:sz w:val="24"/>
          <w:szCs w:val="24"/>
          <w:lang w:val="en-US"/>
        </w:rPr>
        <w:t xml:space="preserve"> </w:t>
      </w:r>
      <w:r w:rsidR="002158F9" w:rsidRPr="009E7565">
        <w:rPr>
          <w:rFonts w:ascii="Times New Roman" w:hAnsi="Times New Roman" w:cs="Times New Roman"/>
          <w:color w:val="000000" w:themeColor="text1"/>
          <w:sz w:val="24"/>
          <w:szCs w:val="24"/>
          <w:lang w:val="en-US"/>
        </w:rPr>
        <w:t>the invading</w:t>
      </w:r>
      <w:r w:rsidR="00797D7D" w:rsidRPr="009E7565">
        <w:rPr>
          <w:rFonts w:ascii="Times New Roman" w:hAnsi="Times New Roman" w:cs="Times New Roman"/>
          <w:color w:val="000000" w:themeColor="text1"/>
          <w:sz w:val="24"/>
          <w:szCs w:val="24"/>
          <w:lang w:val="en-US"/>
        </w:rPr>
        <w:t xml:space="preserve"> water molecules</w:t>
      </w:r>
      <w:r w:rsidRPr="009E7565">
        <w:rPr>
          <w:rFonts w:ascii="Times New Roman" w:hAnsi="Times New Roman" w:cs="Times New Roman"/>
          <w:color w:val="000000" w:themeColor="text1"/>
          <w:sz w:val="24"/>
          <w:szCs w:val="24"/>
          <w:lang w:val="en-US"/>
        </w:rPr>
        <w:t xml:space="preserve"> (Figure 1)</w:t>
      </w:r>
      <w:r w:rsidR="00797D7D" w:rsidRPr="009E7565">
        <w:rPr>
          <w:rFonts w:ascii="Times New Roman" w:hAnsi="Times New Roman" w:cs="Times New Roman"/>
          <w:color w:val="000000" w:themeColor="text1"/>
          <w:sz w:val="24"/>
          <w:szCs w:val="24"/>
          <w:lang w:val="en-US"/>
        </w:rPr>
        <w:t>.</w:t>
      </w:r>
      <w:r w:rsidR="00797D7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{"citationID":"tCYMM4tb","properties":{"formattedCitation":"\\super 38\\nosupersub{}","plainCitation":"38","noteIndex":0},"citationItems":[{"id":789,"uris":["http://zotero.org/users/5660344/items/Q4BIV2HT"],"uri":["http://zotero.org/users/5660344/items/Q4BIV2HT"],"itemData":{"id":789,"type":"chapter","abstract":"Exposure of cells to pulsed electric fields has become a routine technique to increase the permeability of cell membranes, allowing enhanced transmembrane transport of drugs, genetic material, and other molecules. The full details of the molecular mechanisms, which lead to the increased membrane permeability, are not yet entirely clear. However, extensive theoretical and experimental studies on model lipid systems demonstrated that formation of aqueous pores in the lipid bilayer presents one of the structural alterations of the cell membrane, which are induced under the influence of the electric field. The first theoretical arguments supporting the pore formation hypothesis were based on simple models, which treated the pores in terms of continuum (mesoscopic) theories. Later on, insights from molecular dynamics (MD) simulations substantiated some of the predictions arising from continuum models and, in addition, provided a comprehensive molecular picture of the pore formation process. The present chapter gives a brief overview of MD simulations and continuum modeling of lipid pores, with specific aim to highlight their connections, agreements, and disagreements. Establishing connections between these two modeling approaches is highly beneficial in order to enhance the understanding of electroporation. On one hand, MD simulations provide a direct method for seeking the molecular mechanisms of pore formation, and they compensate for the lack of microscopic techniques to visualize lipid pores. On the other hand, continuum models, which are computationally much less demanding, can often be more easily applied to theoretically analyze complex experimental systems. MD simulations could therefore be used to validate and improve continuum models, whereas continuum models could serve as a bridge between MD simulations and experiments.","container-title":"Handbook of Electroporation","event-place":"Cham","ISBN":"978-3-319-26779-1","language":"en","note":"DOI: 10.1007/978-3-319-26779-1_76-1","page":"1-21","publisher":"Springer International Publishing","publisher-place":"Cham","source":"Springer Link","title":"Lipid Pores: Molecular and Continuum Models","title-short":"Lipid Pores","URL":"https://doi.org/10.1007/978-3-319-26779-1_76-1","author":[{"family":"Rems","given":"Lea"}],"editor":[{"family":"Miklavcic","given":"Damijan"}],"accessed":{"date-parts":[["2020",11,23]]},"issued":{"date-parts":[["2016"]]}}}],"schema":"https://github.com/citation-style-language/schema/raw/master/csl-citation.json"} </w:instrText>
      </w:r>
      <w:r w:rsidR="00797D7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38</w:t>
      </w:r>
      <w:r w:rsidR="00797D7D" w:rsidRPr="009E7565">
        <w:rPr>
          <w:rFonts w:ascii="Times New Roman" w:hAnsi="Times New Roman" w:cs="Times New Roman"/>
          <w:color w:val="000000" w:themeColor="text1"/>
          <w:sz w:val="24"/>
          <w:szCs w:val="24"/>
          <w:lang w:val="en-US"/>
        </w:rPr>
        <w:fldChar w:fldCharType="end"/>
      </w:r>
      <w:r w:rsidR="00797D7D" w:rsidRPr="009E7565">
        <w:rPr>
          <w:rFonts w:ascii="Times New Roman" w:hAnsi="Times New Roman" w:cs="Times New Roman"/>
          <w:color w:val="000000" w:themeColor="text1"/>
          <w:sz w:val="24"/>
          <w:szCs w:val="24"/>
          <w:lang w:val="en-US"/>
        </w:rPr>
        <w:t xml:space="preserve"> </w:t>
      </w:r>
      <w:r w:rsidR="00B84A44">
        <w:rPr>
          <w:rFonts w:ascii="Times New Roman" w:hAnsi="Times New Roman" w:cs="Times New Roman"/>
          <w:color w:val="000000" w:themeColor="text1"/>
          <w:sz w:val="24"/>
          <w:szCs w:val="24"/>
          <w:lang w:val="en-US"/>
        </w:rPr>
        <w:t>A</w:t>
      </w:r>
      <w:r w:rsidR="00B84A44" w:rsidRPr="00F1694F">
        <w:rPr>
          <w:rFonts w:ascii="Times New Roman" w:hAnsi="Times New Roman" w:cs="Times New Roman"/>
          <w:color w:val="000000" w:themeColor="text1"/>
          <w:sz w:val="24"/>
          <w:szCs w:val="24"/>
          <w:lang w:val="en-US"/>
        </w:rPr>
        <w:t xml:space="preserve">fter the </w:t>
      </w:r>
      <w:r w:rsidR="00B84A44">
        <w:rPr>
          <w:rFonts w:ascii="Times New Roman" w:hAnsi="Times New Roman" w:cs="Times New Roman"/>
          <w:color w:val="000000" w:themeColor="text1"/>
          <w:sz w:val="24"/>
          <w:szCs w:val="24"/>
          <w:lang w:val="en-US"/>
        </w:rPr>
        <w:t xml:space="preserve">electric </w:t>
      </w:r>
      <w:r w:rsidR="00B84A44" w:rsidRPr="00F1694F">
        <w:rPr>
          <w:rFonts w:ascii="Times New Roman" w:hAnsi="Times New Roman" w:cs="Times New Roman"/>
          <w:color w:val="000000" w:themeColor="text1"/>
          <w:sz w:val="24"/>
          <w:szCs w:val="24"/>
          <w:lang w:val="en-US"/>
        </w:rPr>
        <w:t>field is eliminated</w:t>
      </w:r>
      <w:r w:rsidR="00B84A44">
        <w:rPr>
          <w:rFonts w:ascii="Times New Roman" w:hAnsi="Times New Roman" w:cs="Times New Roman"/>
          <w:color w:val="000000" w:themeColor="text1"/>
          <w:sz w:val="24"/>
          <w:szCs w:val="24"/>
          <w:lang w:val="en-US"/>
        </w:rPr>
        <w:t>,</w:t>
      </w:r>
      <w:r w:rsidR="00B84A44" w:rsidRPr="00F1694F">
        <w:rPr>
          <w:rFonts w:ascii="Times New Roman" w:hAnsi="Times New Roman" w:cs="Times New Roman"/>
          <w:color w:val="000000" w:themeColor="text1"/>
          <w:sz w:val="24"/>
          <w:szCs w:val="24"/>
          <w:lang w:val="en-US"/>
        </w:rPr>
        <w:t xml:space="preserve"> </w:t>
      </w:r>
      <w:r w:rsidR="00B84A44">
        <w:rPr>
          <w:rFonts w:ascii="Times New Roman" w:hAnsi="Times New Roman" w:cs="Times New Roman"/>
          <w:color w:val="000000" w:themeColor="text1"/>
          <w:sz w:val="24"/>
          <w:szCs w:val="24"/>
          <w:lang w:val="en-US"/>
        </w:rPr>
        <w:t>the pores that are f</w:t>
      </w:r>
      <w:r w:rsidR="00B84A44" w:rsidRPr="009E7565">
        <w:rPr>
          <w:rFonts w:ascii="Times New Roman" w:hAnsi="Times New Roman" w:cs="Times New Roman"/>
          <w:color w:val="000000" w:themeColor="text1"/>
          <w:sz w:val="24"/>
          <w:szCs w:val="24"/>
          <w:lang w:val="en-US"/>
        </w:rPr>
        <w:t xml:space="preserve">ormed </w:t>
      </w:r>
      <w:r w:rsidR="00797D7D" w:rsidRPr="009E7565">
        <w:rPr>
          <w:rFonts w:ascii="Times New Roman" w:hAnsi="Times New Roman" w:cs="Times New Roman"/>
          <w:color w:val="000000" w:themeColor="text1"/>
          <w:sz w:val="24"/>
          <w:szCs w:val="24"/>
          <w:lang w:val="en-US"/>
        </w:rPr>
        <w:t>and stabiliz</w:t>
      </w:r>
      <w:r w:rsidRPr="009E7565">
        <w:rPr>
          <w:rFonts w:ascii="Times New Roman" w:hAnsi="Times New Roman" w:cs="Times New Roman"/>
          <w:color w:val="000000" w:themeColor="text1"/>
          <w:sz w:val="24"/>
          <w:szCs w:val="24"/>
          <w:lang w:val="en-US"/>
        </w:rPr>
        <w:t xml:space="preserve">ed </w:t>
      </w:r>
      <w:r w:rsidR="00797D7D" w:rsidRPr="009E7565">
        <w:rPr>
          <w:rFonts w:ascii="Times New Roman" w:hAnsi="Times New Roman" w:cs="Times New Roman"/>
          <w:color w:val="000000" w:themeColor="text1"/>
          <w:sz w:val="24"/>
          <w:szCs w:val="24"/>
          <w:lang w:val="en-US"/>
        </w:rPr>
        <w:t xml:space="preserve">have lifetimes from milliseconds to minutes </w:t>
      </w:r>
      <w:r w:rsidRPr="009E7565">
        <w:rPr>
          <w:rFonts w:ascii="Times New Roman" w:hAnsi="Times New Roman" w:cs="Times New Roman"/>
          <w:color w:val="000000" w:themeColor="text1"/>
          <w:sz w:val="24"/>
          <w:szCs w:val="24"/>
          <w:lang w:val="en-US"/>
        </w:rPr>
        <w:t>(</w:t>
      </w:r>
      <w:r w:rsidR="00797D7D" w:rsidRPr="009E7565">
        <w:rPr>
          <w:rFonts w:ascii="Times New Roman" w:hAnsi="Times New Roman" w:cs="Times New Roman"/>
          <w:color w:val="000000" w:themeColor="text1"/>
          <w:sz w:val="24"/>
          <w:szCs w:val="24"/>
          <w:lang w:val="en-US"/>
        </w:rPr>
        <w:t>Table 2</w:t>
      </w:r>
      <w:r w:rsidRPr="009E7565">
        <w:rPr>
          <w:rFonts w:ascii="Times New Roman" w:hAnsi="Times New Roman" w:cs="Times New Roman"/>
          <w:color w:val="000000" w:themeColor="text1"/>
          <w:sz w:val="24"/>
          <w:szCs w:val="24"/>
          <w:lang w:val="en-US"/>
        </w:rPr>
        <w:t>)</w:t>
      </w:r>
      <w:r w:rsidR="00797D7D" w:rsidRPr="009E7565">
        <w:rPr>
          <w:rFonts w:ascii="Times New Roman" w:hAnsi="Times New Roman" w:cs="Times New Roman"/>
          <w:color w:val="000000" w:themeColor="text1"/>
          <w:sz w:val="24"/>
          <w:szCs w:val="24"/>
          <w:lang w:val="en-US"/>
        </w:rPr>
        <w:t>.</w:t>
      </w:r>
      <w:r w:rsidR="00797D7D" w:rsidRPr="009E7565">
        <w:rPr>
          <w:rFonts w:ascii="Times New Roman" w:hAnsi="Times New Roman" w:cs="Times New Roman"/>
          <w:color w:val="000000" w:themeColor="text1"/>
          <w:sz w:val="24"/>
          <w:szCs w:val="24"/>
          <w:lang w:val="en-US"/>
        </w:rPr>
        <w:fldChar w:fldCharType="begin"/>
      </w:r>
      <w:r w:rsidR="00797D7D" w:rsidRPr="009E7565">
        <w:rPr>
          <w:rFonts w:ascii="Times New Roman" w:hAnsi="Times New Roman" w:cs="Times New Roman"/>
          <w:color w:val="000000" w:themeColor="text1"/>
          <w:sz w:val="24"/>
          <w:szCs w:val="24"/>
          <w:lang w:val="en-US"/>
        </w:rPr>
        <w:instrText xml:space="preserve"> ADDIN ZOTERO_ITEM CSL_CITATION {"citationID":"id057tBg","properties":{"formattedCitation":"\\super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797D7D" w:rsidRPr="009E7565">
        <w:rPr>
          <w:rFonts w:ascii="Times New Roman" w:hAnsi="Times New Roman" w:cs="Times New Roman"/>
          <w:color w:val="000000" w:themeColor="text1"/>
          <w:sz w:val="24"/>
          <w:szCs w:val="24"/>
          <w:lang w:val="en-US"/>
        </w:rPr>
        <w:fldChar w:fldCharType="separate"/>
      </w:r>
      <w:r w:rsidR="00797D7D" w:rsidRPr="00C9434B">
        <w:rPr>
          <w:rFonts w:ascii="Times New Roman" w:hAnsi="Times New Roman" w:cs="Times New Roman"/>
          <w:sz w:val="24"/>
          <w:szCs w:val="24"/>
          <w:vertAlign w:val="superscript"/>
          <w:lang w:val="en-US"/>
        </w:rPr>
        <w:t>1</w:t>
      </w:r>
      <w:r w:rsidR="00797D7D" w:rsidRPr="009E7565">
        <w:rPr>
          <w:rFonts w:ascii="Times New Roman" w:hAnsi="Times New Roman" w:cs="Times New Roman"/>
          <w:color w:val="000000" w:themeColor="text1"/>
          <w:sz w:val="24"/>
          <w:szCs w:val="24"/>
          <w:lang w:val="en-US"/>
        </w:rPr>
        <w:fldChar w:fldCharType="end"/>
      </w:r>
      <w:r w:rsidR="00797D7D" w:rsidRPr="009E7565">
        <w:rPr>
          <w:rFonts w:ascii="Times New Roman" w:hAnsi="Times New Roman" w:cs="Times New Roman"/>
          <w:color w:val="000000" w:themeColor="text1"/>
          <w:sz w:val="24"/>
          <w:szCs w:val="24"/>
          <w:lang w:val="en-US"/>
        </w:rPr>
        <w:t xml:space="preserve"> </w:t>
      </w:r>
    </w:p>
    <w:p w14:paraId="641D3370" w14:textId="3FA2AA42" w:rsidR="00675B59" w:rsidRPr="009E7565" w:rsidRDefault="00675B59" w:rsidP="00573321">
      <w:pPr>
        <w:pStyle w:val="Caption"/>
        <w:keepNext/>
        <w:spacing w:after="0" w:line="360" w:lineRule="auto"/>
        <w:jc w:val="both"/>
        <w:rPr>
          <w:rFonts w:ascii="Times New Roman" w:hAnsi="Times New Roman" w:cs="Times New Roman"/>
          <w:i w:val="0"/>
          <w:color w:val="auto"/>
          <w:sz w:val="22"/>
          <w:szCs w:val="22"/>
          <w:lang w:val="en-US"/>
        </w:rPr>
      </w:pPr>
      <w:r w:rsidRPr="009E7565">
        <w:rPr>
          <w:rFonts w:ascii="Times New Roman" w:hAnsi="Times New Roman" w:cs="Times New Roman"/>
          <w:b/>
          <w:i w:val="0"/>
          <w:color w:val="auto"/>
          <w:sz w:val="22"/>
          <w:szCs w:val="22"/>
          <w:lang w:val="en-US"/>
        </w:rPr>
        <w:lastRenderedPageBreak/>
        <w:t xml:space="preserve">Table </w:t>
      </w:r>
      <w:r w:rsidR="00104CEA" w:rsidRPr="009E7565">
        <w:rPr>
          <w:rFonts w:ascii="Times New Roman" w:hAnsi="Times New Roman" w:cs="Times New Roman"/>
          <w:b/>
          <w:i w:val="0"/>
          <w:color w:val="auto"/>
          <w:sz w:val="22"/>
          <w:szCs w:val="22"/>
          <w:lang w:val="en-US"/>
        </w:rPr>
        <w:fldChar w:fldCharType="begin"/>
      </w:r>
      <w:r w:rsidR="00104CEA" w:rsidRPr="009E7565">
        <w:rPr>
          <w:rFonts w:ascii="Times New Roman" w:hAnsi="Times New Roman" w:cs="Times New Roman"/>
          <w:b/>
          <w:i w:val="0"/>
          <w:color w:val="auto"/>
          <w:sz w:val="22"/>
          <w:szCs w:val="22"/>
          <w:lang w:val="en-US"/>
        </w:rPr>
        <w:instrText xml:space="preserve"> SEQ Table \* ARABIC </w:instrText>
      </w:r>
      <w:r w:rsidR="00104CEA" w:rsidRPr="009E7565">
        <w:rPr>
          <w:rFonts w:ascii="Times New Roman" w:hAnsi="Times New Roman" w:cs="Times New Roman"/>
          <w:b/>
          <w:i w:val="0"/>
          <w:color w:val="auto"/>
          <w:sz w:val="22"/>
          <w:szCs w:val="22"/>
          <w:lang w:val="en-US"/>
        </w:rPr>
        <w:fldChar w:fldCharType="separate"/>
      </w:r>
      <w:r w:rsidR="00104CEA" w:rsidRPr="009E7565">
        <w:rPr>
          <w:rFonts w:ascii="Times New Roman" w:hAnsi="Times New Roman" w:cs="Times New Roman"/>
          <w:b/>
          <w:i w:val="0"/>
          <w:noProof/>
          <w:color w:val="auto"/>
          <w:sz w:val="22"/>
          <w:szCs w:val="22"/>
          <w:lang w:val="en-US"/>
        </w:rPr>
        <w:t>2</w:t>
      </w:r>
      <w:r w:rsidR="00104CEA" w:rsidRPr="009E7565">
        <w:rPr>
          <w:rFonts w:ascii="Times New Roman" w:hAnsi="Times New Roman" w:cs="Times New Roman"/>
          <w:b/>
          <w:i w:val="0"/>
          <w:color w:val="auto"/>
          <w:sz w:val="22"/>
          <w:szCs w:val="22"/>
          <w:lang w:val="en-US"/>
        </w:rPr>
        <w:fldChar w:fldCharType="end"/>
      </w:r>
      <w:r w:rsidR="00573321" w:rsidRPr="009E7565">
        <w:rPr>
          <w:rFonts w:ascii="Times New Roman" w:hAnsi="Times New Roman" w:cs="Times New Roman"/>
          <w:i w:val="0"/>
          <w:color w:val="auto"/>
          <w:sz w:val="22"/>
          <w:szCs w:val="22"/>
          <w:lang w:val="en-US"/>
        </w:rPr>
        <w:t>.</w:t>
      </w:r>
      <w:r w:rsidRPr="009E7565">
        <w:rPr>
          <w:rFonts w:ascii="Times New Roman" w:hAnsi="Times New Roman" w:cs="Times New Roman"/>
          <w:i w:val="0"/>
          <w:color w:val="auto"/>
          <w:sz w:val="22"/>
          <w:szCs w:val="22"/>
          <w:lang w:val="en-US"/>
        </w:rPr>
        <w:t xml:space="preserve"> </w:t>
      </w:r>
      <w:r w:rsidR="00B84A44">
        <w:rPr>
          <w:rFonts w:ascii="Times New Roman" w:hAnsi="Times New Roman" w:cs="Times New Roman"/>
          <w:i w:val="0"/>
          <w:color w:val="auto"/>
          <w:sz w:val="22"/>
          <w:szCs w:val="22"/>
          <w:lang w:val="en-US"/>
        </w:rPr>
        <w:t>Steps in the f</w:t>
      </w:r>
      <w:r w:rsidR="00B84A44" w:rsidRPr="009E7565">
        <w:rPr>
          <w:rFonts w:ascii="Times New Roman" w:hAnsi="Times New Roman" w:cs="Times New Roman"/>
          <w:i w:val="0"/>
          <w:color w:val="auto"/>
          <w:sz w:val="22"/>
          <w:szCs w:val="22"/>
          <w:lang w:val="en-US"/>
        </w:rPr>
        <w:t xml:space="preserve">ormation </w:t>
      </w:r>
      <w:r w:rsidR="000650D2" w:rsidRPr="009E7565">
        <w:rPr>
          <w:rFonts w:ascii="Times New Roman" w:hAnsi="Times New Roman" w:cs="Times New Roman"/>
          <w:i w:val="0"/>
          <w:color w:val="auto"/>
          <w:sz w:val="22"/>
          <w:szCs w:val="22"/>
          <w:lang w:val="en-US"/>
        </w:rPr>
        <w:t xml:space="preserve">of </w:t>
      </w:r>
      <w:r w:rsidRPr="009E7565">
        <w:rPr>
          <w:rFonts w:ascii="Times New Roman" w:hAnsi="Times New Roman" w:cs="Times New Roman"/>
          <w:i w:val="0"/>
          <w:color w:val="auto"/>
          <w:sz w:val="22"/>
          <w:szCs w:val="22"/>
          <w:lang w:val="en-US"/>
        </w:rPr>
        <w:t>hydrophilic pore</w:t>
      </w:r>
      <w:r w:rsidR="00B84A44">
        <w:rPr>
          <w:rFonts w:ascii="Times New Roman" w:hAnsi="Times New Roman" w:cs="Times New Roman"/>
          <w:i w:val="0"/>
          <w:color w:val="auto"/>
          <w:sz w:val="22"/>
          <w:szCs w:val="22"/>
          <w:lang w:val="en-US"/>
        </w:rPr>
        <w:t>s</w:t>
      </w:r>
      <w:r w:rsidR="000650D2" w:rsidRPr="009E7565">
        <w:rPr>
          <w:rFonts w:ascii="Times New Roman" w:hAnsi="Times New Roman" w:cs="Times New Roman"/>
          <w:i w:val="0"/>
          <w:color w:val="auto"/>
          <w:sz w:val="22"/>
          <w:szCs w:val="22"/>
          <w:lang w:val="en-US"/>
        </w:rPr>
        <w:t xml:space="preserve"> </w:t>
      </w:r>
      <w:r w:rsidR="00B84A44">
        <w:rPr>
          <w:rFonts w:ascii="Times New Roman" w:hAnsi="Times New Roman" w:cs="Times New Roman"/>
          <w:i w:val="0"/>
          <w:color w:val="auto"/>
          <w:sz w:val="22"/>
          <w:szCs w:val="22"/>
          <w:lang w:val="en-US"/>
        </w:rPr>
        <w:t>during</w:t>
      </w:r>
      <w:r w:rsidR="00B84A44" w:rsidRPr="009E7565">
        <w:rPr>
          <w:rFonts w:ascii="Times New Roman" w:hAnsi="Times New Roman" w:cs="Times New Roman"/>
          <w:i w:val="0"/>
          <w:color w:val="auto"/>
          <w:sz w:val="22"/>
          <w:szCs w:val="22"/>
          <w:lang w:val="en-US"/>
        </w:rPr>
        <w:t xml:space="preserve"> </w:t>
      </w:r>
      <w:r w:rsidR="000650D2" w:rsidRPr="009E7565">
        <w:rPr>
          <w:rFonts w:ascii="Times New Roman" w:hAnsi="Times New Roman" w:cs="Times New Roman"/>
          <w:i w:val="0"/>
          <w:color w:val="auto"/>
          <w:sz w:val="22"/>
          <w:szCs w:val="22"/>
          <w:lang w:val="en-US"/>
        </w:rPr>
        <w:t xml:space="preserve">electroporation of </w:t>
      </w:r>
      <w:r w:rsidR="00B84A44">
        <w:rPr>
          <w:rFonts w:ascii="Times New Roman" w:hAnsi="Times New Roman" w:cs="Times New Roman"/>
          <w:i w:val="0"/>
          <w:color w:val="auto"/>
          <w:sz w:val="22"/>
          <w:szCs w:val="22"/>
          <w:lang w:val="en-US"/>
        </w:rPr>
        <w:t>a</w:t>
      </w:r>
      <w:r w:rsidR="00B84A44" w:rsidRPr="009E7565">
        <w:rPr>
          <w:rFonts w:ascii="Times New Roman" w:hAnsi="Times New Roman" w:cs="Times New Roman"/>
          <w:i w:val="0"/>
          <w:color w:val="auto"/>
          <w:sz w:val="22"/>
          <w:szCs w:val="22"/>
          <w:lang w:val="en-US"/>
        </w:rPr>
        <w:t xml:space="preserve"> </w:t>
      </w:r>
      <w:r w:rsidR="000650D2" w:rsidRPr="009E7565">
        <w:rPr>
          <w:rFonts w:ascii="Times New Roman" w:hAnsi="Times New Roman" w:cs="Times New Roman"/>
          <w:i w:val="0"/>
          <w:color w:val="auto"/>
          <w:sz w:val="22"/>
          <w:szCs w:val="22"/>
          <w:lang w:val="en-US"/>
        </w:rPr>
        <w:t>lipid bilayer</w:t>
      </w:r>
      <w:r w:rsidR="00B84A44">
        <w:rPr>
          <w:rFonts w:ascii="Times New Roman" w:hAnsi="Times New Roman" w:cs="Times New Roman"/>
          <w:i w:val="0"/>
          <w:color w:val="auto"/>
          <w:sz w:val="22"/>
          <w:szCs w:val="22"/>
          <w:lang w:val="en-US"/>
        </w:rPr>
        <w:t>.</w:t>
      </w:r>
      <w:r w:rsidR="002365B5" w:rsidRPr="009E7565">
        <w:rPr>
          <w:rFonts w:ascii="Times New Roman" w:hAnsi="Times New Roman" w:cs="Times New Roman"/>
          <w:i w:val="0"/>
          <w:color w:val="auto"/>
          <w:sz w:val="22"/>
          <w:szCs w:val="22"/>
          <w:lang w:val="en-US"/>
        </w:rPr>
        <w:fldChar w:fldCharType="begin"/>
      </w:r>
      <w:r w:rsidR="00885B68" w:rsidRPr="009E7565">
        <w:rPr>
          <w:rFonts w:ascii="Times New Roman" w:hAnsi="Times New Roman" w:cs="Times New Roman"/>
          <w:i w:val="0"/>
          <w:color w:val="auto"/>
          <w:sz w:val="22"/>
          <w:szCs w:val="22"/>
          <w:lang w:val="en-US"/>
        </w:rPr>
        <w:instrText xml:space="preserve"> ADDIN ZOTERO_ITEM CSL_CITATION {"citationID":"kOFoFGGx","properties":{"formattedCitation":"\\super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2365B5" w:rsidRPr="009E7565">
        <w:rPr>
          <w:rFonts w:ascii="Times New Roman" w:hAnsi="Times New Roman" w:cs="Times New Roman"/>
          <w:i w:val="0"/>
          <w:color w:val="auto"/>
          <w:sz w:val="22"/>
          <w:szCs w:val="22"/>
          <w:lang w:val="en-US"/>
        </w:rPr>
        <w:fldChar w:fldCharType="separate"/>
      </w:r>
      <w:r w:rsidR="003C5882" w:rsidRPr="009E7565">
        <w:rPr>
          <w:rFonts w:ascii="Times New Roman" w:hAnsi="Times New Roman" w:cs="Times New Roman"/>
          <w:i w:val="0"/>
          <w:color w:val="auto"/>
          <w:sz w:val="22"/>
          <w:szCs w:val="22"/>
          <w:vertAlign w:val="superscript"/>
          <w:lang w:val="en-US"/>
        </w:rPr>
        <w:t>1</w:t>
      </w:r>
      <w:r w:rsidR="002365B5" w:rsidRPr="009E7565">
        <w:rPr>
          <w:rFonts w:ascii="Times New Roman" w:hAnsi="Times New Roman" w:cs="Times New Roman"/>
          <w:i w:val="0"/>
          <w:color w:val="auto"/>
          <w:sz w:val="22"/>
          <w:szCs w:val="22"/>
          <w:lang w:val="en-US"/>
        </w:rPr>
        <w:fldChar w:fldCharType="end"/>
      </w:r>
    </w:p>
    <w:tbl>
      <w:tblPr>
        <w:tblStyle w:val="TableGrid"/>
        <w:tblW w:w="938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4536"/>
        <w:gridCol w:w="3579"/>
      </w:tblGrid>
      <w:tr w:rsidR="00B84A44" w:rsidRPr="00B84A44" w14:paraId="42B588ED" w14:textId="77777777" w:rsidTr="009E7565">
        <w:trPr>
          <w:jc w:val="center"/>
        </w:trPr>
        <w:tc>
          <w:tcPr>
            <w:tcW w:w="1271" w:type="dxa"/>
            <w:tcBorders>
              <w:top w:val="single" w:sz="4" w:space="0" w:color="auto"/>
              <w:bottom w:val="single" w:sz="4" w:space="0" w:color="auto"/>
            </w:tcBorders>
          </w:tcPr>
          <w:p w14:paraId="302CC3FE" w14:textId="72309967" w:rsidR="00B84A44" w:rsidRPr="009E7565" w:rsidRDefault="00B84A44">
            <w:pPr>
              <w:pStyle w:val="PlainText"/>
              <w:spacing w:line="360" w:lineRule="auto"/>
              <w:rPr>
                <w:rFonts w:ascii="Times New Roman" w:hAnsi="Times New Roman" w:cs="Times New Roman"/>
                <w:b/>
                <w:szCs w:val="22"/>
                <w:lang w:val="en-US"/>
              </w:rPr>
            </w:pPr>
            <w:r w:rsidRPr="009E7565">
              <w:rPr>
                <w:rFonts w:ascii="Times New Roman" w:hAnsi="Times New Roman" w:cs="Times New Roman"/>
                <w:b/>
                <w:szCs w:val="22"/>
                <w:lang w:val="en-US"/>
              </w:rPr>
              <w:t>Step</w:t>
            </w:r>
          </w:p>
        </w:tc>
        <w:tc>
          <w:tcPr>
            <w:tcW w:w="4536" w:type="dxa"/>
            <w:tcBorders>
              <w:top w:val="single" w:sz="4" w:space="0" w:color="auto"/>
              <w:bottom w:val="single" w:sz="4" w:space="0" w:color="auto"/>
            </w:tcBorders>
          </w:tcPr>
          <w:p w14:paraId="4067A790" w14:textId="5E6A7746" w:rsidR="00B84A44" w:rsidRPr="009E7565" w:rsidRDefault="00B84A44" w:rsidP="009E7565">
            <w:pPr>
              <w:pStyle w:val="PlainText"/>
              <w:spacing w:line="360" w:lineRule="auto"/>
              <w:rPr>
                <w:rFonts w:ascii="Times New Roman" w:hAnsi="Times New Roman" w:cs="Times New Roman"/>
                <w:b/>
                <w:szCs w:val="22"/>
                <w:lang w:val="en-US"/>
              </w:rPr>
            </w:pPr>
            <w:r w:rsidRPr="009E7565">
              <w:rPr>
                <w:rFonts w:ascii="Times New Roman" w:hAnsi="Times New Roman" w:cs="Times New Roman"/>
                <w:b/>
                <w:lang w:val="en-US"/>
              </w:rPr>
              <w:t>Main characteristics</w:t>
            </w:r>
          </w:p>
        </w:tc>
        <w:tc>
          <w:tcPr>
            <w:tcW w:w="3579" w:type="dxa"/>
            <w:tcBorders>
              <w:top w:val="single" w:sz="4" w:space="0" w:color="auto"/>
              <w:bottom w:val="single" w:sz="4" w:space="0" w:color="auto"/>
            </w:tcBorders>
          </w:tcPr>
          <w:p w14:paraId="6394134E" w14:textId="3738BCB7" w:rsidR="00B84A44" w:rsidRPr="009E7565" w:rsidRDefault="00B84A44" w:rsidP="009E7565">
            <w:pPr>
              <w:pStyle w:val="PlainText"/>
              <w:spacing w:line="360" w:lineRule="auto"/>
              <w:rPr>
                <w:rFonts w:ascii="Times New Roman" w:hAnsi="Times New Roman" w:cs="Times New Roman"/>
                <w:b/>
                <w:szCs w:val="22"/>
                <w:lang w:val="en-US"/>
              </w:rPr>
            </w:pPr>
            <w:r w:rsidRPr="009E7565">
              <w:rPr>
                <w:rFonts w:ascii="Times New Roman" w:hAnsi="Times New Roman" w:cs="Times New Roman"/>
                <w:b/>
                <w:szCs w:val="22"/>
                <w:lang w:val="en-US"/>
              </w:rPr>
              <w:t>Duration</w:t>
            </w:r>
          </w:p>
        </w:tc>
      </w:tr>
      <w:tr w:rsidR="00B84A44" w:rsidRPr="00B84A44" w14:paraId="40497F68" w14:textId="77777777" w:rsidTr="009E7565">
        <w:trPr>
          <w:jc w:val="center"/>
        </w:trPr>
        <w:tc>
          <w:tcPr>
            <w:tcW w:w="1271" w:type="dxa"/>
            <w:tcBorders>
              <w:top w:val="single" w:sz="4" w:space="0" w:color="auto"/>
              <w:bottom w:val="single" w:sz="4" w:space="0" w:color="auto"/>
            </w:tcBorders>
          </w:tcPr>
          <w:p w14:paraId="4952D406" w14:textId="05AF3B4D"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Initiation</w:t>
            </w:r>
          </w:p>
        </w:tc>
        <w:tc>
          <w:tcPr>
            <w:tcW w:w="4536" w:type="dxa"/>
            <w:tcBorders>
              <w:top w:val="single" w:sz="4" w:space="0" w:color="auto"/>
              <w:bottom w:val="single" w:sz="4" w:space="0" w:color="auto"/>
            </w:tcBorders>
          </w:tcPr>
          <w:p w14:paraId="099CC18D" w14:textId="356E9557"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Membrane electrical conductivity and permeability start to increase</w:t>
            </w:r>
          </w:p>
        </w:tc>
        <w:tc>
          <w:tcPr>
            <w:tcW w:w="3579" w:type="dxa"/>
            <w:tcBorders>
              <w:top w:val="single" w:sz="4" w:space="0" w:color="auto"/>
              <w:bottom w:val="single" w:sz="4" w:space="0" w:color="auto"/>
            </w:tcBorders>
          </w:tcPr>
          <w:p w14:paraId="5DB9E9C1" w14:textId="2B700B21" w:rsidR="00B84A44" w:rsidRPr="009E7565" w:rsidRDefault="00B84A44" w:rsidP="002C0BD3">
            <w:pPr>
              <w:pStyle w:val="PlainText"/>
              <w:spacing w:line="360" w:lineRule="auto"/>
              <w:rPr>
                <w:rFonts w:ascii="Times New Roman" w:hAnsi="Times New Roman" w:cs="Times New Roman"/>
                <w:szCs w:val="22"/>
                <w:lang w:val="en-US"/>
              </w:rPr>
            </w:pPr>
            <w:r w:rsidRPr="009E7565">
              <w:rPr>
                <w:rFonts w:ascii="Times New Roman" w:hAnsi="Times New Roman" w:cs="Times New Roman"/>
                <w:lang w:val="en-US"/>
              </w:rPr>
              <w:t xml:space="preserve">Nanoseconds (conductivity </w:t>
            </w:r>
            <w:r w:rsidR="002C0BD3">
              <w:rPr>
                <w:rFonts w:ascii="Times New Roman" w:hAnsi="Times New Roman" w:cs="Times New Roman"/>
                <w:lang w:val="en-US"/>
              </w:rPr>
              <w:t xml:space="preserve">for </w:t>
            </w:r>
            <w:r w:rsidRPr="009E7565">
              <w:rPr>
                <w:rFonts w:ascii="Times New Roman" w:hAnsi="Times New Roman" w:cs="Times New Roman"/>
                <w:lang w:val="en-US"/>
              </w:rPr>
              <w:t xml:space="preserve">electric </w:t>
            </w:r>
            <w:r w:rsidR="002C0BD3">
              <w:rPr>
                <w:rFonts w:ascii="Times New Roman" w:hAnsi="Times New Roman" w:cs="Times New Roman"/>
                <w:lang w:val="en-US"/>
              </w:rPr>
              <w:t>current</w:t>
            </w:r>
            <w:r w:rsidRPr="009E7565">
              <w:rPr>
                <w:rFonts w:ascii="Times New Roman" w:hAnsi="Times New Roman" w:cs="Times New Roman"/>
                <w:lang w:val="en-US"/>
              </w:rPr>
              <w:t>)</w:t>
            </w:r>
            <w:r>
              <w:rPr>
                <w:rFonts w:ascii="Times New Roman" w:hAnsi="Times New Roman" w:cs="Times New Roman"/>
                <w:szCs w:val="22"/>
                <w:lang w:val="en-US"/>
              </w:rPr>
              <w:t>; m</w:t>
            </w:r>
            <w:r w:rsidRPr="009E7565">
              <w:rPr>
                <w:rFonts w:ascii="Times New Roman" w:hAnsi="Times New Roman" w:cs="Times New Roman"/>
                <w:szCs w:val="22"/>
                <w:lang w:val="en-US"/>
              </w:rPr>
              <w:t>icroseconds (permeability for ions and molecules)</w:t>
            </w:r>
          </w:p>
        </w:tc>
      </w:tr>
      <w:tr w:rsidR="00B84A44" w:rsidRPr="00B84A44" w14:paraId="705277A2" w14:textId="77777777" w:rsidTr="009E7565">
        <w:trPr>
          <w:jc w:val="center"/>
        </w:trPr>
        <w:tc>
          <w:tcPr>
            <w:tcW w:w="1271" w:type="dxa"/>
            <w:tcBorders>
              <w:top w:val="single" w:sz="4" w:space="0" w:color="auto"/>
              <w:bottom w:val="single" w:sz="4" w:space="0" w:color="auto"/>
            </w:tcBorders>
          </w:tcPr>
          <w:p w14:paraId="5EA9A101" w14:textId="347E04A1"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Expansion</w:t>
            </w:r>
          </w:p>
        </w:tc>
        <w:tc>
          <w:tcPr>
            <w:tcW w:w="4536" w:type="dxa"/>
            <w:tcBorders>
              <w:top w:val="single" w:sz="4" w:space="0" w:color="auto"/>
              <w:bottom w:val="single" w:sz="4" w:space="0" w:color="auto"/>
            </w:tcBorders>
          </w:tcPr>
          <w:p w14:paraId="2C92969B" w14:textId="6CF795D4"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Conductivity and permeability persist and intensif</w:t>
            </w:r>
            <w:r>
              <w:rPr>
                <w:rFonts w:ascii="Times New Roman" w:hAnsi="Times New Roman" w:cs="Times New Roman"/>
                <w:szCs w:val="22"/>
                <w:lang w:val="en-US"/>
              </w:rPr>
              <w:t>y</w:t>
            </w:r>
          </w:p>
        </w:tc>
        <w:tc>
          <w:tcPr>
            <w:tcW w:w="3579" w:type="dxa"/>
            <w:tcBorders>
              <w:top w:val="single" w:sz="4" w:space="0" w:color="auto"/>
              <w:bottom w:val="single" w:sz="4" w:space="0" w:color="auto"/>
            </w:tcBorders>
          </w:tcPr>
          <w:p w14:paraId="0EA879B9" w14:textId="645F030C"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Until the end of the pulse (up to milliseconds)</w:t>
            </w:r>
          </w:p>
        </w:tc>
      </w:tr>
      <w:tr w:rsidR="00B84A44" w:rsidRPr="00B84A44" w14:paraId="72A06093" w14:textId="77777777" w:rsidTr="009E7565">
        <w:trPr>
          <w:jc w:val="center"/>
        </w:trPr>
        <w:tc>
          <w:tcPr>
            <w:tcW w:w="1271" w:type="dxa"/>
            <w:tcBorders>
              <w:top w:val="single" w:sz="4" w:space="0" w:color="auto"/>
              <w:bottom w:val="single" w:sz="4" w:space="0" w:color="auto"/>
            </w:tcBorders>
          </w:tcPr>
          <w:p w14:paraId="26C4825B" w14:textId="71883552"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Partial recovery</w:t>
            </w:r>
          </w:p>
        </w:tc>
        <w:tc>
          <w:tcPr>
            <w:tcW w:w="4536" w:type="dxa"/>
            <w:tcBorders>
              <w:top w:val="single" w:sz="4" w:space="0" w:color="auto"/>
              <w:bottom w:val="single" w:sz="4" w:space="0" w:color="auto"/>
            </w:tcBorders>
          </w:tcPr>
          <w:p w14:paraId="5BC9A450" w14:textId="00A94D6C"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After</w:t>
            </w:r>
            <w:r>
              <w:rPr>
                <w:rFonts w:ascii="Times New Roman" w:hAnsi="Times New Roman" w:cs="Times New Roman"/>
                <w:szCs w:val="22"/>
                <w:lang w:val="en-US"/>
              </w:rPr>
              <w:t xml:space="preserve"> the</w:t>
            </w:r>
            <w:r w:rsidRPr="009E7565">
              <w:rPr>
                <w:rFonts w:ascii="Times New Roman" w:hAnsi="Times New Roman" w:cs="Times New Roman"/>
                <w:szCs w:val="22"/>
                <w:lang w:val="en-US"/>
              </w:rPr>
              <w:t xml:space="preserve"> external voltage ceases, membrane conductivity and permeability decrease rapidly</w:t>
            </w:r>
            <w:r>
              <w:rPr>
                <w:rFonts w:ascii="Times New Roman" w:hAnsi="Times New Roman" w:cs="Times New Roman"/>
                <w:szCs w:val="22"/>
                <w:lang w:val="en-US"/>
              </w:rPr>
              <w:t>,</w:t>
            </w:r>
            <w:r w:rsidRPr="009E7565">
              <w:rPr>
                <w:rFonts w:ascii="Times New Roman" w:hAnsi="Times New Roman" w:cs="Times New Roman"/>
                <w:szCs w:val="22"/>
                <w:lang w:val="en-US"/>
              </w:rPr>
              <w:t xml:space="preserve"> but not to zero </w:t>
            </w:r>
            <w:r>
              <w:rPr>
                <w:rFonts w:ascii="Times New Roman" w:hAnsi="Times New Roman" w:cs="Times New Roman"/>
                <w:szCs w:val="22"/>
                <w:lang w:val="en-US"/>
              </w:rPr>
              <w:t>(</w:t>
            </w:r>
            <w:r w:rsidRPr="009E7565">
              <w:rPr>
                <w:rFonts w:ascii="Times New Roman" w:hAnsi="Times New Roman" w:cs="Times New Roman"/>
                <w:szCs w:val="22"/>
                <w:lang w:val="en-US"/>
              </w:rPr>
              <w:t xml:space="preserve">i.e. </w:t>
            </w:r>
            <w:r>
              <w:rPr>
                <w:rFonts w:ascii="Times New Roman" w:hAnsi="Times New Roman" w:cs="Times New Roman"/>
                <w:szCs w:val="22"/>
                <w:lang w:val="en-US"/>
              </w:rPr>
              <w:t xml:space="preserve">not </w:t>
            </w:r>
            <w:r w:rsidRPr="009E7565">
              <w:rPr>
                <w:rFonts w:ascii="Times New Roman" w:hAnsi="Times New Roman" w:cs="Times New Roman"/>
                <w:szCs w:val="22"/>
                <w:lang w:val="en-US"/>
              </w:rPr>
              <w:t xml:space="preserve">to </w:t>
            </w:r>
            <w:r>
              <w:rPr>
                <w:rFonts w:ascii="Times New Roman" w:hAnsi="Times New Roman" w:cs="Times New Roman"/>
                <w:szCs w:val="22"/>
                <w:lang w:val="en-US"/>
              </w:rPr>
              <w:t>the</w:t>
            </w:r>
            <w:r w:rsidRPr="009E7565">
              <w:rPr>
                <w:rFonts w:ascii="Times New Roman" w:hAnsi="Times New Roman" w:cs="Times New Roman"/>
                <w:szCs w:val="22"/>
                <w:lang w:val="en-US"/>
              </w:rPr>
              <w:t xml:space="preserve"> pre-</w:t>
            </w:r>
            <w:proofErr w:type="spellStart"/>
            <w:r w:rsidRPr="009E7565">
              <w:rPr>
                <w:rFonts w:ascii="Times New Roman" w:hAnsi="Times New Roman" w:cs="Times New Roman"/>
                <w:szCs w:val="22"/>
                <w:lang w:val="en-US"/>
              </w:rPr>
              <w:t>poration</w:t>
            </w:r>
            <w:proofErr w:type="spellEnd"/>
            <w:r w:rsidRPr="009E7565">
              <w:rPr>
                <w:rFonts w:ascii="Times New Roman" w:hAnsi="Times New Roman" w:cs="Times New Roman"/>
                <w:szCs w:val="22"/>
                <w:lang w:val="en-US"/>
              </w:rPr>
              <w:t xml:space="preserve"> state</w:t>
            </w:r>
            <w:r>
              <w:rPr>
                <w:rFonts w:ascii="Times New Roman" w:hAnsi="Times New Roman" w:cs="Times New Roman"/>
                <w:szCs w:val="22"/>
                <w:lang w:val="en-US"/>
              </w:rPr>
              <w:t>)</w:t>
            </w:r>
          </w:p>
        </w:tc>
        <w:tc>
          <w:tcPr>
            <w:tcW w:w="3579" w:type="dxa"/>
            <w:tcBorders>
              <w:top w:val="single" w:sz="4" w:space="0" w:color="auto"/>
              <w:bottom w:val="single" w:sz="4" w:space="0" w:color="auto"/>
            </w:tcBorders>
          </w:tcPr>
          <w:p w14:paraId="61B1874C" w14:textId="2E5705AD"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lang w:val="en-US"/>
              </w:rPr>
              <w:t xml:space="preserve">Microseconds (conductivity </w:t>
            </w:r>
            <w:r w:rsidR="002C0BD3" w:rsidRPr="002C0BD3">
              <w:rPr>
                <w:rFonts w:ascii="Times New Roman" w:hAnsi="Times New Roman" w:cs="Times New Roman"/>
                <w:lang w:val="en-US"/>
              </w:rPr>
              <w:t>for electric current</w:t>
            </w:r>
            <w:r w:rsidRPr="009E7565">
              <w:rPr>
                <w:rFonts w:ascii="Times New Roman" w:hAnsi="Times New Roman" w:cs="Times New Roman"/>
                <w:lang w:val="en-US"/>
              </w:rPr>
              <w:t>)</w:t>
            </w:r>
            <w:r>
              <w:rPr>
                <w:rFonts w:ascii="Times New Roman" w:hAnsi="Times New Roman" w:cs="Times New Roman"/>
                <w:szCs w:val="22"/>
                <w:lang w:val="en-US"/>
              </w:rPr>
              <w:t>; m</w:t>
            </w:r>
            <w:r w:rsidRPr="009E7565">
              <w:rPr>
                <w:rFonts w:ascii="Times New Roman" w:hAnsi="Times New Roman" w:cs="Times New Roman"/>
                <w:szCs w:val="22"/>
                <w:lang w:val="en-US"/>
              </w:rPr>
              <w:t xml:space="preserve">illiseconds (permeability </w:t>
            </w:r>
            <w:r>
              <w:rPr>
                <w:rFonts w:ascii="Times New Roman" w:hAnsi="Times New Roman" w:cs="Times New Roman"/>
                <w:szCs w:val="22"/>
                <w:lang w:val="en-US"/>
              </w:rPr>
              <w:t>for</w:t>
            </w:r>
            <w:r w:rsidRPr="009E7565">
              <w:rPr>
                <w:rFonts w:ascii="Times New Roman" w:hAnsi="Times New Roman" w:cs="Times New Roman"/>
                <w:szCs w:val="22"/>
                <w:lang w:val="en-US"/>
              </w:rPr>
              <w:t xml:space="preserve"> ions and molecules)</w:t>
            </w:r>
          </w:p>
        </w:tc>
      </w:tr>
      <w:tr w:rsidR="00B84A44" w:rsidRPr="00B84A44" w14:paraId="18849E67" w14:textId="77777777" w:rsidTr="009E7565">
        <w:trPr>
          <w:jc w:val="center"/>
        </w:trPr>
        <w:tc>
          <w:tcPr>
            <w:tcW w:w="1271" w:type="dxa"/>
            <w:tcBorders>
              <w:top w:val="single" w:sz="4" w:space="0" w:color="auto"/>
              <w:bottom w:val="single" w:sz="4" w:space="0" w:color="auto"/>
            </w:tcBorders>
          </w:tcPr>
          <w:p w14:paraId="0DA5CBCF" w14:textId="306826E6"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Resealing</w:t>
            </w:r>
          </w:p>
        </w:tc>
        <w:tc>
          <w:tcPr>
            <w:tcW w:w="4536" w:type="dxa"/>
            <w:tcBorders>
              <w:top w:val="single" w:sz="4" w:space="0" w:color="auto"/>
              <w:bottom w:val="single" w:sz="4" w:space="0" w:color="auto"/>
            </w:tcBorders>
          </w:tcPr>
          <w:p w14:paraId="2C8886F6" w14:textId="0403C82A" w:rsidR="00B84A44" w:rsidRPr="009E7565" w:rsidRDefault="00B84A44" w:rsidP="002C0BD3">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The membrane recovers to its physiological state of impermeability</w:t>
            </w:r>
          </w:p>
        </w:tc>
        <w:tc>
          <w:tcPr>
            <w:tcW w:w="3579" w:type="dxa"/>
            <w:tcBorders>
              <w:top w:val="single" w:sz="4" w:space="0" w:color="auto"/>
              <w:bottom w:val="single" w:sz="4" w:space="0" w:color="auto"/>
            </w:tcBorders>
          </w:tcPr>
          <w:p w14:paraId="0CAE5F24" w14:textId="5B79DB97"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Seconds to minutes</w:t>
            </w:r>
          </w:p>
        </w:tc>
      </w:tr>
      <w:tr w:rsidR="00B84A44" w:rsidRPr="00B84A44" w14:paraId="03CD67A7" w14:textId="77777777" w:rsidTr="009E7565">
        <w:trPr>
          <w:jc w:val="center"/>
        </w:trPr>
        <w:tc>
          <w:tcPr>
            <w:tcW w:w="1271" w:type="dxa"/>
            <w:tcBorders>
              <w:top w:val="single" w:sz="4" w:space="0" w:color="auto"/>
              <w:bottom w:val="single" w:sz="4" w:space="0" w:color="auto"/>
            </w:tcBorders>
          </w:tcPr>
          <w:p w14:paraId="32BDA358" w14:textId="07800045"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Memory</w:t>
            </w:r>
          </w:p>
        </w:tc>
        <w:tc>
          <w:tcPr>
            <w:tcW w:w="4536" w:type="dxa"/>
            <w:tcBorders>
              <w:top w:val="single" w:sz="4" w:space="0" w:color="auto"/>
              <w:bottom w:val="single" w:sz="4" w:space="0" w:color="auto"/>
            </w:tcBorders>
          </w:tcPr>
          <w:p w14:paraId="30303D36" w14:textId="2F0763FA" w:rsidR="00B84A44" w:rsidRPr="009E7565" w:rsidRDefault="00B84A44" w:rsidP="009E7565">
            <w:pPr>
              <w:pStyle w:val="PlainT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 xml:space="preserve">The cell can </w:t>
            </w:r>
            <w:r>
              <w:rPr>
                <w:rFonts w:ascii="Times New Roman" w:hAnsi="Times New Roman" w:cs="Times New Roman"/>
                <w:szCs w:val="22"/>
                <w:lang w:val="en-US"/>
              </w:rPr>
              <w:t>show</w:t>
            </w:r>
            <w:r w:rsidRPr="009E7565">
              <w:rPr>
                <w:rFonts w:ascii="Times New Roman" w:hAnsi="Times New Roman" w:cs="Times New Roman"/>
                <w:szCs w:val="22"/>
                <w:lang w:val="en-US"/>
              </w:rPr>
              <w:t xml:space="preserve"> alterations to stressors before finally returning to its normal state</w:t>
            </w:r>
          </w:p>
        </w:tc>
        <w:tc>
          <w:tcPr>
            <w:tcW w:w="3579" w:type="dxa"/>
            <w:tcBorders>
              <w:top w:val="single" w:sz="4" w:space="0" w:color="auto"/>
              <w:bottom w:val="single" w:sz="4" w:space="0" w:color="auto"/>
            </w:tcBorders>
          </w:tcPr>
          <w:p w14:paraId="45A91D14" w14:textId="49933DFE" w:rsidR="00B84A44" w:rsidRPr="009E7565" w:rsidRDefault="00B84A44" w:rsidP="009E7565">
            <w:pPr>
              <w:pStyle w:val="PlainText"/>
              <w:keepNext/>
              <w:spacing w:line="360" w:lineRule="auto"/>
              <w:rPr>
                <w:rFonts w:ascii="Times New Roman" w:hAnsi="Times New Roman" w:cs="Times New Roman"/>
                <w:szCs w:val="22"/>
                <w:lang w:val="en-US"/>
              </w:rPr>
            </w:pPr>
            <w:r w:rsidRPr="009E7565">
              <w:rPr>
                <w:rFonts w:ascii="Times New Roman" w:hAnsi="Times New Roman" w:cs="Times New Roman"/>
                <w:szCs w:val="22"/>
                <w:lang w:val="en-US"/>
              </w:rPr>
              <w:t>Hours</w:t>
            </w:r>
          </w:p>
        </w:tc>
      </w:tr>
    </w:tbl>
    <w:p w14:paraId="45833CE2" w14:textId="35BEEB73" w:rsidR="00CA238C" w:rsidRPr="009E7565" w:rsidRDefault="00CA238C" w:rsidP="009E7565">
      <w:pPr>
        <w:spacing w:after="0" w:line="360" w:lineRule="auto"/>
        <w:jc w:val="both"/>
        <w:rPr>
          <w:rFonts w:ascii="Times New Roman" w:hAnsi="Times New Roman" w:cs="Times New Roman"/>
          <w:color w:val="000000" w:themeColor="text1"/>
          <w:sz w:val="24"/>
          <w:szCs w:val="24"/>
          <w:lang w:val="en-US"/>
        </w:rPr>
      </w:pPr>
    </w:p>
    <w:p w14:paraId="1C6601E7" w14:textId="73B2B46E" w:rsidR="00CD6F39" w:rsidRPr="009E7565" w:rsidRDefault="00486505" w:rsidP="009E7565">
      <w:pPr>
        <w:pStyle w:val="Heading1"/>
        <w:spacing w:before="0" w:line="360" w:lineRule="auto"/>
        <w:jc w:val="both"/>
        <w:rPr>
          <w:rFonts w:ascii="Times New Roman" w:hAnsi="Times New Roman" w:cs="Times New Roman"/>
          <w:b/>
          <w:color w:val="000000" w:themeColor="text1"/>
          <w:sz w:val="24"/>
          <w:szCs w:val="24"/>
          <w:lang w:val="en-US"/>
        </w:rPr>
      </w:pPr>
      <w:bookmarkStart w:id="9" w:name="_Toc77239816"/>
      <w:r w:rsidRPr="009E7565">
        <w:rPr>
          <w:rFonts w:ascii="Times New Roman" w:hAnsi="Times New Roman" w:cs="Times New Roman"/>
          <w:b/>
          <w:color w:val="000000" w:themeColor="text1"/>
          <w:sz w:val="24"/>
          <w:szCs w:val="24"/>
          <w:lang w:val="en-US"/>
        </w:rPr>
        <w:t xml:space="preserve">3. </w:t>
      </w:r>
      <w:r w:rsidR="00B763E9" w:rsidRPr="009E7565">
        <w:rPr>
          <w:rFonts w:ascii="Times New Roman" w:hAnsi="Times New Roman" w:cs="Times New Roman"/>
          <w:b/>
          <w:color w:val="000000" w:themeColor="text1"/>
          <w:sz w:val="24"/>
          <w:szCs w:val="24"/>
          <w:lang w:val="en-US"/>
        </w:rPr>
        <w:t>Effect</w:t>
      </w:r>
      <w:r w:rsidR="00474D33" w:rsidRPr="009E7565">
        <w:rPr>
          <w:rFonts w:ascii="Times New Roman" w:hAnsi="Times New Roman" w:cs="Times New Roman"/>
          <w:b/>
          <w:color w:val="000000" w:themeColor="text1"/>
          <w:sz w:val="24"/>
          <w:szCs w:val="24"/>
          <w:lang w:val="en-US"/>
        </w:rPr>
        <w:t>s</w:t>
      </w:r>
      <w:r w:rsidR="00B763E9" w:rsidRPr="009E7565">
        <w:rPr>
          <w:rFonts w:ascii="Times New Roman" w:hAnsi="Times New Roman" w:cs="Times New Roman"/>
          <w:b/>
          <w:color w:val="000000" w:themeColor="text1"/>
          <w:sz w:val="24"/>
          <w:szCs w:val="24"/>
          <w:lang w:val="en-US"/>
        </w:rPr>
        <w:t xml:space="preserve"> of </w:t>
      </w:r>
      <w:r w:rsidR="006823E1">
        <w:rPr>
          <w:rFonts w:ascii="Times New Roman" w:hAnsi="Times New Roman" w:cs="Times New Roman"/>
          <w:b/>
          <w:color w:val="000000" w:themeColor="text1"/>
          <w:sz w:val="24"/>
          <w:szCs w:val="24"/>
          <w:lang w:val="en-US"/>
        </w:rPr>
        <w:t>an</w:t>
      </w:r>
      <w:r w:rsidR="006823E1" w:rsidRPr="009E7565">
        <w:rPr>
          <w:rFonts w:ascii="Times New Roman" w:hAnsi="Times New Roman" w:cs="Times New Roman"/>
          <w:b/>
          <w:color w:val="000000" w:themeColor="text1"/>
          <w:sz w:val="24"/>
          <w:szCs w:val="24"/>
          <w:lang w:val="en-US"/>
        </w:rPr>
        <w:t xml:space="preserve"> </w:t>
      </w:r>
      <w:r w:rsidR="00B763E9" w:rsidRPr="009E7565">
        <w:rPr>
          <w:rFonts w:ascii="Times New Roman" w:hAnsi="Times New Roman" w:cs="Times New Roman"/>
          <w:b/>
          <w:color w:val="000000" w:themeColor="text1"/>
          <w:sz w:val="24"/>
          <w:szCs w:val="24"/>
          <w:lang w:val="en-US"/>
        </w:rPr>
        <w:t>electric field on</w:t>
      </w:r>
      <w:r w:rsidR="00115DD2" w:rsidRPr="009E7565">
        <w:rPr>
          <w:rFonts w:ascii="Times New Roman" w:hAnsi="Times New Roman" w:cs="Times New Roman"/>
          <w:b/>
          <w:color w:val="000000" w:themeColor="text1"/>
          <w:sz w:val="24"/>
          <w:szCs w:val="24"/>
          <w:lang w:val="en-US"/>
        </w:rPr>
        <w:t xml:space="preserve"> </w:t>
      </w:r>
      <w:r w:rsidR="00436F4E" w:rsidRPr="009E7565">
        <w:rPr>
          <w:rFonts w:ascii="Times New Roman" w:hAnsi="Times New Roman" w:cs="Times New Roman"/>
          <w:b/>
          <w:color w:val="000000" w:themeColor="text1"/>
          <w:sz w:val="24"/>
          <w:szCs w:val="24"/>
          <w:lang w:val="en-US"/>
        </w:rPr>
        <w:t>cell</w:t>
      </w:r>
      <w:r w:rsidR="000B6E3F" w:rsidRPr="009E7565">
        <w:rPr>
          <w:rFonts w:ascii="Times New Roman" w:hAnsi="Times New Roman" w:cs="Times New Roman"/>
          <w:b/>
          <w:color w:val="000000" w:themeColor="text1"/>
          <w:sz w:val="24"/>
          <w:szCs w:val="24"/>
          <w:lang w:val="en-US"/>
        </w:rPr>
        <w:t>ular</w:t>
      </w:r>
      <w:r w:rsidR="00436F4E" w:rsidRPr="009E7565">
        <w:rPr>
          <w:rFonts w:ascii="Times New Roman" w:hAnsi="Times New Roman" w:cs="Times New Roman"/>
          <w:b/>
          <w:color w:val="000000" w:themeColor="text1"/>
          <w:sz w:val="24"/>
          <w:szCs w:val="24"/>
          <w:lang w:val="en-US"/>
        </w:rPr>
        <w:t xml:space="preserve"> structures</w:t>
      </w:r>
      <w:bookmarkEnd w:id="9"/>
    </w:p>
    <w:p w14:paraId="231FFE75" w14:textId="77777777" w:rsidR="00486505" w:rsidRPr="009E7565" w:rsidRDefault="00486505" w:rsidP="009E7565">
      <w:pPr>
        <w:spacing w:after="0" w:line="360" w:lineRule="auto"/>
        <w:jc w:val="both"/>
        <w:rPr>
          <w:rFonts w:ascii="Times New Roman" w:hAnsi="Times New Roman" w:cs="Times New Roman"/>
          <w:sz w:val="24"/>
          <w:szCs w:val="24"/>
          <w:lang w:val="en-US"/>
        </w:rPr>
      </w:pPr>
    </w:p>
    <w:p w14:paraId="3CD8F259" w14:textId="497228FA" w:rsidR="00104CEA" w:rsidRDefault="00B763E9"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C</w:t>
      </w:r>
      <w:r w:rsidR="00104CEA" w:rsidRPr="009E7565">
        <w:rPr>
          <w:rFonts w:ascii="Times New Roman" w:hAnsi="Times New Roman" w:cs="Times New Roman"/>
          <w:color w:val="000000" w:themeColor="text1"/>
          <w:sz w:val="24"/>
          <w:szCs w:val="24"/>
          <w:lang w:val="en-US"/>
        </w:rPr>
        <w:t xml:space="preserve">ells consist of </w:t>
      </w:r>
      <w:r w:rsidRPr="009E7565">
        <w:rPr>
          <w:rFonts w:ascii="Times New Roman" w:hAnsi="Times New Roman" w:cs="Times New Roman"/>
          <w:color w:val="000000" w:themeColor="text1"/>
          <w:sz w:val="24"/>
          <w:szCs w:val="24"/>
          <w:lang w:val="en-US"/>
        </w:rPr>
        <w:t xml:space="preserve">many </w:t>
      </w:r>
      <w:r w:rsidR="00104CEA" w:rsidRPr="009E7565">
        <w:rPr>
          <w:rFonts w:ascii="Times New Roman" w:hAnsi="Times New Roman" w:cs="Times New Roman"/>
          <w:color w:val="000000" w:themeColor="text1"/>
          <w:sz w:val="24"/>
          <w:szCs w:val="24"/>
          <w:lang w:val="en-US"/>
        </w:rPr>
        <w:t>different components</w:t>
      </w:r>
      <w:r w:rsidR="006823E1">
        <w:rPr>
          <w:rFonts w:ascii="Times New Roman" w:hAnsi="Times New Roman" w:cs="Times New Roman"/>
          <w:color w:val="000000" w:themeColor="text1"/>
          <w:sz w:val="24"/>
          <w:szCs w:val="24"/>
          <w:lang w:val="en-US"/>
        </w:rPr>
        <w:t>,</w:t>
      </w:r>
      <w:r w:rsidR="00104CEA" w:rsidRPr="009E7565">
        <w:rPr>
          <w:rFonts w:ascii="Times New Roman" w:hAnsi="Times New Roman" w:cs="Times New Roman"/>
          <w:color w:val="000000" w:themeColor="text1"/>
          <w:sz w:val="24"/>
          <w:szCs w:val="24"/>
          <w:lang w:val="en-US"/>
        </w:rPr>
        <w:t xml:space="preserve"> and </w:t>
      </w:r>
      <w:r w:rsidR="006823E1">
        <w:rPr>
          <w:rFonts w:ascii="Times New Roman" w:hAnsi="Times New Roman" w:cs="Times New Roman"/>
          <w:color w:val="000000" w:themeColor="text1"/>
          <w:sz w:val="24"/>
          <w:szCs w:val="24"/>
          <w:lang w:val="en-US"/>
        </w:rPr>
        <w:t>an</w:t>
      </w:r>
      <w:r w:rsidR="006823E1"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external </w:t>
      </w:r>
      <w:r w:rsidR="00104CEA" w:rsidRPr="009E7565">
        <w:rPr>
          <w:rFonts w:ascii="Times New Roman" w:hAnsi="Times New Roman" w:cs="Times New Roman"/>
          <w:color w:val="000000" w:themeColor="text1"/>
          <w:sz w:val="24"/>
          <w:szCs w:val="24"/>
          <w:lang w:val="en-US"/>
        </w:rPr>
        <w:t xml:space="preserve">electric field can </w:t>
      </w:r>
      <w:r w:rsidRPr="009E7565">
        <w:rPr>
          <w:rFonts w:ascii="Times New Roman" w:hAnsi="Times New Roman" w:cs="Times New Roman"/>
          <w:color w:val="000000" w:themeColor="text1"/>
          <w:sz w:val="24"/>
          <w:szCs w:val="24"/>
          <w:lang w:val="en-US"/>
        </w:rPr>
        <w:t xml:space="preserve">affect </w:t>
      </w:r>
      <w:r w:rsidR="006823E1" w:rsidRPr="009E7565">
        <w:rPr>
          <w:rFonts w:ascii="Times New Roman" w:hAnsi="Times New Roman" w:cs="Times New Roman"/>
          <w:color w:val="000000" w:themeColor="text1"/>
          <w:sz w:val="24"/>
          <w:szCs w:val="24"/>
          <w:lang w:val="en-US"/>
        </w:rPr>
        <w:t>the</w:t>
      </w:r>
      <w:r w:rsidR="006823E1">
        <w:rPr>
          <w:rFonts w:ascii="Times New Roman" w:hAnsi="Times New Roman" w:cs="Times New Roman"/>
          <w:color w:val="000000" w:themeColor="text1"/>
          <w:sz w:val="24"/>
          <w:szCs w:val="24"/>
          <w:lang w:val="en-US"/>
        </w:rPr>
        <w:t>se</w:t>
      </w:r>
      <w:r w:rsidR="006823E1"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in different ways</w:t>
      </w:r>
      <w:r w:rsidR="00104CEA"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S</w:t>
      </w:r>
      <w:r w:rsidR="00A93913" w:rsidRPr="009E7565">
        <w:rPr>
          <w:rFonts w:ascii="Times New Roman" w:hAnsi="Times New Roman" w:cs="Times New Roman"/>
          <w:color w:val="000000" w:themeColor="text1"/>
          <w:sz w:val="24"/>
          <w:szCs w:val="24"/>
          <w:lang w:val="en-US"/>
        </w:rPr>
        <w:t>ome of the</w:t>
      </w:r>
      <w:r w:rsidRPr="009E7565">
        <w:rPr>
          <w:rFonts w:ascii="Times New Roman" w:hAnsi="Times New Roman" w:cs="Times New Roman"/>
          <w:color w:val="000000" w:themeColor="text1"/>
          <w:sz w:val="24"/>
          <w:szCs w:val="24"/>
          <w:lang w:val="en-US"/>
        </w:rPr>
        <w:t>se</w:t>
      </w:r>
      <w:r w:rsidR="00A93913" w:rsidRPr="009E7565">
        <w:rPr>
          <w:rFonts w:ascii="Times New Roman" w:hAnsi="Times New Roman" w:cs="Times New Roman"/>
          <w:color w:val="000000" w:themeColor="text1"/>
          <w:sz w:val="24"/>
          <w:szCs w:val="24"/>
          <w:lang w:val="en-US"/>
        </w:rPr>
        <w:t xml:space="preserve"> </w:t>
      </w:r>
      <w:r w:rsidR="00AF7EB8" w:rsidRPr="009E7565">
        <w:rPr>
          <w:rFonts w:ascii="Times New Roman" w:hAnsi="Times New Roman" w:cs="Times New Roman"/>
          <w:color w:val="000000" w:themeColor="text1"/>
          <w:sz w:val="24"/>
          <w:szCs w:val="24"/>
          <w:lang w:val="en-US"/>
        </w:rPr>
        <w:t>alterations</w:t>
      </w:r>
      <w:r w:rsidR="00A93913" w:rsidRPr="009E7565">
        <w:rPr>
          <w:rFonts w:ascii="Times New Roman" w:hAnsi="Times New Roman" w:cs="Times New Roman"/>
          <w:color w:val="000000" w:themeColor="text1"/>
          <w:sz w:val="24"/>
          <w:szCs w:val="24"/>
          <w:lang w:val="en-US"/>
        </w:rPr>
        <w:t xml:space="preserve"> are necessary for </w:t>
      </w:r>
      <w:r w:rsidR="00AF7EB8" w:rsidRPr="009E7565">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cell membrane </w:t>
      </w:r>
      <w:r w:rsidR="00A93913" w:rsidRPr="009E7565">
        <w:rPr>
          <w:rFonts w:ascii="Times New Roman" w:hAnsi="Times New Roman" w:cs="Times New Roman"/>
          <w:color w:val="000000" w:themeColor="text1"/>
          <w:sz w:val="24"/>
          <w:szCs w:val="24"/>
          <w:lang w:val="en-US"/>
        </w:rPr>
        <w:t xml:space="preserve">electroporation </w:t>
      </w:r>
      <w:r w:rsidRPr="009E7565">
        <w:rPr>
          <w:rFonts w:ascii="Times New Roman" w:hAnsi="Times New Roman" w:cs="Times New Roman"/>
          <w:color w:val="000000" w:themeColor="text1"/>
          <w:sz w:val="24"/>
          <w:szCs w:val="24"/>
          <w:lang w:val="en-US"/>
        </w:rPr>
        <w:t>to occur</w:t>
      </w:r>
      <w:r w:rsidR="006823E1">
        <w:rPr>
          <w:rFonts w:ascii="Times New Roman" w:hAnsi="Times New Roman" w:cs="Times New Roman"/>
          <w:color w:val="000000" w:themeColor="text1"/>
          <w:sz w:val="24"/>
          <w:szCs w:val="24"/>
          <w:lang w:val="en-US"/>
        </w:rPr>
        <w:t>. However,</w:t>
      </w:r>
      <w:r w:rsidRPr="009E7565">
        <w:rPr>
          <w:rFonts w:ascii="Times New Roman" w:hAnsi="Times New Roman" w:cs="Times New Roman"/>
          <w:color w:val="000000" w:themeColor="text1"/>
          <w:sz w:val="24"/>
          <w:szCs w:val="24"/>
          <w:lang w:val="en-US"/>
        </w:rPr>
        <w:t xml:space="preserve"> others are </w:t>
      </w:r>
      <w:r w:rsidR="006823E1">
        <w:rPr>
          <w:rFonts w:ascii="Times New Roman" w:hAnsi="Times New Roman" w:cs="Times New Roman"/>
          <w:color w:val="000000" w:themeColor="text1"/>
          <w:sz w:val="24"/>
          <w:szCs w:val="24"/>
          <w:lang w:val="en-US"/>
        </w:rPr>
        <w:t xml:space="preserve">not </w:t>
      </w:r>
      <w:r w:rsidR="006823E1" w:rsidRPr="009E7565">
        <w:rPr>
          <w:rFonts w:ascii="Times New Roman" w:hAnsi="Times New Roman" w:cs="Times New Roman"/>
          <w:color w:val="000000" w:themeColor="text1"/>
          <w:sz w:val="24"/>
          <w:szCs w:val="24"/>
          <w:lang w:val="en-US"/>
        </w:rPr>
        <w:t>wanted</w:t>
      </w:r>
      <w:r w:rsidR="006823E1">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as they </w:t>
      </w:r>
      <w:r w:rsidR="006823E1">
        <w:rPr>
          <w:rFonts w:ascii="Times New Roman" w:hAnsi="Times New Roman" w:cs="Times New Roman"/>
          <w:color w:val="000000" w:themeColor="text1"/>
          <w:sz w:val="24"/>
          <w:szCs w:val="24"/>
          <w:lang w:val="en-US"/>
        </w:rPr>
        <w:t>can</w:t>
      </w:r>
      <w:r w:rsidR="006823E1"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induce cell death</w:t>
      </w:r>
      <w:r w:rsidR="006823E1">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w:t>
      </w:r>
      <w:r w:rsidR="006823E1">
        <w:rPr>
          <w:rFonts w:ascii="Times New Roman" w:hAnsi="Times New Roman" w:cs="Times New Roman"/>
          <w:color w:val="000000" w:themeColor="text1"/>
          <w:sz w:val="24"/>
          <w:szCs w:val="24"/>
          <w:lang w:val="en-US"/>
        </w:rPr>
        <w:t>Thus</w:t>
      </w:r>
      <w:r w:rsidR="003F4C99">
        <w:rPr>
          <w:rFonts w:ascii="Times New Roman" w:hAnsi="Times New Roman" w:cs="Times New Roman"/>
          <w:color w:val="000000" w:themeColor="text1"/>
          <w:sz w:val="24"/>
          <w:szCs w:val="24"/>
          <w:lang w:val="en-US"/>
        </w:rPr>
        <w:t>,</w:t>
      </w:r>
      <w:r w:rsidR="006823E1" w:rsidRPr="009E7565">
        <w:rPr>
          <w:rFonts w:ascii="Times New Roman" w:hAnsi="Times New Roman" w:cs="Times New Roman"/>
          <w:color w:val="000000" w:themeColor="text1"/>
          <w:sz w:val="24"/>
          <w:szCs w:val="24"/>
          <w:lang w:val="en-US"/>
        </w:rPr>
        <w:t xml:space="preserve"> </w:t>
      </w:r>
      <w:r w:rsidR="007F66A1" w:rsidRPr="009E7565">
        <w:rPr>
          <w:rFonts w:ascii="Times New Roman" w:hAnsi="Times New Roman" w:cs="Times New Roman"/>
          <w:color w:val="000000" w:themeColor="text1"/>
          <w:sz w:val="24"/>
          <w:szCs w:val="24"/>
          <w:lang w:val="en-US"/>
        </w:rPr>
        <w:t xml:space="preserve">attempts are made </w:t>
      </w:r>
      <w:r w:rsidR="00A93913" w:rsidRPr="009E7565">
        <w:rPr>
          <w:rFonts w:ascii="Times New Roman" w:hAnsi="Times New Roman" w:cs="Times New Roman"/>
          <w:color w:val="000000" w:themeColor="text1"/>
          <w:sz w:val="24"/>
          <w:szCs w:val="24"/>
          <w:lang w:val="en-US"/>
        </w:rPr>
        <w:t xml:space="preserve">to </w:t>
      </w:r>
      <w:r w:rsidR="00C00745" w:rsidRPr="009E7565">
        <w:rPr>
          <w:rFonts w:ascii="Times New Roman" w:hAnsi="Times New Roman" w:cs="Times New Roman"/>
          <w:color w:val="000000" w:themeColor="text1"/>
          <w:sz w:val="24"/>
          <w:szCs w:val="24"/>
          <w:lang w:val="en-US"/>
        </w:rPr>
        <w:t>reduce</w:t>
      </w:r>
      <w:r w:rsidR="007F66A1" w:rsidRPr="009E7565">
        <w:rPr>
          <w:rFonts w:ascii="Times New Roman" w:hAnsi="Times New Roman" w:cs="Times New Roman"/>
          <w:color w:val="000000" w:themeColor="text1"/>
          <w:sz w:val="24"/>
          <w:szCs w:val="24"/>
          <w:lang w:val="en-US"/>
        </w:rPr>
        <w:t xml:space="preserve"> </w:t>
      </w:r>
      <w:r w:rsidR="001C3FD4" w:rsidRPr="009E7565">
        <w:rPr>
          <w:rFonts w:ascii="Times New Roman" w:hAnsi="Times New Roman" w:cs="Times New Roman"/>
          <w:color w:val="000000" w:themeColor="text1"/>
          <w:sz w:val="24"/>
          <w:szCs w:val="24"/>
          <w:lang w:val="en-US"/>
        </w:rPr>
        <w:t xml:space="preserve">the </w:t>
      </w:r>
      <w:r w:rsidR="006823E1">
        <w:rPr>
          <w:rFonts w:ascii="Times New Roman" w:hAnsi="Times New Roman" w:cs="Times New Roman"/>
          <w:color w:val="000000" w:themeColor="text1"/>
          <w:sz w:val="24"/>
          <w:szCs w:val="24"/>
          <w:lang w:val="en-US"/>
        </w:rPr>
        <w:t>unwanted effects</w:t>
      </w:r>
      <w:r w:rsidR="006823E1" w:rsidRPr="009E7565">
        <w:rPr>
          <w:rFonts w:ascii="Times New Roman" w:hAnsi="Times New Roman" w:cs="Times New Roman"/>
          <w:color w:val="000000" w:themeColor="text1"/>
          <w:sz w:val="24"/>
          <w:szCs w:val="24"/>
          <w:lang w:val="en-US"/>
        </w:rPr>
        <w:t xml:space="preserve"> </w:t>
      </w:r>
      <w:r w:rsidR="00C00745" w:rsidRPr="009E7565">
        <w:rPr>
          <w:rFonts w:ascii="Times New Roman" w:hAnsi="Times New Roman" w:cs="Times New Roman"/>
          <w:color w:val="000000" w:themeColor="text1"/>
          <w:sz w:val="24"/>
          <w:szCs w:val="24"/>
          <w:lang w:val="en-US"/>
        </w:rPr>
        <w:t>as much as possible</w:t>
      </w:r>
      <w:r w:rsidR="00A93913" w:rsidRPr="009E7565">
        <w:rPr>
          <w:rFonts w:ascii="Times New Roman" w:hAnsi="Times New Roman" w:cs="Times New Roman"/>
          <w:color w:val="000000" w:themeColor="text1"/>
          <w:sz w:val="24"/>
          <w:szCs w:val="24"/>
          <w:lang w:val="en-US"/>
        </w:rPr>
        <w:t xml:space="preserve">. </w:t>
      </w:r>
      <w:r w:rsidR="007F66A1" w:rsidRPr="009E7565">
        <w:rPr>
          <w:rFonts w:ascii="Times New Roman" w:hAnsi="Times New Roman" w:cs="Times New Roman"/>
          <w:color w:val="000000" w:themeColor="text1"/>
          <w:sz w:val="24"/>
          <w:szCs w:val="24"/>
          <w:lang w:val="en-US"/>
        </w:rPr>
        <w:t xml:space="preserve">We </w:t>
      </w:r>
      <w:r w:rsidR="00103544">
        <w:rPr>
          <w:rFonts w:ascii="Times New Roman" w:hAnsi="Times New Roman" w:cs="Times New Roman"/>
          <w:color w:val="000000" w:themeColor="text1"/>
          <w:sz w:val="24"/>
          <w:szCs w:val="24"/>
          <w:lang w:val="en-US"/>
        </w:rPr>
        <w:t>are focusing</w:t>
      </w:r>
      <w:r w:rsidR="006823E1" w:rsidRPr="009E7565">
        <w:rPr>
          <w:rFonts w:ascii="Times New Roman" w:hAnsi="Times New Roman" w:cs="Times New Roman"/>
          <w:color w:val="000000" w:themeColor="text1"/>
          <w:sz w:val="24"/>
          <w:szCs w:val="24"/>
          <w:lang w:val="en-US"/>
        </w:rPr>
        <w:t xml:space="preserve"> </w:t>
      </w:r>
      <w:r w:rsidR="007F66A1" w:rsidRPr="009E7565">
        <w:rPr>
          <w:rFonts w:ascii="Times New Roman" w:hAnsi="Times New Roman" w:cs="Times New Roman"/>
          <w:color w:val="000000" w:themeColor="text1"/>
          <w:sz w:val="24"/>
          <w:szCs w:val="24"/>
          <w:lang w:val="en-US"/>
        </w:rPr>
        <w:t>here the e</w:t>
      </w:r>
      <w:r w:rsidRPr="009E7565">
        <w:rPr>
          <w:rFonts w:ascii="Times New Roman" w:hAnsi="Times New Roman" w:cs="Times New Roman"/>
          <w:color w:val="000000" w:themeColor="text1"/>
          <w:sz w:val="24"/>
          <w:szCs w:val="24"/>
          <w:lang w:val="en-US"/>
        </w:rPr>
        <w:t>ffect</w:t>
      </w:r>
      <w:r w:rsidR="001C3FD4" w:rsidRPr="009E7565">
        <w:rPr>
          <w:rFonts w:ascii="Times New Roman" w:hAnsi="Times New Roman" w:cs="Times New Roman"/>
          <w:color w:val="000000" w:themeColor="text1"/>
          <w:sz w:val="24"/>
          <w:szCs w:val="24"/>
          <w:lang w:val="en-US"/>
        </w:rPr>
        <w:t>s</w:t>
      </w:r>
      <w:r w:rsidRPr="009E7565">
        <w:rPr>
          <w:rFonts w:ascii="Times New Roman" w:hAnsi="Times New Roman" w:cs="Times New Roman"/>
          <w:color w:val="000000" w:themeColor="text1"/>
          <w:sz w:val="24"/>
          <w:szCs w:val="24"/>
          <w:lang w:val="en-US"/>
        </w:rPr>
        <w:t xml:space="preserve"> of </w:t>
      </w:r>
      <w:r w:rsidR="006823E1">
        <w:rPr>
          <w:rFonts w:ascii="Times New Roman" w:hAnsi="Times New Roman" w:cs="Times New Roman"/>
          <w:color w:val="000000" w:themeColor="text1"/>
          <w:sz w:val="24"/>
          <w:szCs w:val="24"/>
          <w:lang w:val="en-US"/>
        </w:rPr>
        <w:t>an</w:t>
      </w:r>
      <w:r w:rsidR="006823E1"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external electric field on t</w:t>
      </w:r>
      <w:r w:rsidR="00A93913" w:rsidRPr="009E7565">
        <w:rPr>
          <w:rFonts w:ascii="Times New Roman" w:hAnsi="Times New Roman" w:cs="Times New Roman"/>
          <w:color w:val="000000" w:themeColor="text1"/>
          <w:sz w:val="24"/>
          <w:szCs w:val="24"/>
          <w:lang w:val="en-US"/>
        </w:rPr>
        <w:t>hree main cell</w:t>
      </w:r>
      <w:r w:rsidRPr="009E7565">
        <w:rPr>
          <w:rFonts w:ascii="Times New Roman" w:hAnsi="Times New Roman" w:cs="Times New Roman"/>
          <w:color w:val="000000" w:themeColor="text1"/>
          <w:sz w:val="24"/>
          <w:szCs w:val="24"/>
          <w:lang w:val="en-US"/>
        </w:rPr>
        <w:t>ular</w:t>
      </w:r>
      <w:r w:rsidR="00A93913" w:rsidRPr="009E7565">
        <w:rPr>
          <w:rFonts w:ascii="Times New Roman" w:hAnsi="Times New Roman" w:cs="Times New Roman"/>
          <w:color w:val="000000" w:themeColor="text1"/>
          <w:sz w:val="24"/>
          <w:szCs w:val="24"/>
          <w:lang w:val="en-US"/>
        </w:rPr>
        <w:t xml:space="preserve"> structures</w:t>
      </w:r>
      <w:r w:rsidR="006823E1">
        <w:rPr>
          <w:rFonts w:ascii="Times New Roman" w:hAnsi="Times New Roman" w:cs="Times New Roman"/>
          <w:color w:val="000000" w:themeColor="text1"/>
          <w:sz w:val="24"/>
          <w:szCs w:val="24"/>
          <w:lang w:val="en-US"/>
        </w:rPr>
        <w:t>: the</w:t>
      </w:r>
      <w:r w:rsidR="00A93913" w:rsidRPr="009E7565">
        <w:rPr>
          <w:rFonts w:ascii="Times New Roman" w:hAnsi="Times New Roman" w:cs="Times New Roman"/>
          <w:color w:val="000000" w:themeColor="text1"/>
          <w:sz w:val="24"/>
          <w:szCs w:val="24"/>
          <w:lang w:val="en-US"/>
        </w:rPr>
        <w:t xml:space="preserve"> lipids </w:t>
      </w:r>
      <w:r w:rsidRPr="009E7565">
        <w:rPr>
          <w:rFonts w:ascii="Times New Roman" w:hAnsi="Times New Roman" w:cs="Times New Roman"/>
          <w:color w:val="000000" w:themeColor="text1"/>
          <w:sz w:val="24"/>
          <w:szCs w:val="24"/>
          <w:lang w:val="en-US"/>
        </w:rPr>
        <w:t xml:space="preserve">that </w:t>
      </w:r>
      <w:r w:rsidR="006823E1">
        <w:rPr>
          <w:rFonts w:ascii="Times New Roman" w:hAnsi="Times New Roman" w:cs="Times New Roman"/>
          <w:color w:val="000000" w:themeColor="text1"/>
          <w:sz w:val="24"/>
          <w:szCs w:val="24"/>
          <w:lang w:val="en-US"/>
        </w:rPr>
        <w:t>form</w:t>
      </w:r>
      <w:r w:rsidR="006823E1" w:rsidRPr="009E7565">
        <w:rPr>
          <w:rFonts w:ascii="Times New Roman" w:hAnsi="Times New Roman" w:cs="Times New Roman"/>
          <w:color w:val="000000" w:themeColor="text1"/>
          <w:sz w:val="24"/>
          <w:szCs w:val="24"/>
          <w:lang w:val="en-US"/>
        </w:rPr>
        <w:t xml:space="preserve"> </w:t>
      </w:r>
      <w:r w:rsidR="00A93913" w:rsidRPr="009E7565">
        <w:rPr>
          <w:rFonts w:ascii="Times New Roman" w:hAnsi="Times New Roman" w:cs="Times New Roman"/>
          <w:color w:val="000000" w:themeColor="text1"/>
          <w:sz w:val="24"/>
          <w:szCs w:val="24"/>
          <w:lang w:val="en-US"/>
        </w:rPr>
        <w:t>the plasma membrane</w:t>
      </w:r>
      <w:r w:rsidR="006823E1">
        <w:rPr>
          <w:rFonts w:ascii="Times New Roman" w:hAnsi="Times New Roman" w:cs="Times New Roman"/>
          <w:color w:val="000000" w:themeColor="text1"/>
          <w:sz w:val="24"/>
          <w:szCs w:val="24"/>
          <w:lang w:val="en-US"/>
        </w:rPr>
        <w:t>; the</w:t>
      </w:r>
      <w:r w:rsidR="00A93913" w:rsidRPr="009E7565">
        <w:rPr>
          <w:rFonts w:ascii="Times New Roman" w:hAnsi="Times New Roman" w:cs="Times New Roman"/>
          <w:color w:val="000000" w:themeColor="text1"/>
          <w:sz w:val="24"/>
          <w:szCs w:val="24"/>
          <w:lang w:val="en-US"/>
        </w:rPr>
        <w:t xml:space="preserve"> proteins </w:t>
      </w:r>
      <w:r w:rsidRPr="009E7565">
        <w:rPr>
          <w:rFonts w:ascii="Times New Roman" w:hAnsi="Times New Roman" w:cs="Times New Roman"/>
          <w:color w:val="000000" w:themeColor="text1"/>
          <w:sz w:val="24"/>
          <w:szCs w:val="24"/>
          <w:lang w:val="en-US"/>
        </w:rPr>
        <w:t xml:space="preserve">associated with </w:t>
      </w:r>
      <w:r w:rsidR="00A93913" w:rsidRPr="009E7565">
        <w:rPr>
          <w:rFonts w:ascii="Times New Roman" w:hAnsi="Times New Roman" w:cs="Times New Roman"/>
          <w:color w:val="000000" w:themeColor="text1"/>
          <w:sz w:val="24"/>
          <w:szCs w:val="24"/>
          <w:lang w:val="en-US"/>
        </w:rPr>
        <w:t>the plasma membrane</w:t>
      </w:r>
      <w:r w:rsidR="006823E1">
        <w:rPr>
          <w:rFonts w:ascii="Times New Roman" w:hAnsi="Times New Roman" w:cs="Times New Roman"/>
          <w:color w:val="000000" w:themeColor="text1"/>
          <w:sz w:val="24"/>
          <w:szCs w:val="24"/>
          <w:lang w:val="en-US"/>
        </w:rPr>
        <w:t>;</w:t>
      </w:r>
      <w:r w:rsidR="00A93913" w:rsidRPr="009E7565">
        <w:rPr>
          <w:rFonts w:ascii="Times New Roman" w:hAnsi="Times New Roman" w:cs="Times New Roman"/>
          <w:color w:val="000000" w:themeColor="text1"/>
          <w:sz w:val="24"/>
          <w:szCs w:val="24"/>
          <w:lang w:val="en-US"/>
        </w:rPr>
        <w:t xml:space="preserve"> and </w:t>
      </w:r>
      <w:r w:rsidRPr="009E7565">
        <w:rPr>
          <w:rFonts w:ascii="Times New Roman" w:hAnsi="Times New Roman" w:cs="Times New Roman"/>
          <w:color w:val="000000" w:themeColor="text1"/>
          <w:sz w:val="24"/>
          <w:szCs w:val="24"/>
          <w:lang w:val="en-US"/>
        </w:rPr>
        <w:t xml:space="preserve">the </w:t>
      </w:r>
      <w:r w:rsidR="00A93913" w:rsidRPr="009E7565">
        <w:rPr>
          <w:rFonts w:ascii="Times New Roman" w:hAnsi="Times New Roman" w:cs="Times New Roman"/>
          <w:color w:val="000000" w:themeColor="text1"/>
          <w:sz w:val="24"/>
          <w:szCs w:val="24"/>
          <w:lang w:val="en-US"/>
        </w:rPr>
        <w:t xml:space="preserve">cytoskeleton </w:t>
      </w:r>
      <w:r w:rsidR="00C00745" w:rsidRPr="009E7565">
        <w:rPr>
          <w:rFonts w:ascii="Times New Roman" w:hAnsi="Times New Roman" w:cs="Times New Roman"/>
          <w:color w:val="000000" w:themeColor="text1"/>
          <w:sz w:val="24"/>
          <w:szCs w:val="24"/>
          <w:lang w:val="en-US"/>
        </w:rPr>
        <w:t xml:space="preserve">that </w:t>
      </w:r>
      <w:r w:rsidR="006823E1">
        <w:rPr>
          <w:rFonts w:ascii="Times New Roman" w:hAnsi="Times New Roman" w:cs="Times New Roman"/>
          <w:color w:val="000000" w:themeColor="text1"/>
          <w:sz w:val="24"/>
          <w:szCs w:val="24"/>
          <w:lang w:val="en-US"/>
        </w:rPr>
        <w:t xml:space="preserve">lies </w:t>
      </w:r>
      <w:r w:rsidR="00C00745" w:rsidRPr="009E7565">
        <w:rPr>
          <w:rFonts w:ascii="Times New Roman" w:hAnsi="Times New Roman" w:cs="Times New Roman"/>
          <w:color w:val="000000" w:themeColor="text1"/>
          <w:sz w:val="24"/>
          <w:szCs w:val="24"/>
          <w:lang w:val="en-US"/>
        </w:rPr>
        <w:t xml:space="preserve">under </w:t>
      </w:r>
      <w:r w:rsidR="00A93913" w:rsidRPr="009E7565">
        <w:rPr>
          <w:rFonts w:ascii="Times New Roman" w:hAnsi="Times New Roman" w:cs="Times New Roman"/>
          <w:color w:val="000000" w:themeColor="text1"/>
          <w:sz w:val="24"/>
          <w:szCs w:val="24"/>
          <w:lang w:val="en-US"/>
        </w:rPr>
        <w:t>the plasma membrane</w:t>
      </w:r>
      <w:r w:rsidR="005D6E41">
        <w:rPr>
          <w:rFonts w:ascii="Times New Roman" w:hAnsi="Times New Roman" w:cs="Times New Roman"/>
          <w:color w:val="000000" w:themeColor="text1"/>
          <w:sz w:val="24"/>
          <w:szCs w:val="24"/>
          <w:lang w:val="en-US"/>
        </w:rPr>
        <w:t>,</w:t>
      </w:r>
      <w:r w:rsidR="00C00745" w:rsidRPr="009E7565">
        <w:rPr>
          <w:rFonts w:ascii="Times New Roman" w:hAnsi="Times New Roman" w:cs="Times New Roman"/>
          <w:color w:val="000000" w:themeColor="text1"/>
          <w:sz w:val="24"/>
          <w:szCs w:val="24"/>
          <w:lang w:val="en-US"/>
        </w:rPr>
        <w:t xml:space="preserve"> and </w:t>
      </w:r>
      <w:r w:rsidR="00E80DC9" w:rsidRPr="009E7565">
        <w:rPr>
          <w:rFonts w:ascii="Times New Roman" w:hAnsi="Times New Roman" w:cs="Times New Roman"/>
          <w:color w:val="000000" w:themeColor="text1"/>
          <w:sz w:val="24"/>
          <w:szCs w:val="24"/>
          <w:lang w:val="en-US"/>
        </w:rPr>
        <w:t>impos</w:t>
      </w:r>
      <w:r w:rsidR="00C00745" w:rsidRPr="009E7565">
        <w:rPr>
          <w:rFonts w:ascii="Times New Roman" w:hAnsi="Times New Roman" w:cs="Times New Roman"/>
          <w:color w:val="000000" w:themeColor="text1"/>
          <w:sz w:val="24"/>
          <w:szCs w:val="24"/>
          <w:lang w:val="en-US"/>
        </w:rPr>
        <w:t xml:space="preserve">es </w:t>
      </w:r>
      <w:r w:rsidR="007F66A1" w:rsidRPr="009E7565">
        <w:rPr>
          <w:rFonts w:ascii="Times New Roman" w:hAnsi="Times New Roman" w:cs="Times New Roman"/>
          <w:color w:val="000000" w:themeColor="text1"/>
          <w:sz w:val="24"/>
          <w:szCs w:val="24"/>
          <w:lang w:val="en-US"/>
        </w:rPr>
        <w:t xml:space="preserve">shape to the </w:t>
      </w:r>
      <w:r w:rsidR="0091381A" w:rsidRPr="009E7565">
        <w:rPr>
          <w:rFonts w:ascii="Times New Roman" w:hAnsi="Times New Roman" w:cs="Times New Roman"/>
          <w:color w:val="000000" w:themeColor="text1"/>
          <w:sz w:val="24"/>
          <w:szCs w:val="24"/>
          <w:lang w:val="en-US"/>
        </w:rPr>
        <w:t>cell</w:t>
      </w:r>
      <w:r w:rsidR="00A93913" w:rsidRPr="009E7565">
        <w:rPr>
          <w:rFonts w:ascii="Times New Roman" w:hAnsi="Times New Roman" w:cs="Times New Roman"/>
          <w:color w:val="000000" w:themeColor="text1"/>
          <w:sz w:val="24"/>
          <w:szCs w:val="24"/>
          <w:lang w:val="en-US"/>
        </w:rPr>
        <w:t xml:space="preserve"> (Figure 2).</w:t>
      </w:r>
    </w:p>
    <w:p w14:paraId="6780FBC2" w14:textId="77777777" w:rsidR="00C9434B" w:rsidRPr="009E7565" w:rsidRDefault="00C9434B" w:rsidP="009E7565">
      <w:pPr>
        <w:spacing w:after="0" w:line="360" w:lineRule="auto"/>
        <w:jc w:val="both"/>
        <w:rPr>
          <w:rFonts w:ascii="Times New Roman" w:hAnsi="Times New Roman" w:cs="Times New Roman"/>
          <w:color w:val="000000" w:themeColor="text1"/>
          <w:sz w:val="24"/>
          <w:szCs w:val="24"/>
          <w:lang w:val="en-US"/>
        </w:rPr>
      </w:pPr>
    </w:p>
    <w:p w14:paraId="220A8ADE" w14:textId="69DF71D7" w:rsidR="00F63EFD" w:rsidRPr="00F56E77" w:rsidRDefault="00DA17C1" w:rsidP="00427D16">
      <w:pPr>
        <w:keepNext/>
        <w:spacing w:after="0" w:line="360" w:lineRule="auto"/>
        <w:ind w:firstLine="284"/>
        <w:jc w:val="center"/>
        <w:rPr>
          <w:lang w:val="en-US"/>
        </w:rPr>
      </w:pPr>
      <w:r>
        <w:rPr>
          <w:rFonts w:ascii="Times New Roman" w:hAnsi="Times New Roman" w:cs="Times New Roman"/>
          <w:noProof/>
          <w:color w:val="000000" w:themeColor="text1"/>
          <w:sz w:val="24"/>
          <w:lang w:val="en-US"/>
        </w:rPr>
        <w:lastRenderedPageBreak/>
        <w:pict w14:anchorId="269B4D93">
          <v:shape id="_x0000_i1026" type="#_x0000_t75" alt="" style="width:449.25pt;height:234.75pt;mso-width-percent:0;mso-height-percent:0;mso-width-percent:0;mso-height-percent:0">
            <v:imagedata r:id="rId9" o:title="2 - Untitled slide"/>
          </v:shape>
        </w:pict>
      </w:r>
    </w:p>
    <w:p w14:paraId="114A51FE" w14:textId="087ACDED" w:rsidR="00F63EFD" w:rsidRPr="009E7565" w:rsidRDefault="00F63EFD" w:rsidP="009E7565">
      <w:pPr>
        <w:pStyle w:val="Caption"/>
        <w:spacing w:after="0" w:line="360" w:lineRule="auto"/>
        <w:ind w:right="567"/>
        <w:jc w:val="both"/>
        <w:rPr>
          <w:rFonts w:ascii="Times New Roman" w:hAnsi="Times New Roman" w:cs="Times New Roman"/>
          <w:i w:val="0"/>
          <w:color w:val="000000" w:themeColor="text1"/>
          <w:sz w:val="22"/>
          <w:szCs w:val="22"/>
          <w:lang w:val="en-US"/>
        </w:rPr>
      </w:pPr>
      <w:r w:rsidRPr="009E7565">
        <w:rPr>
          <w:rFonts w:ascii="Times New Roman" w:hAnsi="Times New Roman" w:cs="Times New Roman"/>
          <w:b/>
          <w:i w:val="0"/>
          <w:color w:val="000000" w:themeColor="text1"/>
          <w:sz w:val="22"/>
          <w:szCs w:val="22"/>
          <w:lang w:val="en-US"/>
        </w:rPr>
        <w:t xml:space="preserve">Figure </w:t>
      </w:r>
      <w:r w:rsidRPr="009E7565">
        <w:rPr>
          <w:rFonts w:ascii="Times New Roman" w:hAnsi="Times New Roman" w:cs="Times New Roman"/>
          <w:b/>
          <w:i w:val="0"/>
          <w:color w:val="000000" w:themeColor="text1"/>
          <w:sz w:val="22"/>
          <w:szCs w:val="22"/>
          <w:lang w:val="en-US"/>
        </w:rPr>
        <w:fldChar w:fldCharType="begin"/>
      </w:r>
      <w:r w:rsidRPr="009E7565">
        <w:rPr>
          <w:rFonts w:ascii="Times New Roman" w:hAnsi="Times New Roman" w:cs="Times New Roman"/>
          <w:b/>
          <w:i w:val="0"/>
          <w:color w:val="000000" w:themeColor="text1"/>
          <w:sz w:val="22"/>
          <w:szCs w:val="22"/>
          <w:lang w:val="en-US"/>
        </w:rPr>
        <w:instrText xml:space="preserve"> SEQ Figure \* ARABIC </w:instrText>
      </w:r>
      <w:r w:rsidRPr="009E7565">
        <w:rPr>
          <w:rFonts w:ascii="Times New Roman" w:hAnsi="Times New Roman" w:cs="Times New Roman"/>
          <w:b/>
          <w:i w:val="0"/>
          <w:color w:val="000000" w:themeColor="text1"/>
          <w:sz w:val="22"/>
          <w:szCs w:val="22"/>
          <w:lang w:val="en-US"/>
        </w:rPr>
        <w:fldChar w:fldCharType="separate"/>
      </w:r>
      <w:r w:rsidRPr="009E7565">
        <w:rPr>
          <w:rFonts w:ascii="Times New Roman" w:hAnsi="Times New Roman" w:cs="Times New Roman"/>
          <w:b/>
          <w:i w:val="0"/>
          <w:noProof/>
          <w:color w:val="000000" w:themeColor="text1"/>
          <w:sz w:val="22"/>
          <w:szCs w:val="22"/>
          <w:lang w:val="en-US"/>
        </w:rPr>
        <w:t>2</w:t>
      </w:r>
      <w:r w:rsidRPr="009E7565">
        <w:rPr>
          <w:rFonts w:ascii="Times New Roman" w:hAnsi="Times New Roman" w:cs="Times New Roman"/>
          <w:b/>
          <w:i w:val="0"/>
          <w:color w:val="000000" w:themeColor="text1"/>
          <w:sz w:val="22"/>
          <w:szCs w:val="22"/>
          <w:lang w:val="en-US"/>
        </w:rPr>
        <w:fldChar w:fldCharType="end"/>
      </w:r>
      <w:r w:rsidR="00573321" w:rsidRPr="009E7565">
        <w:rPr>
          <w:rFonts w:ascii="Times New Roman" w:hAnsi="Times New Roman" w:cs="Times New Roman"/>
          <w:i w:val="0"/>
          <w:color w:val="000000" w:themeColor="text1"/>
          <w:sz w:val="22"/>
          <w:szCs w:val="22"/>
          <w:lang w:val="en-US"/>
        </w:rPr>
        <w:t>.</w:t>
      </w:r>
      <w:r w:rsidRPr="009E7565">
        <w:rPr>
          <w:rFonts w:ascii="Times New Roman" w:hAnsi="Times New Roman" w:cs="Times New Roman"/>
          <w:i w:val="0"/>
          <w:color w:val="000000" w:themeColor="text1"/>
          <w:sz w:val="22"/>
          <w:szCs w:val="22"/>
          <w:lang w:val="en-US"/>
        </w:rPr>
        <w:t xml:space="preserve"> </w:t>
      </w:r>
      <w:r w:rsidR="006823E1">
        <w:rPr>
          <w:rFonts w:ascii="Times New Roman" w:hAnsi="Times New Roman" w:cs="Times New Roman"/>
          <w:i w:val="0"/>
          <w:color w:val="000000" w:themeColor="text1"/>
          <w:sz w:val="22"/>
          <w:szCs w:val="22"/>
          <w:lang w:val="en-US"/>
        </w:rPr>
        <w:t>The e</w:t>
      </w:r>
      <w:r w:rsidR="006823E1" w:rsidRPr="009E7565">
        <w:rPr>
          <w:rFonts w:ascii="Times New Roman" w:hAnsi="Times New Roman" w:cs="Times New Roman"/>
          <w:i w:val="0"/>
          <w:color w:val="000000" w:themeColor="text1"/>
          <w:sz w:val="22"/>
          <w:szCs w:val="22"/>
          <w:lang w:val="en-US"/>
        </w:rPr>
        <w:t xml:space="preserve">ffects </w:t>
      </w:r>
      <w:r w:rsidRPr="009E7565">
        <w:rPr>
          <w:rFonts w:ascii="Times New Roman" w:hAnsi="Times New Roman" w:cs="Times New Roman"/>
          <w:i w:val="0"/>
          <w:color w:val="000000" w:themeColor="text1"/>
          <w:sz w:val="22"/>
          <w:szCs w:val="22"/>
          <w:lang w:val="en-US"/>
        </w:rPr>
        <w:t xml:space="preserve">of electric field </w:t>
      </w:r>
      <w:r w:rsidR="00427D16" w:rsidRPr="009E7565">
        <w:rPr>
          <w:rFonts w:ascii="Times New Roman" w:hAnsi="Times New Roman" w:cs="Times New Roman"/>
          <w:i w:val="0"/>
          <w:color w:val="000000" w:themeColor="text1"/>
          <w:sz w:val="22"/>
          <w:szCs w:val="22"/>
          <w:lang w:val="en-US"/>
        </w:rPr>
        <w:t xml:space="preserve">(E) </w:t>
      </w:r>
      <w:r w:rsidRPr="009E7565">
        <w:rPr>
          <w:rFonts w:ascii="Times New Roman" w:hAnsi="Times New Roman" w:cs="Times New Roman"/>
          <w:i w:val="0"/>
          <w:color w:val="000000" w:themeColor="text1"/>
          <w:sz w:val="22"/>
          <w:szCs w:val="22"/>
          <w:lang w:val="en-US"/>
        </w:rPr>
        <w:t xml:space="preserve">on </w:t>
      </w:r>
      <w:r w:rsidR="006823E1">
        <w:rPr>
          <w:rFonts w:ascii="Times New Roman" w:hAnsi="Times New Roman" w:cs="Times New Roman"/>
          <w:i w:val="0"/>
          <w:color w:val="000000" w:themeColor="text1"/>
          <w:sz w:val="22"/>
          <w:szCs w:val="22"/>
          <w:lang w:val="en-US"/>
        </w:rPr>
        <w:t>the main</w:t>
      </w:r>
      <w:r w:rsidR="006823E1" w:rsidRPr="009E7565">
        <w:rPr>
          <w:rFonts w:ascii="Times New Roman" w:hAnsi="Times New Roman" w:cs="Times New Roman"/>
          <w:i w:val="0"/>
          <w:color w:val="000000" w:themeColor="text1"/>
          <w:sz w:val="22"/>
          <w:szCs w:val="22"/>
          <w:lang w:val="en-US"/>
        </w:rPr>
        <w:t xml:space="preserve"> </w:t>
      </w:r>
      <w:r w:rsidRPr="009E7565">
        <w:rPr>
          <w:rFonts w:ascii="Times New Roman" w:hAnsi="Times New Roman" w:cs="Times New Roman"/>
          <w:i w:val="0"/>
          <w:color w:val="000000" w:themeColor="text1"/>
          <w:sz w:val="22"/>
          <w:szCs w:val="22"/>
          <w:lang w:val="en-US"/>
        </w:rPr>
        <w:t>cell</w:t>
      </w:r>
      <w:r w:rsidR="00BA11ED" w:rsidRPr="009E7565">
        <w:rPr>
          <w:rFonts w:ascii="Times New Roman" w:hAnsi="Times New Roman" w:cs="Times New Roman"/>
          <w:i w:val="0"/>
          <w:color w:val="000000" w:themeColor="text1"/>
          <w:sz w:val="22"/>
          <w:szCs w:val="22"/>
          <w:lang w:val="en-US"/>
        </w:rPr>
        <w:t>ular</w:t>
      </w:r>
      <w:r w:rsidRPr="009E7565">
        <w:rPr>
          <w:rFonts w:ascii="Times New Roman" w:hAnsi="Times New Roman" w:cs="Times New Roman"/>
          <w:i w:val="0"/>
          <w:color w:val="000000" w:themeColor="text1"/>
          <w:sz w:val="22"/>
          <w:szCs w:val="22"/>
          <w:lang w:val="en-US"/>
        </w:rPr>
        <w:t xml:space="preserve"> </w:t>
      </w:r>
      <w:r w:rsidR="00BA11ED" w:rsidRPr="009E7565">
        <w:rPr>
          <w:rFonts w:ascii="Times New Roman" w:hAnsi="Times New Roman" w:cs="Times New Roman"/>
          <w:i w:val="0"/>
          <w:color w:val="000000" w:themeColor="text1"/>
          <w:sz w:val="22"/>
          <w:szCs w:val="22"/>
          <w:lang w:val="en-US"/>
        </w:rPr>
        <w:t>components</w:t>
      </w:r>
      <w:r w:rsidRPr="009E7565">
        <w:rPr>
          <w:rFonts w:ascii="Times New Roman" w:hAnsi="Times New Roman" w:cs="Times New Roman"/>
          <w:i w:val="0"/>
          <w:color w:val="000000" w:themeColor="text1"/>
          <w:sz w:val="22"/>
          <w:szCs w:val="22"/>
          <w:lang w:val="en-US"/>
        </w:rPr>
        <w:t>. (</w:t>
      </w:r>
      <w:r w:rsidRPr="009E7565">
        <w:rPr>
          <w:rFonts w:ascii="Times New Roman" w:hAnsi="Times New Roman" w:cs="Times New Roman"/>
          <w:b/>
          <w:bCs/>
          <w:i w:val="0"/>
          <w:color w:val="000000" w:themeColor="text1"/>
          <w:sz w:val="22"/>
          <w:szCs w:val="22"/>
          <w:lang w:val="en-US"/>
        </w:rPr>
        <w:t>a</w:t>
      </w:r>
      <w:r w:rsidRPr="009E7565">
        <w:rPr>
          <w:rFonts w:ascii="Times New Roman" w:hAnsi="Times New Roman" w:cs="Times New Roman"/>
          <w:i w:val="0"/>
          <w:color w:val="000000" w:themeColor="text1"/>
          <w:sz w:val="22"/>
          <w:szCs w:val="22"/>
          <w:lang w:val="en-US"/>
        </w:rPr>
        <w:t xml:space="preserve">) </w:t>
      </w:r>
      <w:r w:rsidR="00F47F1E" w:rsidRPr="009E7565">
        <w:rPr>
          <w:rFonts w:ascii="Times New Roman" w:hAnsi="Times New Roman" w:cs="Times New Roman"/>
          <w:i w:val="0"/>
          <w:color w:val="000000" w:themeColor="text1"/>
          <w:sz w:val="22"/>
          <w:szCs w:val="22"/>
          <w:lang w:val="en-US"/>
        </w:rPr>
        <w:t>The process of e</w:t>
      </w:r>
      <w:r w:rsidRPr="009E7565">
        <w:rPr>
          <w:rFonts w:ascii="Times New Roman" w:hAnsi="Times New Roman" w:cs="Times New Roman"/>
          <w:i w:val="0"/>
          <w:color w:val="000000" w:themeColor="text1"/>
          <w:sz w:val="22"/>
          <w:szCs w:val="22"/>
          <w:lang w:val="en-US"/>
        </w:rPr>
        <w:t xml:space="preserve">lectroporation can induce oxidation of </w:t>
      </w:r>
      <w:r w:rsidR="006823E1">
        <w:rPr>
          <w:rFonts w:ascii="Times New Roman" w:hAnsi="Times New Roman" w:cs="Times New Roman"/>
          <w:i w:val="0"/>
          <w:color w:val="000000" w:themeColor="text1"/>
          <w:sz w:val="22"/>
          <w:szCs w:val="22"/>
          <w:lang w:val="en-US"/>
        </w:rPr>
        <w:t xml:space="preserve">the </w:t>
      </w:r>
      <w:r w:rsidRPr="009E7565">
        <w:rPr>
          <w:rFonts w:ascii="Times New Roman" w:hAnsi="Times New Roman" w:cs="Times New Roman"/>
          <w:i w:val="0"/>
          <w:color w:val="000000" w:themeColor="text1"/>
          <w:sz w:val="22"/>
          <w:szCs w:val="22"/>
          <w:lang w:val="en-US"/>
        </w:rPr>
        <w:t>lipids in the cell membrane. (</w:t>
      </w:r>
      <w:r w:rsidRPr="009E7565">
        <w:rPr>
          <w:rFonts w:ascii="Times New Roman" w:hAnsi="Times New Roman" w:cs="Times New Roman"/>
          <w:b/>
          <w:bCs/>
          <w:i w:val="0"/>
          <w:color w:val="000000" w:themeColor="text1"/>
          <w:sz w:val="22"/>
          <w:szCs w:val="22"/>
          <w:lang w:val="en-US"/>
        </w:rPr>
        <w:t>b</w:t>
      </w:r>
      <w:r w:rsidRPr="009E7565">
        <w:rPr>
          <w:rFonts w:ascii="Times New Roman" w:hAnsi="Times New Roman" w:cs="Times New Roman"/>
          <w:i w:val="0"/>
          <w:color w:val="000000" w:themeColor="text1"/>
          <w:sz w:val="22"/>
          <w:szCs w:val="22"/>
          <w:lang w:val="en-US"/>
        </w:rPr>
        <w:t xml:space="preserve">) </w:t>
      </w:r>
      <w:r w:rsidR="006823E1">
        <w:rPr>
          <w:rFonts w:ascii="Times New Roman" w:hAnsi="Times New Roman" w:cs="Times New Roman"/>
          <w:i w:val="0"/>
          <w:color w:val="000000" w:themeColor="text1"/>
          <w:sz w:val="22"/>
          <w:szCs w:val="22"/>
          <w:lang w:val="en-US"/>
        </w:rPr>
        <w:t>An e</w:t>
      </w:r>
      <w:r w:rsidR="006823E1" w:rsidRPr="009E7565">
        <w:rPr>
          <w:rFonts w:ascii="Times New Roman" w:hAnsi="Times New Roman" w:cs="Times New Roman"/>
          <w:i w:val="0"/>
          <w:color w:val="000000" w:themeColor="text1"/>
          <w:sz w:val="22"/>
          <w:szCs w:val="22"/>
          <w:lang w:val="en-US"/>
        </w:rPr>
        <w:t xml:space="preserve">xternal </w:t>
      </w:r>
      <w:r w:rsidRPr="009E7565">
        <w:rPr>
          <w:rFonts w:ascii="Times New Roman" w:hAnsi="Times New Roman" w:cs="Times New Roman"/>
          <w:i w:val="0"/>
          <w:color w:val="000000" w:themeColor="text1"/>
          <w:sz w:val="22"/>
          <w:szCs w:val="22"/>
          <w:lang w:val="en-US"/>
        </w:rPr>
        <w:t xml:space="preserve">electric field </w:t>
      </w:r>
      <w:r w:rsidR="006823E1">
        <w:rPr>
          <w:rFonts w:ascii="Times New Roman" w:hAnsi="Times New Roman" w:cs="Times New Roman"/>
          <w:i w:val="0"/>
          <w:color w:val="000000" w:themeColor="text1"/>
          <w:sz w:val="22"/>
          <w:szCs w:val="22"/>
          <w:lang w:val="en-US"/>
        </w:rPr>
        <w:t xml:space="preserve">can </w:t>
      </w:r>
      <w:r w:rsidRPr="009E7565">
        <w:rPr>
          <w:rFonts w:ascii="Times New Roman" w:hAnsi="Times New Roman" w:cs="Times New Roman"/>
          <w:i w:val="0"/>
          <w:color w:val="000000" w:themeColor="text1"/>
          <w:sz w:val="22"/>
          <w:szCs w:val="22"/>
          <w:lang w:val="en-US"/>
        </w:rPr>
        <w:t xml:space="preserve">induce </w:t>
      </w:r>
      <w:r w:rsidR="00A8308E" w:rsidRPr="009E7565">
        <w:rPr>
          <w:rFonts w:ascii="Times New Roman" w:hAnsi="Times New Roman" w:cs="Times New Roman"/>
          <w:i w:val="0"/>
          <w:color w:val="000000" w:themeColor="text1"/>
          <w:sz w:val="22"/>
          <w:szCs w:val="22"/>
          <w:lang w:val="en-US"/>
        </w:rPr>
        <w:t xml:space="preserve">localized </w:t>
      </w:r>
      <w:r w:rsidRPr="009E7565">
        <w:rPr>
          <w:rFonts w:ascii="Times New Roman" w:hAnsi="Times New Roman" w:cs="Times New Roman"/>
          <w:i w:val="0"/>
          <w:color w:val="000000" w:themeColor="text1"/>
          <w:sz w:val="22"/>
          <w:szCs w:val="22"/>
          <w:lang w:val="en-US"/>
        </w:rPr>
        <w:t xml:space="preserve">heating </w:t>
      </w:r>
      <w:r w:rsidR="006823E1">
        <w:rPr>
          <w:rFonts w:ascii="Times New Roman" w:hAnsi="Times New Roman" w:cs="Times New Roman"/>
          <w:i w:val="0"/>
          <w:color w:val="000000" w:themeColor="text1"/>
          <w:sz w:val="22"/>
          <w:szCs w:val="22"/>
          <w:lang w:val="en-US"/>
        </w:rPr>
        <w:t xml:space="preserve">in membrane proteins, </w:t>
      </w:r>
      <w:r w:rsidRPr="009E7565">
        <w:rPr>
          <w:rFonts w:ascii="Times New Roman" w:hAnsi="Times New Roman" w:cs="Times New Roman"/>
          <w:i w:val="0"/>
          <w:color w:val="000000" w:themeColor="text1"/>
          <w:sz w:val="22"/>
          <w:szCs w:val="22"/>
          <w:lang w:val="en-US"/>
        </w:rPr>
        <w:t xml:space="preserve">which can lead to </w:t>
      </w:r>
      <w:r w:rsidR="006823E1">
        <w:rPr>
          <w:rFonts w:ascii="Times New Roman" w:hAnsi="Times New Roman" w:cs="Times New Roman"/>
          <w:i w:val="0"/>
          <w:color w:val="000000" w:themeColor="text1"/>
          <w:sz w:val="22"/>
          <w:szCs w:val="22"/>
          <w:lang w:val="en-US"/>
        </w:rPr>
        <w:t xml:space="preserve">their </w:t>
      </w:r>
      <w:r w:rsidRPr="009E7565">
        <w:rPr>
          <w:rFonts w:ascii="Times New Roman" w:hAnsi="Times New Roman" w:cs="Times New Roman"/>
          <w:i w:val="0"/>
          <w:color w:val="000000" w:themeColor="text1"/>
          <w:sz w:val="22"/>
          <w:szCs w:val="22"/>
          <w:lang w:val="en-US"/>
        </w:rPr>
        <w:t>reversible or irreversible denaturation</w:t>
      </w:r>
      <w:r w:rsidR="006823E1">
        <w:rPr>
          <w:rFonts w:ascii="Times New Roman" w:hAnsi="Times New Roman" w:cs="Times New Roman"/>
          <w:i w:val="0"/>
          <w:color w:val="000000" w:themeColor="text1"/>
          <w:sz w:val="22"/>
          <w:szCs w:val="22"/>
          <w:lang w:val="en-US"/>
        </w:rPr>
        <w:t>,</w:t>
      </w:r>
      <w:r w:rsidRPr="009E7565">
        <w:rPr>
          <w:rFonts w:ascii="Times New Roman" w:hAnsi="Times New Roman" w:cs="Times New Roman"/>
          <w:i w:val="0"/>
          <w:color w:val="000000" w:themeColor="text1"/>
          <w:sz w:val="22"/>
          <w:szCs w:val="22"/>
          <w:lang w:val="en-US"/>
        </w:rPr>
        <w:t xml:space="preserve"> with </w:t>
      </w:r>
      <w:r w:rsidR="006823E1">
        <w:rPr>
          <w:rFonts w:ascii="Times New Roman" w:hAnsi="Times New Roman" w:cs="Times New Roman"/>
          <w:i w:val="0"/>
          <w:color w:val="000000" w:themeColor="text1"/>
          <w:sz w:val="22"/>
          <w:szCs w:val="22"/>
          <w:lang w:val="en-US"/>
        </w:rPr>
        <w:t xml:space="preserve">a </w:t>
      </w:r>
      <w:r w:rsidRPr="009E7565">
        <w:rPr>
          <w:rFonts w:ascii="Times New Roman" w:hAnsi="Times New Roman" w:cs="Times New Roman"/>
          <w:i w:val="0"/>
          <w:color w:val="000000" w:themeColor="text1"/>
          <w:sz w:val="22"/>
          <w:szCs w:val="22"/>
          <w:lang w:val="en-US"/>
        </w:rPr>
        <w:t xml:space="preserve">temporary or permanent loss of </w:t>
      </w:r>
      <w:r w:rsidR="00064279" w:rsidRPr="009E7565">
        <w:rPr>
          <w:rFonts w:ascii="Times New Roman" w:hAnsi="Times New Roman" w:cs="Times New Roman"/>
          <w:i w:val="0"/>
          <w:color w:val="000000" w:themeColor="text1"/>
          <w:sz w:val="22"/>
          <w:szCs w:val="22"/>
          <w:lang w:val="en-US"/>
        </w:rPr>
        <w:t xml:space="preserve">their </w:t>
      </w:r>
      <w:r w:rsidRPr="009E7565">
        <w:rPr>
          <w:rFonts w:ascii="Times New Roman" w:hAnsi="Times New Roman" w:cs="Times New Roman"/>
          <w:i w:val="0"/>
          <w:color w:val="000000" w:themeColor="text1"/>
          <w:sz w:val="22"/>
          <w:szCs w:val="22"/>
          <w:lang w:val="en-US"/>
        </w:rPr>
        <w:t>function</w:t>
      </w:r>
      <w:r w:rsidR="006823E1">
        <w:rPr>
          <w:rFonts w:ascii="Times New Roman" w:hAnsi="Times New Roman" w:cs="Times New Roman"/>
          <w:i w:val="0"/>
          <w:color w:val="000000" w:themeColor="text1"/>
          <w:sz w:val="22"/>
          <w:szCs w:val="22"/>
          <w:lang w:val="en-US"/>
        </w:rPr>
        <w:t>, respectively</w:t>
      </w:r>
      <w:r w:rsidRPr="009E7565">
        <w:rPr>
          <w:rFonts w:ascii="Times New Roman" w:hAnsi="Times New Roman" w:cs="Times New Roman"/>
          <w:i w:val="0"/>
          <w:color w:val="000000" w:themeColor="text1"/>
          <w:sz w:val="22"/>
          <w:szCs w:val="22"/>
          <w:lang w:val="en-US"/>
        </w:rPr>
        <w:t>. (</w:t>
      </w:r>
      <w:r w:rsidRPr="009E7565">
        <w:rPr>
          <w:rFonts w:ascii="Times New Roman" w:hAnsi="Times New Roman" w:cs="Times New Roman"/>
          <w:b/>
          <w:bCs/>
          <w:i w:val="0"/>
          <w:color w:val="000000" w:themeColor="text1"/>
          <w:sz w:val="22"/>
          <w:szCs w:val="22"/>
          <w:lang w:val="en-US"/>
        </w:rPr>
        <w:t>c</w:t>
      </w:r>
      <w:r w:rsidRPr="009E7565">
        <w:rPr>
          <w:rFonts w:ascii="Times New Roman" w:hAnsi="Times New Roman" w:cs="Times New Roman"/>
          <w:i w:val="0"/>
          <w:color w:val="000000" w:themeColor="text1"/>
          <w:sz w:val="22"/>
          <w:szCs w:val="22"/>
          <w:lang w:val="en-US"/>
        </w:rPr>
        <w:t xml:space="preserve">) </w:t>
      </w:r>
      <w:r w:rsidR="00F47F1E" w:rsidRPr="009E7565">
        <w:rPr>
          <w:rFonts w:ascii="Times New Roman" w:hAnsi="Times New Roman" w:cs="Times New Roman"/>
          <w:i w:val="0"/>
          <w:color w:val="000000" w:themeColor="text1"/>
          <w:sz w:val="22"/>
          <w:szCs w:val="22"/>
          <w:lang w:val="en-US"/>
        </w:rPr>
        <w:t>During e</w:t>
      </w:r>
      <w:r w:rsidRPr="009E7565">
        <w:rPr>
          <w:rFonts w:ascii="Times New Roman" w:hAnsi="Times New Roman" w:cs="Times New Roman"/>
          <w:i w:val="0"/>
          <w:color w:val="000000" w:themeColor="text1"/>
          <w:sz w:val="22"/>
          <w:szCs w:val="22"/>
          <w:lang w:val="en-US"/>
        </w:rPr>
        <w:t>lectroporation</w:t>
      </w:r>
      <w:r w:rsidR="00F47F1E" w:rsidRPr="009E7565">
        <w:rPr>
          <w:rFonts w:ascii="Times New Roman" w:hAnsi="Times New Roman" w:cs="Times New Roman"/>
          <w:i w:val="0"/>
          <w:color w:val="000000" w:themeColor="text1"/>
          <w:sz w:val="22"/>
          <w:szCs w:val="22"/>
          <w:lang w:val="en-US"/>
        </w:rPr>
        <w:t xml:space="preserve">, </w:t>
      </w:r>
      <w:r w:rsidR="006823E1">
        <w:rPr>
          <w:rFonts w:ascii="Times New Roman" w:hAnsi="Times New Roman" w:cs="Times New Roman"/>
          <w:i w:val="0"/>
          <w:color w:val="000000" w:themeColor="text1"/>
          <w:sz w:val="22"/>
          <w:szCs w:val="22"/>
          <w:lang w:val="en-US"/>
        </w:rPr>
        <w:t xml:space="preserve">the </w:t>
      </w:r>
      <w:r w:rsidRPr="009E7565">
        <w:rPr>
          <w:rFonts w:ascii="Times New Roman" w:hAnsi="Times New Roman" w:cs="Times New Roman"/>
          <w:i w:val="0"/>
          <w:color w:val="000000" w:themeColor="text1"/>
          <w:sz w:val="22"/>
          <w:szCs w:val="22"/>
          <w:lang w:val="en-US"/>
        </w:rPr>
        <w:t>cytoskeleton</w:t>
      </w:r>
      <w:r w:rsidR="00064279" w:rsidRPr="009E7565">
        <w:rPr>
          <w:rFonts w:ascii="Times New Roman" w:hAnsi="Times New Roman" w:cs="Times New Roman"/>
          <w:i w:val="0"/>
          <w:color w:val="000000" w:themeColor="text1"/>
          <w:sz w:val="22"/>
          <w:szCs w:val="22"/>
          <w:lang w:val="en-US"/>
        </w:rPr>
        <w:t xml:space="preserve"> </w:t>
      </w:r>
      <w:r w:rsidR="00F47F1E" w:rsidRPr="009E7565">
        <w:rPr>
          <w:rFonts w:ascii="Times New Roman" w:hAnsi="Times New Roman" w:cs="Times New Roman"/>
          <w:i w:val="0"/>
          <w:color w:val="000000" w:themeColor="text1"/>
          <w:sz w:val="22"/>
          <w:szCs w:val="22"/>
          <w:lang w:val="en-US"/>
        </w:rPr>
        <w:t>often</w:t>
      </w:r>
      <w:r w:rsidRPr="009E7565">
        <w:rPr>
          <w:rFonts w:ascii="Times New Roman" w:hAnsi="Times New Roman" w:cs="Times New Roman"/>
          <w:i w:val="0"/>
          <w:color w:val="000000" w:themeColor="text1"/>
          <w:sz w:val="22"/>
          <w:szCs w:val="22"/>
          <w:lang w:val="en-US"/>
        </w:rPr>
        <w:t xml:space="preserve"> depolymerize</w:t>
      </w:r>
      <w:r w:rsidR="00F47F1E" w:rsidRPr="009E7565">
        <w:rPr>
          <w:rFonts w:ascii="Times New Roman" w:hAnsi="Times New Roman" w:cs="Times New Roman"/>
          <w:i w:val="0"/>
          <w:color w:val="000000" w:themeColor="text1"/>
          <w:sz w:val="22"/>
          <w:szCs w:val="22"/>
          <w:lang w:val="en-US"/>
        </w:rPr>
        <w:t xml:space="preserve">s </w:t>
      </w:r>
      <w:r w:rsidRPr="009E7565">
        <w:rPr>
          <w:rFonts w:ascii="Times New Roman" w:hAnsi="Times New Roman" w:cs="Times New Roman"/>
          <w:i w:val="0"/>
          <w:color w:val="000000" w:themeColor="text1"/>
          <w:sz w:val="22"/>
          <w:szCs w:val="22"/>
          <w:lang w:val="en-US"/>
        </w:rPr>
        <w:t>and detach</w:t>
      </w:r>
      <w:r w:rsidR="00F47F1E" w:rsidRPr="009E7565">
        <w:rPr>
          <w:rFonts w:ascii="Times New Roman" w:hAnsi="Times New Roman" w:cs="Times New Roman"/>
          <w:i w:val="0"/>
          <w:color w:val="000000" w:themeColor="text1"/>
          <w:sz w:val="22"/>
          <w:szCs w:val="22"/>
          <w:lang w:val="en-US"/>
        </w:rPr>
        <w:t xml:space="preserve">es </w:t>
      </w:r>
      <w:r w:rsidRPr="009E7565">
        <w:rPr>
          <w:rFonts w:ascii="Times New Roman" w:hAnsi="Times New Roman" w:cs="Times New Roman"/>
          <w:i w:val="0"/>
          <w:color w:val="000000" w:themeColor="text1"/>
          <w:sz w:val="22"/>
          <w:szCs w:val="22"/>
          <w:lang w:val="en-US"/>
        </w:rPr>
        <w:t>from the plasma membrane</w:t>
      </w:r>
      <w:r w:rsidR="00FC76DB" w:rsidRPr="009E7565">
        <w:rPr>
          <w:rFonts w:ascii="Times New Roman" w:hAnsi="Times New Roman" w:cs="Times New Roman"/>
          <w:i w:val="0"/>
          <w:color w:val="000000" w:themeColor="text1"/>
          <w:sz w:val="22"/>
          <w:szCs w:val="22"/>
          <w:lang w:val="en-US"/>
        </w:rPr>
        <w:t xml:space="preserve"> </w:t>
      </w:r>
      <w:r w:rsidR="006823E1">
        <w:rPr>
          <w:rFonts w:ascii="Times New Roman" w:hAnsi="Times New Roman" w:cs="Times New Roman"/>
          <w:i w:val="0"/>
          <w:color w:val="000000" w:themeColor="text1"/>
          <w:sz w:val="22"/>
          <w:szCs w:val="22"/>
          <w:lang w:val="en-US"/>
        </w:rPr>
        <w:t>(F</w:t>
      </w:r>
      <w:r w:rsidR="00FC76DB" w:rsidRPr="009E7565">
        <w:rPr>
          <w:rFonts w:ascii="Times New Roman" w:hAnsi="Times New Roman" w:cs="Times New Roman"/>
          <w:i w:val="0"/>
          <w:color w:val="000000" w:themeColor="text1"/>
          <w:sz w:val="22"/>
          <w:szCs w:val="22"/>
          <w:lang w:val="en-US"/>
        </w:rPr>
        <w:t>igure adapted from ref</w:t>
      </w:r>
      <w:r w:rsidR="002508C9" w:rsidRPr="009E7565">
        <w:rPr>
          <w:rFonts w:ascii="Times New Roman" w:hAnsi="Times New Roman" w:cs="Times New Roman"/>
          <w:i w:val="0"/>
          <w:color w:val="000000" w:themeColor="text1"/>
          <w:sz w:val="22"/>
          <w:szCs w:val="22"/>
          <w:lang w:val="en-US"/>
        </w:rPr>
        <w:t>erence</w:t>
      </w:r>
      <w:r w:rsidR="00FC76DB" w:rsidRPr="009E7565">
        <w:rPr>
          <w:rFonts w:ascii="Times New Roman" w:hAnsi="Times New Roman" w:cs="Times New Roman"/>
          <w:i w:val="0"/>
          <w:color w:val="000000" w:themeColor="text1"/>
          <w:sz w:val="22"/>
          <w:szCs w:val="22"/>
          <w:lang w:val="en-US"/>
        </w:rPr>
        <w:t xml:space="preserve"> 1</w:t>
      </w:r>
      <w:r w:rsidR="006823E1">
        <w:rPr>
          <w:rFonts w:ascii="Times New Roman" w:hAnsi="Times New Roman" w:cs="Times New Roman"/>
          <w:i w:val="0"/>
          <w:color w:val="000000" w:themeColor="text1"/>
          <w:sz w:val="22"/>
          <w:szCs w:val="22"/>
          <w:lang w:val="en-US"/>
        </w:rPr>
        <w:t>)</w:t>
      </w:r>
      <w:r w:rsidR="00FC76DB" w:rsidRPr="009E7565">
        <w:rPr>
          <w:rFonts w:ascii="Times New Roman" w:hAnsi="Times New Roman" w:cs="Times New Roman"/>
          <w:i w:val="0"/>
          <w:color w:val="000000" w:themeColor="text1"/>
          <w:sz w:val="22"/>
          <w:szCs w:val="22"/>
          <w:lang w:val="en-US"/>
        </w:rPr>
        <w:t>.</w:t>
      </w:r>
    </w:p>
    <w:p w14:paraId="163D33EA" w14:textId="77777777" w:rsidR="000744E0" w:rsidRPr="009E7565" w:rsidRDefault="000744E0">
      <w:pPr>
        <w:pStyle w:val="Heading2"/>
        <w:spacing w:before="0" w:line="360" w:lineRule="auto"/>
        <w:jc w:val="both"/>
        <w:rPr>
          <w:rFonts w:ascii="Times New Roman" w:hAnsi="Times New Roman" w:cs="Times New Roman"/>
          <w:bCs/>
          <w:color w:val="000000" w:themeColor="text1"/>
          <w:sz w:val="24"/>
          <w:szCs w:val="24"/>
          <w:lang w:val="en-US"/>
        </w:rPr>
      </w:pPr>
      <w:bookmarkStart w:id="10" w:name="_Toc77239817"/>
    </w:p>
    <w:p w14:paraId="5C905A11" w14:textId="54336D5A" w:rsidR="00567E9A" w:rsidRPr="009E7565" w:rsidRDefault="00486505">
      <w:pPr>
        <w:pStyle w:val="Heading2"/>
        <w:spacing w:before="0" w:line="360" w:lineRule="auto"/>
        <w:jc w:val="both"/>
        <w:rPr>
          <w:rFonts w:ascii="Times New Roman" w:hAnsi="Times New Roman" w:cs="Times New Roman"/>
          <w:b/>
          <w:color w:val="000000" w:themeColor="text1"/>
          <w:sz w:val="24"/>
          <w:szCs w:val="24"/>
          <w:lang w:val="en-US"/>
        </w:rPr>
      </w:pPr>
      <w:r w:rsidRPr="009E7565">
        <w:rPr>
          <w:rFonts w:ascii="Times New Roman" w:hAnsi="Times New Roman" w:cs="Times New Roman"/>
          <w:b/>
          <w:color w:val="000000" w:themeColor="text1"/>
          <w:sz w:val="24"/>
          <w:szCs w:val="24"/>
          <w:lang w:val="en-US"/>
        </w:rPr>
        <w:t xml:space="preserve">3.1. </w:t>
      </w:r>
      <w:r w:rsidR="00436F4E" w:rsidRPr="009E7565">
        <w:rPr>
          <w:rFonts w:ascii="Times New Roman" w:hAnsi="Times New Roman" w:cs="Times New Roman"/>
          <w:b/>
          <w:color w:val="000000" w:themeColor="text1"/>
          <w:sz w:val="24"/>
          <w:szCs w:val="24"/>
          <w:lang w:val="en-US"/>
        </w:rPr>
        <w:t xml:space="preserve">Effects of </w:t>
      </w:r>
      <w:r w:rsidR="006823E1">
        <w:rPr>
          <w:rFonts w:ascii="Times New Roman" w:hAnsi="Times New Roman" w:cs="Times New Roman"/>
          <w:b/>
          <w:color w:val="000000" w:themeColor="text1"/>
          <w:sz w:val="24"/>
          <w:szCs w:val="24"/>
          <w:lang w:val="en-US"/>
        </w:rPr>
        <w:t>an</w:t>
      </w:r>
      <w:r w:rsidR="006823E1" w:rsidRPr="009E7565">
        <w:rPr>
          <w:rFonts w:ascii="Times New Roman" w:hAnsi="Times New Roman" w:cs="Times New Roman"/>
          <w:b/>
          <w:color w:val="000000" w:themeColor="text1"/>
          <w:sz w:val="24"/>
          <w:szCs w:val="24"/>
          <w:lang w:val="en-US"/>
        </w:rPr>
        <w:t xml:space="preserve"> </w:t>
      </w:r>
      <w:r w:rsidR="00436F4E" w:rsidRPr="009E7565">
        <w:rPr>
          <w:rFonts w:ascii="Times New Roman" w:hAnsi="Times New Roman" w:cs="Times New Roman"/>
          <w:b/>
          <w:color w:val="000000" w:themeColor="text1"/>
          <w:sz w:val="24"/>
          <w:szCs w:val="24"/>
          <w:lang w:val="en-US"/>
        </w:rPr>
        <w:t xml:space="preserve">electric field on </w:t>
      </w:r>
      <w:r w:rsidR="00474D33" w:rsidRPr="009E7565">
        <w:rPr>
          <w:rFonts w:ascii="Times New Roman" w:hAnsi="Times New Roman" w:cs="Times New Roman"/>
          <w:b/>
          <w:color w:val="000000" w:themeColor="text1"/>
          <w:sz w:val="24"/>
          <w:szCs w:val="24"/>
          <w:lang w:val="en-US"/>
        </w:rPr>
        <w:t xml:space="preserve">the </w:t>
      </w:r>
      <w:r w:rsidR="00436F4E" w:rsidRPr="009E7565">
        <w:rPr>
          <w:rFonts w:ascii="Times New Roman" w:hAnsi="Times New Roman" w:cs="Times New Roman"/>
          <w:b/>
          <w:color w:val="000000" w:themeColor="text1"/>
          <w:sz w:val="24"/>
          <w:szCs w:val="24"/>
          <w:lang w:val="en-US"/>
        </w:rPr>
        <w:t>lipid bilayer</w:t>
      </w:r>
      <w:bookmarkEnd w:id="10"/>
    </w:p>
    <w:p w14:paraId="7B519B2C" w14:textId="47867031" w:rsidR="00524D9D" w:rsidRPr="009E7565" w:rsidRDefault="00295588"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A</w:t>
      </w:r>
      <w:r w:rsidR="00567E9A" w:rsidRPr="009E7565">
        <w:rPr>
          <w:rFonts w:ascii="Times New Roman" w:hAnsi="Times New Roman" w:cs="Times New Roman"/>
          <w:color w:val="000000" w:themeColor="text1"/>
          <w:sz w:val="24"/>
          <w:szCs w:val="24"/>
          <w:lang w:val="en-US"/>
        </w:rPr>
        <w:t xml:space="preserve">pplication of electric pulses induces </w:t>
      </w:r>
      <w:r w:rsidR="006823E1">
        <w:rPr>
          <w:rFonts w:ascii="Times New Roman" w:hAnsi="Times New Roman" w:cs="Times New Roman"/>
          <w:color w:val="000000" w:themeColor="text1"/>
          <w:sz w:val="24"/>
          <w:szCs w:val="24"/>
          <w:lang w:val="en-US"/>
        </w:rPr>
        <w:t xml:space="preserve">the </w:t>
      </w:r>
      <w:r w:rsidR="00A0654B" w:rsidRPr="009E7565">
        <w:rPr>
          <w:rFonts w:ascii="Times New Roman" w:hAnsi="Times New Roman" w:cs="Times New Roman"/>
          <w:color w:val="000000" w:themeColor="text1"/>
          <w:sz w:val="24"/>
          <w:szCs w:val="24"/>
          <w:lang w:val="en-US"/>
        </w:rPr>
        <w:t xml:space="preserve">formation of </w:t>
      </w:r>
      <w:r w:rsidR="00567E9A" w:rsidRPr="009E7565">
        <w:rPr>
          <w:rFonts w:ascii="Times New Roman" w:hAnsi="Times New Roman" w:cs="Times New Roman"/>
          <w:color w:val="000000" w:themeColor="text1"/>
          <w:sz w:val="24"/>
          <w:szCs w:val="24"/>
          <w:lang w:val="en-US"/>
        </w:rPr>
        <w:t>transient hydrophilic transmembra</w:t>
      </w:r>
      <w:r w:rsidR="00675B59" w:rsidRPr="009E7565">
        <w:rPr>
          <w:rFonts w:ascii="Times New Roman" w:hAnsi="Times New Roman" w:cs="Times New Roman"/>
          <w:color w:val="000000" w:themeColor="text1"/>
          <w:sz w:val="24"/>
          <w:szCs w:val="24"/>
          <w:lang w:val="en-US"/>
        </w:rPr>
        <w:t>ne pores in lipid bilayer</w:t>
      </w:r>
      <w:r w:rsidR="006823E1">
        <w:rPr>
          <w:rFonts w:ascii="Times New Roman" w:hAnsi="Times New Roman" w:cs="Times New Roman"/>
          <w:color w:val="000000" w:themeColor="text1"/>
          <w:sz w:val="24"/>
          <w:szCs w:val="24"/>
          <w:lang w:val="en-US"/>
        </w:rPr>
        <w:t>s</w:t>
      </w:r>
      <w:r w:rsidR="00A0654B" w:rsidRPr="009E7565">
        <w:rPr>
          <w:rFonts w:ascii="Times New Roman" w:hAnsi="Times New Roman" w:cs="Times New Roman"/>
          <w:color w:val="000000" w:themeColor="text1"/>
          <w:sz w:val="24"/>
          <w:szCs w:val="24"/>
          <w:lang w:val="en-US"/>
        </w:rPr>
        <w:t>. H</w:t>
      </w:r>
      <w:r w:rsidR="00567E9A" w:rsidRPr="009E7565">
        <w:rPr>
          <w:rFonts w:ascii="Times New Roman" w:hAnsi="Times New Roman" w:cs="Times New Roman"/>
          <w:color w:val="000000" w:themeColor="text1"/>
          <w:sz w:val="24"/>
          <w:szCs w:val="24"/>
          <w:lang w:val="en-US"/>
        </w:rPr>
        <w:t xml:space="preserve">owever, this does not </w:t>
      </w:r>
      <w:r w:rsidR="006E09E4" w:rsidRPr="009E7565">
        <w:rPr>
          <w:rFonts w:ascii="Times New Roman" w:hAnsi="Times New Roman" w:cs="Times New Roman"/>
          <w:color w:val="000000" w:themeColor="text1"/>
          <w:sz w:val="24"/>
          <w:szCs w:val="24"/>
          <w:lang w:val="en-US"/>
        </w:rPr>
        <w:t>fully</w:t>
      </w:r>
      <w:r w:rsidR="00567E9A" w:rsidRPr="009E7565">
        <w:rPr>
          <w:rFonts w:ascii="Times New Roman" w:hAnsi="Times New Roman" w:cs="Times New Roman"/>
          <w:color w:val="000000" w:themeColor="text1"/>
          <w:sz w:val="24"/>
          <w:szCs w:val="24"/>
          <w:lang w:val="en-US"/>
        </w:rPr>
        <w:t xml:space="preserve"> describe </w:t>
      </w:r>
      <w:r w:rsidR="006E09E4" w:rsidRPr="009E7565">
        <w:rPr>
          <w:rFonts w:ascii="Times New Roman" w:hAnsi="Times New Roman" w:cs="Times New Roman"/>
          <w:color w:val="000000" w:themeColor="text1"/>
          <w:sz w:val="24"/>
          <w:szCs w:val="24"/>
          <w:lang w:val="en-US"/>
        </w:rPr>
        <w:t>the</w:t>
      </w:r>
      <w:r w:rsidR="00567E9A" w:rsidRPr="009E7565">
        <w:rPr>
          <w:rFonts w:ascii="Times New Roman" w:hAnsi="Times New Roman" w:cs="Times New Roman"/>
          <w:color w:val="000000" w:themeColor="text1"/>
          <w:sz w:val="24"/>
          <w:szCs w:val="24"/>
          <w:lang w:val="en-US"/>
        </w:rPr>
        <w:t xml:space="preserve"> sustained </w:t>
      </w:r>
      <w:r w:rsidR="006E09E4" w:rsidRPr="009E7565">
        <w:rPr>
          <w:rFonts w:ascii="Times New Roman" w:hAnsi="Times New Roman" w:cs="Times New Roman"/>
          <w:color w:val="000000" w:themeColor="text1"/>
          <w:sz w:val="24"/>
          <w:szCs w:val="24"/>
          <w:lang w:val="en-US"/>
        </w:rPr>
        <w:t xml:space="preserve">increased </w:t>
      </w:r>
      <w:r w:rsidR="00567E9A" w:rsidRPr="009E7565">
        <w:rPr>
          <w:rFonts w:ascii="Times New Roman" w:hAnsi="Times New Roman" w:cs="Times New Roman"/>
          <w:color w:val="000000" w:themeColor="text1"/>
          <w:sz w:val="24"/>
          <w:szCs w:val="24"/>
          <w:lang w:val="en-US"/>
        </w:rPr>
        <w:t xml:space="preserve">permeability of the </w:t>
      </w:r>
      <w:r w:rsidR="00A0654B" w:rsidRPr="009E7565">
        <w:rPr>
          <w:rFonts w:ascii="Times New Roman" w:hAnsi="Times New Roman" w:cs="Times New Roman"/>
          <w:color w:val="000000" w:themeColor="text1"/>
          <w:sz w:val="24"/>
          <w:szCs w:val="24"/>
          <w:lang w:val="en-US"/>
        </w:rPr>
        <w:t xml:space="preserve">lipid </w:t>
      </w:r>
      <w:r w:rsidR="001C3FD4" w:rsidRPr="009E7565">
        <w:rPr>
          <w:rFonts w:ascii="Times New Roman" w:hAnsi="Times New Roman" w:cs="Times New Roman"/>
          <w:color w:val="000000" w:themeColor="text1"/>
          <w:sz w:val="24"/>
          <w:szCs w:val="24"/>
          <w:lang w:val="en-US"/>
        </w:rPr>
        <w:t>bilayer</w:t>
      </w:r>
      <w:r w:rsidR="006823E1">
        <w:rPr>
          <w:rFonts w:ascii="Times New Roman" w:hAnsi="Times New Roman" w:cs="Times New Roman"/>
          <w:color w:val="000000" w:themeColor="text1"/>
          <w:sz w:val="24"/>
          <w:szCs w:val="24"/>
          <w:lang w:val="en-US"/>
        </w:rPr>
        <w:t>,</w:t>
      </w:r>
      <w:r w:rsidR="00A0654B" w:rsidRPr="009E7565">
        <w:rPr>
          <w:rFonts w:ascii="Times New Roman" w:hAnsi="Times New Roman" w:cs="Times New Roman"/>
          <w:color w:val="000000" w:themeColor="text1"/>
          <w:sz w:val="24"/>
          <w:szCs w:val="24"/>
          <w:lang w:val="en-US"/>
        </w:rPr>
        <w:t xml:space="preserve"> </w:t>
      </w:r>
      <w:r w:rsidR="006823E1">
        <w:rPr>
          <w:rFonts w:ascii="Times New Roman" w:hAnsi="Times New Roman" w:cs="Times New Roman"/>
          <w:color w:val="000000" w:themeColor="text1"/>
          <w:sz w:val="24"/>
          <w:szCs w:val="24"/>
          <w:lang w:val="en-US"/>
        </w:rPr>
        <w:t>which</w:t>
      </w:r>
      <w:r w:rsidR="006823E1" w:rsidRPr="009E7565">
        <w:rPr>
          <w:rFonts w:ascii="Times New Roman" w:hAnsi="Times New Roman" w:cs="Times New Roman"/>
          <w:color w:val="000000" w:themeColor="text1"/>
          <w:sz w:val="24"/>
          <w:szCs w:val="24"/>
          <w:lang w:val="en-US"/>
        </w:rPr>
        <w:t xml:space="preserve"> </w:t>
      </w:r>
      <w:r w:rsidR="006823E1">
        <w:rPr>
          <w:rFonts w:ascii="Times New Roman" w:hAnsi="Times New Roman" w:cs="Times New Roman"/>
          <w:color w:val="000000" w:themeColor="text1"/>
          <w:sz w:val="24"/>
          <w:szCs w:val="24"/>
          <w:lang w:val="en-US"/>
        </w:rPr>
        <w:t>can</w:t>
      </w:r>
      <w:r w:rsidR="006823E1" w:rsidRPr="009E7565">
        <w:rPr>
          <w:rFonts w:ascii="Times New Roman" w:hAnsi="Times New Roman" w:cs="Times New Roman"/>
          <w:color w:val="000000" w:themeColor="text1"/>
          <w:sz w:val="24"/>
          <w:szCs w:val="24"/>
          <w:lang w:val="en-US"/>
        </w:rPr>
        <w:t xml:space="preserve"> </w:t>
      </w:r>
      <w:r w:rsidR="00567E9A" w:rsidRPr="009E7565">
        <w:rPr>
          <w:rFonts w:ascii="Times New Roman" w:hAnsi="Times New Roman" w:cs="Times New Roman"/>
          <w:color w:val="000000" w:themeColor="text1"/>
          <w:sz w:val="24"/>
          <w:szCs w:val="24"/>
          <w:lang w:val="en-US"/>
        </w:rPr>
        <w:t>last</w:t>
      </w:r>
      <w:r w:rsidR="00CD090E" w:rsidRPr="009E7565">
        <w:rPr>
          <w:rFonts w:ascii="Times New Roman" w:hAnsi="Times New Roman" w:cs="Times New Roman"/>
          <w:color w:val="000000" w:themeColor="text1"/>
          <w:sz w:val="24"/>
          <w:szCs w:val="24"/>
          <w:lang w:val="en-US"/>
        </w:rPr>
        <w:t xml:space="preserve"> </w:t>
      </w:r>
      <w:r w:rsidR="00567E9A" w:rsidRPr="009E7565">
        <w:rPr>
          <w:rFonts w:ascii="Times New Roman" w:hAnsi="Times New Roman" w:cs="Times New Roman"/>
          <w:color w:val="000000" w:themeColor="text1"/>
          <w:sz w:val="24"/>
          <w:szCs w:val="24"/>
          <w:lang w:val="en-US"/>
        </w:rPr>
        <w:t xml:space="preserve">long after the electric field has </w:t>
      </w:r>
      <w:r w:rsidR="00A0654B" w:rsidRPr="009E7565">
        <w:rPr>
          <w:rFonts w:ascii="Times New Roman" w:hAnsi="Times New Roman" w:cs="Times New Roman"/>
          <w:color w:val="000000" w:themeColor="text1"/>
          <w:sz w:val="24"/>
          <w:szCs w:val="24"/>
          <w:lang w:val="en-US"/>
        </w:rPr>
        <w:t xml:space="preserve">been </w:t>
      </w:r>
      <w:r w:rsidR="006823E1">
        <w:rPr>
          <w:rFonts w:ascii="Times New Roman" w:hAnsi="Times New Roman" w:cs="Times New Roman"/>
          <w:color w:val="000000" w:themeColor="text1"/>
          <w:sz w:val="24"/>
          <w:szCs w:val="24"/>
          <w:lang w:val="en-US"/>
        </w:rPr>
        <w:t>removed</w:t>
      </w:r>
      <w:r w:rsidR="00885B68" w:rsidRPr="009E7565">
        <w:rPr>
          <w:rFonts w:ascii="Times New Roman" w:hAnsi="Times New Roman" w:cs="Times New Roman"/>
          <w:color w:val="000000" w:themeColor="text1"/>
          <w:sz w:val="24"/>
          <w:szCs w:val="24"/>
          <w:lang w:val="en-US"/>
        </w:rPr>
        <w:t>.</w:t>
      </w:r>
      <w:r w:rsidR="00567E9A" w:rsidRPr="009E7565">
        <w:rPr>
          <w:rFonts w:ascii="Times New Roman" w:hAnsi="Times New Roman" w:cs="Times New Roman"/>
          <w:color w:val="000000" w:themeColor="text1"/>
          <w:sz w:val="24"/>
          <w:szCs w:val="24"/>
          <w:lang w:val="en-US"/>
        </w:rPr>
        <w:t xml:space="preserve"> One possibility to explain </w:t>
      </w:r>
      <w:r w:rsidR="00CD090E" w:rsidRPr="009E7565">
        <w:rPr>
          <w:rFonts w:ascii="Times New Roman" w:hAnsi="Times New Roman" w:cs="Times New Roman"/>
          <w:color w:val="000000" w:themeColor="text1"/>
          <w:sz w:val="24"/>
          <w:szCs w:val="24"/>
          <w:lang w:val="en-US"/>
        </w:rPr>
        <w:t>such</w:t>
      </w:r>
      <w:r w:rsidR="00A0654B" w:rsidRPr="009E7565">
        <w:rPr>
          <w:rFonts w:ascii="Times New Roman" w:hAnsi="Times New Roman" w:cs="Times New Roman"/>
          <w:color w:val="000000" w:themeColor="text1"/>
          <w:sz w:val="24"/>
          <w:szCs w:val="24"/>
          <w:lang w:val="en-US"/>
        </w:rPr>
        <w:t xml:space="preserve"> effect</w:t>
      </w:r>
      <w:r w:rsidR="006823E1">
        <w:rPr>
          <w:rFonts w:ascii="Times New Roman" w:hAnsi="Times New Roman" w:cs="Times New Roman"/>
          <w:color w:val="000000" w:themeColor="text1"/>
          <w:sz w:val="24"/>
          <w:szCs w:val="24"/>
          <w:lang w:val="en-US"/>
        </w:rPr>
        <w:t>s</w:t>
      </w:r>
      <w:r w:rsidR="00A0654B" w:rsidRPr="009E7565">
        <w:rPr>
          <w:rFonts w:ascii="Times New Roman" w:hAnsi="Times New Roman" w:cs="Times New Roman"/>
          <w:color w:val="000000" w:themeColor="text1"/>
          <w:sz w:val="24"/>
          <w:szCs w:val="24"/>
          <w:lang w:val="en-US"/>
        </w:rPr>
        <w:t xml:space="preserve"> is </w:t>
      </w:r>
      <w:r w:rsidR="00A30580" w:rsidRPr="009E7565">
        <w:rPr>
          <w:rFonts w:ascii="Times New Roman" w:hAnsi="Times New Roman" w:cs="Times New Roman"/>
          <w:color w:val="000000" w:themeColor="text1"/>
          <w:sz w:val="24"/>
          <w:szCs w:val="24"/>
          <w:lang w:val="en-US"/>
        </w:rPr>
        <w:t>per</w:t>
      </w:r>
      <w:r w:rsidR="00567E9A" w:rsidRPr="009E7565">
        <w:rPr>
          <w:rFonts w:ascii="Times New Roman" w:hAnsi="Times New Roman" w:cs="Times New Roman"/>
          <w:color w:val="000000" w:themeColor="text1"/>
          <w:sz w:val="24"/>
          <w:szCs w:val="24"/>
          <w:lang w:val="en-US"/>
        </w:rPr>
        <w:t>oxidation</w:t>
      </w:r>
      <w:r w:rsidR="00A0654B" w:rsidRPr="009E7565">
        <w:rPr>
          <w:rFonts w:ascii="Times New Roman" w:hAnsi="Times New Roman" w:cs="Times New Roman"/>
          <w:color w:val="000000" w:themeColor="text1"/>
          <w:sz w:val="24"/>
          <w:szCs w:val="24"/>
          <w:lang w:val="en-US"/>
        </w:rPr>
        <w:t xml:space="preserve"> of lipids during </w:t>
      </w:r>
      <w:r w:rsidR="006823E1">
        <w:rPr>
          <w:rFonts w:ascii="Times New Roman" w:hAnsi="Times New Roman" w:cs="Times New Roman"/>
          <w:color w:val="000000" w:themeColor="text1"/>
          <w:sz w:val="24"/>
          <w:szCs w:val="24"/>
          <w:lang w:val="en-US"/>
        </w:rPr>
        <w:t xml:space="preserve">the </w:t>
      </w:r>
      <w:r w:rsidR="00A0654B" w:rsidRPr="009E7565">
        <w:rPr>
          <w:rFonts w:ascii="Times New Roman" w:hAnsi="Times New Roman" w:cs="Times New Roman"/>
          <w:color w:val="000000" w:themeColor="text1"/>
          <w:sz w:val="24"/>
          <w:szCs w:val="24"/>
          <w:lang w:val="en-US"/>
        </w:rPr>
        <w:t>electroporation</w:t>
      </w:r>
      <w:r w:rsidR="006823E1">
        <w:rPr>
          <w:rFonts w:ascii="Times New Roman" w:hAnsi="Times New Roman" w:cs="Times New Roman"/>
          <w:color w:val="000000" w:themeColor="text1"/>
          <w:sz w:val="24"/>
          <w:szCs w:val="24"/>
          <w:lang w:val="en-US"/>
        </w:rPr>
        <w:t>,</w:t>
      </w:r>
      <w:r w:rsidR="00A0654B" w:rsidRPr="009E7565">
        <w:rPr>
          <w:rFonts w:ascii="Times New Roman" w:hAnsi="Times New Roman" w:cs="Times New Roman"/>
          <w:color w:val="000000" w:themeColor="text1"/>
          <w:sz w:val="24"/>
          <w:szCs w:val="24"/>
          <w:lang w:val="en-US"/>
        </w:rPr>
        <w:t xml:space="preserve"> </w:t>
      </w:r>
      <w:r w:rsidR="006823E1">
        <w:rPr>
          <w:rFonts w:ascii="Times New Roman" w:hAnsi="Times New Roman" w:cs="Times New Roman"/>
          <w:color w:val="000000" w:themeColor="text1"/>
          <w:sz w:val="24"/>
          <w:szCs w:val="24"/>
          <w:lang w:val="en-US"/>
        </w:rPr>
        <w:t xml:space="preserve">which </w:t>
      </w:r>
      <w:r w:rsidR="0039688E" w:rsidRPr="0039688E">
        <w:rPr>
          <w:rFonts w:ascii="Times New Roman" w:hAnsi="Times New Roman" w:cs="Times New Roman"/>
          <w:color w:val="000000" w:themeColor="text1"/>
          <w:sz w:val="24"/>
          <w:szCs w:val="24"/>
          <w:lang w:val="en-US"/>
        </w:rPr>
        <w:t>changes the chemical structure of the membrane</w:t>
      </w:r>
      <w:r w:rsidR="0039688E">
        <w:rPr>
          <w:rFonts w:ascii="Times New Roman" w:hAnsi="Times New Roman" w:cs="Times New Roman"/>
          <w:color w:val="000000" w:themeColor="text1"/>
          <w:sz w:val="24"/>
          <w:szCs w:val="24"/>
          <w:lang w:val="en-US"/>
        </w:rPr>
        <w:t xml:space="preserve"> to</w:t>
      </w:r>
      <w:r w:rsidR="0039688E" w:rsidRPr="0039688E">
        <w:rPr>
          <w:rFonts w:ascii="Times New Roman" w:hAnsi="Times New Roman" w:cs="Times New Roman"/>
          <w:color w:val="000000" w:themeColor="text1"/>
          <w:sz w:val="24"/>
          <w:szCs w:val="24"/>
          <w:lang w:val="en-US"/>
        </w:rPr>
        <w:t xml:space="preserve"> remain</w:t>
      </w:r>
      <w:r w:rsidR="0039688E">
        <w:rPr>
          <w:rFonts w:ascii="Times New Roman" w:hAnsi="Times New Roman" w:cs="Times New Roman"/>
          <w:color w:val="000000" w:themeColor="text1"/>
          <w:sz w:val="24"/>
          <w:szCs w:val="24"/>
          <w:lang w:val="en-US"/>
        </w:rPr>
        <w:t xml:space="preserve"> </w:t>
      </w:r>
      <w:r w:rsidR="0039688E" w:rsidRPr="0039688E">
        <w:rPr>
          <w:rFonts w:ascii="Times New Roman" w:hAnsi="Times New Roman" w:cs="Times New Roman"/>
          <w:color w:val="000000" w:themeColor="text1"/>
          <w:sz w:val="24"/>
          <w:szCs w:val="24"/>
          <w:lang w:val="en-US"/>
        </w:rPr>
        <w:t>permeable</w:t>
      </w:r>
      <w:r w:rsidR="00567E9A" w:rsidRPr="009E7565">
        <w:rPr>
          <w:rFonts w:ascii="Times New Roman" w:hAnsi="Times New Roman" w:cs="Times New Roman"/>
          <w:color w:val="000000" w:themeColor="text1"/>
          <w:sz w:val="24"/>
          <w:szCs w:val="24"/>
          <w:lang w:val="en-US"/>
        </w:rPr>
        <w:t>.</w:t>
      </w:r>
      <w:r w:rsidR="00FC76DB"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{"citationID":"xNykjT2b","properties":{"formattedCitation":"\\super 39,40\\nosupersub{}","plainCitation":"39,40","noteIndex":0},"citationItems":[{"id":372,"uris":["http://zotero.org/users/5660344/items/Y8XHE722"],"uri":["http://zotero.org/users/5660344/items/Y8XHE722"],"itemData":{"id":372,"type":"article-journal","abstract":"Electroporation or electropermeabilization is a technique that enables transient increase in the cell membrane permeability by exposing cells to pulsed electric ﬁeld. However, the molecular mechanisms of the long-lived cell membrane permeability, which persists on the minutes time scale after the pulse treatment, remain elusive. Experimental studies have suggested that lipid peroxidation could present a mechanism of this prolonged membrane permeabilization. In this study we make the ﬁrst important step in quantifying the possible contribution of lipid peroxidation to electropermeabilization. We use free energy calculations to quantify the permeability and conductance of bilayers, containing an increasing percentage of hydroperoxide lipid derivatives, to sodium and chloride ions. We then compare our calculations to experimental measurements on electropermeabilized cells. Our results show that the permeability and conductance increase dramatically by several orders of magnitude in peroxidized bilayers. Yet this increase is not sufﬁcient to reasonably account for the entire range of experimental measurements. Nevertheless, lipid peroxidation might be considered an important mechanism of prolonged membrane permeabilization, if exposure of cells to high voltage electric pulses leads to secondary lipid peroxidation products. Our analysis calls for experimental studies, which will determine the type and amount of lipid peroxidation products in electropermeabilized cell membranes.","container-title":"Bioelectrochemistry","DOI":"10.1016/j.bioelechem.2018.07.018","ISSN":"15675394","journalAbbreviation":"Bioelectrochemistry","language":"en","page":"46-57","source":"DOI.org (Crossref)","title":"The contribution of lipid peroxidation to membrane permeability in electropermeabilization: A molecular dynamics study","title-short":"The contribution of lipid peroxidation to membrane permeability in electropermeabilization","volume":"125","author":[{"family":"Rems","given":"Lea"},{"family":"Viano","given":"Marilyne"},{"family":"Kasimova","given":"Marina A."},{"family":"Miklavčič","given":"Damijan"},{"family":"Tarek","given":"Mounir"}],"issued":{"date-parts":[["2019",2]]}}},{"id":1105,"uris":["http://zotero.org/users/5660344/items/DPJ3IHSU"],"uri":["http://zotero.org/users/5660344/items/DPJ3IHSU"],"itemData":{"id":1105,"type":"article-journal","abstract":"The formation of transient pores in their membranes is a well-known mechanism of permeabilization of cells exposed to high-intensity electric pulses. However, the formation of such pores is not able to explain all aspects of the so-called electroporation phenomenon. In particular, the reasons for sustained permeability of cell membranes, persisting long after the pulses’ application, remain elusive. The complete resealing of cell membranes takes indeed orders of magnitude longer than the time for electropore closure as reported from molecular dynamics (MD) investigations. Lipid peroxidation has been suggested as a possible mechanism to explain the sustainable permeability of cell membranes. However, theoretical investigations of membrane lesions containing excess amounts of hydroperoxides have shown that the conductivities of such lesions were not high enough to account for the experimental measurements. Here, expanding on these studies, we investigate quantitatively the permeability of cell membrane lesions that underwent secondary oxidation. MD simulations and free energy calculations of lipid bilayers show that such lesions provide a better model of post-pulse permeable and conductive electropermeabilized cells. These results are further discussed in the context of sonoporation and ferroptosis, respectively a procedure and a phenomenon, among others, in which, alike electroporation, substantial lipid oxidation might be triggered.","container-title":"Bioelectrochemistry","DOI":"10.1016/j.bioelechem.2021.107869","ISSN":"1567-5394","journalAbbreviation":"Bioelectrochemistry","language":"en","page":"107869","source":"ScienceDirect","title":"Molecular dynamics simulations of the effects of lipid oxidation on the permeability of cell membranes","volume":"141","author":[{"family":"Wiczew","given":"Daniel"},{"family":"Szulc","given":"Natalia"},{"family":"Tarek","given":"Mounir"}],"issued":{"date-parts":[["2021",10,1]]}}}],"schema":"https://github.com/citation-style-language/schema/raw/master/csl-citation.json"} </w:instrText>
      </w:r>
      <w:r w:rsidR="00FC76DB"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39,40</w:t>
      </w:r>
      <w:r w:rsidR="00FC76DB" w:rsidRPr="009E7565">
        <w:rPr>
          <w:rFonts w:ascii="Times New Roman" w:hAnsi="Times New Roman" w:cs="Times New Roman"/>
          <w:color w:val="000000" w:themeColor="text1"/>
          <w:sz w:val="24"/>
          <w:szCs w:val="24"/>
          <w:lang w:val="en-US"/>
        </w:rPr>
        <w:fldChar w:fldCharType="end"/>
      </w:r>
      <w:r w:rsidR="00567E9A" w:rsidRPr="009E7565">
        <w:rPr>
          <w:rFonts w:ascii="Times New Roman" w:hAnsi="Times New Roman" w:cs="Times New Roman"/>
          <w:color w:val="000000" w:themeColor="text1"/>
          <w:sz w:val="24"/>
          <w:szCs w:val="24"/>
          <w:lang w:val="en-US"/>
        </w:rPr>
        <w:t xml:space="preserve"> </w:t>
      </w:r>
    </w:p>
    <w:p w14:paraId="294390C5" w14:textId="7F37C2C1" w:rsidR="003E745D" w:rsidRPr="009E7565" w:rsidRDefault="00295588"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Lipid </w:t>
      </w:r>
      <w:r w:rsidR="00757BC7" w:rsidRPr="009E7565">
        <w:rPr>
          <w:rFonts w:ascii="Times New Roman" w:hAnsi="Times New Roman" w:cs="Times New Roman"/>
          <w:color w:val="000000" w:themeColor="text1"/>
          <w:sz w:val="24"/>
          <w:szCs w:val="24"/>
          <w:lang w:val="en-US"/>
        </w:rPr>
        <w:t>per</w:t>
      </w:r>
      <w:r w:rsidR="002575F1" w:rsidRPr="009E7565">
        <w:rPr>
          <w:rFonts w:ascii="Times New Roman" w:hAnsi="Times New Roman" w:cs="Times New Roman"/>
          <w:color w:val="000000" w:themeColor="text1"/>
          <w:sz w:val="24"/>
          <w:szCs w:val="24"/>
          <w:lang w:val="en-US"/>
        </w:rPr>
        <w:t xml:space="preserve">oxidation is </w:t>
      </w:r>
      <w:r w:rsidR="00195490" w:rsidRPr="009E7565">
        <w:rPr>
          <w:rFonts w:ascii="Times New Roman" w:hAnsi="Times New Roman" w:cs="Times New Roman"/>
          <w:color w:val="000000" w:themeColor="text1"/>
          <w:sz w:val="24"/>
          <w:szCs w:val="24"/>
          <w:lang w:val="en-US"/>
        </w:rPr>
        <w:t>a</w:t>
      </w:r>
      <w:r w:rsidR="002575F1" w:rsidRPr="009E7565">
        <w:rPr>
          <w:rFonts w:ascii="Times New Roman" w:hAnsi="Times New Roman" w:cs="Times New Roman"/>
          <w:color w:val="000000" w:themeColor="text1"/>
          <w:sz w:val="24"/>
          <w:szCs w:val="24"/>
          <w:lang w:val="en-US"/>
        </w:rPr>
        <w:t xml:space="preserve"> chemical reaction </w:t>
      </w:r>
      <w:r w:rsidR="00AF64DA">
        <w:rPr>
          <w:rFonts w:ascii="Times New Roman" w:hAnsi="Times New Roman" w:cs="Times New Roman"/>
          <w:color w:val="000000" w:themeColor="text1"/>
          <w:sz w:val="24"/>
          <w:szCs w:val="24"/>
          <w:lang w:val="en-US"/>
        </w:rPr>
        <w:t>between</w:t>
      </w:r>
      <w:r w:rsidR="00AF64DA" w:rsidRPr="009E7565">
        <w:rPr>
          <w:rFonts w:ascii="Times New Roman" w:hAnsi="Times New Roman" w:cs="Times New Roman"/>
          <w:color w:val="000000" w:themeColor="text1"/>
          <w:sz w:val="24"/>
          <w:szCs w:val="24"/>
          <w:lang w:val="en-US"/>
        </w:rPr>
        <w:t xml:space="preserve"> </w:t>
      </w:r>
      <w:r w:rsidR="002575F1" w:rsidRPr="009E7565">
        <w:rPr>
          <w:rFonts w:ascii="Times New Roman" w:hAnsi="Times New Roman" w:cs="Times New Roman"/>
          <w:color w:val="000000" w:themeColor="text1"/>
          <w:sz w:val="24"/>
          <w:szCs w:val="24"/>
          <w:lang w:val="en-US"/>
        </w:rPr>
        <w:t>lipid molecule</w:t>
      </w:r>
      <w:r w:rsidR="00A0654B" w:rsidRPr="009E7565">
        <w:rPr>
          <w:rFonts w:ascii="Times New Roman" w:hAnsi="Times New Roman" w:cs="Times New Roman"/>
          <w:color w:val="000000" w:themeColor="text1"/>
          <w:sz w:val="24"/>
          <w:szCs w:val="24"/>
          <w:lang w:val="en-US"/>
        </w:rPr>
        <w:t xml:space="preserve">s </w:t>
      </w:r>
      <w:r w:rsidR="00AF64DA">
        <w:rPr>
          <w:rFonts w:ascii="Times New Roman" w:hAnsi="Times New Roman" w:cs="Times New Roman"/>
          <w:color w:val="000000" w:themeColor="text1"/>
          <w:sz w:val="24"/>
          <w:szCs w:val="24"/>
          <w:lang w:val="en-US"/>
        </w:rPr>
        <w:t>and</w:t>
      </w:r>
      <w:r w:rsidR="00AF64DA" w:rsidRPr="009E7565">
        <w:rPr>
          <w:rFonts w:ascii="Times New Roman" w:hAnsi="Times New Roman" w:cs="Times New Roman"/>
          <w:color w:val="000000" w:themeColor="text1"/>
          <w:sz w:val="24"/>
          <w:szCs w:val="24"/>
          <w:lang w:val="en-US"/>
        </w:rPr>
        <w:t xml:space="preserve"> </w:t>
      </w:r>
      <w:r w:rsidR="00A0654B" w:rsidRPr="009E7565">
        <w:rPr>
          <w:rFonts w:ascii="Times New Roman" w:hAnsi="Times New Roman" w:cs="Times New Roman"/>
          <w:color w:val="000000" w:themeColor="text1"/>
          <w:sz w:val="24"/>
          <w:szCs w:val="24"/>
          <w:lang w:val="en-US"/>
        </w:rPr>
        <w:t xml:space="preserve">oxygen </w:t>
      </w:r>
      <w:r w:rsidR="00DD39A6" w:rsidRPr="009E7565">
        <w:rPr>
          <w:rFonts w:ascii="Times New Roman" w:hAnsi="Times New Roman" w:cs="Times New Roman"/>
          <w:color w:val="000000" w:themeColor="text1"/>
          <w:sz w:val="24"/>
          <w:szCs w:val="24"/>
          <w:lang w:val="en-US"/>
        </w:rPr>
        <w:t xml:space="preserve">that </w:t>
      </w:r>
      <w:r w:rsidR="00A0654B" w:rsidRPr="009E7565">
        <w:rPr>
          <w:rFonts w:ascii="Times New Roman" w:hAnsi="Times New Roman" w:cs="Times New Roman"/>
          <w:color w:val="000000" w:themeColor="text1"/>
          <w:sz w:val="24"/>
          <w:szCs w:val="24"/>
          <w:lang w:val="en-US"/>
        </w:rPr>
        <w:t>result</w:t>
      </w:r>
      <w:r w:rsidR="00DD39A6" w:rsidRPr="009E7565">
        <w:rPr>
          <w:rFonts w:ascii="Times New Roman" w:hAnsi="Times New Roman" w:cs="Times New Roman"/>
          <w:color w:val="000000" w:themeColor="text1"/>
          <w:sz w:val="24"/>
          <w:szCs w:val="24"/>
          <w:lang w:val="en-US"/>
        </w:rPr>
        <w:t xml:space="preserve">s </w:t>
      </w:r>
      <w:r w:rsidR="00A0654B" w:rsidRPr="009E7565">
        <w:rPr>
          <w:rFonts w:ascii="Times New Roman" w:hAnsi="Times New Roman" w:cs="Times New Roman"/>
          <w:color w:val="000000" w:themeColor="text1"/>
          <w:sz w:val="24"/>
          <w:szCs w:val="24"/>
          <w:lang w:val="en-US"/>
        </w:rPr>
        <w:t xml:space="preserve">in </w:t>
      </w:r>
      <w:r w:rsidR="006823E1">
        <w:rPr>
          <w:rFonts w:ascii="Times New Roman" w:hAnsi="Times New Roman" w:cs="Times New Roman"/>
          <w:color w:val="000000" w:themeColor="text1"/>
          <w:sz w:val="24"/>
          <w:szCs w:val="24"/>
          <w:lang w:val="en-US"/>
        </w:rPr>
        <w:t xml:space="preserve">the </w:t>
      </w:r>
      <w:r w:rsidR="002575F1" w:rsidRPr="009E7565">
        <w:rPr>
          <w:rFonts w:ascii="Times New Roman" w:hAnsi="Times New Roman" w:cs="Times New Roman"/>
          <w:color w:val="000000" w:themeColor="text1"/>
          <w:sz w:val="24"/>
          <w:szCs w:val="24"/>
          <w:lang w:val="en-US"/>
        </w:rPr>
        <w:t>formation of unstable lipid peroxide</w:t>
      </w:r>
      <w:r w:rsidR="00A0654B" w:rsidRPr="009E7565">
        <w:rPr>
          <w:rFonts w:ascii="Times New Roman" w:hAnsi="Times New Roman" w:cs="Times New Roman"/>
          <w:color w:val="000000" w:themeColor="text1"/>
          <w:sz w:val="24"/>
          <w:szCs w:val="24"/>
          <w:lang w:val="en-US"/>
        </w:rPr>
        <w:t>s</w:t>
      </w:r>
      <w:r w:rsidR="002575F1" w:rsidRPr="009E7565">
        <w:rPr>
          <w:rFonts w:ascii="Times New Roman" w:hAnsi="Times New Roman" w:cs="Times New Roman"/>
          <w:color w:val="000000" w:themeColor="text1"/>
          <w:sz w:val="24"/>
          <w:szCs w:val="24"/>
          <w:lang w:val="en-US"/>
        </w:rPr>
        <w:t xml:space="preserve">. </w:t>
      </w:r>
      <w:r w:rsidR="006823E1">
        <w:rPr>
          <w:rFonts w:ascii="Times New Roman" w:hAnsi="Times New Roman" w:cs="Times New Roman"/>
          <w:color w:val="000000" w:themeColor="text1"/>
          <w:sz w:val="24"/>
          <w:szCs w:val="24"/>
          <w:lang w:val="en-US"/>
        </w:rPr>
        <w:t>This can</w:t>
      </w:r>
      <w:r w:rsidR="006823E1" w:rsidRPr="009E7565">
        <w:rPr>
          <w:rFonts w:ascii="Times New Roman" w:hAnsi="Times New Roman" w:cs="Times New Roman"/>
          <w:color w:val="000000" w:themeColor="text1"/>
          <w:sz w:val="24"/>
          <w:szCs w:val="24"/>
          <w:lang w:val="en-US"/>
        </w:rPr>
        <w:t xml:space="preserve"> </w:t>
      </w:r>
      <w:r w:rsidR="002575F1" w:rsidRPr="009E7565">
        <w:rPr>
          <w:rFonts w:ascii="Times New Roman" w:hAnsi="Times New Roman" w:cs="Times New Roman"/>
          <w:color w:val="000000" w:themeColor="text1"/>
          <w:sz w:val="24"/>
          <w:szCs w:val="24"/>
          <w:lang w:val="en-US"/>
        </w:rPr>
        <w:t xml:space="preserve">occur </w:t>
      </w:r>
      <w:r w:rsidR="006823E1">
        <w:rPr>
          <w:rFonts w:ascii="Times New Roman" w:hAnsi="Times New Roman" w:cs="Times New Roman"/>
          <w:color w:val="000000" w:themeColor="text1"/>
          <w:sz w:val="24"/>
          <w:szCs w:val="24"/>
          <w:lang w:val="en-US"/>
        </w:rPr>
        <w:t>for</w:t>
      </w:r>
      <w:r w:rsidR="006823E1" w:rsidRPr="009E7565">
        <w:rPr>
          <w:rFonts w:ascii="Times New Roman" w:hAnsi="Times New Roman" w:cs="Times New Roman"/>
          <w:color w:val="000000" w:themeColor="text1"/>
          <w:sz w:val="24"/>
          <w:szCs w:val="24"/>
          <w:lang w:val="en-US"/>
        </w:rPr>
        <w:t xml:space="preserve"> </w:t>
      </w:r>
      <w:r w:rsidR="002575F1" w:rsidRPr="009E7565">
        <w:rPr>
          <w:rFonts w:ascii="Times New Roman" w:hAnsi="Times New Roman" w:cs="Times New Roman"/>
          <w:color w:val="000000" w:themeColor="text1"/>
          <w:sz w:val="24"/>
          <w:szCs w:val="24"/>
          <w:lang w:val="en-US"/>
        </w:rPr>
        <w:t>lipid structures under stress</w:t>
      </w:r>
      <w:r w:rsidR="00F54BE5" w:rsidRPr="009E7565">
        <w:rPr>
          <w:rFonts w:ascii="Times New Roman" w:hAnsi="Times New Roman" w:cs="Times New Roman"/>
          <w:color w:val="000000" w:themeColor="text1"/>
          <w:sz w:val="24"/>
          <w:szCs w:val="24"/>
          <w:lang w:val="en-US"/>
        </w:rPr>
        <w:t>,</w:t>
      </w:r>
      <w:r w:rsidR="002575F1" w:rsidRPr="009E7565">
        <w:rPr>
          <w:rFonts w:ascii="Times New Roman" w:hAnsi="Times New Roman" w:cs="Times New Roman"/>
          <w:color w:val="000000" w:themeColor="text1"/>
          <w:sz w:val="24"/>
          <w:szCs w:val="24"/>
          <w:lang w:val="en-US"/>
        </w:rPr>
        <w:t xml:space="preserve"> </w:t>
      </w:r>
      <w:r w:rsidR="006823E1">
        <w:rPr>
          <w:rFonts w:ascii="Times New Roman" w:hAnsi="Times New Roman" w:cs="Times New Roman"/>
          <w:color w:val="000000" w:themeColor="text1"/>
          <w:sz w:val="24"/>
          <w:szCs w:val="24"/>
          <w:lang w:val="en-US"/>
        </w:rPr>
        <w:t xml:space="preserve">such as </w:t>
      </w:r>
      <w:r w:rsidR="00195490" w:rsidRPr="009E7565">
        <w:rPr>
          <w:rFonts w:ascii="Times New Roman" w:hAnsi="Times New Roman" w:cs="Times New Roman"/>
          <w:color w:val="000000" w:themeColor="text1"/>
          <w:sz w:val="24"/>
          <w:szCs w:val="24"/>
          <w:lang w:val="en-US"/>
        </w:rPr>
        <w:t>in</w:t>
      </w:r>
      <w:r w:rsidR="002575F1" w:rsidRPr="009E7565">
        <w:rPr>
          <w:rFonts w:ascii="Times New Roman" w:hAnsi="Times New Roman" w:cs="Times New Roman"/>
          <w:color w:val="000000" w:themeColor="text1"/>
          <w:sz w:val="24"/>
          <w:szCs w:val="24"/>
          <w:lang w:val="en-US"/>
        </w:rPr>
        <w:t xml:space="preserve"> </w:t>
      </w:r>
      <w:r w:rsidR="00195490" w:rsidRPr="009E7565">
        <w:rPr>
          <w:rFonts w:ascii="Times New Roman" w:hAnsi="Times New Roman" w:cs="Times New Roman"/>
          <w:color w:val="000000" w:themeColor="text1"/>
          <w:sz w:val="24"/>
          <w:szCs w:val="24"/>
          <w:lang w:val="en-US"/>
        </w:rPr>
        <w:t>the presence of reactive oxygen species (ROS). L</w:t>
      </w:r>
      <w:r w:rsidR="002575F1" w:rsidRPr="009E7565">
        <w:rPr>
          <w:rFonts w:ascii="Times New Roman" w:hAnsi="Times New Roman" w:cs="Times New Roman"/>
          <w:color w:val="000000" w:themeColor="text1"/>
          <w:sz w:val="24"/>
          <w:szCs w:val="24"/>
          <w:lang w:val="en-US"/>
        </w:rPr>
        <w:t xml:space="preserve">ipid </w:t>
      </w:r>
      <w:r w:rsidR="00A30580" w:rsidRPr="009E7565">
        <w:rPr>
          <w:rFonts w:ascii="Times New Roman" w:hAnsi="Times New Roman" w:cs="Times New Roman"/>
          <w:color w:val="000000" w:themeColor="text1"/>
          <w:sz w:val="24"/>
          <w:szCs w:val="24"/>
          <w:lang w:val="en-US"/>
        </w:rPr>
        <w:t>per</w:t>
      </w:r>
      <w:r w:rsidR="002575F1" w:rsidRPr="009E7565">
        <w:rPr>
          <w:rFonts w:ascii="Times New Roman" w:hAnsi="Times New Roman" w:cs="Times New Roman"/>
          <w:color w:val="000000" w:themeColor="text1"/>
          <w:sz w:val="24"/>
          <w:szCs w:val="24"/>
          <w:lang w:val="en-US"/>
        </w:rPr>
        <w:t xml:space="preserve">oxidation is a </w:t>
      </w:r>
      <w:r w:rsidR="006823E1" w:rsidRPr="009E7565">
        <w:rPr>
          <w:rFonts w:ascii="Times New Roman" w:hAnsi="Times New Roman" w:cs="Times New Roman"/>
          <w:color w:val="000000" w:themeColor="text1"/>
          <w:sz w:val="24"/>
          <w:szCs w:val="24"/>
          <w:lang w:val="en-US"/>
        </w:rPr>
        <w:t>free</w:t>
      </w:r>
      <w:r w:rsidR="006823E1">
        <w:rPr>
          <w:rFonts w:ascii="Times New Roman" w:hAnsi="Times New Roman" w:cs="Times New Roman"/>
          <w:color w:val="000000" w:themeColor="text1"/>
          <w:sz w:val="24"/>
          <w:szCs w:val="24"/>
          <w:lang w:val="en-US"/>
        </w:rPr>
        <w:t>-</w:t>
      </w:r>
      <w:r w:rsidR="002575F1" w:rsidRPr="009E7565">
        <w:rPr>
          <w:rFonts w:ascii="Times New Roman" w:hAnsi="Times New Roman" w:cs="Times New Roman"/>
          <w:color w:val="000000" w:themeColor="text1"/>
          <w:sz w:val="24"/>
          <w:szCs w:val="24"/>
          <w:lang w:val="en-US"/>
        </w:rPr>
        <w:t>radical chain reaction</w:t>
      </w:r>
      <w:r w:rsidR="006823E1">
        <w:rPr>
          <w:rFonts w:ascii="Times New Roman" w:hAnsi="Times New Roman" w:cs="Times New Roman"/>
          <w:color w:val="000000" w:themeColor="text1"/>
          <w:sz w:val="24"/>
          <w:szCs w:val="24"/>
          <w:lang w:val="en-US"/>
        </w:rPr>
        <w:t xml:space="preserve"> that can</w:t>
      </w:r>
      <w:r w:rsidR="002575F1" w:rsidRPr="009E7565">
        <w:rPr>
          <w:rFonts w:ascii="Times New Roman" w:hAnsi="Times New Roman" w:cs="Times New Roman"/>
          <w:color w:val="000000" w:themeColor="text1"/>
          <w:sz w:val="24"/>
          <w:szCs w:val="24"/>
          <w:lang w:val="en-US"/>
        </w:rPr>
        <w:t xml:space="preserve"> </w:t>
      </w:r>
      <w:r w:rsidR="006823E1" w:rsidRPr="009E7565">
        <w:rPr>
          <w:rFonts w:ascii="Times New Roman" w:hAnsi="Times New Roman" w:cs="Times New Roman"/>
          <w:color w:val="000000" w:themeColor="text1"/>
          <w:sz w:val="24"/>
          <w:szCs w:val="24"/>
          <w:lang w:val="en-US"/>
        </w:rPr>
        <w:t>generat</w:t>
      </w:r>
      <w:r w:rsidR="006823E1">
        <w:rPr>
          <w:rFonts w:ascii="Times New Roman" w:hAnsi="Times New Roman" w:cs="Times New Roman"/>
          <w:color w:val="000000" w:themeColor="text1"/>
          <w:sz w:val="24"/>
          <w:szCs w:val="24"/>
          <w:lang w:val="en-US"/>
        </w:rPr>
        <w:t>e</w:t>
      </w:r>
      <w:r w:rsidR="006823E1" w:rsidRPr="009E7565">
        <w:rPr>
          <w:rFonts w:ascii="Times New Roman" w:hAnsi="Times New Roman" w:cs="Times New Roman"/>
          <w:color w:val="000000" w:themeColor="text1"/>
          <w:sz w:val="24"/>
          <w:szCs w:val="24"/>
          <w:lang w:val="en-US"/>
        </w:rPr>
        <w:t xml:space="preserve"> </w:t>
      </w:r>
      <w:r w:rsidR="002575F1" w:rsidRPr="009E7565">
        <w:rPr>
          <w:rFonts w:ascii="Times New Roman" w:hAnsi="Times New Roman" w:cs="Times New Roman"/>
          <w:color w:val="000000" w:themeColor="text1"/>
          <w:sz w:val="24"/>
          <w:szCs w:val="24"/>
          <w:lang w:val="en-US"/>
        </w:rPr>
        <w:t xml:space="preserve">various products, </w:t>
      </w:r>
      <w:r w:rsidR="00AF64DA">
        <w:rPr>
          <w:rFonts w:ascii="Times New Roman" w:hAnsi="Times New Roman" w:cs="Times New Roman"/>
          <w:color w:val="000000" w:themeColor="text1"/>
          <w:sz w:val="24"/>
          <w:szCs w:val="24"/>
          <w:lang w:val="en-US"/>
        </w:rPr>
        <w:t xml:space="preserve">most of which are </w:t>
      </w:r>
      <w:r w:rsidR="00885B68" w:rsidRPr="009E7565">
        <w:rPr>
          <w:rFonts w:ascii="Times New Roman" w:hAnsi="Times New Roman" w:cs="Times New Roman"/>
          <w:color w:val="000000" w:themeColor="text1"/>
          <w:sz w:val="24"/>
          <w:szCs w:val="24"/>
          <w:lang w:val="en-US"/>
        </w:rPr>
        <w:t xml:space="preserve">harmful </w:t>
      </w:r>
      <w:r w:rsidR="00F54BE5" w:rsidRPr="009E7565">
        <w:rPr>
          <w:rFonts w:ascii="Times New Roman" w:hAnsi="Times New Roman" w:cs="Times New Roman"/>
          <w:color w:val="000000" w:themeColor="text1"/>
          <w:sz w:val="24"/>
          <w:szCs w:val="24"/>
          <w:lang w:val="en-US"/>
        </w:rPr>
        <w:t>for</w:t>
      </w:r>
      <w:r w:rsidR="00885B68" w:rsidRPr="009E7565">
        <w:rPr>
          <w:rFonts w:ascii="Times New Roman" w:hAnsi="Times New Roman" w:cs="Times New Roman"/>
          <w:color w:val="000000" w:themeColor="text1"/>
          <w:sz w:val="24"/>
          <w:szCs w:val="24"/>
          <w:lang w:val="en-US"/>
        </w:rPr>
        <w:t xml:space="preserve"> the cell.</w:t>
      </w:r>
      <w:r w:rsidR="002575F1"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{"citationID":"ypf6ygZH","properties":{"formattedCitation":"\\super 41,42\\nosupersub{}","plainCitation":"41,42","noteIndex":0},"citationItems":[{"id":1167,"uris":["http://zotero.org/users/5660344/items/U2TURCUB"],"uri":["http://zotero.org/users/5660344/items/U2TURCUB"],"itemData":{"id":1167,"type":"chapter","container-title":"Lipid Oxidation","ISBN":"978-0-9531949-8-8","language":"en","note":"DOI: 10.1533/9780857097927.15","page":"15-24","publisher":"Elsevier","source":"DOI.org (Crossref)","title":"Free radical oxidation","URL":"https://linkinghub.elsevier.com/retrieve/pii/B9780953194988500023","author":[{"family":"Frankel","given":"Edwin N."}],"accessed":{"date-parts":[["2021",7,19]]},"issued":{"date-parts":[["2012"]]}}},{"id":347,"uris":["http://zotero.org/users/5660344/items/MBR7UQ2D"],"uri":["http://zotero.org/users/5660344/items/MBR7UQ2D"],"itemData":{"id":347,"type":"article-journal","container-title":"Journal of Free Radicals in Biology &amp; Medicine","DOI":"10.1016/0748-5514(85)90011-X","ISSN":"07485514","issue":"2","journalAbbreviation":"Journal of Free Radicals in Biology &amp; Medicine","language":"en","page":"87-95","source":"DOI.org (Crossref)","title":"Mechanisms of lipid peroxidation","volume":"1","author":[{"family":"Girotti","given":"Albert W."}],"issued":{"date-parts":[["1985",1]]}}}],"schema":"https://github.com/citation-style-language/schema/raw/master/csl-citation.json"} </w:instrText>
      </w:r>
      <w:r w:rsidR="002575F1"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41,42</w:t>
      </w:r>
      <w:r w:rsidR="002575F1" w:rsidRPr="009E7565">
        <w:rPr>
          <w:rFonts w:ascii="Times New Roman" w:hAnsi="Times New Roman" w:cs="Times New Roman"/>
          <w:color w:val="000000" w:themeColor="text1"/>
          <w:sz w:val="24"/>
          <w:szCs w:val="24"/>
          <w:lang w:val="en-US"/>
        </w:rPr>
        <w:fldChar w:fldCharType="end"/>
      </w:r>
      <w:r w:rsidR="002575F1" w:rsidRPr="009E7565">
        <w:rPr>
          <w:rFonts w:ascii="Times New Roman" w:hAnsi="Times New Roman" w:cs="Times New Roman"/>
          <w:color w:val="000000" w:themeColor="text1"/>
          <w:sz w:val="24"/>
          <w:szCs w:val="24"/>
          <w:lang w:val="en-US"/>
        </w:rPr>
        <w:t xml:space="preserve"> </w:t>
      </w:r>
      <w:r w:rsidR="00EA6574" w:rsidRPr="009E7565">
        <w:rPr>
          <w:rFonts w:ascii="Times New Roman" w:hAnsi="Times New Roman" w:cs="Times New Roman"/>
          <w:color w:val="000000" w:themeColor="text1"/>
          <w:sz w:val="24"/>
          <w:szCs w:val="24"/>
          <w:lang w:val="en-US"/>
        </w:rPr>
        <w:t xml:space="preserve">The </w:t>
      </w:r>
      <w:r w:rsidR="002575F1" w:rsidRPr="009E7565">
        <w:rPr>
          <w:rFonts w:ascii="Times New Roman" w:hAnsi="Times New Roman" w:cs="Times New Roman"/>
          <w:color w:val="000000" w:themeColor="text1"/>
          <w:sz w:val="24"/>
          <w:szCs w:val="24"/>
          <w:lang w:val="en-US"/>
        </w:rPr>
        <w:t xml:space="preserve">unsaturated </w:t>
      </w:r>
      <w:r w:rsidR="00F54BE5" w:rsidRPr="009E7565">
        <w:rPr>
          <w:rFonts w:ascii="Times New Roman" w:hAnsi="Times New Roman" w:cs="Times New Roman"/>
          <w:color w:val="000000" w:themeColor="text1"/>
          <w:sz w:val="24"/>
          <w:szCs w:val="24"/>
          <w:lang w:val="en-US"/>
        </w:rPr>
        <w:t xml:space="preserve">fatty acid chains </w:t>
      </w:r>
      <w:r w:rsidR="004C2AAC" w:rsidRPr="009E7565">
        <w:rPr>
          <w:rFonts w:ascii="Times New Roman" w:hAnsi="Times New Roman" w:cs="Times New Roman"/>
          <w:color w:val="000000" w:themeColor="text1"/>
          <w:sz w:val="24"/>
          <w:szCs w:val="24"/>
          <w:lang w:val="en-US"/>
        </w:rPr>
        <w:t>of</w:t>
      </w:r>
      <w:r w:rsidR="00F54BE5" w:rsidRPr="009E7565">
        <w:rPr>
          <w:rFonts w:ascii="Times New Roman" w:hAnsi="Times New Roman" w:cs="Times New Roman"/>
          <w:color w:val="000000" w:themeColor="text1"/>
          <w:sz w:val="24"/>
          <w:szCs w:val="24"/>
          <w:lang w:val="en-US"/>
        </w:rPr>
        <w:t xml:space="preserve"> the </w:t>
      </w:r>
      <w:r w:rsidR="002575F1" w:rsidRPr="009E7565">
        <w:rPr>
          <w:rFonts w:ascii="Times New Roman" w:hAnsi="Times New Roman" w:cs="Times New Roman"/>
          <w:color w:val="000000" w:themeColor="text1"/>
          <w:sz w:val="24"/>
          <w:szCs w:val="24"/>
          <w:lang w:val="en-US"/>
        </w:rPr>
        <w:t>lipid molecules</w:t>
      </w:r>
      <w:r w:rsidR="00EA6574" w:rsidRPr="009E7565">
        <w:rPr>
          <w:rFonts w:ascii="Times New Roman" w:hAnsi="Times New Roman" w:cs="Times New Roman"/>
          <w:color w:val="000000" w:themeColor="text1"/>
          <w:sz w:val="24"/>
          <w:szCs w:val="24"/>
          <w:lang w:val="en-US"/>
        </w:rPr>
        <w:t xml:space="preserve"> are the main target</w:t>
      </w:r>
      <w:r w:rsidR="00AF64DA">
        <w:rPr>
          <w:rFonts w:ascii="Times New Roman" w:hAnsi="Times New Roman" w:cs="Times New Roman"/>
          <w:color w:val="000000" w:themeColor="text1"/>
          <w:sz w:val="24"/>
          <w:szCs w:val="24"/>
          <w:lang w:val="en-US"/>
        </w:rPr>
        <w:t>s</w:t>
      </w:r>
      <w:r w:rsidR="00EA6574" w:rsidRPr="009E7565">
        <w:rPr>
          <w:rFonts w:ascii="Times New Roman" w:hAnsi="Times New Roman" w:cs="Times New Roman"/>
          <w:color w:val="000000" w:themeColor="text1"/>
          <w:sz w:val="24"/>
          <w:szCs w:val="24"/>
          <w:lang w:val="en-US"/>
        </w:rPr>
        <w:t xml:space="preserve"> of </w:t>
      </w:r>
      <w:r w:rsidR="00AF64DA">
        <w:rPr>
          <w:rFonts w:ascii="Times New Roman" w:hAnsi="Times New Roman" w:cs="Times New Roman"/>
          <w:color w:val="000000" w:themeColor="text1"/>
          <w:sz w:val="24"/>
          <w:szCs w:val="24"/>
          <w:lang w:val="en-US"/>
        </w:rPr>
        <w:t xml:space="preserve">the </w:t>
      </w:r>
      <w:r w:rsidR="00EA6574" w:rsidRPr="009E7565">
        <w:rPr>
          <w:rFonts w:ascii="Times New Roman" w:hAnsi="Times New Roman" w:cs="Times New Roman"/>
          <w:color w:val="000000" w:themeColor="text1"/>
          <w:sz w:val="24"/>
          <w:szCs w:val="24"/>
          <w:lang w:val="en-US"/>
        </w:rPr>
        <w:t>peroxidation</w:t>
      </w:r>
      <w:r w:rsidR="00F54BE5" w:rsidRPr="009E7565">
        <w:rPr>
          <w:rFonts w:ascii="Times New Roman" w:hAnsi="Times New Roman" w:cs="Times New Roman"/>
          <w:color w:val="000000" w:themeColor="text1"/>
          <w:sz w:val="24"/>
          <w:szCs w:val="24"/>
          <w:lang w:val="en-US"/>
        </w:rPr>
        <w:t xml:space="preserve">. </w:t>
      </w:r>
      <w:r w:rsidR="00F869D4" w:rsidRPr="009E7565">
        <w:rPr>
          <w:rFonts w:ascii="Times New Roman" w:hAnsi="Times New Roman" w:cs="Times New Roman"/>
          <w:color w:val="000000" w:themeColor="text1"/>
          <w:sz w:val="24"/>
          <w:szCs w:val="24"/>
          <w:lang w:val="en-US"/>
        </w:rPr>
        <w:t xml:space="preserve">Oxidized lipid tails </w:t>
      </w:r>
      <w:r w:rsidR="00EA6574" w:rsidRPr="009E7565">
        <w:rPr>
          <w:rFonts w:ascii="Times New Roman" w:hAnsi="Times New Roman" w:cs="Times New Roman"/>
          <w:color w:val="000000" w:themeColor="text1"/>
          <w:sz w:val="24"/>
          <w:szCs w:val="24"/>
          <w:lang w:val="en-US"/>
        </w:rPr>
        <w:t>become</w:t>
      </w:r>
      <w:r w:rsidR="00F869D4" w:rsidRPr="009E7565">
        <w:rPr>
          <w:rFonts w:ascii="Times New Roman" w:hAnsi="Times New Roman" w:cs="Times New Roman"/>
          <w:color w:val="000000" w:themeColor="text1"/>
          <w:sz w:val="24"/>
          <w:szCs w:val="24"/>
          <w:lang w:val="en-US"/>
        </w:rPr>
        <w:t xml:space="preserve"> more polar and can </w:t>
      </w:r>
      <w:r w:rsidR="00EA6574" w:rsidRPr="009E7565">
        <w:rPr>
          <w:rFonts w:ascii="Times New Roman" w:hAnsi="Times New Roman" w:cs="Times New Roman"/>
          <w:color w:val="000000" w:themeColor="text1"/>
          <w:sz w:val="24"/>
          <w:szCs w:val="24"/>
          <w:lang w:val="en-US"/>
        </w:rPr>
        <w:t xml:space="preserve">also </w:t>
      </w:r>
      <w:r w:rsidR="00AF64DA">
        <w:rPr>
          <w:rFonts w:ascii="Times New Roman" w:hAnsi="Times New Roman" w:cs="Times New Roman"/>
          <w:color w:val="000000" w:themeColor="text1"/>
          <w:sz w:val="24"/>
          <w:szCs w:val="24"/>
          <w:lang w:val="en-US"/>
        </w:rPr>
        <w:t>shorten</w:t>
      </w:r>
      <w:r w:rsidR="00AF64DA" w:rsidRPr="009E7565">
        <w:rPr>
          <w:rFonts w:ascii="Times New Roman" w:hAnsi="Times New Roman" w:cs="Times New Roman"/>
          <w:color w:val="000000" w:themeColor="text1"/>
          <w:sz w:val="24"/>
          <w:szCs w:val="24"/>
          <w:lang w:val="en-US"/>
        </w:rPr>
        <w:t xml:space="preserve"> </w:t>
      </w:r>
      <w:r w:rsidR="0094082C" w:rsidRPr="009E7565">
        <w:rPr>
          <w:rFonts w:ascii="Times New Roman" w:hAnsi="Times New Roman" w:cs="Times New Roman"/>
          <w:color w:val="000000" w:themeColor="text1"/>
          <w:sz w:val="24"/>
          <w:szCs w:val="24"/>
          <w:lang w:val="en-US"/>
        </w:rPr>
        <w:t>in length</w:t>
      </w:r>
      <w:r w:rsidR="00067161" w:rsidRPr="009E7565">
        <w:rPr>
          <w:rFonts w:ascii="Times New Roman" w:hAnsi="Times New Roman" w:cs="Times New Roman"/>
          <w:color w:val="000000" w:themeColor="text1"/>
          <w:sz w:val="24"/>
          <w:szCs w:val="24"/>
          <w:lang w:val="en-US"/>
        </w:rPr>
        <w:t xml:space="preserve">. </w:t>
      </w:r>
      <w:r w:rsidR="00A5376A" w:rsidRPr="009E7565">
        <w:rPr>
          <w:rFonts w:ascii="Times New Roman" w:hAnsi="Times New Roman" w:cs="Times New Roman"/>
          <w:color w:val="000000" w:themeColor="text1"/>
          <w:sz w:val="24"/>
          <w:szCs w:val="24"/>
          <w:lang w:val="en-US"/>
        </w:rPr>
        <w:t xml:space="preserve">These </w:t>
      </w:r>
      <w:r w:rsidR="00067161" w:rsidRPr="009E7565">
        <w:rPr>
          <w:rFonts w:ascii="Times New Roman" w:hAnsi="Times New Roman" w:cs="Times New Roman"/>
          <w:color w:val="000000" w:themeColor="text1"/>
          <w:sz w:val="24"/>
          <w:szCs w:val="24"/>
          <w:lang w:val="en-US"/>
        </w:rPr>
        <w:t xml:space="preserve">changes </w:t>
      </w:r>
      <w:r w:rsidR="005D6E41">
        <w:rPr>
          <w:rFonts w:ascii="Times New Roman" w:hAnsi="Times New Roman" w:cs="Times New Roman"/>
          <w:color w:val="000000" w:themeColor="text1"/>
          <w:sz w:val="24"/>
          <w:szCs w:val="24"/>
          <w:lang w:val="en-US"/>
        </w:rPr>
        <w:t>can disrupt</w:t>
      </w:r>
      <w:r w:rsidR="005D6E41" w:rsidRPr="009E7565">
        <w:rPr>
          <w:rFonts w:ascii="Times New Roman" w:hAnsi="Times New Roman" w:cs="Times New Roman"/>
          <w:color w:val="000000" w:themeColor="text1"/>
          <w:sz w:val="24"/>
          <w:szCs w:val="24"/>
          <w:lang w:val="en-US"/>
        </w:rPr>
        <w:t xml:space="preserve"> </w:t>
      </w:r>
      <w:r w:rsidR="002575F1" w:rsidRPr="009E7565">
        <w:rPr>
          <w:rFonts w:ascii="Times New Roman" w:hAnsi="Times New Roman" w:cs="Times New Roman"/>
          <w:color w:val="000000" w:themeColor="text1"/>
          <w:sz w:val="24"/>
          <w:szCs w:val="24"/>
          <w:lang w:val="en-US"/>
        </w:rPr>
        <w:t>the structure of the lipid bilayer</w:t>
      </w:r>
      <w:r w:rsidR="00AF64DA">
        <w:rPr>
          <w:rFonts w:ascii="Times New Roman" w:hAnsi="Times New Roman" w:cs="Times New Roman"/>
          <w:color w:val="000000" w:themeColor="text1"/>
          <w:sz w:val="24"/>
          <w:szCs w:val="24"/>
          <w:lang w:val="en-US"/>
        </w:rPr>
        <w:t>, to thus</w:t>
      </w:r>
      <w:r w:rsidR="00F869D4" w:rsidRPr="009E7565">
        <w:rPr>
          <w:rFonts w:ascii="Times New Roman" w:hAnsi="Times New Roman" w:cs="Times New Roman"/>
          <w:color w:val="000000" w:themeColor="text1"/>
          <w:sz w:val="24"/>
          <w:szCs w:val="24"/>
          <w:lang w:val="en-US"/>
        </w:rPr>
        <w:t xml:space="preserve"> </w:t>
      </w:r>
      <w:r w:rsidR="00A5376A" w:rsidRPr="009E7565">
        <w:rPr>
          <w:rFonts w:ascii="Times New Roman" w:hAnsi="Times New Roman" w:cs="Times New Roman"/>
          <w:color w:val="000000" w:themeColor="text1"/>
          <w:sz w:val="24"/>
          <w:szCs w:val="24"/>
          <w:lang w:val="en-US"/>
        </w:rPr>
        <w:t xml:space="preserve">alter </w:t>
      </w:r>
      <w:r w:rsidR="00F869D4" w:rsidRPr="009E7565">
        <w:rPr>
          <w:rFonts w:ascii="Times New Roman" w:hAnsi="Times New Roman" w:cs="Times New Roman"/>
          <w:color w:val="000000" w:themeColor="text1"/>
          <w:sz w:val="24"/>
          <w:szCs w:val="24"/>
          <w:lang w:val="en-US"/>
        </w:rPr>
        <w:t>its fluidity</w:t>
      </w:r>
      <w:r w:rsidR="00AF64DA">
        <w:rPr>
          <w:rFonts w:ascii="Times New Roman" w:hAnsi="Times New Roman" w:cs="Times New Roman"/>
          <w:color w:val="000000" w:themeColor="text1"/>
          <w:sz w:val="24"/>
          <w:szCs w:val="24"/>
          <w:lang w:val="en-US"/>
        </w:rPr>
        <w:t>,</w:t>
      </w:r>
      <w:r w:rsidR="00F869D4" w:rsidRPr="009E7565">
        <w:rPr>
          <w:rFonts w:ascii="Times New Roman" w:hAnsi="Times New Roman" w:cs="Times New Roman"/>
          <w:color w:val="000000" w:themeColor="text1"/>
          <w:sz w:val="24"/>
          <w:szCs w:val="24"/>
          <w:lang w:val="en-US"/>
        </w:rPr>
        <w:t xml:space="preserve"> </w:t>
      </w:r>
      <w:r w:rsidR="002575F1" w:rsidRPr="009E7565">
        <w:rPr>
          <w:rFonts w:ascii="Times New Roman" w:hAnsi="Times New Roman" w:cs="Times New Roman"/>
          <w:color w:val="000000" w:themeColor="text1"/>
          <w:sz w:val="24"/>
          <w:szCs w:val="24"/>
          <w:lang w:val="en-US"/>
        </w:rPr>
        <w:t xml:space="preserve">and </w:t>
      </w:r>
      <w:r w:rsidR="00B16905" w:rsidRPr="009E7565">
        <w:rPr>
          <w:rFonts w:ascii="Times New Roman" w:hAnsi="Times New Roman" w:cs="Times New Roman"/>
          <w:color w:val="000000" w:themeColor="text1"/>
          <w:sz w:val="24"/>
          <w:szCs w:val="24"/>
          <w:lang w:val="en-US"/>
        </w:rPr>
        <w:t xml:space="preserve">consequently </w:t>
      </w:r>
      <w:r w:rsidR="002575F1" w:rsidRPr="009E7565">
        <w:rPr>
          <w:rFonts w:ascii="Times New Roman" w:hAnsi="Times New Roman" w:cs="Times New Roman"/>
          <w:color w:val="000000" w:themeColor="text1"/>
          <w:sz w:val="24"/>
          <w:szCs w:val="24"/>
          <w:lang w:val="en-US"/>
        </w:rPr>
        <w:t>increase</w:t>
      </w:r>
      <w:r w:rsidR="00A5376A" w:rsidRPr="009E7565">
        <w:rPr>
          <w:rFonts w:ascii="Times New Roman" w:hAnsi="Times New Roman" w:cs="Times New Roman"/>
          <w:color w:val="000000" w:themeColor="text1"/>
          <w:sz w:val="24"/>
          <w:szCs w:val="24"/>
          <w:lang w:val="en-US"/>
        </w:rPr>
        <w:t xml:space="preserve"> </w:t>
      </w:r>
      <w:r w:rsidR="00AF64DA">
        <w:rPr>
          <w:rFonts w:ascii="Times New Roman" w:hAnsi="Times New Roman" w:cs="Times New Roman"/>
          <w:color w:val="000000" w:themeColor="text1"/>
          <w:sz w:val="24"/>
          <w:szCs w:val="24"/>
          <w:lang w:val="en-US"/>
        </w:rPr>
        <w:t xml:space="preserve">the </w:t>
      </w:r>
      <w:r w:rsidR="002575F1" w:rsidRPr="009E7565">
        <w:rPr>
          <w:rFonts w:ascii="Times New Roman" w:hAnsi="Times New Roman" w:cs="Times New Roman"/>
          <w:color w:val="000000" w:themeColor="text1"/>
          <w:sz w:val="24"/>
          <w:szCs w:val="24"/>
          <w:lang w:val="en-US"/>
        </w:rPr>
        <w:t>pe</w:t>
      </w:r>
      <w:r w:rsidR="00885B68" w:rsidRPr="009E7565">
        <w:rPr>
          <w:rFonts w:ascii="Times New Roman" w:hAnsi="Times New Roman" w:cs="Times New Roman"/>
          <w:color w:val="000000" w:themeColor="text1"/>
          <w:sz w:val="24"/>
          <w:szCs w:val="24"/>
          <w:lang w:val="en-US"/>
        </w:rPr>
        <w:t>rmeability of the cell membrane</w:t>
      </w:r>
      <w:r w:rsidR="00A5376A" w:rsidRPr="009E7565">
        <w:rPr>
          <w:rFonts w:ascii="Times New Roman" w:hAnsi="Times New Roman" w:cs="Times New Roman"/>
          <w:color w:val="000000" w:themeColor="text1"/>
          <w:sz w:val="24"/>
          <w:szCs w:val="24"/>
          <w:lang w:val="en-US"/>
        </w:rPr>
        <w:t>.</w:t>
      </w:r>
      <w:r w:rsidR="002575F1"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{"citationID":"sOOqEvzN","properties":{"formattedCitation":"\\super 11\\nosupersub{}","plainCitation":"11","noteIndex":0},"citationItems":[{"id":86,"uris":["http://zotero.org/users/5660344/items/SXKM44KW"],"uri":["http://zotero.org/users/5660344/items/SXKM44KW"],"itemData":{"id":86,"type":"article-journal","abstract":"The lipid bilayer has been firmly established as the universal basis for cell-membrane structure. It is easily seen by electron microscopy, although specialized techniques, such as x-ray diffraction and freeze-fracture electron microscopy, are needed to reveal the details of its organization. The bilayer structure is attributable to the special properties of the lipid molecules, which cause them to assemble spontaneously into bilayers even under simple artificial conditions.","container-title":"Molecular Biology of the Cell. 4th edition","language":"en","source":"www.ncbi.nlm.nih.gov","title":"The Lipid Bilayer","URL":"https://www.ncbi.nlm.nih.gov/books/NBK26871/","author":[{"family":"Alberts","given":"Bruce"},{"family":"Johnson","given":"Alexander"},{"family":"Lewis","given":"Julian"},{"family":"Raff","given":"Martin"},{"family":"Roberts","given":"Keith"},{"family":"Walter","given":"Peter"}],"accessed":{"date-parts":[["2019",10,17]]},"issued":{"date-parts":[["2002"]]}}}],"schema":"https://github.com/citation-style-language/schema/raw/master/csl-citation.json"} </w:instrText>
      </w:r>
      <w:r w:rsidR="002575F1"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11</w:t>
      </w:r>
      <w:r w:rsidR="002575F1" w:rsidRPr="009E7565">
        <w:rPr>
          <w:rFonts w:ascii="Times New Roman" w:hAnsi="Times New Roman" w:cs="Times New Roman"/>
          <w:color w:val="000000" w:themeColor="text1"/>
          <w:sz w:val="24"/>
          <w:szCs w:val="24"/>
          <w:lang w:val="en-US"/>
        </w:rPr>
        <w:fldChar w:fldCharType="end"/>
      </w:r>
      <w:r w:rsidR="00EB5A90" w:rsidRPr="009E7565">
        <w:rPr>
          <w:rFonts w:ascii="Times New Roman" w:hAnsi="Times New Roman" w:cs="Times New Roman"/>
          <w:color w:val="000000" w:themeColor="text1"/>
          <w:sz w:val="24"/>
          <w:szCs w:val="24"/>
          <w:lang w:val="en-US"/>
        </w:rPr>
        <w:t xml:space="preserve"> </w:t>
      </w:r>
      <w:r w:rsidR="00F869D4" w:rsidRPr="009E7565">
        <w:rPr>
          <w:rFonts w:ascii="Times New Roman" w:hAnsi="Times New Roman" w:cs="Times New Roman"/>
          <w:color w:val="000000" w:themeColor="text1"/>
          <w:sz w:val="24"/>
          <w:szCs w:val="24"/>
          <w:lang w:val="en-US"/>
        </w:rPr>
        <w:t xml:space="preserve">The </w:t>
      </w:r>
      <w:r w:rsidR="00A5376A" w:rsidRPr="009E7565">
        <w:rPr>
          <w:rFonts w:ascii="Times New Roman" w:hAnsi="Times New Roman" w:cs="Times New Roman"/>
          <w:color w:val="000000" w:themeColor="text1"/>
          <w:sz w:val="24"/>
          <w:szCs w:val="24"/>
          <w:lang w:val="en-US"/>
        </w:rPr>
        <w:t>membrane becomes</w:t>
      </w:r>
      <w:r w:rsidR="005546DE" w:rsidRPr="009E7565">
        <w:rPr>
          <w:rFonts w:ascii="Times New Roman" w:hAnsi="Times New Roman" w:cs="Times New Roman"/>
          <w:color w:val="000000" w:themeColor="text1"/>
          <w:sz w:val="24"/>
          <w:szCs w:val="24"/>
          <w:lang w:val="en-US"/>
        </w:rPr>
        <w:t xml:space="preserve"> thinner</w:t>
      </w:r>
      <w:r w:rsidR="00A5376A" w:rsidRPr="009E7565">
        <w:rPr>
          <w:rFonts w:ascii="Times New Roman" w:hAnsi="Times New Roman" w:cs="Times New Roman"/>
          <w:color w:val="000000" w:themeColor="text1"/>
          <w:sz w:val="24"/>
          <w:szCs w:val="24"/>
          <w:lang w:val="en-US"/>
        </w:rPr>
        <w:t xml:space="preserve">, </w:t>
      </w:r>
      <w:r w:rsidR="00F869D4" w:rsidRPr="009E7565">
        <w:rPr>
          <w:rFonts w:ascii="Times New Roman" w:hAnsi="Times New Roman" w:cs="Times New Roman"/>
          <w:color w:val="000000" w:themeColor="text1"/>
          <w:sz w:val="24"/>
          <w:szCs w:val="24"/>
          <w:lang w:val="en-US"/>
        </w:rPr>
        <w:t>less densely pack</w:t>
      </w:r>
      <w:r w:rsidR="00A5376A" w:rsidRPr="009E7565">
        <w:rPr>
          <w:rFonts w:ascii="Times New Roman" w:hAnsi="Times New Roman" w:cs="Times New Roman"/>
          <w:color w:val="000000" w:themeColor="text1"/>
          <w:sz w:val="24"/>
          <w:szCs w:val="24"/>
          <w:lang w:val="en-US"/>
        </w:rPr>
        <w:t>ed</w:t>
      </w:r>
      <w:r w:rsidR="00AF64DA">
        <w:rPr>
          <w:rFonts w:ascii="Times New Roman" w:hAnsi="Times New Roman" w:cs="Times New Roman"/>
          <w:color w:val="000000" w:themeColor="text1"/>
          <w:sz w:val="24"/>
          <w:szCs w:val="24"/>
          <w:lang w:val="en-US"/>
        </w:rPr>
        <w:t>,</w:t>
      </w:r>
      <w:r w:rsidR="00A5376A" w:rsidRPr="009E7565">
        <w:rPr>
          <w:rFonts w:ascii="Times New Roman" w:hAnsi="Times New Roman" w:cs="Times New Roman"/>
          <w:color w:val="000000" w:themeColor="text1"/>
          <w:sz w:val="24"/>
          <w:szCs w:val="24"/>
          <w:lang w:val="en-US"/>
        </w:rPr>
        <w:t xml:space="preserve"> </w:t>
      </w:r>
      <w:r w:rsidR="005546DE" w:rsidRPr="009E7565">
        <w:rPr>
          <w:rFonts w:ascii="Times New Roman" w:hAnsi="Times New Roman" w:cs="Times New Roman"/>
          <w:color w:val="000000" w:themeColor="text1"/>
          <w:sz w:val="24"/>
          <w:szCs w:val="24"/>
          <w:lang w:val="en-US"/>
        </w:rPr>
        <w:t xml:space="preserve">and </w:t>
      </w:r>
      <w:r w:rsidR="00AF64DA">
        <w:rPr>
          <w:rFonts w:ascii="Times New Roman" w:hAnsi="Times New Roman" w:cs="Times New Roman"/>
          <w:color w:val="000000" w:themeColor="text1"/>
          <w:sz w:val="24"/>
          <w:szCs w:val="24"/>
          <w:lang w:val="en-US"/>
        </w:rPr>
        <w:t>with</w:t>
      </w:r>
      <w:r w:rsidR="00AF64DA" w:rsidRPr="009E7565">
        <w:rPr>
          <w:rFonts w:ascii="Times New Roman" w:hAnsi="Times New Roman" w:cs="Times New Roman"/>
          <w:color w:val="000000" w:themeColor="text1"/>
          <w:sz w:val="24"/>
          <w:szCs w:val="24"/>
          <w:lang w:val="en-US"/>
        </w:rPr>
        <w:t xml:space="preserve"> </w:t>
      </w:r>
      <w:r w:rsidR="00F869D4" w:rsidRPr="009E7565">
        <w:rPr>
          <w:rFonts w:ascii="Times New Roman" w:hAnsi="Times New Roman" w:cs="Times New Roman"/>
          <w:color w:val="000000" w:themeColor="text1"/>
          <w:sz w:val="24"/>
          <w:szCs w:val="24"/>
          <w:lang w:val="en-US"/>
        </w:rPr>
        <w:t>l</w:t>
      </w:r>
      <w:r w:rsidR="005546DE" w:rsidRPr="009E7565">
        <w:rPr>
          <w:rFonts w:ascii="Times New Roman" w:hAnsi="Times New Roman" w:cs="Times New Roman"/>
          <w:color w:val="000000" w:themeColor="text1"/>
          <w:sz w:val="24"/>
          <w:szCs w:val="24"/>
          <w:lang w:val="en-US"/>
        </w:rPr>
        <w:t>ower internal</w:t>
      </w:r>
      <w:r w:rsidR="00F869D4" w:rsidRPr="009E7565">
        <w:rPr>
          <w:rFonts w:ascii="Times New Roman" w:hAnsi="Times New Roman" w:cs="Times New Roman"/>
          <w:color w:val="000000" w:themeColor="text1"/>
          <w:sz w:val="24"/>
          <w:szCs w:val="24"/>
          <w:lang w:val="en-US"/>
        </w:rPr>
        <w:t xml:space="preserve"> order. </w:t>
      </w:r>
      <w:r w:rsidR="005546DE" w:rsidRPr="009E7565">
        <w:rPr>
          <w:rFonts w:ascii="Times New Roman" w:hAnsi="Times New Roman" w:cs="Times New Roman"/>
          <w:color w:val="000000" w:themeColor="text1"/>
          <w:sz w:val="24"/>
          <w:szCs w:val="24"/>
          <w:lang w:val="en-US"/>
        </w:rPr>
        <w:t>Such l</w:t>
      </w:r>
      <w:r w:rsidR="00F869D4" w:rsidRPr="009E7565">
        <w:rPr>
          <w:rFonts w:ascii="Times New Roman" w:hAnsi="Times New Roman" w:cs="Times New Roman"/>
          <w:color w:val="000000" w:themeColor="text1"/>
          <w:sz w:val="24"/>
          <w:szCs w:val="24"/>
          <w:lang w:val="en-US"/>
        </w:rPr>
        <w:t>ipid bilayer</w:t>
      </w:r>
      <w:r w:rsidR="00AF64DA">
        <w:rPr>
          <w:rFonts w:ascii="Times New Roman" w:hAnsi="Times New Roman" w:cs="Times New Roman"/>
          <w:color w:val="000000" w:themeColor="text1"/>
          <w:sz w:val="24"/>
          <w:szCs w:val="24"/>
          <w:lang w:val="en-US"/>
        </w:rPr>
        <w:t>s</w:t>
      </w:r>
      <w:r w:rsidR="00F869D4" w:rsidRPr="009E7565">
        <w:rPr>
          <w:rFonts w:ascii="Times New Roman" w:hAnsi="Times New Roman" w:cs="Times New Roman"/>
          <w:color w:val="000000" w:themeColor="text1"/>
          <w:sz w:val="24"/>
          <w:szCs w:val="24"/>
          <w:lang w:val="en-US"/>
        </w:rPr>
        <w:t xml:space="preserve"> </w:t>
      </w:r>
      <w:r w:rsidR="00AF64DA">
        <w:rPr>
          <w:rFonts w:ascii="Times New Roman" w:hAnsi="Times New Roman" w:cs="Times New Roman"/>
          <w:color w:val="000000" w:themeColor="text1"/>
          <w:sz w:val="24"/>
          <w:szCs w:val="24"/>
          <w:lang w:val="en-US"/>
        </w:rPr>
        <w:t>are</w:t>
      </w:r>
      <w:r w:rsidR="00AF64DA" w:rsidRPr="009E7565">
        <w:rPr>
          <w:rFonts w:ascii="Times New Roman" w:hAnsi="Times New Roman" w:cs="Times New Roman"/>
          <w:color w:val="000000" w:themeColor="text1"/>
          <w:sz w:val="24"/>
          <w:szCs w:val="24"/>
          <w:lang w:val="en-US"/>
        </w:rPr>
        <w:t xml:space="preserve"> </w:t>
      </w:r>
      <w:r w:rsidR="00AF64DA">
        <w:rPr>
          <w:rFonts w:ascii="Times New Roman" w:hAnsi="Times New Roman" w:cs="Times New Roman"/>
          <w:color w:val="000000" w:themeColor="text1"/>
          <w:sz w:val="24"/>
          <w:szCs w:val="24"/>
          <w:lang w:val="en-US"/>
        </w:rPr>
        <w:t xml:space="preserve">no longer </w:t>
      </w:r>
      <w:r w:rsidR="00AF64DA" w:rsidRPr="009E7565">
        <w:rPr>
          <w:rFonts w:ascii="Times New Roman" w:hAnsi="Times New Roman" w:cs="Times New Roman"/>
          <w:color w:val="000000" w:themeColor="text1"/>
          <w:sz w:val="24"/>
          <w:szCs w:val="24"/>
          <w:lang w:val="en-US"/>
        </w:rPr>
        <w:t>stable</w:t>
      </w:r>
      <w:r w:rsidR="00AF64DA">
        <w:rPr>
          <w:rFonts w:ascii="Times New Roman" w:hAnsi="Times New Roman" w:cs="Times New Roman"/>
          <w:color w:val="000000" w:themeColor="text1"/>
          <w:sz w:val="24"/>
          <w:szCs w:val="24"/>
          <w:lang w:val="en-US"/>
        </w:rPr>
        <w:t>,</w:t>
      </w:r>
      <w:r w:rsidR="00AF64DA" w:rsidRPr="009E7565">
        <w:rPr>
          <w:rFonts w:ascii="Times New Roman" w:hAnsi="Times New Roman" w:cs="Times New Roman"/>
          <w:color w:val="000000" w:themeColor="text1"/>
          <w:sz w:val="24"/>
          <w:szCs w:val="24"/>
          <w:lang w:val="en-US"/>
        </w:rPr>
        <w:t xml:space="preserve"> </w:t>
      </w:r>
      <w:r w:rsidR="005546DE" w:rsidRPr="009E7565">
        <w:rPr>
          <w:rFonts w:ascii="Times New Roman" w:hAnsi="Times New Roman" w:cs="Times New Roman"/>
          <w:color w:val="000000" w:themeColor="text1"/>
          <w:sz w:val="24"/>
          <w:szCs w:val="24"/>
          <w:lang w:val="en-US"/>
        </w:rPr>
        <w:t>and</w:t>
      </w:r>
      <w:r w:rsidR="00AF64DA">
        <w:rPr>
          <w:rFonts w:ascii="Times New Roman" w:hAnsi="Times New Roman" w:cs="Times New Roman"/>
          <w:color w:val="000000" w:themeColor="text1"/>
          <w:sz w:val="24"/>
          <w:szCs w:val="24"/>
          <w:lang w:val="en-US"/>
        </w:rPr>
        <w:t xml:space="preserve"> are</w:t>
      </w:r>
      <w:r w:rsidR="00F869D4" w:rsidRPr="009E7565">
        <w:rPr>
          <w:rFonts w:ascii="Times New Roman" w:hAnsi="Times New Roman" w:cs="Times New Roman"/>
          <w:color w:val="000000" w:themeColor="text1"/>
          <w:sz w:val="24"/>
          <w:szCs w:val="24"/>
          <w:lang w:val="en-US"/>
        </w:rPr>
        <w:t xml:space="preserve"> </w:t>
      </w:r>
      <w:r w:rsidR="005546DE" w:rsidRPr="009E7565">
        <w:rPr>
          <w:rFonts w:ascii="Times New Roman" w:hAnsi="Times New Roman" w:cs="Times New Roman"/>
          <w:color w:val="000000" w:themeColor="text1"/>
          <w:sz w:val="24"/>
          <w:szCs w:val="24"/>
          <w:lang w:val="en-US"/>
        </w:rPr>
        <w:t xml:space="preserve">prone to </w:t>
      </w:r>
      <w:r w:rsidR="005546DE" w:rsidRPr="009E7565">
        <w:rPr>
          <w:rFonts w:ascii="Times New Roman" w:hAnsi="Times New Roman" w:cs="Times New Roman"/>
          <w:color w:val="000000" w:themeColor="text1"/>
          <w:sz w:val="24"/>
          <w:szCs w:val="24"/>
          <w:lang w:val="en-US"/>
        </w:rPr>
        <w:lastRenderedPageBreak/>
        <w:t>undergo</w:t>
      </w:r>
      <w:r w:rsidR="00F869D4" w:rsidRPr="009E7565">
        <w:rPr>
          <w:rFonts w:ascii="Times New Roman" w:hAnsi="Times New Roman" w:cs="Times New Roman"/>
          <w:color w:val="000000" w:themeColor="text1"/>
          <w:sz w:val="24"/>
          <w:szCs w:val="24"/>
          <w:lang w:val="en-US"/>
        </w:rPr>
        <w:t xml:space="preserve"> lateral phase separation. </w:t>
      </w:r>
      <w:r w:rsidR="00AF64DA">
        <w:rPr>
          <w:rFonts w:ascii="Times New Roman" w:hAnsi="Times New Roman" w:cs="Times New Roman"/>
          <w:color w:val="000000" w:themeColor="text1"/>
          <w:sz w:val="24"/>
          <w:szCs w:val="24"/>
          <w:lang w:val="en-US"/>
        </w:rPr>
        <w:t>The c</w:t>
      </w:r>
      <w:r w:rsidR="00AF64DA" w:rsidRPr="009E7565">
        <w:rPr>
          <w:rFonts w:ascii="Times New Roman" w:hAnsi="Times New Roman" w:cs="Times New Roman"/>
          <w:color w:val="000000" w:themeColor="text1"/>
          <w:sz w:val="24"/>
          <w:szCs w:val="24"/>
          <w:lang w:val="en-US"/>
        </w:rPr>
        <w:t xml:space="preserve">umulative </w:t>
      </w:r>
      <w:r w:rsidR="00B16905" w:rsidRPr="009E7565">
        <w:rPr>
          <w:rFonts w:ascii="Times New Roman" w:hAnsi="Times New Roman" w:cs="Times New Roman"/>
          <w:color w:val="000000" w:themeColor="text1"/>
          <w:sz w:val="24"/>
          <w:szCs w:val="24"/>
          <w:lang w:val="en-US"/>
        </w:rPr>
        <w:t>result</w:t>
      </w:r>
      <w:r w:rsidR="00AF64DA">
        <w:rPr>
          <w:rFonts w:ascii="Times New Roman" w:hAnsi="Times New Roman" w:cs="Times New Roman"/>
          <w:color w:val="000000" w:themeColor="text1"/>
          <w:sz w:val="24"/>
          <w:szCs w:val="24"/>
          <w:lang w:val="en-US"/>
        </w:rPr>
        <w:t xml:space="preserve"> here</w:t>
      </w:r>
      <w:r w:rsidR="00B16905" w:rsidRPr="009E7565">
        <w:rPr>
          <w:rFonts w:ascii="Times New Roman" w:hAnsi="Times New Roman" w:cs="Times New Roman"/>
          <w:color w:val="000000" w:themeColor="text1"/>
          <w:sz w:val="24"/>
          <w:szCs w:val="24"/>
          <w:lang w:val="en-US"/>
        </w:rPr>
        <w:t xml:space="preserve"> is that </w:t>
      </w:r>
      <w:r w:rsidR="00AF64DA">
        <w:rPr>
          <w:rFonts w:ascii="Times New Roman" w:hAnsi="Times New Roman" w:cs="Times New Roman"/>
          <w:color w:val="000000" w:themeColor="text1"/>
          <w:sz w:val="24"/>
          <w:szCs w:val="24"/>
          <w:lang w:val="en-US"/>
        </w:rPr>
        <w:t xml:space="preserve">the </w:t>
      </w:r>
      <w:r w:rsidR="00885B68" w:rsidRPr="009E7565">
        <w:rPr>
          <w:rFonts w:ascii="Times New Roman" w:hAnsi="Times New Roman" w:cs="Times New Roman"/>
          <w:color w:val="000000" w:themeColor="text1"/>
          <w:sz w:val="24"/>
          <w:szCs w:val="24"/>
          <w:lang w:val="en-US"/>
        </w:rPr>
        <w:t>physiological functions</w:t>
      </w:r>
      <w:r w:rsidR="00B16905" w:rsidRPr="009E7565">
        <w:rPr>
          <w:rFonts w:ascii="Times New Roman" w:hAnsi="Times New Roman" w:cs="Times New Roman"/>
          <w:color w:val="000000" w:themeColor="text1"/>
          <w:sz w:val="24"/>
          <w:szCs w:val="24"/>
          <w:lang w:val="en-US"/>
        </w:rPr>
        <w:t xml:space="preserve"> </w:t>
      </w:r>
      <w:r w:rsidR="00A5376A" w:rsidRPr="009E7565">
        <w:rPr>
          <w:rFonts w:ascii="Times New Roman" w:hAnsi="Times New Roman" w:cs="Times New Roman"/>
          <w:color w:val="000000" w:themeColor="text1"/>
          <w:sz w:val="24"/>
          <w:szCs w:val="24"/>
          <w:lang w:val="en-US"/>
        </w:rPr>
        <w:t xml:space="preserve">of </w:t>
      </w:r>
      <w:r w:rsidR="00B16905" w:rsidRPr="009E7565">
        <w:rPr>
          <w:rFonts w:ascii="Times New Roman" w:hAnsi="Times New Roman" w:cs="Times New Roman"/>
          <w:color w:val="000000" w:themeColor="text1"/>
          <w:sz w:val="24"/>
          <w:szCs w:val="24"/>
          <w:lang w:val="en-US"/>
        </w:rPr>
        <w:t>the cell membrane are altered</w:t>
      </w:r>
      <w:r w:rsidR="00A5376A" w:rsidRPr="009E7565">
        <w:rPr>
          <w:rFonts w:ascii="Times New Roman" w:hAnsi="Times New Roman" w:cs="Times New Roman"/>
          <w:color w:val="000000" w:themeColor="text1"/>
          <w:sz w:val="24"/>
          <w:szCs w:val="24"/>
          <w:lang w:val="en-US"/>
        </w:rPr>
        <w:t xml:space="preserve">, which </w:t>
      </w:r>
      <w:r w:rsidR="00AF64DA">
        <w:rPr>
          <w:rFonts w:ascii="Times New Roman" w:hAnsi="Times New Roman" w:cs="Times New Roman"/>
          <w:color w:val="000000" w:themeColor="text1"/>
          <w:sz w:val="24"/>
          <w:szCs w:val="24"/>
          <w:lang w:val="en-US"/>
        </w:rPr>
        <w:t>can</w:t>
      </w:r>
      <w:r w:rsidR="00AF64DA" w:rsidRPr="009E7565">
        <w:rPr>
          <w:rFonts w:ascii="Times New Roman" w:hAnsi="Times New Roman" w:cs="Times New Roman"/>
          <w:color w:val="000000" w:themeColor="text1"/>
          <w:sz w:val="24"/>
          <w:szCs w:val="24"/>
          <w:lang w:val="en-US"/>
        </w:rPr>
        <w:t xml:space="preserve"> </w:t>
      </w:r>
      <w:r w:rsidR="00A5376A" w:rsidRPr="009E7565">
        <w:rPr>
          <w:rFonts w:ascii="Times New Roman" w:hAnsi="Times New Roman" w:cs="Times New Roman"/>
          <w:color w:val="000000" w:themeColor="text1"/>
          <w:sz w:val="24"/>
          <w:szCs w:val="24"/>
          <w:lang w:val="en-US"/>
        </w:rPr>
        <w:t>lead to cell damage</w:t>
      </w:r>
      <w:r w:rsidR="00AF64DA">
        <w:rPr>
          <w:rFonts w:ascii="Times New Roman" w:hAnsi="Times New Roman" w:cs="Times New Roman"/>
          <w:color w:val="000000" w:themeColor="text1"/>
          <w:sz w:val="24"/>
          <w:szCs w:val="24"/>
          <w:lang w:val="en-US"/>
        </w:rPr>
        <w:t>,</w:t>
      </w:r>
      <w:r w:rsidR="00A5376A" w:rsidRPr="009E7565">
        <w:rPr>
          <w:rFonts w:ascii="Times New Roman" w:hAnsi="Times New Roman" w:cs="Times New Roman"/>
          <w:color w:val="000000" w:themeColor="text1"/>
          <w:sz w:val="24"/>
          <w:szCs w:val="24"/>
          <w:lang w:val="en-US"/>
        </w:rPr>
        <w:t xml:space="preserve"> and even </w:t>
      </w:r>
      <w:r w:rsidR="00AF64DA">
        <w:rPr>
          <w:rFonts w:ascii="Times New Roman" w:hAnsi="Times New Roman" w:cs="Times New Roman"/>
          <w:color w:val="000000" w:themeColor="text1"/>
          <w:sz w:val="24"/>
          <w:szCs w:val="24"/>
          <w:lang w:val="en-US"/>
        </w:rPr>
        <w:t>to cell</w:t>
      </w:r>
      <w:r w:rsidR="00AF64DA" w:rsidRPr="009E7565">
        <w:rPr>
          <w:rFonts w:ascii="Times New Roman" w:hAnsi="Times New Roman" w:cs="Times New Roman"/>
          <w:color w:val="000000" w:themeColor="text1"/>
          <w:sz w:val="24"/>
          <w:szCs w:val="24"/>
          <w:lang w:val="en-US"/>
        </w:rPr>
        <w:t xml:space="preserve"> </w:t>
      </w:r>
      <w:r w:rsidR="00A5376A" w:rsidRPr="009E7565">
        <w:rPr>
          <w:rFonts w:ascii="Times New Roman" w:hAnsi="Times New Roman" w:cs="Times New Roman"/>
          <w:color w:val="000000" w:themeColor="text1"/>
          <w:sz w:val="24"/>
          <w:szCs w:val="24"/>
          <w:lang w:val="en-US"/>
        </w:rPr>
        <w:t>death</w:t>
      </w:r>
      <w:r w:rsidR="00885B68" w:rsidRPr="009E7565">
        <w:rPr>
          <w:rFonts w:ascii="Times New Roman" w:hAnsi="Times New Roman" w:cs="Times New Roman"/>
          <w:color w:val="000000" w:themeColor="text1"/>
          <w:sz w:val="24"/>
          <w:szCs w:val="24"/>
          <w:lang w:val="en-US"/>
        </w:rPr>
        <w:t>.</w:t>
      </w:r>
      <w:r w:rsidR="003E745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{"citationID":"JKShBVxI","properties":{"formattedCitation":"\\super 43\\nosupersub{}","plainCitation":"43","noteIndex":0},"citationItems":[{"id":247,"uris":["http://zotero.org/users/5660344/items/NNHF42XP"],"uri":["http://zotero.org/users/5660344/items/NNHF42XP"],"itemData":{"id":247,"type":"article-journal","container-title":"Journal of Colloid and Interface Science","DOI":"10.1016/j.jcis.2018.12.007","ISSN":"00219797","journalAbbreviation":"Journal of Colloid and Interface Science","language":"en","page":"404-419","source":"DOI.org (Crossref)","title":"Effects of oxidation on the physicochemical properties of polyunsaturated lipid membranes","volume":"538","author":[{"family":"Parra-Ortiz","given":"Elisa"},{"family":"Browning","given":"Kathryn L."},{"family":"Damgaard","given":"Liv S.E."},{"family":"Nordström","given":"Randi"},{"family":"Micciulla","given":"Samantha"},{"family":"Bucciarelli","given":"Saskia"},{"family":"Malmsten","given":"Martin"}],"issued":{"date-parts":[["2019",3]]}}}],"schema":"https://github.com/citation-style-language/schema/raw/master/csl-citation.json"} </w:instrText>
      </w:r>
      <w:r w:rsidR="003E745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43</w:t>
      </w:r>
      <w:r w:rsidR="003E745D" w:rsidRPr="009E7565">
        <w:rPr>
          <w:rFonts w:ascii="Times New Roman" w:hAnsi="Times New Roman" w:cs="Times New Roman"/>
          <w:color w:val="000000" w:themeColor="text1"/>
          <w:sz w:val="24"/>
          <w:szCs w:val="24"/>
          <w:lang w:val="en-US"/>
        </w:rPr>
        <w:fldChar w:fldCharType="end"/>
      </w:r>
      <w:r w:rsidR="00F869D4" w:rsidRPr="009E7565">
        <w:rPr>
          <w:rFonts w:ascii="Times New Roman" w:hAnsi="Times New Roman" w:cs="Times New Roman"/>
          <w:color w:val="000000" w:themeColor="text1"/>
          <w:sz w:val="24"/>
          <w:szCs w:val="24"/>
          <w:vertAlign w:val="superscript"/>
          <w:lang w:val="en-US"/>
        </w:rPr>
        <w:t>,</w:t>
      </w:r>
      <w:r w:rsidR="00F869D4"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{"citationID":"SDrPPlUy","properties":{"formattedCitation":"\\super 44\\nosupersub{}","plainCitation":"44","noteIndex":0},"citationItems":[{"id":163,"uris":["http://zotero.org/users/5660344/items/RHCTBRIQ"],"uri":["http://zotero.org/users/5660344/items/RHCTBRIQ"],"itemData":{"id":163,"type":"article-journal","abstract":"We performed molecular dynamics simulations to investigate the effect of lipid peroxidation products on the structural and dynamic properties of the cell membrane. Our simulations predict that the lipid order in a phospholipid bilayer, as a model system for the cell membrane, decreases upon addition of lipid peroxidation products. Eventually, when all phospholipids are oxidized, pore formation can occur. This will allow reactive species, such as reactive oxygen and nitrogen species (RONS), to enter the cell and cause oxidative damage to intracellular macromolecules, such as DNA or proteins. On the other hand, upon increasing the cholesterol fraction of lipid bilayers, the cell membrane order increases, eventually reaching a certain threshold, from which cholesterol is able to protect the membrane against pore formation. This finding is crucial for cancer treatment by plasma technology, producing a large number of RONS, as well as for other cancer treatment methods that cause an increase in the concentration of extracellular RONS. Indeed, cancer cells contain less cholesterol than their healthy counterparts. Thus, they will be more vulnerable to the consequences of lipid peroxidation, eventually enabling the penetration of RONS into the interior of the cell, giving rise to oxidative stress, inducing pro-apoptotic factors. This provides, for the first time, molecular level insight why plasma can selectively treat cancer cells, while leaving their healthy counterparts undamaged, as is indeed experimentally demonstrated.","container-title":"Chemical Science","DOI":"10.1039/c5sc02311d","ISSN":"2041-6520","issue":"1","journalAbbreviation":"Chem Sci","language":"eng","note":"PMID: 28791102\nPMCID: PMC5518669","page":"489-498","source":"PubMed","title":"Effect of lipid peroxidation on membrane permeability of cancer and normal cells subjected to oxidative stress","volume":"7","author":[{"family":"Van der Paal","given":"Jonas"},{"family":"Neyts","given":"Erik C."},{"family":"Verlackt","given":"Christof C. W."},{"family":"Bogaerts","given":"Annemie"}],"issued":{"date-parts":[["2016",1,1]]}}}],"schema":"https://github.com/citation-style-language/schema/raw/master/csl-citation.json"} </w:instrText>
      </w:r>
      <w:r w:rsidR="00F869D4"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44</w:t>
      </w:r>
      <w:r w:rsidR="00F869D4" w:rsidRPr="009E7565">
        <w:rPr>
          <w:rFonts w:ascii="Times New Roman" w:hAnsi="Times New Roman" w:cs="Times New Roman"/>
          <w:color w:val="000000" w:themeColor="text1"/>
          <w:sz w:val="24"/>
          <w:szCs w:val="24"/>
          <w:lang w:val="en-US"/>
        </w:rPr>
        <w:fldChar w:fldCharType="end"/>
      </w:r>
      <w:r w:rsidR="005546DE" w:rsidRPr="009E7565">
        <w:rPr>
          <w:rFonts w:ascii="Times New Roman" w:hAnsi="Times New Roman" w:cs="Times New Roman"/>
          <w:color w:val="000000" w:themeColor="text1"/>
          <w:sz w:val="24"/>
          <w:szCs w:val="24"/>
          <w:vertAlign w:val="superscript"/>
          <w:lang w:val="en-US"/>
        </w:rPr>
        <w:t>,</w:t>
      </w:r>
      <w:r w:rsidR="003E745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{"citationID":"BVfxjUm3","properties":{"formattedCitation":"\\super 45\\nosupersub{}","plainCitation":"45","noteIndex":0},"citationItems":[{"id":360,"uris":["http://zotero.org/users/5660344/items/L4G2GSIK"],"uri":["http://zotero.org/users/5660344/items/L4G2GSIK"],"itemData":{"id":360,"type":"article-journal","abstract":"Non-enzymatic lipid peroxidation may change biomembrane structure and function. Here, we employed molecular dynamics simulations to study the effects of either phospholipid or cholesterol peroxidation individually, as well as the combined peroxidation of both components. When lipids were peroxidized, the generated\\\\OOH groups migrated to the membrane surface and engaged in H-bonds with each other and the phospholipid carbonyl ester groups. It caused the sn-2 acyl chains of phospholipid hydroperoxides to bend and the whole sterol backbone of cholesterol hydroperoxides to tilt. When phospholipids were kept intact, peroxidation of the sterol backbone led to a partial degradation of its condensing and ordering properties, independently of the position and isomerism of the \\\\OOH substitution. However, even in massively peroxidized membranes in which all phospholipids and cholesterol were peroxidized, the condensing and ordering properties of the sterol backbone were still signiﬁcant. The possible implications for the formation of membrane lateral domains were discussed. Cholesterol peroxyl radicals were also investigated and we found that the\\\\OO• groups did not migrate to the headgroups region.","container-title":"Biochimica et Biophysica Acta (BBA) - Biomembranes","DOI":"10.1016/j.bbamem.2016.06.018","ISSN":"00052736","issue":"9","journalAbbreviation":"Biochimica et Biophysica Acta (BBA) - Biomembranes","language":"en","page":"2191-2198","source":"DOI.org (Crossref)","title":"Molecular simulations of the effects of phospholipid and cholesterol peroxidation on lipid membrane properties","volume":"1858","author":[{"family":"Neto","given":"Antenor J.P."},{"family":"Cordeiro","given":"Rodrigo M."}],"issued":{"date-parts":[["2016",9]]}}}],"schema":"https://github.com/citation-style-language/schema/raw/master/csl-citation.json"} </w:instrText>
      </w:r>
      <w:r w:rsidR="003E745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45</w:t>
      </w:r>
      <w:r w:rsidR="003E745D" w:rsidRPr="009E7565">
        <w:rPr>
          <w:rFonts w:ascii="Times New Roman" w:hAnsi="Times New Roman" w:cs="Times New Roman"/>
          <w:color w:val="000000" w:themeColor="text1"/>
          <w:sz w:val="24"/>
          <w:szCs w:val="24"/>
          <w:lang w:val="en-US"/>
        </w:rPr>
        <w:fldChar w:fldCharType="end"/>
      </w:r>
    </w:p>
    <w:p w14:paraId="536CF004" w14:textId="0E26149A" w:rsidR="0002440C" w:rsidRPr="009E7565" w:rsidRDefault="006E09E4"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It has been </w:t>
      </w:r>
      <w:r w:rsidR="00AF64DA">
        <w:rPr>
          <w:rFonts w:ascii="Times New Roman" w:hAnsi="Times New Roman" w:cs="Times New Roman"/>
          <w:color w:val="000000" w:themeColor="text1"/>
          <w:sz w:val="24"/>
          <w:szCs w:val="24"/>
          <w:lang w:val="en-US"/>
        </w:rPr>
        <w:t>reported</w:t>
      </w:r>
      <w:r w:rsidR="00AF64DA" w:rsidRPr="009E7565">
        <w:rPr>
          <w:rFonts w:ascii="Times New Roman" w:hAnsi="Times New Roman" w:cs="Times New Roman"/>
          <w:color w:val="000000" w:themeColor="text1"/>
          <w:sz w:val="24"/>
          <w:szCs w:val="24"/>
          <w:lang w:val="en-US"/>
        </w:rPr>
        <w:t xml:space="preserve"> </w:t>
      </w:r>
      <w:r w:rsidR="00524D9D" w:rsidRPr="009E7565">
        <w:rPr>
          <w:rFonts w:ascii="Times New Roman" w:hAnsi="Times New Roman" w:cs="Times New Roman"/>
          <w:color w:val="000000" w:themeColor="text1"/>
          <w:sz w:val="24"/>
          <w:szCs w:val="24"/>
          <w:lang w:val="en-US"/>
        </w:rPr>
        <w:t>that electropora</w:t>
      </w:r>
      <w:r w:rsidR="00A467F0" w:rsidRPr="009E7565">
        <w:rPr>
          <w:rFonts w:ascii="Times New Roman" w:hAnsi="Times New Roman" w:cs="Times New Roman"/>
          <w:color w:val="000000" w:themeColor="text1"/>
          <w:sz w:val="24"/>
          <w:szCs w:val="24"/>
          <w:lang w:val="en-US"/>
        </w:rPr>
        <w:t xml:space="preserve">tion </w:t>
      </w:r>
      <w:r w:rsidR="00C70536" w:rsidRPr="009E7565">
        <w:rPr>
          <w:rFonts w:ascii="Times New Roman" w:hAnsi="Times New Roman" w:cs="Times New Roman"/>
          <w:color w:val="000000" w:themeColor="text1"/>
          <w:sz w:val="24"/>
          <w:szCs w:val="24"/>
          <w:lang w:val="en-US"/>
        </w:rPr>
        <w:t>induces</w:t>
      </w:r>
      <w:r w:rsidR="00A467F0" w:rsidRPr="009E7565">
        <w:rPr>
          <w:rFonts w:ascii="Times New Roman" w:hAnsi="Times New Roman" w:cs="Times New Roman"/>
          <w:color w:val="000000" w:themeColor="text1"/>
          <w:sz w:val="24"/>
          <w:szCs w:val="24"/>
          <w:lang w:val="en-US"/>
        </w:rPr>
        <w:t xml:space="preserve"> lipid </w:t>
      </w:r>
      <w:r w:rsidR="00757BC7" w:rsidRPr="009E7565">
        <w:rPr>
          <w:rFonts w:ascii="Times New Roman" w:hAnsi="Times New Roman" w:cs="Times New Roman"/>
          <w:color w:val="000000" w:themeColor="text1"/>
          <w:sz w:val="24"/>
          <w:szCs w:val="24"/>
          <w:lang w:val="en-US"/>
        </w:rPr>
        <w:t>per</w:t>
      </w:r>
      <w:r w:rsidR="00524D9D" w:rsidRPr="009E7565">
        <w:rPr>
          <w:rFonts w:ascii="Times New Roman" w:hAnsi="Times New Roman" w:cs="Times New Roman"/>
          <w:color w:val="000000" w:themeColor="text1"/>
          <w:sz w:val="24"/>
          <w:szCs w:val="24"/>
          <w:lang w:val="en-US"/>
        </w:rPr>
        <w:t xml:space="preserve">oxidation </w:t>
      </w:r>
      <w:r w:rsidRPr="009E7565">
        <w:rPr>
          <w:rFonts w:ascii="Times New Roman" w:hAnsi="Times New Roman" w:cs="Times New Roman"/>
          <w:color w:val="000000" w:themeColor="text1"/>
          <w:sz w:val="24"/>
          <w:szCs w:val="24"/>
          <w:lang w:val="en-US"/>
        </w:rPr>
        <w:t xml:space="preserve">in </w:t>
      </w:r>
      <w:r w:rsidR="0067466A" w:rsidRPr="009E7565">
        <w:rPr>
          <w:rFonts w:ascii="Times New Roman" w:hAnsi="Times New Roman" w:cs="Times New Roman"/>
          <w:color w:val="000000" w:themeColor="text1"/>
          <w:sz w:val="24"/>
          <w:szCs w:val="24"/>
          <w:lang w:val="en-US"/>
        </w:rPr>
        <w:t>bacteria, plant cells</w:t>
      </w:r>
      <w:r w:rsidR="00524D9D" w:rsidRPr="009E7565">
        <w:rPr>
          <w:rFonts w:ascii="Times New Roman" w:hAnsi="Times New Roman" w:cs="Times New Roman"/>
          <w:color w:val="000000" w:themeColor="text1"/>
          <w:sz w:val="24"/>
          <w:szCs w:val="24"/>
          <w:lang w:val="en-US"/>
        </w:rPr>
        <w:t>, an</w:t>
      </w:r>
      <w:r w:rsidR="0067466A" w:rsidRPr="009E7565">
        <w:rPr>
          <w:rFonts w:ascii="Times New Roman" w:hAnsi="Times New Roman" w:cs="Times New Roman"/>
          <w:color w:val="000000" w:themeColor="text1"/>
          <w:sz w:val="24"/>
          <w:szCs w:val="24"/>
          <w:lang w:val="en-US"/>
        </w:rPr>
        <w:t>d mammalian cells</w:t>
      </w:r>
      <w:r w:rsidR="00524D9D" w:rsidRPr="009E7565">
        <w:rPr>
          <w:rFonts w:ascii="Times New Roman" w:hAnsi="Times New Roman" w:cs="Times New Roman"/>
          <w:color w:val="000000" w:themeColor="text1"/>
          <w:sz w:val="24"/>
          <w:szCs w:val="24"/>
          <w:lang w:val="en-US"/>
        </w:rPr>
        <w:t>, as well as in liposomes m</w:t>
      </w:r>
      <w:r w:rsidR="0067466A" w:rsidRPr="009E7565">
        <w:rPr>
          <w:rFonts w:ascii="Times New Roman" w:hAnsi="Times New Roman" w:cs="Times New Roman"/>
          <w:color w:val="000000" w:themeColor="text1"/>
          <w:sz w:val="24"/>
          <w:szCs w:val="24"/>
          <w:lang w:val="en-US"/>
        </w:rPr>
        <w:t xml:space="preserve">ade from polyunsaturated </w:t>
      </w:r>
      <w:r w:rsidR="00CD090E" w:rsidRPr="009E7565">
        <w:rPr>
          <w:rFonts w:ascii="Times New Roman" w:hAnsi="Times New Roman" w:cs="Times New Roman"/>
          <w:color w:val="000000" w:themeColor="text1"/>
          <w:sz w:val="24"/>
          <w:szCs w:val="24"/>
          <w:lang w:val="en-US"/>
        </w:rPr>
        <w:t>phospho</w:t>
      </w:r>
      <w:r w:rsidR="0067466A" w:rsidRPr="009E7565">
        <w:rPr>
          <w:rFonts w:ascii="Times New Roman" w:hAnsi="Times New Roman" w:cs="Times New Roman"/>
          <w:color w:val="000000" w:themeColor="text1"/>
          <w:sz w:val="24"/>
          <w:szCs w:val="24"/>
          <w:lang w:val="en-US"/>
        </w:rPr>
        <w:t>lipids</w:t>
      </w:r>
      <w:r w:rsidR="00885B68" w:rsidRPr="009E7565">
        <w:rPr>
          <w:rFonts w:ascii="Times New Roman" w:hAnsi="Times New Roman" w:cs="Times New Roman"/>
          <w:color w:val="000000" w:themeColor="text1"/>
          <w:sz w:val="24"/>
          <w:szCs w:val="24"/>
          <w:lang w:val="en-US"/>
        </w:rPr>
        <w:t>.</w:t>
      </w:r>
      <w:r w:rsidR="00EB5A90"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{"citationID":"0svGu4YF","properties":{"formattedCitation":"\\super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EB5A90"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1</w:t>
      </w:r>
      <w:r w:rsidR="00EB5A90" w:rsidRPr="009E7565">
        <w:rPr>
          <w:rFonts w:ascii="Times New Roman" w:hAnsi="Times New Roman" w:cs="Times New Roman"/>
          <w:color w:val="000000" w:themeColor="text1"/>
          <w:sz w:val="24"/>
          <w:szCs w:val="24"/>
          <w:lang w:val="en-US"/>
        </w:rPr>
        <w:fldChar w:fldCharType="end"/>
      </w:r>
      <w:r w:rsidR="009E42B8" w:rsidRPr="009E7565">
        <w:rPr>
          <w:rFonts w:ascii="Times New Roman" w:hAnsi="Times New Roman" w:cs="Times New Roman"/>
          <w:color w:val="000000" w:themeColor="text1"/>
          <w:sz w:val="24"/>
          <w:szCs w:val="24"/>
          <w:lang w:val="en-US"/>
        </w:rPr>
        <w:t xml:space="preserve"> </w:t>
      </w:r>
      <w:r w:rsidR="00A73CFB" w:rsidRPr="009E7565">
        <w:rPr>
          <w:rFonts w:ascii="Times New Roman" w:hAnsi="Times New Roman" w:cs="Times New Roman"/>
          <w:color w:val="000000" w:themeColor="text1"/>
          <w:sz w:val="24"/>
          <w:szCs w:val="24"/>
          <w:lang w:val="en-US"/>
        </w:rPr>
        <w:t>The origin</w:t>
      </w:r>
      <w:r w:rsidR="00AF64DA">
        <w:rPr>
          <w:rFonts w:ascii="Times New Roman" w:hAnsi="Times New Roman" w:cs="Times New Roman"/>
          <w:color w:val="000000" w:themeColor="text1"/>
          <w:sz w:val="24"/>
          <w:szCs w:val="24"/>
          <w:lang w:val="en-US"/>
        </w:rPr>
        <w:t>s</w:t>
      </w:r>
      <w:r w:rsidR="00A73CFB" w:rsidRPr="009E7565">
        <w:rPr>
          <w:rFonts w:ascii="Times New Roman" w:hAnsi="Times New Roman" w:cs="Times New Roman"/>
          <w:color w:val="000000" w:themeColor="text1"/>
          <w:sz w:val="24"/>
          <w:szCs w:val="24"/>
          <w:lang w:val="en-US"/>
        </w:rPr>
        <w:t xml:space="preserve"> of ROS </w:t>
      </w:r>
      <w:r w:rsidR="00AF64DA">
        <w:rPr>
          <w:rFonts w:ascii="Times New Roman" w:hAnsi="Times New Roman" w:cs="Times New Roman"/>
          <w:color w:val="000000" w:themeColor="text1"/>
          <w:sz w:val="24"/>
          <w:szCs w:val="24"/>
          <w:lang w:val="en-US"/>
        </w:rPr>
        <w:t>are</w:t>
      </w:r>
      <w:r w:rsidR="00AF64DA" w:rsidRPr="009E7565">
        <w:rPr>
          <w:rFonts w:ascii="Times New Roman" w:hAnsi="Times New Roman" w:cs="Times New Roman"/>
          <w:color w:val="000000" w:themeColor="text1"/>
          <w:sz w:val="24"/>
          <w:szCs w:val="24"/>
          <w:lang w:val="en-US"/>
        </w:rPr>
        <w:t xml:space="preserve"> </w:t>
      </w:r>
      <w:r w:rsidR="00A73CFB" w:rsidRPr="009E7565">
        <w:rPr>
          <w:rFonts w:ascii="Times New Roman" w:hAnsi="Times New Roman" w:cs="Times New Roman"/>
          <w:color w:val="000000" w:themeColor="text1"/>
          <w:sz w:val="24"/>
          <w:szCs w:val="24"/>
          <w:lang w:val="en-US"/>
        </w:rPr>
        <w:t xml:space="preserve">diverse. </w:t>
      </w:r>
      <w:r w:rsidR="00F760C1" w:rsidRPr="009E7565">
        <w:rPr>
          <w:rFonts w:ascii="Times New Roman" w:hAnsi="Times New Roman" w:cs="Times New Roman"/>
          <w:color w:val="000000" w:themeColor="text1"/>
          <w:sz w:val="24"/>
          <w:szCs w:val="24"/>
          <w:lang w:val="en-US"/>
        </w:rPr>
        <w:t xml:space="preserve">It </w:t>
      </w:r>
      <w:r w:rsidR="00AF64DA">
        <w:rPr>
          <w:rFonts w:ascii="Times New Roman" w:hAnsi="Times New Roman" w:cs="Times New Roman"/>
          <w:color w:val="000000" w:themeColor="text1"/>
          <w:sz w:val="24"/>
          <w:szCs w:val="24"/>
          <w:lang w:val="en-US"/>
        </w:rPr>
        <w:t>h</w:t>
      </w:r>
      <w:r w:rsidR="00AF64DA" w:rsidRPr="009E7565">
        <w:rPr>
          <w:rFonts w:ascii="Times New Roman" w:hAnsi="Times New Roman" w:cs="Times New Roman"/>
          <w:color w:val="000000" w:themeColor="text1"/>
          <w:sz w:val="24"/>
          <w:szCs w:val="24"/>
          <w:lang w:val="en-US"/>
        </w:rPr>
        <w:t xml:space="preserve">as </w:t>
      </w:r>
      <w:r w:rsidR="00AF64DA">
        <w:rPr>
          <w:rFonts w:ascii="Times New Roman" w:hAnsi="Times New Roman" w:cs="Times New Roman"/>
          <w:color w:val="000000" w:themeColor="text1"/>
          <w:sz w:val="24"/>
          <w:szCs w:val="24"/>
          <w:lang w:val="en-US"/>
        </w:rPr>
        <w:t xml:space="preserve">been </w:t>
      </w:r>
      <w:r w:rsidR="00F760C1" w:rsidRPr="009E7565">
        <w:rPr>
          <w:rFonts w:ascii="Times New Roman" w:hAnsi="Times New Roman" w:cs="Times New Roman"/>
          <w:color w:val="000000" w:themeColor="text1"/>
          <w:sz w:val="24"/>
          <w:szCs w:val="24"/>
          <w:lang w:val="en-US"/>
        </w:rPr>
        <w:t xml:space="preserve">suggested that electric pulses </w:t>
      </w:r>
      <w:r w:rsidR="00AF64DA">
        <w:rPr>
          <w:rFonts w:ascii="Times New Roman" w:hAnsi="Times New Roman" w:cs="Times New Roman"/>
          <w:color w:val="000000" w:themeColor="text1"/>
          <w:sz w:val="24"/>
          <w:szCs w:val="24"/>
          <w:lang w:val="en-US"/>
        </w:rPr>
        <w:t xml:space="preserve">can </w:t>
      </w:r>
      <w:r w:rsidR="00F760C1" w:rsidRPr="009E7565">
        <w:rPr>
          <w:rFonts w:ascii="Times New Roman" w:hAnsi="Times New Roman" w:cs="Times New Roman"/>
          <w:color w:val="000000" w:themeColor="text1"/>
          <w:sz w:val="24"/>
          <w:szCs w:val="24"/>
          <w:lang w:val="en-US"/>
        </w:rPr>
        <w:t>generate ROS.</w:t>
      </w:r>
      <w:r w:rsidR="00F760C1"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{"citationID":"h7puvWyg","properties":{"formattedCitation":"\\super 46,47\\nosupersub{}","plainCitation":"46,47","noteIndex":0},"citationItems":[{"id":185,"uris":["http://zotero.org/users/5660344/items/KBFZES54"],"uri":["http://zotero.org/users/5660344/items/KBFZES54"],"itemData":{"id":185,"type":"article-journal","abstract":"Cells can be transiently permeabilized by exposing them briefly to an intense electric field (a process called \"electroporation\"), but it is not clear what structural changes the electric field induces in the cell membrane. To determine whether membrane pores are actually created in the electropermeabilized cells, rapid-freezing electron microscopy was used to examine human red blood cells which were exposed to a radio-frequency electric field. Volcano-shaped membrane openings appeared in the freeze-fracture faces of electropermeabilized cell membranes at intervals as short as 3 ms after the electrical pulse. We suggest that these openings represent the membrane pathways which allow entry of macromolecules (such as DNA) during electroporation. The pore structures rapidly expand to 20-120 nm in diameter during the first 20 ms of electroporation, and after several seconds begin to shrink and reseal. The distribution of pore sizes and pore dynamics suggests that interactions between the membrane and the submembrane cytoskeleton may have an important role in the formation and resealing of pores.","container-title":"Biophysical Journal","ISSN":"0006-3495","issue":"1","journalAbbreviation":"Biophys J","note":"PMID: 2383626\nPMCID: PMC1280935","page":"1-12","source":"PubMed Central","title":"Changes in membrane structure induced by electroporation as revealed by rapid-freezing electron microscopy.","volume":"58","author":[{"family":"Chang","given":"D C"},{"family":"Reese","given":"T S"}],"issued":{"date-parts":[["1990",7]]}}},{"id":344,"uris":["http://zotero.org/users/5660344/items/3RHHDMX7"],"uri":["http://zotero.org/users/5660344/items/3RHHDMX7"],"itemData":{"id":344,"type":"article-journal","container-title":"European Journal of Biochemistry","DOI":"10.1111/j.1432-1033.1994.tb18962.x","ISSN":"0014-2956, 1432-1033","issue":"1","journalAbbreviation":"Eur J Biochem","language":"en","page":"25-33","source":"DOI.org (Crossref)","title":"Generation of reactive-oxygen species induced by electropermeabilization of Chinese hamster ovary cells and their consequence on cell viability","volume":"223","author":[{"family":"Gabriel","given":"Bruno"},{"family":"Teissie","given":"Justin"}],"issued":{"date-parts":[["1994",7]]}}}],"schema":"https://github.com/citation-style-language/schema/raw/master/csl-citation.json"} </w:instrText>
      </w:r>
      <w:r w:rsidR="00F760C1"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46,47</w:t>
      </w:r>
      <w:r w:rsidR="00F760C1" w:rsidRPr="009E7565">
        <w:rPr>
          <w:rFonts w:ascii="Times New Roman" w:hAnsi="Times New Roman" w:cs="Times New Roman"/>
          <w:color w:val="000000" w:themeColor="text1"/>
          <w:sz w:val="24"/>
          <w:szCs w:val="24"/>
          <w:lang w:val="en-US"/>
        </w:rPr>
        <w:fldChar w:fldCharType="end"/>
      </w:r>
      <w:r w:rsidR="00F760C1" w:rsidRPr="009E7565">
        <w:rPr>
          <w:rFonts w:ascii="Times New Roman" w:hAnsi="Times New Roman" w:cs="Times New Roman"/>
          <w:color w:val="000000" w:themeColor="text1"/>
          <w:sz w:val="24"/>
          <w:szCs w:val="24"/>
          <w:lang w:val="en-US"/>
        </w:rPr>
        <w:t xml:space="preserve"> </w:t>
      </w:r>
      <w:r w:rsidR="00AF64DA" w:rsidRPr="009E7565">
        <w:rPr>
          <w:rFonts w:ascii="Times New Roman" w:hAnsi="Times New Roman" w:cs="Times New Roman"/>
          <w:color w:val="000000" w:themeColor="text1"/>
          <w:sz w:val="24"/>
          <w:szCs w:val="24"/>
          <w:lang w:val="en-US"/>
        </w:rPr>
        <w:t>The</w:t>
      </w:r>
      <w:r w:rsidR="00AF64DA">
        <w:rPr>
          <w:rFonts w:ascii="Times New Roman" w:hAnsi="Times New Roman" w:cs="Times New Roman"/>
          <w:color w:val="000000" w:themeColor="text1"/>
          <w:sz w:val="24"/>
          <w:szCs w:val="24"/>
          <w:lang w:val="en-US"/>
        </w:rPr>
        <w:t>y can</w:t>
      </w:r>
      <w:r w:rsidR="00AF64DA" w:rsidRPr="009E7565">
        <w:rPr>
          <w:rFonts w:ascii="Times New Roman" w:hAnsi="Times New Roman" w:cs="Times New Roman"/>
          <w:color w:val="000000" w:themeColor="text1"/>
          <w:sz w:val="24"/>
          <w:szCs w:val="24"/>
          <w:lang w:val="en-US"/>
        </w:rPr>
        <w:t xml:space="preserve"> </w:t>
      </w:r>
      <w:r w:rsidR="0002440C" w:rsidRPr="009E7565">
        <w:rPr>
          <w:rFonts w:ascii="Times New Roman" w:hAnsi="Times New Roman" w:cs="Times New Roman"/>
          <w:color w:val="000000" w:themeColor="text1"/>
          <w:sz w:val="24"/>
          <w:szCs w:val="24"/>
          <w:lang w:val="en-US"/>
        </w:rPr>
        <w:t>trigger redox reactions that generate ROS in the water medium</w:t>
      </w:r>
      <w:r w:rsidR="00A73CFB" w:rsidRPr="009E7565">
        <w:rPr>
          <w:rFonts w:ascii="Times New Roman" w:hAnsi="Times New Roman" w:cs="Times New Roman"/>
          <w:color w:val="000000" w:themeColor="text1"/>
          <w:sz w:val="24"/>
          <w:szCs w:val="24"/>
          <w:lang w:val="en-US"/>
        </w:rPr>
        <w:t>,</w:t>
      </w:r>
      <w:r w:rsidR="0002440C" w:rsidRPr="009E7565">
        <w:rPr>
          <w:rFonts w:ascii="Times New Roman" w:hAnsi="Times New Roman" w:cs="Times New Roman"/>
          <w:color w:val="000000" w:themeColor="text1"/>
          <w:sz w:val="24"/>
          <w:szCs w:val="24"/>
          <w:lang w:val="en-US"/>
        </w:rPr>
        <w:t xml:space="preserve"> on the membrane surface</w:t>
      </w:r>
      <w:r w:rsidR="00AF64DA">
        <w:rPr>
          <w:rFonts w:ascii="Times New Roman" w:hAnsi="Times New Roman" w:cs="Times New Roman"/>
          <w:color w:val="000000" w:themeColor="text1"/>
          <w:sz w:val="24"/>
          <w:szCs w:val="24"/>
          <w:lang w:val="en-US"/>
        </w:rPr>
        <w:t>,</w:t>
      </w:r>
      <w:r w:rsidR="00A73CFB" w:rsidRPr="009E7565">
        <w:rPr>
          <w:rFonts w:ascii="Times New Roman" w:hAnsi="Times New Roman" w:cs="Times New Roman"/>
          <w:color w:val="000000" w:themeColor="text1"/>
          <w:sz w:val="24"/>
          <w:szCs w:val="24"/>
          <w:lang w:val="en-US"/>
        </w:rPr>
        <w:t xml:space="preserve"> and </w:t>
      </w:r>
      <w:r w:rsidR="0002440C" w:rsidRPr="009E7565">
        <w:rPr>
          <w:rFonts w:ascii="Times New Roman" w:hAnsi="Times New Roman" w:cs="Times New Roman"/>
          <w:color w:val="000000" w:themeColor="text1"/>
          <w:sz w:val="24"/>
          <w:szCs w:val="24"/>
          <w:lang w:val="en-US"/>
        </w:rPr>
        <w:t>at the electrode</w:t>
      </w:r>
      <w:r w:rsidR="00AF64DA">
        <w:rPr>
          <w:rFonts w:ascii="Times New Roman" w:hAnsi="Times New Roman" w:cs="Times New Roman"/>
          <w:color w:val="000000" w:themeColor="text1"/>
          <w:sz w:val="24"/>
          <w:szCs w:val="24"/>
          <w:lang w:val="en-US"/>
        </w:rPr>
        <w:t>–</w:t>
      </w:r>
      <w:r w:rsidR="0002440C" w:rsidRPr="009E7565">
        <w:rPr>
          <w:rFonts w:ascii="Times New Roman" w:hAnsi="Times New Roman" w:cs="Times New Roman"/>
          <w:color w:val="000000" w:themeColor="text1"/>
          <w:sz w:val="24"/>
          <w:szCs w:val="24"/>
          <w:lang w:val="en-US"/>
        </w:rPr>
        <w:t xml:space="preserve">electrolyte interface. </w:t>
      </w:r>
      <w:r w:rsidR="00F760C1" w:rsidRPr="009E7565">
        <w:rPr>
          <w:rFonts w:ascii="Times New Roman" w:hAnsi="Times New Roman" w:cs="Times New Roman"/>
          <w:color w:val="000000" w:themeColor="text1"/>
          <w:sz w:val="24"/>
          <w:szCs w:val="24"/>
          <w:lang w:val="en-US"/>
        </w:rPr>
        <w:t xml:space="preserve">However, </w:t>
      </w:r>
      <w:r w:rsidR="0039688E" w:rsidRPr="0039688E">
        <w:rPr>
          <w:rFonts w:ascii="Times New Roman" w:hAnsi="Times New Roman" w:cs="Times New Roman"/>
          <w:color w:val="000000" w:themeColor="text1"/>
          <w:sz w:val="24"/>
          <w:szCs w:val="24"/>
          <w:lang w:val="en-US"/>
        </w:rPr>
        <w:t xml:space="preserve">electric pulses initiate creation of ROS also </w:t>
      </w:r>
      <w:r w:rsidR="005F162A" w:rsidRPr="009E7565">
        <w:rPr>
          <w:rFonts w:ascii="Times New Roman" w:hAnsi="Times New Roman" w:cs="Times New Roman"/>
          <w:color w:val="000000" w:themeColor="text1"/>
          <w:sz w:val="24"/>
          <w:szCs w:val="24"/>
          <w:lang w:val="en-US"/>
        </w:rPr>
        <w:t>inside</w:t>
      </w:r>
      <w:r w:rsidR="00EB5A90" w:rsidRPr="009E7565">
        <w:rPr>
          <w:rFonts w:ascii="Times New Roman" w:hAnsi="Times New Roman" w:cs="Times New Roman"/>
          <w:color w:val="000000" w:themeColor="text1"/>
          <w:sz w:val="24"/>
          <w:szCs w:val="24"/>
          <w:lang w:val="en-US"/>
        </w:rPr>
        <w:t xml:space="preserve"> </w:t>
      </w:r>
      <w:r w:rsidR="00A73CFB" w:rsidRPr="009E7565">
        <w:rPr>
          <w:rFonts w:ascii="Times New Roman" w:hAnsi="Times New Roman" w:cs="Times New Roman"/>
          <w:color w:val="000000" w:themeColor="text1"/>
          <w:sz w:val="24"/>
          <w:szCs w:val="24"/>
          <w:lang w:val="en-US"/>
        </w:rPr>
        <w:t xml:space="preserve">the lipid bilayer and </w:t>
      </w:r>
      <w:r w:rsidR="0059466C" w:rsidRPr="009E7565">
        <w:rPr>
          <w:rFonts w:ascii="Times New Roman" w:hAnsi="Times New Roman" w:cs="Times New Roman"/>
          <w:color w:val="000000" w:themeColor="text1"/>
          <w:sz w:val="24"/>
          <w:szCs w:val="24"/>
          <w:lang w:val="en-US"/>
        </w:rPr>
        <w:t xml:space="preserve">in </w:t>
      </w:r>
      <w:r w:rsidR="00EB5A90" w:rsidRPr="009E7565">
        <w:rPr>
          <w:rFonts w:ascii="Times New Roman" w:hAnsi="Times New Roman" w:cs="Times New Roman"/>
          <w:color w:val="000000" w:themeColor="text1"/>
          <w:sz w:val="24"/>
          <w:szCs w:val="24"/>
          <w:lang w:val="en-US"/>
        </w:rPr>
        <w:t>the</w:t>
      </w:r>
      <w:r w:rsidR="003E745D" w:rsidRPr="009E7565">
        <w:rPr>
          <w:rFonts w:ascii="Times New Roman" w:hAnsi="Times New Roman" w:cs="Times New Roman"/>
          <w:color w:val="000000" w:themeColor="text1"/>
          <w:sz w:val="24"/>
          <w:szCs w:val="24"/>
          <w:lang w:val="en-US"/>
        </w:rPr>
        <w:t xml:space="preserve"> cell</w:t>
      </w:r>
      <w:r w:rsidR="00A73CFB" w:rsidRPr="009E7565">
        <w:rPr>
          <w:rFonts w:ascii="Times New Roman" w:hAnsi="Times New Roman" w:cs="Times New Roman"/>
          <w:color w:val="000000" w:themeColor="text1"/>
          <w:sz w:val="24"/>
          <w:szCs w:val="24"/>
          <w:lang w:val="en-US"/>
        </w:rPr>
        <w:t xml:space="preserve">. In addition, </w:t>
      </w:r>
      <w:r w:rsidR="00AF64DA">
        <w:rPr>
          <w:rFonts w:ascii="Times New Roman" w:hAnsi="Times New Roman" w:cs="Times New Roman"/>
          <w:color w:val="000000" w:themeColor="text1"/>
          <w:sz w:val="24"/>
          <w:szCs w:val="24"/>
          <w:lang w:val="en-US"/>
        </w:rPr>
        <w:t>there are always some</w:t>
      </w:r>
      <w:r w:rsidR="00F760C1" w:rsidRPr="009E7565">
        <w:rPr>
          <w:rFonts w:ascii="Times New Roman" w:hAnsi="Times New Roman" w:cs="Times New Roman"/>
          <w:color w:val="000000" w:themeColor="text1"/>
          <w:sz w:val="24"/>
          <w:szCs w:val="24"/>
          <w:lang w:val="en-US"/>
        </w:rPr>
        <w:t xml:space="preserve"> ROS already present in </w:t>
      </w:r>
      <w:r w:rsidR="00522082" w:rsidRPr="009E7565">
        <w:rPr>
          <w:rFonts w:ascii="Times New Roman" w:hAnsi="Times New Roman" w:cs="Times New Roman"/>
          <w:color w:val="000000" w:themeColor="text1"/>
          <w:sz w:val="24"/>
          <w:szCs w:val="24"/>
          <w:lang w:val="en-US"/>
        </w:rPr>
        <w:t>the system</w:t>
      </w:r>
      <w:r w:rsidR="00F760C1" w:rsidRPr="009E7565">
        <w:rPr>
          <w:rFonts w:ascii="Times New Roman" w:hAnsi="Times New Roman" w:cs="Times New Roman"/>
          <w:color w:val="000000" w:themeColor="text1"/>
          <w:sz w:val="24"/>
          <w:szCs w:val="24"/>
          <w:lang w:val="en-US"/>
        </w:rPr>
        <w:t>.</w:t>
      </w:r>
      <w:r w:rsidR="00522082"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{"citationID":"HFKQ3x2h","properties":{"formattedCitation":"\\super 48\\nosupersub{}","plainCitation":"48","noteIndex":0},"citationItems":[{"id":1134,"uris":["http://zotero.org/users/5660344/items/7AUA25GT"],"uri":["http://zotero.org/users/5660344/items/7AUA25GT"],"itemData":{"id":1134,"type":"article-journal","abstract":"The use of small interfering RNA (siRNA) is a blossoming technique for gene regulation. However, its therapeutic potential is today severely hampered by the lack of an efficient means of safely delivering these nucleic acids to the intracellular medium. We report here that a single 10 ns high-voltage electric pulse can permeabilize lipid vesicles and allow the delivery of siRNA to the cytoplasm. Combining experiments and molecular dynamics simulations has allowed us to provide the detailed molecular mechanisms of such transport and to give practical guidance for the design of protocols aimed at using nanosecond-pulse siRNA electro-delivery in medical and biotechnological applications.","container-title":"Journal of the American Chemical Society","DOI":"10.1021/ja3052365","ISSN":"1520-5126","issue":"34","journalAbbreviation":"J Am Chem Soc","language":"eng","note":"PMID: 22880891","page":"13938-13941","source":"PubMed","title":"Transport of siRNA through lipid membranes driven by nanosecond electric pulses: an experimental and computational study","title-short":"Transport of siRNA through lipid membranes driven by nanosecond electric pulses","volume":"134","author":[{"family":"Breton","given":"Marie"},{"family":"Delemotte","given":"Lucie"},{"family":"Silve","given":"Aude"},{"family":"Mir","given":"Lluis M."},{"family":"Tarek","given":"Mounir"}],"issued":{"date-parts":[["2012",8,29]]}}}],"schema":"https://github.com/citation-style-language/schema/raw/master/csl-citation.json"} </w:instrText>
      </w:r>
      <w:r w:rsidR="00522082"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48</w:t>
      </w:r>
      <w:r w:rsidR="00522082" w:rsidRPr="009E7565">
        <w:rPr>
          <w:rFonts w:ascii="Times New Roman" w:hAnsi="Times New Roman" w:cs="Times New Roman"/>
          <w:color w:val="000000" w:themeColor="text1"/>
          <w:sz w:val="24"/>
          <w:szCs w:val="24"/>
          <w:lang w:val="en-US"/>
        </w:rPr>
        <w:fldChar w:fldCharType="end"/>
      </w:r>
      <w:r w:rsidR="00A73CFB" w:rsidRPr="009E7565">
        <w:rPr>
          <w:rFonts w:ascii="Times New Roman" w:hAnsi="Times New Roman" w:cs="Times New Roman"/>
          <w:color w:val="000000" w:themeColor="text1"/>
          <w:sz w:val="24"/>
          <w:szCs w:val="24"/>
          <w:vertAlign w:val="superscript"/>
          <w:lang w:val="en-US"/>
        </w:rPr>
        <w:t>,</w:t>
      </w:r>
      <w:r w:rsidR="00A73CFB"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{"citationID":"k93y5Ai3","properties":{"formattedCitation":"\\super 49\\nosupersub{}","plainCitation":"49","noteIndex":0},"citationItems":[{"id":989,"uris":["http://zotero.org/users/5660344/items/ZM3VR8S8"],"uri":["http://zotero.org/users/5660344/items/ZM3VR8S8"],"itemData":{"id":989,"type":"article-journal","abstract":"Electric field pulses used for cell manipulation can cause irreversible cell damage. The mechanisms of the processes leading to such cell damage are very complicated. Our work demonstrated that exponential electric pulses with intensity of 2-7.5 kV/cm and duration of 5.2 ms were able to initiate peroxidation of fatty acid emulsions, liposomal membranes, red blood and Ehrlich ascite tumor cells. Electric pulses-induced peroxidation of erythrocyte membranes was followed by hemolysis. The electric treatment caused damage of E. coli membrane lipids which was accompanied by decreased cell survival. All these effects depended on field intensity. A relatively good correlation between pulse-induced peroxidation of erythrocyte membranes and hemolysis was observed. These results suggest that free radical mediated processes as lipid peroxidation and/or lipid degradation or fragmentation may be possible causes for electric pulses-induced irreversible cell damage.","container-title":"General Physiology and Biophysics","ISSN":"0231-5882","issue":"2","journalAbbreviation":"Gen Physiol Biophys","language":"eng","note":"PMID: 7806071","page":"85-97","source":"PubMed","title":"Oxidative damage of the membrane lipids after electroporation","volume":"13","author":[{"family":"Benov","given":"L. C."},{"family":"Antonov","given":"P. A."},{"family":"Ribarov","given":"S. R."}],"issued":{"date-parts":[["1994",4]]}}}],"schema":"https://github.com/citation-style-language/schema/raw/master/csl-citation.json"} </w:instrText>
      </w:r>
      <w:r w:rsidR="00A73CFB"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49</w:t>
      </w:r>
      <w:r w:rsidR="00A73CFB" w:rsidRPr="009E7565">
        <w:rPr>
          <w:rFonts w:ascii="Times New Roman" w:hAnsi="Times New Roman" w:cs="Times New Roman"/>
          <w:color w:val="000000" w:themeColor="text1"/>
          <w:sz w:val="24"/>
          <w:szCs w:val="24"/>
          <w:lang w:val="en-US"/>
        </w:rPr>
        <w:fldChar w:fldCharType="end"/>
      </w:r>
      <w:r w:rsidR="00F760C1" w:rsidRPr="009E7565">
        <w:rPr>
          <w:rFonts w:ascii="Times New Roman" w:hAnsi="Times New Roman" w:cs="Times New Roman"/>
          <w:color w:val="000000" w:themeColor="text1"/>
          <w:sz w:val="24"/>
          <w:szCs w:val="24"/>
          <w:lang w:val="en-US"/>
        </w:rPr>
        <w:t xml:space="preserve"> </w:t>
      </w:r>
      <w:r w:rsidR="00522082" w:rsidRPr="009E7565">
        <w:rPr>
          <w:rFonts w:ascii="Times New Roman" w:hAnsi="Times New Roman" w:cs="Times New Roman"/>
          <w:color w:val="000000" w:themeColor="text1"/>
          <w:sz w:val="24"/>
          <w:szCs w:val="24"/>
          <w:lang w:val="en-US"/>
        </w:rPr>
        <w:t xml:space="preserve">All ROS, no matter </w:t>
      </w:r>
      <w:r w:rsidR="00CD090E" w:rsidRPr="009E7565">
        <w:rPr>
          <w:rFonts w:ascii="Times New Roman" w:hAnsi="Times New Roman" w:cs="Times New Roman"/>
          <w:color w:val="000000" w:themeColor="text1"/>
          <w:sz w:val="24"/>
          <w:szCs w:val="24"/>
          <w:lang w:val="en-US"/>
        </w:rPr>
        <w:t>the</w:t>
      </w:r>
      <w:r w:rsidR="00AF64DA">
        <w:rPr>
          <w:rFonts w:ascii="Times New Roman" w:hAnsi="Times New Roman" w:cs="Times New Roman"/>
          <w:color w:val="000000" w:themeColor="text1"/>
          <w:sz w:val="24"/>
          <w:szCs w:val="24"/>
          <w:lang w:val="en-US"/>
        </w:rPr>
        <w:t>ir</w:t>
      </w:r>
      <w:r w:rsidR="00CD090E" w:rsidRPr="009E7565">
        <w:rPr>
          <w:rFonts w:ascii="Times New Roman" w:hAnsi="Times New Roman" w:cs="Times New Roman"/>
          <w:color w:val="000000" w:themeColor="text1"/>
          <w:sz w:val="24"/>
          <w:szCs w:val="24"/>
          <w:lang w:val="en-US"/>
        </w:rPr>
        <w:t xml:space="preserve"> </w:t>
      </w:r>
      <w:r w:rsidR="00522082" w:rsidRPr="009E7565">
        <w:rPr>
          <w:rFonts w:ascii="Times New Roman" w:hAnsi="Times New Roman" w:cs="Times New Roman"/>
          <w:color w:val="000000" w:themeColor="text1"/>
          <w:sz w:val="24"/>
          <w:szCs w:val="24"/>
          <w:lang w:val="en-US"/>
        </w:rPr>
        <w:t xml:space="preserve">origin, </w:t>
      </w:r>
      <w:r w:rsidR="0002440C" w:rsidRPr="009E7565">
        <w:rPr>
          <w:rFonts w:ascii="Times New Roman" w:hAnsi="Times New Roman" w:cs="Times New Roman"/>
          <w:color w:val="000000" w:themeColor="text1"/>
          <w:sz w:val="24"/>
          <w:szCs w:val="24"/>
          <w:lang w:val="en-US"/>
        </w:rPr>
        <w:t xml:space="preserve">can </w:t>
      </w:r>
      <w:r w:rsidR="00AF64DA">
        <w:rPr>
          <w:rFonts w:ascii="Times New Roman" w:hAnsi="Times New Roman" w:cs="Times New Roman"/>
          <w:color w:val="000000" w:themeColor="text1"/>
          <w:sz w:val="24"/>
          <w:szCs w:val="24"/>
          <w:lang w:val="en-US"/>
        </w:rPr>
        <w:t>result</w:t>
      </w:r>
      <w:r w:rsidR="00522082" w:rsidRPr="009E7565">
        <w:rPr>
          <w:rFonts w:ascii="Times New Roman" w:hAnsi="Times New Roman" w:cs="Times New Roman"/>
          <w:color w:val="000000" w:themeColor="text1"/>
          <w:sz w:val="24"/>
          <w:szCs w:val="24"/>
          <w:lang w:val="en-US"/>
        </w:rPr>
        <w:t xml:space="preserve"> in peroxidation of lipids </w:t>
      </w:r>
      <w:r w:rsidR="0002440C" w:rsidRPr="009E7565">
        <w:rPr>
          <w:rFonts w:ascii="Times New Roman" w:hAnsi="Times New Roman" w:cs="Times New Roman"/>
          <w:color w:val="000000" w:themeColor="text1"/>
          <w:sz w:val="24"/>
          <w:szCs w:val="24"/>
          <w:lang w:val="en-US"/>
        </w:rPr>
        <w:t>during</w:t>
      </w:r>
      <w:r w:rsidR="00522082" w:rsidRPr="009E7565">
        <w:rPr>
          <w:rFonts w:ascii="Times New Roman" w:hAnsi="Times New Roman" w:cs="Times New Roman"/>
          <w:color w:val="000000" w:themeColor="text1"/>
          <w:sz w:val="24"/>
          <w:szCs w:val="24"/>
          <w:lang w:val="en-US"/>
        </w:rPr>
        <w:t xml:space="preserve"> electroporation</w:t>
      </w:r>
      <w:r w:rsidR="00AF64DA">
        <w:rPr>
          <w:rFonts w:ascii="Times New Roman" w:hAnsi="Times New Roman" w:cs="Times New Roman"/>
          <w:color w:val="000000" w:themeColor="text1"/>
          <w:sz w:val="24"/>
          <w:szCs w:val="24"/>
          <w:lang w:val="en-US"/>
        </w:rPr>
        <w:t>;</w:t>
      </w:r>
      <w:r w:rsidR="00A73CFB" w:rsidRPr="009E7565">
        <w:rPr>
          <w:rFonts w:ascii="Times New Roman" w:hAnsi="Times New Roman" w:cs="Times New Roman"/>
          <w:color w:val="000000" w:themeColor="text1"/>
          <w:sz w:val="24"/>
          <w:szCs w:val="24"/>
          <w:lang w:val="en-US"/>
        </w:rPr>
        <w:t xml:space="preserve"> however, </w:t>
      </w:r>
      <w:r w:rsidR="00AF64DA">
        <w:rPr>
          <w:rFonts w:ascii="Times New Roman" w:hAnsi="Times New Roman" w:cs="Times New Roman"/>
          <w:color w:val="000000" w:themeColor="text1"/>
          <w:sz w:val="24"/>
          <w:szCs w:val="24"/>
          <w:lang w:val="en-US"/>
        </w:rPr>
        <w:t>as</w:t>
      </w:r>
      <w:r w:rsidR="00AF64DA" w:rsidRPr="009E7565">
        <w:rPr>
          <w:rFonts w:ascii="Times New Roman" w:hAnsi="Times New Roman" w:cs="Times New Roman"/>
          <w:color w:val="000000" w:themeColor="text1"/>
          <w:sz w:val="24"/>
          <w:szCs w:val="24"/>
          <w:lang w:val="en-US"/>
        </w:rPr>
        <w:t xml:space="preserve"> </w:t>
      </w:r>
      <w:r w:rsidR="00A73CFB" w:rsidRPr="009E7565">
        <w:rPr>
          <w:rFonts w:ascii="Times New Roman" w:hAnsi="Times New Roman" w:cs="Times New Roman"/>
          <w:color w:val="000000" w:themeColor="text1"/>
          <w:sz w:val="24"/>
          <w:szCs w:val="24"/>
          <w:lang w:val="en-US"/>
        </w:rPr>
        <w:t>ROS are short-</w:t>
      </w:r>
      <w:r w:rsidR="00AF64DA" w:rsidRPr="009E7565">
        <w:rPr>
          <w:rFonts w:ascii="Times New Roman" w:hAnsi="Times New Roman" w:cs="Times New Roman"/>
          <w:color w:val="000000" w:themeColor="text1"/>
          <w:sz w:val="24"/>
          <w:szCs w:val="24"/>
          <w:lang w:val="en-US"/>
        </w:rPr>
        <w:t>liv</w:t>
      </w:r>
      <w:r w:rsidR="00AF64DA">
        <w:rPr>
          <w:rFonts w:ascii="Times New Roman" w:hAnsi="Times New Roman" w:cs="Times New Roman"/>
          <w:color w:val="000000" w:themeColor="text1"/>
          <w:sz w:val="24"/>
          <w:szCs w:val="24"/>
          <w:lang w:val="en-US"/>
        </w:rPr>
        <w:t>ed</w:t>
      </w:r>
      <w:r w:rsidR="00A73CFB" w:rsidRPr="009E7565">
        <w:rPr>
          <w:rFonts w:ascii="Times New Roman" w:hAnsi="Times New Roman" w:cs="Times New Roman"/>
          <w:color w:val="000000" w:themeColor="text1"/>
          <w:sz w:val="24"/>
          <w:szCs w:val="24"/>
          <w:lang w:val="en-US"/>
        </w:rPr>
        <w:t xml:space="preserve">, only those generated in close proximity </w:t>
      </w:r>
      <w:r w:rsidR="00AF64DA">
        <w:rPr>
          <w:rFonts w:ascii="Times New Roman" w:hAnsi="Times New Roman" w:cs="Times New Roman"/>
          <w:color w:val="000000" w:themeColor="text1"/>
          <w:sz w:val="24"/>
          <w:szCs w:val="24"/>
          <w:lang w:val="en-US"/>
        </w:rPr>
        <w:t>to</w:t>
      </w:r>
      <w:r w:rsidR="00AF64DA" w:rsidRPr="009E7565">
        <w:rPr>
          <w:rFonts w:ascii="Times New Roman" w:hAnsi="Times New Roman" w:cs="Times New Roman"/>
          <w:color w:val="000000" w:themeColor="text1"/>
          <w:sz w:val="24"/>
          <w:szCs w:val="24"/>
          <w:lang w:val="en-US"/>
        </w:rPr>
        <w:t xml:space="preserve"> </w:t>
      </w:r>
      <w:r w:rsidR="00A73CFB" w:rsidRPr="009E7565">
        <w:rPr>
          <w:rFonts w:ascii="Times New Roman" w:hAnsi="Times New Roman" w:cs="Times New Roman"/>
          <w:color w:val="000000" w:themeColor="text1"/>
          <w:sz w:val="24"/>
          <w:szCs w:val="24"/>
          <w:lang w:val="en-US"/>
        </w:rPr>
        <w:t xml:space="preserve">the </w:t>
      </w:r>
      <w:r w:rsidR="00CD090E" w:rsidRPr="009E7565">
        <w:rPr>
          <w:rFonts w:ascii="Times New Roman" w:hAnsi="Times New Roman" w:cs="Times New Roman"/>
          <w:color w:val="000000" w:themeColor="text1"/>
          <w:sz w:val="24"/>
          <w:szCs w:val="24"/>
          <w:lang w:val="en-US"/>
        </w:rPr>
        <w:t xml:space="preserve">cell </w:t>
      </w:r>
      <w:r w:rsidR="00A73CFB" w:rsidRPr="009E7565">
        <w:rPr>
          <w:rFonts w:ascii="Times New Roman" w:hAnsi="Times New Roman" w:cs="Times New Roman"/>
          <w:color w:val="000000" w:themeColor="text1"/>
          <w:sz w:val="24"/>
          <w:szCs w:val="24"/>
          <w:lang w:val="en-US"/>
        </w:rPr>
        <w:t xml:space="preserve">membrane </w:t>
      </w:r>
      <w:r w:rsidR="00AF64DA">
        <w:rPr>
          <w:rFonts w:ascii="Times New Roman" w:hAnsi="Times New Roman" w:cs="Times New Roman"/>
          <w:color w:val="000000" w:themeColor="text1"/>
          <w:sz w:val="24"/>
          <w:szCs w:val="24"/>
          <w:lang w:val="en-US"/>
        </w:rPr>
        <w:t>will</w:t>
      </w:r>
      <w:r w:rsidR="00AF64DA" w:rsidRPr="009E7565">
        <w:rPr>
          <w:rFonts w:ascii="Times New Roman" w:hAnsi="Times New Roman" w:cs="Times New Roman"/>
          <w:color w:val="000000" w:themeColor="text1"/>
          <w:sz w:val="24"/>
          <w:szCs w:val="24"/>
          <w:lang w:val="en-US"/>
        </w:rPr>
        <w:t xml:space="preserve"> </w:t>
      </w:r>
      <w:r w:rsidR="00A73CFB" w:rsidRPr="009E7565">
        <w:rPr>
          <w:rFonts w:ascii="Times New Roman" w:hAnsi="Times New Roman" w:cs="Times New Roman"/>
          <w:color w:val="000000" w:themeColor="text1"/>
          <w:sz w:val="24"/>
          <w:szCs w:val="24"/>
          <w:lang w:val="en-US"/>
        </w:rPr>
        <w:t xml:space="preserve">cause </w:t>
      </w:r>
      <w:r w:rsidR="0039688E">
        <w:rPr>
          <w:rFonts w:ascii="Times New Roman" w:hAnsi="Times New Roman" w:cs="Times New Roman"/>
          <w:color w:val="000000" w:themeColor="text1"/>
          <w:sz w:val="24"/>
          <w:szCs w:val="24"/>
          <w:lang w:val="en-US"/>
        </w:rPr>
        <w:t xml:space="preserve">lipid </w:t>
      </w:r>
      <w:r w:rsidR="00A73CFB" w:rsidRPr="009E7565">
        <w:rPr>
          <w:rFonts w:ascii="Times New Roman" w:hAnsi="Times New Roman" w:cs="Times New Roman"/>
          <w:color w:val="000000" w:themeColor="text1"/>
          <w:sz w:val="24"/>
          <w:szCs w:val="24"/>
          <w:lang w:val="en-US"/>
        </w:rPr>
        <w:t xml:space="preserve">damage. </w:t>
      </w:r>
      <w:r w:rsidR="003E745D" w:rsidRPr="009E7565">
        <w:rPr>
          <w:rFonts w:ascii="Times New Roman" w:hAnsi="Times New Roman" w:cs="Times New Roman"/>
          <w:color w:val="000000" w:themeColor="text1"/>
          <w:sz w:val="24"/>
          <w:szCs w:val="24"/>
          <w:lang w:val="en-US"/>
        </w:rPr>
        <w:t xml:space="preserve">It </w:t>
      </w:r>
      <w:r w:rsidR="00AF64DA">
        <w:rPr>
          <w:rFonts w:ascii="Times New Roman" w:hAnsi="Times New Roman" w:cs="Times New Roman"/>
          <w:color w:val="000000" w:themeColor="text1"/>
          <w:sz w:val="24"/>
          <w:szCs w:val="24"/>
          <w:lang w:val="en-US"/>
        </w:rPr>
        <w:t>h</w:t>
      </w:r>
      <w:r w:rsidR="00AF64DA" w:rsidRPr="009E7565">
        <w:rPr>
          <w:rFonts w:ascii="Times New Roman" w:hAnsi="Times New Roman" w:cs="Times New Roman"/>
          <w:color w:val="000000" w:themeColor="text1"/>
          <w:sz w:val="24"/>
          <w:szCs w:val="24"/>
          <w:lang w:val="en-US"/>
        </w:rPr>
        <w:t xml:space="preserve">as </w:t>
      </w:r>
      <w:r w:rsidR="00AF64DA">
        <w:rPr>
          <w:rFonts w:ascii="Times New Roman" w:hAnsi="Times New Roman" w:cs="Times New Roman"/>
          <w:color w:val="000000" w:themeColor="text1"/>
          <w:sz w:val="24"/>
          <w:szCs w:val="24"/>
          <w:lang w:val="en-US"/>
        </w:rPr>
        <w:t xml:space="preserve">been </w:t>
      </w:r>
      <w:r w:rsidR="00522082" w:rsidRPr="009E7565">
        <w:rPr>
          <w:rFonts w:ascii="Times New Roman" w:hAnsi="Times New Roman" w:cs="Times New Roman"/>
          <w:color w:val="000000" w:themeColor="text1"/>
          <w:sz w:val="24"/>
          <w:szCs w:val="24"/>
          <w:lang w:val="en-US"/>
        </w:rPr>
        <w:t>demonstrated</w:t>
      </w:r>
      <w:r w:rsidR="003E745D" w:rsidRPr="009E7565">
        <w:rPr>
          <w:rFonts w:ascii="Times New Roman" w:hAnsi="Times New Roman" w:cs="Times New Roman"/>
          <w:color w:val="000000" w:themeColor="text1"/>
          <w:sz w:val="24"/>
          <w:szCs w:val="24"/>
          <w:lang w:val="en-US"/>
        </w:rPr>
        <w:t xml:space="preserve"> that ROS </w:t>
      </w:r>
      <w:proofErr w:type="spellStart"/>
      <w:r w:rsidR="00522082" w:rsidRPr="009E7565">
        <w:rPr>
          <w:rFonts w:ascii="Times New Roman" w:hAnsi="Times New Roman" w:cs="Times New Roman"/>
          <w:color w:val="000000" w:themeColor="text1"/>
          <w:sz w:val="24"/>
          <w:szCs w:val="24"/>
          <w:lang w:val="en-US"/>
        </w:rPr>
        <w:t>peroxidize</w:t>
      </w:r>
      <w:proofErr w:type="spellEnd"/>
      <w:r w:rsidR="003E745D" w:rsidRPr="009E7565">
        <w:rPr>
          <w:rFonts w:ascii="Times New Roman" w:hAnsi="Times New Roman" w:cs="Times New Roman"/>
          <w:color w:val="000000" w:themeColor="text1"/>
          <w:sz w:val="24"/>
          <w:szCs w:val="24"/>
          <w:lang w:val="en-US"/>
        </w:rPr>
        <w:t xml:space="preserve"> only the part</w:t>
      </w:r>
      <w:r w:rsidR="00AF64DA">
        <w:rPr>
          <w:rFonts w:ascii="Times New Roman" w:hAnsi="Times New Roman" w:cs="Times New Roman"/>
          <w:color w:val="000000" w:themeColor="text1"/>
          <w:sz w:val="24"/>
          <w:szCs w:val="24"/>
          <w:lang w:val="en-US"/>
        </w:rPr>
        <w:t>s</w:t>
      </w:r>
      <w:r w:rsidR="003E745D" w:rsidRPr="009E7565">
        <w:rPr>
          <w:rFonts w:ascii="Times New Roman" w:hAnsi="Times New Roman" w:cs="Times New Roman"/>
          <w:color w:val="000000" w:themeColor="text1"/>
          <w:sz w:val="24"/>
          <w:szCs w:val="24"/>
          <w:lang w:val="en-US"/>
        </w:rPr>
        <w:t xml:space="preserve"> of the membrane that </w:t>
      </w:r>
      <w:r w:rsidR="00AF64DA">
        <w:rPr>
          <w:rFonts w:ascii="Times New Roman" w:hAnsi="Times New Roman" w:cs="Times New Roman"/>
          <w:color w:val="000000" w:themeColor="text1"/>
          <w:sz w:val="24"/>
          <w:szCs w:val="24"/>
          <w:lang w:val="en-US"/>
        </w:rPr>
        <w:t>are</w:t>
      </w:r>
      <w:r w:rsidR="00AF64DA" w:rsidRPr="009E7565">
        <w:rPr>
          <w:rFonts w:ascii="Times New Roman" w:hAnsi="Times New Roman" w:cs="Times New Roman"/>
          <w:color w:val="000000" w:themeColor="text1"/>
          <w:sz w:val="24"/>
          <w:szCs w:val="24"/>
          <w:lang w:val="en-US"/>
        </w:rPr>
        <w:t xml:space="preserve"> </w:t>
      </w:r>
      <w:r w:rsidR="003E745D" w:rsidRPr="009E7565">
        <w:rPr>
          <w:rFonts w:ascii="Times New Roman" w:hAnsi="Times New Roman" w:cs="Times New Roman"/>
          <w:color w:val="000000" w:themeColor="text1"/>
          <w:sz w:val="24"/>
          <w:szCs w:val="24"/>
          <w:lang w:val="en-US"/>
        </w:rPr>
        <w:t>electropermeabilized</w:t>
      </w:r>
      <w:r w:rsidR="00F760C1" w:rsidRPr="009E7565">
        <w:rPr>
          <w:rFonts w:ascii="Times New Roman" w:hAnsi="Times New Roman" w:cs="Times New Roman"/>
          <w:color w:val="000000" w:themeColor="text1"/>
          <w:sz w:val="24"/>
          <w:szCs w:val="24"/>
          <w:lang w:val="en-US"/>
        </w:rPr>
        <w:t>. The</w:t>
      </w:r>
      <w:r w:rsidR="00AF64DA">
        <w:rPr>
          <w:rFonts w:ascii="Times New Roman" w:hAnsi="Times New Roman" w:cs="Times New Roman"/>
          <w:color w:val="000000" w:themeColor="text1"/>
          <w:sz w:val="24"/>
          <w:szCs w:val="24"/>
          <w:lang w:val="en-US"/>
        </w:rPr>
        <w:t>se</w:t>
      </w:r>
      <w:r w:rsidR="00F760C1" w:rsidRPr="009E7565">
        <w:rPr>
          <w:rFonts w:ascii="Times New Roman" w:hAnsi="Times New Roman" w:cs="Times New Roman"/>
          <w:color w:val="000000" w:themeColor="text1"/>
          <w:sz w:val="24"/>
          <w:szCs w:val="24"/>
          <w:lang w:val="en-US"/>
        </w:rPr>
        <w:t xml:space="preserve"> reaction</w:t>
      </w:r>
      <w:r w:rsidR="00AF64DA">
        <w:rPr>
          <w:rFonts w:ascii="Times New Roman" w:hAnsi="Times New Roman" w:cs="Times New Roman"/>
          <w:color w:val="000000" w:themeColor="text1"/>
          <w:sz w:val="24"/>
          <w:szCs w:val="24"/>
          <w:lang w:val="en-US"/>
        </w:rPr>
        <w:t>s</w:t>
      </w:r>
      <w:r w:rsidR="00F760C1" w:rsidRPr="009E7565">
        <w:rPr>
          <w:rFonts w:ascii="Times New Roman" w:hAnsi="Times New Roman" w:cs="Times New Roman"/>
          <w:color w:val="000000" w:themeColor="text1"/>
          <w:sz w:val="24"/>
          <w:szCs w:val="24"/>
          <w:lang w:val="en-US"/>
        </w:rPr>
        <w:t xml:space="preserve"> </w:t>
      </w:r>
      <w:r w:rsidR="003E745D" w:rsidRPr="009E7565">
        <w:rPr>
          <w:rFonts w:ascii="Times New Roman" w:hAnsi="Times New Roman" w:cs="Times New Roman"/>
          <w:color w:val="000000" w:themeColor="text1"/>
          <w:sz w:val="24"/>
          <w:szCs w:val="24"/>
          <w:lang w:val="en-US"/>
        </w:rPr>
        <w:t xml:space="preserve">reach </w:t>
      </w:r>
      <w:r w:rsidR="00AF64DA">
        <w:rPr>
          <w:rFonts w:ascii="Times New Roman" w:hAnsi="Times New Roman" w:cs="Times New Roman"/>
          <w:color w:val="000000" w:themeColor="text1"/>
          <w:sz w:val="24"/>
          <w:szCs w:val="24"/>
          <w:lang w:val="en-US"/>
        </w:rPr>
        <w:t>their</w:t>
      </w:r>
      <w:r w:rsidR="00AF64DA" w:rsidRPr="009E7565">
        <w:rPr>
          <w:rFonts w:ascii="Times New Roman" w:hAnsi="Times New Roman" w:cs="Times New Roman"/>
          <w:color w:val="000000" w:themeColor="text1"/>
          <w:sz w:val="24"/>
          <w:szCs w:val="24"/>
          <w:lang w:val="en-US"/>
        </w:rPr>
        <w:t xml:space="preserve"> </w:t>
      </w:r>
      <w:r w:rsidR="003E745D" w:rsidRPr="009E7565">
        <w:rPr>
          <w:rFonts w:ascii="Times New Roman" w:hAnsi="Times New Roman" w:cs="Times New Roman"/>
          <w:color w:val="000000" w:themeColor="text1"/>
          <w:sz w:val="24"/>
          <w:szCs w:val="24"/>
          <w:lang w:val="en-US"/>
        </w:rPr>
        <w:t xml:space="preserve">peak </w:t>
      </w:r>
      <w:r w:rsidR="00F760C1" w:rsidRPr="009E7565">
        <w:rPr>
          <w:rFonts w:ascii="Times New Roman" w:hAnsi="Times New Roman" w:cs="Times New Roman"/>
          <w:color w:val="000000" w:themeColor="text1"/>
          <w:sz w:val="24"/>
          <w:szCs w:val="24"/>
          <w:lang w:val="en-US"/>
        </w:rPr>
        <w:t xml:space="preserve">a </w:t>
      </w:r>
      <w:r w:rsidR="003E745D" w:rsidRPr="009E7565">
        <w:rPr>
          <w:rFonts w:ascii="Times New Roman" w:hAnsi="Times New Roman" w:cs="Times New Roman"/>
          <w:color w:val="000000" w:themeColor="text1"/>
          <w:sz w:val="24"/>
          <w:szCs w:val="24"/>
          <w:lang w:val="en-US"/>
        </w:rPr>
        <w:t xml:space="preserve">few seconds after </w:t>
      </w:r>
      <w:r w:rsidR="00AF64DA" w:rsidRPr="001A03F0">
        <w:rPr>
          <w:rFonts w:ascii="Times New Roman" w:hAnsi="Times New Roman" w:cs="Times New Roman"/>
          <w:color w:val="000000" w:themeColor="text1"/>
          <w:sz w:val="24"/>
          <w:szCs w:val="24"/>
          <w:lang w:val="en-US"/>
        </w:rPr>
        <w:t xml:space="preserve">application </w:t>
      </w:r>
      <w:r w:rsidR="00AF64DA">
        <w:rPr>
          <w:rFonts w:ascii="Times New Roman" w:hAnsi="Times New Roman" w:cs="Times New Roman"/>
          <w:color w:val="000000" w:themeColor="text1"/>
          <w:sz w:val="24"/>
          <w:szCs w:val="24"/>
          <w:lang w:val="en-US"/>
        </w:rPr>
        <w:t xml:space="preserve">of </w:t>
      </w:r>
      <w:r w:rsidR="00F760C1" w:rsidRPr="009E7565">
        <w:rPr>
          <w:rFonts w:ascii="Times New Roman" w:hAnsi="Times New Roman" w:cs="Times New Roman"/>
          <w:color w:val="000000" w:themeColor="text1"/>
          <w:sz w:val="24"/>
          <w:szCs w:val="24"/>
          <w:lang w:val="en-US"/>
        </w:rPr>
        <w:t xml:space="preserve">electric </w:t>
      </w:r>
      <w:r w:rsidR="003E745D" w:rsidRPr="009E7565">
        <w:rPr>
          <w:rFonts w:ascii="Times New Roman" w:hAnsi="Times New Roman" w:cs="Times New Roman"/>
          <w:color w:val="000000" w:themeColor="text1"/>
          <w:sz w:val="24"/>
          <w:szCs w:val="24"/>
          <w:lang w:val="en-US"/>
        </w:rPr>
        <w:t>pulse</w:t>
      </w:r>
      <w:r w:rsidR="005D6E41">
        <w:rPr>
          <w:rFonts w:ascii="Times New Roman" w:hAnsi="Times New Roman" w:cs="Times New Roman"/>
          <w:color w:val="000000" w:themeColor="text1"/>
          <w:sz w:val="24"/>
          <w:szCs w:val="24"/>
          <w:lang w:val="en-US"/>
        </w:rPr>
        <w:t>s</w:t>
      </w:r>
      <w:r w:rsidR="00AF64DA">
        <w:rPr>
          <w:rFonts w:ascii="Times New Roman" w:hAnsi="Times New Roman" w:cs="Times New Roman"/>
          <w:color w:val="000000" w:themeColor="text1"/>
          <w:sz w:val="24"/>
          <w:szCs w:val="24"/>
          <w:lang w:val="en-US"/>
        </w:rPr>
        <w:t>,</w:t>
      </w:r>
      <w:r w:rsidR="00885B68" w:rsidRPr="009E7565">
        <w:rPr>
          <w:rFonts w:ascii="Times New Roman" w:hAnsi="Times New Roman" w:cs="Times New Roman"/>
          <w:color w:val="000000" w:themeColor="text1"/>
          <w:sz w:val="24"/>
          <w:szCs w:val="24"/>
          <w:lang w:val="en-US"/>
        </w:rPr>
        <w:t xml:space="preserve"> and then</w:t>
      </w:r>
      <w:r w:rsidR="00F760C1" w:rsidRPr="009E7565">
        <w:rPr>
          <w:rFonts w:ascii="Times New Roman" w:hAnsi="Times New Roman" w:cs="Times New Roman"/>
          <w:color w:val="000000" w:themeColor="text1"/>
          <w:sz w:val="24"/>
          <w:szCs w:val="24"/>
          <w:lang w:val="en-US"/>
        </w:rPr>
        <w:t xml:space="preserve"> </w:t>
      </w:r>
      <w:r w:rsidR="00522082" w:rsidRPr="009E7565">
        <w:rPr>
          <w:rFonts w:ascii="Times New Roman" w:hAnsi="Times New Roman" w:cs="Times New Roman"/>
          <w:color w:val="000000" w:themeColor="text1"/>
          <w:sz w:val="24"/>
          <w:szCs w:val="24"/>
          <w:lang w:val="en-US"/>
        </w:rPr>
        <w:t xml:space="preserve">gradually </w:t>
      </w:r>
      <w:r w:rsidR="00F760C1" w:rsidRPr="009E7565">
        <w:rPr>
          <w:rFonts w:ascii="Times New Roman" w:hAnsi="Times New Roman" w:cs="Times New Roman"/>
          <w:color w:val="000000" w:themeColor="text1"/>
          <w:sz w:val="24"/>
          <w:szCs w:val="24"/>
          <w:lang w:val="en-US"/>
        </w:rPr>
        <w:t>diminish</w:t>
      </w:r>
      <w:r w:rsidR="00885B68" w:rsidRPr="009E7565">
        <w:rPr>
          <w:rFonts w:ascii="Times New Roman" w:hAnsi="Times New Roman" w:cs="Times New Roman"/>
          <w:color w:val="000000" w:themeColor="text1"/>
          <w:sz w:val="24"/>
          <w:szCs w:val="24"/>
          <w:lang w:val="en-US"/>
        </w:rPr>
        <w:t>.</w:t>
      </w:r>
      <w:r w:rsidR="003E745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{"citationID":"cHpGhJ31","properties":{"formattedCitation":"\\super 50\\nosupersub{}","plainCitation":"50","noteIndex":0},"citationItems":[{"id":94,"uris":["http://zotero.org/users/5660344/items/5S6IXM5K"],"uri":["http://zotero.org/users/5660344/items/5S6IXM5K"],"itemData":{"id":94,"type":"article-journal","abstract":"A position dependent modulation of the membrane potential difference is induced when an electric field is applied to a cell. When cells are submitted to short lived electric field pulses with an overcritical intensity, a local membrane alteration is induced, which may reseal. Its molecular definition remains unknown. A free exchange of hydrophilic molecules takes place across the membrane. A leakage of cytosolic metabolites is present. However, a loading of polar drugs into the cytoplasm is obtained. A short description of the processes affecting the cell membrane organization is given. Lipids appear as the primary target of the field effect as in the case of liposomes. Nevertheless membrane proteins appear to be affected by a direct or by a back effect. The permeabilized state is long lived. The cell metabolism plays indeed a critical role in the recovery. The cell viability can be nevertheless preserved.","collection-title":"Enhanced Drug Delivery Using High-voltage Pulses","container-title":"Advanced Drug Delivery Reviews","DOI":"10.1016/S0169-409X(98)00060-X","ISSN":"0169-409X","issue":"1","journalAbbreviation":"Advanced Drug Delivery Reviews","language":"en","page":"3-19","source":"ScienceDirect","title":"Electropermeabilization of cell membranes","volume":"35","author":[{"family":"Teissié","given":"J"},{"family":"Eynard","given":"N"},{"family":"Gabriel","given":"B"},{"family":"Rols","given":"M. P"}],"issued":{"date-parts":[["1999",1,4]]}}}],"schema":"https://github.com/citation-style-language/schema/raw/master/csl-citation.json"} </w:instrText>
      </w:r>
      <w:r w:rsidR="003E745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50</w:t>
      </w:r>
      <w:r w:rsidR="003E745D" w:rsidRPr="009E7565">
        <w:rPr>
          <w:rFonts w:ascii="Times New Roman" w:hAnsi="Times New Roman" w:cs="Times New Roman"/>
          <w:color w:val="000000" w:themeColor="text1"/>
          <w:sz w:val="24"/>
          <w:szCs w:val="24"/>
          <w:lang w:val="en-US"/>
        </w:rPr>
        <w:fldChar w:fldCharType="end"/>
      </w:r>
      <w:r w:rsidR="003E745D" w:rsidRPr="009E7565">
        <w:rPr>
          <w:rFonts w:ascii="Times New Roman" w:hAnsi="Times New Roman" w:cs="Times New Roman"/>
          <w:color w:val="000000" w:themeColor="text1"/>
          <w:sz w:val="24"/>
          <w:szCs w:val="24"/>
          <w:lang w:val="en-US"/>
        </w:rPr>
        <w:t xml:space="preserve"> </w:t>
      </w:r>
    </w:p>
    <w:p w14:paraId="435002C8" w14:textId="77777777" w:rsidR="001248A9" w:rsidRPr="009E7565" w:rsidRDefault="001248A9" w:rsidP="009E7565">
      <w:pPr>
        <w:spacing w:after="0" w:line="360" w:lineRule="auto"/>
        <w:jc w:val="both"/>
        <w:rPr>
          <w:rFonts w:ascii="Times New Roman" w:hAnsi="Times New Roman" w:cs="Times New Roman"/>
          <w:color w:val="000000" w:themeColor="text1"/>
          <w:sz w:val="24"/>
          <w:szCs w:val="24"/>
          <w:lang w:val="en-US"/>
        </w:rPr>
      </w:pPr>
    </w:p>
    <w:p w14:paraId="0DB182B9" w14:textId="7392D84A" w:rsidR="00FA6414" w:rsidRPr="009E7565" w:rsidRDefault="001248A9">
      <w:pPr>
        <w:pStyle w:val="Heading2"/>
        <w:spacing w:before="0" w:line="360" w:lineRule="auto"/>
        <w:jc w:val="both"/>
        <w:rPr>
          <w:rFonts w:ascii="Times New Roman" w:hAnsi="Times New Roman" w:cs="Times New Roman"/>
          <w:b/>
          <w:color w:val="000000" w:themeColor="text1"/>
          <w:sz w:val="24"/>
          <w:szCs w:val="24"/>
          <w:lang w:val="en-US"/>
        </w:rPr>
      </w:pPr>
      <w:bookmarkStart w:id="11" w:name="_Toc77239818"/>
      <w:r w:rsidRPr="009E7565">
        <w:rPr>
          <w:rFonts w:ascii="Times New Roman" w:hAnsi="Times New Roman" w:cs="Times New Roman"/>
          <w:b/>
          <w:color w:val="000000" w:themeColor="text1"/>
          <w:sz w:val="24"/>
          <w:szCs w:val="24"/>
          <w:lang w:val="en-US"/>
        </w:rPr>
        <w:t xml:space="preserve">3.2. </w:t>
      </w:r>
      <w:r w:rsidR="00FA6414" w:rsidRPr="009E7565">
        <w:rPr>
          <w:rFonts w:ascii="Times New Roman" w:hAnsi="Times New Roman" w:cs="Times New Roman"/>
          <w:b/>
          <w:color w:val="000000" w:themeColor="text1"/>
          <w:sz w:val="24"/>
          <w:szCs w:val="24"/>
          <w:lang w:val="en-US"/>
        </w:rPr>
        <w:t xml:space="preserve">Effects of </w:t>
      </w:r>
      <w:r w:rsidR="00AF64DA">
        <w:rPr>
          <w:rFonts w:ascii="Times New Roman" w:hAnsi="Times New Roman" w:cs="Times New Roman"/>
          <w:b/>
          <w:color w:val="000000" w:themeColor="text1"/>
          <w:sz w:val="24"/>
          <w:szCs w:val="24"/>
          <w:lang w:val="en-US"/>
        </w:rPr>
        <w:t>an</w:t>
      </w:r>
      <w:r w:rsidR="00AF64DA" w:rsidRPr="009E7565">
        <w:rPr>
          <w:rFonts w:ascii="Times New Roman" w:hAnsi="Times New Roman" w:cs="Times New Roman"/>
          <w:b/>
          <w:color w:val="000000" w:themeColor="text1"/>
          <w:sz w:val="24"/>
          <w:szCs w:val="24"/>
          <w:lang w:val="en-US"/>
        </w:rPr>
        <w:t xml:space="preserve"> </w:t>
      </w:r>
      <w:r w:rsidR="00FA6414" w:rsidRPr="009E7565">
        <w:rPr>
          <w:rFonts w:ascii="Times New Roman" w:hAnsi="Times New Roman" w:cs="Times New Roman"/>
          <w:b/>
          <w:color w:val="000000" w:themeColor="text1"/>
          <w:sz w:val="24"/>
          <w:szCs w:val="24"/>
          <w:lang w:val="en-US"/>
        </w:rPr>
        <w:t xml:space="preserve">electric field on </w:t>
      </w:r>
      <w:r w:rsidR="00474D33" w:rsidRPr="009E7565">
        <w:rPr>
          <w:rFonts w:ascii="Times New Roman" w:hAnsi="Times New Roman" w:cs="Times New Roman"/>
          <w:b/>
          <w:color w:val="000000" w:themeColor="text1"/>
          <w:sz w:val="24"/>
          <w:szCs w:val="24"/>
          <w:lang w:val="en-US"/>
        </w:rPr>
        <w:t xml:space="preserve">the </w:t>
      </w:r>
      <w:r w:rsidR="00FA6414" w:rsidRPr="009E7565">
        <w:rPr>
          <w:rFonts w:ascii="Times New Roman" w:hAnsi="Times New Roman" w:cs="Times New Roman"/>
          <w:b/>
          <w:color w:val="000000" w:themeColor="text1"/>
          <w:sz w:val="24"/>
          <w:szCs w:val="24"/>
          <w:lang w:val="en-US"/>
        </w:rPr>
        <w:t>membrane proteins</w:t>
      </w:r>
      <w:bookmarkEnd w:id="11"/>
    </w:p>
    <w:p w14:paraId="182657BF" w14:textId="5E2DB10D" w:rsidR="004A2949" w:rsidRPr="009E7565" w:rsidRDefault="004A2949"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Membrane proteins are </w:t>
      </w:r>
      <w:r w:rsidR="009E35DD" w:rsidRPr="009E7565">
        <w:rPr>
          <w:rFonts w:ascii="Times New Roman" w:hAnsi="Times New Roman" w:cs="Times New Roman"/>
          <w:color w:val="000000" w:themeColor="text1"/>
          <w:sz w:val="24"/>
          <w:szCs w:val="24"/>
          <w:lang w:val="en-US"/>
        </w:rPr>
        <w:t xml:space="preserve">molecules </w:t>
      </w:r>
      <w:r w:rsidR="0085541D" w:rsidRPr="009E7565">
        <w:rPr>
          <w:rFonts w:ascii="Times New Roman" w:hAnsi="Times New Roman" w:cs="Times New Roman"/>
          <w:color w:val="000000" w:themeColor="text1"/>
          <w:sz w:val="24"/>
          <w:szCs w:val="24"/>
          <w:lang w:val="en-US"/>
        </w:rPr>
        <w:t xml:space="preserve">associated with </w:t>
      </w:r>
      <w:r w:rsidR="009E35DD" w:rsidRPr="009E7565">
        <w:rPr>
          <w:rFonts w:ascii="Times New Roman" w:hAnsi="Times New Roman" w:cs="Times New Roman"/>
          <w:color w:val="000000" w:themeColor="text1"/>
          <w:sz w:val="24"/>
          <w:szCs w:val="24"/>
          <w:lang w:val="en-US"/>
        </w:rPr>
        <w:t>(</w:t>
      </w:r>
      <w:r w:rsidR="00AF64DA">
        <w:rPr>
          <w:rFonts w:ascii="Times New Roman" w:hAnsi="Times New Roman" w:cs="Times New Roman"/>
          <w:color w:val="000000" w:themeColor="text1"/>
          <w:sz w:val="24"/>
          <w:szCs w:val="24"/>
          <w:lang w:val="en-US"/>
        </w:rPr>
        <w:t xml:space="preserve">i.e., </w:t>
      </w:r>
      <w:r w:rsidR="009E35DD" w:rsidRPr="009E7565">
        <w:rPr>
          <w:rFonts w:ascii="Times New Roman" w:hAnsi="Times New Roman" w:cs="Times New Roman"/>
          <w:color w:val="000000" w:themeColor="text1"/>
          <w:sz w:val="24"/>
          <w:szCs w:val="24"/>
          <w:lang w:val="en-US"/>
        </w:rPr>
        <w:t xml:space="preserve">peripheral) </w:t>
      </w:r>
      <w:r w:rsidRPr="009E7565">
        <w:rPr>
          <w:rFonts w:ascii="Times New Roman" w:hAnsi="Times New Roman" w:cs="Times New Roman"/>
          <w:color w:val="000000" w:themeColor="text1"/>
          <w:sz w:val="24"/>
          <w:szCs w:val="24"/>
          <w:lang w:val="en-US"/>
        </w:rPr>
        <w:t xml:space="preserve">or </w:t>
      </w:r>
      <w:r w:rsidR="006E09E4" w:rsidRPr="009E7565">
        <w:rPr>
          <w:rFonts w:ascii="Times New Roman" w:hAnsi="Times New Roman" w:cs="Times New Roman"/>
          <w:color w:val="000000" w:themeColor="text1"/>
          <w:sz w:val="24"/>
          <w:szCs w:val="24"/>
          <w:lang w:val="en-US"/>
        </w:rPr>
        <w:t xml:space="preserve">embedded </w:t>
      </w:r>
      <w:r w:rsidR="00AF64DA">
        <w:rPr>
          <w:rFonts w:ascii="Times New Roman" w:hAnsi="Times New Roman" w:cs="Times New Roman"/>
          <w:color w:val="000000" w:themeColor="text1"/>
          <w:sz w:val="24"/>
          <w:szCs w:val="24"/>
          <w:lang w:val="en-US"/>
        </w:rPr>
        <w:t xml:space="preserve">in </w:t>
      </w:r>
      <w:r w:rsidR="009E35DD" w:rsidRPr="009E7565">
        <w:rPr>
          <w:rFonts w:ascii="Times New Roman" w:hAnsi="Times New Roman" w:cs="Times New Roman"/>
          <w:color w:val="000000" w:themeColor="text1"/>
          <w:sz w:val="24"/>
          <w:szCs w:val="24"/>
          <w:lang w:val="en-US"/>
        </w:rPr>
        <w:t>(</w:t>
      </w:r>
      <w:r w:rsidR="00AF64DA">
        <w:rPr>
          <w:rFonts w:ascii="Times New Roman" w:hAnsi="Times New Roman" w:cs="Times New Roman"/>
          <w:color w:val="000000" w:themeColor="text1"/>
          <w:sz w:val="24"/>
          <w:szCs w:val="24"/>
          <w:lang w:val="en-US"/>
        </w:rPr>
        <w:t xml:space="preserve">i.e., </w:t>
      </w:r>
      <w:r w:rsidR="009E35DD" w:rsidRPr="009E7565">
        <w:rPr>
          <w:rFonts w:ascii="Times New Roman" w:hAnsi="Times New Roman" w:cs="Times New Roman"/>
          <w:color w:val="000000" w:themeColor="text1"/>
          <w:sz w:val="24"/>
          <w:szCs w:val="24"/>
          <w:lang w:val="en-US"/>
        </w:rPr>
        <w:t xml:space="preserve">integral) </w:t>
      </w:r>
      <w:r w:rsidRPr="009E7565">
        <w:rPr>
          <w:rFonts w:ascii="Times New Roman" w:hAnsi="Times New Roman" w:cs="Times New Roman"/>
          <w:color w:val="000000" w:themeColor="text1"/>
          <w:sz w:val="24"/>
          <w:szCs w:val="24"/>
          <w:lang w:val="en-US"/>
        </w:rPr>
        <w:t>the lipid bilayer of the cell membrane</w:t>
      </w:r>
      <w:r w:rsidR="00AF64DA">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and </w:t>
      </w:r>
      <w:r w:rsidR="00AF64DA">
        <w:rPr>
          <w:rFonts w:ascii="Times New Roman" w:hAnsi="Times New Roman" w:cs="Times New Roman"/>
          <w:color w:val="000000" w:themeColor="text1"/>
          <w:sz w:val="24"/>
          <w:szCs w:val="24"/>
          <w:lang w:val="en-US"/>
        </w:rPr>
        <w:t xml:space="preserve">they </w:t>
      </w:r>
      <w:r w:rsidR="009E35DD" w:rsidRPr="009E7565">
        <w:rPr>
          <w:rFonts w:ascii="Times New Roman" w:hAnsi="Times New Roman" w:cs="Times New Roman"/>
          <w:color w:val="000000" w:themeColor="text1"/>
          <w:sz w:val="24"/>
          <w:szCs w:val="24"/>
          <w:lang w:val="en-US"/>
        </w:rPr>
        <w:t xml:space="preserve">are </w:t>
      </w:r>
      <w:r w:rsidR="00AF64DA" w:rsidRPr="00562300">
        <w:rPr>
          <w:rFonts w:ascii="Times New Roman" w:hAnsi="Times New Roman" w:cs="Times New Roman"/>
          <w:color w:val="000000" w:themeColor="text1"/>
          <w:sz w:val="24"/>
          <w:szCs w:val="24"/>
          <w:lang w:val="en-US"/>
        </w:rPr>
        <w:t xml:space="preserve">mainly </w:t>
      </w:r>
      <w:r w:rsidR="009E35DD" w:rsidRPr="009E7565">
        <w:rPr>
          <w:rFonts w:ascii="Times New Roman" w:hAnsi="Times New Roman" w:cs="Times New Roman"/>
          <w:color w:val="000000" w:themeColor="text1"/>
          <w:sz w:val="24"/>
          <w:szCs w:val="24"/>
          <w:lang w:val="en-US"/>
        </w:rPr>
        <w:t xml:space="preserve">responsible for all </w:t>
      </w:r>
      <w:r w:rsidR="00AF64DA">
        <w:rPr>
          <w:rFonts w:ascii="Times New Roman" w:hAnsi="Times New Roman" w:cs="Times New Roman"/>
          <w:color w:val="000000" w:themeColor="text1"/>
          <w:sz w:val="24"/>
          <w:szCs w:val="24"/>
          <w:lang w:val="en-US"/>
        </w:rPr>
        <w:t xml:space="preserve">of the </w:t>
      </w:r>
      <w:r w:rsidR="006E09E4" w:rsidRPr="009E7565">
        <w:rPr>
          <w:rFonts w:ascii="Times New Roman" w:hAnsi="Times New Roman" w:cs="Times New Roman"/>
          <w:color w:val="000000" w:themeColor="text1"/>
          <w:sz w:val="24"/>
          <w:szCs w:val="24"/>
          <w:lang w:val="en-US"/>
        </w:rPr>
        <w:t>specific functions</w:t>
      </w:r>
      <w:r w:rsidR="009E35DD" w:rsidRPr="009E7565">
        <w:rPr>
          <w:rFonts w:ascii="Times New Roman" w:hAnsi="Times New Roman" w:cs="Times New Roman"/>
          <w:color w:val="000000" w:themeColor="text1"/>
          <w:sz w:val="24"/>
          <w:szCs w:val="24"/>
          <w:lang w:val="en-US"/>
        </w:rPr>
        <w:t xml:space="preserve"> of the </w:t>
      </w:r>
      <w:r w:rsidR="00671452" w:rsidRPr="009E7565">
        <w:rPr>
          <w:rFonts w:ascii="Times New Roman" w:hAnsi="Times New Roman" w:cs="Times New Roman"/>
          <w:color w:val="000000" w:themeColor="text1"/>
          <w:sz w:val="24"/>
          <w:szCs w:val="24"/>
          <w:lang w:val="en-US"/>
        </w:rPr>
        <w:t xml:space="preserve">biological </w:t>
      </w:r>
      <w:r w:rsidR="009E35DD" w:rsidRPr="009E7565">
        <w:rPr>
          <w:rFonts w:ascii="Times New Roman" w:hAnsi="Times New Roman" w:cs="Times New Roman"/>
          <w:color w:val="000000" w:themeColor="text1"/>
          <w:sz w:val="24"/>
          <w:szCs w:val="24"/>
          <w:lang w:val="en-US"/>
        </w:rPr>
        <w:t>membrane</w:t>
      </w:r>
      <w:r w:rsidR="00671452" w:rsidRPr="009E7565">
        <w:rPr>
          <w:rFonts w:ascii="Times New Roman" w:hAnsi="Times New Roman" w:cs="Times New Roman"/>
          <w:color w:val="000000" w:themeColor="text1"/>
          <w:sz w:val="24"/>
          <w:szCs w:val="24"/>
          <w:lang w:val="en-US"/>
        </w:rPr>
        <w:t>s</w:t>
      </w:r>
      <w:r w:rsidRPr="009E7565">
        <w:rPr>
          <w:rFonts w:ascii="Times New Roman" w:hAnsi="Times New Roman" w:cs="Times New Roman"/>
          <w:color w:val="000000" w:themeColor="text1"/>
          <w:sz w:val="24"/>
          <w:szCs w:val="24"/>
          <w:lang w:val="en-US"/>
        </w:rPr>
        <w:t xml:space="preserve">. </w:t>
      </w:r>
    </w:p>
    <w:p w14:paraId="29A079A1" w14:textId="413EAF9F" w:rsidR="00864836" w:rsidRPr="009E7565" w:rsidRDefault="008472AA"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Cell m</w:t>
      </w:r>
      <w:r w:rsidR="00864836" w:rsidRPr="009E7565">
        <w:rPr>
          <w:rFonts w:ascii="Times New Roman" w:hAnsi="Times New Roman" w:cs="Times New Roman"/>
          <w:color w:val="000000" w:themeColor="text1"/>
          <w:sz w:val="24"/>
          <w:szCs w:val="24"/>
          <w:lang w:val="en-US"/>
        </w:rPr>
        <w:t xml:space="preserve">embrane </w:t>
      </w:r>
      <w:r w:rsidRPr="009E7565">
        <w:rPr>
          <w:rFonts w:ascii="Times New Roman" w:hAnsi="Times New Roman" w:cs="Times New Roman"/>
          <w:color w:val="000000" w:themeColor="text1"/>
          <w:sz w:val="24"/>
          <w:szCs w:val="24"/>
          <w:lang w:val="en-US"/>
        </w:rPr>
        <w:t>electroporation</w:t>
      </w:r>
      <w:r w:rsidR="00864836" w:rsidRPr="009E7565">
        <w:rPr>
          <w:rFonts w:ascii="Times New Roman" w:hAnsi="Times New Roman" w:cs="Times New Roman"/>
          <w:color w:val="000000" w:themeColor="text1"/>
          <w:sz w:val="24"/>
          <w:szCs w:val="24"/>
          <w:lang w:val="en-US"/>
        </w:rPr>
        <w:t xml:space="preserve"> </w:t>
      </w:r>
      <w:r w:rsidR="00671452" w:rsidRPr="009E7565">
        <w:rPr>
          <w:rFonts w:ascii="Times New Roman" w:hAnsi="Times New Roman" w:cs="Times New Roman"/>
          <w:color w:val="000000" w:themeColor="text1"/>
          <w:sz w:val="24"/>
          <w:szCs w:val="24"/>
          <w:lang w:val="en-US"/>
        </w:rPr>
        <w:t>a</w:t>
      </w:r>
      <w:r w:rsidR="00864836" w:rsidRPr="009E7565">
        <w:rPr>
          <w:rFonts w:ascii="Times New Roman" w:hAnsi="Times New Roman" w:cs="Times New Roman"/>
          <w:color w:val="000000" w:themeColor="text1"/>
          <w:sz w:val="24"/>
          <w:szCs w:val="24"/>
          <w:lang w:val="en-US"/>
        </w:rPr>
        <w:t>ffect</w:t>
      </w:r>
      <w:r w:rsidR="00671452" w:rsidRPr="009E7565">
        <w:rPr>
          <w:rFonts w:ascii="Times New Roman" w:hAnsi="Times New Roman" w:cs="Times New Roman"/>
          <w:color w:val="000000" w:themeColor="text1"/>
          <w:sz w:val="24"/>
          <w:szCs w:val="24"/>
          <w:lang w:val="en-US"/>
        </w:rPr>
        <w:t xml:space="preserve">s </w:t>
      </w:r>
      <w:r w:rsidR="00864836" w:rsidRPr="009E7565">
        <w:rPr>
          <w:rFonts w:ascii="Times New Roman" w:hAnsi="Times New Roman" w:cs="Times New Roman"/>
          <w:color w:val="000000" w:themeColor="text1"/>
          <w:sz w:val="24"/>
          <w:szCs w:val="24"/>
          <w:lang w:val="en-US"/>
        </w:rPr>
        <w:t>membrane proteins</w:t>
      </w:r>
      <w:r w:rsidR="00671452" w:rsidRPr="009E7565">
        <w:rPr>
          <w:rFonts w:ascii="Times New Roman" w:hAnsi="Times New Roman" w:cs="Times New Roman"/>
          <w:color w:val="000000" w:themeColor="text1"/>
          <w:sz w:val="24"/>
          <w:szCs w:val="24"/>
          <w:lang w:val="en-US"/>
        </w:rPr>
        <w:t xml:space="preserve"> to different extents, </w:t>
      </w:r>
      <w:r w:rsidR="00AF64DA">
        <w:rPr>
          <w:rFonts w:ascii="Times New Roman" w:hAnsi="Times New Roman" w:cs="Times New Roman"/>
          <w:color w:val="000000" w:themeColor="text1"/>
          <w:sz w:val="24"/>
          <w:szCs w:val="24"/>
          <w:lang w:val="en-US"/>
        </w:rPr>
        <w:t>where</w:t>
      </w:r>
      <w:r w:rsidR="00AF64DA" w:rsidRPr="009E7565">
        <w:rPr>
          <w:rFonts w:ascii="Times New Roman" w:hAnsi="Times New Roman" w:cs="Times New Roman"/>
          <w:color w:val="000000" w:themeColor="text1"/>
          <w:sz w:val="24"/>
          <w:szCs w:val="24"/>
          <w:lang w:val="en-US"/>
        </w:rPr>
        <w:t xml:space="preserve"> </w:t>
      </w:r>
      <w:r w:rsidR="0059466C" w:rsidRPr="009E7565">
        <w:rPr>
          <w:rFonts w:ascii="Times New Roman" w:hAnsi="Times New Roman" w:cs="Times New Roman"/>
          <w:color w:val="000000" w:themeColor="text1"/>
          <w:sz w:val="24"/>
          <w:szCs w:val="24"/>
          <w:lang w:val="en-US"/>
        </w:rPr>
        <w:t xml:space="preserve">the worst case </w:t>
      </w:r>
      <w:r w:rsidR="00AF64DA">
        <w:rPr>
          <w:rFonts w:ascii="Times New Roman" w:hAnsi="Times New Roman" w:cs="Times New Roman"/>
          <w:color w:val="000000" w:themeColor="text1"/>
          <w:sz w:val="24"/>
          <w:szCs w:val="24"/>
          <w:lang w:val="en-US"/>
        </w:rPr>
        <w:t>scenario leads to their</w:t>
      </w:r>
      <w:r w:rsidR="00AF64DA" w:rsidRPr="009E7565">
        <w:rPr>
          <w:rFonts w:ascii="Times New Roman" w:hAnsi="Times New Roman" w:cs="Times New Roman"/>
          <w:color w:val="000000" w:themeColor="text1"/>
          <w:sz w:val="24"/>
          <w:szCs w:val="24"/>
          <w:lang w:val="en-US"/>
        </w:rPr>
        <w:t xml:space="preserve"> inactivat</w:t>
      </w:r>
      <w:r w:rsidR="00AF64DA">
        <w:rPr>
          <w:rFonts w:ascii="Times New Roman" w:hAnsi="Times New Roman" w:cs="Times New Roman"/>
          <w:color w:val="000000" w:themeColor="text1"/>
          <w:sz w:val="24"/>
          <w:szCs w:val="24"/>
          <w:lang w:val="en-US"/>
        </w:rPr>
        <w:t>ion</w:t>
      </w:r>
      <w:r w:rsidR="00AF64DA" w:rsidRPr="009E7565">
        <w:rPr>
          <w:rFonts w:ascii="Times New Roman" w:hAnsi="Times New Roman" w:cs="Times New Roman"/>
          <w:color w:val="000000" w:themeColor="text1"/>
          <w:sz w:val="24"/>
          <w:szCs w:val="24"/>
          <w:lang w:val="en-US"/>
        </w:rPr>
        <w:t xml:space="preserve"> </w:t>
      </w:r>
      <w:r w:rsidR="00671452" w:rsidRPr="009E7565">
        <w:rPr>
          <w:rFonts w:ascii="Times New Roman" w:hAnsi="Times New Roman" w:cs="Times New Roman"/>
          <w:color w:val="000000" w:themeColor="text1"/>
          <w:sz w:val="24"/>
          <w:szCs w:val="24"/>
          <w:lang w:val="en-US"/>
        </w:rPr>
        <w:t xml:space="preserve">by </w:t>
      </w:r>
      <w:r w:rsidR="007423B3" w:rsidRPr="009E7565">
        <w:rPr>
          <w:rFonts w:ascii="Times New Roman" w:hAnsi="Times New Roman" w:cs="Times New Roman"/>
          <w:color w:val="000000" w:themeColor="text1"/>
          <w:sz w:val="24"/>
          <w:szCs w:val="24"/>
          <w:lang w:val="en-US"/>
        </w:rPr>
        <w:t>denatura</w:t>
      </w:r>
      <w:r w:rsidR="00671452" w:rsidRPr="009E7565">
        <w:rPr>
          <w:rFonts w:ascii="Times New Roman" w:hAnsi="Times New Roman" w:cs="Times New Roman"/>
          <w:color w:val="000000" w:themeColor="text1"/>
          <w:sz w:val="24"/>
          <w:szCs w:val="24"/>
          <w:lang w:val="en-US"/>
        </w:rPr>
        <w:t>tion</w:t>
      </w:r>
      <w:r w:rsidR="00AF64DA">
        <w:rPr>
          <w:rFonts w:ascii="Times New Roman" w:hAnsi="Times New Roman" w:cs="Times New Roman"/>
          <w:color w:val="000000" w:themeColor="text1"/>
          <w:sz w:val="24"/>
          <w:szCs w:val="24"/>
          <w:lang w:val="en-US"/>
        </w:rPr>
        <w:t>,</w:t>
      </w:r>
      <w:r w:rsidR="00671452" w:rsidRPr="009E7565">
        <w:rPr>
          <w:rFonts w:ascii="Times New Roman" w:hAnsi="Times New Roman" w:cs="Times New Roman"/>
          <w:color w:val="000000" w:themeColor="text1"/>
          <w:sz w:val="24"/>
          <w:szCs w:val="24"/>
          <w:lang w:val="en-US"/>
        </w:rPr>
        <w:t xml:space="preserve"> </w:t>
      </w:r>
      <w:r w:rsidR="007423B3" w:rsidRPr="009E7565">
        <w:rPr>
          <w:rFonts w:ascii="Times New Roman" w:hAnsi="Times New Roman" w:cs="Times New Roman"/>
          <w:color w:val="000000" w:themeColor="text1"/>
          <w:sz w:val="24"/>
          <w:szCs w:val="24"/>
          <w:lang w:val="en-US"/>
        </w:rPr>
        <w:t xml:space="preserve">due to the local increase </w:t>
      </w:r>
      <w:r w:rsidR="00AF64DA">
        <w:rPr>
          <w:rFonts w:ascii="Times New Roman" w:hAnsi="Times New Roman" w:cs="Times New Roman"/>
          <w:color w:val="000000" w:themeColor="text1"/>
          <w:sz w:val="24"/>
          <w:szCs w:val="24"/>
          <w:lang w:val="en-US"/>
        </w:rPr>
        <w:t>in</w:t>
      </w:r>
      <w:r w:rsidR="00AF64DA" w:rsidRPr="009E7565">
        <w:rPr>
          <w:rFonts w:ascii="Times New Roman" w:hAnsi="Times New Roman" w:cs="Times New Roman"/>
          <w:color w:val="000000" w:themeColor="text1"/>
          <w:sz w:val="24"/>
          <w:szCs w:val="24"/>
          <w:lang w:val="en-US"/>
        </w:rPr>
        <w:t xml:space="preserve"> </w:t>
      </w:r>
      <w:r w:rsidR="007423B3" w:rsidRPr="009E7565">
        <w:rPr>
          <w:rFonts w:ascii="Times New Roman" w:hAnsi="Times New Roman" w:cs="Times New Roman"/>
          <w:color w:val="000000" w:themeColor="text1"/>
          <w:sz w:val="24"/>
          <w:szCs w:val="24"/>
          <w:lang w:val="en-US"/>
        </w:rPr>
        <w:t xml:space="preserve">temperature induced by </w:t>
      </w:r>
      <w:r w:rsidR="005D6E41">
        <w:rPr>
          <w:rFonts w:ascii="Times New Roman" w:hAnsi="Times New Roman" w:cs="Times New Roman"/>
          <w:color w:val="000000" w:themeColor="text1"/>
          <w:sz w:val="24"/>
          <w:szCs w:val="24"/>
          <w:lang w:val="en-US"/>
        </w:rPr>
        <w:t xml:space="preserve">the </w:t>
      </w:r>
      <w:r w:rsidR="007423B3" w:rsidRPr="009E7565">
        <w:rPr>
          <w:rFonts w:ascii="Times New Roman" w:hAnsi="Times New Roman" w:cs="Times New Roman"/>
          <w:color w:val="000000" w:themeColor="text1"/>
          <w:sz w:val="24"/>
          <w:szCs w:val="24"/>
          <w:lang w:val="en-US"/>
        </w:rPr>
        <w:t>electric pulses.</w:t>
      </w:r>
      <w:r w:rsidR="007423B3"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{"citationID":"l3290l8f","properties":{"formattedCitation":"\\super 51\\nosupersub{}","plainCitation":"51","noteIndex":0},"citationItems":[{"id":1058,"uris":["http://zotero.org/users/5660344/items/L3QT7WY6"],"uri":["http://zotero.org/users/5660344/items/L3QT7WY6"],"itemData":{"id":1058,"type":"article-journal","container-title":"Bioelectrochemistry and Bioenergetics","DOI":"10.1016/0302-4598(90)80028-H","ISSN":"03024598","issue":"3","journalAbbreviation":"Bioelectrochemistry and Bioenergetics","language":"en","page":"271-295","source":"DOI.org (Crossref)","title":"On electroporation of cell membranes and some related phenomena","volume":"24","author":[{"family":"Tsong","given":"Tian Y."}],"issued":{"date-parts":[["1990",12]]}}}],"schema":"https://github.com/citation-style-language/schema/raw/master/csl-citation.json"} </w:instrText>
      </w:r>
      <w:r w:rsidR="007423B3"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51</w:t>
      </w:r>
      <w:r w:rsidR="007423B3" w:rsidRPr="009E7565">
        <w:rPr>
          <w:rFonts w:ascii="Times New Roman" w:hAnsi="Times New Roman" w:cs="Times New Roman"/>
          <w:color w:val="000000" w:themeColor="text1"/>
          <w:sz w:val="24"/>
          <w:szCs w:val="24"/>
          <w:lang w:val="en-US"/>
        </w:rPr>
        <w:fldChar w:fldCharType="end"/>
      </w:r>
      <w:r w:rsidR="007423B3" w:rsidRPr="009E7565">
        <w:rPr>
          <w:rFonts w:ascii="Times New Roman" w:hAnsi="Times New Roman" w:cs="Times New Roman"/>
          <w:color w:val="000000" w:themeColor="text1"/>
          <w:sz w:val="24"/>
          <w:szCs w:val="24"/>
          <w:lang w:val="en-US"/>
        </w:rPr>
        <w:t xml:space="preserve"> </w:t>
      </w:r>
      <w:r w:rsidR="0085541D" w:rsidRPr="009E7565">
        <w:rPr>
          <w:rFonts w:ascii="Times New Roman" w:hAnsi="Times New Roman" w:cs="Times New Roman"/>
          <w:color w:val="000000" w:themeColor="text1"/>
          <w:sz w:val="24"/>
          <w:szCs w:val="24"/>
          <w:lang w:val="en-US"/>
        </w:rPr>
        <w:t>For example, i</w:t>
      </w:r>
      <w:r w:rsidRPr="009E7565">
        <w:rPr>
          <w:rFonts w:ascii="Times New Roman" w:hAnsi="Times New Roman" w:cs="Times New Roman"/>
          <w:color w:val="000000" w:themeColor="text1"/>
          <w:sz w:val="24"/>
          <w:szCs w:val="24"/>
          <w:lang w:val="en-US"/>
        </w:rPr>
        <w:t>t was</w:t>
      </w:r>
      <w:r w:rsidR="00864836" w:rsidRPr="009E7565">
        <w:rPr>
          <w:rFonts w:ascii="Times New Roman" w:hAnsi="Times New Roman" w:cs="Times New Roman"/>
          <w:color w:val="000000" w:themeColor="text1"/>
          <w:sz w:val="24"/>
          <w:szCs w:val="24"/>
          <w:lang w:val="en-US"/>
        </w:rPr>
        <w:t xml:space="preserve"> </w:t>
      </w:r>
      <w:r w:rsidR="00AF64DA">
        <w:rPr>
          <w:rFonts w:ascii="Times New Roman" w:hAnsi="Times New Roman" w:cs="Times New Roman"/>
          <w:color w:val="000000" w:themeColor="text1"/>
          <w:sz w:val="24"/>
          <w:szCs w:val="24"/>
          <w:lang w:val="en-US"/>
        </w:rPr>
        <w:t>shown</w:t>
      </w:r>
      <w:r w:rsidR="00AF64DA" w:rsidRPr="009E7565">
        <w:rPr>
          <w:rFonts w:ascii="Times New Roman" w:hAnsi="Times New Roman" w:cs="Times New Roman"/>
          <w:color w:val="000000" w:themeColor="text1"/>
          <w:sz w:val="24"/>
          <w:szCs w:val="24"/>
          <w:lang w:val="en-US"/>
        </w:rPr>
        <w:t xml:space="preserve"> </w:t>
      </w:r>
      <w:r w:rsidR="00864836" w:rsidRPr="009E7565">
        <w:rPr>
          <w:rFonts w:ascii="Times New Roman" w:hAnsi="Times New Roman" w:cs="Times New Roman"/>
          <w:color w:val="000000" w:themeColor="text1"/>
          <w:sz w:val="24"/>
          <w:szCs w:val="24"/>
          <w:lang w:val="en-US"/>
        </w:rPr>
        <w:t xml:space="preserve">that exposure of </w:t>
      </w:r>
      <w:r w:rsidR="00096887" w:rsidRPr="009E7565">
        <w:rPr>
          <w:rFonts w:ascii="Times New Roman" w:hAnsi="Times New Roman" w:cs="Times New Roman"/>
          <w:color w:val="000000" w:themeColor="text1"/>
          <w:sz w:val="24"/>
          <w:szCs w:val="24"/>
          <w:lang w:val="en-US"/>
        </w:rPr>
        <w:t>cells</w:t>
      </w:r>
      <w:r w:rsidR="00864836" w:rsidRPr="009E7565">
        <w:rPr>
          <w:rFonts w:ascii="Times New Roman" w:hAnsi="Times New Roman" w:cs="Times New Roman"/>
          <w:color w:val="000000" w:themeColor="text1"/>
          <w:sz w:val="24"/>
          <w:szCs w:val="24"/>
          <w:lang w:val="en-US"/>
        </w:rPr>
        <w:t xml:space="preserve"> to</w:t>
      </w:r>
      <w:r w:rsidRPr="009E7565">
        <w:rPr>
          <w:rFonts w:ascii="Times New Roman" w:hAnsi="Times New Roman" w:cs="Times New Roman"/>
          <w:color w:val="000000" w:themeColor="text1"/>
          <w:sz w:val="24"/>
          <w:szCs w:val="24"/>
          <w:lang w:val="en-US"/>
        </w:rPr>
        <w:t xml:space="preserve"> electric</w:t>
      </w:r>
      <w:r w:rsidR="00864836" w:rsidRPr="009E7565">
        <w:rPr>
          <w:rFonts w:ascii="Times New Roman" w:hAnsi="Times New Roman" w:cs="Times New Roman"/>
          <w:color w:val="000000" w:themeColor="text1"/>
          <w:sz w:val="24"/>
          <w:szCs w:val="24"/>
          <w:lang w:val="en-US"/>
        </w:rPr>
        <w:t xml:space="preserve"> pulses increased </w:t>
      </w:r>
      <w:r w:rsidR="00AF64DA">
        <w:rPr>
          <w:rFonts w:ascii="Times New Roman" w:hAnsi="Times New Roman" w:cs="Times New Roman"/>
          <w:color w:val="000000" w:themeColor="text1"/>
          <w:sz w:val="24"/>
          <w:szCs w:val="24"/>
          <w:lang w:val="en-US"/>
        </w:rPr>
        <w:t xml:space="preserve">the </w:t>
      </w:r>
      <w:r w:rsidR="00864836" w:rsidRPr="009E7565">
        <w:rPr>
          <w:rFonts w:ascii="Times New Roman" w:hAnsi="Times New Roman" w:cs="Times New Roman"/>
          <w:color w:val="000000" w:themeColor="text1"/>
          <w:sz w:val="24"/>
          <w:szCs w:val="24"/>
          <w:lang w:val="en-US"/>
        </w:rPr>
        <w:t>conductivity of transmembrane</w:t>
      </w:r>
      <w:r w:rsidR="00096887" w:rsidRPr="009E7565">
        <w:rPr>
          <w:rFonts w:ascii="Times New Roman" w:hAnsi="Times New Roman" w:cs="Times New Roman"/>
          <w:color w:val="000000" w:themeColor="text1"/>
          <w:sz w:val="24"/>
          <w:szCs w:val="24"/>
          <w:lang w:val="en-US"/>
        </w:rPr>
        <w:t xml:space="preserve"> </w:t>
      </w:r>
      <w:r w:rsidR="00864836" w:rsidRPr="009E7565">
        <w:rPr>
          <w:rFonts w:ascii="Times New Roman" w:hAnsi="Times New Roman" w:cs="Times New Roman"/>
          <w:color w:val="000000" w:themeColor="text1"/>
          <w:sz w:val="24"/>
          <w:szCs w:val="24"/>
          <w:lang w:val="en-US"/>
        </w:rPr>
        <w:t>Na</w:t>
      </w:r>
      <w:r w:rsidR="00864836" w:rsidRPr="009E7565">
        <w:rPr>
          <w:rFonts w:ascii="Times New Roman" w:hAnsi="Times New Roman" w:cs="Times New Roman"/>
          <w:color w:val="000000" w:themeColor="text1"/>
          <w:sz w:val="24"/>
          <w:szCs w:val="24"/>
          <w:vertAlign w:val="superscript"/>
          <w:lang w:val="en-US"/>
        </w:rPr>
        <w:t>+</w:t>
      </w:r>
      <w:r w:rsidR="00864836" w:rsidRPr="009E7565">
        <w:rPr>
          <w:rFonts w:ascii="Times New Roman" w:hAnsi="Times New Roman" w:cs="Times New Roman"/>
          <w:color w:val="000000" w:themeColor="text1"/>
          <w:sz w:val="24"/>
          <w:szCs w:val="24"/>
          <w:lang w:val="en-US"/>
        </w:rPr>
        <w:t>/K</w:t>
      </w:r>
      <w:r w:rsidR="00864836" w:rsidRPr="009E7565">
        <w:rPr>
          <w:rFonts w:ascii="Times New Roman" w:hAnsi="Times New Roman" w:cs="Times New Roman"/>
          <w:color w:val="000000" w:themeColor="text1"/>
          <w:sz w:val="24"/>
          <w:szCs w:val="24"/>
          <w:vertAlign w:val="superscript"/>
          <w:lang w:val="en-US"/>
        </w:rPr>
        <w:t>+</w:t>
      </w:r>
      <w:r w:rsidR="00271E7B" w:rsidRPr="009E7565">
        <w:rPr>
          <w:rFonts w:ascii="Times New Roman" w:hAnsi="Times New Roman" w:cs="Times New Roman"/>
          <w:color w:val="000000" w:themeColor="text1"/>
          <w:sz w:val="24"/>
          <w:szCs w:val="24"/>
          <w:lang w:val="en-US"/>
        </w:rPr>
        <w:t>-ATPases</w:t>
      </w:r>
      <w:r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{"citationID":"0GPU7VxE","properties":{"formattedCitation":"\\super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1</w:t>
      </w:r>
      <w:r w:rsidRPr="009E7565">
        <w:rPr>
          <w:rFonts w:ascii="Times New Roman" w:hAnsi="Times New Roman" w:cs="Times New Roman"/>
          <w:color w:val="000000" w:themeColor="text1"/>
          <w:sz w:val="24"/>
          <w:szCs w:val="24"/>
          <w:lang w:val="en-US"/>
        </w:rPr>
        <w:fldChar w:fldCharType="end"/>
      </w:r>
      <w:r w:rsidR="00864836" w:rsidRPr="009E7565">
        <w:rPr>
          <w:rFonts w:ascii="Times New Roman" w:hAnsi="Times New Roman" w:cs="Times New Roman"/>
          <w:color w:val="000000" w:themeColor="text1"/>
          <w:sz w:val="24"/>
          <w:szCs w:val="24"/>
          <w:lang w:val="en-US"/>
        </w:rPr>
        <w:t xml:space="preserve"> </w:t>
      </w:r>
      <w:r w:rsidR="007423B3" w:rsidRPr="009E7565">
        <w:rPr>
          <w:rFonts w:ascii="Times New Roman" w:hAnsi="Times New Roman" w:cs="Times New Roman"/>
          <w:color w:val="000000" w:themeColor="text1"/>
          <w:sz w:val="24"/>
          <w:szCs w:val="24"/>
          <w:lang w:val="en-US"/>
        </w:rPr>
        <w:t>and decrease</w:t>
      </w:r>
      <w:r w:rsidR="00AF64DA">
        <w:rPr>
          <w:rFonts w:ascii="Times New Roman" w:hAnsi="Times New Roman" w:cs="Times New Roman"/>
          <w:color w:val="000000" w:themeColor="text1"/>
          <w:sz w:val="24"/>
          <w:szCs w:val="24"/>
          <w:lang w:val="en-US"/>
        </w:rPr>
        <w:t>d</w:t>
      </w:r>
      <w:r w:rsidR="007423B3" w:rsidRPr="009E7565">
        <w:rPr>
          <w:rFonts w:ascii="Times New Roman" w:hAnsi="Times New Roman" w:cs="Times New Roman"/>
          <w:color w:val="000000" w:themeColor="text1"/>
          <w:sz w:val="24"/>
          <w:szCs w:val="24"/>
          <w:lang w:val="en-US"/>
        </w:rPr>
        <w:t xml:space="preserve"> transmembrane ionic currents through voltage-gated ion channels.</w:t>
      </w:r>
      <w:r w:rsidR="007423B3"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{"citationID":"E9gjdE50","properties":{"formattedCitation":"\\super 52\\nosupersub{}","plainCitation":"52","noteIndex":0},"citationItems":[{"id":1136,"uris":["http://zotero.org/users/5660344/items/NJ6IT9K9"],"uri":["http://zotero.org/users/5660344/items/NJ6IT9K9"],"itemData":{"id":1136,"type":"article-journal","abstract":"Pulsed electric fields are increasingly used in medicine to transiently increase the cell membrane permeability via electroporation to deliver therapeutic molecules into the cell. One type of event that contributes to this increase in membrane permeability is the formation of pores in the membrane lipid bilayer. However, electrophysiological measurements suggest that membrane proteins are affected as well, particularly voltage-gated ion channels (VGICs). The molecular mechanisms by which the electric field could affects these molecules remain unidentified. In this study, we used molecular dynamics simulations to unravel the molecular events that take place in different VGICs when exposing them to electric fields mimicking electroporation conditions. We show that electric fields can induce pores in the voltage-sensor domains (VSDs) of different VGICs and that these pores form more easily in some channels than in others. We demonstrate that poration is more likely in VSDs that are more hydrated and are electrostatically more favorable for the entry of ions. We further show that pores in VSDs can expand into so-called complex pores, which become stabilized by lipid headgroups. Our results suggest that such complex pores are considerably more stable than conventional lipid pores, and their formation can lead to severe unfolding of VSDs from the channel. We anticipate that such VSDs become dysfunctional and unable to respond to changes in transmembrane voltage, which is in agreement with previous electrophysiological measurements showing a decrease in the voltage-dependent transmembrane ionic currents after pulse treatment. Finally, we discuss the possibility of activation of VGICs by submicrosecond-duration pulses. Overall, our study reveals a new, to our knowledge, mechanism of electroporation through membranes containing VGICs.","container-title":"Biophysical Journal","DOI":"10.1016/j.bpj.2020.05.030","ISSN":"0006-3495","issue":"1","journalAbbreviation":"Biophysical Journal","language":"en","page":"190-205","source":"ScienceDirect","title":"Pulsed Electric Fields Can Create Pores in the Voltage Sensors of Voltage-Gated Ion Channels","volume":"119","author":[{"family":"Rems","given":"Lea"},{"family":"Kasimova","given":"Marina A."},{"family":"Testa","given":"Ilaria"},{"family":"Delemotte","given":"Lucie"}],"issued":{"date-parts":[["2020",7,7]]}}}],"schema":"https://github.com/citation-style-language/schema/raw/master/csl-citation.json"} </w:instrText>
      </w:r>
      <w:r w:rsidR="007423B3"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52</w:t>
      </w:r>
      <w:r w:rsidR="007423B3" w:rsidRPr="009E7565">
        <w:rPr>
          <w:rFonts w:ascii="Times New Roman" w:hAnsi="Times New Roman" w:cs="Times New Roman"/>
          <w:color w:val="000000" w:themeColor="text1"/>
          <w:sz w:val="24"/>
          <w:szCs w:val="24"/>
          <w:lang w:val="en-US"/>
        </w:rPr>
        <w:fldChar w:fldCharType="end"/>
      </w:r>
      <w:r w:rsidR="007423B3" w:rsidRPr="009E7565">
        <w:rPr>
          <w:rFonts w:ascii="Times New Roman" w:hAnsi="Times New Roman" w:cs="Times New Roman"/>
          <w:color w:val="000000" w:themeColor="text1"/>
          <w:sz w:val="24"/>
          <w:szCs w:val="24"/>
          <w:lang w:val="en-US"/>
        </w:rPr>
        <w:t xml:space="preserve"> </w:t>
      </w:r>
      <w:r w:rsidR="007F265D" w:rsidRPr="009E7565">
        <w:rPr>
          <w:rFonts w:ascii="Times New Roman" w:hAnsi="Times New Roman" w:cs="Times New Roman"/>
          <w:color w:val="000000" w:themeColor="text1"/>
          <w:sz w:val="24"/>
          <w:szCs w:val="24"/>
          <w:lang w:val="en-US"/>
        </w:rPr>
        <w:t xml:space="preserve">Gating potentials of </w:t>
      </w:r>
      <w:r w:rsidR="00BB277D" w:rsidRPr="009E7565">
        <w:rPr>
          <w:rFonts w:ascii="Times New Roman" w:hAnsi="Times New Roman" w:cs="Times New Roman"/>
          <w:color w:val="000000" w:themeColor="text1"/>
          <w:sz w:val="24"/>
          <w:szCs w:val="24"/>
          <w:lang w:val="en-US"/>
        </w:rPr>
        <w:t xml:space="preserve">voltage-gated ion channels </w:t>
      </w:r>
      <w:r w:rsidR="007F265D" w:rsidRPr="009E7565">
        <w:rPr>
          <w:rFonts w:ascii="Times New Roman" w:hAnsi="Times New Roman" w:cs="Times New Roman"/>
          <w:color w:val="000000" w:themeColor="text1"/>
          <w:sz w:val="24"/>
          <w:szCs w:val="24"/>
          <w:lang w:val="en-US"/>
        </w:rPr>
        <w:t>are in the range of 50 mV</w:t>
      </w:r>
      <w:r w:rsidR="00BB277D" w:rsidRPr="009E7565">
        <w:rPr>
          <w:rFonts w:ascii="Times New Roman" w:hAnsi="Times New Roman" w:cs="Times New Roman"/>
          <w:color w:val="000000" w:themeColor="text1"/>
          <w:sz w:val="24"/>
          <w:szCs w:val="24"/>
          <w:lang w:val="en-US"/>
        </w:rPr>
        <w:t>. T</w:t>
      </w:r>
      <w:r w:rsidR="007F265D" w:rsidRPr="009E7565">
        <w:rPr>
          <w:rFonts w:ascii="Times New Roman" w:hAnsi="Times New Roman" w:cs="Times New Roman"/>
          <w:color w:val="000000" w:themeColor="text1"/>
          <w:sz w:val="24"/>
          <w:szCs w:val="24"/>
          <w:lang w:val="en-US"/>
        </w:rPr>
        <w:t>herefore</w:t>
      </w:r>
      <w:r w:rsidR="00BB277D" w:rsidRPr="009E7565">
        <w:rPr>
          <w:rFonts w:ascii="Times New Roman" w:hAnsi="Times New Roman" w:cs="Times New Roman"/>
          <w:color w:val="000000" w:themeColor="text1"/>
          <w:sz w:val="24"/>
          <w:szCs w:val="24"/>
          <w:lang w:val="en-US"/>
        </w:rPr>
        <w:t xml:space="preserve">, </w:t>
      </w:r>
      <w:r w:rsidR="007F265D" w:rsidRPr="009E7565">
        <w:rPr>
          <w:rFonts w:ascii="Times New Roman" w:hAnsi="Times New Roman" w:cs="Times New Roman"/>
          <w:color w:val="000000" w:themeColor="text1"/>
          <w:sz w:val="24"/>
          <w:szCs w:val="24"/>
          <w:lang w:val="en-US"/>
        </w:rPr>
        <w:t>when electric pulse</w:t>
      </w:r>
      <w:r w:rsidR="005D6E41">
        <w:rPr>
          <w:rFonts w:ascii="Times New Roman" w:hAnsi="Times New Roman" w:cs="Times New Roman"/>
          <w:color w:val="000000" w:themeColor="text1"/>
          <w:sz w:val="24"/>
          <w:szCs w:val="24"/>
          <w:lang w:val="en-US"/>
        </w:rPr>
        <w:t>s</w:t>
      </w:r>
      <w:r w:rsidR="007F265D" w:rsidRPr="009E7565">
        <w:rPr>
          <w:rFonts w:ascii="Times New Roman" w:hAnsi="Times New Roman" w:cs="Times New Roman"/>
          <w:color w:val="000000" w:themeColor="text1"/>
          <w:sz w:val="24"/>
          <w:szCs w:val="24"/>
          <w:lang w:val="en-US"/>
        </w:rPr>
        <w:t xml:space="preserve"> </w:t>
      </w:r>
      <w:r w:rsidR="005D6E41">
        <w:rPr>
          <w:rFonts w:ascii="Times New Roman" w:hAnsi="Times New Roman" w:cs="Times New Roman"/>
          <w:color w:val="000000" w:themeColor="text1"/>
          <w:sz w:val="24"/>
          <w:szCs w:val="24"/>
          <w:lang w:val="en-US"/>
        </w:rPr>
        <w:t>are</w:t>
      </w:r>
      <w:r w:rsidR="00AF64DA" w:rsidRPr="009E7565">
        <w:rPr>
          <w:rFonts w:ascii="Times New Roman" w:hAnsi="Times New Roman" w:cs="Times New Roman"/>
          <w:color w:val="000000" w:themeColor="text1"/>
          <w:sz w:val="24"/>
          <w:szCs w:val="24"/>
          <w:lang w:val="en-US"/>
        </w:rPr>
        <w:t xml:space="preserve"> </w:t>
      </w:r>
      <w:r w:rsidR="007F265D" w:rsidRPr="009E7565">
        <w:rPr>
          <w:rFonts w:ascii="Times New Roman" w:hAnsi="Times New Roman" w:cs="Times New Roman"/>
          <w:color w:val="000000" w:themeColor="text1"/>
          <w:sz w:val="24"/>
          <w:szCs w:val="24"/>
          <w:lang w:val="en-US"/>
        </w:rPr>
        <w:t>applied, the</w:t>
      </w:r>
      <w:r w:rsidR="00BB277D" w:rsidRPr="009E7565">
        <w:rPr>
          <w:rFonts w:ascii="Times New Roman" w:hAnsi="Times New Roman" w:cs="Times New Roman"/>
          <w:color w:val="000000" w:themeColor="text1"/>
          <w:sz w:val="24"/>
          <w:szCs w:val="24"/>
          <w:lang w:val="en-US"/>
        </w:rPr>
        <w:t>se</w:t>
      </w:r>
      <w:r w:rsidR="007F265D" w:rsidRPr="009E7565">
        <w:rPr>
          <w:rFonts w:ascii="Times New Roman" w:hAnsi="Times New Roman" w:cs="Times New Roman"/>
          <w:color w:val="000000" w:themeColor="text1"/>
          <w:sz w:val="24"/>
          <w:szCs w:val="24"/>
          <w:lang w:val="en-US"/>
        </w:rPr>
        <w:t xml:space="preserve"> channels </w:t>
      </w:r>
      <w:r w:rsidR="00AF64DA">
        <w:rPr>
          <w:rFonts w:ascii="Times New Roman" w:hAnsi="Times New Roman" w:cs="Times New Roman"/>
          <w:color w:val="000000" w:themeColor="text1"/>
          <w:sz w:val="24"/>
          <w:szCs w:val="24"/>
          <w:lang w:val="en-US"/>
        </w:rPr>
        <w:t xml:space="preserve">will </w:t>
      </w:r>
      <w:r w:rsidR="007F265D" w:rsidRPr="009E7565">
        <w:rPr>
          <w:rFonts w:ascii="Times New Roman" w:hAnsi="Times New Roman" w:cs="Times New Roman"/>
          <w:color w:val="000000" w:themeColor="text1"/>
          <w:sz w:val="24"/>
          <w:szCs w:val="24"/>
          <w:lang w:val="en-US"/>
        </w:rPr>
        <w:t xml:space="preserve">open </w:t>
      </w:r>
      <w:r w:rsidR="00BB277D" w:rsidRPr="009E7565">
        <w:rPr>
          <w:rFonts w:ascii="Times New Roman" w:hAnsi="Times New Roman" w:cs="Times New Roman"/>
          <w:color w:val="000000" w:themeColor="text1"/>
          <w:sz w:val="24"/>
          <w:szCs w:val="24"/>
          <w:lang w:val="en-US"/>
        </w:rPr>
        <w:t>and</w:t>
      </w:r>
      <w:r w:rsidR="007F265D" w:rsidRPr="009E7565">
        <w:rPr>
          <w:rFonts w:ascii="Times New Roman" w:hAnsi="Times New Roman" w:cs="Times New Roman"/>
          <w:color w:val="000000" w:themeColor="text1"/>
          <w:sz w:val="24"/>
          <w:szCs w:val="24"/>
          <w:lang w:val="en-US"/>
        </w:rPr>
        <w:t xml:space="preserve"> </w:t>
      </w:r>
      <w:r w:rsidR="00AF64DA">
        <w:rPr>
          <w:rFonts w:ascii="Times New Roman" w:hAnsi="Times New Roman" w:cs="Times New Roman"/>
          <w:color w:val="000000" w:themeColor="text1"/>
          <w:sz w:val="24"/>
          <w:szCs w:val="24"/>
          <w:lang w:val="en-US"/>
        </w:rPr>
        <w:t>can</w:t>
      </w:r>
      <w:r w:rsidR="00AF64DA" w:rsidRPr="009E7565">
        <w:rPr>
          <w:rFonts w:ascii="Times New Roman" w:hAnsi="Times New Roman" w:cs="Times New Roman"/>
          <w:color w:val="000000" w:themeColor="text1"/>
          <w:sz w:val="24"/>
          <w:szCs w:val="24"/>
          <w:lang w:val="en-US"/>
        </w:rPr>
        <w:t xml:space="preserve"> </w:t>
      </w:r>
      <w:r w:rsidR="007F265D" w:rsidRPr="009E7565">
        <w:rPr>
          <w:rFonts w:ascii="Times New Roman" w:hAnsi="Times New Roman" w:cs="Times New Roman"/>
          <w:color w:val="000000" w:themeColor="text1"/>
          <w:sz w:val="24"/>
          <w:szCs w:val="24"/>
          <w:lang w:val="en-US"/>
        </w:rPr>
        <w:t xml:space="preserve">experience </w:t>
      </w:r>
      <w:r w:rsidR="0059466C" w:rsidRPr="009E7565">
        <w:rPr>
          <w:rFonts w:ascii="Times New Roman" w:hAnsi="Times New Roman" w:cs="Times New Roman"/>
          <w:color w:val="000000" w:themeColor="text1"/>
          <w:sz w:val="24"/>
          <w:szCs w:val="24"/>
          <w:lang w:val="en-US"/>
        </w:rPr>
        <w:t xml:space="preserve">very </w:t>
      </w:r>
      <w:r w:rsidR="007F265D" w:rsidRPr="009E7565">
        <w:rPr>
          <w:rFonts w:ascii="Times New Roman" w:hAnsi="Times New Roman" w:cs="Times New Roman"/>
          <w:color w:val="000000" w:themeColor="text1"/>
          <w:sz w:val="24"/>
          <w:szCs w:val="24"/>
          <w:lang w:val="en-US"/>
        </w:rPr>
        <w:t xml:space="preserve">large </w:t>
      </w:r>
      <w:r w:rsidR="009E35DD" w:rsidRPr="009E7565">
        <w:rPr>
          <w:rFonts w:ascii="Times New Roman" w:hAnsi="Times New Roman" w:cs="Times New Roman"/>
          <w:color w:val="000000" w:themeColor="text1"/>
          <w:sz w:val="24"/>
          <w:szCs w:val="24"/>
          <w:lang w:val="en-US"/>
        </w:rPr>
        <w:t xml:space="preserve">ion </w:t>
      </w:r>
      <w:r w:rsidR="007F265D" w:rsidRPr="009E7565">
        <w:rPr>
          <w:rFonts w:ascii="Times New Roman" w:hAnsi="Times New Roman" w:cs="Times New Roman"/>
          <w:color w:val="000000" w:themeColor="text1"/>
          <w:sz w:val="24"/>
          <w:szCs w:val="24"/>
          <w:lang w:val="en-US"/>
        </w:rPr>
        <w:t>currents</w:t>
      </w:r>
      <w:r w:rsidR="00AF64DA">
        <w:rPr>
          <w:rFonts w:ascii="Times New Roman" w:hAnsi="Times New Roman" w:cs="Times New Roman"/>
          <w:color w:val="000000" w:themeColor="text1"/>
          <w:sz w:val="24"/>
          <w:szCs w:val="24"/>
          <w:lang w:val="en-US"/>
        </w:rPr>
        <w:t xml:space="preserve">. This can </w:t>
      </w:r>
      <w:r w:rsidR="00464623">
        <w:rPr>
          <w:rFonts w:ascii="Times New Roman" w:hAnsi="Times New Roman" w:cs="Times New Roman"/>
          <w:color w:val="000000" w:themeColor="text1"/>
          <w:sz w:val="24"/>
          <w:szCs w:val="24"/>
          <w:lang w:val="en-US"/>
        </w:rPr>
        <w:t>also</w:t>
      </w:r>
      <w:r w:rsidR="00A4241E" w:rsidRPr="009E7565">
        <w:rPr>
          <w:rFonts w:ascii="Times New Roman" w:hAnsi="Times New Roman" w:cs="Times New Roman"/>
          <w:color w:val="000000" w:themeColor="text1"/>
          <w:sz w:val="24"/>
          <w:szCs w:val="24"/>
          <w:lang w:val="en-US"/>
        </w:rPr>
        <w:t xml:space="preserve"> </w:t>
      </w:r>
      <w:r w:rsidR="0059466C" w:rsidRPr="009E7565">
        <w:rPr>
          <w:rFonts w:ascii="Times New Roman" w:hAnsi="Times New Roman" w:cs="Times New Roman"/>
          <w:color w:val="000000" w:themeColor="text1"/>
          <w:sz w:val="24"/>
          <w:szCs w:val="24"/>
          <w:lang w:val="en-US"/>
        </w:rPr>
        <w:t xml:space="preserve">inflict </w:t>
      </w:r>
      <w:r w:rsidR="007F265D" w:rsidRPr="009E7565">
        <w:rPr>
          <w:rFonts w:ascii="Times New Roman" w:hAnsi="Times New Roman" w:cs="Times New Roman"/>
          <w:color w:val="000000" w:themeColor="text1"/>
          <w:sz w:val="24"/>
          <w:szCs w:val="24"/>
          <w:lang w:val="en-US"/>
        </w:rPr>
        <w:t>irreversibl</w:t>
      </w:r>
      <w:r w:rsidR="0059466C" w:rsidRPr="009E7565">
        <w:rPr>
          <w:rFonts w:ascii="Times New Roman" w:hAnsi="Times New Roman" w:cs="Times New Roman"/>
          <w:color w:val="000000" w:themeColor="text1"/>
          <w:sz w:val="24"/>
          <w:szCs w:val="24"/>
          <w:lang w:val="en-US"/>
        </w:rPr>
        <w:t xml:space="preserve">e </w:t>
      </w:r>
      <w:r w:rsidR="007F265D" w:rsidRPr="009E7565">
        <w:rPr>
          <w:rFonts w:ascii="Times New Roman" w:hAnsi="Times New Roman" w:cs="Times New Roman"/>
          <w:color w:val="000000" w:themeColor="text1"/>
          <w:sz w:val="24"/>
          <w:szCs w:val="24"/>
          <w:lang w:val="en-US"/>
        </w:rPr>
        <w:t xml:space="preserve">damage </w:t>
      </w:r>
      <w:r w:rsidR="0059466C" w:rsidRPr="009E7565">
        <w:rPr>
          <w:rFonts w:ascii="Times New Roman" w:hAnsi="Times New Roman" w:cs="Times New Roman"/>
          <w:color w:val="000000" w:themeColor="text1"/>
          <w:sz w:val="24"/>
          <w:szCs w:val="24"/>
          <w:lang w:val="en-US"/>
        </w:rPr>
        <w:t xml:space="preserve">to </w:t>
      </w:r>
      <w:r w:rsidR="00AF64DA">
        <w:rPr>
          <w:rFonts w:ascii="Times New Roman" w:hAnsi="Times New Roman" w:cs="Times New Roman"/>
          <w:color w:val="000000" w:themeColor="text1"/>
          <w:sz w:val="24"/>
          <w:szCs w:val="24"/>
          <w:lang w:val="en-US"/>
        </w:rPr>
        <w:t xml:space="preserve">the </w:t>
      </w:r>
      <w:r w:rsidR="0059466C" w:rsidRPr="009E7565">
        <w:rPr>
          <w:rFonts w:ascii="Times New Roman" w:hAnsi="Times New Roman" w:cs="Times New Roman"/>
          <w:color w:val="000000" w:themeColor="text1"/>
          <w:sz w:val="24"/>
          <w:szCs w:val="24"/>
          <w:lang w:val="en-US"/>
        </w:rPr>
        <w:t xml:space="preserve">channel proteins </w:t>
      </w:r>
      <w:r w:rsidR="00A4241E" w:rsidRPr="009E7565">
        <w:rPr>
          <w:rFonts w:ascii="Times New Roman" w:hAnsi="Times New Roman" w:cs="Times New Roman"/>
          <w:color w:val="000000" w:themeColor="text1"/>
          <w:sz w:val="24"/>
          <w:szCs w:val="24"/>
          <w:lang w:val="en-US"/>
        </w:rPr>
        <w:t xml:space="preserve">as </w:t>
      </w:r>
      <w:r w:rsidR="00464623">
        <w:rPr>
          <w:rFonts w:ascii="Times New Roman" w:hAnsi="Times New Roman" w:cs="Times New Roman"/>
          <w:color w:val="000000" w:themeColor="text1"/>
          <w:sz w:val="24"/>
          <w:szCs w:val="24"/>
          <w:lang w:val="en-US"/>
        </w:rPr>
        <w:t>a</w:t>
      </w:r>
      <w:r w:rsidR="00464623" w:rsidRPr="009E7565">
        <w:rPr>
          <w:rFonts w:ascii="Times New Roman" w:hAnsi="Times New Roman" w:cs="Times New Roman"/>
          <w:color w:val="000000" w:themeColor="text1"/>
          <w:sz w:val="24"/>
          <w:szCs w:val="24"/>
          <w:lang w:val="en-US"/>
        </w:rPr>
        <w:t xml:space="preserve"> </w:t>
      </w:r>
      <w:r w:rsidR="00BB277D" w:rsidRPr="009E7565">
        <w:rPr>
          <w:rFonts w:ascii="Times New Roman" w:hAnsi="Times New Roman" w:cs="Times New Roman"/>
          <w:color w:val="000000" w:themeColor="text1"/>
          <w:sz w:val="24"/>
          <w:szCs w:val="24"/>
          <w:lang w:val="en-US"/>
        </w:rPr>
        <w:t xml:space="preserve">result of </w:t>
      </w:r>
      <w:r w:rsidR="00464623">
        <w:rPr>
          <w:rFonts w:ascii="Times New Roman" w:hAnsi="Times New Roman" w:cs="Times New Roman"/>
          <w:color w:val="000000" w:themeColor="text1"/>
          <w:sz w:val="24"/>
          <w:szCs w:val="24"/>
          <w:lang w:val="en-US"/>
        </w:rPr>
        <w:t>the</w:t>
      </w:r>
      <w:r w:rsidR="00464623" w:rsidRPr="009E7565">
        <w:rPr>
          <w:rFonts w:ascii="Times New Roman" w:hAnsi="Times New Roman" w:cs="Times New Roman"/>
          <w:color w:val="000000" w:themeColor="text1"/>
          <w:sz w:val="24"/>
          <w:szCs w:val="24"/>
          <w:lang w:val="en-US"/>
        </w:rPr>
        <w:t xml:space="preserve"> </w:t>
      </w:r>
      <w:r w:rsidR="003439E6" w:rsidRPr="009E7565">
        <w:rPr>
          <w:rFonts w:ascii="Times New Roman" w:hAnsi="Times New Roman" w:cs="Times New Roman"/>
          <w:color w:val="000000" w:themeColor="text1"/>
          <w:sz w:val="24"/>
          <w:szCs w:val="24"/>
          <w:lang w:val="en-US"/>
        </w:rPr>
        <w:t xml:space="preserve">local </w:t>
      </w:r>
      <w:r w:rsidR="007F265D" w:rsidRPr="009E7565">
        <w:rPr>
          <w:rFonts w:ascii="Times New Roman" w:hAnsi="Times New Roman" w:cs="Times New Roman"/>
          <w:color w:val="000000" w:themeColor="text1"/>
          <w:sz w:val="24"/>
          <w:szCs w:val="24"/>
          <w:lang w:val="en-US"/>
        </w:rPr>
        <w:t xml:space="preserve">Joule heating or </w:t>
      </w:r>
      <w:r w:rsidR="009E35DD" w:rsidRPr="009E7565">
        <w:rPr>
          <w:rFonts w:ascii="Times New Roman" w:hAnsi="Times New Roman" w:cs="Times New Roman"/>
          <w:color w:val="000000" w:themeColor="text1"/>
          <w:sz w:val="24"/>
          <w:szCs w:val="24"/>
          <w:lang w:val="en-US"/>
        </w:rPr>
        <w:t xml:space="preserve">chemical </w:t>
      </w:r>
      <w:r w:rsidR="007F265D" w:rsidRPr="009E7565">
        <w:rPr>
          <w:rFonts w:ascii="Times New Roman" w:hAnsi="Times New Roman" w:cs="Times New Roman"/>
          <w:color w:val="000000" w:themeColor="text1"/>
          <w:sz w:val="24"/>
          <w:szCs w:val="24"/>
          <w:lang w:val="en-US"/>
        </w:rPr>
        <w:t>modification</w:t>
      </w:r>
      <w:r w:rsidR="0059466C" w:rsidRPr="009E7565">
        <w:rPr>
          <w:rFonts w:ascii="Times New Roman" w:hAnsi="Times New Roman" w:cs="Times New Roman"/>
          <w:color w:val="000000" w:themeColor="text1"/>
          <w:sz w:val="24"/>
          <w:szCs w:val="24"/>
          <w:lang w:val="en-US"/>
        </w:rPr>
        <w:t>s</w:t>
      </w:r>
      <w:r w:rsidR="00271E7B" w:rsidRPr="009E7565">
        <w:rPr>
          <w:rFonts w:ascii="Times New Roman" w:hAnsi="Times New Roman" w:cs="Times New Roman"/>
          <w:color w:val="000000" w:themeColor="text1"/>
          <w:sz w:val="24"/>
          <w:szCs w:val="24"/>
          <w:lang w:val="en-US"/>
        </w:rPr>
        <w:t>.</w:t>
      </w:r>
      <w:r w:rsidR="00E30C06"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{"citationID":"JxzVyDUF","properties":{"formattedCitation":"\\super 53\\nosupersub{}","plainCitation":"53","noteIndex":0},"citationItems":[{"id":1060,"uris":["http://zotero.org/users/5660344/items/WNNGNYMQ"],"uri":["http://zotero.org/users/5660344/items/WNNGNYMQ"],"itemData":{"id":1060,"type":"article-journal","abstract":"Electric pulses of intensity in kilovolts per centimeter and of duration in microseconds to milliseconds cause a temporary loss of the semipermeability of cell membranes, thus leading to ion leakage, escape of metabolites, and increased uptake by cells of drugs, molecular probes, and DNA. A generally accepted term describing this phenomenon is \"electroporation.\" Other effects of a high-intensity electric field on cell membranes include membrane fusions, bleb formation, cell lysis... etc. Electroporation and its related phenomena reflect the basic bioelectrochemistry of cell membranes and are thus important for the study of membrane structure and function. These phenomena also occur in such events as electric injury, electrocution, and cardiac procedures involving electric shocks. Electroporation has found applications in: (a) introduction of plasmids or foreign DNA into living cells for gene transfections, (b) fusion of cells to prepare heterokaryons, hybridoma, hybrid embryos... etc., (c) insertion of proteins into cell membranes, (d) improving drug delivery and hence effectiveness in chemotherapy of cancerous cells, (e) constructing animal model by fusing human cells with animal tissues, (f) activation of membrane transporters and enzymes, and (g) alteration of genetic expression in living cells. A brief review of mechanistic studies of electroporation is given.","container-title":"Biophysical Journal","DOI":"10.1016/S0006-3495(91)82054-9","ISSN":"0006-3495","issue":"2","journalAbbreviation":"Biophys J","language":"eng","note":"PMID: 1912274\nPMCID: PMC1260065","page":"297-306","source":"PubMed","title":"Electroporation of cell membranes","volume":"60","author":[{"family":"Tsong","given":"T. Y."}],"issued":{"date-parts":[["1991",8]]}}}],"schema":"https://github.com/citation-style-language/schema/raw/master/csl-citation.json"} </w:instrText>
      </w:r>
      <w:r w:rsidR="00E30C06"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53</w:t>
      </w:r>
      <w:r w:rsidR="00E30C06" w:rsidRPr="009E7565">
        <w:rPr>
          <w:rFonts w:ascii="Times New Roman" w:hAnsi="Times New Roman" w:cs="Times New Roman"/>
          <w:color w:val="000000" w:themeColor="text1"/>
          <w:sz w:val="24"/>
          <w:szCs w:val="24"/>
          <w:lang w:val="en-US"/>
        </w:rPr>
        <w:fldChar w:fldCharType="end"/>
      </w:r>
      <w:r w:rsidR="007F265D" w:rsidRPr="009E7565">
        <w:rPr>
          <w:rFonts w:ascii="Times New Roman" w:hAnsi="Times New Roman" w:cs="Times New Roman"/>
          <w:color w:val="000000" w:themeColor="text1"/>
          <w:sz w:val="24"/>
          <w:szCs w:val="24"/>
          <w:lang w:val="en-US"/>
        </w:rPr>
        <w:t xml:space="preserve"> </w:t>
      </w:r>
      <w:r w:rsidR="00BB277D" w:rsidRPr="009E7565">
        <w:rPr>
          <w:rFonts w:ascii="Times New Roman" w:hAnsi="Times New Roman" w:cs="Times New Roman"/>
          <w:color w:val="000000" w:themeColor="text1"/>
          <w:sz w:val="24"/>
          <w:szCs w:val="24"/>
          <w:lang w:val="en-US"/>
        </w:rPr>
        <w:t xml:space="preserve">The recovery of damaged membrane proteins </w:t>
      </w:r>
      <w:r w:rsidR="0059466C" w:rsidRPr="009E7565">
        <w:rPr>
          <w:rFonts w:ascii="Times New Roman" w:hAnsi="Times New Roman" w:cs="Times New Roman"/>
          <w:color w:val="000000" w:themeColor="text1"/>
          <w:sz w:val="24"/>
          <w:szCs w:val="24"/>
          <w:lang w:val="en-US"/>
        </w:rPr>
        <w:t>is much slower</w:t>
      </w:r>
      <w:r w:rsidR="00B87A58" w:rsidRPr="009E7565">
        <w:rPr>
          <w:rFonts w:ascii="Times New Roman" w:hAnsi="Times New Roman" w:cs="Times New Roman"/>
          <w:color w:val="000000" w:themeColor="text1"/>
          <w:sz w:val="24"/>
          <w:szCs w:val="24"/>
          <w:lang w:val="en-US"/>
        </w:rPr>
        <w:t xml:space="preserve"> </w:t>
      </w:r>
      <w:r w:rsidR="0059466C" w:rsidRPr="009E7565">
        <w:rPr>
          <w:rFonts w:ascii="Times New Roman" w:hAnsi="Times New Roman" w:cs="Times New Roman"/>
          <w:color w:val="000000" w:themeColor="text1"/>
          <w:sz w:val="24"/>
          <w:szCs w:val="24"/>
          <w:lang w:val="en-US"/>
        </w:rPr>
        <w:t>than</w:t>
      </w:r>
      <w:r w:rsidR="00B87A58" w:rsidRPr="009E7565">
        <w:rPr>
          <w:rFonts w:ascii="Times New Roman" w:hAnsi="Times New Roman" w:cs="Times New Roman"/>
          <w:color w:val="000000" w:themeColor="text1"/>
          <w:sz w:val="24"/>
          <w:szCs w:val="24"/>
          <w:lang w:val="en-US"/>
        </w:rPr>
        <w:t xml:space="preserve"> </w:t>
      </w:r>
      <w:r w:rsidR="0059466C" w:rsidRPr="009E7565">
        <w:rPr>
          <w:rFonts w:ascii="Times New Roman" w:hAnsi="Times New Roman" w:cs="Times New Roman"/>
          <w:color w:val="000000" w:themeColor="text1"/>
          <w:sz w:val="24"/>
          <w:szCs w:val="24"/>
          <w:lang w:val="en-US"/>
        </w:rPr>
        <w:t xml:space="preserve">their </w:t>
      </w:r>
      <w:r w:rsidR="00B87A58" w:rsidRPr="009E7565">
        <w:rPr>
          <w:rFonts w:ascii="Times New Roman" w:hAnsi="Times New Roman" w:cs="Times New Roman"/>
          <w:color w:val="000000" w:themeColor="text1"/>
          <w:sz w:val="24"/>
          <w:szCs w:val="24"/>
          <w:lang w:val="en-US"/>
        </w:rPr>
        <w:t>opening and closing</w:t>
      </w:r>
      <w:r w:rsidR="0059466C" w:rsidRPr="009E7565">
        <w:rPr>
          <w:rFonts w:ascii="Times New Roman" w:hAnsi="Times New Roman" w:cs="Times New Roman"/>
          <w:color w:val="000000" w:themeColor="text1"/>
          <w:sz w:val="24"/>
          <w:szCs w:val="24"/>
          <w:lang w:val="en-US"/>
        </w:rPr>
        <w:t xml:space="preserve">. While </w:t>
      </w:r>
      <w:r w:rsidR="00464623">
        <w:rPr>
          <w:rFonts w:ascii="Times New Roman" w:hAnsi="Times New Roman" w:cs="Times New Roman"/>
          <w:color w:val="000000" w:themeColor="text1"/>
          <w:sz w:val="24"/>
          <w:szCs w:val="24"/>
          <w:lang w:val="en-US"/>
        </w:rPr>
        <w:t>channel closing</w:t>
      </w:r>
      <w:r w:rsidR="0059466C"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occurs</w:t>
      </w:r>
      <w:r w:rsidR="0059466C" w:rsidRPr="009E7565">
        <w:rPr>
          <w:rFonts w:ascii="Times New Roman" w:hAnsi="Times New Roman" w:cs="Times New Roman"/>
          <w:color w:val="000000" w:themeColor="text1"/>
          <w:sz w:val="24"/>
          <w:szCs w:val="24"/>
          <w:lang w:val="en-US"/>
        </w:rPr>
        <w:t xml:space="preserve"> in microseconds, the</w:t>
      </w:r>
      <w:r w:rsidR="00464623">
        <w:rPr>
          <w:rFonts w:ascii="Times New Roman" w:hAnsi="Times New Roman" w:cs="Times New Roman"/>
          <w:color w:val="000000" w:themeColor="text1"/>
          <w:sz w:val="24"/>
          <w:szCs w:val="24"/>
          <w:lang w:val="en-US"/>
        </w:rPr>
        <w:t>ir</w:t>
      </w:r>
      <w:r w:rsidR="0059466C"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opening</w:t>
      </w:r>
      <w:r w:rsidR="00464623"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can</w:t>
      </w:r>
      <w:r w:rsidR="00464623" w:rsidRPr="009E7565">
        <w:rPr>
          <w:rFonts w:ascii="Times New Roman" w:hAnsi="Times New Roman" w:cs="Times New Roman"/>
          <w:color w:val="000000" w:themeColor="text1"/>
          <w:sz w:val="24"/>
          <w:szCs w:val="24"/>
          <w:lang w:val="en-US"/>
        </w:rPr>
        <w:t xml:space="preserve"> </w:t>
      </w:r>
      <w:r w:rsidR="0059466C" w:rsidRPr="009E7565">
        <w:rPr>
          <w:rFonts w:ascii="Times New Roman" w:hAnsi="Times New Roman" w:cs="Times New Roman"/>
          <w:color w:val="000000" w:themeColor="text1"/>
          <w:sz w:val="24"/>
          <w:szCs w:val="24"/>
          <w:lang w:val="en-US"/>
        </w:rPr>
        <w:t>take even tens of minutes.</w:t>
      </w:r>
      <w:r w:rsidR="0059466C"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{"citationID":"VphA09kM","properties":{"formattedCitation":"\\super 53\\nosupersub{}","plainCitation":"53","noteIndex":0},"citationItems":[{"id":1060,"uris":["http://zotero.org/users/5660344/items/WNNGNYMQ"],"uri":["http://zotero.org/users/5660344/items/WNNGNYMQ"],"itemData":{"id":1060,"type":"article-journal","abstract":"Electric pulses of intensity in kilovolts per centimeter and of duration in microseconds to milliseconds cause a temporary loss of the semipermeability of cell membranes, thus leading to ion leakage, escape of metabolites, and increased uptake by cells of drugs, molecular probes, and DNA. A generally accepted term describing this phenomenon is \"electroporation.\" Other effects of a high-intensity electric field on cell membranes include membrane fusions, bleb formation, cell lysis... etc. Electroporation and its related phenomena reflect the basic bioelectrochemistry of cell membranes and are thus important for the study of membrane structure and function. These phenomena also occur in such events as electric injury, electrocution, and cardiac procedures involving electric shocks. Electroporation has found applications in: (a) introduction of plasmids or foreign DNA into living cells for gene transfections, (b) fusion of cells to prepare heterokaryons, hybridoma, hybrid embryos... etc., (c) insertion of proteins into cell membranes, (d) improving drug delivery and hence effectiveness in chemotherapy of cancerous cells, (e) constructing animal model by fusing human cells with animal tissues, (f) activation of membrane transporters and enzymes, and (g) alteration of genetic expression in living cells. A brief review of mechanistic studies of electroporation is given.","container-title":"Biophysical Journal","DOI":"10.1016/S0006-3495(91)82054-9","ISSN":"0006-3495","issue":"2","journalAbbreviation":"Biophys J","language":"eng","note":"PMID: 1912274\nPMCID: PMC1260065","page":"297-306","source":"PubMed","title":"Electroporation of cell membranes","volume":"60","author":[{"family":"Tsong","given":"T. Y."}],"issued":{"date-parts":[["1991",8]]}}}],"schema":"https://github.com/citation-style-language/schema/raw/master/csl-citation.json"} </w:instrText>
      </w:r>
      <w:r w:rsidR="0059466C"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53</w:t>
      </w:r>
      <w:r w:rsidR="0059466C" w:rsidRPr="009E7565">
        <w:rPr>
          <w:rFonts w:ascii="Times New Roman" w:hAnsi="Times New Roman" w:cs="Times New Roman"/>
          <w:color w:val="000000" w:themeColor="text1"/>
          <w:sz w:val="24"/>
          <w:szCs w:val="24"/>
          <w:lang w:val="en-US"/>
        </w:rPr>
        <w:fldChar w:fldCharType="end"/>
      </w:r>
      <w:r w:rsidR="0059466C" w:rsidRPr="009E7565">
        <w:rPr>
          <w:rFonts w:ascii="Times New Roman" w:hAnsi="Times New Roman" w:cs="Times New Roman"/>
          <w:color w:val="000000" w:themeColor="text1"/>
          <w:sz w:val="24"/>
          <w:szCs w:val="24"/>
          <w:lang w:val="en-US"/>
        </w:rPr>
        <w:t xml:space="preserve"> T</w:t>
      </w:r>
      <w:r w:rsidR="0043771B" w:rsidRPr="009E7565">
        <w:rPr>
          <w:rFonts w:ascii="Times New Roman" w:hAnsi="Times New Roman" w:cs="Times New Roman"/>
          <w:color w:val="000000" w:themeColor="text1"/>
          <w:sz w:val="24"/>
          <w:szCs w:val="24"/>
          <w:lang w:val="en-US"/>
        </w:rPr>
        <w:t xml:space="preserve">he consequences for the cell can </w:t>
      </w:r>
      <w:r w:rsidR="0059466C" w:rsidRPr="009E7565">
        <w:rPr>
          <w:rFonts w:ascii="Times New Roman" w:hAnsi="Times New Roman" w:cs="Times New Roman"/>
          <w:color w:val="000000" w:themeColor="text1"/>
          <w:sz w:val="24"/>
          <w:szCs w:val="24"/>
          <w:lang w:val="en-US"/>
        </w:rPr>
        <w:t xml:space="preserve">therefore </w:t>
      </w:r>
      <w:r w:rsidR="00464623" w:rsidRPr="00B952CB">
        <w:rPr>
          <w:rFonts w:ascii="Times New Roman" w:hAnsi="Times New Roman" w:cs="Times New Roman"/>
          <w:color w:val="000000" w:themeColor="text1"/>
          <w:sz w:val="24"/>
          <w:szCs w:val="24"/>
          <w:lang w:val="en-US"/>
        </w:rPr>
        <w:t xml:space="preserve">be </w:t>
      </w:r>
      <w:r w:rsidR="0043771B" w:rsidRPr="009E7565">
        <w:rPr>
          <w:rFonts w:ascii="Times New Roman" w:hAnsi="Times New Roman" w:cs="Times New Roman"/>
          <w:color w:val="000000" w:themeColor="text1"/>
          <w:sz w:val="24"/>
          <w:szCs w:val="24"/>
          <w:lang w:val="en-US"/>
        </w:rPr>
        <w:t>serious</w:t>
      </w:r>
      <w:r w:rsidR="0059466C"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 xml:space="preserve">and </w:t>
      </w:r>
      <w:r w:rsidR="0059466C" w:rsidRPr="009E7565">
        <w:rPr>
          <w:rFonts w:ascii="Times New Roman" w:hAnsi="Times New Roman" w:cs="Times New Roman"/>
          <w:color w:val="000000" w:themeColor="text1"/>
          <w:sz w:val="24"/>
          <w:szCs w:val="24"/>
          <w:lang w:val="en-US"/>
        </w:rPr>
        <w:t>even fatal</w:t>
      </w:r>
      <w:r w:rsidR="00B87A58" w:rsidRPr="009E7565">
        <w:rPr>
          <w:rFonts w:ascii="Times New Roman" w:hAnsi="Times New Roman" w:cs="Times New Roman"/>
          <w:color w:val="000000" w:themeColor="text1"/>
          <w:sz w:val="24"/>
          <w:szCs w:val="24"/>
          <w:lang w:val="en-US"/>
        </w:rPr>
        <w:t xml:space="preserve">. </w:t>
      </w:r>
    </w:p>
    <w:p w14:paraId="4401E39E" w14:textId="77777777" w:rsidR="001248A9" w:rsidRPr="009E7565" w:rsidRDefault="001248A9" w:rsidP="009E7565">
      <w:pPr>
        <w:spacing w:after="0" w:line="360" w:lineRule="auto"/>
        <w:jc w:val="both"/>
        <w:rPr>
          <w:rFonts w:ascii="Times New Roman" w:hAnsi="Times New Roman" w:cs="Times New Roman"/>
          <w:color w:val="000000" w:themeColor="text1"/>
          <w:sz w:val="24"/>
          <w:szCs w:val="24"/>
          <w:lang w:val="en-US"/>
        </w:rPr>
      </w:pPr>
    </w:p>
    <w:p w14:paraId="4BA1D7A3" w14:textId="380902F3" w:rsidR="00FA6414" w:rsidRPr="009E7565" w:rsidRDefault="001248A9">
      <w:pPr>
        <w:pStyle w:val="Heading2"/>
        <w:spacing w:before="0" w:line="360" w:lineRule="auto"/>
        <w:jc w:val="both"/>
        <w:rPr>
          <w:rFonts w:ascii="Times New Roman" w:hAnsi="Times New Roman" w:cs="Times New Roman"/>
          <w:b/>
          <w:color w:val="000000" w:themeColor="text1"/>
          <w:sz w:val="24"/>
          <w:szCs w:val="24"/>
          <w:lang w:val="en-US"/>
        </w:rPr>
      </w:pPr>
      <w:bookmarkStart w:id="12" w:name="_Toc77239819"/>
      <w:r w:rsidRPr="009E7565">
        <w:rPr>
          <w:rFonts w:ascii="Times New Roman" w:hAnsi="Times New Roman" w:cs="Times New Roman"/>
          <w:b/>
          <w:color w:val="000000" w:themeColor="text1"/>
          <w:sz w:val="24"/>
          <w:szCs w:val="24"/>
          <w:lang w:val="en-US"/>
        </w:rPr>
        <w:t xml:space="preserve">3.3. </w:t>
      </w:r>
      <w:r w:rsidR="00FA6414" w:rsidRPr="009E7565">
        <w:rPr>
          <w:rFonts w:ascii="Times New Roman" w:hAnsi="Times New Roman" w:cs="Times New Roman"/>
          <w:b/>
          <w:color w:val="000000" w:themeColor="text1"/>
          <w:sz w:val="24"/>
          <w:szCs w:val="24"/>
          <w:lang w:val="en-US"/>
        </w:rPr>
        <w:t xml:space="preserve">Effects of </w:t>
      </w:r>
      <w:r w:rsidR="00464623">
        <w:rPr>
          <w:rFonts w:ascii="Times New Roman" w:hAnsi="Times New Roman" w:cs="Times New Roman"/>
          <w:b/>
          <w:color w:val="000000" w:themeColor="text1"/>
          <w:sz w:val="24"/>
          <w:szCs w:val="24"/>
          <w:lang w:val="en-US"/>
        </w:rPr>
        <w:t>an</w:t>
      </w:r>
      <w:r w:rsidR="00464623" w:rsidRPr="009E7565">
        <w:rPr>
          <w:rFonts w:ascii="Times New Roman" w:hAnsi="Times New Roman" w:cs="Times New Roman"/>
          <w:b/>
          <w:color w:val="000000" w:themeColor="text1"/>
          <w:sz w:val="24"/>
          <w:szCs w:val="24"/>
          <w:lang w:val="en-US"/>
        </w:rPr>
        <w:t xml:space="preserve"> </w:t>
      </w:r>
      <w:r w:rsidR="00FA6414" w:rsidRPr="009E7565">
        <w:rPr>
          <w:rFonts w:ascii="Times New Roman" w:hAnsi="Times New Roman" w:cs="Times New Roman"/>
          <w:b/>
          <w:color w:val="000000" w:themeColor="text1"/>
          <w:sz w:val="24"/>
          <w:szCs w:val="24"/>
          <w:lang w:val="en-US"/>
        </w:rPr>
        <w:t xml:space="preserve">electric field on </w:t>
      </w:r>
      <w:r w:rsidR="00474D33" w:rsidRPr="009E7565">
        <w:rPr>
          <w:rFonts w:ascii="Times New Roman" w:hAnsi="Times New Roman" w:cs="Times New Roman"/>
          <w:b/>
          <w:color w:val="000000" w:themeColor="text1"/>
          <w:sz w:val="24"/>
          <w:szCs w:val="24"/>
          <w:lang w:val="en-US"/>
        </w:rPr>
        <w:t xml:space="preserve">the </w:t>
      </w:r>
      <w:r w:rsidR="00041FF3" w:rsidRPr="009E7565">
        <w:rPr>
          <w:rFonts w:ascii="Times New Roman" w:hAnsi="Times New Roman" w:cs="Times New Roman"/>
          <w:b/>
          <w:color w:val="000000" w:themeColor="text1"/>
          <w:sz w:val="24"/>
          <w:szCs w:val="24"/>
          <w:lang w:val="en-US"/>
        </w:rPr>
        <w:t>cytoskeleton</w:t>
      </w:r>
      <w:bookmarkEnd w:id="12"/>
    </w:p>
    <w:p w14:paraId="3A4AE6C2" w14:textId="502908E1" w:rsidR="001B7FD9" w:rsidRPr="009E7565" w:rsidRDefault="00464623" w:rsidP="009E7565">
      <w:pPr>
        <w:spacing w:after="0" w:line="360" w:lineRule="auto"/>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The c</w:t>
      </w:r>
      <w:r w:rsidRPr="009E7565">
        <w:rPr>
          <w:rFonts w:ascii="Times New Roman" w:hAnsi="Times New Roman" w:cs="Times New Roman"/>
          <w:color w:val="000000" w:themeColor="text1"/>
          <w:sz w:val="24"/>
          <w:szCs w:val="24"/>
          <w:lang w:val="en-US"/>
        </w:rPr>
        <w:t xml:space="preserve">ytoskeleton </w:t>
      </w:r>
      <w:r w:rsidR="00574E78" w:rsidRPr="009E7565">
        <w:rPr>
          <w:rFonts w:ascii="Times New Roman" w:hAnsi="Times New Roman" w:cs="Times New Roman"/>
          <w:color w:val="000000" w:themeColor="text1"/>
          <w:sz w:val="24"/>
          <w:szCs w:val="24"/>
          <w:lang w:val="en-US"/>
        </w:rPr>
        <w:t xml:space="preserve">is </w:t>
      </w:r>
      <w:r w:rsidR="00205D75" w:rsidRPr="009E7565">
        <w:rPr>
          <w:rFonts w:ascii="Times New Roman" w:hAnsi="Times New Roman" w:cs="Times New Roman"/>
          <w:color w:val="000000" w:themeColor="text1"/>
          <w:sz w:val="24"/>
          <w:szCs w:val="24"/>
          <w:lang w:val="en-US"/>
        </w:rPr>
        <w:t xml:space="preserve">a cytoplasmic protein structure </w:t>
      </w:r>
      <w:r>
        <w:rPr>
          <w:rFonts w:ascii="Times New Roman" w:hAnsi="Times New Roman" w:cs="Times New Roman"/>
          <w:color w:val="000000" w:themeColor="text1"/>
          <w:sz w:val="24"/>
          <w:szCs w:val="24"/>
          <w:lang w:val="en-US"/>
        </w:rPr>
        <w:t xml:space="preserve">that is </w:t>
      </w:r>
      <w:r w:rsidR="00952140" w:rsidRPr="009E7565">
        <w:rPr>
          <w:rFonts w:ascii="Times New Roman" w:hAnsi="Times New Roman" w:cs="Times New Roman"/>
          <w:color w:val="000000" w:themeColor="text1"/>
          <w:sz w:val="24"/>
          <w:szCs w:val="24"/>
          <w:lang w:val="en-US"/>
        </w:rPr>
        <w:t xml:space="preserve">attached </w:t>
      </w:r>
      <w:r w:rsidR="00574E78" w:rsidRPr="009E7565">
        <w:rPr>
          <w:rFonts w:ascii="Times New Roman" w:hAnsi="Times New Roman" w:cs="Times New Roman"/>
          <w:color w:val="000000" w:themeColor="text1"/>
          <w:sz w:val="24"/>
          <w:szCs w:val="24"/>
          <w:lang w:val="en-US"/>
        </w:rPr>
        <w:t>under</w:t>
      </w:r>
      <w:r w:rsidR="00205D75" w:rsidRPr="009E7565">
        <w:rPr>
          <w:rFonts w:ascii="Times New Roman" w:hAnsi="Times New Roman" w:cs="Times New Roman"/>
          <w:color w:val="000000" w:themeColor="text1"/>
          <w:sz w:val="24"/>
          <w:szCs w:val="24"/>
          <w:lang w:val="en-US"/>
        </w:rPr>
        <w:t xml:space="preserve"> </w:t>
      </w:r>
      <w:r w:rsidR="00574E78" w:rsidRPr="009E7565">
        <w:rPr>
          <w:rFonts w:ascii="Times New Roman" w:hAnsi="Times New Roman" w:cs="Times New Roman"/>
          <w:color w:val="000000" w:themeColor="text1"/>
          <w:sz w:val="24"/>
          <w:szCs w:val="24"/>
          <w:lang w:val="en-US"/>
        </w:rPr>
        <w:t xml:space="preserve">the cell </w:t>
      </w:r>
      <w:r w:rsidR="00205D75" w:rsidRPr="009E7565">
        <w:rPr>
          <w:rFonts w:ascii="Times New Roman" w:hAnsi="Times New Roman" w:cs="Times New Roman"/>
          <w:color w:val="000000" w:themeColor="text1"/>
          <w:sz w:val="24"/>
          <w:szCs w:val="24"/>
          <w:lang w:val="en-US"/>
        </w:rPr>
        <w:t xml:space="preserve">plasma </w:t>
      </w:r>
      <w:r w:rsidR="00574E78" w:rsidRPr="009E7565">
        <w:rPr>
          <w:rFonts w:ascii="Times New Roman" w:hAnsi="Times New Roman" w:cs="Times New Roman"/>
          <w:color w:val="000000" w:themeColor="text1"/>
          <w:sz w:val="24"/>
          <w:szCs w:val="24"/>
          <w:lang w:val="en-US"/>
        </w:rPr>
        <w:t>membrane</w:t>
      </w:r>
      <w:r w:rsidR="003439E6"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As it is a</w:t>
      </w:r>
      <w:r w:rsidRPr="009E7565">
        <w:rPr>
          <w:rFonts w:ascii="Times New Roman" w:hAnsi="Times New Roman" w:cs="Times New Roman"/>
          <w:color w:val="000000" w:themeColor="text1"/>
          <w:sz w:val="24"/>
          <w:szCs w:val="24"/>
          <w:lang w:val="en-US"/>
        </w:rPr>
        <w:t xml:space="preserve">ttached </w:t>
      </w:r>
      <w:r w:rsidR="00952140" w:rsidRPr="009E7565">
        <w:rPr>
          <w:rFonts w:ascii="Times New Roman" w:hAnsi="Times New Roman" w:cs="Times New Roman"/>
          <w:color w:val="000000" w:themeColor="text1"/>
          <w:sz w:val="24"/>
          <w:szCs w:val="24"/>
          <w:lang w:val="en-US"/>
        </w:rPr>
        <w:t>to the plasma membrane, it shape</w:t>
      </w:r>
      <w:r w:rsidR="00B4715F" w:rsidRPr="009E7565">
        <w:rPr>
          <w:rFonts w:ascii="Times New Roman" w:hAnsi="Times New Roman" w:cs="Times New Roman"/>
          <w:color w:val="000000" w:themeColor="text1"/>
          <w:sz w:val="24"/>
          <w:szCs w:val="24"/>
          <w:lang w:val="en-US"/>
        </w:rPr>
        <w:t xml:space="preserve">s the cell </w:t>
      </w:r>
      <w:r w:rsidR="004E3DFB" w:rsidRPr="009E7565">
        <w:rPr>
          <w:rFonts w:ascii="Times New Roman" w:hAnsi="Times New Roman" w:cs="Times New Roman"/>
          <w:color w:val="000000" w:themeColor="text1"/>
          <w:sz w:val="24"/>
          <w:szCs w:val="24"/>
          <w:lang w:val="en-US"/>
        </w:rPr>
        <w:t xml:space="preserve">and </w:t>
      </w:r>
      <w:r>
        <w:rPr>
          <w:rFonts w:ascii="Times New Roman" w:hAnsi="Times New Roman" w:cs="Times New Roman"/>
          <w:color w:val="000000" w:themeColor="text1"/>
          <w:sz w:val="24"/>
          <w:szCs w:val="24"/>
          <w:lang w:val="en-US"/>
        </w:rPr>
        <w:t>has</w:t>
      </w:r>
      <w:r w:rsidRPr="009E7565">
        <w:rPr>
          <w:rFonts w:ascii="Times New Roman" w:hAnsi="Times New Roman" w:cs="Times New Roman"/>
          <w:color w:val="000000" w:themeColor="text1"/>
          <w:sz w:val="24"/>
          <w:szCs w:val="24"/>
          <w:lang w:val="en-US"/>
        </w:rPr>
        <w:t xml:space="preserve"> </w:t>
      </w:r>
      <w:r w:rsidR="004E3DFB" w:rsidRPr="009E7565">
        <w:rPr>
          <w:rFonts w:ascii="Times New Roman" w:hAnsi="Times New Roman" w:cs="Times New Roman"/>
          <w:color w:val="000000" w:themeColor="text1"/>
          <w:sz w:val="24"/>
          <w:szCs w:val="24"/>
          <w:lang w:val="en-US"/>
        </w:rPr>
        <w:t>important role</w:t>
      </w:r>
      <w:r>
        <w:rPr>
          <w:rFonts w:ascii="Times New Roman" w:hAnsi="Times New Roman" w:cs="Times New Roman"/>
          <w:color w:val="000000" w:themeColor="text1"/>
          <w:sz w:val="24"/>
          <w:szCs w:val="24"/>
          <w:lang w:val="en-US"/>
        </w:rPr>
        <w:t>s</w:t>
      </w:r>
      <w:r w:rsidR="004E3DFB" w:rsidRPr="009E7565">
        <w:rPr>
          <w:rFonts w:ascii="Times New Roman" w:hAnsi="Times New Roman" w:cs="Times New Roman"/>
          <w:color w:val="000000" w:themeColor="text1"/>
          <w:sz w:val="24"/>
          <w:szCs w:val="24"/>
          <w:lang w:val="en-US"/>
        </w:rPr>
        <w:t xml:space="preserve"> </w:t>
      </w:r>
      <w:r w:rsidR="004E3DFB" w:rsidRPr="009E7565">
        <w:rPr>
          <w:rFonts w:ascii="Times New Roman" w:hAnsi="Times New Roman" w:cs="Times New Roman"/>
          <w:color w:val="000000" w:themeColor="text1"/>
          <w:sz w:val="24"/>
          <w:szCs w:val="24"/>
          <w:lang w:val="en-US"/>
        </w:rPr>
        <w:lastRenderedPageBreak/>
        <w:t xml:space="preserve">in </w:t>
      </w:r>
      <w:r w:rsidR="005D6E41">
        <w:rPr>
          <w:rFonts w:ascii="Times New Roman" w:hAnsi="Times New Roman" w:cs="Times New Roman"/>
          <w:color w:val="000000" w:themeColor="text1"/>
          <w:sz w:val="24"/>
          <w:szCs w:val="24"/>
          <w:lang w:val="en-US"/>
        </w:rPr>
        <w:t>cell</w:t>
      </w:r>
      <w:r w:rsidR="005D6E41" w:rsidRPr="009E7565">
        <w:rPr>
          <w:rFonts w:ascii="Times New Roman" w:hAnsi="Times New Roman" w:cs="Times New Roman"/>
          <w:color w:val="000000" w:themeColor="text1"/>
          <w:sz w:val="24"/>
          <w:szCs w:val="24"/>
          <w:lang w:val="en-US"/>
        </w:rPr>
        <w:t xml:space="preserve"> </w:t>
      </w:r>
      <w:r w:rsidR="004E3DFB" w:rsidRPr="009E7565">
        <w:rPr>
          <w:rFonts w:ascii="Times New Roman" w:hAnsi="Times New Roman" w:cs="Times New Roman"/>
          <w:color w:val="000000" w:themeColor="text1"/>
          <w:sz w:val="24"/>
          <w:szCs w:val="24"/>
          <w:lang w:val="en-US"/>
        </w:rPr>
        <w:t xml:space="preserve">adhesion and migration. </w:t>
      </w:r>
      <w:r w:rsidR="00B4715F" w:rsidRPr="009E7565">
        <w:rPr>
          <w:rFonts w:ascii="Times New Roman" w:hAnsi="Times New Roman" w:cs="Times New Roman"/>
          <w:color w:val="000000" w:themeColor="text1"/>
          <w:sz w:val="24"/>
          <w:szCs w:val="24"/>
          <w:lang w:val="en-US"/>
        </w:rPr>
        <w:t>The</w:t>
      </w:r>
      <w:r w:rsidR="00096887" w:rsidRPr="009E7565">
        <w:rPr>
          <w:rFonts w:ascii="Times New Roman" w:hAnsi="Times New Roman" w:cs="Times New Roman"/>
          <w:color w:val="000000" w:themeColor="text1"/>
          <w:sz w:val="24"/>
          <w:szCs w:val="24"/>
          <w:lang w:val="en-US"/>
        </w:rPr>
        <w:t xml:space="preserve"> main components </w:t>
      </w:r>
      <w:r w:rsidR="00B4715F" w:rsidRPr="009E7565">
        <w:rPr>
          <w:rFonts w:ascii="Times New Roman" w:hAnsi="Times New Roman" w:cs="Times New Roman"/>
          <w:color w:val="000000" w:themeColor="text1"/>
          <w:sz w:val="24"/>
          <w:szCs w:val="24"/>
          <w:lang w:val="en-US"/>
        </w:rPr>
        <w:t xml:space="preserve">of </w:t>
      </w:r>
      <w:r>
        <w:rPr>
          <w:rFonts w:ascii="Times New Roman" w:hAnsi="Times New Roman" w:cs="Times New Roman"/>
          <w:color w:val="000000" w:themeColor="text1"/>
          <w:sz w:val="24"/>
          <w:szCs w:val="24"/>
          <w:lang w:val="en-US"/>
        </w:rPr>
        <w:t xml:space="preserve">the </w:t>
      </w:r>
      <w:r w:rsidR="00B4715F" w:rsidRPr="009E7565">
        <w:rPr>
          <w:rFonts w:ascii="Times New Roman" w:hAnsi="Times New Roman" w:cs="Times New Roman"/>
          <w:color w:val="000000" w:themeColor="text1"/>
          <w:sz w:val="24"/>
          <w:szCs w:val="24"/>
          <w:lang w:val="en-US"/>
        </w:rPr>
        <w:t xml:space="preserve">cytoskeleton </w:t>
      </w:r>
      <w:r w:rsidR="00096887" w:rsidRPr="009E7565">
        <w:rPr>
          <w:rFonts w:ascii="Times New Roman" w:hAnsi="Times New Roman" w:cs="Times New Roman"/>
          <w:color w:val="000000" w:themeColor="text1"/>
          <w:sz w:val="24"/>
          <w:szCs w:val="24"/>
          <w:lang w:val="en-US"/>
        </w:rPr>
        <w:t>are microfilaments, intermediate filaments</w:t>
      </w:r>
      <w:r>
        <w:rPr>
          <w:rFonts w:ascii="Times New Roman" w:hAnsi="Times New Roman" w:cs="Times New Roman"/>
          <w:color w:val="000000" w:themeColor="text1"/>
          <w:sz w:val="24"/>
          <w:szCs w:val="24"/>
          <w:lang w:val="en-US"/>
        </w:rPr>
        <w:t>,</w:t>
      </w:r>
      <w:r w:rsidR="00096887" w:rsidRPr="009E7565">
        <w:rPr>
          <w:rFonts w:ascii="Times New Roman" w:hAnsi="Times New Roman" w:cs="Times New Roman"/>
          <w:color w:val="000000" w:themeColor="text1"/>
          <w:sz w:val="24"/>
          <w:szCs w:val="24"/>
          <w:lang w:val="en-US"/>
        </w:rPr>
        <w:t xml:space="preserve"> and microtubules</w:t>
      </w:r>
      <w:r w:rsidR="00271E7B" w:rsidRPr="009E7565">
        <w:rPr>
          <w:rFonts w:ascii="Times New Roman" w:hAnsi="Times New Roman" w:cs="Times New Roman"/>
          <w:color w:val="000000" w:themeColor="text1"/>
          <w:sz w:val="24"/>
          <w:szCs w:val="24"/>
          <w:lang w:val="en-US"/>
        </w:rPr>
        <w:t>.</w:t>
      </w:r>
      <w:r w:rsidR="00A62D80" w:rsidRPr="009E7565">
        <w:rPr>
          <w:rFonts w:ascii="Times New Roman" w:hAnsi="Times New Roman" w:cs="Times New Roman"/>
          <w:color w:val="000000" w:themeColor="text1"/>
          <w:sz w:val="24"/>
          <w:szCs w:val="24"/>
          <w:lang w:val="en-US"/>
        </w:rPr>
        <w:fldChar w:fldCharType="begin"/>
      </w:r>
      <w:r w:rsidR="00807198">
        <w:rPr>
          <w:rFonts w:ascii="Times New Roman" w:hAnsi="Times New Roman" w:cs="Times New Roman"/>
          <w:color w:val="000000" w:themeColor="text1"/>
          <w:sz w:val="24"/>
          <w:szCs w:val="24"/>
          <w:lang w:val="en-US"/>
        </w:rPr>
        <w:instrText xml:space="preserve"> ADDIN ZOTERO_ITEM CSL_CITATION {"citationID":"vriPyAhe","properties":{"formattedCitation":"\\super 11\\nosupersub{}","plainCitation":"11","noteIndex":0},"citationItems":[{"id":86,"uris":["http://zotero.org/users/5660344/items/SXKM44KW"],"uri":["http://zotero.org/users/5660344/items/SXKM44KW"],"itemData":{"id":86,"type":"article-journal","abstract":"The lipid bilayer has been firmly established as the universal basis for cell-membrane structure. It is easily seen by electron microscopy, although specialized techniques, such as x-ray diffraction and freeze-fracture electron microscopy, are needed to reveal the details of its organization. The bilayer structure is attributable to the special properties of the lipid molecules, which cause them to assemble spontaneously into bilayers even under simple artificial conditions.","container-title":"Molecular Biology of the Cell. 4th edition","language":"en","source":"www.ncbi.nlm.nih.gov","title":"The Lipid Bilayer","URL":"https://www.ncbi.nlm.nih.gov/books/NBK26871/","author":[{"family":"Alberts","given":"Bruce"},{"family":"Johnson","given":"Alexander"},{"family":"Lewis","given":"Julian"},{"family":"Raff","given":"Martin"},{"family":"Roberts","given":"Keith"},{"family":"Walter","given":"Peter"}],"accessed":{"date-parts":[["2019",10,17]]},"issued":{"date-parts":[["2002"]]}}}],"schema":"https://github.com/citation-style-language/schema/raw/master/csl-citation.json"} </w:instrText>
      </w:r>
      <w:r w:rsidR="00A62D80" w:rsidRPr="009E7565">
        <w:rPr>
          <w:rFonts w:ascii="Times New Roman" w:hAnsi="Times New Roman" w:cs="Times New Roman"/>
          <w:color w:val="000000" w:themeColor="text1"/>
          <w:sz w:val="24"/>
          <w:szCs w:val="24"/>
          <w:lang w:val="en-US"/>
        </w:rPr>
        <w:fldChar w:fldCharType="separate"/>
      </w:r>
      <w:r w:rsidR="00807198" w:rsidRPr="00807198">
        <w:rPr>
          <w:rFonts w:ascii="Times New Roman" w:hAnsi="Times New Roman" w:cs="Times New Roman"/>
          <w:sz w:val="24"/>
          <w:szCs w:val="24"/>
          <w:vertAlign w:val="superscript"/>
        </w:rPr>
        <w:t>11</w:t>
      </w:r>
      <w:r w:rsidR="00A62D80" w:rsidRPr="009E7565">
        <w:rPr>
          <w:rFonts w:ascii="Times New Roman" w:hAnsi="Times New Roman" w:cs="Times New Roman"/>
          <w:color w:val="000000" w:themeColor="text1"/>
          <w:sz w:val="24"/>
          <w:szCs w:val="24"/>
          <w:lang w:val="en-US"/>
        </w:rPr>
        <w:fldChar w:fldCharType="end"/>
      </w:r>
    </w:p>
    <w:p w14:paraId="17722605" w14:textId="170E4B19" w:rsidR="006F4448" w:rsidRPr="009E7565" w:rsidRDefault="004F1AA4"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The application of </w:t>
      </w:r>
      <w:r w:rsidR="00464623">
        <w:rPr>
          <w:rFonts w:ascii="Times New Roman" w:hAnsi="Times New Roman" w:cs="Times New Roman"/>
          <w:color w:val="000000" w:themeColor="text1"/>
          <w:sz w:val="24"/>
          <w:szCs w:val="24"/>
          <w:lang w:val="en-US"/>
        </w:rPr>
        <w:t>an</w:t>
      </w:r>
      <w:r w:rsidR="00464623"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electric </w:t>
      </w:r>
      <w:r w:rsidR="0039688E">
        <w:rPr>
          <w:rFonts w:ascii="Times New Roman" w:hAnsi="Times New Roman" w:cs="Times New Roman"/>
          <w:color w:val="000000" w:themeColor="text1"/>
          <w:sz w:val="24"/>
          <w:szCs w:val="24"/>
          <w:lang w:val="en-US"/>
        </w:rPr>
        <w:t>pulses</w:t>
      </w:r>
      <w:r w:rsidRPr="009E7565">
        <w:rPr>
          <w:rFonts w:ascii="Times New Roman" w:hAnsi="Times New Roman" w:cs="Times New Roman"/>
          <w:color w:val="000000" w:themeColor="text1"/>
          <w:sz w:val="24"/>
          <w:szCs w:val="24"/>
          <w:lang w:val="en-US"/>
        </w:rPr>
        <w:t xml:space="preserve"> can affect the integrity of the </w:t>
      </w:r>
      <w:r w:rsidR="00F56F1A" w:rsidRPr="009E7565">
        <w:rPr>
          <w:rFonts w:ascii="Times New Roman" w:hAnsi="Times New Roman" w:cs="Times New Roman"/>
          <w:color w:val="000000" w:themeColor="text1"/>
          <w:sz w:val="24"/>
          <w:szCs w:val="24"/>
          <w:lang w:val="en-US"/>
        </w:rPr>
        <w:t xml:space="preserve">cytoskeleton. </w:t>
      </w:r>
      <w:r w:rsidR="004C49BD" w:rsidRPr="009E7565">
        <w:rPr>
          <w:rFonts w:ascii="Times New Roman" w:hAnsi="Times New Roman" w:cs="Times New Roman"/>
          <w:color w:val="000000" w:themeColor="text1"/>
          <w:sz w:val="24"/>
          <w:szCs w:val="24"/>
          <w:lang w:val="en-US"/>
        </w:rPr>
        <w:t>Exposure of cells to electric pulse</w:t>
      </w:r>
      <w:r w:rsidR="005D6E41">
        <w:rPr>
          <w:rFonts w:ascii="Times New Roman" w:hAnsi="Times New Roman" w:cs="Times New Roman"/>
          <w:color w:val="000000" w:themeColor="text1"/>
          <w:sz w:val="24"/>
          <w:szCs w:val="24"/>
          <w:lang w:val="en-US"/>
        </w:rPr>
        <w:t>s</w:t>
      </w:r>
      <w:r w:rsidR="004C49BD" w:rsidRPr="009E7565">
        <w:rPr>
          <w:rFonts w:ascii="Times New Roman" w:hAnsi="Times New Roman" w:cs="Times New Roman"/>
          <w:color w:val="000000" w:themeColor="text1"/>
          <w:sz w:val="24"/>
          <w:szCs w:val="24"/>
          <w:lang w:val="en-US"/>
        </w:rPr>
        <w:t xml:space="preserve"> </w:t>
      </w:r>
      <w:r w:rsidR="005D6E41">
        <w:rPr>
          <w:rFonts w:ascii="Times New Roman" w:hAnsi="Times New Roman" w:cs="Times New Roman"/>
          <w:color w:val="000000" w:themeColor="text1"/>
          <w:sz w:val="24"/>
          <w:szCs w:val="24"/>
          <w:lang w:val="en-US"/>
        </w:rPr>
        <w:t xml:space="preserve">can </w:t>
      </w:r>
      <w:r w:rsidR="004C49BD" w:rsidRPr="009E7565">
        <w:rPr>
          <w:rFonts w:ascii="Times New Roman" w:hAnsi="Times New Roman" w:cs="Times New Roman"/>
          <w:color w:val="000000" w:themeColor="text1"/>
          <w:sz w:val="24"/>
          <w:szCs w:val="24"/>
          <w:lang w:val="en-US"/>
        </w:rPr>
        <w:t>disrupt the network of microfilaments and microtubules. These effects are voltage-dependent and reversible</w:t>
      </w:r>
      <w:r w:rsidR="00464623">
        <w:rPr>
          <w:rFonts w:ascii="Times New Roman" w:hAnsi="Times New Roman" w:cs="Times New Roman"/>
          <w:color w:val="000000" w:themeColor="text1"/>
          <w:sz w:val="24"/>
          <w:szCs w:val="24"/>
          <w:lang w:val="en-US"/>
        </w:rPr>
        <w:t>,</w:t>
      </w:r>
      <w:r w:rsidR="004C49BD"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as</w:t>
      </w:r>
      <w:r w:rsidR="00464623" w:rsidRPr="009E7565">
        <w:rPr>
          <w:rFonts w:ascii="Times New Roman" w:hAnsi="Times New Roman" w:cs="Times New Roman"/>
          <w:color w:val="000000" w:themeColor="text1"/>
          <w:sz w:val="24"/>
          <w:szCs w:val="24"/>
          <w:lang w:val="en-US"/>
        </w:rPr>
        <w:t xml:space="preserve"> </w:t>
      </w:r>
      <w:r w:rsidR="004C49BD" w:rsidRPr="009E7565">
        <w:rPr>
          <w:rFonts w:ascii="Times New Roman" w:hAnsi="Times New Roman" w:cs="Times New Roman"/>
          <w:color w:val="000000" w:themeColor="text1"/>
          <w:sz w:val="24"/>
          <w:szCs w:val="24"/>
          <w:lang w:val="en-US"/>
        </w:rPr>
        <w:t xml:space="preserve">the cytoskeleton </w:t>
      </w:r>
      <w:r w:rsidR="00464623">
        <w:rPr>
          <w:rFonts w:ascii="Times New Roman" w:hAnsi="Times New Roman" w:cs="Times New Roman"/>
          <w:color w:val="000000" w:themeColor="text1"/>
          <w:sz w:val="24"/>
          <w:szCs w:val="24"/>
          <w:lang w:val="en-US"/>
        </w:rPr>
        <w:t xml:space="preserve">can </w:t>
      </w:r>
      <w:r w:rsidR="004C49BD" w:rsidRPr="009E7565">
        <w:rPr>
          <w:rFonts w:ascii="Times New Roman" w:hAnsi="Times New Roman" w:cs="Times New Roman"/>
          <w:color w:val="000000" w:themeColor="text1"/>
          <w:sz w:val="24"/>
          <w:szCs w:val="24"/>
          <w:lang w:val="en-US"/>
        </w:rPr>
        <w:t>full</w:t>
      </w:r>
      <w:r w:rsidR="005D6E41">
        <w:rPr>
          <w:rFonts w:ascii="Times New Roman" w:hAnsi="Times New Roman" w:cs="Times New Roman"/>
          <w:color w:val="000000" w:themeColor="text1"/>
          <w:sz w:val="24"/>
          <w:szCs w:val="24"/>
          <w:lang w:val="en-US"/>
        </w:rPr>
        <w:t>y</w:t>
      </w:r>
      <w:r w:rsidR="004C49BD" w:rsidRPr="009E7565">
        <w:rPr>
          <w:rFonts w:ascii="Times New Roman" w:hAnsi="Times New Roman" w:cs="Times New Roman"/>
          <w:color w:val="000000" w:themeColor="text1"/>
          <w:sz w:val="24"/>
          <w:szCs w:val="24"/>
          <w:lang w:val="en-US"/>
        </w:rPr>
        <w:t xml:space="preserve"> recover within hours without significant loss of cell viability.</w:t>
      </w:r>
      <w:r w:rsidR="004C49B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{"citationID":"vF1maMgc","properties":{"formattedCitation":"\\super 1,54\\nosupersub{}","plainCitation":"1,54","noteIndex":0},"citationItems":[{"id":1063,"uris":["http://zotero.org/users/5660344/items/Z64PHUPU"],"uri":["http://zotero.org/users/5660344/items/Z64PHUPU"],"itemData":{"id":1063,"type":"article-journal","abstract":"Electroporation-based therapies, such as electrochemotherapy and electrogene therapy, result in the disruption of blood vessel networks in vivo and cause changes in blood flow and vascular permeability. The effects of electroporation on the cytoskeleton of cultured primary endothelial cells and on endothelial monolayer permeability were investigated to elucidate possible mechanisms involved. Human umbilical vein endothelial cells (HUVECs) were electroporated in situ and then immunofluorescence staining for filamentous actin, β-tubulin, vimentin, and VE-cadherin as well as Western blotting analysis of levels of phosphorylated myosin light chain and cytoskeletal proteins were performed. Endothelial permeability was determined by monitoring the passage of FITC-coupled dextran through endothelial monolayers. Exposure of endothelial cells to electric pulses resulted in a profound disruption of microfilament and microtubule cytoskeletal networks, loss of contractility, and loss of vascular endothelial cadherin from cell-to-cell junctions immediately after electroporation. These effects were voltage dependent and reversible because cytoskeletal structures recovered within 60 min of electroporation with up to 40 V, without any significant loss of cell viability. The cytoskeletal effects of electroporation were paralleled by a rapid increase in endothelial monolayer permeability. These results suggest that the remodeling of the endothelial cytoskeleton and changes in endothelial barrier function could contribute to the vascular disrupting actions of electroporation-based therapies and provide an insight into putative mechanisms responsible for the observed increase in permeability and cessation of blood flow in vivo. [Mol Cancer Ther 2006;5(12):3145–52]","container-title":"Molecular Cancer Therapeutics","DOI":"10.1158/1535-7163.MCT-06-0410","ISSN":"1535-7163, 1538-8514","issue":"12","journalAbbreviation":"Mol Cancer Ther","language":"en","note":"publisher: American Association for Cancer Research\nsection: Research Articles: Therapeutics, Targets, and Development\nPMID: 17172418","page":"3145-3152","source":"mct.aacrjournals.org","title":"The endothelial cytoskeleton as a target of electroporation-based therapies","volume":"5","author":[{"family":"Kanthou","given":"Chryso"},{"family":"Kranjc","given":"Simona"},{"family":"Sersa","given":"Gregor"},{"family":"Tozer","given":"Gill"},{"family":"Zupanic","given":"Anze"},{"family":"Cemazar","given":"Maja"}],"issued":{"date-parts":[["2006",12,1]]}}},{"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4C49B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1,54</w:t>
      </w:r>
      <w:r w:rsidR="004C49BD" w:rsidRPr="009E7565">
        <w:rPr>
          <w:rFonts w:ascii="Times New Roman" w:hAnsi="Times New Roman" w:cs="Times New Roman"/>
          <w:color w:val="000000" w:themeColor="text1"/>
          <w:sz w:val="24"/>
          <w:szCs w:val="24"/>
          <w:lang w:val="en-US"/>
        </w:rPr>
        <w:fldChar w:fldCharType="end"/>
      </w:r>
      <w:r w:rsidR="004C49BD" w:rsidRPr="009E7565">
        <w:rPr>
          <w:rFonts w:ascii="Times New Roman" w:hAnsi="Times New Roman" w:cs="Times New Roman"/>
          <w:color w:val="000000" w:themeColor="text1"/>
          <w:sz w:val="24"/>
          <w:szCs w:val="24"/>
          <w:lang w:val="en-US"/>
        </w:rPr>
        <w:t xml:space="preserve"> </w:t>
      </w:r>
      <w:r w:rsidR="006102B2" w:rsidRPr="009E7565">
        <w:rPr>
          <w:rFonts w:ascii="Times New Roman" w:hAnsi="Times New Roman" w:cs="Times New Roman"/>
          <w:color w:val="000000" w:themeColor="text1"/>
          <w:sz w:val="24"/>
          <w:szCs w:val="24"/>
          <w:lang w:val="en-US"/>
        </w:rPr>
        <w:t xml:space="preserve">The disruption of microfilaments was </w:t>
      </w:r>
      <w:r w:rsidR="00464623">
        <w:rPr>
          <w:rFonts w:ascii="Times New Roman" w:hAnsi="Times New Roman" w:cs="Times New Roman"/>
          <w:color w:val="000000" w:themeColor="text1"/>
          <w:sz w:val="24"/>
          <w:szCs w:val="24"/>
          <w:lang w:val="en-US"/>
        </w:rPr>
        <w:t>shown</w:t>
      </w:r>
      <w:r w:rsidR="00464623"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 xml:space="preserve">to </w:t>
      </w:r>
      <w:r w:rsidR="006102B2" w:rsidRPr="009E7565">
        <w:rPr>
          <w:rFonts w:ascii="Times New Roman" w:hAnsi="Times New Roman" w:cs="Times New Roman"/>
          <w:color w:val="000000" w:themeColor="text1"/>
          <w:sz w:val="24"/>
          <w:szCs w:val="24"/>
          <w:lang w:val="en-US"/>
        </w:rPr>
        <w:t xml:space="preserve">even protect the cell from being killed by </w:t>
      </w:r>
      <w:r w:rsidR="00A85371" w:rsidRPr="009E7565">
        <w:rPr>
          <w:rFonts w:ascii="Times New Roman" w:hAnsi="Times New Roman" w:cs="Times New Roman"/>
          <w:color w:val="000000" w:themeColor="text1"/>
          <w:sz w:val="24"/>
          <w:szCs w:val="24"/>
          <w:lang w:val="en-US"/>
        </w:rPr>
        <w:t xml:space="preserve">external </w:t>
      </w:r>
      <w:r w:rsidR="006102B2" w:rsidRPr="009E7565">
        <w:rPr>
          <w:rFonts w:ascii="Times New Roman" w:hAnsi="Times New Roman" w:cs="Times New Roman"/>
          <w:color w:val="000000" w:themeColor="text1"/>
          <w:sz w:val="24"/>
          <w:szCs w:val="24"/>
          <w:lang w:val="en-US"/>
        </w:rPr>
        <w:t>electric pulses.</w:t>
      </w:r>
      <w:r w:rsidR="006102B2"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{"citationID":"NVZJKoj0","properties":{"formattedCitation":"\\super 55\\nosupersub{}","plainCitation":"55","noteIndex":0},"citationItems":[{"id":1072,"uris":["http://zotero.org/users/5660344/items/ZNYHRMFY"],"uri":["http://zotero.org/users/5660344/items/ZNYHRMFY"],"itemData":{"id":1072,"type":"article-journal","abstract":"Electric pulses are known to affect the outer membrane and intracellular structures of tumour cells. By applying electrical pulses of 450 ns duration with electric field intensity of 8 kV/cm to HepG2 cells for 30 s, electric pulse-induced changes in the integrity of the plasma membrane, apoptosis, viability and mitochondrial transmembrane potential were investigated. Results demonstrated that electric pulses induced cell apoptosis and necrosis accompanied with the decrease of mitochondrial transmembrane potential and the formation of pores in the membrane. The role of cytoskeleton in cellular response to electric pulses was investigated. We found that the apoptotic and necrosis percentages of cells in response to electric pulses decreased after cytoskeletal disruption. The electroporation of cell was not affected by cytoskeletal disruption. The results suggest that the disruption of actin skeleton is positive in protecting cells from killing by electric pulses, and the skeleton is not involved in the electroporation directly.","container-title":"Cell Biology International","DOI":"https://doi.org/10.1042/CBI20100464","ISSN":"1095-8355","issue":"2","language":"en","note":"_eprint: https://onlinelibrary.wiley.com/doi/pdf/10.1042/CBI20100464","page":"99-104","source":"Wiley Online Library","title":"Effect of actin cytoskeleton disruption on electric pulse-induced apoptosis and electroporation in tumour cells","volume":"35","author":[{"family":"Xiao","given":"Deyou"},{"family":"Tang","given":"Liling"},{"family":"Zeng","given":"Chao"},{"family":"Wang","given":"Jianfei"},{"family":"Luo","given":"Xiao"},{"family":"Yao","given":"Chenguo"},{"family":"Sun","given":"Caixin"}],"issued":{"date-parts":[["2011"]]}}}],"schema":"https://github.com/citation-style-language/schema/raw/master/csl-citation.json"} </w:instrText>
      </w:r>
      <w:r w:rsidR="006102B2"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55</w:t>
      </w:r>
      <w:r w:rsidR="006102B2" w:rsidRPr="009E7565">
        <w:rPr>
          <w:rFonts w:ascii="Times New Roman" w:hAnsi="Times New Roman" w:cs="Times New Roman"/>
          <w:color w:val="000000" w:themeColor="text1"/>
          <w:sz w:val="24"/>
          <w:szCs w:val="24"/>
          <w:lang w:val="en-US"/>
        </w:rPr>
        <w:fldChar w:fldCharType="end"/>
      </w:r>
      <w:r w:rsidR="006102B2" w:rsidRPr="009E7565">
        <w:rPr>
          <w:rFonts w:ascii="Times New Roman" w:hAnsi="Times New Roman" w:cs="Times New Roman"/>
          <w:color w:val="000000" w:themeColor="text1"/>
          <w:sz w:val="24"/>
          <w:szCs w:val="24"/>
          <w:lang w:val="en-US"/>
        </w:rPr>
        <w:t xml:space="preserve"> Electroporation of vesicles with actin filaments showed that membrane rigidification occurs</w:t>
      </w:r>
      <w:r w:rsidR="00464623">
        <w:rPr>
          <w:rFonts w:ascii="Times New Roman" w:hAnsi="Times New Roman" w:cs="Times New Roman"/>
          <w:color w:val="000000" w:themeColor="text1"/>
          <w:sz w:val="24"/>
          <w:szCs w:val="24"/>
          <w:lang w:val="en-US"/>
        </w:rPr>
        <w:t>,</w:t>
      </w:r>
      <w:r w:rsidR="006102B2" w:rsidRPr="009E7565">
        <w:rPr>
          <w:rFonts w:ascii="Times New Roman" w:hAnsi="Times New Roman" w:cs="Times New Roman"/>
          <w:color w:val="000000" w:themeColor="text1"/>
          <w:sz w:val="24"/>
          <w:szCs w:val="24"/>
          <w:lang w:val="en-US"/>
        </w:rPr>
        <w:t xml:space="preserve"> which </w:t>
      </w:r>
      <w:r w:rsidR="00464623">
        <w:rPr>
          <w:rFonts w:ascii="Times New Roman" w:hAnsi="Times New Roman" w:cs="Times New Roman"/>
          <w:color w:val="000000" w:themeColor="text1"/>
          <w:sz w:val="24"/>
          <w:szCs w:val="24"/>
          <w:lang w:val="en-US"/>
        </w:rPr>
        <w:t>blocks any</w:t>
      </w:r>
      <w:r w:rsidR="00464623" w:rsidRPr="009E7565">
        <w:rPr>
          <w:rFonts w:ascii="Times New Roman" w:hAnsi="Times New Roman" w:cs="Times New Roman"/>
          <w:color w:val="000000" w:themeColor="text1"/>
          <w:sz w:val="24"/>
          <w:szCs w:val="24"/>
          <w:lang w:val="en-US"/>
        </w:rPr>
        <w:t xml:space="preserve"> </w:t>
      </w:r>
      <w:r w:rsidR="006102B2" w:rsidRPr="009E7565">
        <w:rPr>
          <w:rFonts w:ascii="Times New Roman" w:hAnsi="Times New Roman" w:cs="Times New Roman"/>
          <w:color w:val="000000" w:themeColor="text1"/>
          <w:sz w:val="24"/>
          <w:szCs w:val="24"/>
          <w:lang w:val="en-US"/>
        </w:rPr>
        <w:t>large deformation of the vesicles</w:t>
      </w:r>
      <w:r w:rsidR="000F1637"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and</w:t>
      </w:r>
      <w:r w:rsidR="00464623" w:rsidRPr="009E7565">
        <w:rPr>
          <w:rFonts w:ascii="Times New Roman" w:hAnsi="Times New Roman" w:cs="Times New Roman"/>
          <w:color w:val="000000" w:themeColor="text1"/>
          <w:sz w:val="24"/>
          <w:szCs w:val="24"/>
          <w:lang w:val="en-US"/>
        </w:rPr>
        <w:t xml:space="preserve"> prevent</w:t>
      </w:r>
      <w:r w:rsidR="00464623">
        <w:rPr>
          <w:rFonts w:ascii="Times New Roman" w:hAnsi="Times New Roman" w:cs="Times New Roman"/>
          <w:color w:val="000000" w:themeColor="text1"/>
          <w:sz w:val="24"/>
          <w:szCs w:val="24"/>
          <w:lang w:val="en-US"/>
        </w:rPr>
        <w:t>s</w:t>
      </w:r>
      <w:r w:rsidR="00464623" w:rsidRPr="009E7565">
        <w:rPr>
          <w:rFonts w:ascii="Times New Roman" w:hAnsi="Times New Roman" w:cs="Times New Roman"/>
          <w:color w:val="000000" w:themeColor="text1"/>
          <w:sz w:val="24"/>
          <w:szCs w:val="24"/>
          <w:lang w:val="en-US"/>
        </w:rPr>
        <w:t xml:space="preserve"> </w:t>
      </w:r>
      <w:r w:rsidR="006102B2" w:rsidRPr="009E7565">
        <w:rPr>
          <w:rFonts w:ascii="Times New Roman" w:hAnsi="Times New Roman" w:cs="Times New Roman"/>
          <w:color w:val="000000" w:themeColor="text1"/>
          <w:sz w:val="24"/>
          <w:szCs w:val="24"/>
          <w:lang w:val="en-US"/>
        </w:rPr>
        <w:t>the formation of large membrane pores.</w:t>
      </w:r>
      <w:r w:rsidR="006102B2"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{"citationID":"qivm7YqO","properties":{"formattedCitation":"\\super 56\\nosupersub{}","plainCitation":"56","noteIndex":0},"citationItems":[{"id":1140,"uris":["http://zotero.org/users/5660344/items/MA2WZJ5K"],"uri":["http://zotero.org/users/5660344/items/MA2WZJ5K"],"itemData":{"id":1140,"type":"article-journal","container-title":"Scientific Reports","DOI":"10.1038/s41598-019-44613-5","ISSN":"2045-2322","issue":"1","journalAbbreviation":"Sci Rep","language":"en","page":"8151","source":"DOI.org (Crossref)","title":"Response of an actin network in vesicles under electric pulses","volume":"9","author":[{"family":"Perrier","given":"Dayinta L."},{"family":"Vahid","given":"Afshin"},{"family":"Kathavi","given":"Vaishnavi"},{"family":"Stam","given":"Lotte"},{"family":"Rems","given":"Lea"},{"family":"Mulla","given":"Yuval"},{"family":"Muralidharan","given":"Aswin"},{"family":"Koenderink","given":"Gijsje H."},{"family":"Kreutzer","given":"Michiel T."},{"family":"Boukany","given":"Pouyan E."}],"issued":{"date-parts":[["2019",12]]}}}],"schema":"https://github.com/citation-style-language/schema/raw/master/csl-citation.json"} </w:instrText>
      </w:r>
      <w:r w:rsidR="006102B2"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56</w:t>
      </w:r>
      <w:r w:rsidR="006102B2" w:rsidRPr="009E7565">
        <w:rPr>
          <w:rFonts w:ascii="Times New Roman" w:hAnsi="Times New Roman" w:cs="Times New Roman"/>
          <w:color w:val="000000" w:themeColor="text1"/>
          <w:sz w:val="24"/>
          <w:szCs w:val="24"/>
          <w:lang w:val="en-US"/>
        </w:rPr>
        <w:fldChar w:fldCharType="end"/>
      </w:r>
      <w:r w:rsidR="00A85371"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T</w:t>
      </w:r>
      <w:r w:rsidR="006B6B4B" w:rsidRPr="009E7565">
        <w:rPr>
          <w:rFonts w:ascii="Times New Roman" w:hAnsi="Times New Roman" w:cs="Times New Roman"/>
          <w:color w:val="000000" w:themeColor="text1"/>
          <w:sz w:val="24"/>
          <w:szCs w:val="24"/>
          <w:lang w:val="en-US"/>
        </w:rPr>
        <w:t xml:space="preserve">he mechanism of cytoskeleton disruption </w:t>
      </w:r>
      <w:r w:rsidR="00464623">
        <w:rPr>
          <w:rFonts w:ascii="Times New Roman" w:hAnsi="Times New Roman" w:cs="Times New Roman"/>
          <w:color w:val="000000" w:themeColor="text1"/>
          <w:sz w:val="24"/>
          <w:szCs w:val="24"/>
          <w:lang w:val="en-US"/>
        </w:rPr>
        <w:t>i</w:t>
      </w:r>
      <w:r w:rsidR="00464623" w:rsidRPr="00282ED9">
        <w:rPr>
          <w:rFonts w:ascii="Times New Roman" w:hAnsi="Times New Roman" w:cs="Times New Roman"/>
          <w:color w:val="000000" w:themeColor="text1"/>
          <w:sz w:val="24"/>
          <w:szCs w:val="24"/>
          <w:lang w:val="en-US"/>
        </w:rPr>
        <w:t>nclud</w:t>
      </w:r>
      <w:r w:rsidR="00464623">
        <w:rPr>
          <w:rFonts w:ascii="Times New Roman" w:hAnsi="Times New Roman" w:cs="Times New Roman"/>
          <w:color w:val="000000" w:themeColor="text1"/>
          <w:sz w:val="24"/>
          <w:szCs w:val="24"/>
          <w:lang w:val="en-US"/>
        </w:rPr>
        <w:t>es</w:t>
      </w:r>
      <w:r w:rsidR="00464623" w:rsidRPr="00282ED9">
        <w:rPr>
          <w:rFonts w:ascii="Times New Roman" w:hAnsi="Times New Roman" w:cs="Times New Roman"/>
          <w:color w:val="000000" w:themeColor="text1"/>
          <w:sz w:val="24"/>
          <w:szCs w:val="24"/>
          <w:lang w:val="en-US"/>
        </w:rPr>
        <w:t xml:space="preserve"> conformational changes and electromechanical processes</w:t>
      </w:r>
      <w:r w:rsidR="00464623">
        <w:rPr>
          <w:rFonts w:ascii="Times New Roman" w:hAnsi="Times New Roman" w:cs="Times New Roman"/>
          <w:color w:val="000000" w:themeColor="text1"/>
          <w:sz w:val="24"/>
          <w:szCs w:val="24"/>
          <w:lang w:val="en-US"/>
        </w:rPr>
        <w:t>,</w:t>
      </w:r>
      <w:r w:rsidR="00464623" w:rsidRPr="00C9434B">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although it remains</w:t>
      </w:r>
      <w:r w:rsidR="00464623" w:rsidRPr="009E7565">
        <w:rPr>
          <w:rFonts w:ascii="Times New Roman" w:hAnsi="Times New Roman" w:cs="Times New Roman"/>
          <w:color w:val="000000" w:themeColor="text1"/>
          <w:sz w:val="24"/>
          <w:szCs w:val="24"/>
          <w:lang w:val="en-US"/>
        </w:rPr>
        <w:t xml:space="preserve"> </w:t>
      </w:r>
      <w:r w:rsidR="006B6B4B" w:rsidRPr="009E7565">
        <w:rPr>
          <w:rFonts w:ascii="Times New Roman" w:hAnsi="Times New Roman" w:cs="Times New Roman"/>
          <w:color w:val="000000" w:themeColor="text1"/>
          <w:sz w:val="24"/>
          <w:szCs w:val="24"/>
          <w:lang w:val="en-US"/>
        </w:rPr>
        <w:t xml:space="preserve">not entirely clear </w:t>
      </w:r>
      <w:r w:rsidR="00464623">
        <w:rPr>
          <w:rFonts w:ascii="Times New Roman" w:hAnsi="Times New Roman" w:cs="Times New Roman"/>
          <w:color w:val="000000" w:themeColor="text1"/>
          <w:sz w:val="24"/>
          <w:szCs w:val="24"/>
          <w:lang w:val="en-US"/>
        </w:rPr>
        <w:t>to date</w:t>
      </w:r>
      <w:r w:rsidR="00A85371" w:rsidRPr="009E7565">
        <w:rPr>
          <w:rFonts w:ascii="Times New Roman" w:hAnsi="Times New Roman" w:cs="Times New Roman"/>
          <w:color w:val="000000" w:themeColor="text1"/>
          <w:sz w:val="24"/>
          <w:szCs w:val="24"/>
          <w:lang w:val="en-US"/>
        </w:rPr>
        <w:t>.</w:t>
      </w:r>
      <w:r w:rsidR="006B6B4B"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{"citationID":"HjZur6EZ","properties":{"formattedCitation":"\\super 57,58\\nosupersub{}","plainCitation":"57,58","noteIndex":0},"citationItems":[{"id":1069,"uris":["http://zotero.org/users/5660344/items/SKRTRDGR"],"uri":["http://zotero.org/users/5660344/items/SKRTRDGR"],"itemData":{"id":1069,"type":"article-journal","abstract":"Pulsed electric fields (PEFs) have become clinically important through the success of Irreversible Electroporation (IRE), Electrochemotherapy (ECT), and nanosecond PEFs (nsPEFs) for the treatment of tumors. PEFs increase the permeability of cell membranes, a phenomenon known as electroporation. In addition to well-known membrane effects, PEFs can cause profound cytoskeletal disruption. In this review, we summarize the current understanding of cytoskeletal disruption after PEFs. Compiling available studies, we describe PEF-induced cytoskeletal disruption and possible mechanisms of disruption. Additionally, we consider how cytoskeletal alterations contribute to cell&amp;ndash;cell and cell&amp;ndash;substrate disruption. We conclude with a discussion of cytoskeletal disruption-induced anti-vascular effects of PEFs and consider how a better understanding of cytoskeletal disruption after PEFs may lead to more effective therapies.","container-title":"Cancers","DOI":"10.3390/cancers12051132","issue":"5","language":"en","note":"number: 5\npublisher: Multidisciplinary Digital Publishing Institute","page":"1132","source":"www.mdpi.com","title":"Cytoskeletal Disruption after Electroporation and Its Significance to Pulsed Electric Field Therapies","volume":"12","author":[{"family":"Graybill","given":"Philip M."},{"family":"Davalos","given":"Rafael V."}],"issued":{"date-parts":[["2020",5]]}}},{"id":1067,"uris":["http://zotero.org/users/5660344/items/HPLQFQUU"],"uri":["http://zotero.org/users/5660344/items/HPLQFQUU"],"itemData":{"id":1067,"type":"article-journal","abstract":"The role of actin fibers in cellular responses to external electric pulses is not clear yet. In this study, we utilized the blocker of actin polymerization, cytochalasin D (cytoD), and investigated its effects on the electropore generation. Eight 100 μs electric pulses of sub-kilovolt per centimeter voltage with 100 ms intervals were applied to adhered cells in vitro, and the membrane permeability was quantified using membrane-impermeable propidium iodide (PI) dye. With cytoD application, the transfer of PI dye decreased significantly in all the applied voltages. At the same time, the roughness of cells increased, the membrane stiffness decreased, and the transmembrane resting potential decreased. Our result supports that actin fibers have clear effects on electroporation through modulating membrane properties including transmembrane resting potential.","container-title":"Applied Biochemistry and Biotechnology","DOI":"10.1007/s12010-020-03271-4","ISSN":"1559-0291","issue":"4","journalAbbreviation":"Appl Biochem Biotechnol","language":"en","page":"1545-1561","source":"Springer Link","title":"Effects of Actin Cytoskeleton Disruption on Electroporation In Vitro","volume":"191","author":[{"family":"Kim","given":"Hong Bae"},{"family":"Lee","given":"Seho"},{"family":"Chung","given":"Jong Hoon"},{"family":"Kim","given":"Seong Nam"},{"family":"Sung","given":"Chang Kyu"},{"family":"Baik","given":"Ku Youn"}],"issued":{"date-parts":[["2020",8,1]]}}}],"schema":"https://github.com/citation-style-language/schema/raw/master/csl-citation.json"} </w:instrText>
      </w:r>
      <w:r w:rsidR="006B6B4B"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57,58</w:t>
      </w:r>
      <w:r w:rsidR="006B6B4B" w:rsidRPr="009E7565">
        <w:rPr>
          <w:rFonts w:ascii="Times New Roman" w:hAnsi="Times New Roman" w:cs="Times New Roman"/>
          <w:color w:val="000000" w:themeColor="text1"/>
          <w:sz w:val="24"/>
          <w:szCs w:val="24"/>
          <w:lang w:val="en-US"/>
        </w:rPr>
        <w:fldChar w:fldCharType="end"/>
      </w:r>
      <w:r w:rsidR="006B6B4B" w:rsidRPr="009E7565">
        <w:rPr>
          <w:rFonts w:ascii="Times New Roman" w:hAnsi="Times New Roman" w:cs="Times New Roman"/>
          <w:color w:val="000000" w:themeColor="text1"/>
          <w:sz w:val="24"/>
          <w:szCs w:val="24"/>
          <w:lang w:val="en-US"/>
        </w:rPr>
        <w:t xml:space="preserve"> </w:t>
      </w:r>
      <w:r w:rsidR="00F56F1A" w:rsidRPr="009E7565">
        <w:rPr>
          <w:rFonts w:ascii="Times New Roman" w:hAnsi="Times New Roman" w:cs="Times New Roman"/>
          <w:color w:val="000000" w:themeColor="text1"/>
          <w:sz w:val="24"/>
          <w:szCs w:val="24"/>
          <w:lang w:val="en-US"/>
        </w:rPr>
        <w:t xml:space="preserve">Atomic force microscopy </w:t>
      </w:r>
      <w:r w:rsidR="00464623">
        <w:rPr>
          <w:rFonts w:ascii="Times New Roman" w:hAnsi="Times New Roman" w:cs="Times New Roman"/>
          <w:color w:val="000000" w:themeColor="text1"/>
          <w:sz w:val="24"/>
          <w:szCs w:val="24"/>
          <w:lang w:val="en-US"/>
        </w:rPr>
        <w:t xml:space="preserve">has </w:t>
      </w:r>
      <w:r w:rsidR="00F56F1A" w:rsidRPr="009E7565">
        <w:rPr>
          <w:rFonts w:ascii="Times New Roman" w:hAnsi="Times New Roman" w:cs="Times New Roman"/>
          <w:color w:val="000000" w:themeColor="text1"/>
          <w:sz w:val="24"/>
          <w:szCs w:val="24"/>
          <w:lang w:val="en-US"/>
        </w:rPr>
        <w:t xml:space="preserve">revealed </w:t>
      </w:r>
      <w:r w:rsidRPr="009E7565">
        <w:rPr>
          <w:rFonts w:ascii="Times New Roman" w:hAnsi="Times New Roman" w:cs="Times New Roman"/>
          <w:color w:val="000000" w:themeColor="text1"/>
          <w:sz w:val="24"/>
          <w:szCs w:val="24"/>
          <w:lang w:val="en-US"/>
        </w:rPr>
        <w:t xml:space="preserve">a decrease </w:t>
      </w:r>
      <w:r w:rsidR="00464623">
        <w:rPr>
          <w:rFonts w:ascii="Times New Roman" w:hAnsi="Times New Roman" w:cs="Times New Roman"/>
          <w:color w:val="000000" w:themeColor="text1"/>
          <w:sz w:val="24"/>
          <w:szCs w:val="24"/>
          <w:lang w:val="en-US"/>
        </w:rPr>
        <w:t>in</w:t>
      </w:r>
      <w:r w:rsidR="00464623" w:rsidRPr="009E7565">
        <w:rPr>
          <w:rFonts w:ascii="Times New Roman" w:hAnsi="Times New Roman" w:cs="Times New Roman"/>
          <w:color w:val="000000" w:themeColor="text1"/>
          <w:sz w:val="24"/>
          <w:szCs w:val="24"/>
          <w:lang w:val="en-US"/>
        </w:rPr>
        <w:t xml:space="preserve"> </w:t>
      </w:r>
      <w:r w:rsidR="00EA68EB" w:rsidRPr="009E7565">
        <w:rPr>
          <w:rFonts w:ascii="Times New Roman" w:hAnsi="Times New Roman" w:cs="Times New Roman"/>
          <w:color w:val="000000" w:themeColor="text1"/>
          <w:sz w:val="24"/>
          <w:szCs w:val="24"/>
          <w:lang w:val="en-US"/>
        </w:rPr>
        <w:t>membrane stiffness</w:t>
      </w:r>
      <w:r w:rsidRPr="009E7565">
        <w:rPr>
          <w:rFonts w:ascii="Times New Roman" w:hAnsi="Times New Roman" w:cs="Times New Roman"/>
          <w:color w:val="000000" w:themeColor="text1"/>
          <w:sz w:val="24"/>
          <w:szCs w:val="24"/>
          <w:lang w:val="en-US"/>
        </w:rPr>
        <w:t xml:space="preserve">, </w:t>
      </w:r>
      <w:r w:rsidR="00096887" w:rsidRPr="009E7565">
        <w:rPr>
          <w:rFonts w:ascii="Times New Roman" w:hAnsi="Times New Roman" w:cs="Times New Roman"/>
          <w:color w:val="000000" w:themeColor="text1"/>
          <w:sz w:val="24"/>
          <w:szCs w:val="24"/>
          <w:lang w:val="en-US"/>
        </w:rPr>
        <w:t>lead</w:t>
      </w:r>
      <w:r w:rsidRPr="009E7565">
        <w:rPr>
          <w:rFonts w:ascii="Times New Roman" w:hAnsi="Times New Roman" w:cs="Times New Roman"/>
          <w:color w:val="000000" w:themeColor="text1"/>
          <w:sz w:val="24"/>
          <w:szCs w:val="24"/>
          <w:lang w:val="en-US"/>
        </w:rPr>
        <w:t xml:space="preserve">ing </w:t>
      </w:r>
      <w:r w:rsidR="00096887" w:rsidRPr="009E7565">
        <w:rPr>
          <w:rFonts w:ascii="Times New Roman" w:hAnsi="Times New Roman" w:cs="Times New Roman"/>
          <w:color w:val="000000" w:themeColor="text1"/>
          <w:sz w:val="24"/>
          <w:szCs w:val="24"/>
          <w:lang w:val="en-US"/>
        </w:rPr>
        <w:t xml:space="preserve">to </w:t>
      </w:r>
      <w:r w:rsidR="00464623">
        <w:rPr>
          <w:rFonts w:ascii="Times New Roman" w:hAnsi="Times New Roman" w:cs="Times New Roman"/>
          <w:color w:val="000000" w:themeColor="text1"/>
          <w:sz w:val="24"/>
          <w:szCs w:val="24"/>
          <w:lang w:val="en-US"/>
        </w:rPr>
        <w:t>the</w:t>
      </w:r>
      <w:r w:rsidR="00464623" w:rsidRPr="009E7565">
        <w:rPr>
          <w:rFonts w:ascii="Times New Roman" w:hAnsi="Times New Roman" w:cs="Times New Roman"/>
          <w:color w:val="000000" w:themeColor="text1"/>
          <w:sz w:val="24"/>
          <w:szCs w:val="24"/>
          <w:lang w:val="en-US"/>
        </w:rPr>
        <w:t xml:space="preserve"> </w:t>
      </w:r>
      <w:r w:rsidR="00096887" w:rsidRPr="009E7565">
        <w:rPr>
          <w:rFonts w:ascii="Times New Roman" w:hAnsi="Times New Roman" w:cs="Times New Roman"/>
          <w:color w:val="000000" w:themeColor="text1"/>
          <w:sz w:val="24"/>
          <w:szCs w:val="24"/>
          <w:lang w:val="en-US"/>
        </w:rPr>
        <w:t>rippling and destabilization of microfilaments</w:t>
      </w:r>
      <w:r w:rsidR="00864836"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The main reason for the morphological changes </w:t>
      </w:r>
      <w:r w:rsidR="00464623" w:rsidRPr="000C48D6">
        <w:rPr>
          <w:rFonts w:ascii="Times New Roman" w:hAnsi="Times New Roman" w:cs="Times New Roman"/>
          <w:color w:val="000000" w:themeColor="text1"/>
          <w:sz w:val="24"/>
          <w:szCs w:val="24"/>
          <w:lang w:val="en-US"/>
        </w:rPr>
        <w:t xml:space="preserve">observed </w:t>
      </w:r>
      <w:r w:rsidRPr="009E7565">
        <w:rPr>
          <w:rFonts w:ascii="Times New Roman" w:hAnsi="Times New Roman" w:cs="Times New Roman"/>
          <w:color w:val="000000" w:themeColor="text1"/>
          <w:sz w:val="24"/>
          <w:szCs w:val="24"/>
          <w:lang w:val="en-US"/>
        </w:rPr>
        <w:t xml:space="preserve">was </w:t>
      </w:r>
      <w:r w:rsidR="00464623">
        <w:rPr>
          <w:rFonts w:ascii="Times New Roman" w:hAnsi="Times New Roman" w:cs="Times New Roman"/>
          <w:color w:val="000000" w:themeColor="text1"/>
          <w:sz w:val="24"/>
          <w:szCs w:val="24"/>
          <w:lang w:val="en-US"/>
        </w:rPr>
        <w:t>shown to be</w:t>
      </w:r>
      <w:r w:rsidR="00464623"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the </w:t>
      </w:r>
      <w:r w:rsidR="00864836" w:rsidRPr="009E7565">
        <w:rPr>
          <w:rFonts w:ascii="Times New Roman" w:hAnsi="Times New Roman" w:cs="Times New Roman"/>
          <w:color w:val="000000" w:themeColor="text1"/>
          <w:sz w:val="24"/>
          <w:szCs w:val="24"/>
          <w:lang w:val="en-US"/>
        </w:rPr>
        <w:t>impair</w:t>
      </w:r>
      <w:r w:rsidRPr="009E7565">
        <w:rPr>
          <w:rFonts w:ascii="Times New Roman" w:hAnsi="Times New Roman" w:cs="Times New Roman"/>
          <w:color w:val="000000" w:themeColor="text1"/>
          <w:sz w:val="24"/>
          <w:szCs w:val="24"/>
          <w:lang w:val="en-US"/>
        </w:rPr>
        <w:t xml:space="preserve">ed </w:t>
      </w:r>
      <w:r w:rsidR="00EA68EB" w:rsidRPr="009E7565">
        <w:rPr>
          <w:rFonts w:ascii="Times New Roman" w:hAnsi="Times New Roman" w:cs="Times New Roman"/>
          <w:color w:val="000000" w:themeColor="text1"/>
          <w:sz w:val="24"/>
          <w:szCs w:val="24"/>
          <w:lang w:val="en-US"/>
        </w:rPr>
        <w:t xml:space="preserve">attachment </w:t>
      </w:r>
      <w:r w:rsidR="004C49BD" w:rsidRPr="009E7565">
        <w:rPr>
          <w:rFonts w:ascii="Times New Roman" w:hAnsi="Times New Roman" w:cs="Times New Roman"/>
          <w:color w:val="000000" w:themeColor="text1"/>
          <w:sz w:val="24"/>
          <w:szCs w:val="24"/>
          <w:lang w:val="en-US"/>
        </w:rPr>
        <w:t xml:space="preserve">of </w:t>
      </w:r>
      <w:r w:rsidRPr="009E7565">
        <w:rPr>
          <w:rFonts w:ascii="Times New Roman" w:hAnsi="Times New Roman" w:cs="Times New Roman"/>
          <w:color w:val="000000" w:themeColor="text1"/>
          <w:sz w:val="24"/>
          <w:szCs w:val="24"/>
          <w:lang w:val="en-US"/>
        </w:rPr>
        <w:t xml:space="preserve">the cytoskeleton </w:t>
      </w:r>
      <w:r w:rsidR="004C49BD" w:rsidRPr="009E7565">
        <w:rPr>
          <w:rFonts w:ascii="Times New Roman" w:hAnsi="Times New Roman" w:cs="Times New Roman"/>
          <w:color w:val="000000" w:themeColor="text1"/>
          <w:sz w:val="24"/>
          <w:szCs w:val="24"/>
          <w:lang w:val="en-US"/>
        </w:rPr>
        <w:t xml:space="preserve">to </w:t>
      </w:r>
      <w:r w:rsidR="00EA68EB" w:rsidRPr="009E7565">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cell </w:t>
      </w:r>
      <w:r w:rsidR="00EA68EB" w:rsidRPr="009E7565">
        <w:rPr>
          <w:rFonts w:ascii="Times New Roman" w:hAnsi="Times New Roman" w:cs="Times New Roman"/>
          <w:color w:val="000000" w:themeColor="text1"/>
          <w:sz w:val="24"/>
          <w:szCs w:val="24"/>
          <w:lang w:val="en-US"/>
        </w:rPr>
        <w:t>membrane</w:t>
      </w:r>
      <w:r w:rsidR="00F56F1A"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E</w:t>
      </w:r>
      <w:r w:rsidR="004E3DFB" w:rsidRPr="009E7565">
        <w:rPr>
          <w:rFonts w:ascii="Times New Roman" w:hAnsi="Times New Roman" w:cs="Times New Roman"/>
          <w:color w:val="000000" w:themeColor="text1"/>
          <w:sz w:val="24"/>
          <w:szCs w:val="24"/>
          <w:lang w:val="en-US"/>
        </w:rPr>
        <w:t>lectroporation</w:t>
      </w:r>
      <w:r w:rsidR="00F56F1A" w:rsidRPr="009E7565">
        <w:rPr>
          <w:rFonts w:ascii="Times New Roman" w:hAnsi="Times New Roman" w:cs="Times New Roman"/>
          <w:color w:val="000000" w:themeColor="text1"/>
          <w:sz w:val="24"/>
          <w:szCs w:val="24"/>
          <w:lang w:val="en-US"/>
        </w:rPr>
        <w:t xml:space="preserve"> often results in cell swelling due to </w:t>
      </w:r>
      <w:r w:rsidR="00464623">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induced </w:t>
      </w:r>
      <w:r w:rsidR="00F56F1A" w:rsidRPr="009E7565">
        <w:rPr>
          <w:rFonts w:ascii="Times New Roman" w:hAnsi="Times New Roman" w:cs="Times New Roman"/>
          <w:color w:val="000000" w:themeColor="text1"/>
          <w:sz w:val="24"/>
          <w:szCs w:val="24"/>
          <w:lang w:val="en-US"/>
        </w:rPr>
        <w:t>osmotic imbalance</w:t>
      </w:r>
      <w:r w:rsidR="00464623">
        <w:rPr>
          <w:rFonts w:ascii="Times New Roman" w:hAnsi="Times New Roman" w:cs="Times New Roman"/>
          <w:color w:val="000000" w:themeColor="text1"/>
          <w:sz w:val="24"/>
          <w:szCs w:val="24"/>
          <w:lang w:val="en-US"/>
        </w:rPr>
        <w:t>,</w:t>
      </w:r>
      <w:r w:rsidR="004C49BD" w:rsidRPr="009E7565">
        <w:rPr>
          <w:rFonts w:ascii="Times New Roman" w:hAnsi="Times New Roman" w:cs="Times New Roman"/>
          <w:color w:val="000000" w:themeColor="text1"/>
          <w:sz w:val="24"/>
          <w:szCs w:val="24"/>
          <w:lang w:val="en-US"/>
        </w:rPr>
        <w:t xml:space="preserve"> and </w:t>
      </w:r>
      <w:r w:rsidR="006B6B4B" w:rsidRPr="009E7565">
        <w:rPr>
          <w:rFonts w:ascii="Times New Roman" w:hAnsi="Times New Roman" w:cs="Times New Roman"/>
          <w:color w:val="000000" w:themeColor="text1"/>
          <w:sz w:val="24"/>
          <w:szCs w:val="24"/>
          <w:lang w:val="en-US"/>
        </w:rPr>
        <w:t xml:space="preserve">the </w:t>
      </w:r>
      <w:r w:rsidR="00464623">
        <w:rPr>
          <w:rFonts w:ascii="Times New Roman" w:hAnsi="Times New Roman" w:cs="Times New Roman"/>
          <w:color w:val="000000" w:themeColor="text1"/>
          <w:sz w:val="24"/>
          <w:szCs w:val="24"/>
          <w:lang w:val="en-US"/>
        </w:rPr>
        <w:t xml:space="preserve">resulting </w:t>
      </w:r>
      <w:r w:rsidR="004C49BD" w:rsidRPr="009E7565">
        <w:rPr>
          <w:rFonts w:ascii="Times New Roman" w:hAnsi="Times New Roman" w:cs="Times New Roman"/>
          <w:color w:val="000000" w:themeColor="text1"/>
          <w:sz w:val="24"/>
          <w:szCs w:val="24"/>
          <w:lang w:val="en-US"/>
        </w:rPr>
        <w:t>s</w:t>
      </w:r>
      <w:r w:rsidR="00F56F1A" w:rsidRPr="009E7565">
        <w:rPr>
          <w:rFonts w:ascii="Times New Roman" w:hAnsi="Times New Roman" w:cs="Times New Roman"/>
          <w:color w:val="000000" w:themeColor="text1"/>
          <w:sz w:val="24"/>
          <w:szCs w:val="24"/>
          <w:lang w:val="en-US"/>
        </w:rPr>
        <w:t xml:space="preserve">welling </w:t>
      </w:r>
      <w:r w:rsidRPr="009E7565">
        <w:rPr>
          <w:rFonts w:ascii="Times New Roman" w:hAnsi="Times New Roman" w:cs="Times New Roman"/>
          <w:color w:val="000000" w:themeColor="text1"/>
          <w:sz w:val="24"/>
          <w:szCs w:val="24"/>
          <w:lang w:val="en-US"/>
        </w:rPr>
        <w:t>force</w:t>
      </w:r>
      <w:r w:rsidR="006B6B4B" w:rsidRPr="009E7565">
        <w:rPr>
          <w:rFonts w:ascii="Times New Roman" w:hAnsi="Times New Roman" w:cs="Times New Roman"/>
          <w:color w:val="000000" w:themeColor="text1"/>
          <w:sz w:val="24"/>
          <w:szCs w:val="24"/>
          <w:lang w:val="en-US"/>
        </w:rPr>
        <w:t xml:space="preserve"> is an important factor </w:t>
      </w:r>
      <w:r w:rsidR="00464623">
        <w:rPr>
          <w:rFonts w:ascii="Times New Roman" w:hAnsi="Times New Roman" w:cs="Times New Roman"/>
          <w:color w:val="000000" w:themeColor="text1"/>
          <w:sz w:val="24"/>
          <w:szCs w:val="24"/>
          <w:lang w:val="en-US"/>
        </w:rPr>
        <w:t>in the</w:t>
      </w:r>
      <w:r w:rsidRPr="009E7565">
        <w:rPr>
          <w:rFonts w:ascii="Times New Roman" w:hAnsi="Times New Roman" w:cs="Times New Roman"/>
          <w:color w:val="000000" w:themeColor="text1"/>
          <w:sz w:val="24"/>
          <w:szCs w:val="24"/>
          <w:lang w:val="en-US"/>
        </w:rPr>
        <w:t xml:space="preserve"> </w:t>
      </w:r>
      <w:r w:rsidR="00DB2ECE" w:rsidRPr="009E7565">
        <w:rPr>
          <w:rFonts w:ascii="Times New Roman" w:hAnsi="Times New Roman" w:cs="Times New Roman"/>
          <w:color w:val="000000" w:themeColor="text1"/>
          <w:sz w:val="24"/>
          <w:szCs w:val="24"/>
          <w:lang w:val="en-US"/>
        </w:rPr>
        <w:t>dislocat</w:t>
      </w:r>
      <w:r w:rsidRPr="009E7565">
        <w:rPr>
          <w:rFonts w:ascii="Times New Roman" w:hAnsi="Times New Roman" w:cs="Times New Roman"/>
          <w:color w:val="000000" w:themeColor="text1"/>
          <w:sz w:val="24"/>
          <w:szCs w:val="24"/>
          <w:lang w:val="en-US"/>
        </w:rPr>
        <w:t xml:space="preserve">ion of </w:t>
      </w:r>
      <w:r w:rsidR="00271E7B" w:rsidRPr="009E7565">
        <w:rPr>
          <w:rFonts w:ascii="Times New Roman" w:hAnsi="Times New Roman" w:cs="Times New Roman"/>
          <w:color w:val="000000" w:themeColor="text1"/>
          <w:sz w:val="24"/>
          <w:szCs w:val="24"/>
          <w:lang w:val="en-US"/>
        </w:rPr>
        <w:t>the cytoskeleton</w:t>
      </w:r>
      <w:r w:rsidRPr="009E7565">
        <w:rPr>
          <w:rFonts w:ascii="Times New Roman" w:hAnsi="Times New Roman" w:cs="Times New Roman"/>
          <w:color w:val="000000" w:themeColor="text1"/>
          <w:sz w:val="24"/>
          <w:szCs w:val="24"/>
          <w:lang w:val="en-US"/>
        </w:rPr>
        <w:t xml:space="preserve"> from the membrane</w:t>
      </w:r>
      <w:r w:rsidR="00271E7B" w:rsidRPr="009E7565">
        <w:rPr>
          <w:rFonts w:ascii="Times New Roman" w:hAnsi="Times New Roman" w:cs="Times New Roman"/>
          <w:color w:val="000000" w:themeColor="text1"/>
          <w:sz w:val="24"/>
          <w:szCs w:val="24"/>
          <w:lang w:val="en-US"/>
        </w:rPr>
        <w:t>.</w:t>
      </w:r>
      <w:r w:rsidR="00F56F1A"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{"citationID":"EqfEZfzo","properties":{"formattedCitation":"\\super 1\\nosupersub{}","plainCitation":"1","noteIndex":0},"citationItems":[{"id":352,"uris":["http://zotero.org/users/5660344/items/DQF8RE6L"],"uri":["http://zotero.org/users/5660344/items/DQF8RE6L"],"itemData":{"id":352,"type":"article-journal","abstract":"Exposure of biological cells to high-voltage, short-duration electric pulses causes a transient increase in their plasma membrane permeability, allowing transmembrane transport of otherwise impermeant molecules. In recent years, large steps were made in the understanding of underlying events. Formation of aqueous pores in the lipid bilayer is now a widely recognized mechanism, but evidence is growing that changes to individual membrane lipids and proteins also contribute, substantiating the need for terminological distinction between electroporation and electropermeabilization. We first revisit experimental evidence for electrically induced membrane permeability, its correlation with transmembrane voltage, and continuum models of electropermeabilization that disregard the molecular-level structure and events. We then present insights from molecular-level modeling, particularly atomistic simulations that enhance understanding of pore formation, and evidence of chemical modifications of membrane lipids and functional modulation of membrane proteins affecting membrane permeability. Finally, we discuss the remaining challenges to our full understanding of electroporation and electropermeabilization.","container-title":"Annual Review of Biophysics","DOI":"10.1146/annurev-biophys-052118-115451","ISSN":"1936-122X, 1936-1238","issue":"1","journalAbbreviation":"Annu. Rev. Biophys.","language":"en","page":"63-91","source":"DOI.org (Crossref)","title":"Membrane Electroporation and Electropermeabilization: Mechanisms and Models","title-short":"Membrane Electroporation and Electropermeabilization","volume":"48","author":[{"family":"Kotnik","given":"Tadej"},{"family":"Rems","given":"Lea"},{"family":"Tarek","given":"Mounir"},{"family":"Miklavčič","given":"Damijan"}],"issued":{"date-parts":[["2019",5,6]]}}}],"schema":"https://github.com/citation-style-language/schema/raw/master/csl-citation.json"} </w:instrText>
      </w:r>
      <w:r w:rsidR="00F56F1A"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1</w:t>
      </w:r>
      <w:r w:rsidR="00F56F1A" w:rsidRPr="009E7565">
        <w:rPr>
          <w:rFonts w:ascii="Times New Roman" w:hAnsi="Times New Roman" w:cs="Times New Roman"/>
          <w:color w:val="000000" w:themeColor="text1"/>
          <w:sz w:val="24"/>
          <w:szCs w:val="24"/>
          <w:lang w:val="en-US"/>
        </w:rPr>
        <w:fldChar w:fldCharType="end"/>
      </w:r>
    </w:p>
    <w:p w14:paraId="6E6DF2C0" w14:textId="6E4AF743" w:rsidR="00050C94" w:rsidRPr="009E7565" w:rsidRDefault="00050C94">
      <w:pPr>
        <w:spacing w:after="0" w:line="360" w:lineRule="auto"/>
        <w:jc w:val="both"/>
        <w:rPr>
          <w:rFonts w:ascii="Times New Roman" w:hAnsi="Times New Roman" w:cs="Times New Roman"/>
          <w:color w:val="000000" w:themeColor="text1"/>
          <w:sz w:val="24"/>
          <w:szCs w:val="24"/>
          <w:lang w:val="en-US"/>
        </w:rPr>
      </w:pPr>
      <w:bookmarkStart w:id="13" w:name="_Toc77239820"/>
    </w:p>
    <w:p w14:paraId="6DB597DF" w14:textId="04B14D04" w:rsidR="008420EA" w:rsidRPr="009E7565" w:rsidRDefault="001248A9" w:rsidP="009E7565">
      <w:pPr>
        <w:pStyle w:val="Heading1"/>
        <w:spacing w:before="0" w:line="360" w:lineRule="auto"/>
        <w:jc w:val="both"/>
        <w:rPr>
          <w:rFonts w:ascii="Times New Roman" w:hAnsi="Times New Roman" w:cs="Times New Roman"/>
          <w:b/>
          <w:color w:val="000000" w:themeColor="text1"/>
          <w:sz w:val="24"/>
          <w:szCs w:val="24"/>
          <w:lang w:val="en-US"/>
        </w:rPr>
      </w:pPr>
      <w:r w:rsidRPr="009E7565">
        <w:rPr>
          <w:rFonts w:ascii="Times New Roman" w:hAnsi="Times New Roman" w:cs="Times New Roman"/>
          <w:b/>
          <w:color w:val="000000" w:themeColor="text1"/>
          <w:sz w:val="24"/>
          <w:szCs w:val="24"/>
          <w:lang w:val="en-US"/>
        </w:rPr>
        <w:t xml:space="preserve">4. </w:t>
      </w:r>
      <w:r w:rsidR="00735D65" w:rsidRPr="009E7565">
        <w:rPr>
          <w:rFonts w:ascii="Times New Roman" w:hAnsi="Times New Roman" w:cs="Times New Roman"/>
          <w:b/>
          <w:color w:val="000000" w:themeColor="text1"/>
          <w:sz w:val="24"/>
          <w:szCs w:val="24"/>
          <w:lang w:val="en-US"/>
        </w:rPr>
        <w:t>Advantages</w:t>
      </w:r>
      <w:r w:rsidR="008420EA" w:rsidRPr="009E7565">
        <w:rPr>
          <w:rFonts w:ascii="Times New Roman" w:hAnsi="Times New Roman" w:cs="Times New Roman"/>
          <w:b/>
          <w:color w:val="000000" w:themeColor="text1"/>
          <w:sz w:val="24"/>
          <w:szCs w:val="24"/>
          <w:lang w:val="en-US"/>
        </w:rPr>
        <w:t xml:space="preserve"> and disadvantages</w:t>
      </w:r>
      <w:bookmarkEnd w:id="13"/>
      <w:r w:rsidR="005536F0" w:rsidRPr="009E7565">
        <w:rPr>
          <w:rFonts w:ascii="Times New Roman" w:hAnsi="Times New Roman" w:cs="Times New Roman"/>
          <w:b/>
          <w:color w:val="000000" w:themeColor="text1"/>
          <w:sz w:val="24"/>
          <w:szCs w:val="24"/>
          <w:lang w:val="en-US"/>
        </w:rPr>
        <w:t xml:space="preserve"> of cell electroporation</w:t>
      </w:r>
    </w:p>
    <w:p w14:paraId="7C27B198" w14:textId="77777777" w:rsidR="001248A9" w:rsidRPr="009E7565" w:rsidRDefault="001248A9" w:rsidP="009E7565">
      <w:pPr>
        <w:spacing w:after="0" w:line="360" w:lineRule="auto"/>
        <w:jc w:val="both"/>
        <w:rPr>
          <w:rFonts w:ascii="Times New Roman" w:hAnsi="Times New Roman" w:cs="Times New Roman"/>
          <w:color w:val="000000" w:themeColor="text1"/>
          <w:sz w:val="24"/>
          <w:szCs w:val="24"/>
          <w:lang w:val="en-US"/>
        </w:rPr>
      </w:pPr>
    </w:p>
    <w:p w14:paraId="790E04AF" w14:textId="2B4AC246" w:rsidR="008B586F" w:rsidRPr="009E7565" w:rsidRDefault="003605FE"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Electroporation is an </w:t>
      </w:r>
      <w:r w:rsidR="00F11F83" w:rsidRPr="009E7565">
        <w:rPr>
          <w:rFonts w:ascii="Times New Roman" w:hAnsi="Times New Roman" w:cs="Times New Roman"/>
          <w:color w:val="000000" w:themeColor="text1"/>
          <w:sz w:val="24"/>
          <w:szCs w:val="24"/>
          <w:lang w:val="en-US"/>
        </w:rPr>
        <w:t>efficient</w:t>
      </w:r>
      <w:r w:rsidRPr="009E7565">
        <w:rPr>
          <w:rFonts w:ascii="Times New Roman" w:hAnsi="Times New Roman" w:cs="Times New Roman"/>
          <w:color w:val="000000" w:themeColor="text1"/>
          <w:sz w:val="24"/>
          <w:szCs w:val="24"/>
          <w:lang w:val="en-US"/>
        </w:rPr>
        <w:t xml:space="preserve"> method for </w:t>
      </w:r>
      <w:r w:rsidR="00464623">
        <w:rPr>
          <w:rFonts w:ascii="Times New Roman" w:hAnsi="Times New Roman" w:cs="Times New Roman"/>
          <w:color w:val="000000" w:themeColor="text1"/>
          <w:sz w:val="24"/>
          <w:szCs w:val="24"/>
          <w:lang w:val="en-US"/>
        </w:rPr>
        <w:t xml:space="preserve">the </w:t>
      </w:r>
      <w:r w:rsidR="00464623" w:rsidRPr="009E7565">
        <w:rPr>
          <w:rFonts w:ascii="Times New Roman" w:hAnsi="Times New Roman" w:cs="Times New Roman"/>
          <w:color w:val="000000" w:themeColor="text1"/>
          <w:sz w:val="24"/>
          <w:szCs w:val="24"/>
          <w:lang w:val="en-US"/>
        </w:rPr>
        <w:t>manipulati</w:t>
      </w:r>
      <w:r w:rsidR="00464623">
        <w:rPr>
          <w:rFonts w:ascii="Times New Roman" w:hAnsi="Times New Roman" w:cs="Times New Roman"/>
          <w:color w:val="000000" w:themeColor="text1"/>
          <w:sz w:val="24"/>
          <w:szCs w:val="24"/>
          <w:lang w:val="en-US"/>
        </w:rPr>
        <w:t>on of</w:t>
      </w:r>
      <w:r w:rsidR="00464623"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cell membrane permeability. </w:t>
      </w:r>
      <w:r w:rsidR="004A140F" w:rsidRPr="009E7565">
        <w:rPr>
          <w:rFonts w:ascii="Times New Roman" w:hAnsi="Times New Roman" w:cs="Times New Roman"/>
          <w:color w:val="000000" w:themeColor="text1"/>
          <w:sz w:val="24"/>
          <w:szCs w:val="24"/>
          <w:lang w:val="en-US"/>
        </w:rPr>
        <w:t>It</w:t>
      </w:r>
      <w:r w:rsidR="000E792F" w:rsidRPr="009E7565">
        <w:rPr>
          <w:rFonts w:ascii="Times New Roman" w:hAnsi="Times New Roman" w:cs="Times New Roman"/>
          <w:color w:val="000000" w:themeColor="text1"/>
          <w:sz w:val="24"/>
          <w:szCs w:val="24"/>
          <w:lang w:val="en-US"/>
        </w:rPr>
        <w:t xml:space="preserve"> can be applied to all </w:t>
      </w:r>
      <w:r w:rsidR="00BD15E3" w:rsidRPr="009E7565">
        <w:rPr>
          <w:rFonts w:ascii="Times New Roman" w:hAnsi="Times New Roman" w:cs="Times New Roman"/>
          <w:color w:val="000000" w:themeColor="text1"/>
          <w:sz w:val="24"/>
          <w:szCs w:val="24"/>
          <w:lang w:val="en-US"/>
        </w:rPr>
        <w:t xml:space="preserve">types of </w:t>
      </w:r>
      <w:r w:rsidR="000E792F" w:rsidRPr="009E7565">
        <w:rPr>
          <w:rFonts w:ascii="Times New Roman" w:hAnsi="Times New Roman" w:cs="Times New Roman"/>
          <w:color w:val="000000" w:themeColor="text1"/>
          <w:sz w:val="24"/>
          <w:szCs w:val="24"/>
          <w:lang w:val="en-US"/>
        </w:rPr>
        <w:t>cell</w:t>
      </w:r>
      <w:r w:rsidR="00BD15E3" w:rsidRPr="009E7565">
        <w:rPr>
          <w:rFonts w:ascii="Times New Roman" w:hAnsi="Times New Roman" w:cs="Times New Roman"/>
          <w:color w:val="000000" w:themeColor="text1"/>
          <w:sz w:val="24"/>
          <w:szCs w:val="24"/>
          <w:lang w:val="en-US"/>
        </w:rPr>
        <w:t>s</w:t>
      </w:r>
      <w:r w:rsidR="00464623">
        <w:rPr>
          <w:rFonts w:ascii="Times New Roman" w:hAnsi="Times New Roman" w:cs="Times New Roman"/>
          <w:color w:val="000000" w:themeColor="text1"/>
          <w:sz w:val="24"/>
          <w:szCs w:val="24"/>
          <w:lang w:val="en-US"/>
        </w:rPr>
        <w:t>,</w:t>
      </w:r>
      <w:r w:rsidR="00BD15E3"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 xml:space="preserve">and </w:t>
      </w:r>
      <w:r w:rsidR="004A140F" w:rsidRPr="009E7565">
        <w:rPr>
          <w:rFonts w:ascii="Times New Roman" w:hAnsi="Times New Roman" w:cs="Times New Roman"/>
          <w:color w:val="000000" w:themeColor="text1"/>
          <w:sz w:val="24"/>
          <w:szCs w:val="24"/>
          <w:lang w:val="en-US"/>
        </w:rPr>
        <w:t xml:space="preserve">no matter which </w:t>
      </w:r>
      <w:r w:rsidR="000E792F" w:rsidRPr="009E7565">
        <w:rPr>
          <w:rFonts w:ascii="Times New Roman" w:hAnsi="Times New Roman" w:cs="Times New Roman"/>
          <w:color w:val="000000" w:themeColor="text1"/>
          <w:sz w:val="24"/>
          <w:szCs w:val="24"/>
          <w:lang w:val="en-US"/>
        </w:rPr>
        <w:t>stage</w:t>
      </w:r>
      <w:r w:rsidR="004A140F" w:rsidRPr="009E7565">
        <w:rPr>
          <w:rFonts w:ascii="Times New Roman" w:hAnsi="Times New Roman" w:cs="Times New Roman"/>
          <w:color w:val="000000" w:themeColor="text1"/>
          <w:sz w:val="24"/>
          <w:szCs w:val="24"/>
          <w:lang w:val="en-US"/>
        </w:rPr>
        <w:t xml:space="preserve"> </w:t>
      </w:r>
      <w:r w:rsidR="000E792F" w:rsidRPr="009E7565">
        <w:rPr>
          <w:rFonts w:ascii="Times New Roman" w:hAnsi="Times New Roman" w:cs="Times New Roman"/>
          <w:color w:val="000000" w:themeColor="text1"/>
          <w:sz w:val="24"/>
          <w:szCs w:val="24"/>
          <w:lang w:val="en-US"/>
        </w:rPr>
        <w:t>of the cell cycle</w:t>
      </w:r>
      <w:r w:rsidR="004A140F" w:rsidRPr="009E7565">
        <w:rPr>
          <w:rFonts w:ascii="Times New Roman" w:hAnsi="Times New Roman" w:cs="Times New Roman"/>
          <w:color w:val="000000" w:themeColor="text1"/>
          <w:sz w:val="24"/>
          <w:szCs w:val="24"/>
          <w:lang w:val="en-US"/>
        </w:rPr>
        <w:t xml:space="preserve"> they are</w:t>
      </w:r>
      <w:r w:rsidR="005D6E41" w:rsidRPr="005D6E41">
        <w:rPr>
          <w:rFonts w:ascii="Times New Roman" w:hAnsi="Times New Roman" w:cs="Times New Roman"/>
          <w:color w:val="000000" w:themeColor="text1"/>
          <w:sz w:val="24"/>
          <w:szCs w:val="24"/>
          <w:lang w:val="en-US"/>
        </w:rPr>
        <w:t xml:space="preserve"> </w:t>
      </w:r>
      <w:r w:rsidR="005D6E41" w:rsidRPr="002837DC">
        <w:rPr>
          <w:rFonts w:ascii="Times New Roman" w:hAnsi="Times New Roman" w:cs="Times New Roman"/>
          <w:color w:val="000000" w:themeColor="text1"/>
          <w:sz w:val="24"/>
          <w:szCs w:val="24"/>
          <w:lang w:val="en-US"/>
        </w:rPr>
        <w:t>in</w:t>
      </w:r>
      <w:r w:rsidR="000E792F" w:rsidRPr="009E7565">
        <w:rPr>
          <w:rFonts w:ascii="Times New Roman" w:hAnsi="Times New Roman" w:cs="Times New Roman"/>
          <w:color w:val="000000" w:themeColor="text1"/>
          <w:sz w:val="24"/>
          <w:szCs w:val="24"/>
          <w:lang w:val="en-US"/>
        </w:rPr>
        <w:t xml:space="preserve">. Its efficiency depends on </w:t>
      </w:r>
      <w:r w:rsidR="004A140F" w:rsidRPr="009E7565">
        <w:rPr>
          <w:rFonts w:ascii="Times New Roman" w:hAnsi="Times New Roman" w:cs="Times New Roman"/>
          <w:color w:val="000000" w:themeColor="text1"/>
          <w:sz w:val="24"/>
          <w:szCs w:val="24"/>
          <w:lang w:val="en-US"/>
        </w:rPr>
        <w:t xml:space="preserve">the </w:t>
      </w:r>
      <w:r w:rsidR="000E792F" w:rsidRPr="009E7565">
        <w:rPr>
          <w:rFonts w:ascii="Times New Roman" w:hAnsi="Times New Roman" w:cs="Times New Roman"/>
          <w:color w:val="000000" w:themeColor="text1"/>
          <w:sz w:val="24"/>
          <w:szCs w:val="24"/>
          <w:lang w:val="en-US"/>
        </w:rPr>
        <w:t xml:space="preserve">size </w:t>
      </w:r>
      <w:r w:rsidR="00A062F3" w:rsidRPr="009E7565">
        <w:rPr>
          <w:rFonts w:ascii="Times New Roman" w:hAnsi="Times New Roman" w:cs="Times New Roman"/>
          <w:color w:val="000000" w:themeColor="text1"/>
          <w:sz w:val="24"/>
          <w:szCs w:val="24"/>
          <w:lang w:val="en-US"/>
        </w:rPr>
        <w:t>of the cell</w:t>
      </w:r>
      <w:r w:rsidR="00464623">
        <w:rPr>
          <w:rFonts w:ascii="Times New Roman" w:hAnsi="Times New Roman" w:cs="Times New Roman"/>
          <w:color w:val="000000" w:themeColor="text1"/>
          <w:sz w:val="24"/>
          <w:szCs w:val="24"/>
          <w:lang w:val="en-US"/>
        </w:rPr>
        <w:t>,</w:t>
      </w:r>
      <w:r w:rsidR="006E4D7C"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as</w:t>
      </w:r>
      <w:r w:rsidR="00464623" w:rsidRPr="009E7565">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stronger</w:t>
      </w:r>
      <w:r w:rsidR="00464623" w:rsidRPr="009E7565">
        <w:rPr>
          <w:rFonts w:ascii="Times New Roman" w:hAnsi="Times New Roman" w:cs="Times New Roman"/>
          <w:color w:val="000000" w:themeColor="text1"/>
          <w:sz w:val="24"/>
          <w:szCs w:val="24"/>
          <w:lang w:val="en-US"/>
        </w:rPr>
        <w:t xml:space="preserve"> </w:t>
      </w:r>
      <w:r w:rsidR="00A062F3" w:rsidRPr="009E7565">
        <w:rPr>
          <w:rFonts w:ascii="Times New Roman" w:hAnsi="Times New Roman" w:cs="Times New Roman"/>
          <w:color w:val="000000" w:themeColor="text1"/>
          <w:sz w:val="24"/>
          <w:szCs w:val="24"/>
          <w:lang w:val="en-US"/>
        </w:rPr>
        <w:t>electric fields are required for induction of pore formation in smaller cells than in larger cells.</w:t>
      </w:r>
      <w:r w:rsidR="00A8308E" w:rsidRPr="009E7565">
        <w:rPr>
          <w:rFonts w:ascii="Times New Roman" w:hAnsi="Times New Roman" w:cs="Times New Roman"/>
          <w:color w:val="000000" w:themeColor="text1"/>
          <w:sz w:val="24"/>
          <w:szCs w:val="24"/>
          <w:lang w:val="en-US"/>
        </w:rPr>
        <w:t xml:space="preserve"> </w:t>
      </w:r>
      <w:r w:rsidR="00EB068C" w:rsidRPr="009E7565">
        <w:rPr>
          <w:rFonts w:ascii="Times New Roman" w:hAnsi="Times New Roman" w:cs="Times New Roman"/>
          <w:color w:val="000000" w:themeColor="text1"/>
          <w:sz w:val="24"/>
          <w:szCs w:val="24"/>
          <w:lang w:val="en-US"/>
        </w:rPr>
        <w:t>Moreover</w:t>
      </w:r>
      <w:r w:rsidR="00A8308E" w:rsidRPr="009E7565">
        <w:rPr>
          <w:rFonts w:ascii="Times New Roman" w:hAnsi="Times New Roman" w:cs="Times New Roman"/>
          <w:color w:val="000000" w:themeColor="text1"/>
          <w:sz w:val="24"/>
          <w:szCs w:val="24"/>
          <w:lang w:val="en-US"/>
        </w:rPr>
        <w:t xml:space="preserve">, the electrical properties of </w:t>
      </w:r>
      <w:r w:rsidR="00464623">
        <w:rPr>
          <w:rFonts w:ascii="Times New Roman" w:hAnsi="Times New Roman" w:cs="Times New Roman"/>
          <w:color w:val="000000" w:themeColor="text1"/>
          <w:sz w:val="24"/>
          <w:szCs w:val="24"/>
          <w:lang w:val="en-US"/>
        </w:rPr>
        <w:t xml:space="preserve">the </w:t>
      </w:r>
      <w:r w:rsidR="00A8308E" w:rsidRPr="009E7565">
        <w:rPr>
          <w:rFonts w:ascii="Times New Roman" w:hAnsi="Times New Roman" w:cs="Times New Roman"/>
          <w:color w:val="000000" w:themeColor="text1"/>
          <w:sz w:val="24"/>
          <w:szCs w:val="24"/>
          <w:lang w:val="en-US"/>
        </w:rPr>
        <w:t>tissue</w:t>
      </w:r>
      <w:r w:rsidR="00464623">
        <w:rPr>
          <w:rFonts w:ascii="Times New Roman" w:hAnsi="Times New Roman" w:cs="Times New Roman"/>
          <w:color w:val="000000" w:themeColor="text1"/>
          <w:sz w:val="24"/>
          <w:szCs w:val="24"/>
          <w:lang w:val="en-US"/>
        </w:rPr>
        <w:t xml:space="preserve"> also</w:t>
      </w:r>
      <w:r w:rsidR="00A8308E" w:rsidRPr="009E7565">
        <w:rPr>
          <w:rFonts w:ascii="Times New Roman" w:hAnsi="Times New Roman" w:cs="Times New Roman"/>
          <w:color w:val="000000" w:themeColor="text1"/>
          <w:sz w:val="24"/>
          <w:szCs w:val="24"/>
          <w:lang w:val="en-US"/>
        </w:rPr>
        <w:t xml:space="preserve"> greatly influence the electroporation process</w:t>
      </w:r>
      <w:r w:rsidR="00464623">
        <w:rPr>
          <w:rFonts w:ascii="Times New Roman" w:hAnsi="Times New Roman" w:cs="Times New Roman"/>
          <w:color w:val="000000" w:themeColor="text1"/>
          <w:sz w:val="24"/>
          <w:szCs w:val="24"/>
          <w:lang w:val="en-US"/>
        </w:rPr>
        <w:t>,</w:t>
      </w:r>
      <w:r w:rsidR="00464623" w:rsidRPr="00464623">
        <w:rPr>
          <w:rFonts w:ascii="Times New Roman" w:hAnsi="Times New Roman" w:cs="Times New Roman"/>
          <w:color w:val="000000" w:themeColor="text1"/>
          <w:sz w:val="24"/>
          <w:szCs w:val="24"/>
          <w:lang w:val="en-US"/>
        </w:rPr>
        <w:t xml:space="preserve"> </w:t>
      </w:r>
      <w:r w:rsidR="00464623" w:rsidRPr="00B70C85">
        <w:rPr>
          <w:rFonts w:ascii="Times New Roman" w:hAnsi="Times New Roman" w:cs="Times New Roman"/>
          <w:color w:val="000000" w:themeColor="text1"/>
          <w:sz w:val="24"/>
          <w:szCs w:val="24"/>
          <w:lang w:val="en-US"/>
        </w:rPr>
        <w:t xml:space="preserve">such as </w:t>
      </w:r>
      <w:r w:rsidR="00464623">
        <w:rPr>
          <w:rFonts w:ascii="Times New Roman" w:hAnsi="Times New Roman" w:cs="Times New Roman"/>
          <w:color w:val="000000" w:themeColor="text1"/>
          <w:sz w:val="24"/>
          <w:szCs w:val="24"/>
          <w:lang w:val="en-US"/>
        </w:rPr>
        <w:t xml:space="preserve">its </w:t>
      </w:r>
      <w:r w:rsidR="00464623" w:rsidRPr="00B70C85">
        <w:rPr>
          <w:rFonts w:ascii="Times New Roman" w:hAnsi="Times New Roman" w:cs="Times New Roman"/>
          <w:color w:val="000000" w:themeColor="text1"/>
          <w:sz w:val="24"/>
          <w:szCs w:val="24"/>
          <w:lang w:val="en-US"/>
        </w:rPr>
        <w:t>conductivity</w:t>
      </w:r>
      <w:r w:rsidR="00A8308E" w:rsidRPr="009E7565">
        <w:rPr>
          <w:rFonts w:ascii="Times New Roman" w:hAnsi="Times New Roman" w:cs="Times New Roman"/>
          <w:color w:val="000000" w:themeColor="text1"/>
          <w:sz w:val="24"/>
          <w:szCs w:val="24"/>
          <w:lang w:val="en-US"/>
        </w:rPr>
        <w:t>.</w:t>
      </w:r>
      <w:r w:rsidR="009421A8"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{"citationID":"jAEJmxmv","properties":{"formattedCitation":"\\super 59\\nosupersub{}","plainCitation":"59","noteIndex":0},"citationItems":[{"id":1085,"uris":["http://zotero.org/users/5660344/items/7SCAW5NB"],"uri":["http://zotero.org/users/5660344/items/7SCAW5NB"],"itemData":{"id":1085,"type":"chapter","abstract":"Gene delivery into solid tumors after direct injection of formulated or naked DNA preparations is generally low due to a large number of delivery barriers e.g., tumor complexity. Tumor electroporation significantly enhanced DNA delivery into solid tumors. Electroporation of luciferase DNA into mouse and human tumors produced 10-to 1200-fold increases in luciferase expression compared to tumors injected with luciferase DNA alone [Anwer, 2008]. Tumor electroporation by six-needle electrodes (100-μs pulses, 1,500 V/cm) produced a 21-fold enhancement over control while tumor electroporation by caliper electrodes (5,000-μs pulses, 800 V/cm) produced a 42-fold increase. The transfection efficiency of DNA electroporation was compared with that of non-electroporation methods including, liposome-DNA complexes and integrin-liposome-DNA complexes in different tumors [Anwer, 2008]. The electroporation delivery was found to be superior to all other test methods. The maximal enhancement in transfection efficiency by electroporation was up to 30-fold over naked DNA, 5-to 10-fold over liposome-DNA complexes, and over 100-fold over integrin-liposome-DNA complexes. Electroporation produced detectable gene expression in every tumor type while non-electroporated methods were effective only in some tumors [Anwer, 2008]. Moreover, electroporation enhancement of luciferase transfection was up to 16-fold in mouse skin and up to 83-fold in pig skin, as compared to that in non-electroporated groups. In another study, the delivery and anticancer efficacy of MBD2 antisense DNA in electroporated tumors were comparable to the adenovirus-treated groups [Anwer, 2008].","ISBN":"978-953-51-1628-8","note":"DOI: 10.5772/58376","source":"ResearchGate","title":"Electroporation – Advantages and Drawbacks for Delivery of Drug, Gene and Vaccine","author":[{"family":"Bolhassani","given":"Azam"},{"family":"Khavari","given":"Afshin"},{"family":"Oraf","given":"Zahra"}],"issued":{"date-parts":[["2014",7,25]]}}}],"schema":"https://github.com/citation-style-language/schema/raw/master/csl-citation.json"} </w:instrText>
      </w:r>
      <w:r w:rsidR="009421A8"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59</w:t>
      </w:r>
      <w:r w:rsidR="009421A8" w:rsidRPr="009E7565">
        <w:rPr>
          <w:rFonts w:ascii="Times New Roman" w:hAnsi="Times New Roman" w:cs="Times New Roman"/>
          <w:color w:val="000000" w:themeColor="text1"/>
          <w:sz w:val="24"/>
          <w:szCs w:val="24"/>
          <w:lang w:val="en-US"/>
        </w:rPr>
        <w:fldChar w:fldCharType="end"/>
      </w:r>
      <w:r w:rsidR="008B586F" w:rsidRPr="009E7565">
        <w:rPr>
          <w:rFonts w:ascii="Times New Roman" w:hAnsi="Times New Roman" w:cs="Times New Roman"/>
          <w:color w:val="000000" w:themeColor="text1"/>
          <w:sz w:val="24"/>
          <w:szCs w:val="24"/>
          <w:lang w:val="en-US"/>
        </w:rPr>
        <w:t xml:space="preserve"> As the transport of materials in</w:t>
      </w:r>
      <w:r w:rsidR="00464623">
        <w:rPr>
          <w:rFonts w:ascii="Times New Roman" w:hAnsi="Times New Roman" w:cs="Times New Roman"/>
          <w:color w:val="000000" w:themeColor="text1"/>
          <w:sz w:val="24"/>
          <w:szCs w:val="24"/>
          <w:lang w:val="en-US"/>
        </w:rPr>
        <w:t>to</w:t>
      </w:r>
      <w:r w:rsidR="008B586F" w:rsidRPr="009E7565">
        <w:rPr>
          <w:rFonts w:ascii="Times New Roman" w:hAnsi="Times New Roman" w:cs="Times New Roman"/>
          <w:color w:val="000000" w:themeColor="text1"/>
          <w:sz w:val="24"/>
          <w:szCs w:val="24"/>
          <w:lang w:val="en-US"/>
        </w:rPr>
        <w:t xml:space="preserve"> and out of electroporated cell</w:t>
      </w:r>
      <w:r w:rsidR="00464623">
        <w:rPr>
          <w:rFonts w:ascii="Times New Roman" w:hAnsi="Times New Roman" w:cs="Times New Roman"/>
          <w:color w:val="000000" w:themeColor="text1"/>
          <w:sz w:val="24"/>
          <w:szCs w:val="24"/>
          <w:lang w:val="en-US"/>
        </w:rPr>
        <w:t>s</w:t>
      </w:r>
      <w:r w:rsidR="008B586F" w:rsidRPr="009E7565">
        <w:rPr>
          <w:rFonts w:ascii="Times New Roman" w:hAnsi="Times New Roman" w:cs="Times New Roman"/>
          <w:color w:val="000000" w:themeColor="text1"/>
          <w:sz w:val="24"/>
          <w:szCs w:val="24"/>
          <w:lang w:val="en-US"/>
        </w:rPr>
        <w:t xml:space="preserve"> is not specific, </w:t>
      </w:r>
      <w:r w:rsidR="00464623">
        <w:rPr>
          <w:rFonts w:ascii="Times New Roman" w:hAnsi="Times New Roman" w:cs="Times New Roman"/>
          <w:color w:val="000000" w:themeColor="text1"/>
          <w:sz w:val="24"/>
          <w:szCs w:val="24"/>
          <w:lang w:val="en-US"/>
        </w:rPr>
        <w:t>an</w:t>
      </w:r>
      <w:r w:rsidR="00464623" w:rsidRPr="009E7565">
        <w:rPr>
          <w:rFonts w:ascii="Times New Roman" w:hAnsi="Times New Roman" w:cs="Times New Roman"/>
          <w:color w:val="000000" w:themeColor="text1"/>
          <w:sz w:val="24"/>
          <w:szCs w:val="24"/>
          <w:lang w:val="en-US"/>
        </w:rPr>
        <w:t xml:space="preserve"> </w:t>
      </w:r>
      <w:r w:rsidR="008B586F" w:rsidRPr="009E7565">
        <w:rPr>
          <w:rFonts w:ascii="Times New Roman" w:hAnsi="Times New Roman" w:cs="Times New Roman"/>
          <w:color w:val="000000" w:themeColor="text1"/>
          <w:sz w:val="24"/>
          <w:szCs w:val="24"/>
          <w:lang w:val="en-US"/>
        </w:rPr>
        <w:t xml:space="preserve">ionic imbalance can occur, which can be harmful for the cell. </w:t>
      </w:r>
      <w:r w:rsidR="00464623">
        <w:rPr>
          <w:rFonts w:ascii="Times New Roman" w:hAnsi="Times New Roman" w:cs="Times New Roman"/>
          <w:color w:val="000000" w:themeColor="text1"/>
          <w:sz w:val="24"/>
          <w:szCs w:val="24"/>
          <w:lang w:val="en-US"/>
        </w:rPr>
        <w:t>T</w:t>
      </w:r>
      <w:r w:rsidR="00464623" w:rsidRPr="00E41E02">
        <w:rPr>
          <w:rFonts w:ascii="Times New Roman" w:hAnsi="Times New Roman" w:cs="Times New Roman"/>
          <w:color w:val="000000" w:themeColor="text1"/>
          <w:sz w:val="24"/>
          <w:szCs w:val="24"/>
          <w:lang w:val="en-US"/>
        </w:rPr>
        <w:t>hus</w:t>
      </w:r>
      <w:r w:rsidR="00464623">
        <w:rPr>
          <w:rFonts w:ascii="Times New Roman" w:hAnsi="Times New Roman" w:cs="Times New Roman"/>
          <w:color w:val="000000" w:themeColor="text1"/>
          <w:sz w:val="24"/>
          <w:szCs w:val="24"/>
          <w:lang w:val="en-US"/>
        </w:rPr>
        <w:t>,</w:t>
      </w:r>
      <w:r w:rsidR="00464623" w:rsidRPr="00E41E02">
        <w:rPr>
          <w:rFonts w:ascii="Times New Roman" w:hAnsi="Times New Roman" w:cs="Times New Roman"/>
          <w:color w:val="000000" w:themeColor="text1"/>
          <w:sz w:val="24"/>
          <w:szCs w:val="24"/>
          <w:lang w:val="en-US"/>
        </w:rPr>
        <w:t xml:space="preserve"> </w:t>
      </w:r>
      <w:r w:rsidR="00464623">
        <w:rPr>
          <w:rFonts w:ascii="Times New Roman" w:hAnsi="Times New Roman" w:cs="Times New Roman"/>
          <w:color w:val="000000" w:themeColor="text1"/>
          <w:sz w:val="24"/>
          <w:szCs w:val="24"/>
          <w:lang w:val="en-US"/>
        </w:rPr>
        <w:t>f</w:t>
      </w:r>
      <w:r w:rsidR="00464623" w:rsidRPr="009E7565">
        <w:rPr>
          <w:rFonts w:ascii="Times New Roman" w:hAnsi="Times New Roman" w:cs="Times New Roman"/>
          <w:color w:val="000000" w:themeColor="text1"/>
          <w:sz w:val="24"/>
          <w:szCs w:val="24"/>
          <w:lang w:val="en-US"/>
        </w:rPr>
        <w:t xml:space="preserve">or </w:t>
      </w:r>
      <w:r w:rsidR="008B586F" w:rsidRPr="009E7565">
        <w:rPr>
          <w:rFonts w:ascii="Times New Roman" w:hAnsi="Times New Roman" w:cs="Times New Roman"/>
          <w:color w:val="000000" w:themeColor="text1"/>
          <w:sz w:val="24"/>
          <w:szCs w:val="24"/>
          <w:lang w:val="en-US"/>
        </w:rPr>
        <w:t>each specific application of electroporation</w:t>
      </w:r>
      <w:r w:rsidR="00464623">
        <w:rPr>
          <w:rFonts w:ascii="Times New Roman" w:hAnsi="Times New Roman" w:cs="Times New Roman"/>
          <w:color w:val="000000" w:themeColor="text1"/>
          <w:sz w:val="24"/>
          <w:szCs w:val="24"/>
          <w:lang w:val="en-US"/>
        </w:rPr>
        <w:t>,</w:t>
      </w:r>
      <w:r w:rsidR="008B586F" w:rsidRPr="009E7565">
        <w:rPr>
          <w:rFonts w:ascii="Times New Roman" w:hAnsi="Times New Roman" w:cs="Times New Roman"/>
          <w:color w:val="000000" w:themeColor="text1"/>
          <w:sz w:val="24"/>
          <w:szCs w:val="24"/>
          <w:lang w:val="en-US"/>
        </w:rPr>
        <w:t xml:space="preserve"> the electric pulse parameters </w:t>
      </w:r>
      <w:r w:rsidR="00464623">
        <w:rPr>
          <w:rFonts w:ascii="Times New Roman" w:hAnsi="Times New Roman" w:cs="Times New Roman"/>
          <w:color w:val="000000" w:themeColor="text1"/>
          <w:sz w:val="24"/>
          <w:szCs w:val="24"/>
          <w:lang w:val="en-US"/>
        </w:rPr>
        <w:t>need</w:t>
      </w:r>
      <w:r w:rsidR="008B586F" w:rsidRPr="009E7565">
        <w:rPr>
          <w:rFonts w:ascii="Times New Roman" w:hAnsi="Times New Roman" w:cs="Times New Roman"/>
          <w:color w:val="000000" w:themeColor="text1"/>
          <w:sz w:val="24"/>
          <w:szCs w:val="24"/>
          <w:lang w:val="en-US"/>
        </w:rPr>
        <w:t xml:space="preserve"> to be appropriately adjusted to minimize unwanted cell damage</w:t>
      </w:r>
      <w:r w:rsidR="00464623">
        <w:rPr>
          <w:rFonts w:ascii="Times New Roman" w:hAnsi="Times New Roman" w:cs="Times New Roman"/>
          <w:color w:val="000000" w:themeColor="text1"/>
          <w:sz w:val="24"/>
          <w:szCs w:val="24"/>
          <w:lang w:val="en-US"/>
        </w:rPr>
        <w:t>,</w:t>
      </w:r>
      <w:r w:rsidR="008B586F" w:rsidRPr="009E7565">
        <w:rPr>
          <w:rFonts w:ascii="Times New Roman" w:hAnsi="Times New Roman" w:cs="Times New Roman"/>
          <w:color w:val="000000" w:themeColor="text1"/>
          <w:sz w:val="24"/>
          <w:szCs w:val="24"/>
          <w:lang w:val="en-US"/>
        </w:rPr>
        <w:t xml:space="preserve"> or even cell death.</w:t>
      </w:r>
      <w:r w:rsidR="008B586F"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{"citationID":"GziyrBmY","properties":{"formattedCitation":"\\super 37\\nosupersub{}","plainCitation":"37","noteIndex":0},"citationItems":[{"id":1129,"uris":["http://zotero.org/users/5660344/items/X6L7N4MG"],"uri":["http://zotero.org/users/5660344/items/X6L7N4MG"],"itemData":{"id":1129,"type":"article-journal","abstract":"Background. Tumor cells can die via immunogenic cell death pathway, in which damage-associated molecular pattern molecules (DAMPs) are released from the cells. These molecules activate cells involved in the immune response. Both innate and adaptive immune response can be activated, causing a destruction of the remaining infected cells. Activation of immune response is also an important component of tumor treatment with electrochemotherapy (ECT) and irreversible electroporation (IRE). We thus explored, if and when specific DAMPs are released as a consequence of electroporation in vitro. Materials and methods. In this in vitro study, 100 μs long electric pulses were applied to a suspension of Chinese hamster ovary cells. The release of DAMPs – specifically: adenosine triphosphate (ATP), calreticulin, nucleic acids and uric acid was investigated at different time points after exposing the cells to electric pulses of different amplitudes. The release of DAMPs was statistically correlated with cell permeabilization and cell survival, e.g. reversible and irreversible electroporation.\nResults. In general, the release of DAMPs increases with increasing pulse amplitude. Concentration of DAMPs depend on the time interval between exposure of the cells to pulses and the analysis. Concentrations of most DAMPs correlate strongly with cell death. However, we detected no uric acid in the investigated samples.\nConclusions. Release of DAMPs can serve as a marker for prediction of cell death. Since the stability of certain DAMPs is time dependent, this should be considered when designing protocols for detecting DAMPs after electric pulse treatment.","container-title":"Radiology and Oncology","DOI":"10.2478/raon-2020-0047","ISSN":"1581-3207","issue":"3","language":"en","page":"317-328","source":"DOI.org (Crossref)","title":"Analysis of damage-associated molecular pattern molecules due to electroporation of cells in vitro","volume":"54","author":[{"family":"Polajzer","given":"Tamara"},{"family":"Jarm","given":"Tomaz"},{"family":"Miklavcic","given":"Damijan"}],"issued":{"date-parts":[["2020",7,29]]}}}],"schema":"https://github.com/citation-style-language/schema/raw/master/csl-citation.json"} </w:instrText>
      </w:r>
      <w:r w:rsidR="008B586F"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37</w:t>
      </w:r>
      <w:r w:rsidR="008B586F" w:rsidRPr="009E7565">
        <w:rPr>
          <w:rFonts w:ascii="Times New Roman" w:hAnsi="Times New Roman" w:cs="Times New Roman"/>
          <w:color w:val="000000" w:themeColor="text1"/>
          <w:sz w:val="24"/>
          <w:szCs w:val="24"/>
          <w:lang w:val="en-US"/>
        </w:rPr>
        <w:fldChar w:fldCharType="end"/>
      </w:r>
    </w:p>
    <w:p w14:paraId="160E44E8" w14:textId="576C6ACF" w:rsidR="008B586F" w:rsidRDefault="00464623" w:rsidP="009E7565">
      <w:pPr>
        <w:spacing w:after="0" w:line="36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T</w:t>
      </w:r>
      <w:r w:rsidR="008B586F" w:rsidRPr="009E7565">
        <w:rPr>
          <w:rFonts w:ascii="Times New Roman" w:hAnsi="Times New Roman" w:cs="Times New Roman"/>
          <w:color w:val="000000" w:themeColor="text1"/>
          <w:sz w:val="24"/>
          <w:szCs w:val="24"/>
          <w:lang w:val="en-US"/>
        </w:rPr>
        <w:t>he most widely used applications of electroporation in medicine, electrochemotherapy</w:t>
      </w:r>
      <w:r w:rsidR="001C1843">
        <w:rPr>
          <w:rFonts w:ascii="Times New Roman" w:hAnsi="Times New Roman" w:cs="Times New Roman"/>
          <w:color w:val="000000" w:themeColor="text1"/>
          <w:sz w:val="24"/>
          <w:szCs w:val="24"/>
          <w:lang w:val="en-US"/>
        </w:rPr>
        <w:t xml:space="preserve"> (ECT)</w:t>
      </w:r>
      <w:r w:rsidR="008B586F" w:rsidRPr="009E7565">
        <w:rPr>
          <w:rFonts w:ascii="Times New Roman" w:hAnsi="Times New Roman" w:cs="Times New Roman"/>
          <w:color w:val="000000" w:themeColor="text1"/>
          <w:sz w:val="24"/>
          <w:szCs w:val="24"/>
          <w:lang w:val="en-US"/>
        </w:rPr>
        <w:t>, electro-transfer of genes</w:t>
      </w:r>
      <w:r w:rsidR="005D6E41">
        <w:rPr>
          <w:rFonts w:ascii="Times New Roman" w:hAnsi="Times New Roman" w:cs="Times New Roman"/>
          <w:color w:val="000000" w:themeColor="text1"/>
          <w:sz w:val="24"/>
          <w:szCs w:val="24"/>
          <w:lang w:val="en-US"/>
        </w:rPr>
        <w:t xml:space="preserve"> (GET)</w:t>
      </w:r>
      <w:r>
        <w:rPr>
          <w:rFonts w:ascii="Times New Roman" w:hAnsi="Times New Roman" w:cs="Times New Roman"/>
          <w:color w:val="000000" w:themeColor="text1"/>
          <w:sz w:val="24"/>
          <w:szCs w:val="24"/>
          <w:lang w:val="en-US"/>
        </w:rPr>
        <w:t>,</w:t>
      </w:r>
      <w:r w:rsidR="008B586F" w:rsidRPr="009E7565">
        <w:rPr>
          <w:rFonts w:ascii="Times New Roman" w:hAnsi="Times New Roman" w:cs="Times New Roman"/>
          <w:color w:val="000000" w:themeColor="text1"/>
          <w:sz w:val="24"/>
          <w:szCs w:val="24"/>
          <w:lang w:val="en-US"/>
        </w:rPr>
        <w:t xml:space="preserve"> and irreversible electroporation </w:t>
      </w:r>
      <w:r w:rsidR="00DB6D48">
        <w:rPr>
          <w:rFonts w:ascii="Times New Roman" w:hAnsi="Times New Roman" w:cs="Times New Roman"/>
          <w:color w:val="000000" w:themeColor="text1"/>
          <w:sz w:val="24"/>
          <w:szCs w:val="24"/>
          <w:lang w:val="en-US"/>
        </w:rPr>
        <w:t xml:space="preserve">(IRE) </w:t>
      </w:r>
      <w:r w:rsidR="008B586F" w:rsidRPr="009E7565">
        <w:rPr>
          <w:rFonts w:ascii="Times New Roman" w:hAnsi="Times New Roman" w:cs="Times New Roman"/>
          <w:color w:val="000000" w:themeColor="text1"/>
          <w:sz w:val="24"/>
          <w:szCs w:val="24"/>
          <w:lang w:val="en-US"/>
        </w:rPr>
        <w:t xml:space="preserve">for tissue ablation are </w:t>
      </w:r>
      <w:r>
        <w:rPr>
          <w:rFonts w:ascii="Times New Roman" w:hAnsi="Times New Roman" w:cs="Times New Roman"/>
          <w:color w:val="000000" w:themeColor="text1"/>
          <w:sz w:val="24"/>
          <w:szCs w:val="24"/>
          <w:lang w:val="en-US"/>
        </w:rPr>
        <w:t>illustrated</w:t>
      </w:r>
      <w:r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in </w:t>
      </w:r>
      <w:r w:rsidR="003A1B64" w:rsidRPr="009E7565">
        <w:rPr>
          <w:rFonts w:ascii="Times New Roman" w:hAnsi="Times New Roman" w:cs="Times New Roman"/>
          <w:color w:val="000000" w:themeColor="text1"/>
          <w:sz w:val="24"/>
          <w:szCs w:val="24"/>
          <w:lang w:val="en-US"/>
        </w:rPr>
        <w:t>Figure 3</w:t>
      </w:r>
      <w:r w:rsidR="008B586F" w:rsidRPr="009E7565">
        <w:rPr>
          <w:rFonts w:ascii="Times New Roman" w:hAnsi="Times New Roman" w:cs="Times New Roman"/>
          <w:color w:val="000000" w:themeColor="text1"/>
          <w:sz w:val="24"/>
          <w:szCs w:val="24"/>
          <w:lang w:val="en-US"/>
        </w:rPr>
        <w:t>.</w:t>
      </w:r>
    </w:p>
    <w:p w14:paraId="2580331B" w14:textId="77777777" w:rsidR="00C9434B" w:rsidRPr="009E7565" w:rsidRDefault="00C9434B" w:rsidP="009E7565">
      <w:pPr>
        <w:spacing w:after="0" w:line="360" w:lineRule="auto"/>
        <w:jc w:val="both"/>
        <w:rPr>
          <w:rFonts w:ascii="Times New Roman" w:hAnsi="Times New Roman" w:cs="Times New Roman"/>
          <w:color w:val="000000" w:themeColor="text1"/>
          <w:sz w:val="24"/>
          <w:szCs w:val="24"/>
          <w:lang w:val="en-US"/>
        </w:rPr>
      </w:pPr>
    </w:p>
    <w:p w14:paraId="4E64595B" w14:textId="772D8851" w:rsidR="001C13BC" w:rsidRDefault="00DA17C1" w:rsidP="00427D16">
      <w:pPr>
        <w:keepNext/>
        <w:spacing w:after="0" w:line="360" w:lineRule="auto"/>
        <w:ind w:firstLine="284"/>
        <w:jc w:val="center"/>
        <w:rPr>
          <w:rFonts w:ascii="Times New Roman" w:hAnsi="Times New Roman" w:cs="Times New Roman"/>
          <w:color w:val="000000" w:themeColor="text1"/>
          <w:sz w:val="24"/>
          <w:lang w:val="en-US"/>
        </w:rPr>
      </w:pPr>
      <w:r>
        <w:rPr>
          <w:rFonts w:ascii="Times New Roman" w:hAnsi="Times New Roman" w:cs="Times New Roman"/>
          <w:noProof/>
          <w:color w:val="000000" w:themeColor="text1"/>
          <w:sz w:val="24"/>
          <w:lang w:val="en-US"/>
        </w:rPr>
        <w:lastRenderedPageBreak/>
        <w:pict w14:anchorId="6934AFFB">
          <v:shape id="_x0000_i1027" type="#_x0000_t75" alt="" style="width:447.75pt;height:303.75pt;mso-width-percent:0;mso-height-percent:0;mso-width-percent:0;mso-height-percent:0">
            <v:imagedata r:id="rId10" o:title="3 - Untitled slide"/>
          </v:shape>
        </w:pict>
      </w:r>
    </w:p>
    <w:p w14:paraId="0E8A608B" w14:textId="2779E48C" w:rsidR="00CB4E6F" w:rsidRPr="009E7565" w:rsidRDefault="00CB4E6F" w:rsidP="009E7565">
      <w:pPr>
        <w:keepNext/>
        <w:spacing w:after="0" w:line="360" w:lineRule="auto"/>
        <w:ind w:right="567"/>
        <w:jc w:val="both"/>
        <w:rPr>
          <w:rFonts w:ascii="Times New Roman" w:hAnsi="Times New Roman" w:cs="Times New Roman"/>
          <w:iCs/>
          <w:color w:val="000000" w:themeColor="text1"/>
          <w:lang w:val="en-US"/>
        </w:rPr>
      </w:pPr>
      <w:r w:rsidRPr="009E7565">
        <w:rPr>
          <w:rFonts w:ascii="Times New Roman" w:hAnsi="Times New Roman" w:cs="Times New Roman"/>
          <w:b/>
          <w:iCs/>
          <w:color w:val="000000" w:themeColor="text1"/>
          <w:lang w:val="en-US"/>
        </w:rPr>
        <w:t xml:space="preserve">Figure </w:t>
      </w:r>
      <w:r w:rsidRPr="009E7565">
        <w:rPr>
          <w:rFonts w:ascii="Times New Roman" w:hAnsi="Times New Roman" w:cs="Times New Roman"/>
          <w:b/>
          <w:iCs/>
          <w:color w:val="000000" w:themeColor="text1"/>
          <w:lang w:val="en-US"/>
        </w:rPr>
        <w:fldChar w:fldCharType="begin"/>
      </w:r>
      <w:r w:rsidRPr="009E7565">
        <w:rPr>
          <w:rFonts w:ascii="Times New Roman" w:hAnsi="Times New Roman" w:cs="Times New Roman"/>
          <w:b/>
          <w:iCs/>
          <w:color w:val="000000" w:themeColor="text1"/>
          <w:lang w:val="en-US"/>
        </w:rPr>
        <w:instrText xml:space="preserve"> SEQ Figure \* ARABIC </w:instrText>
      </w:r>
      <w:r w:rsidRPr="009E7565">
        <w:rPr>
          <w:rFonts w:ascii="Times New Roman" w:hAnsi="Times New Roman" w:cs="Times New Roman"/>
          <w:b/>
          <w:iCs/>
          <w:color w:val="000000" w:themeColor="text1"/>
          <w:lang w:val="en-US"/>
        </w:rPr>
        <w:fldChar w:fldCharType="separate"/>
      </w:r>
      <w:r w:rsidR="00CA238C" w:rsidRPr="009E7565">
        <w:rPr>
          <w:rFonts w:ascii="Times New Roman" w:hAnsi="Times New Roman" w:cs="Times New Roman"/>
          <w:b/>
          <w:iCs/>
          <w:color w:val="000000" w:themeColor="text1"/>
          <w:lang w:val="en-US"/>
        </w:rPr>
        <w:t>3</w:t>
      </w:r>
      <w:r w:rsidRPr="009E7565">
        <w:rPr>
          <w:rFonts w:ascii="Times New Roman" w:hAnsi="Times New Roman" w:cs="Times New Roman"/>
          <w:b/>
          <w:iCs/>
          <w:color w:val="000000" w:themeColor="text1"/>
          <w:lang w:val="en-US"/>
        </w:rPr>
        <w:fldChar w:fldCharType="end"/>
      </w:r>
      <w:r w:rsidR="001C1843">
        <w:rPr>
          <w:rFonts w:ascii="Times New Roman" w:hAnsi="Times New Roman" w:cs="Times New Roman"/>
          <w:iCs/>
          <w:color w:val="000000" w:themeColor="text1"/>
          <w:lang w:val="en-US"/>
        </w:rPr>
        <w:t>.</w:t>
      </w:r>
      <w:r w:rsidRPr="009E7565">
        <w:rPr>
          <w:rFonts w:ascii="Times New Roman" w:hAnsi="Times New Roman" w:cs="Times New Roman"/>
          <w:iCs/>
          <w:color w:val="000000" w:themeColor="text1"/>
          <w:lang w:val="en-US"/>
        </w:rPr>
        <w:t xml:space="preserve"> </w:t>
      </w:r>
      <w:r w:rsidR="00EB068C" w:rsidRPr="009E7565">
        <w:rPr>
          <w:rFonts w:ascii="Times New Roman" w:hAnsi="Times New Roman" w:cs="Times New Roman"/>
          <w:iCs/>
          <w:color w:val="000000" w:themeColor="text1"/>
          <w:lang w:val="en-US"/>
        </w:rPr>
        <w:t>The m</w:t>
      </w:r>
      <w:r w:rsidR="00E801C7" w:rsidRPr="009E7565">
        <w:rPr>
          <w:rFonts w:ascii="Times New Roman" w:hAnsi="Times New Roman" w:cs="Times New Roman"/>
          <w:iCs/>
          <w:color w:val="000000" w:themeColor="text1"/>
          <w:lang w:val="en-US"/>
        </w:rPr>
        <w:t xml:space="preserve">ain </w:t>
      </w:r>
      <w:r w:rsidR="00C5465F" w:rsidRPr="009E7565">
        <w:rPr>
          <w:rFonts w:ascii="Times New Roman" w:hAnsi="Times New Roman" w:cs="Times New Roman"/>
          <w:iCs/>
          <w:color w:val="000000" w:themeColor="text1"/>
          <w:lang w:val="en-US"/>
        </w:rPr>
        <w:t>applications</w:t>
      </w:r>
      <w:r w:rsidRPr="009E7565">
        <w:rPr>
          <w:rFonts w:ascii="Times New Roman" w:hAnsi="Times New Roman" w:cs="Times New Roman"/>
          <w:iCs/>
          <w:color w:val="000000" w:themeColor="text1"/>
          <w:lang w:val="en-US"/>
        </w:rPr>
        <w:t xml:space="preserve"> of electroporation</w:t>
      </w:r>
      <w:r w:rsidR="00A8308E" w:rsidRPr="009E7565">
        <w:rPr>
          <w:rFonts w:ascii="Times New Roman" w:hAnsi="Times New Roman" w:cs="Times New Roman"/>
          <w:iCs/>
          <w:color w:val="000000" w:themeColor="text1"/>
          <w:lang w:val="en-US"/>
        </w:rPr>
        <w:t xml:space="preserve"> in medicine</w:t>
      </w:r>
      <w:r w:rsidRPr="009E7565">
        <w:rPr>
          <w:rFonts w:ascii="Times New Roman" w:hAnsi="Times New Roman" w:cs="Times New Roman"/>
          <w:iCs/>
          <w:color w:val="000000" w:themeColor="text1"/>
          <w:lang w:val="en-US"/>
        </w:rPr>
        <w:t>. (</w:t>
      </w:r>
      <w:r w:rsidRPr="009E7565">
        <w:rPr>
          <w:rFonts w:ascii="Times New Roman" w:hAnsi="Times New Roman" w:cs="Times New Roman"/>
          <w:b/>
          <w:bCs/>
          <w:iCs/>
          <w:color w:val="000000" w:themeColor="text1"/>
          <w:lang w:val="en-US"/>
        </w:rPr>
        <w:t>a</w:t>
      </w:r>
      <w:r w:rsidRPr="009E7565">
        <w:rPr>
          <w:rFonts w:ascii="Times New Roman" w:hAnsi="Times New Roman" w:cs="Times New Roman"/>
          <w:iCs/>
          <w:color w:val="000000" w:themeColor="text1"/>
          <w:lang w:val="en-US"/>
        </w:rPr>
        <w:t xml:space="preserve">) </w:t>
      </w:r>
      <w:r w:rsidR="00CA238C" w:rsidRPr="009E7565">
        <w:rPr>
          <w:rFonts w:ascii="Times New Roman" w:hAnsi="Times New Roman" w:cs="Times New Roman"/>
          <w:iCs/>
          <w:color w:val="000000" w:themeColor="text1"/>
          <w:lang w:val="en-US"/>
        </w:rPr>
        <w:t xml:space="preserve">Electrochemotherapy uses electroporation to </w:t>
      </w:r>
      <w:r w:rsidR="00A8308E" w:rsidRPr="009E7565">
        <w:rPr>
          <w:rFonts w:ascii="Times New Roman" w:hAnsi="Times New Roman" w:cs="Times New Roman"/>
          <w:iCs/>
          <w:color w:val="000000" w:themeColor="text1"/>
          <w:lang w:val="en-US"/>
        </w:rPr>
        <w:t>increase</w:t>
      </w:r>
      <w:r w:rsidR="00CA238C" w:rsidRPr="009E7565">
        <w:rPr>
          <w:rFonts w:ascii="Times New Roman" w:hAnsi="Times New Roman" w:cs="Times New Roman"/>
          <w:iCs/>
          <w:color w:val="000000" w:themeColor="text1"/>
          <w:lang w:val="en-US"/>
        </w:rPr>
        <w:t xml:space="preserve"> </w:t>
      </w:r>
      <w:r w:rsidR="00EB068C" w:rsidRPr="009E7565">
        <w:rPr>
          <w:rFonts w:ascii="Times New Roman" w:hAnsi="Times New Roman" w:cs="Times New Roman"/>
          <w:iCs/>
          <w:color w:val="000000" w:themeColor="text1"/>
          <w:lang w:val="en-US"/>
        </w:rPr>
        <w:t xml:space="preserve">the </w:t>
      </w:r>
      <w:r w:rsidR="00631894">
        <w:rPr>
          <w:rFonts w:ascii="Times New Roman" w:hAnsi="Times New Roman" w:cs="Times New Roman"/>
          <w:iCs/>
          <w:color w:val="000000" w:themeColor="text1"/>
          <w:lang w:val="en-US"/>
        </w:rPr>
        <w:t>uptake</w:t>
      </w:r>
      <w:r w:rsidR="005D6E41" w:rsidRPr="009E7565">
        <w:rPr>
          <w:rFonts w:ascii="Times New Roman" w:hAnsi="Times New Roman" w:cs="Times New Roman"/>
          <w:iCs/>
          <w:color w:val="000000" w:themeColor="text1"/>
          <w:lang w:val="en-US"/>
        </w:rPr>
        <w:t xml:space="preserve"> </w:t>
      </w:r>
      <w:r w:rsidR="00EB068C" w:rsidRPr="009E7565">
        <w:rPr>
          <w:rFonts w:ascii="Times New Roman" w:hAnsi="Times New Roman" w:cs="Times New Roman"/>
          <w:iCs/>
          <w:color w:val="000000" w:themeColor="text1"/>
          <w:lang w:val="en-US"/>
        </w:rPr>
        <w:t xml:space="preserve">of </w:t>
      </w:r>
      <w:r w:rsidR="00CA238C" w:rsidRPr="009E7565">
        <w:rPr>
          <w:rFonts w:ascii="Times New Roman" w:hAnsi="Times New Roman" w:cs="Times New Roman"/>
          <w:iCs/>
          <w:color w:val="000000" w:themeColor="text1"/>
          <w:lang w:val="en-US"/>
        </w:rPr>
        <w:t>chemotherapeutic drugs into cell</w:t>
      </w:r>
      <w:r w:rsidR="00EB068C" w:rsidRPr="009E7565">
        <w:rPr>
          <w:rFonts w:ascii="Times New Roman" w:hAnsi="Times New Roman" w:cs="Times New Roman"/>
          <w:iCs/>
          <w:color w:val="000000" w:themeColor="text1"/>
          <w:lang w:val="en-US"/>
        </w:rPr>
        <w:t>s</w:t>
      </w:r>
      <w:r w:rsidR="001C1843">
        <w:rPr>
          <w:rFonts w:ascii="Times New Roman" w:hAnsi="Times New Roman" w:cs="Times New Roman"/>
          <w:iCs/>
          <w:color w:val="000000" w:themeColor="text1"/>
          <w:lang w:val="en-US"/>
        </w:rPr>
        <w:t>,</w:t>
      </w:r>
      <w:r w:rsidR="00EB068C" w:rsidRPr="009E7565">
        <w:rPr>
          <w:rFonts w:ascii="Times New Roman" w:hAnsi="Times New Roman" w:cs="Times New Roman"/>
          <w:iCs/>
          <w:color w:val="000000" w:themeColor="text1"/>
          <w:lang w:val="en-US"/>
        </w:rPr>
        <w:t xml:space="preserve"> thus boosting their </w:t>
      </w:r>
      <w:r w:rsidR="00631894" w:rsidRPr="00631894">
        <w:rPr>
          <w:rFonts w:ascii="Times New Roman" w:hAnsi="Times New Roman" w:cs="Times New Roman"/>
          <w:iCs/>
          <w:color w:val="000000" w:themeColor="text1"/>
          <w:lang w:val="en-US"/>
        </w:rPr>
        <w:t xml:space="preserve">cytotoxic </w:t>
      </w:r>
      <w:r w:rsidR="00EB068C" w:rsidRPr="009E7565">
        <w:rPr>
          <w:rFonts w:ascii="Times New Roman" w:hAnsi="Times New Roman" w:cs="Times New Roman"/>
          <w:iCs/>
          <w:color w:val="000000" w:themeColor="text1"/>
          <w:lang w:val="en-US"/>
        </w:rPr>
        <w:t>effects</w:t>
      </w:r>
      <w:r w:rsidR="00CA238C" w:rsidRPr="009E7565">
        <w:rPr>
          <w:rFonts w:ascii="Times New Roman" w:hAnsi="Times New Roman" w:cs="Times New Roman"/>
          <w:iCs/>
          <w:color w:val="000000" w:themeColor="text1"/>
          <w:lang w:val="en-US"/>
        </w:rPr>
        <w:t>.</w:t>
      </w:r>
      <w:r w:rsidRPr="009E7565">
        <w:rPr>
          <w:rFonts w:ascii="Times New Roman" w:hAnsi="Times New Roman" w:cs="Times New Roman"/>
          <w:iCs/>
          <w:color w:val="000000" w:themeColor="text1"/>
          <w:lang w:val="en-US"/>
        </w:rPr>
        <w:t xml:space="preserve"> (</w:t>
      </w:r>
      <w:r w:rsidR="00C5465F" w:rsidRPr="009E7565">
        <w:rPr>
          <w:rFonts w:ascii="Times New Roman" w:hAnsi="Times New Roman" w:cs="Times New Roman"/>
          <w:b/>
          <w:bCs/>
          <w:iCs/>
          <w:color w:val="000000" w:themeColor="text1"/>
          <w:lang w:val="en-US"/>
        </w:rPr>
        <w:t>b</w:t>
      </w:r>
      <w:r w:rsidRPr="009E7565">
        <w:rPr>
          <w:rFonts w:ascii="Times New Roman" w:hAnsi="Times New Roman" w:cs="Times New Roman"/>
          <w:iCs/>
          <w:color w:val="000000" w:themeColor="text1"/>
          <w:lang w:val="en-US"/>
        </w:rPr>
        <w:t xml:space="preserve">) Gene </w:t>
      </w:r>
      <w:proofErr w:type="spellStart"/>
      <w:r w:rsidRPr="009E7565">
        <w:rPr>
          <w:rFonts w:ascii="Times New Roman" w:hAnsi="Times New Roman" w:cs="Times New Roman"/>
          <w:iCs/>
          <w:color w:val="000000" w:themeColor="text1"/>
          <w:lang w:val="en-US"/>
        </w:rPr>
        <w:t>electrotransfer</w:t>
      </w:r>
      <w:proofErr w:type="spellEnd"/>
      <w:r w:rsidRPr="009E7565">
        <w:rPr>
          <w:rFonts w:ascii="Times New Roman" w:hAnsi="Times New Roman" w:cs="Times New Roman"/>
          <w:iCs/>
          <w:color w:val="000000" w:themeColor="text1"/>
          <w:lang w:val="en-US"/>
        </w:rPr>
        <w:t xml:space="preserve"> uses electroporation to transfer DNA or RNA molecules into c</w:t>
      </w:r>
      <w:r w:rsidR="00CA238C" w:rsidRPr="009E7565">
        <w:rPr>
          <w:rFonts w:ascii="Times New Roman" w:hAnsi="Times New Roman" w:cs="Times New Roman"/>
          <w:iCs/>
          <w:color w:val="000000" w:themeColor="text1"/>
          <w:lang w:val="en-US"/>
        </w:rPr>
        <w:t>ell</w:t>
      </w:r>
      <w:r w:rsidR="001C1843">
        <w:rPr>
          <w:rFonts w:ascii="Times New Roman" w:hAnsi="Times New Roman" w:cs="Times New Roman"/>
          <w:iCs/>
          <w:color w:val="000000" w:themeColor="text1"/>
          <w:lang w:val="en-US"/>
        </w:rPr>
        <w:t>s,</w:t>
      </w:r>
      <w:r w:rsidR="00CA238C" w:rsidRPr="009E7565">
        <w:rPr>
          <w:rFonts w:ascii="Times New Roman" w:hAnsi="Times New Roman" w:cs="Times New Roman"/>
          <w:iCs/>
          <w:color w:val="000000" w:themeColor="text1"/>
          <w:lang w:val="en-US"/>
        </w:rPr>
        <w:t xml:space="preserve"> to </w:t>
      </w:r>
      <w:r w:rsidR="00EB068C" w:rsidRPr="009E7565">
        <w:rPr>
          <w:rFonts w:ascii="Times New Roman" w:hAnsi="Times New Roman" w:cs="Times New Roman"/>
          <w:iCs/>
          <w:color w:val="000000" w:themeColor="text1"/>
          <w:lang w:val="en-US"/>
        </w:rPr>
        <w:t>induce</w:t>
      </w:r>
      <w:r w:rsidR="00CA238C" w:rsidRPr="009E7565">
        <w:rPr>
          <w:rFonts w:ascii="Times New Roman" w:hAnsi="Times New Roman" w:cs="Times New Roman"/>
          <w:iCs/>
          <w:color w:val="000000" w:themeColor="text1"/>
          <w:lang w:val="en-US"/>
        </w:rPr>
        <w:t xml:space="preserve"> expression</w:t>
      </w:r>
      <w:r w:rsidR="00EB068C" w:rsidRPr="009E7565">
        <w:rPr>
          <w:rFonts w:ascii="Times New Roman" w:hAnsi="Times New Roman" w:cs="Times New Roman"/>
          <w:iCs/>
          <w:color w:val="000000" w:themeColor="text1"/>
          <w:lang w:val="en-US"/>
        </w:rPr>
        <w:t xml:space="preserve"> of </w:t>
      </w:r>
      <w:r w:rsidR="001C1843">
        <w:rPr>
          <w:rFonts w:ascii="Times New Roman" w:hAnsi="Times New Roman" w:cs="Times New Roman"/>
          <w:iCs/>
          <w:color w:val="000000" w:themeColor="text1"/>
          <w:lang w:val="en-US"/>
        </w:rPr>
        <w:t xml:space="preserve">the </w:t>
      </w:r>
      <w:r w:rsidR="00EB068C" w:rsidRPr="009E7565">
        <w:rPr>
          <w:rFonts w:ascii="Times New Roman" w:hAnsi="Times New Roman" w:cs="Times New Roman"/>
          <w:iCs/>
          <w:color w:val="000000" w:themeColor="text1"/>
          <w:lang w:val="en-US"/>
        </w:rPr>
        <w:t>desired proteins</w:t>
      </w:r>
      <w:r w:rsidR="00CA238C" w:rsidRPr="009E7565">
        <w:rPr>
          <w:rFonts w:ascii="Times New Roman" w:hAnsi="Times New Roman" w:cs="Times New Roman"/>
          <w:iCs/>
          <w:color w:val="000000" w:themeColor="text1"/>
          <w:lang w:val="en-US"/>
        </w:rPr>
        <w:t>. (</w:t>
      </w:r>
      <w:r w:rsidR="00C5465F" w:rsidRPr="009E7565">
        <w:rPr>
          <w:rFonts w:ascii="Times New Roman" w:hAnsi="Times New Roman" w:cs="Times New Roman"/>
          <w:b/>
          <w:bCs/>
          <w:iCs/>
          <w:color w:val="000000" w:themeColor="text1"/>
          <w:lang w:val="en-US"/>
        </w:rPr>
        <w:t>c</w:t>
      </w:r>
      <w:r w:rsidRPr="009E7565">
        <w:rPr>
          <w:rFonts w:ascii="Times New Roman" w:hAnsi="Times New Roman" w:cs="Times New Roman"/>
          <w:iCs/>
          <w:color w:val="000000" w:themeColor="text1"/>
          <w:lang w:val="en-US"/>
        </w:rPr>
        <w:t>) Irreversible electroporation</w:t>
      </w:r>
      <w:r w:rsidR="001C13BC" w:rsidRPr="009E7565">
        <w:rPr>
          <w:rFonts w:ascii="Times New Roman" w:hAnsi="Times New Roman" w:cs="Times New Roman"/>
          <w:iCs/>
          <w:color w:val="000000" w:themeColor="text1"/>
          <w:lang w:val="en-US"/>
        </w:rPr>
        <w:t xml:space="preserve"> (IRE)</w:t>
      </w:r>
      <w:r w:rsidRPr="009E7565">
        <w:rPr>
          <w:rFonts w:ascii="Times New Roman" w:hAnsi="Times New Roman" w:cs="Times New Roman"/>
          <w:iCs/>
          <w:color w:val="000000" w:themeColor="text1"/>
          <w:lang w:val="en-US"/>
        </w:rPr>
        <w:t xml:space="preserve"> </w:t>
      </w:r>
      <w:r w:rsidR="00EB068C" w:rsidRPr="009E7565">
        <w:rPr>
          <w:rFonts w:ascii="Times New Roman" w:hAnsi="Times New Roman" w:cs="Times New Roman"/>
          <w:iCs/>
          <w:color w:val="000000" w:themeColor="text1"/>
          <w:lang w:val="en-US"/>
        </w:rPr>
        <w:t xml:space="preserve">causes cell death and </w:t>
      </w:r>
      <w:r w:rsidRPr="009E7565">
        <w:rPr>
          <w:rFonts w:ascii="Times New Roman" w:hAnsi="Times New Roman" w:cs="Times New Roman"/>
          <w:iCs/>
          <w:color w:val="000000" w:themeColor="text1"/>
          <w:lang w:val="en-US"/>
        </w:rPr>
        <w:t>is used to nonthermally ablate tissue</w:t>
      </w:r>
      <w:r w:rsidR="00FC76DB" w:rsidRPr="009E7565">
        <w:rPr>
          <w:rFonts w:ascii="Times New Roman" w:hAnsi="Times New Roman" w:cs="Times New Roman"/>
          <w:iCs/>
          <w:color w:val="000000" w:themeColor="text1"/>
          <w:lang w:val="en-US"/>
        </w:rPr>
        <w:t xml:space="preserve"> </w:t>
      </w:r>
      <w:r w:rsidR="001C1843">
        <w:rPr>
          <w:rFonts w:ascii="Times New Roman" w:hAnsi="Times New Roman" w:cs="Times New Roman"/>
          <w:iCs/>
          <w:color w:val="000000" w:themeColor="text1"/>
          <w:lang w:val="en-US"/>
        </w:rPr>
        <w:t>(F</w:t>
      </w:r>
      <w:r w:rsidR="00FC76DB" w:rsidRPr="009E7565">
        <w:rPr>
          <w:rFonts w:ascii="Times New Roman" w:hAnsi="Times New Roman" w:cs="Times New Roman"/>
          <w:iCs/>
          <w:color w:val="000000" w:themeColor="text1"/>
          <w:lang w:val="en-US"/>
        </w:rPr>
        <w:t xml:space="preserve">igure adapted </w:t>
      </w:r>
      <w:r w:rsidR="002508C9" w:rsidRPr="009E7565">
        <w:rPr>
          <w:rFonts w:ascii="Times New Roman" w:hAnsi="Times New Roman" w:cs="Times New Roman"/>
          <w:iCs/>
          <w:color w:val="000000" w:themeColor="text1"/>
          <w:lang w:val="en-US"/>
        </w:rPr>
        <w:t xml:space="preserve">from reference </w:t>
      </w:r>
      <w:r w:rsidR="00FC76DB" w:rsidRPr="009E7565">
        <w:rPr>
          <w:rFonts w:ascii="Times New Roman" w:hAnsi="Times New Roman" w:cs="Times New Roman"/>
          <w:iCs/>
          <w:color w:val="000000" w:themeColor="text1"/>
          <w:lang w:val="en-US"/>
        </w:rPr>
        <w:t>58</w:t>
      </w:r>
      <w:r w:rsidR="001C1843">
        <w:rPr>
          <w:rFonts w:ascii="Times New Roman" w:hAnsi="Times New Roman" w:cs="Times New Roman"/>
          <w:iCs/>
          <w:color w:val="000000" w:themeColor="text1"/>
          <w:lang w:val="en-US"/>
        </w:rPr>
        <w:t>)</w:t>
      </w:r>
      <w:r w:rsidR="00FC76DB" w:rsidRPr="009E7565">
        <w:rPr>
          <w:rFonts w:ascii="Times New Roman" w:hAnsi="Times New Roman" w:cs="Times New Roman"/>
          <w:iCs/>
          <w:color w:val="000000" w:themeColor="text1"/>
          <w:lang w:val="en-US"/>
        </w:rPr>
        <w:t xml:space="preserve">. </w:t>
      </w:r>
    </w:p>
    <w:p w14:paraId="47959095" w14:textId="77777777" w:rsidR="00305B4C" w:rsidRPr="009E7565" w:rsidRDefault="00305B4C" w:rsidP="009E7565">
      <w:pPr>
        <w:spacing w:after="0" w:line="360" w:lineRule="auto"/>
        <w:jc w:val="both"/>
        <w:rPr>
          <w:rFonts w:ascii="Times New Roman" w:hAnsi="Times New Roman" w:cs="Times New Roman"/>
          <w:color w:val="000000" w:themeColor="text1"/>
          <w:sz w:val="24"/>
          <w:szCs w:val="24"/>
          <w:lang w:val="en-US"/>
        </w:rPr>
      </w:pPr>
    </w:p>
    <w:p w14:paraId="39346871" w14:textId="0B8FE982" w:rsidR="008420EA" w:rsidRPr="009E7565" w:rsidRDefault="001248A9">
      <w:pPr>
        <w:pStyle w:val="Heading2"/>
        <w:spacing w:before="0" w:line="360" w:lineRule="auto"/>
        <w:jc w:val="both"/>
        <w:rPr>
          <w:rFonts w:ascii="Times New Roman" w:hAnsi="Times New Roman" w:cs="Times New Roman"/>
          <w:b/>
          <w:color w:val="000000" w:themeColor="text1"/>
          <w:sz w:val="24"/>
          <w:szCs w:val="24"/>
          <w:lang w:val="en-US"/>
        </w:rPr>
      </w:pPr>
      <w:bookmarkStart w:id="14" w:name="_Toc77239821"/>
      <w:r w:rsidRPr="009E7565">
        <w:rPr>
          <w:rFonts w:ascii="Times New Roman" w:hAnsi="Times New Roman" w:cs="Times New Roman"/>
          <w:b/>
          <w:color w:val="000000" w:themeColor="text1"/>
          <w:sz w:val="24"/>
          <w:szCs w:val="24"/>
          <w:lang w:val="en-US"/>
        </w:rPr>
        <w:t xml:space="preserve">4.1. </w:t>
      </w:r>
      <w:r w:rsidR="008420EA" w:rsidRPr="009E7565">
        <w:rPr>
          <w:rFonts w:ascii="Times New Roman" w:hAnsi="Times New Roman" w:cs="Times New Roman"/>
          <w:b/>
          <w:color w:val="000000" w:themeColor="text1"/>
          <w:sz w:val="24"/>
          <w:szCs w:val="24"/>
          <w:lang w:val="en-US"/>
        </w:rPr>
        <w:t>Electrochemotherapy</w:t>
      </w:r>
      <w:bookmarkEnd w:id="14"/>
    </w:p>
    <w:p w14:paraId="765C96CB" w14:textId="54FF2DEA" w:rsidR="008420EA" w:rsidRPr="009E7565" w:rsidRDefault="008420EA" w:rsidP="009E7565">
      <w:pPr>
        <w:spacing w:after="0" w:line="360" w:lineRule="auto"/>
        <w:jc w:val="both"/>
        <w:rPr>
          <w:rFonts w:ascii="Times New Roman" w:hAnsi="Times New Roman" w:cs="Times New Roman"/>
          <w:color w:val="000000" w:themeColor="text1"/>
          <w:sz w:val="24"/>
          <w:szCs w:val="24"/>
          <w:lang w:val="en-US"/>
        </w:rPr>
      </w:pPr>
      <w:r w:rsidRPr="000B4ED9">
        <w:rPr>
          <w:rFonts w:ascii="Times New Roman" w:hAnsi="Times New Roman" w:cs="Times New Roman"/>
          <w:color w:val="000000" w:themeColor="text1"/>
          <w:sz w:val="24"/>
          <w:szCs w:val="24"/>
          <w:lang w:val="en-US"/>
        </w:rPr>
        <w:t xml:space="preserve">Electrochemotherapy </w:t>
      </w:r>
      <w:r w:rsidR="00555706" w:rsidRPr="000B4ED9">
        <w:rPr>
          <w:rFonts w:ascii="Times New Roman" w:hAnsi="Times New Roman" w:cs="Times New Roman"/>
          <w:color w:val="000000" w:themeColor="text1"/>
          <w:sz w:val="24"/>
          <w:szCs w:val="24"/>
          <w:lang w:val="en-US"/>
        </w:rPr>
        <w:t xml:space="preserve">is a local treatment </w:t>
      </w:r>
      <w:r w:rsidR="001C1843" w:rsidRPr="000B4ED9">
        <w:rPr>
          <w:rFonts w:ascii="Times New Roman" w:hAnsi="Times New Roman" w:cs="Times New Roman"/>
          <w:color w:val="000000" w:themeColor="text1"/>
          <w:sz w:val="24"/>
          <w:szCs w:val="24"/>
          <w:lang w:val="en-US"/>
        </w:rPr>
        <w:t>that includes</w:t>
      </w:r>
      <w:r w:rsidRPr="009E7565">
        <w:rPr>
          <w:rFonts w:ascii="Times New Roman" w:hAnsi="Times New Roman" w:cs="Times New Roman"/>
          <w:color w:val="000000" w:themeColor="text1"/>
          <w:sz w:val="24"/>
          <w:szCs w:val="24"/>
          <w:lang w:val="en-US"/>
        </w:rPr>
        <w:t xml:space="preserve"> chemotherapy</w:t>
      </w:r>
      <w:r w:rsidR="00F56F1A"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followed by </w:t>
      </w:r>
      <w:r w:rsidR="00F75651" w:rsidRPr="009E7565">
        <w:rPr>
          <w:rFonts w:ascii="Times New Roman" w:hAnsi="Times New Roman" w:cs="Times New Roman"/>
          <w:color w:val="000000" w:themeColor="text1"/>
          <w:sz w:val="24"/>
          <w:szCs w:val="24"/>
          <w:lang w:val="en-US"/>
        </w:rPr>
        <w:t>tumor-directed</w:t>
      </w:r>
      <w:r w:rsidR="00174919"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electric pulses</w:t>
      </w:r>
      <w:r w:rsidR="001C1843">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to increase </w:t>
      </w:r>
      <w:r w:rsidR="001C1843">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drug delivery into the </w:t>
      </w:r>
      <w:r w:rsidR="00F75651" w:rsidRPr="009E7565">
        <w:rPr>
          <w:rFonts w:ascii="Times New Roman" w:hAnsi="Times New Roman" w:cs="Times New Roman"/>
          <w:color w:val="000000" w:themeColor="text1"/>
          <w:sz w:val="24"/>
          <w:szCs w:val="24"/>
          <w:lang w:val="en-US"/>
        </w:rPr>
        <w:t>malignant</w:t>
      </w:r>
      <w:r w:rsidR="00345959"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cells. </w:t>
      </w:r>
      <w:r w:rsidR="00555706" w:rsidRPr="009E7565">
        <w:rPr>
          <w:rFonts w:ascii="Times New Roman" w:hAnsi="Times New Roman" w:cs="Times New Roman"/>
          <w:color w:val="000000" w:themeColor="text1"/>
          <w:sz w:val="24"/>
          <w:szCs w:val="24"/>
          <w:lang w:val="en-US"/>
        </w:rPr>
        <w:t>Electric pulses are applied</w:t>
      </w:r>
      <w:r w:rsidRPr="009E7565">
        <w:rPr>
          <w:rFonts w:ascii="Times New Roman" w:hAnsi="Times New Roman" w:cs="Times New Roman"/>
          <w:color w:val="000000" w:themeColor="text1"/>
          <w:sz w:val="24"/>
          <w:szCs w:val="24"/>
          <w:lang w:val="en-US"/>
        </w:rPr>
        <w:t xml:space="preserve"> through </w:t>
      </w:r>
      <w:r w:rsidR="00555706" w:rsidRPr="009E7565">
        <w:rPr>
          <w:rFonts w:ascii="Times New Roman" w:hAnsi="Times New Roman" w:cs="Times New Roman"/>
          <w:color w:val="000000" w:themeColor="text1"/>
          <w:sz w:val="24"/>
          <w:szCs w:val="24"/>
          <w:lang w:val="en-US"/>
        </w:rPr>
        <w:t xml:space="preserve">metal plate </w:t>
      </w:r>
      <w:r w:rsidR="00631894">
        <w:rPr>
          <w:rFonts w:ascii="Times New Roman" w:hAnsi="Times New Roman" w:cs="Times New Roman"/>
          <w:color w:val="000000" w:themeColor="text1"/>
          <w:sz w:val="24"/>
          <w:szCs w:val="24"/>
          <w:lang w:val="en-US"/>
        </w:rPr>
        <w:t xml:space="preserve">or needle </w:t>
      </w:r>
      <w:r w:rsidR="00555706" w:rsidRPr="009E7565">
        <w:rPr>
          <w:rFonts w:ascii="Times New Roman" w:hAnsi="Times New Roman" w:cs="Times New Roman"/>
          <w:color w:val="000000" w:themeColor="text1"/>
          <w:sz w:val="24"/>
          <w:szCs w:val="24"/>
          <w:lang w:val="en-US"/>
        </w:rPr>
        <w:t>electrodes</w:t>
      </w:r>
      <w:r w:rsidR="001C1843">
        <w:rPr>
          <w:rFonts w:ascii="Times New Roman" w:hAnsi="Times New Roman" w:cs="Times New Roman"/>
          <w:color w:val="000000" w:themeColor="text1"/>
          <w:sz w:val="24"/>
          <w:szCs w:val="24"/>
          <w:lang w:val="en-US"/>
        </w:rPr>
        <w:t>,</w:t>
      </w:r>
      <w:r w:rsidR="00555706"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to permeabilize the membrane</w:t>
      </w:r>
      <w:r w:rsidR="001C1843">
        <w:rPr>
          <w:rFonts w:ascii="Times New Roman" w:hAnsi="Times New Roman" w:cs="Times New Roman"/>
          <w:color w:val="000000" w:themeColor="text1"/>
          <w:sz w:val="24"/>
          <w:szCs w:val="24"/>
          <w:lang w:val="en-US"/>
        </w:rPr>
        <w:t>s</w:t>
      </w:r>
      <w:r w:rsidRPr="009E7565">
        <w:rPr>
          <w:rFonts w:ascii="Times New Roman" w:hAnsi="Times New Roman" w:cs="Times New Roman"/>
          <w:color w:val="000000" w:themeColor="text1"/>
          <w:sz w:val="24"/>
          <w:szCs w:val="24"/>
          <w:lang w:val="en-US"/>
        </w:rPr>
        <w:t xml:space="preserve"> of </w:t>
      </w:r>
      <w:r w:rsidR="001C1843">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cells</w:t>
      </w:r>
      <w:r w:rsidR="001C1843">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and </w:t>
      </w:r>
      <w:r w:rsidR="001C1843">
        <w:rPr>
          <w:rFonts w:ascii="Times New Roman" w:hAnsi="Times New Roman" w:cs="Times New Roman"/>
          <w:color w:val="000000" w:themeColor="text1"/>
          <w:sz w:val="24"/>
          <w:szCs w:val="24"/>
          <w:lang w:val="en-US"/>
        </w:rPr>
        <w:t xml:space="preserve">hence to </w:t>
      </w:r>
      <w:r w:rsidRPr="009E7565">
        <w:rPr>
          <w:rFonts w:ascii="Times New Roman" w:hAnsi="Times New Roman" w:cs="Times New Roman"/>
          <w:color w:val="000000" w:themeColor="text1"/>
          <w:sz w:val="24"/>
          <w:szCs w:val="24"/>
          <w:lang w:val="en-US"/>
        </w:rPr>
        <w:t xml:space="preserve">increase </w:t>
      </w:r>
      <w:r w:rsidR="001C1843">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uptake and effectiveness of the drug </w:t>
      </w:r>
      <w:r w:rsidR="001C1843">
        <w:rPr>
          <w:rFonts w:ascii="Times New Roman" w:hAnsi="Times New Roman" w:cs="Times New Roman"/>
          <w:color w:val="000000" w:themeColor="text1"/>
          <w:sz w:val="24"/>
          <w:szCs w:val="24"/>
          <w:lang w:val="en-US"/>
        </w:rPr>
        <w:t xml:space="preserve">that was </w:t>
      </w:r>
      <w:r w:rsidRPr="009E7565">
        <w:rPr>
          <w:rFonts w:ascii="Times New Roman" w:hAnsi="Times New Roman" w:cs="Times New Roman"/>
          <w:color w:val="000000" w:themeColor="text1"/>
          <w:sz w:val="24"/>
          <w:szCs w:val="24"/>
          <w:lang w:val="en-US"/>
        </w:rPr>
        <w:t xml:space="preserve">injected </w:t>
      </w:r>
      <w:r w:rsidR="00631894">
        <w:rPr>
          <w:rFonts w:ascii="Times New Roman" w:hAnsi="Times New Roman" w:cs="Times New Roman"/>
          <w:color w:val="000000" w:themeColor="text1"/>
          <w:sz w:val="24"/>
          <w:szCs w:val="24"/>
          <w:lang w:val="en-US"/>
        </w:rPr>
        <w:t>prior to</w:t>
      </w:r>
      <w:r w:rsidRPr="009E7565">
        <w:rPr>
          <w:rFonts w:ascii="Times New Roman" w:hAnsi="Times New Roman" w:cs="Times New Roman"/>
          <w:color w:val="000000" w:themeColor="text1"/>
          <w:sz w:val="24"/>
          <w:szCs w:val="24"/>
          <w:lang w:val="en-US"/>
        </w:rPr>
        <w:t xml:space="preserve"> the application of </w:t>
      </w:r>
      <w:r w:rsidR="001C1843">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electric pulses</w:t>
      </w:r>
      <w:r w:rsidR="00271E7B" w:rsidRPr="009E7565">
        <w:rPr>
          <w:rFonts w:ascii="Times New Roman" w:hAnsi="Times New Roman" w:cs="Times New Roman"/>
          <w:color w:val="000000" w:themeColor="text1"/>
          <w:sz w:val="24"/>
          <w:szCs w:val="24"/>
          <w:lang w:val="en-US"/>
        </w:rPr>
        <w:t>.</w:t>
      </w:r>
      <w:r w:rsidR="00AD68A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{"citationID":"WnpXvCOy","properties":{"formattedCitation":"\\super 60\\nosupersub{}","plainCitation":"60","noteIndex":0},"citationItems":[{"id":963,"uris":["http://zotero.org/users/5660344/items/WMR8TUII"],"uri":["http://zotero.org/users/5660344/items/WMR8TUII"],"itemData":{"id":963,"type":"article-journal","abstract":"Electrochemotherapy is a local treatment of cancer employing electric pulses to improve transmembrane transfer of cytotoxic drugs. In this paper we discuss electrochemotherapy from the perspective of biomedical engineering and review the steps needed to move such a treatment from initial prototypes into clinical practice. In the paper also basic theory of electrochemotherapy and preclinical studies in vitro and in vivo are briefly reviewed. Following this we present a short review of recent clinical publications and discuss implementation of electrochemotherapy into standard of care for treatment of skin tumors, and use of electrochemotherapy for other targets such as head and neck cancer, deep-seated tumors in the liver and intestinal tract, and brain metastases. Electrodes used in these specific cases are presented with their typical voltage amplitudes used in electrochemotherapy. Finally, key points on what should be investigated in the future are presented and discussed.","container-title":"BioMedical Engineering OnLine","DOI":"10.1186/1475-925X-13-29","ISSN":"1475-925X","issue":"1","journalAbbreviation":"BioMedical Engineering OnLine","page":"29","source":"BioMed Central","title":"Electrochemotherapy: from the drawing board into medical practice","title-short":"Electrochemotherapy","volume":"13","author":[{"family":"Miklavčič","given":"Damijan"},{"family":"Mali","given":"Barbara"},{"family":"Kos","given":"Bor"},{"family":"Heller","given":"Richard"},{"family":"Serša","given":"Gregor"}],"issued":{"date-parts":[["2014",3,12]]}}}],"schema":"https://github.com/citation-style-language/schema/raw/master/csl-citation.json"} </w:instrText>
      </w:r>
      <w:r w:rsidR="00AD68A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60</w:t>
      </w:r>
      <w:r w:rsidR="00AD68AD" w:rsidRPr="009E7565">
        <w:rPr>
          <w:rFonts w:ascii="Times New Roman" w:hAnsi="Times New Roman" w:cs="Times New Roman"/>
          <w:color w:val="000000" w:themeColor="text1"/>
          <w:sz w:val="24"/>
          <w:szCs w:val="24"/>
          <w:lang w:val="en-US"/>
        </w:rPr>
        <w:fldChar w:fldCharType="end"/>
      </w:r>
    </w:p>
    <w:p w14:paraId="4EDA9DD7" w14:textId="2FAD9204" w:rsidR="008420EA" w:rsidRPr="009E7565" w:rsidRDefault="001C1843" w:rsidP="009E7565">
      <w:pPr>
        <w:spacing w:after="0" w:line="360" w:lineRule="auto"/>
        <w:ind w:firstLine="709"/>
        <w:jc w:val="both"/>
        <w:rPr>
          <w:rFonts w:ascii="Times New Roman" w:hAnsi="Times New Roman" w:cs="Times New Roman"/>
          <w:color w:val="000000" w:themeColor="text1"/>
          <w:sz w:val="24"/>
          <w:szCs w:val="24"/>
          <w:lang w:val="en-US"/>
        </w:rPr>
      </w:pPr>
      <w:r w:rsidRPr="000B4ED9">
        <w:rPr>
          <w:rFonts w:ascii="Times New Roman" w:hAnsi="Times New Roman" w:cs="Times New Roman"/>
          <w:color w:val="000000" w:themeColor="text1"/>
          <w:sz w:val="24"/>
          <w:szCs w:val="24"/>
          <w:lang w:val="en-US"/>
        </w:rPr>
        <w:t xml:space="preserve">Electrochemotherapy </w:t>
      </w:r>
      <w:r w:rsidR="00555706" w:rsidRPr="000B4ED9">
        <w:rPr>
          <w:rFonts w:ascii="Times New Roman" w:hAnsi="Times New Roman" w:cs="Times New Roman"/>
          <w:color w:val="000000" w:themeColor="text1"/>
          <w:sz w:val="24"/>
          <w:szCs w:val="24"/>
          <w:lang w:val="en-US"/>
        </w:rPr>
        <w:t>is simple and</w:t>
      </w:r>
      <w:r w:rsidR="00555706" w:rsidRPr="009E7565">
        <w:rPr>
          <w:rFonts w:ascii="Times New Roman" w:hAnsi="Times New Roman" w:cs="Times New Roman"/>
          <w:color w:val="000000" w:themeColor="text1"/>
          <w:sz w:val="24"/>
          <w:szCs w:val="24"/>
          <w:lang w:val="en-US"/>
        </w:rPr>
        <w:t xml:space="preserve"> easy to perform</w:t>
      </w:r>
      <w:r w:rsidR="00345959" w:rsidRPr="009E7565">
        <w:rPr>
          <w:rFonts w:ascii="Times New Roman" w:hAnsi="Times New Roman" w:cs="Times New Roman"/>
          <w:color w:val="000000" w:themeColor="text1"/>
          <w:sz w:val="24"/>
          <w:szCs w:val="24"/>
          <w:lang w:val="en-US"/>
        </w:rPr>
        <w:t>. I</w:t>
      </w:r>
      <w:r w:rsidR="00555706" w:rsidRPr="009E7565">
        <w:rPr>
          <w:rFonts w:ascii="Times New Roman" w:hAnsi="Times New Roman" w:cs="Times New Roman"/>
          <w:color w:val="000000" w:themeColor="text1"/>
          <w:sz w:val="24"/>
          <w:szCs w:val="24"/>
          <w:lang w:val="en-US"/>
        </w:rPr>
        <w:t xml:space="preserve">t is also a relatively inexpensive treatment. </w:t>
      </w:r>
      <w:r w:rsidR="004A4C79" w:rsidRPr="009E7565">
        <w:rPr>
          <w:rFonts w:ascii="Times New Roman" w:hAnsi="Times New Roman" w:cs="Times New Roman"/>
          <w:color w:val="000000" w:themeColor="text1"/>
          <w:sz w:val="24"/>
          <w:szCs w:val="24"/>
          <w:lang w:val="en-US"/>
        </w:rPr>
        <w:t>T</w:t>
      </w:r>
      <w:r w:rsidR="00555706" w:rsidRPr="009E7565">
        <w:rPr>
          <w:rFonts w:ascii="Times New Roman" w:hAnsi="Times New Roman" w:cs="Times New Roman"/>
          <w:color w:val="000000" w:themeColor="text1"/>
          <w:sz w:val="24"/>
          <w:szCs w:val="24"/>
          <w:lang w:val="en-US"/>
        </w:rPr>
        <w:t xml:space="preserve">o perform </w:t>
      </w:r>
      <w:r w:rsidR="00D24F76" w:rsidRPr="009E7565">
        <w:rPr>
          <w:rFonts w:ascii="Times New Roman" w:hAnsi="Times New Roman" w:cs="Times New Roman"/>
          <w:color w:val="000000" w:themeColor="text1"/>
          <w:sz w:val="24"/>
          <w:szCs w:val="24"/>
          <w:lang w:val="en-US"/>
        </w:rPr>
        <w:t>ECT</w:t>
      </w:r>
      <w:r>
        <w:rPr>
          <w:rFonts w:ascii="Times New Roman" w:hAnsi="Times New Roman" w:cs="Times New Roman"/>
          <w:color w:val="000000" w:themeColor="text1"/>
          <w:sz w:val="24"/>
          <w:szCs w:val="24"/>
          <w:lang w:val="en-US"/>
        </w:rPr>
        <w:t>,</w:t>
      </w:r>
      <w:r w:rsidR="00D24F76" w:rsidRPr="009E7565">
        <w:rPr>
          <w:rFonts w:ascii="Times New Roman" w:hAnsi="Times New Roman" w:cs="Times New Roman"/>
          <w:color w:val="000000" w:themeColor="text1"/>
          <w:sz w:val="24"/>
          <w:szCs w:val="24"/>
          <w:lang w:val="en-US"/>
        </w:rPr>
        <w:t xml:space="preserve"> </w:t>
      </w:r>
      <w:r w:rsidR="004A4C79" w:rsidRPr="009E7565">
        <w:rPr>
          <w:rFonts w:ascii="Times New Roman" w:hAnsi="Times New Roman" w:cs="Times New Roman"/>
          <w:color w:val="000000" w:themeColor="text1"/>
          <w:sz w:val="24"/>
          <w:szCs w:val="24"/>
          <w:lang w:val="en-US"/>
        </w:rPr>
        <w:t xml:space="preserve">we need </w:t>
      </w:r>
      <w:r w:rsidR="00555706" w:rsidRPr="009E7565">
        <w:rPr>
          <w:rFonts w:ascii="Times New Roman" w:hAnsi="Times New Roman" w:cs="Times New Roman"/>
          <w:color w:val="000000" w:themeColor="text1"/>
          <w:sz w:val="24"/>
          <w:szCs w:val="24"/>
          <w:lang w:val="en-US"/>
        </w:rPr>
        <w:t>an electric p</w:t>
      </w:r>
      <w:r w:rsidR="00E4200B" w:rsidRPr="009E7565">
        <w:rPr>
          <w:rFonts w:ascii="Times New Roman" w:hAnsi="Times New Roman" w:cs="Times New Roman"/>
          <w:color w:val="000000" w:themeColor="text1"/>
          <w:sz w:val="24"/>
          <w:szCs w:val="24"/>
          <w:lang w:val="en-US"/>
        </w:rPr>
        <w:t>ulse generator</w:t>
      </w:r>
      <w:r w:rsidR="00C80376"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w:t>
      </w:r>
      <w:r w:rsidR="00A87ABF" w:rsidRPr="009E7565">
        <w:rPr>
          <w:rFonts w:ascii="Times New Roman" w:hAnsi="Times New Roman" w:cs="Times New Roman"/>
          <w:iCs/>
          <w:color w:val="000000" w:themeColor="text1"/>
          <w:sz w:val="24"/>
          <w:szCs w:val="24"/>
          <w:lang w:val="en-US"/>
        </w:rPr>
        <w:t>i.e.</w:t>
      </w:r>
      <w:r>
        <w:rPr>
          <w:rFonts w:ascii="Times New Roman" w:hAnsi="Times New Roman" w:cs="Times New Roman"/>
          <w:iCs/>
          <w:color w:val="000000" w:themeColor="text1"/>
          <w:sz w:val="24"/>
          <w:szCs w:val="24"/>
          <w:lang w:val="en-US"/>
        </w:rPr>
        <w:t>, an</w:t>
      </w:r>
      <w:r w:rsidR="00E4200B" w:rsidRPr="009E7565">
        <w:rPr>
          <w:rFonts w:ascii="Times New Roman" w:hAnsi="Times New Roman" w:cs="Times New Roman"/>
          <w:color w:val="000000" w:themeColor="text1"/>
          <w:sz w:val="24"/>
          <w:szCs w:val="24"/>
          <w:lang w:val="en-US"/>
        </w:rPr>
        <w:t xml:space="preserve"> ele</w:t>
      </w:r>
      <w:r w:rsidR="003605FE" w:rsidRPr="009E7565">
        <w:rPr>
          <w:rFonts w:ascii="Times New Roman" w:hAnsi="Times New Roman" w:cs="Times New Roman"/>
          <w:color w:val="000000" w:themeColor="text1"/>
          <w:sz w:val="24"/>
          <w:szCs w:val="24"/>
          <w:lang w:val="en-US"/>
        </w:rPr>
        <w:t>ctroporat</w:t>
      </w:r>
      <w:r w:rsidR="00555706" w:rsidRPr="009E7565">
        <w:rPr>
          <w:rFonts w:ascii="Times New Roman" w:hAnsi="Times New Roman" w:cs="Times New Roman"/>
          <w:color w:val="000000" w:themeColor="text1"/>
          <w:sz w:val="24"/>
          <w:szCs w:val="24"/>
          <w:lang w:val="en-US"/>
        </w:rPr>
        <w:t>or</w:t>
      </w:r>
      <w:r>
        <w:rPr>
          <w:rFonts w:ascii="Times New Roman" w:hAnsi="Times New Roman" w:cs="Times New Roman"/>
          <w:color w:val="000000" w:themeColor="text1"/>
          <w:sz w:val="24"/>
          <w:szCs w:val="24"/>
          <w:lang w:val="en-US"/>
        </w:rPr>
        <w:t>)</w:t>
      </w:r>
      <w:r w:rsidR="004A4C79" w:rsidRPr="009E7565">
        <w:rPr>
          <w:rFonts w:ascii="Times New Roman" w:hAnsi="Times New Roman" w:cs="Times New Roman"/>
          <w:color w:val="000000" w:themeColor="text1"/>
          <w:sz w:val="24"/>
          <w:szCs w:val="24"/>
          <w:lang w:val="en-US"/>
        </w:rPr>
        <w:t xml:space="preserve"> and </w:t>
      </w:r>
      <w:r w:rsidR="005D6E41">
        <w:rPr>
          <w:rFonts w:ascii="Times New Roman" w:hAnsi="Times New Roman" w:cs="Times New Roman"/>
          <w:color w:val="000000" w:themeColor="text1"/>
          <w:sz w:val="24"/>
          <w:szCs w:val="24"/>
          <w:lang w:val="en-US"/>
        </w:rPr>
        <w:t>suitable</w:t>
      </w:r>
      <w:r w:rsidR="005D6E41" w:rsidRPr="009E7565">
        <w:rPr>
          <w:rFonts w:ascii="Times New Roman" w:hAnsi="Times New Roman" w:cs="Times New Roman"/>
          <w:color w:val="000000" w:themeColor="text1"/>
          <w:sz w:val="24"/>
          <w:szCs w:val="24"/>
          <w:lang w:val="en-US"/>
        </w:rPr>
        <w:t xml:space="preserve"> </w:t>
      </w:r>
      <w:r w:rsidR="00555706" w:rsidRPr="009E7565">
        <w:rPr>
          <w:rFonts w:ascii="Times New Roman" w:hAnsi="Times New Roman" w:cs="Times New Roman"/>
          <w:color w:val="000000" w:themeColor="text1"/>
          <w:sz w:val="24"/>
          <w:szCs w:val="24"/>
          <w:lang w:val="en-US"/>
        </w:rPr>
        <w:t xml:space="preserve">electrodes. </w:t>
      </w:r>
      <w:r w:rsidR="004A4C79" w:rsidRPr="009E7565">
        <w:rPr>
          <w:rFonts w:ascii="Times New Roman" w:hAnsi="Times New Roman" w:cs="Times New Roman"/>
          <w:color w:val="000000" w:themeColor="text1"/>
          <w:sz w:val="24"/>
          <w:szCs w:val="24"/>
          <w:lang w:val="en-US"/>
        </w:rPr>
        <w:t xml:space="preserve">The treatment can be performed </w:t>
      </w:r>
      <w:r w:rsidRPr="005F154B">
        <w:rPr>
          <w:rFonts w:ascii="Times New Roman" w:hAnsi="Times New Roman" w:cs="Times New Roman"/>
          <w:color w:val="000000" w:themeColor="text1"/>
          <w:sz w:val="24"/>
          <w:szCs w:val="24"/>
          <w:lang w:val="en-US"/>
        </w:rPr>
        <w:t xml:space="preserve">on </w:t>
      </w:r>
      <w:r w:rsidR="004A4C79" w:rsidRPr="009E7565">
        <w:rPr>
          <w:rFonts w:ascii="Times New Roman" w:hAnsi="Times New Roman" w:cs="Times New Roman"/>
          <w:color w:val="000000" w:themeColor="text1"/>
          <w:sz w:val="24"/>
          <w:szCs w:val="24"/>
          <w:lang w:val="en-US"/>
        </w:rPr>
        <w:t xml:space="preserve">practically any part of the body. </w:t>
      </w:r>
      <w:r w:rsidR="00555706" w:rsidRPr="009E7565">
        <w:rPr>
          <w:rFonts w:ascii="Times New Roman" w:hAnsi="Times New Roman" w:cs="Times New Roman"/>
          <w:color w:val="000000" w:themeColor="text1"/>
          <w:sz w:val="24"/>
          <w:szCs w:val="24"/>
          <w:lang w:val="en-US"/>
        </w:rPr>
        <w:t>After the treatment</w:t>
      </w:r>
      <w:r w:rsidR="008420EA" w:rsidRPr="009E7565">
        <w:rPr>
          <w:rFonts w:ascii="Times New Roman" w:hAnsi="Times New Roman" w:cs="Times New Roman"/>
          <w:color w:val="000000" w:themeColor="text1"/>
          <w:sz w:val="24"/>
          <w:szCs w:val="24"/>
          <w:lang w:val="en-US"/>
        </w:rPr>
        <w:t xml:space="preserve">, </w:t>
      </w:r>
      <w:r w:rsidR="00555706" w:rsidRPr="009E7565">
        <w:rPr>
          <w:rFonts w:ascii="Times New Roman" w:hAnsi="Times New Roman" w:cs="Times New Roman"/>
          <w:color w:val="000000" w:themeColor="text1"/>
          <w:sz w:val="24"/>
          <w:szCs w:val="24"/>
          <w:lang w:val="en-US"/>
        </w:rPr>
        <w:t xml:space="preserve">patients do not require special </w:t>
      </w:r>
      <w:r w:rsidR="00CD6F91" w:rsidRPr="009E7565">
        <w:rPr>
          <w:rFonts w:ascii="Times New Roman" w:hAnsi="Times New Roman" w:cs="Times New Roman"/>
          <w:color w:val="000000" w:themeColor="text1"/>
          <w:sz w:val="24"/>
          <w:szCs w:val="24"/>
          <w:lang w:val="en-US"/>
        </w:rPr>
        <w:t>care</w:t>
      </w:r>
      <w:r w:rsidR="005D6E41">
        <w:rPr>
          <w:rFonts w:ascii="Times New Roman" w:hAnsi="Times New Roman" w:cs="Times New Roman"/>
          <w:color w:val="000000" w:themeColor="text1"/>
          <w:sz w:val="24"/>
          <w:szCs w:val="24"/>
          <w:lang w:val="en-US"/>
        </w:rPr>
        <w:t>,</w:t>
      </w:r>
      <w:r w:rsidR="00555706" w:rsidRPr="009E7565">
        <w:rPr>
          <w:rFonts w:ascii="Times New Roman" w:hAnsi="Times New Roman" w:cs="Times New Roman"/>
          <w:color w:val="000000" w:themeColor="text1"/>
          <w:sz w:val="24"/>
          <w:szCs w:val="24"/>
          <w:lang w:val="en-US"/>
        </w:rPr>
        <w:t xml:space="preserve"> </w:t>
      </w:r>
      <w:r w:rsidR="004A4C79" w:rsidRPr="009E7565">
        <w:rPr>
          <w:rFonts w:ascii="Times New Roman" w:hAnsi="Times New Roman" w:cs="Times New Roman"/>
          <w:color w:val="000000" w:themeColor="text1"/>
          <w:sz w:val="24"/>
          <w:szCs w:val="24"/>
          <w:lang w:val="en-US"/>
        </w:rPr>
        <w:t>n</w:t>
      </w:r>
      <w:r w:rsidR="00555706" w:rsidRPr="009E7565">
        <w:rPr>
          <w:rFonts w:ascii="Times New Roman" w:hAnsi="Times New Roman" w:cs="Times New Roman"/>
          <w:color w:val="000000" w:themeColor="text1"/>
          <w:sz w:val="24"/>
          <w:szCs w:val="24"/>
          <w:lang w:val="en-US"/>
        </w:rPr>
        <w:t>or post</w:t>
      </w:r>
      <w:r w:rsidR="008420EA" w:rsidRPr="009E7565">
        <w:rPr>
          <w:rFonts w:ascii="Times New Roman" w:hAnsi="Times New Roman" w:cs="Times New Roman"/>
          <w:color w:val="000000" w:themeColor="text1"/>
          <w:sz w:val="24"/>
          <w:szCs w:val="24"/>
          <w:lang w:val="en-US"/>
        </w:rPr>
        <w:t xml:space="preserve">-treatment medication. </w:t>
      </w:r>
      <w:r w:rsidR="00555706" w:rsidRPr="009E7565">
        <w:rPr>
          <w:rFonts w:ascii="Times New Roman" w:hAnsi="Times New Roman" w:cs="Times New Roman"/>
          <w:color w:val="000000" w:themeColor="text1"/>
          <w:sz w:val="24"/>
          <w:szCs w:val="24"/>
          <w:lang w:val="en-US"/>
        </w:rPr>
        <w:t xml:space="preserve">The main advantage of </w:t>
      </w:r>
      <w:r w:rsidR="00C06BA0" w:rsidRPr="009E7565">
        <w:rPr>
          <w:rFonts w:ascii="Times New Roman" w:hAnsi="Times New Roman" w:cs="Times New Roman"/>
          <w:color w:val="000000" w:themeColor="text1"/>
          <w:sz w:val="24"/>
          <w:szCs w:val="24"/>
          <w:lang w:val="en-US"/>
        </w:rPr>
        <w:t>ECT</w:t>
      </w:r>
      <w:r w:rsidR="00555706" w:rsidRPr="009E7565">
        <w:rPr>
          <w:rFonts w:ascii="Times New Roman" w:hAnsi="Times New Roman" w:cs="Times New Roman"/>
          <w:color w:val="000000" w:themeColor="text1"/>
          <w:sz w:val="24"/>
          <w:szCs w:val="24"/>
          <w:lang w:val="en-US"/>
        </w:rPr>
        <w:t xml:space="preserve"> when compared to other techniques is that it combines chemotherapy and the application of electric </w:t>
      </w:r>
      <w:r w:rsidR="00555706" w:rsidRPr="000B4ED9">
        <w:rPr>
          <w:rFonts w:ascii="Times New Roman" w:hAnsi="Times New Roman" w:cs="Times New Roman"/>
          <w:color w:val="000000" w:themeColor="text1"/>
          <w:sz w:val="24"/>
          <w:szCs w:val="24"/>
          <w:lang w:val="en-US"/>
        </w:rPr>
        <w:t xml:space="preserve">pulses. </w:t>
      </w:r>
      <w:r w:rsidRPr="000B4ED9">
        <w:rPr>
          <w:rFonts w:ascii="Times New Roman" w:hAnsi="Times New Roman" w:cs="Times New Roman"/>
          <w:color w:val="000000" w:themeColor="text1"/>
          <w:sz w:val="24"/>
          <w:szCs w:val="24"/>
          <w:lang w:val="en-US"/>
        </w:rPr>
        <w:t>The targeted cells die</w:t>
      </w:r>
      <w:r w:rsidR="00555706" w:rsidRPr="009E7565">
        <w:rPr>
          <w:rFonts w:ascii="Times New Roman" w:hAnsi="Times New Roman" w:cs="Times New Roman"/>
          <w:color w:val="000000" w:themeColor="text1"/>
          <w:sz w:val="24"/>
          <w:szCs w:val="24"/>
          <w:lang w:val="en-US"/>
        </w:rPr>
        <w:t xml:space="preserve"> in a more </w:t>
      </w:r>
      <w:r w:rsidR="00CD6F91" w:rsidRPr="009E7565">
        <w:rPr>
          <w:rFonts w:ascii="Times New Roman" w:hAnsi="Times New Roman" w:cs="Times New Roman"/>
          <w:color w:val="000000" w:themeColor="text1"/>
          <w:sz w:val="24"/>
          <w:szCs w:val="24"/>
          <w:lang w:val="en-US"/>
        </w:rPr>
        <w:t xml:space="preserve">controlled </w:t>
      </w:r>
      <w:r>
        <w:rPr>
          <w:rFonts w:ascii="Times New Roman" w:hAnsi="Times New Roman" w:cs="Times New Roman"/>
          <w:color w:val="000000" w:themeColor="text1"/>
          <w:sz w:val="24"/>
          <w:szCs w:val="24"/>
          <w:lang w:val="en-US"/>
        </w:rPr>
        <w:t>manner</w:t>
      </w:r>
      <w:r w:rsidR="00555706"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 xml:space="preserve">which </w:t>
      </w:r>
      <w:r w:rsidRPr="009E7565">
        <w:rPr>
          <w:rFonts w:ascii="Times New Roman" w:hAnsi="Times New Roman" w:cs="Times New Roman"/>
          <w:color w:val="000000" w:themeColor="text1"/>
          <w:sz w:val="24"/>
          <w:szCs w:val="24"/>
          <w:lang w:val="en-US"/>
        </w:rPr>
        <w:lastRenderedPageBreak/>
        <w:t>result</w:t>
      </w:r>
      <w:r>
        <w:rPr>
          <w:rFonts w:ascii="Times New Roman" w:hAnsi="Times New Roman" w:cs="Times New Roman"/>
          <w:color w:val="000000" w:themeColor="text1"/>
          <w:sz w:val="24"/>
          <w:szCs w:val="24"/>
          <w:lang w:val="en-US"/>
        </w:rPr>
        <w:t>s</w:t>
      </w:r>
      <w:r w:rsidRPr="009E7565">
        <w:rPr>
          <w:rFonts w:ascii="Times New Roman" w:hAnsi="Times New Roman" w:cs="Times New Roman"/>
          <w:color w:val="000000" w:themeColor="text1"/>
          <w:sz w:val="24"/>
          <w:szCs w:val="24"/>
          <w:lang w:val="en-US"/>
        </w:rPr>
        <w:t xml:space="preserve"> </w:t>
      </w:r>
      <w:r w:rsidR="00555706" w:rsidRPr="009E7565">
        <w:rPr>
          <w:rFonts w:ascii="Times New Roman" w:hAnsi="Times New Roman" w:cs="Times New Roman"/>
          <w:color w:val="000000" w:themeColor="text1"/>
          <w:sz w:val="24"/>
          <w:szCs w:val="24"/>
          <w:lang w:val="en-US"/>
        </w:rPr>
        <w:t>in slower shrinkage of the tumor</w:t>
      </w:r>
      <w:r>
        <w:rPr>
          <w:rFonts w:ascii="Times New Roman" w:hAnsi="Times New Roman" w:cs="Times New Roman"/>
          <w:color w:val="000000" w:themeColor="text1"/>
          <w:sz w:val="24"/>
          <w:szCs w:val="24"/>
          <w:lang w:val="en-US"/>
        </w:rPr>
        <w:t>,</w:t>
      </w:r>
      <w:r w:rsidR="00555706" w:rsidRPr="009E7565">
        <w:rPr>
          <w:rFonts w:ascii="Times New Roman" w:hAnsi="Times New Roman" w:cs="Times New Roman"/>
          <w:color w:val="000000" w:themeColor="text1"/>
          <w:sz w:val="24"/>
          <w:szCs w:val="24"/>
          <w:lang w:val="en-US"/>
        </w:rPr>
        <w:t xml:space="preserve"> without development of massive necrosis</w:t>
      </w:r>
      <w:r>
        <w:rPr>
          <w:rFonts w:ascii="Times New Roman" w:hAnsi="Times New Roman" w:cs="Times New Roman"/>
          <w:color w:val="000000" w:themeColor="text1"/>
          <w:sz w:val="24"/>
          <w:szCs w:val="24"/>
          <w:lang w:val="en-US"/>
        </w:rPr>
        <w:t xml:space="preserve"> that</w:t>
      </w:r>
      <w:r w:rsidR="00555706" w:rsidRPr="009E7565">
        <w:rPr>
          <w:rFonts w:ascii="Times New Roman" w:hAnsi="Times New Roman" w:cs="Times New Roman"/>
          <w:color w:val="000000" w:themeColor="text1"/>
          <w:sz w:val="24"/>
          <w:szCs w:val="24"/>
          <w:lang w:val="en-US"/>
        </w:rPr>
        <w:t xml:space="preserve"> represents a major burden for patients and </w:t>
      </w:r>
      <w:r w:rsidR="002866F4">
        <w:rPr>
          <w:rFonts w:ascii="Times New Roman" w:hAnsi="Times New Roman" w:cs="Times New Roman"/>
          <w:color w:val="000000" w:themeColor="text1"/>
          <w:sz w:val="24"/>
          <w:szCs w:val="24"/>
          <w:lang w:val="en-US"/>
        </w:rPr>
        <w:t>is accompanied by the</w:t>
      </w:r>
      <w:r w:rsidR="002866F4" w:rsidRPr="009E7565">
        <w:rPr>
          <w:rFonts w:ascii="Times New Roman" w:hAnsi="Times New Roman" w:cs="Times New Roman"/>
          <w:color w:val="000000" w:themeColor="text1"/>
          <w:sz w:val="24"/>
          <w:szCs w:val="24"/>
          <w:lang w:val="en-US"/>
        </w:rPr>
        <w:t xml:space="preserve"> </w:t>
      </w:r>
      <w:r w:rsidR="00555706" w:rsidRPr="009E7565">
        <w:rPr>
          <w:rFonts w:ascii="Times New Roman" w:hAnsi="Times New Roman" w:cs="Times New Roman"/>
          <w:color w:val="000000" w:themeColor="text1"/>
          <w:sz w:val="24"/>
          <w:szCs w:val="24"/>
          <w:lang w:val="en-US"/>
        </w:rPr>
        <w:t>risk of co</w:t>
      </w:r>
      <w:r w:rsidR="00271E7B" w:rsidRPr="009E7565">
        <w:rPr>
          <w:rFonts w:ascii="Times New Roman" w:hAnsi="Times New Roman" w:cs="Times New Roman"/>
          <w:color w:val="000000" w:themeColor="text1"/>
          <w:sz w:val="24"/>
          <w:szCs w:val="24"/>
          <w:lang w:val="en-US"/>
        </w:rPr>
        <w:t>mplications, such as infections.</w:t>
      </w:r>
      <w:r w:rsidR="00555706"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{"citationID":"YCgA0tHp","properties":{"formattedCitation":"\\super 61\\nosupersub{}","plainCitation":"61","noteIndex":0},"citationItems":[{"id":1022,"uris":["http://zotero.org/users/5660344/items/6GFM5IBC"],"uri":["http://zotero.org/users/5660344/items/6GFM5IBC"],"itemData":{"id":1022,"type":"article-journal","container-title":"Bioelectricity","DOI":"10.1089/bioe.2019.0028","ISSN":"2576-3105, 2576-3113","issue":"4","journalAbbreviation":"Bioelectricity","language":"en","page":"204-213","source":"DOI.org (Crossref)","title":"Recent Advances in Electrochemotherapy","volume":"1","author":[{"family":"Cemazar","given":"Maja"},{"family":"Sersa","given":"Gregor"}],"issued":{"date-parts":[["2019",12,1]]}}}],"schema":"https://github.com/citation-style-language/schema/raw/master/csl-citation.json"} </w:instrText>
      </w:r>
      <w:r w:rsidR="00555706"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61</w:t>
      </w:r>
      <w:r w:rsidR="00555706" w:rsidRPr="009E7565">
        <w:rPr>
          <w:rFonts w:ascii="Times New Roman" w:hAnsi="Times New Roman" w:cs="Times New Roman"/>
          <w:color w:val="000000" w:themeColor="text1"/>
          <w:sz w:val="24"/>
          <w:szCs w:val="24"/>
          <w:lang w:val="en-US"/>
        </w:rPr>
        <w:fldChar w:fldCharType="end"/>
      </w:r>
      <w:r w:rsidR="0067271B" w:rsidRPr="009E7565">
        <w:rPr>
          <w:rFonts w:ascii="Times New Roman" w:hAnsi="Times New Roman" w:cs="Times New Roman"/>
          <w:color w:val="000000" w:themeColor="text1"/>
          <w:sz w:val="24"/>
          <w:szCs w:val="24"/>
          <w:lang w:val="en-US"/>
        </w:rPr>
        <w:t xml:space="preserve"> </w:t>
      </w:r>
    </w:p>
    <w:p w14:paraId="3BD15E8F" w14:textId="189A819B" w:rsidR="00757BC7" w:rsidRPr="009E7565" w:rsidRDefault="002866F4" w:rsidP="009E7565">
      <w:pPr>
        <w:spacing w:after="0" w:line="36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As well as these</w:t>
      </w:r>
      <w:r w:rsidRPr="009E7565">
        <w:rPr>
          <w:rFonts w:ascii="Times New Roman" w:hAnsi="Times New Roman" w:cs="Times New Roman"/>
          <w:color w:val="000000" w:themeColor="text1"/>
          <w:sz w:val="24"/>
          <w:szCs w:val="24"/>
          <w:lang w:val="en-US"/>
        </w:rPr>
        <w:t xml:space="preserve"> </w:t>
      </w:r>
      <w:r w:rsidR="00295588" w:rsidRPr="009E7565">
        <w:rPr>
          <w:rFonts w:ascii="Times New Roman" w:hAnsi="Times New Roman" w:cs="Times New Roman"/>
          <w:color w:val="000000" w:themeColor="text1"/>
          <w:sz w:val="24"/>
          <w:szCs w:val="24"/>
          <w:lang w:val="en-US"/>
        </w:rPr>
        <w:t xml:space="preserve">advantages, </w:t>
      </w:r>
      <w:r w:rsidR="001B4DE1" w:rsidRPr="009E7565">
        <w:rPr>
          <w:rFonts w:ascii="Times New Roman" w:hAnsi="Times New Roman" w:cs="Times New Roman"/>
          <w:color w:val="000000" w:themeColor="text1"/>
          <w:sz w:val="24"/>
          <w:szCs w:val="24"/>
          <w:lang w:val="en-US"/>
        </w:rPr>
        <w:t xml:space="preserve">ECT </w:t>
      </w:r>
      <w:r w:rsidR="00295588" w:rsidRPr="009E7565">
        <w:rPr>
          <w:rFonts w:ascii="Times New Roman" w:hAnsi="Times New Roman" w:cs="Times New Roman"/>
          <w:color w:val="000000" w:themeColor="text1"/>
          <w:sz w:val="24"/>
          <w:szCs w:val="24"/>
          <w:lang w:val="en-US"/>
        </w:rPr>
        <w:t xml:space="preserve">also </w:t>
      </w:r>
      <w:r w:rsidRPr="00056469">
        <w:rPr>
          <w:rFonts w:ascii="Times New Roman" w:hAnsi="Times New Roman" w:cs="Times New Roman"/>
          <w:color w:val="000000" w:themeColor="text1"/>
          <w:sz w:val="24"/>
          <w:szCs w:val="24"/>
          <w:lang w:val="en-US"/>
        </w:rPr>
        <w:t xml:space="preserve">has </w:t>
      </w:r>
      <w:r w:rsidR="008420EA" w:rsidRPr="009E7565">
        <w:rPr>
          <w:rFonts w:ascii="Times New Roman" w:hAnsi="Times New Roman" w:cs="Times New Roman"/>
          <w:color w:val="000000" w:themeColor="text1"/>
          <w:sz w:val="24"/>
          <w:szCs w:val="24"/>
          <w:lang w:val="en-US"/>
        </w:rPr>
        <w:t>some disadva</w:t>
      </w:r>
      <w:r w:rsidR="000D1D15" w:rsidRPr="009E7565">
        <w:rPr>
          <w:rFonts w:ascii="Times New Roman" w:hAnsi="Times New Roman" w:cs="Times New Roman"/>
          <w:color w:val="000000" w:themeColor="text1"/>
          <w:sz w:val="24"/>
          <w:szCs w:val="24"/>
          <w:lang w:val="en-US"/>
        </w:rPr>
        <w:t xml:space="preserve">ntages. </w:t>
      </w:r>
      <w:r w:rsidR="00555706" w:rsidRPr="009E7565">
        <w:rPr>
          <w:rFonts w:ascii="Times New Roman" w:hAnsi="Times New Roman" w:cs="Times New Roman"/>
          <w:color w:val="000000" w:themeColor="text1"/>
          <w:sz w:val="24"/>
          <w:szCs w:val="24"/>
          <w:lang w:val="en-US"/>
        </w:rPr>
        <w:t xml:space="preserve">One of </w:t>
      </w:r>
      <w:r w:rsidRPr="009E7565">
        <w:rPr>
          <w:rFonts w:ascii="Times New Roman" w:hAnsi="Times New Roman" w:cs="Times New Roman"/>
          <w:color w:val="000000" w:themeColor="text1"/>
          <w:sz w:val="24"/>
          <w:szCs w:val="24"/>
          <w:lang w:val="en-US"/>
        </w:rPr>
        <w:t>the</w:t>
      </w:r>
      <w:r>
        <w:rPr>
          <w:rFonts w:ascii="Times New Roman" w:hAnsi="Times New Roman" w:cs="Times New Roman"/>
          <w:color w:val="000000" w:themeColor="text1"/>
          <w:sz w:val="24"/>
          <w:szCs w:val="24"/>
          <w:lang w:val="en-US"/>
        </w:rPr>
        <w:t>se</w:t>
      </w:r>
      <w:r w:rsidRPr="009E7565">
        <w:rPr>
          <w:rFonts w:ascii="Times New Roman" w:hAnsi="Times New Roman" w:cs="Times New Roman"/>
          <w:color w:val="000000" w:themeColor="text1"/>
          <w:sz w:val="24"/>
          <w:szCs w:val="24"/>
          <w:lang w:val="en-US"/>
        </w:rPr>
        <w:t xml:space="preserve"> </w:t>
      </w:r>
      <w:r w:rsidR="00555706" w:rsidRPr="009E7565">
        <w:rPr>
          <w:rFonts w:ascii="Times New Roman" w:hAnsi="Times New Roman" w:cs="Times New Roman"/>
          <w:color w:val="000000" w:themeColor="text1"/>
          <w:sz w:val="24"/>
          <w:szCs w:val="24"/>
          <w:lang w:val="en-US"/>
        </w:rPr>
        <w:t xml:space="preserve">is </w:t>
      </w:r>
      <w:r>
        <w:rPr>
          <w:rFonts w:ascii="Times New Roman" w:hAnsi="Times New Roman" w:cs="Times New Roman"/>
          <w:color w:val="000000" w:themeColor="text1"/>
          <w:sz w:val="24"/>
          <w:szCs w:val="24"/>
          <w:lang w:val="en-US"/>
        </w:rPr>
        <w:t xml:space="preserve">the </w:t>
      </w:r>
      <w:r w:rsidR="00555706" w:rsidRPr="009E7565">
        <w:rPr>
          <w:rFonts w:ascii="Times New Roman" w:hAnsi="Times New Roman" w:cs="Times New Roman"/>
          <w:color w:val="000000" w:themeColor="text1"/>
          <w:sz w:val="24"/>
          <w:szCs w:val="24"/>
          <w:lang w:val="en-US"/>
        </w:rPr>
        <w:t xml:space="preserve">pain that patients </w:t>
      </w:r>
      <w:r w:rsidR="00EE396C">
        <w:rPr>
          <w:rFonts w:ascii="Times New Roman" w:hAnsi="Times New Roman" w:cs="Times New Roman"/>
          <w:color w:val="000000" w:themeColor="text1"/>
          <w:sz w:val="24"/>
          <w:szCs w:val="24"/>
          <w:lang w:val="en-US"/>
        </w:rPr>
        <w:t xml:space="preserve">can </w:t>
      </w:r>
      <w:r w:rsidR="001B4DE1" w:rsidRPr="009E7565">
        <w:rPr>
          <w:rFonts w:ascii="Times New Roman" w:hAnsi="Times New Roman" w:cs="Times New Roman"/>
          <w:color w:val="000000" w:themeColor="text1"/>
          <w:sz w:val="24"/>
          <w:szCs w:val="24"/>
          <w:lang w:val="en-US"/>
        </w:rPr>
        <w:t xml:space="preserve">experience </w:t>
      </w:r>
      <w:r w:rsidR="00555706" w:rsidRPr="009E7565">
        <w:rPr>
          <w:rFonts w:ascii="Times New Roman" w:hAnsi="Times New Roman" w:cs="Times New Roman"/>
          <w:color w:val="000000" w:themeColor="text1"/>
          <w:sz w:val="24"/>
          <w:szCs w:val="24"/>
          <w:lang w:val="en-US"/>
        </w:rPr>
        <w:t>during the</w:t>
      </w:r>
      <w:r w:rsidR="007300FF" w:rsidRPr="009E7565">
        <w:rPr>
          <w:rFonts w:ascii="Times New Roman" w:hAnsi="Times New Roman" w:cs="Times New Roman"/>
          <w:color w:val="000000" w:themeColor="text1"/>
          <w:sz w:val="24"/>
          <w:szCs w:val="24"/>
          <w:lang w:val="en-US"/>
        </w:rPr>
        <w:t xml:space="preserve"> application of </w:t>
      </w:r>
      <w:r>
        <w:rPr>
          <w:rFonts w:ascii="Times New Roman" w:hAnsi="Times New Roman" w:cs="Times New Roman"/>
          <w:color w:val="000000" w:themeColor="text1"/>
          <w:sz w:val="24"/>
          <w:szCs w:val="24"/>
          <w:lang w:val="en-US"/>
        </w:rPr>
        <w:t xml:space="preserve">the </w:t>
      </w:r>
      <w:r w:rsidR="007300FF" w:rsidRPr="009E7565">
        <w:rPr>
          <w:rFonts w:ascii="Times New Roman" w:hAnsi="Times New Roman" w:cs="Times New Roman"/>
          <w:color w:val="000000" w:themeColor="text1"/>
          <w:sz w:val="24"/>
          <w:szCs w:val="24"/>
          <w:lang w:val="en-US"/>
        </w:rPr>
        <w:t>electric pulses</w:t>
      </w:r>
      <w:r w:rsidR="00F313EC">
        <w:rPr>
          <w:rFonts w:ascii="Times New Roman" w:hAnsi="Times New Roman" w:cs="Times New Roman"/>
          <w:color w:val="000000" w:themeColor="text1"/>
          <w:sz w:val="24"/>
          <w:szCs w:val="24"/>
          <w:lang w:val="en-US"/>
        </w:rPr>
        <w:t xml:space="preserve"> </w:t>
      </w:r>
      <w:r w:rsidR="001B4DE1" w:rsidRPr="009E7565">
        <w:rPr>
          <w:rFonts w:ascii="Times New Roman" w:hAnsi="Times New Roman" w:cs="Times New Roman"/>
          <w:color w:val="000000" w:themeColor="text1"/>
          <w:sz w:val="24"/>
          <w:szCs w:val="24"/>
          <w:lang w:val="en-US"/>
        </w:rPr>
        <w:t>as</w:t>
      </w:r>
      <w:r w:rsidR="00F313EC">
        <w:rPr>
          <w:rFonts w:ascii="Times New Roman" w:hAnsi="Times New Roman" w:cs="Times New Roman"/>
          <w:color w:val="000000" w:themeColor="text1"/>
          <w:sz w:val="24"/>
          <w:szCs w:val="24"/>
          <w:lang w:val="en-US"/>
        </w:rPr>
        <w:t xml:space="preserve"> well as</w:t>
      </w:r>
      <w:r w:rsidR="001B4DE1" w:rsidRPr="009E7565">
        <w:rPr>
          <w:rFonts w:ascii="Times New Roman" w:hAnsi="Times New Roman" w:cs="Times New Roman"/>
          <w:color w:val="000000" w:themeColor="text1"/>
          <w:sz w:val="24"/>
          <w:szCs w:val="24"/>
          <w:lang w:val="en-US"/>
        </w:rPr>
        <w:t xml:space="preserve"> </w:t>
      </w:r>
      <w:r w:rsidR="007300FF" w:rsidRPr="009E7565">
        <w:rPr>
          <w:rFonts w:ascii="Times New Roman" w:hAnsi="Times New Roman" w:cs="Times New Roman"/>
          <w:color w:val="000000" w:themeColor="text1"/>
          <w:sz w:val="24"/>
          <w:szCs w:val="24"/>
          <w:lang w:val="en-US"/>
        </w:rPr>
        <w:t>muscle contraction</w:t>
      </w:r>
      <w:r w:rsidR="00271E7B" w:rsidRPr="009E7565">
        <w:rPr>
          <w:rFonts w:ascii="Times New Roman" w:hAnsi="Times New Roman" w:cs="Times New Roman"/>
          <w:color w:val="000000" w:themeColor="text1"/>
          <w:sz w:val="24"/>
          <w:szCs w:val="24"/>
          <w:lang w:val="en-US"/>
        </w:rPr>
        <w:t>.</w:t>
      </w:r>
      <w:r w:rsidR="00AD68AD"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{"citationID":"ZLLX8C6R","properties":{"formattedCitation":"\\super 59\\nosupersub{}","plainCitation":"59","noteIndex":0},"citationItems":[{"id":1085,"uris":["http://zotero.org/users/5660344/items/7SCAW5NB"],"uri":["http://zotero.org/users/5660344/items/7SCAW5NB"],"itemData":{"id":1085,"type":"chapter","abstract":"Gene delivery into solid tumors after direct injection of formulated or naked DNA preparations is generally low due to a large number of delivery barriers e.g., tumor complexity. Tumor electroporation significantly enhanced DNA delivery into solid tumors. Electroporation of luciferase DNA into mouse and human tumors produced 10-to 1200-fold increases in luciferase expression compared to tumors injected with luciferase DNA alone [Anwer, 2008]. Tumor electroporation by six-needle electrodes (100-μs pulses, 1,500 V/cm) produced a 21-fold enhancement over control while tumor electroporation by caliper electrodes (5,000-μs pulses, 800 V/cm) produced a 42-fold increase. The transfection efficiency of DNA electroporation was compared with that of non-electroporation methods including, liposome-DNA complexes and integrin-liposome-DNA complexes in different tumors [Anwer, 2008]. The electroporation delivery was found to be superior to all other test methods. The maximal enhancement in transfection efficiency by electroporation was up to 30-fold over naked DNA, 5-to 10-fold over liposome-DNA complexes, and over 100-fold over integrin-liposome-DNA complexes. Electroporation produced detectable gene expression in every tumor type while non-electroporated methods were effective only in some tumors [Anwer, 2008]. Moreover, electroporation enhancement of luciferase transfection was up to 16-fold in mouse skin and up to 83-fold in pig skin, as compared to that in non-electroporated groups. In another study, the delivery and anticancer efficacy of MBD2 antisense DNA in electroporated tumors were comparable to the adenovirus-treated groups [Anwer, 2008].","ISBN":"978-953-51-1628-8","note":"DOI: 10.5772/58376","source":"ResearchGate","title":"Electroporation – Advantages and Drawbacks for Delivery of Drug, Gene and Vaccine","author":[{"family":"Bolhassani","given":"Azam"},{"family":"Khavari","given":"Afshin"},{"family":"Oraf","given":"Zahra"}],"issued":{"date-parts":[["2014",7,25]]}}}],"schema":"https://github.com/citation-style-language/schema/raw/master/csl-citation.json"} </w:instrText>
      </w:r>
      <w:r w:rsidR="00AD68AD"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59</w:t>
      </w:r>
      <w:r w:rsidR="00AD68AD" w:rsidRPr="009E7565">
        <w:rPr>
          <w:rFonts w:ascii="Times New Roman" w:hAnsi="Times New Roman" w:cs="Times New Roman"/>
          <w:color w:val="000000" w:themeColor="text1"/>
          <w:sz w:val="24"/>
          <w:szCs w:val="24"/>
          <w:lang w:val="en-US"/>
        </w:rPr>
        <w:fldChar w:fldCharType="end"/>
      </w:r>
      <w:r w:rsidR="008420EA"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The f</w:t>
      </w:r>
      <w:r w:rsidRPr="009E7565">
        <w:rPr>
          <w:rFonts w:ascii="Times New Roman" w:hAnsi="Times New Roman" w:cs="Times New Roman"/>
          <w:color w:val="000000" w:themeColor="text1"/>
          <w:sz w:val="24"/>
          <w:szCs w:val="24"/>
          <w:lang w:val="en-US"/>
        </w:rPr>
        <w:t xml:space="preserve">actors </w:t>
      </w:r>
      <w:r w:rsidR="001B4DE1" w:rsidRPr="009E7565">
        <w:rPr>
          <w:rFonts w:ascii="Times New Roman" w:hAnsi="Times New Roman" w:cs="Times New Roman"/>
          <w:color w:val="000000" w:themeColor="text1"/>
          <w:sz w:val="24"/>
          <w:szCs w:val="24"/>
          <w:lang w:val="en-US"/>
        </w:rPr>
        <w:t xml:space="preserve">that </w:t>
      </w:r>
      <w:r>
        <w:rPr>
          <w:rFonts w:ascii="Times New Roman" w:hAnsi="Times New Roman" w:cs="Times New Roman"/>
          <w:color w:val="000000" w:themeColor="text1"/>
          <w:sz w:val="24"/>
          <w:szCs w:val="24"/>
          <w:lang w:val="en-US"/>
        </w:rPr>
        <w:t xml:space="preserve">can </w:t>
      </w:r>
      <w:r w:rsidR="001B4DE1" w:rsidRPr="009E7565">
        <w:rPr>
          <w:rFonts w:ascii="Times New Roman" w:hAnsi="Times New Roman" w:cs="Times New Roman"/>
          <w:color w:val="000000" w:themeColor="text1"/>
          <w:sz w:val="24"/>
          <w:szCs w:val="24"/>
          <w:lang w:val="en-US"/>
        </w:rPr>
        <w:t xml:space="preserve">limit the use ECT </w:t>
      </w:r>
      <w:r>
        <w:rPr>
          <w:rFonts w:ascii="Times New Roman" w:hAnsi="Times New Roman" w:cs="Times New Roman"/>
          <w:color w:val="000000" w:themeColor="text1"/>
          <w:sz w:val="24"/>
          <w:szCs w:val="24"/>
          <w:lang w:val="en-US"/>
        </w:rPr>
        <w:t>include th</w:t>
      </w:r>
      <w:r w:rsidR="00EE396C">
        <w:rPr>
          <w:rFonts w:ascii="Times New Roman" w:hAnsi="Times New Roman" w:cs="Times New Roman"/>
          <w:color w:val="000000" w:themeColor="text1"/>
          <w:sz w:val="24"/>
          <w:szCs w:val="24"/>
          <w:lang w:val="en-US"/>
        </w:rPr>
        <w:t>e</w:t>
      </w:r>
      <w:r w:rsidR="00555706" w:rsidRPr="009E7565">
        <w:rPr>
          <w:rFonts w:ascii="Times New Roman" w:hAnsi="Times New Roman" w:cs="Times New Roman"/>
          <w:color w:val="000000" w:themeColor="text1"/>
          <w:sz w:val="24"/>
          <w:szCs w:val="24"/>
          <w:lang w:val="en-US"/>
        </w:rPr>
        <w:t xml:space="preserve"> size of the tumo</w:t>
      </w:r>
      <w:r w:rsidR="00271E7B" w:rsidRPr="009E7565">
        <w:rPr>
          <w:rFonts w:ascii="Times New Roman" w:hAnsi="Times New Roman" w:cs="Times New Roman"/>
          <w:color w:val="000000" w:themeColor="text1"/>
          <w:sz w:val="24"/>
          <w:szCs w:val="24"/>
          <w:lang w:val="en-US"/>
        </w:rPr>
        <w:t>r</w:t>
      </w:r>
      <w:r w:rsidR="008420EA"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{"citationID":"h0G5LDDd","properties":{"formattedCitation":"\\super 62\\nosupersub{}","plainCitation":"62","noteIndex":0},"citationItems":[{"id":1018,"uris":["http://zotero.org/users/5660344/items/3VISJEL8"],"uri":["http://zotero.org/users/5660344/items/3VISJEL8"],"itemData":{"id":1018,"type":"article-journal","abstract":"Electrochemotherapy combines administration of nonpermeant or poorly permeant chemotherapeutic drugs with application of electric pulses to the tumors in order to facilitate the drug delivery into the cells. Thus, enhanced drug delivery can substantially potentiate chemotherapeutic drug effectiveness, locally at the site of the cell electroporation by electric pulses, without affecting drug effectiveness in the tissues that were not exposed to electric pulses. Vast amount of information gathered on effectiveness and mechanisms of action of electrochemotherapy facilitated clinical trials using bleomycin and cisplatin in electrochemotherapy protocols. All studies provided evidence that electrochemotherapy is effective treatment for local tumor growth in patients with different cancer types. In this review we gathered the data of the clinical trials that have been published so far, and presented our latest clinical experience on electrochemotherapy with cisplatin at the Institute of Oncology in Ljubljana, pointing out the advantages and drawbacks of this treatment.","language":"en","page":"10","source":"Zotero","title":"Electrochemotherapy: advantages and drawbacks in treatment of cancer patients","author":[{"family":"Sersa","given":"Gregor"},{"family":"Cemazar","given":"Maja"},{"family":"Rudolf","given":"Zvonimir"}]}}],"schema":"https://github.com/citation-style-language/schema/raw/master/csl-citation.json"} </w:instrText>
      </w:r>
      <w:r w:rsidR="008420EA"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62</w:t>
      </w:r>
      <w:r w:rsidR="008420EA" w:rsidRPr="009E7565">
        <w:rPr>
          <w:rFonts w:ascii="Times New Roman" w:hAnsi="Times New Roman" w:cs="Times New Roman"/>
          <w:color w:val="000000" w:themeColor="text1"/>
          <w:sz w:val="24"/>
          <w:szCs w:val="24"/>
          <w:lang w:val="en-US"/>
        </w:rPr>
        <w:fldChar w:fldCharType="end"/>
      </w:r>
      <w:r w:rsidR="008420EA" w:rsidRPr="009E7565">
        <w:rPr>
          <w:rFonts w:ascii="Times New Roman" w:hAnsi="Times New Roman" w:cs="Times New Roman"/>
          <w:color w:val="000000" w:themeColor="text1"/>
          <w:sz w:val="24"/>
          <w:szCs w:val="24"/>
          <w:lang w:val="en-US"/>
        </w:rPr>
        <w:t xml:space="preserve"> </w:t>
      </w:r>
      <w:r w:rsidR="00757BC7" w:rsidRPr="009E7565">
        <w:rPr>
          <w:rFonts w:ascii="Times New Roman" w:hAnsi="Times New Roman" w:cs="Times New Roman"/>
          <w:color w:val="000000" w:themeColor="text1"/>
          <w:sz w:val="24"/>
          <w:szCs w:val="24"/>
          <w:lang w:val="en-US"/>
        </w:rPr>
        <w:t>and</w:t>
      </w:r>
      <w:r w:rsidR="008E383B"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difficult</w:t>
      </w:r>
      <w:r w:rsidRPr="009E7565">
        <w:rPr>
          <w:rFonts w:ascii="Times New Roman" w:hAnsi="Times New Roman" w:cs="Times New Roman"/>
          <w:color w:val="000000" w:themeColor="text1"/>
          <w:sz w:val="24"/>
          <w:szCs w:val="24"/>
          <w:lang w:val="en-US"/>
        </w:rPr>
        <w:t xml:space="preserve"> </w:t>
      </w:r>
      <w:r w:rsidR="00061F07" w:rsidRPr="009E7565">
        <w:rPr>
          <w:rFonts w:ascii="Times New Roman" w:hAnsi="Times New Roman" w:cs="Times New Roman"/>
          <w:color w:val="000000" w:themeColor="text1"/>
          <w:sz w:val="24"/>
          <w:szCs w:val="24"/>
          <w:lang w:val="en-US"/>
        </w:rPr>
        <w:t>accessibility</w:t>
      </w:r>
      <w:r w:rsidR="001B4DE1"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to a</w:t>
      </w:r>
      <w:r w:rsidRPr="009E7565">
        <w:rPr>
          <w:rFonts w:ascii="Times New Roman" w:hAnsi="Times New Roman" w:cs="Times New Roman"/>
          <w:color w:val="000000" w:themeColor="text1"/>
          <w:sz w:val="24"/>
          <w:szCs w:val="24"/>
          <w:lang w:val="en-US"/>
        </w:rPr>
        <w:t xml:space="preserve"> </w:t>
      </w:r>
      <w:r w:rsidR="001B4DE1" w:rsidRPr="009E7565">
        <w:rPr>
          <w:rFonts w:ascii="Times New Roman" w:hAnsi="Times New Roman" w:cs="Times New Roman"/>
          <w:color w:val="000000" w:themeColor="text1"/>
          <w:sz w:val="24"/>
          <w:szCs w:val="24"/>
          <w:lang w:val="en-US"/>
        </w:rPr>
        <w:t xml:space="preserve">tumor </w:t>
      </w:r>
      <w:r>
        <w:rPr>
          <w:rFonts w:ascii="Times New Roman" w:hAnsi="Times New Roman" w:cs="Times New Roman"/>
          <w:color w:val="000000" w:themeColor="text1"/>
          <w:sz w:val="24"/>
          <w:szCs w:val="24"/>
          <w:lang w:val="en-US"/>
        </w:rPr>
        <w:t>to allow</w:t>
      </w:r>
      <w:r w:rsidRPr="009E7565">
        <w:rPr>
          <w:rFonts w:ascii="Times New Roman" w:hAnsi="Times New Roman" w:cs="Times New Roman"/>
          <w:color w:val="000000" w:themeColor="text1"/>
          <w:sz w:val="24"/>
          <w:szCs w:val="24"/>
          <w:lang w:val="en-US"/>
        </w:rPr>
        <w:t xml:space="preserve"> </w:t>
      </w:r>
      <w:r>
        <w:rPr>
          <w:rFonts w:ascii="Times New Roman" w:hAnsi="Times New Roman" w:cs="Times New Roman"/>
          <w:color w:val="000000" w:themeColor="text1"/>
          <w:sz w:val="24"/>
          <w:szCs w:val="24"/>
          <w:lang w:val="en-US"/>
        </w:rPr>
        <w:t>ideal</w:t>
      </w:r>
      <w:r w:rsidRPr="009E7565">
        <w:rPr>
          <w:rFonts w:ascii="Times New Roman" w:hAnsi="Times New Roman" w:cs="Times New Roman"/>
          <w:color w:val="000000" w:themeColor="text1"/>
          <w:sz w:val="24"/>
          <w:szCs w:val="24"/>
          <w:lang w:val="en-US"/>
        </w:rPr>
        <w:t xml:space="preserve"> </w:t>
      </w:r>
      <w:r w:rsidR="00555706" w:rsidRPr="009E7565">
        <w:rPr>
          <w:rFonts w:ascii="Times New Roman" w:hAnsi="Times New Roman" w:cs="Times New Roman"/>
          <w:color w:val="000000" w:themeColor="text1"/>
          <w:sz w:val="24"/>
          <w:szCs w:val="24"/>
          <w:lang w:val="en-US"/>
        </w:rPr>
        <w:t xml:space="preserve">electrode </w:t>
      </w:r>
      <w:r>
        <w:rPr>
          <w:rFonts w:ascii="Times New Roman" w:hAnsi="Times New Roman" w:cs="Times New Roman"/>
          <w:color w:val="000000" w:themeColor="text1"/>
          <w:sz w:val="24"/>
          <w:szCs w:val="24"/>
          <w:lang w:val="en-US"/>
        </w:rPr>
        <w:t>positioning</w:t>
      </w:r>
      <w:r w:rsidR="008E383B" w:rsidRPr="009E7565">
        <w:rPr>
          <w:rFonts w:ascii="Times New Roman" w:hAnsi="Times New Roman" w:cs="Times New Roman"/>
          <w:color w:val="000000" w:themeColor="text1"/>
          <w:sz w:val="24"/>
          <w:szCs w:val="24"/>
          <w:lang w:val="en-US"/>
        </w:rPr>
        <w:t xml:space="preserve">. For safety </w:t>
      </w:r>
      <w:r w:rsidR="00061F07" w:rsidRPr="009E7565">
        <w:rPr>
          <w:rFonts w:ascii="Times New Roman" w:hAnsi="Times New Roman" w:cs="Times New Roman"/>
          <w:color w:val="000000" w:themeColor="text1"/>
          <w:sz w:val="24"/>
          <w:szCs w:val="24"/>
          <w:lang w:val="en-US"/>
        </w:rPr>
        <w:t xml:space="preserve">reasons, </w:t>
      </w:r>
      <w:r w:rsidR="00C06BA0" w:rsidRPr="009E7565">
        <w:rPr>
          <w:rFonts w:ascii="Times New Roman" w:hAnsi="Times New Roman" w:cs="Times New Roman"/>
          <w:color w:val="000000" w:themeColor="text1"/>
          <w:sz w:val="24"/>
          <w:szCs w:val="24"/>
          <w:lang w:val="en-US"/>
        </w:rPr>
        <w:t>ECT</w:t>
      </w:r>
      <w:r w:rsidR="008E383B" w:rsidRPr="009E7565">
        <w:rPr>
          <w:rFonts w:ascii="Times New Roman" w:hAnsi="Times New Roman" w:cs="Times New Roman"/>
          <w:color w:val="000000" w:themeColor="text1"/>
          <w:sz w:val="24"/>
          <w:szCs w:val="24"/>
          <w:lang w:val="en-US"/>
        </w:rPr>
        <w:t xml:space="preserve"> is </w:t>
      </w:r>
      <w:r w:rsidR="00A87ABF" w:rsidRPr="009E7565">
        <w:rPr>
          <w:rFonts w:ascii="Times New Roman" w:hAnsi="Times New Roman" w:cs="Times New Roman"/>
          <w:color w:val="000000" w:themeColor="text1"/>
          <w:sz w:val="24"/>
          <w:szCs w:val="24"/>
          <w:lang w:val="en-US"/>
        </w:rPr>
        <w:t>currently contraindicated for</w:t>
      </w:r>
      <w:r w:rsidR="008E383B" w:rsidRPr="009E7565">
        <w:rPr>
          <w:rFonts w:ascii="Times New Roman" w:hAnsi="Times New Roman" w:cs="Times New Roman"/>
          <w:color w:val="000000" w:themeColor="text1"/>
          <w:sz w:val="24"/>
          <w:szCs w:val="24"/>
          <w:lang w:val="en-US"/>
        </w:rPr>
        <w:t xml:space="preserve"> patients with cardiac pacemakers and pa</w:t>
      </w:r>
      <w:r w:rsidR="00271E7B" w:rsidRPr="009E7565">
        <w:rPr>
          <w:rFonts w:ascii="Times New Roman" w:hAnsi="Times New Roman" w:cs="Times New Roman"/>
          <w:color w:val="000000" w:themeColor="text1"/>
          <w:sz w:val="24"/>
          <w:szCs w:val="24"/>
          <w:lang w:val="en-US"/>
        </w:rPr>
        <w:t>tients on anticoagulant therapy.</w:t>
      </w:r>
      <w:r w:rsidR="008E383B"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{"citationID":"19eQqYO5","properties":{"formattedCitation":"\\super 3,63\\nosupersub{}","plainCitation":"3,63","noteIndex":0},"citationItems":[{"id":1019,"uris":["http://zotero.org/users/5660344/items/YSF9SH8W"],"uri":["http://zotero.org/users/5660344/items/YSF9SH8W"],"itemData":{"id":1019,"type":"article-journal","abstract":"Aim\nElectrochemotherapy is a local drug delivery approach aimed at treatment with palliative intent of cutaneous and subcutaneous tumour nodules of different histologies. Electrochemotherapy, via cell membrane permeabilising electric pulses, potentiates the cytotoxicity of non-permeant or poorly permeant anticancer drugs with high intrinsic cytotoxicity, such as bleomycin or cisplatin, at the site of electric pulse application.\nMethods\nAn overview of preclinical and clinical studies is presented, and the treatment procedure is further critically evaluated.\nResults\nIn clinical studies electrochemotherapy has proved to be a highly efficient and safe approach for treating cutaneous and subcutaneous tumour nodules. The treatment response for various tumours (predominantly melanoma) was </w:instrText>
      </w:r>
      <w:r w:rsidR="00B47781">
        <w:rPr>
          <w:rFonts w:ascii="Cambria Math" w:hAnsi="Cambria Math" w:cs="Cambria Math"/>
          <w:color w:val="000000" w:themeColor="text1"/>
          <w:sz w:val="24"/>
          <w:szCs w:val="24"/>
          <w:lang w:val="en-US"/>
        </w:rPr>
        <w:instrText>∼</w:instrText>
      </w:r>
      <w:r w:rsidR="00B47781">
        <w:rPr>
          <w:rFonts w:ascii="Times New Roman" w:hAnsi="Times New Roman" w:cs="Times New Roman"/>
          <w:color w:val="000000" w:themeColor="text1"/>
          <w:sz w:val="24"/>
          <w:szCs w:val="24"/>
          <w:lang w:val="en-US"/>
        </w:rPr>
        <w:instrText xml:space="preserve">75% complete and 10% partial response of the treated nodules.\nConclusions\nElectrochemotherapy is a new, clinically acknowledged method for the treatment of cutaneous and subcutaneous tumours. Its advantages are high effectiveness on tumours with different histologies, simple application, minimal side effects and the possibility of effective repetitive treatment.","container-title":"European Journal of Surgical Oncology (EJSO)","DOI":"10.1016/j.ejso.2007.05.016","ISSN":"0748-7983","issue":"2","journalAbbreviation":"European Journal of Surgical Oncology (EJSO)","language":"en","page":"232-240","source":"ScienceDirect","title":"Electrochemotherapy in treatment of tumours","volume":"34","author":[{"family":"Sersa","given":"G."},{"family":"Miklavcic","given":"D."},{"family":"Cemazar","given":"M."},{"family":"Rudolf","given":"Z."},{"family":"Pucihar","given":"G."},{"family":"Snoj","given":"M."}],"issued":{"date-parts":[["2008",2,1]]}}},{"id":1156,"uris":["http://zotero.org/users/5660344/items/NQ5E52WM"],"uri":["http://zotero.org/users/5660344/items/NQ5E52WM"],"itemData":{"id":1156,"type":"article-journal","abstract":"Background:  The effectiveness of electrochemotherapy of tumors (ECT) and of irreversible electroporation ablation (IRE) depends on different mechanisms and delivery protocols. Both therapies exploit the phenomenon of electroporation of the cell membrane achieved by the exposure of the cells to a series of high-voltage electric pulses. Electroporation can be fine-tuned to be either reversible or irreversible, causing the cells to either survive the exposure (in ECT) or not (in IRE), respectively. For treatment of tissues located close to the heart (e.g., in the liver), the safety of electroporation-based therapies is ensured by synchronizing the electric pulses with the electrocardiogram. However, the use of ECT and IRE remains contraindicated for patients with implanted cardiac pacemakers if the treated tissues are located close to the heart or the pacemaker. In this study, two questions are addressed: can the electroporation pulses interfere with the pacemaker; and, can the metallic housing of the pacemaker modify the distribution of electric field in the tissue sufficiently to affect the effectiveness and safety of the therapy?\nResults:  The electroporation pulses induced significant changes in the pacemaker ventricular pacing pulse only for the electroporation pulses delivered during the pacing pulse itself. No residual effects were observed on the pacing pulses following the electroporation pulses for all tested experimental conditions. The results of numerical modeling indicate that the presence of metal-encased pacemaker in immediate vicinity of the treatment zone should not impair the intended effectiveness of ECT or IRE even when the casing is in direct contact with one of the active electrodes. Nevertheless, the contact between the casing and the active electrode should be avoided due to significant tissue heating at the site of the other active electrode for the IRE protocol and may cause the pulse generator to fail to deliver the pulses due to excessive current draw.\nConclusions:  The observed effects of electroporation pulses delivered in close vicinity of the pacemaker or its electrodes do not indicate adverse consequences for either the function of the pacemaker or the treatment outcome. These findings should","container-title":"BioMedical Engineering OnLine","DOI":"10.1186/s12938-020-00827-7","ISSN":"1475-925X","issue":"1","journalAbbreviation":"BioMed Eng OnLine","language":"en","page":"85","source":"DOI.org (Crossref)","title":"Investigation of safety for electrochemotherapy and irreversible electroporation ablation therapies in patients with cardiac pacemakers","volume":"19","author":[{"family":"Jarm","given":"Tomaz"},{"family":"Krmac","given":"Tadej"},{"family":"Magjarevic","given":"Ratko"},{"family":"Kos","given":"Bor"},{"family":"Cindric","given":"Helena"},{"family":"Miklavcic","given":"Damijan"}],"issued":{"date-parts":[["2020",12]]}}}],"schema":"https://github.com/citation-style-language/schema/raw/master/csl-citation.json"} </w:instrText>
      </w:r>
      <w:r w:rsidR="008E383B"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3,63</w:t>
      </w:r>
      <w:r w:rsidR="008E383B" w:rsidRPr="009E7565">
        <w:rPr>
          <w:rFonts w:ascii="Times New Roman" w:hAnsi="Times New Roman" w:cs="Times New Roman"/>
          <w:color w:val="000000" w:themeColor="text1"/>
          <w:sz w:val="24"/>
          <w:szCs w:val="24"/>
          <w:lang w:val="en-US"/>
        </w:rPr>
        <w:fldChar w:fldCharType="end"/>
      </w:r>
    </w:p>
    <w:p w14:paraId="4C13631C" w14:textId="77777777" w:rsidR="001248A9" w:rsidRPr="009E7565" w:rsidRDefault="001248A9">
      <w:pPr>
        <w:pStyle w:val="Heading2"/>
        <w:spacing w:before="0" w:line="360" w:lineRule="auto"/>
        <w:jc w:val="both"/>
        <w:rPr>
          <w:rFonts w:ascii="Times New Roman" w:hAnsi="Times New Roman" w:cs="Times New Roman"/>
          <w:bCs/>
          <w:color w:val="000000" w:themeColor="text1"/>
          <w:sz w:val="24"/>
          <w:szCs w:val="24"/>
          <w:lang w:val="en-US"/>
        </w:rPr>
      </w:pPr>
      <w:bookmarkStart w:id="15" w:name="_Toc77239822"/>
    </w:p>
    <w:p w14:paraId="12DEFFC6" w14:textId="561DB0C5" w:rsidR="00795F19" w:rsidRPr="009E7565" w:rsidRDefault="001248A9">
      <w:pPr>
        <w:pStyle w:val="Heading2"/>
        <w:spacing w:before="0" w:line="360" w:lineRule="auto"/>
        <w:jc w:val="both"/>
        <w:rPr>
          <w:rFonts w:ascii="Times New Roman" w:hAnsi="Times New Roman" w:cs="Times New Roman"/>
          <w:b/>
          <w:color w:val="000000" w:themeColor="text1"/>
          <w:sz w:val="24"/>
          <w:szCs w:val="24"/>
          <w:lang w:val="en-US"/>
        </w:rPr>
      </w:pPr>
      <w:r w:rsidRPr="009E7565">
        <w:rPr>
          <w:rFonts w:ascii="Times New Roman" w:hAnsi="Times New Roman" w:cs="Times New Roman"/>
          <w:b/>
          <w:color w:val="000000" w:themeColor="text1"/>
          <w:sz w:val="24"/>
          <w:szCs w:val="24"/>
          <w:lang w:val="en-US"/>
        </w:rPr>
        <w:t xml:space="preserve">4.2. </w:t>
      </w:r>
      <w:r w:rsidR="00EF0CEF" w:rsidRPr="009E7565">
        <w:rPr>
          <w:rFonts w:ascii="Times New Roman" w:hAnsi="Times New Roman" w:cs="Times New Roman"/>
          <w:b/>
          <w:color w:val="000000" w:themeColor="text1"/>
          <w:sz w:val="24"/>
          <w:szCs w:val="24"/>
          <w:lang w:val="en-US"/>
        </w:rPr>
        <w:t xml:space="preserve">Gene </w:t>
      </w:r>
      <w:proofErr w:type="spellStart"/>
      <w:r w:rsidR="00EB0ED9" w:rsidRPr="009E7565">
        <w:rPr>
          <w:rFonts w:ascii="Times New Roman" w:hAnsi="Times New Roman" w:cs="Times New Roman"/>
          <w:b/>
          <w:color w:val="000000" w:themeColor="text1"/>
          <w:sz w:val="24"/>
          <w:szCs w:val="24"/>
          <w:lang w:val="en-US"/>
        </w:rPr>
        <w:t>electrotransfer</w:t>
      </w:r>
      <w:bookmarkEnd w:id="15"/>
      <w:proofErr w:type="spellEnd"/>
    </w:p>
    <w:p w14:paraId="3C18210A" w14:textId="700E63BD" w:rsidR="00905E25" w:rsidRPr="009E7565" w:rsidRDefault="00F66668"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G</w:t>
      </w:r>
      <w:r w:rsidR="00C06BA0" w:rsidRPr="009E7565">
        <w:rPr>
          <w:rFonts w:ascii="Times New Roman" w:hAnsi="Times New Roman" w:cs="Times New Roman"/>
          <w:color w:val="000000" w:themeColor="text1"/>
          <w:sz w:val="24"/>
          <w:szCs w:val="24"/>
          <w:lang w:val="en-US"/>
        </w:rPr>
        <w:t xml:space="preserve">ene </w:t>
      </w:r>
      <w:proofErr w:type="spellStart"/>
      <w:r w:rsidR="00863CB9" w:rsidRPr="009E7565">
        <w:rPr>
          <w:rFonts w:ascii="Times New Roman" w:hAnsi="Times New Roman" w:cs="Times New Roman"/>
          <w:color w:val="000000" w:themeColor="text1"/>
          <w:sz w:val="24"/>
          <w:szCs w:val="24"/>
          <w:lang w:val="en-US"/>
        </w:rPr>
        <w:t>electrotransfer</w:t>
      </w:r>
      <w:proofErr w:type="spellEnd"/>
      <w:r w:rsidR="00863CB9"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uses</w:t>
      </w:r>
      <w:r w:rsidR="002866F4" w:rsidRPr="009E7565">
        <w:rPr>
          <w:rFonts w:ascii="Times New Roman" w:hAnsi="Times New Roman" w:cs="Times New Roman"/>
          <w:color w:val="000000" w:themeColor="text1"/>
          <w:sz w:val="24"/>
          <w:szCs w:val="24"/>
          <w:lang w:val="en-US"/>
        </w:rPr>
        <w:t xml:space="preserve"> </w:t>
      </w:r>
      <w:r w:rsidR="00863CB9" w:rsidRPr="009E7565">
        <w:rPr>
          <w:rFonts w:ascii="Times New Roman" w:hAnsi="Times New Roman" w:cs="Times New Roman"/>
          <w:color w:val="000000" w:themeColor="text1"/>
          <w:sz w:val="24"/>
          <w:szCs w:val="24"/>
          <w:lang w:val="en-US"/>
        </w:rPr>
        <w:t>high-</w:t>
      </w:r>
      <w:r w:rsidRPr="009E7565">
        <w:rPr>
          <w:rFonts w:ascii="Times New Roman" w:hAnsi="Times New Roman" w:cs="Times New Roman"/>
          <w:color w:val="000000" w:themeColor="text1"/>
          <w:sz w:val="24"/>
          <w:szCs w:val="24"/>
          <w:lang w:val="en-US"/>
        </w:rPr>
        <w:t>voltage</w:t>
      </w:r>
      <w:r w:rsidR="00EF0CEF" w:rsidRPr="009E7565">
        <w:rPr>
          <w:rFonts w:ascii="Times New Roman" w:hAnsi="Times New Roman" w:cs="Times New Roman"/>
          <w:color w:val="000000" w:themeColor="text1"/>
          <w:sz w:val="24"/>
          <w:szCs w:val="24"/>
          <w:lang w:val="en-US"/>
        </w:rPr>
        <w:t xml:space="preserve"> electric </w:t>
      </w:r>
      <w:r w:rsidRPr="009E7565">
        <w:rPr>
          <w:rFonts w:ascii="Times New Roman" w:hAnsi="Times New Roman" w:cs="Times New Roman"/>
          <w:color w:val="000000" w:themeColor="text1"/>
          <w:sz w:val="24"/>
          <w:szCs w:val="24"/>
          <w:lang w:val="en-US"/>
        </w:rPr>
        <w:t xml:space="preserve">pulses to deliver </w:t>
      </w:r>
      <w:r w:rsidR="00863CB9" w:rsidRPr="009E7565">
        <w:rPr>
          <w:rFonts w:ascii="Times New Roman" w:hAnsi="Times New Roman" w:cs="Times New Roman"/>
          <w:color w:val="000000" w:themeColor="text1"/>
          <w:sz w:val="24"/>
          <w:szCs w:val="24"/>
          <w:lang w:val="en-US"/>
        </w:rPr>
        <w:t>DNA</w:t>
      </w:r>
      <w:r w:rsidR="00C80376" w:rsidRPr="009E7565">
        <w:rPr>
          <w:rFonts w:ascii="Times New Roman" w:hAnsi="Times New Roman" w:cs="Times New Roman"/>
          <w:color w:val="000000" w:themeColor="text1"/>
          <w:sz w:val="24"/>
          <w:szCs w:val="24"/>
          <w:lang w:val="en-US"/>
        </w:rPr>
        <w:t xml:space="preserve"> or </w:t>
      </w:r>
      <w:r w:rsidR="00826939" w:rsidRPr="009E7565">
        <w:rPr>
          <w:rFonts w:ascii="Times New Roman" w:hAnsi="Times New Roman" w:cs="Times New Roman"/>
          <w:color w:val="000000" w:themeColor="text1"/>
          <w:sz w:val="24"/>
          <w:szCs w:val="24"/>
          <w:lang w:val="en-US"/>
        </w:rPr>
        <w:t>RNA</w:t>
      </w:r>
      <w:r w:rsidR="00863CB9" w:rsidRPr="009E7565">
        <w:rPr>
          <w:rFonts w:ascii="Times New Roman" w:hAnsi="Times New Roman" w:cs="Times New Roman"/>
          <w:color w:val="000000" w:themeColor="text1"/>
          <w:sz w:val="24"/>
          <w:szCs w:val="24"/>
          <w:lang w:val="en-US"/>
        </w:rPr>
        <w:t xml:space="preserve"> molecule</w:t>
      </w:r>
      <w:r w:rsidR="00FD090F" w:rsidRPr="009E7565">
        <w:rPr>
          <w:rFonts w:ascii="Times New Roman" w:hAnsi="Times New Roman" w:cs="Times New Roman"/>
          <w:color w:val="000000" w:themeColor="text1"/>
          <w:sz w:val="24"/>
          <w:szCs w:val="24"/>
          <w:lang w:val="en-US"/>
        </w:rPr>
        <w:t xml:space="preserve">s </w:t>
      </w:r>
      <w:r w:rsidR="00EF0CEF" w:rsidRPr="009E7565">
        <w:rPr>
          <w:rFonts w:ascii="Times New Roman" w:hAnsi="Times New Roman" w:cs="Times New Roman"/>
          <w:color w:val="000000" w:themeColor="text1"/>
          <w:sz w:val="24"/>
          <w:szCs w:val="24"/>
          <w:lang w:val="en-US"/>
        </w:rPr>
        <w:t>into</w:t>
      </w:r>
      <w:r w:rsidR="00C80376" w:rsidRPr="009E7565">
        <w:rPr>
          <w:rFonts w:ascii="Times New Roman" w:hAnsi="Times New Roman" w:cs="Times New Roman"/>
          <w:color w:val="000000" w:themeColor="text1"/>
          <w:sz w:val="24"/>
          <w:szCs w:val="24"/>
          <w:lang w:val="en-US"/>
        </w:rPr>
        <w:t xml:space="preserve"> </w:t>
      </w:r>
      <w:r w:rsidR="00EF0CEF" w:rsidRPr="009E7565">
        <w:rPr>
          <w:rFonts w:ascii="Times New Roman" w:hAnsi="Times New Roman" w:cs="Times New Roman"/>
          <w:color w:val="000000" w:themeColor="text1"/>
          <w:sz w:val="24"/>
          <w:szCs w:val="24"/>
          <w:lang w:val="en-US"/>
        </w:rPr>
        <w:t xml:space="preserve">cells. In oncology, </w:t>
      </w:r>
      <w:r w:rsidR="002866F4">
        <w:rPr>
          <w:rFonts w:ascii="Times New Roman" w:hAnsi="Times New Roman" w:cs="Times New Roman"/>
          <w:color w:val="000000" w:themeColor="text1"/>
          <w:sz w:val="24"/>
          <w:szCs w:val="24"/>
          <w:lang w:val="en-US"/>
        </w:rPr>
        <w:t>this</w:t>
      </w:r>
      <w:r w:rsidR="002866F4" w:rsidRPr="009E7565">
        <w:rPr>
          <w:rFonts w:ascii="Times New Roman" w:hAnsi="Times New Roman" w:cs="Times New Roman"/>
          <w:color w:val="000000" w:themeColor="text1"/>
          <w:sz w:val="24"/>
          <w:szCs w:val="24"/>
          <w:lang w:val="en-US"/>
        </w:rPr>
        <w:t xml:space="preserve"> </w:t>
      </w:r>
      <w:r w:rsidR="00863CB9" w:rsidRPr="009E7565">
        <w:rPr>
          <w:rFonts w:ascii="Times New Roman" w:hAnsi="Times New Roman" w:cs="Times New Roman"/>
          <w:color w:val="000000" w:themeColor="text1"/>
          <w:sz w:val="24"/>
          <w:szCs w:val="24"/>
          <w:lang w:val="en-US"/>
        </w:rPr>
        <w:t>is</w:t>
      </w:r>
      <w:r w:rsidR="00EF0CEF" w:rsidRPr="009E7565">
        <w:rPr>
          <w:rFonts w:ascii="Times New Roman" w:hAnsi="Times New Roman" w:cs="Times New Roman"/>
          <w:color w:val="000000" w:themeColor="text1"/>
          <w:sz w:val="24"/>
          <w:szCs w:val="24"/>
          <w:lang w:val="en-US"/>
        </w:rPr>
        <w:t xml:space="preserve"> </w:t>
      </w:r>
      <w:r w:rsidR="00F71C54" w:rsidRPr="009E7565">
        <w:rPr>
          <w:rFonts w:ascii="Times New Roman" w:hAnsi="Times New Roman" w:cs="Times New Roman"/>
          <w:color w:val="000000" w:themeColor="text1"/>
          <w:sz w:val="24"/>
          <w:szCs w:val="24"/>
          <w:lang w:val="en-US"/>
        </w:rPr>
        <w:t xml:space="preserve">used </w:t>
      </w:r>
      <w:r w:rsidR="00863CB9" w:rsidRPr="009E7565">
        <w:rPr>
          <w:rFonts w:ascii="Times New Roman" w:hAnsi="Times New Roman" w:cs="Times New Roman"/>
          <w:color w:val="000000" w:themeColor="text1"/>
          <w:sz w:val="24"/>
          <w:szCs w:val="24"/>
          <w:lang w:val="en-US"/>
        </w:rPr>
        <w:t xml:space="preserve">to induce </w:t>
      </w:r>
      <w:r w:rsidR="00271E7B" w:rsidRPr="009E7565">
        <w:rPr>
          <w:rFonts w:ascii="Times New Roman" w:hAnsi="Times New Roman" w:cs="Times New Roman"/>
          <w:color w:val="000000" w:themeColor="text1"/>
          <w:sz w:val="24"/>
          <w:szCs w:val="24"/>
          <w:lang w:val="en-US"/>
        </w:rPr>
        <w:t>anticancer effects</w:t>
      </w:r>
      <w:r w:rsidR="00F71C54" w:rsidRPr="009E7565">
        <w:rPr>
          <w:rFonts w:ascii="Times New Roman" w:hAnsi="Times New Roman" w:cs="Times New Roman"/>
          <w:color w:val="000000" w:themeColor="text1"/>
          <w:sz w:val="24"/>
          <w:szCs w:val="24"/>
          <w:lang w:val="en-US"/>
        </w:rPr>
        <w:t xml:space="preserve"> in tumor cells</w:t>
      </w:r>
      <w:r w:rsidR="00271E7B" w:rsidRPr="009E7565">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fldChar w:fldCharType="begin"/>
      </w:r>
      <w:r w:rsidR="00506511" w:rsidRPr="009E7565">
        <w:rPr>
          <w:rFonts w:ascii="Times New Roman" w:hAnsi="Times New Roman" w:cs="Times New Roman"/>
          <w:color w:val="000000" w:themeColor="text1"/>
          <w:sz w:val="24"/>
          <w:szCs w:val="24"/>
          <w:lang w:val="en-US"/>
        </w:rPr>
        <w:instrText xml:space="preserve"> ADDIN ZOTERO_ITEM CSL_CITATION {"citationID":"EAlMmxEE","properties":{"formattedCitation":"\\super 4,6\\nosupersub{}","plainCitation":"4,6","noteIndex":0},"citationItems":[{"id":783,"uris":["http://zotero.org/users/5660344/items/N6K8BLH4"],"uri":["http://zotero.org/users/5660344/items/N6K8BLH4"],"itemData":{"id":783,"type":"article-journal","abstract":"Abtract: Gene electrotransfer is a powerful method of DNA delivery offering several medical applications, among the most promising of which are DNA vaccination and gene therapy for cancer treatment. Electroporation entails the application of electric fields to cells which then experience a local and transient change of membrane permeability. Although gene electrotransfer has been extensively studied in in vitro and in vivo environments, the mechanisms by which DNA enters and navigates through cells are not fully understood. Here we present a comprehensive review of the body of knowledge concerning gene electrotransfer that has been accumulated over the last three decades. For that purpose, after briefly reviewing the medical applications that gene electrotransfer can provide, we outline membrane electropermeabilization, a key process for the delivery of DNA and smaller molecules. Since gene electrotransfer is a multipart process, we proceed our review in describing step by step our current understanding, with particular emphasis on DNA internalization and intracellular trafficking. Finally, we turn our attention to in vivo testing and methodology for gene electrotransfer.","container-title":"Current Gene Therapy","DOI":"10.2174/1566523216666160331130040","ISSN":"15665232","issue":"2","journalAbbreviation":"CGT","language":"en","page":"98-129","source":"DOI.org (Crossref)","title":"Gene Electrotransfer: A Mechanistic Perspective","title-short":"Gene Electrotransfer","volume":"16","author":[{"family":"Rosazza","given":"Christelle"},{"family":"Haberl Meglic","given":"Sasa"},{"family":"Zumbusch","given":"Andreas"},{"family":"Rols","given":"Marie-Pierre"},{"family":"Miklavcic","given":"Damijan"}],"issued":{"date-parts":[["2016",4,15]]}}},{"id":1080,"uris":["http://zotero.org/users/5660344/items/767ALIKU"],"uri":["http://zotero.org/users/5660344/items/767ALIKU"],"itemData":{"id":1080,"type":"article-journal","abstract":"Introduction: Electroporation allows efficient delivery of DNA into cells and tissues, thereby improving the expression of therapeutic or immunogenic proteins that are encoded by plasmid DNA. This simple and versatile method holds a great potential and could address unmet medical needs such as the prevention or treatment of many cancers or infectious diseases.Areas covered: This review explores the electroporation mechanism and the parameters affecting its efficacy. An analysis of past and current clinical trials focused on DNA electroporation is presented. The pathologies addressed, the protocol used, the treatment outcome and the tolerability are highlighted. In addition, several of the possible optimization strategies for improving patient compliance and therapeutic efficacy are discussed such as plasmid design, use of genetic adjuvants for DNA vaccines, choice of appropriate delivery site and electrodes as well as pulse parameters.Expert opinion: The growing number of clinical trials and the results already available underline the strong potential of DNA electroporation which combines both safety and efficiency. Nevertheless, it remains critical to further increase fundamental knowledge to refine future strategies, to develop concerted and common DNA electroporation protocols and to continue exploring new electroporation-based therapeutic options.","container-title":"Expert Opinion on Drug Delivery","DOI":"10.1517/17425247.2016.1121990","ISSN":"1742-5247","issue":"2","note":"publisher: Taylor &amp; Francis\n_eprint: https://doi.org/10.1517/17425247.2016.1121990\nPMID: 26578324","page":"295-310","source":"Taylor and Francis+NEJM","title":"Clinical potential of electroporation for gene therapy and DNA vaccine delivery","volume":"13","author":[{"family":"Lambricht","given":"Laure"},{"family":"Lopes","given":"Alessandra"},{"family":"Kos","given":"Spela"},{"family":"Sersa","given":"Gregor"},{"family":"Préat","given":"Véronique"},{"family":"Vandermeulen","given":"Gaëlle"}],"issued":{"date-parts":[["2016",2,1]]}}}],"schema":"https://github.com/citation-style-language/schema/raw/master/csl-citation.json"} </w:instrText>
      </w:r>
      <w:r w:rsidRPr="009E7565">
        <w:rPr>
          <w:rFonts w:ascii="Times New Roman" w:hAnsi="Times New Roman" w:cs="Times New Roman"/>
          <w:color w:val="000000" w:themeColor="text1"/>
          <w:sz w:val="24"/>
          <w:szCs w:val="24"/>
          <w:lang w:val="en-US"/>
        </w:rPr>
        <w:fldChar w:fldCharType="separate"/>
      </w:r>
      <w:r w:rsidR="00506511" w:rsidRPr="00C9434B">
        <w:rPr>
          <w:rFonts w:ascii="Times New Roman" w:hAnsi="Times New Roman" w:cs="Times New Roman"/>
          <w:sz w:val="24"/>
          <w:szCs w:val="24"/>
          <w:vertAlign w:val="superscript"/>
        </w:rPr>
        <w:t>4,6</w:t>
      </w:r>
      <w:r w:rsidRPr="009E7565">
        <w:rPr>
          <w:rFonts w:ascii="Times New Roman" w:hAnsi="Times New Roman" w:cs="Times New Roman"/>
          <w:color w:val="000000" w:themeColor="text1"/>
          <w:sz w:val="24"/>
          <w:szCs w:val="24"/>
          <w:lang w:val="en-US"/>
        </w:rPr>
        <w:fldChar w:fldCharType="end"/>
      </w:r>
      <w:r w:rsidR="00EB0ED9" w:rsidRPr="009E7565">
        <w:rPr>
          <w:rFonts w:ascii="Times New Roman" w:hAnsi="Times New Roman" w:cs="Times New Roman"/>
          <w:color w:val="000000" w:themeColor="text1"/>
          <w:sz w:val="24"/>
          <w:szCs w:val="24"/>
          <w:lang w:val="en-US"/>
        </w:rPr>
        <w:t xml:space="preserve"> </w:t>
      </w:r>
      <w:r w:rsidR="00863CB9" w:rsidRPr="009E7565">
        <w:rPr>
          <w:rFonts w:ascii="Times New Roman" w:hAnsi="Times New Roman" w:cs="Times New Roman"/>
          <w:color w:val="000000" w:themeColor="text1"/>
          <w:sz w:val="24"/>
          <w:szCs w:val="24"/>
          <w:lang w:val="en-US"/>
        </w:rPr>
        <w:t xml:space="preserve">GET </w:t>
      </w:r>
      <w:r w:rsidR="00EB0ED9" w:rsidRPr="009E7565">
        <w:rPr>
          <w:rFonts w:ascii="Times New Roman" w:hAnsi="Times New Roman" w:cs="Times New Roman"/>
          <w:color w:val="000000" w:themeColor="text1"/>
          <w:sz w:val="24"/>
          <w:szCs w:val="24"/>
          <w:lang w:val="en-US"/>
        </w:rPr>
        <w:t>can also be used for DNA</w:t>
      </w:r>
      <w:r w:rsidR="00826939" w:rsidRPr="009E7565">
        <w:rPr>
          <w:rFonts w:ascii="Times New Roman" w:hAnsi="Times New Roman" w:cs="Times New Roman"/>
          <w:color w:val="000000" w:themeColor="text1"/>
          <w:sz w:val="24"/>
          <w:szCs w:val="24"/>
          <w:lang w:val="en-US"/>
        </w:rPr>
        <w:t xml:space="preserve"> or RNA</w:t>
      </w:r>
      <w:r w:rsidR="00EB0ED9" w:rsidRPr="009E7565">
        <w:rPr>
          <w:rFonts w:ascii="Times New Roman" w:hAnsi="Times New Roman" w:cs="Times New Roman"/>
          <w:color w:val="000000" w:themeColor="text1"/>
          <w:sz w:val="24"/>
          <w:szCs w:val="24"/>
          <w:lang w:val="en-US"/>
        </w:rPr>
        <w:t xml:space="preserve"> vaccination</w:t>
      </w:r>
      <w:r w:rsidR="002866F4">
        <w:rPr>
          <w:rFonts w:ascii="Times New Roman" w:hAnsi="Times New Roman" w:cs="Times New Roman"/>
          <w:color w:val="000000" w:themeColor="text1"/>
          <w:sz w:val="24"/>
          <w:szCs w:val="24"/>
          <w:lang w:val="en-US"/>
        </w:rPr>
        <w:t>,</w:t>
      </w:r>
      <w:r w:rsidR="00EB0ED9" w:rsidRPr="009E7565">
        <w:rPr>
          <w:rFonts w:ascii="Times New Roman" w:hAnsi="Times New Roman" w:cs="Times New Roman"/>
          <w:color w:val="000000" w:themeColor="text1"/>
          <w:sz w:val="24"/>
          <w:szCs w:val="24"/>
          <w:lang w:val="en-US"/>
        </w:rPr>
        <w:t xml:space="preserve"> or </w:t>
      </w:r>
      <w:r w:rsidR="002866F4">
        <w:rPr>
          <w:rFonts w:ascii="Times New Roman" w:hAnsi="Times New Roman" w:cs="Times New Roman"/>
          <w:color w:val="000000" w:themeColor="text1"/>
          <w:sz w:val="24"/>
          <w:szCs w:val="24"/>
          <w:lang w:val="en-US"/>
        </w:rPr>
        <w:t xml:space="preserve">for </w:t>
      </w:r>
      <w:r w:rsidR="00EB0ED9" w:rsidRPr="009E7565">
        <w:rPr>
          <w:rFonts w:ascii="Times New Roman" w:hAnsi="Times New Roman" w:cs="Times New Roman"/>
          <w:color w:val="000000" w:themeColor="text1"/>
          <w:sz w:val="24"/>
          <w:szCs w:val="24"/>
          <w:lang w:val="en-US"/>
        </w:rPr>
        <w:t>gene therapy</w:t>
      </w:r>
      <w:r w:rsidR="002866F4">
        <w:rPr>
          <w:rFonts w:ascii="Times New Roman" w:hAnsi="Times New Roman" w:cs="Times New Roman"/>
          <w:color w:val="000000" w:themeColor="text1"/>
          <w:sz w:val="24"/>
          <w:szCs w:val="24"/>
          <w:lang w:val="en-US"/>
        </w:rPr>
        <w:t>,</w:t>
      </w:r>
      <w:r w:rsidR="00C06BA0"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as</w:t>
      </w:r>
      <w:r w:rsidR="002866F4" w:rsidRPr="009E7565">
        <w:rPr>
          <w:rFonts w:ascii="Times New Roman" w:hAnsi="Times New Roman" w:cs="Times New Roman"/>
          <w:color w:val="000000" w:themeColor="text1"/>
          <w:sz w:val="24"/>
          <w:szCs w:val="24"/>
          <w:lang w:val="en-US"/>
        </w:rPr>
        <w:t xml:space="preserve"> </w:t>
      </w:r>
      <w:r w:rsidR="006B1B73" w:rsidRPr="009E7565">
        <w:rPr>
          <w:rFonts w:ascii="Times New Roman" w:hAnsi="Times New Roman" w:cs="Times New Roman"/>
          <w:color w:val="000000" w:themeColor="text1"/>
          <w:sz w:val="24"/>
          <w:szCs w:val="24"/>
          <w:lang w:val="en-US"/>
        </w:rPr>
        <w:t xml:space="preserve">it </w:t>
      </w:r>
      <w:r w:rsidR="00A91693" w:rsidRPr="009E7565">
        <w:rPr>
          <w:rFonts w:ascii="Times New Roman" w:hAnsi="Times New Roman" w:cs="Times New Roman"/>
          <w:color w:val="000000" w:themeColor="text1"/>
          <w:sz w:val="24"/>
          <w:szCs w:val="24"/>
          <w:lang w:val="en-US"/>
        </w:rPr>
        <w:t xml:space="preserve">improves the expression of </w:t>
      </w:r>
      <w:r w:rsidR="009C1EB3" w:rsidRPr="009E7565">
        <w:rPr>
          <w:rFonts w:ascii="Times New Roman" w:hAnsi="Times New Roman" w:cs="Times New Roman"/>
          <w:color w:val="000000" w:themeColor="text1"/>
          <w:sz w:val="24"/>
          <w:szCs w:val="24"/>
          <w:lang w:val="en-US"/>
        </w:rPr>
        <w:t xml:space="preserve">pertinent </w:t>
      </w:r>
      <w:r w:rsidR="00A91693" w:rsidRPr="009E7565">
        <w:rPr>
          <w:rFonts w:ascii="Times New Roman" w:hAnsi="Times New Roman" w:cs="Times New Roman"/>
          <w:color w:val="000000" w:themeColor="text1"/>
          <w:sz w:val="24"/>
          <w:szCs w:val="24"/>
          <w:lang w:val="en-US"/>
        </w:rPr>
        <w:t>proteins</w:t>
      </w:r>
      <w:r w:rsidR="00826939" w:rsidRPr="009E7565">
        <w:rPr>
          <w:rFonts w:ascii="Times New Roman" w:hAnsi="Times New Roman" w:cs="Times New Roman"/>
          <w:color w:val="000000" w:themeColor="text1"/>
          <w:sz w:val="24"/>
          <w:szCs w:val="24"/>
          <w:lang w:val="en-US"/>
        </w:rPr>
        <w:t>.</w:t>
      </w:r>
      <w:r w:rsidR="00826939"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{"citationID":"qj7m7hJ2","properties":{"formattedCitation":"\\super 64\\nosupersub{}","plainCitation":"64","noteIndex":0},"citationItems":[{"id":1176,"uris":["http://zotero.org/users/5660344/items/YHZXAGE2"],"uri":["http://zotero.org/users/5660344/items/YHZXAGE2"],"itemData":{"id":1176,"type":"chapter","container-title":"RNA Vaccines","event-place":"New York, NY","ISBN":"978-1-4939-6479-6","note":"collection-title: Methods in Molecular Biology\nDOI: 10.1007/978-1-4939-6481-9_12","page":"193-200","publisher":"Springer New York","publisher-place":"New York, NY","source":"DOI.org (Crossref)","title":"Enhanced Delivery of DNA or RNA Vaccines by Electroporation","URL":"http://link.springer.com/10.1007/978-1-4939-6481-9_12","volume":"1499","editor":[{"family":"Kramps","given":"Thomas"},{"family":"Elbers","given":"Knut"}],"author":[{"family":"Broderick","given":"Kate E."},{"family":"Humeau","given":"Laurent M."}],"accessed":{"date-parts":[["2021",8,11]]},"issued":{"date-parts":[["2017"]]}}}],"schema":"https://github.com/citation-style-language/schema/raw/master/csl-citation.json"} </w:instrText>
      </w:r>
      <w:r w:rsidR="00826939"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64</w:t>
      </w:r>
      <w:r w:rsidR="00826939" w:rsidRPr="009E7565">
        <w:rPr>
          <w:rFonts w:ascii="Times New Roman" w:hAnsi="Times New Roman" w:cs="Times New Roman"/>
          <w:color w:val="000000" w:themeColor="text1"/>
          <w:sz w:val="24"/>
          <w:szCs w:val="24"/>
          <w:lang w:val="en-US"/>
        </w:rPr>
        <w:fldChar w:fldCharType="end"/>
      </w:r>
      <w:r w:rsidR="00A91693" w:rsidRPr="009E7565">
        <w:rPr>
          <w:rFonts w:ascii="Times New Roman" w:hAnsi="Times New Roman" w:cs="Times New Roman"/>
          <w:color w:val="000000" w:themeColor="text1"/>
          <w:sz w:val="24"/>
          <w:szCs w:val="24"/>
          <w:lang w:val="en-US"/>
        </w:rPr>
        <w:t xml:space="preserve"> </w:t>
      </w:r>
      <w:r w:rsidR="00C06BA0" w:rsidRPr="009E7565">
        <w:rPr>
          <w:rFonts w:ascii="Times New Roman" w:hAnsi="Times New Roman" w:cs="Times New Roman"/>
          <w:color w:val="000000" w:themeColor="text1"/>
          <w:sz w:val="24"/>
          <w:szCs w:val="24"/>
          <w:lang w:val="en-US"/>
        </w:rPr>
        <w:t>GET</w:t>
      </w:r>
      <w:r w:rsidR="00A91693" w:rsidRPr="009E7565">
        <w:rPr>
          <w:rFonts w:ascii="Times New Roman" w:hAnsi="Times New Roman" w:cs="Times New Roman"/>
          <w:color w:val="000000" w:themeColor="text1"/>
          <w:sz w:val="24"/>
          <w:szCs w:val="24"/>
          <w:lang w:val="en-US"/>
        </w:rPr>
        <w:t xml:space="preserve"> </w:t>
      </w:r>
      <w:r w:rsidR="00826939" w:rsidRPr="009E7565">
        <w:rPr>
          <w:rFonts w:ascii="Times New Roman" w:hAnsi="Times New Roman" w:cs="Times New Roman"/>
          <w:color w:val="000000" w:themeColor="text1"/>
          <w:sz w:val="24"/>
          <w:szCs w:val="24"/>
          <w:lang w:val="en-US"/>
        </w:rPr>
        <w:t>can be used</w:t>
      </w:r>
      <w:r w:rsidR="00A91693" w:rsidRPr="009E7565">
        <w:rPr>
          <w:rFonts w:ascii="Times New Roman" w:hAnsi="Times New Roman" w:cs="Times New Roman"/>
          <w:color w:val="000000" w:themeColor="text1"/>
          <w:sz w:val="24"/>
          <w:szCs w:val="24"/>
          <w:lang w:val="en-US"/>
        </w:rPr>
        <w:t xml:space="preserve"> </w:t>
      </w:r>
      <w:r w:rsidR="006B1B73" w:rsidRPr="009E7565">
        <w:rPr>
          <w:rFonts w:ascii="Times New Roman" w:hAnsi="Times New Roman" w:cs="Times New Roman"/>
          <w:color w:val="000000" w:themeColor="text1"/>
          <w:sz w:val="24"/>
          <w:szCs w:val="24"/>
          <w:lang w:val="en-US"/>
        </w:rPr>
        <w:t xml:space="preserve">to treat </w:t>
      </w:r>
      <w:r w:rsidR="00A91693" w:rsidRPr="009E7565">
        <w:rPr>
          <w:rFonts w:ascii="Times New Roman" w:hAnsi="Times New Roman" w:cs="Times New Roman"/>
          <w:color w:val="000000" w:themeColor="text1"/>
          <w:sz w:val="24"/>
          <w:szCs w:val="24"/>
          <w:lang w:val="en-US"/>
        </w:rPr>
        <w:t>cardiovascular, autoimmune</w:t>
      </w:r>
      <w:r w:rsidR="002866F4">
        <w:rPr>
          <w:rFonts w:ascii="Times New Roman" w:hAnsi="Times New Roman" w:cs="Times New Roman"/>
          <w:color w:val="000000" w:themeColor="text1"/>
          <w:sz w:val="24"/>
          <w:szCs w:val="24"/>
          <w:lang w:val="en-US"/>
        </w:rPr>
        <w:t>,</w:t>
      </w:r>
      <w:r w:rsidR="00A91693" w:rsidRPr="009E7565">
        <w:rPr>
          <w:rFonts w:ascii="Times New Roman" w:hAnsi="Times New Roman" w:cs="Times New Roman"/>
          <w:color w:val="000000" w:themeColor="text1"/>
          <w:sz w:val="24"/>
          <w:szCs w:val="24"/>
          <w:lang w:val="en-US"/>
        </w:rPr>
        <w:t xml:space="preserve"> </w:t>
      </w:r>
      <w:r w:rsidR="00271E7B" w:rsidRPr="009E7565">
        <w:rPr>
          <w:rFonts w:ascii="Times New Roman" w:hAnsi="Times New Roman" w:cs="Times New Roman"/>
          <w:color w:val="000000" w:themeColor="text1"/>
          <w:sz w:val="24"/>
          <w:szCs w:val="24"/>
          <w:lang w:val="en-US"/>
        </w:rPr>
        <w:t>and infectious diseases.</w:t>
      </w:r>
      <w:r w:rsidR="00EF0CEF"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Two specific benefits of</w:t>
      </w:r>
      <w:r w:rsidR="002866F4" w:rsidRPr="009E7565">
        <w:rPr>
          <w:rFonts w:ascii="Times New Roman" w:hAnsi="Times New Roman" w:cs="Times New Roman"/>
          <w:color w:val="000000" w:themeColor="text1"/>
          <w:sz w:val="24"/>
          <w:szCs w:val="24"/>
          <w:lang w:val="en-US"/>
        </w:rPr>
        <w:t xml:space="preserve"> </w:t>
      </w:r>
      <w:r w:rsidR="00C06BA0" w:rsidRPr="009E7565">
        <w:rPr>
          <w:rFonts w:ascii="Times New Roman" w:hAnsi="Times New Roman" w:cs="Times New Roman"/>
          <w:color w:val="000000" w:themeColor="text1"/>
          <w:sz w:val="24"/>
          <w:szCs w:val="24"/>
          <w:lang w:val="en-US"/>
        </w:rPr>
        <w:t>GET</w:t>
      </w:r>
      <w:r w:rsidR="00A94CC6"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are</w:t>
      </w:r>
      <w:r w:rsidR="002866F4" w:rsidRPr="008C4664">
        <w:rPr>
          <w:rFonts w:ascii="Times New Roman" w:hAnsi="Times New Roman" w:cs="Times New Roman"/>
          <w:color w:val="000000" w:themeColor="text1"/>
          <w:sz w:val="24"/>
          <w:szCs w:val="24"/>
          <w:lang w:val="en-US"/>
        </w:rPr>
        <w:t xml:space="preserve"> that </w:t>
      </w:r>
      <w:r w:rsidR="002866F4">
        <w:rPr>
          <w:rFonts w:ascii="Times New Roman" w:hAnsi="Times New Roman" w:cs="Times New Roman"/>
          <w:color w:val="000000" w:themeColor="text1"/>
          <w:sz w:val="24"/>
          <w:szCs w:val="24"/>
          <w:lang w:val="en-US"/>
        </w:rPr>
        <w:t xml:space="preserve">it </w:t>
      </w:r>
      <w:r w:rsidR="00A94CC6" w:rsidRPr="009E7565">
        <w:rPr>
          <w:rFonts w:ascii="Times New Roman" w:hAnsi="Times New Roman" w:cs="Times New Roman"/>
          <w:color w:val="000000" w:themeColor="text1"/>
          <w:sz w:val="24"/>
          <w:szCs w:val="24"/>
          <w:lang w:val="en-US"/>
        </w:rPr>
        <w:t xml:space="preserve">does not </w:t>
      </w:r>
      <w:r w:rsidR="006B1B73" w:rsidRPr="009E7565">
        <w:rPr>
          <w:rFonts w:ascii="Times New Roman" w:hAnsi="Times New Roman" w:cs="Times New Roman"/>
          <w:color w:val="000000" w:themeColor="text1"/>
          <w:sz w:val="24"/>
          <w:szCs w:val="24"/>
          <w:lang w:val="en-US"/>
        </w:rPr>
        <w:t xml:space="preserve">induce </w:t>
      </w:r>
      <w:r w:rsidR="00A94CC6" w:rsidRPr="009E7565">
        <w:rPr>
          <w:rFonts w:ascii="Times New Roman" w:hAnsi="Times New Roman" w:cs="Times New Roman"/>
          <w:color w:val="000000" w:themeColor="text1"/>
          <w:sz w:val="24"/>
          <w:szCs w:val="24"/>
          <w:lang w:val="en-US"/>
        </w:rPr>
        <w:t>unwanted specific immunity</w:t>
      </w:r>
      <w:r w:rsidR="002866F4">
        <w:rPr>
          <w:rFonts w:ascii="Times New Roman" w:hAnsi="Times New Roman" w:cs="Times New Roman"/>
          <w:color w:val="000000" w:themeColor="text1"/>
          <w:sz w:val="24"/>
          <w:szCs w:val="24"/>
          <w:lang w:val="en-US"/>
        </w:rPr>
        <w:t>,</w:t>
      </w:r>
      <w:r w:rsidR="00A94CC6" w:rsidRPr="009E7565">
        <w:rPr>
          <w:rFonts w:ascii="Times New Roman" w:hAnsi="Times New Roman" w:cs="Times New Roman"/>
          <w:color w:val="000000" w:themeColor="text1"/>
          <w:sz w:val="24"/>
          <w:szCs w:val="24"/>
          <w:lang w:val="en-US"/>
        </w:rPr>
        <w:t xml:space="preserve"> and </w:t>
      </w:r>
      <w:r w:rsidR="00F71C54" w:rsidRPr="009E7565">
        <w:rPr>
          <w:rFonts w:ascii="Times New Roman" w:hAnsi="Times New Roman" w:cs="Times New Roman"/>
          <w:color w:val="000000" w:themeColor="text1"/>
          <w:sz w:val="24"/>
          <w:szCs w:val="24"/>
          <w:lang w:val="en-US"/>
        </w:rPr>
        <w:t xml:space="preserve">that it </w:t>
      </w:r>
      <w:r w:rsidR="00A94CC6" w:rsidRPr="009E7565">
        <w:rPr>
          <w:rFonts w:ascii="Times New Roman" w:hAnsi="Times New Roman" w:cs="Times New Roman"/>
          <w:color w:val="000000" w:themeColor="text1"/>
          <w:sz w:val="24"/>
          <w:szCs w:val="24"/>
          <w:lang w:val="en-US"/>
        </w:rPr>
        <w:t xml:space="preserve">lowers the risk of integration </w:t>
      </w:r>
      <w:r w:rsidR="00215B1D" w:rsidRPr="009E7565">
        <w:rPr>
          <w:rFonts w:ascii="Times New Roman" w:hAnsi="Times New Roman" w:cs="Times New Roman"/>
          <w:color w:val="000000" w:themeColor="text1"/>
          <w:sz w:val="24"/>
          <w:szCs w:val="24"/>
          <w:lang w:val="en-US"/>
        </w:rPr>
        <w:t>of therapeutic nucleic acid</w:t>
      </w:r>
      <w:r w:rsidR="00F71C54" w:rsidRPr="009E7565">
        <w:rPr>
          <w:rFonts w:ascii="Times New Roman" w:hAnsi="Times New Roman" w:cs="Times New Roman"/>
          <w:color w:val="000000" w:themeColor="text1"/>
          <w:sz w:val="24"/>
          <w:szCs w:val="24"/>
          <w:lang w:val="en-US"/>
        </w:rPr>
        <w:t xml:space="preserve">s </w:t>
      </w:r>
      <w:r w:rsidR="00A94CC6" w:rsidRPr="009E7565">
        <w:rPr>
          <w:rFonts w:ascii="Times New Roman" w:hAnsi="Times New Roman" w:cs="Times New Roman"/>
          <w:color w:val="000000" w:themeColor="text1"/>
          <w:sz w:val="24"/>
          <w:szCs w:val="24"/>
          <w:lang w:val="en-US"/>
        </w:rPr>
        <w:t>into the host genome</w:t>
      </w:r>
      <w:r w:rsidR="00EE396C">
        <w:rPr>
          <w:rFonts w:ascii="Times New Roman" w:hAnsi="Times New Roman" w:cs="Times New Roman"/>
          <w:color w:val="000000" w:themeColor="text1"/>
          <w:sz w:val="24"/>
          <w:szCs w:val="24"/>
          <w:lang w:val="en-US"/>
        </w:rPr>
        <w:t>,</w:t>
      </w:r>
      <w:r w:rsidR="00A94CC6" w:rsidRPr="009E7565">
        <w:rPr>
          <w:rFonts w:ascii="Times New Roman" w:hAnsi="Times New Roman" w:cs="Times New Roman"/>
          <w:color w:val="000000" w:themeColor="text1"/>
          <w:sz w:val="24"/>
          <w:szCs w:val="24"/>
          <w:lang w:val="en-US"/>
        </w:rPr>
        <w:t xml:space="preserve"> or</w:t>
      </w:r>
      <w:r w:rsidR="00271E7B" w:rsidRPr="009E7565">
        <w:rPr>
          <w:rFonts w:ascii="Times New Roman" w:hAnsi="Times New Roman" w:cs="Times New Roman"/>
          <w:color w:val="000000" w:themeColor="text1"/>
          <w:sz w:val="24"/>
          <w:szCs w:val="24"/>
          <w:lang w:val="en-US"/>
        </w:rPr>
        <w:t xml:space="preserve"> </w:t>
      </w:r>
      <w:r w:rsidR="009C1EB3" w:rsidRPr="009E7565">
        <w:rPr>
          <w:rFonts w:ascii="Times New Roman" w:hAnsi="Times New Roman" w:cs="Times New Roman"/>
          <w:color w:val="000000" w:themeColor="text1"/>
          <w:sz w:val="24"/>
          <w:szCs w:val="24"/>
          <w:lang w:val="en-US"/>
        </w:rPr>
        <w:t>their</w:t>
      </w:r>
      <w:r w:rsidR="00215B1D" w:rsidRPr="009E7565">
        <w:rPr>
          <w:rFonts w:ascii="Times New Roman" w:hAnsi="Times New Roman" w:cs="Times New Roman"/>
          <w:color w:val="000000" w:themeColor="text1"/>
          <w:sz w:val="24"/>
          <w:szCs w:val="24"/>
          <w:lang w:val="en-US"/>
        </w:rPr>
        <w:t xml:space="preserve"> </w:t>
      </w:r>
      <w:r w:rsidR="00271E7B" w:rsidRPr="009E7565">
        <w:rPr>
          <w:rFonts w:ascii="Times New Roman" w:hAnsi="Times New Roman" w:cs="Times New Roman"/>
          <w:color w:val="000000" w:themeColor="text1"/>
          <w:sz w:val="24"/>
          <w:szCs w:val="24"/>
          <w:lang w:val="en-US"/>
        </w:rPr>
        <w:t>environmental spread.</w:t>
      </w:r>
      <w:r w:rsidR="00542465" w:rsidRPr="009E7565">
        <w:rPr>
          <w:rFonts w:ascii="Times New Roman" w:hAnsi="Times New Roman" w:cs="Times New Roman"/>
          <w:color w:val="000000" w:themeColor="text1"/>
          <w:sz w:val="24"/>
          <w:szCs w:val="24"/>
          <w:lang w:val="en-US"/>
        </w:rPr>
        <w:fldChar w:fldCharType="begin"/>
      </w:r>
      <w:r w:rsidR="0098446B" w:rsidRPr="009E7565">
        <w:rPr>
          <w:rFonts w:ascii="Times New Roman" w:hAnsi="Times New Roman" w:cs="Times New Roman"/>
          <w:color w:val="000000" w:themeColor="text1"/>
          <w:sz w:val="24"/>
          <w:szCs w:val="24"/>
          <w:lang w:val="en-US"/>
        </w:rPr>
        <w:instrText xml:space="preserve"> ADDIN ZOTERO_ITEM CSL_CITATION {"citationID":"Z8yTJRKX","properties":{"formattedCitation":"\\super 6\\nosupersub{}","plainCitation":"6","noteIndex":0},"citationItems":[{"id":1080,"uris":["http://zotero.org/users/5660344/items/767ALIKU"],"uri":["http://zotero.org/users/5660344/items/767ALIKU"],"itemData":{"id":1080,"type":"article-journal","abstract":"Introduction: Electroporation allows efficient delivery of DNA into cells and tissues, thereby improving the expression of therapeutic or immunogenic proteins that are encoded by plasmid DNA. This simple and versatile method holds a great potential and could address unmet medical needs such as the prevention or treatment of many cancers or infectious diseases.Areas covered: This review explores the electroporation mechanism and the parameters affecting its efficacy. An analysis of past and current clinical trials focused on DNA electroporation is presented. The pathologies addressed, the protocol used, the treatment outcome and the tolerability are highlighted. In addition, several of the possible optimization strategies for improving patient compliance and therapeutic efficacy are discussed such as plasmid design, use of genetic adjuvants for DNA vaccines, choice of appropriate delivery site and electrodes as well as pulse parameters.Expert opinion: The growing number of clinical trials and the results already available underline the strong potential of DNA electroporation which combines both safety and efficiency. Nevertheless, it remains critical to further increase fundamental knowledge to refine future strategies, to develop concerted and common DNA electroporation protocols and to continue exploring new electroporation-based therapeutic options.","container-title":"Expert Opinion on Drug Delivery","DOI":"10.1517/17425247.2016.1121990","ISSN":"1742-5247","issue":"2","note":"publisher: Taylor &amp; Francis\n_eprint: https://doi.org/10.1517/17425247.2016.1121990\nPMID: 26578324","page":"295-310","source":"Taylor and Francis+NEJM","title":"Clinical potential of electroporation for gene therapy and DNA vaccine delivery","volume":"13","author":[{"family":"Lambricht","given":"Laure"},{"family":"Lopes","given":"Alessandra"},{"family":"Kos","given":"Spela"},{"family":"Sersa","given":"Gregor"},{"family":"Préat","given":"Véronique"},{"family":"Vandermeulen","given":"Gaëlle"}],"issued":{"date-parts":[["2016",2,1]]}}}],"schema":"https://github.com/citation-style-language/schema/raw/master/csl-citation.json"} </w:instrText>
      </w:r>
      <w:r w:rsidR="00542465" w:rsidRPr="009E7565">
        <w:rPr>
          <w:rFonts w:ascii="Times New Roman" w:hAnsi="Times New Roman" w:cs="Times New Roman"/>
          <w:color w:val="000000" w:themeColor="text1"/>
          <w:sz w:val="24"/>
          <w:szCs w:val="24"/>
          <w:lang w:val="en-US"/>
        </w:rPr>
        <w:fldChar w:fldCharType="separate"/>
      </w:r>
      <w:r w:rsidR="0098446B" w:rsidRPr="00C9434B">
        <w:rPr>
          <w:rFonts w:ascii="Times New Roman" w:hAnsi="Times New Roman" w:cs="Times New Roman"/>
          <w:sz w:val="24"/>
          <w:szCs w:val="24"/>
          <w:vertAlign w:val="superscript"/>
        </w:rPr>
        <w:t>6</w:t>
      </w:r>
      <w:r w:rsidR="00542465" w:rsidRPr="009E7565">
        <w:rPr>
          <w:rFonts w:ascii="Times New Roman" w:hAnsi="Times New Roman" w:cs="Times New Roman"/>
          <w:color w:val="000000" w:themeColor="text1"/>
          <w:sz w:val="24"/>
          <w:szCs w:val="24"/>
          <w:lang w:val="en-US"/>
        </w:rPr>
        <w:fldChar w:fldCharType="end"/>
      </w:r>
      <w:r w:rsidR="00A94CC6" w:rsidRPr="009E7565">
        <w:rPr>
          <w:rFonts w:ascii="Times New Roman" w:hAnsi="Times New Roman" w:cs="Times New Roman"/>
          <w:color w:val="000000" w:themeColor="text1"/>
          <w:sz w:val="24"/>
          <w:szCs w:val="24"/>
          <w:lang w:val="en-US"/>
        </w:rPr>
        <w:t xml:space="preserve"> </w:t>
      </w:r>
      <w:r w:rsidR="00795F19" w:rsidRPr="009E7565">
        <w:rPr>
          <w:rFonts w:ascii="Times New Roman" w:hAnsi="Times New Roman" w:cs="Times New Roman"/>
          <w:color w:val="000000" w:themeColor="text1"/>
          <w:sz w:val="24"/>
          <w:szCs w:val="24"/>
          <w:lang w:val="en-US"/>
        </w:rPr>
        <w:t xml:space="preserve">Nowadays </w:t>
      </w:r>
      <w:r w:rsidR="00C06BA0" w:rsidRPr="009E7565">
        <w:rPr>
          <w:rFonts w:ascii="Times New Roman" w:hAnsi="Times New Roman" w:cs="Times New Roman"/>
          <w:color w:val="000000" w:themeColor="text1"/>
          <w:sz w:val="24"/>
          <w:szCs w:val="24"/>
          <w:lang w:val="en-US"/>
        </w:rPr>
        <w:t>GET</w:t>
      </w:r>
      <w:r w:rsidR="00795F19" w:rsidRPr="009E7565">
        <w:rPr>
          <w:rFonts w:ascii="Times New Roman" w:hAnsi="Times New Roman" w:cs="Times New Roman"/>
          <w:color w:val="000000" w:themeColor="text1"/>
          <w:sz w:val="24"/>
          <w:szCs w:val="24"/>
          <w:lang w:val="en-US"/>
        </w:rPr>
        <w:t xml:space="preserve"> is among the most promising nonviral method</w:t>
      </w:r>
      <w:r w:rsidR="00DB6D48">
        <w:rPr>
          <w:rFonts w:ascii="Times New Roman" w:hAnsi="Times New Roman" w:cs="Times New Roman"/>
          <w:color w:val="000000" w:themeColor="text1"/>
          <w:sz w:val="24"/>
          <w:szCs w:val="24"/>
          <w:lang w:val="en-US"/>
        </w:rPr>
        <w:t>s</w:t>
      </w:r>
      <w:r w:rsidR="00795F19"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for</w:t>
      </w:r>
      <w:r w:rsidR="002866F4" w:rsidRPr="009E7565">
        <w:rPr>
          <w:rFonts w:ascii="Times New Roman" w:hAnsi="Times New Roman" w:cs="Times New Roman"/>
          <w:color w:val="000000" w:themeColor="text1"/>
          <w:sz w:val="24"/>
          <w:szCs w:val="24"/>
          <w:lang w:val="en-US"/>
        </w:rPr>
        <w:t xml:space="preserve"> </w:t>
      </w:r>
      <w:r w:rsidR="00795F19" w:rsidRPr="009E7565">
        <w:rPr>
          <w:rFonts w:ascii="Times New Roman" w:hAnsi="Times New Roman" w:cs="Times New Roman"/>
          <w:color w:val="000000" w:themeColor="text1"/>
          <w:sz w:val="24"/>
          <w:szCs w:val="24"/>
          <w:lang w:val="en-US"/>
        </w:rPr>
        <w:t xml:space="preserve">gene delivery </w:t>
      </w:r>
      <w:r w:rsidR="00215B1D" w:rsidRPr="009E7565">
        <w:rPr>
          <w:rFonts w:ascii="Times New Roman" w:hAnsi="Times New Roman" w:cs="Times New Roman"/>
          <w:color w:val="000000" w:themeColor="text1"/>
          <w:sz w:val="24"/>
          <w:szCs w:val="24"/>
          <w:lang w:val="en-US"/>
        </w:rPr>
        <w:t>to cells</w:t>
      </w:r>
      <w:r w:rsidR="002866F4">
        <w:rPr>
          <w:rFonts w:ascii="Times New Roman" w:hAnsi="Times New Roman" w:cs="Times New Roman"/>
          <w:color w:val="000000" w:themeColor="text1"/>
          <w:sz w:val="24"/>
          <w:szCs w:val="24"/>
          <w:lang w:val="en-US"/>
        </w:rPr>
        <w:t>,</w:t>
      </w:r>
      <w:r w:rsidR="00215B1D" w:rsidRPr="009E7565">
        <w:rPr>
          <w:rFonts w:ascii="Times New Roman" w:hAnsi="Times New Roman" w:cs="Times New Roman"/>
          <w:color w:val="000000" w:themeColor="text1"/>
          <w:sz w:val="24"/>
          <w:szCs w:val="24"/>
          <w:lang w:val="en-US"/>
        </w:rPr>
        <w:t xml:space="preserve"> </w:t>
      </w:r>
      <w:r w:rsidR="00795F19" w:rsidRPr="009E7565">
        <w:rPr>
          <w:rFonts w:ascii="Times New Roman" w:hAnsi="Times New Roman" w:cs="Times New Roman"/>
          <w:color w:val="000000" w:themeColor="text1"/>
          <w:sz w:val="24"/>
          <w:szCs w:val="24"/>
          <w:lang w:val="en-US"/>
        </w:rPr>
        <w:t>due to its safety, efficacy, flexi</w:t>
      </w:r>
      <w:r w:rsidR="00C06BA0" w:rsidRPr="009E7565">
        <w:rPr>
          <w:rFonts w:ascii="Times New Roman" w:hAnsi="Times New Roman" w:cs="Times New Roman"/>
          <w:color w:val="000000" w:themeColor="text1"/>
          <w:sz w:val="24"/>
          <w:szCs w:val="24"/>
          <w:lang w:val="en-US"/>
        </w:rPr>
        <w:t xml:space="preserve">bility, </w:t>
      </w:r>
      <w:r w:rsidR="00795F19" w:rsidRPr="009E7565">
        <w:rPr>
          <w:rFonts w:ascii="Times New Roman" w:hAnsi="Times New Roman" w:cs="Times New Roman"/>
          <w:color w:val="000000" w:themeColor="text1"/>
          <w:sz w:val="24"/>
          <w:szCs w:val="24"/>
          <w:lang w:val="en-US"/>
        </w:rPr>
        <w:t>e</w:t>
      </w:r>
      <w:r w:rsidR="00C841AF" w:rsidRPr="009E7565">
        <w:rPr>
          <w:rFonts w:ascii="Times New Roman" w:hAnsi="Times New Roman" w:cs="Times New Roman"/>
          <w:color w:val="000000" w:themeColor="text1"/>
          <w:sz w:val="24"/>
          <w:szCs w:val="24"/>
          <w:lang w:val="en-US"/>
        </w:rPr>
        <w:t>ase of application</w:t>
      </w:r>
      <w:r w:rsidR="002866F4">
        <w:rPr>
          <w:rFonts w:ascii="Times New Roman" w:hAnsi="Times New Roman" w:cs="Times New Roman"/>
          <w:color w:val="000000" w:themeColor="text1"/>
          <w:sz w:val="24"/>
          <w:szCs w:val="24"/>
          <w:lang w:val="en-US"/>
        </w:rPr>
        <w:t>,</w:t>
      </w:r>
      <w:r w:rsidR="00C841AF" w:rsidRPr="009E7565">
        <w:rPr>
          <w:rFonts w:ascii="Times New Roman" w:hAnsi="Times New Roman" w:cs="Times New Roman"/>
          <w:color w:val="000000" w:themeColor="text1"/>
          <w:sz w:val="24"/>
          <w:szCs w:val="24"/>
          <w:lang w:val="en-US"/>
        </w:rPr>
        <w:t xml:space="preserve"> and </w:t>
      </w:r>
      <w:r w:rsidR="002866F4">
        <w:rPr>
          <w:rFonts w:ascii="Times New Roman" w:hAnsi="Times New Roman" w:cs="Times New Roman"/>
          <w:color w:val="000000" w:themeColor="text1"/>
          <w:sz w:val="24"/>
          <w:szCs w:val="24"/>
          <w:lang w:val="en-US"/>
        </w:rPr>
        <w:t xml:space="preserve">relatively low </w:t>
      </w:r>
      <w:r w:rsidR="00C841AF" w:rsidRPr="009E7565">
        <w:rPr>
          <w:rFonts w:ascii="Times New Roman" w:hAnsi="Times New Roman" w:cs="Times New Roman"/>
          <w:color w:val="000000" w:themeColor="text1"/>
          <w:sz w:val="24"/>
          <w:szCs w:val="24"/>
          <w:lang w:val="en-US"/>
        </w:rPr>
        <w:t>cost</w:t>
      </w:r>
      <w:r w:rsidR="00795F19"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{"citationID":"FjpW7be8","properties":{"formattedCitation":"\\super 4,65\\nosupersub{}","plainCitation":"4,65","noteIndex":0},"citationItems":[{"id":783,"uris":["http://zotero.org/users/5660344/items/N6K8BLH4"],"uri":["http://zotero.org/users/5660344/items/N6K8BLH4"],"itemData":{"id":783,"type":"article-journal","abstract":"Abtract: Gene electrotransfer is a powerful method of DNA delivery offering several medical applications, among the most promising of which are DNA vaccination and gene therapy for cancer treatment. Electroporation entails the application of electric fields to cells which then experience a local and transient change of membrane permeability. Although gene electrotransfer has been extensively studied in in vitro and in vivo environments, the mechanisms by which DNA enters and navigates through cells are not fully understood. Here we present a comprehensive review of the body of knowledge concerning gene electrotransfer that has been accumulated over the last three decades. For that purpose, after briefly reviewing the medical applications that gene electrotransfer can provide, we outline membrane electropermeabilization, a key process for the delivery of DNA and smaller molecules. Since gene electrotransfer is a multipart process, we proceed our review in describing step by step our current understanding, with particular emphasis on DNA internalization and intracellular trafficking. Finally, we turn our attention to in vivo testing and methodology for gene electrotransfer.","container-title":"Current Gene Therapy","DOI":"10.2174/1566523216666160331130040","ISSN":"15665232","issue":"2","journalAbbreviation":"CGT","language":"en","page":"98-129","source":"DOI.org (Crossref)","title":"Gene Electrotransfer: A Mechanistic Perspective","title-short":"Gene Electrotransfer","volume":"16","author":[{"family":"Rosazza","given":"Christelle"},{"family":"Haberl Meglic","given":"Sasa"},{"family":"Zumbusch","given":"Andreas"},{"family":"Rols","given":"Marie-Pierre"},{"family":"Miklavcic","given":"Damijan"}],"issued":{"date-parts":[["2016",4,15]]}}},{"id":1141,"uris":["http://zotero.org/users/5660344/items/R7ZNYPIT"],"uri":["http://zotero.org/users/5660344/items/R7ZNYPIT"],"itemData":{"id":1141,"type":"article-journal","abstract":"High-frequency bipolar pulses (HF-BP) have been demonstrated to be efficient for membrane permeabilization and irreversible electroporation. Since membrane permeabilization has been achieved using HF-BP pulses we hypothesized that with these pulses we can also achieve successful gene electrotransfer (GET). Three variations of bursts of 2 µs bipolar pulses with 2 µs interphase delay were applied in HF-BP protocols. We compared transfection efficiency of monopolar micro and millisecond pulses and HF-BP protocols at various plasmid DNA (pDNA) concentrations on CHO – K1 cells. GET efficiency increased with increasing pDNA concentration. Overall GET obtained by HF-BP pulse protocols was comparable to overall GET obtained by longer monopolar pulse protocols. Our results, however, suggest that although we were able to achieve similar percent of transfected cells, the number of pDNA copies that were successfully transferred into cells seemed to be higher when longer monopolar pulses were used. Interestingly, we did not observe any direct correlation between fluorescence intensity of pDNA aggregates formed on cell membrane and transfection efficiency. The results of our study confirmed that we can achieve successful GET with bipolar microsecond i. e. HF-BP pulses, although at the expense of higher pDNA concentrations.","container-title":"Bioelectrochemistry","DOI":"10.1016/j.bioelechem.2021.107803","ISSN":"1567-5394","journalAbbreviation":"Bioelectrochemistry","language":"en","page":"107803","source":"ScienceDirect","title":"Gene transfer by electroporation with high frequency bipolar pulses in vitro","volume":"140","author":[{"family":"Potočnik","given":"Tjaša"},{"family":"Miklavčič","given":"Damijan"},{"family":"Maček Lebar","given":"Alenka"}],"issued":{"date-parts":[["2021",8,1]]}}}],"schema":"https://github.com/citation-style-language/schema/raw/master/csl-citation.json"} </w:instrText>
      </w:r>
      <w:r w:rsidR="00795F19"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4,65</w:t>
      </w:r>
      <w:r w:rsidR="00795F19" w:rsidRPr="009E7565">
        <w:rPr>
          <w:rFonts w:ascii="Times New Roman" w:hAnsi="Times New Roman" w:cs="Times New Roman"/>
          <w:color w:val="000000" w:themeColor="text1"/>
          <w:sz w:val="24"/>
          <w:szCs w:val="24"/>
          <w:lang w:val="en-US"/>
        </w:rPr>
        <w:fldChar w:fldCharType="end"/>
      </w:r>
      <w:r w:rsidR="009C1EB3" w:rsidRPr="009E7565">
        <w:rPr>
          <w:rFonts w:ascii="Times New Roman" w:hAnsi="Times New Roman" w:cs="Times New Roman"/>
          <w:color w:val="000000" w:themeColor="text1"/>
          <w:sz w:val="24"/>
          <w:szCs w:val="24"/>
          <w:lang w:val="en-US"/>
        </w:rPr>
        <w:t>.</w:t>
      </w:r>
    </w:p>
    <w:p w14:paraId="044B59AB" w14:textId="269EF606" w:rsidR="0010217A" w:rsidRPr="009E7565" w:rsidRDefault="00905E25"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The main obstacle </w:t>
      </w:r>
      <w:r w:rsidR="002866F4">
        <w:rPr>
          <w:rFonts w:ascii="Times New Roman" w:hAnsi="Times New Roman" w:cs="Times New Roman"/>
          <w:color w:val="000000" w:themeColor="text1"/>
          <w:sz w:val="24"/>
          <w:szCs w:val="24"/>
          <w:lang w:val="en-US"/>
        </w:rPr>
        <w:t>against</w:t>
      </w:r>
      <w:r w:rsidR="002866F4"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more </w:t>
      </w:r>
      <w:r w:rsidR="00EF0CEF" w:rsidRPr="009E7565">
        <w:rPr>
          <w:rFonts w:ascii="Times New Roman" w:hAnsi="Times New Roman" w:cs="Times New Roman"/>
          <w:color w:val="000000" w:themeColor="text1"/>
          <w:sz w:val="24"/>
          <w:szCs w:val="24"/>
          <w:lang w:val="en-US"/>
        </w:rPr>
        <w:t>widespr</w:t>
      </w:r>
      <w:r w:rsidR="00271E7B" w:rsidRPr="009E7565">
        <w:rPr>
          <w:rFonts w:ascii="Times New Roman" w:hAnsi="Times New Roman" w:cs="Times New Roman"/>
          <w:color w:val="000000" w:themeColor="text1"/>
          <w:sz w:val="24"/>
          <w:szCs w:val="24"/>
          <w:lang w:val="en-US"/>
        </w:rPr>
        <w:t xml:space="preserve">ead use </w:t>
      </w:r>
      <w:r w:rsidRPr="009E7565">
        <w:rPr>
          <w:rFonts w:ascii="Times New Roman" w:hAnsi="Times New Roman" w:cs="Times New Roman"/>
          <w:color w:val="000000" w:themeColor="text1"/>
          <w:sz w:val="24"/>
          <w:szCs w:val="24"/>
          <w:lang w:val="en-US"/>
        </w:rPr>
        <w:t>of GET</w:t>
      </w:r>
      <w:r w:rsidR="00CC7B25"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particularly </w:t>
      </w:r>
      <w:r w:rsidR="00271E7B" w:rsidRPr="009E7565">
        <w:rPr>
          <w:rFonts w:ascii="Times New Roman" w:hAnsi="Times New Roman" w:cs="Times New Roman"/>
          <w:color w:val="000000" w:themeColor="text1"/>
          <w:sz w:val="24"/>
          <w:szCs w:val="24"/>
          <w:lang w:val="en-US"/>
        </w:rPr>
        <w:t>in human</w:t>
      </w:r>
      <w:r w:rsidR="0010217A" w:rsidRPr="009E7565">
        <w:rPr>
          <w:rFonts w:ascii="Times New Roman" w:hAnsi="Times New Roman" w:cs="Times New Roman"/>
          <w:color w:val="000000" w:themeColor="text1"/>
          <w:sz w:val="24"/>
          <w:szCs w:val="24"/>
          <w:lang w:val="en-US"/>
        </w:rPr>
        <w:t xml:space="preserve"> medicine</w:t>
      </w:r>
      <w:r w:rsidR="00EF0CEF"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{"citationID":"UlQ1DA5a","properties":{"formattedCitation":"\\super 2\\nosupersub{}","plainCitation":"2","noteIndex":0},"citationItems":[{"id":1023,"uris":["http://zotero.org/users/5660344/items/7FGLZZHR"],"uri":["http://zotero.org/users/5660344/items/7FGLZZHR"],"itemData":{"id":1023,"type":"article-journal","container-title":"Radiology","DOI":"10.1148/radiol.2020192190","ISSN":"0033-8419, 1527-1315","issue":"2","journalAbbreviation":"Radiology","language":"en","page":"254-272","source":"DOI.org (Crossref)","title":"High-Voltage Electrical Pulses in Oncology: Irreversible Electroporation, Electrochemotherapy, Gene Electrotransfer, Electrofusion, and Electroimmunotherapy","title-short":"High-Voltage Electrical Pulses in Oncology","volume":"295","author":[{"family":"Geboers","given":"Bart"},{"family":"Scheffer","given":"Hester J."},{"family":"Graybill","given":"Philip M."},{"family":"Ruarus","given":"Alette H."},{"family":"Nieuwenhuizen","given":"Sanne"},{"family":"Puijk","given":"Robbert S."},{"family":"Tol","given":"Petrousjka M.","non-dropping-particle":"van den"},{"family":"Davalos","given":"Rafael V."},{"family":"Rubinsky","given":"Boris"},{"family":"Gruijl","given":"Tanja D.","non-dropping-particle":"de"},{"family":"Miklavčič","given":"Damijan"},{"family":"Meijerink","given":"Martijn R."}],"issued":{"date-parts":[["2020",5]]}}}],"schema":"https://github.com/citation-style-language/schema/raw/master/csl-citation.json"} </w:instrText>
      </w:r>
      <w:r w:rsidR="00EF0CEF"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2</w:t>
      </w:r>
      <w:r w:rsidR="00EF0CEF" w:rsidRPr="009E7565">
        <w:rPr>
          <w:rFonts w:ascii="Times New Roman" w:hAnsi="Times New Roman" w:cs="Times New Roman"/>
          <w:color w:val="000000" w:themeColor="text1"/>
          <w:sz w:val="24"/>
          <w:szCs w:val="24"/>
          <w:lang w:val="en-US"/>
        </w:rPr>
        <w:fldChar w:fldCharType="end"/>
      </w:r>
      <w:r w:rsidR="00CC7B25"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is that</w:t>
      </w:r>
      <w:r w:rsidR="00875FFB"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when applied </w:t>
      </w:r>
      <w:r w:rsidRPr="009E7565">
        <w:rPr>
          <w:rFonts w:ascii="Times New Roman" w:hAnsi="Times New Roman" w:cs="Times New Roman"/>
          <w:i/>
          <w:color w:val="000000" w:themeColor="text1"/>
          <w:sz w:val="24"/>
          <w:szCs w:val="24"/>
          <w:lang w:val="en-US"/>
        </w:rPr>
        <w:t>in vivo</w:t>
      </w:r>
      <w:r w:rsidR="00875FFB" w:rsidRPr="009E7565">
        <w:rPr>
          <w:rFonts w:ascii="Times New Roman" w:hAnsi="Times New Roman" w:cs="Times New Roman"/>
          <w:color w:val="000000" w:themeColor="text1"/>
          <w:sz w:val="24"/>
          <w:szCs w:val="24"/>
          <w:lang w:val="en-US"/>
        </w:rPr>
        <w:t xml:space="preserve">, </w:t>
      </w:r>
      <w:r w:rsidR="002866F4">
        <w:rPr>
          <w:rFonts w:ascii="Times New Roman" w:hAnsi="Times New Roman" w:cs="Times New Roman"/>
          <w:color w:val="000000" w:themeColor="text1"/>
          <w:sz w:val="24"/>
          <w:szCs w:val="24"/>
          <w:lang w:val="en-US"/>
        </w:rPr>
        <w:t xml:space="preserve">there can be </w:t>
      </w:r>
      <w:r w:rsidRPr="009E7565">
        <w:rPr>
          <w:rFonts w:ascii="Times New Roman" w:hAnsi="Times New Roman" w:cs="Times New Roman"/>
          <w:color w:val="000000" w:themeColor="text1"/>
          <w:sz w:val="24"/>
          <w:szCs w:val="24"/>
          <w:lang w:val="en-US"/>
        </w:rPr>
        <w:t xml:space="preserve">substantial </w:t>
      </w:r>
      <w:r w:rsidR="002866F4">
        <w:rPr>
          <w:rFonts w:ascii="Times New Roman" w:hAnsi="Times New Roman" w:cs="Times New Roman"/>
          <w:color w:val="000000" w:themeColor="text1"/>
          <w:sz w:val="24"/>
          <w:szCs w:val="24"/>
          <w:lang w:val="en-US"/>
        </w:rPr>
        <w:t>increases</w:t>
      </w:r>
      <w:r w:rsidR="002866F4"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in </w:t>
      </w:r>
      <w:r w:rsidR="00CC33A5" w:rsidRPr="009E7565">
        <w:rPr>
          <w:rFonts w:ascii="Times New Roman" w:hAnsi="Times New Roman" w:cs="Times New Roman"/>
          <w:color w:val="000000" w:themeColor="text1"/>
          <w:sz w:val="24"/>
          <w:szCs w:val="24"/>
          <w:lang w:val="en-US"/>
        </w:rPr>
        <w:t xml:space="preserve">the </w:t>
      </w:r>
      <w:r w:rsidRPr="009E7565">
        <w:rPr>
          <w:rFonts w:ascii="Times New Roman" w:hAnsi="Times New Roman" w:cs="Times New Roman"/>
          <w:color w:val="000000" w:themeColor="text1"/>
          <w:sz w:val="24"/>
          <w:szCs w:val="24"/>
          <w:lang w:val="en-US"/>
        </w:rPr>
        <w:t xml:space="preserve">local </w:t>
      </w:r>
      <w:r w:rsidR="008A417B" w:rsidRPr="009E7565">
        <w:rPr>
          <w:rFonts w:ascii="Times New Roman" w:hAnsi="Times New Roman" w:cs="Times New Roman"/>
          <w:color w:val="000000" w:themeColor="text1"/>
          <w:sz w:val="24"/>
          <w:szCs w:val="24"/>
          <w:lang w:val="en-US"/>
        </w:rPr>
        <w:t>temperature</w:t>
      </w:r>
      <w:r w:rsidRPr="009E7565">
        <w:rPr>
          <w:rFonts w:ascii="Times New Roman" w:hAnsi="Times New Roman" w:cs="Times New Roman"/>
          <w:color w:val="000000" w:themeColor="text1"/>
          <w:sz w:val="24"/>
          <w:szCs w:val="24"/>
          <w:lang w:val="en-US"/>
        </w:rPr>
        <w:t xml:space="preserve"> </w:t>
      </w:r>
      <w:r w:rsidR="0010217A" w:rsidRPr="009E7565">
        <w:rPr>
          <w:rFonts w:ascii="Times New Roman" w:hAnsi="Times New Roman" w:cs="Times New Roman"/>
          <w:color w:val="000000" w:themeColor="text1"/>
          <w:sz w:val="24"/>
          <w:szCs w:val="24"/>
          <w:lang w:val="en-US"/>
        </w:rPr>
        <w:t xml:space="preserve">and large changes </w:t>
      </w:r>
      <w:r w:rsidR="002866F4">
        <w:rPr>
          <w:rFonts w:ascii="Times New Roman" w:hAnsi="Times New Roman" w:cs="Times New Roman"/>
          <w:color w:val="000000" w:themeColor="text1"/>
          <w:sz w:val="24"/>
          <w:szCs w:val="24"/>
          <w:lang w:val="en-US"/>
        </w:rPr>
        <w:t xml:space="preserve">in the pH </w:t>
      </w:r>
      <w:r w:rsidR="00CC7B25" w:rsidRPr="009E7565">
        <w:rPr>
          <w:rFonts w:ascii="Times New Roman" w:hAnsi="Times New Roman" w:cs="Times New Roman"/>
          <w:color w:val="000000" w:themeColor="text1"/>
          <w:sz w:val="24"/>
          <w:szCs w:val="24"/>
          <w:lang w:val="en-US"/>
        </w:rPr>
        <w:t>close to</w:t>
      </w:r>
      <w:r w:rsidR="0010217A" w:rsidRPr="009E7565">
        <w:rPr>
          <w:rFonts w:ascii="Times New Roman" w:hAnsi="Times New Roman" w:cs="Times New Roman"/>
          <w:color w:val="000000" w:themeColor="text1"/>
          <w:sz w:val="24"/>
          <w:szCs w:val="24"/>
          <w:lang w:val="en-US"/>
        </w:rPr>
        <w:t xml:space="preserve"> the </w:t>
      </w:r>
      <w:r w:rsidR="00F71C54" w:rsidRPr="009E7565">
        <w:rPr>
          <w:rFonts w:ascii="Times New Roman" w:hAnsi="Times New Roman" w:cs="Times New Roman"/>
          <w:color w:val="000000" w:themeColor="text1"/>
          <w:sz w:val="24"/>
          <w:szCs w:val="24"/>
          <w:lang w:val="en-US"/>
        </w:rPr>
        <w:t xml:space="preserve">working </w:t>
      </w:r>
      <w:r w:rsidR="0010217A" w:rsidRPr="009E7565">
        <w:rPr>
          <w:rFonts w:ascii="Times New Roman" w:hAnsi="Times New Roman" w:cs="Times New Roman"/>
          <w:color w:val="000000" w:themeColor="text1"/>
          <w:sz w:val="24"/>
          <w:szCs w:val="24"/>
          <w:lang w:val="en-US"/>
        </w:rPr>
        <w:t>electrodes</w:t>
      </w:r>
      <w:r w:rsidR="00875FFB" w:rsidRPr="009E7565">
        <w:rPr>
          <w:rFonts w:ascii="Times New Roman" w:hAnsi="Times New Roman" w:cs="Times New Roman"/>
          <w:color w:val="000000" w:themeColor="text1"/>
          <w:sz w:val="24"/>
          <w:szCs w:val="24"/>
          <w:lang w:val="en-US"/>
        </w:rPr>
        <w:t xml:space="preserve">, </w:t>
      </w:r>
      <w:r w:rsidR="0010217A" w:rsidRPr="009E7565">
        <w:rPr>
          <w:rFonts w:ascii="Times New Roman" w:hAnsi="Times New Roman" w:cs="Times New Roman"/>
          <w:color w:val="000000" w:themeColor="text1"/>
          <w:sz w:val="24"/>
          <w:szCs w:val="24"/>
          <w:lang w:val="en-US"/>
        </w:rPr>
        <w:t>both</w:t>
      </w:r>
      <w:r w:rsidRPr="009E7565">
        <w:rPr>
          <w:rFonts w:ascii="Times New Roman" w:hAnsi="Times New Roman" w:cs="Times New Roman"/>
          <w:color w:val="000000" w:themeColor="text1"/>
          <w:sz w:val="24"/>
          <w:szCs w:val="24"/>
          <w:lang w:val="en-US"/>
        </w:rPr>
        <w:t xml:space="preserve"> </w:t>
      </w:r>
      <w:r w:rsidR="00EE396C">
        <w:rPr>
          <w:rFonts w:ascii="Times New Roman" w:hAnsi="Times New Roman" w:cs="Times New Roman"/>
          <w:color w:val="000000" w:themeColor="text1"/>
          <w:sz w:val="24"/>
          <w:szCs w:val="24"/>
          <w:lang w:val="en-US"/>
        </w:rPr>
        <w:t xml:space="preserve">of </w:t>
      </w:r>
      <w:r w:rsidR="00EE396C" w:rsidRPr="005D0DC4">
        <w:rPr>
          <w:rFonts w:ascii="Times New Roman" w:hAnsi="Times New Roman" w:cs="Times New Roman"/>
          <w:color w:val="000000" w:themeColor="text1"/>
          <w:sz w:val="24"/>
          <w:szCs w:val="24"/>
          <w:lang w:val="en-US"/>
        </w:rPr>
        <w:t xml:space="preserve">which </w:t>
      </w:r>
      <w:r w:rsidRPr="009E7565">
        <w:rPr>
          <w:rFonts w:ascii="Times New Roman" w:hAnsi="Times New Roman" w:cs="Times New Roman"/>
          <w:color w:val="000000" w:themeColor="text1"/>
          <w:sz w:val="24"/>
          <w:szCs w:val="24"/>
          <w:lang w:val="en-US"/>
        </w:rPr>
        <w:t>reduc</w:t>
      </w:r>
      <w:r w:rsidR="00F71C54" w:rsidRPr="009E7565">
        <w:rPr>
          <w:rFonts w:ascii="Times New Roman" w:hAnsi="Times New Roman" w:cs="Times New Roman"/>
          <w:color w:val="000000" w:themeColor="text1"/>
          <w:sz w:val="24"/>
          <w:szCs w:val="24"/>
          <w:lang w:val="en-US"/>
        </w:rPr>
        <w:t xml:space="preserve">e </w:t>
      </w:r>
      <w:r w:rsidR="002866F4">
        <w:rPr>
          <w:rFonts w:ascii="Times New Roman" w:hAnsi="Times New Roman" w:cs="Times New Roman"/>
          <w:color w:val="000000" w:themeColor="text1"/>
          <w:sz w:val="24"/>
          <w:szCs w:val="24"/>
          <w:lang w:val="en-US"/>
        </w:rPr>
        <w:t xml:space="preserve">the </w:t>
      </w:r>
      <w:r w:rsidR="00CC33A5" w:rsidRPr="009E7565">
        <w:rPr>
          <w:rFonts w:ascii="Times New Roman" w:hAnsi="Times New Roman" w:cs="Times New Roman"/>
          <w:color w:val="000000" w:themeColor="text1"/>
          <w:sz w:val="24"/>
          <w:szCs w:val="24"/>
          <w:lang w:val="en-US"/>
        </w:rPr>
        <w:t>efficacy</w:t>
      </w:r>
      <w:r w:rsidR="0010217A" w:rsidRPr="009E7565">
        <w:rPr>
          <w:rFonts w:ascii="Times New Roman" w:hAnsi="Times New Roman" w:cs="Times New Roman"/>
          <w:color w:val="000000" w:themeColor="text1"/>
          <w:sz w:val="24"/>
          <w:szCs w:val="24"/>
          <w:lang w:val="en-US"/>
        </w:rPr>
        <w:t xml:space="preserve"> of the therapy</w:t>
      </w:r>
      <w:r w:rsidR="00271E7B" w:rsidRPr="009E7565">
        <w:rPr>
          <w:rFonts w:ascii="Times New Roman" w:hAnsi="Times New Roman" w:cs="Times New Roman"/>
          <w:color w:val="000000" w:themeColor="text1"/>
          <w:sz w:val="24"/>
          <w:szCs w:val="24"/>
          <w:lang w:val="en-US"/>
        </w:rPr>
        <w:t>.</w:t>
      </w:r>
      <w:r w:rsidR="008A417B" w:rsidRPr="009E7565">
        <w:rPr>
          <w:rFonts w:ascii="Times New Roman" w:hAnsi="Times New Roman" w:cs="Times New Roman"/>
          <w:color w:val="000000" w:themeColor="text1"/>
          <w:sz w:val="24"/>
          <w:szCs w:val="24"/>
          <w:lang w:val="en-US"/>
        </w:rPr>
        <w:fldChar w:fldCharType="begin"/>
      </w:r>
      <w:r w:rsidR="00885B68" w:rsidRPr="009E7565">
        <w:rPr>
          <w:rFonts w:ascii="Times New Roman" w:hAnsi="Times New Roman" w:cs="Times New Roman"/>
          <w:color w:val="000000" w:themeColor="text1"/>
          <w:sz w:val="24"/>
          <w:szCs w:val="24"/>
          <w:lang w:val="en-US"/>
        </w:rPr>
        <w:instrText xml:space="preserve"> ADDIN ZOTERO_ITEM CSL_CITATION {"citationID":"RsD5BYEI","properties":{"formattedCitation":"\\super 4\\nosupersub{}","plainCitation":"4","noteIndex":0},"citationItems":[{"id":783,"uris":["http://zotero.org/users/5660344/items/N6K8BLH4"],"uri":["http://zotero.org/users/5660344/items/N6K8BLH4"],"itemData":{"id":783,"type":"article-journal","abstract":"Abtract: Gene electrotransfer is a powerful method of DNA delivery offering several medical applications, among the most promising of which are DNA vaccination and gene therapy for cancer treatment. Electroporation entails the application of electric fields to cells which then experience a local and transient change of membrane permeability. Although gene electrotransfer has been extensively studied in in vitro and in vivo environments, the mechanisms by which DNA enters and navigates through cells are not fully understood. Here we present a comprehensive review of the body of knowledge concerning gene electrotransfer that has been accumulated over the last three decades. For that purpose, after briefly reviewing the medical applications that gene electrotransfer can provide, we outline membrane electropermeabilization, a key process for the delivery of DNA and smaller molecules. Since gene electrotransfer is a multipart process, we proceed our review in describing step by step our current understanding, with particular emphasis on DNA internalization and intracellular trafficking. Finally, we turn our attention to in vivo testing and methodology for gene electrotransfer.","container-title":"Current Gene Therapy","DOI":"10.2174/1566523216666160331130040","ISSN":"15665232","issue":"2","journalAbbreviation":"CGT","language":"en","page":"98-129","source":"DOI.org (Crossref)","title":"Gene Electrotransfer: A Mechanistic Perspective","title-short":"Gene Electrotransfer","volume":"16","author":[{"family":"Rosazza","given":"Christelle"},{"family":"Haberl Meglic","given":"Sasa"},{"family":"Zumbusch","given":"Andreas"},{"family":"Rols","given":"Marie-Pierre"},{"family":"Miklavcic","given":"Damijan"}],"issued":{"date-parts":[["2016",4,15]]}}}],"schema":"https://github.com/citation-style-language/schema/raw/master/csl-citation.json"} </w:instrText>
      </w:r>
      <w:r w:rsidR="008A417B" w:rsidRPr="009E7565">
        <w:rPr>
          <w:rFonts w:ascii="Times New Roman" w:hAnsi="Times New Roman" w:cs="Times New Roman"/>
          <w:color w:val="000000" w:themeColor="text1"/>
          <w:sz w:val="24"/>
          <w:szCs w:val="24"/>
          <w:lang w:val="en-US"/>
        </w:rPr>
        <w:fldChar w:fldCharType="separate"/>
      </w:r>
      <w:r w:rsidR="003C5882" w:rsidRPr="00C9434B">
        <w:rPr>
          <w:rFonts w:ascii="Times New Roman" w:hAnsi="Times New Roman" w:cs="Times New Roman"/>
          <w:sz w:val="24"/>
          <w:szCs w:val="24"/>
          <w:vertAlign w:val="superscript"/>
          <w:lang w:val="en-US"/>
        </w:rPr>
        <w:t>4</w:t>
      </w:r>
      <w:r w:rsidR="008A417B" w:rsidRPr="009E7565">
        <w:rPr>
          <w:rFonts w:ascii="Times New Roman" w:hAnsi="Times New Roman" w:cs="Times New Roman"/>
          <w:color w:val="000000" w:themeColor="text1"/>
          <w:sz w:val="24"/>
          <w:szCs w:val="24"/>
          <w:lang w:val="en-US"/>
        </w:rPr>
        <w:fldChar w:fldCharType="end"/>
      </w:r>
      <w:r w:rsidR="0010217A" w:rsidRPr="009E7565">
        <w:rPr>
          <w:rFonts w:ascii="Times New Roman" w:hAnsi="Times New Roman" w:cs="Times New Roman"/>
          <w:color w:val="000000" w:themeColor="text1"/>
          <w:sz w:val="24"/>
          <w:szCs w:val="24"/>
          <w:vertAlign w:val="superscript"/>
          <w:lang w:val="en-US"/>
        </w:rPr>
        <w:t>,</w:t>
      </w:r>
      <w:r w:rsidR="0010217A"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{"citationID":"LfDd1VXF","properties":{"formattedCitation":"\\super 65\\nosupersub{}","plainCitation":"65","noteIndex":0},"citationItems":[{"id":1141,"uris":["http://zotero.org/users/5660344/items/R7ZNYPIT"],"uri":["http://zotero.org/users/5660344/items/R7ZNYPIT"],"itemData":{"id":1141,"type":"article-journal","abstract":"High-frequency bipolar pulses (HF-BP) have been demonstrated to be efficient for membrane permeabilization and irreversible electroporation. Since membrane permeabilization has been achieved using HF-BP pulses we hypothesized that with these pulses we can also achieve successful gene electrotransfer (GET). Three variations of bursts of 2 µs bipolar pulses with 2 µs interphase delay were applied in HF-BP protocols. We compared transfection efficiency of monopolar micro and millisecond pulses and HF-BP protocols at various plasmid DNA (pDNA) concentrations on CHO – K1 cells. GET efficiency increased with increasing pDNA concentration. Overall GET obtained by HF-BP pulse protocols was comparable to overall GET obtained by longer monopolar pulse protocols. Our results, however, suggest that although we were able to achieve similar percent of transfected cells, the number of pDNA copies that were successfully transferred into cells seemed to be higher when longer monopolar pulses were used. Interestingly, we did not observe any direct correlation between fluorescence intensity of pDNA aggregates formed on cell membrane and transfection efficiency. The results of our study confirmed that we can achieve successful GET with bipolar microsecond i. e. HF-BP pulses, although at the expense of higher pDNA concentrations.","container-title":"Bioelectrochemistry","DOI":"10.1016/j.bioelechem.2021.107803","ISSN":"1567-5394","journalAbbreviation":"Bioelectrochemistry","language":"en","page":"107803","source":"ScienceDirect","title":"Gene transfer by electroporation with high frequency bipolar pulses in vitro","volume":"140","author":[{"family":"Potočnik","given":"Tjaša"},{"family":"Miklavčič","given":"Damijan"},{"family":"Maček Lebar","given":"Alenka"}],"issued":{"date-parts":[["2021",8,1]]}}}],"schema":"https://github.com/citation-style-language/schema/raw/master/csl-citation.json"} </w:instrText>
      </w:r>
      <w:r w:rsidR="0010217A"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65</w:t>
      </w:r>
      <w:r w:rsidR="0010217A" w:rsidRPr="009E7565">
        <w:rPr>
          <w:rFonts w:ascii="Times New Roman" w:hAnsi="Times New Roman" w:cs="Times New Roman"/>
          <w:color w:val="000000" w:themeColor="text1"/>
          <w:sz w:val="24"/>
          <w:szCs w:val="24"/>
          <w:lang w:val="en-US"/>
        </w:rPr>
        <w:fldChar w:fldCharType="end"/>
      </w:r>
      <w:r w:rsidR="0010217A" w:rsidRPr="009E7565">
        <w:rPr>
          <w:rFonts w:ascii="Times New Roman" w:hAnsi="Times New Roman" w:cs="Times New Roman"/>
          <w:color w:val="000000" w:themeColor="text1"/>
          <w:sz w:val="24"/>
          <w:szCs w:val="24"/>
          <w:lang w:val="en-US"/>
        </w:rPr>
        <w:t xml:space="preserve"> </w:t>
      </w:r>
    </w:p>
    <w:p w14:paraId="07DED507" w14:textId="77777777" w:rsidR="001248A9" w:rsidRPr="009E7565" w:rsidRDefault="001248A9">
      <w:pPr>
        <w:spacing w:after="0" w:line="360" w:lineRule="auto"/>
        <w:jc w:val="both"/>
        <w:rPr>
          <w:rFonts w:ascii="Times New Roman" w:hAnsi="Times New Roman" w:cs="Times New Roman"/>
          <w:color w:val="000000" w:themeColor="text1"/>
          <w:sz w:val="24"/>
          <w:szCs w:val="24"/>
          <w:lang w:val="en-US"/>
        </w:rPr>
      </w:pPr>
    </w:p>
    <w:p w14:paraId="35129A1C" w14:textId="5DA35B81" w:rsidR="0094532F" w:rsidRPr="009E7565" w:rsidRDefault="001248A9">
      <w:pPr>
        <w:pStyle w:val="Heading2"/>
        <w:spacing w:before="0" w:line="360" w:lineRule="auto"/>
        <w:jc w:val="both"/>
        <w:rPr>
          <w:rFonts w:ascii="Times New Roman" w:hAnsi="Times New Roman" w:cs="Times New Roman"/>
          <w:b/>
          <w:color w:val="000000" w:themeColor="text1"/>
          <w:sz w:val="24"/>
          <w:szCs w:val="24"/>
          <w:lang w:val="en-US"/>
        </w:rPr>
      </w:pPr>
      <w:r w:rsidRPr="009E7565">
        <w:rPr>
          <w:rFonts w:ascii="Times New Roman" w:hAnsi="Times New Roman" w:cs="Times New Roman"/>
          <w:b/>
          <w:color w:val="000000" w:themeColor="text1"/>
          <w:sz w:val="24"/>
          <w:szCs w:val="24"/>
          <w:lang w:val="en-US"/>
        </w:rPr>
        <w:t xml:space="preserve">4.3. </w:t>
      </w:r>
      <w:r w:rsidR="0099323E" w:rsidRPr="009E7565">
        <w:rPr>
          <w:rFonts w:ascii="Times New Roman" w:hAnsi="Times New Roman" w:cs="Times New Roman"/>
          <w:b/>
          <w:color w:val="000000" w:themeColor="text1"/>
          <w:sz w:val="24"/>
          <w:szCs w:val="24"/>
          <w:lang w:val="en-US"/>
        </w:rPr>
        <w:t xml:space="preserve">Irreversible electroporation </w:t>
      </w:r>
      <w:r w:rsidR="00F63EFD" w:rsidRPr="009E7565">
        <w:rPr>
          <w:rFonts w:ascii="Times New Roman" w:hAnsi="Times New Roman" w:cs="Times New Roman"/>
          <w:b/>
          <w:color w:val="000000" w:themeColor="text1"/>
          <w:sz w:val="24"/>
          <w:szCs w:val="24"/>
          <w:lang w:val="en-US"/>
        </w:rPr>
        <w:t>ablation</w:t>
      </w:r>
    </w:p>
    <w:p w14:paraId="68FB0D5A" w14:textId="289340F6" w:rsidR="000E5D7C" w:rsidRPr="009E7565" w:rsidRDefault="00C06BA0"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E</w:t>
      </w:r>
      <w:r w:rsidR="000E5D7C" w:rsidRPr="009E7565">
        <w:rPr>
          <w:rFonts w:ascii="Times New Roman" w:hAnsi="Times New Roman" w:cs="Times New Roman"/>
          <w:color w:val="000000" w:themeColor="text1"/>
          <w:sz w:val="24"/>
          <w:szCs w:val="24"/>
          <w:lang w:val="en-US"/>
        </w:rPr>
        <w:t>lectroporation</w:t>
      </w:r>
      <w:r w:rsidR="002866F4">
        <w:rPr>
          <w:rFonts w:ascii="Times New Roman" w:hAnsi="Times New Roman" w:cs="Times New Roman"/>
          <w:color w:val="000000" w:themeColor="text1"/>
          <w:sz w:val="24"/>
          <w:szCs w:val="24"/>
          <w:lang w:val="en-US"/>
        </w:rPr>
        <w:t>,</w:t>
      </w:r>
      <w:r w:rsidR="000E5D7C" w:rsidRPr="009E7565">
        <w:rPr>
          <w:rFonts w:ascii="Times New Roman" w:hAnsi="Times New Roman" w:cs="Times New Roman"/>
          <w:color w:val="000000" w:themeColor="text1"/>
          <w:sz w:val="24"/>
          <w:szCs w:val="24"/>
          <w:lang w:val="en-US"/>
        </w:rPr>
        <w:t xml:space="preserve"> </w:t>
      </w:r>
      <w:r w:rsidR="002866F4" w:rsidRPr="00CD4E57">
        <w:rPr>
          <w:rFonts w:ascii="Times New Roman" w:hAnsi="Times New Roman" w:cs="Times New Roman"/>
          <w:color w:val="000000" w:themeColor="text1"/>
          <w:sz w:val="24"/>
          <w:szCs w:val="24"/>
          <w:lang w:val="en-US"/>
        </w:rPr>
        <w:t>as IRE</w:t>
      </w:r>
      <w:r w:rsidR="002866F4">
        <w:rPr>
          <w:rFonts w:ascii="Times New Roman" w:hAnsi="Times New Roman" w:cs="Times New Roman"/>
          <w:color w:val="000000" w:themeColor="text1"/>
          <w:sz w:val="24"/>
          <w:szCs w:val="24"/>
          <w:lang w:val="en-US"/>
        </w:rPr>
        <w:t>,</w:t>
      </w:r>
      <w:r w:rsidR="002866F4" w:rsidRPr="00C9434B">
        <w:rPr>
          <w:rFonts w:ascii="Times New Roman" w:hAnsi="Times New Roman" w:cs="Times New Roman"/>
          <w:color w:val="000000" w:themeColor="text1"/>
          <w:sz w:val="24"/>
          <w:szCs w:val="24"/>
          <w:lang w:val="en-US"/>
        </w:rPr>
        <w:t xml:space="preserve"> </w:t>
      </w:r>
      <w:r w:rsidR="004D3467" w:rsidRPr="009E7565">
        <w:rPr>
          <w:rFonts w:ascii="Times New Roman" w:hAnsi="Times New Roman" w:cs="Times New Roman"/>
          <w:color w:val="000000" w:themeColor="text1"/>
          <w:sz w:val="24"/>
          <w:szCs w:val="24"/>
          <w:lang w:val="en-US"/>
        </w:rPr>
        <w:t xml:space="preserve">is </w:t>
      </w:r>
      <w:r w:rsidR="000E5D7C" w:rsidRPr="009E7565">
        <w:rPr>
          <w:rFonts w:ascii="Times New Roman" w:hAnsi="Times New Roman" w:cs="Times New Roman"/>
          <w:color w:val="000000" w:themeColor="text1"/>
          <w:sz w:val="24"/>
          <w:szCs w:val="24"/>
          <w:lang w:val="en-US"/>
        </w:rPr>
        <w:t>used as a minimally invasive surgical technique for tissue ablation</w:t>
      </w:r>
      <w:r w:rsidR="004D3467" w:rsidRPr="009E7565">
        <w:rPr>
          <w:rFonts w:ascii="Times New Roman" w:hAnsi="Times New Roman" w:cs="Times New Roman"/>
          <w:color w:val="000000" w:themeColor="text1"/>
          <w:sz w:val="24"/>
          <w:szCs w:val="24"/>
          <w:lang w:val="en-US"/>
        </w:rPr>
        <w:t>.</w:t>
      </w:r>
      <w:r w:rsidR="004D3467" w:rsidRPr="009E7565">
        <w:rPr>
          <w:rFonts w:ascii="Times New Roman" w:hAnsi="Times New Roman" w:cs="Times New Roman"/>
          <w:color w:val="000000" w:themeColor="text1"/>
          <w:sz w:val="24"/>
          <w:szCs w:val="24"/>
          <w:lang w:val="en-US"/>
        </w:rPr>
        <w:fldChar w:fldCharType="begin"/>
      </w:r>
      <w:r w:rsidR="0098446B" w:rsidRPr="009E7565">
        <w:rPr>
          <w:rFonts w:ascii="Times New Roman" w:hAnsi="Times New Roman" w:cs="Times New Roman"/>
          <w:color w:val="000000" w:themeColor="text1"/>
          <w:sz w:val="24"/>
          <w:szCs w:val="24"/>
          <w:lang w:val="en-US"/>
        </w:rPr>
        <w:instrText xml:space="preserve"> ADDIN ZOTERO_ITEM CSL_CITATION {"citationID":"lwnLTPTn","properties":{"formattedCitation":"\\super 7\\nosupersub{}","plainCitation":"7","noteIndex":0},"citationItems":[{"id":784,"uris":["http://zotero.org/users/5660344/items/8RS9ZZA7"],"uri":["http://zotero.org/users/5660344/items/8RS9ZZA7"],"itemData":{"id":784,"type":"article-journal","abstract":"This study introduces a new method for minimally invasive treatment of cancer-the ablation of undesirable tissue through the use of irreversible electroporation. Electroporation is the permeabilization of the cell membrane due to an applied electric field. As a function of the field amplitude and duration, the permeabilization can be reversible or irreversible. Over the last decade, reversible electroporation has been intensively pursued as a very promising technique for the treatment of cancer. It is used in combination with cytotoxic drugs, such as bleomycin, in a technique known as electrochemotherapy. However, irreversible electroporation was completely ignored in cancer therapy. We show through mathematical analysis that irreversible electroporation can ablate substantial volumes of tissue, comparable to those achieved with other ablation techniques, without causing any detrimental thermal effects and without the need of adjuvant drugs. This study suggests that irreversible electroporation may become an important and innovative tool in the armamentarium of surgeons treating cancer.","container-title":"Annals of Biomedical Engineering","DOI":"10.1007/s10439-005-8981-8","ISSN":"0090-6964","issue":"2","journalAbbreviation":"Ann Biomed Eng","language":"eng","note":"PMID: 15771276","page":"223-231","source":"PubMed","title":"Tissue ablation with irreversible electroporation","volume":"33","author":[{"family":"Davalos","given":"R. V."},{"family":"Mir","given":"I. L. M."},{"family":"Rubinsky","given":"B."}],"issued":{"date-parts":[["2005",2]]}}}],"schema":"https://github.com/citation-style-language/schema/raw/master/csl-citation.json"} </w:instrText>
      </w:r>
      <w:r w:rsidR="004D3467" w:rsidRPr="009E7565">
        <w:rPr>
          <w:rFonts w:ascii="Times New Roman" w:hAnsi="Times New Roman" w:cs="Times New Roman"/>
          <w:color w:val="000000" w:themeColor="text1"/>
          <w:sz w:val="24"/>
          <w:szCs w:val="24"/>
          <w:lang w:val="en-US"/>
        </w:rPr>
        <w:fldChar w:fldCharType="separate"/>
      </w:r>
      <w:r w:rsidR="0098446B" w:rsidRPr="00C9434B">
        <w:rPr>
          <w:rFonts w:ascii="Times New Roman" w:hAnsi="Times New Roman" w:cs="Times New Roman"/>
          <w:sz w:val="24"/>
          <w:szCs w:val="24"/>
          <w:vertAlign w:val="superscript"/>
        </w:rPr>
        <w:t>7</w:t>
      </w:r>
      <w:r w:rsidR="004D3467" w:rsidRPr="009E7565">
        <w:rPr>
          <w:rFonts w:ascii="Times New Roman" w:hAnsi="Times New Roman" w:cs="Times New Roman"/>
          <w:color w:val="000000" w:themeColor="text1"/>
          <w:sz w:val="24"/>
          <w:szCs w:val="24"/>
          <w:lang w:val="en-US"/>
        </w:rPr>
        <w:fldChar w:fldCharType="end"/>
      </w:r>
      <w:r w:rsidR="004D3467" w:rsidRPr="009E7565">
        <w:rPr>
          <w:rStyle w:val="CommentReference"/>
          <w:rFonts w:ascii="Times New Roman" w:hAnsi="Times New Roman" w:cs="Times New Roman"/>
          <w:sz w:val="24"/>
          <w:szCs w:val="24"/>
          <w:lang w:val="en-US"/>
        </w:rPr>
        <w:t xml:space="preserve"> </w:t>
      </w:r>
      <w:r w:rsidR="000E5D7C" w:rsidRPr="009E7565">
        <w:rPr>
          <w:rFonts w:ascii="Times New Roman" w:hAnsi="Times New Roman" w:cs="Times New Roman"/>
          <w:color w:val="000000" w:themeColor="text1"/>
          <w:sz w:val="24"/>
          <w:szCs w:val="24"/>
          <w:lang w:val="en-US"/>
        </w:rPr>
        <w:t>With this procedure</w:t>
      </w:r>
      <w:r w:rsidR="002866F4">
        <w:rPr>
          <w:rFonts w:ascii="Times New Roman" w:hAnsi="Times New Roman" w:cs="Times New Roman"/>
          <w:color w:val="000000" w:themeColor="text1"/>
          <w:sz w:val="24"/>
          <w:szCs w:val="24"/>
          <w:lang w:val="en-US"/>
        </w:rPr>
        <w:t>,</w:t>
      </w:r>
      <w:r w:rsidR="000E5D7C" w:rsidRPr="009E7565">
        <w:rPr>
          <w:rFonts w:ascii="Times New Roman" w:hAnsi="Times New Roman" w:cs="Times New Roman"/>
          <w:color w:val="000000" w:themeColor="text1"/>
          <w:sz w:val="24"/>
          <w:szCs w:val="24"/>
          <w:lang w:val="en-US"/>
        </w:rPr>
        <w:t xml:space="preserve"> it is possible</w:t>
      </w:r>
      <w:r w:rsidR="006F4CE2" w:rsidRPr="009E7565">
        <w:rPr>
          <w:rFonts w:ascii="Times New Roman" w:hAnsi="Times New Roman" w:cs="Times New Roman"/>
          <w:color w:val="000000" w:themeColor="text1"/>
          <w:sz w:val="24"/>
          <w:szCs w:val="24"/>
          <w:lang w:val="en-US"/>
        </w:rPr>
        <w:t xml:space="preserve"> </w:t>
      </w:r>
      <w:r w:rsidR="00765FBC" w:rsidRPr="009E7565">
        <w:rPr>
          <w:rFonts w:ascii="Times New Roman" w:hAnsi="Times New Roman" w:cs="Times New Roman"/>
          <w:color w:val="000000" w:themeColor="text1"/>
          <w:sz w:val="24"/>
          <w:szCs w:val="24"/>
          <w:lang w:val="en-US"/>
        </w:rPr>
        <w:t>to ablate</w:t>
      </w:r>
      <w:r w:rsidR="006F4CE2" w:rsidRPr="009E7565">
        <w:rPr>
          <w:rFonts w:ascii="Times New Roman" w:hAnsi="Times New Roman" w:cs="Times New Roman"/>
          <w:color w:val="000000" w:themeColor="text1"/>
          <w:sz w:val="24"/>
          <w:szCs w:val="24"/>
          <w:lang w:val="en-US"/>
        </w:rPr>
        <w:t xml:space="preserve"> undesirable tissue in a controlled and </w:t>
      </w:r>
      <w:r w:rsidR="00541D3F">
        <w:rPr>
          <w:rFonts w:ascii="Times New Roman" w:hAnsi="Times New Roman" w:cs="Times New Roman"/>
          <w:color w:val="000000" w:themeColor="text1"/>
          <w:sz w:val="24"/>
          <w:szCs w:val="24"/>
          <w:lang w:val="en-US"/>
        </w:rPr>
        <w:t>precise</w:t>
      </w:r>
      <w:r w:rsidR="006F4CE2" w:rsidRPr="009E7565">
        <w:rPr>
          <w:rFonts w:ascii="Times New Roman" w:hAnsi="Times New Roman" w:cs="Times New Roman"/>
          <w:color w:val="000000" w:themeColor="text1"/>
          <w:sz w:val="24"/>
          <w:szCs w:val="24"/>
          <w:lang w:val="en-US"/>
        </w:rPr>
        <w:t xml:space="preserve"> </w:t>
      </w:r>
      <w:r w:rsidR="00770B21" w:rsidRPr="009E7565">
        <w:rPr>
          <w:rFonts w:ascii="Times New Roman" w:hAnsi="Times New Roman" w:cs="Times New Roman"/>
          <w:color w:val="000000" w:themeColor="text1"/>
          <w:sz w:val="24"/>
          <w:szCs w:val="24"/>
          <w:lang w:val="en-US"/>
        </w:rPr>
        <w:t>manner</w:t>
      </w:r>
      <w:r w:rsidR="002866F4">
        <w:rPr>
          <w:rFonts w:ascii="Times New Roman" w:hAnsi="Times New Roman" w:cs="Times New Roman"/>
          <w:color w:val="000000" w:themeColor="text1"/>
          <w:sz w:val="24"/>
          <w:szCs w:val="24"/>
          <w:lang w:val="en-US"/>
        </w:rPr>
        <w:t>,</w:t>
      </w:r>
      <w:r w:rsidR="00765FBC" w:rsidRPr="009E7565">
        <w:rPr>
          <w:rFonts w:ascii="Times New Roman" w:hAnsi="Times New Roman" w:cs="Times New Roman"/>
          <w:color w:val="000000" w:themeColor="text1"/>
          <w:sz w:val="24"/>
          <w:szCs w:val="24"/>
          <w:lang w:val="en-US"/>
        </w:rPr>
        <w:t xml:space="preserve"> without</w:t>
      </w:r>
      <w:r w:rsidR="006F4CE2" w:rsidRPr="009E7565">
        <w:rPr>
          <w:rFonts w:ascii="Times New Roman" w:hAnsi="Times New Roman" w:cs="Times New Roman"/>
          <w:color w:val="000000" w:themeColor="text1"/>
          <w:sz w:val="24"/>
          <w:szCs w:val="24"/>
          <w:lang w:val="en-US"/>
        </w:rPr>
        <w:t xml:space="preserve"> </w:t>
      </w:r>
      <w:r w:rsidR="004E37B7" w:rsidRPr="009E7565">
        <w:rPr>
          <w:rFonts w:ascii="Times New Roman" w:hAnsi="Times New Roman" w:cs="Times New Roman"/>
          <w:color w:val="000000" w:themeColor="text1"/>
          <w:sz w:val="24"/>
          <w:szCs w:val="24"/>
          <w:lang w:val="en-US"/>
        </w:rPr>
        <w:t xml:space="preserve">damaging </w:t>
      </w:r>
      <w:r w:rsidR="006F4CE2" w:rsidRPr="009E7565">
        <w:rPr>
          <w:rFonts w:ascii="Times New Roman" w:hAnsi="Times New Roman" w:cs="Times New Roman"/>
          <w:color w:val="000000" w:themeColor="text1"/>
          <w:sz w:val="24"/>
          <w:szCs w:val="24"/>
          <w:lang w:val="en-US"/>
        </w:rPr>
        <w:t xml:space="preserve">the </w:t>
      </w:r>
      <w:r w:rsidR="00FD090F" w:rsidRPr="009E7565">
        <w:rPr>
          <w:rFonts w:ascii="Times New Roman" w:hAnsi="Times New Roman" w:cs="Times New Roman"/>
          <w:color w:val="000000" w:themeColor="text1"/>
          <w:sz w:val="24"/>
          <w:szCs w:val="24"/>
          <w:lang w:val="en-US"/>
        </w:rPr>
        <w:t xml:space="preserve">surrounding </w:t>
      </w:r>
      <w:r w:rsidR="00541D3F">
        <w:rPr>
          <w:rFonts w:ascii="Times New Roman" w:hAnsi="Times New Roman" w:cs="Times New Roman"/>
          <w:color w:val="000000" w:themeColor="text1"/>
          <w:sz w:val="24"/>
          <w:szCs w:val="24"/>
          <w:lang w:val="en-US"/>
        </w:rPr>
        <w:t xml:space="preserve">critical </w:t>
      </w:r>
      <w:r w:rsidR="004E37B7" w:rsidRPr="009E7565">
        <w:rPr>
          <w:rFonts w:ascii="Times New Roman" w:hAnsi="Times New Roman" w:cs="Times New Roman"/>
          <w:color w:val="000000" w:themeColor="text1"/>
          <w:sz w:val="24"/>
          <w:szCs w:val="24"/>
          <w:lang w:val="en-US"/>
        </w:rPr>
        <w:t>structures</w:t>
      </w:r>
      <w:r w:rsidR="00271E7B" w:rsidRPr="009E7565">
        <w:rPr>
          <w:rFonts w:ascii="Times New Roman" w:hAnsi="Times New Roman" w:cs="Times New Roman"/>
          <w:color w:val="000000" w:themeColor="text1"/>
          <w:sz w:val="24"/>
          <w:szCs w:val="24"/>
          <w:lang w:val="en-US"/>
        </w:rPr>
        <w:t>.</w:t>
      </w:r>
      <w:r w:rsidR="008075FE"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{"citationID":"kicqbgqW","properties":{"formattedCitation":"\\super 66\\nosupersub{}","plainCitation":"66","noteIndex":0},"citationItems":[{"id":1046,"uris":["http://zotero.org/users/5660344/items/JQF4INFL"],"uri":["http://zotero.org/users/5660344/items/JQF4INFL"],"itemData":{"id":1046,"type":"article-journal","abstract":"This is a brief introduction to the emerging field of irreversible electroporation in medicine. Certain electrical fields when applied across a cell can have as a sole effect the permeabilization of the cell membrane, presumable through the formation of nanoscale defects in the cell membrane. Sometimes this process leads to cell death, primarily when the electrical fields cause permanent permeabilization of the membrane and the consequent loss of cell homeostasis, in a process known as irreversible electroporation. This is an unusual mode of cell death that is not understood yet. While the phenomenon of irreversible electroporation may have been known for centuries it has become only recently rigorously considered in medicine for various applications of tissue ablation. A brief historical perspective of irreversible electroporation is presented and recent studies in the field are discussed.","container-title":"Technology in Cancer Research &amp; Treatment","DOI":"10.1177/153303460700600401","ISSN":"1533-0346, 1533-0338","issue":"4","journalAbbreviation":"Technol Cancer Res Treat","language":"en","page":"255-259","source":"DOI.org (Crossref)","title":"Irreversible Electroporation in Medicine","volume":"6","author":[{"family":"Rubinsky","given":"Boris"}],"issued":{"date-parts":[["2007",8]]}}}],"schema":"https://github.com/citation-style-language/schema/raw/master/csl-citation.json"} </w:instrText>
      </w:r>
      <w:r w:rsidR="008075FE"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66</w:t>
      </w:r>
      <w:r w:rsidR="008075FE" w:rsidRPr="009E7565">
        <w:rPr>
          <w:rFonts w:ascii="Times New Roman" w:hAnsi="Times New Roman" w:cs="Times New Roman"/>
          <w:color w:val="000000" w:themeColor="text1"/>
          <w:sz w:val="24"/>
          <w:szCs w:val="24"/>
          <w:lang w:val="en-US"/>
        </w:rPr>
        <w:fldChar w:fldCharType="end"/>
      </w:r>
      <w:r w:rsidR="006F4CE2" w:rsidRPr="009E7565">
        <w:rPr>
          <w:rFonts w:ascii="Times New Roman" w:hAnsi="Times New Roman" w:cs="Times New Roman"/>
          <w:color w:val="000000" w:themeColor="text1"/>
          <w:sz w:val="24"/>
          <w:szCs w:val="24"/>
          <w:lang w:val="en-US"/>
        </w:rPr>
        <w:t xml:space="preserve"> </w:t>
      </w:r>
    </w:p>
    <w:p w14:paraId="7FDDEBA0" w14:textId="5B0DDEF0" w:rsidR="000D1D15" w:rsidRPr="009E7565" w:rsidRDefault="000E5D7C"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There are different minimally invas</w:t>
      </w:r>
      <w:r w:rsidR="004E37B7" w:rsidRPr="009E7565">
        <w:rPr>
          <w:rFonts w:ascii="Times New Roman" w:hAnsi="Times New Roman" w:cs="Times New Roman"/>
          <w:color w:val="000000" w:themeColor="text1"/>
          <w:sz w:val="24"/>
          <w:szCs w:val="24"/>
          <w:lang w:val="en-US"/>
        </w:rPr>
        <w:t>ive methods for tissue ablation</w:t>
      </w:r>
      <w:r w:rsidR="002866F4">
        <w:rPr>
          <w:rFonts w:ascii="Times New Roman" w:hAnsi="Times New Roman" w:cs="Times New Roman"/>
          <w:color w:val="000000" w:themeColor="text1"/>
          <w:sz w:val="24"/>
          <w:szCs w:val="24"/>
          <w:lang w:val="en-US"/>
        </w:rPr>
        <w:t>,</w:t>
      </w:r>
      <w:r w:rsidR="00777B40" w:rsidRPr="009E7565">
        <w:rPr>
          <w:rFonts w:ascii="Times New Roman" w:hAnsi="Times New Roman" w:cs="Times New Roman"/>
          <w:color w:val="000000" w:themeColor="text1"/>
          <w:sz w:val="24"/>
          <w:szCs w:val="24"/>
          <w:lang w:val="en-US"/>
        </w:rPr>
        <w:t xml:space="preserve"> but </w:t>
      </w:r>
      <w:r w:rsidR="00430A32" w:rsidRPr="009E7565">
        <w:rPr>
          <w:rFonts w:ascii="Times New Roman" w:hAnsi="Times New Roman" w:cs="Times New Roman"/>
          <w:color w:val="000000" w:themeColor="text1"/>
          <w:sz w:val="24"/>
          <w:szCs w:val="24"/>
          <w:lang w:val="en-US"/>
        </w:rPr>
        <w:t>IRE</w:t>
      </w:r>
      <w:r w:rsidRPr="009E7565">
        <w:rPr>
          <w:rFonts w:ascii="Times New Roman" w:hAnsi="Times New Roman" w:cs="Times New Roman"/>
          <w:color w:val="000000" w:themeColor="text1"/>
          <w:sz w:val="24"/>
          <w:szCs w:val="24"/>
          <w:lang w:val="en-US"/>
        </w:rPr>
        <w:t xml:space="preserve"> </w:t>
      </w:r>
      <w:r w:rsidR="009C1EB3" w:rsidRPr="009E7565">
        <w:rPr>
          <w:rFonts w:ascii="Times New Roman" w:hAnsi="Times New Roman" w:cs="Times New Roman"/>
          <w:color w:val="000000" w:themeColor="text1"/>
          <w:sz w:val="24"/>
          <w:szCs w:val="24"/>
          <w:lang w:val="en-US"/>
        </w:rPr>
        <w:t>has</w:t>
      </w:r>
      <w:r w:rsidRPr="009E7565">
        <w:rPr>
          <w:rFonts w:ascii="Times New Roman" w:hAnsi="Times New Roman" w:cs="Times New Roman"/>
          <w:color w:val="000000" w:themeColor="text1"/>
          <w:sz w:val="24"/>
          <w:szCs w:val="24"/>
          <w:lang w:val="en-US"/>
        </w:rPr>
        <w:t xml:space="preserve"> certain advantages</w:t>
      </w:r>
      <w:r w:rsidR="009C1EB3" w:rsidRPr="009E7565">
        <w:rPr>
          <w:rFonts w:ascii="Times New Roman" w:hAnsi="Times New Roman" w:cs="Times New Roman"/>
          <w:color w:val="000000" w:themeColor="text1"/>
          <w:sz w:val="24"/>
          <w:szCs w:val="24"/>
          <w:lang w:val="en-US"/>
        </w:rPr>
        <w:t xml:space="preserve"> over </w:t>
      </w:r>
      <w:r w:rsidR="002866F4" w:rsidRPr="009E7565">
        <w:rPr>
          <w:rFonts w:ascii="Times New Roman" w:hAnsi="Times New Roman" w:cs="Times New Roman"/>
          <w:color w:val="000000" w:themeColor="text1"/>
          <w:sz w:val="24"/>
          <w:szCs w:val="24"/>
          <w:lang w:val="en-US"/>
        </w:rPr>
        <w:t>the</w:t>
      </w:r>
      <w:r w:rsidR="002866F4">
        <w:rPr>
          <w:rFonts w:ascii="Times New Roman" w:hAnsi="Times New Roman" w:cs="Times New Roman"/>
          <w:color w:val="000000" w:themeColor="text1"/>
          <w:sz w:val="24"/>
          <w:szCs w:val="24"/>
          <w:lang w:val="en-US"/>
        </w:rPr>
        <w:t>se</w:t>
      </w:r>
      <w:r w:rsidRPr="009E7565">
        <w:rPr>
          <w:rFonts w:ascii="Times New Roman" w:hAnsi="Times New Roman" w:cs="Times New Roman"/>
          <w:color w:val="000000" w:themeColor="text1"/>
          <w:sz w:val="24"/>
          <w:szCs w:val="24"/>
          <w:lang w:val="en-US"/>
        </w:rPr>
        <w:t xml:space="preserve">. </w:t>
      </w:r>
      <w:r w:rsidR="00777B40" w:rsidRPr="009E7565">
        <w:rPr>
          <w:rFonts w:ascii="Times New Roman" w:hAnsi="Times New Roman" w:cs="Times New Roman"/>
          <w:color w:val="000000" w:themeColor="text1"/>
          <w:sz w:val="24"/>
          <w:szCs w:val="24"/>
          <w:lang w:val="en-US"/>
        </w:rPr>
        <w:t>IRE is not temperature</w:t>
      </w:r>
      <w:r w:rsidR="002866F4">
        <w:rPr>
          <w:rFonts w:ascii="Times New Roman" w:hAnsi="Times New Roman" w:cs="Times New Roman"/>
          <w:color w:val="000000" w:themeColor="text1"/>
          <w:sz w:val="24"/>
          <w:szCs w:val="24"/>
          <w:lang w:val="en-US"/>
        </w:rPr>
        <w:t xml:space="preserve"> </w:t>
      </w:r>
      <w:r w:rsidR="00777B40" w:rsidRPr="009E7565">
        <w:rPr>
          <w:rFonts w:ascii="Times New Roman" w:hAnsi="Times New Roman" w:cs="Times New Roman"/>
          <w:color w:val="000000" w:themeColor="text1"/>
          <w:sz w:val="24"/>
          <w:szCs w:val="24"/>
          <w:lang w:val="en-US"/>
        </w:rPr>
        <w:t xml:space="preserve">based, </w:t>
      </w:r>
      <w:r w:rsidR="002866F4">
        <w:rPr>
          <w:rFonts w:ascii="Times New Roman" w:hAnsi="Times New Roman" w:cs="Times New Roman"/>
          <w:color w:val="000000" w:themeColor="text1"/>
          <w:sz w:val="24"/>
          <w:szCs w:val="24"/>
          <w:lang w:val="en-US"/>
        </w:rPr>
        <w:t xml:space="preserve">and </w:t>
      </w:r>
      <w:r w:rsidR="00777B40" w:rsidRPr="009E7565">
        <w:rPr>
          <w:rFonts w:ascii="Times New Roman" w:hAnsi="Times New Roman" w:cs="Times New Roman"/>
          <w:color w:val="000000" w:themeColor="text1"/>
          <w:sz w:val="24"/>
          <w:szCs w:val="24"/>
          <w:lang w:val="en-US"/>
        </w:rPr>
        <w:t xml:space="preserve">therefore </w:t>
      </w:r>
      <w:r w:rsidR="00BD6695" w:rsidRPr="009E7565">
        <w:rPr>
          <w:rFonts w:ascii="Times New Roman" w:hAnsi="Times New Roman" w:cs="Times New Roman"/>
          <w:color w:val="000000" w:themeColor="text1"/>
          <w:sz w:val="24"/>
          <w:szCs w:val="24"/>
          <w:lang w:val="en-US"/>
        </w:rPr>
        <w:t xml:space="preserve">the target tissue </w:t>
      </w:r>
      <w:r w:rsidR="002866F4">
        <w:rPr>
          <w:rFonts w:ascii="Times New Roman" w:hAnsi="Times New Roman" w:cs="Times New Roman"/>
          <w:color w:val="000000" w:themeColor="text1"/>
          <w:sz w:val="24"/>
          <w:szCs w:val="24"/>
          <w:lang w:val="en-US"/>
        </w:rPr>
        <w:t>can be</w:t>
      </w:r>
      <w:r w:rsidR="002866F4" w:rsidRPr="009E7565">
        <w:rPr>
          <w:rFonts w:ascii="Times New Roman" w:hAnsi="Times New Roman" w:cs="Times New Roman"/>
          <w:color w:val="000000" w:themeColor="text1"/>
          <w:sz w:val="24"/>
          <w:szCs w:val="24"/>
          <w:lang w:val="en-US"/>
        </w:rPr>
        <w:t xml:space="preserve"> </w:t>
      </w:r>
      <w:r w:rsidR="00777B40" w:rsidRPr="009E7565">
        <w:rPr>
          <w:rFonts w:ascii="Times New Roman" w:hAnsi="Times New Roman" w:cs="Times New Roman"/>
          <w:color w:val="000000" w:themeColor="text1"/>
          <w:sz w:val="24"/>
          <w:szCs w:val="24"/>
          <w:lang w:val="en-US"/>
        </w:rPr>
        <w:t xml:space="preserve">destroyed </w:t>
      </w:r>
      <w:r w:rsidR="00BD6695" w:rsidRPr="009E7565">
        <w:rPr>
          <w:rFonts w:ascii="Times New Roman" w:hAnsi="Times New Roman" w:cs="Times New Roman"/>
          <w:color w:val="000000" w:themeColor="text1"/>
          <w:sz w:val="24"/>
          <w:szCs w:val="24"/>
          <w:lang w:val="en-US"/>
        </w:rPr>
        <w:t xml:space="preserve">without </w:t>
      </w:r>
      <w:r w:rsidR="00777B40" w:rsidRPr="009E7565">
        <w:rPr>
          <w:rFonts w:ascii="Times New Roman" w:hAnsi="Times New Roman" w:cs="Times New Roman"/>
          <w:color w:val="000000" w:themeColor="text1"/>
          <w:sz w:val="24"/>
          <w:szCs w:val="24"/>
          <w:lang w:val="en-US"/>
        </w:rPr>
        <w:t>over</w:t>
      </w:r>
      <w:r w:rsidR="00BD6695" w:rsidRPr="009E7565">
        <w:rPr>
          <w:rFonts w:ascii="Times New Roman" w:hAnsi="Times New Roman" w:cs="Times New Roman"/>
          <w:color w:val="000000" w:themeColor="text1"/>
          <w:sz w:val="24"/>
          <w:szCs w:val="24"/>
          <w:lang w:val="en-US"/>
        </w:rPr>
        <w:t>heating</w:t>
      </w:r>
      <w:r w:rsidR="00E61274" w:rsidRPr="009E7565">
        <w:rPr>
          <w:rFonts w:ascii="Times New Roman" w:hAnsi="Times New Roman" w:cs="Times New Roman"/>
          <w:color w:val="000000" w:themeColor="text1"/>
          <w:sz w:val="24"/>
          <w:szCs w:val="24"/>
          <w:lang w:val="en-US"/>
        </w:rPr>
        <w:t xml:space="preserve"> </w:t>
      </w:r>
      <w:r w:rsidR="009C1EB3" w:rsidRPr="009E7565">
        <w:rPr>
          <w:rFonts w:ascii="Times New Roman" w:hAnsi="Times New Roman" w:cs="Times New Roman"/>
          <w:color w:val="000000" w:themeColor="text1"/>
          <w:sz w:val="24"/>
          <w:szCs w:val="24"/>
          <w:lang w:val="en-US"/>
        </w:rPr>
        <w:t xml:space="preserve">of </w:t>
      </w:r>
      <w:r w:rsidR="00E61274" w:rsidRPr="009E7565">
        <w:rPr>
          <w:rFonts w:ascii="Times New Roman" w:hAnsi="Times New Roman" w:cs="Times New Roman"/>
          <w:color w:val="000000" w:themeColor="text1"/>
          <w:sz w:val="24"/>
          <w:szCs w:val="24"/>
          <w:lang w:val="en-US"/>
        </w:rPr>
        <w:t xml:space="preserve">the </w:t>
      </w:r>
      <w:r w:rsidR="00777B40" w:rsidRPr="009E7565">
        <w:rPr>
          <w:rFonts w:ascii="Times New Roman" w:hAnsi="Times New Roman" w:cs="Times New Roman"/>
          <w:color w:val="000000" w:themeColor="text1"/>
          <w:sz w:val="24"/>
          <w:szCs w:val="24"/>
          <w:lang w:val="en-US"/>
        </w:rPr>
        <w:t xml:space="preserve">surrounding </w:t>
      </w:r>
      <w:r w:rsidR="00E61274" w:rsidRPr="009E7565">
        <w:rPr>
          <w:rFonts w:ascii="Times New Roman" w:hAnsi="Times New Roman" w:cs="Times New Roman"/>
          <w:color w:val="000000" w:themeColor="text1"/>
          <w:sz w:val="24"/>
          <w:szCs w:val="24"/>
          <w:lang w:val="en-US"/>
        </w:rPr>
        <w:t>tissue</w:t>
      </w:r>
      <w:r w:rsidR="009C1EB3" w:rsidRPr="009E7565">
        <w:rPr>
          <w:rFonts w:ascii="Times New Roman" w:hAnsi="Times New Roman" w:cs="Times New Roman"/>
          <w:color w:val="000000" w:themeColor="text1"/>
          <w:sz w:val="24"/>
          <w:szCs w:val="24"/>
          <w:lang w:val="en-US"/>
        </w:rPr>
        <w:t>s</w:t>
      </w:r>
      <w:r w:rsidR="004E37B7" w:rsidRPr="009E7565">
        <w:rPr>
          <w:rFonts w:ascii="Times New Roman" w:hAnsi="Times New Roman" w:cs="Times New Roman"/>
          <w:color w:val="000000" w:themeColor="text1"/>
          <w:sz w:val="24"/>
          <w:szCs w:val="24"/>
          <w:lang w:val="en-US"/>
        </w:rPr>
        <w:t>.</w:t>
      </w:r>
      <w:r w:rsidR="00E61274" w:rsidRPr="009E7565">
        <w:rPr>
          <w:rFonts w:ascii="Times New Roman" w:hAnsi="Times New Roman" w:cs="Times New Roman"/>
          <w:color w:val="000000" w:themeColor="text1"/>
          <w:sz w:val="24"/>
          <w:szCs w:val="24"/>
          <w:lang w:val="en-US"/>
        </w:rPr>
        <w:t xml:space="preserve"> </w:t>
      </w:r>
      <w:r w:rsidR="00430A32" w:rsidRPr="009E7565">
        <w:rPr>
          <w:rFonts w:ascii="Times New Roman" w:hAnsi="Times New Roman" w:cs="Times New Roman"/>
          <w:color w:val="000000" w:themeColor="text1"/>
          <w:sz w:val="24"/>
          <w:szCs w:val="24"/>
          <w:lang w:val="en-US"/>
        </w:rPr>
        <w:t>IRE</w:t>
      </w:r>
      <w:r w:rsidR="00765FBC" w:rsidRPr="009E7565">
        <w:rPr>
          <w:rFonts w:ascii="Times New Roman" w:hAnsi="Times New Roman" w:cs="Times New Roman"/>
          <w:color w:val="000000" w:themeColor="text1"/>
          <w:sz w:val="24"/>
          <w:szCs w:val="24"/>
          <w:lang w:val="en-US"/>
        </w:rPr>
        <w:t xml:space="preserve"> is easy t</w:t>
      </w:r>
      <w:r w:rsidR="004E37B7" w:rsidRPr="009E7565">
        <w:rPr>
          <w:rFonts w:ascii="Times New Roman" w:hAnsi="Times New Roman" w:cs="Times New Roman"/>
          <w:color w:val="000000" w:themeColor="text1"/>
          <w:sz w:val="24"/>
          <w:szCs w:val="24"/>
          <w:lang w:val="en-US"/>
        </w:rPr>
        <w:t xml:space="preserve">o apply, </w:t>
      </w:r>
      <w:r w:rsidR="002866F4">
        <w:rPr>
          <w:rFonts w:ascii="Times New Roman" w:hAnsi="Times New Roman" w:cs="Times New Roman"/>
          <w:color w:val="000000" w:themeColor="text1"/>
          <w:sz w:val="24"/>
          <w:szCs w:val="24"/>
          <w:lang w:val="en-US"/>
        </w:rPr>
        <w:t xml:space="preserve">the </w:t>
      </w:r>
      <w:r w:rsidR="004E37B7" w:rsidRPr="009E7565">
        <w:rPr>
          <w:rFonts w:ascii="Times New Roman" w:hAnsi="Times New Roman" w:cs="Times New Roman"/>
          <w:color w:val="000000" w:themeColor="text1"/>
          <w:sz w:val="24"/>
          <w:szCs w:val="24"/>
          <w:lang w:val="en-US"/>
        </w:rPr>
        <w:t>l</w:t>
      </w:r>
      <w:r w:rsidR="00E61274" w:rsidRPr="009E7565">
        <w:rPr>
          <w:rFonts w:ascii="Times New Roman" w:hAnsi="Times New Roman" w:cs="Times New Roman"/>
          <w:color w:val="000000" w:themeColor="text1"/>
          <w:sz w:val="24"/>
          <w:szCs w:val="24"/>
          <w:lang w:val="en-US"/>
        </w:rPr>
        <w:t xml:space="preserve">ocal blood flow does not </w:t>
      </w:r>
      <w:r w:rsidR="009C1EB3" w:rsidRPr="009E7565">
        <w:rPr>
          <w:rFonts w:ascii="Times New Roman" w:hAnsi="Times New Roman" w:cs="Times New Roman"/>
          <w:color w:val="000000" w:themeColor="text1"/>
          <w:sz w:val="24"/>
          <w:szCs w:val="24"/>
          <w:lang w:val="en-US"/>
        </w:rPr>
        <w:t>influence</w:t>
      </w:r>
      <w:r w:rsidR="00E61274" w:rsidRPr="009E7565">
        <w:rPr>
          <w:rFonts w:ascii="Times New Roman" w:hAnsi="Times New Roman" w:cs="Times New Roman"/>
          <w:color w:val="000000" w:themeColor="text1"/>
          <w:sz w:val="24"/>
          <w:szCs w:val="24"/>
          <w:lang w:val="en-US"/>
        </w:rPr>
        <w:t xml:space="preserve"> its </w:t>
      </w:r>
      <w:r w:rsidR="00316871" w:rsidRPr="009E7565">
        <w:rPr>
          <w:rFonts w:ascii="Times New Roman" w:hAnsi="Times New Roman" w:cs="Times New Roman"/>
          <w:color w:val="000000" w:themeColor="text1"/>
          <w:sz w:val="24"/>
          <w:szCs w:val="24"/>
          <w:lang w:val="en-US"/>
        </w:rPr>
        <w:t>efficacy</w:t>
      </w:r>
      <w:r w:rsidR="002866F4">
        <w:rPr>
          <w:rFonts w:ascii="Times New Roman" w:hAnsi="Times New Roman" w:cs="Times New Roman"/>
          <w:color w:val="000000" w:themeColor="text1"/>
          <w:sz w:val="24"/>
          <w:szCs w:val="24"/>
          <w:lang w:val="en-US"/>
        </w:rPr>
        <w:t>,</w:t>
      </w:r>
      <w:r w:rsidR="00316871" w:rsidRPr="009E7565">
        <w:rPr>
          <w:rFonts w:ascii="Times New Roman" w:hAnsi="Times New Roman" w:cs="Times New Roman"/>
          <w:color w:val="000000" w:themeColor="text1"/>
          <w:sz w:val="24"/>
          <w:szCs w:val="24"/>
          <w:lang w:val="en-US"/>
        </w:rPr>
        <w:t xml:space="preserve"> </w:t>
      </w:r>
      <w:r w:rsidR="00765FBC" w:rsidRPr="009E7565">
        <w:rPr>
          <w:rFonts w:ascii="Times New Roman" w:hAnsi="Times New Roman" w:cs="Times New Roman"/>
          <w:color w:val="000000" w:themeColor="text1"/>
          <w:sz w:val="24"/>
          <w:szCs w:val="24"/>
          <w:lang w:val="en-US"/>
        </w:rPr>
        <w:t xml:space="preserve">and </w:t>
      </w:r>
      <w:r w:rsidR="00E61274" w:rsidRPr="009E7565">
        <w:rPr>
          <w:rFonts w:ascii="Times New Roman" w:hAnsi="Times New Roman" w:cs="Times New Roman"/>
          <w:color w:val="000000" w:themeColor="text1"/>
          <w:sz w:val="24"/>
          <w:szCs w:val="24"/>
          <w:lang w:val="en-US"/>
        </w:rPr>
        <w:t xml:space="preserve">it </w:t>
      </w:r>
      <w:r w:rsidR="00765FBC" w:rsidRPr="009E7565">
        <w:rPr>
          <w:rFonts w:ascii="Times New Roman" w:hAnsi="Times New Roman" w:cs="Times New Roman"/>
          <w:color w:val="000000" w:themeColor="text1"/>
          <w:sz w:val="24"/>
          <w:szCs w:val="24"/>
          <w:lang w:val="en-US"/>
        </w:rPr>
        <w:t xml:space="preserve">does not require the use of </w:t>
      </w:r>
      <w:r w:rsidR="009C1EB3" w:rsidRPr="009E7565">
        <w:rPr>
          <w:rFonts w:ascii="Times New Roman" w:hAnsi="Times New Roman" w:cs="Times New Roman"/>
          <w:color w:val="000000" w:themeColor="text1"/>
          <w:sz w:val="24"/>
          <w:szCs w:val="24"/>
          <w:lang w:val="en-US"/>
        </w:rPr>
        <w:t>supportive</w:t>
      </w:r>
      <w:r w:rsidR="00765FBC" w:rsidRPr="009E7565">
        <w:rPr>
          <w:rFonts w:ascii="Times New Roman" w:hAnsi="Times New Roman" w:cs="Times New Roman"/>
          <w:color w:val="000000" w:themeColor="text1"/>
          <w:sz w:val="24"/>
          <w:szCs w:val="24"/>
          <w:lang w:val="en-US"/>
        </w:rPr>
        <w:t xml:space="preserve"> drugs.</w:t>
      </w:r>
      <w:r w:rsidR="00E61274" w:rsidRPr="009E7565">
        <w:rPr>
          <w:rFonts w:ascii="Times New Roman" w:hAnsi="Times New Roman" w:cs="Times New Roman"/>
          <w:color w:val="000000" w:themeColor="text1"/>
          <w:sz w:val="24"/>
          <w:szCs w:val="24"/>
          <w:lang w:val="en-US"/>
        </w:rPr>
        <w:t xml:space="preserve"> </w:t>
      </w:r>
      <w:r w:rsidR="004E37B7" w:rsidRPr="009E7565">
        <w:rPr>
          <w:rFonts w:ascii="Times New Roman" w:hAnsi="Times New Roman" w:cs="Times New Roman"/>
          <w:color w:val="000000" w:themeColor="text1"/>
          <w:sz w:val="24"/>
          <w:szCs w:val="24"/>
          <w:lang w:val="en-US"/>
        </w:rPr>
        <w:t>It</w:t>
      </w:r>
      <w:r w:rsidR="00D97113" w:rsidRPr="009E7565">
        <w:rPr>
          <w:rFonts w:ascii="Times New Roman" w:hAnsi="Times New Roman" w:cs="Times New Roman"/>
          <w:color w:val="000000" w:themeColor="text1"/>
          <w:sz w:val="24"/>
          <w:szCs w:val="24"/>
          <w:lang w:val="en-US"/>
        </w:rPr>
        <w:t xml:space="preserve"> </w:t>
      </w:r>
      <w:r w:rsidR="0011522F" w:rsidRPr="009E7565">
        <w:rPr>
          <w:rFonts w:ascii="Times New Roman" w:hAnsi="Times New Roman" w:cs="Times New Roman"/>
          <w:color w:val="000000" w:themeColor="text1"/>
          <w:sz w:val="24"/>
          <w:szCs w:val="24"/>
          <w:lang w:val="en-US"/>
        </w:rPr>
        <w:t>affects</w:t>
      </w:r>
      <w:r w:rsidR="00D97113" w:rsidRPr="009E7565">
        <w:rPr>
          <w:rFonts w:ascii="Times New Roman" w:hAnsi="Times New Roman" w:cs="Times New Roman"/>
          <w:color w:val="000000" w:themeColor="text1"/>
          <w:sz w:val="24"/>
          <w:szCs w:val="24"/>
          <w:lang w:val="en-US"/>
        </w:rPr>
        <w:t xml:space="preserve"> only the membranes of living cells, while the </w:t>
      </w:r>
      <w:r w:rsidR="00777B40" w:rsidRPr="009E7565">
        <w:rPr>
          <w:rFonts w:ascii="Times New Roman" w:hAnsi="Times New Roman" w:cs="Times New Roman"/>
          <w:color w:val="000000" w:themeColor="text1"/>
          <w:sz w:val="24"/>
          <w:szCs w:val="24"/>
          <w:lang w:val="en-US"/>
        </w:rPr>
        <w:t>extra</w:t>
      </w:r>
      <w:r w:rsidR="00D97113" w:rsidRPr="009E7565">
        <w:rPr>
          <w:rFonts w:ascii="Times New Roman" w:hAnsi="Times New Roman" w:cs="Times New Roman"/>
          <w:color w:val="000000" w:themeColor="text1"/>
          <w:sz w:val="24"/>
          <w:szCs w:val="24"/>
          <w:lang w:val="en-US"/>
        </w:rPr>
        <w:t xml:space="preserve">cellular </w:t>
      </w:r>
      <w:r w:rsidR="00777B40" w:rsidRPr="009E7565">
        <w:rPr>
          <w:rFonts w:ascii="Times New Roman" w:hAnsi="Times New Roman" w:cs="Times New Roman"/>
          <w:color w:val="000000" w:themeColor="text1"/>
          <w:sz w:val="24"/>
          <w:szCs w:val="24"/>
          <w:lang w:val="en-US"/>
        </w:rPr>
        <w:t xml:space="preserve">structures </w:t>
      </w:r>
      <w:r w:rsidR="00D97113" w:rsidRPr="009E7565">
        <w:rPr>
          <w:rFonts w:ascii="Times New Roman" w:hAnsi="Times New Roman" w:cs="Times New Roman"/>
          <w:color w:val="000000" w:themeColor="text1"/>
          <w:sz w:val="24"/>
          <w:szCs w:val="24"/>
          <w:lang w:val="en-US"/>
        </w:rPr>
        <w:t>remain intact</w:t>
      </w:r>
      <w:r w:rsidR="009C1EB3" w:rsidRPr="009E7565">
        <w:rPr>
          <w:rFonts w:ascii="Times New Roman" w:hAnsi="Times New Roman" w:cs="Times New Roman"/>
          <w:color w:val="000000" w:themeColor="text1"/>
          <w:sz w:val="24"/>
          <w:szCs w:val="24"/>
          <w:lang w:val="en-US"/>
        </w:rPr>
        <w:t xml:space="preserve">. The </w:t>
      </w:r>
      <w:r w:rsidR="00777B40" w:rsidRPr="009E7565">
        <w:rPr>
          <w:rFonts w:ascii="Times New Roman" w:hAnsi="Times New Roman" w:cs="Times New Roman"/>
          <w:color w:val="000000" w:themeColor="text1"/>
          <w:sz w:val="24"/>
          <w:szCs w:val="24"/>
          <w:lang w:val="en-US"/>
        </w:rPr>
        <w:t>result</w:t>
      </w:r>
      <w:r w:rsidR="009C1EB3" w:rsidRPr="009E7565">
        <w:rPr>
          <w:rFonts w:ascii="Times New Roman" w:hAnsi="Times New Roman" w:cs="Times New Roman"/>
          <w:color w:val="000000" w:themeColor="text1"/>
          <w:sz w:val="24"/>
          <w:szCs w:val="24"/>
          <w:lang w:val="en-US"/>
        </w:rPr>
        <w:t xml:space="preserve"> is </w:t>
      </w:r>
      <w:r w:rsidR="0011522F" w:rsidRPr="009E7565">
        <w:rPr>
          <w:rFonts w:ascii="Times New Roman" w:hAnsi="Times New Roman" w:cs="Times New Roman"/>
          <w:color w:val="000000" w:themeColor="text1"/>
          <w:sz w:val="24"/>
          <w:szCs w:val="24"/>
          <w:lang w:val="en-US"/>
        </w:rPr>
        <w:t xml:space="preserve">less scarring and </w:t>
      </w:r>
      <w:r w:rsidR="00777B40" w:rsidRPr="009E7565">
        <w:rPr>
          <w:rFonts w:ascii="Times New Roman" w:hAnsi="Times New Roman" w:cs="Times New Roman"/>
          <w:color w:val="000000" w:themeColor="text1"/>
          <w:sz w:val="24"/>
          <w:szCs w:val="24"/>
          <w:lang w:val="en-US"/>
        </w:rPr>
        <w:t xml:space="preserve">faster </w:t>
      </w:r>
      <w:r w:rsidR="00316871" w:rsidRPr="009E7565">
        <w:rPr>
          <w:rFonts w:ascii="Times New Roman" w:hAnsi="Times New Roman" w:cs="Times New Roman"/>
          <w:color w:val="000000" w:themeColor="text1"/>
          <w:sz w:val="24"/>
          <w:szCs w:val="24"/>
          <w:lang w:val="en-US"/>
        </w:rPr>
        <w:t xml:space="preserve">healing of the </w:t>
      </w:r>
      <w:r w:rsidR="009C1EB3" w:rsidRPr="009E7565">
        <w:rPr>
          <w:rFonts w:ascii="Times New Roman" w:hAnsi="Times New Roman" w:cs="Times New Roman"/>
          <w:color w:val="000000" w:themeColor="text1"/>
          <w:sz w:val="24"/>
          <w:szCs w:val="24"/>
          <w:lang w:val="en-US"/>
        </w:rPr>
        <w:t xml:space="preserve">treated </w:t>
      </w:r>
      <w:r w:rsidR="00D97113" w:rsidRPr="009E7565">
        <w:rPr>
          <w:rFonts w:ascii="Times New Roman" w:hAnsi="Times New Roman" w:cs="Times New Roman"/>
          <w:color w:val="000000" w:themeColor="text1"/>
          <w:sz w:val="24"/>
          <w:szCs w:val="24"/>
          <w:lang w:val="en-US"/>
        </w:rPr>
        <w:t>tissue</w:t>
      </w:r>
      <w:r w:rsidR="00271E7B" w:rsidRPr="009E7565">
        <w:rPr>
          <w:rFonts w:ascii="Times New Roman" w:hAnsi="Times New Roman" w:cs="Times New Roman"/>
          <w:color w:val="000000" w:themeColor="text1"/>
          <w:sz w:val="24"/>
          <w:szCs w:val="24"/>
          <w:lang w:val="en-US"/>
        </w:rPr>
        <w:t>.</w:t>
      </w:r>
      <w:r w:rsidR="00D97113"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{"citationID":"tMgF18hd","properties":{"formattedCitation":"\\super 67\\uc0\\u8211{}69\\nosupersub{}","plainCitation":"67–69","noteIndex":0},"citationItems":[{"id":1089,"uris":["http://zotero.org/users/5660344/items/YWMCWA6P"],"uri":["http://zotero.org/users/5660344/items/YWMCWA6P"],"itemData":{"id":1089,"type":"article-journal","abstract":"Koncept ireverzibilne elektroporacije kot samostojne ablacijske metode je bil prvič predstavljen pred petnajstimi leti. Ireverzibilna elektroporacija predstavlja alternativo uveljavljenim termičnim ablacijskim metodam, saj mehanizem uničevanja celic ni pogojen z dvigom temperature. Zaradi ne-termičnega načina delovanja se zaenkrat uporablja predvsem v primerih, kjer uporaba termične ablacije ni mogoča zaradi nevarnosti poškodovanja bližnjih občutljivih anatomskih struktur ali kjer je učinkovitost ablacije zmanjšana zaradi odvajanja toplote (t. i. heat sink učinek). Trenutno se ireverzibilna elektroporacija v medicini uporablja predvsem za odstranjevanje globlje ležečih tumorjev, na primer v jetrih, prostati in ledvicah.  V zadnjih letih je veliko zanimanja vzbudila tudi uporaba v srcu, in sicer za zdravljenje različnih motenj srčnega ritma. Ker je ablacija z ireverzibilno elektroporacijo relativno nova tehnologija, še vedno ni vzpostavljenih standardnih protokolov zdravljenja in postopkov načrtovanja zdravljenja. Numerične metode so nepogrešljivo orodje pri preučevanju fenomena elektroporacije in pri pripravi bolnikom prilagojenih načrtov zdravljenja. Prispevek obsega kratek pregled dosedanje uporabe ireverzibilne elektroporacije v kliničnem okolju, povzema prednosti in osvetljuje glavne izzive pri vpeljavi te obetavne ablacijske metode v klinično prakso.","container-title":"Slovenian Medical Journal","DOI":"10.6016/ZdravVestn.2954","ISSN":"1581-0224, 1318-0347","issue":"1-2","journalAbbreviation":"ZdravVestn","language":"en","page":"38-53","source":"DOI.org (Crossref)","title":"Ireverzibilna elektroporacija kot metoda ablacije mehkih tkiv: pregled in izzivi pri uporabi v kliničnem okolju","title-short":"Ireverzibilna elektroporacija kot metoda ablacije mehkih tkiv","volume":"90","author":[{"family":"Cindrič","given":"Helena"},{"family":"Kos","given":"Bor"},{"family":"Miklavčič","given":"Damijan"}],"issued":{"date-parts":[["2021",2,28]]}}},{"id":1158,"uris":["http://zotero.org/users/5660344/items/M289DVGE"],"uri":["http://zotero.org/users/5660344/items/M289DVGE"],"itemData":{"id":1158,"type":"article-journal","abstract":"BACKGROUND: Pulmonary vein (PV) stenosis is a highly morbid condition that can result after catheter ablation for PV isolation. We hypothesized that pulsed field ablation (PFA) would reduce PV stenosis risk and collateral injury compared with irrigated radiofrequency ablation (IRF).\nMETHODS: IRF and PFA deliveries were randomized in 8 dogs with 2 superior PVs ablated using one technology and 2 inferior PVs ablated using the other technology. IRF energy (25–30 W) or PFA was delivered (16 pulse trains) at each PV in a proximal and in a distal site. Contrast computed tomography scans were collected at 0, 2, 4, 8, and 12-week (termination) time points to monitor PV cross-sectional area at each PV ablation site.\nRESULTS: Maximum average change in normalized cross-sectional area at 4-weeks was −46.1±45.1% post-IRF compared with −5.5±20.5% for PFA (P≤0.001). PFA-treated targets showed significantly fewer vessel restrictions compared with IRF (P≤0.023). Necropsy showed expansive PFA lesions without stenosis in the proximal PV sites, compared with more confined and often incomplete lesions after IRF. At the distal PV sites, only IRF ablations were grossly identified based on focal fibrosis. Mild chronic parenchymal hemorrhage was noted in 3 left superior PV lobes after IRF. Damage to vagus nerves as well as evidence of esophagus dilation occurred at sites associated with IRF. In contrast, no lung, vagal nerve, or esophageal injury was observed at PFA sites.\nCONCLUSIONS: PFA significantly reduced risk of PV stenosis compared with IRF postprocedure in a canine model. IRF also caused vagus nerve, esophageal, and lung injury while PFA did not.","container-title":"Circulation: Arrhythmia and Electrophysiology","DOI":"10.1161/CIRCEP.120.008337","ISSN":"1941-3149, 1941-3084","issue":"9","journalAbbreviation":"Circ: Arrhythmia and Electrophysiology","language":"en","source":"DOI.org (Crossref)","title":"Reduction in Pulmonary Vein Stenosis and Collateral Damage With Pulsed Field Ablation Compared With Radiofrequency Ablation in a Canine Model","URL":"https://www.ahajournals.org/doi/10.1161/CIRCEP.120.008337","volume":"13","author":[{"family":"Howard","given":"Brian"},{"family":"Haines","given":"David E."},{"family":"Verma","given":"Atul"},{"family":"Packer","given":"Douglas"},{"family":"Kirchhof","given":"Nicole"},{"family":"Barka","given":"Noah"},{"family":"Onal","given":"Birce"},{"family":"Fraasch","given":"Steve"},{"family":"Miklavčič","given":"Damijan"},{"family":"Stewart","given":"Mark T."}],"accessed":{"date-parts":[["2021",7,15]]},"issued":{"date-parts":[["2020",9]]}}},{"id":1214,"uris":["http://zotero.org/users/5660344/items/QDQR7GBL"],"uri":["http://zotero.org/users/5660344/items/QDQR7GBL"],"itemData":{"id":1214,"type":"article-journal","abstract":"Pulsed-field ablation (PFA) is a promising new ablation modality for the treatment of atrial fibrillation. This energy form employs a train of microsecond duration high amplitude electrical pulses that ablate myocardium by electroporation of the sarcolemmal membrane without measurable tissue heating. The ablation pulse waveform has multiple variable components that can affect ablation efficacy, thus each proprietary system has unique properties that cannot be generalized to other systems. Success with PFA depends upon the proximity of the electrode to the target tissue, but not necessarily upon contact. A unique feature of PFA is tissue specificity. Myocardium is very susceptible to irreversible injury whereas the esophagus, phrenic nerves, pulmonary veins, and coronary arteries are relatively resistant to injury. The tissue specificity of PFA may result in a wide therapeutic range and improved safety profile during atrial fibrillation ablation. Vein isolation can be achieved very rapidly (seconds) promising that PFA may reduce procedure time to 1 hour or less. This attractive new technology promises to be a major advance in the field of atrial fibrillation ablation.","container-title":"Journal of Cardiovascular Electrophysiology","DOI":"10.1111/jce.14414","ISSN":"1540-8167","issue":"8","language":"en","note":"_eprint: https://onlinelibrary.wiley.com/doi/pdf/10.1111/jce.14414","page":"2136-2147","source":"Wiley Online Library","title":"Pulsed field ablation for pulmonary vein isolation in the treatment of atrial fibrillation","volume":"31","author":[{"family":"Bradley","given":"Christopher J."},{"family":"Haines","given":"David E."}],"issued":{"date-parts":[["2020"]]}}}],"schema":"https://github.com/citation-style-language/schema/raw/master/csl-citation.json"} </w:instrText>
      </w:r>
      <w:r w:rsidR="00D97113"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67–69</w:t>
      </w:r>
      <w:r w:rsidR="00D97113" w:rsidRPr="009E7565">
        <w:rPr>
          <w:rFonts w:ascii="Times New Roman" w:hAnsi="Times New Roman" w:cs="Times New Roman"/>
          <w:color w:val="000000" w:themeColor="text1"/>
          <w:sz w:val="24"/>
          <w:szCs w:val="24"/>
          <w:lang w:val="en-US"/>
        </w:rPr>
        <w:fldChar w:fldCharType="end"/>
      </w:r>
      <w:r w:rsidR="00D97113" w:rsidRPr="009E7565">
        <w:rPr>
          <w:rFonts w:ascii="Times New Roman" w:hAnsi="Times New Roman" w:cs="Times New Roman"/>
          <w:color w:val="000000" w:themeColor="text1"/>
          <w:sz w:val="24"/>
          <w:szCs w:val="24"/>
          <w:lang w:val="en-US"/>
        </w:rPr>
        <w:t xml:space="preserve"> </w:t>
      </w:r>
      <w:r w:rsidR="004E37B7" w:rsidRPr="009E7565">
        <w:rPr>
          <w:rFonts w:ascii="Times New Roman" w:hAnsi="Times New Roman" w:cs="Times New Roman"/>
          <w:color w:val="000000" w:themeColor="text1"/>
          <w:sz w:val="24"/>
          <w:szCs w:val="24"/>
          <w:lang w:val="en-US"/>
        </w:rPr>
        <w:t xml:space="preserve">One of the most promising </w:t>
      </w:r>
      <w:r w:rsidR="004E37B7" w:rsidRPr="009E7565">
        <w:rPr>
          <w:rFonts w:ascii="Times New Roman" w:hAnsi="Times New Roman" w:cs="Times New Roman"/>
          <w:color w:val="000000" w:themeColor="text1"/>
          <w:sz w:val="24"/>
          <w:szCs w:val="24"/>
          <w:lang w:val="en-US"/>
        </w:rPr>
        <w:lastRenderedPageBreak/>
        <w:t xml:space="preserve">applications of </w:t>
      </w:r>
      <w:r w:rsidR="00430A32" w:rsidRPr="009E7565">
        <w:rPr>
          <w:rFonts w:ascii="Times New Roman" w:hAnsi="Times New Roman" w:cs="Times New Roman"/>
          <w:color w:val="000000" w:themeColor="text1"/>
          <w:sz w:val="24"/>
          <w:szCs w:val="24"/>
          <w:lang w:val="en-US"/>
        </w:rPr>
        <w:t>IRE</w:t>
      </w:r>
      <w:r w:rsidR="004E37B7" w:rsidRPr="009E7565">
        <w:rPr>
          <w:rFonts w:ascii="Times New Roman" w:hAnsi="Times New Roman" w:cs="Times New Roman"/>
          <w:color w:val="000000" w:themeColor="text1"/>
          <w:sz w:val="24"/>
          <w:szCs w:val="24"/>
          <w:lang w:val="en-US"/>
        </w:rPr>
        <w:t xml:space="preserve"> in medicine is </w:t>
      </w:r>
      <w:r w:rsidR="002866F4">
        <w:rPr>
          <w:rFonts w:ascii="Times New Roman" w:hAnsi="Times New Roman" w:cs="Times New Roman"/>
          <w:color w:val="000000" w:themeColor="text1"/>
          <w:sz w:val="24"/>
          <w:szCs w:val="24"/>
          <w:lang w:val="en-US"/>
        </w:rPr>
        <w:t xml:space="preserve">for </w:t>
      </w:r>
      <w:r w:rsidR="004E37B7" w:rsidRPr="009E7565">
        <w:rPr>
          <w:rFonts w:ascii="Times New Roman" w:hAnsi="Times New Roman" w:cs="Times New Roman"/>
          <w:color w:val="000000" w:themeColor="text1"/>
          <w:sz w:val="24"/>
          <w:szCs w:val="24"/>
          <w:lang w:val="en-US"/>
        </w:rPr>
        <w:t xml:space="preserve">cardiac </w:t>
      </w:r>
      <w:r w:rsidR="00316871" w:rsidRPr="009E7565">
        <w:rPr>
          <w:rFonts w:ascii="Times New Roman" w:hAnsi="Times New Roman" w:cs="Times New Roman"/>
          <w:color w:val="000000" w:themeColor="text1"/>
          <w:sz w:val="24"/>
          <w:szCs w:val="24"/>
          <w:lang w:val="en-US"/>
        </w:rPr>
        <w:t>ablation</w:t>
      </w:r>
      <w:r w:rsidR="004E37B7" w:rsidRPr="009E7565">
        <w:rPr>
          <w:rFonts w:ascii="Times New Roman" w:hAnsi="Times New Roman" w:cs="Times New Roman"/>
          <w:color w:val="000000" w:themeColor="text1"/>
          <w:sz w:val="24"/>
          <w:szCs w:val="24"/>
          <w:lang w:val="en-US"/>
        </w:rPr>
        <w:t xml:space="preserve"> </w:t>
      </w:r>
      <w:r w:rsidR="009C1EB3" w:rsidRPr="009E7565">
        <w:rPr>
          <w:rFonts w:ascii="Times New Roman" w:hAnsi="Times New Roman" w:cs="Times New Roman"/>
          <w:color w:val="000000" w:themeColor="text1"/>
          <w:sz w:val="24"/>
          <w:szCs w:val="24"/>
          <w:lang w:val="en-US"/>
        </w:rPr>
        <w:t xml:space="preserve">after </w:t>
      </w:r>
      <w:r w:rsidR="004E37B7" w:rsidRPr="009E7565">
        <w:rPr>
          <w:rFonts w:ascii="Times New Roman" w:hAnsi="Times New Roman" w:cs="Times New Roman"/>
          <w:color w:val="000000" w:themeColor="text1"/>
          <w:sz w:val="24"/>
          <w:szCs w:val="24"/>
          <w:lang w:val="en-US"/>
        </w:rPr>
        <w:t>atrial fibrillation</w:t>
      </w:r>
      <w:r w:rsidR="00271E7B" w:rsidRPr="009E7565">
        <w:rPr>
          <w:rFonts w:ascii="Times New Roman" w:hAnsi="Times New Roman" w:cs="Times New Roman"/>
          <w:color w:val="000000" w:themeColor="text1"/>
          <w:sz w:val="24"/>
          <w:szCs w:val="24"/>
          <w:lang w:val="en-US"/>
        </w:rPr>
        <w:t>.</w:t>
      </w:r>
      <w:r w:rsidR="003027D6"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{"citationID":"LZ6WqqmT","properties":{"formattedCitation":"\\super 70,71\\nosupersub{}","plainCitation":"70,71","noteIndex":0},"citationItems":[{"id":1145,"uris":["http://zotero.org/users/5660344/items/DFDFKX9R"],"uri":["http://zotero.org/users/5660344/items/DFDFKX9R"],"itemData":{"id":1145,"type":"article-journal","abstract":"Irreversible electroporation (IRE) utilizing high voltage pulses is an emerging strategy for catheter-based cardiac ablation with considerable growth in the preclinical arena.","container-title":"Journal of Interventional Cardiac Electrophysiology","DOI":"10.1007/s10840-019-00574-3","ISSN":"1572-8595","issue":"3","journalAbbreviation":"J Interv Card Electrophysiol","language":"en","page":"251-265","source":"Springer Link","title":"Irreversible electroporation for catheter-based cardiac ablation: a systematic review of the preclinical experience","title-short":"Irreversible electroporation for catheter-based cardiac ablation","volume":"55","author":[{"family":"Sugrue","given":"Alan"},{"family":"Vaidya","given":"Vaibhav"},{"family":"Witt","given":"Chance"},{"family":"DeSimone","given":"Christopher V."},{"family":"Yasin","given":"Omar"},{"family":"Maor","given":"Elad"},{"family":"Killu","given":"Ammar M."},{"family":"Kapa","given":"Suraj"},{"family":"McLeod","given":"Christopher J."},{"family":"Miklavčič","given":"Damijan"},{"family":"Asirvatham","given":"Samuel J."}],"issued":{"date-parts":[["2019",9,1]]}}},{"id":1208,"uris":["http://zotero.org/users/5660344/items/H5C58ZKH"],"uri":["http://zotero.org/users/5660344/items/H5C58ZKH"],"itemData":{"id":1208,"type":"article-journal","abstract":"Treatment of atrial fibrillation (AF) remains a rapidly developing field of cardiology characterized by continuous technological improvements and a multidisciplinary approach to problem solving. In addition to searching for improved ablation methods for effective and safe pulmonary vein isolation, the efforts are also dedicated to upgrade the understanding of apparently chaotic mechanisms of action potential propagation during AF. The mechanisms of clinical AF can be explained by the hypothesis of triggers and drivers. According to this hypothesis, AF is triggered by premature beats originating mostly from the pulmonary veins and is maintained (driven) by local regions with slow action potential propagation located predominantly in the atrial wall where pulmonary veins enter the left atrium. Pulmonary vein isolation thus remains a corner stone of invasive treatment of AF.","container-title":"Slovenian Medical Journal","DOI":"10.6016/ZdravVestn.3078","ISSN":"1581-0224","language":"sl","page":"1-10","source":"vestnik.szd.si","title":"Zdravljenje atrijske fibrilacije s katetrsko ablacijo","author":[{"family":"Štublar","given":"Jernej"},{"family":"Žižek","given":"David"},{"family":"Jan","given":"Matevž"},{"family":"Jarm","given":"Tomaž"},{"family":"Miklavčič","given":"Damijan"}],"issued":{"date-parts":[["2021",7,30]]}}}],"schema":"https://github.com/citation-style-language/schema/raw/master/csl-citation.json"} </w:instrText>
      </w:r>
      <w:r w:rsidR="003027D6"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70,71</w:t>
      </w:r>
      <w:r w:rsidR="003027D6" w:rsidRPr="009E7565">
        <w:rPr>
          <w:rFonts w:ascii="Times New Roman" w:hAnsi="Times New Roman" w:cs="Times New Roman"/>
          <w:color w:val="000000" w:themeColor="text1"/>
          <w:sz w:val="24"/>
          <w:szCs w:val="24"/>
          <w:lang w:val="en-US"/>
        </w:rPr>
        <w:fldChar w:fldCharType="end"/>
      </w:r>
      <w:r w:rsidR="004E37B7" w:rsidRPr="009E7565">
        <w:rPr>
          <w:rFonts w:ascii="Times New Roman" w:hAnsi="Times New Roman" w:cs="Times New Roman"/>
          <w:color w:val="000000" w:themeColor="text1"/>
          <w:sz w:val="24"/>
          <w:szCs w:val="24"/>
          <w:lang w:val="en-US"/>
        </w:rPr>
        <w:t xml:space="preserve"> </w:t>
      </w:r>
      <w:r w:rsidR="00316871" w:rsidRPr="009E7565">
        <w:rPr>
          <w:rFonts w:ascii="Times New Roman" w:hAnsi="Times New Roman" w:cs="Times New Roman"/>
          <w:color w:val="000000" w:themeColor="text1"/>
          <w:sz w:val="24"/>
          <w:szCs w:val="24"/>
          <w:lang w:val="en-US"/>
        </w:rPr>
        <w:t xml:space="preserve">This </w:t>
      </w:r>
      <w:r w:rsidR="007356F4" w:rsidRPr="009E7565">
        <w:rPr>
          <w:rFonts w:ascii="Times New Roman" w:hAnsi="Times New Roman" w:cs="Times New Roman"/>
          <w:color w:val="000000" w:themeColor="text1"/>
          <w:sz w:val="24"/>
          <w:szCs w:val="24"/>
          <w:lang w:val="en-US"/>
        </w:rPr>
        <w:t>is a catheter-based ablation</w:t>
      </w:r>
      <w:r w:rsidR="002866F4">
        <w:rPr>
          <w:rFonts w:ascii="Times New Roman" w:hAnsi="Times New Roman" w:cs="Times New Roman"/>
          <w:color w:val="000000" w:themeColor="text1"/>
          <w:sz w:val="24"/>
          <w:szCs w:val="24"/>
          <w:lang w:val="en-US"/>
        </w:rPr>
        <w:t>,</w:t>
      </w:r>
      <w:r w:rsidR="007356F4" w:rsidRPr="009E7565">
        <w:rPr>
          <w:rFonts w:ascii="Times New Roman" w:hAnsi="Times New Roman" w:cs="Times New Roman"/>
          <w:color w:val="000000" w:themeColor="text1"/>
          <w:sz w:val="24"/>
          <w:szCs w:val="24"/>
          <w:lang w:val="en-US"/>
        </w:rPr>
        <w:t xml:space="preserve"> and due to its advantages over </w:t>
      </w:r>
      <w:r w:rsidR="006B1948" w:rsidRPr="009E7565">
        <w:rPr>
          <w:rFonts w:ascii="Times New Roman" w:hAnsi="Times New Roman" w:cs="Times New Roman"/>
          <w:color w:val="000000" w:themeColor="text1"/>
          <w:sz w:val="24"/>
          <w:szCs w:val="24"/>
          <w:lang w:val="en-US"/>
        </w:rPr>
        <w:t>the contemporary</w:t>
      </w:r>
      <w:r w:rsidR="007356F4" w:rsidRPr="009E7565">
        <w:rPr>
          <w:rFonts w:ascii="Times New Roman" w:hAnsi="Times New Roman" w:cs="Times New Roman"/>
          <w:color w:val="000000" w:themeColor="text1"/>
          <w:sz w:val="24"/>
          <w:szCs w:val="24"/>
          <w:lang w:val="en-US"/>
        </w:rPr>
        <w:t xml:space="preserve"> ablation </w:t>
      </w:r>
      <w:r w:rsidR="00316871" w:rsidRPr="009E7565">
        <w:rPr>
          <w:rFonts w:ascii="Times New Roman" w:hAnsi="Times New Roman" w:cs="Times New Roman"/>
          <w:color w:val="000000" w:themeColor="text1"/>
          <w:sz w:val="24"/>
          <w:szCs w:val="24"/>
          <w:lang w:val="en-US"/>
        </w:rPr>
        <w:t>procedures</w:t>
      </w:r>
      <w:r w:rsidR="007356F4" w:rsidRPr="009E7565">
        <w:rPr>
          <w:rFonts w:ascii="Times New Roman" w:hAnsi="Times New Roman" w:cs="Times New Roman"/>
          <w:color w:val="000000" w:themeColor="text1"/>
          <w:sz w:val="24"/>
          <w:szCs w:val="24"/>
          <w:lang w:val="en-US"/>
        </w:rPr>
        <w:t xml:space="preserve">, </w:t>
      </w:r>
      <w:r w:rsidR="006B1948" w:rsidRPr="009E7565">
        <w:rPr>
          <w:rFonts w:ascii="Times New Roman" w:hAnsi="Times New Roman" w:cs="Times New Roman"/>
          <w:color w:val="000000" w:themeColor="text1"/>
          <w:sz w:val="24"/>
          <w:szCs w:val="24"/>
          <w:lang w:val="en-US"/>
        </w:rPr>
        <w:t xml:space="preserve">it </w:t>
      </w:r>
      <w:r w:rsidR="007356F4" w:rsidRPr="009E7565">
        <w:rPr>
          <w:rFonts w:ascii="Times New Roman" w:hAnsi="Times New Roman" w:cs="Times New Roman"/>
          <w:color w:val="000000" w:themeColor="text1"/>
          <w:sz w:val="24"/>
          <w:szCs w:val="24"/>
          <w:lang w:val="en-US"/>
        </w:rPr>
        <w:t xml:space="preserve">has </w:t>
      </w:r>
      <w:r w:rsidR="002866F4" w:rsidRPr="00A56758">
        <w:rPr>
          <w:rFonts w:ascii="Times New Roman" w:hAnsi="Times New Roman" w:cs="Times New Roman"/>
          <w:color w:val="000000" w:themeColor="text1"/>
          <w:sz w:val="24"/>
          <w:szCs w:val="24"/>
          <w:lang w:val="en-US"/>
        </w:rPr>
        <w:t xml:space="preserve">also </w:t>
      </w:r>
      <w:r w:rsidR="007356F4" w:rsidRPr="009E7565">
        <w:rPr>
          <w:rFonts w:ascii="Times New Roman" w:hAnsi="Times New Roman" w:cs="Times New Roman"/>
          <w:color w:val="000000" w:themeColor="text1"/>
          <w:sz w:val="24"/>
          <w:szCs w:val="24"/>
          <w:lang w:val="en-US"/>
        </w:rPr>
        <w:t xml:space="preserve">been </w:t>
      </w:r>
      <w:r w:rsidR="00271E7B" w:rsidRPr="009E7565">
        <w:rPr>
          <w:rFonts w:ascii="Times New Roman" w:hAnsi="Times New Roman" w:cs="Times New Roman"/>
          <w:color w:val="000000" w:themeColor="text1"/>
          <w:sz w:val="24"/>
          <w:szCs w:val="24"/>
          <w:lang w:val="en-US"/>
        </w:rPr>
        <w:t>recent</w:t>
      </w:r>
      <w:r w:rsidR="006B1948" w:rsidRPr="009E7565">
        <w:rPr>
          <w:rFonts w:ascii="Times New Roman" w:hAnsi="Times New Roman" w:cs="Times New Roman"/>
          <w:color w:val="000000" w:themeColor="text1"/>
          <w:sz w:val="24"/>
          <w:szCs w:val="24"/>
          <w:lang w:val="en-US"/>
        </w:rPr>
        <w:t xml:space="preserve">ly </w:t>
      </w:r>
      <w:r w:rsidR="002866F4" w:rsidRPr="009E7565">
        <w:rPr>
          <w:rFonts w:ascii="Times New Roman" w:hAnsi="Times New Roman" w:cs="Times New Roman"/>
          <w:color w:val="000000" w:themeColor="text1"/>
          <w:sz w:val="24"/>
          <w:szCs w:val="24"/>
          <w:lang w:val="en-US"/>
        </w:rPr>
        <w:t>tran</w:t>
      </w:r>
      <w:r w:rsidR="002866F4">
        <w:rPr>
          <w:rFonts w:ascii="Times New Roman" w:hAnsi="Times New Roman" w:cs="Times New Roman"/>
          <w:color w:val="000000" w:themeColor="text1"/>
          <w:sz w:val="24"/>
          <w:szCs w:val="24"/>
          <w:lang w:val="en-US"/>
        </w:rPr>
        <w:t>sferr</w:t>
      </w:r>
      <w:r w:rsidR="002866F4" w:rsidRPr="009E7565">
        <w:rPr>
          <w:rFonts w:ascii="Times New Roman" w:hAnsi="Times New Roman" w:cs="Times New Roman"/>
          <w:color w:val="000000" w:themeColor="text1"/>
          <w:sz w:val="24"/>
          <w:szCs w:val="24"/>
          <w:lang w:val="en-US"/>
        </w:rPr>
        <w:t xml:space="preserve">ed </w:t>
      </w:r>
      <w:r w:rsidR="00271E7B" w:rsidRPr="009E7565">
        <w:rPr>
          <w:rFonts w:ascii="Times New Roman" w:hAnsi="Times New Roman" w:cs="Times New Roman"/>
          <w:color w:val="000000" w:themeColor="text1"/>
          <w:sz w:val="24"/>
          <w:szCs w:val="24"/>
          <w:lang w:val="en-US"/>
        </w:rPr>
        <w:t>to human</w:t>
      </w:r>
      <w:r w:rsidR="009C1EB3" w:rsidRPr="009E7565">
        <w:rPr>
          <w:rFonts w:ascii="Times New Roman" w:hAnsi="Times New Roman" w:cs="Times New Roman"/>
          <w:color w:val="000000" w:themeColor="text1"/>
          <w:sz w:val="24"/>
          <w:szCs w:val="24"/>
          <w:lang w:val="en-US"/>
        </w:rPr>
        <w:t xml:space="preserve"> cardiology</w:t>
      </w:r>
      <w:r w:rsidR="00271E7B" w:rsidRPr="009E7565">
        <w:rPr>
          <w:rFonts w:ascii="Times New Roman" w:hAnsi="Times New Roman" w:cs="Times New Roman"/>
          <w:color w:val="000000" w:themeColor="text1"/>
          <w:sz w:val="24"/>
          <w:szCs w:val="24"/>
          <w:lang w:val="en-US"/>
        </w:rPr>
        <w:t>.</w:t>
      </w:r>
      <w:r w:rsidR="00D13D9F"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{"citationID":"gjEep0Ql","properties":{"formattedCitation":"\\super 72,73\\nosupersub{}","plainCitation":"72,73","noteIndex":0},"citationItems":[{"id":1143,"uris":["http://zotero.org/users/5660344/items/6CZAJWX2"],"uri":["http://zotero.org/users/5660344/items/6CZAJWX2"],"itemData":{"id":1143,"type":"article-journal","abstract":"OBJECTIVES: The authors report the first acute clinical experience of atrial fibrillation ablation with PEF-both epicardial box lesions during cardiac surgery, and catheter-based PV isolation.\nBACKGROUND: Standard energy sources rely on time-dependent conductive heating/cooling and ablate all tissue types indiscriminately. Pulsed electric field (PEF) energy ablates nonthermally by creating nanoscale pores in cell membranes. Potential advantages for atrial fibrillation ablation include: 1) cardiomyocytes have among the lowest sensitivity of any tissue to PEF-allowing tissue selectivity, thereby minimizing ablation of nontarget collateral tissue; 2) PEF is delivered rapidly over a few seconds; and 3) the absence of coagulative necrosis obviates the risk of pulmonary vein (PV) stenosis.\nMETHODS: PEF ablation was performed using a custom over-the-wire endocardial catheter for percutaneous transseptal PV isolation, and a linear catheter for encircling the PVs and posterior left atrium during concomitant cardiac surgery. Endocardial voltage maps were created pre- and post-ablation. Continuous and categorical data are summarized and presented as mean ± SD and frequencies.\nRESULTS: At 2 centers, 22 patients underwent ablation under general anesthesia: 15 endocardial and 7 epicardial. Catheter PV isolation was successful in all 57 PVs in 15 patients (100%) using 3.26 ± 0.5 lesions/PV: procedure time 67 ± 10.5 min, catheter time (PEF catheter entry to exit) 19 ± 2.5 min, total PEF energy delivery time &lt;60 s/patient, and fluoroscopy time 12 ± 4.0 min. Surgical box lesions were successful in 6 of 7 patients (86%) using 2 lesions/patient. The catheter time for epicardial ablation was 50.7 ± 19.5 min. There were no complications.\nCONCLUSIONS: These data usher in a new era of tissue-specific, ultrarapid ablation of atrial fibrillation.","container-title":"JACC. Clinical electrophysiology","DOI":"10.1016/j.jacep.2018.04.005","ISSN":"2405-5018","issue":"8","journalAbbreviation":"JACC Clin Electrophysiol","language":"eng","note":"PMID: 30139499","page":"987-995","source":"PubMed","title":"Ablation of Atrial Fibrillation With Pulsed Electric Fields: An Ultra-Rapid, Tissue-Selective Modality for Cardiac Ablation","title-short":"Ablation of Atrial Fibrillation With Pulsed Electric Fields","volume":"4","author":[{"family":"Reddy","given":"Vivek Y."},{"family":"Koruth","given":"Jacob"},{"family":"Jais","given":"Pierre"},{"family":"Petru","given":"Jan"},{"family":"Timko","given":"Ferdinand"},{"family":"Skalsky","given":"Ivo"},{"family":"Hebeler","given":"Robert"},{"family":"Labrousse","given":"Louis"},{"family":"Barandon","given":"Laurent"},{"family":"Kralovec","given":"Stepan"},{"family":"Funosako","given":"Moritoshi"},{"family":"Mannuva","given":"Boochi Babu"},{"family":"Sediva","given":"Lucie"},{"family":"Neuzil","given":"Petr"}],"issued":{"date-parts":[["2018",8]]}}},{"id":1147,"uris":["http://zotero.org/users/5660344/items/QEY8FJHG"],"uri":["http://zotero.org/users/5660344/items/QEY8FJHG"],"itemData":{"id":1147,"type":"article-journal","abstract":"Download figureDownload PowerPoint","container-title":"Circulation: Arrhythmia and Electrophysiology","DOI":"10.1161/CIRCEP.119.008192","issue":"10","note":"publisher: American Heart Association","page":"e008192","source":"ahajournals.org (Atypon)","title":"Pulmonary Vein Isolation With Single Pulse Irreversible Electroporation","volume":"13","author":[{"family":"Loh","given":"Peter"},{"family":"Es","given":"René","non-dropping-particle":"van"},{"family":"Groen","given":"Marijn H.A."},{"family":"Neven","given":"Kars"},{"family":"Kassenberg","given":"Wil"},{"family":"Wittkampf","given":"Fred H.M."},{"family":"Doevendans","given":"Pieter A."}],"issued":{"date-parts":[["2020",10,1]]}}}],"schema":"https://github.com/citation-style-language/schema/raw/master/csl-citation.json"} </w:instrText>
      </w:r>
      <w:r w:rsidR="00D13D9F"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72,73</w:t>
      </w:r>
      <w:r w:rsidR="00D13D9F" w:rsidRPr="009E7565">
        <w:rPr>
          <w:rFonts w:ascii="Times New Roman" w:hAnsi="Times New Roman" w:cs="Times New Roman"/>
          <w:color w:val="000000" w:themeColor="text1"/>
          <w:sz w:val="24"/>
          <w:szCs w:val="24"/>
          <w:lang w:val="en-US"/>
        </w:rPr>
        <w:fldChar w:fldCharType="end"/>
      </w:r>
    </w:p>
    <w:p w14:paraId="520A441E" w14:textId="2C0B9DF4" w:rsidR="00050C94" w:rsidRPr="009E7565" w:rsidRDefault="000D1D15"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On the other hand, </w:t>
      </w:r>
      <w:r w:rsidR="00430A32" w:rsidRPr="009E7565">
        <w:rPr>
          <w:rFonts w:ascii="Times New Roman" w:hAnsi="Times New Roman" w:cs="Times New Roman"/>
          <w:color w:val="000000" w:themeColor="text1"/>
          <w:sz w:val="24"/>
          <w:szCs w:val="24"/>
          <w:lang w:val="en-US"/>
        </w:rPr>
        <w:t>IRE</w:t>
      </w:r>
      <w:r w:rsidR="00F66668" w:rsidRPr="009E7565">
        <w:rPr>
          <w:rFonts w:ascii="Times New Roman" w:hAnsi="Times New Roman" w:cs="Times New Roman"/>
          <w:color w:val="000000" w:themeColor="text1"/>
          <w:sz w:val="24"/>
          <w:szCs w:val="24"/>
          <w:lang w:val="en-US"/>
        </w:rPr>
        <w:t xml:space="preserve"> </w:t>
      </w:r>
      <w:r w:rsidR="00765FBC" w:rsidRPr="009E7565">
        <w:rPr>
          <w:rFonts w:ascii="Times New Roman" w:hAnsi="Times New Roman" w:cs="Times New Roman"/>
          <w:color w:val="000000" w:themeColor="text1"/>
          <w:sz w:val="24"/>
          <w:szCs w:val="24"/>
          <w:lang w:val="en-US"/>
        </w:rPr>
        <w:t xml:space="preserve">can </w:t>
      </w:r>
      <w:r w:rsidR="00D97113" w:rsidRPr="009E7565">
        <w:rPr>
          <w:rFonts w:ascii="Times New Roman" w:hAnsi="Times New Roman" w:cs="Times New Roman"/>
          <w:color w:val="000000" w:themeColor="text1"/>
          <w:sz w:val="24"/>
          <w:szCs w:val="24"/>
          <w:lang w:val="en-US"/>
        </w:rPr>
        <w:t xml:space="preserve">damage </w:t>
      </w:r>
      <w:r w:rsidR="00765FBC" w:rsidRPr="009E7565">
        <w:rPr>
          <w:rFonts w:ascii="Times New Roman" w:hAnsi="Times New Roman" w:cs="Times New Roman"/>
          <w:color w:val="000000" w:themeColor="text1"/>
          <w:sz w:val="24"/>
          <w:szCs w:val="24"/>
          <w:lang w:val="en-US"/>
        </w:rPr>
        <w:t xml:space="preserve">the entire tissue </w:t>
      </w:r>
      <w:r w:rsidR="00D97113" w:rsidRPr="009E7565">
        <w:rPr>
          <w:rFonts w:ascii="Times New Roman" w:hAnsi="Times New Roman" w:cs="Times New Roman"/>
          <w:color w:val="000000" w:themeColor="text1"/>
          <w:sz w:val="24"/>
          <w:szCs w:val="24"/>
          <w:lang w:val="en-US"/>
        </w:rPr>
        <w:t xml:space="preserve">that </w:t>
      </w:r>
      <w:r w:rsidR="002866F4">
        <w:rPr>
          <w:rFonts w:ascii="Times New Roman" w:hAnsi="Times New Roman" w:cs="Times New Roman"/>
          <w:color w:val="000000" w:themeColor="text1"/>
          <w:sz w:val="24"/>
          <w:szCs w:val="24"/>
          <w:lang w:val="en-US"/>
        </w:rPr>
        <w:t>i</w:t>
      </w:r>
      <w:r w:rsidR="002866F4" w:rsidRPr="009E7565">
        <w:rPr>
          <w:rFonts w:ascii="Times New Roman" w:hAnsi="Times New Roman" w:cs="Times New Roman"/>
          <w:color w:val="000000" w:themeColor="text1"/>
          <w:sz w:val="24"/>
          <w:szCs w:val="24"/>
          <w:lang w:val="en-US"/>
        </w:rPr>
        <w:t xml:space="preserve">s </w:t>
      </w:r>
      <w:r w:rsidR="00AE7388" w:rsidRPr="009E7565">
        <w:rPr>
          <w:rFonts w:ascii="Times New Roman" w:hAnsi="Times New Roman" w:cs="Times New Roman"/>
          <w:color w:val="000000" w:themeColor="text1"/>
          <w:sz w:val="24"/>
          <w:szCs w:val="24"/>
          <w:lang w:val="en-US"/>
        </w:rPr>
        <w:t xml:space="preserve">exposed to </w:t>
      </w:r>
      <w:r w:rsidR="00765FBC" w:rsidRPr="009E7565">
        <w:rPr>
          <w:rFonts w:ascii="Times New Roman" w:hAnsi="Times New Roman" w:cs="Times New Roman"/>
          <w:color w:val="000000" w:themeColor="text1"/>
          <w:sz w:val="24"/>
          <w:szCs w:val="24"/>
          <w:lang w:val="en-US"/>
        </w:rPr>
        <w:t xml:space="preserve">the electric </w:t>
      </w:r>
      <w:r w:rsidR="00AE7388" w:rsidRPr="009E7565">
        <w:rPr>
          <w:rFonts w:ascii="Times New Roman" w:hAnsi="Times New Roman" w:cs="Times New Roman"/>
          <w:color w:val="000000" w:themeColor="text1"/>
          <w:sz w:val="24"/>
          <w:szCs w:val="24"/>
          <w:lang w:val="en-US"/>
        </w:rPr>
        <w:t>pulses</w:t>
      </w:r>
      <w:r w:rsidR="00336389" w:rsidRPr="009E7565">
        <w:rPr>
          <w:rFonts w:ascii="Times New Roman" w:hAnsi="Times New Roman" w:cs="Times New Roman"/>
          <w:color w:val="000000" w:themeColor="text1"/>
          <w:sz w:val="24"/>
          <w:szCs w:val="24"/>
          <w:lang w:val="en-US"/>
        </w:rPr>
        <w:t xml:space="preserve"> </w:t>
      </w:r>
      <w:r w:rsidR="00C06BA0" w:rsidRPr="009E7565">
        <w:rPr>
          <w:rFonts w:ascii="Times New Roman" w:hAnsi="Times New Roman" w:cs="Times New Roman"/>
          <w:color w:val="000000" w:themeColor="text1"/>
          <w:sz w:val="24"/>
          <w:szCs w:val="24"/>
          <w:lang w:val="en-US"/>
        </w:rPr>
        <w:t xml:space="preserve">if </w:t>
      </w:r>
      <w:r w:rsidR="006130F5" w:rsidRPr="009E7565">
        <w:rPr>
          <w:rFonts w:ascii="Times New Roman" w:hAnsi="Times New Roman" w:cs="Times New Roman"/>
          <w:color w:val="000000" w:themeColor="text1"/>
          <w:sz w:val="24"/>
          <w:szCs w:val="24"/>
          <w:lang w:val="en-US"/>
        </w:rPr>
        <w:t xml:space="preserve">the </w:t>
      </w:r>
      <w:r w:rsidR="00AE7388" w:rsidRPr="009E7565">
        <w:rPr>
          <w:rFonts w:ascii="Times New Roman" w:hAnsi="Times New Roman" w:cs="Times New Roman"/>
          <w:color w:val="000000" w:themeColor="text1"/>
          <w:sz w:val="24"/>
          <w:szCs w:val="24"/>
          <w:lang w:val="en-US"/>
        </w:rPr>
        <w:t xml:space="preserve">operating </w:t>
      </w:r>
      <w:r w:rsidR="00C06BA0" w:rsidRPr="009E7565">
        <w:rPr>
          <w:rFonts w:ascii="Times New Roman" w:hAnsi="Times New Roman" w:cs="Times New Roman"/>
          <w:color w:val="000000" w:themeColor="text1"/>
          <w:sz w:val="24"/>
          <w:szCs w:val="24"/>
          <w:lang w:val="en-US"/>
        </w:rPr>
        <w:t xml:space="preserve">parameters </w:t>
      </w:r>
      <w:r w:rsidR="002866F4">
        <w:rPr>
          <w:rFonts w:ascii="Times New Roman" w:hAnsi="Times New Roman" w:cs="Times New Roman"/>
          <w:color w:val="000000" w:themeColor="text1"/>
          <w:sz w:val="24"/>
          <w:szCs w:val="24"/>
          <w:lang w:val="en-US"/>
        </w:rPr>
        <w:t>are</w:t>
      </w:r>
      <w:r w:rsidR="002866F4" w:rsidRPr="009E7565">
        <w:rPr>
          <w:rFonts w:ascii="Times New Roman" w:hAnsi="Times New Roman" w:cs="Times New Roman"/>
          <w:color w:val="000000" w:themeColor="text1"/>
          <w:sz w:val="24"/>
          <w:szCs w:val="24"/>
          <w:lang w:val="en-US"/>
        </w:rPr>
        <w:t xml:space="preserve"> </w:t>
      </w:r>
      <w:r w:rsidR="00C06BA0" w:rsidRPr="009E7565">
        <w:rPr>
          <w:rFonts w:ascii="Times New Roman" w:hAnsi="Times New Roman" w:cs="Times New Roman"/>
          <w:color w:val="000000" w:themeColor="text1"/>
          <w:sz w:val="24"/>
          <w:szCs w:val="24"/>
          <w:lang w:val="en-US"/>
        </w:rPr>
        <w:t xml:space="preserve">not </w:t>
      </w:r>
      <w:r w:rsidR="00713DFD">
        <w:rPr>
          <w:rFonts w:ascii="Times New Roman" w:hAnsi="Times New Roman" w:cs="Times New Roman"/>
          <w:color w:val="000000" w:themeColor="text1"/>
          <w:sz w:val="24"/>
          <w:szCs w:val="24"/>
          <w:lang w:val="en-US"/>
        </w:rPr>
        <w:t>correctly</w:t>
      </w:r>
      <w:r w:rsidR="00713DFD" w:rsidRPr="009E7565">
        <w:rPr>
          <w:rFonts w:ascii="Times New Roman" w:hAnsi="Times New Roman" w:cs="Times New Roman"/>
          <w:color w:val="000000" w:themeColor="text1"/>
          <w:sz w:val="24"/>
          <w:szCs w:val="24"/>
          <w:lang w:val="en-US"/>
        </w:rPr>
        <w:t xml:space="preserve"> </w:t>
      </w:r>
      <w:r w:rsidR="006130F5" w:rsidRPr="009E7565">
        <w:rPr>
          <w:rFonts w:ascii="Times New Roman" w:hAnsi="Times New Roman" w:cs="Times New Roman"/>
          <w:color w:val="000000" w:themeColor="text1"/>
          <w:sz w:val="24"/>
          <w:szCs w:val="24"/>
          <w:lang w:val="en-US"/>
        </w:rPr>
        <w:t>selected</w:t>
      </w:r>
      <w:r w:rsidR="00C06BA0" w:rsidRPr="009E7565">
        <w:rPr>
          <w:rFonts w:ascii="Times New Roman" w:hAnsi="Times New Roman" w:cs="Times New Roman"/>
          <w:color w:val="000000" w:themeColor="text1"/>
          <w:sz w:val="24"/>
          <w:szCs w:val="24"/>
          <w:lang w:val="en-US"/>
        </w:rPr>
        <w:t xml:space="preserve">. </w:t>
      </w:r>
      <w:r w:rsidR="00336389" w:rsidRPr="009E7565">
        <w:rPr>
          <w:rFonts w:ascii="Times New Roman" w:hAnsi="Times New Roman" w:cs="Times New Roman"/>
          <w:color w:val="000000" w:themeColor="text1"/>
          <w:sz w:val="24"/>
          <w:szCs w:val="24"/>
          <w:lang w:val="en-US"/>
        </w:rPr>
        <w:t xml:space="preserve">Therefore, </w:t>
      </w:r>
      <w:r w:rsidR="000C08AD" w:rsidRPr="009E7565">
        <w:rPr>
          <w:rFonts w:ascii="Times New Roman" w:hAnsi="Times New Roman" w:cs="Times New Roman"/>
          <w:color w:val="000000" w:themeColor="text1"/>
          <w:sz w:val="24"/>
          <w:szCs w:val="24"/>
          <w:lang w:val="en-US"/>
        </w:rPr>
        <w:t xml:space="preserve">meticulous </w:t>
      </w:r>
      <w:r w:rsidR="00336389" w:rsidRPr="009E7565">
        <w:rPr>
          <w:rFonts w:ascii="Times New Roman" w:hAnsi="Times New Roman" w:cs="Times New Roman"/>
          <w:color w:val="000000" w:themeColor="text1"/>
          <w:sz w:val="24"/>
          <w:szCs w:val="24"/>
          <w:lang w:val="en-US"/>
        </w:rPr>
        <w:t xml:space="preserve">treatment planning </w:t>
      </w:r>
      <w:r w:rsidR="000C08AD" w:rsidRPr="009E7565">
        <w:rPr>
          <w:rFonts w:ascii="Times New Roman" w:hAnsi="Times New Roman" w:cs="Times New Roman"/>
          <w:color w:val="000000" w:themeColor="text1"/>
          <w:sz w:val="24"/>
          <w:szCs w:val="24"/>
          <w:lang w:val="en-US"/>
        </w:rPr>
        <w:t xml:space="preserve">and setting of the correct </w:t>
      </w:r>
      <w:r w:rsidR="00336389" w:rsidRPr="009E7565">
        <w:rPr>
          <w:rFonts w:ascii="Times New Roman" w:hAnsi="Times New Roman" w:cs="Times New Roman"/>
          <w:color w:val="000000" w:themeColor="text1"/>
          <w:sz w:val="24"/>
          <w:szCs w:val="24"/>
          <w:lang w:val="en-US"/>
        </w:rPr>
        <w:t xml:space="preserve">electroporation parameters </w:t>
      </w:r>
      <w:r w:rsidR="00713DFD">
        <w:rPr>
          <w:rFonts w:ascii="Times New Roman" w:hAnsi="Times New Roman" w:cs="Times New Roman"/>
          <w:color w:val="000000" w:themeColor="text1"/>
          <w:sz w:val="24"/>
          <w:szCs w:val="24"/>
          <w:lang w:val="en-US"/>
        </w:rPr>
        <w:t>are</w:t>
      </w:r>
      <w:r w:rsidR="00713DFD" w:rsidRPr="009E7565">
        <w:rPr>
          <w:rFonts w:ascii="Times New Roman" w:hAnsi="Times New Roman" w:cs="Times New Roman"/>
          <w:color w:val="000000" w:themeColor="text1"/>
          <w:sz w:val="24"/>
          <w:szCs w:val="24"/>
          <w:lang w:val="en-US"/>
        </w:rPr>
        <w:t xml:space="preserve"> </w:t>
      </w:r>
      <w:r w:rsidR="000C08AD" w:rsidRPr="009E7565">
        <w:rPr>
          <w:rFonts w:ascii="Times New Roman" w:hAnsi="Times New Roman" w:cs="Times New Roman"/>
          <w:color w:val="000000" w:themeColor="text1"/>
          <w:sz w:val="24"/>
          <w:szCs w:val="24"/>
          <w:lang w:val="en-US"/>
        </w:rPr>
        <w:t>extremely important</w:t>
      </w:r>
      <w:r w:rsidR="00713DFD">
        <w:rPr>
          <w:rFonts w:ascii="Times New Roman" w:hAnsi="Times New Roman" w:cs="Times New Roman"/>
          <w:color w:val="000000" w:themeColor="text1"/>
          <w:sz w:val="24"/>
          <w:szCs w:val="24"/>
          <w:lang w:val="en-US"/>
        </w:rPr>
        <w:t>,</w:t>
      </w:r>
      <w:r w:rsidR="000C08AD" w:rsidRPr="009E7565">
        <w:rPr>
          <w:rFonts w:ascii="Times New Roman" w:hAnsi="Times New Roman" w:cs="Times New Roman"/>
          <w:color w:val="000000" w:themeColor="text1"/>
          <w:sz w:val="24"/>
          <w:szCs w:val="24"/>
          <w:lang w:val="en-US"/>
        </w:rPr>
        <w:t xml:space="preserve"> </w:t>
      </w:r>
      <w:r w:rsidR="00336389" w:rsidRPr="009E7565">
        <w:rPr>
          <w:rFonts w:ascii="Times New Roman" w:hAnsi="Times New Roman" w:cs="Times New Roman"/>
          <w:color w:val="000000" w:themeColor="text1"/>
          <w:sz w:val="24"/>
          <w:szCs w:val="24"/>
          <w:lang w:val="en-US"/>
        </w:rPr>
        <w:t xml:space="preserve">to avoid </w:t>
      </w:r>
      <w:r w:rsidR="00713DFD">
        <w:rPr>
          <w:rFonts w:ascii="Times New Roman" w:hAnsi="Times New Roman" w:cs="Times New Roman"/>
          <w:color w:val="000000" w:themeColor="text1"/>
          <w:sz w:val="24"/>
          <w:szCs w:val="24"/>
          <w:lang w:val="en-US"/>
        </w:rPr>
        <w:t xml:space="preserve">such </w:t>
      </w:r>
      <w:r w:rsidR="006130F5" w:rsidRPr="009E7565">
        <w:rPr>
          <w:rFonts w:ascii="Times New Roman" w:hAnsi="Times New Roman" w:cs="Times New Roman"/>
          <w:color w:val="000000" w:themeColor="text1"/>
          <w:sz w:val="24"/>
          <w:szCs w:val="24"/>
          <w:lang w:val="en-US"/>
        </w:rPr>
        <w:t>damage</w:t>
      </w:r>
      <w:r w:rsidR="00336389" w:rsidRPr="009E7565">
        <w:rPr>
          <w:rFonts w:ascii="Times New Roman" w:hAnsi="Times New Roman" w:cs="Times New Roman"/>
          <w:color w:val="000000" w:themeColor="text1"/>
          <w:sz w:val="24"/>
          <w:szCs w:val="24"/>
          <w:lang w:val="en-US"/>
        </w:rPr>
        <w:t>.</w:t>
      </w:r>
      <w:r w:rsidR="00C06BA0"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{"citationID":"6OYSAZ1U","properties":{"formattedCitation":"\\super 74\\nosupersub{}","plainCitation":"74","noteIndex":0},"citationItems":[{"id":895,"uris":["http://zotero.org/users/5660344/items/36S85G5I"],"uri":["http://zotero.org/users/5660344/items/36S85G5I"],"itemData":{"id":895,"type":"article-journal","abstract":"&lt;p&gt;A new ablation modality, irreversible electroporation (IRE), has been of increasing interest in interventional radiology. Its nonthermal mechanism of action of killing tumor cells allows physicians the ability to ablate tumors in areas previously contraindicated for thermal ablation. This article reviews the current published clinical outcomes, imaging follow-up, and the current knowledge gaps in the procedure for patients treated with IRE.&lt;/p&gt;","container-title":"Seminars in Interventional Radiology","DOI":"10.1055/s-0034-1373785","ISSN":"0739-9529, 1098-8963","issue":"02","journalAbbreviation":"Semin intervent Radiol","language":"en","note":"publisher: Thieme Medical Publishers","page":"111-117","source":"www.thieme-connect.de","title":"The State of Irreversible Electroporation in Interventional Oncology","volume":"31","author":[{"family":"Silk","given":"Mikhail"},{"family":"Tahour","given":"David"},{"family":"Srimathveeravalli","given":"Govindarajan"},{"family":"Solomon","given":"Stephen B."},{"family":"Thornton","given":"Raymond H."}],"issued":{"date-parts":[["2014",6]]}}}],"schema":"https://github.com/citation-style-language/schema/raw/master/csl-citation.json"} </w:instrText>
      </w:r>
      <w:r w:rsidR="00C06BA0"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74</w:t>
      </w:r>
      <w:r w:rsidR="00C06BA0" w:rsidRPr="009E7565">
        <w:rPr>
          <w:rFonts w:ascii="Times New Roman" w:hAnsi="Times New Roman" w:cs="Times New Roman"/>
          <w:color w:val="000000" w:themeColor="text1"/>
          <w:sz w:val="24"/>
          <w:szCs w:val="24"/>
          <w:lang w:val="en-US"/>
        </w:rPr>
        <w:fldChar w:fldCharType="end"/>
      </w:r>
      <w:bookmarkStart w:id="16" w:name="_Toc77239824"/>
    </w:p>
    <w:p w14:paraId="4AB38950" w14:textId="77777777" w:rsidR="001248A9" w:rsidRPr="009E7565" w:rsidRDefault="001248A9" w:rsidP="009E7565">
      <w:pPr>
        <w:spacing w:after="0" w:line="360" w:lineRule="auto"/>
        <w:jc w:val="both"/>
        <w:rPr>
          <w:rFonts w:ascii="Times New Roman" w:hAnsi="Times New Roman" w:cs="Times New Roman"/>
          <w:color w:val="000000" w:themeColor="text1"/>
          <w:sz w:val="24"/>
          <w:szCs w:val="24"/>
          <w:lang w:val="en-US"/>
        </w:rPr>
      </w:pPr>
    </w:p>
    <w:p w14:paraId="7AB43E22" w14:textId="76E95C79" w:rsidR="006F4448" w:rsidRPr="009E7565" w:rsidRDefault="001248A9" w:rsidP="009E7565">
      <w:pPr>
        <w:spacing w:after="0" w:line="360" w:lineRule="auto"/>
        <w:jc w:val="both"/>
        <w:rPr>
          <w:rFonts w:ascii="Times New Roman" w:hAnsi="Times New Roman" w:cs="Times New Roman"/>
          <w:b/>
          <w:color w:val="000000" w:themeColor="text1"/>
          <w:sz w:val="24"/>
          <w:szCs w:val="24"/>
          <w:lang w:val="en-US"/>
        </w:rPr>
      </w:pPr>
      <w:r w:rsidRPr="009E7565">
        <w:rPr>
          <w:rFonts w:ascii="Times New Roman" w:hAnsi="Times New Roman" w:cs="Times New Roman"/>
          <w:b/>
          <w:color w:val="000000" w:themeColor="text1"/>
          <w:sz w:val="24"/>
          <w:szCs w:val="24"/>
          <w:lang w:val="en-US"/>
        </w:rPr>
        <w:t xml:space="preserve">5. </w:t>
      </w:r>
      <w:bookmarkEnd w:id="16"/>
      <w:r w:rsidR="00713DFD">
        <w:rPr>
          <w:rFonts w:ascii="Times New Roman" w:hAnsi="Times New Roman" w:cs="Times New Roman"/>
          <w:b/>
          <w:color w:val="000000" w:themeColor="text1"/>
          <w:sz w:val="24"/>
          <w:szCs w:val="24"/>
          <w:lang w:val="en-US"/>
        </w:rPr>
        <w:t>The c</w:t>
      </w:r>
      <w:r w:rsidR="00713DFD" w:rsidRPr="009E7565">
        <w:rPr>
          <w:rFonts w:ascii="Times New Roman" w:hAnsi="Times New Roman" w:cs="Times New Roman"/>
          <w:b/>
          <w:color w:val="000000" w:themeColor="text1"/>
          <w:sz w:val="24"/>
          <w:szCs w:val="24"/>
          <w:lang w:val="en-US"/>
        </w:rPr>
        <w:t xml:space="preserve">hallenges </w:t>
      </w:r>
      <w:r w:rsidR="00474D33" w:rsidRPr="009E7565">
        <w:rPr>
          <w:rFonts w:ascii="Times New Roman" w:hAnsi="Times New Roman" w:cs="Times New Roman"/>
          <w:b/>
          <w:color w:val="000000" w:themeColor="text1"/>
          <w:sz w:val="24"/>
          <w:szCs w:val="24"/>
          <w:lang w:val="en-US"/>
        </w:rPr>
        <w:t>ahead</w:t>
      </w:r>
    </w:p>
    <w:p w14:paraId="3C1EAF05" w14:textId="77777777" w:rsidR="001248A9" w:rsidRPr="009E7565" w:rsidRDefault="001248A9" w:rsidP="009E7565">
      <w:pPr>
        <w:spacing w:after="0" w:line="360" w:lineRule="auto"/>
        <w:jc w:val="both"/>
        <w:rPr>
          <w:rFonts w:ascii="Times New Roman" w:hAnsi="Times New Roman" w:cs="Times New Roman"/>
          <w:color w:val="000000" w:themeColor="text1"/>
          <w:sz w:val="24"/>
          <w:szCs w:val="24"/>
          <w:lang w:val="en-US"/>
        </w:rPr>
      </w:pPr>
    </w:p>
    <w:p w14:paraId="080BF6A1" w14:textId="1AD3103F" w:rsidR="00373EDA" w:rsidRPr="009E7565" w:rsidRDefault="00100B0D" w:rsidP="009E7565">
      <w:pPr>
        <w:spacing w:after="0" w:line="360" w:lineRule="auto"/>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 xml:space="preserve">Electroporation </w:t>
      </w:r>
      <w:r w:rsidR="002F6F40" w:rsidRPr="009E7565">
        <w:rPr>
          <w:rFonts w:ascii="Times New Roman" w:hAnsi="Times New Roman" w:cs="Times New Roman"/>
          <w:color w:val="000000" w:themeColor="text1"/>
          <w:sz w:val="24"/>
          <w:szCs w:val="24"/>
          <w:lang w:val="en-US"/>
        </w:rPr>
        <w:t xml:space="preserve">of </w:t>
      </w:r>
      <w:proofErr w:type="spellStart"/>
      <w:r w:rsidR="002F6F40" w:rsidRPr="009E7565">
        <w:rPr>
          <w:rFonts w:ascii="Times New Roman" w:hAnsi="Times New Roman" w:cs="Times New Roman"/>
          <w:color w:val="000000" w:themeColor="text1"/>
          <w:sz w:val="24"/>
          <w:szCs w:val="24"/>
          <w:lang w:val="en-US"/>
        </w:rPr>
        <w:t>biomembranes</w:t>
      </w:r>
      <w:proofErr w:type="spellEnd"/>
      <w:r w:rsidR="002F6F40"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has been studie</w:t>
      </w:r>
      <w:r w:rsidR="00DA00FA" w:rsidRPr="009E7565">
        <w:rPr>
          <w:rFonts w:ascii="Times New Roman" w:hAnsi="Times New Roman" w:cs="Times New Roman"/>
          <w:color w:val="000000" w:themeColor="text1"/>
          <w:sz w:val="24"/>
          <w:szCs w:val="24"/>
          <w:lang w:val="en-US"/>
        </w:rPr>
        <w:t>d</w:t>
      </w:r>
      <w:r w:rsidRPr="009E7565">
        <w:rPr>
          <w:rFonts w:ascii="Times New Roman" w:hAnsi="Times New Roman" w:cs="Times New Roman"/>
          <w:color w:val="000000" w:themeColor="text1"/>
          <w:sz w:val="24"/>
          <w:szCs w:val="24"/>
          <w:lang w:val="en-US"/>
        </w:rPr>
        <w:t xml:space="preserve"> </w:t>
      </w:r>
      <w:r w:rsidR="00BD5AD4" w:rsidRPr="009E7565">
        <w:rPr>
          <w:rFonts w:ascii="Times New Roman" w:hAnsi="Times New Roman" w:cs="Times New Roman"/>
          <w:color w:val="000000" w:themeColor="text1"/>
          <w:sz w:val="24"/>
          <w:szCs w:val="24"/>
          <w:lang w:val="en-US"/>
        </w:rPr>
        <w:t xml:space="preserve">and developed </w:t>
      </w:r>
      <w:r w:rsidR="00713DFD">
        <w:rPr>
          <w:rFonts w:ascii="Times New Roman" w:hAnsi="Times New Roman" w:cs="Times New Roman"/>
          <w:color w:val="000000" w:themeColor="text1"/>
          <w:sz w:val="24"/>
          <w:szCs w:val="24"/>
          <w:lang w:val="en-US"/>
        </w:rPr>
        <w:t>over</w:t>
      </w:r>
      <w:r w:rsidR="00713DFD"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the past 40 years</w:t>
      </w:r>
      <w:r w:rsidR="00713DFD">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w:t>
      </w:r>
      <w:r w:rsidR="002F6F40" w:rsidRPr="009E7565">
        <w:rPr>
          <w:rFonts w:ascii="Times New Roman" w:hAnsi="Times New Roman" w:cs="Times New Roman"/>
          <w:color w:val="000000" w:themeColor="text1"/>
          <w:sz w:val="24"/>
          <w:szCs w:val="24"/>
          <w:lang w:val="en-US"/>
        </w:rPr>
        <w:t>nevertheless</w:t>
      </w:r>
      <w:r w:rsidR="00713DFD">
        <w:rPr>
          <w:rFonts w:ascii="Times New Roman" w:hAnsi="Times New Roman" w:cs="Times New Roman"/>
          <w:color w:val="000000" w:themeColor="text1"/>
          <w:sz w:val="24"/>
          <w:szCs w:val="24"/>
          <w:lang w:val="en-US"/>
        </w:rPr>
        <w:t>,</w:t>
      </w:r>
      <w:r w:rsidR="002F6F40" w:rsidRPr="009E7565">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there remain</w:t>
      </w:r>
      <w:r w:rsidR="00713DFD" w:rsidRPr="009E7565">
        <w:rPr>
          <w:rFonts w:ascii="Times New Roman" w:hAnsi="Times New Roman" w:cs="Times New Roman"/>
          <w:color w:val="000000" w:themeColor="text1"/>
          <w:sz w:val="24"/>
          <w:szCs w:val="24"/>
          <w:lang w:val="en-US"/>
        </w:rPr>
        <w:t xml:space="preserve"> </w:t>
      </w:r>
      <w:r w:rsidR="002F6F40" w:rsidRPr="009E7565">
        <w:rPr>
          <w:rFonts w:ascii="Times New Roman" w:hAnsi="Times New Roman" w:cs="Times New Roman"/>
          <w:color w:val="000000" w:themeColor="text1"/>
          <w:sz w:val="24"/>
          <w:szCs w:val="24"/>
          <w:lang w:val="en-US"/>
        </w:rPr>
        <w:t xml:space="preserve">some </w:t>
      </w:r>
      <w:r w:rsidR="00EC50B9" w:rsidRPr="009E7565">
        <w:rPr>
          <w:rFonts w:ascii="Times New Roman" w:hAnsi="Times New Roman" w:cs="Times New Roman"/>
          <w:color w:val="000000" w:themeColor="text1"/>
          <w:sz w:val="24"/>
          <w:szCs w:val="24"/>
          <w:lang w:val="en-US"/>
        </w:rPr>
        <w:t>challenges</w:t>
      </w:r>
      <w:r w:rsidRPr="009E7565">
        <w:rPr>
          <w:rFonts w:ascii="Times New Roman" w:hAnsi="Times New Roman" w:cs="Times New Roman"/>
          <w:color w:val="000000" w:themeColor="text1"/>
          <w:sz w:val="24"/>
          <w:szCs w:val="24"/>
          <w:lang w:val="en-US"/>
        </w:rPr>
        <w:t xml:space="preserve"> </w:t>
      </w:r>
      <w:r w:rsidR="00DB6D48">
        <w:rPr>
          <w:rFonts w:ascii="Times New Roman" w:hAnsi="Times New Roman" w:cs="Times New Roman"/>
          <w:color w:val="000000" w:themeColor="text1"/>
          <w:sz w:val="24"/>
          <w:szCs w:val="24"/>
          <w:lang w:val="en-US"/>
        </w:rPr>
        <w:t>for</w:t>
      </w:r>
      <w:r w:rsidR="00EC50B9" w:rsidRPr="009E7565">
        <w:rPr>
          <w:rFonts w:ascii="Times New Roman" w:hAnsi="Times New Roman" w:cs="Times New Roman"/>
          <w:color w:val="000000" w:themeColor="text1"/>
          <w:sz w:val="24"/>
          <w:szCs w:val="24"/>
          <w:lang w:val="en-US"/>
        </w:rPr>
        <w:t xml:space="preserve"> further improve</w:t>
      </w:r>
      <w:r w:rsidR="00713DFD">
        <w:rPr>
          <w:rFonts w:ascii="Times New Roman" w:hAnsi="Times New Roman" w:cs="Times New Roman"/>
          <w:color w:val="000000" w:themeColor="text1"/>
          <w:sz w:val="24"/>
          <w:szCs w:val="24"/>
          <w:lang w:val="en-US"/>
        </w:rPr>
        <w:t>ment of</w:t>
      </w:r>
      <w:r w:rsidR="00EC50B9" w:rsidRPr="009E7565">
        <w:rPr>
          <w:rFonts w:ascii="Times New Roman" w:hAnsi="Times New Roman" w:cs="Times New Roman"/>
          <w:color w:val="000000" w:themeColor="text1"/>
          <w:sz w:val="24"/>
          <w:szCs w:val="24"/>
          <w:lang w:val="en-US"/>
        </w:rPr>
        <w:t xml:space="preserve"> </w:t>
      </w:r>
      <w:r w:rsidR="002F6F40" w:rsidRPr="009E7565">
        <w:rPr>
          <w:rFonts w:ascii="Times New Roman" w:hAnsi="Times New Roman" w:cs="Times New Roman"/>
          <w:color w:val="000000" w:themeColor="text1"/>
          <w:sz w:val="24"/>
          <w:szCs w:val="24"/>
          <w:lang w:val="en-US"/>
        </w:rPr>
        <w:t xml:space="preserve">this </w:t>
      </w:r>
      <w:r w:rsidR="00EC50B9" w:rsidRPr="009E7565">
        <w:rPr>
          <w:rFonts w:ascii="Times New Roman" w:hAnsi="Times New Roman" w:cs="Times New Roman"/>
          <w:color w:val="000000" w:themeColor="text1"/>
          <w:sz w:val="24"/>
          <w:szCs w:val="24"/>
          <w:lang w:val="en-US"/>
        </w:rPr>
        <w:t>methodology.</w:t>
      </w:r>
    </w:p>
    <w:p w14:paraId="6FC09D0D" w14:textId="46885019" w:rsidR="007A19CC" w:rsidRPr="009E7565" w:rsidRDefault="00713DFD" w:rsidP="009E7565">
      <w:pPr>
        <w:spacing w:after="0" w:line="360" w:lineRule="auto"/>
        <w:ind w:firstLine="709"/>
        <w:jc w:val="both"/>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One f</w:t>
      </w:r>
      <w:r w:rsidRPr="009E7565">
        <w:rPr>
          <w:rFonts w:ascii="Times New Roman" w:hAnsi="Times New Roman" w:cs="Times New Roman"/>
          <w:color w:val="000000" w:themeColor="text1"/>
          <w:sz w:val="24"/>
          <w:szCs w:val="24"/>
          <w:lang w:val="en-US"/>
        </w:rPr>
        <w:t xml:space="preserve">undamental </w:t>
      </w:r>
      <w:r w:rsidR="003E69F7" w:rsidRPr="009E7565">
        <w:rPr>
          <w:rFonts w:ascii="Times New Roman" w:hAnsi="Times New Roman" w:cs="Times New Roman"/>
          <w:color w:val="000000" w:themeColor="text1"/>
          <w:sz w:val="24"/>
          <w:szCs w:val="24"/>
          <w:lang w:val="en-US"/>
        </w:rPr>
        <w:t xml:space="preserve">challenge </w:t>
      </w:r>
      <w:r w:rsidR="00A87ABF" w:rsidRPr="009E7565">
        <w:rPr>
          <w:rFonts w:ascii="Times New Roman" w:hAnsi="Times New Roman" w:cs="Times New Roman"/>
          <w:color w:val="000000" w:themeColor="text1"/>
          <w:sz w:val="24"/>
          <w:szCs w:val="24"/>
          <w:lang w:val="en-US"/>
        </w:rPr>
        <w:t xml:space="preserve">that remains to be </w:t>
      </w:r>
      <w:r w:rsidR="002F6F40" w:rsidRPr="009E7565">
        <w:rPr>
          <w:rFonts w:ascii="Times New Roman" w:hAnsi="Times New Roman" w:cs="Times New Roman"/>
          <w:color w:val="000000" w:themeColor="text1"/>
          <w:sz w:val="24"/>
          <w:szCs w:val="24"/>
          <w:lang w:val="en-US"/>
        </w:rPr>
        <w:t xml:space="preserve">resolved </w:t>
      </w:r>
      <w:r>
        <w:rPr>
          <w:rFonts w:ascii="Times New Roman" w:hAnsi="Times New Roman" w:cs="Times New Roman"/>
          <w:color w:val="000000" w:themeColor="text1"/>
          <w:sz w:val="24"/>
          <w:szCs w:val="24"/>
          <w:lang w:val="en-US"/>
        </w:rPr>
        <w:t>for</w:t>
      </w:r>
      <w:r w:rsidRPr="009E7565">
        <w:rPr>
          <w:rFonts w:ascii="Times New Roman" w:hAnsi="Times New Roman" w:cs="Times New Roman"/>
          <w:color w:val="000000" w:themeColor="text1"/>
          <w:sz w:val="24"/>
          <w:szCs w:val="24"/>
          <w:lang w:val="en-US"/>
        </w:rPr>
        <w:t xml:space="preserve"> </w:t>
      </w:r>
      <w:proofErr w:type="spellStart"/>
      <w:r w:rsidR="00373EDA" w:rsidRPr="009E7565">
        <w:rPr>
          <w:rFonts w:ascii="Times New Roman" w:hAnsi="Times New Roman" w:cs="Times New Roman"/>
          <w:color w:val="000000" w:themeColor="text1"/>
          <w:sz w:val="24"/>
          <w:szCs w:val="24"/>
          <w:lang w:val="en-US"/>
        </w:rPr>
        <w:t>biomembrane</w:t>
      </w:r>
      <w:proofErr w:type="spellEnd"/>
      <w:r w:rsidR="00373EDA" w:rsidRPr="009E7565">
        <w:rPr>
          <w:rFonts w:ascii="Times New Roman" w:hAnsi="Times New Roman" w:cs="Times New Roman"/>
          <w:color w:val="000000" w:themeColor="text1"/>
          <w:sz w:val="24"/>
          <w:szCs w:val="24"/>
          <w:lang w:val="en-US"/>
        </w:rPr>
        <w:t xml:space="preserve"> electroporation </w:t>
      </w:r>
      <w:r w:rsidR="003E69F7" w:rsidRPr="009E7565">
        <w:rPr>
          <w:rFonts w:ascii="Times New Roman" w:hAnsi="Times New Roman" w:cs="Times New Roman"/>
          <w:color w:val="000000" w:themeColor="text1"/>
          <w:sz w:val="24"/>
          <w:szCs w:val="24"/>
          <w:lang w:val="en-US"/>
        </w:rPr>
        <w:t xml:space="preserve">is </w:t>
      </w:r>
      <w:r>
        <w:rPr>
          <w:rFonts w:ascii="Times New Roman" w:hAnsi="Times New Roman" w:cs="Times New Roman"/>
          <w:color w:val="000000" w:themeColor="text1"/>
          <w:sz w:val="24"/>
          <w:szCs w:val="24"/>
          <w:lang w:val="en-US"/>
        </w:rPr>
        <w:t xml:space="preserve">to </w:t>
      </w:r>
      <w:r w:rsidRPr="009E7565">
        <w:rPr>
          <w:rFonts w:ascii="Times New Roman" w:hAnsi="Times New Roman" w:cs="Times New Roman"/>
          <w:color w:val="000000" w:themeColor="text1"/>
          <w:sz w:val="24"/>
          <w:szCs w:val="24"/>
          <w:lang w:val="en-US"/>
        </w:rPr>
        <w:t>solv</w:t>
      </w:r>
      <w:r>
        <w:rPr>
          <w:rFonts w:ascii="Times New Roman" w:hAnsi="Times New Roman" w:cs="Times New Roman"/>
          <w:color w:val="000000" w:themeColor="text1"/>
          <w:sz w:val="24"/>
          <w:szCs w:val="24"/>
          <w:lang w:val="en-US"/>
        </w:rPr>
        <w:t>e</w:t>
      </w:r>
      <w:r w:rsidRPr="009E7565">
        <w:rPr>
          <w:rFonts w:ascii="Times New Roman" w:hAnsi="Times New Roman" w:cs="Times New Roman"/>
          <w:color w:val="000000" w:themeColor="text1"/>
          <w:sz w:val="24"/>
          <w:szCs w:val="24"/>
          <w:lang w:val="en-US"/>
        </w:rPr>
        <w:t xml:space="preserve"> </w:t>
      </w:r>
      <w:r w:rsidR="00EC50B9" w:rsidRPr="009E7565">
        <w:rPr>
          <w:rFonts w:ascii="Times New Roman" w:hAnsi="Times New Roman" w:cs="Times New Roman"/>
          <w:color w:val="000000" w:themeColor="text1"/>
          <w:sz w:val="24"/>
          <w:szCs w:val="24"/>
          <w:lang w:val="en-US"/>
        </w:rPr>
        <w:t xml:space="preserve">the </w:t>
      </w:r>
      <w:r w:rsidR="002F6F40" w:rsidRPr="009E7565">
        <w:rPr>
          <w:rFonts w:ascii="Times New Roman" w:hAnsi="Times New Roman" w:cs="Times New Roman"/>
          <w:color w:val="000000" w:themeColor="text1"/>
          <w:sz w:val="24"/>
          <w:szCs w:val="24"/>
          <w:lang w:val="en-US"/>
        </w:rPr>
        <w:t xml:space="preserve">molecular </w:t>
      </w:r>
      <w:r w:rsidR="003E69F7" w:rsidRPr="009E7565">
        <w:rPr>
          <w:rFonts w:ascii="Times New Roman" w:hAnsi="Times New Roman" w:cs="Times New Roman"/>
          <w:color w:val="000000" w:themeColor="text1"/>
          <w:sz w:val="24"/>
          <w:szCs w:val="24"/>
          <w:lang w:val="en-US"/>
        </w:rPr>
        <w:t xml:space="preserve">mechanism </w:t>
      </w:r>
      <w:r w:rsidR="002F6F40" w:rsidRPr="009E7565">
        <w:rPr>
          <w:rFonts w:ascii="Times New Roman" w:hAnsi="Times New Roman" w:cs="Times New Roman"/>
          <w:color w:val="000000" w:themeColor="text1"/>
          <w:sz w:val="24"/>
          <w:szCs w:val="24"/>
          <w:lang w:val="en-US"/>
        </w:rPr>
        <w:t>behind this phenomenon</w:t>
      </w:r>
      <w:r w:rsidR="003E69F7" w:rsidRPr="009E7565">
        <w:rPr>
          <w:rFonts w:ascii="Times New Roman" w:hAnsi="Times New Roman" w:cs="Times New Roman"/>
          <w:color w:val="000000" w:themeColor="text1"/>
          <w:sz w:val="24"/>
          <w:szCs w:val="24"/>
          <w:lang w:val="en-US"/>
        </w:rPr>
        <w:t xml:space="preserve">. </w:t>
      </w:r>
      <w:r w:rsidR="00373EDA" w:rsidRPr="009E7565">
        <w:rPr>
          <w:rFonts w:ascii="Times New Roman" w:hAnsi="Times New Roman" w:cs="Times New Roman"/>
          <w:color w:val="000000" w:themeColor="text1"/>
          <w:sz w:val="24"/>
          <w:szCs w:val="24"/>
          <w:lang w:val="en-US"/>
        </w:rPr>
        <w:t xml:space="preserve">Only </w:t>
      </w:r>
      <w:r w:rsidR="00DB6D48">
        <w:rPr>
          <w:rFonts w:ascii="Times New Roman" w:hAnsi="Times New Roman" w:cs="Times New Roman"/>
          <w:color w:val="000000" w:themeColor="text1"/>
          <w:sz w:val="24"/>
          <w:szCs w:val="24"/>
          <w:lang w:val="en-US"/>
        </w:rPr>
        <w:t>the</w:t>
      </w:r>
      <w:r>
        <w:rPr>
          <w:rFonts w:ascii="Times New Roman" w:hAnsi="Times New Roman" w:cs="Times New Roman"/>
          <w:color w:val="000000" w:themeColor="text1"/>
          <w:sz w:val="24"/>
          <w:szCs w:val="24"/>
          <w:lang w:val="en-US"/>
        </w:rPr>
        <w:t xml:space="preserve"> </w:t>
      </w:r>
      <w:r w:rsidR="00373EDA" w:rsidRPr="009E7565">
        <w:rPr>
          <w:rFonts w:ascii="Times New Roman" w:hAnsi="Times New Roman" w:cs="Times New Roman"/>
          <w:color w:val="000000" w:themeColor="text1"/>
          <w:sz w:val="24"/>
          <w:szCs w:val="24"/>
          <w:lang w:val="en-US"/>
        </w:rPr>
        <w:t xml:space="preserve">understanding of the process </w:t>
      </w:r>
      <w:r w:rsidR="00EC50B9" w:rsidRPr="009E7565">
        <w:rPr>
          <w:rFonts w:ascii="Times New Roman" w:hAnsi="Times New Roman" w:cs="Times New Roman"/>
          <w:color w:val="000000" w:themeColor="text1"/>
          <w:sz w:val="24"/>
          <w:szCs w:val="24"/>
          <w:lang w:val="en-US"/>
        </w:rPr>
        <w:t>at</w:t>
      </w:r>
      <w:r w:rsidR="00373EDA" w:rsidRPr="009E7565">
        <w:rPr>
          <w:rFonts w:ascii="Times New Roman" w:hAnsi="Times New Roman" w:cs="Times New Roman"/>
          <w:color w:val="000000" w:themeColor="text1"/>
          <w:sz w:val="24"/>
          <w:szCs w:val="24"/>
          <w:lang w:val="en-US"/>
        </w:rPr>
        <w:t xml:space="preserve"> the molecular level will </w:t>
      </w:r>
      <w:r w:rsidR="00DF05B4" w:rsidRPr="00DF05B4">
        <w:rPr>
          <w:rFonts w:ascii="Times New Roman" w:hAnsi="Times New Roman" w:cs="Times New Roman"/>
          <w:color w:val="000000" w:themeColor="text1"/>
          <w:sz w:val="24"/>
          <w:szCs w:val="24"/>
          <w:lang w:val="en-US"/>
        </w:rPr>
        <w:t>allow unraveling its full potential and its reliable control</w:t>
      </w:r>
      <w:r w:rsidR="00373EDA" w:rsidRPr="009E7565">
        <w:rPr>
          <w:rFonts w:ascii="Times New Roman" w:hAnsi="Times New Roman" w:cs="Times New Roman"/>
          <w:color w:val="000000" w:themeColor="text1"/>
          <w:sz w:val="24"/>
          <w:szCs w:val="24"/>
          <w:lang w:val="en-US"/>
        </w:rPr>
        <w:t xml:space="preserve">. For example, </w:t>
      </w:r>
      <w:r w:rsidR="003E69F7" w:rsidRPr="009E7565">
        <w:rPr>
          <w:rFonts w:ascii="Times New Roman" w:hAnsi="Times New Roman" w:cs="Times New Roman"/>
          <w:color w:val="000000" w:themeColor="text1"/>
          <w:sz w:val="24"/>
          <w:szCs w:val="24"/>
          <w:lang w:val="en-US"/>
        </w:rPr>
        <w:t xml:space="preserve">the </w:t>
      </w:r>
      <w:r w:rsidR="00100B0D" w:rsidRPr="009E7565">
        <w:rPr>
          <w:rFonts w:ascii="Times New Roman" w:hAnsi="Times New Roman" w:cs="Times New Roman"/>
          <w:color w:val="000000" w:themeColor="text1"/>
          <w:sz w:val="24"/>
          <w:szCs w:val="24"/>
          <w:lang w:val="en-US"/>
        </w:rPr>
        <w:t xml:space="preserve">contribution of </w:t>
      </w:r>
      <w:r w:rsidR="00787B5D" w:rsidRPr="009E7565">
        <w:rPr>
          <w:rFonts w:ascii="Times New Roman" w:hAnsi="Times New Roman" w:cs="Times New Roman"/>
          <w:color w:val="000000" w:themeColor="text1"/>
          <w:sz w:val="24"/>
          <w:szCs w:val="24"/>
          <w:lang w:val="en-US"/>
        </w:rPr>
        <w:t xml:space="preserve">electric </w:t>
      </w:r>
      <w:r w:rsidR="00373EDA" w:rsidRPr="009E7565">
        <w:rPr>
          <w:rFonts w:ascii="Times New Roman" w:hAnsi="Times New Roman" w:cs="Times New Roman"/>
          <w:color w:val="000000" w:themeColor="text1"/>
          <w:sz w:val="24"/>
          <w:szCs w:val="24"/>
          <w:lang w:val="en-US"/>
        </w:rPr>
        <w:t xml:space="preserve">pulses </w:t>
      </w:r>
      <w:r w:rsidR="00787B5D" w:rsidRPr="009E7565">
        <w:rPr>
          <w:rFonts w:ascii="Times New Roman" w:hAnsi="Times New Roman" w:cs="Times New Roman"/>
          <w:color w:val="000000" w:themeColor="text1"/>
          <w:sz w:val="24"/>
          <w:szCs w:val="24"/>
          <w:lang w:val="en-US"/>
        </w:rPr>
        <w:t>to increased cell membrane permeability</w:t>
      </w:r>
      <w:r w:rsidR="00373EDA" w:rsidRPr="009E7565">
        <w:rPr>
          <w:rFonts w:ascii="Times New Roman" w:hAnsi="Times New Roman" w:cs="Times New Roman"/>
          <w:color w:val="000000" w:themeColor="text1"/>
          <w:sz w:val="24"/>
          <w:szCs w:val="24"/>
          <w:lang w:val="en-US"/>
        </w:rPr>
        <w:t xml:space="preserve"> due to</w:t>
      </w:r>
      <w:r w:rsidR="00A82C46" w:rsidRPr="009E7565">
        <w:rPr>
          <w:rFonts w:ascii="Times New Roman" w:hAnsi="Times New Roman" w:cs="Times New Roman"/>
          <w:color w:val="000000" w:themeColor="text1"/>
          <w:sz w:val="24"/>
          <w:szCs w:val="24"/>
          <w:lang w:val="en-US"/>
        </w:rPr>
        <w:t xml:space="preserve"> lipid </w:t>
      </w:r>
      <w:r w:rsidR="001B4080" w:rsidRPr="009E7565">
        <w:rPr>
          <w:rFonts w:ascii="Times New Roman" w:hAnsi="Times New Roman" w:cs="Times New Roman"/>
          <w:color w:val="000000" w:themeColor="text1"/>
          <w:sz w:val="24"/>
          <w:szCs w:val="24"/>
          <w:lang w:val="en-US"/>
        </w:rPr>
        <w:t>per</w:t>
      </w:r>
      <w:r w:rsidR="00100B0D" w:rsidRPr="009E7565">
        <w:rPr>
          <w:rFonts w:ascii="Times New Roman" w:hAnsi="Times New Roman" w:cs="Times New Roman"/>
          <w:color w:val="000000" w:themeColor="text1"/>
          <w:sz w:val="24"/>
          <w:szCs w:val="24"/>
          <w:lang w:val="en-US"/>
        </w:rPr>
        <w:t xml:space="preserve">oxidation </w:t>
      </w:r>
      <w:r w:rsidR="00E4200B" w:rsidRPr="009E7565">
        <w:rPr>
          <w:rFonts w:ascii="Times New Roman" w:hAnsi="Times New Roman" w:cs="Times New Roman"/>
          <w:color w:val="000000" w:themeColor="text1"/>
          <w:sz w:val="24"/>
          <w:szCs w:val="24"/>
          <w:lang w:val="en-US"/>
        </w:rPr>
        <w:t xml:space="preserve">and protein </w:t>
      </w:r>
      <w:r w:rsidR="00373EDA" w:rsidRPr="009E7565">
        <w:rPr>
          <w:rFonts w:ascii="Times New Roman" w:hAnsi="Times New Roman" w:cs="Times New Roman"/>
          <w:color w:val="000000" w:themeColor="text1"/>
          <w:sz w:val="24"/>
          <w:szCs w:val="24"/>
          <w:lang w:val="en-US"/>
        </w:rPr>
        <w:t>modifications</w:t>
      </w:r>
      <w:r w:rsidR="00100B0D" w:rsidRPr="009E7565">
        <w:rPr>
          <w:rFonts w:ascii="Times New Roman" w:hAnsi="Times New Roman" w:cs="Times New Roman"/>
          <w:color w:val="000000" w:themeColor="text1"/>
          <w:sz w:val="24"/>
          <w:szCs w:val="24"/>
          <w:lang w:val="en-US"/>
        </w:rPr>
        <w:t xml:space="preserve"> are </w:t>
      </w:r>
      <w:r w:rsidR="00373EDA" w:rsidRPr="009E7565">
        <w:rPr>
          <w:rFonts w:ascii="Times New Roman" w:hAnsi="Times New Roman" w:cs="Times New Roman"/>
          <w:color w:val="000000" w:themeColor="text1"/>
          <w:sz w:val="24"/>
          <w:szCs w:val="24"/>
          <w:lang w:val="en-US"/>
        </w:rPr>
        <w:t xml:space="preserve">far from </w:t>
      </w:r>
      <w:r w:rsidR="00EC50B9" w:rsidRPr="009E7565">
        <w:rPr>
          <w:rFonts w:ascii="Times New Roman" w:hAnsi="Times New Roman" w:cs="Times New Roman"/>
          <w:color w:val="000000" w:themeColor="text1"/>
          <w:sz w:val="24"/>
          <w:szCs w:val="24"/>
          <w:lang w:val="en-US"/>
        </w:rPr>
        <w:t>being</w:t>
      </w:r>
      <w:r w:rsidR="00373EDA" w:rsidRPr="009E7565">
        <w:rPr>
          <w:rFonts w:ascii="Times New Roman" w:hAnsi="Times New Roman" w:cs="Times New Roman"/>
          <w:color w:val="000000" w:themeColor="text1"/>
          <w:sz w:val="24"/>
          <w:szCs w:val="24"/>
          <w:lang w:val="en-US"/>
        </w:rPr>
        <w:t xml:space="preserve"> </w:t>
      </w:r>
      <w:r w:rsidR="00EC50B9" w:rsidRPr="009E7565">
        <w:rPr>
          <w:rFonts w:ascii="Times New Roman" w:hAnsi="Times New Roman" w:cs="Times New Roman"/>
          <w:color w:val="000000" w:themeColor="text1"/>
          <w:sz w:val="24"/>
          <w:szCs w:val="24"/>
          <w:lang w:val="en-US"/>
        </w:rPr>
        <w:t>well understood</w:t>
      </w:r>
      <w:r>
        <w:rPr>
          <w:rFonts w:ascii="Times New Roman" w:hAnsi="Times New Roman" w:cs="Times New Roman"/>
          <w:color w:val="000000" w:themeColor="text1"/>
          <w:sz w:val="24"/>
          <w:szCs w:val="24"/>
          <w:lang w:val="en-US"/>
        </w:rPr>
        <w:t xml:space="preserve"> today</w:t>
      </w:r>
      <w:r w:rsidR="00271E7B" w:rsidRPr="009E7565">
        <w:rPr>
          <w:rFonts w:ascii="Times New Roman" w:hAnsi="Times New Roman" w:cs="Times New Roman"/>
          <w:color w:val="000000" w:themeColor="text1"/>
          <w:sz w:val="24"/>
          <w:szCs w:val="24"/>
          <w:lang w:val="en-US"/>
        </w:rPr>
        <w:t>.</w:t>
      </w:r>
    </w:p>
    <w:p w14:paraId="466727E0" w14:textId="6533CE13" w:rsidR="009336B8" w:rsidRPr="009E7565" w:rsidRDefault="00787B5D"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Preclinical and c</w:t>
      </w:r>
      <w:r w:rsidR="00F63AB5" w:rsidRPr="009E7565">
        <w:rPr>
          <w:rFonts w:ascii="Times New Roman" w:hAnsi="Times New Roman" w:cs="Times New Roman"/>
          <w:color w:val="000000" w:themeColor="text1"/>
          <w:sz w:val="24"/>
          <w:szCs w:val="24"/>
          <w:lang w:val="en-US"/>
        </w:rPr>
        <w:t xml:space="preserve">linical </w:t>
      </w:r>
      <w:r w:rsidR="00D25121" w:rsidRPr="009E7565">
        <w:rPr>
          <w:rFonts w:ascii="Times New Roman" w:hAnsi="Times New Roman" w:cs="Times New Roman"/>
          <w:color w:val="000000" w:themeColor="text1"/>
          <w:sz w:val="24"/>
          <w:szCs w:val="24"/>
          <w:lang w:val="en-US"/>
        </w:rPr>
        <w:t>trials</w:t>
      </w:r>
      <w:r w:rsidR="00F63AB5" w:rsidRPr="009E7565">
        <w:rPr>
          <w:rFonts w:ascii="Times New Roman" w:hAnsi="Times New Roman" w:cs="Times New Roman"/>
          <w:color w:val="000000" w:themeColor="text1"/>
          <w:sz w:val="24"/>
          <w:szCs w:val="24"/>
          <w:lang w:val="en-US"/>
        </w:rPr>
        <w:t xml:space="preserve"> </w:t>
      </w:r>
      <w:r w:rsidR="00C62184" w:rsidRPr="009E7565">
        <w:rPr>
          <w:rFonts w:ascii="Times New Roman" w:hAnsi="Times New Roman" w:cs="Times New Roman"/>
          <w:color w:val="000000" w:themeColor="text1"/>
          <w:sz w:val="24"/>
          <w:szCs w:val="24"/>
          <w:lang w:val="en-US"/>
        </w:rPr>
        <w:t>have confirm</w:t>
      </w:r>
      <w:r w:rsidR="00713DFD">
        <w:rPr>
          <w:rFonts w:ascii="Times New Roman" w:hAnsi="Times New Roman" w:cs="Times New Roman"/>
          <w:color w:val="000000" w:themeColor="text1"/>
          <w:sz w:val="24"/>
          <w:szCs w:val="24"/>
          <w:lang w:val="en-US"/>
        </w:rPr>
        <w:t>ed the</w:t>
      </w:r>
      <w:r w:rsidR="00C62184" w:rsidRPr="009E7565">
        <w:rPr>
          <w:rFonts w:ascii="Times New Roman" w:hAnsi="Times New Roman" w:cs="Times New Roman"/>
          <w:color w:val="000000" w:themeColor="text1"/>
          <w:sz w:val="24"/>
          <w:szCs w:val="24"/>
          <w:lang w:val="en-US"/>
        </w:rPr>
        <w:t xml:space="preserve"> </w:t>
      </w:r>
      <w:r w:rsidR="00DA00FA" w:rsidRPr="009E7565">
        <w:rPr>
          <w:rFonts w:ascii="Times New Roman" w:hAnsi="Times New Roman" w:cs="Times New Roman"/>
          <w:color w:val="000000" w:themeColor="text1"/>
          <w:sz w:val="24"/>
          <w:szCs w:val="24"/>
          <w:lang w:val="en-US"/>
        </w:rPr>
        <w:t>great</w:t>
      </w:r>
      <w:r w:rsidR="00F63AB5" w:rsidRPr="009E7565">
        <w:rPr>
          <w:rFonts w:ascii="Times New Roman" w:hAnsi="Times New Roman" w:cs="Times New Roman"/>
          <w:color w:val="000000" w:themeColor="text1"/>
          <w:sz w:val="24"/>
          <w:szCs w:val="24"/>
          <w:lang w:val="en-US"/>
        </w:rPr>
        <w:t xml:space="preserve"> potential </w:t>
      </w:r>
      <w:r w:rsidR="00713DFD">
        <w:rPr>
          <w:rFonts w:ascii="Times New Roman" w:hAnsi="Times New Roman" w:cs="Times New Roman"/>
          <w:color w:val="000000" w:themeColor="text1"/>
          <w:sz w:val="24"/>
          <w:szCs w:val="24"/>
          <w:lang w:val="en-US"/>
        </w:rPr>
        <w:t>for</w:t>
      </w:r>
      <w:r w:rsidR="00713DFD" w:rsidRPr="009E7565">
        <w:rPr>
          <w:rFonts w:ascii="Times New Roman" w:hAnsi="Times New Roman" w:cs="Times New Roman"/>
          <w:color w:val="000000" w:themeColor="text1"/>
          <w:sz w:val="24"/>
          <w:szCs w:val="24"/>
          <w:lang w:val="en-US"/>
        </w:rPr>
        <w:t xml:space="preserve"> </w:t>
      </w:r>
      <w:r w:rsidR="00F63AB5" w:rsidRPr="009E7565">
        <w:rPr>
          <w:rFonts w:ascii="Times New Roman" w:hAnsi="Times New Roman" w:cs="Times New Roman"/>
          <w:color w:val="000000" w:themeColor="text1"/>
          <w:sz w:val="24"/>
          <w:szCs w:val="24"/>
          <w:lang w:val="en-US"/>
        </w:rPr>
        <w:t xml:space="preserve">electroporation-based </w:t>
      </w:r>
      <w:r w:rsidR="00DF05B4">
        <w:rPr>
          <w:rFonts w:ascii="Times New Roman" w:hAnsi="Times New Roman" w:cs="Times New Roman"/>
          <w:color w:val="000000" w:themeColor="text1"/>
          <w:sz w:val="24"/>
          <w:szCs w:val="24"/>
          <w:lang w:val="en-US"/>
        </w:rPr>
        <w:t>treatments</w:t>
      </w:r>
      <w:r w:rsidR="003E69F7" w:rsidRPr="009E7565">
        <w:rPr>
          <w:rFonts w:ascii="Times New Roman" w:hAnsi="Times New Roman" w:cs="Times New Roman"/>
          <w:color w:val="000000" w:themeColor="text1"/>
          <w:sz w:val="24"/>
          <w:szCs w:val="24"/>
          <w:lang w:val="en-US"/>
        </w:rPr>
        <w:t xml:space="preserve"> </w:t>
      </w:r>
      <w:r w:rsidR="00DF05B4">
        <w:rPr>
          <w:rFonts w:ascii="Times New Roman" w:hAnsi="Times New Roman" w:cs="Times New Roman"/>
          <w:color w:val="000000" w:themeColor="text1"/>
          <w:sz w:val="24"/>
          <w:szCs w:val="24"/>
          <w:lang w:val="en-US"/>
        </w:rPr>
        <w:t xml:space="preserve">for </w:t>
      </w:r>
      <w:r w:rsidR="00F63AB5" w:rsidRPr="009E7565">
        <w:rPr>
          <w:rFonts w:ascii="Times New Roman" w:hAnsi="Times New Roman" w:cs="Times New Roman"/>
          <w:color w:val="000000" w:themeColor="text1"/>
          <w:sz w:val="24"/>
          <w:szCs w:val="24"/>
          <w:lang w:val="en-US"/>
        </w:rPr>
        <w:t xml:space="preserve">cancer </w:t>
      </w:r>
      <w:r w:rsidR="00C62184" w:rsidRPr="009E7565">
        <w:rPr>
          <w:rFonts w:ascii="Times New Roman" w:hAnsi="Times New Roman" w:cs="Times New Roman"/>
          <w:color w:val="000000" w:themeColor="text1"/>
          <w:sz w:val="24"/>
          <w:szCs w:val="24"/>
          <w:lang w:val="en-US"/>
        </w:rPr>
        <w:t>and gene therapy</w:t>
      </w:r>
      <w:r w:rsidR="00DA00FA" w:rsidRPr="009E7565">
        <w:rPr>
          <w:rFonts w:ascii="Times New Roman" w:hAnsi="Times New Roman" w:cs="Times New Roman"/>
          <w:color w:val="000000" w:themeColor="text1"/>
          <w:sz w:val="24"/>
          <w:szCs w:val="24"/>
          <w:lang w:val="en-US"/>
        </w:rPr>
        <w:t xml:space="preserve">, </w:t>
      </w:r>
      <w:r w:rsidR="00C62184" w:rsidRPr="009E7565">
        <w:rPr>
          <w:rFonts w:ascii="Times New Roman" w:hAnsi="Times New Roman" w:cs="Times New Roman"/>
          <w:color w:val="000000" w:themeColor="text1"/>
          <w:sz w:val="24"/>
          <w:szCs w:val="24"/>
          <w:lang w:val="en-US"/>
        </w:rPr>
        <w:t>as well as</w:t>
      </w:r>
      <w:r w:rsidR="00DA00FA" w:rsidRPr="009E7565">
        <w:rPr>
          <w:rFonts w:ascii="Times New Roman" w:hAnsi="Times New Roman" w:cs="Times New Roman"/>
          <w:color w:val="000000" w:themeColor="text1"/>
          <w:sz w:val="24"/>
          <w:szCs w:val="24"/>
          <w:lang w:val="en-US"/>
        </w:rPr>
        <w:t xml:space="preserve"> </w:t>
      </w:r>
      <w:r w:rsidR="003E69F7" w:rsidRPr="009E7565">
        <w:rPr>
          <w:rFonts w:ascii="Times New Roman" w:hAnsi="Times New Roman" w:cs="Times New Roman"/>
          <w:color w:val="000000" w:themeColor="text1"/>
          <w:sz w:val="24"/>
          <w:szCs w:val="24"/>
          <w:lang w:val="en-US"/>
        </w:rPr>
        <w:t xml:space="preserve">in </w:t>
      </w:r>
      <w:r w:rsidR="00DA00FA" w:rsidRPr="009E7565">
        <w:rPr>
          <w:rFonts w:ascii="Times New Roman" w:hAnsi="Times New Roman" w:cs="Times New Roman"/>
          <w:color w:val="000000" w:themeColor="text1"/>
          <w:sz w:val="24"/>
          <w:szCs w:val="24"/>
          <w:lang w:val="en-US"/>
        </w:rPr>
        <w:t>tissue ablation</w:t>
      </w:r>
      <w:r w:rsidR="00F63AB5" w:rsidRPr="009E7565">
        <w:rPr>
          <w:rFonts w:ascii="Times New Roman" w:hAnsi="Times New Roman" w:cs="Times New Roman"/>
          <w:color w:val="000000" w:themeColor="text1"/>
          <w:sz w:val="24"/>
          <w:szCs w:val="24"/>
          <w:lang w:val="en-US"/>
        </w:rPr>
        <w:t xml:space="preserve">. </w:t>
      </w:r>
      <w:r w:rsidR="00D25121" w:rsidRPr="009E7565">
        <w:rPr>
          <w:rFonts w:ascii="Times New Roman" w:hAnsi="Times New Roman" w:cs="Times New Roman"/>
          <w:color w:val="000000" w:themeColor="text1"/>
          <w:sz w:val="24"/>
          <w:szCs w:val="24"/>
          <w:lang w:val="en-US"/>
        </w:rPr>
        <w:t xml:space="preserve">However, it is evident that </w:t>
      </w:r>
      <w:r w:rsidR="00C62184" w:rsidRPr="009E7565">
        <w:rPr>
          <w:rFonts w:ascii="Times New Roman" w:hAnsi="Times New Roman" w:cs="Times New Roman"/>
          <w:color w:val="000000" w:themeColor="text1"/>
          <w:sz w:val="24"/>
          <w:szCs w:val="24"/>
          <w:lang w:val="en-US"/>
        </w:rPr>
        <w:t xml:space="preserve">there </w:t>
      </w:r>
      <w:r w:rsidR="00713DFD">
        <w:rPr>
          <w:rFonts w:ascii="Times New Roman" w:hAnsi="Times New Roman" w:cs="Times New Roman"/>
          <w:color w:val="000000" w:themeColor="text1"/>
          <w:sz w:val="24"/>
          <w:szCs w:val="24"/>
          <w:lang w:val="en-US"/>
        </w:rPr>
        <w:t>remains</w:t>
      </w:r>
      <w:r w:rsidR="00D25121" w:rsidRPr="009E7565">
        <w:rPr>
          <w:rFonts w:ascii="Times New Roman" w:hAnsi="Times New Roman" w:cs="Times New Roman"/>
          <w:color w:val="000000" w:themeColor="text1"/>
          <w:sz w:val="24"/>
          <w:szCs w:val="24"/>
          <w:lang w:val="en-US"/>
        </w:rPr>
        <w:t xml:space="preserve"> </w:t>
      </w:r>
      <w:r w:rsidR="00A87ABF" w:rsidRPr="009E7565">
        <w:rPr>
          <w:rFonts w:ascii="Times New Roman" w:hAnsi="Times New Roman" w:cs="Times New Roman"/>
          <w:color w:val="000000" w:themeColor="text1"/>
          <w:sz w:val="24"/>
          <w:szCs w:val="24"/>
          <w:lang w:val="en-US"/>
        </w:rPr>
        <w:t>room</w:t>
      </w:r>
      <w:r w:rsidR="00C62184" w:rsidRPr="009E7565">
        <w:rPr>
          <w:rFonts w:ascii="Times New Roman" w:hAnsi="Times New Roman" w:cs="Times New Roman"/>
          <w:color w:val="000000" w:themeColor="text1"/>
          <w:sz w:val="24"/>
          <w:szCs w:val="24"/>
          <w:lang w:val="en-US"/>
        </w:rPr>
        <w:t xml:space="preserve"> for </w:t>
      </w:r>
      <w:r w:rsidR="003E69F7" w:rsidRPr="009E7565">
        <w:rPr>
          <w:rFonts w:ascii="Times New Roman" w:hAnsi="Times New Roman" w:cs="Times New Roman"/>
          <w:color w:val="000000" w:themeColor="text1"/>
          <w:sz w:val="24"/>
          <w:szCs w:val="24"/>
          <w:lang w:val="en-US"/>
        </w:rPr>
        <w:t xml:space="preserve">further </w:t>
      </w:r>
      <w:r w:rsidR="00D25121" w:rsidRPr="009E7565">
        <w:rPr>
          <w:rFonts w:ascii="Times New Roman" w:hAnsi="Times New Roman" w:cs="Times New Roman"/>
          <w:color w:val="000000" w:themeColor="text1"/>
          <w:sz w:val="24"/>
          <w:szCs w:val="24"/>
          <w:lang w:val="en-US"/>
        </w:rPr>
        <w:t xml:space="preserve">technical </w:t>
      </w:r>
      <w:r w:rsidR="00C62184" w:rsidRPr="009E7565">
        <w:rPr>
          <w:rFonts w:ascii="Times New Roman" w:hAnsi="Times New Roman" w:cs="Times New Roman"/>
          <w:color w:val="000000" w:themeColor="text1"/>
          <w:sz w:val="24"/>
          <w:szCs w:val="24"/>
          <w:lang w:val="en-US"/>
        </w:rPr>
        <w:t>improvements</w:t>
      </w:r>
      <w:r w:rsidR="00D25121" w:rsidRPr="009E7565">
        <w:rPr>
          <w:rFonts w:ascii="Times New Roman" w:hAnsi="Times New Roman" w:cs="Times New Roman"/>
          <w:color w:val="000000" w:themeColor="text1"/>
          <w:sz w:val="24"/>
          <w:szCs w:val="24"/>
          <w:lang w:val="en-US"/>
        </w:rPr>
        <w:t xml:space="preserve"> to </w:t>
      </w:r>
      <w:r w:rsidR="00C62184" w:rsidRPr="009E7565">
        <w:rPr>
          <w:rFonts w:ascii="Times New Roman" w:hAnsi="Times New Roman" w:cs="Times New Roman"/>
          <w:color w:val="000000" w:themeColor="text1"/>
          <w:sz w:val="24"/>
          <w:szCs w:val="24"/>
          <w:lang w:val="en-US"/>
        </w:rPr>
        <w:t>increase</w:t>
      </w:r>
      <w:r w:rsidR="00D25121" w:rsidRPr="009E7565">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 xml:space="preserve">the </w:t>
      </w:r>
      <w:r w:rsidR="00C62184" w:rsidRPr="009E7565">
        <w:rPr>
          <w:rFonts w:ascii="Times New Roman" w:hAnsi="Times New Roman" w:cs="Times New Roman"/>
          <w:color w:val="000000" w:themeColor="text1"/>
          <w:sz w:val="24"/>
          <w:szCs w:val="24"/>
          <w:lang w:val="en-US"/>
        </w:rPr>
        <w:t xml:space="preserve">precision </w:t>
      </w:r>
      <w:r w:rsidR="009336B8" w:rsidRPr="009E7565">
        <w:rPr>
          <w:rFonts w:ascii="Times New Roman" w:hAnsi="Times New Roman" w:cs="Times New Roman"/>
          <w:color w:val="000000" w:themeColor="text1"/>
          <w:sz w:val="24"/>
          <w:szCs w:val="24"/>
          <w:lang w:val="en-US"/>
        </w:rPr>
        <w:t xml:space="preserve">and </w:t>
      </w:r>
      <w:r w:rsidR="00C62184" w:rsidRPr="009E7565">
        <w:rPr>
          <w:rFonts w:ascii="Times New Roman" w:hAnsi="Times New Roman" w:cs="Times New Roman"/>
          <w:color w:val="000000" w:themeColor="text1"/>
          <w:sz w:val="24"/>
          <w:szCs w:val="24"/>
          <w:lang w:val="en-US"/>
        </w:rPr>
        <w:t>specificity</w:t>
      </w:r>
      <w:r w:rsidR="009336B8" w:rsidRPr="009E7565">
        <w:rPr>
          <w:rFonts w:ascii="Times New Roman" w:hAnsi="Times New Roman" w:cs="Times New Roman"/>
          <w:color w:val="000000" w:themeColor="text1"/>
          <w:sz w:val="24"/>
          <w:szCs w:val="24"/>
          <w:lang w:val="en-US"/>
        </w:rPr>
        <w:t xml:space="preserve"> </w:t>
      </w:r>
      <w:r w:rsidR="00C62184" w:rsidRPr="009E7565">
        <w:rPr>
          <w:rFonts w:ascii="Times New Roman" w:hAnsi="Times New Roman" w:cs="Times New Roman"/>
          <w:color w:val="000000" w:themeColor="text1"/>
          <w:sz w:val="24"/>
          <w:szCs w:val="24"/>
          <w:lang w:val="en-US"/>
        </w:rPr>
        <w:t xml:space="preserve">of </w:t>
      </w:r>
      <w:r w:rsidR="00713DFD">
        <w:rPr>
          <w:rFonts w:ascii="Times New Roman" w:hAnsi="Times New Roman" w:cs="Times New Roman"/>
          <w:color w:val="000000" w:themeColor="text1"/>
          <w:sz w:val="24"/>
          <w:szCs w:val="24"/>
          <w:lang w:val="en-US"/>
        </w:rPr>
        <w:t xml:space="preserve">these </w:t>
      </w:r>
      <w:r w:rsidR="00C62184" w:rsidRPr="009E7565">
        <w:rPr>
          <w:rFonts w:ascii="Times New Roman" w:hAnsi="Times New Roman" w:cs="Times New Roman"/>
          <w:color w:val="000000" w:themeColor="text1"/>
          <w:sz w:val="24"/>
          <w:szCs w:val="24"/>
          <w:lang w:val="en-US"/>
        </w:rPr>
        <w:t>treatments</w:t>
      </w:r>
      <w:r w:rsidR="00713DFD">
        <w:rPr>
          <w:rFonts w:ascii="Times New Roman" w:hAnsi="Times New Roman" w:cs="Times New Roman"/>
          <w:color w:val="000000" w:themeColor="text1"/>
          <w:sz w:val="24"/>
          <w:szCs w:val="24"/>
          <w:lang w:val="en-US"/>
        </w:rPr>
        <w:t>,</w:t>
      </w:r>
      <w:r w:rsidR="00EC50B9" w:rsidRPr="009E7565">
        <w:rPr>
          <w:rFonts w:ascii="Times New Roman" w:hAnsi="Times New Roman" w:cs="Times New Roman"/>
          <w:color w:val="000000" w:themeColor="text1"/>
          <w:sz w:val="24"/>
          <w:szCs w:val="24"/>
          <w:lang w:val="en-US"/>
        </w:rPr>
        <w:t xml:space="preserve"> </w:t>
      </w:r>
      <w:r w:rsidR="00C62184" w:rsidRPr="009E7565">
        <w:rPr>
          <w:rFonts w:ascii="Times New Roman" w:hAnsi="Times New Roman" w:cs="Times New Roman"/>
          <w:color w:val="000000" w:themeColor="text1"/>
          <w:sz w:val="24"/>
          <w:szCs w:val="24"/>
          <w:lang w:val="en-US"/>
        </w:rPr>
        <w:t xml:space="preserve">to </w:t>
      </w:r>
      <w:r w:rsidR="00713DFD">
        <w:rPr>
          <w:rFonts w:ascii="Times New Roman" w:hAnsi="Times New Roman" w:cs="Times New Roman"/>
          <w:color w:val="000000" w:themeColor="text1"/>
          <w:sz w:val="24"/>
          <w:szCs w:val="24"/>
          <w:lang w:val="en-US"/>
        </w:rPr>
        <w:t xml:space="preserve">be able to </w:t>
      </w:r>
      <w:r w:rsidR="00EC50B9" w:rsidRPr="009E7565">
        <w:rPr>
          <w:rFonts w:ascii="Times New Roman" w:hAnsi="Times New Roman" w:cs="Times New Roman"/>
          <w:color w:val="000000" w:themeColor="text1"/>
          <w:sz w:val="24"/>
          <w:szCs w:val="24"/>
          <w:lang w:val="en-US"/>
        </w:rPr>
        <w:t xml:space="preserve">reduce or eliminate </w:t>
      </w:r>
      <w:r w:rsidR="00713DFD">
        <w:rPr>
          <w:rFonts w:ascii="Times New Roman" w:hAnsi="Times New Roman" w:cs="Times New Roman"/>
          <w:color w:val="000000" w:themeColor="text1"/>
          <w:sz w:val="24"/>
          <w:szCs w:val="24"/>
          <w:lang w:val="en-US"/>
        </w:rPr>
        <w:t xml:space="preserve">the </w:t>
      </w:r>
      <w:r w:rsidR="00D25121" w:rsidRPr="009E7565">
        <w:rPr>
          <w:rFonts w:ascii="Times New Roman" w:hAnsi="Times New Roman" w:cs="Times New Roman"/>
          <w:color w:val="000000" w:themeColor="text1"/>
          <w:sz w:val="24"/>
          <w:szCs w:val="24"/>
          <w:lang w:val="en-US"/>
        </w:rPr>
        <w:t xml:space="preserve">serious </w:t>
      </w:r>
      <w:r w:rsidR="00271E7B" w:rsidRPr="009E7565">
        <w:rPr>
          <w:rFonts w:ascii="Times New Roman" w:hAnsi="Times New Roman" w:cs="Times New Roman"/>
          <w:color w:val="000000" w:themeColor="text1"/>
          <w:sz w:val="24"/>
          <w:szCs w:val="24"/>
          <w:lang w:val="en-US"/>
        </w:rPr>
        <w:t>side effects</w:t>
      </w:r>
      <w:r w:rsidR="00713DFD" w:rsidRPr="00713DFD">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 xml:space="preserve">that </w:t>
      </w:r>
      <w:r w:rsidR="00713DFD" w:rsidRPr="00540B29">
        <w:rPr>
          <w:rFonts w:ascii="Times New Roman" w:hAnsi="Times New Roman" w:cs="Times New Roman"/>
          <w:color w:val="000000" w:themeColor="text1"/>
          <w:sz w:val="24"/>
          <w:szCs w:val="24"/>
          <w:lang w:val="en-US"/>
        </w:rPr>
        <w:t>sometimes</w:t>
      </w:r>
      <w:r w:rsidR="00713DFD">
        <w:rPr>
          <w:rFonts w:ascii="Times New Roman" w:hAnsi="Times New Roman" w:cs="Times New Roman"/>
          <w:color w:val="000000" w:themeColor="text1"/>
          <w:sz w:val="24"/>
          <w:szCs w:val="24"/>
          <w:lang w:val="en-US"/>
        </w:rPr>
        <w:t xml:space="preserve"> occur</w:t>
      </w:r>
      <w:r w:rsidR="00271E7B" w:rsidRPr="009E7565">
        <w:rPr>
          <w:rFonts w:ascii="Times New Roman" w:hAnsi="Times New Roman" w:cs="Times New Roman"/>
          <w:color w:val="000000" w:themeColor="text1"/>
          <w:sz w:val="24"/>
          <w:szCs w:val="24"/>
          <w:lang w:val="en-US"/>
        </w:rPr>
        <w:t>.</w:t>
      </w:r>
      <w:r w:rsidR="009336B8"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{"citationID":"7NiBKrju","properties":{"formattedCitation":"\\super 6,75,76\\nosupersub{}","plainCitation":"6,75,76","noteIndex":0},"citationItems":[{"id":1080,"uris":["http://zotero.org/users/5660344/items/767ALIKU"],"uri":["http://zotero.org/users/5660344/items/767ALIKU"],"itemData":{"id":1080,"type":"article-journal","abstract":"Introduction: Electroporation allows efficient delivery of DNA into cells and tissues, thereby improving the expression of therapeutic or immunogenic proteins that are encoded by plasmid DNA. This simple and versatile method holds a great potential and could address unmet medical needs such as the prevention or treatment of many cancers or infectious diseases.Areas covered: This review explores the electroporation mechanism and the parameters affecting its efficacy. An analysis of past and current clinical trials focused on DNA electroporation is presented. The pathologies addressed, the protocol used, the treatment outcome and the tolerability are highlighted. In addition, several of the possible optimization strategies for improving patient compliance and therapeutic efficacy are discussed such as plasmid design, use of genetic adjuvants for DNA vaccines, choice of appropriate delivery site and electrodes as well as pulse parameters.Expert opinion: The growing number of clinical trials and the results already available underline the strong potential of DNA electroporation which combines both safety and efficiency. Nevertheless, it remains critical to further increase fundamental knowledge to refine future strategies, to develop concerted and common DNA electroporation protocols and to continue exploring new electroporation-based therapeutic options.","container-title":"Expert Opinion on Drug Delivery","DOI":"10.1517/17425247.2016.1121990","ISSN":"1742-5247","issue":"2","note":"publisher: Taylor &amp; Francis\n_eprint: https://doi.org/10.1517/17425247.2016.1121990\nPMID: 26578324","page":"295-310","source":"Taylor and Francis+NEJM","title":"Clinical potential of electroporation for gene therapy and DNA vaccine delivery","volume":"13","author":[{"family":"Lambricht","given":"Laure"},{"family":"Lopes","given":"Alessandra"},{"family":"Kos","given":"Spela"},{"family":"Sersa","given":"Gregor"},{"family":"Préat","given":"Véronique"},{"family":"Vandermeulen","given":"Gaëlle"}],"issued":{"date-parts":[["2016",2,1]]}}},{"id":1084,"uris":["http://zotero.org/users/5660344/items/EZ8NQ333"],"uri":["http://zotero.org/users/5660344/items/EZ8NQ333"],"itemData":{"id":1084,"type":"article-journal","language":"en","page":"31","source":"Zotero","title":"Electroporation – Advantages and Drawbacks for Delivery of Drug, Gene and Vaccine","author":[{"family":"Bolhassani","given":"Azam"},{"family":"Khavari","given":"Afshin"},{"family":"Orafa","given":"Zahra"}]}},{"id":1160,"uris":["http://zotero.org/users/5660344/items/WNFZ4DK3"],"uri":["http://zotero.org/users/5660344/items/WNFZ4DK3"],"itemData":{"id":1160,"type":"article-journal","abstract":"The treatment of tumors with electrochemotherapy (ECT) has surged over the past decade. Thanks to the transient cell membrane permeabilization induced by the short electric pulses used by ECT, cancer cells are exposed to otherwise poorly permeant chemotherapy agents, with consequent increased cytotoxicity. The codiﬁcation of the procedure in 2006 led to a broad diffusion of the procedure, mainly in Europe, and since then, the progressive clinical experience, together with the emerging technologies, have extended the range of its application. Herein, we review the key advances in the ECT ﬁeld since the European Standard Operating Procedures on ECT (ESOPE) 2006 guidelines and discuss the emerging clinical data on the new ECT indications. First, technical developments have improved ECT equipment, with custom electrode probes and dedicated tools supporting individual treatment planning in anatomically challenging tumors. Second, the feasibility and short-term efﬁcacy of ECT has been established in deep-seated tumors, including bone metastases, liver malignancies, and pancreatic and prostate cancers (long-needle variable electrode geometry ECT), and gastrointestinal tumors (endoscopic ECT). Moreover, pioneering studies indicate lung and brain tumors as suitable future targets. A further advance relates to new combination strategies with immunotherapy, gene electro transfer (GET), calcium EP, and radiotherapy. Finally and fourth, cross-institutional collaborative groups have been established to reﬁne procedural guidelines, promote clinical research, and explore new indications.","container-title":"European Journal of Surgical Oncology","DOI":"10.1016/j.ejso.2018.11.023","ISSN":"07487983","issue":"2","journalAbbreviation":"European Journal of Surgical Oncology","language":"en","page":"92-102","source":"DOI.org (Crossref)","title":"Electrochemotherapy – Emerging applications technical advances, new indications, combined approaches, and multi-institutional collaboration","volume":"45","author":[{"family":"Campana","given":"Luca G."},{"family":"Edhemovic","given":"Ibrahim"},{"family":"Soden","given":"Declan"},{"family":"Perrone","given":"Anna M."},{"family":"Scarpa","given":"Marco"},{"family":"Campanacci","given":"Laura"},{"family":"Cemazar","given":"Maja"},{"family":"Valpione","given":"Sara"},{"family":"Miklavčič","given":"Damijan"},{"family":"Mocellin","given":"Simone"},{"family":"Sieni","given":"Elisabetta"},{"family":"Sersa","given":"Gregor"}],"issued":{"date-parts":[["2019",2]]}}}],"schema":"https://github.com/citation-style-language/schema/raw/master/csl-citation.json"} </w:instrText>
      </w:r>
      <w:r w:rsidR="009336B8"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6,75,76</w:t>
      </w:r>
      <w:r w:rsidR="009336B8" w:rsidRPr="009E7565">
        <w:rPr>
          <w:rFonts w:ascii="Times New Roman" w:hAnsi="Times New Roman" w:cs="Times New Roman"/>
          <w:color w:val="000000" w:themeColor="text1"/>
          <w:sz w:val="24"/>
          <w:szCs w:val="24"/>
          <w:lang w:val="en-US"/>
        </w:rPr>
        <w:fldChar w:fldCharType="end"/>
      </w:r>
      <w:r w:rsidR="00A87ABF" w:rsidRPr="009E7565">
        <w:rPr>
          <w:rFonts w:ascii="Times New Roman" w:hAnsi="Times New Roman" w:cs="Times New Roman"/>
          <w:color w:val="000000" w:themeColor="text1"/>
          <w:sz w:val="24"/>
          <w:szCs w:val="24"/>
          <w:lang w:val="en-US"/>
        </w:rPr>
        <w:t xml:space="preserve"> </w:t>
      </w:r>
      <w:r w:rsidR="00D25121" w:rsidRPr="009E7565">
        <w:rPr>
          <w:rFonts w:ascii="Times New Roman" w:hAnsi="Times New Roman" w:cs="Times New Roman"/>
          <w:color w:val="000000" w:themeColor="text1"/>
          <w:sz w:val="24"/>
          <w:szCs w:val="24"/>
          <w:lang w:val="en-US"/>
        </w:rPr>
        <w:t xml:space="preserve">In this context, </w:t>
      </w:r>
      <w:r w:rsidR="00713DFD">
        <w:rPr>
          <w:rFonts w:ascii="Times New Roman" w:hAnsi="Times New Roman" w:cs="Times New Roman"/>
          <w:color w:val="000000" w:themeColor="text1"/>
          <w:sz w:val="24"/>
          <w:szCs w:val="24"/>
          <w:lang w:val="en-US"/>
        </w:rPr>
        <w:t xml:space="preserve">the </w:t>
      </w:r>
      <w:r w:rsidR="00A87ABF" w:rsidRPr="009E7565">
        <w:rPr>
          <w:rFonts w:ascii="Times New Roman" w:hAnsi="Times New Roman" w:cs="Times New Roman"/>
          <w:color w:val="000000" w:themeColor="text1"/>
          <w:sz w:val="24"/>
          <w:szCs w:val="24"/>
          <w:lang w:val="en-US"/>
        </w:rPr>
        <w:t xml:space="preserve">processes </w:t>
      </w:r>
      <w:r w:rsidR="00713DFD">
        <w:rPr>
          <w:rFonts w:ascii="Times New Roman" w:hAnsi="Times New Roman" w:cs="Times New Roman"/>
          <w:color w:val="000000" w:themeColor="text1"/>
          <w:sz w:val="24"/>
          <w:szCs w:val="24"/>
          <w:lang w:val="en-US"/>
        </w:rPr>
        <w:t xml:space="preserve">that </w:t>
      </w:r>
      <w:r w:rsidR="00A87ABF" w:rsidRPr="009E7565">
        <w:rPr>
          <w:rFonts w:ascii="Times New Roman" w:hAnsi="Times New Roman" w:cs="Times New Roman"/>
          <w:color w:val="000000" w:themeColor="text1"/>
          <w:sz w:val="24"/>
          <w:szCs w:val="24"/>
          <w:lang w:val="en-US"/>
        </w:rPr>
        <w:t>occur</w:t>
      </w:r>
      <w:r w:rsidR="00713DFD">
        <w:rPr>
          <w:rFonts w:ascii="Times New Roman" w:hAnsi="Times New Roman" w:cs="Times New Roman"/>
          <w:color w:val="000000" w:themeColor="text1"/>
          <w:sz w:val="24"/>
          <w:szCs w:val="24"/>
          <w:lang w:val="en-US"/>
        </w:rPr>
        <w:t xml:space="preserve"> directly</w:t>
      </w:r>
      <w:r w:rsidR="00A87ABF" w:rsidRPr="009E7565">
        <w:rPr>
          <w:rFonts w:ascii="Times New Roman" w:hAnsi="Times New Roman" w:cs="Times New Roman"/>
          <w:color w:val="000000" w:themeColor="text1"/>
          <w:sz w:val="24"/>
          <w:szCs w:val="24"/>
          <w:lang w:val="en-US"/>
        </w:rPr>
        <w:t xml:space="preserve"> at the electrodes </w:t>
      </w:r>
      <w:r w:rsidR="00D25121" w:rsidRPr="009E7565">
        <w:rPr>
          <w:rFonts w:ascii="Times New Roman" w:hAnsi="Times New Roman" w:cs="Times New Roman"/>
          <w:color w:val="000000" w:themeColor="text1"/>
          <w:sz w:val="24"/>
          <w:szCs w:val="24"/>
          <w:lang w:val="en-US"/>
        </w:rPr>
        <w:t xml:space="preserve">inserted into the tissue </w:t>
      </w:r>
      <w:r w:rsidR="00A87ABF" w:rsidRPr="009E7565">
        <w:rPr>
          <w:rFonts w:ascii="Times New Roman" w:hAnsi="Times New Roman" w:cs="Times New Roman"/>
          <w:color w:val="000000" w:themeColor="text1"/>
          <w:sz w:val="24"/>
          <w:szCs w:val="24"/>
          <w:lang w:val="en-US"/>
        </w:rPr>
        <w:t>during pulse application</w:t>
      </w:r>
      <w:r w:rsidR="00EC50B9" w:rsidRPr="009E7565">
        <w:rPr>
          <w:rFonts w:ascii="Times New Roman" w:hAnsi="Times New Roman" w:cs="Times New Roman"/>
          <w:color w:val="000000" w:themeColor="text1"/>
          <w:sz w:val="24"/>
          <w:szCs w:val="24"/>
          <w:lang w:val="en-US"/>
        </w:rPr>
        <w:t>s</w:t>
      </w:r>
      <w:r w:rsidR="00713DFD" w:rsidRPr="00713DFD">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need</w:t>
      </w:r>
      <w:r w:rsidR="00713DFD" w:rsidRPr="00A47F6A">
        <w:rPr>
          <w:rFonts w:ascii="Times New Roman" w:hAnsi="Times New Roman" w:cs="Times New Roman"/>
          <w:color w:val="000000" w:themeColor="text1"/>
          <w:sz w:val="24"/>
          <w:szCs w:val="24"/>
          <w:lang w:val="en-US"/>
        </w:rPr>
        <w:t xml:space="preserve"> to be </w:t>
      </w:r>
      <w:r w:rsidR="00713DFD">
        <w:rPr>
          <w:rFonts w:ascii="Times New Roman" w:hAnsi="Times New Roman" w:cs="Times New Roman"/>
          <w:color w:val="000000" w:themeColor="text1"/>
          <w:sz w:val="24"/>
          <w:szCs w:val="24"/>
          <w:lang w:val="en-US"/>
        </w:rPr>
        <w:t>better</w:t>
      </w:r>
      <w:r w:rsidR="00713DFD" w:rsidRPr="00A47F6A">
        <w:rPr>
          <w:rFonts w:ascii="Times New Roman" w:hAnsi="Times New Roman" w:cs="Times New Roman"/>
          <w:color w:val="000000" w:themeColor="text1"/>
          <w:sz w:val="24"/>
          <w:szCs w:val="24"/>
          <w:lang w:val="en-US"/>
        </w:rPr>
        <w:t xml:space="preserve"> control</w:t>
      </w:r>
      <w:r w:rsidR="00713DFD">
        <w:rPr>
          <w:rFonts w:ascii="Times New Roman" w:hAnsi="Times New Roman" w:cs="Times New Roman"/>
          <w:color w:val="000000" w:themeColor="text1"/>
          <w:sz w:val="24"/>
          <w:szCs w:val="24"/>
          <w:lang w:val="en-US"/>
        </w:rPr>
        <w:t>led</w:t>
      </w:r>
      <w:r w:rsidR="00D25121" w:rsidRPr="009E7565">
        <w:rPr>
          <w:rFonts w:ascii="Times New Roman" w:hAnsi="Times New Roman" w:cs="Times New Roman"/>
          <w:color w:val="000000" w:themeColor="text1"/>
          <w:sz w:val="24"/>
          <w:szCs w:val="24"/>
          <w:lang w:val="en-US"/>
        </w:rPr>
        <w:t xml:space="preserve">, such as </w:t>
      </w:r>
      <w:r w:rsidR="00713DFD">
        <w:rPr>
          <w:rFonts w:ascii="Times New Roman" w:hAnsi="Times New Roman" w:cs="Times New Roman"/>
          <w:color w:val="000000" w:themeColor="text1"/>
          <w:sz w:val="24"/>
          <w:szCs w:val="24"/>
          <w:lang w:val="en-US"/>
        </w:rPr>
        <w:t xml:space="preserve">the </w:t>
      </w:r>
      <w:r w:rsidR="00D25121" w:rsidRPr="009E7565">
        <w:rPr>
          <w:rFonts w:ascii="Times New Roman" w:hAnsi="Times New Roman" w:cs="Times New Roman"/>
          <w:color w:val="000000" w:themeColor="text1"/>
          <w:sz w:val="24"/>
          <w:szCs w:val="24"/>
          <w:lang w:val="en-US"/>
        </w:rPr>
        <w:t>electrochemical reactions, bubble formation</w:t>
      </w:r>
      <w:r w:rsidR="00713DFD">
        <w:rPr>
          <w:rFonts w:ascii="Times New Roman" w:hAnsi="Times New Roman" w:cs="Times New Roman"/>
          <w:color w:val="000000" w:themeColor="text1"/>
          <w:sz w:val="24"/>
          <w:szCs w:val="24"/>
          <w:lang w:val="en-US"/>
        </w:rPr>
        <w:t>,</w:t>
      </w:r>
      <w:r w:rsidR="00D25121" w:rsidRPr="009E7565">
        <w:rPr>
          <w:rFonts w:ascii="Times New Roman" w:hAnsi="Times New Roman" w:cs="Times New Roman"/>
          <w:color w:val="000000" w:themeColor="text1"/>
          <w:sz w:val="24"/>
          <w:szCs w:val="24"/>
          <w:lang w:val="en-US"/>
        </w:rPr>
        <w:t xml:space="preserve"> and local </w:t>
      </w:r>
      <w:r w:rsidR="009A6E64" w:rsidRPr="009E7565">
        <w:rPr>
          <w:rFonts w:ascii="Times New Roman" w:hAnsi="Times New Roman" w:cs="Times New Roman"/>
          <w:color w:val="000000" w:themeColor="text1"/>
          <w:sz w:val="24"/>
          <w:szCs w:val="24"/>
          <w:lang w:val="en-US"/>
        </w:rPr>
        <w:t xml:space="preserve">large </w:t>
      </w:r>
      <w:r w:rsidR="00D25121" w:rsidRPr="009E7565">
        <w:rPr>
          <w:rFonts w:ascii="Times New Roman" w:hAnsi="Times New Roman" w:cs="Times New Roman"/>
          <w:color w:val="000000" w:themeColor="text1"/>
          <w:sz w:val="24"/>
          <w:szCs w:val="24"/>
          <w:lang w:val="en-US"/>
        </w:rPr>
        <w:t xml:space="preserve">changes </w:t>
      </w:r>
      <w:r w:rsidR="00713DFD">
        <w:rPr>
          <w:rFonts w:ascii="Times New Roman" w:hAnsi="Times New Roman" w:cs="Times New Roman"/>
          <w:color w:val="000000" w:themeColor="text1"/>
          <w:sz w:val="24"/>
          <w:szCs w:val="24"/>
          <w:lang w:val="en-US"/>
        </w:rPr>
        <w:t>in</w:t>
      </w:r>
      <w:r w:rsidR="00713DFD" w:rsidRPr="009E7565">
        <w:rPr>
          <w:rFonts w:ascii="Times New Roman" w:hAnsi="Times New Roman" w:cs="Times New Roman"/>
          <w:color w:val="000000" w:themeColor="text1"/>
          <w:sz w:val="24"/>
          <w:szCs w:val="24"/>
          <w:lang w:val="en-US"/>
        </w:rPr>
        <w:t xml:space="preserve"> </w:t>
      </w:r>
      <w:proofErr w:type="spellStart"/>
      <w:r w:rsidR="00D25121" w:rsidRPr="009E7565">
        <w:rPr>
          <w:rFonts w:ascii="Times New Roman" w:hAnsi="Times New Roman" w:cs="Times New Roman"/>
          <w:color w:val="000000" w:themeColor="text1"/>
          <w:sz w:val="24"/>
          <w:szCs w:val="24"/>
          <w:lang w:val="en-US"/>
        </w:rPr>
        <w:t>pH</w:t>
      </w:r>
      <w:r w:rsidR="00A87ABF" w:rsidRPr="009E7565">
        <w:rPr>
          <w:rFonts w:ascii="Times New Roman" w:hAnsi="Times New Roman" w:cs="Times New Roman"/>
          <w:color w:val="000000" w:themeColor="text1"/>
          <w:sz w:val="24"/>
          <w:szCs w:val="24"/>
          <w:lang w:val="en-US"/>
        </w:rPr>
        <w:t>.</w:t>
      </w:r>
      <w:proofErr w:type="spellEnd"/>
      <w:r w:rsidR="00A87ABF" w:rsidRPr="009E7565">
        <w:rPr>
          <w:rFonts w:ascii="Times New Roman" w:hAnsi="Times New Roman" w:cs="Times New Roman"/>
          <w:color w:val="000000" w:themeColor="text1"/>
          <w:sz w:val="24"/>
          <w:szCs w:val="24"/>
          <w:lang w:val="en-US"/>
        </w:rPr>
        <w:t xml:space="preserve"> </w:t>
      </w:r>
    </w:p>
    <w:p w14:paraId="3358AF32" w14:textId="5A712817" w:rsidR="00ED36F3" w:rsidRPr="00C9434B" w:rsidRDefault="00A63A8A" w:rsidP="009E7565">
      <w:pPr>
        <w:spacing w:after="0" w:line="360" w:lineRule="auto"/>
        <w:ind w:firstLine="709"/>
        <w:jc w:val="both"/>
        <w:rPr>
          <w:rFonts w:ascii="Times New Roman" w:hAnsi="Times New Roman" w:cs="Times New Roman"/>
          <w:color w:val="000000" w:themeColor="text1"/>
          <w:sz w:val="24"/>
          <w:szCs w:val="24"/>
          <w:lang w:val="en-US"/>
        </w:rPr>
      </w:pPr>
      <w:r w:rsidRPr="009E7565">
        <w:rPr>
          <w:rFonts w:ascii="Times New Roman" w:hAnsi="Times New Roman" w:cs="Times New Roman"/>
          <w:color w:val="000000" w:themeColor="text1"/>
          <w:sz w:val="24"/>
          <w:szCs w:val="24"/>
          <w:lang w:val="en-US"/>
        </w:rPr>
        <w:t>Last</w:t>
      </w:r>
      <w:r w:rsidR="00713DFD">
        <w:rPr>
          <w:rFonts w:ascii="Times New Roman" w:hAnsi="Times New Roman" w:cs="Times New Roman"/>
          <w:color w:val="000000" w:themeColor="text1"/>
          <w:sz w:val="24"/>
          <w:szCs w:val="24"/>
          <w:lang w:val="en-US"/>
        </w:rPr>
        <w:t>,</w:t>
      </w:r>
      <w:r w:rsidRPr="009E7565">
        <w:rPr>
          <w:rFonts w:ascii="Times New Roman" w:hAnsi="Times New Roman" w:cs="Times New Roman"/>
          <w:color w:val="000000" w:themeColor="text1"/>
          <w:sz w:val="24"/>
          <w:szCs w:val="24"/>
          <w:lang w:val="en-US"/>
        </w:rPr>
        <w:t xml:space="preserve"> but not least, a m</w:t>
      </w:r>
      <w:r w:rsidR="003E69F7" w:rsidRPr="009E7565">
        <w:rPr>
          <w:rFonts w:ascii="Times New Roman" w:hAnsi="Times New Roman" w:cs="Times New Roman"/>
          <w:color w:val="000000" w:themeColor="text1"/>
          <w:sz w:val="24"/>
          <w:szCs w:val="24"/>
          <w:lang w:val="en-US"/>
        </w:rPr>
        <w:t>ajor</w:t>
      </w:r>
      <w:r w:rsidR="00A82C46"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problem </w:t>
      </w:r>
      <w:r w:rsidR="00EE396C">
        <w:rPr>
          <w:rFonts w:ascii="Times New Roman" w:hAnsi="Times New Roman" w:cs="Times New Roman"/>
          <w:color w:val="000000" w:themeColor="text1"/>
          <w:sz w:val="24"/>
          <w:szCs w:val="24"/>
          <w:lang w:val="en-US"/>
        </w:rPr>
        <w:t>for</w:t>
      </w:r>
      <w:r w:rsidR="00EE396C"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the use of electroporation</w:t>
      </w:r>
      <w:r w:rsidR="00A82C46"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in medicine that awaits </w:t>
      </w:r>
      <w:r w:rsidR="00EC50B9" w:rsidRPr="009E7565">
        <w:rPr>
          <w:rFonts w:ascii="Times New Roman" w:hAnsi="Times New Roman" w:cs="Times New Roman"/>
          <w:color w:val="000000" w:themeColor="text1"/>
          <w:sz w:val="24"/>
          <w:szCs w:val="24"/>
          <w:lang w:val="en-US"/>
        </w:rPr>
        <w:t>re</w:t>
      </w:r>
      <w:r w:rsidRPr="009E7565">
        <w:rPr>
          <w:rFonts w:ascii="Times New Roman" w:hAnsi="Times New Roman" w:cs="Times New Roman"/>
          <w:color w:val="000000" w:themeColor="text1"/>
          <w:sz w:val="24"/>
          <w:szCs w:val="24"/>
          <w:lang w:val="en-US"/>
        </w:rPr>
        <w:t xml:space="preserve">solution is </w:t>
      </w:r>
      <w:r w:rsidR="00A82C46" w:rsidRPr="009E7565">
        <w:rPr>
          <w:rFonts w:ascii="Times New Roman" w:hAnsi="Times New Roman" w:cs="Times New Roman"/>
          <w:color w:val="000000" w:themeColor="text1"/>
          <w:sz w:val="24"/>
          <w:szCs w:val="24"/>
          <w:lang w:val="en-US"/>
        </w:rPr>
        <w:t>reduc</w:t>
      </w:r>
      <w:r w:rsidR="003E69F7" w:rsidRPr="009E7565">
        <w:rPr>
          <w:rFonts w:ascii="Times New Roman" w:hAnsi="Times New Roman" w:cs="Times New Roman"/>
          <w:color w:val="000000" w:themeColor="text1"/>
          <w:sz w:val="24"/>
          <w:szCs w:val="24"/>
          <w:lang w:val="en-US"/>
        </w:rPr>
        <w:t xml:space="preserve">tion of </w:t>
      </w:r>
      <w:r w:rsidR="00713DFD">
        <w:rPr>
          <w:rFonts w:ascii="Times New Roman" w:hAnsi="Times New Roman" w:cs="Times New Roman"/>
          <w:color w:val="000000" w:themeColor="text1"/>
          <w:sz w:val="24"/>
          <w:szCs w:val="24"/>
          <w:lang w:val="en-US"/>
        </w:rPr>
        <w:t xml:space="preserve">the </w:t>
      </w:r>
      <w:r w:rsidR="00A82C46" w:rsidRPr="009E7565">
        <w:rPr>
          <w:rFonts w:ascii="Times New Roman" w:hAnsi="Times New Roman" w:cs="Times New Roman"/>
          <w:color w:val="000000" w:themeColor="text1"/>
          <w:sz w:val="24"/>
          <w:szCs w:val="24"/>
          <w:lang w:val="en-US"/>
        </w:rPr>
        <w:t xml:space="preserve">intensity </w:t>
      </w:r>
      <w:r w:rsidR="003E69F7" w:rsidRPr="009E7565">
        <w:rPr>
          <w:rFonts w:ascii="Times New Roman" w:hAnsi="Times New Roman" w:cs="Times New Roman"/>
          <w:color w:val="000000" w:themeColor="text1"/>
          <w:sz w:val="24"/>
          <w:szCs w:val="24"/>
          <w:lang w:val="en-US"/>
        </w:rPr>
        <w:t xml:space="preserve">and </w:t>
      </w:r>
      <w:r w:rsidR="00713DFD">
        <w:rPr>
          <w:rFonts w:ascii="Times New Roman" w:hAnsi="Times New Roman" w:cs="Times New Roman"/>
          <w:color w:val="000000" w:themeColor="text1"/>
          <w:sz w:val="24"/>
          <w:szCs w:val="24"/>
          <w:lang w:val="en-US"/>
        </w:rPr>
        <w:t xml:space="preserve">the </w:t>
      </w:r>
      <w:r w:rsidR="00A82C46" w:rsidRPr="009E7565">
        <w:rPr>
          <w:rFonts w:ascii="Times New Roman" w:hAnsi="Times New Roman" w:cs="Times New Roman"/>
          <w:color w:val="000000" w:themeColor="text1"/>
          <w:sz w:val="24"/>
          <w:szCs w:val="24"/>
          <w:lang w:val="en-US"/>
        </w:rPr>
        <w:t xml:space="preserve">extent of muscle </w:t>
      </w:r>
      <w:r w:rsidR="00713DFD" w:rsidRPr="009E7565">
        <w:rPr>
          <w:rFonts w:ascii="Times New Roman" w:hAnsi="Times New Roman" w:cs="Times New Roman"/>
          <w:color w:val="000000" w:themeColor="text1"/>
          <w:sz w:val="24"/>
          <w:szCs w:val="24"/>
          <w:lang w:val="en-US"/>
        </w:rPr>
        <w:t>contracti</w:t>
      </w:r>
      <w:r w:rsidR="00713DFD">
        <w:rPr>
          <w:rFonts w:ascii="Times New Roman" w:hAnsi="Times New Roman" w:cs="Times New Roman"/>
          <w:color w:val="000000" w:themeColor="text1"/>
          <w:sz w:val="24"/>
          <w:szCs w:val="24"/>
          <w:lang w:val="en-US"/>
        </w:rPr>
        <w:t>on</w:t>
      </w:r>
      <w:r w:rsidR="00713DFD"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during </w:t>
      </w:r>
      <w:r w:rsidR="00713DFD">
        <w:rPr>
          <w:rFonts w:ascii="Times New Roman" w:hAnsi="Times New Roman" w:cs="Times New Roman"/>
          <w:color w:val="000000" w:themeColor="text1"/>
          <w:sz w:val="24"/>
          <w:szCs w:val="24"/>
          <w:lang w:val="en-US"/>
        </w:rPr>
        <w:t xml:space="preserve">the </w:t>
      </w:r>
      <w:r w:rsidR="00EC50B9" w:rsidRPr="009E7565">
        <w:rPr>
          <w:rFonts w:ascii="Times New Roman" w:hAnsi="Times New Roman" w:cs="Times New Roman"/>
          <w:color w:val="000000" w:themeColor="text1"/>
          <w:sz w:val="24"/>
          <w:szCs w:val="24"/>
          <w:lang w:val="en-US"/>
        </w:rPr>
        <w:t>treatments</w:t>
      </w:r>
      <w:r w:rsidRPr="009E7565">
        <w:rPr>
          <w:rFonts w:ascii="Times New Roman" w:hAnsi="Times New Roman" w:cs="Times New Roman"/>
          <w:color w:val="000000" w:themeColor="text1"/>
          <w:sz w:val="24"/>
          <w:szCs w:val="24"/>
          <w:lang w:val="en-US"/>
        </w:rPr>
        <w:t>. This would attenuate or</w:t>
      </w:r>
      <w:r w:rsidR="00EC50B9" w:rsidRPr="009E7565">
        <w:rPr>
          <w:rFonts w:ascii="Times New Roman" w:hAnsi="Times New Roman" w:cs="Times New Roman"/>
          <w:color w:val="000000" w:themeColor="text1"/>
          <w:sz w:val="24"/>
          <w:szCs w:val="24"/>
          <w:lang w:val="en-US"/>
        </w:rPr>
        <w:t xml:space="preserve"> </w:t>
      </w:r>
      <w:r w:rsidRPr="009E7565">
        <w:rPr>
          <w:rFonts w:ascii="Times New Roman" w:hAnsi="Times New Roman" w:cs="Times New Roman"/>
          <w:color w:val="000000" w:themeColor="text1"/>
          <w:sz w:val="24"/>
          <w:szCs w:val="24"/>
          <w:lang w:val="en-US"/>
        </w:rPr>
        <w:t xml:space="preserve">even </w:t>
      </w:r>
      <w:r w:rsidR="00A82C46" w:rsidRPr="009E7565">
        <w:rPr>
          <w:rFonts w:ascii="Times New Roman" w:hAnsi="Times New Roman" w:cs="Times New Roman"/>
          <w:color w:val="000000" w:themeColor="text1"/>
          <w:sz w:val="24"/>
          <w:szCs w:val="24"/>
          <w:lang w:val="en-US"/>
        </w:rPr>
        <w:t xml:space="preserve">eliminate </w:t>
      </w:r>
      <w:r w:rsidR="000947B7" w:rsidRPr="009E7565">
        <w:rPr>
          <w:rFonts w:ascii="Times New Roman" w:hAnsi="Times New Roman" w:cs="Times New Roman"/>
          <w:color w:val="000000" w:themeColor="text1"/>
          <w:sz w:val="24"/>
          <w:szCs w:val="24"/>
          <w:lang w:val="en-US"/>
        </w:rPr>
        <w:t xml:space="preserve">the </w:t>
      </w:r>
      <w:r w:rsidR="00A82C46" w:rsidRPr="009E7565">
        <w:rPr>
          <w:rFonts w:ascii="Times New Roman" w:hAnsi="Times New Roman" w:cs="Times New Roman"/>
          <w:color w:val="000000" w:themeColor="text1"/>
          <w:sz w:val="24"/>
          <w:szCs w:val="24"/>
          <w:lang w:val="en-US"/>
        </w:rPr>
        <w:t xml:space="preserve">pain </w:t>
      </w:r>
      <w:r w:rsidR="00EC50B9" w:rsidRPr="009E7565">
        <w:rPr>
          <w:rFonts w:ascii="Times New Roman" w:hAnsi="Times New Roman" w:cs="Times New Roman"/>
          <w:color w:val="000000" w:themeColor="text1"/>
          <w:sz w:val="24"/>
          <w:szCs w:val="24"/>
          <w:lang w:val="en-US"/>
        </w:rPr>
        <w:t xml:space="preserve">that </w:t>
      </w:r>
      <w:r w:rsidR="00997E27" w:rsidRPr="009E7565">
        <w:rPr>
          <w:rFonts w:ascii="Times New Roman" w:hAnsi="Times New Roman" w:cs="Times New Roman"/>
          <w:color w:val="000000" w:themeColor="text1"/>
          <w:sz w:val="24"/>
          <w:szCs w:val="24"/>
          <w:lang w:val="en-US"/>
        </w:rPr>
        <w:t xml:space="preserve">treated </w:t>
      </w:r>
      <w:r w:rsidRPr="009E7565">
        <w:rPr>
          <w:rFonts w:ascii="Times New Roman" w:hAnsi="Times New Roman" w:cs="Times New Roman"/>
          <w:color w:val="000000" w:themeColor="text1"/>
          <w:sz w:val="24"/>
          <w:szCs w:val="24"/>
          <w:lang w:val="en-US"/>
        </w:rPr>
        <w:t>patient</w:t>
      </w:r>
      <w:r w:rsidR="00EC50B9" w:rsidRPr="009E7565">
        <w:rPr>
          <w:rFonts w:ascii="Times New Roman" w:hAnsi="Times New Roman" w:cs="Times New Roman"/>
          <w:color w:val="000000" w:themeColor="text1"/>
          <w:sz w:val="24"/>
          <w:szCs w:val="24"/>
          <w:lang w:val="en-US"/>
        </w:rPr>
        <w:t>s suffer today</w:t>
      </w:r>
      <w:r w:rsidR="00713DFD">
        <w:rPr>
          <w:rFonts w:ascii="Times New Roman" w:hAnsi="Times New Roman" w:cs="Times New Roman"/>
          <w:color w:val="000000" w:themeColor="text1"/>
          <w:sz w:val="24"/>
          <w:szCs w:val="24"/>
          <w:lang w:val="en-US"/>
        </w:rPr>
        <w:t>,</w:t>
      </w:r>
      <w:r w:rsidR="00EC50B9" w:rsidRPr="009E7565">
        <w:rPr>
          <w:rFonts w:ascii="Times New Roman" w:hAnsi="Times New Roman" w:cs="Times New Roman"/>
          <w:color w:val="000000" w:themeColor="text1"/>
          <w:sz w:val="24"/>
          <w:szCs w:val="24"/>
          <w:lang w:val="en-US"/>
        </w:rPr>
        <w:t xml:space="preserve"> </w:t>
      </w:r>
      <w:r w:rsidR="005510E1" w:rsidRPr="009E7565">
        <w:rPr>
          <w:rFonts w:ascii="Times New Roman" w:hAnsi="Times New Roman" w:cs="Times New Roman"/>
          <w:color w:val="000000" w:themeColor="text1"/>
          <w:sz w:val="24"/>
          <w:szCs w:val="24"/>
          <w:lang w:val="en-US"/>
        </w:rPr>
        <w:t>without</w:t>
      </w:r>
      <w:r w:rsidR="00997E27" w:rsidRPr="009E7565">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the need for</w:t>
      </w:r>
      <w:r w:rsidR="00713DFD" w:rsidRPr="009E7565">
        <w:rPr>
          <w:rFonts w:ascii="Times New Roman" w:hAnsi="Times New Roman" w:cs="Times New Roman"/>
          <w:color w:val="000000" w:themeColor="text1"/>
          <w:sz w:val="24"/>
          <w:szCs w:val="24"/>
          <w:lang w:val="en-US"/>
        </w:rPr>
        <w:t xml:space="preserve"> </w:t>
      </w:r>
      <w:r w:rsidR="000947B7" w:rsidRPr="009E7565">
        <w:rPr>
          <w:rFonts w:ascii="Times New Roman" w:hAnsi="Times New Roman" w:cs="Times New Roman"/>
          <w:color w:val="000000" w:themeColor="text1"/>
          <w:sz w:val="24"/>
          <w:szCs w:val="24"/>
          <w:lang w:val="en-US"/>
        </w:rPr>
        <w:t>muscle relaxant</w:t>
      </w:r>
      <w:r w:rsidR="009A6E64" w:rsidRPr="009E7565">
        <w:rPr>
          <w:rFonts w:ascii="Times New Roman" w:hAnsi="Times New Roman" w:cs="Times New Roman"/>
          <w:color w:val="000000" w:themeColor="text1"/>
          <w:sz w:val="24"/>
          <w:szCs w:val="24"/>
          <w:lang w:val="en-US"/>
        </w:rPr>
        <w:t>s</w:t>
      </w:r>
      <w:r w:rsidR="00271E7B" w:rsidRPr="009E7565">
        <w:rPr>
          <w:rFonts w:ascii="Times New Roman" w:hAnsi="Times New Roman" w:cs="Times New Roman"/>
          <w:color w:val="000000" w:themeColor="text1"/>
          <w:sz w:val="24"/>
          <w:szCs w:val="24"/>
          <w:lang w:val="en-US"/>
        </w:rPr>
        <w:t>.</w:t>
      </w:r>
      <w:r w:rsidR="009421A8"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{"citationID":"Hf18ob3N","properties":{"formattedCitation":"\\super 60\\nosupersub{}","plainCitation":"60","noteIndex":0},"citationItems":[{"id":963,"uris":["http://zotero.org/users/5660344/items/WMR8TUII"],"uri":["http://zotero.org/users/5660344/items/WMR8TUII"],"itemData":{"id":963,"type":"article-journal","abstract":"Electrochemotherapy is a local treatment of cancer employing electric pulses to improve transmembrane transfer of cytotoxic drugs. In this paper we discuss electrochemotherapy from the perspective of biomedical engineering and review the steps needed to move such a treatment from initial prototypes into clinical practice. In the paper also basic theory of electrochemotherapy and preclinical studies in vitro and in vivo are briefly reviewed. Following this we present a short review of recent clinical publications and discuss implementation of electrochemotherapy into standard of care for treatment of skin tumors, and use of electrochemotherapy for other targets such as head and neck cancer, deep-seated tumors in the liver and intestinal tract, and brain metastases. Electrodes used in these specific cases are presented with their typical voltage amplitudes used in electrochemotherapy. Finally, key points on what should be investigated in the future are presented and discussed.","container-title":"BioMedical Engineering OnLine","DOI":"10.1186/1475-925X-13-29","ISSN":"1475-925X","issue":"1","journalAbbreviation":"BioMedical Engineering OnLine","page":"29","source":"BioMed Central","title":"Electrochemotherapy: from the drawing board into medical practice","title-short":"Electrochemotherapy","volume":"13","author":[{"family":"Miklavčič","given":"Damijan"},{"family":"Mali","given":"Barbara"},{"family":"Kos","given":"Bor"},{"family":"Heller","given":"Richard"},{"family":"Serša","given":"Gregor"}],"issued":{"date-parts":[["2014",3,12]]}}}],"schema":"https://github.com/citation-style-language/schema/raw/master/csl-citation.json"} </w:instrText>
      </w:r>
      <w:r w:rsidR="009421A8"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60</w:t>
      </w:r>
      <w:r w:rsidR="009421A8" w:rsidRPr="009E7565">
        <w:rPr>
          <w:rFonts w:ascii="Times New Roman" w:hAnsi="Times New Roman" w:cs="Times New Roman"/>
          <w:color w:val="000000" w:themeColor="text1"/>
          <w:sz w:val="24"/>
          <w:szCs w:val="24"/>
          <w:lang w:val="en-US"/>
        </w:rPr>
        <w:fldChar w:fldCharType="end"/>
      </w:r>
      <w:r w:rsidR="00A82C46" w:rsidRPr="009E7565">
        <w:rPr>
          <w:rFonts w:ascii="Times New Roman" w:hAnsi="Times New Roman" w:cs="Times New Roman"/>
          <w:color w:val="000000" w:themeColor="text1"/>
          <w:sz w:val="24"/>
          <w:szCs w:val="24"/>
          <w:lang w:val="en-US"/>
        </w:rPr>
        <w:t xml:space="preserve"> </w:t>
      </w:r>
      <w:r w:rsidR="00A87ABF" w:rsidRPr="009E7565">
        <w:rPr>
          <w:rFonts w:ascii="Times New Roman" w:hAnsi="Times New Roman" w:cs="Times New Roman"/>
          <w:color w:val="000000" w:themeColor="text1"/>
          <w:sz w:val="24"/>
          <w:szCs w:val="24"/>
          <w:lang w:val="en-US"/>
        </w:rPr>
        <w:t xml:space="preserve">In this respect, </w:t>
      </w:r>
      <w:r w:rsidR="00A87ABF" w:rsidRPr="00C9434B">
        <w:rPr>
          <w:rFonts w:ascii="Times New Roman" w:hAnsi="Times New Roman" w:cs="Times New Roman"/>
          <w:color w:val="000000" w:themeColor="text1"/>
          <w:sz w:val="24"/>
          <w:szCs w:val="24"/>
          <w:lang w:val="en-US"/>
        </w:rPr>
        <w:t>t</w:t>
      </w:r>
      <w:r w:rsidR="000947B7" w:rsidRPr="00C9434B">
        <w:rPr>
          <w:rFonts w:ascii="Times New Roman" w:hAnsi="Times New Roman" w:cs="Times New Roman"/>
          <w:color w:val="000000" w:themeColor="text1"/>
          <w:sz w:val="24"/>
          <w:szCs w:val="24"/>
          <w:lang w:val="en-US"/>
        </w:rPr>
        <w:t xml:space="preserve">rials </w:t>
      </w:r>
      <w:r w:rsidR="00713DFD">
        <w:rPr>
          <w:rFonts w:ascii="Times New Roman" w:hAnsi="Times New Roman" w:cs="Times New Roman"/>
          <w:color w:val="000000" w:themeColor="text1"/>
          <w:sz w:val="24"/>
          <w:szCs w:val="24"/>
          <w:lang w:val="en-US"/>
        </w:rPr>
        <w:t>that are investigating</w:t>
      </w:r>
      <w:r w:rsidR="00A82C46" w:rsidRPr="00C9434B">
        <w:rPr>
          <w:rFonts w:ascii="Times New Roman" w:hAnsi="Times New Roman" w:cs="Times New Roman"/>
          <w:color w:val="000000" w:themeColor="text1"/>
          <w:sz w:val="24"/>
          <w:szCs w:val="24"/>
          <w:lang w:val="en-US"/>
        </w:rPr>
        <w:t xml:space="preserve"> high-frequency bipolar electroporation pulses</w:t>
      </w:r>
      <w:r w:rsidR="000947B7" w:rsidRPr="00C9434B">
        <w:rPr>
          <w:rFonts w:ascii="Times New Roman" w:hAnsi="Times New Roman" w:cs="Times New Roman"/>
          <w:color w:val="000000" w:themeColor="text1"/>
          <w:sz w:val="24"/>
          <w:szCs w:val="24"/>
          <w:lang w:val="en-US"/>
        </w:rPr>
        <w:t xml:space="preserve"> </w:t>
      </w:r>
      <w:r w:rsidR="00713DFD">
        <w:rPr>
          <w:rFonts w:ascii="Times New Roman" w:hAnsi="Times New Roman" w:cs="Times New Roman"/>
          <w:color w:val="000000" w:themeColor="text1"/>
          <w:sz w:val="24"/>
          <w:szCs w:val="24"/>
          <w:lang w:val="en-US"/>
        </w:rPr>
        <w:t>appear to be</w:t>
      </w:r>
      <w:r w:rsidR="00713DFD" w:rsidRPr="00C9434B">
        <w:rPr>
          <w:rFonts w:ascii="Times New Roman" w:hAnsi="Times New Roman" w:cs="Times New Roman"/>
          <w:color w:val="000000" w:themeColor="text1"/>
          <w:sz w:val="24"/>
          <w:szCs w:val="24"/>
          <w:lang w:val="en-US"/>
        </w:rPr>
        <w:t xml:space="preserve"> </w:t>
      </w:r>
      <w:r w:rsidR="00572E2D" w:rsidRPr="00C9434B">
        <w:rPr>
          <w:rFonts w:ascii="Times New Roman" w:hAnsi="Times New Roman" w:cs="Times New Roman"/>
          <w:color w:val="000000" w:themeColor="text1"/>
          <w:sz w:val="24"/>
          <w:szCs w:val="24"/>
          <w:lang w:val="en-US"/>
        </w:rPr>
        <w:t xml:space="preserve">very </w:t>
      </w:r>
      <w:r w:rsidR="000947B7" w:rsidRPr="00C9434B">
        <w:rPr>
          <w:rFonts w:ascii="Times New Roman" w:hAnsi="Times New Roman" w:cs="Times New Roman"/>
          <w:color w:val="000000" w:themeColor="text1"/>
          <w:sz w:val="24"/>
          <w:szCs w:val="24"/>
          <w:lang w:val="en-US"/>
        </w:rPr>
        <w:t>promising</w:t>
      </w:r>
      <w:r w:rsidR="00271E7B" w:rsidRPr="00C9434B">
        <w:rPr>
          <w:rFonts w:ascii="Times New Roman" w:hAnsi="Times New Roman" w:cs="Times New Roman"/>
          <w:color w:val="000000" w:themeColor="text1"/>
          <w:sz w:val="24"/>
          <w:szCs w:val="24"/>
          <w:lang w:val="en-US"/>
        </w:rPr>
        <w:t>.</w:t>
      </w:r>
      <w:r w:rsidR="009421A8" w:rsidRPr="009E7565">
        <w:rPr>
          <w:rFonts w:ascii="Times New Roman" w:hAnsi="Times New Roman" w:cs="Times New Roman"/>
          <w:color w:val="000000" w:themeColor="text1"/>
          <w:sz w:val="24"/>
          <w:szCs w:val="24"/>
          <w:lang w:val="en-US"/>
        </w:rPr>
        <w:fldChar w:fldCharType="begin"/>
      </w:r>
      <w:r w:rsidR="00B47781">
        <w:rPr>
          <w:rFonts w:ascii="Times New Roman" w:hAnsi="Times New Roman" w:cs="Times New Roman"/>
          <w:color w:val="000000" w:themeColor="text1"/>
          <w:sz w:val="24"/>
          <w:szCs w:val="24"/>
          <w:lang w:val="en-US"/>
        </w:rPr>
        <w:instrText xml:space="preserve"> ADDIN ZOTERO_ITEM CSL_CITATION {"citationID":"Pp5g0nAE","properties":{"formattedCitation":"\\super 77\\uc0\\u8211{}80\\nosupersub{}","plainCitation":"77–80","noteIndex":0},"citationItems":[{"id":953,"uris":["http://zotero.org/users/5660344/items/GB25V6Z8"],"uri":["http://zotero.org/users/5660344/items/GB25V6Z8"],"itemData":{"id":953,"type":"article-journal","container-title":"Electrochimica Acta","DOI":"10.1016/j.electacta.2020.137187","ISSN":"00134686","journalAbbreviation":"Electrochimica Acta","language":"en","page":"137187","source":"DOI.org (Crossref)","title":"Scratching the electrode surface: Insights into a high-voltage pulsed-field application from in vitro &amp; in silico studies in indifferent fluid","title-short":"Scratching the electrode surface","volume":"363","author":[{"family":"Mahnič-Kalamiza","given":"Samo"},{"family":"Miklavčič","given":"Damijan"}],"issued":{"date-parts":[["2020",12]]}}},{"id":798,"uris":["http://zotero.org/users/5660344/items/TPM6YCA8"],"uri":["http://zotero.org/users/5660344/items/TPM6YCA8"],"itemData":{"id":798,"type":"article-journal","abstract":"High frequency bipolar electric pulses have been shown to mitigate undesirable muscle contraction during irreversible electroporation (IRE) therapy. Here we evaluate the potential applicability of such pulses for introducing exogenous molecules into cells, such as in electrochemotherapy (ECT). For this purpose we develop a method for calculating the time course of the effective permeability of an electroporated cell membrane based on real-time imaging of propidium transport into single cells that allows a quantitative comparison between different pulsing schemes. We calculate the effective permeability for several pulsed electric field treatments including trains of 100s monopolar pulses, conventionally used in IRE and ECT, and pulse trains containing bursts or evenly-spaced 1s bipolar pulses. We show that shorter bipolar pulses induce lower effective membrane permeability than longer monopolar pulses with equivalent treatment times. This lower efficiency can be attributed to incomplete membrane charging. Nevertheless, bipolar pulses could be used for increasing the uptake of small molecules into cells more symmetrically, but at the expense of higher applied voltages. These data indicate that high-frequency bipolar bursts of electrical pulses may be designed to electroporate cells as effectively as and more homogeneously than conventional monopolar pulses.","container-title":"Biochimica et Biophysica Acta (BBA) - Biomembranes","DOI":"10.1016/j.bbamem.2016.06.024","journalAbbreviation":"Biochimica et Biophysica Acta (BBA) - Biomembranes","source":"ResearchGate","title":"Quantification of cell membrane permeability induced by monopolar and high frequency bipolar bursts of electrical pulses","volume":"1858","author":[{"family":"Sweeney","given":"Daniel"},{"family":"Rebersek","given":"Matej"},{"family":"Dermol-Černe","given":"Janja"},{"family":"Rems","given":"Lea"},{"family":"Miklavcic","given":"Damijan"},{"family":"Davalos","given":"Rafael"}],"issued":{"date-parts":[["2016",6,1]]}}},{"id":1217,"uris":["http://zotero.org/users/5660344/items/AGYHQ3IA"],"uri":["http://zotero.org/users/5660344/items/AGYHQ3IA"],"itemData":{"id":1217,"type":"article-journal","abstract":"Background\nIn electrochemotherapy (ECT), chemotherapeutics are first administered, followed by short 100 μs monopolar pulses. However, these pulses cause pain and muscle contractions. It is thus necessary to administer muscle relaxants, general anesthesia and synchronize pulses with the heart rhythm of the patient, which makes the treatment more complex. It was suggested in ablation with irreversible electroporation, that bursts of short high-frequency bipolar pulses could alleviate these problems. Therefore, we designed our study to verify if it is possible to use high-frequency bipolar pulses (HF-EP pulses) in electrochemotherapy.\n\nMaterials and methods\nWe performed in vitro experiments on mouse skin melanoma (B16-F1) cells by adding 1–330 μM cisplatin and delivering either (a) eight 100 μs long monopolar pulses, 0.4–1.2 kV/cm, 1 Hz (ECT pulses) or (b) eight bursts at 1 Hz, consisting of 50 bipolar pulses. One bipolar pulse consisted of a series of 1 μs long positive and 1 μs long negative pulse (0.5–5 kV/cm) with a 1 μs delay in-between.\n\nResults\nWith both types of pulses, the combination of electric pulses and cisplatin was more efficient in killing cells than cisplatin or electric pulses only. However, we needed to apply a higher electric field in HF-EP (3 kV/cm) than in ECT (1.2 kV/cm) to obtain comparable cytotoxicity.\n\nConclusions\nIt is possible to use HF-EP in electrochemotherapy; however, at the expense of applying higher electric fields than in classical ECT. The results obtained, nevertheless, offer an evidence that HF-EP could be used in electrochemotherapy with potentially alleviated muscle contractions and pain.","container-title":"Radiology and Oncology","DOI":"10.2478/raon-2019-0025","ISSN":"1318-2099","issue":"2","journalAbbreviation":"Radiol Oncol","note":"PMID: 31194692\nPMCID: PMC6572501","page":"194-205","source":"PubMed Central","title":"The Use of High-frequency Short Bipolar Pulses in Cisplatin Electrochemotherapy in Vitro","volume":"53","author":[{"family":"Scuderi","given":"Maria"},{"family":"Rebersek","given":"Matej"},{"family":"Miklavcic","given":"Damijan"},{"family":"Dermol-Cerne","given":"Janja"}],"issued":{"date-parts":[["2019",6,1]]}}},{"id":1222,"uris":["http://zotero.org/users/5660344/items/VZZGFBSI"],"uri":["http://zotero.org/users/5660344/items/VZZGFBSI"],"itemData":{"id":1222,"type":"article-journal","abstract":"Irreversible electroporation, as a nonthermal therapy of prostate cancer, has been used in clinic for several years. The mechanism of irreversible electroporation ablation is thermal independent; thus, the main structures (eg, rectum, urethra, and neurovascular bundle) in prostate are spared during the treatment, which leads to the retention of prostate function. However, various clinical trials have shown that muscle contractions occur during this therapy, which warrants deep muscle anesthesia. Use of high-frequency bipolar pulses has been proposed to reduce muscle contractions during treatment, which has already triggered a multitude of studies at the cellular and animal scale. In this study, we first investigated the efficacy and safety of high-frequency bipolar pulses in human prostate cancer ablation. There are 40 male patients with prostate cancer aged between 51 and 85 years involved in this study. All patients received 250 high-frequency bipolar pulse bursts with the repeat frequency of 1 Hz. Each burst comprised 20 individual pulses of 5 microseconds, so one burst total energized time was 100 microseconds. The number of the electrodes ranged 2 to 6, depending on tumor size. A small amount of muscle relaxant was still needed, so there were no visible muscle contractions during the pulse delivery process. Four weeks after treatment, it was found that the ablation margins were distinct in magnetic resonance imaging scans, and the prostate capsule and urethra were retained. Eight patients underwent radical prostatectomy for pathological analysis after treatment, and the results of hematoxylin and eosin staining revealed that the urethra and major vasculature in prostate have been preserved. By overlaying the electric field contour on the ablation zone, the electric field lethality threshold is determined to be 522 ± 74 V/cm. This study is the first to validate the feasibility of tumor ablation by high-frequency bipolar pulses and provide valuable experience of irreversible electroporation in clinical applications.","container-title":"Technology in Cancer Research &amp; Treatment","DOI":"10.1177/1533033818789692","ISSN":"1533-0346","journalAbbreviation":"Technol Cancer Res Treat","language":"en","note":"publisher: SAGE Publications Inc","page":"1533033818789692","source":"SAGE Journals","title":"First Human Trial of High-Frequency Irreversible Electroporation Therapy for Prostate Cancer","volume":"17","author":[{"family":"Dong","given":"Shoulong"},{"family":"Wang","given":"Haifeng"},{"family":"Zhao","given":"Yajun"},{"family":"Sun","given":"Yinghao"},{"family":"Yao","given":"Chenguo"}],"issued":{"date-parts":[["2018",1,1]]}}}],"schema":"https://github.com/citation-style-language/schema/raw/master/csl-citation.json"} </w:instrText>
      </w:r>
      <w:r w:rsidR="009421A8" w:rsidRPr="009E7565">
        <w:rPr>
          <w:rFonts w:ascii="Times New Roman" w:hAnsi="Times New Roman" w:cs="Times New Roman"/>
          <w:color w:val="000000" w:themeColor="text1"/>
          <w:sz w:val="24"/>
          <w:szCs w:val="24"/>
          <w:lang w:val="en-US"/>
        </w:rPr>
        <w:fldChar w:fldCharType="separate"/>
      </w:r>
      <w:r w:rsidR="00B47781" w:rsidRPr="00B47781">
        <w:rPr>
          <w:rFonts w:ascii="Times New Roman" w:hAnsi="Times New Roman" w:cs="Times New Roman"/>
          <w:sz w:val="24"/>
          <w:szCs w:val="24"/>
          <w:vertAlign w:val="superscript"/>
        </w:rPr>
        <w:t>77–80</w:t>
      </w:r>
      <w:r w:rsidR="009421A8" w:rsidRPr="009E7565">
        <w:rPr>
          <w:rFonts w:ascii="Times New Roman" w:hAnsi="Times New Roman" w:cs="Times New Roman"/>
          <w:color w:val="000000" w:themeColor="text1"/>
          <w:sz w:val="24"/>
          <w:szCs w:val="24"/>
          <w:lang w:val="en-US"/>
        </w:rPr>
        <w:fldChar w:fldCharType="end"/>
      </w:r>
      <w:bookmarkStart w:id="17" w:name="_Toc77239825"/>
    </w:p>
    <w:p w14:paraId="77F1F55C" w14:textId="77777777" w:rsidR="00C9434B" w:rsidRPr="00C9434B" w:rsidRDefault="00C9434B">
      <w:pPr>
        <w:spacing w:after="0" w:line="360" w:lineRule="auto"/>
        <w:jc w:val="both"/>
        <w:rPr>
          <w:rFonts w:ascii="Times New Roman" w:hAnsi="Times New Roman" w:cs="Times New Roman"/>
          <w:color w:val="000000" w:themeColor="text1"/>
          <w:sz w:val="24"/>
          <w:szCs w:val="24"/>
          <w:lang w:val="en-US"/>
        </w:rPr>
      </w:pPr>
    </w:p>
    <w:p w14:paraId="162E7997" w14:textId="41CF03BA" w:rsidR="00ED36F3" w:rsidRPr="009E7565" w:rsidRDefault="00ED36F3" w:rsidP="009E7565">
      <w:pPr>
        <w:spacing w:after="0" w:line="360" w:lineRule="auto"/>
        <w:jc w:val="both"/>
        <w:rPr>
          <w:rFonts w:ascii="Times New Roman" w:hAnsi="Times New Roman" w:cs="Times New Roman"/>
          <w:b/>
          <w:color w:val="000000" w:themeColor="text1"/>
          <w:sz w:val="24"/>
          <w:szCs w:val="24"/>
        </w:rPr>
      </w:pPr>
      <w:r w:rsidRPr="009E7565">
        <w:rPr>
          <w:rFonts w:ascii="Times New Roman" w:hAnsi="Times New Roman" w:cs="Times New Roman"/>
          <w:b/>
          <w:color w:val="000000" w:themeColor="text1"/>
          <w:sz w:val="24"/>
          <w:szCs w:val="24"/>
        </w:rPr>
        <w:t>Acknowledgments</w:t>
      </w:r>
    </w:p>
    <w:p w14:paraId="77677C67" w14:textId="18D893E7" w:rsidR="00D36FE5" w:rsidRPr="009E7565" w:rsidRDefault="00ED36F3" w:rsidP="009E7565">
      <w:pPr>
        <w:spacing w:after="0" w:line="360" w:lineRule="auto"/>
        <w:jc w:val="both"/>
        <w:rPr>
          <w:rFonts w:ascii="Times New Roman" w:eastAsiaTheme="majorEastAsia" w:hAnsi="Times New Roman" w:cs="Times New Roman"/>
          <w:b/>
          <w:color w:val="000000" w:themeColor="text1"/>
          <w:sz w:val="24"/>
          <w:szCs w:val="24"/>
          <w:lang w:val="en-US"/>
        </w:rPr>
      </w:pPr>
      <w:r w:rsidRPr="00C9434B">
        <w:rPr>
          <w:rFonts w:ascii="Times New Roman" w:hAnsi="Times New Roman" w:cs="Times New Roman"/>
          <w:color w:val="000000" w:themeColor="text1"/>
          <w:sz w:val="24"/>
          <w:szCs w:val="24"/>
        </w:rPr>
        <w:t xml:space="preserve">This work </w:t>
      </w:r>
      <w:r w:rsidR="00E679C8" w:rsidRPr="00C9434B">
        <w:rPr>
          <w:rFonts w:ascii="Times New Roman" w:hAnsi="Times New Roman" w:cs="Times New Roman"/>
          <w:color w:val="000000" w:themeColor="text1"/>
          <w:sz w:val="24"/>
          <w:szCs w:val="24"/>
        </w:rPr>
        <w:t xml:space="preserve">was funded by the Slovenian Research Agency grants P1-0207 (to I.K.), </w:t>
      </w:r>
      <w:r w:rsidR="00040AF2" w:rsidRPr="00C9434B">
        <w:rPr>
          <w:rFonts w:ascii="Times New Roman" w:hAnsi="Times New Roman" w:cs="Times New Roman"/>
          <w:sz w:val="24"/>
          <w:szCs w:val="24"/>
          <w:lang w:val="en-US"/>
        </w:rPr>
        <w:t>P2-0249 (to D.M. and P.K.)</w:t>
      </w:r>
      <w:r w:rsidR="009514B6" w:rsidRPr="00C9434B">
        <w:rPr>
          <w:rFonts w:ascii="Times New Roman" w:hAnsi="Times New Roman" w:cs="Times New Roman"/>
          <w:sz w:val="24"/>
          <w:szCs w:val="24"/>
          <w:lang w:val="en-US"/>
        </w:rPr>
        <w:t xml:space="preserve"> and </w:t>
      </w:r>
      <w:r w:rsidR="00637114" w:rsidRPr="00637114">
        <w:rPr>
          <w:rFonts w:ascii="Times New Roman" w:hAnsi="Times New Roman" w:cs="Times New Roman"/>
          <w:sz w:val="24"/>
          <w:szCs w:val="24"/>
          <w:lang w:val="en-US"/>
        </w:rPr>
        <w:t xml:space="preserve">junior researcher funding grant P2-0249 </w:t>
      </w:r>
      <w:r w:rsidR="000F4B8A" w:rsidRPr="00C9434B">
        <w:rPr>
          <w:rFonts w:ascii="Times New Roman" w:hAnsi="Times New Roman" w:cs="Times New Roman"/>
          <w:sz w:val="24"/>
          <w:szCs w:val="24"/>
          <w:lang w:val="en-US"/>
        </w:rPr>
        <w:t>(to</w:t>
      </w:r>
      <w:r w:rsidR="009514B6" w:rsidRPr="00C9434B">
        <w:rPr>
          <w:rFonts w:ascii="Times New Roman" w:hAnsi="Times New Roman" w:cs="Times New Roman"/>
          <w:sz w:val="24"/>
          <w:szCs w:val="24"/>
          <w:lang w:val="en-US"/>
        </w:rPr>
        <w:t xml:space="preserve"> K</w:t>
      </w:r>
      <w:r w:rsidR="000F4B8A" w:rsidRPr="00C9434B">
        <w:rPr>
          <w:rFonts w:ascii="Times New Roman" w:hAnsi="Times New Roman" w:cs="Times New Roman"/>
          <w:sz w:val="24"/>
          <w:szCs w:val="24"/>
          <w:lang w:val="en-US"/>
        </w:rPr>
        <w:t>.</w:t>
      </w:r>
      <w:r w:rsidR="009514B6" w:rsidRPr="00C9434B">
        <w:rPr>
          <w:rFonts w:ascii="Times New Roman" w:hAnsi="Times New Roman" w:cs="Times New Roman"/>
          <w:sz w:val="24"/>
          <w:szCs w:val="24"/>
          <w:lang w:val="en-US"/>
        </w:rPr>
        <w:t>B.</w:t>
      </w:r>
      <w:r w:rsidR="000F4B8A" w:rsidRPr="00C9434B">
        <w:rPr>
          <w:rFonts w:ascii="Times New Roman" w:hAnsi="Times New Roman" w:cs="Times New Roman"/>
          <w:sz w:val="24"/>
          <w:szCs w:val="24"/>
          <w:lang w:val="en-US"/>
        </w:rPr>
        <w:t>).</w:t>
      </w:r>
      <w:r w:rsidR="00D36FE5" w:rsidRPr="009E7565">
        <w:rPr>
          <w:rFonts w:ascii="Times New Roman" w:hAnsi="Times New Roman" w:cs="Times New Roman"/>
          <w:b/>
          <w:color w:val="000000" w:themeColor="text1"/>
          <w:sz w:val="24"/>
          <w:szCs w:val="24"/>
          <w:lang w:val="en-US"/>
        </w:rPr>
        <w:br w:type="page"/>
      </w:r>
    </w:p>
    <w:p w14:paraId="285380C5" w14:textId="25DA0DDF" w:rsidR="00436F4E" w:rsidRPr="009E7565" w:rsidRDefault="00436F4E" w:rsidP="009E7565">
      <w:pPr>
        <w:pStyle w:val="Heading1"/>
        <w:spacing w:before="0" w:line="360" w:lineRule="auto"/>
        <w:jc w:val="both"/>
        <w:rPr>
          <w:rFonts w:ascii="Times New Roman" w:hAnsi="Times New Roman" w:cs="Times New Roman"/>
          <w:b/>
          <w:color w:val="000000" w:themeColor="text1"/>
          <w:sz w:val="24"/>
          <w:szCs w:val="24"/>
          <w:lang w:val="en-US"/>
        </w:rPr>
      </w:pPr>
      <w:r w:rsidRPr="009E7565">
        <w:rPr>
          <w:rFonts w:ascii="Times New Roman" w:hAnsi="Times New Roman" w:cs="Times New Roman"/>
          <w:b/>
          <w:color w:val="000000" w:themeColor="text1"/>
          <w:sz w:val="24"/>
          <w:szCs w:val="24"/>
          <w:lang w:val="en-US"/>
        </w:rPr>
        <w:lastRenderedPageBreak/>
        <w:t>References</w:t>
      </w:r>
      <w:bookmarkEnd w:id="17"/>
    </w:p>
    <w:p w14:paraId="78A020B5" w14:textId="77777777" w:rsidR="00637114" w:rsidRPr="00637114" w:rsidRDefault="00637114" w:rsidP="00637114">
      <w:pPr>
        <w:pStyle w:val="NoSpacing"/>
        <w:ind w:left="426" w:hanging="426"/>
        <w:rPr>
          <w:rFonts w:ascii="Times New Roman" w:hAnsi="Times New Roman" w:cs="Times New Roman"/>
          <w:sz w:val="24"/>
          <w:szCs w:val="24"/>
          <w:lang w:val="en-US"/>
        </w:rPr>
      </w:pPr>
    </w:p>
    <w:p w14:paraId="3292EF18" w14:textId="2D27869A" w:rsidR="00B47781" w:rsidRPr="00700908" w:rsidRDefault="00637114" w:rsidP="00671FF8">
      <w:pPr>
        <w:ind w:left="709" w:hanging="709"/>
        <w:rPr>
          <w:rFonts w:ascii="Times New Roman" w:hAnsi="Times New Roman" w:cs="Times New Roman"/>
          <w:sz w:val="24"/>
          <w:szCs w:val="24"/>
        </w:rPr>
      </w:pPr>
      <w:r w:rsidRPr="00700908">
        <w:rPr>
          <w:rFonts w:ascii="Times New Roman" w:hAnsi="Times New Roman" w:cs="Times New Roman"/>
          <w:sz w:val="24"/>
          <w:szCs w:val="24"/>
          <w:lang w:val="en-US"/>
        </w:rPr>
        <w:fldChar w:fldCharType="begin"/>
      </w:r>
      <w:r w:rsidRPr="00700908">
        <w:rPr>
          <w:rFonts w:ascii="Times New Roman" w:hAnsi="Times New Roman" w:cs="Times New Roman"/>
          <w:sz w:val="24"/>
          <w:szCs w:val="24"/>
          <w:lang w:val="en-US"/>
        </w:rPr>
        <w:instrText xml:space="preserve"> ADDIN ZOTERO_BIBL {"uncited":[],"omitted":[],"custom":[]} CSL_BIBLIOGRAPHY </w:instrText>
      </w:r>
      <w:r w:rsidRPr="00700908">
        <w:rPr>
          <w:rFonts w:ascii="Times New Roman" w:hAnsi="Times New Roman" w:cs="Times New Roman"/>
          <w:sz w:val="24"/>
          <w:szCs w:val="24"/>
          <w:lang w:val="en-US"/>
        </w:rPr>
        <w:fldChar w:fldCharType="separate"/>
      </w:r>
      <w:r w:rsidR="00B47781" w:rsidRPr="00700908">
        <w:rPr>
          <w:rFonts w:ascii="Times New Roman" w:hAnsi="Times New Roman" w:cs="Times New Roman"/>
          <w:sz w:val="24"/>
          <w:szCs w:val="24"/>
        </w:rPr>
        <w:t xml:space="preserve">(1) </w:t>
      </w:r>
      <w:r w:rsidR="00B47781" w:rsidRPr="00700908">
        <w:rPr>
          <w:rFonts w:ascii="Times New Roman" w:hAnsi="Times New Roman" w:cs="Times New Roman"/>
          <w:sz w:val="24"/>
          <w:szCs w:val="24"/>
        </w:rPr>
        <w:tab/>
        <w:t xml:space="preserve">Kotnik, T.; Rems, L.; Tarek, M.; Miklavčič, D. Membrane Electroporation and Electropermeabilization: Mechanisms and Models. </w:t>
      </w:r>
      <w:r w:rsidR="00B47781" w:rsidRPr="00700908">
        <w:rPr>
          <w:rFonts w:ascii="Times New Roman" w:hAnsi="Times New Roman" w:cs="Times New Roman"/>
          <w:i/>
          <w:iCs/>
          <w:sz w:val="24"/>
          <w:szCs w:val="24"/>
        </w:rPr>
        <w:t>Annu. Rev. Biophys.</w:t>
      </w:r>
      <w:r w:rsidR="00B47781" w:rsidRPr="00700908">
        <w:rPr>
          <w:rFonts w:ascii="Times New Roman" w:hAnsi="Times New Roman" w:cs="Times New Roman"/>
          <w:sz w:val="24"/>
          <w:szCs w:val="24"/>
        </w:rPr>
        <w:t xml:space="preserve"> </w:t>
      </w:r>
      <w:r w:rsidR="00B47781" w:rsidRPr="00700908">
        <w:rPr>
          <w:rFonts w:ascii="Times New Roman" w:hAnsi="Times New Roman" w:cs="Times New Roman"/>
          <w:b/>
          <w:bCs/>
          <w:sz w:val="24"/>
          <w:szCs w:val="24"/>
        </w:rPr>
        <w:t>2019</w:t>
      </w:r>
      <w:r w:rsidR="00B47781" w:rsidRPr="00700908">
        <w:rPr>
          <w:rFonts w:ascii="Times New Roman" w:hAnsi="Times New Roman" w:cs="Times New Roman"/>
          <w:sz w:val="24"/>
          <w:szCs w:val="24"/>
        </w:rPr>
        <w:t xml:space="preserve">, </w:t>
      </w:r>
      <w:r w:rsidR="00B47781" w:rsidRPr="00700908">
        <w:rPr>
          <w:rFonts w:ascii="Times New Roman" w:hAnsi="Times New Roman" w:cs="Times New Roman"/>
          <w:i/>
          <w:iCs/>
          <w:sz w:val="24"/>
          <w:szCs w:val="24"/>
        </w:rPr>
        <w:t>48</w:t>
      </w:r>
      <w:r w:rsidR="00B47781" w:rsidRPr="00700908">
        <w:rPr>
          <w:rFonts w:ascii="Times New Roman" w:hAnsi="Times New Roman" w:cs="Times New Roman"/>
          <w:sz w:val="24"/>
          <w:szCs w:val="24"/>
        </w:rPr>
        <w:t xml:space="preserve"> (1), 63–</w:t>
      </w:r>
      <w:r w:rsidR="00636718">
        <w:rPr>
          <w:rFonts w:ascii="Times New Roman" w:hAnsi="Times New Roman" w:cs="Times New Roman"/>
          <w:sz w:val="24"/>
          <w:szCs w:val="24"/>
        </w:rPr>
        <w:t>91.</w:t>
      </w:r>
    </w:p>
    <w:p w14:paraId="49EB4435" w14:textId="74E62C5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 </w:t>
      </w:r>
      <w:r w:rsidRPr="00700908">
        <w:rPr>
          <w:rFonts w:ascii="Times New Roman" w:hAnsi="Times New Roman" w:cs="Times New Roman"/>
          <w:sz w:val="24"/>
          <w:szCs w:val="24"/>
        </w:rPr>
        <w:tab/>
        <w:t xml:space="preserve">Geboers, B.; Scheffer, H. J.; Graybill, P. M.; Ruarus, A. H.; Nieuwenhuizen, S.; Puijk, R. S.; van den Tol, P. M.; Davalos, R. V.; Rubinsky, B.; de Gruijl, T. D.; Miklavčič, D.; Meijerink, M. R. High-Voltage Electrical Pulses in Oncology: Irreversible Electroporation, Electrochemotherapy, Gene Electrotransfer, Electrofusion, and Electroimmunotherapy. </w:t>
      </w:r>
      <w:r w:rsidRPr="00700908">
        <w:rPr>
          <w:rFonts w:ascii="Times New Roman" w:hAnsi="Times New Roman" w:cs="Times New Roman"/>
          <w:i/>
          <w:iCs/>
          <w:sz w:val="24"/>
          <w:szCs w:val="24"/>
        </w:rPr>
        <w:t>Radiology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295</w:t>
      </w:r>
      <w:r w:rsidRPr="00700908">
        <w:rPr>
          <w:rFonts w:ascii="Times New Roman" w:hAnsi="Times New Roman" w:cs="Times New Roman"/>
          <w:sz w:val="24"/>
          <w:szCs w:val="24"/>
        </w:rPr>
        <w:t xml:space="preserve"> (2), 254–272. </w:t>
      </w:r>
    </w:p>
    <w:p w14:paraId="61A492F2" w14:textId="6417854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 </w:t>
      </w:r>
      <w:r w:rsidRPr="00700908">
        <w:rPr>
          <w:rFonts w:ascii="Times New Roman" w:hAnsi="Times New Roman" w:cs="Times New Roman"/>
          <w:sz w:val="24"/>
          <w:szCs w:val="24"/>
        </w:rPr>
        <w:tab/>
        <w:t>Ser</w:t>
      </w:r>
      <w:r w:rsidR="00700908">
        <w:rPr>
          <w:rFonts w:ascii="Times New Roman" w:hAnsi="Times New Roman" w:cs="Times New Roman"/>
          <w:sz w:val="24"/>
          <w:szCs w:val="24"/>
        </w:rPr>
        <w:t>š</w:t>
      </w:r>
      <w:r w:rsidRPr="00700908">
        <w:rPr>
          <w:rFonts w:ascii="Times New Roman" w:hAnsi="Times New Roman" w:cs="Times New Roman"/>
          <w:sz w:val="24"/>
          <w:szCs w:val="24"/>
        </w:rPr>
        <w:t>a, G.;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w:t>
      </w:r>
      <w:r w:rsidR="00700908">
        <w:rPr>
          <w:rFonts w:ascii="Times New Roman" w:hAnsi="Times New Roman" w:cs="Times New Roman"/>
          <w:sz w:val="24"/>
          <w:szCs w:val="24"/>
        </w:rPr>
        <w:t>Č</w:t>
      </w:r>
      <w:r w:rsidRPr="00700908">
        <w:rPr>
          <w:rFonts w:ascii="Times New Roman" w:hAnsi="Times New Roman" w:cs="Times New Roman"/>
          <w:sz w:val="24"/>
          <w:szCs w:val="24"/>
        </w:rPr>
        <w:t>ema</w:t>
      </w:r>
      <w:r w:rsidR="00700908">
        <w:rPr>
          <w:rFonts w:ascii="Times New Roman" w:hAnsi="Times New Roman" w:cs="Times New Roman"/>
          <w:sz w:val="24"/>
          <w:szCs w:val="24"/>
        </w:rPr>
        <w:t>ž</w:t>
      </w:r>
      <w:r w:rsidRPr="00700908">
        <w:rPr>
          <w:rFonts w:ascii="Times New Roman" w:hAnsi="Times New Roman" w:cs="Times New Roman"/>
          <w:sz w:val="24"/>
          <w:szCs w:val="24"/>
        </w:rPr>
        <w:t xml:space="preserve">ar, M.; Rudolf, Z.; Pucihar, G.; Snoj, M. Electrochemotherapy in Treatment of Tumours. </w:t>
      </w:r>
      <w:r w:rsidRPr="00700908">
        <w:rPr>
          <w:rFonts w:ascii="Times New Roman" w:hAnsi="Times New Roman" w:cs="Times New Roman"/>
          <w:i/>
          <w:iCs/>
          <w:sz w:val="24"/>
          <w:szCs w:val="24"/>
        </w:rPr>
        <w:t>Eur. J. Surg. Oncol. EJSO</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2008</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34</w:t>
      </w:r>
      <w:r w:rsidRPr="00700908">
        <w:rPr>
          <w:rFonts w:ascii="Times New Roman" w:hAnsi="Times New Roman" w:cs="Times New Roman"/>
          <w:sz w:val="24"/>
          <w:szCs w:val="24"/>
        </w:rPr>
        <w:t xml:space="preserve"> (2), 232–240. </w:t>
      </w:r>
    </w:p>
    <w:p w14:paraId="01A64B20" w14:textId="70F34078"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 </w:t>
      </w:r>
      <w:r w:rsidRPr="00700908">
        <w:rPr>
          <w:rFonts w:ascii="Times New Roman" w:hAnsi="Times New Roman" w:cs="Times New Roman"/>
          <w:sz w:val="24"/>
          <w:szCs w:val="24"/>
        </w:rPr>
        <w:tab/>
        <w:t>Rosazza, C.; Haberl Megli</w:t>
      </w:r>
      <w:r w:rsidR="00700908">
        <w:rPr>
          <w:rFonts w:ascii="Times New Roman" w:hAnsi="Times New Roman" w:cs="Times New Roman"/>
          <w:sz w:val="24"/>
          <w:szCs w:val="24"/>
        </w:rPr>
        <w:t>č</w:t>
      </w:r>
      <w:r w:rsidRPr="00700908">
        <w:rPr>
          <w:rFonts w:ascii="Times New Roman" w:hAnsi="Times New Roman" w:cs="Times New Roman"/>
          <w:sz w:val="24"/>
          <w:szCs w:val="24"/>
        </w:rPr>
        <w:t>, S.; Zumbusch, A.; Rols, M.-P.;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Gene Electrotransfer: A Mechanistic Perspective. </w:t>
      </w:r>
      <w:r w:rsidRPr="00700908">
        <w:rPr>
          <w:rFonts w:ascii="Times New Roman" w:hAnsi="Times New Roman" w:cs="Times New Roman"/>
          <w:i/>
          <w:iCs/>
          <w:sz w:val="24"/>
          <w:szCs w:val="24"/>
        </w:rPr>
        <w:t>Curr. Gene Ther.</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16</w:t>
      </w:r>
      <w:r w:rsidRPr="00700908">
        <w:rPr>
          <w:rFonts w:ascii="Times New Roman" w:hAnsi="Times New Roman" w:cs="Times New Roman"/>
          <w:sz w:val="24"/>
          <w:szCs w:val="24"/>
        </w:rPr>
        <w:t xml:space="preserve"> (2), 98–129. </w:t>
      </w:r>
    </w:p>
    <w:p w14:paraId="639CABBE" w14:textId="20564833"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 </w:t>
      </w:r>
      <w:r w:rsidRPr="00700908">
        <w:rPr>
          <w:rFonts w:ascii="Times New Roman" w:hAnsi="Times New Roman" w:cs="Times New Roman"/>
          <w:sz w:val="24"/>
          <w:szCs w:val="24"/>
        </w:rPr>
        <w:tab/>
        <w:t xml:space="preserve">Rols, M.-P. Electropermeabilization, a Physical Method for the Delivery of Therapeutic Molecules into Cells. </w:t>
      </w:r>
      <w:r w:rsidR="00700908">
        <w:rPr>
          <w:rFonts w:ascii="Times New Roman" w:hAnsi="Times New Roman" w:cs="Times New Roman"/>
          <w:i/>
          <w:iCs/>
          <w:sz w:val="24"/>
          <w:szCs w:val="24"/>
        </w:rPr>
        <w:t>Biochim. Biophys. Acta</w:t>
      </w:r>
      <w:r w:rsidRPr="00700908">
        <w:rPr>
          <w:rFonts w:ascii="Times New Roman" w:hAnsi="Times New Roman" w:cs="Times New Roman"/>
          <w:i/>
          <w:iCs/>
          <w:sz w:val="24"/>
          <w:szCs w:val="24"/>
        </w:rPr>
        <w:t xml:space="preserve"> - Biomembr.</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1758</w:t>
      </w:r>
      <w:r w:rsidRPr="00700908">
        <w:rPr>
          <w:rFonts w:ascii="Times New Roman" w:hAnsi="Times New Roman" w:cs="Times New Roman"/>
          <w:sz w:val="24"/>
          <w:szCs w:val="24"/>
        </w:rPr>
        <w:t xml:space="preserve"> (3), 423–428. </w:t>
      </w:r>
    </w:p>
    <w:p w14:paraId="0C757CCE" w14:textId="40A5350C"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 </w:t>
      </w:r>
      <w:r w:rsidRPr="00700908">
        <w:rPr>
          <w:rFonts w:ascii="Times New Roman" w:hAnsi="Times New Roman" w:cs="Times New Roman"/>
          <w:sz w:val="24"/>
          <w:szCs w:val="24"/>
        </w:rPr>
        <w:tab/>
        <w:t>Lambricht, L.; Lopes, A.; Kos, S.; Ser</w:t>
      </w:r>
      <w:r w:rsidR="00700908">
        <w:rPr>
          <w:rFonts w:ascii="Times New Roman" w:hAnsi="Times New Roman" w:cs="Times New Roman"/>
          <w:sz w:val="24"/>
          <w:szCs w:val="24"/>
        </w:rPr>
        <w:t>š</w:t>
      </w:r>
      <w:r w:rsidRPr="00700908">
        <w:rPr>
          <w:rFonts w:ascii="Times New Roman" w:hAnsi="Times New Roman" w:cs="Times New Roman"/>
          <w:sz w:val="24"/>
          <w:szCs w:val="24"/>
        </w:rPr>
        <w:t xml:space="preserve">a, G.; Préat, V.; Vandermeulen, G. Clinical Potential of Electroporation for Gene Therapy and DNA Vaccine Delivery. </w:t>
      </w:r>
      <w:r w:rsidRPr="00700908">
        <w:rPr>
          <w:rFonts w:ascii="Times New Roman" w:hAnsi="Times New Roman" w:cs="Times New Roman"/>
          <w:i/>
          <w:iCs/>
          <w:sz w:val="24"/>
          <w:szCs w:val="24"/>
        </w:rPr>
        <w:t>Expert Opin. Drug Deliv.</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13</w:t>
      </w:r>
      <w:r w:rsidRPr="00700908">
        <w:rPr>
          <w:rFonts w:ascii="Times New Roman" w:hAnsi="Times New Roman" w:cs="Times New Roman"/>
          <w:sz w:val="24"/>
          <w:szCs w:val="24"/>
        </w:rPr>
        <w:t xml:space="preserve"> (2), 295–310. </w:t>
      </w:r>
    </w:p>
    <w:p w14:paraId="1241B58B" w14:textId="787696B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 </w:t>
      </w:r>
      <w:r w:rsidRPr="00700908">
        <w:rPr>
          <w:rFonts w:ascii="Times New Roman" w:hAnsi="Times New Roman" w:cs="Times New Roman"/>
          <w:sz w:val="24"/>
          <w:szCs w:val="24"/>
        </w:rPr>
        <w:tab/>
        <w:t xml:space="preserve">Davalos, R. V.; Mir, I. L. M.; Rubinsky, B. Tissue Ablation with Irreversible Electroporation. </w:t>
      </w:r>
      <w:r w:rsidRPr="00700908">
        <w:rPr>
          <w:rFonts w:ascii="Times New Roman" w:hAnsi="Times New Roman" w:cs="Times New Roman"/>
          <w:i/>
          <w:iCs/>
          <w:sz w:val="24"/>
          <w:szCs w:val="24"/>
        </w:rPr>
        <w:t>Ann. Biomed. Eng.</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2005</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33</w:t>
      </w:r>
      <w:r w:rsidRPr="00700908">
        <w:rPr>
          <w:rFonts w:ascii="Times New Roman" w:hAnsi="Times New Roman" w:cs="Times New Roman"/>
          <w:sz w:val="24"/>
          <w:szCs w:val="24"/>
        </w:rPr>
        <w:t xml:space="preserve"> (2), 223–231. </w:t>
      </w:r>
    </w:p>
    <w:p w14:paraId="7DDE4CA4" w14:textId="613DD83D"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(8) </w:t>
      </w:r>
      <w:r w:rsidRPr="00700908">
        <w:rPr>
          <w:rFonts w:ascii="Times New Roman" w:hAnsi="Times New Roman" w:cs="Times New Roman"/>
          <w:sz w:val="24"/>
          <w:szCs w:val="24"/>
        </w:rPr>
        <w:tab/>
        <w:t xml:space="preserve">van Es, R.; Konings, M. K.; Du Pré, B. C.; Neven, K.; van Wessel, H.; van Driel, V. J. H. M.; Westra, A. H.; Doevendans, P. A. F.; Wittkampf, F. H. M. High-Frequency Irreversible Electroporation for Cardiac Ablation Using an Asymmetrical Waveform. </w:t>
      </w:r>
      <w:r w:rsidRPr="00700908">
        <w:rPr>
          <w:rFonts w:ascii="Times New Roman" w:hAnsi="Times New Roman" w:cs="Times New Roman"/>
          <w:i/>
          <w:iCs/>
          <w:sz w:val="24"/>
          <w:szCs w:val="24"/>
        </w:rPr>
        <w:t>Biomed. Eng. OnLine</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18</w:t>
      </w:r>
      <w:r w:rsidRPr="00700908">
        <w:rPr>
          <w:rFonts w:ascii="Times New Roman" w:hAnsi="Times New Roman" w:cs="Times New Roman"/>
          <w:sz w:val="24"/>
          <w:szCs w:val="24"/>
        </w:rPr>
        <w:t xml:space="preserve"> (1), </w:t>
      </w:r>
      <w:r w:rsidR="00636718">
        <w:rPr>
          <w:rFonts w:ascii="Times New Roman" w:hAnsi="Times New Roman" w:cs="Times New Roman"/>
          <w:sz w:val="24"/>
          <w:szCs w:val="24"/>
        </w:rPr>
        <w:t>1-13</w:t>
      </w:r>
      <w:r w:rsidRPr="00700908">
        <w:rPr>
          <w:rFonts w:ascii="Times New Roman" w:hAnsi="Times New Roman" w:cs="Times New Roman"/>
          <w:sz w:val="24"/>
          <w:szCs w:val="24"/>
        </w:rPr>
        <w:t xml:space="preserve">. </w:t>
      </w:r>
    </w:p>
    <w:p w14:paraId="542F23CA" w14:textId="6DB23A60"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(9) </w:t>
      </w:r>
      <w:r w:rsidRPr="00700908">
        <w:rPr>
          <w:rFonts w:ascii="Times New Roman" w:hAnsi="Times New Roman" w:cs="Times New Roman"/>
          <w:sz w:val="24"/>
          <w:szCs w:val="24"/>
        </w:rPr>
        <w:tab/>
        <w:t xml:space="preserve">McBride, S.; Avazzadeh, S.; Wheatley, A. M.; O’Brien, B.; Coffey, K.; Elahi, A.; O’Halloran, M.; Quinlan, L. R. Ablation Modalities for Therapeutic Intervention in Arrhythmia-Related Cardiovascular Disease: Focus on Electroporation. </w:t>
      </w:r>
      <w:r w:rsidRPr="00700908">
        <w:rPr>
          <w:rFonts w:ascii="Times New Roman" w:hAnsi="Times New Roman" w:cs="Times New Roman"/>
          <w:i/>
          <w:iCs/>
          <w:sz w:val="24"/>
          <w:szCs w:val="24"/>
        </w:rPr>
        <w:t>J. Clin. Med.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10</w:t>
      </w:r>
      <w:r w:rsidRPr="00700908">
        <w:rPr>
          <w:rFonts w:ascii="Times New Roman" w:hAnsi="Times New Roman" w:cs="Times New Roman"/>
          <w:sz w:val="24"/>
          <w:szCs w:val="24"/>
        </w:rPr>
        <w:t xml:space="preserve"> (12), 2657. </w:t>
      </w:r>
    </w:p>
    <w:p w14:paraId="2F7CF219" w14:textId="7C4CA93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(10) </w:t>
      </w:r>
      <w:r w:rsidRPr="00700908">
        <w:rPr>
          <w:rFonts w:ascii="Times New Roman" w:hAnsi="Times New Roman" w:cs="Times New Roman"/>
          <w:sz w:val="24"/>
          <w:szCs w:val="24"/>
        </w:rPr>
        <w:tab/>
        <w:t>Mahnič-Kalamiza, S.; Vorobiev, E.;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Electroporation in Food Processing and Biorefinery. </w:t>
      </w:r>
      <w:r w:rsidRPr="00700908">
        <w:rPr>
          <w:rFonts w:ascii="Times New Roman" w:hAnsi="Times New Roman" w:cs="Times New Roman"/>
          <w:i/>
          <w:iCs/>
          <w:sz w:val="24"/>
          <w:szCs w:val="24"/>
        </w:rPr>
        <w:t>J. Membr. Biol.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2014</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247</w:t>
      </w:r>
      <w:r w:rsidR="00636718">
        <w:rPr>
          <w:rFonts w:ascii="Times New Roman" w:hAnsi="Times New Roman" w:cs="Times New Roman"/>
          <w:i/>
          <w:iCs/>
          <w:sz w:val="24"/>
          <w:szCs w:val="24"/>
        </w:rPr>
        <w:t xml:space="preserve"> </w:t>
      </w:r>
      <w:r w:rsidR="00636718">
        <w:rPr>
          <w:rFonts w:ascii="Times New Roman" w:hAnsi="Times New Roman" w:cs="Times New Roman"/>
          <w:sz w:val="24"/>
          <w:szCs w:val="24"/>
        </w:rPr>
        <w:t>(12), 1279-1304</w:t>
      </w:r>
      <w:r w:rsidRPr="00700908">
        <w:rPr>
          <w:rFonts w:ascii="Times New Roman" w:hAnsi="Times New Roman" w:cs="Times New Roman"/>
          <w:sz w:val="24"/>
          <w:szCs w:val="24"/>
        </w:rPr>
        <w:t xml:space="preserve">. </w:t>
      </w:r>
    </w:p>
    <w:p w14:paraId="67606A44"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(11) </w:t>
      </w:r>
      <w:r w:rsidRPr="00700908">
        <w:rPr>
          <w:rFonts w:ascii="Times New Roman" w:hAnsi="Times New Roman" w:cs="Times New Roman"/>
          <w:sz w:val="24"/>
          <w:szCs w:val="24"/>
        </w:rPr>
        <w:tab/>
        <w:t xml:space="preserve">Alberts, B.; Johnson, A.; Lewis, J.; Raff, M.; Roberts, K.; Walter, P. The Lipid Bilayer. </w:t>
      </w:r>
      <w:r w:rsidRPr="00700908">
        <w:rPr>
          <w:rFonts w:ascii="Times New Roman" w:hAnsi="Times New Roman" w:cs="Times New Roman"/>
          <w:i/>
          <w:iCs/>
          <w:sz w:val="24"/>
          <w:szCs w:val="24"/>
        </w:rPr>
        <w:t>Mol. Biol. Cell 4th 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2002</w:t>
      </w:r>
      <w:r w:rsidRPr="00700908">
        <w:rPr>
          <w:rFonts w:ascii="Times New Roman" w:hAnsi="Times New Roman" w:cs="Times New Roman"/>
          <w:sz w:val="24"/>
          <w:szCs w:val="24"/>
        </w:rPr>
        <w:t>.</w:t>
      </w:r>
    </w:p>
    <w:p w14:paraId="78D9B3F4"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(12) </w:t>
      </w:r>
      <w:r w:rsidRPr="00700908">
        <w:rPr>
          <w:rFonts w:ascii="Times New Roman" w:hAnsi="Times New Roman" w:cs="Times New Roman"/>
          <w:sz w:val="24"/>
          <w:szCs w:val="24"/>
        </w:rPr>
        <w:tab/>
        <w:t xml:space="preserve">Lodish, H.; Berk, A.; Zipursky, S. L.; Matsudaira, P.; Baltimore, D.; Darnell, J. Biomembranes: Structural Organization and Basic Functions. </w:t>
      </w:r>
      <w:r w:rsidRPr="00700908">
        <w:rPr>
          <w:rFonts w:ascii="Times New Roman" w:hAnsi="Times New Roman" w:cs="Times New Roman"/>
          <w:i/>
          <w:iCs/>
          <w:sz w:val="24"/>
          <w:szCs w:val="24"/>
        </w:rPr>
        <w:t>Mol. Cell Biol. 4th 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2000</w:t>
      </w:r>
      <w:r w:rsidRPr="00700908">
        <w:rPr>
          <w:rFonts w:ascii="Times New Roman" w:hAnsi="Times New Roman" w:cs="Times New Roman"/>
          <w:sz w:val="24"/>
          <w:szCs w:val="24"/>
        </w:rPr>
        <w:t>.</w:t>
      </w:r>
    </w:p>
    <w:p w14:paraId="52D97E24"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(13) </w:t>
      </w:r>
      <w:r w:rsidRPr="00700908">
        <w:rPr>
          <w:rFonts w:ascii="Times New Roman" w:hAnsi="Times New Roman" w:cs="Times New Roman"/>
          <w:sz w:val="24"/>
          <w:szCs w:val="24"/>
        </w:rPr>
        <w:tab/>
        <w:t xml:space="preserve">Cooper, G. M. Structure of the Plasma Membrane. </w:t>
      </w:r>
      <w:r w:rsidRPr="00700908">
        <w:rPr>
          <w:rFonts w:ascii="Times New Roman" w:hAnsi="Times New Roman" w:cs="Times New Roman"/>
          <w:i/>
          <w:iCs/>
          <w:sz w:val="24"/>
          <w:szCs w:val="24"/>
        </w:rPr>
        <w:t>Cell Mol. Approach 2nd 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2000</w:t>
      </w:r>
      <w:r w:rsidRPr="00700908">
        <w:rPr>
          <w:rFonts w:ascii="Times New Roman" w:hAnsi="Times New Roman" w:cs="Times New Roman"/>
          <w:sz w:val="24"/>
          <w:szCs w:val="24"/>
        </w:rPr>
        <w:t>.</w:t>
      </w:r>
    </w:p>
    <w:p w14:paraId="7CC9177F"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lastRenderedPageBreak/>
        <w:t xml:space="preserve">(14) </w:t>
      </w:r>
      <w:r w:rsidRPr="00700908">
        <w:rPr>
          <w:rFonts w:ascii="Times New Roman" w:hAnsi="Times New Roman" w:cs="Times New Roman"/>
          <w:sz w:val="24"/>
          <w:szCs w:val="24"/>
        </w:rPr>
        <w:tab/>
        <w:t xml:space="preserve">Berg, J. M.; Tymoczko, J. L.; Stryer, L. There Are Three Common Types of Membrane Lipids. </w:t>
      </w:r>
      <w:r w:rsidRPr="00700908">
        <w:rPr>
          <w:rFonts w:ascii="Times New Roman" w:hAnsi="Times New Roman" w:cs="Times New Roman"/>
          <w:i/>
          <w:iCs/>
          <w:sz w:val="24"/>
          <w:szCs w:val="24"/>
        </w:rPr>
        <w:t>Biochem. 5th 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2002</w:t>
      </w:r>
      <w:r w:rsidRPr="00700908">
        <w:rPr>
          <w:rFonts w:ascii="Times New Roman" w:hAnsi="Times New Roman" w:cs="Times New Roman"/>
          <w:sz w:val="24"/>
          <w:szCs w:val="24"/>
        </w:rPr>
        <w:t>.</w:t>
      </w:r>
    </w:p>
    <w:p w14:paraId="49975CF8" w14:textId="2D0D76F2"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(15) </w:t>
      </w:r>
      <w:r w:rsidRPr="00700908">
        <w:rPr>
          <w:rFonts w:ascii="Times New Roman" w:hAnsi="Times New Roman" w:cs="Times New Roman"/>
          <w:sz w:val="24"/>
          <w:szCs w:val="24"/>
        </w:rPr>
        <w:tab/>
        <w:t xml:space="preserve">Yang, N. J.; Hinner, M. J. Getting Across the Cell Membrane: An Overview for Small Molecules, Peptides, and Proteins. </w:t>
      </w:r>
      <w:r w:rsidRPr="00700908">
        <w:rPr>
          <w:rFonts w:ascii="Times New Roman" w:hAnsi="Times New Roman" w:cs="Times New Roman"/>
          <w:i/>
          <w:iCs/>
          <w:sz w:val="24"/>
          <w:szCs w:val="24"/>
        </w:rPr>
        <w:t>Methods Mol. Biol. Clifton NJ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2015</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1266</w:t>
      </w:r>
      <w:r w:rsidRPr="00700908">
        <w:rPr>
          <w:rFonts w:ascii="Times New Roman" w:hAnsi="Times New Roman" w:cs="Times New Roman"/>
          <w:sz w:val="24"/>
          <w:szCs w:val="24"/>
        </w:rPr>
        <w:t xml:space="preserve">, 29–53. </w:t>
      </w:r>
    </w:p>
    <w:p w14:paraId="4ED67D6B"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(16) </w:t>
      </w:r>
      <w:r w:rsidRPr="00700908">
        <w:rPr>
          <w:rFonts w:ascii="Times New Roman" w:hAnsi="Times New Roman" w:cs="Times New Roman"/>
          <w:sz w:val="24"/>
          <w:szCs w:val="24"/>
        </w:rPr>
        <w:tab/>
        <w:t xml:space="preserve">Cooper, G. M. Cell Membranes. </w:t>
      </w:r>
      <w:r w:rsidRPr="00700908">
        <w:rPr>
          <w:rFonts w:ascii="Times New Roman" w:hAnsi="Times New Roman" w:cs="Times New Roman"/>
          <w:i/>
          <w:iCs/>
          <w:sz w:val="24"/>
          <w:szCs w:val="24"/>
        </w:rPr>
        <w:t>Cell Mol. Approach 2nd 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2000</w:t>
      </w:r>
      <w:r w:rsidRPr="00700908">
        <w:rPr>
          <w:rFonts w:ascii="Times New Roman" w:hAnsi="Times New Roman" w:cs="Times New Roman"/>
          <w:sz w:val="24"/>
          <w:szCs w:val="24"/>
        </w:rPr>
        <w:t>.</w:t>
      </w:r>
    </w:p>
    <w:p w14:paraId="15965E38"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(17) </w:t>
      </w:r>
      <w:r w:rsidRPr="00700908">
        <w:rPr>
          <w:rFonts w:ascii="Times New Roman" w:hAnsi="Times New Roman" w:cs="Times New Roman"/>
          <w:sz w:val="24"/>
          <w:szCs w:val="24"/>
        </w:rPr>
        <w:tab/>
        <w:t xml:space="preserve">Cooper, G. M. Transport of Small Molecules. </w:t>
      </w:r>
      <w:r w:rsidRPr="00700908">
        <w:rPr>
          <w:rFonts w:ascii="Times New Roman" w:hAnsi="Times New Roman" w:cs="Times New Roman"/>
          <w:i/>
          <w:iCs/>
          <w:sz w:val="24"/>
          <w:szCs w:val="24"/>
        </w:rPr>
        <w:t>Cell Mol. Approach 2nd 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2000</w:t>
      </w:r>
      <w:r w:rsidRPr="00700908">
        <w:rPr>
          <w:rFonts w:ascii="Times New Roman" w:hAnsi="Times New Roman" w:cs="Times New Roman"/>
          <w:sz w:val="24"/>
          <w:szCs w:val="24"/>
        </w:rPr>
        <w:t>.</w:t>
      </w:r>
    </w:p>
    <w:p w14:paraId="44A956D8" w14:textId="69EBD48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(18) </w:t>
      </w:r>
      <w:r w:rsidRPr="00700908">
        <w:rPr>
          <w:rFonts w:ascii="Times New Roman" w:hAnsi="Times New Roman" w:cs="Times New Roman"/>
          <w:sz w:val="24"/>
          <w:szCs w:val="24"/>
        </w:rPr>
        <w:tab/>
        <w:t xml:space="preserve">Martínez, J. M.; Delso, C.; Álvarez, I.; Raso, J. Pulsed Electric Field-Assisted Extraction of Valuable Compounds from Microorganisms. </w:t>
      </w:r>
      <w:r w:rsidRPr="00700908">
        <w:rPr>
          <w:rFonts w:ascii="Times New Roman" w:hAnsi="Times New Roman" w:cs="Times New Roman"/>
          <w:i/>
          <w:iCs/>
          <w:sz w:val="24"/>
          <w:szCs w:val="24"/>
        </w:rPr>
        <w:t>Compr. Rev. Food Sci. Food Saf.</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19</w:t>
      </w:r>
      <w:r w:rsidRPr="00700908">
        <w:rPr>
          <w:rFonts w:ascii="Times New Roman" w:hAnsi="Times New Roman" w:cs="Times New Roman"/>
          <w:sz w:val="24"/>
          <w:szCs w:val="24"/>
        </w:rPr>
        <w:t xml:space="preserve"> (2), 530–552. </w:t>
      </w:r>
    </w:p>
    <w:p w14:paraId="2F7587C4" w14:textId="450C9018"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(19) </w:t>
      </w:r>
      <w:r w:rsidRPr="00700908">
        <w:rPr>
          <w:rFonts w:ascii="Times New Roman" w:hAnsi="Times New Roman" w:cs="Times New Roman"/>
          <w:sz w:val="24"/>
          <w:szCs w:val="24"/>
        </w:rPr>
        <w:tab/>
        <w:t xml:space="preserve">Wang, M.; Zhang, Y.; Cai, C.; Tu, J.; Guo, X.; Zhang, D. Sonoporation-Induced Cell Membrane Permeabilization and Cytoskeleton Disassembly at Varied Acoustic and Microbubble-Cell Parameters. </w:t>
      </w:r>
      <w:r w:rsidRPr="00700908">
        <w:rPr>
          <w:rFonts w:ascii="Times New Roman" w:hAnsi="Times New Roman" w:cs="Times New Roman"/>
          <w:i/>
          <w:iCs/>
          <w:sz w:val="24"/>
          <w:szCs w:val="24"/>
        </w:rPr>
        <w:t>Sci. Rep.</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2018</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8</w:t>
      </w:r>
      <w:r w:rsidRPr="00700908">
        <w:rPr>
          <w:rFonts w:ascii="Times New Roman" w:hAnsi="Times New Roman" w:cs="Times New Roman"/>
          <w:sz w:val="24"/>
          <w:szCs w:val="24"/>
        </w:rPr>
        <w:t xml:space="preserve"> (1), 3885. </w:t>
      </w:r>
    </w:p>
    <w:p w14:paraId="4AE6483D" w14:textId="53D07881"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(20) </w:t>
      </w:r>
      <w:r w:rsidRPr="00700908">
        <w:rPr>
          <w:rFonts w:ascii="Times New Roman" w:hAnsi="Times New Roman" w:cs="Times New Roman"/>
          <w:sz w:val="24"/>
          <w:szCs w:val="24"/>
        </w:rPr>
        <w:tab/>
        <w:t xml:space="preserve">He, C.; Gu, Q.; Zeng, H.; Zhang, H.; Huang, M.; Yang, X.; Xing, J.; Chen, J. Microbubble-Enhanced Cell Membrane Permeability in High Gravity Field. </w:t>
      </w:r>
      <w:r w:rsidRPr="00700908">
        <w:rPr>
          <w:rFonts w:ascii="Times New Roman" w:hAnsi="Times New Roman" w:cs="Times New Roman"/>
          <w:i/>
          <w:iCs/>
          <w:sz w:val="24"/>
          <w:szCs w:val="24"/>
        </w:rPr>
        <w:t>Cell. Mol. Bioeng.</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2013</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6</w:t>
      </w:r>
      <w:r w:rsidRPr="00700908">
        <w:rPr>
          <w:rFonts w:ascii="Times New Roman" w:hAnsi="Times New Roman" w:cs="Times New Roman"/>
          <w:sz w:val="24"/>
          <w:szCs w:val="24"/>
        </w:rPr>
        <w:t xml:space="preserve"> (3), 266–278. </w:t>
      </w:r>
    </w:p>
    <w:p w14:paraId="7F6E246C" w14:textId="7EFECCB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(21) </w:t>
      </w:r>
      <w:r w:rsidRPr="00700908">
        <w:rPr>
          <w:rFonts w:ascii="Times New Roman" w:hAnsi="Times New Roman" w:cs="Times New Roman"/>
          <w:sz w:val="24"/>
          <w:szCs w:val="24"/>
        </w:rPr>
        <w:tab/>
        <w:t xml:space="preserve">Barak, M.; Katz, Y. Microbubbles: Pathophysiology and Clinical Implications. </w:t>
      </w:r>
      <w:r w:rsidRPr="00700908">
        <w:rPr>
          <w:rFonts w:ascii="Times New Roman" w:hAnsi="Times New Roman" w:cs="Times New Roman"/>
          <w:i/>
          <w:iCs/>
          <w:sz w:val="24"/>
          <w:szCs w:val="24"/>
        </w:rPr>
        <w:t>Chest</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2005</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128</w:t>
      </w:r>
      <w:r w:rsidRPr="00700908">
        <w:rPr>
          <w:rFonts w:ascii="Times New Roman" w:hAnsi="Times New Roman" w:cs="Times New Roman"/>
          <w:sz w:val="24"/>
          <w:szCs w:val="24"/>
        </w:rPr>
        <w:t xml:space="preserve"> (4), 2918–2932. </w:t>
      </w:r>
    </w:p>
    <w:p w14:paraId="3F784263" w14:textId="26FB1004"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(22) </w:t>
      </w:r>
      <w:r w:rsidRPr="00700908">
        <w:rPr>
          <w:rFonts w:ascii="Times New Roman" w:hAnsi="Times New Roman" w:cs="Times New Roman"/>
          <w:sz w:val="24"/>
          <w:szCs w:val="24"/>
        </w:rPr>
        <w:tab/>
        <w:t xml:space="preserve">Xu, W.; Ling, P.; Zhang, T. Polymeric Micelles, a Promising Drug Delivery System to Enhance Bioavailability of Poorly Water-Soluble Drugs. </w:t>
      </w:r>
      <w:r w:rsidRPr="00700908">
        <w:rPr>
          <w:rFonts w:ascii="Times New Roman" w:hAnsi="Times New Roman" w:cs="Times New Roman"/>
          <w:i/>
          <w:iCs/>
          <w:sz w:val="24"/>
          <w:szCs w:val="24"/>
        </w:rPr>
        <w:t>J. Drug Deliv.</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2013</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2013</w:t>
      </w:r>
      <w:r w:rsidRPr="00700908">
        <w:rPr>
          <w:rFonts w:ascii="Times New Roman" w:hAnsi="Times New Roman" w:cs="Times New Roman"/>
          <w:sz w:val="24"/>
          <w:szCs w:val="24"/>
        </w:rPr>
        <w:t>, 340315.</w:t>
      </w:r>
    </w:p>
    <w:p w14:paraId="0397B340" w14:textId="7E2B06F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(23) </w:t>
      </w:r>
      <w:r w:rsidRPr="00700908">
        <w:rPr>
          <w:rFonts w:ascii="Times New Roman" w:hAnsi="Times New Roman" w:cs="Times New Roman"/>
          <w:sz w:val="24"/>
          <w:szCs w:val="24"/>
        </w:rPr>
        <w:tab/>
        <w:t xml:space="preserve">Guimarães, D.; Cavaco-Paulo, A.; Nogueira, E. Design of Liposomes as Drug Delivery System for Therapeutic Applications. </w:t>
      </w:r>
      <w:r w:rsidRPr="00700908">
        <w:rPr>
          <w:rFonts w:ascii="Times New Roman" w:hAnsi="Times New Roman" w:cs="Times New Roman"/>
          <w:i/>
          <w:iCs/>
          <w:sz w:val="24"/>
          <w:szCs w:val="24"/>
        </w:rPr>
        <w:t>Int. J. Pharm.</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601</w:t>
      </w:r>
      <w:r w:rsidRPr="00700908">
        <w:rPr>
          <w:rFonts w:ascii="Times New Roman" w:hAnsi="Times New Roman" w:cs="Times New Roman"/>
          <w:sz w:val="24"/>
          <w:szCs w:val="24"/>
        </w:rPr>
        <w:t xml:space="preserve">, 120571. </w:t>
      </w:r>
    </w:p>
    <w:p w14:paraId="6DC44536" w14:textId="53B3BC8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(24) </w:t>
      </w:r>
      <w:r w:rsidRPr="00700908">
        <w:rPr>
          <w:rFonts w:ascii="Times New Roman" w:hAnsi="Times New Roman" w:cs="Times New Roman"/>
          <w:sz w:val="24"/>
          <w:szCs w:val="24"/>
        </w:rPr>
        <w:tab/>
        <w:t xml:space="preserve">Cevher, E.; Sezer, A. D.; Çağlar, E. Ş. </w:t>
      </w:r>
      <w:r w:rsidRPr="00700908">
        <w:rPr>
          <w:rFonts w:ascii="Times New Roman" w:hAnsi="Times New Roman" w:cs="Times New Roman"/>
          <w:i/>
          <w:iCs/>
          <w:sz w:val="24"/>
          <w:szCs w:val="24"/>
        </w:rPr>
        <w:t>Gene Delivery Systems: Recent Progress in Viral and Non-Viral Therapy</w:t>
      </w:r>
      <w:r w:rsidRPr="00700908">
        <w:rPr>
          <w:rFonts w:ascii="Times New Roman" w:hAnsi="Times New Roman" w:cs="Times New Roman"/>
          <w:sz w:val="24"/>
          <w:szCs w:val="24"/>
        </w:rPr>
        <w:t xml:space="preserve">; IntechOpen, 2012. </w:t>
      </w:r>
    </w:p>
    <w:p w14:paraId="1DA013D8" w14:textId="7AE83A61"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(25) </w:t>
      </w:r>
      <w:r w:rsidRPr="00700908">
        <w:rPr>
          <w:rFonts w:ascii="Times New Roman" w:hAnsi="Times New Roman" w:cs="Times New Roman"/>
          <w:sz w:val="24"/>
          <w:szCs w:val="24"/>
        </w:rPr>
        <w:tab/>
        <w:t xml:space="preserve">Frenkel, V. Ultrasound Mediated Delivery of Drugs and Genes to Solid Tumors. </w:t>
      </w:r>
      <w:r w:rsidRPr="00700908">
        <w:rPr>
          <w:rFonts w:ascii="Times New Roman" w:hAnsi="Times New Roman" w:cs="Times New Roman"/>
          <w:i/>
          <w:iCs/>
          <w:sz w:val="24"/>
          <w:szCs w:val="24"/>
        </w:rPr>
        <w:t>Adv. Drug Deliv. Rev.</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2008</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60</w:t>
      </w:r>
      <w:r w:rsidRPr="00700908">
        <w:rPr>
          <w:rFonts w:ascii="Times New Roman" w:hAnsi="Times New Roman" w:cs="Times New Roman"/>
          <w:sz w:val="24"/>
          <w:szCs w:val="24"/>
        </w:rPr>
        <w:t xml:space="preserve"> (10), 1193–1208. </w:t>
      </w:r>
    </w:p>
    <w:p w14:paraId="2125F640" w14:textId="1BB74703"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(26) </w:t>
      </w:r>
      <w:r w:rsidRPr="00700908">
        <w:rPr>
          <w:rFonts w:ascii="Times New Roman" w:hAnsi="Times New Roman" w:cs="Times New Roman"/>
          <w:sz w:val="24"/>
          <w:szCs w:val="24"/>
        </w:rPr>
        <w:tab/>
        <w:t xml:space="preserve">Lawrie, A.; Brisken, A. F.; Francis, S. E.; Tayler, D. I.; Chamberlain, J.; Crossman, D. C.; Cumberland, D. C.; Newman, C. M. Ultrasound Enhances Reporter Gene Expression After Transfection of Vascular Cells In Vitro. </w:t>
      </w:r>
      <w:r w:rsidRPr="00700908">
        <w:rPr>
          <w:rFonts w:ascii="Times New Roman" w:hAnsi="Times New Roman" w:cs="Times New Roman"/>
          <w:i/>
          <w:iCs/>
          <w:sz w:val="24"/>
          <w:szCs w:val="24"/>
        </w:rPr>
        <w:t>Circulation</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99</w:t>
      </w:r>
      <w:r w:rsidRPr="00700908">
        <w:rPr>
          <w:rFonts w:ascii="Times New Roman" w:hAnsi="Times New Roman" w:cs="Times New Roman"/>
          <w:sz w:val="24"/>
          <w:szCs w:val="24"/>
        </w:rPr>
        <w:t xml:space="preserve"> (20), 2617–2620. </w:t>
      </w:r>
    </w:p>
    <w:p w14:paraId="4864B23E" w14:textId="574BCEE4"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(27) </w:t>
      </w:r>
      <w:r w:rsidRPr="00700908">
        <w:rPr>
          <w:rFonts w:ascii="Times New Roman" w:hAnsi="Times New Roman" w:cs="Times New Roman"/>
          <w:sz w:val="24"/>
          <w:szCs w:val="24"/>
        </w:rPr>
        <w:tab/>
        <w:t xml:space="preserve">Liang, H.-D.; Tang, J.; Halliwell, M. Sonoporation, Drug Delivery, and Gene Therapy. </w:t>
      </w:r>
      <w:r w:rsidRPr="00700908">
        <w:rPr>
          <w:rFonts w:ascii="Times New Roman" w:hAnsi="Times New Roman" w:cs="Times New Roman"/>
          <w:i/>
          <w:iCs/>
          <w:sz w:val="24"/>
          <w:szCs w:val="24"/>
        </w:rPr>
        <w:t>Proc. Inst. Mech. Eng. [H]</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224</w:t>
      </w:r>
      <w:r w:rsidRPr="00700908">
        <w:rPr>
          <w:rFonts w:ascii="Times New Roman" w:hAnsi="Times New Roman" w:cs="Times New Roman"/>
          <w:sz w:val="24"/>
          <w:szCs w:val="24"/>
        </w:rPr>
        <w:t xml:space="preserve"> (2), 343–361. </w:t>
      </w:r>
    </w:p>
    <w:p w14:paraId="5A16C8D1" w14:textId="1473BB90"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(28) </w:t>
      </w:r>
      <w:r w:rsidRPr="00700908">
        <w:rPr>
          <w:rFonts w:ascii="Times New Roman" w:hAnsi="Times New Roman" w:cs="Times New Roman"/>
          <w:sz w:val="24"/>
          <w:szCs w:val="24"/>
        </w:rPr>
        <w:tab/>
        <w:t xml:space="preserve">Cukjati, D.; Batiuskaite, D.; André, F.; Miklavčič, D.; Mir, L. M. Real Time Electroporation Control for Accurate and Safe in Vivo Non-Viral Gene Therapy. </w:t>
      </w:r>
      <w:r w:rsidRPr="00700908">
        <w:rPr>
          <w:rFonts w:ascii="Times New Roman" w:hAnsi="Times New Roman" w:cs="Times New Roman"/>
          <w:i/>
          <w:iCs/>
          <w:sz w:val="24"/>
          <w:szCs w:val="24"/>
        </w:rPr>
        <w:t>Bioelectrochemistry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2007</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70</w:t>
      </w:r>
      <w:r w:rsidRPr="00700908">
        <w:rPr>
          <w:rFonts w:ascii="Times New Roman" w:hAnsi="Times New Roman" w:cs="Times New Roman"/>
          <w:sz w:val="24"/>
          <w:szCs w:val="24"/>
        </w:rPr>
        <w:t xml:space="preserve"> (2), 501–507. </w:t>
      </w:r>
    </w:p>
    <w:p w14:paraId="3722E107" w14:textId="713FC89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(29) </w:t>
      </w:r>
      <w:r w:rsidRPr="00700908">
        <w:rPr>
          <w:rFonts w:ascii="Times New Roman" w:hAnsi="Times New Roman" w:cs="Times New Roman"/>
          <w:sz w:val="24"/>
          <w:szCs w:val="24"/>
        </w:rPr>
        <w:tab/>
        <w:t>Kotnik, T.; Kramar, P.; Pucihar, G.;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Tarek, M. Cell Membrane Electroporation- Part 1: The Phenomenon. </w:t>
      </w:r>
      <w:r w:rsidRPr="00700908">
        <w:rPr>
          <w:rFonts w:ascii="Times New Roman" w:hAnsi="Times New Roman" w:cs="Times New Roman"/>
          <w:i/>
          <w:iCs/>
          <w:sz w:val="24"/>
          <w:szCs w:val="24"/>
        </w:rPr>
        <w:t>IEEE Electr. Insul. Mag.</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2012</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28</w:t>
      </w:r>
      <w:r w:rsidRPr="00700908">
        <w:rPr>
          <w:rFonts w:ascii="Times New Roman" w:hAnsi="Times New Roman" w:cs="Times New Roman"/>
          <w:sz w:val="24"/>
          <w:szCs w:val="24"/>
        </w:rPr>
        <w:t xml:space="preserve"> (5), 14–23. </w:t>
      </w:r>
    </w:p>
    <w:p w14:paraId="501FA0FC" w14:textId="46B33405"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lastRenderedPageBreak/>
        <w:t xml:space="preserve">(30) </w:t>
      </w:r>
      <w:r w:rsidRPr="00700908">
        <w:rPr>
          <w:rFonts w:ascii="Times New Roman" w:hAnsi="Times New Roman" w:cs="Times New Roman"/>
          <w:sz w:val="24"/>
          <w:szCs w:val="24"/>
        </w:rPr>
        <w:tab/>
        <w:t xml:space="preserve">Kotnik, T.; Frey, W.; Sack, M.; Haberl Meglič, S.; Peterka, M.; Miklavčič, D. Electroporation-Based Applications in Biotechnology. </w:t>
      </w:r>
      <w:r w:rsidRPr="00700908">
        <w:rPr>
          <w:rFonts w:ascii="Times New Roman" w:hAnsi="Times New Roman" w:cs="Times New Roman"/>
          <w:i/>
          <w:iCs/>
          <w:sz w:val="24"/>
          <w:szCs w:val="24"/>
        </w:rPr>
        <w:t>Trends Biotechnol.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2015</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33</w:t>
      </w:r>
      <w:r w:rsidRPr="00700908">
        <w:rPr>
          <w:rFonts w:ascii="Times New Roman" w:hAnsi="Times New Roman" w:cs="Times New Roman"/>
          <w:sz w:val="24"/>
          <w:szCs w:val="24"/>
        </w:rPr>
        <w:t xml:space="preserve"> (8), 480–488. </w:t>
      </w:r>
    </w:p>
    <w:p w14:paraId="686FBC69" w14:textId="2556E349"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(31) </w:t>
      </w:r>
      <w:r w:rsidRPr="00700908">
        <w:rPr>
          <w:rFonts w:ascii="Times New Roman" w:hAnsi="Times New Roman" w:cs="Times New Roman"/>
          <w:sz w:val="24"/>
          <w:szCs w:val="24"/>
        </w:rPr>
        <w:tab/>
        <w:t xml:space="preserve">Muramatsu, T.; Nakamura, A.; Park, H. M. In Vivo Electroporation: A Powerful and Convenient Means of Nonviral Gene Transfer to Tissues of Living Animals (Review). </w:t>
      </w:r>
      <w:r w:rsidRPr="00700908">
        <w:rPr>
          <w:rFonts w:ascii="Times New Roman" w:hAnsi="Times New Roman" w:cs="Times New Roman"/>
          <w:i/>
          <w:iCs/>
          <w:sz w:val="24"/>
          <w:szCs w:val="24"/>
        </w:rPr>
        <w:t>Int. J. Mol. Med.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1998</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w:t>
      </w:r>
      <w:r w:rsidRPr="00700908">
        <w:rPr>
          <w:rFonts w:ascii="Times New Roman" w:hAnsi="Times New Roman" w:cs="Times New Roman"/>
          <w:sz w:val="24"/>
          <w:szCs w:val="24"/>
        </w:rPr>
        <w:t xml:space="preserve"> (1), 55–117. </w:t>
      </w:r>
    </w:p>
    <w:p w14:paraId="219BF252"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(32) </w:t>
      </w:r>
      <w:r w:rsidRPr="00700908">
        <w:rPr>
          <w:rFonts w:ascii="Times New Roman" w:hAnsi="Times New Roman" w:cs="Times New Roman"/>
          <w:sz w:val="24"/>
          <w:szCs w:val="24"/>
        </w:rPr>
        <w:tab/>
        <w:t xml:space="preserve">Neumann, E.; Schaefer-Ridder, M.; Wang, Y.; Hofschneider, P. H. Gene Transfer into Mouse Lyoma Cells by Electroporation in High Electric Fields. </w:t>
      </w:r>
      <w:r w:rsidRPr="00700908">
        <w:rPr>
          <w:rFonts w:ascii="Times New Roman" w:hAnsi="Times New Roman" w:cs="Times New Roman"/>
          <w:i/>
          <w:iCs/>
          <w:sz w:val="24"/>
          <w:szCs w:val="24"/>
        </w:rPr>
        <w:t>EMBO 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1982</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w:t>
      </w:r>
      <w:r w:rsidRPr="00700908">
        <w:rPr>
          <w:rFonts w:ascii="Times New Roman" w:hAnsi="Times New Roman" w:cs="Times New Roman"/>
          <w:sz w:val="24"/>
          <w:szCs w:val="24"/>
        </w:rPr>
        <w:t xml:space="preserve"> (7), 841–845.</w:t>
      </w:r>
    </w:p>
    <w:p w14:paraId="76ABF606" w14:textId="7E5A8803"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(33) </w:t>
      </w:r>
      <w:r w:rsidRPr="00700908">
        <w:rPr>
          <w:rFonts w:ascii="Times New Roman" w:hAnsi="Times New Roman" w:cs="Times New Roman"/>
          <w:sz w:val="24"/>
          <w:szCs w:val="24"/>
        </w:rPr>
        <w:tab/>
        <w:t>Kotnik, T.; Pucihar, G.;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The Cell in the Electric Field; 2011; pp 19–29. </w:t>
      </w:r>
    </w:p>
    <w:p w14:paraId="3E0A33E6" w14:textId="09ED992E"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(34) </w:t>
      </w:r>
      <w:r w:rsidRPr="00700908">
        <w:rPr>
          <w:rFonts w:ascii="Times New Roman" w:hAnsi="Times New Roman" w:cs="Times New Roman"/>
          <w:sz w:val="24"/>
          <w:szCs w:val="24"/>
        </w:rPr>
        <w:tab/>
        <w:t>Kotnik, T.; Kramar, P.; Pucihar, G.;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Tarek, M. Cell Membrane Electroporation- Part 1: The Phenomenon. </w:t>
      </w:r>
      <w:r w:rsidRPr="00700908">
        <w:rPr>
          <w:rFonts w:ascii="Times New Roman" w:hAnsi="Times New Roman" w:cs="Times New Roman"/>
          <w:i/>
          <w:iCs/>
          <w:sz w:val="24"/>
          <w:szCs w:val="24"/>
        </w:rPr>
        <w:t>IEEE Electr. Insul. Mag.</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2012</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28</w:t>
      </w:r>
      <w:r w:rsidRPr="00700908">
        <w:rPr>
          <w:rFonts w:ascii="Times New Roman" w:hAnsi="Times New Roman" w:cs="Times New Roman"/>
          <w:sz w:val="24"/>
          <w:szCs w:val="24"/>
        </w:rPr>
        <w:t xml:space="preserve"> (5), 14–23. </w:t>
      </w:r>
    </w:p>
    <w:p w14:paraId="2875D1CD" w14:textId="2F2839DD"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(35) </w:t>
      </w:r>
      <w:r w:rsidRPr="00700908">
        <w:rPr>
          <w:rFonts w:ascii="Times New Roman" w:hAnsi="Times New Roman" w:cs="Times New Roman"/>
          <w:sz w:val="24"/>
          <w:szCs w:val="24"/>
        </w:rPr>
        <w:tab/>
        <w:t xml:space="preserve">Batista Napotnik, T.; Polajžer, T.; Miklavčič, D. Cell Death Due to Electroporation – A Review. </w:t>
      </w:r>
      <w:r w:rsidRPr="00700908">
        <w:rPr>
          <w:rFonts w:ascii="Times New Roman" w:hAnsi="Times New Roman" w:cs="Times New Roman"/>
          <w:i/>
          <w:iCs/>
          <w:sz w:val="24"/>
          <w:szCs w:val="24"/>
        </w:rPr>
        <w:t>Bioelectrochemistry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141</w:t>
      </w:r>
      <w:r w:rsidRPr="00700908">
        <w:rPr>
          <w:rFonts w:ascii="Times New Roman" w:hAnsi="Times New Roman" w:cs="Times New Roman"/>
          <w:sz w:val="24"/>
          <w:szCs w:val="24"/>
        </w:rPr>
        <w:t xml:space="preserve">, 107871. </w:t>
      </w:r>
    </w:p>
    <w:p w14:paraId="4AFE77BE" w14:textId="1A480CE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(36) </w:t>
      </w:r>
      <w:r w:rsidRPr="00700908">
        <w:rPr>
          <w:rFonts w:ascii="Times New Roman" w:hAnsi="Times New Roman" w:cs="Times New Roman"/>
          <w:sz w:val="24"/>
          <w:szCs w:val="24"/>
        </w:rPr>
        <w:tab/>
        <w:t xml:space="preserve">Yarmush, M. L.; Golberg, A.; Serša, G.; Kotnik, T.; Miklavčič, D. Electroporation-Based Technologies for Medicine: Principles, Applications, and Challenges. </w:t>
      </w:r>
      <w:r w:rsidRPr="00700908">
        <w:rPr>
          <w:rFonts w:ascii="Times New Roman" w:hAnsi="Times New Roman" w:cs="Times New Roman"/>
          <w:i/>
          <w:iCs/>
          <w:sz w:val="24"/>
          <w:szCs w:val="24"/>
        </w:rPr>
        <w:t>Annu. Rev. Biomed. Eng.</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2014</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16</w:t>
      </w:r>
      <w:r w:rsidRPr="00700908">
        <w:rPr>
          <w:rFonts w:ascii="Times New Roman" w:hAnsi="Times New Roman" w:cs="Times New Roman"/>
          <w:sz w:val="24"/>
          <w:szCs w:val="24"/>
        </w:rPr>
        <w:t xml:space="preserve"> (1), 295–320. </w:t>
      </w:r>
    </w:p>
    <w:p w14:paraId="1F449ECC" w14:textId="532D99F9"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(37) </w:t>
      </w:r>
      <w:r w:rsidRPr="00700908">
        <w:rPr>
          <w:rFonts w:ascii="Times New Roman" w:hAnsi="Times New Roman" w:cs="Times New Roman"/>
          <w:sz w:val="24"/>
          <w:szCs w:val="24"/>
        </w:rPr>
        <w:tab/>
        <w:t>Polaj</w:t>
      </w:r>
      <w:r w:rsidR="00700908">
        <w:rPr>
          <w:rFonts w:ascii="Times New Roman" w:hAnsi="Times New Roman" w:cs="Times New Roman"/>
          <w:sz w:val="24"/>
          <w:szCs w:val="24"/>
        </w:rPr>
        <w:t>ž</w:t>
      </w:r>
      <w:r w:rsidRPr="00700908">
        <w:rPr>
          <w:rFonts w:ascii="Times New Roman" w:hAnsi="Times New Roman" w:cs="Times New Roman"/>
          <w:sz w:val="24"/>
          <w:szCs w:val="24"/>
        </w:rPr>
        <w:t>er, T.; Jarm, T.; Miklav</w:t>
      </w:r>
      <w:r w:rsidR="00700908">
        <w:rPr>
          <w:rFonts w:ascii="Times New Roman" w:hAnsi="Times New Roman" w:cs="Times New Roman"/>
          <w:sz w:val="24"/>
          <w:szCs w:val="24"/>
        </w:rPr>
        <w:t>č</w:t>
      </w:r>
      <w:r w:rsidRPr="00700908">
        <w:rPr>
          <w:rFonts w:ascii="Times New Roman" w:hAnsi="Times New Roman" w:cs="Times New Roman"/>
          <w:sz w:val="24"/>
          <w:szCs w:val="24"/>
        </w:rPr>
        <w:t>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D. Analysis of Damage-Associated Molecular Pattern Molecules Due to Electroporation of Cells in Vitro. </w:t>
      </w:r>
      <w:r w:rsidRPr="00700908">
        <w:rPr>
          <w:rFonts w:ascii="Times New Roman" w:hAnsi="Times New Roman" w:cs="Times New Roman"/>
          <w:i/>
          <w:iCs/>
          <w:sz w:val="24"/>
          <w:szCs w:val="24"/>
        </w:rPr>
        <w:t>Radiol. Oncol.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54</w:t>
      </w:r>
      <w:r w:rsidRPr="00700908">
        <w:rPr>
          <w:rFonts w:ascii="Times New Roman" w:hAnsi="Times New Roman" w:cs="Times New Roman"/>
          <w:sz w:val="24"/>
          <w:szCs w:val="24"/>
        </w:rPr>
        <w:t xml:space="preserve"> (3), 317–328. </w:t>
      </w:r>
    </w:p>
    <w:p w14:paraId="268CCBBB" w14:textId="7BF9D81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(38) </w:t>
      </w:r>
      <w:r w:rsidRPr="00700908">
        <w:rPr>
          <w:rFonts w:ascii="Times New Roman" w:hAnsi="Times New Roman" w:cs="Times New Roman"/>
          <w:sz w:val="24"/>
          <w:szCs w:val="24"/>
        </w:rPr>
        <w:tab/>
        <w:t xml:space="preserve">Rems, L. Lipid Pores: Molecular and Continuum Models. In </w:t>
      </w:r>
      <w:r w:rsidRPr="00700908">
        <w:rPr>
          <w:rFonts w:ascii="Times New Roman" w:hAnsi="Times New Roman" w:cs="Times New Roman"/>
          <w:i/>
          <w:iCs/>
          <w:sz w:val="24"/>
          <w:szCs w:val="24"/>
        </w:rPr>
        <w:t>Handbook of Electroporation</w:t>
      </w:r>
      <w:r w:rsidRPr="00700908">
        <w:rPr>
          <w:rFonts w:ascii="Times New Roman" w:hAnsi="Times New Roman" w:cs="Times New Roman"/>
          <w:sz w:val="24"/>
          <w:szCs w:val="24"/>
        </w:rPr>
        <w:t xml:space="preserve">; Springer International Publishing: Cham, 2016; pp 1–21. </w:t>
      </w:r>
    </w:p>
    <w:p w14:paraId="027093B0" w14:textId="5E6D81FE"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(39) </w:t>
      </w:r>
      <w:r w:rsidRPr="00700908">
        <w:rPr>
          <w:rFonts w:ascii="Times New Roman" w:hAnsi="Times New Roman" w:cs="Times New Roman"/>
          <w:sz w:val="24"/>
          <w:szCs w:val="24"/>
        </w:rPr>
        <w:tab/>
        <w:t xml:space="preserve">Rems, L.; Viano, M.; Kasimova, M. A.; Miklavčič, D.; Tarek, M. The Contribution of Lipid Peroxidation to Membrane Permeability in Electropermeabilization: A Molecular Dynamics Study. </w:t>
      </w:r>
      <w:r w:rsidRPr="00700908">
        <w:rPr>
          <w:rFonts w:ascii="Times New Roman" w:hAnsi="Times New Roman" w:cs="Times New Roman"/>
          <w:i/>
          <w:iCs/>
          <w:sz w:val="24"/>
          <w:szCs w:val="24"/>
        </w:rPr>
        <w:t>Bioelectrochemistry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125</w:t>
      </w:r>
      <w:r w:rsidRPr="00700908">
        <w:rPr>
          <w:rFonts w:ascii="Times New Roman" w:hAnsi="Times New Roman" w:cs="Times New Roman"/>
          <w:sz w:val="24"/>
          <w:szCs w:val="24"/>
        </w:rPr>
        <w:t xml:space="preserve">, 46–57. </w:t>
      </w:r>
    </w:p>
    <w:p w14:paraId="33DE76BE" w14:textId="67BF8A1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(40) </w:t>
      </w:r>
      <w:r w:rsidRPr="00700908">
        <w:rPr>
          <w:rFonts w:ascii="Times New Roman" w:hAnsi="Times New Roman" w:cs="Times New Roman"/>
          <w:sz w:val="24"/>
          <w:szCs w:val="24"/>
        </w:rPr>
        <w:tab/>
        <w:t xml:space="preserve">Wiczew, D.; Szulc, N.; Tarek, M. Molecular Dynamics Simulations of the Effects of Lipid Oxidation on the Permeability of Cell Membranes. </w:t>
      </w:r>
      <w:r w:rsidRPr="00700908">
        <w:rPr>
          <w:rFonts w:ascii="Times New Roman" w:hAnsi="Times New Roman" w:cs="Times New Roman"/>
          <w:i/>
          <w:iCs/>
          <w:sz w:val="24"/>
          <w:szCs w:val="24"/>
        </w:rPr>
        <w:t>Bioelectrochemistry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141</w:t>
      </w:r>
      <w:r w:rsidRPr="00700908">
        <w:rPr>
          <w:rFonts w:ascii="Times New Roman" w:hAnsi="Times New Roman" w:cs="Times New Roman"/>
          <w:sz w:val="24"/>
          <w:szCs w:val="24"/>
        </w:rPr>
        <w:t xml:space="preserve">, 107869. </w:t>
      </w:r>
    </w:p>
    <w:p w14:paraId="787E2C84" w14:textId="63F59BB2"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(41) </w:t>
      </w:r>
      <w:r w:rsidRPr="00700908">
        <w:rPr>
          <w:rFonts w:ascii="Times New Roman" w:hAnsi="Times New Roman" w:cs="Times New Roman"/>
          <w:sz w:val="24"/>
          <w:szCs w:val="24"/>
        </w:rPr>
        <w:tab/>
        <w:t xml:space="preserve">Frankel, E. N. Free Radical Oxidation. In </w:t>
      </w:r>
      <w:r w:rsidRPr="00700908">
        <w:rPr>
          <w:rFonts w:ascii="Times New Roman" w:hAnsi="Times New Roman" w:cs="Times New Roman"/>
          <w:i/>
          <w:iCs/>
          <w:sz w:val="24"/>
          <w:szCs w:val="24"/>
        </w:rPr>
        <w:t>Lipid Oxidation</w:t>
      </w:r>
      <w:r w:rsidRPr="00700908">
        <w:rPr>
          <w:rFonts w:ascii="Times New Roman" w:hAnsi="Times New Roman" w:cs="Times New Roman"/>
          <w:sz w:val="24"/>
          <w:szCs w:val="24"/>
        </w:rPr>
        <w:t xml:space="preserve">; Elsevier, 2012; pp 15–24. </w:t>
      </w:r>
    </w:p>
    <w:p w14:paraId="1B7EBE77" w14:textId="146B0C2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(42) </w:t>
      </w:r>
      <w:r w:rsidRPr="00700908">
        <w:rPr>
          <w:rFonts w:ascii="Times New Roman" w:hAnsi="Times New Roman" w:cs="Times New Roman"/>
          <w:sz w:val="24"/>
          <w:szCs w:val="24"/>
        </w:rPr>
        <w:tab/>
        <w:t xml:space="preserve">Girotti, A. W. Mechanisms of Lipid Peroxidation. </w:t>
      </w:r>
      <w:r w:rsidRPr="00700908">
        <w:rPr>
          <w:rFonts w:ascii="Times New Roman" w:hAnsi="Times New Roman" w:cs="Times New Roman"/>
          <w:i/>
          <w:iCs/>
          <w:sz w:val="24"/>
          <w:szCs w:val="24"/>
        </w:rPr>
        <w:t>J. Free Radic. Biol. Med.</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1985</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w:t>
      </w:r>
      <w:r w:rsidRPr="00700908">
        <w:rPr>
          <w:rFonts w:ascii="Times New Roman" w:hAnsi="Times New Roman" w:cs="Times New Roman"/>
          <w:sz w:val="24"/>
          <w:szCs w:val="24"/>
        </w:rPr>
        <w:t xml:space="preserve"> (2), 87–95. </w:t>
      </w:r>
    </w:p>
    <w:p w14:paraId="685D8E1B" w14:textId="74FC7C8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(43) </w:t>
      </w:r>
      <w:r w:rsidRPr="00700908">
        <w:rPr>
          <w:rFonts w:ascii="Times New Roman" w:hAnsi="Times New Roman" w:cs="Times New Roman"/>
          <w:sz w:val="24"/>
          <w:szCs w:val="24"/>
        </w:rPr>
        <w:tab/>
        <w:t xml:space="preserve">Parra-Ortiz, E.; Browning, K. L.; Damgaard, L. S. E.; Nordström, R.; Micciulla, S.; Bucciarelli, S.; Malmsten, M. Effects of Oxidation on the Physicochemical Properties of Polyunsaturated Lipid Membranes. </w:t>
      </w:r>
      <w:r w:rsidRPr="00700908">
        <w:rPr>
          <w:rFonts w:ascii="Times New Roman" w:hAnsi="Times New Roman" w:cs="Times New Roman"/>
          <w:i/>
          <w:iCs/>
          <w:sz w:val="24"/>
          <w:szCs w:val="24"/>
        </w:rPr>
        <w:t>J. Colloid Interface Sci.</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538</w:t>
      </w:r>
      <w:r w:rsidRPr="00700908">
        <w:rPr>
          <w:rFonts w:ascii="Times New Roman" w:hAnsi="Times New Roman" w:cs="Times New Roman"/>
          <w:sz w:val="24"/>
          <w:szCs w:val="24"/>
        </w:rPr>
        <w:t xml:space="preserve">, 404–419. </w:t>
      </w:r>
    </w:p>
    <w:p w14:paraId="68218875" w14:textId="223C4C99"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(44) </w:t>
      </w:r>
      <w:r w:rsidRPr="00700908">
        <w:rPr>
          <w:rFonts w:ascii="Times New Roman" w:hAnsi="Times New Roman" w:cs="Times New Roman"/>
          <w:sz w:val="24"/>
          <w:szCs w:val="24"/>
        </w:rPr>
        <w:tab/>
        <w:t xml:space="preserve">Van der Paal, J.; Neyts, E. C.; Verlackt, C. C. W.; Bogaerts, A. Effect of Lipid Peroxidation on Membrane Permeability of Cancer and Normal Cells Subjected to Oxidative Stress. </w:t>
      </w:r>
      <w:r w:rsidRPr="00700908">
        <w:rPr>
          <w:rFonts w:ascii="Times New Roman" w:hAnsi="Times New Roman" w:cs="Times New Roman"/>
          <w:i/>
          <w:iCs/>
          <w:sz w:val="24"/>
          <w:szCs w:val="24"/>
        </w:rPr>
        <w:t>Chem. Sci.</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7</w:t>
      </w:r>
      <w:r w:rsidRPr="00700908">
        <w:rPr>
          <w:rFonts w:ascii="Times New Roman" w:hAnsi="Times New Roman" w:cs="Times New Roman"/>
          <w:sz w:val="24"/>
          <w:szCs w:val="24"/>
        </w:rPr>
        <w:t xml:space="preserve"> (1), 489–498. </w:t>
      </w:r>
    </w:p>
    <w:p w14:paraId="697CEADC" w14:textId="4637BDB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lastRenderedPageBreak/>
        <w:t xml:space="preserve">(45) </w:t>
      </w:r>
      <w:r w:rsidRPr="00700908">
        <w:rPr>
          <w:rFonts w:ascii="Times New Roman" w:hAnsi="Times New Roman" w:cs="Times New Roman"/>
          <w:sz w:val="24"/>
          <w:szCs w:val="24"/>
        </w:rPr>
        <w:tab/>
        <w:t xml:space="preserve">Neto, A. J. P.; Cordeiro, R. M. Molecular Simulations of the Effects of Phospholipid and Cholesterol Peroxidation on Lipid Membrane Properties. </w:t>
      </w:r>
      <w:r w:rsidR="00700908">
        <w:rPr>
          <w:rFonts w:ascii="Times New Roman" w:hAnsi="Times New Roman" w:cs="Times New Roman"/>
          <w:i/>
          <w:iCs/>
          <w:sz w:val="24"/>
          <w:szCs w:val="24"/>
        </w:rPr>
        <w:t>Biochim. Biophys. Acta</w:t>
      </w:r>
      <w:r w:rsidRPr="00700908">
        <w:rPr>
          <w:rFonts w:ascii="Times New Roman" w:hAnsi="Times New Roman" w:cs="Times New Roman"/>
          <w:i/>
          <w:iCs/>
          <w:sz w:val="24"/>
          <w:szCs w:val="24"/>
        </w:rPr>
        <w:t xml:space="preserve"> - Biomembr.</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1858</w:t>
      </w:r>
      <w:r w:rsidRPr="00700908">
        <w:rPr>
          <w:rFonts w:ascii="Times New Roman" w:hAnsi="Times New Roman" w:cs="Times New Roman"/>
          <w:sz w:val="24"/>
          <w:szCs w:val="24"/>
        </w:rPr>
        <w:t xml:space="preserve"> (9), 2191–2198. </w:t>
      </w:r>
    </w:p>
    <w:p w14:paraId="784AEB83"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(46) </w:t>
      </w:r>
      <w:r w:rsidRPr="00700908">
        <w:rPr>
          <w:rFonts w:ascii="Times New Roman" w:hAnsi="Times New Roman" w:cs="Times New Roman"/>
          <w:sz w:val="24"/>
          <w:szCs w:val="24"/>
        </w:rPr>
        <w:tab/>
        <w:t xml:space="preserve">Chang, D. C.; Reese, T. S. Changes in Membrane Structure Induced by Electroporation as Revealed by Rapid-Freezing Electron Microscopy. </w:t>
      </w:r>
      <w:r w:rsidRPr="00700908">
        <w:rPr>
          <w:rFonts w:ascii="Times New Roman" w:hAnsi="Times New Roman" w:cs="Times New Roman"/>
          <w:i/>
          <w:iCs/>
          <w:sz w:val="24"/>
          <w:szCs w:val="24"/>
        </w:rPr>
        <w:t>Biophys. 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58</w:t>
      </w:r>
      <w:r w:rsidRPr="00700908">
        <w:rPr>
          <w:rFonts w:ascii="Times New Roman" w:hAnsi="Times New Roman" w:cs="Times New Roman"/>
          <w:sz w:val="24"/>
          <w:szCs w:val="24"/>
        </w:rPr>
        <w:t xml:space="preserve"> (1), 1–12.</w:t>
      </w:r>
    </w:p>
    <w:p w14:paraId="6D39E883" w14:textId="77899B4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(47) </w:t>
      </w:r>
      <w:r w:rsidRPr="00700908">
        <w:rPr>
          <w:rFonts w:ascii="Times New Roman" w:hAnsi="Times New Roman" w:cs="Times New Roman"/>
          <w:sz w:val="24"/>
          <w:szCs w:val="24"/>
        </w:rPr>
        <w:tab/>
        <w:t xml:space="preserve">Gabriel, B.; Teissie, J. Generation of Reactive-Oxygen Species Induced by Electropermeabilization of Chinese Hamster Ovary Cells and Their Consequence on Cell Viability. </w:t>
      </w:r>
      <w:r w:rsidRPr="00700908">
        <w:rPr>
          <w:rFonts w:ascii="Times New Roman" w:hAnsi="Times New Roman" w:cs="Times New Roman"/>
          <w:i/>
          <w:iCs/>
          <w:sz w:val="24"/>
          <w:szCs w:val="24"/>
        </w:rPr>
        <w:t>Eur. J. Biochem.</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1994</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223</w:t>
      </w:r>
      <w:r w:rsidRPr="00700908">
        <w:rPr>
          <w:rFonts w:ascii="Times New Roman" w:hAnsi="Times New Roman" w:cs="Times New Roman"/>
          <w:sz w:val="24"/>
          <w:szCs w:val="24"/>
        </w:rPr>
        <w:t xml:space="preserve"> (1), 25–33.</w:t>
      </w:r>
    </w:p>
    <w:p w14:paraId="6199E765" w14:textId="0DDD37F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(48) </w:t>
      </w:r>
      <w:r w:rsidRPr="00700908">
        <w:rPr>
          <w:rFonts w:ascii="Times New Roman" w:hAnsi="Times New Roman" w:cs="Times New Roman"/>
          <w:sz w:val="24"/>
          <w:szCs w:val="24"/>
        </w:rPr>
        <w:tab/>
        <w:t xml:space="preserve">Breton, M.; Delemotte, L.; Silve, A.; Mir, L. M.; Tarek, M. Transport of SiRNA through Lipid Membranes Driven by Nanosecond Electric Pulses: An Experimental and Computational Study. </w:t>
      </w:r>
      <w:r w:rsidRPr="00700908">
        <w:rPr>
          <w:rFonts w:ascii="Times New Roman" w:hAnsi="Times New Roman" w:cs="Times New Roman"/>
          <w:i/>
          <w:iCs/>
          <w:sz w:val="24"/>
          <w:szCs w:val="24"/>
        </w:rPr>
        <w:t>J. Am. Chem. Soc.</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2012</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134</w:t>
      </w:r>
      <w:r w:rsidRPr="00700908">
        <w:rPr>
          <w:rFonts w:ascii="Times New Roman" w:hAnsi="Times New Roman" w:cs="Times New Roman"/>
          <w:sz w:val="24"/>
          <w:szCs w:val="24"/>
        </w:rPr>
        <w:t xml:space="preserve"> (34), 13938–13941. </w:t>
      </w:r>
    </w:p>
    <w:p w14:paraId="684EE6A1" w14:textId="7777777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(49) </w:t>
      </w:r>
      <w:r w:rsidRPr="00700908">
        <w:rPr>
          <w:rFonts w:ascii="Times New Roman" w:hAnsi="Times New Roman" w:cs="Times New Roman"/>
          <w:sz w:val="24"/>
          <w:szCs w:val="24"/>
        </w:rPr>
        <w:tab/>
        <w:t xml:space="preserve">Benov, L. C.; Antonov, P. A.; Ribarov, S. R. Oxidative Damage of the Membrane Lipids after Electroporation. </w:t>
      </w:r>
      <w:r w:rsidRPr="00700908">
        <w:rPr>
          <w:rFonts w:ascii="Times New Roman" w:hAnsi="Times New Roman" w:cs="Times New Roman"/>
          <w:i/>
          <w:iCs/>
          <w:sz w:val="24"/>
          <w:szCs w:val="24"/>
        </w:rPr>
        <w:t>Gen. Physiol. Biophys.</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1994</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13</w:t>
      </w:r>
      <w:r w:rsidRPr="00700908">
        <w:rPr>
          <w:rFonts w:ascii="Times New Roman" w:hAnsi="Times New Roman" w:cs="Times New Roman"/>
          <w:sz w:val="24"/>
          <w:szCs w:val="24"/>
        </w:rPr>
        <w:t xml:space="preserve"> (2), 85–97.</w:t>
      </w:r>
    </w:p>
    <w:p w14:paraId="35F29FA2" w14:textId="731F853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(50) </w:t>
      </w:r>
      <w:r w:rsidRPr="00700908">
        <w:rPr>
          <w:rFonts w:ascii="Times New Roman" w:hAnsi="Times New Roman" w:cs="Times New Roman"/>
          <w:sz w:val="24"/>
          <w:szCs w:val="24"/>
        </w:rPr>
        <w:tab/>
        <w:t xml:space="preserve">Teissié, J.; Eynard, N.; Gabriel, B.; Rols, M. P. Electropermeabilization of Cell Membranes. </w:t>
      </w:r>
      <w:r w:rsidRPr="00700908">
        <w:rPr>
          <w:rFonts w:ascii="Times New Roman" w:hAnsi="Times New Roman" w:cs="Times New Roman"/>
          <w:i/>
          <w:iCs/>
          <w:sz w:val="24"/>
          <w:szCs w:val="24"/>
        </w:rPr>
        <w:t>Adv. Drug Deliv. Rev.</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35</w:t>
      </w:r>
      <w:r w:rsidRPr="00700908">
        <w:rPr>
          <w:rFonts w:ascii="Times New Roman" w:hAnsi="Times New Roman" w:cs="Times New Roman"/>
          <w:sz w:val="24"/>
          <w:szCs w:val="24"/>
        </w:rPr>
        <w:t xml:space="preserve"> (1), 3–19.</w:t>
      </w:r>
    </w:p>
    <w:p w14:paraId="37E2C7F8" w14:textId="6C580758"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(51) </w:t>
      </w:r>
      <w:r w:rsidRPr="00700908">
        <w:rPr>
          <w:rFonts w:ascii="Times New Roman" w:hAnsi="Times New Roman" w:cs="Times New Roman"/>
          <w:sz w:val="24"/>
          <w:szCs w:val="24"/>
        </w:rPr>
        <w:tab/>
        <w:t xml:space="preserve">Tsong, T. Y. On Electroporation of Cell Membranes and Some Related Phenomena. </w:t>
      </w:r>
      <w:r w:rsidRPr="00700908">
        <w:rPr>
          <w:rFonts w:ascii="Times New Roman" w:hAnsi="Times New Roman" w:cs="Times New Roman"/>
          <w:i/>
          <w:iCs/>
          <w:sz w:val="24"/>
          <w:szCs w:val="24"/>
        </w:rPr>
        <w:t>Bioelectrochem. Bioenerg.</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24</w:t>
      </w:r>
      <w:r w:rsidRPr="00700908">
        <w:rPr>
          <w:rFonts w:ascii="Times New Roman" w:hAnsi="Times New Roman" w:cs="Times New Roman"/>
          <w:sz w:val="24"/>
          <w:szCs w:val="24"/>
        </w:rPr>
        <w:t xml:space="preserve"> (3), 271–295. </w:t>
      </w:r>
    </w:p>
    <w:p w14:paraId="121E3ED4" w14:textId="255B075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(52) </w:t>
      </w:r>
      <w:r w:rsidRPr="00700908">
        <w:rPr>
          <w:rFonts w:ascii="Times New Roman" w:hAnsi="Times New Roman" w:cs="Times New Roman"/>
          <w:sz w:val="24"/>
          <w:szCs w:val="24"/>
        </w:rPr>
        <w:tab/>
        <w:t xml:space="preserve">Rems, L.; Kasimova, M. A.; Testa, I.; Delemotte, L. Pulsed Electric Fields Can Create Pores in the Voltage Sensors of Voltage-Gated Ion Channels. </w:t>
      </w:r>
      <w:r w:rsidRPr="00700908">
        <w:rPr>
          <w:rFonts w:ascii="Times New Roman" w:hAnsi="Times New Roman" w:cs="Times New Roman"/>
          <w:i/>
          <w:iCs/>
          <w:sz w:val="24"/>
          <w:szCs w:val="24"/>
        </w:rPr>
        <w:t>Biophys. 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119</w:t>
      </w:r>
      <w:r w:rsidRPr="00700908">
        <w:rPr>
          <w:rFonts w:ascii="Times New Roman" w:hAnsi="Times New Roman" w:cs="Times New Roman"/>
          <w:sz w:val="24"/>
          <w:szCs w:val="24"/>
        </w:rPr>
        <w:t xml:space="preserve"> (1), 190–205.</w:t>
      </w:r>
    </w:p>
    <w:p w14:paraId="2D5CF44D" w14:textId="085C320D"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(53) </w:t>
      </w:r>
      <w:r w:rsidRPr="00700908">
        <w:rPr>
          <w:rFonts w:ascii="Times New Roman" w:hAnsi="Times New Roman" w:cs="Times New Roman"/>
          <w:sz w:val="24"/>
          <w:szCs w:val="24"/>
        </w:rPr>
        <w:tab/>
        <w:t xml:space="preserve">Tsong, T. Y. Electroporation of Cell Membranes. </w:t>
      </w:r>
      <w:r w:rsidRPr="00700908">
        <w:rPr>
          <w:rFonts w:ascii="Times New Roman" w:hAnsi="Times New Roman" w:cs="Times New Roman"/>
          <w:i/>
          <w:iCs/>
          <w:sz w:val="24"/>
          <w:szCs w:val="24"/>
        </w:rPr>
        <w:t>Biophys. 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1991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60</w:t>
      </w:r>
      <w:r w:rsidRPr="00700908">
        <w:rPr>
          <w:rFonts w:ascii="Times New Roman" w:hAnsi="Times New Roman" w:cs="Times New Roman"/>
          <w:sz w:val="24"/>
          <w:szCs w:val="24"/>
        </w:rPr>
        <w:t xml:space="preserve"> (2), 297–306. </w:t>
      </w:r>
    </w:p>
    <w:p w14:paraId="62150B08" w14:textId="63291FA8"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(54) </w:t>
      </w:r>
      <w:r w:rsidRPr="00700908">
        <w:rPr>
          <w:rFonts w:ascii="Times New Roman" w:hAnsi="Times New Roman" w:cs="Times New Roman"/>
          <w:sz w:val="24"/>
          <w:szCs w:val="24"/>
        </w:rPr>
        <w:tab/>
        <w:t>Kanthou, C.; Kranjc, S.; Ser</w:t>
      </w:r>
      <w:r w:rsidR="00700908">
        <w:rPr>
          <w:rFonts w:ascii="Times New Roman" w:hAnsi="Times New Roman" w:cs="Times New Roman"/>
          <w:sz w:val="24"/>
          <w:szCs w:val="24"/>
        </w:rPr>
        <w:t>š</w:t>
      </w:r>
      <w:r w:rsidRPr="00700908">
        <w:rPr>
          <w:rFonts w:ascii="Times New Roman" w:hAnsi="Times New Roman" w:cs="Times New Roman"/>
          <w:sz w:val="24"/>
          <w:szCs w:val="24"/>
        </w:rPr>
        <w:t>a, G.; Tozer, G.; Zupani</w:t>
      </w:r>
      <w:r w:rsidR="00700908">
        <w:rPr>
          <w:rFonts w:ascii="Times New Roman" w:hAnsi="Times New Roman" w:cs="Times New Roman"/>
          <w:sz w:val="24"/>
          <w:szCs w:val="24"/>
        </w:rPr>
        <w:t>č</w:t>
      </w:r>
      <w:r w:rsidRPr="00700908">
        <w:rPr>
          <w:rFonts w:ascii="Times New Roman" w:hAnsi="Times New Roman" w:cs="Times New Roman"/>
          <w:sz w:val="24"/>
          <w:szCs w:val="24"/>
        </w:rPr>
        <w:t xml:space="preserve">, A.; </w:t>
      </w:r>
      <w:r w:rsidR="00700908">
        <w:rPr>
          <w:rFonts w:ascii="Times New Roman" w:hAnsi="Times New Roman" w:cs="Times New Roman"/>
          <w:sz w:val="24"/>
          <w:szCs w:val="24"/>
        </w:rPr>
        <w:t>Č</w:t>
      </w:r>
      <w:r w:rsidRPr="00700908">
        <w:rPr>
          <w:rFonts w:ascii="Times New Roman" w:hAnsi="Times New Roman" w:cs="Times New Roman"/>
          <w:sz w:val="24"/>
          <w:szCs w:val="24"/>
        </w:rPr>
        <w:t>ema</w:t>
      </w:r>
      <w:r w:rsidR="00700908">
        <w:rPr>
          <w:rFonts w:ascii="Times New Roman" w:hAnsi="Times New Roman" w:cs="Times New Roman"/>
          <w:sz w:val="24"/>
          <w:szCs w:val="24"/>
        </w:rPr>
        <w:t>ž</w:t>
      </w:r>
      <w:r w:rsidRPr="00700908">
        <w:rPr>
          <w:rFonts w:ascii="Times New Roman" w:hAnsi="Times New Roman" w:cs="Times New Roman"/>
          <w:sz w:val="24"/>
          <w:szCs w:val="24"/>
        </w:rPr>
        <w:t xml:space="preserve">ar, M. The Endothelial Cytoskeleton as a Target of Electroporation-Based Therapies. </w:t>
      </w:r>
      <w:r w:rsidRPr="00700908">
        <w:rPr>
          <w:rFonts w:ascii="Times New Roman" w:hAnsi="Times New Roman" w:cs="Times New Roman"/>
          <w:i/>
          <w:iCs/>
          <w:sz w:val="24"/>
          <w:szCs w:val="24"/>
        </w:rPr>
        <w:t>Mol. Cancer Ther.</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5</w:t>
      </w:r>
      <w:r w:rsidRPr="00700908">
        <w:rPr>
          <w:rFonts w:ascii="Times New Roman" w:hAnsi="Times New Roman" w:cs="Times New Roman"/>
          <w:sz w:val="24"/>
          <w:szCs w:val="24"/>
        </w:rPr>
        <w:t xml:space="preserve"> (12), 3145–3152. </w:t>
      </w:r>
    </w:p>
    <w:p w14:paraId="5C5522AC" w14:textId="3B138054"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(55) </w:t>
      </w:r>
      <w:r w:rsidRPr="00700908">
        <w:rPr>
          <w:rFonts w:ascii="Times New Roman" w:hAnsi="Times New Roman" w:cs="Times New Roman"/>
          <w:sz w:val="24"/>
          <w:szCs w:val="24"/>
        </w:rPr>
        <w:tab/>
        <w:t xml:space="preserve">Xiao, D.; Tang, L.; Zeng, C.; Wang, J.; Luo, X.; Yao, C.; Sun, C. Effect of Actin Cytoskeleton Disruption on Electric Pulse-Induced Apoptosis and Electroporation in Tumour Cells. </w:t>
      </w:r>
      <w:r w:rsidRPr="00700908">
        <w:rPr>
          <w:rFonts w:ascii="Times New Roman" w:hAnsi="Times New Roman" w:cs="Times New Roman"/>
          <w:i/>
          <w:iCs/>
          <w:sz w:val="24"/>
          <w:szCs w:val="24"/>
        </w:rPr>
        <w:t>Cell Biol. Int.</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35</w:t>
      </w:r>
      <w:r w:rsidRPr="00700908">
        <w:rPr>
          <w:rFonts w:ascii="Times New Roman" w:hAnsi="Times New Roman" w:cs="Times New Roman"/>
          <w:sz w:val="24"/>
          <w:szCs w:val="24"/>
        </w:rPr>
        <w:t xml:space="preserve"> (2), 99–104. </w:t>
      </w:r>
    </w:p>
    <w:p w14:paraId="4920087C" w14:textId="3A556BF9"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(56) </w:t>
      </w:r>
      <w:r w:rsidRPr="00700908">
        <w:rPr>
          <w:rFonts w:ascii="Times New Roman" w:hAnsi="Times New Roman" w:cs="Times New Roman"/>
          <w:sz w:val="24"/>
          <w:szCs w:val="24"/>
        </w:rPr>
        <w:tab/>
        <w:t xml:space="preserve">Perrier, D. L.; Vahid, A.; Kathavi, V.; Stam, L.; Rems, L.; Mulla, Y.; Muralidharan, A.; Koenderink, G. H.; Kreutzer, M. T.; Boukany, P. E. Response of an Actin Network in Vesicles under Electric Pulses. </w:t>
      </w:r>
      <w:r w:rsidRPr="00700908">
        <w:rPr>
          <w:rFonts w:ascii="Times New Roman" w:hAnsi="Times New Roman" w:cs="Times New Roman"/>
          <w:i/>
          <w:iCs/>
          <w:sz w:val="24"/>
          <w:szCs w:val="24"/>
        </w:rPr>
        <w:t>Sci. Rep.</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9</w:t>
      </w:r>
      <w:r w:rsidRPr="00700908">
        <w:rPr>
          <w:rFonts w:ascii="Times New Roman" w:hAnsi="Times New Roman" w:cs="Times New Roman"/>
          <w:sz w:val="24"/>
          <w:szCs w:val="24"/>
        </w:rPr>
        <w:t xml:space="preserve"> (1), 8151. </w:t>
      </w:r>
    </w:p>
    <w:p w14:paraId="6CF25B61" w14:textId="4535E283"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(57) </w:t>
      </w:r>
      <w:r w:rsidRPr="00700908">
        <w:rPr>
          <w:rFonts w:ascii="Times New Roman" w:hAnsi="Times New Roman" w:cs="Times New Roman"/>
          <w:sz w:val="24"/>
          <w:szCs w:val="24"/>
        </w:rPr>
        <w:tab/>
        <w:t xml:space="preserve">Graybill, P. M.; Davalos, R. V. Cytoskeletal Disruption after Electroporation and Its Significance to Pulsed Electric Field Therapies. </w:t>
      </w:r>
      <w:r w:rsidRPr="00700908">
        <w:rPr>
          <w:rFonts w:ascii="Times New Roman" w:hAnsi="Times New Roman" w:cs="Times New Roman"/>
          <w:i/>
          <w:iCs/>
          <w:sz w:val="24"/>
          <w:szCs w:val="24"/>
        </w:rPr>
        <w:t>Cancers</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12</w:t>
      </w:r>
      <w:r w:rsidRPr="00700908">
        <w:rPr>
          <w:rFonts w:ascii="Times New Roman" w:hAnsi="Times New Roman" w:cs="Times New Roman"/>
          <w:sz w:val="24"/>
          <w:szCs w:val="24"/>
        </w:rPr>
        <w:t xml:space="preserve"> (5), 1132. </w:t>
      </w:r>
    </w:p>
    <w:p w14:paraId="28A88C61" w14:textId="3CE1603C"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(58) </w:t>
      </w:r>
      <w:r w:rsidRPr="00700908">
        <w:rPr>
          <w:rFonts w:ascii="Times New Roman" w:hAnsi="Times New Roman" w:cs="Times New Roman"/>
          <w:sz w:val="24"/>
          <w:szCs w:val="24"/>
        </w:rPr>
        <w:tab/>
        <w:t xml:space="preserve">Kim, H. B.; Lee, S.; Chung, J. H.; Kim, S. N.; Sung, C. K.; Baik, K. Y. Effects of Actin Cytoskeleton Disruption on Electroporation In Vitro. </w:t>
      </w:r>
      <w:r w:rsidRPr="00700908">
        <w:rPr>
          <w:rFonts w:ascii="Times New Roman" w:hAnsi="Times New Roman" w:cs="Times New Roman"/>
          <w:i/>
          <w:iCs/>
          <w:sz w:val="24"/>
          <w:szCs w:val="24"/>
        </w:rPr>
        <w:t>Appl. Biochem. Biotechnol.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191</w:t>
      </w:r>
      <w:r w:rsidRPr="00700908">
        <w:rPr>
          <w:rFonts w:ascii="Times New Roman" w:hAnsi="Times New Roman" w:cs="Times New Roman"/>
          <w:sz w:val="24"/>
          <w:szCs w:val="24"/>
        </w:rPr>
        <w:t xml:space="preserve"> (4), 1545–1561. </w:t>
      </w:r>
    </w:p>
    <w:p w14:paraId="651E2DB1" w14:textId="34869A87"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(59) </w:t>
      </w:r>
      <w:r w:rsidRPr="00700908">
        <w:rPr>
          <w:rFonts w:ascii="Times New Roman" w:hAnsi="Times New Roman" w:cs="Times New Roman"/>
          <w:sz w:val="24"/>
          <w:szCs w:val="24"/>
        </w:rPr>
        <w:tab/>
        <w:t xml:space="preserve">Bolhassani, A.; Khavari, A.; Oraf, Z. Electroporation – Advantages and Drawbacks for Delivery of Drug, Gene and Vaccine; </w:t>
      </w:r>
      <w:r w:rsidRPr="00DA17C1">
        <w:rPr>
          <w:rFonts w:ascii="Times New Roman" w:hAnsi="Times New Roman" w:cs="Times New Roman"/>
          <w:b/>
          <w:sz w:val="24"/>
          <w:szCs w:val="24"/>
        </w:rPr>
        <w:t>2014</w:t>
      </w:r>
      <w:r w:rsidRPr="00700908">
        <w:rPr>
          <w:rFonts w:ascii="Times New Roman" w:hAnsi="Times New Roman" w:cs="Times New Roman"/>
          <w:sz w:val="24"/>
          <w:szCs w:val="24"/>
        </w:rPr>
        <w:t xml:space="preserve">. </w:t>
      </w:r>
    </w:p>
    <w:p w14:paraId="51CBD1F1" w14:textId="6B9D974D"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lastRenderedPageBreak/>
        <w:t xml:space="preserve">(60) </w:t>
      </w:r>
      <w:r w:rsidRPr="00700908">
        <w:rPr>
          <w:rFonts w:ascii="Times New Roman" w:hAnsi="Times New Roman" w:cs="Times New Roman"/>
          <w:sz w:val="24"/>
          <w:szCs w:val="24"/>
        </w:rPr>
        <w:tab/>
        <w:t xml:space="preserve">Miklavčič, D.; Mali, B.; Kos, B.; Heller, R.; Serša, G. Electrochemotherapy: From the Drawing Board into Medical Practice. </w:t>
      </w:r>
      <w:r w:rsidRPr="00700908">
        <w:rPr>
          <w:rFonts w:ascii="Times New Roman" w:hAnsi="Times New Roman" w:cs="Times New Roman"/>
          <w:i/>
          <w:iCs/>
          <w:sz w:val="24"/>
          <w:szCs w:val="24"/>
        </w:rPr>
        <w:t>Biomed. Eng. OnLine</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2014</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13</w:t>
      </w:r>
      <w:r w:rsidRPr="00700908">
        <w:rPr>
          <w:rFonts w:ascii="Times New Roman" w:hAnsi="Times New Roman" w:cs="Times New Roman"/>
          <w:sz w:val="24"/>
          <w:szCs w:val="24"/>
        </w:rPr>
        <w:t xml:space="preserve"> (1), 29. </w:t>
      </w:r>
    </w:p>
    <w:p w14:paraId="1341E0F2" w14:textId="704217B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(61) </w:t>
      </w:r>
      <w:r w:rsidRPr="00700908">
        <w:rPr>
          <w:rFonts w:ascii="Times New Roman" w:hAnsi="Times New Roman" w:cs="Times New Roman"/>
          <w:sz w:val="24"/>
          <w:szCs w:val="24"/>
        </w:rPr>
        <w:tab/>
      </w:r>
      <w:r w:rsidR="00700908">
        <w:rPr>
          <w:rFonts w:ascii="Times New Roman" w:hAnsi="Times New Roman" w:cs="Times New Roman"/>
          <w:sz w:val="24"/>
          <w:szCs w:val="24"/>
        </w:rPr>
        <w:t>Č</w:t>
      </w:r>
      <w:r w:rsidRPr="00700908">
        <w:rPr>
          <w:rFonts w:ascii="Times New Roman" w:hAnsi="Times New Roman" w:cs="Times New Roman"/>
          <w:sz w:val="24"/>
          <w:szCs w:val="24"/>
        </w:rPr>
        <w:t>ema</w:t>
      </w:r>
      <w:r w:rsidR="00700908">
        <w:rPr>
          <w:rFonts w:ascii="Times New Roman" w:hAnsi="Times New Roman" w:cs="Times New Roman"/>
          <w:sz w:val="24"/>
          <w:szCs w:val="24"/>
        </w:rPr>
        <w:t>ž</w:t>
      </w:r>
      <w:r w:rsidRPr="00700908">
        <w:rPr>
          <w:rFonts w:ascii="Times New Roman" w:hAnsi="Times New Roman" w:cs="Times New Roman"/>
          <w:sz w:val="24"/>
          <w:szCs w:val="24"/>
        </w:rPr>
        <w:t>ar, M.; Se</w:t>
      </w:r>
      <w:r w:rsidR="00700908">
        <w:rPr>
          <w:rFonts w:ascii="Times New Roman" w:hAnsi="Times New Roman" w:cs="Times New Roman"/>
          <w:sz w:val="24"/>
          <w:szCs w:val="24"/>
        </w:rPr>
        <w:t>rš</w:t>
      </w:r>
      <w:r w:rsidRPr="00700908">
        <w:rPr>
          <w:rFonts w:ascii="Times New Roman" w:hAnsi="Times New Roman" w:cs="Times New Roman"/>
          <w:sz w:val="24"/>
          <w:szCs w:val="24"/>
        </w:rPr>
        <w:t xml:space="preserve">a, G. Recent Advances in Electrochemotherapy. </w:t>
      </w:r>
      <w:r w:rsidRPr="00700908">
        <w:rPr>
          <w:rFonts w:ascii="Times New Roman" w:hAnsi="Times New Roman" w:cs="Times New Roman"/>
          <w:i/>
          <w:iCs/>
          <w:sz w:val="24"/>
          <w:szCs w:val="24"/>
        </w:rPr>
        <w:t>Bioelectricity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w:t>
      </w:r>
      <w:r w:rsidRPr="00700908">
        <w:rPr>
          <w:rFonts w:ascii="Times New Roman" w:hAnsi="Times New Roman" w:cs="Times New Roman"/>
          <w:sz w:val="24"/>
          <w:szCs w:val="24"/>
        </w:rPr>
        <w:t xml:space="preserve"> (4), 204–213. </w:t>
      </w:r>
    </w:p>
    <w:p w14:paraId="615F67F2" w14:textId="73ACE6C1"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(62) </w:t>
      </w:r>
      <w:r w:rsidRPr="00700908">
        <w:rPr>
          <w:rFonts w:ascii="Times New Roman" w:hAnsi="Times New Roman" w:cs="Times New Roman"/>
          <w:sz w:val="24"/>
          <w:szCs w:val="24"/>
        </w:rPr>
        <w:tab/>
        <w:t>Ser</w:t>
      </w:r>
      <w:r w:rsidR="00700908">
        <w:rPr>
          <w:rFonts w:ascii="Times New Roman" w:hAnsi="Times New Roman" w:cs="Times New Roman"/>
          <w:sz w:val="24"/>
          <w:szCs w:val="24"/>
        </w:rPr>
        <w:t>š</w:t>
      </w:r>
      <w:r w:rsidRPr="00700908">
        <w:rPr>
          <w:rFonts w:ascii="Times New Roman" w:hAnsi="Times New Roman" w:cs="Times New Roman"/>
          <w:sz w:val="24"/>
          <w:szCs w:val="24"/>
        </w:rPr>
        <w:t xml:space="preserve">a, G.; </w:t>
      </w:r>
      <w:r w:rsidR="00700908">
        <w:rPr>
          <w:rFonts w:ascii="Times New Roman" w:hAnsi="Times New Roman" w:cs="Times New Roman"/>
          <w:sz w:val="24"/>
          <w:szCs w:val="24"/>
        </w:rPr>
        <w:t>Čemaž</w:t>
      </w:r>
      <w:r w:rsidRPr="00700908">
        <w:rPr>
          <w:rFonts w:ascii="Times New Roman" w:hAnsi="Times New Roman" w:cs="Times New Roman"/>
          <w:sz w:val="24"/>
          <w:szCs w:val="24"/>
        </w:rPr>
        <w:t xml:space="preserve">ar, M.; Rudolf, Z. Electrochemotherapy: Advantages and Drawbacks in Treatment of Cancer Patients. </w:t>
      </w:r>
      <w:r w:rsidR="00671FF8" w:rsidRPr="00671FF8">
        <w:rPr>
          <w:rFonts w:ascii="Times New Roman" w:hAnsi="Times New Roman" w:cs="Times New Roman"/>
          <w:sz w:val="24"/>
          <w:szCs w:val="24"/>
        </w:rPr>
        <w:t xml:space="preserve">Cancer Therapy </w:t>
      </w:r>
      <w:r w:rsidR="00671FF8" w:rsidRPr="00671FF8">
        <w:rPr>
          <w:rFonts w:ascii="Times New Roman" w:hAnsi="Times New Roman" w:cs="Times New Roman"/>
          <w:b/>
          <w:sz w:val="24"/>
          <w:szCs w:val="24"/>
        </w:rPr>
        <w:t>2003</w:t>
      </w:r>
      <w:r w:rsidR="00671FF8">
        <w:rPr>
          <w:rFonts w:ascii="Times New Roman" w:hAnsi="Times New Roman" w:cs="Times New Roman"/>
          <w:sz w:val="24"/>
          <w:szCs w:val="24"/>
        </w:rPr>
        <w:t>, Vol 1, 133-142.</w:t>
      </w:r>
    </w:p>
    <w:p w14:paraId="2423AC6C" w14:textId="5C146EF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(63) </w:t>
      </w:r>
      <w:r w:rsidRPr="00700908">
        <w:rPr>
          <w:rFonts w:ascii="Times New Roman" w:hAnsi="Times New Roman" w:cs="Times New Roman"/>
          <w:sz w:val="24"/>
          <w:szCs w:val="24"/>
        </w:rPr>
        <w:tab/>
        <w:t>Jarm, T.; Krmac, T.; Magjarevi</w:t>
      </w:r>
      <w:r w:rsidR="00671FF8">
        <w:rPr>
          <w:rFonts w:ascii="Times New Roman" w:hAnsi="Times New Roman" w:cs="Times New Roman"/>
          <w:sz w:val="24"/>
          <w:szCs w:val="24"/>
        </w:rPr>
        <w:t>ć</w:t>
      </w:r>
      <w:r w:rsidRPr="00700908">
        <w:rPr>
          <w:rFonts w:ascii="Times New Roman" w:hAnsi="Times New Roman" w:cs="Times New Roman"/>
          <w:sz w:val="24"/>
          <w:szCs w:val="24"/>
        </w:rPr>
        <w:t>, R.; Kos, B.; Cindri</w:t>
      </w:r>
      <w:r w:rsidR="00671FF8">
        <w:rPr>
          <w:rFonts w:ascii="Times New Roman" w:hAnsi="Times New Roman" w:cs="Times New Roman"/>
          <w:sz w:val="24"/>
          <w:szCs w:val="24"/>
        </w:rPr>
        <w:t>č</w:t>
      </w:r>
      <w:r w:rsidRPr="00700908">
        <w:rPr>
          <w:rFonts w:ascii="Times New Roman" w:hAnsi="Times New Roman" w:cs="Times New Roman"/>
          <w:sz w:val="24"/>
          <w:szCs w:val="24"/>
        </w:rPr>
        <w:t>, H.; Miklav</w:t>
      </w:r>
      <w:r w:rsidR="00671FF8">
        <w:rPr>
          <w:rFonts w:ascii="Times New Roman" w:hAnsi="Times New Roman" w:cs="Times New Roman"/>
          <w:sz w:val="24"/>
          <w:szCs w:val="24"/>
        </w:rPr>
        <w:t>č</w:t>
      </w:r>
      <w:r w:rsidRPr="00700908">
        <w:rPr>
          <w:rFonts w:ascii="Times New Roman" w:hAnsi="Times New Roman" w:cs="Times New Roman"/>
          <w:sz w:val="24"/>
          <w:szCs w:val="24"/>
        </w:rPr>
        <w:t>i</w:t>
      </w:r>
      <w:r w:rsidR="00671FF8">
        <w:rPr>
          <w:rFonts w:ascii="Times New Roman" w:hAnsi="Times New Roman" w:cs="Times New Roman"/>
          <w:sz w:val="24"/>
          <w:szCs w:val="24"/>
        </w:rPr>
        <w:t>č</w:t>
      </w:r>
      <w:r w:rsidRPr="00700908">
        <w:rPr>
          <w:rFonts w:ascii="Times New Roman" w:hAnsi="Times New Roman" w:cs="Times New Roman"/>
          <w:sz w:val="24"/>
          <w:szCs w:val="24"/>
        </w:rPr>
        <w:t xml:space="preserve">, D. Investigation of Safety for Electrochemotherapy and Irreversible Electroporation Ablation Therapies in Patients with Cardiac Pacemakers. </w:t>
      </w:r>
      <w:r w:rsidRPr="00700908">
        <w:rPr>
          <w:rFonts w:ascii="Times New Roman" w:hAnsi="Times New Roman" w:cs="Times New Roman"/>
          <w:i/>
          <w:iCs/>
          <w:sz w:val="24"/>
          <w:szCs w:val="24"/>
        </w:rPr>
        <w:t>Biomed. Eng. OnLine</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19</w:t>
      </w:r>
      <w:r w:rsidRPr="00700908">
        <w:rPr>
          <w:rFonts w:ascii="Times New Roman" w:hAnsi="Times New Roman" w:cs="Times New Roman"/>
          <w:sz w:val="24"/>
          <w:szCs w:val="24"/>
        </w:rPr>
        <w:t xml:space="preserve"> (1), 85. </w:t>
      </w:r>
    </w:p>
    <w:p w14:paraId="079A683B" w14:textId="2ED5C7B4"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(64) </w:t>
      </w:r>
      <w:r w:rsidRPr="00700908">
        <w:rPr>
          <w:rFonts w:ascii="Times New Roman" w:hAnsi="Times New Roman" w:cs="Times New Roman"/>
          <w:sz w:val="24"/>
          <w:szCs w:val="24"/>
        </w:rPr>
        <w:tab/>
        <w:t xml:space="preserve">Broderick, K. E.; Humeau, L. M. Enhanced Delivery of DNA or RNA Vaccines by Electroporation. In </w:t>
      </w:r>
      <w:r w:rsidRPr="00700908">
        <w:rPr>
          <w:rFonts w:ascii="Times New Roman" w:hAnsi="Times New Roman" w:cs="Times New Roman"/>
          <w:i/>
          <w:iCs/>
          <w:sz w:val="24"/>
          <w:szCs w:val="24"/>
        </w:rPr>
        <w:t>RNA Vaccines</w:t>
      </w:r>
      <w:r w:rsidRPr="00700908">
        <w:rPr>
          <w:rFonts w:ascii="Times New Roman" w:hAnsi="Times New Roman" w:cs="Times New Roman"/>
          <w:sz w:val="24"/>
          <w:szCs w:val="24"/>
        </w:rPr>
        <w:t>; Kramps, T., Elbers, K., Eds.; Methods</w:t>
      </w:r>
      <w:r w:rsidR="00671FF8">
        <w:rPr>
          <w:rFonts w:ascii="Times New Roman" w:hAnsi="Times New Roman" w:cs="Times New Roman"/>
          <w:sz w:val="24"/>
          <w:szCs w:val="24"/>
        </w:rPr>
        <w:t xml:space="preserve"> in Molecular Biology; Springer, </w:t>
      </w:r>
      <w:r w:rsidRPr="00671FF8">
        <w:rPr>
          <w:rFonts w:ascii="Times New Roman" w:hAnsi="Times New Roman" w:cs="Times New Roman"/>
          <w:b/>
          <w:sz w:val="24"/>
          <w:szCs w:val="24"/>
        </w:rPr>
        <w:t>2017</w:t>
      </w:r>
      <w:r w:rsidRPr="00700908">
        <w:rPr>
          <w:rFonts w:ascii="Times New Roman" w:hAnsi="Times New Roman" w:cs="Times New Roman"/>
          <w:sz w:val="24"/>
          <w:szCs w:val="24"/>
        </w:rPr>
        <w:t xml:space="preserve">; Vol. 1499, pp 193–200. </w:t>
      </w:r>
    </w:p>
    <w:p w14:paraId="499D4D5D" w14:textId="1CB23891"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(65) </w:t>
      </w:r>
      <w:r w:rsidRPr="00700908">
        <w:rPr>
          <w:rFonts w:ascii="Times New Roman" w:hAnsi="Times New Roman" w:cs="Times New Roman"/>
          <w:sz w:val="24"/>
          <w:szCs w:val="24"/>
        </w:rPr>
        <w:tab/>
        <w:t xml:space="preserve">Potočnik, T.; Miklavčič, D.; Maček Lebar, A. Gene Transfer by Electroporation with High Frequency Bipolar Pulses in Vitro. </w:t>
      </w:r>
      <w:r w:rsidRPr="00700908">
        <w:rPr>
          <w:rFonts w:ascii="Times New Roman" w:hAnsi="Times New Roman" w:cs="Times New Roman"/>
          <w:i/>
          <w:iCs/>
          <w:sz w:val="24"/>
          <w:szCs w:val="24"/>
        </w:rPr>
        <w:t>Bioelectrochemistry</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140</w:t>
      </w:r>
      <w:r w:rsidRPr="00700908">
        <w:rPr>
          <w:rFonts w:ascii="Times New Roman" w:hAnsi="Times New Roman" w:cs="Times New Roman"/>
          <w:sz w:val="24"/>
          <w:szCs w:val="24"/>
        </w:rPr>
        <w:t xml:space="preserve">, 107803. </w:t>
      </w:r>
    </w:p>
    <w:p w14:paraId="32ADCFE3" w14:textId="047DCE49"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(66) </w:t>
      </w:r>
      <w:r w:rsidRPr="00700908">
        <w:rPr>
          <w:rFonts w:ascii="Times New Roman" w:hAnsi="Times New Roman" w:cs="Times New Roman"/>
          <w:sz w:val="24"/>
          <w:szCs w:val="24"/>
        </w:rPr>
        <w:tab/>
        <w:t xml:space="preserve">Rubinsky, B. Irreversible Electroporation in Medicine. </w:t>
      </w:r>
      <w:r w:rsidRPr="00700908">
        <w:rPr>
          <w:rFonts w:ascii="Times New Roman" w:hAnsi="Times New Roman" w:cs="Times New Roman"/>
          <w:i/>
          <w:iCs/>
          <w:sz w:val="24"/>
          <w:szCs w:val="24"/>
        </w:rPr>
        <w:t>Technol. Cancer Res. Treat.</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2007</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6</w:t>
      </w:r>
      <w:r w:rsidRPr="00700908">
        <w:rPr>
          <w:rFonts w:ascii="Times New Roman" w:hAnsi="Times New Roman" w:cs="Times New Roman"/>
          <w:sz w:val="24"/>
          <w:szCs w:val="24"/>
        </w:rPr>
        <w:t xml:space="preserve"> (4), 255–259. </w:t>
      </w:r>
    </w:p>
    <w:p w14:paraId="510D0EE8" w14:textId="797E53BD"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(67) </w:t>
      </w:r>
      <w:r w:rsidRPr="00700908">
        <w:rPr>
          <w:rFonts w:ascii="Times New Roman" w:hAnsi="Times New Roman" w:cs="Times New Roman"/>
          <w:sz w:val="24"/>
          <w:szCs w:val="24"/>
        </w:rPr>
        <w:tab/>
        <w:t xml:space="preserve">Cindrič, H.; Kos, B.; Miklavčič, D. Ireverzibilna Elektroporacija Kot Metoda Ablacije Mehkih Tkiv: Pregled in Izzivi Pri Uporabi v Kliničnem Okolju. </w:t>
      </w:r>
      <w:r w:rsidRPr="00700908">
        <w:rPr>
          <w:rFonts w:ascii="Times New Roman" w:hAnsi="Times New Roman" w:cs="Times New Roman"/>
          <w:i/>
          <w:iCs/>
          <w:sz w:val="24"/>
          <w:szCs w:val="24"/>
        </w:rPr>
        <w:t>Slov. Med. 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90</w:t>
      </w:r>
      <w:r w:rsidRPr="00700908">
        <w:rPr>
          <w:rFonts w:ascii="Times New Roman" w:hAnsi="Times New Roman" w:cs="Times New Roman"/>
          <w:sz w:val="24"/>
          <w:szCs w:val="24"/>
        </w:rPr>
        <w:t xml:space="preserve"> (1–2), 38–53. </w:t>
      </w:r>
    </w:p>
    <w:p w14:paraId="7D01B325" w14:textId="3A80DDBE"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(68) </w:t>
      </w:r>
      <w:r w:rsidRPr="00700908">
        <w:rPr>
          <w:rFonts w:ascii="Times New Roman" w:hAnsi="Times New Roman" w:cs="Times New Roman"/>
          <w:sz w:val="24"/>
          <w:szCs w:val="24"/>
        </w:rPr>
        <w:tab/>
        <w:t xml:space="preserve">Howard, B.; Haines, D. E.; Verma, A.; Packer, D.; Kirchhof, N.; Barka, N.; Onal, B.; Fraasch, S.; Miklavčič, D.; Stewart, M. T. Reduction in Pulmonary Vein Stenosis and Collateral Damage With Pulsed Field Ablation Compared With Radiofrequency Ablation in a Canine Model. </w:t>
      </w:r>
      <w:r w:rsidRPr="00700908">
        <w:rPr>
          <w:rFonts w:ascii="Times New Roman" w:hAnsi="Times New Roman" w:cs="Times New Roman"/>
          <w:i/>
          <w:iCs/>
          <w:sz w:val="24"/>
          <w:szCs w:val="24"/>
        </w:rPr>
        <w:t>Circ. Arrhythm. Electrophysiol.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13</w:t>
      </w:r>
      <w:r w:rsidRPr="00700908">
        <w:rPr>
          <w:rFonts w:ascii="Times New Roman" w:hAnsi="Times New Roman" w:cs="Times New Roman"/>
          <w:sz w:val="24"/>
          <w:szCs w:val="24"/>
        </w:rPr>
        <w:t xml:space="preserve"> (9). </w:t>
      </w:r>
    </w:p>
    <w:p w14:paraId="45427C9D" w14:textId="1DF8410E"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(69) </w:t>
      </w:r>
      <w:r w:rsidRPr="00700908">
        <w:rPr>
          <w:rFonts w:ascii="Times New Roman" w:hAnsi="Times New Roman" w:cs="Times New Roman"/>
          <w:sz w:val="24"/>
          <w:szCs w:val="24"/>
        </w:rPr>
        <w:tab/>
        <w:t xml:space="preserve">Bradley, C. J.; Haines, D. E. Pulsed Field Ablation for Pulmonary Vein Isolation in the Treatment of Atrial Fibrillation. </w:t>
      </w:r>
      <w:r w:rsidRPr="00700908">
        <w:rPr>
          <w:rFonts w:ascii="Times New Roman" w:hAnsi="Times New Roman" w:cs="Times New Roman"/>
          <w:i/>
          <w:iCs/>
          <w:sz w:val="24"/>
          <w:szCs w:val="24"/>
        </w:rPr>
        <w:t>J. Cardiovasc. Electrophysiol.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31</w:t>
      </w:r>
      <w:r w:rsidRPr="00700908">
        <w:rPr>
          <w:rFonts w:ascii="Times New Roman" w:hAnsi="Times New Roman" w:cs="Times New Roman"/>
          <w:sz w:val="24"/>
          <w:szCs w:val="24"/>
        </w:rPr>
        <w:t xml:space="preserve"> (8), 2136–2147. </w:t>
      </w:r>
    </w:p>
    <w:p w14:paraId="22B37BB6" w14:textId="7B52F5F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(70) </w:t>
      </w:r>
      <w:r w:rsidRPr="00700908">
        <w:rPr>
          <w:rFonts w:ascii="Times New Roman" w:hAnsi="Times New Roman" w:cs="Times New Roman"/>
          <w:sz w:val="24"/>
          <w:szCs w:val="24"/>
        </w:rPr>
        <w:tab/>
        <w:t xml:space="preserve">Sugrue, A.; Vaidya, V.; Witt, C.; DeSimone, C. V.; Yasin, O.; Maor, E.; Killu, A. M.; Kapa, S.; McLeod, C. J.; Miklavčič, D.; Asirvatham, S. J. Irreversible Electroporation for Catheter-Based Cardiac Ablation: A Systematic Review of the Preclinical Experience. </w:t>
      </w:r>
      <w:r w:rsidRPr="00700908">
        <w:rPr>
          <w:rFonts w:ascii="Times New Roman" w:hAnsi="Times New Roman" w:cs="Times New Roman"/>
          <w:i/>
          <w:iCs/>
          <w:sz w:val="24"/>
          <w:szCs w:val="24"/>
        </w:rPr>
        <w:t>J. Interv. Card. Electrophysiol.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55</w:t>
      </w:r>
      <w:r w:rsidRPr="00700908">
        <w:rPr>
          <w:rFonts w:ascii="Times New Roman" w:hAnsi="Times New Roman" w:cs="Times New Roman"/>
          <w:sz w:val="24"/>
          <w:szCs w:val="24"/>
        </w:rPr>
        <w:t xml:space="preserve"> (3), 251–265. </w:t>
      </w:r>
    </w:p>
    <w:p w14:paraId="5A9DC570" w14:textId="64A7F118"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(71) </w:t>
      </w:r>
      <w:r w:rsidRPr="00700908">
        <w:rPr>
          <w:rFonts w:ascii="Times New Roman" w:hAnsi="Times New Roman" w:cs="Times New Roman"/>
          <w:sz w:val="24"/>
          <w:szCs w:val="24"/>
        </w:rPr>
        <w:tab/>
        <w:t xml:space="preserve">Štublar, J.; Žižek, D.; Jan, M.; Jarm, T.; Miklavčič, D. Zdravljenje atrijske fibrilacije s katetrsko ablacijo. </w:t>
      </w:r>
      <w:r w:rsidRPr="00700908">
        <w:rPr>
          <w:rFonts w:ascii="Times New Roman" w:hAnsi="Times New Roman" w:cs="Times New Roman"/>
          <w:i/>
          <w:iCs/>
          <w:sz w:val="24"/>
          <w:szCs w:val="24"/>
        </w:rPr>
        <w:t>Slov. Med. J.</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2021</w:t>
      </w:r>
      <w:r w:rsidRPr="00700908">
        <w:rPr>
          <w:rFonts w:ascii="Times New Roman" w:hAnsi="Times New Roman" w:cs="Times New Roman"/>
          <w:sz w:val="24"/>
          <w:szCs w:val="24"/>
        </w:rPr>
        <w:t xml:space="preserve">, 1–10. </w:t>
      </w:r>
    </w:p>
    <w:p w14:paraId="71AC4F19" w14:textId="3F8BAF49"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(72) </w:t>
      </w:r>
      <w:r w:rsidRPr="00700908">
        <w:rPr>
          <w:rFonts w:ascii="Times New Roman" w:hAnsi="Times New Roman" w:cs="Times New Roman"/>
          <w:sz w:val="24"/>
          <w:szCs w:val="24"/>
        </w:rPr>
        <w:tab/>
        <w:t xml:space="preserve">Reddy, V. Y.; Koruth, J.; Jais, P.; Petru, J.; Timko, F.; Skalsky, I.; Hebeler, R.; Labrousse, L.; Barandon, L.; Kralovec, S.; Funosako, M.; Mannuva, B. B.; Sediva, L.; Neuzil, P. Ablation of Atrial Fibrillation With Pulsed Electric Fields: An Ultra-Rapid, Tissue-Selective Modality for Cardiac Ablation. </w:t>
      </w:r>
      <w:r w:rsidRPr="00700908">
        <w:rPr>
          <w:rFonts w:ascii="Times New Roman" w:hAnsi="Times New Roman" w:cs="Times New Roman"/>
          <w:i/>
          <w:iCs/>
          <w:sz w:val="24"/>
          <w:szCs w:val="24"/>
        </w:rPr>
        <w:t>JACC Clin. Electrophysiol.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2018</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4</w:t>
      </w:r>
      <w:r w:rsidRPr="00700908">
        <w:rPr>
          <w:rFonts w:ascii="Times New Roman" w:hAnsi="Times New Roman" w:cs="Times New Roman"/>
          <w:sz w:val="24"/>
          <w:szCs w:val="24"/>
        </w:rPr>
        <w:t xml:space="preserve"> (8), 987–995. </w:t>
      </w:r>
    </w:p>
    <w:p w14:paraId="7A63641F" w14:textId="22CB6B55"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(73) </w:t>
      </w:r>
      <w:r w:rsidRPr="00700908">
        <w:rPr>
          <w:rFonts w:ascii="Times New Roman" w:hAnsi="Times New Roman" w:cs="Times New Roman"/>
          <w:sz w:val="24"/>
          <w:szCs w:val="24"/>
        </w:rPr>
        <w:tab/>
        <w:t xml:space="preserve">Loh, P.; van Es, R.; Groen, M. H. A.; Neven, K.; Kassenberg, W.; Wittkampf, F. H. M.; Doevendans, P. A. Pulmonary Vein Isolation With Single Pulse Irreversible Electroporation. </w:t>
      </w:r>
      <w:r w:rsidRPr="00700908">
        <w:rPr>
          <w:rFonts w:ascii="Times New Roman" w:hAnsi="Times New Roman" w:cs="Times New Roman"/>
          <w:i/>
          <w:iCs/>
          <w:sz w:val="24"/>
          <w:szCs w:val="24"/>
        </w:rPr>
        <w:t>Circ. Arrhythm. Electrophysiol.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13</w:t>
      </w:r>
      <w:r w:rsidRPr="00700908">
        <w:rPr>
          <w:rFonts w:ascii="Times New Roman" w:hAnsi="Times New Roman" w:cs="Times New Roman"/>
          <w:sz w:val="24"/>
          <w:szCs w:val="24"/>
        </w:rPr>
        <w:t xml:space="preserve"> (10), e008192. </w:t>
      </w:r>
    </w:p>
    <w:p w14:paraId="5204E4C8" w14:textId="7A2386A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lastRenderedPageBreak/>
        <w:t xml:space="preserve">(74) </w:t>
      </w:r>
      <w:r w:rsidRPr="00700908">
        <w:rPr>
          <w:rFonts w:ascii="Times New Roman" w:hAnsi="Times New Roman" w:cs="Times New Roman"/>
          <w:sz w:val="24"/>
          <w:szCs w:val="24"/>
        </w:rPr>
        <w:tab/>
        <w:t xml:space="preserve">Silk, M.; Tahour, D.; Srimathveeravalli, G.; Solomon, S. B.; Thornton, R. H. The State of Irreversible Electroporation in Interventional Oncology. </w:t>
      </w:r>
      <w:r w:rsidRPr="00700908">
        <w:rPr>
          <w:rFonts w:ascii="Times New Roman" w:hAnsi="Times New Roman" w:cs="Times New Roman"/>
          <w:i/>
          <w:iCs/>
          <w:sz w:val="24"/>
          <w:szCs w:val="24"/>
        </w:rPr>
        <w:t>Semin. Interv. Radiol.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2014</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31</w:t>
      </w:r>
      <w:r w:rsidRPr="00700908">
        <w:rPr>
          <w:rFonts w:ascii="Times New Roman" w:hAnsi="Times New Roman" w:cs="Times New Roman"/>
          <w:sz w:val="24"/>
          <w:szCs w:val="24"/>
        </w:rPr>
        <w:t xml:space="preserve"> (02), 111–117.</w:t>
      </w:r>
    </w:p>
    <w:p w14:paraId="20C9BFAC" w14:textId="0DEB9D6A"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(75) </w:t>
      </w:r>
      <w:r w:rsidRPr="00700908">
        <w:rPr>
          <w:rFonts w:ascii="Times New Roman" w:hAnsi="Times New Roman" w:cs="Times New Roman"/>
          <w:sz w:val="24"/>
          <w:szCs w:val="24"/>
        </w:rPr>
        <w:tab/>
        <w:t>Bolhassani, A.; Khavari, A.; Orafa, Z. Electroporation – Advantages and Drawbacks for Delive</w:t>
      </w:r>
      <w:r w:rsidR="00671FF8">
        <w:rPr>
          <w:rFonts w:ascii="Times New Roman" w:hAnsi="Times New Roman" w:cs="Times New Roman"/>
          <w:sz w:val="24"/>
          <w:szCs w:val="24"/>
        </w:rPr>
        <w:t xml:space="preserve">ry of Drug, Gene and Vaccine. </w:t>
      </w:r>
      <w:r w:rsidR="00671FF8" w:rsidRPr="00671FF8">
        <w:rPr>
          <w:rFonts w:ascii="Times New Roman" w:hAnsi="Times New Roman" w:cs="Times New Roman"/>
          <w:b/>
          <w:sz w:val="24"/>
          <w:szCs w:val="24"/>
        </w:rPr>
        <w:t>2014</w:t>
      </w:r>
      <w:r w:rsidRPr="00700908">
        <w:rPr>
          <w:rFonts w:ascii="Times New Roman" w:hAnsi="Times New Roman" w:cs="Times New Roman"/>
          <w:sz w:val="24"/>
          <w:szCs w:val="24"/>
        </w:rPr>
        <w:t>.</w:t>
      </w:r>
    </w:p>
    <w:p w14:paraId="76CAFC5A" w14:textId="5A05882F"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(76) </w:t>
      </w:r>
      <w:r w:rsidRPr="00700908">
        <w:rPr>
          <w:rFonts w:ascii="Times New Roman" w:hAnsi="Times New Roman" w:cs="Times New Roman"/>
          <w:sz w:val="24"/>
          <w:szCs w:val="24"/>
        </w:rPr>
        <w:tab/>
        <w:t xml:space="preserve">Campana, L. G.; Edhemovic, I.; Soden, D.; Perrone, A. M.; Scarpa, M.; Campanacci, L.; Cemazar, M.; Valpione, S.; Miklavčič, D.; Mocellin, S.; Sieni, E.; Sersa, G. Electrochemotherapy – Emerging Applications Technical Advances, New Indications, Combined Approaches, and Multi-Institutional Collaboration. </w:t>
      </w:r>
      <w:r w:rsidRPr="00700908">
        <w:rPr>
          <w:rFonts w:ascii="Times New Roman" w:hAnsi="Times New Roman" w:cs="Times New Roman"/>
          <w:i/>
          <w:iCs/>
          <w:sz w:val="24"/>
          <w:szCs w:val="24"/>
        </w:rPr>
        <w:t>Eur. J. Surg. Oncol.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45</w:t>
      </w:r>
      <w:r w:rsidRPr="00700908">
        <w:rPr>
          <w:rFonts w:ascii="Times New Roman" w:hAnsi="Times New Roman" w:cs="Times New Roman"/>
          <w:sz w:val="24"/>
          <w:szCs w:val="24"/>
        </w:rPr>
        <w:t xml:space="preserve"> (2), 92–102.</w:t>
      </w:r>
    </w:p>
    <w:p w14:paraId="644004D9" w14:textId="4AD1D676"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(77) </w:t>
      </w:r>
      <w:r w:rsidRPr="00700908">
        <w:rPr>
          <w:rFonts w:ascii="Times New Roman" w:hAnsi="Times New Roman" w:cs="Times New Roman"/>
          <w:sz w:val="24"/>
          <w:szCs w:val="24"/>
        </w:rPr>
        <w:tab/>
        <w:t xml:space="preserve">Mahnič-Kalamiza, S.; Miklavčič, D. Scratching the Electrode Surface: Insights into a High-Voltage Pulsed-Field Application from in Vitro &amp; in Silico Studies in Indifferent Fluid. </w:t>
      </w:r>
      <w:r w:rsidRPr="00700908">
        <w:rPr>
          <w:rFonts w:ascii="Times New Roman" w:hAnsi="Times New Roman" w:cs="Times New Roman"/>
          <w:i/>
          <w:iCs/>
          <w:sz w:val="24"/>
          <w:szCs w:val="24"/>
        </w:rPr>
        <w:t>Electrochimica Acta</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2020</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363</w:t>
      </w:r>
      <w:r w:rsidRPr="00700908">
        <w:rPr>
          <w:rFonts w:ascii="Times New Roman" w:hAnsi="Times New Roman" w:cs="Times New Roman"/>
          <w:sz w:val="24"/>
          <w:szCs w:val="24"/>
        </w:rPr>
        <w:t xml:space="preserve">, 137187. </w:t>
      </w:r>
    </w:p>
    <w:p w14:paraId="0706F84A" w14:textId="2FBC32B5"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(78) </w:t>
      </w:r>
      <w:r w:rsidRPr="00700908">
        <w:rPr>
          <w:rFonts w:ascii="Times New Roman" w:hAnsi="Times New Roman" w:cs="Times New Roman"/>
          <w:sz w:val="24"/>
          <w:szCs w:val="24"/>
        </w:rPr>
        <w:tab/>
        <w:t>Sweeney, D.; Reber</w:t>
      </w:r>
      <w:r w:rsidR="00671FF8">
        <w:rPr>
          <w:rFonts w:ascii="Times New Roman" w:hAnsi="Times New Roman" w:cs="Times New Roman"/>
          <w:sz w:val="24"/>
          <w:szCs w:val="24"/>
        </w:rPr>
        <w:t>š</w:t>
      </w:r>
      <w:r w:rsidRPr="00700908">
        <w:rPr>
          <w:rFonts w:ascii="Times New Roman" w:hAnsi="Times New Roman" w:cs="Times New Roman"/>
          <w:sz w:val="24"/>
          <w:szCs w:val="24"/>
        </w:rPr>
        <w:t>ek, M.; Dermol-Černe, J.; Rems, L.; Miklav</w:t>
      </w:r>
      <w:r w:rsidR="00671FF8">
        <w:rPr>
          <w:rFonts w:ascii="Times New Roman" w:hAnsi="Times New Roman" w:cs="Times New Roman"/>
          <w:sz w:val="24"/>
          <w:szCs w:val="24"/>
        </w:rPr>
        <w:t>č</w:t>
      </w:r>
      <w:r w:rsidRPr="00700908">
        <w:rPr>
          <w:rFonts w:ascii="Times New Roman" w:hAnsi="Times New Roman" w:cs="Times New Roman"/>
          <w:sz w:val="24"/>
          <w:szCs w:val="24"/>
        </w:rPr>
        <w:t>i</w:t>
      </w:r>
      <w:r w:rsidR="00671FF8">
        <w:rPr>
          <w:rFonts w:ascii="Times New Roman" w:hAnsi="Times New Roman" w:cs="Times New Roman"/>
          <w:sz w:val="24"/>
          <w:szCs w:val="24"/>
        </w:rPr>
        <w:t>č</w:t>
      </w:r>
      <w:r w:rsidRPr="00700908">
        <w:rPr>
          <w:rFonts w:ascii="Times New Roman" w:hAnsi="Times New Roman" w:cs="Times New Roman"/>
          <w:sz w:val="24"/>
          <w:szCs w:val="24"/>
        </w:rPr>
        <w:t xml:space="preserve">, D.; Davalos, R. Quantification of Cell Membrane Permeability Induced by Monopolar and High Frequency Bipolar Bursts of Electrical Pulses. </w:t>
      </w:r>
      <w:r w:rsidR="00671FF8">
        <w:rPr>
          <w:rFonts w:ascii="Times New Roman" w:hAnsi="Times New Roman" w:cs="Times New Roman"/>
          <w:i/>
          <w:iCs/>
          <w:sz w:val="24"/>
          <w:szCs w:val="24"/>
        </w:rPr>
        <w:t>Biochim. Biophys. Acta</w:t>
      </w:r>
      <w:r w:rsidRPr="00700908">
        <w:rPr>
          <w:rFonts w:ascii="Times New Roman" w:hAnsi="Times New Roman" w:cs="Times New Roman"/>
          <w:i/>
          <w:iCs/>
          <w:sz w:val="24"/>
          <w:szCs w:val="24"/>
        </w:rPr>
        <w:t xml:space="preserve"> - Biomembr.</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2016</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1858</w:t>
      </w:r>
      <w:r w:rsidRPr="00700908">
        <w:rPr>
          <w:rFonts w:ascii="Times New Roman" w:hAnsi="Times New Roman" w:cs="Times New Roman"/>
          <w:sz w:val="24"/>
          <w:szCs w:val="24"/>
        </w:rPr>
        <w:t xml:space="preserve">. </w:t>
      </w:r>
    </w:p>
    <w:p w14:paraId="316FE13C" w14:textId="5CEA6E1C"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(79) </w:t>
      </w:r>
      <w:r w:rsidRPr="00700908">
        <w:rPr>
          <w:rFonts w:ascii="Times New Roman" w:hAnsi="Times New Roman" w:cs="Times New Roman"/>
          <w:sz w:val="24"/>
          <w:szCs w:val="24"/>
        </w:rPr>
        <w:tab/>
        <w:t>Scuderi, M.; Reber</w:t>
      </w:r>
      <w:r w:rsidR="00671FF8">
        <w:rPr>
          <w:rFonts w:ascii="Times New Roman" w:hAnsi="Times New Roman" w:cs="Times New Roman"/>
          <w:sz w:val="24"/>
          <w:szCs w:val="24"/>
        </w:rPr>
        <w:t>š</w:t>
      </w:r>
      <w:r w:rsidRPr="00700908">
        <w:rPr>
          <w:rFonts w:ascii="Times New Roman" w:hAnsi="Times New Roman" w:cs="Times New Roman"/>
          <w:sz w:val="24"/>
          <w:szCs w:val="24"/>
        </w:rPr>
        <w:t>ek, M.; Miklav</w:t>
      </w:r>
      <w:r w:rsidR="00671FF8">
        <w:rPr>
          <w:rFonts w:ascii="Times New Roman" w:hAnsi="Times New Roman" w:cs="Times New Roman"/>
          <w:sz w:val="24"/>
          <w:szCs w:val="24"/>
        </w:rPr>
        <w:t>č</w:t>
      </w:r>
      <w:r w:rsidRPr="00700908">
        <w:rPr>
          <w:rFonts w:ascii="Times New Roman" w:hAnsi="Times New Roman" w:cs="Times New Roman"/>
          <w:sz w:val="24"/>
          <w:szCs w:val="24"/>
        </w:rPr>
        <w:t>i</w:t>
      </w:r>
      <w:r w:rsidR="00671FF8">
        <w:rPr>
          <w:rFonts w:ascii="Times New Roman" w:hAnsi="Times New Roman" w:cs="Times New Roman"/>
          <w:sz w:val="24"/>
          <w:szCs w:val="24"/>
        </w:rPr>
        <w:t>č</w:t>
      </w:r>
      <w:r w:rsidRPr="00700908">
        <w:rPr>
          <w:rFonts w:ascii="Times New Roman" w:hAnsi="Times New Roman" w:cs="Times New Roman"/>
          <w:sz w:val="24"/>
          <w:szCs w:val="24"/>
        </w:rPr>
        <w:t>, D.; Dermol-</w:t>
      </w:r>
      <w:r w:rsidR="00671FF8">
        <w:rPr>
          <w:rFonts w:ascii="Times New Roman" w:hAnsi="Times New Roman" w:cs="Times New Roman"/>
          <w:sz w:val="24"/>
          <w:szCs w:val="24"/>
        </w:rPr>
        <w:t>Č</w:t>
      </w:r>
      <w:r w:rsidRPr="00700908">
        <w:rPr>
          <w:rFonts w:ascii="Times New Roman" w:hAnsi="Times New Roman" w:cs="Times New Roman"/>
          <w:sz w:val="24"/>
          <w:szCs w:val="24"/>
        </w:rPr>
        <w:t xml:space="preserve">erne, J. The Use of High-Frequency Short Bipolar Pulses in Cisplatin Electrochemotherapy in Vitro. </w:t>
      </w:r>
      <w:r w:rsidRPr="00700908">
        <w:rPr>
          <w:rFonts w:ascii="Times New Roman" w:hAnsi="Times New Roman" w:cs="Times New Roman"/>
          <w:i/>
          <w:iCs/>
          <w:sz w:val="24"/>
          <w:szCs w:val="24"/>
        </w:rPr>
        <w:t>Radiol. Oncol.</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2019</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53</w:t>
      </w:r>
      <w:r w:rsidRPr="00700908">
        <w:rPr>
          <w:rFonts w:ascii="Times New Roman" w:hAnsi="Times New Roman" w:cs="Times New Roman"/>
          <w:sz w:val="24"/>
          <w:szCs w:val="24"/>
        </w:rPr>
        <w:t xml:space="preserve"> (2), 194–205. </w:t>
      </w:r>
    </w:p>
    <w:p w14:paraId="2C209709" w14:textId="289B37AC" w:rsidR="00B47781" w:rsidRPr="00700908" w:rsidRDefault="00B47781" w:rsidP="00671FF8">
      <w:pPr>
        <w:ind w:left="709" w:hanging="709"/>
        <w:rPr>
          <w:rFonts w:ascii="Times New Roman" w:hAnsi="Times New Roman" w:cs="Times New Roman"/>
          <w:sz w:val="24"/>
          <w:szCs w:val="24"/>
        </w:rPr>
      </w:pPr>
      <w:r w:rsidRPr="00700908">
        <w:rPr>
          <w:rFonts w:ascii="Times New Roman" w:hAnsi="Times New Roman" w:cs="Times New Roman"/>
          <w:sz w:val="24"/>
          <w:szCs w:val="24"/>
        </w:rPr>
        <w:t xml:space="preserve">(80) </w:t>
      </w:r>
      <w:r w:rsidRPr="00700908">
        <w:rPr>
          <w:rFonts w:ascii="Times New Roman" w:hAnsi="Times New Roman" w:cs="Times New Roman"/>
          <w:sz w:val="24"/>
          <w:szCs w:val="24"/>
        </w:rPr>
        <w:tab/>
        <w:t xml:space="preserve">Dong, S.; Wang, H.; Zhao, Y.; Sun, Y.; Yao, C. First Human Trial of High-Frequency Irreversible Electroporation Therapy for Prostate Cancer. </w:t>
      </w:r>
      <w:r w:rsidRPr="00700908">
        <w:rPr>
          <w:rFonts w:ascii="Times New Roman" w:hAnsi="Times New Roman" w:cs="Times New Roman"/>
          <w:i/>
          <w:iCs/>
          <w:sz w:val="24"/>
          <w:szCs w:val="24"/>
        </w:rPr>
        <w:t>Technol. Cancer Res. Treat.</w:t>
      </w:r>
      <w:r w:rsidRPr="00700908">
        <w:rPr>
          <w:rFonts w:ascii="Times New Roman" w:hAnsi="Times New Roman" w:cs="Times New Roman"/>
          <w:sz w:val="24"/>
          <w:szCs w:val="24"/>
        </w:rPr>
        <w:t xml:space="preserve"> </w:t>
      </w:r>
      <w:r w:rsidRPr="00700908">
        <w:rPr>
          <w:rFonts w:ascii="Times New Roman" w:hAnsi="Times New Roman" w:cs="Times New Roman"/>
          <w:b/>
          <w:bCs/>
          <w:sz w:val="24"/>
          <w:szCs w:val="24"/>
        </w:rPr>
        <w:t>2018</w:t>
      </w:r>
      <w:r w:rsidRPr="00700908">
        <w:rPr>
          <w:rFonts w:ascii="Times New Roman" w:hAnsi="Times New Roman" w:cs="Times New Roman"/>
          <w:sz w:val="24"/>
          <w:szCs w:val="24"/>
        </w:rPr>
        <w:t xml:space="preserve">, </w:t>
      </w:r>
      <w:r w:rsidRPr="00700908">
        <w:rPr>
          <w:rFonts w:ascii="Times New Roman" w:hAnsi="Times New Roman" w:cs="Times New Roman"/>
          <w:i/>
          <w:iCs/>
          <w:sz w:val="24"/>
          <w:szCs w:val="24"/>
        </w:rPr>
        <w:t>17</w:t>
      </w:r>
      <w:r w:rsidRPr="00700908">
        <w:rPr>
          <w:rFonts w:ascii="Times New Roman" w:hAnsi="Times New Roman" w:cs="Times New Roman"/>
          <w:sz w:val="24"/>
          <w:szCs w:val="24"/>
        </w:rPr>
        <w:t xml:space="preserve">, 1533033818789692. </w:t>
      </w:r>
    </w:p>
    <w:p w14:paraId="2578B208" w14:textId="48A031B4" w:rsidR="00436F4E" w:rsidRPr="00700908" w:rsidRDefault="00637114" w:rsidP="00671FF8">
      <w:pPr>
        <w:ind w:left="709" w:hanging="709"/>
        <w:rPr>
          <w:rFonts w:ascii="Times New Roman" w:hAnsi="Times New Roman" w:cs="Times New Roman"/>
          <w:sz w:val="24"/>
          <w:szCs w:val="24"/>
          <w:lang w:val="en-US"/>
        </w:rPr>
      </w:pPr>
      <w:r w:rsidRPr="00700908">
        <w:rPr>
          <w:rFonts w:ascii="Times New Roman" w:hAnsi="Times New Roman" w:cs="Times New Roman"/>
          <w:sz w:val="24"/>
          <w:szCs w:val="24"/>
          <w:lang w:val="en-US"/>
        </w:rPr>
        <w:fldChar w:fldCharType="end"/>
      </w:r>
      <w:bookmarkStart w:id="18" w:name="_GoBack"/>
      <w:bookmarkEnd w:id="18"/>
    </w:p>
    <w:sectPr w:rsidR="00436F4E" w:rsidRPr="00700908" w:rsidSect="009E7565">
      <w:footerReference w:type="default" r:id="rId11"/>
      <w:footerReference w:type="first" r:id="rId12"/>
      <w:pgSz w:w="11906" w:h="16838" w:code="9"/>
      <w:pgMar w:top="1418" w:right="1418" w:bottom="1418" w:left="1418" w:header="709" w:footer="709"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1E560A" w14:textId="77777777" w:rsidR="005A2916" w:rsidRDefault="005A2916" w:rsidP="002800C6">
      <w:pPr>
        <w:spacing w:after="0" w:line="240" w:lineRule="auto"/>
      </w:pPr>
      <w:r>
        <w:separator/>
      </w:r>
    </w:p>
  </w:endnote>
  <w:endnote w:type="continuationSeparator" w:id="0">
    <w:p w14:paraId="759E1A52" w14:textId="77777777" w:rsidR="005A2916" w:rsidRDefault="005A2916" w:rsidP="00280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6146365"/>
      <w:docPartObj>
        <w:docPartGallery w:val="Page Numbers (Bottom of Page)"/>
        <w:docPartUnique/>
      </w:docPartObj>
    </w:sdtPr>
    <w:sdtEndPr>
      <w:rPr>
        <w:rFonts w:ascii="Times New Roman" w:hAnsi="Times New Roman" w:cs="Times New Roman"/>
        <w:noProof/>
      </w:rPr>
    </w:sdtEndPr>
    <w:sdtContent>
      <w:p w14:paraId="76CD1D8D" w14:textId="6D49B23B" w:rsidR="00700908" w:rsidRPr="000D54AE" w:rsidRDefault="00700908">
        <w:pPr>
          <w:pStyle w:val="Footer"/>
          <w:jc w:val="center"/>
          <w:rPr>
            <w:rFonts w:ascii="Times New Roman" w:hAnsi="Times New Roman" w:cs="Times New Roman"/>
          </w:rPr>
        </w:pPr>
        <w:r w:rsidRPr="000D54AE">
          <w:rPr>
            <w:rFonts w:ascii="Times New Roman" w:hAnsi="Times New Roman" w:cs="Times New Roman"/>
          </w:rPr>
          <w:fldChar w:fldCharType="begin"/>
        </w:r>
        <w:r w:rsidRPr="000D54AE">
          <w:rPr>
            <w:rFonts w:ascii="Times New Roman" w:hAnsi="Times New Roman" w:cs="Times New Roman"/>
          </w:rPr>
          <w:instrText xml:space="preserve"> PAGE   \* MERGEFORMAT </w:instrText>
        </w:r>
        <w:r w:rsidRPr="000D54AE">
          <w:rPr>
            <w:rFonts w:ascii="Times New Roman" w:hAnsi="Times New Roman" w:cs="Times New Roman"/>
          </w:rPr>
          <w:fldChar w:fldCharType="separate"/>
        </w:r>
        <w:r w:rsidR="00DA17C1">
          <w:rPr>
            <w:rFonts w:ascii="Times New Roman" w:hAnsi="Times New Roman" w:cs="Times New Roman"/>
            <w:noProof/>
          </w:rPr>
          <w:t>4</w:t>
        </w:r>
        <w:r w:rsidRPr="000D54AE">
          <w:rPr>
            <w:rFonts w:ascii="Times New Roman" w:hAnsi="Times New Roman" w:cs="Times New Roman"/>
            <w:noProof/>
          </w:rPr>
          <w:fldChar w:fldCharType="end"/>
        </w:r>
      </w:p>
    </w:sdtContent>
  </w:sdt>
  <w:p w14:paraId="411AE966" w14:textId="77777777" w:rsidR="00700908" w:rsidRDefault="0070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46607615"/>
      <w:docPartObj>
        <w:docPartGallery w:val="Page Numbers (Bottom of Page)"/>
        <w:docPartUnique/>
      </w:docPartObj>
    </w:sdtPr>
    <w:sdtEndPr>
      <w:rPr>
        <w:noProof/>
      </w:rPr>
    </w:sdtEndPr>
    <w:sdtContent>
      <w:p w14:paraId="14C51FDF" w14:textId="1ED6EA3E" w:rsidR="00700908" w:rsidRDefault="00700908">
        <w:pPr>
          <w:pStyle w:val="Footer"/>
          <w:jc w:val="center"/>
        </w:pPr>
        <w:r>
          <w:fldChar w:fldCharType="begin"/>
        </w:r>
        <w:r>
          <w:instrText xml:space="preserve"> PAGE   \* MERGEFORMAT </w:instrText>
        </w:r>
        <w:r>
          <w:fldChar w:fldCharType="separate"/>
        </w:r>
        <w:r w:rsidR="00DA17C1">
          <w:rPr>
            <w:noProof/>
          </w:rPr>
          <w:t>1</w:t>
        </w:r>
        <w:r>
          <w:rPr>
            <w:noProof/>
          </w:rPr>
          <w:fldChar w:fldCharType="end"/>
        </w:r>
      </w:p>
    </w:sdtContent>
  </w:sdt>
  <w:p w14:paraId="1CA22DD6" w14:textId="77777777" w:rsidR="00700908" w:rsidRDefault="0070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5C4404" w14:textId="77777777" w:rsidR="005A2916" w:rsidRDefault="005A2916" w:rsidP="002800C6">
      <w:pPr>
        <w:spacing w:after="0" w:line="240" w:lineRule="auto"/>
      </w:pPr>
      <w:r>
        <w:separator/>
      </w:r>
    </w:p>
  </w:footnote>
  <w:footnote w:type="continuationSeparator" w:id="0">
    <w:p w14:paraId="4BEB34F3" w14:textId="77777777" w:rsidR="005A2916" w:rsidRDefault="005A2916" w:rsidP="002800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50EBA"/>
    <w:multiLevelType w:val="hybridMultilevel"/>
    <w:tmpl w:val="AF98CB20"/>
    <w:lvl w:ilvl="0" w:tplc="63D8BB4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19C4"/>
    <w:multiLevelType w:val="hybridMultilevel"/>
    <w:tmpl w:val="6096C2D6"/>
    <w:lvl w:ilvl="0" w:tplc="5A76B904">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503AD"/>
    <w:multiLevelType w:val="hybridMultilevel"/>
    <w:tmpl w:val="6D4EE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625AC9"/>
    <w:multiLevelType w:val="hybridMultilevel"/>
    <w:tmpl w:val="12C80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5615D5"/>
    <w:multiLevelType w:val="hybridMultilevel"/>
    <w:tmpl w:val="A2AADC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272C3C"/>
    <w:multiLevelType w:val="hybridMultilevel"/>
    <w:tmpl w:val="3A8C58B0"/>
    <w:lvl w:ilvl="0" w:tplc="21365E9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5A15FD"/>
    <w:multiLevelType w:val="multilevel"/>
    <w:tmpl w:val="643825FE"/>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4D550DC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6D97D80"/>
    <w:multiLevelType w:val="multilevel"/>
    <w:tmpl w:val="5024D3DA"/>
    <w:lvl w:ilvl="0">
      <w:start w:val="1"/>
      <w:numFmt w:val="decimal"/>
      <w:lvlText w:val="%1."/>
      <w:lvlJc w:val="left"/>
      <w:pPr>
        <w:ind w:left="720" w:hanging="360"/>
      </w:pPr>
      <w:rPr>
        <w:rFonts w:ascii="Times New Roman" w:hAnsi="Times New Roman" w:cs="Times New Roman" w:hint="default"/>
        <w:b/>
        <w:color w:val="000000" w:themeColor="text1"/>
        <w:sz w:val="28"/>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3E3D9F"/>
    <w:multiLevelType w:val="multilevel"/>
    <w:tmpl w:val="31F04744"/>
    <w:lvl w:ilvl="0">
      <w:start w:val="1"/>
      <w:numFmt w:val="decimal"/>
      <w:lvlText w:val="%1."/>
      <w:lvlJc w:val="left"/>
      <w:pPr>
        <w:ind w:left="720" w:hanging="360"/>
      </w:pPr>
      <w:rPr>
        <w:rFonts w:hint="default"/>
        <w:lang w:val="en-US"/>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6FB37557"/>
    <w:multiLevelType w:val="hybridMultilevel"/>
    <w:tmpl w:val="C1767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1C375F"/>
    <w:multiLevelType w:val="hybridMultilevel"/>
    <w:tmpl w:val="ECB694C8"/>
    <w:lvl w:ilvl="0" w:tplc="88EA05D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6"/>
  </w:num>
  <w:num w:numId="4">
    <w:abstractNumId w:val="10"/>
  </w:num>
  <w:num w:numId="5">
    <w:abstractNumId w:val="2"/>
  </w:num>
  <w:num w:numId="6">
    <w:abstractNumId w:val="7"/>
  </w:num>
  <w:num w:numId="7">
    <w:abstractNumId w:val="1"/>
  </w:num>
  <w:num w:numId="8">
    <w:abstractNumId w:val="0"/>
  </w:num>
  <w:num w:numId="9">
    <w:abstractNumId w:val="8"/>
  </w:num>
  <w:num w:numId="10">
    <w:abstractNumId w:val="4"/>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4448"/>
    <w:rsid w:val="00000DD5"/>
    <w:rsid w:val="00000FC7"/>
    <w:rsid w:val="00003491"/>
    <w:rsid w:val="00003D36"/>
    <w:rsid w:val="00010268"/>
    <w:rsid w:val="00010613"/>
    <w:rsid w:val="000217AC"/>
    <w:rsid w:val="0002440C"/>
    <w:rsid w:val="00025E45"/>
    <w:rsid w:val="000315A1"/>
    <w:rsid w:val="0003627E"/>
    <w:rsid w:val="00040AF2"/>
    <w:rsid w:val="00041FF3"/>
    <w:rsid w:val="00044F2B"/>
    <w:rsid w:val="00044F75"/>
    <w:rsid w:val="00050C94"/>
    <w:rsid w:val="00055A68"/>
    <w:rsid w:val="00061AC5"/>
    <w:rsid w:val="00061F07"/>
    <w:rsid w:val="00064279"/>
    <w:rsid w:val="000650D2"/>
    <w:rsid w:val="00067161"/>
    <w:rsid w:val="000672B5"/>
    <w:rsid w:val="00067437"/>
    <w:rsid w:val="00071F53"/>
    <w:rsid w:val="000744E0"/>
    <w:rsid w:val="00077D85"/>
    <w:rsid w:val="00086F36"/>
    <w:rsid w:val="000907AA"/>
    <w:rsid w:val="00093F5C"/>
    <w:rsid w:val="000947B7"/>
    <w:rsid w:val="00096887"/>
    <w:rsid w:val="000A290A"/>
    <w:rsid w:val="000B35CD"/>
    <w:rsid w:val="000B4026"/>
    <w:rsid w:val="000B4CAB"/>
    <w:rsid w:val="000B4ED9"/>
    <w:rsid w:val="000B6E3F"/>
    <w:rsid w:val="000C08AD"/>
    <w:rsid w:val="000C25DB"/>
    <w:rsid w:val="000C574E"/>
    <w:rsid w:val="000C7D6E"/>
    <w:rsid w:val="000D1D15"/>
    <w:rsid w:val="000D290C"/>
    <w:rsid w:val="000D46CC"/>
    <w:rsid w:val="000D54AE"/>
    <w:rsid w:val="000D7E14"/>
    <w:rsid w:val="000E5D7C"/>
    <w:rsid w:val="000E792F"/>
    <w:rsid w:val="000F1637"/>
    <w:rsid w:val="000F1E07"/>
    <w:rsid w:val="000F3F7B"/>
    <w:rsid w:val="000F4B8A"/>
    <w:rsid w:val="00100AE2"/>
    <w:rsid w:val="00100B0D"/>
    <w:rsid w:val="0010217A"/>
    <w:rsid w:val="00103544"/>
    <w:rsid w:val="00104CEA"/>
    <w:rsid w:val="001078F4"/>
    <w:rsid w:val="00110AC9"/>
    <w:rsid w:val="00111BA5"/>
    <w:rsid w:val="0011522F"/>
    <w:rsid w:val="00115DD2"/>
    <w:rsid w:val="001248A9"/>
    <w:rsid w:val="001342BA"/>
    <w:rsid w:val="00134959"/>
    <w:rsid w:val="00135AA4"/>
    <w:rsid w:val="00137707"/>
    <w:rsid w:val="0014358D"/>
    <w:rsid w:val="0014784A"/>
    <w:rsid w:val="00150656"/>
    <w:rsid w:val="00150766"/>
    <w:rsid w:val="00152FF2"/>
    <w:rsid w:val="00157A00"/>
    <w:rsid w:val="00161E66"/>
    <w:rsid w:val="00170A3D"/>
    <w:rsid w:val="00171452"/>
    <w:rsid w:val="00171850"/>
    <w:rsid w:val="00174919"/>
    <w:rsid w:val="001837C6"/>
    <w:rsid w:val="0019260C"/>
    <w:rsid w:val="0019457F"/>
    <w:rsid w:val="00195490"/>
    <w:rsid w:val="001958C9"/>
    <w:rsid w:val="001964E5"/>
    <w:rsid w:val="00197D04"/>
    <w:rsid w:val="001A3E23"/>
    <w:rsid w:val="001B35DD"/>
    <w:rsid w:val="001B3CD1"/>
    <w:rsid w:val="001B4080"/>
    <w:rsid w:val="001B4DDE"/>
    <w:rsid w:val="001B4DE1"/>
    <w:rsid w:val="001B7FD9"/>
    <w:rsid w:val="001C0AB8"/>
    <w:rsid w:val="001C13BC"/>
    <w:rsid w:val="001C1843"/>
    <w:rsid w:val="001C3FD4"/>
    <w:rsid w:val="001C440C"/>
    <w:rsid w:val="001C4EFC"/>
    <w:rsid w:val="001C790A"/>
    <w:rsid w:val="001D5AD7"/>
    <w:rsid w:val="001D5E3D"/>
    <w:rsid w:val="001D6841"/>
    <w:rsid w:val="001E312A"/>
    <w:rsid w:val="001E3A1E"/>
    <w:rsid w:val="001E414C"/>
    <w:rsid w:val="001E65D2"/>
    <w:rsid w:val="001E6EE2"/>
    <w:rsid w:val="001E7D28"/>
    <w:rsid w:val="001F22C7"/>
    <w:rsid w:val="001F575D"/>
    <w:rsid w:val="001F5BF9"/>
    <w:rsid w:val="001F66D0"/>
    <w:rsid w:val="00201FD9"/>
    <w:rsid w:val="002028A1"/>
    <w:rsid w:val="002031B0"/>
    <w:rsid w:val="002045C1"/>
    <w:rsid w:val="00204DAC"/>
    <w:rsid w:val="00205D75"/>
    <w:rsid w:val="002158F9"/>
    <w:rsid w:val="00215B1D"/>
    <w:rsid w:val="002361FB"/>
    <w:rsid w:val="002365B5"/>
    <w:rsid w:val="00247E60"/>
    <w:rsid w:val="00250576"/>
    <w:rsid w:val="002508C9"/>
    <w:rsid w:val="0025224B"/>
    <w:rsid w:val="002561C4"/>
    <w:rsid w:val="002575F1"/>
    <w:rsid w:val="00257823"/>
    <w:rsid w:val="00257873"/>
    <w:rsid w:val="00257D8C"/>
    <w:rsid w:val="0026109E"/>
    <w:rsid w:val="00271E7B"/>
    <w:rsid w:val="00271F23"/>
    <w:rsid w:val="002735E0"/>
    <w:rsid w:val="002800C6"/>
    <w:rsid w:val="00280247"/>
    <w:rsid w:val="00283FEA"/>
    <w:rsid w:val="002866F4"/>
    <w:rsid w:val="00295588"/>
    <w:rsid w:val="002A7436"/>
    <w:rsid w:val="002B26F8"/>
    <w:rsid w:val="002B6015"/>
    <w:rsid w:val="002B7C50"/>
    <w:rsid w:val="002C0BD3"/>
    <w:rsid w:val="002C38CA"/>
    <w:rsid w:val="002C47FE"/>
    <w:rsid w:val="002C7B85"/>
    <w:rsid w:val="002D1B86"/>
    <w:rsid w:val="002D795C"/>
    <w:rsid w:val="002E09D6"/>
    <w:rsid w:val="002E3533"/>
    <w:rsid w:val="002E3895"/>
    <w:rsid w:val="002E62AC"/>
    <w:rsid w:val="002E647E"/>
    <w:rsid w:val="002E6491"/>
    <w:rsid w:val="002E766F"/>
    <w:rsid w:val="002F51F5"/>
    <w:rsid w:val="002F6F40"/>
    <w:rsid w:val="003027D6"/>
    <w:rsid w:val="00302C00"/>
    <w:rsid w:val="00304276"/>
    <w:rsid w:val="00305174"/>
    <w:rsid w:val="0030554F"/>
    <w:rsid w:val="00305B4C"/>
    <w:rsid w:val="00306322"/>
    <w:rsid w:val="00316871"/>
    <w:rsid w:val="0031735C"/>
    <w:rsid w:val="003216FD"/>
    <w:rsid w:val="003272E9"/>
    <w:rsid w:val="00331329"/>
    <w:rsid w:val="00336389"/>
    <w:rsid w:val="00340F71"/>
    <w:rsid w:val="00341277"/>
    <w:rsid w:val="00341B9C"/>
    <w:rsid w:val="003439E6"/>
    <w:rsid w:val="00345959"/>
    <w:rsid w:val="00346768"/>
    <w:rsid w:val="00346873"/>
    <w:rsid w:val="00351A77"/>
    <w:rsid w:val="00353F37"/>
    <w:rsid w:val="00354F8F"/>
    <w:rsid w:val="00355447"/>
    <w:rsid w:val="00360424"/>
    <w:rsid w:val="003605FE"/>
    <w:rsid w:val="003616AE"/>
    <w:rsid w:val="00364AB1"/>
    <w:rsid w:val="0036633B"/>
    <w:rsid w:val="00370332"/>
    <w:rsid w:val="003705AD"/>
    <w:rsid w:val="003718DF"/>
    <w:rsid w:val="00373EDA"/>
    <w:rsid w:val="00375DEC"/>
    <w:rsid w:val="00380CC6"/>
    <w:rsid w:val="00384C99"/>
    <w:rsid w:val="00387251"/>
    <w:rsid w:val="00393A24"/>
    <w:rsid w:val="00395E13"/>
    <w:rsid w:val="0039688E"/>
    <w:rsid w:val="003A0902"/>
    <w:rsid w:val="003A1B64"/>
    <w:rsid w:val="003A3028"/>
    <w:rsid w:val="003A4A5A"/>
    <w:rsid w:val="003A693F"/>
    <w:rsid w:val="003A6992"/>
    <w:rsid w:val="003B0B36"/>
    <w:rsid w:val="003B50E0"/>
    <w:rsid w:val="003C1785"/>
    <w:rsid w:val="003C5882"/>
    <w:rsid w:val="003D11E3"/>
    <w:rsid w:val="003D509A"/>
    <w:rsid w:val="003D50DA"/>
    <w:rsid w:val="003E0E34"/>
    <w:rsid w:val="003E5954"/>
    <w:rsid w:val="003E6682"/>
    <w:rsid w:val="003E69F7"/>
    <w:rsid w:val="003E745D"/>
    <w:rsid w:val="003F49F7"/>
    <w:rsid w:val="003F4C99"/>
    <w:rsid w:val="003F7CF6"/>
    <w:rsid w:val="004164D8"/>
    <w:rsid w:val="00420E07"/>
    <w:rsid w:val="00426D3B"/>
    <w:rsid w:val="00427D16"/>
    <w:rsid w:val="004307E2"/>
    <w:rsid w:val="00430A32"/>
    <w:rsid w:val="00436F4E"/>
    <w:rsid w:val="0043771B"/>
    <w:rsid w:val="00440A1B"/>
    <w:rsid w:val="00444049"/>
    <w:rsid w:val="00453C51"/>
    <w:rsid w:val="00455B4F"/>
    <w:rsid w:val="00462D4D"/>
    <w:rsid w:val="00464623"/>
    <w:rsid w:val="004663CE"/>
    <w:rsid w:val="00470187"/>
    <w:rsid w:val="00474D33"/>
    <w:rsid w:val="0047516D"/>
    <w:rsid w:val="004764B0"/>
    <w:rsid w:val="00476D25"/>
    <w:rsid w:val="004773AC"/>
    <w:rsid w:val="00477C27"/>
    <w:rsid w:val="00482B5D"/>
    <w:rsid w:val="00486505"/>
    <w:rsid w:val="00487283"/>
    <w:rsid w:val="004915BD"/>
    <w:rsid w:val="004931A5"/>
    <w:rsid w:val="004A0A12"/>
    <w:rsid w:val="004A140F"/>
    <w:rsid w:val="004A2949"/>
    <w:rsid w:val="004A3C13"/>
    <w:rsid w:val="004A4C79"/>
    <w:rsid w:val="004A6B19"/>
    <w:rsid w:val="004B20C1"/>
    <w:rsid w:val="004B2132"/>
    <w:rsid w:val="004B4C55"/>
    <w:rsid w:val="004B54AC"/>
    <w:rsid w:val="004C2AAC"/>
    <w:rsid w:val="004C49BD"/>
    <w:rsid w:val="004C741D"/>
    <w:rsid w:val="004C78EA"/>
    <w:rsid w:val="004D1256"/>
    <w:rsid w:val="004D3467"/>
    <w:rsid w:val="004D4003"/>
    <w:rsid w:val="004E37B7"/>
    <w:rsid w:val="004E3DFB"/>
    <w:rsid w:val="004E4F9F"/>
    <w:rsid w:val="004F0C92"/>
    <w:rsid w:val="004F1AA4"/>
    <w:rsid w:val="004F21E7"/>
    <w:rsid w:val="004F26C9"/>
    <w:rsid w:val="004F4087"/>
    <w:rsid w:val="004F648A"/>
    <w:rsid w:val="004F748D"/>
    <w:rsid w:val="00500D51"/>
    <w:rsid w:val="00502673"/>
    <w:rsid w:val="00502EF6"/>
    <w:rsid w:val="00506511"/>
    <w:rsid w:val="0050700C"/>
    <w:rsid w:val="00511539"/>
    <w:rsid w:val="00512356"/>
    <w:rsid w:val="005135D2"/>
    <w:rsid w:val="00514E1E"/>
    <w:rsid w:val="00521B54"/>
    <w:rsid w:val="00522082"/>
    <w:rsid w:val="00524318"/>
    <w:rsid w:val="00524D9D"/>
    <w:rsid w:val="00527B6F"/>
    <w:rsid w:val="0053281B"/>
    <w:rsid w:val="00533098"/>
    <w:rsid w:val="005366A1"/>
    <w:rsid w:val="00536FFB"/>
    <w:rsid w:val="00540FB2"/>
    <w:rsid w:val="00541D3F"/>
    <w:rsid w:val="00542465"/>
    <w:rsid w:val="005466AA"/>
    <w:rsid w:val="005477A6"/>
    <w:rsid w:val="005510E1"/>
    <w:rsid w:val="005536F0"/>
    <w:rsid w:val="005546DE"/>
    <w:rsid w:val="00555706"/>
    <w:rsid w:val="00555D84"/>
    <w:rsid w:val="005606D6"/>
    <w:rsid w:val="005642C2"/>
    <w:rsid w:val="00565E70"/>
    <w:rsid w:val="00566354"/>
    <w:rsid w:val="00567090"/>
    <w:rsid w:val="00567E9A"/>
    <w:rsid w:val="00572E2D"/>
    <w:rsid w:val="00573321"/>
    <w:rsid w:val="00574663"/>
    <w:rsid w:val="00574E78"/>
    <w:rsid w:val="00575DFD"/>
    <w:rsid w:val="0058195C"/>
    <w:rsid w:val="0059466C"/>
    <w:rsid w:val="005A2916"/>
    <w:rsid w:val="005A4C47"/>
    <w:rsid w:val="005B26A5"/>
    <w:rsid w:val="005B2ECB"/>
    <w:rsid w:val="005B369B"/>
    <w:rsid w:val="005C501E"/>
    <w:rsid w:val="005C53A3"/>
    <w:rsid w:val="005C550F"/>
    <w:rsid w:val="005C71D3"/>
    <w:rsid w:val="005C7A28"/>
    <w:rsid w:val="005D0C94"/>
    <w:rsid w:val="005D6E41"/>
    <w:rsid w:val="005E4225"/>
    <w:rsid w:val="005F151A"/>
    <w:rsid w:val="005F162A"/>
    <w:rsid w:val="005F2B12"/>
    <w:rsid w:val="005F701A"/>
    <w:rsid w:val="00601B20"/>
    <w:rsid w:val="006040EC"/>
    <w:rsid w:val="00607F8F"/>
    <w:rsid w:val="006102B2"/>
    <w:rsid w:val="00612243"/>
    <w:rsid w:val="00612D3A"/>
    <w:rsid w:val="006130F5"/>
    <w:rsid w:val="006166CF"/>
    <w:rsid w:val="00620F20"/>
    <w:rsid w:val="00626E27"/>
    <w:rsid w:val="00631894"/>
    <w:rsid w:val="00636718"/>
    <w:rsid w:val="00637114"/>
    <w:rsid w:val="00641EDD"/>
    <w:rsid w:val="006436D1"/>
    <w:rsid w:val="00643E39"/>
    <w:rsid w:val="00645CAE"/>
    <w:rsid w:val="00647AA4"/>
    <w:rsid w:val="00654674"/>
    <w:rsid w:val="006559FB"/>
    <w:rsid w:val="00655C08"/>
    <w:rsid w:val="006560EC"/>
    <w:rsid w:val="00670BB1"/>
    <w:rsid w:val="00671452"/>
    <w:rsid w:val="00671FF8"/>
    <w:rsid w:val="0067271B"/>
    <w:rsid w:val="0067466A"/>
    <w:rsid w:val="00675B59"/>
    <w:rsid w:val="006823E1"/>
    <w:rsid w:val="0068768F"/>
    <w:rsid w:val="00693B1B"/>
    <w:rsid w:val="006A1570"/>
    <w:rsid w:val="006A3D26"/>
    <w:rsid w:val="006A4957"/>
    <w:rsid w:val="006A58FE"/>
    <w:rsid w:val="006A60B3"/>
    <w:rsid w:val="006A652E"/>
    <w:rsid w:val="006B1948"/>
    <w:rsid w:val="006B1B73"/>
    <w:rsid w:val="006B20DD"/>
    <w:rsid w:val="006B301D"/>
    <w:rsid w:val="006B30D0"/>
    <w:rsid w:val="006B5DE6"/>
    <w:rsid w:val="006B6B4B"/>
    <w:rsid w:val="006B6CCA"/>
    <w:rsid w:val="006B78BB"/>
    <w:rsid w:val="006C03C7"/>
    <w:rsid w:val="006C11FB"/>
    <w:rsid w:val="006C603C"/>
    <w:rsid w:val="006C613D"/>
    <w:rsid w:val="006C625C"/>
    <w:rsid w:val="006D2BE7"/>
    <w:rsid w:val="006D3277"/>
    <w:rsid w:val="006D6850"/>
    <w:rsid w:val="006E0020"/>
    <w:rsid w:val="006E09E4"/>
    <w:rsid w:val="006E1601"/>
    <w:rsid w:val="006E30EA"/>
    <w:rsid w:val="006E4D7C"/>
    <w:rsid w:val="006E7418"/>
    <w:rsid w:val="006E7909"/>
    <w:rsid w:val="006F33C0"/>
    <w:rsid w:val="006F37CD"/>
    <w:rsid w:val="006F4448"/>
    <w:rsid w:val="006F4CE2"/>
    <w:rsid w:val="006F5CE6"/>
    <w:rsid w:val="006F66E9"/>
    <w:rsid w:val="006F7143"/>
    <w:rsid w:val="00700908"/>
    <w:rsid w:val="00702130"/>
    <w:rsid w:val="00703239"/>
    <w:rsid w:val="007052C4"/>
    <w:rsid w:val="0071226A"/>
    <w:rsid w:val="00713DFD"/>
    <w:rsid w:val="0071475F"/>
    <w:rsid w:val="0072006E"/>
    <w:rsid w:val="00721B60"/>
    <w:rsid w:val="007300FF"/>
    <w:rsid w:val="00733CDA"/>
    <w:rsid w:val="00734295"/>
    <w:rsid w:val="00734B34"/>
    <w:rsid w:val="007356F4"/>
    <w:rsid w:val="00735D65"/>
    <w:rsid w:val="00736A98"/>
    <w:rsid w:val="007423B3"/>
    <w:rsid w:val="00753E98"/>
    <w:rsid w:val="007578C3"/>
    <w:rsid w:val="00757BC7"/>
    <w:rsid w:val="007600B4"/>
    <w:rsid w:val="0076169D"/>
    <w:rsid w:val="00762028"/>
    <w:rsid w:val="0076327E"/>
    <w:rsid w:val="00765FBC"/>
    <w:rsid w:val="00770B21"/>
    <w:rsid w:val="00777B40"/>
    <w:rsid w:val="00787B5D"/>
    <w:rsid w:val="00793F24"/>
    <w:rsid w:val="00795F19"/>
    <w:rsid w:val="00797D7D"/>
    <w:rsid w:val="007A19CC"/>
    <w:rsid w:val="007A5BF5"/>
    <w:rsid w:val="007A6E24"/>
    <w:rsid w:val="007A731D"/>
    <w:rsid w:val="007A7C71"/>
    <w:rsid w:val="007C13FF"/>
    <w:rsid w:val="007D41EA"/>
    <w:rsid w:val="007D5ABA"/>
    <w:rsid w:val="007E30DF"/>
    <w:rsid w:val="007E4999"/>
    <w:rsid w:val="007E7DB4"/>
    <w:rsid w:val="007F07EA"/>
    <w:rsid w:val="007F265D"/>
    <w:rsid w:val="007F59E5"/>
    <w:rsid w:val="007F66A1"/>
    <w:rsid w:val="007F6AA4"/>
    <w:rsid w:val="008023E0"/>
    <w:rsid w:val="008039A7"/>
    <w:rsid w:val="0080649B"/>
    <w:rsid w:val="00807198"/>
    <w:rsid w:val="008075FE"/>
    <w:rsid w:val="00807616"/>
    <w:rsid w:val="0081261B"/>
    <w:rsid w:val="00814369"/>
    <w:rsid w:val="00823864"/>
    <w:rsid w:val="00825485"/>
    <w:rsid w:val="00826939"/>
    <w:rsid w:val="00832449"/>
    <w:rsid w:val="00837061"/>
    <w:rsid w:val="00837E36"/>
    <w:rsid w:val="008420EA"/>
    <w:rsid w:val="008472AA"/>
    <w:rsid w:val="00852150"/>
    <w:rsid w:val="0085541D"/>
    <w:rsid w:val="00863CB9"/>
    <w:rsid w:val="00864836"/>
    <w:rsid w:val="00864C30"/>
    <w:rsid w:val="00865D78"/>
    <w:rsid w:val="00866AD5"/>
    <w:rsid w:val="00867B9A"/>
    <w:rsid w:val="00870089"/>
    <w:rsid w:val="0087031F"/>
    <w:rsid w:val="00870A65"/>
    <w:rsid w:val="00872C68"/>
    <w:rsid w:val="00874305"/>
    <w:rsid w:val="00875882"/>
    <w:rsid w:val="00875FFB"/>
    <w:rsid w:val="00884118"/>
    <w:rsid w:val="00885B68"/>
    <w:rsid w:val="008907F9"/>
    <w:rsid w:val="008948C5"/>
    <w:rsid w:val="008A253E"/>
    <w:rsid w:val="008A417B"/>
    <w:rsid w:val="008A43D3"/>
    <w:rsid w:val="008B19EE"/>
    <w:rsid w:val="008B301D"/>
    <w:rsid w:val="008B4B9C"/>
    <w:rsid w:val="008B586F"/>
    <w:rsid w:val="008C7A38"/>
    <w:rsid w:val="008E1827"/>
    <w:rsid w:val="008E383B"/>
    <w:rsid w:val="008E6C19"/>
    <w:rsid w:val="008F0713"/>
    <w:rsid w:val="008F1372"/>
    <w:rsid w:val="008F1FD5"/>
    <w:rsid w:val="008F5335"/>
    <w:rsid w:val="008F7319"/>
    <w:rsid w:val="00900312"/>
    <w:rsid w:val="00900473"/>
    <w:rsid w:val="00905E25"/>
    <w:rsid w:val="0091381A"/>
    <w:rsid w:val="00917C39"/>
    <w:rsid w:val="00921BDA"/>
    <w:rsid w:val="009308E5"/>
    <w:rsid w:val="009336B8"/>
    <w:rsid w:val="009353D9"/>
    <w:rsid w:val="0094082C"/>
    <w:rsid w:val="00940C86"/>
    <w:rsid w:val="009421A8"/>
    <w:rsid w:val="0094532F"/>
    <w:rsid w:val="009514B6"/>
    <w:rsid w:val="00952140"/>
    <w:rsid w:val="009522BC"/>
    <w:rsid w:val="00952C15"/>
    <w:rsid w:val="0095700B"/>
    <w:rsid w:val="00970FA0"/>
    <w:rsid w:val="00972386"/>
    <w:rsid w:val="00975C91"/>
    <w:rsid w:val="009764F6"/>
    <w:rsid w:val="00981F2C"/>
    <w:rsid w:val="00982B18"/>
    <w:rsid w:val="009838BF"/>
    <w:rsid w:val="0098446B"/>
    <w:rsid w:val="00986F4E"/>
    <w:rsid w:val="0099323E"/>
    <w:rsid w:val="00994AF0"/>
    <w:rsid w:val="00996391"/>
    <w:rsid w:val="00997E27"/>
    <w:rsid w:val="009A2196"/>
    <w:rsid w:val="009A6E64"/>
    <w:rsid w:val="009B0330"/>
    <w:rsid w:val="009B5E99"/>
    <w:rsid w:val="009B7DD5"/>
    <w:rsid w:val="009C1EB3"/>
    <w:rsid w:val="009C688B"/>
    <w:rsid w:val="009D1256"/>
    <w:rsid w:val="009D59E8"/>
    <w:rsid w:val="009D78FC"/>
    <w:rsid w:val="009E35DD"/>
    <w:rsid w:val="009E42B8"/>
    <w:rsid w:val="009E7098"/>
    <w:rsid w:val="009E7565"/>
    <w:rsid w:val="009F645E"/>
    <w:rsid w:val="00A04A42"/>
    <w:rsid w:val="00A054B4"/>
    <w:rsid w:val="00A062F3"/>
    <w:rsid w:val="00A0654B"/>
    <w:rsid w:val="00A06AC7"/>
    <w:rsid w:val="00A11ED5"/>
    <w:rsid w:val="00A1733F"/>
    <w:rsid w:val="00A22BB3"/>
    <w:rsid w:val="00A23240"/>
    <w:rsid w:val="00A2641E"/>
    <w:rsid w:val="00A30580"/>
    <w:rsid w:val="00A34496"/>
    <w:rsid w:val="00A367B7"/>
    <w:rsid w:val="00A37084"/>
    <w:rsid w:val="00A402C1"/>
    <w:rsid w:val="00A403F6"/>
    <w:rsid w:val="00A423CE"/>
    <w:rsid w:val="00A4241E"/>
    <w:rsid w:val="00A467F0"/>
    <w:rsid w:val="00A5376A"/>
    <w:rsid w:val="00A55FC1"/>
    <w:rsid w:val="00A565D2"/>
    <w:rsid w:val="00A5710D"/>
    <w:rsid w:val="00A576E5"/>
    <w:rsid w:val="00A614A4"/>
    <w:rsid w:val="00A62D80"/>
    <w:rsid w:val="00A63A8A"/>
    <w:rsid w:val="00A70CD5"/>
    <w:rsid w:val="00A73CFB"/>
    <w:rsid w:val="00A76E48"/>
    <w:rsid w:val="00A81A77"/>
    <w:rsid w:val="00A81F36"/>
    <w:rsid w:val="00A82C46"/>
    <w:rsid w:val="00A8308E"/>
    <w:rsid w:val="00A85371"/>
    <w:rsid w:val="00A85488"/>
    <w:rsid w:val="00A85529"/>
    <w:rsid w:val="00A87ABF"/>
    <w:rsid w:val="00A915A0"/>
    <w:rsid w:val="00A91693"/>
    <w:rsid w:val="00A924D3"/>
    <w:rsid w:val="00A93894"/>
    <w:rsid w:val="00A93913"/>
    <w:rsid w:val="00A94CC6"/>
    <w:rsid w:val="00A96A37"/>
    <w:rsid w:val="00AA464C"/>
    <w:rsid w:val="00AA5409"/>
    <w:rsid w:val="00AA63A4"/>
    <w:rsid w:val="00AB228A"/>
    <w:rsid w:val="00AC03C4"/>
    <w:rsid w:val="00AC417F"/>
    <w:rsid w:val="00AC4245"/>
    <w:rsid w:val="00AC4A65"/>
    <w:rsid w:val="00AD23BE"/>
    <w:rsid w:val="00AD48A0"/>
    <w:rsid w:val="00AD5048"/>
    <w:rsid w:val="00AD68AD"/>
    <w:rsid w:val="00AE064E"/>
    <w:rsid w:val="00AE7388"/>
    <w:rsid w:val="00AF64DA"/>
    <w:rsid w:val="00AF7677"/>
    <w:rsid w:val="00AF7EB8"/>
    <w:rsid w:val="00B05BCF"/>
    <w:rsid w:val="00B07D31"/>
    <w:rsid w:val="00B14485"/>
    <w:rsid w:val="00B14F7F"/>
    <w:rsid w:val="00B16905"/>
    <w:rsid w:val="00B31EAB"/>
    <w:rsid w:val="00B42405"/>
    <w:rsid w:val="00B4247E"/>
    <w:rsid w:val="00B44466"/>
    <w:rsid w:val="00B4715F"/>
    <w:rsid w:val="00B47781"/>
    <w:rsid w:val="00B52316"/>
    <w:rsid w:val="00B54330"/>
    <w:rsid w:val="00B549E3"/>
    <w:rsid w:val="00B575D7"/>
    <w:rsid w:val="00B60DC4"/>
    <w:rsid w:val="00B646E8"/>
    <w:rsid w:val="00B71A2F"/>
    <w:rsid w:val="00B763E9"/>
    <w:rsid w:val="00B771CE"/>
    <w:rsid w:val="00B81500"/>
    <w:rsid w:val="00B84A44"/>
    <w:rsid w:val="00B85BFD"/>
    <w:rsid w:val="00B87A58"/>
    <w:rsid w:val="00B93F46"/>
    <w:rsid w:val="00B94F03"/>
    <w:rsid w:val="00B952C1"/>
    <w:rsid w:val="00BA07FA"/>
    <w:rsid w:val="00BA11ED"/>
    <w:rsid w:val="00BB209E"/>
    <w:rsid w:val="00BB277D"/>
    <w:rsid w:val="00BB4018"/>
    <w:rsid w:val="00BC2D60"/>
    <w:rsid w:val="00BD15E3"/>
    <w:rsid w:val="00BD2526"/>
    <w:rsid w:val="00BD44FF"/>
    <w:rsid w:val="00BD5878"/>
    <w:rsid w:val="00BD5AD4"/>
    <w:rsid w:val="00BD6695"/>
    <w:rsid w:val="00BD67ED"/>
    <w:rsid w:val="00BF3500"/>
    <w:rsid w:val="00BF7FA1"/>
    <w:rsid w:val="00C00745"/>
    <w:rsid w:val="00C069FE"/>
    <w:rsid w:val="00C06BA0"/>
    <w:rsid w:val="00C076EC"/>
    <w:rsid w:val="00C1151E"/>
    <w:rsid w:val="00C1666F"/>
    <w:rsid w:val="00C1691C"/>
    <w:rsid w:val="00C17282"/>
    <w:rsid w:val="00C2300F"/>
    <w:rsid w:val="00C233BB"/>
    <w:rsid w:val="00C23956"/>
    <w:rsid w:val="00C24213"/>
    <w:rsid w:val="00C3024F"/>
    <w:rsid w:val="00C335C6"/>
    <w:rsid w:val="00C352FF"/>
    <w:rsid w:val="00C370E4"/>
    <w:rsid w:val="00C375EC"/>
    <w:rsid w:val="00C4241F"/>
    <w:rsid w:val="00C461F1"/>
    <w:rsid w:val="00C503D8"/>
    <w:rsid w:val="00C5213A"/>
    <w:rsid w:val="00C5465F"/>
    <w:rsid w:val="00C62184"/>
    <w:rsid w:val="00C66A7A"/>
    <w:rsid w:val="00C66ABC"/>
    <w:rsid w:val="00C70536"/>
    <w:rsid w:val="00C7120A"/>
    <w:rsid w:val="00C7146E"/>
    <w:rsid w:val="00C74A22"/>
    <w:rsid w:val="00C76987"/>
    <w:rsid w:val="00C80376"/>
    <w:rsid w:val="00C80E69"/>
    <w:rsid w:val="00C83000"/>
    <w:rsid w:val="00C83F0E"/>
    <w:rsid w:val="00C841AF"/>
    <w:rsid w:val="00C9434B"/>
    <w:rsid w:val="00CA238C"/>
    <w:rsid w:val="00CA3D31"/>
    <w:rsid w:val="00CA70D7"/>
    <w:rsid w:val="00CB286E"/>
    <w:rsid w:val="00CB330D"/>
    <w:rsid w:val="00CB4E6F"/>
    <w:rsid w:val="00CB680D"/>
    <w:rsid w:val="00CB745F"/>
    <w:rsid w:val="00CB7464"/>
    <w:rsid w:val="00CC1A84"/>
    <w:rsid w:val="00CC33A5"/>
    <w:rsid w:val="00CC79C8"/>
    <w:rsid w:val="00CC7B25"/>
    <w:rsid w:val="00CD090E"/>
    <w:rsid w:val="00CD306B"/>
    <w:rsid w:val="00CD3BEC"/>
    <w:rsid w:val="00CD41E2"/>
    <w:rsid w:val="00CD6F39"/>
    <w:rsid w:val="00CD6F91"/>
    <w:rsid w:val="00CE41F2"/>
    <w:rsid w:val="00CF08D4"/>
    <w:rsid w:val="00CF31DA"/>
    <w:rsid w:val="00D00A5A"/>
    <w:rsid w:val="00D06C4C"/>
    <w:rsid w:val="00D10B0D"/>
    <w:rsid w:val="00D13D9F"/>
    <w:rsid w:val="00D24F76"/>
    <w:rsid w:val="00D25121"/>
    <w:rsid w:val="00D25C6D"/>
    <w:rsid w:val="00D3617A"/>
    <w:rsid w:val="00D365D3"/>
    <w:rsid w:val="00D36FE5"/>
    <w:rsid w:val="00D42502"/>
    <w:rsid w:val="00D436B7"/>
    <w:rsid w:val="00D53D83"/>
    <w:rsid w:val="00D566BD"/>
    <w:rsid w:val="00D57BE9"/>
    <w:rsid w:val="00D60024"/>
    <w:rsid w:val="00D622C9"/>
    <w:rsid w:val="00D67CE3"/>
    <w:rsid w:val="00D75B7C"/>
    <w:rsid w:val="00D81267"/>
    <w:rsid w:val="00D849F9"/>
    <w:rsid w:val="00D97113"/>
    <w:rsid w:val="00DA00FA"/>
    <w:rsid w:val="00DA17C1"/>
    <w:rsid w:val="00DA55F0"/>
    <w:rsid w:val="00DB0E99"/>
    <w:rsid w:val="00DB16F1"/>
    <w:rsid w:val="00DB2ECE"/>
    <w:rsid w:val="00DB3D8F"/>
    <w:rsid w:val="00DB6D48"/>
    <w:rsid w:val="00DC263E"/>
    <w:rsid w:val="00DC302E"/>
    <w:rsid w:val="00DC4191"/>
    <w:rsid w:val="00DD35E1"/>
    <w:rsid w:val="00DD38AA"/>
    <w:rsid w:val="00DD39A6"/>
    <w:rsid w:val="00DD6A53"/>
    <w:rsid w:val="00DD75F1"/>
    <w:rsid w:val="00DE0035"/>
    <w:rsid w:val="00DE339A"/>
    <w:rsid w:val="00DE4F40"/>
    <w:rsid w:val="00DE5EE4"/>
    <w:rsid w:val="00DF05B4"/>
    <w:rsid w:val="00DF1B32"/>
    <w:rsid w:val="00DF26F6"/>
    <w:rsid w:val="00DF6713"/>
    <w:rsid w:val="00E067C8"/>
    <w:rsid w:val="00E07902"/>
    <w:rsid w:val="00E11604"/>
    <w:rsid w:val="00E11927"/>
    <w:rsid w:val="00E2132E"/>
    <w:rsid w:val="00E25B8C"/>
    <w:rsid w:val="00E270BF"/>
    <w:rsid w:val="00E30C06"/>
    <w:rsid w:val="00E36860"/>
    <w:rsid w:val="00E3792E"/>
    <w:rsid w:val="00E4200B"/>
    <w:rsid w:val="00E439FF"/>
    <w:rsid w:val="00E43B04"/>
    <w:rsid w:val="00E46AED"/>
    <w:rsid w:val="00E46FC0"/>
    <w:rsid w:val="00E51892"/>
    <w:rsid w:val="00E55F9C"/>
    <w:rsid w:val="00E61274"/>
    <w:rsid w:val="00E679C8"/>
    <w:rsid w:val="00E7095C"/>
    <w:rsid w:val="00E72B78"/>
    <w:rsid w:val="00E72EE0"/>
    <w:rsid w:val="00E7370B"/>
    <w:rsid w:val="00E767B7"/>
    <w:rsid w:val="00E801C7"/>
    <w:rsid w:val="00E80DC9"/>
    <w:rsid w:val="00E846D3"/>
    <w:rsid w:val="00E864EA"/>
    <w:rsid w:val="00E8784C"/>
    <w:rsid w:val="00E97779"/>
    <w:rsid w:val="00EA0A30"/>
    <w:rsid w:val="00EA6574"/>
    <w:rsid w:val="00EA68EB"/>
    <w:rsid w:val="00EB068C"/>
    <w:rsid w:val="00EB0ED9"/>
    <w:rsid w:val="00EB11C4"/>
    <w:rsid w:val="00EB195A"/>
    <w:rsid w:val="00EB5A90"/>
    <w:rsid w:val="00EB6872"/>
    <w:rsid w:val="00EC50B9"/>
    <w:rsid w:val="00EC6310"/>
    <w:rsid w:val="00ED1321"/>
    <w:rsid w:val="00ED36F3"/>
    <w:rsid w:val="00EE396C"/>
    <w:rsid w:val="00EF0CEF"/>
    <w:rsid w:val="00EF450E"/>
    <w:rsid w:val="00EF7D0B"/>
    <w:rsid w:val="00F05BD4"/>
    <w:rsid w:val="00F11B58"/>
    <w:rsid w:val="00F11E7C"/>
    <w:rsid w:val="00F11F83"/>
    <w:rsid w:val="00F13943"/>
    <w:rsid w:val="00F14CEF"/>
    <w:rsid w:val="00F16FDE"/>
    <w:rsid w:val="00F2044D"/>
    <w:rsid w:val="00F21864"/>
    <w:rsid w:val="00F25F64"/>
    <w:rsid w:val="00F313EC"/>
    <w:rsid w:val="00F34115"/>
    <w:rsid w:val="00F342F6"/>
    <w:rsid w:val="00F40EB1"/>
    <w:rsid w:val="00F42225"/>
    <w:rsid w:val="00F42328"/>
    <w:rsid w:val="00F43A80"/>
    <w:rsid w:val="00F453CC"/>
    <w:rsid w:val="00F45546"/>
    <w:rsid w:val="00F47F1E"/>
    <w:rsid w:val="00F54386"/>
    <w:rsid w:val="00F54BE5"/>
    <w:rsid w:val="00F55A0B"/>
    <w:rsid w:val="00F56E77"/>
    <w:rsid w:val="00F56F1A"/>
    <w:rsid w:val="00F60AA0"/>
    <w:rsid w:val="00F610ED"/>
    <w:rsid w:val="00F61865"/>
    <w:rsid w:val="00F63AB5"/>
    <w:rsid w:val="00F63EFD"/>
    <w:rsid w:val="00F655FC"/>
    <w:rsid w:val="00F65F50"/>
    <w:rsid w:val="00F66668"/>
    <w:rsid w:val="00F66D67"/>
    <w:rsid w:val="00F711BA"/>
    <w:rsid w:val="00F71B18"/>
    <w:rsid w:val="00F71C54"/>
    <w:rsid w:val="00F72E23"/>
    <w:rsid w:val="00F75651"/>
    <w:rsid w:val="00F75D9E"/>
    <w:rsid w:val="00F760C1"/>
    <w:rsid w:val="00F813E1"/>
    <w:rsid w:val="00F8441F"/>
    <w:rsid w:val="00F85CA5"/>
    <w:rsid w:val="00F869D4"/>
    <w:rsid w:val="00F95B46"/>
    <w:rsid w:val="00FA153E"/>
    <w:rsid w:val="00FA6414"/>
    <w:rsid w:val="00FB2E81"/>
    <w:rsid w:val="00FB2EFE"/>
    <w:rsid w:val="00FB418A"/>
    <w:rsid w:val="00FB78DA"/>
    <w:rsid w:val="00FC02A1"/>
    <w:rsid w:val="00FC76DB"/>
    <w:rsid w:val="00FD090F"/>
    <w:rsid w:val="00FD1E82"/>
    <w:rsid w:val="00FD44A6"/>
    <w:rsid w:val="00FD5BFF"/>
    <w:rsid w:val="00FE1B08"/>
    <w:rsid w:val="00FF5F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6327"/>
  <w15:chartTrackingRefBased/>
  <w15:docId w15:val="{7C9F151B-8C0C-41D3-A632-7B28F05A0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4532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453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F4448"/>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F4448"/>
    <w:rPr>
      <w:rFonts w:ascii="Calibri" w:hAnsi="Calibri"/>
      <w:szCs w:val="21"/>
    </w:rPr>
  </w:style>
  <w:style w:type="paragraph" w:styleId="Header">
    <w:name w:val="header"/>
    <w:basedOn w:val="Normal"/>
    <w:link w:val="HeaderChar"/>
    <w:uiPriority w:val="99"/>
    <w:unhideWhenUsed/>
    <w:rsid w:val="002800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0C6"/>
  </w:style>
  <w:style w:type="paragraph" w:styleId="Footer">
    <w:name w:val="footer"/>
    <w:basedOn w:val="Normal"/>
    <w:link w:val="FooterChar"/>
    <w:uiPriority w:val="99"/>
    <w:unhideWhenUsed/>
    <w:rsid w:val="002800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0C6"/>
  </w:style>
  <w:style w:type="character" w:styleId="CommentReference">
    <w:name w:val="annotation reference"/>
    <w:basedOn w:val="DefaultParagraphFont"/>
    <w:uiPriority w:val="99"/>
    <w:semiHidden/>
    <w:unhideWhenUsed/>
    <w:rsid w:val="007578C3"/>
    <w:rPr>
      <w:sz w:val="16"/>
      <w:szCs w:val="16"/>
    </w:rPr>
  </w:style>
  <w:style w:type="paragraph" w:styleId="CommentText">
    <w:name w:val="annotation text"/>
    <w:basedOn w:val="Normal"/>
    <w:link w:val="CommentTextChar"/>
    <w:uiPriority w:val="99"/>
    <w:semiHidden/>
    <w:unhideWhenUsed/>
    <w:rsid w:val="007578C3"/>
    <w:pPr>
      <w:spacing w:line="240" w:lineRule="auto"/>
    </w:pPr>
    <w:rPr>
      <w:sz w:val="20"/>
      <w:szCs w:val="20"/>
    </w:rPr>
  </w:style>
  <w:style w:type="character" w:customStyle="1" w:styleId="CommentTextChar">
    <w:name w:val="Comment Text Char"/>
    <w:basedOn w:val="DefaultParagraphFont"/>
    <w:link w:val="CommentText"/>
    <w:uiPriority w:val="99"/>
    <w:semiHidden/>
    <w:rsid w:val="007578C3"/>
    <w:rPr>
      <w:sz w:val="20"/>
      <w:szCs w:val="20"/>
    </w:rPr>
  </w:style>
  <w:style w:type="paragraph" w:styleId="CommentSubject">
    <w:name w:val="annotation subject"/>
    <w:basedOn w:val="CommentText"/>
    <w:next w:val="CommentText"/>
    <w:link w:val="CommentSubjectChar"/>
    <w:uiPriority w:val="99"/>
    <w:semiHidden/>
    <w:unhideWhenUsed/>
    <w:rsid w:val="007578C3"/>
    <w:rPr>
      <w:b/>
      <w:bCs/>
    </w:rPr>
  </w:style>
  <w:style w:type="character" w:customStyle="1" w:styleId="CommentSubjectChar">
    <w:name w:val="Comment Subject Char"/>
    <w:basedOn w:val="CommentTextChar"/>
    <w:link w:val="CommentSubject"/>
    <w:uiPriority w:val="99"/>
    <w:semiHidden/>
    <w:rsid w:val="007578C3"/>
    <w:rPr>
      <w:b/>
      <w:bCs/>
      <w:sz w:val="20"/>
      <w:szCs w:val="20"/>
    </w:rPr>
  </w:style>
  <w:style w:type="paragraph" w:styleId="Revision">
    <w:name w:val="Revision"/>
    <w:hidden/>
    <w:uiPriority w:val="99"/>
    <w:semiHidden/>
    <w:rsid w:val="007578C3"/>
    <w:pPr>
      <w:spacing w:after="0" w:line="240" w:lineRule="auto"/>
    </w:pPr>
  </w:style>
  <w:style w:type="paragraph" w:styleId="BalloonText">
    <w:name w:val="Balloon Text"/>
    <w:basedOn w:val="Normal"/>
    <w:link w:val="BalloonTextChar"/>
    <w:uiPriority w:val="99"/>
    <w:semiHidden/>
    <w:unhideWhenUsed/>
    <w:rsid w:val="007578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8C3"/>
    <w:rPr>
      <w:rFonts w:ascii="Segoe UI" w:hAnsi="Segoe UI" w:cs="Segoe UI"/>
      <w:sz w:val="18"/>
      <w:szCs w:val="18"/>
    </w:rPr>
  </w:style>
  <w:style w:type="paragraph" w:styleId="ListParagraph">
    <w:name w:val="List Paragraph"/>
    <w:basedOn w:val="Normal"/>
    <w:uiPriority w:val="34"/>
    <w:qFormat/>
    <w:rsid w:val="00574E78"/>
    <w:pPr>
      <w:ind w:left="720"/>
      <w:contextualSpacing/>
    </w:pPr>
  </w:style>
  <w:style w:type="table" w:styleId="TableGrid">
    <w:name w:val="Table Grid"/>
    <w:basedOn w:val="TableNormal"/>
    <w:uiPriority w:val="39"/>
    <w:rsid w:val="00574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75B59"/>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94532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4532F"/>
    <w:pPr>
      <w:outlineLvl w:val="9"/>
    </w:pPr>
    <w:rPr>
      <w:lang w:val="en-US"/>
    </w:rPr>
  </w:style>
  <w:style w:type="character" w:customStyle="1" w:styleId="Heading2Char">
    <w:name w:val="Heading 2 Char"/>
    <w:basedOn w:val="DefaultParagraphFont"/>
    <w:link w:val="Heading2"/>
    <w:uiPriority w:val="9"/>
    <w:rsid w:val="0094532F"/>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EB6872"/>
    <w:pPr>
      <w:spacing w:after="100"/>
    </w:pPr>
  </w:style>
  <w:style w:type="paragraph" w:styleId="TOC2">
    <w:name w:val="toc 2"/>
    <w:basedOn w:val="Normal"/>
    <w:next w:val="Normal"/>
    <w:autoRedefine/>
    <w:uiPriority w:val="39"/>
    <w:unhideWhenUsed/>
    <w:rsid w:val="00EB6872"/>
    <w:pPr>
      <w:spacing w:after="100"/>
      <w:ind w:left="220"/>
    </w:pPr>
  </w:style>
  <w:style w:type="character" w:styleId="Hyperlink">
    <w:name w:val="Hyperlink"/>
    <w:basedOn w:val="DefaultParagraphFont"/>
    <w:uiPriority w:val="99"/>
    <w:unhideWhenUsed/>
    <w:rsid w:val="00EB6872"/>
    <w:rPr>
      <w:color w:val="0563C1" w:themeColor="hyperlink"/>
      <w:u w:val="single"/>
    </w:rPr>
  </w:style>
  <w:style w:type="paragraph" w:styleId="Bibliography">
    <w:name w:val="Bibliography"/>
    <w:basedOn w:val="Normal"/>
    <w:next w:val="Normal"/>
    <w:uiPriority w:val="37"/>
    <w:unhideWhenUsed/>
    <w:rsid w:val="00436F4E"/>
    <w:pPr>
      <w:tabs>
        <w:tab w:val="left" w:pos="624"/>
      </w:tabs>
      <w:spacing w:after="0" w:line="240" w:lineRule="auto"/>
      <w:ind w:left="624" w:hanging="624"/>
    </w:pPr>
  </w:style>
  <w:style w:type="character" w:styleId="LineNumber">
    <w:name w:val="line number"/>
    <w:basedOn w:val="DefaultParagraphFont"/>
    <w:uiPriority w:val="99"/>
    <w:semiHidden/>
    <w:unhideWhenUsed/>
    <w:rsid w:val="001958C9"/>
  </w:style>
  <w:style w:type="paragraph" w:styleId="NoSpacing">
    <w:name w:val="No Spacing"/>
    <w:uiPriority w:val="1"/>
    <w:qFormat/>
    <w:rsid w:val="00003491"/>
    <w:pPr>
      <w:spacing w:after="0" w:line="240" w:lineRule="auto"/>
    </w:pPr>
  </w:style>
  <w:style w:type="paragraph" w:styleId="NormalWeb">
    <w:name w:val="Normal (Web)"/>
    <w:basedOn w:val="Normal"/>
    <w:uiPriority w:val="99"/>
    <w:semiHidden/>
    <w:unhideWhenUsed/>
    <w:rsid w:val="00A576E5"/>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04130">
      <w:bodyDiv w:val="1"/>
      <w:marLeft w:val="0"/>
      <w:marRight w:val="0"/>
      <w:marTop w:val="0"/>
      <w:marBottom w:val="0"/>
      <w:divBdr>
        <w:top w:val="none" w:sz="0" w:space="0" w:color="auto"/>
        <w:left w:val="none" w:sz="0" w:space="0" w:color="auto"/>
        <w:bottom w:val="none" w:sz="0" w:space="0" w:color="auto"/>
        <w:right w:val="none" w:sz="0" w:space="0" w:color="auto"/>
      </w:divBdr>
    </w:div>
    <w:div w:id="240405516">
      <w:bodyDiv w:val="1"/>
      <w:marLeft w:val="0"/>
      <w:marRight w:val="0"/>
      <w:marTop w:val="0"/>
      <w:marBottom w:val="0"/>
      <w:divBdr>
        <w:top w:val="none" w:sz="0" w:space="0" w:color="auto"/>
        <w:left w:val="none" w:sz="0" w:space="0" w:color="auto"/>
        <w:bottom w:val="none" w:sz="0" w:space="0" w:color="auto"/>
        <w:right w:val="none" w:sz="0" w:space="0" w:color="auto"/>
      </w:divBdr>
    </w:div>
    <w:div w:id="467555006">
      <w:bodyDiv w:val="1"/>
      <w:marLeft w:val="0"/>
      <w:marRight w:val="0"/>
      <w:marTop w:val="0"/>
      <w:marBottom w:val="0"/>
      <w:divBdr>
        <w:top w:val="none" w:sz="0" w:space="0" w:color="auto"/>
        <w:left w:val="none" w:sz="0" w:space="0" w:color="auto"/>
        <w:bottom w:val="none" w:sz="0" w:space="0" w:color="auto"/>
        <w:right w:val="none" w:sz="0" w:space="0" w:color="auto"/>
      </w:divBdr>
    </w:div>
    <w:div w:id="646783751">
      <w:bodyDiv w:val="1"/>
      <w:marLeft w:val="0"/>
      <w:marRight w:val="0"/>
      <w:marTop w:val="0"/>
      <w:marBottom w:val="0"/>
      <w:divBdr>
        <w:top w:val="none" w:sz="0" w:space="0" w:color="auto"/>
        <w:left w:val="none" w:sz="0" w:space="0" w:color="auto"/>
        <w:bottom w:val="none" w:sz="0" w:space="0" w:color="auto"/>
        <w:right w:val="none" w:sz="0" w:space="0" w:color="auto"/>
      </w:divBdr>
    </w:div>
    <w:div w:id="662586287">
      <w:bodyDiv w:val="1"/>
      <w:marLeft w:val="0"/>
      <w:marRight w:val="0"/>
      <w:marTop w:val="0"/>
      <w:marBottom w:val="0"/>
      <w:divBdr>
        <w:top w:val="none" w:sz="0" w:space="0" w:color="auto"/>
        <w:left w:val="none" w:sz="0" w:space="0" w:color="auto"/>
        <w:bottom w:val="none" w:sz="0" w:space="0" w:color="auto"/>
        <w:right w:val="none" w:sz="0" w:space="0" w:color="auto"/>
      </w:divBdr>
    </w:div>
    <w:div w:id="165918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43CFB306-D1C3-465E-B0DD-F8C2DDE25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39887</Words>
  <Characters>227357</Characters>
  <Application>Microsoft Office Word</Application>
  <DocSecurity>0</DocSecurity>
  <Lines>1894</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IKrizaj</dc:creator>
  <cp:keywords/>
  <dc:description/>
  <cp:lastModifiedBy>Balantič, Katja</cp:lastModifiedBy>
  <cp:revision>3</cp:revision>
  <dcterms:created xsi:type="dcterms:W3CDTF">2021-10-11T08:32:00Z</dcterms:created>
  <dcterms:modified xsi:type="dcterms:W3CDTF">2021-10-11T08:49:00Z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id="xSO9nOze"/&gt;&lt;style id="http://www.zotero.org/styles/accounts-of-chemical-research" hasBibliography="1" bibliographyStyleHasBeenSet="1"/&gt;&lt;prefs&gt;&lt;pref name="fieldType" value="Field"/&gt;&lt;pref name="a</vt:lpwstr>
  </property>
  <property fmtid="{D5CDD505-2E9C-101B-9397-08002B2CF9AE}" pid="3" name="ZOTERO_PREF_2">
    <vt:lpwstr>utomaticJournalAbbreviations" value="true"/&gt;&lt;/prefs&gt;&lt;/data&gt;</vt:lpwstr>
  </property>
</Properties>
</file>