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28" w:rsidRPr="00702DC0" w:rsidRDefault="0047587E" w:rsidP="00702D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DNA melting profiles were used to assess the consequences of different anticancer drug </w:t>
      </w:r>
      <w:proofErr w:type="spellStart"/>
      <w:r w:rsidRPr="00702DC0">
        <w:rPr>
          <w:rFonts w:ascii="Times New Roman" w:hAnsi="Times New Roman" w:cs="Times New Roman"/>
          <w:color w:val="000000" w:themeColor="text1"/>
          <w:sz w:val="24"/>
          <w:szCs w:val="24"/>
        </w:rPr>
        <w:t>actinomycin</w:t>
      </w:r>
      <w:proofErr w:type="spellEnd"/>
      <w:r w:rsidRPr="0070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 concentrations on the stability of DNA double helix</w:t>
      </w:r>
      <w:r w:rsidR="00994B34" w:rsidRPr="0070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well as the influence of anionic surfactant SDS on drug-DNA complexes</w:t>
      </w:r>
      <w:r w:rsidRPr="00702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7FA9" w:rsidRDefault="00927128" w:rsidP="00EE64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DC0">
        <w:rPr>
          <w:rFonts w:ascii="Times New Roman" w:hAnsi="Times New Roman" w:cs="Times New Roman"/>
          <w:sz w:val="24"/>
          <w:szCs w:val="24"/>
        </w:rPr>
        <w:t>The thermal behavior of DNA in the presence of different ligand molecules can give information about the nature and the strength of the interaction of ligands with DNA.</w:t>
      </w:r>
      <w:r w:rsidR="00702DC0" w:rsidRPr="00702DC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02DC0" w:rsidRPr="00702DC0">
        <w:rPr>
          <w:rFonts w:ascii="Times New Roman" w:hAnsi="Times New Roman" w:cs="Times New Roman"/>
          <w:sz w:val="24"/>
          <w:szCs w:val="24"/>
        </w:rPr>
        <w:t>deintercalation</w:t>
      </w:r>
      <w:proofErr w:type="spellEnd"/>
      <w:r w:rsidR="00702DC0">
        <w:rPr>
          <w:rFonts w:ascii="Times New Roman" w:hAnsi="Times New Roman" w:cs="Times New Roman"/>
          <w:sz w:val="24"/>
          <w:szCs w:val="24"/>
        </w:rPr>
        <w:t xml:space="preserve"> </w:t>
      </w:r>
      <w:r w:rsidR="00702DC0" w:rsidRPr="00702DC0">
        <w:rPr>
          <w:rFonts w:ascii="Times New Roman" w:hAnsi="Times New Roman" w:cs="Times New Roman"/>
          <w:sz w:val="24"/>
          <w:szCs w:val="24"/>
        </w:rPr>
        <w:t xml:space="preserve">process with </w:t>
      </w:r>
      <w:r w:rsidR="00702DC0">
        <w:rPr>
          <w:rFonts w:ascii="Times New Roman" w:hAnsi="Times New Roman" w:cs="Times New Roman"/>
          <w:sz w:val="24"/>
          <w:szCs w:val="24"/>
        </w:rPr>
        <w:t xml:space="preserve">micelles </w:t>
      </w:r>
      <w:r w:rsidR="00702DC0" w:rsidRPr="00702DC0">
        <w:rPr>
          <w:rFonts w:ascii="Times New Roman" w:hAnsi="Times New Roman" w:cs="Times New Roman"/>
          <w:sz w:val="24"/>
          <w:szCs w:val="24"/>
        </w:rPr>
        <w:t>may have important</w:t>
      </w:r>
      <w:r w:rsidR="00702DC0">
        <w:rPr>
          <w:rFonts w:ascii="Times New Roman" w:hAnsi="Times New Roman" w:cs="Times New Roman"/>
          <w:sz w:val="24"/>
          <w:szCs w:val="24"/>
        </w:rPr>
        <w:t xml:space="preserve"> </w:t>
      </w:r>
      <w:r w:rsidR="00702DC0" w:rsidRPr="00702DC0">
        <w:rPr>
          <w:rFonts w:ascii="Times New Roman" w:hAnsi="Times New Roman" w:cs="Times New Roman"/>
          <w:sz w:val="24"/>
          <w:szCs w:val="24"/>
        </w:rPr>
        <w:t>therapeutic significance, as controlled drug release kinetics is</w:t>
      </w:r>
      <w:r w:rsidR="00702DC0">
        <w:rPr>
          <w:rFonts w:ascii="Times New Roman" w:hAnsi="Times New Roman" w:cs="Times New Roman"/>
          <w:sz w:val="24"/>
          <w:szCs w:val="24"/>
        </w:rPr>
        <w:t xml:space="preserve"> </w:t>
      </w:r>
      <w:r w:rsidR="00702DC0" w:rsidRPr="00702DC0">
        <w:rPr>
          <w:rFonts w:ascii="Times New Roman" w:hAnsi="Times New Roman" w:cs="Times New Roman"/>
          <w:sz w:val="24"/>
          <w:szCs w:val="24"/>
        </w:rPr>
        <w:t>necessary for the therapy of cancer</w:t>
      </w:r>
      <w:r w:rsidR="00702DC0">
        <w:rPr>
          <w:rFonts w:ascii="Times New Roman" w:hAnsi="Times New Roman" w:cs="Times New Roman"/>
          <w:sz w:val="24"/>
          <w:szCs w:val="24"/>
        </w:rPr>
        <w:t xml:space="preserve"> and </w:t>
      </w:r>
      <w:r w:rsidR="0070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help in </w:t>
      </w:r>
      <w:r w:rsidR="00702DC0" w:rsidRPr="0072425E">
        <w:rPr>
          <w:rFonts w:ascii="Times New Roman" w:hAnsi="Times New Roman" w:cs="Times New Roman"/>
          <w:color w:val="000000" w:themeColor="text1"/>
          <w:sz w:val="24"/>
          <w:szCs w:val="24"/>
        </w:rPr>
        <w:t>the case of drug overdoses to remove the excess of the drug</w:t>
      </w:r>
      <w:r w:rsidR="00702DC0" w:rsidRPr="00702DC0">
        <w:rPr>
          <w:rFonts w:ascii="Times New Roman" w:hAnsi="Times New Roman" w:cs="Times New Roman"/>
          <w:sz w:val="24"/>
          <w:szCs w:val="24"/>
        </w:rPr>
        <w:t>.</w:t>
      </w:r>
      <w:r w:rsidRPr="00702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87E" w:rsidRPr="00702DC0" w:rsidRDefault="00107FA9" w:rsidP="00EE64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our present study, t</w:t>
      </w:r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melting temperature values indicate an increasing stabilization of DNA as the concentration of added </w:t>
      </w:r>
      <w:proofErr w:type="spellStart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>actinomycin</w:t>
      </w:r>
      <w:proofErr w:type="spellEnd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 increases. Also, the large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values of melting interval (~10</w:t>
      </w:r>
      <w:r w:rsidRPr="0023399D">
        <w:rPr>
          <w:rFonts w:ascii="Times New Roman" w:hAnsi="Times New Roman" w:cs="Times New Roman"/>
          <w:color w:val="000000"/>
          <w:sz w:val="24"/>
          <w:szCs w:val="24"/>
        </w:rPr>
        <w:t>°</w:t>
      </w:r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point out for the intercalation mode of binding of </w:t>
      </w:r>
      <w:proofErr w:type="spellStart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>actinomycin</w:t>
      </w:r>
      <w:proofErr w:type="spellEnd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 to DNA.  Addition of SDS micelles to </w:t>
      </w:r>
      <w:proofErr w:type="spellStart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>actinomycin</w:t>
      </w:r>
      <w:proofErr w:type="spellEnd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2F3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0" w:name="_GoBack"/>
      <w:bookmarkEnd w:id="0"/>
      <w:r w:rsidRPr="00B35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DNA complexes leads to the </w:t>
      </w:r>
      <w:proofErr w:type="spellStart"/>
      <w:r w:rsidRPr="00CE6BC6">
        <w:rPr>
          <w:rFonts w:ascii="Times New Roman" w:hAnsi="Times New Roman" w:cs="Times New Roman"/>
          <w:color w:val="000000" w:themeColor="text1"/>
          <w:sz w:val="24"/>
          <w:szCs w:val="24"/>
        </w:rPr>
        <w:t>deintercalation</w:t>
      </w:r>
      <w:proofErr w:type="spellEnd"/>
      <w:r w:rsidRPr="00CE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drug molecules from DNA helix and their further relocation into surfactant micelles.</w:t>
      </w:r>
      <w:r w:rsidR="0047587E" w:rsidRPr="0070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47587E" w:rsidRPr="00702DC0" w:rsidRDefault="0047587E" w:rsidP="00702D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587E" w:rsidRDefault="0047587E" w:rsidP="008F64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0736" w:rsidRDefault="00F20736"/>
    <w:sectPr w:rsidR="00F2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B1"/>
    <w:rsid w:val="00107FA9"/>
    <w:rsid w:val="00235DFE"/>
    <w:rsid w:val="002F3EAD"/>
    <w:rsid w:val="0047587E"/>
    <w:rsid w:val="00702DC0"/>
    <w:rsid w:val="00775DB1"/>
    <w:rsid w:val="008F6497"/>
    <w:rsid w:val="00927128"/>
    <w:rsid w:val="00994B34"/>
    <w:rsid w:val="00B12804"/>
    <w:rsid w:val="00EE6410"/>
    <w:rsid w:val="00F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9</cp:revision>
  <dcterms:created xsi:type="dcterms:W3CDTF">2021-09-29T06:04:00Z</dcterms:created>
  <dcterms:modified xsi:type="dcterms:W3CDTF">2021-10-06T06:57:00Z</dcterms:modified>
</cp:coreProperties>
</file>