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2564" w14:textId="77777777" w:rsidR="007B1A2A" w:rsidRDefault="007B1A2A" w:rsidP="007B1A2A">
      <w:pPr>
        <w:spacing w:before="160" w:line="360" w:lineRule="auto"/>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Design, synthesis</w:t>
      </w:r>
      <w:r w:rsidR="00445555">
        <w:rPr>
          <w:rFonts w:ascii="Times New Roman" w:hAnsi="Times New Roman" w:cs="Times New Roman"/>
          <w:b/>
          <w:noProof/>
          <w:sz w:val="24"/>
          <w:szCs w:val="24"/>
          <w:lang w:val="en-US"/>
        </w:rPr>
        <w:t>, in silico ADMET studies</w:t>
      </w:r>
      <w:r>
        <w:rPr>
          <w:rFonts w:ascii="Times New Roman" w:hAnsi="Times New Roman" w:cs="Times New Roman"/>
          <w:b/>
          <w:noProof/>
          <w:sz w:val="24"/>
          <w:szCs w:val="24"/>
          <w:lang w:val="en-US"/>
        </w:rPr>
        <w:t xml:space="preserve"> and anticancer activity</w:t>
      </w:r>
      <w:r w:rsidRPr="007B1A2A">
        <w:rPr>
          <w:rFonts w:ascii="Times New Roman" w:hAnsi="Times New Roman" w:cs="Times New Roman"/>
          <w:b/>
          <w:noProof/>
          <w:sz w:val="24"/>
          <w:szCs w:val="24"/>
          <w:lang w:val="en-US"/>
        </w:rPr>
        <w:t xml:space="preserve"> of so</w:t>
      </w:r>
      <w:r>
        <w:rPr>
          <w:rFonts w:ascii="Times New Roman" w:hAnsi="Times New Roman" w:cs="Times New Roman"/>
          <w:b/>
          <w:noProof/>
          <w:sz w:val="24"/>
          <w:szCs w:val="24"/>
          <w:lang w:val="en-US"/>
        </w:rPr>
        <w:t>me new pyrazoline and benzodioxole</w:t>
      </w:r>
      <w:r w:rsidRPr="007B1A2A">
        <w:rPr>
          <w:rFonts w:ascii="Times New Roman" w:hAnsi="Times New Roman" w:cs="Times New Roman"/>
          <w:b/>
          <w:noProof/>
          <w:sz w:val="24"/>
          <w:szCs w:val="24"/>
          <w:lang w:val="en-US"/>
        </w:rPr>
        <w:t xml:space="preserve"> derivatives</w:t>
      </w:r>
    </w:p>
    <w:p w14:paraId="4C996E34" w14:textId="0D04BD39" w:rsidR="007B1A2A" w:rsidRDefault="007B1A2A" w:rsidP="007B1A2A">
      <w:pPr>
        <w:spacing w:before="160" w:line="360" w:lineRule="auto"/>
        <w:jc w:val="center"/>
        <w:rPr>
          <w:rFonts w:ascii="Times New Roman" w:hAnsi="Times New Roman" w:cs="Times New Roman"/>
          <w:b/>
          <w:noProof/>
          <w:sz w:val="24"/>
          <w:szCs w:val="24"/>
          <w:vertAlign w:val="superscript"/>
          <w:lang w:val="en-US"/>
        </w:rPr>
      </w:pPr>
      <w:r>
        <w:rPr>
          <w:rFonts w:ascii="Times New Roman" w:hAnsi="Times New Roman" w:cs="Times New Roman"/>
          <w:b/>
          <w:noProof/>
          <w:sz w:val="24"/>
          <w:szCs w:val="24"/>
          <w:lang w:val="en-US"/>
        </w:rPr>
        <w:t>Fatih Tok</w:t>
      </w:r>
      <w:r w:rsidRPr="007B1A2A">
        <w:rPr>
          <w:rFonts w:ascii="Times New Roman" w:hAnsi="Times New Roman" w:cs="Times New Roman"/>
          <w:b/>
          <w:noProof/>
          <w:sz w:val="24"/>
          <w:szCs w:val="24"/>
          <w:vertAlign w:val="superscript"/>
          <w:lang w:val="en-US"/>
        </w:rPr>
        <w:t>1</w:t>
      </w:r>
      <w:r w:rsidR="00C907B5">
        <w:rPr>
          <w:rFonts w:ascii="Times New Roman" w:hAnsi="Times New Roman" w:cs="Times New Roman"/>
          <w:b/>
          <w:noProof/>
          <w:sz w:val="24"/>
          <w:szCs w:val="24"/>
          <w:vertAlign w:val="superscript"/>
          <w:lang w:val="en-US"/>
        </w:rPr>
        <w:t>,*</w:t>
      </w:r>
      <w:r>
        <w:rPr>
          <w:rFonts w:ascii="Times New Roman" w:hAnsi="Times New Roman" w:cs="Times New Roman"/>
          <w:b/>
          <w:noProof/>
          <w:sz w:val="24"/>
          <w:szCs w:val="24"/>
          <w:lang w:val="en-US"/>
        </w:rPr>
        <w:t xml:space="preserve">, </w:t>
      </w:r>
      <w:r w:rsidR="005C6146" w:rsidRPr="00A949AA">
        <w:rPr>
          <w:rFonts w:ascii="Times New Roman" w:hAnsi="Times New Roman" w:cs="Times New Roman"/>
          <w:b/>
          <w:noProof/>
          <w:sz w:val="24"/>
          <w:szCs w:val="24"/>
          <w:lang w:val="en-US"/>
        </w:rPr>
        <w:t>Ömer Erdoğan</w:t>
      </w:r>
      <w:r w:rsidR="005C6146" w:rsidRPr="00A949AA">
        <w:rPr>
          <w:rFonts w:ascii="Times New Roman" w:hAnsi="Times New Roman" w:cs="Times New Roman"/>
          <w:b/>
          <w:noProof/>
          <w:sz w:val="24"/>
          <w:szCs w:val="24"/>
          <w:vertAlign w:val="superscript"/>
          <w:lang w:val="en-US"/>
        </w:rPr>
        <w:t>2</w:t>
      </w:r>
      <w:r w:rsidR="005C6146">
        <w:rPr>
          <w:rFonts w:ascii="Times New Roman" w:hAnsi="Times New Roman" w:cs="Times New Roman"/>
          <w:b/>
          <w:noProof/>
          <w:sz w:val="24"/>
          <w:szCs w:val="24"/>
          <w:lang w:val="en-US"/>
        </w:rPr>
        <w:t xml:space="preserve">, </w:t>
      </w:r>
      <w:r>
        <w:rPr>
          <w:rFonts w:ascii="Times New Roman" w:hAnsi="Times New Roman" w:cs="Times New Roman"/>
          <w:b/>
          <w:noProof/>
          <w:sz w:val="24"/>
          <w:szCs w:val="24"/>
          <w:lang w:val="en-US"/>
        </w:rPr>
        <w:t>Özge Çevik</w:t>
      </w:r>
      <w:r w:rsidRPr="007B1A2A">
        <w:rPr>
          <w:rFonts w:ascii="Times New Roman" w:hAnsi="Times New Roman" w:cs="Times New Roman"/>
          <w:b/>
          <w:noProof/>
          <w:sz w:val="24"/>
          <w:szCs w:val="24"/>
          <w:vertAlign w:val="superscript"/>
          <w:lang w:val="en-US"/>
        </w:rPr>
        <w:t>2</w:t>
      </w:r>
      <w:r>
        <w:rPr>
          <w:rFonts w:ascii="Times New Roman" w:hAnsi="Times New Roman" w:cs="Times New Roman"/>
          <w:b/>
          <w:noProof/>
          <w:sz w:val="24"/>
          <w:szCs w:val="24"/>
          <w:lang w:val="en-US"/>
        </w:rPr>
        <w:t>, Bedia Koçyiğit-Kaymakçıoğlu</w:t>
      </w:r>
      <w:r w:rsidRPr="007B1A2A">
        <w:rPr>
          <w:rFonts w:ascii="Times New Roman" w:hAnsi="Times New Roman" w:cs="Times New Roman"/>
          <w:b/>
          <w:noProof/>
          <w:sz w:val="24"/>
          <w:szCs w:val="24"/>
          <w:vertAlign w:val="superscript"/>
          <w:lang w:val="en-US"/>
        </w:rPr>
        <w:t>1</w:t>
      </w:r>
    </w:p>
    <w:p w14:paraId="3525AAEA" w14:textId="77777777" w:rsidR="007B1A2A" w:rsidRDefault="007B1A2A" w:rsidP="007B1A2A">
      <w:pPr>
        <w:spacing w:line="360" w:lineRule="auto"/>
        <w:jc w:val="center"/>
        <w:rPr>
          <w:rFonts w:ascii="Times New Roman" w:hAnsi="Times New Roman" w:cs="Times New Roman"/>
          <w:noProof/>
          <w:sz w:val="24"/>
          <w:szCs w:val="24"/>
          <w:lang w:val="en-US"/>
        </w:rPr>
      </w:pPr>
      <w:r>
        <w:rPr>
          <w:rFonts w:ascii="Times New Roman" w:hAnsi="Times New Roman" w:cs="Times New Roman"/>
          <w:noProof/>
          <w:sz w:val="24"/>
          <w:szCs w:val="24"/>
          <w:vertAlign w:val="superscript"/>
          <w:lang w:val="en-US"/>
        </w:rPr>
        <w:t>1</w:t>
      </w:r>
      <w:r w:rsidRPr="008A3399">
        <w:rPr>
          <w:rFonts w:ascii="Times New Roman" w:hAnsi="Times New Roman" w:cs="Times New Roman"/>
          <w:noProof/>
          <w:sz w:val="24"/>
          <w:szCs w:val="24"/>
          <w:lang w:val="en-US"/>
        </w:rPr>
        <w:t xml:space="preserve"> Department of Pharmaceutical Chemistry, Faculty of Pharmacy, Marmara University, Istanbul, Turkey</w:t>
      </w:r>
    </w:p>
    <w:p w14:paraId="011AADAD" w14:textId="77777777" w:rsidR="007B1A2A" w:rsidRPr="008A3399" w:rsidRDefault="007B1A2A" w:rsidP="007B1A2A">
      <w:pPr>
        <w:spacing w:line="360" w:lineRule="auto"/>
        <w:jc w:val="center"/>
        <w:rPr>
          <w:rFonts w:ascii="Times New Roman" w:hAnsi="Times New Roman" w:cs="Times New Roman"/>
          <w:noProof/>
          <w:sz w:val="24"/>
          <w:szCs w:val="24"/>
          <w:lang w:val="en-US"/>
        </w:rPr>
      </w:pPr>
      <w:r>
        <w:rPr>
          <w:rFonts w:ascii="Times New Roman" w:hAnsi="Times New Roman" w:cs="Times New Roman"/>
          <w:noProof/>
          <w:sz w:val="24"/>
          <w:szCs w:val="24"/>
          <w:vertAlign w:val="superscript"/>
          <w:lang w:val="en-US"/>
        </w:rPr>
        <w:t>2</w:t>
      </w:r>
      <w:r>
        <w:rPr>
          <w:rFonts w:ascii="Times New Roman" w:hAnsi="Times New Roman" w:cs="Times New Roman"/>
          <w:noProof/>
          <w:sz w:val="24"/>
          <w:szCs w:val="24"/>
          <w:lang w:val="en-US"/>
        </w:rPr>
        <w:t xml:space="preserve"> Department of </w:t>
      </w:r>
      <w:r w:rsidRPr="008A3399">
        <w:rPr>
          <w:rFonts w:ascii="Times New Roman" w:hAnsi="Times New Roman" w:cs="Times New Roman"/>
          <w:noProof/>
          <w:sz w:val="24"/>
          <w:szCs w:val="24"/>
          <w:lang w:val="en-US"/>
        </w:rPr>
        <w:t>Biochemistry,</w:t>
      </w:r>
      <w:r>
        <w:rPr>
          <w:rFonts w:ascii="Times New Roman" w:hAnsi="Times New Roman" w:cs="Times New Roman"/>
          <w:noProof/>
          <w:sz w:val="24"/>
          <w:szCs w:val="24"/>
          <w:lang w:val="en-US"/>
        </w:rPr>
        <w:t xml:space="preserve"> </w:t>
      </w:r>
      <w:r w:rsidRPr="008A3399">
        <w:rPr>
          <w:rFonts w:ascii="Times New Roman" w:hAnsi="Times New Roman" w:cs="Times New Roman"/>
          <w:noProof/>
          <w:sz w:val="24"/>
          <w:szCs w:val="24"/>
          <w:lang w:val="en-US"/>
        </w:rPr>
        <w:t xml:space="preserve">School of Medicine, </w:t>
      </w:r>
      <w:r w:rsidRPr="00D644C7">
        <w:rPr>
          <w:rFonts w:ascii="Times New Roman" w:hAnsi="Times New Roman" w:cs="Times New Roman"/>
          <w:noProof/>
          <w:sz w:val="24"/>
          <w:szCs w:val="24"/>
          <w:lang w:val="en-US"/>
        </w:rPr>
        <w:t xml:space="preserve">Aydin </w:t>
      </w:r>
      <w:r w:rsidRPr="008A3399">
        <w:rPr>
          <w:rFonts w:ascii="Times New Roman" w:hAnsi="Times New Roman" w:cs="Times New Roman"/>
          <w:noProof/>
          <w:sz w:val="24"/>
          <w:szCs w:val="24"/>
          <w:lang w:val="en-US"/>
        </w:rPr>
        <w:t xml:space="preserve">Adnan Menderes University, </w:t>
      </w:r>
    </w:p>
    <w:p w14:paraId="5550050D" w14:textId="205C9D26" w:rsidR="007B1A2A" w:rsidRPr="008A3399" w:rsidRDefault="007B1A2A" w:rsidP="00ED06D0">
      <w:pPr>
        <w:spacing w:line="360" w:lineRule="auto"/>
        <w:jc w:val="center"/>
        <w:rPr>
          <w:rFonts w:ascii="Times New Roman" w:hAnsi="Times New Roman" w:cs="Times New Roman"/>
          <w:noProof/>
          <w:sz w:val="24"/>
          <w:szCs w:val="24"/>
          <w:lang w:val="en-US"/>
        </w:rPr>
      </w:pPr>
      <w:r w:rsidRPr="008A3399">
        <w:rPr>
          <w:rFonts w:ascii="Times New Roman" w:hAnsi="Times New Roman" w:cs="Times New Roman"/>
          <w:noProof/>
          <w:sz w:val="24"/>
          <w:szCs w:val="24"/>
          <w:lang w:val="en-US"/>
        </w:rPr>
        <w:t>Aydın, Turkey</w:t>
      </w:r>
    </w:p>
    <w:p w14:paraId="79DEA19B" w14:textId="77777777" w:rsidR="007B1A2A" w:rsidRDefault="007B1A2A" w:rsidP="007B1A2A">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*Corresponding author: </w:t>
      </w:r>
    </w:p>
    <w:p w14:paraId="013BE909" w14:textId="29D5E769" w:rsidR="007B1A2A" w:rsidRDefault="00C907B5" w:rsidP="00581A38">
      <w:pPr>
        <w:spacing w:line="360" w:lineRule="auto"/>
        <w:jc w:val="both"/>
        <w:rPr>
          <w:rFonts w:ascii="Times New Roman" w:hAnsi="Times New Roman" w:cs="Times New Roman"/>
          <w:noProof/>
          <w:sz w:val="24"/>
          <w:szCs w:val="24"/>
          <w:vertAlign w:val="superscript"/>
          <w:lang w:val="en-US"/>
        </w:rPr>
      </w:pPr>
      <w:r>
        <w:rPr>
          <w:rFonts w:ascii="Times New Roman" w:hAnsi="Times New Roman" w:cs="Times New Roman"/>
          <w:noProof/>
          <w:sz w:val="24"/>
          <w:szCs w:val="24"/>
          <w:lang w:val="en-US"/>
        </w:rPr>
        <w:t>Fatih Tok</w:t>
      </w:r>
      <w:r w:rsidR="007B1A2A" w:rsidRPr="000816BC">
        <w:rPr>
          <w:rFonts w:ascii="Times New Roman" w:hAnsi="Times New Roman" w:cs="Times New Roman"/>
          <w:noProof/>
          <w:sz w:val="24"/>
          <w:szCs w:val="24"/>
          <w:lang w:val="en-US"/>
        </w:rPr>
        <w:t xml:space="preserve">, Department of Pharmaceutical Chemistry, Faculty of Pharmacy, Marmara </w:t>
      </w:r>
      <w:r w:rsidR="00186751">
        <w:rPr>
          <w:rFonts w:ascii="Times New Roman" w:hAnsi="Times New Roman" w:cs="Times New Roman"/>
          <w:noProof/>
          <w:sz w:val="24"/>
          <w:szCs w:val="24"/>
          <w:lang w:val="en-US"/>
        </w:rPr>
        <w:t>University, Istanbul 34</w:t>
      </w:r>
      <w:r w:rsidR="007B1A2A" w:rsidRPr="000816BC">
        <w:rPr>
          <w:rFonts w:ascii="Times New Roman" w:hAnsi="Times New Roman" w:cs="Times New Roman"/>
          <w:noProof/>
          <w:sz w:val="24"/>
          <w:szCs w:val="24"/>
          <w:lang w:val="en-US"/>
        </w:rPr>
        <w:t>8</w:t>
      </w:r>
      <w:r w:rsidR="00186751">
        <w:rPr>
          <w:rFonts w:ascii="Times New Roman" w:hAnsi="Times New Roman" w:cs="Times New Roman"/>
          <w:noProof/>
          <w:sz w:val="24"/>
          <w:szCs w:val="24"/>
          <w:lang w:val="en-US"/>
        </w:rPr>
        <w:t>54</w:t>
      </w:r>
      <w:r w:rsidR="007B1A2A" w:rsidRPr="000816BC">
        <w:rPr>
          <w:rFonts w:ascii="Times New Roman" w:hAnsi="Times New Roman" w:cs="Times New Roman"/>
          <w:noProof/>
          <w:sz w:val="24"/>
          <w:szCs w:val="24"/>
          <w:lang w:val="en-US"/>
        </w:rPr>
        <w:t xml:space="preserve">, Turkey. Tel: </w:t>
      </w:r>
      <w:r>
        <w:rPr>
          <w:rFonts w:ascii="Times New Roman" w:eastAsia="Time-Roman" w:hAnsi="Times New Roman" w:cs="Times New Roman"/>
          <w:color w:val="231F20"/>
          <w:sz w:val="24"/>
          <w:szCs w:val="24"/>
        </w:rPr>
        <w:t>+90-216-7775200</w:t>
      </w:r>
      <w:r w:rsidR="00186751">
        <w:rPr>
          <w:rFonts w:ascii="Times New Roman" w:hAnsi="Times New Roman" w:cs="Times New Roman"/>
          <w:noProof/>
          <w:sz w:val="24"/>
          <w:szCs w:val="24"/>
          <w:lang w:val="en-US"/>
        </w:rPr>
        <w:t xml:space="preserve">. </w:t>
      </w:r>
      <w:r w:rsidR="007B1A2A" w:rsidRPr="000816BC">
        <w:rPr>
          <w:rFonts w:ascii="Times New Roman" w:hAnsi="Times New Roman" w:cs="Times New Roman"/>
          <w:noProof/>
          <w:sz w:val="24"/>
          <w:szCs w:val="24"/>
          <w:lang w:val="en-US"/>
        </w:rPr>
        <w:t xml:space="preserve">E-mail: </w:t>
      </w:r>
      <w:hyperlink r:id="rId5" w:history="1">
        <w:r w:rsidRPr="00500005">
          <w:rPr>
            <w:rStyle w:val="Kpr"/>
            <w:rFonts w:ascii="Times New Roman" w:hAnsi="Times New Roman" w:cs="Times New Roman"/>
            <w:noProof/>
            <w:sz w:val="24"/>
            <w:szCs w:val="24"/>
            <w:lang w:val="en-US"/>
          </w:rPr>
          <w:t>fatih.tok@marmara.edu.tr</w:t>
        </w:r>
      </w:hyperlink>
      <w:r w:rsidR="007B1A2A" w:rsidRPr="000816BC">
        <w:rPr>
          <w:rStyle w:val="Kpr"/>
          <w:rFonts w:ascii="Times New Roman" w:hAnsi="Times New Roman" w:cs="Times New Roman"/>
          <w:noProof/>
          <w:color w:val="000000" w:themeColor="text1"/>
          <w:sz w:val="24"/>
          <w:szCs w:val="24"/>
          <w:lang w:val="en-US"/>
        </w:rPr>
        <w:t xml:space="preserve"> </w:t>
      </w:r>
    </w:p>
    <w:p w14:paraId="19FA1F46" w14:textId="77777777" w:rsidR="00581A38" w:rsidRPr="00581A38" w:rsidRDefault="00581A38" w:rsidP="00581A38">
      <w:pPr>
        <w:spacing w:line="360" w:lineRule="auto"/>
        <w:jc w:val="both"/>
        <w:rPr>
          <w:rFonts w:ascii="Times New Roman" w:hAnsi="Times New Roman" w:cs="Times New Roman"/>
          <w:noProof/>
          <w:sz w:val="24"/>
          <w:szCs w:val="24"/>
          <w:lang w:val="en-US"/>
        </w:rPr>
      </w:pPr>
    </w:p>
    <w:p w14:paraId="7267BA6F" w14:textId="77777777" w:rsidR="007B1A2A" w:rsidRDefault="007B1A2A" w:rsidP="00947389">
      <w:pPr>
        <w:spacing w:before="16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Abstract</w:t>
      </w:r>
    </w:p>
    <w:p w14:paraId="10682F10" w14:textId="1C662B64" w:rsidR="00377CF8" w:rsidRDefault="0010641A" w:rsidP="008C5520">
      <w:pPr>
        <w:spacing w:before="160" w:line="360" w:lineRule="auto"/>
        <w:jc w:val="both"/>
        <w:rPr>
          <w:rFonts w:ascii="Times New Roman" w:hAnsi="Times New Roman" w:cs="Times New Roman"/>
          <w:noProof/>
          <w:sz w:val="24"/>
          <w:szCs w:val="24"/>
          <w:lang w:val="en-US"/>
        </w:rPr>
      </w:pPr>
      <w:r w:rsidRPr="005A4DDE">
        <w:rPr>
          <w:rFonts w:ascii="Times New Roman" w:hAnsi="Times New Roman" w:cs="Times New Roman"/>
          <w:noProof/>
          <w:sz w:val="24"/>
          <w:szCs w:val="24"/>
          <w:lang w:val="en-US"/>
        </w:rPr>
        <w:t xml:space="preserve">A new series of 2-pyrazoline derivatives starting from substituted benzodioxole chalcones were </w:t>
      </w:r>
      <w:r w:rsidR="00625DDB">
        <w:rPr>
          <w:rFonts w:ascii="Times New Roman" w:hAnsi="Times New Roman" w:cs="Times New Roman"/>
          <w:noProof/>
          <w:sz w:val="24"/>
          <w:szCs w:val="24"/>
          <w:lang w:val="en-US"/>
        </w:rPr>
        <w:t xml:space="preserve"> designed and </w:t>
      </w:r>
      <w:r w:rsidRPr="005A4DDE">
        <w:rPr>
          <w:rFonts w:ascii="Times New Roman" w:hAnsi="Times New Roman" w:cs="Times New Roman"/>
          <w:noProof/>
          <w:sz w:val="24"/>
          <w:szCs w:val="24"/>
          <w:lang w:val="en-US"/>
        </w:rPr>
        <w:t>synthesized</w:t>
      </w:r>
      <w:r w:rsidR="00625DDB">
        <w:rPr>
          <w:rFonts w:ascii="Times New Roman" w:hAnsi="Times New Roman" w:cs="Times New Roman"/>
          <w:noProof/>
          <w:sz w:val="24"/>
          <w:szCs w:val="24"/>
          <w:lang w:val="en-US"/>
        </w:rPr>
        <w:t>.</w:t>
      </w:r>
      <w:r w:rsidR="00D379BA">
        <w:rPr>
          <w:rFonts w:ascii="Times New Roman" w:hAnsi="Times New Roman" w:cs="Times New Roman"/>
          <w:noProof/>
          <w:sz w:val="24"/>
          <w:szCs w:val="24"/>
          <w:lang w:val="en-US"/>
        </w:rPr>
        <w:t xml:space="preserve"> IR and</w:t>
      </w:r>
      <w:r w:rsidR="00625DDB" w:rsidRPr="00625DDB">
        <w:rPr>
          <w:rFonts w:ascii="Times New Roman" w:hAnsi="Times New Roman" w:cs="Times New Roman"/>
          <w:noProof/>
          <w:sz w:val="24"/>
          <w:szCs w:val="24"/>
          <w:lang w:val="en-US"/>
        </w:rPr>
        <w:t xml:space="preserve"> </w:t>
      </w:r>
      <w:r w:rsidR="00625DDB" w:rsidRPr="00625DDB">
        <w:rPr>
          <w:rFonts w:ascii="Times New Roman" w:hAnsi="Times New Roman" w:cs="Times New Roman"/>
          <w:noProof/>
          <w:sz w:val="24"/>
          <w:szCs w:val="24"/>
          <w:vertAlign w:val="superscript"/>
          <w:lang w:val="en-US"/>
        </w:rPr>
        <w:t>1</w:t>
      </w:r>
      <w:r w:rsidR="00625DDB" w:rsidRPr="00625DDB">
        <w:rPr>
          <w:rFonts w:ascii="Times New Roman" w:hAnsi="Times New Roman" w:cs="Times New Roman"/>
          <w:noProof/>
          <w:sz w:val="24"/>
          <w:szCs w:val="24"/>
          <w:lang w:val="en-US"/>
        </w:rPr>
        <w:t>H-NMR spectral data</w:t>
      </w:r>
      <w:r w:rsidR="00625DDB">
        <w:rPr>
          <w:rFonts w:ascii="Times New Roman" w:hAnsi="Times New Roman" w:cs="Times New Roman"/>
          <w:noProof/>
          <w:sz w:val="24"/>
          <w:szCs w:val="24"/>
          <w:lang w:val="en-US"/>
        </w:rPr>
        <w:t xml:space="preserve"> and elemental analysis were used to characterize the structures of the synthesized c</w:t>
      </w:r>
      <w:r w:rsidR="000B7E8A">
        <w:rPr>
          <w:rFonts w:ascii="Times New Roman" w:hAnsi="Times New Roman" w:cs="Times New Roman"/>
          <w:noProof/>
          <w:sz w:val="24"/>
          <w:szCs w:val="24"/>
          <w:lang w:val="en-US"/>
        </w:rPr>
        <w:t>ompounds. The cytotoxic activities on</w:t>
      </w:r>
      <w:r w:rsidR="00625DDB" w:rsidRPr="00625DDB">
        <w:rPr>
          <w:rFonts w:ascii="Times New Roman" w:hAnsi="Times New Roman" w:cs="Times New Roman"/>
          <w:noProof/>
          <w:sz w:val="24"/>
          <w:szCs w:val="24"/>
          <w:lang w:val="en-US"/>
        </w:rPr>
        <w:t xml:space="preserve"> </w:t>
      </w:r>
      <w:r w:rsidR="000B7E8A">
        <w:rPr>
          <w:rFonts w:ascii="Times New Roman" w:hAnsi="Times New Roman" w:cs="Times New Roman"/>
          <w:noProof/>
          <w:sz w:val="24"/>
          <w:szCs w:val="24"/>
          <w:lang w:val="en-US"/>
        </w:rPr>
        <w:t xml:space="preserve">HeLa, MCF-7 cancer cell lines and NIH-3T3 </w:t>
      </w:r>
      <w:r w:rsidR="00625DDB" w:rsidRPr="00625DDB">
        <w:rPr>
          <w:rFonts w:ascii="Times New Roman" w:hAnsi="Times New Roman" w:cs="Times New Roman"/>
          <w:noProof/>
          <w:sz w:val="24"/>
          <w:szCs w:val="24"/>
          <w:lang w:val="en-US"/>
        </w:rPr>
        <w:t>o</w:t>
      </w:r>
      <w:r w:rsidR="00625DDB">
        <w:rPr>
          <w:rFonts w:ascii="Times New Roman" w:hAnsi="Times New Roman" w:cs="Times New Roman"/>
          <w:noProof/>
          <w:sz w:val="24"/>
          <w:szCs w:val="24"/>
          <w:lang w:val="en-US"/>
        </w:rPr>
        <w:t xml:space="preserve">f these compounds were tested by using MTT </w:t>
      </w:r>
      <w:r w:rsidR="00625DDB" w:rsidRPr="00625DDB">
        <w:rPr>
          <w:rFonts w:ascii="Times New Roman" w:hAnsi="Times New Roman" w:cs="Times New Roman"/>
          <w:noProof/>
          <w:sz w:val="24"/>
          <w:szCs w:val="24"/>
          <w:lang w:val="en-US"/>
        </w:rPr>
        <w:t>assay</w:t>
      </w:r>
      <w:r w:rsidR="00625DDB">
        <w:rPr>
          <w:rFonts w:ascii="Times New Roman" w:hAnsi="Times New Roman" w:cs="Times New Roman"/>
          <w:noProof/>
          <w:sz w:val="24"/>
          <w:szCs w:val="24"/>
          <w:lang w:val="en-US"/>
        </w:rPr>
        <w:t>.</w:t>
      </w:r>
      <w:r w:rsidR="00C61B7B">
        <w:rPr>
          <w:rFonts w:ascii="Times New Roman" w:hAnsi="Times New Roman" w:cs="Times New Roman"/>
          <w:noProof/>
          <w:sz w:val="24"/>
          <w:szCs w:val="24"/>
          <w:lang w:val="en-US"/>
        </w:rPr>
        <w:t xml:space="preserve"> </w:t>
      </w:r>
      <w:r w:rsidR="003D1A7E">
        <w:rPr>
          <w:rFonts w:ascii="Times New Roman" w:hAnsi="Times New Roman" w:cs="Times New Roman"/>
          <w:noProof/>
          <w:sz w:val="24"/>
          <w:szCs w:val="24"/>
          <w:lang w:val="en-US"/>
        </w:rPr>
        <w:t>Among the synthesized c</w:t>
      </w:r>
      <w:r w:rsidR="00427A9D">
        <w:rPr>
          <w:rFonts w:ascii="Times New Roman" w:hAnsi="Times New Roman" w:cs="Times New Roman"/>
          <w:noProof/>
          <w:sz w:val="24"/>
          <w:szCs w:val="24"/>
          <w:lang w:val="en-US"/>
        </w:rPr>
        <w:t xml:space="preserve">ompounds </w:t>
      </w:r>
      <w:r w:rsidR="00144522">
        <w:rPr>
          <w:rFonts w:ascii="Times New Roman" w:hAnsi="Times New Roman" w:cs="Times New Roman"/>
          <w:b/>
          <w:noProof/>
          <w:sz w:val="24"/>
          <w:szCs w:val="24"/>
          <w:lang w:val="en-US"/>
        </w:rPr>
        <w:t>2d</w:t>
      </w:r>
      <w:r w:rsidR="00427A9D">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2j</w:t>
      </w:r>
      <w:r w:rsidR="00427A9D">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3j</w:t>
      </w:r>
      <w:r w:rsidR="00427A9D">
        <w:rPr>
          <w:rFonts w:ascii="Times New Roman" w:hAnsi="Times New Roman" w:cs="Times New Roman"/>
          <w:noProof/>
          <w:sz w:val="24"/>
          <w:szCs w:val="24"/>
          <w:lang w:val="en-US"/>
        </w:rPr>
        <w:t xml:space="preserve"> and </w:t>
      </w:r>
      <w:r w:rsidR="00144522">
        <w:rPr>
          <w:rFonts w:ascii="Times New Roman" w:hAnsi="Times New Roman" w:cs="Times New Roman"/>
          <w:b/>
          <w:noProof/>
          <w:sz w:val="24"/>
          <w:szCs w:val="24"/>
          <w:lang w:val="en-US"/>
        </w:rPr>
        <w:t>3n</w:t>
      </w:r>
      <w:r w:rsidR="003D1A7E">
        <w:rPr>
          <w:rFonts w:ascii="Times New Roman" w:hAnsi="Times New Roman" w:cs="Times New Roman"/>
          <w:noProof/>
          <w:sz w:val="24"/>
          <w:szCs w:val="24"/>
          <w:lang w:val="en-US"/>
        </w:rPr>
        <w:t xml:space="preserve"> against MCF-7 cells,</w:t>
      </w:r>
      <w:r w:rsidR="00427A9D">
        <w:rPr>
          <w:rFonts w:ascii="Times New Roman" w:hAnsi="Times New Roman" w:cs="Times New Roman"/>
          <w:noProof/>
          <w:sz w:val="24"/>
          <w:szCs w:val="24"/>
          <w:lang w:val="en-US"/>
        </w:rPr>
        <w:t xml:space="preserve"> </w:t>
      </w:r>
      <w:r w:rsidR="00427A9D" w:rsidRPr="00B02931">
        <w:rPr>
          <w:rFonts w:ascii="Times New Roman" w:hAnsi="Times New Roman" w:cs="Times New Roman"/>
          <w:b/>
          <w:noProof/>
          <w:sz w:val="24"/>
          <w:szCs w:val="24"/>
          <w:lang w:val="en-US"/>
        </w:rPr>
        <w:t>3</w:t>
      </w:r>
      <w:r w:rsidR="00144522">
        <w:rPr>
          <w:rFonts w:ascii="Times New Roman" w:hAnsi="Times New Roman" w:cs="Times New Roman"/>
          <w:b/>
          <w:noProof/>
          <w:sz w:val="24"/>
          <w:szCs w:val="24"/>
          <w:lang w:val="en-US"/>
        </w:rPr>
        <w:t>c</w:t>
      </w:r>
      <w:r w:rsidR="00427A9D">
        <w:rPr>
          <w:rFonts w:ascii="Times New Roman" w:hAnsi="Times New Roman" w:cs="Times New Roman"/>
          <w:noProof/>
          <w:sz w:val="24"/>
          <w:szCs w:val="24"/>
          <w:lang w:val="en-US"/>
        </w:rPr>
        <w:t xml:space="preserve"> against HeLa exhibited </w:t>
      </w:r>
      <w:r w:rsidR="00C61B7B" w:rsidRPr="00C61B7B">
        <w:rPr>
          <w:rFonts w:ascii="Times New Roman" w:hAnsi="Times New Roman" w:cs="Times New Roman"/>
          <w:noProof/>
          <w:sz w:val="24"/>
          <w:szCs w:val="24"/>
          <w:lang w:val="en-US"/>
        </w:rPr>
        <w:t xml:space="preserve">significant </w:t>
      </w:r>
      <w:r w:rsidR="00C61B7B">
        <w:rPr>
          <w:rFonts w:ascii="Times New Roman" w:hAnsi="Times New Roman" w:cs="Times New Roman"/>
          <w:noProof/>
          <w:sz w:val="24"/>
          <w:szCs w:val="24"/>
          <w:lang w:val="en-US"/>
        </w:rPr>
        <w:t>cytotoxic activity</w:t>
      </w:r>
      <w:r w:rsidR="00C61B7B" w:rsidRPr="00C61B7B">
        <w:rPr>
          <w:rFonts w:ascii="Times New Roman" w:hAnsi="Times New Roman" w:cs="Times New Roman"/>
          <w:noProof/>
          <w:sz w:val="24"/>
          <w:szCs w:val="24"/>
          <w:lang w:val="en-US"/>
        </w:rPr>
        <w:t xml:space="preserve"> </w:t>
      </w:r>
      <w:r w:rsidR="00427A9D" w:rsidRPr="00C61B7B">
        <w:rPr>
          <w:rFonts w:ascii="Times New Roman" w:hAnsi="Times New Roman" w:cs="Times New Roman"/>
          <w:noProof/>
          <w:sz w:val="24"/>
          <w:szCs w:val="24"/>
          <w:lang w:val="en-US"/>
        </w:rPr>
        <w:t>with IC</w:t>
      </w:r>
      <w:r w:rsidR="00427A9D" w:rsidRPr="00C61B7B">
        <w:rPr>
          <w:rFonts w:ascii="Times New Roman" w:hAnsi="Times New Roman" w:cs="Times New Roman"/>
          <w:noProof/>
          <w:sz w:val="24"/>
          <w:szCs w:val="24"/>
          <w:vertAlign w:val="subscript"/>
          <w:lang w:val="en-US"/>
        </w:rPr>
        <w:t>50</w:t>
      </w:r>
      <w:r w:rsidR="0034017E">
        <w:rPr>
          <w:rFonts w:ascii="Times New Roman" w:hAnsi="Times New Roman" w:cs="Times New Roman"/>
          <w:noProof/>
          <w:sz w:val="24"/>
          <w:szCs w:val="24"/>
          <w:lang w:val="en-US"/>
        </w:rPr>
        <w:t xml:space="preserve"> between 10.08 and 27.63</w:t>
      </w:r>
      <w:r w:rsidR="00427A9D" w:rsidRPr="00C61B7B">
        <w:rPr>
          <w:rFonts w:ascii="Times New Roman" w:hAnsi="Times New Roman" w:cs="Times New Roman"/>
          <w:noProof/>
          <w:sz w:val="24"/>
          <w:szCs w:val="24"/>
          <w:lang w:val="en-US"/>
        </w:rPr>
        <w:t xml:space="preserve"> μM</w:t>
      </w:r>
      <w:r w:rsidR="00427A9D" w:rsidRPr="0034017E">
        <w:rPr>
          <w:rFonts w:ascii="Times New Roman" w:hAnsi="Times New Roman" w:cs="Times New Roman"/>
          <w:noProof/>
          <w:sz w:val="24"/>
          <w:szCs w:val="24"/>
          <w:lang w:val="en-US"/>
        </w:rPr>
        <w:t>.</w:t>
      </w:r>
      <w:r w:rsidR="00377CF8" w:rsidRPr="0034017E">
        <w:rPr>
          <w:rFonts w:ascii="Times New Roman" w:hAnsi="Times New Roman" w:cs="Times New Roman"/>
          <w:noProof/>
          <w:sz w:val="24"/>
          <w:szCs w:val="24"/>
          <w:lang w:val="en-US"/>
        </w:rPr>
        <w:t xml:space="preserve"> </w:t>
      </w:r>
      <w:r w:rsidR="0034017E" w:rsidRPr="0034017E">
        <w:rPr>
          <w:rFonts w:ascii="Times New Roman" w:hAnsi="Times New Roman" w:cs="Times New Roman"/>
          <w:noProof/>
          <w:sz w:val="24"/>
          <w:szCs w:val="24"/>
          <w:lang w:val="en-US"/>
        </w:rPr>
        <w:t>C</w:t>
      </w:r>
      <w:r w:rsidR="00377CF8" w:rsidRPr="0034017E">
        <w:rPr>
          <w:rFonts w:ascii="Times New Roman" w:hAnsi="Times New Roman" w:cs="Times New Roman"/>
          <w:noProof/>
          <w:sz w:val="24"/>
          <w:szCs w:val="24"/>
          <w:lang w:val="en-US"/>
        </w:rPr>
        <w:t xml:space="preserve">ompound </w:t>
      </w:r>
      <w:r w:rsidR="00144522">
        <w:rPr>
          <w:rFonts w:ascii="Times New Roman" w:hAnsi="Times New Roman" w:cs="Times New Roman"/>
          <w:b/>
          <w:noProof/>
          <w:sz w:val="24"/>
          <w:szCs w:val="24"/>
          <w:lang w:val="en-US"/>
        </w:rPr>
        <w:t>3f</w:t>
      </w:r>
      <w:r w:rsidR="00377CF8" w:rsidRPr="0034017E">
        <w:rPr>
          <w:rFonts w:ascii="Times New Roman" w:hAnsi="Times New Roman" w:cs="Times New Roman"/>
          <w:noProof/>
          <w:sz w:val="24"/>
          <w:szCs w:val="24"/>
          <w:lang w:val="en-US"/>
        </w:rPr>
        <w:t xml:space="preserve"> showed </w:t>
      </w:r>
      <w:r w:rsidR="0034017E" w:rsidRPr="003D1A7E">
        <w:rPr>
          <w:rFonts w:ascii="Times New Roman" w:hAnsi="Times New Roman" w:cs="Times New Roman"/>
          <w:noProof/>
          <w:sz w:val="24"/>
          <w:szCs w:val="24"/>
          <w:lang w:val="en-US"/>
        </w:rPr>
        <w:t>the most potent anticancer activity against both cancer cells with good selectivity</w:t>
      </w:r>
      <w:r w:rsidR="0034017E">
        <w:rPr>
          <w:rFonts w:ascii="Times New Roman" w:hAnsi="Times New Roman" w:cs="Times New Roman"/>
          <w:noProof/>
          <w:sz w:val="24"/>
          <w:szCs w:val="24"/>
          <w:lang w:val="en-US"/>
        </w:rPr>
        <w:t xml:space="preserve"> </w:t>
      </w:r>
      <w:r w:rsidR="003D1A7E" w:rsidRPr="003D1A7E">
        <w:rPr>
          <w:rFonts w:ascii="Times New Roman" w:hAnsi="Times New Roman" w:cs="Times New Roman"/>
          <w:noProof/>
          <w:sz w:val="24"/>
          <w:szCs w:val="24"/>
          <w:lang w:val="en-US"/>
        </w:rPr>
        <w:t>(IC</w:t>
      </w:r>
      <w:r w:rsidR="003D1A7E" w:rsidRPr="0034017E">
        <w:rPr>
          <w:rFonts w:ascii="Times New Roman" w:hAnsi="Times New Roman" w:cs="Times New Roman"/>
          <w:noProof/>
          <w:sz w:val="24"/>
          <w:szCs w:val="24"/>
          <w:vertAlign w:val="subscript"/>
          <w:lang w:val="en-US"/>
        </w:rPr>
        <w:t>50</w:t>
      </w:r>
      <w:r w:rsidR="0034017E">
        <w:rPr>
          <w:rFonts w:ascii="Times New Roman" w:hAnsi="Times New Roman" w:cs="Times New Roman"/>
          <w:noProof/>
          <w:sz w:val="24"/>
          <w:szCs w:val="24"/>
          <w:lang w:val="en-US"/>
        </w:rPr>
        <w:t xml:space="preserve"> = 1</w:t>
      </w:r>
      <w:r w:rsidR="00B3297F">
        <w:rPr>
          <w:rFonts w:ascii="Times New Roman" w:hAnsi="Times New Roman" w:cs="Times New Roman"/>
          <w:noProof/>
          <w:sz w:val="24"/>
          <w:szCs w:val="24"/>
          <w:lang w:val="en-US"/>
        </w:rPr>
        <w:t>1.53 μM on HeLa with SI = 81.75</w:t>
      </w:r>
      <w:r w:rsidR="003D1A7E" w:rsidRPr="003D1A7E">
        <w:rPr>
          <w:rFonts w:ascii="Times New Roman" w:hAnsi="Times New Roman" w:cs="Times New Roman"/>
          <w:noProof/>
          <w:sz w:val="24"/>
          <w:szCs w:val="24"/>
          <w:lang w:val="en-US"/>
        </w:rPr>
        <w:t xml:space="preserve"> and IC</w:t>
      </w:r>
      <w:r w:rsidR="003D1A7E" w:rsidRPr="0034017E">
        <w:rPr>
          <w:rFonts w:ascii="Times New Roman" w:hAnsi="Times New Roman" w:cs="Times New Roman"/>
          <w:noProof/>
          <w:sz w:val="24"/>
          <w:szCs w:val="24"/>
          <w:vertAlign w:val="subscript"/>
          <w:lang w:val="en-US"/>
        </w:rPr>
        <w:t>50</w:t>
      </w:r>
      <w:r w:rsidR="0034017E">
        <w:rPr>
          <w:rFonts w:ascii="Times New Roman" w:hAnsi="Times New Roman" w:cs="Times New Roman"/>
          <w:noProof/>
          <w:sz w:val="24"/>
          <w:szCs w:val="24"/>
          <w:lang w:val="en-US"/>
        </w:rPr>
        <w:t xml:space="preserve"> = 11</w:t>
      </w:r>
      <w:r w:rsidR="00B3297F">
        <w:rPr>
          <w:rFonts w:ascii="Times New Roman" w:hAnsi="Times New Roman" w:cs="Times New Roman"/>
          <w:noProof/>
          <w:sz w:val="24"/>
          <w:szCs w:val="24"/>
          <w:lang w:val="en-US"/>
        </w:rPr>
        <w:t>.37 μM on MCF-7 with SI = 82.90</w:t>
      </w:r>
      <w:r w:rsidR="003D1A7E" w:rsidRPr="003D1A7E">
        <w:rPr>
          <w:rFonts w:ascii="Times New Roman" w:hAnsi="Times New Roman" w:cs="Times New Roman"/>
          <w:noProof/>
          <w:sz w:val="24"/>
          <w:szCs w:val="24"/>
          <w:lang w:val="en-US"/>
        </w:rPr>
        <w:t>).</w:t>
      </w:r>
      <w:r w:rsidR="0034017E">
        <w:rPr>
          <w:rFonts w:ascii="Times New Roman" w:hAnsi="Times New Roman" w:cs="Times New Roman"/>
          <w:noProof/>
          <w:sz w:val="24"/>
          <w:szCs w:val="24"/>
          <w:lang w:val="en-US"/>
        </w:rPr>
        <w:t xml:space="preserve"> Furthermore, </w:t>
      </w:r>
      <w:r w:rsidR="00B02931">
        <w:rPr>
          <w:rFonts w:ascii="Times New Roman" w:hAnsi="Times New Roman" w:cs="Times New Roman"/>
          <w:noProof/>
          <w:sz w:val="24"/>
          <w:szCs w:val="24"/>
          <w:lang w:val="en-US"/>
        </w:rPr>
        <w:t>in silico ADME analyses and t</w:t>
      </w:r>
      <w:r w:rsidR="008C5520" w:rsidRPr="008C5520">
        <w:rPr>
          <w:rFonts w:ascii="Times New Roman" w:hAnsi="Times New Roman" w:cs="Times New Roman"/>
          <w:noProof/>
          <w:sz w:val="24"/>
          <w:szCs w:val="24"/>
          <w:lang w:val="en-US"/>
        </w:rPr>
        <w:t>he drug-likeness properties o</w:t>
      </w:r>
      <w:r w:rsidR="008C5520">
        <w:rPr>
          <w:rFonts w:ascii="Times New Roman" w:hAnsi="Times New Roman" w:cs="Times New Roman"/>
          <w:noProof/>
          <w:sz w:val="24"/>
          <w:szCs w:val="24"/>
          <w:lang w:val="en-US"/>
        </w:rPr>
        <w:t xml:space="preserve">f the compounds </w:t>
      </w:r>
      <w:r w:rsidR="00B02931">
        <w:rPr>
          <w:rFonts w:ascii="Times New Roman" w:hAnsi="Times New Roman" w:cs="Times New Roman"/>
          <w:noProof/>
          <w:sz w:val="24"/>
          <w:szCs w:val="24"/>
          <w:lang w:val="en-US"/>
        </w:rPr>
        <w:t>were performed.</w:t>
      </w:r>
    </w:p>
    <w:p w14:paraId="07E225B3" w14:textId="3F595CCE" w:rsidR="00B02931" w:rsidRDefault="00B02931" w:rsidP="008C5520">
      <w:pPr>
        <w:spacing w:before="160" w:line="360" w:lineRule="auto"/>
        <w:jc w:val="both"/>
        <w:rPr>
          <w:rFonts w:ascii="Times New Roman" w:hAnsi="Times New Roman" w:cs="Times New Roman"/>
          <w:noProof/>
          <w:sz w:val="24"/>
          <w:szCs w:val="24"/>
          <w:lang w:val="en-US"/>
        </w:rPr>
      </w:pPr>
      <w:r w:rsidRPr="00B02931">
        <w:rPr>
          <w:rFonts w:ascii="Times New Roman" w:hAnsi="Times New Roman" w:cs="Times New Roman"/>
          <w:b/>
          <w:noProof/>
          <w:sz w:val="24"/>
          <w:szCs w:val="24"/>
          <w:lang w:val="en-US"/>
        </w:rPr>
        <w:t>Keywords:</w:t>
      </w:r>
      <w:r w:rsidR="009E43EE">
        <w:rPr>
          <w:rFonts w:ascii="Times New Roman" w:hAnsi="Times New Roman" w:cs="Times New Roman"/>
          <w:noProof/>
          <w:sz w:val="24"/>
          <w:szCs w:val="24"/>
          <w:lang w:val="en-US"/>
        </w:rPr>
        <w:t xml:space="preserve"> Pyrazoline;</w:t>
      </w:r>
      <w:r>
        <w:rPr>
          <w:rFonts w:ascii="Times New Roman" w:hAnsi="Times New Roman" w:cs="Times New Roman"/>
          <w:noProof/>
          <w:sz w:val="24"/>
          <w:szCs w:val="24"/>
          <w:lang w:val="en-US"/>
        </w:rPr>
        <w:t xml:space="preserve"> carboxamide</w:t>
      </w:r>
      <w:r w:rsidR="009E43EE">
        <w:rPr>
          <w:rFonts w:ascii="Times New Roman" w:hAnsi="Times New Roman" w:cs="Times New Roman"/>
          <w:noProof/>
          <w:sz w:val="24"/>
          <w:szCs w:val="24"/>
          <w:lang w:val="en-US"/>
        </w:rPr>
        <w:t>;</w:t>
      </w:r>
      <w:r w:rsidRPr="0077766E">
        <w:rPr>
          <w:rFonts w:ascii="Times New Roman" w:hAnsi="Times New Roman" w:cs="Times New Roman"/>
          <w:noProof/>
          <w:sz w:val="24"/>
          <w:szCs w:val="24"/>
          <w:lang w:val="en-US"/>
        </w:rPr>
        <w:t xml:space="preserve"> anticancer</w:t>
      </w:r>
      <w:r w:rsidR="00A01105" w:rsidRPr="0077766E">
        <w:rPr>
          <w:rFonts w:ascii="Times New Roman" w:hAnsi="Times New Roman" w:cs="Times New Roman"/>
          <w:noProof/>
          <w:sz w:val="24"/>
          <w:szCs w:val="24"/>
          <w:lang w:val="en-US"/>
        </w:rPr>
        <w:t xml:space="preserve"> activity</w:t>
      </w:r>
      <w:r w:rsidR="009E43EE">
        <w:rPr>
          <w:rFonts w:ascii="Times New Roman" w:hAnsi="Times New Roman" w:cs="Times New Roman"/>
          <w:noProof/>
          <w:sz w:val="24"/>
          <w:szCs w:val="24"/>
          <w:lang w:val="en-US"/>
        </w:rPr>
        <w:t>;</w:t>
      </w:r>
      <w:r w:rsidRPr="0077766E">
        <w:rPr>
          <w:rFonts w:ascii="Times New Roman" w:hAnsi="Times New Roman" w:cs="Times New Roman"/>
          <w:noProof/>
          <w:sz w:val="24"/>
          <w:szCs w:val="24"/>
          <w:lang w:val="en-US"/>
        </w:rPr>
        <w:t xml:space="preserve"> </w:t>
      </w:r>
      <w:r w:rsidR="009E43EE">
        <w:rPr>
          <w:rFonts w:ascii="Times New Roman" w:hAnsi="Times New Roman" w:cs="Times New Roman"/>
          <w:noProof/>
          <w:sz w:val="24"/>
          <w:szCs w:val="24"/>
          <w:lang w:val="en-US"/>
        </w:rPr>
        <w:t>breast cancer;</w:t>
      </w:r>
      <w:r w:rsidR="00A01105" w:rsidRPr="0077766E">
        <w:rPr>
          <w:rFonts w:ascii="Times New Roman" w:hAnsi="Times New Roman" w:cs="Times New Roman"/>
          <w:noProof/>
          <w:sz w:val="24"/>
          <w:szCs w:val="24"/>
          <w:lang w:val="en-US"/>
        </w:rPr>
        <w:t xml:space="preserve"> cervical cancer</w:t>
      </w:r>
      <w:r w:rsidR="009E43EE">
        <w:rPr>
          <w:rFonts w:ascii="Times New Roman" w:hAnsi="Times New Roman" w:cs="Times New Roman"/>
          <w:noProof/>
          <w:sz w:val="24"/>
          <w:szCs w:val="24"/>
          <w:lang w:val="en-US"/>
        </w:rPr>
        <w:t>.</w:t>
      </w:r>
    </w:p>
    <w:p w14:paraId="09CCEFF0" w14:textId="66950DFF" w:rsidR="000D6859" w:rsidRPr="00166A70" w:rsidRDefault="000D6859" w:rsidP="00166A70">
      <w:pPr>
        <w:pStyle w:val="ListeParagraf"/>
        <w:numPr>
          <w:ilvl w:val="0"/>
          <w:numId w:val="3"/>
        </w:numPr>
        <w:spacing w:before="160" w:line="360" w:lineRule="auto"/>
        <w:jc w:val="both"/>
        <w:rPr>
          <w:rFonts w:ascii="Times New Roman" w:hAnsi="Times New Roman" w:cs="Times New Roman"/>
          <w:b/>
          <w:noProof/>
          <w:sz w:val="24"/>
          <w:szCs w:val="24"/>
          <w:lang w:val="en-US"/>
        </w:rPr>
      </w:pPr>
      <w:r w:rsidRPr="00166A70">
        <w:rPr>
          <w:rFonts w:ascii="Times New Roman" w:hAnsi="Times New Roman" w:cs="Times New Roman"/>
          <w:b/>
          <w:noProof/>
          <w:sz w:val="24"/>
          <w:szCs w:val="24"/>
          <w:lang w:val="en-US"/>
        </w:rPr>
        <w:t>Introduction</w:t>
      </w:r>
    </w:p>
    <w:p w14:paraId="161D8E9A" w14:textId="1F5E28D7" w:rsidR="00504249" w:rsidRDefault="00A72BD6" w:rsidP="003C73E0">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w:t>
      </w:r>
      <w:r w:rsidR="007F2AC7" w:rsidRPr="007F2AC7">
        <w:rPr>
          <w:rFonts w:ascii="Times New Roman" w:hAnsi="Times New Roman" w:cs="Times New Roman"/>
          <w:noProof/>
          <w:sz w:val="24"/>
          <w:szCs w:val="24"/>
          <w:lang w:val="en-US"/>
        </w:rPr>
        <w:t xml:space="preserve">yrazolines </w:t>
      </w:r>
      <w:r w:rsidR="007F2AC7">
        <w:rPr>
          <w:rFonts w:ascii="Times New Roman" w:hAnsi="Times New Roman" w:cs="Times New Roman"/>
          <w:noProof/>
          <w:sz w:val="24"/>
          <w:szCs w:val="24"/>
          <w:lang w:val="en-US"/>
        </w:rPr>
        <w:t>are the electron rich ni</w:t>
      </w:r>
      <w:r>
        <w:rPr>
          <w:rFonts w:ascii="Times New Roman" w:hAnsi="Times New Roman" w:cs="Times New Roman"/>
          <w:noProof/>
          <w:sz w:val="24"/>
          <w:szCs w:val="24"/>
          <w:lang w:val="en-US"/>
        </w:rPr>
        <w:t>trogen heterocycles that present</w:t>
      </w:r>
      <w:r w:rsidR="007F2AC7">
        <w:rPr>
          <w:rFonts w:ascii="Times New Roman" w:hAnsi="Times New Roman" w:cs="Times New Roman"/>
          <w:noProof/>
          <w:sz w:val="24"/>
          <w:szCs w:val="24"/>
          <w:lang w:val="en-US"/>
        </w:rPr>
        <w:t xml:space="preserve"> for the discovery</w:t>
      </w:r>
      <w:r>
        <w:rPr>
          <w:rFonts w:ascii="Times New Roman" w:hAnsi="Times New Roman" w:cs="Times New Roman"/>
          <w:noProof/>
          <w:sz w:val="24"/>
          <w:szCs w:val="24"/>
          <w:lang w:val="en-US"/>
        </w:rPr>
        <w:t xml:space="preserve"> of b</w:t>
      </w:r>
      <w:r w:rsidR="00865332">
        <w:rPr>
          <w:rFonts w:ascii="Times New Roman" w:hAnsi="Times New Roman" w:cs="Times New Roman"/>
          <w:noProof/>
          <w:sz w:val="24"/>
          <w:szCs w:val="24"/>
          <w:lang w:val="en-US"/>
        </w:rPr>
        <w:t>ioactive molecules</w:t>
      </w:r>
      <w:r>
        <w:rPr>
          <w:rFonts w:ascii="Times New Roman" w:hAnsi="Times New Roman" w:cs="Times New Roman"/>
          <w:noProof/>
          <w:sz w:val="24"/>
          <w:szCs w:val="24"/>
          <w:lang w:val="en-US"/>
        </w:rPr>
        <w:t>.</w:t>
      </w:r>
      <w:r w:rsidR="00865332" w:rsidRPr="00865332">
        <w:rPr>
          <w:rFonts w:ascii="Times New Roman" w:hAnsi="Times New Roman" w:cs="Times New Roman"/>
          <w:noProof/>
          <w:sz w:val="24"/>
          <w:szCs w:val="24"/>
          <w:vertAlign w:val="superscript"/>
          <w:lang w:val="en-US"/>
        </w:rPr>
        <w:t>1</w:t>
      </w:r>
      <w:r w:rsidR="002C290B">
        <w:rPr>
          <w:rFonts w:ascii="Times New Roman" w:hAnsi="Times New Roman" w:cs="Times New Roman"/>
          <w:noProof/>
          <w:sz w:val="24"/>
          <w:szCs w:val="24"/>
          <w:lang w:val="en-US"/>
        </w:rPr>
        <w:t xml:space="preserve"> Pyrazolines </w:t>
      </w:r>
      <w:r w:rsidR="00934900">
        <w:rPr>
          <w:rFonts w:ascii="Times New Roman" w:hAnsi="Times New Roman" w:cs="Times New Roman"/>
          <w:noProof/>
          <w:sz w:val="24"/>
          <w:szCs w:val="24"/>
          <w:lang w:val="en-US"/>
        </w:rPr>
        <w:t>occur naturally in</w:t>
      </w:r>
      <w:r w:rsidR="002C290B" w:rsidRPr="002C290B">
        <w:rPr>
          <w:rFonts w:ascii="Times New Roman" w:hAnsi="Times New Roman" w:cs="Times New Roman"/>
          <w:noProof/>
          <w:sz w:val="24"/>
          <w:szCs w:val="24"/>
          <w:lang w:val="en-US"/>
        </w:rPr>
        <w:t xml:space="preserve"> animal </w:t>
      </w:r>
      <w:r w:rsidR="00934900">
        <w:rPr>
          <w:rFonts w:ascii="Times New Roman" w:hAnsi="Times New Roman" w:cs="Times New Roman"/>
          <w:noProof/>
          <w:sz w:val="24"/>
          <w:szCs w:val="24"/>
          <w:lang w:val="en-US"/>
        </w:rPr>
        <w:t xml:space="preserve">and plant </w:t>
      </w:r>
      <w:r w:rsidR="002C290B" w:rsidRPr="002C290B">
        <w:rPr>
          <w:rFonts w:ascii="Times New Roman" w:hAnsi="Times New Roman" w:cs="Times New Roman"/>
          <w:noProof/>
          <w:sz w:val="24"/>
          <w:szCs w:val="24"/>
          <w:lang w:val="en-US"/>
        </w:rPr>
        <w:t>cells such as v</w:t>
      </w:r>
      <w:r w:rsidR="00934900">
        <w:rPr>
          <w:rFonts w:ascii="Times New Roman" w:hAnsi="Times New Roman" w:cs="Times New Roman"/>
          <w:noProof/>
          <w:sz w:val="24"/>
          <w:szCs w:val="24"/>
          <w:lang w:val="en-US"/>
        </w:rPr>
        <w:t>itamins, pigments and alkaloids</w:t>
      </w:r>
      <w:r w:rsidR="002C290B">
        <w:rPr>
          <w:rFonts w:ascii="Times New Roman" w:hAnsi="Times New Roman" w:cs="Times New Roman"/>
          <w:noProof/>
          <w:sz w:val="24"/>
          <w:szCs w:val="24"/>
          <w:lang w:val="en-US"/>
        </w:rPr>
        <w:t>.</w:t>
      </w:r>
      <w:r w:rsidR="00865332" w:rsidRPr="00865332">
        <w:rPr>
          <w:rFonts w:ascii="Times New Roman" w:hAnsi="Times New Roman" w:cs="Times New Roman"/>
          <w:noProof/>
          <w:sz w:val="24"/>
          <w:szCs w:val="24"/>
          <w:vertAlign w:val="superscript"/>
          <w:lang w:val="en-US"/>
        </w:rPr>
        <w:t>2</w:t>
      </w:r>
      <w:r w:rsidR="00934900">
        <w:rPr>
          <w:rFonts w:ascii="Times New Roman" w:hAnsi="Times New Roman" w:cs="Times New Roman"/>
          <w:noProof/>
          <w:sz w:val="24"/>
          <w:szCs w:val="24"/>
          <w:lang w:val="en-US"/>
        </w:rPr>
        <w:t xml:space="preserve"> </w:t>
      </w:r>
      <w:r w:rsidR="00FC06E4">
        <w:rPr>
          <w:rFonts w:ascii="Times New Roman" w:hAnsi="Times New Roman" w:cs="Times New Roman"/>
          <w:noProof/>
          <w:sz w:val="24"/>
          <w:szCs w:val="24"/>
          <w:lang w:val="en-US"/>
        </w:rPr>
        <w:t xml:space="preserve">These heterocyclic compounds </w:t>
      </w:r>
      <w:r w:rsidR="006E18FA">
        <w:rPr>
          <w:rFonts w:ascii="Times New Roman" w:hAnsi="Times New Roman" w:cs="Times New Roman"/>
          <w:noProof/>
          <w:sz w:val="24"/>
          <w:szCs w:val="24"/>
          <w:lang w:val="en-US"/>
        </w:rPr>
        <w:t xml:space="preserve">are known to exhibit good </w:t>
      </w:r>
      <w:r w:rsidR="003C73E0" w:rsidRPr="003C73E0">
        <w:rPr>
          <w:rFonts w:ascii="Times New Roman" w:hAnsi="Times New Roman" w:cs="Times New Roman"/>
          <w:noProof/>
          <w:sz w:val="24"/>
          <w:szCs w:val="24"/>
          <w:lang w:val="en-US"/>
        </w:rPr>
        <w:t>pharmacological</w:t>
      </w:r>
      <w:r w:rsidR="003C73E0">
        <w:rPr>
          <w:rFonts w:ascii="Times New Roman" w:hAnsi="Times New Roman" w:cs="Times New Roman"/>
          <w:noProof/>
          <w:sz w:val="24"/>
          <w:szCs w:val="24"/>
          <w:lang w:val="en-US"/>
        </w:rPr>
        <w:t xml:space="preserve"> and biological acitivities such as antimicrobial, antiinflammatory, analgesic,</w:t>
      </w:r>
      <w:r w:rsidR="003C73E0" w:rsidRPr="003C73E0">
        <w:rPr>
          <w:rFonts w:ascii="Times New Roman" w:hAnsi="Times New Roman" w:cs="Times New Roman"/>
          <w:noProof/>
          <w:sz w:val="24"/>
          <w:szCs w:val="24"/>
          <w:lang w:val="en-US"/>
        </w:rPr>
        <w:t xml:space="preserve"> anti-depressant </w:t>
      </w:r>
      <w:r w:rsidR="00865332">
        <w:rPr>
          <w:rFonts w:ascii="Times New Roman" w:hAnsi="Times New Roman" w:cs="Times New Roman"/>
          <w:noProof/>
          <w:sz w:val="24"/>
          <w:szCs w:val="24"/>
          <w:lang w:val="en-US"/>
        </w:rPr>
        <w:t>and anticancer.</w:t>
      </w:r>
      <w:r w:rsidR="00865332" w:rsidRPr="00865332">
        <w:rPr>
          <w:rFonts w:ascii="Times New Roman" w:hAnsi="Times New Roman" w:cs="Times New Roman"/>
          <w:noProof/>
          <w:sz w:val="24"/>
          <w:szCs w:val="24"/>
          <w:vertAlign w:val="superscript"/>
          <w:lang w:val="en-US"/>
        </w:rPr>
        <w:t>3-7</w:t>
      </w:r>
    </w:p>
    <w:p w14:paraId="06F45735" w14:textId="24FA0085" w:rsidR="00E97E5C" w:rsidRDefault="00FC06E4" w:rsidP="00E97E5C">
      <w:pPr>
        <w:spacing w:before="160" w:line="360" w:lineRule="auto"/>
        <w:jc w:val="both"/>
        <w:rPr>
          <w:rFonts w:ascii="Times New Roman" w:hAnsi="Times New Roman" w:cs="Times New Roman"/>
          <w:noProof/>
          <w:sz w:val="24"/>
          <w:szCs w:val="24"/>
          <w:lang w:val="en-US"/>
        </w:rPr>
      </w:pPr>
      <w:r w:rsidRPr="00FC06E4">
        <w:rPr>
          <w:rFonts w:ascii="Times New Roman" w:hAnsi="Times New Roman" w:cs="Times New Roman"/>
          <w:noProof/>
          <w:sz w:val="24"/>
          <w:szCs w:val="24"/>
          <w:lang w:val="en-US"/>
        </w:rPr>
        <w:lastRenderedPageBreak/>
        <w:t>Heterocyclic anticancer agents bearin</w:t>
      </w:r>
      <w:r>
        <w:rPr>
          <w:rFonts w:ascii="Times New Roman" w:hAnsi="Times New Roman" w:cs="Times New Roman"/>
          <w:noProof/>
          <w:sz w:val="24"/>
          <w:szCs w:val="24"/>
          <w:lang w:val="en-US"/>
        </w:rPr>
        <w:t>g</w:t>
      </w:r>
      <w:r w:rsidRPr="00FC06E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nitrogen-nitrogen (</w:t>
      </w:r>
      <w:r w:rsidRPr="00FC06E4">
        <w:rPr>
          <w:rFonts w:ascii="Times New Roman" w:hAnsi="Times New Roman" w:cs="Times New Roman"/>
          <w:i/>
          <w:noProof/>
          <w:sz w:val="24"/>
          <w:szCs w:val="24"/>
          <w:lang w:val="en-US"/>
        </w:rPr>
        <w:t>N</w:t>
      </w:r>
      <w:r>
        <w:rPr>
          <w:rFonts w:ascii="Times New Roman" w:hAnsi="Times New Roman" w:cs="Times New Roman"/>
          <w:noProof/>
          <w:sz w:val="24"/>
          <w:szCs w:val="24"/>
          <w:lang w:val="en-US"/>
        </w:rPr>
        <w:t>-</w:t>
      </w:r>
      <w:r w:rsidRPr="00FC06E4">
        <w:rPr>
          <w:rFonts w:ascii="Times New Roman" w:hAnsi="Times New Roman" w:cs="Times New Roman"/>
          <w:i/>
          <w:noProof/>
          <w:sz w:val="24"/>
          <w:szCs w:val="24"/>
          <w:lang w:val="en-US"/>
        </w:rPr>
        <w:t>N</w:t>
      </w:r>
      <w:r>
        <w:rPr>
          <w:rFonts w:ascii="Times New Roman" w:hAnsi="Times New Roman" w:cs="Times New Roman"/>
          <w:i/>
          <w:noProof/>
          <w:sz w:val="24"/>
          <w:szCs w:val="24"/>
          <w:lang w:val="en-US"/>
        </w:rPr>
        <w:t>)</w:t>
      </w:r>
      <w:r>
        <w:rPr>
          <w:rFonts w:ascii="Times New Roman" w:hAnsi="Times New Roman" w:cs="Times New Roman"/>
          <w:noProof/>
          <w:sz w:val="24"/>
          <w:szCs w:val="24"/>
          <w:lang w:val="en-US"/>
        </w:rPr>
        <w:t xml:space="preserve"> bonds, such as </w:t>
      </w:r>
      <w:r w:rsidR="00DB14D1">
        <w:rPr>
          <w:rFonts w:ascii="Times New Roman" w:hAnsi="Times New Roman" w:cs="Times New Roman"/>
          <w:noProof/>
          <w:sz w:val="24"/>
          <w:szCs w:val="24"/>
          <w:lang w:val="en-US"/>
        </w:rPr>
        <w:t xml:space="preserve">crizotinib, ruxolitinib, </w:t>
      </w:r>
      <w:r>
        <w:rPr>
          <w:rFonts w:ascii="Times New Roman" w:hAnsi="Times New Roman" w:cs="Times New Roman"/>
          <w:noProof/>
          <w:sz w:val="24"/>
          <w:szCs w:val="24"/>
          <w:lang w:val="en-US"/>
        </w:rPr>
        <w:t>axitinib</w:t>
      </w:r>
      <w:r w:rsidRPr="00EE02A1">
        <w:rPr>
          <w:rFonts w:ascii="Times New Roman" w:hAnsi="Times New Roman" w:cs="Times New Roman"/>
          <w:noProof/>
          <w:sz w:val="24"/>
          <w:szCs w:val="24"/>
          <w:lang w:val="en-US"/>
        </w:rPr>
        <w:t xml:space="preserve">, </w:t>
      </w:r>
      <w:r w:rsidR="00CB680E" w:rsidRPr="00EE02A1">
        <w:rPr>
          <w:rFonts w:ascii="Times New Roman" w:hAnsi="Times New Roman" w:cs="Times New Roman"/>
          <w:noProof/>
          <w:sz w:val="24"/>
          <w:szCs w:val="24"/>
          <w:lang w:val="en-US"/>
        </w:rPr>
        <w:t>encorafinib and ibrutinib</w:t>
      </w:r>
      <w:r w:rsidRPr="00EE02A1">
        <w:rPr>
          <w:rFonts w:ascii="Times New Roman" w:hAnsi="Times New Roman" w:cs="Times New Roman"/>
          <w:noProof/>
          <w:sz w:val="24"/>
          <w:szCs w:val="24"/>
          <w:lang w:val="en-US"/>
        </w:rPr>
        <w:t>, have been approved by the FDA</w:t>
      </w:r>
      <w:r w:rsidRPr="00EE02A1">
        <w:t xml:space="preserve"> </w:t>
      </w:r>
      <w:r w:rsidRPr="00EE02A1">
        <w:rPr>
          <w:rFonts w:ascii="Times New Roman" w:hAnsi="Times New Roman" w:cs="Times New Roman"/>
          <w:noProof/>
          <w:sz w:val="24"/>
          <w:szCs w:val="24"/>
          <w:lang w:val="en-US"/>
        </w:rPr>
        <w:t>in the last decade</w:t>
      </w:r>
      <w:r w:rsidR="000B7E8A">
        <w:rPr>
          <w:rFonts w:ascii="Times New Roman" w:hAnsi="Times New Roman" w:cs="Times New Roman"/>
          <w:noProof/>
          <w:sz w:val="24"/>
          <w:szCs w:val="24"/>
          <w:lang w:val="en-US"/>
        </w:rPr>
        <w:t>s</w:t>
      </w:r>
      <w:r w:rsidRPr="00EE02A1">
        <w:rPr>
          <w:rFonts w:ascii="Times New Roman" w:hAnsi="Times New Roman" w:cs="Times New Roman"/>
          <w:noProof/>
          <w:sz w:val="24"/>
          <w:szCs w:val="24"/>
          <w:lang w:val="en-US"/>
        </w:rPr>
        <w:t>.</w:t>
      </w:r>
      <w:r w:rsidR="00865332" w:rsidRPr="00865332">
        <w:rPr>
          <w:rFonts w:ascii="Times New Roman" w:hAnsi="Times New Roman" w:cs="Times New Roman"/>
          <w:noProof/>
          <w:sz w:val="24"/>
          <w:szCs w:val="24"/>
          <w:vertAlign w:val="superscript"/>
          <w:lang w:val="en-US"/>
        </w:rPr>
        <w:t>8</w:t>
      </w:r>
      <w:r w:rsidRPr="00EE02A1">
        <w:rPr>
          <w:rFonts w:ascii="Times New Roman" w:hAnsi="Times New Roman" w:cs="Times New Roman"/>
          <w:noProof/>
          <w:sz w:val="24"/>
          <w:szCs w:val="24"/>
          <w:lang w:val="en-US"/>
        </w:rPr>
        <w:t xml:space="preserve"> </w:t>
      </w:r>
      <w:r w:rsidR="0028198F" w:rsidRPr="00EE02A1">
        <w:rPr>
          <w:rFonts w:ascii="Times New Roman" w:hAnsi="Times New Roman" w:cs="Times New Roman"/>
          <w:noProof/>
          <w:sz w:val="24"/>
          <w:szCs w:val="24"/>
          <w:lang w:val="en-US"/>
        </w:rPr>
        <w:t>Podophyllotoxin and steganacin bearing benzo[d][1,3]dioxol are natural bioactive molecules with very strong cytotoxic activity.</w:t>
      </w:r>
      <w:r w:rsidR="00504249" w:rsidRPr="00EE02A1">
        <w:rPr>
          <w:rFonts w:ascii="Times New Roman" w:hAnsi="Times New Roman" w:cs="Times New Roman"/>
          <w:noProof/>
          <w:sz w:val="24"/>
          <w:szCs w:val="24"/>
          <w:lang w:val="en-US"/>
        </w:rPr>
        <w:t xml:space="preserve"> </w:t>
      </w:r>
      <w:r w:rsidR="00EB55C2">
        <w:rPr>
          <w:rFonts w:ascii="Times New Roman" w:hAnsi="Times New Roman" w:cs="Times New Roman"/>
          <w:noProof/>
          <w:sz w:val="24"/>
          <w:szCs w:val="24"/>
          <w:lang w:val="en-US"/>
        </w:rPr>
        <w:t>Some adverse effects</w:t>
      </w:r>
      <w:r w:rsidR="00EB55C2" w:rsidRPr="00EB55C2">
        <w:rPr>
          <w:rFonts w:ascii="Times New Roman" w:hAnsi="Times New Roman" w:cs="Times New Roman"/>
          <w:noProof/>
          <w:sz w:val="24"/>
          <w:szCs w:val="24"/>
          <w:lang w:val="en-US"/>
        </w:rPr>
        <w:t xml:space="preserve"> </w:t>
      </w:r>
      <w:r w:rsidR="00EB55C2">
        <w:rPr>
          <w:rFonts w:ascii="Times New Roman" w:hAnsi="Times New Roman" w:cs="Times New Roman"/>
          <w:noProof/>
          <w:sz w:val="24"/>
          <w:szCs w:val="24"/>
          <w:lang w:val="en-US"/>
        </w:rPr>
        <w:t xml:space="preserve">related to complex </w:t>
      </w:r>
      <w:r w:rsidR="00EB55C2" w:rsidRPr="00EB55C2">
        <w:rPr>
          <w:rFonts w:ascii="Times New Roman" w:hAnsi="Times New Roman" w:cs="Times New Roman"/>
          <w:noProof/>
          <w:sz w:val="24"/>
          <w:szCs w:val="24"/>
          <w:lang w:val="en-US"/>
        </w:rPr>
        <w:t>pharmacokinetics including unpredictab</w:t>
      </w:r>
      <w:r w:rsidR="00EB55C2">
        <w:rPr>
          <w:rFonts w:ascii="Times New Roman" w:hAnsi="Times New Roman" w:cs="Times New Roman"/>
          <w:noProof/>
          <w:sz w:val="24"/>
          <w:szCs w:val="24"/>
          <w:lang w:val="en-US"/>
        </w:rPr>
        <w:t>le drug-drug interaction</w:t>
      </w:r>
      <w:r w:rsidR="006C277B">
        <w:rPr>
          <w:rFonts w:ascii="Times New Roman" w:hAnsi="Times New Roman" w:cs="Times New Roman"/>
          <w:noProof/>
          <w:sz w:val="24"/>
          <w:szCs w:val="24"/>
          <w:lang w:val="en-US"/>
        </w:rPr>
        <w:t xml:space="preserve">s can appear because of the therapeutics of combining </w:t>
      </w:r>
      <w:r w:rsidR="006C277B" w:rsidRPr="00EB55C2">
        <w:rPr>
          <w:rFonts w:ascii="Times New Roman" w:hAnsi="Times New Roman" w:cs="Times New Roman"/>
          <w:noProof/>
          <w:sz w:val="24"/>
          <w:szCs w:val="24"/>
          <w:lang w:val="en-US"/>
        </w:rPr>
        <w:t>multiple drugs</w:t>
      </w:r>
      <w:r w:rsidR="006C277B">
        <w:rPr>
          <w:rFonts w:ascii="Times New Roman" w:hAnsi="Times New Roman" w:cs="Times New Roman"/>
          <w:noProof/>
          <w:sz w:val="24"/>
          <w:szCs w:val="24"/>
          <w:lang w:val="en-US"/>
        </w:rPr>
        <w:t>.</w:t>
      </w:r>
      <w:r w:rsidR="006C277B" w:rsidRPr="00EB55C2">
        <w:rPr>
          <w:rFonts w:ascii="Times New Roman" w:hAnsi="Times New Roman" w:cs="Times New Roman"/>
          <w:noProof/>
          <w:sz w:val="24"/>
          <w:szCs w:val="24"/>
          <w:lang w:val="en-US"/>
        </w:rPr>
        <w:t xml:space="preserve"> </w:t>
      </w:r>
      <w:r w:rsidR="00EB55C2">
        <w:rPr>
          <w:rFonts w:ascii="Times New Roman" w:hAnsi="Times New Roman" w:cs="Times New Roman"/>
          <w:noProof/>
          <w:sz w:val="24"/>
          <w:szCs w:val="24"/>
          <w:lang w:val="en-US"/>
        </w:rPr>
        <w:t>It is an important strategy for drug discovery that c</w:t>
      </w:r>
      <w:r w:rsidR="00E97E5C" w:rsidRPr="00E97E5C">
        <w:rPr>
          <w:rFonts w:ascii="Times New Roman" w:hAnsi="Times New Roman" w:cs="Times New Roman"/>
          <w:noProof/>
          <w:sz w:val="24"/>
          <w:szCs w:val="24"/>
          <w:lang w:val="en-US"/>
        </w:rPr>
        <w:t xml:space="preserve">onstructing a single molecule </w:t>
      </w:r>
      <w:r w:rsidR="00EB55C2">
        <w:rPr>
          <w:rFonts w:ascii="Times New Roman" w:hAnsi="Times New Roman" w:cs="Times New Roman"/>
          <w:noProof/>
          <w:sz w:val="24"/>
          <w:szCs w:val="24"/>
          <w:lang w:val="en-US"/>
        </w:rPr>
        <w:t>modulates multiple targets</w:t>
      </w:r>
      <w:r w:rsidR="00EB55C2" w:rsidRPr="00E97E5C">
        <w:rPr>
          <w:rFonts w:ascii="Times New Roman" w:hAnsi="Times New Roman" w:cs="Times New Roman"/>
          <w:noProof/>
          <w:sz w:val="24"/>
          <w:szCs w:val="24"/>
          <w:lang w:val="en-US"/>
        </w:rPr>
        <w:t xml:space="preserve"> simultaneously</w:t>
      </w:r>
      <w:r w:rsidR="00EB55C2">
        <w:rPr>
          <w:rFonts w:ascii="Times New Roman" w:hAnsi="Times New Roman" w:cs="Times New Roman"/>
          <w:noProof/>
          <w:sz w:val="24"/>
          <w:szCs w:val="24"/>
          <w:lang w:val="en-US"/>
        </w:rPr>
        <w:t>.</w:t>
      </w:r>
      <w:r w:rsidR="00865332" w:rsidRPr="00865332">
        <w:rPr>
          <w:rFonts w:ascii="Times New Roman" w:hAnsi="Times New Roman" w:cs="Times New Roman"/>
          <w:noProof/>
          <w:sz w:val="24"/>
          <w:szCs w:val="24"/>
          <w:vertAlign w:val="superscript"/>
          <w:lang w:val="en-US"/>
        </w:rPr>
        <w:t>9-10</w:t>
      </w:r>
      <w:r w:rsidR="00EB55C2">
        <w:rPr>
          <w:rFonts w:ascii="Times New Roman" w:hAnsi="Times New Roman" w:cs="Times New Roman"/>
          <w:noProof/>
          <w:sz w:val="24"/>
          <w:szCs w:val="24"/>
          <w:lang w:val="en-US"/>
        </w:rPr>
        <w:t xml:space="preserve"> </w:t>
      </w:r>
      <w:r w:rsidR="006C277B">
        <w:rPr>
          <w:rFonts w:ascii="Times New Roman" w:hAnsi="Times New Roman" w:cs="Times New Roman"/>
          <w:noProof/>
          <w:sz w:val="24"/>
          <w:szCs w:val="24"/>
          <w:lang w:val="en-US"/>
        </w:rPr>
        <w:t xml:space="preserve">Therefore we designed two series of pyrazoline derivatives </w:t>
      </w:r>
      <w:r w:rsidR="00E8639C">
        <w:rPr>
          <w:rFonts w:ascii="Times New Roman" w:hAnsi="Times New Roman" w:cs="Times New Roman"/>
          <w:noProof/>
          <w:sz w:val="24"/>
          <w:szCs w:val="24"/>
          <w:lang w:val="en-US"/>
        </w:rPr>
        <w:t>containing</w:t>
      </w:r>
      <w:r w:rsidR="006C277B">
        <w:rPr>
          <w:rFonts w:ascii="Times New Roman" w:hAnsi="Times New Roman" w:cs="Times New Roman"/>
          <w:noProof/>
          <w:sz w:val="24"/>
          <w:szCs w:val="24"/>
          <w:lang w:val="en-US"/>
        </w:rPr>
        <w:t xml:space="preserve"> </w:t>
      </w:r>
      <w:r w:rsidR="00E8639C" w:rsidRPr="00EE02A1">
        <w:rPr>
          <w:rFonts w:ascii="Times New Roman" w:hAnsi="Times New Roman" w:cs="Times New Roman"/>
          <w:noProof/>
          <w:sz w:val="24"/>
          <w:szCs w:val="24"/>
          <w:lang w:val="en-US"/>
        </w:rPr>
        <w:t>benzo[d][1,3]dioxol</w:t>
      </w:r>
      <w:r w:rsidR="00E8639C" w:rsidRPr="00E97E5C">
        <w:rPr>
          <w:rFonts w:ascii="Times New Roman" w:hAnsi="Times New Roman" w:cs="Times New Roman"/>
          <w:noProof/>
          <w:sz w:val="24"/>
          <w:szCs w:val="24"/>
          <w:lang w:val="en-US"/>
        </w:rPr>
        <w:t xml:space="preserve"> </w:t>
      </w:r>
      <w:r w:rsidR="00E8639C" w:rsidRPr="00E8639C">
        <w:rPr>
          <w:rFonts w:ascii="Times New Roman" w:hAnsi="Times New Roman" w:cs="Times New Roman"/>
          <w:noProof/>
          <w:sz w:val="24"/>
          <w:szCs w:val="24"/>
          <w:lang w:val="en-US"/>
        </w:rPr>
        <w:t>moiety by the molecular assembly principle</w:t>
      </w:r>
      <w:r w:rsidR="00E8639C">
        <w:rPr>
          <w:rFonts w:ascii="Times New Roman" w:hAnsi="Times New Roman" w:cs="Times New Roman"/>
          <w:noProof/>
          <w:sz w:val="24"/>
          <w:szCs w:val="24"/>
          <w:lang w:val="en-US"/>
        </w:rPr>
        <w:t xml:space="preserve"> (Figure 1).</w:t>
      </w:r>
      <w:r w:rsidR="00E8639C" w:rsidRPr="00E8639C">
        <w:rPr>
          <w:rFonts w:ascii="Times New Roman" w:hAnsi="Times New Roman" w:cs="Times New Roman"/>
          <w:noProof/>
          <w:sz w:val="24"/>
          <w:szCs w:val="24"/>
          <w:lang w:val="en-US"/>
        </w:rPr>
        <w:t xml:space="preserve"> </w:t>
      </w:r>
    </w:p>
    <w:p w14:paraId="66C234A3" w14:textId="77777777" w:rsidR="00DB14D1" w:rsidRDefault="00A03AF5" w:rsidP="003C73E0">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eastAsia="tr-TR"/>
        </w:rPr>
        <w:drawing>
          <wp:inline distT="0" distB="0" distL="0" distR="0" wp14:anchorId="3A5AB95E" wp14:editId="45862B95">
            <wp:extent cx="5760720" cy="2983230"/>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ro (2).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983230"/>
                    </a:xfrm>
                    <a:prstGeom prst="rect">
                      <a:avLst/>
                    </a:prstGeom>
                  </pic:spPr>
                </pic:pic>
              </a:graphicData>
            </a:graphic>
          </wp:inline>
        </w:drawing>
      </w:r>
    </w:p>
    <w:p w14:paraId="436A4DBF" w14:textId="6A2CA678" w:rsidR="00DB4233" w:rsidRDefault="00DB4233" w:rsidP="003C73E0">
      <w:pPr>
        <w:spacing w:before="160" w:line="360" w:lineRule="auto"/>
        <w:jc w:val="both"/>
        <w:rPr>
          <w:rFonts w:ascii="Times New Roman" w:hAnsi="Times New Roman" w:cs="Times New Roman"/>
          <w:noProof/>
          <w:sz w:val="24"/>
          <w:szCs w:val="24"/>
          <w:lang w:val="en-US"/>
        </w:rPr>
      </w:pPr>
      <w:r w:rsidRPr="00DB4233">
        <w:rPr>
          <w:rFonts w:ascii="Times New Roman" w:hAnsi="Times New Roman" w:cs="Times New Roman"/>
          <w:b/>
          <w:noProof/>
          <w:sz w:val="24"/>
          <w:szCs w:val="24"/>
          <w:lang w:val="en-US"/>
        </w:rPr>
        <w:t>Figure 1</w:t>
      </w:r>
      <w:r>
        <w:rPr>
          <w:rFonts w:ascii="Times New Roman" w:hAnsi="Times New Roman" w:cs="Times New Roman"/>
          <w:noProof/>
          <w:sz w:val="24"/>
          <w:szCs w:val="24"/>
          <w:lang w:val="en-US"/>
        </w:rPr>
        <w:t>. Design strategy</w:t>
      </w:r>
      <w:r w:rsidR="00CF771B">
        <w:rPr>
          <w:rFonts w:ascii="Times New Roman" w:hAnsi="Times New Roman" w:cs="Times New Roman"/>
          <w:noProof/>
          <w:sz w:val="24"/>
          <w:szCs w:val="24"/>
          <w:lang w:val="en-US"/>
        </w:rPr>
        <w:t xml:space="preserve"> of the target compounds</w:t>
      </w:r>
    </w:p>
    <w:p w14:paraId="5F300299" w14:textId="6BBEAAF8" w:rsidR="00ED06D0" w:rsidRDefault="00FC06E4" w:rsidP="001D4C39">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Herein we </w:t>
      </w:r>
      <w:r w:rsidR="006E18FA">
        <w:rPr>
          <w:rFonts w:ascii="Times New Roman" w:hAnsi="Times New Roman" w:cs="Times New Roman"/>
          <w:noProof/>
          <w:sz w:val="24"/>
          <w:szCs w:val="24"/>
          <w:lang w:val="en-US"/>
        </w:rPr>
        <w:t>report</w:t>
      </w:r>
      <w:r w:rsidR="000D2137">
        <w:rPr>
          <w:rFonts w:ascii="Times New Roman" w:hAnsi="Times New Roman" w:cs="Times New Roman"/>
          <w:noProof/>
          <w:sz w:val="24"/>
          <w:szCs w:val="24"/>
          <w:lang w:val="en-US"/>
        </w:rPr>
        <w:t>ed</w:t>
      </w:r>
      <w:r w:rsidR="006E18FA">
        <w:rPr>
          <w:rFonts w:ascii="Times New Roman" w:hAnsi="Times New Roman" w:cs="Times New Roman"/>
          <w:noProof/>
          <w:sz w:val="24"/>
          <w:szCs w:val="24"/>
          <w:lang w:val="en-US"/>
        </w:rPr>
        <w:t xml:space="preserve"> the </w:t>
      </w:r>
      <w:r>
        <w:rPr>
          <w:rFonts w:ascii="Times New Roman" w:hAnsi="Times New Roman" w:cs="Times New Roman"/>
          <w:noProof/>
          <w:sz w:val="24"/>
          <w:szCs w:val="24"/>
          <w:lang w:val="en-US"/>
        </w:rPr>
        <w:t xml:space="preserve">synthesis </w:t>
      </w:r>
      <w:r w:rsidR="006E18FA">
        <w:rPr>
          <w:rFonts w:ascii="Times New Roman" w:hAnsi="Times New Roman" w:cs="Times New Roman"/>
          <w:noProof/>
          <w:sz w:val="24"/>
          <w:szCs w:val="24"/>
          <w:lang w:val="en-US"/>
        </w:rPr>
        <w:t xml:space="preserve">of 2-pyrazolines starting from </w:t>
      </w:r>
      <w:r w:rsidR="006E18FA" w:rsidRPr="006E18FA">
        <w:rPr>
          <w:rFonts w:ascii="Times New Roman" w:hAnsi="Times New Roman" w:cs="Times New Roman"/>
          <w:noProof/>
          <w:sz w:val="24"/>
          <w:szCs w:val="24"/>
          <w:lang w:val="en-US"/>
        </w:rPr>
        <w:t>1-(benzo[d][1,3]dioxol-5-yl)ethanone</w:t>
      </w:r>
      <w:r w:rsidR="006E18FA">
        <w:rPr>
          <w:rFonts w:ascii="Times New Roman" w:hAnsi="Times New Roman" w:cs="Times New Roman"/>
          <w:noProof/>
          <w:sz w:val="24"/>
          <w:szCs w:val="24"/>
          <w:lang w:val="en-US"/>
        </w:rPr>
        <w:t xml:space="preserve"> </w:t>
      </w:r>
      <w:r w:rsidR="000D2137" w:rsidRPr="000D2137">
        <w:rPr>
          <w:rFonts w:ascii="Times New Roman" w:hAnsi="Times New Roman" w:cs="Times New Roman"/>
          <w:noProof/>
          <w:sz w:val="24"/>
          <w:szCs w:val="24"/>
          <w:lang w:val="en-US"/>
        </w:rPr>
        <w:t xml:space="preserve">and further evaluated </w:t>
      </w:r>
      <w:r w:rsidR="006E18FA">
        <w:rPr>
          <w:rFonts w:ascii="Times New Roman" w:hAnsi="Times New Roman" w:cs="Times New Roman"/>
          <w:noProof/>
          <w:sz w:val="24"/>
          <w:szCs w:val="24"/>
          <w:lang w:val="en-US"/>
        </w:rPr>
        <w:t>th</w:t>
      </w:r>
      <w:r w:rsidR="000D2137">
        <w:rPr>
          <w:rFonts w:ascii="Times New Roman" w:hAnsi="Times New Roman" w:cs="Times New Roman"/>
          <w:noProof/>
          <w:sz w:val="24"/>
          <w:szCs w:val="24"/>
          <w:lang w:val="en-US"/>
        </w:rPr>
        <w:t>eir anticancer activities</w:t>
      </w:r>
      <w:r w:rsidR="001D4C39">
        <w:rPr>
          <w:rFonts w:ascii="Times New Roman" w:hAnsi="Times New Roman" w:cs="Times New Roman"/>
          <w:noProof/>
          <w:sz w:val="24"/>
          <w:szCs w:val="24"/>
          <w:lang w:val="en-US"/>
        </w:rPr>
        <w:t xml:space="preserve"> on HeLa</w:t>
      </w:r>
      <w:r w:rsidR="001D4C39" w:rsidRPr="001D4C39">
        <w:t xml:space="preserve"> </w:t>
      </w:r>
      <w:r w:rsidR="001D4C39" w:rsidRPr="001D4C39">
        <w:rPr>
          <w:rFonts w:ascii="Times New Roman" w:hAnsi="Times New Roman" w:cs="Times New Roman"/>
          <w:noProof/>
          <w:sz w:val="24"/>
          <w:szCs w:val="24"/>
          <w:lang w:val="en-US"/>
        </w:rPr>
        <w:t>(human cervical adenocarcinoma),</w:t>
      </w:r>
      <w:r w:rsidR="006E18FA">
        <w:rPr>
          <w:rFonts w:ascii="Times New Roman" w:hAnsi="Times New Roman" w:cs="Times New Roman"/>
          <w:noProof/>
          <w:sz w:val="24"/>
          <w:szCs w:val="24"/>
          <w:lang w:val="en-US"/>
        </w:rPr>
        <w:t xml:space="preserve"> MCF7</w:t>
      </w:r>
      <w:r w:rsidR="001D4C39">
        <w:rPr>
          <w:rFonts w:ascii="Times New Roman" w:hAnsi="Times New Roman" w:cs="Times New Roman"/>
          <w:noProof/>
          <w:sz w:val="24"/>
          <w:szCs w:val="24"/>
          <w:lang w:val="en-US"/>
        </w:rPr>
        <w:t xml:space="preserve"> (human breast adenocarcinoma) cancer cells. </w:t>
      </w:r>
      <w:r w:rsidR="001D4C39" w:rsidRPr="001D4C39">
        <w:rPr>
          <w:rFonts w:ascii="Times New Roman" w:hAnsi="Times New Roman" w:cs="Times New Roman"/>
          <w:noProof/>
          <w:sz w:val="24"/>
          <w:szCs w:val="24"/>
          <w:lang w:val="en-US"/>
        </w:rPr>
        <w:t>NIH-3T3 mouse embryonic fibroblast</w:t>
      </w:r>
      <w:r w:rsidR="001D4C39">
        <w:rPr>
          <w:rFonts w:ascii="Times New Roman" w:hAnsi="Times New Roman" w:cs="Times New Roman"/>
          <w:noProof/>
          <w:sz w:val="24"/>
          <w:szCs w:val="24"/>
          <w:lang w:val="en-US"/>
        </w:rPr>
        <w:t xml:space="preserve"> </w:t>
      </w:r>
      <w:r w:rsidR="001D4C39" w:rsidRPr="001D4C39">
        <w:rPr>
          <w:rFonts w:ascii="Times New Roman" w:hAnsi="Times New Roman" w:cs="Times New Roman"/>
          <w:noProof/>
          <w:sz w:val="24"/>
          <w:szCs w:val="24"/>
          <w:lang w:val="en-US"/>
        </w:rPr>
        <w:t>cell line</w:t>
      </w:r>
      <w:r w:rsidR="001D4C39">
        <w:rPr>
          <w:rFonts w:ascii="Times New Roman" w:hAnsi="Times New Roman" w:cs="Times New Roman"/>
          <w:noProof/>
          <w:sz w:val="24"/>
          <w:szCs w:val="24"/>
          <w:lang w:val="en-US"/>
        </w:rPr>
        <w:t xml:space="preserve">s were also used to determine the </w:t>
      </w:r>
      <w:r w:rsidR="001D4C39" w:rsidRPr="001D4C39">
        <w:rPr>
          <w:rFonts w:ascii="Times New Roman" w:hAnsi="Times New Roman" w:cs="Times New Roman"/>
          <w:noProof/>
          <w:sz w:val="24"/>
          <w:szCs w:val="24"/>
          <w:lang w:val="en-US"/>
        </w:rPr>
        <w:t>tumor selectivity of the synthesized</w:t>
      </w:r>
      <w:r w:rsidR="001D4C39">
        <w:rPr>
          <w:rFonts w:ascii="Times New Roman" w:hAnsi="Times New Roman" w:cs="Times New Roman"/>
          <w:noProof/>
          <w:sz w:val="24"/>
          <w:szCs w:val="24"/>
          <w:lang w:val="en-US"/>
        </w:rPr>
        <w:t xml:space="preserve"> compounds.</w:t>
      </w:r>
    </w:p>
    <w:p w14:paraId="1F198480" w14:textId="450CB407" w:rsidR="00A93535" w:rsidRPr="00166A70" w:rsidRDefault="00166A70" w:rsidP="00166A70">
      <w:pPr>
        <w:pStyle w:val="ListeParagraf"/>
        <w:numPr>
          <w:ilvl w:val="0"/>
          <w:numId w:val="3"/>
        </w:numPr>
        <w:spacing w:before="16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Experimental</w:t>
      </w:r>
    </w:p>
    <w:p w14:paraId="30FCD899" w14:textId="72D969AE" w:rsidR="00A93535" w:rsidRPr="00F00286" w:rsidRDefault="00A93535"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Chemistry</w:t>
      </w:r>
    </w:p>
    <w:p w14:paraId="6F0E44F7" w14:textId="77777777" w:rsidR="00A93535" w:rsidRPr="00494969" w:rsidRDefault="00A93535" w:rsidP="00A93535">
      <w:pPr>
        <w:spacing w:before="160" w:line="360" w:lineRule="auto"/>
        <w:jc w:val="both"/>
        <w:rPr>
          <w:rFonts w:ascii="Times New Roman" w:hAnsi="Times New Roman" w:cs="Times New Roman"/>
          <w:noProof/>
          <w:sz w:val="24"/>
          <w:szCs w:val="24"/>
          <w:lang w:val="en-US"/>
        </w:rPr>
      </w:pPr>
      <w:r w:rsidRPr="00494969">
        <w:rPr>
          <w:rFonts w:ascii="Times New Roman" w:hAnsi="Times New Roman" w:cs="Times New Roman"/>
          <w:noProof/>
          <w:sz w:val="24"/>
          <w:szCs w:val="24"/>
          <w:lang w:val="en-US"/>
        </w:rPr>
        <w:t>A</w:t>
      </w:r>
      <w:r>
        <w:rPr>
          <w:rFonts w:ascii="Times New Roman" w:hAnsi="Times New Roman" w:cs="Times New Roman"/>
          <w:noProof/>
          <w:sz w:val="24"/>
          <w:szCs w:val="24"/>
          <w:lang w:val="en-US"/>
        </w:rPr>
        <w:t>ll chemicals were obtained from Sigma-Aldrich</w:t>
      </w:r>
      <w:r w:rsidRPr="0024125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or Merck Chemical </w:t>
      </w:r>
      <w:r w:rsidRPr="00241256">
        <w:rPr>
          <w:rFonts w:ascii="Times New Roman" w:hAnsi="Times New Roman" w:cs="Times New Roman"/>
          <w:noProof/>
          <w:sz w:val="24"/>
          <w:szCs w:val="24"/>
          <w:lang w:val="en-US"/>
        </w:rPr>
        <w:t>Company</w:t>
      </w:r>
      <w:r>
        <w:rPr>
          <w:rFonts w:ascii="Times New Roman" w:hAnsi="Times New Roman" w:cs="Times New Roman"/>
          <w:noProof/>
          <w:sz w:val="24"/>
          <w:szCs w:val="24"/>
          <w:lang w:val="en-US"/>
        </w:rPr>
        <w:t xml:space="preserve"> </w:t>
      </w:r>
      <w:r w:rsidRPr="00241256">
        <w:rPr>
          <w:rFonts w:ascii="Times New Roman" w:hAnsi="Times New Roman" w:cs="Times New Roman"/>
          <w:noProof/>
          <w:sz w:val="24"/>
          <w:szCs w:val="24"/>
          <w:lang w:val="en-US"/>
        </w:rPr>
        <w:t>and used without further purification</w:t>
      </w:r>
      <w:r>
        <w:rPr>
          <w:rFonts w:ascii="Times New Roman" w:hAnsi="Times New Roman" w:cs="Times New Roman"/>
          <w:noProof/>
          <w:sz w:val="24"/>
          <w:szCs w:val="24"/>
          <w:lang w:val="en-US"/>
        </w:rPr>
        <w:t>. The reaction processes and the purity of compounds were monitored by thin layer chromatography using a UV lamp.</w:t>
      </w:r>
      <w:r w:rsidRPr="00241256">
        <w:t xml:space="preserve"> </w:t>
      </w:r>
      <w:r w:rsidRPr="00241256">
        <w:rPr>
          <w:rFonts w:ascii="Times New Roman" w:hAnsi="Times New Roman" w:cs="Times New Roman"/>
          <w:noProof/>
          <w:sz w:val="24"/>
          <w:szCs w:val="24"/>
          <w:lang w:val="en-US"/>
        </w:rPr>
        <w:t xml:space="preserve">Melting points were determined on </w:t>
      </w:r>
      <w:r w:rsidRPr="00241256">
        <w:rPr>
          <w:rFonts w:ascii="Times New Roman" w:hAnsi="Times New Roman" w:cs="Times New Roman"/>
          <w:noProof/>
          <w:sz w:val="24"/>
          <w:szCs w:val="24"/>
          <w:lang w:val="en-US"/>
        </w:rPr>
        <w:lastRenderedPageBreak/>
        <w:t>a Kleinfield SMP II appara</w:t>
      </w:r>
      <w:r>
        <w:rPr>
          <w:rFonts w:ascii="Times New Roman" w:hAnsi="Times New Roman" w:cs="Times New Roman"/>
          <w:noProof/>
          <w:sz w:val="24"/>
          <w:szCs w:val="24"/>
          <w:lang w:val="en-US"/>
        </w:rPr>
        <w:t xml:space="preserve">tus </w:t>
      </w:r>
      <w:r w:rsidRPr="00241256">
        <w:rPr>
          <w:rFonts w:ascii="Times New Roman" w:hAnsi="Times New Roman" w:cs="Times New Roman"/>
          <w:noProof/>
          <w:sz w:val="24"/>
          <w:szCs w:val="24"/>
          <w:lang w:val="en-US"/>
        </w:rPr>
        <w:t>and are uncorrected</w:t>
      </w:r>
      <w:r>
        <w:rPr>
          <w:rFonts w:ascii="Times New Roman" w:hAnsi="Times New Roman" w:cs="Times New Roman"/>
          <w:noProof/>
          <w:sz w:val="24"/>
          <w:szCs w:val="24"/>
          <w:lang w:val="en-US"/>
        </w:rPr>
        <w:t xml:space="preserve">. </w:t>
      </w:r>
      <w:r w:rsidRPr="00947389">
        <w:rPr>
          <w:rFonts w:ascii="Times New Roman" w:hAnsi="Times New Roman" w:cs="Times New Roman"/>
          <w:noProof/>
          <w:sz w:val="24"/>
          <w:szCs w:val="24"/>
          <w:lang w:val="en-US"/>
        </w:rPr>
        <w:t>The IR spectra were recorded</w:t>
      </w:r>
      <w:r>
        <w:rPr>
          <w:rFonts w:ascii="Times New Roman" w:hAnsi="Times New Roman" w:cs="Times New Roman"/>
          <w:noProof/>
          <w:sz w:val="24"/>
          <w:szCs w:val="24"/>
          <w:lang w:val="en-US"/>
        </w:rPr>
        <w:t xml:space="preserve"> using a </w:t>
      </w:r>
      <w:r w:rsidRPr="00947389">
        <w:rPr>
          <w:rFonts w:ascii="Times New Roman" w:hAnsi="Times New Roman" w:cs="Times New Roman"/>
          <w:noProof/>
          <w:sz w:val="24"/>
          <w:szCs w:val="24"/>
          <w:lang w:val="en-US"/>
        </w:rPr>
        <w:t>Schimadzu FTIR 8400S spectrometry</w:t>
      </w:r>
      <w:r>
        <w:rPr>
          <w:rFonts w:ascii="Times New Roman" w:hAnsi="Times New Roman" w:cs="Times New Roman"/>
          <w:noProof/>
          <w:sz w:val="24"/>
          <w:szCs w:val="24"/>
          <w:lang w:val="en-US"/>
        </w:rPr>
        <w:t xml:space="preserve">. </w:t>
      </w:r>
      <w:r w:rsidRPr="00947389">
        <w:rPr>
          <w:rFonts w:ascii="Times New Roman" w:hAnsi="Times New Roman" w:cs="Times New Roman"/>
          <w:noProof/>
          <w:sz w:val="24"/>
          <w:szCs w:val="24"/>
          <w:vertAlign w:val="superscript"/>
          <w:lang w:val="en-US"/>
        </w:rPr>
        <w:t>1</w:t>
      </w:r>
      <w:r>
        <w:rPr>
          <w:rFonts w:ascii="Times New Roman" w:hAnsi="Times New Roman" w:cs="Times New Roman"/>
          <w:noProof/>
          <w:sz w:val="24"/>
          <w:szCs w:val="24"/>
          <w:lang w:val="en-US"/>
        </w:rPr>
        <w:t>H-NMR</w:t>
      </w:r>
      <w:r w:rsidRPr="00947389">
        <w:rPr>
          <w:rFonts w:ascii="Times New Roman" w:hAnsi="Times New Roman" w:cs="Times New Roman"/>
          <w:noProof/>
          <w:sz w:val="24"/>
          <w:szCs w:val="24"/>
          <w:lang w:val="en-US"/>
        </w:rPr>
        <w:t xml:space="preserve"> spectra were taken on a</w:t>
      </w:r>
      <w:r>
        <w:rPr>
          <w:rFonts w:ascii="Times New Roman" w:hAnsi="Times New Roman" w:cs="Times New Roman"/>
          <w:noProof/>
          <w:sz w:val="24"/>
          <w:szCs w:val="24"/>
          <w:lang w:val="en-US"/>
        </w:rPr>
        <w:t xml:space="preserve"> B</w:t>
      </w:r>
      <w:r w:rsidRPr="00947389">
        <w:rPr>
          <w:rFonts w:ascii="Times New Roman" w:hAnsi="Times New Roman" w:cs="Times New Roman"/>
          <w:noProof/>
          <w:sz w:val="24"/>
          <w:szCs w:val="24"/>
          <w:lang w:val="en-US"/>
        </w:rPr>
        <w:t>ruker (400 MHz) spectrometer</w:t>
      </w:r>
      <w:r>
        <w:rPr>
          <w:rFonts w:ascii="Times New Roman" w:hAnsi="Times New Roman" w:cs="Times New Roman"/>
          <w:noProof/>
          <w:sz w:val="24"/>
          <w:szCs w:val="24"/>
          <w:lang w:val="en-US"/>
        </w:rPr>
        <w:t xml:space="preserve">. </w:t>
      </w:r>
      <w:r w:rsidRPr="00947389">
        <w:rPr>
          <w:rFonts w:ascii="Times New Roman" w:hAnsi="Times New Roman" w:cs="Times New Roman"/>
          <w:noProof/>
          <w:sz w:val="24"/>
          <w:szCs w:val="24"/>
          <w:lang w:val="en-US"/>
        </w:rPr>
        <w:t>Elemental analysis was performed on Leco</w:t>
      </w:r>
      <w:r>
        <w:rPr>
          <w:rFonts w:ascii="Times New Roman" w:hAnsi="Times New Roman" w:cs="Times New Roman"/>
          <w:noProof/>
          <w:sz w:val="24"/>
          <w:szCs w:val="24"/>
          <w:lang w:val="en-US"/>
        </w:rPr>
        <w:t xml:space="preserve"> </w:t>
      </w:r>
      <w:r w:rsidRPr="00947389">
        <w:rPr>
          <w:rFonts w:ascii="Times New Roman" w:hAnsi="Times New Roman" w:cs="Times New Roman"/>
          <w:noProof/>
          <w:sz w:val="24"/>
          <w:szCs w:val="24"/>
          <w:lang w:val="en-US"/>
        </w:rPr>
        <w:t>CHNS-932 analyzer.</w:t>
      </w:r>
      <w:r>
        <w:rPr>
          <w:rFonts w:ascii="Times New Roman" w:hAnsi="Times New Roman" w:cs="Times New Roman"/>
          <w:noProof/>
          <w:sz w:val="24"/>
          <w:szCs w:val="24"/>
          <w:lang w:val="en-US"/>
        </w:rPr>
        <w:t xml:space="preserve"> </w:t>
      </w:r>
    </w:p>
    <w:p w14:paraId="11789A57" w14:textId="77777777" w:rsidR="00A93535" w:rsidRPr="00F26054" w:rsidRDefault="00A93535" w:rsidP="00A93535">
      <w:pPr>
        <w:spacing w:before="160" w:line="360" w:lineRule="auto"/>
        <w:jc w:val="both"/>
        <w:rPr>
          <w:rFonts w:ascii="Times New Roman" w:hAnsi="Times New Roman" w:cs="Times New Roman"/>
          <w:noProof/>
          <w:sz w:val="24"/>
          <w:szCs w:val="24"/>
          <w:lang w:val="en-US"/>
        </w:rPr>
      </w:pPr>
      <w:r w:rsidRPr="00685D2D">
        <w:rPr>
          <w:rFonts w:ascii="Times New Roman" w:hAnsi="Times New Roman" w:cs="Times New Roman"/>
          <w:i/>
          <w:noProof/>
          <w:sz w:val="24"/>
          <w:szCs w:val="24"/>
          <w:lang w:val="en-US"/>
        </w:rPr>
        <w:t>General procedure for preparation of chalcone derivatives</w:t>
      </w:r>
      <w:r w:rsidRPr="00F26054">
        <w:rPr>
          <w:rFonts w:ascii="Times New Roman" w:hAnsi="Times New Roman" w:cs="Times New Roman"/>
          <w:noProof/>
          <w:sz w:val="24"/>
          <w:szCs w:val="24"/>
          <w:lang w:val="en-US"/>
        </w:rPr>
        <w:t xml:space="preserve"> </w:t>
      </w:r>
      <w:r w:rsidRPr="00947389">
        <w:rPr>
          <w:rFonts w:ascii="Times New Roman" w:hAnsi="Times New Roman" w:cs="Times New Roman"/>
          <w:i/>
          <w:noProof/>
          <w:sz w:val="24"/>
          <w:szCs w:val="24"/>
          <w:lang w:val="en-US"/>
        </w:rPr>
        <w:t>(</w:t>
      </w:r>
      <w:r>
        <w:rPr>
          <w:rFonts w:ascii="Times New Roman" w:hAnsi="Times New Roman" w:cs="Times New Roman"/>
          <w:b/>
          <w:i/>
          <w:noProof/>
          <w:sz w:val="24"/>
          <w:szCs w:val="24"/>
          <w:lang w:val="en-US"/>
        </w:rPr>
        <w:t>1a-1o</w:t>
      </w:r>
      <w:r w:rsidRPr="00947389">
        <w:rPr>
          <w:rFonts w:ascii="Times New Roman" w:hAnsi="Times New Roman" w:cs="Times New Roman"/>
          <w:i/>
          <w:noProof/>
          <w:sz w:val="24"/>
          <w:szCs w:val="24"/>
          <w:lang w:val="en-US"/>
        </w:rPr>
        <w:t>)</w:t>
      </w:r>
    </w:p>
    <w:p w14:paraId="5AC5B094" w14:textId="1A31334C" w:rsidR="00A93535" w:rsidRPr="00F26054" w:rsidRDefault="00A93535" w:rsidP="00A93535">
      <w:pPr>
        <w:spacing w:before="160" w:line="360" w:lineRule="auto"/>
        <w:jc w:val="both"/>
        <w:rPr>
          <w:rFonts w:ascii="Times New Roman" w:hAnsi="Times New Roman" w:cs="Times New Roman"/>
          <w:noProof/>
          <w:sz w:val="24"/>
          <w:szCs w:val="24"/>
          <w:lang w:val="en-US"/>
        </w:rPr>
      </w:pPr>
      <w:r w:rsidRPr="00F26054">
        <w:rPr>
          <w:rFonts w:ascii="Times New Roman" w:hAnsi="Times New Roman" w:cs="Times New Roman"/>
          <w:noProof/>
          <w:sz w:val="24"/>
          <w:szCs w:val="24"/>
          <w:lang w:val="en-US"/>
        </w:rPr>
        <w:t xml:space="preserve">1-(benzo[d][1,3]dioxol-5-yl)ethanone (1mmol) and corresponding aromatic aldehyde (1mmol) were dissolved in 20 mL methanol. </w:t>
      </w:r>
      <w:r>
        <w:rPr>
          <w:rFonts w:ascii="Times New Roman" w:hAnsi="Times New Roman" w:cs="Times New Roman"/>
          <w:noProof/>
          <w:sz w:val="24"/>
          <w:szCs w:val="24"/>
          <w:lang w:val="en-US"/>
        </w:rPr>
        <w:t>A solution of s</w:t>
      </w:r>
      <w:r w:rsidR="00E43E94">
        <w:rPr>
          <w:rFonts w:ascii="Times New Roman" w:hAnsi="Times New Roman" w:cs="Times New Roman"/>
          <w:noProof/>
          <w:sz w:val="24"/>
          <w:szCs w:val="24"/>
          <w:lang w:val="en-US"/>
        </w:rPr>
        <w:t>odium hydroxide</w:t>
      </w:r>
      <w:r w:rsidRPr="00F26054">
        <w:rPr>
          <w:rFonts w:ascii="Times New Roman" w:hAnsi="Times New Roman" w:cs="Times New Roman"/>
          <w:noProof/>
          <w:sz w:val="24"/>
          <w:szCs w:val="24"/>
          <w:lang w:val="en-US"/>
        </w:rPr>
        <w:t xml:space="preserve"> (%50, 3mL) was added on the reaction mixture. The mixture was stirred on magnetic stirrer for 8h. </w:t>
      </w:r>
      <w:r>
        <w:rPr>
          <w:rFonts w:ascii="Times New Roman" w:hAnsi="Times New Roman" w:cs="Times New Roman"/>
          <w:noProof/>
          <w:sz w:val="24"/>
          <w:szCs w:val="24"/>
          <w:lang w:val="en-US"/>
        </w:rPr>
        <w:t>The p</w:t>
      </w:r>
      <w:r w:rsidRPr="00F26054">
        <w:rPr>
          <w:rFonts w:ascii="Times New Roman" w:hAnsi="Times New Roman" w:cs="Times New Roman"/>
          <w:noProof/>
          <w:sz w:val="24"/>
          <w:szCs w:val="24"/>
          <w:lang w:val="en-US"/>
        </w:rPr>
        <w:t>recipitated product was filtered</w:t>
      </w:r>
      <w:r>
        <w:rPr>
          <w:rFonts w:ascii="Times New Roman" w:hAnsi="Times New Roman" w:cs="Times New Roman"/>
          <w:noProof/>
          <w:sz w:val="24"/>
          <w:szCs w:val="24"/>
          <w:lang w:val="en-US"/>
        </w:rPr>
        <w:t>, washed with water and recrystallized from methanol.</w:t>
      </w:r>
      <w:r w:rsidR="00315663">
        <w:rPr>
          <w:rFonts w:ascii="Times New Roman" w:hAnsi="Times New Roman" w:cs="Times New Roman"/>
          <w:noProof/>
          <w:sz w:val="24"/>
          <w:szCs w:val="24"/>
          <w:vertAlign w:val="superscript"/>
          <w:lang w:val="en-US"/>
        </w:rPr>
        <w:t>11</w:t>
      </w:r>
    </w:p>
    <w:p w14:paraId="6D1407B6" w14:textId="77777777" w:rsidR="00A93535" w:rsidRPr="00C35123" w:rsidRDefault="00A93535" w:rsidP="00A93535">
      <w:pPr>
        <w:spacing w:before="160" w:line="360" w:lineRule="auto"/>
        <w:jc w:val="both"/>
        <w:rPr>
          <w:rFonts w:ascii="Times New Roman" w:hAnsi="Times New Roman" w:cs="Times New Roman"/>
          <w:i/>
          <w:noProof/>
          <w:sz w:val="24"/>
          <w:szCs w:val="24"/>
          <w:lang w:val="en-US"/>
        </w:rPr>
      </w:pPr>
      <w:r w:rsidRPr="00C35123">
        <w:rPr>
          <w:rFonts w:ascii="Times New Roman" w:hAnsi="Times New Roman" w:cs="Times New Roman"/>
          <w:i/>
          <w:noProof/>
          <w:sz w:val="24"/>
          <w:szCs w:val="24"/>
          <w:lang w:val="en-US"/>
        </w:rPr>
        <w:t xml:space="preserve">General procedure for preparation of pyrazoline derivatives </w:t>
      </w:r>
      <w:r w:rsidRPr="00947389">
        <w:rPr>
          <w:rFonts w:ascii="Times New Roman" w:hAnsi="Times New Roman" w:cs="Times New Roman"/>
          <w:i/>
          <w:noProof/>
          <w:sz w:val="24"/>
          <w:szCs w:val="24"/>
          <w:lang w:val="en-US"/>
        </w:rPr>
        <w:t>(</w:t>
      </w:r>
      <w:r>
        <w:rPr>
          <w:rFonts w:ascii="Times New Roman" w:hAnsi="Times New Roman" w:cs="Times New Roman"/>
          <w:b/>
          <w:i/>
          <w:noProof/>
          <w:sz w:val="24"/>
          <w:szCs w:val="24"/>
          <w:lang w:val="en-US"/>
        </w:rPr>
        <w:t>2a-2o</w:t>
      </w:r>
      <w:r w:rsidRPr="00947389">
        <w:rPr>
          <w:rFonts w:ascii="Times New Roman" w:hAnsi="Times New Roman" w:cs="Times New Roman"/>
          <w:i/>
          <w:noProof/>
          <w:sz w:val="24"/>
          <w:szCs w:val="24"/>
          <w:lang w:val="en-US"/>
        </w:rPr>
        <w:t>)</w:t>
      </w:r>
    </w:p>
    <w:p w14:paraId="3478CB2D" w14:textId="24E59C88"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Chalcone derivatives (1mmol) and phenylhydrazine hydrochloride (1mmol) was dissolved in 25 mL ethanol.</w:t>
      </w:r>
      <w:r w:rsidRPr="00685D2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Catalytic </w:t>
      </w:r>
      <w:r w:rsidRPr="00685D2D">
        <w:rPr>
          <w:rFonts w:ascii="Times New Roman" w:hAnsi="Times New Roman" w:cs="Times New Roman"/>
          <w:noProof/>
          <w:sz w:val="24"/>
          <w:szCs w:val="24"/>
          <w:lang w:val="en-US"/>
        </w:rPr>
        <w:t>quantity of acetic acid</w:t>
      </w:r>
      <w:r w:rsidRPr="00F26054">
        <w:rPr>
          <w:rFonts w:ascii="Times New Roman" w:hAnsi="Times New Roman" w:cs="Times New Roman"/>
          <w:noProof/>
          <w:sz w:val="24"/>
          <w:szCs w:val="24"/>
          <w:lang w:val="en-US"/>
        </w:rPr>
        <w:t xml:space="preserve"> was added on the reaction mixture. The mixture was </w:t>
      </w:r>
      <w:r>
        <w:rPr>
          <w:rFonts w:ascii="Times New Roman" w:hAnsi="Times New Roman" w:cs="Times New Roman"/>
          <w:noProof/>
          <w:sz w:val="24"/>
          <w:szCs w:val="24"/>
          <w:lang w:val="en-US"/>
        </w:rPr>
        <w:t xml:space="preserve">refluxed </w:t>
      </w:r>
      <w:r w:rsidRPr="00F26054">
        <w:rPr>
          <w:rFonts w:ascii="Times New Roman" w:hAnsi="Times New Roman" w:cs="Times New Roman"/>
          <w:noProof/>
          <w:sz w:val="24"/>
          <w:szCs w:val="24"/>
          <w:lang w:val="en-US"/>
        </w:rPr>
        <w:t xml:space="preserve">for 8h. </w:t>
      </w:r>
      <w:r>
        <w:rPr>
          <w:rFonts w:ascii="Times New Roman" w:hAnsi="Times New Roman" w:cs="Times New Roman"/>
          <w:noProof/>
          <w:sz w:val="24"/>
          <w:szCs w:val="24"/>
          <w:lang w:val="en-US"/>
        </w:rPr>
        <w:t>The mixture was cooled, the p</w:t>
      </w:r>
      <w:r w:rsidRPr="00F26054">
        <w:rPr>
          <w:rFonts w:ascii="Times New Roman" w:hAnsi="Times New Roman" w:cs="Times New Roman"/>
          <w:noProof/>
          <w:sz w:val="24"/>
          <w:szCs w:val="24"/>
          <w:lang w:val="en-US"/>
        </w:rPr>
        <w:t>recipitated product was filtered</w:t>
      </w:r>
      <w:r>
        <w:rPr>
          <w:rFonts w:ascii="Times New Roman" w:hAnsi="Times New Roman" w:cs="Times New Roman"/>
          <w:noProof/>
          <w:sz w:val="24"/>
          <w:szCs w:val="24"/>
          <w:lang w:val="en-US"/>
        </w:rPr>
        <w:t>, washed with water and recrystallized from ethanol.</w:t>
      </w:r>
      <w:r w:rsidR="00315663">
        <w:rPr>
          <w:rFonts w:ascii="Times New Roman" w:hAnsi="Times New Roman" w:cs="Times New Roman"/>
          <w:noProof/>
          <w:sz w:val="24"/>
          <w:szCs w:val="24"/>
          <w:vertAlign w:val="superscript"/>
          <w:lang w:val="en-US"/>
        </w:rPr>
        <w:t>12</w:t>
      </w:r>
    </w:p>
    <w:p w14:paraId="19175325"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3-(benzo[d][1,3]dioxol-5-yl)-1,5-diphenyl-4,5-dihydro-1H-pyrazole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2a</w:t>
      </w:r>
      <w:r>
        <w:rPr>
          <w:rFonts w:ascii="Times New Roman" w:hAnsi="Times New Roman" w:cs="Times New Roman"/>
          <w:noProof/>
          <w:sz w:val="24"/>
          <w:szCs w:val="24"/>
          <w:lang w:val="en-US"/>
        </w:rPr>
        <w:t>)</w:t>
      </w:r>
    </w:p>
    <w:p w14:paraId="2EDD6518" w14:textId="77777777" w:rsidR="00A93535" w:rsidRPr="00445555" w:rsidRDefault="00A93535" w:rsidP="00A93535">
      <w:pPr>
        <w:spacing w:line="360" w:lineRule="auto"/>
        <w:jc w:val="both"/>
        <w:rPr>
          <w:rFonts w:ascii="Times New Roman" w:hAnsi="Times New Roman"/>
          <w:noProof/>
          <w:sz w:val="24"/>
          <w:szCs w:val="24"/>
          <w:lang w:val="en-US"/>
        </w:rPr>
      </w:pPr>
      <w:r>
        <w:rPr>
          <w:rFonts w:ascii="Times New Roman" w:hAnsi="Times New Roman" w:cs="Times New Roman"/>
          <w:noProof/>
          <w:sz w:val="24"/>
          <w:szCs w:val="24"/>
          <w:lang w:val="en-US"/>
        </w:rPr>
        <w:t xml:space="preserve">Yield 82%; m.p. 172.8-173.2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xml:space="preserve">): 3028 (=C-H), 2914 (C-H), 1593 (C=N), 1249 (C-O), 1033 (C-N);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sidRPr="00E5270D">
        <w:rPr>
          <w:rFonts w:ascii="Times New Roman" w:hAnsi="Times New Roman"/>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3.03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6.5</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w:t>
      </w:r>
      <w:r w:rsidRPr="005E5905">
        <w:rPr>
          <w:rFonts w:ascii="Times New Roman" w:hAnsi="Times New Roman"/>
          <w:noProof/>
          <w:sz w:val="24"/>
          <w:szCs w:val="24"/>
          <w:lang w:val="en-US"/>
        </w:rPr>
        <w:t>8</w:t>
      </w:r>
      <w:r>
        <w:rPr>
          <w:rFonts w:ascii="Times New Roman" w:hAnsi="Times New Roman"/>
          <w:noProof/>
          <w:sz w:val="24"/>
          <w:szCs w:val="24"/>
          <w:lang w:val="en-US"/>
        </w:rPr>
        <w:t>4</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12.2</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5.40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6.04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6.65-7.36 (m, 13H,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sidRPr="00E5270D">
        <w:rPr>
          <w:rFonts w:ascii="Times New Roman" w:hAnsi="Times New Roman"/>
          <w:noProof/>
          <w:sz w:val="24"/>
          <w:szCs w:val="24"/>
          <w:vertAlign w:val="subscript"/>
          <w:lang w:val="en-US"/>
        </w:rPr>
        <w:t>22</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18</w:t>
      </w:r>
      <w:r w:rsidRPr="00E5270D">
        <w:rPr>
          <w:rFonts w:ascii="Times New Roman" w:hAnsi="Times New Roman"/>
          <w:noProof/>
          <w:sz w:val="24"/>
          <w:szCs w:val="24"/>
          <w:lang w:val="en-US"/>
        </w:rPr>
        <w:t>N</w:t>
      </w:r>
      <w:r w:rsidRPr="00E5270D">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77.17</w:t>
      </w:r>
      <w:r w:rsidRPr="00E5270D">
        <w:rPr>
          <w:rFonts w:ascii="Times New Roman" w:hAnsi="Times New Roman"/>
          <w:noProof/>
          <w:sz w:val="24"/>
          <w:szCs w:val="24"/>
          <w:lang w:val="en-US"/>
        </w:rPr>
        <w:t>; H</w:t>
      </w:r>
      <w:r>
        <w:rPr>
          <w:rFonts w:ascii="Times New Roman" w:hAnsi="Times New Roman"/>
          <w:noProof/>
          <w:sz w:val="24"/>
          <w:szCs w:val="24"/>
          <w:lang w:val="en-US"/>
        </w:rPr>
        <w:t>, 5.30; N, 8.18; Found: C, 77.07; H, 5.32; N, 8.15</w:t>
      </w:r>
      <w:r w:rsidRPr="00E5270D">
        <w:rPr>
          <w:rFonts w:ascii="Times New Roman" w:hAnsi="Times New Roman"/>
          <w:noProof/>
          <w:sz w:val="24"/>
          <w:szCs w:val="24"/>
          <w:lang w:val="en-US"/>
        </w:rPr>
        <w:t>%.</w:t>
      </w:r>
    </w:p>
    <w:p w14:paraId="7E7C1B76"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3-(benzo[d][1,3]dioxol-5-yl)-5-(4-fluorophenyl)-1-phenyl-4,5-dihydro-1H-pyrazole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2b</w:t>
      </w:r>
      <w:r>
        <w:rPr>
          <w:rFonts w:ascii="Times New Roman" w:hAnsi="Times New Roman" w:cs="Times New Roman"/>
          <w:noProof/>
          <w:sz w:val="24"/>
          <w:szCs w:val="24"/>
          <w:lang w:val="en-US"/>
        </w:rPr>
        <w:t>)</w:t>
      </w:r>
    </w:p>
    <w:p w14:paraId="7A368496"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80%; m.p. 138.1-138.3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3066 (=C-H), 2891 (C-H), 1591 (C=N), 1211 (C-O), 1037 (C-N);</w:t>
      </w:r>
      <w:r w:rsidRPr="008D3A17">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sidRPr="00E5270D">
        <w:rPr>
          <w:rFonts w:ascii="Times New Roman" w:hAnsi="Times New Roman"/>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3.03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Ha), 3.</w:t>
      </w:r>
      <w:r w:rsidRPr="005E5905">
        <w:rPr>
          <w:rFonts w:ascii="Times New Roman" w:hAnsi="Times New Roman"/>
          <w:noProof/>
          <w:sz w:val="24"/>
          <w:szCs w:val="24"/>
          <w:lang w:val="en-US"/>
        </w:rPr>
        <w:t>8</w:t>
      </w:r>
      <w:r>
        <w:rPr>
          <w:rFonts w:ascii="Times New Roman" w:hAnsi="Times New Roman"/>
          <w:noProof/>
          <w:sz w:val="24"/>
          <w:szCs w:val="24"/>
          <w:lang w:val="en-US"/>
        </w:rPr>
        <w:t>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5.44</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12.0</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6.68-7.31 (m, 12H,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sidRPr="00E5270D">
        <w:rPr>
          <w:rFonts w:ascii="Times New Roman" w:hAnsi="Times New Roman"/>
          <w:noProof/>
          <w:sz w:val="24"/>
          <w:szCs w:val="24"/>
          <w:vertAlign w:val="subscript"/>
          <w:lang w:val="en-US"/>
        </w:rPr>
        <w:t>22</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A53F1F">
        <w:rPr>
          <w:rFonts w:ascii="Times New Roman" w:hAnsi="Times New Roman"/>
          <w:noProof/>
          <w:sz w:val="24"/>
          <w:szCs w:val="24"/>
          <w:lang w:val="en-US"/>
        </w:rPr>
        <w:t>F</w:t>
      </w:r>
      <w:r w:rsidRPr="00E5270D">
        <w:rPr>
          <w:rFonts w:ascii="Times New Roman" w:hAnsi="Times New Roman"/>
          <w:noProof/>
          <w:sz w:val="24"/>
          <w:szCs w:val="24"/>
          <w:lang w:val="en-US"/>
        </w:rPr>
        <w:t>N</w:t>
      </w:r>
      <w:r w:rsidRPr="00E5270D">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73.32</w:t>
      </w:r>
      <w:r w:rsidRPr="00E5270D">
        <w:rPr>
          <w:rFonts w:ascii="Times New Roman" w:hAnsi="Times New Roman"/>
          <w:noProof/>
          <w:sz w:val="24"/>
          <w:szCs w:val="24"/>
          <w:lang w:val="en-US"/>
        </w:rPr>
        <w:t>; H</w:t>
      </w:r>
      <w:r>
        <w:rPr>
          <w:rFonts w:ascii="Times New Roman" w:hAnsi="Times New Roman"/>
          <w:noProof/>
          <w:sz w:val="24"/>
          <w:szCs w:val="24"/>
          <w:lang w:val="en-US"/>
        </w:rPr>
        <w:t>, 4.75; N, 7.77; Found: C, 73.20; H, 4.77; N, 7.80</w:t>
      </w:r>
      <w:r w:rsidRPr="00E5270D">
        <w:rPr>
          <w:rFonts w:ascii="Times New Roman" w:hAnsi="Times New Roman"/>
          <w:noProof/>
          <w:sz w:val="24"/>
          <w:szCs w:val="24"/>
          <w:lang w:val="en-US"/>
        </w:rPr>
        <w:t>%.</w:t>
      </w:r>
    </w:p>
    <w:p w14:paraId="18895F1D"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3-(benzo[d][1,3]dioxol-5-yl)-5-(4-bromophenyl)-1-phenyl-4,5-dihydro-1H-pyrazole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2c</w:t>
      </w:r>
      <w:r>
        <w:rPr>
          <w:rFonts w:ascii="Times New Roman" w:hAnsi="Times New Roman" w:cs="Times New Roman"/>
          <w:noProof/>
          <w:sz w:val="24"/>
          <w:szCs w:val="24"/>
          <w:lang w:val="en-US"/>
        </w:rPr>
        <w:t>)</w:t>
      </w:r>
    </w:p>
    <w:p w14:paraId="69128F4F"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81%; m.p. 164.5-164.8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3082 (=C-H), 2885 (C-H), 1595 (C=N), 1211 (C-O), 1033 (C-N);</w:t>
      </w:r>
      <w:r w:rsidRPr="008D3A17">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sidRPr="00E5270D">
        <w:rPr>
          <w:rFonts w:ascii="Times New Roman" w:hAnsi="Times New Roman"/>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3.04</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w:t>
      </w:r>
      <w:r w:rsidRPr="005E5905">
        <w:rPr>
          <w:rFonts w:ascii="Times New Roman" w:hAnsi="Times New Roman"/>
          <w:noProof/>
          <w:sz w:val="24"/>
          <w:szCs w:val="24"/>
          <w:lang w:val="en-US"/>
        </w:rPr>
        <w:t>8</w:t>
      </w:r>
      <w:r>
        <w:rPr>
          <w:rFonts w:ascii="Times New Roman" w:hAnsi="Times New Roman"/>
          <w:noProof/>
          <w:sz w:val="24"/>
          <w:szCs w:val="24"/>
          <w:lang w:val="en-US"/>
        </w:rPr>
        <w:t>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12.2</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5.42</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lastRenderedPageBreak/>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6.68-7.51 (m, 12H,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sidRPr="00E5270D">
        <w:rPr>
          <w:rFonts w:ascii="Times New Roman" w:hAnsi="Times New Roman"/>
          <w:noProof/>
          <w:sz w:val="24"/>
          <w:szCs w:val="24"/>
          <w:vertAlign w:val="subscript"/>
          <w:lang w:val="en-US"/>
        </w:rPr>
        <w:t>22</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Pr>
          <w:rFonts w:ascii="Times New Roman" w:hAnsi="Times New Roman"/>
          <w:noProof/>
          <w:sz w:val="24"/>
          <w:szCs w:val="24"/>
          <w:lang w:val="en-US"/>
        </w:rPr>
        <w:t>Br</w:t>
      </w:r>
      <w:r w:rsidRPr="00E5270D">
        <w:rPr>
          <w:rFonts w:ascii="Times New Roman" w:hAnsi="Times New Roman"/>
          <w:noProof/>
          <w:sz w:val="24"/>
          <w:szCs w:val="24"/>
          <w:lang w:val="en-US"/>
        </w:rPr>
        <w:t>N</w:t>
      </w:r>
      <w:r w:rsidRPr="00E5270D">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62.72</w:t>
      </w:r>
      <w:r w:rsidRPr="00E5270D">
        <w:rPr>
          <w:rFonts w:ascii="Times New Roman" w:hAnsi="Times New Roman"/>
          <w:noProof/>
          <w:sz w:val="24"/>
          <w:szCs w:val="24"/>
          <w:lang w:val="en-US"/>
        </w:rPr>
        <w:t>; H</w:t>
      </w:r>
      <w:r>
        <w:rPr>
          <w:rFonts w:ascii="Times New Roman" w:hAnsi="Times New Roman"/>
          <w:noProof/>
          <w:sz w:val="24"/>
          <w:szCs w:val="24"/>
          <w:lang w:val="en-US"/>
        </w:rPr>
        <w:t>, 4.07; N, 6.65; Found: C, 62.81; H, 4.08; N, 6.61</w:t>
      </w:r>
      <w:r w:rsidRPr="00E5270D">
        <w:rPr>
          <w:rFonts w:ascii="Times New Roman" w:hAnsi="Times New Roman"/>
          <w:noProof/>
          <w:sz w:val="24"/>
          <w:szCs w:val="24"/>
          <w:lang w:val="en-US"/>
        </w:rPr>
        <w:t>%.</w:t>
      </w:r>
    </w:p>
    <w:p w14:paraId="0810B740"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3-(benzo[d][1,3]dioxol-5-yl)-5-(4-nitrophenyl)-1-phenyl-4,5-dihydro-1H-pyrazole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2d</w:t>
      </w:r>
      <w:r>
        <w:rPr>
          <w:rFonts w:ascii="Times New Roman" w:hAnsi="Times New Roman" w:cs="Times New Roman"/>
          <w:noProof/>
          <w:sz w:val="24"/>
          <w:szCs w:val="24"/>
          <w:lang w:val="en-US"/>
        </w:rPr>
        <w:t>)</w:t>
      </w:r>
    </w:p>
    <w:p w14:paraId="0452B4CC"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84%; m.p. 110.2-110.5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3078 (=C-H), 2881 (C-H), 1595 (C=N), 1213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625609">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3.10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Ha), 3.90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5.61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12.3</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6.70-8.20 (m, 12H,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sidRPr="00E5270D">
        <w:rPr>
          <w:rFonts w:ascii="Times New Roman" w:hAnsi="Times New Roman"/>
          <w:noProof/>
          <w:sz w:val="24"/>
          <w:szCs w:val="24"/>
          <w:vertAlign w:val="subscript"/>
          <w:lang w:val="en-US"/>
        </w:rPr>
        <w:t>22</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3</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4</w:t>
      </w:r>
      <w:r>
        <w:rPr>
          <w:rFonts w:ascii="Times New Roman" w:hAnsi="Times New Roman"/>
          <w:noProof/>
          <w:sz w:val="24"/>
          <w:szCs w:val="24"/>
          <w:lang w:val="en-US"/>
        </w:rPr>
        <w:t>: C, 68.21</w:t>
      </w:r>
      <w:r w:rsidRPr="00E5270D">
        <w:rPr>
          <w:rFonts w:ascii="Times New Roman" w:hAnsi="Times New Roman"/>
          <w:noProof/>
          <w:sz w:val="24"/>
          <w:szCs w:val="24"/>
          <w:lang w:val="en-US"/>
        </w:rPr>
        <w:t>; H</w:t>
      </w:r>
      <w:r>
        <w:rPr>
          <w:rFonts w:ascii="Times New Roman" w:hAnsi="Times New Roman"/>
          <w:noProof/>
          <w:sz w:val="24"/>
          <w:szCs w:val="24"/>
          <w:lang w:val="en-US"/>
        </w:rPr>
        <w:t>, 4.42; N, 10.85; Found: C, 68.04; H, 4.41; N, 10.89</w:t>
      </w:r>
      <w:r w:rsidRPr="00E5270D">
        <w:rPr>
          <w:rFonts w:ascii="Times New Roman" w:hAnsi="Times New Roman"/>
          <w:noProof/>
          <w:sz w:val="24"/>
          <w:szCs w:val="24"/>
          <w:lang w:val="en-US"/>
        </w:rPr>
        <w:t>%.</w:t>
      </w:r>
    </w:p>
    <w:p w14:paraId="73EE9F78"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3-(benzo[d][1,3]dioxol-5-yl)-1-phenyl-5-p-tolyl-4,5-dihydro-1H-pyrazole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2e</w:t>
      </w:r>
      <w:r>
        <w:rPr>
          <w:rFonts w:ascii="Times New Roman" w:hAnsi="Times New Roman" w:cs="Times New Roman"/>
          <w:noProof/>
          <w:sz w:val="24"/>
          <w:szCs w:val="24"/>
          <w:lang w:val="en-US"/>
        </w:rPr>
        <w:t>)</w:t>
      </w:r>
    </w:p>
    <w:p w14:paraId="2468A2A0"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78%; m.p. 146.4-146.6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3022 (=C-H), 2901 (C-H), 1595 (C=N), 1215 (C-O), 1035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625609">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2.23 (s, 3H, CH</w:t>
      </w:r>
      <w:r w:rsidRPr="00625609">
        <w:rPr>
          <w:rFonts w:ascii="Times New Roman" w:hAnsi="Times New Roman"/>
          <w:noProof/>
          <w:sz w:val="24"/>
          <w:szCs w:val="24"/>
          <w:vertAlign w:val="subscript"/>
          <w:lang w:val="en-US"/>
        </w:rPr>
        <w:t>3</w:t>
      </w:r>
      <w:r>
        <w:rPr>
          <w:rFonts w:ascii="Times New Roman" w:hAnsi="Times New Roman"/>
          <w:noProof/>
          <w:sz w:val="24"/>
          <w:szCs w:val="24"/>
          <w:lang w:val="en-US"/>
        </w:rPr>
        <w:t>), 3.00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w:t>
      </w:r>
      <w:r w:rsidRPr="005E5905">
        <w:rPr>
          <w:rFonts w:ascii="Times New Roman" w:hAnsi="Times New Roman"/>
          <w:noProof/>
          <w:sz w:val="24"/>
          <w:szCs w:val="24"/>
          <w:lang w:val="en-US"/>
        </w:rPr>
        <w:t>8</w:t>
      </w:r>
      <w:r>
        <w:rPr>
          <w:rFonts w:ascii="Times New Roman" w:hAnsi="Times New Roman"/>
          <w:noProof/>
          <w:sz w:val="24"/>
          <w:szCs w:val="24"/>
          <w:lang w:val="en-US"/>
        </w:rPr>
        <w:t>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12.2</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Hb), 5.35</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6.04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6.66-7.35 (m, 12H, Ar-H)</w:t>
      </w:r>
      <w:r w:rsidRPr="005E5905">
        <w:rPr>
          <w:rFonts w:ascii="Times New Roman" w:hAnsi="Times New Roman"/>
          <w:noProof/>
          <w:sz w:val="24"/>
          <w:szCs w:val="24"/>
          <w:lang w:val="en-US"/>
        </w:rPr>
        <w:t>;</w:t>
      </w:r>
      <w:r>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23</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N</w:t>
      </w:r>
      <w:r w:rsidRPr="00E5270D">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77.51</w:t>
      </w:r>
      <w:r w:rsidRPr="00E5270D">
        <w:rPr>
          <w:rFonts w:ascii="Times New Roman" w:hAnsi="Times New Roman"/>
          <w:noProof/>
          <w:sz w:val="24"/>
          <w:szCs w:val="24"/>
          <w:lang w:val="en-US"/>
        </w:rPr>
        <w:t>; H</w:t>
      </w:r>
      <w:r>
        <w:rPr>
          <w:rFonts w:ascii="Times New Roman" w:hAnsi="Times New Roman"/>
          <w:noProof/>
          <w:sz w:val="24"/>
          <w:szCs w:val="24"/>
          <w:lang w:val="en-US"/>
        </w:rPr>
        <w:t>, 5.66; N, 7.86; Found: C, 77.39; H, 5.68; N, 7.85</w:t>
      </w:r>
      <w:r w:rsidRPr="00E5270D">
        <w:rPr>
          <w:rFonts w:ascii="Times New Roman" w:hAnsi="Times New Roman"/>
          <w:noProof/>
          <w:sz w:val="24"/>
          <w:szCs w:val="24"/>
          <w:lang w:val="en-US"/>
        </w:rPr>
        <w:t>%.</w:t>
      </w:r>
    </w:p>
    <w:p w14:paraId="5D339A7B"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4-(3-(benzo[d][1,3]dioxol-5-yl)-1-phenyl-4,5-dihydro-1H-pyrazol-5-yl)benzonitrile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2f</w:t>
      </w:r>
      <w:r>
        <w:rPr>
          <w:rFonts w:ascii="Times New Roman" w:hAnsi="Times New Roman" w:cs="Times New Roman"/>
          <w:noProof/>
          <w:sz w:val="24"/>
          <w:szCs w:val="24"/>
          <w:lang w:val="en-US"/>
        </w:rPr>
        <w:t>)</w:t>
      </w:r>
    </w:p>
    <w:p w14:paraId="1FBA5008"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79%; m.p. 135.9-136.3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3053 (=C-H), 2901 (C-H), 1593 (C=N), 1217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625609">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3.08</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Ha), 3.</w:t>
      </w:r>
      <w:r w:rsidRPr="005E5905">
        <w:rPr>
          <w:rFonts w:ascii="Times New Roman" w:hAnsi="Times New Roman"/>
          <w:noProof/>
          <w:sz w:val="24"/>
          <w:szCs w:val="24"/>
          <w:lang w:val="en-US"/>
        </w:rPr>
        <w:t>8</w:t>
      </w:r>
      <w:r>
        <w:rPr>
          <w:rFonts w:ascii="Times New Roman" w:hAnsi="Times New Roman"/>
          <w:noProof/>
          <w:sz w:val="24"/>
          <w:szCs w:val="24"/>
          <w:lang w:val="en-US"/>
        </w:rPr>
        <w:t>7</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5.55</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6.2</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6.70-7.80 (m, 12H,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23</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3</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75.19</w:t>
      </w:r>
      <w:r w:rsidRPr="00E5270D">
        <w:rPr>
          <w:rFonts w:ascii="Times New Roman" w:hAnsi="Times New Roman"/>
          <w:noProof/>
          <w:sz w:val="24"/>
          <w:szCs w:val="24"/>
          <w:lang w:val="en-US"/>
        </w:rPr>
        <w:t>; H</w:t>
      </w:r>
      <w:r>
        <w:rPr>
          <w:rFonts w:ascii="Times New Roman" w:hAnsi="Times New Roman"/>
          <w:noProof/>
          <w:sz w:val="24"/>
          <w:szCs w:val="24"/>
          <w:lang w:val="en-US"/>
        </w:rPr>
        <w:t>, 4.66; N, 11.44; Found: C, 75.11; H, 4.66; N, 11.46</w:t>
      </w:r>
      <w:r w:rsidRPr="00E5270D">
        <w:rPr>
          <w:rFonts w:ascii="Times New Roman" w:hAnsi="Times New Roman"/>
          <w:noProof/>
          <w:sz w:val="24"/>
          <w:szCs w:val="24"/>
          <w:lang w:val="en-US"/>
        </w:rPr>
        <w:t>%.</w:t>
      </w:r>
    </w:p>
    <w:p w14:paraId="499CF33C"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3-(benzo[d][1,3]dioxol-5-yl)-5-(2,6-dimethylphenyl)-1-phenyl-4,5-dihydro-1H-pyrazole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2g</w:t>
      </w:r>
      <w:r>
        <w:rPr>
          <w:rFonts w:ascii="Times New Roman" w:hAnsi="Times New Roman" w:cs="Times New Roman"/>
          <w:noProof/>
          <w:sz w:val="24"/>
          <w:szCs w:val="24"/>
          <w:lang w:val="en-US"/>
        </w:rPr>
        <w:t>)</w:t>
      </w:r>
    </w:p>
    <w:p w14:paraId="252C24B5"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80%; m.p. 117.8-118.0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3037 (=C-H), 2881 (C-H), 1597 (C=N), 1213 (C-O), 1037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625609">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2.03 (s, 3H, CH</w:t>
      </w:r>
      <w:r w:rsidRPr="00904832">
        <w:rPr>
          <w:rFonts w:ascii="Times New Roman" w:hAnsi="Times New Roman"/>
          <w:noProof/>
          <w:sz w:val="24"/>
          <w:szCs w:val="24"/>
          <w:vertAlign w:val="subscript"/>
          <w:lang w:val="en-US"/>
        </w:rPr>
        <w:t>3</w:t>
      </w:r>
      <w:r>
        <w:rPr>
          <w:rFonts w:ascii="Times New Roman" w:hAnsi="Times New Roman"/>
          <w:noProof/>
          <w:sz w:val="24"/>
          <w:szCs w:val="24"/>
          <w:lang w:val="en-US"/>
        </w:rPr>
        <w:t>), 2.24 (s, 3H, CH</w:t>
      </w:r>
      <w:r w:rsidRPr="00904832">
        <w:rPr>
          <w:rFonts w:ascii="Times New Roman" w:hAnsi="Times New Roman"/>
          <w:noProof/>
          <w:sz w:val="24"/>
          <w:szCs w:val="24"/>
          <w:vertAlign w:val="subscript"/>
          <w:lang w:val="en-US"/>
        </w:rPr>
        <w:t>3</w:t>
      </w:r>
      <w:r>
        <w:rPr>
          <w:rFonts w:ascii="Times New Roman" w:hAnsi="Times New Roman"/>
          <w:noProof/>
          <w:sz w:val="24"/>
          <w:szCs w:val="24"/>
          <w:lang w:val="en-US"/>
        </w:rPr>
        <w:t>), 3.01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3.91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Hb), 5.56</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12.0</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6.66-7.36 (m, 11H, Ar-H)</w:t>
      </w:r>
      <w:r w:rsidRPr="005E5905">
        <w:rPr>
          <w:rFonts w:ascii="Times New Roman" w:hAnsi="Times New Roman"/>
          <w:noProof/>
          <w:sz w:val="24"/>
          <w:szCs w:val="24"/>
          <w:lang w:val="en-US"/>
        </w:rPr>
        <w:t>;</w:t>
      </w:r>
      <w:r w:rsidRPr="00A53F1F">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24</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22</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77.81</w:t>
      </w:r>
      <w:r w:rsidRPr="00E5270D">
        <w:rPr>
          <w:rFonts w:ascii="Times New Roman" w:hAnsi="Times New Roman"/>
          <w:noProof/>
          <w:sz w:val="24"/>
          <w:szCs w:val="24"/>
          <w:lang w:val="en-US"/>
        </w:rPr>
        <w:t>; H</w:t>
      </w:r>
      <w:r>
        <w:rPr>
          <w:rFonts w:ascii="Times New Roman" w:hAnsi="Times New Roman"/>
          <w:noProof/>
          <w:sz w:val="24"/>
          <w:szCs w:val="24"/>
          <w:lang w:val="en-US"/>
        </w:rPr>
        <w:t>, 5.99; N, 7.56; Found: C, 77.90; H, 5.96; N, 7.59</w:t>
      </w:r>
      <w:r w:rsidRPr="00E5270D">
        <w:rPr>
          <w:rFonts w:ascii="Times New Roman" w:hAnsi="Times New Roman"/>
          <w:noProof/>
          <w:sz w:val="24"/>
          <w:szCs w:val="24"/>
          <w:lang w:val="en-US"/>
        </w:rPr>
        <w:t>%.</w:t>
      </w:r>
    </w:p>
    <w:p w14:paraId="2988FA6A"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3-(benzo[d][1,3]dioxol-5-yl)-1-phenyl-5-o-tolyl-4,5-dihydro-1H-pyrazole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2h</w:t>
      </w:r>
      <w:r>
        <w:rPr>
          <w:rFonts w:ascii="Times New Roman" w:hAnsi="Times New Roman" w:cs="Times New Roman"/>
          <w:noProof/>
          <w:sz w:val="24"/>
          <w:szCs w:val="24"/>
          <w:lang w:val="en-US"/>
        </w:rPr>
        <w:t>)</w:t>
      </w:r>
    </w:p>
    <w:p w14:paraId="06FB7300"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85%; m.p. 163.9-164.2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3066 (=C-H), 2881 (C-H), 1597 (C=N), 1203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904832">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2.24 (s, 3H, CH</w:t>
      </w:r>
      <w:r w:rsidRPr="00904832">
        <w:rPr>
          <w:rFonts w:ascii="Times New Roman" w:hAnsi="Times New Roman"/>
          <w:noProof/>
          <w:sz w:val="24"/>
          <w:szCs w:val="24"/>
          <w:vertAlign w:val="subscript"/>
          <w:lang w:val="en-US"/>
        </w:rPr>
        <w:t>3</w:t>
      </w:r>
      <w:r>
        <w:rPr>
          <w:rFonts w:ascii="Times New Roman" w:hAnsi="Times New Roman"/>
          <w:noProof/>
          <w:sz w:val="24"/>
          <w:szCs w:val="24"/>
          <w:lang w:val="en-US"/>
        </w:rPr>
        <w:t>), 2.92</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6.6</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lastRenderedPageBreak/>
        <w:t>J</w:t>
      </w:r>
      <w:r>
        <w:rPr>
          <w:rFonts w:ascii="Times New Roman" w:hAnsi="Times New Roman"/>
          <w:noProof/>
          <w:sz w:val="24"/>
          <w:szCs w:val="24"/>
          <w:lang w:val="en-US"/>
        </w:rPr>
        <w:t>ab 17.4 Hz, 1H, Ha), 3.96</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Hb), 5.50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6.6</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12.3</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6.68-7.36 (m, 12H,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23</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77.51</w:t>
      </w:r>
      <w:r w:rsidRPr="00E5270D">
        <w:rPr>
          <w:rFonts w:ascii="Times New Roman" w:hAnsi="Times New Roman"/>
          <w:noProof/>
          <w:sz w:val="24"/>
          <w:szCs w:val="24"/>
          <w:lang w:val="en-US"/>
        </w:rPr>
        <w:t>; H</w:t>
      </w:r>
      <w:r>
        <w:rPr>
          <w:rFonts w:ascii="Times New Roman" w:hAnsi="Times New Roman"/>
          <w:noProof/>
          <w:sz w:val="24"/>
          <w:szCs w:val="24"/>
          <w:lang w:val="en-US"/>
        </w:rPr>
        <w:t>, 5.66; N, 7.86; Found: C, 77.59; H, 5.66; N, 7.88</w:t>
      </w:r>
      <w:r w:rsidRPr="00E5270D">
        <w:rPr>
          <w:rFonts w:ascii="Times New Roman" w:hAnsi="Times New Roman"/>
          <w:noProof/>
          <w:sz w:val="24"/>
          <w:szCs w:val="24"/>
          <w:lang w:val="en-US"/>
        </w:rPr>
        <w:t>%.</w:t>
      </w:r>
    </w:p>
    <w:p w14:paraId="77778D34"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3-(benzo[d][1,3]dioxol-5-yl)-1-phenyl-5-m-tolyl-4,5-dihydro-1H-pyrazole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2i</w:t>
      </w:r>
      <w:r>
        <w:rPr>
          <w:rFonts w:ascii="Times New Roman" w:hAnsi="Times New Roman" w:cs="Times New Roman"/>
          <w:noProof/>
          <w:sz w:val="24"/>
          <w:szCs w:val="24"/>
          <w:lang w:val="en-US"/>
        </w:rPr>
        <w:t>)</w:t>
      </w:r>
    </w:p>
    <w:p w14:paraId="40710BA9"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87%; m.p. 148.8-149.2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3061 (=C-H), 2893 (C-H), 1595 (C=N), 1211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904832">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2.24 (s, 3H, CH</w:t>
      </w:r>
      <w:r w:rsidRPr="00904832">
        <w:rPr>
          <w:rFonts w:ascii="Times New Roman" w:hAnsi="Times New Roman"/>
          <w:noProof/>
          <w:sz w:val="24"/>
          <w:szCs w:val="24"/>
          <w:vertAlign w:val="subscript"/>
          <w:lang w:val="en-US"/>
        </w:rPr>
        <w:t>3</w:t>
      </w:r>
      <w:r>
        <w:rPr>
          <w:rFonts w:ascii="Times New Roman" w:hAnsi="Times New Roman"/>
          <w:noProof/>
          <w:sz w:val="24"/>
          <w:szCs w:val="24"/>
          <w:lang w:val="en-US"/>
        </w:rPr>
        <w:t>), 3.01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Ha), 3.</w:t>
      </w:r>
      <w:r w:rsidRPr="005E5905">
        <w:rPr>
          <w:rFonts w:ascii="Times New Roman" w:hAnsi="Times New Roman"/>
          <w:noProof/>
          <w:sz w:val="24"/>
          <w:szCs w:val="24"/>
          <w:lang w:val="en-US"/>
        </w:rPr>
        <w:t>8</w:t>
      </w:r>
      <w:r>
        <w:rPr>
          <w:rFonts w:ascii="Times New Roman" w:hAnsi="Times New Roman"/>
          <w:noProof/>
          <w:sz w:val="24"/>
          <w:szCs w:val="24"/>
          <w:lang w:val="en-US"/>
        </w:rPr>
        <w:t>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5.33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12.0</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6.67-7.31 (m, 12H,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23</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77.51</w:t>
      </w:r>
      <w:r w:rsidRPr="00E5270D">
        <w:rPr>
          <w:rFonts w:ascii="Times New Roman" w:hAnsi="Times New Roman"/>
          <w:noProof/>
          <w:sz w:val="24"/>
          <w:szCs w:val="24"/>
          <w:lang w:val="en-US"/>
        </w:rPr>
        <w:t>; H</w:t>
      </w:r>
      <w:r>
        <w:rPr>
          <w:rFonts w:ascii="Times New Roman" w:hAnsi="Times New Roman"/>
          <w:noProof/>
          <w:sz w:val="24"/>
          <w:szCs w:val="24"/>
          <w:lang w:val="en-US"/>
        </w:rPr>
        <w:t>, 5.66; N, 7.86; Found: C, 77.61; H, 5.64; N, 7.89</w:t>
      </w:r>
      <w:r w:rsidRPr="00E5270D">
        <w:rPr>
          <w:rFonts w:ascii="Times New Roman" w:hAnsi="Times New Roman"/>
          <w:noProof/>
          <w:sz w:val="24"/>
          <w:szCs w:val="24"/>
          <w:lang w:val="en-US"/>
        </w:rPr>
        <w:t>%.</w:t>
      </w:r>
    </w:p>
    <w:p w14:paraId="4BD93154"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4-(3-(benzo[d][1,3]dioxol-5-yl)-1-phenyl-4,5-dihydro-1H-pyrazol-5-yl)pyridine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2j</w:t>
      </w:r>
      <w:r>
        <w:rPr>
          <w:rFonts w:ascii="Times New Roman" w:hAnsi="Times New Roman" w:cs="Times New Roman"/>
          <w:noProof/>
          <w:sz w:val="24"/>
          <w:szCs w:val="24"/>
          <w:lang w:val="en-US"/>
        </w:rPr>
        <w:t>)</w:t>
      </w:r>
    </w:p>
    <w:p w14:paraId="664642AC"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78%; m.p. 108.2-108.3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3030 (=C-H), 2881 (C-H), 1597 (C=N), 1242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904832">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Pr>
          <w:rFonts w:ascii="Times New Roman" w:hAnsi="Times New Roman"/>
          <w:noProof/>
          <w:sz w:val="24"/>
          <w:szCs w:val="24"/>
          <w:lang w:val="en-US"/>
        </w:rPr>
        <w:t xml:space="preserve"> 3.06</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w:t>
      </w:r>
      <w:r w:rsidRPr="005E5905">
        <w:rPr>
          <w:rFonts w:ascii="Times New Roman" w:hAnsi="Times New Roman"/>
          <w:noProof/>
          <w:sz w:val="24"/>
          <w:szCs w:val="24"/>
          <w:lang w:val="en-US"/>
        </w:rPr>
        <w:t>8</w:t>
      </w:r>
      <w:r>
        <w:rPr>
          <w:rFonts w:ascii="Times New Roman" w:hAnsi="Times New Roman"/>
          <w:noProof/>
          <w:sz w:val="24"/>
          <w:szCs w:val="24"/>
          <w:lang w:val="en-US"/>
        </w:rPr>
        <w:t>2</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Hb), 5.43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6.08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6.52-7.62 (m, 12H, Ar-H)</w:t>
      </w:r>
      <w:r w:rsidRPr="005E5905">
        <w:rPr>
          <w:rFonts w:ascii="Times New Roman" w:hAnsi="Times New Roman"/>
          <w:noProof/>
          <w:sz w:val="24"/>
          <w:szCs w:val="24"/>
          <w:lang w:val="en-US"/>
        </w:rPr>
        <w:t>;</w:t>
      </w:r>
      <w:r>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21</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3</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73.45</w:t>
      </w:r>
      <w:r w:rsidRPr="00E5270D">
        <w:rPr>
          <w:rFonts w:ascii="Times New Roman" w:hAnsi="Times New Roman"/>
          <w:noProof/>
          <w:sz w:val="24"/>
          <w:szCs w:val="24"/>
          <w:lang w:val="en-US"/>
        </w:rPr>
        <w:t>; H</w:t>
      </w:r>
      <w:r>
        <w:rPr>
          <w:rFonts w:ascii="Times New Roman" w:hAnsi="Times New Roman"/>
          <w:noProof/>
          <w:sz w:val="24"/>
          <w:szCs w:val="24"/>
          <w:lang w:val="en-US"/>
        </w:rPr>
        <w:t>, 4.99; N, 12.24; Found: C, 73.32; H, 5.01; N, 12.23</w:t>
      </w:r>
      <w:r w:rsidRPr="00E5270D">
        <w:rPr>
          <w:rFonts w:ascii="Times New Roman" w:hAnsi="Times New Roman"/>
          <w:noProof/>
          <w:sz w:val="24"/>
          <w:szCs w:val="24"/>
          <w:lang w:val="en-US"/>
        </w:rPr>
        <w:t>%.</w:t>
      </w:r>
    </w:p>
    <w:p w14:paraId="3078B48D"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3-(benzo[d][1,3]dioxol-5-yl)-1-phenyl-5-(thiophen-2-yl)-4,5-dihydro-1H-pyrazole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2k</w:t>
      </w:r>
      <w:r>
        <w:rPr>
          <w:rFonts w:ascii="Times New Roman" w:hAnsi="Times New Roman" w:cs="Times New Roman"/>
          <w:noProof/>
          <w:sz w:val="24"/>
          <w:szCs w:val="24"/>
          <w:lang w:val="en-US"/>
        </w:rPr>
        <w:t>)</w:t>
      </w:r>
    </w:p>
    <w:p w14:paraId="21B34690"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78%; m.p. 152.7-153.0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3074 (=C-H), 2893 (C-H), 1595 (C=N), 1201 (C-O), 1031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4D7D6A">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sidRPr="00904832">
        <w:rPr>
          <w:rFonts w:ascii="Times New Roman" w:hAnsi="Times New Roman"/>
          <w:noProof/>
          <w:sz w:val="24"/>
          <w:szCs w:val="24"/>
          <w:lang w:val="en-US"/>
        </w:rPr>
        <w:t xml:space="preserve"> </w:t>
      </w:r>
      <w:r>
        <w:rPr>
          <w:rFonts w:ascii="Times New Roman" w:hAnsi="Times New Roman"/>
          <w:noProof/>
          <w:sz w:val="24"/>
          <w:szCs w:val="24"/>
          <w:lang w:val="en-US"/>
        </w:rPr>
        <w:t>3.21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5.9</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Ha), 3.</w:t>
      </w:r>
      <w:r w:rsidRPr="005E5905">
        <w:rPr>
          <w:rFonts w:ascii="Times New Roman" w:hAnsi="Times New Roman"/>
          <w:noProof/>
          <w:sz w:val="24"/>
          <w:szCs w:val="24"/>
          <w:lang w:val="en-US"/>
        </w:rPr>
        <w:t>8</w:t>
      </w:r>
      <w:r>
        <w:rPr>
          <w:rFonts w:ascii="Times New Roman" w:hAnsi="Times New Roman"/>
          <w:noProof/>
          <w:sz w:val="24"/>
          <w:szCs w:val="24"/>
          <w:lang w:val="en-US"/>
        </w:rPr>
        <w:t>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11.6</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Hb), 5.75</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5.9</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11.6</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6.06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6.72-7.36 (m, 11H,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16</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sidRPr="00D70B62">
        <w:rPr>
          <w:rFonts w:ascii="Times New Roman" w:hAnsi="Times New Roman"/>
          <w:noProof/>
          <w:sz w:val="24"/>
          <w:szCs w:val="24"/>
          <w:lang w:val="en-US"/>
        </w:rPr>
        <w:t>S</w:t>
      </w:r>
      <w:r>
        <w:rPr>
          <w:rFonts w:ascii="Times New Roman" w:hAnsi="Times New Roman"/>
          <w:noProof/>
          <w:sz w:val="24"/>
          <w:szCs w:val="24"/>
          <w:lang w:val="en-US"/>
        </w:rPr>
        <w:t>: C, 68.94</w:t>
      </w:r>
      <w:r w:rsidRPr="00E5270D">
        <w:rPr>
          <w:rFonts w:ascii="Times New Roman" w:hAnsi="Times New Roman"/>
          <w:noProof/>
          <w:sz w:val="24"/>
          <w:szCs w:val="24"/>
          <w:lang w:val="en-US"/>
        </w:rPr>
        <w:t>; H</w:t>
      </w:r>
      <w:r>
        <w:rPr>
          <w:rFonts w:ascii="Times New Roman" w:hAnsi="Times New Roman"/>
          <w:noProof/>
          <w:sz w:val="24"/>
          <w:szCs w:val="24"/>
          <w:lang w:val="en-US"/>
        </w:rPr>
        <w:t>, 4.63; N, 8.04; Found: C, 68.85; H, 4.65; N, 8.08</w:t>
      </w:r>
      <w:r w:rsidRPr="00E5270D">
        <w:rPr>
          <w:rFonts w:ascii="Times New Roman" w:hAnsi="Times New Roman"/>
          <w:noProof/>
          <w:sz w:val="24"/>
          <w:szCs w:val="24"/>
          <w:lang w:val="en-US"/>
        </w:rPr>
        <w:t>%.</w:t>
      </w:r>
    </w:p>
    <w:p w14:paraId="75A6C4C5"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3-(benzo[d][1,3]dioxol-5-yl)-5-(furan-2-yl)-1-phenyl-4,5-dihydro-1H-pyrazole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2l</w:t>
      </w:r>
      <w:r>
        <w:rPr>
          <w:rFonts w:ascii="Times New Roman" w:hAnsi="Times New Roman" w:cs="Times New Roman"/>
          <w:noProof/>
          <w:sz w:val="24"/>
          <w:szCs w:val="24"/>
          <w:lang w:val="en-US"/>
        </w:rPr>
        <w:t>)</w:t>
      </w:r>
    </w:p>
    <w:p w14:paraId="19D7BE31"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82%; m.p. 120.1-120.5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3078 (=C-H), 2908 (C-H), 1595 (C=N), 1211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4D7D6A">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sidRPr="00904832">
        <w:rPr>
          <w:rFonts w:ascii="Times New Roman" w:hAnsi="Times New Roman"/>
          <w:noProof/>
          <w:sz w:val="24"/>
          <w:szCs w:val="24"/>
          <w:lang w:val="en-US"/>
        </w:rPr>
        <w:t xml:space="preserve"> </w:t>
      </w:r>
      <w:r>
        <w:rPr>
          <w:rFonts w:ascii="Times New Roman" w:hAnsi="Times New Roman"/>
          <w:noProof/>
          <w:sz w:val="24"/>
          <w:szCs w:val="24"/>
          <w:lang w:val="en-US"/>
        </w:rPr>
        <w:t>3.28</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6.0</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Ha), 3.70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Hb), 5.53</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6.0</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12.2</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6.05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6.38-7.54 (m, 11H,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16</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3</w:t>
      </w:r>
      <w:r>
        <w:rPr>
          <w:rFonts w:ascii="Times New Roman" w:hAnsi="Times New Roman"/>
          <w:noProof/>
          <w:sz w:val="24"/>
          <w:szCs w:val="24"/>
          <w:lang w:val="en-US"/>
        </w:rPr>
        <w:t>: C, 72.28</w:t>
      </w:r>
      <w:r w:rsidRPr="00E5270D">
        <w:rPr>
          <w:rFonts w:ascii="Times New Roman" w:hAnsi="Times New Roman"/>
          <w:noProof/>
          <w:sz w:val="24"/>
          <w:szCs w:val="24"/>
          <w:lang w:val="en-US"/>
        </w:rPr>
        <w:t>; H</w:t>
      </w:r>
      <w:r>
        <w:rPr>
          <w:rFonts w:ascii="Times New Roman" w:hAnsi="Times New Roman"/>
          <w:noProof/>
          <w:sz w:val="24"/>
          <w:szCs w:val="24"/>
          <w:lang w:val="en-US"/>
        </w:rPr>
        <w:t>, 4.85; N, 8.43; Found: C, 72.41; H, 4.88; N, 8.38</w:t>
      </w:r>
      <w:r w:rsidRPr="00E5270D">
        <w:rPr>
          <w:rFonts w:ascii="Times New Roman" w:hAnsi="Times New Roman"/>
          <w:noProof/>
          <w:sz w:val="24"/>
          <w:szCs w:val="24"/>
          <w:lang w:val="en-US"/>
        </w:rPr>
        <w:t>%.</w:t>
      </w:r>
    </w:p>
    <w:p w14:paraId="04A824C3"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3-(benzo[d][1,3]dioxol-5-yl)-5-(5-bromothiophen-2-yl)-1-phenyl-4,5-dihydro-1H-pyrazole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2m</w:t>
      </w:r>
      <w:r>
        <w:rPr>
          <w:rFonts w:ascii="Times New Roman" w:hAnsi="Times New Roman" w:cs="Times New Roman"/>
          <w:noProof/>
          <w:sz w:val="24"/>
          <w:szCs w:val="24"/>
          <w:lang w:val="en-US"/>
        </w:rPr>
        <w:t>)</w:t>
      </w:r>
    </w:p>
    <w:p w14:paraId="419700D7"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Yield 88%; m.p. 143.0-143.4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3039 (=C-H), 2908 (C-H), 1595 (C=N), 1215 (C-O), 1035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4D7D6A">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sidRPr="00904832">
        <w:rPr>
          <w:rFonts w:ascii="Times New Roman" w:hAnsi="Times New Roman"/>
          <w:noProof/>
          <w:sz w:val="24"/>
          <w:szCs w:val="24"/>
          <w:lang w:val="en-US"/>
        </w:rPr>
        <w:t xml:space="preserve"> </w:t>
      </w:r>
      <w:r>
        <w:rPr>
          <w:rFonts w:ascii="Times New Roman" w:hAnsi="Times New Roman"/>
          <w:noProof/>
          <w:sz w:val="24"/>
          <w:szCs w:val="24"/>
          <w:lang w:val="en-US"/>
        </w:rPr>
        <w:t>3.01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Ha), 3.</w:t>
      </w:r>
      <w:r w:rsidRPr="005E5905">
        <w:rPr>
          <w:rFonts w:ascii="Times New Roman" w:hAnsi="Times New Roman"/>
          <w:noProof/>
          <w:sz w:val="24"/>
          <w:szCs w:val="24"/>
          <w:lang w:val="en-US"/>
        </w:rPr>
        <w:t>8</w:t>
      </w:r>
      <w:r>
        <w:rPr>
          <w:rFonts w:ascii="Times New Roman" w:hAnsi="Times New Roman"/>
          <w:noProof/>
          <w:sz w:val="24"/>
          <w:szCs w:val="24"/>
          <w:lang w:val="en-US"/>
        </w:rPr>
        <w:t>2</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17.4 Hz, 1H, Hb), 5.36</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6.4</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6.06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6.67-7.36 (m, 10H,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20</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15</w:t>
      </w:r>
      <w:r w:rsidRPr="00D70B62">
        <w:rPr>
          <w:rFonts w:ascii="Times New Roman" w:hAnsi="Times New Roman"/>
          <w:noProof/>
          <w:sz w:val="24"/>
          <w:szCs w:val="24"/>
          <w:lang w:val="en-US"/>
        </w:rPr>
        <w:t>Br</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sidRPr="00D70B62">
        <w:rPr>
          <w:rFonts w:ascii="Times New Roman" w:hAnsi="Times New Roman"/>
          <w:noProof/>
          <w:sz w:val="24"/>
          <w:szCs w:val="24"/>
          <w:lang w:val="en-US"/>
        </w:rPr>
        <w:t>S</w:t>
      </w:r>
      <w:r>
        <w:rPr>
          <w:rFonts w:ascii="Times New Roman" w:hAnsi="Times New Roman"/>
          <w:noProof/>
          <w:sz w:val="24"/>
          <w:szCs w:val="24"/>
          <w:lang w:val="en-US"/>
        </w:rPr>
        <w:t>: C, 56.21</w:t>
      </w:r>
      <w:r w:rsidRPr="00E5270D">
        <w:rPr>
          <w:rFonts w:ascii="Times New Roman" w:hAnsi="Times New Roman"/>
          <w:noProof/>
          <w:sz w:val="24"/>
          <w:szCs w:val="24"/>
          <w:lang w:val="en-US"/>
        </w:rPr>
        <w:t>; H</w:t>
      </w:r>
      <w:r>
        <w:rPr>
          <w:rFonts w:ascii="Times New Roman" w:hAnsi="Times New Roman"/>
          <w:noProof/>
          <w:sz w:val="24"/>
          <w:szCs w:val="24"/>
          <w:lang w:val="en-US"/>
        </w:rPr>
        <w:t>, 3.54; N, 6.56; Found: C, 56.08; H, 3.53; N, 6.59</w:t>
      </w:r>
      <w:r w:rsidRPr="00E5270D">
        <w:rPr>
          <w:rFonts w:ascii="Times New Roman" w:hAnsi="Times New Roman"/>
          <w:noProof/>
          <w:sz w:val="24"/>
          <w:szCs w:val="24"/>
          <w:lang w:val="en-US"/>
        </w:rPr>
        <w:t>%.</w:t>
      </w:r>
    </w:p>
    <w:p w14:paraId="59081431"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3-(benzo[d][1,3]dioxol-5-yl)-1-phenyl-5-(4-(trifluoromethyl)phenyl)-4,5-dihydro-1H-pyrazole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2n</w:t>
      </w:r>
      <w:r>
        <w:rPr>
          <w:rFonts w:ascii="Times New Roman" w:hAnsi="Times New Roman" w:cs="Times New Roman"/>
          <w:noProof/>
          <w:sz w:val="24"/>
          <w:szCs w:val="24"/>
          <w:lang w:val="en-US"/>
        </w:rPr>
        <w:t>)</w:t>
      </w:r>
    </w:p>
    <w:p w14:paraId="25FB7EB5"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Yield 80%; m.p. 146.4-146.6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3078 (=C-H), 2887 (C-H), 1597 (C=N), 1213 (C-O), 1033 (C-N);</w:t>
      </w:r>
      <w:r w:rsidRPr="004D7D6A">
        <w:rPr>
          <w:rFonts w:ascii="Times New Roman" w:hAnsi="Times New Roman"/>
          <w:noProof/>
          <w:sz w:val="24"/>
          <w:szCs w:val="24"/>
          <w:vertAlign w:val="superscript"/>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4D7D6A">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sidRPr="00904832">
        <w:rPr>
          <w:rFonts w:ascii="Times New Roman" w:hAnsi="Times New Roman"/>
          <w:noProof/>
          <w:sz w:val="24"/>
          <w:szCs w:val="24"/>
          <w:lang w:val="en-US"/>
        </w:rPr>
        <w:t xml:space="preserve"> </w:t>
      </w:r>
      <w:r>
        <w:rPr>
          <w:rFonts w:ascii="Times New Roman" w:hAnsi="Times New Roman"/>
          <w:noProof/>
          <w:sz w:val="24"/>
          <w:szCs w:val="24"/>
          <w:lang w:val="en-US"/>
        </w:rPr>
        <w:t>3.10</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5.9</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Ha), 3.</w:t>
      </w:r>
      <w:r w:rsidRPr="005E5905">
        <w:rPr>
          <w:rFonts w:ascii="Times New Roman" w:hAnsi="Times New Roman"/>
          <w:noProof/>
          <w:sz w:val="24"/>
          <w:szCs w:val="24"/>
          <w:lang w:val="en-US"/>
        </w:rPr>
        <w:t>8</w:t>
      </w:r>
      <w:r>
        <w:rPr>
          <w:rFonts w:ascii="Times New Roman" w:hAnsi="Times New Roman"/>
          <w:noProof/>
          <w:sz w:val="24"/>
          <w:szCs w:val="24"/>
          <w:lang w:val="en-US"/>
        </w:rPr>
        <w:t>8</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11.6</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17.3 Hz, 1H, Hb), 5.57</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5.9</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11.6</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6.06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6.70-7.71 (m, 12H, Ar-H)</w:t>
      </w:r>
      <w:r w:rsidRPr="005E5905">
        <w:rPr>
          <w:rFonts w:ascii="Times New Roman" w:hAnsi="Times New Roman"/>
          <w:noProof/>
          <w:sz w:val="24"/>
          <w:szCs w:val="24"/>
          <w:lang w:val="en-US"/>
        </w:rPr>
        <w:t>;</w:t>
      </w:r>
      <w:r w:rsidRPr="00D70B62">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23</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D70B62">
        <w:rPr>
          <w:rFonts w:ascii="Times New Roman" w:hAnsi="Times New Roman"/>
          <w:noProof/>
          <w:sz w:val="24"/>
          <w:szCs w:val="24"/>
          <w:lang w:val="en-US"/>
        </w:rPr>
        <w:t>F</w:t>
      </w:r>
      <w:r>
        <w:rPr>
          <w:rFonts w:ascii="Times New Roman" w:hAnsi="Times New Roman"/>
          <w:noProof/>
          <w:sz w:val="24"/>
          <w:szCs w:val="24"/>
          <w:vertAlign w:val="subscript"/>
          <w:lang w:val="en-US"/>
        </w:rPr>
        <w:t>3</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67.31</w:t>
      </w:r>
      <w:r w:rsidRPr="00E5270D">
        <w:rPr>
          <w:rFonts w:ascii="Times New Roman" w:hAnsi="Times New Roman"/>
          <w:noProof/>
          <w:sz w:val="24"/>
          <w:szCs w:val="24"/>
          <w:lang w:val="en-US"/>
        </w:rPr>
        <w:t>; H</w:t>
      </w:r>
      <w:r>
        <w:rPr>
          <w:rFonts w:ascii="Times New Roman" w:hAnsi="Times New Roman"/>
          <w:noProof/>
          <w:sz w:val="24"/>
          <w:szCs w:val="24"/>
          <w:lang w:val="en-US"/>
        </w:rPr>
        <w:t>, 4.18; N, 6.83; Found: C, 67.15; H, 4.17; N, 6.79</w:t>
      </w:r>
      <w:r w:rsidRPr="00E5270D">
        <w:rPr>
          <w:rFonts w:ascii="Times New Roman" w:hAnsi="Times New Roman"/>
          <w:noProof/>
          <w:sz w:val="24"/>
          <w:szCs w:val="24"/>
          <w:lang w:val="en-US"/>
        </w:rPr>
        <w:t>%.</w:t>
      </w:r>
    </w:p>
    <w:p w14:paraId="3C38B69A" w14:textId="77777777" w:rsidR="00A93535" w:rsidRDefault="00A93535" w:rsidP="00A93535">
      <w:pPr>
        <w:spacing w:before="160" w:line="360" w:lineRule="auto"/>
        <w:jc w:val="both"/>
        <w:rPr>
          <w:rFonts w:ascii="Times New Roman" w:hAnsi="Times New Roman" w:cs="Times New Roman"/>
          <w:noProof/>
          <w:sz w:val="24"/>
          <w:szCs w:val="24"/>
          <w:lang w:val="en-US"/>
        </w:rPr>
      </w:pPr>
      <w:r w:rsidRPr="00AE3E6E">
        <w:rPr>
          <w:rFonts w:ascii="Times New Roman" w:hAnsi="Times New Roman" w:cs="Times New Roman"/>
          <w:noProof/>
          <w:sz w:val="24"/>
          <w:szCs w:val="24"/>
          <w:lang w:val="en-US"/>
        </w:rPr>
        <w:t>3-(benzo[d][1,3]dioxol-5-yl)-5-(3-chlorophenyl)-1-phenyl-4,5-dihydro-1H-pyrazole</w:t>
      </w:r>
      <w:r>
        <w:rPr>
          <w:rFonts w:ascii="Times New Roman" w:hAnsi="Times New Roman" w:cs="Times New Roman"/>
          <w:noProof/>
          <w:sz w:val="24"/>
          <w:szCs w:val="24"/>
          <w:lang w:val="en-US"/>
        </w:rPr>
        <w:t xml:space="preserve"> (</w:t>
      </w:r>
      <w:r w:rsidRPr="00FC1B3A">
        <w:rPr>
          <w:rFonts w:ascii="Times New Roman" w:hAnsi="Times New Roman" w:cs="Times New Roman"/>
          <w:b/>
          <w:noProof/>
          <w:sz w:val="24"/>
          <w:szCs w:val="24"/>
          <w:lang w:val="en-US"/>
        </w:rPr>
        <w:t>2o</w:t>
      </w:r>
      <w:r>
        <w:rPr>
          <w:rFonts w:ascii="Times New Roman" w:hAnsi="Times New Roman" w:cs="Times New Roman"/>
          <w:noProof/>
          <w:sz w:val="24"/>
          <w:szCs w:val="24"/>
          <w:lang w:val="en-US"/>
        </w:rPr>
        <w:t>)</w:t>
      </w:r>
    </w:p>
    <w:p w14:paraId="66C20B68" w14:textId="77777777" w:rsidR="00A93535" w:rsidRPr="00EB6818" w:rsidRDefault="00A93535" w:rsidP="00A93535">
      <w:pPr>
        <w:spacing w:before="160" w:line="360" w:lineRule="auto"/>
        <w:jc w:val="both"/>
        <w:rPr>
          <w:rFonts w:ascii="Times New Roman" w:hAnsi="Times New Roman"/>
          <w:noProof/>
          <w:sz w:val="24"/>
          <w:szCs w:val="24"/>
          <w:lang w:val="en-US"/>
        </w:rPr>
      </w:pPr>
      <w:r>
        <w:rPr>
          <w:rFonts w:ascii="Times New Roman" w:hAnsi="Times New Roman" w:cs="Times New Roman"/>
          <w:noProof/>
          <w:sz w:val="24"/>
          <w:szCs w:val="24"/>
          <w:lang w:val="en-US"/>
        </w:rPr>
        <w:t xml:space="preserve">Yield 85%; m.p. 131.0-131.3 </w:t>
      </w:r>
      <w:r w:rsidRPr="002D26D9">
        <w:rPr>
          <w:rFonts w:ascii="Times New Roman" w:hAnsi="Times New Roman" w:cs="Times New Roman"/>
          <w:noProof/>
          <w:sz w:val="24"/>
          <w:szCs w:val="24"/>
          <w:vertAlign w:val="superscript"/>
          <w:lang w:val="en-US"/>
        </w:rPr>
        <w:t>o</w:t>
      </w:r>
      <w:r>
        <w:rPr>
          <w:rFonts w:ascii="Times New Roman" w:hAnsi="Times New Roman" w:cs="Times New Roman"/>
          <w:noProof/>
          <w:sz w:val="24"/>
          <w:szCs w:val="24"/>
          <w:lang w:val="en-US"/>
        </w:rPr>
        <w:t>C. IR (</w:t>
      </w:r>
      <w:r w:rsidRPr="00E5270D">
        <w:rPr>
          <w:rFonts w:ascii="Times New Roman" w:hAnsi="Times New Roman"/>
          <w:noProof/>
          <w:sz w:val="24"/>
          <w:szCs w:val="24"/>
          <w:lang w:val="en-US"/>
        </w:rPr>
        <w:sym w:font="Symbol" w:char="F06E"/>
      </w:r>
      <w:r w:rsidRPr="00E5270D">
        <w:rPr>
          <w:rFonts w:ascii="Times New Roman" w:hAnsi="Times New Roman"/>
          <w:noProof/>
          <w:sz w:val="24"/>
          <w:szCs w:val="24"/>
          <w:vertAlign w:val="subscript"/>
          <w:lang w:val="en-US"/>
        </w:rPr>
        <w:t>max</w:t>
      </w:r>
      <w:r w:rsidRPr="00E5270D">
        <w:rPr>
          <w:rFonts w:ascii="Times New Roman" w:hAnsi="Times New Roman"/>
          <w:noProof/>
          <w:sz w:val="24"/>
          <w:szCs w:val="24"/>
          <w:lang w:val="en-US"/>
        </w:rPr>
        <w:t>,</w:t>
      </w:r>
      <w:r w:rsidRPr="00E5270D">
        <w:rPr>
          <w:rFonts w:ascii="Times New Roman" w:hAnsi="Times New Roman"/>
          <w:noProof/>
          <w:sz w:val="24"/>
          <w:szCs w:val="24"/>
          <w:vertAlign w:val="subscript"/>
          <w:lang w:val="en-US"/>
        </w:rPr>
        <w:t xml:space="preserve"> </w:t>
      </w:r>
      <w:r w:rsidRPr="00E5270D">
        <w:rPr>
          <w:rFonts w:ascii="Times New Roman" w:hAnsi="Times New Roman"/>
          <w:noProof/>
          <w:sz w:val="24"/>
          <w:szCs w:val="24"/>
          <w:lang w:val="en-US"/>
        </w:rPr>
        <w:t>cm</w:t>
      </w:r>
      <w:r w:rsidRPr="00E5270D">
        <w:rPr>
          <w:rFonts w:ascii="Times New Roman" w:hAnsi="Times New Roman"/>
          <w:noProof/>
          <w:sz w:val="24"/>
          <w:szCs w:val="24"/>
          <w:vertAlign w:val="superscript"/>
          <w:lang w:val="en-US"/>
        </w:rPr>
        <w:t>-1</w:t>
      </w:r>
      <w:r>
        <w:rPr>
          <w:rFonts w:ascii="Times New Roman" w:hAnsi="Times New Roman" w:cs="Times New Roman"/>
          <w:noProof/>
          <w:sz w:val="24"/>
          <w:szCs w:val="24"/>
          <w:lang w:val="en-US"/>
        </w:rPr>
        <w:t>): 3072 (=C-H), 2908 (C-H), 1593 (C=N), 1213 (C-O), 1035 (C-N);</w:t>
      </w:r>
      <w:r w:rsidRPr="007B4168">
        <w:rPr>
          <w:rFonts w:ascii="Times New Roman" w:hAnsi="Times New Roman"/>
          <w:noProof/>
          <w:sz w:val="24"/>
          <w:szCs w:val="24"/>
          <w:lang w:val="en-US"/>
        </w:rPr>
        <w:t xml:space="preserve"> </w:t>
      </w:r>
      <w:r w:rsidRPr="00E5270D">
        <w:rPr>
          <w:rFonts w:ascii="Times New Roman" w:hAnsi="Times New Roman"/>
          <w:noProof/>
          <w:sz w:val="24"/>
          <w:szCs w:val="24"/>
          <w:vertAlign w:val="superscript"/>
          <w:lang w:val="en-US"/>
        </w:rPr>
        <w:t>1</w:t>
      </w:r>
      <w:r w:rsidRPr="00E5270D">
        <w:rPr>
          <w:rFonts w:ascii="Times New Roman" w:hAnsi="Times New Roman"/>
          <w:noProof/>
          <w:sz w:val="24"/>
          <w:szCs w:val="24"/>
          <w:lang w:val="en-US"/>
        </w:rPr>
        <w:t>H-NMR (400 MHz, DMSO-</w:t>
      </w:r>
      <w:r w:rsidRPr="00E5270D">
        <w:rPr>
          <w:rFonts w:ascii="Times New Roman" w:hAnsi="Times New Roman"/>
          <w:i/>
          <w:noProof/>
          <w:sz w:val="24"/>
          <w:szCs w:val="24"/>
          <w:lang w:val="en-US"/>
        </w:rPr>
        <w:t>d</w:t>
      </w:r>
      <w:r w:rsidRPr="00E5270D">
        <w:rPr>
          <w:rFonts w:ascii="Times New Roman" w:hAnsi="Times New Roman"/>
          <w:i/>
          <w:noProof/>
          <w:sz w:val="24"/>
          <w:szCs w:val="24"/>
          <w:vertAlign w:val="subscript"/>
          <w:lang w:val="en-US"/>
        </w:rPr>
        <w:t>6</w:t>
      </w:r>
      <w:r>
        <w:rPr>
          <w:rFonts w:ascii="Times New Roman" w:hAnsi="Times New Roman"/>
          <w:noProof/>
          <w:sz w:val="24"/>
          <w:szCs w:val="24"/>
          <w:lang w:val="en-US"/>
        </w:rPr>
        <w:t>):</w:t>
      </w:r>
      <w:r w:rsidRPr="004D7D6A">
        <w:rPr>
          <w:rFonts w:ascii="Times New Roman" w:hAnsi="Times New Roman"/>
          <w:i/>
          <w:noProof/>
          <w:sz w:val="24"/>
          <w:szCs w:val="24"/>
          <w:lang w:val="en-US"/>
        </w:rPr>
        <w:t xml:space="preserve"> </w:t>
      </w:r>
      <w:r w:rsidRPr="00E5270D">
        <w:rPr>
          <w:rFonts w:ascii="Times New Roman" w:hAnsi="Times New Roman"/>
          <w:i/>
          <w:noProof/>
          <w:sz w:val="24"/>
          <w:szCs w:val="24"/>
          <w:lang w:val="en-US"/>
        </w:rPr>
        <w:sym w:font="Symbol" w:char="F064"/>
      </w:r>
      <w:r w:rsidRPr="00904832">
        <w:rPr>
          <w:rFonts w:ascii="Times New Roman" w:hAnsi="Times New Roman"/>
          <w:noProof/>
          <w:sz w:val="24"/>
          <w:szCs w:val="24"/>
          <w:lang w:val="en-US"/>
        </w:rPr>
        <w:t xml:space="preserve"> </w:t>
      </w:r>
      <w:r>
        <w:rPr>
          <w:rFonts w:ascii="Times New Roman" w:hAnsi="Times New Roman"/>
          <w:noProof/>
          <w:sz w:val="24"/>
          <w:szCs w:val="24"/>
          <w:lang w:val="en-US"/>
        </w:rPr>
        <w:t>3.11</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6.3</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Ha), 3.92</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ab 17.5 Hz, 1H, Hb), 5.48</w:t>
      </w:r>
      <w:r w:rsidRPr="005E5905">
        <w:rPr>
          <w:rFonts w:ascii="Times New Roman" w:hAnsi="Times New Roman"/>
          <w:noProof/>
          <w:sz w:val="24"/>
          <w:szCs w:val="24"/>
          <w:lang w:val="en-US"/>
        </w:rPr>
        <w:t xml:space="preserve"> (dd, </w:t>
      </w:r>
      <w:r w:rsidRPr="005E5905">
        <w:rPr>
          <w:rFonts w:ascii="Times New Roman" w:hAnsi="Times New Roman"/>
          <w:i/>
          <w:noProof/>
          <w:sz w:val="24"/>
          <w:szCs w:val="24"/>
          <w:lang w:val="en-US"/>
        </w:rPr>
        <w:t>J</w:t>
      </w:r>
      <w:r>
        <w:rPr>
          <w:rFonts w:ascii="Times New Roman" w:hAnsi="Times New Roman"/>
          <w:noProof/>
          <w:sz w:val="24"/>
          <w:szCs w:val="24"/>
          <w:lang w:val="en-US"/>
        </w:rPr>
        <w:t>ax 6.2</w:t>
      </w:r>
      <w:r w:rsidRPr="005E5905">
        <w:rPr>
          <w:rFonts w:ascii="Times New Roman" w:hAnsi="Times New Roman"/>
          <w:noProof/>
          <w:sz w:val="24"/>
          <w:szCs w:val="24"/>
          <w:lang w:val="en-US"/>
        </w:rPr>
        <w:t xml:space="preserve"> Hz, </w:t>
      </w:r>
      <w:r w:rsidRPr="005E5905">
        <w:rPr>
          <w:rFonts w:ascii="Times New Roman" w:hAnsi="Times New Roman"/>
          <w:i/>
          <w:noProof/>
          <w:sz w:val="24"/>
          <w:szCs w:val="24"/>
          <w:lang w:val="en-US"/>
        </w:rPr>
        <w:t>J</w:t>
      </w:r>
      <w:r>
        <w:rPr>
          <w:rFonts w:ascii="Times New Roman" w:hAnsi="Times New Roman"/>
          <w:noProof/>
          <w:sz w:val="24"/>
          <w:szCs w:val="24"/>
          <w:lang w:val="en-US"/>
        </w:rPr>
        <w:t>bx 12.1</w:t>
      </w:r>
      <w:r w:rsidRPr="005E5905">
        <w:rPr>
          <w:rFonts w:ascii="Times New Roman" w:hAnsi="Times New Roman"/>
          <w:noProof/>
          <w:sz w:val="24"/>
          <w:szCs w:val="24"/>
          <w:lang w:val="en-US"/>
        </w:rPr>
        <w:t xml:space="preserve"> Hz, 1H, Hx), </w:t>
      </w:r>
      <w:r>
        <w:rPr>
          <w:rFonts w:ascii="Times New Roman" w:hAnsi="Times New Roman"/>
          <w:noProof/>
          <w:sz w:val="24"/>
          <w:szCs w:val="24"/>
          <w:lang w:val="en-US"/>
        </w:rPr>
        <w:t>6.08 (s, 2H, O-CH</w:t>
      </w:r>
      <w:r w:rsidRPr="005072C8">
        <w:rPr>
          <w:rFonts w:ascii="Times New Roman" w:hAnsi="Times New Roman"/>
          <w:noProof/>
          <w:sz w:val="24"/>
          <w:szCs w:val="24"/>
          <w:vertAlign w:val="subscript"/>
          <w:lang w:val="en-US"/>
        </w:rPr>
        <w:t>2</w:t>
      </w:r>
      <w:r>
        <w:rPr>
          <w:rFonts w:ascii="Times New Roman" w:hAnsi="Times New Roman"/>
          <w:noProof/>
          <w:sz w:val="24"/>
          <w:szCs w:val="24"/>
          <w:lang w:val="en-US"/>
        </w:rPr>
        <w:t>-O), 6.58-7.68 (m, 12H, Ar-H)</w:t>
      </w:r>
      <w:r w:rsidRPr="005E5905">
        <w:rPr>
          <w:rFonts w:ascii="Times New Roman" w:hAnsi="Times New Roman"/>
          <w:noProof/>
          <w:sz w:val="24"/>
          <w:szCs w:val="24"/>
          <w:lang w:val="en-US"/>
        </w:rPr>
        <w:t>;</w:t>
      </w:r>
      <w:r>
        <w:rPr>
          <w:rFonts w:ascii="Times New Roman" w:hAnsi="Times New Roman"/>
          <w:noProof/>
          <w:sz w:val="24"/>
          <w:szCs w:val="24"/>
          <w:lang w:val="en-US"/>
        </w:rPr>
        <w:t xml:space="preserve"> </w:t>
      </w:r>
      <w:r w:rsidRPr="00E5270D">
        <w:rPr>
          <w:rFonts w:ascii="Times New Roman" w:hAnsi="Times New Roman"/>
          <w:noProof/>
          <w:sz w:val="24"/>
          <w:szCs w:val="24"/>
          <w:lang w:val="en-US"/>
        </w:rPr>
        <w:t>Anal. calcd. for C</w:t>
      </w:r>
      <w:r>
        <w:rPr>
          <w:rFonts w:ascii="Times New Roman" w:hAnsi="Times New Roman"/>
          <w:noProof/>
          <w:sz w:val="24"/>
          <w:szCs w:val="24"/>
          <w:vertAlign w:val="subscript"/>
          <w:lang w:val="en-US"/>
        </w:rPr>
        <w:t>22</w:t>
      </w:r>
      <w:r w:rsidRPr="00E5270D">
        <w:rPr>
          <w:rFonts w:ascii="Times New Roman" w:hAnsi="Times New Roman"/>
          <w:noProof/>
          <w:sz w:val="24"/>
          <w:szCs w:val="24"/>
          <w:lang w:val="en-US"/>
        </w:rPr>
        <w:t>H</w:t>
      </w:r>
      <w:r>
        <w:rPr>
          <w:rFonts w:ascii="Times New Roman" w:hAnsi="Times New Roman"/>
          <w:noProof/>
          <w:sz w:val="24"/>
          <w:szCs w:val="24"/>
          <w:vertAlign w:val="subscript"/>
          <w:lang w:val="en-US"/>
        </w:rPr>
        <w:t>17</w:t>
      </w:r>
      <w:r w:rsidRPr="007B4168">
        <w:rPr>
          <w:rFonts w:ascii="Times New Roman" w:hAnsi="Times New Roman"/>
          <w:noProof/>
          <w:sz w:val="24"/>
          <w:szCs w:val="24"/>
          <w:lang w:val="en-US"/>
        </w:rPr>
        <w:t>Cl</w:t>
      </w:r>
      <w:r w:rsidRPr="00E5270D">
        <w:rPr>
          <w:rFonts w:ascii="Times New Roman" w:hAnsi="Times New Roman"/>
          <w:noProof/>
          <w:sz w:val="24"/>
          <w:szCs w:val="24"/>
          <w:lang w:val="en-US"/>
        </w:rPr>
        <w:t>N</w:t>
      </w:r>
      <w:r>
        <w:rPr>
          <w:rFonts w:ascii="Times New Roman" w:hAnsi="Times New Roman"/>
          <w:noProof/>
          <w:sz w:val="24"/>
          <w:szCs w:val="24"/>
          <w:vertAlign w:val="subscript"/>
          <w:lang w:val="en-US"/>
        </w:rPr>
        <w:t>2</w:t>
      </w:r>
      <w:r w:rsidRPr="00E5270D">
        <w:rPr>
          <w:rFonts w:ascii="Times New Roman" w:hAnsi="Times New Roman"/>
          <w:noProof/>
          <w:sz w:val="24"/>
          <w:szCs w:val="24"/>
          <w:lang w:val="en-US"/>
        </w:rPr>
        <w:t>O</w:t>
      </w:r>
      <w:r>
        <w:rPr>
          <w:rFonts w:ascii="Times New Roman" w:hAnsi="Times New Roman"/>
          <w:noProof/>
          <w:sz w:val="24"/>
          <w:szCs w:val="24"/>
          <w:vertAlign w:val="subscript"/>
          <w:lang w:val="en-US"/>
        </w:rPr>
        <w:t>2</w:t>
      </w:r>
      <w:r>
        <w:rPr>
          <w:rFonts w:ascii="Times New Roman" w:hAnsi="Times New Roman"/>
          <w:noProof/>
          <w:sz w:val="24"/>
          <w:szCs w:val="24"/>
          <w:lang w:val="en-US"/>
        </w:rPr>
        <w:t>: C, 70.12</w:t>
      </w:r>
      <w:r w:rsidRPr="00E5270D">
        <w:rPr>
          <w:rFonts w:ascii="Times New Roman" w:hAnsi="Times New Roman"/>
          <w:noProof/>
          <w:sz w:val="24"/>
          <w:szCs w:val="24"/>
          <w:lang w:val="en-US"/>
        </w:rPr>
        <w:t>; H</w:t>
      </w:r>
      <w:r>
        <w:rPr>
          <w:rFonts w:ascii="Times New Roman" w:hAnsi="Times New Roman"/>
          <w:noProof/>
          <w:sz w:val="24"/>
          <w:szCs w:val="24"/>
          <w:lang w:val="en-US"/>
        </w:rPr>
        <w:t>, 4.55; N, 7.43; Found: C, 70.21; H, 4.57; N, 7.42</w:t>
      </w:r>
      <w:r w:rsidRPr="00E5270D">
        <w:rPr>
          <w:rFonts w:ascii="Times New Roman" w:hAnsi="Times New Roman"/>
          <w:noProof/>
          <w:sz w:val="24"/>
          <w:szCs w:val="24"/>
          <w:lang w:val="en-US"/>
        </w:rPr>
        <w:t>%.</w:t>
      </w:r>
    </w:p>
    <w:p w14:paraId="3D3C9057" w14:textId="77777777" w:rsidR="00A93535" w:rsidRPr="00C35123" w:rsidRDefault="00A93535" w:rsidP="00A93535">
      <w:pPr>
        <w:spacing w:before="160" w:line="360" w:lineRule="auto"/>
        <w:jc w:val="both"/>
        <w:rPr>
          <w:rFonts w:ascii="Times New Roman" w:hAnsi="Times New Roman" w:cs="Times New Roman"/>
          <w:i/>
          <w:noProof/>
          <w:sz w:val="24"/>
          <w:szCs w:val="24"/>
          <w:lang w:val="en-US"/>
        </w:rPr>
      </w:pPr>
      <w:r w:rsidRPr="00C35123">
        <w:rPr>
          <w:rFonts w:ascii="Times New Roman" w:hAnsi="Times New Roman" w:cs="Times New Roman"/>
          <w:i/>
          <w:noProof/>
          <w:sz w:val="24"/>
          <w:szCs w:val="24"/>
          <w:lang w:val="en-US"/>
        </w:rPr>
        <w:t xml:space="preserve">General procedure for preparation of pyrazoline derivatives </w:t>
      </w:r>
      <w:r w:rsidRPr="00947389">
        <w:rPr>
          <w:rFonts w:ascii="Times New Roman" w:hAnsi="Times New Roman" w:cs="Times New Roman"/>
          <w:i/>
          <w:noProof/>
          <w:sz w:val="24"/>
          <w:szCs w:val="24"/>
          <w:lang w:val="en-US"/>
        </w:rPr>
        <w:t>(</w:t>
      </w:r>
      <w:r>
        <w:rPr>
          <w:rFonts w:ascii="Times New Roman" w:hAnsi="Times New Roman" w:cs="Times New Roman"/>
          <w:b/>
          <w:i/>
          <w:noProof/>
          <w:sz w:val="24"/>
          <w:szCs w:val="24"/>
          <w:lang w:val="en-US"/>
        </w:rPr>
        <w:t>3a-3o</w:t>
      </w:r>
      <w:r w:rsidRPr="00947389">
        <w:rPr>
          <w:rFonts w:ascii="Times New Roman" w:hAnsi="Times New Roman" w:cs="Times New Roman"/>
          <w:i/>
          <w:noProof/>
          <w:sz w:val="24"/>
          <w:szCs w:val="24"/>
          <w:lang w:val="en-US"/>
        </w:rPr>
        <w:t>)</w:t>
      </w:r>
    </w:p>
    <w:p w14:paraId="577A213C" w14:textId="4538D836"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Firstly, the synthesis of </w:t>
      </w:r>
      <w:r w:rsidRPr="00685D2D">
        <w:rPr>
          <w:rFonts w:ascii="Times New Roman" w:hAnsi="Times New Roman" w:cs="Times New Roman"/>
          <w:i/>
          <w:noProof/>
          <w:sz w:val="24"/>
          <w:szCs w:val="24"/>
          <w:lang w:val="en-US"/>
        </w:rPr>
        <w:t>N</w:t>
      </w:r>
      <w:r w:rsidRPr="00685D2D">
        <w:rPr>
          <w:rFonts w:ascii="Times New Roman" w:hAnsi="Times New Roman" w:cs="Times New Roman"/>
          <w:noProof/>
          <w:sz w:val="24"/>
          <w:szCs w:val="24"/>
          <w:lang w:val="en-US"/>
        </w:rPr>
        <w:t>-(4-chlorophenyl)hydrazinecarboxamide</w:t>
      </w:r>
      <w:r>
        <w:rPr>
          <w:rFonts w:ascii="Times New Roman" w:hAnsi="Times New Roman" w:cs="Times New Roman"/>
          <w:noProof/>
          <w:sz w:val="24"/>
          <w:szCs w:val="24"/>
          <w:lang w:val="en-US"/>
        </w:rPr>
        <w:t xml:space="preserve"> was carried out. </w:t>
      </w:r>
      <w:r w:rsidRPr="00685D2D">
        <w:rPr>
          <w:rFonts w:ascii="Times New Roman" w:hAnsi="Times New Roman" w:cs="Times New Roman"/>
          <w:noProof/>
          <w:sz w:val="24"/>
          <w:szCs w:val="24"/>
          <w:lang w:val="en-US"/>
        </w:rPr>
        <w:t>Hydrazine</w:t>
      </w:r>
      <w:r>
        <w:rPr>
          <w:rFonts w:ascii="Times New Roman" w:hAnsi="Times New Roman" w:cs="Times New Roman"/>
          <w:noProof/>
          <w:sz w:val="24"/>
          <w:szCs w:val="24"/>
          <w:lang w:val="en-US"/>
        </w:rPr>
        <w:t xml:space="preserve"> monohydrate (1mmol) </w:t>
      </w:r>
      <w:r w:rsidRPr="00685D2D">
        <w:rPr>
          <w:rFonts w:ascii="Times New Roman" w:hAnsi="Times New Roman" w:cs="Times New Roman"/>
          <w:noProof/>
          <w:sz w:val="24"/>
          <w:szCs w:val="24"/>
          <w:lang w:val="en-US"/>
        </w:rPr>
        <w:t>was added dropwise</w:t>
      </w:r>
      <w:r>
        <w:rPr>
          <w:rFonts w:ascii="Times New Roman" w:hAnsi="Times New Roman" w:cs="Times New Roman"/>
          <w:noProof/>
          <w:sz w:val="24"/>
          <w:szCs w:val="24"/>
          <w:lang w:val="en-US"/>
        </w:rPr>
        <w:t xml:space="preserve"> on </w:t>
      </w:r>
      <w:r w:rsidRPr="00685D2D">
        <w:rPr>
          <w:rFonts w:ascii="Times New Roman" w:hAnsi="Times New Roman" w:cs="Times New Roman"/>
          <w:noProof/>
          <w:sz w:val="24"/>
          <w:szCs w:val="24"/>
          <w:lang w:val="en-US"/>
        </w:rPr>
        <w:t>4-chlorophenylisocyanate</w:t>
      </w:r>
      <w:r>
        <w:rPr>
          <w:rFonts w:ascii="Times New Roman" w:hAnsi="Times New Roman" w:cs="Times New Roman"/>
          <w:noProof/>
          <w:sz w:val="24"/>
          <w:szCs w:val="24"/>
          <w:lang w:val="en-US"/>
        </w:rPr>
        <w:t xml:space="preserve"> (1mmol) in 15 ml </w:t>
      </w:r>
      <w:r w:rsidRPr="00685D2D">
        <w:rPr>
          <w:rFonts w:ascii="Times New Roman" w:hAnsi="Times New Roman" w:cs="Times New Roman"/>
          <w:noProof/>
          <w:sz w:val="24"/>
          <w:szCs w:val="24"/>
          <w:lang w:val="en-US"/>
        </w:rPr>
        <w:t>diethyl ether.</w:t>
      </w:r>
      <w:r>
        <w:rPr>
          <w:rFonts w:ascii="Times New Roman" w:hAnsi="Times New Roman" w:cs="Times New Roman"/>
          <w:noProof/>
          <w:sz w:val="24"/>
          <w:szCs w:val="24"/>
          <w:lang w:val="en-US"/>
        </w:rPr>
        <w:t xml:space="preserve"> </w:t>
      </w:r>
      <w:r w:rsidRPr="00F26054">
        <w:rPr>
          <w:rFonts w:ascii="Times New Roman" w:hAnsi="Times New Roman" w:cs="Times New Roman"/>
          <w:noProof/>
          <w:sz w:val="24"/>
          <w:szCs w:val="24"/>
          <w:lang w:val="en-US"/>
        </w:rPr>
        <w:t>The mixture was stirred</w:t>
      </w:r>
      <w:r>
        <w:rPr>
          <w:rFonts w:ascii="Times New Roman" w:hAnsi="Times New Roman" w:cs="Times New Roman"/>
          <w:noProof/>
          <w:sz w:val="24"/>
          <w:szCs w:val="24"/>
          <w:lang w:val="en-US"/>
        </w:rPr>
        <w:t xml:space="preserve"> for 1 h. The white p</w:t>
      </w:r>
      <w:r w:rsidRPr="00F26054">
        <w:rPr>
          <w:rFonts w:ascii="Times New Roman" w:hAnsi="Times New Roman" w:cs="Times New Roman"/>
          <w:noProof/>
          <w:sz w:val="24"/>
          <w:szCs w:val="24"/>
          <w:lang w:val="en-US"/>
        </w:rPr>
        <w:t>recipitated product</w:t>
      </w:r>
      <w:r>
        <w:rPr>
          <w:rFonts w:ascii="Times New Roman" w:hAnsi="Times New Roman" w:cs="Times New Roman"/>
          <w:noProof/>
          <w:sz w:val="24"/>
          <w:szCs w:val="24"/>
          <w:lang w:val="en-US"/>
        </w:rPr>
        <w:t xml:space="preserve"> was </w:t>
      </w:r>
      <w:r w:rsidRPr="00F26054">
        <w:rPr>
          <w:rFonts w:ascii="Times New Roman" w:hAnsi="Times New Roman" w:cs="Times New Roman"/>
          <w:noProof/>
          <w:sz w:val="24"/>
          <w:szCs w:val="24"/>
          <w:lang w:val="en-US"/>
        </w:rPr>
        <w:t>filtered</w:t>
      </w:r>
      <w:r>
        <w:rPr>
          <w:rFonts w:ascii="Times New Roman" w:hAnsi="Times New Roman" w:cs="Times New Roman"/>
          <w:noProof/>
          <w:sz w:val="24"/>
          <w:szCs w:val="24"/>
          <w:lang w:val="en-US"/>
        </w:rPr>
        <w:t>, dried.</w:t>
      </w:r>
      <w:r w:rsidR="00315663">
        <w:rPr>
          <w:rFonts w:ascii="Times New Roman" w:hAnsi="Times New Roman" w:cs="Times New Roman"/>
          <w:noProof/>
          <w:sz w:val="24"/>
          <w:szCs w:val="24"/>
          <w:vertAlign w:val="superscript"/>
          <w:lang w:val="en-US"/>
        </w:rPr>
        <w:t>13</w:t>
      </w:r>
    </w:p>
    <w:p w14:paraId="0359ED84" w14:textId="7EDD7D10"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Chalcone derivatives (1mmol) and </w:t>
      </w:r>
      <w:r w:rsidRPr="00685D2D">
        <w:rPr>
          <w:rFonts w:ascii="Times New Roman" w:hAnsi="Times New Roman" w:cs="Times New Roman"/>
          <w:i/>
          <w:noProof/>
          <w:sz w:val="24"/>
          <w:szCs w:val="24"/>
          <w:lang w:val="en-US"/>
        </w:rPr>
        <w:t>N</w:t>
      </w:r>
      <w:r w:rsidRPr="00685D2D">
        <w:rPr>
          <w:rFonts w:ascii="Times New Roman" w:hAnsi="Times New Roman" w:cs="Times New Roman"/>
          <w:noProof/>
          <w:sz w:val="24"/>
          <w:szCs w:val="24"/>
          <w:lang w:val="en-US"/>
        </w:rPr>
        <w:t>-(4-chlorophenyl)hydrazinecarboxamide</w:t>
      </w:r>
      <w:r>
        <w:rPr>
          <w:rFonts w:ascii="Times New Roman" w:hAnsi="Times New Roman" w:cs="Times New Roman"/>
          <w:noProof/>
          <w:sz w:val="24"/>
          <w:szCs w:val="24"/>
          <w:lang w:val="en-US"/>
        </w:rPr>
        <w:t xml:space="preserve"> (1mmol) was dissolved in 20 mL ethanol and then, a solution of s</w:t>
      </w:r>
      <w:r w:rsidRPr="00F26054">
        <w:rPr>
          <w:rFonts w:ascii="Times New Roman" w:hAnsi="Times New Roman" w:cs="Times New Roman"/>
          <w:noProof/>
          <w:sz w:val="24"/>
          <w:szCs w:val="24"/>
          <w:lang w:val="en-US"/>
        </w:rPr>
        <w:t xml:space="preserve">odium hydroxit </w:t>
      </w:r>
      <w:r>
        <w:rPr>
          <w:rFonts w:ascii="Times New Roman" w:hAnsi="Times New Roman" w:cs="Times New Roman"/>
          <w:noProof/>
          <w:sz w:val="24"/>
          <w:szCs w:val="24"/>
          <w:lang w:val="en-US"/>
        </w:rPr>
        <w:t>(%20, 1</w:t>
      </w:r>
      <w:r w:rsidRPr="00F26054">
        <w:rPr>
          <w:rFonts w:ascii="Times New Roman" w:hAnsi="Times New Roman" w:cs="Times New Roman"/>
          <w:noProof/>
          <w:sz w:val="24"/>
          <w:szCs w:val="24"/>
          <w:lang w:val="en-US"/>
        </w:rPr>
        <w:t>mL) was added on the reaction mixture.</w:t>
      </w:r>
      <w:r w:rsidRPr="00C35123">
        <w:rPr>
          <w:rFonts w:ascii="Times New Roman" w:hAnsi="Times New Roman" w:cs="Times New Roman"/>
          <w:noProof/>
          <w:sz w:val="24"/>
          <w:szCs w:val="24"/>
          <w:lang w:val="en-US"/>
        </w:rPr>
        <w:t xml:space="preserve"> </w:t>
      </w:r>
      <w:r w:rsidRPr="00F26054">
        <w:rPr>
          <w:rFonts w:ascii="Times New Roman" w:hAnsi="Times New Roman" w:cs="Times New Roman"/>
          <w:noProof/>
          <w:sz w:val="24"/>
          <w:szCs w:val="24"/>
          <w:lang w:val="en-US"/>
        </w:rPr>
        <w:t xml:space="preserve">The mixture was </w:t>
      </w:r>
      <w:r>
        <w:rPr>
          <w:rFonts w:ascii="Times New Roman" w:hAnsi="Times New Roman" w:cs="Times New Roman"/>
          <w:noProof/>
          <w:sz w:val="24"/>
          <w:szCs w:val="24"/>
          <w:lang w:val="en-US"/>
        </w:rPr>
        <w:t>refluxed for 10</w:t>
      </w:r>
      <w:r w:rsidRPr="00F26054">
        <w:rPr>
          <w:rFonts w:ascii="Times New Roman" w:hAnsi="Times New Roman" w:cs="Times New Roman"/>
          <w:noProof/>
          <w:sz w:val="24"/>
          <w:szCs w:val="24"/>
          <w:lang w:val="en-US"/>
        </w:rPr>
        <w:t>h.</w:t>
      </w:r>
      <w:r w:rsidRPr="00C35123">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The mixture was cooled, the p</w:t>
      </w:r>
      <w:r w:rsidRPr="00F26054">
        <w:rPr>
          <w:rFonts w:ascii="Times New Roman" w:hAnsi="Times New Roman" w:cs="Times New Roman"/>
          <w:noProof/>
          <w:sz w:val="24"/>
          <w:szCs w:val="24"/>
          <w:lang w:val="en-US"/>
        </w:rPr>
        <w:t>recipitated product was filtered</w:t>
      </w:r>
      <w:r>
        <w:rPr>
          <w:rFonts w:ascii="Times New Roman" w:hAnsi="Times New Roman" w:cs="Times New Roman"/>
          <w:noProof/>
          <w:sz w:val="24"/>
          <w:szCs w:val="24"/>
          <w:lang w:val="en-US"/>
        </w:rPr>
        <w:t>, washed with water and recrystallized from ethanol.</w:t>
      </w:r>
      <w:r w:rsidR="00315663">
        <w:rPr>
          <w:rFonts w:ascii="Times New Roman" w:hAnsi="Times New Roman" w:cs="Times New Roman"/>
          <w:noProof/>
          <w:sz w:val="24"/>
          <w:szCs w:val="24"/>
          <w:vertAlign w:val="superscript"/>
          <w:lang w:val="en-US"/>
        </w:rPr>
        <w:t>13</w:t>
      </w:r>
    </w:p>
    <w:p w14:paraId="2BF997F4"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3-(benzo[d][1,3]dioxol-5-yl)-N-(4-chlorophenyl)-5-phenyl-4,5-dihydro-1H-pyrazole-1-carboxamide (</w:t>
      </w:r>
      <w:r w:rsidRPr="008D134F">
        <w:rPr>
          <w:rFonts w:ascii="Times New Roman" w:hAnsi="Times New Roman" w:cs="Times New Roman"/>
          <w:b/>
          <w:noProof/>
          <w:sz w:val="24"/>
          <w:szCs w:val="24"/>
          <w:lang w:val="en-US"/>
        </w:rPr>
        <w:t>3a</w:t>
      </w:r>
      <w:r w:rsidRPr="008D134F">
        <w:rPr>
          <w:rFonts w:ascii="Times New Roman" w:hAnsi="Times New Roman" w:cs="Times New Roman"/>
          <w:noProof/>
          <w:sz w:val="24"/>
          <w:szCs w:val="24"/>
          <w:lang w:val="en-US"/>
        </w:rPr>
        <w:t>)</w:t>
      </w:r>
    </w:p>
    <w:p w14:paraId="21472B8F"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lastRenderedPageBreak/>
        <w:t xml:space="preserve">Yield 78%; m.p. 139.1-139.3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3078 (=C-H), 2989, 2901 (C-H), 1666 (C=O), 1631 (C=N), 1222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3.13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17.8 Hz, 1H, Ha), 3.81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11.7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17.8 Hz, 1H, Hb), 5.51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11.7 Hz, 1H, Hx), 6.08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6.90-7.97 (m, 12H, Ar-H), 9.14 (s, 1H, NH); Anal. calcd. for C</w:t>
      </w:r>
      <w:r w:rsidRPr="008D134F">
        <w:rPr>
          <w:rFonts w:ascii="Times New Roman" w:hAnsi="Times New Roman"/>
          <w:noProof/>
          <w:sz w:val="24"/>
          <w:szCs w:val="24"/>
          <w:vertAlign w:val="subscript"/>
          <w:lang w:val="en-US"/>
        </w:rPr>
        <w:t>23</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18</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65.79; H, 4.32; N, 10.01; Found: C, 65.89; H, 4.35; N, 9.95%.</w:t>
      </w:r>
    </w:p>
    <w:p w14:paraId="425EBE1A"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3-(benzo[d][1,3]dioxol-5-yl)-N-(4-chlorophenyl)-5-(4-fluorophenyl)-4,5-dihydro-1H-pyrazole-1-carboxamide (</w:t>
      </w:r>
      <w:r w:rsidRPr="008D134F">
        <w:rPr>
          <w:rFonts w:ascii="Times New Roman" w:hAnsi="Times New Roman" w:cs="Times New Roman"/>
          <w:b/>
          <w:noProof/>
          <w:sz w:val="24"/>
          <w:szCs w:val="24"/>
          <w:lang w:val="en-US"/>
        </w:rPr>
        <w:t>3b</w:t>
      </w:r>
      <w:r w:rsidRPr="008D134F">
        <w:rPr>
          <w:rFonts w:ascii="Times New Roman" w:hAnsi="Times New Roman" w:cs="Times New Roman"/>
          <w:noProof/>
          <w:sz w:val="24"/>
          <w:szCs w:val="24"/>
          <w:lang w:val="en-US"/>
        </w:rPr>
        <w:t>)</w:t>
      </w:r>
    </w:p>
    <w:p w14:paraId="47AFCB47"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80%; m.p. 134.4-134.5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3292 (N-H), 3066 (=C-H), 2987, 2885 (C-H), 1666 (C=O), 1633 (C=N), 1228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3.15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5.3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3.85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5.52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11.7 Hz, 1H, Hx), 6.14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7.04-7.94 (m, 11H, Ar-H), 9.16 (s, 1H, NH); Anal. calcd. for C</w:t>
      </w:r>
      <w:r w:rsidRPr="008D134F">
        <w:rPr>
          <w:rFonts w:ascii="Times New Roman" w:hAnsi="Times New Roman"/>
          <w:noProof/>
          <w:sz w:val="24"/>
          <w:szCs w:val="24"/>
          <w:vertAlign w:val="subscript"/>
          <w:lang w:val="en-US"/>
        </w:rPr>
        <w:t>23</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ClFN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63.09; H, 3.91; N, 9.60; Found: C, 63.00; H, 3.90; N, 9.65%.</w:t>
      </w:r>
    </w:p>
    <w:p w14:paraId="3E1648D9"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3-(benzo[d][1,3]dioxol-5-yl)-5-(4-bromophenyl)-N-(4-chlorophenyl)-4,5-dihydro-1H-pyrazole-1-carboxamide (</w:t>
      </w:r>
      <w:r w:rsidRPr="008D134F">
        <w:rPr>
          <w:rFonts w:ascii="Times New Roman" w:hAnsi="Times New Roman" w:cs="Times New Roman"/>
          <w:b/>
          <w:noProof/>
          <w:sz w:val="24"/>
          <w:szCs w:val="24"/>
          <w:lang w:val="en-US"/>
        </w:rPr>
        <w:t>3c</w:t>
      </w:r>
      <w:r w:rsidRPr="008D134F">
        <w:rPr>
          <w:rFonts w:ascii="Times New Roman" w:hAnsi="Times New Roman" w:cs="Times New Roman"/>
          <w:noProof/>
          <w:sz w:val="24"/>
          <w:szCs w:val="24"/>
          <w:lang w:val="en-US"/>
        </w:rPr>
        <w:t>)</w:t>
      </w:r>
    </w:p>
    <w:p w14:paraId="77F56F71"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85%; m.p. 123.7-123.9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3072 (=C-H), 2974, 2989 (C-H), 1666 (C=O), 1633 (C=N), 1222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3.14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3.80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5.49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5.3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11.7 Hz, 1H, Hx), 6.02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7.07-7.85 (m, 11H, Ar-H), 9.06 (s, 1H, NH); Anal. calcd. for C</w:t>
      </w:r>
      <w:r w:rsidRPr="008D134F">
        <w:rPr>
          <w:rFonts w:ascii="Times New Roman" w:hAnsi="Times New Roman"/>
          <w:noProof/>
          <w:sz w:val="24"/>
          <w:szCs w:val="24"/>
          <w:vertAlign w:val="subscript"/>
          <w:lang w:val="en-US"/>
        </w:rPr>
        <w:t>23</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BrClN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55.39; H, 3.44; N, 8.42; Found: C, 55.55; H, 3.41; N, 8.45%.</w:t>
      </w:r>
    </w:p>
    <w:p w14:paraId="1DC12E40"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3-(benzo[d][1,3]dioxol-5-yl)-N-(4-chlorophenyl)-5-(4-nitrophenyl)-4,5-dihydro-1H-pyrazole-1-carboxamide (</w:t>
      </w:r>
      <w:r w:rsidRPr="008D134F">
        <w:rPr>
          <w:rFonts w:ascii="Times New Roman" w:hAnsi="Times New Roman" w:cs="Times New Roman"/>
          <w:b/>
          <w:noProof/>
          <w:sz w:val="24"/>
          <w:szCs w:val="24"/>
          <w:lang w:val="en-US"/>
        </w:rPr>
        <w:t>3d</w:t>
      </w:r>
      <w:r w:rsidRPr="008D134F">
        <w:rPr>
          <w:rFonts w:ascii="Times New Roman" w:hAnsi="Times New Roman" w:cs="Times New Roman"/>
          <w:noProof/>
          <w:sz w:val="24"/>
          <w:szCs w:val="24"/>
          <w:lang w:val="en-US"/>
        </w:rPr>
        <w:t>)</w:t>
      </w:r>
    </w:p>
    <w:p w14:paraId="17180BD1"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86%; m.p. 128.8-129.0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3078 (=C-H), 2989, 2912 (C-H), 1666 (C=O), 1631 (C=N), 1230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3.14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18.0 Hz, 1H, Ha), 3.81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18.0 Hz, 1H, Hb), 5.51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11.9 Hz, 1H, Hx), 6.10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7.10-7.77 (m, 11H, Ar-H), 9.06 (s, 1H, NH); Anal. calcd. for C</w:t>
      </w:r>
      <w:r w:rsidRPr="008D134F">
        <w:rPr>
          <w:rFonts w:ascii="Times New Roman" w:hAnsi="Times New Roman"/>
          <w:noProof/>
          <w:sz w:val="24"/>
          <w:szCs w:val="24"/>
          <w:vertAlign w:val="subscript"/>
          <w:lang w:val="en-US"/>
        </w:rPr>
        <w:t>23</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4</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5</w:t>
      </w:r>
      <w:r w:rsidRPr="008D134F">
        <w:rPr>
          <w:rFonts w:ascii="Times New Roman" w:hAnsi="Times New Roman"/>
          <w:noProof/>
          <w:sz w:val="24"/>
          <w:szCs w:val="24"/>
          <w:lang w:val="en-US"/>
        </w:rPr>
        <w:t>: C, 59.43; H, 3.69; N, 12.05; Found: C, 59.60; H, 3.73; N, 12.12%.</w:t>
      </w:r>
    </w:p>
    <w:p w14:paraId="108A1E1B"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lastRenderedPageBreak/>
        <w:t>3-(benzo[d][1,3]dioxol-5-yl)-N-(4-chlorophenyl)-5-p-tolyl-4,5-dihydro-1H-pyrazole-1-carboxamide (</w:t>
      </w:r>
      <w:r w:rsidRPr="008D134F">
        <w:rPr>
          <w:rFonts w:ascii="Times New Roman" w:hAnsi="Times New Roman" w:cs="Times New Roman"/>
          <w:b/>
          <w:noProof/>
          <w:sz w:val="24"/>
          <w:szCs w:val="24"/>
          <w:lang w:val="en-US"/>
        </w:rPr>
        <w:t>3e</w:t>
      </w:r>
      <w:r w:rsidRPr="008D134F">
        <w:rPr>
          <w:rFonts w:ascii="Times New Roman" w:hAnsi="Times New Roman" w:cs="Times New Roman"/>
          <w:noProof/>
          <w:sz w:val="24"/>
          <w:szCs w:val="24"/>
          <w:lang w:val="en-US"/>
        </w:rPr>
        <w:t>)</w:t>
      </w:r>
    </w:p>
    <w:p w14:paraId="1DB1A8BC"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82%; m.p. 161.9-162.3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3292 (N-H), 3078 (=C-H), 2987, 2887 (C-H), 1666 (C=O), 1631 (C=N), 1228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2.30 (s, 3H, CH</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xml:space="preserve">), 3.07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5.3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3.78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5.43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5.3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11.9 Hz, 1H, Hx), 6.07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7.05-7.65 (m, 11H, Ar-H), 9.00 (s, 1H, NH); Anal. calcd. for C</w:t>
      </w:r>
      <w:r w:rsidRPr="008D134F">
        <w:rPr>
          <w:rFonts w:ascii="Times New Roman" w:hAnsi="Times New Roman"/>
          <w:noProof/>
          <w:sz w:val="24"/>
          <w:szCs w:val="24"/>
          <w:vertAlign w:val="subscript"/>
          <w:lang w:val="en-US"/>
        </w:rPr>
        <w:t>24</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20</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66.44; H, 4.65; N, 9.68; Found: C, 66.29; H, 4.62; N, 9.73%.</w:t>
      </w:r>
    </w:p>
    <w:p w14:paraId="43A2ED3E"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3-(benzo[d][1,3]dioxol-5-yl)-N-(4-chlorophenyl)-5-(4-cyanophenyl)-4,5-dihydro-1H-pyrazole-1-carboxamide (</w:t>
      </w:r>
      <w:r w:rsidRPr="008D134F">
        <w:rPr>
          <w:rFonts w:ascii="Times New Roman" w:hAnsi="Times New Roman" w:cs="Times New Roman"/>
          <w:b/>
          <w:noProof/>
          <w:sz w:val="24"/>
          <w:szCs w:val="24"/>
          <w:lang w:val="en-US"/>
        </w:rPr>
        <w:t>3f</w:t>
      </w:r>
      <w:r w:rsidRPr="008D134F">
        <w:rPr>
          <w:rFonts w:ascii="Times New Roman" w:hAnsi="Times New Roman" w:cs="Times New Roman"/>
          <w:noProof/>
          <w:sz w:val="24"/>
          <w:szCs w:val="24"/>
          <w:lang w:val="en-US"/>
        </w:rPr>
        <w:t>)</w:t>
      </w:r>
    </w:p>
    <w:p w14:paraId="5C743F29"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70%; m.p. 188.1-188.5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3292 (N-H), 3084 (=C-H), 2918, 2848 (C-H), 1666 (C=O), 1631 (C=N), 1230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3.78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12.0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5.48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12.0 Hz, 1H, Hx), 6.09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6.98-7.85 (m, 11H, Ar-H), 9.02 (s, 1H, NH); Anal. calcd. for C</w:t>
      </w:r>
      <w:r w:rsidRPr="008D134F">
        <w:rPr>
          <w:rFonts w:ascii="Times New Roman" w:hAnsi="Times New Roman"/>
          <w:noProof/>
          <w:sz w:val="24"/>
          <w:szCs w:val="24"/>
          <w:vertAlign w:val="subscript"/>
          <w:lang w:val="en-US"/>
        </w:rPr>
        <w:t>24</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4</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64.80; H, 3.85; N, 12.59; Found: C, 64.65; H, 3.88; N, 12.56%.</w:t>
      </w:r>
    </w:p>
    <w:p w14:paraId="72A7E75A"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3-(benzo[d][1,3]dioxol-5-yl)-N-(4-chlorophenyl)-5-(2,6-dimethylphenyl)-4,5-dihydro-1H-pyrazole-1-carboxamide (</w:t>
      </w:r>
      <w:r w:rsidRPr="008D134F">
        <w:rPr>
          <w:rFonts w:ascii="Times New Roman" w:hAnsi="Times New Roman" w:cs="Times New Roman"/>
          <w:b/>
          <w:noProof/>
          <w:sz w:val="24"/>
          <w:szCs w:val="24"/>
          <w:lang w:val="en-US"/>
        </w:rPr>
        <w:t>3g</w:t>
      </w:r>
      <w:r w:rsidRPr="008D134F">
        <w:rPr>
          <w:rFonts w:ascii="Times New Roman" w:hAnsi="Times New Roman" w:cs="Times New Roman"/>
          <w:noProof/>
          <w:sz w:val="24"/>
          <w:szCs w:val="24"/>
          <w:lang w:val="en-US"/>
        </w:rPr>
        <w:t>)</w:t>
      </w:r>
    </w:p>
    <w:p w14:paraId="2E635145"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72%; m.p. 155.1-155.5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3066 (=C-H), 2987, 2918, 2848 (C-H), 1672 (C=O), 1631 (C=N), 1220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2.08 (s, 3H, CH</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2.34 (s, 3H, CH</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xml:space="preserve">), 3.04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17.3 Hz, 1H, Ha), 3.81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17.3 Hz, 1H, Hb), 5.85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11.6 Hz, 1H, Hx), 6.10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7.00-7.70 (m, 10H, Ar-H), 9.12 (s, 1H, NH); Anal. calcd. for C</w:t>
      </w:r>
      <w:r w:rsidRPr="008D134F">
        <w:rPr>
          <w:rFonts w:ascii="Times New Roman" w:hAnsi="Times New Roman"/>
          <w:noProof/>
          <w:sz w:val="24"/>
          <w:szCs w:val="24"/>
          <w:vertAlign w:val="subscript"/>
          <w:lang w:val="en-US"/>
        </w:rPr>
        <w:t>25</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22</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67.04; H, 4.95; N, 9.38; Found: C, 66.91; H, 4.99; N, 9.45%.</w:t>
      </w:r>
    </w:p>
    <w:p w14:paraId="33319B5C"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3-(benzo[d][1,3]dioxol-5-yl)-N-(4-chlorophenyl)-5-o-tolyl-4,5-dihydro-1H-pyrazole-1-carboxamide (</w:t>
      </w:r>
      <w:r w:rsidRPr="008D134F">
        <w:rPr>
          <w:rFonts w:ascii="Times New Roman" w:hAnsi="Times New Roman" w:cs="Times New Roman"/>
          <w:b/>
          <w:noProof/>
          <w:sz w:val="24"/>
          <w:szCs w:val="24"/>
          <w:lang w:val="en-US"/>
        </w:rPr>
        <w:t>3h</w:t>
      </w:r>
      <w:r w:rsidRPr="008D134F">
        <w:rPr>
          <w:rFonts w:ascii="Times New Roman" w:hAnsi="Times New Roman" w:cs="Times New Roman"/>
          <w:noProof/>
          <w:sz w:val="24"/>
          <w:szCs w:val="24"/>
          <w:lang w:val="en-US"/>
        </w:rPr>
        <w:t>)</w:t>
      </w:r>
    </w:p>
    <w:p w14:paraId="1121E35A"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79%; m.p. 129.8-130.1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3367 (N-H), 3095 (=C-H), 2982, 2881 (C-H), 1667 (C=O), 1631 (C=N), 1220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2.34 (s, 3H, CH</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xml:space="preserve">), 2.99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17.8 Hz, 1H, Ha), 3.87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12.0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17.8 Hz, 1H, Hb), 5.63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12.0 Hz, 1H, Hx), 6.12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 xml:space="preserve">-O), 7.00-7.67 (m, 11H, </w:t>
      </w:r>
      <w:r w:rsidRPr="008D134F">
        <w:rPr>
          <w:rFonts w:ascii="Times New Roman" w:hAnsi="Times New Roman"/>
          <w:noProof/>
          <w:sz w:val="24"/>
          <w:szCs w:val="24"/>
          <w:lang w:val="en-US"/>
        </w:rPr>
        <w:lastRenderedPageBreak/>
        <w:t>Ar-H), 9.20 (s, 1H, NH); Anal. calcd. for C</w:t>
      </w:r>
      <w:r w:rsidRPr="008D134F">
        <w:rPr>
          <w:rFonts w:ascii="Times New Roman" w:hAnsi="Times New Roman"/>
          <w:noProof/>
          <w:sz w:val="24"/>
          <w:szCs w:val="24"/>
          <w:vertAlign w:val="subscript"/>
          <w:lang w:val="en-US"/>
        </w:rPr>
        <w:t>24</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20</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66.44; H, 4.65; N, 9.68; Found: C, 66.57; H, 4.64; N, 9.72%.</w:t>
      </w:r>
    </w:p>
    <w:p w14:paraId="5C1BBFBF"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3-(benzo[d][1,3]dioxol-5-yl)-N-(4-chlorophenyl)-5-m-tolyl-4,5-dihydro-1H-pyrazole-1-carboxamide (</w:t>
      </w:r>
      <w:r w:rsidRPr="008D134F">
        <w:rPr>
          <w:rFonts w:ascii="Times New Roman" w:hAnsi="Times New Roman" w:cs="Times New Roman"/>
          <w:b/>
          <w:noProof/>
          <w:sz w:val="24"/>
          <w:szCs w:val="24"/>
          <w:lang w:val="en-US"/>
        </w:rPr>
        <w:t>3i</w:t>
      </w:r>
      <w:r w:rsidRPr="008D134F">
        <w:rPr>
          <w:rFonts w:ascii="Times New Roman" w:hAnsi="Times New Roman" w:cs="Times New Roman"/>
          <w:noProof/>
          <w:sz w:val="24"/>
          <w:szCs w:val="24"/>
          <w:lang w:val="en-US"/>
        </w:rPr>
        <w:t>)</w:t>
      </w:r>
    </w:p>
    <w:p w14:paraId="2F97EA3D"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78%; m.p. 159.8-160.2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3292 (N-H), 3093 (=C-H), 2989, 2901 (C-H), 1689 (C=O), 1633 (C=N), 1220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2.24 (s, 3H, CH</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xml:space="preserve">), 3.10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17.6 Hz, 1H, Ha), 3.80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17.6 Hz, 1H, Hb), 5.45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11.6 Hz, 1H, Hx), 6.08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6.76-7.96 (m, 11H, Ar-H), 9.18 (s, 1H, NH); Anal. calcd. for C</w:t>
      </w:r>
      <w:r w:rsidRPr="008D134F">
        <w:rPr>
          <w:rFonts w:ascii="Times New Roman" w:hAnsi="Times New Roman"/>
          <w:noProof/>
          <w:sz w:val="24"/>
          <w:szCs w:val="24"/>
          <w:vertAlign w:val="subscript"/>
          <w:lang w:val="en-US"/>
        </w:rPr>
        <w:t>24</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20</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66.44; H, 4.65; N, 9.68; Found: C, 66.31; H, 4.61; N, 9.73%.</w:t>
      </w:r>
    </w:p>
    <w:p w14:paraId="7201F68E"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3-(benzo[d][1,3]dioxol-5-yl)-N-(4-chlorophenyl)-5-(pyridin-4-yl)-4,5-dihydro-1H-pyrazole-1-carboxamide (</w:t>
      </w:r>
      <w:r w:rsidRPr="008D134F">
        <w:rPr>
          <w:rFonts w:ascii="Times New Roman" w:hAnsi="Times New Roman" w:cs="Times New Roman"/>
          <w:b/>
          <w:noProof/>
          <w:sz w:val="24"/>
          <w:szCs w:val="24"/>
          <w:lang w:val="en-US"/>
        </w:rPr>
        <w:t>3j</w:t>
      </w:r>
      <w:r w:rsidRPr="008D134F">
        <w:rPr>
          <w:rFonts w:ascii="Times New Roman" w:hAnsi="Times New Roman" w:cs="Times New Roman"/>
          <w:noProof/>
          <w:sz w:val="24"/>
          <w:szCs w:val="24"/>
          <w:lang w:val="en-US"/>
        </w:rPr>
        <w:t>)</w:t>
      </w:r>
    </w:p>
    <w:p w14:paraId="505CA1F7"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80%; m.p. 134.4-134.6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3005 (=C-H), 2918, 2848 (C-H), 1672 (C=O), 1631 (C=N), 1220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3.81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12.0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5.48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11.9 Hz, 1H, Hx), 6.08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6.96-7.87 (m, 11H, Ar-H), 9.16 (s, 1H, NH); Anal. calcd. for C</w:t>
      </w:r>
      <w:r w:rsidRPr="008D134F">
        <w:rPr>
          <w:rFonts w:ascii="Times New Roman" w:hAnsi="Times New Roman"/>
          <w:noProof/>
          <w:sz w:val="24"/>
          <w:szCs w:val="24"/>
          <w:vertAlign w:val="subscript"/>
          <w:lang w:val="en-US"/>
        </w:rPr>
        <w:t>22</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4</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62.79; H, 4.07; N, 13.31; Found: C, 62.93; H, 4.11; N, 13.37%.</w:t>
      </w:r>
    </w:p>
    <w:p w14:paraId="0CBE6EA7"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3-(benzo[d][1,3]dioxol-5-yl)-N-(4-chlorophenyl)-5-(thiophen-2-yl)-4,5-dihydro-1H-pyrazole-1-carboxamide (</w:t>
      </w:r>
      <w:r w:rsidRPr="008D134F">
        <w:rPr>
          <w:rFonts w:ascii="Times New Roman" w:hAnsi="Times New Roman" w:cs="Times New Roman"/>
          <w:b/>
          <w:noProof/>
          <w:sz w:val="24"/>
          <w:szCs w:val="24"/>
          <w:lang w:val="en-US"/>
        </w:rPr>
        <w:t>3k</w:t>
      </w:r>
      <w:r w:rsidRPr="008D134F">
        <w:rPr>
          <w:rFonts w:ascii="Times New Roman" w:hAnsi="Times New Roman" w:cs="Times New Roman"/>
          <w:noProof/>
          <w:sz w:val="24"/>
          <w:szCs w:val="24"/>
          <w:lang w:val="en-US"/>
        </w:rPr>
        <w:t>)</w:t>
      </w:r>
    </w:p>
    <w:p w14:paraId="00A7C20E" w14:textId="712A43AB"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75%; m.p. 158.7-159.0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3296 (N-H), 3093 (=C-H), 2974, 2901 (C-H), 1689 (C=O), 1631 (C=N), 1228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3.30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4.7 Hz, </w:t>
      </w:r>
      <w:r w:rsidRPr="008D134F">
        <w:rPr>
          <w:rFonts w:ascii="Times New Roman" w:hAnsi="Times New Roman"/>
          <w:i/>
          <w:noProof/>
          <w:sz w:val="24"/>
          <w:szCs w:val="24"/>
          <w:lang w:val="en-US"/>
        </w:rPr>
        <w:t>J</w:t>
      </w:r>
      <w:r w:rsidR="00184456">
        <w:rPr>
          <w:rFonts w:ascii="Times New Roman" w:hAnsi="Times New Roman"/>
          <w:noProof/>
          <w:sz w:val="24"/>
          <w:szCs w:val="24"/>
          <w:lang w:val="en-US"/>
        </w:rPr>
        <w:t>ab 18.0 Hz, 1H, Ha), 3.79</w:t>
      </w:r>
      <w:r w:rsidRPr="008D134F">
        <w:rPr>
          <w:rFonts w:ascii="Times New Roman" w:hAnsi="Times New Roman"/>
          <w:noProof/>
          <w:sz w:val="24"/>
          <w:szCs w:val="24"/>
          <w:lang w:val="en-US"/>
        </w:rPr>
        <w:t xml:space="preserve">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00184456">
        <w:rPr>
          <w:rFonts w:ascii="Times New Roman" w:hAnsi="Times New Roman"/>
          <w:noProof/>
          <w:sz w:val="24"/>
          <w:szCs w:val="24"/>
          <w:lang w:val="en-US"/>
        </w:rPr>
        <w:t>ab 18.0 Hz, 1H, Hb), 5.84</w:t>
      </w:r>
      <w:r w:rsidRPr="008D134F">
        <w:rPr>
          <w:rFonts w:ascii="Times New Roman" w:hAnsi="Times New Roman"/>
          <w:noProof/>
          <w:sz w:val="24"/>
          <w:szCs w:val="24"/>
          <w:lang w:val="en-US"/>
        </w:rPr>
        <w:t xml:space="preserve">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4.7 Hz, </w:t>
      </w:r>
      <w:r w:rsidRPr="008D134F">
        <w:rPr>
          <w:rFonts w:ascii="Times New Roman" w:hAnsi="Times New Roman"/>
          <w:i/>
          <w:noProof/>
          <w:sz w:val="24"/>
          <w:szCs w:val="24"/>
          <w:lang w:val="en-US"/>
        </w:rPr>
        <w:t>J</w:t>
      </w:r>
      <w:r w:rsidR="00184456">
        <w:rPr>
          <w:rFonts w:ascii="Times New Roman" w:hAnsi="Times New Roman"/>
          <w:noProof/>
          <w:sz w:val="24"/>
          <w:szCs w:val="24"/>
          <w:lang w:val="en-US"/>
        </w:rPr>
        <w:t>bx 11.6 Hz, 1H, Hx), 6.08</w:t>
      </w:r>
      <w:r w:rsidRPr="008D134F">
        <w:rPr>
          <w:rFonts w:ascii="Times New Roman" w:hAnsi="Times New Roman"/>
          <w:noProof/>
          <w:sz w:val="24"/>
          <w:szCs w:val="24"/>
          <w:lang w:val="en-US"/>
        </w:rPr>
        <w:t xml:space="preserve">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w:t>
      </w:r>
      <w:r w:rsidR="00184456">
        <w:rPr>
          <w:rFonts w:ascii="Times New Roman" w:hAnsi="Times New Roman"/>
          <w:noProof/>
          <w:sz w:val="24"/>
          <w:szCs w:val="24"/>
          <w:lang w:val="en-US"/>
        </w:rPr>
        <w:t>, 7.06-7.65 (m, 10H, Ar-H), 9.08</w:t>
      </w:r>
      <w:r w:rsidRPr="008D134F">
        <w:rPr>
          <w:rFonts w:ascii="Times New Roman" w:hAnsi="Times New Roman"/>
          <w:noProof/>
          <w:sz w:val="24"/>
          <w:szCs w:val="24"/>
          <w:lang w:val="en-US"/>
        </w:rPr>
        <w:t xml:space="preserve"> (s, 1H, NH); Anal. calcd. for C</w:t>
      </w:r>
      <w:r w:rsidRPr="008D134F">
        <w:rPr>
          <w:rFonts w:ascii="Times New Roman" w:hAnsi="Times New Roman"/>
          <w:noProof/>
          <w:sz w:val="24"/>
          <w:szCs w:val="24"/>
          <w:vertAlign w:val="subscript"/>
          <w:lang w:val="en-US"/>
        </w:rPr>
        <w:t>21</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16</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S: C, 59.22; H, 3.79; N, 9.87; Found: C, 59.05; H, 3.75; N, 9.93%.</w:t>
      </w:r>
    </w:p>
    <w:p w14:paraId="3ECC4E34"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3-(benzo[d][1,3]dioxol-5-yl)-N-(4-chlorophenyl)-5-(furan-2-yl)-4,5-dihydro-1H-pyrazole-1-carboxamide (</w:t>
      </w:r>
      <w:r w:rsidRPr="008D134F">
        <w:rPr>
          <w:rFonts w:ascii="Times New Roman" w:hAnsi="Times New Roman" w:cs="Times New Roman"/>
          <w:b/>
          <w:noProof/>
          <w:sz w:val="24"/>
          <w:szCs w:val="24"/>
          <w:lang w:val="en-US"/>
        </w:rPr>
        <w:t>3l</w:t>
      </w:r>
      <w:r w:rsidRPr="008D134F">
        <w:rPr>
          <w:rFonts w:ascii="Times New Roman" w:hAnsi="Times New Roman" w:cs="Times New Roman"/>
          <w:noProof/>
          <w:sz w:val="24"/>
          <w:szCs w:val="24"/>
          <w:lang w:val="en-US"/>
        </w:rPr>
        <w:t>)</w:t>
      </w:r>
    </w:p>
    <w:p w14:paraId="3EE106CB"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81%; m.p. 175.5-175.9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3294 (N-H), 3080 (=C-H), 2980, 2901 (C-H), 1680 (C=O), 1631 (C=N), 1219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3.30 </w:t>
      </w:r>
      <w:r w:rsidRPr="008D134F">
        <w:rPr>
          <w:rFonts w:ascii="Times New Roman" w:hAnsi="Times New Roman"/>
          <w:noProof/>
          <w:sz w:val="24"/>
          <w:szCs w:val="24"/>
          <w:lang w:val="en-US"/>
        </w:rPr>
        <w:lastRenderedPageBreak/>
        <w:t xml:space="preserve">(dd,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17.3 Hz, 1H, Ha), 3.68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11.9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17.3 Hz, 1H, Hb), 5.60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5.2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11.9 Hz, 1H, Hx), 6.11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7.01-7.83 (m, 10H, Ar-H), 9.10 (s, 1H, NH); Anal. calcd. for C</w:t>
      </w:r>
      <w:r w:rsidRPr="008D134F">
        <w:rPr>
          <w:rFonts w:ascii="Times New Roman" w:hAnsi="Times New Roman"/>
          <w:noProof/>
          <w:sz w:val="24"/>
          <w:szCs w:val="24"/>
          <w:vertAlign w:val="subscript"/>
          <w:lang w:val="en-US"/>
        </w:rPr>
        <w:t>21</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16</w:t>
      </w:r>
      <w:r w:rsidRPr="008D134F">
        <w:rPr>
          <w:rFonts w:ascii="Times New Roman" w:hAnsi="Times New Roman"/>
          <w:noProof/>
          <w:sz w:val="24"/>
          <w:szCs w:val="24"/>
          <w:lang w:val="en-US"/>
        </w:rPr>
        <w:t>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4</w:t>
      </w:r>
      <w:r w:rsidRPr="008D134F">
        <w:rPr>
          <w:rFonts w:ascii="Times New Roman" w:hAnsi="Times New Roman"/>
          <w:noProof/>
          <w:sz w:val="24"/>
          <w:szCs w:val="24"/>
          <w:lang w:val="en-US"/>
        </w:rPr>
        <w:t>: C, 61.54; H, 3.94; N, 10.25; Found: C, 61.68; H, 3.96; N, 10.28%.</w:t>
      </w:r>
    </w:p>
    <w:p w14:paraId="59CE803F"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3-(benzo[d][1,3]dioxol-5-yl)-5-(5-bromothiophen-2-yl)-N-(4-chlorophenyl)-4,5-dihydro-1H-pyrazole-1-carboxamide (</w:t>
      </w:r>
      <w:r w:rsidRPr="008D134F">
        <w:rPr>
          <w:rFonts w:ascii="Times New Roman" w:hAnsi="Times New Roman" w:cs="Times New Roman"/>
          <w:b/>
          <w:noProof/>
          <w:sz w:val="24"/>
          <w:szCs w:val="24"/>
          <w:lang w:val="en-US"/>
        </w:rPr>
        <w:t>3m</w:t>
      </w:r>
      <w:r w:rsidRPr="008D134F">
        <w:rPr>
          <w:rFonts w:ascii="Times New Roman" w:hAnsi="Times New Roman" w:cs="Times New Roman"/>
          <w:noProof/>
          <w:sz w:val="24"/>
          <w:szCs w:val="24"/>
          <w:lang w:val="en-US"/>
        </w:rPr>
        <w:t>)</w:t>
      </w:r>
    </w:p>
    <w:p w14:paraId="621ADD4E"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80%; m.p. 108.9-109.1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3288 (N-H), 3086 (=C-H), 2989, 2918 (C-H), 1681 (C=O), 1631 (C=N), 1220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3.26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5.0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3.77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5.73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5.0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11.4 Hz, 1H, Hx), 6.09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6.99-7.78 (m, 9H, Ar-H), 9.09 (s, 1H, NH); Anal. calcd. for C</w:t>
      </w:r>
      <w:r w:rsidRPr="008D134F">
        <w:rPr>
          <w:rFonts w:ascii="Times New Roman" w:hAnsi="Times New Roman"/>
          <w:noProof/>
          <w:sz w:val="24"/>
          <w:szCs w:val="24"/>
          <w:vertAlign w:val="subscript"/>
          <w:lang w:val="en-US"/>
        </w:rPr>
        <w:t>21</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15</w:t>
      </w:r>
      <w:r w:rsidRPr="008D134F">
        <w:rPr>
          <w:rFonts w:ascii="Times New Roman" w:hAnsi="Times New Roman"/>
          <w:noProof/>
          <w:sz w:val="24"/>
          <w:szCs w:val="24"/>
          <w:lang w:val="en-US"/>
        </w:rPr>
        <w:t>BrClN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S: C, 49.97; H, 3.00; N, 8.32; Found: C, 50.11; H, 3.02; N, 8.35%.</w:t>
      </w:r>
    </w:p>
    <w:p w14:paraId="3BA8F32C"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3-(benzo[d][1,3]dioxol-5-yl)-N-(4-chlorophenyl)-5-(4-(trifluoromethyl)phenyl)-4,5-dihydro-1H-pyrazole-1-carboxamide (</w:t>
      </w:r>
      <w:r w:rsidRPr="008D134F">
        <w:rPr>
          <w:rFonts w:ascii="Times New Roman" w:hAnsi="Times New Roman" w:cs="Times New Roman"/>
          <w:b/>
          <w:noProof/>
          <w:sz w:val="24"/>
          <w:szCs w:val="24"/>
          <w:lang w:val="en-US"/>
        </w:rPr>
        <w:t>3n</w:t>
      </w:r>
      <w:r w:rsidRPr="008D134F">
        <w:rPr>
          <w:rFonts w:ascii="Times New Roman" w:hAnsi="Times New Roman" w:cs="Times New Roman"/>
          <w:noProof/>
          <w:sz w:val="24"/>
          <w:szCs w:val="24"/>
          <w:lang w:val="en-US"/>
        </w:rPr>
        <w:t>)</w:t>
      </w:r>
    </w:p>
    <w:p w14:paraId="5B859FCC"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75%; m.p. 110.6-110.9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3290 (N-H), 3093 (=C-H), 2980, 2866 (C-H), 1670 (C=O), 1631 (C=N), 1222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3.16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5.7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17.7 Hz, 1H, Ha), 3.84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11.6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17.7 Hz, 1H, Hb), 5.64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5.7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11.6 Hz, 1H, Hx), 6.11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7.02-7.85 (m, 11H, Ar-H), 9.17 (s, 1H, NH); Anal. calcd. for C</w:t>
      </w:r>
      <w:r w:rsidRPr="008D134F">
        <w:rPr>
          <w:rFonts w:ascii="Times New Roman" w:hAnsi="Times New Roman"/>
          <w:noProof/>
          <w:sz w:val="24"/>
          <w:szCs w:val="24"/>
          <w:vertAlign w:val="subscript"/>
          <w:lang w:val="en-US"/>
        </w:rPr>
        <w:t>24</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ClF</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xml:space="preserve">: C, 59.09; H, 3.51; </w:t>
      </w:r>
      <w:r>
        <w:rPr>
          <w:rFonts w:ascii="Times New Roman" w:hAnsi="Times New Roman"/>
          <w:noProof/>
          <w:sz w:val="24"/>
          <w:szCs w:val="24"/>
          <w:lang w:val="en-US"/>
        </w:rPr>
        <w:t>N, 8.61; Found: C, 59.27; H, 3.5</w:t>
      </w:r>
      <w:r w:rsidRPr="008D134F">
        <w:rPr>
          <w:rFonts w:ascii="Times New Roman" w:hAnsi="Times New Roman"/>
          <w:noProof/>
          <w:sz w:val="24"/>
          <w:szCs w:val="24"/>
          <w:lang w:val="en-US"/>
        </w:rPr>
        <w:t>4; N, 8.65%.</w:t>
      </w:r>
    </w:p>
    <w:p w14:paraId="30503385" w14:textId="77777777" w:rsidR="00A93535" w:rsidRPr="008D134F"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3-(benzo[d][1,3]dioxol-5-yl)-5-(3-chlorophenyl)-N-(4-chlorophenyl)-4,5-dihydro-1H-pyrazole-1-carboxamide (</w:t>
      </w:r>
      <w:r w:rsidRPr="008D134F">
        <w:rPr>
          <w:rFonts w:ascii="Times New Roman" w:hAnsi="Times New Roman" w:cs="Times New Roman"/>
          <w:b/>
          <w:noProof/>
          <w:sz w:val="24"/>
          <w:szCs w:val="24"/>
          <w:lang w:val="en-US"/>
        </w:rPr>
        <w:t>3o</w:t>
      </w:r>
      <w:r w:rsidRPr="008D134F">
        <w:rPr>
          <w:rFonts w:ascii="Times New Roman" w:hAnsi="Times New Roman" w:cs="Times New Roman"/>
          <w:noProof/>
          <w:sz w:val="24"/>
          <w:szCs w:val="24"/>
          <w:lang w:val="en-US"/>
        </w:rPr>
        <w:t>)</w:t>
      </w:r>
    </w:p>
    <w:p w14:paraId="0FD54A10" w14:textId="77777777" w:rsidR="00A93535" w:rsidRPr="00445555" w:rsidRDefault="00A93535" w:rsidP="00A93535">
      <w:pPr>
        <w:spacing w:before="160" w:line="360" w:lineRule="auto"/>
        <w:jc w:val="both"/>
        <w:rPr>
          <w:rFonts w:ascii="Times New Roman" w:hAnsi="Times New Roman" w:cs="Times New Roman"/>
          <w:noProof/>
          <w:sz w:val="24"/>
          <w:szCs w:val="24"/>
          <w:lang w:val="en-US"/>
        </w:rPr>
      </w:pPr>
      <w:r w:rsidRPr="008D134F">
        <w:rPr>
          <w:rFonts w:ascii="Times New Roman" w:hAnsi="Times New Roman" w:cs="Times New Roman"/>
          <w:noProof/>
          <w:sz w:val="24"/>
          <w:szCs w:val="24"/>
          <w:lang w:val="en-US"/>
        </w:rPr>
        <w:t xml:space="preserve">Yield 72%; m.p. 168.3-168.5 </w:t>
      </w:r>
      <w:r w:rsidRPr="008D134F">
        <w:rPr>
          <w:rFonts w:ascii="Times New Roman" w:hAnsi="Times New Roman" w:cs="Times New Roman"/>
          <w:noProof/>
          <w:sz w:val="24"/>
          <w:szCs w:val="24"/>
          <w:vertAlign w:val="superscript"/>
          <w:lang w:val="en-US"/>
        </w:rPr>
        <w:t>o</w:t>
      </w:r>
      <w:r w:rsidRPr="008D134F">
        <w:rPr>
          <w:rFonts w:ascii="Times New Roman" w:hAnsi="Times New Roman" w:cs="Times New Roman"/>
          <w:noProof/>
          <w:sz w:val="24"/>
          <w:szCs w:val="24"/>
          <w:lang w:val="en-US"/>
        </w:rPr>
        <w:t>C. IR (</w:t>
      </w:r>
      <w:r w:rsidRPr="008D134F">
        <w:rPr>
          <w:rFonts w:ascii="Times New Roman" w:hAnsi="Times New Roman"/>
          <w:noProof/>
          <w:sz w:val="24"/>
          <w:szCs w:val="24"/>
          <w:lang w:val="en-US"/>
        </w:rPr>
        <w:sym w:font="Symbol" w:char="F06E"/>
      </w:r>
      <w:r w:rsidRPr="008D134F">
        <w:rPr>
          <w:rFonts w:ascii="Times New Roman" w:hAnsi="Times New Roman"/>
          <w:noProof/>
          <w:sz w:val="24"/>
          <w:szCs w:val="24"/>
          <w:vertAlign w:val="subscript"/>
          <w:lang w:val="en-US"/>
        </w:rPr>
        <w:t>max</w:t>
      </w:r>
      <w:r w:rsidRPr="008D134F">
        <w:rPr>
          <w:rFonts w:ascii="Times New Roman" w:hAnsi="Times New Roman"/>
          <w:noProof/>
          <w:sz w:val="24"/>
          <w:szCs w:val="24"/>
          <w:lang w:val="en-US"/>
        </w:rPr>
        <w:t>,</w:t>
      </w:r>
      <w:r w:rsidRPr="008D134F">
        <w:rPr>
          <w:rFonts w:ascii="Times New Roman" w:hAnsi="Times New Roman"/>
          <w:noProof/>
          <w:sz w:val="24"/>
          <w:szCs w:val="24"/>
          <w:vertAlign w:val="subscript"/>
          <w:lang w:val="en-US"/>
        </w:rPr>
        <w:t xml:space="preserve"> </w:t>
      </w:r>
      <w:r w:rsidRPr="008D134F">
        <w:rPr>
          <w:rFonts w:ascii="Times New Roman" w:hAnsi="Times New Roman"/>
          <w:noProof/>
          <w:sz w:val="24"/>
          <w:szCs w:val="24"/>
          <w:lang w:val="en-US"/>
        </w:rPr>
        <w:t>cm</w:t>
      </w:r>
      <w:r w:rsidRPr="008D134F">
        <w:rPr>
          <w:rFonts w:ascii="Times New Roman" w:hAnsi="Times New Roman"/>
          <w:noProof/>
          <w:sz w:val="24"/>
          <w:szCs w:val="24"/>
          <w:vertAlign w:val="superscript"/>
          <w:lang w:val="en-US"/>
        </w:rPr>
        <w:t>-1</w:t>
      </w:r>
      <w:r w:rsidRPr="008D134F">
        <w:rPr>
          <w:rFonts w:ascii="Times New Roman" w:hAnsi="Times New Roman" w:cs="Times New Roman"/>
          <w:noProof/>
          <w:sz w:val="24"/>
          <w:szCs w:val="24"/>
          <w:lang w:val="en-US"/>
        </w:rPr>
        <w:t>): 3292 (N-H), 3093 (=C-H), 2914, 2947 (C-H), 1687 (C=O), 1631 (C=N), 1228 (C-O), 1033 (C-N);</w:t>
      </w:r>
      <w:r w:rsidRPr="008D134F">
        <w:rPr>
          <w:rFonts w:ascii="Times New Roman" w:hAnsi="Times New Roman"/>
          <w:noProof/>
          <w:sz w:val="24"/>
          <w:szCs w:val="24"/>
          <w:vertAlign w:val="superscript"/>
          <w:lang w:val="en-US"/>
        </w:rPr>
        <w:t xml:space="preserve"> 1</w:t>
      </w:r>
      <w:r w:rsidRPr="008D134F">
        <w:rPr>
          <w:rFonts w:ascii="Times New Roman" w:hAnsi="Times New Roman"/>
          <w:noProof/>
          <w:sz w:val="24"/>
          <w:szCs w:val="24"/>
          <w:lang w:val="en-US"/>
        </w:rPr>
        <w:t>H-NMR (400 MHz, DMSO-</w:t>
      </w:r>
      <w:r w:rsidRPr="008D134F">
        <w:rPr>
          <w:rFonts w:ascii="Times New Roman" w:hAnsi="Times New Roman"/>
          <w:i/>
          <w:noProof/>
          <w:sz w:val="24"/>
          <w:szCs w:val="24"/>
          <w:lang w:val="en-US"/>
        </w:rPr>
        <w:t>d</w:t>
      </w:r>
      <w:r w:rsidRPr="008D134F">
        <w:rPr>
          <w:rFonts w:ascii="Times New Roman" w:hAnsi="Times New Roman"/>
          <w:i/>
          <w:noProof/>
          <w:sz w:val="24"/>
          <w:szCs w:val="24"/>
          <w:vertAlign w:val="subscript"/>
          <w:lang w:val="en-US"/>
        </w:rPr>
        <w:t>6</w:t>
      </w:r>
      <w:r w:rsidRPr="008D134F">
        <w:rPr>
          <w:rFonts w:ascii="Times New Roman" w:hAnsi="Times New Roman"/>
          <w:noProof/>
          <w:sz w:val="24"/>
          <w:szCs w:val="24"/>
          <w:lang w:val="en-US"/>
        </w:rPr>
        <w:t>):</w:t>
      </w:r>
      <w:r w:rsidRPr="008D134F">
        <w:rPr>
          <w:rFonts w:ascii="Times New Roman" w:hAnsi="Times New Roman"/>
          <w:i/>
          <w:noProof/>
          <w:sz w:val="24"/>
          <w:szCs w:val="24"/>
          <w:lang w:val="en-US"/>
        </w:rPr>
        <w:t xml:space="preserve"> </w:t>
      </w:r>
      <w:r w:rsidRPr="008D134F">
        <w:rPr>
          <w:rFonts w:ascii="Times New Roman" w:hAnsi="Times New Roman"/>
          <w:i/>
          <w:noProof/>
          <w:sz w:val="24"/>
          <w:szCs w:val="24"/>
          <w:lang w:val="en-US"/>
        </w:rPr>
        <w:sym w:font="Symbol" w:char="F064"/>
      </w:r>
      <w:r w:rsidRPr="008D134F">
        <w:rPr>
          <w:rFonts w:ascii="Times New Roman" w:hAnsi="Times New Roman"/>
          <w:noProof/>
          <w:sz w:val="24"/>
          <w:szCs w:val="24"/>
          <w:lang w:val="en-US"/>
        </w:rPr>
        <w:t xml:space="preserve"> 3.12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5.5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Ha), 3.78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bx 11.8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ab 17.9 Hz, 1H, Hb), 5.49 (dd,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 xml:space="preserve">ax 5.4 Hz, </w:t>
      </w:r>
      <w:r w:rsidRPr="008D134F">
        <w:rPr>
          <w:rFonts w:ascii="Times New Roman" w:hAnsi="Times New Roman"/>
          <w:i/>
          <w:noProof/>
          <w:sz w:val="24"/>
          <w:szCs w:val="24"/>
          <w:lang w:val="en-US"/>
        </w:rPr>
        <w:t>J</w:t>
      </w:r>
      <w:r w:rsidRPr="008D134F">
        <w:rPr>
          <w:rFonts w:ascii="Times New Roman" w:hAnsi="Times New Roman"/>
          <w:noProof/>
          <w:sz w:val="24"/>
          <w:szCs w:val="24"/>
          <w:lang w:val="en-US"/>
        </w:rPr>
        <w:t>bx 11.8 Hz, 1H, Hx), 6.06 (s, 2H, O-CH</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-O), 6.99-7.86 (m, 11H, Ar-H), 9.10 (s, 1H, NH); Anal. calcd. for C</w:t>
      </w:r>
      <w:r w:rsidRPr="008D134F">
        <w:rPr>
          <w:rFonts w:ascii="Times New Roman" w:hAnsi="Times New Roman"/>
          <w:noProof/>
          <w:sz w:val="24"/>
          <w:szCs w:val="24"/>
          <w:vertAlign w:val="subscript"/>
          <w:lang w:val="en-US"/>
        </w:rPr>
        <w:t>23</w:t>
      </w:r>
      <w:r w:rsidRPr="008D134F">
        <w:rPr>
          <w:rFonts w:ascii="Times New Roman" w:hAnsi="Times New Roman"/>
          <w:noProof/>
          <w:sz w:val="24"/>
          <w:szCs w:val="24"/>
          <w:lang w:val="en-US"/>
        </w:rPr>
        <w:t>H</w:t>
      </w:r>
      <w:r w:rsidRPr="008D134F">
        <w:rPr>
          <w:rFonts w:ascii="Times New Roman" w:hAnsi="Times New Roman"/>
          <w:noProof/>
          <w:sz w:val="24"/>
          <w:szCs w:val="24"/>
          <w:vertAlign w:val="subscript"/>
          <w:lang w:val="en-US"/>
        </w:rPr>
        <w:t>17</w:t>
      </w:r>
      <w:r w:rsidRPr="008D134F">
        <w:rPr>
          <w:rFonts w:ascii="Times New Roman" w:hAnsi="Times New Roman"/>
          <w:noProof/>
          <w:sz w:val="24"/>
          <w:szCs w:val="24"/>
          <w:lang w:val="en-US"/>
        </w:rPr>
        <w:t>Cl</w:t>
      </w:r>
      <w:r w:rsidRPr="008D134F">
        <w:rPr>
          <w:rFonts w:ascii="Times New Roman" w:hAnsi="Times New Roman"/>
          <w:noProof/>
          <w:sz w:val="24"/>
          <w:szCs w:val="24"/>
          <w:vertAlign w:val="subscript"/>
          <w:lang w:val="en-US"/>
        </w:rPr>
        <w:t>2</w:t>
      </w:r>
      <w:r w:rsidRPr="008D134F">
        <w:rPr>
          <w:rFonts w:ascii="Times New Roman" w:hAnsi="Times New Roman"/>
          <w:noProof/>
          <w:sz w:val="24"/>
          <w:szCs w:val="24"/>
          <w:lang w:val="en-US"/>
        </w:rPr>
        <w:t>N</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O</w:t>
      </w:r>
      <w:r w:rsidRPr="008D134F">
        <w:rPr>
          <w:rFonts w:ascii="Times New Roman" w:hAnsi="Times New Roman"/>
          <w:noProof/>
          <w:sz w:val="24"/>
          <w:szCs w:val="24"/>
          <w:vertAlign w:val="subscript"/>
          <w:lang w:val="en-US"/>
        </w:rPr>
        <w:t>3</w:t>
      </w:r>
      <w:r w:rsidRPr="008D134F">
        <w:rPr>
          <w:rFonts w:ascii="Times New Roman" w:hAnsi="Times New Roman"/>
          <w:noProof/>
          <w:sz w:val="24"/>
          <w:szCs w:val="24"/>
          <w:lang w:val="en-US"/>
        </w:rPr>
        <w:t>: C, 60.81; H, 3.77; N, 9.25; Found: C, 60.93; H, 3.75; N, 9.28%.</w:t>
      </w:r>
    </w:p>
    <w:p w14:paraId="7A5DA84A" w14:textId="77777777" w:rsidR="008F510E" w:rsidRDefault="008F510E" w:rsidP="00A93535">
      <w:pPr>
        <w:spacing w:before="160" w:line="360" w:lineRule="auto"/>
        <w:jc w:val="both"/>
        <w:rPr>
          <w:rFonts w:ascii="Times New Roman" w:hAnsi="Times New Roman" w:cs="Times New Roman"/>
          <w:b/>
          <w:noProof/>
          <w:sz w:val="24"/>
          <w:szCs w:val="24"/>
          <w:lang w:val="en-US"/>
        </w:rPr>
      </w:pPr>
    </w:p>
    <w:p w14:paraId="158C4F06" w14:textId="77777777" w:rsidR="008F510E" w:rsidRDefault="008F510E" w:rsidP="00A93535">
      <w:pPr>
        <w:spacing w:before="160" w:line="360" w:lineRule="auto"/>
        <w:jc w:val="both"/>
        <w:rPr>
          <w:rFonts w:ascii="Times New Roman" w:hAnsi="Times New Roman" w:cs="Times New Roman"/>
          <w:b/>
          <w:noProof/>
          <w:sz w:val="24"/>
          <w:szCs w:val="24"/>
          <w:lang w:val="en-US"/>
        </w:rPr>
      </w:pPr>
    </w:p>
    <w:p w14:paraId="04870C00" w14:textId="35899D62" w:rsidR="00A93535" w:rsidRPr="00F00286" w:rsidRDefault="00A93535"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lastRenderedPageBreak/>
        <w:t>Anticancer activity</w:t>
      </w:r>
    </w:p>
    <w:p w14:paraId="4BE41AB7" w14:textId="136BC731" w:rsidR="00A93535" w:rsidRPr="007F2C59" w:rsidRDefault="00A93535" w:rsidP="00A93535">
      <w:pPr>
        <w:spacing w:before="160" w:line="360" w:lineRule="auto"/>
        <w:jc w:val="both"/>
        <w:rPr>
          <w:rFonts w:ascii="Times New Roman" w:hAnsi="Times New Roman" w:cs="Times New Roman"/>
          <w:bCs/>
          <w:noProof/>
          <w:sz w:val="24"/>
          <w:szCs w:val="24"/>
          <w:lang w:val="en-US"/>
        </w:rPr>
      </w:pPr>
      <w:r w:rsidRPr="007F2C59">
        <w:rPr>
          <w:rFonts w:ascii="Times New Roman" w:hAnsi="Times New Roman" w:cs="Times New Roman"/>
          <w:bCs/>
          <w:noProof/>
          <w:sz w:val="24"/>
          <w:szCs w:val="24"/>
          <w:lang w:val="en-US"/>
        </w:rPr>
        <w:t>HeLa (human cervical adenocarcinoma), MCF-7 (human breast adenocarcinoma) and NIH-3T3 (mouse embryonic fibroblast) cell lines were used for MTT assay.</w:t>
      </w:r>
      <w:r w:rsidR="00315663">
        <w:rPr>
          <w:rFonts w:ascii="Times New Roman" w:hAnsi="Times New Roman" w:cs="Times New Roman"/>
          <w:bCs/>
          <w:noProof/>
          <w:sz w:val="24"/>
          <w:szCs w:val="24"/>
          <w:vertAlign w:val="superscript"/>
          <w:lang w:val="en-US"/>
        </w:rPr>
        <w:t>14</w:t>
      </w:r>
      <w:r w:rsidRPr="007F2C59">
        <w:rPr>
          <w:rFonts w:ascii="Times New Roman" w:hAnsi="Times New Roman" w:cs="Times New Roman"/>
          <w:bCs/>
          <w:noProof/>
          <w:sz w:val="24"/>
          <w:szCs w:val="24"/>
          <w:lang w:val="en-US"/>
        </w:rPr>
        <w:t xml:space="preserve"> Cells were cultured in DMEM medium supplemented with 10% fetal bovine serum FBS), 100 U/mL penicillin and 100 μg/mL stre</w:t>
      </w:r>
      <w:r w:rsidR="00E43E94">
        <w:rPr>
          <w:rFonts w:ascii="Times New Roman" w:hAnsi="Times New Roman" w:cs="Times New Roman"/>
          <w:bCs/>
          <w:noProof/>
          <w:sz w:val="24"/>
          <w:szCs w:val="24"/>
          <w:lang w:val="en-US"/>
        </w:rPr>
        <w:t xml:space="preserve">ptomycin and 2 mM L-glutamine. </w:t>
      </w:r>
      <w:r w:rsidRPr="007F2C59">
        <w:rPr>
          <w:rFonts w:ascii="Times New Roman" w:hAnsi="Times New Roman" w:cs="Times New Roman"/>
          <w:bCs/>
          <w:noProof/>
          <w:sz w:val="24"/>
          <w:szCs w:val="24"/>
          <w:lang w:val="en-US"/>
        </w:rPr>
        <w:t>The cultures were incubated at 37˚C in a humidified atmosphere with 5% CO</w:t>
      </w:r>
      <w:r w:rsidRPr="00865332">
        <w:rPr>
          <w:rFonts w:ascii="Times New Roman" w:hAnsi="Times New Roman" w:cs="Times New Roman"/>
          <w:bCs/>
          <w:noProof/>
          <w:sz w:val="24"/>
          <w:szCs w:val="24"/>
          <w:vertAlign w:val="subscript"/>
          <w:lang w:val="en-US"/>
        </w:rPr>
        <w:t>2</w:t>
      </w:r>
      <w:r w:rsidRPr="007F2C59">
        <w:rPr>
          <w:rFonts w:ascii="Times New Roman" w:hAnsi="Times New Roman" w:cs="Times New Roman"/>
          <w:bCs/>
          <w:noProof/>
          <w:sz w:val="24"/>
          <w:szCs w:val="24"/>
          <w:lang w:val="en-US"/>
        </w:rPr>
        <w:t>. Briefly, cells were seeded into a 96-well plate at a density of 1×10</w:t>
      </w:r>
      <w:r w:rsidRPr="00865332">
        <w:rPr>
          <w:rFonts w:ascii="Times New Roman" w:hAnsi="Times New Roman" w:cs="Times New Roman"/>
          <w:bCs/>
          <w:noProof/>
          <w:sz w:val="24"/>
          <w:szCs w:val="24"/>
          <w:vertAlign w:val="superscript"/>
          <w:lang w:val="en-US"/>
        </w:rPr>
        <w:t>4</w:t>
      </w:r>
      <w:r w:rsidRPr="007F2C59">
        <w:rPr>
          <w:rFonts w:ascii="Times New Roman" w:hAnsi="Times New Roman" w:cs="Times New Roman"/>
          <w:bCs/>
          <w:noProof/>
          <w:sz w:val="24"/>
          <w:szCs w:val="24"/>
          <w:lang w:val="en-US"/>
        </w:rPr>
        <w:t xml:space="preserve"> cells/well in the 100 µL medium. After incubating the cells for 24 h, the dilutions of compounds at different doses (0.1–1000 μM were added and incubated for 24h. After that, the culture medium was discarded and the wells were washed with PBS twice, followed by the addition of 10 μL MTT dye (0.5 mg/mL) each well in the 100 µL medium. The cells were incubated for another 4h at 37˚C. After removing all the culture medium, 100 μL DMSO was added per well. The percentage of cell viability was measured on ELISA reader (Biotek Co., USA) at wavelength of 570 nm. T</w:t>
      </w:r>
      <w:r>
        <w:rPr>
          <w:rFonts w:ascii="Times New Roman" w:hAnsi="Times New Roman" w:cs="Times New Roman"/>
          <w:bCs/>
          <w:noProof/>
          <w:sz w:val="24"/>
          <w:szCs w:val="24"/>
          <w:lang w:val="en-US"/>
        </w:rPr>
        <w:t>he IC</w:t>
      </w:r>
      <w:r w:rsidRPr="00865332">
        <w:rPr>
          <w:rFonts w:ascii="Times New Roman" w:hAnsi="Times New Roman" w:cs="Times New Roman"/>
          <w:bCs/>
          <w:noProof/>
          <w:sz w:val="24"/>
          <w:szCs w:val="24"/>
          <w:vertAlign w:val="subscript"/>
          <w:lang w:val="en-US"/>
        </w:rPr>
        <w:t>50</w:t>
      </w:r>
      <w:r w:rsidRPr="007F2C59">
        <w:rPr>
          <w:rFonts w:ascii="Times New Roman" w:hAnsi="Times New Roman" w:cs="Times New Roman"/>
          <w:bCs/>
          <w:noProof/>
          <w:sz w:val="24"/>
          <w:szCs w:val="24"/>
          <w:lang w:val="en-US"/>
        </w:rPr>
        <w:t xml:space="preserve"> values of compounds on the HeLa, MCF-7 and  NIH-3T3 cells were calculated using GraphPad</w:t>
      </w:r>
      <w:r w:rsidRPr="007F2C59">
        <w:t xml:space="preserve"> </w:t>
      </w:r>
      <w:r w:rsidRPr="007F2C59">
        <w:rPr>
          <w:rFonts w:ascii="Times New Roman" w:hAnsi="Times New Roman" w:cs="Times New Roman"/>
          <w:bCs/>
          <w:noProof/>
          <w:sz w:val="24"/>
          <w:szCs w:val="24"/>
          <w:lang w:val="en-US"/>
        </w:rPr>
        <w:t xml:space="preserve">Prism 7.  </w:t>
      </w:r>
      <w:bookmarkStart w:id="0" w:name="_Hlk79781679"/>
      <w:r w:rsidRPr="007F2C59">
        <w:rPr>
          <w:rFonts w:ascii="Times New Roman" w:hAnsi="Times New Roman" w:cs="Times New Roman"/>
          <w:bCs/>
          <w:noProof/>
          <w:sz w:val="24"/>
          <w:szCs w:val="24"/>
          <w:lang w:val="en-US"/>
        </w:rPr>
        <w:t xml:space="preserve">The images of cells treatment of </w:t>
      </w:r>
      <w:bookmarkEnd w:id="0"/>
      <w:r w:rsidRPr="007F2C59">
        <w:rPr>
          <w:rFonts w:ascii="Times New Roman" w:hAnsi="Times New Roman" w:cs="Times New Roman"/>
          <w:bCs/>
          <w:noProof/>
          <w:sz w:val="24"/>
          <w:szCs w:val="24"/>
          <w:lang w:val="en-US"/>
        </w:rPr>
        <w:t xml:space="preserve">compound were also assessed by inverted microscope (Zeiss Axiovert). All experiments were repeated multiple times. </w:t>
      </w:r>
    </w:p>
    <w:p w14:paraId="08E1B999" w14:textId="6A581A4B" w:rsidR="00A93535" w:rsidRPr="00F00286" w:rsidRDefault="00A93535"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Colony formation assay</w:t>
      </w:r>
    </w:p>
    <w:p w14:paraId="5699D143" w14:textId="512CD4DA" w:rsidR="00A93535" w:rsidRPr="007F2C59" w:rsidRDefault="00A93535" w:rsidP="00A93535">
      <w:pPr>
        <w:spacing w:before="160" w:line="360" w:lineRule="auto"/>
        <w:jc w:val="both"/>
        <w:rPr>
          <w:rFonts w:ascii="Times New Roman" w:hAnsi="Times New Roman" w:cs="Times New Roman"/>
          <w:bCs/>
          <w:noProof/>
          <w:sz w:val="24"/>
          <w:szCs w:val="24"/>
          <w:lang w:val="en-US"/>
        </w:rPr>
      </w:pPr>
      <w:r w:rsidRPr="007F2C59">
        <w:rPr>
          <w:rFonts w:ascii="Times New Roman" w:hAnsi="Times New Roman" w:cs="Times New Roman"/>
          <w:bCs/>
          <w:noProof/>
          <w:sz w:val="24"/>
          <w:szCs w:val="24"/>
          <w:lang w:val="en-US"/>
        </w:rPr>
        <w:t>MCF-7 and HeLa  cells were seeded in to 12-well plates at a density of 1000 cells/well in the 800 µL medium.  After incubatin</w:t>
      </w:r>
      <w:r>
        <w:rPr>
          <w:rFonts w:ascii="Times New Roman" w:hAnsi="Times New Roman" w:cs="Times New Roman"/>
          <w:bCs/>
          <w:noProof/>
          <w:sz w:val="24"/>
          <w:szCs w:val="24"/>
          <w:lang w:val="en-US"/>
        </w:rPr>
        <w:t>g the cells for 24 h, the at IC</w:t>
      </w:r>
      <w:r w:rsidRPr="00865332">
        <w:rPr>
          <w:rFonts w:ascii="Times New Roman" w:hAnsi="Times New Roman" w:cs="Times New Roman"/>
          <w:bCs/>
          <w:noProof/>
          <w:sz w:val="24"/>
          <w:szCs w:val="24"/>
          <w:vertAlign w:val="subscript"/>
          <w:lang w:val="en-US"/>
        </w:rPr>
        <w:t>50</w:t>
      </w:r>
      <w:r w:rsidRPr="007F2C59">
        <w:rPr>
          <w:rFonts w:ascii="Times New Roman" w:hAnsi="Times New Roman" w:cs="Times New Roman"/>
          <w:bCs/>
          <w:noProof/>
          <w:sz w:val="24"/>
          <w:szCs w:val="24"/>
          <w:lang w:val="en-US"/>
        </w:rPr>
        <w:t xml:space="preserve"> values of compound (μM) were added and incubated for 24h. After treatment, the medium containing compounds was removed and replaced with pure medium. Medium was changed every 3 days for 10 days until visible colonies were formed. The medium was aspirated from wells and cells were washed three times with PBS. Then, colonies were simultaneously fixed with 500 μl of fixing reagent (methanol/acetic acid: 3/1) and incubated at room temperature for 5 min. Then, cells were stained with 0.5% crystal violet solution and incubated at room temperature. The plate was washed with ddH</w:t>
      </w:r>
      <w:r w:rsidRPr="00865332">
        <w:rPr>
          <w:rFonts w:ascii="Times New Roman" w:hAnsi="Times New Roman" w:cs="Times New Roman"/>
          <w:bCs/>
          <w:noProof/>
          <w:sz w:val="24"/>
          <w:szCs w:val="24"/>
          <w:vertAlign w:val="subscript"/>
          <w:lang w:val="en-US"/>
        </w:rPr>
        <w:t>2</w:t>
      </w:r>
      <w:r w:rsidRPr="007F2C59">
        <w:rPr>
          <w:rFonts w:ascii="Times New Roman" w:hAnsi="Times New Roman" w:cs="Times New Roman"/>
          <w:bCs/>
          <w:noProof/>
          <w:sz w:val="24"/>
          <w:szCs w:val="24"/>
          <w:lang w:val="en-US"/>
        </w:rPr>
        <w:t>O. The stained cells were examined with invert microscope (Zeiss Axiovert, Germany)</w:t>
      </w:r>
      <w:r>
        <w:rPr>
          <w:rFonts w:ascii="Times New Roman" w:hAnsi="Times New Roman" w:cs="Times New Roman"/>
          <w:bCs/>
          <w:noProof/>
          <w:sz w:val="24"/>
          <w:szCs w:val="24"/>
          <w:lang w:val="en-US"/>
        </w:rPr>
        <w:t xml:space="preserve"> and imaging system</w:t>
      </w:r>
      <w:r w:rsidRPr="007F2C59">
        <w:rPr>
          <w:rFonts w:ascii="Times New Roman" w:hAnsi="Times New Roman" w:cs="Times New Roman"/>
          <w:bCs/>
          <w:noProof/>
          <w:sz w:val="24"/>
          <w:szCs w:val="24"/>
          <w:lang w:val="en-US"/>
        </w:rPr>
        <w:t>.</w:t>
      </w:r>
      <w:r w:rsidR="00315663">
        <w:rPr>
          <w:rFonts w:ascii="Times New Roman" w:hAnsi="Times New Roman" w:cs="Times New Roman"/>
          <w:bCs/>
          <w:noProof/>
          <w:sz w:val="24"/>
          <w:szCs w:val="24"/>
          <w:vertAlign w:val="superscript"/>
          <w:lang w:val="en-US"/>
        </w:rPr>
        <w:t>15</w:t>
      </w:r>
    </w:p>
    <w:p w14:paraId="65FDD765" w14:textId="7649DA12" w:rsidR="00A93535" w:rsidRPr="00F00286" w:rsidRDefault="00A93535"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In silico ADMET analysis</w:t>
      </w:r>
    </w:p>
    <w:p w14:paraId="563D38A6" w14:textId="77777777" w:rsidR="00A93535" w:rsidRDefault="00A93535" w:rsidP="00A93535">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w:t>
      </w:r>
      <w:r w:rsidRPr="00247DD5">
        <w:rPr>
          <w:rFonts w:ascii="Times New Roman" w:hAnsi="Times New Roman" w:cs="Times New Roman"/>
          <w:noProof/>
          <w:sz w:val="24"/>
          <w:szCs w:val="24"/>
          <w:lang w:val="en-US"/>
        </w:rPr>
        <w:t>ADME</w:t>
      </w:r>
      <w:r>
        <w:rPr>
          <w:rFonts w:ascii="Times New Roman" w:hAnsi="Times New Roman" w:cs="Times New Roman"/>
          <w:noProof/>
          <w:sz w:val="24"/>
          <w:szCs w:val="24"/>
          <w:lang w:val="en-US"/>
        </w:rPr>
        <w:t>T parameters, pharmacokinetic properties</w:t>
      </w:r>
      <w:r w:rsidRPr="00247DD5">
        <w:rPr>
          <w:rFonts w:ascii="Times New Roman" w:hAnsi="Times New Roman" w:cs="Times New Roman"/>
          <w:noProof/>
          <w:sz w:val="24"/>
          <w:szCs w:val="24"/>
          <w:lang w:val="en-US"/>
        </w:rPr>
        <w:t xml:space="preserve"> and violations of drug-likeness</w:t>
      </w:r>
      <w:r>
        <w:rPr>
          <w:rFonts w:ascii="Times New Roman" w:hAnsi="Times New Roman" w:cs="Times New Roman"/>
          <w:noProof/>
          <w:sz w:val="24"/>
          <w:szCs w:val="24"/>
          <w:lang w:val="en-US"/>
        </w:rPr>
        <w:t xml:space="preserve"> of all synthesized compounds were investigated with the </w:t>
      </w:r>
      <w:r w:rsidRPr="00DF5DD7">
        <w:rPr>
          <w:rFonts w:ascii="Times New Roman" w:hAnsi="Times New Roman" w:cs="Times New Roman"/>
          <w:noProof/>
          <w:sz w:val="24"/>
          <w:szCs w:val="24"/>
          <w:lang w:val="en-US"/>
        </w:rPr>
        <w:t>SwissADME webserver</w:t>
      </w:r>
      <w:r w:rsidRPr="009E546B">
        <w:rPr>
          <w:rFonts w:ascii="Times New Roman" w:hAnsi="Times New Roman" w:cs="Times New Roman"/>
          <w:noProof/>
          <w:sz w:val="24"/>
          <w:szCs w:val="24"/>
          <w:lang w:val="en-US"/>
        </w:rPr>
        <w:t xml:space="preserve"> (http://www.swiss adme.ch/)</w:t>
      </w:r>
      <w:r>
        <w:rPr>
          <w:rFonts w:ascii="Times New Roman" w:hAnsi="Times New Roman" w:cs="Times New Roman"/>
          <w:noProof/>
          <w:sz w:val="24"/>
          <w:szCs w:val="24"/>
          <w:lang w:val="en-US"/>
        </w:rPr>
        <w:t xml:space="preserve">. </w:t>
      </w:r>
    </w:p>
    <w:p w14:paraId="05B314EC" w14:textId="738E4397" w:rsidR="00A93535" w:rsidRPr="00F00286" w:rsidRDefault="00A93535" w:rsidP="00F00286">
      <w:pPr>
        <w:pStyle w:val="ListeParagraf"/>
        <w:numPr>
          <w:ilvl w:val="1"/>
          <w:numId w:val="3"/>
        </w:numPr>
        <w:spacing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lastRenderedPageBreak/>
        <w:t>Statistical Analysis</w:t>
      </w:r>
    </w:p>
    <w:p w14:paraId="0CB1E136" w14:textId="65CB2064" w:rsidR="00A93535" w:rsidRPr="007F2AC7" w:rsidRDefault="00A93535" w:rsidP="001D4C39">
      <w:pPr>
        <w:spacing w:before="160" w:line="360" w:lineRule="auto"/>
        <w:jc w:val="both"/>
        <w:rPr>
          <w:rFonts w:ascii="Times New Roman" w:hAnsi="Times New Roman" w:cs="Times New Roman"/>
          <w:noProof/>
          <w:sz w:val="24"/>
          <w:szCs w:val="24"/>
          <w:lang w:val="en-US"/>
        </w:rPr>
      </w:pPr>
      <w:r w:rsidRPr="007F2C59">
        <w:rPr>
          <w:rFonts w:ascii="Times New Roman" w:hAnsi="Times New Roman" w:cs="Times New Roman"/>
          <w:noProof/>
          <w:sz w:val="24"/>
          <w:szCs w:val="24"/>
          <w:lang w:val="en-US"/>
        </w:rPr>
        <w:t>In this study, data were collected from 3 different biological replicates and the results were plotted as Mean ± SD. One-way ANOVA was used as statistical analysis by GraphPad Prism 7. P-value &lt;0.05 was considered statistically significant.</w:t>
      </w:r>
    </w:p>
    <w:p w14:paraId="7CC5343D" w14:textId="368DA04F" w:rsidR="00BF0D19" w:rsidRPr="00166A70" w:rsidRDefault="00C241DF" w:rsidP="00166A70">
      <w:pPr>
        <w:pStyle w:val="ListeParagraf"/>
        <w:numPr>
          <w:ilvl w:val="0"/>
          <w:numId w:val="3"/>
        </w:numPr>
        <w:spacing w:before="160" w:line="360" w:lineRule="auto"/>
        <w:jc w:val="both"/>
        <w:rPr>
          <w:rFonts w:ascii="Times New Roman" w:hAnsi="Times New Roman" w:cs="Times New Roman"/>
          <w:b/>
          <w:noProof/>
          <w:sz w:val="24"/>
          <w:szCs w:val="24"/>
          <w:lang w:val="en-US"/>
        </w:rPr>
      </w:pPr>
      <w:r w:rsidRPr="00166A70">
        <w:rPr>
          <w:rFonts w:ascii="Times New Roman" w:hAnsi="Times New Roman" w:cs="Times New Roman"/>
          <w:b/>
          <w:noProof/>
          <w:sz w:val="24"/>
          <w:szCs w:val="24"/>
          <w:lang w:val="en-US"/>
        </w:rPr>
        <w:t>Result and Discussion</w:t>
      </w:r>
    </w:p>
    <w:p w14:paraId="347210C1" w14:textId="0CE05F5E" w:rsidR="00406957" w:rsidRPr="00F00286" w:rsidRDefault="00406957"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Chemistry</w:t>
      </w:r>
    </w:p>
    <w:p w14:paraId="16F99B0D" w14:textId="4632FA7D" w:rsidR="008F364D" w:rsidRDefault="008053BE" w:rsidP="00DA723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synthesis of new pyrazoline derivatives was prepared by the methods outline in Scheme 1. The cyclization of chalcones with phenylhydrazine hydrochloride in acidic media gave the 2-pyrazoline compounds</w:t>
      </w:r>
      <w:r w:rsidR="00343891">
        <w:rPr>
          <w:rFonts w:ascii="Times New Roman" w:hAnsi="Times New Roman" w:cs="Times New Roman"/>
          <w:noProof/>
          <w:sz w:val="24"/>
          <w:szCs w:val="24"/>
          <w:lang w:val="en-US"/>
        </w:rPr>
        <w:t xml:space="preserve"> (</w:t>
      </w:r>
      <w:r w:rsidR="00343891" w:rsidRPr="00343891">
        <w:rPr>
          <w:rFonts w:ascii="Times New Roman" w:hAnsi="Times New Roman" w:cs="Times New Roman"/>
          <w:b/>
          <w:noProof/>
          <w:sz w:val="24"/>
          <w:szCs w:val="24"/>
          <w:lang w:val="en-US"/>
        </w:rPr>
        <w:t>2a-2o</w:t>
      </w:r>
      <w:r w:rsidR="00343891">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The cyclization of chalcones with </w:t>
      </w:r>
      <w:r w:rsidR="00343891" w:rsidRPr="00343891">
        <w:rPr>
          <w:rFonts w:ascii="Times New Roman" w:hAnsi="Times New Roman" w:cs="Times New Roman"/>
          <w:noProof/>
          <w:sz w:val="24"/>
          <w:szCs w:val="24"/>
          <w:lang w:val="en-US"/>
        </w:rPr>
        <w:t>semicarbazide</w:t>
      </w:r>
      <w:r w:rsidR="00343891">
        <w:rPr>
          <w:rFonts w:ascii="Times New Roman" w:hAnsi="Times New Roman" w:cs="Times New Roman"/>
          <w:i/>
          <w:noProof/>
          <w:sz w:val="24"/>
          <w:szCs w:val="24"/>
          <w:lang w:val="en-US"/>
        </w:rPr>
        <w:t xml:space="preserve"> </w:t>
      </w:r>
      <w:r>
        <w:rPr>
          <w:rFonts w:ascii="Times New Roman" w:hAnsi="Times New Roman" w:cs="Times New Roman"/>
          <w:noProof/>
          <w:sz w:val="24"/>
          <w:szCs w:val="24"/>
          <w:lang w:val="en-US"/>
        </w:rPr>
        <w:t>in basic media gave the 2-pyrazoline-1-carboxamide compounds</w:t>
      </w:r>
      <w:r w:rsidR="00343891">
        <w:rPr>
          <w:rFonts w:ascii="Times New Roman" w:hAnsi="Times New Roman" w:cs="Times New Roman"/>
          <w:noProof/>
          <w:sz w:val="24"/>
          <w:szCs w:val="24"/>
          <w:lang w:val="en-US"/>
        </w:rPr>
        <w:t xml:space="preserve"> (</w:t>
      </w:r>
      <w:r w:rsidR="00343891" w:rsidRPr="00343891">
        <w:rPr>
          <w:rFonts w:ascii="Times New Roman" w:hAnsi="Times New Roman" w:cs="Times New Roman"/>
          <w:b/>
          <w:noProof/>
          <w:sz w:val="24"/>
          <w:szCs w:val="24"/>
          <w:lang w:val="en-US"/>
        </w:rPr>
        <w:t>3a-3o</w:t>
      </w:r>
      <w:r w:rsidR="00343891">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w:t>
      </w:r>
      <w:r w:rsidR="008F364D">
        <w:rPr>
          <w:rFonts w:ascii="Times New Roman" w:hAnsi="Times New Roman" w:cs="Times New Roman"/>
          <w:noProof/>
          <w:sz w:val="24"/>
          <w:szCs w:val="24"/>
          <w:lang w:val="en-US"/>
        </w:rPr>
        <w:t>The structure</w:t>
      </w:r>
      <w:r w:rsidR="001D4C39">
        <w:rPr>
          <w:rFonts w:ascii="Times New Roman" w:hAnsi="Times New Roman" w:cs="Times New Roman"/>
          <w:noProof/>
          <w:sz w:val="24"/>
          <w:szCs w:val="24"/>
          <w:lang w:val="en-US"/>
        </w:rPr>
        <w:t>s</w:t>
      </w:r>
      <w:r w:rsidR="008F364D">
        <w:rPr>
          <w:rFonts w:ascii="Times New Roman" w:hAnsi="Times New Roman" w:cs="Times New Roman"/>
          <w:noProof/>
          <w:sz w:val="24"/>
          <w:szCs w:val="24"/>
          <w:lang w:val="en-US"/>
        </w:rPr>
        <w:t xml:space="preserve"> of these pyrazolines were elucidated </w:t>
      </w:r>
      <w:r w:rsidR="00F35BC0">
        <w:rPr>
          <w:rFonts w:ascii="Times New Roman" w:hAnsi="Times New Roman" w:cs="Times New Roman"/>
          <w:noProof/>
          <w:sz w:val="24"/>
          <w:szCs w:val="24"/>
          <w:lang w:val="en-US"/>
        </w:rPr>
        <w:t xml:space="preserve">by </w:t>
      </w:r>
      <w:r w:rsidR="00D379BA">
        <w:rPr>
          <w:rFonts w:ascii="Times New Roman" w:hAnsi="Times New Roman" w:cs="Times New Roman"/>
          <w:noProof/>
          <w:sz w:val="24"/>
          <w:szCs w:val="24"/>
          <w:lang w:val="en-US"/>
        </w:rPr>
        <w:t>using IR and</w:t>
      </w:r>
      <w:r w:rsidR="008F364D">
        <w:rPr>
          <w:rFonts w:ascii="Times New Roman" w:hAnsi="Times New Roman" w:cs="Times New Roman"/>
          <w:noProof/>
          <w:sz w:val="24"/>
          <w:szCs w:val="24"/>
          <w:lang w:val="en-US"/>
        </w:rPr>
        <w:t xml:space="preserve"> </w:t>
      </w:r>
      <w:r w:rsidR="008F364D" w:rsidRPr="008F364D">
        <w:rPr>
          <w:rFonts w:ascii="Times New Roman" w:hAnsi="Times New Roman" w:cs="Times New Roman"/>
          <w:noProof/>
          <w:sz w:val="24"/>
          <w:szCs w:val="24"/>
          <w:vertAlign w:val="superscript"/>
          <w:lang w:val="en-US"/>
        </w:rPr>
        <w:t>1</w:t>
      </w:r>
      <w:r w:rsidR="00D379BA">
        <w:rPr>
          <w:rFonts w:ascii="Times New Roman" w:hAnsi="Times New Roman" w:cs="Times New Roman"/>
          <w:noProof/>
          <w:sz w:val="24"/>
          <w:szCs w:val="24"/>
          <w:lang w:val="en-US"/>
        </w:rPr>
        <w:t xml:space="preserve">H-NMR </w:t>
      </w:r>
      <w:r w:rsidR="008F364D">
        <w:rPr>
          <w:rFonts w:ascii="Times New Roman" w:hAnsi="Times New Roman" w:cs="Times New Roman"/>
          <w:noProof/>
          <w:sz w:val="24"/>
          <w:szCs w:val="24"/>
          <w:lang w:val="en-US"/>
        </w:rPr>
        <w:t>spectral methods besides elementary analysis.</w:t>
      </w:r>
    </w:p>
    <w:p w14:paraId="00BDFA86" w14:textId="77777777" w:rsidR="008F364D" w:rsidRDefault="00B65E9D" w:rsidP="00DA723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eastAsia="tr-TR"/>
        </w:rPr>
        <w:drawing>
          <wp:inline distT="0" distB="0" distL="0" distR="0" wp14:anchorId="4742C434" wp14:editId="676DC6E5">
            <wp:extent cx="5510784" cy="4340352"/>
            <wp:effectExtent l="0" t="0" r="0" b="317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nel sentez.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0784" cy="4340352"/>
                    </a:xfrm>
                    <a:prstGeom prst="rect">
                      <a:avLst/>
                    </a:prstGeom>
                  </pic:spPr>
                </pic:pic>
              </a:graphicData>
            </a:graphic>
          </wp:inline>
        </w:drawing>
      </w:r>
    </w:p>
    <w:p w14:paraId="13408E05" w14:textId="3B746D11" w:rsidR="008F364D" w:rsidRDefault="008F364D" w:rsidP="00DA7236">
      <w:pPr>
        <w:spacing w:before="160" w:line="360" w:lineRule="auto"/>
        <w:jc w:val="both"/>
        <w:rPr>
          <w:rFonts w:ascii="Times New Roman" w:hAnsi="Times New Roman" w:cs="Times New Roman"/>
          <w:noProof/>
          <w:sz w:val="24"/>
          <w:szCs w:val="24"/>
          <w:lang w:val="en-US"/>
        </w:rPr>
      </w:pPr>
      <w:r w:rsidRPr="00F26054">
        <w:rPr>
          <w:rFonts w:ascii="Times New Roman" w:hAnsi="Times New Roman" w:cs="Times New Roman"/>
          <w:b/>
          <w:noProof/>
          <w:sz w:val="24"/>
          <w:szCs w:val="24"/>
          <w:lang w:val="en-US"/>
        </w:rPr>
        <w:t>Scheme 1</w:t>
      </w:r>
      <w:r w:rsidR="00B65E9D">
        <w:rPr>
          <w:rFonts w:ascii="Times New Roman" w:hAnsi="Times New Roman" w:cs="Times New Roman"/>
          <w:noProof/>
          <w:sz w:val="24"/>
          <w:szCs w:val="24"/>
          <w:lang w:val="en-US"/>
        </w:rPr>
        <w:t>.</w:t>
      </w:r>
      <w:r w:rsidRPr="00F26054">
        <w:rPr>
          <w:rFonts w:ascii="Times New Roman" w:hAnsi="Times New Roman" w:cs="Times New Roman"/>
          <w:noProof/>
          <w:sz w:val="24"/>
          <w:szCs w:val="24"/>
          <w:lang w:val="en-US"/>
        </w:rPr>
        <w:t xml:space="preserve"> The synthesis pathway of the target compounds. (</w:t>
      </w:r>
      <w:r w:rsidRPr="00690A43">
        <w:rPr>
          <w:rFonts w:ascii="Times New Roman" w:hAnsi="Times New Roman" w:cs="Times New Roman"/>
          <w:i/>
          <w:noProof/>
          <w:sz w:val="24"/>
          <w:szCs w:val="24"/>
          <w:lang w:val="en-US"/>
        </w:rPr>
        <w:t>i</w:t>
      </w:r>
      <w:r w:rsidR="00F35BC0">
        <w:rPr>
          <w:rFonts w:ascii="Times New Roman" w:hAnsi="Times New Roman" w:cs="Times New Roman"/>
          <w:noProof/>
          <w:sz w:val="24"/>
          <w:szCs w:val="24"/>
          <w:lang w:val="en-US"/>
        </w:rPr>
        <w:t>) Methanol</w:t>
      </w:r>
      <w:r w:rsidRPr="00F26054">
        <w:rPr>
          <w:rFonts w:ascii="Times New Roman" w:hAnsi="Times New Roman" w:cs="Times New Roman"/>
          <w:noProof/>
          <w:sz w:val="24"/>
          <w:szCs w:val="24"/>
          <w:lang w:val="en-US"/>
        </w:rPr>
        <w:t>, NaOH; (</w:t>
      </w:r>
      <w:r w:rsidRPr="00690A43">
        <w:rPr>
          <w:rFonts w:ascii="Times New Roman" w:hAnsi="Times New Roman" w:cs="Times New Roman"/>
          <w:i/>
          <w:noProof/>
          <w:sz w:val="24"/>
          <w:szCs w:val="24"/>
          <w:lang w:val="en-US"/>
        </w:rPr>
        <w:t>ii</w:t>
      </w:r>
      <w:r w:rsidR="00F35BC0">
        <w:rPr>
          <w:rFonts w:ascii="Times New Roman" w:hAnsi="Times New Roman" w:cs="Times New Roman"/>
          <w:noProof/>
          <w:sz w:val="24"/>
          <w:szCs w:val="24"/>
          <w:lang w:val="en-US"/>
        </w:rPr>
        <w:t>) Ethanol,</w:t>
      </w:r>
      <w:r w:rsidR="00F35BC0" w:rsidRPr="00F35BC0">
        <w:rPr>
          <w:rFonts w:ascii="Times New Roman" w:hAnsi="Times New Roman" w:cs="Times New Roman"/>
          <w:noProof/>
          <w:sz w:val="24"/>
          <w:szCs w:val="24"/>
          <w:lang w:val="en-US"/>
        </w:rPr>
        <w:t xml:space="preserve"> </w:t>
      </w:r>
      <w:r w:rsidR="00F35BC0" w:rsidRPr="00685D2D">
        <w:rPr>
          <w:rFonts w:ascii="Times New Roman" w:hAnsi="Times New Roman" w:cs="Times New Roman"/>
          <w:noProof/>
          <w:sz w:val="24"/>
          <w:szCs w:val="24"/>
          <w:lang w:val="en-US"/>
        </w:rPr>
        <w:t>acetic acid</w:t>
      </w:r>
      <w:r w:rsidRPr="00F26054">
        <w:rPr>
          <w:rFonts w:ascii="Times New Roman" w:hAnsi="Times New Roman" w:cs="Times New Roman"/>
          <w:noProof/>
          <w:sz w:val="24"/>
          <w:szCs w:val="24"/>
          <w:lang w:val="en-US"/>
        </w:rPr>
        <w:t>; (</w:t>
      </w:r>
      <w:r w:rsidRPr="00690A43">
        <w:rPr>
          <w:rFonts w:ascii="Times New Roman" w:hAnsi="Times New Roman" w:cs="Times New Roman"/>
          <w:i/>
          <w:noProof/>
          <w:sz w:val="24"/>
          <w:szCs w:val="24"/>
          <w:lang w:val="en-US"/>
        </w:rPr>
        <w:t>iii</w:t>
      </w:r>
      <w:r w:rsidRPr="00F26054">
        <w:rPr>
          <w:rFonts w:ascii="Times New Roman" w:hAnsi="Times New Roman" w:cs="Times New Roman"/>
          <w:noProof/>
          <w:sz w:val="24"/>
          <w:szCs w:val="24"/>
          <w:lang w:val="en-US"/>
        </w:rPr>
        <w:t>)</w:t>
      </w:r>
      <w:r w:rsidR="00C5384B">
        <w:rPr>
          <w:rFonts w:ascii="Times New Roman" w:hAnsi="Times New Roman" w:cs="Times New Roman"/>
          <w:noProof/>
          <w:sz w:val="24"/>
          <w:szCs w:val="24"/>
          <w:lang w:val="en-US"/>
        </w:rPr>
        <w:t xml:space="preserve"> H</w:t>
      </w:r>
      <w:r w:rsidR="00F35BC0">
        <w:rPr>
          <w:rFonts w:ascii="Times New Roman" w:hAnsi="Times New Roman" w:cs="Times New Roman"/>
          <w:noProof/>
          <w:sz w:val="24"/>
          <w:szCs w:val="24"/>
          <w:lang w:val="en-US"/>
        </w:rPr>
        <w:t>ydrazine monohydrate, ether</w:t>
      </w:r>
      <w:r w:rsidRPr="00F26054">
        <w:rPr>
          <w:rFonts w:ascii="Times New Roman" w:hAnsi="Times New Roman" w:cs="Times New Roman"/>
          <w:noProof/>
          <w:sz w:val="24"/>
          <w:szCs w:val="24"/>
          <w:lang w:val="en-US"/>
        </w:rPr>
        <w:t>; (</w:t>
      </w:r>
      <w:r w:rsidRPr="00690A43">
        <w:rPr>
          <w:rFonts w:ascii="Times New Roman" w:hAnsi="Times New Roman" w:cs="Times New Roman"/>
          <w:i/>
          <w:noProof/>
          <w:sz w:val="24"/>
          <w:szCs w:val="24"/>
          <w:lang w:val="en-US"/>
        </w:rPr>
        <w:t>iv</w:t>
      </w:r>
      <w:r w:rsidRPr="00F26054">
        <w:rPr>
          <w:rFonts w:ascii="Times New Roman" w:hAnsi="Times New Roman" w:cs="Times New Roman"/>
          <w:noProof/>
          <w:sz w:val="24"/>
          <w:szCs w:val="24"/>
          <w:lang w:val="en-US"/>
        </w:rPr>
        <w:t>)</w:t>
      </w:r>
      <w:r w:rsidR="00F35BC0">
        <w:rPr>
          <w:rFonts w:ascii="Times New Roman" w:hAnsi="Times New Roman" w:cs="Times New Roman"/>
          <w:noProof/>
          <w:sz w:val="24"/>
          <w:szCs w:val="24"/>
          <w:lang w:val="en-US"/>
        </w:rPr>
        <w:t xml:space="preserve"> Ethanol</w:t>
      </w:r>
      <w:r>
        <w:rPr>
          <w:rFonts w:ascii="Times New Roman" w:hAnsi="Times New Roman" w:cs="Times New Roman"/>
          <w:noProof/>
          <w:sz w:val="24"/>
          <w:szCs w:val="24"/>
          <w:lang w:val="en-US"/>
        </w:rPr>
        <w:t>, NaOH</w:t>
      </w:r>
      <w:r w:rsidR="00F35BC0">
        <w:rPr>
          <w:rFonts w:ascii="Times New Roman" w:hAnsi="Times New Roman" w:cs="Times New Roman"/>
          <w:noProof/>
          <w:sz w:val="24"/>
          <w:szCs w:val="24"/>
          <w:lang w:val="en-US"/>
        </w:rPr>
        <w:t>.</w:t>
      </w:r>
    </w:p>
    <w:p w14:paraId="2E951728" w14:textId="6B5478EC" w:rsidR="006E14F4" w:rsidRPr="00A949AA" w:rsidRDefault="00343891" w:rsidP="00DA723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The IR spectra of compounds </w:t>
      </w:r>
      <w:r w:rsidRPr="0022369D">
        <w:rPr>
          <w:rFonts w:ascii="Times New Roman" w:hAnsi="Times New Roman" w:cs="Times New Roman"/>
          <w:b/>
          <w:noProof/>
          <w:sz w:val="24"/>
          <w:szCs w:val="24"/>
          <w:lang w:val="en-US"/>
        </w:rPr>
        <w:t>2a-2o</w:t>
      </w:r>
      <w:r w:rsidR="0022369D">
        <w:rPr>
          <w:rFonts w:ascii="Times New Roman" w:hAnsi="Times New Roman" w:cs="Times New Roman"/>
          <w:b/>
          <w:noProof/>
          <w:sz w:val="24"/>
          <w:szCs w:val="24"/>
          <w:lang w:val="en-US"/>
        </w:rPr>
        <w:t xml:space="preserve"> </w:t>
      </w:r>
      <w:r w:rsidR="0022369D">
        <w:rPr>
          <w:rFonts w:ascii="Times New Roman" w:hAnsi="Times New Roman" w:cs="Times New Roman"/>
          <w:noProof/>
          <w:sz w:val="24"/>
          <w:szCs w:val="24"/>
          <w:lang w:val="en-US"/>
        </w:rPr>
        <w:t xml:space="preserve">and </w:t>
      </w:r>
      <w:r w:rsidR="0022369D" w:rsidRPr="0022369D">
        <w:rPr>
          <w:rFonts w:ascii="Times New Roman" w:hAnsi="Times New Roman" w:cs="Times New Roman"/>
          <w:b/>
          <w:noProof/>
          <w:sz w:val="24"/>
          <w:szCs w:val="24"/>
          <w:lang w:val="en-US"/>
        </w:rPr>
        <w:t>3a-3o</w:t>
      </w:r>
      <w:r>
        <w:rPr>
          <w:rFonts w:ascii="Times New Roman" w:hAnsi="Times New Roman" w:cs="Times New Roman"/>
          <w:noProof/>
          <w:sz w:val="24"/>
          <w:szCs w:val="24"/>
          <w:lang w:val="en-US"/>
        </w:rPr>
        <w:t xml:space="preserve"> showed C=N intense absor</w:t>
      </w:r>
      <w:r w:rsidR="009B3072">
        <w:rPr>
          <w:rFonts w:ascii="Times New Roman" w:hAnsi="Times New Roman" w:cs="Times New Roman"/>
          <w:noProof/>
          <w:sz w:val="24"/>
          <w:szCs w:val="24"/>
          <w:lang w:val="en-US"/>
        </w:rPr>
        <w:t>ption bands in the range of 1591-1597</w:t>
      </w:r>
      <w:r>
        <w:rPr>
          <w:rFonts w:ascii="Times New Roman" w:hAnsi="Times New Roman" w:cs="Times New Roman"/>
          <w:noProof/>
          <w:sz w:val="24"/>
          <w:szCs w:val="24"/>
          <w:lang w:val="en-US"/>
        </w:rPr>
        <w:t xml:space="preserve"> cm</w:t>
      </w:r>
      <w:r w:rsidRPr="00343891">
        <w:rPr>
          <w:rFonts w:ascii="Times New Roman" w:hAnsi="Times New Roman" w:cs="Times New Roman"/>
          <w:noProof/>
          <w:sz w:val="24"/>
          <w:szCs w:val="24"/>
          <w:vertAlign w:val="superscript"/>
          <w:lang w:val="en-US"/>
        </w:rPr>
        <w:t>-1</w:t>
      </w:r>
      <w:r w:rsidR="009B3072">
        <w:rPr>
          <w:rFonts w:ascii="Times New Roman" w:hAnsi="Times New Roman" w:cs="Times New Roman"/>
          <w:noProof/>
          <w:sz w:val="24"/>
          <w:szCs w:val="24"/>
          <w:lang w:val="en-US"/>
        </w:rPr>
        <w:t xml:space="preserve"> and 1631-1633</w:t>
      </w:r>
      <w:r w:rsidR="0022369D">
        <w:rPr>
          <w:rFonts w:ascii="Times New Roman" w:hAnsi="Times New Roman" w:cs="Times New Roman"/>
          <w:noProof/>
          <w:sz w:val="24"/>
          <w:szCs w:val="24"/>
          <w:lang w:val="en-US"/>
        </w:rPr>
        <w:t xml:space="preserve"> cm</w:t>
      </w:r>
      <w:r w:rsidR="0022369D" w:rsidRPr="0022369D">
        <w:rPr>
          <w:rFonts w:ascii="Times New Roman" w:hAnsi="Times New Roman" w:cs="Times New Roman"/>
          <w:noProof/>
          <w:sz w:val="24"/>
          <w:szCs w:val="24"/>
          <w:vertAlign w:val="superscript"/>
          <w:lang w:val="en-US"/>
        </w:rPr>
        <w:t>-1</w:t>
      </w:r>
      <w:r w:rsidR="0022369D">
        <w:rPr>
          <w:rFonts w:ascii="Times New Roman" w:hAnsi="Times New Roman" w:cs="Times New Roman"/>
          <w:noProof/>
          <w:sz w:val="24"/>
          <w:szCs w:val="24"/>
          <w:lang w:val="en-US"/>
        </w:rPr>
        <w:t>, respectively</w:t>
      </w:r>
      <w:r>
        <w:rPr>
          <w:rFonts w:ascii="Times New Roman" w:hAnsi="Times New Roman" w:cs="Times New Roman"/>
          <w:noProof/>
          <w:sz w:val="24"/>
          <w:szCs w:val="24"/>
          <w:lang w:val="en-US"/>
        </w:rPr>
        <w:t xml:space="preserve">. The IR spectra of compounds </w:t>
      </w:r>
      <w:r w:rsidRPr="0022369D">
        <w:rPr>
          <w:rFonts w:ascii="Times New Roman" w:hAnsi="Times New Roman" w:cs="Times New Roman"/>
          <w:b/>
          <w:noProof/>
          <w:sz w:val="24"/>
          <w:szCs w:val="24"/>
          <w:lang w:val="en-US"/>
        </w:rPr>
        <w:t>3a-3o</w:t>
      </w:r>
      <w:r>
        <w:rPr>
          <w:rFonts w:ascii="Times New Roman" w:hAnsi="Times New Roman" w:cs="Times New Roman"/>
          <w:noProof/>
          <w:sz w:val="24"/>
          <w:szCs w:val="24"/>
          <w:lang w:val="en-US"/>
        </w:rPr>
        <w:t xml:space="preserve"> </w:t>
      </w:r>
      <w:r w:rsidR="0022369D">
        <w:rPr>
          <w:rFonts w:ascii="Times New Roman" w:hAnsi="Times New Roman" w:cs="Times New Roman"/>
          <w:noProof/>
          <w:sz w:val="24"/>
          <w:szCs w:val="24"/>
          <w:lang w:val="en-US"/>
        </w:rPr>
        <w:t>demonstrated</w:t>
      </w:r>
      <w:r>
        <w:rPr>
          <w:rFonts w:ascii="Times New Roman" w:hAnsi="Times New Roman" w:cs="Times New Roman"/>
          <w:noProof/>
          <w:sz w:val="24"/>
          <w:szCs w:val="24"/>
          <w:lang w:val="en-US"/>
        </w:rPr>
        <w:t xml:space="preserve"> intense absor</w:t>
      </w:r>
      <w:r w:rsidR="009B3072">
        <w:rPr>
          <w:rFonts w:ascii="Times New Roman" w:hAnsi="Times New Roman" w:cs="Times New Roman"/>
          <w:noProof/>
          <w:sz w:val="24"/>
          <w:szCs w:val="24"/>
          <w:lang w:val="en-US"/>
        </w:rPr>
        <w:t>ption bands in the range of 3288-3367</w:t>
      </w:r>
      <w:r>
        <w:rPr>
          <w:rFonts w:ascii="Times New Roman" w:hAnsi="Times New Roman" w:cs="Times New Roman"/>
          <w:noProof/>
          <w:sz w:val="24"/>
          <w:szCs w:val="24"/>
          <w:lang w:val="en-US"/>
        </w:rPr>
        <w:t xml:space="preserve"> cm</w:t>
      </w:r>
      <w:r w:rsidRPr="00343891">
        <w:rPr>
          <w:rFonts w:ascii="Times New Roman" w:hAnsi="Times New Roman" w:cs="Times New Roman"/>
          <w:noProof/>
          <w:sz w:val="24"/>
          <w:szCs w:val="24"/>
          <w:vertAlign w:val="superscript"/>
          <w:lang w:val="en-US"/>
        </w:rPr>
        <w:t>-1</w:t>
      </w:r>
      <w:r w:rsidR="009B3072">
        <w:rPr>
          <w:rFonts w:ascii="Times New Roman" w:hAnsi="Times New Roman" w:cs="Times New Roman"/>
          <w:noProof/>
          <w:sz w:val="24"/>
          <w:szCs w:val="24"/>
          <w:lang w:val="en-US"/>
        </w:rPr>
        <w:t xml:space="preserve"> due to the N-H bond and 1666-1689</w:t>
      </w:r>
      <w:r w:rsidR="0022369D">
        <w:rPr>
          <w:rFonts w:ascii="Times New Roman" w:hAnsi="Times New Roman" w:cs="Times New Roman"/>
          <w:noProof/>
          <w:sz w:val="24"/>
          <w:szCs w:val="24"/>
          <w:lang w:val="en-US"/>
        </w:rPr>
        <w:t xml:space="preserve"> cm</w:t>
      </w:r>
      <w:r w:rsidR="0022369D" w:rsidRPr="0022369D">
        <w:rPr>
          <w:rFonts w:ascii="Times New Roman" w:hAnsi="Times New Roman" w:cs="Times New Roman"/>
          <w:noProof/>
          <w:sz w:val="24"/>
          <w:szCs w:val="24"/>
          <w:vertAlign w:val="superscript"/>
          <w:lang w:val="en-US"/>
        </w:rPr>
        <w:t>-1</w:t>
      </w:r>
      <w:r w:rsidR="0022369D">
        <w:rPr>
          <w:rFonts w:ascii="Times New Roman" w:hAnsi="Times New Roman" w:cs="Times New Roman"/>
          <w:noProof/>
          <w:sz w:val="24"/>
          <w:szCs w:val="24"/>
          <w:lang w:val="en-US"/>
        </w:rPr>
        <w:t xml:space="preserve"> due to the C=O bond. In the </w:t>
      </w:r>
      <w:r w:rsidR="0022369D" w:rsidRPr="0022369D">
        <w:rPr>
          <w:rFonts w:ascii="Times New Roman" w:hAnsi="Times New Roman" w:cs="Times New Roman"/>
          <w:noProof/>
          <w:sz w:val="24"/>
          <w:szCs w:val="24"/>
          <w:vertAlign w:val="superscript"/>
          <w:lang w:val="en-US"/>
        </w:rPr>
        <w:t>1</w:t>
      </w:r>
      <w:r w:rsidR="0022369D">
        <w:rPr>
          <w:rFonts w:ascii="Times New Roman" w:hAnsi="Times New Roman" w:cs="Times New Roman"/>
          <w:noProof/>
          <w:sz w:val="24"/>
          <w:szCs w:val="24"/>
          <w:lang w:val="en-US"/>
        </w:rPr>
        <w:t>H-NMR spectrum</w:t>
      </w:r>
      <w:r w:rsidR="0045513A">
        <w:rPr>
          <w:rFonts w:ascii="Times New Roman" w:hAnsi="Times New Roman" w:cs="Times New Roman"/>
          <w:noProof/>
          <w:sz w:val="24"/>
          <w:szCs w:val="24"/>
          <w:lang w:val="en-US"/>
        </w:rPr>
        <w:t>, the finding of three double</w:t>
      </w:r>
      <w:r w:rsidR="0022369D">
        <w:rPr>
          <w:rFonts w:ascii="Times New Roman" w:hAnsi="Times New Roman" w:cs="Times New Roman"/>
          <w:noProof/>
          <w:sz w:val="24"/>
          <w:szCs w:val="24"/>
          <w:lang w:val="en-US"/>
        </w:rPr>
        <w:t xml:space="preserve"> d</w:t>
      </w:r>
      <w:r w:rsidR="0045513A">
        <w:rPr>
          <w:rFonts w:ascii="Times New Roman" w:hAnsi="Times New Roman" w:cs="Times New Roman"/>
          <w:noProof/>
          <w:sz w:val="24"/>
          <w:szCs w:val="24"/>
          <w:lang w:val="en-US"/>
        </w:rPr>
        <w:t>o</w:t>
      </w:r>
      <w:r w:rsidR="0022369D">
        <w:rPr>
          <w:rFonts w:ascii="Times New Roman" w:hAnsi="Times New Roman" w:cs="Times New Roman"/>
          <w:noProof/>
          <w:sz w:val="24"/>
          <w:szCs w:val="24"/>
          <w:lang w:val="en-US"/>
        </w:rPr>
        <w:t xml:space="preserve">ublet peaks belonging to </w:t>
      </w:r>
      <w:r w:rsidR="00DA7236">
        <w:rPr>
          <w:rFonts w:ascii="Times New Roman" w:hAnsi="Times New Roman" w:cs="Times New Roman"/>
          <w:noProof/>
          <w:sz w:val="24"/>
          <w:szCs w:val="24"/>
          <w:lang w:val="en-US"/>
        </w:rPr>
        <w:t xml:space="preserve">the </w:t>
      </w:r>
      <w:r w:rsidR="0022369D">
        <w:rPr>
          <w:rFonts w:ascii="Times New Roman" w:hAnsi="Times New Roman" w:cs="Times New Roman"/>
          <w:noProof/>
          <w:sz w:val="24"/>
          <w:szCs w:val="24"/>
          <w:lang w:val="en-US"/>
        </w:rPr>
        <w:t xml:space="preserve">Ha, Hb and Hx protons </w:t>
      </w:r>
      <w:r w:rsidR="008F364D">
        <w:rPr>
          <w:rFonts w:ascii="Times New Roman" w:hAnsi="Times New Roman" w:cs="Times New Roman"/>
          <w:noProof/>
          <w:sz w:val="24"/>
          <w:szCs w:val="24"/>
          <w:lang w:val="en-US"/>
        </w:rPr>
        <w:t>indicated</w:t>
      </w:r>
      <w:r w:rsidR="00951E54">
        <w:rPr>
          <w:rFonts w:ascii="Times New Roman" w:hAnsi="Times New Roman" w:cs="Times New Roman"/>
          <w:noProof/>
          <w:sz w:val="24"/>
          <w:szCs w:val="24"/>
          <w:lang w:val="en-US"/>
        </w:rPr>
        <w:t xml:space="preserve"> the synthesis </w:t>
      </w:r>
      <w:r w:rsidR="0022369D">
        <w:rPr>
          <w:rFonts w:ascii="Times New Roman" w:hAnsi="Times New Roman" w:cs="Times New Roman"/>
          <w:noProof/>
          <w:sz w:val="24"/>
          <w:szCs w:val="24"/>
          <w:lang w:val="en-US"/>
        </w:rPr>
        <w:t xml:space="preserve">of </w:t>
      </w:r>
      <w:r w:rsidR="00DA7236">
        <w:rPr>
          <w:rFonts w:ascii="Times New Roman" w:hAnsi="Times New Roman" w:cs="Times New Roman"/>
          <w:noProof/>
          <w:sz w:val="24"/>
          <w:szCs w:val="24"/>
          <w:lang w:val="en-US"/>
        </w:rPr>
        <w:t xml:space="preserve">the </w:t>
      </w:r>
      <w:r w:rsidR="0022369D">
        <w:rPr>
          <w:rFonts w:ascii="Times New Roman" w:hAnsi="Times New Roman" w:cs="Times New Roman"/>
          <w:noProof/>
          <w:sz w:val="24"/>
          <w:szCs w:val="24"/>
          <w:lang w:val="en-US"/>
        </w:rPr>
        <w:t>pyrazoline</w:t>
      </w:r>
      <w:r w:rsidR="00DA7236">
        <w:rPr>
          <w:rFonts w:ascii="Times New Roman" w:hAnsi="Times New Roman" w:cs="Times New Roman"/>
          <w:noProof/>
          <w:sz w:val="24"/>
          <w:szCs w:val="24"/>
          <w:lang w:val="en-US"/>
        </w:rPr>
        <w:t xml:space="preserve"> ring</w:t>
      </w:r>
      <w:r w:rsidR="00951E54">
        <w:rPr>
          <w:rFonts w:ascii="Times New Roman" w:hAnsi="Times New Roman" w:cs="Times New Roman"/>
          <w:noProof/>
          <w:sz w:val="24"/>
          <w:szCs w:val="24"/>
          <w:lang w:val="en-US"/>
        </w:rPr>
        <w:t xml:space="preserve"> successfully</w:t>
      </w:r>
      <w:r w:rsidR="00DA7236">
        <w:rPr>
          <w:rFonts w:ascii="Times New Roman" w:hAnsi="Times New Roman" w:cs="Times New Roman"/>
          <w:noProof/>
          <w:sz w:val="24"/>
          <w:szCs w:val="24"/>
          <w:lang w:val="en-US"/>
        </w:rPr>
        <w:t xml:space="preserve">. </w:t>
      </w:r>
      <w:r w:rsidR="0045513A">
        <w:rPr>
          <w:rFonts w:ascii="Times New Roman" w:hAnsi="Times New Roman" w:cs="Times New Roman"/>
          <w:noProof/>
          <w:sz w:val="24"/>
          <w:szCs w:val="24"/>
          <w:lang w:val="en-US"/>
        </w:rPr>
        <w:t>T</w:t>
      </w:r>
      <w:r w:rsidR="00DA7236">
        <w:rPr>
          <w:rFonts w:ascii="Times New Roman" w:hAnsi="Times New Roman" w:cs="Times New Roman"/>
          <w:noProof/>
          <w:sz w:val="24"/>
          <w:szCs w:val="24"/>
          <w:lang w:val="en-US"/>
        </w:rPr>
        <w:t xml:space="preserve">he Ha </w:t>
      </w:r>
      <w:r w:rsidR="0045513A">
        <w:rPr>
          <w:rFonts w:ascii="Times New Roman" w:hAnsi="Times New Roman" w:cs="Times New Roman"/>
          <w:noProof/>
          <w:sz w:val="24"/>
          <w:szCs w:val="24"/>
          <w:lang w:val="en-US"/>
        </w:rPr>
        <w:t>and Hb methylene protons of</w:t>
      </w:r>
      <w:r w:rsidR="0045513A" w:rsidRPr="0045513A">
        <w:rPr>
          <w:rFonts w:ascii="Times New Roman" w:hAnsi="Times New Roman" w:cs="Times New Roman"/>
          <w:noProof/>
          <w:sz w:val="24"/>
          <w:szCs w:val="24"/>
          <w:lang w:val="en-US"/>
        </w:rPr>
        <w:t xml:space="preserve"> </w:t>
      </w:r>
      <w:r w:rsidR="0045513A">
        <w:rPr>
          <w:rFonts w:ascii="Times New Roman" w:hAnsi="Times New Roman" w:cs="Times New Roman"/>
          <w:noProof/>
          <w:sz w:val="24"/>
          <w:szCs w:val="24"/>
          <w:lang w:val="en-US"/>
        </w:rPr>
        <w:t>the pyrazoline ring</w:t>
      </w:r>
      <w:r w:rsidR="0045513A" w:rsidRPr="00DA7236">
        <w:rPr>
          <w:rFonts w:ascii="Times New Roman" w:hAnsi="Times New Roman" w:cs="Times New Roman"/>
          <w:noProof/>
          <w:sz w:val="24"/>
          <w:szCs w:val="24"/>
          <w:lang w:val="en-US"/>
        </w:rPr>
        <w:t xml:space="preserve"> in p</w:t>
      </w:r>
      <w:r w:rsidR="0045513A">
        <w:rPr>
          <w:rFonts w:ascii="Times New Roman" w:hAnsi="Times New Roman" w:cs="Times New Roman"/>
          <w:noProof/>
          <w:sz w:val="24"/>
          <w:szCs w:val="24"/>
          <w:lang w:val="en-US"/>
        </w:rPr>
        <w:t>osition 4 appeared</w:t>
      </w:r>
      <w:r w:rsidR="00DA7236" w:rsidRPr="00DA7236">
        <w:rPr>
          <w:rFonts w:ascii="Times New Roman" w:hAnsi="Times New Roman" w:cs="Times New Roman"/>
          <w:noProof/>
          <w:sz w:val="24"/>
          <w:szCs w:val="24"/>
          <w:lang w:val="en-US"/>
        </w:rPr>
        <w:t xml:space="preserve"> </w:t>
      </w:r>
      <w:r w:rsidR="009B3072">
        <w:rPr>
          <w:rFonts w:ascii="Times New Roman" w:hAnsi="Times New Roman" w:cs="Times New Roman"/>
          <w:noProof/>
          <w:sz w:val="24"/>
          <w:szCs w:val="24"/>
          <w:lang w:val="en-US"/>
        </w:rPr>
        <w:t>double doublet signals at 2.92–3.30 ppm and 3.68–3.96</w:t>
      </w:r>
      <w:r w:rsidR="0045513A">
        <w:rPr>
          <w:rFonts w:ascii="Times New Roman" w:hAnsi="Times New Roman" w:cs="Times New Roman"/>
          <w:noProof/>
          <w:sz w:val="24"/>
          <w:szCs w:val="24"/>
          <w:lang w:val="en-US"/>
        </w:rPr>
        <w:t xml:space="preserve"> ppm, </w:t>
      </w:r>
      <w:r w:rsidR="00DA7236" w:rsidRPr="00DA7236">
        <w:rPr>
          <w:rFonts w:ascii="Times New Roman" w:hAnsi="Times New Roman" w:cs="Times New Roman"/>
          <w:noProof/>
          <w:sz w:val="24"/>
          <w:szCs w:val="24"/>
          <w:lang w:val="en-US"/>
        </w:rPr>
        <w:t>respectively.</w:t>
      </w:r>
      <w:r w:rsidR="0045513A">
        <w:rPr>
          <w:rFonts w:ascii="Times New Roman" w:hAnsi="Times New Roman" w:cs="Times New Roman"/>
          <w:noProof/>
          <w:sz w:val="24"/>
          <w:szCs w:val="24"/>
          <w:lang w:val="en-US"/>
        </w:rPr>
        <w:t xml:space="preserve"> </w:t>
      </w:r>
      <w:r w:rsidR="00951E54">
        <w:rPr>
          <w:rFonts w:ascii="Times New Roman" w:hAnsi="Times New Roman" w:cs="Times New Roman"/>
          <w:noProof/>
          <w:sz w:val="24"/>
          <w:szCs w:val="24"/>
          <w:lang w:val="en-US"/>
        </w:rPr>
        <w:t>T</w:t>
      </w:r>
      <w:r w:rsidR="0045513A">
        <w:rPr>
          <w:rFonts w:ascii="Times New Roman" w:hAnsi="Times New Roman" w:cs="Times New Roman"/>
          <w:noProof/>
          <w:sz w:val="24"/>
          <w:szCs w:val="24"/>
          <w:lang w:val="en-US"/>
        </w:rPr>
        <w:t>he methine proton of Hx resonate</w:t>
      </w:r>
      <w:r w:rsidR="009B3072">
        <w:rPr>
          <w:rFonts w:ascii="Times New Roman" w:hAnsi="Times New Roman" w:cs="Times New Roman"/>
          <w:noProof/>
          <w:sz w:val="24"/>
          <w:szCs w:val="24"/>
          <w:lang w:val="en-US"/>
        </w:rPr>
        <w:t>d double doublet signals at 5.33–5.85</w:t>
      </w:r>
      <w:r w:rsidR="0045513A">
        <w:rPr>
          <w:rFonts w:ascii="Times New Roman" w:hAnsi="Times New Roman" w:cs="Times New Roman"/>
          <w:noProof/>
          <w:sz w:val="24"/>
          <w:szCs w:val="24"/>
          <w:lang w:val="en-US"/>
        </w:rPr>
        <w:t xml:space="preserve"> ppm.</w:t>
      </w:r>
      <w:r w:rsidR="00951E54">
        <w:rPr>
          <w:rFonts w:ascii="Times New Roman" w:hAnsi="Times New Roman" w:cs="Times New Roman"/>
          <w:noProof/>
          <w:sz w:val="24"/>
          <w:szCs w:val="24"/>
          <w:lang w:val="en-US"/>
        </w:rPr>
        <w:t xml:space="preserve"> Furthermore,</w:t>
      </w:r>
      <w:r w:rsidR="00746C5B">
        <w:rPr>
          <w:rFonts w:ascii="Times New Roman" w:hAnsi="Times New Roman" w:cs="Times New Roman"/>
          <w:noProof/>
          <w:sz w:val="24"/>
          <w:szCs w:val="24"/>
          <w:lang w:val="en-US"/>
        </w:rPr>
        <w:t xml:space="preserve"> compound </w:t>
      </w:r>
      <w:r w:rsidR="00746C5B" w:rsidRPr="00746C5B">
        <w:rPr>
          <w:rFonts w:ascii="Times New Roman" w:hAnsi="Times New Roman" w:cs="Times New Roman"/>
          <w:b/>
          <w:noProof/>
          <w:sz w:val="24"/>
          <w:szCs w:val="24"/>
          <w:lang w:val="en-US"/>
        </w:rPr>
        <w:t>3a-3o</w:t>
      </w:r>
      <w:r w:rsidR="00746C5B">
        <w:rPr>
          <w:rFonts w:ascii="Times New Roman" w:hAnsi="Times New Roman" w:cs="Times New Roman"/>
          <w:noProof/>
          <w:sz w:val="24"/>
          <w:szCs w:val="24"/>
          <w:lang w:val="en-US"/>
        </w:rPr>
        <w:t xml:space="preserve"> </w:t>
      </w:r>
      <w:r w:rsidR="00547008">
        <w:rPr>
          <w:rFonts w:ascii="Times New Roman" w:hAnsi="Times New Roman" w:cs="Times New Roman"/>
          <w:noProof/>
          <w:sz w:val="24"/>
          <w:szCs w:val="24"/>
          <w:lang w:val="en-US"/>
        </w:rPr>
        <w:t xml:space="preserve">revealed the singlet signal </w:t>
      </w:r>
      <w:r w:rsidR="00746C5B">
        <w:rPr>
          <w:rFonts w:ascii="Times New Roman" w:hAnsi="Times New Roman" w:cs="Times New Roman"/>
          <w:noProof/>
          <w:sz w:val="24"/>
          <w:szCs w:val="24"/>
          <w:lang w:val="en-US"/>
        </w:rPr>
        <w:t xml:space="preserve">assigned NH proton </w:t>
      </w:r>
      <w:r w:rsidR="00547008">
        <w:rPr>
          <w:rFonts w:ascii="Times New Roman" w:hAnsi="Times New Roman" w:cs="Times New Roman"/>
          <w:noProof/>
          <w:sz w:val="24"/>
          <w:szCs w:val="24"/>
          <w:lang w:val="en-US"/>
        </w:rPr>
        <w:t>of</w:t>
      </w:r>
      <w:r w:rsidR="00746C5B">
        <w:rPr>
          <w:rFonts w:ascii="Times New Roman" w:hAnsi="Times New Roman" w:cs="Times New Roman"/>
          <w:noProof/>
          <w:sz w:val="24"/>
          <w:szCs w:val="24"/>
          <w:lang w:val="en-US"/>
        </w:rPr>
        <w:t xml:space="preserve"> carboxamide moiety</w:t>
      </w:r>
      <w:r w:rsidR="00184456">
        <w:rPr>
          <w:rFonts w:ascii="Times New Roman" w:hAnsi="Times New Roman" w:cs="Times New Roman"/>
          <w:noProof/>
          <w:sz w:val="24"/>
          <w:szCs w:val="24"/>
          <w:lang w:val="en-US"/>
        </w:rPr>
        <w:t xml:space="preserve"> at 9.00-9.20</w:t>
      </w:r>
      <w:r w:rsidR="00547008">
        <w:rPr>
          <w:rFonts w:ascii="Times New Roman" w:hAnsi="Times New Roman" w:cs="Times New Roman"/>
          <w:noProof/>
          <w:sz w:val="24"/>
          <w:szCs w:val="24"/>
          <w:lang w:val="en-US"/>
        </w:rPr>
        <w:t xml:space="preserve"> ppm</w:t>
      </w:r>
      <w:r w:rsidR="00746C5B">
        <w:rPr>
          <w:rFonts w:ascii="Times New Roman" w:hAnsi="Times New Roman" w:cs="Times New Roman"/>
          <w:noProof/>
          <w:sz w:val="24"/>
          <w:szCs w:val="24"/>
          <w:lang w:val="en-US"/>
        </w:rPr>
        <w:t>.</w:t>
      </w:r>
      <w:r w:rsidR="00B54C78" w:rsidRPr="00B54C78">
        <w:rPr>
          <w:rFonts w:ascii="Times New Roman" w:hAnsi="Times New Roman" w:cs="Times New Roman"/>
          <w:noProof/>
          <w:sz w:val="24"/>
          <w:szCs w:val="24"/>
          <w:lang w:val="en-US"/>
        </w:rPr>
        <w:t xml:space="preserve"> </w:t>
      </w:r>
      <w:r w:rsidR="005F5D60">
        <w:rPr>
          <w:rFonts w:ascii="Times New Roman" w:hAnsi="Times New Roman" w:cs="Times New Roman"/>
          <w:noProof/>
          <w:sz w:val="24"/>
          <w:szCs w:val="24"/>
          <w:lang w:val="en-US"/>
        </w:rPr>
        <w:t xml:space="preserve">The methylene protons belonging to 1,3-benzodioxole ring </w:t>
      </w:r>
      <w:r w:rsidR="000140F1">
        <w:rPr>
          <w:rFonts w:ascii="Times New Roman" w:hAnsi="Times New Roman" w:cs="Times New Roman"/>
          <w:noProof/>
          <w:sz w:val="24"/>
          <w:szCs w:val="24"/>
          <w:lang w:val="en-US"/>
        </w:rPr>
        <w:t xml:space="preserve">gave a singlet pik at 6.02-6.14 ppm. </w:t>
      </w:r>
      <w:r w:rsidR="008D4EA6">
        <w:rPr>
          <w:rFonts w:ascii="Times New Roman" w:hAnsi="Times New Roman" w:cs="Times New Roman"/>
          <w:noProof/>
          <w:sz w:val="24"/>
          <w:szCs w:val="24"/>
          <w:lang w:val="en-US"/>
        </w:rPr>
        <w:t xml:space="preserve">The elemental analysis also supported these </w:t>
      </w:r>
      <w:r w:rsidR="008D4EA6" w:rsidRPr="00A949AA">
        <w:rPr>
          <w:rFonts w:ascii="Times New Roman" w:hAnsi="Times New Roman" w:cs="Times New Roman"/>
          <w:noProof/>
          <w:sz w:val="24"/>
          <w:szCs w:val="24"/>
          <w:lang w:val="en-US"/>
        </w:rPr>
        <w:t>structures.</w:t>
      </w:r>
    </w:p>
    <w:p w14:paraId="28A6277F" w14:textId="0D0E2929" w:rsidR="00E24DD7" w:rsidRPr="00F00286" w:rsidRDefault="00E24DD7"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Biological activity</w:t>
      </w:r>
    </w:p>
    <w:p w14:paraId="0945F9AF" w14:textId="77777777" w:rsidR="004C0871" w:rsidRDefault="00F91DB0" w:rsidP="004C0871">
      <w:pPr>
        <w:spacing w:before="160" w:line="360" w:lineRule="auto"/>
        <w:jc w:val="both"/>
        <w:rPr>
          <w:rFonts w:ascii="Times New Roman" w:hAnsi="Times New Roman" w:cs="Times New Roman"/>
          <w:noProof/>
          <w:sz w:val="24"/>
          <w:szCs w:val="24"/>
          <w:lang w:val="en-US"/>
        </w:rPr>
      </w:pPr>
      <w:r w:rsidRPr="00F91DB0">
        <w:rPr>
          <w:rFonts w:ascii="Times New Roman" w:hAnsi="Times New Roman" w:cs="Times New Roman"/>
          <w:noProof/>
          <w:sz w:val="24"/>
          <w:szCs w:val="24"/>
          <w:lang w:val="en-US"/>
        </w:rPr>
        <w:t xml:space="preserve">The anticancer activity of synthesized pyrazoline derivatives was evaluated on </w:t>
      </w:r>
      <w:r>
        <w:rPr>
          <w:rFonts w:ascii="Times New Roman" w:hAnsi="Times New Roman" w:cs="Times New Roman"/>
          <w:noProof/>
          <w:sz w:val="24"/>
          <w:szCs w:val="24"/>
          <w:lang w:val="en-US"/>
        </w:rPr>
        <w:t>HeLa</w:t>
      </w:r>
      <w:r w:rsidRPr="001D4C39">
        <w:t xml:space="preserve"> </w:t>
      </w:r>
      <w:r w:rsidRPr="001D4C39">
        <w:rPr>
          <w:rFonts w:ascii="Times New Roman" w:hAnsi="Times New Roman" w:cs="Times New Roman"/>
          <w:noProof/>
          <w:sz w:val="24"/>
          <w:szCs w:val="24"/>
          <w:lang w:val="en-US"/>
        </w:rPr>
        <w:t>(human cervical adenocarcinoma),</w:t>
      </w:r>
      <w:r>
        <w:rPr>
          <w:rFonts w:ascii="Times New Roman" w:hAnsi="Times New Roman" w:cs="Times New Roman"/>
          <w:noProof/>
          <w:sz w:val="24"/>
          <w:szCs w:val="24"/>
          <w:lang w:val="en-US"/>
        </w:rPr>
        <w:t xml:space="preserve"> MCF-7 (</w:t>
      </w:r>
      <w:r w:rsidRPr="00F91DB0">
        <w:rPr>
          <w:rFonts w:ascii="Times New Roman" w:hAnsi="Times New Roman" w:cs="Times New Roman"/>
          <w:noProof/>
          <w:sz w:val="24"/>
          <w:szCs w:val="24"/>
          <w:lang w:val="en-US"/>
        </w:rPr>
        <w:t xml:space="preserve">human </w:t>
      </w:r>
      <w:r>
        <w:rPr>
          <w:rFonts w:ascii="Times New Roman" w:hAnsi="Times New Roman" w:cs="Times New Roman"/>
          <w:noProof/>
          <w:sz w:val="24"/>
          <w:szCs w:val="24"/>
          <w:lang w:val="en-US"/>
        </w:rPr>
        <w:t xml:space="preserve">breast adenocarcinoma) </w:t>
      </w:r>
      <w:r w:rsidRPr="00F91DB0">
        <w:rPr>
          <w:rFonts w:ascii="Times New Roman" w:hAnsi="Times New Roman" w:cs="Times New Roman"/>
          <w:noProof/>
          <w:sz w:val="24"/>
          <w:szCs w:val="24"/>
          <w:lang w:val="en-US"/>
        </w:rPr>
        <w:t xml:space="preserve">and </w:t>
      </w:r>
      <w:r w:rsidR="007F2AF7">
        <w:rPr>
          <w:rFonts w:ascii="Times New Roman" w:hAnsi="Times New Roman" w:cs="Times New Roman"/>
          <w:noProof/>
          <w:sz w:val="24"/>
          <w:szCs w:val="24"/>
          <w:lang w:val="en-US"/>
        </w:rPr>
        <w:t>NIH-3T3 (</w:t>
      </w:r>
      <w:r w:rsidRPr="001D4C39">
        <w:rPr>
          <w:rFonts w:ascii="Times New Roman" w:hAnsi="Times New Roman" w:cs="Times New Roman"/>
          <w:noProof/>
          <w:sz w:val="24"/>
          <w:szCs w:val="24"/>
          <w:lang w:val="en-US"/>
        </w:rPr>
        <w:t>mouse embryonic fibroblast</w:t>
      </w:r>
      <w:r w:rsidR="007F2AF7">
        <w:rPr>
          <w:rFonts w:ascii="Times New Roman" w:hAnsi="Times New Roman" w:cs="Times New Roman"/>
          <w:noProof/>
          <w:sz w:val="24"/>
          <w:szCs w:val="24"/>
          <w:lang w:val="en-US"/>
        </w:rPr>
        <w:t>) cell lines</w:t>
      </w:r>
      <w:r w:rsidRPr="00F91DB0">
        <w:rPr>
          <w:rFonts w:ascii="Times New Roman" w:hAnsi="Times New Roman" w:cs="Times New Roman"/>
          <w:noProof/>
          <w:sz w:val="24"/>
          <w:szCs w:val="24"/>
          <w:lang w:val="en-US"/>
        </w:rPr>
        <w:t xml:space="preserve"> using MTT assay.</w:t>
      </w:r>
      <w:r w:rsidR="004C0871">
        <w:rPr>
          <w:rFonts w:ascii="Times New Roman" w:hAnsi="Times New Roman" w:cs="Times New Roman"/>
          <w:noProof/>
          <w:sz w:val="24"/>
          <w:szCs w:val="24"/>
          <w:lang w:val="en-US"/>
        </w:rPr>
        <w:t xml:space="preserve"> The IC</w:t>
      </w:r>
      <w:r w:rsidR="004C0871" w:rsidRPr="004C0871">
        <w:rPr>
          <w:rFonts w:ascii="Times New Roman" w:hAnsi="Times New Roman" w:cs="Times New Roman"/>
          <w:noProof/>
          <w:sz w:val="24"/>
          <w:szCs w:val="24"/>
          <w:vertAlign w:val="subscript"/>
          <w:lang w:val="en-US"/>
        </w:rPr>
        <w:t>50</w:t>
      </w:r>
      <w:r w:rsidR="004C0871">
        <w:rPr>
          <w:rFonts w:ascii="Times New Roman" w:hAnsi="Times New Roman" w:cs="Times New Roman"/>
          <w:noProof/>
          <w:sz w:val="24"/>
          <w:szCs w:val="24"/>
          <w:lang w:val="en-US"/>
        </w:rPr>
        <w:t xml:space="preserve"> values of all compounds were given as Table 1. Compound </w:t>
      </w:r>
      <w:r w:rsidR="00144522">
        <w:rPr>
          <w:rFonts w:ascii="Times New Roman" w:hAnsi="Times New Roman" w:cs="Times New Roman"/>
          <w:b/>
          <w:noProof/>
          <w:sz w:val="24"/>
          <w:szCs w:val="24"/>
          <w:lang w:val="en-US"/>
        </w:rPr>
        <w:t>2d</w:t>
      </w:r>
      <w:r w:rsidR="004C0871">
        <w:rPr>
          <w:rFonts w:ascii="Times New Roman" w:hAnsi="Times New Roman" w:cs="Times New Roman"/>
          <w:noProof/>
          <w:sz w:val="24"/>
          <w:szCs w:val="24"/>
          <w:lang w:val="en-US"/>
        </w:rPr>
        <w:t xml:space="preserve"> bearing 4-nitrophenyl and compound </w:t>
      </w:r>
      <w:r w:rsidR="00144522">
        <w:rPr>
          <w:rFonts w:ascii="Times New Roman" w:hAnsi="Times New Roman" w:cs="Times New Roman"/>
          <w:b/>
          <w:noProof/>
          <w:sz w:val="24"/>
          <w:szCs w:val="24"/>
          <w:lang w:val="en-US"/>
        </w:rPr>
        <w:t>2j</w:t>
      </w:r>
      <w:r w:rsidR="004C0871">
        <w:rPr>
          <w:rFonts w:ascii="Times New Roman" w:hAnsi="Times New Roman" w:cs="Times New Roman"/>
          <w:noProof/>
          <w:sz w:val="24"/>
          <w:szCs w:val="24"/>
          <w:lang w:val="en-US"/>
        </w:rPr>
        <w:t xml:space="preserve"> bearing pyridine ring from phenylpyrazoline derivatives (</w:t>
      </w:r>
      <w:r w:rsidR="00587821">
        <w:rPr>
          <w:rFonts w:ascii="Times New Roman" w:hAnsi="Times New Roman" w:cs="Times New Roman"/>
          <w:b/>
          <w:noProof/>
          <w:sz w:val="24"/>
          <w:szCs w:val="24"/>
          <w:lang w:val="en-US"/>
        </w:rPr>
        <w:t>2a-2o</w:t>
      </w:r>
      <w:r w:rsidR="004C0871">
        <w:rPr>
          <w:rFonts w:ascii="Times New Roman" w:hAnsi="Times New Roman" w:cs="Times New Roman"/>
          <w:noProof/>
          <w:sz w:val="24"/>
          <w:szCs w:val="24"/>
          <w:lang w:val="en-US"/>
        </w:rPr>
        <w:t xml:space="preserve">) </w:t>
      </w:r>
      <w:r w:rsidR="00FD3038">
        <w:rPr>
          <w:rFonts w:ascii="Times New Roman" w:hAnsi="Times New Roman" w:cs="Times New Roman"/>
          <w:noProof/>
          <w:sz w:val="24"/>
          <w:szCs w:val="24"/>
          <w:lang w:val="en-US"/>
        </w:rPr>
        <w:t xml:space="preserve">and compound </w:t>
      </w:r>
      <w:r w:rsidR="00144522">
        <w:rPr>
          <w:rFonts w:ascii="Times New Roman" w:hAnsi="Times New Roman" w:cs="Times New Roman"/>
          <w:b/>
          <w:noProof/>
          <w:sz w:val="24"/>
          <w:szCs w:val="24"/>
          <w:lang w:val="en-US"/>
        </w:rPr>
        <w:t>3j</w:t>
      </w:r>
      <w:r w:rsidR="00FD3038" w:rsidRPr="00FD3038">
        <w:rPr>
          <w:rFonts w:ascii="Times New Roman" w:hAnsi="Times New Roman" w:cs="Times New Roman"/>
          <w:noProof/>
          <w:sz w:val="24"/>
          <w:szCs w:val="24"/>
          <w:lang w:val="en-US"/>
        </w:rPr>
        <w:t xml:space="preserve"> </w:t>
      </w:r>
      <w:r w:rsidR="00FD3038">
        <w:rPr>
          <w:rFonts w:ascii="Times New Roman" w:hAnsi="Times New Roman" w:cs="Times New Roman"/>
          <w:noProof/>
          <w:sz w:val="24"/>
          <w:szCs w:val="24"/>
          <w:lang w:val="en-US"/>
        </w:rPr>
        <w:t xml:space="preserve">bearing pyridine and </w:t>
      </w:r>
      <w:r w:rsidR="00144522">
        <w:rPr>
          <w:rFonts w:ascii="Times New Roman" w:hAnsi="Times New Roman" w:cs="Times New Roman"/>
          <w:b/>
          <w:noProof/>
          <w:sz w:val="24"/>
          <w:szCs w:val="24"/>
          <w:lang w:val="en-US"/>
        </w:rPr>
        <w:t>3n</w:t>
      </w:r>
      <w:r w:rsidR="00FD3038">
        <w:rPr>
          <w:rFonts w:ascii="Times New Roman" w:hAnsi="Times New Roman" w:cs="Times New Roman"/>
          <w:noProof/>
          <w:sz w:val="24"/>
          <w:szCs w:val="24"/>
          <w:lang w:val="en-US"/>
        </w:rPr>
        <w:t xml:space="preserve"> bearing 4-trifluoromethylphenyl ring </w:t>
      </w:r>
      <w:r w:rsidR="004C0871">
        <w:rPr>
          <w:rFonts w:ascii="Times New Roman" w:hAnsi="Times New Roman" w:cs="Times New Roman"/>
          <w:noProof/>
          <w:sz w:val="24"/>
          <w:szCs w:val="24"/>
          <w:lang w:val="en-US"/>
        </w:rPr>
        <w:t xml:space="preserve">showed the highest cytotoxicity activity on MCF-7 cancer cell lines. On the other hand, </w:t>
      </w:r>
      <w:r w:rsidR="00FD3038">
        <w:rPr>
          <w:rFonts w:ascii="Times New Roman" w:hAnsi="Times New Roman" w:cs="Times New Roman"/>
          <w:noProof/>
          <w:sz w:val="24"/>
          <w:szCs w:val="24"/>
          <w:lang w:val="en-US"/>
        </w:rPr>
        <w:t>c</w:t>
      </w:r>
      <w:r w:rsidR="004C0871">
        <w:rPr>
          <w:rFonts w:ascii="Times New Roman" w:hAnsi="Times New Roman" w:cs="Times New Roman"/>
          <w:noProof/>
          <w:sz w:val="24"/>
          <w:szCs w:val="24"/>
          <w:lang w:val="en-US"/>
        </w:rPr>
        <w:t xml:space="preserve">ompound </w:t>
      </w:r>
      <w:r w:rsidR="00FD3038">
        <w:rPr>
          <w:rFonts w:ascii="Times New Roman" w:hAnsi="Times New Roman" w:cs="Times New Roman"/>
          <w:b/>
          <w:noProof/>
          <w:sz w:val="24"/>
          <w:szCs w:val="24"/>
          <w:lang w:val="en-US"/>
        </w:rPr>
        <w:t>3</w:t>
      </w:r>
      <w:r w:rsidR="00144522">
        <w:rPr>
          <w:rFonts w:ascii="Times New Roman" w:hAnsi="Times New Roman" w:cs="Times New Roman"/>
          <w:b/>
          <w:noProof/>
          <w:sz w:val="24"/>
          <w:szCs w:val="24"/>
          <w:lang w:val="en-US"/>
        </w:rPr>
        <w:t>c</w:t>
      </w:r>
      <w:r w:rsidR="00FD3038">
        <w:rPr>
          <w:rFonts w:ascii="Times New Roman" w:hAnsi="Times New Roman" w:cs="Times New Roman"/>
          <w:noProof/>
          <w:sz w:val="24"/>
          <w:szCs w:val="24"/>
          <w:lang w:val="en-US"/>
        </w:rPr>
        <w:t xml:space="preserve"> bearing 4-bromo</w:t>
      </w:r>
      <w:r w:rsidR="004C0871">
        <w:rPr>
          <w:rFonts w:ascii="Times New Roman" w:hAnsi="Times New Roman" w:cs="Times New Roman"/>
          <w:noProof/>
          <w:sz w:val="24"/>
          <w:szCs w:val="24"/>
          <w:lang w:val="en-US"/>
        </w:rPr>
        <w:t>phenyl ring from</w:t>
      </w:r>
      <w:r w:rsidR="00FD3038">
        <w:rPr>
          <w:rFonts w:ascii="Times New Roman" w:hAnsi="Times New Roman" w:cs="Times New Roman"/>
          <w:noProof/>
          <w:sz w:val="24"/>
          <w:szCs w:val="24"/>
          <w:lang w:val="en-US"/>
        </w:rPr>
        <w:t xml:space="preserve"> </w:t>
      </w:r>
      <w:r w:rsidR="004C0871">
        <w:rPr>
          <w:rFonts w:ascii="Times New Roman" w:hAnsi="Times New Roman" w:cs="Times New Roman"/>
          <w:noProof/>
          <w:sz w:val="24"/>
          <w:szCs w:val="24"/>
          <w:lang w:val="en-US"/>
        </w:rPr>
        <w:t>pyrazoline</w:t>
      </w:r>
      <w:r w:rsidR="00FD3038">
        <w:rPr>
          <w:rFonts w:ascii="Times New Roman" w:hAnsi="Times New Roman" w:cs="Times New Roman"/>
          <w:noProof/>
          <w:sz w:val="24"/>
          <w:szCs w:val="24"/>
          <w:lang w:val="en-US"/>
        </w:rPr>
        <w:t xml:space="preserve"> carboxamide</w:t>
      </w:r>
      <w:r w:rsidR="004C0871">
        <w:rPr>
          <w:rFonts w:ascii="Times New Roman" w:hAnsi="Times New Roman" w:cs="Times New Roman"/>
          <w:noProof/>
          <w:sz w:val="24"/>
          <w:szCs w:val="24"/>
          <w:lang w:val="en-US"/>
        </w:rPr>
        <w:t xml:space="preserve"> derivatives (</w:t>
      </w:r>
      <w:r w:rsidR="00144522">
        <w:rPr>
          <w:rFonts w:ascii="Times New Roman" w:hAnsi="Times New Roman" w:cs="Times New Roman"/>
          <w:b/>
          <w:noProof/>
          <w:sz w:val="24"/>
          <w:szCs w:val="24"/>
          <w:lang w:val="en-US"/>
        </w:rPr>
        <w:t>3a-3o</w:t>
      </w:r>
      <w:r w:rsidR="004C0871">
        <w:rPr>
          <w:rFonts w:ascii="Times New Roman" w:hAnsi="Times New Roman" w:cs="Times New Roman"/>
          <w:noProof/>
          <w:sz w:val="24"/>
          <w:szCs w:val="24"/>
          <w:lang w:val="en-US"/>
        </w:rPr>
        <w:t>)</w:t>
      </w:r>
      <w:r w:rsidR="00FD3038">
        <w:rPr>
          <w:rFonts w:ascii="Times New Roman" w:hAnsi="Times New Roman" w:cs="Times New Roman"/>
          <w:noProof/>
          <w:sz w:val="24"/>
          <w:szCs w:val="24"/>
          <w:lang w:val="en-US"/>
        </w:rPr>
        <w:t xml:space="preserve"> demonstrat</w:t>
      </w:r>
      <w:r w:rsidR="004C0871">
        <w:rPr>
          <w:rFonts w:ascii="Times New Roman" w:hAnsi="Times New Roman" w:cs="Times New Roman"/>
          <w:noProof/>
          <w:sz w:val="24"/>
          <w:szCs w:val="24"/>
          <w:lang w:val="en-US"/>
        </w:rPr>
        <w:t xml:space="preserve">ed the highest cytotoxicity activity on </w:t>
      </w:r>
      <w:r w:rsidR="00FD3038">
        <w:rPr>
          <w:rFonts w:ascii="Times New Roman" w:hAnsi="Times New Roman" w:cs="Times New Roman"/>
          <w:noProof/>
          <w:sz w:val="24"/>
          <w:szCs w:val="24"/>
          <w:lang w:val="en-US"/>
        </w:rPr>
        <w:t xml:space="preserve">HeLa </w:t>
      </w:r>
      <w:r w:rsidR="004C0871">
        <w:rPr>
          <w:rFonts w:ascii="Times New Roman" w:hAnsi="Times New Roman" w:cs="Times New Roman"/>
          <w:noProof/>
          <w:sz w:val="24"/>
          <w:szCs w:val="24"/>
          <w:lang w:val="en-US"/>
        </w:rPr>
        <w:t>cancer cell lines.</w:t>
      </w:r>
      <w:r w:rsidR="00FD3038">
        <w:rPr>
          <w:rFonts w:ascii="Times New Roman" w:hAnsi="Times New Roman" w:cs="Times New Roman"/>
          <w:noProof/>
          <w:sz w:val="24"/>
          <w:szCs w:val="24"/>
          <w:lang w:val="en-US"/>
        </w:rPr>
        <w:t xml:space="preserve"> Among the </w:t>
      </w:r>
      <w:r w:rsidR="003E3FF3">
        <w:rPr>
          <w:rFonts w:ascii="Times New Roman" w:hAnsi="Times New Roman" w:cs="Times New Roman"/>
          <w:noProof/>
          <w:sz w:val="24"/>
          <w:szCs w:val="24"/>
          <w:lang w:val="en-US"/>
        </w:rPr>
        <w:t>all pyrazoline derivatives,</w:t>
      </w:r>
      <w:r w:rsidR="00FD3038">
        <w:rPr>
          <w:rFonts w:ascii="Times New Roman" w:hAnsi="Times New Roman" w:cs="Times New Roman"/>
          <w:noProof/>
          <w:sz w:val="24"/>
          <w:szCs w:val="24"/>
          <w:lang w:val="en-US"/>
        </w:rPr>
        <w:t xml:space="preserve"> compound </w:t>
      </w:r>
      <w:r w:rsidR="00144522">
        <w:rPr>
          <w:rFonts w:ascii="Times New Roman" w:hAnsi="Times New Roman" w:cs="Times New Roman"/>
          <w:b/>
          <w:noProof/>
          <w:sz w:val="24"/>
          <w:szCs w:val="24"/>
          <w:lang w:val="en-US"/>
        </w:rPr>
        <w:t>3f</w:t>
      </w:r>
      <w:r w:rsidR="00FD3038">
        <w:rPr>
          <w:rFonts w:ascii="Times New Roman" w:hAnsi="Times New Roman" w:cs="Times New Roman"/>
          <w:noProof/>
          <w:sz w:val="24"/>
          <w:szCs w:val="24"/>
          <w:lang w:val="en-US"/>
        </w:rPr>
        <w:t xml:space="preserve"> exhibited the most potent cytotoxic activity on both two cancer cells</w:t>
      </w:r>
      <w:r w:rsidR="003E3FF3">
        <w:rPr>
          <w:rFonts w:ascii="Times New Roman" w:hAnsi="Times New Roman" w:cs="Times New Roman"/>
          <w:noProof/>
          <w:sz w:val="24"/>
          <w:szCs w:val="24"/>
          <w:lang w:val="en-US"/>
        </w:rPr>
        <w:t>.</w:t>
      </w:r>
    </w:p>
    <w:p w14:paraId="5C8875CB" w14:textId="3CA69197" w:rsidR="00F91DB0" w:rsidRDefault="003E3FF3" w:rsidP="00F91DB0">
      <w:pPr>
        <w:spacing w:before="160" w:line="360" w:lineRule="auto"/>
        <w:jc w:val="both"/>
        <w:rPr>
          <w:rFonts w:ascii="Times New Roman" w:hAnsi="Times New Roman" w:cs="Times New Roman"/>
          <w:noProof/>
          <w:sz w:val="24"/>
          <w:szCs w:val="24"/>
          <w:lang w:val="en-US"/>
        </w:rPr>
      </w:pPr>
      <w:r w:rsidRPr="003E3FF3">
        <w:rPr>
          <w:rFonts w:ascii="Times New Roman" w:hAnsi="Times New Roman" w:cs="Times New Roman"/>
          <w:noProof/>
          <w:sz w:val="24"/>
          <w:szCs w:val="24"/>
          <w:lang w:val="en-US"/>
        </w:rPr>
        <w:t>Additionally</w:t>
      </w:r>
      <w:r>
        <w:rPr>
          <w:rFonts w:ascii="Times New Roman" w:hAnsi="Times New Roman" w:cs="Times New Roman"/>
          <w:noProof/>
          <w:sz w:val="24"/>
          <w:szCs w:val="24"/>
          <w:lang w:val="en-US"/>
        </w:rPr>
        <w:t>, selectivity i</w:t>
      </w:r>
      <w:r w:rsidRPr="003E3FF3">
        <w:rPr>
          <w:rFonts w:ascii="Times New Roman" w:hAnsi="Times New Roman" w:cs="Times New Roman"/>
          <w:noProof/>
          <w:sz w:val="24"/>
          <w:szCs w:val="24"/>
          <w:lang w:val="en-US"/>
        </w:rPr>
        <w:t>ndex</w:t>
      </w:r>
      <w:r>
        <w:rPr>
          <w:rFonts w:ascii="Times New Roman" w:hAnsi="Times New Roman" w:cs="Times New Roman"/>
          <w:noProof/>
          <w:sz w:val="24"/>
          <w:szCs w:val="24"/>
          <w:lang w:val="en-US"/>
        </w:rPr>
        <w:t xml:space="preserve"> (SI) IC</w:t>
      </w:r>
      <w:r w:rsidRPr="003E3FF3">
        <w:rPr>
          <w:rFonts w:ascii="Times New Roman" w:hAnsi="Times New Roman" w:cs="Times New Roman"/>
          <w:noProof/>
          <w:sz w:val="24"/>
          <w:szCs w:val="24"/>
          <w:vertAlign w:val="subscript"/>
          <w:lang w:val="en-US"/>
        </w:rPr>
        <w:t>50</w:t>
      </w:r>
      <w:r>
        <w:rPr>
          <w:rFonts w:ascii="Times New Roman" w:hAnsi="Times New Roman" w:cs="Times New Roman"/>
          <w:noProof/>
          <w:sz w:val="24"/>
          <w:szCs w:val="24"/>
          <w:lang w:val="en-US"/>
        </w:rPr>
        <w:t xml:space="preserve"> for NIH-3T3</w:t>
      </w:r>
      <w:r w:rsidRPr="003E3FF3">
        <w:rPr>
          <w:rFonts w:ascii="Times New Roman" w:hAnsi="Times New Roman" w:cs="Times New Roman"/>
          <w:noProof/>
          <w:sz w:val="24"/>
          <w:szCs w:val="24"/>
          <w:lang w:val="en-US"/>
        </w:rPr>
        <w:t xml:space="preserve"> cell line/IC</w:t>
      </w:r>
      <w:r w:rsidRPr="003E3FF3">
        <w:rPr>
          <w:rFonts w:ascii="Times New Roman" w:hAnsi="Times New Roman" w:cs="Times New Roman"/>
          <w:noProof/>
          <w:sz w:val="24"/>
          <w:szCs w:val="24"/>
          <w:vertAlign w:val="subscript"/>
          <w:lang w:val="en-US"/>
        </w:rPr>
        <w:t>50</w:t>
      </w:r>
      <w:r>
        <w:rPr>
          <w:rFonts w:ascii="Times New Roman" w:hAnsi="Times New Roman" w:cs="Times New Roman"/>
          <w:noProof/>
          <w:sz w:val="24"/>
          <w:szCs w:val="24"/>
          <w:lang w:val="en-US"/>
        </w:rPr>
        <w:t xml:space="preserve"> for HeLa</w:t>
      </w:r>
      <w:r w:rsidRPr="003E3FF3">
        <w:rPr>
          <w:rFonts w:ascii="Times New Roman" w:hAnsi="Times New Roman" w:cs="Times New Roman"/>
          <w:noProof/>
          <w:sz w:val="24"/>
          <w:szCs w:val="24"/>
          <w:lang w:val="en-US"/>
        </w:rPr>
        <w:t xml:space="preserve"> and MCF-7 cell line</w:t>
      </w:r>
      <w:r>
        <w:rPr>
          <w:rFonts w:ascii="Times New Roman" w:hAnsi="Times New Roman" w:cs="Times New Roman"/>
          <w:noProof/>
          <w:sz w:val="24"/>
          <w:szCs w:val="24"/>
          <w:lang w:val="en-US"/>
        </w:rPr>
        <w:t xml:space="preserve"> calculated for the evaluation of</w:t>
      </w:r>
      <w:r w:rsidRPr="003E3FF3">
        <w:rPr>
          <w:rFonts w:ascii="Times New Roman" w:hAnsi="Times New Roman" w:cs="Times New Roman"/>
          <w:noProof/>
          <w:sz w:val="24"/>
          <w:szCs w:val="24"/>
          <w:lang w:val="en-US"/>
        </w:rPr>
        <w:t xml:space="preserve"> cytotoxic effects of molecules agai</w:t>
      </w:r>
      <w:r>
        <w:rPr>
          <w:rFonts w:ascii="Times New Roman" w:hAnsi="Times New Roman" w:cs="Times New Roman"/>
          <w:noProof/>
          <w:sz w:val="24"/>
          <w:szCs w:val="24"/>
          <w:lang w:val="en-US"/>
        </w:rPr>
        <w:t>nst both normal and cancer cells.</w:t>
      </w:r>
      <w:r w:rsidR="00D16840">
        <w:rPr>
          <w:rFonts w:ascii="Times New Roman" w:hAnsi="Times New Roman" w:cs="Times New Roman"/>
          <w:noProof/>
          <w:sz w:val="24"/>
          <w:szCs w:val="24"/>
          <w:lang w:val="en-US"/>
        </w:rPr>
        <w:t xml:space="preserve"> Most of the compunds displayed </w:t>
      </w:r>
      <w:r w:rsidR="00D16840" w:rsidRPr="00D16840">
        <w:rPr>
          <w:rFonts w:ascii="Times New Roman" w:hAnsi="Times New Roman" w:cs="Times New Roman"/>
          <w:noProof/>
          <w:sz w:val="24"/>
          <w:szCs w:val="24"/>
          <w:lang w:val="en-US"/>
        </w:rPr>
        <w:t xml:space="preserve">low </w:t>
      </w:r>
      <w:r w:rsidR="00D16840">
        <w:rPr>
          <w:rFonts w:ascii="Times New Roman" w:hAnsi="Times New Roman" w:cs="Times New Roman"/>
          <w:noProof/>
          <w:sz w:val="24"/>
          <w:szCs w:val="24"/>
          <w:lang w:val="en-US"/>
        </w:rPr>
        <w:t>cyto</w:t>
      </w:r>
      <w:r w:rsidR="00D16840" w:rsidRPr="00D16840">
        <w:rPr>
          <w:rFonts w:ascii="Times New Roman" w:hAnsi="Times New Roman" w:cs="Times New Roman"/>
          <w:noProof/>
          <w:sz w:val="24"/>
          <w:szCs w:val="24"/>
          <w:lang w:val="en-US"/>
        </w:rPr>
        <w:t>toxicity against normal cells</w:t>
      </w:r>
      <w:r w:rsidR="00D16840">
        <w:rPr>
          <w:rFonts w:ascii="Times New Roman" w:hAnsi="Times New Roman" w:cs="Times New Roman"/>
          <w:noProof/>
          <w:sz w:val="24"/>
          <w:szCs w:val="24"/>
          <w:lang w:val="en-US"/>
        </w:rPr>
        <w:t xml:space="preserve"> and especially, it was determined that the </w:t>
      </w:r>
      <w:r w:rsidR="00144522">
        <w:rPr>
          <w:rFonts w:ascii="Times New Roman" w:hAnsi="Times New Roman" w:cs="Times New Roman"/>
          <w:noProof/>
          <w:sz w:val="24"/>
          <w:szCs w:val="24"/>
          <w:lang w:val="en-US"/>
        </w:rPr>
        <w:t xml:space="preserve">selectivity indices of compounds </w:t>
      </w:r>
      <w:r w:rsidR="00144522" w:rsidRPr="00144522">
        <w:rPr>
          <w:rFonts w:ascii="Times New Roman" w:hAnsi="Times New Roman" w:cs="Times New Roman"/>
          <w:b/>
          <w:noProof/>
          <w:sz w:val="24"/>
          <w:szCs w:val="24"/>
          <w:lang w:val="en-US"/>
        </w:rPr>
        <w:t>2d</w:t>
      </w:r>
      <w:r w:rsidR="00D16840">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2j</w:t>
      </w:r>
      <w:r w:rsidR="00D16840">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3c</w:t>
      </w:r>
      <w:r w:rsidR="00D16840">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3f</w:t>
      </w:r>
      <w:r w:rsidR="00D16840">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3j</w:t>
      </w:r>
      <w:r w:rsidR="00D16840">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3n</w:t>
      </w:r>
      <w:r w:rsidR="00D16840">
        <w:rPr>
          <w:rFonts w:ascii="Times New Roman" w:hAnsi="Times New Roman" w:cs="Times New Roman"/>
          <w:noProof/>
          <w:sz w:val="24"/>
          <w:szCs w:val="24"/>
          <w:lang w:val="en-US"/>
        </w:rPr>
        <w:t xml:space="preserve"> showing the highest cytotoxic activity was quite high. </w:t>
      </w:r>
      <w:r w:rsidR="00D16840" w:rsidRPr="00D16840">
        <w:rPr>
          <w:rFonts w:ascii="Times New Roman" w:hAnsi="Times New Roman" w:cs="Times New Roman"/>
          <w:noProof/>
          <w:sz w:val="24"/>
          <w:szCs w:val="24"/>
          <w:lang w:val="en-US"/>
        </w:rPr>
        <w:t>The most selective compound</w:t>
      </w:r>
      <w:r w:rsidR="00D16840" w:rsidRPr="00D16840">
        <w:t xml:space="preserve"> </w:t>
      </w:r>
      <w:r w:rsidR="00144522">
        <w:rPr>
          <w:rFonts w:ascii="Times New Roman" w:hAnsi="Times New Roman" w:cs="Times New Roman"/>
          <w:b/>
          <w:noProof/>
          <w:sz w:val="24"/>
          <w:szCs w:val="24"/>
          <w:lang w:val="en-US"/>
        </w:rPr>
        <w:t>3f</w:t>
      </w:r>
      <w:r w:rsidR="00B3297F">
        <w:rPr>
          <w:rFonts w:ascii="Times New Roman" w:hAnsi="Times New Roman" w:cs="Times New Roman"/>
          <w:noProof/>
          <w:sz w:val="24"/>
          <w:szCs w:val="24"/>
          <w:lang w:val="en-US"/>
        </w:rPr>
        <w:t xml:space="preserve"> had SI yielding 81.75 for HeLa, and 82.90</w:t>
      </w:r>
      <w:r w:rsidR="00B46F94">
        <w:rPr>
          <w:rFonts w:ascii="Times New Roman" w:hAnsi="Times New Roman" w:cs="Times New Roman"/>
          <w:noProof/>
          <w:sz w:val="24"/>
          <w:szCs w:val="24"/>
          <w:lang w:val="en-US"/>
        </w:rPr>
        <w:t xml:space="preserve"> for MCF-7 </w:t>
      </w:r>
      <w:r w:rsidR="00D16840" w:rsidRPr="00D16840">
        <w:rPr>
          <w:rFonts w:ascii="Times New Roman" w:hAnsi="Times New Roman" w:cs="Times New Roman"/>
          <w:noProof/>
          <w:sz w:val="24"/>
          <w:szCs w:val="24"/>
          <w:lang w:val="en-US"/>
        </w:rPr>
        <w:t>cell line.</w:t>
      </w:r>
    </w:p>
    <w:p w14:paraId="5D2C31F5" w14:textId="0385779F" w:rsidR="008F510E" w:rsidRDefault="008F510E" w:rsidP="00F91DB0">
      <w:pPr>
        <w:spacing w:before="160" w:line="360" w:lineRule="auto"/>
        <w:jc w:val="both"/>
        <w:rPr>
          <w:rFonts w:ascii="Times New Roman" w:hAnsi="Times New Roman" w:cs="Times New Roman"/>
          <w:noProof/>
          <w:sz w:val="24"/>
          <w:szCs w:val="24"/>
          <w:lang w:val="en-US"/>
        </w:rPr>
      </w:pPr>
    </w:p>
    <w:p w14:paraId="324ACCA7" w14:textId="7A99FDDA" w:rsidR="008F510E" w:rsidRDefault="008F510E" w:rsidP="00F91DB0">
      <w:pPr>
        <w:spacing w:before="160" w:line="360" w:lineRule="auto"/>
        <w:jc w:val="both"/>
        <w:rPr>
          <w:rFonts w:ascii="Times New Roman" w:hAnsi="Times New Roman" w:cs="Times New Roman"/>
          <w:noProof/>
          <w:sz w:val="24"/>
          <w:szCs w:val="24"/>
          <w:lang w:val="en-US"/>
        </w:rPr>
      </w:pPr>
    </w:p>
    <w:p w14:paraId="00AC9693" w14:textId="77777777" w:rsidR="008F510E" w:rsidRDefault="008F510E" w:rsidP="00F91DB0">
      <w:pPr>
        <w:spacing w:before="160" w:line="360" w:lineRule="auto"/>
        <w:jc w:val="both"/>
        <w:rPr>
          <w:rFonts w:ascii="Times New Roman" w:hAnsi="Times New Roman" w:cs="Times New Roman"/>
          <w:noProof/>
          <w:sz w:val="24"/>
          <w:szCs w:val="24"/>
          <w:lang w:val="en-US"/>
        </w:rPr>
      </w:pPr>
    </w:p>
    <w:p w14:paraId="7A1BCC50" w14:textId="4A72345A" w:rsidR="00E24DD7" w:rsidRDefault="00E24DD7" w:rsidP="00E24DD7">
      <w:pPr>
        <w:spacing w:before="160" w:line="360" w:lineRule="auto"/>
        <w:jc w:val="both"/>
        <w:rPr>
          <w:rFonts w:ascii="Times New Roman" w:hAnsi="Times New Roman" w:cs="Times New Roman"/>
          <w:b/>
          <w:noProof/>
          <w:sz w:val="24"/>
          <w:szCs w:val="24"/>
          <w:lang w:val="en-US"/>
        </w:rPr>
      </w:pPr>
      <w:r w:rsidRPr="00A210E8">
        <w:rPr>
          <w:rFonts w:ascii="Times New Roman" w:hAnsi="Times New Roman" w:cs="Times New Roman"/>
          <w:b/>
          <w:noProof/>
          <w:sz w:val="24"/>
          <w:szCs w:val="24"/>
          <w:lang w:val="en-US"/>
        </w:rPr>
        <w:lastRenderedPageBreak/>
        <w:t xml:space="preserve">Table 1: </w:t>
      </w:r>
      <w:r w:rsidRPr="00A210E8">
        <w:rPr>
          <w:rFonts w:ascii="Times New Roman" w:hAnsi="Times New Roman" w:cs="Times New Roman"/>
          <w:noProof/>
          <w:sz w:val="24"/>
          <w:szCs w:val="24"/>
          <w:lang w:val="en-US"/>
        </w:rPr>
        <w:t>The IC</w:t>
      </w:r>
      <w:r w:rsidRPr="00A210E8">
        <w:rPr>
          <w:rFonts w:ascii="Times New Roman" w:hAnsi="Times New Roman" w:cs="Times New Roman"/>
          <w:noProof/>
          <w:sz w:val="24"/>
          <w:szCs w:val="24"/>
          <w:vertAlign w:val="subscript"/>
          <w:lang w:val="en-US"/>
        </w:rPr>
        <w:t>50</w:t>
      </w:r>
      <w:r>
        <w:rPr>
          <w:rFonts w:ascii="Times New Roman" w:hAnsi="Times New Roman" w:cs="Times New Roman"/>
          <w:noProof/>
          <w:sz w:val="24"/>
          <w:szCs w:val="24"/>
          <w:lang w:val="en-US"/>
        </w:rPr>
        <w:t xml:space="preserve"> values of synthesized pyrazoline </w:t>
      </w:r>
      <w:r w:rsidRPr="00A210E8">
        <w:rPr>
          <w:rFonts w:ascii="Times New Roman" w:hAnsi="Times New Roman" w:cs="Times New Roman"/>
          <w:noProof/>
          <w:sz w:val="24"/>
          <w:szCs w:val="24"/>
          <w:lang w:val="en-US"/>
        </w:rPr>
        <w:t>derivatives</w:t>
      </w:r>
    </w:p>
    <w:tbl>
      <w:tblPr>
        <w:tblStyle w:val="TabloKlavuzu"/>
        <w:tblW w:w="0" w:type="auto"/>
        <w:jc w:val="center"/>
        <w:tblLook w:val="04A0" w:firstRow="1" w:lastRow="0" w:firstColumn="1" w:lastColumn="0" w:noHBand="0" w:noVBand="1"/>
      </w:tblPr>
      <w:tblGrid>
        <w:gridCol w:w="1458"/>
        <w:gridCol w:w="1600"/>
        <w:gridCol w:w="1621"/>
        <w:gridCol w:w="1621"/>
        <w:gridCol w:w="1257"/>
        <w:gridCol w:w="1505"/>
      </w:tblGrid>
      <w:tr w:rsidR="00E24DD7" w:rsidRPr="00C5384B" w14:paraId="6511FCC9" w14:textId="77777777" w:rsidTr="00C5384B">
        <w:trPr>
          <w:jc w:val="center"/>
        </w:trPr>
        <w:tc>
          <w:tcPr>
            <w:tcW w:w="1458" w:type="dxa"/>
            <w:vMerge w:val="restart"/>
          </w:tcPr>
          <w:p w14:paraId="177A203C" w14:textId="77777777" w:rsidR="00E24DD7" w:rsidRPr="00C5384B" w:rsidRDefault="00E24DD7" w:rsidP="00E24DD7">
            <w:pPr>
              <w:spacing w:line="240" w:lineRule="atLeast"/>
              <w:jc w:val="center"/>
              <w:rPr>
                <w:rFonts w:ascii="Times New Roman" w:hAnsi="Times New Roman" w:cs="Times New Roman"/>
                <w:b/>
                <w:sz w:val="24"/>
                <w:szCs w:val="24"/>
              </w:rPr>
            </w:pPr>
            <w:proofErr w:type="spellStart"/>
            <w:r w:rsidRPr="00C5384B">
              <w:rPr>
                <w:rFonts w:ascii="Times New Roman" w:hAnsi="Times New Roman" w:cs="Times New Roman"/>
                <w:b/>
                <w:sz w:val="24"/>
                <w:szCs w:val="24"/>
              </w:rPr>
              <w:t>Compounds</w:t>
            </w:r>
            <w:proofErr w:type="spellEnd"/>
          </w:p>
        </w:tc>
        <w:tc>
          <w:tcPr>
            <w:tcW w:w="4842" w:type="dxa"/>
            <w:gridSpan w:val="3"/>
          </w:tcPr>
          <w:p w14:paraId="43336B59" w14:textId="77777777" w:rsidR="00E24DD7" w:rsidRPr="00C5384B" w:rsidRDefault="00E24DD7" w:rsidP="00E24DD7">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IC</w:t>
            </w:r>
            <w:r w:rsidRPr="00C5384B">
              <w:rPr>
                <w:rFonts w:ascii="Times New Roman" w:hAnsi="Times New Roman" w:cs="Times New Roman"/>
                <w:b/>
                <w:sz w:val="24"/>
                <w:szCs w:val="24"/>
                <w:vertAlign w:val="subscript"/>
              </w:rPr>
              <w:t>50</w:t>
            </w:r>
            <w:r w:rsidRPr="00C5384B">
              <w:rPr>
                <w:rFonts w:ascii="Times New Roman" w:hAnsi="Times New Roman" w:cs="Times New Roman"/>
                <w:b/>
                <w:sz w:val="24"/>
                <w:szCs w:val="24"/>
              </w:rPr>
              <w:t xml:space="preserve"> (µM)</w:t>
            </w:r>
          </w:p>
        </w:tc>
        <w:tc>
          <w:tcPr>
            <w:tcW w:w="2762" w:type="dxa"/>
            <w:gridSpan w:val="2"/>
          </w:tcPr>
          <w:p w14:paraId="26AA0F19" w14:textId="77777777" w:rsidR="00E24DD7" w:rsidRPr="00C5384B" w:rsidRDefault="00E24DD7" w:rsidP="00E24DD7">
            <w:pPr>
              <w:spacing w:line="240" w:lineRule="atLeast"/>
              <w:jc w:val="center"/>
              <w:rPr>
                <w:rFonts w:ascii="Times New Roman" w:hAnsi="Times New Roman" w:cs="Times New Roman"/>
                <w:b/>
                <w:sz w:val="24"/>
                <w:szCs w:val="24"/>
              </w:rPr>
            </w:pPr>
            <w:proofErr w:type="spellStart"/>
            <w:r w:rsidRPr="00C5384B">
              <w:rPr>
                <w:rFonts w:ascii="Times New Roman" w:hAnsi="Times New Roman" w:cs="Times New Roman"/>
                <w:b/>
                <w:sz w:val="24"/>
                <w:szCs w:val="24"/>
              </w:rPr>
              <w:t>Selectivity</w:t>
            </w:r>
            <w:proofErr w:type="spellEnd"/>
            <w:r w:rsidRPr="00C5384B">
              <w:rPr>
                <w:rFonts w:ascii="Times New Roman" w:hAnsi="Times New Roman" w:cs="Times New Roman"/>
                <w:b/>
                <w:sz w:val="24"/>
                <w:szCs w:val="24"/>
              </w:rPr>
              <w:t xml:space="preserve"> Index (SI)*</w:t>
            </w:r>
          </w:p>
        </w:tc>
      </w:tr>
      <w:tr w:rsidR="00E24DD7" w:rsidRPr="00C5384B" w14:paraId="63954ED1" w14:textId="77777777" w:rsidTr="00C5384B">
        <w:trPr>
          <w:jc w:val="center"/>
        </w:trPr>
        <w:tc>
          <w:tcPr>
            <w:tcW w:w="1458" w:type="dxa"/>
            <w:vMerge/>
          </w:tcPr>
          <w:p w14:paraId="7E1B8887" w14:textId="77777777" w:rsidR="00E24DD7" w:rsidRPr="00C5384B" w:rsidRDefault="00E24DD7" w:rsidP="00E24DD7">
            <w:pPr>
              <w:spacing w:line="240" w:lineRule="atLeast"/>
              <w:jc w:val="center"/>
              <w:rPr>
                <w:rFonts w:ascii="Times New Roman" w:hAnsi="Times New Roman" w:cs="Times New Roman"/>
                <w:b/>
                <w:sz w:val="24"/>
                <w:szCs w:val="24"/>
              </w:rPr>
            </w:pPr>
          </w:p>
        </w:tc>
        <w:tc>
          <w:tcPr>
            <w:tcW w:w="1600" w:type="dxa"/>
          </w:tcPr>
          <w:p w14:paraId="01519743" w14:textId="77777777" w:rsidR="00E24DD7" w:rsidRPr="00C5384B" w:rsidRDefault="00E24DD7" w:rsidP="00C5384B">
            <w:pPr>
              <w:spacing w:line="240" w:lineRule="atLeast"/>
              <w:jc w:val="center"/>
              <w:rPr>
                <w:rFonts w:ascii="Times New Roman" w:hAnsi="Times New Roman" w:cs="Times New Roman"/>
                <w:b/>
                <w:sz w:val="24"/>
                <w:szCs w:val="24"/>
              </w:rPr>
            </w:pPr>
            <w:proofErr w:type="spellStart"/>
            <w:r w:rsidRPr="00C5384B">
              <w:rPr>
                <w:rFonts w:ascii="Times New Roman" w:hAnsi="Times New Roman" w:cs="Times New Roman"/>
                <w:b/>
                <w:sz w:val="24"/>
                <w:szCs w:val="24"/>
              </w:rPr>
              <w:t>HeLa</w:t>
            </w:r>
            <w:proofErr w:type="spellEnd"/>
          </w:p>
        </w:tc>
        <w:tc>
          <w:tcPr>
            <w:tcW w:w="1621" w:type="dxa"/>
          </w:tcPr>
          <w:p w14:paraId="32248E54" w14:textId="77777777" w:rsidR="00E24DD7" w:rsidRPr="00C5384B" w:rsidRDefault="00E24DD7"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MCF-7</w:t>
            </w:r>
          </w:p>
        </w:tc>
        <w:tc>
          <w:tcPr>
            <w:tcW w:w="1621" w:type="dxa"/>
          </w:tcPr>
          <w:p w14:paraId="3F74EDB4" w14:textId="77777777" w:rsidR="00E24DD7" w:rsidRPr="00C5384B" w:rsidRDefault="00E24DD7"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NIH-3T3</w:t>
            </w:r>
          </w:p>
        </w:tc>
        <w:tc>
          <w:tcPr>
            <w:tcW w:w="1257" w:type="dxa"/>
          </w:tcPr>
          <w:p w14:paraId="03CFF8C9" w14:textId="77777777" w:rsidR="00E24DD7" w:rsidRPr="00C5384B" w:rsidRDefault="00B46F94" w:rsidP="00C5384B">
            <w:pPr>
              <w:spacing w:line="240" w:lineRule="atLeast"/>
              <w:jc w:val="center"/>
              <w:rPr>
                <w:rFonts w:ascii="Times New Roman" w:hAnsi="Times New Roman" w:cs="Times New Roman"/>
                <w:b/>
                <w:bCs/>
                <w:sz w:val="24"/>
                <w:szCs w:val="24"/>
              </w:rPr>
            </w:pPr>
            <w:r w:rsidRPr="00C5384B">
              <w:rPr>
                <w:rFonts w:ascii="Times New Roman" w:hAnsi="Times New Roman" w:cs="Times New Roman"/>
                <w:b/>
                <w:bCs/>
                <w:sz w:val="24"/>
                <w:szCs w:val="24"/>
              </w:rPr>
              <w:t>NIH-3T3/</w:t>
            </w:r>
            <w:proofErr w:type="spellStart"/>
            <w:r w:rsidRPr="00C5384B">
              <w:rPr>
                <w:rFonts w:ascii="Times New Roman" w:hAnsi="Times New Roman" w:cs="Times New Roman"/>
                <w:b/>
                <w:bCs/>
                <w:sz w:val="24"/>
                <w:szCs w:val="24"/>
              </w:rPr>
              <w:t>HeLa</w:t>
            </w:r>
            <w:proofErr w:type="spellEnd"/>
          </w:p>
        </w:tc>
        <w:tc>
          <w:tcPr>
            <w:tcW w:w="1505" w:type="dxa"/>
          </w:tcPr>
          <w:p w14:paraId="5C87DF7B" w14:textId="77777777" w:rsidR="00E24DD7" w:rsidRPr="00C5384B" w:rsidRDefault="00E24DD7" w:rsidP="00C5384B">
            <w:pPr>
              <w:spacing w:line="240" w:lineRule="atLeast"/>
              <w:jc w:val="center"/>
              <w:rPr>
                <w:rFonts w:ascii="Times New Roman" w:hAnsi="Times New Roman" w:cs="Times New Roman"/>
                <w:b/>
                <w:bCs/>
                <w:sz w:val="24"/>
                <w:szCs w:val="24"/>
              </w:rPr>
            </w:pPr>
            <w:r w:rsidRPr="00C5384B">
              <w:rPr>
                <w:rFonts w:ascii="Times New Roman" w:hAnsi="Times New Roman" w:cs="Times New Roman"/>
                <w:b/>
                <w:bCs/>
                <w:sz w:val="24"/>
                <w:szCs w:val="24"/>
              </w:rPr>
              <w:t>NIH-3T3/MCF</w:t>
            </w:r>
            <w:r w:rsidR="00B46F94" w:rsidRPr="00C5384B">
              <w:rPr>
                <w:rFonts w:ascii="Times New Roman" w:hAnsi="Times New Roman" w:cs="Times New Roman"/>
                <w:b/>
                <w:bCs/>
                <w:sz w:val="24"/>
                <w:szCs w:val="24"/>
              </w:rPr>
              <w:t>-</w:t>
            </w:r>
            <w:r w:rsidRPr="00C5384B">
              <w:rPr>
                <w:rFonts w:ascii="Times New Roman" w:hAnsi="Times New Roman" w:cs="Times New Roman"/>
                <w:b/>
                <w:bCs/>
                <w:sz w:val="24"/>
                <w:szCs w:val="24"/>
              </w:rPr>
              <w:t>7</w:t>
            </w:r>
          </w:p>
        </w:tc>
      </w:tr>
      <w:tr w:rsidR="00144522" w:rsidRPr="00C5384B" w14:paraId="3DD04989" w14:textId="77777777" w:rsidTr="00C5384B">
        <w:trPr>
          <w:jc w:val="center"/>
        </w:trPr>
        <w:tc>
          <w:tcPr>
            <w:tcW w:w="1458" w:type="dxa"/>
          </w:tcPr>
          <w:p w14:paraId="71FD9FA9"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2a</w:t>
            </w:r>
          </w:p>
        </w:tc>
        <w:tc>
          <w:tcPr>
            <w:tcW w:w="1600" w:type="dxa"/>
          </w:tcPr>
          <w:p w14:paraId="29E2FA4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128.24±20.16</w:t>
            </w:r>
          </w:p>
        </w:tc>
        <w:tc>
          <w:tcPr>
            <w:tcW w:w="1621" w:type="dxa"/>
          </w:tcPr>
          <w:p w14:paraId="03A82E3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109.65±6.68</w:t>
            </w:r>
          </w:p>
        </w:tc>
        <w:tc>
          <w:tcPr>
            <w:tcW w:w="1621" w:type="dxa"/>
          </w:tcPr>
          <w:p w14:paraId="6601C53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257" w:type="dxa"/>
          </w:tcPr>
          <w:p w14:paraId="6CF731D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9,87</w:t>
            </w:r>
          </w:p>
        </w:tc>
        <w:tc>
          <w:tcPr>
            <w:tcW w:w="1505" w:type="dxa"/>
          </w:tcPr>
          <w:p w14:paraId="623F9F5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11,54</w:t>
            </w:r>
          </w:p>
        </w:tc>
      </w:tr>
      <w:tr w:rsidR="00144522" w:rsidRPr="00C5384B" w14:paraId="3D1E417B" w14:textId="77777777" w:rsidTr="00C5384B">
        <w:trPr>
          <w:jc w:val="center"/>
        </w:trPr>
        <w:tc>
          <w:tcPr>
            <w:tcW w:w="1458" w:type="dxa"/>
          </w:tcPr>
          <w:p w14:paraId="7AA1D572"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2b</w:t>
            </w:r>
          </w:p>
        </w:tc>
        <w:tc>
          <w:tcPr>
            <w:tcW w:w="1600" w:type="dxa"/>
          </w:tcPr>
          <w:p w14:paraId="2D867DF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93.88±14.02</w:t>
            </w:r>
          </w:p>
        </w:tc>
        <w:tc>
          <w:tcPr>
            <w:tcW w:w="1621" w:type="dxa"/>
          </w:tcPr>
          <w:p w14:paraId="1B9B107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26D3BE1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684.13±14.20</w:t>
            </w:r>
          </w:p>
        </w:tc>
        <w:tc>
          <w:tcPr>
            <w:tcW w:w="1257" w:type="dxa"/>
          </w:tcPr>
          <w:p w14:paraId="24301A7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7,29</w:t>
            </w:r>
          </w:p>
        </w:tc>
        <w:tc>
          <w:tcPr>
            <w:tcW w:w="1505" w:type="dxa"/>
          </w:tcPr>
          <w:p w14:paraId="64737A0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r>
      <w:tr w:rsidR="00144522" w:rsidRPr="00C5384B" w14:paraId="2517B199" w14:textId="77777777" w:rsidTr="00C5384B">
        <w:trPr>
          <w:jc w:val="center"/>
        </w:trPr>
        <w:tc>
          <w:tcPr>
            <w:tcW w:w="1458" w:type="dxa"/>
          </w:tcPr>
          <w:p w14:paraId="4CC2CFB8"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2c</w:t>
            </w:r>
          </w:p>
        </w:tc>
        <w:tc>
          <w:tcPr>
            <w:tcW w:w="1600" w:type="dxa"/>
          </w:tcPr>
          <w:p w14:paraId="68A79CF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103.91±2.65</w:t>
            </w:r>
          </w:p>
        </w:tc>
        <w:tc>
          <w:tcPr>
            <w:tcW w:w="1621" w:type="dxa"/>
          </w:tcPr>
          <w:p w14:paraId="013E52E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113.19±11.02</w:t>
            </w:r>
          </w:p>
        </w:tc>
        <w:tc>
          <w:tcPr>
            <w:tcW w:w="1621" w:type="dxa"/>
          </w:tcPr>
          <w:p w14:paraId="4EFF3C3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594.89±31.08</w:t>
            </w:r>
          </w:p>
        </w:tc>
        <w:tc>
          <w:tcPr>
            <w:tcW w:w="1257" w:type="dxa"/>
          </w:tcPr>
          <w:p w14:paraId="30B5CAB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5,73</w:t>
            </w:r>
          </w:p>
        </w:tc>
        <w:tc>
          <w:tcPr>
            <w:tcW w:w="1505" w:type="dxa"/>
          </w:tcPr>
          <w:p w14:paraId="492ED7C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5,26</w:t>
            </w:r>
          </w:p>
        </w:tc>
      </w:tr>
      <w:tr w:rsidR="00144522" w:rsidRPr="00C5384B" w14:paraId="70E46FE8" w14:textId="77777777" w:rsidTr="00C5384B">
        <w:trPr>
          <w:jc w:val="center"/>
        </w:trPr>
        <w:tc>
          <w:tcPr>
            <w:tcW w:w="1458" w:type="dxa"/>
          </w:tcPr>
          <w:p w14:paraId="1905140D"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2d</w:t>
            </w:r>
          </w:p>
        </w:tc>
        <w:tc>
          <w:tcPr>
            <w:tcW w:w="1600" w:type="dxa"/>
          </w:tcPr>
          <w:p w14:paraId="72DEE58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289.24±24.28</w:t>
            </w:r>
          </w:p>
        </w:tc>
        <w:tc>
          <w:tcPr>
            <w:tcW w:w="1621" w:type="dxa"/>
          </w:tcPr>
          <w:p w14:paraId="6C194037"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27.63±3.51</w:t>
            </w:r>
          </w:p>
        </w:tc>
        <w:tc>
          <w:tcPr>
            <w:tcW w:w="1621" w:type="dxa"/>
          </w:tcPr>
          <w:p w14:paraId="1FC170B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899.52±3.65</w:t>
            </w:r>
          </w:p>
        </w:tc>
        <w:tc>
          <w:tcPr>
            <w:tcW w:w="1257" w:type="dxa"/>
          </w:tcPr>
          <w:p w14:paraId="5B0D3A1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3,11</w:t>
            </w:r>
          </w:p>
        </w:tc>
        <w:tc>
          <w:tcPr>
            <w:tcW w:w="1505" w:type="dxa"/>
          </w:tcPr>
          <w:p w14:paraId="257ABE54"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32,56</w:t>
            </w:r>
          </w:p>
        </w:tc>
      </w:tr>
      <w:tr w:rsidR="00144522" w:rsidRPr="00C5384B" w14:paraId="266FE07C" w14:textId="77777777" w:rsidTr="00C5384B">
        <w:trPr>
          <w:jc w:val="center"/>
        </w:trPr>
        <w:tc>
          <w:tcPr>
            <w:tcW w:w="1458" w:type="dxa"/>
          </w:tcPr>
          <w:p w14:paraId="06A61DDB"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2e</w:t>
            </w:r>
          </w:p>
        </w:tc>
        <w:tc>
          <w:tcPr>
            <w:tcW w:w="1600" w:type="dxa"/>
          </w:tcPr>
          <w:p w14:paraId="2DD416B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75.15±22.14</w:t>
            </w:r>
          </w:p>
        </w:tc>
        <w:tc>
          <w:tcPr>
            <w:tcW w:w="1621" w:type="dxa"/>
          </w:tcPr>
          <w:p w14:paraId="3C78B1F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269.19±2.69</w:t>
            </w:r>
          </w:p>
        </w:tc>
        <w:tc>
          <w:tcPr>
            <w:tcW w:w="1621" w:type="dxa"/>
          </w:tcPr>
          <w:p w14:paraId="7D4F324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212.12±16.21</w:t>
            </w:r>
          </w:p>
        </w:tc>
        <w:tc>
          <w:tcPr>
            <w:tcW w:w="1257" w:type="dxa"/>
          </w:tcPr>
          <w:p w14:paraId="6247E14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2,82</w:t>
            </w:r>
          </w:p>
        </w:tc>
        <w:tc>
          <w:tcPr>
            <w:tcW w:w="1505" w:type="dxa"/>
          </w:tcPr>
          <w:p w14:paraId="7A9AF9D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0,79</w:t>
            </w:r>
          </w:p>
        </w:tc>
      </w:tr>
      <w:tr w:rsidR="00144522" w:rsidRPr="00C5384B" w14:paraId="7F10A0AC" w14:textId="77777777" w:rsidTr="00C5384B">
        <w:trPr>
          <w:jc w:val="center"/>
        </w:trPr>
        <w:tc>
          <w:tcPr>
            <w:tcW w:w="1458" w:type="dxa"/>
          </w:tcPr>
          <w:p w14:paraId="2D03C931"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2f</w:t>
            </w:r>
          </w:p>
        </w:tc>
        <w:tc>
          <w:tcPr>
            <w:tcW w:w="1600" w:type="dxa"/>
          </w:tcPr>
          <w:p w14:paraId="054A35F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82.35±14.62</w:t>
            </w:r>
          </w:p>
        </w:tc>
        <w:tc>
          <w:tcPr>
            <w:tcW w:w="1621" w:type="dxa"/>
          </w:tcPr>
          <w:p w14:paraId="0B05246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186.39±12.66</w:t>
            </w:r>
          </w:p>
        </w:tc>
        <w:tc>
          <w:tcPr>
            <w:tcW w:w="1621" w:type="dxa"/>
          </w:tcPr>
          <w:p w14:paraId="5F52CE9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724.93±5.22</w:t>
            </w:r>
          </w:p>
        </w:tc>
        <w:tc>
          <w:tcPr>
            <w:tcW w:w="1257" w:type="dxa"/>
          </w:tcPr>
          <w:p w14:paraId="06CD9AF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8,80</w:t>
            </w:r>
          </w:p>
        </w:tc>
        <w:tc>
          <w:tcPr>
            <w:tcW w:w="1505" w:type="dxa"/>
          </w:tcPr>
          <w:p w14:paraId="18BF544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3,89</w:t>
            </w:r>
          </w:p>
        </w:tc>
      </w:tr>
      <w:tr w:rsidR="00144522" w:rsidRPr="00C5384B" w14:paraId="5F9A3B33" w14:textId="77777777" w:rsidTr="00C5384B">
        <w:trPr>
          <w:jc w:val="center"/>
        </w:trPr>
        <w:tc>
          <w:tcPr>
            <w:tcW w:w="1458" w:type="dxa"/>
          </w:tcPr>
          <w:p w14:paraId="3BF0DCDF"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2g</w:t>
            </w:r>
          </w:p>
        </w:tc>
        <w:tc>
          <w:tcPr>
            <w:tcW w:w="1600" w:type="dxa"/>
          </w:tcPr>
          <w:p w14:paraId="2256308E"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168.42±6.31</w:t>
            </w:r>
          </w:p>
        </w:tc>
        <w:tc>
          <w:tcPr>
            <w:tcW w:w="1621" w:type="dxa"/>
          </w:tcPr>
          <w:p w14:paraId="5F916D6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691E327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533.436±3.68</w:t>
            </w:r>
          </w:p>
        </w:tc>
        <w:tc>
          <w:tcPr>
            <w:tcW w:w="1257" w:type="dxa"/>
          </w:tcPr>
          <w:p w14:paraId="46833F0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3,17</w:t>
            </w:r>
          </w:p>
        </w:tc>
        <w:tc>
          <w:tcPr>
            <w:tcW w:w="1505" w:type="dxa"/>
          </w:tcPr>
          <w:p w14:paraId="3416893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r>
      <w:tr w:rsidR="00144522" w:rsidRPr="00C5384B" w14:paraId="170165C7" w14:textId="77777777" w:rsidTr="00C5384B">
        <w:trPr>
          <w:jc w:val="center"/>
        </w:trPr>
        <w:tc>
          <w:tcPr>
            <w:tcW w:w="1458" w:type="dxa"/>
          </w:tcPr>
          <w:p w14:paraId="3ADDECEB"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2h</w:t>
            </w:r>
          </w:p>
        </w:tc>
        <w:tc>
          <w:tcPr>
            <w:tcW w:w="1600" w:type="dxa"/>
          </w:tcPr>
          <w:p w14:paraId="6ED6C19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81.02±2.44</w:t>
            </w:r>
          </w:p>
        </w:tc>
        <w:tc>
          <w:tcPr>
            <w:tcW w:w="1621" w:type="dxa"/>
          </w:tcPr>
          <w:p w14:paraId="3FCDD65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74.75±12.55</w:t>
            </w:r>
          </w:p>
        </w:tc>
        <w:tc>
          <w:tcPr>
            <w:tcW w:w="1621" w:type="dxa"/>
          </w:tcPr>
          <w:p w14:paraId="56A46D4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290.13±14.03</w:t>
            </w:r>
          </w:p>
        </w:tc>
        <w:tc>
          <w:tcPr>
            <w:tcW w:w="1257" w:type="dxa"/>
          </w:tcPr>
          <w:p w14:paraId="7D01BE1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3,58</w:t>
            </w:r>
          </w:p>
        </w:tc>
        <w:tc>
          <w:tcPr>
            <w:tcW w:w="1505" w:type="dxa"/>
          </w:tcPr>
          <w:p w14:paraId="46E6957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3,88</w:t>
            </w:r>
          </w:p>
        </w:tc>
      </w:tr>
      <w:tr w:rsidR="00144522" w:rsidRPr="00C5384B" w14:paraId="3EB6506A" w14:textId="77777777" w:rsidTr="00C5384B">
        <w:trPr>
          <w:jc w:val="center"/>
        </w:trPr>
        <w:tc>
          <w:tcPr>
            <w:tcW w:w="1458" w:type="dxa"/>
          </w:tcPr>
          <w:p w14:paraId="2BAA51D2"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2i</w:t>
            </w:r>
          </w:p>
        </w:tc>
        <w:tc>
          <w:tcPr>
            <w:tcW w:w="1600" w:type="dxa"/>
          </w:tcPr>
          <w:p w14:paraId="4011A68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158.31±13.70</w:t>
            </w:r>
          </w:p>
        </w:tc>
        <w:tc>
          <w:tcPr>
            <w:tcW w:w="1621" w:type="dxa"/>
          </w:tcPr>
          <w:p w14:paraId="002F511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255.61±22.08</w:t>
            </w:r>
          </w:p>
        </w:tc>
        <w:tc>
          <w:tcPr>
            <w:tcW w:w="1621" w:type="dxa"/>
          </w:tcPr>
          <w:p w14:paraId="32464EA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152.08±8.25</w:t>
            </w:r>
          </w:p>
        </w:tc>
        <w:tc>
          <w:tcPr>
            <w:tcW w:w="1257" w:type="dxa"/>
          </w:tcPr>
          <w:p w14:paraId="4E43FCB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0,96</w:t>
            </w:r>
          </w:p>
        </w:tc>
        <w:tc>
          <w:tcPr>
            <w:tcW w:w="1505" w:type="dxa"/>
          </w:tcPr>
          <w:p w14:paraId="2143BCF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0,59</w:t>
            </w:r>
          </w:p>
        </w:tc>
      </w:tr>
      <w:tr w:rsidR="00144522" w:rsidRPr="00C5384B" w14:paraId="5793A8CB" w14:textId="77777777" w:rsidTr="00C5384B">
        <w:trPr>
          <w:jc w:val="center"/>
        </w:trPr>
        <w:tc>
          <w:tcPr>
            <w:tcW w:w="1458" w:type="dxa"/>
          </w:tcPr>
          <w:p w14:paraId="7337BAD0"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2j</w:t>
            </w:r>
          </w:p>
        </w:tc>
        <w:tc>
          <w:tcPr>
            <w:tcW w:w="1600" w:type="dxa"/>
          </w:tcPr>
          <w:p w14:paraId="3C06A24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108.84±3.11</w:t>
            </w:r>
          </w:p>
        </w:tc>
        <w:tc>
          <w:tcPr>
            <w:tcW w:w="1621" w:type="dxa"/>
          </w:tcPr>
          <w:p w14:paraId="658BE956"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14.30±1.10</w:t>
            </w:r>
          </w:p>
        </w:tc>
        <w:tc>
          <w:tcPr>
            <w:tcW w:w="1621" w:type="dxa"/>
          </w:tcPr>
          <w:p w14:paraId="438371E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528.71±6.69</w:t>
            </w:r>
          </w:p>
        </w:tc>
        <w:tc>
          <w:tcPr>
            <w:tcW w:w="1257" w:type="dxa"/>
          </w:tcPr>
          <w:p w14:paraId="24B5160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4,86</w:t>
            </w:r>
          </w:p>
        </w:tc>
        <w:tc>
          <w:tcPr>
            <w:tcW w:w="1505" w:type="dxa"/>
          </w:tcPr>
          <w:p w14:paraId="521A574B"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36,97</w:t>
            </w:r>
          </w:p>
        </w:tc>
      </w:tr>
      <w:tr w:rsidR="00144522" w:rsidRPr="00C5384B" w14:paraId="526AD0D2" w14:textId="77777777" w:rsidTr="00C5384B">
        <w:trPr>
          <w:jc w:val="center"/>
        </w:trPr>
        <w:tc>
          <w:tcPr>
            <w:tcW w:w="1458" w:type="dxa"/>
          </w:tcPr>
          <w:p w14:paraId="56BF57B3"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2k</w:t>
            </w:r>
          </w:p>
        </w:tc>
        <w:tc>
          <w:tcPr>
            <w:tcW w:w="1600" w:type="dxa"/>
          </w:tcPr>
          <w:p w14:paraId="059453B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97.54±6.63</w:t>
            </w:r>
          </w:p>
        </w:tc>
        <w:tc>
          <w:tcPr>
            <w:tcW w:w="1621" w:type="dxa"/>
          </w:tcPr>
          <w:p w14:paraId="265C0CE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83.07±3.08</w:t>
            </w:r>
          </w:p>
        </w:tc>
        <w:tc>
          <w:tcPr>
            <w:tcW w:w="1621" w:type="dxa"/>
          </w:tcPr>
          <w:p w14:paraId="34673AE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495.38±18.09</w:t>
            </w:r>
          </w:p>
        </w:tc>
        <w:tc>
          <w:tcPr>
            <w:tcW w:w="1257" w:type="dxa"/>
          </w:tcPr>
          <w:p w14:paraId="774B92F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5,08</w:t>
            </w:r>
          </w:p>
        </w:tc>
        <w:tc>
          <w:tcPr>
            <w:tcW w:w="1505" w:type="dxa"/>
          </w:tcPr>
          <w:p w14:paraId="2952393E"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5,96</w:t>
            </w:r>
          </w:p>
        </w:tc>
      </w:tr>
      <w:tr w:rsidR="00144522" w:rsidRPr="00C5384B" w14:paraId="2A931DB1" w14:textId="77777777" w:rsidTr="00C5384B">
        <w:trPr>
          <w:jc w:val="center"/>
        </w:trPr>
        <w:tc>
          <w:tcPr>
            <w:tcW w:w="1458" w:type="dxa"/>
          </w:tcPr>
          <w:p w14:paraId="66D9E533"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2l</w:t>
            </w:r>
          </w:p>
        </w:tc>
        <w:tc>
          <w:tcPr>
            <w:tcW w:w="1600" w:type="dxa"/>
          </w:tcPr>
          <w:p w14:paraId="503AB85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111.58±4.12</w:t>
            </w:r>
          </w:p>
        </w:tc>
        <w:tc>
          <w:tcPr>
            <w:tcW w:w="1621" w:type="dxa"/>
          </w:tcPr>
          <w:p w14:paraId="77BF6B4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181.76±6.24</w:t>
            </w:r>
          </w:p>
        </w:tc>
        <w:tc>
          <w:tcPr>
            <w:tcW w:w="1621" w:type="dxa"/>
          </w:tcPr>
          <w:p w14:paraId="0584469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985.04±10.85</w:t>
            </w:r>
          </w:p>
        </w:tc>
        <w:tc>
          <w:tcPr>
            <w:tcW w:w="1257" w:type="dxa"/>
          </w:tcPr>
          <w:p w14:paraId="3E93B0D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8,83</w:t>
            </w:r>
          </w:p>
        </w:tc>
        <w:tc>
          <w:tcPr>
            <w:tcW w:w="1505" w:type="dxa"/>
          </w:tcPr>
          <w:p w14:paraId="42F4209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5,42</w:t>
            </w:r>
          </w:p>
        </w:tc>
      </w:tr>
      <w:tr w:rsidR="00144522" w:rsidRPr="00C5384B" w14:paraId="40FA9AC5" w14:textId="77777777" w:rsidTr="00C5384B">
        <w:trPr>
          <w:jc w:val="center"/>
        </w:trPr>
        <w:tc>
          <w:tcPr>
            <w:tcW w:w="1458" w:type="dxa"/>
          </w:tcPr>
          <w:p w14:paraId="68E6EB29"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2m</w:t>
            </w:r>
          </w:p>
        </w:tc>
        <w:tc>
          <w:tcPr>
            <w:tcW w:w="1600" w:type="dxa"/>
          </w:tcPr>
          <w:p w14:paraId="7DD8784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188.75±2.25</w:t>
            </w:r>
          </w:p>
        </w:tc>
        <w:tc>
          <w:tcPr>
            <w:tcW w:w="1621" w:type="dxa"/>
          </w:tcPr>
          <w:p w14:paraId="748A592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221.12±19.30</w:t>
            </w:r>
          </w:p>
        </w:tc>
        <w:tc>
          <w:tcPr>
            <w:tcW w:w="1621" w:type="dxa"/>
          </w:tcPr>
          <w:p w14:paraId="7A8C5EC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181.74±14.03</w:t>
            </w:r>
          </w:p>
        </w:tc>
        <w:tc>
          <w:tcPr>
            <w:tcW w:w="1257" w:type="dxa"/>
          </w:tcPr>
          <w:p w14:paraId="761CD82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0,96</w:t>
            </w:r>
          </w:p>
        </w:tc>
        <w:tc>
          <w:tcPr>
            <w:tcW w:w="1505" w:type="dxa"/>
          </w:tcPr>
          <w:p w14:paraId="4B9C29C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0,82</w:t>
            </w:r>
          </w:p>
        </w:tc>
      </w:tr>
      <w:tr w:rsidR="00144522" w:rsidRPr="00C5384B" w14:paraId="304E01EC" w14:textId="77777777" w:rsidTr="00C5384B">
        <w:trPr>
          <w:jc w:val="center"/>
        </w:trPr>
        <w:tc>
          <w:tcPr>
            <w:tcW w:w="1458" w:type="dxa"/>
          </w:tcPr>
          <w:p w14:paraId="6910403F"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2n</w:t>
            </w:r>
          </w:p>
        </w:tc>
        <w:tc>
          <w:tcPr>
            <w:tcW w:w="1600" w:type="dxa"/>
          </w:tcPr>
          <w:p w14:paraId="2F7D921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79.18±12.37</w:t>
            </w:r>
          </w:p>
        </w:tc>
        <w:tc>
          <w:tcPr>
            <w:tcW w:w="1621" w:type="dxa"/>
          </w:tcPr>
          <w:p w14:paraId="7F59869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54.07±6.36</w:t>
            </w:r>
          </w:p>
        </w:tc>
        <w:tc>
          <w:tcPr>
            <w:tcW w:w="1621" w:type="dxa"/>
          </w:tcPr>
          <w:p w14:paraId="288C543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257" w:type="dxa"/>
          </w:tcPr>
          <w:p w14:paraId="2A86F52E"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505" w:type="dxa"/>
          </w:tcPr>
          <w:p w14:paraId="1678B89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r>
      <w:tr w:rsidR="00144522" w:rsidRPr="00C5384B" w14:paraId="42DFB8E7" w14:textId="77777777" w:rsidTr="00C5384B">
        <w:trPr>
          <w:jc w:val="center"/>
        </w:trPr>
        <w:tc>
          <w:tcPr>
            <w:tcW w:w="1458" w:type="dxa"/>
          </w:tcPr>
          <w:p w14:paraId="3BAC93C0"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2o</w:t>
            </w:r>
          </w:p>
        </w:tc>
        <w:tc>
          <w:tcPr>
            <w:tcW w:w="1600" w:type="dxa"/>
          </w:tcPr>
          <w:p w14:paraId="66ACFE7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50.02±3.48</w:t>
            </w:r>
          </w:p>
        </w:tc>
        <w:tc>
          <w:tcPr>
            <w:tcW w:w="1621" w:type="dxa"/>
          </w:tcPr>
          <w:p w14:paraId="15AC2E7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340.56±17.10</w:t>
            </w:r>
          </w:p>
        </w:tc>
        <w:tc>
          <w:tcPr>
            <w:tcW w:w="1621" w:type="dxa"/>
          </w:tcPr>
          <w:p w14:paraId="0980883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908.74±7.49</w:t>
            </w:r>
          </w:p>
        </w:tc>
        <w:tc>
          <w:tcPr>
            <w:tcW w:w="1257" w:type="dxa"/>
          </w:tcPr>
          <w:p w14:paraId="22F77EA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18,17</w:t>
            </w:r>
          </w:p>
        </w:tc>
        <w:tc>
          <w:tcPr>
            <w:tcW w:w="1505" w:type="dxa"/>
          </w:tcPr>
          <w:p w14:paraId="0BC2952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2,67</w:t>
            </w:r>
          </w:p>
        </w:tc>
      </w:tr>
      <w:tr w:rsidR="00144522" w:rsidRPr="00C5384B" w14:paraId="20413B4A" w14:textId="77777777" w:rsidTr="00C5384B">
        <w:trPr>
          <w:jc w:val="center"/>
        </w:trPr>
        <w:tc>
          <w:tcPr>
            <w:tcW w:w="1458" w:type="dxa"/>
          </w:tcPr>
          <w:p w14:paraId="1BC54C50"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3a</w:t>
            </w:r>
          </w:p>
        </w:tc>
        <w:tc>
          <w:tcPr>
            <w:tcW w:w="1600" w:type="dxa"/>
          </w:tcPr>
          <w:p w14:paraId="7B0D5D1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75.26±13.50</w:t>
            </w:r>
          </w:p>
        </w:tc>
        <w:tc>
          <w:tcPr>
            <w:tcW w:w="1621" w:type="dxa"/>
          </w:tcPr>
          <w:p w14:paraId="4AB95F3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4486F12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232.78±21.01</w:t>
            </w:r>
          </w:p>
        </w:tc>
        <w:tc>
          <w:tcPr>
            <w:tcW w:w="1257" w:type="dxa"/>
          </w:tcPr>
          <w:p w14:paraId="07DDA6F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3,09</w:t>
            </w:r>
          </w:p>
        </w:tc>
        <w:tc>
          <w:tcPr>
            <w:tcW w:w="1505" w:type="dxa"/>
          </w:tcPr>
          <w:p w14:paraId="5D5BA7C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r>
      <w:tr w:rsidR="00144522" w:rsidRPr="00C5384B" w14:paraId="6182F7C1" w14:textId="77777777" w:rsidTr="00C5384B">
        <w:trPr>
          <w:jc w:val="center"/>
        </w:trPr>
        <w:tc>
          <w:tcPr>
            <w:tcW w:w="1458" w:type="dxa"/>
          </w:tcPr>
          <w:p w14:paraId="018C5B3B"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3b</w:t>
            </w:r>
          </w:p>
        </w:tc>
        <w:tc>
          <w:tcPr>
            <w:tcW w:w="1600" w:type="dxa"/>
          </w:tcPr>
          <w:p w14:paraId="009495A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93.49±2.84</w:t>
            </w:r>
          </w:p>
        </w:tc>
        <w:tc>
          <w:tcPr>
            <w:tcW w:w="1621" w:type="dxa"/>
          </w:tcPr>
          <w:p w14:paraId="5F3D78B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114.05±6.66</w:t>
            </w:r>
          </w:p>
        </w:tc>
        <w:tc>
          <w:tcPr>
            <w:tcW w:w="1621" w:type="dxa"/>
          </w:tcPr>
          <w:p w14:paraId="544BE18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476.97±13.14</w:t>
            </w:r>
          </w:p>
        </w:tc>
        <w:tc>
          <w:tcPr>
            <w:tcW w:w="1257" w:type="dxa"/>
          </w:tcPr>
          <w:p w14:paraId="7E188EC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5,10</w:t>
            </w:r>
          </w:p>
        </w:tc>
        <w:tc>
          <w:tcPr>
            <w:tcW w:w="1505" w:type="dxa"/>
          </w:tcPr>
          <w:p w14:paraId="0F2A36B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4,18</w:t>
            </w:r>
          </w:p>
        </w:tc>
      </w:tr>
      <w:tr w:rsidR="00144522" w:rsidRPr="00C5384B" w14:paraId="15C51ED5" w14:textId="77777777" w:rsidTr="00C5384B">
        <w:trPr>
          <w:jc w:val="center"/>
        </w:trPr>
        <w:tc>
          <w:tcPr>
            <w:tcW w:w="1458" w:type="dxa"/>
          </w:tcPr>
          <w:p w14:paraId="7867940E"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3c</w:t>
            </w:r>
          </w:p>
        </w:tc>
        <w:tc>
          <w:tcPr>
            <w:tcW w:w="1600" w:type="dxa"/>
          </w:tcPr>
          <w:p w14:paraId="38A7E156"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13.74±1.33</w:t>
            </w:r>
          </w:p>
        </w:tc>
        <w:tc>
          <w:tcPr>
            <w:tcW w:w="1621" w:type="dxa"/>
          </w:tcPr>
          <w:p w14:paraId="1B7C6AA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24.49±3.81</w:t>
            </w:r>
          </w:p>
        </w:tc>
        <w:tc>
          <w:tcPr>
            <w:tcW w:w="1621" w:type="dxa"/>
          </w:tcPr>
          <w:p w14:paraId="0F1423F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381.21±3.86</w:t>
            </w:r>
          </w:p>
        </w:tc>
        <w:tc>
          <w:tcPr>
            <w:tcW w:w="1257" w:type="dxa"/>
          </w:tcPr>
          <w:p w14:paraId="12B3B2E3"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27,74</w:t>
            </w:r>
          </w:p>
        </w:tc>
        <w:tc>
          <w:tcPr>
            <w:tcW w:w="1505" w:type="dxa"/>
          </w:tcPr>
          <w:p w14:paraId="12E27C3E"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15,57</w:t>
            </w:r>
          </w:p>
        </w:tc>
      </w:tr>
      <w:tr w:rsidR="00144522" w:rsidRPr="00C5384B" w14:paraId="7435C807" w14:textId="77777777" w:rsidTr="00C5384B">
        <w:trPr>
          <w:jc w:val="center"/>
        </w:trPr>
        <w:tc>
          <w:tcPr>
            <w:tcW w:w="1458" w:type="dxa"/>
          </w:tcPr>
          <w:p w14:paraId="463C8FB8"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3d</w:t>
            </w:r>
          </w:p>
        </w:tc>
        <w:tc>
          <w:tcPr>
            <w:tcW w:w="1600" w:type="dxa"/>
          </w:tcPr>
          <w:p w14:paraId="1C62647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120.22±10.07</w:t>
            </w:r>
          </w:p>
        </w:tc>
        <w:tc>
          <w:tcPr>
            <w:tcW w:w="1621" w:type="dxa"/>
          </w:tcPr>
          <w:p w14:paraId="05B585F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78.85±5.64</w:t>
            </w:r>
          </w:p>
        </w:tc>
        <w:tc>
          <w:tcPr>
            <w:tcW w:w="1621" w:type="dxa"/>
          </w:tcPr>
          <w:p w14:paraId="1FE1594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665.01±18.29</w:t>
            </w:r>
          </w:p>
        </w:tc>
        <w:tc>
          <w:tcPr>
            <w:tcW w:w="1257" w:type="dxa"/>
          </w:tcPr>
          <w:p w14:paraId="232ADEF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5,53</w:t>
            </w:r>
          </w:p>
        </w:tc>
        <w:tc>
          <w:tcPr>
            <w:tcW w:w="1505" w:type="dxa"/>
          </w:tcPr>
          <w:p w14:paraId="3EB9AD2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8,43</w:t>
            </w:r>
          </w:p>
        </w:tc>
      </w:tr>
      <w:tr w:rsidR="00144522" w:rsidRPr="00C5384B" w14:paraId="449E6B20" w14:textId="77777777" w:rsidTr="00C5384B">
        <w:trPr>
          <w:jc w:val="center"/>
        </w:trPr>
        <w:tc>
          <w:tcPr>
            <w:tcW w:w="1458" w:type="dxa"/>
          </w:tcPr>
          <w:p w14:paraId="4E479A38"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3e</w:t>
            </w:r>
          </w:p>
        </w:tc>
        <w:tc>
          <w:tcPr>
            <w:tcW w:w="1600" w:type="dxa"/>
          </w:tcPr>
          <w:p w14:paraId="2BF442E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81.15±2.66</w:t>
            </w:r>
          </w:p>
        </w:tc>
        <w:tc>
          <w:tcPr>
            <w:tcW w:w="1621" w:type="dxa"/>
          </w:tcPr>
          <w:p w14:paraId="54B7EC6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37.75±3.37</w:t>
            </w:r>
          </w:p>
        </w:tc>
        <w:tc>
          <w:tcPr>
            <w:tcW w:w="1621" w:type="dxa"/>
          </w:tcPr>
          <w:p w14:paraId="2EF57D7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615.61±11.94</w:t>
            </w:r>
          </w:p>
        </w:tc>
        <w:tc>
          <w:tcPr>
            <w:tcW w:w="1257" w:type="dxa"/>
          </w:tcPr>
          <w:p w14:paraId="1ADA373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7,59</w:t>
            </w:r>
          </w:p>
        </w:tc>
        <w:tc>
          <w:tcPr>
            <w:tcW w:w="1505" w:type="dxa"/>
          </w:tcPr>
          <w:p w14:paraId="4084E05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16,31</w:t>
            </w:r>
          </w:p>
        </w:tc>
      </w:tr>
      <w:tr w:rsidR="00144522" w:rsidRPr="00C5384B" w14:paraId="1E09C6C3" w14:textId="77777777" w:rsidTr="00C5384B">
        <w:trPr>
          <w:jc w:val="center"/>
        </w:trPr>
        <w:tc>
          <w:tcPr>
            <w:tcW w:w="1458" w:type="dxa"/>
          </w:tcPr>
          <w:p w14:paraId="0C809374" w14:textId="77777777" w:rsidR="00144522" w:rsidRPr="00C5384B" w:rsidRDefault="00144522" w:rsidP="00144522">
            <w:pPr>
              <w:jc w:val="center"/>
              <w:rPr>
                <w:rFonts w:ascii="Times New Roman" w:hAnsi="Times New Roman" w:cs="Times New Roman"/>
                <w:b/>
                <w:sz w:val="24"/>
                <w:szCs w:val="24"/>
              </w:rPr>
            </w:pPr>
            <w:r w:rsidRPr="00C5384B">
              <w:rPr>
                <w:rFonts w:ascii="Times New Roman" w:hAnsi="Times New Roman" w:cs="Times New Roman"/>
                <w:b/>
                <w:noProof/>
                <w:sz w:val="24"/>
                <w:szCs w:val="24"/>
                <w:lang w:val="en-US"/>
              </w:rPr>
              <w:t>3f</w:t>
            </w:r>
          </w:p>
        </w:tc>
        <w:tc>
          <w:tcPr>
            <w:tcW w:w="1600" w:type="dxa"/>
          </w:tcPr>
          <w:p w14:paraId="3BA5810A"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11.53±3.09</w:t>
            </w:r>
          </w:p>
        </w:tc>
        <w:tc>
          <w:tcPr>
            <w:tcW w:w="1621" w:type="dxa"/>
          </w:tcPr>
          <w:p w14:paraId="57542370"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11.37±1.08</w:t>
            </w:r>
          </w:p>
        </w:tc>
        <w:tc>
          <w:tcPr>
            <w:tcW w:w="1621" w:type="dxa"/>
          </w:tcPr>
          <w:p w14:paraId="51E0727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942.61±18.38</w:t>
            </w:r>
          </w:p>
        </w:tc>
        <w:tc>
          <w:tcPr>
            <w:tcW w:w="1257" w:type="dxa"/>
          </w:tcPr>
          <w:p w14:paraId="2A9496A7" w14:textId="5F52BC50" w:rsidR="00144522" w:rsidRPr="00C5384B" w:rsidRDefault="002C2838"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81,75</w:t>
            </w:r>
          </w:p>
        </w:tc>
        <w:tc>
          <w:tcPr>
            <w:tcW w:w="1505" w:type="dxa"/>
          </w:tcPr>
          <w:p w14:paraId="21644077" w14:textId="03A8BDC4" w:rsidR="00144522" w:rsidRPr="00C5384B" w:rsidRDefault="002C2838"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82,90</w:t>
            </w:r>
          </w:p>
        </w:tc>
      </w:tr>
      <w:tr w:rsidR="00144522" w:rsidRPr="00C5384B" w14:paraId="1436C6A0" w14:textId="77777777" w:rsidTr="00C5384B">
        <w:trPr>
          <w:jc w:val="center"/>
        </w:trPr>
        <w:tc>
          <w:tcPr>
            <w:tcW w:w="1458" w:type="dxa"/>
          </w:tcPr>
          <w:p w14:paraId="781ADCC9"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3g</w:t>
            </w:r>
          </w:p>
        </w:tc>
        <w:tc>
          <w:tcPr>
            <w:tcW w:w="1600" w:type="dxa"/>
          </w:tcPr>
          <w:p w14:paraId="399502D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533.14±18.13</w:t>
            </w:r>
          </w:p>
        </w:tc>
        <w:tc>
          <w:tcPr>
            <w:tcW w:w="1621" w:type="dxa"/>
          </w:tcPr>
          <w:p w14:paraId="249A69F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117.45±6.54</w:t>
            </w:r>
          </w:p>
        </w:tc>
        <w:tc>
          <w:tcPr>
            <w:tcW w:w="1621" w:type="dxa"/>
          </w:tcPr>
          <w:p w14:paraId="52DEFDBE"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233.74±10.93</w:t>
            </w:r>
          </w:p>
        </w:tc>
        <w:tc>
          <w:tcPr>
            <w:tcW w:w="1257" w:type="dxa"/>
          </w:tcPr>
          <w:p w14:paraId="4FB94EE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0,44</w:t>
            </w:r>
          </w:p>
        </w:tc>
        <w:tc>
          <w:tcPr>
            <w:tcW w:w="1505" w:type="dxa"/>
          </w:tcPr>
          <w:p w14:paraId="13147E1C"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1,99</w:t>
            </w:r>
          </w:p>
        </w:tc>
      </w:tr>
      <w:tr w:rsidR="00144522" w:rsidRPr="00C5384B" w14:paraId="586FA857" w14:textId="77777777" w:rsidTr="00C5384B">
        <w:trPr>
          <w:jc w:val="center"/>
        </w:trPr>
        <w:tc>
          <w:tcPr>
            <w:tcW w:w="1458" w:type="dxa"/>
          </w:tcPr>
          <w:p w14:paraId="146EA26C"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3h</w:t>
            </w:r>
          </w:p>
        </w:tc>
        <w:tc>
          <w:tcPr>
            <w:tcW w:w="1600" w:type="dxa"/>
          </w:tcPr>
          <w:p w14:paraId="7359C8D8"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123.09±8.07</w:t>
            </w:r>
          </w:p>
        </w:tc>
        <w:tc>
          <w:tcPr>
            <w:tcW w:w="1621" w:type="dxa"/>
          </w:tcPr>
          <w:p w14:paraId="567B0ED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49F5180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556.01±14.22</w:t>
            </w:r>
          </w:p>
        </w:tc>
        <w:tc>
          <w:tcPr>
            <w:tcW w:w="1257" w:type="dxa"/>
          </w:tcPr>
          <w:p w14:paraId="5AA8DC0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4,52</w:t>
            </w:r>
          </w:p>
        </w:tc>
        <w:tc>
          <w:tcPr>
            <w:tcW w:w="1505" w:type="dxa"/>
          </w:tcPr>
          <w:p w14:paraId="1B0CE31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r>
      <w:tr w:rsidR="00144522" w:rsidRPr="00C5384B" w14:paraId="64B6AA39" w14:textId="77777777" w:rsidTr="00C5384B">
        <w:trPr>
          <w:jc w:val="center"/>
        </w:trPr>
        <w:tc>
          <w:tcPr>
            <w:tcW w:w="1458" w:type="dxa"/>
          </w:tcPr>
          <w:p w14:paraId="4E99EF0A"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3i</w:t>
            </w:r>
          </w:p>
        </w:tc>
        <w:tc>
          <w:tcPr>
            <w:tcW w:w="1600" w:type="dxa"/>
          </w:tcPr>
          <w:p w14:paraId="02743FE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111.84±6.53</w:t>
            </w:r>
          </w:p>
        </w:tc>
        <w:tc>
          <w:tcPr>
            <w:tcW w:w="1621" w:type="dxa"/>
          </w:tcPr>
          <w:p w14:paraId="40C36E2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108.14±12.07</w:t>
            </w:r>
          </w:p>
        </w:tc>
        <w:tc>
          <w:tcPr>
            <w:tcW w:w="1621" w:type="dxa"/>
          </w:tcPr>
          <w:p w14:paraId="2464EE9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279.01±19.38</w:t>
            </w:r>
          </w:p>
        </w:tc>
        <w:tc>
          <w:tcPr>
            <w:tcW w:w="1257" w:type="dxa"/>
          </w:tcPr>
          <w:p w14:paraId="4F20DD7B"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2,49</w:t>
            </w:r>
          </w:p>
        </w:tc>
        <w:tc>
          <w:tcPr>
            <w:tcW w:w="1505" w:type="dxa"/>
          </w:tcPr>
          <w:p w14:paraId="3ADDA95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2,58</w:t>
            </w:r>
          </w:p>
        </w:tc>
      </w:tr>
      <w:tr w:rsidR="00144522" w:rsidRPr="00C5384B" w14:paraId="7B2AAD46" w14:textId="77777777" w:rsidTr="00C5384B">
        <w:trPr>
          <w:jc w:val="center"/>
        </w:trPr>
        <w:tc>
          <w:tcPr>
            <w:tcW w:w="1458" w:type="dxa"/>
          </w:tcPr>
          <w:p w14:paraId="4EAD4651"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3j</w:t>
            </w:r>
          </w:p>
        </w:tc>
        <w:tc>
          <w:tcPr>
            <w:tcW w:w="1600" w:type="dxa"/>
          </w:tcPr>
          <w:p w14:paraId="686F63B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422.80±2.49</w:t>
            </w:r>
          </w:p>
        </w:tc>
        <w:tc>
          <w:tcPr>
            <w:tcW w:w="1621" w:type="dxa"/>
          </w:tcPr>
          <w:p w14:paraId="14508E71"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10.08±1.04</w:t>
            </w:r>
          </w:p>
        </w:tc>
        <w:tc>
          <w:tcPr>
            <w:tcW w:w="1621" w:type="dxa"/>
          </w:tcPr>
          <w:p w14:paraId="7175324E"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693.45±9.21</w:t>
            </w:r>
          </w:p>
        </w:tc>
        <w:tc>
          <w:tcPr>
            <w:tcW w:w="1257" w:type="dxa"/>
          </w:tcPr>
          <w:p w14:paraId="3817CF7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1,64</w:t>
            </w:r>
          </w:p>
        </w:tc>
        <w:tc>
          <w:tcPr>
            <w:tcW w:w="1505" w:type="dxa"/>
          </w:tcPr>
          <w:p w14:paraId="047E4506"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68,79</w:t>
            </w:r>
          </w:p>
        </w:tc>
      </w:tr>
      <w:tr w:rsidR="00144522" w:rsidRPr="00C5384B" w14:paraId="66A4EC66" w14:textId="77777777" w:rsidTr="00C5384B">
        <w:trPr>
          <w:jc w:val="center"/>
        </w:trPr>
        <w:tc>
          <w:tcPr>
            <w:tcW w:w="1458" w:type="dxa"/>
          </w:tcPr>
          <w:p w14:paraId="2F465C2E"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3k</w:t>
            </w:r>
          </w:p>
        </w:tc>
        <w:tc>
          <w:tcPr>
            <w:tcW w:w="1600" w:type="dxa"/>
          </w:tcPr>
          <w:p w14:paraId="394B0D0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137.21±15.08</w:t>
            </w:r>
          </w:p>
        </w:tc>
        <w:tc>
          <w:tcPr>
            <w:tcW w:w="1621" w:type="dxa"/>
          </w:tcPr>
          <w:p w14:paraId="0F3FA7D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516.56±3.98</w:t>
            </w:r>
          </w:p>
        </w:tc>
        <w:tc>
          <w:tcPr>
            <w:tcW w:w="1621" w:type="dxa"/>
          </w:tcPr>
          <w:p w14:paraId="181715AA"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130.76±3.45</w:t>
            </w:r>
          </w:p>
        </w:tc>
        <w:tc>
          <w:tcPr>
            <w:tcW w:w="1257" w:type="dxa"/>
          </w:tcPr>
          <w:p w14:paraId="48A6C87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0,95</w:t>
            </w:r>
          </w:p>
        </w:tc>
        <w:tc>
          <w:tcPr>
            <w:tcW w:w="1505" w:type="dxa"/>
          </w:tcPr>
          <w:p w14:paraId="41654F6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0,25</w:t>
            </w:r>
          </w:p>
        </w:tc>
      </w:tr>
      <w:tr w:rsidR="00144522" w:rsidRPr="00C5384B" w14:paraId="4E7C2784" w14:textId="77777777" w:rsidTr="00C5384B">
        <w:trPr>
          <w:jc w:val="center"/>
        </w:trPr>
        <w:tc>
          <w:tcPr>
            <w:tcW w:w="1458" w:type="dxa"/>
          </w:tcPr>
          <w:p w14:paraId="600E0328"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3l</w:t>
            </w:r>
          </w:p>
        </w:tc>
        <w:tc>
          <w:tcPr>
            <w:tcW w:w="1600" w:type="dxa"/>
          </w:tcPr>
          <w:p w14:paraId="149C0A4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4142D2C1"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122.29±11.82</w:t>
            </w:r>
          </w:p>
        </w:tc>
        <w:tc>
          <w:tcPr>
            <w:tcW w:w="1621" w:type="dxa"/>
          </w:tcPr>
          <w:p w14:paraId="3B9C2036"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560.43±3.70</w:t>
            </w:r>
          </w:p>
        </w:tc>
        <w:tc>
          <w:tcPr>
            <w:tcW w:w="1257" w:type="dxa"/>
          </w:tcPr>
          <w:p w14:paraId="6F8C993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505" w:type="dxa"/>
          </w:tcPr>
          <w:p w14:paraId="7FDFF9B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4,58</w:t>
            </w:r>
          </w:p>
        </w:tc>
      </w:tr>
      <w:tr w:rsidR="00144522" w:rsidRPr="00C5384B" w14:paraId="2364FE66" w14:textId="77777777" w:rsidTr="00C5384B">
        <w:trPr>
          <w:jc w:val="center"/>
        </w:trPr>
        <w:tc>
          <w:tcPr>
            <w:tcW w:w="1458" w:type="dxa"/>
          </w:tcPr>
          <w:p w14:paraId="0C04CFCB"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3m</w:t>
            </w:r>
          </w:p>
        </w:tc>
        <w:tc>
          <w:tcPr>
            <w:tcW w:w="1600" w:type="dxa"/>
          </w:tcPr>
          <w:p w14:paraId="2FA4543F"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115.53±5.74</w:t>
            </w:r>
          </w:p>
        </w:tc>
        <w:tc>
          <w:tcPr>
            <w:tcW w:w="1621" w:type="dxa"/>
          </w:tcPr>
          <w:p w14:paraId="4E40C2E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369.25±22.47</w:t>
            </w:r>
          </w:p>
        </w:tc>
        <w:tc>
          <w:tcPr>
            <w:tcW w:w="1621" w:type="dxa"/>
          </w:tcPr>
          <w:p w14:paraId="25815BAD"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605.59±17.93</w:t>
            </w:r>
          </w:p>
        </w:tc>
        <w:tc>
          <w:tcPr>
            <w:tcW w:w="1257" w:type="dxa"/>
          </w:tcPr>
          <w:p w14:paraId="6EA6D430"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5,24</w:t>
            </w:r>
          </w:p>
        </w:tc>
        <w:tc>
          <w:tcPr>
            <w:tcW w:w="1505" w:type="dxa"/>
          </w:tcPr>
          <w:p w14:paraId="11271533"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1,64</w:t>
            </w:r>
          </w:p>
        </w:tc>
      </w:tr>
      <w:tr w:rsidR="00144522" w:rsidRPr="00C5384B" w14:paraId="39E5B386" w14:textId="77777777" w:rsidTr="00C5384B">
        <w:trPr>
          <w:jc w:val="center"/>
        </w:trPr>
        <w:tc>
          <w:tcPr>
            <w:tcW w:w="1458" w:type="dxa"/>
          </w:tcPr>
          <w:p w14:paraId="748063B9"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3n</w:t>
            </w:r>
          </w:p>
        </w:tc>
        <w:tc>
          <w:tcPr>
            <w:tcW w:w="1600" w:type="dxa"/>
          </w:tcPr>
          <w:p w14:paraId="7C7E93C9"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1EF86F4C"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13.67±2.65</w:t>
            </w:r>
          </w:p>
        </w:tc>
        <w:tc>
          <w:tcPr>
            <w:tcW w:w="1621" w:type="dxa"/>
          </w:tcPr>
          <w:p w14:paraId="3BD27207"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968.15±21.80</w:t>
            </w:r>
          </w:p>
        </w:tc>
        <w:tc>
          <w:tcPr>
            <w:tcW w:w="1257" w:type="dxa"/>
          </w:tcPr>
          <w:p w14:paraId="136D51F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505" w:type="dxa"/>
          </w:tcPr>
          <w:p w14:paraId="63EDEE8E" w14:textId="77777777" w:rsidR="00144522" w:rsidRPr="00C5384B" w:rsidRDefault="00144522" w:rsidP="00C5384B">
            <w:pPr>
              <w:spacing w:line="240" w:lineRule="atLeast"/>
              <w:jc w:val="center"/>
              <w:rPr>
                <w:rFonts w:ascii="Times New Roman" w:hAnsi="Times New Roman" w:cs="Times New Roman"/>
                <w:b/>
                <w:sz w:val="24"/>
                <w:szCs w:val="24"/>
              </w:rPr>
            </w:pPr>
            <w:r w:rsidRPr="00C5384B">
              <w:rPr>
                <w:rFonts w:ascii="Times New Roman" w:hAnsi="Times New Roman" w:cs="Times New Roman"/>
                <w:b/>
                <w:sz w:val="24"/>
                <w:szCs w:val="24"/>
              </w:rPr>
              <w:t>70,82</w:t>
            </w:r>
          </w:p>
        </w:tc>
      </w:tr>
      <w:tr w:rsidR="00144522" w:rsidRPr="00C5384B" w14:paraId="1642DAB7" w14:textId="77777777" w:rsidTr="00C5384B">
        <w:trPr>
          <w:jc w:val="center"/>
        </w:trPr>
        <w:tc>
          <w:tcPr>
            <w:tcW w:w="1458" w:type="dxa"/>
          </w:tcPr>
          <w:p w14:paraId="3C24F1C6" w14:textId="77777777" w:rsidR="00144522" w:rsidRPr="00C5384B" w:rsidRDefault="00144522" w:rsidP="00144522">
            <w:pPr>
              <w:jc w:val="center"/>
              <w:rPr>
                <w:rFonts w:ascii="Times New Roman" w:hAnsi="Times New Roman" w:cs="Times New Roman"/>
                <w:sz w:val="24"/>
                <w:szCs w:val="24"/>
              </w:rPr>
            </w:pPr>
            <w:r w:rsidRPr="00C5384B">
              <w:rPr>
                <w:rFonts w:ascii="Times New Roman" w:hAnsi="Times New Roman" w:cs="Times New Roman"/>
                <w:noProof/>
                <w:sz w:val="24"/>
                <w:szCs w:val="24"/>
                <w:lang w:val="en-US"/>
              </w:rPr>
              <w:t>3o</w:t>
            </w:r>
          </w:p>
        </w:tc>
        <w:tc>
          <w:tcPr>
            <w:tcW w:w="1600" w:type="dxa"/>
          </w:tcPr>
          <w:p w14:paraId="705C077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621" w:type="dxa"/>
          </w:tcPr>
          <w:p w14:paraId="1596D4C5"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41.53±6.12</w:t>
            </w:r>
          </w:p>
        </w:tc>
        <w:tc>
          <w:tcPr>
            <w:tcW w:w="1621" w:type="dxa"/>
          </w:tcPr>
          <w:p w14:paraId="566D4522"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252.15±15.54</w:t>
            </w:r>
          </w:p>
        </w:tc>
        <w:tc>
          <w:tcPr>
            <w:tcW w:w="1257" w:type="dxa"/>
          </w:tcPr>
          <w:p w14:paraId="390212B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ND</w:t>
            </w:r>
          </w:p>
        </w:tc>
        <w:tc>
          <w:tcPr>
            <w:tcW w:w="1505" w:type="dxa"/>
          </w:tcPr>
          <w:p w14:paraId="1F9445B4" w14:textId="77777777" w:rsidR="00144522" w:rsidRPr="00C5384B" w:rsidRDefault="00144522" w:rsidP="00C5384B">
            <w:pPr>
              <w:spacing w:line="240" w:lineRule="atLeast"/>
              <w:jc w:val="center"/>
              <w:rPr>
                <w:rFonts w:ascii="Times New Roman" w:hAnsi="Times New Roman" w:cs="Times New Roman"/>
                <w:sz w:val="24"/>
                <w:szCs w:val="24"/>
              </w:rPr>
            </w:pPr>
            <w:r w:rsidRPr="00C5384B">
              <w:rPr>
                <w:rFonts w:ascii="Times New Roman" w:hAnsi="Times New Roman" w:cs="Times New Roman"/>
                <w:sz w:val="24"/>
                <w:szCs w:val="24"/>
              </w:rPr>
              <w:t>6,07</w:t>
            </w:r>
          </w:p>
        </w:tc>
      </w:tr>
    </w:tbl>
    <w:p w14:paraId="1DCD6D88" w14:textId="77777777" w:rsidR="00E24DD7" w:rsidRDefault="00F91DB0" w:rsidP="00F91DB0">
      <w:pPr>
        <w:spacing w:line="360" w:lineRule="auto"/>
        <w:jc w:val="both"/>
        <w:rPr>
          <w:rFonts w:ascii="Times New Roman" w:hAnsi="Times New Roman" w:cs="Times New Roman"/>
          <w:noProof/>
          <w:lang w:val="en-US"/>
        </w:rPr>
      </w:pPr>
      <w:r w:rsidRPr="00F91DB0">
        <w:rPr>
          <w:rFonts w:ascii="Times New Roman" w:hAnsi="Times New Roman" w:cs="Times New Roman"/>
          <w:i/>
          <w:noProof/>
          <w:lang w:val="en-US"/>
        </w:rPr>
        <w:t>ND</w:t>
      </w:r>
      <w:r w:rsidRPr="00F91DB0">
        <w:rPr>
          <w:rFonts w:ascii="Times New Roman" w:hAnsi="Times New Roman" w:cs="Times New Roman"/>
          <w:noProof/>
          <w:lang w:val="en-US"/>
        </w:rPr>
        <w:t xml:space="preserve"> not determined</w:t>
      </w:r>
    </w:p>
    <w:p w14:paraId="6CEFC615" w14:textId="77777777" w:rsidR="00F91DB0" w:rsidRPr="00F91DB0" w:rsidRDefault="00F91DB0" w:rsidP="00F91DB0">
      <w:pPr>
        <w:spacing w:line="360" w:lineRule="auto"/>
        <w:jc w:val="both"/>
        <w:rPr>
          <w:rFonts w:ascii="Times New Roman" w:hAnsi="Times New Roman" w:cs="Times New Roman"/>
          <w:noProof/>
          <w:lang w:val="en-US"/>
        </w:rPr>
      </w:pPr>
    </w:p>
    <w:p w14:paraId="458EFF00" w14:textId="49EFDE58" w:rsidR="00E24DD7" w:rsidRDefault="00A949AA" w:rsidP="00E24DD7">
      <w:pPr>
        <w:spacing w:before="16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eastAsia="tr-TR"/>
        </w:rPr>
        <w:lastRenderedPageBreak/>
        <w:drawing>
          <wp:inline distT="0" distB="0" distL="0" distR="0" wp14:anchorId="1231B668" wp14:editId="17D52C89">
            <wp:extent cx="5727600" cy="2530800"/>
            <wp:effectExtent l="0" t="0" r="6985"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600" cy="2530800"/>
                    </a:xfrm>
                    <a:prstGeom prst="rect">
                      <a:avLst/>
                    </a:prstGeom>
                  </pic:spPr>
                </pic:pic>
              </a:graphicData>
            </a:graphic>
          </wp:inline>
        </w:drawing>
      </w:r>
    </w:p>
    <w:p w14:paraId="19D98815" w14:textId="78DA8D68" w:rsidR="00E24DD7" w:rsidRPr="0077766E" w:rsidRDefault="00FD05CE" w:rsidP="00E24DD7">
      <w:pPr>
        <w:spacing w:before="160" w:line="360" w:lineRule="auto"/>
        <w:jc w:val="both"/>
        <w:rPr>
          <w:rFonts w:ascii="Times New Roman" w:hAnsi="Times New Roman" w:cs="Times New Roman"/>
          <w:b/>
          <w:noProof/>
          <w:sz w:val="24"/>
          <w:szCs w:val="24"/>
          <w:lang w:val="en-US"/>
        </w:rPr>
      </w:pPr>
      <w:r w:rsidRPr="0077766E">
        <w:rPr>
          <w:rFonts w:ascii="Times New Roman" w:hAnsi="Times New Roman" w:cs="Times New Roman"/>
          <w:b/>
          <w:noProof/>
          <w:sz w:val="24"/>
          <w:szCs w:val="24"/>
          <w:lang w:val="en-US"/>
        </w:rPr>
        <w:t>Figure 2</w:t>
      </w:r>
      <w:r w:rsidR="00E24DD7" w:rsidRPr="0077766E">
        <w:rPr>
          <w:rFonts w:ascii="Times New Roman" w:hAnsi="Times New Roman" w:cs="Times New Roman"/>
          <w:b/>
          <w:noProof/>
          <w:sz w:val="24"/>
          <w:szCs w:val="24"/>
          <w:lang w:val="en-US"/>
        </w:rPr>
        <w:t>.</w:t>
      </w:r>
      <w:r w:rsidR="009C3756" w:rsidRPr="0077766E">
        <w:t xml:space="preserve"> </w:t>
      </w:r>
      <w:r w:rsidR="009C3756" w:rsidRPr="0077766E">
        <w:rPr>
          <w:rFonts w:ascii="Times New Roman" w:hAnsi="Times New Roman" w:cs="Times New Roman"/>
          <w:bCs/>
          <w:noProof/>
          <w:sz w:val="24"/>
          <w:szCs w:val="24"/>
          <w:lang w:val="en-US"/>
        </w:rPr>
        <w:t>The</w:t>
      </w:r>
      <w:r w:rsidR="009C3756" w:rsidRPr="0077766E">
        <w:t xml:space="preserve"> </w:t>
      </w:r>
      <w:r w:rsidR="009C3756" w:rsidRPr="0077766E">
        <w:rPr>
          <w:rFonts w:ascii="Times New Roman" w:hAnsi="Times New Roman" w:cs="Times New Roman"/>
          <w:bCs/>
          <w:noProof/>
          <w:sz w:val="24"/>
          <w:szCs w:val="24"/>
          <w:lang w:val="en-US"/>
        </w:rPr>
        <w:t>images of cells treatment with IC</w:t>
      </w:r>
      <w:r w:rsidR="009C3756" w:rsidRPr="0077766E">
        <w:rPr>
          <w:rFonts w:ascii="Times New Roman" w:hAnsi="Times New Roman" w:cs="Times New Roman"/>
          <w:bCs/>
          <w:noProof/>
          <w:sz w:val="24"/>
          <w:szCs w:val="24"/>
          <w:vertAlign w:val="subscript"/>
          <w:lang w:val="en-US"/>
        </w:rPr>
        <w:t>50</w:t>
      </w:r>
      <w:r w:rsidR="009C3756" w:rsidRPr="0077766E">
        <w:rPr>
          <w:rFonts w:ascii="Times New Roman" w:hAnsi="Times New Roman" w:cs="Times New Roman"/>
          <w:bCs/>
          <w:noProof/>
          <w:sz w:val="24"/>
          <w:szCs w:val="24"/>
          <w:lang w:val="en-US"/>
        </w:rPr>
        <w:t xml:space="preserve"> values of synthesized pyrazoline derivatives in MCF-7 cells and HeLa cells</w:t>
      </w:r>
    </w:p>
    <w:p w14:paraId="49464261" w14:textId="6336F496" w:rsidR="00E24DD7" w:rsidRPr="00901F7E" w:rsidRDefault="00901F7E" w:rsidP="00E24DD7">
      <w:pPr>
        <w:spacing w:before="160" w:line="360" w:lineRule="auto"/>
        <w:jc w:val="both"/>
        <w:rPr>
          <w:rFonts w:ascii="Times New Roman" w:hAnsi="Times New Roman" w:cs="Times New Roman"/>
          <w:bCs/>
          <w:noProof/>
          <w:sz w:val="24"/>
          <w:szCs w:val="24"/>
          <w:lang w:val="en-US"/>
        </w:rPr>
      </w:pPr>
      <w:r w:rsidRPr="0077766E">
        <w:rPr>
          <w:rFonts w:ascii="Times New Roman" w:hAnsi="Times New Roman" w:cs="Times New Roman"/>
          <w:bCs/>
          <w:noProof/>
          <w:sz w:val="24"/>
          <w:szCs w:val="24"/>
          <w:lang w:val="en-US"/>
        </w:rPr>
        <w:t xml:space="preserve">After the MTT results, the images taken under the microscope of the compounds with antiproliferative effect are seen in Figure 2. When the synthesized compounds were compared with the control group </w:t>
      </w:r>
      <w:r w:rsidR="00A01105" w:rsidRPr="0077766E">
        <w:rPr>
          <w:rFonts w:ascii="Times New Roman" w:hAnsi="Times New Roman" w:cs="Times New Roman"/>
          <w:bCs/>
          <w:noProof/>
          <w:sz w:val="24"/>
          <w:szCs w:val="24"/>
          <w:lang w:val="en-US"/>
        </w:rPr>
        <w:t xml:space="preserve">in MCF-7 </w:t>
      </w:r>
      <w:r w:rsidRPr="0077766E">
        <w:rPr>
          <w:rFonts w:ascii="Times New Roman" w:hAnsi="Times New Roman" w:cs="Times New Roman"/>
          <w:bCs/>
          <w:noProof/>
          <w:sz w:val="24"/>
          <w:szCs w:val="24"/>
          <w:lang w:val="en-US"/>
        </w:rPr>
        <w:t>cells, their interaction with each other decreased and their growth was found to be slowed down</w:t>
      </w:r>
      <w:r w:rsidR="00A01105" w:rsidRPr="0077766E">
        <w:rPr>
          <w:rFonts w:ascii="Times New Roman" w:hAnsi="Times New Roman" w:cs="Times New Roman"/>
          <w:bCs/>
          <w:noProof/>
          <w:sz w:val="24"/>
          <w:szCs w:val="24"/>
          <w:lang w:val="en-US"/>
        </w:rPr>
        <w:t xml:space="preserve"> with treated compounds </w:t>
      </w:r>
      <w:r w:rsidR="00A01105" w:rsidRPr="0077766E">
        <w:rPr>
          <w:rFonts w:ascii="Times New Roman" w:hAnsi="Times New Roman" w:cs="Times New Roman"/>
          <w:b/>
          <w:noProof/>
          <w:sz w:val="24"/>
          <w:szCs w:val="24"/>
          <w:lang w:val="en-US"/>
        </w:rPr>
        <w:t>2d</w:t>
      </w:r>
      <w:r w:rsidR="00A01105" w:rsidRPr="0077766E">
        <w:rPr>
          <w:rFonts w:ascii="Times New Roman" w:hAnsi="Times New Roman" w:cs="Times New Roman"/>
          <w:noProof/>
          <w:sz w:val="24"/>
          <w:szCs w:val="24"/>
          <w:lang w:val="en-US"/>
        </w:rPr>
        <w:t xml:space="preserve">, </w:t>
      </w:r>
      <w:r w:rsidR="00A01105" w:rsidRPr="0077766E">
        <w:rPr>
          <w:rFonts w:ascii="Times New Roman" w:hAnsi="Times New Roman" w:cs="Times New Roman"/>
          <w:b/>
          <w:noProof/>
          <w:sz w:val="24"/>
          <w:szCs w:val="24"/>
          <w:lang w:val="en-US"/>
        </w:rPr>
        <w:t>2j</w:t>
      </w:r>
      <w:r w:rsidR="00A01105" w:rsidRPr="0077766E">
        <w:rPr>
          <w:rFonts w:ascii="Times New Roman" w:hAnsi="Times New Roman" w:cs="Times New Roman"/>
          <w:noProof/>
          <w:sz w:val="24"/>
          <w:szCs w:val="24"/>
          <w:lang w:val="en-US"/>
        </w:rPr>
        <w:t xml:space="preserve">, </w:t>
      </w:r>
      <w:r w:rsidR="00A01105" w:rsidRPr="0077766E">
        <w:rPr>
          <w:rFonts w:ascii="Times New Roman" w:hAnsi="Times New Roman" w:cs="Times New Roman"/>
          <w:b/>
          <w:noProof/>
          <w:sz w:val="24"/>
          <w:szCs w:val="24"/>
          <w:lang w:val="en-US"/>
        </w:rPr>
        <w:t>3f</w:t>
      </w:r>
      <w:r w:rsidR="00A01105" w:rsidRPr="0077766E">
        <w:rPr>
          <w:rFonts w:ascii="Times New Roman" w:hAnsi="Times New Roman" w:cs="Times New Roman"/>
          <w:noProof/>
          <w:sz w:val="24"/>
          <w:szCs w:val="24"/>
          <w:lang w:val="en-US"/>
        </w:rPr>
        <w:t xml:space="preserve">, </w:t>
      </w:r>
      <w:r w:rsidR="00A01105" w:rsidRPr="0077766E">
        <w:rPr>
          <w:rFonts w:ascii="Times New Roman" w:hAnsi="Times New Roman" w:cs="Times New Roman"/>
          <w:b/>
          <w:noProof/>
          <w:sz w:val="24"/>
          <w:szCs w:val="24"/>
          <w:lang w:val="en-US"/>
        </w:rPr>
        <w:t>3j</w:t>
      </w:r>
      <w:r w:rsidR="00A01105" w:rsidRPr="0077766E">
        <w:rPr>
          <w:rFonts w:ascii="Times New Roman" w:hAnsi="Times New Roman" w:cs="Times New Roman"/>
          <w:noProof/>
          <w:sz w:val="24"/>
          <w:szCs w:val="24"/>
          <w:lang w:val="en-US"/>
        </w:rPr>
        <w:t xml:space="preserve"> and </w:t>
      </w:r>
      <w:r w:rsidR="00A01105" w:rsidRPr="0077766E">
        <w:rPr>
          <w:rFonts w:ascii="Times New Roman" w:hAnsi="Times New Roman" w:cs="Times New Roman"/>
          <w:b/>
          <w:noProof/>
          <w:sz w:val="24"/>
          <w:szCs w:val="24"/>
          <w:lang w:val="en-US"/>
        </w:rPr>
        <w:t>3n</w:t>
      </w:r>
      <w:r w:rsidRPr="0077766E">
        <w:rPr>
          <w:rFonts w:ascii="Times New Roman" w:hAnsi="Times New Roman" w:cs="Times New Roman"/>
          <w:bCs/>
          <w:noProof/>
          <w:sz w:val="24"/>
          <w:szCs w:val="24"/>
          <w:lang w:val="en-US"/>
        </w:rPr>
        <w:t>. Although cancer cells are cells that grow close to each other and proliferate rapidly, the synthesis compounds at IC</w:t>
      </w:r>
      <w:r w:rsidRPr="00315663">
        <w:rPr>
          <w:rFonts w:ascii="Times New Roman" w:hAnsi="Times New Roman" w:cs="Times New Roman"/>
          <w:bCs/>
          <w:noProof/>
          <w:sz w:val="24"/>
          <w:szCs w:val="24"/>
          <w:vertAlign w:val="subscript"/>
          <w:lang w:val="en-US"/>
        </w:rPr>
        <w:t>50</w:t>
      </w:r>
      <w:r w:rsidRPr="0077766E">
        <w:rPr>
          <w:rFonts w:ascii="Times New Roman" w:hAnsi="Times New Roman" w:cs="Times New Roman"/>
          <w:bCs/>
          <w:noProof/>
          <w:sz w:val="24"/>
          <w:szCs w:val="24"/>
          <w:lang w:val="en-US"/>
        </w:rPr>
        <w:t xml:space="preserve"> reduced high-growing cancer cells such as MCF7 and HeLa.</w:t>
      </w:r>
      <w:r w:rsidR="00A01105" w:rsidRPr="0077766E">
        <w:rPr>
          <w:rFonts w:ascii="Times New Roman" w:hAnsi="Times New Roman" w:cs="Times New Roman"/>
          <w:bCs/>
          <w:noProof/>
          <w:sz w:val="24"/>
          <w:szCs w:val="24"/>
          <w:lang w:val="en-US"/>
        </w:rPr>
        <w:t xml:space="preserve"> In HeLa cells, it was shown that reduced cell interaction and growing with treated compounds </w:t>
      </w:r>
      <w:r w:rsidR="00A01105" w:rsidRPr="0077766E">
        <w:rPr>
          <w:rFonts w:ascii="Times New Roman" w:hAnsi="Times New Roman" w:cs="Times New Roman"/>
          <w:b/>
          <w:noProof/>
          <w:sz w:val="24"/>
          <w:szCs w:val="24"/>
          <w:lang w:val="en-US"/>
        </w:rPr>
        <w:t>3c</w:t>
      </w:r>
      <w:r w:rsidR="00A01105" w:rsidRPr="0077766E">
        <w:rPr>
          <w:rFonts w:ascii="Times New Roman" w:hAnsi="Times New Roman" w:cs="Times New Roman"/>
          <w:bCs/>
          <w:noProof/>
          <w:sz w:val="24"/>
          <w:szCs w:val="24"/>
          <w:lang w:val="en-US"/>
        </w:rPr>
        <w:t xml:space="preserve"> and</w:t>
      </w:r>
      <w:r w:rsidR="00A01105" w:rsidRPr="0077766E">
        <w:rPr>
          <w:rFonts w:ascii="Times New Roman" w:hAnsi="Times New Roman" w:cs="Times New Roman"/>
          <w:b/>
          <w:noProof/>
          <w:sz w:val="24"/>
          <w:szCs w:val="24"/>
          <w:lang w:val="en-US"/>
        </w:rPr>
        <w:t xml:space="preserve"> 3f</w:t>
      </w:r>
      <w:r w:rsidR="00A01105" w:rsidRPr="0077766E">
        <w:rPr>
          <w:rFonts w:ascii="Times New Roman" w:hAnsi="Times New Roman" w:cs="Times New Roman"/>
          <w:bCs/>
          <w:noProof/>
          <w:sz w:val="24"/>
          <w:szCs w:val="24"/>
          <w:lang w:val="en-US"/>
        </w:rPr>
        <w:t xml:space="preserve"> when compared to the control group.</w:t>
      </w:r>
      <w:r w:rsidR="00A01105">
        <w:rPr>
          <w:rFonts w:ascii="Times New Roman" w:hAnsi="Times New Roman" w:cs="Times New Roman"/>
          <w:bCs/>
          <w:noProof/>
          <w:sz w:val="24"/>
          <w:szCs w:val="24"/>
          <w:lang w:val="en-US"/>
        </w:rPr>
        <w:t xml:space="preserve">  </w:t>
      </w:r>
    </w:p>
    <w:p w14:paraId="2350BB69" w14:textId="0927EBA0" w:rsidR="00A949AA" w:rsidRDefault="00A949AA" w:rsidP="00E24DD7">
      <w:pPr>
        <w:spacing w:before="16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eastAsia="tr-TR"/>
        </w:rPr>
        <w:drawing>
          <wp:inline distT="0" distB="0" distL="0" distR="0" wp14:anchorId="5B86FBD1" wp14:editId="332B1BC5">
            <wp:extent cx="5742000" cy="2530800"/>
            <wp:effectExtent l="0" t="0" r="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2000" cy="2530800"/>
                    </a:xfrm>
                    <a:prstGeom prst="rect">
                      <a:avLst/>
                    </a:prstGeom>
                  </pic:spPr>
                </pic:pic>
              </a:graphicData>
            </a:graphic>
          </wp:inline>
        </w:drawing>
      </w:r>
    </w:p>
    <w:p w14:paraId="606FA003" w14:textId="7C921E8D" w:rsidR="00E24DD7" w:rsidRPr="0077766E" w:rsidRDefault="00FD05CE" w:rsidP="00DA7236">
      <w:pPr>
        <w:spacing w:before="16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Figure 3</w:t>
      </w:r>
      <w:r w:rsidR="00EB50E9" w:rsidRPr="0077766E">
        <w:rPr>
          <w:rFonts w:ascii="Times New Roman" w:hAnsi="Times New Roman" w:cs="Times New Roman"/>
          <w:b/>
          <w:noProof/>
          <w:sz w:val="24"/>
          <w:szCs w:val="24"/>
          <w:lang w:val="en-US"/>
        </w:rPr>
        <w:t xml:space="preserve">. </w:t>
      </w:r>
      <w:r w:rsidR="00901F7E" w:rsidRPr="0077766E">
        <w:rPr>
          <w:rFonts w:ascii="Times New Roman" w:hAnsi="Times New Roman" w:cs="Times New Roman"/>
          <w:bCs/>
          <w:noProof/>
          <w:sz w:val="24"/>
          <w:szCs w:val="24"/>
          <w:lang w:val="en-US"/>
        </w:rPr>
        <w:t>The</w:t>
      </w:r>
      <w:r w:rsidR="00901F7E" w:rsidRPr="0077766E">
        <w:t xml:space="preserve"> </w:t>
      </w:r>
      <w:r w:rsidR="00901F7E" w:rsidRPr="0077766E">
        <w:rPr>
          <w:rFonts w:ascii="Times New Roman" w:hAnsi="Times New Roman" w:cs="Times New Roman"/>
          <w:bCs/>
          <w:noProof/>
          <w:sz w:val="24"/>
          <w:szCs w:val="24"/>
          <w:lang w:val="en-US"/>
        </w:rPr>
        <w:t xml:space="preserve">colony formation images of MCF-7 cells and HeLa cells  </w:t>
      </w:r>
    </w:p>
    <w:p w14:paraId="2B04B6AA" w14:textId="64104E1F" w:rsidR="00901F7E" w:rsidRPr="00D379BA" w:rsidRDefault="00A01105" w:rsidP="00DA7236">
      <w:pPr>
        <w:spacing w:before="160" w:line="360" w:lineRule="auto"/>
        <w:jc w:val="both"/>
        <w:rPr>
          <w:rFonts w:ascii="Times New Roman" w:hAnsi="Times New Roman" w:cs="Times New Roman"/>
          <w:bCs/>
          <w:noProof/>
          <w:sz w:val="24"/>
          <w:szCs w:val="24"/>
          <w:lang w:val="en-US"/>
        </w:rPr>
      </w:pPr>
      <w:r w:rsidRPr="0077766E">
        <w:rPr>
          <w:rFonts w:ascii="Times New Roman" w:hAnsi="Times New Roman" w:cs="Times New Roman"/>
          <w:bCs/>
          <w:noProof/>
          <w:sz w:val="24"/>
          <w:szCs w:val="24"/>
          <w:lang w:val="en-US"/>
        </w:rPr>
        <w:lastRenderedPageBreak/>
        <w:t xml:space="preserve">Cancer cells can survive when they migrate from their region to other regions by forming a colony on their own. Colony formation assay measurement is an important method to measure the effect of cancer cells on growth alone and is used to determine the effects of drugs on circulating cancer cells. The effect of newly synthesized compounds on the colony formation potential is shown in Figure 3 with MCF-7 and Hela cells. Compared with the control group MCF-7 cells, it was shown that compounds </w:t>
      </w:r>
      <w:r w:rsidRPr="0077766E">
        <w:rPr>
          <w:rFonts w:ascii="Times New Roman" w:hAnsi="Times New Roman" w:cs="Times New Roman"/>
          <w:b/>
          <w:noProof/>
          <w:sz w:val="24"/>
          <w:szCs w:val="24"/>
          <w:lang w:val="en-US"/>
        </w:rPr>
        <w:t>2d</w:t>
      </w:r>
      <w:r w:rsidRPr="0077766E">
        <w:rPr>
          <w:rFonts w:ascii="Times New Roman" w:hAnsi="Times New Roman" w:cs="Times New Roman"/>
          <w:noProof/>
          <w:sz w:val="24"/>
          <w:szCs w:val="24"/>
          <w:lang w:val="en-US"/>
        </w:rPr>
        <w:t xml:space="preserve">, </w:t>
      </w:r>
      <w:r w:rsidRPr="0077766E">
        <w:rPr>
          <w:rFonts w:ascii="Times New Roman" w:hAnsi="Times New Roman" w:cs="Times New Roman"/>
          <w:b/>
          <w:noProof/>
          <w:sz w:val="24"/>
          <w:szCs w:val="24"/>
          <w:lang w:val="en-US"/>
        </w:rPr>
        <w:t>2j</w:t>
      </w:r>
      <w:r w:rsidRPr="0077766E">
        <w:rPr>
          <w:rFonts w:ascii="Times New Roman" w:hAnsi="Times New Roman" w:cs="Times New Roman"/>
          <w:noProof/>
          <w:sz w:val="24"/>
          <w:szCs w:val="24"/>
          <w:lang w:val="en-US"/>
        </w:rPr>
        <w:t xml:space="preserve">, </w:t>
      </w:r>
      <w:r w:rsidRPr="0077766E">
        <w:rPr>
          <w:rFonts w:ascii="Times New Roman" w:hAnsi="Times New Roman" w:cs="Times New Roman"/>
          <w:b/>
          <w:noProof/>
          <w:sz w:val="24"/>
          <w:szCs w:val="24"/>
          <w:lang w:val="en-US"/>
        </w:rPr>
        <w:t>3f</w:t>
      </w:r>
      <w:r w:rsidRPr="0077766E">
        <w:rPr>
          <w:rFonts w:ascii="Times New Roman" w:hAnsi="Times New Roman" w:cs="Times New Roman"/>
          <w:noProof/>
          <w:sz w:val="24"/>
          <w:szCs w:val="24"/>
          <w:lang w:val="en-US"/>
        </w:rPr>
        <w:t xml:space="preserve">, </w:t>
      </w:r>
      <w:r w:rsidRPr="0077766E">
        <w:rPr>
          <w:rFonts w:ascii="Times New Roman" w:hAnsi="Times New Roman" w:cs="Times New Roman"/>
          <w:b/>
          <w:noProof/>
          <w:sz w:val="24"/>
          <w:szCs w:val="24"/>
          <w:lang w:val="en-US"/>
        </w:rPr>
        <w:t>3j</w:t>
      </w:r>
      <w:r w:rsidRPr="0077766E">
        <w:rPr>
          <w:rFonts w:ascii="Times New Roman" w:hAnsi="Times New Roman" w:cs="Times New Roman"/>
          <w:noProof/>
          <w:sz w:val="24"/>
          <w:szCs w:val="24"/>
          <w:lang w:val="en-US"/>
        </w:rPr>
        <w:t xml:space="preserve"> and </w:t>
      </w:r>
      <w:r w:rsidRPr="0077766E">
        <w:rPr>
          <w:rFonts w:ascii="Times New Roman" w:hAnsi="Times New Roman" w:cs="Times New Roman"/>
          <w:b/>
          <w:noProof/>
          <w:sz w:val="24"/>
          <w:szCs w:val="24"/>
          <w:lang w:val="en-US"/>
        </w:rPr>
        <w:t>3n</w:t>
      </w:r>
      <w:r w:rsidRPr="0077766E">
        <w:rPr>
          <w:rFonts w:ascii="Times New Roman" w:hAnsi="Times New Roman" w:cs="Times New Roman"/>
          <w:noProof/>
          <w:sz w:val="24"/>
          <w:szCs w:val="24"/>
          <w:lang w:val="en-US"/>
        </w:rPr>
        <w:t xml:space="preserve"> </w:t>
      </w:r>
      <w:r w:rsidRPr="0077766E">
        <w:rPr>
          <w:rFonts w:ascii="Times New Roman" w:hAnsi="Times New Roman" w:cs="Times New Roman"/>
          <w:bCs/>
          <w:noProof/>
          <w:sz w:val="24"/>
          <w:szCs w:val="24"/>
          <w:lang w:val="en-US"/>
        </w:rPr>
        <w:t xml:space="preserve">reduced colony formation in cells and reduced the potential for colony formation. In HeLa cells, when compared to the control group, it was observed with the microscope that compounds </w:t>
      </w:r>
      <w:r w:rsidRPr="0077766E">
        <w:rPr>
          <w:rFonts w:ascii="Times New Roman" w:hAnsi="Times New Roman" w:cs="Times New Roman"/>
          <w:b/>
          <w:noProof/>
          <w:sz w:val="24"/>
          <w:szCs w:val="24"/>
          <w:lang w:val="en-US"/>
        </w:rPr>
        <w:t>3c</w:t>
      </w:r>
      <w:r w:rsidRPr="0077766E">
        <w:rPr>
          <w:rFonts w:ascii="Times New Roman" w:hAnsi="Times New Roman" w:cs="Times New Roman"/>
          <w:bCs/>
          <w:noProof/>
          <w:sz w:val="24"/>
          <w:szCs w:val="24"/>
          <w:lang w:val="en-US"/>
        </w:rPr>
        <w:t xml:space="preserve"> and</w:t>
      </w:r>
      <w:r w:rsidRPr="0077766E">
        <w:rPr>
          <w:rFonts w:ascii="Times New Roman" w:hAnsi="Times New Roman" w:cs="Times New Roman"/>
          <w:b/>
          <w:noProof/>
          <w:sz w:val="24"/>
          <w:szCs w:val="24"/>
          <w:lang w:val="en-US"/>
        </w:rPr>
        <w:t xml:space="preserve"> 3f</w:t>
      </w:r>
      <w:r w:rsidRPr="0077766E">
        <w:rPr>
          <w:rFonts w:ascii="Times New Roman" w:hAnsi="Times New Roman" w:cs="Times New Roman"/>
          <w:bCs/>
          <w:noProof/>
          <w:sz w:val="24"/>
          <w:szCs w:val="24"/>
          <w:lang w:val="en-US"/>
        </w:rPr>
        <w:t xml:space="preserve"> reduced the colony formation of the cells.</w:t>
      </w:r>
    </w:p>
    <w:p w14:paraId="355A8069" w14:textId="518752E1" w:rsidR="00854221" w:rsidRPr="00F00286" w:rsidRDefault="00E24DD7" w:rsidP="00F00286">
      <w:pPr>
        <w:pStyle w:val="ListeParagraf"/>
        <w:numPr>
          <w:ilvl w:val="1"/>
          <w:numId w:val="3"/>
        </w:numPr>
        <w:spacing w:before="160" w:line="360" w:lineRule="auto"/>
        <w:jc w:val="both"/>
        <w:rPr>
          <w:rFonts w:ascii="Times New Roman" w:hAnsi="Times New Roman" w:cs="Times New Roman"/>
          <w:b/>
          <w:noProof/>
          <w:sz w:val="24"/>
          <w:szCs w:val="24"/>
          <w:lang w:val="en-US"/>
        </w:rPr>
      </w:pPr>
      <w:r w:rsidRPr="00F00286">
        <w:rPr>
          <w:rFonts w:ascii="Times New Roman" w:hAnsi="Times New Roman" w:cs="Times New Roman"/>
          <w:b/>
          <w:noProof/>
          <w:sz w:val="24"/>
          <w:szCs w:val="24"/>
          <w:lang w:val="en-US"/>
        </w:rPr>
        <w:t>In silico ADMET results</w:t>
      </w:r>
    </w:p>
    <w:p w14:paraId="4FB6C10B" w14:textId="642A29A7" w:rsidR="00EF075F" w:rsidRPr="007E5D0C" w:rsidRDefault="001C692A" w:rsidP="00DA7236">
      <w:pPr>
        <w:spacing w:before="160" w:line="360" w:lineRule="auto"/>
        <w:jc w:val="both"/>
        <w:rPr>
          <w:rFonts w:ascii="Times New Roman" w:hAnsi="Times New Roman" w:cs="Times New Roman"/>
          <w:noProof/>
          <w:sz w:val="24"/>
          <w:szCs w:val="24"/>
          <w:lang w:val="en-US"/>
        </w:rPr>
        <w:sectPr w:rsidR="00EF075F" w:rsidRPr="007E5D0C" w:rsidSect="00C71920">
          <w:pgSz w:w="11906" w:h="16838"/>
          <w:pgMar w:top="1417" w:right="1417" w:bottom="1417" w:left="1417" w:header="708" w:footer="708" w:gutter="0"/>
          <w:lnNumType w:countBy="1" w:restart="continuous"/>
          <w:cols w:space="708"/>
          <w:docGrid w:linePitch="360"/>
        </w:sectPr>
      </w:pPr>
      <w:r>
        <w:rPr>
          <w:rFonts w:ascii="Times New Roman" w:hAnsi="Times New Roman" w:cs="Times New Roman"/>
          <w:noProof/>
          <w:sz w:val="24"/>
          <w:szCs w:val="24"/>
          <w:lang w:val="en-US"/>
        </w:rPr>
        <w:t>O</w:t>
      </w:r>
      <w:r w:rsidRPr="001C692A">
        <w:rPr>
          <w:rFonts w:ascii="Times New Roman" w:hAnsi="Times New Roman" w:cs="Times New Roman"/>
          <w:noProof/>
          <w:sz w:val="24"/>
          <w:szCs w:val="24"/>
          <w:lang w:val="en-US"/>
        </w:rPr>
        <w:t>ral bioavailability</w:t>
      </w:r>
      <w:r>
        <w:rPr>
          <w:rFonts w:ascii="Times New Roman" w:hAnsi="Times New Roman" w:cs="Times New Roman"/>
          <w:noProof/>
          <w:sz w:val="24"/>
          <w:szCs w:val="24"/>
          <w:lang w:val="en-US"/>
        </w:rPr>
        <w:t xml:space="preserve"> is </w:t>
      </w:r>
      <w:r w:rsidR="0082491D">
        <w:rPr>
          <w:rFonts w:ascii="Times New Roman" w:hAnsi="Times New Roman" w:cs="Times New Roman"/>
          <w:noProof/>
          <w:sz w:val="24"/>
          <w:szCs w:val="24"/>
          <w:lang w:val="en-US"/>
        </w:rPr>
        <w:t xml:space="preserve">an </w:t>
      </w:r>
      <w:r>
        <w:rPr>
          <w:rFonts w:ascii="Times New Roman" w:hAnsi="Times New Roman" w:cs="Times New Roman"/>
          <w:noProof/>
          <w:sz w:val="24"/>
          <w:szCs w:val="24"/>
          <w:lang w:val="en-US"/>
        </w:rPr>
        <w:t xml:space="preserve">important </w:t>
      </w:r>
      <w:r w:rsidR="0082491D">
        <w:rPr>
          <w:rFonts w:ascii="Times New Roman" w:hAnsi="Times New Roman" w:cs="Times New Roman"/>
          <w:noProof/>
          <w:sz w:val="24"/>
          <w:szCs w:val="24"/>
          <w:lang w:val="en-US"/>
        </w:rPr>
        <w:t xml:space="preserve">factor </w:t>
      </w:r>
      <w:r>
        <w:rPr>
          <w:rFonts w:ascii="Times New Roman" w:hAnsi="Times New Roman" w:cs="Times New Roman"/>
          <w:noProof/>
          <w:sz w:val="24"/>
          <w:szCs w:val="24"/>
          <w:lang w:val="en-US"/>
        </w:rPr>
        <w:t xml:space="preserve">in order to develop new drug candidates targeted for oral use. </w:t>
      </w:r>
      <w:r w:rsidR="0082491D">
        <w:rPr>
          <w:rFonts w:ascii="Times New Roman" w:hAnsi="Times New Roman" w:cs="Times New Roman"/>
          <w:noProof/>
          <w:sz w:val="24"/>
          <w:szCs w:val="24"/>
          <w:lang w:val="en-US"/>
        </w:rPr>
        <w:t>It is possible for drug candidates to succeed in</w:t>
      </w:r>
      <w:r w:rsidR="005435C9">
        <w:rPr>
          <w:rFonts w:ascii="Times New Roman" w:hAnsi="Times New Roman" w:cs="Times New Roman"/>
          <w:noProof/>
          <w:sz w:val="24"/>
          <w:szCs w:val="24"/>
          <w:lang w:val="en-US"/>
        </w:rPr>
        <w:t xml:space="preserve"> phase studies with good</w:t>
      </w:r>
      <w:r>
        <w:rPr>
          <w:rFonts w:ascii="Times New Roman" w:hAnsi="Times New Roman" w:cs="Times New Roman"/>
          <w:noProof/>
          <w:sz w:val="24"/>
          <w:szCs w:val="24"/>
          <w:lang w:val="en-US"/>
        </w:rPr>
        <w:t xml:space="preserve"> l</w:t>
      </w:r>
      <w:r w:rsidRPr="001C692A">
        <w:rPr>
          <w:rFonts w:ascii="Times New Roman" w:hAnsi="Times New Roman" w:cs="Times New Roman"/>
          <w:noProof/>
          <w:sz w:val="24"/>
          <w:szCs w:val="24"/>
          <w:lang w:val="en-US"/>
        </w:rPr>
        <w:t>ipophilicity</w:t>
      </w:r>
      <w:r>
        <w:rPr>
          <w:rFonts w:ascii="Times New Roman" w:hAnsi="Times New Roman" w:cs="Times New Roman"/>
          <w:noProof/>
          <w:sz w:val="24"/>
          <w:szCs w:val="24"/>
          <w:lang w:val="en-US"/>
        </w:rPr>
        <w:t>,</w:t>
      </w:r>
      <w:r w:rsidRPr="001C692A">
        <w:t xml:space="preserve"> </w:t>
      </w:r>
      <w:r>
        <w:rPr>
          <w:rFonts w:ascii="Times New Roman" w:hAnsi="Times New Roman" w:cs="Times New Roman"/>
          <w:noProof/>
          <w:sz w:val="24"/>
          <w:szCs w:val="24"/>
          <w:lang w:val="en-US"/>
        </w:rPr>
        <w:t>water s</w:t>
      </w:r>
      <w:r w:rsidRPr="001C692A">
        <w:rPr>
          <w:rFonts w:ascii="Times New Roman" w:hAnsi="Times New Roman" w:cs="Times New Roman"/>
          <w:noProof/>
          <w:sz w:val="24"/>
          <w:szCs w:val="24"/>
          <w:lang w:val="en-US"/>
        </w:rPr>
        <w:t>olubility</w:t>
      </w:r>
      <w:r>
        <w:rPr>
          <w:rFonts w:ascii="Times New Roman" w:hAnsi="Times New Roman" w:cs="Times New Roman"/>
          <w:noProof/>
          <w:sz w:val="24"/>
          <w:szCs w:val="24"/>
          <w:lang w:val="en-US"/>
        </w:rPr>
        <w:t>,</w:t>
      </w:r>
      <w:r w:rsidRPr="001C692A">
        <w:t xml:space="preserve"> </w:t>
      </w:r>
      <w:r>
        <w:rPr>
          <w:rFonts w:ascii="Times New Roman" w:hAnsi="Times New Roman" w:cs="Times New Roman"/>
          <w:noProof/>
          <w:sz w:val="24"/>
          <w:szCs w:val="24"/>
          <w:lang w:val="en-US"/>
        </w:rPr>
        <w:t>p</w:t>
      </w:r>
      <w:r w:rsidRPr="001C692A">
        <w:rPr>
          <w:rFonts w:ascii="Times New Roman" w:hAnsi="Times New Roman" w:cs="Times New Roman"/>
          <w:noProof/>
          <w:sz w:val="24"/>
          <w:szCs w:val="24"/>
          <w:lang w:val="en-US"/>
        </w:rPr>
        <w:t>hysicochemical</w:t>
      </w:r>
      <w:r>
        <w:rPr>
          <w:rFonts w:ascii="Times New Roman" w:hAnsi="Times New Roman" w:cs="Times New Roman"/>
          <w:noProof/>
          <w:sz w:val="24"/>
          <w:szCs w:val="24"/>
          <w:lang w:val="en-US"/>
        </w:rPr>
        <w:t xml:space="preserve"> and p</w:t>
      </w:r>
      <w:r w:rsidRPr="001C692A">
        <w:rPr>
          <w:rFonts w:ascii="Times New Roman" w:hAnsi="Times New Roman" w:cs="Times New Roman"/>
          <w:noProof/>
          <w:sz w:val="24"/>
          <w:szCs w:val="24"/>
          <w:lang w:val="en-US"/>
        </w:rPr>
        <w:t xml:space="preserve">harmacokinetics </w:t>
      </w:r>
      <w:r>
        <w:rPr>
          <w:rFonts w:ascii="Times New Roman" w:hAnsi="Times New Roman" w:cs="Times New Roman"/>
          <w:noProof/>
          <w:sz w:val="24"/>
          <w:szCs w:val="24"/>
          <w:lang w:val="en-US"/>
        </w:rPr>
        <w:t>properties</w:t>
      </w:r>
      <w:r w:rsidR="0082491D">
        <w:rPr>
          <w:rFonts w:ascii="Times New Roman" w:hAnsi="Times New Roman" w:cs="Times New Roman"/>
          <w:noProof/>
          <w:sz w:val="24"/>
          <w:szCs w:val="24"/>
          <w:lang w:val="en-US"/>
        </w:rPr>
        <w:t>.</w:t>
      </w:r>
      <w:r w:rsidR="00315663">
        <w:rPr>
          <w:rFonts w:ascii="Times New Roman" w:hAnsi="Times New Roman" w:cs="Times New Roman"/>
          <w:noProof/>
          <w:sz w:val="24"/>
          <w:szCs w:val="24"/>
          <w:vertAlign w:val="superscript"/>
          <w:lang w:val="en-US"/>
        </w:rPr>
        <w:t>16</w:t>
      </w:r>
      <w:r w:rsidR="0082491D">
        <w:rPr>
          <w:rFonts w:ascii="Times New Roman" w:hAnsi="Times New Roman" w:cs="Times New Roman"/>
          <w:noProof/>
          <w:sz w:val="24"/>
          <w:szCs w:val="24"/>
          <w:lang w:val="en-US"/>
        </w:rPr>
        <w:t xml:space="preserve"> Therefore, w</w:t>
      </w:r>
      <w:r w:rsidR="007E5D0C">
        <w:rPr>
          <w:rFonts w:ascii="Times New Roman" w:hAnsi="Times New Roman" w:cs="Times New Roman"/>
          <w:noProof/>
          <w:sz w:val="24"/>
          <w:szCs w:val="24"/>
          <w:lang w:val="en-US"/>
        </w:rPr>
        <w:t xml:space="preserve">e evaluated </w:t>
      </w:r>
      <w:r w:rsidR="0082491D">
        <w:rPr>
          <w:rFonts w:ascii="Times New Roman" w:hAnsi="Times New Roman" w:cs="Times New Roman"/>
          <w:noProof/>
          <w:sz w:val="24"/>
          <w:szCs w:val="24"/>
          <w:lang w:val="en-US"/>
        </w:rPr>
        <w:t xml:space="preserve">the </w:t>
      </w:r>
      <w:r w:rsidR="007E5D0C">
        <w:rPr>
          <w:rFonts w:ascii="Times New Roman" w:hAnsi="Times New Roman" w:cs="Times New Roman"/>
          <w:noProof/>
          <w:sz w:val="24"/>
          <w:szCs w:val="24"/>
          <w:lang w:val="en-US"/>
        </w:rPr>
        <w:t>d</w:t>
      </w:r>
      <w:r w:rsidR="007E5D0C" w:rsidRPr="007E5D0C">
        <w:rPr>
          <w:rFonts w:ascii="Times New Roman" w:hAnsi="Times New Roman" w:cs="Times New Roman"/>
          <w:noProof/>
          <w:sz w:val="24"/>
          <w:szCs w:val="24"/>
          <w:lang w:val="en-US"/>
        </w:rPr>
        <w:t xml:space="preserve">ruglikeness properties such as Lipinski, Ghose, Veber, Egan and Muegge filters </w:t>
      </w:r>
      <w:r w:rsidR="007E5D0C">
        <w:rPr>
          <w:rFonts w:ascii="Times New Roman" w:hAnsi="Times New Roman" w:cs="Times New Roman"/>
          <w:noProof/>
          <w:sz w:val="24"/>
          <w:szCs w:val="24"/>
          <w:lang w:val="en-US"/>
        </w:rPr>
        <w:t xml:space="preserve">of all synthesized compounds. </w:t>
      </w:r>
      <w:r w:rsidR="007E5D0C" w:rsidRPr="007E5D0C">
        <w:rPr>
          <w:rFonts w:ascii="Times New Roman" w:hAnsi="Times New Roman" w:cs="Times New Roman"/>
          <w:noProof/>
          <w:sz w:val="24"/>
          <w:szCs w:val="24"/>
          <w:lang w:val="en-US"/>
        </w:rPr>
        <w:t>The results s</w:t>
      </w:r>
      <w:r w:rsidR="007E5D0C">
        <w:rPr>
          <w:rFonts w:ascii="Times New Roman" w:hAnsi="Times New Roman" w:cs="Times New Roman"/>
          <w:noProof/>
          <w:sz w:val="24"/>
          <w:szCs w:val="24"/>
          <w:lang w:val="en-US"/>
        </w:rPr>
        <w:t>howed that the majority of all com</w:t>
      </w:r>
      <w:r w:rsidR="007E5D0C" w:rsidRPr="007E5D0C">
        <w:rPr>
          <w:rFonts w:ascii="Times New Roman" w:hAnsi="Times New Roman" w:cs="Times New Roman"/>
          <w:noProof/>
          <w:sz w:val="24"/>
          <w:szCs w:val="24"/>
          <w:lang w:val="en-US"/>
        </w:rPr>
        <w:t xml:space="preserve">pounds </w:t>
      </w:r>
      <w:r w:rsidR="007E5D0C">
        <w:rPr>
          <w:rFonts w:ascii="Times New Roman" w:hAnsi="Times New Roman" w:cs="Times New Roman"/>
          <w:noProof/>
          <w:sz w:val="24"/>
          <w:szCs w:val="24"/>
          <w:lang w:val="en-US"/>
        </w:rPr>
        <w:t xml:space="preserve">did not violate these filters. </w:t>
      </w:r>
      <w:r w:rsidR="00743D74" w:rsidRPr="00743D74">
        <w:rPr>
          <w:rFonts w:ascii="Times New Roman" w:hAnsi="Times New Roman" w:cs="Times New Roman"/>
          <w:noProof/>
          <w:sz w:val="24"/>
          <w:szCs w:val="24"/>
          <w:lang w:val="en-US"/>
        </w:rPr>
        <w:t>Aqueous solubility</w:t>
      </w:r>
      <w:r w:rsidR="00743D74">
        <w:rPr>
          <w:rFonts w:ascii="Times New Roman" w:hAnsi="Times New Roman" w:cs="Times New Roman"/>
          <w:noProof/>
          <w:sz w:val="24"/>
          <w:szCs w:val="24"/>
          <w:lang w:val="en-US"/>
        </w:rPr>
        <w:t xml:space="preserve"> play a critical role for drug’s bioavailability. Therefore,</w:t>
      </w:r>
      <w:r w:rsidR="007E5D0C">
        <w:rPr>
          <w:rFonts w:ascii="Times New Roman" w:hAnsi="Times New Roman" w:cs="Times New Roman"/>
          <w:noProof/>
          <w:sz w:val="24"/>
          <w:szCs w:val="24"/>
          <w:lang w:val="en-US"/>
        </w:rPr>
        <w:t xml:space="preserve"> ESOL (Log S) values of all compounds were calculated and the solubility of all compounds </w:t>
      </w:r>
      <w:r w:rsidR="007E5D0C" w:rsidRPr="007E5D0C">
        <w:rPr>
          <w:rFonts w:ascii="Times New Roman" w:hAnsi="Times New Roman" w:cs="Times New Roman"/>
          <w:noProof/>
          <w:sz w:val="24"/>
          <w:szCs w:val="24"/>
          <w:lang w:val="en-US"/>
        </w:rPr>
        <w:t>had moderate</w:t>
      </w:r>
      <w:r w:rsidR="00EB50E9">
        <w:rPr>
          <w:rFonts w:ascii="Times New Roman" w:hAnsi="Times New Roman" w:cs="Times New Roman"/>
          <w:noProof/>
          <w:sz w:val="24"/>
          <w:szCs w:val="24"/>
          <w:lang w:val="en-US"/>
        </w:rPr>
        <w:t>ly soluble</w:t>
      </w:r>
      <w:r w:rsidR="007E5D0C" w:rsidRPr="007E5D0C">
        <w:rPr>
          <w:rFonts w:ascii="Times New Roman" w:hAnsi="Times New Roman" w:cs="Times New Roman"/>
          <w:noProof/>
          <w:sz w:val="24"/>
          <w:szCs w:val="24"/>
          <w:lang w:val="en-US"/>
        </w:rPr>
        <w:t xml:space="preserve"> </w:t>
      </w:r>
      <w:r w:rsidR="00743D74">
        <w:rPr>
          <w:rFonts w:ascii="Times New Roman" w:hAnsi="Times New Roman" w:cs="Times New Roman"/>
          <w:noProof/>
          <w:sz w:val="24"/>
          <w:szCs w:val="24"/>
          <w:lang w:val="en-US"/>
        </w:rPr>
        <w:t xml:space="preserve">except compounds </w:t>
      </w:r>
      <w:r w:rsidR="00743D74" w:rsidRPr="00743D74">
        <w:rPr>
          <w:rFonts w:ascii="Times New Roman" w:hAnsi="Times New Roman" w:cs="Times New Roman"/>
          <w:b/>
          <w:noProof/>
          <w:sz w:val="24"/>
          <w:szCs w:val="24"/>
          <w:lang w:val="en-US"/>
        </w:rPr>
        <w:t>2c, 2m, 3c, 3g, 3m, 3n</w:t>
      </w:r>
      <w:r w:rsidR="00743D74">
        <w:rPr>
          <w:rFonts w:ascii="Times New Roman" w:hAnsi="Times New Roman" w:cs="Times New Roman"/>
          <w:noProof/>
          <w:sz w:val="24"/>
          <w:szCs w:val="24"/>
          <w:lang w:val="en-US"/>
        </w:rPr>
        <w:t xml:space="preserve"> and </w:t>
      </w:r>
      <w:r w:rsidR="00743D74" w:rsidRPr="00743D74">
        <w:rPr>
          <w:rFonts w:ascii="Times New Roman" w:hAnsi="Times New Roman" w:cs="Times New Roman"/>
          <w:b/>
          <w:noProof/>
          <w:sz w:val="24"/>
          <w:szCs w:val="24"/>
          <w:lang w:val="en-US"/>
        </w:rPr>
        <w:t>3o</w:t>
      </w:r>
      <w:r w:rsidR="00E44D24">
        <w:rPr>
          <w:rFonts w:ascii="Times New Roman" w:hAnsi="Times New Roman" w:cs="Times New Roman"/>
          <w:noProof/>
          <w:sz w:val="24"/>
          <w:szCs w:val="24"/>
          <w:lang w:val="en-US"/>
        </w:rPr>
        <w:t>. In addition,</w:t>
      </w:r>
      <w:r w:rsidR="00743D74">
        <w:rPr>
          <w:rFonts w:ascii="Times New Roman" w:hAnsi="Times New Roman" w:cs="Times New Roman"/>
          <w:noProof/>
          <w:sz w:val="24"/>
          <w:szCs w:val="24"/>
          <w:lang w:val="en-US"/>
        </w:rPr>
        <w:t xml:space="preserve"> it</w:t>
      </w:r>
      <w:r w:rsidR="00EF075F">
        <w:rPr>
          <w:rFonts w:ascii="Times New Roman" w:hAnsi="Times New Roman" w:cs="Times New Roman"/>
          <w:noProof/>
          <w:sz w:val="24"/>
          <w:szCs w:val="24"/>
          <w:lang w:val="en-US"/>
        </w:rPr>
        <w:t xml:space="preserve"> was determined the</w:t>
      </w:r>
      <w:r w:rsidR="00743D74">
        <w:rPr>
          <w:rFonts w:ascii="Times New Roman" w:hAnsi="Times New Roman" w:cs="Times New Roman"/>
          <w:noProof/>
          <w:sz w:val="24"/>
          <w:szCs w:val="24"/>
          <w:lang w:val="en-US"/>
        </w:rPr>
        <w:t xml:space="preserve"> GI absorptions of all compounds </w:t>
      </w:r>
      <w:r w:rsidR="00EF075F">
        <w:rPr>
          <w:rFonts w:ascii="Times New Roman" w:hAnsi="Times New Roman" w:cs="Times New Roman"/>
          <w:noProof/>
          <w:sz w:val="24"/>
          <w:szCs w:val="24"/>
          <w:lang w:val="en-US"/>
        </w:rPr>
        <w:t>to be</w:t>
      </w:r>
      <w:r w:rsidR="00B0094F">
        <w:rPr>
          <w:rFonts w:ascii="Times New Roman" w:hAnsi="Times New Roman" w:cs="Times New Roman"/>
          <w:noProof/>
          <w:sz w:val="24"/>
          <w:szCs w:val="24"/>
          <w:lang w:val="en-US"/>
        </w:rPr>
        <w:t xml:space="preserve"> high.</w:t>
      </w:r>
      <w:r w:rsidR="00F110DE">
        <w:rPr>
          <w:rFonts w:ascii="Times New Roman" w:hAnsi="Times New Roman" w:cs="Times New Roman"/>
          <w:noProof/>
          <w:sz w:val="24"/>
          <w:szCs w:val="24"/>
          <w:lang w:val="en-US"/>
        </w:rPr>
        <w:t xml:space="preserve"> </w:t>
      </w:r>
      <w:r w:rsidR="00EB50E9" w:rsidRPr="00EB50E9">
        <w:rPr>
          <w:rFonts w:ascii="Times New Roman" w:hAnsi="Times New Roman" w:cs="Times New Roman"/>
          <w:noProof/>
          <w:sz w:val="24"/>
          <w:szCs w:val="24"/>
          <w:lang w:val="en-US"/>
        </w:rPr>
        <w:t xml:space="preserve">The bioavailability score </w:t>
      </w:r>
      <w:r w:rsidR="00EB50E9">
        <w:rPr>
          <w:rFonts w:ascii="Times New Roman" w:hAnsi="Times New Roman" w:cs="Times New Roman"/>
          <w:noProof/>
          <w:sz w:val="24"/>
          <w:szCs w:val="24"/>
          <w:lang w:val="en-US"/>
        </w:rPr>
        <w:t xml:space="preserve">of compounds </w:t>
      </w:r>
      <w:r w:rsidR="00EB50E9" w:rsidRPr="00EB50E9">
        <w:rPr>
          <w:rFonts w:ascii="Times New Roman" w:hAnsi="Times New Roman" w:cs="Times New Roman"/>
          <w:noProof/>
          <w:sz w:val="24"/>
          <w:szCs w:val="24"/>
          <w:lang w:val="en-US"/>
        </w:rPr>
        <w:t>was found to be ideal.</w:t>
      </w:r>
      <w:r w:rsidR="00315663">
        <w:rPr>
          <w:rFonts w:ascii="Times New Roman" w:hAnsi="Times New Roman" w:cs="Times New Roman"/>
          <w:noProof/>
          <w:sz w:val="24"/>
          <w:szCs w:val="24"/>
          <w:vertAlign w:val="superscript"/>
          <w:lang w:val="en-US"/>
        </w:rPr>
        <w:t>17</w:t>
      </w:r>
      <w:r w:rsidR="00D2774B">
        <w:rPr>
          <w:rFonts w:ascii="Times New Roman" w:hAnsi="Times New Roman" w:cs="Times New Roman"/>
          <w:noProof/>
          <w:sz w:val="24"/>
          <w:szCs w:val="24"/>
          <w:lang w:val="en-US"/>
        </w:rPr>
        <w:t xml:space="preserve"> Among</w:t>
      </w:r>
      <w:r w:rsidR="005435C9">
        <w:rPr>
          <w:rFonts w:ascii="Times New Roman" w:hAnsi="Times New Roman" w:cs="Times New Roman"/>
          <w:noProof/>
          <w:sz w:val="24"/>
          <w:szCs w:val="24"/>
          <w:lang w:val="en-US"/>
        </w:rPr>
        <w:t xml:space="preserve"> these compounds </w:t>
      </w:r>
      <w:r w:rsidR="005435C9" w:rsidRPr="005B70D3">
        <w:rPr>
          <w:rFonts w:ascii="Times New Roman" w:hAnsi="Times New Roman" w:cs="Times New Roman"/>
          <w:b/>
          <w:noProof/>
          <w:sz w:val="24"/>
          <w:szCs w:val="24"/>
          <w:lang w:val="en-US"/>
        </w:rPr>
        <w:t>3f</w:t>
      </w:r>
      <w:r w:rsidR="005435C9">
        <w:rPr>
          <w:rFonts w:ascii="Times New Roman" w:hAnsi="Times New Roman" w:cs="Times New Roman"/>
          <w:noProof/>
          <w:sz w:val="24"/>
          <w:szCs w:val="24"/>
          <w:lang w:val="en-US"/>
        </w:rPr>
        <w:t xml:space="preserve">, showing the best anticancer activity, possess good drug score values. </w:t>
      </w:r>
      <w:r w:rsidR="005B70D3" w:rsidRPr="005B70D3">
        <w:rPr>
          <w:rFonts w:ascii="Times New Roman" w:hAnsi="Times New Roman" w:cs="Times New Roman"/>
          <w:noProof/>
          <w:sz w:val="24"/>
          <w:szCs w:val="24"/>
          <w:lang w:val="en-US"/>
        </w:rPr>
        <w:t xml:space="preserve">Compound </w:t>
      </w:r>
      <w:r w:rsidR="005B70D3" w:rsidRPr="005B70D3">
        <w:rPr>
          <w:rFonts w:ascii="Times New Roman" w:hAnsi="Times New Roman" w:cs="Times New Roman"/>
          <w:b/>
          <w:noProof/>
          <w:sz w:val="24"/>
          <w:szCs w:val="24"/>
          <w:lang w:val="en-US"/>
        </w:rPr>
        <w:t>3f</w:t>
      </w:r>
      <w:r w:rsidR="005B70D3" w:rsidRPr="005B70D3">
        <w:rPr>
          <w:rFonts w:ascii="Times New Roman" w:hAnsi="Times New Roman" w:cs="Times New Roman"/>
          <w:noProof/>
          <w:sz w:val="24"/>
          <w:szCs w:val="24"/>
          <w:lang w:val="en-US"/>
        </w:rPr>
        <w:t xml:space="preserve"> did not appear to violate a</w:t>
      </w:r>
      <w:r w:rsidR="005B70D3">
        <w:rPr>
          <w:rFonts w:ascii="Times New Roman" w:hAnsi="Times New Roman" w:cs="Times New Roman"/>
          <w:noProof/>
          <w:sz w:val="24"/>
          <w:szCs w:val="24"/>
          <w:lang w:val="en-US"/>
        </w:rPr>
        <w:t>ny of the rules described here</w:t>
      </w:r>
      <w:r w:rsidR="009F6CCA">
        <w:rPr>
          <w:rFonts w:ascii="Times New Roman" w:hAnsi="Times New Roman" w:cs="Times New Roman"/>
          <w:noProof/>
          <w:sz w:val="24"/>
          <w:szCs w:val="24"/>
          <w:lang w:val="en-US"/>
        </w:rPr>
        <w:t xml:space="preserve"> (Table 2)</w:t>
      </w:r>
      <w:r w:rsidR="005B70D3" w:rsidRPr="005B70D3">
        <w:rPr>
          <w:rFonts w:ascii="Times New Roman" w:hAnsi="Times New Roman" w:cs="Times New Roman"/>
          <w:noProof/>
          <w:sz w:val="24"/>
          <w:szCs w:val="24"/>
          <w:lang w:val="en-US"/>
        </w:rPr>
        <w:t>.</w:t>
      </w:r>
    </w:p>
    <w:p w14:paraId="31189AD0" w14:textId="77777777" w:rsidR="00CB680E" w:rsidRPr="00CC6713" w:rsidRDefault="00CB680E" w:rsidP="00CB680E">
      <w:pPr>
        <w:spacing w:after="0" w:line="360" w:lineRule="auto"/>
        <w:jc w:val="both"/>
        <w:rPr>
          <w:rFonts w:ascii="Times New Roman" w:hAnsi="Times New Roman" w:cs="Times New Roman"/>
          <w:noProof/>
          <w:sz w:val="24"/>
          <w:szCs w:val="24"/>
          <w:lang w:val="en-US"/>
        </w:rPr>
      </w:pPr>
      <w:r w:rsidRPr="0045613D">
        <w:rPr>
          <w:rFonts w:ascii="Times New Roman" w:hAnsi="Times New Roman" w:cs="Times New Roman"/>
          <w:b/>
          <w:noProof/>
          <w:sz w:val="24"/>
          <w:szCs w:val="24"/>
          <w:lang w:val="en-US"/>
        </w:rPr>
        <w:lastRenderedPageBreak/>
        <w:t>Table 2</w:t>
      </w:r>
      <w:r>
        <w:rPr>
          <w:rFonts w:ascii="Times New Roman" w:hAnsi="Times New Roman" w:cs="Times New Roman"/>
          <w:noProof/>
          <w:sz w:val="24"/>
          <w:szCs w:val="24"/>
          <w:lang w:val="en-US"/>
        </w:rPr>
        <w:t>. Lipins</w:t>
      </w:r>
      <w:r w:rsidRPr="00CC6713">
        <w:rPr>
          <w:rFonts w:ascii="Times New Roman" w:hAnsi="Times New Roman" w:cs="Times New Roman"/>
          <w:noProof/>
          <w:sz w:val="24"/>
          <w:szCs w:val="24"/>
          <w:lang w:val="en-US"/>
        </w:rPr>
        <w:t>ki and Veber Parameters of the synthesized compounds.</w:t>
      </w:r>
    </w:p>
    <w:tbl>
      <w:tblPr>
        <w:tblStyle w:val="TabloKlavuzu"/>
        <w:tblW w:w="0" w:type="auto"/>
        <w:jc w:val="center"/>
        <w:tblLook w:val="04A0" w:firstRow="1" w:lastRow="0" w:firstColumn="1" w:lastColumn="0" w:noHBand="0" w:noVBand="1"/>
      </w:tblPr>
      <w:tblGrid>
        <w:gridCol w:w="705"/>
        <w:gridCol w:w="766"/>
        <w:gridCol w:w="606"/>
        <w:gridCol w:w="483"/>
        <w:gridCol w:w="639"/>
        <w:gridCol w:w="639"/>
        <w:gridCol w:w="766"/>
        <w:gridCol w:w="766"/>
        <w:gridCol w:w="1261"/>
        <w:gridCol w:w="937"/>
        <w:gridCol w:w="728"/>
        <w:gridCol w:w="705"/>
        <w:gridCol w:w="627"/>
        <w:gridCol w:w="872"/>
        <w:gridCol w:w="716"/>
        <w:gridCol w:w="1138"/>
        <w:gridCol w:w="1068"/>
        <w:gridCol w:w="570"/>
      </w:tblGrid>
      <w:tr w:rsidR="006E32C4" w:rsidRPr="00EB7B8B" w14:paraId="3FB6B7E8" w14:textId="77777777" w:rsidTr="00543432">
        <w:trPr>
          <w:jc w:val="center"/>
        </w:trPr>
        <w:tc>
          <w:tcPr>
            <w:tcW w:w="705" w:type="dxa"/>
            <w:vMerge w:val="restart"/>
          </w:tcPr>
          <w:p w14:paraId="17F7F2E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Comp</w:t>
            </w:r>
          </w:p>
        </w:tc>
        <w:tc>
          <w:tcPr>
            <w:tcW w:w="4665" w:type="dxa"/>
            <w:gridSpan w:val="7"/>
          </w:tcPr>
          <w:p w14:paraId="1E2E83D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Physicochemical Properties</w:t>
            </w:r>
          </w:p>
        </w:tc>
        <w:tc>
          <w:tcPr>
            <w:tcW w:w="1261" w:type="dxa"/>
          </w:tcPr>
          <w:p w14:paraId="7985064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Lipophilicity</w:t>
            </w:r>
          </w:p>
        </w:tc>
        <w:tc>
          <w:tcPr>
            <w:tcW w:w="3869" w:type="dxa"/>
            <w:gridSpan w:val="5"/>
          </w:tcPr>
          <w:p w14:paraId="7F4FBC71"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Druglikeness</w:t>
            </w:r>
          </w:p>
        </w:tc>
        <w:tc>
          <w:tcPr>
            <w:tcW w:w="1854" w:type="dxa"/>
            <w:gridSpan w:val="2"/>
          </w:tcPr>
          <w:p w14:paraId="30FD40A6"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Water Solubility</w:t>
            </w:r>
          </w:p>
        </w:tc>
        <w:tc>
          <w:tcPr>
            <w:tcW w:w="1638" w:type="dxa"/>
            <w:gridSpan w:val="2"/>
          </w:tcPr>
          <w:p w14:paraId="7EA5F50C"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Pharmacokinetics</w:t>
            </w:r>
          </w:p>
        </w:tc>
      </w:tr>
      <w:tr w:rsidR="006E32C4" w:rsidRPr="00EB7B8B" w14:paraId="67D02C49" w14:textId="77777777" w:rsidTr="00543432">
        <w:trPr>
          <w:jc w:val="center"/>
        </w:trPr>
        <w:tc>
          <w:tcPr>
            <w:tcW w:w="705" w:type="dxa"/>
            <w:vMerge/>
          </w:tcPr>
          <w:p w14:paraId="5FBA2482" w14:textId="77777777" w:rsidR="006E32C4" w:rsidRPr="00EB7B8B" w:rsidRDefault="006E32C4" w:rsidP="00FD7AA5">
            <w:pPr>
              <w:spacing w:line="360" w:lineRule="auto"/>
              <w:jc w:val="center"/>
              <w:rPr>
                <w:rFonts w:ascii="Times New Roman" w:hAnsi="Times New Roman" w:cs="Times New Roman"/>
                <w:noProof/>
                <w:sz w:val="20"/>
                <w:szCs w:val="20"/>
                <w:lang w:val="en-US"/>
              </w:rPr>
            </w:pPr>
          </w:p>
        </w:tc>
        <w:tc>
          <w:tcPr>
            <w:tcW w:w="766" w:type="dxa"/>
          </w:tcPr>
          <w:p w14:paraId="0317784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MW</w:t>
            </w:r>
          </w:p>
        </w:tc>
        <w:tc>
          <w:tcPr>
            <w:tcW w:w="606" w:type="dxa"/>
          </w:tcPr>
          <w:p w14:paraId="366E089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Fsp3</w:t>
            </w:r>
          </w:p>
        </w:tc>
        <w:tc>
          <w:tcPr>
            <w:tcW w:w="483" w:type="dxa"/>
          </w:tcPr>
          <w:p w14:paraId="364C900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RB</w:t>
            </w:r>
          </w:p>
        </w:tc>
        <w:tc>
          <w:tcPr>
            <w:tcW w:w="639" w:type="dxa"/>
          </w:tcPr>
          <w:p w14:paraId="323E411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HBA</w:t>
            </w:r>
          </w:p>
        </w:tc>
        <w:tc>
          <w:tcPr>
            <w:tcW w:w="639" w:type="dxa"/>
          </w:tcPr>
          <w:p w14:paraId="19542CC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HBD</w:t>
            </w:r>
          </w:p>
        </w:tc>
        <w:tc>
          <w:tcPr>
            <w:tcW w:w="766" w:type="dxa"/>
          </w:tcPr>
          <w:p w14:paraId="4D46C02F"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MR</w:t>
            </w:r>
          </w:p>
        </w:tc>
        <w:tc>
          <w:tcPr>
            <w:tcW w:w="766" w:type="dxa"/>
          </w:tcPr>
          <w:p w14:paraId="2E47A883"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tPSA</w:t>
            </w:r>
          </w:p>
        </w:tc>
        <w:tc>
          <w:tcPr>
            <w:tcW w:w="1261" w:type="dxa"/>
          </w:tcPr>
          <w:p w14:paraId="0E18707A"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c</w:t>
            </w:r>
            <w:r w:rsidR="006E32C4" w:rsidRPr="00EB7B8B">
              <w:rPr>
                <w:rFonts w:ascii="Times New Roman" w:hAnsi="Times New Roman" w:cs="Times New Roman"/>
                <w:noProof/>
                <w:sz w:val="20"/>
                <w:szCs w:val="20"/>
                <w:lang w:val="en-US"/>
              </w:rPr>
              <w:t>logP</w:t>
            </w:r>
          </w:p>
        </w:tc>
        <w:tc>
          <w:tcPr>
            <w:tcW w:w="937" w:type="dxa"/>
          </w:tcPr>
          <w:p w14:paraId="5A9FA55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Lipinski</w:t>
            </w:r>
          </w:p>
        </w:tc>
        <w:tc>
          <w:tcPr>
            <w:tcW w:w="728" w:type="dxa"/>
          </w:tcPr>
          <w:p w14:paraId="39974DE7"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Ghose</w:t>
            </w:r>
          </w:p>
        </w:tc>
        <w:tc>
          <w:tcPr>
            <w:tcW w:w="705" w:type="dxa"/>
          </w:tcPr>
          <w:p w14:paraId="7C947972"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Veber</w:t>
            </w:r>
          </w:p>
        </w:tc>
        <w:tc>
          <w:tcPr>
            <w:tcW w:w="627" w:type="dxa"/>
          </w:tcPr>
          <w:p w14:paraId="67040525"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Egan</w:t>
            </w:r>
          </w:p>
        </w:tc>
        <w:tc>
          <w:tcPr>
            <w:tcW w:w="872" w:type="dxa"/>
          </w:tcPr>
          <w:p w14:paraId="20464AA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Muegge</w:t>
            </w:r>
          </w:p>
        </w:tc>
        <w:tc>
          <w:tcPr>
            <w:tcW w:w="716" w:type="dxa"/>
          </w:tcPr>
          <w:p w14:paraId="43AB16A7"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ESOL</w:t>
            </w:r>
          </w:p>
        </w:tc>
        <w:tc>
          <w:tcPr>
            <w:tcW w:w="1138" w:type="dxa"/>
          </w:tcPr>
          <w:p w14:paraId="1590D5AB"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Class</w:t>
            </w:r>
          </w:p>
        </w:tc>
        <w:tc>
          <w:tcPr>
            <w:tcW w:w="1068" w:type="dxa"/>
          </w:tcPr>
          <w:p w14:paraId="7061C22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GI absorption</w:t>
            </w:r>
          </w:p>
        </w:tc>
        <w:tc>
          <w:tcPr>
            <w:tcW w:w="570" w:type="dxa"/>
          </w:tcPr>
          <w:p w14:paraId="71626BD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F</w:t>
            </w:r>
          </w:p>
        </w:tc>
      </w:tr>
      <w:tr w:rsidR="006E32C4" w:rsidRPr="00EB7B8B" w14:paraId="3BFECD47" w14:textId="77777777" w:rsidTr="00543432">
        <w:trPr>
          <w:jc w:val="center"/>
        </w:trPr>
        <w:tc>
          <w:tcPr>
            <w:tcW w:w="705" w:type="dxa"/>
          </w:tcPr>
          <w:p w14:paraId="383FDF3C"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2a</w:t>
            </w:r>
          </w:p>
        </w:tc>
        <w:tc>
          <w:tcPr>
            <w:tcW w:w="766" w:type="dxa"/>
          </w:tcPr>
          <w:p w14:paraId="0563DE2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342.39</w:t>
            </w:r>
          </w:p>
        </w:tc>
        <w:tc>
          <w:tcPr>
            <w:tcW w:w="606" w:type="dxa"/>
          </w:tcPr>
          <w:p w14:paraId="634E8ACE"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0.14</w:t>
            </w:r>
          </w:p>
        </w:tc>
        <w:tc>
          <w:tcPr>
            <w:tcW w:w="483" w:type="dxa"/>
          </w:tcPr>
          <w:p w14:paraId="572FFEB7"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674B9250"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5938ED1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w:t>
            </w:r>
          </w:p>
        </w:tc>
        <w:tc>
          <w:tcPr>
            <w:tcW w:w="766" w:type="dxa"/>
          </w:tcPr>
          <w:p w14:paraId="77ED5A82"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108.32</w:t>
            </w:r>
          </w:p>
        </w:tc>
        <w:tc>
          <w:tcPr>
            <w:tcW w:w="766" w:type="dxa"/>
          </w:tcPr>
          <w:p w14:paraId="67B6196C"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34.06</w:t>
            </w:r>
          </w:p>
        </w:tc>
        <w:tc>
          <w:tcPr>
            <w:tcW w:w="1261" w:type="dxa"/>
          </w:tcPr>
          <w:p w14:paraId="4FFA292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4.07</w:t>
            </w:r>
          </w:p>
        </w:tc>
        <w:tc>
          <w:tcPr>
            <w:tcW w:w="937" w:type="dxa"/>
          </w:tcPr>
          <w:p w14:paraId="4B09FD6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94C689C"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635607FB"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767D03D1"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35086EC0"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1F8D7F1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-5.33</w:t>
            </w:r>
          </w:p>
        </w:tc>
        <w:tc>
          <w:tcPr>
            <w:tcW w:w="1138" w:type="dxa"/>
          </w:tcPr>
          <w:p w14:paraId="12523A54"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Moderately</w:t>
            </w:r>
          </w:p>
        </w:tc>
        <w:tc>
          <w:tcPr>
            <w:tcW w:w="1068" w:type="dxa"/>
          </w:tcPr>
          <w:p w14:paraId="7794643B"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High</w:t>
            </w:r>
          </w:p>
        </w:tc>
        <w:tc>
          <w:tcPr>
            <w:tcW w:w="570" w:type="dxa"/>
          </w:tcPr>
          <w:p w14:paraId="12D622B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59B9E111" w14:textId="77777777" w:rsidTr="00543432">
        <w:trPr>
          <w:jc w:val="center"/>
        </w:trPr>
        <w:tc>
          <w:tcPr>
            <w:tcW w:w="705" w:type="dxa"/>
          </w:tcPr>
          <w:p w14:paraId="3915EDDE"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2b</w:t>
            </w:r>
          </w:p>
        </w:tc>
        <w:tc>
          <w:tcPr>
            <w:tcW w:w="766" w:type="dxa"/>
          </w:tcPr>
          <w:p w14:paraId="195325A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360.38</w:t>
            </w:r>
          </w:p>
        </w:tc>
        <w:tc>
          <w:tcPr>
            <w:tcW w:w="606" w:type="dxa"/>
          </w:tcPr>
          <w:p w14:paraId="25D866D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0.14</w:t>
            </w:r>
          </w:p>
        </w:tc>
        <w:tc>
          <w:tcPr>
            <w:tcW w:w="483" w:type="dxa"/>
          </w:tcPr>
          <w:p w14:paraId="79EEF50A"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5F3B68C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052FAD15"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110FABB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108.28</w:t>
            </w:r>
          </w:p>
        </w:tc>
        <w:tc>
          <w:tcPr>
            <w:tcW w:w="766" w:type="dxa"/>
          </w:tcPr>
          <w:p w14:paraId="213C327A"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1D692A5E"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4.38</w:t>
            </w:r>
          </w:p>
        </w:tc>
        <w:tc>
          <w:tcPr>
            <w:tcW w:w="937" w:type="dxa"/>
          </w:tcPr>
          <w:p w14:paraId="668B2CE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04461161"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0F1574F5"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5348FC1"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0C7BB429"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00BB4298"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-5.48</w:t>
            </w:r>
          </w:p>
        </w:tc>
        <w:tc>
          <w:tcPr>
            <w:tcW w:w="1138" w:type="dxa"/>
          </w:tcPr>
          <w:p w14:paraId="2AF66F73" w14:textId="77777777" w:rsidR="006E32C4"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Moderately</w:t>
            </w:r>
          </w:p>
        </w:tc>
        <w:tc>
          <w:tcPr>
            <w:tcW w:w="1068" w:type="dxa"/>
          </w:tcPr>
          <w:p w14:paraId="4B1E6B6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690AADC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66B8BEE4" w14:textId="77777777" w:rsidTr="00543432">
        <w:trPr>
          <w:jc w:val="center"/>
        </w:trPr>
        <w:tc>
          <w:tcPr>
            <w:tcW w:w="705" w:type="dxa"/>
          </w:tcPr>
          <w:p w14:paraId="4AFC3C57"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2c</w:t>
            </w:r>
          </w:p>
        </w:tc>
        <w:tc>
          <w:tcPr>
            <w:tcW w:w="766" w:type="dxa"/>
          </w:tcPr>
          <w:p w14:paraId="49A3B66A" w14:textId="77777777" w:rsidR="006E32C4"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421.29</w:t>
            </w:r>
          </w:p>
        </w:tc>
        <w:tc>
          <w:tcPr>
            <w:tcW w:w="606" w:type="dxa"/>
          </w:tcPr>
          <w:p w14:paraId="2899CE0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0.14</w:t>
            </w:r>
          </w:p>
        </w:tc>
        <w:tc>
          <w:tcPr>
            <w:tcW w:w="483" w:type="dxa"/>
          </w:tcPr>
          <w:p w14:paraId="2F82EF37"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4D1FDBAF"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5A3BA615"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3D5F67D8"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116.02</w:t>
            </w:r>
          </w:p>
        </w:tc>
        <w:tc>
          <w:tcPr>
            <w:tcW w:w="766" w:type="dxa"/>
          </w:tcPr>
          <w:p w14:paraId="101F98B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2733919C"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4.70</w:t>
            </w:r>
          </w:p>
        </w:tc>
        <w:tc>
          <w:tcPr>
            <w:tcW w:w="937" w:type="dxa"/>
          </w:tcPr>
          <w:p w14:paraId="0065C652"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B75F78D"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57A6CC2A"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34F35DB8"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75F3C5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1B9B20BD"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-6.23</w:t>
            </w:r>
          </w:p>
        </w:tc>
        <w:tc>
          <w:tcPr>
            <w:tcW w:w="1138" w:type="dxa"/>
          </w:tcPr>
          <w:p w14:paraId="2943B69F"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Poorly</w:t>
            </w:r>
          </w:p>
        </w:tc>
        <w:tc>
          <w:tcPr>
            <w:tcW w:w="1068" w:type="dxa"/>
          </w:tcPr>
          <w:p w14:paraId="25C1C1F0"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1539D54E"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546E6DA8" w14:textId="77777777" w:rsidTr="00543432">
        <w:trPr>
          <w:jc w:val="center"/>
        </w:trPr>
        <w:tc>
          <w:tcPr>
            <w:tcW w:w="705" w:type="dxa"/>
          </w:tcPr>
          <w:p w14:paraId="58801B7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2d</w:t>
            </w:r>
          </w:p>
        </w:tc>
        <w:tc>
          <w:tcPr>
            <w:tcW w:w="766" w:type="dxa"/>
          </w:tcPr>
          <w:p w14:paraId="45A9F6D3"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387.39</w:t>
            </w:r>
          </w:p>
        </w:tc>
        <w:tc>
          <w:tcPr>
            <w:tcW w:w="606" w:type="dxa"/>
          </w:tcPr>
          <w:p w14:paraId="246ED3A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0.14</w:t>
            </w:r>
          </w:p>
        </w:tc>
        <w:tc>
          <w:tcPr>
            <w:tcW w:w="483" w:type="dxa"/>
          </w:tcPr>
          <w:p w14:paraId="4ABA365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64C443F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586FF45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59FE258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117.15</w:t>
            </w:r>
          </w:p>
        </w:tc>
        <w:tc>
          <w:tcPr>
            <w:tcW w:w="766" w:type="dxa"/>
          </w:tcPr>
          <w:p w14:paraId="05F3213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79.88</w:t>
            </w:r>
          </w:p>
        </w:tc>
        <w:tc>
          <w:tcPr>
            <w:tcW w:w="1261" w:type="dxa"/>
          </w:tcPr>
          <w:p w14:paraId="5B4DD4A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3.65</w:t>
            </w:r>
          </w:p>
        </w:tc>
        <w:tc>
          <w:tcPr>
            <w:tcW w:w="937" w:type="dxa"/>
          </w:tcPr>
          <w:p w14:paraId="53E4FCA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12BDDD5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18E1862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1EE3A84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EBBBB8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23152C8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-5.37</w:t>
            </w:r>
          </w:p>
        </w:tc>
        <w:tc>
          <w:tcPr>
            <w:tcW w:w="1138" w:type="dxa"/>
          </w:tcPr>
          <w:p w14:paraId="7E5A7A7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7018A98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7D2D785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701E792E" w14:textId="77777777" w:rsidTr="00543432">
        <w:trPr>
          <w:jc w:val="center"/>
        </w:trPr>
        <w:tc>
          <w:tcPr>
            <w:tcW w:w="705" w:type="dxa"/>
          </w:tcPr>
          <w:p w14:paraId="2B71ADF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2e</w:t>
            </w:r>
          </w:p>
        </w:tc>
        <w:tc>
          <w:tcPr>
            <w:tcW w:w="766" w:type="dxa"/>
          </w:tcPr>
          <w:p w14:paraId="432B675F"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356.42</w:t>
            </w:r>
          </w:p>
        </w:tc>
        <w:tc>
          <w:tcPr>
            <w:tcW w:w="606" w:type="dxa"/>
          </w:tcPr>
          <w:p w14:paraId="7329796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1923791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00E8B62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7A9FDCD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61E8F20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113.29</w:t>
            </w:r>
          </w:p>
        </w:tc>
        <w:tc>
          <w:tcPr>
            <w:tcW w:w="766" w:type="dxa"/>
          </w:tcPr>
          <w:p w14:paraId="409B24D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34.06</w:t>
            </w:r>
          </w:p>
        </w:tc>
        <w:tc>
          <w:tcPr>
            <w:tcW w:w="1261" w:type="dxa"/>
          </w:tcPr>
          <w:p w14:paraId="1AE1C59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4.39</w:t>
            </w:r>
          </w:p>
        </w:tc>
        <w:tc>
          <w:tcPr>
            <w:tcW w:w="937" w:type="dxa"/>
          </w:tcPr>
          <w:p w14:paraId="626712F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275076E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54EDA96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3C896E9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F64BFA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5719E60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-5.62</w:t>
            </w:r>
          </w:p>
        </w:tc>
        <w:tc>
          <w:tcPr>
            <w:tcW w:w="1138" w:type="dxa"/>
          </w:tcPr>
          <w:p w14:paraId="179A6B6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A16B4C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7422A4F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4587DF56" w14:textId="77777777" w:rsidTr="00543432">
        <w:trPr>
          <w:jc w:val="center"/>
        </w:trPr>
        <w:tc>
          <w:tcPr>
            <w:tcW w:w="705" w:type="dxa"/>
          </w:tcPr>
          <w:p w14:paraId="5C1BCC6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2f</w:t>
            </w:r>
          </w:p>
        </w:tc>
        <w:tc>
          <w:tcPr>
            <w:tcW w:w="766" w:type="dxa"/>
          </w:tcPr>
          <w:p w14:paraId="317E4F09"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367.40</w:t>
            </w:r>
          </w:p>
        </w:tc>
        <w:tc>
          <w:tcPr>
            <w:tcW w:w="606" w:type="dxa"/>
          </w:tcPr>
          <w:p w14:paraId="55AAD32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0.13</w:t>
            </w:r>
          </w:p>
        </w:tc>
        <w:tc>
          <w:tcPr>
            <w:tcW w:w="483" w:type="dxa"/>
          </w:tcPr>
          <w:p w14:paraId="1573529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04333E8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3CF256D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37FA973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113.04</w:t>
            </w:r>
          </w:p>
        </w:tc>
        <w:tc>
          <w:tcPr>
            <w:tcW w:w="766" w:type="dxa"/>
          </w:tcPr>
          <w:p w14:paraId="23876D9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57.85</w:t>
            </w:r>
          </w:p>
        </w:tc>
        <w:tc>
          <w:tcPr>
            <w:tcW w:w="1261" w:type="dxa"/>
          </w:tcPr>
          <w:p w14:paraId="1D8459E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3.85</w:t>
            </w:r>
          </w:p>
        </w:tc>
        <w:tc>
          <w:tcPr>
            <w:tcW w:w="937" w:type="dxa"/>
          </w:tcPr>
          <w:p w14:paraId="7979CC2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09A012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F2C3C3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1F0F098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EEC9FE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76BF85C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-5.26</w:t>
            </w:r>
          </w:p>
        </w:tc>
        <w:tc>
          <w:tcPr>
            <w:tcW w:w="1138" w:type="dxa"/>
          </w:tcPr>
          <w:p w14:paraId="2C7B54B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26CF5D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791F6C3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130D0E04" w14:textId="77777777" w:rsidTr="00543432">
        <w:trPr>
          <w:jc w:val="center"/>
        </w:trPr>
        <w:tc>
          <w:tcPr>
            <w:tcW w:w="705" w:type="dxa"/>
          </w:tcPr>
          <w:p w14:paraId="088FC03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2g</w:t>
            </w:r>
          </w:p>
        </w:tc>
        <w:tc>
          <w:tcPr>
            <w:tcW w:w="766" w:type="dxa"/>
          </w:tcPr>
          <w:p w14:paraId="0DCE770C"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370.44</w:t>
            </w:r>
          </w:p>
        </w:tc>
        <w:tc>
          <w:tcPr>
            <w:tcW w:w="606" w:type="dxa"/>
          </w:tcPr>
          <w:p w14:paraId="44B9B22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0.21</w:t>
            </w:r>
          </w:p>
        </w:tc>
        <w:tc>
          <w:tcPr>
            <w:tcW w:w="483" w:type="dxa"/>
          </w:tcPr>
          <w:p w14:paraId="22F4046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065A419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4F92BA4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4B005A9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118.26</w:t>
            </w:r>
          </w:p>
        </w:tc>
        <w:tc>
          <w:tcPr>
            <w:tcW w:w="766" w:type="dxa"/>
          </w:tcPr>
          <w:p w14:paraId="67A0C3F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1D8B153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4.70</w:t>
            </w:r>
          </w:p>
        </w:tc>
        <w:tc>
          <w:tcPr>
            <w:tcW w:w="937" w:type="dxa"/>
          </w:tcPr>
          <w:p w14:paraId="7BBA2FE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30CBB47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11D6F81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7EF899C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222FE75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22CBE20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-5.92</w:t>
            </w:r>
          </w:p>
        </w:tc>
        <w:tc>
          <w:tcPr>
            <w:tcW w:w="1138" w:type="dxa"/>
          </w:tcPr>
          <w:p w14:paraId="02AB216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7A2E283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7CA9D9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3C759A84" w14:textId="77777777" w:rsidTr="00543432">
        <w:trPr>
          <w:jc w:val="center"/>
        </w:trPr>
        <w:tc>
          <w:tcPr>
            <w:tcW w:w="705" w:type="dxa"/>
          </w:tcPr>
          <w:p w14:paraId="76DF669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2h</w:t>
            </w:r>
          </w:p>
        </w:tc>
        <w:tc>
          <w:tcPr>
            <w:tcW w:w="766" w:type="dxa"/>
          </w:tcPr>
          <w:p w14:paraId="736FEFCB"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356.42</w:t>
            </w:r>
          </w:p>
        </w:tc>
        <w:tc>
          <w:tcPr>
            <w:tcW w:w="606" w:type="dxa"/>
          </w:tcPr>
          <w:p w14:paraId="284F347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019C542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655457D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6FBADBD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6E910C1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113.29</w:t>
            </w:r>
          </w:p>
        </w:tc>
        <w:tc>
          <w:tcPr>
            <w:tcW w:w="766" w:type="dxa"/>
          </w:tcPr>
          <w:p w14:paraId="4D89BCB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3819F47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4.39</w:t>
            </w:r>
          </w:p>
        </w:tc>
        <w:tc>
          <w:tcPr>
            <w:tcW w:w="937" w:type="dxa"/>
          </w:tcPr>
          <w:p w14:paraId="56C4BC0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46ED60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B1590D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561D70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5583025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1DFE3C9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-5.62</w:t>
            </w:r>
          </w:p>
        </w:tc>
        <w:tc>
          <w:tcPr>
            <w:tcW w:w="1138" w:type="dxa"/>
          </w:tcPr>
          <w:p w14:paraId="3D675D6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4176E52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0941CD8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48C66B34" w14:textId="77777777" w:rsidTr="00543432">
        <w:trPr>
          <w:jc w:val="center"/>
        </w:trPr>
        <w:tc>
          <w:tcPr>
            <w:tcW w:w="705" w:type="dxa"/>
          </w:tcPr>
          <w:p w14:paraId="06B58CD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2i</w:t>
            </w:r>
          </w:p>
        </w:tc>
        <w:tc>
          <w:tcPr>
            <w:tcW w:w="766" w:type="dxa"/>
          </w:tcPr>
          <w:p w14:paraId="7DE85071"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356.42</w:t>
            </w:r>
          </w:p>
        </w:tc>
        <w:tc>
          <w:tcPr>
            <w:tcW w:w="606" w:type="dxa"/>
          </w:tcPr>
          <w:p w14:paraId="5462FE6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74C793B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277A671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1DD28DC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3196587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113.29</w:t>
            </w:r>
          </w:p>
        </w:tc>
        <w:tc>
          <w:tcPr>
            <w:tcW w:w="766" w:type="dxa"/>
          </w:tcPr>
          <w:p w14:paraId="6FCBF3F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7E5C244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4.41</w:t>
            </w:r>
          </w:p>
        </w:tc>
        <w:tc>
          <w:tcPr>
            <w:tcW w:w="937" w:type="dxa"/>
          </w:tcPr>
          <w:p w14:paraId="2FE96D5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2913CA6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7749265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C51A02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27A582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5A93C0E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-5.62</w:t>
            </w:r>
          </w:p>
        </w:tc>
        <w:tc>
          <w:tcPr>
            <w:tcW w:w="1138" w:type="dxa"/>
          </w:tcPr>
          <w:p w14:paraId="715C52B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7DDEB09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632976F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51C06252" w14:textId="77777777" w:rsidTr="00543432">
        <w:trPr>
          <w:jc w:val="center"/>
        </w:trPr>
        <w:tc>
          <w:tcPr>
            <w:tcW w:w="705" w:type="dxa"/>
          </w:tcPr>
          <w:p w14:paraId="7F0B729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2j</w:t>
            </w:r>
          </w:p>
        </w:tc>
        <w:tc>
          <w:tcPr>
            <w:tcW w:w="766" w:type="dxa"/>
          </w:tcPr>
          <w:p w14:paraId="75372C38"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343.38</w:t>
            </w:r>
          </w:p>
        </w:tc>
        <w:tc>
          <w:tcPr>
            <w:tcW w:w="606" w:type="dxa"/>
          </w:tcPr>
          <w:p w14:paraId="60A850C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0.14</w:t>
            </w:r>
          </w:p>
        </w:tc>
        <w:tc>
          <w:tcPr>
            <w:tcW w:w="483" w:type="dxa"/>
          </w:tcPr>
          <w:p w14:paraId="343107C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5803B9A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21F51DA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537F19B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106.12</w:t>
            </w:r>
          </w:p>
        </w:tc>
        <w:tc>
          <w:tcPr>
            <w:tcW w:w="766" w:type="dxa"/>
          </w:tcPr>
          <w:p w14:paraId="4E0A1BA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46.95</w:t>
            </w:r>
          </w:p>
        </w:tc>
        <w:tc>
          <w:tcPr>
            <w:tcW w:w="1261" w:type="dxa"/>
          </w:tcPr>
          <w:p w14:paraId="74D2D86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3.32</w:t>
            </w:r>
          </w:p>
        </w:tc>
        <w:tc>
          <w:tcPr>
            <w:tcW w:w="937" w:type="dxa"/>
          </w:tcPr>
          <w:p w14:paraId="57C4333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1CECC7E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42BEA2D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267AFB5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5708E02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0A8CA7D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-4.66</w:t>
            </w:r>
          </w:p>
        </w:tc>
        <w:tc>
          <w:tcPr>
            <w:tcW w:w="1138" w:type="dxa"/>
          </w:tcPr>
          <w:p w14:paraId="5110A5B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06B36FC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2CD3BB2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460CB5CC" w14:textId="77777777" w:rsidTr="00543432">
        <w:trPr>
          <w:jc w:val="center"/>
        </w:trPr>
        <w:tc>
          <w:tcPr>
            <w:tcW w:w="705" w:type="dxa"/>
          </w:tcPr>
          <w:p w14:paraId="5C88CDB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2k</w:t>
            </w:r>
          </w:p>
        </w:tc>
        <w:tc>
          <w:tcPr>
            <w:tcW w:w="766" w:type="dxa"/>
          </w:tcPr>
          <w:p w14:paraId="07499F5C"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348.42</w:t>
            </w:r>
          </w:p>
        </w:tc>
        <w:tc>
          <w:tcPr>
            <w:tcW w:w="606" w:type="dxa"/>
          </w:tcPr>
          <w:p w14:paraId="2E733BC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0.15</w:t>
            </w:r>
          </w:p>
        </w:tc>
        <w:tc>
          <w:tcPr>
            <w:tcW w:w="483" w:type="dxa"/>
          </w:tcPr>
          <w:p w14:paraId="15C9135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5DF7C67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0585EFF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7E52BE2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106.20</w:t>
            </w:r>
          </w:p>
        </w:tc>
        <w:tc>
          <w:tcPr>
            <w:tcW w:w="766" w:type="dxa"/>
          </w:tcPr>
          <w:p w14:paraId="4756A51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62.30</w:t>
            </w:r>
          </w:p>
        </w:tc>
        <w:tc>
          <w:tcPr>
            <w:tcW w:w="1261" w:type="dxa"/>
          </w:tcPr>
          <w:p w14:paraId="6207DD4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4.06</w:t>
            </w:r>
          </w:p>
        </w:tc>
        <w:tc>
          <w:tcPr>
            <w:tcW w:w="937" w:type="dxa"/>
          </w:tcPr>
          <w:p w14:paraId="62C11E5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25B70F1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7ACA7A0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4B88A3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69ACC1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2B95BC4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-5.17</w:t>
            </w:r>
          </w:p>
        </w:tc>
        <w:tc>
          <w:tcPr>
            <w:tcW w:w="1138" w:type="dxa"/>
          </w:tcPr>
          <w:p w14:paraId="2A656CF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012839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314F30B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625791BF" w14:textId="77777777" w:rsidTr="00543432">
        <w:trPr>
          <w:jc w:val="center"/>
        </w:trPr>
        <w:tc>
          <w:tcPr>
            <w:tcW w:w="705" w:type="dxa"/>
          </w:tcPr>
          <w:p w14:paraId="70A71A5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2l</w:t>
            </w:r>
          </w:p>
        </w:tc>
        <w:tc>
          <w:tcPr>
            <w:tcW w:w="766" w:type="dxa"/>
          </w:tcPr>
          <w:p w14:paraId="55AB5805"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332.35</w:t>
            </w:r>
          </w:p>
        </w:tc>
        <w:tc>
          <w:tcPr>
            <w:tcW w:w="606" w:type="dxa"/>
          </w:tcPr>
          <w:p w14:paraId="295CA9E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0.15</w:t>
            </w:r>
          </w:p>
        </w:tc>
        <w:tc>
          <w:tcPr>
            <w:tcW w:w="483" w:type="dxa"/>
          </w:tcPr>
          <w:p w14:paraId="62F001C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2C81F65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10D4D59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5012646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100.59</w:t>
            </w:r>
          </w:p>
        </w:tc>
        <w:tc>
          <w:tcPr>
            <w:tcW w:w="766" w:type="dxa"/>
          </w:tcPr>
          <w:p w14:paraId="6CA2DB3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47.20</w:t>
            </w:r>
          </w:p>
        </w:tc>
        <w:tc>
          <w:tcPr>
            <w:tcW w:w="1261" w:type="dxa"/>
          </w:tcPr>
          <w:p w14:paraId="3EC0F3B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3.39</w:t>
            </w:r>
          </w:p>
        </w:tc>
        <w:tc>
          <w:tcPr>
            <w:tcW w:w="937" w:type="dxa"/>
          </w:tcPr>
          <w:p w14:paraId="0B51D35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D25D57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0F7A67A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65E676E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556D9AC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68D8542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-4.69</w:t>
            </w:r>
          </w:p>
        </w:tc>
        <w:tc>
          <w:tcPr>
            <w:tcW w:w="1138" w:type="dxa"/>
          </w:tcPr>
          <w:p w14:paraId="4E2075E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4E5787F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0F08DEC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46E8763A" w14:textId="77777777" w:rsidTr="00543432">
        <w:trPr>
          <w:jc w:val="center"/>
        </w:trPr>
        <w:tc>
          <w:tcPr>
            <w:tcW w:w="705" w:type="dxa"/>
          </w:tcPr>
          <w:p w14:paraId="547F263A"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2m</w:t>
            </w:r>
          </w:p>
        </w:tc>
        <w:tc>
          <w:tcPr>
            <w:tcW w:w="766" w:type="dxa"/>
          </w:tcPr>
          <w:p w14:paraId="2CEA50BE" w14:textId="77777777" w:rsidR="006E32C4"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427.31</w:t>
            </w:r>
          </w:p>
        </w:tc>
        <w:tc>
          <w:tcPr>
            <w:tcW w:w="606" w:type="dxa"/>
          </w:tcPr>
          <w:p w14:paraId="3428626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0.15</w:t>
            </w:r>
          </w:p>
        </w:tc>
        <w:tc>
          <w:tcPr>
            <w:tcW w:w="483" w:type="dxa"/>
          </w:tcPr>
          <w:p w14:paraId="0C544ABD"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w:t>
            </w:r>
          </w:p>
        </w:tc>
        <w:tc>
          <w:tcPr>
            <w:tcW w:w="639" w:type="dxa"/>
          </w:tcPr>
          <w:p w14:paraId="18C3DA0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2C90F0B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4F6EE3E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113.90</w:t>
            </w:r>
          </w:p>
        </w:tc>
        <w:tc>
          <w:tcPr>
            <w:tcW w:w="766" w:type="dxa"/>
          </w:tcPr>
          <w:p w14:paraId="6C2A362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62.30</w:t>
            </w:r>
          </w:p>
        </w:tc>
        <w:tc>
          <w:tcPr>
            <w:tcW w:w="1261" w:type="dxa"/>
          </w:tcPr>
          <w:p w14:paraId="2A6CBEE7"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4.75</w:t>
            </w:r>
          </w:p>
        </w:tc>
        <w:tc>
          <w:tcPr>
            <w:tcW w:w="937" w:type="dxa"/>
          </w:tcPr>
          <w:p w14:paraId="28E46F13"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E85E67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51E871A0"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5D5BD8A5"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279323C2"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52CF9FF1"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-6.29</w:t>
            </w:r>
          </w:p>
        </w:tc>
        <w:tc>
          <w:tcPr>
            <w:tcW w:w="1138" w:type="dxa"/>
          </w:tcPr>
          <w:p w14:paraId="0237D1EC" w14:textId="77777777" w:rsidR="006E32C4"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Poorly</w:t>
            </w:r>
          </w:p>
        </w:tc>
        <w:tc>
          <w:tcPr>
            <w:tcW w:w="1068" w:type="dxa"/>
          </w:tcPr>
          <w:p w14:paraId="327CF765"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7F2B9B0E"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164282FC" w14:textId="77777777" w:rsidTr="00543432">
        <w:trPr>
          <w:jc w:val="center"/>
        </w:trPr>
        <w:tc>
          <w:tcPr>
            <w:tcW w:w="705" w:type="dxa"/>
          </w:tcPr>
          <w:p w14:paraId="5F0C589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2n</w:t>
            </w:r>
          </w:p>
        </w:tc>
        <w:tc>
          <w:tcPr>
            <w:tcW w:w="766" w:type="dxa"/>
          </w:tcPr>
          <w:p w14:paraId="77AEE082"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410.39</w:t>
            </w:r>
          </w:p>
        </w:tc>
        <w:tc>
          <w:tcPr>
            <w:tcW w:w="606" w:type="dxa"/>
          </w:tcPr>
          <w:p w14:paraId="0AE7C4A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7870040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7C572D5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w:t>
            </w:r>
          </w:p>
        </w:tc>
        <w:tc>
          <w:tcPr>
            <w:tcW w:w="639" w:type="dxa"/>
          </w:tcPr>
          <w:p w14:paraId="3773A12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w:t>
            </w:r>
          </w:p>
        </w:tc>
        <w:tc>
          <w:tcPr>
            <w:tcW w:w="766" w:type="dxa"/>
          </w:tcPr>
          <w:p w14:paraId="69FA055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113.33</w:t>
            </w:r>
          </w:p>
        </w:tc>
        <w:tc>
          <w:tcPr>
            <w:tcW w:w="766" w:type="dxa"/>
          </w:tcPr>
          <w:p w14:paraId="37ABF94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5B87F43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5.09</w:t>
            </w:r>
          </w:p>
        </w:tc>
        <w:tc>
          <w:tcPr>
            <w:tcW w:w="937" w:type="dxa"/>
          </w:tcPr>
          <w:p w14:paraId="09B185E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7A6ABC2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6BC1A1D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7E6BE9B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0CF1D52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348AA0D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-6.17</w:t>
            </w:r>
          </w:p>
        </w:tc>
        <w:tc>
          <w:tcPr>
            <w:tcW w:w="1138" w:type="dxa"/>
          </w:tcPr>
          <w:p w14:paraId="45484A7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015E921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2416B5A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1DAA37DC" w14:textId="77777777" w:rsidTr="00543432">
        <w:trPr>
          <w:jc w:val="center"/>
        </w:trPr>
        <w:tc>
          <w:tcPr>
            <w:tcW w:w="705" w:type="dxa"/>
          </w:tcPr>
          <w:p w14:paraId="10A7C3F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2o</w:t>
            </w:r>
          </w:p>
        </w:tc>
        <w:tc>
          <w:tcPr>
            <w:tcW w:w="766" w:type="dxa"/>
          </w:tcPr>
          <w:p w14:paraId="0F14D433"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376.84</w:t>
            </w:r>
          </w:p>
        </w:tc>
        <w:tc>
          <w:tcPr>
            <w:tcW w:w="606" w:type="dxa"/>
          </w:tcPr>
          <w:p w14:paraId="2D1D69F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0.14</w:t>
            </w:r>
          </w:p>
        </w:tc>
        <w:tc>
          <w:tcPr>
            <w:tcW w:w="483" w:type="dxa"/>
          </w:tcPr>
          <w:p w14:paraId="5C777BE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6ED9AB4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w:t>
            </w:r>
          </w:p>
        </w:tc>
        <w:tc>
          <w:tcPr>
            <w:tcW w:w="639" w:type="dxa"/>
          </w:tcPr>
          <w:p w14:paraId="2F8C3D6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w:t>
            </w:r>
          </w:p>
        </w:tc>
        <w:tc>
          <w:tcPr>
            <w:tcW w:w="766" w:type="dxa"/>
          </w:tcPr>
          <w:p w14:paraId="321C48E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113.33</w:t>
            </w:r>
          </w:p>
        </w:tc>
        <w:tc>
          <w:tcPr>
            <w:tcW w:w="766" w:type="dxa"/>
          </w:tcPr>
          <w:p w14:paraId="0225670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34.06</w:t>
            </w:r>
          </w:p>
        </w:tc>
        <w:tc>
          <w:tcPr>
            <w:tcW w:w="1261" w:type="dxa"/>
          </w:tcPr>
          <w:p w14:paraId="6FEEA90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4.59</w:t>
            </w:r>
          </w:p>
        </w:tc>
        <w:tc>
          <w:tcPr>
            <w:tcW w:w="937" w:type="dxa"/>
          </w:tcPr>
          <w:p w14:paraId="31D816F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49F5D7F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776B47E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69B2E1C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0E8B8BC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1A7ECD0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-5.91</w:t>
            </w:r>
          </w:p>
        </w:tc>
        <w:tc>
          <w:tcPr>
            <w:tcW w:w="1138" w:type="dxa"/>
          </w:tcPr>
          <w:p w14:paraId="0D8D518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017E624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688DA97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451196D9" w14:textId="77777777" w:rsidTr="00543432">
        <w:trPr>
          <w:jc w:val="center"/>
        </w:trPr>
        <w:tc>
          <w:tcPr>
            <w:tcW w:w="705" w:type="dxa"/>
          </w:tcPr>
          <w:p w14:paraId="262DAFC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3a</w:t>
            </w:r>
          </w:p>
        </w:tc>
        <w:tc>
          <w:tcPr>
            <w:tcW w:w="766" w:type="dxa"/>
          </w:tcPr>
          <w:p w14:paraId="41BCB890"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419.86</w:t>
            </w:r>
          </w:p>
        </w:tc>
        <w:tc>
          <w:tcPr>
            <w:tcW w:w="606" w:type="dxa"/>
          </w:tcPr>
          <w:p w14:paraId="0001354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0.13</w:t>
            </w:r>
          </w:p>
        </w:tc>
        <w:tc>
          <w:tcPr>
            <w:tcW w:w="483" w:type="dxa"/>
          </w:tcPr>
          <w:p w14:paraId="496654F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75D55B1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1514A29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53AEC39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122.51</w:t>
            </w:r>
          </w:p>
        </w:tc>
        <w:tc>
          <w:tcPr>
            <w:tcW w:w="766" w:type="dxa"/>
          </w:tcPr>
          <w:p w14:paraId="729242E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63.16</w:t>
            </w:r>
          </w:p>
        </w:tc>
        <w:tc>
          <w:tcPr>
            <w:tcW w:w="1261" w:type="dxa"/>
          </w:tcPr>
          <w:p w14:paraId="701EA4C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4.07</w:t>
            </w:r>
          </w:p>
        </w:tc>
        <w:tc>
          <w:tcPr>
            <w:tcW w:w="937" w:type="dxa"/>
          </w:tcPr>
          <w:p w14:paraId="62A59F3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06DB0C1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1C6B2D1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56AD8C5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5AECEBC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4E1DD76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-5.41</w:t>
            </w:r>
          </w:p>
        </w:tc>
        <w:tc>
          <w:tcPr>
            <w:tcW w:w="1138" w:type="dxa"/>
          </w:tcPr>
          <w:p w14:paraId="69DE824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837FC0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36CBD75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3233DF1A" w14:textId="77777777" w:rsidTr="00543432">
        <w:trPr>
          <w:jc w:val="center"/>
        </w:trPr>
        <w:tc>
          <w:tcPr>
            <w:tcW w:w="705" w:type="dxa"/>
          </w:tcPr>
          <w:p w14:paraId="4ED4E609"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3b</w:t>
            </w:r>
          </w:p>
        </w:tc>
        <w:tc>
          <w:tcPr>
            <w:tcW w:w="766" w:type="dxa"/>
          </w:tcPr>
          <w:p w14:paraId="5889D3FD" w14:textId="77777777" w:rsidR="006E32C4"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437.85</w:t>
            </w:r>
          </w:p>
        </w:tc>
        <w:tc>
          <w:tcPr>
            <w:tcW w:w="606" w:type="dxa"/>
          </w:tcPr>
          <w:p w14:paraId="3A968041"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0.13</w:t>
            </w:r>
          </w:p>
        </w:tc>
        <w:tc>
          <w:tcPr>
            <w:tcW w:w="483" w:type="dxa"/>
          </w:tcPr>
          <w:p w14:paraId="3AC3144E"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68EED43E"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2D513B8C"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2066285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122.47</w:t>
            </w:r>
          </w:p>
        </w:tc>
        <w:tc>
          <w:tcPr>
            <w:tcW w:w="766" w:type="dxa"/>
          </w:tcPr>
          <w:p w14:paraId="0A26CAE8"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0D42E154"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4.51</w:t>
            </w:r>
          </w:p>
        </w:tc>
        <w:tc>
          <w:tcPr>
            <w:tcW w:w="937" w:type="dxa"/>
          </w:tcPr>
          <w:p w14:paraId="59CB0C16"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5D9B8726" w14:textId="6D8008EF" w:rsidR="006E32C4" w:rsidRPr="00EB7B8B" w:rsidRDefault="005435C9"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29CB0D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03A1C59"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05E6B29" w14:textId="456F5A79" w:rsidR="006E32C4" w:rsidRPr="00EB7B8B" w:rsidRDefault="005435C9"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w:t>
            </w:r>
          </w:p>
        </w:tc>
        <w:tc>
          <w:tcPr>
            <w:tcW w:w="716" w:type="dxa"/>
          </w:tcPr>
          <w:p w14:paraId="1141BBCB"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-5.57</w:t>
            </w:r>
          </w:p>
        </w:tc>
        <w:tc>
          <w:tcPr>
            <w:tcW w:w="1138" w:type="dxa"/>
          </w:tcPr>
          <w:p w14:paraId="21CE218E" w14:textId="77777777" w:rsidR="006E32C4"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Moderately</w:t>
            </w:r>
          </w:p>
        </w:tc>
        <w:tc>
          <w:tcPr>
            <w:tcW w:w="1068" w:type="dxa"/>
          </w:tcPr>
          <w:p w14:paraId="7BEA1102"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D9B846B"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2E52A2DB" w14:textId="77777777" w:rsidTr="00543432">
        <w:trPr>
          <w:jc w:val="center"/>
        </w:trPr>
        <w:tc>
          <w:tcPr>
            <w:tcW w:w="705" w:type="dxa"/>
          </w:tcPr>
          <w:p w14:paraId="0B02C74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3c</w:t>
            </w:r>
          </w:p>
        </w:tc>
        <w:tc>
          <w:tcPr>
            <w:tcW w:w="766" w:type="dxa"/>
          </w:tcPr>
          <w:p w14:paraId="04A4D388" w14:textId="77777777" w:rsidR="006E32C4"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498.76</w:t>
            </w:r>
          </w:p>
        </w:tc>
        <w:tc>
          <w:tcPr>
            <w:tcW w:w="606" w:type="dxa"/>
          </w:tcPr>
          <w:p w14:paraId="4253B3DD"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0.13</w:t>
            </w:r>
          </w:p>
        </w:tc>
        <w:tc>
          <w:tcPr>
            <w:tcW w:w="483" w:type="dxa"/>
          </w:tcPr>
          <w:p w14:paraId="20280C9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3B78A905"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1EF8F152"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4F4E9BB9"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130.21</w:t>
            </w:r>
          </w:p>
        </w:tc>
        <w:tc>
          <w:tcPr>
            <w:tcW w:w="766" w:type="dxa"/>
          </w:tcPr>
          <w:p w14:paraId="15B8E63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7165B0C9"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4.81</w:t>
            </w:r>
          </w:p>
        </w:tc>
        <w:tc>
          <w:tcPr>
            <w:tcW w:w="937" w:type="dxa"/>
          </w:tcPr>
          <w:p w14:paraId="653C0E2C"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4BF8914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05" w:type="dxa"/>
          </w:tcPr>
          <w:p w14:paraId="19E9AB08"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345316C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29D3444" w14:textId="23E6FDD5" w:rsidR="006E32C4" w:rsidRPr="00EB7B8B" w:rsidRDefault="005435C9" w:rsidP="00FD7AA5">
            <w:pPr>
              <w:spacing w:line="36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1</w:t>
            </w:r>
          </w:p>
        </w:tc>
        <w:tc>
          <w:tcPr>
            <w:tcW w:w="716" w:type="dxa"/>
          </w:tcPr>
          <w:p w14:paraId="13EB1775"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-6.32</w:t>
            </w:r>
          </w:p>
        </w:tc>
        <w:tc>
          <w:tcPr>
            <w:tcW w:w="1138" w:type="dxa"/>
          </w:tcPr>
          <w:p w14:paraId="3CEF95A2" w14:textId="77777777" w:rsidR="006E32C4"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Poorly</w:t>
            </w:r>
          </w:p>
        </w:tc>
        <w:tc>
          <w:tcPr>
            <w:tcW w:w="1068" w:type="dxa"/>
          </w:tcPr>
          <w:p w14:paraId="4E4C2F2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BBAF4E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13775C67" w14:textId="77777777" w:rsidTr="00543432">
        <w:trPr>
          <w:jc w:val="center"/>
        </w:trPr>
        <w:tc>
          <w:tcPr>
            <w:tcW w:w="705" w:type="dxa"/>
          </w:tcPr>
          <w:p w14:paraId="333E69F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3d</w:t>
            </w:r>
          </w:p>
        </w:tc>
        <w:tc>
          <w:tcPr>
            <w:tcW w:w="766" w:type="dxa"/>
          </w:tcPr>
          <w:p w14:paraId="7C745B0E"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464.86</w:t>
            </w:r>
          </w:p>
        </w:tc>
        <w:tc>
          <w:tcPr>
            <w:tcW w:w="606" w:type="dxa"/>
          </w:tcPr>
          <w:p w14:paraId="16D633F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0.13</w:t>
            </w:r>
          </w:p>
        </w:tc>
        <w:tc>
          <w:tcPr>
            <w:tcW w:w="483" w:type="dxa"/>
          </w:tcPr>
          <w:p w14:paraId="3294DC7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w:t>
            </w:r>
          </w:p>
        </w:tc>
        <w:tc>
          <w:tcPr>
            <w:tcW w:w="639" w:type="dxa"/>
          </w:tcPr>
          <w:p w14:paraId="13DA37C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w:t>
            </w:r>
          </w:p>
        </w:tc>
        <w:tc>
          <w:tcPr>
            <w:tcW w:w="639" w:type="dxa"/>
          </w:tcPr>
          <w:p w14:paraId="359B1E9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1AF086E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131.33</w:t>
            </w:r>
          </w:p>
        </w:tc>
        <w:tc>
          <w:tcPr>
            <w:tcW w:w="766" w:type="dxa"/>
          </w:tcPr>
          <w:p w14:paraId="1873364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108.98</w:t>
            </w:r>
          </w:p>
        </w:tc>
        <w:tc>
          <w:tcPr>
            <w:tcW w:w="1261" w:type="dxa"/>
          </w:tcPr>
          <w:p w14:paraId="16F6727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3.52</w:t>
            </w:r>
          </w:p>
        </w:tc>
        <w:tc>
          <w:tcPr>
            <w:tcW w:w="937" w:type="dxa"/>
          </w:tcPr>
          <w:p w14:paraId="079271A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181E405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5B9770C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5BCE189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0C936A8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0E6B4E1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-5.48</w:t>
            </w:r>
          </w:p>
        </w:tc>
        <w:tc>
          <w:tcPr>
            <w:tcW w:w="1138" w:type="dxa"/>
          </w:tcPr>
          <w:p w14:paraId="459F519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0C0934F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842BDC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66998587" w14:textId="77777777" w:rsidTr="00543432">
        <w:trPr>
          <w:jc w:val="center"/>
        </w:trPr>
        <w:tc>
          <w:tcPr>
            <w:tcW w:w="705" w:type="dxa"/>
          </w:tcPr>
          <w:p w14:paraId="65209E7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3e</w:t>
            </w:r>
          </w:p>
        </w:tc>
        <w:tc>
          <w:tcPr>
            <w:tcW w:w="766" w:type="dxa"/>
          </w:tcPr>
          <w:p w14:paraId="2F6C9DF7"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433.89</w:t>
            </w:r>
          </w:p>
        </w:tc>
        <w:tc>
          <w:tcPr>
            <w:tcW w:w="606" w:type="dxa"/>
          </w:tcPr>
          <w:p w14:paraId="74F4D8E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7033183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7336176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7D2CC79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39F30CA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127.48</w:t>
            </w:r>
          </w:p>
        </w:tc>
        <w:tc>
          <w:tcPr>
            <w:tcW w:w="766" w:type="dxa"/>
          </w:tcPr>
          <w:p w14:paraId="3C3A5B0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63.16</w:t>
            </w:r>
          </w:p>
        </w:tc>
        <w:tc>
          <w:tcPr>
            <w:tcW w:w="1261" w:type="dxa"/>
          </w:tcPr>
          <w:p w14:paraId="25C32A5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4.53</w:t>
            </w:r>
          </w:p>
        </w:tc>
        <w:tc>
          <w:tcPr>
            <w:tcW w:w="937" w:type="dxa"/>
          </w:tcPr>
          <w:p w14:paraId="4B3CC6D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75A5018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563815D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0ABDBA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C16BF7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2FBBB5E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-5.71</w:t>
            </w:r>
          </w:p>
        </w:tc>
        <w:tc>
          <w:tcPr>
            <w:tcW w:w="1138" w:type="dxa"/>
          </w:tcPr>
          <w:p w14:paraId="4F3E6D4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28F3417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17244C8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2A43F28C" w14:textId="77777777" w:rsidTr="00543432">
        <w:trPr>
          <w:jc w:val="center"/>
        </w:trPr>
        <w:tc>
          <w:tcPr>
            <w:tcW w:w="705" w:type="dxa"/>
          </w:tcPr>
          <w:p w14:paraId="2AA470C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3f</w:t>
            </w:r>
          </w:p>
        </w:tc>
        <w:tc>
          <w:tcPr>
            <w:tcW w:w="766" w:type="dxa"/>
          </w:tcPr>
          <w:p w14:paraId="01862E06"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444.87</w:t>
            </w:r>
          </w:p>
        </w:tc>
        <w:tc>
          <w:tcPr>
            <w:tcW w:w="606" w:type="dxa"/>
          </w:tcPr>
          <w:p w14:paraId="13A05F7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0.12</w:t>
            </w:r>
          </w:p>
        </w:tc>
        <w:tc>
          <w:tcPr>
            <w:tcW w:w="483" w:type="dxa"/>
          </w:tcPr>
          <w:p w14:paraId="0A7B366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33E3723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37A160D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450BEFE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127.23</w:t>
            </w:r>
          </w:p>
        </w:tc>
        <w:tc>
          <w:tcPr>
            <w:tcW w:w="766" w:type="dxa"/>
          </w:tcPr>
          <w:p w14:paraId="76004FE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86.95</w:t>
            </w:r>
          </w:p>
        </w:tc>
        <w:tc>
          <w:tcPr>
            <w:tcW w:w="1261" w:type="dxa"/>
          </w:tcPr>
          <w:p w14:paraId="0505637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3.99</w:t>
            </w:r>
          </w:p>
        </w:tc>
        <w:tc>
          <w:tcPr>
            <w:tcW w:w="937" w:type="dxa"/>
          </w:tcPr>
          <w:p w14:paraId="3AC4FE3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3259F3E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FEEAFE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2DFC3C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D65A6D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5FBE7D3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-5.36</w:t>
            </w:r>
          </w:p>
        </w:tc>
        <w:tc>
          <w:tcPr>
            <w:tcW w:w="1138" w:type="dxa"/>
          </w:tcPr>
          <w:p w14:paraId="29D7860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4C3D472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65DEAA9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6E32C4" w:rsidRPr="00EB7B8B" w14:paraId="5AF5866C" w14:textId="77777777" w:rsidTr="00543432">
        <w:trPr>
          <w:jc w:val="center"/>
        </w:trPr>
        <w:tc>
          <w:tcPr>
            <w:tcW w:w="705" w:type="dxa"/>
          </w:tcPr>
          <w:p w14:paraId="0BBCB077"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lastRenderedPageBreak/>
              <w:t>3g</w:t>
            </w:r>
          </w:p>
        </w:tc>
        <w:tc>
          <w:tcPr>
            <w:tcW w:w="766" w:type="dxa"/>
          </w:tcPr>
          <w:p w14:paraId="60CA8345" w14:textId="77777777" w:rsidR="006E32C4"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447.91</w:t>
            </w:r>
          </w:p>
        </w:tc>
        <w:tc>
          <w:tcPr>
            <w:tcW w:w="606" w:type="dxa"/>
          </w:tcPr>
          <w:p w14:paraId="541AD731"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0.20</w:t>
            </w:r>
          </w:p>
        </w:tc>
        <w:tc>
          <w:tcPr>
            <w:tcW w:w="483" w:type="dxa"/>
          </w:tcPr>
          <w:p w14:paraId="24BE4693"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32A62BBA"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2BE84C7F"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66" w:type="dxa"/>
          </w:tcPr>
          <w:p w14:paraId="09CB7A62"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132.44</w:t>
            </w:r>
          </w:p>
        </w:tc>
        <w:tc>
          <w:tcPr>
            <w:tcW w:w="766" w:type="dxa"/>
          </w:tcPr>
          <w:p w14:paraId="5E22B7B3"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74EE2D68"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4.73</w:t>
            </w:r>
          </w:p>
        </w:tc>
        <w:tc>
          <w:tcPr>
            <w:tcW w:w="937" w:type="dxa"/>
          </w:tcPr>
          <w:p w14:paraId="7050F7BF"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6D3D5C16"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05" w:type="dxa"/>
          </w:tcPr>
          <w:p w14:paraId="6602A204"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0E0E4E32"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55DA865D"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3B619273" w14:textId="77777777" w:rsidR="006E32C4" w:rsidRPr="00EB7B8B" w:rsidRDefault="008C42F5"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-6.02</w:t>
            </w:r>
          </w:p>
        </w:tc>
        <w:tc>
          <w:tcPr>
            <w:tcW w:w="1138" w:type="dxa"/>
          </w:tcPr>
          <w:p w14:paraId="293C1880" w14:textId="77777777" w:rsidR="006E32C4"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Poorly</w:t>
            </w:r>
          </w:p>
        </w:tc>
        <w:tc>
          <w:tcPr>
            <w:tcW w:w="1068" w:type="dxa"/>
          </w:tcPr>
          <w:p w14:paraId="0184AE5C" w14:textId="77777777" w:rsidR="006E32C4" w:rsidRPr="00EB7B8B" w:rsidRDefault="006E32C4"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A21BA50" w14:textId="77777777" w:rsidR="006E32C4" w:rsidRPr="00EB7B8B" w:rsidRDefault="006E32C4"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0A343F03" w14:textId="77777777" w:rsidTr="00543432">
        <w:trPr>
          <w:jc w:val="center"/>
        </w:trPr>
        <w:tc>
          <w:tcPr>
            <w:tcW w:w="705" w:type="dxa"/>
          </w:tcPr>
          <w:p w14:paraId="1832D01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3h</w:t>
            </w:r>
          </w:p>
        </w:tc>
        <w:tc>
          <w:tcPr>
            <w:tcW w:w="766" w:type="dxa"/>
          </w:tcPr>
          <w:p w14:paraId="70663A60"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433.89</w:t>
            </w:r>
          </w:p>
        </w:tc>
        <w:tc>
          <w:tcPr>
            <w:tcW w:w="606" w:type="dxa"/>
          </w:tcPr>
          <w:p w14:paraId="1CDA794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046B4AC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2320475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285D1A3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16C45CE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127.48</w:t>
            </w:r>
          </w:p>
        </w:tc>
        <w:tc>
          <w:tcPr>
            <w:tcW w:w="766" w:type="dxa"/>
          </w:tcPr>
          <w:p w14:paraId="062C82A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749D02C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4.41</w:t>
            </w:r>
          </w:p>
        </w:tc>
        <w:tc>
          <w:tcPr>
            <w:tcW w:w="937" w:type="dxa"/>
          </w:tcPr>
          <w:p w14:paraId="467F87E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258D37A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59DDFB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049CFAC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54C6E3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302D255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-5.71</w:t>
            </w:r>
          </w:p>
        </w:tc>
        <w:tc>
          <w:tcPr>
            <w:tcW w:w="1138" w:type="dxa"/>
          </w:tcPr>
          <w:p w14:paraId="4EFE9A5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874526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418AF05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0BFC5093" w14:textId="77777777" w:rsidTr="00543432">
        <w:trPr>
          <w:jc w:val="center"/>
        </w:trPr>
        <w:tc>
          <w:tcPr>
            <w:tcW w:w="705" w:type="dxa"/>
          </w:tcPr>
          <w:p w14:paraId="1162090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3i</w:t>
            </w:r>
          </w:p>
        </w:tc>
        <w:tc>
          <w:tcPr>
            <w:tcW w:w="766" w:type="dxa"/>
          </w:tcPr>
          <w:p w14:paraId="7901B240"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433.89</w:t>
            </w:r>
          </w:p>
        </w:tc>
        <w:tc>
          <w:tcPr>
            <w:tcW w:w="606" w:type="dxa"/>
          </w:tcPr>
          <w:p w14:paraId="5120377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5BFD822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2777513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27744BA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338826B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127.48</w:t>
            </w:r>
          </w:p>
        </w:tc>
        <w:tc>
          <w:tcPr>
            <w:tcW w:w="766" w:type="dxa"/>
          </w:tcPr>
          <w:p w14:paraId="0942A99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5D705DD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4.53</w:t>
            </w:r>
          </w:p>
        </w:tc>
        <w:tc>
          <w:tcPr>
            <w:tcW w:w="937" w:type="dxa"/>
          </w:tcPr>
          <w:p w14:paraId="3ACD017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65BDC51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C3FBAA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73E99A8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63DAD7E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5D9AB50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-5.71</w:t>
            </w:r>
          </w:p>
        </w:tc>
        <w:tc>
          <w:tcPr>
            <w:tcW w:w="1138" w:type="dxa"/>
          </w:tcPr>
          <w:p w14:paraId="131FB92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430E6DA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1B905AE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31CB6578" w14:textId="77777777" w:rsidTr="00543432">
        <w:trPr>
          <w:jc w:val="center"/>
        </w:trPr>
        <w:tc>
          <w:tcPr>
            <w:tcW w:w="705" w:type="dxa"/>
          </w:tcPr>
          <w:p w14:paraId="69ABC62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3j</w:t>
            </w:r>
          </w:p>
        </w:tc>
        <w:tc>
          <w:tcPr>
            <w:tcW w:w="766" w:type="dxa"/>
          </w:tcPr>
          <w:p w14:paraId="7DDDD38E"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420.85</w:t>
            </w:r>
          </w:p>
        </w:tc>
        <w:tc>
          <w:tcPr>
            <w:tcW w:w="606" w:type="dxa"/>
          </w:tcPr>
          <w:p w14:paraId="4209E56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0.14</w:t>
            </w:r>
          </w:p>
        </w:tc>
        <w:tc>
          <w:tcPr>
            <w:tcW w:w="483" w:type="dxa"/>
          </w:tcPr>
          <w:p w14:paraId="10B33D6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474636E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6BB45FF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01D2FEE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120.31</w:t>
            </w:r>
          </w:p>
        </w:tc>
        <w:tc>
          <w:tcPr>
            <w:tcW w:w="766" w:type="dxa"/>
          </w:tcPr>
          <w:p w14:paraId="1689617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76.05</w:t>
            </w:r>
          </w:p>
        </w:tc>
        <w:tc>
          <w:tcPr>
            <w:tcW w:w="1261" w:type="dxa"/>
          </w:tcPr>
          <w:p w14:paraId="2F6C2C7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3.33</w:t>
            </w:r>
          </w:p>
        </w:tc>
        <w:tc>
          <w:tcPr>
            <w:tcW w:w="937" w:type="dxa"/>
          </w:tcPr>
          <w:p w14:paraId="63F341E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0633FEE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13C5CDE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26794B1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1643B82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3EFDA75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-4.74</w:t>
            </w:r>
          </w:p>
        </w:tc>
        <w:tc>
          <w:tcPr>
            <w:tcW w:w="1138" w:type="dxa"/>
          </w:tcPr>
          <w:p w14:paraId="240953E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14E58218"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43BC81C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67B9D9EB" w14:textId="77777777" w:rsidTr="00543432">
        <w:trPr>
          <w:jc w:val="center"/>
        </w:trPr>
        <w:tc>
          <w:tcPr>
            <w:tcW w:w="705" w:type="dxa"/>
          </w:tcPr>
          <w:p w14:paraId="63006C9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3k</w:t>
            </w:r>
          </w:p>
        </w:tc>
        <w:tc>
          <w:tcPr>
            <w:tcW w:w="766" w:type="dxa"/>
          </w:tcPr>
          <w:p w14:paraId="22526E9E"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425.89</w:t>
            </w:r>
          </w:p>
        </w:tc>
        <w:tc>
          <w:tcPr>
            <w:tcW w:w="606" w:type="dxa"/>
          </w:tcPr>
          <w:p w14:paraId="4F6A58B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0.14</w:t>
            </w:r>
          </w:p>
        </w:tc>
        <w:tc>
          <w:tcPr>
            <w:tcW w:w="483" w:type="dxa"/>
          </w:tcPr>
          <w:p w14:paraId="3DDB7DD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28767A0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6433C30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30CE63C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120.39</w:t>
            </w:r>
          </w:p>
        </w:tc>
        <w:tc>
          <w:tcPr>
            <w:tcW w:w="766" w:type="dxa"/>
          </w:tcPr>
          <w:p w14:paraId="78D76B0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91.40</w:t>
            </w:r>
          </w:p>
        </w:tc>
        <w:tc>
          <w:tcPr>
            <w:tcW w:w="1261" w:type="dxa"/>
          </w:tcPr>
          <w:p w14:paraId="7B3247F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4.10</w:t>
            </w:r>
          </w:p>
        </w:tc>
        <w:tc>
          <w:tcPr>
            <w:tcW w:w="937" w:type="dxa"/>
          </w:tcPr>
          <w:p w14:paraId="5300510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4E30981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39466B9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5D9A482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02CF319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61AE9937"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-5.26</w:t>
            </w:r>
          </w:p>
        </w:tc>
        <w:tc>
          <w:tcPr>
            <w:tcW w:w="1138" w:type="dxa"/>
          </w:tcPr>
          <w:p w14:paraId="0238BCA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55A961A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5E1506F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0BF435CA" w14:textId="77777777" w:rsidTr="00543432">
        <w:trPr>
          <w:jc w:val="center"/>
        </w:trPr>
        <w:tc>
          <w:tcPr>
            <w:tcW w:w="705" w:type="dxa"/>
          </w:tcPr>
          <w:p w14:paraId="5FEA0D8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3l</w:t>
            </w:r>
          </w:p>
        </w:tc>
        <w:tc>
          <w:tcPr>
            <w:tcW w:w="766" w:type="dxa"/>
          </w:tcPr>
          <w:p w14:paraId="31169365"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409.82</w:t>
            </w:r>
          </w:p>
        </w:tc>
        <w:tc>
          <w:tcPr>
            <w:tcW w:w="606" w:type="dxa"/>
          </w:tcPr>
          <w:p w14:paraId="4A2153D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0.14</w:t>
            </w:r>
          </w:p>
        </w:tc>
        <w:tc>
          <w:tcPr>
            <w:tcW w:w="483" w:type="dxa"/>
          </w:tcPr>
          <w:p w14:paraId="7B9B651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1382A782"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1660F2E2"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2052749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114.78</w:t>
            </w:r>
          </w:p>
        </w:tc>
        <w:tc>
          <w:tcPr>
            <w:tcW w:w="766" w:type="dxa"/>
          </w:tcPr>
          <w:p w14:paraId="16505A7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76.30</w:t>
            </w:r>
          </w:p>
        </w:tc>
        <w:tc>
          <w:tcPr>
            <w:tcW w:w="1261" w:type="dxa"/>
          </w:tcPr>
          <w:p w14:paraId="23AB603F"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3.42</w:t>
            </w:r>
          </w:p>
        </w:tc>
        <w:tc>
          <w:tcPr>
            <w:tcW w:w="937" w:type="dxa"/>
          </w:tcPr>
          <w:p w14:paraId="009822A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6775813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21EABEB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5A396C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2FDCF6EA"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16" w:type="dxa"/>
          </w:tcPr>
          <w:p w14:paraId="4AF92A9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-4.77</w:t>
            </w:r>
          </w:p>
        </w:tc>
        <w:tc>
          <w:tcPr>
            <w:tcW w:w="1138" w:type="dxa"/>
          </w:tcPr>
          <w:p w14:paraId="53E332C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Moderately</w:t>
            </w:r>
          </w:p>
        </w:tc>
        <w:tc>
          <w:tcPr>
            <w:tcW w:w="1068" w:type="dxa"/>
          </w:tcPr>
          <w:p w14:paraId="4E1ED86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10619DE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6C0148C6" w14:textId="77777777" w:rsidTr="00543432">
        <w:trPr>
          <w:jc w:val="center"/>
        </w:trPr>
        <w:tc>
          <w:tcPr>
            <w:tcW w:w="705" w:type="dxa"/>
          </w:tcPr>
          <w:p w14:paraId="32C02BB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3m</w:t>
            </w:r>
          </w:p>
        </w:tc>
        <w:tc>
          <w:tcPr>
            <w:tcW w:w="766" w:type="dxa"/>
          </w:tcPr>
          <w:p w14:paraId="1159370A"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504.78</w:t>
            </w:r>
          </w:p>
        </w:tc>
        <w:tc>
          <w:tcPr>
            <w:tcW w:w="606" w:type="dxa"/>
          </w:tcPr>
          <w:p w14:paraId="26A1394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0.14</w:t>
            </w:r>
          </w:p>
        </w:tc>
        <w:tc>
          <w:tcPr>
            <w:tcW w:w="483" w:type="dxa"/>
          </w:tcPr>
          <w:p w14:paraId="121F0694"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5</w:t>
            </w:r>
          </w:p>
        </w:tc>
        <w:tc>
          <w:tcPr>
            <w:tcW w:w="639" w:type="dxa"/>
          </w:tcPr>
          <w:p w14:paraId="4B4C0E9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3FD7B05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5095918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128.09</w:t>
            </w:r>
          </w:p>
        </w:tc>
        <w:tc>
          <w:tcPr>
            <w:tcW w:w="766" w:type="dxa"/>
          </w:tcPr>
          <w:p w14:paraId="14FD25FD"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91.40</w:t>
            </w:r>
          </w:p>
        </w:tc>
        <w:tc>
          <w:tcPr>
            <w:tcW w:w="1261" w:type="dxa"/>
          </w:tcPr>
          <w:p w14:paraId="4EA71FF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4.86</w:t>
            </w:r>
          </w:p>
        </w:tc>
        <w:tc>
          <w:tcPr>
            <w:tcW w:w="937" w:type="dxa"/>
          </w:tcPr>
          <w:p w14:paraId="7C833F3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w:t>
            </w:r>
          </w:p>
        </w:tc>
        <w:tc>
          <w:tcPr>
            <w:tcW w:w="728" w:type="dxa"/>
          </w:tcPr>
          <w:p w14:paraId="521E23E9"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05" w:type="dxa"/>
          </w:tcPr>
          <w:p w14:paraId="69547B2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6906963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3CBE65A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6F4F4435"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-6.38</w:t>
            </w:r>
          </w:p>
        </w:tc>
        <w:tc>
          <w:tcPr>
            <w:tcW w:w="1138" w:type="dxa"/>
          </w:tcPr>
          <w:p w14:paraId="4EF8A575"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Poorly</w:t>
            </w:r>
          </w:p>
        </w:tc>
        <w:tc>
          <w:tcPr>
            <w:tcW w:w="1068" w:type="dxa"/>
          </w:tcPr>
          <w:p w14:paraId="33F04B40"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2483B69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r>
      <w:tr w:rsidR="007637AD" w:rsidRPr="00EB7B8B" w14:paraId="1AC26952" w14:textId="77777777" w:rsidTr="00543432">
        <w:trPr>
          <w:jc w:val="center"/>
        </w:trPr>
        <w:tc>
          <w:tcPr>
            <w:tcW w:w="705" w:type="dxa"/>
          </w:tcPr>
          <w:p w14:paraId="0851C66D"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3n</w:t>
            </w:r>
          </w:p>
        </w:tc>
        <w:tc>
          <w:tcPr>
            <w:tcW w:w="766" w:type="dxa"/>
          </w:tcPr>
          <w:p w14:paraId="4435E5B1"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487.86</w:t>
            </w:r>
          </w:p>
        </w:tc>
        <w:tc>
          <w:tcPr>
            <w:tcW w:w="606" w:type="dxa"/>
          </w:tcPr>
          <w:p w14:paraId="62B9839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0.17</w:t>
            </w:r>
          </w:p>
        </w:tc>
        <w:tc>
          <w:tcPr>
            <w:tcW w:w="483" w:type="dxa"/>
          </w:tcPr>
          <w:p w14:paraId="01F99B29"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w:t>
            </w:r>
          </w:p>
        </w:tc>
        <w:tc>
          <w:tcPr>
            <w:tcW w:w="639" w:type="dxa"/>
          </w:tcPr>
          <w:p w14:paraId="5FC237E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7</w:t>
            </w:r>
          </w:p>
        </w:tc>
        <w:tc>
          <w:tcPr>
            <w:tcW w:w="639" w:type="dxa"/>
          </w:tcPr>
          <w:p w14:paraId="38E87C9B"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766" w:type="dxa"/>
          </w:tcPr>
          <w:p w14:paraId="4A011A4E"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127.51</w:t>
            </w:r>
          </w:p>
        </w:tc>
        <w:tc>
          <w:tcPr>
            <w:tcW w:w="766" w:type="dxa"/>
          </w:tcPr>
          <w:p w14:paraId="275AED9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6658953C"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5.12</w:t>
            </w:r>
          </w:p>
        </w:tc>
        <w:tc>
          <w:tcPr>
            <w:tcW w:w="937" w:type="dxa"/>
          </w:tcPr>
          <w:p w14:paraId="6F621C86"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21ED38F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2</w:t>
            </w:r>
          </w:p>
        </w:tc>
        <w:tc>
          <w:tcPr>
            <w:tcW w:w="705" w:type="dxa"/>
          </w:tcPr>
          <w:p w14:paraId="24AE3D8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4B7C5FC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1</w:t>
            </w:r>
          </w:p>
        </w:tc>
        <w:tc>
          <w:tcPr>
            <w:tcW w:w="872" w:type="dxa"/>
          </w:tcPr>
          <w:p w14:paraId="7D73446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4A14584B"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-6.27</w:t>
            </w:r>
          </w:p>
        </w:tc>
        <w:tc>
          <w:tcPr>
            <w:tcW w:w="1138" w:type="dxa"/>
          </w:tcPr>
          <w:p w14:paraId="098C21A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Poorly</w:t>
            </w:r>
          </w:p>
        </w:tc>
        <w:tc>
          <w:tcPr>
            <w:tcW w:w="1068" w:type="dxa"/>
          </w:tcPr>
          <w:p w14:paraId="5FF4709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3F90380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7637AD" w:rsidRPr="00EB7B8B" w14:paraId="5345C5F0" w14:textId="77777777" w:rsidTr="00543432">
        <w:trPr>
          <w:jc w:val="center"/>
        </w:trPr>
        <w:tc>
          <w:tcPr>
            <w:tcW w:w="705" w:type="dxa"/>
          </w:tcPr>
          <w:p w14:paraId="2F4F1D2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3o</w:t>
            </w:r>
          </w:p>
        </w:tc>
        <w:tc>
          <w:tcPr>
            <w:tcW w:w="766" w:type="dxa"/>
          </w:tcPr>
          <w:p w14:paraId="091EE52C" w14:textId="77777777" w:rsidR="007637AD" w:rsidRPr="00EB7B8B" w:rsidRDefault="00EB7B8B"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454.31</w:t>
            </w:r>
          </w:p>
        </w:tc>
        <w:tc>
          <w:tcPr>
            <w:tcW w:w="606" w:type="dxa"/>
          </w:tcPr>
          <w:p w14:paraId="014A87B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0.13</w:t>
            </w:r>
          </w:p>
        </w:tc>
        <w:tc>
          <w:tcPr>
            <w:tcW w:w="483" w:type="dxa"/>
          </w:tcPr>
          <w:p w14:paraId="2344B924"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5</w:t>
            </w:r>
          </w:p>
        </w:tc>
        <w:tc>
          <w:tcPr>
            <w:tcW w:w="639" w:type="dxa"/>
          </w:tcPr>
          <w:p w14:paraId="1E7F6F20"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w:t>
            </w:r>
          </w:p>
        </w:tc>
        <w:tc>
          <w:tcPr>
            <w:tcW w:w="639" w:type="dxa"/>
          </w:tcPr>
          <w:p w14:paraId="19D6E3D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66" w:type="dxa"/>
          </w:tcPr>
          <w:p w14:paraId="63EED288"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127.52</w:t>
            </w:r>
          </w:p>
        </w:tc>
        <w:tc>
          <w:tcPr>
            <w:tcW w:w="766" w:type="dxa"/>
          </w:tcPr>
          <w:p w14:paraId="5C0F886E"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63.16</w:t>
            </w:r>
          </w:p>
        </w:tc>
        <w:tc>
          <w:tcPr>
            <w:tcW w:w="1261" w:type="dxa"/>
          </w:tcPr>
          <w:p w14:paraId="5AF1BE06"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4.73</w:t>
            </w:r>
          </w:p>
        </w:tc>
        <w:tc>
          <w:tcPr>
            <w:tcW w:w="937" w:type="dxa"/>
          </w:tcPr>
          <w:p w14:paraId="0713D2C3"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28" w:type="dxa"/>
          </w:tcPr>
          <w:p w14:paraId="1E892981"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705" w:type="dxa"/>
          </w:tcPr>
          <w:p w14:paraId="0F0A0937"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627" w:type="dxa"/>
          </w:tcPr>
          <w:p w14:paraId="0F10442C"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w:t>
            </w:r>
          </w:p>
        </w:tc>
        <w:tc>
          <w:tcPr>
            <w:tcW w:w="872" w:type="dxa"/>
          </w:tcPr>
          <w:p w14:paraId="7E140081"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1</w:t>
            </w:r>
          </w:p>
        </w:tc>
        <w:tc>
          <w:tcPr>
            <w:tcW w:w="716" w:type="dxa"/>
          </w:tcPr>
          <w:p w14:paraId="606461BA"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-6.01</w:t>
            </w:r>
          </w:p>
        </w:tc>
        <w:tc>
          <w:tcPr>
            <w:tcW w:w="1138" w:type="dxa"/>
          </w:tcPr>
          <w:p w14:paraId="060608F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Poorly</w:t>
            </w:r>
          </w:p>
        </w:tc>
        <w:tc>
          <w:tcPr>
            <w:tcW w:w="1068" w:type="dxa"/>
          </w:tcPr>
          <w:p w14:paraId="3093CBBF" w14:textId="77777777" w:rsidR="007637AD" w:rsidRPr="00EB7B8B" w:rsidRDefault="007637AD" w:rsidP="00FD7AA5">
            <w:pPr>
              <w:jc w:val="center"/>
              <w:rPr>
                <w:rFonts w:ascii="Times New Roman" w:hAnsi="Times New Roman" w:cs="Times New Roman"/>
                <w:sz w:val="20"/>
                <w:szCs w:val="20"/>
              </w:rPr>
            </w:pPr>
            <w:r w:rsidRPr="00EB7B8B">
              <w:rPr>
                <w:rFonts w:ascii="Times New Roman" w:hAnsi="Times New Roman" w:cs="Times New Roman"/>
                <w:noProof/>
                <w:sz w:val="20"/>
                <w:szCs w:val="20"/>
                <w:lang w:val="en-US"/>
              </w:rPr>
              <w:t>High</w:t>
            </w:r>
          </w:p>
        </w:tc>
        <w:tc>
          <w:tcPr>
            <w:tcW w:w="570" w:type="dxa"/>
          </w:tcPr>
          <w:p w14:paraId="30FC1F33" w14:textId="77777777" w:rsidR="007637AD" w:rsidRPr="00EB7B8B" w:rsidRDefault="007637AD" w:rsidP="00FD7AA5">
            <w:pPr>
              <w:spacing w:line="360" w:lineRule="auto"/>
              <w:jc w:val="center"/>
              <w:rPr>
                <w:rFonts w:ascii="Times New Roman" w:hAnsi="Times New Roman" w:cs="Times New Roman"/>
                <w:noProof/>
                <w:sz w:val="20"/>
                <w:szCs w:val="20"/>
                <w:lang w:val="en-US"/>
              </w:rPr>
            </w:pPr>
            <w:r w:rsidRPr="00EB7B8B">
              <w:rPr>
                <w:rFonts w:ascii="Times New Roman" w:hAnsi="Times New Roman" w:cs="Times New Roman"/>
                <w:noProof/>
                <w:sz w:val="20"/>
                <w:szCs w:val="20"/>
                <w:lang w:val="en-US"/>
              </w:rPr>
              <w:t>0.55</w:t>
            </w:r>
          </w:p>
        </w:tc>
      </w:tr>
      <w:tr w:rsidR="00543432" w:rsidRPr="00EB7B8B" w14:paraId="19450103" w14:textId="77777777" w:rsidTr="007E5D0C">
        <w:trPr>
          <w:jc w:val="center"/>
        </w:trPr>
        <w:tc>
          <w:tcPr>
            <w:tcW w:w="13992" w:type="dxa"/>
            <w:gridSpan w:val="18"/>
          </w:tcPr>
          <w:p w14:paraId="36C75CEF" w14:textId="77777777" w:rsidR="00543432" w:rsidRPr="00543432" w:rsidRDefault="00543432" w:rsidP="00FD7AA5">
            <w:pPr>
              <w:spacing w:line="360" w:lineRule="auto"/>
              <w:jc w:val="center"/>
              <w:rPr>
                <w:rFonts w:ascii="Times New Roman" w:hAnsi="Times New Roman" w:cs="Times New Roman"/>
                <w:noProof/>
                <w:sz w:val="18"/>
                <w:szCs w:val="18"/>
                <w:lang w:val="en-US"/>
              </w:rPr>
            </w:pPr>
            <w:r w:rsidRPr="00543432">
              <w:rPr>
                <w:rFonts w:ascii="Times New Roman" w:hAnsi="Times New Roman" w:cs="Times New Roman"/>
                <w:noProof/>
                <w:sz w:val="18"/>
                <w:szCs w:val="18"/>
                <w:lang w:val="en-US"/>
              </w:rPr>
              <w:t>Molecular weight: MW, topological polar surface area: tPSA, Molar Refractivity: MR, fraction of sp3 carbon atoms: Fsp3, HBD: hydrogen bonds donor, HBA: hydrogen bond acceptor, RB: rotatable bonds, LogP values: indicator of Lipophilicity, ESOL: aqueous solubility parameter, Log Kp: skin permeation, F: Bioavailability Score.</w:t>
            </w:r>
          </w:p>
        </w:tc>
      </w:tr>
    </w:tbl>
    <w:p w14:paraId="336240C8" w14:textId="77777777" w:rsidR="0041603F" w:rsidRDefault="0041603F" w:rsidP="00DA7236">
      <w:pPr>
        <w:spacing w:before="160" w:line="360" w:lineRule="auto"/>
        <w:jc w:val="both"/>
        <w:rPr>
          <w:rFonts w:ascii="Times New Roman" w:hAnsi="Times New Roman" w:cs="Times New Roman"/>
          <w:noProof/>
          <w:sz w:val="24"/>
          <w:szCs w:val="24"/>
          <w:lang w:val="en-US"/>
        </w:rPr>
        <w:sectPr w:rsidR="0041603F" w:rsidSect="00C71920">
          <w:pgSz w:w="16838" w:h="11906" w:orient="landscape"/>
          <w:pgMar w:top="1418" w:right="1418" w:bottom="1418" w:left="1418" w:header="709" w:footer="709" w:gutter="0"/>
          <w:lnNumType w:countBy="1" w:restart="continuous"/>
          <w:cols w:space="708"/>
          <w:docGrid w:linePitch="360"/>
        </w:sectPr>
      </w:pPr>
    </w:p>
    <w:p w14:paraId="41EB020F" w14:textId="42BDE072" w:rsidR="0041603F" w:rsidRPr="00CE117B" w:rsidRDefault="00CE117B" w:rsidP="00DA723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The BOILED-Egg server getting from </w:t>
      </w:r>
      <w:r w:rsidRPr="00445555">
        <w:rPr>
          <w:rFonts w:ascii="Times New Roman" w:hAnsi="Times New Roman" w:cs="Times New Roman"/>
          <w:noProof/>
          <w:sz w:val="24"/>
          <w:szCs w:val="24"/>
          <w:lang w:val="en-US"/>
        </w:rPr>
        <w:t>swissadme program gives pharmacokinetic properties (such as gastrointestinal absorption, brain access and P-glycoprotein) of molecules by calculating with partition constant (lo</w:t>
      </w:r>
      <w:r>
        <w:rPr>
          <w:rFonts w:ascii="Times New Roman" w:hAnsi="Times New Roman" w:cs="Times New Roman"/>
          <w:noProof/>
          <w:sz w:val="24"/>
          <w:szCs w:val="24"/>
          <w:lang w:val="en-US"/>
        </w:rPr>
        <w:t>g P) and topological polar surface area</w:t>
      </w:r>
      <w:r w:rsidRPr="00FE6FBA">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w:t>
      </w:r>
      <w:r w:rsidRPr="00FE6FBA">
        <w:rPr>
          <w:rFonts w:ascii="Times New Roman" w:hAnsi="Times New Roman" w:cs="Times New Roman"/>
          <w:noProof/>
          <w:sz w:val="24"/>
          <w:szCs w:val="24"/>
          <w:lang w:val="en-US"/>
        </w:rPr>
        <w:t>PSA</w:t>
      </w:r>
      <w:r>
        <w:rPr>
          <w:rFonts w:ascii="Times New Roman" w:hAnsi="Times New Roman" w:cs="Times New Roman"/>
          <w:noProof/>
          <w:sz w:val="24"/>
          <w:szCs w:val="24"/>
          <w:lang w:val="en-US"/>
        </w:rPr>
        <w:t xml:space="preserve">). </w:t>
      </w:r>
      <w:r w:rsidRPr="00A510EB">
        <w:rPr>
          <w:rFonts w:ascii="Times New Roman" w:hAnsi="Times New Roman" w:cs="Times New Roman"/>
          <w:noProof/>
          <w:sz w:val="24"/>
          <w:szCs w:val="24"/>
          <w:lang w:val="en-US"/>
        </w:rPr>
        <w:t xml:space="preserve">The yellow </w:t>
      </w:r>
      <w:r w:rsidRPr="00B0094F">
        <w:rPr>
          <w:rFonts w:ascii="Times New Roman" w:hAnsi="Times New Roman" w:cs="Times New Roman"/>
          <w:noProof/>
          <w:sz w:val="24"/>
          <w:szCs w:val="24"/>
          <w:lang w:val="en-US"/>
        </w:rPr>
        <w:t>area (BBB) shows molecules that easily permeate through the blood brain barrier, the white region (HIA) demostrates molecules that easily permeate</w:t>
      </w:r>
      <w:r>
        <w:rPr>
          <w:rFonts w:ascii="Times New Roman" w:hAnsi="Times New Roman" w:cs="Times New Roman"/>
          <w:noProof/>
          <w:sz w:val="24"/>
          <w:szCs w:val="24"/>
          <w:lang w:val="en-US"/>
        </w:rPr>
        <w:t xml:space="preserve"> through</w:t>
      </w:r>
      <w:r w:rsidRPr="00B0094F">
        <w:rPr>
          <w:rFonts w:ascii="Times New Roman" w:hAnsi="Times New Roman" w:cs="Times New Roman"/>
          <w:noProof/>
          <w:sz w:val="24"/>
          <w:szCs w:val="24"/>
          <w:lang w:val="en-US"/>
        </w:rPr>
        <w:t xml:space="preserve"> the gastrointestinal membran</w:t>
      </w:r>
      <w:r>
        <w:rPr>
          <w:rFonts w:ascii="Times New Roman" w:hAnsi="Times New Roman" w:cs="Times New Roman"/>
          <w:noProof/>
          <w:sz w:val="24"/>
          <w:szCs w:val="24"/>
          <w:lang w:val="en-US"/>
        </w:rPr>
        <w:t>e</w:t>
      </w:r>
      <w:r w:rsidRPr="00B0094F">
        <w:rPr>
          <w:rFonts w:ascii="Times New Roman" w:hAnsi="Times New Roman" w:cs="Times New Roman"/>
          <w:noProof/>
          <w:sz w:val="24"/>
          <w:szCs w:val="24"/>
          <w:lang w:val="en-US"/>
        </w:rPr>
        <w:t>s, while the gray area presents molecules having low absorption.</w:t>
      </w:r>
      <w:r>
        <w:rPr>
          <w:rFonts w:ascii="Times New Roman" w:hAnsi="Times New Roman" w:cs="Times New Roman"/>
          <w:noProof/>
          <w:sz w:val="24"/>
          <w:szCs w:val="24"/>
          <w:lang w:val="en-US"/>
        </w:rPr>
        <w:t xml:space="preserve"> </w:t>
      </w:r>
      <w:r w:rsidR="00EB50E9">
        <w:rPr>
          <w:rFonts w:ascii="Times New Roman" w:hAnsi="Times New Roman" w:cs="Times New Roman"/>
          <w:noProof/>
          <w:sz w:val="24"/>
          <w:szCs w:val="24"/>
          <w:lang w:val="en-US"/>
        </w:rPr>
        <w:t>Based on this BOILED-Egg server, a</w:t>
      </w:r>
      <w:r w:rsidRPr="00B0094F">
        <w:rPr>
          <w:rFonts w:ascii="Times New Roman" w:hAnsi="Times New Roman" w:cs="Times New Roman"/>
          <w:noProof/>
          <w:sz w:val="24"/>
          <w:szCs w:val="24"/>
          <w:lang w:val="en-US"/>
        </w:rPr>
        <w:t xml:space="preserve">ll </w:t>
      </w:r>
      <w:r>
        <w:rPr>
          <w:rFonts w:ascii="Times New Roman" w:hAnsi="Times New Roman" w:cs="Times New Roman"/>
          <w:noProof/>
          <w:sz w:val="24"/>
          <w:szCs w:val="24"/>
          <w:lang w:val="en-US"/>
        </w:rPr>
        <w:t xml:space="preserve">synthesized </w:t>
      </w:r>
      <w:r w:rsidRPr="00B0094F">
        <w:rPr>
          <w:rFonts w:ascii="Times New Roman" w:hAnsi="Times New Roman" w:cs="Times New Roman"/>
          <w:noProof/>
          <w:sz w:val="24"/>
          <w:szCs w:val="24"/>
          <w:lang w:val="en-US"/>
        </w:rPr>
        <w:t xml:space="preserve">molecules </w:t>
      </w:r>
      <w:r>
        <w:rPr>
          <w:rFonts w:ascii="Times New Roman" w:hAnsi="Times New Roman" w:cs="Times New Roman"/>
          <w:noProof/>
          <w:sz w:val="24"/>
          <w:szCs w:val="24"/>
          <w:lang w:val="en-US"/>
        </w:rPr>
        <w:t xml:space="preserve">permeate through </w:t>
      </w:r>
      <w:r w:rsidRPr="00B0094F">
        <w:rPr>
          <w:rFonts w:ascii="Times New Roman" w:hAnsi="Times New Roman" w:cs="Times New Roman"/>
          <w:noProof/>
          <w:sz w:val="24"/>
          <w:szCs w:val="24"/>
          <w:lang w:val="en-US"/>
        </w:rPr>
        <w:t>either the blood-brain barrier or the gastrointestinal membranes.</w:t>
      </w:r>
      <w:r>
        <w:rPr>
          <w:rFonts w:ascii="Times New Roman" w:hAnsi="Times New Roman" w:cs="Times New Roman"/>
          <w:noProof/>
          <w:sz w:val="24"/>
          <w:szCs w:val="24"/>
          <w:lang w:val="en-US"/>
        </w:rPr>
        <w:t xml:space="preserve"> N</w:t>
      </w:r>
      <w:r w:rsidRPr="00B0094F">
        <w:rPr>
          <w:rFonts w:ascii="Times New Roman" w:hAnsi="Times New Roman" w:cs="Times New Roman"/>
          <w:noProof/>
          <w:sz w:val="24"/>
          <w:szCs w:val="24"/>
          <w:lang w:val="en-US"/>
        </w:rPr>
        <w:t xml:space="preserve">one of the molecules are in the low absorption </w:t>
      </w:r>
      <w:r>
        <w:rPr>
          <w:rFonts w:ascii="Times New Roman" w:hAnsi="Times New Roman" w:cs="Times New Roman"/>
          <w:noProof/>
          <w:sz w:val="24"/>
          <w:szCs w:val="24"/>
          <w:lang w:val="en-US"/>
        </w:rPr>
        <w:t>region (Figure 4). In addition, PGP</w:t>
      </w:r>
      <w:r w:rsidRPr="00CE117B">
        <w:rPr>
          <w:rFonts w:ascii="Times New Roman" w:hAnsi="Times New Roman" w:cs="Times New Roman"/>
          <w:noProof/>
          <w:sz w:val="24"/>
          <w:szCs w:val="24"/>
          <w:vertAlign w:val="superscript"/>
          <w:lang w:val="en-US"/>
        </w:rPr>
        <w:t>+</w:t>
      </w:r>
      <w:r>
        <w:rPr>
          <w:rFonts w:ascii="Times New Roman" w:hAnsi="Times New Roman" w:cs="Times New Roman"/>
          <w:noProof/>
          <w:sz w:val="24"/>
          <w:szCs w:val="24"/>
          <w:vertAlign w:val="superscript"/>
          <w:lang w:val="en-US"/>
        </w:rPr>
        <w:t xml:space="preserve"> </w:t>
      </w:r>
      <w:r>
        <w:rPr>
          <w:rFonts w:ascii="Times New Roman" w:hAnsi="Times New Roman" w:cs="Times New Roman"/>
          <w:noProof/>
          <w:sz w:val="24"/>
          <w:szCs w:val="24"/>
          <w:lang w:val="en-US"/>
        </w:rPr>
        <w:t>identifies the molecules to be effluated from the central nervous system by the P-glycoprotein.</w:t>
      </w:r>
      <w:r w:rsidR="00202997" w:rsidRPr="00202997">
        <w:rPr>
          <w:rFonts w:ascii="Times New Roman" w:hAnsi="Times New Roman" w:cs="Times New Roman"/>
          <w:noProof/>
          <w:sz w:val="24"/>
          <w:szCs w:val="24"/>
          <w:lang w:val="en-US"/>
        </w:rPr>
        <w:t xml:space="preserve"> </w:t>
      </w:r>
      <w:r w:rsidR="00202997">
        <w:rPr>
          <w:rFonts w:ascii="Times New Roman" w:hAnsi="Times New Roman" w:cs="Times New Roman"/>
          <w:noProof/>
          <w:sz w:val="24"/>
          <w:szCs w:val="24"/>
          <w:lang w:val="en-US"/>
        </w:rPr>
        <w:t>PGP</w:t>
      </w:r>
      <w:r w:rsidR="00202997">
        <w:rPr>
          <w:rFonts w:ascii="Times New Roman" w:hAnsi="Times New Roman" w:cs="Times New Roman"/>
          <w:noProof/>
          <w:sz w:val="24"/>
          <w:szCs w:val="24"/>
          <w:vertAlign w:val="superscript"/>
          <w:lang w:val="en-US"/>
        </w:rPr>
        <w:t xml:space="preserve">- </w:t>
      </w:r>
      <w:r w:rsidR="00202997">
        <w:rPr>
          <w:rFonts w:ascii="Times New Roman" w:hAnsi="Times New Roman" w:cs="Times New Roman"/>
          <w:noProof/>
          <w:sz w:val="24"/>
          <w:szCs w:val="24"/>
          <w:lang w:val="en-US"/>
        </w:rPr>
        <w:t>also identifies the molecules that are</w:t>
      </w:r>
      <w:r w:rsidR="00202997" w:rsidRPr="00202997">
        <w:rPr>
          <w:rFonts w:ascii="Times New Roman" w:hAnsi="Times New Roman" w:cs="Times New Roman"/>
          <w:noProof/>
          <w:sz w:val="24"/>
          <w:szCs w:val="24"/>
          <w:lang w:val="en-US"/>
        </w:rPr>
        <w:t xml:space="preserve"> non-substrate of </w:t>
      </w:r>
      <w:r w:rsidR="00202997">
        <w:rPr>
          <w:rFonts w:ascii="Times New Roman" w:hAnsi="Times New Roman" w:cs="Times New Roman"/>
          <w:noProof/>
          <w:sz w:val="24"/>
          <w:szCs w:val="24"/>
          <w:lang w:val="en-US"/>
        </w:rPr>
        <w:t>the P-glycoprotein.</w:t>
      </w:r>
      <w:r w:rsidR="00D2774B">
        <w:rPr>
          <w:rFonts w:ascii="Times New Roman" w:hAnsi="Times New Roman" w:cs="Times New Roman"/>
          <w:noProof/>
          <w:sz w:val="24"/>
          <w:szCs w:val="24"/>
          <w:lang w:val="en-US"/>
        </w:rPr>
        <w:t xml:space="preserve"> Among these compounds </w:t>
      </w:r>
      <w:r w:rsidR="00D2774B" w:rsidRPr="005B70D3">
        <w:rPr>
          <w:rFonts w:ascii="Times New Roman" w:hAnsi="Times New Roman" w:cs="Times New Roman"/>
          <w:b/>
          <w:noProof/>
          <w:sz w:val="24"/>
          <w:szCs w:val="24"/>
          <w:lang w:val="en-US"/>
        </w:rPr>
        <w:t>3f</w:t>
      </w:r>
      <w:r w:rsidR="00D2774B">
        <w:rPr>
          <w:rFonts w:ascii="Times New Roman" w:hAnsi="Times New Roman" w:cs="Times New Roman"/>
          <w:noProof/>
          <w:sz w:val="24"/>
          <w:szCs w:val="24"/>
          <w:lang w:val="en-US"/>
        </w:rPr>
        <w:t xml:space="preserve">, showing the best anticancer activity, </w:t>
      </w:r>
      <w:r w:rsidR="00D2774B" w:rsidRPr="00B0094F">
        <w:rPr>
          <w:rFonts w:ascii="Times New Roman" w:hAnsi="Times New Roman" w:cs="Times New Roman"/>
          <w:noProof/>
          <w:sz w:val="24"/>
          <w:szCs w:val="24"/>
          <w:lang w:val="en-US"/>
        </w:rPr>
        <w:t>permeate</w:t>
      </w:r>
      <w:r w:rsidR="00D2774B">
        <w:rPr>
          <w:rFonts w:ascii="Times New Roman" w:hAnsi="Times New Roman" w:cs="Times New Roman"/>
          <w:noProof/>
          <w:sz w:val="24"/>
          <w:szCs w:val="24"/>
          <w:lang w:val="en-US"/>
        </w:rPr>
        <w:t xml:space="preserve"> through</w:t>
      </w:r>
      <w:r w:rsidR="00D2774B" w:rsidRPr="00B0094F">
        <w:rPr>
          <w:rFonts w:ascii="Times New Roman" w:hAnsi="Times New Roman" w:cs="Times New Roman"/>
          <w:noProof/>
          <w:sz w:val="24"/>
          <w:szCs w:val="24"/>
          <w:lang w:val="en-US"/>
        </w:rPr>
        <w:t xml:space="preserve"> the gastrointestinal membran</w:t>
      </w:r>
      <w:r w:rsidR="00D2774B">
        <w:rPr>
          <w:rFonts w:ascii="Times New Roman" w:hAnsi="Times New Roman" w:cs="Times New Roman"/>
          <w:noProof/>
          <w:sz w:val="24"/>
          <w:szCs w:val="24"/>
          <w:lang w:val="en-US"/>
        </w:rPr>
        <w:t>e</w:t>
      </w:r>
      <w:r w:rsidR="00D2774B" w:rsidRPr="00B0094F">
        <w:rPr>
          <w:rFonts w:ascii="Times New Roman" w:hAnsi="Times New Roman" w:cs="Times New Roman"/>
          <w:noProof/>
          <w:sz w:val="24"/>
          <w:szCs w:val="24"/>
          <w:lang w:val="en-US"/>
        </w:rPr>
        <w:t>s</w:t>
      </w:r>
      <w:r w:rsidR="00D2774B">
        <w:rPr>
          <w:rFonts w:ascii="Times New Roman" w:hAnsi="Times New Roman" w:cs="Times New Roman"/>
          <w:noProof/>
          <w:sz w:val="24"/>
          <w:szCs w:val="24"/>
          <w:lang w:val="en-US"/>
        </w:rPr>
        <w:t xml:space="preserve"> easily and is </w:t>
      </w:r>
      <w:r w:rsidR="00D2774B" w:rsidRPr="00202997">
        <w:rPr>
          <w:rFonts w:ascii="Times New Roman" w:hAnsi="Times New Roman" w:cs="Times New Roman"/>
          <w:noProof/>
          <w:sz w:val="24"/>
          <w:szCs w:val="24"/>
          <w:lang w:val="en-US"/>
        </w:rPr>
        <w:t xml:space="preserve">non-substrate of </w:t>
      </w:r>
      <w:r w:rsidR="00D2774B">
        <w:rPr>
          <w:rFonts w:ascii="Times New Roman" w:hAnsi="Times New Roman" w:cs="Times New Roman"/>
          <w:noProof/>
          <w:sz w:val="24"/>
          <w:szCs w:val="24"/>
          <w:lang w:val="en-US"/>
        </w:rPr>
        <w:t>the P-glycoprotein according to Figure 4.</w:t>
      </w:r>
    </w:p>
    <w:p w14:paraId="2C8713EC" w14:textId="52790F47" w:rsidR="00EF075F" w:rsidRDefault="0041603F" w:rsidP="00DA723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eastAsia="tr-TR"/>
        </w:rPr>
        <w:drawing>
          <wp:inline distT="0" distB="0" distL="0" distR="0" wp14:anchorId="1BEB1122" wp14:editId="50C350E7">
            <wp:extent cx="5759450" cy="4531360"/>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sız - Kopya.tif"/>
                    <pic:cNvPicPr/>
                  </pic:nvPicPr>
                  <pic:blipFill>
                    <a:blip r:embed="rId10">
                      <a:extLst>
                        <a:ext uri="{28A0092B-C50C-407E-A947-70E740481C1C}">
                          <a14:useLocalDpi xmlns:a14="http://schemas.microsoft.com/office/drawing/2010/main" val="0"/>
                        </a:ext>
                      </a:extLst>
                    </a:blip>
                    <a:stretch>
                      <a:fillRect/>
                    </a:stretch>
                  </pic:blipFill>
                  <pic:spPr>
                    <a:xfrm>
                      <a:off x="0" y="0"/>
                      <a:ext cx="5759450" cy="4531360"/>
                    </a:xfrm>
                    <a:prstGeom prst="rect">
                      <a:avLst/>
                    </a:prstGeom>
                  </pic:spPr>
                </pic:pic>
              </a:graphicData>
            </a:graphic>
          </wp:inline>
        </w:drawing>
      </w:r>
    </w:p>
    <w:p w14:paraId="5514204C" w14:textId="284CC9B9" w:rsidR="00EF075F" w:rsidRDefault="00FD05CE" w:rsidP="00FD05CE">
      <w:pPr>
        <w:spacing w:line="360" w:lineRule="auto"/>
        <w:jc w:val="both"/>
        <w:rPr>
          <w:rFonts w:ascii="Times New Roman" w:hAnsi="Times New Roman" w:cs="Times New Roman"/>
          <w:noProof/>
          <w:sz w:val="24"/>
          <w:szCs w:val="24"/>
          <w:lang w:val="en-US"/>
        </w:rPr>
        <w:sectPr w:rsidR="00EF075F" w:rsidSect="00C71920">
          <w:pgSz w:w="11906" w:h="16838"/>
          <w:pgMar w:top="1418" w:right="1418" w:bottom="1418" w:left="1418" w:header="709" w:footer="709" w:gutter="0"/>
          <w:lnNumType w:countBy="1" w:restart="continuous"/>
          <w:cols w:space="708"/>
          <w:docGrid w:linePitch="360"/>
        </w:sectPr>
      </w:pPr>
      <w:r w:rsidRPr="00FD05CE">
        <w:rPr>
          <w:rFonts w:ascii="Times New Roman" w:hAnsi="Times New Roman" w:cs="Times New Roman"/>
          <w:b/>
          <w:noProof/>
          <w:sz w:val="24"/>
          <w:szCs w:val="24"/>
          <w:lang w:val="en-US"/>
        </w:rPr>
        <w:t>Figure 4</w:t>
      </w:r>
      <w:r w:rsidR="00EF075F">
        <w:rPr>
          <w:rFonts w:ascii="Times New Roman" w:hAnsi="Times New Roman" w:cs="Times New Roman"/>
          <w:noProof/>
          <w:sz w:val="24"/>
          <w:szCs w:val="24"/>
          <w:lang w:val="en-US"/>
        </w:rPr>
        <w:t xml:space="preserve">. </w:t>
      </w:r>
      <w:r w:rsidRPr="00FD05CE">
        <w:rPr>
          <w:rFonts w:ascii="Times New Roman" w:hAnsi="Times New Roman" w:cs="Times New Roman"/>
          <w:noProof/>
          <w:sz w:val="24"/>
          <w:szCs w:val="24"/>
          <w:lang w:val="en-US"/>
        </w:rPr>
        <w:t>The boiled egg pre</w:t>
      </w:r>
      <w:r w:rsidR="0077766E">
        <w:rPr>
          <w:rFonts w:ascii="Times New Roman" w:hAnsi="Times New Roman" w:cs="Times New Roman"/>
          <w:noProof/>
          <w:sz w:val="24"/>
          <w:szCs w:val="24"/>
          <w:lang w:val="en-US"/>
        </w:rPr>
        <w:t>dictive models of all compounds</w:t>
      </w:r>
    </w:p>
    <w:p w14:paraId="02E06CCD" w14:textId="174A8D7A" w:rsidR="002639AE" w:rsidRPr="00166A70" w:rsidRDefault="002639AE" w:rsidP="00166A70">
      <w:pPr>
        <w:pStyle w:val="ListeParagraf"/>
        <w:numPr>
          <w:ilvl w:val="0"/>
          <w:numId w:val="3"/>
        </w:numPr>
        <w:spacing w:line="360" w:lineRule="auto"/>
        <w:jc w:val="both"/>
        <w:rPr>
          <w:rFonts w:ascii="Times New Roman" w:hAnsi="Times New Roman" w:cs="Times New Roman"/>
          <w:b/>
          <w:noProof/>
          <w:sz w:val="24"/>
          <w:szCs w:val="24"/>
          <w:lang w:val="en-US"/>
        </w:rPr>
      </w:pPr>
      <w:r w:rsidRPr="00166A70">
        <w:rPr>
          <w:rFonts w:ascii="Times New Roman" w:hAnsi="Times New Roman" w:cs="Times New Roman"/>
          <w:b/>
          <w:noProof/>
          <w:sz w:val="24"/>
          <w:szCs w:val="24"/>
          <w:lang w:val="en-US"/>
        </w:rPr>
        <w:lastRenderedPageBreak/>
        <w:t>Conclusion</w:t>
      </w:r>
    </w:p>
    <w:p w14:paraId="76BA9E81" w14:textId="77777777" w:rsidR="00BE6EE4" w:rsidRPr="005E1906" w:rsidRDefault="00E8639C" w:rsidP="005E1906">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the </w:t>
      </w:r>
      <w:r w:rsidR="00C102EE">
        <w:rPr>
          <w:rFonts w:ascii="Times New Roman" w:hAnsi="Times New Roman" w:cs="Times New Roman"/>
          <w:noProof/>
          <w:sz w:val="24"/>
          <w:szCs w:val="24"/>
          <w:lang w:val="en-US"/>
        </w:rPr>
        <w:t xml:space="preserve">present study, </w:t>
      </w:r>
      <w:r w:rsidR="0090674A">
        <w:rPr>
          <w:rFonts w:ascii="Times New Roman" w:hAnsi="Times New Roman" w:cs="Times New Roman"/>
          <w:noProof/>
          <w:sz w:val="24"/>
          <w:szCs w:val="24"/>
          <w:lang w:val="en-US"/>
        </w:rPr>
        <w:t xml:space="preserve">a number of new </w:t>
      </w:r>
      <w:r w:rsidRPr="00EE02A1">
        <w:rPr>
          <w:rFonts w:ascii="Times New Roman" w:hAnsi="Times New Roman" w:cs="Times New Roman"/>
          <w:noProof/>
          <w:sz w:val="24"/>
          <w:szCs w:val="24"/>
          <w:lang w:val="en-US"/>
        </w:rPr>
        <w:t xml:space="preserve">molecules contained two pharmacodynamic groups (2-pyrazoline and benzo[d][1,3]dioxol) </w:t>
      </w:r>
      <w:r w:rsidR="00D91BC7" w:rsidRPr="00F54552">
        <w:rPr>
          <w:rFonts w:ascii="Times New Roman" w:hAnsi="Times New Roman" w:cs="Times New Roman"/>
          <w:noProof/>
          <w:sz w:val="24"/>
          <w:szCs w:val="24"/>
          <w:lang w:val="en-US"/>
        </w:rPr>
        <w:t xml:space="preserve">inducing significant synergistic lethality of cancer cells </w:t>
      </w:r>
      <w:r w:rsidR="0090674A" w:rsidRPr="00F54552">
        <w:rPr>
          <w:rFonts w:ascii="Times New Roman" w:hAnsi="Times New Roman" w:cs="Times New Roman"/>
          <w:noProof/>
          <w:sz w:val="24"/>
          <w:szCs w:val="24"/>
          <w:lang w:val="en-US"/>
        </w:rPr>
        <w:t>were designed and synthesized</w:t>
      </w:r>
      <w:r w:rsidR="00D91BC7" w:rsidRPr="00F54552">
        <w:rPr>
          <w:rFonts w:ascii="Times New Roman" w:hAnsi="Times New Roman" w:cs="Times New Roman"/>
          <w:noProof/>
          <w:sz w:val="24"/>
          <w:szCs w:val="24"/>
          <w:lang w:val="en-US"/>
        </w:rPr>
        <w:t xml:space="preserve">. These pyrazolines were </w:t>
      </w:r>
      <w:r w:rsidR="0090674A" w:rsidRPr="00F54552">
        <w:rPr>
          <w:rFonts w:ascii="Times New Roman" w:hAnsi="Times New Roman" w:cs="Times New Roman"/>
          <w:noProof/>
          <w:sz w:val="24"/>
          <w:szCs w:val="24"/>
          <w:lang w:val="en-US"/>
        </w:rPr>
        <w:t>assessed for anticancer activity</w:t>
      </w:r>
      <w:r w:rsidR="00D91BC7" w:rsidRPr="00F54552">
        <w:rPr>
          <w:rFonts w:ascii="Times New Roman" w:hAnsi="Times New Roman" w:cs="Times New Roman"/>
          <w:noProof/>
          <w:sz w:val="24"/>
          <w:szCs w:val="24"/>
          <w:lang w:val="en-US"/>
        </w:rPr>
        <w:t xml:space="preserve"> on </w:t>
      </w:r>
      <w:r w:rsidR="00BE6EE4" w:rsidRPr="00F54552">
        <w:rPr>
          <w:rFonts w:ascii="Times New Roman" w:hAnsi="Times New Roman" w:cs="Times New Roman"/>
          <w:noProof/>
          <w:sz w:val="24"/>
          <w:szCs w:val="24"/>
          <w:lang w:val="en-US"/>
        </w:rPr>
        <w:t>HeLa, MCF-7 cancer cell lines and NIH-3T3 normal cell lines</w:t>
      </w:r>
      <w:r w:rsidR="00F54552" w:rsidRPr="00F54552">
        <w:rPr>
          <w:rFonts w:ascii="Times New Roman" w:hAnsi="Times New Roman" w:cs="Times New Roman"/>
          <w:noProof/>
          <w:sz w:val="24"/>
          <w:szCs w:val="24"/>
          <w:lang w:val="en-US"/>
        </w:rPr>
        <w:t>.</w:t>
      </w:r>
      <w:r w:rsidR="00F54552">
        <w:rPr>
          <w:rFonts w:ascii="Times New Roman" w:hAnsi="Times New Roman" w:cs="Times New Roman"/>
          <w:noProof/>
          <w:sz w:val="24"/>
          <w:szCs w:val="24"/>
          <w:lang w:val="en-US"/>
        </w:rPr>
        <w:t xml:space="preserve"> The results demonstrated that compounds </w:t>
      </w:r>
      <w:r w:rsidR="00144522">
        <w:rPr>
          <w:rFonts w:ascii="Times New Roman" w:hAnsi="Times New Roman" w:cs="Times New Roman"/>
          <w:b/>
          <w:noProof/>
          <w:sz w:val="24"/>
          <w:szCs w:val="24"/>
          <w:lang w:val="en-US"/>
        </w:rPr>
        <w:t>2d</w:t>
      </w:r>
      <w:r w:rsidR="00F54552">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2j</w:t>
      </w:r>
      <w:r w:rsidR="00F54552">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3c</w:t>
      </w:r>
      <w:r w:rsidR="00F54552">
        <w:rPr>
          <w:rFonts w:ascii="Times New Roman" w:hAnsi="Times New Roman" w:cs="Times New Roman"/>
          <w:noProof/>
          <w:sz w:val="24"/>
          <w:szCs w:val="24"/>
          <w:lang w:val="en-US"/>
        </w:rPr>
        <w:t xml:space="preserve">, </w:t>
      </w:r>
      <w:r w:rsidR="00144522">
        <w:rPr>
          <w:rFonts w:ascii="Times New Roman" w:hAnsi="Times New Roman" w:cs="Times New Roman"/>
          <w:b/>
          <w:noProof/>
          <w:sz w:val="24"/>
          <w:szCs w:val="24"/>
          <w:lang w:val="en-US"/>
        </w:rPr>
        <w:t>3j</w:t>
      </w:r>
      <w:r w:rsidR="00F54552">
        <w:rPr>
          <w:rFonts w:ascii="Times New Roman" w:hAnsi="Times New Roman" w:cs="Times New Roman"/>
          <w:noProof/>
          <w:sz w:val="24"/>
          <w:szCs w:val="24"/>
          <w:lang w:val="en-US"/>
        </w:rPr>
        <w:t xml:space="preserve"> and </w:t>
      </w:r>
      <w:r w:rsidR="00144522">
        <w:rPr>
          <w:rFonts w:ascii="Times New Roman" w:hAnsi="Times New Roman" w:cs="Times New Roman"/>
          <w:b/>
          <w:noProof/>
          <w:sz w:val="24"/>
          <w:szCs w:val="24"/>
          <w:lang w:val="en-US"/>
        </w:rPr>
        <w:t>3n</w:t>
      </w:r>
      <w:r w:rsidR="00F54552">
        <w:rPr>
          <w:rFonts w:ascii="Times New Roman" w:hAnsi="Times New Roman" w:cs="Times New Roman"/>
          <w:b/>
          <w:noProof/>
          <w:sz w:val="24"/>
          <w:szCs w:val="24"/>
          <w:lang w:val="en-US"/>
        </w:rPr>
        <w:t xml:space="preserve"> </w:t>
      </w:r>
      <w:r w:rsidR="00F54552" w:rsidRPr="00F54552">
        <w:rPr>
          <w:rFonts w:ascii="Times New Roman" w:hAnsi="Times New Roman" w:cs="Times New Roman"/>
          <w:noProof/>
          <w:sz w:val="24"/>
          <w:szCs w:val="24"/>
          <w:lang w:val="en-US"/>
        </w:rPr>
        <w:t xml:space="preserve">exhibited higher activity than the other substituted </w:t>
      </w:r>
      <w:r w:rsidR="00F54552">
        <w:rPr>
          <w:rFonts w:ascii="Times New Roman" w:hAnsi="Times New Roman" w:cs="Times New Roman"/>
          <w:noProof/>
          <w:sz w:val="24"/>
          <w:szCs w:val="24"/>
          <w:lang w:val="en-US"/>
        </w:rPr>
        <w:t>pyrazoline</w:t>
      </w:r>
      <w:r w:rsidR="00F54552" w:rsidRPr="00F54552">
        <w:rPr>
          <w:rFonts w:ascii="Times New Roman" w:hAnsi="Times New Roman" w:cs="Times New Roman"/>
          <w:noProof/>
          <w:sz w:val="24"/>
          <w:szCs w:val="24"/>
          <w:lang w:val="en-US"/>
        </w:rPr>
        <w:t xml:space="preserve"> derivatives. </w:t>
      </w:r>
      <w:r w:rsidR="00F54552">
        <w:rPr>
          <w:rFonts w:ascii="Times New Roman" w:hAnsi="Times New Roman" w:cs="Times New Roman"/>
          <w:noProof/>
          <w:sz w:val="24"/>
          <w:szCs w:val="24"/>
          <w:lang w:val="en-US"/>
        </w:rPr>
        <w:t>Notably, c</w:t>
      </w:r>
      <w:r w:rsidR="00BE6EE4">
        <w:rPr>
          <w:rFonts w:ascii="Times New Roman" w:hAnsi="Times New Roman" w:cs="Times New Roman"/>
          <w:noProof/>
          <w:sz w:val="24"/>
          <w:szCs w:val="24"/>
          <w:lang w:val="en-US"/>
        </w:rPr>
        <w:t xml:space="preserve">ompound </w:t>
      </w:r>
      <w:r w:rsidR="00144522">
        <w:rPr>
          <w:rFonts w:ascii="Times New Roman" w:hAnsi="Times New Roman" w:cs="Times New Roman"/>
          <w:b/>
          <w:noProof/>
          <w:sz w:val="24"/>
          <w:szCs w:val="24"/>
          <w:lang w:val="en-US"/>
        </w:rPr>
        <w:t>3f</w:t>
      </w:r>
      <w:r w:rsidR="00BE6EE4" w:rsidRPr="00F54552">
        <w:rPr>
          <w:rFonts w:ascii="Times New Roman" w:hAnsi="Times New Roman" w:cs="Times New Roman"/>
          <w:b/>
          <w:noProof/>
          <w:sz w:val="24"/>
          <w:szCs w:val="24"/>
          <w:lang w:val="en-US"/>
        </w:rPr>
        <w:t xml:space="preserve"> </w:t>
      </w:r>
      <w:r w:rsidR="00BE6EE4">
        <w:rPr>
          <w:rFonts w:ascii="Times New Roman" w:hAnsi="Times New Roman" w:cs="Times New Roman"/>
          <w:noProof/>
          <w:sz w:val="24"/>
          <w:szCs w:val="24"/>
          <w:lang w:val="en-US"/>
        </w:rPr>
        <w:t>was</w:t>
      </w:r>
      <w:r w:rsidR="00377CF8">
        <w:rPr>
          <w:rFonts w:ascii="Times New Roman" w:hAnsi="Times New Roman" w:cs="Times New Roman"/>
          <w:noProof/>
          <w:sz w:val="24"/>
          <w:szCs w:val="24"/>
          <w:lang w:val="en-US"/>
        </w:rPr>
        <w:t xml:space="preserve"> identified as the most potent cytotoxic molecule</w:t>
      </w:r>
      <w:r w:rsidR="00377CF8" w:rsidRPr="00625DDB">
        <w:rPr>
          <w:rFonts w:ascii="Times New Roman" w:hAnsi="Times New Roman" w:cs="Times New Roman"/>
          <w:noProof/>
          <w:sz w:val="24"/>
          <w:szCs w:val="24"/>
          <w:lang w:val="en-US"/>
        </w:rPr>
        <w:t xml:space="preserve"> </w:t>
      </w:r>
      <w:r w:rsidR="00377CF8">
        <w:rPr>
          <w:rFonts w:ascii="Times New Roman" w:hAnsi="Times New Roman" w:cs="Times New Roman"/>
          <w:noProof/>
          <w:sz w:val="24"/>
          <w:szCs w:val="24"/>
          <w:lang w:val="en-US"/>
        </w:rPr>
        <w:t xml:space="preserve">in this study with </w:t>
      </w:r>
      <w:r w:rsidR="00377CF8" w:rsidRPr="00C61B7B">
        <w:rPr>
          <w:rFonts w:ascii="Times New Roman" w:hAnsi="Times New Roman" w:cs="Times New Roman"/>
          <w:noProof/>
          <w:sz w:val="24"/>
          <w:szCs w:val="24"/>
          <w:lang w:val="en-US"/>
        </w:rPr>
        <w:t>IC</w:t>
      </w:r>
      <w:r w:rsidR="00377CF8" w:rsidRPr="00C61B7B">
        <w:rPr>
          <w:rFonts w:ascii="Times New Roman" w:hAnsi="Times New Roman" w:cs="Times New Roman"/>
          <w:noProof/>
          <w:sz w:val="24"/>
          <w:szCs w:val="24"/>
          <w:vertAlign w:val="subscript"/>
          <w:lang w:val="en-US"/>
        </w:rPr>
        <w:t>50</w:t>
      </w:r>
      <w:r w:rsidR="00377CF8">
        <w:rPr>
          <w:rFonts w:ascii="Times New Roman" w:hAnsi="Times New Roman" w:cs="Times New Roman"/>
          <w:noProof/>
          <w:sz w:val="24"/>
          <w:szCs w:val="24"/>
          <w:lang w:val="en-US"/>
        </w:rPr>
        <w:t xml:space="preserve"> values of </w:t>
      </w:r>
      <w:r w:rsidR="00BE6EE4">
        <w:rPr>
          <w:rFonts w:ascii="Times New Roman" w:hAnsi="Times New Roman" w:cs="Times New Roman"/>
          <w:noProof/>
          <w:sz w:val="24"/>
          <w:szCs w:val="24"/>
          <w:lang w:val="en-US"/>
        </w:rPr>
        <w:t xml:space="preserve">11.53 μM on HeLa </w:t>
      </w:r>
      <w:r w:rsidR="00BE6EE4" w:rsidRPr="003D1A7E">
        <w:rPr>
          <w:rFonts w:ascii="Times New Roman" w:hAnsi="Times New Roman" w:cs="Times New Roman"/>
          <w:noProof/>
          <w:sz w:val="24"/>
          <w:szCs w:val="24"/>
          <w:lang w:val="en-US"/>
        </w:rPr>
        <w:t xml:space="preserve">and </w:t>
      </w:r>
      <w:r w:rsidR="00BE6EE4">
        <w:rPr>
          <w:rFonts w:ascii="Times New Roman" w:hAnsi="Times New Roman" w:cs="Times New Roman"/>
          <w:noProof/>
          <w:sz w:val="24"/>
          <w:szCs w:val="24"/>
          <w:lang w:val="en-US"/>
        </w:rPr>
        <w:t>11.37 μM on MCF-7. In</w:t>
      </w:r>
      <w:r w:rsidR="00F54552">
        <w:rPr>
          <w:rFonts w:ascii="Times New Roman" w:hAnsi="Times New Roman" w:cs="Times New Roman"/>
          <w:noProof/>
          <w:sz w:val="24"/>
          <w:szCs w:val="24"/>
          <w:lang w:val="en-US"/>
        </w:rPr>
        <w:t xml:space="preserve"> silico ADMET analysis and drug-likeness displayed that compound </w:t>
      </w:r>
      <w:r w:rsidR="00144522">
        <w:rPr>
          <w:rFonts w:ascii="Times New Roman" w:hAnsi="Times New Roman" w:cs="Times New Roman"/>
          <w:b/>
          <w:noProof/>
          <w:sz w:val="24"/>
          <w:szCs w:val="24"/>
          <w:lang w:val="en-US"/>
        </w:rPr>
        <w:t>3f</w:t>
      </w:r>
      <w:r w:rsidR="00F54552">
        <w:rPr>
          <w:rFonts w:ascii="Times New Roman" w:hAnsi="Times New Roman" w:cs="Times New Roman"/>
          <w:noProof/>
          <w:sz w:val="24"/>
          <w:szCs w:val="24"/>
          <w:lang w:val="en-US"/>
        </w:rPr>
        <w:t xml:space="preserve"> </w:t>
      </w:r>
      <w:r w:rsidR="004422F0">
        <w:rPr>
          <w:rFonts w:ascii="Times New Roman" w:hAnsi="Times New Roman" w:cs="Times New Roman"/>
          <w:noProof/>
          <w:sz w:val="24"/>
          <w:szCs w:val="24"/>
          <w:lang w:val="en-US"/>
        </w:rPr>
        <w:t xml:space="preserve">had </w:t>
      </w:r>
      <w:r w:rsidR="004422F0" w:rsidRPr="004422F0">
        <w:rPr>
          <w:rFonts w:ascii="Times New Roman" w:hAnsi="Times New Roman" w:cs="Times New Roman"/>
          <w:noProof/>
          <w:sz w:val="24"/>
          <w:szCs w:val="24"/>
          <w:lang w:val="en-US"/>
        </w:rPr>
        <w:t>good pharmacokinetic</w:t>
      </w:r>
      <w:r w:rsidR="004422F0">
        <w:rPr>
          <w:rFonts w:ascii="Times New Roman" w:hAnsi="Times New Roman" w:cs="Times New Roman"/>
          <w:noProof/>
          <w:sz w:val="24"/>
          <w:szCs w:val="24"/>
          <w:lang w:val="en-US"/>
        </w:rPr>
        <w:t xml:space="preserve"> and</w:t>
      </w:r>
      <w:r w:rsidR="004422F0" w:rsidRPr="004422F0">
        <w:t xml:space="preserve"> </w:t>
      </w:r>
      <w:r w:rsidR="004422F0">
        <w:rPr>
          <w:rFonts w:ascii="Times New Roman" w:hAnsi="Times New Roman" w:cs="Times New Roman"/>
          <w:noProof/>
          <w:sz w:val="24"/>
          <w:szCs w:val="24"/>
          <w:lang w:val="en-US"/>
        </w:rPr>
        <w:t>absorption-</w:t>
      </w:r>
      <w:r w:rsidR="004422F0" w:rsidRPr="004422F0">
        <w:rPr>
          <w:rFonts w:ascii="Times New Roman" w:hAnsi="Times New Roman" w:cs="Times New Roman"/>
          <w:noProof/>
          <w:sz w:val="24"/>
          <w:szCs w:val="24"/>
          <w:lang w:val="en-US"/>
        </w:rPr>
        <w:t>solubility characteristics</w:t>
      </w:r>
      <w:r w:rsidR="004422F0">
        <w:rPr>
          <w:rFonts w:ascii="Times New Roman" w:hAnsi="Times New Roman" w:cs="Times New Roman"/>
          <w:noProof/>
          <w:sz w:val="24"/>
          <w:szCs w:val="24"/>
          <w:lang w:val="en-US"/>
        </w:rPr>
        <w:t xml:space="preserve"> </w:t>
      </w:r>
      <w:r w:rsidR="004422F0" w:rsidRPr="004422F0">
        <w:rPr>
          <w:rFonts w:ascii="Times New Roman" w:hAnsi="Times New Roman" w:cs="Times New Roman"/>
          <w:noProof/>
          <w:sz w:val="24"/>
          <w:szCs w:val="24"/>
          <w:lang w:val="en-US"/>
        </w:rPr>
        <w:t>properties</w:t>
      </w:r>
      <w:r w:rsidR="004422F0">
        <w:rPr>
          <w:rFonts w:ascii="Times New Roman" w:hAnsi="Times New Roman" w:cs="Times New Roman"/>
          <w:noProof/>
          <w:sz w:val="24"/>
          <w:szCs w:val="24"/>
          <w:lang w:val="en-US"/>
        </w:rPr>
        <w:t>. Therefore, c</w:t>
      </w:r>
      <w:r w:rsidR="008972DE">
        <w:rPr>
          <w:rFonts w:ascii="Times New Roman" w:hAnsi="Times New Roman" w:cs="Times New Roman"/>
          <w:noProof/>
          <w:sz w:val="24"/>
          <w:szCs w:val="24"/>
          <w:lang w:val="en-US"/>
        </w:rPr>
        <w:t xml:space="preserve">ompound </w:t>
      </w:r>
      <w:r w:rsidR="00144522">
        <w:rPr>
          <w:rFonts w:ascii="Times New Roman" w:hAnsi="Times New Roman" w:cs="Times New Roman"/>
          <w:b/>
          <w:noProof/>
          <w:sz w:val="24"/>
          <w:szCs w:val="24"/>
          <w:lang w:val="en-US"/>
        </w:rPr>
        <w:t>3f</w:t>
      </w:r>
      <w:r w:rsidR="008972DE">
        <w:rPr>
          <w:rFonts w:ascii="Times New Roman" w:hAnsi="Times New Roman" w:cs="Times New Roman"/>
          <w:noProof/>
          <w:sz w:val="24"/>
          <w:szCs w:val="24"/>
          <w:lang w:val="en-US"/>
        </w:rPr>
        <w:t xml:space="preserve"> can be a lead compound for the anticancer agents in drug discovery.</w:t>
      </w:r>
    </w:p>
    <w:p w14:paraId="705FB73E" w14:textId="12973E49" w:rsidR="00445555" w:rsidRDefault="00684798" w:rsidP="002639AE">
      <w:pPr>
        <w:spacing w:line="360" w:lineRule="auto"/>
        <w:jc w:val="both"/>
        <w:rPr>
          <w:rFonts w:ascii="Times New Roman" w:hAnsi="Times New Roman" w:cs="Times New Roman"/>
          <w:b/>
          <w:noProof/>
          <w:sz w:val="24"/>
          <w:szCs w:val="24"/>
          <w:lang w:val="en-US"/>
        </w:rPr>
      </w:pPr>
      <w:r w:rsidRPr="00684798">
        <w:rPr>
          <w:rFonts w:ascii="Times New Roman" w:hAnsi="Times New Roman" w:cs="Times New Roman"/>
          <w:b/>
          <w:noProof/>
          <w:sz w:val="24"/>
          <w:szCs w:val="24"/>
          <w:lang w:val="en-US"/>
        </w:rPr>
        <w:t xml:space="preserve">Acknowledgements: </w:t>
      </w:r>
      <w:r w:rsidRPr="00684798">
        <w:rPr>
          <w:rFonts w:ascii="Times New Roman" w:hAnsi="Times New Roman" w:cs="Times New Roman"/>
          <w:noProof/>
          <w:sz w:val="24"/>
          <w:szCs w:val="24"/>
          <w:lang w:val="en-US"/>
        </w:rPr>
        <w:t>This resear</w:t>
      </w:r>
      <w:r>
        <w:rPr>
          <w:rFonts w:ascii="Times New Roman" w:hAnsi="Times New Roman" w:cs="Times New Roman"/>
          <w:noProof/>
          <w:sz w:val="24"/>
          <w:szCs w:val="24"/>
          <w:lang w:val="en-US"/>
        </w:rPr>
        <w:t>ch was partly presented at the 13</w:t>
      </w:r>
      <w:r w:rsidRPr="00684798">
        <w:rPr>
          <w:rFonts w:ascii="Times New Roman" w:hAnsi="Times New Roman" w:cs="Times New Roman"/>
          <w:noProof/>
          <w:sz w:val="24"/>
          <w:szCs w:val="24"/>
          <w:lang w:val="en-US"/>
        </w:rPr>
        <w:t xml:space="preserve">th </w:t>
      </w:r>
      <w:r>
        <w:rPr>
          <w:rFonts w:ascii="Times New Roman" w:hAnsi="Times New Roman" w:cs="Times New Roman"/>
          <w:noProof/>
          <w:sz w:val="24"/>
          <w:szCs w:val="24"/>
          <w:lang w:val="en-US"/>
        </w:rPr>
        <w:t>International Symposium on Pharmaceutical Sciences, June 22-25, 2021, Ankara, Turkey</w:t>
      </w:r>
      <w:r w:rsidRPr="00684798">
        <w:rPr>
          <w:rFonts w:ascii="Times New Roman" w:hAnsi="Times New Roman" w:cs="Times New Roman"/>
          <w:noProof/>
          <w:sz w:val="24"/>
          <w:szCs w:val="24"/>
          <w:lang w:val="en-US"/>
        </w:rPr>
        <w:t>.</w:t>
      </w:r>
    </w:p>
    <w:p w14:paraId="2305CA86" w14:textId="52CAB287" w:rsidR="002639AE" w:rsidRDefault="002639AE" w:rsidP="002639AE">
      <w:pPr>
        <w:spacing w:line="360" w:lineRule="auto"/>
        <w:jc w:val="both"/>
        <w:rPr>
          <w:rFonts w:ascii="Times New Roman" w:hAnsi="Times New Roman" w:cs="Times New Roman"/>
          <w:b/>
          <w:noProof/>
          <w:sz w:val="24"/>
          <w:szCs w:val="24"/>
          <w:lang w:val="en-US"/>
        </w:rPr>
      </w:pPr>
      <w:r w:rsidRPr="00DD1D04">
        <w:rPr>
          <w:rFonts w:ascii="Times New Roman" w:hAnsi="Times New Roman" w:cs="Times New Roman"/>
          <w:b/>
          <w:noProof/>
          <w:sz w:val="24"/>
          <w:szCs w:val="24"/>
          <w:lang w:val="en-US"/>
        </w:rPr>
        <w:t xml:space="preserve">References </w:t>
      </w:r>
    </w:p>
    <w:p w14:paraId="452FC2A1" w14:textId="1B74E5FD" w:rsidR="00BC071C"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1. </w:t>
      </w:r>
      <w:r w:rsidR="00BC071C" w:rsidRPr="00BC071C">
        <w:rPr>
          <w:rFonts w:ascii="Times New Roman" w:hAnsi="Times New Roman" w:cs="Times New Roman"/>
          <w:noProof/>
          <w:sz w:val="24"/>
          <w:szCs w:val="24"/>
          <w:lang w:val="en-US"/>
        </w:rPr>
        <w:t xml:space="preserve">S. C. Karad, </w:t>
      </w:r>
      <w:r w:rsidR="00BC071C">
        <w:rPr>
          <w:rFonts w:ascii="Times New Roman" w:hAnsi="Times New Roman" w:cs="Times New Roman"/>
          <w:noProof/>
          <w:sz w:val="24"/>
          <w:szCs w:val="24"/>
          <w:lang w:val="en-US"/>
        </w:rPr>
        <w:t xml:space="preserve">V. B. Purohit, P. Thakor, V. R. Thakkar, D. K. Raval, </w:t>
      </w:r>
      <w:r w:rsidR="00BC071C" w:rsidRPr="00BC071C">
        <w:rPr>
          <w:rFonts w:ascii="Times New Roman" w:hAnsi="Times New Roman" w:cs="Times New Roman"/>
          <w:i/>
          <w:noProof/>
          <w:sz w:val="24"/>
          <w:szCs w:val="24"/>
          <w:lang w:val="en-US"/>
        </w:rPr>
        <w:t>Eur. J. Med Chem</w:t>
      </w:r>
      <w:r w:rsidR="00BC071C">
        <w:rPr>
          <w:rFonts w:ascii="Times New Roman" w:hAnsi="Times New Roman" w:cs="Times New Roman"/>
          <w:noProof/>
          <w:sz w:val="24"/>
          <w:szCs w:val="24"/>
          <w:lang w:val="en-US"/>
        </w:rPr>
        <w:t xml:space="preserve">. </w:t>
      </w:r>
      <w:r w:rsidR="00BC071C" w:rsidRPr="00BC071C">
        <w:rPr>
          <w:rFonts w:ascii="Times New Roman" w:hAnsi="Times New Roman" w:cs="Times New Roman"/>
          <w:b/>
          <w:noProof/>
          <w:sz w:val="24"/>
          <w:szCs w:val="24"/>
          <w:lang w:val="en-US"/>
        </w:rPr>
        <w:t>2016</w:t>
      </w:r>
      <w:r w:rsidR="00BC071C">
        <w:rPr>
          <w:rFonts w:ascii="Times New Roman" w:hAnsi="Times New Roman" w:cs="Times New Roman"/>
          <w:noProof/>
          <w:sz w:val="24"/>
          <w:szCs w:val="24"/>
          <w:lang w:val="en-US"/>
        </w:rPr>
        <w:t xml:space="preserve">, </w:t>
      </w:r>
      <w:r w:rsidR="00BC071C" w:rsidRPr="004C5BDA">
        <w:rPr>
          <w:rFonts w:ascii="Times New Roman" w:hAnsi="Times New Roman" w:cs="Times New Roman"/>
          <w:i/>
          <w:noProof/>
          <w:sz w:val="24"/>
          <w:szCs w:val="24"/>
          <w:lang w:val="en-US"/>
        </w:rPr>
        <w:t>112</w:t>
      </w:r>
      <w:r w:rsidR="00BC071C">
        <w:rPr>
          <w:rFonts w:ascii="Times New Roman" w:hAnsi="Times New Roman" w:cs="Times New Roman"/>
          <w:noProof/>
          <w:sz w:val="24"/>
          <w:szCs w:val="24"/>
          <w:lang w:val="en-US"/>
        </w:rPr>
        <w:t>, 270-</w:t>
      </w:r>
      <w:r w:rsidR="00BC071C" w:rsidRPr="00BC071C">
        <w:rPr>
          <w:rFonts w:ascii="Times New Roman" w:hAnsi="Times New Roman" w:cs="Times New Roman"/>
          <w:noProof/>
          <w:sz w:val="24"/>
          <w:szCs w:val="24"/>
          <w:lang w:val="en-US"/>
        </w:rPr>
        <w:t>279</w:t>
      </w:r>
      <w:r w:rsidR="00BC071C">
        <w:rPr>
          <w:rFonts w:ascii="Times New Roman" w:hAnsi="Times New Roman" w:cs="Times New Roman"/>
          <w:noProof/>
          <w:sz w:val="24"/>
          <w:szCs w:val="24"/>
          <w:lang w:val="en-US"/>
        </w:rPr>
        <w:t xml:space="preserve">. </w:t>
      </w:r>
      <w:r w:rsidR="00BC071C" w:rsidRPr="00BC071C">
        <w:rPr>
          <w:rFonts w:ascii="Times New Roman" w:hAnsi="Times New Roman" w:cs="Times New Roman"/>
          <w:b/>
          <w:noProof/>
          <w:sz w:val="24"/>
          <w:szCs w:val="24"/>
          <w:lang w:val="en-US"/>
        </w:rPr>
        <w:t>DOI</w:t>
      </w:r>
      <w:r w:rsidR="00BC071C">
        <w:rPr>
          <w:rFonts w:ascii="Times New Roman" w:hAnsi="Times New Roman" w:cs="Times New Roman"/>
          <w:noProof/>
          <w:sz w:val="24"/>
          <w:szCs w:val="24"/>
          <w:lang w:val="en-US"/>
        </w:rPr>
        <w:t xml:space="preserve">: </w:t>
      </w:r>
      <w:r w:rsidR="00BC071C" w:rsidRPr="00BC071C">
        <w:rPr>
          <w:rFonts w:ascii="Times New Roman" w:hAnsi="Times New Roman" w:cs="Times New Roman"/>
          <w:noProof/>
          <w:sz w:val="24"/>
          <w:szCs w:val="24"/>
          <w:lang w:val="en-US"/>
        </w:rPr>
        <w:t>10.1016/j.ejmech.2016.02.016</w:t>
      </w:r>
    </w:p>
    <w:p w14:paraId="17604A9D" w14:textId="48CB22E2" w:rsidR="00E30ABE" w:rsidRPr="00E30ABE" w:rsidRDefault="00DC453B" w:rsidP="00E30AB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2. </w:t>
      </w:r>
      <w:r w:rsidR="00E30ABE">
        <w:rPr>
          <w:rFonts w:ascii="Times New Roman" w:hAnsi="Times New Roman" w:cs="Times New Roman"/>
          <w:noProof/>
          <w:sz w:val="24"/>
          <w:szCs w:val="24"/>
          <w:lang w:val="en-US"/>
        </w:rPr>
        <w:t xml:space="preserve">M. Yusuf, P. Jain, </w:t>
      </w:r>
      <w:r w:rsidR="00E30ABE" w:rsidRPr="00E30ABE">
        <w:rPr>
          <w:rFonts w:ascii="Times New Roman" w:hAnsi="Times New Roman" w:cs="Times New Roman"/>
          <w:i/>
          <w:noProof/>
          <w:sz w:val="24"/>
          <w:szCs w:val="24"/>
          <w:lang w:val="en-US"/>
        </w:rPr>
        <w:t>Arab. J. Chem</w:t>
      </w:r>
      <w:r w:rsidR="00E30ABE">
        <w:rPr>
          <w:rFonts w:ascii="Times New Roman" w:hAnsi="Times New Roman" w:cs="Times New Roman"/>
          <w:noProof/>
          <w:sz w:val="24"/>
          <w:szCs w:val="24"/>
          <w:lang w:val="en-US"/>
        </w:rPr>
        <w:t xml:space="preserve">. </w:t>
      </w:r>
      <w:r w:rsidR="00E30ABE" w:rsidRPr="00E30ABE">
        <w:rPr>
          <w:rFonts w:ascii="Times New Roman" w:hAnsi="Times New Roman" w:cs="Times New Roman"/>
          <w:b/>
          <w:noProof/>
          <w:sz w:val="24"/>
          <w:szCs w:val="24"/>
          <w:lang w:val="en-US"/>
        </w:rPr>
        <w:t>2014</w:t>
      </w:r>
      <w:r w:rsidR="00E30ABE">
        <w:rPr>
          <w:rFonts w:ascii="Times New Roman" w:hAnsi="Times New Roman" w:cs="Times New Roman"/>
          <w:noProof/>
          <w:sz w:val="24"/>
          <w:szCs w:val="24"/>
          <w:lang w:val="en-US"/>
        </w:rPr>
        <w:t>,</w:t>
      </w:r>
      <w:r w:rsidR="00E30ABE" w:rsidRPr="00E30ABE">
        <w:rPr>
          <w:rFonts w:ascii="Times New Roman" w:hAnsi="Times New Roman" w:cs="Times New Roman"/>
          <w:noProof/>
          <w:sz w:val="24"/>
          <w:szCs w:val="24"/>
          <w:lang w:val="en-US"/>
        </w:rPr>
        <w:t xml:space="preserve"> </w:t>
      </w:r>
      <w:r w:rsidR="00E30ABE" w:rsidRPr="004C5BDA">
        <w:rPr>
          <w:rFonts w:ascii="Times New Roman" w:hAnsi="Times New Roman" w:cs="Times New Roman"/>
          <w:i/>
          <w:noProof/>
          <w:sz w:val="24"/>
          <w:szCs w:val="24"/>
          <w:lang w:val="en-US"/>
        </w:rPr>
        <w:t>7</w:t>
      </w:r>
      <w:r w:rsidR="00E30ABE" w:rsidRPr="00E30ABE">
        <w:rPr>
          <w:rFonts w:ascii="Times New Roman" w:hAnsi="Times New Roman" w:cs="Times New Roman"/>
          <w:noProof/>
          <w:sz w:val="24"/>
          <w:szCs w:val="24"/>
          <w:lang w:val="en-US"/>
        </w:rPr>
        <w:t>, 553–596</w:t>
      </w:r>
      <w:r w:rsidR="00E30ABE">
        <w:rPr>
          <w:rFonts w:ascii="Times New Roman" w:hAnsi="Times New Roman" w:cs="Times New Roman"/>
          <w:noProof/>
          <w:sz w:val="24"/>
          <w:szCs w:val="24"/>
          <w:lang w:val="en-US"/>
        </w:rPr>
        <w:t xml:space="preserve">. </w:t>
      </w:r>
      <w:r w:rsidR="00E30ABE" w:rsidRPr="00E30ABE">
        <w:rPr>
          <w:rFonts w:ascii="Times New Roman" w:hAnsi="Times New Roman" w:cs="Times New Roman"/>
          <w:b/>
          <w:noProof/>
          <w:sz w:val="24"/>
          <w:szCs w:val="24"/>
          <w:lang w:val="en-US"/>
        </w:rPr>
        <w:t>DOI</w:t>
      </w:r>
      <w:r w:rsidR="00E30ABE">
        <w:rPr>
          <w:rFonts w:ascii="Times New Roman" w:hAnsi="Times New Roman" w:cs="Times New Roman"/>
          <w:noProof/>
          <w:sz w:val="24"/>
          <w:szCs w:val="24"/>
          <w:lang w:val="en-US"/>
        </w:rPr>
        <w:t xml:space="preserve">: </w:t>
      </w:r>
      <w:r w:rsidR="00E30ABE" w:rsidRPr="00E30ABE">
        <w:rPr>
          <w:rFonts w:ascii="Times New Roman" w:hAnsi="Times New Roman" w:cs="Times New Roman"/>
          <w:noProof/>
          <w:sz w:val="24"/>
          <w:szCs w:val="24"/>
          <w:lang w:val="en-US"/>
        </w:rPr>
        <w:t>10.1016/j.arabjc.2011.09.013</w:t>
      </w:r>
    </w:p>
    <w:p w14:paraId="63BF48B2" w14:textId="5B782AE3" w:rsidR="00E30ABE" w:rsidRDefault="00DC453B" w:rsidP="00E30AB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3. </w:t>
      </w:r>
      <w:r w:rsidR="00E30ABE">
        <w:rPr>
          <w:rFonts w:ascii="Times New Roman" w:hAnsi="Times New Roman" w:cs="Times New Roman"/>
          <w:noProof/>
          <w:sz w:val="24"/>
          <w:szCs w:val="24"/>
          <w:lang w:val="en-US"/>
        </w:rPr>
        <w:t xml:space="preserve">F. Hayat, A. Salahuddin, S. Umar, A. Azam, </w:t>
      </w:r>
      <w:r w:rsidR="00E30ABE" w:rsidRPr="00BC071C">
        <w:rPr>
          <w:rFonts w:ascii="Times New Roman" w:hAnsi="Times New Roman" w:cs="Times New Roman"/>
          <w:i/>
          <w:noProof/>
          <w:sz w:val="24"/>
          <w:szCs w:val="24"/>
          <w:lang w:val="en-US"/>
        </w:rPr>
        <w:t>Eur. J. Med Chem</w:t>
      </w:r>
      <w:r w:rsidR="00E30ABE">
        <w:rPr>
          <w:rFonts w:ascii="Times New Roman" w:hAnsi="Times New Roman" w:cs="Times New Roman"/>
          <w:noProof/>
          <w:sz w:val="24"/>
          <w:szCs w:val="24"/>
          <w:lang w:val="en-US"/>
        </w:rPr>
        <w:t xml:space="preserve">. </w:t>
      </w:r>
      <w:r w:rsidR="00E30ABE">
        <w:rPr>
          <w:rFonts w:ascii="Times New Roman" w:hAnsi="Times New Roman" w:cs="Times New Roman"/>
          <w:b/>
          <w:noProof/>
          <w:sz w:val="24"/>
          <w:szCs w:val="24"/>
          <w:lang w:val="en-US"/>
        </w:rPr>
        <w:t>2010</w:t>
      </w:r>
      <w:r w:rsidR="00E30ABE" w:rsidRPr="00E30ABE">
        <w:rPr>
          <w:rFonts w:ascii="Times New Roman" w:hAnsi="Times New Roman" w:cs="Times New Roman"/>
          <w:noProof/>
          <w:sz w:val="24"/>
          <w:szCs w:val="24"/>
          <w:lang w:val="en-US"/>
        </w:rPr>
        <w:t xml:space="preserve">, </w:t>
      </w:r>
      <w:r w:rsidR="00E30ABE" w:rsidRPr="004C5BDA">
        <w:rPr>
          <w:rFonts w:ascii="Times New Roman" w:hAnsi="Times New Roman" w:cs="Times New Roman"/>
          <w:i/>
          <w:noProof/>
          <w:sz w:val="24"/>
          <w:szCs w:val="24"/>
          <w:lang w:val="en-US"/>
        </w:rPr>
        <w:t>45</w:t>
      </w:r>
      <w:r w:rsidR="00E30ABE">
        <w:rPr>
          <w:rFonts w:ascii="Times New Roman" w:hAnsi="Times New Roman" w:cs="Times New Roman"/>
          <w:noProof/>
          <w:sz w:val="24"/>
          <w:szCs w:val="24"/>
          <w:lang w:val="en-US"/>
        </w:rPr>
        <w:t xml:space="preserve">, 4669-4675. </w:t>
      </w:r>
      <w:r w:rsidR="00E30ABE" w:rsidRPr="00E30ABE">
        <w:rPr>
          <w:rFonts w:ascii="Times New Roman" w:hAnsi="Times New Roman" w:cs="Times New Roman"/>
          <w:b/>
          <w:noProof/>
          <w:sz w:val="24"/>
          <w:szCs w:val="24"/>
          <w:lang w:val="en-US"/>
        </w:rPr>
        <w:t>DOI</w:t>
      </w:r>
      <w:r w:rsidR="00E30ABE">
        <w:rPr>
          <w:rFonts w:ascii="Times New Roman" w:hAnsi="Times New Roman" w:cs="Times New Roman"/>
          <w:noProof/>
          <w:sz w:val="24"/>
          <w:szCs w:val="24"/>
          <w:lang w:val="en-US"/>
        </w:rPr>
        <w:t xml:space="preserve">: </w:t>
      </w:r>
      <w:r w:rsidR="00E30ABE" w:rsidRPr="00E30ABE">
        <w:rPr>
          <w:rFonts w:ascii="Times New Roman" w:hAnsi="Times New Roman" w:cs="Times New Roman"/>
          <w:noProof/>
          <w:sz w:val="24"/>
          <w:szCs w:val="24"/>
          <w:lang w:val="en-US"/>
        </w:rPr>
        <w:t>10.1016/j.ejmech.2010.07.028</w:t>
      </w:r>
    </w:p>
    <w:p w14:paraId="75786A2D" w14:textId="4838F910" w:rsidR="00E30ABE"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4. </w:t>
      </w:r>
      <w:r w:rsidR="00E30ABE">
        <w:rPr>
          <w:rFonts w:ascii="Times New Roman" w:hAnsi="Times New Roman" w:cs="Times New Roman"/>
          <w:noProof/>
          <w:sz w:val="24"/>
          <w:szCs w:val="24"/>
          <w:lang w:val="en-US"/>
        </w:rPr>
        <w:t xml:space="preserve">A. Özdemir, M. D. Altıntop, Z. A. Kaplancıklı, Ö. D. Can, Ü. Demir Özkay, G. Turan-Zitouni, </w:t>
      </w:r>
      <w:r w:rsidR="00E30ABE" w:rsidRPr="00E30ABE">
        <w:rPr>
          <w:rFonts w:ascii="Times New Roman" w:hAnsi="Times New Roman" w:cs="Times New Roman"/>
          <w:i/>
          <w:noProof/>
          <w:sz w:val="24"/>
          <w:szCs w:val="24"/>
          <w:lang w:val="en-US"/>
        </w:rPr>
        <w:t>Molecules</w:t>
      </w:r>
      <w:r w:rsidR="00E30ABE">
        <w:rPr>
          <w:rFonts w:ascii="Times New Roman" w:hAnsi="Times New Roman" w:cs="Times New Roman"/>
          <w:noProof/>
          <w:sz w:val="24"/>
          <w:szCs w:val="24"/>
          <w:lang w:val="en-US"/>
        </w:rPr>
        <w:t xml:space="preserve">, </w:t>
      </w:r>
      <w:r w:rsidR="00E30ABE" w:rsidRPr="00E30ABE">
        <w:rPr>
          <w:rFonts w:ascii="Times New Roman" w:hAnsi="Times New Roman" w:cs="Times New Roman"/>
          <w:b/>
          <w:noProof/>
          <w:sz w:val="24"/>
          <w:szCs w:val="24"/>
          <w:lang w:val="en-US"/>
        </w:rPr>
        <w:t>2015</w:t>
      </w:r>
      <w:r w:rsidR="00E30ABE">
        <w:rPr>
          <w:rFonts w:ascii="Times New Roman" w:hAnsi="Times New Roman" w:cs="Times New Roman"/>
          <w:noProof/>
          <w:sz w:val="24"/>
          <w:szCs w:val="24"/>
          <w:lang w:val="en-US"/>
        </w:rPr>
        <w:t xml:space="preserve">, </w:t>
      </w:r>
      <w:r w:rsidR="00E30ABE" w:rsidRPr="004C5BDA">
        <w:rPr>
          <w:rFonts w:ascii="Times New Roman" w:hAnsi="Times New Roman" w:cs="Times New Roman"/>
          <w:i/>
          <w:noProof/>
          <w:sz w:val="24"/>
          <w:szCs w:val="24"/>
          <w:lang w:val="en-US"/>
        </w:rPr>
        <w:t>20</w:t>
      </w:r>
      <w:r w:rsidR="00E30ABE">
        <w:rPr>
          <w:rFonts w:ascii="Times New Roman" w:hAnsi="Times New Roman" w:cs="Times New Roman"/>
          <w:noProof/>
          <w:sz w:val="24"/>
          <w:szCs w:val="24"/>
          <w:lang w:val="en-US"/>
        </w:rPr>
        <w:t xml:space="preserve">, 2668-2684. </w:t>
      </w:r>
      <w:r w:rsidR="00E30ABE" w:rsidRPr="00E30ABE">
        <w:rPr>
          <w:rFonts w:ascii="Times New Roman" w:hAnsi="Times New Roman" w:cs="Times New Roman"/>
          <w:b/>
          <w:noProof/>
          <w:sz w:val="24"/>
          <w:szCs w:val="24"/>
          <w:lang w:val="en-US"/>
        </w:rPr>
        <w:t>DOI</w:t>
      </w:r>
      <w:r w:rsidR="00E30ABE" w:rsidRPr="00E30ABE">
        <w:rPr>
          <w:rFonts w:ascii="Times New Roman" w:hAnsi="Times New Roman" w:cs="Times New Roman"/>
          <w:noProof/>
          <w:sz w:val="24"/>
          <w:szCs w:val="24"/>
          <w:lang w:val="en-US"/>
        </w:rPr>
        <w:t>:10.3390/molecules20022668</w:t>
      </w:r>
    </w:p>
    <w:p w14:paraId="26ECE8A0" w14:textId="0E535EA6" w:rsidR="00E30ABE"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5. </w:t>
      </w:r>
      <w:r w:rsidR="00E30ABE">
        <w:rPr>
          <w:rFonts w:ascii="Times New Roman" w:hAnsi="Times New Roman" w:cs="Times New Roman"/>
          <w:noProof/>
          <w:sz w:val="24"/>
          <w:szCs w:val="24"/>
          <w:lang w:val="en-US"/>
        </w:rPr>
        <w:t xml:space="preserve">S. Y. Jadhav, S. P. Shirame, S. D. Kulkarni, S. B. Patil, </w:t>
      </w:r>
      <w:r w:rsidR="007C3CCE">
        <w:rPr>
          <w:rFonts w:ascii="Times New Roman" w:hAnsi="Times New Roman" w:cs="Times New Roman"/>
          <w:noProof/>
          <w:sz w:val="24"/>
          <w:szCs w:val="24"/>
          <w:lang w:val="en-US"/>
        </w:rPr>
        <w:t xml:space="preserve">S. K. Pasale, R. B. Bhosale, </w:t>
      </w:r>
      <w:r w:rsidR="007C3CCE" w:rsidRPr="007C3CCE">
        <w:rPr>
          <w:rFonts w:ascii="Times New Roman" w:hAnsi="Times New Roman" w:cs="Times New Roman"/>
          <w:i/>
          <w:noProof/>
          <w:sz w:val="24"/>
          <w:szCs w:val="24"/>
          <w:lang w:val="en-US"/>
        </w:rPr>
        <w:t>Bioorg. Med. Chem. Lett</w:t>
      </w:r>
      <w:r w:rsidR="007C3CCE">
        <w:rPr>
          <w:rFonts w:ascii="Times New Roman" w:hAnsi="Times New Roman" w:cs="Times New Roman"/>
          <w:noProof/>
          <w:sz w:val="24"/>
          <w:szCs w:val="24"/>
          <w:lang w:val="en-US"/>
        </w:rPr>
        <w:t xml:space="preserve">. </w:t>
      </w:r>
      <w:r w:rsidR="007C3CCE" w:rsidRPr="007C3CCE">
        <w:rPr>
          <w:rFonts w:ascii="Times New Roman" w:hAnsi="Times New Roman" w:cs="Times New Roman"/>
          <w:b/>
          <w:noProof/>
          <w:sz w:val="24"/>
          <w:szCs w:val="24"/>
          <w:lang w:val="en-US"/>
        </w:rPr>
        <w:t>2013</w:t>
      </w:r>
      <w:r w:rsidR="007C3CCE">
        <w:rPr>
          <w:rFonts w:ascii="Times New Roman" w:hAnsi="Times New Roman" w:cs="Times New Roman"/>
          <w:noProof/>
          <w:sz w:val="24"/>
          <w:szCs w:val="24"/>
          <w:lang w:val="en-US"/>
        </w:rPr>
        <w:t xml:space="preserve">, </w:t>
      </w:r>
      <w:r w:rsidR="007C3CCE" w:rsidRPr="004C5BDA">
        <w:rPr>
          <w:rFonts w:ascii="Times New Roman" w:hAnsi="Times New Roman" w:cs="Times New Roman"/>
          <w:i/>
          <w:noProof/>
          <w:sz w:val="24"/>
          <w:szCs w:val="24"/>
          <w:lang w:val="en-US"/>
        </w:rPr>
        <w:t>23</w:t>
      </w:r>
      <w:r w:rsidR="007C3CCE">
        <w:rPr>
          <w:rFonts w:ascii="Times New Roman" w:hAnsi="Times New Roman" w:cs="Times New Roman"/>
          <w:noProof/>
          <w:sz w:val="24"/>
          <w:szCs w:val="24"/>
          <w:lang w:val="en-US"/>
        </w:rPr>
        <w:t xml:space="preserve">, 2575-2578. </w:t>
      </w:r>
      <w:r w:rsidR="007C3CCE" w:rsidRPr="007C3CCE">
        <w:rPr>
          <w:rFonts w:ascii="Times New Roman" w:hAnsi="Times New Roman" w:cs="Times New Roman"/>
          <w:b/>
          <w:noProof/>
          <w:sz w:val="24"/>
          <w:szCs w:val="24"/>
          <w:lang w:val="en-US"/>
        </w:rPr>
        <w:t>DOI</w:t>
      </w:r>
      <w:r w:rsidR="007C3CCE">
        <w:rPr>
          <w:rFonts w:ascii="Times New Roman" w:hAnsi="Times New Roman" w:cs="Times New Roman"/>
          <w:noProof/>
          <w:sz w:val="24"/>
          <w:szCs w:val="24"/>
          <w:lang w:val="en-US"/>
        </w:rPr>
        <w:t xml:space="preserve">: </w:t>
      </w:r>
      <w:r w:rsidR="007C3CCE" w:rsidRPr="007C3CCE">
        <w:rPr>
          <w:rFonts w:ascii="Times New Roman" w:hAnsi="Times New Roman" w:cs="Times New Roman"/>
          <w:noProof/>
          <w:sz w:val="24"/>
          <w:szCs w:val="24"/>
          <w:lang w:val="en-US"/>
        </w:rPr>
        <w:t>10.1016/j.bmcl.2013.02.105</w:t>
      </w:r>
    </w:p>
    <w:p w14:paraId="40CC9274" w14:textId="6BB980FE" w:rsidR="007C3CCE"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6. </w:t>
      </w:r>
      <w:r w:rsidR="007C3CCE">
        <w:rPr>
          <w:rFonts w:ascii="Times New Roman" w:hAnsi="Times New Roman" w:cs="Times New Roman"/>
          <w:noProof/>
          <w:sz w:val="24"/>
          <w:szCs w:val="24"/>
          <w:lang w:val="en-US"/>
        </w:rPr>
        <w:t xml:space="preserve">Z. A. Kaplancıklı, G. Turan-Zitouni, A. Özdemir, Ö. D. Can, P. Chevallet, </w:t>
      </w:r>
      <w:r w:rsidR="007C3CCE" w:rsidRPr="00BC071C">
        <w:rPr>
          <w:rFonts w:ascii="Times New Roman" w:hAnsi="Times New Roman" w:cs="Times New Roman"/>
          <w:i/>
          <w:noProof/>
          <w:sz w:val="24"/>
          <w:szCs w:val="24"/>
          <w:lang w:val="en-US"/>
        </w:rPr>
        <w:t>Eur. J. Med Chem</w:t>
      </w:r>
      <w:r w:rsidR="007C3CCE">
        <w:rPr>
          <w:rFonts w:ascii="Times New Roman" w:hAnsi="Times New Roman" w:cs="Times New Roman"/>
          <w:noProof/>
          <w:sz w:val="24"/>
          <w:szCs w:val="24"/>
          <w:lang w:val="en-US"/>
        </w:rPr>
        <w:t xml:space="preserve">. </w:t>
      </w:r>
      <w:r w:rsidR="007C3CCE">
        <w:rPr>
          <w:rFonts w:ascii="Times New Roman" w:hAnsi="Times New Roman" w:cs="Times New Roman"/>
          <w:b/>
          <w:noProof/>
          <w:sz w:val="24"/>
          <w:szCs w:val="24"/>
          <w:lang w:val="en-US"/>
        </w:rPr>
        <w:t>2009</w:t>
      </w:r>
      <w:r w:rsidR="007C3CCE">
        <w:rPr>
          <w:rFonts w:ascii="Times New Roman" w:hAnsi="Times New Roman" w:cs="Times New Roman"/>
          <w:noProof/>
          <w:sz w:val="24"/>
          <w:szCs w:val="24"/>
          <w:lang w:val="en-US"/>
        </w:rPr>
        <w:t xml:space="preserve">, </w:t>
      </w:r>
      <w:r w:rsidR="007C3CCE" w:rsidRPr="004C5BDA">
        <w:rPr>
          <w:rFonts w:ascii="Times New Roman" w:hAnsi="Times New Roman" w:cs="Times New Roman"/>
          <w:i/>
          <w:noProof/>
          <w:sz w:val="24"/>
          <w:szCs w:val="24"/>
          <w:lang w:val="en-US"/>
        </w:rPr>
        <w:t>44</w:t>
      </w:r>
      <w:r w:rsidR="007C3CCE">
        <w:rPr>
          <w:rFonts w:ascii="Times New Roman" w:hAnsi="Times New Roman" w:cs="Times New Roman"/>
          <w:noProof/>
          <w:sz w:val="24"/>
          <w:szCs w:val="24"/>
          <w:lang w:val="en-US"/>
        </w:rPr>
        <w:t xml:space="preserve">, 2606-2610. </w:t>
      </w:r>
      <w:r w:rsidR="007C3CCE" w:rsidRPr="00E30ABE">
        <w:rPr>
          <w:rFonts w:ascii="Times New Roman" w:hAnsi="Times New Roman" w:cs="Times New Roman"/>
          <w:b/>
          <w:noProof/>
          <w:sz w:val="24"/>
          <w:szCs w:val="24"/>
          <w:lang w:val="en-US"/>
        </w:rPr>
        <w:t>DOI</w:t>
      </w:r>
      <w:r w:rsidR="007C3CCE">
        <w:rPr>
          <w:rFonts w:ascii="Times New Roman" w:hAnsi="Times New Roman" w:cs="Times New Roman"/>
          <w:noProof/>
          <w:sz w:val="24"/>
          <w:szCs w:val="24"/>
          <w:lang w:val="en-US"/>
        </w:rPr>
        <w:t>:</w:t>
      </w:r>
      <w:r w:rsidR="007C3CCE" w:rsidRPr="007C3CCE">
        <w:t xml:space="preserve"> </w:t>
      </w:r>
      <w:r w:rsidR="007C3CCE" w:rsidRPr="007C3CCE">
        <w:rPr>
          <w:rFonts w:ascii="Times New Roman" w:hAnsi="Times New Roman" w:cs="Times New Roman"/>
          <w:noProof/>
          <w:sz w:val="24"/>
          <w:szCs w:val="24"/>
          <w:lang w:val="en-US"/>
        </w:rPr>
        <w:t>10.1016/j.ejmech.2008.09.002</w:t>
      </w:r>
    </w:p>
    <w:p w14:paraId="749374B0" w14:textId="136B8AB1" w:rsidR="007C3CCE"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7. </w:t>
      </w:r>
      <w:r w:rsidR="007C3CCE">
        <w:rPr>
          <w:rFonts w:ascii="Times New Roman" w:hAnsi="Times New Roman" w:cs="Times New Roman"/>
          <w:noProof/>
          <w:sz w:val="24"/>
          <w:szCs w:val="24"/>
          <w:lang w:val="en-US"/>
        </w:rPr>
        <w:t xml:space="preserve">Y. Song, S. Feng, J. Feng, J. Dong, K. Yang, Z. Liu, X. Qiao, </w:t>
      </w:r>
      <w:r w:rsidR="007C3CCE" w:rsidRPr="00BC071C">
        <w:rPr>
          <w:rFonts w:ascii="Times New Roman" w:hAnsi="Times New Roman" w:cs="Times New Roman"/>
          <w:i/>
          <w:noProof/>
          <w:sz w:val="24"/>
          <w:szCs w:val="24"/>
          <w:lang w:val="en-US"/>
        </w:rPr>
        <w:t>Eur. J. Med Chem</w:t>
      </w:r>
      <w:r w:rsidR="007C3CCE">
        <w:rPr>
          <w:rFonts w:ascii="Times New Roman" w:hAnsi="Times New Roman" w:cs="Times New Roman"/>
          <w:noProof/>
          <w:sz w:val="24"/>
          <w:szCs w:val="24"/>
          <w:lang w:val="en-US"/>
        </w:rPr>
        <w:t xml:space="preserve">. </w:t>
      </w:r>
      <w:r w:rsidR="007C3CCE">
        <w:rPr>
          <w:rFonts w:ascii="Times New Roman" w:hAnsi="Times New Roman" w:cs="Times New Roman"/>
          <w:b/>
          <w:noProof/>
          <w:sz w:val="24"/>
          <w:szCs w:val="24"/>
          <w:lang w:val="en-US"/>
        </w:rPr>
        <w:t>2020</w:t>
      </w:r>
      <w:r w:rsidR="007C3CCE">
        <w:rPr>
          <w:rFonts w:ascii="Times New Roman" w:hAnsi="Times New Roman" w:cs="Times New Roman"/>
          <w:noProof/>
          <w:sz w:val="24"/>
          <w:szCs w:val="24"/>
          <w:lang w:val="en-US"/>
        </w:rPr>
        <w:t xml:space="preserve">, </w:t>
      </w:r>
      <w:r w:rsidR="007C3CCE" w:rsidRPr="004C5BDA">
        <w:rPr>
          <w:rFonts w:ascii="Times New Roman" w:hAnsi="Times New Roman" w:cs="Times New Roman"/>
          <w:i/>
          <w:noProof/>
          <w:sz w:val="24"/>
          <w:szCs w:val="24"/>
          <w:lang w:val="en-US"/>
        </w:rPr>
        <w:t>200</w:t>
      </w:r>
      <w:r w:rsidR="004C5BDA">
        <w:rPr>
          <w:rFonts w:ascii="Times New Roman" w:hAnsi="Times New Roman" w:cs="Times New Roman"/>
          <w:noProof/>
          <w:sz w:val="24"/>
          <w:szCs w:val="24"/>
          <w:lang w:val="en-US"/>
        </w:rPr>
        <w:t>, 1-13</w:t>
      </w:r>
      <w:r w:rsidR="007C3CCE">
        <w:rPr>
          <w:rFonts w:ascii="Times New Roman" w:hAnsi="Times New Roman" w:cs="Times New Roman"/>
          <w:noProof/>
          <w:sz w:val="24"/>
          <w:szCs w:val="24"/>
          <w:lang w:val="en-US"/>
        </w:rPr>
        <w:t xml:space="preserve">. </w:t>
      </w:r>
      <w:r w:rsidR="007C3CCE" w:rsidRPr="00E30ABE">
        <w:rPr>
          <w:rFonts w:ascii="Times New Roman" w:hAnsi="Times New Roman" w:cs="Times New Roman"/>
          <w:b/>
          <w:noProof/>
          <w:sz w:val="24"/>
          <w:szCs w:val="24"/>
          <w:lang w:val="en-US"/>
        </w:rPr>
        <w:t>DOI</w:t>
      </w:r>
      <w:r w:rsidR="007C3CCE">
        <w:rPr>
          <w:rFonts w:ascii="Times New Roman" w:hAnsi="Times New Roman" w:cs="Times New Roman"/>
          <w:noProof/>
          <w:sz w:val="24"/>
          <w:szCs w:val="24"/>
          <w:lang w:val="en-US"/>
        </w:rPr>
        <w:t>:</w:t>
      </w:r>
      <w:r w:rsidR="007C3CCE" w:rsidRPr="007C3CCE">
        <w:t xml:space="preserve"> </w:t>
      </w:r>
      <w:r w:rsidR="007C3CCE" w:rsidRPr="007C3CCE">
        <w:rPr>
          <w:rFonts w:ascii="Times New Roman" w:hAnsi="Times New Roman" w:cs="Times New Roman"/>
          <w:noProof/>
          <w:sz w:val="24"/>
          <w:szCs w:val="24"/>
          <w:lang w:val="en-US"/>
        </w:rPr>
        <w:t>10.1016/j.ejmech.2020.112459</w:t>
      </w:r>
    </w:p>
    <w:p w14:paraId="2ECC4BC3" w14:textId="3AD8312E" w:rsidR="007C3CCE"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8. </w:t>
      </w:r>
      <w:r w:rsidR="007C3CCE">
        <w:rPr>
          <w:rFonts w:ascii="Times New Roman" w:hAnsi="Times New Roman" w:cs="Times New Roman"/>
          <w:noProof/>
          <w:sz w:val="24"/>
          <w:szCs w:val="24"/>
          <w:lang w:val="en-US"/>
        </w:rPr>
        <w:t xml:space="preserve">D. Matiadis, M. Sagnou, </w:t>
      </w:r>
      <w:r w:rsidR="007C3CCE" w:rsidRPr="007C3CCE">
        <w:rPr>
          <w:rFonts w:ascii="Times New Roman" w:hAnsi="Times New Roman" w:cs="Times New Roman"/>
          <w:i/>
          <w:noProof/>
          <w:sz w:val="24"/>
          <w:szCs w:val="24"/>
          <w:lang w:val="en-US"/>
        </w:rPr>
        <w:t>Int. J. Mol. Sci</w:t>
      </w:r>
      <w:r w:rsidR="007C3CCE" w:rsidRPr="007C3CCE">
        <w:rPr>
          <w:rFonts w:ascii="Times New Roman" w:hAnsi="Times New Roman" w:cs="Times New Roman"/>
          <w:noProof/>
          <w:sz w:val="24"/>
          <w:szCs w:val="24"/>
          <w:lang w:val="en-US"/>
        </w:rPr>
        <w:t xml:space="preserve">. </w:t>
      </w:r>
      <w:r w:rsidR="007C3CCE" w:rsidRPr="007C3CCE">
        <w:rPr>
          <w:rFonts w:ascii="Times New Roman" w:hAnsi="Times New Roman" w:cs="Times New Roman"/>
          <w:b/>
          <w:noProof/>
          <w:sz w:val="24"/>
          <w:szCs w:val="24"/>
          <w:lang w:val="en-US"/>
        </w:rPr>
        <w:t>2020</w:t>
      </w:r>
      <w:r w:rsidR="00CA358F">
        <w:rPr>
          <w:rFonts w:ascii="Times New Roman" w:hAnsi="Times New Roman" w:cs="Times New Roman"/>
          <w:noProof/>
          <w:sz w:val="24"/>
          <w:szCs w:val="24"/>
          <w:lang w:val="en-US"/>
        </w:rPr>
        <w:t xml:space="preserve">, </w:t>
      </w:r>
      <w:r w:rsidR="00CA358F" w:rsidRPr="004C5BDA">
        <w:rPr>
          <w:rFonts w:ascii="Times New Roman" w:hAnsi="Times New Roman" w:cs="Times New Roman"/>
          <w:i/>
          <w:noProof/>
          <w:sz w:val="24"/>
          <w:szCs w:val="24"/>
          <w:lang w:val="en-US"/>
        </w:rPr>
        <w:t>21</w:t>
      </w:r>
      <w:r w:rsidR="00CA358F">
        <w:rPr>
          <w:rFonts w:ascii="Times New Roman" w:hAnsi="Times New Roman" w:cs="Times New Roman"/>
          <w:noProof/>
          <w:sz w:val="24"/>
          <w:szCs w:val="24"/>
          <w:lang w:val="en-US"/>
        </w:rPr>
        <w:t xml:space="preserve">, 1-38. </w:t>
      </w:r>
      <w:r w:rsidR="00CA358F" w:rsidRPr="00CA358F">
        <w:rPr>
          <w:rFonts w:ascii="Times New Roman" w:hAnsi="Times New Roman" w:cs="Times New Roman"/>
          <w:b/>
          <w:noProof/>
          <w:sz w:val="24"/>
          <w:szCs w:val="24"/>
          <w:lang w:val="en-US"/>
        </w:rPr>
        <w:t>DO</w:t>
      </w:r>
      <w:r w:rsidR="00CA358F">
        <w:rPr>
          <w:rFonts w:ascii="Times New Roman" w:hAnsi="Times New Roman" w:cs="Times New Roman"/>
          <w:noProof/>
          <w:sz w:val="24"/>
          <w:szCs w:val="24"/>
          <w:lang w:val="en-US"/>
        </w:rPr>
        <w:t>I</w:t>
      </w:r>
      <w:r w:rsidR="007C3CCE" w:rsidRPr="007C3CCE">
        <w:rPr>
          <w:rFonts w:ascii="Times New Roman" w:hAnsi="Times New Roman" w:cs="Times New Roman"/>
          <w:noProof/>
          <w:sz w:val="24"/>
          <w:szCs w:val="24"/>
          <w:lang w:val="en-US"/>
        </w:rPr>
        <w:t>:10.3390/ijms21155507</w:t>
      </w:r>
    </w:p>
    <w:p w14:paraId="1090DFBF" w14:textId="29A0D70F" w:rsidR="00CA358F"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9. </w:t>
      </w:r>
      <w:r w:rsidR="00CA358F">
        <w:rPr>
          <w:rFonts w:ascii="Times New Roman" w:hAnsi="Times New Roman" w:cs="Times New Roman"/>
          <w:noProof/>
          <w:sz w:val="24"/>
          <w:szCs w:val="24"/>
          <w:lang w:val="en-US"/>
        </w:rPr>
        <w:t xml:space="preserve">Z. Yuan, S. Chen, Q. Sun, N. Wang, D. Li, S. Miao, C. Gao, Y. Chen, C. Tan, Y. Jiang, </w:t>
      </w:r>
      <w:r w:rsidR="00CA358F" w:rsidRPr="002E1E9B">
        <w:rPr>
          <w:rFonts w:ascii="Times New Roman" w:hAnsi="Times New Roman" w:cs="Times New Roman"/>
          <w:i/>
          <w:noProof/>
          <w:sz w:val="24"/>
          <w:szCs w:val="24"/>
          <w:lang w:val="en-US"/>
        </w:rPr>
        <w:t>Bioorg. Med. Chem</w:t>
      </w:r>
      <w:r w:rsidR="00CA358F">
        <w:rPr>
          <w:rFonts w:ascii="Times New Roman" w:hAnsi="Times New Roman" w:cs="Times New Roman"/>
          <w:noProof/>
          <w:sz w:val="24"/>
          <w:szCs w:val="24"/>
          <w:lang w:val="en-US"/>
        </w:rPr>
        <w:t xml:space="preserve">. </w:t>
      </w:r>
      <w:r w:rsidR="00CA358F" w:rsidRPr="00CA358F">
        <w:rPr>
          <w:rFonts w:ascii="Times New Roman" w:hAnsi="Times New Roman" w:cs="Times New Roman"/>
          <w:b/>
          <w:noProof/>
          <w:sz w:val="24"/>
          <w:szCs w:val="24"/>
          <w:lang w:val="en-US"/>
        </w:rPr>
        <w:t>2017</w:t>
      </w:r>
      <w:r w:rsidR="00CA358F">
        <w:rPr>
          <w:rFonts w:ascii="Times New Roman" w:hAnsi="Times New Roman" w:cs="Times New Roman"/>
          <w:noProof/>
          <w:sz w:val="24"/>
          <w:szCs w:val="24"/>
          <w:lang w:val="en-US"/>
        </w:rPr>
        <w:t xml:space="preserve">, </w:t>
      </w:r>
      <w:r w:rsidR="00CA358F" w:rsidRPr="004C5BDA">
        <w:rPr>
          <w:rFonts w:ascii="Times New Roman" w:hAnsi="Times New Roman" w:cs="Times New Roman"/>
          <w:i/>
          <w:noProof/>
          <w:sz w:val="24"/>
          <w:szCs w:val="24"/>
          <w:lang w:val="en-US"/>
        </w:rPr>
        <w:t>25</w:t>
      </w:r>
      <w:r w:rsidR="00CA358F">
        <w:rPr>
          <w:rFonts w:ascii="Times New Roman" w:hAnsi="Times New Roman" w:cs="Times New Roman"/>
          <w:noProof/>
          <w:sz w:val="24"/>
          <w:szCs w:val="24"/>
          <w:lang w:val="en-US"/>
        </w:rPr>
        <w:t xml:space="preserve">, 4100-4109. </w:t>
      </w:r>
      <w:r w:rsidR="00CA358F" w:rsidRPr="00CA358F">
        <w:rPr>
          <w:rFonts w:ascii="Times New Roman" w:hAnsi="Times New Roman" w:cs="Times New Roman"/>
          <w:b/>
          <w:noProof/>
          <w:sz w:val="24"/>
          <w:szCs w:val="24"/>
          <w:lang w:val="en-US"/>
        </w:rPr>
        <w:t>DOI</w:t>
      </w:r>
      <w:r w:rsidR="00CA358F">
        <w:rPr>
          <w:rFonts w:ascii="Times New Roman" w:hAnsi="Times New Roman" w:cs="Times New Roman"/>
          <w:noProof/>
          <w:sz w:val="24"/>
          <w:szCs w:val="24"/>
          <w:lang w:val="en-US"/>
        </w:rPr>
        <w:t xml:space="preserve">: </w:t>
      </w:r>
      <w:r w:rsidR="00CA358F" w:rsidRPr="00CA358F">
        <w:rPr>
          <w:rFonts w:ascii="Times New Roman" w:hAnsi="Times New Roman" w:cs="Times New Roman"/>
          <w:noProof/>
          <w:sz w:val="24"/>
          <w:szCs w:val="24"/>
          <w:lang w:val="en-US"/>
        </w:rPr>
        <w:t>10.1016/j.bmc.2017.05.058</w:t>
      </w:r>
    </w:p>
    <w:p w14:paraId="589F25C5" w14:textId="4D496965" w:rsidR="00CA358F" w:rsidRDefault="00DC453B" w:rsidP="002639AE">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10. </w:t>
      </w:r>
      <w:r w:rsidR="00CA358F">
        <w:rPr>
          <w:rFonts w:ascii="Times New Roman" w:hAnsi="Times New Roman" w:cs="Times New Roman"/>
          <w:noProof/>
          <w:sz w:val="24"/>
          <w:szCs w:val="24"/>
          <w:lang w:val="en-US"/>
        </w:rPr>
        <w:t xml:space="preserve">S. Li, X. Li, T. Zhang, J. Zhu, W. Xue, X. Qian, F. Meng, </w:t>
      </w:r>
      <w:r w:rsidR="00CA358F" w:rsidRPr="00CA358F">
        <w:rPr>
          <w:rFonts w:ascii="Times New Roman" w:hAnsi="Times New Roman" w:cs="Times New Roman"/>
          <w:i/>
          <w:noProof/>
          <w:sz w:val="24"/>
          <w:szCs w:val="24"/>
          <w:lang w:val="en-US"/>
        </w:rPr>
        <w:t>Bioorg. Chem.</w:t>
      </w:r>
      <w:r w:rsidR="00CA358F">
        <w:rPr>
          <w:rFonts w:ascii="Times New Roman" w:hAnsi="Times New Roman" w:cs="Times New Roman"/>
          <w:noProof/>
          <w:sz w:val="24"/>
          <w:szCs w:val="24"/>
          <w:lang w:val="en-US"/>
        </w:rPr>
        <w:t xml:space="preserve"> </w:t>
      </w:r>
      <w:r w:rsidR="00CA358F" w:rsidRPr="00CA358F">
        <w:rPr>
          <w:rFonts w:ascii="Times New Roman" w:hAnsi="Times New Roman" w:cs="Times New Roman"/>
          <w:b/>
          <w:noProof/>
          <w:sz w:val="24"/>
          <w:szCs w:val="24"/>
          <w:lang w:val="en-US"/>
        </w:rPr>
        <w:t>2020</w:t>
      </w:r>
      <w:r w:rsidR="00CA358F">
        <w:rPr>
          <w:rFonts w:ascii="Times New Roman" w:hAnsi="Times New Roman" w:cs="Times New Roman"/>
          <w:noProof/>
          <w:sz w:val="24"/>
          <w:szCs w:val="24"/>
          <w:lang w:val="en-US"/>
        </w:rPr>
        <w:t xml:space="preserve">, </w:t>
      </w:r>
      <w:r w:rsidR="00CA358F" w:rsidRPr="004C5BDA">
        <w:rPr>
          <w:rFonts w:ascii="Times New Roman" w:hAnsi="Times New Roman" w:cs="Times New Roman"/>
          <w:i/>
          <w:noProof/>
          <w:sz w:val="24"/>
          <w:szCs w:val="24"/>
          <w:lang w:val="en-US"/>
        </w:rPr>
        <w:t>96</w:t>
      </w:r>
      <w:r w:rsidR="004C5BDA">
        <w:rPr>
          <w:rFonts w:ascii="Times New Roman" w:hAnsi="Times New Roman" w:cs="Times New Roman"/>
          <w:noProof/>
          <w:sz w:val="24"/>
          <w:szCs w:val="24"/>
          <w:lang w:val="en-US"/>
        </w:rPr>
        <w:t>, 1-14</w:t>
      </w:r>
      <w:r w:rsidR="00CA358F">
        <w:rPr>
          <w:rFonts w:ascii="Times New Roman" w:hAnsi="Times New Roman" w:cs="Times New Roman"/>
          <w:noProof/>
          <w:sz w:val="24"/>
          <w:szCs w:val="24"/>
          <w:lang w:val="en-US"/>
        </w:rPr>
        <w:t xml:space="preserve">. </w:t>
      </w:r>
      <w:r w:rsidR="00CA358F" w:rsidRPr="00CA358F">
        <w:rPr>
          <w:rFonts w:ascii="Times New Roman" w:hAnsi="Times New Roman" w:cs="Times New Roman"/>
          <w:b/>
          <w:noProof/>
          <w:sz w:val="24"/>
          <w:szCs w:val="24"/>
          <w:lang w:val="en-US"/>
        </w:rPr>
        <w:t>DOI</w:t>
      </w:r>
      <w:r w:rsidR="00CA358F">
        <w:rPr>
          <w:rFonts w:ascii="Times New Roman" w:hAnsi="Times New Roman" w:cs="Times New Roman"/>
          <w:noProof/>
          <w:sz w:val="24"/>
          <w:szCs w:val="24"/>
          <w:lang w:val="en-US"/>
        </w:rPr>
        <w:t xml:space="preserve">: </w:t>
      </w:r>
      <w:r w:rsidR="00CA358F" w:rsidRPr="00CA358F">
        <w:rPr>
          <w:rFonts w:ascii="Times New Roman" w:hAnsi="Times New Roman" w:cs="Times New Roman"/>
          <w:noProof/>
          <w:sz w:val="24"/>
          <w:szCs w:val="24"/>
          <w:lang w:val="en-US"/>
        </w:rPr>
        <w:t>10.1016/j.bioorg.2020.103575</w:t>
      </w:r>
    </w:p>
    <w:p w14:paraId="59A4935E" w14:textId="1D4A1E1E" w:rsidR="00DC453B" w:rsidRDefault="00315663" w:rsidP="00B74CB6">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11</w:t>
      </w:r>
      <w:r w:rsidR="00DC453B">
        <w:rPr>
          <w:rFonts w:ascii="Times New Roman" w:hAnsi="Times New Roman" w:cs="Times New Roman"/>
          <w:noProof/>
          <w:sz w:val="24"/>
          <w:szCs w:val="24"/>
          <w:lang w:val="en-US"/>
        </w:rPr>
        <w:t>.</w:t>
      </w:r>
      <w:r w:rsidR="002414B7">
        <w:rPr>
          <w:rFonts w:ascii="Times New Roman" w:hAnsi="Times New Roman" w:cs="Times New Roman"/>
          <w:noProof/>
          <w:sz w:val="24"/>
          <w:szCs w:val="24"/>
          <w:lang w:val="en-US"/>
        </w:rPr>
        <w:t xml:space="preserve"> N. Beyhan, B. Koçyiğit-Kaymakçıoğlu, S. Gümrü, F. Arıcıoğlu, </w:t>
      </w:r>
      <w:r w:rsidR="002414B7" w:rsidRPr="002414B7">
        <w:rPr>
          <w:rFonts w:ascii="Times New Roman" w:hAnsi="Times New Roman" w:cs="Times New Roman"/>
          <w:i/>
          <w:noProof/>
          <w:sz w:val="24"/>
          <w:szCs w:val="24"/>
          <w:lang w:val="en-US"/>
        </w:rPr>
        <w:t>Arab. J. Chem</w:t>
      </w:r>
      <w:r w:rsidR="002414B7">
        <w:rPr>
          <w:rFonts w:ascii="Times New Roman" w:hAnsi="Times New Roman" w:cs="Times New Roman"/>
          <w:noProof/>
          <w:sz w:val="24"/>
          <w:szCs w:val="24"/>
          <w:lang w:val="en-US"/>
        </w:rPr>
        <w:t xml:space="preserve">. </w:t>
      </w:r>
      <w:r w:rsidR="002414B7" w:rsidRPr="002414B7">
        <w:rPr>
          <w:rFonts w:ascii="Times New Roman" w:hAnsi="Times New Roman" w:cs="Times New Roman"/>
          <w:b/>
          <w:noProof/>
          <w:sz w:val="24"/>
          <w:szCs w:val="24"/>
          <w:lang w:val="en-US"/>
        </w:rPr>
        <w:t>2017</w:t>
      </w:r>
      <w:r w:rsidR="002414B7">
        <w:rPr>
          <w:rFonts w:ascii="Times New Roman" w:hAnsi="Times New Roman" w:cs="Times New Roman"/>
          <w:noProof/>
          <w:sz w:val="24"/>
          <w:szCs w:val="24"/>
          <w:lang w:val="en-US"/>
        </w:rPr>
        <w:t xml:space="preserve">, </w:t>
      </w:r>
      <w:r w:rsidR="002414B7" w:rsidRPr="004C5BDA">
        <w:rPr>
          <w:rFonts w:ascii="Times New Roman" w:hAnsi="Times New Roman" w:cs="Times New Roman"/>
          <w:i/>
          <w:noProof/>
          <w:sz w:val="24"/>
          <w:szCs w:val="24"/>
          <w:lang w:val="en-US"/>
        </w:rPr>
        <w:t>10</w:t>
      </w:r>
      <w:r w:rsidR="002414B7">
        <w:rPr>
          <w:rFonts w:ascii="Times New Roman" w:hAnsi="Times New Roman" w:cs="Times New Roman"/>
          <w:noProof/>
          <w:sz w:val="24"/>
          <w:szCs w:val="24"/>
          <w:lang w:val="en-US"/>
        </w:rPr>
        <w:t>, 2073–</w:t>
      </w:r>
      <w:r w:rsidR="002414B7" w:rsidRPr="002414B7">
        <w:rPr>
          <w:rFonts w:ascii="Times New Roman" w:hAnsi="Times New Roman" w:cs="Times New Roman"/>
          <w:noProof/>
          <w:sz w:val="24"/>
          <w:szCs w:val="24"/>
          <w:lang w:val="en-US"/>
        </w:rPr>
        <w:t>2081</w:t>
      </w:r>
      <w:r w:rsidR="002414B7">
        <w:rPr>
          <w:rFonts w:ascii="Times New Roman" w:hAnsi="Times New Roman" w:cs="Times New Roman"/>
          <w:noProof/>
          <w:sz w:val="24"/>
          <w:szCs w:val="24"/>
          <w:lang w:val="en-US"/>
        </w:rPr>
        <w:t xml:space="preserve">. </w:t>
      </w:r>
      <w:r w:rsidR="002414B7" w:rsidRPr="002414B7">
        <w:rPr>
          <w:rFonts w:ascii="Times New Roman" w:hAnsi="Times New Roman" w:cs="Times New Roman"/>
          <w:b/>
          <w:noProof/>
          <w:sz w:val="24"/>
          <w:szCs w:val="24"/>
          <w:lang w:val="en-US"/>
        </w:rPr>
        <w:t>DOI</w:t>
      </w:r>
      <w:r w:rsidR="002414B7">
        <w:rPr>
          <w:rFonts w:ascii="Times New Roman" w:hAnsi="Times New Roman" w:cs="Times New Roman"/>
          <w:noProof/>
          <w:sz w:val="24"/>
          <w:szCs w:val="24"/>
          <w:lang w:val="en-US"/>
        </w:rPr>
        <w:t xml:space="preserve">: </w:t>
      </w:r>
      <w:r w:rsidR="002414B7" w:rsidRPr="002414B7">
        <w:rPr>
          <w:rFonts w:ascii="Times New Roman" w:hAnsi="Times New Roman" w:cs="Times New Roman"/>
          <w:noProof/>
          <w:sz w:val="24"/>
          <w:szCs w:val="24"/>
          <w:lang w:val="en-US"/>
        </w:rPr>
        <w:t>10.1016/j.arabjc.2013.07.037</w:t>
      </w:r>
    </w:p>
    <w:p w14:paraId="00702416" w14:textId="0D261B5C" w:rsidR="00892D79" w:rsidRDefault="00315663" w:rsidP="00B74CB6">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12</w:t>
      </w:r>
      <w:r w:rsidR="00DC453B">
        <w:rPr>
          <w:rFonts w:ascii="Times New Roman" w:hAnsi="Times New Roman" w:cs="Times New Roman"/>
          <w:noProof/>
          <w:sz w:val="24"/>
          <w:szCs w:val="24"/>
          <w:lang w:val="en-US"/>
        </w:rPr>
        <w:t>.</w:t>
      </w:r>
      <w:r w:rsidR="00892D79">
        <w:rPr>
          <w:rFonts w:ascii="Times New Roman" w:hAnsi="Times New Roman" w:cs="Times New Roman"/>
          <w:noProof/>
          <w:sz w:val="24"/>
          <w:szCs w:val="24"/>
          <w:lang w:val="en-US"/>
        </w:rPr>
        <w:t xml:space="preserve"> A. Ahmad, A. Husain, S. A. Khan, M. Mujeeb, A. Bhandari, </w:t>
      </w:r>
      <w:r w:rsidR="00892D79" w:rsidRPr="00892D79">
        <w:rPr>
          <w:rFonts w:ascii="Times New Roman" w:hAnsi="Times New Roman" w:cs="Times New Roman"/>
          <w:i/>
          <w:noProof/>
          <w:sz w:val="24"/>
          <w:szCs w:val="24"/>
          <w:lang w:val="en-US"/>
        </w:rPr>
        <w:t>J. Saudi Chem. Soc</w:t>
      </w:r>
      <w:r w:rsidR="00892D79">
        <w:rPr>
          <w:rFonts w:ascii="Times New Roman" w:hAnsi="Times New Roman" w:cs="Times New Roman"/>
          <w:noProof/>
          <w:sz w:val="24"/>
          <w:szCs w:val="24"/>
          <w:lang w:val="en-US"/>
        </w:rPr>
        <w:t xml:space="preserve">. </w:t>
      </w:r>
      <w:r w:rsidR="00892D79" w:rsidRPr="00892D79">
        <w:rPr>
          <w:rFonts w:ascii="Times New Roman" w:hAnsi="Times New Roman" w:cs="Times New Roman"/>
          <w:b/>
          <w:noProof/>
          <w:sz w:val="24"/>
          <w:szCs w:val="24"/>
          <w:lang w:val="en-US"/>
        </w:rPr>
        <w:t>2016</w:t>
      </w:r>
      <w:r w:rsidR="00892D79">
        <w:rPr>
          <w:rFonts w:ascii="Times New Roman" w:hAnsi="Times New Roman" w:cs="Times New Roman"/>
          <w:noProof/>
          <w:sz w:val="24"/>
          <w:szCs w:val="24"/>
          <w:lang w:val="en-US"/>
        </w:rPr>
        <w:t xml:space="preserve">, </w:t>
      </w:r>
      <w:r w:rsidR="00892D79" w:rsidRPr="004C5BDA">
        <w:rPr>
          <w:rFonts w:ascii="Times New Roman" w:hAnsi="Times New Roman" w:cs="Times New Roman"/>
          <w:i/>
          <w:noProof/>
          <w:sz w:val="24"/>
          <w:szCs w:val="24"/>
          <w:lang w:val="en-US"/>
        </w:rPr>
        <w:t>20</w:t>
      </w:r>
      <w:r w:rsidR="00892D79">
        <w:rPr>
          <w:rFonts w:ascii="Times New Roman" w:hAnsi="Times New Roman" w:cs="Times New Roman"/>
          <w:noProof/>
          <w:sz w:val="24"/>
          <w:szCs w:val="24"/>
          <w:lang w:val="en-US"/>
        </w:rPr>
        <w:t xml:space="preserve">, 577-584.  </w:t>
      </w:r>
      <w:r w:rsidR="00892D79" w:rsidRPr="00892D79">
        <w:rPr>
          <w:rFonts w:ascii="Times New Roman" w:hAnsi="Times New Roman" w:cs="Times New Roman"/>
          <w:b/>
          <w:noProof/>
          <w:sz w:val="24"/>
          <w:szCs w:val="24"/>
          <w:lang w:val="en-US"/>
        </w:rPr>
        <w:t>DOI</w:t>
      </w:r>
      <w:r w:rsidR="00892D79">
        <w:rPr>
          <w:rFonts w:ascii="Times New Roman" w:hAnsi="Times New Roman" w:cs="Times New Roman"/>
          <w:noProof/>
          <w:sz w:val="24"/>
          <w:szCs w:val="24"/>
          <w:lang w:val="en-US"/>
        </w:rPr>
        <w:t xml:space="preserve">: </w:t>
      </w:r>
      <w:r w:rsidR="00892D79" w:rsidRPr="00892D79">
        <w:rPr>
          <w:rFonts w:ascii="Times New Roman" w:hAnsi="Times New Roman" w:cs="Times New Roman"/>
          <w:noProof/>
          <w:sz w:val="24"/>
          <w:szCs w:val="24"/>
          <w:lang w:val="en-US"/>
        </w:rPr>
        <w:t>10.1016/j.jscs.2014.12.004</w:t>
      </w:r>
    </w:p>
    <w:p w14:paraId="6EDAD170" w14:textId="2E48F57B" w:rsidR="00DC453B" w:rsidRDefault="00315663" w:rsidP="00B74CB6">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13</w:t>
      </w:r>
      <w:r w:rsidR="00DC453B">
        <w:rPr>
          <w:rFonts w:ascii="Times New Roman" w:hAnsi="Times New Roman" w:cs="Times New Roman"/>
          <w:noProof/>
          <w:sz w:val="24"/>
          <w:szCs w:val="24"/>
          <w:lang w:val="en-US"/>
        </w:rPr>
        <w:t>.</w:t>
      </w:r>
      <w:r w:rsidR="002414B7" w:rsidRPr="002414B7">
        <w:rPr>
          <w:rFonts w:ascii="Times New Roman" w:hAnsi="Times New Roman" w:cs="Times New Roman"/>
          <w:noProof/>
          <w:sz w:val="24"/>
          <w:szCs w:val="24"/>
          <w:lang w:val="en-US"/>
        </w:rPr>
        <w:t xml:space="preserve"> </w:t>
      </w:r>
      <w:r w:rsidR="002414B7">
        <w:rPr>
          <w:rFonts w:ascii="Times New Roman" w:hAnsi="Times New Roman" w:cs="Times New Roman"/>
          <w:noProof/>
          <w:sz w:val="24"/>
          <w:szCs w:val="24"/>
          <w:lang w:val="en-US"/>
        </w:rPr>
        <w:t xml:space="preserve">B. Koçyiğit-Kaymakçıoğlu, N. Beyhan, N. Tabanca, A. Ali, D. E. Wedge, S. O. Duke, U. R. Bernier, I. A. Khan, </w:t>
      </w:r>
      <w:r w:rsidR="002414B7" w:rsidRPr="002414B7">
        <w:rPr>
          <w:rFonts w:ascii="Times New Roman" w:hAnsi="Times New Roman" w:cs="Times New Roman"/>
          <w:i/>
          <w:noProof/>
          <w:sz w:val="24"/>
          <w:szCs w:val="24"/>
          <w:lang w:val="en-US"/>
        </w:rPr>
        <w:t>Med. Chem. Res</w:t>
      </w:r>
      <w:r w:rsidR="002414B7">
        <w:rPr>
          <w:rFonts w:ascii="Times New Roman" w:hAnsi="Times New Roman" w:cs="Times New Roman"/>
          <w:noProof/>
          <w:sz w:val="24"/>
          <w:szCs w:val="24"/>
          <w:lang w:val="en-US"/>
        </w:rPr>
        <w:t xml:space="preserve">. </w:t>
      </w:r>
      <w:r w:rsidR="00892D79" w:rsidRPr="00892D79">
        <w:rPr>
          <w:rFonts w:ascii="Times New Roman" w:hAnsi="Times New Roman" w:cs="Times New Roman"/>
          <w:b/>
          <w:noProof/>
          <w:sz w:val="24"/>
          <w:szCs w:val="24"/>
          <w:lang w:val="en-US"/>
        </w:rPr>
        <w:t>2015</w:t>
      </w:r>
      <w:r w:rsidR="004C5BDA">
        <w:rPr>
          <w:rFonts w:ascii="Times New Roman" w:hAnsi="Times New Roman" w:cs="Times New Roman"/>
          <w:noProof/>
          <w:sz w:val="24"/>
          <w:szCs w:val="24"/>
          <w:lang w:val="en-US"/>
        </w:rPr>
        <w:t xml:space="preserve">, </w:t>
      </w:r>
      <w:r w:rsidR="004C5BDA" w:rsidRPr="004C5BDA">
        <w:rPr>
          <w:rFonts w:ascii="Times New Roman" w:hAnsi="Times New Roman" w:cs="Times New Roman"/>
          <w:i/>
          <w:noProof/>
          <w:sz w:val="24"/>
          <w:szCs w:val="24"/>
          <w:lang w:val="en-US"/>
        </w:rPr>
        <w:t>24</w:t>
      </w:r>
      <w:r w:rsidR="00892D79">
        <w:rPr>
          <w:rFonts w:ascii="Times New Roman" w:hAnsi="Times New Roman" w:cs="Times New Roman"/>
          <w:noProof/>
          <w:sz w:val="24"/>
          <w:szCs w:val="24"/>
          <w:lang w:val="en-US"/>
        </w:rPr>
        <w:t xml:space="preserve">, 1-13. </w:t>
      </w:r>
      <w:r w:rsidR="002414B7" w:rsidRPr="00892D79">
        <w:rPr>
          <w:rFonts w:ascii="Times New Roman" w:hAnsi="Times New Roman" w:cs="Times New Roman"/>
          <w:b/>
          <w:noProof/>
          <w:sz w:val="24"/>
          <w:szCs w:val="24"/>
          <w:lang w:val="en-US"/>
        </w:rPr>
        <w:t>DOI</w:t>
      </w:r>
      <w:r w:rsidR="002414B7">
        <w:rPr>
          <w:rFonts w:ascii="Times New Roman" w:hAnsi="Times New Roman" w:cs="Times New Roman"/>
          <w:noProof/>
          <w:sz w:val="24"/>
          <w:szCs w:val="24"/>
          <w:lang w:val="en-US"/>
        </w:rPr>
        <w:t>:</w:t>
      </w:r>
      <w:r w:rsidR="002414B7" w:rsidRPr="002414B7">
        <w:rPr>
          <w:rFonts w:ascii="Times New Roman" w:hAnsi="Times New Roman" w:cs="Times New Roman"/>
          <w:noProof/>
          <w:sz w:val="24"/>
          <w:szCs w:val="24"/>
          <w:lang w:val="en-US"/>
        </w:rPr>
        <w:t xml:space="preserve"> 10.1007/s00044-015-1415-8</w:t>
      </w:r>
    </w:p>
    <w:p w14:paraId="26177263" w14:textId="28293973" w:rsidR="00BC655D" w:rsidRDefault="00315663" w:rsidP="00947389">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14</w:t>
      </w:r>
      <w:r w:rsidR="00DC453B">
        <w:rPr>
          <w:rFonts w:ascii="Times New Roman" w:hAnsi="Times New Roman" w:cs="Times New Roman"/>
          <w:noProof/>
          <w:sz w:val="24"/>
          <w:szCs w:val="24"/>
          <w:lang w:val="en-US"/>
        </w:rPr>
        <w:t xml:space="preserve">. </w:t>
      </w:r>
      <w:r w:rsidR="00BC655D">
        <w:rPr>
          <w:rFonts w:ascii="Times New Roman" w:hAnsi="Times New Roman" w:cs="Times New Roman"/>
          <w:noProof/>
          <w:sz w:val="24"/>
          <w:szCs w:val="24"/>
          <w:lang w:val="en-US"/>
        </w:rPr>
        <w:t xml:space="preserve">F. Tok, B. İ. Abas, Ö. Çevik, B. Koçyiğit-Kaymakçıoğlu, </w:t>
      </w:r>
      <w:r w:rsidR="00BC655D" w:rsidRPr="00C836A6">
        <w:rPr>
          <w:rFonts w:ascii="Times New Roman" w:hAnsi="Times New Roman" w:cs="Times New Roman"/>
          <w:i/>
          <w:noProof/>
          <w:sz w:val="24"/>
          <w:szCs w:val="24"/>
          <w:lang w:val="en-US"/>
        </w:rPr>
        <w:t>Bioorg. Chem</w:t>
      </w:r>
      <w:r w:rsidR="00BC655D">
        <w:rPr>
          <w:rFonts w:ascii="Times New Roman" w:hAnsi="Times New Roman" w:cs="Times New Roman"/>
          <w:noProof/>
          <w:sz w:val="24"/>
          <w:szCs w:val="24"/>
          <w:lang w:val="en-US"/>
        </w:rPr>
        <w:t xml:space="preserve">. </w:t>
      </w:r>
      <w:r w:rsidR="00BC655D" w:rsidRPr="00BC655D">
        <w:rPr>
          <w:rFonts w:ascii="Times New Roman" w:hAnsi="Times New Roman" w:cs="Times New Roman"/>
          <w:b/>
          <w:noProof/>
          <w:sz w:val="24"/>
          <w:szCs w:val="24"/>
          <w:lang w:val="en-US"/>
        </w:rPr>
        <w:t>2020</w:t>
      </w:r>
      <w:r w:rsidR="00BC655D">
        <w:rPr>
          <w:rFonts w:ascii="Times New Roman" w:hAnsi="Times New Roman" w:cs="Times New Roman"/>
          <w:noProof/>
          <w:sz w:val="24"/>
          <w:szCs w:val="24"/>
          <w:lang w:val="en-US"/>
        </w:rPr>
        <w:t xml:space="preserve">, </w:t>
      </w:r>
      <w:r w:rsidR="00BC655D" w:rsidRPr="004C5BDA">
        <w:rPr>
          <w:rFonts w:ascii="Times New Roman" w:hAnsi="Times New Roman" w:cs="Times New Roman"/>
          <w:i/>
          <w:noProof/>
          <w:sz w:val="24"/>
          <w:szCs w:val="24"/>
          <w:lang w:val="en-US"/>
        </w:rPr>
        <w:t>102</w:t>
      </w:r>
      <w:r w:rsidR="004C5BDA">
        <w:rPr>
          <w:rFonts w:ascii="Times New Roman" w:hAnsi="Times New Roman" w:cs="Times New Roman"/>
          <w:noProof/>
          <w:sz w:val="24"/>
          <w:szCs w:val="24"/>
          <w:lang w:val="en-US"/>
        </w:rPr>
        <w:t>, 1-10</w:t>
      </w:r>
      <w:r w:rsidR="00BC655D">
        <w:rPr>
          <w:rFonts w:ascii="Times New Roman" w:hAnsi="Times New Roman" w:cs="Times New Roman"/>
          <w:noProof/>
          <w:sz w:val="24"/>
          <w:szCs w:val="24"/>
          <w:lang w:val="en-US"/>
        </w:rPr>
        <w:t xml:space="preserve">. </w:t>
      </w:r>
      <w:r w:rsidR="00BC655D" w:rsidRPr="00BC655D">
        <w:rPr>
          <w:rFonts w:ascii="Times New Roman" w:hAnsi="Times New Roman" w:cs="Times New Roman"/>
          <w:b/>
          <w:noProof/>
          <w:sz w:val="24"/>
          <w:szCs w:val="24"/>
          <w:lang w:val="en-US"/>
        </w:rPr>
        <w:t>DOI</w:t>
      </w:r>
      <w:r w:rsidR="00BC655D" w:rsidRPr="00BC655D">
        <w:rPr>
          <w:rFonts w:ascii="Times New Roman" w:hAnsi="Times New Roman" w:cs="Times New Roman"/>
          <w:noProof/>
          <w:sz w:val="24"/>
          <w:szCs w:val="24"/>
          <w:lang w:val="en-US"/>
        </w:rPr>
        <w:t>:10.1016/j.bioorg.2020.104063</w:t>
      </w:r>
    </w:p>
    <w:p w14:paraId="25B76D79" w14:textId="3F86D4BD" w:rsidR="00BC655D" w:rsidRDefault="00315663" w:rsidP="00947389">
      <w:pPr>
        <w:spacing w:before="16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15</w:t>
      </w:r>
      <w:r w:rsidR="00DC453B">
        <w:rPr>
          <w:rFonts w:ascii="Times New Roman" w:hAnsi="Times New Roman" w:cs="Times New Roman"/>
          <w:noProof/>
          <w:sz w:val="24"/>
          <w:szCs w:val="24"/>
          <w:lang w:val="en-US"/>
        </w:rPr>
        <w:t xml:space="preserve">. </w:t>
      </w:r>
      <w:r w:rsidR="00BC655D">
        <w:rPr>
          <w:rFonts w:ascii="Times New Roman" w:hAnsi="Times New Roman" w:cs="Times New Roman"/>
          <w:noProof/>
          <w:sz w:val="24"/>
          <w:szCs w:val="24"/>
          <w:lang w:val="en-US"/>
        </w:rPr>
        <w:t xml:space="preserve">Ö. Çevik, F. A. Turut, H. Acidereli, Ş. Yıldırım, </w:t>
      </w:r>
      <w:r w:rsidR="00C836A6" w:rsidRPr="00C836A6">
        <w:rPr>
          <w:rFonts w:ascii="Times New Roman" w:hAnsi="Times New Roman" w:cs="Times New Roman"/>
          <w:i/>
          <w:noProof/>
          <w:sz w:val="24"/>
          <w:szCs w:val="24"/>
          <w:lang w:val="en-US"/>
        </w:rPr>
        <w:t>Turk. J. Biochem</w:t>
      </w:r>
      <w:r w:rsidR="00C836A6">
        <w:rPr>
          <w:rFonts w:ascii="Times New Roman" w:hAnsi="Times New Roman" w:cs="Times New Roman"/>
          <w:noProof/>
          <w:sz w:val="24"/>
          <w:szCs w:val="24"/>
          <w:lang w:val="en-US"/>
        </w:rPr>
        <w:t xml:space="preserve">. </w:t>
      </w:r>
      <w:r w:rsidR="00C836A6" w:rsidRPr="00C836A6">
        <w:rPr>
          <w:rFonts w:ascii="Times New Roman" w:hAnsi="Times New Roman" w:cs="Times New Roman"/>
          <w:b/>
          <w:noProof/>
          <w:sz w:val="24"/>
          <w:szCs w:val="24"/>
          <w:lang w:val="en-US"/>
        </w:rPr>
        <w:t>2019</w:t>
      </w:r>
      <w:r w:rsidR="004C5BDA">
        <w:rPr>
          <w:rFonts w:ascii="Times New Roman" w:hAnsi="Times New Roman" w:cs="Times New Roman"/>
          <w:noProof/>
          <w:sz w:val="24"/>
          <w:szCs w:val="24"/>
          <w:lang w:val="en-US"/>
        </w:rPr>
        <w:t xml:space="preserve">, </w:t>
      </w:r>
      <w:r w:rsidR="004C5BDA" w:rsidRPr="004C5BDA">
        <w:rPr>
          <w:rFonts w:ascii="Times New Roman" w:hAnsi="Times New Roman" w:cs="Times New Roman"/>
          <w:i/>
          <w:noProof/>
          <w:sz w:val="24"/>
          <w:szCs w:val="24"/>
          <w:lang w:val="en-US"/>
        </w:rPr>
        <w:t>44</w:t>
      </w:r>
      <w:r w:rsidR="00C836A6">
        <w:rPr>
          <w:rFonts w:ascii="Times New Roman" w:hAnsi="Times New Roman" w:cs="Times New Roman"/>
          <w:noProof/>
          <w:sz w:val="24"/>
          <w:szCs w:val="24"/>
          <w:lang w:val="en-US"/>
        </w:rPr>
        <w:t xml:space="preserve">, 47-54. </w:t>
      </w:r>
      <w:r w:rsidR="00C836A6" w:rsidRPr="00C836A6">
        <w:rPr>
          <w:rFonts w:ascii="Times New Roman" w:hAnsi="Times New Roman" w:cs="Times New Roman"/>
          <w:b/>
          <w:noProof/>
          <w:sz w:val="24"/>
          <w:szCs w:val="24"/>
          <w:lang w:val="en-US"/>
        </w:rPr>
        <w:t>DOI</w:t>
      </w:r>
      <w:r w:rsidR="00C836A6">
        <w:rPr>
          <w:rFonts w:ascii="Times New Roman" w:hAnsi="Times New Roman" w:cs="Times New Roman"/>
          <w:noProof/>
          <w:sz w:val="24"/>
          <w:szCs w:val="24"/>
          <w:lang w:val="en-US"/>
        </w:rPr>
        <w:t xml:space="preserve">: </w:t>
      </w:r>
      <w:r w:rsidR="00C836A6" w:rsidRPr="00C836A6">
        <w:rPr>
          <w:rFonts w:ascii="Times New Roman" w:hAnsi="Times New Roman" w:cs="Times New Roman"/>
          <w:noProof/>
          <w:sz w:val="24"/>
          <w:szCs w:val="24"/>
          <w:lang w:val="en-US"/>
        </w:rPr>
        <w:t>10.1515/tjb-2017-0355</w:t>
      </w:r>
      <w:r w:rsidR="00BC655D">
        <w:rPr>
          <w:rFonts w:ascii="Times New Roman" w:hAnsi="Times New Roman" w:cs="Times New Roman"/>
          <w:noProof/>
          <w:sz w:val="24"/>
          <w:szCs w:val="24"/>
          <w:lang w:val="en-US"/>
        </w:rPr>
        <w:t xml:space="preserve"> </w:t>
      </w:r>
    </w:p>
    <w:p w14:paraId="7C605525" w14:textId="46D0F888" w:rsidR="00315663" w:rsidRDefault="00315663" w:rsidP="00315663">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16. F. Tok, B. Koçyiğit-Kaymakçıoğlu, </w:t>
      </w:r>
      <w:r w:rsidRPr="00B74CB6">
        <w:rPr>
          <w:rFonts w:ascii="Times New Roman" w:hAnsi="Times New Roman" w:cs="Times New Roman"/>
          <w:i/>
          <w:noProof/>
          <w:sz w:val="24"/>
          <w:szCs w:val="24"/>
          <w:lang w:val="en-US"/>
        </w:rPr>
        <w:t>Acta Chim. Slov</w:t>
      </w:r>
      <w:r>
        <w:rPr>
          <w:rFonts w:ascii="Times New Roman" w:hAnsi="Times New Roman" w:cs="Times New Roman"/>
          <w:noProof/>
          <w:sz w:val="24"/>
          <w:szCs w:val="24"/>
          <w:lang w:val="en-US"/>
        </w:rPr>
        <w:t xml:space="preserve">. </w:t>
      </w:r>
      <w:r w:rsidRPr="00B74CB6">
        <w:rPr>
          <w:rFonts w:ascii="Times New Roman" w:hAnsi="Times New Roman" w:cs="Times New Roman"/>
          <w:b/>
          <w:noProof/>
          <w:sz w:val="24"/>
          <w:szCs w:val="24"/>
          <w:lang w:val="en-US"/>
        </w:rPr>
        <w:t>2020</w:t>
      </w:r>
      <w:r>
        <w:rPr>
          <w:rFonts w:ascii="Times New Roman" w:hAnsi="Times New Roman" w:cs="Times New Roman"/>
          <w:noProof/>
          <w:sz w:val="24"/>
          <w:szCs w:val="24"/>
          <w:lang w:val="en-US"/>
        </w:rPr>
        <w:t xml:space="preserve">, </w:t>
      </w:r>
      <w:r w:rsidRPr="004C5BDA">
        <w:rPr>
          <w:rFonts w:ascii="Times New Roman" w:hAnsi="Times New Roman" w:cs="Times New Roman"/>
          <w:i/>
          <w:noProof/>
          <w:sz w:val="24"/>
          <w:szCs w:val="24"/>
          <w:lang w:val="en-US"/>
        </w:rPr>
        <w:t>67</w:t>
      </w:r>
      <w:r>
        <w:rPr>
          <w:rFonts w:ascii="Times New Roman" w:hAnsi="Times New Roman" w:cs="Times New Roman"/>
          <w:noProof/>
          <w:sz w:val="24"/>
          <w:szCs w:val="24"/>
          <w:lang w:val="en-US"/>
        </w:rPr>
        <w:t xml:space="preserve">, 1139-1147. </w:t>
      </w:r>
      <w:r w:rsidRPr="00B74CB6">
        <w:rPr>
          <w:rFonts w:ascii="Times New Roman" w:hAnsi="Times New Roman" w:cs="Times New Roman"/>
          <w:b/>
          <w:noProof/>
          <w:sz w:val="24"/>
          <w:szCs w:val="24"/>
          <w:lang w:val="en-US"/>
        </w:rPr>
        <w:t>DOI</w:t>
      </w:r>
      <w:r w:rsidRPr="00B74CB6">
        <w:rPr>
          <w:rFonts w:ascii="Times New Roman" w:hAnsi="Times New Roman" w:cs="Times New Roman"/>
          <w:noProof/>
          <w:sz w:val="24"/>
          <w:szCs w:val="24"/>
          <w:lang w:val="en-US"/>
        </w:rPr>
        <w:t>: 10.17344/acsi.2020.6028</w:t>
      </w:r>
    </w:p>
    <w:p w14:paraId="735303EE" w14:textId="459CEBA0" w:rsidR="00BC071C" w:rsidRPr="00F26054" w:rsidRDefault="00315663" w:rsidP="004077EB">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17.</w:t>
      </w:r>
      <w:r w:rsidRPr="00DC453B">
        <w:rPr>
          <w:rFonts w:ascii="Times New Roman" w:hAnsi="Times New Roman" w:cs="Times New Roman"/>
          <w:noProof/>
          <w:sz w:val="24"/>
          <w:szCs w:val="24"/>
          <w:lang w:val="en-US"/>
        </w:rPr>
        <w:t xml:space="preserve"> </w:t>
      </w:r>
      <w:r w:rsidRPr="00B74CB6">
        <w:rPr>
          <w:rFonts w:ascii="Times New Roman" w:hAnsi="Times New Roman" w:cs="Times New Roman"/>
          <w:noProof/>
          <w:sz w:val="24"/>
          <w:szCs w:val="24"/>
          <w:lang w:val="en-US"/>
        </w:rPr>
        <w:t>Daina, O. Michielin, V. Zoete</w:t>
      </w:r>
      <w:r>
        <w:rPr>
          <w:rFonts w:ascii="Times New Roman" w:hAnsi="Times New Roman" w:cs="Times New Roman"/>
          <w:noProof/>
          <w:sz w:val="24"/>
          <w:szCs w:val="24"/>
          <w:lang w:val="en-US"/>
        </w:rPr>
        <w:t xml:space="preserve">, </w:t>
      </w:r>
      <w:r w:rsidRPr="00B74CB6">
        <w:rPr>
          <w:rFonts w:ascii="Times New Roman" w:hAnsi="Times New Roman" w:cs="Times New Roman"/>
          <w:i/>
          <w:noProof/>
          <w:sz w:val="24"/>
          <w:szCs w:val="24"/>
          <w:lang w:val="en-US"/>
        </w:rPr>
        <w:t>Sci. Rep</w:t>
      </w:r>
      <w:r>
        <w:rPr>
          <w:rFonts w:ascii="Times New Roman" w:hAnsi="Times New Roman" w:cs="Times New Roman"/>
          <w:noProof/>
          <w:sz w:val="24"/>
          <w:szCs w:val="24"/>
          <w:lang w:val="en-US"/>
        </w:rPr>
        <w:t>,</w:t>
      </w:r>
      <w:r w:rsidRPr="00B74CB6">
        <w:rPr>
          <w:rFonts w:ascii="Times New Roman" w:hAnsi="Times New Roman" w:cs="Times New Roman"/>
          <w:noProof/>
          <w:sz w:val="24"/>
          <w:szCs w:val="24"/>
          <w:lang w:val="en-US"/>
        </w:rPr>
        <w:t xml:space="preserve"> </w:t>
      </w:r>
      <w:r w:rsidRPr="00B74CB6">
        <w:rPr>
          <w:rFonts w:ascii="Times New Roman" w:hAnsi="Times New Roman" w:cs="Times New Roman"/>
          <w:b/>
          <w:noProof/>
          <w:sz w:val="24"/>
          <w:szCs w:val="24"/>
          <w:lang w:val="en-US"/>
        </w:rPr>
        <w:t>2017</w:t>
      </w:r>
      <w:r w:rsidRPr="00B74CB6">
        <w:rPr>
          <w:rFonts w:ascii="Times New Roman" w:hAnsi="Times New Roman" w:cs="Times New Roman"/>
          <w:noProof/>
          <w:sz w:val="24"/>
          <w:szCs w:val="24"/>
          <w:lang w:val="en-US"/>
        </w:rPr>
        <w:t xml:space="preserve">, </w:t>
      </w:r>
      <w:r w:rsidRPr="004C5BDA">
        <w:rPr>
          <w:rFonts w:ascii="Times New Roman" w:hAnsi="Times New Roman" w:cs="Times New Roman"/>
          <w:i/>
          <w:noProof/>
          <w:sz w:val="24"/>
          <w:szCs w:val="24"/>
          <w:lang w:val="en-US"/>
        </w:rPr>
        <w:t>42717</w:t>
      </w:r>
      <w:r>
        <w:rPr>
          <w:rFonts w:ascii="Times New Roman" w:hAnsi="Times New Roman" w:cs="Times New Roman"/>
          <w:noProof/>
          <w:sz w:val="24"/>
          <w:szCs w:val="24"/>
          <w:lang w:val="en-US"/>
        </w:rPr>
        <w:t>,</w:t>
      </w:r>
      <w:r w:rsidRPr="00B74CB6">
        <w:rPr>
          <w:rFonts w:ascii="Times New Roman" w:hAnsi="Times New Roman" w:cs="Times New Roman"/>
          <w:noProof/>
          <w:sz w:val="24"/>
          <w:szCs w:val="24"/>
          <w:lang w:val="en-US"/>
        </w:rPr>
        <w:t xml:space="preserve"> 1-13. </w:t>
      </w:r>
      <w:r w:rsidRPr="00B74CB6">
        <w:rPr>
          <w:rFonts w:ascii="Times New Roman" w:hAnsi="Times New Roman" w:cs="Times New Roman"/>
          <w:b/>
          <w:noProof/>
          <w:sz w:val="24"/>
          <w:szCs w:val="24"/>
          <w:lang w:val="en-US"/>
        </w:rPr>
        <w:t>DOI</w:t>
      </w:r>
      <w:r>
        <w:rPr>
          <w:rFonts w:ascii="Times New Roman" w:hAnsi="Times New Roman" w:cs="Times New Roman"/>
          <w:noProof/>
          <w:sz w:val="24"/>
          <w:szCs w:val="24"/>
          <w:lang w:val="en-US"/>
        </w:rPr>
        <w:t>:10.1038/srep42717</w:t>
      </w:r>
      <w:bookmarkStart w:id="1" w:name="_GoBack"/>
      <w:bookmarkEnd w:id="1"/>
    </w:p>
    <w:sectPr w:rsidR="00BC071C" w:rsidRPr="00F26054" w:rsidSect="00C71920">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630AA"/>
    <w:multiLevelType w:val="hybridMultilevel"/>
    <w:tmpl w:val="71122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DD193C"/>
    <w:multiLevelType w:val="hybridMultilevel"/>
    <w:tmpl w:val="F2C88210"/>
    <w:lvl w:ilvl="0" w:tplc="0D4EEEDC">
      <w:start w:val="1"/>
      <w:numFmt w:val="upperLetter"/>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455D2F"/>
    <w:multiLevelType w:val="multilevel"/>
    <w:tmpl w:val="336E8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CA"/>
    <w:rsid w:val="000140F1"/>
    <w:rsid w:val="000530E0"/>
    <w:rsid w:val="00087ECA"/>
    <w:rsid w:val="000B7E8A"/>
    <w:rsid w:val="000C6943"/>
    <w:rsid w:val="000D2137"/>
    <w:rsid w:val="000D6859"/>
    <w:rsid w:val="000F3A87"/>
    <w:rsid w:val="0010641A"/>
    <w:rsid w:val="00120775"/>
    <w:rsid w:val="001216DA"/>
    <w:rsid w:val="00142C1C"/>
    <w:rsid w:val="00144522"/>
    <w:rsid w:val="00153DED"/>
    <w:rsid w:val="00165906"/>
    <w:rsid w:val="00166A70"/>
    <w:rsid w:val="00184456"/>
    <w:rsid w:val="00186751"/>
    <w:rsid w:val="0019522F"/>
    <w:rsid w:val="001C692A"/>
    <w:rsid w:val="001D4C39"/>
    <w:rsid w:val="00202997"/>
    <w:rsid w:val="0022369D"/>
    <w:rsid w:val="00224DB0"/>
    <w:rsid w:val="00241256"/>
    <w:rsid w:val="002414B7"/>
    <w:rsid w:val="00247DD5"/>
    <w:rsid w:val="002639AE"/>
    <w:rsid w:val="0028198F"/>
    <w:rsid w:val="00290705"/>
    <w:rsid w:val="00297D56"/>
    <w:rsid w:val="002C2838"/>
    <w:rsid w:val="002C290B"/>
    <w:rsid w:val="002D26D9"/>
    <w:rsid w:val="002E1E9B"/>
    <w:rsid w:val="00315663"/>
    <w:rsid w:val="00336872"/>
    <w:rsid w:val="0034017E"/>
    <w:rsid w:val="003409E3"/>
    <w:rsid w:val="00343891"/>
    <w:rsid w:val="003629D0"/>
    <w:rsid w:val="003644DA"/>
    <w:rsid w:val="00377CF8"/>
    <w:rsid w:val="003A1036"/>
    <w:rsid w:val="003B5E17"/>
    <w:rsid w:val="003C2A92"/>
    <w:rsid w:val="003C73E0"/>
    <w:rsid w:val="003D1A7E"/>
    <w:rsid w:val="003E0253"/>
    <w:rsid w:val="003E3FF3"/>
    <w:rsid w:val="00406957"/>
    <w:rsid w:val="004077EB"/>
    <w:rsid w:val="00415910"/>
    <w:rsid w:val="0041603F"/>
    <w:rsid w:val="00427A9D"/>
    <w:rsid w:val="004422F0"/>
    <w:rsid w:val="00445555"/>
    <w:rsid w:val="0045513A"/>
    <w:rsid w:val="00491AEB"/>
    <w:rsid w:val="00494969"/>
    <w:rsid w:val="004A46A2"/>
    <w:rsid w:val="004C0871"/>
    <w:rsid w:val="004C5BDA"/>
    <w:rsid w:val="004D2DE5"/>
    <w:rsid w:val="004D7D6A"/>
    <w:rsid w:val="00504249"/>
    <w:rsid w:val="005072C8"/>
    <w:rsid w:val="00543432"/>
    <w:rsid w:val="005435C9"/>
    <w:rsid w:val="0054556E"/>
    <w:rsid w:val="00547008"/>
    <w:rsid w:val="0056653E"/>
    <w:rsid w:val="00581A38"/>
    <w:rsid w:val="00587821"/>
    <w:rsid w:val="005A34C9"/>
    <w:rsid w:val="005A4DDE"/>
    <w:rsid w:val="005B70D3"/>
    <w:rsid w:val="005B783F"/>
    <w:rsid w:val="005C6146"/>
    <w:rsid w:val="005E1906"/>
    <w:rsid w:val="005E5905"/>
    <w:rsid w:val="005F5D60"/>
    <w:rsid w:val="00625609"/>
    <w:rsid w:val="00625DDB"/>
    <w:rsid w:val="0067192F"/>
    <w:rsid w:val="00684798"/>
    <w:rsid w:val="00685D2D"/>
    <w:rsid w:val="00690A43"/>
    <w:rsid w:val="006C277B"/>
    <w:rsid w:val="006E14F4"/>
    <w:rsid w:val="006E18FA"/>
    <w:rsid w:val="006E32C4"/>
    <w:rsid w:val="0073665F"/>
    <w:rsid w:val="00743D74"/>
    <w:rsid w:val="00746C5B"/>
    <w:rsid w:val="00757271"/>
    <w:rsid w:val="007631B6"/>
    <w:rsid w:val="007637AD"/>
    <w:rsid w:val="0077766E"/>
    <w:rsid w:val="00786E3C"/>
    <w:rsid w:val="007B1A2A"/>
    <w:rsid w:val="007B4168"/>
    <w:rsid w:val="007C3CCE"/>
    <w:rsid w:val="007E096A"/>
    <w:rsid w:val="007E5D0C"/>
    <w:rsid w:val="007F2AC7"/>
    <w:rsid w:val="007F2AF7"/>
    <w:rsid w:val="007F2C59"/>
    <w:rsid w:val="008053BE"/>
    <w:rsid w:val="0082491D"/>
    <w:rsid w:val="00853FB4"/>
    <w:rsid w:val="00854221"/>
    <w:rsid w:val="00865332"/>
    <w:rsid w:val="0089050B"/>
    <w:rsid w:val="00892D79"/>
    <w:rsid w:val="00893A57"/>
    <w:rsid w:val="008972DE"/>
    <w:rsid w:val="008C42F5"/>
    <w:rsid w:val="008C5520"/>
    <w:rsid w:val="008D134F"/>
    <w:rsid w:val="008D3A17"/>
    <w:rsid w:val="008D4EA6"/>
    <w:rsid w:val="008F364D"/>
    <w:rsid w:val="008F510E"/>
    <w:rsid w:val="00901F7E"/>
    <w:rsid w:val="00904832"/>
    <w:rsid w:val="0090674A"/>
    <w:rsid w:val="00934900"/>
    <w:rsid w:val="00947389"/>
    <w:rsid w:val="00951E54"/>
    <w:rsid w:val="0099760D"/>
    <w:rsid w:val="009B3072"/>
    <w:rsid w:val="009B3B42"/>
    <w:rsid w:val="009C3756"/>
    <w:rsid w:val="009C6B68"/>
    <w:rsid w:val="009E43EE"/>
    <w:rsid w:val="009F6CCA"/>
    <w:rsid w:val="00A01105"/>
    <w:rsid w:val="00A03AF5"/>
    <w:rsid w:val="00A210E8"/>
    <w:rsid w:val="00A510EB"/>
    <w:rsid w:val="00A53F1F"/>
    <w:rsid w:val="00A72BD6"/>
    <w:rsid w:val="00A93535"/>
    <w:rsid w:val="00A935C8"/>
    <w:rsid w:val="00A949AA"/>
    <w:rsid w:val="00AC3A5F"/>
    <w:rsid w:val="00AE3E6E"/>
    <w:rsid w:val="00AF570A"/>
    <w:rsid w:val="00B0094F"/>
    <w:rsid w:val="00B01EAD"/>
    <w:rsid w:val="00B02931"/>
    <w:rsid w:val="00B3297F"/>
    <w:rsid w:val="00B40A29"/>
    <w:rsid w:val="00B46F94"/>
    <w:rsid w:val="00B528F9"/>
    <w:rsid w:val="00B54C78"/>
    <w:rsid w:val="00B65E9D"/>
    <w:rsid w:val="00B74CB6"/>
    <w:rsid w:val="00B837B9"/>
    <w:rsid w:val="00B97A83"/>
    <w:rsid w:val="00BC00E8"/>
    <w:rsid w:val="00BC071C"/>
    <w:rsid w:val="00BC655D"/>
    <w:rsid w:val="00BD6CAA"/>
    <w:rsid w:val="00BE6EE4"/>
    <w:rsid w:val="00BF0D19"/>
    <w:rsid w:val="00BF7E4E"/>
    <w:rsid w:val="00C102EE"/>
    <w:rsid w:val="00C241DF"/>
    <w:rsid w:val="00C35123"/>
    <w:rsid w:val="00C5384B"/>
    <w:rsid w:val="00C61B7B"/>
    <w:rsid w:val="00C71920"/>
    <w:rsid w:val="00C836A6"/>
    <w:rsid w:val="00C907B5"/>
    <w:rsid w:val="00CA00F7"/>
    <w:rsid w:val="00CA358F"/>
    <w:rsid w:val="00CB680E"/>
    <w:rsid w:val="00CC0E66"/>
    <w:rsid w:val="00CC396D"/>
    <w:rsid w:val="00CE117B"/>
    <w:rsid w:val="00CF646B"/>
    <w:rsid w:val="00CF771B"/>
    <w:rsid w:val="00D16840"/>
    <w:rsid w:val="00D2774B"/>
    <w:rsid w:val="00D338A7"/>
    <w:rsid w:val="00D379BA"/>
    <w:rsid w:val="00D6113F"/>
    <w:rsid w:val="00D70B62"/>
    <w:rsid w:val="00D721EC"/>
    <w:rsid w:val="00D91BC7"/>
    <w:rsid w:val="00DA7236"/>
    <w:rsid w:val="00DB14D1"/>
    <w:rsid w:val="00DB4233"/>
    <w:rsid w:val="00DC453B"/>
    <w:rsid w:val="00DF5DD7"/>
    <w:rsid w:val="00DF5E52"/>
    <w:rsid w:val="00E24DD7"/>
    <w:rsid w:val="00E30ABE"/>
    <w:rsid w:val="00E43E94"/>
    <w:rsid w:val="00E44D24"/>
    <w:rsid w:val="00E55B1D"/>
    <w:rsid w:val="00E75113"/>
    <w:rsid w:val="00E8639C"/>
    <w:rsid w:val="00E97E5C"/>
    <w:rsid w:val="00EA21C5"/>
    <w:rsid w:val="00EB50E9"/>
    <w:rsid w:val="00EB55C2"/>
    <w:rsid w:val="00EB6818"/>
    <w:rsid w:val="00EB7B8B"/>
    <w:rsid w:val="00ED06D0"/>
    <w:rsid w:val="00ED7174"/>
    <w:rsid w:val="00EE02A1"/>
    <w:rsid w:val="00EF075F"/>
    <w:rsid w:val="00EF6B95"/>
    <w:rsid w:val="00F00286"/>
    <w:rsid w:val="00F0120B"/>
    <w:rsid w:val="00F04EF4"/>
    <w:rsid w:val="00F110DE"/>
    <w:rsid w:val="00F26054"/>
    <w:rsid w:val="00F35BC0"/>
    <w:rsid w:val="00F54552"/>
    <w:rsid w:val="00F6529C"/>
    <w:rsid w:val="00F91DB0"/>
    <w:rsid w:val="00FC06E4"/>
    <w:rsid w:val="00FC1B3A"/>
    <w:rsid w:val="00FD05CE"/>
    <w:rsid w:val="00FD3038"/>
    <w:rsid w:val="00FD6E7F"/>
    <w:rsid w:val="00FD7AA5"/>
    <w:rsid w:val="00FE2D3E"/>
    <w:rsid w:val="00FE6FBA"/>
    <w:rsid w:val="00FF1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4CDC"/>
  <w15:chartTrackingRefBased/>
  <w15:docId w15:val="{7CA01A67-2598-4B4B-AD0F-5787FA00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336872"/>
    <w:pPr>
      <w:keepNext/>
      <w:keepLines/>
      <w:suppressAutoHyphens/>
      <w:overflowPunct w:val="0"/>
      <w:autoSpaceDE w:val="0"/>
      <w:spacing w:before="240" w:after="0" w:line="240" w:lineRule="auto"/>
      <w:jc w:val="both"/>
      <w:textAlignment w:val="baseline"/>
      <w:outlineLvl w:val="0"/>
    </w:pPr>
    <w:rPr>
      <w:rFonts w:ascii="Arial" w:eastAsiaTheme="majorEastAsia" w:hAnsi="Arial" w:cstheme="majorBidi"/>
      <w:b/>
      <w:szCs w:val="32"/>
      <w:lang w:eastAsia="ar-SA"/>
    </w:rPr>
  </w:style>
  <w:style w:type="paragraph" w:styleId="Balk2">
    <w:name w:val="heading 2"/>
    <w:basedOn w:val="Normal"/>
    <w:next w:val="Normal"/>
    <w:link w:val="Balk2Char"/>
    <w:autoRedefine/>
    <w:uiPriority w:val="9"/>
    <w:unhideWhenUsed/>
    <w:qFormat/>
    <w:rsid w:val="00336872"/>
    <w:pPr>
      <w:keepNext/>
      <w:suppressAutoHyphens/>
      <w:overflowPunct w:val="0"/>
      <w:autoSpaceDE w:val="0"/>
      <w:spacing w:before="240" w:after="60" w:line="240" w:lineRule="auto"/>
      <w:jc w:val="both"/>
      <w:textAlignment w:val="baseline"/>
      <w:outlineLvl w:val="1"/>
    </w:pPr>
    <w:rPr>
      <w:rFonts w:ascii="Arial" w:eastAsia="Times New Roman" w:hAnsi="Arial" w:cs="Times New Roman"/>
      <w:b/>
      <w:bCs/>
      <w:iCs/>
      <w:szCs w:val="28"/>
      <w:lang w:eastAsia="ar-SA"/>
    </w:rPr>
  </w:style>
  <w:style w:type="paragraph" w:styleId="Balk3">
    <w:name w:val="heading 3"/>
    <w:basedOn w:val="Normal"/>
    <w:next w:val="Normal"/>
    <w:link w:val="Balk3Char"/>
    <w:autoRedefine/>
    <w:uiPriority w:val="9"/>
    <w:unhideWhenUsed/>
    <w:qFormat/>
    <w:rsid w:val="00336872"/>
    <w:pPr>
      <w:keepNext/>
      <w:keepLines/>
      <w:suppressAutoHyphens/>
      <w:overflowPunct w:val="0"/>
      <w:autoSpaceDE w:val="0"/>
      <w:spacing w:before="40" w:after="0" w:line="240" w:lineRule="auto"/>
      <w:jc w:val="both"/>
      <w:textAlignment w:val="baseline"/>
      <w:outlineLvl w:val="2"/>
    </w:pPr>
    <w:rPr>
      <w:rFonts w:ascii="Arial" w:eastAsiaTheme="majorEastAsia" w:hAnsi="Arial" w:cstheme="majorBidi"/>
      <w:b/>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6872"/>
    <w:rPr>
      <w:rFonts w:ascii="Arial" w:eastAsiaTheme="majorEastAsia" w:hAnsi="Arial" w:cstheme="majorBidi"/>
      <w:b/>
      <w:szCs w:val="32"/>
      <w:lang w:eastAsia="ar-SA"/>
    </w:rPr>
  </w:style>
  <w:style w:type="character" w:customStyle="1" w:styleId="Balk2Char">
    <w:name w:val="Başlık 2 Char"/>
    <w:basedOn w:val="VarsaylanParagrafYazTipi"/>
    <w:link w:val="Balk2"/>
    <w:uiPriority w:val="9"/>
    <w:rsid w:val="00336872"/>
    <w:rPr>
      <w:rFonts w:ascii="Arial" w:eastAsia="Times New Roman" w:hAnsi="Arial" w:cs="Times New Roman"/>
      <w:b/>
      <w:bCs/>
      <w:iCs/>
      <w:szCs w:val="28"/>
      <w:lang w:eastAsia="ar-SA"/>
    </w:rPr>
  </w:style>
  <w:style w:type="character" w:customStyle="1" w:styleId="Balk3Char">
    <w:name w:val="Başlık 3 Char"/>
    <w:basedOn w:val="VarsaylanParagrafYazTipi"/>
    <w:link w:val="Balk3"/>
    <w:uiPriority w:val="9"/>
    <w:rsid w:val="00336872"/>
    <w:rPr>
      <w:rFonts w:ascii="Arial" w:eastAsiaTheme="majorEastAsia" w:hAnsi="Arial" w:cstheme="majorBidi"/>
      <w:b/>
      <w:szCs w:val="24"/>
      <w:lang w:eastAsia="ar-SA"/>
    </w:rPr>
  </w:style>
  <w:style w:type="character" w:styleId="Kpr">
    <w:name w:val="Hyperlink"/>
    <w:basedOn w:val="VarsaylanParagrafYazTipi"/>
    <w:uiPriority w:val="99"/>
    <w:unhideWhenUsed/>
    <w:rsid w:val="007B1A2A"/>
    <w:rPr>
      <w:color w:val="0563C1" w:themeColor="hyperlink"/>
      <w:u w:val="single"/>
    </w:rPr>
  </w:style>
  <w:style w:type="table" w:styleId="TabloKlavuzu">
    <w:name w:val="Table Grid"/>
    <w:basedOn w:val="NormalTablo"/>
    <w:uiPriority w:val="39"/>
    <w:rsid w:val="00CB6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46A2"/>
    <w:pPr>
      <w:ind w:left="720"/>
      <w:contextualSpacing/>
    </w:pPr>
  </w:style>
  <w:style w:type="character" w:styleId="SatrNumaras">
    <w:name w:val="line number"/>
    <w:basedOn w:val="VarsaylanParagrafYazTipi"/>
    <w:uiPriority w:val="99"/>
    <w:semiHidden/>
    <w:unhideWhenUsed/>
    <w:rsid w:val="00C7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image" Target="media/image2.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hyperlink" Target="mailto:fatih.tok@marmara.edu.tr" TargetMode="External"/><Relationship Id="rId10" Type="http://schemas.openxmlformats.org/officeDocument/2006/relationships/image" Target="media/image5.tif"/><Relationship Id="rId4" Type="http://schemas.openxmlformats.org/officeDocument/2006/relationships/webSettings" Target="webSettings.xml"/><Relationship Id="rId9" Type="http://schemas.openxmlformats.org/officeDocument/2006/relationships/image" Target="media/image4.tif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2961</TotalTime>
  <Pages>21</Pages>
  <Words>5768</Words>
  <Characters>32881</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referee</cp:lastModifiedBy>
  <cp:revision>129</cp:revision>
  <dcterms:created xsi:type="dcterms:W3CDTF">2020-11-09T12:37:00Z</dcterms:created>
  <dcterms:modified xsi:type="dcterms:W3CDTF">2021-09-02T08:04:00Z</dcterms:modified>
</cp:coreProperties>
</file>