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64" w:rsidRPr="006652A3" w:rsidRDefault="00290DBD" w:rsidP="00802596">
      <w:pPr>
        <w:rPr>
          <w:rFonts w:ascii="Times New Roman" w:hAnsi="Times New Roman" w:cs="Times New Roman"/>
          <w:sz w:val="24"/>
          <w:szCs w:val="24"/>
          <w:lang w:val="en-IN"/>
        </w:rPr>
      </w:pPr>
      <w:r w:rsidRPr="006652A3">
        <w:rPr>
          <w:rFonts w:ascii="Times New Roman" w:hAnsi="Times New Roman" w:cs="Times New Roman"/>
          <w:sz w:val="24"/>
          <w:szCs w:val="24"/>
          <w:lang w:val="en-IN"/>
        </w:rPr>
        <w:t>LIST OF SUGGESTED REVEWIERS:</w:t>
      </w:r>
    </w:p>
    <w:p w:rsidR="00290DBD" w:rsidRPr="006652A3" w:rsidRDefault="00290DBD" w:rsidP="00802596">
      <w:pPr>
        <w:pStyle w:val="ListParagraph"/>
        <w:numPr>
          <w:ilvl w:val="0"/>
          <w:numId w:val="1"/>
        </w:numPr>
        <w:rPr>
          <w:rFonts w:ascii="Times New Roman" w:hAnsi="Times New Roman" w:cs="Times New Roman"/>
          <w:sz w:val="24"/>
          <w:szCs w:val="24"/>
          <w:lang w:val="en-IN"/>
        </w:rPr>
      </w:pPr>
      <w:r w:rsidRPr="006652A3">
        <w:rPr>
          <w:rFonts w:ascii="Times New Roman" w:hAnsi="Times New Roman" w:cs="Times New Roman"/>
          <w:sz w:val="24"/>
          <w:szCs w:val="24"/>
        </w:rPr>
        <w:t xml:space="preserve">Boon </w:t>
      </w:r>
      <w:proofErr w:type="spellStart"/>
      <w:r w:rsidRPr="006652A3">
        <w:rPr>
          <w:rFonts w:ascii="Times New Roman" w:hAnsi="Times New Roman" w:cs="Times New Roman"/>
          <w:sz w:val="24"/>
          <w:szCs w:val="24"/>
        </w:rPr>
        <w:t>Siong</w:t>
      </w:r>
      <w:proofErr w:type="spellEnd"/>
      <w:r w:rsidRPr="006652A3">
        <w:rPr>
          <w:rFonts w:ascii="Times New Roman" w:hAnsi="Times New Roman" w:cs="Times New Roman"/>
          <w:sz w:val="24"/>
          <w:szCs w:val="24"/>
        </w:rPr>
        <w:t xml:space="preserve"> Wee</w:t>
      </w:r>
    </w:p>
    <w:p w:rsidR="00290DBD" w:rsidRPr="006652A3" w:rsidRDefault="00290DBD" w:rsidP="00802596">
      <w:pPr>
        <w:pStyle w:val="ListParagraph"/>
        <w:rPr>
          <w:rFonts w:ascii="Times New Roman" w:hAnsi="Times New Roman" w:cs="Times New Roman"/>
          <w:sz w:val="24"/>
          <w:szCs w:val="24"/>
        </w:rPr>
      </w:pPr>
      <w:r w:rsidRPr="006652A3">
        <w:rPr>
          <w:rFonts w:ascii="Times New Roman" w:hAnsi="Times New Roman" w:cs="Times New Roman"/>
          <w:sz w:val="24"/>
          <w:szCs w:val="24"/>
        </w:rPr>
        <w:t xml:space="preserve">Faculty of Resource Science and Technology, </w:t>
      </w:r>
    </w:p>
    <w:p w:rsidR="00290DBD" w:rsidRPr="006652A3" w:rsidRDefault="00290DBD" w:rsidP="00802596">
      <w:pPr>
        <w:pStyle w:val="ListParagraph"/>
        <w:spacing w:after="0"/>
        <w:rPr>
          <w:rFonts w:ascii="Times New Roman" w:hAnsi="Times New Roman" w:cs="Times New Roman"/>
          <w:sz w:val="24"/>
          <w:szCs w:val="24"/>
        </w:rPr>
      </w:pPr>
      <w:proofErr w:type="spellStart"/>
      <w:r w:rsidRPr="006652A3">
        <w:rPr>
          <w:rFonts w:ascii="Times New Roman" w:hAnsi="Times New Roman" w:cs="Times New Roman"/>
          <w:sz w:val="24"/>
          <w:szCs w:val="24"/>
        </w:rPr>
        <w:t>Universiti</w:t>
      </w:r>
      <w:proofErr w:type="spellEnd"/>
      <w:r w:rsidRPr="006652A3">
        <w:rPr>
          <w:rFonts w:ascii="Times New Roman" w:hAnsi="Times New Roman" w:cs="Times New Roman"/>
          <w:sz w:val="24"/>
          <w:szCs w:val="24"/>
        </w:rPr>
        <w:t xml:space="preserve"> Malaysia Sarawak, Kota </w:t>
      </w:r>
      <w:proofErr w:type="spellStart"/>
      <w:r w:rsidRPr="006652A3">
        <w:rPr>
          <w:rFonts w:ascii="Times New Roman" w:hAnsi="Times New Roman" w:cs="Times New Roman"/>
          <w:sz w:val="24"/>
          <w:szCs w:val="24"/>
        </w:rPr>
        <w:t>Samarahan</w:t>
      </w:r>
      <w:proofErr w:type="spellEnd"/>
      <w:r w:rsidRPr="006652A3">
        <w:rPr>
          <w:rFonts w:ascii="Times New Roman" w:hAnsi="Times New Roman" w:cs="Times New Roman"/>
          <w:sz w:val="24"/>
          <w:szCs w:val="24"/>
        </w:rPr>
        <w:t>, 94300 Sarawak</w:t>
      </w:r>
      <w:proofErr w:type="gramStart"/>
      <w:r w:rsidRPr="006652A3">
        <w:rPr>
          <w:rFonts w:ascii="Times New Roman" w:hAnsi="Times New Roman" w:cs="Times New Roman"/>
          <w:sz w:val="24"/>
          <w:szCs w:val="24"/>
        </w:rPr>
        <w:t>,</w:t>
      </w:r>
      <w:r w:rsidR="00802596" w:rsidRPr="006652A3">
        <w:rPr>
          <w:rFonts w:ascii="Times New Roman" w:hAnsi="Times New Roman" w:cs="Times New Roman"/>
          <w:sz w:val="24"/>
          <w:szCs w:val="24"/>
        </w:rPr>
        <w:t xml:space="preserve"> </w:t>
      </w:r>
      <w:r w:rsidRPr="006652A3">
        <w:rPr>
          <w:rFonts w:ascii="Times New Roman" w:hAnsi="Times New Roman" w:cs="Times New Roman"/>
          <w:sz w:val="24"/>
          <w:szCs w:val="24"/>
        </w:rPr>
        <w:t xml:space="preserve"> Malaysia</w:t>
      </w:r>
      <w:proofErr w:type="gramEnd"/>
      <w:r w:rsidRPr="006652A3">
        <w:rPr>
          <w:rFonts w:ascii="Times New Roman" w:hAnsi="Times New Roman" w:cs="Times New Roman"/>
          <w:sz w:val="24"/>
          <w:szCs w:val="24"/>
        </w:rPr>
        <w:t>.</w:t>
      </w:r>
    </w:p>
    <w:p w:rsidR="00290DBD" w:rsidRPr="006652A3" w:rsidRDefault="00290DBD" w:rsidP="00802596">
      <w:pPr>
        <w:pStyle w:val="ListParagraph"/>
        <w:spacing w:after="0"/>
        <w:rPr>
          <w:rFonts w:ascii="Times New Roman" w:hAnsi="Times New Roman" w:cs="Times New Roman"/>
          <w:sz w:val="24"/>
          <w:szCs w:val="24"/>
        </w:rPr>
      </w:pPr>
      <w:r w:rsidRPr="006652A3">
        <w:rPr>
          <w:rFonts w:ascii="Times New Roman" w:hAnsi="Times New Roman" w:cs="Times New Roman"/>
          <w:sz w:val="24"/>
          <w:szCs w:val="24"/>
        </w:rPr>
        <w:t xml:space="preserve">Email Id- </w:t>
      </w:r>
      <w:hyperlink r:id="rId6" w:history="1">
        <w:r w:rsidRPr="006652A3">
          <w:rPr>
            <w:rStyle w:val="Hyperlink"/>
            <w:rFonts w:ascii="Times New Roman" w:hAnsi="Times New Roman" w:cs="Times New Roman"/>
            <w:sz w:val="24"/>
            <w:szCs w:val="24"/>
          </w:rPr>
          <w:t>swboon@unimas.my</w:t>
        </w:r>
      </w:hyperlink>
    </w:p>
    <w:p w:rsidR="00290DBD" w:rsidRPr="006652A3" w:rsidRDefault="00290DBD" w:rsidP="00802596">
      <w:pPr>
        <w:pStyle w:val="ListParagraph"/>
        <w:rPr>
          <w:rFonts w:ascii="Times New Roman" w:hAnsi="Times New Roman" w:cs="Times New Roman"/>
          <w:sz w:val="24"/>
          <w:szCs w:val="24"/>
        </w:rPr>
      </w:pPr>
      <w:r w:rsidRPr="006652A3">
        <w:rPr>
          <w:rFonts w:ascii="Times New Roman" w:hAnsi="Times New Roman" w:cs="Times New Roman"/>
          <w:sz w:val="24"/>
          <w:szCs w:val="24"/>
        </w:rPr>
        <w:t>Telephone no- +60 82582965</w:t>
      </w:r>
    </w:p>
    <w:p w:rsidR="009A279F" w:rsidRPr="006652A3" w:rsidRDefault="009A279F" w:rsidP="00802596">
      <w:pPr>
        <w:pStyle w:val="ListParagraph"/>
        <w:rPr>
          <w:rFonts w:ascii="Times New Roman" w:hAnsi="Times New Roman" w:cs="Times New Roman"/>
          <w:sz w:val="24"/>
          <w:szCs w:val="24"/>
        </w:rPr>
      </w:pPr>
      <w:r w:rsidRPr="006652A3">
        <w:rPr>
          <w:rFonts w:ascii="Times New Roman" w:hAnsi="Times New Roman" w:cs="Times New Roman"/>
          <w:sz w:val="24"/>
          <w:szCs w:val="24"/>
        </w:rPr>
        <w:t>Area</w:t>
      </w:r>
      <w:r w:rsidR="00E76A7A" w:rsidRPr="006652A3">
        <w:rPr>
          <w:rFonts w:ascii="Times New Roman" w:hAnsi="Times New Roman" w:cs="Times New Roman"/>
          <w:sz w:val="24"/>
          <w:szCs w:val="24"/>
        </w:rPr>
        <w:t xml:space="preserve"> of Expertise</w:t>
      </w:r>
      <w:r w:rsidRPr="006652A3">
        <w:rPr>
          <w:rFonts w:ascii="Times New Roman" w:hAnsi="Times New Roman" w:cs="Times New Roman"/>
          <w:sz w:val="24"/>
          <w:szCs w:val="24"/>
        </w:rPr>
        <w:t xml:space="preserve">- Analytical Chemistry, </w:t>
      </w:r>
      <w:proofErr w:type="spellStart"/>
      <w:r w:rsidRPr="006652A3">
        <w:rPr>
          <w:rFonts w:ascii="Times New Roman" w:hAnsi="Times New Roman" w:cs="Times New Roman"/>
          <w:sz w:val="24"/>
          <w:szCs w:val="24"/>
        </w:rPr>
        <w:t>Nanostrructures</w:t>
      </w:r>
      <w:proofErr w:type="spellEnd"/>
      <w:r w:rsidRPr="006652A3">
        <w:rPr>
          <w:rFonts w:ascii="Times New Roman" w:hAnsi="Times New Roman" w:cs="Times New Roman"/>
          <w:sz w:val="24"/>
          <w:szCs w:val="24"/>
        </w:rPr>
        <w:t xml:space="preserve"> </w:t>
      </w:r>
    </w:p>
    <w:p w:rsidR="00EB6201" w:rsidRPr="006652A3" w:rsidRDefault="00EB6201" w:rsidP="00802596">
      <w:pPr>
        <w:pStyle w:val="ListParagraph"/>
        <w:rPr>
          <w:rFonts w:ascii="Times New Roman" w:hAnsi="Times New Roman" w:cs="Times New Roman"/>
          <w:sz w:val="24"/>
          <w:szCs w:val="24"/>
        </w:rPr>
      </w:pPr>
      <w:r w:rsidRPr="006652A3">
        <w:rPr>
          <w:rFonts w:ascii="Times New Roman" w:hAnsi="Times New Roman" w:cs="Times New Roman"/>
          <w:sz w:val="24"/>
          <w:szCs w:val="24"/>
        </w:rPr>
        <w:t xml:space="preserve">References- </w:t>
      </w:r>
    </w:p>
    <w:p w:rsidR="00EB6201" w:rsidRPr="006652A3" w:rsidRDefault="00EB6201" w:rsidP="00EB6201">
      <w:pPr>
        <w:pStyle w:val="ListParagraph"/>
        <w:numPr>
          <w:ilvl w:val="0"/>
          <w:numId w:val="3"/>
        </w:numPr>
        <w:rPr>
          <w:rFonts w:ascii="Times New Roman" w:hAnsi="Times New Roman" w:cs="Times New Roman"/>
          <w:sz w:val="24"/>
          <w:szCs w:val="24"/>
        </w:rPr>
      </w:pPr>
      <w:r w:rsidRPr="006652A3">
        <w:rPr>
          <w:rFonts w:ascii="Times New Roman" w:hAnsi="Times New Roman" w:cs="Times New Roman"/>
          <w:noProof/>
          <w:sz w:val="24"/>
          <w:szCs w:val="24"/>
        </w:rPr>
        <w:t xml:space="preserve">N. M. Shamhari, B. S. Wee, S. F. Chin, and K. Y. Kok, “Synthesis and Characterization of Zinc Oxide Nanoparticles with Small Particle Size Distribution,” </w:t>
      </w:r>
      <w:r w:rsidRPr="006652A3">
        <w:rPr>
          <w:rFonts w:ascii="Times New Roman" w:hAnsi="Times New Roman" w:cs="Times New Roman"/>
          <w:i/>
          <w:iCs/>
          <w:noProof/>
          <w:sz w:val="24"/>
          <w:szCs w:val="24"/>
        </w:rPr>
        <w:t>Acta Chim. Slov.</w:t>
      </w:r>
      <w:r w:rsidRPr="006652A3">
        <w:rPr>
          <w:rFonts w:ascii="Times New Roman" w:hAnsi="Times New Roman" w:cs="Times New Roman"/>
          <w:noProof/>
          <w:sz w:val="24"/>
          <w:szCs w:val="24"/>
        </w:rPr>
        <w:t>, vol. 65, no. 3, pp. 578–585, Sep. 2018, doi: 10.17344/ACSI.2018.4213.</w:t>
      </w:r>
    </w:p>
    <w:p w:rsidR="00EB6201" w:rsidRPr="006652A3" w:rsidRDefault="00EB6201" w:rsidP="00EB6201">
      <w:pPr>
        <w:pStyle w:val="ListParagraph"/>
        <w:numPr>
          <w:ilvl w:val="0"/>
          <w:numId w:val="3"/>
        </w:numPr>
        <w:rPr>
          <w:rFonts w:ascii="Times New Roman" w:hAnsi="Times New Roman" w:cs="Times New Roman"/>
          <w:sz w:val="24"/>
          <w:szCs w:val="24"/>
        </w:rPr>
      </w:pPr>
      <w:r w:rsidRPr="006652A3">
        <w:rPr>
          <w:rFonts w:ascii="Times New Roman" w:hAnsi="Times New Roman" w:cs="Times New Roman"/>
          <w:noProof/>
          <w:sz w:val="24"/>
          <w:szCs w:val="24"/>
        </w:rPr>
        <w:t xml:space="preserve">D. Eric Kwabena, B. Siong Wee, C. Suk Fun, K. Ying Kok, Z. Bin Assim, and A. Ebenezer Aquisman, “Comparative Evaluation of Antibacterial Efficacy of Biological Synthesis of ZnO Nanoparticles Using Fresh Leaf Extract and Fresh Stem-Bark of Carica papaya,” </w:t>
      </w:r>
      <w:r w:rsidRPr="006652A3">
        <w:rPr>
          <w:rFonts w:ascii="Times New Roman" w:hAnsi="Times New Roman" w:cs="Times New Roman"/>
          <w:i/>
          <w:iCs/>
          <w:noProof/>
          <w:sz w:val="24"/>
          <w:szCs w:val="24"/>
        </w:rPr>
        <w:t>Nano Biomed. Eng</w:t>
      </w:r>
      <w:r w:rsidRPr="006652A3">
        <w:rPr>
          <w:rFonts w:ascii="Times New Roman" w:hAnsi="Times New Roman" w:cs="Times New Roman"/>
          <w:noProof/>
          <w:sz w:val="24"/>
          <w:szCs w:val="24"/>
        </w:rPr>
        <w:t>, vol. 2019, no. 3, pp. 264–271, 2019, doi: 10.5101/nbe.v11i3.p264-271</w:t>
      </w:r>
    </w:p>
    <w:p w:rsidR="00290DBD" w:rsidRPr="006652A3" w:rsidRDefault="00290DBD" w:rsidP="00802596">
      <w:pPr>
        <w:pStyle w:val="ListParagraph"/>
        <w:rPr>
          <w:rFonts w:ascii="Times New Roman" w:hAnsi="Times New Roman" w:cs="Times New Roman"/>
          <w:sz w:val="24"/>
          <w:szCs w:val="24"/>
        </w:rPr>
      </w:pPr>
    </w:p>
    <w:p w:rsidR="009A279F" w:rsidRPr="006652A3" w:rsidRDefault="009A279F" w:rsidP="00802596">
      <w:pPr>
        <w:pStyle w:val="ListParagraph"/>
        <w:numPr>
          <w:ilvl w:val="0"/>
          <w:numId w:val="1"/>
        </w:numPr>
        <w:rPr>
          <w:rFonts w:ascii="Times New Roman" w:hAnsi="Times New Roman" w:cs="Times New Roman"/>
          <w:sz w:val="24"/>
          <w:szCs w:val="24"/>
          <w:lang w:val="en-IN"/>
        </w:rPr>
      </w:pPr>
      <w:r w:rsidRPr="006652A3">
        <w:rPr>
          <w:rFonts w:ascii="Times New Roman" w:hAnsi="Times New Roman" w:cs="Times New Roman"/>
          <w:sz w:val="24"/>
          <w:szCs w:val="24"/>
          <w:lang w:val="en-IN"/>
        </w:rPr>
        <w:t xml:space="preserve">Christos </w:t>
      </w:r>
      <w:proofErr w:type="spellStart"/>
      <w:r w:rsidRPr="006652A3">
        <w:rPr>
          <w:rFonts w:ascii="Times New Roman" w:hAnsi="Times New Roman" w:cs="Times New Roman"/>
          <w:sz w:val="24"/>
          <w:szCs w:val="24"/>
          <w:lang w:val="en-IN"/>
        </w:rPr>
        <w:t>Tapeinos</w:t>
      </w:r>
      <w:proofErr w:type="spellEnd"/>
    </w:p>
    <w:p w:rsidR="009A279F" w:rsidRPr="006652A3" w:rsidRDefault="009A279F" w:rsidP="00802596">
      <w:pPr>
        <w:pStyle w:val="ListParagraph"/>
        <w:rPr>
          <w:rFonts w:ascii="Times New Roman" w:hAnsi="Times New Roman" w:cs="Times New Roman"/>
          <w:sz w:val="24"/>
          <w:szCs w:val="24"/>
          <w:lang w:val="en-IN"/>
        </w:rPr>
      </w:pPr>
      <w:proofErr w:type="spellStart"/>
      <w:r w:rsidRPr="006652A3">
        <w:rPr>
          <w:rFonts w:ascii="Times New Roman" w:hAnsi="Times New Roman" w:cs="Times New Roman"/>
          <w:sz w:val="24"/>
          <w:szCs w:val="24"/>
          <w:lang w:val="en-IN"/>
        </w:rPr>
        <w:t>Istituto</w:t>
      </w:r>
      <w:proofErr w:type="spellEnd"/>
      <w:r w:rsidRPr="006652A3">
        <w:rPr>
          <w:rFonts w:ascii="Times New Roman" w:hAnsi="Times New Roman" w:cs="Times New Roman"/>
          <w:sz w:val="24"/>
          <w:szCs w:val="24"/>
          <w:lang w:val="en-IN"/>
        </w:rPr>
        <w:t xml:space="preserve"> </w:t>
      </w:r>
      <w:proofErr w:type="spellStart"/>
      <w:r w:rsidRPr="006652A3">
        <w:rPr>
          <w:rFonts w:ascii="Times New Roman" w:hAnsi="Times New Roman" w:cs="Times New Roman"/>
          <w:sz w:val="24"/>
          <w:szCs w:val="24"/>
          <w:lang w:val="en-IN"/>
        </w:rPr>
        <w:t>Italiano</w:t>
      </w:r>
      <w:proofErr w:type="spellEnd"/>
      <w:r w:rsidRPr="006652A3">
        <w:rPr>
          <w:rFonts w:ascii="Times New Roman" w:hAnsi="Times New Roman" w:cs="Times New Roman"/>
          <w:sz w:val="24"/>
          <w:szCs w:val="24"/>
          <w:lang w:val="en-IN"/>
        </w:rPr>
        <w:t xml:space="preserve"> </w:t>
      </w:r>
      <w:proofErr w:type="spellStart"/>
      <w:r w:rsidRPr="006652A3">
        <w:rPr>
          <w:rFonts w:ascii="Times New Roman" w:hAnsi="Times New Roman" w:cs="Times New Roman"/>
          <w:sz w:val="24"/>
          <w:szCs w:val="24"/>
          <w:lang w:val="en-IN"/>
        </w:rPr>
        <w:t>di</w:t>
      </w:r>
      <w:proofErr w:type="spellEnd"/>
      <w:r w:rsidRPr="006652A3">
        <w:rPr>
          <w:rFonts w:ascii="Times New Roman" w:hAnsi="Times New Roman" w:cs="Times New Roman"/>
          <w:sz w:val="24"/>
          <w:szCs w:val="24"/>
          <w:lang w:val="en-IN"/>
        </w:rPr>
        <w:t xml:space="preserve"> </w:t>
      </w:r>
      <w:proofErr w:type="spellStart"/>
      <w:r w:rsidRPr="006652A3">
        <w:rPr>
          <w:rFonts w:ascii="Times New Roman" w:hAnsi="Times New Roman" w:cs="Times New Roman"/>
          <w:sz w:val="24"/>
          <w:szCs w:val="24"/>
          <w:lang w:val="en-IN"/>
        </w:rPr>
        <w:t>Tecnologia</w:t>
      </w:r>
      <w:proofErr w:type="spellEnd"/>
      <w:r w:rsidRPr="006652A3">
        <w:rPr>
          <w:rFonts w:ascii="Times New Roman" w:hAnsi="Times New Roman" w:cs="Times New Roman"/>
          <w:sz w:val="24"/>
          <w:szCs w:val="24"/>
          <w:lang w:val="en-IN"/>
        </w:rPr>
        <w:t xml:space="preserve">, Smart Bio-Interfaces, </w:t>
      </w:r>
      <w:proofErr w:type="spellStart"/>
      <w:r w:rsidRPr="006652A3">
        <w:rPr>
          <w:rFonts w:ascii="Times New Roman" w:hAnsi="Times New Roman" w:cs="Times New Roman"/>
          <w:sz w:val="24"/>
          <w:szCs w:val="24"/>
          <w:lang w:val="en-IN"/>
        </w:rPr>
        <w:t>Viale</w:t>
      </w:r>
      <w:proofErr w:type="spellEnd"/>
      <w:r w:rsidRPr="006652A3">
        <w:rPr>
          <w:rFonts w:ascii="Times New Roman" w:hAnsi="Times New Roman" w:cs="Times New Roman"/>
          <w:sz w:val="24"/>
          <w:szCs w:val="24"/>
          <w:lang w:val="en-IN"/>
        </w:rPr>
        <w:t xml:space="preserve"> </w:t>
      </w:r>
      <w:proofErr w:type="spellStart"/>
      <w:r w:rsidRPr="006652A3">
        <w:rPr>
          <w:rFonts w:ascii="Times New Roman" w:hAnsi="Times New Roman" w:cs="Times New Roman"/>
          <w:sz w:val="24"/>
          <w:szCs w:val="24"/>
          <w:lang w:val="en-IN"/>
        </w:rPr>
        <w:t>Rinaldo</w:t>
      </w:r>
      <w:proofErr w:type="spellEnd"/>
      <w:r w:rsidRPr="006652A3">
        <w:rPr>
          <w:rFonts w:ascii="Times New Roman" w:hAnsi="Times New Roman" w:cs="Times New Roman"/>
          <w:sz w:val="24"/>
          <w:szCs w:val="24"/>
          <w:lang w:val="en-IN"/>
        </w:rPr>
        <w:t xml:space="preserve"> </w:t>
      </w:r>
      <w:proofErr w:type="spellStart"/>
      <w:r w:rsidRPr="006652A3">
        <w:rPr>
          <w:rFonts w:ascii="Times New Roman" w:hAnsi="Times New Roman" w:cs="Times New Roman"/>
          <w:sz w:val="24"/>
          <w:szCs w:val="24"/>
          <w:lang w:val="en-IN"/>
        </w:rPr>
        <w:t>Piaggios</w:t>
      </w:r>
      <w:proofErr w:type="spellEnd"/>
      <w:r w:rsidRPr="006652A3">
        <w:rPr>
          <w:rFonts w:ascii="Times New Roman" w:hAnsi="Times New Roman" w:cs="Times New Roman"/>
          <w:sz w:val="24"/>
          <w:szCs w:val="24"/>
          <w:lang w:val="en-IN"/>
        </w:rPr>
        <w:t xml:space="preserve"> 34, 56025</w:t>
      </w:r>
    </w:p>
    <w:p w:rsidR="009A279F" w:rsidRPr="006652A3" w:rsidRDefault="009A279F" w:rsidP="00802596">
      <w:pPr>
        <w:pStyle w:val="ListParagraph"/>
        <w:rPr>
          <w:rFonts w:ascii="Times New Roman" w:hAnsi="Times New Roman" w:cs="Times New Roman"/>
          <w:sz w:val="24"/>
          <w:szCs w:val="24"/>
          <w:lang w:val="en-IN"/>
        </w:rPr>
      </w:pPr>
      <w:proofErr w:type="spellStart"/>
      <w:r w:rsidRPr="006652A3">
        <w:rPr>
          <w:rFonts w:ascii="Times New Roman" w:hAnsi="Times New Roman" w:cs="Times New Roman"/>
          <w:sz w:val="24"/>
          <w:szCs w:val="24"/>
          <w:lang w:val="en-IN"/>
        </w:rPr>
        <w:t>Pontedera</w:t>
      </w:r>
      <w:proofErr w:type="spellEnd"/>
      <w:r w:rsidRPr="006652A3">
        <w:rPr>
          <w:rFonts w:ascii="Times New Roman" w:hAnsi="Times New Roman" w:cs="Times New Roman"/>
          <w:sz w:val="24"/>
          <w:szCs w:val="24"/>
          <w:lang w:val="en-IN"/>
        </w:rPr>
        <w:t>, PI, Italy</w:t>
      </w:r>
    </w:p>
    <w:p w:rsidR="009A279F" w:rsidRPr="006652A3" w:rsidRDefault="009A279F" w:rsidP="00802596">
      <w:pPr>
        <w:pStyle w:val="ListParagraph"/>
        <w:rPr>
          <w:rFonts w:ascii="Times New Roman" w:hAnsi="Times New Roman" w:cs="Times New Roman"/>
          <w:sz w:val="24"/>
          <w:szCs w:val="24"/>
          <w:lang w:val="en-IN"/>
        </w:rPr>
      </w:pPr>
      <w:r w:rsidRPr="006652A3">
        <w:rPr>
          <w:rFonts w:ascii="Times New Roman" w:hAnsi="Times New Roman" w:cs="Times New Roman"/>
          <w:sz w:val="24"/>
          <w:szCs w:val="24"/>
          <w:lang w:val="en-IN"/>
        </w:rPr>
        <w:t xml:space="preserve">Email Id- </w:t>
      </w:r>
      <w:hyperlink r:id="rId7" w:history="1">
        <w:r w:rsidRPr="006652A3">
          <w:rPr>
            <w:rStyle w:val="Hyperlink"/>
            <w:rFonts w:ascii="Times New Roman" w:hAnsi="Times New Roman" w:cs="Times New Roman"/>
            <w:sz w:val="24"/>
            <w:szCs w:val="24"/>
            <w:lang w:val="en-IN"/>
          </w:rPr>
          <w:t>Christos.tapeinos@iit.it</w:t>
        </w:r>
      </w:hyperlink>
    </w:p>
    <w:p w:rsidR="009A279F" w:rsidRPr="006652A3" w:rsidRDefault="009A279F" w:rsidP="00802596">
      <w:pPr>
        <w:pStyle w:val="ListParagraph"/>
        <w:rPr>
          <w:rFonts w:ascii="Times New Roman" w:hAnsi="Times New Roman" w:cs="Times New Roman"/>
          <w:sz w:val="24"/>
          <w:szCs w:val="24"/>
          <w:lang w:val="en-IN"/>
        </w:rPr>
      </w:pPr>
      <w:r w:rsidRPr="006652A3">
        <w:rPr>
          <w:rFonts w:ascii="Times New Roman" w:hAnsi="Times New Roman" w:cs="Times New Roman"/>
          <w:sz w:val="24"/>
          <w:szCs w:val="24"/>
          <w:lang w:val="en-IN"/>
        </w:rPr>
        <w:t>Area</w:t>
      </w:r>
      <w:r w:rsidR="00E76A7A" w:rsidRPr="006652A3">
        <w:rPr>
          <w:rFonts w:ascii="Times New Roman" w:hAnsi="Times New Roman" w:cs="Times New Roman"/>
          <w:sz w:val="24"/>
          <w:szCs w:val="24"/>
          <w:lang w:val="en-IN"/>
        </w:rPr>
        <w:t xml:space="preserve"> of Expertise</w:t>
      </w:r>
      <w:r w:rsidRPr="006652A3">
        <w:rPr>
          <w:rFonts w:ascii="Times New Roman" w:hAnsi="Times New Roman" w:cs="Times New Roman"/>
          <w:sz w:val="24"/>
          <w:szCs w:val="24"/>
          <w:lang w:val="en-IN"/>
        </w:rPr>
        <w:t xml:space="preserve">- Drug Delivery, Smart </w:t>
      </w:r>
      <w:proofErr w:type="spellStart"/>
      <w:r w:rsidRPr="006652A3">
        <w:rPr>
          <w:rFonts w:ascii="Times New Roman" w:hAnsi="Times New Roman" w:cs="Times New Roman"/>
          <w:sz w:val="24"/>
          <w:szCs w:val="24"/>
          <w:lang w:val="en-IN"/>
        </w:rPr>
        <w:t>Nano</w:t>
      </w:r>
      <w:proofErr w:type="spellEnd"/>
      <w:r w:rsidRPr="006652A3">
        <w:rPr>
          <w:rFonts w:ascii="Times New Roman" w:hAnsi="Times New Roman" w:cs="Times New Roman"/>
          <w:sz w:val="24"/>
          <w:szCs w:val="24"/>
          <w:lang w:val="en-IN"/>
        </w:rPr>
        <w:t xml:space="preserve"> System</w:t>
      </w:r>
    </w:p>
    <w:p w:rsidR="000E1F68" w:rsidRPr="006652A3" w:rsidRDefault="00EB6201" w:rsidP="000E1F68">
      <w:pPr>
        <w:pStyle w:val="ListParagraph"/>
        <w:rPr>
          <w:rFonts w:ascii="Times New Roman" w:hAnsi="Times New Roman" w:cs="Times New Roman"/>
          <w:sz w:val="24"/>
          <w:szCs w:val="24"/>
          <w:lang w:val="en-IN"/>
        </w:rPr>
      </w:pPr>
      <w:r w:rsidRPr="006652A3">
        <w:rPr>
          <w:rFonts w:ascii="Times New Roman" w:hAnsi="Times New Roman" w:cs="Times New Roman"/>
          <w:sz w:val="24"/>
          <w:szCs w:val="24"/>
          <w:lang w:val="en-IN"/>
        </w:rPr>
        <w:t>References-</w:t>
      </w:r>
    </w:p>
    <w:p w:rsidR="000E1F68" w:rsidRPr="006652A3" w:rsidRDefault="00EB6201" w:rsidP="00EB6201">
      <w:pPr>
        <w:pStyle w:val="ListParagraph"/>
        <w:numPr>
          <w:ilvl w:val="0"/>
          <w:numId w:val="4"/>
        </w:numPr>
        <w:rPr>
          <w:rFonts w:ascii="Times New Roman" w:hAnsi="Times New Roman" w:cs="Times New Roman"/>
          <w:sz w:val="24"/>
          <w:szCs w:val="24"/>
          <w:lang w:val="en-IN"/>
        </w:rPr>
      </w:pPr>
      <w:r w:rsidRPr="006652A3">
        <w:rPr>
          <w:rFonts w:ascii="Times New Roman" w:hAnsi="Times New Roman" w:cs="Times New Roman"/>
          <w:noProof/>
          <w:sz w:val="24"/>
          <w:szCs w:val="24"/>
        </w:rPr>
        <w:t xml:space="preserve">M. Battaglini, C. Tapeinos, I. Cavaliere, A.Marino, </w:t>
      </w:r>
      <w:r w:rsidRPr="006652A3">
        <w:rPr>
          <w:rFonts w:ascii="Times New Roman" w:hAnsi="Times New Roman" w:cs="Times New Roman"/>
          <w:i/>
          <w:iCs/>
          <w:noProof/>
          <w:sz w:val="24"/>
          <w:szCs w:val="24"/>
        </w:rPr>
        <w:t>et al.</w:t>
      </w:r>
      <w:r w:rsidRPr="006652A3">
        <w:rPr>
          <w:rFonts w:ascii="Times New Roman" w:hAnsi="Times New Roman" w:cs="Times New Roman"/>
          <w:noProof/>
          <w:sz w:val="24"/>
          <w:szCs w:val="24"/>
        </w:rPr>
        <w:t xml:space="preserve">, “Design, Fabrication, and in Vitro Evaluation of Nanoceria-Loaded Nanostructured Lipid Carriers for the Treatment of Neurological Diseases,” </w:t>
      </w:r>
      <w:r w:rsidRPr="006652A3">
        <w:rPr>
          <w:rFonts w:ascii="Times New Roman" w:hAnsi="Times New Roman" w:cs="Times New Roman"/>
          <w:i/>
          <w:iCs/>
          <w:noProof/>
          <w:sz w:val="24"/>
          <w:szCs w:val="24"/>
        </w:rPr>
        <w:t>ACS Biomater. Sci. Eng.</w:t>
      </w:r>
      <w:r w:rsidRPr="006652A3">
        <w:rPr>
          <w:rFonts w:ascii="Times New Roman" w:hAnsi="Times New Roman" w:cs="Times New Roman"/>
          <w:noProof/>
          <w:sz w:val="24"/>
          <w:szCs w:val="24"/>
        </w:rPr>
        <w:t>, vol. 5, no. 2, pp. 670–682, 2019, doi: 10.1021/acsbiomaterials.8b01033</w:t>
      </w:r>
    </w:p>
    <w:p w:rsidR="00286A39" w:rsidRPr="006652A3" w:rsidRDefault="00286A39" w:rsidP="00EB6201">
      <w:pPr>
        <w:pStyle w:val="ListParagraph"/>
        <w:numPr>
          <w:ilvl w:val="0"/>
          <w:numId w:val="4"/>
        </w:numPr>
        <w:rPr>
          <w:rFonts w:ascii="Times New Roman" w:hAnsi="Times New Roman" w:cs="Times New Roman"/>
          <w:sz w:val="24"/>
          <w:szCs w:val="24"/>
          <w:lang w:val="en-IN"/>
        </w:rPr>
      </w:pPr>
      <w:r w:rsidRPr="006652A3">
        <w:rPr>
          <w:rFonts w:ascii="Times New Roman" w:hAnsi="Times New Roman" w:cs="Times New Roman"/>
          <w:noProof/>
          <w:sz w:val="24"/>
          <w:szCs w:val="24"/>
        </w:rPr>
        <w:t xml:space="preserve">A. Marino, A. Camponovo, A. Degl, M.Bartolucci, C.Tapeinos. </w:t>
      </w:r>
      <w:r w:rsidRPr="006652A3">
        <w:rPr>
          <w:rFonts w:ascii="Times New Roman" w:hAnsi="Times New Roman" w:cs="Times New Roman"/>
          <w:i/>
          <w:iCs/>
          <w:noProof/>
          <w:sz w:val="24"/>
          <w:szCs w:val="24"/>
        </w:rPr>
        <w:t>et al.</w:t>
      </w:r>
      <w:r w:rsidRPr="006652A3">
        <w:rPr>
          <w:rFonts w:ascii="Times New Roman" w:hAnsi="Times New Roman" w:cs="Times New Roman"/>
          <w:noProof/>
          <w:sz w:val="24"/>
          <w:szCs w:val="24"/>
        </w:rPr>
        <w:t xml:space="preserve">, “Multifunctional temozolomide-loaded lipid superparamagnetic nanovectors: Dual targeting and disintegration of glioblastoma spheroids by synergic chemotherapy and hyperthermia treatment,” </w:t>
      </w:r>
      <w:r w:rsidRPr="006652A3">
        <w:rPr>
          <w:rFonts w:ascii="Times New Roman" w:hAnsi="Times New Roman" w:cs="Times New Roman"/>
          <w:i/>
          <w:iCs/>
          <w:noProof/>
          <w:sz w:val="24"/>
          <w:szCs w:val="24"/>
        </w:rPr>
        <w:t>Nanoscale</w:t>
      </w:r>
      <w:r w:rsidRPr="006652A3">
        <w:rPr>
          <w:rFonts w:ascii="Times New Roman" w:hAnsi="Times New Roman" w:cs="Times New Roman"/>
          <w:noProof/>
          <w:sz w:val="24"/>
          <w:szCs w:val="24"/>
        </w:rPr>
        <w:t>, vol. 11, no. 44, pp. 21227–21248, Nov. 2019, doi: 10.1039/c9nr07976a</w:t>
      </w:r>
    </w:p>
    <w:p w:rsidR="006A654A" w:rsidRPr="006652A3" w:rsidRDefault="00862FB0" w:rsidP="00802596">
      <w:pPr>
        <w:pStyle w:val="ListParagraph"/>
        <w:numPr>
          <w:ilvl w:val="0"/>
          <w:numId w:val="1"/>
        </w:numPr>
        <w:shd w:val="clear" w:color="auto" w:fill="FFFFFF"/>
        <w:spacing w:after="0"/>
        <w:textAlignment w:val="baseline"/>
        <w:rPr>
          <w:rFonts w:ascii="Times New Roman" w:eastAsia="Times New Roman" w:hAnsi="Times New Roman" w:cs="Times New Roman"/>
          <w:b/>
          <w:bCs/>
          <w:color w:val="000000"/>
          <w:sz w:val="24"/>
          <w:szCs w:val="24"/>
        </w:rPr>
      </w:pPr>
      <w:r w:rsidRPr="006652A3">
        <w:rPr>
          <w:rFonts w:ascii="Times New Roman" w:eastAsia="Times New Roman" w:hAnsi="Times New Roman" w:cs="Times New Roman"/>
          <w:b/>
          <w:bCs/>
          <w:color w:val="000000"/>
          <w:sz w:val="24"/>
          <w:szCs w:val="24"/>
        </w:rPr>
        <w:t xml:space="preserve">Prof. </w:t>
      </w:r>
      <w:proofErr w:type="spellStart"/>
      <w:r w:rsidRPr="006652A3">
        <w:rPr>
          <w:rFonts w:ascii="Times New Roman" w:eastAsia="Times New Roman" w:hAnsi="Times New Roman" w:cs="Times New Roman"/>
          <w:b/>
          <w:bCs/>
          <w:color w:val="000000"/>
          <w:sz w:val="24"/>
          <w:szCs w:val="24"/>
        </w:rPr>
        <w:t>Valentín</w:t>
      </w:r>
      <w:proofErr w:type="spellEnd"/>
      <w:r w:rsidRPr="006652A3">
        <w:rPr>
          <w:rFonts w:ascii="Times New Roman" w:eastAsia="Times New Roman" w:hAnsi="Times New Roman" w:cs="Times New Roman"/>
          <w:b/>
          <w:bCs/>
          <w:color w:val="000000"/>
          <w:sz w:val="24"/>
          <w:szCs w:val="24"/>
        </w:rPr>
        <w:t xml:space="preserve"> </w:t>
      </w:r>
      <w:proofErr w:type="spellStart"/>
      <w:r w:rsidRPr="006652A3">
        <w:rPr>
          <w:rFonts w:ascii="Times New Roman" w:eastAsia="Times New Roman" w:hAnsi="Times New Roman" w:cs="Times New Roman"/>
          <w:b/>
          <w:bCs/>
          <w:color w:val="000000"/>
          <w:sz w:val="24"/>
          <w:szCs w:val="24"/>
        </w:rPr>
        <w:t>Ceña</w:t>
      </w:r>
      <w:proofErr w:type="spellEnd"/>
    </w:p>
    <w:p w:rsidR="00862FB0" w:rsidRPr="006652A3" w:rsidRDefault="00862FB0" w:rsidP="00802596">
      <w:pPr>
        <w:pStyle w:val="ListParagraph"/>
        <w:shd w:val="clear" w:color="auto" w:fill="FFFFFF"/>
        <w:spacing w:after="0"/>
        <w:textAlignment w:val="baseline"/>
        <w:rPr>
          <w:rFonts w:ascii="Times New Roman" w:eastAsia="Times New Roman" w:hAnsi="Times New Roman" w:cs="Times New Roman"/>
          <w:b/>
          <w:bCs/>
          <w:color w:val="000000" w:themeColor="text1"/>
          <w:sz w:val="24"/>
          <w:szCs w:val="24"/>
        </w:rPr>
      </w:pPr>
      <w:r w:rsidRPr="006652A3">
        <w:rPr>
          <w:rFonts w:ascii="Times New Roman" w:eastAsia="Times New Roman" w:hAnsi="Times New Roman" w:cs="Times New Roman"/>
          <w:color w:val="000000" w:themeColor="text1"/>
          <w:sz w:val="24"/>
          <w:szCs w:val="24"/>
        </w:rPr>
        <w:t xml:space="preserve">Universidad de </w:t>
      </w:r>
      <w:proofErr w:type="spellStart"/>
      <w:r w:rsidRPr="006652A3">
        <w:rPr>
          <w:rFonts w:ascii="Times New Roman" w:eastAsia="Times New Roman" w:hAnsi="Times New Roman" w:cs="Times New Roman"/>
          <w:color w:val="000000" w:themeColor="text1"/>
          <w:sz w:val="24"/>
          <w:szCs w:val="24"/>
        </w:rPr>
        <w:t>Castilla</w:t>
      </w:r>
      <w:proofErr w:type="spellEnd"/>
      <w:r w:rsidRPr="006652A3">
        <w:rPr>
          <w:rFonts w:ascii="Times New Roman" w:eastAsia="Times New Roman" w:hAnsi="Times New Roman" w:cs="Times New Roman"/>
          <w:color w:val="000000" w:themeColor="text1"/>
          <w:sz w:val="24"/>
          <w:szCs w:val="24"/>
        </w:rPr>
        <w:t xml:space="preserve">-La Mancha, </w:t>
      </w:r>
      <w:proofErr w:type="spellStart"/>
      <w:r w:rsidRPr="006652A3">
        <w:rPr>
          <w:rFonts w:ascii="Times New Roman" w:eastAsia="Times New Roman" w:hAnsi="Times New Roman" w:cs="Times New Roman"/>
          <w:color w:val="000000" w:themeColor="text1"/>
          <w:sz w:val="24"/>
          <w:szCs w:val="24"/>
        </w:rPr>
        <w:t>Facultad</w:t>
      </w:r>
      <w:proofErr w:type="spellEnd"/>
      <w:r w:rsidRPr="006652A3">
        <w:rPr>
          <w:rFonts w:ascii="Times New Roman" w:eastAsia="Times New Roman" w:hAnsi="Times New Roman" w:cs="Times New Roman"/>
          <w:color w:val="000000" w:themeColor="text1"/>
          <w:sz w:val="24"/>
          <w:szCs w:val="24"/>
        </w:rPr>
        <w:t xml:space="preserve"> de </w:t>
      </w:r>
      <w:proofErr w:type="spellStart"/>
      <w:r w:rsidRPr="006652A3">
        <w:rPr>
          <w:rFonts w:ascii="Times New Roman" w:eastAsia="Times New Roman" w:hAnsi="Times New Roman" w:cs="Times New Roman"/>
          <w:color w:val="000000" w:themeColor="text1"/>
          <w:sz w:val="24"/>
          <w:szCs w:val="24"/>
        </w:rPr>
        <w:t>Medicina</w:t>
      </w:r>
      <w:proofErr w:type="spellEnd"/>
      <w:r w:rsidRPr="006652A3">
        <w:rPr>
          <w:rFonts w:ascii="Times New Roman" w:eastAsia="Times New Roman" w:hAnsi="Times New Roman" w:cs="Times New Roman"/>
          <w:color w:val="000000" w:themeColor="text1"/>
          <w:sz w:val="24"/>
          <w:szCs w:val="24"/>
        </w:rPr>
        <w:t xml:space="preserve">, </w:t>
      </w:r>
      <w:proofErr w:type="spellStart"/>
      <w:r w:rsidRPr="006652A3">
        <w:rPr>
          <w:rFonts w:ascii="Times New Roman" w:eastAsia="Times New Roman" w:hAnsi="Times New Roman" w:cs="Times New Roman"/>
          <w:color w:val="000000" w:themeColor="text1"/>
          <w:sz w:val="24"/>
          <w:szCs w:val="24"/>
        </w:rPr>
        <w:t>Unidad</w:t>
      </w:r>
      <w:proofErr w:type="spellEnd"/>
      <w:r w:rsidRPr="006652A3">
        <w:rPr>
          <w:rFonts w:ascii="Times New Roman" w:eastAsia="Times New Roman" w:hAnsi="Times New Roman" w:cs="Times New Roman"/>
          <w:color w:val="000000" w:themeColor="text1"/>
          <w:sz w:val="24"/>
          <w:szCs w:val="24"/>
        </w:rPr>
        <w:t xml:space="preserve"> </w:t>
      </w:r>
      <w:proofErr w:type="spellStart"/>
      <w:r w:rsidRPr="006652A3">
        <w:rPr>
          <w:rFonts w:ascii="Times New Roman" w:eastAsia="Times New Roman" w:hAnsi="Times New Roman" w:cs="Times New Roman"/>
          <w:color w:val="000000" w:themeColor="text1"/>
          <w:sz w:val="24"/>
          <w:szCs w:val="24"/>
        </w:rPr>
        <w:t>Asociada</w:t>
      </w:r>
      <w:proofErr w:type="spellEnd"/>
      <w:r w:rsidRPr="006652A3">
        <w:rPr>
          <w:rFonts w:ascii="Times New Roman" w:eastAsia="Times New Roman" w:hAnsi="Times New Roman" w:cs="Times New Roman"/>
          <w:color w:val="000000" w:themeColor="text1"/>
          <w:sz w:val="24"/>
          <w:szCs w:val="24"/>
        </w:rPr>
        <w:t xml:space="preserve"> </w:t>
      </w:r>
      <w:proofErr w:type="spellStart"/>
      <w:r w:rsidRPr="006652A3">
        <w:rPr>
          <w:rFonts w:ascii="Times New Roman" w:eastAsia="Times New Roman" w:hAnsi="Times New Roman" w:cs="Times New Roman"/>
          <w:color w:val="000000" w:themeColor="text1"/>
          <w:sz w:val="24"/>
          <w:szCs w:val="24"/>
        </w:rPr>
        <w:t>Neurodeath-Farmacología</w:t>
      </w:r>
      <w:proofErr w:type="spellEnd"/>
      <w:r w:rsidRPr="006652A3">
        <w:rPr>
          <w:rFonts w:ascii="Times New Roman" w:eastAsia="Times New Roman" w:hAnsi="Times New Roman" w:cs="Times New Roman"/>
          <w:color w:val="000000" w:themeColor="text1"/>
          <w:sz w:val="24"/>
          <w:szCs w:val="24"/>
        </w:rPr>
        <w:t>, Albacete, Spain</w:t>
      </w:r>
    </w:p>
    <w:p w:rsidR="00802596" w:rsidRPr="006652A3" w:rsidRDefault="006A654A" w:rsidP="00802596">
      <w:pPr>
        <w:spacing w:after="0"/>
        <w:rPr>
          <w:rFonts w:ascii="Times New Roman" w:hAnsi="Times New Roman" w:cs="Times New Roman"/>
          <w:color w:val="4D5156"/>
          <w:sz w:val="24"/>
          <w:szCs w:val="24"/>
          <w:shd w:val="clear" w:color="auto" w:fill="FFFFFF"/>
        </w:rPr>
      </w:pPr>
      <w:r w:rsidRPr="006652A3">
        <w:rPr>
          <w:rFonts w:ascii="Times New Roman" w:hAnsi="Times New Roman" w:cs="Times New Roman"/>
          <w:color w:val="000000" w:themeColor="text1"/>
          <w:sz w:val="24"/>
          <w:szCs w:val="24"/>
          <w:lang w:val="en-IN"/>
        </w:rPr>
        <w:t xml:space="preserve">            </w:t>
      </w:r>
      <w:r w:rsidR="00862FB0" w:rsidRPr="006652A3">
        <w:rPr>
          <w:rFonts w:ascii="Times New Roman" w:hAnsi="Times New Roman" w:cs="Times New Roman"/>
          <w:color w:val="000000" w:themeColor="text1"/>
          <w:sz w:val="24"/>
          <w:szCs w:val="24"/>
          <w:lang w:val="en-IN"/>
        </w:rPr>
        <w:t>Email Id-</w:t>
      </w:r>
      <w:r w:rsidRPr="006652A3">
        <w:rPr>
          <w:rFonts w:ascii="Times New Roman" w:hAnsi="Times New Roman" w:cs="Times New Roman"/>
          <w:b/>
          <w:bCs/>
          <w:i/>
          <w:iCs/>
          <w:color w:val="000000" w:themeColor="text1"/>
          <w:sz w:val="24"/>
          <w:szCs w:val="24"/>
          <w:shd w:val="clear" w:color="auto" w:fill="FFFFFF"/>
        </w:rPr>
        <w:t xml:space="preserve"> </w:t>
      </w:r>
      <w:hyperlink r:id="rId8" w:history="1">
        <w:r w:rsidRPr="006652A3">
          <w:rPr>
            <w:rStyle w:val="Hyperlink"/>
            <w:rFonts w:ascii="Times New Roman" w:hAnsi="Times New Roman" w:cs="Times New Roman"/>
            <w:b/>
            <w:bCs/>
            <w:sz w:val="24"/>
            <w:szCs w:val="24"/>
            <w:shd w:val="clear" w:color="auto" w:fill="FFFFFF"/>
          </w:rPr>
          <w:t>valentin</w:t>
        </w:r>
        <w:r w:rsidRPr="006652A3">
          <w:rPr>
            <w:rStyle w:val="Hyperlink"/>
            <w:rFonts w:ascii="Times New Roman" w:hAnsi="Times New Roman" w:cs="Times New Roman"/>
            <w:sz w:val="24"/>
            <w:szCs w:val="24"/>
            <w:shd w:val="clear" w:color="auto" w:fill="FFFFFF"/>
          </w:rPr>
          <w:t>.</w:t>
        </w:r>
        <w:r w:rsidRPr="006652A3">
          <w:rPr>
            <w:rStyle w:val="Hyperlink"/>
            <w:rFonts w:ascii="Times New Roman" w:hAnsi="Times New Roman" w:cs="Times New Roman"/>
            <w:b/>
            <w:bCs/>
            <w:sz w:val="24"/>
            <w:szCs w:val="24"/>
            <w:shd w:val="clear" w:color="auto" w:fill="FFFFFF"/>
          </w:rPr>
          <w:t>cena</w:t>
        </w:r>
        <w:r w:rsidRPr="006652A3">
          <w:rPr>
            <w:rStyle w:val="Hyperlink"/>
            <w:rFonts w:ascii="Times New Roman" w:hAnsi="Times New Roman" w:cs="Times New Roman"/>
            <w:sz w:val="24"/>
            <w:szCs w:val="24"/>
            <w:shd w:val="clear" w:color="auto" w:fill="FFFFFF"/>
          </w:rPr>
          <w:t>@gmail.com</w:t>
        </w:r>
      </w:hyperlink>
      <w:r w:rsidRPr="006652A3">
        <w:rPr>
          <w:rFonts w:ascii="Times New Roman" w:hAnsi="Times New Roman" w:cs="Times New Roman"/>
          <w:color w:val="4D5156"/>
          <w:sz w:val="24"/>
          <w:szCs w:val="24"/>
          <w:shd w:val="clear" w:color="auto" w:fill="FFFFFF"/>
        </w:rPr>
        <w:t>.</w:t>
      </w:r>
    </w:p>
    <w:p w:rsidR="006A654A" w:rsidRPr="006652A3" w:rsidRDefault="00802596" w:rsidP="00802596">
      <w:pPr>
        <w:spacing w:after="0"/>
        <w:rPr>
          <w:rFonts w:ascii="Times New Roman" w:hAnsi="Times New Roman" w:cs="Times New Roman"/>
          <w:color w:val="000000" w:themeColor="text1"/>
          <w:sz w:val="24"/>
          <w:szCs w:val="24"/>
          <w:shd w:val="clear" w:color="auto" w:fill="FFFFFF"/>
        </w:rPr>
      </w:pPr>
      <w:r w:rsidRPr="006652A3">
        <w:rPr>
          <w:rFonts w:ascii="Times New Roman" w:hAnsi="Times New Roman" w:cs="Times New Roman"/>
          <w:color w:val="4D5156"/>
          <w:sz w:val="24"/>
          <w:szCs w:val="24"/>
          <w:shd w:val="clear" w:color="auto" w:fill="FFFFFF"/>
        </w:rPr>
        <w:t xml:space="preserve">           </w:t>
      </w:r>
      <w:r w:rsidR="00E76A7A" w:rsidRPr="006652A3">
        <w:rPr>
          <w:rFonts w:ascii="Times New Roman" w:hAnsi="Times New Roman" w:cs="Times New Roman"/>
          <w:color w:val="000000" w:themeColor="text1"/>
          <w:sz w:val="24"/>
          <w:szCs w:val="24"/>
          <w:shd w:val="clear" w:color="auto" w:fill="FFFFFF"/>
        </w:rPr>
        <w:t>Area of Expertise</w:t>
      </w:r>
      <w:r w:rsidR="006A654A" w:rsidRPr="006652A3">
        <w:rPr>
          <w:rFonts w:ascii="Times New Roman" w:hAnsi="Times New Roman" w:cs="Times New Roman"/>
          <w:color w:val="000000" w:themeColor="text1"/>
          <w:sz w:val="24"/>
          <w:szCs w:val="24"/>
          <w:shd w:val="clear" w:color="auto" w:fill="FFFFFF"/>
        </w:rPr>
        <w:t xml:space="preserve">- </w:t>
      </w:r>
      <w:proofErr w:type="spellStart"/>
      <w:r w:rsidR="006A654A" w:rsidRPr="006652A3">
        <w:rPr>
          <w:rFonts w:ascii="Times New Roman" w:hAnsi="Times New Roman" w:cs="Times New Roman"/>
          <w:color w:val="000000" w:themeColor="text1"/>
          <w:sz w:val="24"/>
          <w:szCs w:val="24"/>
          <w:shd w:val="clear" w:color="auto" w:fill="FFFFFF"/>
        </w:rPr>
        <w:t>Nanoparticles</w:t>
      </w:r>
      <w:proofErr w:type="spellEnd"/>
      <w:r w:rsidR="006A654A" w:rsidRPr="006652A3">
        <w:rPr>
          <w:rFonts w:ascii="Times New Roman" w:hAnsi="Times New Roman" w:cs="Times New Roman"/>
          <w:color w:val="000000" w:themeColor="text1"/>
          <w:sz w:val="24"/>
          <w:szCs w:val="24"/>
          <w:shd w:val="clear" w:color="auto" w:fill="FFFFFF"/>
        </w:rPr>
        <w:t xml:space="preserve">, Cancer, </w:t>
      </w:r>
      <w:proofErr w:type="spellStart"/>
      <w:r w:rsidR="006A654A" w:rsidRPr="006652A3">
        <w:rPr>
          <w:rFonts w:ascii="Times New Roman" w:hAnsi="Times New Roman" w:cs="Times New Roman"/>
          <w:color w:val="000000" w:themeColor="text1"/>
          <w:sz w:val="24"/>
          <w:szCs w:val="24"/>
          <w:shd w:val="clear" w:color="auto" w:fill="FFFFFF"/>
        </w:rPr>
        <w:t>Nanomedicines</w:t>
      </w:r>
      <w:proofErr w:type="spellEnd"/>
      <w:r w:rsidR="006A654A" w:rsidRPr="006652A3">
        <w:rPr>
          <w:rFonts w:ascii="Times New Roman" w:hAnsi="Times New Roman" w:cs="Times New Roman"/>
          <w:color w:val="000000" w:themeColor="text1"/>
          <w:sz w:val="24"/>
          <w:szCs w:val="24"/>
          <w:shd w:val="clear" w:color="auto" w:fill="FFFFFF"/>
        </w:rPr>
        <w:t xml:space="preserve">  </w:t>
      </w:r>
    </w:p>
    <w:p w:rsidR="000E1F68" w:rsidRPr="006652A3" w:rsidRDefault="00286A39" w:rsidP="000E1F68">
      <w:pPr>
        <w:spacing w:after="0"/>
        <w:ind w:firstLine="720"/>
        <w:rPr>
          <w:rFonts w:ascii="Times New Roman" w:hAnsi="Times New Roman" w:cs="Times New Roman"/>
          <w:color w:val="4D5156"/>
          <w:sz w:val="24"/>
          <w:szCs w:val="24"/>
          <w:shd w:val="clear" w:color="auto" w:fill="FFFFFF"/>
        </w:rPr>
      </w:pPr>
      <w:r w:rsidRPr="006652A3">
        <w:rPr>
          <w:rFonts w:ascii="Times New Roman" w:hAnsi="Times New Roman" w:cs="Times New Roman"/>
          <w:color w:val="4D5156"/>
          <w:sz w:val="24"/>
          <w:szCs w:val="24"/>
          <w:shd w:val="clear" w:color="auto" w:fill="FFFFFF"/>
        </w:rPr>
        <w:t xml:space="preserve">References- </w:t>
      </w:r>
    </w:p>
    <w:p w:rsidR="000E1F68" w:rsidRPr="006652A3" w:rsidRDefault="00286A39" w:rsidP="00802596">
      <w:pPr>
        <w:pStyle w:val="ListParagraph"/>
        <w:numPr>
          <w:ilvl w:val="0"/>
          <w:numId w:val="5"/>
        </w:numPr>
        <w:spacing w:after="0"/>
        <w:rPr>
          <w:rFonts w:ascii="Times New Roman" w:hAnsi="Times New Roman" w:cs="Times New Roman"/>
          <w:noProof/>
          <w:sz w:val="24"/>
          <w:szCs w:val="24"/>
        </w:rPr>
      </w:pPr>
      <w:r w:rsidRPr="006652A3">
        <w:rPr>
          <w:rFonts w:ascii="Times New Roman" w:hAnsi="Times New Roman" w:cs="Times New Roman"/>
          <w:noProof/>
          <w:sz w:val="24"/>
          <w:szCs w:val="24"/>
        </w:rPr>
        <w:lastRenderedPageBreak/>
        <w:t xml:space="preserve">L. Gallego-Yerga, I.Posadas, C. dela, J. Ruiz-Almansa, F. Sansone </w:t>
      </w:r>
      <w:r w:rsidRPr="006652A3">
        <w:rPr>
          <w:rFonts w:ascii="Times New Roman" w:hAnsi="Times New Roman" w:cs="Times New Roman"/>
          <w:i/>
          <w:iCs/>
          <w:noProof/>
          <w:sz w:val="24"/>
          <w:szCs w:val="24"/>
        </w:rPr>
        <w:t>et al.</w:t>
      </w:r>
      <w:r w:rsidRPr="006652A3">
        <w:rPr>
          <w:rFonts w:ascii="Times New Roman" w:hAnsi="Times New Roman" w:cs="Times New Roman"/>
          <w:noProof/>
          <w:sz w:val="24"/>
          <w:szCs w:val="24"/>
        </w:rPr>
        <w:t xml:space="preserve">, “Docetaxel-loaded nanoparticles assembled from β-cyclodextrin/calixarene giant surfactants: Physicochemical properties and cytotoxic effect in prostate cancer and glioblastoma cells,” </w:t>
      </w:r>
      <w:r w:rsidRPr="006652A3">
        <w:rPr>
          <w:rFonts w:ascii="Times New Roman" w:hAnsi="Times New Roman" w:cs="Times New Roman"/>
          <w:i/>
          <w:iCs/>
          <w:noProof/>
          <w:sz w:val="24"/>
          <w:szCs w:val="24"/>
        </w:rPr>
        <w:t>Front. Pharmacol.</w:t>
      </w:r>
      <w:r w:rsidRPr="006652A3">
        <w:rPr>
          <w:rFonts w:ascii="Times New Roman" w:hAnsi="Times New Roman" w:cs="Times New Roman"/>
          <w:noProof/>
          <w:sz w:val="24"/>
          <w:szCs w:val="24"/>
        </w:rPr>
        <w:t>, vol. 8, no. MAY, pp. 1–13, 2017, doi: 10.3389/fphar.2017.00249.</w:t>
      </w:r>
    </w:p>
    <w:p w:rsidR="00286A39" w:rsidRPr="006652A3" w:rsidRDefault="00286A39" w:rsidP="00802596">
      <w:pPr>
        <w:pStyle w:val="ListParagraph"/>
        <w:numPr>
          <w:ilvl w:val="0"/>
          <w:numId w:val="5"/>
        </w:numPr>
        <w:spacing w:after="0"/>
        <w:rPr>
          <w:rFonts w:ascii="Times New Roman" w:hAnsi="Times New Roman" w:cs="Times New Roman"/>
          <w:noProof/>
          <w:sz w:val="24"/>
          <w:szCs w:val="24"/>
        </w:rPr>
      </w:pPr>
      <w:r w:rsidRPr="006652A3">
        <w:rPr>
          <w:rFonts w:ascii="Times New Roman" w:hAnsi="Times New Roman" w:cs="Times New Roman"/>
          <w:noProof/>
          <w:sz w:val="24"/>
          <w:szCs w:val="24"/>
        </w:rPr>
        <w:t xml:space="preserve">S. Monteagudo, P. INMACCULADA, and V. CENA, “nanoparticles in brain specific and genetic material delivery,” </w:t>
      </w:r>
      <w:r w:rsidRPr="006652A3">
        <w:rPr>
          <w:rFonts w:ascii="Times New Roman" w:hAnsi="Times New Roman" w:cs="Times New Roman"/>
          <w:i/>
          <w:iCs/>
          <w:noProof/>
          <w:sz w:val="24"/>
          <w:szCs w:val="24"/>
        </w:rPr>
        <w:t>NANOMEDICINES</w:t>
      </w:r>
      <w:r w:rsidRPr="006652A3">
        <w:rPr>
          <w:rFonts w:ascii="Times New Roman" w:hAnsi="Times New Roman" w:cs="Times New Roman"/>
          <w:noProof/>
          <w:sz w:val="24"/>
          <w:szCs w:val="24"/>
        </w:rPr>
        <w:t>, vol. 11, no. 7, pp. 833–849, 2016</w:t>
      </w:r>
    </w:p>
    <w:p w:rsidR="002E3C45" w:rsidRPr="006652A3" w:rsidRDefault="00691D36" w:rsidP="00802596">
      <w:pPr>
        <w:pStyle w:val="ListParagraph"/>
        <w:numPr>
          <w:ilvl w:val="0"/>
          <w:numId w:val="1"/>
        </w:numPr>
        <w:spacing w:after="0"/>
        <w:rPr>
          <w:rFonts w:ascii="Times New Roman" w:hAnsi="Times New Roman" w:cs="Times New Roman"/>
          <w:color w:val="000000" w:themeColor="text1"/>
          <w:sz w:val="24"/>
          <w:szCs w:val="24"/>
          <w:shd w:val="clear" w:color="auto" w:fill="FFFFFF"/>
        </w:rPr>
      </w:pPr>
      <w:hyperlink r:id="rId9" w:history="1">
        <w:proofErr w:type="spellStart"/>
        <w:r w:rsidR="002E3C45" w:rsidRPr="006652A3">
          <w:rPr>
            <w:rStyle w:val="Hyperlink"/>
            <w:rFonts w:ascii="Times New Roman" w:hAnsi="Times New Roman" w:cs="Times New Roman"/>
            <w:color w:val="000000" w:themeColor="text1"/>
            <w:sz w:val="24"/>
            <w:szCs w:val="24"/>
            <w:u w:val="none"/>
            <w:shd w:val="clear" w:color="auto" w:fill="FFFFFF"/>
          </w:rPr>
          <w:t>Nerea</w:t>
        </w:r>
        <w:proofErr w:type="spellEnd"/>
        <w:r w:rsidR="002E3C45" w:rsidRPr="006652A3">
          <w:rPr>
            <w:rStyle w:val="Hyperlink"/>
            <w:rFonts w:ascii="Times New Roman" w:hAnsi="Times New Roman" w:cs="Times New Roman"/>
            <w:color w:val="000000" w:themeColor="text1"/>
            <w:sz w:val="24"/>
            <w:szCs w:val="24"/>
            <w:u w:val="none"/>
            <w:shd w:val="clear" w:color="auto" w:fill="FFFFFF"/>
          </w:rPr>
          <w:t xml:space="preserve"> </w:t>
        </w:r>
        <w:proofErr w:type="spellStart"/>
        <w:r w:rsidR="002E3C45" w:rsidRPr="006652A3">
          <w:rPr>
            <w:rStyle w:val="Hyperlink"/>
            <w:rFonts w:ascii="Times New Roman" w:hAnsi="Times New Roman" w:cs="Times New Roman"/>
            <w:color w:val="000000" w:themeColor="text1"/>
            <w:sz w:val="24"/>
            <w:szCs w:val="24"/>
            <w:u w:val="none"/>
            <w:shd w:val="clear" w:color="auto" w:fill="FFFFFF"/>
          </w:rPr>
          <w:t>Iturrioz-Rodríguez</w:t>
        </w:r>
        <w:proofErr w:type="spellEnd"/>
      </w:hyperlink>
    </w:p>
    <w:p w:rsidR="00653FB0" w:rsidRPr="006652A3" w:rsidRDefault="002E3C45" w:rsidP="00802596">
      <w:pPr>
        <w:spacing w:after="0"/>
        <w:ind w:left="648"/>
        <w:rPr>
          <w:rFonts w:ascii="Times New Roman" w:hAnsi="Times New Roman" w:cs="Times New Roman"/>
          <w:color w:val="000000" w:themeColor="text1"/>
          <w:sz w:val="24"/>
          <w:szCs w:val="24"/>
          <w:shd w:val="clear" w:color="auto" w:fill="FFFFFF"/>
        </w:rPr>
      </w:pPr>
      <w:r w:rsidRPr="006652A3">
        <w:rPr>
          <w:rFonts w:ascii="Times New Roman" w:hAnsi="Times New Roman" w:cs="Times New Roman"/>
          <w:color w:val="000000" w:themeColor="text1"/>
          <w:sz w:val="24"/>
          <w:szCs w:val="24"/>
          <w:shd w:val="clear" w:color="auto" w:fill="FFFFFF"/>
        </w:rPr>
        <w:t xml:space="preserve">Smart Bio-Interfaces, </w:t>
      </w:r>
      <w:proofErr w:type="spellStart"/>
      <w:r w:rsidRPr="006652A3">
        <w:rPr>
          <w:rFonts w:ascii="Times New Roman" w:hAnsi="Times New Roman" w:cs="Times New Roman"/>
          <w:color w:val="000000" w:themeColor="text1"/>
          <w:sz w:val="24"/>
          <w:szCs w:val="24"/>
          <w:shd w:val="clear" w:color="auto" w:fill="FFFFFF"/>
        </w:rPr>
        <w:t>Istituto</w:t>
      </w:r>
      <w:proofErr w:type="spellEnd"/>
      <w:r w:rsidRPr="006652A3">
        <w:rPr>
          <w:rFonts w:ascii="Times New Roman" w:hAnsi="Times New Roman" w:cs="Times New Roman"/>
          <w:color w:val="000000" w:themeColor="text1"/>
          <w:sz w:val="24"/>
          <w:szCs w:val="24"/>
          <w:shd w:val="clear" w:color="auto" w:fill="FFFFFF"/>
        </w:rPr>
        <w:t xml:space="preserve"> </w:t>
      </w:r>
      <w:proofErr w:type="spellStart"/>
      <w:r w:rsidRPr="006652A3">
        <w:rPr>
          <w:rFonts w:ascii="Times New Roman" w:hAnsi="Times New Roman" w:cs="Times New Roman"/>
          <w:color w:val="000000" w:themeColor="text1"/>
          <w:sz w:val="24"/>
          <w:szCs w:val="24"/>
          <w:shd w:val="clear" w:color="auto" w:fill="FFFFFF"/>
        </w:rPr>
        <w:t>Italiano</w:t>
      </w:r>
      <w:proofErr w:type="spellEnd"/>
      <w:r w:rsidRPr="006652A3">
        <w:rPr>
          <w:rFonts w:ascii="Times New Roman" w:hAnsi="Times New Roman" w:cs="Times New Roman"/>
          <w:color w:val="000000" w:themeColor="text1"/>
          <w:sz w:val="24"/>
          <w:szCs w:val="24"/>
          <w:shd w:val="clear" w:color="auto" w:fill="FFFFFF"/>
        </w:rPr>
        <w:t xml:space="preserve"> </w:t>
      </w:r>
      <w:proofErr w:type="spellStart"/>
      <w:r w:rsidRPr="006652A3">
        <w:rPr>
          <w:rFonts w:ascii="Times New Roman" w:hAnsi="Times New Roman" w:cs="Times New Roman"/>
          <w:color w:val="000000" w:themeColor="text1"/>
          <w:sz w:val="24"/>
          <w:szCs w:val="24"/>
          <w:shd w:val="clear" w:color="auto" w:fill="FFFFFF"/>
        </w:rPr>
        <w:t>di</w:t>
      </w:r>
      <w:proofErr w:type="spellEnd"/>
      <w:r w:rsidRPr="006652A3">
        <w:rPr>
          <w:rFonts w:ascii="Times New Roman" w:hAnsi="Times New Roman" w:cs="Times New Roman"/>
          <w:color w:val="000000" w:themeColor="text1"/>
          <w:sz w:val="24"/>
          <w:szCs w:val="24"/>
          <w:shd w:val="clear" w:color="auto" w:fill="FFFFFF"/>
        </w:rPr>
        <w:t xml:space="preserve"> </w:t>
      </w:r>
      <w:proofErr w:type="spellStart"/>
      <w:r w:rsidRPr="006652A3">
        <w:rPr>
          <w:rFonts w:ascii="Times New Roman" w:hAnsi="Times New Roman" w:cs="Times New Roman"/>
          <w:color w:val="000000" w:themeColor="text1"/>
          <w:sz w:val="24"/>
          <w:szCs w:val="24"/>
          <w:shd w:val="clear" w:color="auto" w:fill="FFFFFF"/>
        </w:rPr>
        <w:t>Tecnologia</w:t>
      </w:r>
      <w:proofErr w:type="spellEnd"/>
      <w:r w:rsidRPr="006652A3">
        <w:rPr>
          <w:rFonts w:ascii="Times New Roman" w:hAnsi="Times New Roman" w:cs="Times New Roman"/>
          <w:color w:val="000000" w:themeColor="text1"/>
          <w:sz w:val="24"/>
          <w:szCs w:val="24"/>
          <w:shd w:val="clear" w:color="auto" w:fill="FFFFFF"/>
        </w:rPr>
        <w:t xml:space="preserve">, </w:t>
      </w:r>
      <w:proofErr w:type="spellStart"/>
      <w:r w:rsidRPr="006652A3">
        <w:rPr>
          <w:rFonts w:ascii="Times New Roman" w:hAnsi="Times New Roman" w:cs="Times New Roman"/>
          <w:color w:val="000000" w:themeColor="text1"/>
          <w:sz w:val="24"/>
          <w:szCs w:val="24"/>
          <w:shd w:val="clear" w:color="auto" w:fill="FFFFFF"/>
        </w:rPr>
        <w:t>Viale</w:t>
      </w:r>
      <w:proofErr w:type="spellEnd"/>
      <w:r w:rsidRPr="006652A3">
        <w:rPr>
          <w:rFonts w:ascii="Times New Roman" w:hAnsi="Times New Roman" w:cs="Times New Roman"/>
          <w:color w:val="000000" w:themeColor="text1"/>
          <w:sz w:val="24"/>
          <w:szCs w:val="24"/>
          <w:shd w:val="clear" w:color="auto" w:fill="FFFFFF"/>
        </w:rPr>
        <w:t xml:space="preserve"> </w:t>
      </w:r>
      <w:proofErr w:type="spellStart"/>
      <w:r w:rsidRPr="006652A3">
        <w:rPr>
          <w:rFonts w:ascii="Times New Roman" w:hAnsi="Times New Roman" w:cs="Times New Roman"/>
          <w:color w:val="000000" w:themeColor="text1"/>
          <w:sz w:val="24"/>
          <w:szCs w:val="24"/>
          <w:shd w:val="clear" w:color="auto" w:fill="FFFFFF"/>
        </w:rPr>
        <w:t>Rinaldo</w:t>
      </w:r>
      <w:proofErr w:type="spellEnd"/>
      <w:r w:rsidRPr="006652A3">
        <w:rPr>
          <w:rFonts w:ascii="Times New Roman" w:hAnsi="Times New Roman" w:cs="Times New Roman"/>
          <w:color w:val="000000" w:themeColor="text1"/>
          <w:sz w:val="24"/>
          <w:szCs w:val="24"/>
          <w:shd w:val="clear" w:color="auto" w:fill="FFFFFF"/>
        </w:rPr>
        <w:t xml:space="preserve"> </w:t>
      </w:r>
      <w:proofErr w:type="spellStart"/>
      <w:r w:rsidRPr="006652A3">
        <w:rPr>
          <w:rFonts w:ascii="Times New Roman" w:hAnsi="Times New Roman" w:cs="Times New Roman"/>
          <w:color w:val="000000" w:themeColor="text1"/>
          <w:sz w:val="24"/>
          <w:szCs w:val="24"/>
          <w:shd w:val="clear" w:color="auto" w:fill="FFFFFF"/>
        </w:rPr>
        <w:t>Piaggio</w:t>
      </w:r>
      <w:proofErr w:type="spellEnd"/>
      <w:r w:rsidRPr="006652A3">
        <w:rPr>
          <w:rFonts w:ascii="Times New Roman" w:hAnsi="Times New Roman" w:cs="Times New Roman"/>
          <w:color w:val="000000" w:themeColor="text1"/>
          <w:sz w:val="24"/>
          <w:szCs w:val="24"/>
          <w:shd w:val="clear" w:color="auto" w:fill="FFFFFF"/>
        </w:rPr>
        <w:t xml:space="preserve"> 34, </w:t>
      </w:r>
      <w:proofErr w:type="spellStart"/>
      <w:r w:rsidRPr="006652A3">
        <w:rPr>
          <w:rFonts w:ascii="Times New Roman" w:hAnsi="Times New Roman" w:cs="Times New Roman"/>
          <w:color w:val="000000" w:themeColor="text1"/>
          <w:sz w:val="24"/>
          <w:szCs w:val="24"/>
          <w:shd w:val="clear" w:color="auto" w:fill="FFFFFF"/>
        </w:rPr>
        <w:t>Pontedera</w:t>
      </w:r>
      <w:proofErr w:type="spellEnd"/>
      <w:r w:rsidRPr="006652A3">
        <w:rPr>
          <w:rFonts w:ascii="Times New Roman" w:hAnsi="Times New Roman" w:cs="Times New Roman"/>
          <w:color w:val="000000" w:themeColor="text1"/>
          <w:sz w:val="24"/>
          <w:szCs w:val="24"/>
          <w:shd w:val="clear" w:color="auto" w:fill="FFFFFF"/>
        </w:rPr>
        <w:t xml:space="preserve">, </w:t>
      </w:r>
      <w:r w:rsidR="00653FB0" w:rsidRPr="006652A3">
        <w:rPr>
          <w:rFonts w:ascii="Times New Roman" w:hAnsi="Times New Roman" w:cs="Times New Roman"/>
          <w:color w:val="000000" w:themeColor="text1"/>
          <w:sz w:val="24"/>
          <w:szCs w:val="24"/>
          <w:shd w:val="clear" w:color="auto" w:fill="FFFFFF"/>
        </w:rPr>
        <w:t xml:space="preserve">    </w:t>
      </w:r>
      <w:r w:rsidRPr="006652A3">
        <w:rPr>
          <w:rFonts w:ascii="Times New Roman" w:hAnsi="Times New Roman" w:cs="Times New Roman"/>
          <w:color w:val="000000" w:themeColor="text1"/>
          <w:sz w:val="24"/>
          <w:szCs w:val="24"/>
          <w:shd w:val="clear" w:color="auto" w:fill="FFFFFF"/>
        </w:rPr>
        <w:t>56025 Italy</w:t>
      </w:r>
    </w:p>
    <w:p w:rsidR="00653FB0" w:rsidRPr="006652A3" w:rsidRDefault="00653FB0" w:rsidP="00802596">
      <w:pPr>
        <w:spacing w:after="0"/>
        <w:ind w:left="648"/>
        <w:rPr>
          <w:rFonts w:ascii="Times New Roman" w:hAnsi="Times New Roman" w:cs="Times New Roman"/>
          <w:color w:val="000000" w:themeColor="text1"/>
          <w:sz w:val="24"/>
          <w:szCs w:val="24"/>
        </w:rPr>
      </w:pPr>
      <w:r w:rsidRPr="006652A3">
        <w:rPr>
          <w:rFonts w:ascii="Times New Roman" w:hAnsi="Times New Roman" w:cs="Times New Roman"/>
          <w:color w:val="000000" w:themeColor="text1"/>
          <w:sz w:val="24"/>
          <w:szCs w:val="24"/>
          <w:shd w:val="clear" w:color="auto" w:fill="FFFFFF"/>
        </w:rPr>
        <w:t xml:space="preserve">Email Id- </w:t>
      </w:r>
      <w:hyperlink r:id="rId10" w:tooltip="Link to email address" w:history="1">
        <w:r w:rsidRPr="006652A3">
          <w:rPr>
            <w:rStyle w:val="Hyperlink"/>
            <w:rFonts w:ascii="Times New Roman" w:hAnsi="Times New Roman" w:cs="Times New Roman"/>
            <w:color w:val="000000" w:themeColor="text1"/>
            <w:sz w:val="24"/>
            <w:szCs w:val="24"/>
            <w:u w:val="none"/>
          </w:rPr>
          <w:t>nerea.iturrioz@iit.it</w:t>
        </w:r>
      </w:hyperlink>
    </w:p>
    <w:p w:rsidR="00653FB0" w:rsidRPr="006652A3" w:rsidRDefault="00653FB0" w:rsidP="00802596">
      <w:pPr>
        <w:spacing w:after="0"/>
        <w:ind w:left="648"/>
        <w:rPr>
          <w:rFonts w:ascii="Times New Roman" w:hAnsi="Times New Roman" w:cs="Times New Roman"/>
          <w:color w:val="000000" w:themeColor="text1"/>
          <w:sz w:val="24"/>
          <w:szCs w:val="24"/>
        </w:rPr>
      </w:pPr>
      <w:r w:rsidRPr="006652A3">
        <w:rPr>
          <w:rFonts w:ascii="Times New Roman" w:hAnsi="Times New Roman" w:cs="Times New Roman"/>
          <w:color w:val="000000" w:themeColor="text1"/>
          <w:sz w:val="24"/>
          <w:szCs w:val="24"/>
        </w:rPr>
        <w:t>Area</w:t>
      </w:r>
      <w:r w:rsidR="00E76A7A" w:rsidRPr="006652A3">
        <w:rPr>
          <w:rFonts w:ascii="Times New Roman" w:hAnsi="Times New Roman" w:cs="Times New Roman"/>
          <w:color w:val="000000" w:themeColor="text1"/>
          <w:sz w:val="24"/>
          <w:szCs w:val="24"/>
        </w:rPr>
        <w:t xml:space="preserve"> of Expertise</w:t>
      </w:r>
      <w:r w:rsidRPr="006652A3">
        <w:rPr>
          <w:rFonts w:ascii="Times New Roman" w:hAnsi="Times New Roman" w:cs="Times New Roman"/>
          <w:color w:val="000000" w:themeColor="text1"/>
          <w:sz w:val="24"/>
          <w:szCs w:val="24"/>
        </w:rPr>
        <w:t xml:space="preserve">- </w:t>
      </w:r>
      <w:proofErr w:type="spellStart"/>
      <w:r w:rsidRPr="006652A3">
        <w:rPr>
          <w:rFonts w:ascii="Times New Roman" w:hAnsi="Times New Roman" w:cs="Times New Roman"/>
          <w:color w:val="000000" w:themeColor="text1"/>
          <w:sz w:val="24"/>
          <w:szCs w:val="24"/>
        </w:rPr>
        <w:t>Nanomedicine</w:t>
      </w:r>
      <w:proofErr w:type="spellEnd"/>
      <w:r w:rsidRPr="006652A3">
        <w:rPr>
          <w:rFonts w:ascii="Times New Roman" w:hAnsi="Times New Roman" w:cs="Times New Roman"/>
          <w:color w:val="000000" w:themeColor="text1"/>
          <w:sz w:val="24"/>
          <w:szCs w:val="24"/>
        </w:rPr>
        <w:t xml:space="preserve">, Target Delivery, </w:t>
      </w:r>
      <w:proofErr w:type="spellStart"/>
      <w:r w:rsidRPr="006652A3">
        <w:rPr>
          <w:rFonts w:ascii="Times New Roman" w:hAnsi="Times New Roman" w:cs="Times New Roman"/>
          <w:color w:val="000000" w:themeColor="text1"/>
          <w:sz w:val="24"/>
          <w:szCs w:val="24"/>
        </w:rPr>
        <w:t>glioblastoma</w:t>
      </w:r>
      <w:proofErr w:type="spellEnd"/>
    </w:p>
    <w:p w:rsidR="008E6B96" w:rsidRPr="006652A3" w:rsidRDefault="008E6B96" w:rsidP="00802596">
      <w:pPr>
        <w:spacing w:after="0"/>
        <w:ind w:left="648"/>
        <w:rPr>
          <w:rFonts w:ascii="Times New Roman" w:hAnsi="Times New Roman" w:cs="Times New Roman"/>
          <w:color w:val="000000" w:themeColor="text1"/>
          <w:sz w:val="24"/>
          <w:szCs w:val="24"/>
        </w:rPr>
      </w:pPr>
      <w:r w:rsidRPr="006652A3">
        <w:rPr>
          <w:rFonts w:ascii="Times New Roman" w:hAnsi="Times New Roman" w:cs="Times New Roman"/>
          <w:color w:val="000000" w:themeColor="text1"/>
          <w:sz w:val="24"/>
          <w:szCs w:val="24"/>
        </w:rPr>
        <w:t>Reference-</w:t>
      </w:r>
    </w:p>
    <w:p w:rsidR="008E6B96" w:rsidRPr="006652A3" w:rsidRDefault="008E6B96" w:rsidP="008E6B96">
      <w:pPr>
        <w:pStyle w:val="ListParagraph"/>
        <w:numPr>
          <w:ilvl w:val="0"/>
          <w:numId w:val="6"/>
        </w:numPr>
        <w:spacing w:after="0"/>
        <w:rPr>
          <w:rFonts w:ascii="Times New Roman" w:hAnsi="Times New Roman" w:cs="Times New Roman"/>
          <w:color w:val="000000" w:themeColor="text1"/>
          <w:sz w:val="24"/>
          <w:szCs w:val="24"/>
        </w:rPr>
      </w:pPr>
      <w:r w:rsidRPr="006652A3">
        <w:rPr>
          <w:rFonts w:ascii="Times New Roman" w:hAnsi="Times New Roman" w:cs="Times New Roman"/>
          <w:noProof/>
          <w:sz w:val="24"/>
          <w:szCs w:val="24"/>
        </w:rPr>
        <w:t xml:space="preserve">M. Battaglini, C.Tapeinos, I.Cavaliere, A.Marino, A.Ancona </w:t>
      </w:r>
      <w:r w:rsidRPr="006652A3">
        <w:rPr>
          <w:rFonts w:ascii="Times New Roman" w:hAnsi="Times New Roman" w:cs="Times New Roman"/>
          <w:i/>
          <w:iCs/>
          <w:noProof/>
          <w:sz w:val="24"/>
          <w:szCs w:val="24"/>
        </w:rPr>
        <w:t>et al.</w:t>
      </w:r>
      <w:r w:rsidRPr="006652A3">
        <w:rPr>
          <w:rFonts w:ascii="Times New Roman" w:hAnsi="Times New Roman" w:cs="Times New Roman"/>
          <w:noProof/>
          <w:sz w:val="24"/>
          <w:szCs w:val="24"/>
        </w:rPr>
        <w:t xml:space="preserve">, “Design, Fabrication, and in Vitro Evaluation of Nanoceria-Loaded Nanostructured Lipid Carriers for the Treatment of Neurological Diseases,” </w:t>
      </w:r>
      <w:r w:rsidRPr="006652A3">
        <w:rPr>
          <w:rFonts w:ascii="Times New Roman" w:hAnsi="Times New Roman" w:cs="Times New Roman"/>
          <w:i/>
          <w:iCs/>
          <w:noProof/>
          <w:sz w:val="24"/>
          <w:szCs w:val="24"/>
        </w:rPr>
        <w:t>ACS Biomater. Sci. Eng.</w:t>
      </w:r>
      <w:r w:rsidRPr="006652A3">
        <w:rPr>
          <w:rFonts w:ascii="Times New Roman" w:hAnsi="Times New Roman" w:cs="Times New Roman"/>
          <w:noProof/>
          <w:sz w:val="24"/>
          <w:szCs w:val="24"/>
        </w:rPr>
        <w:t>, vol. 5, no. 2, pp. 670–682, 2019, doi: 10.1021/acsbiomaterials.8b01033</w:t>
      </w:r>
    </w:p>
    <w:p w:rsidR="008E6B96" w:rsidRPr="006652A3" w:rsidRDefault="008E6B96" w:rsidP="008E6B96">
      <w:pPr>
        <w:pStyle w:val="ListParagraph"/>
        <w:numPr>
          <w:ilvl w:val="0"/>
          <w:numId w:val="6"/>
        </w:numPr>
        <w:spacing w:after="0"/>
        <w:rPr>
          <w:rFonts w:ascii="Times New Roman" w:hAnsi="Times New Roman" w:cs="Times New Roman"/>
          <w:color w:val="000000" w:themeColor="text1"/>
          <w:sz w:val="24"/>
          <w:szCs w:val="24"/>
        </w:rPr>
      </w:pPr>
      <w:r w:rsidRPr="006652A3">
        <w:rPr>
          <w:rFonts w:ascii="Times New Roman" w:hAnsi="Times New Roman" w:cs="Times New Roman"/>
          <w:noProof/>
          <w:sz w:val="24"/>
          <w:szCs w:val="24"/>
        </w:rPr>
        <w:t xml:space="preserve">N. Iturrioz-Rodríguez, M. A. Correa-Duarte, and M. L. Fanarraga, “Controlled drug delivery systems for cancer based on mesoporous silica nanoparticles,” </w:t>
      </w:r>
      <w:r w:rsidRPr="006652A3">
        <w:rPr>
          <w:rFonts w:ascii="Times New Roman" w:hAnsi="Times New Roman" w:cs="Times New Roman"/>
          <w:i/>
          <w:iCs/>
          <w:noProof/>
          <w:sz w:val="24"/>
          <w:szCs w:val="24"/>
        </w:rPr>
        <w:t>International Journal of Nanomedicine</w:t>
      </w:r>
      <w:r w:rsidRPr="006652A3">
        <w:rPr>
          <w:rFonts w:ascii="Times New Roman" w:hAnsi="Times New Roman" w:cs="Times New Roman"/>
          <w:noProof/>
          <w:sz w:val="24"/>
          <w:szCs w:val="24"/>
        </w:rPr>
        <w:t>, vol. 14. pp. 3389–3401, 2019, doi: 10.2147/IJN.S198848.</w:t>
      </w:r>
    </w:p>
    <w:p w:rsidR="00802596" w:rsidRPr="006652A3" w:rsidRDefault="00802596" w:rsidP="00802596">
      <w:pPr>
        <w:spacing w:after="0"/>
        <w:ind w:left="648"/>
        <w:rPr>
          <w:rFonts w:ascii="Times New Roman" w:hAnsi="Times New Roman" w:cs="Times New Roman"/>
          <w:color w:val="000000" w:themeColor="text1"/>
          <w:sz w:val="24"/>
          <w:szCs w:val="24"/>
        </w:rPr>
      </w:pPr>
    </w:p>
    <w:p w:rsidR="00653FB0" w:rsidRPr="006652A3" w:rsidRDefault="00802596" w:rsidP="00802596">
      <w:pPr>
        <w:pStyle w:val="ListParagraph"/>
        <w:numPr>
          <w:ilvl w:val="0"/>
          <w:numId w:val="1"/>
        </w:numPr>
        <w:spacing w:after="0"/>
        <w:rPr>
          <w:rFonts w:ascii="Times New Roman" w:hAnsi="Times New Roman" w:cs="Times New Roman"/>
          <w:color w:val="000000" w:themeColor="text1"/>
          <w:sz w:val="24"/>
          <w:szCs w:val="24"/>
          <w:shd w:val="clear" w:color="auto" w:fill="FFFFFF"/>
        </w:rPr>
      </w:pPr>
      <w:proofErr w:type="spellStart"/>
      <w:r w:rsidRPr="006652A3">
        <w:rPr>
          <w:rFonts w:ascii="Times New Roman" w:hAnsi="Times New Roman" w:cs="Times New Roman"/>
          <w:sz w:val="24"/>
          <w:szCs w:val="24"/>
        </w:rPr>
        <w:t>María</w:t>
      </w:r>
      <w:proofErr w:type="spellEnd"/>
      <w:r w:rsidRPr="006652A3">
        <w:rPr>
          <w:rFonts w:ascii="Times New Roman" w:hAnsi="Times New Roman" w:cs="Times New Roman"/>
          <w:sz w:val="24"/>
          <w:szCs w:val="24"/>
        </w:rPr>
        <w:t xml:space="preserve"> J. Blanco-</w:t>
      </w:r>
      <w:proofErr w:type="spellStart"/>
      <w:r w:rsidRPr="006652A3">
        <w:rPr>
          <w:rFonts w:ascii="Times New Roman" w:hAnsi="Times New Roman" w:cs="Times New Roman"/>
          <w:sz w:val="24"/>
          <w:szCs w:val="24"/>
        </w:rPr>
        <w:t>Prieto</w:t>
      </w:r>
      <w:proofErr w:type="spellEnd"/>
    </w:p>
    <w:p w:rsidR="00802596" w:rsidRPr="006652A3" w:rsidRDefault="00802596" w:rsidP="00802596">
      <w:pPr>
        <w:pStyle w:val="ListParagraph"/>
        <w:rPr>
          <w:rFonts w:ascii="Times New Roman" w:hAnsi="Times New Roman" w:cs="Times New Roman"/>
          <w:sz w:val="24"/>
          <w:szCs w:val="24"/>
        </w:rPr>
      </w:pPr>
      <w:r w:rsidRPr="006652A3">
        <w:rPr>
          <w:rFonts w:ascii="Times New Roman" w:hAnsi="Times New Roman" w:cs="Times New Roman"/>
          <w:sz w:val="24"/>
          <w:szCs w:val="24"/>
        </w:rPr>
        <w:t>Department of Pharmacy and Pharmaceutical Technology, School of Pharmacy, University of Navarra, E-31008, Spain</w:t>
      </w:r>
    </w:p>
    <w:p w:rsidR="00802596" w:rsidRPr="006652A3" w:rsidRDefault="00802596" w:rsidP="00802596">
      <w:pPr>
        <w:pStyle w:val="ListParagraph"/>
        <w:rPr>
          <w:rFonts w:ascii="Times New Roman" w:hAnsi="Times New Roman" w:cs="Times New Roman"/>
          <w:sz w:val="24"/>
          <w:szCs w:val="24"/>
        </w:rPr>
      </w:pPr>
      <w:r w:rsidRPr="006652A3">
        <w:rPr>
          <w:rFonts w:ascii="Times New Roman" w:hAnsi="Times New Roman" w:cs="Times New Roman"/>
          <w:sz w:val="24"/>
          <w:szCs w:val="24"/>
        </w:rPr>
        <w:t>Email Id</w:t>
      </w:r>
      <w:proofErr w:type="gramStart"/>
      <w:r w:rsidRPr="006652A3">
        <w:rPr>
          <w:rFonts w:ascii="Times New Roman" w:hAnsi="Times New Roman" w:cs="Times New Roman"/>
          <w:sz w:val="24"/>
          <w:szCs w:val="24"/>
        </w:rPr>
        <w:t xml:space="preserve">-  </w:t>
      </w:r>
      <w:proofErr w:type="gramEnd"/>
      <w:hyperlink r:id="rId11" w:history="1">
        <w:r w:rsidRPr="006652A3">
          <w:rPr>
            <w:rStyle w:val="Hyperlink"/>
            <w:rFonts w:ascii="Times New Roman" w:hAnsi="Times New Roman" w:cs="Times New Roman"/>
            <w:sz w:val="24"/>
            <w:szCs w:val="24"/>
          </w:rPr>
          <w:t>mjblanco@unav.es</w:t>
        </w:r>
      </w:hyperlink>
    </w:p>
    <w:p w:rsidR="00802596" w:rsidRPr="006652A3" w:rsidRDefault="00802596" w:rsidP="00802596">
      <w:pPr>
        <w:pStyle w:val="ListParagraph"/>
        <w:rPr>
          <w:rFonts w:ascii="Times New Roman" w:hAnsi="Times New Roman" w:cs="Times New Roman"/>
          <w:color w:val="000000" w:themeColor="text1"/>
          <w:sz w:val="24"/>
          <w:szCs w:val="24"/>
          <w:shd w:val="clear" w:color="auto" w:fill="FFFFFF"/>
        </w:rPr>
      </w:pPr>
      <w:r w:rsidRPr="006652A3">
        <w:rPr>
          <w:rFonts w:ascii="Times New Roman" w:hAnsi="Times New Roman" w:cs="Times New Roman"/>
          <w:sz w:val="24"/>
          <w:szCs w:val="24"/>
        </w:rPr>
        <w:t>Area</w:t>
      </w:r>
      <w:r w:rsidR="00E76A7A" w:rsidRPr="006652A3">
        <w:rPr>
          <w:rFonts w:ascii="Times New Roman" w:hAnsi="Times New Roman" w:cs="Times New Roman"/>
          <w:sz w:val="24"/>
          <w:szCs w:val="24"/>
        </w:rPr>
        <w:t xml:space="preserve"> of Expertise</w:t>
      </w:r>
      <w:r w:rsidRPr="006652A3">
        <w:rPr>
          <w:rFonts w:ascii="Times New Roman" w:hAnsi="Times New Roman" w:cs="Times New Roman"/>
          <w:sz w:val="24"/>
          <w:szCs w:val="24"/>
        </w:rPr>
        <w:t xml:space="preserve">- </w:t>
      </w:r>
      <w:proofErr w:type="spellStart"/>
      <w:r w:rsidRPr="006652A3">
        <w:rPr>
          <w:rFonts w:ascii="Times New Roman" w:hAnsi="Times New Roman" w:cs="Times New Roman"/>
          <w:sz w:val="24"/>
          <w:szCs w:val="24"/>
        </w:rPr>
        <w:t>Nanomedicine</w:t>
      </w:r>
      <w:proofErr w:type="spellEnd"/>
      <w:r w:rsidRPr="006652A3">
        <w:rPr>
          <w:rFonts w:ascii="Times New Roman" w:hAnsi="Times New Roman" w:cs="Times New Roman"/>
          <w:sz w:val="24"/>
          <w:szCs w:val="24"/>
        </w:rPr>
        <w:t>, drug Delivery, Nanotechnology</w:t>
      </w:r>
    </w:p>
    <w:p w:rsidR="006652A3" w:rsidRPr="006652A3" w:rsidRDefault="00F81507" w:rsidP="00802596">
      <w:pPr>
        <w:pStyle w:val="ListParagraph"/>
        <w:rPr>
          <w:rFonts w:ascii="Times New Roman" w:hAnsi="Times New Roman" w:cs="Times New Roman"/>
          <w:sz w:val="24"/>
          <w:szCs w:val="24"/>
        </w:rPr>
      </w:pPr>
      <w:r w:rsidRPr="006652A3">
        <w:rPr>
          <w:rFonts w:ascii="Times New Roman" w:hAnsi="Times New Roman" w:cs="Times New Roman"/>
          <w:sz w:val="24"/>
          <w:szCs w:val="24"/>
        </w:rPr>
        <w:t xml:space="preserve">References- </w:t>
      </w:r>
    </w:p>
    <w:p w:rsidR="006652A3" w:rsidRPr="006652A3" w:rsidRDefault="006652A3" w:rsidP="006652A3">
      <w:pPr>
        <w:pStyle w:val="ListParagraph"/>
        <w:numPr>
          <w:ilvl w:val="0"/>
          <w:numId w:val="7"/>
        </w:numPr>
        <w:rPr>
          <w:rFonts w:ascii="Times New Roman" w:hAnsi="Times New Roman" w:cs="Times New Roman"/>
          <w:noProof/>
          <w:sz w:val="24"/>
          <w:szCs w:val="24"/>
        </w:rPr>
      </w:pPr>
      <w:r w:rsidRPr="006652A3">
        <w:rPr>
          <w:rFonts w:ascii="Times New Roman" w:hAnsi="Times New Roman" w:cs="Times New Roman"/>
          <w:noProof/>
          <w:sz w:val="24"/>
          <w:szCs w:val="24"/>
        </w:rPr>
        <w:t xml:space="preserve">E. Luque-Michel, L. Lemaire, and M. J. Blanco-Prieto, “SPION and doxorubicin-loaded polymeric nanocarriers for glioblastoma theranostics,” </w:t>
      </w:r>
      <w:r w:rsidRPr="006652A3">
        <w:rPr>
          <w:rFonts w:ascii="Times New Roman" w:hAnsi="Times New Roman" w:cs="Times New Roman"/>
          <w:i/>
          <w:iCs/>
          <w:noProof/>
          <w:sz w:val="24"/>
          <w:szCs w:val="24"/>
        </w:rPr>
        <w:t>Drug Deliv. Transl. Res.</w:t>
      </w:r>
      <w:r w:rsidRPr="006652A3">
        <w:rPr>
          <w:rFonts w:ascii="Times New Roman" w:hAnsi="Times New Roman" w:cs="Times New Roman"/>
          <w:noProof/>
          <w:sz w:val="24"/>
          <w:szCs w:val="24"/>
        </w:rPr>
        <w:t>, vol. 11, no. 2, pp. 515–523, Apr. 2021, doi: 10.1007/s13346-020-00880-8.</w:t>
      </w:r>
    </w:p>
    <w:p w:rsidR="006652A3" w:rsidRPr="006652A3" w:rsidRDefault="006652A3" w:rsidP="006652A3">
      <w:pPr>
        <w:pStyle w:val="ListParagraph"/>
        <w:numPr>
          <w:ilvl w:val="0"/>
          <w:numId w:val="7"/>
        </w:numPr>
        <w:rPr>
          <w:rFonts w:ascii="Times New Roman" w:hAnsi="Times New Roman" w:cs="Times New Roman"/>
          <w:noProof/>
          <w:sz w:val="24"/>
          <w:szCs w:val="24"/>
        </w:rPr>
      </w:pPr>
      <w:r w:rsidRPr="006652A3">
        <w:rPr>
          <w:rFonts w:ascii="Times New Roman" w:hAnsi="Times New Roman" w:cs="Times New Roman"/>
          <w:noProof/>
          <w:sz w:val="24"/>
          <w:szCs w:val="24"/>
        </w:rPr>
        <w:t xml:space="preserve">M. Guada, V. Sebastián, S. Irusta, E. Feijoó, M. del C. Dios-Viéitez, and M. J. Blanco-Prieto, “Lipid nanoparticles for cyclosporine a administration: Development, characterization, and in vitro evaluation of their immunosuppression activity,” </w:t>
      </w:r>
      <w:r w:rsidRPr="006652A3">
        <w:rPr>
          <w:rFonts w:ascii="Times New Roman" w:hAnsi="Times New Roman" w:cs="Times New Roman"/>
          <w:i/>
          <w:iCs/>
          <w:noProof/>
          <w:sz w:val="24"/>
          <w:szCs w:val="24"/>
        </w:rPr>
        <w:t>Int. J. Nanomedicine</w:t>
      </w:r>
      <w:r w:rsidRPr="006652A3">
        <w:rPr>
          <w:rFonts w:ascii="Times New Roman" w:hAnsi="Times New Roman" w:cs="Times New Roman"/>
          <w:noProof/>
          <w:sz w:val="24"/>
          <w:szCs w:val="24"/>
        </w:rPr>
        <w:t>, vol. 10, pp. 6541–6553, 2015, doi: 10.2147/IJN.S90849.</w:t>
      </w:r>
    </w:p>
    <w:sectPr w:rsidR="006652A3" w:rsidRPr="006652A3" w:rsidSect="0004116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E7D"/>
    <w:multiLevelType w:val="hybridMultilevel"/>
    <w:tmpl w:val="DB529AA8"/>
    <w:lvl w:ilvl="0" w:tplc="EB84E32E">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1380445D"/>
    <w:multiLevelType w:val="hybridMultilevel"/>
    <w:tmpl w:val="AEFEE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3A7255"/>
    <w:multiLevelType w:val="hybridMultilevel"/>
    <w:tmpl w:val="E3C23C1E"/>
    <w:lvl w:ilvl="0" w:tplc="C48CA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1C5F80"/>
    <w:multiLevelType w:val="hybridMultilevel"/>
    <w:tmpl w:val="FC1446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2228A6"/>
    <w:multiLevelType w:val="hybridMultilevel"/>
    <w:tmpl w:val="37E8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C2C56"/>
    <w:multiLevelType w:val="multilevel"/>
    <w:tmpl w:val="201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A97EDC"/>
    <w:multiLevelType w:val="hybridMultilevel"/>
    <w:tmpl w:val="0144E9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90DBD"/>
    <w:rsid w:val="00041164"/>
    <w:rsid w:val="000E1F68"/>
    <w:rsid w:val="00286A39"/>
    <w:rsid w:val="00290DBD"/>
    <w:rsid w:val="002E3C45"/>
    <w:rsid w:val="0039747C"/>
    <w:rsid w:val="004B3F3A"/>
    <w:rsid w:val="00523F89"/>
    <w:rsid w:val="00653FB0"/>
    <w:rsid w:val="006652A3"/>
    <w:rsid w:val="00691D36"/>
    <w:rsid w:val="006A654A"/>
    <w:rsid w:val="00802596"/>
    <w:rsid w:val="00862FB0"/>
    <w:rsid w:val="008B7372"/>
    <w:rsid w:val="008E6B96"/>
    <w:rsid w:val="009A279F"/>
    <w:rsid w:val="00DB218A"/>
    <w:rsid w:val="00DD5A67"/>
    <w:rsid w:val="00E76A7A"/>
    <w:rsid w:val="00EB6201"/>
    <w:rsid w:val="00F8150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6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DBD"/>
    <w:pPr>
      <w:ind w:left="720"/>
      <w:contextualSpacing/>
    </w:pPr>
  </w:style>
  <w:style w:type="character" w:styleId="Hyperlink">
    <w:name w:val="Hyperlink"/>
    <w:basedOn w:val="DefaultParagraphFont"/>
    <w:uiPriority w:val="99"/>
    <w:unhideWhenUsed/>
    <w:rsid w:val="00290DBD"/>
    <w:rPr>
      <w:color w:val="0000FF" w:themeColor="hyperlink"/>
      <w:u w:val="single"/>
    </w:rPr>
  </w:style>
  <w:style w:type="character" w:customStyle="1" w:styleId="text">
    <w:name w:val="text"/>
    <w:basedOn w:val="DefaultParagraphFont"/>
    <w:rsid w:val="004B3F3A"/>
  </w:style>
  <w:style w:type="character" w:customStyle="1" w:styleId="montserratregular">
    <w:name w:val="montserratregular"/>
    <w:basedOn w:val="DefaultParagraphFont"/>
    <w:rsid w:val="00862FB0"/>
  </w:style>
  <w:style w:type="character" w:styleId="Emphasis">
    <w:name w:val="Emphasis"/>
    <w:basedOn w:val="DefaultParagraphFont"/>
    <w:uiPriority w:val="20"/>
    <w:qFormat/>
    <w:rsid w:val="006A654A"/>
    <w:rPr>
      <w:i/>
      <w:iCs/>
    </w:rPr>
  </w:style>
</w:styles>
</file>

<file path=word/webSettings.xml><?xml version="1.0" encoding="utf-8"?>
<w:webSettings xmlns:r="http://schemas.openxmlformats.org/officeDocument/2006/relationships" xmlns:w="http://schemas.openxmlformats.org/wordprocessingml/2006/main">
  <w:divs>
    <w:div w:id="1319573626">
      <w:bodyDiv w:val="1"/>
      <w:marLeft w:val="0"/>
      <w:marRight w:val="0"/>
      <w:marTop w:val="0"/>
      <w:marBottom w:val="0"/>
      <w:divBdr>
        <w:top w:val="none" w:sz="0" w:space="0" w:color="auto"/>
        <w:left w:val="none" w:sz="0" w:space="0" w:color="auto"/>
        <w:bottom w:val="none" w:sz="0" w:space="0" w:color="auto"/>
        <w:right w:val="none" w:sz="0" w:space="0" w:color="auto"/>
      </w:divBdr>
    </w:div>
    <w:div w:id="1421488695">
      <w:bodyDiv w:val="1"/>
      <w:marLeft w:val="0"/>
      <w:marRight w:val="0"/>
      <w:marTop w:val="0"/>
      <w:marBottom w:val="0"/>
      <w:divBdr>
        <w:top w:val="none" w:sz="0" w:space="0" w:color="auto"/>
        <w:left w:val="none" w:sz="0" w:space="0" w:color="auto"/>
        <w:bottom w:val="none" w:sz="0" w:space="0" w:color="auto"/>
        <w:right w:val="none" w:sz="0" w:space="0" w:color="auto"/>
      </w:divBdr>
      <w:divsChild>
        <w:div w:id="23597978">
          <w:marLeft w:val="0"/>
          <w:marRight w:val="0"/>
          <w:marTop w:val="0"/>
          <w:marBottom w:val="0"/>
          <w:divBdr>
            <w:top w:val="none" w:sz="0" w:space="0" w:color="auto"/>
            <w:left w:val="none" w:sz="0" w:space="0" w:color="auto"/>
            <w:bottom w:val="none" w:sz="0" w:space="0" w:color="auto"/>
            <w:right w:val="none" w:sz="0" w:space="0" w:color="auto"/>
          </w:divBdr>
        </w:div>
        <w:div w:id="37651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entin.cen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hristos.tapeinos@iit.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wboon@unimas.my" TargetMode="External"/><Relationship Id="rId11" Type="http://schemas.openxmlformats.org/officeDocument/2006/relationships/hyperlink" Target="mailto:mjblanco@unav.es" TargetMode="External"/><Relationship Id="rId5" Type="http://schemas.openxmlformats.org/officeDocument/2006/relationships/webSettings" Target="webSettings.xml"/><Relationship Id="rId10" Type="http://schemas.openxmlformats.org/officeDocument/2006/relationships/hyperlink" Target="mailto:nerea.iturrioz@iit.it"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Stored=Iturrioz-Rodr%C3%ADguez%2C+Ne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888C606-6977-4BF0-A1D2-08E171FE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 Alik Kumar</dc:creator>
  <cp:lastModifiedBy>Ladi Alik Kumar</cp:lastModifiedBy>
  <cp:revision>4</cp:revision>
  <dcterms:created xsi:type="dcterms:W3CDTF">2021-05-22T05:16:00Z</dcterms:created>
  <dcterms:modified xsi:type="dcterms:W3CDTF">2021-05-30T06:22:00Z</dcterms:modified>
</cp:coreProperties>
</file>