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81B" w:rsidRDefault="00EA173B" w:rsidP="00577D99">
      <w:pPr>
        <w:spacing w:line="360" w:lineRule="auto"/>
        <w:jc w:val="center"/>
        <w:rPr>
          <w:b/>
          <w:bCs/>
        </w:rPr>
      </w:pPr>
      <w:r w:rsidRPr="00EA173B">
        <w:rPr>
          <w:b/>
          <w:bCs/>
        </w:rPr>
        <w:t>Statement of novelty</w:t>
      </w:r>
    </w:p>
    <w:p w:rsidR="0014014E" w:rsidRPr="00EA173B" w:rsidRDefault="0014014E" w:rsidP="0014014E">
      <w:pPr>
        <w:spacing w:line="360" w:lineRule="auto"/>
        <w:jc w:val="both"/>
        <w:rPr>
          <w:b/>
          <w:bCs/>
        </w:rPr>
      </w:pPr>
      <w:r>
        <w:t xml:space="preserve">To the best of our knowledge no method has ever been reported till now by which complete removal of </w:t>
      </w:r>
      <w:proofErr w:type="gramStart"/>
      <w:r>
        <w:t>chromium(</w:t>
      </w:r>
      <w:proofErr w:type="gramEnd"/>
      <w:r>
        <w:t>VI) at room temperature (99.9</w:t>
      </w:r>
      <w:r w:rsidR="00252EC6">
        <w:t xml:space="preserve"> </w:t>
      </w:r>
      <w:r>
        <w:t xml:space="preserve">%) may be obtained and that too in such a short duration of time (30 min). Another important observation in the present study is that efficiency of the </w:t>
      </w:r>
      <w:proofErr w:type="spellStart"/>
      <w:r>
        <w:t>nanocomposite</w:t>
      </w:r>
      <w:proofErr w:type="spellEnd"/>
      <w:r>
        <w:t xml:space="preserve"> to remove Cr(VI), remains constant in a very wide range of pH (from 2.</w:t>
      </w:r>
      <w:r w:rsidR="00577D99">
        <w:t>5</w:t>
      </w:r>
      <w:r>
        <w:t>8 to 5.</w:t>
      </w:r>
      <w:r w:rsidR="00577D99">
        <w:t>5</w:t>
      </w:r>
      <w:r>
        <w:t xml:space="preserve">6) and the system is capable to remove Cr(VI) from 2 ppm to 10 ppm concentration range. These are very important observations from the industrial point of view because in most of the systems studied till now, much less removal efficiency is obtained that too in a limited range of </w:t>
      </w:r>
      <w:proofErr w:type="spellStart"/>
      <w:r>
        <w:t>pH.</w:t>
      </w:r>
      <w:proofErr w:type="spellEnd"/>
      <w:r>
        <w:t xml:space="preserve"> Best aspect of the composite is that it shows ant</w:t>
      </w:r>
      <w:r w:rsidR="00252EC6">
        <w:t>ibacterial activity against two</w:t>
      </w:r>
      <w:r>
        <w:t xml:space="preserve"> bacterial strains. 39 mm and 37 mm zones of inhibition at 100 mg/mL </w:t>
      </w:r>
      <w:r w:rsidRPr="009F234B">
        <w:t xml:space="preserve">were observed in case of </w:t>
      </w:r>
      <w:r w:rsidR="00C34356" w:rsidRPr="009F234B">
        <w:rPr>
          <w:i/>
          <w:iCs/>
        </w:rPr>
        <w:t xml:space="preserve">Pseudomonas </w:t>
      </w:r>
      <w:proofErr w:type="spellStart"/>
      <w:r w:rsidR="00C34356" w:rsidRPr="009F234B">
        <w:rPr>
          <w:i/>
          <w:iCs/>
        </w:rPr>
        <w:t>aeruginosa</w:t>
      </w:r>
      <w:proofErr w:type="spellEnd"/>
      <w:r w:rsidR="00C34356" w:rsidRPr="009F234B">
        <w:t xml:space="preserve"> </w:t>
      </w:r>
      <w:r w:rsidRPr="009F234B">
        <w:t xml:space="preserve">and </w:t>
      </w:r>
      <w:r w:rsidR="00C34356" w:rsidRPr="009F234B">
        <w:rPr>
          <w:i/>
          <w:iCs/>
        </w:rPr>
        <w:t xml:space="preserve">Staphylococcus </w:t>
      </w:r>
      <w:proofErr w:type="spellStart"/>
      <w:r w:rsidR="00C34356" w:rsidRPr="009F234B">
        <w:rPr>
          <w:i/>
          <w:iCs/>
        </w:rPr>
        <w:t>aureus</w:t>
      </w:r>
      <w:proofErr w:type="spellEnd"/>
      <w:r w:rsidRPr="009F234B">
        <w:rPr>
          <w:i/>
          <w:iCs/>
        </w:rPr>
        <w:t xml:space="preserve"> </w:t>
      </w:r>
      <w:r w:rsidRPr="009F234B">
        <w:t>resp</w:t>
      </w:r>
      <w:bookmarkStart w:id="0" w:name="_GoBack"/>
      <w:bookmarkEnd w:id="0"/>
      <w:r w:rsidRPr="009F234B">
        <w:t xml:space="preserve">ectively. </w:t>
      </w:r>
    </w:p>
    <w:sectPr w:rsidR="0014014E" w:rsidRPr="00EA17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3B"/>
    <w:rsid w:val="0014014E"/>
    <w:rsid w:val="00252EC6"/>
    <w:rsid w:val="00577D99"/>
    <w:rsid w:val="009F234B"/>
    <w:rsid w:val="00B2581B"/>
    <w:rsid w:val="00C34356"/>
    <w:rsid w:val="00EA17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2020-11-09T17:47:00Z</dcterms:created>
  <dcterms:modified xsi:type="dcterms:W3CDTF">2020-11-27T16:06:00Z</dcterms:modified>
</cp:coreProperties>
</file>