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CB" w:rsidRPr="00780FCB" w:rsidRDefault="00780FCB" w:rsidP="00780FCB">
      <w:pPr>
        <w:tabs>
          <w:tab w:val="left" w:pos="0"/>
          <w:tab w:val="right" w:pos="8640"/>
        </w:tabs>
        <w:spacing w:after="0" w:line="360" w:lineRule="auto"/>
        <w:jc w:val="center"/>
        <w:rPr>
          <w:rFonts w:eastAsia="Malgun Gothic"/>
          <w:b/>
          <w:color w:val="000000"/>
          <w:sz w:val="28"/>
          <w:u w:val="single"/>
          <w:lang w:eastAsia="ko-KR"/>
        </w:rPr>
      </w:pPr>
      <w:r w:rsidRPr="00780FCB">
        <w:rPr>
          <w:rFonts w:eastAsia="Malgun Gothic"/>
          <w:b/>
          <w:color w:val="000000"/>
          <w:sz w:val="28"/>
          <w:u w:val="single"/>
          <w:lang w:eastAsia="ko-KR"/>
        </w:rPr>
        <w:t xml:space="preserve">List of </w:t>
      </w:r>
      <w:r>
        <w:rPr>
          <w:rFonts w:eastAsia="Malgun Gothic"/>
          <w:b/>
          <w:color w:val="000000"/>
          <w:sz w:val="28"/>
          <w:u w:val="single"/>
          <w:lang w:eastAsia="ko-KR"/>
        </w:rPr>
        <w:t>S</w:t>
      </w:r>
      <w:r w:rsidRPr="00780FCB">
        <w:rPr>
          <w:rFonts w:eastAsia="Malgun Gothic"/>
          <w:b/>
          <w:color w:val="000000"/>
          <w:sz w:val="28"/>
          <w:u w:val="single"/>
          <w:lang w:eastAsia="ko-KR"/>
        </w:rPr>
        <w:t xml:space="preserve">uggested </w:t>
      </w:r>
      <w:r>
        <w:rPr>
          <w:rFonts w:eastAsia="Malgun Gothic"/>
          <w:b/>
          <w:color w:val="000000"/>
          <w:sz w:val="28"/>
          <w:u w:val="single"/>
          <w:lang w:eastAsia="ko-KR"/>
        </w:rPr>
        <w:t>R</w:t>
      </w:r>
      <w:r w:rsidRPr="00780FCB">
        <w:rPr>
          <w:rFonts w:eastAsia="Malgun Gothic"/>
          <w:b/>
          <w:color w:val="000000"/>
          <w:sz w:val="28"/>
          <w:u w:val="single"/>
          <w:lang w:eastAsia="ko-KR"/>
        </w:rPr>
        <w:t>eviewers</w:t>
      </w:r>
    </w:p>
    <w:p w:rsidR="00B56268" w:rsidRPr="00BA4423" w:rsidRDefault="00780FCB" w:rsidP="00BA4423">
      <w:pPr>
        <w:tabs>
          <w:tab w:val="left" w:pos="0"/>
          <w:tab w:val="right" w:pos="8640"/>
        </w:tabs>
        <w:spacing w:after="0" w:line="360" w:lineRule="auto"/>
        <w:jc w:val="both"/>
        <w:rPr>
          <w:rFonts w:eastAsia="Malgun Gothic"/>
          <w:color w:val="000000"/>
          <w:sz w:val="22"/>
          <w:lang w:eastAsia="ko-KR"/>
        </w:rPr>
      </w:pPr>
      <w:r w:rsidRPr="00CE4CC5">
        <w:rPr>
          <w:rFonts w:eastAsia="Malgun Gothic"/>
          <w:color w:val="000000"/>
          <w:sz w:val="22"/>
          <w:lang w:eastAsia="ko-KR"/>
        </w:rPr>
        <w:t xml:space="preserve">I am </w:t>
      </w:r>
      <w:r>
        <w:rPr>
          <w:rFonts w:eastAsia="Malgun Gothic"/>
          <w:color w:val="000000"/>
          <w:sz w:val="22"/>
          <w:lang w:eastAsia="ko-KR"/>
        </w:rPr>
        <w:t>herewith</w:t>
      </w:r>
      <w:r w:rsidR="00832B0B">
        <w:rPr>
          <w:rFonts w:eastAsia="Malgun Gothic"/>
          <w:color w:val="000000"/>
          <w:sz w:val="22"/>
          <w:lang w:eastAsia="ko-KR"/>
        </w:rPr>
        <w:t xml:space="preserve"> providing the list of 3</w:t>
      </w:r>
      <w:r w:rsidRPr="00CE4CC5">
        <w:rPr>
          <w:rFonts w:eastAsia="Malgun Gothic"/>
          <w:color w:val="000000"/>
          <w:sz w:val="22"/>
          <w:lang w:eastAsia="ko-KR"/>
        </w:rPr>
        <w:t xml:space="preserve"> international reviewers who are experts in this field of research.</w:t>
      </w:r>
      <w:r w:rsidRPr="00CE4CC5">
        <w:rPr>
          <w:rFonts w:eastAsia="Malgun Gothic"/>
          <w:color w:val="000000"/>
          <w:sz w:val="22"/>
          <w:lang w:eastAsia="ko-KR"/>
        </w:rPr>
        <w:tab/>
      </w:r>
    </w:p>
    <w:p w:rsidR="00B56268" w:rsidRDefault="00B56268" w:rsidP="00B56268">
      <w:pPr>
        <w:pStyle w:val="Default"/>
      </w:pPr>
    </w:p>
    <w:tbl>
      <w:tblPr>
        <w:tblW w:w="961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9"/>
      </w:tblGrid>
      <w:tr w:rsidR="00B56268" w:rsidTr="00B20A4E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9619" w:type="dxa"/>
          </w:tcPr>
          <w:p w:rsidR="00B56268" w:rsidRPr="00B56268" w:rsidRDefault="00B56268" w:rsidP="00B56268">
            <w:pPr>
              <w:pStyle w:val="Default"/>
              <w:spacing w:line="360" w:lineRule="auto"/>
            </w:pPr>
            <w:r>
              <w:rPr>
                <w:b/>
                <w:bCs/>
              </w:rPr>
              <w:t>1.</w:t>
            </w:r>
            <w:r w:rsidRPr="00B56268">
              <w:rPr>
                <w:b/>
                <w:bCs/>
              </w:rPr>
              <w:t xml:space="preserve">Prof. </w:t>
            </w:r>
            <w:proofErr w:type="spellStart"/>
            <w:r w:rsidRPr="00B56268">
              <w:rPr>
                <w:b/>
                <w:bCs/>
              </w:rPr>
              <w:t>Dr.</w:t>
            </w:r>
            <w:proofErr w:type="spellEnd"/>
            <w:r w:rsidRPr="00B56268">
              <w:rPr>
                <w:b/>
                <w:bCs/>
              </w:rPr>
              <w:t xml:space="preserve"> </w:t>
            </w:r>
            <w:proofErr w:type="spellStart"/>
            <w:r w:rsidRPr="00B56268">
              <w:rPr>
                <w:b/>
                <w:bCs/>
              </w:rPr>
              <w:t>Abd</w:t>
            </w:r>
            <w:proofErr w:type="spellEnd"/>
            <w:r w:rsidRPr="00B56268">
              <w:rPr>
                <w:b/>
                <w:bCs/>
              </w:rPr>
              <w:t xml:space="preserve"> El-Aziz El-</w:t>
            </w:r>
            <w:proofErr w:type="spellStart"/>
            <w:r w:rsidRPr="00B56268">
              <w:rPr>
                <w:b/>
                <w:bCs/>
              </w:rPr>
              <w:t>Sayed</w:t>
            </w:r>
            <w:proofErr w:type="spellEnd"/>
            <w:r w:rsidRPr="00B56268">
              <w:rPr>
                <w:b/>
                <w:bCs/>
              </w:rPr>
              <w:t xml:space="preserve"> </w:t>
            </w:r>
            <w:proofErr w:type="spellStart"/>
            <w:r w:rsidRPr="00B56268">
              <w:rPr>
                <w:b/>
                <w:bCs/>
              </w:rPr>
              <w:t>Fouda</w:t>
            </w:r>
            <w:proofErr w:type="spellEnd"/>
            <w:r w:rsidRPr="00B56268">
              <w:rPr>
                <w:b/>
                <w:bCs/>
              </w:rPr>
              <w:t xml:space="preserve"> </w:t>
            </w:r>
          </w:p>
        </w:tc>
      </w:tr>
      <w:tr w:rsidR="00B56268" w:rsidTr="00B20A4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619" w:type="dxa"/>
          </w:tcPr>
          <w:p w:rsidR="008407D1" w:rsidRDefault="00B56268" w:rsidP="00B56268">
            <w:pPr>
              <w:pStyle w:val="Default"/>
              <w:spacing w:line="360" w:lineRule="auto"/>
            </w:pPr>
            <w:r w:rsidRPr="00B56268">
              <w:t xml:space="preserve">Chemistry Department, Faculty of Science, </w:t>
            </w:r>
          </w:p>
          <w:p w:rsidR="00B56268" w:rsidRPr="00B56268" w:rsidRDefault="00B56268" w:rsidP="00B56268">
            <w:pPr>
              <w:pStyle w:val="Default"/>
              <w:spacing w:line="360" w:lineRule="auto"/>
            </w:pPr>
            <w:r w:rsidRPr="00B56268">
              <w:t xml:space="preserve">El- Mansoura University, El- Mansoura-35516, Egypt. </w:t>
            </w:r>
          </w:p>
        </w:tc>
      </w:tr>
      <w:tr w:rsidR="00B56268" w:rsidTr="00B20A4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9619" w:type="dxa"/>
          </w:tcPr>
          <w:p w:rsidR="00B56268" w:rsidRPr="00B56268" w:rsidRDefault="00B56268" w:rsidP="00B56268">
            <w:pPr>
              <w:pStyle w:val="Default"/>
              <w:spacing w:line="360" w:lineRule="auto"/>
            </w:pPr>
            <w:r w:rsidRPr="00B56268">
              <w:t xml:space="preserve">Egyptian </w:t>
            </w:r>
          </w:p>
        </w:tc>
      </w:tr>
      <w:tr w:rsidR="00B56268" w:rsidTr="00B20A4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9619" w:type="dxa"/>
          </w:tcPr>
          <w:p w:rsidR="00B56268" w:rsidRPr="00B56268" w:rsidRDefault="00B56268" w:rsidP="00B56268">
            <w:pPr>
              <w:pStyle w:val="Default"/>
              <w:spacing w:line="360" w:lineRule="auto"/>
            </w:pPr>
            <w:r w:rsidRPr="00B56268">
              <w:t xml:space="preserve">Sept. 15, 1948 </w:t>
            </w:r>
          </w:p>
        </w:tc>
      </w:tr>
      <w:tr w:rsidR="00B56268" w:rsidTr="00B20A4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9619" w:type="dxa"/>
          </w:tcPr>
          <w:p w:rsidR="00B56268" w:rsidRPr="00B56268" w:rsidRDefault="00B56268" w:rsidP="00B56268">
            <w:pPr>
              <w:pStyle w:val="Default"/>
              <w:spacing w:line="360" w:lineRule="auto"/>
            </w:pPr>
            <w:r w:rsidRPr="00B56268">
              <w:t xml:space="preserve">+20 50 2246254 home:+20 50 2365730 mobile: +20 1006450885 </w:t>
            </w:r>
          </w:p>
        </w:tc>
      </w:tr>
      <w:tr w:rsidR="00B56268" w:rsidTr="00B20A4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9619" w:type="dxa"/>
          </w:tcPr>
          <w:p w:rsidR="00B56268" w:rsidRPr="00B56268" w:rsidRDefault="00147405" w:rsidP="00B56268">
            <w:pPr>
              <w:pStyle w:val="Default"/>
              <w:spacing w:line="360" w:lineRule="auto"/>
            </w:pPr>
            <w:r w:rsidRPr="00147405">
              <w:rPr>
                <w:b/>
              </w:rPr>
              <w:t>Email:</w:t>
            </w:r>
            <w:r w:rsidR="00776057">
              <w:rPr>
                <w:b/>
              </w:rPr>
              <w:t xml:space="preserve"> </w:t>
            </w:r>
            <w:r w:rsidR="00B56268" w:rsidRPr="00B56268">
              <w:t xml:space="preserve">asfouda@mans.edu.eg&amp;asfouda@hotmail.com </w:t>
            </w:r>
          </w:p>
        </w:tc>
      </w:tr>
      <w:tr w:rsidR="00B56268" w:rsidTr="00B20A4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9619" w:type="dxa"/>
          </w:tcPr>
          <w:p w:rsidR="00B56268" w:rsidRDefault="00147405" w:rsidP="000A0DB8">
            <w:pPr>
              <w:pStyle w:val="Default"/>
            </w:pPr>
            <w:r w:rsidRPr="00147405">
              <w:rPr>
                <w:b/>
              </w:rPr>
              <w:t>Web site:</w:t>
            </w:r>
            <w:r>
              <w:t xml:space="preserve"> </w:t>
            </w:r>
            <w:hyperlink r:id="rId6" w:history="1">
              <w:r w:rsidR="000A0DB8" w:rsidRPr="000A0DB8">
                <w:rPr>
                  <w:rStyle w:val="Hyperlink"/>
                  <w:color w:val="auto"/>
                  <w:u w:val="none"/>
                </w:rPr>
                <w:t>http://www.mans.eun.eg/pcvs/11084/</w:t>
              </w:r>
            </w:hyperlink>
          </w:p>
          <w:p w:rsidR="000A0DB8" w:rsidRDefault="000A0DB8" w:rsidP="000A0DB8">
            <w:pPr>
              <w:pStyle w:val="Default"/>
            </w:pPr>
          </w:p>
          <w:p w:rsidR="00B20A4E" w:rsidRPr="00B20A4E" w:rsidRDefault="000A0DB8" w:rsidP="00B20A4E">
            <w:pPr>
              <w:spacing w:after="0" w:line="360" w:lineRule="auto"/>
              <w:jc w:val="both"/>
              <w:rPr>
                <w:rFonts w:cs="Times New Roman"/>
                <w:b/>
                <w:szCs w:val="24"/>
              </w:rPr>
            </w:pPr>
            <w:r w:rsidRPr="000F4AAD">
              <w:rPr>
                <w:rFonts w:cs="Times New Roman"/>
                <w:b/>
                <w:szCs w:val="24"/>
              </w:rPr>
              <w:t>References</w:t>
            </w:r>
            <w:r w:rsidR="00B20A4E">
              <w:t xml:space="preserve"> </w:t>
            </w:r>
          </w:p>
          <w:p w:rsidR="000A0DB8" w:rsidRPr="00E81C78" w:rsidRDefault="00B20A4E" w:rsidP="00E81C78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 xml:space="preserve">Inhibition of corrosion of carbon steel in 0.5 m </w:t>
            </w:r>
            <w:proofErr w:type="spellStart"/>
            <w:r>
              <w:rPr>
                <w:sz w:val="23"/>
                <w:szCs w:val="23"/>
              </w:rPr>
              <w:t>HCl</w:t>
            </w:r>
            <w:proofErr w:type="spellEnd"/>
            <w:r>
              <w:rPr>
                <w:sz w:val="23"/>
                <w:szCs w:val="23"/>
              </w:rPr>
              <w:t xml:space="preserve"> solutions by some </w:t>
            </w:r>
            <w:proofErr w:type="spellStart"/>
            <w:r>
              <w:rPr>
                <w:sz w:val="23"/>
                <w:szCs w:val="23"/>
              </w:rPr>
              <w:t>pyridoprymidine</w:t>
            </w:r>
            <w:proofErr w:type="spellEnd"/>
            <w:r>
              <w:rPr>
                <w:sz w:val="23"/>
                <w:szCs w:val="23"/>
              </w:rPr>
              <w:t xml:space="preserve"> derivatives, </w:t>
            </w:r>
            <w:r w:rsidRPr="006F7980">
              <w:rPr>
                <w:bCs/>
                <w:sz w:val="23"/>
                <w:szCs w:val="23"/>
              </w:rPr>
              <w:t xml:space="preserve">A. S. </w:t>
            </w:r>
            <w:proofErr w:type="spellStart"/>
            <w:r w:rsidRPr="006F7980">
              <w:rPr>
                <w:bCs/>
                <w:sz w:val="23"/>
                <w:szCs w:val="23"/>
              </w:rPr>
              <w:t>Fouda</w:t>
            </w:r>
            <w:proofErr w:type="spellEnd"/>
            <w:r w:rsidRPr="006F798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.El-</w:t>
            </w:r>
            <w:proofErr w:type="spellStart"/>
            <w:r>
              <w:rPr>
                <w:sz w:val="23"/>
                <w:szCs w:val="23"/>
              </w:rPr>
              <w:t>Bendary</w:t>
            </w:r>
            <w:proofErr w:type="spellEnd"/>
            <w:r>
              <w:rPr>
                <w:sz w:val="23"/>
                <w:szCs w:val="23"/>
              </w:rPr>
              <w:t xml:space="preserve">, M. </w:t>
            </w:r>
            <w:proofErr w:type="spellStart"/>
            <w:r>
              <w:rPr>
                <w:sz w:val="23"/>
                <w:szCs w:val="23"/>
              </w:rPr>
              <w:t>Diab</w:t>
            </w:r>
            <w:proofErr w:type="spellEnd"/>
            <w:r>
              <w:rPr>
                <w:sz w:val="23"/>
                <w:szCs w:val="23"/>
              </w:rPr>
              <w:t xml:space="preserve">, A. </w:t>
            </w:r>
            <w:proofErr w:type="spellStart"/>
            <w:r>
              <w:rPr>
                <w:sz w:val="23"/>
                <w:szCs w:val="23"/>
              </w:rPr>
              <w:t>Bakra</w:t>
            </w:r>
            <w:proofErr w:type="spellEnd"/>
            <w:r>
              <w:rPr>
                <w:sz w:val="23"/>
                <w:szCs w:val="23"/>
              </w:rPr>
              <w:t xml:space="preserve">, Mor. J. Chem. 4 (2014) 302-319 </w:t>
            </w:r>
          </w:p>
        </w:tc>
      </w:tr>
    </w:tbl>
    <w:p w:rsidR="00605924" w:rsidRDefault="00605924" w:rsidP="00605924">
      <w:pPr>
        <w:pStyle w:val="Default"/>
      </w:pPr>
    </w:p>
    <w:p w:rsidR="00B56268" w:rsidRPr="0068635E" w:rsidRDefault="00C70F1D" w:rsidP="0068635E">
      <w:pPr>
        <w:pStyle w:val="Default"/>
        <w:spacing w:line="360" w:lineRule="auto"/>
        <w:jc w:val="both"/>
      </w:pPr>
      <w:r>
        <w:t>2.</w:t>
      </w:r>
      <w:r w:rsidRPr="00807FFE">
        <w:t xml:space="preserve"> Corrosion</w:t>
      </w:r>
      <w:r w:rsidR="00605924" w:rsidRPr="00807FFE">
        <w:t xml:space="preserve"> Inhibition of 1018 Carbon Steel in Hydrochloric Acid Solutions by Benzothazol_2_Cyanomethyl Derivatives, </w:t>
      </w:r>
      <w:r w:rsidR="00605924" w:rsidRPr="00C74B7B">
        <w:rPr>
          <w:bCs/>
        </w:rPr>
        <w:t xml:space="preserve">A. S. </w:t>
      </w:r>
      <w:proofErr w:type="spellStart"/>
      <w:r w:rsidR="00605924" w:rsidRPr="00C74B7B">
        <w:rPr>
          <w:bCs/>
        </w:rPr>
        <w:t>Fouda</w:t>
      </w:r>
      <w:proofErr w:type="spellEnd"/>
      <w:r w:rsidR="00605924" w:rsidRPr="00807FFE">
        <w:t xml:space="preserve">, S. M. </w:t>
      </w:r>
      <w:proofErr w:type="spellStart"/>
      <w:r w:rsidR="00605924" w:rsidRPr="00807FFE">
        <w:t>Rashwan</w:t>
      </w:r>
      <w:proofErr w:type="spellEnd"/>
      <w:r w:rsidR="00605924" w:rsidRPr="00807FFE">
        <w:t xml:space="preserve">, and M. E. </w:t>
      </w:r>
      <w:proofErr w:type="spellStart"/>
      <w:r w:rsidR="00605924" w:rsidRPr="00807FFE">
        <w:t>Farag</w:t>
      </w:r>
      <w:proofErr w:type="spellEnd"/>
      <w:r w:rsidR="00605924" w:rsidRPr="00807FFE">
        <w:t xml:space="preserve">, Protection of Metals and Physical Chemistry of Surfaces, (2015), Vol. 51, No. 4, pp. 637–650. </w:t>
      </w:r>
    </w:p>
    <w:p w:rsidR="00B56268" w:rsidRDefault="00B56268" w:rsidP="007F2BAF">
      <w:pPr>
        <w:pStyle w:val="NoSpacing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780FCB" w:rsidRPr="004F1779" w:rsidRDefault="0068635E" w:rsidP="007F2BAF">
      <w:pPr>
        <w:pStyle w:val="NoSpacing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2</w:t>
      </w:r>
      <w:r w:rsidR="001500F1" w:rsidRPr="004F177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. Prof</w:t>
      </w:r>
      <w:r w:rsidR="007F2BAF" w:rsidRPr="004F177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B83391" w:rsidRPr="004F177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Dr. P. </w:t>
      </w:r>
      <w:proofErr w:type="spellStart"/>
      <w:r w:rsidR="00B83391" w:rsidRPr="004F177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Thillai</w:t>
      </w:r>
      <w:proofErr w:type="spellEnd"/>
      <w:r w:rsidR="00B83391" w:rsidRPr="004F177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83391" w:rsidRPr="004F177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Arasu</w:t>
      </w:r>
      <w:proofErr w:type="spellEnd"/>
    </w:p>
    <w:p w:rsidR="00B83391" w:rsidRPr="004F1779" w:rsidRDefault="00B83391" w:rsidP="00486A89">
      <w:pPr>
        <w:pStyle w:val="NoSpacing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4F177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Professor</w:t>
      </w:r>
    </w:p>
    <w:p w:rsidR="00B83391" w:rsidRPr="004F1779" w:rsidRDefault="00B83391" w:rsidP="00486A89">
      <w:pPr>
        <w:pStyle w:val="NoSpacing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4F177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Department of Chemistry</w:t>
      </w:r>
    </w:p>
    <w:p w:rsidR="0036166E" w:rsidRPr="004F1779" w:rsidRDefault="00B83391" w:rsidP="00AC2C30">
      <w:pPr>
        <w:spacing w:line="276" w:lineRule="auto"/>
        <w:jc w:val="both"/>
        <w:rPr>
          <w:color w:val="000000"/>
          <w:szCs w:val="24"/>
        </w:rPr>
      </w:pPr>
      <w:proofErr w:type="spellStart"/>
      <w:r w:rsidRPr="004F1779">
        <w:rPr>
          <w:color w:val="000000"/>
          <w:szCs w:val="24"/>
        </w:rPr>
        <w:t>Wollega</w:t>
      </w:r>
      <w:proofErr w:type="spellEnd"/>
      <w:r w:rsidRPr="004F1779">
        <w:rPr>
          <w:color w:val="000000"/>
          <w:szCs w:val="24"/>
        </w:rPr>
        <w:t xml:space="preserve"> University</w:t>
      </w:r>
    </w:p>
    <w:p w:rsidR="0018618F" w:rsidRPr="004F1779" w:rsidRDefault="0018618F" w:rsidP="00AC2C30">
      <w:pPr>
        <w:spacing w:line="276" w:lineRule="auto"/>
        <w:jc w:val="both"/>
        <w:rPr>
          <w:color w:val="000000"/>
          <w:szCs w:val="24"/>
        </w:rPr>
      </w:pPr>
      <w:proofErr w:type="spellStart"/>
      <w:r w:rsidRPr="004F1779">
        <w:rPr>
          <w:color w:val="000000"/>
          <w:szCs w:val="24"/>
        </w:rPr>
        <w:t>Nekemte</w:t>
      </w:r>
      <w:proofErr w:type="spellEnd"/>
      <w:r w:rsidRPr="004F1779">
        <w:rPr>
          <w:color w:val="000000"/>
          <w:szCs w:val="24"/>
        </w:rPr>
        <w:t xml:space="preserve"> Post Box 395</w:t>
      </w:r>
    </w:p>
    <w:p w:rsidR="00486A89" w:rsidRPr="004F1779" w:rsidRDefault="00486A89" w:rsidP="00AC2C30">
      <w:pPr>
        <w:spacing w:line="276" w:lineRule="auto"/>
        <w:jc w:val="both"/>
        <w:rPr>
          <w:color w:val="000000"/>
          <w:szCs w:val="24"/>
        </w:rPr>
      </w:pPr>
      <w:r w:rsidRPr="004F1779">
        <w:rPr>
          <w:color w:val="000000"/>
          <w:szCs w:val="24"/>
        </w:rPr>
        <w:t>Ethiopia</w:t>
      </w:r>
    </w:p>
    <w:p w:rsidR="00486A89" w:rsidRPr="004F1779" w:rsidRDefault="00486A89" w:rsidP="00AC2C30">
      <w:pPr>
        <w:tabs>
          <w:tab w:val="left" w:pos="360"/>
          <w:tab w:val="left" w:pos="540"/>
          <w:tab w:val="left" w:pos="3780"/>
          <w:tab w:val="left" w:pos="4500"/>
        </w:tabs>
        <w:spacing w:line="276" w:lineRule="auto"/>
        <w:ind w:right="576"/>
        <w:jc w:val="both"/>
        <w:rPr>
          <w:color w:val="000000"/>
          <w:szCs w:val="24"/>
        </w:rPr>
      </w:pPr>
      <w:r w:rsidRPr="004F1779">
        <w:rPr>
          <w:color w:val="000000"/>
          <w:szCs w:val="24"/>
        </w:rPr>
        <w:t>Mobile: +251 930655817</w:t>
      </w:r>
    </w:p>
    <w:p w:rsidR="00B90C7E" w:rsidRPr="00956BF5" w:rsidRDefault="00B90C7E" w:rsidP="00AC2C30">
      <w:pPr>
        <w:tabs>
          <w:tab w:val="left" w:pos="3600"/>
          <w:tab w:val="left" w:pos="3780"/>
        </w:tabs>
        <w:spacing w:line="276" w:lineRule="auto"/>
        <w:ind w:right="576"/>
        <w:rPr>
          <w:szCs w:val="24"/>
        </w:rPr>
      </w:pPr>
      <w:r w:rsidRPr="004F1779">
        <w:rPr>
          <w:b/>
          <w:color w:val="000000"/>
          <w:szCs w:val="24"/>
        </w:rPr>
        <w:t xml:space="preserve">Email: </w:t>
      </w:r>
      <w:r w:rsidRPr="004F1779">
        <w:rPr>
          <w:color w:val="000000"/>
          <w:szCs w:val="24"/>
        </w:rPr>
        <w:t>drpthillaiarasu@gmail.com</w:t>
      </w:r>
      <w:r w:rsidR="00454031" w:rsidRPr="004F1779">
        <w:rPr>
          <w:b/>
          <w:color w:val="000000"/>
          <w:szCs w:val="24"/>
        </w:rPr>
        <w:t>,</w:t>
      </w:r>
      <w:r w:rsidRPr="004F1779">
        <w:rPr>
          <w:color w:val="000000"/>
          <w:szCs w:val="24"/>
        </w:rPr>
        <w:t xml:space="preserve"> </w:t>
      </w:r>
      <w:hyperlink r:id="rId7" w:history="1">
        <w:r w:rsidR="00956BF5" w:rsidRPr="00956BF5">
          <w:rPr>
            <w:rStyle w:val="Hyperlink"/>
            <w:color w:val="auto"/>
            <w:szCs w:val="24"/>
            <w:u w:val="none"/>
          </w:rPr>
          <w:t>drpthillai@yahoo.com</w:t>
        </w:r>
      </w:hyperlink>
    </w:p>
    <w:p w:rsidR="00550E5D" w:rsidRDefault="00550E5D" w:rsidP="00956BF5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161C88" w:rsidRDefault="00161C88" w:rsidP="00956BF5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161C88" w:rsidRDefault="00161C88" w:rsidP="00956BF5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956BF5" w:rsidRDefault="00956BF5" w:rsidP="00956BF5">
      <w:pPr>
        <w:spacing w:after="0" w:line="360" w:lineRule="auto"/>
        <w:jc w:val="both"/>
        <w:rPr>
          <w:rFonts w:cs="Times New Roman"/>
          <w:b/>
          <w:szCs w:val="24"/>
        </w:rPr>
      </w:pPr>
      <w:r w:rsidRPr="000F4AAD">
        <w:rPr>
          <w:rFonts w:cs="Times New Roman"/>
          <w:b/>
          <w:szCs w:val="24"/>
        </w:rPr>
        <w:lastRenderedPageBreak/>
        <w:t>References</w:t>
      </w:r>
    </w:p>
    <w:p w:rsidR="00D25984" w:rsidRPr="00D25984" w:rsidRDefault="007C7BC8" w:rsidP="00A81D67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1.</w:t>
      </w:r>
      <w:r>
        <w:rPr>
          <w:bCs/>
        </w:rPr>
        <w:t>“</w:t>
      </w:r>
      <w:r w:rsidRPr="00AD31DD">
        <w:rPr>
          <w:bCs/>
        </w:rPr>
        <w:t>Corrosion Inhibition By Turn Bull’s Blue</w:t>
      </w:r>
      <w:r>
        <w:rPr>
          <w:bCs/>
        </w:rPr>
        <w:t xml:space="preserve">” , </w:t>
      </w:r>
      <w:proofErr w:type="spellStart"/>
      <w:r w:rsidRPr="00EC03E4">
        <w:rPr>
          <w:rStyle w:val="auth-name"/>
        </w:rPr>
        <w:t>R.Kalaivani</w:t>
      </w:r>
      <w:proofErr w:type="spellEnd"/>
      <w:r w:rsidRPr="00EC03E4">
        <w:rPr>
          <w:rStyle w:val="auth-name"/>
        </w:rPr>
        <w:t xml:space="preserve">, </w:t>
      </w:r>
      <w:proofErr w:type="spellStart"/>
      <w:r w:rsidRPr="001F56C0">
        <w:rPr>
          <w:rStyle w:val="auth-name"/>
        </w:rPr>
        <w:t>P.Thillai</w:t>
      </w:r>
      <w:proofErr w:type="spellEnd"/>
      <w:r w:rsidRPr="001F56C0">
        <w:rPr>
          <w:rStyle w:val="auth-name"/>
        </w:rPr>
        <w:t xml:space="preserve"> </w:t>
      </w:r>
      <w:proofErr w:type="spellStart"/>
      <w:r w:rsidRPr="001F56C0">
        <w:rPr>
          <w:rStyle w:val="auth-name"/>
        </w:rPr>
        <w:t>Arasu</w:t>
      </w:r>
      <w:proofErr w:type="spellEnd"/>
      <w:r w:rsidRPr="001F56C0">
        <w:rPr>
          <w:rStyle w:val="auth-name"/>
        </w:rPr>
        <w:t xml:space="preserve"> and </w:t>
      </w:r>
      <w:proofErr w:type="spellStart"/>
      <w:r w:rsidRPr="001F56C0">
        <w:rPr>
          <w:rStyle w:val="auth-name"/>
        </w:rPr>
        <w:t>S.Rajendran</w:t>
      </w:r>
      <w:proofErr w:type="spellEnd"/>
      <w:r w:rsidRPr="001F56C0">
        <w:rPr>
          <w:rStyle w:val="auth-name"/>
        </w:rPr>
        <w:t xml:space="preserve"> </w:t>
      </w:r>
      <w:r w:rsidRPr="001F56C0">
        <w:rPr>
          <w:bCs/>
          <w:i/>
        </w:rPr>
        <w:t xml:space="preserve">Int. Jour. of Chem. Tech Res.2013 Vol.5, No.5, 2115-2121 </w:t>
      </w:r>
      <w:r w:rsidRPr="001F56C0">
        <w:rPr>
          <w:bCs/>
        </w:rPr>
        <w:t>( IF 0.45, SCOPUS)</w:t>
      </w:r>
    </w:p>
    <w:p w:rsidR="00956BF5" w:rsidRPr="001F56C0" w:rsidRDefault="00BC6D8B" w:rsidP="00A81D67">
      <w:pPr>
        <w:tabs>
          <w:tab w:val="left" w:pos="3600"/>
          <w:tab w:val="left" w:pos="3780"/>
        </w:tabs>
        <w:spacing w:line="360" w:lineRule="auto"/>
        <w:ind w:right="576"/>
        <w:rPr>
          <w:szCs w:val="24"/>
        </w:rPr>
      </w:pPr>
      <w:r>
        <w:rPr>
          <w:bCs/>
        </w:rPr>
        <w:t>2</w:t>
      </w:r>
      <w:r w:rsidRPr="00E51438">
        <w:rPr>
          <w:bCs/>
        </w:rPr>
        <w:t>. “</w:t>
      </w:r>
      <w:r w:rsidR="00E51438" w:rsidRPr="00E51438">
        <w:rPr>
          <w:bCs/>
        </w:rPr>
        <w:t xml:space="preserve">Inhibition Performance On The Surface Of </w:t>
      </w:r>
      <w:proofErr w:type="spellStart"/>
      <w:r w:rsidR="00E51438" w:rsidRPr="00E51438">
        <w:rPr>
          <w:bCs/>
        </w:rPr>
        <w:t>Aluminium</w:t>
      </w:r>
      <w:proofErr w:type="spellEnd"/>
      <w:r w:rsidR="00E51438" w:rsidRPr="00E51438">
        <w:rPr>
          <w:bCs/>
        </w:rPr>
        <w:t xml:space="preserve"> In Alkaline Medium”, </w:t>
      </w:r>
      <w:proofErr w:type="spellStart"/>
      <w:r w:rsidR="00E51438" w:rsidRPr="00E51438">
        <w:rPr>
          <w:bCs/>
        </w:rPr>
        <w:t>R.Kalaivani</w:t>
      </w:r>
      <w:proofErr w:type="spellEnd"/>
      <w:r w:rsidR="00E51438" w:rsidRPr="00E51438">
        <w:rPr>
          <w:bCs/>
        </w:rPr>
        <w:t xml:space="preserve">, P. </w:t>
      </w:r>
      <w:proofErr w:type="spellStart"/>
      <w:r w:rsidR="00E51438" w:rsidRPr="00E51438">
        <w:rPr>
          <w:bCs/>
        </w:rPr>
        <w:t>Thillai</w:t>
      </w:r>
      <w:proofErr w:type="spellEnd"/>
      <w:r w:rsidR="00E51438" w:rsidRPr="00E51438">
        <w:rPr>
          <w:bCs/>
        </w:rPr>
        <w:t xml:space="preserve"> </w:t>
      </w:r>
      <w:proofErr w:type="spellStart"/>
      <w:r w:rsidR="00E51438" w:rsidRPr="00E51438">
        <w:rPr>
          <w:bCs/>
        </w:rPr>
        <w:t>Arasu</w:t>
      </w:r>
      <w:proofErr w:type="spellEnd"/>
      <w:r w:rsidR="00E51438" w:rsidRPr="00E51438">
        <w:rPr>
          <w:bCs/>
        </w:rPr>
        <w:t xml:space="preserve"> and </w:t>
      </w:r>
      <w:proofErr w:type="spellStart"/>
      <w:r w:rsidR="00E51438" w:rsidRPr="00E51438">
        <w:rPr>
          <w:bCs/>
        </w:rPr>
        <w:t>S.Rajendran</w:t>
      </w:r>
      <w:proofErr w:type="spellEnd"/>
      <w:r w:rsidR="00E51438" w:rsidRPr="00E51438">
        <w:rPr>
          <w:bCs/>
        </w:rPr>
        <w:t xml:space="preserve"> </w:t>
      </w:r>
      <w:r w:rsidR="00E51438" w:rsidRPr="00E51438">
        <w:rPr>
          <w:bCs/>
          <w:i/>
        </w:rPr>
        <w:t xml:space="preserve">International Journal of </w:t>
      </w:r>
      <w:proofErr w:type="spellStart"/>
      <w:r w:rsidR="00E51438" w:rsidRPr="00E51438">
        <w:rPr>
          <w:bCs/>
          <w:i/>
        </w:rPr>
        <w:t>ChemTech</w:t>
      </w:r>
      <w:proofErr w:type="spellEnd"/>
      <w:r w:rsidR="00E51438" w:rsidRPr="00E51438">
        <w:rPr>
          <w:bCs/>
          <w:i/>
        </w:rPr>
        <w:t xml:space="preserve"> Research 2013</w:t>
      </w:r>
      <w:proofErr w:type="gramStart"/>
      <w:r w:rsidR="00E51438" w:rsidRPr="00E51438">
        <w:rPr>
          <w:bCs/>
          <w:i/>
        </w:rPr>
        <w:t>,Vol.5</w:t>
      </w:r>
      <w:proofErr w:type="gramEnd"/>
      <w:r w:rsidR="00E51438" w:rsidRPr="00E51438">
        <w:rPr>
          <w:bCs/>
          <w:i/>
        </w:rPr>
        <w:t xml:space="preserve">, No.4, </w:t>
      </w:r>
      <w:proofErr w:type="spellStart"/>
      <w:r w:rsidR="00E51438" w:rsidRPr="00E51438">
        <w:rPr>
          <w:bCs/>
          <w:i/>
        </w:rPr>
        <w:t>pp</w:t>
      </w:r>
      <w:proofErr w:type="spellEnd"/>
      <w:r w:rsidR="00E51438" w:rsidRPr="00E51438">
        <w:rPr>
          <w:bCs/>
          <w:i/>
        </w:rPr>
        <w:t xml:space="preserve"> 1714-1723   </w:t>
      </w:r>
      <w:r w:rsidR="00E51438" w:rsidRPr="00E51438">
        <w:rPr>
          <w:bCs/>
        </w:rPr>
        <w:t>( IF 0.40, SCOPUS)</w:t>
      </w:r>
    </w:p>
    <w:p w:rsidR="001D68AC" w:rsidRPr="00B345AA" w:rsidRDefault="001D68AC" w:rsidP="00B24009">
      <w:pPr>
        <w:spacing w:line="240" w:lineRule="auto"/>
        <w:jc w:val="both"/>
        <w:rPr>
          <w:rFonts w:asciiTheme="majorBidi" w:hAnsiTheme="majorBidi" w:cstheme="majorBidi"/>
          <w:b/>
          <w:szCs w:val="24"/>
        </w:rPr>
      </w:pPr>
      <w:r w:rsidRPr="00B345AA">
        <w:rPr>
          <w:rFonts w:cs="Times New Roman"/>
          <w:b/>
          <w:szCs w:val="24"/>
        </w:rPr>
        <w:t xml:space="preserve">3. Prof. </w:t>
      </w:r>
      <w:r w:rsidRPr="00B345AA">
        <w:rPr>
          <w:rFonts w:asciiTheme="majorBidi" w:hAnsiTheme="majorBidi" w:cstheme="majorBidi"/>
          <w:b/>
          <w:szCs w:val="24"/>
        </w:rPr>
        <w:t xml:space="preserve">Dr. </w:t>
      </w:r>
      <w:proofErr w:type="spellStart"/>
      <w:r w:rsidRPr="00B345AA">
        <w:rPr>
          <w:rFonts w:asciiTheme="majorBidi" w:hAnsiTheme="majorBidi" w:cstheme="majorBidi"/>
          <w:b/>
          <w:szCs w:val="24"/>
        </w:rPr>
        <w:t>Saviour</w:t>
      </w:r>
      <w:proofErr w:type="spellEnd"/>
      <w:r w:rsidRPr="00B345AA">
        <w:rPr>
          <w:rFonts w:asciiTheme="majorBidi" w:hAnsiTheme="majorBidi" w:cstheme="majorBidi"/>
          <w:b/>
          <w:szCs w:val="24"/>
        </w:rPr>
        <w:t xml:space="preserve"> A. </w:t>
      </w:r>
      <w:proofErr w:type="spellStart"/>
      <w:r w:rsidRPr="00B345AA">
        <w:rPr>
          <w:rFonts w:asciiTheme="majorBidi" w:hAnsiTheme="majorBidi" w:cstheme="majorBidi"/>
          <w:b/>
          <w:szCs w:val="24"/>
        </w:rPr>
        <w:t>Umoren</w:t>
      </w:r>
      <w:proofErr w:type="spellEnd"/>
    </w:p>
    <w:p w:rsidR="001B1F6A" w:rsidRDefault="001D68AC" w:rsidP="001B1F6A">
      <w:pPr>
        <w:spacing w:line="24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</w:t>
      </w:r>
      <w:r w:rsidRPr="001B6EE1">
        <w:rPr>
          <w:rFonts w:asciiTheme="majorBidi" w:hAnsiTheme="majorBidi" w:cstheme="majorBidi"/>
          <w:szCs w:val="24"/>
        </w:rPr>
        <w:t>Professor</w:t>
      </w:r>
    </w:p>
    <w:p w:rsidR="00496FE3" w:rsidRDefault="001D68AC" w:rsidP="001B1F6A">
      <w:pPr>
        <w:spacing w:line="240" w:lineRule="auto"/>
        <w:jc w:val="both"/>
        <w:rPr>
          <w:rFonts w:asciiTheme="majorBidi" w:hAnsiTheme="majorBidi" w:cstheme="majorBidi"/>
          <w:szCs w:val="24"/>
        </w:rPr>
      </w:pPr>
      <w:r w:rsidRPr="001B6EE1">
        <w:rPr>
          <w:rFonts w:asciiTheme="majorBidi" w:hAnsiTheme="majorBidi" w:cstheme="majorBidi"/>
          <w:szCs w:val="24"/>
        </w:rPr>
        <w:t xml:space="preserve">Centre of Research Excellence in Corrosion, Research Institute, </w:t>
      </w:r>
    </w:p>
    <w:p w:rsidR="008940DF" w:rsidRDefault="001D68AC" w:rsidP="001B1F6A">
      <w:pPr>
        <w:spacing w:line="240" w:lineRule="auto"/>
        <w:jc w:val="both"/>
        <w:rPr>
          <w:rFonts w:asciiTheme="majorBidi" w:hAnsiTheme="majorBidi" w:cstheme="majorBidi"/>
          <w:szCs w:val="24"/>
        </w:rPr>
      </w:pPr>
      <w:r w:rsidRPr="001B6EE1">
        <w:rPr>
          <w:rFonts w:asciiTheme="majorBidi" w:hAnsiTheme="majorBidi" w:cstheme="majorBidi"/>
          <w:szCs w:val="24"/>
        </w:rPr>
        <w:t xml:space="preserve">King Fahd University of Petroleum and Minerals, </w:t>
      </w:r>
    </w:p>
    <w:p w:rsidR="00B24009" w:rsidRDefault="001D68AC" w:rsidP="001B1F6A">
      <w:pPr>
        <w:spacing w:line="240" w:lineRule="auto"/>
        <w:jc w:val="both"/>
        <w:rPr>
          <w:rFonts w:asciiTheme="majorBidi" w:hAnsiTheme="majorBidi" w:cstheme="majorBidi"/>
          <w:szCs w:val="24"/>
        </w:rPr>
      </w:pPr>
      <w:r w:rsidRPr="001B6EE1">
        <w:rPr>
          <w:rFonts w:asciiTheme="majorBidi" w:hAnsiTheme="majorBidi" w:cstheme="majorBidi"/>
          <w:szCs w:val="24"/>
        </w:rPr>
        <w:t>Dhahran 31261, Saudi Arabia</w:t>
      </w:r>
    </w:p>
    <w:p w:rsidR="001D68AC" w:rsidRPr="001B6EE1" w:rsidRDefault="001D68AC" w:rsidP="00B24009">
      <w:pPr>
        <w:spacing w:line="276" w:lineRule="auto"/>
        <w:jc w:val="both"/>
        <w:rPr>
          <w:rFonts w:asciiTheme="majorBidi" w:hAnsiTheme="majorBidi" w:cstheme="majorBidi"/>
          <w:szCs w:val="24"/>
        </w:rPr>
      </w:pPr>
      <w:r w:rsidRPr="009E3A56">
        <w:rPr>
          <w:rFonts w:asciiTheme="majorBidi" w:hAnsiTheme="majorBidi" w:cstheme="majorBidi"/>
          <w:b/>
          <w:szCs w:val="24"/>
        </w:rPr>
        <w:t>Email I.D</w:t>
      </w:r>
      <w:r w:rsidRPr="00A06D3A">
        <w:rPr>
          <w:rFonts w:asciiTheme="majorBidi" w:hAnsiTheme="majorBidi" w:cstheme="majorBidi"/>
          <w:b/>
          <w:szCs w:val="24"/>
        </w:rPr>
        <w:t>.</w:t>
      </w:r>
      <w:r w:rsidRPr="00A06D3A">
        <w:rPr>
          <w:rFonts w:asciiTheme="majorBidi" w:hAnsiTheme="majorBidi" w:cstheme="majorBidi"/>
          <w:b/>
          <w:szCs w:val="24"/>
        </w:rPr>
        <w:t>:</w:t>
      </w:r>
      <w:r w:rsidRPr="001B6EE1">
        <w:rPr>
          <w:rFonts w:asciiTheme="majorBidi" w:hAnsiTheme="majorBidi" w:cstheme="majorBidi"/>
          <w:szCs w:val="24"/>
        </w:rPr>
        <w:t xml:space="preserve"> umoren@kfupm.edu.sa</w:t>
      </w:r>
      <w:bookmarkStart w:id="0" w:name="_GoBack"/>
      <w:bookmarkEnd w:id="0"/>
    </w:p>
    <w:p w:rsidR="00B90C7E" w:rsidRDefault="001D68AC" w:rsidP="00B24009">
      <w:pPr>
        <w:tabs>
          <w:tab w:val="left" w:pos="360"/>
          <w:tab w:val="left" w:pos="540"/>
          <w:tab w:val="left" w:pos="3780"/>
          <w:tab w:val="left" w:pos="4500"/>
        </w:tabs>
        <w:spacing w:line="276" w:lineRule="auto"/>
        <w:ind w:right="576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Mobile No.</w:t>
      </w:r>
      <w:r w:rsidRPr="001B6EE1">
        <w:rPr>
          <w:rFonts w:asciiTheme="majorBidi" w:hAnsiTheme="majorBidi" w:cstheme="majorBidi"/>
          <w:szCs w:val="24"/>
        </w:rPr>
        <w:t>: +966533010989</w:t>
      </w:r>
    </w:p>
    <w:p w:rsidR="008D3EFA" w:rsidRDefault="008D3EFA" w:rsidP="008D3EFA">
      <w:pPr>
        <w:spacing w:after="0" w:line="360" w:lineRule="auto"/>
        <w:jc w:val="both"/>
        <w:rPr>
          <w:rFonts w:cs="Times New Roman"/>
          <w:b/>
          <w:szCs w:val="24"/>
        </w:rPr>
      </w:pPr>
      <w:r w:rsidRPr="000F4AAD">
        <w:rPr>
          <w:rFonts w:cs="Times New Roman"/>
          <w:b/>
          <w:szCs w:val="24"/>
        </w:rPr>
        <w:t>References</w:t>
      </w:r>
    </w:p>
    <w:p w:rsidR="007A0E6B" w:rsidRPr="0030734A" w:rsidRDefault="007A0E6B" w:rsidP="00ED10C1">
      <w:pPr>
        <w:pStyle w:val="BodyTextIndent"/>
        <w:spacing w:after="0" w:line="360" w:lineRule="auto"/>
        <w:ind w:left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A0860">
        <w:rPr>
          <w:rFonts w:asciiTheme="majorBidi" w:hAnsiTheme="majorBidi" w:cstheme="majorBidi"/>
          <w:bCs/>
          <w:sz w:val="24"/>
          <w:szCs w:val="24"/>
          <w:lang w:val="de-DE"/>
        </w:rPr>
        <w:t>1.</w:t>
      </w:r>
      <w:r w:rsidRPr="00AA0860">
        <w:rPr>
          <w:rFonts w:asciiTheme="majorBidi" w:hAnsiTheme="majorBidi" w:cstheme="majorBidi"/>
          <w:bCs/>
          <w:sz w:val="24"/>
          <w:szCs w:val="24"/>
          <w:lang w:val="de-DE"/>
        </w:rPr>
        <w:t>Umoren, S. A.,</w:t>
      </w:r>
      <w:r w:rsidRPr="0030734A">
        <w:rPr>
          <w:rFonts w:asciiTheme="majorBidi" w:hAnsiTheme="majorBidi" w:cstheme="majorBidi"/>
          <w:bCs/>
          <w:sz w:val="24"/>
          <w:szCs w:val="24"/>
          <w:lang w:val="de-DE"/>
        </w:rPr>
        <w:t xml:space="preserve"> Ogbobe, O., Igwe, I. O. and Ebenso, E. E.  </w:t>
      </w:r>
      <w:r w:rsidRPr="0030734A">
        <w:rPr>
          <w:rFonts w:asciiTheme="majorBidi" w:hAnsiTheme="majorBidi" w:cstheme="majorBidi"/>
          <w:bCs/>
          <w:sz w:val="24"/>
          <w:szCs w:val="24"/>
        </w:rPr>
        <w:t>(</w:t>
      </w:r>
      <w:r w:rsidRPr="00474FED">
        <w:rPr>
          <w:rFonts w:asciiTheme="majorBidi" w:hAnsiTheme="majorBidi" w:cstheme="majorBidi"/>
          <w:sz w:val="24"/>
          <w:szCs w:val="24"/>
        </w:rPr>
        <w:t>2008</w:t>
      </w:r>
      <w:r>
        <w:rPr>
          <w:rFonts w:asciiTheme="majorBidi" w:hAnsiTheme="majorBidi" w:cstheme="majorBidi"/>
          <w:bCs/>
          <w:sz w:val="24"/>
          <w:szCs w:val="24"/>
        </w:rPr>
        <w:t xml:space="preserve">). </w:t>
      </w:r>
      <w:r w:rsidRPr="0030734A">
        <w:rPr>
          <w:rFonts w:asciiTheme="majorBidi" w:hAnsiTheme="majorBidi" w:cstheme="majorBidi"/>
          <w:sz w:val="24"/>
          <w:szCs w:val="24"/>
        </w:rPr>
        <w:t xml:space="preserve">Inhibition of mild steel corrosion in acidic medium using synthetic and naturally occurring polymers and synergistic halide additives. </w:t>
      </w:r>
      <w:r w:rsidRPr="00474FED">
        <w:rPr>
          <w:rFonts w:asciiTheme="majorBidi" w:hAnsiTheme="majorBidi" w:cstheme="majorBidi"/>
          <w:i/>
          <w:sz w:val="24"/>
          <w:szCs w:val="24"/>
        </w:rPr>
        <w:t>Corrosion Science</w:t>
      </w:r>
      <w:r w:rsidRPr="0030734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50 (7): 1998 - 2006. (Cited 213</w:t>
      </w:r>
      <w:r w:rsidRPr="0030734A">
        <w:rPr>
          <w:rFonts w:asciiTheme="majorBidi" w:hAnsiTheme="majorBidi" w:cstheme="majorBidi"/>
          <w:sz w:val="24"/>
          <w:szCs w:val="24"/>
        </w:rPr>
        <w:t xml:space="preserve"> times –Google Scholar citation report)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376D4" w:rsidRPr="0030734A" w:rsidRDefault="00B376D4" w:rsidP="00ED10C1">
      <w:pPr>
        <w:pStyle w:val="BodyTextIndent"/>
        <w:spacing w:after="0" w:line="360" w:lineRule="auto"/>
        <w:ind w:left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Cs/>
          <w:szCs w:val="24"/>
        </w:rPr>
        <w:t xml:space="preserve">2.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Umoren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 xml:space="preserve">, S. A.,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Obot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 xml:space="preserve">, I. B.,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Ebenso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 xml:space="preserve">, E. E.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Okafor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 xml:space="preserve">, P. C.,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Ogbobe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 xml:space="preserve">, O and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Oguzie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>, E. E (</w:t>
      </w:r>
      <w:r w:rsidRPr="00B376D4">
        <w:rPr>
          <w:rFonts w:asciiTheme="majorBidi" w:hAnsiTheme="majorBidi" w:cstheme="majorBidi"/>
          <w:sz w:val="24"/>
          <w:szCs w:val="24"/>
        </w:rPr>
        <w:t>2006</w:t>
      </w:r>
      <w:r w:rsidRPr="00B376D4">
        <w:rPr>
          <w:rFonts w:asciiTheme="majorBidi" w:hAnsiTheme="majorBidi" w:cstheme="majorBidi"/>
          <w:bCs/>
          <w:sz w:val="24"/>
          <w:szCs w:val="24"/>
        </w:rPr>
        <w:t xml:space="preserve">). Gum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arabic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 xml:space="preserve"> as a potential corrosion inhibitor for </w:t>
      </w:r>
      <w:proofErr w:type="spellStart"/>
      <w:r w:rsidRPr="00B376D4">
        <w:rPr>
          <w:rFonts w:asciiTheme="majorBidi" w:hAnsiTheme="majorBidi" w:cstheme="majorBidi"/>
          <w:bCs/>
          <w:sz w:val="24"/>
          <w:szCs w:val="24"/>
        </w:rPr>
        <w:t>aluminium</w:t>
      </w:r>
      <w:proofErr w:type="spellEnd"/>
      <w:r w:rsidRPr="00B376D4">
        <w:rPr>
          <w:rFonts w:asciiTheme="majorBidi" w:hAnsiTheme="majorBidi" w:cstheme="majorBidi"/>
          <w:bCs/>
          <w:sz w:val="24"/>
          <w:szCs w:val="24"/>
        </w:rPr>
        <w:t xml:space="preserve"> in alkaline medium and its adsorption characteristics, </w:t>
      </w:r>
      <w:r w:rsidRPr="00B376D4">
        <w:rPr>
          <w:rFonts w:asciiTheme="majorBidi" w:hAnsiTheme="majorBidi" w:cstheme="majorBidi"/>
          <w:i/>
          <w:iCs/>
          <w:sz w:val="24"/>
          <w:szCs w:val="24"/>
        </w:rPr>
        <w:t xml:space="preserve">Anti-corrosion Methods and Materials, </w:t>
      </w:r>
      <w:r w:rsidRPr="00B376D4">
        <w:rPr>
          <w:rFonts w:asciiTheme="majorBidi" w:hAnsiTheme="majorBidi" w:cstheme="majorBidi"/>
          <w:bCs/>
          <w:sz w:val="24"/>
          <w:szCs w:val="24"/>
        </w:rPr>
        <w:t>53</w:t>
      </w:r>
      <w:r w:rsidRPr="00B376D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376D4">
        <w:rPr>
          <w:rFonts w:asciiTheme="majorBidi" w:hAnsiTheme="majorBidi" w:cstheme="majorBidi"/>
          <w:bCs/>
          <w:sz w:val="24"/>
          <w:szCs w:val="24"/>
        </w:rPr>
        <w:t xml:space="preserve">(5): 277-282. </w:t>
      </w:r>
      <w:r w:rsidRPr="00B376D4">
        <w:rPr>
          <w:rFonts w:asciiTheme="majorBidi" w:hAnsiTheme="majorBidi" w:cstheme="majorBidi"/>
          <w:sz w:val="24"/>
          <w:szCs w:val="24"/>
        </w:rPr>
        <w:t>(Cited 196 times –Google Scholar citation report)</w:t>
      </w:r>
    </w:p>
    <w:p w:rsidR="00B376D4" w:rsidRPr="008F55AA" w:rsidRDefault="00B376D4" w:rsidP="00B376D4">
      <w:pPr>
        <w:pStyle w:val="BodyTextIndent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7A0E6B" w:rsidRPr="00B376D4" w:rsidRDefault="007A0E6B" w:rsidP="00B376D4">
      <w:pPr>
        <w:rPr>
          <w:rFonts w:asciiTheme="majorBidi" w:hAnsiTheme="majorBidi" w:cstheme="majorBidi"/>
          <w:iCs/>
          <w:szCs w:val="24"/>
        </w:rPr>
      </w:pPr>
    </w:p>
    <w:p w:rsidR="008D3EFA" w:rsidRPr="00387E56" w:rsidRDefault="008D3EFA" w:rsidP="00B24009">
      <w:pPr>
        <w:tabs>
          <w:tab w:val="left" w:pos="360"/>
          <w:tab w:val="left" w:pos="540"/>
          <w:tab w:val="left" w:pos="3780"/>
          <w:tab w:val="left" w:pos="4500"/>
        </w:tabs>
        <w:spacing w:line="276" w:lineRule="auto"/>
        <w:ind w:right="576"/>
        <w:jc w:val="both"/>
        <w:rPr>
          <w:color w:val="000000"/>
          <w:sz w:val="28"/>
        </w:rPr>
      </w:pPr>
    </w:p>
    <w:p w:rsidR="00486A89" w:rsidRPr="0018618F" w:rsidRDefault="00486A89" w:rsidP="00B24009">
      <w:pPr>
        <w:spacing w:line="360" w:lineRule="auto"/>
        <w:jc w:val="both"/>
        <w:rPr>
          <w:b/>
          <w:color w:val="000000"/>
          <w:szCs w:val="24"/>
        </w:rPr>
      </w:pPr>
    </w:p>
    <w:p w:rsidR="00B83391" w:rsidRPr="007F2BAF" w:rsidRDefault="00B83391" w:rsidP="007F2BAF">
      <w:pPr>
        <w:spacing w:line="240" w:lineRule="auto"/>
        <w:jc w:val="both"/>
        <w:rPr>
          <w:color w:val="000000"/>
          <w:szCs w:val="24"/>
        </w:rPr>
      </w:pPr>
    </w:p>
    <w:p w:rsidR="00B83391" w:rsidRDefault="00B83391" w:rsidP="00184D45">
      <w:pPr>
        <w:pStyle w:val="NoSpacing"/>
        <w:spacing w:line="360" w:lineRule="auto"/>
        <w:rPr>
          <w:rFonts w:ascii="Times New Roman" w:eastAsia="Times New Roman" w:hAnsi="Times New Roman"/>
          <w:b/>
          <w:color w:val="000000"/>
          <w:lang w:val="en-US"/>
        </w:rPr>
      </w:pPr>
    </w:p>
    <w:sectPr w:rsidR="00B83391" w:rsidSect="0038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434"/>
    <w:multiLevelType w:val="hybridMultilevel"/>
    <w:tmpl w:val="C8BC7B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1F8D"/>
    <w:multiLevelType w:val="hybridMultilevel"/>
    <w:tmpl w:val="5D12E9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D4A"/>
    <w:multiLevelType w:val="hybridMultilevel"/>
    <w:tmpl w:val="FBC8D0E6"/>
    <w:lvl w:ilvl="0" w:tplc="1E9A45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333333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C7FDC"/>
    <w:multiLevelType w:val="hybridMultilevel"/>
    <w:tmpl w:val="A1C22F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47245"/>
    <w:multiLevelType w:val="multilevel"/>
    <w:tmpl w:val="3322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D7B45"/>
    <w:multiLevelType w:val="hybridMultilevel"/>
    <w:tmpl w:val="3ADA3108"/>
    <w:lvl w:ilvl="0" w:tplc="D4043F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631A"/>
    <w:multiLevelType w:val="hybridMultilevel"/>
    <w:tmpl w:val="AAAE46CE"/>
    <w:lvl w:ilvl="0" w:tplc="15BC41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92804"/>
    <w:multiLevelType w:val="hybridMultilevel"/>
    <w:tmpl w:val="AE0EF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517B8"/>
    <w:multiLevelType w:val="hybridMultilevel"/>
    <w:tmpl w:val="ABC06D6A"/>
    <w:lvl w:ilvl="0" w:tplc="DD02246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333333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83808"/>
    <w:multiLevelType w:val="hybridMultilevel"/>
    <w:tmpl w:val="C7D48CB4"/>
    <w:lvl w:ilvl="0" w:tplc="C00AEC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A0A"/>
    <w:multiLevelType w:val="hybridMultilevel"/>
    <w:tmpl w:val="E8CC77F8"/>
    <w:lvl w:ilvl="0" w:tplc="EFBA551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 w:hint="default"/>
        <w:color w:val="333333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94CD8"/>
    <w:multiLevelType w:val="hybridMultilevel"/>
    <w:tmpl w:val="8206943E"/>
    <w:lvl w:ilvl="0" w:tplc="AAFCFA4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9CE4583A">
      <w:start w:val="9"/>
      <w:numFmt w:val="lowerRoman"/>
      <w:lvlText w:val="(%3)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2">
    <w:nsid w:val="7FDF5725"/>
    <w:multiLevelType w:val="hybridMultilevel"/>
    <w:tmpl w:val="C234B6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CB"/>
    <w:rsid w:val="00005B9F"/>
    <w:rsid w:val="00007CC2"/>
    <w:rsid w:val="000156BF"/>
    <w:rsid w:val="00017220"/>
    <w:rsid w:val="00021A5C"/>
    <w:rsid w:val="00026A06"/>
    <w:rsid w:val="00026B77"/>
    <w:rsid w:val="00027315"/>
    <w:rsid w:val="000313A9"/>
    <w:rsid w:val="00032522"/>
    <w:rsid w:val="00050BA4"/>
    <w:rsid w:val="0005205B"/>
    <w:rsid w:val="00062E61"/>
    <w:rsid w:val="00070394"/>
    <w:rsid w:val="00077DED"/>
    <w:rsid w:val="00082103"/>
    <w:rsid w:val="00085F8D"/>
    <w:rsid w:val="00090671"/>
    <w:rsid w:val="000A0DB8"/>
    <w:rsid w:val="000A2CDB"/>
    <w:rsid w:val="000A4FE0"/>
    <w:rsid w:val="000A715D"/>
    <w:rsid w:val="000B4DDE"/>
    <w:rsid w:val="000B5489"/>
    <w:rsid w:val="000B6920"/>
    <w:rsid w:val="000B6E81"/>
    <w:rsid w:val="000D0A37"/>
    <w:rsid w:val="000D1C76"/>
    <w:rsid w:val="000D29E0"/>
    <w:rsid w:val="000E241A"/>
    <w:rsid w:val="000E28A3"/>
    <w:rsid w:val="000E4062"/>
    <w:rsid w:val="000F1393"/>
    <w:rsid w:val="001032BA"/>
    <w:rsid w:val="001133CB"/>
    <w:rsid w:val="00114EB8"/>
    <w:rsid w:val="00126F3B"/>
    <w:rsid w:val="00131356"/>
    <w:rsid w:val="00131C58"/>
    <w:rsid w:val="001337A6"/>
    <w:rsid w:val="00135613"/>
    <w:rsid w:val="00147405"/>
    <w:rsid w:val="001500F1"/>
    <w:rsid w:val="00150E3B"/>
    <w:rsid w:val="00153283"/>
    <w:rsid w:val="00161238"/>
    <w:rsid w:val="00161C88"/>
    <w:rsid w:val="00170C8D"/>
    <w:rsid w:val="00180BA0"/>
    <w:rsid w:val="00184D45"/>
    <w:rsid w:val="0018618F"/>
    <w:rsid w:val="001873DA"/>
    <w:rsid w:val="0019004C"/>
    <w:rsid w:val="00193072"/>
    <w:rsid w:val="001934B6"/>
    <w:rsid w:val="00196171"/>
    <w:rsid w:val="00197ADB"/>
    <w:rsid w:val="001A0AAB"/>
    <w:rsid w:val="001B138B"/>
    <w:rsid w:val="001B1B26"/>
    <w:rsid w:val="001B1F6A"/>
    <w:rsid w:val="001C4C87"/>
    <w:rsid w:val="001C65CF"/>
    <w:rsid w:val="001D68AC"/>
    <w:rsid w:val="001D6FED"/>
    <w:rsid w:val="001E590C"/>
    <w:rsid w:val="001E7951"/>
    <w:rsid w:val="001F03AE"/>
    <w:rsid w:val="001F4A8A"/>
    <w:rsid w:val="001F56C0"/>
    <w:rsid w:val="001F630C"/>
    <w:rsid w:val="001F6B5E"/>
    <w:rsid w:val="0021032B"/>
    <w:rsid w:val="00213D74"/>
    <w:rsid w:val="00222BAA"/>
    <w:rsid w:val="00225E23"/>
    <w:rsid w:val="00232F34"/>
    <w:rsid w:val="002441FF"/>
    <w:rsid w:val="0024699C"/>
    <w:rsid w:val="00247EBD"/>
    <w:rsid w:val="00252431"/>
    <w:rsid w:val="00255FF6"/>
    <w:rsid w:val="00260B3F"/>
    <w:rsid w:val="002624BC"/>
    <w:rsid w:val="0027081B"/>
    <w:rsid w:val="002733A2"/>
    <w:rsid w:val="00274BD2"/>
    <w:rsid w:val="0027639A"/>
    <w:rsid w:val="002839C9"/>
    <w:rsid w:val="00287965"/>
    <w:rsid w:val="002A03D3"/>
    <w:rsid w:val="002A360A"/>
    <w:rsid w:val="002A5431"/>
    <w:rsid w:val="002A6F44"/>
    <w:rsid w:val="002B6CCF"/>
    <w:rsid w:val="002B6E2E"/>
    <w:rsid w:val="002C0530"/>
    <w:rsid w:val="002C1505"/>
    <w:rsid w:val="002C481F"/>
    <w:rsid w:val="002C69ED"/>
    <w:rsid w:val="002D3154"/>
    <w:rsid w:val="002D6A01"/>
    <w:rsid w:val="002E2E86"/>
    <w:rsid w:val="002F03BD"/>
    <w:rsid w:val="002F6C90"/>
    <w:rsid w:val="00303C77"/>
    <w:rsid w:val="0030406F"/>
    <w:rsid w:val="00316D25"/>
    <w:rsid w:val="003235DA"/>
    <w:rsid w:val="00323E1D"/>
    <w:rsid w:val="00327DFD"/>
    <w:rsid w:val="003334E9"/>
    <w:rsid w:val="003442B3"/>
    <w:rsid w:val="00344923"/>
    <w:rsid w:val="00347EB7"/>
    <w:rsid w:val="0035112A"/>
    <w:rsid w:val="003535BB"/>
    <w:rsid w:val="0035626B"/>
    <w:rsid w:val="00357AA9"/>
    <w:rsid w:val="0036166E"/>
    <w:rsid w:val="003656A4"/>
    <w:rsid w:val="003737C3"/>
    <w:rsid w:val="0037465E"/>
    <w:rsid w:val="00377F63"/>
    <w:rsid w:val="00385226"/>
    <w:rsid w:val="0038661E"/>
    <w:rsid w:val="00386CBB"/>
    <w:rsid w:val="00387E56"/>
    <w:rsid w:val="003B3F93"/>
    <w:rsid w:val="003B467D"/>
    <w:rsid w:val="003C03F8"/>
    <w:rsid w:val="003C28EA"/>
    <w:rsid w:val="003C3EA0"/>
    <w:rsid w:val="003D030E"/>
    <w:rsid w:val="003D0F05"/>
    <w:rsid w:val="003D556C"/>
    <w:rsid w:val="003D6380"/>
    <w:rsid w:val="003E0503"/>
    <w:rsid w:val="003E4C62"/>
    <w:rsid w:val="003F4CFC"/>
    <w:rsid w:val="00401EC7"/>
    <w:rsid w:val="00412311"/>
    <w:rsid w:val="00420D69"/>
    <w:rsid w:val="0043543C"/>
    <w:rsid w:val="0043550E"/>
    <w:rsid w:val="00435F47"/>
    <w:rsid w:val="00441BF8"/>
    <w:rsid w:val="00443583"/>
    <w:rsid w:val="00446A79"/>
    <w:rsid w:val="004509C9"/>
    <w:rsid w:val="00454031"/>
    <w:rsid w:val="004601FF"/>
    <w:rsid w:val="00462CE2"/>
    <w:rsid w:val="00474601"/>
    <w:rsid w:val="00474FED"/>
    <w:rsid w:val="00485C28"/>
    <w:rsid w:val="004860D8"/>
    <w:rsid w:val="00486A89"/>
    <w:rsid w:val="00487221"/>
    <w:rsid w:val="00496FE3"/>
    <w:rsid w:val="00497149"/>
    <w:rsid w:val="004A0879"/>
    <w:rsid w:val="004A2FD2"/>
    <w:rsid w:val="004A4FFB"/>
    <w:rsid w:val="004C7E25"/>
    <w:rsid w:val="004D4C0E"/>
    <w:rsid w:val="004D747C"/>
    <w:rsid w:val="004E1953"/>
    <w:rsid w:val="004E3D01"/>
    <w:rsid w:val="004F1779"/>
    <w:rsid w:val="004F689D"/>
    <w:rsid w:val="005078B3"/>
    <w:rsid w:val="0051222C"/>
    <w:rsid w:val="00517EB0"/>
    <w:rsid w:val="00523459"/>
    <w:rsid w:val="005303B3"/>
    <w:rsid w:val="00535938"/>
    <w:rsid w:val="005447A6"/>
    <w:rsid w:val="00545761"/>
    <w:rsid w:val="00550E5D"/>
    <w:rsid w:val="00552540"/>
    <w:rsid w:val="00555BED"/>
    <w:rsid w:val="00562756"/>
    <w:rsid w:val="00567C64"/>
    <w:rsid w:val="00574B9F"/>
    <w:rsid w:val="00580695"/>
    <w:rsid w:val="00581E8D"/>
    <w:rsid w:val="00582041"/>
    <w:rsid w:val="00590484"/>
    <w:rsid w:val="00591097"/>
    <w:rsid w:val="00597A53"/>
    <w:rsid w:val="005A31F0"/>
    <w:rsid w:val="005A31F3"/>
    <w:rsid w:val="005B1082"/>
    <w:rsid w:val="005B12B6"/>
    <w:rsid w:val="005B3D32"/>
    <w:rsid w:val="005C73CC"/>
    <w:rsid w:val="005D0366"/>
    <w:rsid w:val="005D5DD2"/>
    <w:rsid w:val="005E2E3F"/>
    <w:rsid w:val="005E5A82"/>
    <w:rsid w:val="005E6AAA"/>
    <w:rsid w:val="005F07D9"/>
    <w:rsid w:val="005F1B18"/>
    <w:rsid w:val="00603143"/>
    <w:rsid w:val="00605924"/>
    <w:rsid w:val="00605DF5"/>
    <w:rsid w:val="00606E65"/>
    <w:rsid w:val="00615C46"/>
    <w:rsid w:val="006171AD"/>
    <w:rsid w:val="006177F0"/>
    <w:rsid w:val="00621D9B"/>
    <w:rsid w:val="006230E9"/>
    <w:rsid w:val="00623B47"/>
    <w:rsid w:val="00636E51"/>
    <w:rsid w:val="00640A6A"/>
    <w:rsid w:val="00640F61"/>
    <w:rsid w:val="006459CD"/>
    <w:rsid w:val="00646F19"/>
    <w:rsid w:val="00651CBA"/>
    <w:rsid w:val="00654234"/>
    <w:rsid w:val="0066118C"/>
    <w:rsid w:val="00663AE1"/>
    <w:rsid w:val="0067176A"/>
    <w:rsid w:val="00674DEA"/>
    <w:rsid w:val="006765B7"/>
    <w:rsid w:val="00677B30"/>
    <w:rsid w:val="00681696"/>
    <w:rsid w:val="00682216"/>
    <w:rsid w:val="00683DBF"/>
    <w:rsid w:val="00685C09"/>
    <w:rsid w:val="0068635E"/>
    <w:rsid w:val="006A012F"/>
    <w:rsid w:val="006B0805"/>
    <w:rsid w:val="006C3BE9"/>
    <w:rsid w:val="006C40F2"/>
    <w:rsid w:val="006D0306"/>
    <w:rsid w:val="006D3303"/>
    <w:rsid w:val="006D62AC"/>
    <w:rsid w:val="006E1587"/>
    <w:rsid w:val="006E1C3C"/>
    <w:rsid w:val="006E5E8D"/>
    <w:rsid w:val="006F30EA"/>
    <w:rsid w:val="006F6CAA"/>
    <w:rsid w:val="006F7980"/>
    <w:rsid w:val="007039CA"/>
    <w:rsid w:val="00707458"/>
    <w:rsid w:val="0071481F"/>
    <w:rsid w:val="0071687A"/>
    <w:rsid w:val="007274F9"/>
    <w:rsid w:val="00730882"/>
    <w:rsid w:val="00732B46"/>
    <w:rsid w:val="00733CEB"/>
    <w:rsid w:val="007356D1"/>
    <w:rsid w:val="007379F6"/>
    <w:rsid w:val="00741295"/>
    <w:rsid w:val="00744AC9"/>
    <w:rsid w:val="00744CA3"/>
    <w:rsid w:val="007577C9"/>
    <w:rsid w:val="00760424"/>
    <w:rsid w:val="007662E0"/>
    <w:rsid w:val="0076687E"/>
    <w:rsid w:val="0076773C"/>
    <w:rsid w:val="00775BD7"/>
    <w:rsid w:val="00776057"/>
    <w:rsid w:val="00780FCB"/>
    <w:rsid w:val="007822DF"/>
    <w:rsid w:val="00791B23"/>
    <w:rsid w:val="007A0E6B"/>
    <w:rsid w:val="007A1E9D"/>
    <w:rsid w:val="007A2B7B"/>
    <w:rsid w:val="007A5AB8"/>
    <w:rsid w:val="007A7465"/>
    <w:rsid w:val="007A7FE0"/>
    <w:rsid w:val="007B04D3"/>
    <w:rsid w:val="007C0FCB"/>
    <w:rsid w:val="007C4550"/>
    <w:rsid w:val="007C7BC8"/>
    <w:rsid w:val="007D1D9A"/>
    <w:rsid w:val="007D529F"/>
    <w:rsid w:val="007E0864"/>
    <w:rsid w:val="007E3A4E"/>
    <w:rsid w:val="007E44A6"/>
    <w:rsid w:val="007E4AD8"/>
    <w:rsid w:val="007F2BAF"/>
    <w:rsid w:val="007F5BBF"/>
    <w:rsid w:val="007F6414"/>
    <w:rsid w:val="007F6D66"/>
    <w:rsid w:val="007F794A"/>
    <w:rsid w:val="008014F5"/>
    <w:rsid w:val="0080357D"/>
    <w:rsid w:val="00807FFE"/>
    <w:rsid w:val="00811083"/>
    <w:rsid w:val="008132F4"/>
    <w:rsid w:val="008132FD"/>
    <w:rsid w:val="008245F6"/>
    <w:rsid w:val="0082620F"/>
    <w:rsid w:val="00827588"/>
    <w:rsid w:val="00830666"/>
    <w:rsid w:val="00830D04"/>
    <w:rsid w:val="00832B0B"/>
    <w:rsid w:val="0083350F"/>
    <w:rsid w:val="008407D1"/>
    <w:rsid w:val="0084531D"/>
    <w:rsid w:val="008467ED"/>
    <w:rsid w:val="00852657"/>
    <w:rsid w:val="00854A78"/>
    <w:rsid w:val="0085685D"/>
    <w:rsid w:val="00864343"/>
    <w:rsid w:val="00864B07"/>
    <w:rsid w:val="008713EA"/>
    <w:rsid w:val="008732DE"/>
    <w:rsid w:val="008847D3"/>
    <w:rsid w:val="008924A7"/>
    <w:rsid w:val="008940DF"/>
    <w:rsid w:val="008949BF"/>
    <w:rsid w:val="008952FB"/>
    <w:rsid w:val="0089660F"/>
    <w:rsid w:val="008A49C5"/>
    <w:rsid w:val="008A58B7"/>
    <w:rsid w:val="008A5DA2"/>
    <w:rsid w:val="008B3DCC"/>
    <w:rsid w:val="008C0BEA"/>
    <w:rsid w:val="008C4106"/>
    <w:rsid w:val="008C5081"/>
    <w:rsid w:val="008D3EFA"/>
    <w:rsid w:val="008D6CC6"/>
    <w:rsid w:val="008E0421"/>
    <w:rsid w:val="008E0492"/>
    <w:rsid w:val="008E58F4"/>
    <w:rsid w:val="008F16F7"/>
    <w:rsid w:val="008F27C4"/>
    <w:rsid w:val="008F3513"/>
    <w:rsid w:val="00902A49"/>
    <w:rsid w:val="00905136"/>
    <w:rsid w:val="009056FF"/>
    <w:rsid w:val="00916B32"/>
    <w:rsid w:val="009177BC"/>
    <w:rsid w:val="0092380C"/>
    <w:rsid w:val="0092624D"/>
    <w:rsid w:val="00940E9D"/>
    <w:rsid w:val="009421D3"/>
    <w:rsid w:val="00950E31"/>
    <w:rsid w:val="00952B19"/>
    <w:rsid w:val="0095480E"/>
    <w:rsid w:val="00956BF5"/>
    <w:rsid w:val="00962649"/>
    <w:rsid w:val="00966C64"/>
    <w:rsid w:val="0097148A"/>
    <w:rsid w:val="00972345"/>
    <w:rsid w:val="00983F1C"/>
    <w:rsid w:val="00987626"/>
    <w:rsid w:val="00987B20"/>
    <w:rsid w:val="00994B39"/>
    <w:rsid w:val="009A0F4B"/>
    <w:rsid w:val="009A19BB"/>
    <w:rsid w:val="009A22E3"/>
    <w:rsid w:val="009A287C"/>
    <w:rsid w:val="009B283D"/>
    <w:rsid w:val="009B548A"/>
    <w:rsid w:val="009C25AA"/>
    <w:rsid w:val="009C761D"/>
    <w:rsid w:val="009D1D4F"/>
    <w:rsid w:val="009D3DD5"/>
    <w:rsid w:val="009D5182"/>
    <w:rsid w:val="009E194A"/>
    <w:rsid w:val="009E3A56"/>
    <w:rsid w:val="009E3EC8"/>
    <w:rsid w:val="009E6522"/>
    <w:rsid w:val="009E7E8D"/>
    <w:rsid w:val="009F127F"/>
    <w:rsid w:val="009F52F7"/>
    <w:rsid w:val="00A042BC"/>
    <w:rsid w:val="00A04738"/>
    <w:rsid w:val="00A06D3A"/>
    <w:rsid w:val="00A43C1D"/>
    <w:rsid w:val="00A52795"/>
    <w:rsid w:val="00A55EFD"/>
    <w:rsid w:val="00A569B5"/>
    <w:rsid w:val="00A6791E"/>
    <w:rsid w:val="00A75D38"/>
    <w:rsid w:val="00A763C0"/>
    <w:rsid w:val="00A81A88"/>
    <w:rsid w:val="00A81D67"/>
    <w:rsid w:val="00A92D60"/>
    <w:rsid w:val="00A96CAA"/>
    <w:rsid w:val="00AA0860"/>
    <w:rsid w:val="00AA3D06"/>
    <w:rsid w:val="00AA52D6"/>
    <w:rsid w:val="00AA5B36"/>
    <w:rsid w:val="00AB566F"/>
    <w:rsid w:val="00AC0FD1"/>
    <w:rsid w:val="00AC2C30"/>
    <w:rsid w:val="00AC3905"/>
    <w:rsid w:val="00AD03E1"/>
    <w:rsid w:val="00AD1D15"/>
    <w:rsid w:val="00AD3585"/>
    <w:rsid w:val="00AD7083"/>
    <w:rsid w:val="00AE0A35"/>
    <w:rsid w:val="00AE0D25"/>
    <w:rsid w:val="00AE37DA"/>
    <w:rsid w:val="00AF3035"/>
    <w:rsid w:val="00AF4220"/>
    <w:rsid w:val="00AF4689"/>
    <w:rsid w:val="00AF6FBC"/>
    <w:rsid w:val="00B043AA"/>
    <w:rsid w:val="00B05D95"/>
    <w:rsid w:val="00B06E47"/>
    <w:rsid w:val="00B20A4E"/>
    <w:rsid w:val="00B2123F"/>
    <w:rsid w:val="00B23727"/>
    <w:rsid w:val="00B24009"/>
    <w:rsid w:val="00B25950"/>
    <w:rsid w:val="00B27FBF"/>
    <w:rsid w:val="00B345AA"/>
    <w:rsid w:val="00B376D4"/>
    <w:rsid w:val="00B376E1"/>
    <w:rsid w:val="00B422E4"/>
    <w:rsid w:val="00B43F4C"/>
    <w:rsid w:val="00B56268"/>
    <w:rsid w:val="00B63DFF"/>
    <w:rsid w:val="00B6776D"/>
    <w:rsid w:val="00B728D2"/>
    <w:rsid w:val="00B73DDF"/>
    <w:rsid w:val="00B75494"/>
    <w:rsid w:val="00B819D1"/>
    <w:rsid w:val="00B83391"/>
    <w:rsid w:val="00B90C7E"/>
    <w:rsid w:val="00B95C27"/>
    <w:rsid w:val="00BA0D39"/>
    <w:rsid w:val="00BA2B0B"/>
    <w:rsid w:val="00BA2DF6"/>
    <w:rsid w:val="00BA3C4B"/>
    <w:rsid w:val="00BA4423"/>
    <w:rsid w:val="00BB58FE"/>
    <w:rsid w:val="00BC065E"/>
    <w:rsid w:val="00BC5011"/>
    <w:rsid w:val="00BC56FB"/>
    <w:rsid w:val="00BC6D8B"/>
    <w:rsid w:val="00BD2E47"/>
    <w:rsid w:val="00BE15D5"/>
    <w:rsid w:val="00BE3EBE"/>
    <w:rsid w:val="00BE6793"/>
    <w:rsid w:val="00BE7162"/>
    <w:rsid w:val="00BF4671"/>
    <w:rsid w:val="00C0446B"/>
    <w:rsid w:val="00C0549D"/>
    <w:rsid w:val="00C1022E"/>
    <w:rsid w:val="00C103D8"/>
    <w:rsid w:val="00C115D4"/>
    <w:rsid w:val="00C16B9A"/>
    <w:rsid w:val="00C20140"/>
    <w:rsid w:val="00C3699D"/>
    <w:rsid w:val="00C40469"/>
    <w:rsid w:val="00C442F5"/>
    <w:rsid w:val="00C47106"/>
    <w:rsid w:val="00C51F49"/>
    <w:rsid w:val="00C63948"/>
    <w:rsid w:val="00C63BF6"/>
    <w:rsid w:val="00C6691F"/>
    <w:rsid w:val="00C70F1D"/>
    <w:rsid w:val="00C74B7B"/>
    <w:rsid w:val="00C75FCC"/>
    <w:rsid w:val="00C85293"/>
    <w:rsid w:val="00C86AC2"/>
    <w:rsid w:val="00C91B21"/>
    <w:rsid w:val="00C931F5"/>
    <w:rsid w:val="00C96E5E"/>
    <w:rsid w:val="00CA3430"/>
    <w:rsid w:val="00CA7FA0"/>
    <w:rsid w:val="00CB4920"/>
    <w:rsid w:val="00CB60A0"/>
    <w:rsid w:val="00CB7A28"/>
    <w:rsid w:val="00CC05B4"/>
    <w:rsid w:val="00CC33C2"/>
    <w:rsid w:val="00CC4A3E"/>
    <w:rsid w:val="00CC5208"/>
    <w:rsid w:val="00CC6AD2"/>
    <w:rsid w:val="00CD0ABD"/>
    <w:rsid w:val="00CD0E86"/>
    <w:rsid w:val="00CD4C35"/>
    <w:rsid w:val="00CD5BE3"/>
    <w:rsid w:val="00CD6D4D"/>
    <w:rsid w:val="00CD73A4"/>
    <w:rsid w:val="00CE4576"/>
    <w:rsid w:val="00CF1F14"/>
    <w:rsid w:val="00CF2E99"/>
    <w:rsid w:val="00CF50DC"/>
    <w:rsid w:val="00CF538F"/>
    <w:rsid w:val="00CF76EB"/>
    <w:rsid w:val="00D02283"/>
    <w:rsid w:val="00D108B2"/>
    <w:rsid w:val="00D133A7"/>
    <w:rsid w:val="00D14E18"/>
    <w:rsid w:val="00D25984"/>
    <w:rsid w:val="00D27718"/>
    <w:rsid w:val="00D40B99"/>
    <w:rsid w:val="00D44E4B"/>
    <w:rsid w:val="00D458CF"/>
    <w:rsid w:val="00D51A6A"/>
    <w:rsid w:val="00D53A44"/>
    <w:rsid w:val="00D54A1B"/>
    <w:rsid w:val="00D55EB4"/>
    <w:rsid w:val="00D63C80"/>
    <w:rsid w:val="00D72347"/>
    <w:rsid w:val="00D73723"/>
    <w:rsid w:val="00D84DE0"/>
    <w:rsid w:val="00D935BA"/>
    <w:rsid w:val="00DA04A9"/>
    <w:rsid w:val="00DB62D8"/>
    <w:rsid w:val="00DC476F"/>
    <w:rsid w:val="00DC56B4"/>
    <w:rsid w:val="00DD1513"/>
    <w:rsid w:val="00DD5B05"/>
    <w:rsid w:val="00DE3231"/>
    <w:rsid w:val="00DE6020"/>
    <w:rsid w:val="00DE7053"/>
    <w:rsid w:val="00E00E7B"/>
    <w:rsid w:val="00E063E5"/>
    <w:rsid w:val="00E104FC"/>
    <w:rsid w:val="00E158EA"/>
    <w:rsid w:val="00E17F93"/>
    <w:rsid w:val="00E24554"/>
    <w:rsid w:val="00E31A80"/>
    <w:rsid w:val="00E33E80"/>
    <w:rsid w:val="00E359B1"/>
    <w:rsid w:val="00E4077A"/>
    <w:rsid w:val="00E41B22"/>
    <w:rsid w:val="00E42BDC"/>
    <w:rsid w:val="00E44374"/>
    <w:rsid w:val="00E51438"/>
    <w:rsid w:val="00E5343B"/>
    <w:rsid w:val="00E61575"/>
    <w:rsid w:val="00E61E00"/>
    <w:rsid w:val="00E8051C"/>
    <w:rsid w:val="00E81C78"/>
    <w:rsid w:val="00E830C6"/>
    <w:rsid w:val="00E8781A"/>
    <w:rsid w:val="00EA6AB9"/>
    <w:rsid w:val="00EA79F6"/>
    <w:rsid w:val="00EB1853"/>
    <w:rsid w:val="00EB1EFA"/>
    <w:rsid w:val="00EB32B1"/>
    <w:rsid w:val="00EB4530"/>
    <w:rsid w:val="00EC1819"/>
    <w:rsid w:val="00EC5A16"/>
    <w:rsid w:val="00ED10C1"/>
    <w:rsid w:val="00ED49EA"/>
    <w:rsid w:val="00ED4EE8"/>
    <w:rsid w:val="00ED557F"/>
    <w:rsid w:val="00EE0BED"/>
    <w:rsid w:val="00EE0FFD"/>
    <w:rsid w:val="00EE158D"/>
    <w:rsid w:val="00EE71FC"/>
    <w:rsid w:val="00EF1596"/>
    <w:rsid w:val="00EF7A1C"/>
    <w:rsid w:val="00EF7FFE"/>
    <w:rsid w:val="00F01929"/>
    <w:rsid w:val="00F0489B"/>
    <w:rsid w:val="00F059A7"/>
    <w:rsid w:val="00F104A6"/>
    <w:rsid w:val="00F16763"/>
    <w:rsid w:val="00F22B91"/>
    <w:rsid w:val="00F3324F"/>
    <w:rsid w:val="00F33B1C"/>
    <w:rsid w:val="00F351AA"/>
    <w:rsid w:val="00F357D7"/>
    <w:rsid w:val="00F4012D"/>
    <w:rsid w:val="00F462E7"/>
    <w:rsid w:val="00F612A3"/>
    <w:rsid w:val="00F6605A"/>
    <w:rsid w:val="00F7462A"/>
    <w:rsid w:val="00F74DA2"/>
    <w:rsid w:val="00F77437"/>
    <w:rsid w:val="00F808B2"/>
    <w:rsid w:val="00F85E62"/>
    <w:rsid w:val="00F9068D"/>
    <w:rsid w:val="00F91710"/>
    <w:rsid w:val="00F92984"/>
    <w:rsid w:val="00F978A0"/>
    <w:rsid w:val="00FB5A6F"/>
    <w:rsid w:val="00FD75C4"/>
    <w:rsid w:val="00FE11E7"/>
    <w:rsid w:val="00FF239E"/>
    <w:rsid w:val="00FF4333"/>
    <w:rsid w:val="00FF6AB7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31B08-B58E-40C0-AFD3-0D351B9A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8B2"/>
    <w:pPr>
      <w:spacing w:line="48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B83391"/>
    <w:pPr>
      <w:keepNext/>
      <w:spacing w:after="0" w:line="240" w:lineRule="auto"/>
      <w:ind w:left="576" w:right="576"/>
      <w:jc w:val="center"/>
      <w:outlineLvl w:val="2"/>
    </w:pPr>
    <w:rPr>
      <w:rFonts w:eastAsia="Times New Roman" w:cs="Times New Roman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FCB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styleId="Hyperlink">
    <w:name w:val="Hyperlink"/>
    <w:basedOn w:val="DefaultParagraphFont"/>
    <w:uiPriority w:val="99"/>
    <w:unhideWhenUsed/>
    <w:rsid w:val="00780F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32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53283"/>
    <w:rPr>
      <w:b/>
      <w:bCs/>
    </w:rPr>
  </w:style>
  <w:style w:type="character" w:customStyle="1" w:styleId="contribdegrees">
    <w:name w:val="contribdegrees"/>
    <w:basedOn w:val="DefaultParagraphFont"/>
    <w:rsid w:val="00BC065E"/>
  </w:style>
  <w:style w:type="character" w:customStyle="1" w:styleId="sr-only">
    <w:name w:val="sr-only"/>
    <w:basedOn w:val="DefaultParagraphFont"/>
    <w:rsid w:val="00C0549D"/>
  </w:style>
  <w:style w:type="character" w:customStyle="1" w:styleId="text">
    <w:name w:val="text"/>
    <w:basedOn w:val="DefaultParagraphFont"/>
    <w:rsid w:val="00C0549D"/>
  </w:style>
  <w:style w:type="character" w:customStyle="1" w:styleId="author-ref">
    <w:name w:val="author-ref"/>
    <w:basedOn w:val="DefaultParagraphFont"/>
    <w:rsid w:val="0076773C"/>
  </w:style>
  <w:style w:type="character" w:styleId="Emphasis">
    <w:name w:val="Emphasis"/>
    <w:basedOn w:val="DefaultParagraphFont"/>
    <w:uiPriority w:val="20"/>
    <w:qFormat/>
    <w:rsid w:val="0076773C"/>
    <w:rPr>
      <w:i/>
      <w:iCs/>
    </w:rPr>
  </w:style>
  <w:style w:type="paragraph" w:styleId="ListParagraph">
    <w:name w:val="List Paragraph"/>
    <w:basedOn w:val="Normal"/>
    <w:uiPriority w:val="34"/>
    <w:qFormat/>
    <w:rsid w:val="00AE0A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83391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uth-name">
    <w:name w:val="auth-name"/>
    <w:basedOn w:val="DefaultParagraphFont"/>
    <w:rsid w:val="007C7BC8"/>
  </w:style>
  <w:style w:type="paragraph" w:customStyle="1" w:styleId="Default">
    <w:name w:val="Default"/>
    <w:rsid w:val="00B56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0E6B"/>
    <w:pPr>
      <w:spacing w:after="120" w:line="259" w:lineRule="auto"/>
      <w:ind w:left="360"/>
    </w:pPr>
    <w:rPr>
      <w:rFonts w:asciiTheme="minorHAnsi" w:hAnsiTheme="minorHAnsi" w:cstheme="minorBidi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0E6B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pthilla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s.eun.eg/pcvs/110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81C7-477D-43CC-BB89-ABA87AE5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Sampath</dc:creator>
  <cp:lastModifiedBy>WINRICH</cp:lastModifiedBy>
  <cp:revision>121</cp:revision>
  <dcterms:created xsi:type="dcterms:W3CDTF">2020-11-06T15:27:00Z</dcterms:created>
  <dcterms:modified xsi:type="dcterms:W3CDTF">2020-11-20T07:18:00Z</dcterms:modified>
</cp:coreProperties>
</file>