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EEF65" w14:textId="5609BE21" w:rsidR="008A1AD7" w:rsidRPr="008A1AD7" w:rsidRDefault="008A1AD7">
      <w:pPr>
        <w:rPr>
          <w:rFonts w:ascii="Times New Roman" w:eastAsia="OneGulliverA" w:hAnsi="Times New Roman" w:cs="Times New Roman"/>
          <w:b/>
          <w:bCs/>
          <w:sz w:val="28"/>
          <w:szCs w:val="28"/>
          <w:lang w:val="en-GB"/>
        </w:rPr>
      </w:pPr>
      <w:r w:rsidRPr="008A1AD7">
        <w:rPr>
          <w:rFonts w:ascii="Times New Roman" w:eastAsia="OneGulliverA" w:hAnsi="Times New Roman" w:cs="Times New Roman"/>
          <w:b/>
          <w:bCs/>
          <w:sz w:val="28"/>
          <w:szCs w:val="28"/>
          <w:lang w:val="en-GB"/>
        </w:rPr>
        <w:t xml:space="preserve">Novelty statement </w:t>
      </w:r>
    </w:p>
    <w:p w14:paraId="7000FFA6" w14:textId="760EF1F6" w:rsidR="00C06D2D" w:rsidRPr="00B97B1A" w:rsidRDefault="00B97B1A" w:rsidP="00B97B1A">
      <w:pPr>
        <w:jc w:val="both"/>
        <w:rPr>
          <w:rFonts w:ascii="Times New Roman" w:hAnsi="Times New Roman" w:cs="Times New Roman"/>
          <w:sz w:val="24"/>
          <w:szCs w:val="24"/>
          <w:vertAlign w:val="subscript"/>
          <w:lang w:val="en-GB"/>
        </w:rPr>
      </w:pPr>
      <w:r w:rsidRPr="00B97B1A">
        <w:rPr>
          <w:rFonts w:ascii="Times New Roman" w:eastAsia="OneGulliverA" w:hAnsi="Times New Roman" w:cs="Times New Roman"/>
          <w:sz w:val="24"/>
          <w:szCs w:val="24"/>
          <w:lang w:val="en-GB"/>
        </w:rPr>
        <w:t xml:space="preserve">Many diseases occur when exposed to </w:t>
      </w:r>
      <w:proofErr w:type="spellStart"/>
      <w:r w:rsidRPr="00B97B1A">
        <w:rPr>
          <w:rFonts w:ascii="Times New Roman" w:eastAsia="OneGulliverA" w:hAnsi="Times New Roman" w:cs="Times New Roman"/>
          <w:sz w:val="24"/>
          <w:szCs w:val="24"/>
          <w:lang w:val="en-GB"/>
        </w:rPr>
        <w:t>aluminum</w:t>
      </w:r>
      <w:proofErr w:type="spellEnd"/>
      <w:r w:rsidRPr="00B97B1A">
        <w:rPr>
          <w:rFonts w:ascii="Times New Roman" w:eastAsia="OneGulliverA" w:hAnsi="Times New Roman" w:cs="Times New Roman"/>
          <w:sz w:val="24"/>
          <w:szCs w:val="24"/>
          <w:lang w:val="en-GB"/>
        </w:rPr>
        <w:t xml:space="preserve"> for a long time. Coumarins are obtained synthetically as well as in plants. In laboratory studies, it has been stated that coumarins have many positive effects. </w:t>
      </w:r>
      <w:r w:rsidR="008A1AD7" w:rsidRPr="00B97B1A">
        <w:rPr>
          <w:rFonts w:ascii="Times New Roman" w:eastAsia="OneGulliverA" w:hAnsi="Times New Roman" w:cs="Times New Roman"/>
          <w:sz w:val="24"/>
          <w:szCs w:val="24"/>
          <w:lang w:val="en-GB"/>
        </w:rPr>
        <w:t>In our literature s</w:t>
      </w:r>
      <w:r w:rsidR="000E3FF1">
        <w:rPr>
          <w:rFonts w:ascii="Times New Roman" w:eastAsia="OneGulliverA" w:hAnsi="Times New Roman" w:cs="Times New Roman"/>
          <w:sz w:val="24"/>
          <w:szCs w:val="24"/>
          <w:lang w:val="en-GB"/>
        </w:rPr>
        <w:t>earch</w:t>
      </w:r>
      <w:r w:rsidR="008A1AD7" w:rsidRPr="00B97B1A">
        <w:rPr>
          <w:rFonts w:ascii="Times New Roman" w:eastAsia="OneGulliverA" w:hAnsi="Times New Roman" w:cs="Times New Roman"/>
          <w:sz w:val="24"/>
          <w:szCs w:val="24"/>
          <w:lang w:val="en-GB"/>
        </w:rPr>
        <w:t xml:space="preserve">, any study on the effect of </w:t>
      </w:r>
      <w:r w:rsidR="008A1AD7" w:rsidRPr="00B97B1A">
        <w:rPr>
          <w:rFonts w:ascii="Times New Roman" w:hAnsi="Times New Roman" w:cs="Times New Roman"/>
          <w:sz w:val="24"/>
          <w:szCs w:val="24"/>
          <w:lang w:val="en-GB"/>
        </w:rPr>
        <w:t>3-benzoyl-7-hydroxy coumarin</w:t>
      </w:r>
      <w:r w:rsidR="008A1AD7" w:rsidRPr="00B97B1A">
        <w:rPr>
          <w:rFonts w:ascii="Times New Roman" w:eastAsia="OneGulliverA" w:hAnsi="Times New Roman" w:cs="Times New Roman"/>
          <w:sz w:val="24"/>
          <w:szCs w:val="24"/>
          <w:lang w:val="en-GB"/>
        </w:rPr>
        <w:t xml:space="preserve"> derived molecules on </w:t>
      </w:r>
      <w:r w:rsidR="000E3FF1">
        <w:rPr>
          <w:rFonts w:ascii="Times New Roman" w:eastAsia="OneGulliverA" w:hAnsi="Times New Roman" w:cs="Times New Roman"/>
          <w:sz w:val="24"/>
          <w:szCs w:val="24"/>
          <w:lang w:val="en-GB"/>
        </w:rPr>
        <w:t xml:space="preserve">selected biomarkers (GST, </w:t>
      </w:r>
      <w:proofErr w:type="spellStart"/>
      <w:r w:rsidR="008A1AD7" w:rsidRPr="00B97B1A">
        <w:rPr>
          <w:rFonts w:ascii="Times New Roman" w:eastAsia="OneGulliverA" w:hAnsi="Times New Roman" w:cs="Times New Roman"/>
          <w:sz w:val="24"/>
          <w:szCs w:val="24"/>
          <w:lang w:val="en-GB"/>
        </w:rPr>
        <w:t>Ces</w:t>
      </w:r>
      <w:proofErr w:type="spellEnd"/>
      <w:r w:rsidR="000E3FF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0E3FF1" w:rsidRPr="000E3FF1">
        <w:rPr>
          <w:rFonts w:ascii="Times New Roman" w:eastAsia="OneGulliverA" w:hAnsi="Times New Roman" w:cs="Times New Roman"/>
          <w:sz w:val="24"/>
          <w:szCs w:val="24"/>
          <w:lang w:val="en-GB"/>
        </w:rPr>
        <w:t>MDA,</w:t>
      </w:r>
      <w:r w:rsidR="000E3FF1">
        <w:rPr>
          <w:rFonts w:ascii="Times New Roman" w:eastAsia="OneGulliverA" w:hAnsi="Times New Roman" w:cs="Times New Roman"/>
          <w:sz w:val="24"/>
          <w:szCs w:val="24"/>
          <w:lang w:val="en-GB"/>
        </w:rPr>
        <w:t xml:space="preserve"> </w:t>
      </w:r>
      <w:r w:rsidR="000E3FF1" w:rsidRPr="000E3FF1">
        <w:rPr>
          <w:rFonts w:ascii="Times New Roman" w:eastAsia="OneGulliverA" w:hAnsi="Times New Roman" w:cs="Times New Roman"/>
          <w:sz w:val="24"/>
          <w:szCs w:val="24"/>
          <w:lang w:val="en-GB"/>
        </w:rPr>
        <w:t>GSH</w:t>
      </w:r>
      <w:r w:rsidR="000E3FF1">
        <w:rPr>
          <w:rFonts w:ascii="Times New Roman" w:eastAsia="OneGulliverA" w:hAnsi="Times New Roman" w:cs="Times New Roman"/>
          <w:sz w:val="24"/>
          <w:szCs w:val="24"/>
          <w:lang w:val="en-GB"/>
        </w:rPr>
        <w:t xml:space="preserve">, </w:t>
      </w:r>
      <w:r w:rsidR="000E3FF1" w:rsidRPr="00B97B1A">
        <w:rPr>
          <w:rFonts w:ascii="Times New Roman" w:eastAsia="OneGulliverA" w:hAnsi="Times New Roman" w:cs="Times New Roman"/>
          <w:sz w:val="24"/>
          <w:szCs w:val="24"/>
          <w:lang w:val="en-GB"/>
        </w:rPr>
        <w:t>Fe, Al, Cu,</w:t>
      </w:r>
      <w:r w:rsidR="000E3FF1">
        <w:rPr>
          <w:rFonts w:ascii="Times New Roman" w:eastAsia="OneGulliverA" w:hAnsi="Times New Roman" w:cs="Times New Roman"/>
          <w:sz w:val="24"/>
          <w:szCs w:val="24"/>
          <w:lang w:val="en-GB"/>
        </w:rPr>
        <w:t xml:space="preserve"> </w:t>
      </w:r>
      <w:r w:rsidR="000E3FF1" w:rsidRPr="00B97B1A">
        <w:rPr>
          <w:rFonts w:ascii="Times New Roman" w:eastAsia="OneGulliverA" w:hAnsi="Times New Roman" w:cs="Times New Roman"/>
          <w:sz w:val="24"/>
          <w:szCs w:val="24"/>
          <w:lang w:val="en-GB"/>
        </w:rPr>
        <w:t>Zn,</w:t>
      </w:r>
      <w:r w:rsidR="000E3FF1">
        <w:rPr>
          <w:rFonts w:ascii="Times New Roman" w:eastAsia="OneGulliverA" w:hAnsi="Times New Roman" w:cs="Times New Roman"/>
          <w:sz w:val="24"/>
          <w:szCs w:val="24"/>
          <w:lang w:val="en-GB"/>
        </w:rPr>
        <w:t xml:space="preserve"> </w:t>
      </w:r>
      <w:r w:rsidR="000E3FF1" w:rsidRPr="00B97B1A">
        <w:rPr>
          <w:rFonts w:ascii="Times New Roman" w:eastAsia="OneGulliverA" w:hAnsi="Times New Roman" w:cs="Times New Roman"/>
          <w:sz w:val="24"/>
          <w:szCs w:val="24"/>
          <w:lang w:val="en-GB"/>
        </w:rPr>
        <w:t>Mg and Mn</w:t>
      </w:r>
      <w:r w:rsidR="000E3FF1">
        <w:rPr>
          <w:rFonts w:ascii="Times New Roman" w:eastAsia="OneGulliverA" w:hAnsi="Times New Roman" w:cs="Times New Roman"/>
          <w:sz w:val="24"/>
          <w:szCs w:val="24"/>
          <w:lang w:val="en-GB"/>
        </w:rPr>
        <w:t xml:space="preserve">) </w:t>
      </w:r>
      <w:r w:rsidR="008A1AD7" w:rsidRPr="00B97B1A">
        <w:rPr>
          <w:rFonts w:ascii="Times New Roman" w:eastAsia="OneGulliverA" w:hAnsi="Times New Roman" w:cs="Times New Roman"/>
          <w:sz w:val="24"/>
          <w:szCs w:val="24"/>
          <w:lang w:val="en-GB"/>
        </w:rPr>
        <w:t xml:space="preserve">were not found. </w:t>
      </w:r>
      <w:r w:rsidR="000E3FF1" w:rsidRPr="000E3FF1">
        <w:rPr>
          <w:rFonts w:ascii="Times New Roman" w:eastAsia="OneGulliverA" w:hAnsi="Times New Roman" w:cs="Times New Roman"/>
          <w:sz w:val="24"/>
          <w:szCs w:val="24"/>
          <w:lang w:val="en-GB"/>
        </w:rPr>
        <w:t>The effectiveness of this substance against Al toxicity is also unknown.</w:t>
      </w:r>
      <w:r w:rsidR="000E3FF1" w:rsidRPr="000E3FF1">
        <w:t xml:space="preserve"> </w:t>
      </w:r>
      <w:r w:rsidR="000E3FF1" w:rsidRPr="000E3FF1">
        <w:rPr>
          <w:rFonts w:ascii="Times New Roman" w:eastAsia="OneGulliverA" w:hAnsi="Times New Roman" w:cs="Times New Roman"/>
          <w:sz w:val="24"/>
          <w:szCs w:val="24"/>
          <w:lang w:val="en-GB"/>
        </w:rPr>
        <w:t>We think our work is original in these aspects.</w:t>
      </w:r>
    </w:p>
    <w:p w14:paraId="15229B43" w14:textId="6BAB258A" w:rsidR="008A1AD7" w:rsidRDefault="008A1AD7">
      <w:pPr>
        <w:rPr>
          <w:rFonts w:ascii="Times New Roman" w:hAnsi="Times New Roman" w:cs="Times New Roman"/>
          <w:sz w:val="20"/>
          <w:szCs w:val="20"/>
          <w:vertAlign w:val="subscript"/>
          <w:lang w:val="en-GB"/>
        </w:rPr>
      </w:pPr>
    </w:p>
    <w:p w14:paraId="1FCC14EC" w14:textId="77777777" w:rsidR="008A1AD7" w:rsidRDefault="008A1AD7"/>
    <w:sectPr w:rsidR="008A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neGulliverA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23"/>
    <w:rsid w:val="000E3FF1"/>
    <w:rsid w:val="00500580"/>
    <w:rsid w:val="005B0123"/>
    <w:rsid w:val="008A1AD7"/>
    <w:rsid w:val="0098769D"/>
    <w:rsid w:val="00B97B1A"/>
    <w:rsid w:val="00C06D2D"/>
    <w:rsid w:val="00F6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3AFF"/>
  <w15:chartTrackingRefBased/>
  <w15:docId w15:val="{51A1A593-7F8F-4026-B7CA-3416386C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Ogr. Uyesi. Ahmet OZKAYA</dc:creator>
  <cp:keywords/>
  <dc:description/>
  <cp:lastModifiedBy>Dr. Öğr. Üys. Miraç UÇKUN</cp:lastModifiedBy>
  <cp:revision>4</cp:revision>
  <dcterms:created xsi:type="dcterms:W3CDTF">2020-09-15T16:44:00Z</dcterms:created>
  <dcterms:modified xsi:type="dcterms:W3CDTF">2020-09-16T13:06:00Z</dcterms:modified>
</cp:coreProperties>
</file>