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A0B" w:rsidRPr="001F2A8B" w:rsidRDefault="00B70A0B" w:rsidP="001F2A8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UnicodeMS" w:hAnsi="Times New Roman" w:cs="Times New Roman"/>
          <w:b/>
          <w:color w:val="000000" w:themeColor="text1"/>
          <w:sz w:val="28"/>
          <w:szCs w:val="28"/>
          <w:u w:val="single"/>
        </w:rPr>
      </w:pPr>
      <w:proofErr w:type="spellStart"/>
      <w:r w:rsidRPr="001F2A8B">
        <w:rPr>
          <w:rFonts w:ascii="Times New Roman" w:eastAsia="ArialUnicodeMS" w:hAnsi="Times New Roman" w:cs="Times New Roman"/>
          <w:b/>
          <w:color w:val="000000" w:themeColor="text1"/>
          <w:sz w:val="28"/>
          <w:szCs w:val="28"/>
          <w:u w:val="single"/>
        </w:rPr>
        <w:t>List</w:t>
      </w:r>
      <w:proofErr w:type="spellEnd"/>
      <w:r w:rsidRPr="001F2A8B">
        <w:rPr>
          <w:rFonts w:ascii="Times New Roman" w:eastAsia="ArialUnicodeMS" w:hAnsi="Times New Roman" w:cs="Times New Roman"/>
          <w:b/>
          <w:color w:val="000000" w:themeColor="text1"/>
          <w:sz w:val="28"/>
          <w:szCs w:val="28"/>
          <w:u w:val="single"/>
        </w:rPr>
        <w:t xml:space="preserve"> of </w:t>
      </w:r>
      <w:proofErr w:type="spellStart"/>
      <w:r w:rsidRPr="001F2A8B">
        <w:rPr>
          <w:rFonts w:ascii="Times New Roman" w:eastAsia="ArialUnicodeMS" w:hAnsi="Times New Roman" w:cs="Times New Roman"/>
          <w:b/>
          <w:color w:val="000000" w:themeColor="text1"/>
          <w:sz w:val="28"/>
          <w:szCs w:val="28"/>
          <w:u w:val="single"/>
        </w:rPr>
        <w:t>suggested</w:t>
      </w:r>
      <w:proofErr w:type="spellEnd"/>
      <w:r w:rsidRPr="001F2A8B">
        <w:rPr>
          <w:rFonts w:ascii="Times New Roman" w:eastAsia="ArialUnicodeMS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1F2A8B">
        <w:rPr>
          <w:rFonts w:ascii="Times New Roman" w:eastAsia="ArialUnicodeMS" w:hAnsi="Times New Roman" w:cs="Times New Roman"/>
          <w:b/>
          <w:color w:val="000000" w:themeColor="text1"/>
          <w:sz w:val="28"/>
          <w:szCs w:val="28"/>
          <w:u w:val="single"/>
        </w:rPr>
        <w:t>reviewers</w:t>
      </w:r>
      <w:bookmarkStart w:id="0" w:name="_GoBack"/>
      <w:bookmarkEnd w:id="0"/>
      <w:proofErr w:type="spellEnd"/>
    </w:p>
    <w:p w:rsidR="00B70A0B" w:rsidRPr="001F2A8B" w:rsidRDefault="00B70A0B" w:rsidP="001F2A8B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F2A8B">
        <w:rPr>
          <w:rFonts w:ascii="Times New Roman" w:eastAsia="ArialUnicodeMS" w:hAnsi="Times New Roman" w:cs="Times New Roman"/>
          <w:b/>
          <w:color w:val="000000" w:themeColor="text1"/>
          <w:sz w:val="24"/>
          <w:szCs w:val="24"/>
        </w:rPr>
        <w:t xml:space="preserve">Muhammad </w:t>
      </w:r>
      <w:proofErr w:type="spellStart"/>
      <w:r w:rsidRPr="001F2A8B">
        <w:rPr>
          <w:rFonts w:ascii="Times New Roman" w:eastAsia="ArialUnicodeMS" w:hAnsi="Times New Roman" w:cs="Times New Roman"/>
          <w:b/>
          <w:color w:val="000000" w:themeColor="text1"/>
          <w:sz w:val="24"/>
          <w:szCs w:val="24"/>
        </w:rPr>
        <w:t>Sirajuddin</w:t>
      </w:r>
      <w:proofErr w:type="spellEnd"/>
      <w:r w:rsidRPr="001F2A8B">
        <w:rPr>
          <w:rFonts w:ascii="Times New Roman" w:eastAsia="ArialUnicodeMS" w:hAnsi="Times New Roman" w:cs="Times New Roman"/>
          <w:b/>
          <w:color w:val="000000" w:themeColor="text1"/>
          <w:sz w:val="24"/>
          <w:szCs w:val="24"/>
        </w:rPr>
        <w:t xml:space="preserve"> </w:t>
      </w:r>
      <w:hyperlink r:id="rId5" w:history="1">
        <w:r w:rsidRPr="001F2A8B">
          <w:rPr>
            <w:rStyle w:val="Kpr"/>
            <w:rFonts w:ascii="Times New Roman" w:eastAsia="ArialUnicodeMS" w:hAnsi="Times New Roman" w:cs="Times New Roman"/>
            <w:color w:val="000000" w:themeColor="text1"/>
            <w:sz w:val="24"/>
            <w:szCs w:val="24"/>
            <w:u w:val="none"/>
          </w:rPr>
          <w:t>m.siraj09@yahoo.com</w:t>
        </w:r>
      </w:hyperlink>
      <w:r w:rsidRPr="001F2A8B">
        <w:rPr>
          <w:rFonts w:ascii="Times New Roman" w:eastAsia="ArialUnicodeMS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F2A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Quaid</w:t>
      </w:r>
      <w:proofErr w:type="spellEnd"/>
      <w:r w:rsidRPr="001F2A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-i-Azam </w:t>
      </w:r>
      <w:proofErr w:type="spellStart"/>
      <w:r w:rsidRPr="001F2A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University</w:t>
      </w:r>
      <w:proofErr w:type="spellEnd"/>
    </w:p>
    <w:p w:rsidR="00D15E37" w:rsidRPr="001F2A8B" w:rsidRDefault="00D15E37" w:rsidP="001F2A8B">
      <w:pPr>
        <w:jc w:val="both"/>
        <w:rPr>
          <w:rStyle w:val="secondary-date"/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Pr="001F2A8B">
          <w:rPr>
            <w:rStyle w:val="period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Muhammad </w:t>
        </w:r>
        <w:proofErr w:type="spellStart"/>
        <w:r w:rsidRPr="001F2A8B">
          <w:rPr>
            <w:rStyle w:val="period"/>
            <w:rFonts w:ascii="Times New Roman" w:hAnsi="Times New Roman" w:cs="Times New Roman"/>
            <w:color w:val="000000" w:themeColor="text1"/>
            <w:sz w:val="24"/>
            <w:szCs w:val="24"/>
          </w:rPr>
          <w:t>Sirajuddin</w:t>
        </w:r>
        <w:proofErr w:type="spellEnd"/>
      </w:hyperlink>
      <w:r w:rsidRPr="001F2A8B">
        <w:rPr>
          <w:rStyle w:val="citation-doi"/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 </w:t>
      </w:r>
      <w:r w:rsidRPr="001F2A8B">
        <w:rPr>
          <w:rStyle w:val="secondary-date"/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7" w:history="1">
        <w:proofErr w:type="spellStart"/>
        <w:r w:rsidRPr="001F2A8B">
          <w:rPr>
            <w:rStyle w:val="period"/>
            <w:rFonts w:ascii="Times New Roman" w:hAnsi="Times New Roman" w:cs="Times New Roman"/>
            <w:color w:val="000000" w:themeColor="text1"/>
            <w:sz w:val="24"/>
            <w:szCs w:val="24"/>
          </w:rPr>
          <w:t>Saqib</w:t>
        </w:r>
        <w:proofErr w:type="spellEnd"/>
        <w:r w:rsidRPr="001F2A8B">
          <w:rPr>
            <w:rStyle w:val="period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Ali</w:t>
        </w:r>
      </w:hyperlink>
      <w:r w:rsidRPr="001F2A8B">
        <w:rPr>
          <w:rStyle w:val="secondary-date"/>
          <w:rFonts w:ascii="Times New Roman" w:hAnsi="Times New Roman" w:cs="Times New Roman"/>
          <w:color w:val="000000" w:themeColor="text1"/>
          <w:sz w:val="24"/>
          <w:szCs w:val="24"/>
        </w:rPr>
        <w:t>, </w:t>
      </w:r>
      <w:hyperlink r:id="rId8" w:history="1">
        <w:r w:rsidRPr="001F2A8B">
          <w:rPr>
            <w:rStyle w:val="period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Amin </w:t>
        </w:r>
        <w:proofErr w:type="spellStart"/>
        <w:r w:rsidRPr="001F2A8B">
          <w:rPr>
            <w:rStyle w:val="period"/>
            <w:rFonts w:ascii="Times New Roman" w:hAnsi="Times New Roman" w:cs="Times New Roman"/>
            <w:color w:val="000000" w:themeColor="text1"/>
            <w:sz w:val="24"/>
            <w:szCs w:val="24"/>
          </w:rPr>
          <w:t>Badshah</w:t>
        </w:r>
        <w:proofErr w:type="spellEnd"/>
      </w:hyperlink>
      <w:r w:rsidRPr="001F2A8B">
        <w:rPr>
          <w:rStyle w:val="cit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Drug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-DNA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Interactions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Their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Study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by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UV-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Visible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Fluorescence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Spectroscopies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Cyclic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Voltametry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 </w:t>
      </w:r>
      <w:proofErr w:type="spellStart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>Photochem</w:t>
      </w:r>
      <w:proofErr w:type="spellEnd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>Photobiol</w:t>
      </w:r>
      <w:proofErr w:type="spellEnd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 </w:t>
      </w:r>
      <w:r w:rsidRPr="001F2A8B">
        <w:rPr>
          <w:rStyle w:val="period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2A8B">
        <w:rPr>
          <w:rStyle w:val="cit"/>
          <w:rFonts w:ascii="Times New Roman" w:hAnsi="Times New Roman" w:cs="Times New Roman"/>
          <w:color w:val="000000" w:themeColor="text1"/>
          <w:sz w:val="24"/>
          <w:szCs w:val="24"/>
        </w:rPr>
        <w:t>2013</w:t>
      </w:r>
      <w:proofErr w:type="gramEnd"/>
      <w:r w:rsidRPr="001F2A8B">
        <w:rPr>
          <w:rStyle w:val="cit"/>
          <w:rFonts w:ascii="Times New Roman" w:hAnsi="Times New Roman" w:cs="Times New Roman"/>
          <w:color w:val="000000" w:themeColor="text1"/>
          <w:sz w:val="24"/>
          <w:szCs w:val="24"/>
        </w:rPr>
        <w:t xml:space="preserve"> Jul 5;124:1-19.</w:t>
      </w:r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2A8B">
        <w:rPr>
          <w:rStyle w:val="citation-doi"/>
          <w:rFonts w:ascii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Pr="001F2A8B">
        <w:rPr>
          <w:rStyle w:val="citation-doi"/>
          <w:rFonts w:ascii="Times New Roman" w:hAnsi="Times New Roman" w:cs="Times New Roman"/>
          <w:color w:val="000000" w:themeColor="text1"/>
          <w:sz w:val="24"/>
          <w:szCs w:val="24"/>
        </w:rPr>
        <w:t>: 10.1016/j.jphotobiol.2013.03.013.</w:t>
      </w:r>
    </w:p>
    <w:p w:rsidR="00D15E37" w:rsidRPr="001F2A8B" w:rsidRDefault="00D15E37" w:rsidP="001F2A8B">
      <w:pPr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hyperlink r:id="rId9" w:history="1"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Muhammad </w:t>
        </w:r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Sirajuddin</w:t>
        </w:r>
        <w:proofErr w:type="spellEnd"/>
      </w:hyperlink>
      <w:r w:rsidRPr="001F2A8B">
        <w:rPr>
          <w:rStyle w:val="articleauthor-link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0" w:history="1"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Saqib</w:t>
        </w:r>
        <w:proofErr w:type="spellEnd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Ali</w:t>
        </w:r>
      </w:hyperlink>
      <w:r w:rsidRPr="001F2A8B">
        <w:rPr>
          <w:rStyle w:val="articleauthor-link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1" w:history="1"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Vickie</w:t>
        </w:r>
        <w:proofErr w:type="spellEnd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McKee</w:t>
        </w:r>
        <w:proofErr w:type="spellEnd"/>
      </w:hyperlink>
      <w:r w:rsidRPr="001F2A8B">
        <w:rPr>
          <w:rStyle w:val="articleauthor-link"/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2" w:history="1"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Sumera</w:t>
        </w:r>
        <w:proofErr w:type="spellEnd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Zaib</w:t>
        </w:r>
        <w:proofErr w:type="spellEnd"/>
      </w:hyperlink>
      <w:r w:rsidRPr="001F2A8B">
        <w:rPr>
          <w:rStyle w:val="articleauthor-link"/>
          <w:rFonts w:ascii="Times New Roman" w:hAnsi="Times New Roman" w:cs="Times New Roman"/>
          <w:iCs/>
          <w:color w:val="000000" w:themeColor="text1"/>
          <w:sz w:val="24"/>
          <w:szCs w:val="24"/>
          <w:vertAlign w:val="superscript"/>
        </w:rPr>
        <w:t xml:space="preserve"> </w:t>
      </w:r>
      <w:r w:rsidRPr="001F2A8B">
        <w:rPr>
          <w:rStyle w:val="articleauthor-link"/>
          <w:rFonts w:ascii="Times New Roman" w:hAnsi="Times New Roman" w:cs="Times New Roman"/>
          <w:color w:val="000000" w:themeColor="text1"/>
          <w:sz w:val="24"/>
          <w:szCs w:val="24"/>
        </w:rPr>
        <w:t> </w:t>
      </w:r>
      <w:proofErr w:type="spellStart"/>
      <w:r w:rsidRPr="001F2A8B">
        <w:rPr>
          <w:rStyle w:val="articleauthor-link"/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1F2A8B">
        <w:rPr>
          <w:rStyle w:val="articleauthor-link"/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  <w:hyperlink r:id="rId13" w:history="1"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Jamshad</w:t>
        </w:r>
        <w:proofErr w:type="spellEnd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Iqbal</w:t>
        </w:r>
        <w:proofErr w:type="spellEnd"/>
      </w:hyperlink>
      <w:r w:rsidRPr="001F2A8B">
        <w:rPr>
          <w:rStyle w:val="articleauthor-link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>Organotin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>(</w:t>
      </w:r>
      <w:r w:rsidRPr="001F2A8B">
        <w:rPr>
          <w:rStyle w:val="small-caps"/>
          <w:rFonts w:ascii="Times New Roman" w:hAnsi="Times New Roman" w:cs="Times New Roman"/>
          <w:bCs/>
          <w:smallCaps/>
          <w:color w:val="000000" w:themeColor="text1"/>
          <w:spacing w:val="-11"/>
          <w:sz w:val="24"/>
          <w:szCs w:val="24"/>
        </w:rPr>
        <w:t>iv</w:t>
      </w:r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 xml:space="preserve">)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>carboxylate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>derivatives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 xml:space="preserve"> as a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>new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>addition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>to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>anticancer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>and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>antileishmanial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>agents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 xml:space="preserve">: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>design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 xml:space="preserve">,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>physicochemical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>characterization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>and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>interaction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>with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>Salmon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 xml:space="preserve"> sperm DN</w:t>
      </w:r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 xml:space="preserve">A, RCS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>Adv</w:t>
      </w:r>
      <w:proofErr w:type="spellEnd"/>
      <w:proofErr w:type="gramStart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>.,</w:t>
      </w:r>
      <w:proofErr w:type="gramEnd"/>
      <w:r w:rsidRPr="001F2A8B">
        <w:rPr>
          <w:rFonts w:ascii="Times New Roman" w:hAnsi="Times New Roman" w:cs="Times New Roman"/>
          <w:bCs/>
          <w:color w:val="000000" w:themeColor="text1"/>
          <w:spacing w:val="-7"/>
          <w:sz w:val="24"/>
          <w:szCs w:val="24"/>
          <w:shd w:val="clear" w:color="auto" w:fill="FFFFFF"/>
        </w:rPr>
        <w:t xml:space="preserve"> 2014, 4, 57505-57521.</w:t>
      </w:r>
    </w:p>
    <w:p w:rsidR="00B70A0B" w:rsidRPr="001F2A8B" w:rsidRDefault="00B70A0B" w:rsidP="001F2A8B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spellStart"/>
      <w:r w:rsidRPr="001F2A8B">
        <w:rPr>
          <w:rFonts w:ascii="Times New Roman" w:eastAsia="ArialUnicodeMS" w:hAnsi="Times New Roman" w:cs="Times New Roman"/>
          <w:b/>
          <w:color w:val="000000" w:themeColor="text1"/>
          <w:sz w:val="24"/>
          <w:szCs w:val="24"/>
        </w:rPr>
        <w:t>Saqib</w:t>
      </w:r>
      <w:proofErr w:type="spellEnd"/>
      <w:r w:rsidRPr="001F2A8B">
        <w:rPr>
          <w:rFonts w:ascii="Times New Roman" w:eastAsia="ArialUnicodeMS" w:hAnsi="Times New Roman" w:cs="Times New Roman"/>
          <w:b/>
          <w:color w:val="000000" w:themeColor="text1"/>
          <w:sz w:val="24"/>
          <w:szCs w:val="24"/>
        </w:rPr>
        <w:t xml:space="preserve"> Ali</w:t>
      </w:r>
      <w:r w:rsidRPr="001F2A8B">
        <w:rPr>
          <w:rFonts w:ascii="Times New Roman" w:eastAsia="ArialUnicodeMS" w:hAnsi="Times New Roman" w:cs="Times New Roman"/>
          <w:color w:val="000000" w:themeColor="text1"/>
          <w:sz w:val="24"/>
          <w:szCs w:val="24"/>
        </w:rPr>
        <w:t xml:space="preserve">, </w:t>
      </w:r>
      <w:hyperlink r:id="rId14" w:history="1">
        <w:r w:rsidRPr="001F2A8B">
          <w:rPr>
            <w:rStyle w:val="Kpr"/>
            <w:rFonts w:ascii="Times New Roman" w:eastAsia="ArialUnicodeMS" w:hAnsi="Times New Roman" w:cs="Times New Roman"/>
            <w:color w:val="000000" w:themeColor="text1"/>
            <w:sz w:val="24"/>
            <w:szCs w:val="24"/>
            <w:u w:val="none"/>
          </w:rPr>
          <w:t>drsa54@hotmail.com</w:t>
        </w:r>
      </w:hyperlink>
      <w:r w:rsidRPr="001F2A8B">
        <w:rPr>
          <w:rFonts w:ascii="Times New Roman" w:eastAsia="ArialUnicodeMS" w:hAnsi="Times New Roman" w:cs="Times New Roman"/>
          <w:color w:val="000000" w:themeColor="text1"/>
          <w:sz w:val="24"/>
          <w:szCs w:val="24"/>
        </w:rPr>
        <w:t xml:space="preserve">, </w:t>
      </w:r>
      <w:hyperlink r:id="rId15" w:history="1"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Sultan </w:t>
        </w:r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Qaboos</w:t>
        </w:r>
        <w:proofErr w:type="spellEnd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University</w:t>
        </w:r>
        <w:proofErr w:type="spellEnd"/>
      </w:hyperlink>
    </w:p>
    <w:p w:rsidR="00D15E37" w:rsidRPr="001F2A8B" w:rsidRDefault="00D15E37" w:rsidP="001F2A8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6" w:history="1"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Muhammad </w:t>
        </w:r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Zubair</w:t>
        </w:r>
        <w:proofErr w:type="spellEnd"/>
      </w:hyperlink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7" w:history="1"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Muhammad </w:t>
        </w:r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Sirajuddin</w:t>
        </w:r>
        <w:proofErr w:type="spellEnd"/>
      </w:hyperlink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8" w:history="1"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Ali </w:t>
        </w:r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Haider</w:t>
        </w:r>
        <w:proofErr w:type="spellEnd"/>
      </w:hyperlink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9" w:history="1"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Ishtiaq</w:t>
        </w:r>
        <w:proofErr w:type="spellEnd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Hussain</w:t>
        </w:r>
        <w:proofErr w:type="spellEnd"/>
      </w:hyperlink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0" w:history="1"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Muhammad </w:t>
        </w:r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Nawaz</w:t>
        </w:r>
        <w:proofErr w:type="spellEnd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Tahir</w:t>
        </w:r>
      </w:hyperlink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1" w:history="1"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Saqib</w:t>
        </w:r>
        <w:proofErr w:type="spellEnd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Ali</w:t>
        </w:r>
      </w:hyperlink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Organotin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(IV)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Complexes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as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Catalyst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Biodiesel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Formation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Synthesis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Structural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Elucidation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Computational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Studies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Applied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Organometallic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Chemistry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1F2A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2020</w:t>
      </w:r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22" w:history="1">
        <w:r w:rsidRPr="001F2A8B">
          <w:rPr>
            <w:rStyle w:val="Kpr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Volume</w:t>
        </w:r>
        <w:r w:rsidRPr="001F2A8B">
          <w:rPr>
            <w:rStyle w:val="Kpr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</w:t>
        </w:r>
        <w:r w:rsidRPr="001F2A8B">
          <w:rPr>
            <w:rStyle w:val="val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34</w:t>
        </w:r>
        <w:r w:rsidRPr="001F2A8B">
          <w:rPr>
            <w:rStyle w:val="Kpr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, </w:t>
        </w:r>
        <w:proofErr w:type="spellStart"/>
        <w:r w:rsidRPr="001F2A8B">
          <w:rPr>
            <w:rStyle w:val="Kpr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Issue</w:t>
        </w:r>
        <w:proofErr w:type="spellEnd"/>
        <w:r w:rsidRPr="001F2A8B">
          <w:rPr>
            <w:rStyle w:val="Kpr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 xml:space="preserve"> </w:t>
        </w:r>
        <w:r w:rsidRPr="001F2A8B">
          <w:rPr>
            <w:rStyle w:val="val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1</w:t>
        </w:r>
      </w:hyperlink>
      <w:r w:rsidR="001F2A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F2A8B" w:rsidRPr="001F2A8B" w:rsidRDefault="001F2A8B" w:rsidP="001F2A8B">
      <w:pPr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23" w:tooltip="Search for Fayyaz, Summaira" w:history="1"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Fayyaz</w:t>
        </w:r>
        <w:proofErr w:type="spellEnd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Summaira</w:t>
        </w:r>
        <w:proofErr w:type="spellEnd"/>
      </w:hyperlink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4" w:tooltip="Search for Talat, Rabia" w:history="1"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Talat</w:t>
        </w:r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Rabia</w:t>
        </w:r>
      </w:hyperlink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5" w:tooltip="Search for Ali, Saqib" w:history="1"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Ali</w:t>
        </w:r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Saqib</w:t>
        </w:r>
        <w:proofErr w:type="spellEnd"/>
      </w:hyperlink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6" w:tooltip="Search for Khalid, Nasir" w:history="1"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Khalid</w:t>
        </w:r>
        <w:proofErr w:type="spellEnd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</w:t>
        </w:r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Nasir</w:t>
        </w:r>
      </w:hyperlink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7" w:tooltip="Search for Shah, Afzal" w:history="1"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Shah</w:t>
        </w:r>
        <w:proofErr w:type="spellEnd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Afzal</w:t>
        </w:r>
        <w:proofErr w:type="spellEnd"/>
      </w:hyperlink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28" w:tooltip="Search for Ullah, Faizan" w:history="1"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Ullah</w:t>
        </w:r>
        <w:proofErr w:type="spellEnd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</w:t>
        </w:r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Faizan</w:t>
        </w:r>
        <w:proofErr w:type="spellEnd"/>
      </w:hyperlink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Synthesis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Characterization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Micellization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Behavior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Cationic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Surfactants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: n‐Alkyl‐3‐Methylpyridinium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Bromides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Their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Drug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Interaction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Study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by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UV–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Visible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Spectroscopy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Conductometry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hyperlink r:id="rId29" w:tooltip="Search for Journal of Surfactants &amp; Detergents" w:history="1"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Journal</w:t>
        </w:r>
        <w:proofErr w:type="spellEnd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of </w:t>
        </w:r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Surfactants</w:t>
        </w:r>
        <w:proofErr w:type="spellEnd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 xml:space="preserve"> &amp; </w:t>
        </w:r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</w:rPr>
          <w:t>Detergents</w:t>
        </w:r>
        <w:proofErr w:type="spellEnd"/>
      </w:hyperlink>
      <w:r w:rsidRPr="001F2A8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May2019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Vol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22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Issue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3, p625-632.</w:t>
      </w:r>
    </w:p>
    <w:p w:rsidR="00B70A0B" w:rsidRPr="001F2A8B" w:rsidRDefault="00B70A0B" w:rsidP="001F2A8B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proofErr w:type="spellStart"/>
      <w:r w:rsidRPr="001F2A8B">
        <w:rPr>
          <w:rFonts w:ascii="Times New Roman" w:eastAsia="ArialUnicodeMS" w:hAnsi="Times New Roman" w:cs="Times New Roman"/>
          <w:b/>
          <w:color w:val="000000" w:themeColor="text1"/>
          <w:sz w:val="24"/>
          <w:szCs w:val="24"/>
        </w:rPr>
        <w:t>Jie</w:t>
      </w:r>
      <w:proofErr w:type="spellEnd"/>
      <w:r w:rsidRPr="001F2A8B">
        <w:rPr>
          <w:rFonts w:ascii="Times New Roman" w:eastAsia="ArialUnicodeMS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1F2A8B">
        <w:rPr>
          <w:rFonts w:ascii="Times New Roman" w:eastAsia="ArialUnicodeMS" w:hAnsi="Times New Roman" w:cs="Times New Roman"/>
          <w:b/>
          <w:color w:val="000000" w:themeColor="text1"/>
          <w:sz w:val="24"/>
          <w:szCs w:val="24"/>
        </w:rPr>
        <w:t>Huang</w:t>
      </w:r>
      <w:proofErr w:type="spellEnd"/>
      <w:r w:rsidRPr="001F2A8B">
        <w:rPr>
          <w:rFonts w:ascii="Times New Roman" w:eastAsia="ArialUnicodeMS" w:hAnsi="Times New Roman" w:cs="Times New Roman"/>
          <w:color w:val="000000" w:themeColor="text1"/>
          <w:sz w:val="24"/>
          <w:szCs w:val="24"/>
        </w:rPr>
        <w:t xml:space="preserve">, </w:t>
      </w:r>
      <w:hyperlink r:id="rId30" w:history="1">
        <w:r w:rsidRPr="001F2A8B">
          <w:rPr>
            <w:rStyle w:val="Kpr"/>
            <w:rFonts w:ascii="Times New Roman" w:eastAsia="ArialUnicodeMS" w:hAnsi="Times New Roman" w:cs="Times New Roman"/>
            <w:color w:val="000000" w:themeColor="text1"/>
            <w:sz w:val="24"/>
            <w:szCs w:val="24"/>
            <w:u w:val="none"/>
          </w:rPr>
          <w:t>huangjie@nwu.edu.cn</w:t>
        </w:r>
      </w:hyperlink>
      <w:r w:rsidRPr="001F2A8B">
        <w:rPr>
          <w:rFonts w:ascii="Times New Roman" w:eastAsia="ArialUnicodeMS" w:hAnsi="Times New Roman" w:cs="Times New Roman"/>
          <w:color w:val="000000" w:themeColor="text1"/>
          <w:sz w:val="24"/>
          <w:szCs w:val="24"/>
        </w:rPr>
        <w:t xml:space="preserve">, </w:t>
      </w:r>
      <w:hyperlink r:id="rId31" w:history="1"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Fuzhou</w:t>
        </w:r>
        <w:proofErr w:type="spellEnd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University</w:t>
        </w:r>
        <w:proofErr w:type="spellEnd"/>
      </w:hyperlink>
    </w:p>
    <w:p w:rsidR="001F2A8B" w:rsidRDefault="001F2A8B" w:rsidP="001F2A8B">
      <w:pPr>
        <w:jc w:val="both"/>
        <w:rPr>
          <w:rStyle w:val="doicatchline"/>
          <w:rFonts w:ascii="Times New Roman" w:hAnsi="Times New Roman" w:cs="Times New Roman"/>
          <w:bCs/>
          <w:color w:val="000000" w:themeColor="text1"/>
          <w:sz w:val="24"/>
          <w:szCs w:val="24"/>
        </w:rPr>
      </w:pPr>
      <w:hyperlink r:id="rId32" w:history="1">
        <w:proofErr w:type="spellStart"/>
        <w:r w:rsidRPr="001F2A8B">
          <w:rPr>
            <w:rStyle w:val="au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Jiajia</w:t>
        </w:r>
        <w:proofErr w:type="spellEnd"/>
        <w:r w:rsidRPr="001F2A8B">
          <w:rPr>
            <w:rStyle w:val="au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 w:rsidRPr="001F2A8B">
          <w:rPr>
            <w:rStyle w:val="au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Guo</w:t>
        </w:r>
        <w:proofErr w:type="spellEnd"/>
      </w:hyperlink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hyperlink r:id="rId33" w:history="1">
        <w:proofErr w:type="spellStart"/>
        <w:r w:rsidRPr="001F2A8B">
          <w:rPr>
            <w:rStyle w:val="au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Wenli</w:t>
        </w:r>
        <w:proofErr w:type="spellEnd"/>
        <w:r w:rsidRPr="001F2A8B">
          <w:rPr>
            <w:rStyle w:val="au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 w:rsidRPr="001F2A8B">
          <w:rPr>
            <w:rStyle w:val="au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Cao</w:t>
        </w:r>
        <w:proofErr w:type="spellEnd"/>
      </w:hyperlink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</w:t>
      </w:r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 xml:space="preserve"> </w:t>
      </w:r>
      <w:hyperlink r:id="rId34" w:history="1">
        <w:proofErr w:type="spellStart"/>
        <w:r w:rsidRPr="001F2A8B">
          <w:rPr>
            <w:rStyle w:val="au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Shuailei</w:t>
        </w:r>
        <w:proofErr w:type="spellEnd"/>
        <w:r w:rsidRPr="001F2A8B">
          <w:rPr>
            <w:rStyle w:val="au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 w:rsidRPr="001F2A8B">
          <w:rPr>
            <w:rStyle w:val="au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Li</w:t>
        </w:r>
        <w:proofErr w:type="spellEnd"/>
      </w:hyperlink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</w:t>
      </w:r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 xml:space="preserve"> </w:t>
      </w:r>
      <w:hyperlink r:id="rId35" w:history="1">
        <w:proofErr w:type="spellStart"/>
        <w:r w:rsidRPr="001F2A8B">
          <w:rPr>
            <w:rStyle w:val="au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Kanghua</w:t>
        </w:r>
        <w:proofErr w:type="spellEnd"/>
        <w:r w:rsidRPr="001F2A8B">
          <w:rPr>
            <w:rStyle w:val="au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 w:rsidRPr="001F2A8B">
          <w:rPr>
            <w:rStyle w:val="au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Miao</w:t>
        </w:r>
        <w:proofErr w:type="spellEnd"/>
      </w:hyperlink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</w:t>
      </w:r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 xml:space="preserve"> </w:t>
      </w:r>
      <w:hyperlink r:id="rId36" w:history="1">
        <w:proofErr w:type="spellStart"/>
        <w:r w:rsidRPr="001F2A8B">
          <w:rPr>
            <w:rStyle w:val="au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Jirong</w:t>
        </w:r>
        <w:proofErr w:type="spellEnd"/>
        <w:r w:rsidRPr="001F2A8B">
          <w:rPr>
            <w:rStyle w:val="au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 w:rsidRPr="001F2A8B">
          <w:rPr>
            <w:rStyle w:val="au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Song</w:t>
        </w:r>
        <w:proofErr w:type="spellEnd"/>
      </w:hyperlink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37" w:history="1">
        <w:proofErr w:type="spellStart"/>
        <w:r w:rsidRPr="001F2A8B">
          <w:rPr>
            <w:rStyle w:val="au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Jie</w:t>
        </w:r>
        <w:proofErr w:type="spellEnd"/>
        <w:r w:rsidRPr="001F2A8B">
          <w:rPr>
            <w:rStyle w:val="au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 xml:space="preserve"> </w:t>
        </w:r>
        <w:proofErr w:type="spellStart"/>
        <w:r w:rsidRPr="001F2A8B">
          <w:rPr>
            <w:rStyle w:val="au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Huang</w:t>
        </w:r>
        <w:proofErr w:type="spellEnd"/>
      </w:hyperlink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Synthesis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crystal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structure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of a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two-dimensional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sodium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coordination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polymer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of 4,4′-(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diazene</w:t>
      </w:r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softHyphen/>
        <w:t>diyl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)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bis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softHyphen/>
      </w:r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softHyphen/>
        <w:t>(1</w:t>
      </w:r>
      <w:r w:rsidRPr="001F2A8B">
        <w:rPr>
          <w:rStyle w:val="it"/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</w:t>
      </w:r>
      <w:proofErr w:type="gram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1,2,4</w:t>
      </w:r>
      <w:proofErr w:type="gram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-triazol-5-one)</w:t>
      </w:r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Acta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Crys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Section</w:t>
      </w:r>
      <w:proofErr w:type="spellEnd"/>
      <w:r w:rsidRPr="001F2A8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C, </w:t>
      </w:r>
      <w:hyperlink r:id="rId38" w:history="1">
        <w:r w:rsidRPr="001F2A8B">
          <w:rPr>
            <w:rStyle w:val="Kpr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Volume 72</w:t>
        </w:r>
      </w:hyperlink>
      <w:r w:rsidRPr="001F2A8B">
        <w:rPr>
          <w:rStyle w:val="jhbiblspace"/>
          <w:rFonts w:ascii="Times New Roman" w:hAnsi="Times New Roman" w:cs="Times New Roman"/>
          <w:color w:val="000000" w:themeColor="text1"/>
          <w:sz w:val="24"/>
          <w:szCs w:val="24"/>
        </w:rPr>
        <w:t>|</w:t>
      </w:r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39" w:history="1">
        <w:r w:rsidRPr="001F2A8B">
          <w:rPr>
            <w:rStyle w:val="Kpr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Part 2</w:t>
        </w:r>
      </w:hyperlink>
      <w:r w:rsidRPr="001F2A8B">
        <w:rPr>
          <w:rStyle w:val="jhbiblspace"/>
          <w:rFonts w:ascii="Times New Roman" w:hAnsi="Times New Roman" w:cs="Times New Roman"/>
          <w:color w:val="000000" w:themeColor="text1"/>
          <w:sz w:val="24"/>
          <w:szCs w:val="24"/>
        </w:rPr>
        <w:t>|</w:t>
      </w:r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40" w:history="1">
        <w:r w:rsidRPr="001F2A8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February 2016</w:t>
        </w:r>
      </w:hyperlink>
      <w:r w:rsidRPr="001F2A8B">
        <w:rPr>
          <w:rStyle w:val="jhbiblspace"/>
          <w:rFonts w:ascii="Times New Roman" w:hAnsi="Times New Roman" w:cs="Times New Roman"/>
          <w:color w:val="000000" w:themeColor="text1"/>
          <w:sz w:val="24"/>
          <w:szCs w:val="24"/>
        </w:rPr>
        <w:t>|</w:t>
      </w:r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2A8B">
        <w:rPr>
          <w:rStyle w:val="jhpages"/>
          <w:rFonts w:ascii="Times New Roman" w:hAnsi="Times New Roman" w:cs="Times New Roman"/>
          <w:color w:val="000000" w:themeColor="text1"/>
          <w:sz w:val="24"/>
          <w:szCs w:val="24"/>
        </w:rPr>
        <w:t>Pages</w:t>
      </w:r>
      <w:proofErr w:type="spellEnd"/>
      <w:r w:rsidRPr="001F2A8B">
        <w:rPr>
          <w:rStyle w:val="jhpages"/>
          <w:rFonts w:ascii="Times New Roman" w:hAnsi="Times New Roman" w:cs="Times New Roman"/>
          <w:color w:val="000000" w:themeColor="text1"/>
          <w:sz w:val="24"/>
          <w:szCs w:val="24"/>
        </w:rPr>
        <w:t> 166-169</w:t>
      </w:r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41" w:history="1">
        <w:r w:rsidRPr="001F2A8B">
          <w:rPr>
            <w:rStyle w:val="Kpr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https://doi.org/10.1107/S2053229616001509</w:t>
        </w:r>
      </w:hyperlink>
      <w:r>
        <w:rPr>
          <w:rStyle w:val="doicatchline"/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1F2A8B" w:rsidRPr="001F2A8B" w:rsidRDefault="001F2A8B" w:rsidP="001F2A8B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>Xing</w:t>
      </w:r>
      <w:proofErr w:type="spellEnd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Zhang, </w:t>
      </w:r>
      <w:proofErr w:type="spellStart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>Jirong</w:t>
      </w:r>
      <w:proofErr w:type="spellEnd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>Song</w:t>
      </w:r>
      <w:proofErr w:type="spellEnd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>Jie</w:t>
      </w:r>
      <w:proofErr w:type="spellEnd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>Huang</w:t>
      </w:r>
      <w:proofErr w:type="spellEnd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(2019): Analysis of </w:t>
      </w:r>
      <w:proofErr w:type="spellStart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>hydrogen</w:t>
      </w:r>
      <w:proofErr w:type="spellEnd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>bonding</w:t>
      </w:r>
      <w:proofErr w:type="spellEnd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>weak</w:t>
      </w:r>
      <w:proofErr w:type="spellEnd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interactions in </w:t>
      </w:r>
      <w:proofErr w:type="spellStart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>crystal</w:t>
      </w:r>
      <w:proofErr w:type="spellEnd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>structure</w:t>
      </w:r>
      <w:proofErr w:type="spellEnd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(E)-N-(4-ethylphenyl)-2-(4hydroxybenzylidene)</w:t>
      </w:r>
      <w:proofErr w:type="spellStart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>thiosemicarbazone</w:t>
      </w:r>
      <w:proofErr w:type="spellEnd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>experimental</w:t>
      </w:r>
      <w:proofErr w:type="spellEnd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>theoretical</w:t>
      </w:r>
      <w:proofErr w:type="spellEnd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>studies</w:t>
      </w:r>
      <w:proofErr w:type="spellEnd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>Molecular</w:t>
      </w:r>
      <w:proofErr w:type="spellEnd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>Physics</w:t>
      </w:r>
      <w:proofErr w:type="spellEnd"/>
      <w:r w:rsidRPr="001F2A8B">
        <w:rPr>
          <w:rFonts w:ascii="Times New Roman" w:hAnsi="Times New Roman" w:cs="Times New Roman"/>
          <w:color w:val="000000" w:themeColor="text1"/>
          <w:sz w:val="24"/>
          <w:szCs w:val="24"/>
        </w:rPr>
        <w:t>, DOI: 10.1080/00268976.2019.1670878</w:t>
      </w:r>
    </w:p>
    <w:p w:rsidR="00B70A0B" w:rsidRPr="001F2A8B" w:rsidRDefault="00B70A0B" w:rsidP="00B70A0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633F" w:rsidRDefault="0085633F"/>
    <w:sectPr w:rsidR="00856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312D8"/>
    <w:multiLevelType w:val="multilevel"/>
    <w:tmpl w:val="1994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F87466"/>
    <w:multiLevelType w:val="hybridMultilevel"/>
    <w:tmpl w:val="5BC04682"/>
    <w:lvl w:ilvl="0" w:tplc="6144D7EA">
      <w:start w:val="1"/>
      <w:numFmt w:val="decimal"/>
      <w:lvlText w:val="%1)"/>
      <w:lvlJc w:val="left"/>
      <w:pPr>
        <w:ind w:left="720" w:hanging="360"/>
      </w:pPr>
      <w:rPr>
        <w:rFonts w:eastAsia="ArialUnicodeMS" w:hint="default"/>
        <w:b/>
        <w:color w:val="33366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667"/>
    <w:rsid w:val="00183667"/>
    <w:rsid w:val="001F2A8B"/>
    <w:rsid w:val="002A5357"/>
    <w:rsid w:val="006C6337"/>
    <w:rsid w:val="0085633F"/>
    <w:rsid w:val="00B70A0B"/>
    <w:rsid w:val="00D1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2E010-4070-4651-9264-80EE3C49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A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633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70A0B"/>
    <w:rPr>
      <w:color w:val="0563C1" w:themeColor="hyperlink"/>
      <w:u w:val="single"/>
    </w:rPr>
  </w:style>
  <w:style w:type="character" w:customStyle="1" w:styleId="authors-list-item">
    <w:name w:val="authors-list-item"/>
    <w:basedOn w:val="VarsaylanParagrafYazTipi"/>
    <w:rsid w:val="00D15E37"/>
  </w:style>
  <w:style w:type="character" w:customStyle="1" w:styleId="author-sup-separator">
    <w:name w:val="author-sup-separator"/>
    <w:basedOn w:val="VarsaylanParagrafYazTipi"/>
    <w:rsid w:val="00D15E37"/>
  </w:style>
  <w:style w:type="character" w:customStyle="1" w:styleId="comma">
    <w:name w:val="comma"/>
    <w:basedOn w:val="VarsaylanParagrafYazTipi"/>
    <w:rsid w:val="00D15E37"/>
  </w:style>
  <w:style w:type="character" w:customStyle="1" w:styleId="period">
    <w:name w:val="period"/>
    <w:basedOn w:val="VarsaylanParagrafYazTipi"/>
    <w:rsid w:val="00D15E37"/>
  </w:style>
  <w:style w:type="character" w:customStyle="1" w:styleId="cit">
    <w:name w:val="cit"/>
    <w:basedOn w:val="VarsaylanParagrafYazTipi"/>
    <w:rsid w:val="00D15E37"/>
  </w:style>
  <w:style w:type="character" w:customStyle="1" w:styleId="citation-doi">
    <w:name w:val="citation-doi"/>
    <w:basedOn w:val="VarsaylanParagrafYazTipi"/>
    <w:rsid w:val="00D15E37"/>
  </w:style>
  <w:style w:type="character" w:customStyle="1" w:styleId="secondary-date">
    <w:name w:val="secondary-date"/>
    <w:basedOn w:val="VarsaylanParagrafYazTipi"/>
    <w:rsid w:val="00D15E37"/>
  </w:style>
  <w:style w:type="character" w:customStyle="1" w:styleId="articleauthor-link">
    <w:name w:val="article__author-link"/>
    <w:basedOn w:val="VarsaylanParagrafYazTipi"/>
    <w:rsid w:val="00D15E37"/>
  </w:style>
  <w:style w:type="character" w:customStyle="1" w:styleId="small-caps">
    <w:name w:val="small-caps"/>
    <w:basedOn w:val="VarsaylanParagrafYazTipi"/>
    <w:rsid w:val="00D15E37"/>
  </w:style>
  <w:style w:type="character" w:styleId="Gl">
    <w:name w:val="Strong"/>
    <w:basedOn w:val="VarsaylanParagrafYazTipi"/>
    <w:uiPriority w:val="22"/>
    <w:qFormat/>
    <w:rsid w:val="00D15E37"/>
    <w:rPr>
      <w:b/>
      <w:bCs/>
    </w:rPr>
  </w:style>
  <w:style w:type="character" w:customStyle="1" w:styleId="val">
    <w:name w:val="val"/>
    <w:basedOn w:val="VarsaylanParagrafYazTipi"/>
    <w:rsid w:val="00D15E37"/>
  </w:style>
  <w:style w:type="character" w:styleId="HTMLCite">
    <w:name w:val="HTML Cite"/>
    <w:basedOn w:val="VarsaylanParagrafYazTipi"/>
    <w:uiPriority w:val="99"/>
    <w:semiHidden/>
    <w:unhideWhenUsed/>
    <w:rsid w:val="001F2A8B"/>
    <w:rPr>
      <w:i/>
      <w:iCs/>
    </w:rPr>
  </w:style>
  <w:style w:type="character" w:customStyle="1" w:styleId="au">
    <w:name w:val="au"/>
    <w:basedOn w:val="VarsaylanParagrafYazTipi"/>
    <w:rsid w:val="001F2A8B"/>
  </w:style>
  <w:style w:type="character" w:customStyle="1" w:styleId="it">
    <w:name w:val="it"/>
    <w:basedOn w:val="VarsaylanParagrafYazTipi"/>
    <w:rsid w:val="001F2A8B"/>
  </w:style>
  <w:style w:type="character" w:customStyle="1" w:styleId="jhvolume">
    <w:name w:val="jh_volume"/>
    <w:basedOn w:val="VarsaylanParagrafYazTipi"/>
    <w:rsid w:val="001F2A8B"/>
  </w:style>
  <w:style w:type="character" w:customStyle="1" w:styleId="jhbiblspace">
    <w:name w:val="jh_biblspace"/>
    <w:basedOn w:val="VarsaylanParagrafYazTipi"/>
    <w:rsid w:val="001F2A8B"/>
  </w:style>
  <w:style w:type="character" w:customStyle="1" w:styleId="jhpart">
    <w:name w:val="jh_part"/>
    <w:basedOn w:val="VarsaylanParagrafYazTipi"/>
    <w:rsid w:val="001F2A8B"/>
  </w:style>
  <w:style w:type="character" w:customStyle="1" w:styleId="jhmonthandyear">
    <w:name w:val="jh_monthandyear"/>
    <w:basedOn w:val="VarsaylanParagrafYazTipi"/>
    <w:rsid w:val="001F2A8B"/>
  </w:style>
  <w:style w:type="character" w:customStyle="1" w:styleId="jhpages">
    <w:name w:val="jh_pages"/>
    <w:basedOn w:val="VarsaylanParagrafYazTipi"/>
    <w:rsid w:val="001F2A8B"/>
  </w:style>
  <w:style w:type="character" w:customStyle="1" w:styleId="doicatchline">
    <w:name w:val="doi_catchline"/>
    <w:basedOn w:val="VarsaylanParagrafYazTipi"/>
    <w:rsid w:val="001F2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9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7467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08228929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7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s.rsc.org/en/results?searchtext=Author%3AJamshad%20Iqbal" TargetMode="External"/><Relationship Id="rId18" Type="http://schemas.openxmlformats.org/officeDocument/2006/relationships/hyperlink" Target="https://onlinelibrary.wiley.com/action/doSearch?ContribAuthorStored=Haider%2C+Ali" TargetMode="External"/><Relationship Id="rId26" Type="http://schemas.openxmlformats.org/officeDocument/2006/relationships/hyperlink" Target="javascript:__doLinkPostBack('','ss~~AR%20%22Khalid%2C%20Nasir%22%7C%7Csl~~rl','');" TargetMode="External"/><Relationship Id="rId39" Type="http://schemas.openxmlformats.org/officeDocument/2006/relationships/hyperlink" Target="http://gra1.iucr.org/c/issues/2016/02/00/index.html" TargetMode="External"/><Relationship Id="rId21" Type="http://schemas.openxmlformats.org/officeDocument/2006/relationships/hyperlink" Target="https://onlinelibrary.wiley.com/action/doSearch?ContribAuthorStored=Ali%2C+Saqib" TargetMode="External"/><Relationship Id="rId34" Type="http://schemas.openxmlformats.org/officeDocument/2006/relationships/hyperlink" Target="http://scripts.iucr.org/cgi-bin/citedin?search_on=name&amp;author_name=Li%2C%20S%2E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pubmed.ncbi.nlm.nih.gov/?term=Ali+S&amp;cauthor_id=23648795" TargetMode="External"/><Relationship Id="rId2" Type="http://schemas.openxmlformats.org/officeDocument/2006/relationships/styles" Target="styles.xml"/><Relationship Id="rId16" Type="http://schemas.openxmlformats.org/officeDocument/2006/relationships/hyperlink" Target="https://onlinelibrary.wiley.com/action/doSearch?ContribAuthorStored=Zubair%2C+Muhammad" TargetMode="External"/><Relationship Id="rId20" Type="http://schemas.openxmlformats.org/officeDocument/2006/relationships/hyperlink" Target="https://onlinelibrary.wiley.com/action/doSearch?ContribAuthorStored=Tahir%2C+Muhammad+Nawaz" TargetMode="External"/><Relationship Id="rId29" Type="http://schemas.openxmlformats.org/officeDocument/2006/relationships/hyperlink" Target="javascript:__doLinkPostBack('','mdb~~a9h%7C%7Cjdb~~a9hjnh%7C%7Css~~JN%20%22Journal%20of%20Surfactants%20%26%20Detergents%22%7C%7Csl~~jh','');" TargetMode="External"/><Relationship Id="rId41" Type="http://schemas.openxmlformats.org/officeDocument/2006/relationships/hyperlink" Target="https://doi.org/10.1107/S205322961600150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?term=Sirajuddin+M&amp;cauthor_id=23648795" TargetMode="External"/><Relationship Id="rId11" Type="http://schemas.openxmlformats.org/officeDocument/2006/relationships/hyperlink" Target="https://pubs.rsc.org/en/results?searchtext=Author%3AVickie%20McKee" TargetMode="External"/><Relationship Id="rId24" Type="http://schemas.openxmlformats.org/officeDocument/2006/relationships/hyperlink" Target="javascript:__doLinkPostBack('','ss~~AR%20%22Talat%2C%20Rabia%22%7C%7Csl~~rl','');" TargetMode="External"/><Relationship Id="rId32" Type="http://schemas.openxmlformats.org/officeDocument/2006/relationships/hyperlink" Target="http://scripts.iucr.org/cgi-bin/citedin?search_on=name&amp;author_name=Guo%2C%20J%2E" TargetMode="External"/><Relationship Id="rId37" Type="http://schemas.openxmlformats.org/officeDocument/2006/relationships/hyperlink" Target="http://scripts.iucr.org/cgi-bin/citedin?search_on=name&amp;author_name=Huang%2C%20J%2E" TargetMode="External"/><Relationship Id="rId40" Type="http://schemas.openxmlformats.org/officeDocument/2006/relationships/hyperlink" Target="http://gra1.iucr.org/c/issues/2016/02/00/index.html" TargetMode="External"/><Relationship Id="rId5" Type="http://schemas.openxmlformats.org/officeDocument/2006/relationships/hyperlink" Target="mailto:m.siraj09@yahoo.com" TargetMode="External"/><Relationship Id="rId15" Type="http://schemas.openxmlformats.org/officeDocument/2006/relationships/hyperlink" Target="https://scholar.google.com/citations?view_op=view_org&amp;hl=en&amp;org=4283152224130342382" TargetMode="External"/><Relationship Id="rId23" Type="http://schemas.openxmlformats.org/officeDocument/2006/relationships/hyperlink" Target="javascript:__doLinkPostBack('','ss~~AR%20%22Fayyaz%2C%20Summaira%22%7C%7Csl~~rl','');" TargetMode="External"/><Relationship Id="rId28" Type="http://schemas.openxmlformats.org/officeDocument/2006/relationships/hyperlink" Target="javascript:__doLinkPostBack('','ss~~AR%20%22Ullah%2C%20Faizan%22%7C%7Csl~~rl','');" TargetMode="External"/><Relationship Id="rId36" Type="http://schemas.openxmlformats.org/officeDocument/2006/relationships/hyperlink" Target="http://scripts.iucr.org/cgi-bin/citedin?search_on=name&amp;author_name=Song%2C%20J%2E" TargetMode="External"/><Relationship Id="rId10" Type="http://schemas.openxmlformats.org/officeDocument/2006/relationships/hyperlink" Target="https://pubs.rsc.org/en/results?searchtext=Author%3ASaqib%20Ali" TargetMode="External"/><Relationship Id="rId19" Type="http://schemas.openxmlformats.org/officeDocument/2006/relationships/hyperlink" Target="https://onlinelibrary.wiley.com/action/doSearch?ContribAuthorStored=Hussain%2C+Ishtiaq" TargetMode="External"/><Relationship Id="rId31" Type="http://schemas.openxmlformats.org/officeDocument/2006/relationships/hyperlink" Target="https://scholar.google.com/citations?view_op=view_org&amp;hl=zh-CN&amp;org=119008174377110176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s.rsc.org/en/results?searchtext=Author%3AMuhammad%20Sirajuddin" TargetMode="External"/><Relationship Id="rId14" Type="http://schemas.openxmlformats.org/officeDocument/2006/relationships/hyperlink" Target="mailto:drsa54@hotmail.com" TargetMode="External"/><Relationship Id="rId22" Type="http://schemas.openxmlformats.org/officeDocument/2006/relationships/hyperlink" Target="https://onlinelibrary.wiley.com/toc/10990739/2020/34/1" TargetMode="External"/><Relationship Id="rId27" Type="http://schemas.openxmlformats.org/officeDocument/2006/relationships/hyperlink" Target="javascript:__doLinkPostBack('','ss~~AR%20%22Shah%2C%20Afzal%22%7C%7Csl~~rl','');" TargetMode="External"/><Relationship Id="rId30" Type="http://schemas.openxmlformats.org/officeDocument/2006/relationships/hyperlink" Target="mailto:huangjie@nwu.edu.cn" TargetMode="External"/><Relationship Id="rId35" Type="http://schemas.openxmlformats.org/officeDocument/2006/relationships/hyperlink" Target="http://scripts.iucr.org/cgi-bin/citedin?search_on=name&amp;author_name=Miao%2C%20K%2E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pubmed.ncbi.nlm.nih.gov/?term=Badshah+A&amp;cauthor_id=2364879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ubs.rsc.org/en/results?searchtext=Author%3ASumera%20Zaib" TargetMode="External"/><Relationship Id="rId17" Type="http://schemas.openxmlformats.org/officeDocument/2006/relationships/hyperlink" Target="https://onlinelibrary.wiley.com/action/doSearch?ContribAuthorStored=Sirajuddin%2C+Muhammad" TargetMode="External"/><Relationship Id="rId25" Type="http://schemas.openxmlformats.org/officeDocument/2006/relationships/hyperlink" Target="javascript:__doLinkPostBack('','ss~~AR%20%22Ali%2C%20Saqib%22%7C%7Csl~~rl','');" TargetMode="External"/><Relationship Id="rId33" Type="http://schemas.openxmlformats.org/officeDocument/2006/relationships/hyperlink" Target="http://scripts.iucr.org/cgi-bin/citedin?search_on=name&amp;author_name=Cao%2C%20W%2E" TargetMode="External"/><Relationship Id="rId38" Type="http://schemas.openxmlformats.org/officeDocument/2006/relationships/hyperlink" Target="http://gra1.iucr.org/c/services/archive.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tufan topal</dc:creator>
  <cp:keywords/>
  <dc:description/>
  <cp:lastModifiedBy>tufan topal</cp:lastModifiedBy>
  <cp:revision>3</cp:revision>
  <dcterms:created xsi:type="dcterms:W3CDTF">2020-06-07T13:29:00Z</dcterms:created>
  <dcterms:modified xsi:type="dcterms:W3CDTF">2020-06-11T11:39:00Z</dcterms:modified>
</cp:coreProperties>
</file>