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E19" w:rsidRPr="00DB7B3B" w:rsidRDefault="00B20E19" w:rsidP="00DB7B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0E19" w:rsidRPr="00DB7B3B" w:rsidRDefault="00B20E19" w:rsidP="00DB7B3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20E19" w:rsidRPr="00DB7B3B" w:rsidRDefault="00B20E19" w:rsidP="00DB7B3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310F6" w:rsidRPr="00DB7B3B" w:rsidRDefault="0015141A" w:rsidP="00DB7B3B">
      <w:pPr>
        <w:spacing w:line="36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B7B3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We, for the first attempt, demonstrated the interaction of </w:t>
      </w:r>
      <w:r w:rsidR="007821E3" w:rsidRPr="00DB7B3B">
        <w:rPr>
          <w:rFonts w:ascii="Times New Roman" w:hAnsi="Times New Roman" w:cs="Times New Roman"/>
          <w:sz w:val="24"/>
          <w:szCs w:val="24"/>
        </w:rPr>
        <w:t xml:space="preserve">FAM222A with the amyloid-beta(Aβ) </w:t>
      </w:r>
      <w:r w:rsidRPr="00DB7B3B">
        <w:rPr>
          <w:rFonts w:ascii="Times New Roman" w:hAnsi="Times New Roman" w:cs="Times New Roman"/>
          <w:sz w:val="24"/>
          <w:szCs w:val="24"/>
        </w:rPr>
        <w:t>at the atomic level.</w:t>
      </w:r>
      <w:r w:rsidR="004365BA" w:rsidRPr="00DB7B3B">
        <w:rPr>
          <w:rFonts w:ascii="Times New Roman" w:hAnsi="Times New Roman" w:cs="Times New Roman"/>
          <w:sz w:val="24"/>
          <w:szCs w:val="24"/>
        </w:rPr>
        <w:t xml:space="preserve"> </w:t>
      </w:r>
      <w:r w:rsidR="00524B29" w:rsidRPr="00DB7B3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310F6" w:rsidRPr="00DB7B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Here, </w:t>
      </w:r>
      <w:r w:rsidR="003B40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we</w:t>
      </w:r>
      <w:r w:rsidR="009310F6" w:rsidRPr="00DB7B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first predict the 3D structure of the FAM222A protein using homology modeling. Then, two different length amyloid-beta peptides with known crystal structures are doc</w:t>
      </w:r>
      <w:bookmarkStart w:id="0" w:name="_GoBack"/>
      <w:bookmarkEnd w:id="0"/>
      <w:r w:rsidR="009310F6" w:rsidRPr="00DB7B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ked to the model, and critical interactions between residues found from the calculations are reported. </w:t>
      </w:r>
      <w:r w:rsidR="00DB7B3B" w:rsidRPr="00DB7B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</w:t>
      </w:r>
      <w:r w:rsidR="00F93CB2" w:rsidRPr="00DB7B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 our</w:t>
      </w:r>
      <w:r w:rsidR="003B40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study, we </w:t>
      </w:r>
      <w:r w:rsidR="00F93CB2" w:rsidRPr="00DB7B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investigated the interaction of a brain atrophy susceptibility gene, FAM222A with the amyloid-beta peptide that is responsible for Alzheimer's Disease progression via an in silicon analysis. Our findings will broaden our horizon of knowledge in understanding this disease's pathogenesis.</w:t>
      </w:r>
    </w:p>
    <w:sectPr w:rsidR="009310F6" w:rsidRPr="00DB7B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33A"/>
    <w:rsid w:val="00092B9F"/>
    <w:rsid w:val="0015141A"/>
    <w:rsid w:val="002679BC"/>
    <w:rsid w:val="00297FED"/>
    <w:rsid w:val="0039633A"/>
    <w:rsid w:val="003B40BF"/>
    <w:rsid w:val="00424F3F"/>
    <w:rsid w:val="004365BA"/>
    <w:rsid w:val="00474414"/>
    <w:rsid w:val="00524B29"/>
    <w:rsid w:val="005A0607"/>
    <w:rsid w:val="00772440"/>
    <w:rsid w:val="007821E3"/>
    <w:rsid w:val="008C580E"/>
    <w:rsid w:val="008D45CF"/>
    <w:rsid w:val="008D6ECD"/>
    <w:rsid w:val="009310F6"/>
    <w:rsid w:val="00A65D49"/>
    <w:rsid w:val="00A876FD"/>
    <w:rsid w:val="00B20E19"/>
    <w:rsid w:val="00C774FB"/>
    <w:rsid w:val="00D30CFB"/>
    <w:rsid w:val="00D64DFB"/>
    <w:rsid w:val="00DB7B3B"/>
    <w:rsid w:val="00EA4A79"/>
    <w:rsid w:val="00F93CB2"/>
    <w:rsid w:val="00F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NAIL</dc:creator>
  <cp:keywords/>
  <dc:description/>
  <cp:lastModifiedBy>NAIL</cp:lastModifiedBy>
  <cp:revision>5</cp:revision>
  <dcterms:created xsi:type="dcterms:W3CDTF">2020-05-06T18:58:00Z</dcterms:created>
  <dcterms:modified xsi:type="dcterms:W3CDTF">2020-06-08T17:55:00Z</dcterms:modified>
</cp:coreProperties>
</file>