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1F2" w:rsidRPr="00D20FCB" w:rsidRDefault="00133A89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</w:pPr>
      <w:r w:rsidRPr="00D20FCB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Statement of novelty</w:t>
      </w:r>
    </w:p>
    <w:p w:rsidR="0052359D" w:rsidRPr="00D20FCB" w:rsidRDefault="0052359D" w:rsidP="008B30E6">
      <w:pPr>
        <w:spacing w:after="0"/>
        <w:ind w:left="6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770F" w:rsidRDefault="004C68A2" w:rsidP="007B3903">
      <w:pPr>
        <w:ind w:left="6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0FCB">
        <w:rPr>
          <w:rFonts w:ascii="Times New Roman" w:hAnsi="Times New Roman" w:cs="Times New Roman"/>
          <w:sz w:val="24"/>
          <w:szCs w:val="24"/>
          <w:lang w:val="en-US"/>
        </w:rPr>
        <w:t xml:space="preserve">Several </w:t>
      </w:r>
      <w:r w:rsidR="00C91D20">
        <w:rPr>
          <w:rFonts w:ascii="Times New Roman" w:hAnsi="Times New Roman" w:cs="Times New Roman"/>
          <w:sz w:val="24"/>
          <w:szCs w:val="24"/>
          <w:lang w:val="en-US"/>
        </w:rPr>
        <w:t>polynomial</w:t>
      </w:r>
      <w:r w:rsidR="00062570" w:rsidRPr="00D20FCB">
        <w:rPr>
          <w:rFonts w:ascii="Times New Roman" w:hAnsi="Times New Roman" w:cs="Times New Roman"/>
          <w:sz w:val="24"/>
          <w:szCs w:val="24"/>
          <w:lang w:val="en-US"/>
        </w:rPr>
        <w:t xml:space="preserve"> curves </w:t>
      </w:r>
      <w:r w:rsidR="0041770F" w:rsidRPr="00D20FCB">
        <w:rPr>
          <w:rFonts w:ascii="Times New Roman" w:hAnsi="Times New Roman" w:cs="Times New Roman"/>
          <w:sz w:val="24"/>
          <w:szCs w:val="24"/>
          <w:lang w:val="en-US"/>
        </w:rPr>
        <w:t xml:space="preserve">of operation </w:t>
      </w:r>
      <w:r w:rsidR="0086616F" w:rsidRPr="00D20FCB">
        <w:rPr>
          <w:rFonts w:ascii="Times New Roman" w:hAnsi="Times New Roman" w:cs="Times New Roman"/>
          <w:sz w:val="24"/>
          <w:szCs w:val="24"/>
          <w:lang w:val="en-US"/>
        </w:rPr>
        <w:t xml:space="preserve">expenses </w:t>
      </w:r>
      <w:r w:rsidR="00C91D20" w:rsidRPr="00D20FCB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C91D20">
        <w:rPr>
          <w:rFonts w:ascii="Times New Roman" w:hAnsi="Times New Roman" w:cs="Times New Roman"/>
          <w:sz w:val="24"/>
          <w:szCs w:val="24"/>
          <w:lang w:val="en-US"/>
        </w:rPr>
        <w:t>ere</w:t>
      </w:r>
      <w:r w:rsidR="00C91D20" w:rsidRPr="00D20FCB">
        <w:rPr>
          <w:rFonts w:ascii="Times New Roman" w:hAnsi="Times New Roman" w:cs="Times New Roman"/>
          <w:sz w:val="24"/>
          <w:szCs w:val="24"/>
          <w:lang w:val="en-US"/>
        </w:rPr>
        <w:t xml:space="preserve"> obtained </w:t>
      </w:r>
      <w:r w:rsidR="0041770F" w:rsidRPr="00D20FCB">
        <w:rPr>
          <w:rFonts w:ascii="Times New Roman" w:hAnsi="Times New Roman" w:cs="Times New Roman"/>
          <w:sz w:val="24"/>
          <w:szCs w:val="24"/>
          <w:lang w:val="en-US"/>
        </w:rPr>
        <w:t xml:space="preserve">in the steam-stripped column, </w:t>
      </w:r>
      <w:r w:rsidR="001909F4">
        <w:rPr>
          <w:rFonts w:ascii="Times New Roman" w:hAnsi="Times New Roman" w:cs="Times New Roman"/>
          <w:sz w:val="24"/>
          <w:szCs w:val="24"/>
          <w:lang w:val="en-US"/>
        </w:rPr>
        <w:t>depending on</w:t>
      </w:r>
      <w:r w:rsidR="0041770F" w:rsidRPr="00D20FCB">
        <w:rPr>
          <w:rFonts w:ascii="Times New Roman" w:hAnsi="Times New Roman" w:cs="Times New Roman"/>
          <w:sz w:val="24"/>
          <w:szCs w:val="24"/>
          <w:lang w:val="en-US"/>
        </w:rPr>
        <w:t xml:space="preserve"> the pH </w:t>
      </w:r>
      <w:r w:rsidRPr="00D20FCB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 w:rsidR="0041770F" w:rsidRPr="00D20FCB">
        <w:rPr>
          <w:rFonts w:ascii="Times New Roman" w:hAnsi="Times New Roman" w:cs="Times New Roman"/>
          <w:sz w:val="24"/>
          <w:szCs w:val="24"/>
          <w:lang w:val="en-US"/>
        </w:rPr>
        <w:t xml:space="preserve">Basic Nickel Carbonate </w:t>
      </w:r>
      <w:r w:rsidR="000039C1" w:rsidRPr="00D20FCB">
        <w:rPr>
          <w:rFonts w:ascii="Times New Roman" w:hAnsi="Times New Roman" w:cs="Times New Roman"/>
          <w:sz w:val="24"/>
          <w:szCs w:val="24"/>
          <w:lang w:val="en-US"/>
        </w:rPr>
        <w:t xml:space="preserve">(BNC) </w:t>
      </w:r>
      <w:r w:rsidR="0041770F" w:rsidRPr="00D20FCB">
        <w:rPr>
          <w:rFonts w:ascii="Times New Roman" w:hAnsi="Times New Roman" w:cs="Times New Roman"/>
          <w:sz w:val="24"/>
          <w:szCs w:val="24"/>
          <w:lang w:val="en-US"/>
        </w:rPr>
        <w:t>suspension</w:t>
      </w:r>
      <w:r w:rsidR="001E39A9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D20FCB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9904F5" w:rsidRPr="00D20FCB">
        <w:rPr>
          <w:rFonts w:ascii="Times New Roman" w:hAnsi="Times New Roman" w:cs="Times New Roman"/>
          <w:sz w:val="24"/>
          <w:szCs w:val="24"/>
          <w:lang w:val="en-US"/>
        </w:rPr>
        <w:t>respect</w:t>
      </w:r>
      <w:r w:rsidRPr="00D20FCB">
        <w:rPr>
          <w:rFonts w:ascii="Times New Roman" w:hAnsi="Times New Roman" w:cs="Times New Roman"/>
          <w:sz w:val="24"/>
          <w:szCs w:val="24"/>
          <w:lang w:val="en-US"/>
        </w:rPr>
        <w:t xml:space="preserve"> to the ions ratio [Ni</w:t>
      </w:r>
      <w:r w:rsidRPr="00D20FC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2+</w:t>
      </w:r>
      <w:r w:rsidRPr="00D20FCB">
        <w:rPr>
          <w:rFonts w:ascii="Times New Roman" w:hAnsi="Times New Roman" w:cs="Times New Roman"/>
          <w:sz w:val="24"/>
          <w:szCs w:val="24"/>
          <w:lang w:val="en-US"/>
        </w:rPr>
        <w:t>]</w:t>
      </w:r>
      <w:proofErr w:type="gramStart"/>
      <w:r w:rsidRPr="00D20FCB">
        <w:rPr>
          <w:rFonts w:ascii="Times New Roman" w:hAnsi="Times New Roman" w:cs="Times New Roman"/>
          <w:sz w:val="24"/>
          <w:szCs w:val="24"/>
          <w:lang w:val="en-US"/>
        </w:rPr>
        <w:t>/[</w:t>
      </w:r>
      <w:proofErr w:type="spellStart"/>
      <w:proofErr w:type="gramEnd"/>
      <w:r w:rsidRPr="00D20FC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20FC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D20FC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D20FC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y</w:t>
      </w:r>
      <w:r w:rsidRPr="00D20FC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z</w:t>
      </w:r>
      <w:proofErr w:type="spellEnd"/>
      <w:r w:rsidRPr="00D20FC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Pr="00D20FCB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9904F5" w:rsidRPr="00D20FC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C572E">
        <w:rPr>
          <w:rFonts w:ascii="Times New Roman" w:hAnsi="Times New Roman" w:cs="Times New Roman"/>
          <w:sz w:val="24"/>
          <w:szCs w:val="24"/>
          <w:lang w:val="en-US"/>
        </w:rPr>
        <w:t>which it</w:t>
      </w:r>
      <w:r w:rsidR="008B30E6" w:rsidRPr="00D20F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04F5" w:rsidRPr="00D20FCB">
        <w:rPr>
          <w:rFonts w:ascii="Times New Roman" w:hAnsi="Times New Roman" w:cs="Times New Roman"/>
          <w:sz w:val="24"/>
          <w:szCs w:val="24"/>
          <w:lang w:val="en-US"/>
        </w:rPr>
        <w:t>allows</w:t>
      </w:r>
      <w:r w:rsidR="00AC041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904F5" w:rsidRPr="00D20F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20CA">
        <w:rPr>
          <w:rFonts w:ascii="Times New Roman" w:hAnsi="Times New Roman" w:cs="Times New Roman"/>
          <w:sz w:val="24"/>
          <w:szCs w:val="24"/>
          <w:lang w:val="en-US"/>
        </w:rPr>
        <w:t>consider</w:t>
      </w:r>
      <w:r w:rsidR="008E5C1C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9904F5" w:rsidRPr="00D20F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123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853F9">
        <w:rPr>
          <w:rFonts w:ascii="Times New Roman" w:hAnsi="Times New Roman" w:cs="Times New Roman"/>
          <w:sz w:val="24"/>
          <w:szCs w:val="24"/>
          <w:lang w:val="en-US"/>
        </w:rPr>
        <w:t>norm</w:t>
      </w:r>
      <w:r w:rsidR="00253002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B41238">
        <w:rPr>
          <w:rFonts w:ascii="Times New Roman" w:hAnsi="Times New Roman" w:cs="Times New Roman"/>
          <w:sz w:val="24"/>
          <w:szCs w:val="24"/>
          <w:lang w:val="en-US"/>
        </w:rPr>
        <w:t xml:space="preserve">pH </w:t>
      </w:r>
      <w:r w:rsidR="001E39A9" w:rsidRPr="00D20FCB">
        <w:rPr>
          <w:rFonts w:ascii="Times New Roman" w:hAnsi="Times New Roman" w:cs="Times New Roman"/>
          <w:sz w:val="24"/>
          <w:szCs w:val="24"/>
          <w:lang w:val="en-US"/>
        </w:rPr>
        <w:t>between 8,4 and 8,7</w:t>
      </w:r>
      <w:r w:rsidR="001E39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04F5" w:rsidRPr="00D20FCB">
        <w:rPr>
          <w:rFonts w:ascii="Times New Roman" w:hAnsi="Times New Roman" w:cs="Times New Roman"/>
          <w:sz w:val="24"/>
          <w:szCs w:val="24"/>
          <w:lang w:val="en-US"/>
        </w:rPr>
        <w:t>to operate the column</w:t>
      </w:r>
      <w:r w:rsidR="00C91D2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022DA" w:rsidRPr="00D20FC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904F5" w:rsidRPr="00D20FCB">
        <w:rPr>
          <w:rFonts w:ascii="Times New Roman" w:hAnsi="Times New Roman" w:cs="Times New Roman"/>
          <w:sz w:val="24"/>
          <w:szCs w:val="24"/>
          <w:lang w:val="en-US"/>
        </w:rPr>
        <w:t xml:space="preserve">minimizing expenses </w:t>
      </w:r>
      <w:r w:rsidR="00AC0416" w:rsidRPr="00AC0416">
        <w:rPr>
          <w:rFonts w:ascii="Times New Roman" w:hAnsi="Times New Roman" w:cs="Times New Roman"/>
          <w:sz w:val="24"/>
          <w:szCs w:val="24"/>
          <w:lang w:val="en-US"/>
        </w:rPr>
        <w:t>due to</w:t>
      </w:r>
      <w:r w:rsidR="009904F5" w:rsidRPr="00D20F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C1C" w:rsidRPr="00D20FCB">
        <w:rPr>
          <w:rFonts w:ascii="Times New Roman" w:hAnsi="Times New Roman" w:cs="Times New Roman"/>
          <w:sz w:val="24"/>
          <w:szCs w:val="24"/>
          <w:lang w:val="en-US"/>
        </w:rPr>
        <w:t xml:space="preserve">ammonia </w:t>
      </w:r>
      <w:r w:rsidR="00F138D5" w:rsidRPr="00D20FCB">
        <w:rPr>
          <w:rFonts w:ascii="Times New Roman" w:hAnsi="Times New Roman" w:cs="Times New Roman"/>
          <w:sz w:val="24"/>
          <w:szCs w:val="24"/>
          <w:lang w:val="en-US"/>
        </w:rPr>
        <w:t>losses</w:t>
      </w:r>
      <w:r w:rsidR="00AB2CB4">
        <w:rPr>
          <w:rFonts w:ascii="Times New Roman" w:hAnsi="Times New Roman" w:cs="Times New Roman"/>
          <w:sz w:val="24"/>
          <w:szCs w:val="24"/>
          <w:lang w:val="en-US"/>
        </w:rPr>
        <w:t>, the nickel leaching of the BNC molecule</w:t>
      </w:r>
      <w:r w:rsidR="00F13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04F5" w:rsidRPr="00D20FCB">
        <w:rPr>
          <w:rFonts w:ascii="Times New Roman" w:hAnsi="Times New Roman" w:cs="Times New Roman"/>
          <w:sz w:val="24"/>
          <w:szCs w:val="24"/>
          <w:lang w:val="en-US"/>
        </w:rPr>
        <w:t xml:space="preserve">and precipitation reagent consumption of dissolved nickel. </w:t>
      </w:r>
      <w:r w:rsidR="007268FF">
        <w:rPr>
          <w:rFonts w:ascii="Times New Roman" w:hAnsi="Times New Roman" w:cs="Times New Roman"/>
          <w:sz w:val="24"/>
          <w:szCs w:val="24"/>
          <w:lang w:val="en-US"/>
        </w:rPr>
        <w:t>In addition</w:t>
      </w:r>
      <w:r w:rsidR="000039C1" w:rsidRPr="00D20FC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268FF">
        <w:rPr>
          <w:rFonts w:ascii="Times New Roman" w:hAnsi="Times New Roman" w:cs="Times New Roman"/>
          <w:sz w:val="24"/>
          <w:szCs w:val="24"/>
          <w:lang w:val="en-US"/>
        </w:rPr>
        <w:t>the BNC c</w:t>
      </w:r>
      <w:r w:rsidR="000039C1" w:rsidRPr="00D20FCB">
        <w:rPr>
          <w:rFonts w:ascii="Times New Roman" w:hAnsi="Times New Roman" w:cs="Times New Roman"/>
          <w:sz w:val="24"/>
          <w:szCs w:val="24"/>
          <w:lang w:val="en-US"/>
        </w:rPr>
        <w:t>hemical composition</w:t>
      </w:r>
      <w:r w:rsidR="00D020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64D6" w:rsidRPr="00D20FC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E64D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E64D6" w:rsidRPr="00D20FCB">
        <w:rPr>
          <w:rFonts w:ascii="Times New Roman" w:hAnsi="Times New Roman" w:cs="Times New Roman"/>
          <w:sz w:val="24"/>
          <w:szCs w:val="24"/>
          <w:lang w:val="en-US"/>
        </w:rPr>
        <w:t xml:space="preserve"> improv</w:t>
      </w:r>
      <w:r w:rsidR="003E64D6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FA7AF7">
        <w:rPr>
          <w:rFonts w:ascii="Times New Roman" w:hAnsi="Times New Roman" w:cs="Times New Roman"/>
          <w:sz w:val="24"/>
          <w:szCs w:val="24"/>
          <w:lang w:val="en-US"/>
        </w:rPr>
        <w:t>as for</w:t>
      </w:r>
      <w:r w:rsidR="00726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7AF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268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2071" w:rsidRPr="00D20FCB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D02071" w:rsidRPr="00D20FC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D0207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B022DA" w:rsidRPr="00D20FCB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B022DA" w:rsidRPr="00D20FC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D020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A7AF7">
        <w:rPr>
          <w:rFonts w:ascii="Times New Roman" w:hAnsi="Times New Roman" w:cs="Times New Roman"/>
          <w:sz w:val="24"/>
          <w:szCs w:val="24"/>
          <w:lang w:val="en-US"/>
        </w:rPr>
        <w:t xml:space="preserve">content </w:t>
      </w:r>
      <w:r w:rsidR="00B022DA" w:rsidRPr="00D20FCB">
        <w:rPr>
          <w:rFonts w:ascii="Times New Roman" w:hAnsi="Times New Roman" w:cs="Times New Roman"/>
          <w:sz w:val="24"/>
          <w:szCs w:val="24"/>
          <w:lang w:val="en-US"/>
        </w:rPr>
        <w:t>in the molecule</w:t>
      </w:r>
      <w:r w:rsidR="00C0175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21FF6" w:rsidRPr="00D21FF6">
        <w:rPr>
          <w:rFonts w:ascii="Times New Roman" w:hAnsi="Times New Roman" w:cs="Times New Roman"/>
          <w:sz w:val="24"/>
          <w:szCs w:val="24"/>
          <w:lang w:val="en-US"/>
        </w:rPr>
        <w:t>decreases</w:t>
      </w:r>
      <w:r w:rsidR="00C01755">
        <w:rPr>
          <w:rFonts w:ascii="Times New Roman" w:hAnsi="Times New Roman" w:cs="Times New Roman"/>
          <w:sz w:val="24"/>
          <w:szCs w:val="24"/>
          <w:lang w:val="en-US"/>
        </w:rPr>
        <w:t xml:space="preserve"> the specific cake resistance </w:t>
      </w:r>
      <w:r w:rsidR="000F6E6F">
        <w:rPr>
          <w:rFonts w:ascii="Times New Roman" w:hAnsi="Times New Roman" w:cs="Times New Roman"/>
          <w:sz w:val="24"/>
          <w:szCs w:val="24"/>
          <w:lang w:val="en-US"/>
        </w:rPr>
        <w:t xml:space="preserve">and the humidity </w:t>
      </w:r>
      <w:r w:rsidR="003E00A2">
        <w:rPr>
          <w:rFonts w:ascii="Times New Roman" w:hAnsi="Times New Roman" w:cs="Times New Roman"/>
          <w:sz w:val="24"/>
          <w:szCs w:val="24"/>
          <w:lang w:val="en-US"/>
        </w:rPr>
        <w:t>in the</w:t>
      </w:r>
      <w:r w:rsidR="00C01755">
        <w:rPr>
          <w:rFonts w:ascii="Times New Roman" w:hAnsi="Times New Roman" w:cs="Times New Roman"/>
          <w:sz w:val="24"/>
          <w:szCs w:val="24"/>
          <w:lang w:val="en-US"/>
        </w:rPr>
        <w:t xml:space="preserve"> filtration</w:t>
      </w:r>
      <w:r w:rsidR="003E00A2">
        <w:rPr>
          <w:rFonts w:ascii="Times New Roman" w:hAnsi="Times New Roman" w:cs="Times New Roman"/>
          <w:sz w:val="24"/>
          <w:szCs w:val="24"/>
          <w:lang w:val="en-US"/>
        </w:rPr>
        <w:t xml:space="preserve"> process</w:t>
      </w:r>
      <w:r w:rsidR="00C0175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820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B022DA" w:rsidRPr="00D20FCB" w:rsidRDefault="00B022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022DA" w:rsidRPr="00B022DA" w:rsidRDefault="00B022DA">
      <w:pPr>
        <w:rPr>
          <w:rFonts w:ascii="Arial" w:hAnsi="Arial" w:cs="Arial"/>
          <w:sz w:val="24"/>
          <w:lang w:val="en-US"/>
        </w:rPr>
      </w:pPr>
    </w:p>
    <w:p w:rsidR="00B022DA" w:rsidRPr="00711D16" w:rsidRDefault="00B022DA">
      <w:pPr>
        <w:rPr>
          <w:rFonts w:ascii="Arial" w:hAnsi="Arial" w:cs="Arial"/>
          <w:sz w:val="20"/>
          <w:lang w:val="en-US"/>
        </w:rPr>
      </w:pPr>
    </w:p>
    <w:sectPr w:rsidR="00B022DA" w:rsidRPr="00711D16" w:rsidSect="00133A8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822F1"/>
    <w:multiLevelType w:val="hybridMultilevel"/>
    <w:tmpl w:val="7B3AEF6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89"/>
    <w:rsid w:val="000039C1"/>
    <w:rsid w:val="00062570"/>
    <w:rsid w:val="000E08D8"/>
    <w:rsid w:val="000F6E6F"/>
    <w:rsid w:val="001328B2"/>
    <w:rsid w:val="00133A89"/>
    <w:rsid w:val="001909F4"/>
    <w:rsid w:val="001E39A9"/>
    <w:rsid w:val="00253002"/>
    <w:rsid w:val="002B0F3C"/>
    <w:rsid w:val="00301BB0"/>
    <w:rsid w:val="00313BE5"/>
    <w:rsid w:val="003E00A2"/>
    <w:rsid w:val="003E64D6"/>
    <w:rsid w:val="0041770F"/>
    <w:rsid w:val="004720CA"/>
    <w:rsid w:val="004C68A2"/>
    <w:rsid w:val="0052359D"/>
    <w:rsid w:val="00556859"/>
    <w:rsid w:val="005A08AB"/>
    <w:rsid w:val="005C2587"/>
    <w:rsid w:val="005F2FED"/>
    <w:rsid w:val="006218B6"/>
    <w:rsid w:val="0068524B"/>
    <w:rsid w:val="0069476C"/>
    <w:rsid w:val="006D1E7D"/>
    <w:rsid w:val="007054E1"/>
    <w:rsid w:val="00711D16"/>
    <w:rsid w:val="007268FF"/>
    <w:rsid w:val="007820DD"/>
    <w:rsid w:val="007B3903"/>
    <w:rsid w:val="0086616F"/>
    <w:rsid w:val="008853F9"/>
    <w:rsid w:val="008A61F2"/>
    <w:rsid w:val="008B30E6"/>
    <w:rsid w:val="008E5C1C"/>
    <w:rsid w:val="009250E8"/>
    <w:rsid w:val="00957831"/>
    <w:rsid w:val="009904F5"/>
    <w:rsid w:val="009C572E"/>
    <w:rsid w:val="00A605D8"/>
    <w:rsid w:val="00AB2CB4"/>
    <w:rsid w:val="00AC0416"/>
    <w:rsid w:val="00AE2592"/>
    <w:rsid w:val="00AF1319"/>
    <w:rsid w:val="00B022DA"/>
    <w:rsid w:val="00B41238"/>
    <w:rsid w:val="00C01755"/>
    <w:rsid w:val="00C64F21"/>
    <w:rsid w:val="00C91D20"/>
    <w:rsid w:val="00D02071"/>
    <w:rsid w:val="00D20FCB"/>
    <w:rsid w:val="00D21FF6"/>
    <w:rsid w:val="00DF487A"/>
    <w:rsid w:val="00F138D5"/>
    <w:rsid w:val="00FA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1D16"/>
    <w:pPr>
      <w:ind w:left="720"/>
      <w:contextualSpacing/>
    </w:pPr>
  </w:style>
  <w:style w:type="character" w:customStyle="1" w:styleId="tlid-translation">
    <w:name w:val="tlid-translation"/>
    <w:basedOn w:val="Fuentedeprrafopredeter"/>
    <w:rsid w:val="009C57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1D16"/>
    <w:pPr>
      <w:ind w:left="720"/>
      <w:contextualSpacing/>
    </w:pPr>
  </w:style>
  <w:style w:type="character" w:customStyle="1" w:styleId="tlid-translation">
    <w:name w:val="tlid-translation"/>
    <w:basedOn w:val="Fuentedeprrafopredeter"/>
    <w:rsid w:val="009C5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100</Words>
  <Characters>555</Characters>
  <Application>Microsoft Office Word</Application>
  <DocSecurity>0</DocSecurity>
  <Lines>12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EROS Armando Rojas</dc:creator>
  <cp:lastModifiedBy>EROS Armando Rojas</cp:lastModifiedBy>
  <cp:revision>49</cp:revision>
  <dcterms:created xsi:type="dcterms:W3CDTF">2020-02-28T17:32:00Z</dcterms:created>
  <dcterms:modified xsi:type="dcterms:W3CDTF">2020-05-26T18:22:00Z</dcterms:modified>
</cp:coreProperties>
</file>