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F1F20" w14:textId="77777777" w:rsidR="007E4E47" w:rsidRPr="007E4E47" w:rsidRDefault="007E4E47" w:rsidP="00CA4FC9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7E4E47">
        <w:rPr>
          <w:rFonts w:ascii="Times New Roman" w:hAnsi="Times New Roman"/>
          <w:b/>
          <w:sz w:val="36"/>
          <w:szCs w:val="36"/>
        </w:rPr>
        <w:t>Supporting Information</w:t>
      </w:r>
    </w:p>
    <w:p w14:paraId="4C79DD73" w14:textId="77777777" w:rsidR="00B82AD5" w:rsidRDefault="00B82AD5" w:rsidP="00B82AD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225F7D">
        <w:rPr>
          <w:rFonts w:ascii="Times New Roman" w:hAnsi="Times New Roman"/>
          <w:b/>
          <w:sz w:val="32"/>
          <w:szCs w:val="32"/>
        </w:rPr>
        <w:t xml:space="preserve">Elaboration of lamellar and nanostructured materials based on manganese: Efficient adsorbents </w:t>
      </w:r>
      <w:r w:rsidRPr="0031446F">
        <w:rPr>
          <w:rFonts w:ascii="Times New Roman" w:hAnsi="Times New Roman"/>
          <w:b/>
          <w:sz w:val="32"/>
          <w:szCs w:val="32"/>
        </w:rPr>
        <w:t xml:space="preserve">for removing heavy metals </w:t>
      </w:r>
    </w:p>
    <w:p w14:paraId="7A3161E9" w14:textId="77777777" w:rsidR="004429F8" w:rsidRPr="00CB0212" w:rsidRDefault="004429F8" w:rsidP="004429F8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6A8C">
        <w:rPr>
          <w:rFonts w:ascii="Times New Roman" w:hAnsi="Times New Roman"/>
          <w:b/>
          <w:bCs/>
          <w:color w:val="000000"/>
          <w:sz w:val="24"/>
          <w:szCs w:val="24"/>
        </w:rPr>
        <w:t>Amina Amarray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506A8C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1</w:t>
      </w:r>
      <w:r w:rsidRPr="00506A8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06A8C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anae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El G</w:t>
      </w:r>
      <w:r w:rsidRPr="00506A8C">
        <w:rPr>
          <w:rFonts w:ascii="Times New Roman" w:hAnsi="Times New Roman"/>
          <w:b/>
          <w:bCs/>
          <w:color w:val="000000"/>
          <w:sz w:val="24"/>
          <w:szCs w:val="24"/>
        </w:rPr>
        <w:t>hachtouli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506A8C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1*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06A8C">
        <w:rPr>
          <w:rFonts w:ascii="Times New Roman" w:hAnsi="Times New Roman"/>
          <w:b/>
          <w:color w:val="000000"/>
          <w:sz w:val="24"/>
          <w:szCs w:val="24"/>
        </w:rPr>
        <w:t>M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ohammed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Ait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H</w:t>
      </w:r>
      <w:r w:rsidRPr="00506A8C">
        <w:rPr>
          <w:rFonts w:ascii="Times New Roman" w:hAnsi="Times New Roman"/>
          <w:b/>
          <w:color w:val="000000"/>
          <w:sz w:val="24"/>
          <w:szCs w:val="24"/>
        </w:rPr>
        <w:t>imi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506A8C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</w:t>
      </w:r>
      <w:r w:rsidRPr="00506A8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Mohamed </w:t>
      </w:r>
      <w:r w:rsidRPr="00506A8C">
        <w:rPr>
          <w:rFonts w:ascii="Times New Roman" w:hAnsi="Times New Roman"/>
          <w:b/>
          <w:color w:val="000000"/>
          <w:sz w:val="24"/>
          <w:szCs w:val="24"/>
        </w:rPr>
        <w:t>Aqil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506A8C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2</w:t>
      </w:r>
      <w:r w:rsidRPr="00506A8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A6276">
        <w:rPr>
          <w:rFonts w:ascii="Times New Roman" w:hAnsi="Times New Roman"/>
          <w:b/>
          <w:bCs/>
          <w:color w:val="000000"/>
          <w:sz w:val="24"/>
          <w:szCs w:val="24"/>
        </w:rPr>
        <w:t>Khaoula</w:t>
      </w:r>
      <w:proofErr w:type="spellEnd"/>
      <w:r w:rsidRPr="008A6276">
        <w:rPr>
          <w:rFonts w:ascii="Times New Roman" w:hAnsi="Times New Roman"/>
          <w:b/>
          <w:bCs/>
          <w:color w:val="000000"/>
          <w:sz w:val="24"/>
          <w:szCs w:val="24"/>
        </w:rPr>
        <w:t xml:space="preserve"> Khaless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8A6276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 xml:space="preserve"> </w:t>
      </w:r>
      <w:r w:rsidRPr="008A6276">
        <w:rPr>
          <w:rFonts w:ascii="Times New Roman" w:hAnsi="Times New Roman"/>
          <w:b/>
          <w:bCs/>
          <w:color w:val="000000"/>
          <w:sz w:val="24"/>
          <w:szCs w:val="24"/>
        </w:rPr>
        <w:t>Younes Brahmi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8A6276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2</w:t>
      </w:r>
      <w:r w:rsidRPr="008A627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A6276">
        <w:rPr>
          <w:rFonts w:ascii="Times New Roman" w:hAnsi="Times New Roman"/>
          <w:b/>
          <w:bCs/>
          <w:color w:val="000000"/>
          <w:sz w:val="24"/>
          <w:szCs w:val="24"/>
        </w:rPr>
        <w:t>Mouad</w:t>
      </w:r>
      <w:proofErr w:type="spellEnd"/>
      <w:r w:rsidRPr="008A6276">
        <w:rPr>
          <w:rFonts w:ascii="Times New Roman" w:hAnsi="Times New Roman"/>
          <w:b/>
          <w:bCs/>
          <w:color w:val="000000"/>
          <w:sz w:val="24"/>
          <w:szCs w:val="24"/>
        </w:rPr>
        <w:t xml:space="preserve"> Dahbi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8A6276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2</w:t>
      </w:r>
      <w:r w:rsidRPr="008A627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B0212">
        <w:rPr>
          <w:rFonts w:ascii="Times New Roman" w:hAnsi="Times New Roman"/>
          <w:b/>
          <w:color w:val="000000"/>
          <w:sz w:val="24"/>
          <w:szCs w:val="24"/>
        </w:rPr>
        <w:t>Mohammed</w:t>
      </w:r>
      <w:r w:rsidRPr="00CB0212">
        <w:rPr>
          <w:rFonts w:ascii="Times New Roman" w:hAnsi="Times New Roman"/>
          <w:b/>
          <w:bCs/>
          <w:color w:val="000000"/>
          <w:sz w:val="24"/>
          <w:szCs w:val="24"/>
        </w:rPr>
        <w:t xml:space="preserve"> Azzi</w:t>
      </w:r>
      <w:r w:rsidRPr="00CB0212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1</w:t>
      </w:r>
    </w:p>
    <w:p w14:paraId="53861F61" w14:textId="77777777" w:rsidR="004429F8" w:rsidRPr="00AA796A" w:rsidRDefault="004429F8" w:rsidP="004429F8">
      <w:pPr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vertAlign w:val="superscript"/>
          <w:lang w:val="fr-FR"/>
        </w:rPr>
        <w:t>1</w:t>
      </w:r>
      <w:r w:rsidRPr="007E6CF3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 xml:space="preserve"> Laboratoire Interface Matériaux – Environnement, </w:t>
      </w:r>
      <w:r w:rsidRPr="00AA796A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Faculté des Sciences Ain-</w:t>
      </w:r>
      <w:proofErr w:type="spellStart"/>
      <w:r w:rsidRPr="00AA796A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Chock</w:t>
      </w:r>
      <w:proofErr w:type="spellEnd"/>
      <w:r w:rsidRPr="00AA796A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 xml:space="preserve">, </w:t>
      </w:r>
      <w:r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Université Hassan II</w:t>
      </w:r>
      <w:r w:rsidRPr="00AA796A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 xml:space="preserve">de </w:t>
      </w:r>
      <w:r w:rsidRPr="00AA796A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Casablanca, B.P 5366 Maarif,</w:t>
      </w:r>
      <w:r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 xml:space="preserve"> Casablanca, Maroc.</w:t>
      </w:r>
    </w:p>
    <w:p w14:paraId="5B6EB044" w14:textId="77777777" w:rsidR="004429F8" w:rsidRPr="0074284E" w:rsidRDefault="004429F8" w:rsidP="004429F8">
      <w:pPr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vertAlign w:val="superscript"/>
        </w:rPr>
        <w:t>2</w:t>
      </w:r>
      <w:r w:rsidRPr="007545F3">
        <w:rPr>
          <w:rFonts w:ascii="Times New Roman" w:hAnsi="Times New Roman"/>
          <w:i/>
          <w:iCs/>
          <w:color w:val="000000"/>
          <w:sz w:val="20"/>
          <w:szCs w:val="20"/>
          <w:vertAlign w:val="superscript"/>
          <w:lang w:val="en-GB"/>
        </w:rPr>
        <w:t xml:space="preserve"> </w:t>
      </w:r>
      <w:r w:rsidRPr="009E7249">
        <w:rPr>
          <w:rFonts w:ascii="Times New Roman" w:hAnsi="Times New Roman"/>
          <w:i/>
          <w:iCs/>
          <w:color w:val="000000"/>
          <w:sz w:val="20"/>
          <w:szCs w:val="20"/>
        </w:rPr>
        <w:t xml:space="preserve">Materials Science and Nano-engineering Department, Mohammed VI Polytechnic University (UM6P), Ben </w:t>
      </w:r>
      <w:proofErr w:type="spellStart"/>
      <w:r w:rsidRPr="009E7249">
        <w:rPr>
          <w:rFonts w:ascii="Times New Roman" w:hAnsi="Times New Roman"/>
          <w:i/>
          <w:iCs/>
          <w:color w:val="000000"/>
          <w:sz w:val="20"/>
          <w:szCs w:val="20"/>
        </w:rPr>
        <w:t>Guerir</w:t>
      </w:r>
      <w:proofErr w:type="spellEnd"/>
      <w:r w:rsidRPr="009E7249">
        <w:rPr>
          <w:rFonts w:ascii="Times New Roman" w:hAnsi="Times New Roman"/>
          <w:i/>
          <w:iCs/>
          <w:color w:val="000000"/>
          <w:sz w:val="20"/>
          <w:szCs w:val="20"/>
        </w:rPr>
        <w:t>, Morocco.</w:t>
      </w:r>
    </w:p>
    <w:p w14:paraId="406D0D59" w14:textId="77777777" w:rsidR="004429F8" w:rsidRDefault="004429F8" w:rsidP="004429F8">
      <w:pPr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vertAlign w:val="superscript"/>
        </w:rPr>
        <w:t>3</w:t>
      </w:r>
      <w:r w:rsidRPr="007E6CF3">
        <w:rPr>
          <w:rFonts w:ascii="Times New Roman" w:hAnsi="Times New Roman"/>
          <w:i/>
          <w:iCs/>
          <w:color w:val="000000"/>
          <w:sz w:val="20"/>
          <w:szCs w:val="20"/>
        </w:rPr>
        <w:t xml:space="preserve"> Department of Chemical and Biochemical Sciences, Green Process Engineering </w:t>
      </w:r>
      <w:r w:rsidRPr="00897E17">
        <w:rPr>
          <w:rFonts w:ascii="Times New Roman" w:hAnsi="Times New Roman"/>
          <w:i/>
          <w:iCs/>
          <w:color w:val="000000"/>
          <w:sz w:val="20"/>
          <w:szCs w:val="20"/>
        </w:rPr>
        <w:t xml:space="preserve">CBS. Mohammed VI Polytechnic University, Ben </w:t>
      </w:r>
      <w:proofErr w:type="spellStart"/>
      <w:r w:rsidRPr="00897E17">
        <w:rPr>
          <w:rFonts w:ascii="Times New Roman" w:hAnsi="Times New Roman"/>
          <w:i/>
          <w:iCs/>
          <w:color w:val="000000"/>
          <w:sz w:val="20"/>
          <w:szCs w:val="20"/>
        </w:rPr>
        <w:t>Guerir</w:t>
      </w:r>
      <w:proofErr w:type="spellEnd"/>
      <w:r w:rsidRPr="00897E17">
        <w:rPr>
          <w:rFonts w:ascii="Times New Roman" w:hAnsi="Times New Roman"/>
          <w:i/>
          <w:iCs/>
          <w:color w:val="000000"/>
          <w:sz w:val="20"/>
          <w:szCs w:val="20"/>
        </w:rPr>
        <w:t>, Morocco.</w:t>
      </w:r>
    </w:p>
    <w:p w14:paraId="32A5F7B5" w14:textId="77777777" w:rsidR="004429F8" w:rsidRDefault="004429F8" w:rsidP="004429F8">
      <w:pPr>
        <w:spacing w:after="0" w:line="360" w:lineRule="auto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 w:rsidRPr="007C05F6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 xml:space="preserve">* Corresponding author: E-mail address: </w:t>
      </w:r>
      <w:hyperlink r:id="rId7" w:history="1">
        <w:r w:rsidRPr="007E6FC1">
          <w:rPr>
            <w:rStyle w:val="Lienhypertexte"/>
            <w:rFonts w:ascii="Times New Roman" w:hAnsi="Times New Roman"/>
            <w:i/>
            <w:sz w:val="20"/>
            <w:szCs w:val="20"/>
            <w:shd w:val="clear" w:color="auto" w:fill="FFFFFF"/>
          </w:rPr>
          <w:t>s.elghachtouli@gmail.com</w:t>
        </w:r>
      </w:hyperlink>
      <w:r w:rsidRPr="007C05F6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.</w:t>
      </w:r>
    </w:p>
    <w:p w14:paraId="241CB592" w14:textId="77777777" w:rsidR="00FC4EA8" w:rsidRPr="00580A29" w:rsidRDefault="00FC4EA8" w:rsidP="00F40CF1">
      <w:pPr>
        <w:spacing w:after="0" w:line="360" w:lineRule="auto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</w:p>
    <w:p w14:paraId="7C6E5B35" w14:textId="77777777" w:rsidR="00503855" w:rsidRPr="00FC4EA8" w:rsidRDefault="00503855" w:rsidP="0050385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C4EA8">
        <w:rPr>
          <w:rFonts w:ascii="Times New Roman" w:hAnsi="Times New Roman"/>
          <w:b/>
          <w:sz w:val="28"/>
          <w:szCs w:val="28"/>
        </w:rPr>
        <w:t xml:space="preserve">Supporting </w:t>
      </w:r>
      <w:r>
        <w:rPr>
          <w:rFonts w:ascii="Times New Roman" w:hAnsi="Times New Roman"/>
          <w:b/>
          <w:sz w:val="28"/>
          <w:szCs w:val="28"/>
        </w:rPr>
        <w:t>Equation</w:t>
      </w:r>
    </w:p>
    <w:p w14:paraId="30ADF0CC" w14:textId="77777777" w:rsidR="00503855" w:rsidRDefault="005C07BD" w:rsidP="00503855">
      <w:pPr>
        <w:spacing w:line="480" w:lineRule="auto"/>
        <w:jc w:val="center"/>
        <w:rPr>
          <w:color w:val="000000"/>
          <w:lang w:val="fr-FR"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color w:val="000000"/>
                  <w:lang w:val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fr-FR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fr-FR"/>
                </w:rPr>
                <m:t>Q[</m:t>
              </m:r>
              <m:d>
                <m:dPr>
                  <m:ctrlPr>
                    <w:rPr>
                      <w:rFonts w:ascii="Cambria Math" w:hAnsi="Cambria Math"/>
                      <w:bCs/>
                      <w:color w:val="000000"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color w:val="000000"/>
                          <w:lang w:val="fr-FR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fr-FR"/>
                        </w:rPr>
                        <m:t>P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fr-FR"/>
                </w:rPr>
                <m:t>-1]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bCs/>
                  <w:color w:val="000000"/>
                  <w:lang w:val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fr-FR"/>
                </w:rPr>
                <m:t>C-1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fr-FR"/>
                </w:rPr>
                <m:t xml:space="preserve">C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fr-FR"/>
                </w:rPr>
                <m:t xml:space="preserve">x 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lang w:val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fr-FR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fr-FR"/>
                    </w:rPr>
                    <m:t>m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bCs/>
                  <w:color w:val="000000"/>
                  <w:lang w:val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fr-FR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color w:val="000000"/>
              <w:lang w:val="fr-FR"/>
            </w:rPr>
            <m:t>+</m:t>
          </m:r>
          <m:f>
            <m:fPr>
              <m:ctrlPr>
                <w:rPr>
                  <w:rFonts w:ascii="Cambria Math" w:hAnsi="Cambria Math"/>
                  <w:bCs/>
                  <w:color w:val="000000"/>
                  <w:lang w:val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fr-FR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fr-FR"/>
                </w:rPr>
                <m:t xml:space="preserve">C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fr-FR"/>
                </w:rPr>
                <m:t xml:space="preserve">x 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lang w:val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fr-FR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fr-FR"/>
                    </w:rPr>
                    <m:t>m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color w:val="000000"/>
              <w:lang w:val="fr-FR"/>
            </w:rPr>
            <m:t xml:space="preserve">              (S1)</m:t>
          </m:r>
        </m:oMath>
      </m:oMathPara>
    </w:p>
    <w:p w14:paraId="1BFB955B" w14:textId="77777777" w:rsidR="00503855" w:rsidRPr="00B27C99" w:rsidRDefault="00503855" w:rsidP="001E0909">
      <w:pPr>
        <w:spacing w:after="0" w:line="48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where: </w:t>
      </w:r>
      <w:r w:rsidRPr="005A48EA">
        <w:rPr>
          <w:rFonts w:ascii="Times New Roman" w:hAnsi="Times New Roman"/>
          <w:color w:val="000000"/>
          <w:sz w:val="24"/>
          <w:szCs w:val="24"/>
        </w:rPr>
        <w:t>P/P</w:t>
      </w:r>
      <w:r w:rsidRPr="00577AF8">
        <w:rPr>
          <w:rFonts w:ascii="Times New Roman" w:hAnsi="Times New Roman"/>
          <w:color w:val="000000"/>
          <w:sz w:val="24"/>
          <w:szCs w:val="24"/>
          <w:vertAlign w:val="subscript"/>
        </w:rPr>
        <w:t>0</w:t>
      </w:r>
      <w:r w:rsidRPr="005A48E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was</w:t>
      </w:r>
      <w:r w:rsidRPr="005A48EA">
        <w:rPr>
          <w:rFonts w:ascii="Times New Roman" w:hAnsi="Times New Roman"/>
          <w:color w:val="000000"/>
          <w:sz w:val="24"/>
          <w:szCs w:val="24"/>
        </w:rPr>
        <w:t xml:space="preserve"> the relative pressure in the cell, </w:t>
      </w:r>
      <w:proofErr w:type="spellStart"/>
      <w:r w:rsidRPr="005A48EA">
        <w:rPr>
          <w:rFonts w:ascii="Times New Roman" w:hAnsi="Times New Roman"/>
          <w:color w:val="000000"/>
          <w:sz w:val="24"/>
          <w:szCs w:val="24"/>
        </w:rPr>
        <w:t>Q</w:t>
      </w:r>
      <w:r w:rsidRPr="006D4E65">
        <w:rPr>
          <w:rFonts w:ascii="Times New Roman" w:hAnsi="Times New Roman"/>
          <w:color w:val="000000"/>
          <w:sz w:val="24"/>
          <w:szCs w:val="24"/>
          <w:vertAlign w:val="subscript"/>
        </w:rPr>
        <w:t>m</w:t>
      </w:r>
      <w:proofErr w:type="spellEnd"/>
      <w:r w:rsidRPr="005A48E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 w:rsidRPr="005A48EA">
        <w:rPr>
          <w:rFonts w:ascii="Times New Roman" w:hAnsi="Times New Roman"/>
          <w:color w:val="000000"/>
          <w:sz w:val="24"/>
          <w:szCs w:val="24"/>
        </w:rPr>
        <w:t>s the amount adsorbed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A48EA">
        <w:rPr>
          <w:rFonts w:ascii="Times New Roman" w:hAnsi="Times New Roman"/>
          <w:color w:val="000000"/>
          <w:sz w:val="24"/>
          <w:szCs w:val="24"/>
        </w:rPr>
        <w:t xml:space="preserve"> and C </w:t>
      </w:r>
      <w:r>
        <w:rPr>
          <w:rFonts w:ascii="Times New Roman" w:hAnsi="Times New Roman"/>
          <w:color w:val="000000"/>
          <w:sz w:val="24"/>
          <w:szCs w:val="24"/>
        </w:rPr>
        <w:t>was</w:t>
      </w:r>
      <w:r w:rsidRPr="005A48EA">
        <w:rPr>
          <w:rFonts w:ascii="Times New Roman" w:hAnsi="Times New Roman"/>
          <w:color w:val="000000"/>
          <w:sz w:val="24"/>
          <w:szCs w:val="24"/>
        </w:rPr>
        <w:t xml:space="preserve"> a constant related to the interaction energy between the adsorbent and the adsorbate.</w:t>
      </w:r>
    </w:p>
    <w:p w14:paraId="1D9D9655" w14:textId="77777777" w:rsidR="00CF41DA" w:rsidRPr="00FC4EA8" w:rsidRDefault="00470A0E" w:rsidP="008873E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C4EA8">
        <w:rPr>
          <w:rFonts w:ascii="Times New Roman" w:hAnsi="Times New Roman"/>
          <w:b/>
          <w:sz w:val="28"/>
          <w:szCs w:val="28"/>
        </w:rPr>
        <w:t>Supporting</w:t>
      </w:r>
      <w:r w:rsidR="009A6A48" w:rsidRPr="00FC4EA8">
        <w:rPr>
          <w:rFonts w:ascii="Times New Roman" w:hAnsi="Times New Roman"/>
          <w:b/>
          <w:sz w:val="28"/>
          <w:szCs w:val="28"/>
        </w:rPr>
        <w:t xml:space="preserve"> </w:t>
      </w:r>
      <w:r w:rsidR="00CF41DA" w:rsidRPr="00FC4EA8">
        <w:rPr>
          <w:rFonts w:ascii="Times New Roman" w:hAnsi="Times New Roman"/>
          <w:b/>
          <w:sz w:val="28"/>
          <w:szCs w:val="28"/>
        </w:rPr>
        <w:t>Figures</w:t>
      </w:r>
    </w:p>
    <w:p w14:paraId="419CFF4A" w14:textId="77777777" w:rsidR="0078236B" w:rsidRPr="0078236B" w:rsidRDefault="00C2627C" w:rsidP="00F40CF1">
      <w:pPr>
        <w:spacing w:after="0" w:line="360" w:lineRule="auto"/>
        <w:ind w:left="-284" w:right="-709"/>
        <w:rPr>
          <w:rFonts w:ascii="Times New Roman" w:hAnsi="Times New Roman"/>
          <w:noProof/>
          <w:color w:val="000000"/>
          <w:sz w:val="24"/>
          <w:szCs w:val="24"/>
          <w:lang w:val="fr-FR" w:eastAsia="fr-FR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fr-FR" w:eastAsia="fr-FR"/>
        </w:rPr>
        <w:drawing>
          <wp:inline distT="0" distB="0" distL="0" distR="0" wp14:anchorId="3B0C5653" wp14:editId="63587A21">
            <wp:extent cx="2837689" cy="2553004"/>
            <wp:effectExtent l="19050" t="0" r="761" b="0"/>
            <wp:docPr id="3" name="Image 1" descr="Grap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Graph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86" t="7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41" cy="255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4"/>
          <w:szCs w:val="24"/>
          <w:lang w:val="fr-FR" w:eastAsia="fr-FR"/>
        </w:rPr>
        <w:drawing>
          <wp:inline distT="0" distB="0" distL="0" distR="0" wp14:anchorId="545224DF" wp14:editId="6E5D5387">
            <wp:extent cx="2801622" cy="2553004"/>
            <wp:effectExtent l="19050" t="0" r="0" b="0"/>
            <wp:docPr id="4" name="Image 4" descr="Grap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35" t="7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240" cy="255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FA8D81" w14:textId="77777777" w:rsidR="007E4E47" w:rsidRDefault="007E4E47" w:rsidP="008873EB">
      <w:pPr>
        <w:numPr>
          <w:ilvl w:val="0"/>
          <w:numId w:val="1"/>
        </w:numPr>
        <w:spacing w:after="0" w:line="360" w:lineRule="auto"/>
        <w:ind w:left="1701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78236B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8873EB">
        <w:rPr>
          <w:rFonts w:ascii="Times New Roman" w:hAnsi="Times New Roman"/>
          <w:b/>
          <w:color w:val="000000"/>
          <w:sz w:val="24"/>
          <w:szCs w:val="24"/>
        </w:rPr>
        <w:tab/>
      </w:r>
      <w:r w:rsidR="008873EB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</w:t>
      </w:r>
      <w:r w:rsidR="00CF41DA">
        <w:rPr>
          <w:rFonts w:ascii="Times New Roman" w:hAnsi="Times New Roman"/>
          <w:b/>
          <w:color w:val="000000"/>
          <w:sz w:val="24"/>
          <w:szCs w:val="24"/>
        </w:rPr>
        <w:t xml:space="preserve">(b)   </w:t>
      </w:r>
    </w:p>
    <w:p w14:paraId="2D135C9D" w14:textId="77777777" w:rsidR="007E4E47" w:rsidRDefault="00C2627C" w:rsidP="00F40CF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fr-FR" w:eastAsia="fr-FR"/>
        </w:rPr>
        <w:lastRenderedPageBreak/>
        <w:drawing>
          <wp:inline distT="0" distB="0" distL="0" distR="0" wp14:anchorId="0D5A5E0D" wp14:editId="5ED6E3E0">
            <wp:extent cx="2880000" cy="2473662"/>
            <wp:effectExtent l="19050" t="0" r="0" b="0"/>
            <wp:docPr id="5" name="Image 5" descr="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ph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248" t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47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D4C934" w14:textId="77777777" w:rsidR="00CF41DA" w:rsidRDefault="00F927BF" w:rsidP="00F927B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</w:t>
      </w:r>
      <w:r w:rsidR="00CF41DA">
        <w:rPr>
          <w:rFonts w:ascii="Times New Roman" w:hAnsi="Times New Roman"/>
          <w:b/>
          <w:color w:val="000000"/>
          <w:sz w:val="24"/>
          <w:szCs w:val="24"/>
        </w:rPr>
        <w:t>(c)</w:t>
      </w:r>
    </w:p>
    <w:p w14:paraId="3037A563" w14:textId="77777777" w:rsidR="00470A0E" w:rsidRPr="0078236B" w:rsidRDefault="00470A0E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Fig</w:t>
      </w:r>
      <w:r w:rsidR="00C21B33">
        <w:rPr>
          <w:rFonts w:ascii="Times New Roman" w:hAnsi="Times New Roman"/>
          <w:b/>
          <w:color w:val="000000"/>
          <w:sz w:val="24"/>
          <w:szCs w:val="24"/>
        </w:rPr>
        <w:t>ure</w:t>
      </w:r>
      <w:r w:rsidRPr="0045429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S1</w:t>
      </w:r>
      <w:r w:rsidR="00C21B33">
        <w:rPr>
          <w:rFonts w:ascii="Times New Roman" w:hAnsi="Times New Roman"/>
          <w:b/>
          <w:color w:val="000000"/>
          <w:sz w:val="24"/>
          <w:szCs w:val="24"/>
        </w:rPr>
        <w:t>.</w:t>
      </w:r>
      <w:r w:rsidR="007824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824E1">
        <w:rPr>
          <w:rFonts w:ascii="Times New Roman" w:hAnsi="Times New Roman"/>
          <w:color w:val="000000"/>
          <w:sz w:val="24"/>
          <w:szCs w:val="24"/>
        </w:rPr>
        <w:t>N</w:t>
      </w:r>
      <w:r w:rsidRPr="007824E1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7824E1">
        <w:rPr>
          <w:rFonts w:ascii="Times New Roman" w:hAnsi="Times New Roman"/>
          <w:color w:val="000000"/>
          <w:sz w:val="24"/>
          <w:szCs w:val="24"/>
        </w:rPr>
        <w:t xml:space="preserve"> adsorption-desorption isotherms of (a) </w:t>
      </w:r>
      <w:r w:rsidRPr="007824E1">
        <w:rPr>
          <w:rFonts w:ascii="Times New Roman" w:hAnsi="Times New Roman"/>
          <w:sz w:val="24"/>
          <w:szCs w:val="24"/>
        </w:rPr>
        <w:t>Na-MnO</w:t>
      </w:r>
      <w:r w:rsidRPr="007824E1">
        <w:rPr>
          <w:rFonts w:ascii="Times New Roman" w:hAnsi="Times New Roman"/>
          <w:sz w:val="24"/>
          <w:szCs w:val="24"/>
          <w:vertAlign w:val="subscript"/>
        </w:rPr>
        <w:t>2</w:t>
      </w:r>
      <w:r w:rsidRPr="007824E1">
        <w:rPr>
          <w:rFonts w:ascii="Times New Roman" w:hAnsi="Times New Roman"/>
          <w:sz w:val="24"/>
          <w:szCs w:val="24"/>
        </w:rPr>
        <w:t>, (b) Cocoon-MnO</w:t>
      </w:r>
      <w:r w:rsidRPr="007824E1">
        <w:rPr>
          <w:rFonts w:ascii="Times New Roman" w:hAnsi="Times New Roman"/>
          <w:sz w:val="24"/>
          <w:szCs w:val="24"/>
          <w:vertAlign w:val="subscript"/>
        </w:rPr>
        <w:t>2</w:t>
      </w:r>
      <w:r w:rsidRPr="007824E1">
        <w:rPr>
          <w:rFonts w:ascii="Times New Roman" w:hAnsi="Times New Roman"/>
          <w:sz w:val="24"/>
          <w:szCs w:val="24"/>
        </w:rPr>
        <w:t xml:space="preserve"> and (c) Urchin-MnO</w:t>
      </w:r>
      <w:r w:rsidRPr="007824E1">
        <w:rPr>
          <w:rFonts w:ascii="Times New Roman" w:hAnsi="Times New Roman"/>
          <w:sz w:val="24"/>
          <w:szCs w:val="24"/>
          <w:vertAlign w:val="subscript"/>
        </w:rPr>
        <w:t>2</w:t>
      </w:r>
    </w:p>
    <w:p w14:paraId="61D0841B" w14:textId="77777777" w:rsidR="00470A0E" w:rsidRDefault="00470A0E" w:rsidP="00F40CF1">
      <w:pPr>
        <w:spacing w:after="0" w:line="360" w:lineRule="auto"/>
        <w:rPr>
          <w:rFonts w:ascii="Times New Roman" w:hAnsi="Times New Roman"/>
          <w:b/>
          <w:sz w:val="24"/>
          <w:szCs w:val="24"/>
          <w:vertAlign w:val="subscript"/>
        </w:rPr>
      </w:pPr>
    </w:p>
    <w:p w14:paraId="1768E20B" w14:textId="77777777" w:rsidR="00470A0E" w:rsidRDefault="00C2627C" w:rsidP="00F40CF1">
      <w:pPr>
        <w:spacing w:after="0" w:line="360" w:lineRule="auto"/>
        <w:rPr>
          <w:rFonts w:ascii="Times New Roman" w:hAnsi="Times New Roman"/>
          <w:b/>
          <w:sz w:val="24"/>
          <w:szCs w:val="24"/>
          <w:vertAlign w:val="subscript"/>
        </w:rPr>
      </w:pPr>
      <w:r>
        <w:rPr>
          <w:rFonts w:ascii="Times New Roman" w:hAnsi="Times New Roman"/>
          <w:b/>
          <w:noProof/>
          <w:sz w:val="24"/>
          <w:szCs w:val="24"/>
          <w:vertAlign w:val="subscript"/>
          <w:lang w:val="fr-FR" w:eastAsia="fr-FR"/>
        </w:rPr>
        <w:drawing>
          <wp:inline distT="0" distB="0" distL="0" distR="0" wp14:anchorId="74F0E954" wp14:editId="59343D5D">
            <wp:extent cx="2764800" cy="2609096"/>
            <wp:effectExtent l="19050" t="19050" r="16500" b="19804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406" t="1477" r="1947" b="2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00" cy="260909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738B">
        <w:rPr>
          <w:rFonts w:ascii="Times New Roman" w:hAnsi="Times New Roman"/>
          <w:b/>
          <w:sz w:val="24"/>
          <w:szCs w:val="24"/>
          <w:vertAlign w:val="subscript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vertAlign w:val="subscript"/>
          <w:lang w:val="fr-FR" w:eastAsia="fr-FR"/>
        </w:rPr>
        <w:drawing>
          <wp:inline distT="0" distB="0" distL="0" distR="0" wp14:anchorId="442310BF" wp14:editId="104641D0">
            <wp:extent cx="2764800" cy="2613304"/>
            <wp:effectExtent l="19050" t="19050" r="16500" b="15596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782" t="1450" r="1456" b="3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00" cy="261330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B4787E" w14:textId="77777777" w:rsidR="00470A0E" w:rsidRDefault="00470A0E" w:rsidP="00F40C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vertAlign w:val="subscript"/>
        </w:rPr>
      </w:pPr>
    </w:p>
    <w:p w14:paraId="7F7F51F6" w14:textId="77777777" w:rsidR="00470A0E" w:rsidRDefault="00470A0E" w:rsidP="00F40C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vertAlign w:val="subscript"/>
        </w:rPr>
      </w:pPr>
    </w:p>
    <w:p w14:paraId="5278428D" w14:textId="77777777" w:rsidR="00470A0E" w:rsidRDefault="00C2627C" w:rsidP="00F927BF">
      <w:pPr>
        <w:spacing w:after="0" w:line="360" w:lineRule="auto"/>
        <w:rPr>
          <w:rFonts w:ascii="Times New Roman" w:hAnsi="Times New Roman"/>
          <w:b/>
          <w:sz w:val="24"/>
          <w:szCs w:val="24"/>
          <w:vertAlign w:val="subscript"/>
        </w:rPr>
      </w:pPr>
      <w:r>
        <w:rPr>
          <w:rFonts w:ascii="Times New Roman" w:hAnsi="Times New Roman"/>
          <w:b/>
          <w:noProof/>
          <w:sz w:val="24"/>
          <w:szCs w:val="24"/>
          <w:vertAlign w:val="subscript"/>
          <w:lang w:val="fr-FR" w:eastAsia="fr-FR"/>
        </w:rPr>
        <w:lastRenderedPageBreak/>
        <w:drawing>
          <wp:inline distT="0" distB="0" distL="0" distR="0" wp14:anchorId="7257748B" wp14:editId="201EEA3D">
            <wp:extent cx="2880000" cy="2289372"/>
            <wp:effectExtent l="19050" t="19050" r="15600" b="15678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869" t="2228" r="1511" b="1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28937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9E028C" w14:textId="77777777" w:rsidR="00470A0E" w:rsidRPr="0078236B" w:rsidRDefault="00470A0E" w:rsidP="00F40CF1">
      <w:pPr>
        <w:spacing w:after="0" w:line="360" w:lineRule="auto"/>
        <w:ind w:right="-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fr-FR"/>
        </w:rPr>
        <w:t>Fig</w:t>
      </w:r>
      <w:r w:rsidR="00C21B33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fr-FR"/>
        </w:rPr>
        <w:t>ure</w:t>
      </w:r>
      <w:r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fr-FR"/>
        </w:rPr>
        <w:t xml:space="preserve"> S2</w:t>
      </w:r>
      <w:r w:rsidR="00C21B33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fr-FR"/>
        </w:rPr>
        <w:t>.</w:t>
      </w:r>
      <w:r w:rsidR="007824E1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fr-FR"/>
        </w:rPr>
        <w:t xml:space="preserve"> </w:t>
      </w:r>
      <w:r w:rsidRPr="007824E1">
        <w:rPr>
          <w:rFonts w:ascii="Times New Roman" w:eastAsia="Times New Roman" w:hAnsi="Times New Roman" w:cs="Courier New"/>
          <w:color w:val="000000"/>
          <w:sz w:val="24"/>
          <w:szCs w:val="24"/>
          <w:lang w:eastAsia="fr-FR"/>
        </w:rPr>
        <w:t xml:space="preserve">Comparative study of </w:t>
      </w:r>
      <w:proofErr w:type="gramStart"/>
      <w:r w:rsidRPr="007824E1">
        <w:rPr>
          <w:rFonts w:ascii="Times New Roman" w:eastAsia="Times New Roman" w:hAnsi="Times New Roman" w:cs="Courier New"/>
          <w:color w:val="000000"/>
          <w:sz w:val="24"/>
          <w:szCs w:val="24"/>
          <w:lang w:eastAsia="fr-FR"/>
        </w:rPr>
        <w:t>Cd(</w:t>
      </w:r>
      <w:proofErr w:type="gramEnd"/>
      <w:r w:rsidRPr="007824E1">
        <w:rPr>
          <w:rFonts w:ascii="Times New Roman" w:eastAsia="Times New Roman" w:hAnsi="Times New Roman" w:cs="Courier New"/>
          <w:color w:val="000000"/>
          <w:sz w:val="24"/>
          <w:szCs w:val="24"/>
          <w:lang w:eastAsia="fr-FR"/>
        </w:rPr>
        <w:t>II) and Pb(II) removal efficiencies by Na-MnO</w:t>
      </w:r>
      <w:r w:rsidRPr="007824E1">
        <w:rPr>
          <w:rFonts w:ascii="Times New Roman" w:eastAsia="Times New Roman" w:hAnsi="Times New Roman" w:cs="Courier New"/>
          <w:color w:val="000000"/>
          <w:sz w:val="24"/>
          <w:szCs w:val="24"/>
          <w:vertAlign w:val="subscript"/>
          <w:lang w:eastAsia="fr-FR"/>
        </w:rPr>
        <w:t>2</w:t>
      </w:r>
      <w:r w:rsidRPr="007824E1">
        <w:rPr>
          <w:rFonts w:ascii="Times New Roman" w:eastAsia="Times New Roman" w:hAnsi="Times New Roman" w:cs="Courier New"/>
          <w:color w:val="000000"/>
          <w:sz w:val="24"/>
          <w:szCs w:val="24"/>
          <w:lang w:eastAsia="fr-FR"/>
        </w:rPr>
        <w:t xml:space="preserve">, </w:t>
      </w:r>
      <w:r w:rsidR="00A02E58" w:rsidRPr="007824E1">
        <w:rPr>
          <w:rFonts w:ascii="Times New Roman" w:eastAsia="Times New Roman" w:hAnsi="Times New Roman" w:cs="Courier New"/>
          <w:color w:val="000000"/>
          <w:sz w:val="24"/>
          <w:szCs w:val="24"/>
          <w:lang w:eastAsia="fr-FR"/>
        </w:rPr>
        <w:t>Urchin-MnO</w:t>
      </w:r>
      <w:r w:rsidR="00A02E58" w:rsidRPr="007824E1">
        <w:rPr>
          <w:rFonts w:ascii="Times New Roman" w:eastAsia="Times New Roman" w:hAnsi="Times New Roman" w:cs="Courier New"/>
          <w:color w:val="000000"/>
          <w:sz w:val="24"/>
          <w:szCs w:val="24"/>
          <w:vertAlign w:val="subscript"/>
          <w:lang w:eastAsia="fr-FR"/>
        </w:rPr>
        <w:t>2</w:t>
      </w:r>
      <w:r w:rsidR="00A02E58">
        <w:rPr>
          <w:rFonts w:ascii="Times New Roman" w:eastAsia="Times New Roman" w:hAnsi="Times New Roman" w:cs="Courier New"/>
          <w:color w:val="000000"/>
          <w:sz w:val="24"/>
          <w:szCs w:val="24"/>
          <w:vertAlign w:val="subscript"/>
          <w:lang w:eastAsia="fr-FR"/>
        </w:rPr>
        <w:t xml:space="preserve"> </w:t>
      </w:r>
      <w:r w:rsidR="00A02E58" w:rsidRPr="007824E1">
        <w:rPr>
          <w:rFonts w:ascii="Times New Roman" w:eastAsia="Times New Roman" w:hAnsi="Times New Roman" w:cs="Courier New"/>
          <w:color w:val="000000"/>
          <w:sz w:val="24"/>
          <w:szCs w:val="24"/>
          <w:lang w:eastAsia="fr-FR"/>
        </w:rPr>
        <w:t xml:space="preserve">and </w:t>
      </w:r>
      <w:r w:rsidRPr="007824E1">
        <w:rPr>
          <w:rFonts w:ascii="Times New Roman" w:eastAsia="Times New Roman" w:hAnsi="Times New Roman" w:cs="Courier New"/>
          <w:color w:val="000000"/>
          <w:sz w:val="24"/>
          <w:szCs w:val="24"/>
          <w:lang w:eastAsia="fr-FR"/>
        </w:rPr>
        <w:t>Cocoon-MnO</w:t>
      </w:r>
      <w:r w:rsidRPr="007824E1">
        <w:rPr>
          <w:rFonts w:ascii="Times New Roman" w:eastAsia="Times New Roman" w:hAnsi="Times New Roman" w:cs="Courier New"/>
          <w:color w:val="000000"/>
          <w:sz w:val="24"/>
          <w:szCs w:val="24"/>
          <w:vertAlign w:val="subscript"/>
          <w:lang w:eastAsia="fr-FR"/>
        </w:rPr>
        <w:t>2</w:t>
      </w:r>
      <w:r w:rsidRPr="007824E1">
        <w:rPr>
          <w:rFonts w:ascii="Times New Roman" w:eastAsia="Times New Roman" w:hAnsi="Times New Roman" w:cs="Courier New"/>
          <w:color w:val="000000"/>
          <w:sz w:val="24"/>
          <w:szCs w:val="24"/>
          <w:lang w:eastAsia="fr-FR"/>
        </w:rPr>
        <w:t xml:space="preserve"> </w:t>
      </w:r>
    </w:p>
    <w:p w14:paraId="4AD4A135" w14:textId="77777777" w:rsidR="00CF41DA" w:rsidRDefault="00C2627C" w:rsidP="00F40CF1">
      <w:pPr>
        <w:spacing w:after="0" w:line="360" w:lineRule="auto"/>
        <w:ind w:left="-284" w:righ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fr-FR" w:eastAsia="fr-FR"/>
        </w:rPr>
        <w:drawing>
          <wp:inline distT="0" distB="0" distL="0" distR="0" wp14:anchorId="5D0CF5CF" wp14:editId="553EE342">
            <wp:extent cx="2880000" cy="2848781"/>
            <wp:effectExtent l="19050" t="0" r="0" b="0"/>
            <wp:docPr id="7" name="Image 7" descr="Grap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ph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6743" t="7846" r="10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48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4"/>
          <w:szCs w:val="24"/>
          <w:lang w:val="fr-FR" w:eastAsia="fr-FR"/>
        </w:rPr>
        <w:drawing>
          <wp:inline distT="0" distB="0" distL="0" distR="0" wp14:anchorId="68A14BBE" wp14:editId="0EE3A007">
            <wp:extent cx="2879426" cy="2801046"/>
            <wp:effectExtent l="19050" t="0" r="0" b="0"/>
            <wp:docPr id="8" name="Image 8" descr="Grap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aph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695" t="8284" r="10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01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393AC1" w14:textId="77777777" w:rsidR="00470A0E" w:rsidRPr="0078236B" w:rsidRDefault="00C21B3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Figure</w:t>
      </w:r>
      <w:r w:rsidR="00470A0E">
        <w:rPr>
          <w:rFonts w:ascii="Times New Roman" w:hAnsi="Times New Roman"/>
          <w:b/>
          <w:color w:val="000000"/>
          <w:sz w:val="24"/>
          <w:szCs w:val="24"/>
        </w:rPr>
        <w:t xml:space="preserve"> S3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="006042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70A0E" w:rsidRPr="007824E1">
        <w:rPr>
          <w:rFonts w:ascii="Times New Roman" w:hAnsi="Times New Roman"/>
          <w:color w:val="000000"/>
          <w:sz w:val="24"/>
          <w:szCs w:val="24"/>
        </w:rPr>
        <w:t xml:space="preserve">Langmuir isotherm plot for </w:t>
      </w:r>
      <w:proofErr w:type="gramStart"/>
      <w:r w:rsidR="00470A0E" w:rsidRPr="007824E1">
        <w:rPr>
          <w:rFonts w:ascii="Times New Roman" w:hAnsi="Times New Roman"/>
          <w:color w:val="000000"/>
          <w:sz w:val="24"/>
          <w:szCs w:val="24"/>
        </w:rPr>
        <w:t>Pb(</w:t>
      </w:r>
      <w:proofErr w:type="gramEnd"/>
      <w:r w:rsidR="00470A0E" w:rsidRPr="007824E1">
        <w:rPr>
          <w:rFonts w:ascii="Times New Roman" w:hAnsi="Times New Roman"/>
          <w:color w:val="000000"/>
          <w:sz w:val="24"/>
          <w:szCs w:val="24"/>
        </w:rPr>
        <w:t>II) and Cd(II) adsorption onto Na-MnO</w:t>
      </w:r>
      <w:r w:rsidR="00470A0E" w:rsidRPr="007824E1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="00470A0E" w:rsidRPr="007824E1">
        <w:rPr>
          <w:rFonts w:ascii="Times New Roman" w:hAnsi="Times New Roman"/>
          <w:color w:val="000000"/>
          <w:sz w:val="24"/>
          <w:szCs w:val="24"/>
        </w:rPr>
        <w:t>, Urchin-MnO</w:t>
      </w:r>
      <w:r w:rsidR="00470A0E" w:rsidRPr="007824E1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="00470A0E" w:rsidRPr="007824E1">
        <w:rPr>
          <w:rFonts w:ascii="Times New Roman" w:hAnsi="Times New Roman"/>
          <w:color w:val="000000"/>
          <w:sz w:val="24"/>
          <w:szCs w:val="24"/>
        </w:rPr>
        <w:t xml:space="preserve"> and Cocoon-MnO</w:t>
      </w:r>
      <w:r w:rsidR="00470A0E" w:rsidRPr="007824E1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</w:p>
    <w:p w14:paraId="608FE969" w14:textId="77777777" w:rsidR="008E4791" w:rsidRDefault="008E4791" w:rsidP="00F40CF1">
      <w:pPr>
        <w:spacing w:after="0" w:line="360" w:lineRule="auto"/>
        <w:ind w:left="-284" w:right="-709"/>
        <w:jc w:val="both"/>
        <w:rPr>
          <w:rFonts w:ascii="Times New Roman" w:hAnsi="Times New Roman"/>
          <w:b/>
          <w:sz w:val="28"/>
          <w:szCs w:val="28"/>
        </w:rPr>
      </w:pPr>
    </w:p>
    <w:p w14:paraId="0BFA3F2F" w14:textId="77777777" w:rsidR="008E4791" w:rsidRDefault="00C2627C" w:rsidP="00B82AD5">
      <w:pPr>
        <w:spacing w:after="0" w:line="360" w:lineRule="auto"/>
        <w:ind w:left="-142" w:righ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fr-FR" w:eastAsia="fr-FR"/>
        </w:rPr>
        <w:lastRenderedPageBreak/>
        <w:drawing>
          <wp:inline distT="0" distB="0" distL="0" distR="0" wp14:anchorId="4D7EE484" wp14:editId="181169BB">
            <wp:extent cx="2878959" cy="2377296"/>
            <wp:effectExtent l="19050" t="19050" r="16641" b="23004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50" t="2443" r="1857" b="2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37815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69FFB" w14:textId="77777777" w:rsidR="008E4791" w:rsidRPr="007824E1" w:rsidRDefault="00C21B33" w:rsidP="008873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Figure</w:t>
      </w:r>
      <w:r w:rsidR="00470A0E">
        <w:rPr>
          <w:rFonts w:ascii="Times New Roman" w:hAnsi="Times New Roman"/>
          <w:b/>
          <w:color w:val="000000"/>
          <w:sz w:val="24"/>
          <w:szCs w:val="24"/>
        </w:rPr>
        <w:t xml:space="preserve"> S4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="007824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70A0E" w:rsidRPr="007824E1">
        <w:rPr>
          <w:rFonts w:ascii="Times New Roman" w:hAnsi="Times New Roman"/>
          <w:sz w:val="24"/>
          <w:szCs w:val="24"/>
        </w:rPr>
        <w:t>Amount of Na</w:t>
      </w:r>
      <w:r w:rsidR="00470A0E" w:rsidRPr="007824E1">
        <w:rPr>
          <w:rFonts w:ascii="Times New Roman" w:hAnsi="Times New Roman"/>
          <w:sz w:val="24"/>
          <w:szCs w:val="24"/>
          <w:vertAlign w:val="superscript"/>
        </w:rPr>
        <w:t>+</w:t>
      </w:r>
      <w:r w:rsidR="00FB2F1A" w:rsidRPr="007824E1">
        <w:rPr>
          <w:rFonts w:ascii="Times New Roman" w:hAnsi="Times New Roman"/>
          <w:sz w:val="24"/>
          <w:szCs w:val="24"/>
        </w:rPr>
        <w:t xml:space="preserve"> released during the </w:t>
      </w:r>
      <w:r w:rsidR="00470A0E" w:rsidRPr="007824E1">
        <w:rPr>
          <w:rFonts w:ascii="Times New Roman" w:hAnsi="Times New Roman"/>
          <w:sz w:val="24"/>
          <w:szCs w:val="24"/>
        </w:rPr>
        <w:t xml:space="preserve">removal of </w:t>
      </w:r>
      <w:proofErr w:type="gramStart"/>
      <w:r w:rsidR="00470A0E" w:rsidRPr="007824E1">
        <w:rPr>
          <w:rFonts w:ascii="Times New Roman" w:hAnsi="Times New Roman"/>
          <w:sz w:val="24"/>
          <w:szCs w:val="24"/>
        </w:rPr>
        <w:t>Pb(</w:t>
      </w:r>
      <w:proofErr w:type="gramEnd"/>
      <w:r w:rsidR="00470A0E" w:rsidRPr="007824E1">
        <w:rPr>
          <w:rFonts w:ascii="Times New Roman" w:hAnsi="Times New Roman"/>
          <w:sz w:val="24"/>
          <w:szCs w:val="24"/>
        </w:rPr>
        <w:t>II) and Cd(II) ions by Na- MnO</w:t>
      </w:r>
      <w:r w:rsidR="00470A0E" w:rsidRPr="007824E1">
        <w:rPr>
          <w:rFonts w:ascii="Times New Roman" w:hAnsi="Times New Roman"/>
          <w:sz w:val="24"/>
          <w:szCs w:val="24"/>
          <w:vertAlign w:val="subscript"/>
        </w:rPr>
        <w:t>2</w:t>
      </w:r>
      <w:r w:rsidR="007824E1" w:rsidRPr="007824E1">
        <w:rPr>
          <w:rFonts w:ascii="Times New Roman" w:hAnsi="Times New Roman"/>
          <w:sz w:val="24"/>
          <w:szCs w:val="24"/>
        </w:rPr>
        <w:t xml:space="preserve"> material</w:t>
      </w:r>
    </w:p>
    <w:p w14:paraId="0844129D" w14:textId="77777777" w:rsidR="008E4791" w:rsidRDefault="00C2627C" w:rsidP="00B82AD5">
      <w:pPr>
        <w:spacing w:after="0" w:line="360" w:lineRule="auto"/>
        <w:ind w:left="-142" w:righ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fr-FR" w:eastAsia="fr-FR"/>
        </w:rPr>
        <w:drawing>
          <wp:inline distT="0" distB="0" distL="0" distR="0" wp14:anchorId="6F11F33D" wp14:editId="1EAD4FDE">
            <wp:extent cx="2880000" cy="2650563"/>
            <wp:effectExtent l="19050" t="19050" r="15600" b="16437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922" t="5144" r="1685" b="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65056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7C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val="fr-FR" w:eastAsia="fr-FR"/>
        </w:rPr>
        <w:drawing>
          <wp:inline distT="0" distB="0" distL="0" distR="0" wp14:anchorId="79DDAFEB" wp14:editId="48B2B405">
            <wp:extent cx="2880000" cy="2644404"/>
            <wp:effectExtent l="19050" t="19050" r="15600" b="22596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243" t="2440" r="2965" b="1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64440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8ACDE1" w14:textId="77777777" w:rsidR="00470A0E" w:rsidRPr="0078236B" w:rsidRDefault="00C21B3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Figure</w:t>
      </w:r>
      <w:r w:rsidR="00470A0E">
        <w:rPr>
          <w:rFonts w:ascii="Times New Roman" w:hAnsi="Times New Roman"/>
          <w:b/>
          <w:color w:val="000000"/>
          <w:sz w:val="24"/>
          <w:szCs w:val="24"/>
        </w:rPr>
        <w:t xml:space="preserve"> S5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="007824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70A0E" w:rsidRPr="007824E1">
        <w:rPr>
          <w:rFonts w:ascii="Times New Roman" w:hAnsi="Times New Roman"/>
          <w:sz w:val="24"/>
          <w:szCs w:val="24"/>
        </w:rPr>
        <w:t>Amount of K</w:t>
      </w:r>
      <w:r w:rsidR="00470A0E" w:rsidRPr="007824E1">
        <w:rPr>
          <w:rFonts w:ascii="Times New Roman" w:hAnsi="Times New Roman"/>
          <w:sz w:val="24"/>
          <w:szCs w:val="24"/>
          <w:vertAlign w:val="superscript"/>
        </w:rPr>
        <w:t>+</w:t>
      </w:r>
      <w:r w:rsidR="00470A0E" w:rsidRPr="007824E1">
        <w:rPr>
          <w:rFonts w:ascii="Times New Roman" w:hAnsi="Times New Roman"/>
          <w:sz w:val="24"/>
          <w:szCs w:val="24"/>
        </w:rPr>
        <w:t xml:space="preserve"> released during the removal of </w:t>
      </w:r>
      <w:proofErr w:type="gramStart"/>
      <w:r w:rsidR="00470A0E" w:rsidRPr="007824E1">
        <w:rPr>
          <w:rFonts w:ascii="Times New Roman" w:hAnsi="Times New Roman"/>
          <w:sz w:val="24"/>
          <w:szCs w:val="24"/>
        </w:rPr>
        <w:t>Pb(</w:t>
      </w:r>
      <w:proofErr w:type="gramEnd"/>
      <w:r w:rsidR="00470A0E" w:rsidRPr="007824E1">
        <w:rPr>
          <w:rFonts w:ascii="Times New Roman" w:hAnsi="Times New Roman"/>
          <w:sz w:val="24"/>
          <w:szCs w:val="24"/>
        </w:rPr>
        <w:t>II) and Cd(II) ions by Urchin-MnO</w:t>
      </w:r>
      <w:r w:rsidR="00470A0E" w:rsidRPr="007824E1">
        <w:rPr>
          <w:rFonts w:ascii="Times New Roman" w:hAnsi="Times New Roman"/>
          <w:sz w:val="24"/>
          <w:szCs w:val="24"/>
          <w:vertAlign w:val="subscript"/>
        </w:rPr>
        <w:t>2</w:t>
      </w:r>
      <w:r w:rsidR="00470A0E" w:rsidRPr="007824E1">
        <w:rPr>
          <w:rFonts w:ascii="Times New Roman" w:hAnsi="Times New Roman"/>
          <w:sz w:val="24"/>
          <w:szCs w:val="24"/>
        </w:rPr>
        <w:t xml:space="preserve"> and Cocoon-MnO</w:t>
      </w:r>
      <w:r w:rsidR="00470A0E" w:rsidRPr="007824E1">
        <w:rPr>
          <w:rFonts w:ascii="Times New Roman" w:hAnsi="Times New Roman"/>
          <w:sz w:val="24"/>
          <w:szCs w:val="24"/>
          <w:vertAlign w:val="subscript"/>
        </w:rPr>
        <w:t>2</w:t>
      </w:r>
    </w:p>
    <w:p w14:paraId="0608F71A" w14:textId="77777777"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14:paraId="20FC4310" w14:textId="77777777"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14:paraId="08A59382" w14:textId="77777777"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14:paraId="53189BC5" w14:textId="77777777"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14:paraId="721CC196" w14:textId="77777777"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14:paraId="543B7C58" w14:textId="77777777"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14:paraId="091E28B2" w14:textId="77777777" w:rsidR="00B82AD5" w:rsidRDefault="00B82AD5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14:paraId="650BD747" w14:textId="77777777"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14:paraId="124EBBDA" w14:textId="77777777" w:rsidR="00B130B3" w:rsidRDefault="00B130B3" w:rsidP="00F40C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bscript"/>
        </w:rPr>
      </w:pPr>
    </w:p>
    <w:p w14:paraId="718953BD" w14:textId="77777777" w:rsidR="00470A0E" w:rsidRDefault="00470A0E" w:rsidP="00F40CF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C4EA8">
        <w:rPr>
          <w:rFonts w:ascii="Times New Roman" w:hAnsi="Times New Roman"/>
          <w:b/>
          <w:sz w:val="28"/>
          <w:szCs w:val="28"/>
        </w:rPr>
        <w:lastRenderedPageBreak/>
        <w:t>Supporting Tables</w:t>
      </w:r>
    </w:p>
    <w:p w14:paraId="3C5E66AE" w14:textId="77777777" w:rsidR="00FC4EA8" w:rsidRPr="00FC4EA8" w:rsidRDefault="00FC4EA8" w:rsidP="00F40CF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960625" w14:textId="77777777" w:rsidR="00267875" w:rsidRPr="00B130B3" w:rsidRDefault="00841D20" w:rsidP="00F40C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4BD1">
        <w:rPr>
          <w:rFonts w:ascii="Times New Roman" w:hAnsi="Times New Roman"/>
          <w:b/>
          <w:sz w:val="24"/>
          <w:szCs w:val="24"/>
        </w:rPr>
        <w:t>Table S1</w:t>
      </w:r>
      <w:r w:rsidR="00C21B33">
        <w:rPr>
          <w:rFonts w:ascii="Times New Roman" w:hAnsi="Times New Roman"/>
          <w:b/>
          <w:sz w:val="24"/>
          <w:szCs w:val="24"/>
        </w:rPr>
        <w:t>:</w:t>
      </w:r>
      <w:r w:rsidR="007824E1">
        <w:rPr>
          <w:rFonts w:ascii="Times New Roman" w:hAnsi="Times New Roman"/>
          <w:b/>
          <w:sz w:val="24"/>
          <w:szCs w:val="24"/>
        </w:rPr>
        <w:t xml:space="preserve"> </w:t>
      </w:r>
      <w:r w:rsidRPr="007824E1">
        <w:rPr>
          <w:rFonts w:ascii="Times New Roman" w:hAnsi="Times New Roman"/>
          <w:sz w:val="24"/>
          <w:szCs w:val="24"/>
        </w:rPr>
        <w:t>Porous structure parameters of the Na-MnO</w:t>
      </w:r>
      <w:r w:rsidRPr="007824E1">
        <w:rPr>
          <w:rFonts w:ascii="Times New Roman" w:hAnsi="Times New Roman"/>
          <w:sz w:val="24"/>
          <w:szCs w:val="24"/>
          <w:vertAlign w:val="subscript"/>
        </w:rPr>
        <w:t>2</w:t>
      </w:r>
      <w:r w:rsidRPr="007824E1">
        <w:rPr>
          <w:rFonts w:ascii="Times New Roman" w:hAnsi="Times New Roman"/>
          <w:sz w:val="24"/>
          <w:szCs w:val="24"/>
        </w:rPr>
        <w:t>, Urchin-MnO</w:t>
      </w:r>
      <w:r w:rsidRPr="007824E1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7824E1">
        <w:rPr>
          <w:rFonts w:ascii="Times New Roman" w:hAnsi="Times New Roman"/>
          <w:sz w:val="24"/>
          <w:szCs w:val="24"/>
        </w:rPr>
        <w:t>and Cocoon-MnO</w:t>
      </w:r>
      <w:r w:rsidRPr="007824E1">
        <w:rPr>
          <w:rFonts w:ascii="Times New Roman" w:hAnsi="Times New Roman"/>
          <w:sz w:val="24"/>
          <w:szCs w:val="24"/>
          <w:vertAlign w:val="subscript"/>
        </w:rPr>
        <w:t>2</w:t>
      </w:r>
    </w:p>
    <w:tbl>
      <w:tblPr>
        <w:tblW w:w="8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2793"/>
        <w:gridCol w:w="2415"/>
        <w:gridCol w:w="2163"/>
      </w:tblGrid>
      <w:tr w:rsidR="003B6F65" w:rsidRPr="005106B4" w14:paraId="31E79876" w14:textId="77777777" w:rsidTr="00B130B3">
        <w:trPr>
          <w:trHeight w:val="754"/>
        </w:trPr>
        <w:tc>
          <w:tcPr>
            <w:tcW w:w="1492" w:type="dxa"/>
            <w:tcBorders>
              <w:top w:val="nil"/>
              <w:left w:val="nil"/>
            </w:tcBorders>
          </w:tcPr>
          <w:p w14:paraId="72766040" w14:textId="77777777" w:rsidR="003B6F65" w:rsidRPr="005106B4" w:rsidRDefault="003B6F65" w:rsidP="00F40CF1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93" w:type="dxa"/>
          </w:tcPr>
          <w:p w14:paraId="42577AE6" w14:textId="77777777" w:rsidR="003B6F65" w:rsidRPr="00E45371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</w:rPr>
              <w:t>Analysis of pore distribution (BJH)</w:t>
            </w:r>
            <w:r w:rsidR="00E4537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</w:rPr>
              <w:t>(%)</w:t>
            </w:r>
          </w:p>
        </w:tc>
        <w:tc>
          <w:tcPr>
            <w:tcW w:w="2415" w:type="dxa"/>
          </w:tcPr>
          <w:p w14:paraId="3112A8F1" w14:textId="77777777" w:rsidR="003B6F65" w:rsidRPr="00E45371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</w:rPr>
              <w:t>Average pore diameter of adsorption/desorption</w:t>
            </w:r>
          </w:p>
          <w:p w14:paraId="33E7E1CB" w14:textId="77777777" w:rsidR="003B6F65" w:rsidRPr="00E45371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(</w:t>
            </w:r>
            <w:proofErr w:type="gramStart"/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Å)</w:t>
            </w:r>
            <w:r w:rsid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 </w:t>
            </w: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(</w:t>
            </w:r>
            <w:proofErr w:type="gramEnd"/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BJH)</w:t>
            </w:r>
          </w:p>
        </w:tc>
        <w:tc>
          <w:tcPr>
            <w:tcW w:w="2163" w:type="dxa"/>
          </w:tcPr>
          <w:p w14:paraId="61CE0415" w14:textId="77777777" w:rsidR="003B6F65" w:rsidRPr="00E45371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Cumulative volume of adsorption/</w:t>
            </w:r>
            <w:proofErr w:type="spellStart"/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desorption</w:t>
            </w:r>
            <w:proofErr w:type="spellEnd"/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(BJH) (cm</w:t>
            </w: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fr-FR"/>
              </w:rPr>
              <w:t>3</w:t>
            </w: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/g)</w:t>
            </w:r>
          </w:p>
          <w:p w14:paraId="377F8394" w14:textId="77777777" w:rsidR="003B6F65" w:rsidRPr="00E45371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45371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17Å&lt;d&lt; 3000Å</w:t>
            </w:r>
          </w:p>
        </w:tc>
      </w:tr>
      <w:tr w:rsidR="003B6F65" w:rsidRPr="005106B4" w14:paraId="1AC60260" w14:textId="77777777" w:rsidTr="00B130B3">
        <w:trPr>
          <w:trHeight w:val="735"/>
        </w:trPr>
        <w:tc>
          <w:tcPr>
            <w:tcW w:w="1492" w:type="dxa"/>
          </w:tcPr>
          <w:p w14:paraId="1CD0BC96" w14:textId="77777777" w:rsidR="003B6F65" w:rsidRPr="005106B4" w:rsidRDefault="003B6F65" w:rsidP="00F40CF1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0EDF988B" w14:textId="77777777" w:rsidR="003B6F65" w:rsidRPr="005106B4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 w:rsidRPr="005106B4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Na-MnO</w:t>
            </w:r>
            <w:r w:rsidRPr="005106B4"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fr-FR"/>
              </w:rPr>
              <w:t>2</w:t>
            </w:r>
          </w:p>
        </w:tc>
        <w:tc>
          <w:tcPr>
            <w:tcW w:w="2793" w:type="dxa"/>
          </w:tcPr>
          <w:p w14:paraId="32EBBC00" w14:textId="77777777" w:rsidR="003B6F65" w:rsidRPr="0071794E" w:rsidRDefault="003B6F65" w:rsidP="00F40CF1">
            <w:pPr>
              <w:pStyle w:val="Paragraphedeliste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 xml:space="preserve"> Micropores: 17.39</w:t>
            </w:r>
          </w:p>
          <w:p w14:paraId="18982BFC" w14:textId="77777777" w:rsidR="003B6F65" w:rsidRPr="0071794E" w:rsidRDefault="003B6F65" w:rsidP="00F40CF1">
            <w:pPr>
              <w:pStyle w:val="Paragraphedeliste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>Mesopores: 52.17</w:t>
            </w:r>
          </w:p>
          <w:p w14:paraId="20DC302D" w14:textId="77777777" w:rsidR="003B6F65" w:rsidRPr="0071794E" w:rsidRDefault="003B6F65" w:rsidP="00F40CF1">
            <w:pPr>
              <w:pStyle w:val="Paragraphedeliste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 xml:space="preserve"> Macropores: 30.44</w:t>
            </w:r>
          </w:p>
        </w:tc>
        <w:tc>
          <w:tcPr>
            <w:tcW w:w="2415" w:type="dxa"/>
          </w:tcPr>
          <w:p w14:paraId="3A30E8B8" w14:textId="77777777" w:rsidR="003B6F65" w:rsidRPr="0071794E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14:paraId="015CA16E" w14:textId="77777777" w:rsidR="003B6F65" w:rsidRPr="0071794E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66.63</w:t>
            </w:r>
            <w:r w:rsidR="00B82AD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0</w:t>
            </w:r>
            <w:r w:rsidRPr="0071794E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/75.844</w:t>
            </w:r>
          </w:p>
        </w:tc>
        <w:tc>
          <w:tcPr>
            <w:tcW w:w="2163" w:type="dxa"/>
          </w:tcPr>
          <w:p w14:paraId="59A9B07B" w14:textId="77777777" w:rsidR="003B6F65" w:rsidRPr="0071794E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14:paraId="5DE44F60" w14:textId="77777777" w:rsidR="003B6F65" w:rsidRPr="0071794E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0.0817/0.1232</w:t>
            </w:r>
          </w:p>
        </w:tc>
      </w:tr>
      <w:tr w:rsidR="003B6F65" w:rsidRPr="005106B4" w14:paraId="00F6E481" w14:textId="77777777" w:rsidTr="00B130B3">
        <w:trPr>
          <w:trHeight w:val="735"/>
        </w:trPr>
        <w:tc>
          <w:tcPr>
            <w:tcW w:w="1492" w:type="dxa"/>
          </w:tcPr>
          <w:p w14:paraId="3955D0F3" w14:textId="77777777" w:rsidR="003B6F65" w:rsidRPr="005106B4" w:rsidRDefault="003B6F65" w:rsidP="00F40CF1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2C3DDD56" w14:textId="77777777" w:rsidR="003B6F65" w:rsidRPr="005106B4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 w:rsidRPr="005106B4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Urchin-MnO</w:t>
            </w:r>
            <w:r w:rsidRPr="005106B4"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fr-FR"/>
              </w:rPr>
              <w:t>2</w:t>
            </w:r>
          </w:p>
        </w:tc>
        <w:tc>
          <w:tcPr>
            <w:tcW w:w="2793" w:type="dxa"/>
          </w:tcPr>
          <w:p w14:paraId="5C60E4A9" w14:textId="77777777" w:rsidR="003B6F65" w:rsidRPr="0071794E" w:rsidRDefault="003B6F65" w:rsidP="00F40CF1">
            <w:pPr>
              <w:pStyle w:val="Paragraphedeliste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 xml:space="preserve"> Micropores: 13.63</w:t>
            </w:r>
          </w:p>
          <w:p w14:paraId="0C311EFC" w14:textId="77777777" w:rsidR="003B6F65" w:rsidRPr="0071794E" w:rsidRDefault="003B6F65" w:rsidP="00F40CF1">
            <w:pPr>
              <w:pStyle w:val="Paragraphedeliste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>Mesopores: 54.54</w:t>
            </w:r>
          </w:p>
          <w:p w14:paraId="537E5920" w14:textId="77777777" w:rsidR="003B6F65" w:rsidRPr="0071794E" w:rsidRDefault="003B6F65" w:rsidP="00F40CF1">
            <w:pPr>
              <w:pStyle w:val="Paragraphedeliste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 xml:space="preserve"> Macropores: 31.82</w:t>
            </w:r>
          </w:p>
        </w:tc>
        <w:tc>
          <w:tcPr>
            <w:tcW w:w="2415" w:type="dxa"/>
          </w:tcPr>
          <w:p w14:paraId="312E0794" w14:textId="77777777" w:rsidR="003B6F65" w:rsidRPr="0071794E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14:paraId="4DE58245" w14:textId="77777777" w:rsidR="003B6F65" w:rsidRPr="0071794E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60.657/64.581</w:t>
            </w:r>
          </w:p>
        </w:tc>
        <w:tc>
          <w:tcPr>
            <w:tcW w:w="2163" w:type="dxa"/>
          </w:tcPr>
          <w:p w14:paraId="78C3722C" w14:textId="77777777" w:rsidR="003B6F65" w:rsidRPr="0071794E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14:paraId="7CFFEB68" w14:textId="77777777" w:rsidR="003B6F65" w:rsidRPr="0071794E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0.1121/0.1327</w:t>
            </w:r>
          </w:p>
        </w:tc>
      </w:tr>
      <w:tr w:rsidR="003B6F65" w:rsidRPr="005106B4" w14:paraId="278B42FC" w14:textId="77777777" w:rsidTr="00B130B3">
        <w:trPr>
          <w:trHeight w:val="808"/>
        </w:trPr>
        <w:tc>
          <w:tcPr>
            <w:tcW w:w="1492" w:type="dxa"/>
          </w:tcPr>
          <w:p w14:paraId="1AA8D5BF" w14:textId="77777777" w:rsidR="003B6F65" w:rsidRPr="005106B4" w:rsidRDefault="003B6F65" w:rsidP="00F40CF1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5A1CD2A8" w14:textId="77777777" w:rsidR="003B6F65" w:rsidRPr="005106B4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 w:rsidRPr="005106B4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Cocoon-MnO</w:t>
            </w:r>
            <w:r w:rsidRPr="005106B4">
              <w:rPr>
                <w:rFonts w:ascii="Times New Roman" w:eastAsia="Times New Roman" w:hAnsi="Times New Roman"/>
                <w:b/>
                <w:sz w:val="20"/>
                <w:szCs w:val="20"/>
                <w:vertAlign w:val="subscript"/>
                <w:lang w:val="fr-FR"/>
              </w:rPr>
              <w:t>2</w:t>
            </w:r>
          </w:p>
        </w:tc>
        <w:tc>
          <w:tcPr>
            <w:tcW w:w="2793" w:type="dxa"/>
          </w:tcPr>
          <w:p w14:paraId="1ECA6D4F" w14:textId="77777777" w:rsidR="003B6F65" w:rsidRPr="0071794E" w:rsidRDefault="003B6F65" w:rsidP="00F40CF1">
            <w:pPr>
              <w:pStyle w:val="Paragraphedeliste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>Micropores: 14.29</w:t>
            </w:r>
          </w:p>
          <w:p w14:paraId="56D02BA4" w14:textId="77777777" w:rsidR="003B6F65" w:rsidRPr="0071794E" w:rsidRDefault="003B6F65" w:rsidP="00F40CF1">
            <w:pPr>
              <w:pStyle w:val="Paragraphedeliste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>Mesopores: 52.38</w:t>
            </w:r>
          </w:p>
          <w:p w14:paraId="0B271869" w14:textId="77777777" w:rsidR="003B6F65" w:rsidRPr="0071794E" w:rsidRDefault="003B6F65" w:rsidP="00F40CF1">
            <w:pPr>
              <w:pStyle w:val="Paragraphedeliste"/>
              <w:spacing w:after="0" w:line="360" w:lineRule="auto"/>
              <w:ind w:left="-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</w:rPr>
              <w:t xml:space="preserve"> Macropores: 33.33</w:t>
            </w:r>
          </w:p>
        </w:tc>
        <w:tc>
          <w:tcPr>
            <w:tcW w:w="2415" w:type="dxa"/>
          </w:tcPr>
          <w:p w14:paraId="75E021D9" w14:textId="77777777" w:rsidR="003B6F65" w:rsidRPr="0071794E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14:paraId="327F7A65" w14:textId="77777777" w:rsidR="003B6F65" w:rsidRPr="0071794E" w:rsidRDefault="003B6F65" w:rsidP="00F40C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59.014/59.290</w:t>
            </w:r>
          </w:p>
        </w:tc>
        <w:tc>
          <w:tcPr>
            <w:tcW w:w="2163" w:type="dxa"/>
          </w:tcPr>
          <w:p w14:paraId="5F873235" w14:textId="77777777" w:rsidR="003B6F65" w:rsidRPr="0071794E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14:paraId="609DF9F6" w14:textId="77777777" w:rsidR="003B6F65" w:rsidRPr="0071794E" w:rsidRDefault="003B6F65" w:rsidP="00F40CF1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71794E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0.1040/0.1189</w:t>
            </w:r>
          </w:p>
        </w:tc>
      </w:tr>
    </w:tbl>
    <w:p w14:paraId="2495979D" w14:textId="77777777" w:rsidR="0099540A" w:rsidRDefault="0099540A" w:rsidP="00F40CF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</w:pPr>
    </w:p>
    <w:p w14:paraId="19E62240" w14:textId="77777777" w:rsidR="0099540A" w:rsidRPr="00936DEE" w:rsidRDefault="00841D20" w:rsidP="00F40C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CA1173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Table S2</w:t>
      </w:r>
      <w:r w:rsidR="00C21B33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:</w:t>
      </w:r>
      <w:r w:rsidR="006042C2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 xml:space="preserve"> </w:t>
      </w:r>
      <w:r w:rsidR="00A02E58" w:rsidRPr="00A02E58">
        <w:rPr>
          <w:rFonts w:ascii="Times New Roman" w:eastAsiaTheme="minorEastAsia" w:hAnsi="Times New Roman"/>
          <w:sz w:val="24"/>
          <w:szCs w:val="24"/>
        </w:rPr>
        <w:t>Kinetic parameters</w:t>
      </w:r>
      <w:r w:rsidRPr="00A02E58">
        <w:rPr>
          <w:rFonts w:ascii="Times New Roman" w:hAnsi="Times New Roman"/>
          <w:color w:val="000000"/>
          <w:sz w:val="24"/>
          <w:szCs w:val="24"/>
        </w:rPr>
        <w:t xml:space="preserve"> for adsorption of </w:t>
      </w:r>
      <w:proofErr w:type="gramStart"/>
      <w:r w:rsidRPr="00A02E58">
        <w:rPr>
          <w:rFonts w:ascii="Times New Roman" w:hAnsi="Times New Roman"/>
          <w:color w:val="000000"/>
          <w:sz w:val="24"/>
          <w:szCs w:val="24"/>
        </w:rPr>
        <w:t>Pb(</w:t>
      </w:r>
      <w:proofErr w:type="gramEnd"/>
      <w:r w:rsidRPr="00A02E58">
        <w:rPr>
          <w:rFonts w:ascii="Times New Roman" w:hAnsi="Times New Roman"/>
          <w:color w:val="000000"/>
          <w:sz w:val="24"/>
          <w:szCs w:val="24"/>
        </w:rPr>
        <w:t>II) and Cd(II) on manganese oxides materials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4"/>
        <w:gridCol w:w="104"/>
        <w:gridCol w:w="2785"/>
        <w:gridCol w:w="135"/>
        <w:gridCol w:w="2743"/>
        <w:gridCol w:w="7"/>
      </w:tblGrid>
      <w:tr w:rsidR="002D337B" w14:paraId="5FDC7924" w14:textId="77777777" w:rsidTr="00B130B3">
        <w:trPr>
          <w:gridAfter w:val="1"/>
          <w:wAfter w:w="7" w:type="dxa"/>
          <w:trHeight w:val="436"/>
        </w:trPr>
        <w:tc>
          <w:tcPr>
            <w:tcW w:w="8231" w:type="dxa"/>
            <w:gridSpan w:val="5"/>
          </w:tcPr>
          <w:p w14:paraId="2CBCBE47" w14:textId="77777777" w:rsidR="002D337B" w:rsidRPr="002506FD" w:rsidRDefault="002D337B" w:rsidP="00F40CF1">
            <w:pPr>
              <w:spacing w:after="0" w:line="360" w:lineRule="auto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06FD">
              <w:rPr>
                <w:rFonts w:ascii="Times New Roman" w:hAnsi="Times New Roman"/>
                <w:b/>
                <w:sz w:val="24"/>
                <w:szCs w:val="24"/>
              </w:rPr>
              <w:t>Pb(</w:t>
            </w:r>
            <w:proofErr w:type="gramEnd"/>
            <w:r w:rsidRPr="002506FD">
              <w:rPr>
                <w:rFonts w:ascii="Times New Roman" w:hAnsi="Times New Roman"/>
                <w:b/>
                <w:sz w:val="24"/>
                <w:szCs w:val="24"/>
              </w:rPr>
              <w:t>II)</w:t>
            </w:r>
          </w:p>
        </w:tc>
      </w:tr>
      <w:tr w:rsidR="002D337B" w14:paraId="7A192633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532"/>
        </w:trPr>
        <w:tc>
          <w:tcPr>
            <w:tcW w:w="2464" w:type="dxa"/>
          </w:tcPr>
          <w:p w14:paraId="282041A1" w14:textId="77777777" w:rsidR="002D337B" w:rsidRPr="00172890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890">
              <w:rPr>
                <w:rFonts w:ascii="Times New Roman" w:hAnsi="Times New Roman"/>
                <w:b/>
                <w:sz w:val="24"/>
                <w:szCs w:val="24"/>
              </w:rPr>
              <w:t>Na-MnO</w:t>
            </w:r>
            <w:r w:rsidRPr="00172890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2</w:t>
            </w:r>
          </w:p>
          <w:p w14:paraId="78829860" w14:textId="77777777" w:rsidR="002D337B" w:rsidRPr="00172890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72890">
              <w:rPr>
                <w:rFonts w:ascii="Times New Roman" w:hAnsi="Times New Roman"/>
                <w:b/>
                <w:bCs/>
                <w:sz w:val="24"/>
                <w:szCs w:val="24"/>
              </w:rPr>
              <w:t>q</w:t>
            </w:r>
            <w:r w:rsidRPr="00172890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exp</w:t>
            </w:r>
            <w:proofErr w:type="spellEnd"/>
            <w:r w:rsidRPr="00172890">
              <w:rPr>
                <w:rFonts w:ascii="Times New Roman" w:hAnsi="Times New Roman"/>
                <w:b/>
                <w:bCs/>
                <w:sz w:val="24"/>
                <w:szCs w:val="24"/>
              </w:rPr>
              <w:t>= 15.76</w:t>
            </w:r>
            <w:r w:rsidR="00B10C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72890">
              <w:rPr>
                <w:rFonts w:ascii="Times New Roman" w:hAnsi="Times New Roman"/>
                <w:b/>
                <w:bCs/>
                <w:sz w:val="24"/>
                <w:szCs w:val="24"/>
              </w:rPr>
              <w:t>mg/g</w:t>
            </w:r>
          </w:p>
        </w:tc>
        <w:tc>
          <w:tcPr>
            <w:tcW w:w="2889" w:type="dxa"/>
            <w:gridSpan w:val="2"/>
          </w:tcPr>
          <w:p w14:paraId="451C8160" w14:textId="77777777" w:rsidR="002D337B" w:rsidRPr="002506FD" w:rsidRDefault="002D337B" w:rsidP="00F40CF1">
            <w:pPr>
              <w:tabs>
                <w:tab w:val="left" w:pos="0"/>
              </w:tabs>
              <w:spacing w:after="0" w:line="360" w:lineRule="auto"/>
              <w:ind w:right="2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</w:pPr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Urchin-MnO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  <w:p w14:paraId="719C2C4B" w14:textId="77777777" w:rsidR="002D337B" w:rsidRPr="002506FD" w:rsidRDefault="002D337B" w:rsidP="00F40CF1">
            <w:pPr>
              <w:tabs>
                <w:tab w:val="left" w:pos="0"/>
              </w:tabs>
              <w:spacing w:after="0" w:line="360" w:lineRule="auto"/>
              <w:ind w:right="2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q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exp</w:t>
            </w:r>
            <w:proofErr w:type="spellEnd"/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= 12.04</w:t>
            </w:r>
            <w:r w:rsidR="00B10C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mg/g</w:t>
            </w:r>
          </w:p>
        </w:tc>
        <w:tc>
          <w:tcPr>
            <w:tcW w:w="2878" w:type="dxa"/>
            <w:gridSpan w:val="2"/>
          </w:tcPr>
          <w:p w14:paraId="0F5C3315" w14:textId="77777777" w:rsidR="002D337B" w:rsidRPr="002506FD" w:rsidRDefault="002D337B" w:rsidP="00F40CF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</w:pPr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Cocoon-MnO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  <w:p w14:paraId="5F206D97" w14:textId="77777777" w:rsidR="002D337B" w:rsidRPr="002506FD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q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exp</w:t>
            </w:r>
            <w:proofErr w:type="spellEnd"/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= 14.85</w:t>
            </w:r>
            <w:r w:rsidR="00B10C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mg/g</w:t>
            </w:r>
          </w:p>
        </w:tc>
      </w:tr>
      <w:tr w:rsidR="002D337B" w14:paraId="48CD98B3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231" w:type="dxa"/>
            <w:gridSpan w:val="5"/>
          </w:tcPr>
          <w:p w14:paraId="31DB6565" w14:textId="77777777" w:rsidR="002D337B" w:rsidRPr="006B241C" w:rsidRDefault="002D337B" w:rsidP="00F40CF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Pseudo-f</w:t>
            </w:r>
            <w:r w:rsidR="005953A8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irst </w:t>
            </w:r>
            <w:proofErr w:type="spellStart"/>
            <w:r w:rsidRPr="006B241C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order</w:t>
            </w:r>
            <w:proofErr w:type="spellEnd"/>
          </w:p>
        </w:tc>
      </w:tr>
      <w:tr w:rsidR="002D337B" w14:paraId="5366D226" w14:textId="77777777" w:rsidTr="008873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431"/>
        </w:trPr>
        <w:tc>
          <w:tcPr>
            <w:tcW w:w="2464" w:type="dxa"/>
          </w:tcPr>
          <w:p w14:paraId="1267F009" w14:textId="77777777" w:rsidR="002D337B" w:rsidRPr="008873EB" w:rsidRDefault="002D337B" w:rsidP="008873EB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72890">
              <w:rPr>
                <w:rFonts w:ascii="Times New Roman" w:hAnsi="Times New Roman"/>
              </w:rPr>
              <w:t>q</w:t>
            </w:r>
            <w:r w:rsidRPr="00172890">
              <w:rPr>
                <w:rFonts w:ascii="Times New Roman" w:hAnsi="Times New Roman"/>
                <w:vertAlign w:val="subscript"/>
              </w:rPr>
              <w:t>e</w:t>
            </w:r>
            <w:proofErr w:type="spellEnd"/>
            <w:r w:rsidRPr="00172890">
              <w:rPr>
                <w:rFonts w:ascii="Times New Roman" w:hAnsi="Times New Roman"/>
              </w:rPr>
              <w:t>= 1.33 mg/g</w:t>
            </w:r>
          </w:p>
        </w:tc>
        <w:tc>
          <w:tcPr>
            <w:tcW w:w="2889" w:type="dxa"/>
            <w:gridSpan w:val="2"/>
          </w:tcPr>
          <w:p w14:paraId="3870370D" w14:textId="77777777" w:rsidR="002D337B" w:rsidRPr="00172890" w:rsidRDefault="002D337B" w:rsidP="008873EB">
            <w:pPr>
              <w:spacing w:after="0"/>
            </w:pPr>
            <w:proofErr w:type="spellStart"/>
            <w:r w:rsidRPr="00172890">
              <w:rPr>
                <w:rFonts w:ascii="Times New Roman" w:hAnsi="Times New Roman"/>
              </w:rPr>
              <w:t>q</w:t>
            </w:r>
            <w:r w:rsidRPr="00172890">
              <w:rPr>
                <w:rFonts w:ascii="Times New Roman" w:hAnsi="Times New Roman"/>
                <w:vertAlign w:val="subscript"/>
              </w:rPr>
              <w:t>e</w:t>
            </w:r>
            <w:proofErr w:type="spellEnd"/>
            <w:r w:rsidRPr="00172890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 xml:space="preserve"> </w:t>
            </w:r>
            <w:r w:rsidRPr="00172890">
              <w:rPr>
                <w:rFonts w:ascii="Times New Roman" w:hAnsi="Times New Roman"/>
              </w:rPr>
              <w:t>1.0087 mg/g</w:t>
            </w:r>
          </w:p>
        </w:tc>
        <w:tc>
          <w:tcPr>
            <w:tcW w:w="2878" w:type="dxa"/>
            <w:gridSpan w:val="2"/>
          </w:tcPr>
          <w:p w14:paraId="43FCC6E3" w14:textId="77777777" w:rsidR="002D337B" w:rsidRPr="00172890" w:rsidRDefault="002D337B" w:rsidP="008873EB">
            <w:pPr>
              <w:spacing w:after="0"/>
            </w:pPr>
            <w:proofErr w:type="spellStart"/>
            <w:r w:rsidRPr="00172890">
              <w:rPr>
                <w:rFonts w:ascii="Times New Roman" w:hAnsi="Times New Roman"/>
              </w:rPr>
              <w:t>q</w:t>
            </w:r>
            <w:r w:rsidRPr="00172890">
              <w:rPr>
                <w:rFonts w:ascii="Times New Roman" w:hAnsi="Times New Roman"/>
                <w:vertAlign w:val="subscript"/>
              </w:rPr>
              <w:t>e</w:t>
            </w:r>
            <w:proofErr w:type="spellEnd"/>
            <w:r w:rsidRPr="00172890">
              <w:rPr>
                <w:rFonts w:ascii="Times New Roman" w:hAnsi="Times New Roman"/>
              </w:rPr>
              <w:t>= 3.752 mg/g</w:t>
            </w:r>
          </w:p>
        </w:tc>
      </w:tr>
      <w:tr w:rsidR="002D337B" w14:paraId="19361B29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464" w:type="dxa"/>
          </w:tcPr>
          <w:p w14:paraId="2A98D3EC" w14:textId="77777777"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172890">
              <w:rPr>
                <w:rFonts w:ascii="Times New Roman" w:hAnsi="Times New Roman"/>
              </w:rPr>
              <w:t>K</w:t>
            </w:r>
            <w:r w:rsidRPr="00172890">
              <w:rPr>
                <w:rFonts w:ascii="Times New Roman" w:hAnsi="Times New Roman"/>
                <w:vertAlign w:val="subscript"/>
              </w:rPr>
              <w:t>t</w:t>
            </w:r>
            <w:r w:rsidR="00B82AD5">
              <w:rPr>
                <w:rFonts w:ascii="Times New Roman" w:hAnsi="Times New Roman"/>
              </w:rPr>
              <w:t>= 0.0184</w:t>
            </w:r>
            <w:r w:rsidRPr="00172890">
              <w:rPr>
                <w:rFonts w:ascii="Times New Roman" w:hAnsi="Times New Roman"/>
              </w:rPr>
              <w:t xml:space="preserve"> min</w:t>
            </w:r>
            <w:r w:rsidRPr="00172890">
              <w:rPr>
                <w:rFonts w:ascii="Times New Roman" w:hAnsi="Times New Roman"/>
                <w:vertAlign w:val="superscript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172890">
              <w:rPr>
                <w:rFonts w:ascii="Times New Roman" w:hAnsi="Times New Roman"/>
              </w:rPr>
              <w:t>g/mg</w:t>
            </w:r>
          </w:p>
        </w:tc>
        <w:tc>
          <w:tcPr>
            <w:tcW w:w="2889" w:type="dxa"/>
            <w:gridSpan w:val="2"/>
          </w:tcPr>
          <w:p w14:paraId="4406CF96" w14:textId="77777777"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172890">
              <w:rPr>
                <w:rFonts w:ascii="Times New Roman" w:hAnsi="Times New Roman"/>
              </w:rPr>
              <w:t>K</w:t>
            </w:r>
            <w:r w:rsidRPr="00172890">
              <w:rPr>
                <w:rFonts w:ascii="Times New Roman" w:hAnsi="Times New Roman"/>
                <w:vertAlign w:val="subscript"/>
              </w:rPr>
              <w:t>t</w:t>
            </w:r>
            <w:r w:rsidRPr="00172890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 xml:space="preserve"> </w:t>
            </w:r>
            <w:r w:rsidRPr="00172890">
              <w:rPr>
                <w:rFonts w:ascii="Times New Roman" w:hAnsi="Times New Roman"/>
              </w:rPr>
              <w:t>0.0101min</w:t>
            </w:r>
            <w:r w:rsidRPr="00172890">
              <w:rPr>
                <w:rFonts w:ascii="Times New Roman" w:hAnsi="Times New Roman"/>
                <w:vertAlign w:val="superscript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172890">
              <w:rPr>
                <w:rFonts w:ascii="Times New Roman" w:hAnsi="Times New Roman"/>
              </w:rPr>
              <w:t>g/mg</w:t>
            </w:r>
          </w:p>
        </w:tc>
        <w:tc>
          <w:tcPr>
            <w:tcW w:w="2878" w:type="dxa"/>
            <w:gridSpan w:val="2"/>
          </w:tcPr>
          <w:p w14:paraId="545698F0" w14:textId="77777777" w:rsidR="002D337B" w:rsidRPr="00172890" w:rsidRDefault="002D337B" w:rsidP="00F40CF1">
            <w:pPr>
              <w:spacing w:after="0" w:line="360" w:lineRule="auto"/>
            </w:pPr>
            <w:r w:rsidRPr="00172890">
              <w:rPr>
                <w:rFonts w:ascii="Times New Roman" w:hAnsi="Times New Roman"/>
              </w:rPr>
              <w:t>K</w:t>
            </w:r>
            <w:r w:rsidRPr="00172890">
              <w:rPr>
                <w:rFonts w:ascii="Times New Roman" w:hAnsi="Times New Roman"/>
                <w:vertAlign w:val="subscript"/>
              </w:rPr>
              <w:t>t</w:t>
            </w:r>
            <w:r w:rsidR="00B82AD5">
              <w:rPr>
                <w:rFonts w:ascii="Times New Roman" w:hAnsi="Times New Roman"/>
              </w:rPr>
              <w:t>= 0.0239</w:t>
            </w:r>
            <w:r w:rsidRPr="00172890">
              <w:rPr>
                <w:rFonts w:ascii="Times New Roman" w:hAnsi="Times New Roman"/>
              </w:rPr>
              <w:t xml:space="preserve"> min</w:t>
            </w:r>
            <w:r w:rsidRPr="00172890">
              <w:rPr>
                <w:rFonts w:ascii="Times New Roman" w:hAnsi="Times New Roman"/>
                <w:vertAlign w:val="superscript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172890">
              <w:rPr>
                <w:rFonts w:ascii="Times New Roman" w:hAnsi="Times New Roman"/>
              </w:rPr>
              <w:t>g/mg</w:t>
            </w:r>
          </w:p>
        </w:tc>
      </w:tr>
      <w:tr w:rsidR="002D337B" w14:paraId="037F15B7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464" w:type="dxa"/>
          </w:tcPr>
          <w:p w14:paraId="4BBCC3EB" w14:textId="77777777"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172890">
              <w:rPr>
                <w:rFonts w:ascii="Times New Roman" w:hAnsi="Times New Roman"/>
                <w:bCs/>
              </w:rPr>
              <w:t>R</w:t>
            </w:r>
            <w:r w:rsidRPr="00172890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172890">
              <w:rPr>
                <w:rFonts w:ascii="Times New Roman" w:hAnsi="Times New Roman"/>
                <w:bCs/>
              </w:rPr>
              <w:t>= 0.999</w:t>
            </w:r>
            <w:r w:rsidR="00B82AD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889" w:type="dxa"/>
            <w:gridSpan w:val="2"/>
          </w:tcPr>
          <w:p w14:paraId="23B4E7EA" w14:textId="77777777"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172890">
              <w:rPr>
                <w:rFonts w:ascii="Times New Roman" w:hAnsi="Times New Roman"/>
                <w:bCs/>
                <w:iCs/>
              </w:rPr>
              <w:t>R</w:t>
            </w:r>
            <w:r w:rsidRPr="00172890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172890">
              <w:rPr>
                <w:rFonts w:ascii="Times New Roman" w:hAnsi="Times New Roman"/>
                <w:bCs/>
                <w:iCs/>
              </w:rPr>
              <w:t xml:space="preserve">= </w:t>
            </w:r>
            <w:r w:rsidRPr="00172890">
              <w:rPr>
                <w:rFonts w:ascii="Times New Roman" w:hAnsi="Times New Roman"/>
                <w:bCs/>
              </w:rPr>
              <w:t>0.8821</w:t>
            </w:r>
          </w:p>
        </w:tc>
        <w:tc>
          <w:tcPr>
            <w:tcW w:w="2878" w:type="dxa"/>
            <w:gridSpan w:val="2"/>
          </w:tcPr>
          <w:p w14:paraId="6E31B1CE" w14:textId="77777777" w:rsidR="002D337B" w:rsidRPr="00172890" w:rsidRDefault="002D337B" w:rsidP="00F40CF1">
            <w:pPr>
              <w:spacing w:after="0" w:line="360" w:lineRule="auto"/>
            </w:pPr>
            <w:r w:rsidRPr="00172890">
              <w:rPr>
                <w:rFonts w:ascii="Times New Roman" w:hAnsi="Times New Roman"/>
                <w:bCs/>
                <w:iCs/>
              </w:rPr>
              <w:t>R</w:t>
            </w:r>
            <w:r w:rsidRPr="00172890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172890">
              <w:rPr>
                <w:rFonts w:ascii="Times New Roman" w:hAnsi="Times New Roman"/>
                <w:bCs/>
                <w:iCs/>
              </w:rPr>
              <w:t xml:space="preserve">= </w:t>
            </w:r>
            <w:r w:rsidRPr="00172890">
              <w:rPr>
                <w:rFonts w:ascii="Times New Roman" w:hAnsi="Times New Roman"/>
                <w:bCs/>
              </w:rPr>
              <w:t>0.8787</w:t>
            </w:r>
          </w:p>
        </w:tc>
      </w:tr>
      <w:tr w:rsidR="002D337B" w14:paraId="27B31F2E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398"/>
        </w:trPr>
        <w:tc>
          <w:tcPr>
            <w:tcW w:w="8231" w:type="dxa"/>
            <w:gridSpan w:val="5"/>
          </w:tcPr>
          <w:p w14:paraId="3D70B3EB" w14:textId="77777777" w:rsidR="002D337B" w:rsidRPr="006B241C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10B5E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Pseudo</w:t>
            </w:r>
            <w:r w:rsidRPr="006B241C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-second</w:t>
            </w:r>
            <w:r w:rsidR="005953A8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B241C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order</w:t>
            </w:r>
            <w:proofErr w:type="spellEnd"/>
          </w:p>
        </w:tc>
      </w:tr>
      <w:tr w:rsidR="002D337B" w:rsidRPr="002566EB" w14:paraId="32770A1A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464" w:type="dxa"/>
          </w:tcPr>
          <w:p w14:paraId="1DBFF544" w14:textId="77777777"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172890">
              <w:rPr>
                <w:rFonts w:ascii="Times New Roman" w:hAnsi="Times New Roman"/>
                <w:iCs/>
              </w:rPr>
              <w:t>q</w:t>
            </w:r>
            <w:r w:rsidRPr="00172890">
              <w:rPr>
                <w:rFonts w:ascii="Times New Roman" w:hAnsi="Times New Roman"/>
                <w:iCs/>
                <w:vertAlign w:val="subscript"/>
              </w:rPr>
              <w:t>e</w:t>
            </w:r>
            <w:proofErr w:type="spellEnd"/>
            <w:r w:rsidRPr="00172890">
              <w:rPr>
                <w:rFonts w:ascii="Times New Roman" w:hAnsi="Times New Roman"/>
                <w:iCs/>
              </w:rPr>
              <w:t xml:space="preserve">= </w:t>
            </w:r>
            <w:r w:rsidRPr="00172890">
              <w:rPr>
                <w:rFonts w:ascii="Times New Roman" w:hAnsi="Times New Roman"/>
                <w:b/>
                <w:lang w:val="fr-FR"/>
              </w:rPr>
              <w:t>14.81 mg/g</w:t>
            </w:r>
          </w:p>
        </w:tc>
        <w:tc>
          <w:tcPr>
            <w:tcW w:w="2889" w:type="dxa"/>
            <w:gridSpan w:val="2"/>
          </w:tcPr>
          <w:p w14:paraId="6830E51A" w14:textId="77777777" w:rsidR="002D337B" w:rsidRPr="00172890" w:rsidRDefault="002D337B" w:rsidP="008873EB">
            <w:pPr>
              <w:spacing w:after="0" w:line="360" w:lineRule="auto"/>
              <w:ind w:right="-342"/>
              <w:rPr>
                <w:rFonts w:ascii="Times New Roman" w:hAnsi="Times New Roman"/>
                <w:b/>
                <w:bCs/>
                <w:lang w:val="fr-FR"/>
              </w:rPr>
            </w:pPr>
            <w:proofErr w:type="spellStart"/>
            <w:r w:rsidRPr="00172890">
              <w:rPr>
                <w:rFonts w:ascii="Times New Roman" w:hAnsi="Times New Roman"/>
                <w:iCs/>
              </w:rPr>
              <w:t>q</w:t>
            </w:r>
            <w:r w:rsidRPr="00172890">
              <w:rPr>
                <w:rFonts w:ascii="Times New Roman" w:hAnsi="Times New Roman"/>
                <w:iCs/>
                <w:vertAlign w:val="subscript"/>
              </w:rPr>
              <w:t>e</w:t>
            </w:r>
            <w:proofErr w:type="spellEnd"/>
            <w:r w:rsidRPr="00172890">
              <w:rPr>
                <w:rFonts w:ascii="Times New Roman" w:hAnsi="Times New Roman"/>
                <w:iCs/>
              </w:rPr>
              <w:t xml:space="preserve">= </w:t>
            </w:r>
            <w:r w:rsidRPr="00172890">
              <w:rPr>
                <w:rFonts w:ascii="Times New Roman" w:hAnsi="Times New Roman"/>
                <w:b/>
              </w:rPr>
              <w:t xml:space="preserve">12.06 </w:t>
            </w:r>
            <w:r w:rsidRPr="00172890">
              <w:rPr>
                <w:rFonts w:ascii="Times New Roman" w:hAnsi="Times New Roman"/>
                <w:b/>
                <w:lang w:val="fr-FR"/>
              </w:rPr>
              <w:t>mg/g</w:t>
            </w:r>
          </w:p>
        </w:tc>
        <w:tc>
          <w:tcPr>
            <w:tcW w:w="2878" w:type="dxa"/>
            <w:gridSpan w:val="2"/>
          </w:tcPr>
          <w:p w14:paraId="36D20783" w14:textId="77777777"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proofErr w:type="spellStart"/>
            <w:r w:rsidRPr="00172890">
              <w:rPr>
                <w:rFonts w:ascii="Times New Roman" w:hAnsi="Times New Roman"/>
              </w:rPr>
              <w:t>q</w:t>
            </w:r>
            <w:r w:rsidRPr="00172890">
              <w:rPr>
                <w:rFonts w:ascii="Times New Roman" w:hAnsi="Times New Roman"/>
                <w:vertAlign w:val="subscript"/>
              </w:rPr>
              <w:t>e</w:t>
            </w:r>
            <w:proofErr w:type="spellEnd"/>
            <w:r w:rsidRPr="00172890">
              <w:rPr>
                <w:rFonts w:ascii="Times New Roman" w:hAnsi="Times New Roman"/>
              </w:rPr>
              <w:t xml:space="preserve">= </w:t>
            </w:r>
            <w:r w:rsidRPr="00172890">
              <w:rPr>
                <w:rFonts w:ascii="Times New Roman" w:hAnsi="Times New Roman"/>
                <w:b/>
              </w:rPr>
              <w:t xml:space="preserve">14.92 </w:t>
            </w:r>
            <w:r w:rsidRPr="00172890">
              <w:rPr>
                <w:rFonts w:ascii="Times New Roman" w:hAnsi="Times New Roman"/>
                <w:b/>
                <w:lang w:val="fr-FR"/>
              </w:rPr>
              <w:t>mg/g</w:t>
            </w:r>
          </w:p>
        </w:tc>
      </w:tr>
      <w:tr w:rsidR="002D337B" w:rsidRPr="002566EB" w14:paraId="50A00995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464" w:type="dxa"/>
          </w:tcPr>
          <w:p w14:paraId="1BCB554C" w14:textId="77777777"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172890">
              <w:rPr>
                <w:rFonts w:ascii="Times New Roman" w:hAnsi="Times New Roman"/>
                <w:iCs/>
              </w:rPr>
              <w:t>K</w:t>
            </w:r>
            <w:r w:rsidRPr="00172890">
              <w:rPr>
                <w:rFonts w:ascii="Times New Roman" w:hAnsi="Times New Roman"/>
                <w:lang w:val="fr-FR"/>
              </w:rPr>
              <w:t xml:space="preserve">= </w:t>
            </w:r>
            <w:proofErr w:type="gramStart"/>
            <w:r w:rsidRPr="00172890">
              <w:rPr>
                <w:rFonts w:ascii="Times New Roman" w:hAnsi="Times New Roman"/>
                <w:lang w:val="fr-FR"/>
              </w:rPr>
              <w:t>0.058  min</w:t>
            </w:r>
            <w:proofErr w:type="gramEnd"/>
            <w:r w:rsidRPr="00172890">
              <w:rPr>
                <w:rFonts w:ascii="Times New Roman" w:hAnsi="Times New Roman"/>
                <w:vertAlign w:val="superscript"/>
                <w:lang w:val="fr-FR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172890">
              <w:rPr>
                <w:rFonts w:ascii="Times New Roman" w:hAnsi="Times New Roman"/>
                <w:lang w:val="fr-FR"/>
              </w:rPr>
              <w:t>g/mg</w:t>
            </w:r>
          </w:p>
        </w:tc>
        <w:tc>
          <w:tcPr>
            <w:tcW w:w="2889" w:type="dxa"/>
            <w:gridSpan w:val="2"/>
          </w:tcPr>
          <w:p w14:paraId="629413E2" w14:textId="77777777" w:rsidR="002D337B" w:rsidRPr="00172890" w:rsidRDefault="002D337B" w:rsidP="008873EB">
            <w:pPr>
              <w:spacing w:after="0" w:line="360" w:lineRule="auto"/>
              <w:ind w:right="-342"/>
              <w:rPr>
                <w:rFonts w:ascii="Times New Roman" w:hAnsi="Times New Roman"/>
                <w:b/>
                <w:bCs/>
                <w:lang w:val="fr-FR"/>
              </w:rPr>
            </w:pPr>
            <w:r w:rsidRPr="00172890">
              <w:rPr>
                <w:rFonts w:ascii="Times New Roman" w:hAnsi="Times New Roman"/>
                <w:iCs/>
              </w:rPr>
              <w:t xml:space="preserve">K= </w:t>
            </w:r>
            <w:r w:rsidRPr="00172890">
              <w:rPr>
                <w:rFonts w:ascii="Times New Roman" w:hAnsi="Times New Roman"/>
                <w:lang w:val="fr-FR"/>
              </w:rPr>
              <w:t>0.0846 min</w:t>
            </w:r>
            <w:r w:rsidRPr="00172890">
              <w:rPr>
                <w:rFonts w:ascii="Times New Roman" w:hAnsi="Times New Roman"/>
                <w:vertAlign w:val="superscript"/>
                <w:lang w:val="fr-FR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172890">
              <w:rPr>
                <w:rFonts w:ascii="Times New Roman" w:hAnsi="Times New Roman"/>
                <w:lang w:val="fr-FR"/>
              </w:rPr>
              <w:t>g/mg</w:t>
            </w:r>
          </w:p>
        </w:tc>
        <w:tc>
          <w:tcPr>
            <w:tcW w:w="2878" w:type="dxa"/>
            <w:gridSpan w:val="2"/>
          </w:tcPr>
          <w:p w14:paraId="65CBA5AF" w14:textId="77777777"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172890">
              <w:rPr>
                <w:rFonts w:ascii="Times New Roman" w:hAnsi="Times New Roman"/>
              </w:rPr>
              <w:t>K= 0.0478</w:t>
            </w:r>
            <w:r w:rsidRPr="00172890">
              <w:rPr>
                <w:rFonts w:ascii="Times New Roman" w:hAnsi="Times New Roman"/>
                <w:lang w:val="fr-FR"/>
              </w:rPr>
              <w:t>min</w:t>
            </w:r>
            <w:r w:rsidRPr="00172890">
              <w:rPr>
                <w:rFonts w:ascii="Times New Roman" w:hAnsi="Times New Roman"/>
                <w:vertAlign w:val="superscript"/>
                <w:lang w:val="fr-FR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172890">
              <w:rPr>
                <w:rFonts w:ascii="Times New Roman" w:hAnsi="Times New Roman"/>
                <w:lang w:val="fr-FR"/>
              </w:rPr>
              <w:t>g/mg</w:t>
            </w:r>
          </w:p>
        </w:tc>
      </w:tr>
      <w:tr w:rsidR="002D337B" w:rsidRPr="002566EB" w14:paraId="50589BB2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464" w:type="dxa"/>
          </w:tcPr>
          <w:p w14:paraId="269C7F42" w14:textId="77777777"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172890">
              <w:rPr>
                <w:rFonts w:ascii="Times New Roman" w:hAnsi="Times New Roman"/>
                <w:bCs/>
                <w:iCs/>
              </w:rPr>
              <w:t>R</w:t>
            </w:r>
            <w:r w:rsidRPr="00172890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172890">
              <w:rPr>
                <w:rFonts w:ascii="Times New Roman" w:hAnsi="Times New Roman"/>
                <w:b/>
                <w:bCs/>
                <w:iCs/>
              </w:rPr>
              <w:t xml:space="preserve">= </w:t>
            </w:r>
            <w:r w:rsidRPr="00172890">
              <w:rPr>
                <w:rFonts w:ascii="Times New Roman" w:hAnsi="Times New Roman"/>
                <w:b/>
                <w:bCs/>
                <w:lang w:val="fr-FR"/>
              </w:rPr>
              <w:t>0.9998</w:t>
            </w:r>
          </w:p>
        </w:tc>
        <w:tc>
          <w:tcPr>
            <w:tcW w:w="2889" w:type="dxa"/>
            <w:gridSpan w:val="2"/>
          </w:tcPr>
          <w:p w14:paraId="5CCAD08E" w14:textId="77777777" w:rsidR="002D337B" w:rsidRPr="00172890" w:rsidRDefault="002D337B" w:rsidP="008873EB">
            <w:pPr>
              <w:spacing w:after="0" w:line="360" w:lineRule="auto"/>
              <w:ind w:right="-342"/>
              <w:rPr>
                <w:rFonts w:ascii="Times New Roman" w:hAnsi="Times New Roman"/>
                <w:b/>
                <w:bCs/>
                <w:lang w:val="fr-FR"/>
              </w:rPr>
            </w:pPr>
            <w:r w:rsidRPr="00172890">
              <w:rPr>
                <w:rFonts w:ascii="Times New Roman" w:hAnsi="Times New Roman"/>
                <w:bCs/>
                <w:iCs/>
              </w:rPr>
              <w:t>R</w:t>
            </w:r>
            <w:r w:rsidRPr="00172890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172890">
              <w:rPr>
                <w:rFonts w:ascii="Times New Roman" w:hAnsi="Times New Roman"/>
                <w:b/>
                <w:bCs/>
                <w:iCs/>
              </w:rPr>
              <w:t xml:space="preserve">= </w:t>
            </w:r>
            <w:r w:rsidRPr="00172890">
              <w:rPr>
                <w:rFonts w:ascii="Times New Roman" w:hAnsi="Times New Roman"/>
                <w:b/>
                <w:bCs/>
              </w:rPr>
              <w:t>0.9999</w:t>
            </w:r>
          </w:p>
        </w:tc>
        <w:tc>
          <w:tcPr>
            <w:tcW w:w="2878" w:type="dxa"/>
            <w:gridSpan w:val="2"/>
          </w:tcPr>
          <w:p w14:paraId="6BAFBFA9" w14:textId="77777777" w:rsidR="002D337B" w:rsidRPr="00172890" w:rsidRDefault="002D337B" w:rsidP="00F40CF1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172890">
              <w:rPr>
                <w:rFonts w:ascii="Times New Roman" w:hAnsi="Times New Roman"/>
                <w:bCs/>
                <w:lang w:val="fr-FR"/>
              </w:rPr>
              <w:t>R</w:t>
            </w:r>
            <w:r w:rsidRPr="00172890">
              <w:rPr>
                <w:rFonts w:ascii="Times New Roman" w:hAnsi="Times New Roman"/>
                <w:bCs/>
                <w:vertAlign w:val="superscript"/>
                <w:lang w:val="fr-FR"/>
              </w:rPr>
              <w:t>2</w:t>
            </w:r>
            <w:r w:rsidRPr="00172890">
              <w:rPr>
                <w:rFonts w:ascii="Times New Roman" w:hAnsi="Times New Roman"/>
                <w:b/>
                <w:bCs/>
                <w:lang w:val="fr-FR"/>
              </w:rPr>
              <w:t>= 0.9997</w:t>
            </w:r>
          </w:p>
        </w:tc>
      </w:tr>
      <w:tr w:rsidR="002D337B" w14:paraId="7EB36140" w14:textId="77777777" w:rsidTr="00B130B3">
        <w:trPr>
          <w:trHeight w:val="403"/>
        </w:trPr>
        <w:tc>
          <w:tcPr>
            <w:tcW w:w="8238" w:type="dxa"/>
            <w:gridSpan w:val="6"/>
          </w:tcPr>
          <w:p w14:paraId="7259EBAE" w14:textId="77777777" w:rsidR="002D337B" w:rsidRPr="002506FD" w:rsidRDefault="002D337B" w:rsidP="00F40CF1">
            <w:pPr>
              <w:spacing w:after="0" w:line="360" w:lineRule="auto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06FD">
              <w:rPr>
                <w:rFonts w:ascii="Times New Roman" w:hAnsi="Times New Roman"/>
                <w:b/>
                <w:sz w:val="24"/>
                <w:szCs w:val="24"/>
              </w:rPr>
              <w:t>Cd(</w:t>
            </w:r>
            <w:proofErr w:type="gramEnd"/>
            <w:r w:rsidRPr="002506FD">
              <w:rPr>
                <w:rFonts w:ascii="Times New Roman" w:hAnsi="Times New Roman"/>
                <w:b/>
                <w:sz w:val="24"/>
                <w:szCs w:val="24"/>
              </w:rPr>
              <w:t>II)</w:t>
            </w:r>
          </w:p>
        </w:tc>
      </w:tr>
      <w:tr w:rsidR="002D337B" w14:paraId="67815A00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2568" w:type="dxa"/>
            <w:gridSpan w:val="2"/>
          </w:tcPr>
          <w:p w14:paraId="42A6DBF2" w14:textId="77777777" w:rsidR="002D337B" w:rsidRPr="00F967D6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7D6">
              <w:rPr>
                <w:rFonts w:ascii="Times New Roman" w:hAnsi="Times New Roman"/>
                <w:b/>
                <w:sz w:val="24"/>
                <w:szCs w:val="24"/>
              </w:rPr>
              <w:t>Na-MnO</w:t>
            </w:r>
            <w:r w:rsidRPr="00F967D6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2</w:t>
            </w:r>
          </w:p>
          <w:p w14:paraId="1650AAF5" w14:textId="77777777" w:rsidR="002D337B" w:rsidRPr="00F967D6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67D6">
              <w:rPr>
                <w:rFonts w:ascii="Times New Roman" w:hAnsi="Times New Roman"/>
                <w:b/>
                <w:bCs/>
                <w:sz w:val="24"/>
                <w:szCs w:val="24"/>
              </w:rPr>
              <w:t>q</w:t>
            </w:r>
            <w:r w:rsidRPr="00F967D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exp</w:t>
            </w:r>
            <w:proofErr w:type="spellEnd"/>
            <w:r w:rsidR="000F4A80">
              <w:rPr>
                <w:rFonts w:ascii="Times New Roman" w:hAnsi="Times New Roman"/>
                <w:b/>
                <w:bCs/>
                <w:sz w:val="24"/>
                <w:szCs w:val="24"/>
              </w:rPr>
              <w:t>= 15.13</w:t>
            </w:r>
            <w:r w:rsidRPr="00F967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mg/g</w:t>
            </w:r>
          </w:p>
        </w:tc>
        <w:tc>
          <w:tcPr>
            <w:tcW w:w="2920" w:type="dxa"/>
            <w:gridSpan w:val="2"/>
          </w:tcPr>
          <w:p w14:paraId="2FBB3CE4" w14:textId="77777777" w:rsidR="002D337B" w:rsidRPr="002506FD" w:rsidRDefault="002D337B" w:rsidP="00F40CF1">
            <w:pPr>
              <w:tabs>
                <w:tab w:val="left" w:pos="0"/>
              </w:tabs>
              <w:spacing w:after="0" w:line="360" w:lineRule="auto"/>
              <w:ind w:right="2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</w:pPr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Urchin-MnO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  <w:p w14:paraId="3D1BC009" w14:textId="77777777" w:rsidR="002D337B" w:rsidRPr="002506FD" w:rsidRDefault="002D337B" w:rsidP="00F40CF1">
            <w:pPr>
              <w:tabs>
                <w:tab w:val="left" w:pos="0"/>
              </w:tabs>
              <w:spacing w:after="0" w:line="360" w:lineRule="auto"/>
              <w:ind w:right="2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q</w:t>
            </w:r>
            <w:r w:rsidRPr="002506F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exp</w:t>
            </w:r>
            <w:proofErr w:type="spellEnd"/>
            <w:r w:rsidRPr="002506FD">
              <w:rPr>
                <w:rFonts w:ascii="Times New Roman" w:hAnsi="Times New Roman"/>
                <w:b/>
                <w:bCs/>
                <w:sz w:val="24"/>
                <w:szCs w:val="24"/>
              </w:rPr>
              <w:t>= 10.44 mg/g</w:t>
            </w:r>
          </w:p>
        </w:tc>
        <w:tc>
          <w:tcPr>
            <w:tcW w:w="2750" w:type="dxa"/>
            <w:gridSpan w:val="2"/>
          </w:tcPr>
          <w:p w14:paraId="6CA2DE80" w14:textId="77777777" w:rsidR="002D337B" w:rsidRPr="00F967D6" w:rsidRDefault="002D337B" w:rsidP="00F40CF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</w:pPr>
            <w:r w:rsidRPr="00F967D6">
              <w:rPr>
                <w:rFonts w:ascii="Times New Roman" w:hAnsi="Times New Roman"/>
                <w:b/>
                <w:bCs/>
                <w:sz w:val="24"/>
                <w:szCs w:val="24"/>
              </w:rPr>
              <w:t>Cocoon-MnO</w:t>
            </w:r>
            <w:r w:rsidRPr="00F967D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  <w:p w14:paraId="3F3ECE69" w14:textId="77777777" w:rsidR="002D337B" w:rsidRPr="00F967D6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67D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q</w:t>
            </w:r>
            <w:r w:rsidRPr="00F967D6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</w:rPr>
              <w:t>exp</w:t>
            </w:r>
            <w:proofErr w:type="spellEnd"/>
            <w:r w:rsidRPr="00F967D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  <w:r w:rsidRPr="00F967D6">
              <w:rPr>
                <w:rFonts w:ascii="Times New Roman" w:hAnsi="Times New Roman"/>
                <w:b/>
                <w:bCs/>
                <w:sz w:val="24"/>
                <w:szCs w:val="24"/>
              </w:rPr>
              <w:t>57 mg/g</w:t>
            </w:r>
          </w:p>
        </w:tc>
      </w:tr>
      <w:tr w:rsidR="002D337B" w14:paraId="422C1BF9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238" w:type="dxa"/>
            <w:gridSpan w:val="6"/>
          </w:tcPr>
          <w:p w14:paraId="68669341" w14:textId="77777777" w:rsidR="002D337B" w:rsidRPr="006B241C" w:rsidRDefault="002D337B" w:rsidP="00F40CF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lastRenderedPageBreak/>
              <w:t>Pseudo-f</w:t>
            </w:r>
            <w:r w:rsidR="00B10C71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irst </w:t>
            </w:r>
            <w:proofErr w:type="spellStart"/>
            <w:r w:rsidRPr="006B241C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order</w:t>
            </w:r>
            <w:proofErr w:type="spellEnd"/>
          </w:p>
        </w:tc>
      </w:tr>
      <w:tr w:rsidR="002D337B" w14:paraId="75AB2EC8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2568" w:type="dxa"/>
            <w:gridSpan w:val="2"/>
          </w:tcPr>
          <w:p w14:paraId="313A06DC" w14:textId="77777777" w:rsidR="002D337B" w:rsidRPr="00F967D6" w:rsidRDefault="002D337B" w:rsidP="00F40CF1">
            <w:pPr>
              <w:spacing w:after="0" w:line="360" w:lineRule="auto"/>
            </w:pPr>
            <w:proofErr w:type="spellStart"/>
            <w:r w:rsidRPr="00F967D6">
              <w:rPr>
                <w:rFonts w:ascii="Times New Roman" w:hAnsi="Times New Roman"/>
              </w:rPr>
              <w:t>q</w:t>
            </w:r>
            <w:r w:rsidRPr="00F967D6">
              <w:rPr>
                <w:rFonts w:ascii="Times New Roman" w:hAnsi="Times New Roman"/>
                <w:vertAlign w:val="subscript"/>
              </w:rPr>
              <w:t>e</w:t>
            </w:r>
            <w:proofErr w:type="spellEnd"/>
            <w:r w:rsidRPr="00F967D6">
              <w:rPr>
                <w:rFonts w:ascii="Times New Roman" w:hAnsi="Times New Roman"/>
              </w:rPr>
              <w:t>= 2.029 mg/g</w:t>
            </w:r>
            <w:r w:rsidRPr="00F967D6">
              <w:t xml:space="preserve"> </w:t>
            </w:r>
          </w:p>
        </w:tc>
        <w:tc>
          <w:tcPr>
            <w:tcW w:w="2920" w:type="dxa"/>
            <w:gridSpan w:val="2"/>
          </w:tcPr>
          <w:p w14:paraId="1A25F2E0" w14:textId="77777777" w:rsidR="002D337B" w:rsidRPr="00F967D6" w:rsidRDefault="002D337B" w:rsidP="00F40CF1">
            <w:pPr>
              <w:spacing w:after="0" w:line="360" w:lineRule="auto"/>
            </w:pPr>
            <w:proofErr w:type="spellStart"/>
            <w:r w:rsidRPr="00F967D6">
              <w:rPr>
                <w:rFonts w:ascii="Times New Roman" w:hAnsi="Times New Roman"/>
              </w:rPr>
              <w:t>q</w:t>
            </w:r>
            <w:r w:rsidRPr="00F967D6">
              <w:rPr>
                <w:rFonts w:ascii="Times New Roman" w:hAnsi="Times New Roman"/>
                <w:vertAlign w:val="subscript"/>
              </w:rPr>
              <w:t>e</w:t>
            </w:r>
            <w:proofErr w:type="spellEnd"/>
            <w:r w:rsidRPr="00F967D6">
              <w:rPr>
                <w:rFonts w:ascii="Times New Roman" w:hAnsi="Times New Roman"/>
              </w:rPr>
              <w:t>= 2.11</w:t>
            </w:r>
            <w:r w:rsidR="00B82AD5">
              <w:rPr>
                <w:rFonts w:ascii="Times New Roman" w:hAnsi="Times New Roman"/>
              </w:rPr>
              <w:t>0</w:t>
            </w:r>
            <w:r w:rsidRPr="00F967D6">
              <w:rPr>
                <w:rFonts w:ascii="Times New Roman" w:hAnsi="Times New Roman"/>
              </w:rPr>
              <w:t xml:space="preserve"> mg/g</w:t>
            </w:r>
          </w:p>
        </w:tc>
        <w:tc>
          <w:tcPr>
            <w:tcW w:w="2750" w:type="dxa"/>
            <w:gridSpan w:val="2"/>
          </w:tcPr>
          <w:p w14:paraId="3CE343C2" w14:textId="77777777" w:rsidR="002D337B" w:rsidRPr="00F967D6" w:rsidRDefault="002D337B" w:rsidP="00F40CF1">
            <w:pPr>
              <w:spacing w:after="0" w:line="360" w:lineRule="auto"/>
            </w:pPr>
            <w:proofErr w:type="spellStart"/>
            <w:r w:rsidRPr="00F967D6">
              <w:rPr>
                <w:rFonts w:ascii="Times New Roman" w:hAnsi="Times New Roman"/>
              </w:rPr>
              <w:t>q</w:t>
            </w:r>
            <w:r w:rsidRPr="00F967D6">
              <w:rPr>
                <w:rFonts w:ascii="Times New Roman" w:hAnsi="Times New Roman"/>
                <w:vertAlign w:val="subscript"/>
              </w:rPr>
              <w:t>e</w:t>
            </w:r>
            <w:proofErr w:type="spellEnd"/>
            <w:r w:rsidRPr="00F967D6">
              <w:rPr>
                <w:rFonts w:ascii="Times New Roman" w:hAnsi="Times New Roman"/>
              </w:rPr>
              <w:t>= 8.23</w:t>
            </w:r>
            <w:r w:rsidR="00B82AD5">
              <w:rPr>
                <w:rFonts w:ascii="Times New Roman" w:hAnsi="Times New Roman"/>
              </w:rPr>
              <w:t>0</w:t>
            </w:r>
            <w:r w:rsidRPr="00F967D6">
              <w:rPr>
                <w:rFonts w:ascii="Times New Roman" w:hAnsi="Times New Roman"/>
              </w:rPr>
              <w:t xml:space="preserve"> mg/g</w:t>
            </w:r>
          </w:p>
        </w:tc>
      </w:tr>
      <w:tr w:rsidR="002D337B" w14:paraId="2BB557E0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2568" w:type="dxa"/>
            <w:gridSpan w:val="2"/>
          </w:tcPr>
          <w:p w14:paraId="432EAF88" w14:textId="77777777"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F967D6">
              <w:rPr>
                <w:rFonts w:ascii="Times New Roman" w:hAnsi="Times New Roman"/>
              </w:rPr>
              <w:t>K</w:t>
            </w:r>
            <w:r w:rsidRPr="00F967D6">
              <w:rPr>
                <w:rFonts w:ascii="Times New Roman" w:hAnsi="Times New Roman"/>
                <w:vertAlign w:val="subscript"/>
              </w:rPr>
              <w:t>t</w:t>
            </w:r>
            <w:r w:rsidR="00B82AD5">
              <w:rPr>
                <w:rFonts w:ascii="Times New Roman" w:hAnsi="Times New Roman"/>
              </w:rPr>
              <w:t>= 0.0177</w:t>
            </w:r>
            <w:r w:rsidRPr="00F967D6">
              <w:rPr>
                <w:rFonts w:ascii="Times New Roman" w:hAnsi="Times New Roman"/>
              </w:rPr>
              <w:t xml:space="preserve"> min</w:t>
            </w:r>
            <w:r w:rsidRPr="00F967D6">
              <w:rPr>
                <w:rFonts w:ascii="Times New Roman" w:hAnsi="Times New Roman"/>
                <w:vertAlign w:val="superscript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F967D6">
              <w:rPr>
                <w:rFonts w:ascii="Times New Roman" w:hAnsi="Times New Roman"/>
              </w:rPr>
              <w:t>g/mg</w:t>
            </w:r>
          </w:p>
        </w:tc>
        <w:tc>
          <w:tcPr>
            <w:tcW w:w="2920" w:type="dxa"/>
            <w:gridSpan w:val="2"/>
          </w:tcPr>
          <w:p w14:paraId="7110DE6D" w14:textId="77777777"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F967D6">
              <w:rPr>
                <w:rFonts w:ascii="Times New Roman" w:hAnsi="Times New Roman"/>
              </w:rPr>
              <w:t>K</w:t>
            </w:r>
            <w:r w:rsidRPr="00F967D6">
              <w:rPr>
                <w:rFonts w:ascii="Times New Roman" w:hAnsi="Times New Roman"/>
                <w:vertAlign w:val="subscript"/>
              </w:rPr>
              <w:t>t</w:t>
            </w:r>
            <w:r w:rsidR="00B82AD5">
              <w:rPr>
                <w:rFonts w:ascii="Times New Roman" w:hAnsi="Times New Roman"/>
              </w:rPr>
              <w:t>= 0.0026</w:t>
            </w:r>
            <w:r w:rsidRPr="00F967D6">
              <w:rPr>
                <w:rFonts w:ascii="Times New Roman" w:hAnsi="Times New Roman"/>
              </w:rPr>
              <w:t xml:space="preserve"> min</w:t>
            </w:r>
            <w:r w:rsidRPr="00F967D6">
              <w:rPr>
                <w:rFonts w:ascii="Times New Roman" w:hAnsi="Times New Roman"/>
                <w:vertAlign w:val="superscript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F967D6">
              <w:rPr>
                <w:rFonts w:ascii="Times New Roman" w:hAnsi="Times New Roman"/>
              </w:rPr>
              <w:t>g/mg</w:t>
            </w:r>
          </w:p>
        </w:tc>
        <w:tc>
          <w:tcPr>
            <w:tcW w:w="2750" w:type="dxa"/>
            <w:gridSpan w:val="2"/>
          </w:tcPr>
          <w:p w14:paraId="2F31FCA0" w14:textId="77777777" w:rsidR="002D337B" w:rsidRPr="00F967D6" w:rsidRDefault="002D337B" w:rsidP="00F40CF1">
            <w:pPr>
              <w:spacing w:after="0" w:line="360" w:lineRule="auto"/>
            </w:pPr>
            <w:r w:rsidRPr="00F967D6">
              <w:rPr>
                <w:rFonts w:ascii="Times New Roman" w:hAnsi="Times New Roman"/>
              </w:rPr>
              <w:t>K</w:t>
            </w:r>
            <w:r w:rsidRPr="00F967D6">
              <w:rPr>
                <w:rFonts w:ascii="Times New Roman" w:hAnsi="Times New Roman"/>
                <w:vertAlign w:val="subscript"/>
              </w:rPr>
              <w:t>t</w:t>
            </w:r>
            <w:r w:rsidR="00B82AD5">
              <w:rPr>
                <w:rFonts w:ascii="Times New Roman" w:hAnsi="Times New Roman"/>
              </w:rPr>
              <w:t>= 0.1308</w:t>
            </w:r>
            <w:r w:rsidRPr="00F967D6">
              <w:rPr>
                <w:rFonts w:ascii="Times New Roman" w:hAnsi="Times New Roman"/>
              </w:rPr>
              <w:t xml:space="preserve"> min</w:t>
            </w:r>
            <w:r w:rsidRPr="00F967D6">
              <w:rPr>
                <w:rFonts w:ascii="Times New Roman" w:hAnsi="Times New Roman"/>
                <w:vertAlign w:val="superscript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F967D6">
              <w:rPr>
                <w:rFonts w:ascii="Times New Roman" w:hAnsi="Times New Roman"/>
              </w:rPr>
              <w:t>g/mg</w:t>
            </w:r>
          </w:p>
        </w:tc>
      </w:tr>
      <w:tr w:rsidR="002D337B" w14:paraId="1F892C80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568" w:type="dxa"/>
            <w:gridSpan w:val="2"/>
          </w:tcPr>
          <w:p w14:paraId="66F8E65E" w14:textId="77777777"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F967D6">
              <w:rPr>
                <w:rFonts w:ascii="Times New Roman" w:hAnsi="Times New Roman"/>
                <w:bCs/>
              </w:rPr>
              <w:t>R</w:t>
            </w:r>
            <w:r w:rsidRPr="00F967D6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F967D6">
              <w:rPr>
                <w:rFonts w:ascii="Times New Roman" w:hAnsi="Times New Roman"/>
                <w:bCs/>
              </w:rPr>
              <w:t>= 0.8960</w:t>
            </w:r>
          </w:p>
        </w:tc>
        <w:tc>
          <w:tcPr>
            <w:tcW w:w="2920" w:type="dxa"/>
            <w:gridSpan w:val="2"/>
          </w:tcPr>
          <w:p w14:paraId="75AA949D" w14:textId="77777777"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</w:rPr>
            </w:pPr>
            <w:r w:rsidRPr="00F967D6">
              <w:rPr>
                <w:rFonts w:ascii="Times New Roman" w:hAnsi="Times New Roman"/>
                <w:bCs/>
                <w:iCs/>
              </w:rPr>
              <w:t>R</w:t>
            </w:r>
            <w:r w:rsidRPr="00F967D6">
              <w:rPr>
                <w:rFonts w:ascii="Times New Roman" w:hAnsi="Times New Roman"/>
                <w:bCs/>
                <w:iCs/>
                <w:vertAlign w:val="superscript"/>
              </w:rPr>
              <w:t xml:space="preserve">2 </w:t>
            </w:r>
            <w:r w:rsidRPr="00F967D6">
              <w:rPr>
                <w:rFonts w:ascii="Times New Roman" w:hAnsi="Times New Roman"/>
                <w:bCs/>
                <w:iCs/>
              </w:rPr>
              <w:t xml:space="preserve">= </w:t>
            </w:r>
            <w:r w:rsidRPr="00F967D6">
              <w:rPr>
                <w:rFonts w:ascii="Times New Roman" w:hAnsi="Times New Roman"/>
                <w:bCs/>
              </w:rPr>
              <w:t>0.9881</w:t>
            </w:r>
          </w:p>
        </w:tc>
        <w:tc>
          <w:tcPr>
            <w:tcW w:w="2750" w:type="dxa"/>
            <w:gridSpan w:val="2"/>
          </w:tcPr>
          <w:p w14:paraId="2C143D87" w14:textId="77777777" w:rsidR="002D337B" w:rsidRPr="00F967D6" w:rsidRDefault="002D337B" w:rsidP="00F40CF1">
            <w:pPr>
              <w:spacing w:after="0" w:line="360" w:lineRule="auto"/>
            </w:pPr>
            <w:r w:rsidRPr="00F967D6">
              <w:rPr>
                <w:rFonts w:ascii="Times New Roman" w:hAnsi="Times New Roman"/>
                <w:bCs/>
                <w:iCs/>
              </w:rPr>
              <w:t>R</w:t>
            </w:r>
            <w:r w:rsidRPr="00F967D6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F967D6">
              <w:rPr>
                <w:rFonts w:ascii="Times New Roman" w:hAnsi="Times New Roman"/>
                <w:bCs/>
                <w:iCs/>
              </w:rPr>
              <w:t xml:space="preserve">= </w:t>
            </w:r>
            <w:r w:rsidRPr="00F967D6">
              <w:rPr>
                <w:rFonts w:ascii="Times New Roman" w:hAnsi="Times New Roman"/>
                <w:bCs/>
              </w:rPr>
              <w:t>0.9204</w:t>
            </w:r>
          </w:p>
        </w:tc>
      </w:tr>
      <w:tr w:rsidR="002D337B" w14:paraId="111406B0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8238" w:type="dxa"/>
            <w:gridSpan w:val="6"/>
          </w:tcPr>
          <w:p w14:paraId="6C7CF6C6" w14:textId="77777777" w:rsidR="002D337B" w:rsidRPr="006B241C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6B241C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Pseudo-second</w:t>
            </w:r>
            <w:r w:rsidR="00B10C71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B241C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order</w:t>
            </w:r>
            <w:proofErr w:type="spellEnd"/>
          </w:p>
        </w:tc>
      </w:tr>
      <w:tr w:rsidR="002D337B" w:rsidRPr="002566EB" w14:paraId="7969DFC2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2568" w:type="dxa"/>
            <w:gridSpan w:val="2"/>
          </w:tcPr>
          <w:p w14:paraId="4851520C" w14:textId="77777777"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F967D6">
              <w:rPr>
                <w:rFonts w:ascii="Times New Roman" w:hAnsi="Times New Roman"/>
                <w:iCs/>
              </w:rPr>
              <w:t>q</w:t>
            </w:r>
            <w:r w:rsidRPr="00F967D6">
              <w:rPr>
                <w:rFonts w:ascii="Times New Roman" w:hAnsi="Times New Roman"/>
                <w:iCs/>
                <w:vertAlign w:val="subscript"/>
              </w:rPr>
              <w:t>e</w:t>
            </w:r>
            <w:proofErr w:type="spellEnd"/>
            <w:r w:rsidRPr="00F967D6">
              <w:rPr>
                <w:rFonts w:ascii="Times New Roman" w:hAnsi="Times New Roman"/>
                <w:iCs/>
              </w:rPr>
              <w:t xml:space="preserve"> = </w:t>
            </w:r>
            <w:r w:rsidRPr="00F967D6">
              <w:rPr>
                <w:rFonts w:ascii="Times New Roman" w:hAnsi="Times New Roman"/>
                <w:b/>
              </w:rPr>
              <w:t>15.25 mg/g</w:t>
            </w:r>
          </w:p>
        </w:tc>
        <w:tc>
          <w:tcPr>
            <w:tcW w:w="2920" w:type="dxa"/>
            <w:gridSpan w:val="2"/>
          </w:tcPr>
          <w:p w14:paraId="72C57477" w14:textId="77777777" w:rsidR="002D337B" w:rsidRPr="00F967D6" w:rsidRDefault="002D337B" w:rsidP="00F40CF1">
            <w:pPr>
              <w:spacing w:after="0" w:line="360" w:lineRule="auto"/>
              <w:ind w:left="-105" w:right="-342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967D6">
              <w:rPr>
                <w:rFonts w:ascii="Times New Roman" w:hAnsi="Times New Roman"/>
                <w:iCs/>
              </w:rPr>
              <w:t>q</w:t>
            </w:r>
            <w:r w:rsidRPr="00F967D6">
              <w:rPr>
                <w:rFonts w:ascii="Times New Roman" w:hAnsi="Times New Roman"/>
                <w:iCs/>
                <w:vertAlign w:val="subscript"/>
              </w:rPr>
              <w:t>e</w:t>
            </w:r>
            <w:proofErr w:type="spellEnd"/>
            <w:r w:rsidRPr="00F967D6">
              <w:rPr>
                <w:rFonts w:ascii="Times New Roman" w:hAnsi="Times New Roman"/>
                <w:iCs/>
              </w:rPr>
              <w:t xml:space="preserve">= </w:t>
            </w:r>
            <w:r w:rsidRPr="00F967D6">
              <w:rPr>
                <w:rFonts w:ascii="Times New Roman" w:hAnsi="Times New Roman"/>
                <w:b/>
              </w:rPr>
              <w:t xml:space="preserve">10.58 </w:t>
            </w:r>
            <w:r w:rsidRPr="00F967D6">
              <w:rPr>
                <w:rFonts w:ascii="Times New Roman" w:hAnsi="Times New Roman"/>
                <w:b/>
                <w:lang w:val="fr-FR"/>
              </w:rPr>
              <w:t>mg/g</w:t>
            </w:r>
          </w:p>
        </w:tc>
        <w:tc>
          <w:tcPr>
            <w:tcW w:w="2750" w:type="dxa"/>
            <w:gridSpan w:val="2"/>
          </w:tcPr>
          <w:p w14:paraId="1C11FED5" w14:textId="77777777"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proofErr w:type="spellStart"/>
            <w:r w:rsidRPr="00F967D6">
              <w:rPr>
                <w:rFonts w:ascii="Times New Roman" w:hAnsi="Times New Roman"/>
                <w:iCs/>
              </w:rPr>
              <w:t>q</w:t>
            </w:r>
            <w:r w:rsidRPr="00F967D6">
              <w:rPr>
                <w:rFonts w:ascii="Times New Roman" w:hAnsi="Times New Roman"/>
                <w:iCs/>
                <w:vertAlign w:val="subscript"/>
              </w:rPr>
              <w:t>e</w:t>
            </w:r>
            <w:proofErr w:type="spellEnd"/>
            <w:r w:rsidRPr="00F967D6">
              <w:rPr>
                <w:rFonts w:ascii="Times New Roman" w:hAnsi="Times New Roman"/>
                <w:iCs/>
              </w:rPr>
              <w:t xml:space="preserve">= </w:t>
            </w:r>
            <w:r w:rsidRPr="00F967D6">
              <w:rPr>
                <w:rFonts w:ascii="Times New Roman" w:hAnsi="Times New Roman"/>
                <w:b/>
              </w:rPr>
              <w:t xml:space="preserve">12.75 </w:t>
            </w:r>
            <w:r w:rsidRPr="00F967D6">
              <w:rPr>
                <w:rFonts w:ascii="Times New Roman" w:hAnsi="Times New Roman"/>
                <w:b/>
                <w:lang w:val="fr-FR"/>
              </w:rPr>
              <w:t>mg/g</w:t>
            </w:r>
          </w:p>
        </w:tc>
      </w:tr>
      <w:tr w:rsidR="002D337B" w:rsidRPr="002566EB" w14:paraId="0592C10E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2568" w:type="dxa"/>
            <w:gridSpan w:val="2"/>
          </w:tcPr>
          <w:p w14:paraId="6DBA0006" w14:textId="77777777"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K</w:t>
            </w:r>
            <w:r w:rsidRPr="00F967D6">
              <w:rPr>
                <w:rFonts w:ascii="Times New Roman" w:hAnsi="Times New Roman"/>
                <w:iCs/>
              </w:rPr>
              <w:t xml:space="preserve">= </w:t>
            </w:r>
            <w:r w:rsidRPr="00F967D6">
              <w:rPr>
                <w:rFonts w:ascii="Times New Roman" w:hAnsi="Times New Roman"/>
              </w:rPr>
              <w:t>0.0192</w:t>
            </w:r>
            <w:r w:rsidRPr="00F967D6">
              <w:rPr>
                <w:rFonts w:ascii="Times New Roman" w:hAnsi="Times New Roman"/>
                <w:lang w:val="fr-FR"/>
              </w:rPr>
              <w:t xml:space="preserve"> min</w:t>
            </w:r>
            <w:r w:rsidRPr="00F967D6">
              <w:rPr>
                <w:rFonts w:ascii="Times New Roman" w:hAnsi="Times New Roman"/>
                <w:vertAlign w:val="superscript"/>
                <w:lang w:val="fr-FR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F967D6">
              <w:rPr>
                <w:rFonts w:ascii="Times New Roman" w:hAnsi="Times New Roman"/>
                <w:lang w:val="fr-FR"/>
              </w:rPr>
              <w:t>g/mg</w:t>
            </w:r>
          </w:p>
        </w:tc>
        <w:tc>
          <w:tcPr>
            <w:tcW w:w="2920" w:type="dxa"/>
            <w:gridSpan w:val="2"/>
          </w:tcPr>
          <w:p w14:paraId="139FCB69" w14:textId="77777777" w:rsidR="002D337B" w:rsidRPr="00F967D6" w:rsidRDefault="002D337B" w:rsidP="00F40CF1">
            <w:pPr>
              <w:spacing w:after="0" w:line="360" w:lineRule="auto"/>
              <w:ind w:left="-105" w:right="-342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iCs/>
              </w:rPr>
              <w:t xml:space="preserve"> K</w:t>
            </w:r>
            <w:r w:rsidRPr="00F967D6">
              <w:rPr>
                <w:rFonts w:ascii="Times New Roman" w:hAnsi="Times New Roman"/>
                <w:iCs/>
              </w:rPr>
              <w:t xml:space="preserve">= </w:t>
            </w:r>
            <w:r w:rsidRPr="00F967D6">
              <w:rPr>
                <w:rFonts w:ascii="Times New Roman" w:hAnsi="Times New Roman"/>
              </w:rPr>
              <w:t>0.0133</w:t>
            </w:r>
            <w:r w:rsidRPr="00F967D6">
              <w:rPr>
                <w:rFonts w:ascii="Times New Roman" w:hAnsi="Times New Roman"/>
                <w:lang w:val="fr-FR"/>
              </w:rPr>
              <w:t>min</w:t>
            </w:r>
            <w:r w:rsidRPr="00F967D6">
              <w:rPr>
                <w:rFonts w:ascii="Times New Roman" w:hAnsi="Times New Roman"/>
                <w:vertAlign w:val="superscript"/>
                <w:lang w:val="fr-FR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F967D6">
              <w:rPr>
                <w:rFonts w:ascii="Times New Roman" w:hAnsi="Times New Roman"/>
                <w:lang w:val="fr-FR"/>
              </w:rPr>
              <w:t>g/mg</w:t>
            </w:r>
          </w:p>
        </w:tc>
        <w:tc>
          <w:tcPr>
            <w:tcW w:w="2750" w:type="dxa"/>
            <w:gridSpan w:val="2"/>
          </w:tcPr>
          <w:p w14:paraId="744B3DE7" w14:textId="77777777"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iCs/>
              </w:rPr>
              <w:t>K</w:t>
            </w:r>
            <w:r w:rsidRPr="00F967D6">
              <w:rPr>
                <w:rFonts w:ascii="Times New Roman" w:hAnsi="Times New Roman"/>
                <w:iCs/>
              </w:rPr>
              <w:t xml:space="preserve">= </w:t>
            </w:r>
            <w:r w:rsidRPr="00F967D6">
              <w:rPr>
                <w:rFonts w:ascii="Times New Roman" w:hAnsi="Times New Roman"/>
              </w:rPr>
              <w:t xml:space="preserve">0.043 </w:t>
            </w:r>
            <w:r w:rsidRPr="00F967D6">
              <w:rPr>
                <w:rFonts w:ascii="Times New Roman" w:hAnsi="Times New Roman"/>
                <w:lang w:val="fr-FR"/>
              </w:rPr>
              <w:t>min</w:t>
            </w:r>
            <w:r w:rsidRPr="00F967D6">
              <w:rPr>
                <w:rFonts w:ascii="Times New Roman" w:hAnsi="Times New Roman"/>
                <w:vertAlign w:val="superscript"/>
                <w:lang w:val="fr-FR"/>
              </w:rPr>
              <w:t>-1</w:t>
            </w:r>
            <w:r w:rsidR="006A1A88">
              <w:rPr>
                <w:rFonts w:ascii="Times New Roman" w:hAnsi="Times New Roman"/>
              </w:rPr>
              <w:t>×</w:t>
            </w:r>
            <w:r w:rsidRPr="00F967D6">
              <w:rPr>
                <w:rFonts w:ascii="Times New Roman" w:hAnsi="Times New Roman"/>
                <w:lang w:val="fr-FR"/>
              </w:rPr>
              <w:t>g/mg</w:t>
            </w:r>
          </w:p>
        </w:tc>
      </w:tr>
      <w:tr w:rsidR="002D337B" w:rsidRPr="002566EB" w14:paraId="045AD387" w14:textId="77777777" w:rsidTr="00B130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568" w:type="dxa"/>
            <w:gridSpan w:val="2"/>
          </w:tcPr>
          <w:p w14:paraId="6A04EC8E" w14:textId="77777777"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F967D6">
              <w:rPr>
                <w:rFonts w:ascii="Times New Roman" w:hAnsi="Times New Roman"/>
                <w:bCs/>
                <w:iCs/>
              </w:rPr>
              <w:t>R</w:t>
            </w:r>
            <w:r w:rsidRPr="00F967D6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F967D6">
              <w:rPr>
                <w:rFonts w:ascii="Times New Roman" w:hAnsi="Times New Roman"/>
                <w:b/>
                <w:bCs/>
                <w:iCs/>
              </w:rPr>
              <w:t xml:space="preserve">= </w:t>
            </w:r>
            <w:r w:rsidRPr="00F967D6">
              <w:rPr>
                <w:rFonts w:ascii="Times New Roman" w:hAnsi="Times New Roman"/>
                <w:b/>
                <w:bCs/>
                <w:lang w:val="fr-FR"/>
              </w:rPr>
              <w:t>0.9990</w:t>
            </w:r>
          </w:p>
        </w:tc>
        <w:tc>
          <w:tcPr>
            <w:tcW w:w="2920" w:type="dxa"/>
            <w:gridSpan w:val="2"/>
          </w:tcPr>
          <w:p w14:paraId="59F405CF" w14:textId="77777777" w:rsidR="002D337B" w:rsidRPr="00F967D6" w:rsidRDefault="002D337B" w:rsidP="00F40CF1">
            <w:pPr>
              <w:spacing w:after="0" w:line="360" w:lineRule="auto"/>
              <w:ind w:left="-105" w:right="-342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F967D6">
              <w:rPr>
                <w:rFonts w:ascii="Times New Roman" w:hAnsi="Times New Roman"/>
                <w:bCs/>
                <w:iCs/>
              </w:rPr>
              <w:t>R</w:t>
            </w:r>
            <w:r w:rsidRPr="00F967D6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F967D6">
              <w:rPr>
                <w:rFonts w:ascii="Times New Roman" w:hAnsi="Times New Roman"/>
                <w:b/>
                <w:bCs/>
                <w:iCs/>
              </w:rPr>
              <w:t xml:space="preserve">= </w:t>
            </w:r>
            <w:r w:rsidRPr="00F967D6">
              <w:rPr>
                <w:rFonts w:ascii="Times New Roman" w:hAnsi="Times New Roman"/>
                <w:b/>
                <w:bCs/>
              </w:rPr>
              <w:t>0.9969</w:t>
            </w:r>
          </w:p>
        </w:tc>
        <w:tc>
          <w:tcPr>
            <w:tcW w:w="2750" w:type="dxa"/>
            <w:gridSpan w:val="2"/>
          </w:tcPr>
          <w:p w14:paraId="018FCA91" w14:textId="77777777" w:rsidR="002D337B" w:rsidRPr="00F967D6" w:rsidRDefault="002D337B" w:rsidP="00F40CF1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F967D6">
              <w:rPr>
                <w:rFonts w:ascii="Times New Roman" w:hAnsi="Times New Roman"/>
                <w:bCs/>
                <w:iCs/>
              </w:rPr>
              <w:t>R</w:t>
            </w:r>
            <w:r w:rsidRPr="00F967D6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iCs/>
                <w:vertAlign w:val="superscript"/>
              </w:rPr>
              <w:t xml:space="preserve"> </w:t>
            </w:r>
            <w:r w:rsidRPr="00F967D6">
              <w:rPr>
                <w:rFonts w:ascii="Times New Roman" w:hAnsi="Times New Roman"/>
                <w:b/>
                <w:bCs/>
                <w:iCs/>
              </w:rPr>
              <w:t xml:space="preserve">= </w:t>
            </w:r>
            <w:r w:rsidRPr="00F967D6">
              <w:rPr>
                <w:rFonts w:ascii="Times New Roman" w:hAnsi="Times New Roman"/>
                <w:b/>
                <w:bCs/>
              </w:rPr>
              <w:t>0.998</w:t>
            </w:r>
            <w:r w:rsidR="00B82AD5">
              <w:rPr>
                <w:rFonts w:ascii="Times New Roman" w:hAnsi="Times New Roman"/>
                <w:b/>
                <w:bCs/>
              </w:rPr>
              <w:t>5</w:t>
            </w:r>
          </w:p>
        </w:tc>
      </w:tr>
    </w:tbl>
    <w:p w14:paraId="2B719406" w14:textId="77777777" w:rsidR="00D97CA9" w:rsidRDefault="00D97CA9" w:rsidP="00F40CF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F486F12" w14:textId="77777777" w:rsidR="002D337B" w:rsidRPr="007824E1" w:rsidRDefault="00841D20" w:rsidP="00F40CF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6BEF">
        <w:rPr>
          <w:rFonts w:ascii="Times New Roman" w:hAnsi="Times New Roman"/>
          <w:b/>
          <w:color w:val="000000"/>
          <w:sz w:val="24"/>
          <w:szCs w:val="24"/>
        </w:rPr>
        <w:t>Table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S3</w:t>
      </w:r>
      <w:r w:rsidR="00C21B33">
        <w:rPr>
          <w:rFonts w:ascii="Times New Roman" w:hAnsi="Times New Roman"/>
          <w:b/>
          <w:color w:val="000000"/>
          <w:sz w:val="24"/>
          <w:szCs w:val="24"/>
        </w:rPr>
        <w:t>:</w:t>
      </w:r>
      <w:r w:rsidR="007824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824E1">
        <w:rPr>
          <w:rFonts w:ascii="Times New Roman" w:hAnsi="Times New Roman"/>
          <w:color w:val="000000"/>
          <w:sz w:val="24"/>
          <w:szCs w:val="24"/>
        </w:rPr>
        <w:t>Isotherm parameters for Langmuir, Freundlich and Temkin models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560"/>
        <w:gridCol w:w="851"/>
        <w:gridCol w:w="850"/>
        <w:gridCol w:w="142"/>
        <w:gridCol w:w="992"/>
        <w:gridCol w:w="851"/>
        <w:gridCol w:w="850"/>
        <w:gridCol w:w="709"/>
        <w:gridCol w:w="851"/>
        <w:gridCol w:w="992"/>
        <w:gridCol w:w="992"/>
      </w:tblGrid>
      <w:tr w:rsidR="002D337B" w:rsidRPr="00BD1DCE" w14:paraId="051368FA" w14:textId="77777777" w:rsidTr="00207D92">
        <w:trPr>
          <w:trHeight w:val="333"/>
        </w:trPr>
        <w:tc>
          <w:tcPr>
            <w:tcW w:w="1701" w:type="dxa"/>
            <w:gridSpan w:val="2"/>
            <w:vMerge w:val="restart"/>
            <w:tcBorders>
              <w:top w:val="nil"/>
              <w:left w:val="nil"/>
            </w:tcBorders>
          </w:tcPr>
          <w:p w14:paraId="58D9EBA1" w14:textId="77777777" w:rsidR="002D337B" w:rsidRPr="00BD1DC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vertAlign w:val="subscript"/>
              </w:rPr>
            </w:pPr>
          </w:p>
        </w:tc>
        <w:tc>
          <w:tcPr>
            <w:tcW w:w="2835" w:type="dxa"/>
            <w:gridSpan w:val="4"/>
          </w:tcPr>
          <w:p w14:paraId="3B3158CE" w14:textId="77777777" w:rsidR="002D337B" w:rsidRPr="0064688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Langmuir isotherm</w:t>
            </w:r>
          </w:p>
        </w:tc>
        <w:tc>
          <w:tcPr>
            <w:tcW w:w="2410" w:type="dxa"/>
            <w:gridSpan w:val="3"/>
          </w:tcPr>
          <w:p w14:paraId="6F289E17" w14:textId="77777777" w:rsidR="002D337B" w:rsidRPr="0064688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Freundlich isotherm</w:t>
            </w:r>
          </w:p>
        </w:tc>
        <w:tc>
          <w:tcPr>
            <w:tcW w:w="2835" w:type="dxa"/>
            <w:gridSpan w:val="3"/>
          </w:tcPr>
          <w:p w14:paraId="0445CE99" w14:textId="77777777" w:rsidR="002D337B" w:rsidRPr="0064688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688E">
              <w:rPr>
                <w:rFonts w:ascii="Times New Roman" w:hAnsi="Times New Roman"/>
                <w:b/>
                <w:color w:val="000000"/>
              </w:rPr>
              <w:t>Temkin isotherm</w:t>
            </w:r>
          </w:p>
        </w:tc>
      </w:tr>
      <w:tr w:rsidR="002D337B" w:rsidRPr="00BD1DCE" w14:paraId="36BAFB8C" w14:textId="77777777" w:rsidTr="00207D92">
        <w:trPr>
          <w:trHeight w:val="167"/>
        </w:trPr>
        <w:tc>
          <w:tcPr>
            <w:tcW w:w="1701" w:type="dxa"/>
            <w:gridSpan w:val="2"/>
            <w:vMerge/>
            <w:tcBorders>
              <w:left w:val="nil"/>
            </w:tcBorders>
          </w:tcPr>
          <w:p w14:paraId="54AEE46F" w14:textId="77777777" w:rsidR="002D337B" w:rsidRPr="00BD1DCE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7E5735" w14:textId="77777777" w:rsidR="002D337B" w:rsidRPr="00207D92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7D92">
              <w:rPr>
                <w:rFonts w:ascii="Times New Roman" w:hAnsi="Times New Roman"/>
                <w:b/>
                <w:color w:val="000000"/>
              </w:rPr>
              <w:t>R</w:t>
            </w:r>
            <w:r w:rsidRPr="00207D92">
              <w:rPr>
                <w:rFonts w:ascii="Times New Roman" w:hAnsi="Times New Roman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992" w:type="dxa"/>
            <w:gridSpan w:val="2"/>
          </w:tcPr>
          <w:p w14:paraId="0DE460C7" w14:textId="77777777" w:rsidR="002D337B" w:rsidRPr="00207D92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207D92">
              <w:rPr>
                <w:rFonts w:ascii="Times New Roman" w:hAnsi="Times New Roman"/>
                <w:b/>
                <w:color w:val="000000"/>
              </w:rPr>
              <w:t>q</w:t>
            </w:r>
            <w:r w:rsidRPr="00207D92">
              <w:rPr>
                <w:rFonts w:ascii="Times New Roman" w:hAnsi="Times New Roman"/>
                <w:b/>
                <w:color w:val="000000"/>
                <w:vertAlign w:val="subscript"/>
              </w:rPr>
              <w:t>m</w:t>
            </w:r>
            <w:proofErr w:type="spellEnd"/>
          </w:p>
          <w:p w14:paraId="0D616193" w14:textId="77777777" w:rsidR="002D337B" w:rsidRPr="00207D92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7D92">
              <w:rPr>
                <w:rFonts w:ascii="Times New Roman" w:hAnsi="Times New Roman"/>
                <w:b/>
                <w:color w:val="000000"/>
              </w:rPr>
              <w:t>(mg/g)</w:t>
            </w:r>
          </w:p>
        </w:tc>
        <w:tc>
          <w:tcPr>
            <w:tcW w:w="992" w:type="dxa"/>
          </w:tcPr>
          <w:p w14:paraId="6BE90F7A" w14:textId="77777777" w:rsidR="002D337B" w:rsidRPr="00207D92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7D92">
              <w:rPr>
                <w:rFonts w:ascii="Times New Roman" w:hAnsi="Times New Roman"/>
                <w:b/>
                <w:color w:val="000000"/>
              </w:rPr>
              <w:t>b</w:t>
            </w:r>
          </w:p>
        </w:tc>
        <w:tc>
          <w:tcPr>
            <w:tcW w:w="851" w:type="dxa"/>
          </w:tcPr>
          <w:p w14:paraId="6703BBAC" w14:textId="77777777" w:rsidR="002D337B" w:rsidRPr="00207D92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7D92">
              <w:rPr>
                <w:rFonts w:ascii="Times New Roman" w:hAnsi="Times New Roman"/>
                <w:b/>
                <w:color w:val="000000"/>
              </w:rPr>
              <w:t>R</w:t>
            </w:r>
            <w:r w:rsidRPr="00207D92">
              <w:rPr>
                <w:rFonts w:ascii="Times New Roman" w:hAnsi="Times New Roman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850" w:type="dxa"/>
          </w:tcPr>
          <w:p w14:paraId="1543952C" w14:textId="77777777" w:rsidR="002D337B" w:rsidRPr="00207D92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7D92">
              <w:rPr>
                <w:rFonts w:ascii="Times New Roman" w:hAnsi="Times New Roman"/>
                <w:b/>
                <w:color w:val="000000"/>
              </w:rPr>
              <w:t>K</w:t>
            </w:r>
            <w:r w:rsidRPr="00207D92">
              <w:rPr>
                <w:rFonts w:ascii="Times New Roman" w:hAnsi="Times New Roman"/>
                <w:b/>
                <w:color w:val="000000"/>
                <w:vertAlign w:val="subscript"/>
              </w:rPr>
              <w:t>F</w:t>
            </w:r>
          </w:p>
        </w:tc>
        <w:tc>
          <w:tcPr>
            <w:tcW w:w="709" w:type="dxa"/>
          </w:tcPr>
          <w:p w14:paraId="5CBE6ABC" w14:textId="77777777" w:rsidR="002D337B" w:rsidRPr="00207D92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7D92">
              <w:rPr>
                <w:rFonts w:ascii="Times New Roman" w:hAnsi="Times New Roman"/>
                <w:b/>
                <w:color w:val="000000"/>
              </w:rPr>
              <w:t>n</w:t>
            </w:r>
          </w:p>
        </w:tc>
        <w:tc>
          <w:tcPr>
            <w:tcW w:w="851" w:type="dxa"/>
          </w:tcPr>
          <w:p w14:paraId="10119F84" w14:textId="77777777" w:rsidR="002D337B" w:rsidRPr="00207D92" w:rsidRDefault="002D337B" w:rsidP="00F40CF1">
            <w:pP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7D92">
              <w:rPr>
                <w:rFonts w:ascii="Times New Roman" w:hAnsi="Times New Roman"/>
                <w:b/>
                <w:color w:val="000000"/>
              </w:rPr>
              <w:t>RT/</w:t>
            </w:r>
            <w:proofErr w:type="spellStart"/>
            <w:r w:rsidRPr="00207D92">
              <w:rPr>
                <w:rFonts w:ascii="Times New Roman" w:hAnsi="Times New Roman"/>
                <w:b/>
                <w:color w:val="000000"/>
              </w:rPr>
              <w:t>b</w:t>
            </w:r>
            <w:r w:rsidRPr="00207D92">
              <w:rPr>
                <w:rFonts w:ascii="Times New Roman" w:hAnsi="Times New Roman"/>
                <w:b/>
                <w:color w:val="000000"/>
                <w:vertAlign w:val="subscript"/>
              </w:rPr>
              <w:t>T</w:t>
            </w:r>
            <w:proofErr w:type="spellEnd"/>
          </w:p>
        </w:tc>
        <w:tc>
          <w:tcPr>
            <w:tcW w:w="992" w:type="dxa"/>
          </w:tcPr>
          <w:p w14:paraId="0F21500A" w14:textId="77777777" w:rsidR="002D337B" w:rsidRPr="00207D92" w:rsidRDefault="002D337B" w:rsidP="00F40CF1">
            <w:pPr>
              <w:tabs>
                <w:tab w:val="center" w:pos="-250"/>
                <w:tab w:val="left" w:pos="317"/>
                <w:tab w:val="right" w:pos="414"/>
              </w:tabs>
              <w:spacing w:after="0" w:line="360" w:lineRule="auto"/>
              <w:ind w:left="-1619" w:right="175"/>
              <w:jc w:val="center"/>
              <w:rPr>
                <w:rFonts w:ascii="Times New Roman" w:hAnsi="Times New Roman"/>
                <w:b/>
                <w:color w:val="000000"/>
                <w:vertAlign w:val="subscript"/>
              </w:rPr>
            </w:pPr>
            <w:r w:rsidRPr="00207D92">
              <w:rPr>
                <w:rFonts w:ascii="Times New Roman" w:hAnsi="Times New Roman"/>
                <w:b/>
                <w:color w:val="000000"/>
              </w:rPr>
              <w:t>K</w:t>
            </w:r>
            <w:r w:rsidRPr="00207D92">
              <w:rPr>
                <w:rFonts w:ascii="Times New Roman" w:hAnsi="Times New Roman"/>
                <w:b/>
                <w:color w:val="000000"/>
                <w:vertAlign w:val="subscript"/>
              </w:rPr>
              <w:t>TKKK</w:t>
            </w:r>
            <w:r w:rsidRPr="00207D92">
              <w:rPr>
                <w:rFonts w:ascii="Times New Roman" w:hAnsi="Times New Roman"/>
                <w:b/>
                <w:color w:val="000000"/>
                <w:vertAlign w:val="subscript"/>
              </w:rPr>
              <w:tab/>
              <w:t xml:space="preserve">          </w:t>
            </w:r>
            <w:r w:rsidRPr="00207D92">
              <w:rPr>
                <w:rFonts w:ascii="Times New Roman" w:hAnsi="Times New Roman"/>
                <w:b/>
                <w:color w:val="000000"/>
              </w:rPr>
              <w:t xml:space="preserve">                  K</w:t>
            </w:r>
            <w:r w:rsidRPr="00207D92">
              <w:rPr>
                <w:rFonts w:ascii="Times New Roman" w:hAnsi="Times New Roman"/>
                <w:b/>
                <w:color w:val="000000"/>
                <w:vertAlign w:val="subscript"/>
              </w:rPr>
              <w:t xml:space="preserve">T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C08553F" w14:textId="77777777" w:rsidR="002D337B" w:rsidRPr="00207D92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07D92">
              <w:rPr>
                <w:rFonts w:ascii="Times New Roman" w:hAnsi="Times New Roman"/>
                <w:b/>
                <w:color w:val="000000"/>
              </w:rPr>
              <w:t>R</w:t>
            </w:r>
            <w:r w:rsidRPr="00207D92">
              <w:rPr>
                <w:rFonts w:ascii="Times New Roman" w:hAnsi="Times New Roman"/>
                <w:b/>
                <w:color w:val="000000"/>
                <w:vertAlign w:val="superscript"/>
              </w:rPr>
              <w:t>2</w:t>
            </w:r>
          </w:p>
        </w:tc>
      </w:tr>
      <w:tr w:rsidR="002D337B" w:rsidRPr="00820948" w14:paraId="1B9EF3DB" w14:textId="77777777" w:rsidTr="00207D92">
        <w:trPr>
          <w:trHeight w:val="211"/>
        </w:trPr>
        <w:tc>
          <w:tcPr>
            <w:tcW w:w="1701" w:type="dxa"/>
            <w:gridSpan w:val="2"/>
            <w:vMerge/>
            <w:tcBorders>
              <w:left w:val="nil"/>
              <w:bottom w:val="nil"/>
            </w:tcBorders>
          </w:tcPr>
          <w:p w14:paraId="3E510366" w14:textId="77777777" w:rsidR="002D337B" w:rsidRPr="00820948" w:rsidRDefault="002D337B" w:rsidP="00F40CF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080" w:type="dxa"/>
            <w:gridSpan w:val="10"/>
          </w:tcPr>
          <w:p w14:paraId="44FC3C37" w14:textId="77777777" w:rsidR="002D337B" w:rsidRPr="00E45371" w:rsidRDefault="002D337B" w:rsidP="006D6E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E45371">
              <w:rPr>
                <w:rFonts w:ascii="Times New Roman" w:hAnsi="Times New Roman"/>
                <w:b/>
                <w:color w:val="000000"/>
              </w:rPr>
              <w:t>Pb(</w:t>
            </w:r>
            <w:proofErr w:type="gramEnd"/>
            <w:r w:rsidRPr="00E45371">
              <w:rPr>
                <w:rFonts w:ascii="Times New Roman" w:hAnsi="Times New Roman"/>
                <w:b/>
                <w:color w:val="000000"/>
              </w:rPr>
              <w:t>II)</w:t>
            </w:r>
          </w:p>
        </w:tc>
      </w:tr>
      <w:tr w:rsidR="001A56CF" w:rsidRPr="007E4E47" w14:paraId="7D9F1A7C" w14:textId="77777777" w:rsidTr="00207D92">
        <w:trPr>
          <w:gridBefore w:val="1"/>
          <w:wBefore w:w="141" w:type="dxa"/>
          <w:trHeight w:val="409"/>
        </w:trPr>
        <w:tc>
          <w:tcPr>
            <w:tcW w:w="1560" w:type="dxa"/>
            <w:tcBorders>
              <w:top w:val="single" w:sz="4" w:space="0" w:color="auto"/>
            </w:tcBorders>
          </w:tcPr>
          <w:p w14:paraId="3BFDE549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7D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Urchin-MnO</w:t>
            </w:r>
            <w:r w:rsidRPr="00207D92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51" w:type="dxa"/>
          </w:tcPr>
          <w:p w14:paraId="1651FB5D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0.984</w:t>
            </w:r>
            <w:r w:rsidR="00B82AD5"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6224CA18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263.85</w:t>
            </w:r>
          </w:p>
        </w:tc>
        <w:tc>
          <w:tcPr>
            <w:tcW w:w="1134" w:type="dxa"/>
            <w:gridSpan w:val="2"/>
          </w:tcPr>
          <w:p w14:paraId="3869D41C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2.435</w:t>
            </w:r>
            <w:r w:rsidR="006A1A88" w:rsidRPr="00207D92">
              <w:rPr>
                <w:rFonts w:ascii="Times New Roman" w:hAnsi="Times New Roman"/>
                <w:sz w:val="18"/>
                <w:szCs w:val="18"/>
              </w:rPr>
              <w:t>×</w:t>
            </w: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207D92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4EFB0465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0.9476</w:t>
            </w:r>
          </w:p>
        </w:tc>
        <w:tc>
          <w:tcPr>
            <w:tcW w:w="850" w:type="dxa"/>
          </w:tcPr>
          <w:p w14:paraId="0EE488CF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45.76</w:t>
            </w:r>
            <w:r w:rsidR="00B82AD5"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061392D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4.88</w:t>
            </w:r>
          </w:p>
        </w:tc>
        <w:tc>
          <w:tcPr>
            <w:tcW w:w="851" w:type="dxa"/>
          </w:tcPr>
          <w:p w14:paraId="5CDB543A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19.120</w:t>
            </w:r>
          </w:p>
        </w:tc>
        <w:tc>
          <w:tcPr>
            <w:tcW w:w="992" w:type="dxa"/>
          </w:tcPr>
          <w:p w14:paraId="653B3007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205.25</w:t>
            </w:r>
            <w:r w:rsidR="00B82AD5"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AAE5928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0.982</w:t>
            </w:r>
            <w:r w:rsidR="00502710"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1A56CF" w:rsidRPr="007E4E47" w14:paraId="4F4D6C4D" w14:textId="77777777" w:rsidTr="00207D92">
        <w:trPr>
          <w:gridBefore w:val="1"/>
          <w:wBefore w:w="141" w:type="dxa"/>
          <w:trHeight w:val="414"/>
        </w:trPr>
        <w:tc>
          <w:tcPr>
            <w:tcW w:w="1560" w:type="dxa"/>
          </w:tcPr>
          <w:p w14:paraId="5BC807C6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7D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Cocoon-MnO</w:t>
            </w:r>
            <w:r w:rsidRPr="00207D92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51" w:type="dxa"/>
          </w:tcPr>
          <w:p w14:paraId="23DF132B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0.982</w:t>
            </w:r>
            <w:r w:rsidR="0064688E"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FEF231A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209.64</w:t>
            </w:r>
          </w:p>
        </w:tc>
        <w:tc>
          <w:tcPr>
            <w:tcW w:w="1134" w:type="dxa"/>
            <w:gridSpan w:val="2"/>
          </w:tcPr>
          <w:p w14:paraId="5422650D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4.146</w:t>
            </w:r>
            <w:r w:rsidR="006A1A88" w:rsidRPr="00207D92">
              <w:rPr>
                <w:rFonts w:ascii="Times New Roman" w:hAnsi="Times New Roman"/>
                <w:sz w:val="18"/>
                <w:szCs w:val="18"/>
              </w:rPr>
              <w:t>×</w:t>
            </w: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207D92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468B7DF0" w14:textId="77777777" w:rsidR="001A56CF" w:rsidRPr="00207D92" w:rsidRDefault="001A56CF" w:rsidP="00207D92">
            <w:pPr>
              <w:spacing w:after="0" w:line="240" w:lineRule="auto"/>
              <w:ind w:left="-108" w:firstLine="1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0.6992</w:t>
            </w:r>
          </w:p>
        </w:tc>
        <w:tc>
          <w:tcPr>
            <w:tcW w:w="850" w:type="dxa"/>
          </w:tcPr>
          <w:p w14:paraId="706B2E56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34.30</w:t>
            </w:r>
            <w:r w:rsidR="00B82AD5"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ADD8463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6.378</w:t>
            </w:r>
          </w:p>
        </w:tc>
        <w:tc>
          <w:tcPr>
            <w:tcW w:w="851" w:type="dxa"/>
          </w:tcPr>
          <w:p w14:paraId="7F2CC093" w14:textId="77777777" w:rsidR="001A56CF" w:rsidRPr="00207D92" w:rsidRDefault="001A56CF" w:rsidP="00207D92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10.734</w:t>
            </w:r>
          </w:p>
        </w:tc>
        <w:tc>
          <w:tcPr>
            <w:tcW w:w="992" w:type="dxa"/>
          </w:tcPr>
          <w:p w14:paraId="72E4B5D8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909.73</w:t>
            </w:r>
            <w:r w:rsidR="00B82AD5"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B2115C8" w14:textId="77777777" w:rsidR="001A56CF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0.578</w:t>
            </w:r>
            <w:r w:rsidR="00B82AD5"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2D337B" w:rsidRPr="007E4E47" w14:paraId="733E833F" w14:textId="77777777" w:rsidTr="006D6EF5">
        <w:trPr>
          <w:gridBefore w:val="1"/>
          <w:wBefore w:w="141" w:type="dxa"/>
          <w:trHeight w:val="347"/>
        </w:trPr>
        <w:tc>
          <w:tcPr>
            <w:tcW w:w="1560" w:type="dxa"/>
          </w:tcPr>
          <w:p w14:paraId="6840AD39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7D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Na-MnO</w:t>
            </w:r>
            <w:r w:rsidRPr="00207D92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51" w:type="dxa"/>
          </w:tcPr>
          <w:p w14:paraId="14424917" w14:textId="77777777" w:rsidR="002D337B" w:rsidRPr="00207D92" w:rsidRDefault="00E74C11" w:rsidP="00207D92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0.9409</w:t>
            </w:r>
          </w:p>
        </w:tc>
        <w:tc>
          <w:tcPr>
            <w:tcW w:w="850" w:type="dxa"/>
          </w:tcPr>
          <w:p w14:paraId="4DFAA19D" w14:textId="77777777" w:rsidR="002D337B" w:rsidRPr="00207D92" w:rsidRDefault="00EE2316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297</w:t>
            </w:r>
            <w:r w:rsidR="001A56CF"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34" w:type="dxa"/>
            <w:gridSpan w:val="2"/>
          </w:tcPr>
          <w:p w14:paraId="2316EEF6" w14:textId="77777777" w:rsidR="002D337B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2.29</w:t>
            </w:r>
            <w:r w:rsidR="0064688E"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207D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A1A88" w:rsidRPr="00207D92">
              <w:rPr>
                <w:rFonts w:ascii="Times New Roman" w:hAnsi="Times New Roman"/>
                <w:sz w:val="18"/>
                <w:szCs w:val="18"/>
              </w:rPr>
              <w:t>×</w:t>
            </w: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207D92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41DA0E90" w14:textId="77777777" w:rsidR="002D337B" w:rsidRPr="00207D92" w:rsidRDefault="00B82AD5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0.8882</w:t>
            </w:r>
          </w:p>
        </w:tc>
        <w:tc>
          <w:tcPr>
            <w:tcW w:w="850" w:type="dxa"/>
          </w:tcPr>
          <w:p w14:paraId="656D70D1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35.93</w:t>
            </w:r>
            <w:r w:rsidR="00B82AD5"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28DFF35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0C8462B5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26.635</w:t>
            </w:r>
          </w:p>
        </w:tc>
        <w:tc>
          <w:tcPr>
            <w:tcW w:w="992" w:type="dxa"/>
          </w:tcPr>
          <w:p w14:paraId="4DCB740C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12FD657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0.682</w:t>
            </w:r>
            <w:r w:rsidR="00B82AD5"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2D337B" w:rsidRPr="007E4E47" w14:paraId="2467C785" w14:textId="77777777" w:rsidTr="00207D92">
        <w:trPr>
          <w:gridBefore w:val="1"/>
          <w:wBefore w:w="141" w:type="dxa"/>
          <w:trHeight w:val="211"/>
        </w:trPr>
        <w:tc>
          <w:tcPr>
            <w:tcW w:w="9640" w:type="dxa"/>
            <w:gridSpan w:val="11"/>
          </w:tcPr>
          <w:p w14:paraId="403DF834" w14:textId="77777777" w:rsidR="002D337B" w:rsidRPr="00E45371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5371">
              <w:rPr>
                <w:rFonts w:ascii="Times New Roman" w:hAnsi="Times New Roman"/>
                <w:bCs/>
                <w:color w:val="000000"/>
              </w:rPr>
              <w:t xml:space="preserve">                                </w:t>
            </w:r>
            <w:proofErr w:type="gramStart"/>
            <w:r w:rsidRPr="00E45371">
              <w:rPr>
                <w:rFonts w:ascii="Times New Roman" w:hAnsi="Times New Roman"/>
                <w:b/>
                <w:color w:val="000000"/>
              </w:rPr>
              <w:t>Cd(</w:t>
            </w:r>
            <w:proofErr w:type="gramEnd"/>
            <w:r w:rsidRPr="00E45371">
              <w:rPr>
                <w:rFonts w:ascii="Times New Roman" w:hAnsi="Times New Roman"/>
                <w:b/>
                <w:color w:val="000000"/>
              </w:rPr>
              <w:t>II)</w:t>
            </w:r>
          </w:p>
        </w:tc>
      </w:tr>
      <w:tr w:rsidR="002D337B" w:rsidRPr="007E4E47" w14:paraId="100399EF" w14:textId="77777777" w:rsidTr="006D6EF5">
        <w:trPr>
          <w:gridBefore w:val="1"/>
          <w:wBefore w:w="141" w:type="dxa"/>
          <w:trHeight w:val="270"/>
        </w:trPr>
        <w:tc>
          <w:tcPr>
            <w:tcW w:w="1560" w:type="dxa"/>
          </w:tcPr>
          <w:p w14:paraId="3C5E10FC" w14:textId="77777777" w:rsidR="002D337B" w:rsidRPr="00207D92" w:rsidRDefault="002D337B" w:rsidP="00207D9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7D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Urchin-MnO</w:t>
            </w:r>
            <w:r w:rsidRPr="00207D92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51" w:type="dxa"/>
          </w:tcPr>
          <w:p w14:paraId="7FBE5AF3" w14:textId="77777777" w:rsidR="002D337B" w:rsidRPr="00207D92" w:rsidRDefault="001A56CF" w:rsidP="00207D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0.9981</w:t>
            </w:r>
          </w:p>
        </w:tc>
        <w:tc>
          <w:tcPr>
            <w:tcW w:w="850" w:type="dxa"/>
          </w:tcPr>
          <w:p w14:paraId="44B42073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1134" w:type="dxa"/>
            <w:gridSpan w:val="2"/>
          </w:tcPr>
          <w:p w14:paraId="4D4DC580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07D92">
              <w:rPr>
                <w:rFonts w:ascii="Times New Roman" w:hAnsi="Times New Roman"/>
                <w:sz w:val="18"/>
                <w:szCs w:val="18"/>
              </w:rPr>
              <w:t>3.032</w:t>
            </w:r>
            <w:r w:rsidR="006A1A88" w:rsidRPr="00207D92">
              <w:rPr>
                <w:rFonts w:ascii="Times New Roman" w:hAnsi="Times New Roman"/>
                <w:sz w:val="18"/>
                <w:szCs w:val="18"/>
              </w:rPr>
              <w:t>×</w:t>
            </w:r>
            <w:r w:rsidRPr="00207D92">
              <w:rPr>
                <w:rFonts w:ascii="Times New Roman" w:hAnsi="Times New Roman"/>
                <w:sz w:val="18"/>
                <w:szCs w:val="18"/>
              </w:rPr>
              <w:t>10</w:t>
            </w:r>
            <w:r w:rsidRPr="00207D92">
              <w:rPr>
                <w:rFonts w:ascii="Times New Roman" w:hAnsi="Times New Roman"/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3B9EA4A7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0.8029</w:t>
            </w:r>
          </w:p>
        </w:tc>
        <w:tc>
          <w:tcPr>
            <w:tcW w:w="850" w:type="dxa"/>
          </w:tcPr>
          <w:p w14:paraId="501F7CC0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sz w:val="18"/>
                <w:szCs w:val="18"/>
              </w:rPr>
              <w:t>0.8366</w:t>
            </w:r>
          </w:p>
        </w:tc>
        <w:tc>
          <w:tcPr>
            <w:tcW w:w="709" w:type="dxa"/>
          </w:tcPr>
          <w:p w14:paraId="6301A2AC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sz w:val="18"/>
                <w:szCs w:val="18"/>
              </w:rPr>
              <w:t>1.185</w:t>
            </w:r>
          </w:p>
        </w:tc>
        <w:tc>
          <w:tcPr>
            <w:tcW w:w="851" w:type="dxa"/>
          </w:tcPr>
          <w:p w14:paraId="50CA80EB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26.661</w:t>
            </w:r>
          </w:p>
        </w:tc>
        <w:tc>
          <w:tcPr>
            <w:tcW w:w="992" w:type="dxa"/>
          </w:tcPr>
          <w:p w14:paraId="03C08873" w14:textId="77777777" w:rsidR="002D337B" w:rsidRPr="00207D92" w:rsidRDefault="002D337B" w:rsidP="00207D9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0.442</w:t>
            </w:r>
          </w:p>
        </w:tc>
        <w:tc>
          <w:tcPr>
            <w:tcW w:w="992" w:type="dxa"/>
            <w:shd w:val="clear" w:color="auto" w:fill="auto"/>
          </w:tcPr>
          <w:p w14:paraId="0C3F456C" w14:textId="77777777" w:rsidR="002D337B" w:rsidRPr="00207D92" w:rsidRDefault="00B82AD5" w:rsidP="00207D92">
            <w:pPr>
              <w:spacing w:after="0" w:line="240" w:lineRule="auto"/>
              <w:ind w:left="-4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0.5607</w:t>
            </w:r>
          </w:p>
          <w:p w14:paraId="72570910" w14:textId="77777777" w:rsidR="002D337B" w:rsidRPr="00207D92" w:rsidRDefault="002D337B" w:rsidP="00207D92">
            <w:pPr>
              <w:spacing w:after="0" w:line="240" w:lineRule="auto"/>
              <w:ind w:left="-46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D337B" w:rsidRPr="007E4E47" w14:paraId="4982CFB7" w14:textId="77777777" w:rsidTr="006D6EF5">
        <w:trPr>
          <w:gridBefore w:val="1"/>
          <w:wBefore w:w="141" w:type="dxa"/>
          <w:trHeight w:val="261"/>
        </w:trPr>
        <w:tc>
          <w:tcPr>
            <w:tcW w:w="1560" w:type="dxa"/>
          </w:tcPr>
          <w:p w14:paraId="753527AF" w14:textId="77777777" w:rsidR="002D337B" w:rsidRPr="00207D92" w:rsidRDefault="002D337B" w:rsidP="00207D9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7D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Cocoon-MnO</w:t>
            </w:r>
            <w:r w:rsidRPr="00207D92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51" w:type="dxa"/>
          </w:tcPr>
          <w:p w14:paraId="134057D1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0.9499</w:t>
            </w:r>
          </w:p>
        </w:tc>
        <w:tc>
          <w:tcPr>
            <w:tcW w:w="850" w:type="dxa"/>
          </w:tcPr>
          <w:p w14:paraId="2675AE7D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sz w:val="18"/>
                <w:szCs w:val="18"/>
              </w:rPr>
              <w:t>171.53</w:t>
            </w:r>
          </w:p>
        </w:tc>
        <w:tc>
          <w:tcPr>
            <w:tcW w:w="1134" w:type="dxa"/>
            <w:gridSpan w:val="2"/>
          </w:tcPr>
          <w:p w14:paraId="0BB3C8C8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07D92">
              <w:rPr>
                <w:rFonts w:ascii="Times New Roman" w:hAnsi="Times New Roman"/>
                <w:sz w:val="18"/>
                <w:szCs w:val="18"/>
              </w:rPr>
              <w:t>5.322</w:t>
            </w:r>
            <w:r w:rsidR="006A1A88" w:rsidRPr="00207D92">
              <w:rPr>
                <w:rFonts w:ascii="Times New Roman" w:hAnsi="Times New Roman"/>
                <w:sz w:val="18"/>
                <w:szCs w:val="18"/>
              </w:rPr>
              <w:t>×</w:t>
            </w:r>
            <w:r w:rsidRPr="00207D92">
              <w:rPr>
                <w:rFonts w:ascii="Times New Roman" w:hAnsi="Times New Roman"/>
                <w:sz w:val="18"/>
                <w:szCs w:val="18"/>
              </w:rPr>
              <w:t>10</w:t>
            </w:r>
            <w:r w:rsidRPr="00207D92">
              <w:rPr>
                <w:rFonts w:ascii="Times New Roman" w:hAnsi="Times New Roman"/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0B2A4C31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0.774</w:t>
            </w:r>
            <w:r w:rsidR="00B82AD5"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0B9BBBB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sz w:val="18"/>
                <w:szCs w:val="18"/>
              </w:rPr>
              <w:t>0.650</w:t>
            </w:r>
          </w:p>
        </w:tc>
        <w:tc>
          <w:tcPr>
            <w:tcW w:w="709" w:type="dxa"/>
          </w:tcPr>
          <w:p w14:paraId="2063DD29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sz w:val="18"/>
                <w:szCs w:val="18"/>
              </w:rPr>
              <w:t>1.291</w:t>
            </w:r>
          </w:p>
        </w:tc>
        <w:tc>
          <w:tcPr>
            <w:tcW w:w="851" w:type="dxa"/>
          </w:tcPr>
          <w:p w14:paraId="32283AD9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13.178</w:t>
            </w:r>
          </w:p>
        </w:tc>
        <w:tc>
          <w:tcPr>
            <w:tcW w:w="992" w:type="dxa"/>
          </w:tcPr>
          <w:p w14:paraId="4C665F36" w14:textId="77777777" w:rsidR="002D337B" w:rsidRPr="00207D92" w:rsidRDefault="002D337B" w:rsidP="00207D92">
            <w:pPr>
              <w:spacing w:after="0" w:line="240" w:lineRule="auto"/>
              <w:ind w:left="-108" w:right="-170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3.027</w:t>
            </w:r>
            <w:r w:rsidR="006A1A88" w:rsidRPr="00207D92">
              <w:rPr>
                <w:rFonts w:ascii="Times New Roman" w:hAnsi="Times New Roman"/>
                <w:sz w:val="18"/>
                <w:szCs w:val="18"/>
              </w:rPr>
              <w:t>×</w:t>
            </w: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207D92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992" w:type="dxa"/>
            <w:shd w:val="clear" w:color="auto" w:fill="auto"/>
          </w:tcPr>
          <w:p w14:paraId="0E5F864B" w14:textId="77777777" w:rsidR="002D337B" w:rsidRPr="00207D92" w:rsidRDefault="00B82AD5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0.7975</w:t>
            </w:r>
          </w:p>
          <w:p w14:paraId="01AF9F66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D337B" w:rsidRPr="007E4E47" w14:paraId="4417A780" w14:textId="77777777" w:rsidTr="006D6EF5">
        <w:trPr>
          <w:gridBefore w:val="1"/>
          <w:wBefore w:w="141" w:type="dxa"/>
          <w:trHeight w:val="267"/>
        </w:trPr>
        <w:tc>
          <w:tcPr>
            <w:tcW w:w="1560" w:type="dxa"/>
          </w:tcPr>
          <w:p w14:paraId="3A677A26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7D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Na-MnO</w:t>
            </w:r>
            <w:r w:rsidRPr="00207D92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51" w:type="dxa"/>
          </w:tcPr>
          <w:p w14:paraId="2EC5C60B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0.9655</w:t>
            </w:r>
          </w:p>
        </w:tc>
        <w:tc>
          <w:tcPr>
            <w:tcW w:w="850" w:type="dxa"/>
          </w:tcPr>
          <w:p w14:paraId="744B5D59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134" w:type="dxa"/>
            <w:gridSpan w:val="2"/>
          </w:tcPr>
          <w:p w14:paraId="0A4918DF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4.635</w:t>
            </w:r>
            <w:r w:rsidR="006A1A88" w:rsidRPr="00207D92">
              <w:rPr>
                <w:rFonts w:ascii="Times New Roman" w:hAnsi="Times New Roman"/>
                <w:sz w:val="18"/>
                <w:szCs w:val="18"/>
              </w:rPr>
              <w:t>×</w:t>
            </w: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207D92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851" w:type="dxa"/>
          </w:tcPr>
          <w:p w14:paraId="314BC81A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0.9087</w:t>
            </w:r>
          </w:p>
        </w:tc>
        <w:tc>
          <w:tcPr>
            <w:tcW w:w="850" w:type="dxa"/>
          </w:tcPr>
          <w:p w14:paraId="434863EA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sz w:val="18"/>
                <w:szCs w:val="18"/>
              </w:rPr>
              <w:t>2.085</w:t>
            </w:r>
          </w:p>
        </w:tc>
        <w:tc>
          <w:tcPr>
            <w:tcW w:w="709" w:type="dxa"/>
          </w:tcPr>
          <w:p w14:paraId="4B2DD303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sz w:val="18"/>
                <w:szCs w:val="18"/>
              </w:rPr>
              <w:t>1.598</w:t>
            </w:r>
          </w:p>
        </w:tc>
        <w:tc>
          <w:tcPr>
            <w:tcW w:w="851" w:type="dxa"/>
          </w:tcPr>
          <w:p w14:paraId="3804ED1C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31.972</w:t>
            </w:r>
          </w:p>
        </w:tc>
        <w:tc>
          <w:tcPr>
            <w:tcW w:w="992" w:type="dxa"/>
          </w:tcPr>
          <w:p w14:paraId="30092EE7" w14:textId="77777777" w:rsidR="002D337B" w:rsidRPr="00207D92" w:rsidRDefault="002D337B" w:rsidP="00207D9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8.168</w:t>
            </w:r>
            <w:r w:rsidR="006A1A88" w:rsidRPr="00207D92">
              <w:rPr>
                <w:rFonts w:ascii="Times New Roman" w:hAnsi="Times New Roman"/>
                <w:sz w:val="18"/>
                <w:szCs w:val="18"/>
              </w:rPr>
              <w:t>×</w:t>
            </w: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="00E45371" w:rsidRPr="00207D92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-</w:t>
            </w:r>
            <w:r w:rsidRPr="00207D92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B5924B0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D92">
              <w:rPr>
                <w:rFonts w:ascii="Times New Roman" w:hAnsi="Times New Roman"/>
                <w:color w:val="000000"/>
                <w:sz w:val="18"/>
                <w:szCs w:val="18"/>
              </w:rPr>
              <w:t>0.7482</w:t>
            </w:r>
          </w:p>
          <w:p w14:paraId="55E16CCC" w14:textId="77777777" w:rsidR="002D337B" w:rsidRPr="00207D92" w:rsidRDefault="002D337B" w:rsidP="0020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5A81A7B9" w14:textId="77777777" w:rsidR="002D337B" w:rsidRPr="007E4E47" w:rsidRDefault="002D337B" w:rsidP="00F40CF1">
      <w:pPr>
        <w:spacing w:after="0" w:line="360" w:lineRule="auto"/>
        <w:ind w:left="-284" w:right="-709"/>
        <w:jc w:val="both"/>
        <w:rPr>
          <w:rFonts w:ascii="Times New Roman" w:hAnsi="Times New Roman"/>
          <w:b/>
        </w:rPr>
      </w:pPr>
    </w:p>
    <w:sectPr w:rsidR="002D337B" w:rsidRPr="007E4E47" w:rsidSect="00DB204E">
      <w:footerReference w:type="default" r:id="rId19"/>
      <w:type w:val="continuous"/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E1B13" w14:textId="77777777" w:rsidR="005C07BD" w:rsidRDefault="005C07BD" w:rsidP="00B55742">
      <w:pPr>
        <w:spacing w:after="0" w:line="240" w:lineRule="auto"/>
      </w:pPr>
      <w:r>
        <w:separator/>
      </w:r>
    </w:p>
  </w:endnote>
  <w:endnote w:type="continuationSeparator" w:id="0">
    <w:p w14:paraId="4807F2B4" w14:textId="77777777" w:rsidR="005C07BD" w:rsidRDefault="005C07BD" w:rsidP="00B5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DE6F3" w14:textId="77777777" w:rsidR="008873EB" w:rsidRDefault="005C07BD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69D3">
      <w:rPr>
        <w:noProof/>
      </w:rPr>
      <w:t>1</w:t>
    </w:r>
    <w:r>
      <w:rPr>
        <w:noProof/>
      </w:rPr>
      <w:fldChar w:fldCharType="end"/>
    </w:r>
  </w:p>
  <w:p w14:paraId="70E1DC3B" w14:textId="77777777" w:rsidR="008873EB" w:rsidRDefault="008873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16BEC" w14:textId="77777777" w:rsidR="005C07BD" w:rsidRDefault="005C07BD" w:rsidP="00B55742">
      <w:pPr>
        <w:spacing w:after="0" w:line="240" w:lineRule="auto"/>
      </w:pPr>
      <w:r>
        <w:separator/>
      </w:r>
    </w:p>
  </w:footnote>
  <w:footnote w:type="continuationSeparator" w:id="0">
    <w:p w14:paraId="28AC45E4" w14:textId="77777777" w:rsidR="005C07BD" w:rsidRDefault="005C07BD" w:rsidP="00B55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4F006E"/>
    <w:multiLevelType w:val="hybridMultilevel"/>
    <w:tmpl w:val="D53288E6"/>
    <w:lvl w:ilvl="0" w:tplc="EDF8CDBA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3207" w:hanging="360"/>
      </w:pPr>
    </w:lvl>
    <w:lvl w:ilvl="2" w:tplc="380C001B" w:tentative="1">
      <w:start w:val="1"/>
      <w:numFmt w:val="lowerRoman"/>
      <w:lvlText w:val="%3."/>
      <w:lvlJc w:val="right"/>
      <w:pPr>
        <w:ind w:left="3927" w:hanging="180"/>
      </w:pPr>
    </w:lvl>
    <w:lvl w:ilvl="3" w:tplc="380C000F" w:tentative="1">
      <w:start w:val="1"/>
      <w:numFmt w:val="decimal"/>
      <w:lvlText w:val="%4."/>
      <w:lvlJc w:val="left"/>
      <w:pPr>
        <w:ind w:left="4647" w:hanging="360"/>
      </w:pPr>
    </w:lvl>
    <w:lvl w:ilvl="4" w:tplc="380C0019" w:tentative="1">
      <w:start w:val="1"/>
      <w:numFmt w:val="lowerLetter"/>
      <w:lvlText w:val="%5."/>
      <w:lvlJc w:val="left"/>
      <w:pPr>
        <w:ind w:left="5367" w:hanging="360"/>
      </w:pPr>
    </w:lvl>
    <w:lvl w:ilvl="5" w:tplc="380C001B" w:tentative="1">
      <w:start w:val="1"/>
      <w:numFmt w:val="lowerRoman"/>
      <w:lvlText w:val="%6."/>
      <w:lvlJc w:val="right"/>
      <w:pPr>
        <w:ind w:left="6087" w:hanging="180"/>
      </w:pPr>
    </w:lvl>
    <w:lvl w:ilvl="6" w:tplc="380C000F" w:tentative="1">
      <w:start w:val="1"/>
      <w:numFmt w:val="decimal"/>
      <w:lvlText w:val="%7."/>
      <w:lvlJc w:val="left"/>
      <w:pPr>
        <w:ind w:left="6807" w:hanging="360"/>
      </w:pPr>
    </w:lvl>
    <w:lvl w:ilvl="7" w:tplc="380C0019" w:tentative="1">
      <w:start w:val="1"/>
      <w:numFmt w:val="lowerLetter"/>
      <w:lvlText w:val="%8."/>
      <w:lvlJc w:val="left"/>
      <w:pPr>
        <w:ind w:left="7527" w:hanging="360"/>
      </w:pPr>
    </w:lvl>
    <w:lvl w:ilvl="8" w:tplc="380C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0NDYwNDewMLQwM7JQ0lEKTi0uzszPAykwNKkFANt47/MtAAAA"/>
  </w:docVars>
  <w:rsids>
    <w:rsidRoot w:val="00CF41DA"/>
    <w:rsid w:val="00005D88"/>
    <w:rsid w:val="000532D5"/>
    <w:rsid w:val="000B667C"/>
    <w:rsid w:val="000C751A"/>
    <w:rsid w:val="000D05C1"/>
    <w:rsid w:val="000E5966"/>
    <w:rsid w:val="000F4A80"/>
    <w:rsid w:val="000F70FB"/>
    <w:rsid w:val="000F7FC9"/>
    <w:rsid w:val="00117559"/>
    <w:rsid w:val="00155163"/>
    <w:rsid w:val="00174BE3"/>
    <w:rsid w:val="001A56CF"/>
    <w:rsid w:val="001C25F0"/>
    <w:rsid w:val="001E0909"/>
    <w:rsid w:val="00207D92"/>
    <w:rsid w:val="00214B1D"/>
    <w:rsid w:val="00247921"/>
    <w:rsid w:val="00253766"/>
    <w:rsid w:val="00267875"/>
    <w:rsid w:val="00281165"/>
    <w:rsid w:val="002978CA"/>
    <w:rsid w:val="002C180B"/>
    <w:rsid w:val="002C3309"/>
    <w:rsid w:val="002D337B"/>
    <w:rsid w:val="00302057"/>
    <w:rsid w:val="00310EC4"/>
    <w:rsid w:val="00390E4C"/>
    <w:rsid w:val="0039601E"/>
    <w:rsid w:val="00397EFC"/>
    <w:rsid w:val="003B2D59"/>
    <w:rsid w:val="003B6F65"/>
    <w:rsid w:val="003B7B2D"/>
    <w:rsid w:val="003C31E9"/>
    <w:rsid w:val="0040433B"/>
    <w:rsid w:val="00426D38"/>
    <w:rsid w:val="00437545"/>
    <w:rsid w:val="004429F8"/>
    <w:rsid w:val="00451B91"/>
    <w:rsid w:val="00470A0E"/>
    <w:rsid w:val="004766FF"/>
    <w:rsid w:val="00485659"/>
    <w:rsid w:val="004918DC"/>
    <w:rsid w:val="004B738B"/>
    <w:rsid w:val="004C616E"/>
    <w:rsid w:val="00502710"/>
    <w:rsid w:val="00503855"/>
    <w:rsid w:val="00506125"/>
    <w:rsid w:val="005106B4"/>
    <w:rsid w:val="0053237C"/>
    <w:rsid w:val="0054714A"/>
    <w:rsid w:val="00567031"/>
    <w:rsid w:val="00571BEE"/>
    <w:rsid w:val="005745AC"/>
    <w:rsid w:val="005805D7"/>
    <w:rsid w:val="00580A29"/>
    <w:rsid w:val="00585F51"/>
    <w:rsid w:val="005953A8"/>
    <w:rsid w:val="005C07BD"/>
    <w:rsid w:val="0060077B"/>
    <w:rsid w:val="006038C0"/>
    <w:rsid w:val="006042C2"/>
    <w:rsid w:val="00604DC5"/>
    <w:rsid w:val="00623D43"/>
    <w:rsid w:val="00626CFA"/>
    <w:rsid w:val="0064688E"/>
    <w:rsid w:val="00654F77"/>
    <w:rsid w:val="00663EAC"/>
    <w:rsid w:val="006A1A88"/>
    <w:rsid w:val="006B1CC4"/>
    <w:rsid w:val="006D6EF5"/>
    <w:rsid w:val="0071794E"/>
    <w:rsid w:val="00733D44"/>
    <w:rsid w:val="007517DA"/>
    <w:rsid w:val="00753514"/>
    <w:rsid w:val="007557BF"/>
    <w:rsid w:val="0078236B"/>
    <w:rsid w:val="007824E1"/>
    <w:rsid w:val="007A542B"/>
    <w:rsid w:val="007E4E47"/>
    <w:rsid w:val="007F6B4A"/>
    <w:rsid w:val="00841D20"/>
    <w:rsid w:val="00847122"/>
    <w:rsid w:val="00853CA3"/>
    <w:rsid w:val="00861AD9"/>
    <w:rsid w:val="00876397"/>
    <w:rsid w:val="0088162A"/>
    <w:rsid w:val="008873EB"/>
    <w:rsid w:val="008A7F86"/>
    <w:rsid w:val="008C0DF8"/>
    <w:rsid w:val="008E4791"/>
    <w:rsid w:val="00936DEE"/>
    <w:rsid w:val="00944C54"/>
    <w:rsid w:val="0099540A"/>
    <w:rsid w:val="009969D3"/>
    <w:rsid w:val="009A6A48"/>
    <w:rsid w:val="009B1962"/>
    <w:rsid w:val="009F6EA2"/>
    <w:rsid w:val="00A02E58"/>
    <w:rsid w:val="00A25098"/>
    <w:rsid w:val="00A47B14"/>
    <w:rsid w:val="00A52D34"/>
    <w:rsid w:val="00A71139"/>
    <w:rsid w:val="00A8318B"/>
    <w:rsid w:val="00A93DC8"/>
    <w:rsid w:val="00AB7BEE"/>
    <w:rsid w:val="00AE368A"/>
    <w:rsid w:val="00AF57A7"/>
    <w:rsid w:val="00B10C71"/>
    <w:rsid w:val="00B130B3"/>
    <w:rsid w:val="00B25D9F"/>
    <w:rsid w:val="00B26A7C"/>
    <w:rsid w:val="00B27C99"/>
    <w:rsid w:val="00B3340C"/>
    <w:rsid w:val="00B43D2C"/>
    <w:rsid w:val="00B55742"/>
    <w:rsid w:val="00B63584"/>
    <w:rsid w:val="00B82AD5"/>
    <w:rsid w:val="00C17735"/>
    <w:rsid w:val="00C17CA8"/>
    <w:rsid w:val="00C21B33"/>
    <w:rsid w:val="00C2627C"/>
    <w:rsid w:val="00C67B02"/>
    <w:rsid w:val="00C76657"/>
    <w:rsid w:val="00CA4FC9"/>
    <w:rsid w:val="00CA66AF"/>
    <w:rsid w:val="00CB4F16"/>
    <w:rsid w:val="00CF41DA"/>
    <w:rsid w:val="00D034F4"/>
    <w:rsid w:val="00D35A15"/>
    <w:rsid w:val="00D90C3D"/>
    <w:rsid w:val="00D958F5"/>
    <w:rsid w:val="00D97CA9"/>
    <w:rsid w:val="00DA6660"/>
    <w:rsid w:val="00DB204E"/>
    <w:rsid w:val="00DC26A9"/>
    <w:rsid w:val="00DD0BB2"/>
    <w:rsid w:val="00DE4E2E"/>
    <w:rsid w:val="00DF7538"/>
    <w:rsid w:val="00E136FB"/>
    <w:rsid w:val="00E45371"/>
    <w:rsid w:val="00E74C11"/>
    <w:rsid w:val="00E81A04"/>
    <w:rsid w:val="00E8289D"/>
    <w:rsid w:val="00EA7742"/>
    <w:rsid w:val="00ED2422"/>
    <w:rsid w:val="00EE2316"/>
    <w:rsid w:val="00EE6A8D"/>
    <w:rsid w:val="00F40CF1"/>
    <w:rsid w:val="00F500B6"/>
    <w:rsid w:val="00F55B01"/>
    <w:rsid w:val="00F624BD"/>
    <w:rsid w:val="00F927BF"/>
    <w:rsid w:val="00FB2F1A"/>
    <w:rsid w:val="00FC4EA8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E7E5"/>
  <w15:docId w15:val="{3A93FD78-9603-43A0-BA23-A0D09F01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14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41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5574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B55742"/>
    <w:rPr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B557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55742"/>
    <w:rPr>
      <w:sz w:val="22"/>
      <w:szCs w:val="22"/>
      <w:lang w:val="en-US" w:eastAsia="en-US"/>
    </w:rPr>
  </w:style>
  <w:style w:type="character" w:styleId="Numrodeligne">
    <w:name w:val="line number"/>
    <w:basedOn w:val="Policepardfaut"/>
    <w:uiPriority w:val="99"/>
    <w:semiHidden/>
    <w:unhideWhenUsed/>
    <w:rsid w:val="0078236B"/>
  </w:style>
  <w:style w:type="character" w:styleId="Lienhypertexte">
    <w:name w:val="Hyperlink"/>
    <w:uiPriority w:val="99"/>
    <w:unhideWhenUsed/>
    <w:rsid w:val="00442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.elghachtouli@gmail.com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</dc:creator>
  <cp:lastModifiedBy>ELGHACHTOULI</cp:lastModifiedBy>
  <cp:revision>2</cp:revision>
  <dcterms:created xsi:type="dcterms:W3CDTF">2020-07-05T14:12:00Z</dcterms:created>
  <dcterms:modified xsi:type="dcterms:W3CDTF">2020-07-05T14:12:00Z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http://www.zotero.org/styles/arabian-journal-of-chemistry</vt:lpwstr>
  </property>
  <property fmtid="{D5CDD505-2E9C-101B-9397-08002B2CF9AE}" pid="9" name="Mendeley Recent Style Name 3_1">
    <vt:lpwstr>Arabian Journal of Chemistry</vt:lpwstr>
  </property>
  <property fmtid="{D5CDD505-2E9C-101B-9397-08002B2CF9AE}" pid="10" name="Mendeley Recent Style Id 4_1">
    <vt:lpwstr>http://www.zotero.org/styles/canadian-journal-of-chemistry</vt:lpwstr>
  </property>
  <property fmtid="{D5CDD505-2E9C-101B-9397-08002B2CF9AE}" pid="11" name="Mendeley Recent Style Name 4_1">
    <vt:lpwstr>Canadian Journal of Chemistry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</Properties>
</file>