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52" w:rsidRPr="00443C0F" w:rsidRDefault="00FB3FE0" w:rsidP="00467784">
      <w:pPr>
        <w:jc w:val="center"/>
        <w:rPr>
          <w:lang w:val="fr-FR"/>
        </w:rPr>
      </w:pPr>
    </w:p>
    <w:p w:rsidR="00EE2521" w:rsidRPr="007B201A" w:rsidRDefault="00EE2521" w:rsidP="00EE2521">
      <w:pPr>
        <w:rPr>
          <w:rFonts w:ascii="Arial" w:hAnsi="Arial" w:cs="Arial"/>
          <w:sz w:val="40"/>
          <w:szCs w:val="40"/>
          <w:u w:val="single"/>
        </w:rPr>
      </w:pPr>
      <w:r w:rsidRPr="007B201A">
        <w:rPr>
          <w:rFonts w:ascii="Arial" w:hAnsi="Arial" w:cs="Arial"/>
          <w:sz w:val="40"/>
          <w:szCs w:val="40"/>
          <w:u w:val="single"/>
        </w:rPr>
        <w:t>List of suggested reviewers</w:t>
      </w:r>
    </w:p>
    <w:tbl>
      <w:tblPr>
        <w:tblStyle w:val="TableGrid"/>
        <w:tblW w:w="15167" w:type="dxa"/>
        <w:jc w:val="center"/>
        <w:tblInd w:w="-459" w:type="dxa"/>
        <w:tblLayout w:type="fixed"/>
        <w:tblLook w:val="04A0"/>
      </w:tblPr>
      <w:tblGrid>
        <w:gridCol w:w="2268"/>
        <w:gridCol w:w="3402"/>
        <w:gridCol w:w="2425"/>
        <w:gridCol w:w="3119"/>
        <w:gridCol w:w="3953"/>
      </w:tblGrid>
      <w:tr w:rsidR="00467784" w:rsidRPr="00443C0F" w:rsidTr="00EE2521">
        <w:trPr>
          <w:trHeight w:val="466"/>
          <w:jc w:val="center"/>
        </w:trPr>
        <w:tc>
          <w:tcPr>
            <w:tcW w:w="2268" w:type="dxa"/>
          </w:tcPr>
          <w:p w:rsidR="00467784" w:rsidRPr="00443C0F" w:rsidRDefault="00467784" w:rsidP="00443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0F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3402" w:type="dxa"/>
          </w:tcPr>
          <w:p w:rsidR="00467784" w:rsidRPr="00443C0F" w:rsidRDefault="00467784" w:rsidP="00443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0F">
              <w:rPr>
                <w:rFonts w:ascii="Times New Roman" w:hAnsi="Times New Roman" w:cs="Times New Roman"/>
                <w:b/>
                <w:sz w:val="28"/>
                <w:szCs w:val="28"/>
              </w:rPr>
              <w:t>Affiliation</w:t>
            </w:r>
          </w:p>
        </w:tc>
        <w:tc>
          <w:tcPr>
            <w:tcW w:w="2425" w:type="dxa"/>
          </w:tcPr>
          <w:p w:rsidR="00467784" w:rsidRPr="00443C0F" w:rsidRDefault="00467784" w:rsidP="00443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0F">
              <w:rPr>
                <w:rFonts w:ascii="Times New Roman" w:hAnsi="Times New Roman" w:cs="Times New Roman"/>
                <w:b/>
                <w:sz w:val="28"/>
                <w:szCs w:val="28"/>
              </w:rPr>
              <w:t>e-mail addresses</w:t>
            </w:r>
          </w:p>
        </w:tc>
        <w:tc>
          <w:tcPr>
            <w:tcW w:w="3119" w:type="dxa"/>
          </w:tcPr>
          <w:p w:rsidR="00467784" w:rsidRPr="00443C0F" w:rsidRDefault="00467784" w:rsidP="00443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0F">
              <w:rPr>
                <w:rFonts w:ascii="Times New Roman" w:hAnsi="Times New Roman" w:cs="Times New Roman"/>
                <w:b/>
                <w:sz w:val="28"/>
                <w:szCs w:val="28"/>
              </w:rPr>
              <w:t>Field of expertise</w:t>
            </w:r>
          </w:p>
        </w:tc>
        <w:tc>
          <w:tcPr>
            <w:tcW w:w="3953" w:type="dxa"/>
          </w:tcPr>
          <w:p w:rsidR="00467784" w:rsidRPr="00443C0F" w:rsidRDefault="00467784" w:rsidP="00443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0F">
              <w:rPr>
                <w:rFonts w:ascii="Times New Roman" w:hAnsi="Times New Roman" w:cs="Times New Roman"/>
                <w:b/>
                <w:sz w:val="28"/>
                <w:szCs w:val="28"/>
              </w:rPr>
              <w:t>References</w:t>
            </w:r>
          </w:p>
        </w:tc>
      </w:tr>
      <w:tr w:rsidR="00467784" w:rsidRPr="00443C0F" w:rsidTr="00EE2521">
        <w:trPr>
          <w:trHeight w:val="466"/>
          <w:jc w:val="center"/>
        </w:trPr>
        <w:tc>
          <w:tcPr>
            <w:tcW w:w="2268" w:type="dxa"/>
          </w:tcPr>
          <w:p w:rsidR="00467784" w:rsidRPr="00443C0F" w:rsidRDefault="00EE2521" w:rsidP="0056347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Pr. </w:t>
            </w:r>
            <w:r w:rsidR="00467784" w:rsidRPr="00443C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Nashaat N. Nassar</w:t>
            </w:r>
          </w:p>
        </w:tc>
        <w:tc>
          <w:tcPr>
            <w:tcW w:w="3402" w:type="dxa"/>
          </w:tcPr>
          <w:p w:rsidR="00467784" w:rsidRPr="00443C0F" w:rsidRDefault="00467784" w:rsidP="004802EF">
            <w:pPr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Department of Chemical and Petroleum Engineering, University of Calgary, Calgary, Alberta, Canada</w:t>
            </w:r>
          </w:p>
        </w:tc>
        <w:tc>
          <w:tcPr>
            <w:tcW w:w="2425" w:type="dxa"/>
          </w:tcPr>
          <w:p w:rsidR="00467784" w:rsidRPr="00443C0F" w:rsidRDefault="004802EF" w:rsidP="0056347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43C0F">
              <w:rPr>
                <w:rFonts w:ascii="Times New Roman" w:hAnsi="Times New Roman" w:cs="Times New Roman"/>
              </w:rPr>
              <w:t>nassar@ucalgary.ca</w:t>
            </w:r>
          </w:p>
        </w:tc>
        <w:tc>
          <w:tcPr>
            <w:tcW w:w="3119" w:type="dxa"/>
          </w:tcPr>
          <w:p w:rsidR="00467784" w:rsidRPr="00443C0F" w:rsidRDefault="00467784" w:rsidP="00563471">
            <w:pPr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-Wastewater  treatment</w:t>
            </w:r>
          </w:p>
          <w:p w:rsidR="00467784" w:rsidRPr="00443C0F" w:rsidRDefault="00467784" w:rsidP="00563471">
            <w:pPr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-Adsorption</w:t>
            </w:r>
          </w:p>
          <w:p w:rsidR="00467784" w:rsidRPr="00443C0F" w:rsidRDefault="00467784" w:rsidP="00563471">
            <w:pPr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-Metal oxide</w:t>
            </w:r>
          </w:p>
        </w:tc>
        <w:tc>
          <w:tcPr>
            <w:tcW w:w="3953" w:type="dxa"/>
          </w:tcPr>
          <w:p w:rsidR="00467784" w:rsidRPr="00FA3D7E" w:rsidRDefault="004802EF" w:rsidP="004802EF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1) Nassar, N. N. (2010). Rapid removal and recovery of Pb (II) from wastewater by magnetic nanoadsorbents.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Journal of hazardous materials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184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(1-3), 538-546.</w:t>
            </w:r>
          </w:p>
          <w:p w:rsidR="004802EF" w:rsidRPr="00FA3D7E" w:rsidRDefault="004802EF" w:rsidP="00480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2) Nassar, N. N. (2012). Kinetics, equilibrium and thermodynamic studies on the adsorptive removal of nickel, cadmium and cobalt from wastewater by superparamagnetic iron oxide nanoadsorbents.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The Canadian Journal of Chemical Engineering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90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(5), 1231-1238.</w:t>
            </w:r>
          </w:p>
        </w:tc>
      </w:tr>
      <w:tr w:rsidR="00467784" w:rsidRPr="00443C0F" w:rsidTr="00EE2521">
        <w:trPr>
          <w:trHeight w:val="1284"/>
          <w:jc w:val="center"/>
        </w:trPr>
        <w:tc>
          <w:tcPr>
            <w:tcW w:w="2268" w:type="dxa"/>
          </w:tcPr>
          <w:p w:rsidR="00467784" w:rsidRPr="00443C0F" w:rsidRDefault="00EE2521" w:rsidP="00443C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Pr. </w:t>
            </w:r>
            <w:r w:rsidR="00830373" w:rsidRPr="00443C0F">
              <w:rPr>
                <w:rFonts w:ascii="Times New Roman" w:hAnsi="Times New Roman" w:cs="Times New Roman"/>
              </w:rPr>
              <w:t>Elimame Elaloui</w:t>
            </w:r>
          </w:p>
        </w:tc>
        <w:tc>
          <w:tcPr>
            <w:tcW w:w="3402" w:type="dxa"/>
          </w:tcPr>
          <w:p w:rsidR="00467784" w:rsidRPr="00443C0F" w:rsidRDefault="00A941A7" w:rsidP="00443C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Materials, Environment and Energy Research Unit (06UR12-01), Faculty of Sciences, University of Gafsa, Tunisia</w:t>
            </w:r>
          </w:p>
        </w:tc>
        <w:tc>
          <w:tcPr>
            <w:tcW w:w="2425" w:type="dxa"/>
          </w:tcPr>
          <w:p w:rsidR="00467784" w:rsidRPr="00443C0F" w:rsidRDefault="00A941A7" w:rsidP="00443C0F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43C0F">
              <w:rPr>
                <w:rFonts w:ascii="Times New Roman" w:hAnsi="Times New Roman" w:cs="Times New Roman"/>
              </w:rPr>
              <w:t>Limam-aloui@yahoo.fr</w:t>
            </w:r>
          </w:p>
        </w:tc>
        <w:tc>
          <w:tcPr>
            <w:tcW w:w="3119" w:type="dxa"/>
          </w:tcPr>
          <w:p w:rsidR="00830373" w:rsidRPr="00443C0F" w:rsidRDefault="00830373" w:rsidP="00443C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-Materials Chemistry</w:t>
            </w:r>
          </w:p>
          <w:p w:rsidR="00467784" w:rsidRPr="00443C0F" w:rsidRDefault="00830373" w:rsidP="00443C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-Adsorption</w:t>
            </w:r>
          </w:p>
          <w:p w:rsidR="00830373" w:rsidRPr="00443C0F" w:rsidRDefault="00830373" w:rsidP="00443C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3C0F">
              <w:rPr>
                <w:rFonts w:ascii="Times New Roman" w:hAnsi="Times New Roman" w:cs="Times New Roman"/>
              </w:rPr>
              <w:t>-Metal oxide Synthesis</w:t>
            </w:r>
          </w:p>
        </w:tc>
        <w:tc>
          <w:tcPr>
            <w:tcW w:w="3953" w:type="dxa"/>
          </w:tcPr>
          <w:p w:rsidR="00467784" w:rsidRPr="00FA3D7E" w:rsidRDefault="00A941A7" w:rsidP="00443C0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FA3D7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1) 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Berrima, B., Maatar, W., Mortha, G., Boufi, S., El Aloui, L., &amp; Belgacem, M. N. (2016). 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Adsorption of heavy metals on charcoal from lignin.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Cellul. Chem. Technol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 </w:t>
            </w:r>
            <w:r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50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 701-709.</w:t>
            </w:r>
          </w:p>
          <w:p w:rsidR="002F7ACF" w:rsidRPr="00FA3D7E" w:rsidRDefault="002F7ACF" w:rsidP="00443C0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</w:p>
          <w:p w:rsidR="00B7793F" w:rsidRPr="00FA3D7E" w:rsidRDefault="002F7ACF" w:rsidP="00443C0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AE242A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fr-MA"/>
              </w:rPr>
              <w:t xml:space="preserve">2) Araissi, M., Ayed, I., Elaloui, E., &amp; Moussaoui, Y. (2016). </w:t>
            </w: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Removal of barium and strontium from aqueous solution using zeolite 4A. Water Science and Technology, 73(7), 1628-1636</w:t>
            </w:r>
          </w:p>
          <w:p w:rsidR="00A941A7" w:rsidRPr="00FA3D7E" w:rsidRDefault="00A941A7" w:rsidP="00443C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784" w:rsidRPr="00443C0F" w:rsidTr="00EE2521">
        <w:trPr>
          <w:trHeight w:val="466"/>
          <w:jc w:val="center"/>
        </w:trPr>
        <w:tc>
          <w:tcPr>
            <w:tcW w:w="2268" w:type="dxa"/>
          </w:tcPr>
          <w:p w:rsidR="00467784" w:rsidRPr="00443C0F" w:rsidRDefault="00EE2521" w:rsidP="00443C0F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Pr. </w:t>
            </w:r>
            <w:r w:rsidR="00B7793F" w:rsidRPr="00443C0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Huan-Ping Chao</w:t>
            </w:r>
          </w:p>
        </w:tc>
        <w:tc>
          <w:tcPr>
            <w:tcW w:w="3402" w:type="dxa"/>
          </w:tcPr>
          <w:p w:rsidR="00467784" w:rsidRPr="00443C0F" w:rsidRDefault="00B7793F" w:rsidP="0056347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43C0F">
              <w:rPr>
                <w:rFonts w:ascii="Times New Roman" w:hAnsi="Times New Roman" w:cs="Times New Roman"/>
              </w:rPr>
              <w:t>Department of Environmental Engineering and R&amp;D Center for Membrane Technology, Chung Yuan Christian University, Taoyuan, 32023, Taiwan</w:t>
            </w:r>
          </w:p>
        </w:tc>
        <w:tc>
          <w:tcPr>
            <w:tcW w:w="2425" w:type="dxa"/>
          </w:tcPr>
          <w:p w:rsidR="00467784" w:rsidRPr="00443C0F" w:rsidRDefault="002F7ACF" w:rsidP="0056347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F7ACF">
              <w:rPr>
                <w:rFonts w:ascii="Times New Roman" w:hAnsi="Times New Roman" w:cs="Times New Roman"/>
              </w:rPr>
              <w:t>hpchao@cycu.edu.tw</w:t>
            </w:r>
          </w:p>
        </w:tc>
        <w:tc>
          <w:tcPr>
            <w:tcW w:w="3119" w:type="dxa"/>
          </w:tcPr>
          <w:p w:rsidR="00467784" w:rsidRPr="00567E90" w:rsidRDefault="00B7793F" w:rsidP="00563471">
            <w:pPr>
              <w:jc w:val="both"/>
              <w:rPr>
                <w:rFonts w:ascii="Times New Roman" w:hAnsi="Times New Roman" w:cs="Times New Roman"/>
              </w:rPr>
            </w:pPr>
            <w:r w:rsidRPr="00567E90">
              <w:rPr>
                <w:rFonts w:ascii="Times New Roman" w:hAnsi="Times New Roman" w:cs="Times New Roman"/>
              </w:rPr>
              <w:t>-Adsorption</w:t>
            </w:r>
          </w:p>
          <w:p w:rsidR="00B7793F" w:rsidRPr="00443C0F" w:rsidRDefault="00B7793F" w:rsidP="0056347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43C0F">
              <w:rPr>
                <w:rFonts w:ascii="Times New Roman" w:hAnsi="Times New Roman" w:cs="Times New Roman"/>
              </w:rPr>
              <w:t>-Water treatment</w:t>
            </w:r>
          </w:p>
        </w:tc>
        <w:tc>
          <w:tcPr>
            <w:tcW w:w="3953" w:type="dxa"/>
          </w:tcPr>
          <w:p w:rsidR="00467784" w:rsidRPr="00FA3D7E" w:rsidRDefault="00B7793F" w:rsidP="00563471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FA3D7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1) </w:t>
            </w:r>
            <w:r w:rsidR="00443C0F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Tran, H. N., Nguyen, D. T., Le, G. T., Tomul, F., Lima, E. C., Woo, S. H., ... </w:t>
            </w:r>
            <w:r w:rsidR="00443C0F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&amp; Nguyen, T. V. (2019). Adsorption mechanism of hexavalent chromium onto layered double hydroxides-based adsorbents: A systematic in-depth review. </w:t>
            </w:r>
            <w:r w:rsidR="00443C0F"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Journal of hazardous materials</w:t>
            </w:r>
            <w:r w:rsidR="00443C0F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 </w:t>
            </w:r>
            <w:r w:rsidR="00443C0F"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373</w:t>
            </w:r>
            <w:r w:rsidR="00443C0F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 258-270.</w:t>
            </w:r>
          </w:p>
          <w:p w:rsidR="00B7793F" w:rsidRPr="00FA3D7E" w:rsidRDefault="00B7793F" w:rsidP="00563471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2) </w:t>
            </w:r>
            <w:r w:rsidR="00FA3D7E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Tran, H. N., You, S. J., &amp; Chao, H. P. (2016). Thermodynamic parameters of cadmium adsorption onto orange peel calculated from various methods: a comparison study. </w:t>
            </w:r>
            <w:r w:rsidR="00FA3D7E"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Journal of Environmental Chemical Engineering</w:t>
            </w:r>
            <w:r w:rsidR="00FA3D7E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, </w:t>
            </w:r>
            <w:r w:rsidR="00FA3D7E" w:rsidRPr="00FA3D7E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4</w:t>
            </w:r>
            <w:r w:rsidR="00FA3D7E" w:rsidRPr="00FA3D7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(3), 2671-2682.</w:t>
            </w:r>
          </w:p>
        </w:tc>
      </w:tr>
    </w:tbl>
    <w:p w:rsidR="00467784" w:rsidRPr="00467784" w:rsidRDefault="00467784" w:rsidP="00467784">
      <w:pPr>
        <w:jc w:val="center"/>
      </w:pPr>
    </w:p>
    <w:sectPr w:rsidR="00467784" w:rsidRPr="00467784" w:rsidSect="00EE2521">
      <w:footerReference w:type="default" r:id="rId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E0" w:rsidRDefault="00FB3FE0" w:rsidP="00443C0F">
      <w:pPr>
        <w:spacing w:after="0" w:line="240" w:lineRule="auto"/>
      </w:pPr>
      <w:r>
        <w:separator/>
      </w:r>
    </w:p>
  </w:endnote>
  <w:endnote w:type="continuationSeparator" w:id="1">
    <w:p w:rsidR="00FB3FE0" w:rsidRDefault="00FB3FE0" w:rsidP="0044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0472"/>
      <w:docPartObj>
        <w:docPartGallery w:val="Page Numbers (Bottom of Page)"/>
        <w:docPartUnique/>
      </w:docPartObj>
    </w:sdtPr>
    <w:sdtContent>
      <w:p w:rsidR="00443C0F" w:rsidRDefault="00C67341">
        <w:pPr>
          <w:pStyle w:val="Footer"/>
          <w:jc w:val="center"/>
        </w:pPr>
        <w:fldSimple w:instr=" PAGE   \* MERGEFORMAT ">
          <w:r w:rsidR="00DB1E76">
            <w:rPr>
              <w:noProof/>
            </w:rPr>
            <w:t>1</w:t>
          </w:r>
        </w:fldSimple>
      </w:p>
    </w:sdtContent>
  </w:sdt>
  <w:p w:rsidR="00443C0F" w:rsidRDefault="00443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E0" w:rsidRDefault="00FB3FE0" w:rsidP="00443C0F">
      <w:pPr>
        <w:spacing w:after="0" w:line="240" w:lineRule="auto"/>
      </w:pPr>
      <w:r>
        <w:separator/>
      </w:r>
    </w:p>
  </w:footnote>
  <w:footnote w:type="continuationSeparator" w:id="1">
    <w:p w:rsidR="00FB3FE0" w:rsidRDefault="00FB3FE0" w:rsidP="00443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2F77"/>
    <w:multiLevelType w:val="hybridMultilevel"/>
    <w:tmpl w:val="274A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A4EE3"/>
    <w:multiLevelType w:val="hybridMultilevel"/>
    <w:tmpl w:val="551C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15C64"/>
    <w:multiLevelType w:val="hybridMultilevel"/>
    <w:tmpl w:val="51E8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784"/>
    <w:rsid w:val="001A1EB9"/>
    <w:rsid w:val="002737C7"/>
    <w:rsid w:val="002B199A"/>
    <w:rsid w:val="002F7ACF"/>
    <w:rsid w:val="003524DB"/>
    <w:rsid w:val="00443C0F"/>
    <w:rsid w:val="00467784"/>
    <w:rsid w:val="004802EF"/>
    <w:rsid w:val="00481B2B"/>
    <w:rsid w:val="00567E90"/>
    <w:rsid w:val="007A5295"/>
    <w:rsid w:val="00830373"/>
    <w:rsid w:val="009B68CA"/>
    <w:rsid w:val="00A941A7"/>
    <w:rsid w:val="00AE242A"/>
    <w:rsid w:val="00B25FF6"/>
    <w:rsid w:val="00B7793F"/>
    <w:rsid w:val="00C56841"/>
    <w:rsid w:val="00C67341"/>
    <w:rsid w:val="00DB1E76"/>
    <w:rsid w:val="00DE02B7"/>
    <w:rsid w:val="00EE2521"/>
    <w:rsid w:val="00FA3D7E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7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784"/>
    <w:pPr>
      <w:spacing w:after="200" w:line="276" w:lineRule="auto"/>
      <w:ind w:left="720"/>
      <w:contextualSpacing/>
    </w:pPr>
    <w:rPr>
      <w:lang w:val="fr-FR"/>
    </w:rPr>
  </w:style>
  <w:style w:type="character" w:customStyle="1" w:styleId="given-name">
    <w:name w:val="given-name"/>
    <w:basedOn w:val="DefaultParagraphFont"/>
    <w:rsid w:val="00467784"/>
  </w:style>
  <w:style w:type="character" w:customStyle="1" w:styleId="family-name">
    <w:name w:val="family-name"/>
    <w:basedOn w:val="DefaultParagraphFont"/>
    <w:rsid w:val="00467784"/>
  </w:style>
  <w:style w:type="paragraph" w:styleId="Header">
    <w:name w:val="header"/>
    <w:basedOn w:val="Normal"/>
    <w:link w:val="HeaderChar"/>
    <w:uiPriority w:val="99"/>
    <w:unhideWhenUsed/>
    <w:rsid w:val="0044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0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9D77F-D713-4ED5-9426-CBC05185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</dc:creator>
  <cp:lastModifiedBy>ELGHACHTOULI</cp:lastModifiedBy>
  <cp:revision>2</cp:revision>
  <dcterms:created xsi:type="dcterms:W3CDTF">2020-04-25T14:18:00Z</dcterms:created>
  <dcterms:modified xsi:type="dcterms:W3CDTF">2020-04-25T14:18:00Z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http://www.zotero.org/styles/canadian-journal-of-chemistry</vt:lpwstr>
  </property>
  <property fmtid="{D5CDD505-2E9C-101B-9397-08002B2CF9AE}" pid="11" name="Mendeley Recent Style Name 4_1">
    <vt:lpwstr>Canadian Journal of Chemistry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http://www.zotero.org/styles/chicago-fullnote-bibliography</vt:lpwstr>
  </property>
  <property fmtid="{D5CDD505-2E9C-101B-9397-08002B2CF9AE}" pid="15" name="Mendeley Recent Style Name 6_1">
    <vt:lpwstr>Chicago Manual of Style 17th edition (full note)</vt:lpwstr>
  </property>
  <property fmtid="{D5CDD505-2E9C-101B-9397-08002B2CF9AE}" pid="16" name="Mendeley Recent Style Id 7_1">
    <vt:lpwstr>http://www.zotero.org/styles/international-journal-of-quantum-chemistry</vt:lpwstr>
  </property>
  <property fmtid="{D5CDD505-2E9C-101B-9397-08002B2CF9AE}" pid="17" name="Mendeley Recent Style Name 7_1">
    <vt:lpwstr>International Journal of Quantum Chemistry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