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6D3" w:rsidRDefault="005E46D3" w:rsidP="005E46D3">
      <w:r>
        <w:t>Dear</w:t>
      </w:r>
      <w:r>
        <w:rPr>
          <w:rFonts w:hint="eastAsia"/>
        </w:rPr>
        <w:t xml:space="preserve"> Dr. </w:t>
      </w:r>
      <w:r>
        <w:t>Franc Perdih,</w:t>
      </w:r>
    </w:p>
    <w:p w:rsidR="005E46D3" w:rsidRDefault="005E46D3" w:rsidP="005E46D3"/>
    <w:p w:rsidR="000C789B" w:rsidRDefault="000C789B" w:rsidP="000C789B">
      <w:r>
        <w:rPr>
          <w:rFonts w:hint="eastAsia"/>
        </w:rPr>
        <w:t xml:space="preserve">Thank you for sending us the </w:t>
      </w:r>
      <w:r w:rsidR="00446D3D">
        <w:rPr>
          <w:rFonts w:hint="eastAsia"/>
        </w:rPr>
        <w:t xml:space="preserve">corrected file and </w:t>
      </w:r>
      <w:r>
        <w:rPr>
          <w:rFonts w:hint="eastAsia"/>
        </w:rPr>
        <w:t>comments on t</w:t>
      </w:r>
      <w:r w:rsidR="005E46D3">
        <w:t>he manuscript "Synthesis, Crystal Structures, Characterization and</w:t>
      </w:r>
      <w:r>
        <w:rPr>
          <w:rFonts w:hint="eastAsia"/>
        </w:rPr>
        <w:t xml:space="preserve"> </w:t>
      </w:r>
      <w:r w:rsidR="005E46D3">
        <w:t>Catalytic Property of Copper(II) Complexes Derived from Hydrazone Ligands"</w:t>
      </w:r>
      <w:r>
        <w:rPr>
          <w:rFonts w:hint="eastAsia"/>
        </w:rPr>
        <w:t xml:space="preserve">. </w:t>
      </w:r>
    </w:p>
    <w:p w:rsidR="000C789B" w:rsidRDefault="000C789B" w:rsidP="000C789B">
      <w:r>
        <w:rPr>
          <w:rFonts w:hint="eastAsia"/>
        </w:rPr>
        <w:t>We have</w:t>
      </w:r>
      <w:r w:rsidR="005E46D3">
        <w:t xml:space="preserve"> revise</w:t>
      </w:r>
      <w:r>
        <w:rPr>
          <w:rFonts w:hint="eastAsia"/>
        </w:rPr>
        <w:t>d</w:t>
      </w:r>
      <w:r w:rsidR="005E46D3">
        <w:t xml:space="preserve"> the manuscript in accord with the suggestions</w:t>
      </w:r>
      <w:r>
        <w:rPr>
          <w:rFonts w:hint="eastAsia"/>
        </w:rPr>
        <w:t xml:space="preserve">. The response </w:t>
      </w:r>
      <w:r w:rsidR="00446D3D">
        <w:rPr>
          <w:rFonts w:hint="eastAsia"/>
        </w:rPr>
        <w:t>is</w:t>
      </w:r>
      <w:r>
        <w:rPr>
          <w:rFonts w:hint="eastAsia"/>
        </w:rPr>
        <w:t xml:space="preserve"> listed as follows.</w:t>
      </w:r>
    </w:p>
    <w:p w:rsidR="00791479" w:rsidRDefault="00791479" w:rsidP="00791479">
      <w:r>
        <w:t xml:space="preserve">- Abstract: data on cell parameters are </w:t>
      </w:r>
      <w:r>
        <w:rPr>
          <w:rFonts w:hint="eastAsia"/>
        </w:rPr>
        <w:t xml:space="preserve">omitted. </w:t>
      </w:r>
    </w:p>
    <w:p w:rsidR="00791479" w:rsidRDefault="00791479" w:rsidP="00791479">
      <w:r>
        <w:t xml:space="preserve">- Line 70: the instrument is </w:t>
      </w:r>
      <w:r>
        <w:rPr>
          <w:rFonts w:hint="eastAsia"/>
        </w:rPr>
        <w:t xml:space="preserve">corrected as </w:t>
      </w:r>
      <w:r>
        <w:t>Lambda 35 spectrometer (not</w:t>
      </w:r>
    </w:p>
    <w:p w:rsidR="00791479" w:rsidRDefault="00791479" w:rsidP="00791479">
      <w:r>
        <w:t>Lambdar)</w:t>
      </w:r>
      <w:r>
        <w:rPr>
          <w:rFonts w:hint="eastAsia"/>
        </w:rPr>
        <w:t>.</w:t>
      </w:r>
    </w:p>
    <w:p w:rsidR="00791479" w:rsidRDefault="00791479" w:rsidP="00791479">
      <w:r>
        <w:t xml:space="preserve">- H atom treatment </w:t>
      </w:r>
      <w:r>
        <w:rPr>
          <w:rFonts w:hint="eastAsia"/>
        </w:rPr>
        <w:t xml:space="preserve">is </w:t>
      </w:r>
      <w:r>
        <w:t xml:space="preserve">mentioned in the section 2.3. </w:t>
      </w:r>
      <w:r>
        <w:rPr>
          <w:rFonts w:hint="eastAsia"/>
        </w:rPr>
        <w:t xml:space="preserve">All alert A in </w:t>
      </w:r>
      <w:r>
        <w:t>Checkcif reports</w:t>
      </w:r>
      <w:r>
        <w:rPr>
          <w:rFonts w:hint="eastAsia"/>
        </w:rPr>
        <w:t xml:space="preserve"> of complex 1 are omitted. The Alert A in Checkcif reports of complex 2 are explained in the article. The low quality of c</w:t>
      </w:r>
      <w:r>
        <w:t xml:space="preserve">rystal of compound 2 </w:t>
      </w:r>
      <w:r>
        <w:rPr>
          <w:rFonts w:hint="eastAsia"/>
        </w:rPr>
        <w:t>is mentioned. The</w:t>
      </w:r>
      <w:r>
        <w:t xml:space="preserve"> distance or angle</w:t>
      </w:r>
      <w:r>
        <w:rPr>
          <w:rFonts w:hint="eastAsia"/>
        </w:rPr>
        <w:t xml:space="preserve"> </w:t>
      </w:r>
      <w:r>
        <w:t xml:space="preserve">restraints and Uiso or Uij restraints used </w:t>
      </w:r>
      <w:r>
        <w:rPr>
          <w:rFonts w:hint="eastAsia"/>
        </w:rPr>
        <w:t xml:space="preserve">are </w:t>
      </w:r>
      <w:r>
        <w:t>described.</w:t>
      </w:r>
      <w:r>
        <w:rPr>
          <w:rFonts w:hint="eastAsia"/>
        </w:rPr>
        <w:t xml:space="preserve"> </w:t>
      </w:r>
      <w:r>
        <w:t xml:space="preserve">Refinement of H atoms in 2 is </w:t>
      </w:r>
      <w:r>
        <w:rPr>
          <w:rFonts w:hint="eastAsia"/>
        </w:rPr>
        <w:t>corrected as constr. The cif has been r</w:t>
      </w:r>
      <w:r>
        <w:t>evise</w:t>
      </w:r>
      <w:r>
        <w:rPr>
          <w:rFonts w:hint="eastAsia"/>
        </w:rPr>
        <w:t>d and a</w:t>
      </w:r>
      <w:r>
        <w:t>nd redeposit to CCDC.</w:t>
      </w:r>
    </w:p>
    <w:p w:rsidR="00791479" w:rsidRDefault="00791479" w:rsidP="00791479">
      <w:r>
        <w:t xml:space="preserve">- In compound 1 the position of water molecule </w:t>
      </w:r>
      <w:r>
        <w:rPr>
          <w:rFonts w:hint="eastAsia"/>
        </w:rPr>
        <w:t xml:space="preserve">is </w:t>
      </w:r>
      <w:r>
        <w:t>close to Cu</w:t>
      </w:r>
      <w:r>
        <w:rPr>
          <w:rFonts w:hint="eastAsia"/>
        </w:rPr>
        <w:t xml:space="preserve">, </w:t>
      </w:r>
      <w:r>
        <w:t xml:space="preserve">Br </w:t>
      </w:r>
      <w:r>
        <w:rPr>
          <w:rFonts w:hint="eastAsia"/>
        </w:rPr>
        <w:t xml:space="preserve">and N3 </w:t>
      </w:r>
      <w:r>
        <w:t>atoms</w:t>
      </w:r>
      <w:r>
        <w:rPr>
          <w:rFonts w:hint="eastAsia"/>
        </w:rPr>
        <w:t>, which might due to the two O-H</w:t>
      </w:r>
      <w:r>
        <w:t>…</w:t>
      </w:r>
      <w:r>
        <w:rPr>
          <w:rFonts w:hint="eastAsia"/>
        </w:rPr>
        <w:t>Br and N-H</w:t>
      </w:r>
      <w:r>
        <w:t>…</w:t>
      </w:r>
      <w:r>
        <w:rPr>
          <w:rFonts w:hint="eastAsia"/>
        </w:rPr>
        <w:t>O hydrogen bonds</w:t>
      </w:r>
      <w:r>
        <w:t>.</w:t>
      </w:r>
      <w:r>
        <w:rPr>
          <w:rFonts w:hint="eastAsia"/>
        </w:rPr>
        <w:t xml:space="preserve"> At this position, a single atom is not possible for other molecules. </w:t>
      </w:r>
    </w:p>
    <w:p w:rsidR="00791479" w:rsidRDefault="00791479" w:rsidP="00791479">
      <w:r>
        <w:t xml:space="preserve">- </w:t>
      </w:r>
      <w:r>
        <w:rPr>
          <w:rFonts w:hint="eastAsia"/>
        </w:rPr>
        <w:t>T</w:t>
      </w:r>
      <w:r>
        <w:t>he reported work is c</w:t>
      </w:r>
      <w:r>
        <w:rPr>
          <w:rFonts w:hint="eastAsia"/>
        </w:rPr>
        <w:t xml:space="preserve">ited. </w:t>
      </w:r>
      <w:r>
        <w:t>2018, 65, 964–969.</w:t>
      </w:r>
    </w:p>
    <w:p w:rsidR="00791479" w:rsidRDefault="00791479" w:rsidP="00791479">
      <w:r>
        <w:t xml:space="preserve">- Graphical abstract is </w:t>
      </w:r>
      <w:r>
        <w:rPr>
          <w:rFonts w:hint="eastAsia"/>
        </w:rPr>
        <w:t xml:space="preserve">corrected. </w:t>
      </w:r>
    </w:p>
    <w:p w:rsidR="00791479" w:rsidRDefault="00791479" w:rsidP="00791479">
      <w:r>
        <w:t xml:space="preserve">- </w:t>
      </w:r>
      <w:r>
        <w:rPr>
          <w:rFonts w:hint="eastAsia"/>
        </w:rPr>
        <w:t>So</w:t>
      </w:r>
      <w:r>
        <w:t xml:space="preserve">me other files </w:t>
      </w:r>
      <w:r>
        <w:rPr>
          <w:rFonts w:hint="eastAsia"/>
        </w:rPr>
        <w:t xml:space="preserve">are included </w:t>
      </w:r>
      <w:r>
        <w:t>into the zip (tif, graphical abstract,</w:t>
      </w:r>
      <w:r>
        <w:rPr>
          <w:rFonts w:hint="eastAsia"/>
        </w:rPr>
        <w:t xml:space="preserve"> </w:t>
      </w:r>
      <w:r>
        <w:t xml:space="preserve">graphics, statement of novelty). </w:t>
      </w:r>
    </w:p>
    <w:p w:rsidR="00791479" w:rsidRDefault="00791479" w:rsidP="00791479">
      <w:r>
        <w:rPr>
          <w:rFonts w:hint="eastAsia"/>
        </w:rPr>
        <w:t xml:space="preserve">We are looking forward to your response. </w:t>
      </w:r>
    </w:p>
    <w:p w:rsidR="005E46D3" w:rsidRPr="00791479" w:rsidRDefault="005E46D3" w:rsidP="005E46D3"/>
    <w:p w:rsidR="005E46D3" w:rsidRDefault="000C789B" w:rsidP="005E46D3">
      <w:r>
        <w:rPr>
          <w:rFonts w:hint="eastAsia"/>
        </w:rPr>
        <w:t>Best regards</w:t>
      </w:r>
      <w:r w:rsidR="005E46D3">
        <w:t>,</w:t>
      </w:r>
    </w:p>
    <w:p w:rsidR="005E46D3" w:rsidRDefault="000C789B" w:rsidP="005E46D3">
      <w:pPr>
        <w:rPr>
          <w:rFonts w:hint="eastAsia"/>
        </w:rPr>
      </w:pPr>
      <w:r>
        <w:rPr>
          <w:rFonts w:hint="eastAsia"/>
        </w:rPr>
        <w:t>Dr. Yan Lei, and Dr. Yao Tan</w:t>
      </w:r>
    </w:p>
    <w:p w:rsidR="00791479" w:rsidRDefault="00791479" w:rsidP="005E46D3">
      <w:pPr>
        <w:rPr>
          <w:rFonts w:hint="eastAsia"/>
        </w:rPr>
      </w:pPr>
    </w:p>
    <w:p w:rsidR="00791479" w:rsidRDefault="00791479" w:rsidP="005E46D3"/>
    <w:sectPr w:rsidR="00791479" w:rsidSect="006558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A8C" w:rsidRDefault="00DA2A8C" w:rsidP="005E46D3">
      <w:r>
        <w:separator/>
      </w:r>
    </w:p>
  </w:endnote>
  <w:endnote w:type="continuationSeparator" w:id="1">
    <w:p w:rsidR="00DA2A8C" w:rsidRDefault="00DA2A8C" w:rsidP="005E4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A8C" w:rsidRDefault="00DA2A8C" w:rsidP="005E46D3">
      <w:r>
        <w:separator/>
      </w:r>
    </w:p>
  </w:footnote>
  <w:footnote w:type="continuationSeparator" w:id="1">
    <w:p w:rsidR="00DA2A8C" w:rsidRDefault="00DA2A8C" w:rsidP="005E46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46D3"/>
    <w:rsid w:val="00015655"/>
    <w:rsid w:val="00055443"/>
    <w:rsid w:val="000C789B"/>
    <w:rsid w:val="001028EF"/>
    <w:rsid w:val="001327F5"/>
    <w:rsid w:val="001465A1"/>
    <w:rsid w:val="00192496"/>
    <w:rsid w:val="001C3834"/>
    <w:rsid w:val="00240EE5"/>
    <w:rsid w:val="0026399E"/>
    <w:rsid w:val="002B761F"/>
    <w:rsid w:val="002B78D4"/>
    <w:rsid w:val="002E4560"/>
    <w:rsid w:val="00397B1D"/>
    <w:rsid w:val="003F3664"/>
    <w:rsid w:val="00424C27"/>
    <w:rsid w:val="00446D3D"/>
    <w:rsid w:val="004C4832"/>
    <w:rsid w:val="005E46D3"/>
    <w:rsid w:val="006024B1"/>
    <w:rsid w:val="00604FE6"/>
    <w:rsid w:val="00610318"/>
    <w:rsid w:val="00647A56"/>
    <w:rsid w:val="0065580F"/>
    <w:rsid w:val="006833C2"/>
    <w:rsid w:val="006B39B7"/>
    <w:rsid w:val="006D40F6"/>
    <w:rsid w:val="006E5051"/>
    <w:rsid w:val="00700E2C"/>
    <w:rsid w:val="00737E9F"/>
    <w:rsid w:val="0075135B"/>
    <w:rsid w:val="00791479"/>
    <w:rsid w:val="007A49DC"/>
    <w:rsid w:val="007C030E"/>
    <w:rsid w:val="00872429"/>
    <w:rsid w:val="008C3260"/>
    <w:rsid w:val="009318FB"/>
    <w:rsid w:val="009441AD"/>
    <w:rsid w:val="009A0228"/>
    <w:rsid w:val="009B4D57"/>
    <w:rsid w:val="009E5473"/>
    <w:rsid w:val="00A908BB"/>
    <w:rsid w:val="00AC7C10"/>
    <w:rsid w:val="00B659C9"/>
    <w:rsid w:val="00C111B7"/>
    <w:rsid w:val="00C655EE"/>
    <w:rsid w:val="00C952EA"/>
    <w:rsid w:val="00CE535C"/>
    <w:rsid w:val="00D2610F"/>
    <w:rsid w:val="00D41FB8"/>
    <w:rsid w:val="00D832F0"/>
    <w:rsid w:val="00DA2A8C"/>
    <w:rsid w:val="00E77627"/>
    <w:rsid w:val="00EC4F75"/>
    <w:rsid w:val="00ED6442"/>
    <w:rsid w:val="00F3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46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46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46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46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204</Words>
  <Characters>1164</Characters>
  <Application>Microsoft Office Word</Application>
  <DocSecurity>0</DocSecurity>
  <Lines>9</Lines>
  <Paragraphs>2</Paragraphs>
  <ScaleCrop>false</ScaleCrop>
  <Company>Lenovo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51</cp:revision>
  <dcterms:created xsi:type="dcterms:W3CDTF">2020-06-09T03:17:00Z</dcterms:created>
  <dcterms:modified xsi:type="dcterms:W3CDTF">2020-06-19T03:34:00Z</dcterms:modified>
</cp:coreProperties>
</file>