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D9C" w:rsidRPr="000D4025" w:rsidRDefault="000D4025" w:rsidP="000D402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4025">
        <w:rPr>
          <w:rFonts w:ascii="Times New Roman" w:hAnsi="Times New Roman" w:cs="Times New Roman"/>
          <w:b/>
          <w:sz w:val="24"/>
          <w:szCs w:val="24"/>
          <w:lang w:val="en-US"/>
        </w:rPr>
        <w:t>Novelty statement</w:t>
      </w:r>
    </w:p>
    <w:p w:rsidR="00F62CAB" w:rsidRDefault="000D4025" w:rsidP="000D4025">
      <w:pPr>
        <w:spacing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D4025">
        <w:rPr>
          <w:rFonts w:ascii="Times New Roman" w:hAnsi="Times New Roman" w:cs="Times New Roman"/>
          <w:sz w:val="24"/>
          <w:szCs w:val="24"/>
          <w:lang w:val="en-US"/>
        </w:rPr>
        <w:t xml:space="preserve">n the submitted manuscript, we are reporting about a </w:t>
      </w:r>
      <w:r w:rsidR="00F62CAB" w:rsidRPr="00F62CAB">
        <w:rPr>
          <w:rFonts w:ascii="Times New Roman" w:hAnsi="Times New Roman"/>
          <w:sz w:val="24"/>
          <w:szCs w:val="24"/>
          <w:lang w:val="en-US"/>
        </w:rPr>
        <w:t>novel dispersive liquid-liquid semi-</w:t>
      </w:r>
      <w:proofErr w:type="spellStart"/>
      <w:r w:rsidR="00F62CAB" w:rsidRPr="00F62CAB">
        <w:rPr>
          <w:rFonts w:ascii="Times New Roman" w:hAnsi="Times New Roman"/>
          <w:sz w:val="24"/>
          <w:szCs w:val="24"/>
          <w:lang w:val="en-US"/>
        </w:rPr>
        <w:t>microextraction</w:t>
      </w:r>
      <w:proofErr w:type="spellEnd"/>
      <w:r w:rsidR="00F62CAB" w:rsidRPr="00F62CAB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="00F62CAB" w:rsidRPr="00F62CAB">
        <w:rPr>
          <w:rFonts w:ascii="Times New Roman" w:hAnsi="Times New Roman"/>
          <w:sz w:val="24"/>
          <w:szCs w:val="24"/>
          <w:lang w:val="en-US"/>
        </w:rPr>
        <w:t>DLLsME</w:t>
      </w:r>
      <w:proofErr w:type="spellEnd"/>
      <w:r w:rsidR="00F62CAB" w:rsidRPr="00F62CAB">
        <w:rPr>
          <w:rFonts w:ascii="Times New Roman" w:hAnsi="Times New Roman"/>
          <w:sz w:val="24"/>
          <w:szCs w:val="24"/>
          <w:lang w:val="en-US"/>
        </w:rPr>
        <w:t xml:space="preserve">) procedure for </w:t>
      </w:r>
      <w:proofErr w:type="spellStart"/>
      <w:r w:rsidR="00F62CAB" w:rsidRPr="00F62CAB">
        <w:rPr>
          <w:rFonts w:ascii="Times New Roman" w:hAnsi="Times New Roman"/>
          <w:sz w:val="24"/>
          <w:szCs w:val="24"/>
          <w:lang w:val="en-US"/>
        </w:rPr>
        <w:t>preconcentration</w:t>
      </w:r>
      <w:proofErr w:type="spellEnd"/>
      <w:r w:rsidR="00F62CAB" w:rsidRPr="00F62CAB">
        <w:rPr>
          <w:rFonts w:ascii="Times New Roman" w:hAnsi="Times New Roman"/>
          <w:sz w:val="24"/>
          <w:szCs w:val="24"/>
          <w:lang w:val="en-US"/>
        </w:rPr>
        <w:t xml:space="preserve"> of </w:t>
      </w:r>
      <w:proofErr w:type="gramStart"/>
      <w:r w:rsidR="00F62CAB" w:rsidRPr="00F62CAB">
        <w:rPr>
          <w:rFonts w:ascii="Times New Roman" w:hAnsi="Times New Roman"/>
          <w:sz w:val="24"/>
          <w:szCs w:val="24"/>
          <w:lang w:val="en-US"/>
        </w:rPr>
        <w:t>Copper(</w:t>
      </w:r>
      <w:proofErr w:type="gramEnd"/>
      <w:r w:rsidR="00F62CAB" w:rsidRPr="00F62CAB">
        <w:rPr>
          <w:rFonts w:ascii="Times New Roman" w:hAnsi="Times New Roman"/>
          <w:sz w:val="24"/>
          <w:szCs w:val="24"/>
          <w:lang w:val="en-US"/>
        </w:rPr>
        <w:t xml:space="preserve">II). The limit of detection was calculated 1.29 </w:t>
      </w:r>
      <w:r w:rsidR="00F62CAB" w:rsidRPr="00966667">
        <w:rPr>
          <w:rFonts w:ascii="Times New Roman" w:hAnsi="Times New Roman"/>
          <w:iCs/>
          <w:sz w:val="24"/>
          <w:szCs w:val="24"/>
          <w:lang w:val="en"/>
        </w:rPr>
        <w:t xml:space="preserve">µg </w:t>
      </w:r>
      <w:proofErr w:type="spellStart"/>
      <w:r w:rsidR="00F62CAB" w:rsidRPr="00F62CAB">
        <w:rPr>
          <w:rFonts w:ascii="Times New Roman" w:hAnsi="Times New Roman"/>
          <w:iCs/>
          <w:sz w:val="24"/>
          <w:szCs w:val="24"/>
          <w:lang w:val="en-US"/>
        </w:rPr>
        <w:t>dm</w:t>
      </w:r>
      <w:proofErr w:type="spellEnd"/>
      <w:r w:rsidR="00F62CAB" w:rsidRPr="00966667">
        <w:rPr>
          <w:rFonts w:ascii="Times New Roman" w:hAnsi="Times New Roman"/>
          <w:iCs/>
          <w:sz w:val="24"/>
          <w:szCs w:val="24"/>
          <w:vertAlign w:val="superscript"/>
          <w:lang w:val="en"/>
        </w:rPr>
        <w:t>-3</w:t>
      </w:r>
      <w:r w:rsidR="00F62CAB" w:rsidRPr="00F62CAB">
        <w:rPr>
          <w:rFonts w:ascii="Times New Roman" w:hAnsi="Times New Roman"/>
          <w:sz w:val="24"/>
          <w:szCs w:val="24"/>
          <w:lang w:val="en-US"/>
        </w:rPr>
        <w:t>. The rocks samples were analyzed according to suggested procedure with satisfactory results.</w:t>
      </w:r>
      <w:bookmarkStart w:id="0" w:name="_GoBack"/>
      <w:bookmarkEnd w:id="0"/>
    </w:p>
    <w:p w:rsidR="000D4025" w:rsidRPr="000D4025" w:rsidRDefault="000D4025" w:rsidP="000D4025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D4025" w:rsidRPr="000D4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253"/>
    <w:rsid w:val="000D4025"/>
    <w:rsid w:val="00167253"/>
    <w:rsid w:val="00745D9C"/>
    <w:rsid w:val="00B01F48"/>
    <w:rsid w:val="00CB211E"/>
    <w:rsid w:val="00EC20B3"/>
    <w:rsid w:val="00F6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6</cp:revision>
  <dcterms:created xsi:type="dcterms:W3CDTF">2018-05-14T20:35:00Z</dcterms:created>
  <dcterms:modified xsi:type="dcterms:W3CDTF">2020-02-23T15:40:00Z</dcterms:modified>
</cp:coreProperties>
</file>