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1A" w:rsidRPr="002C5773" w:rsidRDefault="00BC441A" w:rsidP="003C1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57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Suggested Reviewers: </w:t>
      </w:r>
    </w:p>
    <w:p w:rsidR="00BC441A" w:rsidRPr="003C1F6E" w:rsidRDefault="00BC441A" w:rsidP="003C1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55EF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1F6E">
        <w:rPr>
          <w:rFonts w:ascii="Times New Roman" w:hAnsi="Times New Roman" w:cs="Times New Roman"/>
          <w:b/>
          <w:sz w:val="24"/>
          <w:szCs w:val="24"/>
          <w:lang w:val="en-US"/>
        </w:rPr>
        <w:t>Prof. Dr. Joachim Ulrich, Martin-Luther-</w:t>
      </w:r>
      <w:proofErr w:type="spellStart"/>
      <w:r w:rsidRPr="003C1F6E">
        <w:rPr>
          <w:rFonts w:ascii="Times New Roman" w:hAnsi="Times New Roman" w:cs="Times New Roman"/>
          <w:b/>
          <w:sz w:val="24"/>
          <w:szCs w:val="24"/>
          <w:lang w:val="en-US"/>
        </w:rPr>
        <w:t>Universitat</w:t>
      </w:r>
      <w:proofErr w:type="spellEnd"/>
      <w:r w:rsidRPr="003C1F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Halle-Wittenberg</w:t>
      </w:r>
      <w:r w:rsidR="00864656">
        <w:rPr>
          <w:rFonts w:ascii="Times New Roman" w:hAnsi="Times New Roman" w:cs="Times New Roman"/>
          <w:b/>
          <w:sz w:val="24"/>
          <w:szCs w:val="24"/>
          <w:lang w:val="en-US"/>
        </w:rPr>
        <w:t>, Germany</w:t>
      </w:r>
    </w:p>
    <w:p w:rsidR="00BC441A" w:rsidRDefault="00BC441A" w:rsidP="003C1F6E">
      <w:pPr>
        <w:spacing w:after="0" w:line="360" w:lineRule="auto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441A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BC44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F71493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joachim.ulrich@iw.uni-halle.de</w:t>
        </w:r>
      </w:hyperlink>
    </w:p>
    <w:p w:rsidR="006908D3" w:rsidRPr="00C355EF" w:rsidRDefault="006908D3" w:rsidP="003C1F6E">
      <w:pPr>
        <w:spacing w:after="0" w:line="360" w:lineRule="auto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  <w:r w:rsidRPr="00C355EF">
        <w:rPr>
          <w:rFonts w:ascii="Times New Roman" w:hAnsi="Times New Roman" w:cs="Times New Roman"/>
          <w:sz w:val="24"/>
          <w:szCs w:val="24"/>
          <w:lang w:val="en-US"/>
        </w:rPr>
        <w:t xml:space="preserve">He has more than 100 SCI indexed papers on </w:t>
      </w:r>
      <w:r w:rsidR="00C355EF" w:rsidRPr="00C355EF">
        <w:rPr>
          <w:rFonts w:ascii="Times New Roman" w:hAnsi="Times New Roman" w:cs="Times New Roman"/>
          <w:sz w:val="24"/>
          <w:szCs w:val="24"/>
          <w:lang w:val="en-US"/>
        </w:rPr>
        <w:t>crystallization</w:t>
      </w:r>
      <w:r w:rsidR="00C355EF">
        <w:rPr>
          <w:rFonts w:ascii="Times New Roman" w:hAnsi="Times New Roman" w:cs="Times New Roman"/>
          <w:sz w:val="24"/>
          <w:szCs w:val="24"/>
          <w:lang w:val="en-US"/>
        </w:rPr>
        <w:t xml:space="preserve"> technologies.</w:t>
      </w:r>
    </w:p>
    <w:p w:rsidR="00C355EF" w:rsidRPr="00C355EF" w:rsidRDefault="00C355EF" w:rsidP="0047512F">
      <w:pPr>
        <w:pStyle w:val="ListeParagraf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C355EF">
        <w:rPr>
          <w:rFonts w:ascii="Times New Roman" w:hAnsi="Times New Roman" w:cs="Times New Roman"/>
          <w:sz w:val="24"/>
          <w:szCs w:val="24"/>
          <w:lang w:val="en-US"/>
        </w:rPr>
        <w:t xml:space="preserve">Control of Crystal Properties in a Mixed-Suspension Mixed-Product Removal Crystallizer: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355EF">
        <w:rPr>
          <w:rFonts w:ascii="Times New Roman" w:hAnsi="Times New Roman" w:cs="Times New Roman"/>
          <w:sz w:val="24"/>
          <w:szCs w:val="24"/>
          <w:lang w:val="en-US"/>
        </w:rPr>
        <w:t xml:space="preserve">General Methods and the Effects of Secondary Nucleation, </w:t>
      </w:r>
      <w:proofErr w:type="spellStart"/>
      <w:r w:rsidR="003C1F6E">
        <w:rPr>
          <w:rFonts w:ascii="Times New Roman" w:hAnsi="Times New Roman" w:cs="Times New Roman"/>
          <w:sz w:val="24"/>
          <w:szCs w:val="24"/>
          <w:lang w:val="en-US"/>
        </w:rPr>
        <w:t>Cryst</w:t>
      </w:r>
      <w:proofErr w:type="spellEnd"/>
      <w:r w:rsidR="003C1F6E">
        <w:rPr>
          <w:rFonts w:ascii="Times New Roman" w:hAnsi="Times New Roman" w:cs="Times New Roman"/>
          <w:sz w:val="24"/>
          <w:szCs w:val="24"/>
          <w:lang w:val="en-US"/>
        </w:rPr>
        <w:t>. Growth Design.</w:t>
      </w:r>
    </w:p>
    <w:p w:rsidR="006908D3" w:rsidRDefault="006908D3" w:rsidP="0047512F">
      <w:pPr>
        <w:pStyle w:val="ListeParagraf"/>
        <w:numPr>
          <w:ilvl w:val="0"/>
          <w:numId w:val="7"/>
        </w:numPr>
        <w:spacing w:after="0" w:line="360" w:lineRule="auto"/>
        <w:ind w:left="284" w:firstLine="0"/>
        <w:jc w:val="both"/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  <w:r w:rsidRPr="006908D3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Optimizing the Crystal Habit of Glycine by Using an Additive for Impinging Jet Crystallization</w:t>
      </w:r>
      <w:r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, Chemical Engineering &amp; Technology</w:t>
      </w:r>
      <w:r w:rsidR="003C1F6E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.</w:t>
      </w:r>
    </w:p>
    <w:p w:rsidR="00C355EF" w:rsidRPr="003C1F6E" w:rsidRDefault="006908D3" w:rsidP="0047512F">
      <w:pPr>
        <w:pStyle w:val="ListeParagraf"/>
        <w:numPr>
          <w:ilvl w:val="0"/>
          <w:numId w:val="7"/>
        </w:numPr>
        <w:spacing w:after="0" w:line="360" w:lineRule="auto"/>
        <w:ind w:left="284" w:firstLine="0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C355EF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A view inside the nature of protein crystals, Journal of Crystal Growth</w:t>
      </w:r>
      <w:r w:rsidR="003C1F6E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.</w:t>
      </w:r>
    </w:p>
    <w:p w:rsidR="00BC441A" w:rsidRPr="003C1F6E" w:rsidRDefault="00BC441A" w:rsidP="003C1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55EF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BC441A">
        <w:t xml:space="preserve"> </w:t>
      </w:r>
      <w:r w:rsidRPr="003C1F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Dr. </w:t>
      </w:r>
      <w:proofErr w:type="spellStart"/>
      <w:r w:rsidRPr="003C1F6E">
        <w:rPr>
          <w:rFonts w:ascii="Times New Roman" w:hAnsi="Times New Roman" w:cs="Times New Roman"/>
          <w:b/>
          <w:sz w:val="24"/>
          <w:szCs w:val="24"/>
          <w:lang w:val="en-US"/>
        </w:rPr>
        <w:t>Jianxin</w:t>
      </w:r>
      <w:proofErr w:type="spellEnd"/>
      <w:r w:rsidRPr="003C1F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Chen, </w:t>
      </w:r>
      <w:r w:rsidR="00B726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Department of Applied Chemistry, </w:t>
      </w:r>
      <w:bookmarkStart w:id="0" w:name="_GoBack"/>
      <w:bookmarkEnd w:id="0"/>
      <w:r w:rsidRPr="003C1F6E">
        <w:rPr>
          <w:rFonts w:ascii="Times New Roman" w:hAnsi="Times New Roman" w:cs="Times New Roman"/>
          <w:b/>
          <w:sz w:val="24"/>
          <w:szCs w:val="24"/>
          <w:lang w:val="en-US"/>
        </w:rPr>
        <w:t>Hebei University of Technology</w:t>
      </w:r>
      <w:r w:rsidR="00864656">
        <w:rPr>
          <w:rFonts w:ascii="Times New Roman" w:hAnsi="Times New Roman" w:cs="Times New Roman"/>
          <w:b/>
          <w:sz w:val="24"/>
          <w:szCs w:val="24"/>
          <w:lang w:val="en-US"/>
        </w:rPr>
        <w:t>, China</w:t>
      </w:r>
    </w:p>
    <w:p w:rsidR="00BC441A" w:rsidRDefault="00BC441A" w:rsidP="003C1F6E">
      <w:pPr>
        <w:spacing w:after="0" w:line="360" w:lineRule="auto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441A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BC44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F71493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chjx2000@126.com</w:t>
        </w:r>
      </w:hyperlink>
    </w:p>
    <w:p w:rsidR="00C355EF" w:rsidRPr="00C355EF" w:rsidRDefault="00C355EF" w:rsidP="003C1F6E">
      <w:pPr>
        <w:spacing w:after="0" w:line="360" w:lineRule="auto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  <w:r w:rsidRPr="00C355EF">
        <w:rPr>
          <w:rFonts w:ascii="Times New Roman" w:hAnsi="Times New Roman" w:cs="Times New Roman"/>
          <w:sz w:val="24"/>
          <w:szCs w:val="24"/>
          <w:lang w:val="en-US"/>
        </w:rPr>
        <w:t xml:space="preserve">He has </w:t>
      </w:r>
      <w:r>
        <w:rPr>
          <w:rFonts w:ascii="Times New Roman" w:hAnsi="Times New Roman" w:cs="Times New Roman"/>
          <w:sz w:val="24"/>
          <w:szCs w:val="24"/>
          <w:lang w:val="en-US"/>
        </w:rPr>
        <w:t>lots of SCI indexed papers about</w:t>
      </w:r>
      <w:r w:rsidRPr="00C355EF">
        <w:rPr>
          <w:rFonts w:ascii="Times New Roman" w:hAnsi="Times New Roman" w:cs="Times New Roman"/>
          <w:sz w:val="24"/>
          <w:szCs w:val="24"/>
          <w:lang w:val="en-US"/>
        </w:rPr>
        <w:t xml:space="preserve"> crystallization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technologies.</w:t>
      </w:r>
    </w:p>
    <w:p w:rsidR="00C355EF" w:rsidRPr="00C355EF" w:rsidRDefault="00C355EF" w:rsidP="0047512F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55EF">
        <w:rPr>
          <w:rFonts w:ascii="Times New Roman" w:hAnsi="Times New Roman" w:cs="Times New Roman"/>
          <w:sz w:val="24"/>
          <w:szCs w:val="24"/>
          <w:lang w:val="en-US"/>
        </w:rPr>
        <w:t xml:space="preserve">A Green Multifunctional </w:t>
      </w:r>
      <w:proofErr w:type="spellStart"/>
      <w:r w:rsidRPr="00C355EF">
        <w:rPr>
          <w:rFonts w:ascii="Times New Roman" w:hAnsi="Times New Roman" w:cs="Times New Roman"/>
          <w:sz w:val="24"/>
          <w:szCs w:val="24"/>
          <w:lang w:val="en-US"/>
        </w:rPr>
        <w:t>Antiscaling</w:t>
      </w:r>
      <w:proofErr w:type="spellEnd"/>
      <w:r w:rsidRPr="00C355EF">
        <w:rPr>
          <w:rFonts w:ascii="Times New Roman" w:hAnsi="Times New Roman" w:cs="Times New Roman"/>
          <w:sz w:val="24"/>
          <w:szCs w:val="24"/>
          <w:lang w:val="en-US"/>
        </w:rPr>
        <w:t xml:space="preserve"> Inhibitor for Crystallization Control of Ca</w:t>
      </w:r>
      <w:r w:rsidRPr="00C355EF">
        <w:rPr>
          <w:rFonts w:ascii="Cambria Math" w:hAnsi="Cambria Math" w:cs="Cambria Math"/>
          <w:sz w:val="24"/>
          <w:szCs w:val="24"/>
          <w:lang w:val="en-US"/>
        </w:rPr>
        <w:t>‐</w:t>
      </w:r>
      <w:r w:rsidRPr="00C355EF">
        <w:rPr>
          <w:rFonts w:ascii="Times New Roman" w:hAnsi="Times New Roman" w:cs="Times New Roman"/>
          <w:sz w:val="24"/>
          <w:szCs w:val="24"/>
          <w:lang w:val="en-US"/>
        </w:rPr>
        <w:t>Scale Crystals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Chemical Engineering &amp; Technology</w:t>
      </w:r>
      <w:r w:rsidR="006B1E77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.</w:t>
      </w:r>
    </w:p>
    <w:p w:rsidR="006B1E77" w:rsidRPr="006B1E77" w:rsidRDefault="00C355EF" w:rsidP="006B1E77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55EF">
        <w:rPr>
          <w:rFonts w:ascii="Times New Roman" w:hAnsi="Times New Roman" w:cs="Times New Roman"/>
          <w:sz w:val="24"/>
          <w:szCs w:val="24"/>
          <w:lang w:val="en-US"/>
        </w:rPr>
        <w:t>The precipitation mechanism of calcium carbonate in the gas</w:t>
      </w:r>
      <w:r w:rsidRPr="00C355EF">
        <w:rPr>
          <w:rFonts w:ascii="Cambria Math" w:hAnsi="Cambria Math" w:cs="Cambria Math"/>
          <w:sz w:val="24"/>
          <w:szCs w:val="24"/>
          <w:lang w:val="en-US"/>
        </w:rPr>
        <w:t>‐</w:t>
      </w:r>
      <w:r w:rsidRPr="00C355EF">
        <w:rPr>
          <w:rFonts w:ascii="Times New Roman" w:hAnsi="Times New Roman" w:cs="Times New Roman"/>
          <w:sz w:val="24"/>
          <w:szCs w:val="24"/>
          <w:lang w:val="en-US"/>
        </w:rPr>
        <w:t>liquid</w:t>
      </w:r>
      <w:r w:rsidRPr="00C355EF">
        <w:rPr>
          <w:rFonts w:ascii="Cambria Math" w:hAnsi="Cambria Math" w:cs="Cambria Math"/>
          <w:sz w:val="24"/>
          <w:szCs w:val="24"/>
          <w:lang w:val="en-US"/>
        </w:rPr>
        <w:t>‐</w:t>
      </w:r>
      <w:r w:rsidRPr="00C355EF">
        <w:rPr>
          <w:rFonts w:ascii="Times New Roman" w:hAnsi="Times New Roman" w:cs="Times New Roman"/>
          <w:sz w:val="24"/>
          <w:szCs w:val="24"/>
          <w:lang w:val="en-US"/>
        </w:rPr>
        <w:t>solid three phase at alkalescency condition</w:t>
      </w:r>
      <w:r w:rsidR="003C1F6E">
        <w:rPr>
          <w:rFonts w:ascii="Times New Roman" w:hAnsi="Times New Roman" w:cs="Times New Roman"/>
          <w:sz w:val="24"/>
          <w:szCs w:val="24"/>
          <w:lang w:val="en-US"/>
        </w:rPr>
        <w:t>, Crystal Research &amp; Technology</w:t>
      </w:r>
      <w:r w:rsidR="006B1E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441A" w:rsidRPr="0047512F" w:rsidRDefault="003C1F6E" w:rsidP="0047512F">
      <w:pPr>
        <w:pStyle w:val="ListeParagraf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51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Assoc. Prof. Dr. </w:t>
      </w:r>
      <w:proofErr w:type="spellStart"/>
      <w:r w:rsidRPr="0047512F">
        <w:rPr>
          <w:rFonts w:ascii="Times New Roman" w:hAnsi="Times New Roman" w:cs="Times New Roman"/>
          <w:b/>
          <w:sz w:val="24"/>
          <w:szCs w:val="24"/>
          <w:lang w:val="en-US"/>
        </w:rPr>
        <w:t>Emel</w:t>
      </w:r>
      <w:proofErr w:type="spellEnd"/>
      <w:r w:rsidRPr="004751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7512F">
        <w:rPr>
          <w:rFonts w:ascii="Times New Roman" w:hAnsi="Times New Roman" w:cs="Times New Roman"/>
          <w:b/>
          <w:sz w:val="24"/>
          <w:szCs w:val="24"/>
          <w:lang w:val="en-US"/>
        </w:rPr>
        <w:t>Akyol</w:t>
      </w:r>
      <w:proofErr w:type="spellEnd"/>
      <w:r w:rsidR="00BC441A" w:rsidRPr="004751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47512F">
        <w:rPr>
          <w:rFonts w:ascii="Times New Roman" w:hAnsi="Times New Roman" w:cs="Times New Roman"/>
          <w:b/>
          <w:sz w:val="24"/>
          <w:szCs w:val="24"/>
          <w:lang w:val="en-US"/>
        </w:rPr>
        <w:t>Yıldız</w:t>
      </w:r>
      <w:proofErr w:type="spellEnd"/>
      <w:r w:rsidRPr="004751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Technical University, Chemical Engineering Department</w:t>
      </w:r>
      <w:r w:rsidR="008646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B726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Istanbul, </w:t>
      </w:r>
      <w:r w:rsidR="00864656">
        <w:rPr>
          <w:rFonts w:ascii="Times New Roman" w:hAnsi="Times New Roman" w:cs="Times New Roman"/>
          <w:b/>
          <w:sz w:val="24"/>
          <w:szCs w:val="24"/>
          <w:lang w:val="en-US"/>
        </w:rPr>
        <w:t>Turkey</w:t>
      </w:r>
    </w:p>
    <w:p w:rsidR="0047512F" w:rsidRDefault="0047512F" w:rsidP="004751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7" w:history="1">
        <w:r w:rsidRPr="00196985">
          <w:rPr>
            <w:rStyle w:val="Kpr"/>
            <w:rFonts w:ascii="Times New Roman" w:hAnsi="Times New Roman" w:cs="Times New Roman"/>
            <w:b/>
            <w:sz w:val="24"/>
            <w:szCs w:val="24"/>
            <w:lang w:val="en-US"/>
          </w:rPr>
          <w:t>eakyol@yildiz.edu.tr</w:t>
        </w:r>
      </w:hyperlink>
    </w:p>
    <w:p w:rsidR="003C1F6E" w:rsidRDefault="003C1F6E" w:rsidP="003C1F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</w:t>
      </w:r>
      <w:r w:rsidRPr="00C355EF">
        <w:rPr>
          <w:rFonts w:ascii="Times New Roman" w:hAnsi="Times New Roman" w:cs="Times New Roman"/>
          <w:sz w:val="24"/>
          <w:szCs w:val="24"/>
          <w:lang w:val="en-US"/>
        </w:rPr>
        <w:t xml:space="preserve">e has </w:t>
      </w:r>
      <w:r>
        <w:rPr>
          <w:rFonts w:ascii="Times New Roman" w:hAnsi="Times New Roman" w:cs="Times New Roman"/>
          <w:sz w:val="24"/>
          <w:szCs w:val="24"/>
          <w:lang w:val="en-US"/>
        </w:rPr>
        <w:t>lots of SCI indexed papers about</w:t>
      </w:r>
      <w:r w:rsidRPr="00C355EF">
        <w:rPr>
          <w:rFonts w:ascii="Times New Roman" w:hAnsi="Times New Roman" w:cs="Times New Roman"/>
          <w:sz w:val="24"/>
          <w:szCs w:val="24"/>
          <w:lang w:val="en-US"/>
        </w:rPr>
        <w:t xml:space="preserve"> crystallization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technologies.</w:t>
      </w:r>
    </w:p>
    <w:p w:rsidR="003C1F6E" w:rsidRPr="003C1F6E" w:rsidRDefault="003C1F6E" w:rsidP="0047512F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6E">
        <w:rPr>
          <w:rFonts w:ascii="Times New Roman" w:hAnsi="Times New Roman" w:cs="Times New Roman"/>
          <w:sz w:val="24"/>
          <w:szCs w:val="24"/>
          <w:lang w:val="en-US"/>
        </w:rPr>
        <w:t xml:space="preserve">A kinetic study for calcium oxalate crystallization in the presence of Viburnum </w:t>
      </w:r>
      <w:proofErr w:type="spellStart"/>
      <w:r w:rsidRPr="003C1F6E">
        <w:rPr>
          <w:rFonts w:ascii="Times New Roman" w:hAnsi="Times New Roman" w:cs="Times New Roman"/>
          <w:sz w:val="24"/>
          <w:szCs w:val="24"/>
          <w:lang w:val="en-US"/>
        </w:rPr>
        <w:t>opulus</w:t>
      </w:r>
      <w:proofErr w:type="spellEnd"/>
      <w:r w:rsidRPr="003C1F6E">
        <w:rPr>
          <w:rFonts w:ascii="Times New Roman" w:hAnsi="Times New Roman" w:cs="Times New Roman"/>
          <w:sz w:val="24"/>
          <w:szCs w:val="24"/>
          <w:lang w:val="en-US"/>
        </w:rPr>
        <w:t xml:space="preserve"> extract, </w:t>
      </w:r>
      <w:proofErr w:type="spellStart"/>
      <w:r w:rsidRPr="003C1F6E">
        <w:rPr>
          <w:rFonts w:ascii="Times New Roman" w:hAnsi="Times New Roman" w:cs="Times New Roman"/>
          <w:sz w:val="24"/>
          <w:szCs w:val="24"/>
          <w:lang w:val="en-US"/>
        </w:rPr>
        <w:t>Biointerface</w:t>
      </w:r>
      <w:proofErr w:type="spellEnd"/>
      <w:r w:rsidRPr="003C1F6E">
        <w:rPr>
          <w:rFonts w:ascii="Times New Roman" w:hAnsi="Times New Roman" w:cs="Times New Roman"/>
          <w:sz w:val="24"/>
          <w:szCs w:val="24"/>
          <w:lang w:val="en-US"/>
        </w:rPr>
        <w:t xml:space="preserve"> Research </w:t>
      </w:r>
      <w:proofErr w:type="gramStart"/>
      <w:r w:rsidRPr="003C1F6E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3C1F6E">
        <w:rPr>
          <w:rFonts w:ascii="Times New Roman" w:hAnsi="Times New Roman" w:cs="Times New Roman"/>
          <w:sz w:val="24"/>
          <w:szCs w:val="24"/>
          <w:lang w:val="en-US"/>
        </w:rPr>
        <w:t xml:space="preserve"> Applied Chemistry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1F6E" w:rsidRPr="0047512F" w:rsidRDefault="003C1F6E" w:rsidP="0047512F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3C1F6E">
        <w:rPr>
          <w:rFonts w:ascii="Times New Roman" w:hAnsi="Times New Roman" w:cs="Times New Roman"/>
          <w:sz w:val="24"/>
          <w:szCs w:val="24"/>
          <w:lang w:val="en-US"/>
        </w:rPr>
        <w:t xml:space="preserve">The effect of </w:t>
      </w:r>
      <w:proofErr w:type="spellStart"/>
      <w:r w:rsidRPr="003C1F6E">
        <w:rPr>
          <w:rFonts w:ascii="Times New Roman" w:hAnsi="Times New Roman" w:cs="Times New Roman"/>
          <w:sz w:val="24"/>
          <w:szCs w:val="24"/>
          <w:lang w:val="en-US"/>
        </w:rPr>
        <w:t>ultrasonication</w:t>
      </w:r>
      <w:proofErr w:type="spellEnd"/>
      <w:r w:rsidRPr="003C1F6E">
        <w:rPr>
          <w:rFonts w:ascii="Times New Roman" w:hAnsi="Times New Roman" w:cs="Times New Roman"/>
          <w:sz w:val="24"/>
          <w:szCs w:val="24"/>
          <w:lang w:val="en-US"/>
        </w:rPr>
        <w:t xml:space="preserve"> on calcium carbonate crystallization in the presence of biopolymer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355EF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Journal of Crystal Growth</w:t>
      </w:r>
      <w:r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.</w:t>
      </w:r>
    </w:p>
    <w:p w:rsidR="0047512F" w:rsidRPr="003C1F6E" w:rsidRDefault="0047512F" w:rsidP="0047512F">
      <w:pPr>
        <w:pStyle w:val="ListeParagraf"/>
        <w:spacing w:after="0" w:line="360" w:lineRule="auto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47512F" w:rsidRPr="0047512F" w:rsidRDefault="0047512F" w:rsidP="004751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512F">
        <w:rPr>
          <w:rFonts w:ascii="Times New Roman" w:hAnsi="Times New Roman" w:cs="Times New Roman"/>
          <w:b/>
          <w:sz w:val="24"/>
          <w:szCs w:val="24"/>
          <w:lang w:val="en-US"/>
        </w:rPr>
        <w:t>4. Prof. Dr. Kwang-</w:t>
      </w:r>
      <w:proofErr w:type="spellStart"/>
      <w:r w:rsidRPr="0047512F">
        <w:rPr>
          <w:rFonts w:ascii="Times New Roman" w:hAnsi="Times New Roman" w:cs="Times New Roman"/>
          <w:b/>
          <w:sz w:val="24"/>
          <w:szCs w:val="24"/>
          <w:lang w:val="en-US"/>
        </w:rPr>
        <w:t>Joo</w:t>
      </w:r>
      <w:proofErr w:type="spellEnd"/>
      <w:r w:rsidRPr="004751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Kim, </w:t>
      </w:r>
      <w:proofErr w:type="spellStart"/>
      <w:r w:rsidRPr="0047512F">
        <w:rPr>
          <w:rFonts w:ascii="Times New Roman" w:hAnsi="Times New Roman" w:cs="Times New Roman"/>
          <w:b/>
          <w:sz w:val="24"/>
          <w:szCs w:val="24"/>
          <w:lang w:val="en-US"/>
        </w:rPr>
        <w:t>Hanbat</w:t>
      </w:r>
      <w:proofErr w:type="spellEnd"/>
      <w:r w:rsidRPr="004751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National University, Department of Biological and Chemical Engineering, Daejeon, Korea</w:t>
      </w:r>
      <w:r w:rsidR="008646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p w:rsidR="003C1F6E" w:rsidRDefault="0047512F" w:rsidP="0047512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7512F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47512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196985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kjkim@hanbat.ac.kr</w:t>
        </w:r>
      </w:hyperlink>
    </w:p>
    <w:p w:rsidR="0047512F" w:rsidRDefault="0047512F" w:rsidP="0047512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355EF">
        <w:rPr>
          <w:rFonts w:ascii="Times New Roman" w:hAnsi="Times New Roman" w:cs="Times New Roman"/>
          <w:sz w:val="24"/>
          <w:szCs w:val="24"/>
          <w:lang w:val="en-US"/>
        </w:rPr>
        <w:t xml:space="preserve">e has </w:t>
      </w:r>
      <w:r>
        <w:rPr>
          <w:rFonts w:ascii="Times New Roman" w:hAnsi="Times New Roman" w:cs="Times New Roman"/>
          <w:sz w:val="24"/>
          <w:szCs w:val="24"/>
          <w:lang w:val="en-US"/>
        </w:rPr>
        <w:t>lots of SCI indexed papers about</w:t>
      </w:r>
      <w:r w:rsidRPr="00C355EF">
        <w:rPr>
          <w:rFonts w:ascii="Times New Roman" w:hAnsi="Times New Roman" w:cs="Times New Roman"/>
          <w:sz w:val="24"/>
          <w:szCs w:val="24"/>
          <w:lang w:val="en-US"/>
        </w:rPr>
        <w:t xml:space="preserve"> crystallization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technologies.</w:t>
      </w:r>
    </w:p>
    <w:p w:rsidR="003C1F6E" w:rsidRPr="0047512F" w:rsidRDefault="0047512F" w:rsidP="0047512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12F">
        <w:rPr>
          <w:rFonts w:ascii="Times New Roman" w:hAnsi="Times New Roman" w:cs="Times New Roman"/>
          <w:sz w:val="24"/>
          <w:szCs w:val="24"/>
          <w:lang w:val="en-US"/>
        </w:rPr>
        <w:t>Quantitative Study on Crystal Defects Using the Relationship between Crystallization Parameters and Thermal Analysis, Crystal Growth</w:t>
      </w:r>
      <w:r w:rsidR="006B1E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512F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6B1E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512F">
        <w:rPr>
          <w:rFonts w:ascii="Times New Roman" w:hAnsi="Times New Roman" w:cs="Times New Roman"/>
          <w:sz w:val="24"/>
          <w:szCs w:val="24"/>
          <w:lang w:val="en-US"/>
        </w:rPr>
        <w:t>Design</w:t>
      </w:r>
    </w:p>
    <w:p w:rsidR="00BC441A" w:rsidRDefault="0047512F" w:rsidP="00756F31">
      <w:pPr>
        <w:pStyle w:val="ListeParagraf"/>
        <w:numPr>
          <w:ilvl w:val="0"/>
          <w:numId w:val="12"/>
        </w:numPr>
      </w:pPr>
      <w:r w:rsidRPr="006B1E77">
        <w:rPr>
          <w:rFonts w:ascii="Times New Roman" w:hAnsi="Times New Roman" w:cs="Times New Roman"/>
          <w:sz w:val="24"/>
          <w:szCs w:val="24"/>
          <w:lang w:val="en-US"/>
        </w:rPr>
        <w:lastRenderedPageBreak/>
        <w:t>Software Platform for Computation Fluid Dynamics Simulation of Mixing and Crystallization in a Stirred Vessel</w:t>
      </w:r>
      <w:r w:rsidR="006B1E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B1E77" w:rsidRPr="0047512F">
        <w:rPr>
          <w:rFonts w:ascii="Times New Roman" w:hAnsi="Times New Roman" w:cs="Times New Roman"/>
          <w:sz w:val="24"/>
          <w:szCs w:val="24"/>
          <w:lang w:val="en-US"/>
        </w:rPr>
        <w:t>Crystal Growth</w:t>
      </w:r>
      <w:r w:rsidR="006B1E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1E77" w:rsidRPr="0047512F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6B1E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1E77" w:rsidRPr="0047512F">
        <w:rPr>
          <w:rFonts w:ascii="Times New Roman" w:hAnsi="Times New Roman" w:cs="Times New Roman"/>
          <w:sz w:val="24"/>
          <w:szCs w:val="24"/>
          <w:lang w:val="en-US"/>
        </w:rPr>
        <w:t>Design</w:t>
      </w:r>
    </w:p>
    <w:sectPr w:rsidR="00BC4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6BEB"/>
    <w:multiLevelType w:val="hybridMultilevel"/>
    <w:tmpl w:val="198670C8"/>
    <w:lvl w:ilvl="0" w:tplc="35F09F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5351"/>
    <w:multiLevelType w:val="hybridMultilevel"/>
    <w:tmpl w:val="0A745D06"/>
    <w:lvl w:ilvl="0" w:tplc="041F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B7355"/>
    <w:multiLevelType w:val="hybridMultilevel"/>
    <w:tmpl w:val="3670C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23A1"/>
    <w:multiLevelType w:val="hybridMultilevel"/>
    <w:tmpl w:val="539E3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15AFE"/>
    <w:multiLevelType w:val="hybridMultilevel"/>
    <w:tmpl w:val="3CE801F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044BC"/>
    <w:multiLevelType w:val="hybridMultilevel"/>
    <w:tmpl w:val="FD2662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36DAC"/>
    <w:multiLevelType w:val="hybridMultilevel"/>
    <w:tmpl w:val="57BC31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15F4A"/>
    <w:multiLevelType w:val="hybridMultilevel"/>
    <w:tmpl w:val="26200F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17F8A"/>
    <w:multiLevelType w:val="hybridMultilevel"/>
    <w:tmpl w:val="07DE3D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C1DE2"/>
    <w:multiLevelType w:val="hybridMultilevel"/>
    <w:tmpl w:val="CEAAEC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65C02"/>
    <w:multiLevelType w:val="hybridMultilevel"/>
    <w:tmpl w:val="F08478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C22BD"/>
    <w:multiLevelType w:val="hybridMultilevel"/>
    <w:tmpl w:val="DF58C8AC"/>
    <w:lvl w:ilvl="0" w:tplc="04929A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3"/>
    <w:rsid w:val="00061935"/>
    <w:rsid w:val="001D566E"/>
    <w:rsid w:val="002C5773"/>
    <w:rsid w:val="003C1F6E"/>
    <w:rsid w:val="0047512F"/>
    <w:rsid w:val="006908D3"/>
    <w:rsid w:val="006B1E77"/>
    <w:rsid w:val="00822D00"/>
    <w:rsid w:val="00864656"/>
    <w:rsid w:val="00A21E73"/>
    <w:rsid w:val="00B7268C"/>
    <w:rsid w:val="00BC441A"/>
    <w:rsid w:val="00BF0502"/>
    <w:rsid w:val="00BF4CD5"/>
    <w:rsid w:val="00C355EF"/>
    <w:rsid w:val="00F7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11593C-CFBE-42C0-8503-FF841AB7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441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C44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59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kim@hanbat.a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kyol@yildiz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jx2000@126.com" TargetMode="External"/><Relationship Id="rId5" Type="http://schemas.openxmlformats.org/officeDocument/2006/relationships/hyperlink" Target="mailto:joachim.ulrich@iw.uni-halle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POLAT</dc:creator>
  <cp:keywords/>
  <dc:description/>
  <cp:lastModifiedBy>Sevgi POLAT</cp:lastModifiedBy>
  <cp:revision>6</cp:revision>
  <dcterms:created xsi:type="dcterms:W3CDTF">2020-01-05T13:55:00Z</dcterms:created>
  <dcterms:modified xsi:type="dcterms:W3CDTF">2020-01-05T15:03:00Z</dcterms:modified>
</cp:coreProperties>
</file>