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46C" w:rsidRPr="0026746C" w:rsidRDefault="00B41447" w:rsidP="0026746C">
      <w:pPr>
        <w:jc w:val="center"/>
        <w:rPr>
          <w:rFonts w:ascii="Times New Roman" w:hAnsi="Times New Roman" w:cs="Times New Roman" w:hint="eastAsia"/>
          <w:sz w:val="30"/>
          <w:szCs w:val="30"/>
        </w:rPr>
      </w:pPr>
      <w:r w:rsidRPr="0026746C">
        <w:rPr>
          <w:rFonts w:ascii="Times New Roman" w:hAnsi="Times New Roman" w:cs="Times New Roman"/>
          <w:sz w:val="30"/>
          <w:szCs w:val="30"/>
        </w:rPr>
        <w:t>List of suggested reviewers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41447" w:rsidTr="00B41447">
        <w:tc>
          <w:tcPr>
            <w:tcW w:w="8296" w:type="dxa"/>
          </w:tcPr>
          <w:p w:rsidR="00B41447" w:rsidRPr="00B41447" w:rsidRDefault="00B41447" w:rsidP="00B4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447">
              <w:rPr>
                <w:rFonts w:ascii="Times New Roman" w:hAnsi="Times New Roman" w:cs="Times New Roman"/>
                <w:sz w:val="28"/>
                <w:szCs w:val="28"/>
              </w:rPr>
              <w:t>Kang, Suk-Hwan</w:t>
            </w:r>
            <w:r>
              <w:rPr>
                <w:rFonts w:ascii="Source Sans Pro" w:hAnsi="Source Sans Pro"/>
                <w:color w:val="333333"/>
                <w:szCs w:val="21"/>
              </w:rPr>
              <w:br/>
            </w:r>
            <w:r w:rsidRPr="0017034D">
              <w:rPr>
                <w:rFonts w:ascii="Times New Roman" w:hAnsi="Times New Roman" w:cs="Times New Roman"/>
                <w:sz w:val="28"/>
                <w:szCs w:val="28"/>
              </w:rPr>
              <w:t xml:space="preserve">IAE, Plant </w:t>
            </w:r>
            <w:proofErr w:type="spellStart"/>
            <w:r w:rsidRPr="0017034D">
              <w:rPr>
                <w:rFonts w:ascii="Times New Roman" w:hAnsi="Times New Roman" w:cs="Times New Roman"/>
                <w:sz w:val="28"/>
                <w:szCs w:val="28"/>
              </w:rPr>
              <w:t>Engn</w:t>
            </w:r>
            <w:proofErr w:type="spellEnd"/>
            <w:r w:rsidRPr="0017034D">
              <w:rPr>
                <w:rFonts w:ascii="Times New Roman" w:hAnsi="Times New Roman" w:cs="Times New Roman"/>
                <w:sz w:val="28"/>
                <w:szCs w:val="28"/>
              </w:rPr>
              <w:t xml:space="preserve"> Ctr, Suwon 443749, </w:t>
            </w:r>
            <w:proofErr w:type="spellStart"/>
            <w:r w:rsidRPr="0017034D">
              <w:rPr>
                <w:rFonts w:ascii="Times New Roman" w:hAnsi="Times New Roman" w:cs="Times New Roman"/>
                <w:sz w:val="28"/>
                <w:szCs w:val="28"/>
              </w:rPr>
              <w:t>Kyonggi</w:t>
            </w:r>
            <w:proofErr w:type="spellEnd"/>
            <w:r w:rsidRPr="0017034D">
              <w:rPr>
                <w:rFonts w:ascii="Times New Roman" w:hAnsi="Times New Roman" w:cs="Times New Roman"/>
                <w:sz w:val="28"/>
                <w:szCs w:val="28"/>
              </w:rPr>
              <w:t xml:space="preserve"> Do, South Korea.</w:t>
            </w:r>
          </w:p>
          <w:p w:rsidR="00B41447" w:rsidRDefault="004D7DA5">
            <w:pPr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color w:val="005A84"/>
                  <w:kern w:val="0"/>
                  <w:sz w:val="24"/>
                  <w:szCs w:val="24"/>
                  <w:shd w:val="clear" w:color="auto" w:fill="F8F8F8"/>
                </w:rPr>
                <w:t>shkang@iae.re.kr</w:t>
              </w:r>
            </w:hyperlink>
            <w:r>
              <w:rPr>
                <w:rFonts w:ascii="Times New Roman" w:hAnsi="Times New Roman" w:cs="Times New Roman"/>
                <w:color w:val="2A2D35"/>
                <w:kern w:val="0"/>
                <w:sz w:val="24"/>
                <w:szCs w:val="24"/>
                <w:shd w:val="clear" w:color="auto" w:fill="F8F8F8"/>
              </w:rPr>
              <w:t> </w:t>
            </w:r>
          </w:p>
          <w:p w:rsidR="000A34A5" w:rsidRPr="000A34A5" w:rsidRDefault="000A34A5" w:rsidP="000A34A5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4A5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 w:rsidRPr="000A34A5">
              <w:rPr>
                <w:rFonts w:ascii="Times New Roman" w:hAnsi="Times New Roman" w:cs="Times New Roman"/>
                <w:sz w:val="28"/>
                <w:szCs w:val="28"/>
              </w:rPr>
              <w:t>. H. Kang, J. H. Ryu, J. H. Kim, I. H. Jang, A. R. Kim, G. Y. Han, J. W. Bae, K. S. Ha,</w:t>
            </w:r>
            <w:r w:rsidR="007B3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>Role of ZSM5 Distribution on Co/SiO2 Fischer-</w:t>
            </w:r>
            <w:proofErr w:type="spellStart"/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>Tropsch</w:t>
            </w:r>
            <w:proofErr w:type="spellEnd"/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 xml:space="preserve"> Catalyst for the Production of C-5-C-22 Hydrocarbons</w:t>
            </w:r>
            <w:r w:rsidR="007B3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3B89">
              <w:rPr>
                <w:rFonts w:ascii="Source Sans Pro" w:hAnsi="Source Sans Pro"/>
                <w:b/>
                <w:bCs/>
                <w:color w:val="2A2D35"/>
                <w:sz w:val="32"/>
                <w:szCs w:val="32"/>
                <w:shd w:val="clear" w:color="auto" w:fill="F8F8F8"/>
              </w:rPr>
              <w:t xml:space="preserve"> </w:t>
            </w:r>
            <w:r w:rsidRPr="000A34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Energy Fuels</w:t>
            </w:r>
            <w:r w:rsidRPr="000A3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2012,</w:t>
            </w:r>
            <w:r w:rsidRPr="000A34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26,</w:t>
            </w:r>
            <w:r w:rsidRPr="000A34A5">
              <w:rPr>
                <w:rFonts w:ascii="Times New Roman" w:hAnsi="Times New Roman" w:cs="Times New Roman"/>
                <w:sz w:val="28"/>
                <w:szCs w:val="28"/>
              </w:rPr>
              <w:t>6061-6069.</w:t>
            </w:r>
            <w:r w:rsidR="007B3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DOI:</w:t>
            </w:r>
            <w:r w:rsidRPr="000A34A5">
              <w:rPr>
                <w:rFonts w:ascii="Times New Roman" w:hAnsi="Times New Roman" w:cs="Times New Roman"/>
                <w:sz w:val="28"/>
                <w:szCs w:val="28"/>
              </w:rPr>
              <w:t xml:space="preserve"> 10.1021/ef301251d.</w:t>
            </w:r>
          </w:p>
          <w:p w:rsidR="000A34A5" w:rsidRPr="000A34A5" w:rsidRDefault="000A34A5" w:rsidP="000A34A5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276405">
              <w:rPr>
                <w:rFonts w:ascii="Times New Roman" w:hAnsi="Times New Roman" w:cs="Times New Roman"/>
                <w:sz w:val="28"/>
                <w:szCs w:val="28"/>
              </w:rPr>
              <w:t xml:space="preserve">. H. Ryu, </w:t>
            </w:r>
            <w:r w:rsidR="00276405" w:rsidRPr="000A34A5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 w:rsidR="00276405" w:rsidRPr="000A34A5">
              <w:rPr>
                <w:rFonts w:ascii="Times New Roman" w:hAnsi="Times New Roman" w:cs="Times New Roman"/>
                <w:sz w:val="28"/>
                <w:szCs w:val="28"/>
              </w:rPr>
              <w:t>. H. Kang,</w:t>
            </w:r>
            <w:r w:rsidR="00276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405" w:rsidRPr="000A34A5">
              <w:rPr>
                <w:rFonts w:ascii="Times New Roman" w:hAnsi="Times New Roman" w:cs="Times New Roman"/>
                <w:sz w:val="28"/>
                <w:szCs w:val="28"/>
              </w:rPr>
              <w:t>J. H. Kim,</w:t>
            </w:r>
            <w:r w:rsidR="00276405">
              <w:rPr>
                <w:rFonts w:ascii="Times New Roman" w:hAnsi="Times New Roman" w:cs="Times New Roman"/>
                <w:sz w:val="28"/>
                <w:szCs w:val="28"/>
              </w:rPr>
              <w:t xml:space="preserve"> Y, J, Lee, K. W. Jun, </w:t>
            </w:r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>Fischer-</w:t>
            </w:r>
            <w:proofErr w:type="spellStart"/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>Tropsch</w:t>
            </w:r>
            <w:proofErr w:type="spellEnd"/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 xml:space="preserve"> synthesis on Co-Al2O3-(promoter)/ZSM5 hybrid catalysts for the production of gasoline range hydrocarbons</w:t>
            </w:r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3B89">
              <w:rPr>
                <w:rFonts w:ascii="Source Sans Pro" w:hAnsi="Source Sans Pro"/>
                <w:b/>
                <w:bCs/>
                <w:color w:val="2A2D35"/>
                <w:sz w:val="32"/>
                <w:szCs w:val="32"/>
                <w:shd w:val="clear" w:color="auto" w:fill="F8F8F8"/>
              </w:rPr>
              <w:t xml:space="preserve"> </w:t>
            </w:r>
            <w:r w:rsidR="00276405" w:rsidRPr="00276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Korean J. Chem. Eng.</w:t>
            </w:r>
            <w:r w:rsidR="00276405" w:rsidRPr="002764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276405" w:rsidRPr="00276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2015,</w:t>
            </w:r>
            <w:r w:rsidR="00276405" w:rsidRPr="00276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32,</w:t>
            </w:r>
            <w:r w:rsidR="00276405">
              <w:rPr>
                <w:rFonts w:ascii="Times New Roman" w:hAnsi="Times New Roman" w:cs="Times New Roman"/>
                <w:sz w:val="28"/>
                <w:szCs w:val="28"/>
              </w:rPr>
              <w:t xml:space="preserve">1993-1998. </w:t>
            </w:r>
            <w:r w:rsidR="00276405" w:rsidRPr="00276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DOI:</w:t>
            </w:r>
            <w:r w:rsidR="00276405" w:rsidRPr="00276405">
              <w:rPr>
                <w:rFonts w:ascii="Times New Roman" w:hAnsi="Times New Roman" w:cs="Times New Roman"/>
                <w:sz w:val="28"/>
                <w:szCs w:val="28"/>
              </w:rPr>
              <w:t xml:space="preserve"> 10.1007/s11814-015-0046-6</w:t>
            </w:r>
            <w:r w:rsidR="002764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1447" w:rsidTr="00B41447">
        <w:tc>
          <w:tcPr>
            <w:tcW w:w="8296" w:type="dxa"/>
          </w:tcPr>
          <w:p w:rsidR="00B41447" w:rsidRDefault="004D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DA5">
              <w:rPr>
                <w:rFonts w:ascii="Times New Roman" w:hAnsi="Times New Roman" w:cs="Times New Roman"/>
                <w:sz w:val="28"/>
                <w:szCs w:val="28"/>
              </w:rPr>
              <w:t>Goodwin, James G., Jr.</w:t>
            </w:r>
          </w:p>
          <w:p w:rsidR="004D7DA5" w:rsidRDefault="004D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DA5">
              <w:rPr>
                <w:rFonts w:ascii="Times New Roman" w:hAnsi="Times New Roman" w:cs="Times New Roman"/>
                <w:sz w:val="28"/>
                <w:szCs w:val="28"/>
              </w:rPr>
              <w:t xml:space="preserve">Clemson Univ, Dept Chem &amp; </w:t>
            </w:r>
            <w:proofErr w:type="spellStart"/>
            <w:r w:rsidRPr="004D7DA5">
              <w:rPr>
                <w:rFonts w:ascii="Times New Roman" w:hAnsi="Times New Roman" w:cs="Times New Roman"/>
                <w:sz w:val="28"/>
                <w:szCs w:val="28"/>
              </w:rPr>
              <w:t>Biomol</w:t>
            </w:r>
            <w:proofErr w:type="spellEnd"/>
            <w:r w:rsidRPr="004D7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DA5">
              <w:rPr>
                <w:rFonts w:ascii="Times New Roman" w:hAnsi="Times New Roman" w:cs="Times New Roman"/>
                <w:sz w:val="28"/>
                <w:szCs w:val="28"/>
              </w:rPr>
              <w:t>Engn</w:t>
            </w:r>
            <w:proofErr w:type="spellEnd"/>
            <w:r w:rsidRPr="004D7DA5">
              <w:rPr>
                <w:rFonts w:ascii="Times New Roman" w:hAnsi="Times New Roman" w:cs="Times New Roman"/>
                <w:sz w:val="28"/>
                <w:szCs w:val="28"/>
              </w:rPr>
              <w:t>, Clemson, SC 29634 USA.</w:t>
            </w:r>
          </w:p>
          <w:p w:rsidR="004D7DA5" w:rsidRDefault="00BB0C23">
            <w:hyperlink r:id="rId8" w:history="1">
              <w:r w:rsidR="004D7DA5">
                <w:rPr>
                  <w:rStyle w:val="a4"/>
                  <w:rFonts w:ascii="Source Sans Pro" w:hAnsi="Source Sans Pro"/>
                  <w:color w:val="005A84"/>
                  <w:szCs w:val="21"/>
                  <w:shd w:val="clear" w:color="auto" w:fill="F8F8F8"/>
                </w:rPr>
                <w:t>jgoodwi@clemson.edu</w:t>
              </w:r>
            </w:hyperlink>
          </w:p>
          <w:p w:rsidR="004D7DA5" w:rsidRPr="008721C4" w:rsidRDefault="004D7DA5" w:rsidP="004D7DA5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Times New Roman" w:hAnsi="Times New Roman" w:cs="Times New Roman"/>
              </w:rPr>
            </w:pPr>
            <w:r w:rsidRPr="008721C4">
              <w:rPr>
                <w:rFonts w:ascii="Times New Roman" w:hAnsi="Times New Roman" w:cs="Times New Roman" w:hint="cs"/>
                <w:sz w:val="28"/>
                <w:szCs w:val="28"/>
              </w:rPr>
              <w:t>Y</w:t>
            </w:r>
            <w:r w:rsidRPr="008721C4">
              <w:rPr>
                <w:rFonts w:ascii="Times New Roman" w:hAnsi="Times New Roman" w:cs="Times New Roman"/>
                <w:sz w:val="28"/>
                <w:szCs w:val="28"/>
              </w:rPr>
              <w:t>. T. Tsai</w:t>
            </w:r>
            <w:r w:rsidR="008721C4" w:rsidRPr="008721C4">
              <w:rPr>
                <w:rFonts w:ascii="Times New Roman" w:hAnsi="Times New Roman" w:cs="Times New Roman"/>
                <w:sz w:val="28"/>
                <w:szCs w:val="28"/>
              </w:rPr>
              <w:t>, X. H. Mo, A. Campos, J. G. Goodwin, J. J. Spivey,</w:t>
            </w:r>
            <w:r w:rsidR="00872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>Hydrotalcite supported Co catalysts for CO hydrogenation</w:t>
            </w:r>
            <w:r w:rsidR="007B3B89" w:rsidRPr="007B3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3B89">
              <w:rPr>
                <w:rFonts w:ascii="Source Sans Pro" w:hAnsi="Source Sans Pro"/>
                <w:b/>
                <w:bCs/>
                <w:color w:val="2A2D35"/>
                <w:sz w:val="32"/>
                <w:szCs w:val="32"/>
                <w:shd w:val="clear" w:color="auto" w:fill="F8F8F8"/>
              </w:rPr>
              <w:t xml:space="preserve"> </w:t>
            </w:r>
            <w:r w:rsidR="008721C4" w:rsidRPr="008721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Appl. </w:t>
            </w:r>
            <w:proofErr w:type="spellStart"/>
            <w:r w:rsidR="008721C4" w:rsidRPr="008721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Catal</w:t>
            </w:r>
            <w:proofErr w:type="spellEnd"/>
            <w:r w:rsidR="008721C4" w:rsidRPr="008721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., A</w:t>
            </w:r>
            <w:r w:rsidR="008721C4" w:rsidRPr="00872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721C4" w:rsidRPr="00872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2011,</w:t>
            </w:r>
            <w:r w:rsidR="008721C4" w:rsidRPr="008721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396,</w:t>
            </w:r>
            <w:r w:rsidR="008721C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2A54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2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1C4" w:rsidRPr="000A3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DOI:</w:t>
            </w:r>
            <w:r w:rsidR="00872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721C4" w:rsidRPr="008721C4">
              <w:rPr>
                <w:rFonts w:ascii="Times New Roman" w:hAnsi="Times New Roman" w:cs="Times New Roman"/>
                <w:sz w:val="28"/>
                <w:szCs w:val="28"/>
              </w:rPr>
              <w:t>10.1016/j.apcata.2011.01.043</w:t>
            </w:r>
            <w:r w:rsidR="00872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FAA" w:rsidRPr="001F7FAA" w:rsidRDefault="008721C4" w:rsidP="001F7FAA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Times New Roman" w:hAnsi="Times New Roman" w:cs="Times New Roman"/>
              </w:rPr>
            </w:pPr>
            <w:r w:rsidRPr="008721C4"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  <w:r w:rsidRPr="008721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721C4">
              <w:rPr>
                <w:rFonts w:ascii="Times New Roman" w:hAnsi="Times New Roman" w:cs="Times New Roman"/>
                <w:sz w:val="28"/>
                <w:szCs w:val="28"/>
              </w:rPr>
              <w:t>Jongsomjit</w:t>
            </w:r>
            <w:proofErr w:type="spellEnd"/>
            <w:r w:rsidRPr="008721C4">
              <w:rPr>
                <w:rFonts w:ascii="Times New Roman" w:hAnsi="Times New Roman" w:cs="Times New Roman"/>
                <w:sz w:val="28"/>
                <w:szCs w:val="28"/>
              </w:rPr>
              <w:t>, J. G. Goodwin,</w:t>
            </w:r>
            <w:r w:rsidR="0026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517" w:rsidRPr="0026746C">
              <w:rPr>
                <w:rFonts w:ascii="Times New Roman" w:hAnsi="Times New Roman" w:cs="Times New Roman"/>
                <w:sz w:val="28"/>
                <w:szCs w:val="28"/>
              </w:rPr>
              <w:t>Co-support compound formation in Co/Al2O3 catalysts: effect of reduction gas containing CO</w:t>
            </w:r>
            <w:r w:rsidR="002674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F7FAA" w:rsidRPr="001F7F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Catal</w:t>
            </w:r>
            <w:proofErr w:type="spellEnd"/>
            <w:r w:rsidR="001F7FAA" w:rsidRPr="001F7F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Today</w:t>
            </w:r>
            <w:r w:rsidR="001F7F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F7FAA" w:rsidRPr="001F7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2002,</w:t>
            </w:r>
            <w:r w:rsidR="001F7FAA" w:rsidRPr="001F7F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77</w:t>
            </w:r>
            <w:r w:rsidR="001F7F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001F7FAA">
              <w:rPr>
                <w:rFonts w:ascii="Times New Roman" w:hAnsi="Times New Roman" w:cs="Times New Roman"/>
                <w:sz w:val="28"/>
                <w:szCs w:val="28"/>
              </w:rPr>
              <w:t xml:space="preserve">191-204.   </w:t>
            </w:r>
            <w:r w:rsidR="0026746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F7FAA" w:rsidRPr="000A3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DOI:</w:t>
            </w:r>
            <w:r w:rsidR="001F7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F7FAA" w:rsidRPr="001F7FAA">
              <w:rPr>
                <w:rFonts w:ascii="Times New Roman" w:hAnsi="Times New Roman" w:cs="Times New Roman"/>
                <w:sz w:val="28"/>
                <w:szCs w:val="28"/>
              </w:rPr>
              <w:t>10.1016/</w:t>
            </w:r>
            <w:r w:rsidR="007B3B89" w:rsidRPr="0026746C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 w:rsidR="001F7FAA" w:rsidRPr="0026746C">
              <w:rPr>
                <w:rFonts w:ascii="Times New Roman" w:hAnsi="Times New Roman" w:cs="Times New Roman"/>
                <w:sz w:val="28"/>
                <w:szCs w:val="28"/>
              </w:rPr>
              <w:t>0920</w:t>
            </w:r>
            <w:r w:rsidR="001F7FAA" w:rsidRPr="001F7FAA">
              <w:rPr>
                <w:rFonts w:ascii="Times New Roman" w:hAnsi="Times New Roman" w:cs="Times New Roman"/>
                <w:sz w:val="28"/>
                <w:szCs w:val="28"/>
              </w:rPr>
              <w:t>-5861(02)00245-6</w:t>
            </w:r>
            <w:r w:rsidR="001F7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1447" w:rsidTr="00B41447">
        <w:tc>
          <w:tcPr>
            <w:tcW w:w="8296" w:type="dxa"/>
          </w:tcPr>
          <w:p w:rsidR="00B41447" w:rsidRDefault="0045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9CC">
              <w:rPr>
                <w:rFonts w:ascii="Times New Roman" w:hAnsi="Times New Roman" w:cs="Times New Roman"/>
                <w:sz w:val="28"/>
                <w:szCs w:val="28"/>
              </w:rPr>
              <w:t xml:space="preserve">Lu, </w:t>
            </w:r>
            <w:proofErr w:type="spellStart"/>
            <w:r w:rsidRPr="004569CC">
              <w:rPr>
                <w:rFonts w:ascii="Times New Roman" w:hAnsi="Times New Roman" w:cs="Times New Roman"/>
                <w:sz w:val="28"/>
                <w:szCs w:val="28"/>
              </w:rPr>
              <w:t>Guanzhong</w:t>
            </w:r>
            <w:proofErr w:type="spellEnd"/>
          </w:p>
          <w:p w:rsidR="004569CC" w:rsidRDefault="0045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East China Univ Sci &amp; Technol, Key Lab Adv Mat, Shanghai 200237, Peoples R China.</w:t>
            </w:r>
          </w:p>
          <w:p w:rsidR="004569CC" w:rsidRDefault="00BB0C23">
            <w:pPr>
              <w:rPr>
                <w:kern w:val="0"/>
              </w:rPr>
            </w:pPr>
            <w:hyperlink r:id="rId9" w:history="1">
              <w:r w:rsidR="004569CC">
                <w:rPr>
                  <w:rStyle w:val="a4"/>
                  <w:rFonts w:ascii="Source Sans Pro" w:hAnsi="Source Sans Pro"/>
                  <w:color w:val="005A84"/>
                  <w:kern w:val="0"/>
                  <w:szCs w:val="21"/>
                  <w:shd w:val="clear" w:color="auto" w:fill="F8F8F8"/>
                </w:rPr>
                <w:t>gzhlu@ecust.edu.cn</w:t>
              </w:r>
            </w:hyperlink>
          </w:p>
          <w:p w:rsidR="004569CC" w:rsidRDefault="002A54C9" w:rsidP="004569CC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Li, G. Z. Lu, G. S. Wu, D. S. Mao, Y. L. Guo, Y. Q.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Wanga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G. A. Yun, </w:t>
            </w:r>
            <w:r w:rsidR="0026746C" w:rsidRPr="0026746C">
              <w:rPr>
                <w:rFonts w:ascii="Times New Roman" w:hAnsi="Times New Roman" w:cs="Times New Roman"/>
                <w:sz w:val="28"/>
                <w:szCs w:val="28"/>
              </w:rPr>
              <w:t>Effect of TiO2 crystal structure on the catalytic performance of Co3O4/TiO2 catalyst for low-temperature CO oxidation</w:t>
            </w:r>
            <w:r w:rsidR="0026746C" w:rsidRPr="002674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4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Catal</w:t>
            </w:r>
            <w:proofErr w:type="spellEnd"/>
            <w:r w:rsidRPr="002A54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Sci. Technol.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2014,</w:t>
            </w:r>
            <w:r w:rsidRPr="002A54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4,</w:t>
            </w:r>
            <w:r w:rsidRPr="002A54C9">
              <w:rPr>
                <w:rFonts w:ascii="Times New Roman" w:hAnsi="Times New Roman" w:cs="Times New Roman"/>
                <w:sz w:val="28"/>
                <w:szCs w:val="28"/>
              </w:rPr>
              <w:t>1268-1275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54C9">
              <w:rPr>
                <w:rFonts w:ascii="Times New Roman" w:hAnsi="Times New Roman" w:cs="Times New Roman"/>
                <w:sz w:val="28"/>
                <w:szCs w:val="28"/>
              </w:rPr>
              <w:t>10.1039/c3cy01004j.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4C9" w:rsidRPr="004569CC" w:rsidRDefault="00E96096" w:rsidP="004569CC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Z. Zhu, G. Z. Lu, Z. G. Zhang, Y. Guo, Y. L. Guo, Y. Q. Wang,</w:t>
            </w:r>
            <w:r w:rsidR="0026746C">
              <w:rPr>
                <w:rFonts w:ascii="Source Sans Pro" w:hAnsi="Source Sans Pro"/>
                <w:b/>
                <w:bCs/>
                <w:color w:val="2A2D35"/>
                <w:sz w:val="32"/>
                <w:szCs w:val="32"/>
                <w:shd w:val="clear" w:color="auto" w:fill="F8F8F8"/>
              </w:rPr>
              <w:t xml:space="preserve"> </w:t>
            </w:r>
            <w:r w:rsidR="0026746C" w:rsidRPr="0026746C">
              <w:rPr>
                <w:rFonts w:ascii="Times New Roman" w:hAnsi="Times New Roman" w:cs="Times New Roman"/>
                <w:sz w:val="28"/>
                <w:szCs w:val="28"/>
              </w:rPr>
              <w:t xml:space="preserve">Highly Active and Stable Co3O4/ZSM-5 Catalyst for Propane Oxidation: Effect of the Preparation </w:t>
            </w:r>
            <w:proofErr w:type="gramStart"/>
            <w:r w:rsidR="0026746C" w:rsidRPr="0026746C">
              <w:rPr>
                <w:rFonts w:ascii="Times New Roman" w:hAnsi="Times New Roman" w:cs="Times New Roman"/>
                <w:sz w:val="28"/>
                <w:szCs w:val="28"/>
              </w:rPr>
              <w:t>Method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4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26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0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ACS </w:t>
            </w:r>
            <w:proofErr w:type="spellStart"/>
            <w:r w:rsidRPr="00E960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Catal</w:t>
            </w:r>
            <w:proofErr w:type="spellEnd"/>
            <w:r w:rsidRPr="00E960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960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2013,</w:t>
            </w:r>
            <w:r w:rsidRPr="00E960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1154-1164. </w:t>
            </w:r>
            <w:r w:rsidRPr="000A3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96096">
              <w:rPr>
                <w:rFonts w:ascii="Times New Roman" w:hAnsi="Times New Roman" w:cs="Times New Roman"/>
                <w:sz w:val="28"/>
                <w:szCs w:val="28"/>
              </w:rPr>
              <w:t>10.1021/cs400068v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0214F" w:rsidRDefault="0080214F"/>
    <w:sectPr w:rsidR="00802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C23" w:rsidRDefault="00BB0C23" w:rsidP="007B3B89">
      <w:r>
        <w:separator/>
      </w:r>
    </w:p>
  </w:endnote>
  <w:endnote w:type="continuationSeparator" w:id="0">
    <w:p w:rsidR="00BB0C23" w:rsidRDefault="00BB0C23" w:rsidP="007B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C23" w:rsidRDefault="00BB0C23" w:rsidP="007B3B89">
      <w:r>
        <w:separator/>
      </w:r>
    </w:p>
  </w:footnote>
  <w:footnote w:type="continuationSeparator" w:id="0">
    <w:p w:rsidR="00BB0C23" w:rsidRDefault="00BB0C23" w:rsidP="007B3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2551"/>
    <w:multiLevelType w:val="hybridMultilevel"/>
    <w:tmpl w:val="4F6AEDDC"/>
    <w:lvl w:ilvl="0" w:tplc="4FFE5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43794F"/>
    <w:multiLevelType w:val="hybridMultilevel"/>
    <w:tmpl w:val="1B9471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170C03"/>
    <w:multiLevelType w:val="hybridMultilevel"/>
    <w:tmpl w:val="02BA18A2"/>
    <w:lvl w:ilvl="0" w:tplc="2CDA142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882D24"/>
    <w:multiLevelType w:val="hybridMultilevel"/>
    <w:tmpl w:val="8D1CE69A"/>
    <w:lvl w:ilvl="0" w:tplc="28F0D6B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276659"/>
    <w:multiLevelType w:val="hybridMultilevel"/>
    <w:tmpl w:val="94F4C216"/>
    <w:lvl w:ilvl="0" w:tplc="62A24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5892772"/>
    <w:multiLevelType w:val="hybridMultilevel"/>
    <w:tmpl w:val="05C6E77A"/>
    <w:lvl w:ilvl="0" w:tplc="28F0D6B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11781F"/>
    <w:multiLevelType w:val="hybridMultilevel"/>
    <w:tmpl w:val="DE724E2E"/>
    <w:lvl w:ilvl="0" w:tplc="EBA6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1A5ADA"/>
    <w:multiLevelType w:val="hybridMultilevel"/>
    <w:tmpl w:val="0A38526C"/>
    <w:lvl w:ilvl="0" w:tplc="EBA6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B347C13"/>
    <w:multiLevelType w:val="hybridMultilevel"/>
    <w:tmpl w:val="6068E4F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47"/>
    <w:rsid w:val="000A34A5"/>
    <w:rsid w:val="000E2517"/>
    <w:rsid w:val="0017034D"/>
    <w:rsid w:val="001F7FAA"/>
    <w:rsid w:val="0026746C"/>
    <w:rsid w:val="00276405"/>
    <w:rsid w:val="002A54C9"/>
    <w:rsid w:val="00353D47"/>
    <w:rsid w:val="004569CC"/>
    <w:rsid w:val="004D7DA5"/>
    <w:rsid w:val="007B3B89"/>
    <w:rsid w:val="0080214F"/>
    <w:rsid w:val="008721C4"/>
    <w:rsid w:val="00B41447"/>
    <w:rsid w:val="00BB0C23"/>
    <w:rsid w:val="00E9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AEF17"/>
  <w15:chartTrackingRefBased/>
  <w15:docId w15:val="{C2217BDF-D970-4ADD-8026-864BCBF5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1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label">
    <w:name w:val="fr_label"/>
    <w:basedOn w:val="a0"/>
    <w:rsid w:val="00B41447"/>
  </w:style>
  <w:style w:type="character" w:styleId="a4">
    <w:name w:val="Hyperlink"/>
    <w:basedOn w:val="a0"/>
    <w:uiPriority w:val="99"/>
    <w:unhideWhenUsed/>
    <w:rsid w:val="00B4144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4144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7034D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B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B3B8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B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B3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odwi@clems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kang@iae.re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zhlu@ecus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2019-09-18T07:05:00Z</dcterms:created>
  <dcterms:modified xsi:type="dcterms:W3CDTF">2019-09-19T01:46:00Z</dcterms:modified>
</cp:coreProperties>
</file>