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61" w:rsidRDefault="00E21B61" w:rsidP="00E21B61">
      <w:pPr>
        <w:pStyle w:val="Golobesedilo"/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>Statement of the novelty</w:t>
      </w:r>
    </w:p>
    <w:p w:rsidR="00E21B61" w:rsidRDefault="00E21B61" w:rsidP="00E21B61">
      <w:pPr>
        <w:pStyle w:val="Golobesedilo"/>
        <w:jc w:val="both"/>
        <w:rPr>
          <w:rFonts w:ascii="Times New Roman" w:hAnsi="Times New Roman" w:cs="Times New Roman"/>
          <w:szCs w:val="22"/>
          <w:lang w:val="en-GB"/>
        </w:rPr>
      </w:pPr>
      <w:bookmarkStart w:id="0" w:name="_GoBack"/>
      <w:bookmarkEnd w:id="0"/>
    </w:p>
    <w:p w:rsidR="00E21B61" w:rsidRDefault="00E21B61" w:rsidP="00E21B61">
      <w:pPr>
        <w:pStyle w:val="Golobesedilo"/>
        <w:jc w:val="both"/>
        <w:rPr>
          <w:rFonts w:ascii="Times New Roman" w:hAnsi="Times New Roman" w:cs="Times New Roman"/>
          <w:szCs w:val="22"/>
          <w:lang w:val="en-GB"/>
        </w:rPr>
      </w:pPr>
      <w:r w:rsidRPr="00D02268">
        <w:rPr>
          <w:rFonts w:ascii="Times New Roman" w:hAnsi="Times New Roman" w:cs="Times New Roman"/>
          <w:szCs w:val="22"/>
          <w:lang w:val="en-GB"/>
        </w:rPr>
        <w:t xml:space="preserve">The aim of our study was to </w:t>
      </w:r>
      <w:r>
        <w:rPr>
          <w:rFonts w:ascii="Times New Roman" w:hAnsi="Times New Roman" w:cs="Times New Roman"/>
          <w:szCs w:val="22"/>
          <w:lang w:val="en-GB"/>
        </w:rPr>
        <w:t xml:space="preserve">explore </w:t>
      </w:r>
      <w:r w:rsidRPr="005225D9">
        <w:rPr>
          <w:rFonts w:ascii="Times New Roman" w:hAnsi="Times New Roman" w:cs="Times New Roman"/>
          <w:szCs w:val="22"/>
          <w:lang w:val="en-GB"/>
        </w:rPr>
        <w:t xml:space="preserve">the dynamics of isomerization rates </w:t>
      </w:r>
      <w:r>
        <w:rPr>
          <w:rFonts w:ascii="Times New Roman" w:hAnsi="Times New Roman" w:cs="Times New Roman"/>
          <w:szCs w:val="22"/>
          <w:lang w:val="en-GB"/>
        </w:rPr>
        <w:t xml:space="preserve">of hop alpha-acids in different beer types. The same wort </w:t>
      </w:r>
      <w:proofErr w:type="gramStart"/>
      <w:r>
        <w:rPr>
          <w:rFonts w:ascii="Times New Roman" w:hAnsi="Times New Roman" w:cs="Times New Roman"/>
          <w:szCs w:val="22"/>
          <w:lang w:val="en-GB"/>
        </w:rPr>
        <w:t>was divided</w:t>
      </w:r>
      <w:proofErr w:type="gramEnd"/>
      <w:r>
        <w:rPr>
          <w:rFonts w:ascii="Times New Roman" w:hAnsi="Times New Roman" w:cs="Times New Roman"/>
          <w:szCs w:val="22"/>
          <w:lang w:val="en-GB"/>
        </w:rPr>
        <w:t xml:space="preserve"> into four portions and each was hopped differently. W</w:t>
      </w:r>
      <w:r w:rsidRPr="005225D9">
        <w:rPr>
          <w:rFonts w:ascii="Times New Roman" w:hAnsi="Times New Roman" w:cs="Times New Roman"/>
          <w:szCs w:val="22"/>
          <w:lang w:val="en-GB"/>
        </w:rPr>
        <w:t>e</w:t>
      </w:r>
      <w:r>
        <w:rPr>
          <w:rFonts w:ascii="Times New Roman" w:hAnsi="Times New Roman" w:cs="Times New Roman"/>
          <w:szCs w:val="22"/>
          <w:lang w:val="en-GB"/>
        </w:rPr>
        <w:t xml:space="preserve"> have</w:t>
      </w:r>
      <w:r w:rsidRPr="005225D9">
        <w:rPr>
          <w:rFonts w:ascii="Times New Roman" w:hAnsi="Times New Roman" w:cs="Times New Roman"/>
          <w:szCs w:val="22"/>
          <w:lang w:val="en-GB"/>
        </w:rPr>
        <w:t xml:space="preserve"> continuously measured the concentrations of alpha-and </w:t>
      </w:r>
      <w:proofErr w:type="spellStart"/>
      <w:r w:rsidRPr="005225D9">
        <w:rPr>
          <w:rFonts w:ascii="Times New Roman" w:hAnsi="Times New Roman" w:cs="Times New Roman"/>
          <w:szCs w:val="22"/>
          <w:lang w:val="en-GB"/>
        </w:rPr>
        <w:t>iso</w:t>
      </w:r>
      <w:proofErr w:type="spellEnd"/>
      <w:r w:rsidRPr="005225D9">
        <w:rPr>
          <w:rFonts w:ascii="Times New Roman" w:hAnsi="Times New Roman" w:cs="Times New Roman"/>
          <w:szCs w:val="22"/>
          <w:lang w:val="en-GB"/>
        </w:rPr>
        <w:t>-alpha-acids</w:t>
      </w:r>
      <w:r>
        <w:rPr>
          <w:rFonts w:ascii="Times New Roman" w:hAnsi="Times New Roman" w:cs="Times New Roman"/>
          <w:szCs w:val="22"/>
          <w:lang w:val="en-GB"/>
        </w:rPr>
        <w:t xml:space="preserve"> with HPLC. </w:t>
      </w:r>
      <w:r w:rsidRPr="005225D9">
        <w:rPr>
          <w:rFonts w:ascii="Times New Roman" w:hAnsi="Times New Roman" w:cs="Times New Roman"/>
          <w:szCs w:val="22"/>
          <w:lang w:val="en-GB"/>
        </w:rPr>
        <w:t xml:space="preserve">Measurements of hop essential oil components </w:t>
      </w:r>
      <w:proofErr w:type="gramStart"/>
      <w:r w:rsidRPr="005225D9">
        <w:rPr>
          <w:rFonts w:ascii="Times New Roman" w:hAnsi="Times New Roman" w:cs="Times New Roman"/>
          <w:szCs w:val="22"/>
          <w:lang w:val="en-GB"/>
        </w:rPr>
        <w:t>were performed</w:t>
      </w:r>
      <w:proofErr w:type="gramEnd"/>
      <w:r w:rsidRPr="005225D9">
        <w:rPr>
          <w:rFonts w:ascii="Times New Roman" w:hAnsi="Times New Roman" w:cs="Times New Roman"/>
          <w:szCs w:val="22"/>
          <w:lang w:val="en-GB"/>
        </w:rPr>
        <w:t xml:space="preserve"> during each process to understand the dynamics of the transition into beer.</w:t>
      </w:r>
      <w:r>
        <w:rPr>
          <w:rFonts w:ascii="Times New Roman" w:hAnsi="Times New Roman" w:cs="Times New Roman"/>
          <w:szCs w:val="22"/>
          <w:lang w:val="en-GB"/>
        </w:rPr>
        <w:t xml:space="preserve"> </w:t>
      </w:r>
    </w:p>
    <w:p w:rsidR="00E21B61" w:rsidRDefault="00E21B61" w:rsidP="00E21B61">
      <w:pPr>
        <w:pStyle w:val="Golobesedilo"/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According to our knowledge such comparison has not been done or published before and could be considered as novelty in the field. </w:t>
      </w:r>
    </w:p>
    <w:p w:rsidR="00387487" w:rsidRDefault="00387487"/>
    <w:sectPr w:rsidR="00387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61"/>
    <w:rsid w:val="00387487"/>
    <w:rsid w:val="004B43A0"/>
    <w:rsid w:val="00E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BDC58-EA18-45BA-AD19-9E37BDF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E21B61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E21B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Jože Košir</dc:creator>
  <cp:keywords/>
  <dc:description/>
  <cp:lastModifiedBy>Iztok Jože Košir</cp:lastModifiedBy>
  <cp:revision>1</cp:revision>
  <dcterms:created xsi:type="dcterms:W3CDTF">2019-07-10T06:59:00Z</dcterms:created>
  <dcterms:modified xsi:type="dcterms:W3CDTF">2019-07-10T06:59:00Z</dcterms:modified>
</cp:coreProperties>
</file>