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08" w:rsidRDefault="005E3A08" w:rsidP="005E3A08">
      <w:pPr>
        <w:spacing w:after="0" w:line="36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0C6443">
        <w:rPr>
          <w:rStyle w:val="Emphasis"/>
          <w:rFonts w:asciiTheme="majorBidi" w:hAnsiTheme="majorBidi" w:cstheme="majorBidi"/>
          <w:sz w:val="24"/>
          <w:szCs w:val="24"/>
        </w:rPr>
        <w:t>The names (with contact information) of three possible referees which I think could give opinion are:</w:t>
      </w:r>
    </w:p>
    <w:p w:rsidR="005E3A08" w:rsidRDefault="005E3A08" w:rsidP="005E3A08">
      <w:pPr>
        <w:spacing w:after="0" w:line="36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EC336E" w:rsidRDefault="00EC336E" w:rsidP="00EC33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63E2A">
        <w:rPr>
          <w:rFonts w:asciiTheme="majorBidi" w:hAnsiTheme="majorBidi" w:cstheme="majorBidi"/>
          <w:b/>
          <w:bCs/>
          <w:sz w:val="24"/>
          <w:szCs w:val="24"/>
        </w:rPr>
        <w:t xml:space="preserve">M. A. </w:t>
      </w:r>
      <w:proofErr w:type="spellStart"/>
      <w:r w:rsidRPr="00B63E2A">
        <w:rPr>
          <w:rFonts w:asciiTheme="majorBidi" w:hAnsiTheme="majorBidi" w:cstheme="majorBidi"/>
          <w:b/>
          <w:bCs/>
          <w:sz w:val="24"/>
          <w:szCs w:val="24"/>
        </w:rPr>
        <w:t>Quraishi</w:t>
      </w:r>
      <w:proofErr w:type="spellEnd"/>
      <w:r w:rsidRPr="003C5D2E">
        <w:rPr>
          <w:rFonts w:asciiTheme="majorBidi" w:hAnsiTheme="majorBidi" w:cstheme="majorBidi"/>
          <w:sz w:val="24"/>
          <w:szCs w:val="24"/>
        </w:rPr>
        <w:t xml:space="preserve">, Department of Applied Chemistry, Indian Institute of Technology, Banaras Hindu University, Varanasi 221 005, India. </w:t>
      </w:r>
    </w:p>
    <w:p w:rsidR="00EC336E" w:rsidRPr="003C5D2E" w:rsidRDefault="00EC336E" w:rsidP="00EC336E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</w:t>
      </w:r>
      <w:r w:rsidRPr="003C5D2E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3C5D2E">
        <w:rPr>
          <w:rFonts w:asciiTheme="majorBidi" w:hAnsiTheme="majorBidi" w:cstheme="majorBidi"/>
          <w:sz w:val="24"/>
          <w:szCs w:val="24"/>
        </w:rPr>
        <w:t>mail:</w:t>
      </w:r>
      <w:hyperlink r:id="rId5" w:history="1">
        <w:r w:rsidRPr="003C5D2E">
          <w:rPr>
            <w:rStyle w:val="Hyperlink"/>
            <w:rFonts w:asciiTheme="majorBidi" w:hAnsiTheme="majorBidi" w:cstheme="majorBidi"/>
            <w:sz w:val="24"/>
            <w:szCs w:val="24"/>
          </w:rPr>
          <w:t>maquraishi.apc@itbhu.ac.in</w:t>
        </w:r>
        <w:proofErr w:type="spellEnd"/>
      </w:hyperlink>
    </w:p>
    <w:p w:rsidR="00EC336E" w:rsidRPr="003C5D2E" w:rsidRDefault="00EC336E" w:rsidP="00EC336E">
      <w:pPr>
        <w:autoSpaceDE w:val="0"/>
        <w:autoSpaceDN w:val="0"/>
        <w:adjustRightInd w:val="0"/>
        <w:spacing w:after="0" w:line="360" w:lineRule="auto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</w:p>
    <w:p w:rsidR="00EC336E" w:rsidRDefault="00EC336E" w:rsidP="00EC336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3C5D2E">
        <w:rPr>
          <w:rFonts w:asciiTheme="majorBidi" w:hAnsiTheme="majorBidi" w:cstheme="majorBidi"/>
          <w:sz w:val="24"/>
          <w:szCs w:val="24"/>
        </w:rPr>
        <w:t>Ansari</w:t>
      </w:r>
      <w:proofErr w:type="spellEnd"/>
      <w:r w:rsidRPr="003C5D2E">
        <w:rPr>
          <w:rFonts w:asciiTheme="majorBidi" w:hAnsiTheme="majorBidi" w:cstheme="majorBidi"/>
          <w:sz w:val="24"/>
          <w:szCs w:val="24"/>
        </w:rPr>
        <w:t xml:space="preserve">, K. R., M. A. </w:t>
      </w:r>
      <w:proofErr w:type="spellStart"/>
      <w:r w:rsidRPr="003C5D2E">
        <w:rPr>
          <w:rFonts w:asciiTheme="majorBidi" w:hAnsiTheme="majorBidi" w:cstheme="majorBidi"/>
          <w:sz w:val="24"/>
          <w:szCs w:val="24"/>
        </w:rPr>
        <w:t>Quraishi</w:t>
      </w:r>
      <w:proofErr w:type="spellEnd"/>
      <w:r w:rsidRPr="003C5D2E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C5D2E">
        <w:rPr>
          <w:rFonts w:asciiTheme="majorBidi" w:hAnsiTheme="majorBidi" w:cstheme="majorBidi"/>
          <w:sz w:val="24"/>
          <w:szCs w:val="24"/>
        </w:rPr>
        <w:t>Ambrish</w:t>
      </w:r>
      <w:proofErr w:type="spellEnd"/>
      <w:r w:rsidRPr="003C5D2E">
        <w:rPr>
          <w:rFonts w:asciiTheme="majorBidi" w:hAnsiTheme="majorBidi" w:cstheme="majorBidi"/>
          <w:sz w:val="24"/>
          <w:szCs w:val="24"/>
        </w:rPr>
        <w:t xml:space="preserve"> Singh. "Schiff’s base of </w:t>
      </w:r>
      <w:proofErr w:type="spellStart"/>
      <w:r w:rsidRPr="003C5D2E">
        <w:rPr>
          <w:rFonts w:asciiTheme="majorBidi" w:hAnsiTheme="majorBidi" w:cstheme="majorBidi"/>
          <w:sz w:val="24"/>
          <w:szCs w:val="24"/>
        </w:rPr>
        <w:t>pyridyl</w:t>
      </w:r>
      <w:proofErr w:type="spellEnd"/>
      <w:r w:rsidRPr="003C5D2E">
        <w:rPr>
          <w:rFonts w:asciiTheme="majorBidi" w:hAnsiTheme="majorBidi" w:cstheme="majorBidi"/>
          <w:sz w:val="24"/>
          <w:szCs w:val="24"/>
        </w:rPr>
        <w:t xml:space="preserve"> substituted </w:t>
      </w:r>
      <w:proofErr w:type="spellStart"/>
      <w:r w:rsidRPr="003C5D2E">
        <w:rPr>
          <w:rFonts w:asciiTheme="majorBidi" w:hAnsiTheme="majorBidi" w:cstheme="majorBidi"/>
          <w:sz w:val="24"/>
          <w:szCs w:val="24"/>
        </w:rPr>
        <w:t>triazoles</w:t>
      </w:r>
      <w:proofErr w:type="spellEnd"/>
      <w:r w:rsidRPr="003C5D2E">
        <w:rPr>
          <w:rFonts w:asciiTheme="majorBidi" w:hAnsiTheme="majorBidi" w:cstheme="majorBidi"/>
          <w:sz w:val="24"/>
          <w:szCs w:val="24"/>
        </w:rPr>
        <w:t xml:space="preserve"> as new and effective corrosion inhibitors for mild steel in hydrochloric acid solution." </w:t>
      </w:r>
      <w:r w:rsidRPr="003C5D2E">
        <w:rPr>
          <w:rFonts w:asciiTheme="majorBidi" w:hAnsiTheme="majorBidi" w:cstheme="majorBidi"/>
          <w:i/>
          <w:iCs/>
          <w:sz w:val="24"/>
          <w:szCs w:val="24"/>
        </w:rPr>
        <w:t>Corrosion Science</w:t>
      </w:r>
      <w:r w:rsidRPr="003C5D2E">
        <w:rPr>
          <w:rFonts w:asciiTheme="majorBidi" w:hAnsiTheme="majorBidi" w:cstheme="majorBidi"/>
          <w:sz w:val="24"/>
          <w:szCs w:val="24"/>
        </w:rPr>
        <w:t xml:space="preserve"> 79 (2014): 5-15.</w:t>
      </w:r>
    </w:p>
    <w:p w:rsidR="00EC336E" w:rsidRPr="003C5D2E" w:rsidRDefault="00EC336E" w:rsidP="00EC336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C336E" w:rsidRPr="002E303A" w:rsidRDefault="00EC336E" w:rsidP="00EC336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3C5D2E">
        <w:rPr>
          <w:rFonts w:asciiTheme="majorBidi" w:hAnsiTheme="majorBidi" w:cstheme="majorBidi"/>
          <w:sz w:val="24"/>
          <w:szCs w:val="24"/>
        </w:rPr>
        <w:t xml:space="preserve">Singh, </w:t>
      </w:r>
      <w:proofErr w:type="spellStart"/>
      <w:r w:rsidRPr="003C5D2E">
        <w:rPr>
          <w:rFonts w:asciiTheme="majorBidi" w:hAnsiTheme="majorBidi" w:cstheme="majorBidi"/>
          <w:sz w:val="24"/>
          <w:szCs w:val="24"/>
        </w:rPr>
        <w:t>Priyanka</w:t>
      </w:r>
      <w:proofErr w:type="spellEnd"/>
      <w:r w:rsidRPr="003C5D2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C5D2E">
        <w:rPr>
          <w:rFonts w:asciiTheme="majorBidi" w:hAnsiTheme="majorBidi" w:cstheme="majorBidi"/>
          <w:sz w:val="24"/>
          <w:szCs w:val="24"/>
        </w:rPr>
        <w:t>Ambrish</w:t>
      </w:r>
      <w:proofErr w:type="spellEnd"/>
      <w:r w:rsidRPr="003C5D2E">
        <w:rPr>
          <w:rFonts w:asciiTheme="majorBidi" w:hAnsiTheme="majorBidi" w:cstheme="majorBidi"/>
          <w:sz w:val="24"/>
          <w:szCs w:val="24"/>
        </w:rPr>
        <w:t xml:space="preserve"> Singh, and M. A. </w:t>
      </w:r>
      <w:proofErr w:type="spellStart"/>
      <w:r w:rsidRPr="003C5D2E">
        <w:rPr>
          <w:rFonts w:asciiTheme="majorBidi" w:hAnsiTheme="majorBidi" w:cstheme="majorBidi"/>
          <w:sz w:val="24"/>
          <w:szCs w:val="24"/>
        </w:rPr>
        <w:t>Quraishi</w:t>
      </w:r>
      <w:proofErr w:type="spellEnd"/>
      <w:r w:rsidRPr="003C5D2E">
        <w:rPr>
          <w:rFonts w:asciiTheme="majorBidi" w:hAnsiTheme="majorBidi" w:cstheme="majorBidi"/>
          <w:sz w:val="24"/>
          <w:szCs w:val="24"/>
        </w:rPr>
        <w:t xml:space="preserve">. "Inhibition effect of 1, 3, 5-tri-p-tolyl-1, 3, 5-triazene on the corrosion of brass in 0.5 M </w:t>
      </w:r>
      <w:proofErr w:type="spellStart"/>
      <w:r w:rsidRPr="003C5D2E">
        <w:rPr>
          <w:rFonts w:asciiTheme="majorBidi" w:hAnsiTheme="majorBidi" w:cstheme="majorBidi"/>
          <w:sz w:val="24"/>
          <w:szCs w:val="24"/>
        </w:rPr>
        <w:t>HCl</w:t>
      </w:r>
      <w:proofErr w:type="spellEnd"/>
      <w:r w:rsidRPr="003C5D2E">
        <w:rPr>
          <w:rFonts w:asciiTheme="majorBidi" w:hAnsiTheme="majorBidi" w:cstheme="majorBidi"/>
          <w:sz w:val="24"/>
          <w:szCs w:val="24"/>
        </w:rPr>
        <w:t xml:space="preserve"> solution." </w:t>
      </w:r>
      <w:r w:rsidRPr="003C5D2E">
        <w:rPr>
          <w:rFonts w:asciiTheme="majorBidi" w:hAnsiTheme="majorBidi" w:cstheme="majorBidi"/>
          <w:i/>
          <w:iCs/>
          <w:sz w:val="24"/>
          <w:szCs w:val="24"/>
        </w:rPr>
        <w:t>Research on Chemical Intermediates</w:t>
      </w:r>
      <w:r w:rsidRPr="003C5D2E">
        <w:rPr>
          <w:rFonts w:asciiTheme="majorBidi" w:hAnsiTheme="majorBidi" w:cstheme="majorBidi"/>
          <w:sz w:val="24"/>
          <w:szCs w:val="24"/>
        </w:rPr>
        <w:t xml:space="preserve"> 40, no. 2 (2014): 595-604.</w:t>
      </w:r>
    </w:p>
    <w:p w:rsidR="00EC336E" w:rsidRDefault="00EC336E" w:rsidP="00EC336E">
      <w:pPr>
        <w:pStyle w:val="Default"/>
        <w:spacing w:line="360" w:lineRule="auto"/>
      </w:pPr>
    </w:p>
    <w:p w:rsidR="00EC336E" w:rsidRDefault="00EC336E" w:rsidP="00EC336E">
      <w:pPr>
        <w:pStyle w:val="Default"/>
        <w:numPr>
          <w:ilvl w:val="0"/>
          <w:numId w:val="5"/>
        </w:numPr>
        <w:spacing w:line="360" w:lineRule="auto"/>
        <w:jc w:val="both"/>
      </w:pPr>
      <w:r w:rsidRPr="00B63E2A">
        <w:rPr>
          <w:b/>
          <w:bCs/>
        </w:rPr>
        <w:t xml:space="preserve">R. </w:t>
      </w:r>
      <w:proofErr w:type="spellStart"/>
      <w:r w:rsidRPr="00B63E2A">
        <w:rPr>
          <w:b/>
          <w:bCs/>
        </w:rPr>
        <w:t>Salghi</w:t>
      </w:r>
      <w:proofErr w:type="spellEnd"/>
      <w:r w:rsidRPr="002E303A">
        <w:t xml:space="preserve">, Laboratory of Environmental Engineering and Biotechnology, ENSA, University </w:t>
      </w:r>
      <w:proofErr w:type="spellStart"/>
      <w:r w:rsidRPr="002E303A">
        <w:t>Ibn</w:t>
      </w:r>
      <w:proofErr w:type="spellEnd"/>
      <w:r w:rsidRPr="002E303A">
        <w:t xml:space="preserve"> </w:t>
      </w:r>
      <w:proofErr w:type="spellStart"/>
      <w:r w:rsidRPr="002E303A">
        <w:t>Zohr</w:t>
      </w:r>
      <w:proofErr w:type="spellEnd"/>
      <w:r w:rsidRPr="002E303A">
        <w:t xml:space="preserve">, 80000 </w:t>
      </w:r>
      <w:proofErr w:type="spellStart"/>
      <w:r w:rsidRPr="002E303A">
        <w:t>Agadir</w:t>
      </w:r>
      <w:proofErr w:type="spellEnd"/>
      <w:r w:rsidRPr="002E303A">
        <w:t>, Morocco.</w:t>
      </w:r>
    </w:p>
    <w:p w:rsidR="00EC336E" w:rsidRDefault="00EC336E" w:rsidP="00EC336E">
      <w:pPr>
        <w:pStyle w:val="Default"/>
        <w:spacing w:line="360" w:lineRule="auto"/>
        <w:ind w:left="360"/>
        <w:jc w:val="both"/>
      </w:pPr>
      <w:r>
        <w:t>E-mail:</w:t>
      </w:r>
      <w:hyperlink r:id="rId6" w:history="1">
        <w:r w:rsidRPr="0023442A">
          <w:rPr>
            <w:rStyle w:val="Hyperlink"/>
          </w:rPr>
          <w:t>r_salghi@yahoo.fr</w:t>
        </w:r>
      </w:hyperlink>
      <w:r w:rsidRPr="002E303A">
        <w:t>.</w:t>
      </w:r>
    </w:p>
    <w:p w:rsidR="00EC336E" w:rsidRPr="002E303A" w:rsidRDefault="00EC336E" w:rsidP="00EC336E">
      <w:pPr>
        <w:pStyle w:val="Default"/>
        <w:spacing w:line="360" w:lineRule="auto"/>
        <w:ind w:left="360"/>
        <w:jc w:val="both"/>
      </w:pPr>
    </w:p>
    <w:p w:rsidR="00EC336E" w:rsidRDefault="00EC336E" w:rsidP="00EC336E">
      <w:pPr>
        <w:pStyle w:val="Default"/>
        <w:numPr>
          <w:ilvl w:val="0"/>
          <w:numId w:val="7"/>
        </w:numPr>
        <w:spacing w:line="360" w:lineRule="auto"/>
        <w:jc w:val="both"/>
      </w:pPr>
      <w:proofErr w:type="spellStart"/>
      <w:r w:rsidRPr="002E303A">
        <w:t>Barouni</w:t>
      </w:r>
      <w:proofErr w:type="spellEnd"/>
      <w:r w:rsidRPr="002E303A">
        <w:t xml:space="preserve">, K., L. </w:t>
      </w:r>
      <w:proofErr w:type="spellStart"/>
      <w:r w:rsidRPr="002E303A">
        <w:t>Bazzi</w:t>
      </w:r>
      <w:proofErr w:type="spellEnd"/>
      <w:r w:rsidRPr="002E303A">
        <w:t xml:space="preserve">, R. </w:t>
      </w:r>
      <w:proofErr w:type="spellStart"/>
      <w:r w:rsidRPr="002E303A">
        <w:t>Salghi</w:t>
      </w:r>
      <w:proofErr w:type="spellEnd"/>
      <w:r w:rsidRPr="002E303A">
        <w:t xml:space="preserve">, M. </w:t>
      </w:r>
      <w:proofErr w:type="spellStart"/>
      <w:r w:rsidRPr="002E303A">
        <w:t>Mihit</w:t>
      </w:r>
      <w:proofErr w:type="spellEnd"/>
      <w:r w:rsidRPr="002E303A">
        <w:t xml:space="preserve">, B. </w:t>
      </w:r>
      <w:proofErr w:type="spellStart"/>
      <w:r w:rsidRPr="002E303A">
        <w:t>Hammouti</w:t>
      </w:r>
      <w:proofErr w:type="spellEnd"/>
      <w:r w:rsidRPr="002E303A">
        <w:t xml:space="preserve">, A. </w:t>
      </w:r>
      <w:proofErr w:type="spellStart"/>
      <w:r w:rsidRPr="002E303A">
        <w:t>Albourine</w:t>
      </w:r>
      <w:proofErr w:type="spellEnd"/>
      <w:r w:rsidRPr="002E303A">
        <w:t xml:space="preserve">, and S. El </w:t>
      </w:r>
      <w:proofErr w:type="spellStart"/>
      <w:r w:rsidRPr="002E303A">
        <w:t>Issami</w:t>
      </w:r>
      <w:proofErr w:type="spellEnd"/>
      <w:r w:rsidRPr="002E303A">
        <w:t>. "Some amino acids as corrosion inhibitors for copper in nitric acid solution." Materials Letters 62, no. 19 (2008): 3325-3327.</w:t>
      </w:r>
    </w:p>
    <w:p w:rsidR="00EC336E" w:rsidRPr="002E303A" w:rsidRDefault="00EC336E" w:rsidP="00EC336E">
      <w:pPr>
        <w:pStyle w:val="Default"/>
        <w:spacing w:line="360" w:lineRule="auto"/>
        <w:jc w:val="both"/>
      </w:pPr>
    </w:p>
    <w:p w:rsidR="00EC336E" w:rsidRDefault="00EC336E" w:rsidP="00EC336E">
      <w:pPr>
        <w:pStyle w:val="Default"/>
        <w:numPr>
          <w:ilvl w:val="0"/>
          <w:numId w:val="7"/>
        </w:numPr>
        <w:spacing w:line="360" w:lineRule="auto"/>
        <w:jc w:val="both"/>
      </w:pPr>
      <w:proofErr w:type="spellStart"/>
      <w:r w:rsidRPr="002E303A">
        <w:t>Rekkab</w:t>
      </w:r>
      <w:proofErr w:type="spellEnd"/>
      <w:r w:rsidRPr="002E303A">
        <w:t xml:space="preserve">, S., H. </w:t>
      </w:r>
      <w:proofErr w:type="spellStart"/>
      <w:r w:rsidRPr="002E303A">
        <w:t>Zarrok</w:t>
      </w:r>
      <w:proofErr w:type="spellEnd"/>
      <w:r w:rsidRPr="002E303A">
        <w:t xml:space="preserve">, R. </w:t>
      </w:r>
      <w:proofErr w:type="spellStart"/>
      <w:r w:rsidRPr="002E303A">
        <w:t>Salghi</w:t>
      </w:r>
      <w:proofErr w:type="spellEnd"/>
      <w:r w:rsidRPr="002E303A">
        <w:t xml:space="preserve">, A. </w:t>
      </w:r>
      <w:proofErr w:type="spellStart"/>
      <w:r w:rsidRPr="002E303A">
        <w:t>Zarrouk</w:t>
      </w:r>
      <w:proofErr w:type="spellEnd"/>
      <w:r w:rsidRPr="002E303A">
        <w:t xml:space="preserve">, </w:t>
      </w:r>
      <w:proofErr w:type="spellStart"/>
      <w:r w:rsidRPr="002E303A">
        <w:t>LhBazzi</w:t>
      </w:r>
      <w:proofErr w:type="spellEnd"/>
      <w:r w:rsidRPr="002E303A">
        <w:t xml:space="preserve">, B. </w:t>
      </w:r>
      <w:proofErr w:type="spellStart"/>
      <w:r w:rsidRPr="002E303A">
        <w:t>Hammouti</w:t>
      </w:r>
      <w:proofErr w:type="spellEnd"/>
      <w:r w:rsidRPr="002E303A">
        <w:t xml:space="preserve">, Z. </w:t>
      </w:r>
      <w:proofErr w:type="spellStart"/>
      <w:r w:rsidRPr="002E303A">
        <w:t>Kabouche</w:t>
      </w:r>
      <w:proofErr w:type="spellEnd"/>
      <w:r w:rsidRPr="002E303A">
        <w:t xml:space="preserve">, R. </w:t>
      </w:r>
      <w:proofErr w:type="spellStart"/>
      <w:r w:rsidRPr="002E303A">
        <w:t>Touzani</w:t>
      </w:r>
      <w:proofErr w:type="spellEnd"/>
      <w:r w:rsidRPr="002E303A">
        <w:t xml:space="preserve">, and M. </w:t>
      </w:r>
      <w:proofErr w:type="spellStart"/>
      <w:r w:rsidRPr="002E303A">
        <w:t>Zougagh</w:t>
      </w:r>
      <w:proofErr w:type="spellEnd"/>
      <w:r w:rsidRPr="002E303A">
        <w:t xml:space="preserve">. "Green corrosion inhibitor from essential oil of </w:t>
      </w:r>
      <w:proofErr w:type="spellStart"/>
      <w:r w:rsidRPr="002E303A">
        <w:t>Eucalyptusglobulus</w:t>
      </w:r>
      <w:proofErr w:type="spellEnd"/>
      <w:r w:rsidRPr="002E303A">
        <w:t xml:space="preserve"> (</w:t>
      </w:r>
      <w:proofErr w:type="spellStart"/>
      <w:r w:rsidRPr="002E303A">
        <w:t>Myrtaceae</w:t>
      </w:r>
      <w:proofErr w:type="spellEnd"/>
      <w:r w:rsidRPr="002E303A">
        <w:t xml:space="preserve">) for C38 steel in sulfuric acid solution." J. Mater. Environ. </w:t>
      </w:r>
      <w:proofErr w:type="spellStart"/>
      <w:r w:rsidRPr="002E303A">
        <w:t>Sci</w:t>
      </w:r>
      <w:proofErr w:type="spellEnd"/>
      <w:r w:rsidRPr="002E303A">
        <w:t xml:space="preserve"> 3, no. 4 (2012).</w:t>
      </w:r>
    </w:p>
    <w:p w:rsidR="00EC336E" w:rsidRDefault="00EC336E" w:rsidP="00EC336E">
      <w:pPr>
        <w:pStyle w:val="ListParagraph"/>
        <w:spacing w:line="360" w:lineRule="auto"/>
      </w:pPr>
    </w:p>
    <w:p w:rsidR="00EC336E" w:rsidRDefault="00EC336E" w:rsidP="00EC33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04BBE">
        <w:rPr>
          <w:rFonts w:asciiTheme="majorBidi" w:hAnsiTheme="majorBidi" w:cstheme="majorBidi"/>
          <w:b/>
          <w:bCs/>
          <w:sz w:val="24"/>
          <w:szCs w:val="24"/>
        </w:rPr>
        <w:t>Niketan</w:t>
      </w:r>
      <w:proofErr w:type="spellEnd"/>
      <w:r w:rsidRPr="00D04BBE">
        <w:rPr>
          <w:rFonts w:asciiTheme="majorBidi" w:hAnsiTheme="majorBidi" w:cstheme="majorBidi"/>
          <w:b/>
          <w:bCs/>
          <w:sz w:val="24"/>
          <w:szCs w:val="24"/>
        </w:rPr>
        <w:t xml:space="preserve"> S. </w:t>
      </w:r>
      <w:proofErr w:type="gramStart"/>
      <w:r w:rsidRPr="00D04BBE">
        <w:rPr>
          <w:rFonts w:asciiTheme="majorBidi" w:hAnsiTheme="majorBidi" w:cstheme="majorBidi"/>
          <w:b/>
          <w:bCs/>
          <w:sz w:val="24"/>
          <w:szCs w:val="24"/>
        </w:rPr>
        <w:t>Patel</w:t>
      </w:r>
      <w:r>
        <w:rPr>
          <w:rFonts w:asciiTheme="majorBidi" w:hAnsiTheme="majorBidi" w:cstheme="majorBidi"/>
          <w:sz w:val="24"/>
          <w:szCs w:val="24"/>
        </w:rPr>
        <w:t>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4BBE">
        <w:rPr>
          <w:rFonts w:asciiTheme="majorBidi" w:hAnsiTheme="majorBidi" w:cstheme="majorBidi"/>
          <w:sz w:val="24"/>
          <w:szCs w:val="24"/>
        </w:rPr>
        <w:t>Applied Chemistry Department, S V National Inst</w:t>
      </w:r>
      <w:r>
        <w:rPr>
          <w:rFonts w:asciiTheme="majorBidi" w:hAnsiTheme="majorBidi" w:cstheme="majorBidi"/>
          <w:sz w:val="24"/>
          <w:szCs w:val="24"/>
        </w:rPr>
        <w:t xml:space="preserve">itute of </w:t>
      </w:r>
      <w:r w:rsidRPr="00D04BBE">
        <w:rPr>
          <w:rFonts w:asciiTheme="majorBidi" w:hAnsiTheme="majorBidi" w:cstheme="majorBidi"/>
          <w:sz w:val="24"/>
          <w:szCs w:val="24"/>
        </w:rPr>
        <w:t>Technology, Surat-395007, Gujarat, India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EC336E" w:rsidRPr="00D04BBE" w:rsidRDefault="00EC336E" w:rsidP="00EC336E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D04BBE">
        <w:rPr>
          <w:rFonts w:asciiTheme="majorBidi" w:hAnsiTheme="majorBidi" w:cstheme="majorBidi"/>
          <w:sz w:val="24"/>
          <w:szCs w:val="24"/>
        </w:rPr>
        <w:lastRenderedPageBreak/>
        <w:t>E-mail: niketan.ptl@gmail.com</w:t>
      </w:r>
    </w:p>
    <w:p w:rsidR="00EC336E" w:rsidRDefault="00EC336E" w:rsidP="00EC336E">
      <w:pPr>
        <w:pStyle w:val="ListParagraph"/>
        <w:spacing w:line="360" w:lineRule="auto"/>
      </w:pPr>
    </w:p>
    <w:p w:rsidR="00EC336E" w:rsidRDefault="00EC336E" w:rsidP="00EC336E">
      <w:pPr>
        <w:pStyle w:val="Default"/>
        <w:numPr>
          <w:ilvl w:val="0"/>
          <w:numId w:val="7"/>
        </w:numPr>
        <w:spacing w:line="360" w:lineRule="auto"/>
        <w:jc w:val="both"/>
      </w:pPr>
      <w:r>
        <w:t xml:space="preserve">Patel, </w:t>
      </w:r>
      <w:proofErr w:type="spellStart"/>
      <w:r>
        <w:t>Niketan</w:t>
      </w:r>
      <w:proofErr w:type="spellEnd"/>
      <w:r>
        <w:t xml:space="preserve"> S., </w:t>
      </w:r>
      <w:proofErr w:type="spellStart"/>
      <w:r>
        <w:t>SmitaJauhari</w:t>
      </w:r>
      <w:proofErr w:type="spellEnd"/>
      <w:r>
        <w:t xml:space="preserve">, and </w:t>
      </w:r>
      <w:proofErr w:type="spellStart"/>
      <w:r>
        <w:t>Girishkumar</w:t>
      </w:r>
      <w:proofErr w:type="spellEnd"/>
      <w:r>
        <w:t xml:space="preserve"> N. Mehta. "The inhibition of mild steel corrosion in 1 N </w:t>
      </w:r>
      <w:proofErr w:type="spellStart"/>
      <w:r>
        <w:t>HCl</w:t>
      </w:r>
      <w:proofErr w:type="spellEnd"/>
      <w:r>
        <w:t xml:space="preserve"> by </w:t>
      </w:r>
      <w:proofErr w:type="spellStart"/>
      <w:r>
        <w:t>imidazole</w:t>
      </w:r>
      <w:proofErr w:type="spellEnd"/>
      <w:r>
        <w:t xml:space="preserve"> derivatives." </w:t>
      </w:r>
      <w:proofErr w:type="spellStart"/>
      <w:r>
        <w:rPr>
          <w:i/>
          <w:iCs/>
        </w:rPr>
        <w:t>ActaChimicaSlovenica</w:t>
      </w:r>
      <w:proofErr w:type="spellEnd"/>
      <w:r>
        <w:t xml:space="preserve"> 57, no. 2 (2010): 297-304.</w:t>
      </w:r>
    </w:p>
    <w:p w:rsidR="00EC336E" w:rsidRDefault="00EC336E" w:rsidP="00EC336E">
      <w:pPr>
        <w:pStyle w:val="ListParagraph"/>
        <w:spacing w:line="360" w:lineRule="auto"/>
      </w:pPr>
    </w:p>
    <w:p w:rsidR="00EC336E" w:rsidRPr="002E303A" w:rsidRDefault="00EC336E" w:rsidP="00EC336E">
      <w:pPr>
        <w:pStyle w:val="Default"/>
        <w:numPr>
          <w:ilvl w:val="0"/>
          <w:numId w:val="7"/>
        </w:numPr>
        <w:spacing w:line="360" w:lineRule="auto"/>
        <w:jc w:val="both"/>
      </w:pPr>
      <w:r>
        <w:t xml:space="preserve">Patel, </w:t>
      </w:r>
      <w:proofErr w:type="spellStart"/>
      <w:r>
        <w:t>Niketan</w:t>
      </w:r>
      <w:proofErr w:type="spellEnd"/>
      <w:r>
        <w:t xml:space="preserve"> S., </w:t>
      </w:r>
      <w:proofErr w:type="spellStart"/>
      <w:r>
        <w:t>Jiri</w:t>
      </w:r>
      <w:proofErr w:type="spellEnd"/>
      <w:r>
        <w:t xml:space="preserve"> </w:t>
      </w:r>
      <w:proofErr w:type="spellStart"/>
      <w:r>
        <w:t>Hadlicka</w:t>
      </w:r>
      <w:proofErr w:type="spellEnd"/>
      <w:r>
        <w:t xml:space="preserve">, </w:t>
      </w:r>
      <w:proofErr w:type="spellStart"/>
      <w:r>
        <w:t>Pavel</w:t>
      </w:r>
      <w:proofErr w:type="spellEnd"/>
      <w:r>
        <w:t xml:space="preserve"> </w:t>
      </w:r>
      <w:proofErr w:type="spellStart"/>
      <w:r>
        <w:t>Beranek</w:t>
      </w:r>
      <w:proofErr w:type="spellEnd"/>
      <w:r>
        <w:t xml:space="preserve">, </w:t>
      </w:r>
      <w:proofErr w:type="spellStart"/>
      <w:r>
        <w:t>RachidSalghi</w:t>
      </w:r>
      <w:proofErr w:type="spellEnd"/>
      <w:r>
        <w:t xml:space="preserve">, </w:t>
      </w:r>
      <w:proofErr w:type="spellStart"/>
      <w:r>
        <w:t>HouceineBouya</w:t>
      </w:r>
      <w:proofErr w:type="spellEnd"/>
      <w:r>
        <w:t xml:space="preserve">, Hassan A. </w:t>
      </w:r>
      <w:proofErr w:type="spellStart"/>
      <w:r>
        <w:t>Ismat</w:t>
      </w:r>
      <w:proofErr w:type="spellEnd"/>
      <w:r>
        <w:t xml:space="preserve">, and </w:t>
      </w:r>
      <w:proofErr w:type="spellStart"/>
      <w:r>
        <w:t>BelkheirHammouti</w:t>
      </w:r>
      <w:proofErr w:type="spellEnd"/>
      <w:r>
        <w:t xml:space="preserve">. "Corrosion inhibition of steel by various parts of </w:t>
      </w:r>
      <w:proofErr w:type="spellStart"/>
      <w:r>
        <w:t>rotulaaquatica</w:t>
      </w:r>
      <w:proofErr w:type="spellEnd"/>
      <w:r>
        <w:t xml:space="preserve"> plant extracts in H2SO4 solutions." </w:t>
      </w:r>
      <w:proofErr w:type="spellStart"/>
      <w:r>
        <w:rPr>
          <w:i/>
          <w:iCs/>
        </w:rPr>
        <w:t>PortugaliaeElectrochimicaActa</w:t>
      </w:r>
      <w:proofErr w:type="spellEnd"/>
      <w:r>
        <w:t xml:space="preserve"> 32, no. 6 (2014): 395-403.</w:t>
      </w:r>
    </w:p>
    <w:p w:rsidR="00320D9A" w:rsidRPr="005E3A08" w:rsidRDefault="00320D9A" w:rsidP="005E3A08"/>
    <w:sectPr w:rsidR="00320D9A" w:rsidRPr="005E3A08" w:rsidSect="005E3A08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08A9"/>
    <w:multiLevelType w:val="hybridMultilevel"/>
    <w:tmpl w:val="D01C5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F3723"/>
    <w:multiLevelType w:val="hybridMultilevel"/>
    <w:tmpl w:val="766C7C1E"/>
    <w:lvl w:ilvl="0" w:tplc="B5E45D5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07393"/>
    <w:multiLevelType w:val="hybridMultilevel"/>
    <w:tmpl w:val="A2DC7D5C"/>
    <w:lvl w:ilvl="0" w:tplc="8E2EE3F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0D1B1C"/>
    <w:multiLevelType w:val="hybridMultilevel"/>
    <w:tmpl w:val="4F444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CE79B8"/>
    <w:multiLevelType w:val="hybridMultilevel"/>
    <w:tmpl w:val="D39ED4C8"/>
    <w:lvl w:ilvl="0" w:tplc="B5E45D5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121E95"/>
    <w:multiLevelType w:val="hybridMultilevel"/>
    <w:tmpl w:val="EEFE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34AF5"/>
    <w:multiLevelType w:val="hybridMultilevel"/>
    <w:tmpl w:val="47E45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E3A08"/>
    <w:rsid w:val="00062B7F"/>
    <w:rsid w:val="00320D9A"/>
    <w:rsid w:val="005E3A08"/>
    <w:rsid w:val="00EC3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A08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5E3A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3A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A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E3A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3A08"/>
    <w:rPr>
      <w:i/>
      <w:iCs/>
    </w:rPr>
  </w:style>
  <w:style w:type="paragraph" w:styleId="ListParagraph">
    <w:name w:val="List Paragraph"/>
    <w:basedOn w:val="Normal"/>
    <w:uiPriority w:val="34"/>
    <w:qFormat/>
    <w:rsid w:val="005E3A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A08"/>
    <w:rPr>
      <w:color w:val="0000FF"/>
      <w:u w:val="single"/>
    </w:rPr>
  </w:style>
  <w:style w:type="character" w:customStyle="1" w:styleId="value">
    <w:name w:val="value"/>
    <w:basedOn w:val="DefaultParagraphFont"/>
    <w:rsid w:val="005E3A08"/>
  </w:style>
  <w:style w:type="character" w:customStyle="1" w:styleId="auto-email">
    <w:name w:val="auto-email"/>
    <w:basedOn w:val="DefaultParagraphFont"/>
    <w:rsid w:val="005E3A08"/>
  </w:style>
  <w:style w:type="paragraph" w:customStyle="1" w:styleId="Default">
    <w:name w:val="Default"/>
    <w:rsid w:val="00EC3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_salghi@yahoo.fr" TargetMode="External"/><Relationship Id="rId5" Type="http://schemas.openxmlformats.org/officeDocument/2006/relationships/hyperlink" Target="mailto:maquraishi.apc@itbhu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2019-05-11T07:55:00Z</dcterms:created>
  <dcterms:modified xsi:type="dcterms:W3CDTF">2019-05-26T07:27:00Z</dcterms:modified>
</cp:coreProperties>
</file>