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5DC71" w14:textId="5652401B" w:rsidR="006908F7" w:rsidRPr="00226A4C" w:rsidRDefault="00CB2FC8" w:rsidP="00D34C59">
      <w:pPr>
        <w:spacing w:after="0" w:line="48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CB2FC8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Statement of novelty</w:t>
      </w:r>
      <w:bookmarkStart w:id="0" w:name="_GoBack"/>
      <w:bookmarkEnd w:id="0"/>
      <w:r w:rsidR="006908F7" w:rsidRPr="00226A4C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:</w:t>
      </w:r>
    </w:p>
    <w:p w14:paraId="5ED45F42" w14:textId="77777777" w:rsidR="00226A4C" w:rsidRDefault="007912CB" w:rsidP="001D346C">
      <w:pPr>
        <w:spacing w:after="0" w:line="480" w:lineRule="auto"/>
        <w:jc w:val="both"/>
        <w:rPr>
          <w:rStyle w:val="c1"/>
          <w:rFonts w:ascii="Times New Roman" w:hAnsi="Times New Roman" w:cs="Times New Roman"/>
          <w:sz w:val="20"/>
          <w:szCs w:val="20"/>
          <w:lang w:val="en-US"/>
        </w:rPr>
      </w:pPr>
      <w:r w:rsidRPr="00226A4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Poly (3-hydroxybutyrate-co-3-hydroxyvalerate, PHBV), </w:t>
      </w:r>
      <w:proofErr w:type="spellStart"/>
      <w:r w:rsidRPr="00226A4C">
        <w:rPr>
          <w:rFonts w:ascii="Times New Roman" w:hAnsi="Times New Roman" w:cs="Times New Roman"/>
          <w:bCs/>
          <w:sz w:val="20"/>
          <w:szCs w:val="20"/>
          <w:lang w:val="en-US"/>
        </w:rPr>
        <w:t>biocomposites</w:t>
      </w:r>
      <w:proofErr w:type="spellEnd"/>
      <w:r w:rsidRPr="00226A4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with incorporating various percentages of calcium carbonate (CaCO</w:t>
      </w:r>
      <w:r w:rsidRPr="00226A4C">
        <w:rPr>
          <w:rFonts w:ascii="Times New Roman" w:hAnsi="Times New Roman" w:cs="Times New Roman"/>
          <w:bCs/>
          <w:sz w:val="20"/>
          <w:szCs w:val="20"/>
          <w:vertAlign w:val="subscript"/>
          <w:lang w:val="en-US"/>
        </w:rPr>
        <w:t>3</w:t>
      </w:r>
      <w:r w:rsidRPr="00226A4C">
        <w:rPr>
          <w:rFonts w:ascii="Times New Roman" w:hAnsi="Times New Roman" w:cs="Times New Roman"/>
          <w:bCs/>
          <w:sz w:val="20"/>
          <w:szCs w:val="20"/>
          <w:lang w:val="en-US"/>
        </w:rPr>
        <w:t>) were prepared using extrusion processing.</w:t>
      </w:r>
      <w:r w:rsidR="00B0252F" w:rsidRPr="00226A4C">
        <w:rPr>
          <w:rStyle w:val="c1"/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75B13D50" w14:textId="77777777" w:rsidR="00226A4C" w:rsidRDefault="001D346C" w:rsidP="001D346C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26A4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properties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particles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composites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investigated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XRD, FTIR, TG, DSC, OTR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DMA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746285C" w14:textId="2B8A2D9C" w:rsidR="001D346C" w:rsidRPr="00226A4C" w:rsidRDefault="001D346C" w:rsidP="001D346C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26A4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showed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properties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composites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affected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particles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composites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improved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mechanical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thermal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barrier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properties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4C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Pr="00226A4C">
        <w:rPr>
          <w:rFonts w:ascii="Times New Roman" w:hAnsi="Times New Roman" w:cs="Times New Roman"/>
          <w:sz w:val="20"/>
          <w:szCs w:val="20"/>
        </w:rPr>
        <w:t>.</w:t>
      </w:r>
    </w:p>
    <w:p w14:paraId="00F891D7" w14:textId="554BC80B" w:rsidR="001D346C" w:rsidRPr="00226A4C" w:rsidRDefault="001D346C" w:rsidP="00D34C59">
      <w:pPr>
        <w:spacing w:after="0" w:line="480" w:lineRule="auto"/>
        <w:jc w:val="both"/>
        <w:rPr>
          <w:rStyle w:val="c1"/>
          <w:rFonts w:ascii="Times New Roman" w:hAnsi="Times New Roman" w:cs="Times New Roman"/>
          <w:sz w:val="20"/>
          <w:szCs w:val="20"/>
          <w:lang w:val="en-US"/>
        </w:rPr>
      </w:pPr>
    </w:p>
    <w:p w14:paraId="1C61E8B9" w14:textId="5D1805AD" w:rsidR="001D346C" w:rsidRPr="00226A4C" w:rsidRDefault="001D346C" w:rsidP="00D34C59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26A4C">
        <w:rPr>
          <w:rFonts w:ascii="Times New Roman" w:hAnsi="Times New Roman" w:cs="Times New Roman"/>
          <w:sz w:val="20"/>
          <w:szCs w:val="20"/>
        </w:rPr>
        <w:t>.</w:t>
      </w:r>
    </w:p>
    <w:sectPr w:rsidR="001D346C" w:rsidRPr="0022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E"/>
    <w:rsid w:val="001B28E1"/>
    <w:rsid w:val="001D346C"/>
    <w:rsid w:val="001E5CC9"/>
    <w:rsid w:val="00226A4C"/>
    <w:rsid w:val="002B413C"/>
    <w:rsid w:val="00322BE2"/>
    <w:rsid w:val="00564AF4"/>
    <w:rsid w:val="006908F7"/>
    <w:rsid w:val="007912CB"/>
    <w:rsid w:val="00A7307D"/>
    <w:rsid w:val="00B0252F"/>
    <w:rsid w:val="00BD7A0E"/>
    <w:rsid w:val="00BE286F"/>
    <w:rsid w:val="00CB2FC8"/>
    <w:rsid w:val="00D3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3F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D7A0E"/>
    <w:rPr>
      <w:b/>
      <w:bCs/>
    </w:rPr>
  </w:style>
  <w:style w:type="character" w:customStyle="1" w:styleId="c1">
    <w:name w:val="c1"/>
    <w:rsid w:val="001B28E1"/>
  </w:style>
  <w:style w:type="paragraph" w:styleId="stbilgi">
    <w:name w:val="header"/>
    <w:basedOn w:val="Normal"/>
    <w:link w:val="stbilgiChar"/>
    <w:uiPriority w:val="99"/>
    <w:unhideWhenUsed/>
    <w:rsid w:val="001B28E1"/>
    <w:pPr>
      <w:tabs>
        <w:tab w:val="center" w:pos="4680"/>
        <w:tab w:val="right" w:pos="9360"/>
      </w:tabs>
    </w:pPr>
    <w:rPr>
      <w:rFonts w:ascii="Calibri" w:eastAsia="SimSun" w:hAnsi="Calibri" w:cs="Cordia New"/>
      <w:szCs w:val="28"/>
      <w:lang w:val="en-US" w:eastAsia="zh-CN" w:bidi="th-TH"/>
    </w:rPr>
  </w:style>
  <w:style w:type="character" w:customStyle="1" w:styleId="stbilgiChar">
    <w:name w:val="Üstbilgi Char"/>
    <w:basedOn w:val="VarsaylanParagrafYazTipi"/>
    <w:link w:val="stbilgi"/>
    <w:uiPriority w:val="99"/>
    <w:rsid w:val="001B28E1"/>
    <w:rPr>
      <w:rFonts w:ascii="Calibri" w:eastAsia="SimSun" w:hAnsi="Calibri" w:cs="Cordia New"/>
      <w:szCs w:val="28"/>
      <w:lang w:val="en-US" w:eastAsia="zh-CN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D7A0E"/>
    <w:rPr>
      <w:b/>
      <w:bCs/>
    </w:rPr>
  </w:style>
  <w:style w:type="character" w:customStyle="1" w:styleId="c1">
    <w:name w:val="c1"/>
    <w:rsid w:val="001B28E1"/>
  </w:style>
  <w:style w:type="paragraph" w:styleId="stbilgi">
    <w:name w:val="header"/>
    <w:basedOn w:val="Normal"/>
    <w:link w:val="stbilgiChar"/>
    <w:uiPriority w:val="99"/>
    <w:unhideWhenUsed/>
    <w:rsid w:val="001B28E1"/>
    <w:pPr>
      <w:tabs>
        <w:tab w:val="center" w:pos="4680"/>
        <w:tab w:val="right" w:pos="9360"/>
      </w:tabs>
    </w:pPr>
    <w:rPr>
      <w:rFonts w:ascii="Calibri" w:eastAsia="SimSun" w:hAnsi="Calibri" w:cs="Cordia New"/>
      <w:szCs w:val="28"/>
      <w:lang w:val="en-US" w:eastAsia="zh-CN" w:bidi="th-TH"/>
    </w:rPr>
  </w:style>
  <w:style w:type="character" w:customStyle="1" w:styleId="stbilgiChar">
    <w:name w:val="Üstbilgi Char"/>
    <w:basedOn w:val="VarsaylanParagrafYazTipi"/>
    <w:link w:val="stbilgi"/>
    <w:uiPriority w:val="99"/>
    <w:rsid w:val="001B28E1"/>
    <w:rPr>
      <w:rFonts w:ascii="Calibri" w:eastAsia="SimSun" w:hAnsi="Calibri" w:cs="Cordia New"/>
      <w:szCs w:val="28"/>
      <w:lang w:val="en-US"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ronaldinho424</cp:lastModifiedBy>
  <cp:revision>14</cp:revision>
  <dcterms:created xsi:type="dcterms:W3CDTF">2019-05-02T15:15:00Z</dcterms:created>
  <dcterms:modified xsi:type="dcterms:W3CDTF">2019-05-25T12:13:00Z</dcterms:modified>
</cp:coreProperties>
</file>