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E9" w:rsidRPr="00AA18E9" w:rsidRDefault="00AA18E9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 w:rsidRPr="00AA18E9">
        <w:rPr>
          <w:rFonts w:cs="Times New Roman"/>
          <w:color w:val="000000"/>
          <w:kern w:val="0"/>
          <w:sz w:val="24"/>
        </w:rPr>
        <w:t xml:space="preserve">Dear </w:t>
      </w:r>
      <w:r w:rsidR="00223E08">
        <w:rPr>
          <w:rFonts w:cs="Times New Roman" w:hint="eastAsia"/>
          <w:color w:val="000000"/>
          <w:kern w:val="0"/>
          <w:sz w:val="24"/>
        </w:rPr>
        <w:t xml:space="preserve">Dr. </w:t>
      </w:r>
      <w:r w:rsidR="00223E08" w:rsidRPr="00AA18E9">
        <w:rPr>
          <w:rFonts w:cs="Times New Roman"/>
          <w:color w:val="000000"/>
          <w:kern w:val="0"/>
          <w:sz w:val="24"/>
        </w:rPr>
        <w:t>Franc Perdih</w:t>
      </w:r>
      <w:r w:rsidRPr="00AA18E9">
        <w:rPr>
          <w:rFonts w:cs="Times New Roman"/>
          <w:color w:val="000000"/>
          <w:kern w:val="0"/>
          <w:sz w:val="24"/>
        </w:rPr>
        <w:t>,</w:t>
      </w:r>
    </w:p>
    <w:p w:rsidR="00223E08" w:rsidRDefault="00223E08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>
        <w:rPr>
          <w:rFonts w:cs="Times New Roman" w:hint="eastAsia"/>
          <w:color w:val="000000"/>
          <w:kern w:val="0"/>
          <w:sz w:val="24"/>
        </w:rPr>
        <w:t>Thank for your e</w:t>
      </w:r>
      <w:r w:rsidR="00AA18E9" w:rsidRPr="00AA18E9">
        <w:rPr>
          <w:rFonts w:cs="Times New Roman"/>
          <w:color w:val="000000"/>
          <w:kern w:val="0"/>
          <w:sz w:val="24"/>
        </w:rPr>
        <w:t>ditorial corrections</w:t>
      </w:r>
      <w:r>
        <w:rPr>
          <w:rFonts w:cs="Times New Roman" w:hint="eastAsia"/>
          <w:color w:val="000000"/>
          <w:kern w:val="0"/>
          <w:sz w:val="24"/>
        </w:rPr>
        <w:t xml:space="preserve">. We </w:t>
      </w:r>
      <w:r w:rsidR="00AA18E9" w:rsidRPr="00AA18E9">
        <w:rPr>
          <w:rFonts w:cs="Times New Roman"/>
          <w:color w:val="000000"/>
          <w:kern w:val="0"/>
          <w:sz w:val="24"/>
        </w:rPr>
        <w:t>agree with the</w:t>
      </w:r>
      <w:r>
        <w:rPr>
          <w:rFonts w:cs="Times New Roman" w:hint="eastAsia"/>
          <w:color w:val="000000"/>
          <w:kern w:val="0"/>
          <w:sz w:val="24"/>
        </w:rPr>
        <w:t xml:space="preserve"> </w:t>
      </w:r>
      <w:r w:rsidR="00AA18E9" w:rsidRPr="00AA18E9">
        <w:rPr>
          <w:rFonts w:cs="Times New Roman"/>
          <w:color w:val="000000"/>
          <w:kern w:val="0"/>
          <w:sz w:val="24"/>
        </w:rPr>
        <w:t xml:space="preserve">corrections. </w:t>
      </w:r>
    </w:p>
    <w:p w:rsidR="00AA18E9" w:rsidRPr="00AA18E9" w:rsidRDefault="00AA18E9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 w:rsidRPr="00AA18E9">
        <w:rPr>
          <w:rFonts w:cs="Times New Roman"/>
          <w:color w:val="000000"/>
          <w:kern w:val="0"/>
          <w:sz w:val="24"/>
        </w:rPr>
        <w:t xml:space="preserve">1.) Page 3: phrase "in vacuum containing anhydrous CaCl2" is </w:t>
      </w:r>
      <w:r w:rsidR="003F2301">
        <w:rPr>
          <w:rFonts w:cs="Times New Roman" w:hint="eastAsia"/>
          <w:color w:val="000000"/>
          <w:kern w:val="0"/>
          <w:sz w:val="24"/>
        </w:rPr>
        <w:t xml:space="preserve">corrected as </w:t>
      </w:r>
      <w:r w:rsidRPr="00AA18E9">
        <w:rPr>
          <w:rFonts w:cs="Times New Roman"/>
          <w:color w:val="000000"/>
          <w:kern w:val="0"/>
          <w:sz w:val="24"/>
        </w:rPr>
        <w:t>"at reduced</w:t>
      </w:r>
      <w:r w:rsidR="003F2301">
        <w:rPr>
          <w:rFonts w:cs="Times New Roman" w:hint="eastAsia"/>
          <w:color w:val="000000"/>
          <w:kern w:val="0"/>
          <w:sz w:val="24"/>
        </w:rPr>
        <w:t xml:space="preserve"> </w:t>
      </w:r>
      <w:r w:rsidRPr="00AA18E9">
        <w:rPr>
          <w:rFonts w:cs="Times New Roman"/>
          <w:color w:val="000000"/>
          <w:kern w:val="0"/>
          <w:sz w:val="24"/>
        </w:rPr>
        <w:t xml:space="preserve">pressure above anhydrous CaCl2"? </w:t>
      </w:r>
    </w:p>
    <w:p w:rsidR="00AA18E9" w:rsidRPr="00AA18E9" w:rsidRDefault="00AA18E9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 w:rsidRPr="00AA18E9">
        <w:rPr>
          <w:rFonts w:cs="Times New Roman"/>
          <w:color w:val="000000"/>
          <w:kern w:val="0"/>
          <w:sz w:val="24"/>
        </w:rPr>
        <w:t xml:space="preserve">2.) Page 3: the EA </w:t>
      </w:r>
      <w:r w:rsidR="00F84507">
        <w:rPr>
          <w:rFonts w:cs="Times New Roman" w:hint="eastAsia"/>
          <w:color w:val="000000"/>
          <w:kern w:val="0"/>
          <w:sz w:val="24"/>
        </w:rPr>
        <w:t xml:space="preserve">is </w:t>
      </w:r>
      <w:r w:rsidR="00F84507" w:rsidRPr="00AA18E9">
        <w:rPr>
          <w:rFonts w:cs="Times New Roman"/>
          <w:color w:val="000000"/>
          <w:kern w:val="0"/>
          <w:sz w:val="24"/>
        </w:rPr>
        <w:t>report</w:t>
      </w:r>
      <w:r w:rsidR="00F84507">
        <w:rPr>
          <w:rFonts w:cs="Times New Roman" w:hint="eastAsia"/>
          <w:color w:val="000000"/>
          <w:kern w:val="0"/>
          <w:sz w:val="24"/>
        </w:rPr>
        <w:t>ed</w:t>
      </w:r>
      <w:r w:rsidR="00F84507" w:rsidRPr="00AA18E9">
        <w:rPr>
          <w:rFonts w:cs="Times New Roman"/>
          <w:color w:val="000000"/>
          <w:kern w:val="0"/>
          <w:sz w:val="24"/>
        </w:rPr>
        <w:t xml:space="preserve"> </w:t>
      </w:r>
      <w:r w:rsidRPr="00AA18E9">
        <w:rPr>
          <w:rFonts w:cs="Times New Roman"/>
          <w:color w:val="000000"/>
          <w:kern w:val="0"/>
          <w:sz w:val="24"/>
        </w:rPr>
        <w:t>on two decimal points.</w:t>
      </w:r>
    </w:p>
    <w:p w:rsidR="00AA18E9" w:rsidRPr="00AA18E9" w:rsidRDefault="00AA18E9" w:rsidP="000C2CC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 w:rsidRPr="00AA18E9">
        <w:rPr>
          <w:rFonts w:cs="Times New Roman"/>
          <w:color w:val="000000"/>
          <w:kern w:val="0"/>
          <w:sz w:val="24"/>
        </w:rPr>
        <w:t>3.) Page 3: "block brown single crystals"</w:t>
      </w:r>
      <w:r w:rsidR="000C2CC6">
        <w:rPr>
          <w:rFonts w:cs="Times New Roman" w:hint="eastAsia"/>
          <w:color w:val="000000"/>
          <w:kern w:val="0"/>
          <w:sz w:val="24"/>
        </w:rPr>
        <w:t xml:space="preserve">, </w:t>
      </w:r>
      <w:r w:rsidR="000C2CC6">
        <w:rPr>
          <w:rFonts w:cs="Times New Roman"/>
          <w:color w:val="000000"/>
          <w:kern w:val="0"/>
          <w:sz w:val="24"/>
        </w:rPr>
        <w:t>‘</w:t>
      </w:r>
      <w:r w:rsidR="000C2CC6">
        <w:rPr>
          <w:rFonts w:cs="Times New Roman" w:hint="eastAsia"/>
          <w:color w:val="000000"/>
          <w:kern w:val="0"/>
          <w:sz w:val="24"/>
        </w:rPr>
        <w:t>block</w:t>
      </w:r>
      <w:r w:rsidR="000C2CC6">
        <w:rPr>
          <w:rFonts w:cs="Times New Roman"/>
          <w:color w:val="000000"/>
          <w:kern w:val="0"/>
          <w:sz w:val="24"/>
        </w:rPr>
        <w:t>’</w:t>
      </w:r>
      <w:r w:rsidR="000C2CC6">
        <w:rPr>
          <w:rFonts w:cs="Times New Roman" w:hint="eastAsia"/>
          <w:color w:val="000000"/>
          <w:kern w:val="0"/>
          <w:sz w:val="24"/>
        </w:rPr>
        <w:t xml:space="preserve"> </w:t>
      </w:r>
      <w:r w:rsidRPr="00AA18E9">
        <w:rPr>
          <w:rFonts w:cs="Times New Roman"/>
          <w:color w:val="000000"/>
          <w:kern w:val="0"/>
          <w:sz w:val="24"/>
        </w:rPr>
        <w:t>meant shape</w:t>
      </w:r>
      <w:r w:rsidR="000C2CC6">
        <w:rPr>
          <w:rFonts w:cs="Times New Roman" w:hint="eastAsia"/>
          <w:color w:val="000000"/>
          <w:kern w:val="0"/>
          <w:sz w:val="24"/>
        </w:rPr>
        <w:t xml:space="preserve">, and was removed. </w:t>
      </w:r>
    </w:p>
    <w:p w:rsidR="00AA18E9" w:rsidRPr="00AA18E9" w:rsidRDefault="00AA18E9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 w:rsidRPr="00AA18E9">
        <w:rPr>
          <w:rFonts w:cs="Times New Roman"/>
          <w:color w:val="000000"/>
          <w:kern w:val="0"/>
          <w:sz w:val="24"/>
        </w:rPr>
        <w:t xml:space="preserve">4.) Page 4, Lines 104-105 and Table 2 </w:t>
      </w:r>
      <w:r w:rsidR="00F0250A">
        <w:rPr>
          <w:rFonts w:cs="Times New Roman" w:hint="eastAsia"/>
          <w:color w:val="000000"/>
          <w:kern w:val="0"/>
          <w:sz w:val="24"/>
        </w:rPr>
        <w:t xml:space="preserve">are </w:t>
      </w:r>
      <w:r w:rsidRPr="00AA18E9">
        <w:rPr>
          <w:rFonts w:cs="Times New Roman"/>
          <w:color w:val="000000"/>
          <w:kern w:val="0"/>
          <w:sz w:val="24"/>
        </w:rPr>
        <w:t xml:space="preserve">moved to section 3.4. </w:t>
      </w:r>
    </w:p>
    <w:p w:rsidR="00AA18E9" w:rsidRPr="00AA18E9" w:rsidRDefault="00AA18E9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 w:rsidRPr="00D74121">
        <w:rPr>
          <w:rFonts w:cs="Times New Roman"/>
          <w:color w:val="000000"/>
          <w:kern w:val="0"/>
          <w:sz w:val="24"/>
        </w:rPr>
        <w:t xml:space="preserve">5.) </w:t>
      </w:r>
      <w:r w:rsidR="00776053" w:rsidRPr="00D74121">
        <w:rPr>
          <w:rFonts w:cs="Times New Roman" w:hint="eastAsia"/>
          <w:color w:val="000000"/>
          <w:kern w:val="0"/>
          <w:sz w:val="24"/>
        </w:rPr>
        <w:t>The</w:t>
      </w:r>
      <w:r w:rsidRPr="00D74121">
        <w:rPr>
          <w:rFonts w:cs="Times New Roman"/>
          <w:color w:val="000000"/>
          <w:kern w:val="0"/>
          <w:sz w:val="24"/>
        </w:rPr>
        <w:t xml:space="preserve"> additional papers </w:t>
      </w:r>
      <w:r w:rsidR="00776053" w:rsidRPr="00D74121">
        <w:rPr>
          <w:rFonts w:cs="Times New Roman" w:hint="eastAsia"/>
          <w:color w:val="000000"/>
          <w:kern w:val="0"/>
          <w:sz w:val="24"/>
        </w:rPr>
        <w:t xml:space="preserve">are included </w:t>
      </w:r>
      <w:r w:rsidRPr="00D74121">
        <w:rPr>
          <w:rFonts w:cs="Times New Roman"/>
          <w:color w:val="000000"/>
          <w:kern w:val="0"/>
          <w:sz w:val="24"/>
        </w:rPr>
        <w:t>into the</w:t>
      </w:r>
      <w:r w:rsidR="00776053" w:rsidRPr="00D74121">
        <w:rPr>
          <w:rFonts w:cs="Times New Roman" w:hint="eastAsia"/>
          <w:color w:val="000000"/>
          <w:kern w:val="0"/>
          <w:sz w:val="24"/>
        </w:rPr>
        <w:t xml:space="preserve"> </w:t>
      </w:r>
      <w:r w:rsidRPr="00D74121">
        <w:rPr>
          <w:rFonts w:cs="Times New Roman"/>
          <w:color w:val="000000"/>
          <w:kern w:val="0"/>
          <w:sz w:val="24"/>
        </w:rPr>
        <w:t>reference list.</w:t>
      </w:r>
    </w:p>
    <w:p w:rsidR="00AA18E9" w:rsidRPr="00AA18E9" w:rsidRDefault="00AA18E9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 w:rsidRPr="00AA18E9">
        <w:rPr>
          <w:rFonts w:cs="Times New Roman"/>
          <w:color w:val="000000"/>
          <w:kern w:val="0"/>
          <w:sz w:val="24"/>
        </w:rPr>
        <w:t xml:space="preserve">6.) </w:t>
      </w:r>
      <w:r w:rsidR="00427D80">
        <w:rPr>
          <w:rFonts w:cs="Times New Roman" w:hint="eastAsia"/>
          <w:color w:val="000000"/>
          <w:kern w:val="0"/>
          <w:sz w:val="24"/>
        </w:rPr>
        <w:t xml:space="preserve">The paper has been revised to avoid </w:t>
      </w:r>
      <w:r w:rsidRPr="00AA18E9">
        <w:rPr>
          <w:rFonts w:cs="Times New Roman"/>
          <w:color w:val="000000"/>
          <w:kern w:val="0"/>
          <w:sz w:val="24"/>
        </w:rPr>
        <w:t>similarity</w:t>
      </w:r>
      <w:r w:rsidR="00427D80">
        <w:rPr>
          <w:rFonts w:cs="Times New Roman" w:hint="eastAsia"/>
          <w:color w:val="000000"/>
          <w:kern w:val="0"/>
          <w:sz w:val="24"/>
        </w:rPr>
        <w:t xml:space="preserve"> with our </w:t>
      </w:r>
      <w:r w:rsidRPr="00AA18E9">
        <w:rPr>
          <w:rFonts w:cs="Times New Roman"/>
          <w:color w:val="000000"/>
          <w:kern w:val="0"/>
          <w:sz w:val="24"/>
        </w:rPr>
        <w:t>Polyhedron</w:t>
      </w:r>
      <w:r w:rsidR="00427D80">
        <w:rPr>
          <w:rFonts w:cs="Times New Roman" w:hint="eastAsia"/>
          <w:color w:val="000000"/>
          <w:kern w:val="0"/>
          <w:sz w:val="24"/>
        </w:rPr>
        <w:t xml:space="preserve"> </w:t>
      </w:r>
      <w:r w:rsidRPr="00AA18E9">
        <w:rPr>
          <w:rFonts w:cs="Times New Roman"/>
          <w:color w:val="000000"/>
          <w:kern w:val="0"/>
          <w:sz w:val="24"/>
        </w:rPr>
        <w:t xml:space="preserve">paper. </w:t>
      </w:r>
    </w:p>
    <w:p w:rsidR="00AA18E9" w:rsidRPr="00AA18E9" w:rsidRDefault="00AA18E9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</w:p>
    <w:p w:rsidR="00AA18E9" w:rsidRPr="00AA18E9" w:rsidRDefault="00AA18E9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 w:rsidRPr="00AA18E9">
        <w:rPr>
          <w:rFonts w:cs="Times New Roman"/>
          <w:color w:val="000000"/>
          <w:kern w:val="0"/>
          <w:sz w:val="24"/>
        </w:rPr>
        <w:t>Sincerely yours,</w:t>
      </w:r>
    </w:p>
    <w:p w:rsidR="00AA18E9" w:rsidRPr="00AA18E9" w:rsidRDefault="00427D80" w:rsidP="00AA18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cs="Times New Roman"/>
          <w:color w:val="000000"/>
          <w:kern w:val="0"/>
          <w:sz w:val="24"/>
        </w:rPr>
      </w:pPr>
      <w:r>
        <w:rPr>
          <w:rFonts w:cs="Times New Roman" w:hint="eastAsia"/>
          <w:color w:val="000000"/>
          <w:kern w:val="0"/>
          <w:sz w:val="24"/>
        </w:rPr>
        <w:t>Dr. Xiao-Yang Qiu</w:t>
      </w:r>
    </w:p>
    <w:p w:rsidR="00B66487" w:rsidRDefault="00B66487">
      <w:pPr>
        <w:rPr>
          <w:rFonts w:cs="Times New Roman" w:hint="eastAsia"/>
          <w:color w:val="000000"/>
          <w:kern w:val="0"/>
          <w:sz w:val="24"/>
        </w:rPr>
      </w:pPr>
    </w:p>
    <w:p w:rsidR="00427D80" w:rsidRDefault="00427D80">
      <w:pPr>
        <w:rPr>
          <w:rFonts w:cs="Times New Roman" w:hint="eastAsia"/>
          <w:color w:val="000000"/>
          <w:kern w:val="0"/>
          <w:sz w:val="24"/>
        </w:rPr>
      </w:pPr>
    </w:p>
    <w:p w:rsidR="00427D80" w:rsidRPr="00AF059F" w:rsidRDefault="00427D80">
      <w:pPr>
        <w:rPr>
          <w:rFonts w:cs="Times New Roman"/>
          <w:sz w:val="24"/>
        </w:rPr>
      </w:pPr>
    </w:p>
    <w:sectPr w:rsidR="00427D80" w:rsidRPr="00AF059F" w:rsidSect="00B664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CE7" w:rsidRDefault="00F80CE7" w:rsidP="00D74121">
      <w:r>
        <w:separator/>
      </w:r>
    </w:p>
  </w:endnote>
  <w:endnote w:type="continuationSeparator" w:id="1">
    <w:p w:rsidR="00F80CE7" w:rsidRDefault="00F80CE7" w:rsidP="00D74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CE7" w:rsidRDefault="00F80CE7" w:rsidP="00D74121">
      <w:r>
        <w:separator/>
      </w:r>
    </w:p>
  </w:footnote>
  <w:footnote w:type="continuationSeparator" w:id="1">
    <w:p w:rsidR="00F80CE7" w:rsidRDefault="00F80CE7" w:rsidP="00D741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18E9"/>
    <w:rsid w:val="00003F68"/>
    <w:rsid w:val="00034332"/>
    <w:rsid w:val="0004738D"/>
    <w:rsid w:val="000524ED"/>
    <w:rsid w:val="00062E64"/>
    <w:rsid w:val="000725AA"/>
    <w:rsid w:val="000A4570"/>
    <w:rsid w:val="000B53AE"/>
    <w:rsid w:val="000C2CC6"/>
    <w:rsid w:val="00107FE6"/>
    <w:rsid w:val="00112D96"/>
    <w:rsid w:val="0011706F"/>
    <w:rsid w:val="001225E6"/>
    <w:rsid w:val="001306FA"/>
    <w:rsid w:val="0013368A"/>
    <w:rsid w:val="00170210"/>
    <w:rsid w:val="00171C55"/>
    <w:rsid w:val="00184BDE"/>
    <w:rsid w:val="00196437"/>
    <w:rsid w:val="001979C3"/>
    <w:rsid w:val="001D25BE"/>
    <w:rsid w:val="001F230F"/>
    <w:rsid w:val="00223E08"/>
    <w:rsid w:val="00242173"/>
    <w:rsid w:val="00243932"/>
    <w:rsid w:val="002606C7"/>
    <w:rsid w:val="0027432B"/>
    <w:rsid w:val="002A2C65"/>
    <w:rsid w:val="002C057C"/>
    <w:rsid w:val="002E09A1"/>
    <w:rsid w:val="002E62F3"/>
    <w:rsid w:val="002F5DB2"/>
    <w:rsid w:val="00320067"/>
    <w:rsid w:val="003356E6"/>
    <w:rsid w:val="00341C94"/>
    <w:rsid w:val="00344936"/>
    <w:rsid w:val="00356050"/>
    <w:rsid w:val="00373046"/>
    <w:rsid w:val="00393879"/>
    <w:rsid w:val="00397A1A"/>
    <w:rsid w:val="003C0B7B"/>
    <w:rsid w:val="003C61B1"/>
    <w:rsid w:val="003F2301"/>
    <w:rsid w:val="00415E7D"/>
    <w:rsid w:val="00420B71"/>
    <w:rsid w:val="00425B67"/>
    <w:rsid w:val="00427D80"/>
    <w:rsid w:val="00433072"/>
    <w:rsid w:val="0044523C"/>
    <w:rsid w:val="0048570E"/>
    <w:rsid w:val="004A12FA"/>
    <w:rsid w:val="004A4909"/>
    <w:rsid w:val="004A57F6"/>
    <w:rsid w:val="004D7BCC"/>
    <w:rsid w:val="004E709F"/>
    <w:rsid w:val="00522BFA"/>
    <w:rsid w:val="00535E07"/>
    <w:rsid w:val="00536B48"/>
    <w:rsid w:val="00580CCC"/>
    <w:rsid w:val="005C4ACA"/>
    <w:rsid w:val="005C6742"/>
    <w:rsid w:val="005D47B8"/>
    <w:rsid w:val="005E3089"/>
    <w:rsid w:val="005F6DEA"/>
    <w:rsid w:val="00625D54"/>
    <w:rsid w:val="00670903"/>
    <w:rsid w:val="006743E4"/>
    <w:rsid w:val="00680F4F"/>
    <w:rsid w:val="00682F7A"/>
    <w:rsid w:val="006856B0"/>
    <w:rsid w:val="00696C7D"/>
    <w:rsid w:val="00697BA1"/>
    <w:rsid w:val="006A00D6"/>
    <w:rsid w:val="006A2521"/>
    <w:rsid w:val="006E3704"/>
    <w:rsid w:val="00706ADD"/>
    <w:rsid w:val="0071753E"/>
    <w:rsid w:val="007334E0"/>
    <w:rsid w:val="007433C9"/>
    <w:rsid w:val="00751C41"/>
    <w:rsid w:val="00756947"/>
    <w:rsid w:val="00761140"/>
    <w:rsid w:val="00764782"/>
    <w:rsid w:val="00776053"/>
    <w:rsid w:val="00791FC2"/>
    <w:rsid w:val="007A47D1"/>
    <w:rsid w:val="007C3179"/>
    <w:rsid w:val="007C74DC"/>
    <w:rsid w:val="007D5CE8"/>
    <w:rsid w:val="007F0FC5"/>
    <w:rsid w:val="007F7EA6"/>
    <w:rsid w:val="00821DA0"/>
    <w:rsid w:val="00832394"/>
    <w:rsid w:val="008737E4"/>
    <w:rsid w:val="00876358"/>
    <w:rsid w:val="00877F15"/>
    <w:rsid w:val="00881774"/>
    <w:rsid w:val="00881CF6"/>
    <w:rsid w:val="008A18BA"/>
    <w:rsid w:val="008C06EC"/>
    <w:rsid w:val="008C0945"/>
    <w:rsid w:val="008E0422"/>
    <w:rsid w:val="008E1B5D"/>
    <w:rsid w:val="008F7C64"/>
    <w:rsid w:val="0090086D"/>
    <w:rsid w:val="0090180D"/>
    <w:rsid w:val="00903DA5"/>
    <w:rsid w:val="00912398"/>
    <w:rsid w:val="00916883"/>
    <w:rsid w:val="009366E9"/>
    <w:rsid w:val="0094108D"/>
    <w:rsid w:val="009573A1"/>
    <w:rsid w:val="009662DF"/>
    <w:rsid w:val="00966DA2"/>
    <w:rsid w:val="0098412C"/>
    <w:rsid w:val="00992AD7"/>
    <w:rsid w:val="00993D69"/>
    <w:rsid w:val="00995242"/>
    <w:rsid w:val="009C0774"/>
    <w:rsid w:val="009C33B3"/>
    <w:rsid w:val="009D066B"/>
    <w:rsid w:val="009F2F48"/>
    <w:rsid w:val="00A20E5B"/>
    <w:rsid w:val="00A21DE3"/>
    <w:rsid w:val="00A26159"/>
    <w:rsid w:val="00A27D9D"/>
    <w:rsid w:val="00A42910"/>
    <w:rsid w:val="00A515DF"/>
    <w:rsid w:val="00AA18E9"/>
    <w:rsid w:val="00AF059F"/>
    <w:rsid w:val="00B1027F"/>
    <w:rsid w:val="00B34920"/>
    <w:rsid w:val="00B43C45"/>
    <w:rsid w:val="00B53329"/>
    <w:rsid w:val="00B54FFA"/>
    <w:rsid w:val="00B603C9"/>
    <w:rsid w:val="00B6277B"/>
    <w:rsid w:val="00B66487"/>
    <w:rsid w:val="00B74BA4"/>
    <w:rsid w:val="00BC17A1"/>
    <w:rsid w:val="00BC45F9"/>
    <w:rsid w:val="00BF6F60"/>
    <w:rsid w:val="00BF7AF9"/>
    <w:rsid w:val="00C439B9"/>
    <w:rsid w:val="00C51712"/>
    <w:rsid w:val="00C548EE"/>
    <w:rsid w:val="00CA19F7"/>
    <w:rsid w:val="00CA34F7"/>
    <w:rsid w:val="00CC509B"/>
    <w:rsid w:val="00CC6C4A"/>
    <w:rsid w:val="00CD03C5"/>
    <w:rsid w:val="00CE3108"/>
    <w:rsid w:val="00CF3244"/>
    <w:rsid w:val="00CF7782"/>
    <w:rsid w:val="00D054D8"/>
    <w:rsid w:val="00D20C51"/>
    <w:rsid w:val="00D357B0"/>
    <w:rsid w:val="00D37763"/>
    <w:rsid w:val="00D74121"/>
    <w:rsid w:val="00DC3120"/>
    <w:rsid w:val="00DC3D93"/>
    <w:rsid w:val="00DE217F"/>
    <w:rsid w:val="00DF09AC"/>
    <w:rsid w:val="00DF6E00"/>
    <w:rsid w:val="00E0681D"/>
    <w:rsid w:val="00E16776"/>
    <w:rsid w:val="00E4619B"/>
    <w:rsid w:val="00E56FE6"/>
    <w:rsid w:val="00E81969"/>
    <w:rsid w:val="00E93877"/>
    <w:rsid w:val="00E95228"/>
    <w:rsid w:val="00E95894"/>
    <w:rsid w:val="00E96F22"/>
    <w:rsid w:val="00EB5648"/>
    <w:rsid w:val="00EB754B"/>
    <w:rsid w:val="00EC3F15"/>
    <w:rsid w:val="00ED6AE7"/>
    <w:rsid w:val="00EF42DA"/>
    <w:rsid w:val="00F0250A"/>
    <w:rsid w:val="00F062FE"/>
    <w:rsid w:val="00F12C36"/>
    <w:rsid w:val="00F6750F"/>
    <w:rsid w:val="00F80CE7"/>
    <w:rsid w:val="00F81632"/>
    <w:rsid w:val="00F825C8"/>
    <w:rsid w:val="00F84507"/>
    <w:rsid w:val="00F95703"/>
    <w:rsid w:val="00FA3BE0"/>
    <w:rsid w:val="00FA42F1"/>
    <w:rsid w:val="00FC1778"/>
    <w:rsid w:val="00FC725F"/>
    <w:rsid w:val="00FD0643"/>
    <w:rsid w:val="00FE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F15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77F15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77F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77F15"/>
    <w:pPr>
      <w:keepNext/>
      <w:keepLines/>
      <w:spacing w:before="260" w:after="260" w:line="416" w:lineRule="auto"/>
      <w:outlineLvl w:val="2"/>
    </w:pPr>
    <w:rPr>
      <w:rFonts w:cs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77F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77F1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77F1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77F15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877F1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No Spacing"/>
    <w:uiPriority w:val="1"/>
    <w:qFormat/>
    <w:rsid w:val="00877F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4">
    <w:name w:val="List Paragraph"/>
    <w:basedOn w:val="a"/>
    <w:uiPriority w:val="34"/>
    <w:qFormat/>
    <w:rsid w:val="00877F15"/>
    <w:pPr>
      <w:ind w:firstLineChars="200" w:firstLine="420"/>
    </w:pPr>
    <w:rPr>
      <w:rFonts w:cs="Times New Roman"/>
    </w:rPr>
  </w:style>
  <w:style w:type="paragraph" w:styleId="HTML">
    <w:name w:val="HTML Preformatted"/>
    <w:basedOn w:val="a"/>
    <w:link w:val="HTMLChar"/>
    <w:uiPriority w:val="99"/>
    <w:semiHidden/>
    <w:unhideWhenUsed/>
    <w:rsid w:val="00AA18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AA18E9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D74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74121"/>
    <w:rPr>
      <w:rFonts w:ascii="Times New Roman" w:eastAsia="宋体" w:hAnsi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74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74121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508</Characters>
  <Application>Microsoft Office Word</Application>
  <DocSecurity>0</DocSecurity>
  <Lines>4</Lines>
  <Paragraphs>1</Paragraphs>
  <ScaleCrop>false</ScaleCrop>
  <Company>Lenovo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11</cp:revision>
  <dcterms:created xsi:type="dcterms:W3CDTF">2019-06-13T08:02:00Z</dcterms:created>
  <dcterms:modified xsi:type="dcterms:W3CDTF">2019-06-13T12:07:00Z</dcterms:modified>
</cp:coreProperties>
</file>