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2CF" w:rsidRDefault="00EC1995">
      <w:r>
        <w:t>L</w:t>
      </w:r>
      <w:r w:rsidRPr="00EC1995">
        <w:t>ist of suggested reviewers</w:t>
      </w:r>
      <w:r>
        <w:t>:</w:t>
      </w:r>
    </w:p>
    <w:p w:rsidR="00B43BE6" w:rsidRDefault="00B43BE6" w:rsidP="00EC1995"/>
    <w:p w:rsidR="00EC1995" w:rsidRDefault="00EC1995" w:rsidP="00EC1995">
      <w:r>
        <w:t xml:space="preserve">1//Tomaž </w:t>
      </w:r>
      <w:proofErr w:type="spellStart"/>
      <w:r>
        <w:t>Polak</w:t>
      </w:r>
      <w:proofErr w:type="spellEnd"/>
    </w:p>
    <w:p w:rsidR="00EC1995" w:rsidRDefault="00EC1995" w:rsidP="00EC1995">
      <w:r>
        <w:t>University of Ljubljana</w:t>
      </w:r>
    </w:p>
    <w:p w:rsidR="00EC1995" w:rsidRDefault="00EC1995" w:rsidP="00EC1995">
      <w:r w:rsidRPr="00EC1995">
        <w:t>Biotechnical Faculty</w:t>
      </w:r>
    </w:p>
    <w:p w:rsidR="00EC1995" w:rsidRDefault="00EC1995" w:rsidP="00EC1995">
      <w:r>
        <w:t>Department of Food Science and Technology</w:t>
      </w:r>
    </w:p>
    <w:p w:rsidR="00EC1995" w:rsidRDefault="00EC1995" w:rsidP="00EC1995">
      <w:r>
        <w:t>Chair of Meat Technology and Food Assessment</w:t>
      </w:r>
    </w:p>
    <w:p w:rsidR="00EC1995" w:rsidRDefault="00EC1995" w:rsidP="00EC1995">
      <w:r>
        <w:t>E: tomaz.polak@bf.uni-lj.si</w:t>
      </w:r>
    </w:p>
    <w:p w:rsidR="00EC1995" w:rsidRDefault="00E45E2B" w:rsidP="00EC1995">
      <w:r>
        <w:t>P</w:t>
      </w:r>
      <w:r w:rsidR="00EC1995">
        <w:t>: +386 1 3203 743</w:t>
      </w:r>
    </w:p>
    <w:p w:rsidR="00EC1995" w:rsidRDefault="00EC1995" w:rsidP="00EC1995"/>
    <w:p w:rsidR="00EC1995" w:rsidRDefault="00EC1995" w:rsidP="00EC1995">
      <w:r>
        <w:t>References:</w:t>
      </w:r>
    </w:p>
    <w:p w:rsidR="00EC1995" w:rsidRDefault="00EC1995" w:rsidP="00EC1995">
      <w:r w:rsidRPr="00EC1995">
        <w:t xml:space="preserve">TRBOVIĆ, </w:t>
      </w:r>
      <w:proofErr w:type="spellStart"/>
      <w:r w:rsidRPr="00EC1995">
        <w:t>Dejana</w:t>
      </w:r>
      <w:proofErr w:type="spellEnd"/>
      <w:r w:rsidRPr="00EC1995">
        <w:t xml:space="preserve">, POLAK, Tomaž, DEMŠAR, Lea, PARUNOVIĆ, </w:t>
      </w:r>
      <w:proofErr w:type="spellStart"/>
      <w:r w:rsidRPr="00EC1995">
        <w:t>Nenad</w:t>
      </w:r>
      <w:proofErr w:type="spellEnd"/>
      <w:r w:rsidRPr="00EC1995">
        <w:t xml:space="preserve">, DIMITRIJEVIĆ, Mirjana, NIKOLIĆ, </w:t>
      </w:r>
      <w:proofErr w:type="spellStart"/>
      <w:r w:rsidRPr="00EC1995">
        <w:t>Dragica</w:t>
      </w:r>
      <w:proofErr w:type="spellEnd"/>
      <w:r w:rsidRPr="00EC1995">
        <w:t xml:space="preserve">, ĐORĐEVIĆ, Vesna. Determination of the fatty acids in fish tissue and feed - comparison of different methods and statistical evaluation. Acta </w:t>
      </w:r>
      <w:proofErr w:type="spellStart"/>
      <w:r w:rsidRPr="00EC1995">
        <w:t>Chromatographica</w:t>
      </w:r>
      <w:proofErr w:type="spellEnd"/>
      <w:r w:rsidRPr="00EC1995">
        <w:t xml:space="preserve">, ISSN 2083-5736, 2018, vol. 30, no. 3, </w:t>
      </w:r>
      <w:r>
        <w:t>p</w:t>
      </w:r>
      <w:r w:rsidRPr="00EC1995">
        <w:t xml:space="preserve">. 175-179, </w:t>
      </w:r>
      <w:proofErr w:type="spellStart"/>
      <w:r w:rsidRPr="00EC1995">
        <w:t>doi</w:t>
      </w:r>
      <w:proofErr w:type="spellEnd"/>
      <w:r w:rsidRPr="00EC1995">
        <w:t xml:space="preserve">: 10.1556/1326.2017.00165. </w:t>
      </w:r>
    </w:p>
    <w:p w:rsidR="00EC1995" w:rsidRDefault="00EC1995" w:rsidP="00EC1995">
      <w:r w:rsidRPr="00EC1995">
        <w:t xml:space="preserve">TERPINC, Petra, CIGIĆ, Blaž, POLAK, Tomaž, HRIBAR, </w:t>
      </w:r>
      <w:proofErr w:type="spellStart"/>
      <w:r w:rsidRPr="00EC1995">
        <w:t>Janez</w:t>
      </w:r>
      <w:proofErr w:type="spellEnd"/>
      <w:r w:rsidRPr="00EC1995">
        <w:t xml:space="preserve">, POŽRL, Tomaž. LC-MS analysis of phenolic compounds and antioxidant activity of buckwheat at different stages of malting. Food chemistry, ISSN 0308-8146. [Print ed.], 2016, vol. 210, </w:t>
      </w:r>
      <w:r w:rsidR="00BC32EF">
        <w:t>p</w:t>
      </w:r>
      <w:r w:rsidRPr="00EC1995">
        <w:t xml:space="preserve">. 9-17, </w:t>
      </w:r>
      <w:proofErr w:type="spellStart"/>
      <w:r w:rsidRPr="00EC1995">
        <w:t>doi</w:t>
      </w:r>
      <w:proofErr w:type="spellEnd"/>
      <w:r w:rsidRPr="00EC1995">
        <w:t xml:space="preserve">: 10.1016/j.foodchem.2016.04.030. </w:t>
      </w:r>
    </w:p>
    <w:p w:rsidR="00EC1995" w:rsidRDefault="00E84CFC" w:rsidP="00EC1995">
      <w:r w:rsidRPr="00E84CFC">
        <w:t xml:space="preserve">LEŠNIK, Urška, LUKEŽIČ, </w:t>
      </w:r>
      <w:proofErr w:type="spellStart"/>
      <w:r w:rsidRPr="00E84CFC">
        <w:t>Tadeja</w:t>
      </w:r>
      <w:proofErr w:type="spellEnd"/>
      <w:r w:rsidRPr="00E84CFC">
        <w:t xml:space="preserve">, PODGORŠEK BERKE, </w:t>
      </w:r>
      <w:proofErr w:type="spellStart"/>
      <w:r w:rsidRPr="00E84CFC">
        <w:t>Ajda</w:t>
      </w:r>
      <w:proofErr w:type="spellEnd"/>
      <w:r w:rsidRPr="00E84CFC">
        <w:t xml:space="preserve">, HORVAT, </w:t>
      </w:r>
      <w:proofErr w:type="spellStart"/>
      <w:r w:rsidRPr="00E84CFC">
        <w:t>Jaka</w:t>
      </w:r>
      <w:proofErr w:type="spellEnd"/>
      <w:r w:rsidRPr="00E84CFC">
        <w:t xml:space="preserve">, POLAK, Tomaž, ŠALA, Martin, JENKO, Branko, HARMROLFS, Kirsten, OCAMPO-SOSA, Alain, MARTÍNEZ, Luis Martínez, HERRON, Paul R., FUJS, </w:t>
      </w:r>
      <w:proofErr w:type="spellStart"/>
      <w:r w:rsidRPr="00E84CFC">
        <w:t>Štefan</w:t>
      </w:r>
      <w:proofErr w:type="spellEnd"/>
      <w:r w:rsidRPr="00E84CFC">
        <w:t xml:space="preserve">, KOSEC, Gregor, HUNTER, Iain S., MÜLLER, Rolf, PETKOVIĆ, </w:t>
      </w:r>
      <w:proofErr w:type="spellStart"/>
      <w:r w:rsidRPr="00E84CFC">
        <w:t>Hrvoje</w:t>
      </w:r>
      <w:proofErr w:type="spellEnd"/>
      <w:r w:rsidRPr="00E84CFC">
        <w:t xml:space="preserve">. Construction of a new class of tetracycline lead structures with potent antibacterial activity through biosynthetic engineering. </w:t>
      </w:r>
      <w:proofErr w:type="spellStart"/>
      <w:r w:rsidRPr="00E84CFC">
        <w:t>Angewandte</w:t>
      </w:r>
      <w:proofErr w:type="spellEnd"/>
      <w:r w:rsidRPr="00E84CFC">
        <w:t xml:space="preserve"> </w:t>
      </w:r>
      <w:proofErr w:type="spellStart"/>
      <w:proofErr w:type="gramStart"/>
      <w:r w:rsidRPr="00E84CFC">
        <w:t>Chemie</w:t>
      </w:r>
      <w:proofErr w:type="spellEnd"/>
      <w:r w:rsidRPr="00E84CFC">
        <w:t xml:space="preserve"> :</w:t>
      </w:r>
      <w:proofErr w:type="gramEnd"/>
      <w:r w:rsidRPr="00E84CFC">
        <w:t xml:space="preserve"> International edition, ISSN 1433-7851. [Print ed.], 2015, vol. 54, </w:t>
      </w:r>
      <w:r>
        <w:t>p</w:t>
      </w:r>
      <w:r w:rsidRPr="00E84CFC">
        <w:t xml:space="preserve">. 3937-3940, </w:t>
      </w:r>
      <w:proofErr w:type="spellStart"/>
      <w:r w:rsidRPr="00E84CFC">
        <w:t>doi</w:t>
      </w:r>
      <w:proofErr w:type="spellEnd"/>
      <w:r w:rsidRPr="00E84CFC">
        <w:t xml:space="preserve">: 10.1002/anie.201411028. </w:t>
      </w:r>
    </w:p>
    <w:p w:rsidR="000E1C18" w:rsidRDefault="000E1C18"/>
    <w:p w:rsidR="00EC1995" w:rsidRDefault="00B43BE6">
      <w:r>
        <w:t>2</w:t>
      </w:r>
      <w:r w:rsidR="00EC1995">
        <w:t>//</w:t>
      </w:r>
      <w:r w:rsidR="00EC1995" w:rsidRPr="00EC1995">
        <w:t xml:space="preserve"> Sergey </w:t>
      </w:r>
      <w:proofErr w:type="spellStart"/>
      <w:r w:rsidR="00EC1995" w:rsidRPr="00EC1995">
        <w:t>Galushko</w:t>
      </w:r>
      <w:proofErr w:type="spellEnd"/>
    </w:p>
    <w:p w:rsidR="00E45E2B" w:rsidRDefault="000E1C18">
      <w:proofErr w:type="spellStart"/>
      <w:r w:rsidRPr="000E1C18">
        <w:t>Dr.</w:t>
      </w:r>
      <w:proofErr w:type="spellEnd"/>
      <w:r w:rsidRPr="000E1C18">
        <w:t xml:space="preserve"> </w:t>
      </w:r>
      <w:proofErr w:type="spellStart"/>
      <w:r w:rsidRPr="000E1C18">
        <w:t>Galushko</w:t>
      </w:r>
      <w:proofErr w:type="spellEnd"/>
      <w:r w:rsidRPr="000E1C18">
        <w:t xml:space="preserve"> Software </w:t>
      </w:r>
      <w:proofErr w:type="spellStart"/>
      <w:r w:rsidRPr="000E1C18">
        <w:t>Entwicklung</w:t>
      </w:r>
      <w:proofErr w:type="spellEnd"/>
      <w:r w:rsidR="00224FB1">
        <w:t xml:space="preserve"> GmbH</w:t>
      </w:r>
    </w:p>
    <w:p w:rsidR="00EC1995" w:rsidRDefault="00224FB1">
      <w:proofErr w:type="spellStart"/>
      <w:r>
        <w:t>Im</w:t>
      </w:r>
      <w:proofErr w:type="spellEnd"/>
      <w:r>
        <w:t xml:space="preserve"> </w:t>
      </w:r>
      <w:proofErr w:type="spellStart"/>
      <w:r>
        <w:t>Wiesengrund</w:t>
      </w:r>
      <w:proofErr w:type="spellEnd"/>
      <w:r>
        <w:t xml:space="preserve"> 49B</w:t>
      </w:r>
      <w:r w:rsidR="000E1C18" w:rsidRPr="000E1C18">
        <w:t xml:space="preserve">, </w:t>
      </w:r>
      <w:r w:rsidR="00521590">
        <w:t xml:space="preserve">64367, </w:t>
      </w:r>
      <w:proofErr w:type="spellStart"/>
      <w:r w:rsidR="000E1C18" w:rsidRPr="000E1C18">
        <w:t>Mühltal</w:t>
      </w:r>
      <w:proofErr w:type="spellEnd"/>
      <w:r w:rsidR="000E1C18" w:rsidRPr="000E1C18">
        <w:t xml:space="preserve"> Germany</w:t>
      </w:r>
    </w:p>
    <w:p w:rsidR="00EC1995" w:rsidRDefault="00EC1995">
      <w:r>
        <w:t xml:space="preserve">E: </w:t>
      </w:r>
      <w:r w:rsidRPr="00EC1995">
        <w:t>galushko@t-online.de</w:t>
      </w:r>
    </w:p>
    <w:p w:rsidR="00E45E2B" w:rsidRDefault="00E45E2B" w:rsidP="00E45E2B">
      <w:r>
        <w:t>P: +49 (0) 6151-136777</w:t>
      </w:r>
    </w:p>
    <w:p w:rsidR="00E45E2B" w:rsidRDefault="00E45E2B" w:rsidP="00E45E2B">
      <w:r>
        <w:t>Fax: +49 (0) 6151-136778</w:t>
      </w:r>
    </w:p>
    <w:p w:rsidR="00E45E2B" w:rsidRDefault="00E45E2B" w:rsidP="000E1C18"/>
    <w:p w:rsidR="00E45E2B" w:rsidRDefault="00E45E2B" w:rsidP="000E1C18">
      <w:r>
        <w:t>References:</w:t>
      </w:r>
    </w:p>
    <w:p w:rsidR="00224FB1" w:rsidRDefault="00224FB1" w:rsidP="00224FB1">
      <w:r>
        <w:t xml:space="preserve">VORSLOVA, Svetlana; GOLUSHKO, Jelena; GALUSHKO, Sergey; et al. </w:t>
      </w:r>
      <w:r w:rsidR="000E1C18">
        <w:t xml:space="preserve">Application of the </w:t>
      </w:r>
      <w:proofErr w:type="spellStart"/>
      <w:r w:rsidR="000E1C18">
        <w:t>Solvatic</w:t>
      </w:r>
      <w:proofErr w:type="spellEnd"/>
      <w:r w:rsidR="000E1C18">
        <w:t xml:space="preserve"> Model for Prediction of Retention in RP-LC for Multi-Step Gradient Profiles</w:t>
      </w:r>
      <w:r>
        <w:t xml:space="preserve">, </w:t>
      </w:r>
      <w:r w:rsidR="000E1C18">
        <w:t>CHROMATOGRAPHIA</w:t>
      </w:r>
      <w:r>
        <w:t xml:space="preserve">, </w:t>
      </w:r>
      <w:r w:rsidR="000E1C18">
        <w:t>Volume: 78</w:t>
      </w:r>
      <w:r>
        <w:t>,</w:t>
      </w:r>
      <w:r w:rsidR="000E1C18">
        <w:t xml:space="preserve"> Issue: 13-14</w:t>
      </w:r>
      <w:r>
        <w:t>, p</w:t>
      </w:r>
      <w:r w:rsidR="000E1C18">
        <w:t>: 899-908</w:t>
      </w:r>
      <w:r>
        <w:t xml:space="preserve">, </w:t>
      </w:r>
      <w:r w:rsidR="000E1C18">
        <w:t>Published: JUL 2015</w:t>
      </w:r>
    </w:p>
    <w:p w:rsidR="00EC1995" w:rsidRDefault="00224FB1" w:rsidP="00224FB1">
      <w:r>
        <w:t xml:space="preserve">HEWITT, EF; LUKULAY, P; GALUSHKO, S, Implementation of a rapid and automated </w:t>
      </w:r>
      <w:proofErr w:type="gramStart"/>
      <w:r>
        <w:t>high performance</w:t>
      </w:r>
      <w:proofErr w:type="gramEnd"/>
      <w:r>
        <w:t xml:space="preserve"> liquid chromatography method development strategy for pharmaceutical drug candidates, JOURNAL OF CHROMATOGRAPHY A, Volume: 1107, Issue: 1-2, p: 79-87   Published: FEB 24 2006</w:t>
      </w:r>
    </w:p>
    <w:p w:rsidR="00987B1C" w:rsidRDefault="00987B1C" w:rsidP="007415FE"/>
    <w:p w:rsidR="007415FE" w:rsidRDefault="008E7F00" w:rsidP="007415FE">
      <w:r>
        <w:lastRenderedPageBreak/>
        <w:t>3//</w:t>
      </w:r>
      <w:r w:rsidR="00DA3087">
        <w:t xml:space="preserve"> </w:t>
      </w:r>
      <w:r w:rsidR="007415FE">
        <w:t>Tomaž Vovk</w:t>
      </w:r>
    </w:p>
    <w:p w:rsidR="007415FE" w:rsidRDefault="007415FE" w:rsidP="007415FE">
      <w:r>
        <w:t>University of Ljubljana</w:t>
      </w:r>
    </w:p>
    <w:p w:rsidR="007415FE" w:rsidRDefault="00987B1C" w:rsidP="007415FE">
      <w:r>
        <w:t>Faculty of Pharmacy</w:t>
      </w:r>
    </w:p>
    <w:p w:rsidR="007415FE" w:rsidRDefault="007415FE" w:rsidP="007415FE">
      <w:r>
        <w:t>The Chair of Biopharmaceutics and Pharmacokinetics</w:t>
      </w:r>
    </w:p>
    <w:p w:rsidR="007415FE" w:rsidRDefault="007415FE" w:rsidP="007415FE">
      <w:r>
        <w:t xml:space="preserve">P: </w:t>
      </w:r>
      <w:r>
        <w:t>01 4769 550</w:t>
      </w:r>
    </w:p>
    <w:p w:rsidR="007415FE" w:rsidRDefault="007415FE" w:rsidP="007415FE">
      <w:r>
        <w:t xml:space="preserve">E: </w:t>
      </w:r>
      <w:r w:rsidR="00987B1C">
        <w:t>tomaz.vovk@ffa.uni-lj.si</w:t>
      </w:r>
    </w:p>
    <w:p w:rsidR="007415FE" w:rsidRDefault="007415FE" w:rsidP="007415FE"/>
    <w:p w:rsidR="007415FE" w:rsidRDefault="00987B1C" w:rsidP="007415FE">
      <w:r>
        <w:t>References:</w:t>
      </w:r>
    </w:p>
    <w:p w:rsidR="00987B1C" w:rsidRDefault="00987B1C" w:rsidP="007415FE">
      <w:r w:rsidRPr="00987B1C">
        <w:t xml:space="preserve">MILOSHESKA, Daniela, VOVK, Tomaž, GRABNAR, </w:t>
      </w:r>
      <w:proofErr w:type="spellStart"/>
      <w:r w:rsidRPr="00987B1C">
        <w:t>Iztok</w:t>
      </w:r>
      <w:proofErr w:type="spellEnd"/>
      <w:r w:rsidRPr="00987B1C">
        <w:t xml:space="preserve">, ROŠKAR, Robert. Simple and sensitive </w:t>
      </w:r>
      <w:proofErr w:type="gramStart"/>
      <w:r w:rsidRPr="00987B1C">
        <w:t>high performance</w:t>
      </w:r>
      <w:proofErr w:type="gramEnd"/>
      <w:r w:rsidRPr="00987B1C">
        <w:t xml:space="preserve"> liquid chromatography method with fluorescence detection for therapeutic drug monitoring of topiramate. Acta </w:t>
      </w:r>
      <w:proofErr w:type="spellStart"/>
      <w:r w:rsidRPr="00987B1C">
        <w:t>chimica</w:t>
      </w:r>
      <w:proofErr w:type="spellEnd"/>
      <w:r w:rsidRPr="00987B1C">
        <w:t xml:space="preserve"> </w:t>
      </w:r>
      <w:proofErr w:type="spellStart"/>
      <w:r w:rsidRPr="00987B1C">
        <w:t>slovenica</w:t>
      </w:r>
      <w:proofErr w:type="spellEnd"/>
      <w:r w:rsidRPr="00987B1C">
        <w:t xml:space="preserve">, ISSN 1318-0207. 2015, vol. 62, no. 2, </w:t>
      </w:r>
      <w:r>
        <w:t>p</w:t>
      </w:r>
      <w:r w:rsidRPr="00987B1C">
        <w:t xml:space="preserve">. 411-419, </w:t>
      </w:r>
      <w:proofErr w:type="spellStart"/>
      <w:r w:rsidRPr="00987B1C">
        <w:t>doi</w:t>
      </w:r>
      <w:proofErr w:type="spellEnd"/>
      <w:r w:rsidRPr="00987B1C">
        <w:t xml:space="preserve">: 10.17344/acsi.2014.382. </w:t>
      </w:r>
    </w:p>
    <w:p w:rsidR="00987B1C" w:rsidRDefault="00987B1C" w:rsidP="007415FE">
      <w:r w:rsidRPr="00987B1C">
        <w:t xml:space="preserve">MARTINC, Boštjan, ROŠKAR, Robert, GRABNAR, </w:t>
      </w:r>
      <w:proofErr w:type="spellStart"/>
      <w:r w:rsidRPr="00987B1C">
        <w:t>Iztok</w:t>
      </w:r>
      <w:proofErr w:type="spellEnd"/>
      <w:r w:rsidRPr="00987B1C">
        <w:t>, VOVK, Tomaž. Simultaneous determination of gabapentin, pregabalin, vigabatrin, and topiramate in plasma by HPLC with fluorescence detection. Journal of chromatography. B, Analytical technologies in the biomedical and life sciences, ISSN 1570-0232, Jul. 2014, vol. 962, str. 82-88,</w:t>
      </w:r>
      <w:r>
        <w:t xml:space="preserve"> </w:t>
      </w:r>
      <w:proofErr w:type="spellStart"/>
      <w:r w:rsidRPr="00987B1C">
        <w:t>doi</w:t>
      </w:r>
      <w:proofErr w:type="spellEnd"/>
      <w:r w:rsidRPr="00987B1C">
        <w:t>: 10.1016/j.jchromb.2014.05.030.</w:t>
      </w:r>
      <w:bookmarkStart w:id="0" w:name="_GoBack"/>
      <w:bookmarkEnd w:id="0"/>
    </w:p>
    <w:sectPr w:rsidR="00987B1C" w:rsidSect="00B43B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95"/>
    <w:rsid w:val="000E1C18"/>
    <w:rsid w:val="002132CF"/>
    <w:rsid w:val="00224FB1"/>
    <w:rsid w:val="00521590"/>
    <w:rsid w:val="007415FE"/>
    <w:rsid w:val="008E7F00"/>
    <w:rsid w:val="00987B1C"/>
    <w:rsid w:val="00B43BE6"/>
    <w:rsid w:val="00BC32EF"/>
    <w:rsid w:val="00DA3087"/>
    <w:rsid w:val="00E45E2B"/>
    <w:rsid w:val="00E84CFC"/>
    <w:rsid w:val="00EC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32C3"/>
  <w15:chartTrackingRefBased/>
  <w15:docId w15:val="{19E8C1D0-4D51-486C-A9BB-D6EA1C41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5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2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8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 FKKT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Kralj Cigić, Irena</dc:creator>
  <cp:keywords/>
  <dc:description/>
  <cp:lastModifiedBy>Kralj Cigić, Irena</cp:lastModifiedBy>
  <cp:revision>4</cp:revision>
  <dcterms:created xsi:type="dcterms:W3CDTF">2019-04-10T09:46:00Z</dcterms:created>
  <dcterms:modified xsi:type="dcterms:W3CDTF">2019-04-10T10:44:00Z</dcterms:modified>
</cp:coreProperties>
</file>