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F2A4BB" w14:textId="77777777" w:rsidR="00A877EB" w:rsidRPr="00C0132C" w:rsidRDefault="00A877EB" w:rsidP="00C013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C0132C">
        <w:rPr>
          <w:rFonts w:ascii="Times New Roman" w:hAnsi="Times New Roman" w:cs="Times New Roman"/>
          <w:b/>
          <w:sz w:val="24"/>
          <w:szCs w:val="24"/>
        </w:rPr>
        <w:t xml:space="preserve">Suggested Reviewers: </w:t>
      </w:r>
    </w:p>
    <w:p w14:paraId="4458CB45" w14:textId="77777777" w:rsidR="00A877EB" w:rsidRPr="00C0132C" w:rsidRDefault="00A877EB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1D7AFFA5" w14:textId="77777777" w:rsidR="00A877EB" w:rsidRPr="00C0132C" w:rsidRDefault="00684A71" w:rsidP="00C013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Didik</w:t>
      </w:r>
      <w:proofErr w:type="spellEnd"/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proofErr w:type="spellStart"/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Prasetyoko</w:t>
      </w:r>
      <w:proofErr w:type="spellEnd"/>
      <w:r w:rsidR="00A877EB" w:rsidRPr="00C0132C">
        <w:rPr>
          <w:rFonts w:ascii="Times New Roman" w:hAnsi="Times New Roman" w:cs="Times New Roman"/>
          <w:b/>
          <w:sz w:val="24"/>
          <w:szCs w:val="24"/>
        </w:rPr>
        <w:t xml:space="preserve"> PhD</w:t>
      </w:r>
    </w:p>
    <w:p w14:paraId="1E34C716" w14:textId="4A1E2722" w:rsidR="00F76761" w:rsidRPr="00C0132C" w:rsidRDefault="00F76761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Dep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ar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t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ment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of Chemistry, </w:t>
      </w:r>
    </w:p>
    <w:p w14:paraId="12AE0DCC" w14:textId="48769B0B" w:rsidR="00A877EB" w:rsidRPr="00C0132C" w:rsidRDefault="00F76761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Fac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ulty 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of 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Mathematics and Natural 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Science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s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14:paraId="0926BF07" w14:textId="5B7AA33D" w:rsidR="00F76761" w:rsidRPr="00C0132C" w:rsidRDefault="00F76761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Institut</w:t>
      </w:r>
      <w:proofErr w:type="spellEnd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Sepuluh</w:t>
      </w:r>
      <w:proofErr w:type="spellEnd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Nopember</w:t>
      </w:r>
      <w:proofErr w:type="spellEnd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, Indonesia</w:t>
      </w:r>
    </w:p>
    <w:p w14:paraId="3A540F12" w14:textId="5061E0A1" w:rsidR="00A877EB" w:rsidRPr="00C0132C" w:rsidRDefault="00C0132C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="00F76761" w:rsidRPr="00C0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didikp@chem.its.ac.id</w:t>
        </w:r>
      </w:hyperlink>
    </w:p>
    <w:p w14:paraId="45D2F5B6" w14:textId="34A8D7EC" w:rsidR="00A877EB" w:rsidRPr="00C0132C" w:rsidRDefault="00A877EB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32C">
        <w:rPr>
          <w:rFonts w:ascii="Times New Roman" w:hAnsi="Times New Roman" w:cs="Times New Roman"/>
          <w:sz w:val="24"/>
          <w:szCs w:val="24"/>
        </w:rPr>
        <w:t xml:space="preserve">An expert in </w:t>
      </w:r>
      <w:r w:rsidRPr="00C0132C">
        <w:rPr>
          <w:rFonts w:ascii="Times New Roman" w:hAnsi="Times New Roman" w:cs="Times New Roman"/>
          <w:iCs/>
          <w:sz w:val="24"/>
          <w:szCs w:val="24"/>
        </w:rPr>
        <w:t xml:space="preserve">heterogenous catalysis </w:t>
      </w:r>
      <w:r w:rsidR="000F0085" w:rsidRPr="00C0132C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="00F76761" w:rsidRPr="00C0132C">
        <w:rPr>
          <w:rFonts w:ascii="Times New Roman" w:hAnsi="Times New Roman" w:cs="Times New Roman"/>
          <w:sz w:val="24"/>
          <w:szCs w:val="24"/>
        </w:rPr>
        <w:t>porous materials</w:t>
      </w:r>
    </w:p>
    <w:p w14:paraId="4C704A2E" w14:textId="4D43E924" w:rsidR="00F76761" w:rsidRPr="00C0132C" w:rsidRDefault="00F76761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32C">
        <w:rPr>
          <w:rFonts w:ascii="Times New Roman" w:hAnsi="Times New Roman" w:cs="Times New Roman"/>
          <w:sz w:val="24"/>
          <w:szCs w:val="24"/>
        </w:rPr>
        <w:t>References:</w:t>
      </w:r>
    </w:p>
    <w:p w14:paraId="4153F3A7" w14:textId="69A21E61" w:rsidR="00F76761" w:rsidRPr="00C0132C" w:rsidRDefault="00F76761" w:rsidP="00C013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6" w:tgtFrame="_blank" w:tooltip="Persistent link using digital object identifier" w:history="1">
        <w:r w:rsidRPr="00C0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https://doi.org/10.1016/j.jtice.2017.10.038</w:t>
        </w:r>
      </w:hyperlink>
    </w:p>
    <w:p w14:paraId="0B746ED8" w14:textId="31E3C94B" w:rsidR="00F76761" w:rsidRPr="00C0132C" w:rsidRDefault="00F76761" w:rsidP="00C0132C">
      <w:pPr>
        <w:pStyle w:val="ListParagraph"/>
        <w:numPr>
          <w:ilvl w:val="0"/>
          <w:numId w:val="2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7" w:history="1">
        <w:r w:rsidRPr="00C0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https://doi.org/10.22146/ijc.25108</w:t>
        </w:r>
      </w:hyperlink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14:paraId="49292E98" w14:textId="77777777" w:rsidR="00A877EB" w:rsidRPr="00C0132C" w:rsidRDefault="00A877EB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4BED5123" w14:textId="06C3BEF5" w:rsidR="00A877EB" w:rsidRPr="00C0132C" w:rsidRDefault="00F76761" w:rsidP="00C013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val="en-MY" w:eastAsia="en-MY"/>
        </w:rPr>
      </w:pPr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Oki </w:t>
      </w:r>
      <w:proofErr w:type="spellStart"/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Muraza</w:t>
      </w:r>
      <w:proofErr w:type="spellEnd"/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A877EB" w:rsidRPr="00C0132C">
        <w:rPr>
          <w:rFonts w:ascii="Times New Roman" w:hAnsi="Times New Roman" w:cs="Times New Roman"/>
          <w:b/>
          <w:sz w:val="24"/>
          <w:szCs w:val="24"/>
        </w:rPr>
        <w:t>PhD</w:t>
      </w:r>
    </w:p>
    <w:p w14:paraId="537AB80A" w14:textId="2471A510" w:rsidR="004E43C7" w:rsidRPr="00C0132C" w:rsidRDefault="004E43C7" w:rsidP="00C013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proofErr w:type="spellStart"/>
      <w:r w:rsidRPr="00C0132C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Center</w:t>
      </w:r>
      <w:proofErr w:type="spellEnd"/>
      <w:r w:rsidRPr="00C0132C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 xml:space="preserve"> of Research Excellence in Nano Technology (CENT)</w:t>
      </w:r>
    </w:p>
    <w:p w14:paraId="36D62351" w14:textId="4CF91D13" w:rsidR="004E43C7" w:rsidRPr="00C0132C" w:rsidRDefault="004E43C7" w:rsidP="00C013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C0132C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Chemical Engineering Department,</w:t>
      </w:r>
    </w:p>
    <w:p w14:paraId="0BDD37A0" w14:textId="26D7CA9C" w:rsidR="004E43C7" w:rsidRPr="00C0132C" w:rsidRDefault="004E43C7" w:rsidP="00C0132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</w:pPr>
      <w:r w:rsidRPr="00C0132C">
        <w:rPr>
          <w:rFonts w:ascii="Times New Roman" w:eastAsia="Times New Roman" w:hAnsi="Times New Roman" w:cs="Times New Roman"/>
          <w:sz w:val="24"/>
          <w:szCs w:val="24"/>
          <w:lang w:val="en-MY" w:eastAsia="en-MY"/>
        </w:rPr>
        <w:t>King Fahd University of Petroleum and Minerals</w:t>
      </w:r>
    </w:p>
    <w:p w14:paraId="12109863" w14:textId="1D34C686" w:rsidR="004E43C7" w:rsidRPr="00C0132C" w:rsidRDefault="004E43C7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8" w:history="1">
        <w:r w:rsidRPr="00C0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omuraza@</w:t>
        </w:r>
        <w:r w:rsidRPr="00C0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kfupm.edu.sa</w:t>
        </w:r>
      </w:hyperlink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233B9C66" w14:textId="2CC40E89" w:rsidR="004E43C7" w:rsidRPr="00C0132C" w:rsidRDefault="004E43C7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32C">
        <w:rPr>
          <w:rFonts w:ascii="Times New Roman" w:hAnsi="Times New Roman" w:cs="Times New Roman"/>
          <w:sz w:val="24"/>
          <w:szCs w:val="24"/>
        </w:rPr>
        <w:t xml:space="preserve">An expert in </w:t>
      </w:r>
      <w:r w:rsidRPr="00C0132C">
        <w:rPr>
          <w:rFonts w:ascii="Times New Roman" w:hAnsi="Times New Roman" w:cs="Times New Roman"/>
          <w:iCs/>
          <w:sz w:val="24"/>
          <w:szCs w:val="24"/>
        </w:rPr>
        <w:t xml:space="preserve">heterogenous catalysis and </w:t>
      </w:r>
      <w:r w:rsidRPr="00C0132C">
        <w:rPr>
          <w:rFonts w:ascii="Times New Roman" w:hAnsi="Times New Roman" w:cs="Times New Roman"/>
          <w:sz w:val="24"/>
          <w:szCs w:val="24"/>
        </w:rPr>
        <w:t>porous materials</w:t>
      </w:r>
    </w:p>
    <w:p w14:paraId="3E7429ED" w14:textId="77777777" w:rsidR="004E43C7" w:rsidRPr="00C0132C" w:rsidRDefault="004E43C7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32C">
        <w:rPr>
          <w:rFonts w:ascii="Times New Roman" w:hAnsi="Times New Roman" w:cs="Times New Roman"/>
          <w:sz w:val="24"/>
          <w:szCs w:val="24"/>
        </w:rPr>
        <w:t>References:</w:t>
      </w:r>
    </w:p>
    <w:p w14:paraId="202D5256" w14:textId="77777777" w:rsidR="004E43C7" w:rsidRPr="00C0132C" w:rsidRDefault="004E43C7" w:rsidP="00C013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32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DOI: 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10.1021/acs.energyfuels.8b02017</w:t>
      </w:r>
    </w:p>
    <w:p w14:paraId="41B1CF5B" w14:textId="30156D5E" w:rsidR="004E43C7" w:rsidRDefault="004E43C7" w:rsidP="00C0132C">
      <w:pPr>
        <w:pStyle w:val="ListParagraph"/>
        <w:numPr>
          <w:ilvl w:val="0"/>
          <w:numId w:val="3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32C">
        <w:rPr>
          <w:rStyle w:val="Strong"/>
          <w:rFonts w:ascii="Times New Roman" w:hAnsi="Times New Roman" w:cs="Times New Roman"/>
          <w:b w:val="0"/>
          <w:sz w:val="24"/>
          <w:szCs w:val="24"/>
          <w:shd w:val="clear" w:color="auto" w:fill="FFFFFF"/>
        </w:rPr>
        <w:t>DOI: </w:t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10.1021/acs.iecr.8b04401</w:t>
      </w:r>
    </w:p>
    <w:p w14:paraId="41118DDC" w14:textId="77777777" w:rsidR="00C0132C" w:rsidRPr="00C0132C" w:rsidRDefault="00C0132C" w:rsidP="00C0132C">
      <w:pPr>
        <w:pStyle w:val="ListParagraph"/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bookmarkStart w:id="0" w:name="_GoBack"/>
      <w:bookmarkEnd w:id="0"/>
    </w:p>
    <w:p w14:paraId="76E68C18" w14:textId="2617C581" w:rsidR="00C0132C" w:rsidRPr="00C0132C" w:rsidRDefault="00C0132C" w:rsidP="00C0132C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proofErr w:type="spellStart"/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Rino</w:t>
      </w:r>
      <w:proofErr w:type="spellEnd"/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R. Mukti</w:t>
      </w:r>
      <w:r w:rsidRPr="00C0132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PhD</w:t>
      </w:r>
    </w:p>
    <w:p w14:paraId="7900A579" w14:textId="4BD7E742" w:rsidR="00C0132C" w:rsidRPr="00C0132C" w:rsidRDefault="00C0132C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Division of Inorganic and Physical Chemistry</w:t>
      </w:r>
      <w:r w:rsidRPr="00C0132C">
        <w:rPr>
          <w:rFonts w:ascii="Times New Roman" w:hAnsi="Times New Roman" w:cs="Times New Roman"/>
          <w:sz w:val="24"/>
          <w:szCs w:val="24"/>
        </w:rPr>
        <w:br/>
      </w:r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Faculty of Mathematics and Natural Sciences</w:t>
      </w:r>
      <w:r w:rsidRPr="00C0132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Institut</w:t>
      </w:r>
      <w:proofErr w:type="spellEnd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Teknologi</w:t>
      </w:r>
      <w:proofErr w:type="spellEnd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C0132C">
        <w:rPr>
          <w:rFonts w:ascii="Times New Roman" w:hAnsi="Times New Roman" w:cs="Times New Roman"/>
          <w:sz w:val="24"/>
          <w:szCs w:val="24"/>
          <w:shd w:val="clear" w:color="auto" w:fill="FFFFFF"/>
        </w:rPr>
        <w:t>Bandun</w:t>
      </w:r>
      <w:proofErr w:type="spellEnd"/>
    </w:p>
    <w:p w14:paraId="34CFAB10" w14:textId="26909CA7" w:rsidR="00C0132C" w:rsidRPr="00C0132C" w:rsidRDefault="00C0132C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hyperlink r:id="rId9" w:history="1">
        <w:r w:rsidRPr="00C0132C">
          <w:rPr>
            <w:rStyle w:val="Hyperlink"/>
            <w:rFonts w:ascii="Times New Roman" w:hAnsi="Times New Roman" w:cs="Times New Roman"/>
            <w:iCs/>
            <w:color w:val="auto"/>
            <w:sz w:val="24"/>
            <w:szCs w:val="24"/>
            <w:u w:val="none"/>
            <w:shd w:val="clear" w:color="auto" w:fill="FFFFFF"/>
          </w:rPr>
          <w:t>rino@chem.itb.ac.id</w:t>
        </w:r>
      </w:hyperlink>
    </w:p>
    <w:p w14:paraId="0235D2CE" w14:textId="77777777" w:rsidR="00C0132C" w:rsidRPr="00C0132C" w:rsidRDefault="00C0132C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32C">
        <w:rPr>
          <w:rFonts w:ascii="Times New Roman" w:hAnsi="Times New Roman" w:cs="Times New Roman"/>
          <w:sz w:val="24"/>
          <w:szCs w:val="24"/>
        </w:rPr>
        <w:t xml:space="preserve">An expert in </w:t>
      </w:r>
      <w:r w:rsidRPr="00C0132C">
        <w:rPr>
          <w:rFonts w:ascii="Times New Roman" w:hAnsi="Times New Roman" w:cs="Times New Roman"/>
          <w:iCs/>
          <w:sz w:val="24"/>
          <w:szCs w:val="24"/>
        </w:rPr>
        <w:t xml:space="preserve">heterogenous catalysis and </w:t>
      </w:r>
      <w:r w:rsidRPr="00C0132C">
        <w:rPr>
          <w:rFonts w:ascii="Times New Roman" w:hAnsi="Times New Roman" w:cs="Times New Roman"/>
          <w:sz w:val="24"/>
          <w:szCs w:val="24"/>
        </w:rPr>
        <w:t>porous materials</w:t>
      </w:r>
    </w:p>
    <w:p w14:paraId="16B40873" w14:textId="77777777" w:rsidR="00C0132C" w:rsidRPr="00C0132C" w:rsidRDefault="00C0132C" w:rsidP="00C0132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0132C">
        <w:rPr>
          <w:rFonts w:ascii="Times New Roman" w:hAnsi="Times New Roman" w:cs="Times New Roman"/>
          <w:sz w:val="24"/>
          <w:szCs w:val="24"/>
        </w:rPr>
        <w:t>References:</w:t>
      </w:r>
    </w:p>
    <w:p w14:paraId="14D6743C" w14:textId="21EA304F" w:rsidR="00C0132C" w:rsidRPr="00C0132C" w:rsidRDefault="00C0132C" w:rsidP="00C0132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0" w:tgtFrame="_blank" w:tooltip="Persistent link using digital object identifier" w:history="1">
        <w:r w:rsidRPr="00C0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https://doi.org/10.1016/j.matchemphys.2018.05.083</w:t>
        </w:r>
      </w:hyperlink>
    </w:p>
    <w:p w14:paraId="304C1081" w14:textId="74C2986B" w:rsidR="00C0132C" w:rsidRPr="00C0132C" w:rsidRDefault="00C0132C" w:rsidP="00C0132C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11" w:tgtFrame="_blank" w:tooltip="Persistent link using digital object identifier" w:history="1">
        <w:r w:rsidRPr="00C0132C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https://doi.org/10.1016/j.micromeso.2016.04.038</w:t>
        </w:r>
      </w:hyperlink>
    </w:p>
    <w:p w14:paraId="22D37AB9" w14:textId="77777777" w:rsidR="00C0132C" w:rsidRPr="00C0132C" w:rsidRDefault="00C0132C" w:rsidP="00C0132C">
      <w:pPr>
        <w:spacing w:line="36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sectPr w:rsidR="00C0132C" w:rsidRPr="00C013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070BD7"/>
    <w:multiLevelType w:val="hybridMultilevel"/>
    <w:tmpl w:val="C08A093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776A15"/>
    <w:multiLevelType w:val="multilevel"/>
    <w:tmpl w:val="001C9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98D17CC"/>
    <w:multiLevelType w:val="hybridMultilevel"/>
    <w:tmpl w:val="F9C8F6BC"/>
    <w:lvl w:ilvl="0" w:tplc="E8CA1D6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025A4F"/>
    <w:multiLevelType w:val="hybridMultilevel"/>
    <w:tmpl w:val="94A88AAC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7EB"/>
    <w:rsid w:val="000F0085"/>
    <w:rsid w:val="003F69B1"/>
    <w:rsid w:val="004E43C7"/>
    <w:rsid w:val="00684A71"/>
    <w:rsid w:val="00A877EB"/>
    <w:rsid w:val="00C0132C"/>
    <w:rsid w:val="00F573FD"/>
    <w:rsid w:val="00F7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8665F"/>
  <w15:chartTrackingRefBased/>
  <w15:docId w15:val="{B49B5576-FB78-4561-8035-78F58BAAC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77EB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A877E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77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76761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E4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421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4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0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uraza@kfupm.edu.s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oi.org/10.22146/ijc.2510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1016/j.jtice.2017.10.038" TargetMode="External"/><Relationship Id="rId11" Type="http://schemas.openxmlformats.org/officeDocument/2006/relationships/hyperlink" Target="https://doi.org/10.1016/j.micromeso.2016.04.038" TargetMode="External"/><Relationship Id="rId5" Type="http://schemas.openxmlformats.org/officeDocument/2006/relationships/hyperlink" Target="mailto:aishahaj@utm.my" TargetMode="External"/><Relationship Id="rId10" Type="http://schemas.openxmlformats.org/officeDocument/2006/relationships/hyperlink" Target="https://doi.org/10.1016/j.matchemphys.2018.05.08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ino@chem.itb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Nur Farhana Binti Jaafar</dc:creator>
  <cp:keywords/>
  <dc:description/>
  <cp:lastModifiedBy>Nur Farhana Binti Jaafar</cp:lastModifiedBy>
  <cp:revision>2</cp:revision>
  <dcterms:created xsi:type="dcterms:W3CDTF">2018-08-08T08:48:00Z</dcterms:created>
  <dcterms:modified xsi:type="dcterms:W3CDTF">2019-04-02T07:28:00Z</dcterms:modified>
</cp:coreProperties>
</file>