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8C7" w:rsidRPr="00FD0B8E" w:rsidRDefault="004948C7" w:rsidP="003B4E23">
      <w:pPr>
        <w:spacing w:after="120" w:line="360" w:lineRule="auto"/>
        <w:jc w:val="center"/>
        <w:rPr>
          <w:rFonts w:ascii="Times New Roman" w:hAnsi="Times New Roman"/>
          <w:b/>
          <w:lang w:val="en-US"/>
        </w:rPr>
      </w:pPr>
      <w:r w:rsidRPr="00FD0B8E">
        <w:rPr>
          <w:rFonts w:ascii="Times New Roman" w:hAnsi="Times New Roman"/>
          <w:b/>
          <w:lang w:val="en-US"/>
        </w:rPr>
        <w:t xml:space="preserve">Effect of </w:t>
      </w:r>
      <w:r w:rsidR="000D6728" w:rsidRPr="00FD0B8E">
        <w:rPr>
          <w:rFonts w:ascii="Times New Roman" w:hAnsi="Times New Roman"/>
          <w:b/>
          <w:lang w:val="en-US"/>
        </w:rPr>
        <w:t>swelling</w:t>
      </w:r>
      <w:r w:rsidRPr="00FD0B8E">
        <w:rPr>
          <w:rFonts w:ascii="Times New Roman" w:hAnsi="Times New Roman"/>
          <w:b/>
          <w:lang w:val="en-US"/>
        </w:rPr>
        <w:t xml:space="preserve"> of chemical reagents and the </w:t>
      </w:r>
      <w:r w:rsidR="006F7499" w:rsidRPr="00FD0B8E">
        <w:rPr>
          <w:rFonts w:ascii="Times New Roman" w:hAnsi="Times New Roman"/>
          <w:b/>
          <w:lang w:val="en-US"/>
        </w:rPr>
        <w:t xml:space="preserve">sulfuric-chromic acid bath </w:t>
      </w:r>
      <w:r w:rsidRPr="00FD0B8E">
        <w:rPr>
          <w:rFonts w:ascii="Times New Roman" w:hAnsi="Times New Roman"/>
          <w:b/>
          <w:lang w:val="en-US"/>
        </w:rPr>
        <w:t xml:space="preserve">on surface </w:t>
      </w:r>
      <w:r w:rsidR="004B51C9" w:rsidRPr="00FD0B8E">
        <w:rPr>
          <w:rFonts w:ascii="Times New Roman" w:hAnsi="Times New Roman"/>
          <w:b/>
          <w:lang w:val="en-US"/>
        </w:rPr>
        <w:t>texturizing</w:t>
      </w:r>
      <w:r w:rsidR="00AC5018">
        <w:rPr>
          <w:rFonts w:ascii="Times New Roman" w:hAnsi="Times New Roman"/>
          <w:b/>
          <w:lang w:val="en-US"/>
        </w:rPr>
        <w:t xml:space="preserve"> of poly</w:t>
      </w:r>
      <w:bookmarkStart w:id="0" w:name="_GoBack"/>
      <w:bookmarkEnd w:id="0"/>
      <w:r w:rsidRPr="00FD0B8E">
        <w:rPr>
          <w:rFonts w:ascii="Times New Roman" w:hAnsi="Times New Roman"/>
          <w:b/>
          <w:lang w:val="en-US"/>
        </w:rPr>
        <w:t>(Acrylonitrile-Butadiene-Styrene)</w:t>
      </w:r>
    </w:p>
    <w:p w:rsidR="00EB5465" w:rsidRPr="00FD0B8E" w:rsidRDefault="00EB5465" w:rsidP="003B4E23">
      <w:pPr>
        <w:spacing w:line="360" w:lineRule="auto"/>
        <w:jc w:val="both"/>
        <w:outlineLvl w:val="0"/>
        <w:rPr>
          <w:rFonts w:ascii="Times New Roman" w:hAnsi="Times New Roman"/>
          <w:lang w:val="en-US"/>
        </w:rPr>
      </w:pPr>
    </w:p>
    <w:p w:rsidR="00834D2E" w:rsidRPr="00FD0B8E" w:rsidRDefault="00834D2E" w:rsidP="00834D2E">
      <w:pPr>
        <w:spacing w:after="120"/>
        <w:jc w:val="center"/>
        <w:outlineLvl w:val="0"/>
        <w:rPr>
          <w:rFonts w:ascii="Times New Roman" w:hAnsi="Times New Roman"/>
          <w:sz w:val="22"/>
          <w:szCs w:val="22"/>
        </w:rPr>
      </w:pPr>
      <w:r w:rsidRPr="00FD0B8E">
        <w:rPr>
          <w:rFonts w:ascii="Times New Roman" w:hAnsi="Times New Roman"/>
          <w:sz w:val="22"/>
          <w:szCs w:val="22"/>
        </w:rPr>
        <w:t xml:space="preserve">Lorena </w:t>
      </w:r>
      <w:proofErr w:type="spellStart"/>
      <w:r w:rsidRPr="00FD0B8E">
        <w:rPr>
          <w:rFonts w:ascii="Times New Roman" w:hAnsi="Times New Roman"/>
          <w:sz w:val="22"/>
          <w:szCs w:val="22"/>
        </w:rPr>
        <w:t>Magallón</w:t>
      </w:r>
      <w:proofErr w:type="spellEnd"/>
      <w:r w:rsidRPr="00FD0B8E">
        <w:rPr>
          <w:rFonts w:ascii="Times New Roman" w:hAnsi="Times New Roman"/>
          <w:sz w:val="22"/>
          <w:szCs w:val="22"/>
        </w:rPr>
        <w:t xml:space="preserve"> Cacho</w:t>
      </w:r>
      <w:r w:rsidRPr="00FD0B8E">
        <w:rPr>
          <w:rFonts w:ascii="Times New Roman" w:hAnsi="Times New Roman"/>
          <w:sz w:val="22"/>
          <w:szCs w:val="22"/>
          <w:vertAlign w:val="superscript"/>
        </w:rPr>
        <w:t>1,</w:t>
      </w:r>
      <w:r w:rsidR="00FD0B8E">
        <w:rPr>
          <w:rFonts w:ascii="Times New Roman" w:hAnsi="Times New Roman"/>
          <w:sz w:val="22"/>
          <w:szCs w:val="22"/>
          <w:vertAlign w:val="superscript"/>
        </w:rPr>
        <w:t>3</w:t>
      </w:r>
      <w:r w:rsidRPr="00FD0B8E">
        <w:rPr>
          <w:rFonts w:ascii="Times New Roman" w:hAnsi="Times New Roman"/>
          <w:sz w:val="22"/>
          <w:szCs w:val="22"/>
        </w:rPr>
        <w:t>, José de Jesús Pérez Bueno</w:t>
      </w:r>
      <w:proofErr w:type="gramStart"/>
      <w:r w:rsidRPr="00FD0B8E">
        <w:rPr>
          <w:rFonts w:ascii="Times New Roman" w:hAnsi="Times New Roman"/>
          <w:sz w:val="22"/>
          <w:szCs w:val="22"/>
          <w:vertAlign w:val="superscript"/>
        </w:rPr>
        <w:t>1,</w:t>
      </w:r>
      <w:r w:rsidRPr="00FD0B8E">
        <w:rPr>
          <w:rFonts w:ascii="Times New Roman" w:hAnsi="Times New Roman"/>
          <w:sz w:val="22"/>
          <w:szCs w:val="22"/>
        </w:rPr>
        <w:t>*</w:t>
      </w:r>
      <w:proofErr w:type="gramEnd"/>
      <w:r w:rsidRPr="00FD0B8E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FD0B8E">
        <w:rPr>
          <w:rFonts w:ascii="Times New Roman" w:hAnsi="Times New Roman"/>
          <w:sz w:val="22"/>
          <w:szCs w:val="22"/>
        </w:rPr>
        <w:t>Yunny</w:t>
      </w:r>
      <w:proofErr w:type="spellEnd"/>
      <w:r w:rsidRPr="00FD0B8E">
        <w:rPr>
          <w:rFonts w:ascii="Times New Roman" w:hAnsi="Times New Roman"/>
          <w:sz w:val="22"/>
          <w:szCs w:val="22"/>
        </w:rPr>
        <w:t xml:space="preserve"> Meas Vong</w:t>
      </w:r>
      <w:r w:rsidRPr="00FD0B8E">
        <w:rPr>
          <w:rFonts w:ascii="Times New Roman" w:hAnsi="Times New Roman"/>
          <w:sz w:val="22"/>
          <w:szCs w:val="22"/>
          <w:vertAlign w:val="superscript"/>
        </w:rPr>
        <w:t>1</w:t>
      </w:r>
      <w:r w:rsidRPr="00FD0B8E">
        <w:rPr>
          <w:rFonts w:ascii="Times New Roman" w:hAnsi="Times New Roman"/>
          <w:sz w:val="22"/>
          <w:szCs w:val="22"/>
        </w:rPr>
        <w:t xml:space="preserve">, </w:t>
      </w:r>
      <w:r w:rsidRPr="00FD0B8E">
        <w:rPr>
          <w:rFonts w:ascii="Times New Roman" w:hAnsi="Times New Roman"/>
          <w:iCs/>
          <w:sz w:val="22"/>
          <w:szCs w:val="22"/>
        </w:rPr>
        <w:t>G. Stremsdoerfer</w:t>
      </w:r>
      <w:r w:rsidRPr="00FD0B8E">
        <w:rPr>
          <w:rFonts w:ascii="Times New Roman" w:hAnsi="Times New Roman"/>
          <w:iCs/>
          <w:sz w:val="22"/>
          <w:szCs w:val="22"/>
          <w:vertAlign w:val="superscript"/>
        </w:rPr>
        <w:t>2</w:t>
      </w:r>
      <w:r w:rsidRPr="00FD0B8E">
        <w:rPr>
          <w:rFonts w:ascii="Times New Roman" w:hAnsi="Times New Roman"/>
          <w:iCs/>
          <w:sz w:val="22"/>
          <w:szCs w:val="22"/>
        </w:rPr>
        <w:t>.</w:t>
      </w:r>
    </w:p>
    <w:p w:rsidR="00834D2E" w:rsidRPr="00FD0B8E" w:rsidRDefault="00834D2E" w:rsidP="00834D2E">
      <w:pPr>
        <w:spacing w:after="120"/>
        <w:ind w:left="142" w:hanging="142"/>
        <w:jc w:val="both"/>
        <w:rPr>
          <w:rFonts w:ascii="Times New Roman" w:hAnsi="Times New Roman"/>
          <w:sz w:val="22"/>
          <w:szCs w:val="22"/>
          <w:lang w:val="en-US"/>
        </w:rPr>
      </w:pPr>
      <w:r w:rsidRPr="00FD0B8E">
        <w:rPr>
          <w:rFonts w:ascii="Times New Roman" w:hAnsi="Times New Roman"/>
          <w:sz w:val="22"/>
          <w:szCs w:val="22"/>
          <w:vertAlign w:val="superscript"/>
        </w:rPr>
        <w:t>1</w:t>
      </w:r>
      <w:r w:rsidRPr="00FD0B8E">
        <w:rPr>
          <w:rFonts w:ascii="Times New Roman" w:hAnsi="Times New Roman"/>
          <w:sz w:val="22"/>
          <w:szCs w:val="22"/>
        </w:rPr>
        <w:t xml:space="preserve"> Centro de Investigación y Desarrollo Tecnológico en Electroquímica, S.C. Parque Tecnológico Querétaro s/n </w:t>
      </w:r>
      <w:proofErr w:type="spellStart"/>
      <w:r w:rsidRPr="00FD0B8E">
        <w:rPr>
          <w:rFonts w:ascii="Times New Roman" w:hAnsi="Times New Roman"/>
          <w:sz w:val="22"/>
          <w:szCs w:val="22"/>
        </w:rPr>
        <w:t>Sanfandila</w:t>
      </w:r>
      <w:proofErr w:type="spellEnd"/>
      <w:r w:rsidRPr="00FD0B8E">
        <w:rPr>
          <w:rFonts w:ascii="Times New Roman" w:hAnsi="Times New Roman"/>
          <w:sz w:val="22"/>
          <w:szCs w:val="22"/>
        </w:rPr>
        <w:t xml:space="preserve">, Pedro Escobedo, </w:t>
      </w:r>
      <w:proofErr w:type="spellStart"/>
      <w:r w:rsidRPr="00FD0B8E">
        <w:rPr>
          <w:rFonts w:ascii="Times New Roman" w:hAnsi="Times New Roman"/>
          <w:sz w:val="22"/>
          <w:szCs w:val="22"/>
        </w:rPr>
        <w:t>Qro</w:t>
      </w:r>
      <w:proofErr w:type="spellEnd"/>
      <w:r w:rsidRPr="00FD0B8E">
        <w:rPr>
          <w:rFonts w:ascii="Times New Roman" w:hAnsi="Times New Roman"/>
          <w:sz w:val="22"/>
          <w:szCs w:val="22"/>
        </w:rPr>
        <w:t xml:space="preserve">., México. </w:t>
      </w:r>
      <w:r w:rsidRPr="00FD0B8E">
        <w:rPr>
          <w:rFonts w:ascii="Times New Roman" w:hAnsi="Times New Roman"/>
          <w:sz w:val="22"/>
          <w:szCs w:val="22"/>
          <w:lang w:val="en-US"/>
        </w:rPr>
        <w:t>76703.</w:t>
      </w:r>
    </w:p>
    <w:p w:rsidR="00834D2E" w:rsidRPr="00FD0B8E" w:rsidRDefault="00834D2E" w:rsidP="00834D2E">
      <w:pPr>
        <w:spacing w:after="120"/>
        <w:ind w:left="142" w:hanging="142"/>
        <w:jc w:val="both"/>
        <w:rPr>
          <w:rFonts w:ascii="Times New Roman" w:hAnsi="Times New Roman"/>
          <w:sz w:val="22"/>
          <w:szCs w:val="22"/>
          <w:lang w:val="en-US"/>
        </w:rPr>
      </w:pPr>
      <w:proofErr w:type="gramStart"/>
      <w:r w:rsidRPr="00FD0B8E">
        <w:rPr>
          <w:rFonts w:ascii="Times New Roman" w:hAnsi="Times New Roman"/>
          <w:sz w:val="22"/>
          <w:szCs w:val="22"/>
          <w:vertAlign w:val="superscript"/>
          <w:lang w:val="en-US"/>
        </w:rPr>
        <w:t>2</w:t>
      </w:r>
      <w:proofErr w:type="gramEnd"/>
      <w:r w:rsidRPr="00FD0B8E">
        <w:rPr>
          <w:rFonts w:ascii="Times New Roman" w:hAnsi="Times New Roman"/>
          <w:sz w:val="22"/>
          <w:szCs w:val="22"/>
          <w:lang w:val="en-US"/>
        </w:rPr>
        <w:t xml:space="preserve"> Laboratory of Tribology and Dynamics of the Systems </w:t>
      </w:r>
      <w:proofErr w:type="spellStart"/>
      <w:r w:rsidRPr="00FD0B8E">
        <w:rPr>
          <w:rFonts w:ascii="Times New Roman" w:hAnsi="Times New Roman"/>
          <w:sz w:val="22"/>
          <w:szCs w:val="22"/>
          <w:lang w:val="en-US"/>
        </w:rPr>
        <w:t>UMR</w:t>
      </w:r>
      <w:proofErr w:type="spellEnd"/>
      <w:r w:rsidRPr="00FD0B8E">
        <w:rPr>
          <w:rFonts w:ascii="Times New Roman" w:hAnsi="Times New Roman"/>
          <w:sz w:val="22"/>
          <w:szCs w:val="22"/>
          <w:lang w:val="en-US"/>
        </w:rPr>
        <w:t xml:space="preserve"> 5513 </w:t>
      </w:r>
      <w:proofErr w:type="spellStart"/>
      <w:r w:rsidRPr="00FD0B8E">
        <w:rPr>
          <w:rFonts w:ascii="Times New Roman" w:hAnsi="Times New Roman"/>
          <w:sz w:val="22"/>
          <w:szCs w:val="22"/>
          <w:lang w:val="en-US"/>
        </w:rPr>
        <w:t>Ecole</w:t>
      </w:r>
      <w:proofErr w:type="spellEnd"/>
      <w:r w:rsidRPr="00FD0B8E">
        <w:rPr>
          <w:rFonts w:ascii="Times New Roman" w:hAnsi="Times New Roman"/>
          <w:sz w:val="22"/>
          <w:szCs w:val="22"/>
          <w:lang w:val="en-US"/>
        </w:rPr>
        <w:t xml:space="preserve"> </w:t>
      </w:r>
      <w:r w:rsidRPr="00FD0B8E">
        <w:rPr>
          <w:rFonts w:ascii="Times New Roman" w:hAnsi="Times New Roman"/>
          <w:noProof/>
          <w:sz w:val="22"/>
          <w:szCs w:val="22"/>
          <w:lang w:val="en-US"/>
        </w:rPr>
        <w:t>Central</w:t>
      </w:r>
      <w:r w:rsidRPr="00FD0B8E">
        <w:rPr>
          <w:rFonts w:ascii="Times New Roman" w:hAnsi="Times New Roman"/>
          <w:sz w:val="22"/>
          <w:szCs w:val="22"/>
          <w:lang w:val="en-US"/>
        </w:rPr>
        <w:t xml:space="preserve"> de Lyon. </w:t>
      </w:r>
      <w:proofErr w:type="gramStart"/>
      <w:r w:rsidRPr="00FD0B8E">
        <w:rPr>
          <w:rFonts w:ascii="Times New Roman" w:hAnsi="Times New Roman"/>
          <w:sz w:val="22"/>
          <w:szCs w:val="22"/>
          <w:lang w:val="en-US"/>
        </w:rPr>
        <w:t>36</w:t>
      </w:r>
      <w:proofErr w:type="gramEnd"/>
      <w:r w:rsidRPr="00FD0B8E">
        <w:rPr>
          <w:rFonts w:ascii="Times New Roman" w:hAnsi="Times New Roman"/>
          <w:sz w:val="22"/>
          <w:szCs w:val="22"/>
          <w:lang w:val="en-US"/>
        </w:rPr>
        <w:t xml:space="preserve"> Avenue Guy de </w:t>
      </w:r>
      <w:proofErr w:type="spellStart"/>
      <w:r w:rsidRPr="00FD0B8E">
        <w:rPr>
          <w:rFonts w:ascii="Times New Roman" w:hAnsi="Times New Roman"/>
          <w:sz w:val="22"/>
          <w:szCs w:val="22"/>
          <w:lang w:val="en-US"/>
        </w:rPr>
        <w:t>Collongue</w:t>
      </w:r>
      <w:proofErr w:type="spellEnd"/>
      <w:r w:rsidRPr="00FD0B8E">
        <w:rPr>
          <w:rFonts w:ascii="Times New Roman" w:hAnsi="Times New Roman"/>
          <w:sz w:val="22"/>
          <w:szCs w:val="22"/>
          <w:lang w:val="en-US"/>
        </w:rPr>
        <w:t xml:space="preserve"> </w:t>
      </w:r>
      <w:r w:rsidRPr="00FD0B8E">
        <w:rPr>
          <w:rFonts w:ascii="Times New Roman" w:hAnsi="Times New Roman"/>
          <w:noProof/>
          <w:sz w:val="22"/>
          <w:szCs w:val="22"/>
          <w:lang w:val="en-US"/>
        </w:rPr>
        <w:t>B P</w:t>
      </w:r>
      <w:r w:rsidRPr="00FD0B8E">
        <w:rPr>
          <w:rFonts w:ascii="Times New Roman" w:hAnsi="Times New Roman"/>
          <w:sz w:val="22"/>
          <w:szCs w:val="22"/>
          <w:lang w:val="en-US"/>
        </w:rPr>
        <w:t xml:space="preserve"> 163 69131, </w:t>
      </w:r>
      <w:proofErr w:type="spellStart"/>
      <w:r w:rsidRPr="00FD0B8E">
        <w:rPr>
          <w:rFonts w:ascii="Times New Roman" w:hAnsi="Times New Roman"/>
          <w:sz w:val="22"/>
          <w:szCs w:val="22"/>
          <w:lang w:val="en-US"/>
        </w:rPr>
        <w:t>Ecully</w:t>
      </w:r>
      <w:proofErr w:type="spellEnd"/>
      <w:r w:rsidRPr="00FD0B8E">
        <w:rPr>
          <w:rFonts w:ascii="Times New Roman" w:hAnsi="Times New Roman"/>
          <w:sz w:val="22"/>
          <w:szCs w:val="22"/>
          <w:lang w:val="en-US"/>
        </w:rPr>
        <w:t xml:space="preserve"> </w:t>
      </w:r>
      <w:proofErr w:type="spellStart"/>
      <w:r w:rsidRPr="00FD0B8E">
        <w:rPr>
          <w:rFonts w:ascii="Times New Roman" w:hAnsi="Times New Roman"/>
          <w:sz w:val="22"/>
          <w:szCs w:val="22"/>
          <w:lang w:val="en-US"/>
        </w:rPr>
        <w:t>Cedex</w:t>
      </w:r>
      <w:proofErr w:type="spellEnd"/>
      <w:r w:rsidRPr="00FD0B8E">
        <w:rPr>
          <w:rFonts w:ascii="Times New Roman" w:hAnsi="Times New Roman"/>
          <w:sz w:val="22"/>
          <w:szCs w:val="22"/>
          <w:lang w:val="en-US"/>
        </w:rPr>
        <w:t>, France.</w:t>
      </w:r>
    </w:p>
    <w:p w:rsidR="00FD0B8E" w:rsidRPr="00FD0B8E" w:rsidRDefault="00FD0B8E" w:rsidP="00834D2E">
      <w:pPr>
        <w:spacing w:after="120"/>
        <w:ind w:left="142" w:hanging="142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FD0B8E">
        <w:rPr>
          <w:rFonts w:ascii="Times New Roman" w:hAnsi="Times New Roman"/>
          <w:sz w:val="22"/>
          <w:szCs w:val="22"/>
          <w:vertAlign w:val="superscript"/>
        </w:rPr>
        <w:t>3</w:t>
      </w:r>
      <w:r w:rsidRPr="00FD0B8E">
        <w:rPr>
          <w:rFonts w:ascii="Times New Roman" w:hAnsi="Times New Roman"/>
          <w:sz w:val="22"/>
          <w:szCs w:val="22"/>
        </w:rPr>
        <w:t xml:space="preserve"> 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CONACYT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-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I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nstituto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N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acional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de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E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lectricidad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y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E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nergías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L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impias,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 xml:space="preserve"> Av. Reforma 113, Col. Palmira. Cuernavaca, Mor. C.P. 62490</w:t>
      </w:r>
      <w:r w:rsidRPr="00FD0B8E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:rsidR="00834D2E" w:rsidRPr="00FD0B8E" w:rsidRDefault="00834D2E" w:rsidP="00834D2E">
      <w:pPr>
        <w:spacing w:line="480" w:lineRule="auto"/>
        <w:jc w:val="right"/>
        <w:rPr>
          <w:rFonts w:ascii="Times New Roman" w:hAnsi="Times New Roman"/>
          <w:sz w:val="22"/>
          <w:szCs w:val="22"/>
          <w:lang w:val="en-US"/>
        </w:rPr>
      </w:pPr>
      <w:r w:rsidRPr="00FD0B8E">
        <w:rPr>
          <w:rFonts w:ascii="Times New Roman" w:hAnsi="Times New Roman"/>
          <w:sz w:val="22"/>
          <w:szCs w:val="22"/>
          <w:lang w:val="en-US"/>
        </w:rPr>
        <w:t xml:space="preserve">* </w:t>
      </w:r>
      <w:hyperlink r:id="rId8" w:history="1">
        <w:r w:rsidRPr="00FD0B8E">
          <w:rPr>
            <w:rStyle w:val="Hipervnculo"/>
            <w:rFonts w:ascii="Times New Roman" w:hAnsi="Times New Roman"/>
            <w:color w:val="auto"/>
            <w:sz w:val="22"/>
            <w:szCs w:val="22"/>
            <w:u w:val="none"/>
            <w:lang w:val="en-US"/>
          </w:rPr>
          <w:t>jperez@cideteq.mx</w:t>
        </w:r>
      </w:hyperlink>
      <w:r w:rsidRPr="00FD0B8E">
        <w:rPr>
          <w:rFonts w:ascii="Times New Roman" w:hAnsi="Times New Roman"/>
          <w:sz w:val="22"/>
          <w:szCs w:val="22"/>
          <w:lang w:val="en-US"/>
        </w:rPr>
        <w:t>, +52(442) 2116090, +52(442)2116001</w:t>
      </w:r>
    </w:p>
    <w:p w:rsidR="006C3AE8" w:rsidRPr="00FD0B8E" w:rsidRDefault="006C3AE8" w:rsidP="003B4E23">
      <w:pPr>
        <w:spacing w:line="360" w:lineRule="auto"/>
        <w:jc w:val="both"/>
        <w:outlineLvl w:val="0"/>
        <w:rPr>
          <w:rFonts w:ascii="Times New Roman" w:hAnsi="Times New Roman"/>
          <w:b/>
          <w:lang w:val="en-US"/>
        </w:rPr>
      </w:pPr>
    </w:p>
    <w:p w:rsidR="00834D2E" w:rsidRPr="00FD0B8E" w:rsidRDefault="00834D2E" w:rsidP="003B4E23">
      <w:pPr>
        <w:spacing w:line="360" w:lineRule="auto"/>
        <w:jc w:val="both"/>
        <w:outlineLvl w:val="0"/>
        <w:rPr>
          <w:rFonts w:ascii="Times New Roman" w:hAnsi="Times New Roman"/>
          <w:b/>
          <w:lang w:val="en-US"/>
        </w:rPr>
      </w:pPr>
    </w:p>
    <w:p w:rsidR="007D055C" w:rsidRPr="00FD0B8E" w:rsidRDefault="00793057" w:rsidP="003B4E23">
      <w:pPr>
        <w:spacing w:line="360" w:lineRule="auto"/>
        <w:jc w:val="both"/>
        <w:outlineLvl w:val="0"/>
        <w:rPr>
          <w:rFonts w:ascii="Times New Roman" w:hAnsi="Times New Roman"/>
          <w:b/>
          <w:lang w:val="en-US"/>
        </w:rPr>
      </w:pPr>
      <w:r w:rsidRPr="00FD0B8E">
        <w:rPr>
          <w:rFonts w:ascii="Times New Roman" w:hAnsi="Times New Roman"/>
          <w:b/>
          <w:lang w:val="en-US"/>
        </w:rPr>
        <w:t>Abstract</w:t>
      </w:r>
    </w:p>
    <w:p w:rsidR="00E852C6" w:rsidRPr="003B4E23" w:rsidRDefault="00E852C6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FD0B8E">
        <w:rPr>
          <w:rFonts w:ascii="Times New Roman" w:hAnsi="Times New Roman"/>
          <w:lang w:val="en-US"/>
        </w:rPr>
        <w:t>The surface modification</w:t>
      </w:r>
      <w:r w:rsidRPr="003B4E23">
        <w:rPr>
          <w:rFonts w:ascii="Times New Roman" w:hAnsi="Times New Roman"/>
          <w:lang w:val="en-US"/>
        </w:rPr>
        <w:t xml:space="preserve"> of copolymer substrat</w:t>
      </w:r>
      <w:r w:rsidR="003F7A55" w:rsidRPr="003B4E23">
        <w:rPr>
          <w:rFonts w:ascii="Times New Roman" w:hAnsi="Times New Roman"/>
          <w:lang w:val="en-US"/>
        </w:rPr>
        <w:t>e</w:t>
      </w:r>
      <w:r w:rsidRPr="003B4E23">
        <w:rPr>
          <w:rFonts w:ascii="Times New Roman" w:hAnsi="Times New Roman"/>
          <w:lang w:val="en-US"/>
        </w:rPr>
        <w:t xml:space="preserve">s of Acrylonitrile-Butadiene-Styrene (ABS) is </w:t>
      </w:r>
      <w:r w:rsidR="002D0689" w:rsidRPr="003B4E23">
        <w:rPr>
          <w:rFonts w:ascii="Times New Roman" w:hAnsi="Times New Roman"/>
          <w:lang w:val="en-US"/>
        </w:rPr>
        <w:t>signific</w:t>
      </w:r>
      <w:r w:rsidRPr="003B4E23">
        <w:rPr>
          <w:rFonts w:ascii="Times New Roman" w:hAnsi="Times New Roman"/>
          <w:lang w:val="en-US"/>
        </w:rPr>
        <w:t>ant for the electroplatin</w:t>
      </w:r>
      <w:r w:rsidR="004948C7" w:rsidRPr="003B4E23">
        <w:rPr>
          <w:rFonts w:ascii="Times New Roman" w:hAnsi="Times New Roman"/>
          <w:lang w:val="en-US"/>
        </w:rPr>
        <w:t xml:space="preserve">g industry. The </w:t>
      </w:r>
      <w:r w:rsidR="006F7499" w:rsidRPr="003B4E23">
        <w:rPr>
          <w:rFonts w:ascii="Times New Roman" w:hAnsi="Times New Roman"/>
          <w:lang w:val="en-US"/>
        </w:rPr>
        <w:t>sulfuric-chromic acid bath</w:t>
      </w:r>
      <w:r w:rsidRPr="003B4E23">
        <w:rPr>
          <w:rFonts w:ascii="Times New Roman" w:hAnsi="Times New Roman"/>
          <w:lang w:val="en-US"/>
        </w:rPr>
        <w:t xml:space="preserve">, used in the Electroless process, conditioning the ABS surface by </w:t>
      </w:r>
      <w:r w:rsidRPr="003B4E23">
        <w:rPr>
          <w:rFonts w:ascii="Times New Roman" w:hAnsi="Times New Roman"/>
          <w:noProof/>
          <w:lang w:val="en-US"/>
        </w:rPr>
        <w:t>selective</w:t>
      </w:r>
      <w:r w:rsidRPr="003B4E23">
        <w:rPr>
          <w:rFonts w:ascii="Times New Roman" w:hAnsi="Times New Roman"/>
          <w:lang w:val="en-US"/>
        </w:rPr>
        <w:t xml:space="preserve"> oxidation of </w:t>
      </w:r>
      <w:proofErr w:type="gramStart"/>
      <w:r w:rsidRPr="003B4E23">
        <w:rPr>
          <w:rFonts w:ascii="Times New Roman" w:hAnsi="Times New Roman"/>
          <w:lang w:val="en-US"/>
        </w:rPr>
        <w:t>poly(</w:t>
      </w:r>
      <w:proofErr w:type="gramEnd"/>
      <w:r w:rsidRPr="003B4E23">
        <w:rPr>
          <w:rFonts w:ascii="Times New Roman" w:hAnsi="Times New Roman"/>
          <w:lang w:val="en-US"/>
        </w:rPr>
        <w:t xml:space="preserve">butadiene) creating interconnected micro-holes, which allows an excellent mechanical adherence between the metallic film and the substrate. </w:t>
      </w:r>
      <w:r w:rsidR="007905BA">
        <w:rPr>
          <w:rFonts w:ascii="Times New Roman" w:hAnsi="Times New Roman"/>
          <w:lang w:val="en-US"/>
        </w:rPr>
        <w:t>T</w:t>
      </w:r>
      <w:r w:rsidRPr="003B4E23">
        <w:rPr>
          <w:rFonts w:ascii="Times New Roman" w:hAnsi="Times New Roman"/>
          <w:lang w:val="en-US"/>
        </w:rPr>
        <w:t xml:space="preserve">he chromium in its hexavalent form </w:t>
      </w:r>
      <w:proofErr w:type="gramStart"/>
      <w:r w:rsidRPr="003B4E23">
        <w:rPr>
          <w:rFonts w:ascii="Times New Roman" w:hAnsi="Times New Roman"/>
          <w:lang w:val="en-US"/>
        </w:rPr>
        <w:t>Cr(</w:t>
      </w:r>
      <w:proofErr w:type="gramEnd"/>
      <w:r w:rsidRPr="003B4E23">
        <w:rPr>
          <w:rFonts w:ascii="Times New Roman" w:hAnsi="Times New Roman"/>
          <w:lang w:val="en-US"/>
        </w:rPr>
        <w:t xml:space="preserve">VI) is harmful </w:t>
      </w:r>
      <w:r w:rsidR="002D0689" w:rsidRPr="003B4E23">
        <w:rPr>
          <w:rFonts w:ascii="Times New Roman" w:hAnsi="Times New Roman"/>
          <w:lang w:val="en-US"/>
        </w:rPr>
        <w:t>to</w:t>
      </w:r>
      <w:r w:rsidRPr="003B4E23">
        <w:rPr>
          <w:rFonts w:ascii="Times New Roman" w:hAnsi="Times New Roman"/>
          <w:lang w:val="en-US"/>
        </w:rPr>
        <w:t xml:space="preserve"> human being</w:t>
      </w:r>
      <w:r w:rsidR="002D0689" w:rsidRPr="003B4E23">
        <w:rPr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 and the environment being a carcinogenic element</w:t>
      </w:r>
      <w:r w:rsidR="002D0689" w:rsidRPr="003B4E23">
        <w:rPr>
          <w:rFonts w:ascii="Times New Roman" w:hAnsi="Times New Roman"/>
          <w:lang w:val="en-US"/>
        </w:rPr>
        <w:t>. T</w:t>
      </w:r>
      <w:r w:rsidRPr="003B4E23">
        <w:rPr>
          <w:rFonts w:ascii="Times New Roman" w:hAnsi="Times New Roman"/>
          <w:lang w:val="en-US"/>
        </w:rPr>
        <w:t>h</w:t>
      </w:r>
      <w:r w:rsidR="007905BA">
        <w:rPr>
          <w:rFonts w:ascii="Times New Roman" w:hAnsi="Times New Roman"/>
          <w:lang w:val="en-US"/>
        </w:rPr>
        <w:t>is work</w:t>
      </w:r>
      <w:r w:rsidRPr="003B4E23">
        <w:rPr>
          <w:rFonts w:ascii="Times New Roman" w:hAnsi="Times New Roman"/>
          <w:lang w:val="en-US"/>
        </w:rPr>
        <w:t xml:space="preserve"> shows a surface alteration effect with different types of chemical reagents on ABS surface and its treatme</w:t>
      </w:r>
      <w:r w:rsidR="004B51C9" w:rsidRPr="003B4E23">
        <w:rPr>
          <w:rFonts w:ascii="Times New Roman" w:hAnsi="Times New Roman"/>
          <w:lang w:val="en-US"/>
        </w:rPr>
        <w:t xml:space="preserve">nt with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3F7A55" w:rsidRPr="003B4E23">
        <w:rPr>
          <w:rFonts w:ascii="Times New Roman" w:hAnsi="Times New Roman"/>
          <w:lang w:val="en-US"/>
        </w:rPr>
        <w:t xml:space="preserve"> in</w:t>
      </w:r>
      <w:r w:rsidRPr="003B4E23">
        <w:rPr>
          <w:rFonts w:ascii="Times New Roman" w:hAnsi="Times New Roman"/>
          <w:lang w:val="en-US"/>
        </w:rPr>
        <w:t xml:space="preserve"> concentrations below those of the normal process, to analyze the possible application </w:t>
      </w:r>
      <w:r w:rsidR="002D0689" w:rsidRPr="003B4E23">
        <w:rPr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the electroless process. The use of the different chemical reagents studied favored the alteration of the ABS surface causing various types of surface reactions, which </w:t>
      </w:r>
      <w:proofErr w:type="gramStart"/>
      <w:r w:rsidRPr="003B4E23">
        <w:rPr>
          <w:rFonts w:ascii="Times New Roman" w:hAnsi="Times New Roman"/>
          <w:lang w:val="en-US"/>
        </w:rPr>
        <w:t xml:space="preserve">could </w:t>
      </w:r>
      <w:r w:rsidRPr="003B4E23">
        <w:rPr>
          <w:rFonts w:ascii="Times New Roman" w:hAnsi="Times New Roman"/>
          <w:noProof/>
          <w:lang w:val="en-US"/>
        </w:rPr>
        <w:t xml:space="preserve">be </w:t>
      </w:r>
      <w:r w:rsidR="00A63569">
        <w:rPr>
          <w:rFonts w:ascii="Times New Roman" w:hAnsi="Times New Roman"/>
          <w:noProof/>
          <w:lang w:val="en-US"/>
        </w:rPr>
        <w:t>shown</w:t>
      </w:r>
      <w:proofErr w:type="gramEnd"/>
      <w:r w:rsidRPr="003B4E23">
        <w:rPr>
          <w:rFonts w:ascii="Times New Roman" w:hAnsi="Times New Roman"/>
          <w:lang w:val="en-US"/>
        </w:rPr>
        <w:t xml:space="preserve"> spontaneous</w:t>
      </w:r>
      <w:r w:rsidR="007F26A6" w:rsidRPr="003B4E23">
        <w:rPr>
          <w:rFonts w:ascii="Times New Roman" w:hAnsi="Times New Roman"/>
          <w:lang w:val="en-US"/>
        </w:rPr>
        <w:t>ly</w:t>
      </w:r>
      <w:r w:rsidRPr="003B4E23">
        <w:rPr>
          <w:rFonts w:ascii="Times New Roman" w:hAnsi="Times New Roman"/>
          <w:lang w:val="en-US"/>
        </w:rPr>
        <w:t xml:space="preserve"> or during the conditioning</w:t>
      </w:r>
      <w:r w:rsidR="007F26A6" w:rsidRPr="003B4E23">
        <w:rPr>
          <w:rFonts w:ascii="Times New Roman" w:hAnsi="Times New Roman"/>
          <w:lang w:val="en-US"/>
        </w:rPr>
        <w:t xml:space="preserve"> step</w:t>
      </w:r>
      <w:r w:rsidR="007905BA">
        <w:rPr>
          <w:rFonts w:ascii="Times New Roman" w:hAnsi="Times New Roman"/>
          <w:lang w:val="en-US"/>
        </w:rPr>
        <w:t>.</w:t>
      </w:r>
    </w:p>
    <w:p w:rsidR="00EB5465" w:rsidRPr="003B4E23" w:rsidRDefault="00EB5465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EB5465" w:rsidRPr="003B4E23" w:rsidRDefault="00E852C6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b/>
          <w:i/>
          <w:lang w:val="en-US"/>
        </w:rPr>
        <w:t>Keywords:</w:t>
      </w:r>
      <w:r w:rsidRPr="003B4E23">
        <w:rPr>
          <w:rFonts w:ascii="Times New Roman" w:hAnsi="Times New Roman"/>
          <w:lang w:val="en-US"/>
        </w:rPr>
        <w:t xml:space="preserve"> Electroless, ABS, Chromium Trioxide, Surface Modification.</w:t>
      </w:r>
    </w:p>
    <w:p w:rsidR="007D055C" w:rsidRPr="003B4E23" w:rsidRDefault="0075496F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lang w:val="en-US"/>
        </w:rPr>
        <w:br w:type="page"/>
      </w:r>
      <w:r w:rsidRPr="003B4E23">
        <w:rPr>
          <w:rFonts w:ascii="Times New Roman" w:hAnsi="Times New Roman"/>
          <w:b/>
          <w:lang w:val="en-US"/>
        </w:rPr>
        <w:lastRenderedPageBreak/>
        <w:t xml:space="preserve">1. </w:t>
      </w:r>
      <w:r w:rsidR="007D055C" w:rsidRPr="003B4E23">
        <w:rPr>
          <w:rFonts w:ascii="Times New Roman" w:hAnsi="Times New Roman"/>
          <w:b/>
          <w:lang w:val="en-US"/>
        </w:rPr>
        <w:t>Introdu</w:t>
      </w:r>
      <w:r w:rsidR="002D0689" w:rsidRPr="003B4E23">
        <w:rPr>
          <w:rFonts w:ascii="Times New Roman" w:hAnsi="Times New Roman"/>
          <w:b/>
          <w:lang w:val="en-US"/>
        </w:rPr>
        <w:t>c</w:t>
      </w:r>
      <w:r w:rsidR="00EB5465" w:rsidRPr="003B4E23">
        <w:rPr>
          <w:rFonts w:ascii="Times New Roman" w:hAnsi="Times New Roman"/>
          <w:b/>
          <w:lang w:val="en-US"/>
        </w:rPr>
        <w:t>tion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="00215444" w:rsidRPr="00834D2E">
        <w:rPr>
          <w:rStyle w:val="hps"/>
          <w:rFonts w:ascii="Times New Roman" w:hAnsi="Times New Roman"/>
          <w:noProof/>
          <w:lang w:val="en-US"/>
        </w:rPr>
        <w:t>metallizing</w:t>
      </w:r>
      <w:r w:rsidR="00215444" w:rsidRPr="003B4E23">
        <w:rPr>
          <w:rStyle w:val="hps"/>
          <w:rFonts w:ascii="Times New Roman" w:hAnsi="Times New Roman"/>
          <w:lang w:val="en-US"/>
        </w:rPr>
        <w:t xml:space="preserve">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plastic materials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has great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industrial importance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worldwide.</w:t>
      </w:r>
      <w:r w:rsidRPr="003B4E23">
        <w:rPr>
          <w:rFonts w:ascii="Times New Roman" w:hAnsi="Times New Roman"/>
          <w:lang w:val="en-US"/>
        </w:rPr>
        <w:t xml:space="preserve"> </w:t>
      </w:r>
      <w:r w:rsidR="00215444" w:rsidRPr="003B4E23">
        <w:rPr>
          <w:rFonts w:ascii="Times New Roman" w:hAnsi="Times New Roman"/>
          <w:lang w:val="en-US"/>
        </w:rPr>
        <w:t>The capability of</w:t>
      </w:r>
      <w:r w:rsidRPr="003B4E23">
        <w:rPr>
          <w:rFonts w:ascii="Times New Roman" w:hAnsi="Times New Roman"/>
          <w:lang w:val="en-US"/>
        </w:rPr>
        <w:t xml:space="preserve"> </w:t>
      </w:r>
      <w:r w:rsidR="00215444" w:rsidRPr="00834D2E">
        <w:rPr>
          <w:rStyle w:val="hps"/>
          <w:rFonts w:ascii="Times New Roman" w:hAnsi="Times New Roman"/>
          <w:noProof/>
          <w:lang w:val="en-US"/>
        </w:rPr>
        <w:t>metallizing</w:t>
      </w:r>
      <w:r w:rsidR="00215444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plastic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substrate</w:t>
      </w:r>
      <w:r w:rsidR="00215444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represents a significant reduction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="00215444" w:rsidRPr="003B4E23">
        <w:rPr>
          <w:rStyle w:val="hps"/>
          <w:rFonts w:ascii="Times New Roman" w:hAnsi="Times New Roman"/>
          <w:lang w:val="en-US"/>
        </w:rPr>
        <w:t xml:space="preserve"> costs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both production</w:t>
      </w:r>
      <w:r w:rsidRPr="003B4E23">
        <w:rPr>
          <w:rFonts w:ascii="Times New Roman" w:hAnsi="Times New Roman"/>
          <w:lang w:val="en-US"/>
        </w:rPr>
        <w:t xml:space="preserve"> </w:t>
      </w:r>
      <w:r w:rsidR="00215444" w:rsidRPr="003B4E23">
        <w:rPr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transport</w:t>
      </w:r>
      <w:r w:rsidR="003F7A55" w:rsidRPr="003B4E23">
        <w:rPr>
          <w:rStyle w:val="hps"/>
          <w:rFonts w:ascii="Times New Roman" w:hAnsi="Times New Roman"/>
          <w:lang w:val="en-US"/>
        </w:rPr>
        <w:t xml:space="preserve"> of</w:t>
      </w:r>
      <w:r w:rsidRPr="003B4E23">
        <w:rPr>
          <w:rStyle w:val="hps"/>
          <w:rFonts w:ascii="Times New Roman" w:hAnsi="Times New Roman"/>
          <w:lang w:val="en-US"/>
        </w:rPr>
        <w:t xml:space="preserve"> material</w:t>
      </w:r>
      <w:r w:rsidR="00215444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 </w:t>
      </w:r>
      <w:r w:rsidR="00776E06" w:rsidRPr="003B4E23">
        <w:rPr>
          <w:rFonts w:ascii="Times New Roman" w:hAnsi="Times New Roman"/>
          <w:lang w:val="en-US"/>
        </w:rPr>
        <w:t xml:space="preserve">due to </w:t>
      </w:r>
      <w:r w:rsidRPr="003B4E23">
        <w:rPr>
          <w:rStyle w:val="hps"/>
          <w:rFonts w:ascii="Times New Roman" w:hAnsi="Times New Roman"/>
          <w:lang w:val="en-US"/>
        </w:rPr>
        <w:t>a lower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weight compared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metal</w:t>
      </w:r>
      <w:r w:rsidR="00BF4936" w:rsidRPr="003B4E23">
        <w:rPr>
          <w:rStyle w:val="hps"/>
          <w:rFonts w:ascii="Times New Roman" w:hAnsi="Times New Roman"/>
          <w:lang w:val="en-US"/>
        </w:rPr>
        <w:t>lic</w:t>
      </w:r>
      <w:r w:rsidRPr="003B4E23">
        <w:rPr>
          <w:rStyle w:val="hps"/>
          <w:rFonts w:ascii="Times New Roman" w:hAnsi="Times New Roman"/>
          <w:lang w:val="en-US"/>
        </w:rPr>
        <w:t xml:space="preserve"> products.</w:t>
      </w:r>
      <w:r w:rsidR="00374C36" w:rsidRPr="003B4E23">
        <w:rPr>
          <w:rStyle w:val="hps"/>
          <w:rFonts w:ascii="Times New Roman" w:hAnsi="Times New Roman"/>
          <w:lang w:val="en-US"/>
        </w:rPr>
        <w:t xml:space="preserve"> </w:t>
      </w:r>
      <w:r w:rsidR="00374C36" w:rsidRPr="003B4E23">
        <w:rPr>
          <w:rFonts w:ascii="Times New Roman" w:hAnsi="Times New Roman"/>
          <w:lang w:val="en-US"/>
        </w:rPr>
        <w:t xml:space="preserve">Metallization of plastics </w:t>
      </w:r>
      <w:proofErr w:type="gramStart"/>
      <w:r w:rsidR="00374C36" w:rsidRPr="003B4E23">
        <w:rPr>
          <w:rFonts w:ascii="Times New Roman" w:hAnsi="Times New Roman"/>
          <w:lang w:val="en-US"/>
        </w:rPr>
        <w:t xml:space="preserve">can </w:t>
      </w:r>
      <w:r w:rsidR="00374C36" w:rsidRPr="00834D2E">
        <w:rPr>
          <w:rFonts w:ascii="Times New Roman" w:hAnsi="Times New Roman"/>
          <w:noProof/>
          <w:lang w:val="en-US"/>
        </w:rPr>
        <w:t>be obtained</w:t>
      </w:r>
      <w:proofErr w:type="gramEnd"/>
      <w:r w:rsidR="00374C36" w:rsidRPr="003B4E23">
        <w:rPr>
          <w:rFonts w:ascii="Times New Roman" w:hAnsi="Times New Roman"/>
          <w:lang w:val="en-US"/>
        </w:rPr>
        <w:t xml:space="preserve"> by different methods as </w:t>
      </w:r>
      <w:proofErr w:type="spellStart"/>
      <w:r w:rsidR="00374C36" w:rsidRPr="003B4E23">
        <w:rPr>
          <w:rFonts w:ascii="Times New Roman" w:hAnsi="Times New Roman"/>
          <w:lang w:val="en-US"/>
        </w:rPr>
        <w:t>PVD</w:t>
      </w:r>
      <w:proofErr w:type="spellEnd"/>
      <w:r w:rsidR="00374C36" w:rsidRPr="003B4E23">
        <w:rPr>
          <w:rFonts w:ascii="Times New Roman" w:hAnsi="Times New Roman"/>
          <w:lang w:val="en-US"/>
        </w:rPr>
        <w:t xml:space="preserve">, </w:t>
      </w:r>
      <w:proofErr w:type="spellStart"/>
      <w:r w:rsidR="00374C36" w:rsidRPr="003B4E23">
        <w:rPr>
          <w:rFonts w:ascii="Times New Roman" w:hAnsi="Times New Roman"/>
          <w:lang w:val="en-US"/>
        </w:rPr>
        <w:t>CVD</w:t>
      </w:r>
      <w:proofErr w:type="spellEnd"/>
      <w:r w:rsidR="00374C36" w:rsidRPr="003B4E23">
        <w:rPr>
          <w:rFonts w:ascii="Times New Roman" w:hAnsi="Times New Roman"/>
          <w:lang w:val="en-US"/>
        </w:rPr>
        <w:t>, electric arc spraying</w:t>
      </w:r>
      <w:r w:rsidR="00466E4D" w:rsidRPr="003B4E23">
        <w:rPr>
          <w:rFonts w:ascii="Times New Roman" w:hAnsi="Times New Roman"/>
          <w:lang w:val="en-US"/>
        </w:rPr>
        <w:t>,</w:t>
      </w:r>
      <w:r w:rsidR="00374C36" w:rsidRPr="003B4E23">
        <w:rPr>
          <w:rFonts w:ascii="Times New Roman" w:hAnsi="Times New Roman"/>
          <w:lang w:val="en-US"/>
        </w:rPr>
        <w:t xml:space="preserve"> </w:t>
      </w:r>
      <w:r w:rsidR="00374C36" w:rsidRPr="003B4E23">
        <w:rPr>
          <w:rFonts w:ascii="Times New Roman" w:hAnsi="Times New Roman"/>
          <w:vertAlign w:val="superscript"/>
          <w:lang w:val="en-US"/>
        </w:rPr>
        <w:t>1</w:t>
      </w:r>
      <w:r w:rsidR="00374C36" w:rsidRPr="003B4E23">
        <w:rPr>
          <w:rFonts w:ascii="Times New Roman" w:hAnsi="Times New Roman"/>
          <w:lang w:val="en-US"/>
        </w:rPr>
        <w:t xml:space="preserve"> and other chrome (VI)-free methods</w:t>
      </w:r>
      <w:r w:rsidR="00466E4D" w:rsidRPr="003B4E23">
        <w:rPr>
          <w:rFonts w:ascii="Times New Roman" w:hAnsi="Times New Roman"/>
          <w:lang w:val="en-US"/>
        </w:rPr>
        <w:t>.</w:t>
      </w:r>
      <w:r w:rsidR="00374C36" w:rsidRPr="003B4E23">
        <w:rPr>
          <w:rFonts w:ascii="Times New Roman" w:hAnsi="Times New Roman"/>
          <w:lang w:val="en-US"/>
        </w:rPr>
        <w:t xml:space="preserve"> </w:t>
      </w:r>
      <w:r w:rsidR="00374C36" w:rsidRPr="003B4E23">
        <w:rPr>
          <w:rFonts w:ascii="Times New Roman" w:hAnsi="Times New Roman"/>
          <w:vertAlign w:val="superscript"/>
          <w:lang w:val="en-US"/>
        </w:rPr>
        <w:t>2</w:t>
      </w:r>
      <w:r w:rsidR="00374C36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The </w:t>
      </w:r>
      <w:r w:rsidR="00215444" w:rsidRPr="003B4E23">
        <w:rPr>
          <w:rStyle w:val="hps"/>
          <w:rFonts w:ascii="Times New Roman" w:hAnsi="Times New Roman"/>
          <w:lang w:val="en-US"/>
        </w:rPr>
        <w:t xml:space="preserve">most used </w:t>
      </w:r>
      <w:r w:rsidRPr="003B4E23">
        <w:rPr>
          <w:rStyle w:val="hps"/>
          <w:rFonts w:ascii="Times New Roman" w:hAnsi="Times New Roman"/>
          <w:lang w:val="en-US"/>
        </w:rPr>
        <w:t>process of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metalliz</w:t>
      </w:r>
      <w:r w:rsidR="00215444" w:rsidRPr="00834D2E">
        <w:rPr>
          <w:rStyle w:val="hps"/>
          <w:rFonts w:ascii="Times New Roman" w:hAnsi="Times New Roman"/>
          <w:noProof/>
          <w:lang w:val="en-US"/>
        </w:rPr>
        <w:t>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non-conductive materials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is known as "</w:t>
      </w:r>
      <w:r w:rsidRPr="003B4E23">
        <w:rPr>
          <w:rFonts w:ascii="Times New Roman" w:hAnsi="Times New Roman"/>
          <w:lang w:val="en-US"/>
        </w:rPr>
        <w:t>Electroless</w:t>
      </w:r>
      <w:r w:rsidR="002D0689" w:rsidRPr="003B4E23">
        <w:rPr>
          <w:rFonts w:ascii="Times New Roman" w:hAnsi="Times New Roman"/>
          <w:lang w:val="en-US"/>
        </w:rPr>
        <w:t>,"</w:t>
      </w:r>
      <w:r w:rsidR="00215444" w:rsidRPr="003B4E23">
        <w:rPr>
          <w:rFonts w:ascii="Times New Roman" w:hAnsi="Times New Roman"/>
          <w:lang w:val="en-US"/>
        </w:rPr>
        <w:t xml:space="preserve"> which </w:t>
      </w:r>
      <w:r w:rsidRPr="003B4E23">
        <w:rPr>
          <w:rStyle w:val="hps"/>
          <w:rFonts w:ascii="Times New Roman" w:hAnsi="Times New Roman"/>
          <w:lang w:val="en-US"/>
        </w:rPr>
        <w:t>allows</w:t>
      </w:r>
      <w:r w:rsidRPr="003B4E23">
        <w:rPr>
          <w:rFonts w:ascii="Times New Roman" w:hAnsi="Times New Roman"/>
          <w:lang w:val="en-US"/>
        </w:rPr>
        <w:t xml:space="preserve"> </w:t>
      </w:r>
      <w:r w:rsidR="00215444" w:rsidRPr="00834D2E">
        <w:rPr>
          <w:rFonts w:ascii="Times New Roman" w:hAnsi="Times New Roman"/>
          <w:noProof/>
          <w:lang w:val="en-US"/>
        </w:rPr>
        <w:t>metallizing</w:t>
      </w:r>
      <w:r w:rsidR="00215444"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autocatalytic</w:t>
      </w:r>
      <w:r w:rsidR="00215444" w:rsidRPr="003B4E23">
        <w:rPr>
          <w:rStyle w:val="hps"/>
          <w:rFonts w:ascii="Times New Roman" w:hAnsi="Times New Roman"/>
          <w:lang w:val="en-US"/>
        </w:rPr>
        <w:t>ally</w:t>
      </w:r>
      <w:proofErr w:type="spellEnd"/>
      <w:r w:rsidR="00215444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the absence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electric current,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non-conductive materials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that </w:t>
      </w:r>
      <w:r w:rsidR="003F7A55" w:rsidRPr="003B4E23">
        <w:rPr>
          <w:rStyle w:val="hps"/>
          <w:rFonts w:ascii="Times New Roman" w:hAnsi="Times New Roman"/>
          <w:lang w:val="en-US"/>
        </w:rPr>
        <w:t>cannot</w:t>
      </w:r>
      <w:r w:rsidRPr="003B4E23">
        <w:rPr>
          <w:rStyle w:val="hps"/>
          <w:rFonts w:ascii="Times New Roman" w:hAnsi="Times New Roman"/>
          <w:lang w:val="en-US"/>
        </w:rPr>
        <w:t xml:space="preserve"> be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directly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metallized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by</w:t>
      </w:r>
      <w:r w:rsidRPr="003B4E23">
        <w:rPr>
          <w:rFonts w:ascii="Times New Roman" w:hAnsi="Times New Roman"/>
          <w:lang w:val="en-US"/>
        </w:rPr>
        <w:t xml:space="preserve"> </w:t>
      </w:r>
      <w:r w:rsidR="00215444" w:rsidRPr="003B4E23">
        <w:rPr>
          <w:rFonts w:ascii="Times New Roman" w:hAnsi="Times New Roman"/>
          <w:lang w:val="en-US"/>
        </w:rPr>
        <w:t xml:space="preserve">a </w:t>
      </w:r>
      <w:r w:rsidRPr="003B4E23">
        <w:rPr>
          <w:rStyle w:val="hps"/>
          <w:rFonts w:ascii="Times New Roman" w:hAnsi="Times New Roman"/>
          <w:lang w:val="en-US"/>
        </w:rPr>
        <w:t>conventional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electrolytic process</w:t>
      </w:r>
      <w:r w:rsidR="00466E4D"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="00374C36" w:rsidRPr="003B4E23">
        <w:rPr>
          <w:rStyle w:val="hps"/>
          <w:rFonts w:ascii="Times New Roman" w:hAnsi="Times New Roman"/>
          <w:vertAlign w:val="superscript"/>
          <w:lang w:val="en-US"/>
        </w:rPr>
        <w:t>3</w:t>
      </w:r>
      <w:proofErr w:type="gramStart"/>
      <w:r w:rsidRPr="003B4E23">
        <w:rPr>
          <w:rStyle w:val="hps"/>
          <w:rFonts w:ascii="Times New Roman" w:hAnsi="Times New Roman"/>
          <w:vertAlign w:val="superscript"/>
          <w:lang w:val="en-US"/>
        </w:rPr>
        <w:t>,</w:t>
      </w:r>
      <w:r w:rsidR="00374C36" w:rsidRPr="003B4E23">
        <w:rPr>
          <w:rStyle w:val="hps"/>
          <w:rFonts w:ascii="Times New Roman" w:hAnsi="Times New Roman"/>
          <w:vertAlign w:val="superscript"/>
          <w:lang w:val="en-US"/>
        </w:rPr>
        <w:t>4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Once it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has formed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thin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conductive layer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(Ni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Cu</w:t>
      </w:r>
      <w:r w:rsidRPr="003B4E23">
        <w:rPr>
          <w:rFonts w:ascii="Times New Roman" w:hAnsi="Times New Roman"/>
          <w:lang w:val="en-US"/>
        </w:rPr>
        <w:t>)</w:t>
      </w:r>
      <w:r w:rsidR="002D0689" w:rsidRPr="003B4E23">
        <w:rPr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="00776E06" w:rsidRPr="003B4E23">
        <w:rPr>
          <w:rFonts w:ascii="Times New Roman" w:hAnsi="Times New Roman"/>
          <w:lang w:val="en-US"/>
        </w:rPr>
        <w:t>an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electrolytic deposit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grow</w:t>
      </w:r>
      <w:r w:rsidR="003F7A55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 </w:t>
      </w:r>
      <w:r w:rsidR="00776E06" w:rsidRPr="003B4E23">
        <w:rPr>
          <w:rFonts w:ascii="Times New Roman" w:hAnsi="Times New Roman"/>
          <w:lang w:val="en-US"/>
        </w:rPr>
        <w:t xml:space="preserve">a </w:t>
      </w:r>
      <w:r w:rsidRPr="003B4E23">
        <w:rPr>
          <w:rStyle w:val="hps"/>
          <w:rFonts w:ascii="Times New Roman" w:hAnsi="Times New Roman"/>
          <w:lang w:val="en-US"/>
        </w:rPr>
        <w:t>metallic film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provides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final finish</w:t>
      </w:r>
      <w:r w:rsidR="00776E06" w:rsidRPr="003B4E23">
        <w:rPr>
          <w:rStyle w:val="hps"/>
          <w:rFonts w:ascii="Times New Roman" w:hAnsi="Times New Roman"/>
          <w:lang w:val="en-US"/>
        </w:rPr>
        <w:t>ing</w:t>
      </w:r>
      <w:r w:rsidRPr="003B4E23">
        <w:rPr>
          <w:rStyle w:val="hps"/>
          <w:rFonts w:ascii="Times New Roman" w:hAnsi="Times New Roman"/>
          <w:lang w:val="en-US"/>
        </w:rPr>
        <w:t>.</w:t>
      </w:r>
      <w:r w:rsidR="00374C36"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374C36" w:rsidRPr="003B4E23">
        <w:rPr>
          <w:rFonts w:ascii="Times New Roman" w:hAnsi="Times New Roman"/>
          <w:lang w:val="en-US"/>
        </w:rPr>
        <w:t xml:space="preserve">ABS </w:t>
      </w:r>
      <w:r w:rsidR="00374C36" w:rsidRPr="00834D2E">
        <w:rPr>
          <w:rFonts w:ascii="Times New Roman" w:hAnsi="Times New Roman"/>
          <w:noProof/>
          <w:lang w:val="en-US"/>
        </w:rPr>
        <w:t>metallized</w:t>
      </w:r>
      <w:r w:rsidR="00374C36" w:rsidRPr="003B4E23">
        <w:rPr>
          <w:rFonts w:ascii="Times New Roman" w:hAnsi="Times New Roman"/>
          <w:lang w:val="en-US"/>
        </w:rPr>
        <w:t xml:space="preserve"> pieces even can be reprocessed by chemical pickling</w:t>
      </w:r>
      <w:proofErr w:type="gramEnd"/>
      <w:r w:rsidR="00466E4D" w:rsidRPr="003B4E23">
        <w:rPr>
          <w:rFonts w:ascii="Times New Roman" w:hAnsi="Times New Roman"/>
          <w:lang w:val="en-US"/>
        </w:rPr>
        <w:t>.</w:t>
      </w:r>
      <w:r w:rsidR="00374C36" w:rsidRPr="003B4E23">
        <w:rPr>
          <w:rFonts w:ascii="Times New Roman" w:hAnsi="Times New Roman"/>
          <w:lang w:val="en-US"/>
        </w:rPr>
        <w:t xml:space="preserve"> </w:t>
      </w:r>
      <w:r w:rsidR="00374C36" w:rsidRPr="003B4E23">
        <w:rPr>
          <w:rFonts w:ascii="Times New Roman" w:hAnsi="Times New Roman"/>
          <w:vertAlign w:val="superscript"/>
          <w:lang w:val="en-US"/>
        </w:rPr>
        <w:t>5</w:t>
      </w:r>
    </w:p>
    <w:p w:rsidR="004E7CAC" w:rsidRPr="003B4E23" w:rsidRDefault="00120A51" w:rsidP="003B4E23">
      <w:pPr>
        <w:tabs>
          <w:tab w:val="left" w:pos="8640"/>
        </w:tabs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 surface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</w:t>
      </w:r>
      <w:r w:rsidR="004E7CAC" w:rsidRPr="003B4E23">
        <w:rPr>
          <w:rStyle w:val="hps"/>
          <w:rFonts w:ascii="Times New Roman" w:hAnsi="Times New Roman"/>
          <w:lang w:val="en-US"/>
        </w:rPr>
        <w:t>iece</w:t>
      </w:r>
      <w:r w:rsidRPr="003B4E23">
        <w:rPr>
          <w:rStyle w:val="hps"/>
          <w:rFonts w:ascii="Times New Roman" w:hAnsi="Times New Roman"/>
          <w:lang w:val="en-US"/>
        </w:rPr>
        <w:t xml:space="preserve"> has to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be conditioned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="002D0689" w:rsidRPr="003B4E23">
        <w:rPr>
          <w:rFonts w:ascii="Times New Roman" w:hAnsi="Times New Roman"/>
          <w:lang w:val="en-US"/>
        </w:rPr>
        <w:t>so</w:t>
      </w:r>
      <w:r w:rsidR="004E7CAC" w:rsidRPr="003B4E23">
        <w:rPr>
          <w:rFonts w:ascii="Times New Roman" w:hAnsi="Times New Roman"/>
          <w:lang w:val="en-US"/>
        </w:rPr>
        <w:t xml:space="preserve"> that an excellent adherence exists </w:t>
      </w:r>
      <w:r w:rsidRPr="003B4E23">
        <w:rPr>
          <w:rStyle w:val="hps"/>
          <w:rFonts w:ascii="Times New Roman" w:hAnsi="Times New Roman"/>
          <w:lang w:val="en-US"/>
        </w:rPr>
        <w:t>between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foil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the substrate.</w:t>
      </w:r>
      <w:r w:rsidRPr="003B4E23">
        <w:rPr>
          <w:rFonts w:ascii="Times New Roman" w:hAnsi="Times New Roman"/>
          <w:lang w:val="en-US"/>
        </w:rPr>
        <w:t xml:space="preserve"> </w:t>
      </w:r>
      <w:r w:rsidR="004E7CAC" w:rsidRPr="003B4E23">
        <w:rPr>
          <w:rFonts w:ascii="Times New Roman" w:hAnsi="Times New Roman"/>
          <w:lang w:val="en-US"/>
        </w:rPr>
        <w:t>With</w:t>
      </w:r>
      <w:r w:rsidRPr="003B4E23">
        <w:rPr>
          <w:rStyle w:val="hps"/>
          <w:rFonts w:ascii="Times New Roman" w:hAnsi="Times New Roman"/>
          <w:lang w:val="en-US"/>
        </w:rPr>
        <w:t xml:space="preserve"> this purpose,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the Electroless</w:t>
      </w:r>
      <w:r w:rsidR="00375191" w:rsidRPr="003B4E23">
        <w:rPr>
          <w:rStyle w:val="hps"/>
          <w:rFonts w:ascii="Times New Roman" w:hAnsi="Times New Roman"/>
          <w:noProof/>
          <w:lang w:val="en-US"/>
        </w:rPr>
        <w:t xml:space="preserve"> process</w:t>
      </w:r>
      <w:r w:rsidRPr="003B4E23">
        <w:rPr>
          <w:rFonts w:ascii="Times New Roman" w:hAnsi="Times New Roman"/>
          <w:lang w:val="en-US"/>
        </w:rPr>
        <w:t xml:space="preserve">, </w:t>
      </w:r>
      <w:r w:rsidR="004E7CAC" w:rsidRPr="003B4E23">
        <w:rPr>
          <w:rFonts w:ascii="Times New Roman" w:hAnsi="Times New Roman"/>
          <w:lang w:val="en-US"/>
        </w:rPr>
        <w:t>there is</w:t>
      </w:r>
      <w:r w:rsidRPr="003B4E23">
        <w:rPr>
          <w:rFonts w:ascii="Times New Roman" w:hAnsi="Times New Roman"/>
          <w:lang w:val="en-US"/>
        </w:rPr>
        <w:t xml:space="preserve"> the </w:t>
      </w:r>
      <w:r w:rsidRPr="003B4E23">
        <w:rPr>
          <w:rStyle w:val="hps"/>
          <w:rFonts w:ascii="Times New Roman" w:hAnsi="Times New Roman"/>
          <w:lang w:val="en-US"/>
        </w:rPr>
        <w:t>etching st</w:t>
      </w:r>
      <w:r w:rsidR="004E7CAC" w:rsidRPr="003B4E23">
        <w:rPr>
          <w:rStyle w:val="hps"/>
          <w:rFonts w:ascii="Times New Roman" w:hAnsi="Times New Roman"/>
          <w:lang w:val="en-US"/>
        </w:rPr>
        <w:t>age</w:t>
      </w:r>
      <w:r w:rsidRPr="003B4E23">
        <w:rPr>
          <w:rFonts w:ascii="Times New Roman" w:hAnsi="Times New Roman"/>
          <w:lang w:val="en-US"/>
        </w:rPr>
        <w:t xml:space="preserve">, which creates </w:t>
      </w:r>
      <w:r w:rsidRPr="003B4E23">
        <w:rPr>
          <w:rStyle w:val="hps"/>
          <w:rFonts w:ascii="Times New Roman" w:hAnsi="Times New Roman"/>
          <w:lang w:val="en-US"/>
        </w:rPr>
        <w:t>favorable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conditions</w:t>
      </w:r>
      <w:r w:rsidRPr="003B4E23">
        <w:rPr>
          <w:rFonts w:ascii="Times New Roman" w:hAnsi="Times New Roman"/>
          <w:lang w:val="en-US"/>
        </w:rPr>
        <w:t xml:space="preserve"> </w:t>
      </w:r>
      <w:r w:rsidR="00376DC9" w:rsidRPr="003B4E23">
        <w:rPr>
          <w:rFonts w:ascii="Times New Roman" w:hAnsi="Times New Roman"/>
          <w:lang w:val="en-US"/>
        </w:rPr>
        <w:t xml:space="preserve">to carry on the </w:t>
      </w:r>
      <w:r w:rsidRPr="003B4E23">
        <w:rPr>
          <w:rStyle w:val="hps"/>
          <w:rFonts w:ascii="Times New Roman" w:hAnsi="Times New Roman"/>
          <w:lang w:val="en-US"/>
        </w:rPr>
        <w:t>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metallization</w:t>
      </w:r>
      <w:r w:rsidRPr="003B4E23">
        <w:rPr>
          <w:rFonts w:ascii="Times New Roman" w:hAnsi="Times New Roman"/>
          <w:lang w:val="en-US"/>
        </w:rPr>
        <w:t xml:space="preserve"> </w:t>
      </w:r>
      <w:r w:rsidR="00376DC9" w:rsidRPr="003B4E23">
        <w:rPr>
          <w:rFonts w:ascii="Times New Roman" w:hAnsi="Times New Roman"/>
          <w:lang w:val="en-US"/>
        </w:rPr>
        <w:t xml:space="preserve">in </w:t>
      </w:r>
      <w:r w:rsidR="00376DC9" w:rsidRPr="00834D2E">
        <w:rPr>
          <w:rFonts w:ascii="Times New Roman" w:hAnsi="Times New Roman"/>
          <w:noProof/>
          <w:lang w:val="en-US"/>
        </w:rPr>
        <w:t>a correct</w:t>
      </w:r>
      <w:r w:rsidR="00376DC9" w:rsidRPr="003B4E23">
        <w:rPr>
          <w:rFonts w:ascii="Times New Roman" w:hAnsi="Times New Roman"/>
          <w:lang w:val="en-US"/>
        </w:rPr>
        <w:t xml:space="preserve"> way</w:t>
      </w:r>
      <w:r w:rsidRPr="003B4E23">
        <w:rPr>
          <w:rStyle w:val="hps"/>
          <w:rFonts w:ascii="Times New Roman" w:hAnsi="Times New Roman"/>
          <w:lang w:val="en-US"/>
        </w:rPr>
        <w:t xml:space="preserve"> 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has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desired adhesion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etching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is performed</w:t>
      </w:r>
      <w:r w:rsidRPr="003B4E23">
        <w:rPr>
          <w:rStyle w:val="hps"/>
          <w:rFonts w:ascii="Times New Roman" w:hAnsi="Times New Roman"/>
          <w:lang w:val="en-US"/>
        </w:rPr>
        <w:t xml:space="preserve"> 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mixture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3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H2SO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4</w:t>
      </w:r>
      <w:r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which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certain conditions of temperature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elevated concentrations of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Cr(</w:t>
      </w:r>
      <w:proofErr w:type="gramEnd"/>
      <w:r w:rsidRPr="003B4E23">
        <w:rPr>
          <w:rFonts w:ascii="Times New Roman" w:hAnsi="Times New Roman"/>
          <w:lang w:val="en-US"/>
        </w:rPr>
        <w:t xml:space="preserve">VI), modifies the </w:t>
      </w:r>
      <w:r w:rsidRPr="003B4E23">
        <w:rPr>
          <w:rStyle w:val="hps"/>
          <w:rFonts w:ascii="Times New Roman" w:hAnsi="Times New Roman"/>
          <w:lang w:val="en-US"/>
        </w:rPr>
        <w:t>surface of the substrate</w:t>
      </w:r>
      <w:r w:rsidR="00466E4D"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vertAlign w:val="superscript"/>
          <w:lang w:val="en-US"/>
        </w:rPr>
        <w:t>3</w:t>
      </w:r>
    </w:p>
    <w:p w:rsidR="00120A51" w:rsidRPr="003B4E23" w:rsidRDefault="002D0689" w:rsidP="003B4E23">
      <w:pPr>
        <w:tabs>
          <w:tab w:val="left" w:pos="8640"/>
        </w:tabs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</w:t>
      </w:r>
      <w:r w:rsidR="00120A51" w:rsidRPr="003B4E23">
        <w:rPr>
          <w:rStyle w:val="hps"/>
          <w:rFonts w:ascii="Times New Roman" w:hAnsi="Times New Roman"/>
          <w:lang w:val="en-US"/>
        </w:rPr>
        <w:t>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most used</w:t>
      </w:r>
      <w:r w:rsidRPr="003B4E23">
        <w:rPr>
          <w:rFonts w:ascii="Times New Roman" w:hAnsi="Times New Roman"/>
          <w:lang w:val="en-US"/>
        </w:rPr>
        <w:t xml:space="preserve"> not-</w:t>
      </w:r>
      <w:r w:rsidR="00376DC9" w:rsidRPr="003B4E23">
        <w:rPr>
          <w:rFonts w:ascii="Times New Roman" w:hAnsi="Times New Roman"/>
          <w:lang w:val="en-US"/>
        </w:rPr>
        <w:t xml:space="preserve">conductive </w:t>
      </w:r>
      <w:r w:rsidR="00120A51" w:rsidRPr="003B4E23">
        <w:rPr>
          <w:rStyle w:val="hps"/>
          <w:rFonts w:ascii="Times New Roman" w:hAnsi="Times New Roman"/>
          <w:lang w:val="en-US"/>
        </w:rPr>
        <w:t>substrat</w:t>
      </w:r>
      <w:r w:rsidRPr="003B4E23">
        <w:rPr>
          <w:rStyle w:val="hps"/>
          <w:rFonts w:ascii="Times New Roman" w:hAnsi="Times New Roman"/>
          <w:lang w:val="en-US"/>
        </w:rPr>
        <w:t>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for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834D2E">
        <w:rPr>
          <w:rStyle w:val="hps"/>
          <w:rFonts w:ascii="Times New Roman" w:hAnsi="Times New Roman"/>
          <w:noProof/>
          <w:lang w:val="en-US"/>
        </w:rPr>
        <w:t>metalli</w:t>
      </w:r>
      <w:r w:rsidR="00376DC9" w:rsidRPr="00834D2E">
        <w:rPr>
          <w:rStyle w:val="hps"/>
          <w:rFonts w:ascii="Times New Roman" w:hAnsi="Times New Roman"/>
          <w:noProof/>
          <w:lang w:val="en-US"/>
        </w:rPr>
        <w:t>zing</w:t>
      </w:r>
      <w:r w:rsidR="00376DC9" w:rsidRPr="003B4E23">
        <w:rPr>
          <w:rStyle w:val="hps"/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is the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thermoplastic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copolymer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Acrylonitrile</w:t>
      </w:r>
      <w:r w:rsidR="00120A51" w:rsidRPr="003B4E23">
        <w:rPr>
          <w:rFonts w:ascii="Times New Roman" w:hAnsi="Times New Roman"/>
          <w:lang w:val="en-US"/>
        </w:rPr>
        <w:t>-Butadiene</w:t>
      </w:r>
      <w:r w:rsidR="00120A51" w:rsidRPr="003B4E23">
        <w:rPr>
          <w:rStyle w:val="atn"/>
          <w:rFonts w:ascii="Times New Roman" w:hAnsi="Times New Roman"/>
          <w:lang w:val="en-US"/>
        </w:rPr>
        <w:t>-Styrene (</w:t>
      </w:r>
      <w:r w:rsidR="00120A51" w:rsidRPr="003B4E23">
        <w:rPr>
          <w:rFonts w:ascii="Times New Roman" w:hAnsi="Times New Roman"/>
          <w:lang w:val="en-US"/>
        </w:rPr>
        <w:t xml:space="preserve">ABS). </w:t>
      </w:r>
      <w:r w:rsidR="00120A51" w:rsidRPr="003B4E23">
        <w:rPr>
          <w:rStyle w:val="hps"/>
          <w:rFonts w:ascii="Times New Roman" w:hAnsi="Times New Roman"/>
          <w:lang w:val="en-US"/>
        </w:rPr>
        <w:t xml:space="preserve">Its </w:t>
      </w:r>
      <w:r w:rsidR="00AC293B" w:rsidRPr="003B4E23">
        <w:rPr>
          <w:rStyle w:val="hps"/>
          <w:rFonts w:ascii="Times New Roman" w:hAnsi="Times New Roman"/>
          <w:lang w:val="en-US"/>
        </w:rPr>
        <w:t>conformation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consists of a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continuous matrix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of the copolymer</w:t>
      </w:r>
      <w:r w:rsidR="00120A51"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120A51" w:rsidRPr="003B4E23">
        <w:rPr>
          <w:rStyle w:val="hps"/>
          <w:rFonts w:ascii="Times New Roman" w:hAnsi="Times New Roman"/>
          <w:lang w:val="en-US"/>
        </w:rPr>
        <w:t>poly(</w:t>
      </w:r>
      <w:proofErr w:type="gramEnd"/>
      <w:r w:rsidR="00120A51" w:rsidRPr="003B4E23">
        <w:rPr>
          <w:rStyle w:val="hps"/>
          <w:rFonts w:ascii="Times New Roman" w:hAnsi="Times New Roman"/>
          <w:lang w:val="en-US"/>
        </w:rPr>
        <w:t>styrene-</w:t>
      </w:r>
      <w:r w:rsidR="00120A51" w:rsidRPr="003B4E23">
        <w:rPr>
          <w:rStyle w:val="atn"/>
          <w:rFonts w:ascii="Times New Roman" w:hAnsi="Times New Roman"/>
          <w:lang w:val="en-US"/>
        </w:rPr>
        <w:t>co-</w:t>
      </w:r>
      <w:r w:rsidR="00120A51" w:rsidRPr="003B4E23">
        <w:rPr>
          <w:rFonts w:ascii="Times New Roman" w:hAnsi="Times New Roman"/>
          <w:lang w:val="en-US"/>
        </w:rPr>
        <w:t xml:space="preserve">acrylonitrile) and a </w:t>
      </w:r>
      <w:r w:rsidR="00120A51" w:rsidRPr="003B4E23">
        <w:rPr>
          <w:rStyle w:val="hps"/>
          <w:rFonts w:ascii="Times New Roman" w:hAnsi="Times New Roman"/>
          <w:lang w:val="en-US"/>
        </w:rPr>
        <w:t>phase segregated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throughout the volume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in the form of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microspheres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of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poly(</w:t>
      </w:r>
      <w:r w:rsidR="00120A51" w:rsidRPr="003B4E23">
        <w:rPr>
          <w:rFonts w:ascii="Times New Roman" w:hAnsi="Times New Roman"/>
          <w:lang w:val="en-US"/>
        </w:rPr>
        <w:t xml:space="preserve">butadiene). </w:t>
      </w:r>
      <w:r w:rsidR="00AC293B" w:rsidRPr="003B4E23">
        <w:rPr>
          <w:rFonts w:ascii="Times New Roman" w:hAnsi="Times New Roman"/>
          <w:lang w:val="en-US"/>
        </w:rPr>
        <w:t>The superficial sp</w:t>
      </w:r>
      <w:r w:rsidR="00120A51" w:rsidRPr="003B4E23">
        <w:rPr>
          <w:rStyle w:val="hps"/>
          <w:rFonts w:ascii="Times New Roman" w:hAnsi="Times New Roman"/>
          <w:lang w:val="en-US"/>
        </w:rPr>
        <w:t>heres of</w:t>
      </w:r>
      <w:r w:rsidR="00120A51"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120A51" w:rsidRPr="003B4E23">
        <w:rPr>
          <w:rStyle w:val="hps"/>
          <w:rFonts w:ascii="Times New Roman" w:hAnsi="Times New Roman"/>
          <w:lang w:val="en-US"/>
        </w:rPr>
        <w:t>poly(</w:t>
      </w:r>
      <w:proofErr w:type="gramEnd"/>
      <w:r w:rsidR="00120A51" w:rsidRPr="003B4E23">
        <w:rPr>
          <w:rFonts w:ascii="Times New Roman" w:hAnsi="Times New Roman"/>
          <w:lang w:val="en-US"/>
        </w:rPr>
        <w:t>butadiene</w:t>
      </w:r>
      <w:r w:rsidR="00AC293B" w:rsidRPr="003B4E23">
        <w:rPr>
          <w:rFonts w:ascii="Times New Roman" w:hAnsi="Times New Roman"/>
          <w:lang w:val="en-US"/>
        </w:rPr>
        <w:t xml:space="preserve">) </w:t>
      </w:r>
      <w:r w:rsidR="00120A51" w:rsidRPr="003B4E23">
        <w:rPr>
          <w:rFonts w:ascii="Times New Roman" w:hAnsi="Times New Roman"/>
          <w:lang w:val="en-US"/>
        </w:rPr>
        <w:t xml:space="preserve">being in </w:t>
      </w:r>
      <w:r w:rsidR="00120A51" w:rsidRPr="003B4E23">
        <w:rPr>
          <w:rStyle w:val="hps"/>
          <w:rFonts w:ascii="Times New Roman" w:hAnsi="Times New Roman"/>
          <w:lang w:val="en-US"/>
        </w:rPr>
        <w:t>contact with the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are oxidized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selectively</w:t>
      </w:r>
      <w:r w:rsidR="00120A51" w:rsidRPr="003B4E23">
        <w:rPr>
          <w:rFonts w:ascii="Times New Roman" w:hAnsi="Times New Roman"/>
          <w:lang w:val="en-US"/>
        </w:rPr>
        <w:t xml:space="preserve">, leaving </w:t>
      </w:r>
      <w:r w:rsidR="00120A51" w:rsidRPr="003B4E23">
        <w:rPr>
          <w:rStyle w:val="hps"/>
          <w:rFonts w:ascii="Times New Roman" w:hAnsi="Times New Roman"/>
          <w:lang w:val="en-US"/>
        </w:rPr>
        <w:t>empty s</w:t>
      </w:r>
      <w:r w:rsidR="00AC293B" w:rsidRPr="003B4E23">
        <w:rPr>
          <w:rStyle w:val="hps"/>
          <w:rFonts w:ascii="Times New Roman" w:hAnsi="Times New Roman"/>
          <w:lang w:val="en-US"/>
        </w:rPr>
        <w:t>ites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(</w:t>
      </w:r>
      <w:proofErr w:type="spellStart"/>
      <w:r w:rsidR="00120A51" w:rsidRPr="003B4E23">
        <w:rPr>
          <w:rFonts w:ascii="Times New Roman" w:hAnsi="Times New Roman"/>
          <w:lang w:val="en-US"/>
        </w:rPr>
        <w:t>microvoids</w:t>
      </w:r>
      <w:proofErr w:type="spellEnd"/>
      <w:r w:rsidR="00120A51" w:rsidRPr="003B4E23">
        <w:rPr>
          <w:rFonts w:ascii="Times New Roman" w:hAnsi="Times New Roman"/>
          <w:lang w:val="en-US"/>
        </w:rPr>
        <w:t xml:space="preserve">) </w:t>
      </w:r>
      <w:r w:rsidR="00120A51" w:rsidRPr="003B4E23">
        <w:rPr>
          <w:rStyle w:val="hps"/>
          <w:rFonts w:ascii="Times New Roman" w:hAnsi="Times New Roman"/>
          <w:lang w:val="en-US"/>
        </w:rPr>
        <w:t>interconnected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with the frequency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AC293B" w:rsidRPr="003B4E23">
        <w:rPr>
          <w:rFonts w:ascii="Times New Roman" w:hAnsi="Times New Roman"/>
          <w:lang w:val="en-US"/>
        </w:rPr>
        <w:t>that the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poly(</w:t>
      </w:r>
      <w:r w:rsidR="00120A51" w:rsidRPr="003B4E23">
        <w:rPr>
          <w:rFonts w:ascii="Times New Roman" w:hAnsi="Times New Roman"/>
          <w:lang w:val="en-US"/>
        </w:rPr>
        <w:t>butadiene)</w:t>
      </w:r>
      <w:r w:rsidR="00AC293B" w:rsidRPr="003B4E23">
        <w:rPr>
          <w:rFonts w:ascii="Times New Roman" w:hAnsi="Times New Roman"/>
          <w:lang w:val="en-US"/>
        </w:rPr>
        <w:t xml:space="preserve"> sites had</w:t>
      </w:r>
      <w:r w:rsidR="007C1629">
        <w:rPr>
          <w:rFonts w:ascii="Times New Roman" w:hAnsi="Times New Roman"/>
          <w:lang w:val="en-US"/>
        </w:rPr>
        <w:t xml:space="preserve"> (Figure 1)</w:t>
      </w:r>
      <w:r w:rsidR="00120A51" w:rsidRPr="003B4E23">
        <w:rPr>
          <w:rFonts w:ascii="Times New Roman" w:hAnsi="Times New Roman"/>
          <w:lang w:val="en-US"/>
        </w:rPr>
        <w:t xml:space="preserve">. </w:t>
      </w:r>
      <w:r w:rsidR="00120A51" w:rsidRPr="003B4E23">
        <w:rPr>
          <w:rStyle w:val="hps"/>
          <w:rFonts w:ascii="Times New Roman" w:hAnsi="Times New Roman"/>
          <w:lang w:val="en-US"/>
        </w:rPr>
        <w:t>Subsequently,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the growth of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the metal</w:t>
      </w:r>
      <w:r w:rsidR="00AC293B" w:rsidRPr="003B4E23">
        <w:rPr>
          <w:rStyle w:val="hps"/>
          <w:rFonts w:ascii="Times New Roman" w:hAnsi="Times New Roman"/>
          <w:lang w:val="en-US"/>
        </w:rPr>
        <w:t>lic</w:t>
      </w:r>
      <w:r w:rsidR="00120A51" w:rsidRPr="003B4E23">
        <w:rPr>
          <w:rStyle w:val="hps"/>
          <w:rFonts w:ascii="Times New Roman" w:hAnsi="Times New Roman"/>
          <w:lang w:val="en-US"/>
        </w:rPr>
        <w:t xml:space="preserve"> film</w:t>
      </w:r>
      <w:r w:rsidR="00120A51"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120A51" w:rsidRPr="003B4E23">
        <w:rPr>
          <w:rStyle w:val="hps"/>
          <w:rFonts w:ascii="Times New Roman" w:hAnsi="Times New Roman"/>
          <w:lang w:val="en-US"/>
        </w:rPr>
        <w:t>is performed</w:t>
      </w:r>
      <w:proofErr w:type="gramEnd"/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from inside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the voids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outward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8638CB" w:rsidRPr="003B4E23">
        <w:rPr>
          <w:rStyle w:val="hps"/>
          <w:rFonts w:ascii="Times New Roman" w:hAnsi="Times New Roman"/>
          <w:lang w:val="en-US"/>
        </w:rPr>
        <w:t xml:space="preserve">promoting </w:t>
      </w:r>
      <w:r w:rsidR="00120A51" w:rsidRPr="003B4E23">
        <w:rPr>
          <w:rStyle w:val="hps"/>
          <w:rFonts w:ascii="Times New Roman" w:hAnsi="Times New Roman"/>
          <w:lang w:val="en-US"/>
        </w:rPr>
        <w:t>mechanical adhesion</w:t>
      </w:r>
      <w:r w:rsidR="00466E4D" w:rsidRPr="003B4E23">
        <w:rPr>
          <w:rFonts w:ascii="Times New Roman" w:hAnsi="Times New Roman"/>
          <w:lang w:val="en-US"/>
        </w:rPr>
        <w:t>.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374C36" w:rsidRPr="003B4E23">
        <w:rPr>
          <w:rFonts w:ascii="Times New Roman" w:hAnsi="Times New Roman"/>
          <w:vertAlign w:val="superscript"/>
          <w:lang w:val="en-US"/>
        </w:rPr>
        <w:t>6</w:t>
      </w:r>
      <w:r w:rsidR="008638CB" w:rsidRPr="003B4E23">
        <w:rPr>
          <w:rFonts w:ascii="Times New Roman" w:hAnsi="Times New Roman"/>
          <w:vertAlign w:val="superscript"/>
          <w:lang w:val="en-US"/>
        </w:rPr>
        <w:t>-</w:t>
      </w:r>
      <w:r w:rsidR="00374C36" w:rsidRPr="003B4E23">
        <w:rPr>
          <w:rFonts w:ascii="Times New Roman" w:hAnsi="Times New Roman"/>
          <w:vertAlign w:val="superscript"/>
          <w:lang w:val="en-US"/>
        </w:rPr>
        <w:t>8</w:t>
      </w:r>
    </w:p>
    <w:p w:rsidR="007C1629" w:rsidRDefault="007C1629" w:rsidP="007C1629">
      <w:pPr>
        <w:spacing w:line="360" w:lineRule="auto"/>
        <w:jc w:val="center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 wp14:anchorId="24D28990" wp14:editId="3BF40F43">
            <wp:extent cx="3752850" cy="2845274"/>
            <wp:effectExtent l="0" t="0" r="0" b="0"/>
            <wp:docPr id="9" name="Imagen 9" descr="C:\CIDETEQ\2017-2018\PUBLICACION\2014 - PASIVO\Lorena - Solventes\Hindawi - Octubre 2013\Figures\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IDETEQ\2017-2018\PUBLICACION\2014 - PASIVO\Lorena - Solventes\Hindawi - Octubre 2013\Figures\AB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20" cy="28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29" w:rsidRPr="007C1629" w:rsidRDefault="007C1629" w:rsidP="007C1629">
      <w:pPr>
        <w:spacing w:line="360" w:lineRule="auto"/>
        <w:jc w:val="both"/>
        <w:rPr>
          <w:rFonts w:ascii="Times New Roman" w:hAnsi="Times New Roman"/>
          <w:sz w:val="20"/>
          <w:szCs w:val="20"/>
          <w:lang w:val="en-US" w:eastAsia="es-MX"/>
        </w:rPr>
      </w:pPr>
      <w:r w:rsidRPr="007C1629">
        <w:rPr>
          <w:rFonts w:ascii="Times New Roman" w:hAnsi="Times New Roman"/>
          <w:b/>
          <w:sz w:val="20"/>
          <w:szCs w:val="20"/>
          <w:lang w:val="en-US" w:eastAsia="es-MX"/>
        </w:rPr>
        <w:t>Figure 1.</w:t>
      </w:r>
      <w:r w:rsidRPr="007C1629">
        <w:rPr>
          <w:rFonts w:ascii="Times New Roman" w:hAnsi="Times New Roman"/>
          <w:sz w:val="20"/>
          <w:szCs w:val="20"/>
          <w:lang w:val="en-US" w:eastAsia="es-MX"/>
        </w:rPr>
        <w:t xml:space="preserve"> Schematic representation of the </w:t>
      </w:r>
      <w:proofErr w:type="gramStart"/>
      <w:r w:rsidRPr="007C1629">
        <w:rPr>
          <w:rFonts w:ascii="Times New Roman" w:hAnsi="Times New Roman"/>
          <w:sz w:val="20"/>
          <w:szCs w:val="20"/>
          <w:lang w:val="en-US" w:eastAsia="es-MX"/>
        </w:rPr>
        <w:t>poly(</w:t>
      </w:r>
      <w:proofErr w:type="gramEnd"/>
      <w:r w:rsidRPr="007C1629">
        <w:rPr>
          <w:rFonts w:ascii="Times New Roman" w:hAnsi="Times New Roman"/>
          <w:sz w:val="20"/>
          <w:szCs w:val="20"/>
          <w:lang w:val="en-US" w:eastAsia="es-MX"/>
        </w:rPr>
        <w:t xml:space="preserve">butadiene) distribution in the matrix of poly(styrene-acrylonitrile) (SAN) and micro-voids formation due to selective etching with </w:t>
      </w:r>
      <w:r w:rsidRPr="007C1629">
        <w:rPr>
          <w:rFonts w:ascii="Times New Roman" w:hAnsi="Times New Roman"/>
          <w:sz w:val="20"/>
          <w:szCs w:val="20"/>
          <w:lang w:val="en-US"/>
        </w:rPr>
        <w:t>the sulfuric-chromic acid bath</w:t>
      </w:r>
      <w:r w:rsidRPr="007C1629">
        <w:rPr>
          <w:rFonts w:ascii="Times New Roman" w:hAnsi="Times New Roman"/>
          <w:sz w:val="20"/>
          <w:szCs w:val="20"/>
          <w:lang w:val="en-US" w:eastAsia="es-MX"/>
        </w:rPr>
        <w:t>.</w:t>
      </w:r>
    </w:p>
    <w:p w:rsidR="00C9057B" w:rsidRPr="003B4E23" w:rsidRDefault="00C9057B" w:rsidP="0045669C">
      <w:pPr>
        <w:tabs>
          <w:tab w:val="left" w:pos="8640"/>
        </w:tabs>
        <w:spacing w:before="360"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lang w:val="en-US"/>
        </w:rPr>
        <w:t xml:space="preserve">Numerous approaches were reported </w:t>
      </w:r>
      <w:r w:rsidR="0080240D" w:rsidRPr="003B4E23">
        <w:rPr>
          <w:rFonts w:ascii="Times New Roman" w:hAnsi="Times New Roman"/>
          <w:lang w:val="en-US"/>
        </w:rPr>
        <w:t xml:space="preserve">for metallization of ABS, polyimide and other polymers </w:t>
      </w:r>
      <w:r w:rsidRPr="003B4E23">
        <w:rPr>
          <w:rFonts w:ascii="Times New Roman" w:hAnsi="Times New Roman"/>
          <w:lang w:val="en-US"/>
        </w:rPr>
        <w:t xml:space="preserve">with surface modification by different methods such as </w:t>
      </w:r>
      <w:r w:rsidR="0080240D" w:rsidRPr="003B4E23">
        <w:rPr>
          <w:rFonts w:ascii="Times New Roman" w:hAnsi="Times New Roman"/>
          <w:lang w:val="en-US"/>
        </w:rPr>
        <w:t>photocatalysis</w:t>
      </w:r>
      <w:r w:rsidR="00466E4D" w:rsidRPr="003B4E23">
        <w:rPr>
          <w:rFonts w:ascii="Times New Roman" w:hAnsi="Times New Roman"/>
          <w:lang w:val="en-US"/>
        </w:rPr>
        <w:t>,</w:t>
      </w:r>
      <w:r w:rsidR="00BF4936" w:rsidRPr="003B4E23">
        <w:rPr>
          <w:rFonts w:ascii="Times New Roman" w:hAnsi="Times New Roman"/>
          <w:lang w:val="en-US"/>
        </w:rPr>
        <w:t xml:space="preserve"> </w:t>
      </w:r>
      <w:r w:rsidR="00AE7969" w:rsidRPr="003B4E23">
        <w:rPr>
          <w:rFonts w:ascii="Times New Roman" w:hAnsi="Times New Roman"/>
          <w:vertAlign w:val="superscript"/>
          <w:lang w:val="en-US"/>
        </w:rPr>
        <w:t>9</w:t>
      </w:r>
      <w:proofErr w:type="gramStart"/>
      <w:r w:rsidR="00C371B6" w:rsidRPr="003B4E23">
        <w:rPr>
          <w:rFonts w:ascii="Times New Roman" w:hAnsi="Times New Roman"/>
          <w:vertAlign w:val="superscript"/>
          <w:lang w:val="en-US"/>
        </w:rPr>
        <w:t>,10</w:t>
      </w:r>
      <w:proofErr w:type="gramEnd"/>
      <w:r w:rsidR="0080240D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Fonts w:ascii="Times New Roman" w:hAnsi="Times New Roman"/>
          <w:lang w:val="en-US"/>
        </w:rPr>
        <w:t>plasma</w:t>
      </w:r>
      <w:r w:rsidR="00466E4D" w:rsidRPr="003B4E23">
        <w:rPr>
          <w:rFonts w:ascii="Times New Roman" w:hAnsi="Times New Roman"/>
          <w:lang w:val="en-US"/>
        </w:rPr>
        <w:t>,</w:t>
      </w:r>
      <w:r w:rsidR="00BF4936" w:rsidRPr="003B4E23">
        <w:rPr>
          <w:rFonts w:ascii="Times New Roman" w:hAnsi="Times New Roman"/>
          <w:lang w:val="en-US"/>
        </w:rPr>
        <w:t xml:space="preserve"> </w:t>
      </w:r>
      <w:r w:rsidR="00AE7969" w:rsidRPr="003B4E23">
        <w:rPr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Fonts w:ascii="Times New Roman" w:hAnsi="Times New Roman"/>
          <w:vertAlign w:val="superscript"/>
          <w:lang w:val="en-US"/>
        </w:rPr>
        <w:t>1</w:t>
      </w:r>
      <w:r w:rsidR="00BF4936" w:rsidRPr="003B4E23">
        <w:rPr>
          <w:rFonts w:ascii="Times New Roman" w:hAnsi="Times New Roman"/>
          <w:vertAlign w:val="superscript"/>
          <w:lang w:val="en-US"/>
        </w:rPr>
        <w:t>-</w:t>
      </w:r>
      <w:r w:rsidR="00AE7969" w:rsidRPr="003B4E23">
        <w:rPr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Fonts w:ascii="Times New Roman" w:hAnsi="Times New Roman"/>
          <w:vertAlign w:val="superscript"/>
          <w:lang w:val="en-US"/>
        </w:rPr>
        <w:t>3</w:t>
      </w:r>
      <w:r w:rsidRPr="003B4E23">
        <w:rPr>
          <w:rFonts w:ascii="Times New Roman" w:hAnsi="Times New Roman"/>
          <w:lang w:val="en-US"/>
        </w:rPr>
        <w:t xml:space="preserve"> molecules grafted</w:t>
      </w:r>
      <w:r w:rsidR="00466E4D" w:rsidRPr="003B4E23">
        <w:rPr>
          <w:rFonts w:ascii="Times New Roman" w:hAnsi="Times New Roman"/>
          <w:lang w:val="en-US"/>
        </w:rPr>
        <w:t>,</w:t>
      </w:r>
      <w:r w:rsidR="00BF4936" w:rsidRPr="003B4E23">
        <w:rPr>
          <w:rFonts w:ascii="Times New Roman" w:hAnsi="Times New Roman"/>
          <w:lang w:val="en-US"/>
        </w:rPr>
        <w:t xml:space="preserve"> </w:t>
      </w:r>
      <w:r w:rsidR="00BF4936" w:rsidRPr="003B4E23">
        <w:rPr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Fonts w:ascii="Times New Roman" w:hAnsi="Times New Roman"/>
          <w:vertAlign w:val="superscript"/>
          <w:lang w:val="en-US"/>
        </w:rPr>
        <w:t>4</w:t>
      </w:r>
      <w:r w:rsidRPr="003B4E23">
        <w:rPr>
          <w:rFonts w:ascii="Times New Roman" w:hAnsi="Times New Roman"/>
          <w:lang w:val="en-US"/>
        </w:rPr>
        <w:t xml:space="preserve"> </w:t>
      </w:r>
      <w:r w:rsidR="00BF4936" w:rsidRPr="003B4E23">
        <w:rPr>
          <w:rFonts w:ascii="Times New Roman" w:hAnsi="Times New Roman"/>
          <w:lang w:val="en-US"/>
        </w:rPr>
        <w:t xml:space="preserve">and </w:t>
      </w:r>
      <w:r w:rsidR="006B5FED" w:rsidRPr="003B4E23">
        <w:rPr>
          <w:rFonts w:ascii="Times New Roman" w:hAnsi="Times New Roman"/>
          <w:lang w:val="en-US"/>
        </w:rPr>
        <w:t>silane coupling</w:t>
      </w:r>
      <w:r w:rsidR="00466E4D" w:rsidRPr="003B4E23">
        <w:rPr>
          <w:rFonts w:ascii="Times New Roman" w:hAnsi="Times New Roman"/>
          <w:lang w:val="en-US"/>
        </w:rPr>
        <w:t>.</w:t>
      </w:r>
      <w:r w:rsidR="00BF4936" w:rsidRPr="003B4E23">
        <w:rPr>
          <w:rFonts w:ascii="Times New Roman" w:hAnsi="Times New Roman"/>
          <w:lang w:val="en-US"/>
        </w:rPr>
        <w:t xml:space="preserve"> </w:t>
      </w:r>
      <w:r w:rsidR="00BF4936" w:rsidRPr="003B4E23">
        <w:rPr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Fonts w:ascii="Times New Roman" w:hAnsi="Times New Roman"/>
          <w:vertAlign w:val="superscript"/>
          <w:lang w:val="en-US"/>
        </w:rPr>
        <w:t>5</w:t>
      </w:r>
      <w:r w:rsidR="00BF4936" w:rsidRPr="003B4E23">
        <w:rPr>
          <w:rFonts w:ascii="Times New Roman" w:hAnsi="Times New Roman"/>
          <w:lang w:val="en-US"/>
        </w:rPr>
        <w:t xml:space="preserve"> </w:t>
      </w:r>
    </w:p>
    <w:p w:rsidR="008638CB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Although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use of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results in an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excellent appearance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adhesion 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metal</w:t>
      </w:r>
      <w:r w:rsidR="00B30314" w:rsidRPr="003B4E23">
        <w:rPr>
          <w:rStyle w:val="hps"/>
          <w:rFonts w:ascii="Times New Roman" w:hAnsi="Times New Roman"/>
          <w:lang w:val="en-US"/>
        </w:rPr>
        <w:t>lic</w:t>
      </w:r>
      <w:r w:rsidRPr="003B4E23">
        <w:rPr>
          <w:rStyle w:val="hps"/>
          <w:rFonts w:ascii="Times New Roman" w:hAnsi="Times New Roman"/>
          <w:lang w:val="en-US"/>
        </w:rPr>
        <w:t xml:space="preserve"> deposit</w:t>
      </w:r>
      <w:r w:rsidRPr="003B4E23">
        <w:rPr>
          <w:rFonts w:ascii="Times New Roman" w:hAnsi="Times New Roman"/>
          <w:lang w:val="en-US"/>
        </w:rPr>
        <w:t xml:space="preserve">, </w:t>
      </w:r>
      <w:r w:rsidR="00B30314" w:rsidRPr="003B4E23">
        <w:rPr>
          <w:rFonts w:ascii="Times New Roman" w:hAnsi="Times New Roman"/>
          <w:lang w:val="en-US"/>
        </w:rPr>
        <w:t xml:space="preserve">reason for </w:t>
      </w:r>
      <w:r w:rsidRPr="003B4E23">
        <w:rPr>
          <w:rStyle w:val="hps"/>
          <w:rFonts w:ascii="Times New Roman" w:hAnsi="Times New Roman"/>
          <w:lang w:val="en-US"/>
        </w:rPr>
        <w:t xml:space="preserve">which it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 xml:space="preserve">has </w:t>
      </w:r>
      <w:r w:rsidRPr="00834D2E">
        <w:rPr>
          <w:rStyle w:val="hps"/>
          <w:rFonts w:ascii="Times New Roman" w:hAnsi="Times New Roman"/>
          <w:noProof/>
          <w:lang w:val="en-US"/>
        </w:rPr>
        <w:t>been used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a large scale</w:t>
      </w:r>
      <w:r w:rsidRPr="003B4E23">
        <w:rPr>
          <w:rFonts w:ascii="Times New Roman" w:hAnsi="Times New Roman"/>
          <w:lang w:val="en-US"/>
        </w:rPr>
        <w:t xml:space="preserve"> </w:t>
      </w:r>
      <w:r w:rsidR="00B30314" w:rsidRPr="003B4E23">
        <w:rPr>
          <w:rFonts w:ascii="Times New Roman" w:hAnsi="Times New Roman"/>
          <w:lang w:val="en-US"/>
        </w:rPr>
        <w:t>per</w:t>
      </w:r>
      <w:r w:rsidRPr="003B4E23">
        <w:rPr>
          <w:rStyle w:val="hps"/>
          <w:rFonts w:ascii="Times New Roman" w:hAnsi="Times New Roman"/>
          <w:lang w:val="en-US"/>
        </w:rPr>
        <w:t xml:space="preserve"> decades</w:t>
      </w:r>
      <w:r w:rsidRPr="003B4E23">
        <w:rPr>
          <w:rFonts w:ascii="Times New Roman" w:hAnsi="Times New Roman"/>
          <w:lang w:val="en-US"/>
        </w:rPr>
        <w:t xml:space="preserve">, it </w:t>
      </w:r>
      <w:r w:rsidRPr="003B4E23">
        <w:rPr>
          <w:rStyle w:val="hps"/>
          <w:rFonts w:ascii="Times New Roman" w:hAnsi="Times New Roman"/>
          <w:lang w:val="en-US"/>
        </w:rPr>
        <w:t>has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major disadvantages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 (</w:t>
      </w:r>
      <w:r w:rsidRPr="003B4E23">
        <w:rPr>
          <w:rFonts w:ascii="Times New Roman" w:hAnsi="Times New Roman"/>
          <w:lang w:val="en-US"/>
        </w:rPr>
        <w:t xml:space="preserve">VI) is carcinogenic, which represents </w:t>
      </w:r>
      <w:r w:rsidRPr="003B4E23">
        <w:rPr>
          <w:rStyle w:val="hps"/>
          <w:rFonts w:ascii="Times New Roman" w:hAnsi="Times New Roman"/>
          <w:lang w:val="en-US"/>
        </w:rPr>
        <w:t>serious risks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humans 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environment</w:t>
      </w:r>
      <w:r w:rsidR="00466E4D"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4006F4" w:rsidRPr="003B4E23">
        <w:rPr>
          <w:rStyle w:val="hps"/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Style w:val="hps"/>
          <w:rFonts w:ascii="Times New Roman" w:hAnsi="Times New Roman"/>
          <w:vertAlign w:val="superscript"/>
          <w:lang w:val="en-US"/>
        </w:rPr>
        <w:t>6</w:t>
      </w:r>
      <w:proofErr w:type="gramStart"/>
      <w:r w:rsidRPr="003B4E23">
        <w:rPr>
          <w:rFonts w:ascii="Times New Roman" w:hAnsi="Times New Roman"/>
          <w:vertAlign w:val="superscript"/>
          <w:lang w:val="en-US"/>
        </w:rPr>
        <w:t>,</w:t>
      </w:r>
      <w:r w:rsidR="004006F4" w:rsidRPr="003B4E23">
        <w:rPr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Fonts w:ascii="Times New Roman" w:hAnsi="Times New Roman"/>
          <w:vertAlign w:val="superscript"/>
          <w:lang w:val="en-US"/>
        </w:rPr>
        <w:t>7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="00ED48DB" w:rsidRPr="003B4E23">
        <w:rPr>
          <w:rStyle w:val="hps"/>
          <w:rFonts w:ascii="Times New Roman" w:hAnsi="Times New Roman"/>
          <w:lang w:val="en-US"/>
        </w:rPr>
        <w:t>Also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 xml:space="preserve">special </w:t>
      </w:r>
      <w:r w:rsidR="000039CB" w:rsidRPr="003B4E23">
        <w:rPr>
          <w:rStyle w:val="hps"/>
          <w:rFonts w:ascii="Times New Roman" w:hAnsi="Times New Roman"/>
          <w:lang w:val="en-US"/>
        </w:rPr>
        <w:t>handling</w:t>
      </w:r>
      <w:r w:rsidR="000039CB" w:rsidRPr="003B4E23">
        <w:rPr>
          <w:rFonts w:ascii="Times New Roman" w:hAnsi="Times New Roman"/>
          <w:lang w:val="en-US"/>
        </w:rPr>
        <w:t xml:space="preserve"> </w:t>
      </w:r>
      <w:r w:rsidR="000039CB" w:rsidRPr="003B4E23">
        <w:rPr>
          <w:rStyle w:val="hps"/>
          <w:rFonts w:ascii="Times New Roman" w:hAnsi="Times New Roman"/>
          <w:lang w:val="en-US"/>
        </w:rPr>
        <w:t>of</w:t>
      </w:r>
      <w:r w:rsidR="000039CB" w:rsidRPr="003B4E23">
        <w:rPr>
          <w:rFonts w:ascii="Times New Roman" w:hAnsi="Times New Roman"/>
          <w:lang w:val="en-US"/>
        </w:rPr>
        <w:t xml:space="preserve"> </w:t>
      </w:r>
      <w:r w:rsidR="000039CB" w:rsidRPr="003B4E23">
        <w:rPr>
          <w:rStyle w:val="hps"/>
          <w:rFonts w:ascii="Times New Roman" w:hAnsi="Times New Roman"/>
          <w:lang w:val="en-US"/>
        </w:rPr>
        <w:t>this type of residues</w:t>
      </w:r>
      <w:r w:rsidR="000039CB" w:rsidRPr="003B4E23">
        <w:rPr>
          <w:rFonts w:ascii="Times New Roman" w:hAnsi="Times New Roman"/>
          <w:lang w:val="en-US"/>
        </w:rPr>
        <w:t xml:space="preserve"> </w:t>
      </w:r>
      <w:r w:rsidR="000039CB" w:rsidRPr="003B4E23">
        <w:rPr>
          <w:rStyle w:val="hps"/>
          <w:rFonts w:ascii="Times New Roman" w:hAnsi="Times New Roman"/>
          <w:lang w:val="en-US"/>
        </w:rPr>
        <w:t>involves</w:t>
      </w:r>
      <w:r w:rsidRPr="003B4E23">
        <w:rPr>
          <w:rStyle w:val="hps"/>
          <w:rFonts w:ascii="Times New Roman" w:hAnsi="Times New Roman"/>
          <w:lang w:val="en-US"/>
        </w:rPr>
        <w:t xml:space="preserve"> additional costs</w:t>
      </w:r>
      <w:r w:rsidRPr="003B4E23">
        <w:rPr>
          <w:rFonts w:ascii="Times New Roman" w:hAnsi="Times New Roman"/>
          <w:lang w:val="en-US"/>
        </w:rPr>
        <w:t xml:space="preserve"> </w:t>
      </w:r>
      <w:r w:rsidR="000039CB" w:rsidRPr="003B4E23">
        <w:rPr>
          <w:rFonts w:ascii="Times New Roman" w:hAnsi="Times New Roman"/>
          <w:lang w:val="en-US"/>
        </w:rPr>
        <w:t>to</w:t>
      </w:r>
      <w:r w:rsidRPr="003B4E23">
        <w:rPr>
          <w:rStyle w:val="hps"/>
          <w:rFonts w:ascii="Times New Roman" w:hAnsi="Times New Roman"/>
          <w:lang w:val="en-US"/>
        </w:rPr>
        <w:t xml:space="preserve"> industrial processes</w:t>
      </w:r>
      <w:r w:rsidRPr="003B4E23">
        <w:rPr>
          <w:rFonts w:ascii="Times New Roman" w:hAnsi="Times New Roman"/>
          <w:lang w:val="en-US"/>
        </w:rPr>
        <w:t xml:space="preserve">, especially in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effluent treatment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systems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optimal control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manufacturing process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prevent</w:t>
      </w:r>
      <w:r w:rsidRPr="003B4E23">
        <w:rPr>
          <w:rFonts w:ascii="Times New Roman" w:hAnsi="Times New Roman"/>
          <w:lang w:val="en-US"/>
        </w:rPr>
        <w:t xml:space="preserve"> </w:t>
      </w:r>
      <w:r w:rsidR="000039CB" w:rsidRPr="003B4E23">
        <w:rPr>
          <w:rStyle w:val="hps"/>
          <w:rFonts w:ascii="Times New Roman" w:hAnsi="Times New Roman"/>
          <w:lang w:val="en-US"/>
        </w:rPr>
        <w:t xml:space="preserve">labor </w:t>
      </w:r>
      <w:r w:rsidRPr="003B4E23">
        <w:rPr>
          <w:rStyle w:val="hps"/>
          <w:rFonts w:ascii="Times New Roman" w:hAnsi="Times New Roman"/>
          <w:lang w:val="en-US"/>
        </w:rPr>
        <w:t>hazards.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Therefore</w:t>
      </w:r>
      <w:r w:rsidR="000039CB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Style w:val="hps"/>
          <w:rFonts w:ascii="Times New Roman" w:hAnsi="Times New Roman"/>
          <w:lang w:val="en-US"/>
        </w:rPr>
        <w:t xml:space="preserve"> it 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primary importance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study of alternatives</w:t>
      </w:r>
      <w:r w:rsidRPr="003B4E23">
        <w:rPr>
          <w:rFonts w:ascii="Times New Roman" w:hAnsi="Times New Roman"/>
          <w:lang w:val="en-US"/>
        </w:rPr>
        <w:t xml:space="preserve"> </w:t>
      </w:r>
      <w:r w:rsidR="000039CB" w:rsidRPr="003B4E23">
        <w:rPr>
          <w:rFonts w:ascii="Times New Roman" w:hAnsi="Times New Roman"/>
          <w:lang w:val="en-US"/>
        </w:rPr>
        <w:t xml:space="preserve">to </w:t>
      </w:r>
      <w:r w:rsidRPr="003B4E23">
        <w:rPr>
          <w:rStyle w:val="hps"/>
          <w:rFonts w:ascii="Times New Roman" w:hAnsi="Times New Roman"/>
          <w:lang w:val="en-US"/>
        </w:rPr>
        <w:t>create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conductive layer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the surface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="000039CB" w:rsidRPr="003B4E23">
        <w:rPr>
          <w:rFonts w:ascii="Times New Roman" w:hAnsi="Times New Roman"/>
          <w:lang w:val="en-US"/>
        </w:rPr>
        <w:t xml:space="preserve">an </w:t>
      </w:r>
      <w:r w:rsidRPr="003B4E23">
        <w:rPr>
          <w:rStyle w:val="hps"/>
          <w:rFonts w:ascii="Times New Roman" w:hAnsi="Times New Roman"/>
          <w:lang w:val="en-US"/>
        </w:rPr>
        <w:t>environmentally acceptable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process</w:t>
      </w:r>
      <w:r w:rsidRPr="003B4E23">
        <w:rPr>
          <w:rFonts w:ascii="Times New Roman" w:hAnsi="Times New Roman"/>
          <w:lang w:val="en-US"/>
        </w:rPr>
        <w:t xml:space="preserve">, </w:t>
      </w:r>
      <w:r w:rsidR="000039CB" w:rsidRPr="003B4E23">
        <w:rPr>
          <w:rFonts w:ascii="Times New Roman" w:hAnsi="Times New Roman"/>
          <w:lang w:val="en-US"/>
        </w:rPr>
        <w:t>doing</w:t>
      </w:r>
      <w:r w:rsidRPr="003B4E23">
        <w:rPr>
          <w:rFonts w:ascii="Times New Roman" w:hAnsi="Times New Roman"/>
          <w:lang w:val="en-US"/>
        </w:rPr>
        <w:t xml:space="preserve"> a </w:t>
      </w:r>
      <w:r w:rsidRPr="003B4E23">
        <w:rPr>
          <w:rStyle w:val="hps"/>
          <w:rFonts w:ascii="Times New Roman" w:hAnsi="Times New Roman"/>
          <w:lang w:val="en-US"/>
        </w:rPr>
        <w:t>partial or total replacement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current method</w:t>
      </w:r>
      <w:r w:rsidRPr="003B4E23">
        <w:rPr>
          <w:rFonts w:ascii="Times New Roman" w:hAnsi="Times New Roman"/>
          <w:lang w:val="en-US"/>
        </w:rPr>
        <w:t>.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 xml:space="preserve">For </w:t>
      </w:r>
      <w:r w:rsidR="007D3E03" w:rsidRPr="003B4E23">
        <w:rPr>
          <w:rStyle w:val="hps"/>
          <w:rFonts w:ascii="Times New Roman" w:hAnsi="Times New Roman"/>
          <w:lang w:val="en-US"/>
        </w:rPr>
        <w:t>such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reason, this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>work</w:t>
      </w:r>
      <w:r w:rsidRPr="003B4E23">
        <w:rPr>
          <w:rStyle w:val="hps"/>
          <w:rFonts w:ascii="Times New Roman" w:hAnsi="Times New Roman"/>
          <w:lang w:val="en-US"/>
        </w:rPr>
        <w:t xml:space="preserve"> presents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study of various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chemical reagents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that favor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through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chemical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pretreatment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the surface modification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noProof/>
          <w:lang w:val="en-US"/>
        </w:rPr>
        <w:t>subsequent</w:t>
      </w:r>
      <w:r w:rsidRPr="003B4E23">
        <w:rPr>
          <w:rStyle w:val="hps"/>
          <w:rFonts w:ascii="Times New Roman" w:hAnsi="Times New Roman"/>
          <w:lang w:val="en-US"/>
        </w:rPr>
        <w:t xml:space="preserve"> treatment with</w:t>
      </w:r>
      <w:r w:rsidR="00ED48DB" w:rsidRPr="003B4E23">
        <w:rPr>
          <w:rStyle w:val="hps"/>
          <w:rFonts w:ascii="Times New Roman" w:hAnsi="Times New Roman"/>
          <w:lang w:val="en-US"/>
        </w:rPr>
        <w:t xml:space="preserve"> the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 xml:space="preserve">sulfuric-chromic acid bath </w:t>
      </w:r>
      <w:r w:rsidR="007A147B" w:rsidRPr="007A147B">
        <w:rPr>
          <w:rFonts w:ascii="Times New Roman" w:hAnsi="Times New Roman"/>
          <w:noProof/>
          <w:lang w:val="en-US"/>
        </w:rPr>
        <w:t>at</w:t>
      </w:r>
      <w:r w:rsidRPr="003B4E23">
        <w:rPr>
          <w:rStyle w:val="hps"/>
          <w:rFonts w:ascii="Times New Roman" w:hAnsi="Times New Roman"/>
          <w:lang w:val="en-US"/>
        </w:rPr>
        <w:t xml:space="preserve"> low concentrations.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>This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</w:t>
      </w:r>
      <w:r w:rsidRPr="00834D2E">
        <w:rPr>
          <w:rFonts w:ascii="Times New Roman" w:hAnsi="Times New Roman"/>
          <w:noProof/>
          <w:lang w:val="en-US"/>
        </w:rPr>
        <w:t>is performed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>as a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>sta</w:t>
      </w:r>
      <w:r w:rsidRPr="003B4E23">
        <w:rPr>
          <w:rStyle w:val="hps"/>
          <w:rFonts w:ascii="Times New Roman" w:hAnsi="Times New Roman"/>
          <w:lang w:val="en-US"/>
        </w:rPr>
        <w:t xml:space="preserve">ge </w:t>
      </w:r>
      <w:r w:rsidR="00ED48DB" w:rsidRPr="003B4E23">
        <w:rPr>
          <w:rStyle w:val="hps"/>
          <w:rFonts w:ascii="Times New Roman" w:hAnsi="Times New Roman"/>
          <w:lang w:val="en-US"/>
        </w:rPr>
        <w:t>before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 xml:space="preserve">that of </w:t>
      </w:r>
      <w:r w:rsidRPr="003B4E23">
        <w:rPr>
          <w:rStyle w:val="hps"/>
          <w:rFonts w:ascii="Times New Roman" w:hAnsi="Times New Roman"/>
          <w:lang w:val="en-US"/>
        </w:rPr>
        <w:t>conditioning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 xml:space="preserve">within the </w:t>
      </w:r>
      <w:r w:rsidR="007D3E03" w:rsidRPr="003B4E23">
        <w:rPr>
          <w:rStyle w:val="hps"/>
          <w:rFonts w:ascii="Times New Roman" w:hAnsi="Times New Roman"/>
          <w:lang w:val="en-US"/>
        </w:rPr>
        <w:t xml:space="preserve">Electroless </w:t>
      </w:r>
      <w:r w:rsidRPr="003B4E23">
        <w:rPr>
          <w:rStyle w:val="hps"/>
          <w:rFonts w:ascii="Times New Roman" w:hAnsi="Times New Roman"/>
          <w:lang w:val="en-US"/>
        </w:rPr>
        <w:t>process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 final objective</w:t>
      </w:r>
      <w:r w:rsidR="00337225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us</w:t>
      </w:r>
      <w:r w:rsidR="00337225" w:rsidRPr="003B4E23">
        <w:rPr>
          <w:rStyle w:val="hps"/>
          <w:rFonts w:ascii="Times New Roman" w:hAnsi="Times New Roman"/>
          <w:lang w:val="en-US"/>
        </w:rPr>
        <w:t>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chemical reagents</w:t>
      </w:r>
      <w:r w:rsidR="00337225" w:rsidRPr="003B4E23">
        <w:rPr>
          <w:rStyle w:val="hps"/>
          <w:rFonts w:ascii="Times New Roman" w:hAnsi="Times New Roman"/>
          <w:lang w:val="en-US"/>
        </w:rPr>
        <w:t xml:space="preserve"> </w:t>
      </w:r>
      <w:r w:rsidR="00ED48DB" w:rsidRPr="003B4E23">
        <w:rPr>
          <w:rStyle w:val="hps"/>
          <w:rFonts w:ascii="Times New Roman" w:hAnsi="Times New Roman"/>
          <w:lang w:val="en-US"/>
        </w:rPr>
        <w:t>before</w:t>
      </w:r>
      <w:r w:rsidR="00337225" w:rsidRPr="003B4E23">
        <w:rPr>
          <w:rStyle w:val="hps"/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337225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is obtain</w:t>
      </w:r>
      <w:r w:rsidR="007D3E03" w:rsidRPr="003B4E23">
        <w:rPr>
          <w:rStyle w:val="hps"/>
          <w:rFonts w:ascii="Times New Roman" w:hAnsi="Times New Roman"/>
          <w:lang w:val="en-US"/>
        </w:rPr>
        <w:t>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rough surface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>using</w:t>
      </w:r>
      <w:r w:rsidRPr="003B4E23">
        <w:rPr>
          <w:rStyle w:val="hps"/>
          <w:rFonts w:ascii="Times New Roman" w:hAnsi="Times New Roman"/>
          <w:lang w:val="en-US"/>
        </w:rPr>
        <w:t xml:space="preserve"> low concentrations of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7D3E03" w:rsidRPr="003B4E23">
        <w:rPr>
          <w:rStyle w:val="hps"/>
          <w:rFonts w:ascii="Times New Roman" w:hAnsi="Times New Roman"/>
          <w:lang w:val="en-US"/>
        </w:rPr>
        <w:t>Cr</w:t>
      </w:r>
      <w:r w:rsidRPr="003B4E23">
        <w:rPr>
          <w:rStyle w:val="hps"/>
          <w:rFonts w:ascii="Times New Roman" w:hAnsi="Times New Roman"/>
          <w:lang w:val="en-US"/>
        </w:rPr>
        <w:t>(</w:t>
      </w:r>
      <w:proofErr w:type="gramEnd"/>
      <w:r w:rsidRPr="003B4E23">
        <w:rPr>
          <w:rFonts w:ascii="Times New Roman" w:hAnsi="Times New Roman"/>
          <w:lang w:val="en-US"/>
        </w:rPr>
        <w:t xml:space="preserve">VI) </w:t>
      </w:r>
      <w:r w:rsidRPr="003B4E23">
        <w:rPr>
          <w:rStyle w:val="hps"/>
          <w:rFonts w:ascii="Times New Roman" w:hAnsi="Times New Roman"/>
          <w:lang w:val="en-US"/>
        </w:rPr>
        <w:t xml:space="preserve">that allows </w:t>
      </w:r>
      <w:r w:rsidR="00ED48DB" w:rsidRPr="003B4E23">
        <w:rPr>
          <w:rStyle w:val="hps"/>
          <w:rFonts w:ascii="Times New Roman" w:hAnsi="Times New Roman"/>
          <w:lang w:val="en-US"/>
        </w:rPr>
        <w:t>having</w:t>
      </w:r>
      <w:r w:rsidRPr="003B4E23">
        <w:rPr>
          <w:rFonts w:ascii="Times New Roman" w:hAnsi="Times New Roman"/>
          <w:lang w:val="en-US"/>
        </w:rPr>
        <w:t xml:space="preserve"> </w:t>
      </w:r>
      <w:r w:rsidR="007D3E03" w:rsidRPr="003B4E23">
        <w:rPr>
          <w:rFonts w:ascii="Times New Roman" w:hAnsi="Times New Roman"/>
          <w:lang w:val="en-US"/>
        </w:rPr>
        <w:t xml:space="preserve">an </w:t>
      </w:r>
      <w:r w:rsidRPr="003B4E23">
        <w:rPr>
          <w:rStyle w:val="hps"/>
          <w:rFonts w:ascii="Times New Roman" w:hAnsi="Times New Roman"/>
          <w:lang w:val="en-US"/>
        </w:rPr>
        <w:t>excellent adhe</w:t>
      </w:r>
      <w:r w:rsidR="007D3E03" w:rsidRPr="003B4E23">
        <w:rPr>
          <w:rStyle w:val="hps"/>
          <w:rFonts w:ascii="Times New Roman" w:hAnsi="Times New Roman"/>
          <w:lang w:val="en-US"/>
        </w:rPr>
        <w:t>rence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between the substrate 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the </w:t>
      </w:r>
      <w:proofErr w:type="spellStart"/>
      <w:r w:rsidR="007D3E03" w:rsidRPr="003B4E23">
        <w:rPr>
          <w:rStyle w:val="hps"/>
          <w:rFonts w:ascii="Times New Roman" w:hAnsi="Times New Roman"/>
          <w:lang w:val="en-US"/>
        </w:rPr>
        <w:t>autocatalytic</w:t>
      </w:r>
      <w:r w:rsidR="00337225" w:rsidRPr="003B4E23">
        <w:rPr>
          <w:rStyle w:val="hps"/>
          <w:rFonts w:ascii="Times New Roman" w:hAnsi="Times New Roman"/>
          <w:lang w:val="en-US"/>
        </w:rPr>
        <w:t>ally</w:t>
      </w:r>
      <w:proofErr w:type="spellEnd"/>
      <w:r w:rsidR="00337225" w:rsidRPr="003B4E23">
        <w:rPr>
          <w:rStyle w:val="hps"/>
          <w:rFonts w:ascii="Times New Roman" w:hAnsi="Times New Roman"/>
          <w:lang w:val="en-US"/>
        </w:rPr>
        <w:t xml:space="preserve"> obtained</w:t>
      </w:r>
      <w:r w:rsidR="007D3E03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plating</w:t>
      </w:r>
      <w:r w:rsidRPr="003B4E23">
        <w:rPr>
          <w:rFonts w:ascii="Times New Roman" w:hAnsi="Times New Roman"/>
          <w:lang w:val="en-US"/>
        </w:rPr>
        <w:t xml:space="preserve"> </w:t>
      </w:r>
      <w:r w:rsidR="00337225" w:rsidRPr="003B4E23">
        <w:rPr>
          <w:rFonts w:ascii="Times New Roman" w:hAnsi="Times New Roman"/>
          <w:lang w:val="en-US"/>
        </w:rPr>
        <w:t xml:space="preserve">through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Electroless</w:t>
      </w:r>
      <w:r w:rsidR="00337225" w:rsidRPr="003B4E23">
        <w:rPr>
          <w:rStyle w:val="hps"/>
          <w:rFonts w:ascii="Times New Roman" w:hAnsi="Times New Roman"/>
          <w:lang w:val="en-US"/>
        </w:rPr>
        <w:t xml:space="preserve"> process</w:t>
      </w:r>
      <w:r w:rsidRPr="003B4E23">
        <w:rPr>
          <w:rFonts w:ascii="Times New Roman" w:hAnsi="Times New Roman"/>
          <w:lang w:val="en-US"/>
        </w:rPr>
        <w:t>.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lastRenderedPageBreak/>
        <w:t>The selection criteria</w:t>
      </w:r>
      <w:r w:rsidRPr="003B4E23">
        <w:rPr>
          <w:rFonts w:ascii="Times New Roman" w:hAnsi="Times New Roman"/>
          <w:lang w:val="en-US"/>
        </w:rPr>
        <w:t xml:space="preserve"> </w:t>
      </w:r>
      <w:r w:rsidR="00ED48DB" w:rsidRPr="003B4E23">
        <w:rPr>
          <w:rFonts w:ascii="Times New Roman" w:hAnsi="Times New Roman"/>
          <w:lang w:val="en-US"/>
        </w:rPr>
        <w:t>for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chemical reagents </w:t>
      </w:r>
      <w:r w:rsidR="00334A8B" w:rsidRPr="00834D2E">
        <w:rPr>
          <w:rStyle w:val="hps"/>
          <w:rFonts w:ascii="Times New Roman" w:hAnsi="Times New Roman"/>
          <w:noProof/>
          <w:lang w:val="en-US"/>
        </w:rPr>
        <w:t>were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based</w:t>
      </w:r>
      <w:r w:rsidRPr="003B4E23">
        <w:rPr>
          <w:rStyle w:val="hps"/>
          <w:rFonts w:ascii="Times New Roman" w:hAnsi="Times New Roman"/>
          <w:lang w:val="en-US"/>
        </w:rPr>
        <w:t xml:space="preserve"> on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dissolution times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polymers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="00334A8B" w:rsidRPr="003B4E23">
        <w:rPr>
          <w:rStyle w:val="hps"/>
          <w:rFonts w:ascii="Times New Roman" w:hAnsi="Times New Roman"/>
          <w:lang w:val="en-US"/>
        </w:rPr>
        <w:t>ir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334A8B" w:rsidRPr="003B4E23">
        <w:rPr>
          <w:rStyle w:val="hps"/>
          <w:rFonts w:ascii="Times New Roman" w:hAnsi="Times New Roman"/>
          <w:noProof/>
          <w:lang w:val="en-US"/>
        </w:rPr>
        <w:t>flash</w:t>
      </w:r>
      <w:r w:rsidRPr="003B4E23">
        <w:rPr>
          <w:rStyle w:val="hps"/>
          <w:rFonts w:ascii="Times New Roman" w:hAnsi="Times New Roman"/>
          <w:noProof/>
          <w:lang w:val="en-US"/>
        </w:rPr>
        <w:t>points</w:t>
      </w:r>
      <w:r w:rsidRPr="003B4E23">
        <w:rPr>
          <w:rStyle w:val="hps"/>
          <w:rFonts w:ascii="Times New Roman" w:hAnsi="Times New Roman"/>
          <w:lang w:val="en-US"/>
        </w:rPr>
        <w:t xml:space="preserve"> and chemical resistance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presented by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</w:t>
      </w:r>
      <w:r w:rsidR="00ED48DB" w:rsidRPr="003B4E23">
        <w:rPr>
          <w:rStyle w:val="hps"/>
          <w:rFonts w:ascii="Times New Roman" w:hAnsi="Times New Roman"/>
          <w:lang w:val="en-US"/>
        </w:rPr>
        <w:t xml:space="preserve"> the</w:t>
      </w:r>
      <w:r w:rsidRPr="003B4E23">
        <w:rPr>
          <w:rStyle w:val="hps"/>
          <w:rFonts w:ascii="Times New Roman" w:hAnsi="Times New Roman"/>
          <w:lang w:val="en-US"/>
        </w:rPr>
        <w:t xml:space="preserve"> presence of</w:t>
      </w:r>
      <w:r w:rsidRPr="003B4E23">
        <w:rPr>
          <w:rFonts w:ascii="Times New Roman" w:hAnsi="Times New Roman"/>
          <w:lang w:val="en-US"/>
        </w:rPr>
        <w:t xml:space="preserve"> </w:t>
      </w:r>
      <w:r w:rsidR="00334A8B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lang w:val="en-US"/>
        </w:rPr>
        <w:t>selected reagents</w:t>
      </w:r>
      <w:r w:rsidRPr="003B4E23">
        <w:rPr>
          <w:rFonts w:ascii="Times New Roman" w:hAnsi="Times New Roman"/>
          <w:lang w:val="en-US"/>
        </w:rPr>
        <w:t xml:space="preserve">, for </w:t>
      </w:r>
      <w:r w:rsidR="00334A8B" w:rsidRPr="007A147B">
        <w:rPr>
          <w:rFonts w:ascii="Times New Roman" w:hAnsi="Times New Roman"/>
          <w:noProof/>
          <w:lang w:val="en-US"/>
        </w:rPr>
        <w:t xml:space="preserve">a </w:t>
      </w:r>
      <w:r w:rsidRPr="007A147B">
        <w:rPr>
          <w:rStyle w:val="hps"/>
          <w:rFonts w:ascii="Times New Roman" w:hAnsi="Times New Roman"/>
          <w:noProof/>
          <w:lang w:val="en-US"/>
        </w:rPr>
        <w:t>48 h</w:t>
      </w:r>
      <w:r w:rsidRPr="007A147B">
        <w:rPr>
          <w:rFonts w:ascii="Times New Roman" w:hAnsi="Times New Roman"/>
          <w:noProof/>
          <w:lang w:val="en-US"/>
        </w:rPr>
        <w:t xml:space="preserve"> </w:t>
      </w:r>
      <w:r w:rsidRPr="007A147B">
        <w:rPr>
          <w:rStyle w:val="hps"/>
          <w:rFonts w:ascii="Times New Roman" w:hAnsi="Times New Roman"/>
          <w:noProof/>
          <w:lang w:val="en-US"/>
        </w:rPr>
        <w:t>period</w:t>
      </w:r>
      <w:r w:rsidR="00466E4D"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Saubestre</w:t>
      </w:r>
      <w:proofErr w:type="spellEnd"/>
      <w:r w:rsidRPr="003B4E23">
        <w:rPr>
          <w:rFonts w:ascii="Times New Roman" w:hAnsi="Times New Roman"/>
          <w:lang w:val="en-US"/>
        </w:rPr>
        <w:t xml:space="preserve"> </w:t>
      </w:r>
      <w:r w:rsidR="004006F4" w:rsidRPr="003B4E23">
        <w:rPr>
          <w:rStyle w:val="hps"/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Style w:val="hps"/>
          <w:rFonts w:ascii="Times New Roman" w:hAnsi="Times New Roman"/>
          <w:vertAlign w:val="superscript"/>
          <w:lang w:val="en-US"/>
        </w:rPr>
        <w:t>8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mention</w:t>
      </w:r>
      <w:r w:rsidR="00ED48DB" w:rsidRPr="003B4E23">
        <w:rPr>
          <w:rStyle w:val="hps"/>
          <w:rFonts w:ascii="Times New Roman" w:hAnsi="Times New Roman"/>
          <w:lang w:val="en-US"/>
        </w:rPr>
        <w:t>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that the use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nitric acid 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methanol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favor</w:t>
      </w:r>
      <w:r w:rsidR="00334A8B" w:rsidRPr="003B4E23">
        <w:rPr>
          <w:rStyle w:val="hps"/>
          <w:rFonts w:ascii="Times New Roman" w:hAnsi="Times New Roman"/>
          <w:lang w:val="en-US"/>
        </w:rPr>
        <w:t xml:space="preserve">s </w:t>
      </w:r>
      <w:r w:rsidRPr="003B4E23">
        <w:rPr>
          <w:rStyle w:val="hps"/>
          <w:rFonts w:ascii="Times New Roman" w:hAnsi="Times New Roman"/>
          <w:lang w:val="en-US"/>
        </w:rPr>
        <w:t>solvation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polymer surface</w:t>
      </w:r>
      <w:r w:rsidR="00334A8B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, favoring </w:t>
      </w:r>
      <w:r w:rsidR="00334A8B" w:rsidRPr="003B4E23">
        <w:rPr>
          <w:rFonts w:ascii="Times New Roman" w:hAnsi="Times New Roman"/>
          <w:lang w:val="en-US"/>
        </w:rPr>
        <w:t xml:space="preserve">its </w:t>
      </w:r>
      <w:r w:rsidRPr="003B4E23">
        <w:rPr>
          <w:rStyle w:val="hps"/>
          <w:rFonts w:ascii="Times New Roman" w:hAnsi="Times New Roman"/>
          <w:lang w:val="en-US"/>
        </w:rPr>
        <w:t>oxidation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when performing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etching</w:t>
      </w:r>
      <w:r w:rsidR="00334A8B" w:rsidRPr="003B4E23">
        <w:rPr>
          <w:rStyle w:val="hps"/>
          <w:rFonts w:ascii="Times New Roman" w:hAnsi="Times New Roman"/>
          <w:lang w:val="en-US"/>
        </w:rPr>
        <w:t xml:space="preserve"> with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 lower concentrations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>75 g/</w:t>
      </w:r>
      <w:r w:rsidRPr="003B4E23">
        <w:rPr>
          <w:rStyle w:val="hps"/>
          <w:rFonts w:ascii="Times New Roman" w:hAnsi="Times New Roman"/>
          <w:lang w:val="en-US"/>
        </w:rPr>
        <w:t>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3</w:t>
      </w:r>
      <w:r w:rsidRPr="003B4E23">
        <w:rPr>
          <w:rFonts w:ascii="Times New Roman" w:hAnsi="Times New Roman"/>
          <w:lang w:val="en-US"/>
        </w:rPr>
        <w:t xml:space="preserve">) </w:t>
      </w:r>
      <w:r w:rsidRPr="003B4E23">
        <w:rPr>
          <w:rStyle w:val="hps"/>
          <w:rFonts w:ascii="Times New Roman" w:hAnsi="Times New Roman"/>
          <w:lang w:val="en-US"/>
        </w:rPr>
        <w:t>than required 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usual process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350 </w:t>
      </w:r>
      <w:r w:rsidRPr="003B4E23">
        <w:rPr>
          <w:rStyle w:val="hps"/>
          <w:rFonts w:ascii="Times New Roman" w:hAnsi="Times New Roman"/>
          <w:lang w:val="en-US"/>
        </w:rPr>
        <w:t>g/L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3</w:t>
      </w:r>
      <w:r w:rsidRPr="003B4E23">
        <w:rPr>
          <w:rFonts w:ascii="Times New Roman" w:hAnsi="Times New Roman"/>
          <w:lang w:val="en-US"/>
        </w:rPr>
        <w:t>).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261086" w:rsidRPr="003B4E23" w:rsidRDefault="0075496F" w:rsidP="003B4E23">
      <w:pPr>
        <w:spacing w:line="360" w:lineRule="auto"/>
        <w:jc w:val="both"/>
        <w:rPr>
          <w:rFonts w:ascii="Times New Roman" w:hAnsi="Times New Roman"/>
          <w:b/>
          <w:bCs/>
          <w:lang w:val="en-US"/>
        </w:rPr>
      </w:pPr>
      <w:r w:rsidRPr="003B4E23">
        <w:rPr>
          <w:rFonts w:ascii="Times New Roman" w:hAnsi="Times New Roman"/>
          <w:b/>
          <w:bCs/>
          <w:lang w:val="en-US"/>
        </w:rPr>
        <w:t xml:space="preserve">2. </w:t>
      </w:r>
      <w:r w:rsidR="00586DFF" w:rsidRPr="003B4E23">
        <w:rPr>
          <w:rFonts w:ascii="Times New Roman" w:hAnsi="Times New Roman"/>
          <w:b/>
          <w:bCs/>
          <w:lang w:val="en-US"/>
        </w:rPr>
        <w:t>Experimenta</w:t>
      </w:r>
      <w:r w:rsidR="00120A51" w:rsidRPr="003B4E23">
        <w:rPr>
          <w:rFonts w:ascii="Times New Roman" w:hAnsi="Times New Roman"/>
          <w:b/>
          <w:bCs/>
          <w:lang w:val="en-US"/>
        </w:rPr>
        <w:t>l</w:t>
      </w:r>
    </w:p>
    <w:p w:rsidR="008B72E9" w:rsidRDefault="008B72E9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Style w:val="hps"/>
          <w:rFonts w:ascii="Times New Roman" w:hAnsi="Times New Roman"/>
          <w:lang w:val="en-US"/>
        </w:rPr>
        <w:t>T</w:t>
      </w:r>
      <w:r w:rsidR="00120A51" w:rsidRPr="003B4E23">
        <w:rPr>
          <w:rStyle w:val="hps"/>
          <w:rFonts w:ascii="Times New Roman" w:hAnsi="Times New Roman"/>
          <w:lang w:val="en-US"/>
        </w:rPr>
        <w:t>he two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different types of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ABS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available</w:t>
      </w:r>
      <w:r w:rsidR="007C1629">
        <w:rPr>
          <w:rStyle w:val="hps"/>
          <w:rFonts w:ascii="Times New Roman" w:hAnsi="Times New Roman"/>
          <w:lang w:val="en-US"/>
        </w:rPr>
        <w:t xml:space="preserve"> A)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3804" w:rsidRPr="003B4E23">
        <w:rPr>
          <w:rStyle w:val="hps"/>
          <w:rFonts w:ascii="Times New Roman" w:hAnsi="Times New Roman"/>
          <w:lang w:val="en-US"/>
        </w:rPr>
        <w:t xml:space="preserve">oval </w:t>
      </w:r>
      <w:r w:rsidR="00120A51" w:rsidRPr="003B4E23">
        <w:rPr>
          <w:rStyle w:val="hps"/>
          <w:rFonts w:ascii="Times New Roman" w:hAnsi="Times New Roman"/>
          <w:lang w:val="en-US"/>
        </w:rPr>
        <w:t>ABS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3804" w:rsidRPr="003B4E23">
        <w:rPr>
          <w:rStyle w:val="hps"/>
          <w:rFonts w:ascii="Times New Roman" w:hAnsi="Times New Roman"/>
          <w:lang w:val="en-US"/>
        </w:rPr>
        <w:t xml:space="preserve">pieces from the brand </w:t>
      </w:r>
      <w:proofErr w:type="spellStart"/>
      <w:r w:rsidR="00120A51" w:rsidRPr="003B4E23">
        <w:rPr>
          <w:rStyle w:val="hps"/>
          <w:rFonts w:ascii="Times New Roman" w:hAnsi="Times New Roman"/>
          <w:lang w:val="en-US"/>
        </w:rPr>
        <w:t>Nacobre</w:t>
      </w:r>
      <w:proofErr w:type="spellEnd"/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(</w:t>
      </w:r>
      <w:r w:rsidR="00120A51" w:rsidRPr="003B4E23">
        <w:rPr>
          <w:rFonts w:ascii="Times New Roman" w:hAnsi="Times New Roman"/>
          <w:lang w:val="en-US"/>
        </w:rPr>
        <w:t xml:space="preserve">without </w:t>
      </w:r>
      <w:r w:rsidR="00120A51" w:rsidRPr="003B4E23">
        <w:rPr>
          <w:rStyle w:val="hps"/>
          <w:rFonts w:ascii="Times New Roman" w:hAnsi="Times New Roman"/>
          <w:lang w:val="en-US"/>
        </w:rPr>
        <w:t>dye</w:t>
      </w:r>
      <w:r w:rsidR="00120A51" w:rsidRPr="003B4E23">
        <w:rPr>
          <w:rFonts w:ascii="Times New Roman" w:hAnsi="Times New Roman"/>
          <w:lang w:val="en-US"/>
        </w:rPr>
        <w:t xml:space="preserve">) </w:t>
      </w:r>
      <w:r w:rsidR="00120A51" w:rsidRPr="003B4E23">
        <w:rPr>
          <w:rStyle w:val="hps"/>
          <w:rFonts w:ascii="Times New Roman" w:hAnsi="Times New Roman"/>
          <w:lang w:val="en-US"/>
        </w:rPr>
        <w:t>and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7C1629">
        <w:rPr>
          <w:rFonts w:ascii="Times New Roman" w:hAnsi="Times New Roman"/>
          <w:lang w:val="en-US"/>
        </w:rPr>
        <w:t xml:space="preserve">B) </w:t>
      </w:r>
      <w:r w:rsidR="00120A51" w:rsidRPr="003B4E23">
        <w:rPr>
          <w:rStyle w:val="hps"/>
          <w:rFonts w:ascii="Times New Roman" w:hAnsi="Times New Roman"/>
          <w:lang w:val="en-US"/>
        </w:rPr>
        <w:t>ABS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plates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3804" w:rsidRPr="003B4E23">
        <w:rPr>
          <w:rStyle w:val="hps"/>
          <w:rFonts w:ascii="Times New Roman" w:hAnsi="Times New Roman"/>
          <w:lang w:val="en-US"/>
        </w:rPr>
        <w:t xml:space="preserve">from the brand </w:t>
      </w:r>
      <w:proofErr w:type="spellStart"/>
      <w:r w:rsidR="00120A51" w:rsidRPr="003B4E23">
        <w:rPr>
          <w:rStyle w:val="hps"/>
          <w:rFonts w:ascii="Times New Roman" w:hAnsi="Times New Roman"/>
          <w:lang w:val="en-US"/>
        </w:rPr>
        <w:t>Senosan</w:t>
      </w:r>
      <w:proofErr w:type="spellEnd"/>
      <w:r w:rsidR="00123804" w:rsidRPr="003B4E23">
        <w:rPr>
          <w:rStyle w:val="hps"/>
          <w:rFonts w:ascii="Times New Roman" w:hAnsi="Times New Roman"/>
          <w:lang w:val="en-US"/>
        </w:rPr>
        <w:t>,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AA50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White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1000 (</w:t>
      </w:r>
      <w:r w:rsidR="00120A51" w:rsidRPr="003B4E23">
        <w:rPr>
          <w:rFonts w:ascii="Times New Roman" w:hAnsi="Times New Roman"/>
          <w:lang w:val="en-US"/>
        </w:rPr>
        <w:t xml:space="preserve">with </w:t>
      </w:r>
      <w:r w:rsidR="00120A51" w:rsidRPr="003B4E23">
        <w:rPr>
          <w:rStyle w:val="hps"/>
          <w:rFonts w:ascii="Times New Roman" w:hAnsi="Times New Roman"/>
          <w:lang w:val="en-US"/>
        </w:rPr>
        <w:t>dye</w:t>
      </w:r>
      <w:r w:rsidR="00123804" w:rsidRPr="003B4E23">
        <w:rPr>
          <w:rStyle w:val="hps"/>
          <w:rFonts w:ascii="Times New Roman" w:hAnsi="Times New Roman"/>
          <w:lang w:val="en-US"/>
        </w:rPr>
        <w:t>, having rutile TiO</w:t>
      </w:r>
      <w:r w:rsidR="00123804" w:rsidRPr="003B4E23">
        <w:rPr>
          <w:rStyle w:val="hps"/>
          <w:rFonts w:ascii="Times New Roman" w:hAnsi="Times New Roman"/>
          <w:vertAlign w:val="subscript"/>
          <w:lang w:val="en-US"/>
        </w:rPr>
        <w:t>2</w:t>
      </w:r>
      <w:r w:rsidR="00120A51" w:rsidRPr="003B4E23">
        <w:rPr>
          <w:rFonts w:ascii="Times New Roman" w:hAnsi="Times New Roman"/>
          <w:lang w:val="en-US"/>
        </w:rPr>
        <w:t>)</w:t>
      </w:r>
      <w:r w:rsidR="00123804" w:rsidRPr="003B4E23">
        <w:rPr>
          <w:rFonts w:ascii="Times New Roman" w:hAnsi="Times New Roman"/>
          <w:lang w:val="en-US"/>
        </w:rPr>
        <w:t xml:space="preserve">. </w:t>
      </w:r>
    </w:p>
    <w:p w:rsidR="00123804" w:rsidRPr="003B4E23" w:rsidRDefault="008B72E9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proofErr w:type="gramStart"/>
      <w:r w:rsidRPr="003B4E23">
        <w:rPr>
          <w:rStyle w:val="hps"/>
          <w:rFonts w:ascii="Times New Roman" w:hAnsi="Times New Roman"/>
          <w:lang w:val="en-US"/>
        </w:rPr>
        <w:t>The characterization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was </w:t>
      </w:r>
      <w:r>
        <w:rPr>
          <w:rFonts w:ascii="Times New Roman" w:hAnsi="Times New Roman"/>
          <w:lang w:val="en-US"/>
        </w:rPr>
        <w:t>done</w:t>
      </w:r>
      <w:r w:rsidRPr="003B4E23">
        <w:rPr>
          <w:rFonts w:ascii="Times New Roman" w:hAnsi="Times New Roman"/>
          <w:lang w:val="en-US"/>
        </w:rPr>
        <w:t xml:space="preserve"> by </w:t>
      </w:r>
      <w:r w:rsidRPr="003B4E23">
        <w:rPr>
          <w:rStyle w:val="hps"/>
          <w:rFonts w:ascii="Times New Roman" w:hAnsi="Times New Roman"/>
          <w:lang w:val="en-US"/>
        </w:rPr>
        <w:t>Infrared Spectroscopy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(FT-</w:t>
      </w:r>
      <w:r w:rsidRPr="003B4E23">
        <w:rPr>
          <w:rFonts w:ascii="Times New Roman" w:hAnsi="Times New Roman"/>
          <w:lang w:val="en-US"/>
        </w:rPr>
        <w:t>IR)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with a</w:t>
      </w:r>
      <w:r w:rsidR="00120A51" w:rsidRPr="003B4E23">
        <w:rPr>
          <w:rFonts w:ascii="Times New Roman" w:hAnsi="Times New Roman"/>
          <w:lang w:val="en-US"/>
        </w:rPr>
        <w:t xml:space="preserve"> </w:t>
      </w:r>
      <w:proofErr w:type="spellStart"/>
      <w:r w:rsidR="00120A51" w:rsidRPr="003B4E23">
        <w:rPr>
          <w:rStyle w:val="hps"/>
          <w:rFonts w:ascii="Times New Roman" w:hAnsi="Times New Roman"/>
          <w:lang w:val="en-US"/>
        </w:rPr>
        <w:t>Thermo</w:t>
      </w:r>
      <w:proofErr w:type="spellEnd"/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Nicolet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3804" w:rsidRPr="003B4E23">
        <w:rPr>
          <w:rStyle w:val="hps"/>
          <w:rFonts w:ascii="Times New Roman" w:hAnsi="Times New Roman"/>
          <w:lang w:val="en-US"/>
        </w:rPr>
        <w:t>FT-</w:t>
      </w:r>
      <w:r w:rsidR="00123804" w:rsidRPr="003B4E23">
        <w:rPr>
          <w:rFonts w:ascii="Times New Roman" w:hAnsi="Times New Roman"/>
          <w:lang w:val="en-US"/>
        </w:rPr>
        <w:t xml:space="preserve">IR </w:t>
      </w:r>
      <w:r w:rsidR="00123804" w:rsidRPr="003B4E23">
        <w:rPr>
          <w:rStyle w:val="hps"/>
          <w:rFonts w:ascii="Times New Roman" w:hAnsi="Times New Roman"/>
          <w:lang w:val="en-US"/>
        </w:rPr>
        <w:t>model</w:t>
      </w:r>
      <w:r w:rsidR="00123804" w:rsidRPr="003B4E23">
        <w:rPr>
          <w:rFonts w:ascii="Times New Roman" w:hAnsi="Times New Roman"/>
          <w:lang w:val="en-US"/>
        </w:rPr>
        <w:t xml:space="preserve"> </w:t>
      </w:r>
      <w:r w:rsidR="00123804" w:rsidRPr="003B4E23">
        <w:rPr>
          <w:rStyle w:val="hps"/>
          <w:rFonts w:ascii="Times New Roman" w:hAnsi="Times New Roman"/>
          <w:lang w:val="en-US"/>
        </w:rPr>
        <w:t>Nexus</w:t>
      </w:r>
      <w:r w:rsidR="00123804" w:rsidRPr="003B4E23">
        <w:rPr>
          <w:rFonts w:ascii="Times New Roman" w:hAnsi="Times New Roman"/>
          <w:lang w:val="en-US"/>
        </w:rPr>
        <w:t xml:space="preserve"> was used </w:t>
      </w:r>
      <w:r w:rsidR="00120A51" w:rsidRPr="003B4E23">
        <w:rPr>
          <w:rStyle w:val="hps"/>
          <w:rFonts w:ascii="Times New Roman" w:hAnsi="Times New Roman"/>
          <w:lang w:val="en-US"/>
        </w:rPr>
        <w:t>identifying the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bands corresponding to the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ABS</w:t>
      </w:r>
      <w:r w:rsidR="00120A51" w:rsidRPr="003B4E23">
        <w:rPr>
          <w:rFonts w:ascii="Times New Roman" w:hAnsi="Times New Roman"/>
          <w:lang w:val="en-US"/>
        </w:rPr>
        <w:t xml:space="preserve">, according </w:t>
      </w:r>
      <w:r w:rsidR="00120A51" w:rsidRPr="003B4E23">
        <w:rPr>
          <w:rStyle w:val="hps"/>
          <w:rFonts w:ascii="Times New Roman" w:hAnsi="Times New Roman"/>
          <w:lang w:val="en-US"/>
        </w:rPr>
        <w:t>to each of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the functional groups</w:t>
      </w:r>
      <w:r w:rsidR="00120A51" w:rsidRPr="003B4E23">
        <w:rPr>
          <w:rFonts w:ascii="Times New Roman" w:hAnsi="Times New Roman"/>
          <w:lang w:val="en-US"/>
        </w:rPr>
        <w:t>.</w:t>
      </w:r>
    </w:p>
    <w:p w:rsidR="00120A51" w:rsidRPr="003B4E23" w:rsidRDefault="008B72E9" w:rsidP="003B4E23">
      <w:pPr>
        <w:spacing w:line="360" w:lineRule="auto"/>
        <w:jc w:val="both"/>
        <w:rPr>
          <w:rStyle w:val="hps"/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A</w:t>
      </w:r>
      <w:r w:rsidRPr="003B4E23">
        <w:rPr>
          <w:rFonts w:ascii="Times New Roman" w:hAnsi="Times New Roman"/>
          <w:lang w:val="en-US"/>
        </w:rPr>
        <w:t xml:space="preserve"> dissolution using </w:t>
      </w:r>
      <w:r w:rsidRPr="003B4E23">
        <w:rPr>
          <w:rStyle w:val="hps"/>
          <w:rFonts w:ascii="Times New Roman" w:hAnsi="Times New Roman"/>
          <w:lang w:val="en-US"/>
        </w:rPr>
        <w:t>industrial grade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acetone </w:t>
      </w:r>
      <w:r w:rsidRPr="00834D2E">
        <w:rPr>
          <w:rStyle w:val="hps"/>
          <w:rFonts w:ascii="Times New Roman" w:hAnsi="Times New Roman"/>
          <w:noProof/>
          <w:lang w:val="en-US"/>
        </w:rPr>
        <w:t>was prepared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>
        <w:rPr>
          <w:rStyle w:val="hps"/>
          <w:rFonts w:ascii="Times New Roman" w:hAnsi="Times New Roman"/>
          <w:lang w:val="en-US"/>
        </w:rPr>
        <w:t>f</w:t>
      </w:r>
      <w:r w:rsidR="00120A51" w:rsidRPr="003B4E23">
        <w:rPr>
          <w:rStyle w:val="hps"/>
          <w:rFonts w:ascii="Times New Roman" w:hAnsi="Times New Roman"/>
          <w:lang w:val="en-US"/>
        </w:rPr>
        <w:t>or identification of the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dye present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in the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ABS</w:t>
      </w:r>
      <w:r w:rsidR="00120A51" w:rsidRPr="003B4E23">
        <w:rPr>
          <w:rFonts w:ascii="Times New Roman" w:hAnsi="Times New Roman"/>
          <w:lang w:val="en-US"/>
        </w:rPr>
        <w:t xml:space="preserve"> </w:t>
      </w:r>
      <w:proofErr w:type="spellStart"/>
      <w:r w:rsidR="00120A51" w:rsidRPr="003B4E23">
        <w:rPr>
          <w:rStyle w:val="hps"/>
          <w:rFonts w:ascii="Times New Roman" w:hAnsi="Times New Roman"/>
          <w:lang w:val="en-US"/>
        </w:rPr>
        <w:t>Senosan</w:t>
      </w:r>
      <w:proofErr w:type="spellEnd"/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AA50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White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1000</w:t>
      </w:r>
      <w:r w:rsidR="00120A51" w:rsidRPr="003B4E23">
        <w:rPr>
          <w:rFonts w:ascii="Times New Roman" w:hAnsi="Times New Roman"/>
          <w:lang w:val="en-US"/>
        </w:rPr>
        <w:t xml:space="preserve">. </w:t>
      </w:r>
      <w:r w:rsidR="00120A51" w:rsidRPr="003B4E23">
        <w:rPr>
          <w:rStyle w:val="hps"/>
          <w:rFonts w:ascii="Times New Roman" w:hAnsi="Times New Roman"/>
          <w:lang w:val="en-US"/>
        </w:rPr>
        <w:t xml:space="preserve">The </w:t>
      </w:r>
      <w:r w:rsidR="001446A2" w:rsidRPr="003B4E23">
        <w:rPr>
          <w:rStyle w:val="hps"/>
          <w:rFonts w:ascii="Times New Roman" w:hAnsi="Times New Roman"/>
          <w:lang w:val="en-US"/>
        </w:rPr>
        <w:t xml:space="preserve">obtained </w:t>
      </w:r>
      <w:r w:rsidR="00120A51" w:rsidRPr="003B4E23">
        <w:rPr>
          <w:rStyle w:val="hps"/>
          <w:rFonts w:ascii="Times New Roman" w:hAnsi="Times New Roman"/>
          <w:lang w:val="en-US"/>
        </w:rPr>
        <w:t>precipitate was left to dry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 xml:space="preserve">and </w:t>
      </w:r>
      <w:r w:rsidR="00120A51" w:rsidRPr="00834D2E">
        <w:rPr>
          <w:rStyle w:val="hps"/>
          <w:rFonts w:ascii="Times New Roman" w:hAnsi="Times New Roman"/>
          <w:noProof/>
          <w:lang w:val="en-US"/>
        </w:rPr>
        <w:t>was subsequently</w:t>
      </w:r>
      <w:r w:rsidR="00120A51" w:rsidRPr="00834D2E">
        <w:rPr>
          <w:rFonts w:ascii="Times New Roman" w:hAnsi="Times New Roman"/>
          <w:noProof/>
          <w:lang w:val="en-US"/>
        </w:rPr>
        <w:t xml:space="preserve"> </w:t>
      </w:r>
      <w:r w:rsidR="00120A51" w:rsidRPr="00834D2E">
        <w:rPr>
          <w:rStyle w:val="hps"/>
          <w:rFonts w:ascii="Times New Roman" w:hAnsi="Times New Roman"/>
          <w:noProof/>
          <w:lang w:val="en-US"/>
        </w:rPr>
        <w:t>milled</w:t>
      </w:r>
      <w:r w:rsidR="00120A51" w:rsidRPr="003B4E23">
        <w:rPr>
          <w:rFonts w:ascii="Times New Roman" w:hAnsi="Times New Roman"/>
          <w:lang w:val="en-US"/>
        </w:rPr>
        <w:t xml:space="preserve">. </w:t>
      </w:r>
      <w:r w:rsidR="001446A2" w:rsidRPr="003B4E23">
        <w:rPr>
          <w:rFonts w:ascii="Times New Roman" w:hAnsi="Times New Roman"/>
          <w:lang w:val="en-US"/>
        </w:rPr>
        <w:t xml:space="preserve">Later, it </w:t>
      </w:r>
      <w:r w:rsidR="00120A51" w:rsidRPr="003B4E23">
        <w:rPr>
          <w:rStyle w:val="hps"/>
          <w:rFonts w:ascii="Times New Roman" w:hAnsi="Times New Roman"/>
          <w:lang w:val="en-US"/>
        </w:rPr>
        <w:t>was characterized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446A2" w:rsidRPr="003B4E23">
        <w:rPr>
          <w:rFonts w:ascii="Times New Roman" w:hAnsi="Times New Roman"/>
          <w:lang w:val="en-US"/>
        </w:rPr>
        <w:t>by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X</w:t>
      </w:r>
      <w:r w:rsidR="00120A51" w:rsidRPr="003B4E23">
        <w:rPr>
          <w:rFonts w:ascii="Times New Roman" w:hAnsi="Times New Roman"/>
          <w:lang w:val="en-US"/>
        </w:rPr>
        <w:t xml:space="preserve">-ray Diffraction </w:t>
      </w:r>
      <w:r w:rsidR="00120A51" w:rsidRPr="003B4E23">
        <w:rPr>
          <w:rStyle w:val="hps"/>
          <w:rFonts w:ascii="Times New Roman" w:hAnsi="Times New Roman"/>
          <w:lang w:val="en-US"/>
        </w:rPr>
        <w:t>(</w:t>
      </w:r>
      <w:proofErr w:type="spellStart"/>
      <w:r w:rsidR="00120A51" w:rsidRPr="003B4E23">
        <w:rPr>
          <w:rStyle w:val="hps"/>
          <w:rFonts w:ascii="Times New Roman" w:hAnsi="Times New Roman"/>
          <w:lang w:val="en-US"/>
        </w:rPr>
        <w:t>XRD</w:t>
      </w:r>
      <w:proofErr w:type="spellEnd"/>
      <w:r w:rsidR="00120A51" w:rsidRPr="003B4E23">
        <w:rPr>
          <w:rFonts w:ascii="Times New Roman" w:hAnsi="Times New Roman"/>
          <w:lang w:val="en-US"/>
        </w:rPr>
        <w:t xml:space="preserve">), </w:t>
      </w:r>
      <w:r w:rsidR="001446A2" w:rsidRPr="003B4E23">
        <w:rPr>
          <w:rFonts w:ascii="Times New Roman" w:hAnsi="Times New Roman"/>
          <w:lang w:val="en-US"/>
        </w:rPr>
        <w:t xml:space="preserve">with a </w:t>
      </w:r>
      <w:r w:rsidR="00120A51" w:rsidRPr="003B4E23">
        <w:rPr>
          <w:rStyle w:val="hps"/>
          <w:rFonts w:ascii="Times New Roman" w:hAnsi="Times New Roman"/>
          <w:lang w:val="en-US"/>
        </w:rPr>
        <w:t>Bruker</w:t>
      </w:r>
      <w:r w:rsidR="00120A51" w:rsidRPr="003B4E23">
        <w:rPr>
          <w:rFonts w:ascii="Times New Roman" w:hAnsi="Times New Roman"/>
          <w:lang w:val="en-US"/>
        </w:rPr>
        <w:t xml:space="preserve"> </w:t>
      </w:r>
      <w:proofErr w:type="spellStart"/>
      <w:r w:rsidR="00120A51" w:rsidRPr="003B4E23">
        <w:rPr>
          <w:rStyle w:val="hps"/>
          <w:rFonts w:ascii="Times New Roman" w:hAnsi="Times New Roman"/>
          <w:lang w:val="en-US"/>
        </w:rPr>
        <w:t>AXS</w:t>
      </w:r>
      <w:proofErr w:type="spellEnd"/>
      <w:r w:rsidR="001446A2" w:rsidRPr="003B4E23">
        <w:rPr>
          <w:rStyle w:val="hps"/>
          <w:rFonts w:ascii="Times New Roman" w:hAnsi="Times New Roman"/>
          <w:lang w:val="en-US"/>
        </w:rPr>
        <w:t>, model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D8Advance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using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a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40 mA and</w:t>
      </w:r>
      <w:r w:rsidR="00120A51" w:rsidRPr="003B4E23">
        <w:rPr>
          <w:rFonts w:ascii="Times New Roman" w:hAnsi="Times New Roman"/>
          <w:lang w:val="en-US"/>
        </w:rPr>
        <w:t xml:space="preserve"> </w:t>
      </w:r>
      <w:r w:rsidR="00120A51" w:rsidRPr="003B4E23">
        <w:rPr>
          <w:rStyle w:val="hps"/>
          <w:rFonts w:ascii="Times New Roman" w:hAnsi="Times New Roman"/>
          <w:lang w:val="en-US"/>
        </w:rPr>
        <w:t>40 kV</w:t>
      </w:r>
      <w:r w:rsidR="00120A51" w:rsidRPr="003B4E23">
        <w:rPr>
          <w:rFonts w:ascii="Times New Roman" w:hAnsi="Times New Roman"/>
          <w:lang w:val="en-US"/>
        </w:rPr>
        <w:t xml:space="preserve">, which </w:t>
      </w:r>
      <w:r w:rsidR="001446A2" w:rsidRPr="003B4E23">
        <w:rPr>
          <w:rFonts w:ascii="Times New Roman" w:hAnsi="Times New Roman"/>
          <w:lang w:val="en-US"/>
        </w:rPr>
        <w:t xml:space="preserve">allowed to obtain the </w:t>
      </w:r>
      <w:proofErr w:type="spellStart"/>
      <w:r w:rsidR="001446A2" w:rsidRPr="003B4E23">
        <w:rPr>
          <w:rFonts w:ascii="Times New Roman" w:hAnsi="Times New Roman"/>
          <w:lang w:val="en-US"/>
        </w:rPr>
        <w:t>diffractograms</w:t>
      </w:r>
      <w:proofErr w:type="spellEnd"/>
      <w:r w:rsidR="001446A2" w:rsidRPr="003B4E23">
        <w:rPr>
          <w:rFonts w:ascii="Times New Roman" w:hAnsi="Times New Roman"/>
          <w:lang w:val="en-US"/>
        </w:rPr>
        <w:t xml:space="preserve"> of the crystalline components</w:t>
      </w:r>
      <w:r w:rsidR="00120A51" w:rsidRPr="003B4E23">
        <w:rPr>
          <w:rStyle w:val="hps"/>
          <w:rFonts w:ascii="Times New Roman" w:hAnsi="Times New Roman"/>
          <w:lang w:val="en-US"/>
        </w:rPr>
        <w:t>.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 analysis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molecular weights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both types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was performed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using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technique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Gel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Permeation Chromatography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(GPC</w:t>
      </w:r>
      <w:r w:rsidRPr="003B4E23">
        <w:rPr>
          <w:rFonts w:ascii="Times New Roman" w:hAnsi="Times New Roman"/>
          <w:lang w:val="en-US"/>
        </w:rPr>
        <w:t xml:space="preserve">) with 20 </w:t>
      </w:r>
      <w:r w:rsidRPr="003B4E23">
        <w:rPr>
          <w:rStyle w:val="hps"/>
          <w:rFonts w:ascii="Times New Roman" w:hAnsi="Times New Roman"/>
          <w:lang w:val="en-US"/>
        </w:rPr>
        <w:t>mg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sample in 10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</w:t>
      </w:r>
      <w:r w:rsidR="00577FC3" w:rsidRPr="003B4E23">
        <w:rPr>
          <w:rStyle w:val="hps"/>
          <w:rFonts w:ascii="Times New Roman" w:hAnsi="Times New Roman"/>
          <w:lang w:val="en-US"/>
        </w:rPr>
        <w:t>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HPLC</w:t>
      </w:r>
      <w:proofErr w:type="spell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grade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THF</w:t>
      </w:r>
      <w:proofErr w:type="spellEnd"/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 temperature</w:t>
      </w:r>
      <w:r w:rsidRPr="003B4E23">
        <w:rPr>
          <w:rFonts w:ascii="Times New Roman" w:hAnsi="Times New Roman"/>
          <w:lang w:val="en-US"/>
        </w:rPr>
        <w:t xml:space="preserve"> </w:t>
      </w:r>
      <w:r w:rsidR="00577FC3" w:rsidRPr="003B4E23">
        <w:rPr>
          <w:rFonts w:ascii="Times New Roman" w:hAnsi="Times New Roman"/>
          <w:lang w:val="en-US"/>
        </w:rPr>
        <w:t xml:space="preserve">in the oven was </w:t>
      </w:r>
      <w:r w:rsidRPr="003B4E23">
        <w:rPr>
          <w:rStyle w:val="hps"/>
          <w:rFonts w:ascii="Times New Roman" w:hAnsi="Times New Roman"/>
          <w:lang w:val="en-US"/>
        </w:rPr>
        <w:t>40 °C and kept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under mechanical stirring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for </w:t>
      </w:r>
      <w:r w:rsidRPr="00834D2E">
        <w:rPr>
          <w:rStyle w:val="hps"/>
          <w:rFonts w:ascii="Times New Roman" w:hAnsi="Times New Roman"/>
          <w:noProof/>
          <w:lang w:val="en-US"/>
        </w:rPr>
        <w:t>2</w:t>
      </w:r>
      <w:r w:rsidRPr="003B4E23">
        <w:rPr>
          <w:rStyle w:val="hps"/>
          <w:rFonts w:ascii="Times New Roman" w:hAnsi="Times New Roman"/>
          <w:lang w:val="en-US"/>
        </w:rPr>
        <w:t xml:space="preserve"> h</w:t>
      </w:r>
      <w:r w:rsidRPr="003B4E23">
        <w:rPr>
          <w:rFonts w:ascii="Times New Roman" w:hAnsi="Times New Roman"/>
          <w:lang w:val="en-US"/>
        </w:rPr>
        <w:t xml:space="preserve">. </w:t>
      </w:r>
      <w:r w:rsidR="00577FC3" w:rsidRPr="003B4E23">
        <w:rPr>
          <w:rFonts w:ascii="Times New Roman" w:hAnsi="Times New Roman"/>
          <w:lang w:val="en-US"/>
        </w:rPr>
        <w:t>St</w:t>
      </w:r>
      <w:r w:rsidRPr="003B4E23">
        <w:rPr>
          <w:rStyle w:val="hps"/>
          <w:rFonts w:ascii="Times New Roman" w:hAnsi="Times New Roman"/>
          <w:lang w:val="en-US"/>
        </w:rPr>
        <w:t>andards</w:t>
      </w:r>
      <w:r w:rsidR="00577FC3" w:rsidRPr="003B4E23">
        <w:rPr>
          <w:rStyle w:val="hps"/>
          <w:rFonts w:ascii="Times New Roman" w:hAnsi="Times New Roman"/>
          <w:lang w:val="en-US"/>
        </w:rPr>
        <w:t xml:space="preserve">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poly(styrene</w:t>
      </w:r>
      <w:r w:rsidRPr="003B4E23">
        <w:rPr>
          <w:rFonts w:ascii="Times New Roman" w:hAnsi="Times New Roman"/>
          <w:lang w:val="en-US"/>
        </w:rPr>
        <w:t xml:space="preserve">) </w:t>
      </w:r>
      <w:r w:rsidR="00577FC3" w:rsidRPr="00834D2E">
        <w:rPr>
          <w:rFonts w:ascii="Times New Roman" w:hAnsi="Times New Roman"/>
          <w:noProof/>
          <w:lang w:val="en-US"/>
        </w:rPr>
        <w:t>were used</w:t>
      </w:r>
      <w:r w:rsidR="00577FC3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Fonts w:ascii="Times New Roman" w:hAnsi="Times New Roman"/>
          <w:lang w:val="en-US"/>
        </w:rPr>
        <w:t xml:space="preserve">and the equipment </w:t>
      </w:r>
      <w:r w:rsidR="00577FC3" w:rsidRPr="003B4E23">
        <w:rPr>
          <w:rFonts w:ascii="Times New Roman" w:hAnsi="Times New Roman"/>
          <w:lang w:val="en-US"/>
        </w:rPr>
        <w:t>utilized</w:t>
      </w:r>
      <w:r w:rsidRPr="003B4E23">
        <w:rPr>
          <w:rStyle w:val="hps"/>
          <w:rFonts w:ascii="Times New Roman" w:hAnsi="Times New Roman"/>
          <w:lang w:val="en-US"/>
        </w:rPr>
        <w:t xml:space="preserve"> was a</w:t>
      </w:r>
      <w:r w:rsidRPr="003B4E23">
        <w:rPr>
          <w:rFonts w:ascii="Times New Roman" w:hAnsi="Times New Roman"/>
          <w:lang w:val="en-US"/>
        </w:rPr>
        <w:t xml:space="preserve"> </w:t>
      </w:r>
      <w:r w:rsidR="00577FC3" w:rsidRPr="003B4E23">
        <w:rPr>
          <w:rStyle w:val="hps"/>
          <w:rFonts w:ascii="Times New Roman" w:hAnsi="Times New Roman"/>
          <w:lang w:val="en-US"/>
        </w:rPr>
        <w:t xml:space="preserve">Chromatograph of </w:t>
      </w:r>
      <w:r w:rsidRPr="003B4E23">
        <w:rPr>
          <w:rStyle w:val="hps"/>
          <w:rFonts w:ascii="Times New Roman" w:hAnsi="Times New Roman"/>
          <w:lang w:val="en-US"/>
        </w:rPr>
        <w:t>Permeation</w:t>
      </w:r>
      <w:r w:rsidRPr="003B4E23">
        <w:rPr>
          <w:rFonts w:ascii="Times New Roman" w:hAnsi="Times New Roman"/>
          <w:lang w:val="en-US"/>
        </w:rPr>
        <w:t xml:space="preserve"> </w:t>
      </w:r>
      <w:r w:rsidR="00577FC3" w:rsidRPr="003B4E23">
        <w:rPr>
          <w:rFonts w:ascii="Times New Roman" w:hAnsi="Times New Roman"/>
          <w:lang w:val="en-US"/>
        </w:rPr>
        <w:t xml:space="preserve">in Gel of the brand </w:t>
      </w:r>
      <w:r w:rsidRPr="003B4E23">
        <w:rPr>
          <w:rStyle w:val="hps"/>
          <w:rFonts w:ascii="Times New Roman" w:hAnsi="Times New Roman"/>
          <w:lang w:val="en-US"/>
        </w:rPr>
        <w:t>Waters</w:t>
      </w:r>
      <w:r w:rsidRPr="003B4E23">
        <w:rPr>
          <w:rFonts w:ascii="Times New Roman" w:hAnsi="Times New Roman"/>
          <w:lang w:val="en-US"/>
        </w:rPr>
        <w:t>.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conventional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etching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tests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were performed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by dipping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 (</w:t>
      </w:r>
      <w:r w:rsidRPr="003B4E23">
        <w:rPr>
          <w:rFonts w:ascii="Times New Roman" w:hAnsi="Times New Roman"/>
          <w:lang w:val="en-US"/>
        </w:rPr>
        <w:t xml:space="preserve">without </w:t>
      </w:r>
      <w:r w:rsidRPr="003B4E23">
        <w:rPr>
          <w:rStyle w:val="hps"/>
          <w:rFonts w:ascii="Times New Roman" w:hAnsi="Times New Roman"/>
          <w:lang w:val="en-US"/>
        </w:rPr>
        <w:t>dye</w:t>
      </w:r>
      <w:r w:rsidRPr="003B4E23">
        <w:rPr>
          <w:rFonts w:ascii="Times New Roman" w:hAnsi="Times New Roman"/>
          <w:lang w:val="en-US"/>
        </w:rPr>
        <w:t xml:space="preserve">) </w:t>
      </w:r>
      <w:r w:rsidRPr="003B4E23">
        <w:rPr>
          <w:rStyle w:val="hps"/>
          <w:rFonts w:ascii="Times New Roman" w:hAnsi="Times New Roman"/>
          <w:lang w:val="en-US"/>
        </w:rPr>
        <w:t>in</w:t>
      </w:r>
      <w:r w:rsidR="009942CB" w:rsidRPr="003B4E23">
        <w:rPr>
          <w:rStyle w:val="hps"/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ED3752" w:rsidRPr="003B4E23">
        <w:rPr>
          <w:rStyle w:val="hps"/>
          <w:rFonts w:ascii="Times New Roman" w:hAnsi="Times New Roman"/>
          <w:lang w:val="en-US"/>
        </w:rPr>
        <w:t>. T</w:t>
      </w:r>
      <w:r w:rsidRPr="003B4E23">
        <w:rPr>
          <w:rFonts w:ascii="Times New Roman" w:hAnsi="Times New Roman"/>
          <w:lang w:val="en-US"/>
        </w:rPr>
        <w:t xml:space="preserve">he concentration </w:t>
      </w:r>
      <w:r w:rsidRPr="003B4E23">
        <w:rPr>
          <w:rStyle w:val="hps"/>
          <w:rFonts w:ascii="Times New Roman" w:hAnsi="Times New Roman"/>
          <w:lang w:val="en-US"/>
        </w:rPr>
        <w:t>was 350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g/L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3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(99.2</w:t>
      </w:r>
      <w:r w:rsidRPr="003B4E23">
        <w:rPr>
          <w:rFonts w:ascii="Times New Roman" w:hAnsi="Times New Roman"/>
          <w:lang w:val="en-US"/>
        </w:rPr>
        <w:t xml:space="preserve">%, </w:t>
      </w:r>
      <w:r w:rsidRPr="003B4E23">
        <w:rPr>
          <w:rStyle w:val="hps"/>
          <w:rFonts w:ascii="Times New Roman" w:hAnsi="Times New Roman"/>
          <w:lang w:val="en-US"/>
        </w:rPr>
        <w:t>JT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Baker)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22</w:t>
      </w:r>
      <w:r w:rsidRPr="003B4E23">
        <w:rPr>
          <w:rFonts w:ascii="Times New Roman" w:hAnsi="Times New Roman"/>
          <w:lang w:val="en-US"/>
        </w:rPr>
        <w:t>% v/</w:t>
      </w:r>
      <w:r w:rsidRPr="003B4E23">
        <w:rPr>
          <w:rStyle w:val="hps"/>
          <w:rFonts w:ascii="Times New Roman" w:hAnsi="Times New Roman"/>
          <w:lang w:val="en-US"/>
        </w:rPr>
        <w:t>v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H2SO4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(98.4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%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JT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Baker)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mixture was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stirred and heated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 average temperature of</w:t>
      </w:r>
      <w:r w:rsidRPr="003B4E23">
        <w:rPr>
          <w:rFonts w:ascii="Times New Roman" w:hAnsi="Times New Roman"/>
          <w:lang w:val="en-US"/>
        </w:rPr>
        <w:t xml:space="preserve"> </w:t>
      </w:r>
      <w:r w:rsidR="00ED3752" w:rsidRPr="003B4E23">
        <w:rPr>
          <w:rStyle w:val="hps"/>
          <w:rFonts w:ascii="Times New Roman" w:hAnsi="Times New Roman"/>
          <w:lang w:val="en-US"/>
        </w:rPr>
        <w:t>75 °</w:t>
      </w:r>
      <w:r w:rsidRPr="003B4E23">
        <w:rPr>
          <w:rStyle w:val="hps"/>
          <w:rFonts w:ascii="Times New Roman" w:hAnsi="Times New Roman"/>
          <w:lang w:val="en-US"/>
        </w:rPr>
        <w:t>C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determine the degree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attack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plastic surface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 xml:space="preserve">tests </w:t>
      </w:r>
      <w:r w:rsidRPr="00834D2E">
        <w:rPr>
          <w:rStyle w:val="hps"/>
          <w:rFonts w:ascii="Times New Roman" w:hAnsi="Times New Roman"/>
          <w:noProof/>
          <w:lang w:val="en-US"/>
        </w:rPr>
        <w:t>were performed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 three different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times</w:t>
      </w:r>
      <w:r w:rsidRPr="003B4E23">
        <w:rPr>
          <w:rFonts w:ascii="Times New Roman" w:hAnsi="Times New Roman"/>
          <w:lang w:val="en-US"/>
        </w:rPr>
        <w:t xml:space="preserve">: </w:t>
      </w:r>
      <w:r w:rsidRPr="003B4E23">
        <w:rPr>
          <w:rStyle w:val="hps"/>
          <w:rFonts w:ascii="Times New Roman" w:hAnsi="Times New Roman"/>
          <w:lang w:val="en-US"/>
        </w:rPr>
        <w:t>4, 10 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15 minutes,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which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served 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references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industry-wide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standard procedure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conditioning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surface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>.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proofErr w:type="gramStart"/>
      <w:r w:rsidRPr="003B4E23">
        <w:rPr>
          <w:rStyle w:val="hps"/>
          <w:rFonts w:ascii="Times New Roman" w:hAnsi="Times New Roman"/>
          <w:lang w:val="en-US"/>
        </w:rPr>
        <w:t>The ABS</w:t>
      </w:r>
      <w:r w:rsidRPr="003B4E23">
        <w:rPr>
          <w:rFonts w:ascii="Times New Roman" w:hAnsi="Times New Roman"/>
          <w:lang w:val="en-US"/>
        </w:rPr>
        <w:t xml:space="preserve"> </w:t>
      </w:r>
      <w:r w:rsidR="00ED3752" w:rsidRPr="003B4E23">
        <w:rPr>
          <w:rFonts w:ascii="Times New Roman" w:hAnsi="Times New Roman"/>
          <w:lang w:val="en-US"/>
        </w:rPr>
        <w:t xml:space="preserve">pieces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="00ED3752" w:rsidRPr="003B4E23">
        <w:rPr>
          <w:rStyle w:val="hps"/>
          <w:rFonts w:ascii="Times New Roman" w:hAnsi="Times New Roman"/>
          <w:lang w:val="en-US"/>
        </w:rPr>
        <w:t>without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dye</w:t>
      </w:r>
      <w:r w:rsidRPr="003B4E23">
        <w:rPr>
          <w:rFonts w:ascii="Times New Roman" w:hAnsi="Times New Roman"/>
          <w:lang w:val="en-US"/>
        </w:rPr>
        <w:t xml:space="preserve">) were </w:t>
      </w:r>
      <w:r w:rsidRPr="003B4E23">
        <w:rPr>
          <w:rStyle w:val="hps"/>
          <w:rFonts w:ascii="Times New Roman" w:hAnsi="Times New Roman"/>
          <w:lang w:val="en-US"/>
        </w:rPr>
        <w:t>submerged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30</w:t>
      </w:r>
      <w:r w:rsidR="00ED3752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</w:t>
      </w:r>
      <w:r w:rsidR="00ED3752" w:rsidRPr="003B4E23">
        <w:rPr>
          <w:rStyle w:val="hps"/>
          <w:rFonts w:ascii="Times New Roman" w:hAnsi="Times New Roman"/>
          <w:lang w:val="en-US"/>
        </w:rPr>
        <w:t>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four different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organic solvents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separately: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Diethyl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oxalate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(99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+</w:t>
      </w:r>
      <w:r w:rsidRPr="003B4E23">
        <w:rPr>
          <w:rFonts w:ascii="Times New Roman" w:hAnsi="Times New Roman"/>
          <w:lang w:val="en-US"/>
        </w:rPr>
        <w:t xml:space="preserve">%, Aldrich) </w:t>
      </w:r>
      <w:r w:rsidRPr="003B4E23">
        <w:rPr>
          <w:rStyle w:val="hps"/>
          <w:rFonts w:ascii="Times New Roman" w:hAnsi="Times New Roman"/>
          <w:lang w:val="en-US"/>
        </w:rPr>
        <w:t>for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7 min</w:t>
      </w:r>
      <w:r w:rsidRPr="003B4E23">
        <w:rPr>
          <w:rFonts w:ascii="Times New Roman" w:hAnsi="Times New Roman"/>
          <w:lang w:val="en-US"/>
        </w:rPr>
        <w:t xml:space="preserve">, </w:t>
      </w:r>
      <w:r w:rsidRPr="00834D2E">
        <w:rPr>
          <w:rStyle w:val="hps"/>
          <w:rFonts w:ascii="Times New Roman" w:hAnsi="Times New Roman"/>
          <w:noProof/>
          <w:lang w:val="en-US"/>
        </w:rPr>
        <w:t>phenetole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(99%</w:t>
      </w:r>
      <w:r w:rsidRPr="003B4E23">
        <w:rPr>
          <w:rFonts w:ascii="Times New Roman" w:hAnsi="Times New Roman"/>
          <w:lang w:val="en-US"/>
        </w:rPr>
        <w:t xml:space="preserve">, Aldrich) </w:t>
      </w:r>
      <w:r w:rsidRPr="003B4E23">
        <w:rPr>
          <w:rStyle w:val="hps"/>
          <w:rFonts w:ascii="Times New Roman" w:hAnsi="Times New Roman"/>
          <w:lang w:val="en-US"/>
        </w:rPr>
        <w:t>for 5, 10</w:t>
      </w:r>
      <w:r w:rsidRPr="003B4E23">
        <w:rPr>
          <w:rFonts w:ascii="Times New Roman" w:hAnsi="Times New Roman"/>
          <w:lang w:val="en-US"/>
        </w:rPr>
        <w:t xml:space="preserve">, 20 and 30 </w:t>
      </w:r>
      <w:r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industrial grade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acetone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10, 30</w:t>
      </w:r>
      <w:r w:rsidRPr="003B4E23">
        <w:rPr>
          <w:rFonts w:ascii="Times New Roman" w:hAnsi="Times New Roman"/>
          <w:lang w:val="en-US"/>
        </w:rPr>
        <w:t>, 50 and 80% v/</w:t>
      </w:r>
      <w:r w:rsidRPr="003B4E23">
        <w:rPr>
          <w:rStyle w:val="hps"/>
          <w:rFonts w:ascii="Times New Roman" w:hAnsi="Times New Roman"/>
          <w:lang w:val="en-US"/>
        </w:rPr>
        <w:t>v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methanol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(99.9</w:t>
      </w:r>
      <w:r w:rsidRPr="003B4E23">
        <w:rPr>
          <w:rFonts w:ascii="Times New Roman" w:hAnsi="Times New Roman"/>
          <w:lang w:val="en-US"/>
        </w:rPr>
        <w:t xml:space="preserve">%, </w:t>
      </w:r>
      <w:r w:rsidRPr="003B4E23">
        <w:rPr>
          <w:rStyle w:val="hps"/>
          <w:rFonts w:ascii="Times New Roman" w:hAnsi="Times New Roman"/>
          <w:lang w:val="en-US"/>
        </w:rPr>
        <w:t>JT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Baker</w:t>
      </w:r>
      <w:r w:rsidRPr="003B4E23">
        <w:rPr>
          <w:rFonts w:ascii="Times New Roman" w:hAnsi="Times New Roman"/>
          <w:lang w:val="en-US"/>
        </w:rPr>
        <w:t xml:space="preserve">),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30 mL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nitric acid (</w:t>
      </w:r>
      <w:r w:rsidRPr="003B4E23">
        <w:rPr>
          <w:rFonts w:ascii="Times New Roman" w:hAnsi="Times New Roman"/>
          <w:lang w:val="en-US"/>
        </w:rPr>
        <w:t xml:space="preserve">65.6%, </w:t>
      </w:r>
      <w:r w:rsidRPr="003B4E23">
        <w:rPr>
          <w:rStyle w:val="hps"/>
          <w:rFonts w:ascii="Times New Roman" w:hAnsi="Times New Roman"/>
          <w:lang w:val="en-US"/>
        </w:rPr>
        <w:t>JT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Baker)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 xml:space="preserve">all </w:t>
      </w:r>
      <w:r w:rsidR="00ED3752" w:rsidRPr="003B4E23">
        <w:rPr>
          <w:rStyle w:val="hps"/>
          <w:rFonts w:ascii="Times New Roman" w:hAnsi="Times New Roman"/>
          <w:lang w:val="en-US"/>
        </w:rPr>
        <w:t xml:space="preserve">these </w:t>
      </w:r>
      <w:r w:rsidRPr="003B4E23">
        <w:rPr>
          <w:rStyle w:val="hps"/>
          <w:rFonts w:ascii="Times New Roman" w:hAnsi="Times New Roman"/>
          <w:lang w:val="en-US"/>
        </w:rPr>
        <w:t>tests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 room temperature.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Likewise,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tests were conducted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dipping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 (</w:t>
      </w:r>
      <w:r w:rsidR="00ED3752" w:rsidRPr="003B4E23">
        <w:rPr>
          <w:rStyle w:val="hps"/>
          <w:rFonts w:ascii="Times New Roman" w:hAnsi="Times New Roman"/>
          <w:lang w:val="en-US"/>
        </w:rPr>
        <w:t xml:space="preserve">with </w:t>
      </w:r>
      <w:r w:rsidRPr="003B4E23">
        <w:rPr>
          <w:rFonts w:ascii="Times New Roman" w:hAnsi="Times New Roman"/>
          <w:lang w:val="en-US"/>
        </w:rPr>
        <w:t xml:space="preserve">dye) </w:t>
      </w:r>
      <w:r w:rsidRPr="003B4E23">
        <w:rPr>
          <w:rStyle w:val="hps"/>
          <w:rFonts w:ascii="Times New Roman" w:hAnsi="Times New Roman"/>
          <w:lang w:val="en-US"/>
        </w:rPr>
        <w:t>in a solution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KMnO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4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(99.8</w:t>
      </w:r>
      <w:r w:rsidRPr="003B4E23">
        <w:rPr>
          <w:rFonts w:ascii="Times New Roman" w:hAnsi="Times New Roman"/>
          <w:lang w:val="en-US"/>
        </w:rPr>
        <w:t xml:space="preserve">%, </w:t>
      </w:r>
      <w:r w:rsidRPr="003B4E23">
        <w:rPr>
          <w:rStyle w:val="hps"/>
          <w:rFonts w:ascii="Times New Roman" w:hAnsi="Times New Roman"/>
          <w:lang w:val="en-US"/>
        </w:rPr>
        <w:t>JT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Baker)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 a concentration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0.5</w:t>
      </w:r>
      <w:r w:rsidR="00ED3752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a</w:t>
      </w:r>
      <w:r w:rsidR="00AB773B" w:rsidRPr="003B4E23">
        <w:rPr>
          <w:rStyle w:val="hps"/>
          <w:rFonts w:ascii="Times New Roman" w:hAnsi="Times New Roman"/>
          <w:lang w:val="en-US"/>
        </w:rPr>
        <w:t xml:space="preserve"> time of </w:t>
      </w:r>
      <w:r w:rsidRPr="003B4E23">
        <w:rPr>
          <w:rStyle w:val="hps"/>
          <w:rFonts w:ascii="Times New Roman" w:hAnsi="Times New Roman"/>
          <w:lang w:val="en-US"/>
        </w:rPr>
        <w:t>experimenta</w:t>
      </w:r>
      <w:r w:rsidR="00AB773B" w:rsidRPr="003B4E23">
        <w:rPr>
          <w:rStyle w:val="hps"/>
          <w:rFonts w:ascii="Times New Roman" w:hAnsi="Times New Roman"/>
          <w:lang w:val="en-US"/>
        </w:rPr>
        <w:t xml:space="preserve">tion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15 min.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The solution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was subjected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heating 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 average temperature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78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°C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and stirring </w:t>
      </w:r>
      <w:r w:rsidR="001639ED" w:rsidRPr="003B4E23">
        <w:rPr>
          <w:rStyle w:val="hps"/>
          <w:rFonts w:ascii="Times New Roman" w:hAnsi="Times New Roman"/>
          <w:lang w:val="en-US"/>
        </w:rPr>
        <w:t>during the tests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 xml:space="preserve">The pieces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were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rinsed with deionized water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allowed to dry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at room </w:t>
      </w:r>
      <w:r w:rsidRPr="003B4E23">
        <w:rPr>
          <w:rStyle w:val="hps"/>
          <w:rFonts w:ascii="Times New Roman" w:hAnsi="Times New Roman"/>
          <w:lang w:val="en-US"/>
        </w:rPr>
        <w:lastRenderedPageBreak/>
        <w:t>temperature</w:t>
      </w:r>
      <w:proofErr w:type="gramEnd"/>
      <w:r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Subsequently,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treatments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were performed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="001639ED" w:rsidRPr="003B4E23">
        <w:rPr>
          <w:rFonts w:ascii="Times New Roman" w:hAnsi="Times New Roman"/>
          <w:lang w:val="en-US"/>
        </w:rPr>
        <w:t xml:space="preserve">using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at </w:t>
      </w:r>
      <w:r w:rsidR="001639ED" w:rsidRPr="003B4E23">
        <w:rPr>
          <w:rStyle w:val="hps"/>
          <w:rFonts w:ascii="Times New Roman" w:hAnsi="Times New Roman"/>
          <w:lang w:val="en-US"/>
        </w:rPr>
        <w:t>CrO</w:t>
      </w:r>
      <w:r w:rsidR="001639ED" w:rsidRPr="003B4E23">
        <w:rPr>
          <w:rStyle w:val="hps"/>
          <w:rFonts w:ascii="Times New Roman" w:hAnsi="Times New Roman"/>
          <w:vertAlign w:val="subscript"/>
          <w:lang w:val="en-US"/>
        </w:rPr>
        <w:t>3</w:t>
      </w:r>
      <w:r w:rsidR="001639ED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concentrations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350 g/L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75 g/</w:t>
      </w:r>
      <w:r w:rsidR="00AB773B" w:rsidRPr="003B4E23">
        <w:rPr>
          <w:rStyle w:val="hps"/>
          <w:rFonts w:ascii="Times New Roman" w:hAnsi="Times New Roman"/>
          <w:lang w:val="en-US"/>
        </w:rPr>
        <w:t>L</w:t>
      </w:r>
      <w:r w:rsidRPr="003B4E23">
        <w:rPr>
          <w:rFonts w:ascii="Times New Roman" w:hAnsi="Times New Roman"/>
          <w:lang w:val="en-US"/>
        </w:rPr>
        <w:t>.</w:t>
      </w:r>
    </w:p>
    <w:p w:rsidR="001639ED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Hardness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measurements </w:t>
      </w:r>
      <w:r w:rsidRPr="00834D2E">
        <w:rPr>
          <w:rStyle w:val="hps"/>
          <w:rFonts w:ascii="Times New Roman" w:hAnsi="Times New Roman"/>
          <w:noProof/>
          <w:lang w:val="en-US"/>
        </w:rPr>
        <w:t>were performed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Vickers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micro-</w:t>
      </w:r>
      <w:r w:rsidRPr="003B4E23">
        <w:rPr>
          <w:rFonts w:ascii="Times New Roman" w:hAnsi="Times New Roman"/>
          <w:lang w:val="en-US"/>
        </w:rPr>
        <w:t xml:space="preserve">indentation </w:t>
      </w:r>
      <w:r w:rsidRPr="003B4E23">
        <w:rPr>
          <w:rStyle w:val="hps"/>
          <w:rFonts w:ascii="Times New Roman" w:hAnsi="Times New Roman"/>
          <w:lang w:val="en-US"/>
        </w:rPr>
        <w:t>technique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substrates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 (</w:t>
      </w:r>
      <w:r w:rsidRPr="003B4E23">
        <w:rPr>
          <w:rFonts w:ascii="Times New Roman" w:hAnsi="Times New Roman"/>
          <w:lang w:val="en-US"/>
        </w:rPr>
        <w:t xml:space="preserve">without </w:t>
      </w:r>
      <w:r w:rsidRPr="003B4E23">
        <w:rPr>
          <w:rStyle w:val="hps"/>
          <w:rFonts w:ascii="Times New Roman" w:hAnsi="Times New Roman"/>
          <w:lang w:val="en-US"/>
        </w:rPr>
        <w:t>dye</w:t>
      </w:r>
      <w:r w:rsidRPr="003B4E23">
        <w:rPr>
          <w:rFonts w:ascii="Times New Roman" w:hAnsi="Times New Roman"/>
          <w:lang w:val="en-US"/>
        </w:rPr>
        <w:t xml:space="preserve">) having </w:t>
      </w:r>
      <w:r w:rsidRPr="003B4E23">
        <w:rPr>
          <w:rStyle w:val="hps"/>
          <w:rFonts w:ascii="Times New Roman" w:hAnsi="Times New Roman"/>
          <w:lang w:val="en-US"/>
        </w:rPr>
        <w:t>as</w:t>
      </w:r>
      <w:r w:rsidRPr="003B4E23">
        <w:rPr>
          <w:rFonts w:ascii="Times New Roman" w:hAnsi="Times New Roman"/>
          <w:lang w:val="en-US"/>
        </w:rPr>
        <w:t xml:space="preserve"> </w:t>
      </w:r>
      <w:r w:rsidR="00BC6046" w:rsidRPr="003B4E23">
        <w:rPr>
          <w:rStyle w:val="hps"/>
          <w:rFonts w:ascii="Times New Roman" w:hAnsi="Times New Roman"/>
          <w:lang w:val="en-US"/>
        </w:rPr>
        <w:t>pretreatment</w:t>
      </w:r>
      <w:r w:rsidR="00BC6046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immersion</w:t>
      </w:r>
      <w:r w:rsidRPr="003B4E23">
        <w:rPr>
          <w:rFonts w:ascii="Times New Roman" w:hAnsi="Times New Roman"/>
          <w:lang w:val="en-US"/>
        </w:rPr>
        <w:t xml:space="preserve"> </w:t>
      </w:r>
      <w:r w:rsidR="00BC6046" w:rsidRPr="003B4E23">
        <w:rPr>
          <w:rFonts w:ascii="Times New Roman" w:hAnsi="Times New Roman"/>
          <w:lang w:val="en-US"/>
        </w:rPr>
        <w:t xml:space="preserve">into </w:t>
      </w:r>
      <w:r w:rsidRPr="00834D2E">
        <w:rPr>
          <w:rStyle w:val="hps"/>
          <w:rFonts w:ascii="Times New Roman" w:hAnsi="Times New Roman"/>
          <w:noProof/>
          <w:lang w:val="en-US"/>
        </w:rPr>
        <w:t>phenetole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diethyl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oxalate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Acetone</w:t>
      </w:r>
      <w:r w:rsidR="007A147B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7A147B">
        <w:rPr>
          <w:rStyle w:val="hps"/>
          <w:rFonts w:ascii="Times New Roman" w:hAnsi="Times New Roman"/>
          <w:noProof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 xml:space="preserve">the sulfuric-chromic </w:t>
      </w:r>
      <w:r w:rsidR="00BC6046" w:rsidRPr="003B4E23">
        <w:rPr>
          <w:rStyle w:val="hps"/>
          <w:rFonts w:ascii="Times New Roman" w:hAnsi="Times New Roman"/>
          <w:lang w:val="en-US"/>
        </w:rPr>
        <w:t>etching,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substrate without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</w:t>
      </w:r>
      <w:r w:rsidRPr="003B4E23">
        <w:rPr>
          <w:rStyle w:val="hps"/>
          <w:rFonts w:ascii="Times New Roman" w:hAnsi="Times New Roman"/>
          <w:lang w:val="en-US"/>
        </w:rPr>
        <w:t>which served as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reference.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We used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Digital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Alpha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834D2E">
        <w:rPr>
          <w:rStyle w:val="hps"/>
          <w:rFonts w:ascii="Times New Roman" w:hAnsi="Times New Roman"/>
          <w:noProof/>
          <w:lang w:val="en-US"/>
        </w:rPr>
        <w:t>MXT</w:t>
      </w:r>
      <w:r w:rsidRPr="003B4E23">
        <w:rPr>
          <w:rStyle w:val="atn"/>
          <w:rFonts w:ascii="Times New Roman" w:hAnsi="Times New Roman"/>
          <w:lang w:val="en-US"/>
        </w:rPr>
        <w:t>-</w:t>
      </w:r>
      <w:r w:rsidRPr="003B4E23">
        <w:rPr>
          <w:rStyle w:val="hps"/>
          <w:rFonts w:ascii="Times New Roman" w:hAnsi="Times New Roman"/>
          <w:lang w:val="en-US"/>
        </w:rPr>
        <w:t>Microhardness</w:t>
      </w:r>
      <w:proofErr w:type="spell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Tester</w:t>
      </w:r>
      <w:r w:rsidRPr="003B4E23">
        <w:rPr>
          <w:rFonts w:ascii="Times New Roman" w:hAnsi="Times New Roman"/>
          <w:lang w:val="en-US"/>
        </w:rPr>
        <w:t xml:space="preserve"> </w:t>
      </w:r>
      <w:r w:rsidR="00F96FE5" w:rsidRPr="003B4E23">
        <w:rPr>
          <w:rFonts w:ascii="Times New Roman" w:hAnsi="Times New Roman"/>
          <w:lang w:val="en-US"/>
        </w:rPr>
        <w:t xml:space="preserve">brand </w:t>
      </w:r>
      <w:r w:rsidRPr="003B4E23">
        <w:rPr>
          <w:rStyle w:val="hps"/>
          <w:rFonts w:ascii="Times New Roman" w:hAnsi="Times New Roman"/>
          <w:noProof/>
          <w:lang w:val="en-US"/>
        </w:rPr>
        <w:t>Matsuzawa</w:t>
      </w:r>
      <w:r w:rsidRPr="003B4E23">
        <w:rPr>
          <w:rFonts w:ascii="Times New Roman" w:hAnsi="Times New Roman"/>
          <w:lang w:val="en-US"/>
        </w:rPr>
        <w:t xml:space="preserve"> </w:t>
      </w:r>
      <w:r w:rsidR="00F96FE5" w:rsidRPr="003B4E23">
        <w:rPr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load of 200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</w:t>
      </w:r>
      <w:r w:rsidRPr="003B4E23">
        <w:rPr>
          <w:rFonts w:ascii="Times New Roman" w:hAnsi="Times New Roman"/>
          <w:lang w:val="en-US"/>
        </w:rPr>
        <w:t>.</w:t>
      </w:r>
    </w:p>
    <w:p w:rsidR="00120A51" w:rsidRPr="003B4E23" w:rsidRDefault="00120A51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contact angle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measurements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were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performed</w:t>
      </w:r>
      <w:r w:rsidRPr="003B4E23">
        <w:rPr>
          <w:rStyle w:val="hps"/>
          <w:rFonts w:ascii="Times New Roman" w:hAnsi="Times New Roman"/>
          <w:lang w:val="en-US"/>
        </w:rPr>
        <w:t xml:space="preserve"> with a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Digidrop</w:t>
      </w:r>
      <w:proofErr w:type="spellEnd"/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GBX</w:t>
      </w:r>
      <w:proofErr w:type="spellEnd"/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Scientific Instruments</w:t>
      </w:r>
      <w:r w:rsidRPr="003B4E23">
        <w:rPr>
          <w:rFonts w:ascii="Times New Roman" w:hAnsi="Times New Roman"/>
          <w:lang w:val="en-US"/>
        </w:rPr>
        <w:t xml:space="preserve">.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images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were obtained </w:t>
      </w:r>
      <w:r w:rsidR="00FD1BE8" w:rsidRPr="003B4E23">
        <w:rPr>
          <w:rStyle w:val="hps"/>
          <w:rFonts w:ascii="Times New Roman" w:hAnsi="Times New Roman"/>
          <w:lang w:val="en-US"/>
        </w:rPr>
        <w:t>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Scanning Electron Microscopy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>SEM)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a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JEOL</w:t>
      </w:r>
      <w:proofErr w:type="spell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equipment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model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JSM-</w:t>
      </w:r>
      <w:r w:rsidRPr="003B4E23">
        <w:rPr>
          <w:rFonts w:ascii="Times New Roman" w:hAnsi="Times New Roman"/>
          <w:lang w:val="en-US"/>
        </w:rPr>
        <w:t xml:space="preserve">5400LV </w:t>
      </w:r>
      <w:r w:rsidRPr="003B4E23">
        <w:rPr>
          <w:rStyle w:val="hps"/>
          <w:rFonts w:ascii="Times New Roman" w:hAnsi="Times New Roman"/>
          <w:lang w:val="en-US"/>
        </w:rPr>
        <w:t>at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magnification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5000X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voltage</w:t>
      </w:r>
      <w:r w:rsidR="00FD1BE8" w:rsidRPr="003B4E23">
        <w:rPr>
          <w:rStyle w:val="hps"/>
          <w:rFonts w:ascii="Times New Roman" w:hAnsi="Times New Roman"/>
          <w:lang w:val="en-US"/>
        </w:rPr>
        <w:t xml:space="preserve">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20</w:t>
      </w:r>
      <w:r w:rsidR="00FD1BE8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kV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Adhesion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measurements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were performed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using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"Cross</w:t>
      </w:r>
      <w:r w:rsidRPr="003B4E23">
        <w:rPr>
          <w:rFonts w:ascii="Times New Roman" w:hAnsi="Times New Roman"/>
          <w:lang w:val="en-US"/>
        </w:rPr>
        <w:t xml:space="preserve">-Cut </w:t>
      </w:r>
      <w:r w:rsidRPr="003B4E23">
        <w:rPr>
          <w:rStyle w:val="hps"/>
          <w:rFonts w:ascii="Times New Roman" w:hAnsi="Times New Roman"/>
          <w:lang w:val="en-US"/>
        </w:rPr>
        <w:t>Tape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Test"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according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ASTM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method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D-</w:t>
      </w:r>
      <w:r w:rsidRPr="003B4E23">
        <w:rPr>
          <w:rFonts w:ascii="Times New Roman" w:hAnsi="Times New Roman"/>
          <w:lang w:val="en-US"/>
        </w:rPr>
        <w:t xml:space="preserve">3359, </w:t>
      </w:r>
      <w:r w:rsidRPr="003B4E23">
        <w:rPr>
          <w:rStyle w:val="hps"/>
          <w:rFonts w:ascii="Times New Roman" w:hAnsi="Times New Roman"/>
          <w:lang w:val="en-US"/>
        </w:rPr>
        <w:t>using a kit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manufactured 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Precision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Gage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&amp; Tool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Co.</w:t>
      </w:r>
      <w:r w:rsidRPr="003B4E23">
        <w:rPr>
          <w:rFonts w:ascii="Times New Roman" w:hAnsi="Times New Roman"/>
          <w:lang w:val="en-US"/>
        </w:rPr>
        <w:t xml:space="preserve"> </w:t>
      </w:r>
      <w:r w:rsidR="00FD1BE8" w:rsidRPr="003B4E23">
        <w:rPr>
          <w:rFonts w:ascii="Times New Roman" w:hAnsi="Times New Roman"/>
          <w:lang w:val="en-US"/>
        </w:rPr>
        <w:t>The</w:t>
      </w:r>
      <w:r w:rsidRPr="003B4E23">
        <w:rPr>
          <w:rStyle w:val="hps"/>
          <w:rFonts w:ascii="Times New Roman" w:hAnsi="Times New Roman"/>
          <w:lang w:val="en-US"/>
        </w:rPr>
        <w:t xml:space="preserve"> measurement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reflectance</w:t>
      </w:r>
      <w:r w:rsidRPr="003B4E23">
        <w:rPr>
          <w:rFonts w:ascii="Times New Roman" w:hAnsi="Times New Roman"/>
          <w:lang w:val="en-US"/>
        </w:rPr>
        <w:t xml:space="preserve"> </w:t>
      </w:r>
      <w:r w:rsidR="00FD1BE8" w:rsidRPr="00834D2E">
        <w:rPr>
          <w:rFonts w:ascii="Times New Roman" w:hAnsi="Times New Roman"/>
          <w:noProof/>
          <w:lang w:val="en-US"/>
        </w:rPr>
        <w:t>was done</w:t>
      </w:r>
      <w:r w:rsidR="00FD1BE8" w:rsidRPr="003B4E23">
        <w:rPr>
          <w:rFonts w:ascii="Times New Roman" w:hAnsi="Times New Roman"/>
          <w:lang w:val="en-US"/>
        </w:rPr>
        <w:t xml:space="preserve"> with an </w:t>
      </w:r>
      <w:r w:rsidRPr="003B4E23">
        <w:rPr>
          <w:rStyle w:val="hps"/>
          <w:rFonts w:ascii="Times New Roman" w:hAnsi="Times New Roman"/>
          <w:lang w:val="en-US"/>
        </w:rPr>
        <w:t>Ocean Optics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spectrometer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Inc. Model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USB2000</w:t>
      </w:r>
      <w:r w:rsidRPr="003B4E23">
        <w:rPr>
          <w:rFonts w:ascii="Times New Roman" w:hAnsi="Times New Roman"/>
          <w:lang w:val="en-US"/>
        </w:rPr>
        <w:t xml:space="preserve"> </w:t>
      </w:r>
      <w:r w:rsidR="00FD1BE8" w:rsidRPr="003B4E23">
        <w:rPr>
          <w:rFonts w:ascii="Times New Roman" w:hAnsi="Times New Roman"/>
          <w:lang w:val="en-US"/>
        </w:rPr>
        <w:t xml:space="preserve">with </w:t>
      </w:r>
      <w:r w:rsidRPr="003B4E23">
        <w:rPr>
          <w:rStyle w:val="hps"/>
          <w:rFonts w:ascii="Times New Roman" w:hAnsi="Times New Roman"/>
          <w:lang w:val="en-US"/>
        </w:rPr>
        <w:t>fiber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extension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 integrating sphere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suspended</w:t>
      </w:r>
      <w:r w:rsidRPr="003B4E23">
        <w:rPr>
          <w:rFonts w:ascii="Times New Roman" w:hAnsi="Times New Roman"/>
          <w:lang w:val="en-US"/>
        </w:rPr>
        <w:t xml:space="preserve"> </w:t>
      </w:r>
      <w:r w:rsidR="00FD1BE8" w:rsidRPr="003B4E23">
        <w:rPr>
          <w:rFonts w:ascii="Times New Roman" w:hAnsi="Times New Roman"/>
          <w:lang w:val="en-US"/>
        </w:rPr>
        <w:t xml:space="preserve">approximately </w:t>
      </w:r>
      <w:r w:rsidR="00FD1BE8" w:rsidRPr="003B4E23">
        <w:rPr>
          <w:rStyle w:val="hps"/>
          <w:rFonts w:ascii="Times New Roman" w:hAnsi="Times New Roman"/>
          <w:lang w:val="en-US"/>
        </w:rPr>
        <w:t>4 mm</w:t>
      </w:r>
      <w:r w:rsidR="00FD1BE8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</w:t>
      </w:r>
      <w:r w:rsidR="00FD1BE8" w:rsidRPr="003B4E23">
        <w:rPr>
          <w:rStyle w:val="hps"/>
          <w:rFonts w:ascii="Times New Roman" w:hAnsi="Times New Roman"/>
          <w:lang w:val="en-US"/>
        </w:rPr>
        <w:t>ver</w:t>
      </w:r>
      <w:r w:rsidRPr="003B4E23">
        <w:rPr>
          <w:rStyle w:val="hps"/>
          <w:rFonts w:ascii="Times New Roman" w:hAnsi="Times New Roman"/>
          <w:lang w:val="en-US"/>
        </w:rPr>
        <w:t xml:space="preserve"> a</w:t>
      </w:r>
      <w:r w:rsidR="004948C7" w:rsidRPr="003B4E23">
        <w:rPr>
          <w:rStyle w:val="hps"/>
          <w:rFonts w:ascii="Times New Roman" w:hAnsi="Times New Roman"/>
          <w:lang w:val="en-US"/>
        </w:rPr>
        <w:t>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="00FD1BE8" w:rsidRPr="003B4E23">
        <w:rPr>
          <w:rStyle w:val="hps"/>
          <w:rFonts w:ascii="Times New Roman" w:hAnsi="Times New Roman"/>
          <w:lang w:val="en-US"/>
        </w:rPr>
        <w:t xml:space="preserve">plate </w:t>
      </w:r>
      <w:r w:rsidRPr="003B4E23">
        <w:rPr>
          <w:rStyle w:val="hps"/>
          <w:rFonts w:ascii="Times New Roman" w:hAnsi="Times New Roman"/>
          <w:lang w:val="en-US"/>
        </w:rPr>
        <w:t>immersed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</w:t>
      </w:r>
      <w:r w:rsidR="00FD1BE8"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Style w:val="hps"/>
          <w:rFonts w:ascii="Times New Roman" w:hAnsi="Times New Roman"/>
          <w:lang w:val="en-US"/>
        </w:rPr>
        <w:t xml:space="preserve"> a solution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electroless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Ni</w:t>
      </w:r>
      <w:r w:rsidRPr="003B4E23">
        <w:rPr>
          <w:rFonts w:ascii="Times New Roman" w:hAnsi="Times New Roman"/>
          <w:lang w:val="en-US"/>
        </w:rPr>
        <w:t>.</w:t>
      </w:r>
    </w:p>
    <w:p w:rsidR="006A7AEB" w:rsidRPr="003B4E23" w:rsidRDefault="006A7AEB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081509" w:rsidRPr="003B4E23" w:rsidRDefault="0075496F" w:rsidP="003B4E23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3B4E23">
        <w:rPr>
          <w:rFonts w:ascii="Times New Roman" w:hAnsi="Times New Roman"/>
          <w:b/>
          <w:lang w:val="en-US"/>
        </w:rPr>
        <w:t xml:space="preserve">3. </w:t>
      </w:r>
      <w:r w:rsidR="001639ED" w:rsidRPr="003B4E23">
        <w:rPr>
          <w:rFonts w:ascii="Times New Roman" w:hAnsi="Times New Roman"/>
          <w:b/>
          <w:lang w:val="en-US"/>
        </w:rPr>
        <w:t>Result</w:t>
      </w:r>
      <w:r w:rsidR="00A97D8A" w:rsidRPr="003B4E23">
        <w:rPr>
          <w:rFonts w:ascii="Times New Roman" w:hAnsi="Times New Roman"/>
          <w:b/>
          <w:lang w:val="en-US"/>
        </w:rPr>
        <w:t xml:space="preserve">s </w:t>
      </w:r>
      <w:r w:rsidR="0039574E" w:rsidRPr="003B4E23">
        <w:rPr>
          <w:rFonts w:ascii="Times New Roman" w:hAnsi="Times New Roman"/>
          <w:b/>
          <w:lang w:val="en-US"/>
        </w:rPr>
        <w:t>and</w:t>
      </w:r>
      <w:r w:rsidR="00A97D8A" w:rsidRPr="003B4E23">
        <w:rPr>
          <w:rFonts w:ascii="Times New Roman" w:hAnsi="Times New Roman"/>
          <w:b/>
          <w:lang w:val="en-US"/>
        </w:rPr>
        <w:t xml:space="preserve"> Discu</w:t>
      </w:r>
      <w:r w:rsidR="0039574E" w:rsidRPr="003B4E23">
        <w:rPr>
          <w:rFonts w:ascii="Times New Roman" w:hAnsi="Times New Roman"/>
          <w:b/>
          <w:lang w:val="en-US"/>
        </w:rPr>
        <w:t>s</w:t>
      </w:r>
      <w:r w:rsidR="00A97D8A" w:rsidRPr="003B4E23">
        <w:rPr>
          <w:rFonts w:ascii="Times New Roman" w:hAnsi="Times New Roman"/>
          <w:b/>
          <w:lang w:val="en-US"/>
        </w:rPr>
        <w:t>si</w:t>
      </w:r>
      <w:r w:rsidR="0039574E" w:rsidRPr="003B4E23">
        <w:rPr>
          <w:rFonts w:ascii="Times New Roman" w:hAnsi="Times New Roman"/>
          <w:b/>
          <w:lang w:val="en-US"/>
        </w:rPr>
        <w:t>o</w:t>
      </w:r>
      <w:r w:rsidR="00A97D8A" w:rsidRPr="003B4E23">
        <w:rPr>
          <w:rFonts w:ascii="Times New Roman" w:hAnsi="Times New Roman"/>
          <w:b/>
          <w:lang w:val="en-US"/>
        </w:rPr>
        <w:t>n</w:t>
      </w:r>
    </w:p>
    <w:p w:rsidR="00081509" w:rsidRPr="003B4E23" w:rsidRDefault="0075496F" w:rsidP="003B4E23">
      <w:pPr>
        <w:tabs>
          <w:tab w:val="num" w:pos="960"/>
        </w:tabs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3B4E23">
        <w:rPr>
          <w:rFonts w:ascii="Times New Roman" w:hAnsi="Times New Roman"/>
          <w:b/>
          <w:lang w:val="en-US"/>
        </w:rPr>
        <w:t xml:space="preserve">3.1 </w:t>
      </w:r>
      <w:r w:rsidR="00081509" w:rsidRPr="003B4E23">
        <w:rPr>
          <w:rFonts w:ascii="Times New Roman" w:hAnsi="Times New Roman"/>
          <w:b/>
          <w:lang w:val="en-US"/>
        </w:rPr>
        <w:t>C</w:t>
      </w:r>
      <w:r w:rsidR="0039574E" w:rsidRPr="003B4E23">
        <w:rPr>
          <w:rFonts w:ascii="Times New Roman" w:hAnsi="Times New Roman"/>
          <w:b/>
          <w:lang w:val="en-US"/>
        </w:rPr>
        <w:t xml:space="preserve">haracterization of </w:t>
      </w:r>
      <w:r w:rsidR="00081509" w:rsidRPr="003B4E23">
        <w:rPr>
          <w:rFonts w:ascii="Times New Roman" w:hAnsi="Times New Roman"/>
          <w:b/>
          <w:lang w:val="en-US"/>
        </w:rPr>
        <w:t>ABS (FT-IR)</w:t>
      </w:r>
    </w:p>
    <w:p w:rsidR="003669BA" w:rsidRDefault="0039574E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proofErr w:type="gramStart"/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following four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characteristic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bands</w:t>
      </w:r>
      <w:r w:rsidRPr="003B4E23">
        <w:rPr>
          <w:rFonts w:ascii="Times New Roman" w:hAnsi="Times New Roman"/>
          <w:lang w:val="en-US"/>
        </w:rPr>
        <w:t xml:space="preserve">: </w:t>
      </w:r>
      <w:r w:rsidR="004F4E3D" w:rsidRPr="003B4E23">
        <w:rPr>
          <w:rFonts w:ascii="Times New Roman" w:hAnsi="Times New Roman"/>
          <w:lang w:val="en-US"/>
        </w:rPr>
        <w:t xml:space="preserve">a) </w:t>
      </w:r>
      <w:r w:rsidRPr="003B4E23">
        <w:rPr>
          <w:rStyle w:val="hps"/>
          <w:rFonts w:ascii="Times New Roman" w:hAnsi="Times New Roman"/>
          <w:lang w:val="en-US"/>
        </w:rPr>
        <w:t>2240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cm</w:t>
      </w:r>
      <w:r w:rsidRPr="003B4E23">
        <w:rPr>
          <w:rFonts w:ascii="Times New Roman" w:hAnsi="Times New Roman"/>
          <w:vertAlign w:val="superscript"/>
          <w:lang w:val="en-US"/>
        </w:rPr>
        <w:t>-1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corresponding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the vibration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nitrile groups</w:t>
      </w:r>
      <w:r w:rsidR="003D7F67" w:rsidRPr="003B4E23">
        <w:rPr>
          <w:rFonts w:ascii="Times New Roman" w:hAnsi="Times New Roman"/>
          <w:lang w:val="en-US"/>
        </w:rPr>
        <w:t xml:space="preserve"> (</w:t>
      </w:r>
      <w:r w:rsidR="003D7F67" w:rsidRPr="003B4E23">
        <w:rPr>
          <w:rFonts w:ascii="Times New Roman" w:hAnsi="Times New Roman"/>
          <w:position w:val="-6"/>
          <w:lang w:val="en-US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3pt;height:13.75pt" o:ole="">
            <v:imagedata r:id="rId10" o:title=""/>
          </v:shape>
          <o:OLEObject Type="Embed" ProgID="Equation.3" ShapeID="_x0000_i1025" DrawAspect="Content" ObjectID="_1612242972" r:id="rId11"/>
        </w:object>
      </w:r>
      <w:r w:rsidR="003D7F67" w:rsidRPr="003B4E23">
        <w:rPr>
          <w:rFonts w:ascii="Times New Roman" w:hAnsi="Times New Roman"/>
          <w:lang w:val="en-US"/>
        </w:rPr>
        <w:t>)</w:t>
      </w:r>
      <w:r w:rsidRPr="003B4E23">
        <w:rPr>
          <w:rFonts w:ascii="Times New Roman" w:hAnsi="Times New Roman"/>
          <w:lang w:val="en-US"/>
        </w:rPr>
        <w:t xml:space="preserve"> present in the </w:t>
      </w:r>
      <w:r w:rsidRPr="003B4E23">
        <w:rPr>
          <w:rStyle w:val="hps"/>
          <w:rFonts w:ascii="Times New Roman" w:hAnsi="Times New Roman"/>
          <w:lang w:val="en-US"/>
        </w:rPr>
        <w:t>acrylonitrile,</w:t>
      </w:r>
      <w:r w:rsidRPr="003B4E23">
        <w:rPr>
          <w:rFonts w:ascii="Times New Roman" w:hAnsi="Times New Roman"/>
          <w:lang w:val="en-US"/>
        </w:rPr>
        <w:t xml:space="preserve"> </w:t>
      </w:r>
      <w:r w:rsidR="004F4E3D" w:rsidRPr="003B4E23">
        <w:rPr>
          <w:rFonts w:ascii="Times New Roman" w:hAnsi="Times New Roman"/>
          <w:lang w:val="en-US"/>
        </w:rPr>
        <w:t xml:space="preserve">b) </w:t>
      </w:r>
      <w:r w:rsidRPr="003B4E23">
        <w:rPr>
          <w:rStyle w:val="hps"/>
          <w:rFonts w:ascii="Times New Roman" w:hAnsi="Times New Roman"/>
          <w:lang w:val="en-US"/>
        </w:rPr>
        <w:t>970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cm</w:t>
      </w:r>
      <w:r w:rsidRPr="003B4E23">
        <w:rPr>
          <w:rFonts w:ascii="Times New Roman" w:hAnsi="Times New Roman"/>
          <w:vertAlign w:val="superscript"/>
          <w:lang w:val="en-US"/>
        </w:rPr>
        <w:t>-1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belonging 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deformation 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groups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Fonts w:ascii="Times New Roman" w:hAnsi="Times New Roman"/>
          <w:position w:val="-6"/>
          <w:lang w:val="en-US"/>
        </w:rPr>
        <w:object w:dxaOrig="2180" w:dyaOrig="279">
          <v:shape id="_x0000_i1026" type="#_x0000_t75" style="width:108.3pt;height:13.75pt" o:ole="">
            <v:imagedata r:id="rId12" o:title=""/>
          </v:shape>
          <o:OLEObject Type="Embed" ProgID="Equation.3" ShapeID="_x0000_i1026" DrawAspect="Content" ObjectID="_1612242973" r:id="rId13"/>
        </w:object>
      </w:r>
      <w:r w:rsidR="003D7F67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present in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poly (</w:t>
      </w:r>
      <w:r w:rsidRPr="003B4E23">
        <w:rPr>
          <w:rFonts w:ascii="Times New Roman" w:hAnsi="Times New Roman"/>
          <w:lang w:val="en-US"/>
        </w:rPr>
        <w:t xml:space="preserve">butadiene) and </w:t>
      </w:r>
      <w:r w:rsidR="004F4E3D" w:rsidRPr="003B4E23">
        <w:rPr>
          <w:rFonts w:ascii="Times New Roman" w:hAnsi="Times New Roman"/>
          <w:lang w:val="en-US"/>
        </w:rPr>
        <w:t xml:space="preserve">c) </w:t>
      </w:r>
      <w:r w:rsidRPr="003B4E23">
        <w:rPr>
          <w:rStyle w:val="hps"/>
          <w:rFonts w:ascii="Times New Roman" w:hAnsi="Times New Roman"/>
          <w:lang w:val="en-US"/>
        </w:rPr>
        <w:t>760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cm</w:t>
      </w:r>
      <w:r w:rsidRPr="003B4E23">
        <w:rPr>
          <w:rFonts w:ascii="Times New Roman" w:hAnsi="Times New Roman"/>
          <w:vertAlign w:val="superscript"/>
          <w:lang w:val="en-US"/>
        </w:rPr>
        <w:t>-1</w:t>
      </w:r>
      <w:r w:rsidRPr="003B4E23">
        <w:rPr>
          <w:rFonts w:ascii="Times New Roman" w:hAnsi="Times New Roman"/>
          <w:lang w:val="en-US"/>
        </w:rPr>
        <w:t xml:space="preserve"> and </w:t>
      </w:r>
      <w:r w:rsidR="004F4E3D" w:rsidRPr="003B4E23">
        <w:rPr>
          <w:rFonts w:ascii="Times New Roman" w:hAnsi="Times New Roman"/>
          <w:lang w:val="en-US"/>
        </w:rPr>
        <w:t xml:space="preserve">d) </w:t>
      </w:r>
      <w:r w:rsidRPr="003B4E23">
        <w:rPr>
          <w:rStyle w:val="hps"/>
          <w:rFonts w:ascii="Times New Roman" w:hAnsi="Times New Roman"/>
          <w:lang w:val="en-US"/>
        </w:rPr>
        <w:t>700 cm</w:t>
      </w:r>
      <w:r w:rsidRPr="003B4E23">
        <w:rPr>
          <w:rFonts w:ascii="Times New Roman" w:hAnsi="Times New Roman"/>
          <w:vertAlign w:val="superscript"/>
          <w:lang w:val="en-US"/>
        </w:rPr>
        <w:t>-1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characteristic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vibrational modes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benzene ring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monosubstituted</w:t>
      </w:r>
      <w:proofErr w:type="spellEnd"/>
      <w:r w:rsidR="003D7F67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Style w:val="hps"/>
          <w:rFonts w:ascii="Times New Roman" w:hAnsi="Times New Roman"/>
          <w:lang w:val="en-US"/>
        </w:rPr>
        <w:t xml:space="preserve">present </w:t>
      </w:r>
      <w:r w:rsidRPr="003B4E23">
        <w:rPr>
          <w:rStyle w:val="hps"/>
          <w:rFonts w:ascii="Times New Roman" w:hAnsi="Times New Roman"/>
          <w:lang w:val="en-US"/>
        </w:rPr>
        <w:t>in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styrene</w:t>
      </w:r>
      <w:r w:rsidRPr="003B4E23">
        <w:rPr>
          <w:rFonts w:ascii="Times New Roman" w:hAnsi="Times New Roman"/>
          <w:lang w:val="en-US"/>
        </w:rPr>
        <w:t>.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Figure 2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Fonts w:ascii="Times New Roman" w:hAnsi="Times New Roman"/>
          <w:lang w:val="en-US"/>
        </w:rPr>
        <w:t>show</w:t>
      </w:r>
      <w:r w:rsidR="009942CB" w:rsidRPr="003B4E23">
        <w:rPr>
          <w:rFonts w:ascii="Times New Roman" w:hAnsi="Times New Roman"/>
          <w:lang w:val="en-US"/>
        </w:rPr>
        <w:t>s</w:t>
      </w:r>
      <w:r w:rsidR="003D7F67" w:rsidRPr="003B4E23">
        <w:rPr>
          <w:rFonts w:ascii="Times New Roman" w:hAnsi="Times New Roman"/>
          <w:lang w:val="en-US"/>
        </w:rPr>
        <w:t xml:space="preserve">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spectra obtained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result</w:t>
      </w:r>
      <w:r w:rsidR="003D7F67" w:rsidRPr="003B4E23">
        <w:rPr>
          <w:rStyle w:val="hps"/>
          <w:rFonts w:ascii="Times New Roman" w:hAnsi="Times New Roman"/>
          <w:lang w:val="en-US"/>
        </w:rPr>
        <w:t>ing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7A147B">
        <w:rPr>
          <w:rStyle w:val="hps"/>
          <w:rFonts w:ascii="Times New Roman" w:hAnsi="Times New Roman"/>
          <w:noProof/>
          <w:lang w:val="en-US"/>
        </w:rPr>
        <w:t>from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characterization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two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different types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studied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this work</w:t>
      </w:r>
      <w:r w:rsidR="003D7F67" w:rsidRPr="003B4E23">
        <w:rPr>
          <w:rFonts w:ascii="Times New Roman" w:hAnsi="Times New Roman"/>
          <w:lang w:val="en-US"/>
        </w:rPr>
        <w:t xml:space="preserve">, where </w:t>
      </w:r>
      <w:r w:rsidR="004F4E3D" w:rsidRPr="003B4E23">
        <w:rPr>
          <w:rStyle w:val="hps"/>
          <w:rFonts w:ascii="Times New Roman" w:hAnsi="Times New Roman"/>
          <w:lang w:val="en-US"/>
        </w:rPr>
        <w:t>the characteristic bands</w:t>
      </w:r>
      <w:r w:rsidR="004F4E3D" w:rsidRPr="003B4E23">
        <w:rPr>
          <w:rFonts w:ascii="Times New Roman" w:hAnsi="Times New Roman"/>
          <w:lang w:val="en-US"/>
        </w:rPr>
        <w:t xml:space="preserve"> </w:t>
      </w:r>
      <w:r w:rsidR="003D7F67" w:rsidRPr="00834D2E">
        <w:rPr>
          <w:rFonts w:ascii="Times New Roman" w:hAnsi="Times New Roman"/>
          <w:noProof/>
          <w:lang w:val="en-US"/>
        </w:rPr>
        <w:t>were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="003D7F67" w:rsidRPr="00834D2E">
        <w:rPr>
          <w:rFonts w:ascii="Times New Roman" w:hAnsi="Times New Roman"/>
          <w:noProof/>
          <w:lang w:val="en-US"/>
        </w:rPr>
        <w:t>i</w:t>
      </w:r>
      <w:r w:rsidRPr="00834D2E">
        <w:rPr>
          <w:rStyle w:val="hps"/>
          <w:rFonts w:ascii="Times New Roman" w:hAnsi="Times New Roman"/>
          <w:noProof/>
          <w:lang w:val="en-US"/>
        </w:rPr>
        <w:t>dentif</w:t>
      </w:r>
      <w:r w:rsidR="003D7F67" w:rsidRPr="00834D2E">
        <w:rPr>
          <w:rStyle w:val="hps"/>
          <w:rFonts w:ascii="Times New Roman" w:hAnsi="Times New Roman"/>
          <w:noProof/>
          <w:lang w:val="en-US"/>
        </w:rPr>
        <w:t>ied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the three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constituent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monomers</w:t>
      </w:r>
      <w:r w:rsidRPr="003B4E23">
        <w:rPr>
          <w:rFonts w:ascii="Times New Roman" w:hAnsi="Times New Roman"/>
          <w:lang w:val="en-US"/>
        </w:rPr>
        <w:t>.</w:t>
      </w:r>
    </w:p>
    <w:p w:rsidR="0045669C" w:rsidRDefault="0045669C" w:rsidP="0045669C">
      <w:pPr>
        <w:spacing w:line="360" w:lineRule="auto"/>
        <w:jc w:val="center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b/>
          <w:noProof/>
          <w:lang w:eastAsia="es-MX"/>
        </w:rPr>
        <w:lastRenderedPageBreak/>
        <w:drawing>
          <wp:inline distT="0" distB="0" distL="0" distR="0" wp14:anchorId="7357EE41" wp14:editId="0F5C21E9">
            <wp:extent cx="5676900" cy="2966273"/>
            <wp:effectExtent l="0" t="0" r="0" b="5715"/>
            <wp:docPr id="2" name="Imagen 2" descr="C:\CIDETEQ\2017-2018\PUBLICACION\2014 - PASIVO\Lorena - Solventes\Hindawi - Octubre 2013\Figures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CIDETEQ\2017-2018\PUBLICACION\2014 - PASIVO\Lorena - Solventes\Hindawi - Octubre 2013\Figures\Figure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96" cy="29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9C" w:rsidRPr="0045669C" w:rsidRDefault="0045669C" w:rsidP="0045669C">
      <w:pPr>
        <w:spacing w:line="36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45669C">
        <w:rPr>
          <w:rFonts w:ascii="Times New Roman" w:hAnsi="Times New Roman"/>
          <w:b/>
          <w:sz w:val="20"/>
          <w:szCs w:val="20"/>
          <w:lang w:val="en-US" w:eastAsia="es-MX"/>
        </w:rPr>
        <w:t>Fig</w:t>
      </w:r>
      <w:r>
        <w:rPr>
          <w:rFonts w:ascii="Times New Roman" w:hAnsi="Times New Roman"/>
          <w:b/>
          <w:sz w:val="20"/>
          <w:szCs w:val="20"/>
          <w:lang w:val="en-US" w:eastAsia="es-MX"/>
        </w:rPr>
        <w:t>ure</w:t>
      </w:r>
      <w:r w:rsidRPr="0045669C">
        <w:rPr>
          <w:rFonts w:ascii="Times New Roman" w:hAnsi="Times New Roman"/>
          <w:b/>
          <w:sz w:val="20"/>
          <w:szCs w:val="20"/>
          <w:lang w:val="en-US" w:eastAsia="es-MX"/>
        </w:rPr>
        <w:t xml:space="preserve"> 2</w:t>
      </w:r>
      <w:r>
        <w:rPr>
          <w:rFonts w:ascii="Times New Roman" w:hAnsi="Times New Roman"/>
          <w:b/>
          <w:sz w:val="20"/>
          <w:szCs w:val="20"/>
          <w:lang w:val="en-US" w:eastAsia="es-MX"/>
        </w:rPr>
        <w:t>.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FT-IR spectra of ABS from </w:t>
      </w:r>
      <w:proofErr w:type="spellStart"/>
      <w:r w:rsidRPr="0045669C">
        <w:rPr>
          <w:rFonts w:ascii="Times New Roman" w:hAnsi="Times New Roman"/>
          <w:sz w:val="20"/>
          <w:szCs w:val="20"/>
          <w:lang w:val="en-US" w:eastAsia="es-MX"/>
        </w:rPr>
        <w:t>Nacobre</w:t>
      </w:r>
      <w:proofErr w:type="spellEnd"/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and </w:t>
      </w:r>
      <w:proofErr w:type="spellStart"/>
      <w:r w:rsidRPr="0045669C">
        <w:rPr>
          <w:rFonts w:ascii="Times New Roman" w:hAnsi="Times New Roman"/>
          <w:sz w:val="20"/>
          <w:szCs w:val="20"/>
          <w:lang w:val="en-US" w:eastAsia="es-MX"/>
        </w:rPr>
        <w:t>SENOSAN</w:t>
      </w:r>
      <w:proofErr w:type="spellEnd"/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AA50White 1000.</w:t>
      </w:r>
    </w:p>
    <w:p w:rsidR="0045669C" w:rsidRPr="003B4E23" w:rsidRDefault="0045669C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39574E" w:rsidRDefault="0039574E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 xml:space="preserve">Figure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3</w:t>
      </w:r>
      <w:proofErr w:type="gramEnd"/>
      <w:r w:rsidR="003D7F67" w:rsidRPr="003B4E23">
        <w:rPr>
          <w:rStyle w:val="hps"/>
          <w:rFonts w:ascii="Times New Roman" w:hAnsi="Times New Roman"/>
          <w:lang w:val="en-US"/>
        </w:rPr>
        <w:t xml:space="preserve"> show</w:t>
      </w:r>
      <w:r w:rsidR="009942CB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Style w:val="hps"/>
          <w:rFonts w:ascii="Times New Roman" w:hAnsi="Times New Roman"/>
          <w:lang w:val="en-US"/>
        </w:rPr>
        <w:t xml:space="preserve">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X</w:t>
      </w:r>
      <w:r w:rsidRPr="003B4E23">
        <w:rPr>
          <w:rFonts w:ascii="Times New Roman" w:hAnsi="Times New Roman"/>
          <w:lang w:val="en-US"/>
        </w:rPr>
        <w:t xml:space="preserve">-ray powder diffractogram </w:t>
      </w:r>
      <w:r w:rsidRPr="003B4E23">
        <w:rPr>
          <w:rStyle w:val="hps"/>
          <w:rFonts w:ascii="Times New Roman" w:hAnsi="Times New Roman"/>
          <w:lang w:val="en-US"/>
        </w:rPr>
        <w:t>for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analysis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a solution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Senosan</w:t>
      </w:r>
      <w:proofErr w:type="spell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AA50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White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1000,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where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peaks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are identified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100%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TiO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2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Fonts w:ascii="Times New Roman" w:hAnsi="Times New Roman"/>
          <w:lang w:val="en-US"/>
        </w:rPr>
        <w:t>as</w:t>
      </w:r>
      <w:r w:rsidRPr="003B4E23">
        <w:rPr>
          <w:rFonts w:ascii="Times New Roman" w:hAnsi="Times New Roman"/>
          <w:lang w:val="en-US"/>
        </w:rPr>
        <w:t xml:space="preserve"> </w:t>
      </w:r>
      <w:r w:rsidR="00834D2E">
        <w:rPr>
          <w:rFonts w:ascii="Times New Roman" w:hAnsi="Times New Roman"/>
          <w:lang w:val="en-US"/>
        </w:rPr>
        <w:t xml:space="preserve">a </w:t>
      </w:r>
      <w:r w:rsidRPr="00834D2E">
        <w:rPr>
          <w:rStyle w:val="hps"/>
          <w:rFonts w:ascii="Times New Roman" w:hAnsi="Times New Roman"/>
          <w:noProof/>
          <w:lang w:val="en-US"/>
        </w:rPr>
        <w:t>rutile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phase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 xml:space="preserve">It </w:t>
      </w:r>
      <w:r w:rsidRPr="00834D2E">
        <w:rPr>
          <w:rStyle w:val="hps"/>
          <w:rFonts w:ascii="Times New Roman" w:hAnsi="Times New Roman"/>
          <w:noProof/>
          <w:lang w:val="en-US"/>
        </w:rPr>
        <w:t>is widely known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that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rutile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phase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has a lower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photocatalytic activity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compared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anatase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phase</w:t>
      </w:r>
      <w:r w:rsidR="00466E4D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vertAlign w:val="superscript"/>
          <w:lang w:val="en-US"/>
        </w:rPr>
        <w:t>1</w:t>
      </w:r>
      <w:r w:rsidR="00C371B6" w:rsidRPr="003B4E23">
        <w:rPr>
          <w:rStyle w:val="hps"/>
          <w:rFonts w:ascii="Times New Roman" w:hAnsi="Times New Roman"/>
          <w:vertAlign w:val="superscript"/>
          <w:lang w:val="en-US"/>
        </w:rPr>
        <w:t>9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which added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encapsulating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polymer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photo-oxidation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restricts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prevents the formation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radicals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water.</w:t>
      </w:r>
      <w:r w:rsidRPr="003B4E23">
        <w:rPr>
          <w:rFonts w:ascii="Times New Roman" w:hAnsi="Times New Roman"/>
          <w:lang w:val="en-US"/>
        </w:rPr>
        <w:t xml:space="preserve"> </w:t>
      </w:r>
      <w:r w:rsidR="009942CB" w:rsidRPr="003B4E23">
        <w:rPr>
          <w:rFonts w:ascii="Times New Roman" w:hAnsi="Times New Roman"/>
          <w:lang w:val="en-US"/>
        </w:rPr>
        <w:t>T</w:t>
      </w:r>
      <w:r w:rsidRPr="003B4E23">
        <w:rPr>
          <w:rStyle w:val="hps"/>
          <w:rFonts w:ascii="Times New Roman" w:hAnsi="Times New Roman"/>
          <w:lang w:val="en-US"/>
        </w:rPr>
        <w:t>herefore</w:t>
      </w:r>
      <w:r w:rsidR="009942CB" w:rsidRPr="003B4E23">
        <w:rPr>
          <w:rStyle w:val="hps"/>
          <w:rFonts w:ascii="Times New Roman" w:hAnsi="Times New Roman"/>
          <w:lang w:val="en-US"/>
        </w:rPr>
        <w:t>, it 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possible 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discard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material used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this </w:t>
      </w:r>
      <w:r w:rsidRPr="00834D2E">
        <w:rPr>
          <w:rStyle w:val="hps"/>
          <w:rFonts w:ascii="Times New Roman" w:hAnsi="Times New Roman"/>
          <w:noProof/>
          <w:lang w:val="en-US"/>
        </w:rPr>
        <w:t>conformation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Fonts w:ascii="Times New Roman" w:hAnsi="Times New Roman"/>
          <w:lang w:val="en-US"/>
        </w:rPr>
        <w:t>photo</w:t>
      </w:r>
      <w:r w:rsidRPr="003B4E23">
        <w:rPr>
          <w:rStyle w:val="hps"/>
          <w:rFonts w:ascii="Times New Roman" w:hAnsi="Times New Roman"/>
          <w:lang w:val="en-US"/>
        </w:rPr>
        <w:t>catalysis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in the case </w:t>
      </w:r>
      <w:r w:rsidR="003D7F67" w:rsidRPr="003B4E23">
        <w:rPr>
          <w:rStyle w:val="hps"/>
          <w:rFonts w:ascii="Times New Roman" w:hAnsi="Times New Roman"/>
          <w:lang w:val="en-US"/>
        </w:rPr>
        <w:t>that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pieces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3D7F67" w:rsidRPr="003B4E23">
        <w:rPr>
          <w:rFonts w:ascii="Times New Roman" w:hAnsi="Times New Roman"/>
          <w:lang w:val="en-US"/>
        </w:rPr>
        <w:t xml:space="preserve">would </w:t>
      </w:r>
      <w:r w:rsidR="003D7F67" w:rsidRPr="00834D2E">
        <w:rPr>
          <w:rFonts w:ascii="Times New Roman" w:hAnsi="Times New Roman"/>
          <w:noProof/>
          <w:lang w:val="en-US"/>
        </w:rPr>
        <w:t>be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illuminated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UV</w:t>
      </w:r>
      <w:r w:rsidRPr="003B4E23">
        <w:rPr>
          <w:rFonts w:ascii="Times New Roman" w:hAnsi="Times New Roman"/>
          <w:lang w:val="en-US"/>
        </w:rPr>
        <w:t>.</w:t>
      </w:r>
    </w:p>
    <w:p w:rsidR="0045669C" w:rsidRDefault="0045669C" w:rsidP="0045669C">
      <w:pPr>
        <w:spacing w:line="360" w:lineRule="auto"/>
        <w:jc w:val="center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noProof/>
          <w:lang w:eastAsia="es-MX"/>
        </w:rPr>
        <w:drawing>
          <wp:inline distT="0" distB="0" distL="0" distR="0" wp14:anchorId="6169F275" wp14:editId="38874C1E">
            <wp:extent cx="3714750" cy="3061896"/>
            <wp:effectExtent l="0" t="0" r="0" b="5715"/>
            <wp:docPr id="3" name="Imagen 3" descr="C:\CIDETEQ\2017-2018\PUBLICACION\2014 - PASIVO\Lorena - Solventes\Hindawi - Octubre 2013\Figures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CIDETEQ\2017-2018\PUBLICACION\2014 - PASIVO\Lorena - Solventes\Hindawi - Octubre 2013\Figures\Figure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59" cy="307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9C" w:rsidRPr="0045669C" w:rsidRDefault="0045669C" w:rsidP="0045669C">
      <w:pPr>
        <w:spacing w:after="240" w:line="36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b/>
          <w:sz w:val="20"/>
          <w:szCs w:val="20"/>
          <w:lang w:val="en-US" w:eastAsia="es-MX"/>
        </w:rPr>
        <w:t>Figure</w:t>
      </w:r>
      <w:r w:rsidRPr="0045669C">
        <w:rPr>
          <w:rFonts w:ascii="Times New Roman" w:hAnsi="Times New Roman"/>
          <w:b/>
          <w:sz w:val="20"/>
          <w:szCs w:val="20"/>
          <w:lang w:val="en-US" w:eastAsia="es-MX"/>
        </w:rPr>
        <w:t xml:space="preserve"> 3</w:t>
      </w:r>
      <w:r>
        <w:rPr>
          <w:rFonts w:ascii="Times New Roman" w:hAnsi="Times New Roman"/>
          <w:b/>
          <w:sz w:val="20"/>
          <w:szCs w:val="20"/>
          <w:lang w:val="en-US" w:eastAsia="es-MX"/>
        </w:rPr>
        <w:t>.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X-ray </w:t>
      </w:r>
      <w:proofErr w:type="spellStart"/>
      <w:r w:rsidRPr="0045669C">
        <w:rPr>
          <w:rFonts w:ascii="Times New Roman" w:hAnsi="Times New Roman"/>
          <w:sz w:val="20"/>
          <w:szCs w:val="20"/>
          <w:lang w:val="en-US" w:eastAsia="es-MX"/>
        </w:rPr>
        <w:t>diffractogram</w:t>
      </w:r>
      <w:proofErr w:type="spellEnd"/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of ABS dissolution with dye.</w:t>
      </w:r>
    </w:p>
    <w:p w:rsidR="0039574E" w:rsidRPr="003B4E23" w:rsidRDefault="0039574E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lastRenderedPageBreak/>
        <w:t>The molecular weight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measured 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GPC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technique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without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dye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was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Fonts w:ascii="Times New Roman" w:hAnsi="Times New Roman"/>
          <w:lang w:val="en-US"/>
        </w:rPr>
        <w:t xml:space="preserve">about </w:t>
      </w:r>
      <w:r w:rsidRPr="003B4E23">
        <w:rPr>
          <w:rStyle w:val="hps"/>
          <w:rFonts w:ascii="Times New Roman" w:hAnsi="Times New Roman"/>
          <w:lang w:val="en-US"/>
        </w:rPr>
        <w:t>136.2</w:t>
      </w:r>
      <w:r w:rsidR="003D7F67" w:rsidRPr="003B4E23">
        <w:rPr>
          <w:rStyle w:val="hps"/>
          <w:rFonts w:ascii="Times New Roman" w:hAnsi="Times New Roman"/>
          <w:lang w:val="en-US"/>
        </w:rPr>
        <w:t>6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Daltons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and </w:t>
      </w:r>
      <w:r w:rsidR="003D7F67" w:rsidRPr="003B4E23">
        <w:rPr>
          <w:rStyle w:val="hps"/>
          <w:rFonts w:ascii="Times New Roman" w:hAnsi="Times New Roman"/>
          <w:lang w:val="en-US"/>
        </w:rPr>
        <w:t xml:space="preserve">for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dye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Fonts w:ascii="Times New Roman" w:hAnsi="Times New Roman"/>
          <w:lang w:val="en-US"/>
        </w:rPr>
        <w:t xml:space="preserve">was about </w:t>
      </w:r>
      <w:r w:rsidRPr="003B4E23">
        <w:rPr>
          <w:rStyle w:val="hps"/>
          <w:rFonts w:ascii="Times New Roman" w:hAnsi="Times New Roman"/>
          <w:lang w:val="en-US"/>
        </w:rPr>
        <w:t>169.13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Daltons.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It 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important to know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that there is</w:t>
      </w:r>
      <w:r w:rsidRPr="003B4E23">
        <w:rPr>
          <w:rFonts w:ascii="Times New Roman" w:hAnsi="Times New Roman"/>
          <w:lang w:val="en-US"/>
        </w:rPr>
        <w:t xml:space="preserve"> </w:t>
      </w:r>
      <w:r w:rsidR="003D7F67" w:rsidRPr="003B4E23">
        <w:rPr>
          <w:rFonts w:ascii="Times New Roman" w:hAnsi="Times New Roman"/>
          <w:lang w:val="en-US"/>
        </w:rPr>
        <w:t xml:space="preserve">not </w:t>
      </w:r>
      <w:r w:rsidRPr="003B4E23">
        <w:rPr>
          <w:rStyle w:val="hps"/>
          <w:rFonts w:ascii="Times New Roman" w:hAnsi="Times New Roman"/>
          <w:lang w:val="en-US"/>
        </w:rPr>
        <w:t>a marked difference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molecular weights </w:t>
      </w:r>
      <w:r w:rsidR="003D7F67" w:rsidRPr="003B4E23">
        <w:rPr>
          <w:rStyle w:val="hps"/>
          <w:rFonts w:ascii="Times New Roman" w:hAnsi="Times New Roman"/>
          <w:lang w:val="en-US"/>
        </w:rPr>
        <w:t>between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the </w:t>
      </w:r>
      <w:r w:rsidR="004E0B32" w:rsidRPr="003B4E23">
        <w:rPr>
          <w:rStyle w:val="hps"/>
          <w:rFonts w:ascii="Times New Roman" w:hAnsi="Times New Roman"/>
          <w:lang w:val="en-US"/>
        </w:rPr>
        <w:t>polymers</w:t>
      </w:r>
      <w:r w:rsidR="004E0B32" w:rsidRPr="003B4E23">
        <w:rPr>
          <w:rFonts w:ascii="Times New Roman" w:hAnsi="Times New Roman"/>
          <w:lang w:val="en-US"/>
        </w:rPr>
        <w:t>, which</w:t>
      </w:r>
      <w:r w:rsidR="003D7F67"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3D7F67" w:rsidRPr="003B4E23">
        <w:rPr>
          <w:rFonts w:ascii="Times New Roman" w:hAnsi="Times New Roman"/>
          <w:lang w:val="en-US"/>
        </w:rPr>
        <w:t>have been studied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comparing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their behavior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organic solvents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as there is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significant dependence</w:t>
      </w:r>
      <w:r w:rsidRPr="003B4E23">
        <w:rPr>
          <w:rFonts w:ascii="Times New Roman" w:hAnsi="Times New Roman"/>
          <w:lang w:val="en-US"/>
        </w:rPr>
        <w:t xml:space="preserve"> </w:t>
      </w:r>
      <w:r w:rsidR="009942CB"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Style w:val="hps"/>
          <w:rFonts w:ascii="Times New Roman" w:hAnsi="Times New Roman"/>
          <w:lang w:val="en-US"/>
        </w:rPr>
        <w:t xml:space="preserve"> this parameter.</w:t>
      </w:r>
    </w:p>
    <w:p w:rsidR="0039574E" w:rsidRPr="003B4E23" w:rsidRDefault="0039574E" w:rsidP="001D7777">
      <w:pPr>
        <w:spacing w:before="360"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3.2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 xml:space="preserve">Conditioning </w:t>
      </w:r>
      <w:r w:rsidR="003D7F67" w:rsidRPr="003B4E23">
        <w:rPr>
          <w:rStyle w:val="hps"/>
          <w:rFonts w:ascii="Times New Roman" w:hAnsi="Times New Roman"/>
          <w:b/>
          <w:lang w:val="en-US"/>
        </w:rPr>
        <w:t>Tests</w:t>
      </w:r>
      <w:r w:rsidR="003D7F67"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with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="00B95947" w:rsidRPr="003B4E23">
        <w:rPr>
          <w:rFonts w:ascii="Times New Roman" w:hAnsi="Times New Roman"/>
          <w:b/>
          <w:lang w:val="en-US"/>
        </w:rPr>
        <w:t>the sulfuric-chromic acid bath</w:t>
      </w:r>
    </w:p>
    <w:p w:rsidR="005C7EA1" w:rsidRDefault="0039574E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is influenced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two factors</w:t>
      </w:r>
      <w:r w:rsidR="006F7499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Style w:val="hps"/>
          <w:rFonts w:ascii="Times New Roman" w:hAnsi="Times New Roman"/>
          <w:lang w:val="en-US"/>
        </w:rPr>
        <w:t xml:space="preserve">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concentration of the bath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immersion time</w:t>
      </w:r>
      <w:r w:rsidR="004E0B32" w:rsidRPr="003B4E23">
        <w:rPr>
          <w:rStyle w:val="hps"/>
          <w:rFonts w:ascii="Times New Roman" w:hAnsi="Times New Roman"/>
          <w:lang w:val="en-US"/>
        </w:rPr>
        <w:t>. Th</w:t>
      </w:r>
      <w:r w:rsidRPr="003B4E23">
        <w:rPr>
          <w:rStyle w:val="hps"/>
          <w:rFonts w:ascii="Times New Roman" w:hAnsi="Times New Roman"/>
          <w:lang w:val="en-US"/>
        </w:rPr>
        <w:t>e combination of which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resulted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varying degrees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attack 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substrate surface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Figure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4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(a</w:t>
      </w:r>
      <w:r w:rsidRPr="003B4E23">
        <w:rPr>
          <w:rFonts w:ascii="Times New Roman" w:hAnsi="Times New Roman"/>
          <w:lang w:val="en-US"/>
        </w:rPr>
        <w:t xml:space="preserve">) shows </w:t>
      </w:r>
      <w:r w:rsidRPr="003B4E23">
        <w:rPr>
          <w:rStyle w:val="hps"/>
          <w:rFonts w:ascii="Times New Roman" w:hAnsi="Times New Roman"/>
          <w:lang w:val="en-US"/>
        </w:rPr>
        <w:t>the micrograph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corresponding to the surface</w:t>
      </w:r>
      <w:r w:rsidRPr="003B4E23">
        <w:rPr>
          <w:rFonts w:ascii="Times New Roman" w:hAnsi="Times New Roman"/>
          <w:lang w:val="en-US"/>
        </w:rPr>
        <w:t xml:space="preserve"> </w:t>
      </w:r>
      <w:r w:rsidR="004E0B32" w:rsidRPr="003B4E23">
        <w:rPr>
          <w:rFonts w:ascii="Times New Roman" w:hAnsi="Times New Roman"/>
          <w:lang w:val="en-US"/>
        </w:rPr>
        <w:t>for</w:t>
      </w:r>
      <w:r w:rsidRPr="003B4E23">
        <w:rPr>
          <w:rStyle w:val="hps"/>
          <w:rFonts w:ascii="Times New Roman" w:hAnsi="Times New Roman"/>
          <w:lang w:val="en-US"/>
        </w:rPr>
        <w:t xml:space="preserve"> one piece without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coloring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without treatment</w:t>
      </w:r>
      <w:r w:rsidRPr="003B4E23">
        <w:rPr>
          <w:rFonts w:ascii="Times New Roman" w:hAnsi="Times New Roman"/>
          <w:lang w:val="en-US"/>
        </w:rPr>
        <w:t xml:space="preserve">, which </w:t>
      </w:r>
      <w:r w:rsidR="004E0B32" w:rsidRPr="00834D2E">
        <w:rPr>
          <w:rFonts w:ascii="Times New Roman" w:hAnsi="Times New Roman"/>
          <w:noProof/>
          <w:lang w:val="en-US"/>
        </w:rPr>
        <w:t xml:space="preserve">was </w:t>
      </w:r>
      <w:r w:rsidRPr="00834D2E">
        <w:rPr>
          <w:rStyle w:val="hps"/>
          <w:rFonts w:ascii="Times New Roman" w:hAnsi="Times New Roman"/>
          <w:noProof/>
          <w:lang w:val="en-US"/>
        </w:rPr>
        <w:t>taken</w:t>
      </w:r>
      <w:r w:rsidRPr="003B4E23">
        <w:rPr>
          <w:rStyle w:val="hps"/>
          <w:rFonts w:ascii="Times New Roman" w:hAnsi="Times New Roman"/>
          <w:lang w:val="en-US"/>
        </w:rPr>
        <w:t xml:space="preserve"> as</w:t>
      </w:r>
      <w:r w:rsidR="009942CB" w:rsidRPr="003B4E23">
        <w:rPr>
          <w:rStyle w:val="hps"/>
          <w:rFonts w:ascii="Times New Roman" w:hAnsi="Times New Roman"/>
          <w:lang w:val="en-US"/>
        </w:rPr>
        <w:t xml:space="preserve">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reference</w:t>
      </w:r>
      <w:r w:rsidRPr="003B4E23">
        <w:rPr>
          <w:rFonts w:ascii="Times New Roman" w:hAnsi="Times New Roman"/>
          <w:lang w:val="en-US"/>
        </w:rPr>
        <w:t xml:space="preserve"> </w:t>
      </w:r>
      <w:r w:rsidR="009942CB"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Style w:val="hps"/>
          <w:rFonts w:ascii="Times New Roman" w:hAnsi="Times New Roman"/>
          <w:lang w:val="en-US"/>
        </w:rPr>
        <w:t xml:space="preserve"> the original substrate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conditions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 xml:space="preserve">Figure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4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b, c, </w:t>
      </w:r>
      <w:r w:rsidRPr="003B4E23">
        <w:rPr>
          <w:rStyle w:val="hps"/>
          <w:rFonts w:ascii="Times New Roman" w:hAnsi="Times New Roman"/>
          <w:lang w:val="en-US"/>
        </w:rPr>
        <w:t>d</w:t>
      </w:r>
      <w:r w:rsidRPr="003B4E23">
        <w:rPr>
          <w:rFonts w:ascii="Times New Roman" w:hAnsi="Times New Roman"/>
          <w:lang w:val="en-US"/>
        </w:rPr>
        <w:t xml:space="preserve">) shows </w:t>
      </w:r>
      <w:r w:rsidRPr="003B4E23">
        <w:rPr>
          <w:rStyle w:val="hps"/>
          <w:rFonts w:ascii="Times New Roman" w:hAnsi="Times New Roman"/>
          <w:lang w:val="en-US"/>
        </w:rPr>
        <w:t>the effect caused 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etching 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different times.</w:t>
      </w:r>
      <w:r w:rsidRPr="003B4E23">
        <w:rPr>
          <w:rFonts w:ascii="Times New Roman" w:hAnsi="Times New Roman"/>
          <w:lang w:val="en-US"/>
        </w:rPr>
        <w:t xml:space="preserve"> </w:t>
      </w:r>
      <w:r w:rsidR="004E0B32" w:rsidRPr="003B4E23">
        <w:rPr>
          <w:rFonts w:ascii="Times New Roman" w:hAnsi="Times New Roman"/>
          <w:lang w:val="en-US"/>
        </w:rPr>
        <w:t>The f</w:t>
      </w:r>
      <w:r w:rsidRPr="003B4E23">
        <w:rPr>
          <w:rStyle w:val="hps"/>
          <w:rFonts w:ascii="Times New Roman" w:hAnsi="Times New Roman"/>
          <w:lang w:val="en-US"/>
        </w:rPr>
        <w:t>orm</w:t>
      </w:r>
      <w:r w:rsidR="004E0B32" w:rsidRPr="003B4E23">
        <w:rPr>
          <w:rStyle w:val="hps"/>
          <w:rFonts w:ascii="Times New Roman" w:hAnsi="Times New Roman"/>
          <w:lang w:val="en-US"/>
        </w:rPr>
        <w:t>ation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micro-</w:t>
      </w:r>
      <w:r w:rsidRPr="003B4E23">
        <w:rPr>
          <w:rFonts w:ascii="Times New Roman" w:hAnsi="Times New Roman"/>
          <w:lang w:val="en-US"/>
        </w:rPr>
        <w:t xml:space="preserve">holes in </w:t>
      </w:r>
      <w:r w:rsidRPr="003B4E23">
        <w:rPr>
          <w:rStyle w:val="hps"/>
          <w:rFonts w:ascii="Times New Roman" w:hAnsi="Times New Roman"/>
          <w:lang w:val="en-US"/>
        </w:rPr>
        <w:t>the samples</w:t>
      </w:r>
      <w:r w:rsidR="004E0B32" w:rsidRPr="003B4E23">
        <w:rPr>
          <w:rStyle w:val="hps"/>
          <w:rFonts w:ascii="Times New Roman" w:hAnsi="Times New Roman"/>
          <w:lang w:val="en-US"/>
        </w:rPr>
        <w:t xml:space="preserve"> was notorious</w:t>
      </w:r>
      <w:r w:rsidRPr="003B4E23">
        <w:rPr>
          <w:rFonts w:ascii="Times New Roman" w:hAnsi="Times New Roman"/>
          <w:lang w:val="en-US"/>
        </w:rPr>
        <w:t xml:space="preserve">, </w:t>
      </w:r>
      <w:r w:rsidR="004E0B32" w:rsidRPr="003B4E23">
        <w:rPr>
          <w:rFonts w:ascii="Times New Roman" w:hAnsi="Times New Roman"/>
          <w:lang w:val="en-US"/>
        </w:rPr>
        <w:t xml:space="preserve">which </w:t>
      </w:r>
      <w:r w:rsidRPr="003B4E23">
        <w:rPr>
          <w:rFonts w:ascii="Times New Roman" w:hAnsi="Times New Roman"/>
          <w:lang w:val="en-US"/>
        </w:rPr>
        <w:t>ha</w:t>
      </w:r>
      <w:r w:rsidR="004E0B32" w:rsidRPr="003B4E23">
        <w:rPr>
          <w:rFonts w:ascii="Times New Roman" w:hAnsi="Times New Roman"/>
          <w:lang w:val="en-US"/>
        </w:rPr>
        <w:t>d</w:t>
      </w:r>
      <w:r w:rsidRPr="003B4E23">
        <w:rPr>
          <w:rFonts w:ascii="Times New Roman" w:hAnsi="Times New Roman"/>
          <w:lang w:val="en-US"/>
        </w:rPr>
        <w:t xml:space="preserve"> an </w:t>
      </w:r>
      <w:r w:rsidRPr="003B4E23">
        <w:rPr>
          <w:rStyle w:val="hps"/>
          <w:rFonts w:ascii="Times New Roman" w:hAnsi="Times New Roman"/>
          <w:lang w:val="en-US"/>
        </w:rPr>
        <w:t>average size of</w:t>
      </w:r>
      <w:r w:rsidRPr="003B4E23">
        <w:rPr>
          <w:rFonts w:ascii="Times New Roman" w:hAnsi="Times New Roman"/>
          <w:lang w:val="en-US"/>
        </w:rPr>
        <w:t xml:space="preserve"> </w:t>
      </w:r>
      <w:r w:rsidR="004E0B32" w:rsidRPr="003B4E23">
        <w:rPr>
          <w:rFonts w:ascii="Times New Roman" w:hAnsi="Times New Roman"/>
          <w:lang w:val="en-US"/>
        </w:rPr>
        <w:t xml:space="preserve">about </w:t>
      </w:r>
      <w:r w:rsidRPr="003B4E23">
        <w:rPr>
          <w:rStyle w:val="hps"/>
          <w:rFonts w:ascii="Times New Roman" w:hAnsi="Times New Roman"/>
          <w:lang w:val="en-US"/>
        </w:rPr>
        <w:t>0.26</w:t>
      </w:r>
      <w:r w:rsidRPr="003B4E23">
        <w:rPr>
          <w:rFonts w:ascii="Times New Roman" w:hAnsi="Times New Roman"/>
          <w:lang w:val="en-US"/>
        </w:rPr>
        <w:t xml:space="preserve"> </w:t>
      </w:r>
      <w:r w:rsidR="004E0B32" w:rsidRPr="003B4E23">
        <w:rPr>
          <w:rStyle w:val="hps"/>
          <w:rFonts w:ascii="Times New Roman" w:hAnsi="Times New Roman"/>
          <w:lang w:val="en-US"/>
        </w:rPr>
        <w:sym w:font="Symbol" w:char="F06D"/>
      </w:r>
      <w:r w:rsidRPr="003B4E23">
        <w:rPr>
          <w:rStyle w:val="hps"/>
          <w:rFonts w:ascii="Times New Roman" w:hAnsi="Times New Roman"/>
          <w:lang w:val="en-US"/>
        </w:rPr>
        <w:t>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the sample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4 minutes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treatment.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Comparing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imag</w:t>
      </w:r>
      <w:r w:rsidR="004E0B32" w:rsidRPr="003B4E23">
        <w:rPr>
          <w:rStyle w:val="hps"/>
          <w:rFonts w:ascii="Times New Roman" w:hAnsi="Times New Roman"/>
          <w:lang w:val="en-US"/>
        </w:rPr>
        <w:t>es</w:t>
      </w:r>
      <w:r w:rsidRPr="003B4E23">
        <w:rPr>
          <w:rStyle w:val="hps"/>
          <w:rFonts w:ascii="Times New Roman" w:hAnsi="Times New Roman"/>
          <w:lang w:val="en-US"/>
        </w:rPr>
        <w:t xml:space="preserve"> reveal</w:t>
      </w:r>
      <w:r w:rsidR="004E0B32" w:rsidRPr="003B4E23">
        <w:rPr>
          <w:rStyle w:val="hps"/>
          <w:rFonts w:ascii="Times New Roman" w:hAnsi="Times New Roman"/>
          <w:lang w:val="en-US"/>
        </w:rPr>
        <w:t xml:space="preserve"> the</w:t>
      </w:r>
      <w:r w:rsidRPr="003B4E23">
        <w:rPr>
          <w:rFonts w:ascii="Times New Roman" w:hAnsi="Times New Roman"/>
          <w:lang w:val="en-US"/>
        </w:rPr>
        <w:t xml:space="preserve"> </w:t>
      </w:r>
      <w:r w:rsidR="004E0B32" w:rsidRPr="003B4E23">
        <w:rPr>
          <w:rStyle w:val="hps"/>
          <w:rFonts w:ascii="Times New Roman" w:hAnsi="Times New Roman"/>
          <w:lang w:val="en-US"/>
        </w:rPr>
        <w:t>severity</w:t>
      </w:r>
      <w:r w:rsidR="004E0B32" w:rsidRPr="003B4E23">
        <w:rPr>
          <w:rFonts w:ascii="Times New Roman" w:hAnsi="Times New Roman"/>
          <w:lang w:val="en-US"/>
        </w:rPr>
        <w:t xml:space="preserve"> of </w:t>
      </w:r>
      <w:r w:rsidRPr="003B4E23">
        <w:rPr>
          <w:rStyle w:val="hps"/>
          <w:rFonts w:ascii="Times New Roman" w:hAnsi="Times New Roman"/>
          <w:lang w:val="en-US"/>
        </w:rPr>
        <w:t>the surface modification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longer times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treatment (</w:t>
      </w:r>
      <w:r w:rsidRPr="003B4E23">
        <w:rPr>
          <w:rFonts w:ascii="Times New Roman" w:hAnsi="Times New Roman"/>
          <w:lang w:val="en-US"/>
        </w:rPr>
        <w:t xml:space="preserve">10 and </w:t>
      </w:r>
      <w:r w:rsidRPr="003B4E23">
        <w:rPr>
          <w:rStyle w:val="hps"/>
          <w:rFonts w:ascii="Times New Roman" w:hAnsi="Times New Roman"/>
          <w:lang w:val="en-US"/>
        </w:rPr>
        <w:t>15 min</w:t>
      </w:r>
      <w:r w:rsidRPr="003B4E23">
        <w:rPr>
          <w:rFonts w:ascii="Times New Roman" w:hAnsi="Times New Roman"/>
          <w:lang w:val="en-US"/>
        </w:rPr>
        <w:t xml:space="preserve">) with an </w:t>
      </w:r>
      <w:r w:rsidRPr="003B4E23">
        <w:rPr>
          <w:rStyle w:val="hps"/>
          <w:rFonts w:ascii="Times New Roman" w:hAnsi="Times New Roman"/>
          <w:lang w:val="en-US"/>
        </w:rPr>
        <w:t>average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hole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size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="004E0B32" w:rsidRPr="003B4E23">
        <w:rPr>
          <w:rFonts w:ascii="Times New Roman" w:hAnsi="Times New Roman"/>
          <w:lang w:val="en-US"/>
        </w:rPr>
        <w:t xml:space="preserve">about </w:t>
      </w:r>
      <w:r w:rsidRPr="003B4E23">
        <w:rPr>
          <w:rStyle w:val="hps"/>
          <w:rFonts w:ascii="Times New Roman" w:hAnsi="Times New Roman"/>
          <w:lang w:val="en-US"/>
        </w:rPr>
        <w:t>0.51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sym w:font="Symbol" w:char="F06D"/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</w:t>
      </w:r>
      <w:r w:rsidRPr="003B4E23">
        <w:rPr>
          <w:rFonts w:ascii="Times New Roman" w:hAnsi="Times New Roman"/>
          <w:lang w:val="en-US"/>
        </w:rPr>
        <w:t>.</w:t>
      </w:r>
    </w:p>
    <w:p w:rsidR="0045669C" w:rsidRDefault="0045669C" w:rsidP="0045669C">
      <w:pPr>
        <w:spacing w:line="36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noProof/>
          <w:lang w:eastAsia="es-MX"/>
        </w:rPr>
        <w:drawing>
          <wp:inline distT="0" distB="0" distL="0" distR="0" wp14:anchorId="47AE9DCD" wp14:editId="10E8ABE0">
            <wp:extent cx="3733800" cy="3751544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530" cy="37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69C" w:rsidRPr="0045669C" w:rsidRDefault="0045669C" w:rsidP="0045669C">
      <w:pPr>
        <w:spacing w:after="360"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45669C">
        <w:rPr>
          <w:rFonts w:ascii="Times New Roman" w:hAnsi="Times New Roman"/>
          <w:b/>
          <w:sz w:val="20"/>
          <w:szCs w:val="20"/>
          <w:lang w:val="en-US" w:eastAsia="es-MX"/>
        </w:rPr>
        <w:t>Fig</w:t>
      </w:r>
      <w:r w:rsidR="001A20AF">
        <w:rPr>
          <w:rFonts w:ascii="Times New Roman" w:hAnsi="Times New Roman"/>
          <w:b/>
          <w:sz w:val="20"/>
          <w:szCs w:val="20"/>
          <w:lang w:val="en-US" w:eastAsia="es-MX"/>
        </w:rPr>
        <w:t xml:space="preserve">ure </w:t>
      </w:r>
      <w:r w:rsidRPr="0045669C">
        <w:rPr>
          <w:rFonts w:ascii="Times New Roman" w:hAnsi="Times New Roman"/>
          <w:b/>
          <w:sz w:val="20"/>
          <w:szCs w:val="20"/>
          <w:lang w:val="en-US" w:eastAsia="es-MX"/>
        </w:rPr>
        <w:t>4</w:t>
      </w:r>
      <w:r w:rsidR="001A20AF">
        <w:rPr>
          <w:rFonts w:ascii="Times New Roman" w:hAnsi="Times New Roman"/>
          <w:b/>
          <w:sz w:val="20"/>
          <w:szCs w:val="20"/>
          <w:lang w:val="en-US" w:eastAsia="es-MX"/>
        </w:rPr>
        <w:t>.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ABS SEM micrographs of (a) untreated; (B) and (c) etching with </w:t>
      </w:r>
      <w:r w:rsidRPr="0045669C">
        <w:rPr>
          <w:rFonts w:ascii="Times New Roman" w:hAnsi="Times New Roman"/>
          <w:sz w:val="20"/>
          <w:szCs w:val="20"/>
          <w:lang w:val="en-US"/>
        </w:rPr>
        <w:t>the sulfuric-chromic acid bath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(350g/L), </w:t>
      </w:r>
      <w:proofErr w:type="spellStart"/>
      <w:r w:rsidRPr="0045669C">
        <w:rPr>
          <w:rFonts w:ascii="Times New Roman" w:hAnsi="Times New Roman"/>
          <w:bCs/>
          <w:sz w:val="20"/>
          <w:szCs w:val="20"/>
          <w:lang w:val="en-US"/>
        </w:rPr>
        <w:t>T</w:t>
      </w:r>
      <w:r w:rsidRPr="0045669C">
        <w:rPr>
          <w:rFonts w:ascii="Times New Roman" w:hAnsi="Times New Roman"/>
          <w:bCs/>
          <w:sz w:val="20"/>
          <w:szCs w:val="20"/>
          <w:vertAlign w:val="subscript"/>
          <w:lang w:val="en-US"/>
        </w:rPr>
        <w:t>avg</w:t>
      </w:r>
      <w:proofErr w:type="spellEnd"/>
      <w:r w:rsidRPr="0045669C">
        <w:rPr>
          <w:rFonts w:ascii="Times New Roman" w:hAnsi="Times New Roman"/>
          <w:bCs/>
          <w:sz w:val="20"/>
          <w:szCs w:val="20"/>
          <w:lang w:val="en-US"/>
        </w:rPr>
        <w:t xml:space="preserve"> = 75°C, </w:t>
      </w:r>
      <w:r w:rsidRPr="00834D2E">
        <w:rPr>
          <w:rFonts w:ascii="Times New Roman" w:hAnsi="Times New Roman"/>
          <w:bCs/>
          <w:noProof/>
          <w:sz w:val="20"/>
          <w:szCs w:val="20"/>
          <w:lang w:val="en-US"/>
        </w:rPr>
        <w:t>t</w:t>
      </w:r>
      <w:r w:rsidRPr="00834D2E">
        <w:rPr>
          <w:rFonts w:ascii="Times New Roman" w:hAnsi="Times New Roman"/>
          <w:bCs/>
          <w:noProof/>
          <w:sz w:val="20"/>
          <w:szCs w:val="20"/>
          <w:vertAlign w:val="subscript"/>
          <w:lang w:val="en-US"/>
        </w:rPr>
        <w:t>inm</w:t>
      </w:r>
      <w:r w:rsidRPr="0045669C">
        <w:rPr>
          <w:rFonts w:ascii="Times New Roman" w:hAnsi="Times New Roman"/>
          <w:bCs/>
          <w:sz w:val="20"/>
          <w:szCs w:val="20"/>
          <w:lang w:val="en-US"/>
        </w:rPr>
        <w:t xml:space="preserve"> = 4 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and 10 min of undyed parts, respectively; (D) 350 g / L, </w:t>
      </w:r>
      <w:proofErr w:type="spellStart"/>
      <w:r w:rsidRPr="0045669C">
        <w:rPr>
          <w:rFonts w:ascii="Times New Roman" w:hAnsi="Times New Roman"/>
          <w:sz w:val="20"/>
          <w:szCs w:val="20"/>
          <w:lang w:val="en-US" w:eastAsia="es-MX"/>
        </w:rPr>
        <w:t>T</w:t>
      </w:r>
      <w:r w:rsidRPr="0045669C">
        <w:rPr>
          <w:rFonts w:ascii="Times New Roman" w:hAnsi="Times New Roman"/>
          <w:sz w:val="20"/>
          <w:szCs w:val="20"/>
          <w:vertAlign w:val="subscript"/>
          <w:lang w:val="en-US" w:eastAsia="es-MX"/>
        </w:rPr>
        <w:t>avg</w:t>
      </w:r>
      <w:proofErr w:type="spellEnd"/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= 75 ° C, 15 min </w:t>
      </w:r>
      <w:r w:rsidRPr="00834D2E">
        <w:rPr>
          <w:rFonts w:ascii="Times New Roman" w:hAnsi="Times New Roman"/>
          <w:noProof/>
          <w:sz w:val="20"/>
          <w:szCs w:val="20"/>
          <w:lang w:val="en-US" w:eastAsia="es-MX"/>
        </w:rPr>
        <w:t>t</w:t>
      </w:r>
      <w:r w:rsidRPr="00834D2E">
        <w:rPr>
          <w:rFonts w:ascii="Times New Roman" w:hAnsi="Times New Roman"/>
          <w:noProof/>
          <w:sz w:val="20"/>
          <w:szCs w:val="20"/>
          <w:vertAlign w:val="subscript"/>
          <w:lang w:val="en-US" w:eastAsia="es-MX"/>
        </w:rPr>
        <w:t>inm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= white ABS samples. The scale bars in all cases were 1 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sym w:font="Symbol" w:char="F06D"/>
      </w:r>
      <w:r w:rsidRPr="00834D2E">
        <w:rPr>
          <w:rFonts w:ascii="Times New Roman" w:hAnsi="Times New Roman"/>
          <w:noProof/>
          <w:sz w:val="20"/>
          <w:szCs w:val="20"/>
          <w:lang w:val="en-US" w:eastAsia="es-MX"/>
        </w:rPr>
        <w:t>m at</w:t>
      </w:r>
      <w:r w:rsidRPr="0045669C">
        <w:rPr>
          <w:rFonts w:ascii="Times New Roman" w:hAnsi="Times New Roman"/>
          <w:sz w:val="20"/>
          <w:szCs w:val="20"/>
          <w:lang w:val="en-US" w:eastAsia="es-MX"/>
        </w:rPr>
        <w:t xml:space="preserve"> 5000X.</w:t>
      </w:r>
    </w:p>
    <w:p w:rsidR="005107FA" w:rsidRPr="003B4E23" w:rsidRDefault="004948C7" w:rsidP="001D7777">
      <w:pPr>
        <w:numPr>
          <w:ilvl w:val="1"/>
          <w:numId w:val="17"/>
        </w:numPr>
        <w:spacing w:after="240" w:line="360" w:lineRule="auto"/>
        <w:ind w:left="357" w:hanging="357"/>
        <w:jc w:val="both"/>
        <w:rPr>
          <w:rFonts w:ascii="Times New Roman" w:hAnsi="Times New Roman"/>
          <w:b/>
          <w:lang w:val="en-US"/>
        </w:rPr>
      </w:pPr>
      <w:r w:rsidRPr="003B4E23">
        <w:rPr>
          <w:rFonts w:ascii="Times New Roman" w:hAnsi="Times New Roman"/>
          <w:b/>
          <w:lang w:val="en-US"/>
        </w:rPr>
        <w:lastRenderedPageBreak/>
        <w:t xml:space="preserve">Test for </w:t>
      </w:r>
      <w:r w:rsidR="004B51C9" w:rsidRPr="003B4E23">
        <w:rPr>
          <w:rFonts w:ascii="Times New Roman" w:hAnsi="Times New Roman"/>
          <w:b/>
          <w:lang w:val="en-US"/>
        </w:rPr>
        <w:t xml:space="preserve">surface texturizing with </w:t>
      </w:r>
      <w:r w:rsidR="006F7499" w:rsidRPr="003B4E23">
        <w:rPr>
          <w:rFonts w:ascii="Times New Roman" w:hAnsi="Times New Roman"/>
          <w:b/>
          <w:lang w:val="en-US"/>
        </w:rPr>
        <w:t>the sulfuric-chromic acid bath</w:t>
      </w:r>
    </w:p>
    <w:p w:rsidR="0039574E" w:rsidRDefault="0039574E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When the mixture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</w:t>
      </w:r>
      <w:r w:rsidR="009942CB" w:rsidRPr="003B4E23">
        <w:rPr>
          <w:rStyle w:val="hps"/>
          <w:rFonts w:ascii="Times New Roman" w:hAnsi="Times New Roman"/>
          <w:lang w:val="en-US"/>
        </w:rPr>
        <w:t>d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been used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continuously</w:t>
      </w:r>
      <w:r w:rsidR="00CA742D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concentration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may vary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due to the reduction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="00CA742D" w:rsidRPr="003B4E23">
        <w:rPr>
          <w:rStyle w:val="hps"/>
          <w:rFonts w:ascii="Times New Roman" w:hAnsi="Times New Roman"/>
          <w:lang w:val="en-US"/>
        </w:rPr>
        <w:t>Cr</w:t>
      </w:r>
      <w:r w:rsidRPr="003B4E23">
        <w:rPr>
          <w:rStyle w:val="hps"/>
          <w:rFonts w:ascii="Times New Roman" w:hAnsi="Times New Roman"/>
          <w:vertAlign w:val="superscript"/>
          <w:lang w:val="en-US"/>
        </w:rPr>
        <w:t>+</w:t>
      </w:r>
      <w:proofErr w:type="gramStart"/>
      <w:r w:rsidRPr="003B4E23">
        <w:rPr>
          <w:rStyle w:val="hps"/>
          <w:rFonts w:ascii="Times New Roman" w:hAnsi="Times New Roman"/>
          <w:vertAlign w:val="superscript"/>
          <w:lang w:val="en-US"/>
        </w:rPr>
        <w:t>6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</w:t>
      </w:r>
      <w:r w:rsidRPr="003B4E23">
        <w:rPr>
          <w:rStyle w:val="hps"/>
          <w:rFonts w:ascii="Times New Roman" w:hAnsi="Times New Roman"/>
          <w:vertAlign w:val="superscript"/>
          <w:lang w:val="en-US"/>
        </w:rPr>
        <w:t>+3</w:t>
      </w:r>
      <w:r w:rsidRPr="003B4E23">
        <w:rPr>
          <w:rFonts w:ascii="Times New Roman" w:hAnsi="Times New Roman"/>
          <w:lang w:val="en-US"/>
        </w:rPr>
        <w:t xml:space="preserve"> causing</w:t>
      </w:r>
      <w:r w:rsidR="00CA742D" w:rsidRPr="003B4E23">
        <w:rPr>
          <w:rFonts w:ascii="Times New Roman" w:hAnsi="Times New Roman"/>
          <w:lang w:val="en-US"/>
        </w:rPr>
        <w:t xml:space="preserve"> that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oxidizing power</w:t>
      </w:r>
      <w:r w:rsidRPr="003B4E23">
        <w:rPr>
          <w:rFonts w:ascii="Times New Roman" w:hAnsi="Times New Roman"/>
          <w:lang w:val="en-US"/>
        </w:rPr>
        <w:t xml:space="preserve"> </w:t>
      </w:r>
      <w:r w:rsidR="009942CB" w:rsidRPr="00834D2E">
        <w:rPr>
          <w:rFonts w:ascii="Times New Roman" w:hAnsi="Times New Roman"/>
          <w:noProof/>
          <w:lang w:val="en-US"/>
        </w:rPr>
        <w:t>was</w:t>
      </w:r>
      <w:r w:rsidRPr="00834D2E">
        <w:rPr>
          <w:rStyle w:val="hps"/>
          <w:rFonts w:ascii="Times New Roman" w:hAnsi="Times New Roman"/>
          <w:noProof/>
          <w:lang w:val="en-US"/>
        </w:rPr>
        <w:t xml:space="preserve"> diminished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Table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1 shows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contact angle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values</w:t>
      </w:r>
      <w:r w:rsidRPr="003B4E23">
        <w:rPr>
          <w:rFonts w:ascii="Times New Roman" w:hAnsi="Times New Roman"/>
          <w:lang w:val="en-US"/>
        </w:rPr>
        <w:t xml:space="preserve"> </w:t>
      </w:r>
      <w:r w:rsidR="00640819" w:rsidRPr="003B4E23">
        <w:rPr>
          <w:rFonts w:ascii="Times New Roman" w:hAnsi="Times New Roman"/>
          <w:lang w:val="en-US"/>
        </w:rPr>
        <w:t>o</w:t>
      </w:r>
      <w:r w:rsidRPr="003B4E23">
        <w:rPr>
          <w:rStyle w:val="hps"/>
          <w:rFonts w:ascii="Times New Roman" w:hAnsi="Times New Roman"/>
          <w:lang w:val="en-US"/>
        </w:rPr>
        <w:t>btained for different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treatments.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value of</w:t>
      </w:r>
      <w:r w:rsidRPr="003B4E23">
        <w:rPr>
          <w:rFonts w:ascii="Times New Roman" w:hAnsi="Times New Roman"/>
          <w:lang w:val="en-US"/>
        </w:rPr>
        <w:t xml:space="preserve"> </w:t>
      </w:r>
      <w:r w:rsidR="00375191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noProof/>
          <w:lang w:val="en-US"/>
        </w:rPr>
        <w:t>contact</w:t>
      </w:r>
      <w:r w:rsidRPr="003B4E23">
        <w:rPr>
          <w:rStyle w:val="hps"/>
          <w:rFonts w:ascii="Times New Roman" w:hAnsi="Times New Roman"/>
          <w:lang w:val="en-US"/>
        </w:rPr>
        <w:t xml:space="preserve"> angle</w:t>
      </w:r>
      <w:r w:rsidRPr="003B4E23">
        <w:rPr>
          <w:rFonts w:ascii="Times New Roman" w:hAnsi="Times New Roman"/>
          <w:lang w:val="en-US"/>
        </w:rPr>
        <w:t xml:space="preserve"> </w:t>
      </w:r>
      <w:r w:rsidR="004B51C9" w:rsidRPr="003B4E23">
        <w:rPr>
          <w:rStyle w:val="hps"/>
          <w:rFonts w:ascii="Times New Roman" w:hAnsi="Times New Roman"/>
          <w:lang w:val="en-US"/>
        </w:rPr>
        <w:t xml:space="preserve">for </w:t>
      </w:r>
      <w:r w:rsidR="006F7499" w:rsidRPr="003B4E23">
        <w:rPr>
          <w:rFonts w:ascii="Times New Roman" w:hAnsi="Times New Roman"/>
          <w:lang w:val="en-US"/>
        </w:rPr>
        <w:t xml:space="preserve">the sulfuric-chromic </w:t>
      </w:r>
      <w:r w:rsidR="00CA742D" w:rsidRPr="003B4E23">
        <w:rPr>
          <w:rStyle w:val="hps"/>
          <w:rFonts w:ascii="Times New Roman" w:hAnsi="Times New Roman"/>
          <w:lang w:val="en-US"/>
        </w:rPr>
        <w:t xml:space="preserve">treatment </w:t>
      </w:r>
      <w:r w:rsidRPr="003B4E23">
        <w:rPr>
          <w:rStyle w:val="hps"/>
          <w:rFonts w:ascii="Times New Roman" w:hAnsi="Times New Roman"/>
          <w:lang w:val="en-US"/>
        </w:rPr>
        <w:t>increases considerably</w:t>
      </w:r>
      <w:r w:rsidRPr="003B4E23">
        <w:rPr>
          <w:rFonts w:ascii="Times New Roman" w:hAnsi="Times New Roman"/>
          <w:lang w:val="en-US"/>
        </w:rPr>
        <w:t xml:space="preserve">, </w:t>
      </w:r>
      <w:r w:rsidR="009942CB" w:rsidRPr="003B4E23">
        <w:rPr>
          <w:rStyle w:val="hps"/>
          <w:rFonts w:ascii="Times New Roman" w:hAnsi="Times New Roman"/>
          <w:lang w:val="en-US"/>
        </w:rPr>
        <w:t>comparing it</w:t>
      </w:r>
      <w:r w:rsidRPr="003B4E23">
        <w:rPr>
          <w:rStyle w:val="hps"/>
          <w:rFonts w:ascii="Times New Roman" w:hAnsi="Times New Roman"/>
          <w:lang w:val="en-US"/>
        </w:rPr>
        <w:t xml:space="preserve"> to an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untreated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substrate</w:t>
      </w:r>
      <w:r w:rsidRPr="003B4E23">
        <w:rPr>
          <w:rFonts w:ascii="Times New Roman" w:hAnsi="Times New Roman"/>
          <w:lang w:val="en-US"/>
        </w:rPr>
        <w:t xml:space="preserve">, </w:t>
      </w:r>
      <w:r w:rsidR="00CA742D" w:rsidRPr="003B4E23">
        <w:rPr>
          <w:rFonts w:ascii="Times New Roman" w:hAnsi="Times New Roman"/>
          <w:lang w:val="en-US"/>
        </w:rPr>
        <w:t xml:space="preserve">which was </w:t>
      </w:r>
      <w:r w:rsidRPr="003B4E23">
        <w:rPr>
          <w:rStyle w:val="hps"/>
          <w:rFonts w:ascii="Times New Roman" w:hAnsi="Times New Roman"/>
          <w:lang w:val="en-US"/>
        </w:rPr>
        <w:t>attributable to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influence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of the </w:t>
      </w:r>
      <w:r w:rsidR="00CA742D" w:rsidRPr="003B4E23">
        <w:rPr>
          <w:rStyle w:val="hps"/>
          <w:rFonts w:ascii="Times New Roman" w:hAnsi="Times New Roman"/>
          <w:lang w:val="en-US"/>
        </w:rPr>
        <w:t>formation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="00CA742D" w:rsidRPr="003B4E23">
        <w:rPr>
          <w:rFonts w:ascii="Times New Roman" w:hAnsi="Times New Roman"/>
          <w:lang w:val="en-US"/>
        </w:rPr>
        <w:t xml:space="preserve">a </w:t>
      </w:r>
      <w:r w:rsidRPr="003B4E23">
        <w:rPr>
          <w:rStyle w:val="hps"/>
          <w:rFonts w:ascii="Times New Roman" w:hAnsi="Times New Roman"/>
          <w:lang w:val="en-US"/>
        </w:rPr>
        <w:t>high</w:t>
      </w:r>
      <w:r w:rsidR="00CA742D" w:rsidRPr="003B4E23">
        <w:rPr>
          <w:rStyle w:val="hps"/>
          <w:rFonts w:ascii="Times New Roman" w:hAnsi="Times New Roman"/>
          <w:lang w:val="en-US"/>
        </w:rPr>
        <w:t>ly</w:t>
      </w:r>
      <w:r w:rsidRPr="003B4E23">
        <w:rPr>
          <w:rStyle w:val="hps"/>
          <w:rFonts w:ascii="Times New Roman" w:hAnsi="Times New Roman"/>
          <w:lang w:val="en-US"/>
        </w:rPr>
        <w:t xml:space="preserve"> rough</w:t>
      </w:r>
      <w:r w:rsidR="00CA742D" w:rsidRPr="003B4E23">
        <w:rPr>
          <w:rStyle w:val="hps"/>
          <w:rFonts w:ascii="Times New Roman" w:hAnsi="Times New Roman"/>
          <w:lang w:val="en-US"/>
        </w:rPr>
        <w:t xml:space="preserve"> surface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However,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factor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water droplet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can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 xml:space="preserve">be </w:t>
      </w:r>
      <w:r w:rsidR="0045669C" w:rsidRPr="00834D2E">
        <w:rPr>
          <w:rStyle w:val="hps"/>
          <w:rFonts w:ascii="Times New Roman" w:hAnsi="Times New Roman"/>
          <w:noProof/>
          <w:lang w:val="en-US"/>
        </w:rPr>
        <w:t>h</w:t>
      </w:r>
      <w:r w:rsidR="00834D2E" w:rsidRPr="00834D2E">
        <w:rPr>
          <w:rStyle w:val="hps"/>
          <w:rFonts w:ascii="Times New Roman" w:hAnsi="Times New Roman"/>
          <w:noProof/>
          <w:lang w:val="en-US"/>
        </w:rPr>
        <w:t>e</w:t>
      </w:r>
      <w:r w:rsidR="0045669C" w:rsidRPr="00834D2E">
        <w:rPr>
          <w:rStyle w:val="hps"/>
          <w:rFonts w:ascii="Times New Roman" w:hAnsi="Times New Roman"/>
          <w:noProof/>
          <w:lang w:val="en-US"/>
        </w:rPr>
        <w:t>ld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smaller number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points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is not the only</w:t>
      </w:r>
      <w:r w:rsidR="00CA742D" w:rsidRPr="003B4E23">
        <w:rPr>
          <w:rStyle w:val="hps"/>
          <w:rFonts w:ascii="Times New Roman" w:hAnsi="Times New Roman"/>
          <w:lang w:val="en-US"/>
        </w:rPr>
        <w:t xml:space="preserve"> factor</w:t>
      </w:r>
      <w:r w:rsidRPr="003B4E23">
        <w:rPr>
          <w:rFonts w:ascii="Times New Roman" w:hAnsi="Times New Roman"/>
          <w:lang w:val="en-US"/>
        </w:rPr>
        <w:t xml:space="preserve">, which is </w:t>
      </w:r>
      <w:r w:rsidRPr="003B4E23">
        <w:rPr>
          <w:rStyle w:val="hps"/>
          <w:rFonts w:ascii="Times New Roman" w:hAnsi="Times New Roman"/>
          <w:lang w:val="en-US"/>
        </w:rPr>
        <w:t>only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physical aspect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There is also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chemical modification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factor</w:t>
      </w:r>
      <w:r w:rsidRPr="003B4E23">
        <w:rPr>
          <w:rFonts w:ascii="Times New Roman" w:hAnsi="Times New Roman"/>
          <w:lang w:val="en-US"/>
        </w:rPr>
        <w:t xml:space="preserve">, which is </w:t>
      </w:r>
      <w:r w:rsidRPr="003B4E23">
        <w:rPr>
          <w:rStyle w:val="hps"/>
          <w:rFonts w:ascii="Times New Roman" w:hAnsi="Times New Roman"/>
          <w:lang w:val="en-US"/>
        </w:rPr>
        <w:t>susceptible to change</w:t>
      </w:r>
      <w:r w:rsidR="00CA742D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over time due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interaction with the environment</w:t>
      </w:r>
      <w:r w:rsidRPr="003B4E23">
        <w:rPr>
          <w:rFonts w:ascii="Times New Roman" w:hAnsi="Times New Roman"/>
          <w:lang w:val="en-US"/>
        </w:rPr>
        <w:t xml:space="preserve">. </w:t>
      </w:r>
      <w:r w:rsidRPr="00834D2E">
        <w:rPr>
          <w:rStyle w:val="hps"/>
          <w:rFonts w:ascii="Times New Roman" w:hAnsi="Times New Roman"/>
          <w:noProof/>
          <w:lang w:val="en-US"/>
        </w:rPr>
        <w:t>This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is evidenced</w:t>
      </w:r>
      <w:r w:rsidRPr="003B4E23">
        <w:rPr>
          <w:rStyle w:val="hps"/>
          <w:rFonts w:ascii="Times New Roman" w:hAnsi="Times New Roman"/>
          <w:lang w:val="en-US"/>
        </w:rPr>
        <w:t xml:space="preserve"> 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="00CA742D" w:rsidRPr="003B4E23">
        <w:rPr>
          <w:rFonts w:ascii="Times New Roman" w:hAnsi="Times New Roman"/>
          <w:lang w:val="en-US"/>
        </w:rPr>
        <w:t xml:space="preserve">affectation </w:t>
      </w:r>
      <w:r w:rsidR="00375191" w:rsidRPr="003B4E23">
        <w:rPr>
          <w:rFonts w:ascii="Times New Roman" w:hAnsi="Times New Roman"/>
          <w:noProof/>
          <w:lang w:val="en-US"/>
        </w:rPr>
        <w:t>of</w:t>
      </w:r>
      <w:r w:rsidR="00CA742D" w:rsidRPr="003B4E23">
        <w:rPr>
          <w:rFonts w:ascii="Times New Roman" w:hAnsi="Times New Roman"/>
          <w:lang w:val="en-US"/>
        </w:rPr>
        <w:t xml:space="preserve"> the</w:t>
      </w:r>
      <w:r w:rsidRPr="003B4E23">
        <w:rPr>
          <w:rStyle w:val="hps"/>
          <w:rFonts w:ascii="Times New Roman" w:hAnsi="Times New Roman"/>
          <w:lang w:val="en-US"/>
        </w:rPr>
        <w:t xml:space="preserve"> adhesion</w:t>
      </w:r>
      <w:r w:rsidRPr="003B4E23">
        <w:rPr>
          <w:rFonts w:ascii="Times New Roman" w:hAnsi="Times New Roman"/>
          <w:lang w:val="en-US"/>
        </w:rPr>
        <w:t xml:space="preserve"> </w:t>
      </w:r>
      <w:r w:rsidR="00CA742D" w:rsidRPr="003B4E23">
        <w:rPr>
          <w:rFonts w:ascii="Times New Roman" w:hAnsi="Times New Roman"/>
          <w:lang w:val="en-US"/>
        </w:rPr>
        <w:t xml:space="preserve">and the </w:t>
      </w:r>
      <w:r w:rsidRPr="003B4E23">
        <w:rPr>
          <w:rStyle w:val="hps"/>
          <w:rFonts w:ascii="Times New Roman" w:hAnsi="Times New Roman"/>
          <w:lang w:val="en-US"/>
        </w:rPr>
        <w:t>homogeneity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metal layer</w:t>
      </w:r>
      <w:r w:rsidRPr="003B4E23">
        <w:rPr>
          <w:rFonts w:ascii="Times New Roman" w:hAnsi="Times New Roman"/>
          <w:lang w:val="en-US"/>
        </w:rPr>
        <w:t xml:space="preserve"> </w:t>
      </w:r>
      <w:r w:rsidR="00CA742D" w:rsidRPr="003B4E23">
        <w:rPr>
          <w:rFonts w:ascii="Times New Roman" w:hAnsi="Times New Roman"/>
          <w:lang w:val="en-US"/>
        </w:rPr>
        <w:t>deposited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CA742D" w:rsidRPr="003B4E23">
        <w:rPr>
          <w:rStyle w:val="hps"/>
          <w:rFonts w:ascii="Times New Roman" w:hAnsi="Times New Roman"/>
          <w:lang w:val="en-US"/>
        </w:rPr>
        <w:t xml:space="preserve">with the </w:t>
      </w:r>
      <w:r w:rsidRPr="003B4E23">
        <w:rPr>
          <w:rStyle w:val="hps"/>
          <w:rFonts w:ascii="Times New Roman" w:hAnsi="Times New Roman"/>
          <w:lang w:val="en-US"/>
        </w:rPr>
        <w:t>Electroless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process</w:t>
      </w:r>
      <w:r w:rsidRPr="003B4E23">
        <w:rPr>
          <w:rFonts w:ascii="Times New Roman" w:hAnsi="Times New Roman"/>
          <w:lang w:val="en-US"/>
        </w:rPr>
        <w:t xml:space="preserve">, </w:t>
      </w:r>
      <w:r w:rsidR="00CA742D" w:rsidRPr="003B4E23">
        <w:rPr>
          <w:rFonts w:ascii="Times New Roman" w:hAnsi="Times New Roman"/>
          <w:lang w:val="en-US"/>
        </w:rPr>
        <w:t xml:space="preserve">in the cases that </w:t>
      </w:r>
      <w:r w:rsidRPr="003B4E23">
        <w:rPr>
          <w:rStyle w:val="hps"/>
          <w:rFonts w:ascii="Times New Roman" w:hAnsi="Times New Roman"/>
          <w:lang w:val="en-US"/>
        </w:rPr>
        <w:t>the samples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were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stored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after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>treatment.</w:t>
      </w:r>
    </w:p>
    <w:p w:rsidR="001A20AF" w:rsidRDefault="001A20AF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1A20AF" w:rsidRPr="003B4E23" w:rsidRDefault="001A20AF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1A20AF" w:rsidRPr="001A20AF" w:rsidRDefault="001A20AF" w:rsidP="001A20AF">
      <w:pPr>
        <w:spacing w:before="240" w:line="36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1A20AF">
        <w:rPr>
          <w:rFonts w:ascii="Times New Roman" w:hAnsi="Times New Roman"/>
          <w:b/>
          <w:sz w:val="20"/>
          <w:szCs w:val="20"/>
          <w:lang w:val="en-US"/>
        </w:rPr>
        <w:t>Table 1.</w:t>
      </w:r>
      <w:r w:rsidRPr="001A20AF">
        <w:rPr>
          <w:rFonts w:ascii="Times New Roman" w:hAnsi="Times New Roman"/>
          <w:sz w:val="20"/>
          <w:szCs w:val="20"/>
          <w:lang w:val="en-US"/>
        </w:rPr>
        <w:t xml:space="preserve"> The contact angles of ABS pieces for different surface treatments.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2971"/>
        <w:gridCol w:w="746"/>
        <w:gridCol w:w="1236"/>
      </w:tblGrid>
      <w:tr w:rsidR="001A20AF" w:rsidRPr="003B4E23" w:rsidTr="002B3BD9">
        <w:trPr>
          <w:trHeight w:val="187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ABS substrate</w:t>
            </w:r>
          </w:p>
        </w:tc>
        <w:tc>
          <w:tcPr>
            <w:tcW w:w="0" w:type="auto"/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sym w:font="Symbol" w:char="F071"/>
            </w:r>
          </w:p>
        </w:tc>
        <w:tc>
          <w:tcPr>
            <w:tcW w:w="0" w:type="auto"/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Image</w:t>
            </w:r>
          </w:p>
        </w:tc>
      </w:tr>
      <w:tr w:rsidR="001A20AF" w:rsidRPr="003B4E23" w:rsidTr="002B3BD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20AF" w:rsidRPr="003B4E23" w:rsidRDefault="001A20AF" w:rsidP="008F704C">
            <w:pPr>
              <w:spacing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3B4E23">
              <w:rPr>
                <w:rFonts w:ascii="Times New Roman" w:hAnsi="Times New Roman"/>
                <w:lang w:val="en-US"/>
              </w:rPr>
              <w:t>(a)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Without treatment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57.9°</w:t>
            </w:r>
          </w:p>
        </w:tc>
        <w:tc>
          <w:tcPr>
            <w:tcW w:w="0" w:type="auto"/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A5387D6" wp14:editId="518EF1EF">
                  <wp:extent cx="506095" cy="424815"/>
                  <wp:effectExtent l="1905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70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0AF" w:rsidRPr="003B4E23" w:rsidTr="002B3BD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20AF" w:rsidRPr="003B4E23" w:rsidRDefault="001A20AF" w:rsidP="008F704C">
            <w:pPr>
              <w:spacing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3B4E23">
              <w:rPr>
                <w:rFonts w:ascii="Times New Roman" w:hAnsi="Times New Roman"/>
                <w:lang w:val="en-US"/>
              </w:rPr>
              <w:t>(b)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Sulfuric-chromic acid bath 10 min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113°</w:t>
            </w:r>
          </w:p>
        </w:tc>
        <w:tc>
          <w:tcPr>
            <w:tcW w:w="0" w:type="auto"/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3E44BD1" wp14:editId="183D83A5">
                  <wp:extent cx="571500" cy="457200"/>
                  <wp:effectExtent l="1905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4735" r="34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0AF" w:rsidRPr="003B4E23" w:rsidTr="002B3BD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20AF" w:rsidRPr="003B4E23" w:rsidRDefault="001A20AF" w:rsidP="008F704C">
            <w:pPr>
              <w:spacing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3B4E23">
              <w:rPr>
                <w:rFonts w:ascii="Times New Roman" w:hAnsi="Times New Roman"/>
                <w:lang w:val="en-US"/>
              </w:rPr>
              <w:t>(c)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Sulfuric-chromic acid bath 15 min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119.8°</w:t>
            </w:r>
          </w:p>
        </w:tc>
        <w:tc>
          <w:tcPr>
            <w:tcW w:w="0" w:type="auto"/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AF00804" wp14:editId="35704856">
                  <wp:extent cx="603885" cy="489585"/>
                  <wp:effectExtent l="19050" t="0" r="571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9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0AF" w:rsidRPr="003B4E23" w:rsidTr="002B3BD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20AF" w:rsidRPr="003B4E23" w:rsidRDefault="001A20AF" w:rsidP="008F704C">
            <w:pPr>
              <w:spacing w:line="360" w:lineRule="auto"/>
              <w:jc w:val="center"/>
              <w:rPr>
                <w:rFonts w:ascii="Times New Roman" w:hAnsi="Times New Roman"/>
                <w:lang w:val="en-US"/>
              </w:rPr>
            </w:pPr>
            <w:r w:rsidRPr="003B4E23">
              <w:rPr>
                <w:rFonts w:ascii="Times New Roman" w:hAnsi="Times New Roman"/>
                <w:lang w:val="en-US"/>
              </w:rPr>
              <w:t>(d)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KMnO</w:t>
            </w:r>
            <w:r w:rsidRPr="002B3BD9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68°</w:t>
            </w:r>
          </w:p>
        </w:tc>
        <w:tc>
          <w:tcPr>
            <w:tcW w:w="0" w:type="auto"/>
            <w:vAlign w:val="center"/>
          </w:tcPr>
          <w:p w:rsidR="001A20AF" w:rsidRPr="002B3BD9" w:rsidRDefault="001A20AF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F93DEA4" wp14:editId="56D0F36C">
                  <wp:extent cx="620395" cy="408305"/>
                  <wp:effectExtent l="19050" t="0" r="825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6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3DC" w:rsidRPr="003B4E23" w:rsidRDefault="00FC13DC" w:rsidP="001A20AF">
      <w:pPr>
        <w:spacing w:before="360"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3.3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Tests with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Chemical Reagents</w:t>
      </w:r>
    </w:p>
    <w:p w:rsidR="00FC13DC" w:rsidRPr="003B4E23" w:rsidRDefault="00FC13DC" w:rsidP="001D7777">
      <w:pPr>
        <w:spacing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3.3.1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Diethyl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Oxalate</w:t>
      </w:r>
    </w:p>
    <w:p w:rsidR="00FC13DC" w:rsidRDefault="00FC13DC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Diethyl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Oxalate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is an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overly aggressive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solvent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the structure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 tests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resulted in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general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softening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loss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shape of the pieces</w:t>
      </w:r>
      <w:r w:rsidRPr="003B4E23">
        <w:rPr>
          <w:rFonts w:ascii="Times New Roman" w:hAnsi="Times New Roman"/>
          <w:lang w:val="en-US"/>
        </w:rPr>
        <w:t xml:space="preserve">.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Also</w:t>
      </w:r>
      <w:proofErr w:type="gramEnd"/>
      <w:r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white precipitate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was observed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product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dissolution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the solvent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Subsequently,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treated </w:t>
      </w:r>
      <w:r w:rsidRPr="003B4E23">
        <w:rPr>
          <w:rStyle w:val="hps"/>
          <w:rFonts w:ascii="Times New Roman" w:hAnsi="Times New Roman"/>
          <w:lang w:val="en-US"/>
        </w:rPr>
        <w:t>substrate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was introduced</w:t>
      </w:r>
      <w:r w:rsidRPr="003B4E23">
        <w:rPr>
          <w:rStyle w:val="hps"/>
          <w:rFonts w:ascii="Times New Roman" w:hAnsi="Times New Roman"/>
          <w:lang w:val="en-US"/>
        </w:rPr>
        <w:t xml:space="preserve"> into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chrome</w:t>
      </w:r>
      <w:r w:rsidRPr="003B4E23">
        <w:rPr>
          <w:rStyle w:val="atn"/>
          <w:rFonts w:ascii="Times New Roman" w:hAnsi="Times New Roman"/>
          <w:lang w:val="en-US"/>
        </w:rPr>
        <w:t>-</w:t>
      </w:r>
      <w:r w:rsidRPr="003B4E23">
        <w:rPr>
          <w:rFonts w:ascii="Times New Roman" w:hAnsi="Times New Roman"/>
          <w:lang w:val="en-US"/>
        </w:rPr>
        <w:t xml:space="preserve">sulfuric acid </w:t>
      </w:r>
      <w:r w:rsidRPr="003B4E23">
        <w:rPr>
          <w:rStyle w:val="hps"/>
          <w:rFonts w:ascii="Times New Roman" w:hAnsi="Times New Roman"/>
          <w:lang w:val="en-US"/>
        </w:rPr>
        <w:t>mixture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However,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all the solvent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absorbed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reacted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sharply</w:t>
      </w:r>
      <w:r w:rsidRPr="003B4E23">
        <w:rPr>
          <w:rFonts w:ascii="Times New Roman" w:hAnsi="Times New Roman"/>
          <w:lang w:val="en-US"/>
        </w:rPr>
        <w:t xml:space="preserve">, showing </w:t>
      </w:r>
      <w:r w:rsidRPr="003B4E23">
        <w:rPr>
          <w:rStyle w:val="hps"/>
          <w:rFonts w:ascii="Times New Roman" w:hAnsi="Times New Roman"/>
          <w:lang w:val="en-US"/>
        </w:rPr>
        <w:t>an effect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causing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effervescence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samples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will turn into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pieces with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semi-transparent appearance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light olive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(Fig. 5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b)) </w:t>
      </w:r>
      <w:r w:rsidRPr="003B4E23">
        <w:rPr>
          <w:rStyle w:val="hps"/>
          <w:rFonts w:ascii="Times New Roman" w:hAnsi="Times New Roman"/>
          <w:lang w:val="en-US"/>
        </w:rPr>
        <w:t>compared to an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untreated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substrate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(Fig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5 (a</w:t>
      </w:r>
      <w:r w:rsidRPr="003B4E23">
        <w:rPr>
          <w:rFonts w:ascii="Times New Roman" w:hAnsi="Times New Roman"/>
          <w:lang w:val="en-US"/>
        </w:rPr>
        <w:t xml:space="preserve">)).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deformation effect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is taken</w:t>
      </w:r>
      <w:r w:rsidRPr="003B4E23">
        <w:rPr>
          <w:rStyle w:val="hps"/>
          <w:rFonts w:ascii="Times New Roman" w:hAnsi="Times New Roman"/>
          <w:lang w:val="en-US"/>
        </w:rPr>
        <w:t xml:space="preserve"> into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the structure </w:t>
      </w:r>
      <w:r w:rsidRPr="003B4E23">
        <w:rPr>
          <w:rStyle w:val="hps"/>
          <w:rFonts w:ascii="Times New Roman" w:hAnsi="Times New Roman"/>
          <w:lang w:val="en-US"/>
        </w:rPr>
        <w:lastRenderedPageBreak/>
        <w:t>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the use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this type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solvent 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resulting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reaction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with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mixture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makes it impossible 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use 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</w:t>
      </w:r>
      <w:r w:rsidRPr="003B4E23">
        <w:rPr>
          <w:rStyle w:val="hps"/>
          <w:rFonts w:ascii="Times New Roman" w:hAnsi="Times New Roman"/>
          <w:lang w:val="en-US"/>
        </w:rPr>
        <w:t>system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>.</w:t>
      </w:r>
    </w:p>
    <w:p w:rsidR="001A20AF" w:rsidRDefault="001A20AF" w:rsidP="001D7777">
      <w:pPr>
        <w:spacing w:line="36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s-MX"/>
        </w:rPr>
        <w:drawing>
          <wp:inline distT="0" distB="0" distL="0" distR="0">
            <wp:extent cx="5612130" cy="19742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AF" w:rsidRDefault="001A20AF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673B80">
        <w:rPr>
          <w:rFonts w:ascii="Times New Roman" w:hAnsi="Times New Roman"/>
          <w:b/>
          <w:sz w:val="20"/>
          <w:szCs w:val="20"/>
          <w:lang w:val="en-US" w:eastAsia="es-MX"/>
        </w:rPr>
        <w:t>Figure 5.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 A piece of ABS without dye: (a) without treatment, with chemical treatment, and conditioning with </w:t>
      </w:r>
      <w:r w:rsidRPr="00673B80">
        <w:rPr>
          <w:rFonts w:ascii="Times New Roman" w:hAnsi="Times New Roman"/>
          <w:sz w:val="20"/>
          <w:szCs w:val="20"/>
          <w:lang w:val="en-US"/>
        </w:rPr>
        <w:t>the sulfuric-chromic acid bath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 (350 g / L): (b) Diethyl Oxalate; (C) </w:t>
      </w:r>
      <w:r w:rsidRPr="00834D2E">
        <w:rPr>
          <w:rFonts w:ascii="Times New Roman" w:hAnsi="Times New Roman"/>
          <w:noProof/>
          <w:sz w:val="20"/>
          <w:szCs w:val="20"/>
          <w:lang w:val="en-US" w:eastAsia="es-MX"/>
        </w:rPr>
        <w:t>phenetole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>; (D) Acetone; (E) Methanol; with chemical treatment and conditioning with sulfuric-chromic mixture (75g/L): (f) nitric acid.</w:t>
      </w:r>
    </w:p>
    <w:p w:rsidR="001437C4" w:rsidRPr="003B4E23" w:rsidRDefault="001437C4" w:rsidP="001A20AF">
      <w:pPr>
        <w:tabs>
          <w:tab w:val="left" w:pos="2640"/>
        </w:tabs>
        <w:spacing w:before="360" w:line="360" w:lineRule="auto"/>
        <w:jc w:val="both"/>
        <w:rPr>
          <w:rFonts w:ascii="Times New Roman" w:hAnsi="Times New Roman"/>
          <w:b/>
          <w:lang w:val="en-US"/>
        </w:rPr>
      </w:pPr>
      <w:r w:rsidRPr="003B4E23">
        <w:rPr>
          <w:rFonts w:ascii="Times New Roman" w:hAnsi="Times New Roman"/>
          <w:b/>
          <w:lang w:val="en-US"/>
        </w:rPr>
        <w:t>3.3 Tests with Chemical Reagents</w:t>
      </w:r>
    </w:p>
    <w:p w:rsidR="001437C4" w:rsidRPr="003B4E23" w:rsidRDefault="001437C4" w:rsidP="003B4E23">
      <w:pPr>
        <w:tabs>
          <w:tab w:val="left" w:pos="2640"/>
        </w:tabs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3B4E23">
        <w:rPr>
          <w:rFonts w:ascii="Times New Roman" w:hAnsi="Times New Roman"/>
          <w:b/>
          <w:lang w:val="en-US"/>
        </w:rPr>
        <w:t>3.3.1 Diethyl Oxalate</w:t>
      </w:r>
    </w:p>
    <w:p w:rsidR="001437C4" w:rsidRPr="003B4E23" w:rsidRDefault="001437C4" w:rsidP="003B4E23">
      <w:pPr>
        <w:tabs>
          <w:tab w:val="left" w:pos="2640"/>
        </w:tabs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lang w:val="en-US"/>
        </w:rPr>
        <w:t>Diet</w:t>
      </w:r>
      <w:r w:rsidR="00F63D87" w:rsidRPr="003B4E23">
        <w:rPr>
          <w:rFonts w:ascii="Times New Roman" w:hAnsi="Times New Roman"/>
          <w:lang w:val="en-US"/>
        </w:rPr>
        <w:t>hy</w:t>
      </w:r>
      <w:r w:rsidRPr="003B4E23">
        <w:rPr>
          <w:rFonts w:ascii="Times New Roman" w:hAnsi="Times New Roman"/>
          <w:lang w:val="en-US"/>
        </w:rPr>
        <w:t xml:space="preserve">l Oxalate is an excessively aggressive solvent for the ABS structure. The tests resulted in a generalized softening of </w:t>
      </w:r>
      <w:r w:rsidR="00F63D87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Fonts w:ascii="Times New Roman" w:hAnsi="Times New Roman"/>
          <w:lang w:val="en-US"/>
        </w:rPr>
        <w:t xml:space="preserve">ABS </w:t>
      </w:r>
      <w:r w:rsidR="00F63D87" w:rsidRPr="003B4E23">
        <w:rPr>
          <w:rFonts w:ascii="Times New Roman" w:hAnsi="Times New Roman"/>
          <w:lang w:val="en-US"/>
        </w:rPr>
        <w:t xml:space="preserve">plates </w:t>
      </w:r>
      <w:r w:rsidRPr="003B4E23">
        <w:rPr>
          <w:rFonts w:ascii="Times New Roman" w:hAnsi="Times New Roman"/>
          <w:lang w:val="en-US"/>
        </w:rPr>
        <w:t xml:space="preserve">and loss of shape of the parts. </w:t>
      </w:r>
      <w:proofErr w:type="gramStart"/>
      <w:r w:rsidR="00644992" w:rsidRPr="003B4E23">
        <w:rPr>
          <w:rFonts w:ascii="Times New Roman" w:hAnsi="Times New Roman"/>
          <w:lang w:val="en-US"/>
        </w:rPr>
        <w:t>Also</w:t>
      </w:r>
      <w:proofErr w:type="gramEnd"/>
      <w:r w:rsidRPr="003B4E23">
        <w:rPr>
          <w:rFonts w:ascii="Times New Roman" w:hAnsi="Times New Roman"/>
          <w:lang w:val="en-US"/>
        </w:rPr>
        <w:t xml:space="preserve">, a white precipitate product from the dissolution of ABS in the solvent </w:t>
      </w:r>
      <w:r w:rsidRPr="00834D2E">
        <w:rPr>
          <w:rFonts w:ascii="Times New Roman" w:hAnsi="Times New Roman"/>
          <w:noProof/>
          <w:lang w:val="en-US"/>
        </w:rPr>
        <w:t>was observed</w:t>
      </w:r>
      <w:r w:rsidRPr="003B4E23">
        <w:rPr>
          <w:rFonts w:ascii="Times New Roman" w:hAnsi="Times New Roman"/>
          <w:lang w:val="en-US"/>
        </w:rPr>
        <w:t xml:space="preserve">. Subsequently, the pretreated substrate </w:t>
      </w:r>
      <w:r w:rsidRPr="00834D2E">
        <w:rPr>
          <w:rFonts w:ascii="Times New Roman" w:hAnsi="Times New Roman"/>
          <w:noProof/>
          <w:lang w:val="en-US"/>
        </w:rPr>
        <w:t>was introduced</w:t>
      </w:r>
      <w:r w:rsidRPr="003B4E23">
        <w:rPr>
          <w:rFonts w:ascii="Times New Roman" w:hAnsi="Times New Roman"/>
          <w:lang w:val="en-US"/>
        </w:rPr>
        <w:t xml:space="preserve"> into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44992" w:rsidRPr="003B4E23">
        <w:rPr>
          <w:rFonts w:ascii="Times New Roman" w:hAnsi="Times New Roman"/>
          <w:lang w:val="en-US"/>
        </w:rPr>
        <w:t>. However, all</w:t>
      </w:r>
      <w:r w:rsidRPr="003B4E23">
        <w:rPr>
          <w:rFonts w:ascii="Times New Roman" w:hAnsi="Times New Roman"/>
          <w:lang w:val="en-US"/>
        </w:rPr>
        <w:t xml:space="preserve"> the absorbed solvent reacted abruptly, showing an effervescence effect and causing the samples to become semi-transparent and olive-colored (Fig. 5 (b)) as compared to an untreated substrate (Fig. 5 (a)). The effect of deformation </w:t>
      </w:r>
      <w:r w:rsidR="008529EA" w:rsidRPr="003B4E23">
        <w:rPr>
          <w:rFonts w:ascii="Times New Roman" w:hAnsi="Times New Roman"/>
          <w:lang w:val="en-US"/>
        </w:rPr>
        <w:t>o</w:t>
      </w:r>
      <w:r w:rsidRPr="003B4E23">
        <w:rPr>
          <w:rFonts w:ascii="Times New Roman" w:hAnsi="Times New Roman"/>
          <w:lang w:val="en-US"/>
        </w:rPr>
        <w:t xml:space="preserve">n the </w:t>
      </w:r>
      <w:r w:rsidR="008529EA" w:rsidRPr="003B4E23">
        <w:rPr>
          <w:rFonts w:ascii="Times New Roman" w:hAnsi="Times New Roman"/>
          <w:lang w:val="en-US"/>
        </w:rPr>
        <w:t xml:space="preserve">ABS </w:t>
      </w:r>
      <w:r w:rsidRPr="003B4E23">
        <w:rPr>
          <w:rFonts w:ascii="Times New Roman" w:hAnsi="Times New Roman"/>
          <w:lang w:val="en-US"/>
        </w:rPr>
        <w:t xml:space="preserve">structure, with the use of this type of solvent and </w:t>
      </w:r>
      <w:r w:rsidR="008529EA" w:rsidRPr="003B4E23">
        <w:rPr>
          <w:rFonts w:ascii="Times New Roman" w:hAnsi="Times New Roman"/>
          <w:lang w:val="en-US"/>
        </w:rPr>
        <w:t>its</w:t>
      </w:r>
      <w:r w:rsidRPr="003B4E23">
        <w:rPr>
          <w:rFonts w:ascii="Times New Roman" w:hAnsi="Times New Roman"/>
          <w:lang w:val="en-US"/>
        </w:rPr>
        <w:t xml:space="preserve"> </w:t>
      </w:r>
      <w:r w:rsidR="00F63D87" w:rsidRPr="003B4E23">
        <w:rPr>
          <w:rFonts w:ascii="Times New Roman" w:hAnsi="Times New Roman"/>
          <w:lang w:val="en-US"/>
        </w:rPr>
        <w:t xml:space="preserve">reaction with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Pr="003B4E23">
        <w:rPr>
          <w:rFonts w:ascii="Times New Roman" w:hAnsi="Times New Roman"/>
          <w:lang w:val="en-US"/>
        </w:rPr>
        <w:t xml:space="preserve">, makes it </w:t>
      </w:r>
      <w:r w:rsidR="00F63D87" w:rsidRPr="003B4E23">
        <w:rPr>
          <w:rFonts w:ascii="Times New Roman" w:hAnsi="Times New Roman"/>
          <w:lang w:val="en-US"/>
        </w:rPr>
        <w:t>difficult</w:t>
      </w:r>
      <w:r w:rsidRPr="003B4E23">
        <w:rPr>
          <w:rFonts w:ascii="Times New Roman" w:hAnsi="Times New Roman"/>
          <w:lang w:val="en-US"/>
        </w:rPr>
        <w:t xml:space="preserve"> to </w:t>
      </w:r>
      <w:proofErr w:type="gramStart"/>
      <w:r w:rsidR="00F63D87" w:rsidRPr="003B4E23">
        <w:rPr>
          <w:rFonts w:ascii="Times New Roman" w:hAnsi="Times New Roman"/>
          <w:lang w:val="en-US"/>
        </w:rPr>
        <w:t xml:space="preserve">be </w:t>
      </w:r>
      <w:r w:rsidRPr="003B4E23">
        <w:rPr>
          <w:rFonts w:ascii="Times New Roman" w:hAnsi="Times New Roman"/>
          <w:lang w:val="en-US"/>
        </w:rPr>
        <w:t>use</w:t>
      </w:r>
      <w:r w:rsidR="008529EA" w:rsidRPr="003B4E23">
        <w:rPr>
          <w:rFonts w:ascii="Times New Roman" w:hAnsi="Times New Roman"/>
          <w:lang w:val="en-US"/>
        </w:rPr>
        <w:t>d</w:t>
      </w:r>
      <w:proofErr w:type="gramEnd"/>
      <w:r w:rsidRPr="003B4E23">
        <w:rPr>
          <w:rFonts w:ascii="Times New Roman" w:hAnsi="Times New Roman"/>
          <w:lang w:val="en-US"/>
        </w:rPr>
        <w:t xml:space="preserve"> as an ABS pretreatment system.</w:t>
      </w:r>
    </w:p>
    <w:p w:rsidR="001437C4" w:rsidRPr="003B4E23" w:rsidRDefault="001437C4" w:rsidP="003B4E23">
      <w:pPr>
        <w:tabs>
          <w:tab w:val="left" w:pos="2640"/>
        </w:tabs>
        <w:spacing w:line="360" w:lineRule="auto"/>
        <w:jc w:val="both"/>
        <w:rPr>
          <w:rFonts w:ascii="Times New Roman" w:hAnsi="Times New Roman"/>
          <w:lang w:val="en-US"/>
        </w:rPr>
      </w:pPr>
    </w:p>
    <w:p w:rsidR="00FC13DC" w:rsidRPr="003B4E23" w:rsidRDefault="00FC13DC" w:rsidP="003B4E23">
      <w:pPr>
        <w:spacing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3.3.2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="001437C4" w:rsidRPr="003B4E23">
        <w:rPr>
          <w:rStyle w:val="hps"/>
          <w:rFonts w:ascii="Times New Roman" w:hAnsi="Times New Roman"/>
          <w:b/>
          <w:lang w:val="en-US"/>
        </w:rPr>
        <w:t>P</w:t>
      </w:r>
      <w:r w:rsidRPr="003B4E23">
        <w:rPr>
          <w:rStyle w:val="hps"/>
          <w:rFonts w:ascii="Times New Roman" w:hAnsi="Times New Roman"/>
          <w:b/>
          <w:lang w:val="en-US"/>
        </w:rPr>
        <w:t>henetole</w:t>
      </w:r>
    </w:p>
    <w:p w:rsidR="007D14FE" w:rsidRPr="003B4E23" w:rsidRDefault="00FC13DC" w:rsidP="003B4E23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 pieces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treated with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solvent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at different </w:t>
      </w:r>
      <w:r w:rsidR="00F63D87" w:rsidRPr="003B4E23">
        <w:rPr>
          <w:rStyle w:val="hps"/>
          <w:rFonts w:ascii="Times New Roman" w:hAnsi="Times New Roman"/>
          <w:lang w:val="en-US"/>
        </w:rPr>
        <w:t xml:space="preserve">treatment </w:t>
      </w:r>
      <w:r w:rsidRPr="003B4E23">
        <w:rPr>
          <w:rStyle w:val="hps"/>
          <w:rFonts w:ascii="Times New Roman" w:hAnsi="Times New Roman"/>
          <w:lang w:val="en-US"/>
        </w:rPr>
        <w:t>times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showed a slight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softening 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surface </w:t>
      </w:r>
      <w:r w:rsidR="00F63D87" w:rsidRPr="003B4E23">
        <w:rPr>
          <w:rStyle w:val="hps"/>
          <w:rFonts w:ascii="Times New Roman" w:hAnsi="Times New Roman"/>
          <w:lang w:val="en-US"/>
        </w:rPr>
        <w:t>proportional to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immersion time</w:t>
      </w:r>
      <w:r w:rsidRPr="003B4E23">
        <w:rPr>
          <w:rFonts w:ascii="Times New Roman" w:hAnsi="Times New Roman"/>
          <w:lang w:val="en-US"/>
        </w:rPr>
        <w:t xml:space="preserve">, </w:t>
      </w:r>
      <w:r w:rsidR="00F63D87" w:rsidRPr="003B4E23">
        <w:rPr>
          <w:rFonts w:ascii="Times New Roman" w:hAnsi="Times New Roman"/>
          <w:lang w:val="en-US"/>
        </w:rPr>
        <w:t>there were not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discoloration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surface wear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deformation.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However,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solvent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remained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adsorbed 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piece,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giving off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very </w:t>
      </w:r>
      <w:r w:rsidR="008529EA" w:rsidRPr="003B4E23">
        <w:rPr>
          <w:rStyle w:val="hps"/>
          <w:rFonts w:ascii="Times New Roman" w:hAnsi="Times New Roman"/>
          <w:lang w:val="en-US"/>
        </w:rPr>
        <w:t>intense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characteristic odor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 xml:space="preserve">It </w:t>
      </w:r>
      <w:r w:rsidRPr="00834D2E">
        <w:rPr>
          <w:rStyle w:val="hps"/>
          <w:rFonts w:ascii="Times New Roman" w:hAnsi="Times New Roman"/>
          <w:noProof/>
          <w:lang w:val="en-US"/>
        </w:rPr>
        <w:t>was observed</w:t>
      </w:r>
      <w:r w:rsidRPr="003B4E23">
        <w:rPr>
          <w:rStyle w:val="hps"/>
          <w:rFonts w:ascii="Times New Roman" w:hAnsi="Times New Roman"/>
          <w:lang w:val="en-US"/>
        </w:rPr>
        <w:t xml:space="preserve"> that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softening effect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remained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even 24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hours after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treatment</w:t>
      </w:r>
      <w:r w:rsidRPr="003B4E23">
        <w:rPr>
          <w:rFonts w:ascii="Times New Roman" w:hAnsi="Times New Roman"/>
          <w:lang w:val="en-US"/>
        </w:rPr>
        <w:t xml:space="preserve"> </w:t>
      </w:r>
      <w:r w:rsidR="00F63D87" w:rsidRPr="00834D2E">
        <w:rPr>
          <w:rFonts w:ascii="Times New Roman" w:hAnsi="Times New Roman"/>
          <w:noProof/>
          <w:lang w:val="en-US"/>
        </w:rPr>
        <w:t>was done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This effect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help to reduce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usage time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since the 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was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previously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softened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However,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the </w:t>
      </w:r>
      <w:r w:rsidR="00F63D87" w:rsidRPr="003B4E23">
        <w:rPr>
          <w:rStyle w:val="hps"/>
          <w:rFonts w:ascii="Times New Roman" w:hAnsi="Times New Roman"/>
          <w:lang w:val="en-US"/>
        </w:rPr>
        <w:t xml:space="preserve">obtained </w:t>
      </w:r>
      <w:r w:rsidRPr="003B4E23">
        <w:rPr>
          <w:rStyle w:val="hps"/>
          <w:rFonts w:ascii="Times New Roman" w:hAnsi="Times New Roman"/>
          <w:lang w:val="en-US"/>
        </w:rPr>
        <w:t>effect</w:t>
      </w:r>
      <w:r w:rsidRPr="003B4E23">
        <w:rPr>
          <w:rFonts w:ascii="Times New Roman" w:hAnsi="Times New Roman"/>
          <w:lang w:val="en-US"/>
        </w:rPr>
        <w:t xml:space="preserve"> </w:t>
      </w:r>
      <w:r w:rsidR="00B43112" w:rsidRPr="003B4E23">
        <w:rPr>
          <w:rFonts w:ascii="Times New Roman" w:hAnsi="Times New Roman"/>
          <w:lang w:val="en-US"/>
        </w:rPr>
        <w:t xml:space="preserve">when conducting the chemical treatment on the piece with 30 s by dipped </w:t>
      </w:r>
      <w:r w:rsidRPr="003B4E23">
        <w:rPr>
          <w:rStyle w:val="hps"/>
          <w:rFonts w:ascii="Times New Roman" w:hAnsi="Times New Roman"/>
          <w:lang w:val="en-US"/>
        </w:rPr>
        <w:t>was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extremely severe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A</w:t>
      </w:r>
      <w:r w:rsidR="00B43112" w:rsidRPr="003B4E23">
        <w:rPr>
          <w:rStyle w:val="hps"/>
          <w:rFonts w:ascii="Times New Roman" w:hAnsi="Times New Roman"/>
          <w:lang w:val="en-US"/>
        </w:rPr>
        <w:t xml:space="preserve">fter </w:t>
      </w:r>
      <w:r w:rsidR="007A147B">
        <w:rPr>
          <w:rStyle w:val="hps"/>
          <w:rFonts w:ascii="Times New Roman" w:hAnsi="Times New Roman"/>
          <w:lang w:val="en-US"/>
        </w:rPr>
        <w:t xml:space="preserve">a </w:t>
      </w:r>
      <w:r w:rsidRPr="007A147B">
        <w:rPr>
          <w:rStyle w:val="hps"/>
          <w:rFonts w:ascii="Times New Roman" w:hAnsi="Times New Roman"/>
          <w:noProof/>
          <w:lang w:val="en-US"/>
        </w:rPr>
        <w:t>few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seconds</w:t>
      </w:r>
      <w:r w:rsidR="00B43112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Style w:val="hps"/>
          <w:rFonts w:ascii="Times New Roman" w:hAnsi="Times New Roman"/>
          <w:lang w:val="en-US"/>
        </w:rPr>
        <w:t xml:space="preserve"> the solvent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adsorbed on the 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violently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lastRenderedPageBreak/>
        <w:t>reacted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Pr="003B4E23">
        <w:rPr>
          <w:rFonts w:ascii="Times New Roman" w:hAnsi="Times New Roman"/>
          <w:lang w:val="en-US"/>
        </w:rPr>
        <w:t xml:space="preserve">, leaving </w:t>
      </w:r>
      <w:r w:rsidRPr="003B4E23">
        <w:rPr>
          <w:rStyle w:val="hps"/>
          <w:rFonts w:ascii="Times New Roman" w:hAnsi="Times New Roman"/>
          <w:lang w:val="en-US"/>
        </w:rPr>
        <w:t>the surface with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burnt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appearance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="00B43112" w:rsidRPr="003B4E23">
        <w:rPr>
          <w:rFonts w:ascii="Times New Roman" w:hAnsi="Times New Roman"/>
          <w:lang w:val="en-US"/>
        </w:rPr>
        <w:t xml:space="preserve">an </w:t>
      </w:r>
      <w:r w:rsidRPr="003B4E23">
        <w:rPr>
          <w:rStyle w:val="hps"/>
          <w:rFonts w:ascii="Times New Roman" w:hAnsi="Times New Roman"/>
          <w:lang w:val="en-US"/>
        </w:rPr>
        <w:t>olive green</w:t>
      </w:r>
      <w:r w:rsidR="00B43112" w:rsidRPr="003B4E23">
        <w:rPr>
          <w:rStyle w:val="hps"/>
          <w:rFonts w:ascii="Times New Roman" w:hAnsi="Times New Roman"/>
          <w:lang w:val="en-US"/>
        </w:rPr>
        <w:t xml:space="preserve"> color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(Fig. 5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>c)).</w:t>
      </w:r>
    </w:p>
    <w:p w:rsidR="00FC13DC" w:rsidRPr="003B4E23" w:rsidRDefault="00FC13DC" w:rsidP="001D7777">
      <w:pPr>
        <w:spacing w:before="240"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3.3.3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Acetone</w:t>
      </w:r>
    </w:p>
    <w:p w:rsidR="007D14FE" w:rsidRPr="003B4E23" w:rsidRDefault="00FC13DC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 xml:space="preserve">The </w:t>
      </w:r>
      <w:r w:rsidR="00B43112" w:rsidRPr="003B4E23">
        <w:rPr>
          <w:rStyle w:val="hps"/>
          <w:rFonts w:ascii="Times New Roman" w:hAnsi="Times New Roman"/>
          <w:lang w:val="en-US"/>
        </w:rPr>
        <w:t>dipping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industrial grade</w:t>
      </w:r>
      <w:r w:rsidR="00B43112" w:rsidRPr="003B4E23">
        <w:rPr>
          <w:rStyle w:val="hps"/>
          <w:rFonts w:ascii="Times New Roman" w:hAnsi="Times New Roman"/>
          <w:lang w:val="en-US"/>
        </w:rPr>
        <w:t xml:space="preserve"> acetone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results in</w:t>
      </w:r>
      <w:r w:rsidRPr="003B4E23">
        <w:rPr>
          <w:rFonts w:ascii="Times New Roman" w:hAnsi="Times New Roman"/>
          <w:lang w:val="en-US"/>
        </w:rPr>
        <w:t xml:space="preserve"> </w:t>
      </w:r>
      <w:r w:rsidR="00B43112" w:rsidRPr="003B4E23">
        <w:rPr>
          <w:rFonts w:ascii="Times New Roman" w:hAnsi="Times New Roman"/>
          <w:lang w:val="en-US"/>
        </w:rPr>
        <w:t xml:space="preserve">a </w:t>
      </w:r>
      <w:r w:rsidRPr="003B4E23">
        <w:rPr>
          <w:rStyle w:val="hps"/>
          <w:rFonts w:ascii="Times New Roman" w:hAnsi="Times New Roman"/>
          <w:lang w:val="en-US"/>
        </w:rPr>
        <w:t>rapid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softening,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deformation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dissolution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it</w:t>
      </w:r>
      <w:r w:rsidRPr="003B4E23">
        <w:rPr>
          <w:rFonts w:ascii="Times New Roman" w:hAnsi="Times New Roman"/>
          <w:lang w:val="en-US"/>
        </w:rPr>
        <w:t xml:space="preserve">, resembling a </w:t>
      </w:r>
      <w:r w:rsidRPr="003B4E23">
        <w:rPr>
          <w:rStyle w:val="hps"/>
          <w:rFonts w:ascii="Times New Roman" w:hAnsi="Times New Roman"/>
          <w:lang w:val="en-US"/>
        </w:rPr>
        <w:t>plastic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be</w:t>
      </w:r>
      <w:r w:rsidR="00B43112" w:rsidRPr="003B4E23">
        <w:rPr>
          <w:rStyle w:val="hps"/>
          <w:rFonts w:ascii="Times New Roman" w:hAnsi="Times New Roman"/>
          <w:lang w:val="en-US"/>
        </w:rPr>
        <w:t>ing</w:t>
      </w:r>
      <w:r w:rsidRPr="003B4E23">
        <w:rPr>
          <w:rStyle w:val="hps"/>
          <w:rFonts w:ascii="Times New Roman" w:hAnsi="Times New Roman"/>
          <w:lang w:val="en-US"/>
        </w:rPr>
        <w:t xml:space="preserve"> melt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sticky consistency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 piece</w:t>
      </w:r>
      <w:r w:rsidRPr="003B4E23">
        <w:rPr>
          <w:rFonts w:ascii="Times New Roman" w:hAnsi="Times New Roman"/>
          <w:lang w:val="en-US"/>
        </w:rPr>
        <w:t xml:space="preserve"> </w:t>
      </w:r>
      <w:r w:rsidR="00B43112" w:rsidRPr="003B4E23">
        <w:rPr>
          <w:rStyle w:val="hps"/>
          <w:rFonts w:ascii="Times New Roman" w:hAnsi="Times New Roman"/>
          <w:lang w:val="en-US"/>
        </w:rPr>
        <w:t>lose</w:t>
      </w:r>
      <w:r w:rsidR="008529EA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Style w:val="hps"/>
          <w:rFonts w:ascii="Times New Roman" w:hAnsi="Times New Roman"/>
          <w:lang w:val="en-US"/>
        </w:rPr>
        <w:t xml:space="preserve"> its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original </w:t>
      </w:r>
      <w:r w:rsidR="00B43112" w:rsidRPr="003B4E23">
        <w:rPr>
          <w:rStyle w:val="hps"/>
          <w:rFonts w:ascii="Times New Roman" w:hAnsi="Times New Roman"/>
          <w:lang w:val="en-US"/>
        </w:rPr>
        <w:t>semi</w:t>
      </w:r>
      <w:r w:rsidR="00B43112" w:rsidRPr="003B4E23">
        <w:rPr>
          <w:rStyle w:val="atn"/>
          <w:rFonts w:ascii="Times New Roman" w:hAnsi="Times New Roman"/>
          <w:lang w:val="en-US"/>
        </w:rPr>
        <w:t>-</w:t>
      </w:r>
      <w:r w:rsidR="00B43112" w:rsidRPr="003B4E23">
        <w:rPr>
          <w:rFonts w:ascii="Times New Roman" w:hAnsi="Times New Roman"/>
          <w:lang w:val="en-US"/>
        </w:rPr>
        <w:t>transparent yellow</w:t>
      </w:r>
      <w:r w:rsidR="00B43112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color</w:t>
      </w:r>
      <w:r w:rsidRPr="003B4E23">
        <w:rPr>
          <w:rFonts w:ascii="Times New Roman" w:hAnsi="Times New Roman"/>
          <w:lang w:val="en-US"/>
        </w:rPr>
        <w:t xml:space="preserve">. </w:t>
      </w:r>
      <w:r w:rsidR="00B43112" w:rsidRPr="003B4E23">
        <w:rPr>
          <w:rFonts w:ascii="Times New Roman" w:hAnsi="Times New Roman"/>
          <w:lang w:val="en-US"/>
        </w:rPr>
        <w:t>ABS residues were observable in the solvent du</w:t>
      </w:r>
      <w:r w:rsidRPr="003B4E23">
        <w:rPr>
          <w:rStyle w:val="hps"/>
          <w:rFonts w:ascii="Times New Roman" w:hAnsi="Times New Roman"/>
          <w:lang w:val="en-US"/>
        </w:rPr>
        <w:t>e to</w:t>
      </w:r>
      <w:r w:rsidRPr="003B4E23">
        <w:rPr>
          <w:rFonts w:ascii="Times New Roman" w:hAnsi="Times New Roman"/>
          <w:lang w:val="en-US"/>
        </w:rPr>
        <w:t xml:space="preserve"> </w:t>
      </w:r>
      <w:r w:rsidR="00B43112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lang w:val="en-US"/>
        </w:rPr>
        <w:t>surface wear</w:t>
      </w:r>
      <w:r w:rsidRPr="003B4E23">
        <w:rPr>
          <w:rFonts w:ascii="Times New Roman" w:hAnsi="Times New Roman"/>
          <w:lang w:val="en-US"/>
        </w:rPr>
        <w:t xml:space="preserve">. </w:t>
      </w:r>
      <w:r w:rsidR="00B43112" w:rsidRPr="003B4E23">
        <w:rPr>
          <w:rFonts w:ascii="Times New Roman" w:hAnsi="Times New Roman"/>
          <w:lang w:val="en-US"/>
        </w:rPr>
        <w:t xml:space="preserve">The results </w:t>
      </w:r>
      <w:r w:rsidR="00B43112" w:rsidRPr="003B4E23">
        <w:rPr>
          <w:rStyle w:val="hps"/>
          <w:rFonts w:ascii="Times New Roman" w:hAnsi="Times New Roman"/>
          <w:lang w:val="en-US"/>
        </w:rPr>
        <w:t>were similar i</w:t>
      </w:r>
      <w:r w:rsidRPr="003B4E23">
        <w:rPr>
          <w:rStyle w:val="hps"/>
          <w:rFonts w:ascii="Times New Roman" w:hAnsi="Times New Roman"/>
          <w:lang w:val="en-US"/>
        </w:rPr>
        <w:t>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very short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immersion times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rapid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drying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acetone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the surface.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Even with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3B4E23">
        <w:rPr>
          <w:rStyle w:val="hps"/>
          <w:rFonts w:ascii="Times New Roman" w:hAnsi="Times New Roman"/>
          <w:lang w:val="en-US"/>
        </w:rPr>
        <w:t>this</w:t>
      </w:r>
      <w:r w:rsidRPr="003B4E23">
        <w:rPr>
          <w:rStyle w:val="hps"/>
          <w:rFonts w:ascii="Times New Roman" w:hAnsi="Times New Roman"/>
          <w:lang w:val="en-US"/>
        </w:rPr>
        <w:t xml:space="preserve"> result,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it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was decided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to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3B4E23">
        <w:rPr>
          <w:rFonts w:ascii="Times New Roman" w:hAnsi="Times New Roman"/>
          <w:lang w:val="en-US"/>
        </w:rPr>
        <w:t>continue with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4E2305" w:rsidRPr="003B4E23">
        <w:rPr>
          <w:rStyle w:val="hps"/>
          <w:rFonts w:ascii="Times New Roman" w:hAnsi="Times New Roman"/>
          <w:lang w:val="en-US"/>
        </w:rPr>
        <w:t xml:space="preserve">chemical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>treatment</w:t>
      </w:r>
      <w:r w:rsidR="004E2305" w:rsidRPr="003B4E23">
        <w:rPr>
          <w:rFonts w:ascii="Times New Roman" w:hAnsi="Times New Roman"/>
          <w:lang w:val="en-US"/>
        </w:rPr>
        <w:t xml:space="preserve"> of </w:t>
      </w:r>
      <w:r w:rsidR="006F7499" w:rsidRPr="003B4E23">
        <w:rPr>
          <w:rFonts w:ascii="Times New Roman" w:hAnsi="Times New Roman"/>
          <w:lang w:val="en-US"/>
        </w:rPr>
        <w:t xml:space="preserve">the sulfuric-chromic </w:t>
      </w:r>
      <w:r w:rsidRPr="003B4E23">
        <w:rPr>
          <w:rStyle w:val="hps"/>
          <w:rFonts w:ascii="Times New Roman" w:hAnsi="Times New Roman"/>
          <w:lang w:val="en-US"/>
        </w:rPr>
        <w:t>conventional</w:t>
      </w:r>
      <w:r w:rsidRPr="003B4E23">
        <w:rPr>
          <w:rFonts w:ascii="Times New Roman" w:hAnsi="Times New Roman"/>
          <w:lang w:val="en-US"/>
        </w:rPr>
        <w:t xml:space="preserve"> </w:t>
      </w:r>
      <w:r w:rsidR="008529EA" w:rsidRPr="003B4E23">
        <w:rPr>
          <w:rStyle w:val="hps"/>
          <w:rFonts w:ascii="Times New Roman" w:hAnsi="Times New Roman"/>
          <w:lang w:val="en-US"/>
        </w:rPr>
        <w:t>treatment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As 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other cases</w:t>
      </w:r>
      <w:r w:rsidRPr="003B4E23">
        <w:rPr>
          <w:rFonts w:ascii="Times New Roman" w:hAnsi="Times New Roman"/>
          <w:lang w:val="en-US"/>
        </w:rPr>
        <w:t xml:space="preserve">, acetone </w:t>
      </w:r>
      <w:r w:rsidRPr="003B4E23">
        <w:rPr>
          <w:rStyle w:val="hps"/>
          <w:rFonts w:ascii="Times New Roman" w:hAnsi="Times New Roman"/>
          <w:lang w:val="en-US"/>
        </w:rPr>
        <w:t>adsorbed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the 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reacted quickly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when in contact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lang w:val="en-US"/>
        </w:rPr>
        <w:t>conventional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etching bath</w:t>
      </w:r>
      <w:r w:rsidRPr="003B4E23">
        <w:rPr>
          <w:rFonts w:ascii="Times New Roman" w:hAnsi="Times New Roman"/>
          <w:lang w:val="en-US"/>
        </w:rPr>
        <w:t xml:space="preserve">, causing </w:t>
      </w:r>
      <w:r w:rsidRPr="003B4E23">
        <w:rPr>
          <w:rStyle w:val="hps"/>
          <w:rFonts w:ascii="Times New Roman" w:hAnsi="Times New Roman"/>
          <w:lang w:val="en-US"/>
        </w:rPr>
        <w:t>a change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appearance</w:t>
      </w:r>
      <w:r w:rsidR="004E2305" w:rsidRPr="003B4E23">
        <w:rPr>
          <w:rStyle w:val="hps"/>
          <w:rFonts w:ascii="Times New Roman" w:hAnsi="Times New Roman"/>
          <w:lang w:val="en-US"/>
        </w:rPr>
        <w:t xml:space="preserve"> o</w:t>
      </w:r>
      <w:r w:rsidRPr="003B4E23">
        <w:rPr>
          <w:rStyle w:val="hps"/>
          <w:rFonts w:ascii="Times New Roman" w:hAnsi="Times New Roman"/>
          <w:lang w:val="en-US"/>
        </w:rPr>
        <w:t>n the substrate</w:t>
      </w:r>
      <w:r w:rsidR="004E2305" w:rsidRPr="003B4E23">
        <w:rPr>
          <w:rStyle w:val="hps"/>
          <w:rFonts w:ascii="Times New Roman" w:hAnsi="Times New Roman"/>
          <w:lang w:val="en-US"/>
        </w:rPr>
        <w:t>. A</w:t>
      </w:r>
      <w:r w:rsidRPr="003B4E23">
        <w:rPr>
          <w:rStyle w:val="hps"/>
          <w:rFonts w:ascii="Times New Roman" w:hAnsi="Times New Roman"/>
          <w:lang w:val="en-US"/>
        </w:rPr>
        <w:t xml:space="preserve"> thin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white film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834D2E">
        <w:rPr>
          <w:rFonts w:ascii="Times New Roman" w:hAnsi="Times New Roman"/>
          <w:noProof/>
          <w:lang w:val="en-US"/>
        </w:rPr>
        <w:t>was formed</w:t>
      </w:r>
      <w:r w:rsidR="004E2305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the surface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3B4E23">
        <w:rPr>
          <w:rFonts w:ascii="Times New Roman" w:hAnsi="Times New Roman"/>
          <w:lang w:val="en-US"/>
        </w:rPr>
        <w:t xml:space="preserve">which </w:t>
      </w:r>
      <w:r w:rsidR="004E2305" w:rsidRPr="00834D2E">
        <w:rPr>
          <w:rFonts w:ascii="Times New Roman" w:hAnsi="Times New Roman"/>
          <w:noProof/>
          <w:lang w:val="en-US"/>
        </w:rPr>
        <w:t xml:space="preserve">was </w:t>
      </w:r>
      <w:r w:rsidRPr="00834D2E">
        <w:rPr>
          <w:rStyle w:val="hps"/>
          <w:rFonts w:ascii="Times New Roman" w:hAnsi="Times New Roman"/>
          <w:noProof/>
          <w:lang w:val="en-US"/>
        </w:rPr>
        <w:t>eas</w:t>
      </w:r>
      <w:r w:rsidR="004E2305" w:rsidRPr="00834D2E">
        <w:rPr>
          <w:rStyle w:val="hps"/>
          <w:rFonts w:ascii="Times New Roman" w:hAnsi="Times New Roman"/>
          <w:noProof/>
          <w:lang w:val="en-US"/>
        </w:rPr>
        <w:t>il</w:t>
      </w:r>
      <w:r w:rsidRPr="00834D2E">
        <w:rPr>
          <w:rStyle w:val="hps"/>
          <w:rFonts w:ascii="Times New Roman" w:hAnsi="Times New Roman"/>
          <w:noProof/>
          <w:lang w:val="en-US"/>
        </w:rPr>
        <w:t>y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remov</w:t>
      </w:r>
      <w:r w:rsidR="004E2305" w:rsidRPr="00834D2E">
        <w:rPr>
          <w:rStyle w:val="hps"/>
          <w:rFonts w:ascii="Times New Roman" w:hAnsi="Times New Roman"/>
          <w:noProof/>
          <w:lang w:val="en-US"/>
        </w:rPr>
        <w:t>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(Fig. 5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d)).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completely soluble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acetone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="004E2305" w:rsidRPr="003B4E23">
        <w:rPr>
          <w:rStyle w:val="hps"/>
          <w:rFonts w:ascii="Times New Roman" w:hAnsi="Times New Roman"/>
          <w:lang w:val="en-US"/>
        </w:rPr>
        <w:t xml:space="preserve"> an</w:t>
      </w:r>
      <w:r w:rsidRPr="003B4E23">
        <w:rPr>
          <w:rStyle w:val="hps"/>
          <w:rFonts w:ascii="Times New Roman" w:hAnsi="Times New Roman"/>
          <w:lang w:val="en-US"/>
        </w:rPr>
        <w:t xml:space="preserve"> immediate effect.</w:t>
      </w:r>
    </w:p>
    <w:p w:rsidR="00FC13DC" w:rsidRPr="003B4E23" w:rsidRDefault="00FC13DC" w:rsidP="001D7777">
      <w:pPr>
        <w:spacing w:before="240"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3.3.4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Methanol</w:t>
      </w:r>
    </w:p>
    <w:p w:rsidR="00FC13DC" w:rsidRPr="003B4E23" w:rsidRDefault="00FC13DC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 use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methanol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was not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visibly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aggressive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3B4E23">
        <w:rPr>
          <w:rFonts w:ascii="Times New Roman" w:hAnsi="Times New Roman"/>
          <w:lang w:val="en-US"/>
        </w:rPr>
        <w:t xml:space="preserve">for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="004E2305" w:rsidRPr="003B4E23">
        <w:rPr>
          <w:rStyle w:val="hps"/>
          <w:rFonts w:ascii="Times New Roman" w:hAnsi="Times New Roman"/>
          <w:lang w:val="en-US"/>
        </w:rPr>
        <w:t xml:space="preserve"> </w:t>
      </w:r>
      <w:r w:rsidR="004E2305" w:rsidRPr="00834D2E">
        <w:rPr>
          <w:rStyle w:val="hps"/>
          <w:rFonts w:ascii="Times New Roman" w:hAnsi="Times New Roman"/>
          <w:noProof/>
          <w:lang w:val="en-US"/>
        </w:rPr>
        <w:t>and</w:t>
      </w:r>
      <w:r w:rsidR="004E2305" w:rsidRPr="003B4E23">
        <w:rPr>
          <w:rStyle w:val="hps"/>
          <w:rFonts w:ascii="Times New Roman" w:hAnsi="Times New Roman"/>
          <w:lang w:val="en-US"/>
        </w:rPr>
        <w:t xml:space="preserve"> the treatment d</w:t>
      </w:r>
      <w:r w:rsidR="008529EA" w:rsidRPr="003B4E23">
        <w:rPr>
          <w:rStyle w:val="hps"/>
          <w:rFonts w:ascii="Times New Roman" w:hAnsi="Times New Roman"/>
          <w:lang w:val="en-US"/>
        </w:rPr>
        <w:t>id</w:t>
      </w:r>
      <w:r w:rsidR="004E2305" w:rsidRPr="003B4E23">
        <w:rPr>
          <w:rStyle w:val="hps"/>
          <w:rFonts w:ascii="Times New Roman" w:hAnsi="Times New Roman"/>
          <w:lang w:val="en-US"/>
        </w:rPr>
        <w:t xml:space="preserve"> not show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color changes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modification of the substrate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However,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when testing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etching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="008529EA" w:rsidRPr="003B4E23">
        <w:rPr>
          <w:rStyle w:val="hps"/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it was observed that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="004E2305" w:rsidRPr="003B4E23">
        <w:rPr>
          <w:rStyle w:val="hps"/>
          <w:rFonts w:ascii="Times New Roman" w:hAnsi="Times New Roman"/>
          <w:lang w:val="en-US"/>
        </w:rPr>
        <w:t xml:space="preserve">surface </w:t>
      </w:r>
      <w:r w:rsidRPr="003B4E23">
        <w:rPr>
          <w:rStyle w:val="hps"/>
          <w:rFonts w:ascii="Times New Roman" w:hAnsi="Times New Roman"/>
          <w:lang w:val="en-US"/>
        </w:rPr>
        <w:t>rapidly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react</w:t>
      </w:r>
      <w:r w:rsidR="004E2305" w:rsidRPr="003B4E23">
        <w:rPr>
          <w:rStyle w:val="hps"/>
          <w:rFonts w:ascii="Times New Roman" w:hAnsi="Times New Roman"/>
          <w:lang w:val="en-US"/>
        </w:rPr>
        <w:t>ed,</w:t>
      </w:r>
      <w:r w:rsidRPr="003B4E23">
        <w:rPr>
          <w:rFonts w:ascii="Times New Roman" w:hAnsi="Times New Roman"/>
          <w:lang w:val="en-US"/>
        </w:rPr>
        <w:t xml:space="preserve"> which was </w:t>
      </w:r>
      <w:r w:rsidRPr="003B4E23">
        <w:rPr>
          <w:rStyle w:val="hps"/>
          <w:rFonts w:ascii="Times New Roman" w:hAnsi="Times New Roman"/>
          <w:lang w:val="en-US"/>
        </w:rPr>
        <w:t>indicative that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methanol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was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adsorbed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8529EA" w:rsidRPr="003B4E23">
        <w:rPr>
          <w:rStyle w:val="hps"/>
          <w:rFonts w:ascii="Times New Roman" w:hAnsi="Times New Roman"/>
          <w:lang w:val="en-US"/>
        </w:rPr>
        <w:t>o</w:t>
      </w:r>
      <w:r w:rsidR="004E2305" w:rsidRPr="003B4E23">
        <w:rPr>
          <w:rStyle w:val="hps"/>
          <w:rFonts w:ascii="Times New Roman" w:hAnsi="Times New Roman"/>
          <w:lang w:val="en-US"/>
        </w:rPr>
        <w:t>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surface 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As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other cases</w:t>
      </w:r>
      <w:r w:rsidR="004E2305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there was a change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from the original color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to a </w:t>
      </w:r>
      <w:r w:rsidR="008B4DF6" w:rsidRPr="003B4E23">
        <w:rPr>
          <w:rStyle w:val="hps"/>
          <w:rFonts w:ascii="Times New Roman" w:hAnsi="Times New Roman"/>
          <w:lang w:val="en-US"/>
        </w:rPr>
        <w:t xml:space="preserve">dull </w:t>
      </w:r>
      <w:r w:rsidRPr="003B4E23">
        <w:rPr>
          <w:rStyle w:val="hps"/>
          <w:rFonts w:ascii="Times New Roman" w:hAnsi="Times New Roman"/>
          <w:lang w:val="en-US"/>
        </w:rPr>
        <w:t>color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the 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back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piece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were observed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bubbles formed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plastic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as a result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reaction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(Fig. 5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(e)</w:t>
      </w:r>
      <w:r w:rsidRPr="003B4E23">
        <w:rPr>
          <w:rFonts w:ascii="Times New Roman" w:hAnsi="Times New Roman"/>
          <w:lang w:val="en-US"/>
        </w:rPr>
        <w:t>).</w:t>
      </w:r>
    </w:p>
    <w:p w:rsidR="00FC13DC" w:rsidRPr="003B4E23" w:rsidRDefault="00FC13DC" w:rsidP="001D7777">
      <w:pPr>
        <w:spacing w:before="240"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3.3.5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Nitric Acid</w:t>
      </w:r>
    </w:p>
    <w:p w:rsidR="007D14FE" w:rsidRDefault="00FC13DC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 ABS</w:t>
      </w:r>
      <w:r w:rsidRPr="003B4E23">
        <w:rPr>
          <w:rFonts w:ascii="Times New Roman" w:hAnsi="Times New Roman"/>
          <w:lang w:val="en-US"/>
        </w:rPr>
        <w:t xml:space="preserve"> </w:t>
      </w:r>
      <w:r w:rsidR="008B4DF6" w:rsidRPr="003B4E23">
        <w:rPr>
          <w:rStyle w:val="hps"/>
          <w:rFonts w:ascii="Times New Roman" w:hAnsi="Times New Roman"/>
          <w:lang w:val="en-US"/>
        </w:rPr>
        <w:t xml:space="preserve">pieces </w:t>
      </w:r>
      <w:r w:rsidRPr="003B4E23">
        <w:rPr>
          <w:rStyle w:val="hps"/>
          <w:rFonts w:ascii="Times New Roman" w:hAnsi="Times New Roman"/>
          <w:lang w:val="en-US"/>
        </w:rPr>
        <w:t>without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dye</w:t>
      </w:r>
      <w:r w:rsidRPr="003B4E23">
        <w:rPr>
          <w:rFonts w:ascii="Times New Roman" w:hAnsi="Times New Roman"/>
          <w:lang w:val="en-US"/>
        </w:rPr>
        <w:t xml:space="preserve"> </w:t>
      </w:r>
      <w:proofErr w:type="gramStart"/>
      <w:r w:rsidR="008B4DF6" w:rsidRPr="003B4E23">
        <w:rPr>
          <w:rFonts w:ascii="Times New Roman" w:hAnsi="Times New Roman"/>
          <w:lang w:val="en-US"/>
        </w:rPr>
        <w:t xml:space="preserve">were </w:t>
      </w:r>
      <w:r w:rsidRPr="003B4E23">
        <w:rPr>
          <w:rStyle w:val="hps"/>
          <w:rFonts w:ascii="Times New Roman" w:hAnsi="Times New Roman"/>
          <w:lang w:val="en-US"/>
        </w:rPr>
        <w:t>immersed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nitric acid</w:t>
      </w:r>
      <w:r w:rsidRPr="003B4E23">
        <w:rPr>
          <w:rFonts w:ascii="Times New Roman" w:hAnsi="Times New Roman"/>
          <w:lang w:val="en-US"/>
        </w:rPr>
        <w:t xml:space="preserve"> </w:t>
      </w:r>
      <w:r w:rsidR="007E2D54" w:rsidRPr="003B4E23">
        <w:rPr>
          <w:rFonts w:ascii="Times New Roman" w:hAnsi="Times New Roman"/>
          <w:lang w:val="en-US"/>
        </w:rPr>
        <w:t xml:space="preserve">and </w:t>
      </w:r>
      <w:r w:rsidRPr="003B4E23">
        <w:rPr>
          <w:rStyle w:val="hps"/>
          <w:rFonts w:ascii="Times New Roman" w:hAnsi="Times New Roman"/>
          <w:lang w:val="en-US"/>
        </w:rPr>
        <w:t>showed a slight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softening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surface,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as long 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it remained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wet</w:t>
      </w:r>
      <w:r w:rsidRPr="003B4E23">
        <w:rPr>
          <w:rFonts w:ascii="Times New Roman" w:hAnsi="Times New Roman"/>
          <w:lang w:val="en-US"/>
        </w:rPr>
        <w:t xml:space="preserve">, losing </w:t>
      </w:r>
      <w:r w:rsidRPr="003B4E23">
        <w:rPr>
          <w:rStyle w:val="hps"/>
          <w:rFonts w:ascii="Times New Roman" w:hAnsi="Times New Roman"/>
          <w:lang w:val="en-US"/>
        </w:rPr>
        <w:t>this feature</w:t>
      </w:r>
      <w:r w:rsidRPr="003B4E23">
        <w:rPr>
          <w:rFonts w:ascii="Times New Roman" w:hAnsi="Times New Roman"/>
          <w:lang w:val="en-US"/>
        </w:rPr>
        <w:t xml:space="preserve"> </w:t>
      </w:r>
      <w:r w:rsidR="008B4DF6" w:rsidRPr="003B4E23">
        <w:rPr>
          <w:rFonts w:ascii="Times New Roman" w:hAnsi="Times New Roman"/>
          <w:lang w:val="en-US"/>
        </w:rPr>
        <w:t>when</w:t>
      </w:r>
      <w:r w:rsidRPr="003B4E23">
        <w:rPr>
          <w:rFonts w:ascii="Times New Roman" w:hAnsi="Times New Roman"/>
          <w:lang w:val="en-US"/>
        </w:rPr>
        <w:t xml:space="preserve"> </w:t>
      </w:r>
      <w:r w:rsidR="008B4DF6" w:rsidRPr="003B4E23">
        <w:rPr>
          <w:rStyle w:val="hps"/>
          <w:rFonts w:ascii="Times New Roman" w:hAnsi="Times New Roman"/>
          <w:lang w:val="en-US"/>
        </w:rPr>
        <w:t>dried</w:t>
      </w:r>
      <w:r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="007E2D54" w:rsidRPr="003B4E23">
        <w:rPr>
          <w:rFonts w:ascii="Times New Roman" w:hAnsi="Times New Roman"/>
          <w:lang w:val="en-US"/>
        </w:rPr>
        <w:t xml:space="preserve">It </w:t>
      </w:r>
      <w:r w:rsidR="007E2D54" w:rsidRPr="00834D2E">
        <w:rPr>
          <w:rFonts w:ascii="Times New Roman" w:hAnsi="Times New Roman"/>
          <w:noProof/>
          <w:lang w:val="en-US"/>
        </w:rPr>
        <w:t>w</w:t>
      </w:r>
      <w:r w:rsidRPr="00834D2E">
        <w:rPr>
          <w:rStyle w:val="hps"/>
          <w:rFonts w:ascii="Times New Roman" w:hAnsi="Times New Roman"/>
          <w:noProof/>
          <w:lang w:val="en-US"/>
        </w:rPr>
        <w:t>as observed</w:t>
      </w:r>
      <w:r w:rsidRPr="003B4E23">
        <w:rPr>
          <w:rFonts w:ascii="Times New Roman" w:hAnsi="Times New Roman"/>
          <w:lang w:val="en-US"/>
        </w:rPr>
        <w:t xml:space="preserve"> </w:t>
      </w:r>
      <w:r w:rsidR="00375191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noProof/>
          <w:lang w:val="en-US"/>
        </w:rPr>
        <w:t>discoloration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swelling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substrate.</w:t>
      </w:r>
      <w:r w:rsidRPr="003B4E23">
        <w:rPr>
          <w:rFonts w:ascii="Times New Roman" w:hAnsi="Times New Roman"/>
          <w:lang w:val="en-US"/>
        </w:rPr>
        <w:t xml:space="preserve"> </w:t>
      </w:r>
      <w:r w:rsidR="007E2D54" w:rsidRPr="003B4E23">
        <w:rPr>
          <w:rFonts w:ascii="Times New Roman" w:hAnsi="Times New Roman"/>
          <w:lang w:val="en-US"/>
        </w:rPr>
        <w:t>After</w:t>
      </w:r>
      <w:r w:rsidRPr="003B4E23">
        <w:rPr>
          <w:rStyle w:val="hps"/>
          <w:rFonts w:ascii="Times New Roman" w:hAnsi="Times New Roman"/>
          <w:lang w:val="en-US"/>
        </w:rPr>
        <w:t xml:space="preserve">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with </w:t>
      </w:r>
      <w:r w:rsidRPr="003B4E23">
        <w:rPr>
          <w:rStyle w:val="hps"/>
          <w:rFonts w:ascii="Times New Roman" w:hAnsi="Times New Roman"/>
          <w:lang w:val="en-US"/>
        </w:rPr>
        <w:t>nitric acid,</w:t>
      </w:r>
      <w:r w:rsidRPr="003B4E23">
        <w:rPr>
          <w:rFonts w:ascii="Times New Roman" w:hAnsi="Times New Roman"/>
          <w:lang w:val="en-US"/>
        </w:rPr>
        <w:t xml:space="preserve"> </w:t>
      </w:r>
      <w:r w:rsidR="007E2D54" w:rsidRPr="003B4E23">
        <w:rPr>
          <w:rFonts w:ascii="Times New Roman" w:hAnsi="Times New Roman"/>
          <w:lang w:val="en-US"/>
        </w:rPr>
        <w:t xml:space="preserve">the etching </w:t>
      </w:r>
      <w:proofErr w:type="gramStart"/>
      <w:r w:rsidR="007E2D54" w:rsidRPr="003B4E23">
        <w:rPr>
          <w:rFonts w:ascii="Times New Roman" w:hAnsi="Times New Roman"/>
          <w:lang w:val="en-US"/>
        </w:rPr>
        <w:t xml:space="preserve">was </w:t>
      </w:r>
      <w:r w:rsidRPr="003B4E23">
        <w:rPr>
          <w:rStyle w:val="hps"/>
          <w:rFonts w:ascii="Times New Roman" w:hAnsi="Times New Roman"/>
          <w:lang w:val="en-US"/>
        </w:rPr>
        <w:t>carried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out </w:t>
      </w:r>
      <w:r w:rsidR="007E2D54" w:rsidRPr="003B4E23">
        <w:rPr>
          <w:rStyle w:val="hps"/>
          <w:rFonts w:ascii="Times New Roman" w:hAnsi="Times New Roman"/>
          <w:lang w:val="en-US"/>
        </w:rPr>
        <w:t>using</w:t>
      </w:r>
      <w:r w:rsidR="008529EA" w:rsidRPr="003B4E23">
        <w:rPr>
          <w:rStyle w:val="hps"/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 a lower concentration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75g </w:t>
      </w:r>
      <w:r w:rsidRPr="003B4E23">
        <w:rPr>
          <w:rStyle w:val="hps"/>
          <w:rFonts w:ascii="Times New Roman" w:hAnsi="Times New Roman"/>
          <w:lang w:val="en-US"/>
        </w:rPr>
        <w:t>/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</w:t>
      </w:r>
      <w:r w:rsidRPr="003B4E23">
        <w:rPr>
          <w:rFonts w:ascii="Times New Roman" w:hAnsi="Times New Roman"/>
          <w:lang w:val="en-US"/>
        </w:rPr>
        <w:t xml:space="preserve">). </w:t>
      </w:r>
      <w:r w:rsidR="008529EA" w:rsidRPr="003B4E23">
        <w:rPr>
          <w:rStyle w:val="hps"/>
          <w:rFonts w:ascii="Times New Roman" w:hAnsi="Times New Roman"/>
          <w:lang w:val="en-US"/>
        </w:rPr>
        <w:t>In this case</w:t>
      </w:r>
      <w:r w:rsidRPr="003B4E23">
        <w:rPr>
          <w:rFonts w:ascii="Times New Roman" w:hAnsi="Times New Roman"/>
          <w:lang w:val="en-US"/>
        </w:rPr>
        <w:t xml:space="preserve">, </w:t>
      </w:r>
      <w:r w:rsidR="007E2D54" w:rsidRPr="003B4E23">
        <w:rPr>
          <w:rFonts w:ascii="Times New Roman" w:hAnsi="Times New Roman"/>
          <w:lang w:val="en-US"/>
        </w:rPr>
        <w:t xml:space="preserve">the </w:t>
      </w:r>
      <w:r w:rsidR="007E2D54" w:rsidRPr="003B4E23">
        <w:rPr>
          <w:rStyle w:val="hps"/>
          <w:rFonts w:ascii="Times New Roman" w:hAnsi="Times New Roman"/>
          <w:lang w:val="en-US"/>
        </w:rPr>
        <w:t>adsorbed</w:t>
      </w:r>
      <w:r w:rsidR="007E2D54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Fonts w:ascii="Times New Roman" w:hAnsi="Times New Roman"/>
          <w:lang w:val="en-US"/>
        </w:rPr>
        <w:t xml:space="preserve">nitric acid </w:t>
      </w:r>
      <w:r w:rsidRPr="003B4E23">
        <w:rPr>
          <w:rStyle w:val="hps"/>
          <w:rFonts w:ascii="Times New Roman" w:hAnsi="Times New Roman"/>
          <w:lang w:val="en-US"/>
        </w:rPr>
        <w:t>reacted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causing</w:t>
      </w:r>
      <w:r w:rsidR="007E2D54" w:rsidRPr="003B4E23">
        <w:rPr>
          <w:rStyle w:val="hps"/>
          <w:rFonts w:ascii="Times New Roman" w:hAnsi="Times New Roman"/>
          <w:lang w:val="en-US"/>
        </w:rPr>
        <w:t xml:space="preserve"> a</w:t>
      </w:r>
      <w:r w:rsidRPr="003B4E23">
        <w:rPr>
          <w:rFonts w:ascii="Times New Roman" w:hAnsi="Times New Roman"/>
          <w:lang w:val="en-US"/>
        </w:rPr>
        <w:t xml:space="preserve"> </w:t>
      </w:r>
      <w:r w:rsidR="007E2D54" w:rsidRPr="003B4E23">
        <w:rPr>
          <w:rFonts w:ascii="Times New Roman" w:hAnsi="Times New Roman"/>
          <w:lang w:val="en-US"/>
        </w:rPr>
        <w:t xml:space="preserve">cracked </w:t>
      </w:r>
      <w:r w:rsidRPr="003B4E23">
        <w:rPr>
          <w:rStyle w:val="hps"/>
          <w:rFonts w:ascii="Times New Roman" w:hAnsi="Times New Roman"/>
          <w:lang w:val="en-US"/>
        </w:rPr>
        <w:t>surface</w:t>
      </w:r>
      <w:r w:rsidRPr="003B4E23">
        <w:rPr>
          <w:rFonts w:ascii="Times New Roman" w:hAnsi="Times New Roman"/>
          <w:lang w:val="en-US"/>
        </w:rPr>
        <w:t xml:space="preserve"> </w:t>
      </w:r>
      <w:r w:rsidR="007E2D54" w:rsidRPr="003B4E23">
        <w:rPr>
          <w:rFonts w:ascii="Times New Roman" w:hAnsi="Times New Roman"/>
          <w:lang w:val="en-US"/>
        </w:rPr>
        <w:t xml:space="preserve">and with the formation of </w:t>
      </w:r>
      <w:r w:rsidRPr="003B4E23">
        <w:rPr>
          <w:rStyle w:val="hps"/>
          <w:rFonts w:ascii="Times New Roman" w:hAnsi="Times New Roman"/>
          <w:lang w:val="en-US"/>
        </w:rPr>
        <w:t xml:space="preserve">small </w:t>
      </w:r>
      <w:r w:rsidR="007E2D54" w:rsidRPr="003B4E23">
        <w:rPr>
          <w:rStyle w:val="hps"/>
          <w:rFonts w:ascii="Times New Roman" w:hAnsi="Times New Roman"/>
          <w:lang w:val="en-US"/>
        </w:rPr>
        <w:t>lumps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accompanied</w:t>
      </w:r>
      <w:r w:rsidRPr="003B4E23">
        <w:rPr>
          <w:rFonts w:ascii="Times New Roman" w:hAnsi="Times New Roman"/>
          <w:lang w:val="en-US"/>
        </w:rPr>
        <w:t xml:space="preserve"> </w:t>
      </w:r>
      <w:r w:rsidR="007E2D54" w:rsidRPr="003B4E23">
        <w:rPr>
          <w:rStyle w:val="hps"/>
          <w:rFonts w:ascii="Times New Roman" w:hAnsi="Times New Roman"/>
          <w:lang w:val="en-US"/>
        </w:rPr>
        <w:t xml:space="preserve">again </w:t>
      </w:r>
      <w:r w:rsidRPr="003B4E23">
        <w:rPr>
          <w:rStyle w:val="hps"/>
          <w:rFonts w:ascii="Times New Roman" w:hAnsi="Times New Roman"/>
          <w:lang w:val="en-US"/>
        </w:rPr>
        <w:t>by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color change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 xml:space="preserve">Figure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5</w:t>
      </w:r>
      <w:proofErr w:type="gram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f) shows </w:t>
      </w:r>
      <w:r w:rsidRPr="003B4E23">
        <w:rPr>
          <w:rStyle w:val="hps"/>
          <w:rFonts w:ascii="Times New Roman" w:hAnsi="Times New Roman"/>
          <w:lang w:val="en-US"/>
        </w:rPr>
        <w:t>sequentially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physical effects 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each 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</w:t>
      </w:r>
      <w:r w:rsidRPr="003B4E23">
        <w:rPr>
          <w:rStyle w:val="hps"/>
          <w:rFonts w:ascii="Times New Roman" w:hAnsi="Times New Roman"/>
          <w:lang w:val="en-US"/>
        </w:rPr>
        <w:t>steps</w:t>
      </w:r>
      <w:r w:rsidRPr="003B4E23">
        <w:rPr>
          <w:rFonts w:ascii="Times New Roman" w:hAnsi="Times New Roman"/>
          <w:lang w:val="en-US"/>
        </w:rPr>
        <w:t xml:space="preserve">, beginning with </w:t>
      </w:r>
      <w:r w:rsidRPr="003B4E23">
        <w:rPr>
          <w:rStyle w:val="hps"/>
          <w:rFonts w:ascii="Times New Roman" w:hAnsi="Times New Roman"/>
          <w:lang w:val="en-US"/>
        </w:rPr>
        <w:t>a</w:t>
      </w:r>
      <w:r w:rsidR="007E2D54" w:rsidRPr="003B4E23">
        <w:rPr>
          <w:rStyle w:val="hps"/>
          <w:rFonts w:ascii="Times New Roman" w:hAnsi="Times New Roman"/>
          <w:lang w:val="en-US"/>
        </w:rPr>
        <w:t>n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7E2D54" w:rsidRPr="003B4E23">
        <w:rPr>
          <w:rStyle w:val="hps"/>
          <w:rFonts w:ascii="Times New Roman" w:hAnsi="Times New Roman"/>
          <w:lang w:val="en-US"/>
        </w:rPr>
        <w:t xml:space="preserve">untreated </w:t>
      </w:r>
      <w:r w:rsidRPr="003B4E23">
        <w:rPr>
          <w:rStyle w:val="hps"/>
          <w:rFonts w:ascii="Times New Roman" w:hAnsi="Times New Roman"/>
          <w:lang w:val="en-US"/>
        </w:rPr>
        <w:t>piece,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which was</w:t>
      </w:r>
      <w:r w:rsidR="00EB1AF0" w:rsidRPr="003B4E23">
        <w:rPr>
          <w:rStyle w:val="hps"/>
          <w:rFonts w:ascii="Times New Roman" w:hAnsi="Times New Roman"/>
          <w:lang w:val="en-US"/>
        </w:rPr>
        <w:t xml:space="preserve"> then</w:t>
      </w:r>
      <w:r w:rsidRPr="003B4E23">
        <w:rPr>
          <w:rStyle w:val="hps"/>
          <w:rFonts w:ascii="Times New Roman" w:hAnsi="Times New Roman"/>
          <w:lang w:val="en-US"/>
        </w:rPr>
        <w:t xml:space="preserve"> treated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nitric acid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subsequently with</w:t>
      </w:r>
      <w:r w:rsidR="008529EA" w:rsidRPr="003B4E23">
        <w:rPr>
          <w:rStyle w:val="hps"/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Pr="003B4E23">
        <w:rPr>
          <w:rFonts w:ascii="Times New Roman" w:hAnsi="Times New Roman"/>
          <w:lang w:val="en-US"/>
        </w:rPr>
        <w:t>.</w:t>
      </w:r>
    </w:p>
    <w:p w:rsidR="002B3BD9" w:rsidRDefault="002B3BD9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2B3BD9" w:rsidRDefault="002B3BD9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FC13DC" w:rsidRPr="003B4E23" w:rsidRDefault="00FC13DC" w:rsidP="002B3BD9">
      <w:pPr>
        <w:spacing w:before="360" w:after="240" w:line="360" w:lineRule="auto"/>
        <w:jc w:val="both"/>
        <w:rPr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lastRenderedPageBreak/>
        <w:t>3.3.6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Potassium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permanganate</w:t>
      </w:r>
      <w:r w:rsidRPr="003B4E23">
        <w:rPr>
          <w:rFonts w:ascii="Times New Roman" w:hAnsi="Times New Roman"/>
          <w:b/>
          <w:lang w:val="en-US"/>
        </w:rPr>
        <w:t xml:space="preserve"> </w:t>
      </w:r>
      <w:r w:rsidRPr="003B4E23">
        <w:rPr>
          <w:rStyle w:val="hps"/>
          <w:rFonts w:ascii="Times New Roman" w:hAnsi="Times New Roman"/>
          <w:b/>
          <w:lang w:val="en-US"/>
        </w:rPr>
        <w:t>(KMnO</w:t>
      </w:r>
      <w:r w:rsidRPr="003B4E23">
        <w:rPr>
          <w:rStyle w:val="hps"/>
          <w:rFonts w:ascii="Times New Roman" w:hAnsi="Times New Roman"/>
          <w:b/>
          <w:vertAlign w:val="subscript"/>
          <w:lang w:val="en-US"/>
        </w:rPr>
        <w:t>4</w:t>
      </w:r>
      <w:r w:rsidRPr="003B4E23">
        <w:rPr>
          <w:rFonts w:ascii="Times New Roman" w:hAnsi="Times New Roman"/>
          <w:b/>
          <w:lang w:val="en-US"/>
        </w:rPr>
        <w:t>)</w:t>
      </w:r>
    </w:p>
    <w:p w:rsidR="002B3BD9" w:rsidRDefault="002B3BD9" w:rsidP="002B3BD9">
      <w:pPr>
        <w:spacing w:line="360" w:lineRule="auto"/>
        <w:jc w:val="both"/>
        <w:rPr>
          <w:rStyle w:val="hps"/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s-MX"/>
        </w:rPr>
        <w:drawing>
          <wp:inline distT="0" distB="0" distL="0" distR="0" wp14:anchorId="4C697E1D" wp14:editId="0617F12F">
            <wp:extent cx="5612130" cy="25469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D9" w:rsidRPr="003B4E23" w:rsidRDefault="002B3BD9" w:rsidP="002B3BD9">
      <w:pPr>
        <w:spacing w:after="240" w:line="360" w:lineRule="auto"/>
        <w:jc w:val="both"/>
        <w:rPr>
          <w:rFonts w:ascii="Times New Roman" w:hAnsi="Times New Roman"/>
          <w:lang w:val="en-US"/>
        </w:rPr>
      </w:pPr>
      <w:r w:rsidRPr="00673B80">
        <w:rPr>
          <w:rFonts w:ascii="Times New Roman" w:hAnsi="Times New Roman"/>
          <w:b/>
          <w:sz w:val="20"/>
          <w:szCs w:val="20"/>
          <w:lang w:val="en-US" w:eastAsia="es-MX"/>
        </w:rPr>
        <w:t>Figure 6.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 White-ABS </w:t>
      </w:r>
      <w:proofErr w:type="spellStart"/>
      <w:r w:rsidRPr="00673B80">
        <w:rPr>
          <w:rFonts w:ascii="Times New Roman" w:hAnsi="Times New Roman"/>
          <w:sz w:val="20"/>
          <w:szCs w:val="20"/>
          <w:lang w:val="en-US" w:eastAsia="es-MX"/>
        </w:rPr>
        <w:t>premetallized</w:t>
      </w:r>
      <w:proofErr w:type="spellEnd"/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 with Ni-</w:t>
      </w:r>
      <w:proofErr w:type="spellStart"/>
      <w:r w:rsidRPr="00673B80">
        <w:rPr>
          <w:rFonts w:ascii="Times New Roman" w:hAnsi="Times New Roman"/>
          <w:sz w:val="20"/>
          <w:szCs w:val="20"/>
          <w:lang w:val="en-US" w:eastAsia="es-MX"/>
        </w:rPr>
        <w:t>JetMetal</w:t>
      </w:r>
      <w:proofErr w:type="spellEnd"/>
      <w:r w:rsidRPr="00673B80">
        <w:rPr>
          <w:rFonts w:ascii="Times New Roman" w:hAnsi="Times New Roman"/>
          <w:sz w:val="20"/>
          <w:szCs w:val="20"/>
          <w:lang w:val="en-US" w:eastAsia="es-MX"/>
        </w:rPr>
        <w:t>® and electrolytic deposition of Cu-Ni-Cr: (a) sulfuric-chromic bath for 10 min; (B) sulfuric-chromic bath for 15 min; (C) KMnO</w:t>
      </w:r>
      <w:r w:rsidRPr="00673B80">
        <w:rPr>
          <w:rFonts w:ascii="Times New Roman" w:hAnsi="Times New Roman"/>
          <w:sz w:val="20"/>
          <w:szCs w:val="20"/>
          <w:vertAlign w:val="subscript"/>
          <w:lang w:val="en-US" w:eastAsia="es-MX"/>
        </w:rPr>
        <w:t>4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 for 15 min.</w:t>
      </w:r>
    </w:p>
    <w:p w:rsidR="00CB45C8" w:rsidRDefault="00FC13DC" w:rsidP="002B3BD9">
      <w:pPr>
        <w:spacing w:after="240" w:line="360" w:lineRule="auto"/>
        <w:jc w:val="both"/>
        <w:rPr>
          <w:rStyle w:val="hps"/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Treatment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KMnO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4</w:t>
      </w:r>
      <w:r w:rsidRPr="003B4E23">
        <w:rPr>
          <w:rFonts w:ascii="Times New Roman" w:hAnsi="Times New Roman"/>
          <w:lang w:val="en-US"/>
        </w:rPr>
        <w:t xml:space="preserve"> </w:t>
      </w:r>
      <w:r w:rsidR="004D0DED" w:rsidRPr="003B4E23">
        <w:rPr>
          <w:rFonts w:ascii="Times New Roman" w:hAnsi="Times New Roman"/>
          <w:lang w:val="en-US"/>
        </w:rPr>
        <w:t>showed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 </w:t>
      </w:r>
      <w:r w:rsidR="004D0DED" w:rsidRPr="003B4E23">
        <w:rPr>
          <w:rStyle w:val="hps"/>
          <w:rFonts w:ascii="Times New Roman" w:hAnsi="Times New Roman"/>
          <w:lang w:val="en-US"/>
        </w:rPr>
        <w:t>noticeable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color change</w:t>
      </w:r>
      <w:r w:rsidRPr="003B4E23">
        <w:rPr>
          <w:rFonts w:ascii="Times New Roman" w:hAnsi="Times New Roman"/>
          <w:lang w:val="en-US"/>
        </w:rPr>
        <w:t xml:space="preserve"> </w:t>
      </w:r>
      <w:r w:rsidR="004D0DED" w:rsidRPr="003B4E23">
        <w:rPr>
          <w:rStyle w:val="hps"/>
          <w:rFonts w:ascii="Times New Roman" w:hAnsi="Times New Roman"/>
          <w:lang w:val="en-US"/>
        </w:rPr>
        <w:t>o</w:t>
      </w:r>
      <w:r w:rsidRPr="003B4E23">
        <w:rPr>
          <w:rStyle w:val="hps"/>
          <w:rFonts w:ascii="Times New Roman" w:hAnsi="Times New Roman"/>
          <w:lang w:val="en-US"/>
        </w:rPr>
        <w:t>n the substrate.</w:t>
      </w:r>
      <w:r w:rsidRPr="003B4E23">
        <w:rPr>
          <w:rFonts w:ascii="Times New Roman" w:hAnsi="Times New Roman"/>
          <w:lang w:val="en-US"/>
        </w:rPr>
        <w:t xml:space="preserve"> </w:t>
      </w:r>
      <w:r w:rsidR="004D0DED" w:rsidRPr="003B4E23">
        <w:rPr>
          <w:rFonts w:ascii="Times New Roman" w:hAnsi="Times New Roman"/>
          <w:lang w:val="en-US"/>
        </w:rPr>
        <w:t>It d</w:t>
      </w:r>
      <w:r w:rsidRPr="003B4E23">
        <w:rPr>
          <w:rStyle w:val="hps"/>
          <w:rFonts w:ascii="Times New Roman" w:hAnsi="Times New Roman"/>
          <w:lang w:val="en-US"/>
        </w:rPr>
        <w:t>id not show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softening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surface 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the previous cases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contact angle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value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obtained for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pre</w:t>
      </w:r>
      <w:r w:rsidRPr="003B4E23">
        <w:rPr>
          <w:rFonts w:ascii="Times New Roman" w:hAnsi="Times New Roman"/>
          <w:lang w:val="en-US"/>
        </w:rPr>
        <w:t xml:space="preserve">treated </w:t>
      </w:r>
      <w:r w:rsidR="004D0DED" w:rsidRPr="003B4E23">
        <w:rPr>
          <w:rStyle w:val="hps"/>
          <w:rFonts w:ascii="Times New Roman" w:hAnsi="Times New Roman"/>
          <w:lang w:val="en-US"/>
        </w:rPr>
        <w:t xml:space="preserve">surface </w:t>
      </w:r>
      <w:r w:rsidRPr="003B4E23">
        <w:rPr>
          <w:rStyle w:val="hps"/>
          <w:rFonts w:ascii="Times New Roman" w:hAnsi="Times New Roman"/>
          <w:lang w:val="en-US"/>
        </w:rPr>
        <w:t>with potassium permanganate</w:t>
      </w:r>
      <w:r w:rsidRPr="003B4E23">
        <w:rPr>
          <w:rFonts w:ascii="Times New Roman" w:hAnsi="Times New Roman"/>
          <w:lang w:val="en-US"/>
        </w:rPr>
        <w:t xml:space="preserve"> </w:t>
      </w:r>
      <w:r w:rsidR="004D0DED" w:rsidRPr="003B4E23">
        <w:rPr>
          <w:rFonts w:ascii="Times New Roman" w:hAnsi="Times New Roman"/>
          <w:lang w:val="en-US"/>
        </w:rPr>
        <w:t>was</w:t>
      </w:r>
      <w:r w:rsidRPr="003B4E23">
        <w:rPr>
          <w:rStyle w:val="hps"/>
          <w:rFonts w:ascii="Times New Roman" w:hAnsi="Times New Roman"/>
          <w:lang w:val="en-US"/>
        </w:rPr>
        <w:t xml:space="preserve"> slightly larger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than </w:t>
      </w:r>
      <w:r w:rsidR="004D0DED" w:rsidRPr="003B4E23">
        <w:rPr>
          <w:rStyle w:val="hps"/>
          <w:rFonts w:ascii="Times New Roman" w:hAnsi="Times New Roman"/>
          <w:lang w:val="en-US"/>
        </w:rPr>
        <w:t xml:space="preserve">for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untreated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piece</w:t>
      </w:r>
      <w:r w:rsidRPr="003B4E23">
        <w:rPr>
          <w:rFonts w:ascii="Times New Roman" w:hAnsi="Times New Roman"/>
          <w:lang w:val="en-US"/>
        </w:rPr>
        <w:t xml:space="preserve">. </w:t>
      </w:r>
      <w:r w:rsidRPr="00834D2E">
        <w:rPr>
          <w:rStyle w:val="hps"/>
          <w:rFonts w:ascii="Times New Roman" w:hAnsi="Times New Roman"/>
          <w:noProof/>
          <w:lang w:val="en-US"/>
        </w:rPr>
        <w:t>This</w:t>
      </w:r>
      <w:r w:rsidRPr="003B4E23">
        <w:rPr>
          <w:rStyle w:val="hps"/>
          <w:rFonts w:ascii="Times New Roman" w:hAnsi="Times New Roman"/>
          <w:lang w:val="en-US"/>
        </w:rPr>
        <w:t xml:space="preserve"> could be due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the existence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 small modification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surface</w:t>
      </w:r>
      <w:r w:rsidR="004D0DED" w:rsidRPr="003B4E23">
        <w:rPr>
          <w:rStyle w:val="hps"/>
          <w:rFonts w:ascii="Times New Roman" w:hAnsi="Times New Roman"/>
          <w:lang w:val="en-US"/>
        </w:rPr>
        <w:t xml:space="preserve">, which increased </w:t>
      </w:r>
      <w:r w:rsidRPr="003B4E23">
        <w:rPr>
          <w:rStyle w:val="hps"/>
          <w:rFonts w:ascii="Times New Roman" w:hAnsi="Times New Roman"/>
          <w:lang w:val="en-US"/>
        </w:rPr>
        <w:t>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increase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surface roughness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as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case 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contact angle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values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treatment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Unlike</w:t>
      </w:r>
      <w:r w:rsidRPr="003B4E23">
        <w:rPr>
          <w:rFonts w:ascii="Times New Roman" w:hAnsi="Times New Roman"/>
          <w:lang w:val="en-US"/>
        </w:rPr>
        <w:t xml:space="preserve"> </w:t>
      </w:r>
      <w:r w:rsidR="004D0DED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lang w:val="en-US"/>
        </w:rPr>
        <w:t>other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pretreatments</w:t>
      </w:r>
      <w:r w:rsidR="004D0DED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="004D0DED" w:rsidRPr="003B4E23">
        <w:rPr>
          <w:rFonts w:ascii="Times New Roman" w:hAnsi="Times New Roman"/>
          <w:lang w:val="en-US"/>
        </w:rPr>
        <w:t xml:space="preserve">the pieces </w:t>
      </w:r>
      <w:r w:rsidRPr="003B4E23">
        <w:rPr>
          <w:rStyle w:val="hps"/>
          <w:rFonts w:ascii="Times New Roman" w:hAnsi="Times New Roman"/>
          <w:lang w:val="en-US"/>
        </w:rPr>
        <w:t>after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potassium permanganate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</w:t>
      </w:r>
      <w:r w:rsidR="004D0DED" w:rsidRPr="00834D2E">
        <w:rPr>
          <w:rStyle w:val="hps"/>
          <w:rFonts w:ascii="Times New Roman" w:hAnsi="Times New Roman"/>
          <w:noProof/>
          <w:lang w:val="en-US"/>
        </w:rPr>
        <w:t>ere</w:t>
      </w:r>
      <w:r w:rsidRPr="00834D2E">
        <w:rPr>
          <w:rStyle w:val="hps"/>
          <w:rFonts w:ascii="Times New Roman" w:hAnsi="Times New Roman"/>
          <w:noProof/>
          <w:lang w:val="en-US"/>
        </w:rPr>
        <w:t xml:space="preserve"> not treated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="008529EA" w:rsidRPr="003B4E23">
        <w:rPr>
          <w:rStyle w:val="hps"/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>metallized</w:t>
      </w:r>
      <w:proofErr w:type="spellEnd"/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nickel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under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JetMetal</w:t>
      </w:r>
      <w:proofErr w:type="spellEnd"/>
      <w:r w:rsidR="004948C7" w:rsidRPr="003B4E23">
        <w:rPr>
          <w:rFonts w:ascii="Times New Roman" w:hAnsi="Times New Roman"/>
          <w:lang w:val="en-US"/>
        </w:rPr>
        <w:t xml:space="preserve"> Technologies</w:t>
      </w:r>
      <w:r w:rsidRPr="003B4E23">
        <w:rPr>
          <w:rStyle w:val="hps"/>
          <w:rFonts w:ascii="Times New Roman" w:hAnsi="Times New Roman"/>
          <w:vertAlign w:val="superscript"/>
          <w:lang w:val="en-US"/>
        </w:rPr>
        <w:t>®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technique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subsequently performed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electrodeposition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Copper-Nickel-</w:t>
      </w:r>
      <w:r w:rsidRPr="003B4E23">
        <w:rPr>
          <w:rStyle w:val="atn"/>
          <w:rFonts w:ascii="Times New Roman" w:hAnsi="Times New Roman"/>
          <w:lang w:val="en-US"/>
        </w:rPr>
        <w:t>Chromium (</w:t>
      </w:r>
      <w:r w:rsidRPr="003B4E23">
        <w:rPr>
          <w:rFonts w:ascii="Times New Roman" w:hAnsi="Times New Roman"/>
          <w:lang w:val="en-US"/>
        </w:rPr>
        <w:t xml:space="preserve">Fig. 6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c)). </w:t>
      </w:r>
      <w:r w:rsidRPr="003B4E23">
        <w:rPr>
          <w:rStyle w:val="hps"/>
          <w:rFonts w:ascii="Times New Roman" w:hAnsi="Times New Roman"/>
          <w:lang w:val="en-US"/>
        </w:rPr>
        <w:t>However, 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adhesion test</w:t>
      </w:r>
      <w:r w:rsidR="004948C7" w:rsidRPr="003B4E23">
        <w:rPr>
          <w:rStyle w:val="hps"/>
          <w:rFonts w:ascii="Times New Roman" w:hAnsi="Times New Roman"/>
          <w:lang w:val="en-US"/>
        </w:rPr>
        <w:t>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noProof/>
          <w:lang w:val="en-US"/>
        </w:rPr>
        <w:t>cross</w:t>
      </w:r>
      <w:r w:rsidR="00375191" w:rsidRPr="003B4E23">
        <w:rPr>
          <w:rStyle w:val="hps"/>
          <w:rFonts w:ascii="Times New Roman" w:hAnsi="Times New Roman"/>
          <w:noProof/>
          <w:lang w:val="en-US"/>
        </w:rPr>
        <w:t>-</w:t>
      </w:r>
      <w:r w:rsidRPr="003B4E23">
        <w:rPr>
          <w:rStyle w:val="hps"/>
          <w:rFonts w:ascii="Times New Roman" w:hAnsi="Times New Roman"/>
          <w:noProof/>
          <w:lang w:val="en-US"/>
        </w:rPr>
        <w:t>cut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adhesive tape</w:t>
      </w:r>
      <w:r w:rsidRPr="003B4E23">
        <w:rPr>
          <w:rFonts w:ascii="Times New Roman" w:hAnsi="Times New Roman"/>
          <w:lang w:val="en-US"/>
        </w:rPr>
        <w:t xml:space="preserve"> </w:t>
      </w:r>
      <w:r w:rsidR="004948C7" w:rsidRPr="003B4E23">
        <w:rPr>
          <w:rFonts w:ascii="Times New Roman" w:hAnsi="Times New Roman"/>
          <w:lang w:val="en-US"/>
        </w:rPr>
        <w:t xml:space="preserve">done </w:t>
      </w:r>
      <w:r w:rsidRPr="003B4E23">
        <w:rPr>
          <w:rStyle w:val="hps"/>
          <w:rFonts w:ascii="Times New Roman" w:hAnsi="Times New Roman"/>
          <w:lang w:val="en-US"/>
        </w:rPr>
        <w:t>according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ASTM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method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D-</w:t>
      </w:r>
      <w:r w:rsidRPr="003B4E23">
        <w:rPr>
          <w:rFonts w:ascii="Times New Roman" w:hAnsi="Times New Roman"/>
          <w:lang w:val="en-US"/>
        </w:rPr>
        <w:t xml:space="preserve">3359,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adhesion rating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obtained was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0B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This value indicates that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even though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contact angle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for this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is higher </w:t>
      </w:r>
      <w:r w:rsidRPr="003B4E23">
        <w:rPr>
          <w:rStyle w:val="hps"/>
          <w:rFonts w:ascii="Times New Roman" w:hAnsi="Times New Roman"/>
          <w:lang w:val="en-US"/>
        </w:rPr>
        <w:t>than that of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normal substrate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the possible modification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is not sufficient for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obtaining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bond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similar to the</w:t>
      </w:r>
      <w:r w:rsidR="006F7499" w:rsidRPr="003B4E23">
        <w:rPr>
          <w:rFonts w:ascii="Times New Roman" w:hAnsi="Times New Roman"/>
          <w:lang w:val="en-US"/>
        </w:rPr>
        <w:t xml:space="preserve">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(Table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2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)</w:t>
      </w:r>
      <w:proofErr w:type="gramEnd"/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Figure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6 (a)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and </w:t>
      </w:r>
      <w:r w:rsidR="004948C7" w:rsidRPr="003B4E23">
        <w:rPr>
          <w:rStyle w:val="hps"/>
          <w:rFonts w:ascii="Times New Roman" w:hAnsi="Times New Roman"/>
          <w:lang w:val="en-US"/>
        </w:rPr>
        <w:t xml:space="preserve">Figure </w:t>
      </w:r>
      <w:r w:rsidRPr="003B4E23">
        <w:rPr>
          <w:rStyle w:val="hps"/>
          <w:rFonts w:ascii="Times New Roman" w:hAnsi="Times New Roman"/>
          <w:lang w:val="en-US"/>
        </w:rPr>
        <w:t>6 (</w:t>
      </w:r>
      <w:r w:rsidRPr="003B4E23">
        <w:rPr>
          <w:rFonts w:ascii="Times New Roman" w:hAnsi="Times New Roman"/>
          <w:lang w:val="en-US"/>
        </w:rPr>
        <w:t xml:space="preserve">b) </w:t>
      </w:r>
      <w:r w:rsidRPr="003B4E23">
        <w:rPr>
          <w:rStyle w:val="hps"/>
          <w:rFonts w:ascii="Times New Roman" w:hAnsi="Times New Roman"/>
          <w:lang w:val="en-US"/>
        </w:rPr>
        <w:t>show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comparison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between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two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4948C7" w:rsidRPr="003B4E23">
        <w:rPr>
          <w:rStyle w:val="hps"/>
          <w:rFonts w:ascii="Times New Roman" w:hAnsi="Times New Roman"/>
          <w:lang w:val="en-US"/>
        </w:rPr>
        <w:t xml:space="preserve">ABS </w:t>
      </w:r>
      <w:r w:rsidRPr="003B4E23">
        <w:rPr>
          <w:rStyle w:val="hps"/>
          <w:rFonts w:ascii="Times New Roman" w:hAnsi="Times New Roman"/>
          <w:lang w:val="en-US"/>
        </w:rPr>
        <w:t>pieces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6F7499" w:rsidRPr="003B4E23">
        <w:rPr>
          <w:rStyle w:val="hps"/>
          <w:rFonts w:ascii="Times New Roman" w:hAnsi="Times New Roman"/>
          <w:lang w:val="en-US"/>
        </w:rPr>
        <w:t xml:space="preserve"> </w:t>
      </w:r>
      <w:r w:rsidR="004948C7" w:rsidRPr="003B4E23">
        <w:rPr>
          <w:rStyle w:val="hps"/>
          <w:rFonts w:ascii="Times New Roman" w:hAnsi="Times New Roman"/>
          <w:lang w:val="en-US"/>
        </w:rPr>
        <w:t>pretreatment</w:t>
      </w:r>
      <w:r w:rsidR="004948C7" w:rsidRPr="003B4E23">
        <w:rPr>
          <w:rFonts w:ascii="Times New Roman" w:hAnsi="Times New Roman"/>
          <w:lang w:val="en-US"/>
        </w:rPr>
        <w:t xml:space="preserve"> for </w:t>
      </w:r>
      <w:r w:rsidRPr="003B4E23">
        <w:rPr>
          <w:rStyle w:val="hps"/>
          <w:rFonts w:ascii="Times New Roman" w:hAnsi="Times New Roman"/>
          <w:lang w:val="en-US"/>
        </w:rPr>
        <w:t>10 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15 min</w:t>
      </w:r>
      <w:r w:rsidRPr="003B4E23">
        <w:rPr>
          <w:rFonts w:ascii="Times New Roman" w:hAnsi="Times New Roman"/>
          <w:lang w:val="en-US"/>
        </w:rPr>
        <w:t xml:space="preserve">, respectively. </w:t>
      </w:r>
      <w:r w:rsidRPr="003B4E23">
        <w:rPr>
          <w:rStyle w:val="hps"/>
          <w:rFonts w:ascii="Times New Roman" w:hAnsi="Times New Roman"/>
          <w:lang w:val="en-US"/>
        </w:rPr>
        <w:t xml:space="preserve">Both </w:t>
      </w:r>
      <w:r w:rsidRPr="00834D2E">
        <w:rPr>
          <w:rStyle w:val="hps"/>
          <w:rFonts w:ascii="Times New Roman" w:hAnsi="Times New Roman"/>
          <w:noProof/>
          <w:lang w:val="en-US"/>
        </w:rPr>
        <w:t>were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metallized</w:t>
      </w:r>
      <w:r w:rsidRPr="003B4E23">
        <w:rPr>
          <w:rFonts w:ascii="Times New Roman" w:hAnsi="Times New Roman"/>
          <w:lang w:val="en-US"/>
        </w:rPr>
        <w:t xml:space="preserve"> </w:t>
      </w:r>
      <w:r w:rsidR="008529EA" w:rsidRPr="003B4E23">
        <w:rPr>
          <w:rStyle w:val="hps"/>
          <w:rFonts w:ascii="Times New Roman" w:hAnsi="Times New Roman"/>
          <w:lang w:val="en-US"/>
        </w:rPr>
        <w:t>conventionally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Compared 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potassium permanganate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substrate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(Fig. 6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(</w:t>
      </w:r>
      <w:r w:rsidRPr="003B4E23">
        <w:rPr>
          <w:rFonts w:ascii="Times New Roman" w:hAnsi="Times New Roman"/>
          <w:lang w:val="en-US"/>
        </w:rPr>
        <w:t xml:space="preserve">c)), it is </w:t>
      </w:r>
      <w:r w:rsidR="004948C7" w:rsidRPr="003B4E23">
        <w:rPr>
          <w:rFonts w:ascii="Times New Roman" w:hAnsi="Times New Roman"/>
          <w:noProof/>
          <w:lang w:val="en-US"/>
        </w:rPr>
        <w:t>notorious</w:t>
      </w:r>
      <w:r w:rsidR="00375191" w:rsidRPr="003B4E23">
        <w:rPr>
          <w:rFonts w:ascii="Times New Roman" w:hAnsi="Times New Roman"/>
          <w:noProof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influence of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</w:t>
      </w:r>
      <w:r w:rsidR="008529EA" w:rsidRPr="003B4E23">
        <w:rPr>
          <w:rFonts w:ascii="Times New Roman" w:hAnsi="Times New Roman"/>
          <w:lang w:val="en-US"/>
        </w:rPr>
        <w:t>before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metalli</w:t>
      </w:r>
      <w:r w:rsidR="004948C7" w:rsidRPr="003B4E23">
        <w:rPr>
          <w:rStyle w:val="hps"/>
          <w:rFonts w:ascii="Times New Roman" w:hAnsi="Times New Roman"/>
          <w:lang w:val="en-US"/>
        </w:rPr>
        <w:t>zation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in </w:t>
      </w:r>
      <w:r w:rsidR="004948C7" w:rsidRPr="003B4E23">
        <w:rPr>
          <w:rStyle w:val="hps"/>
          <w:rFonts w:ascii="Times New Roman" w:hAnsi="Times New Roman"/>
          <w:lang w:val="en-US"/>
        </w:rPr>
        <w:t xml:space="preserve">both </w:t>
      </w:r>
      <w:r w:rsidRPr="003B4E23">
        <w:rPr>
          <w:rStyle w:val="hps"/>
          <w:rFonts w:ascii="Times New Roman" w:hAnsi="Times New Roman"/>
          <w:lang w:val="en-US"/>
        </w:rPr>
        <w:t>appearance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adhesion.</w:t>
      </w:r>
    </w:p>
    <w:p w:rsidR="001D7777" w:rsidRDefault="001D7777" w:rsidP="002B3BD9">
      <w:pPr>
        <w:spacing w:after="240" w:line="360" w:lineRule="auto"/>
        <w:jc w:val="both"/>
        <w:rPr>
          <w:rStyle w:val="hps"/>
          <w:rFonts w:ascii="Times New Roman" w:hAnsi="Times New Roman"/>
          <w:lang w:val="en-US"/>
        </w:rPr>
      </w:pPr>
    </w:p>
    <w:p w:rsidR="001D7777" w:rsidRDefault="001D7777" w:rsidP="002B3BD9">
      <w:pPr>
        <w:spacing w:after="240" w:line="360" w:lineRule="auto"/>
        <w:jc w:val="both"/>
        <w:rPr>
          <w:rStyle w:val="hps"/>
          <w:rFonts w:ascii="Times New Roman" w:hAnsi="Times New Roman"/>
          <w:lang w:val="en-US"/>
        </w:rPr>
      </w:pPr>
    </w:p>
    <w:p w:rsidR="002B3BD9" w:rsidRPr="002B3BD9" w:rsidRDefault="002B3BD9" w:rsidP="002B3BD9">
      <w:pPr>
        <w:spacing w:line="360" w:lineRule="auto"/>
        <w:ind w:left="360"/>
        <w:jc w:val="center"/>
        <w:rPr>
          <w:rFonts w:ascii="Times New Roman" w:hAnsi="Times New Roman"/>
          <w:sz w:val="20"/>
          <w:szCs w:val="20"/>
          <w:lang w:val="en-US"/>
        </w:rPr>
      </w:pPr>
      <w:r w:rsidRPr="002B3BD9">
        <w:rPr>
          <w:rFonts w:ascii="Times New Roman" w:hAnsi="Times New Roman"/>
          <w:b/>
          <w:sz w:val="20"/>
          <w:szCs w:val="20"/>
          <w:lang w:val="en-US"/>
        </w:rPr>
        <w:lastRenderedPageBreak/>
        <w:t xml:space="preserve">Table 2. </w:t>
      </w:r>
      <w:r w:rsidRPr="002B3BD9">
        <w:rPr>
          <w:rFonts w:ascii="Times New Roman" w:hAnsi="Times New Roman"/>
          <w:sz w:val="20"/>
          <w:szCs w:val="20"/>
          <w:lang w:val="en-US"/>
        </w:rPr>
        <w:t>Adhesion results for coatings on surfaces with different treatments.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  <w:gridCol w:w="1413"/>
      </w:tblGrid>
      <w:tr w:rsidR="002B3BD9" w:rsidRPr="003B4E23" w:rsidTr="002B3BD9">
        <w:trPr>
          <w:jc w:val="center"/>
        </w:trPr>
        <w:tc>
          <w:tcPr>
            <w:tcW w:w="5670" w:type="dxa"/>
            <w:vAlign w:val="center"/>
          </w:tcPr>
          <w:p w:rsidR="002B3BD9" w:rsidRPr="002B3BD9" w:rsidRDefault="002B3BD9" w:rsidP="002B3BD9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ABS substrate</w:t>
            </w:r>
          </w:p>
        </w:tc>
        <w:tc>
          <w:tcPr>
            <w:tcW w:w="1413" w:type="dxa"/>
            <w:vAlign w:val="center"/>
          </w:tcPr>
          <w:p w:rsidR="002B3BD9" w:rsidRPr="002B3BD9" w:rsidRDefault="002B3BD9" w:rsidP="002B3BD9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Adhesion classification</w:t>
            </w:r>
          </w:p>
        </w:tc>
      </w:tr>
      <w:tr w:rsidR="002B3BD9" w:rsidRPr="003B4E23" w:rsidTr="002B3BD9">
        <w:trPr>
          <w:jc w:val="center"/>
        </w:trPr>
        <w:tc>
          <w:tcPr>
            <w:tcW w:w="5670" w:type="dxa"/>
            <w:vAlign w:val="center"/>
          </w:tcPr>
          <w:p w:rsidR="002B3BD9" w:rsidRPr="002B3BD9" w:rsidRDefault="002B3BD9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Sulfuric-chromic, 10 min. + Ni, Electroless + Cu-Ni-Cr Electrolytic</w:t>
            </w:r>
          </w:p>
        </w:tc>
        <w:tc>
          <w:tcPr>
            <w:tcW w:w="1413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5B</w:t>
            </w:r>
          </w:p>
        </w:tc>
      </w:tr>
      <w:tr w:rsidR="002B3BD9" w:rsidRPr="003B4E23" w:rsidTr="002B3BD9">
        <w:trPr>
          <w:jc w:val="center"/>
        </w:trPr>
        <w:tc>
          <w:tcPr>
            <w:tcW w:w="5670" w:type="dxa"/>
            <w:vAlign w:val="center"/>
          </w:tcPr>
          <w:p w:rsidR="002B3BD9" w:rsidRPr="002B3BD9" w:rsidRDefault="002B3BD9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Sulfuric-chromic, 10 min. + Ni, </w:t>
            </w:r>
            <w:proofErr w:type="spellStart"/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JetMetal</w:t>
            </w:r>
            <w:proofErr w:type="spellEnd"/>
            <w:r w:rsidRPr="002B3BD9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®</w:t>
            </w: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+ Cu-Ni-Cr Electrolytic</w:t>
            </w:r>
          </w:p>
        </w:tc>
        <w:tc>
          <w:tcPr>
            <w:tcW w:w="1413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4B</w:t>
            </w:r>
          </w:p>
        </w:tc>
      </w:tr>
      <w:tr w:rsidR="002B3BD9" w:rsidRPr="003B4E23" w:rsidTr="002B3BD9">
        <w:trPr>
          <w:jc w:val="center"/>
        </w:trPr>
        <w:tc>
          <w:tcPr>
            <w:tcW w:w="5670" w:type="dxa"/>
            <w:vAlign w:val="center"/>
          </w:tcPr>
          <w:p w:rsidR="002B3BD9" w:rsidRPr="002B3BD9" w:rsidRDefault="002B3BD9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Sulfuric-chromic, 15 min. + Ni, </w:t>
            </w:r>
            <w:proofErr w:type="spellStart"/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JetMetal</w:t>
            </w:r>
            <w:proofErr w:type="spellEnd"/>
            <w:r w:rsidRPr="002B3BD9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®</w:t>
            </w: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+ Cu-Ni-Cr Electrolytic</w:t>
            </w:r>
          </w:p>
        </w:tc>
        <w:tc>
          <w:tcPr>
            <w:tcW w:w="1413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4B</w:t>
            </w:r>
          </w:p>
        </w:tc>
      </w:tr>
      <w:tr w:rsidR="002B3BD9" w:rsidRPr="003B4E23" w:rsidTr="002B3BD9">
        <w:trPr>
          <w:jc w:val="center"/>
        </w:trPr>
        <w:tc>
          <w:tcPr>
            <w:tcW w:w="5670" w:type="dxa"/>
            <w:vAlign w:val="center"/>
          </w:tcPr>
          <w:p w:rsidR="002B3BD9" w:rsidRPr="002B3BD9" w:rsidRDefault="002B3BD9" w:rsidP="002B3BD9">
            <w:pPr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2B3BD9">
              <w:rPr>
                <w:rFonts w:ascii="Times New Roman" w:hAnsi="Times New Roman"/>
                <w:sz w:val="20"/>
                <w:szCs w:val="20"/>
              </w:rPr>
              <w:t>KMnO</w:t>
            </w:r>
            <w:r w:rsidRPr="002B3BD9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  <w:r w:rsidRPr="002B3B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0.5 M"/>
              </w:smartTagPr>
              <w:r w:rsidRPr="002B3BD9">
                <w:rPr>
                  <w:rFonts w:ascii="Times New Roman" w:hAnsi="Times New Roman"/>
                  <w:sz w:val="20"/>
                  <w:szCs w:val="20"/>
                </w:rPr>
                <w:t>0.5 M</w:t>
              </w:r>
            </w:smartTag>
            <w:r w:rsidRPr="002B3BD9">
              <w:rPr>
                <w:rFonts w:ascii="Times New Roman" w:hAnsi="Times New Roman"/>
                <w:sz w:val="20"/>
                <w:szCs w:val="20"/>
              </w:rPr>
              <w:t xml:space="preserve">, 15 min. + Ni, </w:t>
            </w:r>
            <w:proofErr w:type="spellStart"/>
            <w:r w:rsidRPr="002B3BD9">
              <w:rPr>
                <w:rFonts w:ascii="Times New Roman" w:hAnsi="Times New Roman"/>
                <w:sz w:val="20"/>
                <w:szCs w:val="20"/>
              </w:rPr>
              <w:t>JetMetal</w:t>
            </w:r>
            <w:proofErr w:type="spellEnd"/>
            <w:r w:rsidRPr="002B3BD9">
              <w:rPr>
                <w:rFonts w:ascii="Times New Roman" w:hAnsi="Times New Roman"/>
                <w:sz w:val="20"/>
                <w:szCs w:val="20"/>
                <w:vertAlign w:val="superscript"/>
              </w:rPr>
              <w:t>®</w:t>
            </w:r>
            <w:r w:rsidRPr="002B3BD9">
              <w:rPr>
                <w:rFonts w:ascii="Times New Roman" w:hAnsi="Times New Roman"/>
                <w:sz w:val="20"/>
                <w:szCs w:val="20"/>
              </w:rPr>
              <w:t xml:space="preserve">+ Cu-Ni-Cr </w:t>
            </w:r>
            <w:proofErr w:type="spellStart"/>
            <w:r w:rsidRPr="002B3BD9">
              <w:rPr>
                <w:rFonts w:ascii="Times New Roman" w:hAnsi="Times New Roman"/>
                <w:sz w:val="20"/>
                <w:szCs w:val="20"/>
              </w:rPr>
              <w:t>Electrolytic</w:t>
            </w:r>
            <w:proofErr w:type="spellEnd"/>
            <w:r w:rsidRPr="002B3BD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0B</w:t>
            </w:r>
          </w:p>
        </w:tc>
      </w:tr>
    </w:tbl>
    <w:p w:rsidR="00FC13DC" w:rsidRDefault="00FC13DC" w:rsidP="002B3BD9">
      <w:pPr>
        <w:spacing w:before="360" w:line="360" w:lineRule="auto"/>
        <w:jc w:val="both"/>
        <w:rPr>
          <w:rStyle w:val="hps"/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Figure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7 shows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reflectance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Style w:val="hps"/>
          <w:rFonts w:ascii="Times New Roman" w:hAnsi="Times New Roman"/>
          <w:lang w:val="en-US"/>
        </w:rPr>
        <w:t xml:space="preserve">graph </w:t>
      </w:r>
      <w:r w:rsidRPr="003B4E23">
        <w:rPr>
          <w:rStyle w:val="hps"/>
          <w:rFonts w:ascii="Times New Roman" w:hAnsi="Times New Roman"/>
          <w:lang w:val="en-US"/>
        </w:rPr>
        <w:t>of a</w:t>
      </w:r>
      <w:r w:rsidR="00E12385" w:rsidRPr="003B4E23">
        <w:rPr>
          <w:rStyle w:val="hps"/>
          <w:rFonts w:ascii="Times New Roman" w:hAnsi="Times New Roman"/>
          <w:lang w:val="en-US"/>
        </w:rPr>
        <w:t>n ABS</w:t>
      </w:r>
      <w:r w:rsidRPr="003B4E23">
        <w:rPr>
          <w:rStyle w:val="hps"/>
          <w:rFonts w:ascii="Times New Roman" w:hAnsi="Times New Roman"/>
          <w:lang w:val="en-US"/>
        </w:rPr>
        <w:t xml:space="preserve"> sample acquired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i/>
          <w:lang w:val="en-US"/>
        </w:rPr>
        <w:t>in situ</w:t>
      </w:r>
      <w:r w:rsidRPr="003B4E23">
        <w:rPr>
          <w:rStyle w:val="hps"/>
          <w:rFonts w:ascii="Times New Roman" w:hAnsi="Times New Roman"/>
          <w:lang w:val="en-US"/>
        </w:rPr>
        <w:t xml:space="preserve"> during the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Fonts w:ascii="Times New Roman" w:hAnsi="Times New Roman"/>
          <w:lang w:val="en-US"/>
        </w:rPr>
        <w:t xml:space="preserve">nickel </w:t>
      </w:r>
      <w:r w:rsidRPr="003B4E23">
        <w:rPr>
          <w:rStyle w:val="hps"/>
          <w:rFonts w:ascii="Times New Roman" w:hAnsi="Times New Roman"/>
          <w:lang w:val="en-US"/>
        </w:rPr>
        <w:t>deposition process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Electroless</w:t>
      </w:r>
      <w:r w:rsidR="00E12385" w:rsidRPr="003B4E23">
        <w:rPr>
          <w:rStyle w:val="hps"/>
          <w:rFonts w:ascii="Times New Roman" w:hAnsi="Times New Roman"/>
          <w:lang w:val="en-US"/>
        </w:rPr>
        <w:t xml:space="preserve"> conventional process</w:t>
      </w:r>
      <w:r w:rsidRPr="003B4E23">
        <w:rPr>
          <w:rFonts w:ascii="Times New Roman" w:hAnsi="Times New Roman"/>
          <w:lang w:val="en-US"/>
        </w:rPr>
        <w:t>.</w:t>
      </w:r>
      <w:r w:rsidR="00DA5701" w:rsidRPr="003B4E23">
        <w:rPr>
          <w:rFonts w:ascii="Times New Roman" w:hAnsi="Times New Roman"/>
          <w:lang w:val="en-US"/>
        </w:rPr>
        <w:t xml:space="preserve"> T</w:t>
      </w:r>
      <w:r w:rsidRPr="003B4E23">
        <w:rPr>
          <w:rStyle w:val="hps"/>
          <w:rFonts w:ascii="Times New Roman" w:hAnsi="Times New Roman"/>
          <w:lang w:val="en-US"/>
        </w:rPr>
        <w:t>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decrease in intensity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reflected</w:t>
      </w:r>
      <w:r w:rsidRPr="003B4E23">
        <w:rPr>
          <w:rFonts w:ascii="Times New Roman" w:hAnsi="Times New Roman"/>
          <w:lang w:val="en-US"/>
        </w:rPr>
        <w:t xml:space="preserve"> </w:t>
      </w:r>
      <w:r w:rsidR="006015ED" w:rsidRPr="003B4E23">
        <w:rPr>
          <w:rStyle w:val="hps"/>
          <w:rFonts w:ascii="Times New Roman" w:hAnsi="Times New Roman"/>
          <w:lang w:val="en-US"/>
        </w:rPr>
        <w:t xml:space="preserve">light </w:t>
      </w:r>
      <w:r w:rsidRPr="003B4E23">
        <w:rPr>
          <w:rStyle w:val="hps"/>
          <w:rFonts w:ascii="Times New Roman" w:hAnsi="Times New Roman"/>
          <w:lang w:val="en-US"/>
        </w:rPr>
        <w:t>on the ABS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Style w:val="hps"/>
          <w:rFonts w:ascii="Times New Roman" w:hAnsi="Times New Roman"/>
          <w:lang w:val="en-US"/>
        </w:rPr>
        <w:t>pre</w:t>
      </w:r>
      <w:r w:rsidR="00E12385" w:rsidRPr="003B4E23">
        <w:rPr>
          <w:rFonts w:ascii="Times New Roman" w:hAnsi="Times New Roman"/>
          <w:lang w:val="en-US"/>
        </w:rPr>
        <w:t xml:space="preserve">treated </w:t>
      </w:r>
      <w:r w:rsidR="00E12385" w:rsidRPr="003B4E23">
        <w:rPr>
          <w:rStyle w:val="hps"/>
          <w:rFonts w:ascii="Times New Roman" w:hAnsi="Times New Roman"/>
          <w:lang w:val="en-US"/>
        </w:rPr>
        <w:t>surface</w:t>
      </w:r>
      <w:r w:rsidR="00E12385"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Style w:val="hps"/>
          <w:rFonts w:ascii="Times New Roman" w:hAnsi="Times New Roman"/>
          <w:lang w:val="en-US"/>
        </w:rPr>
        <w:t xml:space="preserve">can </w:t>
      </w:r>
      <w:r w:rsidR="006015ED" w:rsidRPr="003B4E23">
        <w:rPr>
          <w:rStyle w:val="hps"/>
          <w:rFonts w:ascii="Times New Roman" w:hAnsi="Times New Roman"/>
          <w:lang w:val="en-US"/>
        </w:rPr>
        <w:t xml:space="preserve">notoriously </w:t>
      </w:r>
      <w:r w:rsidR="00E12385" w:rsidRPr="003B4E23">
        <w:rPr>
          <w:rStyle w:val="hps"/>
          <w:rFonts w:ascii="Times New Roman" w:hAnsi="Times New Roman"/>
          <w:lang w:val="en-US"/>
        </w:rPr>
        <w:t xml:space="preserve">observe </w:t>
      </w:r>
      <w:r w:rsidRPr="003B4E23">
        <w:rPr>
          <w:rStyle w:val="hps"/>
          <w:rFonts w:ascii="Times New Roman" w:hAnsi="Times New Roman"/>
          <w:lang w:val="en-US"/>
        </w:rPr>
        <w:t>as it grows</w:t>
      </w:r>
      <w:r w:rsidR="006015ED" w:rsidRPr="003B4E23">
        <w:rPr>
          <w:rStyle w:val="hps"/>
          <w:rFonts w:ascii="Times New Roman" w:hAnsi="Times New Roman"/>
          <w:lang w:val="en-US"/>
        </w:rPr>
        <w:t xml:space="preserve">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dark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layer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="006015ED" w:rsidRPr="003B4E23">
        <w:rPr>
          <w:rFonts w:ascii="Times New Roman" w:hAnsi="Times New Roman"/>
          <w:lang w:val="en-US"/>
        </w:rPr>
        <w:t>nickel</w:t>
      </w:r>
      <w:r w:rsidRPr="003B4E23">
        <w:rPr>
          <w:rStyle w:val="hps"/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="00DA5701" w:rsidRPr="003B4E23">
        <w:rPr>
          <w:rFonts w:ascii="Times New Roman" w:hAnsi="Times New Roman"/>
          <w:lang w:val="en-US"/>
        </w:rPr>
        <w:t>The n</w:t>
      </w:r>
      <w:r w:rsidRPr="003B4E23">
        <w:rPr>
          <w:rStyle w:val="hps"/>
          <w:rFonts w:ascii="Times New Roman" w:hAnsi="Times New Roman"/>
          <w:lang w:val="en-US"/>
        </w:rPr>
        <w:t>ickel</w:t>
      </w:r>
      <w:r w:rsidRPr="003B4E23">
        <w:rPr>
          <w:rFonts w:ascii="Times New Roman" w:hAnsi="Times New Roman"/>
          <w:lang w:val="en-US"/>
        </w:rPr>
        <w:t xml:space="preserve"> </w:t>
      </w:r>
      <w:r w:rsidR="00DA5701" w:rsidRPr="003B4E23">
        <w:rPr>
          <w:rFonts w:ascii="Times New Roman" w:hAnsi="Times New Roman"/>
          <w:lang w:val="en-US"/>
        </w:rPr>
        <w:t xml:space="preserve">deposit </w:t>
      </w:r>
      <w:r w:rsidRPr="003B4E23">
        <w:rPr>
          <w:rStyle w:val="hps"/>
          <w:rFonts w:ascii="Times New Roman" w:hAnsi="Times New Roman"/>
          <w:lang w:val="en-US"/>
        </w:rPr>
        <w:t>takes a few seconds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be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perceptible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 xml:space="preserve">which </w:t>
      </w:r>
      <w:r w:rsidRPr="00834D2E">
        <w:rPr>
          <w:rStyle w:val="hps"/>
          <w:rFonts w:ascii="Times New Roman" w:hAnsi="Times New Roman"/>
          <w:noProof/>
          <w:lang w:val="en-US"/>
        </w:rPr>
        <w:t>is reflected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 the measurement.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Electroless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nickel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solution</w:t>
      </w:r>
      <w:r w:rsidR="00DA5701" w:rsidRPr="003B4E23">
        <w:rPr>
          <w:rStyle w:val="hps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characteristic</w:t>
      </w:r>
      <w:r w:rsidR="00DA5701" w:rsidRPr="003B4E23">
        <w:rPr>
          <w:rStyle w:val="hps"/>
          <w:rFonts w:ascii="Times New Roman" w:hAnsi="Times New Roman"/>
          <w:lang w:val="en-US"/>
        </w:rPr>
        <w:t xml:space="preserve"> green hue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>slightly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contributes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the absorption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light</w:t>
      </w:r>
      <w:r w:rsidRPr="003B4E23">
        <w:rPr>
          <w:rFonts w:ascii="Times New Roman" w:hAnsi="Times New Roman"/>
          <w:lang w:val="en-US"/>
        </w:rPr>
        <w:t xml:space="preserve">, particularly </w:t>
      </w:r>
      <w:r w:rsidRPr="003B4E23">
        <w:rPr>
          <w:rStyle w:val="hps"/>
          <w:rFonts w:ascii="Times New Roman" w:hAnsi="Times New Roman"/>
          <w:lang w:val="en-US"/>
        </w:rPr>
        <w:t>at the ends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graph.</w:t>
      </w:r>
    </w:p>
    <w:p w:rsidR="001A20AF" w:rsidRDefault="001A20AF" w:rsidP="001A20AF">
      <w:pPr>
        <w:spacing w:line="360" w:lineRule="auto"/>
        <w:jc w:val="center"/>
        <w:rPr>
          <w:rStyle w:val="hps"/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s-MX"/>
        </w:rPr>
        <w:drawing>
          <wp:inline distT="0" distB="0" distL="0" distR="0">
            <wp:extent cx="4019550" cy="36971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852" cy="37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AF" w:rsidRPr="003B4E23" w:rsidRDefault="001A20AF" w:rsidP="001A20AF">
      <w:pPr>
        <w:spacing w:line="360" w:lineRule="auto"/>
        <w:jc w:val="center"/>
        <w:rPr>
          <w:rStyle w:val="hps"/>
          <w:rFonts w:ascii="Times New Roman" w:hAnsi="Times New Roman"/>
          <w:lang w:val="en-US"/>
        </w:rPr>
      </w:pPr>
      <w:r w:rsidRPr="00673B80">
        <w:rPr>
          <w:rFonts w:ascii="Times New Roman" w:hAnsi="Times New Roman"/>
          <w:b/>
          <w:sz w:val="20"/>
          <w:szCs w:val="20"/>
          <w:lang w:val="en-US" w:eastAsia="es-MX"/>
        </w:rPr>
        <w:t>Figure 7.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 </w:t>
      </w:r>
      <w:r>
        <w:rPr>
          <w:rFonts w:ascii="Times New Roman" w:hAnsi="Times New Roman"/>
          <w:sz w:val="20"/>
          <w:szCs w:val="20"/>
          <w:lang w:val="en-US" w:eastAsia="es-MX"/>
        </w:rPr>
        <w:t>Reflectance g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raph </w:t>
      </w:r>
      <w:r>
        <w:rPr>
          <w:rFonts w:ascii="Times New Roman" w:hAnsi="Times New Roman"/>
          <w:sz w:val="20"/>
          <w:szCs w:val="20"/>
          <w:lang w:val="en-US" w:eastAsia="es-MX"/>
        </w:rPr>
        <w:t>for</w:t>
      </w:r>
      <w:r w:rsidRPr="00673B80">
        <w:rPr>
          <w:rFonts w:ascii="Times New Roman" w:hAnsi="Times New Roman"/>
          <w:sz w:val="20"/>
          <w:szCs w:val="20"/>
          <w:lang w:val="en-US" w:eastAsia="es-MX"/>
        </w:rPr>
        <w:t xml:space="preserve"> the growth of a nickel film on ABS.</w:t>
      </w:r>
    </w:p>
    <w:p w:rsidR="00FC13DC" w:rsidRPr="003B4E23" w:rsidRDefault="00DA5701" w:rsidP="001A20AF">
      <w:pPr>
        <w:spacing w:before="240"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</w:t>
      </w:r>
      <w:r w:rsidR="00FC13DC" w:rsidRPr="003B4E23">
        <w:rPr>
          <w:rStyle w:val="hps"/>
          <w:rFonts w:ascii="Times New Roman" w:hAnsi="Times New Roman"/>
          <w:lang w:val="en-US"/>
        </w:rPr>
        <w:t>he characterization results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of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Vickers hardness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(Table 3</w:t>
      </w:r>
      <w:r w:rsidR="00FC13DC" w:rsidRPr="003B4E23">
        <w:rPr>
          <w:rFonts w:ascii="Times New Roman" w:hAnsi="Times New Roman"/>
          <w:lang w:val="en-US"/>
        </w:rPr>
        <w:t xml:space="preserve">) shows </w:t>
      </w:r>
      <w:r w:rsidR="00FC13DC" w:rsidRPr="003B4E23">
        <w:rPr>
          <w:rStyle w:val="hps"/>
          <w:rFonts w:ascii="Times New Roman" w:hAnsi="Times New Roman"/>
          <w:lang w:val="en-US"/>
        </w:rPr>
        <w:t>the influence of different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chemical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pretreatments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hardness values</w:t>
      </w:r>
      <w:r w:rsidR="001A20AF">
        <w:rPr>
          <w:rStyle w:val="hps"/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for 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ABS substrate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being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acetone</w:t>
      </w:r>
      <w:r w:rsidRPr="003B4E23">
        <w:rPr>
          <w:rStyle w:val="hps"/>
          <w:rFonts w:ascii="Times New Roman" w:hAnsi="Times New Roman"/>
          <w:lang w:val="en-US"/>
        </w:rPr>
        <w:t xml:space="preserve"> the </w:t>
      </w:r>
      <w:r w:rsidR="00FC13DC" w:rsidRPr="003B4E23">
        <w:rPr>
          <w:rStyle w:val="hps"/>
          <w:rFonts w:ascii="Times New Roman" w:hAnsi="Times New Roman"/>
          <w:lang w:val="en-US"/>
        </w:rPr>
        <w:t>chemical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Fonts w:ascii="Times New Roman" w:hAnsi="Times New Roman"/>
          <w:lang w:val="en-US"/>
        </w:rPr>
        <w:t xml:space="preserve">that </w:t>
      </w:r>
      <w:r w:rsidR="00FC13DC" w:rsidRPr="003B4E23">
        <w:rPr>
          <w:rStyle w:val="hps"/>
          <w:rFonts w:ascii="Times New Roman" w:hAnsi="Times New Roman"/>
          <w:lang w:val="en-US"/>
        </w:rPr>
        <w:t>affects more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lang w:val="en-US"/>
        </w:rPr>
        <w:t xml:space="preserve">substrate </w:t>
      </w:r>
      <w:r w:rsidR="00FC13DC" w:rsidRPr="003B4E23">
        <w:rPr>
          <w:rStyle w:val="hps"/>
          <w:rFonts w:ascii="Times New Roman" w:hAnsi="Times New Roman"/>
          <w:lang w:val="en-US"/>
        </w:rPr>
        <w:t xml:space="preserve">with a </w:t>
      </w:r>
      <w:r w:rsidRPr="003B4E23">
        <w:rPr>
          <w:rStyle w:val="hps"/>
          <w:rFonts w:ascii="Times New Roman" w:hAnsi="Times New Roman"/>
          <w:lang w:val="en-US"/>
        </w:rPr>
        <w:t>decrement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of </w:t>
      </w:r>
      <w:r w:rsidRPr="003B4E23">
        <w:rPr>
          <w:rFonts w:ascii="Times New Roman" w:hAnsi="Times New Roman"/>
          <w:lang w:val="en-US"/>
        </w:rPr>
        <w:t>3</w:t>
      </w:r>
      <w:r w:rsidR="001A20AF">
        <w:rPr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>7 HV</w:t>
      </w:r>
      <w:r w:rsidRPr="003B4E23">
        <w:rPr>
          <w:rFonts w:ascii="Times New Roman" w:hAnsi="Times New Roman"/>
          <w:vertAlign w:val="subscript"/>
          <w:lang w:val="en-US"/>
        </w:rPr>
        <w:t>200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8529EA" w:rsidRPr="003B4E23">
        <w:rPr>
          <w:rStyle w:val="hps"/>
          <w:rFonts w:ascii="Times New Roman" w:hAnsi="Times New Roman"/>
          <w:lang w:val="en-US"/>
        </w:rPr>
        <w:t>concerning</w:t>
      </w:r>
      <w:r w:rsidR="00FC13DC" w:rsidRPr="003B4E23">
        <w:rPr>
          <w:rStyle w:val="hps"/>
          <w:rFonts w:ascii="Times New Roman" w:hAnsi="Times New Roman"/>
          <w:lang w:val="en-US"/>
        </w:rPr>
        <w:t xml:space="preserve"> the reference value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for 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ABS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without treatment (</w:t>
      </w:r>
      <w:r w:rsidRPr="003B4E23">
        <w:rPr>
          <w:rFonts w:ascii="Times New Roman" w:hAnsi="Times New Roman"/>
          <w:lang w:val="en-US"/>
        </w:rPr>
        <w:t>11</w:t>
      </w:r>
      <w:r w:rsidR="001A20AF">
        <w:rPr>
          <w:rFonts w:ascii="Times New Roman" w:hAnsi="Times New Roman"/>
          <w:lang w:val="en-US"/>
        </w:rPr>
        <w:t>.</w:t>
      </w:r>
      <w:r w:rsidRPr="003B4E23">
        <w:rPr>
          <w:rFonts w:ascii="Times New Roman" w:hAnsi="Times New Roman"/>
          <w:lang w:val="en-US"/>
        </w:rPr>
        <w:t>5 HV</w:t>
      </w:r>
      <w:r w:rsidRPr="003B4E23">
        <w:rPr>
          <w:rFonts w:ascii="Times New Roman" w:hAnsi="Times New Roman"/>
          <w:vertAlign w:val="subscript"/>
          <w:lang w:val="en-US"/>
        </w:rPr>
        <w:t>200</w:t>
      </w:r>
      <w:r w:rsidR="00FC13DC" w:rsidRPr="003B4E23">
        <w:rPr>
          <w:rFonts w:ascii="Times New Roman" w:hAnsi="Times New Roman"/>
          <w:lang w:val="en-US"/>
        </w:rPr>
        <w:t xml:space="preserve">). </w:t>
      </w:r>
      <w:r w:rsidRPr="003B4E23">
        <w:rPr>
          <w:rFonts w:ascii="Times New Roman" w:hAnsi="Times New Roman"/>
          <w:lang w:val="en-US"/>
        </w:rPr>
        <w:t>The</w:t>
      </w:r>
      <w:r w:rsidR="006F7499" w:rsidRPr="003B4E23">
        <w:rPr>
          <w:rFonts w:ascii="Times New Roman" w:hAnsi="Times New Roman"/>
          <w:lang w:val="en-US"/>
        </w:rPr>
        <w:t xml:space="preserve"> sulfuric-chromic acid bath </w:t>
      </w:r>
      <w:r w:rsidRPr="003B4E23">
        <w:rPr>
          <w:rFonts w:ascii="Times New Roman" w:hAnsi="Times New Roman"/>
          <w:lang w:val="en-US"/>
        </w:rPr>
        <w:t>p</w:t>
      </w:r>
      <w:r w:rsidRPr="003B4E23">
        <w:rPr>
          <w:rStyle w:val="hps"/>
          <w:rFonts w:ascii="Times New Roman" w:hAnsi="Times New Roman"/>
          <w:lang w:val="en-US"/>
        </w:rPr>
        <w:t>retreatment d</w:t>
      </w:r>
      <w:r w:rsidR="008529EA" w:rsidRPr="003B4E23">
        <w:rPr>
          <w:rStyle w:val="hps"/>
          <w:rFonts w:ascii="Times New Roman" w:hAnsi="Times New Roman"/>
          <w:lang w:val="en-US"/>
        </w:rPr>
        <w:t>id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not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significantly affect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the hardness value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lastRenderedPageBreak/>
        <w:t>of 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ABS</w:t>
      </w:r>
      <w:r w:rsidRPr="003B4E23">
        <w:rPr>
          <w:rStyle w:val="hps"/>
          <w:rFonts w:ascii="Times New Roman" w:hAnsi="Times New Roman"/>
          <w:lang w:val="en-US"/>
        </w:rPr>
        <w:t>. H</w:t>
      </w:r>
      <w:r w:rsidR="00FC13DC" w:rsidRPr="003B4E23">
        <w:rPr>
          <w:rFonts w:ascii="Times New Roman" w:hAnsi="Times New Roman"/>
          <w:lang w:val="en-US"/>
        </w:rPr>
        <w:t xml:space="preserve">owever, </w:t>
      </w:r>
      <w:r w:rsidR="00FC13DC" w:rsidRPr="003B4E23">
        <w:rPr>
          <w:rStyle w:val="hps"/>
          <w:rFonts w:ascii="Times New Roman" w:hAnsi="Times New Roman"/>
          <w:lang w:val="en-US"/>
        </w:rPr>
        <w:t>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solvent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adsorbed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on the surface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significantly reduce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hardness of the material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due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to structural changes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that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suffer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the polymer surface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by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reaction with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such solvents</w:t>
      </w:r>
      <w:r w:rsidR="00FC13DC" w:rsidRPr="003B4E23">
        <w:rPr>
          <w:rFonts w:ascii="Times New Roman" w:hAnsi="Times New Roman"/>
          <w:lang w:val="en-US"/>
        </w:rPr>
        <w:t xml:space="preserve">. </w:t>
      </w:r>
      <w:r w:rsidR="00FC13DC" w:rsidRPr="003B4E23">
        <w:rPr>
          <w:rStyle w:val="hps"/>
          <w:rFonts w:ascii="Times New Roman" w:hAnsi="Times New Roman"/>
          <w:lang w:val="en-US"/>
        </w:rPr>
        <w:t>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severity of the attack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on substrates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with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Diethyl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oxalate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pretreatment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with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nitric acid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and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subsequent attack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of</w:t>
      </w:r>
      <w:r w:rsidR="008529EA" w:rsidRPr="003B4E23">
        <w:rPr>
          <w:rStyle w:val="hps"/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(Fig. 5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(</w:t>
      </w:r>
      <w:r w:rsidR="00FC13DC" w:rsidRPr="003B4E23">
        <w:rPr>
          <w:rFonts w:ascii="Times New Roman" w:hAnsi="Times New Roman"/>
          <w:lang w:val="en-US"/>
        </w:rPr>
        <w:t>b</w:t>
      </w:r>
      <w:r w:rsidR="00FC13DC" w:rsidRPr="003B4E23">
        <w:rPr>
          <w:rStyle w:val="atn"/>
          <w:rFonts w:ascii="Times New Roman" w:hAnsi="Times New Roman"/>
          <w:lang w:val="en-US"/>
        </w:rPr>
        <w:t>) and 5 (</w:t>
      </w:r>
      <w:r w:rsidR="00FC13DC" w:rsidRPr="003B4E23">
        <w:rPr>
          <w:rFonts w:ascii="Times New Roman" w:hAnsi="Times New Roman"/>
          <w:lang w:val="en-US"/>
        </w:rPr>
        <w:t xml:space="preserve">f)), </w:t>
      </w:r>
      <w:r w:rsidR="00FC13DC" w:rsidRPr="003B4E23">
        <w:rPr>
          <w:rStyle w:val="hps"/>
          <w:rFonts w:ascii="Times New Roman" w:hAnsi="Times New Roman"/>
          <w:lang w:val="en-US"/>
        </w:rPr>
        <w:t>blocked 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hardness measurement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since the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surface characteristics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not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allowed to obtain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the trace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formed by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="00FC13DC" w:rsidRPr="003B4E23">
        <w:rPr>
          <w:rStyle w:val="hps"/>
          <w:rFonts w:ascii="Times New Roman" w:hAnsi="Times New Roman"/>
          <w:lang w:val="en-US"/>
        </w:rPr>
        <w:t>the indentation</w:t>
      </w:r>
      <w:r w:rsidR="00FC13DC"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tip </w:t>
      </w:r>
      <w:r w:rsidR="00FC13DC" w:rsidRPr="003B4E23">
        <w:rPr>
          <w:rStyle w:val="hps"/>
          <w:rFonts w:ascii="Times New Roman" w:hAnsi="Times New Roman"/>
          <w:lang w:val="en-US"/>
        </w:rPr>
        <w:t xml:space="preserve">on the </w:t>
      </w:r>
      <w:r w:rsidR="008529EA" w:rsidRPr="003B4E23">
        <w:rPr>
          <w:rStyle w:val="hps"/>
          <w:rFonts w:ascii="Times New Roman" w:hAnsi="Times New Roman"/>
          <w:lang w:val="en-US"/>
        </w:rPr>
        <w:t xml:space="preserve">substrate </w:t>
      </w:r>
      <w:r w:rsidR="00FC13DC" w:rsidRPr="003B4E23">
        <w:rPr>
          <w:rStyle w:val="hps"/>
          <w:rFonts w:ascii="Times New Roman" w:hAnsi="Times New Roman"/>
          <w:lang w:val="en-US"/>
        </w:rPr>
        <w:t>surface.</w:t>
      </w:r>
    </w:p>
    <w:p w:rsidR="002B3BD9" w:rsidRPr="002B3BD9" w:rsidRDefault="002B3BD9" w:rsidP="002B3BD9">
      <w:pPr>
        <w:spacing w:line="360" w:lineRule="auto"/>
        <w:ind w:left="360"/>
        <w:jc w:val="center"/>
        <w:rPr>
          <w:rFonts w:ascii="Times New Roman" w:hAnsi="Times New Roman"/>
          <w:sz w:val="20"/>
          <w:szCs w:val="20"/>
          <w:lang w:val="en-US"/>
        </w:rPr>
      </w:pPr>
      <w:r w:rsidRPr="002B3BD9">
        <w:rPr>
          <w:rFonts w:ascii="Times New Roman" w:hAnsi="Times New Roman"/>
          <w:b/>
          <w:sz w:val="20"/>
          <w:szCs w:val="20"/>
          <w:lang w:val="en-US"/>
        </w:rPr>
        <w:t xml:space="preserve">Table 3. </w:t>
      </w:r>
      <w:r w:rsidRPr="002B3BD9">
        <w:rPr>
          <w:rFonts w:ascii="Times New Roman" w:hAnsi="Times New Roman"/>
          <w:sz w:val="20"/>
          <w:szCs w:val="20"/>
          <w:lang w:val="en-US"/>
        </w:rPr>
        <w:t>Vickers hardness measurements on ABS surfaces with different treatments.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948"/>
      </w:tblGrid>
      <w:tr w:rsidR="002B3BD9" w:rsidRPr="002B3BD9" w:rsidTr="002B3BD9">
        <w:trPr>
          <w:jc w:val="center"/>
        </w:trPr>
        <w:tc>
          <w:tcPr>
            <w:tcW w:w="2552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ABS substrate</w:t>
            </w:r>
          </w:p>
        </w:tc>
        <w:tc>
          <w:tcPr>
            <w:tcW w:w="948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HV</w:t>
            </w:r>
            <w:r w:rsidRPr="002B3BD9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200</w:t>
            </w:r>
          </w:p>
        </w:tc>
      </w:tr>
      <w:tr w:rsidR="002B3BD9" w:rsidRPr="002B3BD9" w:rsidTr="002B3BD9">
        <w:trPr>
          <w:jc w:val="center"/>
        </w:trPr>
        <w:tc>
          <w:tcPr>
            <w:tcW w:w="2552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Without treatment</w:t>
            </w:r>
          </w:p>
        </w:tc>
        <w:tc>
          <w:tcPr>
            <w:tcW w:w="948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11.5</w:t>
            </w:r>
          </w:p>
        </w:tc>
      </w:tr>
      <w:tr w:rsidR="002B3BD9" w:rsidRPr="002B3BD9" w:rsidTr="002B3BD9">
        <w:trPr>
          <w:jc w:val="center"/>
        </w:trPr>
        <w:tc>
          <w:tcPr>
            <w:tcW w:w="2552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Sulfuric-chromic acid bath</w:t>
            </w:r>
          </w:p>
        </w:tc>
        <w:tc>
          <w:tcPr>
            <w:tcW w:w="948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11.3</w:t>
            </w:r>
          </w:p>
        </w:tc>
      </w:tr>
      <w:tr w:rsidR="002B3BD9" w:rsidRPr="002B3BD9" w:rsidTr="002B3BD9">
        <w:trPr>
          <w:jc w:val="center"/>
        </w:trPr>
        <w:tc>
          <w:tcPr>
            <w:tcW w:w="2552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Diethyl Oxalate</w:t>
            </w:r>
          </w:p>
        </w:tc>
        <w:tc>
          <w:tcPr>
            <w:tcW w:w="948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12.9</w:t>
            </w:r>
          </w:p>
        </w:tc>
      </w:tr>
      <w:tr w:rsidR="002B3BD9" w:rsidRPr="002B3BD9" w:rsidTr="002B3BD9">
        <w:trPr>
          <w:jc w:val="center"/>
        </w:trPr>
        <w:tc>
          <w:tcPr>
            <w:tcW w:w="2552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Phenetole</w:t>
            </w:r>
            <w:proofErr w:type="spellEnd"/>
          </w:p>
        </w:tc>
        <w:tc>
          <w:tcPr>
            <w:tcW w:w="948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9.6</w:t>
            </w:r>
          </w:p>
        </w:tc>
      </w:tr>
      <w:tr w:rsidR="002B3BD9" w:rsidRPr="002B3BD9" w:rsidTr="002B3BD9">
        <w:trPr>
          <w:jc w:val="center"/>
        </w:trPr>
        <w:tc>
          <w:tcPr>
            <w:tcW w:w="2552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Acetone</w:t>
            </w:r>
          </w:p>
        </w:tc>
        <w:tc>
          <w:tcPr>
            <w:tcW w:w="948" w:type="dxa"/>
            <w:vAlign w:val="center"/>
          </w:tcPr>
          <w:p w:rsidR="002B3BD9" w:rsidRPr="002B3BD9" w:rsidRDefault="002B3BD9" w:rsidP="002B3BD9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3BD9">
              <w:rPr>
                <w:rFonts w:ascii="Times New Roman" w:hAnsi="Times New Roman"/>
                <w:sz w:val="20"/>
                <w:szCs w:val="20"/>
                <w:lang w:val="en-US"/>
              </w:rPr>
              <w:t>7.8</w:t>
            </w:r>
          </w:p>
        </w:tc>
      </w:tr>
    </w:tbl>
    <w:p w:rsidR="001D7777" w:rsidRDefault="001D7777" w:rsidP="002B3BD9">
      <w:pPr>
        <w:spacing w:before="360"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</w:p>
    <w:p w:rsidR="00FC13DC" w:rsidRPr="003B4E23" w:rsidRDefault="00FC13DC" w:rsidP="002B3BD9">
      <w:pPr>
        <w:spacing w:before="360" w:after="120" w:line="360" w:lineRule="auto"/>
        <w:jc w:val="both"/>
        <w:rPr>
          <w:rStyle w:val="hps"/>
          <w:rFonts w:ascii="Times New Roman" w:hAnsi="Times New Roman"/>
          <w:b/>
          <w:lang w:val="en-US"/>
        </w:rPr>
      </w:pPr>
      <w:r w:rsidRPr="003B4E23">
        <w:rPr>
          <w:rStyle w:val="hps"/>
          <w:rFonts w:ascii="Times New Roman" w:hAnsi="Times New Roman"/>
          <w:b/>
          <w:lang w:val="en-US"/>
        </w:rPr>
        <w:t>4. Conclusions</w:t>
      </w:r>
    </w:p>
    <w:p w:rsidR="00FC13DC" w:rsidRPr="003B4E23" w:rsidRDefault="00FC13DC" w:rsidP="003B4E23">
      <w:pPr>
        <w:spacing w:line="360" w:lineRule="auto"/>
        <w:jc w:val="both"/>
        <w:rPr>
          <w:rStyle w:val="hps"/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The simple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reduction of the concentration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 (</w:t>
      </w:r>
      <w:r w:rsidRPr="003B4E23">
        <w:rPr>
          <w:rFonts w:ascii="Times New Roman" w:hAnsi="Times New Roman"/>
          <w:lang w:val="en-US"/>
        </w:rPr>
        <w:t xml:space="preserve">VI) </w:t>
      </w:r>
      <w:r w:rsidRPr="003B4E23">
        <w:rPr>
          <w:rStyle w:val="hps"/>
          <w:rFonts w:ascii="Times New Roman" w:hAnsi="Times New Roman"/>
          <w:lang w:val="en-US"/>
        </w:rPr>
        <w:t>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industrial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baths</w:t>
      </w:r>
      <w:r w:rsidR="00E12385" w:rsidRPr="003B4E23">
        <w:rPr>
          <w:rStyle w:val="hps"/>
          <w:rFonts w:ascii="Times New Roman" w:hAnsi="Times New Roman"/>
          <w:lang w:val="en-US"/>
        </w:rPr>
        <w:t xml:space="preserve"> may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represent 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major environmental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and economic impact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However,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results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experimentation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show that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nitric acid and</w:t>
      </w:r>
      <w:r w:rsidRPr="003B4E23">
        <w:rPr>
          <w:rFonts w:ascii="Times New Roman" w:hAnsi="Times New Roman"/>
          <w:lang w:val="en-US"/>
        </w:rPr>
        <w:t xml:space="preserve"> </w:t>
      </w:r>
      <w:r w:rsidR="00EC7605" w:rsidRPr="003B4E23">
        <w:rPr>
          <w:rStyle w:val="hps"/>
          <w:rFonts w:ascii="Times New Roman" w:hAnsi="Times New Roman"/>
          <w:lang w:val="en-US"/>
        </w:rPr>
        <w:t>methanol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are not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viable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chemical treatments</w:t>
      </w:r>
      <w:r w:rsidRPr="003B4E23">
        <w:rPr>
          <w:rFonts w:ascii="Times New Roman" w:hAnsi="Times New Roman"/>
          <w:lang w:val="en-US"/>
        </w:rPr>
        <w:t xml:space="preserve"> </w:t>
      </w:r>
      <w:r w:rsidR="0006426A" w:rsidRPr="003B4E23">
        <w:rPr>
          <w:rStyle w:val="hps"/>
          <w:rFonts w:ascii="Times New Roman" w:hAnsi="Times New Roman"/>
          <w:lang w:val="en-US"/>
        </w:rPr>
        <w:t>before</w:t>
      </w:r>
      <w:r w:rsidRPr="003B4E23">
        <w:rPr>
          <w:rStyle w:val="hps"/>
          <w:rFonts w:ascii="Times New Roman" w:hAnsi="Times New Roman"/>
          <w:lang w:val="en-US"/>
        </w:rPr>
        <w:t xml:space="preserve"> conditioning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="006F7499" w:rsidRPr="003B4E23">
        <w:rPr>
          <w:rFonts w:ascii="Times New Roman" w:hAnsi="Times New Roman"/>
          <w:lang w:val="en-US"/>
        </w:rPr>
        <w:t>the sulfuric-chromic acid bath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at low concentrations</w:t>
      </w:r>
      <w:r w:rsidRPr="003B4E23">
        <w:rPr>
          <w:rFonts w:ascii="Times New Roman" w:hAnsi="Times New Roman"/>
          <w:lang w:val="en-US"/>
        </w:rPr>
        <w:t xml:space="preserve">, contrary to what </w:t>
      </w:r>
      <w:r w:rsidRPr="003B4E23">
        <w:rPr>
          <w:rStyle w:val="hps"/>
          <w:rFonts w:ascii="Times New Roman" w:hAnsi="Times New Roman"/>
          <w:lang w:val="en-US"/>
        </w:rPr>
        <w:t>reported in the literature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 main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reason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Fonts w:ascii="Times New Roman" w:hAnsi="Times New Roman"/>
          <w:lang w:val="en-US"/>
        </w:rPr>
        <w:t xml:space="preserve">for </w:t>
      </w:r>
      <w:r w:rsidRPr="003B4E23">
        <w:rPr>
          <w:rStyle w:val="hps"/>
          <w:rFonts w:ascii="Times New Roman" w:hAnsi="Times New Roman"/>
          <w:lang w:val="en-US"/>
        </w:rPr>
        <w:t xml:space="preserve">this </w:t>
      </w:r>
      <w:r w:rsidR="00E12385" w:rsidRPr="003B4E23">
        <w:rPr>
          <w:rStyle w:val="hps"/>
          <w:rFonts w:ascii="Times New Roman" w:hAnsi="Times New Roman"/>
          <w:lang w:val="en-US"/>
        </w:rPr>
        <w:t xml:space="preserve">to </w:t>
      </w:r>
      <w:r w:rsidRPr="003B4E23">
        <w:rPr>
          <w:rStyle w:val="hps"/>
          <w:rFonts w:ascii="Times New Roman" w:hAnsi="Times New Roman"/>
          <w:lang w:val="en-US"/>
        </w:rPr>
        <w:t>happens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is due to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adsorption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these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chemical reagents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the surface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polymer,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which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contact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chromium</w:t>
      </w:r>
      <w:r w:rsidRPr="003B4E23">
        <w:rPr>
          <w:rStyle w:val="atn"/>
          <w:rFonts w:ascii="Times New Roman" w:hAnsi="Times New Roman"/>
          <w:lang w:val="en-US"/>
        </w:rPr>
        <w:t>-</w:t>
      </w:r>
      <w:r w:rsidRPr="003B4E23">
        <w:rPr>
          <w:rFonts w:ascii="Times New Roman" w:hAnsi="Times New Roman"/>
          <w:lang w:val="en-US"/>
        </w:rPr>
        <w:t xml:space="preserve">sulfuric </w:t>
      </w:r>
      <w:r w:rsidRPr="003B4E23">
        <w:rPr>
          <w:rStyle w:val="hps"/>
          <w:rFonts w:ascii="Times New Roman" w:hAnsi="Times New Roman"/>
          <w:lang w:val="en-US"/>
        </w:rPr>
        <w:t>mixture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react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violently,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causing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surface modification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material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but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without complying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with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requirements to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have 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desired final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appearance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The same effect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was presented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by using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Diethyl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Oxalate</w:t>
      </w:r>
      <w:r w:rsidRPr="003B4E23">
        <w:rPr>
          <w:rFonts w:ascii="Times New Roman" w:hAnsi="Times New Roman"/>
          <w:lang w:val="en-US"/>
        </w:rPr>
        <w:t xml:space="preserve">, </w:t>
      </w:r>
      <w:r w:rsidRPr="00834D2E">
        <w:rPr>
          <w:rStyle w:val="hps"/>
          <w:rFonts w:ascii="Times New Roman" w:hAnsi="Times New Roman"/>
          <w:noProof/>
          <w:lang w:val="en-US"/>
        </w:rPr>
        <w:t>phenetole</w:t>
      </w:r>
      <w:r w:rsidR="00375191" w:rsidRPr="003B4E23">
        <w:rPr>
          <w:rStyle w:val="hps"/>
          <w:rFonts w:ascii="Times New Roman" w:hAnsi="Times New Roman"/>
          <w:noProof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noProof/>
          <w:lang w:val="en-US"/>
        </w:rPr>
        <w:t>and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Acetone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In conclusion, it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can be used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chemical treatment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that involves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adsorption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molecules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on the surface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the treated parts</w:t>
      </w:r>
      <w:r w:rsidRPr="003B4E23">
        <w:rPr>
          <w:rFonts w:ascii="Times New Roman" w:hAnsi="Times New Roman"/>
          <w:lang w:val="en-US"/>
        </w:rPr>
        <w:t xml:space="preserve">, either </w:t>
      </w:r>
      <w:r w:rsidR="0006426A" w:rsidRPr="003B4E23">
        <w:rPr>
          <w:rStyle w:val="hps"/>
          <w:rFonts w:ascii="Times New Roman" w:hAnsi="Times New Roman"/>
          <w:lang w:val="en-US"/>
        </w:rPr>
        <w:t>before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etching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 xml:space="preserve">or </w:t>
      </w:r>
      <w:r w:rsidR="0006426A" w:rsidRPr="003B4E23">
        <w:rPr>
          <w:rStyle w:val="hps"/>
          <w:rFonts w:ascii="Times New Roman" w:hAnsi="Times New Roman"/>
          <w:lang w:val="en-US"/>
        </w:rPr>
        <w:t>an</w:t>
      </w:r>
      <w:r w:rsidRPr="003B4E23">
        <w:rPr>
          <w:rStyle w:val="hps"/>
          <w:rFonts w:ascii="Times New Roman" w:hAnsi="Times New Roman"/>
          <w:lang w:val="en-US"/>
        </w:rPr>
        <w:t>other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conventional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plating process</w:t>
      </w:r>
      <w:r w:rsidRPr="003B4E23">
        <w:rPr>
          <w:rFonts w:ascii="Times New Roman" w:hAnsi="Times New Roman"/>
          <w:lang w:val="en-US"/>
        </w:rPr>
        <w:t xml:space="preserve">, for example, </w:t>
      </w:r>
      <w:proofErr w:type="spellStart"/>
      <w:r w:rsidRPr="003B4E23">
        <w:rPr>
          <w:rStyle w:val="hps"/>
          <w:rFonts w:ascii="Times New Roman" w:hAnsi="Times New Roman"/>
          <w:lang w:val="en-US"/>
        </w:rPr>
        <w:t>JetMetal</w:t>
      </w:r>
      <w:proofErr w:type="spellEnd"/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E12385" w:rsidRPr="003B4E23">
        <w:rPr>
          <w:rStyle w:val="hps"/>
          <w:rFonts w:ascii="Times New Roman" w:hAnsi="Times New Roman"/>
          <w:lang w:val="en-US"/>
        </w:rPr>
        <w:t>Technologies</w:t>
      </w:r>
      <w:r w:rsidRPr="003B4E23">
        <w:rPr>
          <w:rStyle w:val="hps"/>
          <w:rFonts w:ascii="Times New Roman" w:hAnsi="Times New Roman"/>
          <w:vertAlign w:val="superscript"/>
          <w:lang w:val="en-US"/>
        </w:rPr>
        <w:t>®</w:t>
      </w:r>
      <w:r w:rsidRPr="003B4E23">
        <w:rPr>
          <w:rFonts w:ascii="Times New Roman" w:hAnsi="Times New Roman"/>
          <w:lang w:val="en-US"/>
        </w:rPr>
        <w:t xml:space="preserve">. </w:t>
      </w:r>
      <w:r w:rsidRPr="003B4E23">
        <w:rPr>
          <w:rStyle w:val="hps"/>
          <w:rFonts w:ascii="Times New Roman" w:hAnsi="Times New Roman"/>
          <w:lang w:val="en-US"/>
        </w:rPr>
        <w:t>This because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possible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deformation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after</w:t>
      </w:r>
      <w:r w:rsidR="008529EA" w:rsidRPr="003B4E23">
        <w:rPr>
          <w:rStyle w:val="hps"/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effects such as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samples or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loss of adhesion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deposit.</w:t>
      </w:r>
    </w:p>
    <w:p w:rsidR="00FC13DC" w:rsidRPr="003B4E23" w:rsidRDefault="00FC13DC" w:rsidP="003B4E23">
      <w:pPr>
        <w:spacing w:line="360" w:lineRule="auto"/>
        <w:jc w:val="both"/>
        <w:rPr>
          <w:rFonts w:ascii="Times New Roman" w:hAnsi="Times New Roman"/>
          <w:lang w:val="en-US"/>
        </w:rPr>
      </w:pPr>
      <w:r w:rsidRPr="003B4E23">
        <w:rPr>
          <w:rStyle w:val="hps"/>
          <w:rFonts w:ascii="Times New Roman" w:hAnsi="Times New Roman"/>
          <w:lang w:val="en-US"/>
        </w:rPr>
        <w:t>In the case of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KMnO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4</w:t>
      </w:r>
      <w:r w:rsidRPr="003B4E23">
        <w:rPr>
          <w:rFonts w:ascii="Times New Roman" w:hAnsi="Times New Roman"/>
          <w:lang w:val="en-US"/>
        </w:rPr>
        <w:t xml:space="preserve">, </w:t>
      </w:r>
      <w:r w:rsidRPr="003B4E23">
        <w:rPr>
          <w:rStyle w:val="hps"/>
          <w:rFonts w:ascii="Times New Roman" w:hAnsi="Times New Roman"/>
          <w:lang w:val="en-US"/>
        </w:rPr>
        <w:t xml:space="preserve">although it </w:t>
      </w:r>
      <w:proofErr w:type="gramStart"/>
      <w:r w:rsidRPr="003B4E23">
        <w:rPr>
          <w:rStyle w:val="hps"/>
          <w:rFonts w:ascii="Times New Roman" w:hAnsi="Times New Roman"/>
          <w:lang w:val="en-US"/>
        </w:rPr>
        <w:t>has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been reported</w:t>
      </w:r>
      <w:proofErr w:type="gramEnd"/>
      <w:r w:rsidRPr="003B4E23">
        <w:rPr>
          <w:rStyle w:val="hps"/>
          <w:rFonts w:ascii="Times New Roman" w:hAnsi="Times New Roman"/>
          <w:lang w:val="en-US"/>
        </w:rPr>
        <w:t xml:space="preserve"> as</w:t>
      </w:r>
      <w:r w:rsidRPr="003B4E23">
        <w:rPr>
          <w:rFonts w:ascii="Times New Roman" w:hAnsi="Times New Roman"/>
          <w:lang w:val="en-US"/>
        </w:rPr>
        <w:t xml:space="preserve"> </w:t>
      </w:r>
      <w:r w:rsidR="0006426A" w:rsidRPr="003B4E23">
        <w:rPr>
          <w:rFonts w:ascii="Times New Roman" w:hAnsi="Times New Roman"/>
          <w:lang w:val="en-US"/>
        </w:rPr>
        <w:t xml:space="preserve">an </w:t>
      </w:r>
      <w:r w:rsidR="0006426A" w:rsidRPr="003B4E23">
        <w:rPr>
          <w:rStyle w:val="hps"/>
          <w:rFonts w:ascii="Times New Roman" w:hAnsi="Times New Roman"/>
          <w:lang w:val="en-US"/>
        </w:rPr>
        <w:t>excellent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pre</w:t>
      </w:r>
      <w:r w:rsidRPr="003B4E23">
        <w:rPr>
          <w:rFonts w:ascii="Times New Roman" w:hAnsi="Times New Roman"/>
          <w:lang w:val="en-US"/>
        </w:rPr>
        <w:t xml:space="preserve">treatment </w:t>
      </w:r>
      <w:r w:rsidRPr="003B4E23">
        <w:rPr>
          <w:rStyle w:val="hps"/>
          <w:rFonts w:ascii="Times New Roman" w:hAnsi="Times New Roman"/>
          <w:lang w:val="en-US"/>
        </w:rPr>
        <w:t>system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to replace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CrO</w:t>
      </w:r>
      <w:r w:rsidRPr="003B4E23">
        <w:rPr>
          <w:rStyle w:val="hps"/>
          <w:rFonts w:ascii="Times New Roman" w:hAnsi="Times New Roman"/>
          <w:vertAlign w:val="subscript"/>
          <w:lang w:val="en-US"/>
        </w:rPr>
        <w:t>3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Fonts w:ascii="Times New Roman" w:hAnsi="Times New Roman"/>
          <w:lang w:val="en-US"/>
        </w:rPr>
        <w:t xml:space="preserve">for </w:t>
      </w:r>
      <w:r w:rsidRPr="003B4E23">
        <w:rPr>
          <w:rStyle w:val="hps"/>
          <w:rFonts w:ascii="Times New Roman" w:hAnsi="Times New Roman"/>
          <w:lang w:val="en-US"/>
        </w:rPr>
        <w:t>the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conditioning step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Fonts w:ascii="Times New Roman" w:hAnsi="Times New Roman"/>
          <w:lang w:val="en-US"/>
        </w:rPr>
        <w:t xml:space="preserve">of the </w:t>
      </w:r>
      <w:r w:rsidRPr="003B4E23">
        <w:rPr>
          <w:rStyle w:val="hps"/>
          <w:rFonts w:ascii="Times New Roman" w:hAnsi="Times New Roman"/>
          <w:lang w:val="en-US"/>
        </w:rPr>
        <w:t>Electroless</w:t>
      </w:r>
      <w:r w:rsidR="00E12385" w:rsidRPr="003B4E23">
        <w:rPr>
          <w:rStyle w:val="hps"/>
          <w:rFonts w:ascii="Times New Roman" w:hAnsi="Times New Roman"/>
          <w:lang w:val="en-US"/>
        </w:rPr>
        <w:t xml:space="preserve"> process</w:t>
      </w:r>
      <w:r w:rsidRPr="003B4E23">
        <w:rPr>
          <w:rFonts w:ascii="Times New Roman" w:hAnsi="Times New Roman"/>
          <w:lang w:val="en-US"/>
        </w:rPr>
        <w:t xml:space="preserve">, </w:t>
      </w:r>
      <w:r w:rsidR="00E12385" w:rsidRPr="003B4E23">
        <w:rPr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lang w:val="en-US"/>
        </w:rPr>
        <w:t>adhesion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results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indicate that there is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Fonts w:ascii="Times New Roman" w:hAnsi="Times New Roman"/>
          <w:lang w:val="en-US"/>
        </w:rPr>
        <w:t xml:space="preserve">not </w:t>
      </w:r>
      <w:r w:rsidR="004948C7" w:rsidRPr="003B4E23">
        <w:rPr>
          <w:rFonts w:ascii="Times New Roman" w:hAnsi="Times New Roman"/>
          <w:lang w:val="en-US"/>
        </w:rPr>
        <w:t>enough</w:t>
      </w:r>
      <w:r w:rsidRPr="003B4E23">
        <w:rPr>
          <w:rStyle w:val="hps"/>
          <w:rFonts w:ascii="Times New Roman" w:hAnsi="Times New Roman"/>
          <w:lang w:val="en-US"/>
        </w:rPr>
        <w:t xml:space="preserve"> modification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of the substrate</w:t>
      </w:r>
      <w:r w:rsidRPr="003B4E23">
        <w:rPr>
          <w:rFonts w:ascii="Times New Roman" w:hAnsi="Times New Roman"/>
          <w:lang w:val="en-US"/>
        </w:rPr>
        <w:t xml:space="preserve"> </w:t>
      </w:r>
      <w:r w:rsidR="00E12385" w:rsidRPr="003B4E23">
        <w:rPr>
          <w:rFonts w:ascii="Times New Roman" w:hAnsi="Times New Roman"/>
          <w:lang w:val="en-US"/>
        </w:rPr>
        <w:t xml:space="preserve">for obtaining </w:t>
      </w:r>
      <w:r w:rsidRPr="003B4E23">
        <w:rPr>
          <w:rStyle w:val="hps"/>
          <w:rFonts w:ascii="Times New Roman" w:hAnsi="Times New Roman"/>
          <w:lang w:val="en-US"/>
        </w:rPr>
        <w:t>a</w:t>
      </w:r>
      <w:r w:rsidR="0006426A" w:rsidRPr="003B4E23">
        <w:rPr>
          <w:rStyle w:val="hps"/>
          <w:rFonts w:ascii="Times New Roman" w:hAnsi="Times New Roman"/>
          <w:lang w:val="en-US"/>
        </w:rPr>
        <w:t>n excellent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adhesion</w:t>
      </w:r>
      <w:r w:rsidRPr="003B4E23">
        <w:rPr>
          <w:rFonts w:ascii="Times New Roman" w:hAnsi="Times New Roman"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in accordance</w:t>
      </w:r>
      <w:r w:rsidRPr="00834D2E">
        <w:rPr>
          <w:rFonts w:ascii="Times New Roman" w:hAnsi="Times New Roman"/>
          <w:noProof/>
          <w:lang w:val="en-US"/>
        </w:rPr>
        <w:t xml:space="preserve"> </w:t>
      </w:r>
      <w:r w:rsidRPr="00834D2E">
        <w:rPr>
          <w:rStyle w:val="hps"/>
          <w:rFonts w:ascii="Times New Roman" w:hAnsi="Times New Roman"/>
          <w:noProof/>
          <w:lang w:val="en-US"/>
        </w:rPr>
        <w:t>with</w:t>
      </w:r>
      <w:r w:rsidRPr="003B4E23">
        <w:rPr>
          <w:rStyle w:val="hps"/>
          <w:rFonts w:ascii="Times New Roman" w:hAnsi="Times New Roman"/>
          <w:lang w:val="en-US"/>
        </w:rPr>
        <w:t xml:space="preserve"> </w:t>
      </w:r>
      <w:r w:rsidR="0006426A" w:rsidRPr="003B4E23">
        <w:rPr>
          <w:rStyle w:val="hps"/>
          <w:rFonts w:ascii="Times New Roman" w:hAnsi="Times New Roman"/>
          <w:lang w:val="en-US"/>
        </w:rPr>
        <w:t xml:space="preserve">the </w:t>
      </w:r>
      <w:r w:rsidRPr="003B4E23">
        <w:rPr>
          <w:rStyle w:val="hps"/>
          <w:rFonts w:ascii="Times New Roman" w:hAnsi="Times New Roman"/>
          <w:lang w:val="en-US"/>
        </w:rPr>
        <w:t>ASTM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hps"/>
          <w:rFonts w:ascii="Times New Roman" w:hAnsi="Times New Roman"/>
          <w:lang w:val="en-US"/>
        </w:rPr>
        <w:t>D-</w:t>
      </w:r>
      <w:r w:rsidRPr="003B4E23">
        <w:rPr>
          <w:rFonts w:ascii="Times New Roman" w:hAnsi="Times New Roman"/>
          <w:lang w:val="en-US"/>
        </w:rPr>
        <w:t xml:space="preserve">3359 </w:t>
      </w:r>
      <w:r w:rsidRPr="003B4E23">
        <w:rPr>
          <w:rStyle w:val="hps"/>
          <w:rFonts w:ascii="Times New Roman" w:hAnsi="Times New Roman"/>
          <w:lang w:val="en-US"/>
        </w:rPr>
        <w:t>method</w:t>
      </w:r>
      <w:r w:rsidRPr="003B4E23">
        <w:rPr>
          <w:rFonts w:ascii="Times New Roman" w:hAnsi="Times New Roman"/>
          <w:lang w:val="en-US"/>
        </w:rPr>
        <w:t>.</w:t>
      </w:r>
    </w:p>
    <w:p w:rsidR="00E12385" w:rsidRDefault="00E12385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1D7777" w:rsidRDefault="001D7777" w:rsidP="003B4E23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FC13DC" w:rsidRPr="003B4E23" w:rsidRDefault="00FC13DC" w:rsidP="003B4E23">
      <w:p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3B4E23">
        <w:rPr>
          <w:rFonts w:ascii="Times New Roman" w:hAnsi="Times New Roman"/>
          <w:b/>
          <w:noProof/>
          <w:lang w:val="en-US"/>
        </w:rPr>
        <w:lastRenderedPageBreak/>
        <w:t>A</w:t>
      </w:r>
      <w:r w:rsidR="004F4E3D" w:rsidRPr="003B4E23">
        <w:rPr>
          <w:rFonts w:ascii="Times New Roman" w:hAnsi="Times New Roman"/>
          <w:b/>
          <w:noProof/>
          <w:lang w:val="en-US"/>
        </w:rPr>
        <w:t>c</w:t>
      </w:r>
      <w:r w:rsidRPr="003B4E23">
        <w:rPr>
          <w:rFonts w:ascii="Times New Roman" w:hAnsi="Times New Roman"/>
          <w:b/>
          <w:noProof/>
          <w:lang w:val="en-US"/>
        </w:rPr>
        <w:t>knowledgments</w:t>
      </w:r>
    </w:p>
    <w:p w:rsidR="00FC13DC" w:rsidRPr="003B4E23" w:rsidRDefault="009A027A" w:rsidP="003B4E23">
      <w:pPr>
        <w:spacing w:line="360" w:lineRule="auto"/>
        <w:jc w:val="both"/>
        <w:rPr>
          <w:rFonts w:ascii="Times New Roman" w:hAnsi="Times New Roman"/>
          <w:color w:val="000000"/>
          <w:lang w:val="en-US"/>
        </w:rPr>
      </w:pPr>
      <w:r w:rsidRPr="003B4E23">
        <w:rPr>
          <w:rFonts w:ascii="Times New Roman" w:hAnsi="Times New Roman"/>
          <w:color w:val="333333"/>
          <w:lang w:val="en-US"/>
        </w:rPr>
        <w:t xml:space="preserve">This work </w:t>
      </w:r>
      <w:r w:rsidRPr="00834D2E">
        <w:rPr>
          <w:rFonts w:ascii="Times New Roman" w:hAnsi="Times New Roman"/>
          <w:noProof/>
          <w:color w:val="333333"/>
          <w:lang w:val="en-US"/>
        </w:rPr>
        <w:t>was done</w:t>
      </w:r>
      <w:r w:rsidRPr="003B4E23">
        <w:rPr>
          <w:rFonts w:ascii="Times New Roman" w:hAnsi="Times New Roman"/>
          <w:color w:val="333333"/>
          <w:lang w:val="en-US"/>
        </w:rPr>
        <w:t xml:space="preserve"> under the auspices of the </w:t>
      </w:r>
      <w:r w:rsidRPr="003B4E23">
        <w:rPr>
          <w:rFonts w:ascii="Times New Roman" w:hAnsi="Times New Roman"/>
          <w:color w:val="000000"/>
          <w:lang w:val="en-US"/>
        </w:rPr>
        <w:t xml:space="preserve">Mexican Council for Science and Technology CONACYT, through the projects </w:t>
      </w:r>
      <w:r w:rsidRPr="00834D2E">
        <w:rPr>
          <w:rFonts w:ascii="Times New Roman" w:hAnsi="Times New Roman"/>
          <w:noProof/>
          <w:color w:val="2F2F2F"/>
          <w:lang w:val="en-US"/>
        </w:rPr>
        <w:t>CEMIE</w:t>
      </w:r>
      <w:r w:rsidRPr="003B4E23">
        <w:rPr>
          <w:rFonts w:ascii="Times New Roman" w:hAnsi="Times New Roman"/>
          <w:color w:val="2F2F2F"/>
          <w:lang w:val="en-US"/>
        </w:rPr>
        <w:t>-Sol No. 207450</w:t>
      </w:r>
      <w:r w:rsidR="00A32B69" w:rsidRPr="003B4E23">
        <w:rPr>
          <w:rFonts w:ascii="Times New Roman" w:hAnsi="Times New Roman"/>
          <w:color w:val="2F2F2F"/>
          <w:lang w:val="en-US"/>
        </w:rPr>
        <w:t xml:space="preserve"> P18</w:t>
      </w:r>
      <w:r w:rsidR="00834D2E">
        <w:rPr>
          <w:rFonts w:ascii="Times New Roman" w:hAnsi="Times New Roman"/>
          <w:color w:val="2F2F2F"/>
          <w:lang w:val="en-US"/>
        </w:rPr>
        <w:t>, P62, P96</w:t>
      </w:r>
      <w:r w:rsidRPr="003B4E23">
        <w:rPr>
          <w:rFonts w:ascii="Times New Roman" w:hAnsi="Times New Roman"/>
          <w:color w:val="2F2F2F"/>
          <w:lang w:val="en-US"/>
        </w:rPr>
        <w:t>;</w:t>
      </w:r>
      <w:r w:rsidRPr="003B4E23">
        <w:rPr>
          <w:rFonts w:ascii="Times New Roman" w:hAnsi="Times New Roman"/>
          <w:snapToGrid w:val="0"/>
          <w:lang w:val="en-US"/>
        </w:rPr>
        <w:t xml:space="preserve"> </w:t>
      </w:r>
      <w:proofErr w:type="spellStart"/>
      <w:r w:rsidR="00A32B69" w:rsidRPr="003B4E23">
        <w:rPr>
          <w:rFonts w:ascii="Times New Roman" w:hAnsi="Times New Roman"/>
          <w:snapToGrid w:val="0"/>
          <w:lang w:val="en-US"/>
        </w:rPr>
        <w:t>Graphenic</w:t>
      </w:r>
      <w:proofErr w:type="spellEnd"/>
      <w:r w:rsidR="00A32B69" w:rsidRPr="003B4E23">
        <w:rPr>
          <w:rFonts w:ascii="Times New Roman" w:hAnsi="Times New Roman"/>
          <w:snapToGrid w:val="0"/>
          <w:lang w:val="en-US"/>
        </w:rPr>
        <w:t xml:space="preserve"> Materials National Laboratory No.</w:t>
      </w:r>
      <w:r w:rsidRPr="003B4E23">
        <w:rPr>
          <w:rFonts w:ascii="Times New Roman" w:hAnsi="Times New Roman"/>
          <w:snapToGrid w:val="0"/>
          <w:lang w:val="en-US"/>
        </w:rPr>
        <w:t xml:space="preserve"> </w:t>
      </w:r>
      <w:r w:rsidRPr="003B4E23">
        <w:rPr>
          <w:rFonts w:ascii="Times New Roman" w:hAnsi="Times New Roman"/>
          <w:color w:val="000000"/>
          <w:lang w:val="en-US"/>
        </w:rPr>
        <w:t>2</w:t>
      </w:r>
      <w:r w:rsidR="00A32B69" w:rsidRPr="003B4E23">
        <w:rPr>
          <w:rFonts w:ascii="Times New Roman" w:hAnsi="Times New Roman"/>
          <w:color w:val="000000"/>
          <w:lang w:val="en-US"/>
        </w:rPr>
        <w:t xml:space="preserve">93371. Thanks to The World Bank and the Energy Secretariat for the grant of the </w:t>
      </w:r>
      <w:r w:rsidR="00A32B69" w:rsidRPr="00834D2E">
        <w:rPr>
          <w:rFonts w:ascii="Times New Roman" w:hAnsi="Times New Roman"/>
          <w:noProof/>
          <w:color w:val="000000"/>
          <w:lang w:val="en-US"/>
        </w:rPr>
        <w:t>PRODETES</w:t>
      </w:r>
      <w:r w:rsidR="00A32B69" w:rsidRPr="003B4E23">
        <w:rPr>
          <w:rFonts w:ascii="Times New Roman" w:hAnsi="Times New Roman"/>
          <w:color w:val="000000"/>
          <w:lang w:val="en-US"/>
        </w:rPr>
        <w:t xml:space="preserve"> Price</w:t>
      </w:r>
      <w:r w:rsidR="001F3805" w:rsidRPr="003B4E23">
        <w:rPr>
          <w:rFonts w:ascii="Times New Roman" w:hAnsi="Times New Roman"/>
          <w:color w:val="000000"/>
          <w:lang w:val="en-US"/>
        </w:rPr>
        <w:t>, No. 002/2017/</w:t>
      </w:r>
      <w:proofErr w:type="spellStart"/>
      <w:r w:rsidR="001F3805" w:rsidRPr="003B4E23">
        <w:rPr>
          <w:rFonts w:ascii="Times New Roman" w:hAnsi="Times New Roman"/>
          <w:color w:val="000000"/>
          <w:lang w:val="en-US"/>
        </w:rPr>
        <w:t>PRODETES</w:t>
      </w:r>
      <w:proofErr w:type="spellEnd"/>
      <w:r w:rsidR="001F3805" w:rsidRPr="003B4E23">
        <w:rPr>
          <w:rFonts w:ascii="Times New Roman" w:hAnsi="Times New Roman"/>
          <w:color w:val="000000"/>
          <w:lang w:val="en-US"/>
        </w:rPr>
        <w:t>-PLATA</w:t>
      </w:r>
      <w:r w:rsidRPr="003B4E23">
        <w:rPr>
          <w:rFonts w:ascii="Times New Roman" w:hAnsi="Times New Roman"/>
          <w:color w:val="000000"/>
          <w:lang w:val="en-US"/>
        </w:rPr>
        <w:t xml:space="preserve">. </w:t>
      </w:r>
      <w:proofErr w:type="gramStart"/>
      <w:r w:rsidRPr="003B4E23">
        <w:rPr>
          <w:rFonts w:ascii="Times New Roman" w:hAnsi="Times New Roman"/>
          <w:color w:val="000000"/>
          <w:lang w:val="en-US"/>
        </w:rPr>
        <w:t>Also</w:t>
      </w:r>
      <w:proofErr w:type="gramEnd"/>
      <w:r w:rsidRPr="003B4E23">
        <w:rPr>
          <w:rFonts w:ascii="Times New Roman" w:hAnsi="Times New Roman"/>
          <w:color w:val="000000"/>
          <w:lang w:val="en-US"/>
        </w:rPr>
        <w:t>, the first author acknowledges CONACYT for his graduate fellowship.</w:t>
      </w:r>
    </w:p>
    <w:p w:rsidR="00AE7969" w:rsidRPr="003B4E23" w:rsidRDefault="00AE7969" w:rsidP="003B4E23">
      <w:pPr>
        <w:spacing w:line="360" w:lineRule="auto"/>
        <w:jc w:val="both"/>
        <w:rPr>
          <w:rFonts w:ascii="Times New Roman" w:hAnsi="Times New Roman"/>
          <w:color w:val="000000"/>
          <w:lang w:val="en-US"/>
        </w:rPr>
      </w:pPr>
    </w:p>
    <w:p w:rsidR="008A10EC" w:rsidRPr="003B4E23" w:rsidRDefault="00246A3E" w:rsidP="003B4E23">
      <w:pPr>
        <w:spacing w:after="240" w:line="360" w:lineRule="auto"/>
        <w:ind w:left="284" w:hanging="284"/>
        <w:jc w:val="both"/>
        <w:rPr>
          <w:rFonts w:ascii="Times New Roman" w:hAnsi="Times New Roman"/>
          <w:b/>
          <w:lang w:val="en-US"/>
        </w:rPr>
      </w:pPr>
      <w:r w:rsidRPr="003B4E23">
        <w:rPr>
          <w:rFonts w:ascii="Times New Roman" w:hAnsi="Times New Roman"/>
          <w:b/>
          <w:lang w:val="en-US"/>
        </w:rPr>
        <w:t>Referenc</w:t>
      </w:r>
      <w:r w:rsidR="00FC13DC" w:rsidRPr="003B4E23">
        <w:rPr>
          <w:rFonts w:ascii="Times New Roman" w:hAnsi="Times New Roman"/>
          <w:b/>
          <w:lang w:val="en-US"/>
        </w:rPr>
        <w:t>e</w:t>
      </w:r>
      <w:r w:rsidRPr="003B4E23">
        <w:rPr>
          <w:rFonts w:ascii="Times New Roman" w:hAnsi="Times New Roman"/>
          <w:b/>
          <w:lang w:val="en-US"/>
        </w:rPr>
        <w:t>s</w:t>
      </w:r>
    </w:p>
    <w:p w:rsidR="00374C36" w:rsidRPr="003B4E23" w:rsidRDefault="00374C36" w:rsidP="003B4E23">
      <w:pPr>
        <w:spacing w:after="120" w:line="360" w:lineRule="auto"/>
        <w:ind w:left="284" w:hanging="284"/>
        <w:jc w:val="both"/>
        <w:outlineLvl w:val="1"/>
        <w:rPr>
          <w:rFonts w:ascii="Times New Roman" w:hAnsi="Times New Roman"/>
          <w:lang w:val="en-US" w:eastAsia="es-MX"/>
        </w:rPr>
      </w:pPr>
      <w:bookmarkStart w:id="1" w:name="_Ref188674354"/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1. </w:t>
      </w:r>
      <w:r w:rsidR="00B30EC1" w:rsidRPr="003B4E23">
        <w:rPr>
          <w:rFonts w:ascii="Times New Roman" w:hAnsi="Times New Roman"/>
          <w:color w:val="000000" w:themeColor="text1"/>
          <w:lang w:val="en-US" w:eastAsia="es-MX"/>
        </w:rPr>
        <w:t xml:space="preserve">S. </w:t>
      </w:r>
      <w:hyperlink r:id="rId22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Nigam, </w:t>
        </w:r>
      </w:hyperlink>
      <w:r w:rsidR="00B30EC1" w:rsidRPr="003B4E23">
        <w:rPr>
          <w:rFonts w:ascii="Times New Roman" w:hAnsi="Times New Roman"/>
          <w:color w:val="000000" w:themeColor="text1"/>
          <w:lang w:val="en-US" w:eastAsia="es-MX"/>
        </w:rPr>
        <w:t xml:space="preserve">S. S. </w:t>
      </w:r>
      <w:hyperlink r:id="rId23" w:tooltip="Show Author Details" w:history="1">
        <w:proofErr w:type="spellStart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>Mahapatra</w:t>
        </w:r>
        <w:proofErr w:type="spellEnd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, </w:t>
        </w:r>
      </w:hyperlink>
      <w:r w:rsidR="00B30EC1" w:rsidRPr="003B4E23">
        <w:rPr>
          <w:rFonts w:ascii="Times New Roman" w:hAnsi="Times New Roman"/>
          <w:color w:val="000000" w:themeColor="text1"/>
          <w:lang w:val="en-US" w:eastAsia="es-MX"/>
        </w:rPr>
        <w:t>S. K.</w:t>
      </w: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hyperlink r:id="rId24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Patel, </w:t>
        </w:r>
      </w:hyperlink>
      <w:hyperlink r:id="rId25" w:tooltip="Go to the information page for this source" w:history="1">
        <w:r w:rsidRPr="003B4E23">
          <w:rPr>
            <w:rFonts w:ascii="Times New Roman" w:hAnsi="Times New Roman"/>
            <w:i/>
            <w:color w:val="000000" w:themeColor="text1"/>
            <w:lang w:val="en-US" w:eastAsia="es-MX"/>
          </w:rPr>
          <w:t>Materials Today: Proceedings</w:t>
        </w:r>
      </w:hyperlink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r w:rsidRPr="00133971">
        <w:rPr>
          <w:rFonts w:ascii="Times New Roman" w:hAnsi="Times New Roman"/>
          <w:b/>
          <w:color w:val="000000" w:themeColor="text1"/>
          <w:lang w:val="en-US" w:eastAsia="es-MX"/>
        </w:rPr>
        <w:t>2018</w:t>
      </w: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, </w:t>
      </w:r>
      <w:r w:rsidR="00B93BD9" w:rsidRPr="00C46EA4">
        <w:rPr>
          <w:rFonts w:ascii="Times New Roman" w:hAnsi="Times New Roman"/>
          <w:i/>
          <w:color w:val="000000" w:themeColor="text1"/>
          <w:lang w:val="en-US" w:eastAsia="es-MX"/>
        </w:rPr>
        <w:t>5</w:t>
      </w:r>
      <w:r w:rsidR="00B93BD9" w:rsidRPr="003B4E23">
        <w:rPr>
          <w:rFonts w:ascii="Times New Roman" w:hAnsi="Times New Roman"/>
          <w:color w:val="000000" w:themeColor="text1"/>
          <w:lang w:val="en-US" w:eastAsia="es-MX"/>
        </w:rPr>
        <w:t xml:space="preserve">, </w:t>
      </w: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8446-8453. </w:t>
      </w:r>
      <w:proofErr w:type="spellStart"/>
      <w:r w:rsidRPr="00C46EA4">
        <w:rPr>
          <w:rFonts w:ascii="Times New Roman" w:hAnsi="Times New Roman"/>
          <w:b/>
          <w:bCs/>
          <w:lang w:val="en-US" w:eastAsia="es-MX"/>
        </w:rPr>
        <w:t>DOI</w:t>
      </w:r>
      <w:proofErr w:type="spellEnd"/>
      <w:r w:rsidRPr="00C46EA4">
        <w:rPr>
          <w:rFonts w:ascii="Times New Roman" w:hAnsi="Times New Roman"/>
          <w:b/>
          <w:bCs/>
          <w:lang w:val="en-US" w:eastAsia="es-MX"/>
        </w:rPr>
        <w:t>:</w:t>
      </w:r>
      <w:r w:rsidRPr="003B4E23">
        <w:rPr>
          <w:rFonts w:ascii="Times New Roman" w:hAnsi="Times New Roman"/>
          <w:bCs/>
          <w:lang w:val="en-US" w:eastAsia="es-MX"/>
        </w:rPr>
        <w:t xml:space="preserve"> </w:t>
      </w:r>
      <w:r w:rsidRPr="003B4E23">
        <w:rPr>
          <w:rFonts w:ascii="Times New Roman" w:hAnsi="Times New Roman"/>
          <w:lang w:val="en-US" w:eastAsia="es-MX"/>
        </w:rPr>
        <w:t>10.1016/j.matpr.2017.11.540</w:t>
      </w:r>
    </w:p>
    <w:p w:rsidR="00374C36" w:rsidRPr="003B4E23" w:rsidRDefault="00374C36" w:rsidP="003B4E23">
      <w:pPr>
        <w:spacing w:after="120" w:line="360" w:lineRule="auto"/>
        <w:ind w:left="284" w:hanging="284"/>
        <w:jc w:val="both"/>
        <w:outlineLvl w:val="1"/>
        <w:rPr>
          <w:rFonts w:ascii="Times New Roman" w:hAnsi="Times New Roman"/>
          <w:bCs/>
          <w:color w:val="000000" w:themeColor="text1"/>
          <w:lang w:val="en-US" w:eastAsia="es-MX"/>
        </w:rPr>
      </w:pP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2. </w:t>
      </w:r>
      <w:r w:rsidR="00B93BD9" w:rsidRPr="003B4E23">
        <w:rPr>
          <w:rFonts w:ascii="Times New Roman" w:hAnsi="Times New Roman"/>
          <w:color w:val="000000" w:themeColor="text1"/>
          <w:lang w:val="en-US" w:eastAsia="es-MX"/>
        </w:rPr>
        <w:t xml:space="preserve">D. </w:t>
      </w:r>
      <w:hyperlink r:id="rId26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Lehmann, </w:t>
        </w:r>
      </w:hyperlink>
      <w:r w:rsidR="00B93BD9" w:rsidRPr="003B4E23">
        <w:rPr>
          <w:rFonts w:ascii="Times New Roman" w:hAnsi="Times New Roman"/>
          <w:color w:val="000000" w:themeColor="text1"/>
          <w:lang w:val="en-US" w:eastAsia="es-MX"/>
        </w:rPr>
        <w:t xml:space="preserve">J. </w:t>
      </w:r>
      <w:hyperlink r:id="rId27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Nagel, </w:t>
        </w:r>
        <w:r w:rsidR="00B93BD9" w:rsidRPr="003B4E23">
          <w:rPr>
            <w:rFonts w:ascii="Times New Roman" w:hAnsi="Times New Roman"/>
            <w:color w:val="000000" w:themeColor="text1"/>
            <w:lang w:val="en-US" w:eastAsia="es-MX"/>
          </w:rPr>
          <w:t>P.</w:t>
        </w:r>
      </w:hyperlink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hyperlink r:id="rId28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>Zimmermann, P.</w:t>
        </w:r>
      </w:hyperlink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, </w:t>
      </w:r>
      <w:hyperlink r:id="rId29" w:tooltip="Show Author Details" w:history="1">
        <w:proofErr w:type="spellStart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>Schlenstedt</w:t>
        </w:r>
        <w:proofErr w:type="spellEnd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>, K.</w:t>
        </w:r>
      </w:hyperlink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hyperlink r:id="rId30" w:tooltip="Go to the information page for this source" w:history="1">
        <w:proofErr w:type="spellStart"/>
        <w:r w:rsidRPr="003B4E23">
          <w:rPr>
            <w:rFonts w:ascii="Times New Roman" w:hAnsi="Times New Roman"/>
            <w:i/>
            <w:color w:val="000000" w:themeColor="text1"/>
            <w:lang w:val="en-US" w:eastAsia="es-MX"/>
          </w:rPr>
          <w:t>Galvanotechnik</w:t>
        </w:r>
        <w:proofErr w:type="spellEnd"/>
      </w:hyperlink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r w:rsidRPr="00133971">
        <w:rPr>
          <w:rFonts w:ascii="Times New Roman" w:hAnsi="Times New Roman"/>
          <w:b/>
          <w:color w:val="000000" w:themeColor="text1"/>
          <w:lang w:val="en-US" w:eastAsia="es-MX"/>
        </w:rPr>
        <w:t>2018</w:t>
      </w: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, </w:t>
      </w:r>
      <w:r w:rsidR="00B93BD9" w:rsidRPr="00C46EA4">
        <w:rPr>
          <w:rFonts w:ascii="Times New Roman" w:hAnsi="Times New Roman"/>
          <w:i/>
          <w:color w:val="000000" w:themeColor="text1"/>
          <w:lang w:val="en-US" w:eastAsia="es-MX"/>
        </w:rPr>
        <w:t>109</w:t>
      </w:r>
      <w:r w:rsidR="00B93BD9" w:rsidRPr="003B4E23">
        <w:rPr>
          <w:rFonts w:ascii="Times New Roman" w:hAnsi="Times New Roman"/>
          <w:color w:val="000000" w:themeColor="text1"/>
          <w:lang w:val="en-US" w:eastAsia="es-MX"/>
        </w:rPr>
        <w:t xml:space="preserve">, </w:t>
      </w:r>
      <w:r w:rsidRPr="003B4E23">
        <w:rPr>
          <w:rFonts w:ascii="Times New Roman" w:hAnsi="Times New Roman"/>
          <w:color w:val="000000" w:themeColor="text1"/>
          <w:lang w:val="en-US" w:eastAsia="es-MX"/>
        </w:rPr>
        <w:t>43-48.</w:t>
      </w:r>
    </w:p>
    <w:p w:rsidR="00374C36" w:rsidRPr="00A63569" w:rsidRDefault="00374C36" w:rsidP="003F1BB7">
      <w:pPr>
        <w:spacing w:after="120" w:line="360" w:lineRule="auto"/>
        <w:ind w:left="284" w:hanging="284"/>
        <w:jc w:val="both"/>
        <w:rPr>
          <w:rFonts w:ascii="Times New Roman" w:hAnsi="Times New Roman"/>
        </w:rPr>
      </w:pPr>
      <w:r w:rsidRPr="003B4E23">
        <w:rPr>
          <w:rFonts w:ascii="Times New Roman" w:hAnsi="Times New Roman"/>
          <w:lang w:val="en-US"/>
        </w:rPr>
        <w:t xml:space="preserve">3. A. Fares </w:t>
      </w:r>
      <w:proofErr w:type="spellStart"/>
      <w:r w:rsidRPr="003B4E23">
        <w:rPr>
          <w:rFonts w:ascii="Times New Roman" w:hAnsi="Times New Roman"/>
          <w:lang w:val="en-US"/>
        </w:rPr>
        <w:t>Karam</w:t>
      </w:r>
      <w:proofErr w:type="spellEnd"/>
      <w:r w:rsidRPr="003B4E23">
        <w:rPr>
          <w:rFonts w:ascii="Times New Roman" w:hAnsi="Times New Roman"/>
          <w:lang w:val="en-US"/>
        </w:rPr>
        <w:t xml:space="preserve">, G. </w:t>
      </w:r>
      <w:proofErr w:type="spellStart"/>
      <w:r w:rsidRPr="003B4E23">
        <w:rPr>
          <w:rFonts w:ascii="Times New Roman" w:hAnsi="Times New Roman"/>
          <w:lang w:val="en-US"/>
        </w:rPr>
        <w:t>Stremsdoerfer</w:t>
      </w:r>
      <w:proofErr w:type="spellEnd"/>
      <w:r w:rsidRPr="003B4E23">
        <w:rPr>
          <w:rFonts w:ascii="Times New Roman" w:hAnsi="Times New Roman"/>
          <w:lang w:val="en-US"/>
        </w:rPr>
        <w:t xml:space="preserve">, </w:t>
      </w:r>
      <w:r w:rsidRPr="00834D2E">
        <w:rPr>
          <w:rFonts w:ascii="Times New Roman" w:hAnsi="Times New Roman"/>
          <w:noProof/>
          <w:lang w:val="en-US"/>
        </w:rPr>
        <w:t>in</w:t>
      </w:r>
      <w:r w:rsidR="003F1BB7">
        <w:rPr>
          <w:rFonts w:ascii="Times New Roman" w:hAnsi="Times New Roman"/>
          <w:noProof/>
          <w:lang w:val="en-US"/>
        </w:rPr>
        <w:t>:</w:t>
      </w:r>
      <w:r w:rsidR="00C46EA4" w:rsidRPr="00C46EA4">
        <w:rPr>
          <w:rFonts w:ascii="Times New Roman" w:hAnsi="Times New Roman"/>
          <w:lang w:val="en-US"/>
        </w:rPr>
        <w:t xml:space="preserve"> </w:t>
      </w:r>
      <w:r w:rsidR="00C46EA4" w:rsidRPr="003B4E23">
        <w:rPr>
          <w:rFonts w:ascii="Times New Roman" w:hAnsi="Times New Roman"/>
          <w:lang w:val="en-US"/>
        </w:rPr>
        <w:t>K. L. Mittal</w:t>
      </w:r>
      <w:r w:rsidR="00C46EA4">
        <w:rPr>
          <w:rFonts w:ascii="Times New Roman" w:hAnsi="Times New Roman"/>
          <w:lang w:val="en-US"/>
        </w:rPr>
        <w:t xml:space="preserve"> (Ed.)</w:t>
      </w:r>
      <w:r w:rsidRPr="00834D2E">
        <w:rPr>
          <w:rFonts w:ascii="Times New Roman" w:hAnsi="Times New Roman"/>
          <w:noProof/>
          <w:lang w:val="en-US"/>
        </w:rPr>
        <w:t>: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Fonts w:ascii="Times New Roman" w:hAnsi="Times New Roman"/>
          <w:i/>
          <w:lang w:val="en-US"/>
        </w:rPr>
        <w:t>Metallized Plastics 5 &amp; 6: Fundamental and Applied Aspects</w:t>
      </w:r>
      <w:r w:rsidRPr="003B4E23">
        <w:rPr>
          <w:rFonts w:ascii="Times New Roman" w:hAnsi="Times New Roman"/>
          <w:lang w:val="en-US"/>
        </w:rPr>
        <w:t>,</w:t>
      </w:r>
      <w:r w:rsidR="003F1BB7">
        <w:rPr>
          <w:rFonts w:ascii="Times New Roman" w:hAnsi="Times New Roman"/>
          <w:lang w:val="en-US"/>
        </w:rPr>
        <w:t xml:space="preserve"> </w:t>
      </w:r>
      <w:r w:rsidR="008B2D1D">
        <w:rPr>
          <w:rFonts w:ascii="Times New Roman" w:hAnsi="Times New Roman"/>
          <w:lang w:val="en-US"/>
        </w:rPr>
        <w:t xml:space="preserve">CRC Press, </w:t>
      </w:r>
      <w:r w:rsidR="003F1BB7">
        <w:rPr>
          <w:rFonts w:ascii="Times New Roman" w:hAnsi="Times New Roman"/>
          <w:lang w:val="en-US"/>
        </w:rPr>
        <w:t>London,</w:t>
      </w:r>
      <w:r w:rsidRPr="003B4E23">
        <w:rPr>
          <w:rFonts w:ascii="Times New Roman" w:hAnsi="Times New Roman"/>
          <w:lang w:val="en-US"/>
        </w:rPr>
        <w:t xml:space="preserve"> </w:t>
      </w:r>
      <w:r w:rsidR="00C46EA4" w:rsidRPr="00FD0B8E">
        <w:rPr>
          <w:rFonts w:ascii="Times New Roman" w:hAnsi="Times New Roman"/>
          <w:b/>
          <w:lang w:val="en-US"/>
        </w:rPr>
        <w:t>1998</w:t>
      </w:r>
      <w:r w:rsidR="00C46EA4" w:rsidRPr="00FD0B8E">
        <w:rPr>
          <w:rFonts w:ascii="Times New Roman" w:hAnsi="Times New Roman"/>
          <w:lang w:val="en-US"/>
        </w:rPr>
        <w:t xml:space="preserve">, </w:t>
      </w:r>
      <w:r w:rsidR="008B2D1D" w:rsidRPr="00FD0B8E">
        <w:rPr>
          <w:rFonts w:ascii="Times New Roman" w:hAnsi="Times New Roman"/>
          <w:lang w:val="en-US"/>
        </w:rPr>
        <w:t xml:space="preserve">pp. </w:t>
      </w:r>
      <w:r w:rsidR="00C46EA4">
        <w:rPr>
          <w:rFonts w:ascii="Times New Roman" w:hAnsi="Times New Roman"/>
          <w:lang w:val="en-US"/>
        </w:rPr>
        <w:t>137-144.</w:t>
      </w:r>
      <w:r w:rsidR="003F1BB7">
        <w:rPr>
          <w:rFonts w:ascii="Times New Roman" w:hAnsi="Times New Roman"/>
          <w:lang w:val="en-US"/>
        </w:rPr>
        <w:t xml:space="preserve"> </w:t>
      </w:r>
      <w:proofErr w:type="spellStart"/>
      <w:r w:rsidR="003F1BB7" w:rsidRPr="008B2D1D">
        <w:rPr>
          <w:rStyle w:val="Textoennegrita"/>
          <w:rFonts w:ascii="Times New Roman" w:hAnsi="Times New Roman"/>
          <w:color w:val="000000" w:themeColor="text1"/>
        </w:rPr>
        <w:t>DOI</w:t>
      </w:r>
      <w:proofErr w:type="spellEnd"/>
      <w:r w:rsidR="003F1BB7" w:rsidRPr="008B2D1D">
        <w:rPr>
          <w:rStyle w:val="Textoennegrita"/>
          <w:rFonts w:ascii="Times New Roman" w:hAnsi="Times New Roman"/>
          <w:color w:val="000000" w:themeColor="text1"/>
        </w:rPr>
        <w:t xml:space="preserve">: </w:t>
      </w:r>
      <w:hyperlink r:id="rId31" w:tgtFrame="_blank" w:history="1">
        <w:r w:rsidR="003F1BB7" w:rsidRPr="003F1BB7">
          <w:rPr>
            <w:rStyle w:val="Hipervnculo"/>
            <w:rFonts w:ascii="Times New Roman" w:hAnsi="Times New Roman"/>
            <w:color w:val="000000" w:themeColor="text1"/>
            <w:u w:val="none"/>
          </w:rPr>
          <w:t>https://doi.org/10.1201/b11958</w:t>
        </w:r>
      </w:hyperlink>
    </w:p>
    <w:p w:rsidR="00374C36" w:rsidRPr="00A63569" w:rsidRDefault="00374C36" w:rsidP="003B4E23">
      <w:pPr>
        <w:spacing w:after="120" w:line="360" w:lineRule="auto"/>
        <w:ind w:left="284" w:hanging="284"/>
        <w:jc w:val="both"/>
        <w:rPr>
          <w:rFonts w:ascii="Times New Roman" w:hAnsi="Times New Roman"/>
        </w:rPr>
      </w:pPr>
      <w:bookmarkStart w:id="2" w:name="_Ref188674356"/>
      <w:r w:rsidRPr="003B4E23">
        <w:rPr>
          <w:rFonts w:ascii="Times New Roman" w:hAnsi="Times New Roman"/>
        </w:rPr>
        <w:t xml:space="preserve">4. P. C. Rodríguez, </w:t>
      </w:r>
      <w:r w:rsidR="00B93BD9" w:rsidRPr="00834D2E">
        <w:rPr>
          <w:rFonts w:ascii="Times New Roman" w:hAnsi="Times New Roman"/>
          <w:noProof/>
        </w:rPr>
        <w:t>i</w:t>
      </w:r>
      <w:r w:rsidR="008B2D1D">
        <w:rPr>
          <w:rFonts w:ascii="Times New Roman" w:hAnsi="Times New Roman"/>
          <w:noProof/>
        </w:rPr>
        <w:t>n:</w:t>
      </w:r>
      <w:r w:rsidRPr="003B4E23">
        <w:rPr>
          <w:rFonts w:ascii="Times New Roman" w:hAnsi="Times New Roman"/>
        </w:rPr>
        <w:t xml:space="preserve"> </w:t>
      </w:r>
      <w:r w:rsidRPr="00834D2E">
        <w:rPr>
          <w:rFonts w:ascii="Times New Roman" w:hAnsi="Times New Roman"/>
          <w:i/>
          <w:noProof/>
        </w:rPr>
        <w:t>Galvanoplastia</w:t>
      </w:r>
      <w:r w:rsidRPr="003B4E23">
        <w:rPr>
          <w:rFonts w:ascii="Times New Roman" w:hAnsi="Times New Roman"/>
          <w:i/>
        </w:rPr>
        <w:t xml:space="preserve"> Aplicada Teoría y Práctica</w:t>
      </w:r>
      <w:r w:rsidR="008B2D1D">
        <w:rPr>
          <w:rFonts w:ascii="Times New Roman" w:hAnsi="Times New Roman"/>
        </w:rPr>
        <w:t>,</w:t>
      </w:r>
      <w:r w:rsidRPr="003B4E23">
        <w:rPr>
          <w:rFonts w:ascii="Times New Roman" w:hAnsi="Times New Roman"/>
        </w:rPr>
        <w:t xml:space="preserve"> Alsina</w:t>
      </w:r>
      <w:r w:rsidR="008B2D1D">
        <w:rPr>
          <w:rFonts w:ascii="Times New Roman" w:hAnsi="Times New Roman"/>
        </w:rPr>
        <w:t>,</w:t>
      </w:r>
      <w:r w:rsidRPr="003B4E23">
        <w:rPr>
          <w:rFonts w:ascii="Times New Roman" w:hAnsi="Times New Roman"/>
        </w:rPr>
        <w:t xml:space="preserve"> </w:t>
      </w:r>
      <w:r w:rsidRPr="00A63569">
        <w:rPr>
          <w:rFonts w:ascii="Times New Roman" w:hAnsi="Times New Roman"/>
        </w:rPr>
        <w:t xml:space="preserve">Buenos Aires, Argentina, </w:t>
      </w:r>
      <w:r w:rsidRPr="00133971">
        <w:rPr>
          <w:rFonts w:ascii="Times New Roman" w:hAnsi="Times New Roman"/>
          <w:b/>
        </w:rPr>
        <w:t>1998</w:t>
      </w:r>
      <w:bookmarkEnd w:id="2"/>
      <w:r w:rsidR="00B93BD9" w:rsidRPr="00A63569">
        <w:rPr>
          <w:rFonts w:ascii="Times New Roman" w:hAnsi="Times New Roman"/>
        </w:rPr>
        <w:t>,</w:t>
      </w:r>
      <w:r w:rsidRPr="00A63569">
        <w:rPr>
          <w:rFonts w:ascii="Times New Roman" w:hAnsi="Times New Roman"/>
        </w:rPr>
        <w:t xml:space="preserve"> </w:t>
      </w:r>
      <w:r w:rsidR="00B93BD9" w:rsidRPr="00A63569">
        <w:rPr>
          <w:rFonts w:ascii="Times New Roman" w:hAnsi="Times New Roman"/>
        </w:rPr>
        <w:t>p</w:t>
      </w:r>
      <w:r w:rsidRPr="00A63569">
        <w:rPr>
          <w:rFonts w:ascii="Times New Roman" w:hAnsi="Times New Roman"/>
        </w:rPr>
        <w:t>p. 7.</w:t>
      </w:r>
    </w:p>
    <w:p w:rsidR="00374C36" w:rsidRPr="00A63569" w:rsidRDefault="00374C36" w:rsidP="003B4E23">
      <w:pPr>
        <w:spacing w:after="120" w:line="360" w:lineRule="auto"/>
        <w:ind w:left="284" w:hanging="284"/>
        <w:jc w:val="both"/>
        <w:outlineLvl w:val="1"/>
        <w:rPr>
          <w:rFonts w:ascii="Times New Roman" w:hAnsi="Times New Roman"/>
          <w:color w:val="000000" w:themeColor="text1"/>
          <w:lang w:val="en-US"/>
        </w:rPr>
      </w:pPr>
      <w:r w:rsidRPr="00FD0B8E">
        <w:rPr>
          <w:rFonts w:ascii="Times New Roman" w:hAnsi="Times New Roman"/>
          <w:color w:val="000000" w:themeColor="text1"/>
          <w:lang w:val="en-US" w:eastAsia="es-MX"/>
        </w:rPr>
        <w:t xml:space="preserve">5. </w:t>
      </w:r>
      <w:r w:rsidR="00B93BD9" w:rsidRPr="00FD0B8E">
        <w:rPr>
          <w:rFonts w:ascii="Times New Roman" w:hAnsi="Times New Roman"/>
          <w:color w:val="000000" w:themeColor="text1"/>
          <w:lang w:val="en-US" w:eastAsia="es-MX"/>
        </w:rPr>
        <w:t xml:space="preserve">A. P. </w:t>
      </w:r>
      <w:hyperlink r:id="rId32" w:tooltip="Show Author Details" w:history="1">
        <w:proofErr w:type="spellStart"/>
        <w:r w:rsidRPr="00FD0B8E">
          <w:rPr>
            <w:rFonts w:ascii="Times New Roman" w:hAnsi="Times New Roman"/>
            <w:color w:val="000000" w:themeColor="text1"/>
            <w:lang w:val="en-US" w:eastAsia="es-MX"/>
          </w:rPr>
          <w:t>Kurek</w:t>
        </w:r>
        <w:proofErr w:type="spellEnd"/>
        <w:r w:rsidRPr="00FD0B8E">
          <w:rPr>
            <w:rFonts w:ascii="Times New Roman" w:hAnsi="Times New Roman"/>
            <w:color w:val="000000" w:themeColor="text1"/>
            <w:lang w:val="en-US" w:eastAsia="es-MX"/>
          </w:rPr>
          <w:t xml:space="preserve">, </w:t>
        </w:r>
        <w:r w:rsidR="00B93BD9" w:rsidRPr="00FD0B8E">
          <w:rPr>
            <w:rFonts w:ascii="Times New Roman" w:hAnsi="Times New Roman"/>
            <w:color w:val="000000" w:themeColor="text1"/>
            <w:lang w:val="en-US" w:eastAsia="es-MX"/>
          </w:rPr>
          <w:t>R. G.</w:t>
        </w:r>
      </w:hyperlink>
      <w:r w:rsidRPr="00FD0B8E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hyperlink r:id="rId33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>Moll, G.</w:t>
        </w:r>
      </w:hyperlink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hyperlink r:id="rId34" w:tooltip="Show Author Details" w:history="1">
        <w:proofErr w:type="spellStart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>Herbst</w:t>
        </w:r>
        <w:proofErr w:type="spellEnd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, </w:t>
        </w:r>
        <w:r w:rsidR="00B93BD9"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M. E. R. </w:t>
        </w:r>
      </w:hyperlink>
      <w:hyperlink r:id="rId35" w:tooltip="Show Author Details" w:history="1">
        <w:proofErr w:type="spellStart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>Dotto</w:t>
        </w:r>
        <w:proofErr w:type="spellEnd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>,</w:t>
        </w:r>
      </w:hyperlink>
      <w:r w:rsidR="00B93BD9" w:rsidRPr="00A63569">
        <w:rPr>
          <w:rFonts w:ascii="Times New Roman" w:hAnsi="Times New Roman"/>
          <w:color w:val="000000" w:themeColor="text1"/>
          <w:lang w:val="en-US" w:eastAsia="es-MX"/>
        </w:rPr>
        <w:t xml:space="preserve"> N.,</w:t>
      </w:r>
      <w:r w:rsidRPr="003B4E23">
        <w:rPr>
          <w:rFonts w:ascii="Times New Roman" w:hAnsi="Times New Roman"/>
          <w:bCs/>
          <w:color w:val="000000" w:themeColor="text1"/>
          <w:lang w:val="en-US" w:eastAsia="es-MX"/>
        </w:rPr>
        <w:t xml:space="preserve"> </w:t>
      </w:r>
      <w:r w:rsidRPr="003B4E23">
        <w:rPr>
          <w:rFonts w:ascii="Times New Roman" w:hAnsi="Times New Roman"/>
          <w:bCs/>
          <w:i/>
          <w:color w:val="000000" w:themeColor="text1"/>
          <w:lang w:val="en-US" w:eastAsia="es-MX"/>
        </w:rPr>
        <w:t>J. Appl. Poly. Sci.</w:t>
      </w:r>
      <w:r w:rsidRPr="003B4E23">
        <w:rPr>
          <w:rFonts w:ascii="Times New Roman" w:hAnsi="Times New Roman"/>
          <w:bCs/>
          <w:color w:val="000000" w:themeColor="text1"/>
          <w:lang w:val="en-US" w:eastAsia="es-MX"/>
        </w:rPr>
        <w:t xml:space="preserve"> </w:t>
      </w:r>
      <w:r w:rsidR="00C46EA4" w:rsidRPr="00133971">
        <w:rPr>
          <w:rFonts w:ascii="Times New Roman" w:hAnsi="Times New Roman"/>
          <w:b/>
          <w:bCs/>
          <w:color w:val="000000" w:themeColor="text1"/>
          <w:lang w:val="en-US" w:eastAsia="es-MX"/>
        </w:rPr>
        <w:t>2018</w:t>
      </w:r>
      <w:r w:rsidR="00C46EA4" w:rsidRPr="00C46EA4">
        <w:rPr>
          <w:rFonts w:ascii="Times New Roman" w:hAnsi="Times New Roman"/>
          <w:bCs/>
          <w:color w:val="000000" w:themeColor="text1"/>
          <w:lang w:val="en-US" w:eastAsia="es-MX"/>
        </w:rPr>
        <w:t>,</w:t>
      </w:r>
      <w:r w:rsidR="00C46EA4">
        <w:rPr>
          <w:rFonts w:ascii="Times New Roman" w:hAnsi="Times New Roman"/>
          <w:bCs/>
          <w:i/>
          <w:color w:val="000000" w:themeColor="text1"/>
          <w:lang w:val="en-US" w:eastAsia="es-MX"/>
        </w:rPr>
        <w:t xml:space="preserve"> </w:t>
      </w:r>
      <w:r w:rsidRPr="00C46EA4">
        <w:rPr>
          <w:rFonts w:ascii="Times New Roman" w:hAnsi="Times New Roman"/>
          <w:bCs/>
          <w:i/>
          <w:color w:val="000000" w:themeColor="text1"/>
          <w:lang w:val="en-US" w:eastAsia="es-MX"/>
        </w:rPr>
        <w:t>135</w:t>
      </w:r>
      <w:r w:rsidRPr="003B4E23">
        <w:rPr>
          <w:rFonts w:ascii="Times New Roman" w:hAnsi="Times New Roman"/>
          <w:bCs/>
          <w:color w:val="000000" w:themeColor="text1"/>
          <w:lang w:val="en-US" w:eastAsia="es-MX"/>
        </w:rPr>
        <w:t xml:space="preserve">, 46131. </w:t>
      </w:r>
      <w:r w:rsidRPr="003B4E23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C46EA4">
        <w:rPr>
          <w:rStyle w:val="Textoennegrita"/>
          <w:rFonts w:ascii="Times New Roman" w:hAnsi="Times New Roman"/>
          <w:color w:val="000000" w:themeColor="text1"/>
          <w:lang w:val="en-US"/>
        </w:rPr>
        <w:t>DOI</w:t>
      </w:r>
      <w:proofErr w:type="spellEnd"/>
      <w:r w:rsidRPr="00C46EA4">
        <w:rPr>
          <w:rStyle w:val="Textoennegrita"/>
          <w:rFonts w:ascii="Times New Roman" w:hAnsi="Times New Roman"/>
          <w:color w:val="000000" w:themeColor="text1"/>
          <w:lang w:val="en-US"/>
        </w:rPr>
        <w:t>:</w:t>
      </w:r>
      <w:r w:rsidRPr="00A63569">
        <w:rPr>
          <w:rStyle w:val="Textoennegrita"/>
          <w:rFonts w:ascii="Times New Roman" w:hAnsi="Times New Roman"/>
          <w:b w:val="0"/>
          <w:color w:val="000000" w:themeColor="text1"/>
          <w:lang w:val="en-US"/>
        </w:rPr>
        <w:t xml:space="preserve"> </w:t>
      </w:r>
      <w:r w:rsidRPr="00A63569">
        <w:rPr>
          <w:rFonts w:ascii="Times New Roman" w:hAnsi="Times New Roman"/>
          <w:color w:val="000000" w:themeColor="text1"/>
          <w:lang w:val="en-US"/>
        </w:rPr>
        <w:t>10.1002/app.46131</w:t>
      </w:r>
    </w:p>
    <w:p w:rsidR="00827981" w:rsidRPr="003B4E23" w:rsidRDefault="00374C36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lang w:val="en-US"/>
        </w:rPr>
      </w:pPr>
      <w:bookmarkStart w:id="3" w:name="_Ref188675295"/>
      <w:bookmarkStart w:id="4" w:name="_Ref208822880"/>
      <w:bookmarkEnd w:id="1"/>
      <w:r w:rsidRPr="003B4E23">
        <w:rPr>
          <w:rFonts w:ascii="Times New Roman" w:hAnsi="Times New Roman"/>
          <w:lang w:val="en-US"/>
        </w:rPr>
        <w:t xml:space="preserve">6. </w:t>
      </w:r>
      <w:r w:rsidR="00D025B5" w:rsidRPr="003B4E23">
        <w:rPr>
          <w:rFonts w:ascii="Times New Roman" w:hAnsi="Times New Roman"/>
          <w:lang w:val="en-US"/>
        </w:rPr>
        <w:t xml:space="preserve">J. J. </w:t>
      </w:r>
      <w:proofErr w:type="spellStart"/>
      <w:r w:rsidR="004B1378" w:rsidRPr="003B4E23">
        <w:rPr>
          <w:rFonts w:ascii="Times New Roman" w:hAnsi="Times New Roman"/>
          <w:lang w:val="en-US"/>
        </w:rPr>
        <w:t>Kuzmik</w:t>
      </w:r>
      <w:proofErr w:type="spellEnd"/>
      <w:r w:rsidR="0057357B" w:rsidRPr="003B4E23">
        <w:rPr>
          <w:rFonts w:ascii="Times New Roman" w:hAnsi="Times New Roman"/>
          <w:lang w:val="en-US"/>
        </w:rPr>
        <w:t xml:space="preserve">, </w:t>
      </w:r>
      <w:r w:rsidR="001D614F" w:rsidRPr="00834D2E">
        <w:rPr>
          <w:rFonts w:ascii="Times New Roman" w:hAnsi="Times New Roman"/>
          <w:noProof/>
          <w:lang w:val="en-US"/>
        </w:rPr>
        <w:t>i</w:t>
      </w:r>
      <w:r w:rsidR="0057357B" w:rsidRPr="00834D2E">
        <w:rPr>
          <w:rFonts w:ascii="Times New Roman" w:hAnsi="Times New Roman"/>
          <w:noProof/>
          <w:lang w:val="en-US"/>
        </w:rPr>
        <w:t>n</w:t>
      </w:r>
      <w:r w:rsidR="009407FF">
        <w:rPr>
          <w:rFonts w:ascii="Times New Roman" w:hAnsi="Times New Roman"/>
          <w:noProof/>
          <w:lang w:val="en-US"/>
        </w:rPr>
        <w:t>:</w:t>
      </w:r>
      <w:r w:rsidR="00C46EA4" w:rsidRPr="00C46EA4">
        <w:rPr>
          <w:rFonts w:ascii="Times New Roman" w:hAnsi="Times New Roman"/>
          <w:lang w:val="en-US"/>
        </w:rPr>
        <w:t xml:space="preserve"> </w:t>
      </w:r>
      <w:r w:rsidR="00C46EA4" w:rsidRPr="003B4E23">
        <w:rPr>
          <w:rFonts w:ascii="Times New Roman" w:hAnsi="Times New Roman"/>
          <w:lang w:val="en-US"/>
        </w:rPr>
        <w:t xml:space="preserve">O. Glenn Mallory, J. B. </w:t>
      </w:r>
      <w:proofErr w:type="spellStart"/>
      <w:r w:rsidR="00C46EA4">
        <w:rPr>
          <w:rFonts w:ascii="Times New Roman" w:hAnsi="Times New Roman"/>
          <w:lang w:val="en-US"/>
        </w:rPr>
        <w:t>Hajdu</w:t>
      </w:r>
      <w:proofErr w:type="spellEnd"/>
      <w:r w:rsidR="00C46EA4">
        <w:rPr>
          <w:rFonts w:ascii="Times New Roman" w:hAnsi="Times New Roman"/>
          <w:lang w:val="en-US"/>
        </w:rPr>
        <w:t xml:space="preserve"> (Eds.)</w:t>
      </w:r>
      <w:r w:rsidR="00D025B5" w:rsidRPr="00834D2E">
        <w:rPr>
          <w:rFonts w:ascii="Times New Roman" w:hAnsi="Times New Roman"/>
          <w:noProof/>
          <w:lang w:val="en-US"/>
        </w:rPr>
        <w:t>:</w:t>
      </w:r>
      <w:r w:rsidR="004B1378" w:rsidRPr="003B4E23">
        <w:rPr>
          <w:rFonts w:ascii="Times New Roman" w:hAnsi="Times New Roman"/>
          <w:lang w:val="en-US"/>
        </w:rPr>
        <w:t xml:space="preserve"> </w:t>
      </w:r>
      <w:r w:rsidR="0057357B" w:rsidRPr="003B4E23">
        <w:rPr>
          <w:rFonts w:ascii="Times New Roman" w:hAnsi="Times New Roman"/>
          <w:i/>
          <w:lang w:val="en-US"/>
        </w:rPr>
        <w:t xml:space="preserve">Electroless Plating: Fundamentals </w:t>
      </w:r>
      <w:r w:rsidR="00BE3A08" w:rsidRPr="003B4E23">
        <w:rPr>
          <w:rFonts w:ascii="Times New Roman" w:hAnsi="Times New Roman"/>
          <w:i/>
          <w:lang w:val="en-US"/>
        </w:rPr>
        <w:t>a</w:t>
      </w:r>
      <w:r w:rsidR="0057357B" w:rsidRPr="003B4E23">
        <w:rPr>
          <w:rFonts w:ascii="Times New Roman" w:hAnsi="Times New Roman"/>
          <w:i/>
          <w:lang w:val="en-US"/>
        </w:rPr>
        <w:t>nd Applications</w:t>
      </w:r>
      <w:r w:rsidR="0057357B" w:rsidRPr="003B4E23">
        <w:rPr>
          <w:rFonts w:ascii="Times New Roman" w:hAnsi="Times New Roman"/>
          <w:lang w:val="en-US"/>
        </w:rPr>
        <w:t xml:space="preserve">, </w:t>
      </w:r>
      <w:r w:rsidR="004B1378" w:rsidRPr="003B4E23">
        <w:rPr>
          <w:rFonts w:ascii="Times New Roman" w:hAnsi="Times New Roman"/>
          <w:lang w:val="en-US"/>
        </w:rPr>
        <w:t>American Electroplaters and Surface Finishers Society</w:t>
      </w:r>
      <w:bookmarkStart w:id="5" w:name="_Ref188675447"/>
      <w:bookmarkEnd w:id="3"/>
      <w:bookmarkEnd w:id="4"/>
      <w:r w:rsidR="0057357B" w:rsidRPr="003B4E23">
        <w:rPr>
          <w:rFonts w:ascii="Times New Roman" w:hAnsi="Times New Roman"/>
          <w:lang w:val="en-US"/>
        </w:rPr>
        <w:t xml:space="preserve">, Orlando, Florida, </w:t>
      </w:r>
      <w:r w:rsidR="0057357B" w:rsidRPr="00133971">
        <w:rPr>
          <w:rFonts w:ascii="Times New Roman" w:hAnsi="Times New Roman"/>
          <w:b/>
          <w:lang w:val="en-US"/>
        </w:rPr>
        <w:t>1990</w:t>
      </w:r>
      <w:r w:rsidR="00B93BD9" w:rsidRPr="003B4E23">
        <w:rPr>
          <w:rFonts w:ascii="Times New Roman" w:hAnsi="Times New Roman"/>
          <w:lang w:val="en-US"/>
        </w:rPr>
        <w:t>,</w:t>
      </w:r>
      <w:r w:rsidR="0057357B" w:rsidRPr="003B4E23">
        <w:rPr>
          <w:rFonts w:ascii="Times New Roman" w:hAnsi="Times New Roman"/>
          <w:lang w:val="en-US"/>
        </w:rPr>
        <w:t xml:space="preserve"> </w:t>
      </w:r>
      <w:r w:rsidR="0057357B" w:rsidRPr="003B4E23">
        <w:rPr>
          <w:rFonts w:ascii="Times New Roman" w:hAnsi="Times New Roman"/>
          <w:noProof/>
          <w:lang w:val="en-US"/>
        </w:rPr>
        <w:t>c</w:t>
      </w:r>
      <w:r w:rsidR="00C22765" w:rsidRPr="003B4E23">
        <w:rPr>
          <w:rFonts w:ascii="Times New Roman" w:hAnsi="Times New Roman"/>
          <w:noProof/>
          <w:lang w:val="en-US"/>
        </w:rPr>
        <w:t>h</w:t>
      </w:r>
      <w:r w:rsidR="0057357B" w:rsidRPr="003B4E23">
        <w:rPr>
          <w:rFonts w:ascii="Times New Roman" w:hAnsi="Times New Roman"/>
          <w:noProof/>
          <w:lang w:val="en-US"/>
        </w:rPr>
        <w:t>ap</w:t>
      </w:r>
      <w:r w:rsidR="00C22765" w:rsidRPr="003B4E23">
        <w:rPr>
          <w:rFonts w:ascii="Times New Roman" w:hAnsi="Times New Roman"/>
          <w:noProof/>
          <w:lang w:val="en-US"/>
        </w:rPr>
        <w:t>ter</w:t>
      </w:r>
      <w:r w:rsidR="0057357B" w:rsidRPr="003B4E23">
        <w:rPr>
          <w:rFonts w:ascii="Times New Roman" w:hAnsi="Times New Roman"/>
          <w:lang w:val="en-US"/>
        </w:rPr>
        <w:t xml:space="preserve"> 14.</w:t>
      </w:r>
    </w:p>
    <w:p w:rsidR="009407FF" w:rsidRPr="009407FF" w:rsidRDefault="00374C36" w:rsidP="009407FF">
      <w:pPr>
        <w:spacing w:after="120" w:line="360" w:lineRule="auto"/>
        <w:ind w:left="284" w:hanging="284"/>
        <w:jc w:val="both"/>
        <w:rPr>
          <w:rFonts w:ascii="Times New Roman" w:hAnsi="Times New Roman"/>
          <w:color w:val="000000" w:themeColor="text1"/>
          <w:lang w:val="en-US"/>
        </w:rPr>
      </w:pPr>
      <w:bookmarkStart w:id="6" w:name="_Ref208823939"/>
      <w:r w:rsidRPr="003B4E23">
        <w:rPr>
          <w:rFonts w:ascii="Times New Roman" w:hAnsi="Times New Roman"/>
          <w:lang w:val="en-US"/>
        </w:rPr>
        <w:t xml:space="preserve">7. </w:t>
      </w:r>
      <w:r w:rsidR="009407FF">
        <w:rPr>
          <w:rFonts w:ascii="Times New Roman" w:hAnsi="Times New Roman"/>
          <w:lang w:val="en-US"/>
        </w:rPr>
        <w:t xml:space="preserve">N. </w:t>
      </w:r>
      <w:proofErr w:type="spellStart"/>
      <w:r w:rsidR="009407FF">
        <w:rPr>
          <w:rFonts w:ascii="Times New Roman" w:hAnsi="Times New Roman"/>
          <w:lang w:val="en-US"/>
        </w:rPr>
        <w:t>Platzer</w:t>
      </w:r>
      <w:proofErr w:type="spellEnd"/>
      <w:r w:rsidR="009407FF">
        <w:rPr>
          <w:rFonts w:ascii="Times New Roman" w:hAnsi="Times New Roman"/>
          <w:lang w:val="en-US"/>
        </w:rPr>
        <w:t xml:space="preserve">, in: </w:t>
      </w:r>
      <w:r w:rsidR="00827981" w:rsidRPr="003B4E23">
        <w:rPr>
          <w:rFonts w:ascii="Times New Roman" w:hAnsi="Times New Roman"/>
          <w:lang w:val="en-US"/>
        </w:rPr>
        <w:t xml:space="preserve">American Society of Electroplated Plastics, </w:t>
      </w:r>
      <w:r w:rsidR="00827981" w:rsidRPr="003B4E23">
        <w:rPr>
          <w:rFonts w:ascii="Times New Roman" w:hAnsi="Times New Roman"/>
          <w:i/>
          <w:lang w:val="en-US"/>
        </w:rPr>
        <w:t xml:space="preserve">Standard </w:t>
      </w:r>
      <w:r w:rsidR="00827981" w:rsidRPr="003B4E23">
        <w:rPr>
          <w:rFonts w:ascii="Times New Roman" w:hAnsi="Times New Roman"/>
          <w:i/>
          <w:noProof/>
          <w:lang w:val="en-US"/>
        </w:rPr>
        <w:t>and</w:t>
      </w:r>
      <w:r w:rsidR="00827981" w:rsidRPr="003B4E23">
        <w:rPr>
          <w:rFonts w:ascii="Times New Roman" w:hAnsi="Times New Roman"/>
          <w:i/>
          <w:lang w:val="en-US"/>
        </w:rPr>
        <w:t xml:space="preserve"> Guide</w:t>
      </w:r>
      <w:r w:rsidR="0057357B" w:rsidRPr="003B4E23">
        <w:rPr>
          <w:rFonts w:ascii="Times New Roman" w:hAnsi="Times New Roman"/>
          <w:i/>
          <w:lang w:val="en-US"/>
        </w:rPr>
        <w:t>lines for Electroplated Plastics</w:t>
      </w:r>
      <w:r w:rsidR="00827981" w:rsidRPr="003B4E23">
        <w:rPr>
          <w:rFonts w:ascii="Times New Roman" w:hAnsi="Times New Roman"/>
          <w:lang w:val="en-US"/>
        </w:rPr>
        <w:t xml:space="preserve">, </w:t>
      </w:r>
      <w:r w:rsidR="0057357B" w:rsidRPr="007A147B">
        <w:rPr>
          <w:rFonts w:ascii="Times New Roman" w:hAnsi="Times New Roman"/>
          <w:noProof/>
          <w:lang w:val="en-US"/>
        </w:rPr>
        <w:t>Prentice</w:t>
      </w:r>
      <w:r w:rsidR="007A147B">
        <w:rPr>
          <w:rFonts w:ascii="Times New Roman" w:hAnsi="Times New Roman"/>
          <w:noProof/>
          <w:lang w:val="en-US"/>
        </w:rPr>
        <w:t>-</w:t>
      </w:r>
      <w:r w:rsidR="0057357B" w:rsidRPr="007A147B">
        <w:rPr>
          <w:rFonts w:ascii="Times New Roman" w:hAnsi="Times New Roman"/>
          <w:noProof/>
          <w:lang w:val="en-US"/>
        </w:rPr>
        <w:t>Hall</w:t>
      </w:r>
      <w:r w:rsidR="0057357B" w:rsidRPr="003B4E23">
        <w:rPr>
          <w:rFonts w:ascii="Times New Roman" w:hAnsi="Times New Roman"/>
          <w:lang w:val="en-US"/>
        </w:rPr>
        <w:t>,</w:t>
      </w:r>
      <w:r w:rsidR="00F979E3" w:rsidRPr="003B4E23">
        <w:rPr>
          <w:rFonts w:ascii="Times New Roman" w:hAnsi="Times New Roman"/>
          <w:lang w:val="en-US"/>
        </w:rPr>
        <w:t xml:space="preserve"> </w:t>
      </w:r>
      <w:r w:rsidR="00827981" w:rsidRPr="003B4E23">
        <w:rPr>
          <w:rFonts w:ascii="Times New Roman" w:hAnsi="Times New Roman"/>
          <w:lang w:val="en-US"/>
        </w:rPr>
        <w:t>Englewood Cliffs, N. J.,</w:t>
      </w:r>
      <w:bookmarkStart w:id="7" w:name="_Ref187634797"/>
      <w:bookmarkEnd w:id="5"/>
      <w:bookmarkEnd w:id="6"/>
      <w:r w:rsidR="0057357B" w:rsidRPr="003B4E23">
        <w:rPr>
          <w:rFonts w:ascii="Times New Roman" w:hAnsi="Times New Roman"/>
          <w:lang w:val="en-US"/>
        </w:rPr>
        <w:t xml:space="preserve"> </w:t>
      </w:r>
      <w:r w:rsidR="0057357B" w:rsidRPr="00133971">
        <w:rPr>
          <w:rFonts w:ascii="Times New Roman" w:hAnsi="Times New Roman"/>
          <w:b/>
          <w:lang w:val="en-US"/>
        </w:rPr>
        <w:t>1972</w:t>
      </w:r>
      <w:r w:rsidR="00B93BD9" w:rsidRPr="003B4E23">
        <w:rPr>
          <w:rFonts w:ascii="Times New Roman" w:hAnsi="Times New Roman"/>
          <w:lang w:val="en-US"/>
        </w:rPr>
        <w:t>,</w:t>
      </w:r>
      <w:r w:rsidR="0057357B" w:rsidRPr="003B4E23">
        <w:rPr>
          <w:rFonts w:ascii="Times New Roman" w:hAnsi="Times New Roman"/>
          <w:lang w:val="en-US"/>
        </w:rPr>
        <w:t xml:space="preserve"> c</w:t>
      </w:r>
      <w:r w:rsidR="00C22765" w:rsidRPr="003B4E23">
        <w:rPr>
          <w:rFonts w:ascii="Times New Roman" w:hAnsi="Times New Roman"/>
          <w:lang w:val="en-US"/>
        </w:rPr>
        <w:t>h</w:t>
      </w:r>
      <w:r w:rsidR="0057357B" w:rsidRPr="003B4E23">
        <w:rPr>
          <w:rFonts w:ascii="Times New Roman" w:hAnsi="Times New Roman"/>
          <w:lang w:val="en-US"/>
        </w:rPr>
        <w:t>ap</w:t>
      </w:r>
      <w:r w:rsidR="00C22765" w:rsidRPr="003B4E23">
        <w:rPr>
          <w:rFonts w:ascii="Times New Roman" w:hAnsi="Times New Roman"/>
          <w:lang w:val="en-US"/>
        </w:rPr>
        <w:t>ter</w:t>
      </w:r>
      <w:r w:rsidR="0057357B" w:rsidRPr="003B4E23">
        <w:rPr>
          <w:rFonts w:ascii="Times New Roman" w:hAnsi="Times New Roman"/>
          <w:lang w:val="en-US"/>
        </w:rPr>
        <w:t xml:space="preserve"> 1.</w:t>
      </w:r>
      <w:r w:rsidR="009407FF">
        <w:rPr>
          <w:rFonts w:ascii="Times New Roman" w:hAnsi="Times New Roman"/>
          <w:lang w:val="en-US"/>
        </w:rPr>
        <w:t xml:space="preserve"> </w:t>
      </w:r>
      <w:proofErr w:type="spellStart"/>
      <w:r w:rsidR="009407FF" w:rsidRPr="00C46EA4">
        <w:rPr>
          <w:rStyle w:val="Textoennegrita"/>
          <w:rFonts w:ascii="Times New Roman" w:hAnsi="Times New Roman"/>
          <w:color w:val="000000" w:themeColor="text1"/>
          <w:lang w:val="en-US"/>
        </w:rPr>
        <w:t>DOI</w:t>
      </w:r>
      <w:proofErr w:type="spellEnd"/>
      <w:r w:rsidR="009407FF" w:rsidRPr="00C46EA4">
        <w:rPr>
          <w:rStyle w:val="Textoennegrita"/>
          <w:rFonts w:ascii="Times New Roman" w:hAnsi="Times New Roman"/>
          <w:color w:val="000000" w:themeColor="text1"/>
          <w:lang w:val="en-US"/>
        </w:rPr>
        <w:t>:</w:t>
      </w:r>
      <w:r w:rsidR="009407FF">
        <w:rPr>
          <w:rStyle w:val="Textoennegrita"/>
          <w:rFonts w:ascii="Times New Roman" w:hAnsi="Times New Roman"/>
          <w:color w:val="000000" w:themeColor="text1"/>
          <w:lang w:val="en-US"/>
        </w:rPr>
        <w:t xml:space="preserve"> </w:t>
      </w:r>
      <w:hyperlink r:id="rId36" w:history="1">
        <w:r w:rsidR="009407FF" w:rsidRPr="009407FF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https://doi.org/10.1002/pol.1982.130200910</w:t>
        </w:r>
      </w:hyperlink>
    </w:p>
    <w:p w:rsidR="00B77CCF" w:rsidRPr="003B4E23" w:rsidRDefault="00374C36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lang w:val="en-US"/>
        </w:rPr>
      </w:pPr>
      <w:bookmarkStart w:id="8" w:name="_Ref208823940"/>
      <w:r w:rsidRPr="003B4E23">
        <w:rPr>
          <w:rFonts w:ascii="Times New Roman" w:hAnsi="Times New Roman"/>
          <w:lang w:val="en-US"/>
        </w:rPr>
        <w:t xml:space="preserve">8. </w:t>
      </w:r>
      <w:r w:rsidR="00D025B5" w:rsidRPr="003B4E23">
        <w:rPr>
          <w:rFonts w:ascii="Times New Roman" w:hAnsi="Times New Roman"/>
          <w:lang w:val="en-US"/>
        </w:rPr>
        <w:t>J. B.</w:t>
      </w:r>
      <w:r w:rsidR="004570A1" w:rsidRPr="003B4E23">
        <w:rPr>
          <w:rFonts w:ascii="Times New Roman" w:hAnsi="Times New Roman"/>
          <w:lang w:val="en-US"/>
        </w:rPr>
        <w:t xml:space="preserve"> </w:t>
      </w:r>
      <w:proofErr w:type="spellStart"/>
      <w:r w:rsidR="00827981" w:rsidRPr="003B4E23">
        <w:rPr>
          <w:rFonts w:ascii="Times New Roman" w:hAnsi="Times New Roman"/>
          <w:lang w:val="en-US"/>
        </w:rPr>
        <w:t>Hajdu</w:t>
      </w:r>
      <w:proofErr w:type="spellEnd"/>
      <w:r w:rsidR="00827981" w:rsidRPr="003B4E23">
        <w:rPr>
          <w:rFonts w:ascii="Times New Roman" w:hAnsi="Times New Roman"/>
          <w:lang w:val="en-US"/>
        </w:rPr>
        <w:t xml:space="preserve">, </w:t>
      </w:r>
      <w:r w:rsidR="00D025B5" w:rsidRPr="003B4E23">
        <w:rPr>
          <w:rFonts w:ascii="Times New Roman" w:hAnsi="Times New Roman"/>
          <w:lang w:val="en-US"/>
        </w:rPr>
        <w:t xml:space="preserve">G. </w:t>
      </w:r>
      <w:proofErr w:type="spellStart"/>
      <w:r w:rsidR="00827981" w:rsidRPr="003B4E23">
        <w:rPr>
          <w:rFonts w:ascii="Times New Roman" w:hAnsi="Times New Roman"/>
          <w:lang w:val="en-US"/>
        </w:rPr>
        <w:t>Krulik</w:t>
      </w:r>
      <w:proofErr w:type="spellEnd"/>
      <w:r w:rsidR="00827981" w:rsidRPr="003B4E23">
        <w:rPr>
          <w:rFonts w:ascii="Times New Roman" w:hAnsi="Times New Roman"/>
          <w:lang w:val="en-US"/>
        </w:rPr>
        <w:t xml:space="preserve">, </w:t>
      </w:r>
      <w:r w:rsidR="00B93BD9" w:rsidRPr="00834D2E">
        <w:rPr>
          <w:rFonts w:ascii="Times New Roman" w:hAnsi="Times New Roman"/>
          <w:noProof/>
          <w:lang w:val="en-US"/>
        </w:rPr>
        <w:t>i</w:t>
      </w:r>
      <w:r w:rsidR="00FA101A" w:rsidRPr="00834D2E">
        <w:rPr>
          <w:rFonts w:ascii="Times New Roman" w:hAnsi="Times New Roman"/>
          <w:noProof/>
          <w:lang w:val="en-US"/>
        </w:rPr>
        <w:t>n</w:t>
      </w:r>
      <w:r w:rsidR="009407FF">
        <w:rPr>
          <w:rFonts w:ascii="Times New Roman" w:hAnsi="Times New Roman"/>
          <w:noProof/>
          <w:lang w:val="en-US"/>
        </w:rPr>
        <w:t>:</w:t>
      </w:r>
      <w:r w:rsidR="00C46EA4" w:rsidRPr="00C46EA4">
        <w:rPr>
          <w:rFonts w:ascii="Times New Roman" w:hAnsi="Times New Roman"/>
          <w:lang w:val="en-US"/>
        </w:rPr>
        <w:t xml:space="preserve"> </w:t>
      </w:r>
      <w:r w:rsidR="00C46EA4" w:rsidRPr="003B4E23">
        <w:rPr>
          <w:rFonts w:ascii="Times New Roman" w:hAnsi="Times New Roman"/>
          <w:lang w:val="en-US"/>
        </w:rPr>
        <w:t xml:space="preserve">L. J. </w:t>
      </w:r>
      <w:proofErr w:type="spellStart"/>
      <w:r w:rsidR="00C46EA4" w:rsidRPr="003B4E23">
        <w:rPr>
          <w:rFonts w:ascii="Times New Roman" w:hAnsi="Times New Roman"/>
          <w:lang w:val="en-US"/>
        </w:rPr>
        <w:t>Durney</w:t>
      </w:r>
      <w:proofErr w:type="spellEnd"/>
      <w:r w:rsidR="00C46EA4" w:rsidRPr="003B4E23">
        <w:rPr>
          <w:rFonts w:ascii="Times New Roman" w:hAnsi="Times New Roman"/>
          <w:lang w:val="en-US"/>
        </w:rPr>
        <w:t xml:space="preserve">, Van </w:t>
      </w:r>
      <w:proofErr w:type="spellStart"/>
      <w:r w:rsidR="00C46EA4" w:rsidRPr="003B4E23">
        <w:rPr>
          <w:rFonts w:ascii="Times New Roman" w:hAnsi="Times New Roman"/>
          <w:lang w:val="en-US"/>
        </w:rPr>
        <w:t>Nostrand</w:t>
      </w:r>
      <w:proofErr w:type="spellEnd"/>
      <w:r w:rsidR="00C46EA4" w:rsidRPr="003B4E23">
        <w:rPr>
          <w:rFonts w:ascii="Times New Roman" w:hAnsi="Times New Roman"/>
          <w:lang w:val="en-US"/>
        </w:rPr>
        <w:t xml:space="preserve"> Reinhold</w:t>
      </w:r>
      <w:r w:rsidR="00C46EA4">
        <w:rPr>
          <w:rFonts w:ascii="Times New Roman" w:hAnsi="Times New Roman"/>
          <w:lang w:val="en-US"/>
        </w:rPr>
        <w:t xml:space="preserve"> (Eds.)</w:t>
      </w:r>
      <w:r w:rsidR="00FA101A" w:rsidRPr="00834D2E">
        <w:rPr>
          <w:rFonts w:ascii="Times New Roman" w:hAnsi="Times New Roman"/>
          <w:noProof/>
          <w:lang w:val="en-US"/>
        </w:rPr>
        <w:t>:</w:t>
      </w:r>
      <w:r w:rsidR="00827981" w:rsidRPr="003B4E23">
        <w:rPr>
          <w:rFonts w:ascii="Times New Roman" w:hAnsi="Times New Roman"/>
          <w:lang w:val="en-US"/>
        </w:rPr>
        <w:t xml:space="preserve"> </w:t>
      </w:r>
      <w:r w:rsidR="00FA101A" w:rsidRPr="003B4E23">
        <w:rPr>
          <w:rFonts w:ascii="Times New Roman" w:hAnsi="Times New Roman"/>
          <w:i/>
          <w:lang w:val="en-US"/>
        </w:rPr>
        <w:t>Electroplating Engineering Handbook</w:t>
      </w:r>
      <w:r w:rsidR="00FA101A" w:rsidRPr="003B4E23">
        <w:rPr>
          <w:rFonts w:ascii="Times New Roman" w:hAnsi="Times New Roman"/>
          <w:lang w:val="en-US"/>
        </w:rPr>
        <w:t xml:space="preserve">, </w:t>
      </w:r>
      <w:r w:rsidR="003B7ED8" w:rsidRPr="003B4E23">
        <w:rPr>
          <w:rFonts w:ascii="Times New Roman" w:hAnsi="Times New Roman"/>
          <w:lang w:val="en-US"/>
        </w:rPr>
        <w:t xml:space="preserve">New York, </w:t>
      </w:r>
      <w:r w:rsidR="003B7ED8" w:rsidRPr="00133971">
        <w:rPr>
          <w:rFonts w:ascii="Times New Roman" w:hAnsi="Times New Roman"/>
          <w:b/>
          <w:lang w:val="en-US"/>
        </w:rPr>
        <w:t>1984</w:t>
      </w:r>
      <w:bookmarkEnd w:id="7"/>
      <w:bookmarkEnd w:id="8"/>
      <w:r w:rsidR="00B93BD9" w:rsidRPr="003B4E23">
        <w:rPr>
          <w:rFonts w:ascii="Times New Roman" w:hAnsi="Times New Roman"/>
          <w:lang w:val="en-US"/>
        </w:rPr>
        <w:t>,</w:t>
      </w:r>
      <w:r w:rsidR="003B7ED8" w:rsidRPr="003B4E23">
        <w:rPr>
          <w:rFonts w:ascii="Times New Roman" w:hAnsi="Times New Roman"/>
          <w:lang w:val="en-US"/>
        </w:rPr>
        <w:t xml:space="preserve"> </w:t>
      </w:r>
      <w:r w:rsidR="00B93BD9" w:rsidRPr="003B4E23">
        <w:rPr>
          <w:rFonts w:ascii="Times New Roman" w:hAnsi="Times New Roman"/>
          <w:lang w:val="en-US"/>
        </w:rPr>
        <w:t>p</w:t>
      </w:r>
      <w:r w:rsidR="003B7ED8" w:rsidRPr="003B4E23">
        <w:rPr>
          <w:rFonts w:ascii="Times New Roman" w:hAnsi="Times New Roman"/>
          <w:lang w:val="en-US"/>
        </w:rPr>
        <w:t>p. 202-205.</w:t>
      </w:r>
      <w:bookmarkStart w:id="9" w:name="_Ref121597121"/>
      <w:bookmarkStart w:id="10" w:name="_Ref187634830"/>
    </w:p>
    <w:p w:rsidR="00AE7969" w:rsidRPr="003B4E23" w:rsidRDefault="00AE7969" w:rsidP="003B4E23">
      <w:pPr>
        <w:autoSpaceDE w:val="0"/>
        <w:autoSpaceDN w:val="0"/>
        <w:adjustRightInd w:val="0"/>
        <w:spacing w:after="120" w:line="360" w:lineRule="auto"/>
        <w:ind w:left="284" w:hanging="284"/>
        <w:jc w:val="both"/>
        <w:rPr>
          <w:rFonts w:ascii="Times New Roman" w:hAnsi="Times New Roman"/>
          <w:lang w:val="en-US" w:eastAsia="es-MX"/>
        </w:rPr>
      </w:pPr>
      <w:bookmarkStart w:id="11" w:name="_Ref208825039"/>
      <w:r w:rsidRPr="003B4E23">
        <w:rPr>
          <w:rFonts w:ascii="Times New Roman" w:hAnsi="Times New Roman"/>
        </w:rPr>
        <w:t xml:space="preserve">9. </w:t>
      </w:r>
      <w:r w:rsidR="00BE3A08" w:rsidRPr="003B4E23">
        <w:rPr>
          <w:rFonts w:ascii="Times New Roman" w:hAnsi="Times New Roman"/>
        </w:rPr>
        <w:t xml:space="preserve">L. </w:t>
      </w:r>
      <w:proofErr w:type="spellStart"/>
      <w:r w:rsidRPr="003B4E23">
        <w:rPr>
          <w:rFonts w:ascii="Times New Roman" w:hAnsi="Times New Roman"/>
        </w:rPr>
        <w:t>Magallón</w:t>
      </w:r>
      <w:proofErr w:type="spellEnd"/>
      <w:r w:rsidR="00BE3A08" w:rsidRPr="003B4E23">
        <w:rPr>
          <w:rFonts w:ascii="Times New Roman" w:hAnsi="Times New Roman"/>
        </w:rPr>
        <w:t xml:space="preserve"> </w:t>
      </w:r>
      <w:r w:rsidRPr="003B4E23">
        <w:rPr>
          <w:rFonts w:ascii="Times New Roman" w:hAnsi="Times New Roman"/>
        </w:rPr>
        <w:t xml:space="preserve">Cacho, </w:t>
      </w:r>
      <w:r w:rsidR="00BE3A08" w:rsidRPr="003B4E23">
        <w:rPr>
          <w:rFonts w:ascii="Times New Roman" w:hAnsi="Times New Roman"/>
        </w:rPr>
        <w:t xml:space="preserve">J. J. </w:t>
      </w:r>
      <w:r w:rsidRPr="003B4E23">
        <w:rPr>
          <w:rFonts w:ascii="Times New Roman" w:hAnsi="Times New Roman"/>
        </w:rPr>
        <w:t>Pérez</w:t>
      </w:r>
      <w:r w:rsidR="00BE3A08" w:rsidRPr="003B4E23">
        <w:rPr>
          <w:rFonts w:ascii="Times New Roman" w:hAnsi="Times New Roman"/>
        </w:rPr>
        <w:t xml:space="preserve"> </w:t>
      </w:r>
      <w:r w:rsidRPr="003B4E23">
        <w:rPr>
          <w:rFonts w:ascii="Times New Roman" w:hAnsi="Times New Roman"/>
        </w:rPr>
        <w:t>Bueno</w:t>
      </w:r>
      <w:r w:rsidR="00BE3A08" w:rsidRPr="003B4E23">
        <w:rPr>
          <w:rFonts w:ascii="Times New Roman" w:hAnsi="Times New Roman"/>
        </w:rPr>
        <w:t>,</w:t>
      </w:r>
      <w:r w:rsidRPr="003B4E23">
        <w:rPr>
          <w:rFonts w:ascii="Times New Roman" w:hAnsi="Times New Roman"/>
        </w:rPr>
        <w:t xml:space="preserve"> </w:t>
      </w:r>
      <w:r w:rsidR="00BE3A08" w:rsidRPr="003B4E23">
        <w:rPr>
          <w:rFonts w:ascii="Times New Roman" w:hAnsi="Times New Roman"/>
        </w:rPr>
        <w:t xml:space="preserve">Y. </w:t>
      </w:r>
      <w:r w:rsidRPr="003B4E23">
        <w:rPr>
          <w:rFonts w:ascii="Times New Roman" w:hAnsi="Times New Roman"/>
        </w:rPr>
        <w:t>Meas</w:t>
      </w:r>
      <w:r w:rsidR="00BE3A08" w:rsidRPr="003B4E23">
        <w:rPr>
          <w:rFonts w:ascii="Times New Roman" w:hAnsi="Times New Roman"/>
        </w:rPr>
        <w:t xml:space="preserve"> </w:t>
      </w:r>
      <w:proofErr w:type="spellStart"/>
      <w:r w:rsidRPr="003B4E23">
        <w:rPr>
          <w:rFonts w:ascii="Times New Roman" w:hAnsi="Times New Roman"/>
        </w:rPr>
        <w:t>Vong</w:t>
      </w:r>
      <w:proofErr w:type="spellEnd"/>
      <w:r w:rsidRPr="003B4E23">
        <w:rPr>
          <w:rFonts w:ascii="Times New Roman" w:hAnsi="Times New Roman"/>
        </w:rPr>
        <w:t xml:space="preserve">, </w:t>
      </w:r>
      <w:r w:rsidR="00BE3A08" w:rsidRPr="003B4E23">
        <w:rPr>
          <w:rFonts w:ascii="Times New Roman" w:hAnsi="Times New Roman"/>
        </w:rPr>
        <w:t xml:space="preserve">G. </w:t>
      </w:r>
      <w:proofErr w:type="spellStart"/>
      <w:r w:rsidRPr="003B4E23">
        <w:rPr>
          <w:rFonts w:ascii="Times New Roman" w:hAnsi="Times New Roman"/>
        </w:rPr>
        <w:t>Stremsdoerfer</w:t>
      </w:r>
      <w:proofErr w:type="spellEnd"/>
      <w:r w:rsidRPr="003B4E23">
        <w:rPr>
          <w:rFonts w:ascii="Times New Roman" w:hAnsi="Times New Roman"/>
        </w:rPr>
        <w:t xml:space="preserve">, </w:t>
      </w:r>
      <w:r w:rsidR="00BE3A08" w:rsidRPr="003B4E23">
        <w:rPr>
          <w:rFonts w:ascii="Times New Roman" w:hAnsi="Times New Roman"/>
        </w:rPr>
        <w:t xml:space="preserve">F. J. </w:t>
      </w:r>
      <w:r w:rsidRPr="003B4E23">
        <w:rPr>
          <w:rFonts w:ascii="Times New Roman" w:hAnsi="Times New Roman"/>
        </w:rPr>
        <w:t xml:space="preserve">Espinoza Beltrán. </w:t>
      </w:r>
      <w:r w:rsidRPr="003B4E23">
        <w:rPr>
          <w:rFonts w:ascii="Times New Roman" w:hAnsi="Times New Roman"/>
          <w:i/>
          <w:lang w:val="en-US"/>
        </w:rPr>
        <w:t>Surf. Coat. Tech.</w:t>
      </w:r>
      <w:r w:rsidRPr="003B4E23">
        <w:rPr>
          <w:rFonts w:ascii="Times New Roman" w:hAnsi="Times New Roman"/>
          <w:lang w:val="en-US"/>
        </w:rPr>
        <w:t xml:space="preserve"> </w:t>
      </w:r>
      <w:r w:rsidRPr="00133971">
        <w:rPr>
          <w:rFonts w:ascii="Times New Roman" w:hAnsi="Times New Roman"/>
          <w:b/>
          <w:lang w:val="en-US"/>
        </w:rPr>
        <w:t>2011</w:t>
      </w:r>
      <w:r w:rsidR="00B93BD9" w:rsidRPr="003B4E23">
        <w:rPr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F1BB7">
        <w:rPr>
          <w:rFonts w:ascii="Times New Roman" w:hAnsi="Times New Roman"/>
          <w:i/>
          <w:lang w:val="en-US"/>
        </w:rPr>
        <w:t>206</w:t>
      </w:r>
      <w:r w:rsidR="00B93BD9" w:rsidRPr="003B4E23">
        <w:rPr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1410-1415. </w:t>
      </w:r>
      <w:proofErr w:type="spellStart"/>
      <w:r w:rsidR="003F1BB7" w:rsidRPr="00C46EA4">
        <w:rPr>
          <w:rStyle w:val="Textoennegrita"/>
          <w:rFonts w:ascii="Times New Roman" w:hAnsi="Times New Roman"/>
          <w:color w:val="000000" w:themeColor="text1"/>
          <w:lang w:val="en-US"/>
        </w:rPr>
        <w:t>DOI</w:t>
      </w:r>
      <w:proofErr w:type="spellEnd"/>
      <w:r w:rsidR="003F1BB7" w:rsidRPr="00C46EA4">
        <w:rPr>
          <w:rStyle w:val="Textoennegrita"/>
          <w:rFonts w:ascii="Times New Roman" w:hAnsi="Times New Roman"/>
          <w:color w:val="000000" w:themeColor="text1"/>
          <w:lang w:val="en-US"/>
        </w:rPr>
        <w:t>:</w:t>
      </w:r>
      <w:r w:rsidR="003F1BB7" w:rsidRPr="00A63569">
        <w:rPr>
          <w:rStyle w:val="Textoennegrita"/>
          <w:rFonts w:ascii="Times New Roman" w:hAnsi="Times New Roman"/>
          <w:b w:val="0"/>
          <w:color w:val="000000" w:themeColor="text1"/>
          <w:lang w:val="en-US"/>
        </w:rPr>
        <w:t xml:space="preserve"> </w:t>
      </w:r>
      <w:hyperlink r:id="rId37" w:tgtFrame="_blank" w:tooltip="Persistent link using digital object identifier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https://doi.org/10.1016/j.surfcoat.2011.09.005</w:t>
        </w:r>
      </w:hyperlink>
    </w:p>
    <w:p w:rsidR="00C371B6" w:rsidRPr="003B4E23" w:rsidRDefault="00C371B6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color w:val="000000" w:themeColor="text1"/>
          <w:lang w:val="en-US"/>
        </w:rPr>
      </w:pPr>
      <w:r w:rsidRPr="00A63569">
        <w:rPr>
          <w:rStyle w:val="authors"/>
          <w:rFonts w:ascii="Times New Roman" w:hAnsi="Times New Roman"/>
          <w:lang w:val="en-US"/>
        </w:rPr>
        <w:t xml:space="preserve">10. </w:t>
      </w:r>
      <w:hyperlink r:id="rId38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 xml:space="preserve">X. </w:t>
        </w:r>
        <w:r w:rsidRPr="003B4E23">
          <w:rPr>
            <w:rStyle w:val="singlehighlightclass"/>
            <w:rFonts w:ascii="Times New Roman" w:hAnsi="Times New Roman"/>
            <w:color w:val="000000" w:themeColor="text1"/>
            <w:lang w:val="en-US"/>
          </w:rPr>
          <w:t>Geng</w:t>
        </w:r>
      </w:hyperlink>
      <w:r w:rsidRPr="003B4E23">
        <w:rPr>
          <w:rFonts w:ascii="Times New Roman" w:hAnsi="Times New Roman"/>
          <w:color w:val="000000" w:themeColor="text1"/>
          <w:lang w:val="en-US"/>
        </w:rPr>
        <w:t xml:space="preserve">, </w:t>
      </w:r>
      <w:hyperlink r:id="rId39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Q. Qiang</w:t>
        </w:r>
      </w:hyperlink>
      <w:r w:rsidRPr="003B4E23">
        <w:rPr>
          <w:rFonts w:ascii="Times New Roman" w:hAnsi="Times New Roman"/>
          <w:color w:val="000000" w:themeColor="text1"/>
          <w:lang w:val="en-US"/>
        </w:rPr>
        <w:t xml:space="preserve">, </w:t>
      </w:r>
      <w:hyperlink r:id="rId40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J. Zhao</w:t>
        </w:r>
      </w:hyperlink>
      <w:r w:rsidRPr="003B4E23">
        <w:rPr>
          <w:rFonts w:ascii="Times New Roman" w:hAnsi="Times New Roman"/>
          <w:color w:val="000000" w:themeColor="text1"/>
          <w:lang w:val="en-US"/>
        </w:rPr>
        <w:t xml:space="preserve">, </w:t>
      </w:r>
      <w:hyperlink r:id="rId41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J. Yang</w:t>
        </w:r>
      </w:hyperlink>
      <w:r w:rsidRPr="003B4E23">
        <w:rPr>
          <w:rStyle w:val="hlfld-contribauthor"/>
          <w:rFonts w:ascii="Times New Roman" w:hAnsi="Times New Roman"/>
          <w:color w:val="000000" w:themeColor="text1"/>
          <w:lang w:val="en-US"/>
        </w:rPr>
        <w:t>,</w:t>
      </w:r>
      <w:r w:rsidRPr="003B4E23">
        <w:rPr>
          <w:rFonts w:ascii="Times New Roman" w:hAnsi="Times New Roman"/>
          <w:color w:val="000000" w:themeColor="text1"/>
          <w:lang w:val="en-US"/>
        </w:rPr>
        <w:t xml:space="preserve"> </w:t>
      </w:r>
      <w:hyperlink r:id="rId42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Z. Wang</w:t>
        </w:r>
      </w:hyperlink>
      <w:r w:rsidRPr="003B4E23">
        <w:rPr>
          <w:rStyle w:val="hlfld-contribauthor"/>
          <w:rFonts w:ascii="Times New Roman" w:hAnsi="Times New Roman"/>
          <w:color w:val="000000" w:themeColor="text1"/>
          <w:lang w:val="en-US"/>
        </w:rPr>
        <w:t xml:space="preserve">, </w:t>
      </w:r>
      <w:hyperlink r:id="rId43" w:history="1">
        <w:r w:rsidRPr="003B4E23">
          <w:rPr>
            <w:rStyle w:val="Hipervnculo"/>
            <w:rFonts w:ascii="Times New Roman" w:hAnsi="Times New Roman"/>
            <w:i/>
            <w:color w:val="000000" w:themeColor="text1"/>
            <w:u w:val="none"/>
            <w:lang w:val="en-US"/>
          </w:rPr>
          <w:t>J. Adhes. Sci. Tech.</w:t>
        </w:r>
      </w:hyperlink>
      <w:r w:rsidRPr="003B4E2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133971">
        <w:rPr>
          <w:rFonts w:ascii="Times New Roman" w:hAnsi="Times New Roman"/>
          <w:b/>
          <w:color w:val="000000" w:themeColor="text1"/>
          <w:lang w:val="en-US"/>
        </w:rPr>
        <w:t>2015</w:t>
      </w:r>
      <w:r w:rsidRPr="003B4E23">
        <w:rPr>
          <w:rFonts w:ascii="Times New Roman" w:hAnsi="Times New Roman"/>
          <w:color w:val="000000" w:themeColor="text1"/>
          <w:lang w:val="en-US"/>
        </w:rPr>
        <w:t xml:space="preserve">, </w:t>
      </w:r>
      <w:hyperlink r:id="rId44" w:history="1">
        <w:r w:rsidRPr="003F1BB7">
          <w:rPr>
            <w:rStyle w:val="Hipervnculo"/>
            <w:rFonts w:ascii="Times New Roman" w:hAnsi="Times New Roman"/>
            <w:i/>
            <w:color w:val="000000" w:themeColor="text1"/>
            <w:u w:val="none"/>
            <w:lang w:val="en-US"/>
          </w:rPr>
          <w:t>29</w:t>
        </w:r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 xml:space="preserve">, </w:t>
        </w:r>
      </w:hyperlink>
      <w:r w:rsidRPr="003B4E23">
        <w:rPr>
          <w:rFonts w:ascii="Times New Roman" w:hAnsi="Times New Roman"/>
          <w:color w:val="000000" w:themeColor="text1"/>
          <w:lang w:val="en-US"/>
        </w:rPr>
        <w:t xml:space="preserve">705-715. </w:t>
      </w:r>
      <w:proofErr w:type="spellStart"/>
      <w:r w:rsidR="003F1BB7" w:rsidRPr="00C46EA4">
        <w:rPr>
          <w:rStyle w:val="Textoennegrita"/>
          <w:rFonts w:ascii="Times New Roman" w:hAnsi="Times New Roman"/>
          <w:color w:val="000000" w:themeColor="text1"/>
          <w:lang w:val="en-US"/>
        </w:rPr>
        <w:t>DOI</w:t>
      </w:r>
      <w:proofErr w:type="spellEnd"/>
      <w:r w:rsidR="003F1BB7" w:rsidRPr="00C46EA4">
        <w:rPr>
          <w:rStyle w:val="Textoennegrita"/>
          <w:rFonts w:ascii="Times New Roman" w:hAnsi="Times New Roman"/>
          <w:color w:val="000000" w:themeColor="text1"/>
          <w:lang w:val="en-US"/>
        </w:rPr>
        <w:t>:</w:t>
      </w:r>
      <w:r w:rsidR="003F1BB7" w:rsidRPr="00A63569">
        <w:rPr>
          <w:rStyle w:val="Textoennegrita"/>
          <w:rFonts w:ascii="Times New Roman" w:hAnsi="Times New Roman"/>
          <w:b w:val="0"/>
          <w:color w:val="000000" w:themeColor="text1"/>
          <w:lang w:val="en-US"/>
        </w:rPr>
        <w:t xml:space="preserve"> </w:t>
      </w:r>
      <w:hyperlink r:id="rId45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https://doi.org/10.1080/01694243.2014.1001960</w:t>
        </w:r>
      </w:hyperlink>
    </w:p>
    <w:p w:rsidR="00AE7969" w:rsidRPr="003B4E23" w:rsidRDefault="00AE7969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color w:val="000000" w:themeColor="text1"/>
          <w:lang w:val="en-US"/>
        </w:rPr>
      </w:pPr>
      <w:r w:rsidRPr="00A63569">
        <w:rPr>
          <w:rStyle w:val="authors"/>
          <w:rFonts w:ascii="Times New Roman" w:hAnsi="Times New Roman"/>
          <w:lang w:val="en-US"/>
        </w:rPr>
        <w:lastRenderedPageBreak/>
        <w:t>1</w:t>
      </w:r>
      <w:r w:rsidR="00C371B6" w:rsidRPr="00A63569">
        <w:rPr>
          <w:rStyle w:val="authors"/>
          <w:rFonts w:ascii="Times New Roman" w:hAnsi="Times New Roman"/>
          <w:lang w:val="en-US"/>
        </w:rPr>
        <w:t>1</w:t>
      </w:r>
      <w:r w:rsidRPr="00A63569">
        <w:rPr>
          <w:rStyle w:val="authors"/>
          <w:rFonts w:ascii="Times New Roman" w:hAnsi="Times New Roman"/>
          <w:lang w:val="en-US"/>
        </w:rPr>
        <w:t>. N</w:t>
      </w:r>
      <w:r w:rsidR="00BE3A08" w:rsidRPr="00A63569">
        <w:rPr>
          <w:rStyle w:val="authors"/>
          <w:rFonts w:ascii="Times New Roman" w:hAnsi="Times New Roman"/>
          <w:lang w:val="en-US"/>
        </w:rPr>
        <w:t>.</w:t>
      </w:r>
      <w:r w:rsidRPr="00A63569">
        <w:rPr>
          <w:rStyle w:val="authors"/>
          <w:rFonts w:ascii="Times New Roman" w:hAnsi="Times New Roman"/>
          <w:lang w:val="en-US"/>
        </w:rPr>
        <w:t xml:space="preserve"> Inagaki, K</w:t>
      </w:r>
      <w:r w:rsidR="00BE3A08" w:rsidRPr="00A63569">
        <w:rPr>
          <w:rStyle w:val="authors"/>
          <w:rFonts w:ascii="Times New Roman" w:hAnsi="Times New Roman"/>
          <w:lang w:val="en-US"/>
        </w:rPr>
        <w:t>.</w:t>
      </w:r>
      <w:r w:rsidRPr="00A63569">
        <w:rPr>
          <w:rStyle w:val="authors"/>
          <w:rFonts w:ascii="Times New Roman" w:hAnsi="Times New Roman"/>
          <w:lang w:val="en-US"/>
        </w:rPr>
        <w:t xml:space="preserve"> </w:t>
      </w:r>
      <w:proofErr w:type="spellStart"/>
      <w:r w:rsidRPr="00A63569">
        <w:rPr>
          <w:rStyle w:val="authors"/>
          <w:rFonts w:ascii="Times New Roman" w:hAnsi="Times New Roman"/>
          <w:lang w:val="en-US"/>
        </w:rPr>
        <w:t>Narushima</w:t>
      </w:r>
      <w:proofErr w:type="spellEnd"/>
      <w:r w:rsidR="00BE3A08" w:rsidRPr="00A63569">
        <w:rPr>
          <w:rStyle w:val="authors"/>
          <w:rFonts w:ascii="Times New Roman" w:hAnsi="Times New Roman"/>
          <w:lang w:val="en-US"/>
        </w:rPr>
        <w:t>,</w:t>
      </w:r>
      <w:r w:rsidRPr="00A63569">
        <w:rPr>
          <w:rStyle w:val="authors"/>
          <w:rFonts w:ascii="Times New Roman" w:hAnsi="Times New Roman"/>
          <w:lang w:val="en-US"/>
        </w:rPr>
        <w:t xml:space="preserve"> M</w:t>
      </w:r>
      <w:r w:rsidR="00BE3A08" w:rsidRPr="00A63569">
        <w:rPr>
          <w:rStyle w:val="authors"/>
          <w:rFonts w:ascii="Times New Roman" w:hAnsi="Times New Roman"/>
          <w:lang w:val="en-US"/>
        </w:rPr>
        <w:t>.</w:t>
      </w:r>
      <w:r w:rsidRPr="00A63569">
        <w:rPr>
          <w:rStyle w:val="authors"/>
          <w:rFonts w:ascii="Times New Roman" w:hAnsi="Times New Roman"/>
          <w:lang w:val="en-US"/>
        </w:rPr>
        <w:t xml:space="preserve"> Morita</w:t>
      </w:r>
      <w:r w:rsidRPr="00A63569">
        <w:rPr>
          <w:rStyle w:val="arttitle"/>
          <w:rFonts w:ascii="Times New Roman" w:hAnsi="Times New Roman"/>
          <w:lang w:val="en-US"/>
        </w:rPr>
        <w:t>,</w:t>
      </w:r>
      <w:r w:rsidRPr="00A63569">
        <w:rPr>
          <w:rFonts w:ascii="Times New Roman" w:hAnsi="Times New Roman"/>
          <w:lang w:val="en-US"/>
        </w:rPr>
        <w:t xml:space="preserve"> </w:t>
      </w:r>
      <w:r w:rsidRPr="00A63569">
        <w:rPr>
          <w:rStyle w:val="serialtitle"/>
          <w:rFonts w:ascii="Times New Roman" w:hAnsi="Times New Roman"/>
          <w:i/>
          <w:lang w:val="en-US"/>
        </w:rPr>
        <w:t>J</w:t>
      </w:r>
      <w:r w:rsidR="00B93BD9" w:rsidRPr="00A63569">
        <w:rPr>
          <w:rStyle w:val="serialtitle"/>
          <w:rFonts w:ascii="Times New Roman" w:hAnsi="Times New Roman"/>
          <w:i/>
          <w:lang w:val="en-US"/>
        </w:rPr>
        <w:t>.</w:t>
      </w:r>
      <w:r w:rsidRPr="00A63569">
        <w:rPr>
          <w:rStyle w:val="serialtitle"/>
          <w:rFonts w:ascii="Times New Roman" w:hAnsi="Times New Roman"/>
          <w:i/>
          <w:lang w:val="en-US"/>
        </w:rPr>
        <w:t xml:space="preserve"> </w:t>
      </w:r>
      <w:proofErr w:type="spellStart"/>
      <w:r w:rsidRPr="00A63569">
        <w:rPr>
          <w:rStyle w:val="serialtitle"/>
          <w:rFonts w:ascii="Times New Roman" w:hAnsi="Times New Roman"/>
          <w:i/>
          <w:lang w:val="en-US"/>
        </w:rPr>
        <w:t>Adh</w:t>
      </w:r>
      <w:r w:rsidR="00C22765" w:rsidRPr="00A63569">
        <w:rPr>
          <w:rStyle w:val="serialtitle"/>
          <w:rFonts w:ascii="Times New Roman" w:hAnsi="Times New Roman"/>
          <w:i/>
          <w:lang w:val="en-US"/>
        </w:rPr>
        <w:t>es</w:t>
      </w:r>
      <w:proofErr w:type="spellEnd"/>
      <w:r w:rsidR="00B93BD9" w:rsidRPr="00A63569">
        <w:rPr>
          <w:rStyle w:val="serialtitle"/>
          <w:rFonts w:ascii="Times New Roman" w:hAnsi="Times New Roman"/>
          <w:i/>
          <w:lang w:val="en-US"/>
        </w:rPr>
        <w:t>.</w:t>
      </w:r>
      <w:r w:rsidRPr="00A63569">
        <w:rPr>
          <w:rStyle w:val="serialtitle"/>
          <w:rFonts w:ascii="Times New Roman" w:hAnsi="Times New Roman"/>
          <w:i/>
          <w:lang w:val="en-US"/>
        </w:rPr>
        <w:t xml:space="preserve"> </w:t>
      </w:r>
      <w:r w:rsidRPr="003B4E23">
        <w:rPr>
          <w:rStyle w:val="serialtitle"/>
          <w:rFonts w:ascii="Times New Roman" w:hAnsi="Times New Roman"/>
          <w:i/>
          <w:lang w:val="en-US"/>
        </w:rPr>
        <w:t>Sci</w:t>
      </w:r>
      <w:r w:rsidR="00B93BD9" w:rsidRPr="003B4E23">
        <w:rPr>
          <w:rStyle w:val="serialtitle"/>
          <w:rFonts w:ascii="Times New Roman" w:hAnsi="Times New Roman"/>
          <w:i/>
          <w:lang w:val="en-US"/>
        </w:rPr>
        <w:t>.</w:t>
      </w:r>
      <w:r w:rsidRPr="003B4E23">
        <w:rPr>
          <w:rStyle w:val="serialtitle"/>
          <w:rFonts w:ascii="Times New Roman" w:hAnsi="Times New Roman"/>
          <w:i/>
          <w:lang w:val="en-US"/>
        </w:rPr>
        <w:t xml:space="preserve"> Tech</w:t>
      </w:r>
      <w:r w:rsidR="00B93BD9" w:rsidRPr="003B4E23">
        <w:rPr>
          <w:rStyle w:val="serialtitle"/>
          <w:rFonts w:ascii="Times New Roman" w:hAnsi="Times New Roman"/>
          <w:i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Pr="00133971">
        <w:rPr>
          <w:rFonts w:ascii="Times New Roman" w:hAnsi="Times New Roman"/>
          <w:b/>
          <w:lang w:val="en-US"/>
        </w:rPr>
        <w:t>2006</w:t>
      </w:r>
      <w:r w:rsidRPr="003B4E23">
        <w:rPr>
          <w:rFonts w:ascii="Times New Roman" w:hAnsi="Times New Roman"/>
          <w:lang w:val="en-US"/>
        </w:rPr>
        <w:t xml:space="preserve">, </w:t>
      </w:r>
      <w:r w:rsidR="00806D14" w:rsidRPr="00806D14">
        <w:rPr>
          <w:rFonts w:ascii="Times New Roman" w:hAnsi="Times New Roman"/>
          <w:i/>
          <w:lang w:val="en-US"/>
        </w:rPr>
        <w:t>20</w:t>
      </w:r>
      <w:r w:rsidR="00806D14">
        <w:rPr>
          <w:rFonts w:ascii="Times New Roman" w:hAnsi="Times New Roman"/>
          <w:lang w:val="en-US"/>
        </w:rPr>
        <w:t xml:space="preserve">, </w:t>
      </w:r>
      <w:r w:rsidRPr="003B4E23">
        <w:rPr>
          <w:rStyle w:val="pagerange"/>
          <w:rFonts w:ascii="Times New Roman" w:hAnsi="Times New Roman"/>
          <w:lang w:val="en-US"/>
        </w:rPr>
        <w:t>917-938,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F1BB7">
        <w:rPr>
          <w:rStyle w:val="doilink"/>
          <w:rFonts w:ascii="Times New Roman" w:hAnsi="Times New Roman"/>
          <w:b/>
          <w:lang w:val="en-US"/>
        </w:rPr>
        <w:t>DOI</w:t>
      </w:r>
      <w:proofErr w:type="spellEnd"/>
      <w:r w:rsidRPr="003F1BB7">
        <w:rPr>
          <w:rStyle w:val="doilink"/>
          <w:rFonts w:ascii="Times New Roman" w:hAnsi="Times New Roman"/>
          <w:b/>
          <w:lang w:val="en-US"/>
        </w:rPr>
        <w:t>:</w:t>
      </w:r>
      <w:r w:rsidRPr="003B4E23">
        <w:rPr>
          <w:rStyle w:val="doilink"/>
          <w:rFonts w:ascii="Times New Roman" w:hAnsi="Times New Roman"/>
          <w:lang w:val="en-US"/>
        </w:rPr>
        <w:t xml:space="preserve"> </w:t>
      </w:r>
      <w:hyperlink r:id="rId46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10.1163/156856106777657797</w:t>
        </w:r>
      </w:hyperlink>
      <w:r w:rsidRPr="003B4E23">
        <w:rPr>
          <w:rFonts w:ascii="Times New Roman" w:hAnsi="Times New Roman"/>
          <w:color w:val="000000" w:themeColor="text1"/>
          <w:lang w:val="en-US"/>
        </w:rPr>
        <w:t xml:space="preserve"> </w:t>
      </w:r>
    </w:p>
    <w:p w:rsidR="00AE7969" w:rsidRPr="003B4E23" w:rsidRDefault="00C371B6" w:rsidP="003B4E23">
      <w:pPr>
        <w:spacing w:after="120" w:line="360" w:lineRule="auto"/>
        <w:ind w:left="284" w:hanging="284"/>
        <w:jc w:val="both"/>
        <w:outlineLvl w:val="1"/>
        <w:rPr>
          <w:rFonts w:ascii="Times New Roman" w:hAnsi="Times New Roman"/>
          <w:color w:val="000000" w:themeColor="text1"/>
          <w:lang w:val="en-US"/>
        </w:rPr>
      </w:pPr>
      <w:r w:rsidRPr="00A63569">
        <w:rPr>
          <w:rFonts w:ascii="Times New Roman" w:hAnsi="Times New Roman"/>
          <w:color w:val="000000" w:themeColor="text1"/>
          <w:lang w:eastAsia="es-MX"/>
        </w:rPr>
        <w:t>12</w:t>
      </w:r>
      <w:r w:rsidR="00AE7969" w:rsidRPr="00A63569">
        <w:rPr>
          <w:rFonts w:ascii="Times New Roman" w:hAnsi="Times New Roman"/>
          <w:color w:val="000000" w:themeColor="text1"/>
          <w:lang w:eastAsia="es-MX"/>
        </w:rPr>
        <w:t xml:space="preserve">. </w:t>
      </w:r>
      <w:r w:rsidR="00C22765" w:rsidRPr="00A63569">
        <w:rPr>
          <w:rFonts w:ascii="Times New Roman" w:hAnsi="Times New Roman"/>
          <w:color w:val="000000" w:themeColor="text1"/>
          <w:lang w:eastAsia="es-MX"/>
        </w:rPr>
        <w:t xml:space="preserve">J. R. </w:t>
      </w:r>
      <w:hyperlink r:id="rId47" w:tooltip="Show Author Details" w:history="1">
        <w:proofErr w:type="spellStart"/>
        <w:r w:rsidR="00AE7969" w:rsidRPr="00A63569">
          <w:rPr>
            <w:rFonts w:ascii="Times New Roman" w:hAnsi="Times New Roman"/>
            <w:color w:val="000000" w:themeColor="text1"/>
            <w:lang w:eastAsia="es-MX"/>
          </w:rPr>
          <w:t>Bartoli</w:t>
        </w:r>
        <w:proofErr w:type="spellEnd"/>
        <w:r w:rsidR="00AE7969" w:rsidRPr="00A63569">
          <w:rPr>
            <w:rFonts w:ascii="Times New Roman" w:hAnsi="Times New Roman"/>
            <w:color w:val="000000" w:themeColor="text1"/>
            <w:lang w:eastAsia="es-MX"/>
          </w:rPr>
          <w:t xml:space="preserve">, </w:t>
        </w:r>
      </w:hyperlink>
      <w:r w:rsidR="00C22765" w:rsidRPr="00A63569">
        <w:rPr>
          <w:rFonts w:ascii="Times New Roman" w:hAnsi="Times New Roman"/>
          <w:color w:val="000000" w:themeColor="text1"/>
          <w:lang w:eastAsia="es-MX"/>
        </w:rPr>
        <w:t xml:space="preserve">I. Y. </w:t>
      </w:r>
      <w:hyperlink r:id="rId48" w:tooltip="Show Author Details" w:history="1">
        <w:r w:rsidR="00AE7969" w:rsidRPr="00A63569">
          <w:rPr>
            <w:rFonts w:ascii="Times New Roman" w:hAnsi="Times New Roman"/>
            <w:color w:val="000000" w:themeColor="text1"/>
            <w:lang w:val="en-US" w:eastAsia="es-MX"/>
          </w:rPr>
          <w:t>Abbe,</w:t>
        </w:r>
      </w:hyperlink>
      <w:r w:rsidR="00C22765" w:rsidRPr="00A63569">
        <w:rPr>
          <w:rFonts w:ascii="Times New Roman" w:hAnsi="Times New Roman"/>
          <w:color w:val="000000" w:themeColor="text1"/>
          <w:lang w:val="en-US" w:eastAsia="es-MX"/>
        </w:rPr>
        <w:t xml:space="preserve"> M. N. P. </w:t>
      </w:r>
      <w:hyperlink r:id="rId49" w:tooltip="Show Author Details" w:history="1">
        <w:proofErr w:type="spellStart"/>
        <w:r w:rsidR="00AE7969" w:rsidRPr="003B4E23">
          <w:rPr>
            <w:rFonts w:ascii="Times New Roman" w:hAnsi="Times New Roman"/>
            <w:color w:val="000000" w:themeColor="text1"/>
            <w:lang w:val="en-US" w:eastAsia="es-MX"/>
          </w:rPr>
          <w:t>Carreño</w:t>
        </w:r>
        <w:proofErr w:type="spellEnd"/>
        <w:r w:rsidR="00AE7969"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, </w:t>
        </w:r>
        <w:r w:rsidR="00C22765" w:rsidRPr="003B4E23">
          <w:rPr>
            <w:rFonts w:ascii="Times New Roman" w:hAnsi="Times New Roman"/>
            <w:color w:val="000000" w:themeColor="text1"/>
            <w:lang w:val="en-US" w:eastAsia="es-MX"/>
          </w:rPr>
          <w:t>I.</w:t>
        </w:r>
      </w:hyperlink>
      <w:r w:rsidR="00AE7969"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hyperlink r:id="rId50" w:tooltip="Show Author Details" w:history="1">
        <w:proofErr w:type="spellStart"/>
        <w:r w:rsidR="00AE7969" w:rsidRPr="003B4E23">
          <w:rPr>
            <w:rFonts w:ascii="Times New Roman" w:hAnsi="Times New Roman"/>
            <w:color w:val="000000" w:themeColor="text1"/>
            <w:lang w:val="en-US" w:eastAsia="es-MX"/>
          </w:rPr>
          <w:t>Pereyra</w:t>
        </w:r>
        <w:proofErr w:type="spellEnd"/>
        <w:r w:rsidR="00AE7969"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, </w:t>
        </w:r>
        <w:r w:rsidR="00C22765"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E. G. </w:t>
        </w:r>
      </w:hyperlink>
      <w:hyperlink r:id="rId51" w:tooltip="Show Author Details" w:history="1">
        <w:proofErr w:type="spellStart"/>
        <w:r w:rsidR="00AE7969" w:rsidRPr="003B4E23">
          <w:rPr>
            <w:rFonts w:ascii="Times New Roman" w:hAnsi="Times New Roman"/>
            <w:color w:val="000000" w:themeColor="text1"/>
            <w:lang w:val="en-US" w:eastAsia="es-MX"/>
          </w:rPr>
          <w:t>Fernandes</w:t>
        </w:r>
        <w:proofErr w:type="spellEnd"/>
        <w:r w:rsidR="00AE7969"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, </w:t>
        </w:r>
      </w:hyperlink>
      <w:r w:rsidR="00AE7969" w:rsidRPr="003B4E23">
        <w:rPr>
          <w:rFonts w:ascii="Times New Roman" w:hAnsi="Times New Roman"/>
          <w:i/>
          <w:color w:val="000000" w:themeColor="text1"/>
          <w:lang w:val="en-US"/>
        </w:rPr>
        <w:t xml:space="preserve">AIP Conference Proceedings </w:t>
      </w:r>
      <w:r w:rsidR="00AE7969" w:rsidRPr="003B4E23">
        <w:rPr>
          <w:rFonts w:ascii="Times New Roman" w:hAnsi="Times New Roman"/>
          <w:bCs/>
          <w:i/>
          <w:color w:val="000000" w:themeColor="text1"/>
          <w:lang w:val="en-US"/>
        </w:rPr>
        <w:t>1981</w:t>
      </w:r>
      <w:r w:rsidR="00AE7969" w:rsidRPr="003B4E23">
        <w:rPr>
          <w:rFonts w:ascii="Times New Roman" w:hAnsi="Times New Roman"/>
          <w:i/>
          <w:color w:val="000000" w:themeColor="text1"/>
          <w:lang w:val="en-US"/>
        </w:rPr>
        <w:t xml:space="preserve">, </w:t>
      </w:r>
      <w:r w:rsidR="00AE7969" w:rsidRPr="003B4E23">
        <w:rPr>
          <w:rFonts w:ascii="Times New Roman" w:hAnsi="Times New Roman"/>
          <w:i/>
          <w:lang w:val="en-US" w:eastAsia="es-MX"/>
        </w:rPr>
        <w:t>International Conference on Times of Polymers and Composites: From Aerospace to Nanotechnology</w:t>
      </w:r>
      <w:r w:rsidR="00AE7969" w:rsidRPr="003B4E23">
        <w:rPr>
          <w:rFonts w:ascii="Times New Roman" w:hAnsi="Times New Roman"/>
          <w:color w:val="000000" w:themeColor="text1"/>
          <w:lang w:val="en-US"/>
        </w:rPr>
        <w:t xml:space="preserve"> </w:t>
      </w:r>
      <w:r w:rsidR="00B93BD9" w:rsidRPr="00133971">
        <w:rPr>
          <w:rFonts w:ascii="Times New Roman" w:hAnsi="Times New Roman"/>
          <w:b/>
          <w:color w:val="000000" w:themeColor="text1"/>
          <w:lang w:val="en-US"/>
        </w:rPr>
        <w:t>2018</w:t>
      </w:r>
      <w:r w:rsidR="00B93BD9" w:rsidRPr="003B4E23">
        <w:rPr>
          <w:rFonts w:ascii="Times New Roman" w:hAnsi="Times New Roman"/>
          <w:color w:val="000000" w:themeColor="text1"/>
          <w:lang w:val="en-US"/>
        </w:rPr>
        <w:t xml:space="preserve">, </w:t>
      </w:r>
      <w:r w:rsidR="00AE7969" w:rsidRPr="003B4E23">
        <w:rPr>
          <w:rFonts w:ascii="Times New Roman" w:hAnsi="Times New Roman"/>
          <w:color w:val="000000" w:themeColor="text1"/>
          <w:lang w:val="en-US"/>
        </w:rPr>
        <w:t>020162</w:t>
      </w:r>
      <w:r w:rsidR="00AE7969" w:rsidRPr="009421CA">
        <w:rPr>
          <w:rFonts w:ascii="Times New Roman" w:hAnsi="Times New Roman"/>
          <w:b/>
          <w:color w:val="000000" w:themeColor="text1"/>
          <w:lang w:val="en-US"/>
        </w:rPr>
        <w:t xml:space="preserve">. </w:t>
      </w:r>
      <w:proofErr w:type="spellStart"/>
      <w:r w:rsidR="00AE7969" w:rsidRPr="009421CA">
        <w:rPr>
          <w:rStyle w:val="Textoennegrita"/>
          <w:rFonts w:ascii="Times New Roman" w:hAnsi="Times New Roman"/>
          <w:color w:val="000000" w:themeColor="text1"/>
          <w:lang w:val="en-US"/>
        </w:rPr>
        <w:t>DOI</w:t>
      </w:r>
      <w:proofErr w:type="spellEnd"/>
      <w:r w:rsidR="00AE7969" w:rsidRPr="009421CA">
        <w:rPr>
          <w:rStyle w:val="Textoennegrita"/>
          <w:rFonts w:ascii="Times New Roman" w:hAnsi="Times New Roman"/>
          <w:color w:val="000000" w:themeColor="text1"/>
          <w:lang w:val="en-US"/>
        </w:rPr>
        <w:t>:</w:t>
      </w:r>
      <w:r w:rsidR="00AE7969" w:rsidRPr="003B4E23">
        <w:rPr>
          <w:rStyle w:val="Textoennegrita"/>
          <w:rFonts w:ascii="Times New Roman" w:hAnsi="Times New Roman"/>
          <w:color w:val="000000" w:themeColor="text1"/>
          <w:lang w:val="en-US"/>
        </w:rPr>
        <w:t xml:space="preserve"> </w:t>
      </w:r>
      <w:r w:rsidR="00AE7969" w:rsidRPr="003B4E23">
        <w:rPr>
          <w:rFonts w:ascii="Times New Roman" w:hAnsi="Times New Roman"/>
          <w:color w:val="000000" w:themeColor="text1"/>
          <w:lang w:val="en-US"/>
        </w:rPr>
        <w:t>10.1063/1.5046024</w:t>
      </w:r>
    </w:p>
    <w:p w:rsidR="00AE7969" w:rsidRPr="003B4E23" w:rsidRDefault="00C371B6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color w:val="000000" w:themeColor="text1"/>
          <w:lang w:val="en-US"/>
        </w:rPr>
      </w:pPr>
      <w:r w:rsidRPr="003B4E23">
        <w:rPr>
          <w:rStyle w:val="authors"/>
          <w:rFonts w:ascii="Times New Roman" w:hAnsi="Times New Roman"/>
          <w:lang w:val="en-US"/>
        </w:rPr>
        <w:t>13</w:t>
      </w:r>
      <w:r w:rsidR="00AE7969" w:rsidRPr="003B4E23">
        <w:rPr>
          <w:rStyle w:val="authors"/>
          <w:rFonts w:ascii="Times New Roman" w:hAnsi="Times New Roman"/>
          <w:lang w:val="en-US"/>
        </w:rPr>
        <w:t xml:space="preserve">. G. </w:t>
      </w:r>
      <w:proofErr w:type="spellStart"/>
      <w:r w:rsidR="00AE7969" w:rsidRPr="003B4E23">
        <w:rPr>
          <w:rStyle w:val="authors"/>
          <w:rFonts w:ascii="Times New Roman" w:hAnsi="Times New Roman"/>
          <w:lang w:val="en-US"/>
        </w:rPr>
        <w:t>Rozovskis</w:t>
      </w:r>
      <w:proofErr w:type="spellEnd"/>
      <w:r w:rsidR="00AE7969" w:rsidRPr="003B4E23">
        <w:rPr>
          <w:rStyle w:val="authors"/>
          <w:rFonts w:ascii="Times New Roman" w:hAnsi="Times New Roman"/>
          <w:lang w:val="en-US"/>
        </w:rPr>
        <w:t xml:space="preserve">, J. </w:t>
      </w:r>
      <w:proofErr w:type="spellStart"/>
      <w:r w:rsidR="00AE7969" w:rsidRPr="003B4E23">
        <w:rPr>
          <w:rStyle w:val="authors"/>
          <w:rFonts w:ascii="Times New Roman" w:hAnsi="Times New Roman"/>
          <w:lang w:val="en-US"/>
        </w:rPr>
        <w:t>Vinkevičius</w:t>
      </w:r>
      <w:proofErr w:type="spellEnd"/>
      <w:r w:rsidR="009A652D" w:rsidRPr="003B4E23">
        <w:rPr>
          <w:rStyle w:val="authors"/>
          <w:rFonts w:ascii="Times New Roman" w:hAnsi="Times New Roman"/>
          <w:lang w:val="en-US"/>
        </w:rPr>
        <w:t>,</w:t>
      </w:r>
      <w:r w:rsidR="00AE7969" w:rsidRPr="003B4E23">
        <w:rPr>
          <w:rStyle w:val="authors"/>
          <w:rFonts w:ascii="Times New Roman" w:hAnsi="Times New Roman"/>
          <w:lang w:val="en-US"/>
        </w:rPr>
        <w:t xml:space="preserve"> J. </w:t>
      </w:r>
      <w:proofErr w:type="spellStart"/>
      <w:r w:rsidR="00AE7969" w:rsidRPr="003B4E23">
        <w:rPr>
          <w:rStyle w:val="authors"/>
          <w:rFonts w:ascii="Times New Roman" w:hAnsi="Times New Roman"/>
          <w:lang w:val="en-US"/>
        </w:rPr>
        <w:t>Jačiauskiene</w:t>
      </w:r>
      <w:proofErr w:type="spellEnd"/>
      <w:r w:rsidR="00AE7969" w:rsidRPr="003B4E23">
        <w:rPr>
          <w:rStyle w:val="arttitle"/>
          <w:rFonts w:ascii="Times New Roman" w:hAnsi="Times New Roman"/>
          <w:lang w:val="en-US"/>
        </w:rPr>
        <w:t>,</w:t>
      </w:r>
      <w:r w:rsidR="00AE7969" w:rsidRPr="003B4E23">
        <w:rPr>
          <w:rFonts w:ascii="Times New Roman" w:hAnsi="Times New Roman"/>
          <w:lang w:val="en-US"/>
        </w:rPr>
        <w:t xml:space="preserve"> </w:t>
      </w:r>
      <w:r w:rsidR="00AE7969" w:rsidRPr="003B4E23">
        <w:rPr>
          <w:rStyle w:val="serialtitle"/>
          <w:rFonts w:ascii="Times New Roman" w:hAnsi="Times New Roman"/>
          <w:i/>
          <w:lang w:val="en-US"/>
        </w:rPr>
        <w:t>J</w:t>
      </w:r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="00AE7969" w:rsidRPr="003B4E23">
        <w:rPr>
          <w:rStyle w:val="serialtitle"/>
          <w:rFonts w:ascii="Times New Roman" w:hAnsi="Times New Roman"/>
          <w:i/>
          <w:lang w:val="en-US"/>
        </w:rPr>
        <w:t xml:space="preserve"> </w:t>
      </w:r>
      <w:proofErr w:type="spellStart"/>
      <w:r w:rsidR="00AE7969" w:rsidRPr="003B4E23">
        <w:rPr>
          <w:rStyle w:val="serialtitle"/>
          <w:rFonts w:ascii="Times New Roman" w:hAnsi="Times New Roman"/>
          <w:i/>
          <w:lang w:val="en-US"/>
        </w:rPr>
        <w:t>Adh</w:t>
      </w:r>
      <w:r w:rsidR="00C22765" w:rsidRPr="003B4E23">
        <w:rPr>
          <w:rStyle w:val="serialtitle"/>
          <w:rFonts w:ascii="Times New Roman" w:hAnsi="Times New Roman"/>
          <w:i/>
          <w:lang w:val="en-US"/>
        </w:rPr>
        <w:t>es</w:t>
      </w:r>
      <w:proofErr w:type="spellEnd"/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="00AE7969" w:rsidRPr="003B4E23">
        <w:rPr>
          <w:rStyle w:val="serialtitle"/>
          <w:rFonts w:ascii="Times New Roman" w:hAnsi="Times New Roman"/>
          <w:i/>
          <w:lang w:val="en-US"/>
        </w:rPr>
        <w:t xml:space="preserve"> Sci</w:t>
      </w:r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="00AE7969" w:rsidRPr="003B4E23">
        <w:rPr>
          <w:rStyle w:val="serialtitle"/>
          <w:rFonts w:ascii="Times New Roman" w:hAnsi="Times New Roman"/>
          <w:i/>
          <w:lang w:val="en-US"/>
        </w:rPr>
        <w:t xml:space="preserve"> Tech</w:t>
      </w:r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="00AE7969" w:rsidRPr="003B4E23">
        <w:rPr>
          <w:rFonts w:ascii="Times New Roman" w:hAnsi="Times New Roman"/>
          <w:lang w:val="en-US"/>
        </w:rPr>
        <w:t xml:space="preserve"> </w:t>
      </w:r>
      <w:r w:rsidR="009A652D" w:rsidRPr="00133971">
        <w:rPr>
          <w:rFonts w:ascii="Times New Roman" w:hAnsi="Times New Roman"/>
          <w:b/>
          <w:lang w:val="en-US"/>
        </w:rPr>
        <w:t>1996</w:t>
      </w:r>
      <w:r w:rsidR="009A652D" w:rsidRPr="003B4E23">
        <w:rPr>
          <w:rFonts w:ascii="Times New Roman" w:hAnsi="Times New Roman"/>
          <w:lang w:val="en-US"/>
        </w:rPr>
        <w:t xml:space="preserve">, </w:t>
      </w:r>
      <w:r w:rsidR="00AE7969" w:rsidRPr="009421CA">
        <w:rPr>
          <w:rStyle w:val="volumeissue"/>
          <w:rFonts w:ascii="Times New Roman" w:hAnsi="Times New Roman"/>
          <w:i/>
          <w:lang w:val="en-US"/>
        </w:rPr>
        <w:t>10</w:t>
      </w:r>
      <w:r w:rsidR="00AE7969" w:rsidRPr="003B4E23">
        <w:rPr>
          <w:rStyle w:val="volumeissue"/>
          <w:rFonts w:ascii="Times New Roman" w:hAnsi="Times New Roman"/>
          <w:lang w:val="en-US"/>
        </w:rPr>
        <w:t>,</w:t>
      </w:r>
      <w:r w:rsidR="00AE7969" w:rsidRPr="003B4E23">
        <w:rPr>
          <w:rFonts w:ascii="Times New Roman" w:hAnsi="Times New Roman"/>
          <w:lang w:val="en-US"/>
        </w:rPr>
        <w:t xml:space="preserve"> </w:t>
      </w:r>
      <w:r w:rsidR="00AE7969" w:rsidRPr="003B4E23">
        <w:rPr>
          <w:rStyle w:val="pagerange"/>
          <w:rFonts w:ascii="Times New Roman" w:hAnsi="Times New Roman"/>
          <w:lang w:val="en-US"/>
        </w:rPr>
        <w:t>399-406,</w:t>
      </w:r>
      <w:r w:rsidR="00AE7969" w:rsidRPr="003B4E23">
        <w:rPr>
          <w:rFonts w:ascii="Times New Roman" w:hAnsi="Times New Roman"/>
          <w:lang w:val="en-US"/>
        </w:rPr>
        <w:t xml:space="preserve"> </w:t>
      </w:r>
      <w:proofErr w:type="spellStart"/>
      <w:r w:rsidR="00AE7969" w:rsidRPr="003F1BB7">
        <w:rPr>
          <w:rStyle w:val="doilink"/>
          <w:rFonts w:ascii="Times New Roman" w:hAnsi="Times New Roman"/>
          <w:b/>
          <w:lang w:val="en-US"/>
        </w:rPr>
        <w:t>DOI</w:t>
      </w:r>
      <w:proofErr w:type="spellEnd"/>
      <w:r w:rsidR="00AE7969" w:rsidRPr="003F1BB7">
        <w:rPr>
          <w:rStyle w:val="doilink"/>
          <w:rFonts w:ascii="Times New Roman" w:hAnsi="Times New Roman"/>
          <w:b/>
          <w:lang w:val="en-US"/>
        </w:rPr>
        <w:t>:</w:t>
      </w:r>
      <w:r w:rsidR="00AE7969" w:rsidRPr="003B4E23">
        <w:rPr>
          <w:rStyle w:val="doilink"/>
          <w:rFonts w:ascii="Times New Roman" w:hAnsi="Times New Roman"/>
          <w:lang w:val="en-US"/>
        </w:rPr>
        <w:t xml:space="preserve"> </w:t>
      </w:r>
      <w:hyperlink r:id="rId52" w:history="1">
        <w:r w:rsidR="00AE7969"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10.1163/156856196X00490</w:t>
        </w:r>
      </w:hyperlink>
      <w:r w:rsidR="00AE7969" w:rsidRPr="003B4E23">
        <w:rPr>
          <w:rFonts w:ascii="Times New Roman" w:hAnsi="Times New Roman"/>
          <w:color w:val="000000" w:themeColor="text1"/>
          <w:lang w:val="en-US"/>
        </w:rPr>
        <w:t xml:space="preserve"> </w:t>
      </w:r>
    </w:p>
    <w:p w:rsidR="00AE7969" w:rsidRPr="003B4E23" w:rsidRDefault="00AE7969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color w:val="000000" w:themeColor="text1"/>
          <w:lang w:val="en-US"/>
        </w:rPr>
      </w:pPr>
      <w:r w:rsidRPr="003B4E23">
        <w:rPr>
          <w:rFonts w:ascii="Times New Roman" w:hAnsi="Times New Roman"/>
          <w:color w:val="000000" w:themeColor="text1"/>
          <w:lang w:val="en-US" w:eastAsia="es-MX"/>
        </w:rPr>
        <w:t>1</w:t>
      </w:r>
      <w:r w:rsidR="00C371B6" w:rsidRPr="003B4E23">
        <w:rPr>
          <w:rFonts w:ascii="Times New Roman" w:hAnsi="Times New Roman"/>
          <w:color w:val="000000" w:themeColor="text1"/>
          <w:lang w:val="en-US" w:eastAsia="es-MX"/>
        </w:rPr>
        <w:t>4</w:t>
      </w: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. </w:t>
      </w:r>
      <w:r w:rsidR="00C22765" w:rsidRPr="003B4E23">
        <w:rPr>
          <w:rFonts w:ascii="Times New Roman" w:hAnsi="Times New Roman"/>
          <w:color w:val="000000" w:themeColor="text1"/>
          <w:lang w:val="en-US" w:eastAsia="es-MX"/>
        </w:rPr>
        <w:t xml:space="preserve">H. </w:t>
      </w:r>
      <w:hyperlink r:id="rId53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Zhang, </w:t>
        </w:r>
        <w:r w:rsidR="00C22765"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Z. </w:t>
        </w:r>
      </w:hyperlink>
      <w:hyperlink r:id="rId54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Kang, </w:t>
        </w:r>
        <w:r w:rsidR="00C22765"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J. </w:t>
        </w:r>
      </w:hyperlink>
      <w:hyperlink r:id="rId55" w:tooltip="Show Author Details" w:history="1"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Sang, </w:t>
        </w:r>
        <w:r w:rsidR="00C22765" w:rsidRPr="003B4E23">
          <w:rPr>
            <w:rFonts w:ascii="Times New Roman" w:hAnsi="Times New Roman"/>
            <w:color w:val="000000" w:themeColor="text1"/>
            <w:lang w:val="en-US" w:eastAsia="es-MX"/>
          </w:rPr>
          <w:t>H.</w:t>
        </w:r>
      </w:hyperlink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hyperlink r:id="rId56" w:tooltip="Show Author Details" w:history="1">
        <w:proofErr w:type="spellStart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>Hirahara</w:t>
        </w:r>
        <w:proofErr w:type="spellEnd"/>
        <w:r w:rsidRPr="003B4E23">
          <w:rPr>
            <w:rFonts w:ascii="Times New Roman" w:hAnsi="Times New Roman"/>
            <w:color w:val="000000" w:themeColor="text1"/>
            <w:lang w:val="en-US" w:eastAsia="es-MX"/>
          </w:rPr>
          <w:t xml:space="preserve">, </w:t>
        </w:r>
      </w:hyperlink>
      <w:bookmarkStart w:id="12" w:name="corrAuthorTitle"/>
      <w:bookmarkEnd w:id="12"/>
      <w:r w:rsidRPr="003B4E23">
        <w:rPr>
          <w:rFonts w:ascii="Times New Roman" w:hAnsi="Times New Roman"/>
          <w:i/>
          <w:color w:val="000000" w:themeColor="text1"/>
          <w:lang w:val="en-US" w:eastAsia="es-MX"/>
        </w:rPr>
        <w:fldChar w:fldCharType="begin"/>
      </w:r>
      <w:r w:rsidRPr="003B4E23">
        <w:rPr>
          <w:rFonts w:ascii="Times New Roman" w:hAnsi="Times New Roman"/>
          <w:i/>
          <w:color w:val="000000" w:themeColor="text1"/>
          <w:lang w:val="en-US" w:eastAsia="es-MX"/>
        </w:rPr>
        <w:instrText xml:space="preserve"> HYPERLINK "https://www.scopus.com/sourceid/24537?origin=recordpage" \o "Go to the information page for this source" </w:instrText>
      </w:r>
      <w:r w:rsidRPr="003B4E23">
        <w:rPr>
          <w:rFonts w:ascii="Times New Roman" w:hAnsi="Times New Roman"/>
          <w:i/>
          <w:color w:val="000000" w:themeColor="text1"/>
          <w:lang w:val="en-US" w:eastAsia="es-MX"/>
        </w:rPr>
        <w:fldChar w:fldCharType="separate"/>
      </w:r>
      <w:r w:rsidRPr="003B4E23">
        <w:rPr>
          <w:rFonts w:ascii="Times New Roman" w:hAnsi="Times New Roman"/>
          <w:i/>
          <w:color w:val="000000" w:themeColor="text1"/>
          <w:lang w:val="en-US" w:eastAsia="es-MX"/>
        </w:rPr>
        <w:t>Surf</w:t>
      </w:r>
      <w:r w:rsidR="009A652D" w:rsidRPr="003B4E23">
        <w:rPr>
          <w:rFonts w:ascii="Times New Roman" w:hAnsi="Times New Roman"/>
          <w:i/>
          <w:color w:val="000000" w:themeColor="text1"/>
          <w:lang w:val="en-US" w:eastAsia="es-MX"/>
        </w:rPr>
        <w:t>.</w:t>
      </w:r>
      <w:r w:rsidRPr="003B4E23">
        <w:rPr>
          <w:rFonts w:ascii="Times New Roman" w:hAnsi="Times New Roman"/>
          <w:i/>
          <w:color w:val="000000" w:themeColor="text1"/>
          <w:lang w:val="en-US" w:eastAsia="es-MX"/>
        </w:rPr>
        <w:t xml:space="preserve"> Coat</w:t>
      </w:r>
      <w:r w:rsidR="009A652D" w:rsidRPr="003B4E23">
        <w:rPr>
          <w:rFonts w:ascii="Times New Roman" w:hAnsi="Times New Roman"/>
          <w:i/>
          <w:color w:val="000000" w:themeColor="text1"/>
          <w:lang w:val="en-US" w:eastAsia="es-MX"/>
        </w:rPr>
        <w:t>.</w:t>
      </w:r>
      <w:r w:rsidRPr="003B4E23">
        <w:rPr>
          <w:rFonts w:ascii="Times New Roman" w:hAnsi="Times New Roman"/>
          <w:i/>
          <w:color w:val="000000" w:themeColor="text1"/>
          <w:lang w:val="en-US" w:eastAsia="es-MX"/>
        </w:rPr>
        <w:t xml:space="preserve"> Tech</w:t>
      </w:r>
      <w:r w:rsidR="009A652D" w:rsidRPr="003B4E23">
        <w:rPr>
          <w:rFonts w:ascii="Times New Roman" w:hAnsi="Times New Roman"/>
          <w:i/>
          <w:color w:val="000000" w:themeColor="text1"/>
          <w:lang w:val="en-US" w:eastAsia="es-MX"/>
        </w:rPr>
        <w:t>.</w:t>
      </w:r>
      <w:r w:rsidRPr="003B4E23">
        <w:rPr>
          <w:rFonts w:ascii="Times New Roman" w:hAnsi="Times New Roman"/>
          <w:i/>
          <w:color w:val="000000" w:themeColor="text1"/>
          <w:lang w:val="en-US" w:eastAsia="es-MX"/>
        </w:rPr>
        <w:fldChar w:fldCharType="end"/>
      </w: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 </w:t>
      </w:r>
      <w:r w:rsidR="009A652D" w:rsidRPr="00133971">
        <w:rPr>
          <w:rFonts w:ascii="Times New Roman" w:hAnsi="Times New Roman"/>
          <w:b/>
          <w:color w:val="000000" w:themeColor="text1"/>
          <w:lang w:val="en-US" w:eastAsia="es-MX"/>
        </w:rPr>
        <w:t>2018</w:t>
      </w:r>
      <w:r w:rsidR="009A652D" w:rsidRPr="003B4E23">
        <w:rPr>
          <w:rFonts w:ascii="Times New Roman" w:hAnsi="Times New Roman"/>
          <w:color w:val="000000" w:themeColor="text1"/>
          <w:lang w:val="en-US" w:eastAsia="es-MX"/>
        </w:rPr>
        <w:t xml:space="preserve">, </w:t>
      </w:r>
      <w:r w:rsidRPr="009421CA">
        <w:rPr>
          <w:rFonts w:ascii="Times New Roman" w:hAnsi="Times New Roman"/>
          <w:i/>
          <w:color w:val="000000" w:themeColor="text1"/>
          <w:lang w:val="en-US" w:eastAsia="es-MX"/>
        </w:rPr>
        <w:t>340</w:t>
      </w:r>
      <w:r w:rsidRPr="003B4E23">
        <w:rPr>
          <w:rFonts w:ascii="Times New Roman" w:hAnsi="Times New Roman"/>
          <w:color w:val="000000" w:themeColor="text1"/>
          <w:lang w:val="en-US" w:eastAsia="es-MX"/>
        </w:rPr>
        <w:t xml:space="preserve">, 8-16. </w:t>
      </w:r>
      <w:proofErr w:type="spellStart"/>
      <w:r w:rsidRPr="003F1BB7">
        <w:rPr>
          <w:rStyle w:val="Textoennegrita"/>
          <w:rFonts w:ascii="Times New Roman" w:hAnsi="Times New Roman"/>
          <w:color w:val="000000" w:themeColor="text1"/>
          <w:lang w:val="en-US"/>
        </w:rPr>
        <w:t>DOI</w:t>
      </w:r>
      <w:proofErr w:type="spellEnd"/>
      <w:r w:rsidRPr="003F1BB7">
        <w:rPr>
          <w:rStyle w:val="Textoennegrita"/>
          <w:rFonts w:ascii="Times New Roman" w:hAnsi="Times New Roman"/>
          <w:color w:val="000000" w:themeColor="text1"/>
          <w:lang w:val="en-US"/>
        </w:rPr>
        <w:t>:</w:t>
      </w:r>
      <w:r w:rsidRPr="003B4E23">
        <w:rPr>
          <w:rStyle w:val="Textoennegrita"/>
          <w:rFonts w:ascii="Times New Roman" w:hAnsi="Times New Roman"/>
          <w:color w:val="000000" w:themeColor="text1"/>
          <w:lang w:val="en-US"/>
        </w:rPr>
        <w:t xml:space="preserve"> </w:t>
      </w:r>
      <w:r w:rsidRPr="003B4E23">
        <w:rPr>
          <w:rFonts w:ascii="Times New Roman" w:hAnsi="Times New Roman"/>
          <w:color w:val="000000" w:themeColor="text1"/>
          <w:lang w:val="en-US"/>
        </w:rPr>
        <w:t>10.1016/j.surfcoat.2018.02.005</w:t>
      </w:r>
    </w:p>
    <w:p w:rsidR="00AE7969" w:rsidRPr="003B4E23" w:rsidRDefault="00AE7969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lang w:val="en-US"/>
        </w:rPr>
      </w:pPr>
      <w:r w:rsidRPr="003B4E23">
        <w:rPr>
          <w:rStyle w:val="authors"/>
          <w:rFonts w:ascii="Times New Roman" w:hAnsi="Times New Roman"/>
          <w:lang w:val="en-US"/>
        </w:rPr>
        <w:t>1</w:t>
      </w:r>
      <w:r w:rsidR="00C371B6" w:rsidRPr="003B4E23">
        <w:rPr>
          <w:rStyle w:val="authors"/>
          <w:rFonts w:ascii="Times New Roman" w:hAnsi="Times New Roman"/>
          <w:lang w:val="en-US"/>
        </w:rPr>
        <w:t>5</w:t>
      </w:r>
      <w:r w:rsidRPr="003B4E23">
        <w:rPr>
          <w:rStyle w:val="authors"/>
          <w:rFonts w:ascii="Times New Roman" w:hAnsi="Times New Roman"/>
          <w:lang w:val="en-US"/>
        </w:rPr>
        <w:t xml:space="preserve">. N. Inagaki, S. </w:t>
      </w:r>
      <w:proofErr w:type="spellStart"/>
      <w:r w:rsidRPr="003B4E23">
        <w:rPr>
          <w:rStyle w:val="authors"/>
          <w:rFonts w:ascii="Times New Roman" w:hAnsi="Times New Roman"/>
          <w:lang w:val="en-US"/>
        </w:rPr>
        <w:t>Tasaka</w:t>
      </w:r>
      <w:proofErr w:type="spellEnd"/>
      <w:r w:rsidR="00C22765" w:rsidRPr="003B4E23">
        <w:rPr>
          <w:rStyle w:val="authors"/>
          <w:rFonts w:ascii="Times New Roman" w:hAnsi="Times New Roman"/>
          <w:lang w:val="en-US"/>
        </w:rPr>
        <w:t>,</w:t>
      </w:r>
      <w:r w:rsidRPr="003B4E23">
        <w:rPr>
          <w:rStyle w:val="authors"/>
          <w:rFonts w:ascii="Times New Roman" w:hAnsi="Times New Roman"/>
          <w:lang w:val="en-US"/>
        </w:rPr>
        <w:t xml:space="preserve"> T. Baba.</w:t>
      </w:r>
      <w:r w:rsidRPr="003B4E23">
        <w:rPr>
          <w:rFonts w:ascii="Times New Roman" w:hAnsi="Times New Roman"/>
          <w:i/>
          <w:lang w:val="en-US"/>
        </w:rPr>
        <w:t xml:space="preserve"> </w:t>
      </w:r>
      <w:r w:rsidRPr="003B4E23">
        <w:rPr>
          <w:rStyle w:val="serialtitle"/>
          <w:rFonts w:ascii="Times New Roman" w:hAnsi="Times New Roman"/>
          <w:i/>
          <w:lang w:val="en-US"/>
        </w:rPr>
        <w:t>J</w:t>
      </w:r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Pr="003B4E23">
        <w:rPr>
          <w:rStyle w:val="serialtitle"/>
          <w:rFonts w:ascii="Times New Roman" w:hAnsi="Times New Roman"/>
          <w:i/>
          <w:lang w:val="en-US"/>
        </w:rPr>
        <w:t xml:space="preserve"> </w:t>
      </w:r>
      <w:proofErr w:type="spellStart"/>
      <w:r w:rsidRPr="003B4E23">
        <w:rPr>
          <w:rStyle w:val="serialtitle"/>
          <w:rFonts w:ascii="Times New Roman" w:hAnsi="Times New Roman"/>
          <w:i/>
          <w:lang w:val="en-US"/>
        </w:rPr>
        <w:t>Adh</w:t>
      </w:r>
      <w:r w:rsidR="00C22765" w:rsidRPr="003B4E23">
        <w:rPr>
          <w:rStyle w:val="serialtitle"/>
          <w:rFonts w:ascii="Times New Roman" w:hAnsi="Times New Roman"/>
          <w:i/>
          <w:lang w:val="en-US"/>
        </w:rPr>
        <w:t>es</w:t>
      </w:r>
      <w:proofErr w:type="spellEnd"/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Pr="003B4E23">
        <w:rPr>
          <w:rStyle w:val="serialtitle"/>
          <w:rFonts w:ascii="Times New Roman" w:hAnsi="Times New Roman"/>
          <w:i/>
          <w:lang w:val="en-US"/>
        </w:rPr>
        <w:t xml:space="preserve"> Sci</w:t>
      </w:r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Pr="003B4E23">
        <w:rPr>
          <w:rStyle w:val="serialtitle"/>
          <w:rFonts w:ascii="Times New Roman" w:hAnsi="Times New Roman"/>
          <w:i/>
          <w:lang w:val="en-US"/>
        </w:rPr>
        <w:t xml:space="preserve"> Tech</w:t>
      </w:r>
      <w:r w:rsidR="009A652D" w:rsidRPr="003B4E23">
        <w:rPr>
          <w:rStyle w:val="serialtitle"/>
          <w:rFonts w:ascii="Times New Roman" w:hAnsi="Times New Roman"/>
          <w:i/>
          <w:lang w:val="en-US"/>
        </w:rPr>
        <w:t>.</w:t>
      </w:r>
      <w:r w:rsidRPr="003B4E23">
        <w:rPr>
          <w:rFonts w:ascii="Times New Roman" w:hAnsi="Times New Roman"/>
          <w:lang w:val="en-US"/>
        </w:rPr>
        <w:t xml:space="preserve"> </w:t>
      </w:r>
      <w:r w:rsidR="009A652D" w:rsidRPr="00133971">
        <w:rPr>
          <w:rFonts w:ascii="Times New Roman" w:hAnsi="Times New Roman"/>
          <w:b/>
          <w:lang w:val="en-US"/>
        </w:rPr>
        <w:t>2001</w:t>
      </w:r>
      <w:r w:rsidR="009A652D" w:rsidRPr="003B4E23">
        <w:rPr>
          <w:rFonts w:ascii="Times New Roman" w:hAnsi="Times New Roman"/>
          <w:lang w:val="en-US"/>
        </w:rPr>
        <w:t xml:space="preserve">, </w:t>
      </w:r>
      <w:r w:rsidRPr="009421CA">
        <w:rPr>
          <w:rStyle w:val="volumeissue"/>
          <w:rFonts w:ascii="Times New Roman" w:hAnsi="Times New Roman"/>
          <w:i/>
          <w:lang w:val="en-US"/>
        </w:rPr>
        <w:t>15</w:t>
      </w:r>
      <w:r w:rsidR="009A652D" w:rsidRPr="003B4E23">
        <w:rPr>
          <w:rStyle w:val="volumeissue"/>
          <w:rFonts w:ascii="Times New Roman" w:hAnsi="Times New Roman"/>
          <w:lang w:val="en-US"/>
        </w:rPr>
        <w:t>,</w:t>
      </w:r>
      <w:r w:rsidRPr="003B4E23">
        <w:rPr>
          <w:rFonts w:ascii="Times New Roman" w:hAnsi="Times New Roman"/>
          <w:lang w:val="en-US"/>
        </w:rPr>
        <w:t xml:space="preserve"> </w:t>
      </w:r>
      <w:r w:rsidRPr="003B4E23">
        <w:rPr>
          <w:rStyle w:val="pagerange"/>
          <w:rFonts w:ascii="Times New Roman" w:hAnsi="Times New Roman"/>
          <w:lang w:val="en-US"/>
        </w:rPr>
        <w:t>749-762,</w:t>
      </w:r>
      <w:r w:rsidRPr="003B4E23">
        <w:rPr>
          <w:rFonts w:ascii="Times New Roman" w:hAnsi="Times New Roman"/>
          <w:lang w:val="en-US"/>
        </w:rPr>
        <w:t xml:space="preserve"> </w:t>
      </w:r>
      <w:proofErr w:type="spellStart"/>
      <w:r w:rsidRPr="003F1BB7">
        <w:rPr>
          <w:rStyle w:val="doilink"/>
          <w:rFonts w:ascii="Times New Roman" w:hAnsi="Times New Roman"/>
          <w:b/>
          <w:lang w:val="en-US"/>
        </w:rPr>
        <w:t>DOI</w:t>
      </w:r>
      <w:proofErr w:type="spellEnd"/>
      <w:r w:rsidRPr="003F1BB7">
        <w:rPr>
          <w:rStyle w:val="doilink"/>
          <w:rFonts w:ascii="Times New Roman" w:hAnsi="Times New Roman"/>
          <w:b/>
          <w:lang w:val="en-US"/>
        </w:rPr>
        <w:t>:</w:t>
      </w:r>
      <w:r w:rsidRPr="003B4E23">
        <w:rPr>
          <w:rStyle w:val="doilink"/>
          <w:rFonts w:ascii="Times New Roman" w:hAnsi="Times New Roman"/>
          <w:lang w:val="en-US"/>
        </w:rPr>
        <w:t xml:space="preserve"> </w:t>
      </w:r>
      <w:hyperlink r:id="rId57" w:history="1">
        <w:r w:rsidRPr="003B4E23">
          <w:rPr>
            <w:rStyle w:val="Hipervnculo"/>
            <w:rFonts w:ascii="Times New Roman" w:hAnsi="Times New Roman"/>
            <w:color w:val="000000" w:themeColor="text1"/>
            <w:u w:val="none"/>
            <w:lang w:val="en-US"/>
          </w:rPr>
          <w:t>10.1163/15685610152540821</w:t>
        </w:r>
      </w:hyperlink>
      <w:r w:rsidRPr="003B4E23">
        <w:rPr>
          <w:rFonts w:ascii="Times New Roman" w:hAnsi="Times New Roman"/>
          <w:lang w:val="en-US"/>
        </w:rPr>
        <w:t xml:space="preserve"> </w:t>
      </w:r>
    </w:p>
    <w:p w:rsidR="00B77CCF" w:rsidRPr="003B4E23" w:rsidRDefault="00C371B6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lang w:val="en-US"/>
        </w:rPr>
      </w:pPr>
      <w:r w:rsidRPr="003B4E23">
        <w:rPr>
          <w:rFonts w:ascii="Times New Roman" w:hAnsi="Times New Roman"/>
          <w:lang w:val="en-US"/>
        </w:rPr>
        <w:t>16</w:t>
      </w:r>
      <w:r w:rsidR="00AE7969" w:rsidRPr="003B4E23">
        <w:rPr>
          <w:rFonts w:ascii="Times New Roman" w:hAnsi="Times New Roman"/>
          <w:lang w:val="en-US"/>
        </w:rPr>
        <w:t xml:space="preserve">. </w:t>
      </w:r>
      <w:r w:rsidR="00D025B5" w:rsidRPr="003B4E23">
        <w:rPr>
          <w:rFonts w:ascii="Times New Roman" w:hAnsi="Times New Roman"/>
          <w:lang w:val="en-US"/>
        </w:rPr>
        <w:t xml:space="preserve">M. </w:t>
      </w:r>
      <w:r w:rsidR="00B77CCF" w:rsidRPr="003B4E23">
        <w:rPr>
          <w:rFonts w:ascii="Times New Roman" w:hAnsi="Times New Roman"/>
          <w:lang w:val="en-US"/>
        </w:rPr>
        <w:t>Sitting</w:t>
      </w:r>
      <w:r w:rsidR="003B7ED8" w:rsidRPr="003B4E23">
        <w:rPr>
          <w:rFonts w:ascii="Times New Roman" w:hAnsi="Times New Roman"/>
          <w:lang w:val="en-US"/>
        </w:rPr>
        <w:t xml:space="preserve">, </w:t>
      </w:r>
      <w:r w:rsidR="004F4E3D" w:rsidRPr="00834D2E">
        <w:rPr>
          <w:rFonts w:ascii="Times New Roman" w:hAnsi="Times New Roman"/>
          <w:noProof/>
          <w:lang w:val="en-US"/>
        </w:rPr>
        <w:t>in</w:t>
      </w:r>
      <w:r w:rsidR="00012CD6" w:rsidRPr="00834D2E">
        <w:rPr>
          <w:rFonts w:ascii="Times New Roman" w:hAnsi="Times New Roman"/>
          <w:noProof/>
          <w:lang w:val="en-US"/>
        </w:rPr>
        <w:t>:</w:t>
      </w:r>
      <w:r w:rsidR="00012CD6" w:rsidRPr="003B4E23">
        <w:rPr>
          <w:rFonts w:ascii="Times New Roman" w:hAnsi="Times New Roman"/>
          <w:lang w:val="en-US"/>
        </w:rPr>
        <w:t xml:space="preserve"> </w:t>
      </w:r>
      <w:r w:rsidR="00B77CCF" w:rsidRPr="003B4E23">
        <w:rPr>
          <w:rFonts w:ascii="Times New Roman" w:hAnsi="Times New Roman"/>
          <w:i/>
          <w:lang w:val="en-US"/>
        </w:rPr>
        <w:t>Handbook of Toxic and Haza</w:t>
      </w:r>
      <w:r w:rsidR="003B7ED8" w:rsidRPr="003B4E23">
        <w:rPr>
          <w:rFonts w:ascii="Times New Roman" w:hAnsi="Times New Roman"/>
          <w:i/>
          <w:lang w:val="en-US"/>
        </w:rPr>
        <w:t>rdous Chemicals and Carcinogens</w:t>
      </w:r>
      <w:r w:rsidR="003B7ED8" w:rsidRPr="003B4E23">
        <w:rPr>
          <w:rFonts w:ascii="Times New Roman" w:hAnsi="Times New Roman"/>
          <w:lang w:val="en-US"/>
        </w:rPr>
        <w:t xml:space="preserve">, Noyes Publications, William Andrew Publishing, LLC. Norwich, </w:t>
      </w:r>
      <w:r w:rsidR="00B77CCF" w:rsidRPr="003B4E23">
        <w:rPr>
          <w:rFonts w:ascii="Times New Roman" w:hAnsi="Times New Roman"/>
          <w:lang w:val="en-US"/>
        </w:rPr>
        <w:t xml:space="preserve">New York, </w:t>
      </w:r>
      <w:r w:rsidR="00B77CCF" w:rsidRPr="003B4E23">
        <w:rPr>
          <w:rFonts w:ascii="Times New Roman" w:hAnsi="Times New Roman"/>
          <w:noProof/>
          <w:lang w:val="en-US"/>
        </w:rPr>
        <w:t>U.S.A.</w:t>
      </w:r>
      <w:bookmarkStart w:id="13" w:name="_Ref187634842"/>
      <w:bookmarkEnd w:id="9"/>
      <w:bookmarkEnd w:id="10"/>
      <w:bookmarkEnd w:id="11"/>
      <w:r w:rsidR="00375191" w:rsidRPr="003B4E23">
        <w:rPr>
          <w:rFonts w:ascii="Times New Roman" w:hAnsi="Times New Roman"/>
          <w:noProof/>
          <w:lang w:val="en-US"/>
        </w:rPr>
        <w:t xml:space="preserve">, </w:t>
      </w:r>
      <w:r w:rsidR="003B7ED8" w:rsidRPr="00133971">
        <w:rPr>
          <w:rFonts w:ascii="Times New Roman" w:hAnsi="Times New Roman"/>
          <w:b/>
          <w:lang w:val="en-US"/>
        </w:rPr>
        <w:t>1991</w:t>
      </w:r>
      <w:r w:rsidR="009A652D" w:rsidRPr="003B4E23">
        <w:rPr>
          <w:rFonts w:ascii="Times New Roman" w:hAnsi="Times New Roman"/>
          <w:lang w:val="en-US"/>
        </w:rPr>
        <w:t>,</w:t>
      </w:r>
      <w:r w:rsidR="003B7ED8" w:rsidRPr="003B4E23">
        <w:rPr>
          <w:rFonts w:ascii="Times New Roman" w:hAnsi="Times New Roman"/>
          <w:lang w:val="en-US"/>
        </w:rPr>
        <w:t xml:space="preserve"> p. 440-444.</w:t>
      </w:r>
    </w:p>
    <w:p w:rsidR="00B77CCF" w:rsidRPr="003B4E23" w:rsidRDefault="00C371B6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lang w:val="en-US"/>
        </w:rPr>
      </w:pPr>
      <w:bookmarkStart w:id="14" w:name="_Ref208825041"/>
      <w:r w:rsidRPr="003B4E23">
        <w:rPr>
          <w:rFonts w:ascii="Times New Roman" w:hAnsi="Times New Roman"/>
          <w:lang w:val="en-US"/>
        </w:rPr>
        <w:t>17</w:t>
      </w:r>
      <w:r w:rsidR="00AE7969" w:rsidRPr="003B4E23">
        <w:rPr>
          <w:rFonts w:ascii="Times New Roman" w:hAnsi="Times New Roman"/>
          <w:lang w:val="en-US"/>
        </w:rPr>
        <w:t xml:space="preserve">. </w:t>
      </w:r>
      <w:r w:rsidR="00B77CCF" w:rsidRPr="003B4E23">
        <w:rPr>
          <w:rFonts w:ascii="Times New Roman" w:hAnsi="Times New Roman"/>
          <w:lang w:val="en-US"/>
        </w:rPr>
        <w:t>WHO Regional Office for Europe</w:t>
      </w:r>
      <w:r w:rsidR="00437C39" w:rsidRPr="003B4E23">
        <w:rPr>
          <w:rFonts w:ascii="Times New Roman" w:hAnsi="Times New Roman"/>
          <w:lang w:val="en-US"/>
        </w:rPr>
        <w:t>, Air Quality Guidelines, Copenhagen, Denmark</w:t>
      </w:r>
      <w:bookmarkEnd w:id="13"/>
      <w:bookmarkEnd w:id="14"/>
      <w:r w:rsidR="00437C39" w:rsidRPr="003B4E23">
        <w:rPr>
          <w:rFonts w:ascii="Times New Roman" w:hAnsi="Times New Roman"/>
          <w:lang w:val="en-US"/>
        </w:rPr>
        <w:t xml:space="preserve">, </w:t>
      </w:r>
      <w:r w:rsidR="00437C39" w:rsidRPr="00133971">
        <w:rPr>
          <w:rFonts w:ascii="Times New Roman" w:hAnsi="Times New Roman"/>
          <w:b/>
          <w:lang w:val="en-US"/>
        </w:rPr>
        <w:t>2000</w:t>
      </w:r>
      <w:r w:rsidR="009A652D" w:rsidRPr="003B4E23">
        <w:rPr>
          <w:rFonts w:ascii="Times New Roman" w:hAnsi="Times New Roman"/>
          <w:lang w:val="en-US"/>
        </w:rPr>
        <w:t>,</w:t>
      </w:r>
      <w:r w:rsidR="00437C39" w:rsidRPr="003B4E23">
        <w:rPr>
          <w:rFonts w:ascii="Times New Roman" w:hAnsi="Times New Roman"/>
          <w:lang w:val="en-US"/>
        </w:rPr>
        <w:t xml:space="preserve"> c</w:t>
      </w:r>
      <w:r w:rsidR="00C22765" w:rsidRPr="003B4E23">
        <w:rPr>
          <w:rFonts w:ascii="Times New Roman" w:hAnsi="Times New Roman"/>
          <w:lang w:val="en-US"/>
        </w:rPr>
        <w:t>h</w:t>
      </w:r>
      <w:r w:rsidR="00437C39" w:rsidRPr="003B4E23">
        <w:rPr>
          <w:rFonts w:ascii="Times New Roman" w:hAnsi="Times New Roman"/>
          <w:lang w:val="en-US"/>
        </w:rPr>
        <w:t>ap</w:t>
      </w:r>
      <w:r w:rsidR="00C22765" w:rsidRPr="003B4E23">
        <w:rPr>
          <w:rFonts w:ascii="Times New Roman" w:hAnsi="Times New Roman"/>
          <w:lang w:val="en-US"/>
        </w:rPr>
        <w:t>ter</w:t>
      </w:r>
      <w:r w:rsidR="00437C39" w:rsidRPr="003B4E23">
        <w:rPr>
          <w:rFonts w:ascii="Times New Roman" w:hAnsi="Times New Roman"/>
          <w:lang w:val="en-US"/>
        </w:rPr>
        <w:t xml:space="preserve"> 6.4.</w:t>
      </w:r>
    </w:p>
    <w:p w:rsidR="00CE59AE" w:rsidRPr="003B4E23" w:rsidRDefault="00AE7969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lang w:val="en-US"/>
        </w:rPr>
      </w:pPr>
      <w:bookmarkStart w:id="15" w:name="_Ref221613506"/>
      <w:bookmarkStart w:id="16" w:name="_Ref221702421"/>
      <w:bookmarkStart w:id="17" w:name="_Ref209944208"/>
      <w:r w:rsidRPr="003B4E23">
        <w:rPr>
          <w:rFonts w:ascii="Times New Roman" w:hAnsi="Times New Roman"/>
          <w:lang w:val="en-US"/>
        </w:rPr>
        <w:t>1</w:t>
      </w:r>
      <w:r w:rsidR="00C371B6" w:rsidRPr="003B4E23">
        <w:rPr>
          <w:rFonts w:ascii="Times New Roman" w:hAnsi="Times New Roman"/>
          <w:lang w:val="en-US"/>
        </w:rPr>
        <w:t>8</w:t>
      </w:r>
      <w:r w:rsidRPr="003B4E23">
        <w:rPr>
          <w:rFonts w:ascii="Times New Roman" w:hAnsi="Times New Roman"/>
          <w:lang w:val="en-US"/>
        </w:rPr>
        <w:t xml:space="preserve">. </w:t>
      </w:r>
      <w:r w:rsidR="00CE59AE" w:rsidRPr="003B4E23">
        <w:rPr>
          <w:rFonts w:ascii="Times New Roman" w:hAnsi="Times New Roman"/>
          <w:lang w:val="en-US"/>
        </w:rPr>
        <w:t>E. B.</w:t>
      </w:r>
      <w:r w:rsidR="00C22765" w:rsidRPr="003B4E23">
        <w:rPr>
          <w:rFonts w:ascii="Times New Roman" w:hAnsi="Times New Roman"/>
          <w:lang w:val="en-US"/>
        </w:rPr>
        <w:t xml:space="preserve"> </w:t>
      </w:r>
      <w:proofErr w:type="spellStart"/>
      <w:r w:rsidR="00CE59AE" w:rsidRPr="003B4E23">
        <w:rPr>
          <w:rFonts w:ascii="Times New Roman" w:hAnsi="Times New Roman"/>
          <w:lang w:val="en-US"/>
        </w:rPr>
        <w:t>Saubes</w:t>
      </w:r>
      <w:r w:rsidR="008E670D" w:rsidRPr="003B4E23">
        <w:rPr>
          <w:rFonts w:ascii="Times New Roman" w:hAnsi="Times New Roman"/>
          <w:lang w:val="en-US"/>
        </w:rPr>
        <w:t>tre</w:t>
      </w:r>
      <w:proofErr w:type="spellEnd"/>
      <w:r w:rsidR="008E670D" w:rsidRPr="003B4E23">
        <w:rPr>
          <w:rFonts w:ascii="Times New Roman" w:hAnsi="Times New Roman"/>
          <w:lang w:val="en-US"/>
        </w:rPr>
        <w:t>, in</w:t>
      </w:r>
      <w:r w:rsidR="009421CA">
        <w:rPr>
          <w:rFonts w:ascii="Times New Roman" w:hAnsi="Times New Roman"/>
          <w:lang w:val="en-US"/>
        </w:rPr>
        <w:t>:</w:t>
      </w:r>
      <w:r w:rsidR="008E670D" w:rsidRPr="003B4E23">
        <w:rPr>
          <w:rFonts w:ascii="Times New Roman" w:hAnsi="Times New Roman"/>
          <w:lang w:val="en-US"/>
        </w:rPr>
        <w:t xml:space="preserve"> F. A. </w:t>
      </w:r>
      <w:proofErr w:type="spellStart"/>
      <w:r w:rsidR="008E670D" w:rsidRPr="003B4E23">
        <w:rPr>
          <w:rFonts w:ascii="Times New Roman" w:hAnsi="Times New Roman"/>
          <w:lang w:val="en-US"/>
        </w:rPr>
        <w:t>Lowenheim</w:t>
      </w:r>
      <w:proofErr w:type="spellEnd"/>
      <w:r w:rsidR="008E670D" w:rsidRPr="003B4E23">
        <w:rPr>
          <w:rFonts w:ascii="Times New Roman" w:hAnsi="Times New Roman"/>
          <w:lang w:val="en-US"/>
        </w:rPr>
        <w:t xml:space="preserve"> (Ed.)</w:t>
      </w:r>
      <w:r w:rsidR="009421CA">
        <w:rPr>
          <w:rFonts w:ascii="Times New Roman" w:hAnsi="Times New Roman"/>
          <w:lang w:val="en-US"/>
        </w:rPr>
        <w:t>:</w:t>
      </w:r>
      <w:r w:rsidR="008E670D" w:rsidRPr="003B4E23">
        <w:rPr>
          <w:rFonts w:ascii="Times New Roman" w:hAnsi="Times New Roman"/>
          <w:i/>
          <w:lang w:val="en-US"/>
        </w:rPr>
        <w:t xml:space="preserve"> </w:t>
      </w:r>
      <w:r w:rsidR="00CE59AE" w:rsidRPr="003B4E23">
        <w:rPr>
          <w:rFonts w:ascii="Times New Roman" w:hAnsi="Times New Roman"/>
          <w:i/>
          <w:lang w:val="en-US"/>
        </w:rPr>
        <w:t>Modern Electroplating</w:t>
      </w:r>
      <w:r w:rsidR="009421CA">
        <w:rPr>
          <w:rFonts w:ascii="Times New Roman" w:hAnsi="Times New Roman"/>
          <w:lang w:val="en-US"/>
        </w:rPr>
        <w:t>,</w:t>
      </w:r>
      <w:r w:rsidR="00CE59AE" w:rsidRPr="003B4E23">
        <w:rPr>
          <w:rFonts w:ascii="Times New Roman" w:hAnsi="Times New Roman"/>
          <w:lang w:val="en-US"/>
        </w:rPr>
        <w:t xml:space="preserve"> Wiley-</w:t>
      </w:r>
      <w:proofErr w:type="spellStart"/>
      <w:r w:rsidR="00CE59AE" w:rsidRPr="003B4E23">
        <w:rPr>
          <w:rFonts w:ascii="Times New Roman" w:hAnsi="Times New Roman"/>
          <w:lang w:val="en-US"/>
        </w:rPr>
        <w:t>Interscience</w:t>
      </w:r>
      <w:proofErr w:type="spellEnd"/>
      <w:r w:rsidR="00CE59AE" w:rsidRPr="003B4E23">
        <w:rPr>
          <w:rFonts w:ascii="Times New Roman" w:hAnsi="Times New Roman"/>
          <w:lang w:val="en-US"/>
        </w:rPr>
        <w:t xml:space="preserve"> Publication</w:t>
      </w:r>
      <w:r w:rsidR="008E670D" w:rsidRPr="003B4E23">
        <w:rPr>
          <w:rFonts w:ascii="Times New Roman" w:hAnsi="Times New Roman"/>
          <w:lang w:val="en-US"/>
        </w:rPr>
        <w:t>,</w:t>
      </w:r>
      <w:r w:rsidR="009421CA">
        <w:rPr>
          <w:rFonts w:ascii="Times New Roman" w:hAnsi="Times New Roman"/>
          <w:lang w:val="en-US"/>
        </w:rPr>
        <w:t xml:space="preserve"> New York, </w:t>
      </w:r>
      <w:r w:rsidR="00CE59AE" w:rsidRPr="00133971">
        <w:rPr>
          <w:rFonts w:ascii="Times New Roman" w:hAnsi="Times New Roman"/>
          <w:b/>
          <w:lang w:val="en-US"/>
        </w:rPr>
        <w:t>1995</w:t>
      </w:r>
      <w:r w:rsidR="008E670D" w:rsidRPr="003B4E23">
        <w:rPr>
          <w:rFonts w:ascii="Times New Roman" w:hAnsi="Times New Roman"/>
          <w:lang w:val="en-US"/>
        </w:rPr>
        <w:t>,</w:t>
      </w:r>
      <w:r w:rsidR="00C22765" w:rsidRPr="003B4E23">
        <w:rPr>
          <w:rFonts w:ascii="Times New Roman" w:hAnsi="Times New Roman"/>
          <w:lang w:val="en-US"/>
        </w:rPr>
        <w:t xml:space="preserve"> c</w:t>
      </w:r>
      <w:r w:rsidR="00723C1F" w:rsidRPr="003B4E23">
        <w:rPr>
          <w:rFonts w:ascii="Times New Roman" w:hAnsi="Times New Roman"/>
          <w:lang w:val="en-US"/>
        </w:rPr>
        <w:t>hapter</w:t>
      </w:r>
      <w:r w:rsidR="00CE59AE" w:rsidRPr="003B4E23">
        <w:rPr>
          <w:rFonts w:ascii="Times New Roman" w:hAnsi="Times New Roman"/>
          <w:lang w:val="en-US"/>
        </w:rPr>
        <w:t xml:space="preserve"> 28.</w:t>
      </w:r>
      <w:bookmarkEnd w:id="15"/>
      <w:bookmarkEnd w:id="16"/>
    </w:p>
    <w:p w:rsidR="00AF6057" w:rsidRPr="003B4E23" w:rsidRDefault="00C371B6" w:rsidP="003B4E23">
      <w:pPr>
        <w:spacing w:after="120" w:line="360" w:lineRule="auto"/>
        <w:ind w:left="284" w:hanging="284"/>
        <w:jc w:val="both"/>
        <w:rPr>
          <w:rFonts w:ascii="Times New Roman" w:hAnsi="Times New Roman"/>
          <w:lang w:val="en-US"/>
        </w:rPr>
      </w:pPr>
      <w:bookmarkStart w:id="18" w:name="_Ref221702449"/>
      <w:r w:rsidRPr="00FD0B8E">
        <w:rPr>
          <w:rFonts w:ascii="Times New Roman" w:hAnsi="Times New Roman"/>
          <w:bCs/>
        </w:rPr>
        <w:t>19</w:t>
      </w:r>
      <w:r w:rsidR="00AE7969" w:rsidRPr="00FD0B8E">
        <w:rPr>
          <w:rFonts w:ascii="Times New Roman" w:hAnsi="Times New Roman"/>
          <w:bCs/>
        </w:rPr>
        <w:t xml:space="preserve">. </w:t>
      </w:r>
      <w:r w:rsidR="00D025B5" w:rsidRPr="00FD0B8E">
        <w:rPr>
          <w:rFonts w:ascii="Times New Roman" w:hAnsi="Times New Roman"/>
          <w:bCs/>
        </w:rPr>
        <w:t xml:space="preserve">R. K. </w:t>
      </w:r>
      <w:proofErr w:type="spellStart"/>
      <w:r w:rsidR="00D025B5" w:rsidRPr="00FD0B8E">
        <w:rPr>
          <w:rFonts w:ascii="Times New Roman" w:hAnsi="Times New Roman"/>
          <w:bCs/>
        </w:rPr>
        <w:t>Wahi</w:t>
      </w:r>
      <w:proofErr w:type="spellEnd"/>
      <w:r w:rsidR="00D025B5" w:rsidRPr="00FD0B8E">
        <w:rPr>
          <w:rFonts w:ascii="Times New Roman" w:hAnsi="Times New Roman"/>
          <w:bCs/>
        </w:rPr>
        <w:t xml:space="preserve">, W. W. </w:t>
      </w:r>
      <w:proofErr w:type="spellStart"/>
      <w:r w:rsidR="00D025B5" w:rsidRPr="00FD0B8E">
        <w:rPr>
          <w:rFonts w:ascii="Times New Roman" w:hAnsi="Times New Roman"/>
          <w:bCs/>
        </w:rPr>
        <w:t>Yu</w:t>
      </w:r>
      <w:proofErr w:type="spellEnd"/>
      <w:r w:rsidR="00D025B5" w:rsidRPr="00FD0B8E">
        <w:rPr>
          <w:rFonts w:ascii="Times New Roman" w:hAnsi="Times New Roman"/>
          <w:bCs/>
        </w:rPr>
        <w:t xml:space="preserve">, Y. </w:t>
      </w:r>
      <w:proofErr w:type="spellStart"/>
      <w:r w:rsidR="00D025B5" w:rsidRPr="00FD0B8E">
        <w:rPr>
          <w:rFonts w:ascii="Times New Roman" w:hAnsi="Times New Roman"/>
          <w:bCs/>
        </w:rPr>
        <w:t>Liu</w:t>
      </w:r>
      <w:proofErr w:type="spellEnd"/>
      <w:r w:rsidR="00D025B5" w:rsidRPr="00FD0B8E">
        <w:rPr>
          <w:rFonts w:ascii="Times New Roman" w:hAnsi="Times New Roman"/>
          <w:bCs/>
        </w:rPr>
        <w:t xml:space="preserve">, M. L. </w:t>
      </w:r>
      <w:proofErr w:type="spellStart"/>
      <w:r w:rsidR="00D025B5" w:rsidRPr="00FD0B8E">
        <w:rPr>
          <w:rFonts w:ascii="Times New Roman" w:hAnsi="Times New Roman"/>
          <w:bCs/>
        </w:rPr>
        <w:t>Mejia</w:t>
      </w:r>
      <w:proofErr w:type="spellEnd"/>
      <w:r w:rsidR="00D025B5" w:rsidRPr="00FD0B8E">
        <w:rPr>
          <w:rFonts w:ascii="Times New Roman" w:hAnsi="Times New Roman"/>
          <w:bCs/>
        </w:rPr>
        <w:t xml:space="preserve">, J. C. </w:t>
      </w:r>
      <w:proofErr w:type="spellStart"/>
      <w:r w:rsidR="00D025B5" w:rsidRPr="00FD0B8E">
        <w:rPr>
          <w:rFonts w:ascii="Times New Roman" w:hAnsi="Times New Roman"/>
          <w:bCs/>
        </w:rPr>
        <w:t>Falkner</w:t>
      </w:r>
      <w:proofErr w:type="spellEnd"/>
      <w:r w:rsidR="00D025B5" w:rsidRPr="00FD0B8E">
        <w:rPr>
          <w:rFonts w:ascii="Times New Roman" w:hAnsi="Times New Roman"/>
          <w:bCs/>
        </w:rPr>
        <w:t xml:space="preserve">, W. </w:t>
      </w:r>
      <w:proofErr w:type="spellStart"/>
      <w:r w:rsidR="00D025B5" w:rsidRPr="00FD0B8E">
        <w:rPr>
          <w:rFonts w:ascii="Times New Roman" w:hAnsi="Times New Roman"/>
          <w:bCs/>
        </w:rPr>
        <w:t>Nolte</w:t>
      </w:r>
      <w:proofErr w:type="spellEnd"/>
      <w:r w:rsidR="00D025B5" w:rsidRPr="00FD0B8E">
        <w:rPr>
          <w:rFonts w:ascii="Times New Roman" w:hAnsi="Times New Roman"/>
          <w:bCs/>
        </w:rPr>
        <w:t xml:space="preserve">, V. L. </w:t>
      </w:r>
      <w:proofErr w:type="spellStart"/>
      <w:r w:rsidR="00D025B5" w:rsidRPr="00FD0B8E">
        <w:rPr>
          <w:rFonts w:ascii="Times New Roman" w:hAnsi="Times New Roman"/>
          <w:bCs/>
        </w:rPr>
        <w:t>Colvin</w:t>
      </w:r>
      <w:proofErr w:type="spellEnd"/>
      <w:r w:rsidR="00D025B5" w:rsidRPr="00FD0B8E">
        <w:rPr>
          <w:rFonts w:ascii="Times New Roman" w:hAnsi="Times New Roman"/>
          <w:bCs/>
        </w:rPr>
        <w:t xml:space="preserve">, </w:t>
      </w:r>
      <w:r w:rsidR="00D025B5" w:rsidRPr="00FD0B8E">
        <w:rPr>
          <w:rFonts w:ascii="Times New Roman" w:hAnsi="Times New Roman"/>
          <w:bCs/>
          <w:i/>
          <w:iCs/>
        </w:rPr>
        <w:t>J</w:t>
      </w:r>
      <w:r w:rsidR="008E670D" w:rsidRPr="00FD0B8E">
        <w:rPr>
          <w:rFonts w:ascii="Times New Roman" w:hAnsi="Times New Roman"/>
          <w:bCs/>
          <w:i/>
          <w:iCs/>
        </w:rPr>
        <w:t>.</w:t>
      </w:r>
      <w:r w:rsidR="00D025B5" w:rsidRPr="00FD0B8E">
        <w:rPr>
          <w:rFonts w:ascii="Times New Roman" w:hAnsi="Times New Roman"/>
          <w:bCs/>
          <w:i/>
          <w:iCs/>
        </w:rPr>
        <w:t xml:space="preserve"> Molecular </w:t>
      </w:r>
      <w:proofErr w:type="spellStart"/>
      <w:r w:rsidR="00D025B5" w:rsidRPr="00FD0B8E">
        <w:rPr>
          <w:rFonts w:ascii="Times New Roman" w:hAnsi="Times New Roman"/>
          <w:bCs/>
          <w:i/>
          <w:iCs/>
        </w:rPr>
        <w:t>Catal</w:t>
      </w:r>
      <w:r w:rsidR="00C22765" w:rsidRPr="00FD0B8E">
        <w:rPr>
          <w:rFonts w:ascii="Times New Roman" w:hAnsi="Times New Roman"/>
          <w:bCs/>
          <w:i/>
          <w:iCs/>
        </w:rPr>
        <w:t>y</w:t>
      </w:r>
      <w:proofErr w:type="spellEnd"/>
      <w:r w:rsidR="008E670D" w:rsidRPr="00FD0B8E">
        <w:rPr>
          <w:rFonts w:ascii="Times New Roman" w:hAnsi="Times New Roman"/>
          <w:bCs/>
          <w:i/>
          <w:iCs/>
        </w:rPr>
        <w:t>.</w:t>
      </w:r>
      <w:r w:rsidR="00CC0DFA" w:rsidRPr="00FD0B8E">
        <w:rPr>
          <w:rFonts w:ascii="Times New Roman" w:hAnsi="Times New Roman"/>
          <w:bCs/>
          <w:i/>
          <w:iCs/>
        </w:rPr>
        <w:t xml:space="preserve"> </w:t>
      </w:r>
      <w:r w:rsidR="00CC0DFA" w:rsidRPr="003B4E23">
        <w:rPr>
          <w:rFonts w:ascii="Times New Roman" w:hAnsi="Times New Roman"/>
          <w:bCs/>
          <w:i/>
          <w:iCs/>
          <w:lang w:val="en-US"/>
        </w:rPr>
        <w:t>A:</w:t>
      </w:r>
      <w:r w:rsidR="00D025B5" w:rsidRPr="003B4E23">
        <w:rPr>
          <w:rFonts w:ascii="Times New Roman" w:hAnsi="Times New Roman"/>
          <w:bCs/>
          <w:i/>
          <w:iCs/>
          <w:lang w:val="en-US"/>
        </w:rPr>
        <w:t xml:space="preserve"> Chem</w:t>
      </w:r>
      <w:r w:rsidR="008E670D" w:rsidRPr="003B4E23">
        <w:rPr>
          <w:rFonts w:ascii="Times New Roman" w:hAnsi="Times New Roman"/>
          <w:bCs/>
          <w:i/>
          <w:iCs/>
          <w:lang w:val="en-US"/>
        </w:rPr>
        <w:t>.</w:t>
      </w:r>
      <w:r w:rsidR="00CC0DFA" w:rsidRPr="003B4E23">
        <w:rPr>
          <w:rFonts w:ascii="Times New Roman" w:hAnsi="Times New Roman"/>
          <w:bCs/>
          <w:i/>
          <w:iCs/>
          <w:lang w:val="en-US"/>
        </w:rPr>
        <w:t xml:space="preserve"> A</w:t>
      </w:r>
      <w:r w:rsidR="008E670D" w:rsidRPr="003B4E23">
        <w:rPr>
          <w:rFonts w:ascii="Times New Roman" w:hAnsi="Times New Roman"/>
          <w:bCs/>
          <w:iCs/>
          <w:lang w:val="en-US"/>
        </w:rPr>
        <w:t xml:space="preserve"> </w:t>
      </w:r>
      <w:r w:rsidR="008E670D" w:rsidRPr="00133971">
        <w:rPr>
          <w:rFonts w:ascii="Times New Roman" w:hAnsi="Times New Roman"/>
          <w:b/>
          <w:bCs/>
          <w:iCs/>
          <w:lang w:val="en-US"/>
        </w:rPr>
        <w:t>2005</w:t>
      </w:r>
      <w:r w:rsidR="008E670D" w:rsidRPr="003B4E23">
        <w:rPr>
          <w:rFonts w:ascii="Times New Roman" w:hAnsi="Times New Roman"/>
          <w:bCs/>
          <w:iCs/>
          <w:lang w:val="en-US"/>
        </w:rPr>
        <w:t>,</w:t>
      </w:r>
      <w:r w:rsidR="00D025B5" w:rsidRPr="003B4E23">
        <w:rPr>
          <w:rFonts w:ascii="Times New Roman" w:hAnsi="Times New Roman"/>
          <w:bCs/>
          <w:iCs/>
          <w:lang w:val="en-US"/>
        </w:rPr>
        <w:t xml:space="preserve"> </w:t>
      </w:r>
      <w:r w:rsidR="00D025B5" w:rsidRPr="009421CA">
        <w:rPr>
          <w:rFonts w:ascii="Times New Roman" w:hAnsi="Times New Roman"/>
          <w:bCs/>
          <w:i/>
          <w:iCs/>
          <w:lang w:val="en-US"/>
        </w:rPr>
        <w:t>242</w:t>
      </w:r>
      <w:r w:rsidR="00D025B5" w:rsidRPr="003B4E23">
        <w:rPr>
          <w:rFonts w:ascii="Times New Roman" w:hAnsi="Times New Roman"/>
          <w:bCs/>
          <w:iCs/>
          <w:lang w:val="en-US"/>
        </w:rPr>
        <w:t>, 48.</w:t>
      </w:r>
      <w:bookmarkEnd w:id="17"/>
      <w:bookmarkEnd w:id="18"/>
    </w:p>
    <w:p w:rsidR="0075496F" w:rsidRPr="003B4E23" w:rsidRDefault="0075496F" w:rsidP="003B4E23">
      <w:pPr>
        <w:spacing w:line="360" w:lineRule="auto"/>
        <w:jc w:val="both"/>
        <w:rPr>
          <w:rFonts w:ascii="Times New Roman" w:hAnsi="Times New Roman"/>
          <w:bCs/>
          <w:iCs/>
          <w:lang w:val="en-US"/>
        </w:rPr>
      </w:pPr>
    </w:p>
    <w:sectPr w:rsidR="0075496F" w:rsidRPr="003B4E23" w:rsidSect="007B2A6F">
      <w:footerReference w:type="default" r:id="rId58"/>
      <w:pgSz w:w="12240" w:h="15840"/>
      <w:pgMar w:top="1134" w:right="1134" w:bottom="1134" w:left="1134" w:header="720" w:footer="720" w:gutter="0"/>
      <w:lnNumType w:countBy="1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03D" w:rsidRDefault="00A8603D">
      <w:r>
        <w:separator/>
      </w:r>
    </w:p>
  </w:endnote>
  <w:endnote w:type="continuationSeparator" w:id="0">
    <w:p w:rsidR="00A8603D" w:rsidRDefault="00A86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A08" w:rsidRDefault="00BE3A08" w:rsidP="0036170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C5018"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03D" w:rsidRDefault="00A8603D">
      <w:r>
        <w:separator/>
      </w:r>
    </w:p>
  </w:footnote>
  <w:footnote w:type="continuationSeparator" w:id="0">
    <w:p w:rsidR="00A8603D" w:rsidRDefault="00A86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76F7E"/>
    <w:multiLevelType w:val="multilevel"/>
    <w:tmpl w:val="F8DCD9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4F30C5"/>
    <w:multiLevelType w:val="hybridMultilevel"/>
    <w:tmpl w:val="C7128112"/>
    <w:lvl w:ilvl="0" w:tplc="16A28A64">
      <w:start w:val="1"/>
      <w:numFmt w:val="decimal"/>
      <w:lvlText w:val="Fig. %1"/>
      <w:lvlJc w:val="left"/>
      <w:pPr>
        <w:tabs>
          <w:tab w:val="num" w:pos="20"/>
        </w:tabs>
        <w:ind w:left="1488" w:hanging="1131"/>
      </w:pPr>
      <w:rPr>
        <w:rFonts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536AF5"/>
    <w:multiLevelType w:val="hybridMultilevel"/>
    <w:tmpl w:val="1FBA87E2"/>
    <w:lvl w:ilvl="0" w:tplc="FE7211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527717"/>
    <w:multiLevelType w:val="hybridMultilevel"/>
    <w:tmpl w:val="7B86326A"/>
    <w:lvl w:ilvl="0" w:tplc="7E2E2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1105E"/>
    <w:multiLevelType w:val="multilevel"/>
    <w:tmpl w:val="324AA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194770E1"/>
    <w:multiLevelType w:val="hybridMultilevel"/>
    <w:tmpl w:val="867A970E"/>
    <w:lvl w:ilvl="0" w:tplc="AB4C1FFE">
      <w:start w:val="1"/>
      <w:numFmt w:val="decimal"/>
      <w:lvlText w:val="%1."/>
      <w:lvlJc w:val="left"/>
      <w:pPr>
        <w:tabs>
          <w:tab w:val="num" w:pos="567"/>
        </w:tabs>
        <w:ind w:left="680" w:hanging="32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247A09"/>
    <w:multiLevelType w:val="multilevel"/>
    <w:tmpl w:val="1C6A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362D03"/>
    <w:multiLevelType w:val="hybridMultilevel"/>
    <w:tmpl w:val="9516EA48"/>
    <w:lvl w:ilvl="0" w:tplc="AD505D3C">
      <w:start w:val="1"/>
      <w:numFmt w:val="decimal"/>
      <w:lvlText w:val="Fig. 2.%1"/>
      <w:lvlJc w:val="left"/>
      <w:pPr>
        <w:tabs>
          <w:tab w:val="num" w:pos="23"/>
        </w:tabs>
        <w:ind w:left="1491" w:hanging="1134"/>
      </w:pPr>
      <w:rPr>
        <w:rFonts w:hint="default"/>
        <w:b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B95C86"/>
    <w:multiLevelType w:val="multilevel"/>
    <w:tmpl w:val="9458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F210A7"/>
    <w:multiLevelType w:val="hybridMultilevel"/>
    <w:tmpl w:val="5B541B66"/>
    <w:lvl w:ilvl="0" w:tplc="9C3E8F62">
      <w:start w:val="1"/>
      <w:numFmt w:val="decimal"/>
      <w:lvlText w:val="Fig. 5.%1"/>
      <w:lvlJc w:val="left"/>
      <w:pPr>
        <w:tabs>
          <w:tab w:val="num" w:pos="26"/>
        </w:tabs>
        <w:ind w:left="1494" w:hanging="1134"/>
      </w:pPr>
      <w:rPr>
        <w:rFonts w:hint="default"/>
        <w:b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ED23DA"/>
    <w:multiLevelType w:val="multilevel"/>
    <w:tmpl w:val="2588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115E2B"/>
    <w:multiLevelType w:val="hybridMultilevel"/>
    <w:tmpl w:val="5A2A68BC"/>
    <w:lvl w:ilvl="0" w:tplc="9A567D2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 w:tplc="76E22D1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D92F32"/>
    <w:multiLevelType w:val="multilevel"/>
    <w:tmpl w:val="79A4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5E7A2E"/>
    <w:multiLevelType w:val="multilevel"/>
    <w:tmpl w:val="FB52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C107AB"/>
    <w:multiLevelType w:val="hybridMultilevel"/>
    <w:tmpl w:val="AD66A9C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1C82294"/>
    <w:multiLevelType w:val="multilevel"/>
    <w:tmpl w:val="D5A232B8"/>
    <w:lvl w:ilvl="0">
      <w:start w:val="1"/>
      <w:numFmt w:val="decimal"/>
      <w:lvlText w:val="Fig. 6.%1"/>
      <w:lvlJc w:val="left"/>
      <w:pPr>
        <w:tabs>
          <w:tab w:val="num" w:pos="20"/>
        </w:tabs>
        <w:ind w:left="1488" w:hanging="1131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7"/>
        </w:tabs>
        <w:ind w:left="1021" w:hanging="102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680" w:hanging="680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170"/>
        </w:tabs>
        <w:ind w:left="2155" w:hanging="2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54120CDC"/>
    <w:multiLevelType w:val="multilevel"/>
    <w:tmpl w:val="324AA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564C60D8"/>
    <w:multiLevelType w:val="hybridMultilevel"/>
    <w:tmpl w:val="F37800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FA6CE7"/>
    <w:multiLevelType w:val="multilevel"/>
    <w:tmpl w:val="5A2A68B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B91BA3"/>
    <w:multiLevelType w:val="hybridMultilevel"/>
    <w:tmpl w:val="FF4CCD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CF0D27"/>
    <w:multiLevelType w:val="hybridMultilevel"/>
    <w:tmpl w:val="3F0AEDB6"/>
    <w:lvl w:ilvl="0" w:tplc="F6047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4A5842">
      <w:numFmt w:val="none"/>
      <w:lvlText w:val=""/>
      <w:lvlJc w:val="left"/>
      <w:pPr>
        <w:tabs>
          <w:tab w:val="num" w:pos="360"/>
        </w:tabs>
      </w:pPr>
    </w:lvl>
    <w:lvl w:ilvl="2" w:tplc="32322BD8">
      <w:numFmt w:val="none"/>
      <w:lvlText w:val=""/>
      <w:lvlJc w:val="left"/>
      <w:pPr>
        <w:tabs>
          <w:tab w:val="num" w:pos="360"/>
        </w:tabs>
      </w:pPr>
    </w:lvl>
    <w:lvl w:ilvl="3" w:tplc="4AA87202">
      <w:numFmt w:val="none"/>
      <w:lvlText w:val=""/>
      <w:lvlJc w:val="left"/>
      <w:pPr>
        <w:tabs>
          <w:tab w:val="num" w:pos="360"/>
        </w:tabs>
      </w:pPr>
    </w:lvl>
    <w:lvl w:ilvl="4" w:tplc="3C64515A">
      <w:numFmt w:val="none"/>
      <w:lvlText w:val=""/>
      <w:lvlJc w:val="left"/>
      <w:pPr>
        <w:tabs>
          <w:tab w:val="num" w:pos="360"/>
        </w:tabs>
      </w:pPr>
    </w:lvl>
    <w:lvl w:ilvl="5" w:tplc="565A2DE2">
      <w:numFmt w:val="none"/>
      <w:lvlText w:val=""/>
      <w:lvlJc w:val="left"/>
      <w:pPr>
        <w:tabs>
          <w:tab w:val="num" w:pos="360"/>
        </w:tabs>
      </w:pPr>
    </w:lvl>
    <w:lvl w:ilvl="6" w:tplc="AF6EB394">
      <w:numFmt w:val="none"/>
      <w:lvlText w:val=""/>
      <w:lvlJc w:val="left"/>
      <w:pPr>
        <w:tabs>
          <w:tab w:val="num" w:pos="360"/>
        </w:tabs>
      </w:pPr>
    </w:lvl>
    <w:lvl w:ilvl="7" w:tplc="AD2E3270">
      <w:numFmt w:val="none"/>
      <w:lvlText w:val=""/>
      <w:lvlJc w:val="left"/>
      <w:pPr>
        <w:tabs>
          <w:tab w:val="num" w:pos="360"/>
        </w:tabs>
      </w:pPr>
    </w:lvl>
    <w:lvl w:ilvl="8" w:tplc="5EEE61F6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79AE4CF9"/>
    <w:multiLevelType w:val="hybridMultilevel"/>
    <w:tmpl w:val="4EBE6522"/>
    <w:lvl w:ilvl="0" w:tplc="20801D90">
      <w:start w:val="2"/>
      <w:numFmt w:val="decimal"/>
      <w:lvlText w:val="Tabla 6.%1"/>
      <w:lvlJc w:val="left"/>
      <w:pPr>
        <w:tabs>
          <w:tab w:val="num" w:pos="1021"/>
        </w:tabs>
        <w:ind w:left="1418" w:hanging="1058"/>
      </w:pPr>
      <w:rPr>
        <w:rFonts w:hint="default"/>
        <w:b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5617AB"/>
    <w:multiLevelType w:val="multilevel"/>
    <w:tmpl w:val="412E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3"/>
  </w:num>
  <w:num w:numId="5">
    <w:abstractNumId w:val="15"/>
  </w:num>
  <w:num w:numId="6">
    <w:abstractNumId w:val="20"/>
  </w:num>
  <w:num w:numId="7">
    <w:abstractNumId w:val="16"/>
  </w:num>
  <w:num w:numId="8">
    <w:abstractNumId w:val="21"/>
  </w:num>
  <w:num w:numId="9">
    <w:abstractNumId w:val="11"/>
  </w:num>
  <w:num w:numId="10">
    <w:abstractNumId w:val="18"/>
  </w:num>
  <w:num w:numId="11">
    <w:abstractNumId w:val="5"/>
  </w:num>
  <w:num w:numId="12">
    <w:abstractNumId w:val="19"/>
  </w:num>
  <w:num w:numId="13">
    <w:abstractNumId w:val="4"/>
  </w:num>
  <w:num w:numId="14">
    <w:abstractNumId w:val="2"/>
  </w:num>
  <w:num w:numId="15">
    <w:abstractNumId w:val="1"/>
  </w:num>
  <w:num w:numId="16">
    <w:abstractNumId w:val="17"/>
  </w:num>
  <w:num w:numId="17">
    <w:abstractNumId w:val="0"/>
  </w:num>
  <w:num w:numId="18">
    <w:abstractNumId w:val="6"/>
  </w:num>
  <w:num w:numId="19">
    <w:abstractNumId w:val="8"/>
  </w:num>
  <w:num w:numId="20">
    <w:abstractNumId w:val="12"/>
  </w:num>
  <w:num w:numId="21">
    <w:abstractNumId w:val="10"/>
  </w:num>
  <w:num w:numId="22">
    <w:abstractNumId w:val="1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U0MbEwMzYDIgNLUyUdpeDU4uLM/DyQAkOzWgA5N8tKLQAAAA=="/>
  </w:docVars>
  <w:rsids>
    <w:rsidRoot w:val="00075F24"/>
    <w:rsid w:val="000009D7"/>
    <w:rsid w:val="000039CB"/>
    <w:rsid w:val="00005D72"/>
    <w:rsid w:val="00010256"/>
    <w:rsid w:val="00012CD6"/>
    <w:rsid w:val="00021DE2"/>
    <w:rsid w:val="00031EDA"/>
    <w:rsid w:val="00033842"/>
    <w:rsid w:val="00033B5B"/>
    <w:rsid w:val="00035DCB"/>
    <w:rsid w:val="00035F57"/>
    <w:rsid w:val="0004135D"/>
    <w:rsid w:val="000414D2"/>
    <w:rsid w:val="0004224D"/>
    <w:rsid w:val="0004399B"/>
    <w:rsid w:val="00050D17"/>
    <w:rsid w:val="00057398"/>
    <w:rsid w:val="00057C22"/>
    <w:rsid w:val="00063862"/>
    <w:rsid w:val="0006426A"/>
    <w:rsid w:val="00071023"/>
    <w:rsid w:val="00075F24"/>
    <w:rsid w:val="00076A7C"/>
    <w:rsid w:val="00076EA4"/>
    <w:rsid w:val="00080724"/>
    <w:rsid w:val="00081509"/>
    <w:rsid w:val="00086AA9"/>
    <w:rsid w:val="0008756A"/>
    <w:rsid w:val="000914FA"/>
    <w:rsid w:val="00091D47"/>
    <w:rsid w:val="00092DEC"/>
    <w:rsid w:val="00093508"/>
    <w:rsid w:val="000954CA"/>
    <w:rsid w:val="00095A3A"/>
    <w:rsid w:val="00097DE1"/>
    <w:rsid w:val="000A5D50"/>
    <w:rsid w:val="000B267B"/>
    <w:rsid w:val="000B6CD7"/>
    <w:rsid w:val="000B7BBD"/>
    <w:rsid w:val="000C126A"/>
    <w:rsid w:val="000C321F"/>
    <w:rsid w:val="000C4EE1"/>
    <w:rsid w:val="000C59AB"/>
    <w:rsid w:val="000C706B"/>
    <w:rsid w:val="000D2991"/>
    <w:rsid w:val="000D6728"/>
    <w:rsid w:val="000E0AAF"/>
    <w:rsid w:val="000F34F4"/>
    <w:rsid w:val="000F5301"/>
    <w:rsid w:val="00107587"/>
    <w:rsid w:val="001166E4"/>
    <w:rsid w:val="00120A51"/>
    <w:rsid w:val="00120A76"/>
    <w:rsid w:val="00123804"/>
    <w:rsid w:val="00133971"/>
    <w:rsid w:val="00136C63"/>
    <w:rsid w:val="001437C4"/>
    <w:rsid w:val="001446A2"/>
    <w:rsid w:val="0015150F"/>
    <w:rsid w:val="00153973"/>
    <w:rsid w:val="00155441"/>
    <w:rsid w:val="00156304"/>
    <w:rsid w:val="001639ED"/>
    <w:rsid w:val="001670F9"/>
    <w:rsid w:val="00176029"/>
    <w:rsid w:val="0018177D"/>
    <w:rsid w:val="0018426A"/>
    <w:rsid w:val="00186822"/>
    <w:rsid w:val="0019683A"/>
    <w:rsid w:val="00197445"/>
    <w:rsid w:val="001A0E6E"/>
    <w:rsid w:val="001A20AF"/>
    <w:rsid w:val="001A2C84"/>
    <w:rsid w:val="001A5D6A"/>
    <w:rsid w:val="001A6E31"/>
    <w:rsid w:val="001B4B9E"/>
    <w:rsid w:val="001B5F46"/>
    <w:rsid w:val="001B6A51"/>
    <w:rsid w:val="001C28F9"/>
    <w:rsid w:val="001C53DB"/>
    <w:rsid w:val="001D007C"/>
    <w:rsid w:val="001D016B"/>
    <w:rsid w:val="001D56E0"/>
    <w:rsid w:val="001D614F"/>
    <w:rsid w:val="001D7777"/>
    <w:rsid w:val="001D7D23"/>
    <w:rsid w:val="001E0034"/>
    <w:rsid w:val="001E3094"/>
    <w:rsid w:val="001E3D68"/>
    <w:rsid w:val="001F0267"/>
    <w:rsid w:val="001F3805"/>
    <w:rsid w:val="001F4315"/>
    <w:rsid w:val="001F5043"/>
    <w:rsid w:val="001F6750"/>
    <w:rsid w:val="001F7DEA"/>
    <w:rsid w:val="0020043C"/>
    <w:rsid w:val="00206BA0"/>
    <w:rsid w:val="002119E2"/>
    <w:rsid w:val="00214220"/>
    <w:rsid w:val="00215444"/>
    <w:rsid w:val="002163CB"/>
    <w:rsid w:val="00220A8D"/>
    <w:rsid w:val="00230C8E"/>
    <w:rsid w:val="00246088"/>
    <w:rsid w:val="00246A3E"/>
    <w:rsid w:val="00261086"/>
    <w:rsid w:val="00267E4F"/>
    <w:rsid w:val="00274D23"/>
    <w:rsid w:val="00277852"/>
    <w:rsid w:val="002856DF"/>
    <w:rsid w:val="00285A88"/>
    <w:rsid w:val="00291D59"/>
    <w:rsid w:val="00297855"/>
    <w:rsid w:val="002A09B4"/>
    <w:rsid w:val="002A5CE6"/>
    <w:rsid w:val="002B3BD9"/>
    <w:rsid w:val="002C0BD4"/>
    <w:rsid w:val="002C0DCE"/>
    <w:rsid w:val="002C4BF9"/>
    <w:rsid w:val="002C7A60"/>
    <w:rsid w:val="002D0689"/>
    <w:rsid w:val="002D11C1"/>
    <w:rsid w:val="002D6D58"/>
    <w:rsid w:val="002F04B4"/>
    <w:rsid w:val="00302688"/>
    <w:rsid w:val="00307638"/>
    <w:rsid w:val="0031151E"/>
    <w:rsid w:val="003160BD"/>
    <w:rsid w:val="00317652"/>
    <w:rsid w:val="0032048D"/>
    <w:rsid w:val="00322166"/>
    <w:rsid w:val="003276F0"/>
    <w:rsid w:val="00332383"/>
    <w:rsid w:val="00334A8B"/>
    <w:rsid w:val="00337225"/>
    <w:rsid w:val="00340A67"/>
    <w:rsid w:val="00341285"/>
    <w:rsid w:val="00351EB0"/>
    <w:rsid w:val="00353926"/>
    <w:rsid w:val="00357F36"/>
    <w:rsid w:val="0036170C"/>
    <w:rsid w:val="003633B5"/>
    <w:rsid w:val="00365654"/>
    <w:rsid w:val="003665EC"/>
    <w:rsid w:val="003669BA"/>
    <w:rsid w:val="00374C36"/>
    <w:rsid w:val="00375191"/>
    <w:rsid w:val="00376536"/>
    <w:rsid w:val="00376DC9"/>
    <w:rsid w:val="003807ED"/>
    <w:rsid w:val="0038514A"/>
    <w:rsid w:val="003863F0"/>
    <w:rsid w:val="00387C3A"/>
    <w:rsid w:val="00393846"/>
    <w:rsid w:val="0039574E"/>
    <w:rsid w:val="003A0F3A"/>
    <w:rsid w:val="003A1612"/>
    <w:rsid w:val="003A4B0B"/>
    <w:rsid w:val="003B37C5"/>
    <w:rsid w:val="003B4E23"/>
    <w:rsid w:val="003B58AB"/>
    <w:rsid w:val="003B618F"/>
    <w:rsid w:val="003B7ED8"/>
    <w:rsid w:val="003C37B4"/>
    <w:rsid w:val="003C655D"/>
    <w:rsid w:val="003C72F4"/>
    <w:rsid w:val="003D161C"/>
    <w:rsid w:val="003D2C94"/>
    <w:rsid w:val="003D3391"/>
    <w:rsid w:val="003D3420"/>
    <w:rsid w:val="003D6179"/>
    <w:rsid w:val="003D78C6"/>
    <w:rsid w:val="003D7951"/>
    <w:rsid w:val="003D7F67"/>
    <w:rsid w:val="003E0966"/>
    <w:rsid w:val="003E1D07"/>
    <w:rsid w:val="003E301A"/>
    <w:rsid w:val="003E6149"/>
    <w:rsid w:val="003F1BB7"/>
    <w:rsid w:val="003F25B0"/>
    <w:rsid w:val="003F7A55"/>
    <w:rsid w:val="004006F4"/>
    <w:rsid w:val="0040340F"/>
    <w:rsid w:val="00403DC2"/>
    <w:rsid w:val="00404BD6"/>
    <w:rsid w:val="00405034"/>
    <w:rsid w:val="00405670"/>
    <w:rsid w:val="00406632"/>
    <w:rsid w:val="0041174C"/>
    <w:rsid w:val="00427148"/>
    <w:rsid w:val="004274BB"/>
    <w:rsid w:val="00431E06"/>
    <w:rsid w:val="00437A91"/>
    <w:rsid w:val="00437C39"/>
    <w:rsid w:val="00453E78"/>
    <w:rsid w:val="00454E78"/>
    <w:rsid w:val="00456458"/>
    <w:rsid w:val="0045669C"/>
    <w:rsid w:val="004570A1"/>
    <w:rsid w:val="00457A7A"/>
    <w:rsid w:val="0046396B"/>
    <w:rsid w:val="004640A7"/>
    <w:rsid w:val="00466315"/>
    <w:rsid w:val="00466E4D"/>
    <w:rsid w:val="00467E59"/>
    <w:rsid w:val="00470EB0"/>
    <w:rsid w:val="00473423"/>
    <w:rsid w:val="00473DAD"/>
    <w:rsid w:val="00480075"/>
    <w:rsid w:val="004811C9"/>
    <w:rsid w:val="00481DF9"/>
    <w:rsid w:val="00486FD9"/>
    <w:rsid w:val="00493988"/>
    <w:rsid w:val="004948C7"/>
    <w:rsid w:val="004960B7"/>
    <w:rsid w:val="004A177B"/>
    <w:rsid w:val="004A1801"/>
    <w:rsid w:val="004A2354"/>
    <w:rsid w:val="004A2435"/>
    <w:rsid w:val="004A3E38"/>
    <w:rsid w:val="004A43B2"/>
    <w:rsid w:val="004B1378"/>
    <w:rsid w:val="004B51C9"/>
    <w:rsid w:val="004C2111"/>
    <w:rsid w:val="004C64A8"/>
    <w:rsid w:val="004D0DED"/>
    <w:rsid w:val="004D15D6"/>
    <w:rsid w:val="004D16A4"/>
    <w:rsid w:val="004E0127"/>
    <w:rsid w:val="004E0B32"/>
    <w:rsid w:val="004E2305"/>
    <w:rsid w:val="004E27B3"/>
    <w:rsid w:val="004E2AC9"/>
    <w:rsid w:val="004E2D82"/>
    <w:rsid w:val="004E50BD"/>
    <w:rsid w:val="004E7CAC"/>
    <w:rsid w:val="004E7F29"/>
    <w:rsid w:val="004F02E4"/>
    <w:rsid w:val="004F372B"/>
    <w:rsid w:val="004F3809"/>
    <w:rsid w:val="004F3ACF"/>
    <w:rsid w:val="004F4E3D"/>
    <w:rsid w:val="005049B1"/>
    <w:rsid w:val="00504FF5"/>
    <w:rsid w:val="005107FA"/>
    <w:rsid w:val="0052081D"/>
    <w:rsid w:val="00521FE8"/>
    <w:rsid w:val="0052247F"/>
    <w:rsid w:val="005234FF"/>
    <w:rsid w:val="00524862"/>
    <w:rsid w:val="00560A4C"/>
    <w:rsid w:val="00560E1E"/>
    <w:rsid w:val="00562F05"/>
    <w:rsid w:val="005713E1"/>
    <w:rsid w:val="0057357B"/>
    <w:rsid w:val="00577656"/>
    <w:rsid w:val="00577FC3"/>
    <w:rsid w:val="00583218"/>
    <w:rsid w:val="00585880"/>
    <w:rsid w:val="00586DFF"/>
    <w:rsid w:val="00587167"/>
    <w:rsid w:val="00591FA3"/>
    <w:rsid w:val="00594E41"/>
    <w:rsid w:val="005A4541"/>
    <w:rsid w:val="005A572F"/>
    <w:rsid w:val="005A6C5D"/>
    <w:rsid w:val="005B58D1"/>
    <w:rsid w:val="005C652B"/>
    <w:rsid w:val="005C7CBD"/>
    <w:rsid w:val="005C7EA1"/>
    <w:rsid w:val="005D013C"/>
    <w:rsid w:val="005D20A7"/>
    <w:rsid w:val="005D3DBA"/>
    <w:rsid w:val="005E167A"/>
    <w:rsid w:val="005E1A55"/>
    <w:rsid w:val="005E6A13"/>
    <w:rsid w:val="005F2AD2"/>
    <w:rsid w:val="005F2B8E"/>
    <w:rsid w:val="005F528D"/>
    <w:rsid w:val="006015ED"/>
    <w:rsid w:val="0060647E"/>
    <w:rsid w:val="00620422"/>
    <w:rsid w:val="0062469E"/>
    <w:rsid w:val="0063044B"/>
    <w:rsid w:val="00630DFA"/>
    <w:rsid w:val="00633B1C"/>
    <w:rsid w:val="00640819"/>
    <w:rsid w:val="00644992"/>
    <w:rsid w:val="00644C7D"/>
    <w:rsid w:val="0064500F"/>
    <w:rsid w:val="006534E5"/>
    <w:rsid w:val="00653589"/>
    <w:rsid w:val="00654537"/>
    <w:rsid w:val="006560B9"/>
    <w:rsid w:val="006566E2"/>
    <w:rsid w:val="0066339B"/>
    <w:rsid w:val="006638BC"/>
    <w:rsid w:val="00673CDD"/>
    <w:rsid w:val="006745BA"/>
    <w:rsid w:val="006855CC"/>
    <w:rsid w:val="0068729B"/>
    <w:rsid w:val="00691FE0"/>
    <w:rsid w:val="00692D61"/>
    <w:rsid w:val="006942AB"/>
    <w:rsid w:val="00695535"/>
    <w:rsid w:val="006A32A7"/>
    <w:rsid w:val="006A3C32"/>
    <w:rsid w:val="006A7AEB"/>
    <w:rsid w:val="006B0610"/>
    <w:rsid w:val="006B18D6"/>
    <w:rsid w:val="006B5FED"/>
    <w:rsid w:val="006C3AE8"/>
    <w:rsid w:val="006C41A6"/>
    <w:rsid w:val="006C7E87"/>
    <w:rsid w:val="006D00CB"/>
    <w:rsid w:val="006D2BD2"/>
    <w:rsid w:val="006D7315"/>
    <w:rsid w:val="006E1BCD"/>
    <w:rsid w:val="006E27BA"/>
    <w:rsid w:val="006E538E"/>
    <w:rsid w:val="006E7CF4"/>
    <w:rsid w:val="006F30BD"/>
    <w:rsid w:val="006F6D37"/>
    <w:rsid w:val="006F7499"/>
    <w:rsid w:val="00702529"/>
    <w:rsid w:val="00710653"/>
    <w:rsid w:val="007143A2"/>
    <w:rsid w:val="00723C1F"/>
    <w:rsid w:val="00730FA3"/>
    <w:rsid w:val="00734723"/>
    <w:rsid w:val="0073525B"/>
    <w:rsid w:val="00746163"/>
    <w:rsid w:val="0074653D"/>
    <w:rsid w:val="00753A1B"/>
    <w:rsid w:val="0075496F"/>
    <w:rsid w:val="00755951"/>
    <w:rsid w:val="00760064"/>
    <w:rsid w:val="00761C23"/>
    <w:rsid w:val="00764559"/>
    <w:rsid w:val="00771EB4"/>
    <w:rsid w:val="00776E06"/>
    <w:rsid w:val="00780210"/>
    <w:rsid w:val="00785ACC"/>
    <w:rsid w:val="00785FED"/>
    <w:rsid w:val="007862D6"/>
    <w:rsid w:val="00786352"/>
    <w:rsid w:val="00787C62"/>
    <w:rsid w:val="007905BA"/>
    <w:rsid w:val="00790A28"/>
    <w:rsid w:val="00792B01"/>
    <w:rsid w:val="00793057"/>
    <w:rsid w:val="007979EC"/>
    <w:rsid w:val="007A074E"/>
    <w:rsid w:val="007A147B"/>
    <w:rsid w:val="007A39FB"/>
    <w:rsid w:val="007B1942"/>
    <w:rsid w:val="007B2A6F"/>
    <w:rsid w:val="007B3066"/>
    <w:rsid w:val="007B5CC8"/>
    <w:rsid w:val="007B79B7"/>
    <w:rsid w:val="007C1629"/>
    <w:rsid w:val="007C21B4"/>
    <w:rsid w:val="007C658B"/>
    <w:rsid w:val="007D055C"/>
    <w:rsid w:val="007D14FE"/>
    <w:rsid w:val="007D20DC"/>
    <w:rsid w:val="007D3E03"/>
    <w:rsid w:val="007D66F5"/>
    <w:rsid w:val="007E098F"/>
    <w:rsid w:val="007E2D54"/>
    <w:rsid w:val="007F26A6"/>
    <w:rsid w:val="007F5CF9"/>
    <w:rsid w:val="007F6A8D"/>
    <w:rsid w:val="007F73D5"/>
    <w:rsid w:val="00801080"/>
    <w:rsid w:val="00801231"/>
    <w:rsid w:val="0080240D"/>
    <w:rsid w:val="00802C99"/>
    <w:rsid w:val="008037B2"/>
    <w:rsid w:val="00806D14"/>
    <w:rsid w:val="00811460"/>
    <w:rsid w:val="00817761"/>
    <w:rsid w:val="00826185"/>
    <w:rsid w:val="00827981"/>
    <w:rsid w:val="00834D2E"/>
    <w:rsid w:val="00836051"/>
    <w:rsid w:val="0084158B"/>
    <w:rsid w:val="00841B2F"/>
    <w:rsid w:val="00844CB8"/>
    <w:rsid w:val="008529EA"/>
    <w:rsid w:val="008558F1"/>
    <w:rsid w:val="00860541"/>
    <w:rsid w:val="008638CB"/>
    <w:rsid w:val="008657AF"/>
    <w:rsid w:val="008676D8"/>
    <w:rsid w:val="0086790E"/>
    <w:rsid w:val="00871575"/>
    <w:rsid w:val="008738A8"/>
    <w:rsid w:val="008833D7"/>
    <w:rsid w:val="00890462"/>
    <w:rsid w:val="00892565"/>
    <w:rsid w:val="00896108"/>
    <w:rsid w:val="008A10EC"/>
    <w:rsid w:val="008A53A2"/>
    <w:rsid w:val="008B1486"/>
    <w:rsid w:val="008B2D1D"/>
    <w:rsid w:val="008B2E78"/>
    <w:rsid w:val="008B4DF6"/>
    <w:rsid w:val="008B4E8F"/>
    <w:rsid w:val="008B72E9"/>
    <w:rsid w:val="008C0C15"/>
    <w:rsid w:val="008E670D"/>
    <w:rsid w:val="008F4594"/>
    <w:rsid w:val="008F6E51"/>
    <w:rsid w:val="008F7F25"/>
    <w:rsid w:val="00902F38"/>
    <w:rsid w:val="009044B2"/>
    <w:rsid w:val="00904DF2"/>
    <w:rsid w:val="00914F62"/>
    <w:rsid w:val="00917F6E"/>
    <w:rsid w:val="0092524E"/>
    <w:rsid w:val="009273C1"/>
    <w:rsid w:val="00930B1A"/>
    <w:rsid w:val="00931CBC"/>
    <w:rsid w:val="0093301E"/>
    <w:rsid w:val="009332A7"/>
    <w:rsid w:val="009407FF"/>
    <w:rsid w:val="009421CA"/>
    <w:rsid w:val="0095703D"/>
    <w:rsid w:val="009651FF"/>
    <w:rsid w:val="0097297C"/>
    <w:rsid w:val="00982E43"/>
    <w:rsid w:val="009942CB"/>
    <w:rsid w:val="009A027A"/>
    <w:rsid w:val="009A0FDF"/>
    <w:rsid w:val="009A652D"/>
    <w:rsid w:val="009A6F5D"/>
    <w:rsid w:val="009A7BB0"/>
    <w:rsid w:val="009B772E"/>
    <w:rsid w:val="009C0E2C"/>
    <w:rsid w:val="009C42B4"/>
    <w:rsid w:val="009C45FF"/>
    <w:rsid w:val="009D2F5A"/>
    <w:rsid w:val="009D4530"/>
    <w:rsid w:val="009D4E3E"/>
    <w:rsid w:val="009D5145"/>
    <w:rsid w:val="009E1F8B"/>
    <w:rsid w:val="009E3D7D"/>
    <w:rsid w:val="009E4B57"/>
    <w:rsid w:val="009E54A3"/>
    <w:rsid w:val="009F29D3"/>
    <w:rsid w:val="009F45DF"/>
    <w:rsid w:val="009F4D80"/>
    <w:rsid w:val="009F5AF3"/>
    <w:rsid w:val="00A02680"/>
    <w:rsid w:val="00A11684"/>
    <w:rsid w:val="00A17298"/>
    <w:rsid w:val="00A3280A"/>
    <w:rsid w:val="00A32B69"/>
    <w:rsid w:val="00A429B4"/>
    <w:rsid w:val="00A61D0E"/>
    <w:rsid w:val="00A63569"/>
    <w:rsid w:val="00A640A6"/>
    <w:rsid w:val="00A701A9"/>
    <w:rsid w:val="00A71157"/>
    <w:rsid w:val="00A71EEB"/>
    <w:rsid w:val="00A829B4"/>
    <w:rsid w:val="00A847E4"/>
    <w:rsid w:val="00A84B42"/>
    <w:rsid w:val="00A852FF"/>
    <w:rsid w:val="00A85D51"/>
    <w:rsid w:val="00A8603D"/>
    <w:rsid w:val="00A93AFD"/>
    <w:rsid w:val="00A955BA"/>
    <w:rsid w:val="00A97D8A"/>
    <w:rsid w:val="00AA0873"/>
    <w:rsid w:val="00AA1A7A"/>
    <w:rsid w:val="00AA650A"/>
    <w:rsid w:val="00AB248C"/>
    <w:rsid w:val="00AB2D5A"/>
    <w:rsid w:val="00AB326F"/>
    <w:rsid w:val="00AB692F"/>
    <w:rsid w:val="00AB773B"/>
    <w:rsid w:val="00AC293B"/>
    <w:rsid w:val="00AC5018"/>
    <w:rsid w:val="00AC6696"/>
    <w:rsid w:val="00AD4748"/>
    <w:rsid w:val="00AD4D71"/>
    <w:rsid w:val="00AE007A"/>
    <w:rsid w:val="00AE1CCA"/>
    <w:rsid w:val="00AE3915"/>
    <w:rsid w:val="00AE4E4E"/>
    <w:rsid w:val="00AE582D"/>
    <w:rsid w:val="00AE7969"/>
    <w:rsid w:val="00AF0256"/>
    <w:rsid w:val="00AF04FD"/>
    <w:rsid w:val="00AF6057"/>
    <w:rsid w:val="00AF7FFA"/>
    <w:rsid w:val="00B03EB4"/>
    <w:rsid w:val="00B06F48"/>
    <w:rsid w:val="00B0755C"/>
    <w:rsid w:val="00B105CB"/>
    <w:rsid w:val="00B16161"/>
    <w:rsid w:val="00B23F50"/>
    <w:rsid w:val="00B25BBE"/>
    <w:rsid w:val="00B25CFA"/>
    <w:rsid w:val="00B27A2A"/>
    <w:rsid w:val="00B30314"/>
    <w:rsid w:val="00B30EC1"/>
    <w:rsid w:val="00B3352A"/>
    <w:rsid w:val="00B352EF"/>
    <w:rsid w:val="00B35403"/>
    <w:rsid w:val="00B40DC7"/>
    <w:rsid w:val="00B43112"/>
    <w:rsid w:val="00B522F4"/>
    <w:rsid w:val="00B61A91"/>
    <w:rsid w:val="00B63CD6"/>
    <w:rsid w:val="00B648B5"/>
    <w:rsid w:val="00B653C1"/>
    <w:rsid w:val="00B70B8E"/>
    <w:rsid w:val="00B73D68"/>
    <w:rsid w:val="00B771B9"/>
    <w:rsid w:val="00B77CCF"/>
    <w:rsid w:val="00B85B6D"/>
    <w:rsid w:val="00B93BD9"/>
    <w:rsid w:val="00B95947"/>
    <w:rsid w:val="00B96F9A"/>
    <w:rsid w:val="00BA26C6"/>
    <w:rsid w:val="00BA67AD"/>
    <w:rsid w:val="00BA7F02"/>
    <w:rsid w:val="00BB105C"/>
    <w:rsid w:val="00BB1962"/>
    <w:rsid w:val="00BB70FE"/>
    <w:rsid w:val="00BC161B"/>
    <w:rsid w:val="00BC53DB"/>
    <w:rsid w:val="00BC6046"/>
    <w:rsid w:val="00BD10C4"/>
    <w:rsid w:val="00BD3700"/>
    <w:rsid w:val="00BD6398"/>
    <w:rsid w:val="00BE0870"/>
    <w:rsid w:val="00BE3A08"/>
    <w:rsid w:val="00BE744F"/>
    <w:rsid w:val="00BF4936"/>
    <w:rsid w:val="00C04BED"/>
    <w:rsid w:val="00C05A3B"/>
    <w:rsid w:val="00C11977"/>
    <w:rsid w:val="00C22765"/>
    <w:rsid w:val="00C25470"/>
    <w:rsid w:val="00C255A0"/>
    <w:rsid w:val="00C31B53"/>
    <w:rsid w:val="00C371B6"/>
    <w:rsid w:val="00C40169"/>
    <w:rsid w:val="00C4080E"/>
    <w:rsid w:val="00C42C02"/>
    <w:rsid w:val="00C43184"/>
    <w:rsid w:val="00C452E9"/>
    <w:rsid w:val="00C46EA4"/>
    <w:rsid w:val="00C51B2B"/>
    <w:rsid w:val="00C53C19"/>
    <w:rsid w:val="00C70E24"/>
    <w:rsid w:val="00C738E2"/>
    <w:rsid w:val="00C80072"/>
    <w:rsid w:val="00C83C35"/>
    <w:rsid w:val="00C85F83"/>
    <w:rsid w:val="00C9057B"/>
    <w:rsid w:val="00CA01C7"/>
    <w:rsid w:val="00CA1502"/>
    <w:rsid w:val="00CA34F9"/>
    <w:rsid w:val="00CA436D"/>
    <w:rsid w:val="00CA742D"/>
    <w:rsid w:val="00CB2D72"/>
    <w:rsid w:val="00CB45C8"/>
    <w:rsid w:val="00CB745A"/>
    <w:rsid w:val="00CC0DFA"/>
    <w:rsid w:val="00CC5BE5"/>
    <w:rsid w:val="00CC7C77"/>
    <w:rsid w:val="00CD2769"/>
    <w:rsid w:val="00CD591C"/>
    <w:rsid w:val="00CD7880"/>
    <w:rsid w:val="00CE25C3"/>
    <w:rsid w:val="00CE357A"/>
    <w:rsid w:val="00CE59AE"/>
    <w:rsid w:val="00CE645F"/>
    <w:rsid w:val="00CE702D"/>
    <w:rsid w:val="00CE738D"/>
    <w:rsid w:val="00CE7761"/>
    <w:rsid w:val="00CF68B3"/>
    <w:rsid w:val="00CF6B67"/>
    <w:rsid w:val="00D01F02"/>
    <w:rsid w:val="00D025B5"/>
    <w:rsid w:val="00D029FA"/>
    <w:rsid w:val="00D04159"/>
    <w:rsid w:val="00D120C6"/>
    <w:rsid w:val="00D30AF3"/>
    <w:rsid w:val="00D30E9F"/>
    <w:rsid w:val="00D312B9"/>
    <w:rsid w:val="00D42C80"/>
    <w:rsid w:val="00D430D0"/>
    <w:rsid w:val="00D4429B"/>
    <w:rsid w:val="00D45533"/>
    <w:rsid w:val="00D519CD"/>
    <w:rsid w:val="00D527DE"/>
    <w:rsid w:val="00D615CB"/>
    <w:rsid w:val="00D704D3"/>
    <w:rsid w:val="00D719A0"/>
    <w:rsid w:val="00D72C00"/>
    <w:rsid w:val="00D763FD"/>
    <w:rsid w:val="00D86C24"/>
    <w:rsid w:val="00D915A6"/>
    <w:rsid w:val="00D93C6C"/>
    <w:rsid w:val="00DA0610"/>
    <w:rsid w:val="00DA1B01"/>
    <w:rsid w:val="00DA5701"/>
    <w:rsid w:val="00DC5DCF"/>
    <w:rsid w:val="00DC67E2"/>
    <w:rsid w:val="00DC7C3F"/>
    <w:rsid w:val="00DF6EE1"/>
    <w:rsid w:val="00E00666"/>
    <w:rsid w:val="00E05217"/>
    <w:rsid w:val="00E0685C"/>
    <w:rsid w:val="00E07625"/>
    <w:rsid w:val="00E107B1"/>
    <w:rsid w:val="00E12385"/>
    <w:rsid w:val="00E207A7"/>
    <w:rsid w:val="00E23B50"/>
    <w:rsid w:val="00E25E2A"/>
    <w:rsid w:val="00E26221"/>
    <w:rsid w:val="00E31B24"/>
    <w:rsid w:val="00E34E0B"/>
    <w:rsid w:val="00E35A17"/>
    <w:rsid w:val="00E360CA"/>
    <w:rsid w:val="00E42D51"/>
    <w:rsid w:val="00E463F3"/>
    <w:rsid w:val="00E5191F"/>
    <w:rsid w:val="00E6710D"/>
    <w:rsid w:val="00E671E1"/>
    <w:rsid w:val="00E6737E"/>
    <w:rsid w:val="00E75D04"/>
    <w:rsid w:val="00E852C6"/>
    <w:rsid w:val="00E85EBE"/>
    <w:rsid w:val="00E86B17"/>
    <w:rsid w:val="00E90966"/>
    <w:rsid w:val="00E90FC2"/>
    <w:rsid w:val="00E91E02"/>
    <w:rsid w:val="00E92404"/>
    <w:rsid w:val="00E93B20"/>
    <w:rsid w:val="00EA3150"/>
    <w:rsid w:val="00EA5935"/>
    <w:rsid w:val="00EB1385"/>
    <w:rsid w:val="00EB1438"/>
    <w:rsid w:val="00EB1AF0"/>
    <w:rsid w:val="00EB2C25"/>
    <w:rsid w:val="00EB5465"/>
    <w:rsid w:val="00EC1B1B"/>
    <w:rsid w:val="00EC2CEE"/>
    <w:rsid w:val="00EC4707"/>
    <w:rsid w:val="00EC6CE6"/>
    <w:rsid w:val="00EC7605"/>
    <w:rsid w:val="00ED3336"/>
    <w:rsid w:val="00ED3752"/>
    <w:rsid w:val="00ED432F"/>
    <w:rsid w:val="00ED48DB"/>
    <w:rsid w:val="00ED64E4"/>
    <w:rsid w:val="00EE1A6E"/>
    <w:rsid w:val="00EE7A6B"/>
    <w:rsid w:val="00EF0A1B"/>
    <w:rsid w:val="00EF52C8"/>
    <w:rsid w:val="00EF602F"/>
    <w:rsid w:val="00F054F4"/>
    <w:rsid w:val="00F06C87"/>
    <w:rsid w:val="00F10C9A"/>
    <w:rsid w:val="00F15B41"/>
    <w:rsid w:val="00F16603"/>
    <w:rsid w:val="00F1760F"/>
    <w:rsid w:val="00F25FB7"/>
    <w:rsid w:val="00F26247"/>
    <w:rsid w:val="00F42DAB"/>
    <w:rsid w:val="00F63D87"/>
    <w:rsid w:val="00F63DCA"/>
    <w:rsid w:val="00F65C24"/>
    <w:rsid w:val="00F81108"/>
    <w:rsid w:val="00F835F6"/>
    <w:rsid w:val="00F91B32"/>
    <w:rsid w:val="00F929CD"/>
    <w:rsid w:val="00F95479"/>
    <w:rsid w:val="00F96FE5"/>
    <w:rsid w:val="00F979E3"/>
    <w:rsid w:val="00FA0A03"/>
    <w:rsid w:val="00FA101A"/>
    <w:rsid w:val="00FA1273"/>
    <w:rsid w:val="00FA1783"/>
    <w:rsid w:val="00FB2093"/>
    <w:rsid w:val="00FB4CA0"/>
    <w:rsid w:val="00FB5715"/>
    <w:rsid w:val="00FB59AC"/>
    <w:rsid w:val="00FC056D"/>
    <w:rsid w:val="00FC13DC"/>
    <w:rsid w:val="00FC4BE7"/>
    <w:rsid w:val="00FC5789"/>
    <w:rsid w:val="00FD0B8E"/>
    <w:rsid w:val="00FD108D"/>
    <w:rsid w:val="00FD1310"/>
    <w:rsid w:val="00FD1BE8"/>
    <w:rsid w:val="00FD66C9"/>
    <w:rsid w:val="00FD7255"/>
    <w:rsid w:val="00FD7B5F"/>
    <w:rsid w:val="00FE2505"/>
    <w:rsid w:val="00FE2648"/>
    <w:rsid w:val="00FE5E30"/>
    <w:rsid w:val="00FF03EC"/>
    <w:rsid w:val="00FF1A4C"/>
    <w:rsid w:val="00FF52B1"/>
    <w:rsid w:val="00FF5705"/>
    <w:rsid w:val="00FF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3404272D"/>
  <w15:docId w15:val="{18BC3E1B-8A00-4B22-99F1-A09C81583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9D3"/>
    <w:rPr>
      <w:rFonts w:ascii="Arial" w:hAnsi="Arial"/>
      <w:sz w:val="24"/>
      <w:szCs w:val="24"/>
      <w:lang w:val="es-MX"/>
    </w:rPr>
  </w:style>
  <w:style w:type="paragraph" w:styleId="Ttulo2">
    <w:name w:val="heading 2"/>
    <w:basedOn w:val="Normal"/>
    <w:link w:val="Ttulo2Car"/>
    <w:uiPriority w:val="9"/>
    <w:qFormat/>
    <w:rsid w:val="0080240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rsid w:val="009C45FF"/>
    <w:pPr>
      <w:framePr w:w="7920" w:h="1980" w:hRule="exact" w:hSpace="141" w:wrap="auto" w:hAnchor="page" w:xAlign="center" w:yAlign="bottom"/>
      <w:ind w:left="2880"/>
    </w:pPr>
    <w:rPr>
      <w:rFonts w:ascii="Vivaldi" w:hAnsi="Vivaldi" w:cs="Arial"/>
      <w:i/>
      <w:sz w:val="40"/>
      <w:szCs w:val="40"/>
    </w:rPr>
  </w:style>
  <w:style w:type="paragraph" w:styleId="Remitedesobre">
    <w:name w:val="envelope return"/>
    <w:basedOn w:val="Normal"/>
    <w:rsid w:val="009C45FF"/>
    <w:rPr>
      <w:rFonts w:ascii="Vivaldi" w:hAnsi="Vivaldi" w:cs="Arial"/>
      <w:i/>
      <w:sz w:val="40"/>
      <w:szCs w:val="40"/>
    </w:rPr>
  </w:style>
  <w:style w:type="character" w:styleId="Hipervnculo">
    <w:name w:val="Hyperlink"/>
    <w:basedOn w:val="Fuentedeprrafopredeter"/>
    <w:uiPriority w:val="99"/>
    <w:rsid w:val="004A2435"/>
    <w:rPr>
      <w:color w:val="0000FF"/>
      <w:u w:val="single"/>
    </w:rPr>
  </w:style>
  <w:style w:type="table" w:styleId="Tablaconcuadrcula">
    <w:name w:val="Table Grid"/>
    <w:basedOn w:val="Tablanormal"/>
    <w:rsid w:val="00454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753A1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53A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53A1B"/>
  </w:style>
  <w:style w:type="paragraph" w:styleId="Textodeglobo">
    <w:name w:val="Balloon Text"/>
    <w:basedOn w:val="Normal"/>
    <w:semiHidden/>
    <w:rsid w:val="00F26247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5B6D"/>
    <w:rPr>
      <w:rFonts w:ascii="Arial" w:hAnsi="Arial"/>
      <w:sz w:val="24"/>
      <w:szCs w:val="24"/>
      <w:lang w:val="es-MX"/>
    </w:rPr>
  </w:style>
  <w:style w:type="paragraph" w:styleId="Mapadeldocumento">
    <w:name w:val="Document Map"/>
    <w:basedOn w:val="Normal"/>
    <w:semiHidden/>
    <w:rsid w:val="00730FA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Fuentedeprrafopredeter"/>
    <w:rsid w:val="00120A51"/>
  </w:style>
  <w:style w:type="character" w:customStyle="1" w:styleId="atn">
    <w:name w:val="atn"/>
    <w:basedOn w:val="Fuentedeprrafopredeter"/>
    <w:rsid w:val="00120A51"/>
  </w:style>
  <w:style w:type="paragraph" w:styleId="Prrafodelista">
    <w:name w:val="List Paragraph"/>
    <w:basedOn w:val="Normal"/>
    <w:uiPriority w:val="34"/>
    <w:qFormat/>
    <w:rsid w:val="00FC13D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0240D"/>
    <w:rPr>
      <w:b/>
      <w:bCs/>
      <w:sz w:val="36"/>
      <w:szCs w:val="36"/>
      <w:lang w:val="es-MX" w:eastAsia="es-MX"/>
    </w:rPr>
  </w:style>
  <w:style w:type="character" w:customStyle="1" w:styleId="list-group-item">
    <w:name w:val="list-group-item"/>
    <w:basedOn w:val="Fuentedeprrafopredeter"/>
    <w:rsid w:val="0080240D"/>
  </w:style>
  <w:style w:type="character" w:customStyle="1" w:styleId="scopustermhighlight">
    <w:name w:val="scopustermhighlight"/>
    <w:basedOn w:val="Fuentedeprrafopredeter"/>
    <w:rsid w:val="0080240D"/>
  </w:style>
  <w:style w:type="character" w:customStyle="1" w:styleId="anchortext">
    <w:name w:val="anchortext"/>
    <w:basedOn w:val="Fuentedeprrafopredeter"/>
    <w:rsid w:val="0080240D"/>
  </w:style>
  <w:style w:type="character" w:customStyle="1" w:styleId="sr-only">
    <w:name w:val="sr-only"/>
    <w:basedOn w:val="Fuentedeprrafopredeter"/>
    <w:rsid w:val="0080240D"/>
  </w:style>
  <w:style w:type="character" w:styleId="Textoennegrita">
    <w:name w:val="Strong"/>
    <w:basedOn w:val="Fuentedeprrafopredeter"/>
    <w:uiPriority w:val="22"/>
    <w:qFormat/>
    <w:rsid w:val="0080240D"/>
    <w:rPr>
      <w:b/>
      <w:bCs/>
    </w:rPr>
  </w:style>
  <w:style w:type="character" w:customStyle="1" w:styleId="authors">
    <w:name w:val="authors"/>
    <w:basedOn w:val="Fuentedeprrafopredeter"/>
    <w:rsid w:val="006B5FED"/>
  </w:style>
  <w:style w:type="character" w:customStyle="1" w:styleId="Fecha1">
    <w:name w:val="Fecha1"/>
    <w:basedOn w:val="Fuentedeprrafopredeter"/>
    <w:rsid w:val="006B5FED"/>
  </w:style>
  <w:style w:type="character" w:customStyle="1" w:styleId="arttitle">
    <w:name w:val="art_title"/>
    <w:basedOn w:val="Fuentedeprrafopredeter"/>
    <w:rsid w:val="006B5FED"/>
  </w:style>
  <w:style w:type="character" w:customStyle="1" w:styleId="serialtitle">
    <w:name w:val="serial_title"/>
    <w:basedOn w:val="Fuentedeprrafopredeter"/>
    <w:rsid w:val="006B5FED"/>
  </w:style>
  <w:style w:type="character" w:customStyle="1" w:styleId="volumeissue">
    <w:name w:val="volume_issue"/>
    <w:basedOn w:val="Fuentedeprrafopredeter"/>
    <w:rsid w:val="006B5FED"/>
  </w:style>
  <w:style w:type="character" w:customStyle="1" w:styleId="pagerange">
    <w:name w:val="page_range"/>
    <w:basedOn w:val="Fuentedeprrafopredeter"/>
    <w:rsid w:val="006B5FED"/>
  </w:style>
  <w:style w:type="character" w:customStyle="1" w:styleId="doilink">
    <w:name w:val="doi_link"/>
    <w:basedOn w:val="Fuentedeprrafopredeter"/>
    <w:rsid w:val="006B5FED"/>
  </w:style>
  <w:style w:type="character" w:customStyle="1" w:styleId="estilo2291">
    <w:name w:val="estilo2291"/>
    <w:basedOn w:val="Fuentedeprrafopredeter"/>
    <w:rsid w:val="005F2AD2"/>
    <w:rPr>
      <w:rFonts w:ascii="Verdana" w:hAnsi="Verdana" w:hint="default"/>
      <w:sz w:val="18"/>
      <w:szCs w:val="18"/>
    </w:rPr>
  </w:style>
  <w:style w:type="character" w:customStyle="1" w:styleId="hlfld-title">
    <w:name w:val="hlfld-title"/>
    <w:basedOn w:val="Fuentedeprrafopredeter"/>
    <w:rsid w:val="00C371B6"/>
  </w:style>
  <w:style w:type="character" w:customStyle="1" w:styleId="hlfld-contribauthor">
    <w:name w:val="hlfld-contribauthor"/>
    <w:basedOn w:val="Fuentedeprrafopredeter"/>
    <w:rsid w:val="00C371B6"/>
  </w:style>
  <w:style w:type="character" w:customStyle="1" w:styleId="singlehighlightclass">
    <w:name w:val="single_highlight_class"/>
    <w:basedOn w:val="Fuentedeprrafopredeter"/>
    <w:rsid w:val="00C371B6"/>
  </w:style>
  <w:style w:type="character" w:styleId="Nmerodelnea">
    <w:name w:val="line number"/>
    <w:basedOn w:val="Fuentedeprrafopredeter"/>
    <w:semiHidden/>
    <w:unhideWhenUsed/>
    <w:rsid w:val="00C70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3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8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22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6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84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0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0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659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9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2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0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67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6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85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54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hyperlink" Target="https://www.scopus.com/authid/detail.uri?authorId=57202163977&amp;amp;eid=2-s2.0-85041323168" TargetMode="External"/><Relationship Id="rId39" Type="http://schemas.openxmlformats.org/officeDocument/2006/relationships/hyperlink" Target="https://www.tandfonline.com/author/Qiang%2C+Qi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www.scopus.com/authid/detail.uri?authorId=57199504664&amp;amp;eid=2-s2.0-85038125006" TargetMode="External"/><Relationship Id="rId42" Type="http://schemas.openxmlformats.org/officeDocument/2006/relationships/hyperlink" Target="https://www.tandfonline.com/author/Wang%2C+Zenglin" TargetMode="External"/><Relationship Id="rId47" Type="http://schemas.openxmlformats.org/officeDocument/2006/relationships/hyperlink" Target="https://www.scopus.com/authid/detail.uri?authorId=7004300438&amp;amp;eid=2-s2.0-85049996094" TargetMode="External"/><Relationship Id="rId50" Type="http://schemas.openxmlformats.org/officeDocument/2006/relationships/hyperlink" Target="https://www.scopus.com/authid/detail.uri?authorId=56255934500&amp;amp;eid=2-s2.0-85049996094" TargetMode="External"/><Relationship Id="rId55" Type="http://schemas.openxmlformats.org/officeDocument/2006/relationships/hyperlink" Target="https://www.scopus.com/authid/detail.uri?authorId=25931134900&amp;amp;eid=2-s2.0-85041999923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scopus.com/authid/detail.uri?authorId=6506512195&amp;amp;eid=2-s2.0-85041323168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scopus.com/authid/detail.uri?authorId=14011779700&amp;amp;eid=2-s2.0-85046005064" TargetMode="External"/><Relationship Id="rId32" Type="http://schemas.openxmlformats.org/officeDocument/2006/relationships/hyperlink" Target="https://www.scopus.com/authid/detail.uri?authorId=56363578500&amp;amp;eid=2-s2.0-85038125006" TargetMode="External"/><Relationship Id="rId37" Type="http://schemas.openxmlformats.org/officeDocument/2006/relationships/hyperlink" Target="https://doi.org/10.1016/j.surfcoat.2011.09.005" TargetMode="External"/><Relationship Id="rId40" Type="http://schemas.openxmlformats.org/officeDocument/2006/relationships/hyperlink" Target="https://www.tandfonline.com/author/Zhao%2C+Juan" TargetMode="External"/><Relationship Id="rId45" Type="http://schemas.openxmlformats.org/officeDocument/2006/relationships/hyperlink" Target="https://doi.org/10.1080/01694243.2014.1001960" TargetMode="External"/><Relationship Id="rId53" Type="http://schemas.openxmlformats.org/officeDocument/2006/relationships/hyperlink" Target="https://www.scopus.com/authid/detail.uri?authorId=56907979600&amp;amp;eid=2-s2.0-85041999923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www.scopus.com/authid/detail.uri?authorId=57200768880&amp;amp;eid=2-s2.0-85046005064" TargetMode="External"/><Relationship Id="rId27" Type="http://schemas.openxmlformats.org/officeDocument/2006/relationships/hyperlink" Target="https://www.scopus.com/authid/detail.uri?authorId=7102977901&amp;amp;eid=2-s2.0-85041323168" TargetMode="External"/><Relationship Id="rId30" Type="http://schemas.openxmlformats.org/officeDocument/2006/relationships/hyperlink" Target="https://www.scopus.com/sourceid/29670?origin=recordpage" TargetMode="External"/><Relationship Id="rId35" Type="http://schemas.openxmlformats.org/officeDocument/2006/relationships/hyperlink" Target="https://www.scopus.com/authid/detail.uri?authorId=6602353269&amp;amp;eid=2-s2.0-85038125006" TargetMode="External"/><Relationship Id="rId43" Type="http://schemas.openxmlformats.org/officeDocument/2006/relationships/hyperlink" Target="https://www.tandfonline.com/toc/tast20/current" TargetMode="External"/><Relationship Id="rId48" Type="http://schemas.openxmlformats.org/officeDocument/2006/relationships/hyperlink" Target="https://www.scopus.com/authid/detail.uri?authorId=57202959589&amp;amp;eid=2-s2.0-85049996094" TargetMode="External"/><Relationship Id="rId56" Type="http://schemas.openxmlformats.org/officeDocument/2006/relationships/hyperlink" Target="https://www.scopus.com/authid/detail.uri?authorId=7007019330&amp;amp;eid=2-s2.0-85041999923" TargetMode="External"/><Relationship Id="rId8" Type="http://schemas.openxmlformats.org/officeDocument/2006/relationships/hyperlink" Target="mailto:jperez@cideteq.mx" TargetMode="External"/><Relationship Id="rId51" Type="http://schemas.openxmlformats.org/officeDocument/2006/relationships/hyperlink" Target="https://www.scopus.com/authid/detail.uri?authorId=7102942004&amp;amp;eid=2-s2.0-85049996094" TargetMode="Externa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7.emf"/><Relationship Id="rId25" Type="http://schemas.openxmlformats.org/officeDocument/2006/relationships/hyperlink" Target="https://www.scopus.com/sourceid/21100370037?origin=recordpage" TargetMode="External"/><Relationship Id="rId33" Type="http://schemas.openxmlformats.org/officeDocument/2006/relationships/hyperlink" Target="https://www.scopus.com/authid/detail.uri?authorId=57199506692&amp;amp;eid=2-s2.0-85038125006" TargetMode="External"/><Relationship Id="rId38" Type="http://schemas.openxmlformats.org/officeDocument/2006/relationships/hyperlink" Target="https://www.tandfonline.com/author/Geng%2C+Xinyu" TargetMode="External"/><Relationship Id="rId46" Type="http://schemas.openxmlformats.org/officeDocument/2006/relationships/hyperlink" Target="https://doi.org/10.1163/156856106777657797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https://www.tandfonline.com/author/Yang%2C+Junjun" TargetMode="External"/><Relationship Id="rId54" Type="http://schemas.openxmlformats.org/officeDocument/2006/relationships/hyperlink" Target="https://www.scopus.com/authid/detail.uri?authorId=10439516200&amp;amp;eid=2-s2.0-850419999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scopus.com/authid/detail.uri?authorId=34881914000&amp;amp;eid=2-s2.0-85046005064" TargetMode="External"/><Relationship Id="rId28" Type="http://schemas.openxmlformats.org/officeDocument/2006/relationships/hyperlink" Target="https://www.scopus.com/authid/detail.uri?authorId=57194465465&amp;amp;eid=2-s2.0-85041323168" TargetMode="External"/><Relationship Id="rId36" Type="http://schemas.openxmlformats.org/officeDocument/2006/relationships/hyperlink" Target="https://doi.org/10.1002/pol.1982.130200910" TargetMode="External"/><Relationship Id="rId49" Type="http://schemas.openxmlformats.org/officeDocument/2006/relationships/hyperlink" Target="https://www.scopus.com/authid/detail.uri?authorId=7103378986&amp;amp;eid=2-s2.0-85049996094" TargetMode="External"/><Relationship Id="rId57" Type="http://schemas.openxmlformats.org/officeDocument/2006/relationships/hyperlink" Target="https://doi.org/10.1163/15685610152540821" TargetMode="External"/><Relationship Id="rId10" Type="http://schemas.openxmlformats.org/officeDocument/2006/relationships/image" Target="media/image2.wmf"/><Relationship Id="rId31" Type="http://schemas.openxmlformats.org/officeDocument/2006/relationships/hyperlink" Target="https://doi.org/10.1201/b11958" TargetMode="External"/><Relationship Id="rId44" Type="http://schemas.openxmlformats.org/officeDocument/2006/relationships/hyperlink" Target="https://www.tandfonline.com/toc/tast20/29/8" TargetMode="External"/><Relationship Id="rId52" Type="http://schemas.openxmlformats.org/officeDocument/2006/relationships/hyperlink" Target="https://doi.org/10.1163/156856196X00490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030C4-FA60-45F0-8BA3-1B3B699D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4834</Words>
  <Characters>26591</Characters>
  <Application>Microsoft Office Word</Application>
  <DocSecurity>0</DocSecurity>
  <Lines>221</Lines>
  <Paragraphs>62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Efecto del uso de reactivos químicos en el tratamiento superficial del terpolímero termoplástico ABS (Acrilonitrilo-Butadieno-Estireno) como sustitución de la etapa de Etching en el proceso Electroless</vt:lpstr>
      <vt:lpstr>Efecto del uso de reactivos químicos en el tratamiento superficial del terpolímero termoplástico ABS (Acrilonitrilo-Butadieno-Estireno) como sustitución de la etapa de Etching en el proceso Electroless</vt:lpstr>
    </vt:vector>
  </TitlesOfParts>
  <Company> </Company>
  <LinksUpToDate>false</LinksUpToDate>
  <CharactersWithSpaces>31363</CharactersWithSpaces>
  <SharedDoc>false</SharedDoc>
  <HLinks>
    <vt:vector size="12" baseType="variant">
      <vt:variant>
        <vt:i4>4128990</vt:i4>
      </vt:variant>
      <vt:variant>
        <vt:i4>78</vt:i4>
      </vt:variant>
      <vt:variant>
        <vt:i4>0</vt:i4>
      </vt:variant>
      <vt:variant>
        <vt:i4>5</vt:i4>
      </vt:variant>
      <vt:variant>
        <vt:lpwstr>http://www.proindecsa.com/Catalogos_archivos/Tabla de Resistencia Química.pdf</vt:lpwstr>
      </vt:variant>
      <vt:variant>
        <vt:lpwstr/>
      </vt:variant>
      <vt:variant>
        <vt:i4>7798877</vt:i4>
      </vt:variant>
      <vt:variant>
        <vt:i4>0</vt:i4>
      </vt:variant>
      <vt:variant>
        <vt:i4>0</vt:i4>
      </vt:variant>
      <vt:variant>
        <vt:i4>5</vt:i4>
      </vt:variant>
      <vt:variant>
        <vt:lpwstr>mailto:jperez@cideteq.mx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Efecto del uso de reactivos químicos en el tratamiento superficial del terpolímero termoplástico ABS (Acrilonitrilo-Butadieno-Estireno) como sustitución de la etapa de Etching en el proceso Electroless</dc:title>
  <dc:subject/>
  <dc:creator>Lorena</dc:creator>
  <cp:keywords/>
  <dc:description/>
  <cp:lastModifiedBy>JOSE DE JESUS PEREZ BUENO</cp:lastModifiedBy>
  <cp:revision>8</cp:revision>
  <cp:lastPrinted>2019-02-21T14:23:00Z</cp:lastPrinted>
  <dcterms:created xsi:type="dcterms:W3CDTF">2019-02-19T14:56:00Z</dcterms:created>
  <dcterms:modified xsi:type="dcterms:W3CDTF">2019-02-21T14:30:00Z</dcterms:modified>
</cp:coreProperties>
</file>