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05D" w:rsidRPr="001C305D" w:rsidRDefault="001C305D" w:rsidP="001C305D">
      <w:pPr>
        <w:jc w:val="center"/>
        <w:rPr>
          <w:rFonts w:asciiTheme="majorBidi" w:hAnsiTheme="majorBidi" w:cstheme="majorBidi"/>
          <w:b/>
          <w:sz w:val="32"/>
          <w:szCs w:val="32"/>
          <w:lang w:val="en-US"/>
        </w:rPr>
      </w:pPr>
      <w:r w:rsidRPr="001C305D">
        <w:rPr>
          <w:rFonts w:asciiTheme="majorBidi" w:hAnsiTheme="majorBidi" w:cstheme="majorBidi"/>
          <w:b/>
          <w:sz w:val="32"/>
          <w:szCs w:val="32"/>
          <w:lang w:val="en-US"/>
        </w:rPr>
        <w:t>Supporting information</w:t>
      </w:r>
    </w:p>
    <w:p w:rsidR="001C305D" w:rsidRDefault="001C305D" w:rsidP="00C06B80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C06B80" w:rsidRPr="005E5C7D" w:rsidRDefault="00C06B80" w:rsidP="00C06B80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717FDB">
        <w:rPr>
          <w:rFonts w:asciiTheme="majorBidi" w:hAnsiTheme="majorBidi" w:cstheme="majorBidi"/>
          <w:b/>
          <w:bCs/>
          <w:sz w:val="28"/>
          <w:szCs w:val="28"/>
          <w:lang w:val="en-US"/>
        </w:rPr>
        <w:t>DFT/TDDFT investigation on the electronic structure and spectroscopic properties of cis-dioxomolybdenum (VI) complex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es</w:t>
      </w:r>
    </w:p>
    <w:p w:rsidR="000E0A7C" w:rsidRPr="005B0511" w:rsidRDefault="000E0A7C" w:rsidP="000E0A7C">
      <w:pPr>
        <w:spacing w:after="0" w:line="360" w:lineRule="auto"/>
        <w:jc w:val="center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Imane Seghir, Nadia Nebbache*, Yazid Meftah,</w:t>
      </w:r>
      <w:r w:rsidRPr="003D3336">
        <w:rPr>
          <w:rFonts w:asciiTheme="majorBidi" w:hAnsiTheme="majorBidi" w:cstheme="majorBidi"/>
          <w:lang w:val="en-US"/>
        </w:rPr>
        <w:t xml:space="preserve"> Salah Eddine Hachani</w:t>
      </w:r>
      <w:r>
        <w:rPr>
          <w:rFonts w:asciiTheme="majorBidi" w:hAnsiTheme="majorBidi" w:cstheme="majorBidi"/>
          <w:lang w:val="en-US"/>
        </w:rPr>
        <w:t xml:space="preserve"> and Samira Maou </w:t>
      </w:r>
    </w:p>
    <w:p w:rsidR="000E0A7C" w:rsidRPr="005B0511" w:rsidRDefault="000E0A7C" w:rsidP="000E0A7C">
      <w:pPr>
        <w:spacing w:after="0" w:line="360" w:lineRule="auto"/>
        <w:jc w:val="center"/>
        <w:rPr>
          <w:rFonts w:asciiTheme="majorBidi" w:hAnsiTheme="majorBidi" w:cstheme="majorBidi"/>
          <w:lang w:val="en-US"/>
        </w:rPr>
      </w:pPr>
      <w:r w:rsidRPr="005B0511">
        <w:rPr>
          <w:rFonts w:asciiTheme="majorBidi" w:hAnsiTheme="majorBidi" w:cstheme="majorBidi"/>
          <w:lang w:val="en-US"/>
        </w:rPr>
        <w:t xml:space="preserve">Laboratory of Applied chemistry LCA, University of Biskra, B.P. 145, RP. </w:t>
      </w:r>
      <w:proofErr w:type="gramStart"/>
      <w:r w:rsidRPr="005B0511">
        <w:rPr>
          <w:rFonts w:asciiTheme="majorBidi" w:hAnsiTheme="majorBidi" w:cstheme="majorBidi"/>
          <w:lang w:val="en-US"/>
        </w:rPr>
        <w:t>07000</w:t>
      </w:r>
      <w:proofErr w:type="gramEnd"/>
      <w:r w:rsidRPr="005B0511">
        <w:rPr>
          <w:rFonts w:asciiTheme="majorBidi" w:hAnsiTheme="majorBidi" w:cstheme="majorBidi"/>
          <w:lang w:val="en-US"/>
        </w:rPr>
        <w:t xml:space="preserve"> Biskra, Algeria</w:t>
      </w:r>
    </w:p>
    <w:p w:rsidR="000E0A7C" w:rsidRDefault="000E0A7C" w:rsidP="000E0A7C">
      <w:pPr>
        <w:spacing w:after="0" w:line="360" w:lineRule="auto"/>
        <w:jc w:val="center"/>
        <w:rPr>
          <w:rFonts w:asciiTheme="majorBidi" w:hAnsiTheme="majorBidi" w:cstheme="majorBidi"/>
          <w:lang w:val="en-US"/>
        </w:rPr>
      </w:pPr>
      <w:r w:rsidRPr="005B0511">
        <w:rPr>
          <w:rFonts w:asciiTheme="majorBidi" w:hAnsiTheme="majorBidi" w:cstheme="majorBidi"/>
          <w:lang w:val="en-US"/>
        </w:rPr>
        <w:t xml:space="preserve">*Corresponding author: E-mail: </w:t>
      </w:r>
      <w:hyperlink r:id="rId5" w:history="1">
        <w:r w:rsidRPr="00752708">
          <w:rPr>
            <w:rStyle w:val="Lienhypertexte"/>
            <w:rFonts w:asciiTheme="majorBidi" w:hAnsiTheme="majorBidi" w:cstheme="majorBidi"/>
            <w:lang w:val="en-US"/>
          </w:rPr>
          <w:t>nadianebbache1@gmail.com</w:t>
        </w:r>
      </w:hyperlink>
      <w:r>
        <w:rPr>
          <w:rFonts w:asciiTheme="majorBidi" w:hAnsiTheme="majorBidi" w:cstheme="majorBidi"/>
          <w:lang w:val="en-US"/>
        </w:rPr>
        <w:t xml:space="preserve"> ; </w:t>
      </w:r>
      <w:hyperlink r:id="rId6" w:history="1">
        <w:r w:rsidRPr="00752708">
          <w:rPr>
            <w:rStyle w:val="Lienhypertexte"/>
            <w:rFonts w:asciiTheme="majorBidi" w:hAnsiTheme="majorBidi" w:cstheme="majorBidi"/>
            <w:lang w:val="en-US"/>
          </w:rPr>
          <w:t>nadia_nebbache@yahoo.fr</w:t>
        </w:r>
      </w:hyperlink>
      <w:r>
        <w:rPr>
          <w:rFonts w:asciiTheme="majorBidi" w:hAnsiTheme="majorBidi" w:cstheme="majorBidi"/>
          <w:lang w:val="en-US"/>
        </w:rPr>
        <w:t xml:space="preserve"> </w:t>
      </w:r>
    </w:p>
    <w:p w:rsidR="000E0A7C" w:rsidRPr="006300CB" w:rsidRDefault="000E0A7C" w:rsidP="000E0A7C">
      <w:pPr>
        <w:spacing w:after="0" w:line="360" w:lineRule="auto"/>
        <w:jc w:val="center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Telephone/Fax: (+213) 33 54 33 18 </w:t>
      </w:r>
    </w:p>
    <w:p w:rsidR="001C305D" w:rsidRPr="00A20D55" w:rsidRDefault="001C305D" w:rsidP="00A20D55">
      <w:pPr>
        <w:spacing w:after="0" w:line="360" w:lineRule="auto"/>
        <w:jc w:val="center"/>
        <w:rPr>
          <w:rFonts w:asciiTheme="majorBidi" w:hAnsiTheme="majorBidi" w:cstheme="majorBidi"/>
          <w:lang w:val="en-US"/>
        </w:rPr>
      </w:pPr>
    </w:p>
    <w:p w:rsidR="00C518B0" w:rsidRPr="00A20D55" w:rsidRDefault="008660C0" w:rsidP="00A20D55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sz w:val="24"/>
          <w:szCs w:val="24"/>
          <w:lang w:val="en-US"/>
        </w:rPr>
      </w:pPr>
      <w:r w:rsidRPr="00A20D55">
        <w:rPr>
          <w:rFonts w:asciiTheme="majorBidi" w:hAnsiTheme="majorBidi" w:cstheme="majorBidi"/>
          <w:b/>
          <w:sz w:val="24"/>
          <w:szCs w:val="24"/>
          <w:lang w:val="en-US"/>
        </w:rPr>
        <w:t xml:space="preserve">Experimental structure of complex 1 </w:t>
      </w:r>
    </w:p>
    <w:p w:rsidR="000040C6" w:rsidRPr="004512E1" w:rsidRDefault="00884AE0" w:rsidP="001038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CIF file of structure Complex 1(</w:t>
      </w:r>
      <w:r w:rsidRPr="00884AE0">
        <w:rPr>
          <w:rFonts w:asciiTheme="majorBidi" w:hAnsiTheme="majorBidi" w:cstheme="majorBidi"/>
          <w:lang w:val="en-US"/>
        </w:rPr>
        <w:t>Crystallographic</w:t>
      </w:r>
      <w:r w:rsidR="008660C0">
        <w:rPr>
          <w:rFonts w:asciiTheme="majorBidi" w:hAnsiTheme="majorBidi" w:cstheme="majorBidi"/>
          <w:lang w:val="en-US"/>
        </w:rPr>
        <w:t xml:space="preserve"> </w:t>
      </w:r>
      <w:r w:rsidR="004512E1" w:rsidRPr="004512E1">
        <w:rPr>
          <w:rFonts w:asciiTheme="majorBidi" w:hAnsiTheme="majorBidi" w:cstheme="majorBidi"/>
          <w:sz w:val="24"/>
          <w:szCs w:val="24"/>
          <w:lang w:val="en-US"/>
        </w:rPr>
        <w:t>data for the structure analysis have been deposited with the CambridgeCrystallographic Data Center, CCDC No. 1499777https://</w:t>
      </w:r>
      <w:r w:rsidRPr="004512E1">
        <w:rPr>
          <w:rFonts w:asciiTheme="majorBidi" w:hAnsiTheme="majorBidi" w:cstheme="majorBidi"/>
          <w:sz w:val="24"/>
          <w:szCs w:val="24"/>
          <w:lang w:val="en-US"/>
        </w:rPr>
        <w:t>www.ccdc.cam.ac.uk)</w:t>
      </w:r>
    </w:p>
    <w:p w:rsidR="00435B6A" w:rsidRPr="00A77C04" w:rsidRDefault="00435B6A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A77C04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Mo               4.69600000    8.51520000    2.55510000</w:t>
      </w:r>
    </w:p>
    <w:p w:rsidR="00435B6A" w:rsidRPr="00C11C37" w:rsidRDefault="00435B6A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C11C37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O              </w:t>
      </w:r>
      <w:r w:rsidR="006E4D57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   4.41660000   10.18040000   </w:t>
      </w:r>
      <w:r w:rsidRPr="00C11C37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3.46910000</w:t>
      </w:r>
    </w:p>
    <w:p w:rsidR="00435B6A" w:rsidRPr="00C11C37" w:rsidRDefault="00435B6A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C11C37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                  4.32010000    7.33170000    3.73950000</w:t>
      </w:r>
    </w:p>
    <w:p w:rsidR="00435B6A" w:rsidRPr="00C11C37" w:rsidRDefault="00435B6A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C11C37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                  4.41440000    7.34370000    0.94870000</w:t>
      </w:r>
    </w:p>
    <w:p w:rsidR="00435B6A" w:rsidRPr="00C11C37" w:rsidRDefault="00435B6A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C11C37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                  5.7674</w:t>
      </w:r>
      <w:r w:rsidR="006E4D57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0000   14.46790000   </w:t>
      </w:r>
      <w:r w:rsidRPr="00C11C37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4.91830000</w:t>
      </w:r>
    </w:p>
    <w:p w:rsidR="00435B6A" w:rsidRPr="00435B6A" w:rsidRDefault="00435B6A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35B6A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                  2.32300000    8.51920000    2.40790000</w:t>
      </w:r>
    </w:p>
    <w:p w:rsidR="00435B6A" w:rsidRPr="00435B6A" w:rsidRDefault="00435B6A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35B6A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                  6.37690000    8.55610000    2.47620000</w:t>
      </w:r>
    </w:p>
    <w:p w:rsidR="00435B6A" w:rsidRPr="00435B6A" w:rsidRDefault="00435B6A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35B6A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N                  4.28430000    9.81800000    0.78090000</w:t>
      </w:r>
    </w:p>
    <w:p w:rsidR="00435B6A" w:rsidRPr="00435B6A" w:rsidRDefault="00435B6A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35B6A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N                  4.02800000    9.15110000   -0.42710000</w:t>
      </w:r>
    </w:p>
    <w:p w:rsidR="00435B6A" w:rsidRPr="00435B6A" w:rsidRDefault="00435B6A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35B6A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                  3.97040000    6.92800000   -1.34260000</w:t>
      </w:r>
    </w:p>
    <w:p w:rsidR="00435B6A" w:rsidRPr="00435B6A" w:rsidRDefault="00435B6A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35B6A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                  4.15210000    7.86310000   -0.23720000</w:t>
      </w:r>
    </w:p>
    <w:p w:rsidR="00435B6A" w:rsidRPr="00435B6A" w:rsidRDefault="00435B6A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35B6A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                  4.69050000   11.46660000    3.16660000</w:t>
      </w:r>
    </w:p>
    <w:p w:rsidR="00435B6A" w:rsidRPr="00435B6A" w:rsidRDefault="00435B6A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35B6A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                  5.17390000   14.16710000    2.61390000</w:t>
      </w:r>
    </w:p>
    <w:p w:rsidR="00435B6A" w:rsidRPr="00435B6A" w:rsidRDefault="00435B6A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35B6A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                  5.05180000   12.32820000    4.18970000</w:t>
      </w:r>
    </w:p>
    <w:p w:rsidR="00435B6A" w:rsidRPr="00435B6A" w:rsidRDefault="00435B6A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35B6A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                  4.57610000   11.94290000    1.84410000</w:t>
      </w:r>
    </w:p>
    <w:p w:rsidR="00435B6A" w:rsidRPr="00435B6A" w:rsidRDefault="00435B6A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35B6A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                  4.29890000   11.09820000    0.73360000</w:t>
      </w:r>
    </w:p>
    <w:p w:rsidR="00435B6A" w:rsidRPr="00435B6A" w:rsidRDefault="00435B6A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35B6A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                  3.74480000    5.58400000   -1.08440000</w:t>
      </w:r>
    </w:p>
    <w:p w:rsidR="00435B6A" w:rsidRPr="00435B6A" w:rsidRDefault="00435B6A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35B6A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                  3.48780000    4.67860000   -2.10340000</w:t>
      </w:r>
    </w:p>
    <w:p w:rsidR="00435B6A" w:rsidRPr="00435B6A" w:rsidRDefault="00435B6A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35B6A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C              </w:t>
      </w:r>
      <w:r w:rsidR="006E4D57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   4.78040000   13.32320000   </w:t>
      </w:r>
      <w:r w:rsidRPr="00435B6A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1.62900000</w:t>
      </w:r>
    </w:p>
    <w:p w:rsidR="00435B6A" w:rsidRPr="00435B6A" w:rsidRDefault="00435B6A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35B6A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                  3.75410000    6.43830000   -3.68820000</w:t>
      </w:r>
    </w:p>
    <w:p w:rsidR="00435B6A" w:rsidRPr="00435B6A" w:rsidRDefault="00435B6A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35B6A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C              </w:t>
      </w:r>
      <w:r w:rsidR="006E4D57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   5.33400000   13.67480000   </w:t>
      </w:r>
      <w:r w:rsidRPr="00435B6A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3.89730000</w:t>
      </w:r>
    </w:p>
    <w:p w:rsidR="00435B6A" w:rsidRPr="00435B6A" w:rsidRDefault="00435B6A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35B6A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                  3.47530000    5.12890000   -3.40280000</w:t>
      </w:r>
    </w:p>
    <w:p w:rsidR="00435B6A" w:rsidRPr="00435B6A" w:rsidRDefault="00435B6A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35B6A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                  3.99540000    7.35610000   -2.67620000</w:t>
      </w:r>
    </w:p>
    <w:p w:rsidR="00435B6A" w:rsidRPr="00435B6A" w:rsidRDefault="00435B6A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35B6A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                  5.32350000   15.09370000    2.41470000</w:t>
      </w:r>
    </w:p>
    <w:p w:rsidR="00435B6A" w:rsidRPr="00435B6A" w:rsidRDefault="00435B6A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35B6A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                  5.10530000   12.00490000    5.09230000</w:t>
      </w:r>
    </w:p>
    <w:p w:rsidR="00435B6A" w:rsidRPr="00435B6A" w:rsidRDefault="00435B6A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35B6A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                  4.12260000   11.54340000   -0.09850000</w:t>
      </w:r>
    </w:p>
    <w:p w:rsidR="00435B6A" w:rsidRPr="00435B6A" w:rsidRDefault="00435B6A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35B6A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                  3.76790000    5.27010000   -0.17780000</w:t>
      </w:r>
    </w:p>
    <w:p w:rsidR="00435B6A" w:rsidRPr="00435B6A" w:rsidRDefault="00435B6A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35B6A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                  3.31040000    3.75730000   -1.90020000</w:t>
      </w:r>
    </w:p>
    <w:p w:rsidR="00435B6A" w:rsidRPr="00435B6A" w:rsidRDefault="00435B6A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35B6A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lastRenderedPageBreak/>
        <w:t>H                  4.64050000   13.65070000    0.73760000</w:t>
      </w:r>
    </w:p>
    <w:p w:rsidR="00435B6A" w:rsidRPr="00277DE4" w:rsidRDefault="00435B6A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277DE4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                  3.78080000    6.73970000   -4.59930000</w:t>
      </w:r>
    </w:p>
    <w:p w:rsidR="00435B6A" w:rsidRPr="00277DE4" w:rsidRDefault="00435B6A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277DE4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                  3.28620000    4.51290000   -4.11490000</w:t>
      </w:r>
    </w:p>
    <w:p w:rsidR="00435B6A" w:rsidRPr="00277DE4" w:rsidRDefault="00435B6A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277DE4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                  4.17970000    8.27720000   -2.87610000</w:t>
      </w:r>
    </w:p>
    <w:p w:rsidR="00435B6A" w:rsidRPr="00277DE4" w:rsidRDefault="00435B6A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277DE4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                  1.86910000    7.79320000    1.97330000</w:t>
      </w:r>
    </w:p>
    <w:p w:rsidR="00435B6A" w:rsidRPr="00277DE4" w:rsidRDefault="00435B6A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277DE4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                  1.81840000    9.24530000    2.78170000</w:t>
      </w:r>
    </w:p>
    <w:p w:rsidR="00435B6A" w:rsidRPr="00277DE4" w:rsidRDefault="00435B6A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277DE4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                  5.87290000   14.09580000    5.79700000</w:t>
      </w:r>
    </w:p>
    <w:p w:rsidR="00D76C71" w:rsidRPr="00277DE4" w:rsidRDefault="00D76C71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024919" w:rsidRPr="00277DE4" w:rsidRDefault="00024919">
      <w:pPr>
        <w:rPr>
          <w:lang w:val="en-US"/>
        </w:rPr>
      </w:pPr>
    </w:p>
    <w:p w:rsidR="00435B6A" w:rsidRPr="00277DE4" w:rsidRDefault="00884AE0" w:rsidP="00884AE0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277DE4">
        <w:rPr>
          <w:rFonts w:asciiTheme="majorBidi" w:hAnsiTheme="majorBidi" w:cstheme="majorBidi"/>
          <w:sz w:val="24"/>
          <w:szCs w:val="24"/>
          <w:highlight w:val="yellow"/>
          <w:lang w:val="en-US"/>
        </w:rPr>
        <w:t xml:space="preserve">Optimized </w:t>
      </w:r>
      <w:r w:rsidR="00F86A02" w:rsidRPr="00277DE4">
        <w:rPr>
          <w:rFonts w:asciiTheme="majorBidi" w:hAnsiTheme="majorBidi" w:cstheme="majorBidi"/>
          <w:sz w:val="24"/>
          <w:szCs w:val="24"/>
          <w:highlight w:val="yellow"/>
          <w:lang w:val="en-US"/>
        </w:rPr>
        <w:t>structure of</w:t>
      </w:r>
      <w:r w:rsidRPr="00277DE4">
        <w:rPr>
          <w:rFonts w:asciiTheme="majorBidi" w:hAnsiTheme="majorBidi" w:cstheme="majorBidi"/>
          <w:sz w:val="24"/>
          <w:szCs w:val="24"/>
          <w:highlight w:val="yellow"/>
          <w:lang w:val="en-US"/>
        </w:rPr>
        <w:t xml:space="preserve"> </w:t>
      </w:r>
      <w:proofErr w:type="spellStart"/>
      <w:r w:rsidR="00C94867" w:rsidRPr="00277DE4">
        <w:rPr>
          <w:rFonts w:asciiTheme="majorBidi" w:hAnsiTheme="majorBidi" w:cstheme="majorBidi"/>
          <w:sz w:val="24"/>
          <w:szCs w:val="24"/>
          <w:highlight w:val="yellow"/>
          <w:lang w:val="en-US"/>
        </w:rPr>
        <w:t>complexe</w:t>
      </w:r>
      <w:proofErr w:type="spellEnd"/>
      <w:r w:rsidR="00C94867" w:rsidRPr="00277DE4">
        <w:rPr>
          <w:rFonts w:asciiTheme="majorBidi" w:hAnsiTheme="majorBidi" w:cstheme="majorBidi"/>
          <w:sz w:val="24"/>
          <w:szCs w:val="24"/>
          <w:highlight w:val="yellow"/>
          <w:lang w:val="en-US"/>
        </w:rPr>
        <w:t xml:space="preserve"> 1</w:t>
      </w:r>
      <w:r w:rsidR="00D76C71" w:rsidRPr="00277DE4">
        <w:rPr>
          <w:rFonts w:asciiTheme="majorBidi" w:hAnsiTheme="majorBidi" w:cstheme="majorBidi"/>
          <w:sz w:val="24"/>
          <w:szCs w:val="24"/>
          <w:highlight w:val="yellow"/>
          <w:lang w:val="en-US"/>
        </w:rPr>
        <w:t>:</w:t>
      </w:r>
    </w:p>
    <w:p w:rsidR="00D76C71" w:rsidRPr="00C11C37" w:rsidRDefault="00C13DB1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C11C37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Mo              </w:t>
      </w:r>
      <w:r w:rsidR="00D76C71" w:rsidRPr="00C11C37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0.18703965   -1.37871500   -0.25221907</w:t>
      </w:r>
    </w:p>
    <w:p w:rsidR="00D76C71" w:rsidRPr="00D76C71" w:rsidRDefault="00D76C71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D76C71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                  2.02627858   -0.95593110    0.33448779</w:t>
      </w:r>
    </w:p>
    <w:p w:rsidR="00D76C71" w:rsidRPr="00D76C71" w:rsidRDefault="00D76C71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D76C71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                  0.01596096   -2.98645046    0.30780208</w:t>
      </w:r>
    </w:p>
    <w:p w:rsidR="00D76C71" w:rsidRPr="00D76C71" w:rsidRDefault="00D76C71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D76C71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                 -1.74464744   -0.87801879   -0.09519645</w:t>
      </w:r>
    </w:p>
    <w:p w:rsidR="00D76C71" w:rsidRPr="00D76C71" w:rsidRDefault="00D76C71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D76C71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                  6.44636581    0.68469933   -0.03172961</w:t>
      </w:r>
    </w:p>
    <w:p w:rsidR="00D76C71" w:rsidRPr="00D76C71" w:rsidRDefault="00D76C71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D76C71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                 -0.02193175   -1.03324465    2.20309129</w:t>
      </w:r>
    </w:p>
    <w:p w:rsidR="00D76C71" w:rsidRPr="00D76C71" w:rsidRDefault="00D76C71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D76C71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                  0.39229220   -1.44473699   -1.93280388</w:t>
      </w:r>
    </w:p>
    <w:p w:rsidR="00D76C71" w:rsidRPr="00D76C71" w:rsidRDefault="00D76C71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D76C71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N                  0.01818390    0.85271980   -0.01223398</w:t>
      </w:r>
    </w:p>
    <w:p w:rsidR="00D76C71" w:rsidRPr="00D76C71" w:rsidRDefault="00D76C71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D76C71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N                 -1.26672513    1.35251682    0.03793603</w:t>
      </w:r>
    </w:p>
    <w:p w:rsidR="00D76C71" w:rsidRPr="00C11C37" w:rsidRDefault="00D76C71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C11C37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                 -3.56626057    0.65101507   -0.01999807</w:t>
      </w:r>
    </w:p>
    <w:p w:rsidR="00D76C71" w:rsidRPr="00C11C37" w:rsidRDefault="00D76C71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C11C37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                 -2.11710425    0.38571031   -0.02732666</w:t>
      </w:r>
    </w:p>
    <w:p w:rsidR="00D76C71" w:rsidRPr="00C11C37" w:rsidRDefault="00D76C71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C11C37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                  2.84306614    0.07669763    0.14143835</w:t>
      </w:r>
    </w:p>
    <w:p w:rsidR="00D76C71" w:rsidRPr="00C11C37" w:rsidRDefault="00D76C71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C11C37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                  4.65713307    2.19497642   -0.13854984</w:t>
      </w:r>
    </w:p>
    <w:p w:rsidR="00D76C71" w:rsidRPr="00C11C37" w:rsidRDefault="00D76C71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C11C37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                  4.21368693   -0.16920582    0.13123197</w:t>
      </w:r>
    </w:p>
    <w:p w:rsidR="00D76C71" w:rsidRPr="00C11C37" w:rsidRDefault="00D76C71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C11C37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                  2.36757518    1.39661114    0.00127651</w:t>
      </w:r>
    </w:p>
    <w:p w:rsidR="00D76C71" w:rsidRPr="00C11C37" w:rsidRDefault="00D76C71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C11C37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                  0.96922316    1.71710155    0.01355217</w:t>
      </w:r>
    </w:p>
    <w:p w:rsidR="00D76C71" w:rsidRPr="00C11C37" w:rsidRDefault="00D76C71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C11C37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                 -4.46321207   -0.41093103   -0.10068592</w:t>
      </w:r>
    </w:p>
    <w:p w:rsidR="00D76C71" w:rsidRPr="00C11C37" w:rsidRDefault="00D76C71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C11C37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                 -5.82815687   -0.16724536   -0.09606560</w:t>
      </w:r>
    </w:p>
    <w:p w:rsidR="00D76C71" w:rsidRPr="00D76C71" w:rsidRDefault="00D76C71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D76C71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                  3.30670903    2.43418064   -0.12497660</w:t>
      </w:r>
    </w:p>
    <w:p w:rsidR="00D76C71" w:rsidRPr="00D76C71" w:rsidRDefault="00D76C71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D76C71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                 -5.40889153    2.19538709    0.07003031</w:t>
      </w:r>
    </w:p>
    <w:p w:rsidR="00D76C71" w:rsidRPr="00D76C71" w:rsidRDefault="00D76C71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D76C71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                  5.11059695    0.87715067   -0.01214321</w:t>
      </w:r>
    </w:p>
    <w:p w:rsidR="00D76C71" w:rsidRPr="00D76C71" w:rsidRDefault="00D76C71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D76C71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                 -6.30273715    1.13371163   -0.01034114</w:t>
      </w:r>
    </w:p>
    <w:p w:rsidR="00D76C71" w:rsidRPr="00D76C71" w:rsidRDefault="00D76C71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D76C71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                 -4.04574754    1.95795610    0.06465021</w:t>
      </w:r>
    </w:p>
    <w:p w:rsidR="00D76C71" w:rsidRPr="00D76C71" w:rsidRDefault="00D76C71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D76C71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                  5.38130949    2.99186855   -0.24549452</w:t>
      </w:r>
    </w:p>
    <w:p w:rsidR="00D76C71" w:rsidRPr="00D76C71" w:rsidRDefault="00D76C71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D76C71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                  4.54974538   -1.19516730    0.23833026</w:t>
      </w:r>
    </w:p>
    <w:p w:rsidR="00D76C71" w:rsidRPr="00D76C71" w:rsidRDefault="00D76C71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D76C71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                  0.67585576    2.76529755    0.04089069</w:t>
      </w:r>
    </w:p>
    <w:p w:rsidR="00D76C71" w:rsidRPr="00D76C71" w:rsidRDefault="00D76C71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D76C71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                 -4.07973240   -1.42062302   -0.16936723</w:t>
      </w:r>
    </w:p>
    <w:p w:rsidR="00D76C71" w:rsidRPr="00D76C71" w:rsidRDefault="00D76C71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D76C71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                 -6.52332855   -0.99663724   -0.16085738</w:t>
      </w:r>
    </w:p>
    <w:p w:rsidR="00D76C71" w:rsidRPr="00C11C37" w:rsidRDefault="00D76C71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C11C37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                  2.94474263    3.45225698   -0.22350996</w:t>
      </w:r>
    </w:p>
    <w:p w:rsidR="00D76C71" w:rsidRPr="00D11153" w:rsidRDefault="00D76C71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D11153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                 -5.77830340    3.21258480    0.13584149</w:t>
      </w:r>
    </w:p>
    <w:p w:rsidR="00D76C71" w:rsidRPr="00D11153" w:rsidRDefault="00D76C71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D11153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                 -7.37061801    1.32275657   -0.00728433</w:t>
      </w:r>
    </w:p>
    <w:p w:rsidR="00D76C71" w:rsidRPr="00D11153" w:rsidRDefault="00D76C71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D11153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                 -3.33799072    2.77460612    0.12540484</w:t>
      </w:r>
    </w:p>
    <w:p w:rsidR="00D76C71" w:rsidRPr="00D11153" w:rsidRDefault="00D76C71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D11153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                 -0.45088002   -1.84870475    2.48664505</w:t>
      </w:r>
    </w:p>
    <w:p w:rsidR="00D76C71" w:rsidRPr="00D11153" w:rsidRDefault="00D76C71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D11153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                  0.89082132   -1.06566330    2.51046658</w:t>
      </w:r>
    </w:p>
    <w:p w:rsidR="00D76C71" w:rsidRPr="00D11153" w:rsidRDefault="00D76C71" w:rsidP="00A77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D11153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                  6.65267223   -0.25243644    0.04445648</w:t>
      </w:r>
    </w:p>
    <w:p w:rsidR="00B44144" w:rsidRDefault="00B44144" w:rsidP="009B3926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B44144" w:rsidRDefault="00B44144" w:rsidP="00A77C04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B44144" w:rsidRDefault="00B44144" w:rsidP="00A77C04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692E0B" w:rsidRPr="00A20D55" w:rsidRDefault="00692E0B" w:rsidP="00A20D55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sz w:val="28"/>
          <w:szCs w:val="28"/>
          <w:lang w:val="en-US"/>
        </w:rPr>
      </w:pPr>
      <w:r w:rsidRPr="00A20D55">
        <w:rPr>
          <w:rFonts w:asciiTheme="majorBidi" w:hAnsiTheme="majorBidi" w:cstheme="majorBidi"/>
          <w:b/>
          <w:sz w:val="28"/>
          <w:szCs w:val="28"/>
          <w:lang w:val="en-US"/>
        </w:rPr>
        <w:t>Calculated structure of Mo complexes</w:t>
      </w:r>
    </w:p>
    <w:p w:rsidR="00D76C71" w:rsidRPr="000E0A7C" w:rsidRDefault="009A7471" w:rsidP="000E0A7C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E0A7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Optimized structure of </w:t>
      </w:r>
      <w:r w:rsidR="00D11153" w:rsidRPr="000E0A7C">
        <w:rPr>
          <w:rFonts w:asciiTheme="majorBidi" w:hAnsiTheme="majorBidi" w:cstheme="majorBidi"/>
          <w:b/>
          <w:bCs/>
          <w:sz w:val="24"/>
          <w:szCs w:val="24"/>
          <w:lang w:val="en-US"/>
        </w:rPr>
        <w:t>Complex 2</w:t>
      </w:r>
    </w:p>
    <w:p w:rsidR="00D11153" w:rsidRPr="00D11153" w:rsidRDefault="00D11153" w:rsidP="00A77C0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D11153">
        <w:rPr>
          <w:rFonts w:asciiTheme="majorBidi" w:hAnsiTheme="majorBidi" w:cstheme="majorBidi"/>
          <w:sz w:val="24"/>
          <w:szCs w:val="24"/>
          <w:lang w:val="en-US"/>
        </w:rPr>
        <w:t>Mo                 0.15527809   -1.28018770   -0.44106354</w:t>
      </w:r>
    </w:p>
    <w:p w:rsidR="00D11153" w:rsidRPr="00D11153" w:rsidRDefault="00D11153" w:rsidP="00A77C0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D11153">
        <w:rPr>
          <w:rFonts w:asciiTheme="majorBidi" w:hAnsiTheme="majorBidi" w:cstheme="majorBidi"/>
          <w:sz w:val="24"/>
          <w:szCs w:val="24"/>
          <w:lang w:val="en-US"/>
        </w:rPr>
        <w:t>O                  1.99655585   -0.89225382    0.16306817</w:t>
      </w:r>
    </w:p>
    <w:p w:rsidR="00D11153" w:rsidRPr="00D11153" w:rsidRDefault="00D11153" w:rsidP="00A77C0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D11153">
        <w:rPr>
          <w:rFonts w:asciiTheme="majorBidi" w:hAnsiTheme="majorBidi" w:cstheme="majorBidi"/>
          <w:sz w:val="24"/>
          <w:szCs w:val="24"/>
          <w:lang w:val="en-US"/>
        </w:rPr>
        <w:t>O                  0.00456100   -2.93247549   -0.02281147</w:t>
      </w:r>
    </w:p>
    <w:p w:rsidR="00D11153" w:rsidRPr="00D11153" w:rsidRDefault="00D11153" w:rsidP="00A77C0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D11153">
        <w:rPr>
          <w:rFonts w:asciiTheme="majorBidi" w:hAnsiTheme="majorBidi" w:cstheme="majorBidi"/>
          <w:sz w:val="24"/>
          <w:szCs w:val="24"/>
          <w:lang w:val="en-US"/>
        </w:rPr>
        <w:t>O                 -1.77914870   -0.81441459   -0.22239299</w:t>
      </w:r>
    </w:p>
    <w:p w:rsidR="00D11153" w:rsidRPr="00D11153" w:rsidRDefault="00D11153" w:rsidP="00A77C0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D11153">
        <w:rPr>
          <w:rFonts w:asciiTheme="majorBidi" w:hAnsiTheme="majorBidi" w:cstheme="majorBidi"/>
          <w:sz w:val="24"/>
          <w:szCs w:val="24"/>
          <w:lang w:val="en-US"/>
        </w:rPr>
        <w:t>O                  6.39758016    0.81801326   -0.09947569</w:t>
      </w:r>
    </w:p>
    <w:p w:rsidR="00D11153" w:rsidRPr="00D11153" w:rsidRDefault="00D11153" w:rsidP="00A77C0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D11153">
        <w:rPr>
          <w:rFonts w:asciiTheme="majorBidi" w:hAnsiTheme="majorBidi" w:cstheme="majorBidi"/>
          <w:sz w:val="24"/>
          <w:szCs w:val="24"/>
          <w:lang w:val="en-US"/>
        </w:rPr>
        <w:t>O                  0.34379485   -1.19647312   -2.12282052</w:t>
      </w:r>
    </w:p>
    <w:p w:rsidR="00D11153" w:rsidRPr="00D11153" w:rsidRDefault="00D11153" w:rsidP="00A77C0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D11153">
        <w:rPr>
          <w:rFonts w:asciiTheme="majorBidi" w:hAnsiTheme="majorBidi" w:cstheme="majorBidi"/>
          <w:sz w:val="24"/>
          <w:szCs w:val="24"/>
          <w:lang w:val="en-US"/>
        </w:rPr>
        <w:t>N                 -0.03131924    0.91980095   -0.00444182</w:t>
      </w:r>
    </w:p>
    <w:p w:rsidR="00D11153" w:rsidRPr="00D11153" w:rsidRDefault="00D11153" w:rsidP="00A77C0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D11153">
        <w:rPr>
          <w:rFonts w:asciiTheme="majorBidi" w:hAnsiTheme="majorBidi" w:cstheme="majorBidi"/>
          <w:sz w:val="24"/>
          <w:szCs w:val="24"/>
          <w:lang w:val="en-US"/>
        </w:rPr>
        <w:t>N                 -1.32012158    1.40047863    0.10159155</w:t>
      </w:r>
    </w:p>
    <w:p w:rsidR="00D11153" w:rsidRPr="00D11153" w:rsidRDefault="00D11153" w:rsidP="00A77C0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D11153">
        <w:rPr>
          <w:rFonts w:asciiTheme="majorBidi" w:hAnsiTheme="majorBidi" w:cstheme="majorBidi"/>
          <w:sz w:val="24"/>
          <w:szCs w:val="24"/>
          <w:lang w:val="en-US"/>
        </w:rPr>
        <w:t>C                 -3.61367777    0.68395237    0.00404498</w:t>
      </w:r>
    </w:p>
    <w:p w:rsidR="00D11153" w:rsidRPr="00D11153" w:rsidRDefault="00D11153" w:rsidP="00A77C0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D11153">
        <w:rPr>
          <w:rFonts w:asciiTheme="majorBidi" w:hAnsiTheme="majorBidi" w:cstheme="majorBidi"/>
          <w:sz w:val="24"/>
          <w:szCs w:val="24"/>
          <w:lang w:val="en-US"/>
        </w:rPr>
        <w:t>C                 -2.16232808    0.43472452   -0.04027510</w:t>
      </w:r>
    </w:p>
    <w:p w:rsidR="00D11153" w:rsidRPr="00D11153" w:rsidRDefault="00D11153" w:rsidP="00A77C0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D11153">
        <w:rPr>
          <w:rFonts w:asciiTheme="majorBidi" w:hAnsiTheme="majorBidi" w:cstheme="majorBidi"/>
          <w:sz w:val="24"/>
          <w:szCs w:val="24"/>
          <w:lang w:val="en-US"/>
        </w:rPr>
        <w:t>C                  2.80191583    0.16139372    0.05373131</w:t>
      </w:r>
    </w:p>
    <w:p w:rsidR="00D11153" w:rsidRPr="00D11153" w:rsidRDefault="00D11153" w:rsidP="00A77C0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D11153">
        <w:rPr>
          <w:rFonts w:asciiTheme="majorBidi" w:hAnsiTheme="majorBidi" w:cstheme="majorBidi"/>
          <w:sz w:val="24"/>
          <w:szCs w:val="24"/>
          <w:lang w:val="en-US"/>
        </w:rPr>
        <w:t>C                  4.59372318    2.31398710   -0.05629869</w:t>
      </w:r>
    </w:p>
    <w:p w:rsidR="00D11153" w:rsidRPr="00D11153" w:rsidRDefault="00D11153" w:rsidP="00A77C0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D11153">
        <w:rPr>
          <w:rFonts w:asciiTheme="majorBidi" w:hAnsiTheme="majorBidi" w:cstheme="majorBidi"/>
          <w:sz w:val="24"/>
          <w:szCs w:val="24"/>
          <w:lang w:val="en-US"/>
        </w:rPr>
        <w:t>C                  4.17453183   -0.06903640    0.00899213</w:t>
      </w:r>
    </w:p>
    <w:p w:rsidR="00D11153" w:rsidRPr="00D11153" w:rsidRDefault="00D11153" w:rsidP="00A77C0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D11153">
        <w:rPr>
          <w:rFonts w:asciiTheme="majorBidi" w:hAnsiTheme="majorBidi" w:cstheme="majorBidi"/>
          <w:sz w:val="24"/>
          <w:szCs w:val="24"/>
          <w:lang w:val="en-US"/>
        </w:rPr>
        <w:t>C                  2.31305928    1.48372498    0.03454063</w:t>
      </w:r>
    </w:p>
    <w:p w:rsidR="00D11153" w:rsidRPr="00D11153" w:rsidRDefault="00D11153" w:rsidP="00A77C0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D11153">
        <w:rPr>
          <w:rFonts w:asciiTheme="majorBidi" w:hAnsiTheme="majorBidi" w:cstheme="majorBidi"/>
          <w:sz w:val="24"/>
          <w:szCs w:val="24"/>
          <w:lang w:val="en-US"/>
        </w:rPr>
        <w:t>C                  0.91205978    1.78799371    0.08815415</w:t>
      </w:r>
    </w:p>
    <w:p w:rsidR="00D11153" w:rsidRPr="00D11153" w:rsidRDefault="00D11153" w:rsidP="00A77C0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D11153">
        <w:rPr>
          <w:rFonts w:asciiTheme="majorBidi" w:hAnsiTheme="majorBidi" w:cstheme="majorBidi"/>
          <w:sz w:val="24"/>
          <w:szCs w:val="24"/>
          <w:lang w:val="en-US"/>
        </w:rPr>
        <w:t>C                 -4.50174866   -0.37567923   -0.16110126</w:t>
      </w:r>
    </w:p>
    <w:p w:rsidR="00D11153" w:rsidRPr="00D11153" w:rsidRDefault="00D11153" w:rsidP="00A77C0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D11153">
        <w:rPr>
          <w:rFonts w:asciiTheme="majorBidi" w:hAnsiTheme="majorBidi" w:cstheme="majorBidi"/>
          <w:sz w:val="24"/>
          <w:szCs w:val="24"/>
          <w:lang w:val="en-US"/>
        </w:rPr>
        <w:t>C                 -5.86872667   -0.14691177   -0.12217482</w:t>
      </w:r>
    </w:p>
    <w:p w:rsidR="00D11153" w:rsidRPr="00D11153" w:rsidRDefault="00D11153" w:rsidP="00A77C0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D11153">
        <w:rPr>
          <w:rFonts w:asciiTheme="majorBidi" w:hAnsiTheme="majorBidi" w:cstheme="majorBidi"/>
          <w:sz w:val="24"/>
          <w:szCs w:val="24"/>
          <w:lang w:val="en-US"/>
        </w:rPr>
        <w:t>C                  3.24139745    2.53764943   -0.00898539</w:t>
      </w:r>
    </w:p>
    <w:p w:rsidR="00D11153" w:rsidRPr="00D11153" w:rsidRDefault="00D11153" w:rsidP="00A77C0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D11153">
        <w:rPr>
          <w:rFonts w:asciiTheme="majorBidi" w:hAnsiTheme="majorBidi" w:cstheme="majorBidi"/>
          <w:sz w:val="24"/>
          <w:szCs w:val="24"/>
          <w:lang w:val="en-US"/>
        </w:rPr>
        <w:t>C                 -5.46920896    2.19608773    0.24680104</w:t>
      </w:r>
    </w:p>
    <w:p w:rsidR="00D11153" w:rsidRPr="00D11153" w:rsidRDefault="00D11153" w:rsidP="00A77C0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D11153">
        <w:rPr>
          <w:rFonts w:asciiTheme="majorBidi" w:hAnsiTheme="majorBidi" w:cstheme="majorBidi"/>
          <w:sz w:val="24"/>
          <w:szCs w:val="24"/>
          <w:lang w:val="en-US"/>
        </w:rPr>
        <w:t>C                  5.06039407    0.99472335   -0.05041755</w:t>
      </w:r>
    </w:p>
    <w:p w:rsidR="00D11153" w:rsidRPr="00D11153" w:rsidRDefault="00D11153" w:rsidP="00A77C0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D11153">
        <w:rPr>
          <w:rFonts w:asciiTheme="majorBidi" w:hAnsiTheme="majorBidi" w:cstheme="majorBidi"/>
          <w:sz w:val="24"/>
          <w:szCs w:val="24"/>
          <w:lang w:val="en-US"/>
        </w:rPr>
        <w:t>C                 -6.35417345    1.13672880    0.08196432</w:t>
      </w:r>
    </w:p>
    <w:p w:rsidR="00D11153" w:rsidRPr="00D11153" w:rsidRDefault="00D11153" w:rsidP="00A77C0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D11153">
        <w:rPr>
          <w:rFonts w:asciiTheme="majorBidi" w:hAnsiTheme="majorBidi" w:cstheme="majorBidi"/>
          <w:sz w:val="24"/>
          <w:szCs w:val="24"/>
          <w:lang w:val="en-US"/>
        </w:rPr>
        <w:t>C                 -4.10409612    1.97359929    0.20768416</w:t>
      </w:r>
    </w:p>
    <w:p w:rsidR="00D11153" w:rsidRPr="00D11153" w:rsidRDefault="00D11153" w:rsidP="00A77C0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D11153">
        <w:rPr>
          <w:rFonts w:asciiTheme="majorBidi" w:hAnsiTheme="majorBidi" w:cstheme="majorBidi"/>
          <w:sz w:val="24"/>
          <w:szCs w:val="24"/>
          <w:lang w:val="en-US"/>
        </w:rPr>
        <w:t>H                  5.30950506    3.12434446   -0.09969420</w:t>
      </w:r>
    </w:p>
    <w:p w:rsidR="00D11153" w:rsidRPr="00D11153" w:rsidRDefault="00D11153" w:rsidP="00A77C0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D11153">
        <w:rPr>
          <w:rFonts w:asciiTheme="majorBidi" w:hAnsiTheme="majorBidi" w:cstheme="majorBidi"/>
          <w:sz w:val="24"/>
          <w:szCs w:val="24"/>
          <w:lang w:val="en-US"/>
        </w:rPr>
        <w:t>H                  4.52096338   -1.09704820    0.02238495</w:t>
      </w:r>
    </w:p>
    <w:p w:rsidR="00D11153" w:rsidRPr="00D11153" w:rsidRDefault="00D11153" w:rsidP="00A77C0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D11153">
        <w:rPr>
          <w:rFonts w:asciiTheme="majorBidi" w:hAnsiTheme="majorBidi" w:cstheme="majorBidi"/>
          <w:sz w:val="24"/>
          <w:szCs w:val="24"/>
          <w:lang w:val="en-US"/>
        </w:rPr>
        <w:t>H                  0.60949878    2.82678307    0.21022120</w:t>
      </w:r>
    </w:p>
    <w:p w:rsidR="00D11153" w:rsidRPr="00D11153" w:rsidRDefault="00D11153" w:rsidP="00A77C0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D11153">
        <w:rPr>
          <w:rFonts w:asciiTheme="majorBidi" w:hAnsiTheme="majorBidi" w:cstheme="majorBidi"/>
          <w:sz w:val="24"/>
          <w:szCs w:val="24"/>
          <w:lang w:val="en-US"/>
        </w:rPr>
        <w:t>H                 -4.10985890   -1.37159261   -0.32182100</w:t>
      </w:r>
    </w:p>
    <w:p w:rsidR="00D11153" w:rsidRPr="00D11153" w:rsidRDefault="00D11153" w:rsidP="00A77C0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D11153">
        <w:rPr>
          <w:rFonts w:asciiTheme="majorBidi" w:hAnsiTheme="majorBidi" w:cstheme="majorBidi"/>
          <w:sz w:val="24"/>
          <w:szCs w:val="24"/>
          <w:lang w:val="en-US"/>
        </w:rPr>
        <w:t>H                 -6.55698126   -0.97428717   -0.25297335</w:t>
      </w:r>
    </w:p>
    <w:p w:rsidR="00D11153" w:rsidRPr="00D11153" w:rsidRDefault="00D11153" w:rsidP="00A77C0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D11153">
        <w:rPr>
          <w:rFonts w:asciiTheme="majorBidi" w:hAnsiTheme="majorBidi" w:cstheme="majorBidi"/>
          <w:sz w:val="24"/>
          <w:szCs w:val="24"/>
          <w:lang w:val="en-US"/>
        </w:rPr>
        <w:t>H                  2.86922012    3.55679808   -0.01429399</w:t>
      </w:r>
    </w:p>
    <w:p w:rsidR="00D11153" w:rsidRPr="00D11153" w:rsidRDefault="00D11153" w:rsidP="00A77C0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D11153">
        <w:rPr>
          <w:rFonts w:asciiTheme="majorBidi" w:hAnsiTheme="majorBidi" w:cstheme="majorBidi"/>
          <w:sz w:val="24"/>
          <w:szCs w:val="24"/>
          <w:lang w:val="en-US"/>
        </w:rPr>
        <w:t>H                 -5.84712983    3.19986908    0.40518788</w:t>
      </w:r>
    </w:p>
    <w:p w:rsidR="00D11153" w:rsidRPr="00D11153" w:rsidRDefault="00D11153" w:rsidP="00A77C0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D11153">
        <w:rPr>
          <w:rFonts w:asciiTheme="majorBidi" w:hAnsiTheme="majorBidi" w:cstheme="majorBidi"/>
          <w:sz w:val="24"/>
          <w:szCs w:val="24"/>
          <w:lang w:val="en-US"/>
        </w:rPr>
        <w:t>H                 -7.42363617    1.31415752    0.11172212</w:t>
      </w:r>
    </w:p>
    <w:p w:rsidR="00D11153" w:rsidRPr="00D11153" w:rsidRDefault="00D11153" w:rsidP="00A77C0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D11153">
        <w:rPr>
          <w:rFonts w:asciiTheme="majorBidi" w:hAnsiTheme="majorBidi" w:cstheme="majorBidi"/>
          <w:sz w:val="24"/>
          <w:szCs w:val="24"/>
          <w:lang w:val="en-US"/>
        </w:rPr>
        <w:t>H                 -3.40318364    2.78876181    0.33322311</w:t>
      </w:r>
    </w:p>
    <w:p w:rsidR="00D11153" w:rsidRPr="00D11153" w:rsidRDefault="00D11153" w:rsidP="00A77C0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D11153">
        <w:rPr>
          <w:rFonts w:asciiTheme="majorBidi" w:hAnsiTheme="majorBidi" w:cstheme="majorBidi"/>
          <w:sz w:val="24"/>
          <w:szCs w:val="24"/>
          <w:lang w:val="en-US"/>
        </w:rPr>
        <w:t>H                  6.61314814   -0.12009690   -0.10784469</w:t>
      </w:r>
    </w:p>
    <w:p w:rsidR="00D11153" w:rsidRPr="00D11153" w:rsidRDefault="00D11153" w:rsidP="00A77C0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D11153">
        <w:rPr>
          <w:rFonts w:asciiTheme="majorBidi" w:hAnsiTheme="majorBidi" w:cstheme="majorBidi"/>
          <w:sz w:val="24"/>
          <w:szCs w:val="24"/>
          <w:lang w:val="en-US"/>
        </w:rPr>
        <w:t>C                  0.00064126   -1.17534674    1.61044723</w:t>
      </w:r>
    </w:p>
    <w:p w:rsidR="00D11153" w:rsidRPr="00D11153" w:rsidRDefault="00D11153" w:rsidP="00A77C0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D11153">
        <w:rPr>
          <w:rFonts w:asciiTheme="majorBidi" w:hAnsiTheme="majorBidi" w:cstheme="majorBidi"/>
          <w:sz w:val="24"/>
          <w:szCs w:val="24"/>
          <w:lang w:val="en-US"/>
        </w:rPr>
        <w:t>H                 -0.93652142   -1.58930014    1.91910376</w:t>
      </w:r>
    </w:p>
    <w:p w:rsidR="00D11153" w:rsidRPr="00D11153" w:rsidRDefault="00D11153" w:rsidP="00A77C0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D11153">
        <w:rPr>
          <w:rFonts w:asciiTheme="majorBidi" w:hAnsiTheme="majorBidi" w:cstheme="majorBidi"/>
          <w:sz w:val="24"/>
          <w:szCs w:val="24"/>
          <w:lang w:val="en-US"/>
        </w:rPr>
        <w:t>H                  0.05844105   -0.15294566    1.92069776</w:t>
      </w:r>
    </w:p>
    <w:p w:rsidR="00D11153" w:rsidRPr="00D11153" w:rsidRDefault="00D11153" w:rsidP="00A77C0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D11153">
        <w:rPr>
          <w:rFonts w:asciiTheme="majorBidi" w:hAnsiTheme="majorBidi" w:cstheme="majorBidi"/>
          <w:sz w:val="24"/>
          <w:szCs w:val="24"/>
          <w:lang w:val="en-US"/>
        </w:rPr>
        <w:t>O                  1.06851966   -1.91572780    2.20741617</w:t>
      </w:r>
    </w:p>
    <w:p w:rsidR="00D11153" w:rsidRPr="00D11153" w:rsidRDefault="00D11153" w:rsidP="00A77C0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D11153">
        <w:rPr>
          <w:rFonts w:asciiTheme="majorBidi" w:hAnsiTheme="majorBidi" w:cstheme="majorBidi"/>
          <w:sz w:val="24"/>
          <w:szCs w:val="24"/>
          <w:lang w:val="en-US"/>
        </w:rPr>
        <w:t>H                  0.83745968   -2.13840961    3.11219472</w:t>
      </w:r>
    </w:p>
    <w:p w:rsidR="00D11153" w:rsidRDefault="00D11153">
      <w:pPr>
        <w:rPr>
          <w:lang w:val="en-US"/>
        </w:rPr>
      </w:pPr>
    </w:p>
    <w:p w:rsidR="00277DE4" w:rsidRDefault="00277DE4">
      <w:pPr>
        <w:rPr>
          <w:lang w:val="en-US"/>
        </w:rPr>
      </w:pPr>
    </w:p>
    <w:p w:rsidR="00277DE4" w:rsidRDefault="00277DE4">
      <w:pPr>
        <w:rPr>
          <w:lang w:val="en-US"/>
        </w:rPr>
      </w:pPr>
    </w:p>
    <w:p w:rsidR="00277DE4" w:rsidRDefault="00277DE4">
      <w:pPr>
        <w:rPr>
          <w:lang w:val="en-US"/>
        </w:rPr>
      </w:pPr>
    </w:p>
    <w:p w:rsidR="00277DE4" w:rsidRDefault="00277DE4">
      <w:pPr>
        <w:rPr>
          <w:lang w:val="en-US"/>
        </w:rPr>
      </w:pPr>
    </w:p>
    <w:p w:rsidR="00277DE4" w:rsidRDefault="00277DE4">
      <w:pPr>
        <w:rPr>
          <w:lang w:val="en-US"/>
        </w:rPr>
      </w:pPr>
    </w:p>
    <w:p w:rsidR="00684F40" w:rsidRPr="000F596F" w:rsidRDefault="00450269" w:rsidP="000F596F">
      <w:pPr>
        <w:tabs>
          <w:tab w:val="left" w:pos="2538"/>
        </w:tabs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Table S1.</w:t>
      </w:r>
      <w:r w:rsidRPr="0065598F">
        <w:rPr>
          <w:rFonts w:asciiTheme="majorBidi" w:hAnsiTheme="majorBidi" w:cstheme="majorBidi"/>
          <w:sz w:val="24"/>
          <w:szCs w:val="24"/>
          <w:lang w:val="en-US"/>
        </w:rPr>
        <w:t xml:space="preserve"> Selected theoretical ge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ometric parameters at </w:t>
      </w:r>
      <w:r w:rsidRPr="00DB3933">
        <w:rPr>
          <w:rFonts w:asciiTheme="majorBidi" w:hAnsiTheme="majorBidi" w:cstheme="majorBidi"/>
          <w:sz w:val="24"/>
          <w:szCs w:val="24"/>
          <w:lang w:val="en-US"/>
        </w:rPr>
        <w:t>CAM-B3LYP/LANL2DZ/6-311G* level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of complex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2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ausimple2"/>
        <w:tblW w:w="5534" w:type="dxa"/>
        <w:jc w:val="center"/>
        <w:tblLayout w:type="fixed"/>
        <w:tblLook w:val="04A0" w:firstRow="1" w:lastRow="0" w:firstColumn="1" w:lastColumn="0" w:noHBand="0" w:noVBand="1"/>
      </w:tblPr>
      <w:tblGrid>
        <w:gridCol w:w="1757"/>
        <w:gridCol w:w="847"/>
        <w:gridCol w:w="2032"/>
        <w:gridCol w:w="898"/>
      </w:tblGrid>
      <w:tr w:rsidR="00684F40" w:rsidRPr="00684F40" w:rsidTr="00684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</w:tcPr>
          <w:p w:rsidR="00684F40" w:rsidRPr="00684F40" w:rsidRDefault="00684F40" w:rsidP="002C26F5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  <w:noProof/>
                <w:sz w:val="24"/>
                <w:szCs w:val="24"/>
                <w:lang w:val="en-US" w:eastAsia="fr-FR"/>
              </w:rPr>
            </w:pPr>
          </w:p>
        </w:tc>
        <w:tc>
          <w:tcPr>
            <w:tcW w:w="847" w:type="dxa"/>
          </w:tcPr>
          <w:p w:rsidR="00684F40" w:rsidRPr="00684F40" w:rsidRDefault="00684F40" w:rsidP="002C26F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noProof/>
                <w:sz w:val="24"/>
                <w:szCs w:val="24"/>
                <w:lang w:val="en-US" w:eastAsia="fr-FR"/>
              </w:rPr>
            </w:pPr>
            <w:r w:rsidRPr="00684F40">
              <w:rPr>
                <w:rFonts w:asciiTheme="majorBidi" w:hAnsiTheme="majorBidi" w:cstheme="majorBidi"/>
                <w:i/>
                <w:iCs/>
                <w:noProof/>
                <w:sz w:val="24"/>
                <w:szCs w:val="24"/>
                <w:lang w:val="en-US" w:eastAsia="fr-FR"/>
              </w:rPr>
              <w:t xml:space="preserve">Theo </w:t>
            </w:r>
          </w:p>
        </w:tc>
        <w:tc>
          <w:tcPr>
            <w:tcW w:w="2032" w:type="dxa"/>
          </w:tcPr>
          <w:p w:rsidR="00684F40" w:rsidRPr="00684F40" w:rsidRDefault="00684F40" w:rsidP="002C26F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noProof/>
                <w:sz w:val="24"/>
                <w:szCs w:val="24"/>
                <w:lang w:val="en-US" w:eastAsia="fr-FR"/>
              </w:rPr>
            </w:pPr>
          </w:p>
        </w:tc>
        <w:tc>
          <w:tcPr>
            <w:tcW w:w="898" w:type="dxa"/>
          </w:tcPr>
          <w:p w:rsidR="00684F40" w:rsidRPr="00684F40" w:rsidRDefault="00684F40" w:rsidP="002C26F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noProof/>
                <w:sz w:val="24"/>
                <w:szCs w:val="24"/>
                <w:lang w:val="en-US" w:eastAsia="fr-FR"/>
              </w:rPr>
            </w:pPr>
            <w:r w:rsidRPr="00684F40">
              <w:rPr>
                <w:rFonts w:asciiTheme="majorBidi" w:hAnsiTheme="majorBidi" w:cstheme="majorBidi"/>
                <w:i/>
                <w:iCs/>
                <w:noProof/>
                <w:sz w:val="24"/>
                <w:szCs w:val="24"/>
                <w:lang w:val="en-US" w:eastAsia="fr-FR"/>
              </w:rPr>
              <w:t xml:space="preserve">Theo </w:t>
            </w:r>
          </w:p>
        </w:tc>
      </w:tr>
      <w:tr w:rsidR="00684F40" w:rsidRPr="00684F40" w:rsidTr="00684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  <w:tcBorders>
              <w:bottom w:val="single" w:sz="4" w:space="0" w:color="auto"/>
            </w:tcBorders>
          </w:tcPr>
          <w:p w:rsidR="00684F40" w:rsidRPr="00684F40" w:rsidRDefault="00684F40" w:rsidP="002C26F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noProof/>
                <w:sz w:val="24"/>
                <w:szCs w:val="24"/>
                <w:lang w:val="en-US" w:eastAsia="fr-FR"/>
              </w:rPr>
            </w:pPr>
            <w:r w:rsidRPr="00684F40">
              <w:rPr>
                <w:rFonts w:asciiTheme="majorBidi" w:hAnsiTheme="majorBidi" w:cstheme="majorBidi"/>
                <w:i/>
                <w:iCs/>
                <w:noProof/>
                <w:sz w:val="24"/>
                <w:szCs w:val="24"/>
                <w:lang w:val="en-US" w:eastAsia="fr-FR"/>
              </w:rPr>
              <w:t xml:space="preserve">Bond length (A°) 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684F40" w:rsidRPr="00684F40" w:rsidRDefault="00684F40" w:rsidP="002C26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noProof/>
                <w:sz w:val="24"/>
                <w:szCs w:val="24"/>
                <w:lang w:val="en-US" w:eastAsia="fr-FR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684F40" w:rsidRDefault="00684F40" w:rsidP="002C26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noProof/>
                <w:sz w:val="24"/>
                <w:szCs w:val="24"/>
                <w:lang w:val="en-US" w:eastAsia="fr-FR"/>
              </w:rPr>
            </w:pPr>
            <w:r w:rsidRPr="00684F40">
              <w:rPr>
                <w:rFonts w:asciiTheme="majorBidi" w:hAnsiTheme="majorBidi" w:cstheme="majorBidi"/>
                <w:b/>
                <w:bCs/>
                <w:i/>
                <w:iCs/>
                <w:noProof/>
                <w:sz w:val="24"/>
                <w:szCs w:val="24"/>
                <w:lang w:val="en-US" w:eastAsia="fr-FR"/>
              </w:rPr>
              <w:t>Angle length</w:t>
            </w:r>
          </w:p>
          <w:p w:rsidR="00684F40" w:rsidRPr="00684F40" w:rsidRDefault="00684F40" w:rsidP="002C26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noProof/>
                <w:sz w:val="24"/>
                <w:szCs w:val="24"/>
                <w:lang w:val="en-US" w:eastAsia="fr-FR"/>
              </w:rPr>
            </w:pPr>
            <w:r w:rsidRPr="00684F40">
              <w:rPr>
                <w:rFonts w:asciiTheme="majorBidi" w:hAnsiTheme="majorBidi" w:cstheme="majorBidi"/>
                <w:b/>
                <w:bCs/>
                <w:i/>
                <w:iCs/>
                <w:noProof/>
                <w:sz w:val="24"/>
                <w:szCs w:val="24"/>
                <w:lang w:val="en-US" w:eastAsia="fr-FR"/>
              </w:rPr>
              <w:t xml:space="preserve">(°)  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684F40" w:rsidRPr="00684F40" w:rsidRDefault="00684F40" w:rsidP="002C26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noProof/>
                <w:sz w:val="24"/>
                <w:szCs w:val="24"/>
                <w:lang w:val="en-US" w:eastAsia="fr-FR"/>
              </w:rPr>
            </w:pPr>
          </w:p>
        </w:tc>
      </w:tr>
      <w:tr w:rsidR="00684F40" w:rsidRPr="00684F40" w:rsidTr="00684F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  <w:tcBorders>
              <w:top w:val="single" w:sz="4" w:space="0" w:color="auto"/>
              <w:bottom w:val="nil"/>
            </w:tcBorders>
          </w:tcPr>
          <w:p w:rsidR="00684F40" w:rsidRPr="00684F40" w:rsidRDefault="00684F40" w:rsidP="002C26F5">
            <w:pPr>
              <w:tabs>
                <w:tab w:val="left" w:pos="2538"/>
              </w:tabs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US"/>
              </w:rPr>
            </w:pPr>
            <w:r w:rsidRPr="00684F4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Mo(1)-O(3)</w:t>
            </w:r>
          </w:p>
        </w:tc>
        <w:tc>
          <w:tcPr>
            <w:tcW w:w="847" w:type="dxa"/>
            <w:tcBorders>
              <w:top w:val="single" w:sz="4" w:space="0" w:color="auto"/>
              <w:bottom w:val="nil"/>
            </w:tcBorders>
          </w:tcPr>
          <w:p w:rsidR="00684F40" w:rsidRPr="00684F40" w:rsidRDefault="00684F40" w:rsidP="002C26F5">
            <w:pPr>
              <w:tabs>
                <w:tab w:val="left" w:pos="2538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84F4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1.716</w:t>
            </w:r>
          </w:p>
        </w:tc>
        <w:tc>
          <w:tcPr>
            <w:tcW w:w="2032" w:type="dxa"/>
            <w:tcBorders>
              <w:top w:val="single" w:sz="4" w:space="0" w:color="auto"/>
              <w:bottom w:val="nil"/>
            </w:tcBorders>
          </w:tcPr>
          <w:p w:rsidR="00684F40" w:rsidRPr="00684F40" w:rsidRDefault="00684F40" w:rsidP="002C26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O(2)-Mo(1)-O(4)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</w:tcPr>
          <w:p w:rsidR="00684F40" w:rsidRPr="00684F40" w:rsidRDefault="00684F40" w:rsidP="002C26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sz w:val="24"/>
                <w:szCs w:val="24"/>
              </w:rPr>
              <w:t>178.73</w:t>
            </w:r>
          </w:p>
        </w:tc>
      </w:tr>
      <w:tr w:rsidR="00684F40" w:rsidRPr="00684F40" w:rsidTr="00684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tabs>
                <w:tab w:val="left" w:pos="2538"/>
              </w:tabs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US"/>
              </w:rPr>
            </w:pPr>
            <w:r w:rsidRPr="00684F4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Mo(1)-O(7)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tabs>
                <w:tab w:val="left" w:pos="2538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84F4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1.716</w:t>
            </w: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O(3)-Mo(1)-N(8)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sz w:val="24"/>
                <w:szCs w:val="24"/>
              </w:rPr>
              <w:t>174.31</w:t>
            </w:r>
          </w:p>
        </w:tc>
      </w:tr>
      <w:tr w:rsidR="00684F40" w:rsidRPr="00684F40" w:rsidTr="00684F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tabs>
                <w:tab w:val="left" w:pos="2538"/>
              </w:tabs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US"/>
              </w:rPr>
            </w:pPr>
            <w:r w:rsidRPr="00684F4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Mo(1)-O(6)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tabs>
                <w:tab w:val="left" w:pos="2538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84F4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2.060</w:t>
            </w: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O(6)-Mo(1)-O(7)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sz w:val="24"/>
                <w:szCs w:val="24"/>
              </w:rPr>
              <w:t>179.69</w:t>
            </w:r>
          </w:p>
        </w:tc>
      </w:tr>
      <w:tr w:rsidR="00684F40" w:rsidRPr="00684F40" w:rsidTr="00684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tabs>
                <w:tab w:val="left" w:pos="2538"/>
              </w:tabs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US"/>
              </w:rPr>
            </w:pPr>
            <w:r w:rsidRPr="00684F4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Mo(1)-O(4)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tabs>
                <w:tab w:val="left" w:pos="2538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1.959</w:t>
            </w: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O(3)-Mo(1)-O(7)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sz w:val="24"/>
                <w:szCs w:val="24"/>
              </w:rPr>
              <w:t>89.42</w:t>
            </w:r>
          </w:p>
        </w:tc>
      </w:tr>
      <w:tr w:rsidR="00684F40" w:rsidRPr="00684F40" w:rsidTr="00684F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tabs>
                <w:tab w:val="left" w:pos="2538"/>
              </w:tabs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sz w:val="24"/>
                <w:szCs w:val="24"/>
              </w:rPr>
              <w:t>Mo(1)-O(2)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tabs>
                <w:tab w:val="left" w:pos="2538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sz w:val="24"/>
                <w:szCs w:val="24"/>
              </w:rPr>
              <w:t>1.92</w:t>
            </w: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O(4)-Mo(1)-N(8)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sz w:val="24"/>
                <w:szCs w:val="24"/>
              </w:rPr>
              <w:t>81.42</w:t>
            </w:r>
          </w:p>
        </w:tc>
      </w:tr>
      <w:tr w:rsidR="00684F40" w:rsidRPr="00684F40" w:rsidTr="00684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tabs>
                <w:tab w:val="left" w:pos="2538"/>
              </w:tabs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sz w:val="24"/>
                <w:szCs w:val="24"/>
              </w:rPr>
              <w:t>Mo(1)-N(8)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tabs>
                <w:tab w:val="left" w:pos="2538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sz w:val="24"/>
                <w:szCs w:val="24"/>
              </w:rPr>
              <w:t>1.972</w:t>
            </w: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O(3)-Mo(1)-O(4)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sz w:val="24"/>
                <w:szCs w:val="24"/>
              </w:rPr>
              <w:t>93.35</w:t>
            </w:r>
          </w:p>
        </w:tc>
      </w:tr>
      <w:tr w:rsidR="00684F40" w:rsidRPr="00684F40" w:rsidTr="00684F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tabs>
                <w:tab w:val="left" w:pos="2538"/>
              </w:tabs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sz w:val="24"/>
                <w:szCs w:val="24"/>
              </w:rPr>
              <w:t>N(8)-N(9)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tabs>
                <w:tab w:val="left" w:pos="2538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sz w:val="24"/>
                <w:szCs w:val="24"/>
              </w:rPr>
              <w:t>1.387</w:t>
            </w: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O(2)-Mo(1)-O(3)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sz w:val="24"/>
                <w:szCs w:val="24"/>
              </w:rPr>
              <w:t>87.84</w:t>
            </w:r>
          </w:p>
        </w:tc>
      </w:tr>
      <w:tr w:rsidR="00684F40" w:rsidRPr="00684F40" w:rsidTr="00684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tabs>
                <w:tab w:val="left" w:pos="2538"/>
              </w:tabs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sz w:val="24"/>
                <w:szCs w:val="24"/>
              </w:rPr>
              <w:t>N(9)-C(11)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tabs>
                <w:tab w:val="left" w:pos="2538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sz w:val="24"/>
                <w:szCs w:val="24"/>
              </w:rPr>
              <w:t>1.289</w:t>
            </w: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O(2)-Mo(1)-N(8)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sz w:val="24"/>
                <w:szCs w:val="24"/>
              </w:rPr>
              <w:t>97.38</w:t>
            </w:r>
          </w:p>
        </w:tc>
      </w:tr>
      <w:tr w:rsidR="00684F40" w:rsidRPr="00684F40" w:rsidTr="00684F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tabs>
                <w:tab w:val="left" w:pos="2538"/>
              </w:tabs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sz w:val="24"/>
                <w:szCs w:val="24"/>
              </w:rPr>
              <w:t>N(8)-C(16)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tabs>
                <w:tab w:val="left" w:pos="2538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sz w:val="24"/>
                <w:szCs w:val="24"/>
              </w:rPr>
              <w:t>1.285</w:t>
            </w: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O(4)-Mo(1)-O(6)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sz w:val="24"/>
                <w:szCs w:val="24"/>
              </w:rPr>
              <w:t>88.86</w:t>
            </w:r>
          </w:p>
        </w:tc>
      </w:tr>
      <w:tr w:rsidR="00684F40" w:rsidRPr="00684F40" w:rsidTr="00684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tabs>
                <w:tab w:val="left" w:pos="2538"/>
              </w:tabs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sz w:val="24"/>
                <w:szCs w:val="24"/>
              </w:rPr>
              <w:t>O(4)-C(11)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tabs>
                <w:tab w:val="left" w:pos="2538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sz w:val="24"/>
                <w:szCs w:val="24"/>
              </w:rPr>
              <w:t>1.442</w:t>
            </w: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O(4)-Mo(1)-O(7)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sz w:val="24"/>
                <w:szCs w:val="24"/>
              </w:rPr>
              <w:t>91.38</w:t>
            </w:r>
          </w:p>
        </w:tc>
      </w:tr>
      <w:tr w:rsidR="00684F40" w:rsidRPr="00684F40" w:rsidTr="00684F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tabs>
                <w:tab w:val="left" w:pos="2538"/>
              </w:tabs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sz w:val="24"/>
                <w:szCs w:val="24"/>
              </w:rPr>
              <w:t>O(2)-C(12)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tabs>
                <w:tab w:val="left" w:pos="2538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sz w:val="24"/>
                <w:szCs w:val="24"/>
              </w:rPr>
              <w:t>1.439</w:t>
            </w: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O(7)-Mo(1)-N(8)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sz w:val="24"/>
                <w:szCs w:val="24"/>
              </w:rPr>
              <w:t>81.42</w:t>
            </w:r>
          </w:p>
        </w:tc>
      </w:tr>
      <w:tr w:rsidR="00684F40" w:rsidRPr="00684F40" w:rsidTr="00684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tabs>
                <w:tab w:val="left" w:pos="2538"/>
              </w:tabs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sz w:val="24"/>
                <w:szCs w:val="24"/>
              </w:rPr>
              <w:t>C(12)-C(15)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tabs>
                <w:tab w:val="left" w:pos="2538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sz w:val="24"/>
                <w:szCs w:val="24"/>
              </w:rPr>
              <w:t>1.415</w:t>
            </w: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O(2)-Mo(1)-O(7)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sz w:val="24"/>
                <w:szCs w:val="24"/>
              </w:rPr>
              <w:t>89.03</w:t>
            </w:r>
          </w:p>
        </w:tc>
      </w:tr>
      <w:tr w:rsidR="00684F40" w:rsidRPr="00684F40" w:rsidTr="00684F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tabs>
                <w:tab w:val="left" w:pos="2538"/>
              </w:tabs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sz w:val="24"/>
                <w:szCs w:val="24"/>
              </w:rPr>
              <w:t>C(15)-C(16)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tabs>
                <w:tab w:val="left" w:pos="2538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sz w:val="24"/>
                <w:szCs w:val="24"/>
              </w:rPr>
              <w:t>1.404</w:t>
            </w: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O(3)-Mo(1)-O(6)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684F40" w:rsidRPr="00684F40" w:rsidRDefault="00684F40" w:rsidP="002C26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sz w:val="24"/>
                <w:szCs w:val="24"/>
              </w:rPr>
              <w:t>90.86</w:t>
            </w:r>
          </w:p>
        </w:tc>
      </w:tr>
      <w:tr w:rsidR="00684F40" w:rsidRPr="00684F40" w:rsidTr="00684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  <w:tcBorders>
              <w:top w:val="nil"/>
            </w:tcBorders>
          </w:tcPr>
          <w:p w:rsidR="00684F40" w:rsidRPr="00684F40" w:rsidRDefault="00684F40" w:rsidP="002C26F5">
            <w:pPr>
              <w:tabs>
                <w:tab w:val="left" w:pos="2538"/>
              </w:tabs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sz w:val="24"/>
                <w:szCs w:val="24"/>
              </w:rPr>
              <w:t>C(10)-C(11)</w:t>
            </w:r>
          </w:p>
        </w:tc>
        <w:tc>
          <w:tcPr>
            <w:tcW w:w="847" w:type="dxa"/>
            <w:tcBorders>
              <w:top w:val="nil"/>
            </w:tcBorders>
          </w:tcPr>
          <w:p w:rsidR="00684F40" w:rsidRPr="00684F40" w:rsidRDefault="00684F40" w:rsidP="002C26F5">
            <w:pPr>
              <w:tabs>
                <w:tab w:val="left" w:pos="2538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sz w:val="24"/>
                <w:szCs w:val="24"/>
              </w:rPr>
              <w:t>1.540</w:t>
            </w:r>
          </w:p>
        </w:tc>
        <w:tc>
          <w:tcPr>
            <w:tcW w:w="2032" w:type="dxa"/>
            <w:tcBorders>
              <w:top w:val="nil"/>
            </w:tcBorders>
          </w:tcPr>
          <w:p w:rsidR="00684F40" w:rsidRPr="00684F40" w:rsidRDefault="00684F40" w:rsidP="002C26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O(6)-Mo(1)-N(8)</w:t>
            </w:r>
          </w:p>
        </w:tc>
        <w:tc>
          <w:tcPr>
            <w:tcW w:w="898" w:type="dxa"/>
            <w:tcBorders>
              <w:top w:val="nil"/>
            </w:tcBorders>
          </w:tcPr>
          <w:p w:rsidR="00684F40" w:rsidRPr="00684F40" w:rsidRDefault="00684F40" w:rsidP="002C26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4F40">
              <w:rPr>
                <w:rFonts w:asciiTheme="majorBidi" w:hAnsiTheme="majorBidi" w:cstheme="majorBidi"/>
                <w:sz w:val="24"/>
                <w:szCs w:val="24"/>
              </w:rPr>
              <w:t>91.25</w:t>
            </w:r>
          </w:p>
        </w:tc>
      </w:tr>
    </w:tbl>
    <w:p w:rsidR="00684F40" w:rsidRPr="00D11153" w:rsidRDefault="00684F40">
      <w:pPr>
        <w:rPr>
          <w:lang w:val="en-US"/>
        </w:rPr>
      </w:pPr>
    </w:p>
    <w:p w:rsidR="00DD03F7" w:rsidRPr="00277DE4" w:rsidRDefault="00DD03F7" w:rsidP="00EE7971">
      <w:pPr>
        <w:rPr>
          <w:noProof/>
          <w:lang w:val="en-US" w:eastAsia="fr-FR"/>
        </w:rPr>
      </w:pPr>
    </w:p>
    <w:p w:rsidR="00DD03F7" w:rsidRPr="00277DE4" w:rsidRDefault="00DD03F7" w:rsidP="00EE7971">
      <w:pPr>
        <w:rPr>
          <w:noProof/>
          <w:lang w:val="en-US" w:eastAsia="fr-FR"/>
        </w:rPr>
      </w:pPr>
    </w:p>
    <w:p w:rsidR="00DD03F7" w:rsidRPr="00277DE4" w:rsidRDefault="00DD03F7" w:rsidP="00EE7971">
      <w:pPr>
        <w:rPr>
          <w:noProof/>
          <w:lang w:val="en-US" w:eastAsia="fr-FR"/>
        </w:rPr>
      </w:pPr>
    </w:p>
    <w:p w:rsidR="00DD03F7" w:rsidRPr="00277DE4" w:rsidRDefault="00DD03F7" w:rsidP="00EE7971">
      <w:pPr>
        <w:rPr>
          <w:noProof/>
          <w:lang w:val="en-US" w:eastAsia="fr-FR"/>
        </w:rPr>
      </w:pPr>
    </w:p>
    <w:p w:rsidR="00DD03F7" w:rsidRDefault="00DD03F7" w:rsidP="00EE7971">
      <w:pPr>
        <w:rPr>
          <w:noProof/>
          <w:lang w:val="en-US" w:eastAsia="fr-FR"/>
        </w:rPr>
      </w:pPr>
    </w:p>
    <w:p w:rsidR="00684F40" w:rsidRDefault="00684F40" w:rsidP="00EE7971">
      <w:pPr>
        <w:rPr>
          <w:noProof/>
          <w:lang w:val="en-US" w:eastAsia="fr-FR"/>
        </w:rPr>
      </w:pPr>
    </w:p>
    <w:p w:rsidR="00684F40" w:rsidRDefault="00684F40" w:rsidP="00EE7971">
      <w:pPr>
        <w:rPr>
          <w:noProof/>
          <w:lang w:val="en-US" w:eastAsia="fr-FR"/>
        </w:rPr>
      </w:pPr>
    </w:p>
    <w:p w:rsidR="00684F40" w:rsidRDefault="00684F40" w:rsidP="00EE7971">
      <w:pPr>
        <w:rPr>
          <w:noProof/>
          <w:lang w:val="en-US" w:eastAsia="fr-FR"/>
        </w:rPr>
      </w:pPr>
    </w:p>
    <w:p w:rsidR="00684F40" w:rsidRDefault="00684F40" w:rsidP="00EE7971">
      <w:pPr>
        <w:rPr>
          <w:noProof/>
          <w:lang w:val="en-US" w:eastAsia="fr-FR"/>
        </w:rPr>
      </w:pPr>
    </w:p>
    <w:p w:rsidR="00684F40" w:rsidRDefault="00684F40" w:rsidP="00EE7971">
      <w:pPr>
        <w:rPr>
          <w:noProof/>
          <w:lang w:val="en-US" w:eastAsia="fr-FR"/>
        </w:rPr>
      </w:pPr>
    </w:p>
    <w:p w:rsidR="00684F40" w:rsidRDefault="00684F40" w:rsidP="00EE7971">
      <w:pPr>
        <w:rPr>
          <w:noProof/>
          <w:lang w:val="en-US" w:eastAsia="fr-FR"/>
        </w:rPr>
      </w:pPr>
    </w:p>
    <w:p w:rsidR="00684F40" w:rsidRPr="00277DE4" w:rsidRDefault="00684F40" w:rsidP="00EE7971">
      <w:pPr>
        <w:rPr>
          <w:noProof/>
          <w:lang w:val="en-US" w:eastAsia="fr-FR"/>
        </w:rPr>
      </w:pPr>
    </w:p>
    <w:p w:rsidR="00DD03F7" w:rsidRDefault="000E0A7C" w:rsidP="000E0A7C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noProof/>
          <w:sz w:val="28"/>
          <w:szCs w:val="28"/>
          <w:lang w:val="en-US" w:eastAsia="fr-FR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 w:eastAsia="fr-FR"/>
        </w:rPr>
        <w:t>Frontier</w:t>
      </w:r>
      <w:r w:rsidR="00DD03F7" w:rsidRPr="00277DE4">
        <w:rPr>
          <w:rFonts w:ascii="Times New Roman" w:hAnsi="Times New Roman" w:cs="Times New Roman"/>
          <w:b/>
          <w:noProof/>
          <w:sz w:val="28"/>
          <w:szCs w:val="28"/>
          <w:lang w:val="en-US" w:eastAsia="fr-FR"/>
        </w:rPr>
        <w:t xml:space="preserve"> molecular orbitals</w:t>
      </w:r>
      <w:r w:rsidR="00131507" w:rsidRPr="00277DE4">
        <w:rPr>
          <w:rFonts w:ascii="Times New Roman" w:hAnsi="Times New Roman" w:cs="Times New Roman"/>
          <w:b/>
          <w:noProof/>
          <w:sz w:val="28"/>
          <w:szCs w:val="28"/>
          <w:lang w:val="en-US" w:eastAsia="fr-FR"/>
        </w:rPr>
        <w:t xml:space="preserve"> </w:t>
      </w:r>
      <w:r w:rsidR="00DD03F7" w:rsidRPr="00277DE4">
        <w:rPr>
          <w:rFonts w:ascii="Times New Roman" w:hAnsi="Times New Roman" w:cs="Times New Roman"/>
          <w:b/>
          <w:noProof/>
          <w:sz w:val="28"/>
          <w:szCs w:val="28"/>
          <w:lang w:val="en-US" w:eastAsia="fr-FR"/>
        </w:rPr>
        <w:t>( FMO) of Mo complexes</w:t>
      </w:r>
    </w:p>
    <w:p w:rsidR="000E0A7C" w:rsidRPr="00277DE4" w:rsidRDefault="000E0A7C" w:rsidP="000E0A7C">
      <w:pPr>
        <w:pStyle w:val="Paragraphedeliste"/>
        <w:rPr>
          <w:rFonts w:ascii="Times New Roman" w:hAnsi="Times New Roman" w:cs="Times New Roman"/>
          <w:b/>
          <w:noProof/>
          <w:sz w:val="28"/>
          <w:szCs w:val="28"/>
          <w:lang w:val="en-US" w:eastAsia="fr-FR"/>
        </w:rPr>
      </w:pPr>
    </w:p>
    <w:p w:rsidR="00F34A24" w:rsidRDefault="004A7FBD" w:rsidP="00EE7971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760720" cy="2872105"/>
            <wp:effectExtent l="57150" t="57150" r="49530" b="6159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72105"/>
                    </a:xfrm>
                    <a:prstGeom prst="rect">
                      <a:avLst/>
                    </a:prstGeom>
                    <a:effectLst>
                      <a:softEdge rad="12700"/>
                    </a:effectLst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chemeClr val="tx1"/>
                      </a:contourClr>
                    </a:sp3d>
                  </pic:spPr>
                </pic:pic>
              </a:graphicData>
            </a:graphic>
          </wp:inline>
        </w:drawing>
      </w:r>
    </w:p>
    <w:p w:rsidR="00EE7971" w:rsidRDefault="00E01650" w:rsidP="00EE7971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E0165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Figure </w:t>
      </w:r>
      <w:r w:rsidR="00D876F2">
        <w:rPr>
          <w:rFonts w:asciiTheme="majorBidi" w:hAnsiTheme="majorBidi" w:cstheme="majorBidi"/>
          <w:b/>
          <w:bCs/>
          <w:sz w:val="24"/>
          <w:szCs w:val="24"/>
          <w:lang w:val="en-US"/>
        </w:rPr>
        <w:t>S</w:t>
      </w:r>
      <w:r w:rsidRPr="00E01650">
        <w:rPr>
          <w:rFonts w:asciiTheme="majorBidi" w:hAnsiTheme="majorBidi" w:cstheme="majorBidi"/>
          <w:b/>
          <w:bCs/>
          <w:sz w:val="24"/>
          <w:szCs w:val="24"/>
          <w:lang w:val="en-US"/>
        </w:rPr>
        <w:t>1.</w:t>
      </w:r>
      <w:r w:rsidR="0002372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8F5E04">
        <w:rPr>
          <w:rFonts w:asciiTheme="majorBidi" w:hAnsiTheme="majorBidi" w:cstheme="majorBidi"/>
          <w:sz w:val="24"/>
          <w:szCs w:val="24"/>
          <w:lang w:val="en-US"/>
        </w:rPr>
        <w:t>F</w:t>
      </w:r>
      <w:r w:rsidR="00EE7971">
        <w:rPr>
          <w:rFonts w:asciiTheme="majorBidi" w:hAnsiTheme="majorBidi" w:cstheme="majorBidi"/>
          <w:sz w:val="24"/>
          <w:szCs w:val="24"/>
          <w:lang w:val="en-US"/>
        </w:rPr>
        <w:t xml:space="preserve">MO of complex </w:t>
      </w:r>
      <w:proofErr w:type="gramStart"/>
      <w:r w:rsidR="00EE7971">
        <w:rPr>
          <w:rFonts w:asciiTheme="majorBidi" w:hAnsiTheme="majorBidi" w:cstheme="majorBidi"/>
          <w:sz w:val="24"/>
          <w:szCs w:val="24"/>
          <w:lang w:val="en-US"/>
        </w:rPr>
        <w:t>1</w:t>
      </w:r>
      <w:proofErr w:type="gramEnd"/>
    </w:p>
    <w:p w:rsidR="000E0A7C" w:rsidRPr="00EE7971" w:rsidRDefault="000E0A7C" w:rsidP="00EE7971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F34A24" w:rsidRPr="00D11153" w:rsidRDefault="00F34A24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760720" cy="2798445"/>
            <wp:effectExtent l="57150" t="57150" r="49530" b="590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98445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chemeClr val="tx1"/>
                      </a:contourClr>
                    </a:sp3d>
                  </pic:spPr>
                </pic:pic>
              </a:graphicData>
            </a:graphic>
          </wp:inline>
        </w:drawing>
      </w:r>
    </w:p>
    <w:p w:rsidR="00C13353" w:rsidRDefault="00C56DD3" w:rsidP="00EE7971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C56DD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Figure </w:t>
      </w:r>
      <w:r w:rsidR="00D876F2">
        <w:rPr>
          <w:rFonts w:asciiTheme="majorBidi" w:hAnsiTheme="majorBidi" w:cstheme="majorBidi"/>
          <w:b/>
          <w:bCs/>
          <w:sz w:val="24"/>
          <w:szCs w:val="24"/>
          <w:lang w:val="en-US"/>
        </w:rPr>
        <w:t>S</w:t>
      </w:r>
      <w:r w:rsidRPr="00C56DD3">
        <w:rPr>
          <w:rFonts w:asciiTheme="majorBidi" w:hAnsiTheme="majorBidi" w:cstheme="majorBidi"/>
          <w:b/>
          <w:bCs/>
          <w:sz w:val="24"/>
          <w:szCs w:val="24"/>
          <w:lang w:val="en-US"/>
        </w:rPr>
        <w:t>2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8F5E04">
        <w:rPr>
          <w:rFonts w:asciiTheme="majorBidi" w:hAnsiTheme="majorBidi" w:cstheme="majorBidi"/>
          <w:sz w:val="24"/>
          <w:szCs w:val="24"/>
          <w:lang w:val="en-US"/>
        </w:rPr>
        <w:t>F</w:t>
      </w:r>
      <w:r w:rsidR="00EE7971" w:rsidRPr="00EE7971">
        <w:rPr>
          <w:rFonts w:asciiTheme="majorBidi" w:hAnsiTheme="majorBidi" w:cstheme="majorBidi"/>
          <w:sz w:val="24"/>
          <w:szCs w:val="24"/>
          <w:lang w:val="en-US"/>
        </w:rPr>
        <w:t xml:space="preserve">MO of complex </w:t>
      </w:r>
      <w:proofErr w:type="gramStart"/>
      <w:r w:rsidR="00EE7971" w:rsidRPr="00EE7971">
        <w:rPr>
          <w:rFonts w:asciiTheme="majorBidi" w:hAnsiTheme="majorBidi" w:cstheme="majorBidi"/>
          <w:sz w:val="24"/>
          <w:szCs w:val="24"/>
          <w:lang w:val="en-US"/>
        </w:rPr>
        <w:t>2</w:t>
      </w:r>
      <w:proofErr w:type="gramEnd"/>
    </w:p>
    <w:p w:rsidR="000E0A7C" w:rsidRDefault="000E0A7C" w:rsidP="00EE7971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0E0A7C" w:rsidRDefault="000E0A7C" w:rsidP="00EE7971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0E0A7C" w:rsidRDefault="000E0A7C" w:rsidP="00EE7971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0E0A7C" w:rsidRDefault="000E0A7C" w:rsidP="00EE7971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55474E" w:rsidRPr="000E0A7C" w:rsidRDefault="00C51F0B" w:rsidP="00A20D55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E0A7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Detail</w:t>
      </w:r>
      <w:r w:rsidR="000E0A7C">
        <w:rPr>
          <w:rFonts w:ascii="Times New Roman" w:hAnsi="Times New Roman" w:cs="Times New Roman"/>
          <w:b/>
          <w:sz w:val="28"/>
          <w:szCs w:val="28"/>
          <w:lang w:val="en-US"/>
        </w:rPr>
        <w:t>ed</w:t>
      </w:r>
      <w:r w:rsidRPr="000E0A7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reference of Gaussian program </w:t>
      </w:r>
    </w:p>
    <w:p w:rsidR="00D76C71" w:rsidRPr="00D11153" w:rsidRDefault="00C518B0" w:rsidP="000E0A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Gaussian 09, Revision </w:t>
      </w:r>
      <w:r w:rsidRPr="00C518B0">
        <w:rPr>
          <w:rStyle w:val="red"/>
          <w:rFonts w:asciiTheme="majorBidi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en-US"/>
        </w:rPr>
        <w:t>A.02</w:t>
      </w:r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M. J. Frisch, G. W. Trucks, H. B. Schlegel, G. E.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Scuseria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M. A. Robb, J. R.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Cheeseman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G.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Scalmani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V.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Barone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G. A.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Petersson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H.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Nakatsuji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X. Li, M.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Caricato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A.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Marenich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J.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Bloino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B. G.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Janesko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R.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Gomperts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B.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Mennucci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H. P.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Hratchian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J. V. Ortiz, A. F.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Izmaylov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J. L.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Sonnenberg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D. Williams-Young, F. Ding, F.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Lipparini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F.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Egidi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J. Goings, B. Peng, A.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Petrone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T. Henderson, D.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Ranasinghe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V. G.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Zakrzewski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J. Gao, N.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Rega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G. Zheng, W. Liang, M.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Hada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M.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Ehara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K. Toyota, R. Fukuda, J. Hasegawa, M. Ishida, T. Nakajima, Y. Honda, O.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Kitao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H.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Nakai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T.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Vreven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K.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Throssell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J. A. Montgomery, Jr., J. E. Peralta, F.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Ogliaro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M.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Bearpark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J. J.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Heyd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E. Brothers, K. N.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Kudin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V. N.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Staroverov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T. Keith, R. Kobayashi, J. Normand, K.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Raghavachari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A. Rendell, J. C.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Burant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S. S.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Iyengar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J.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Tomasi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M.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Cossi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J. M.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Millam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M.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Klene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C.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Adamo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R.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Cammi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J. W.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Ochterski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R. L. Martin, K.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Morokuma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O.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Farkas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, J. B. </w:t>
      </w:r>
      <w:proofErr w:type="spellStart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Foresman</w:t>
      </w:r>
      <w:proofErr w:type="spellEnd"/>
      <w:r w:rsidRPr="00C518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, and D. J. Fox, Gaussian, Inc., Wallingford CT, 2016.</w:t>
      </w:r>
      <w:bookmarkStart w:id="0" w:name="_GoBack"/>
      <w:bookmarkEnd w:id="0"/>
      <w:proofErr w:type="gramEnd"/>
    </w:p>
    <w:sectPr w:rsidR="00D76C71" w:rsidRPr="00D11153" w:rsidSect="00566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47841"/>
    <w:multiLevelType w:val="hybridMultilevel"/>
    <w:tmpl w:val="2E70D5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70AE9"/>
    <w:multiLevelType w:val="hybridMultilevel"/>
    <w:tmpl w:val="3996B8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B6A"/>
    <w:rsid w:val="000040C6"/>
    <w:rsid w:val="0002372D"/>
    <w:rsid w:val="00024919"/>
    <w:rsid w:val="000A4F10"/>
    <w:rsid w:val="000E0A7C"/>
    <w:rsid w:val="000F596F"/>
    <w:rsid w:val="001038FD"/>
    <w:rsid w:val="00131507"/>
    <w:rsid w:val="001C305D"/>
    <w:rsid w:val="001D0841"/>
    <w:rsid w:val="00277DE4"/>
    <w:rsid w:val="002F612B"/>
    <w:rsid w:val="00435B6A"/>
    <w:rsid w:val="00450269"/>
    <w:rsid w:val="004512E1"/>
    <w:rsid w:val="00480253"/>
    <w:rsid w:val="004A7FBD"/>
    <w:rsid w:val="004D757A"/>
    <w:rsid w:val="0055474E"/>
    <w:rsid w:val="00566C76"/>
    <w:rsid w:val="00583CFD"/>
    <w:rsid w:val="005B32C9"/>
    <w:rsid w:val="005F435A"/>
    <w:rsid w:val="00615FE9"/>
    <w:rsid w:val="0066610C"/>
    <w:rsid w:val="00684F40"/>
    <w:rsid w:val="00692E0B"/>
    <w:rsid w:val="006E4D57"/>
    <w:rsid w:val="006F7FB9"/>
    <w:rsid w:val="00723594"/>
    <w:rsid w:val="007665AD"/>
    <w:rsid w:val="007B24BA"/>
    <w:rsid w:val="00813B26"/>
    <w:rsid w:val="00824F6D"/>
    <w:rsid w:val="008660C0"/>
    <w:rsid w:val="00884AE0"/>
    <w:rsid w:val="008D684C"/>
    <w:rsid w:val="008F5E04"/>
    <w:rsid w:val="00904AEB"/>
    <w:rsid w:val="009605CB"/>
    <w:rsid w:val="00990D01"/>
    <w:rsid w:val="00993054"/>
    <w:rsid w:val="009A7471"/>
    <w:rsid w:val="009B3926"/>
    <w:rsid w:val="00A20D55"/>
    <w:rsid w:val="00A77C04"/>
    <w:rsid w:val="00B44144"/>
    <w:rsid w:val="00B75030"/>
    <w:rsid w:val="00BC4708"/>
    <w:rsid w:val="00C06B80"/>
    <w:rsid w:val="00C11C37"/>
    <w:rsid w:val="00C13353"/>
    <w:rsid w:val="00C13DB1"/>
    <w:rsid w:val="00C33613"/>
    <w:rsid w:val="00C518B0"/>
    <w:rsid w:val="00C51F0B"/>
    <w:rsid w:val="00C56DD3"/>
    <w:rsid w:val="00C829FC"/>
    <w:rsid w:val="00C94867"/>
    <w:rsid w:val="00CC168D"/>
    <w:rsid w:val="00D11153"/>
    <w:rsid w:val="00D562F3"/>
    <w:rsid w:val="00D76C71"/>
    <w:rsid w:val="00D876F2"/>
    <w:rsid w:val="00DD03F7"/>
    <w:rsid w:val="00DF3F8B"/>
    <w:rsid w:val="00E01650"/>
    <w:rsid w:val="00E74AA0"/>
    <w:rsid w:val="00EE7971"/>
    <w:rsid w:val="00F34A24"/>
    <w:rsid w:val="00F86A02"/>
    <w:rsid w:val="00F90990"/>
    <w:rsid w:val="00FA4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85A78-5CC6-470E-83ED-6F93873D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C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red">
    <w:name w:val="red"/>
    <w:basedOn w:val="Policepardfaut"/>
    <w:rsid w:val="00C518B0"/>
  </w:style>
  <w:style w:type="paragraph" w:styleId="Textedebulles">
    <w:name w:val="Balloon Text"/>
    <w:basedOn w:val="Normal"/>
    <w:link w:val="TextedebullesCar"/>
    <w:uiPriority w:val="99"/>
    <w:semiHidden/>
    <w:unhideWhenUsed/>
    <w:rsid w:val="00D87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76F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660C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C305D"/>
    <w:rPr>
      <w:color w:val="0563C1" w:themeColor="hyperlink"/>
      <w:u w:val="single"/>
    </w:rPr>
  </w:style>
  <w:style w:type="table" w:styleId="Tableausimple2">
    <w:name w:val="Plain Table 2"/>
    <w:basedOn w:val="TableauNormal"/>
    <w:uiPriority w:val="42"/>
    <w:rsid w:val="00277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ia_nebbache@yahoo.fr" TargetMode="External"/><Relationship Id="rId5" Type="http://schemas.openxmlformats.org/officeDocument/2006/relationships/hyperlink" Target="mailto:nadianebbache1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1383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2019-02-07T07:59:00Z</dcterms:created>
  <dcterms:modified xsi:type="dcterms:W3CDTF">2019-02-07T10:19:00Z</dcterms:modified>
</cp:coreProperties>
</file>