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C34" w:rsidRPr="000E74CC" w:rsidRDefault="003C3C34" w:rsidP="000E74CC">
      <w:pPr>
        <w:pStyle w:val="Heading1"/>
        <w:shd w:val="clear" w:color="auto" w:fill="FFFFFF"/>
        <w:spacing w:line="360" w:lineRule="auto"/>
        <w:jc w:val="both"/>
        <w:textAlignment w:val="baseline"/>
        <w:rPr>
          <w:rFonts w:asciiTheme="majorBidi" w:hAnsiTheme="majorBidi"/>
          <w:color w:val="000000" w:themeColor="text1"/>
          <w:sz w:val="24"/>
          <w:szCs w:val="24"/>
        </w:rPr>
      </w:pPr>
    </w:p>
    <w:p w:rsidR="000D4601" w:rsidRPr="00601301" w:rsidRDefault="000D4601" w:rsidP="004E5001">
      <w:pPr>
        <w:pStyle w:val="Paragraph"/>
        <w:spacing w:line="360" w:lineRule="auto"/>
        <w:jc w:val="both"/>
        <w:rPr>
          <w:rFonts w:asciiTheme="majorBidi" w:hAnsiTheme="majorBidi" w:cstheme="majorBidi"/>
        </w:rPr>
      </w:pPr>
      <w:r w:rsidRPr="00601301">
        <w:rPr>
          <w:rFonts w:asciiTheme="majorBidi" w:hAnsiTheme="majorBidi" w:cstheme="majorBidi"/>
        </w:rPr>
        <w:t>The main objective of this study is to investigate the removal of Ni (II) ions from wastewater by</w:t>
      </w:r>
      <w:r w:rsidRPr="00601301">
        <w:rPr>
          <w:rStyle w:val="Emphasis"/>
          <w:rFonts w:asciiTheme="majorBidi" w:hAnsiTheme="majorBidi" w:cstheme="majorBidi"/>
        </w:rPr>
        <w:t xml:space="preserve"> </w:t>
      </w:r>
      <w:proofErr w:type="spellStart"/>
      <w:r w:rsidRPr="00601301">
        <w:rPr>
          <w:rStyle w:val="Emphasis"/>
          <w:rFonts w:asciiTheme="majorBidi" w:hAnsiTheme="majorBidi" w:cstheme="majorBidi"/>
        </w:rPr>
        <w:t>Kombucha</w:t>
      </w:r>
      <w:proofErr w:type="spellEnd"/>
      <w:r w:rsidRPr="00601301">
        <w:rPr>
          <w:rStyle w:val="Emphasis"/>
          <w:rFonts w:asciiTheme="majorBidi" w:hAnsiTheme="majorBidi" w:cstheme="majorBidi"/>
        </w:rPr>
        <w:t xml:space="preserve"> </w:t>
      </w:r>
      <w:proofErr w:type="spellStart"/>
      <w:r w:rsidRPr="00601301">
        <w:rPr>
          <w:rStyle w:val="shorttext"/>
          <w:rFonts w:asciiTheme="majorBidi" w:hAnsiTheme="majorBidi" w:cstheme="majorBidi"/>
        </w:rPr>
        <w:t>Scoby</w:t>
      </w:r>
      <w:proofErr w:type="spellEnd"/>
      <w:r w:rsidRPr="00601301">
        <w:rPr>
          <w:rStyle w:val="shorttext"/>
          <w:rFonts w:asciiTheme="majorBidi" w:hAnsiTheme="majorBidi" w:cstheme="majorBidi"/>
        </w:rPr>
        <w:t xml:space="preserve"> as a microorganism</w:t>
      </w:r>
      <w:r w:rsidRPr="00601301">
        <w:rPr>
          <w:rFonts w:asciiTheme="majorBidi" w:hAnsiTheme="majorBidi" w:cstheme="majorBidi"/>
        </w:rPr>
        <w:t xml:space="preserve"> by considering the pH, time, temperature, the electrolyte solution, the buffer volume and type. The experiments indicated that </w:t>
      </w:r>
      <w:r>
        <w:rPr>
          <w:rFonts w:asciiTheme="majorBidi" w:hAnsiTheme="majorBidi" w:cstheme="majorBidi"/>
        </w:rPr>
        <w:t>in the optimal conditions</w:t>
      </w:r>
      <w:r w:rsidRPr="00601301">
        <w:rPr>
          <w:rFonts w:asciiTheme="majorBidi" w:hAnsiTheme="majorBidi" w:cstheme="majorBidi"/>
        </w:rPr>
        <w:t xml:space="preserve"> 94.5 % of Ni (II) ions was removed from the solution, which clarify the significant effectiveness of </w:t>
      </w:r>
      <w:proofErr w:type="spellStart"/>
      <w:r w:rsidRPr="00601301">
        <w:rPr>
          <w:rFonts w:asciiTheme="majorBidi" w:hAnsiTheme="majorBidi" w:cstheme="majorBidi"/>
        </w:rPr>
        <w:t>Kombucha</w:t>
      </w:r>
      <w:proofErr w:type="spellEnd"/>
      <w:r w:rsidRPr="00601301">
        <w:rPr>
          <w:rFonts w:asciiTheme="majorBidi" w:hAnsiTheme="majorBidi" w:cstheme="majorBidi"/>
        </w:rPr>
        <w:t xml:space="preserve"> </w:t>
      </w:r>
      <w:proofErr w:type="spellStart"/>
      <w:r w:rsidRPr="00601301">
        <w:rPr>
          <w:rFonts w:asciiTheme="majorBidi" w:hAnsiTheme="majorBidi" w:cstheme="majorBidi"/>
        </w:rPr>
        <w:t>Scoby</w:t>
      </w:r>
      <w:proofErr w:type="spellEnd"/>
      <w:r w:rsidRPr="00601301">
        <w:rPr>
          <w:rFonts w:asciiTheme="majorBidi" w:hAnsiTheme="majorBidi" w:cstheme="majorBidi"/>
        </w:rPr>
        <w:t xml:space="preserve"> </w:t>
      </w:r>
      <w:r w:rsidR="004E5001">
        <w:rPr>
          <w:rFonts w:asciiTheme="majorBidi" w:hAnsiTheme="majorBidi" w:cstheme="majorBidi"/>
        </w:rPr>
        <w:t>for</w:t>
      </w:r>
      <w:r w:rsidRPr="00601301">
        <w:rPr>
          <w:rFonts w:asciiTheme="majorBidi" w:hAnsiTheme="majorBidi" w:cstheme="majorBidi"/>
        </w:rPr>
        <w:t xml:space="preserve"> heavy metal removal. Besides, equilibrium experiments fitted well with the Langmuir isotherm model and the maximum </w:t>
      </w:r>
      <w:proofErr w:type="spellStart"/>
      <w:r w:rsidRPr="00601301">
        <w:rPr>
          <w:rStyle w:val="Emphasis"/>
          <w:rFonts w:asciiTheme="majorBidi" w:hAnsiTheme="majorBidi" w:cstheme="majorBidi"/>
        </w:rPr>
        <w:t>Kombucha</w:t>
      </w:r>
      <w:proofErr w:type="spellEnd"/>
      <w:r w:rsidRPr="00601301">
        <w:rPr>
          <w:rStyle w:val="Emphasis"/>
          <w:rFonts w:asciiTheme="majorBidi" w:hAnsiTheme="majorBidi" w:cstheme="majorBidi"/>
        </w:rPr>
        <w:t xml:space="preserve"> </w:t>
      </w:r>
      <w:proofErr w:type="spellStart"/>
      <w:r w:rsidRPr="00601301">
        <w:rPr>
          <w:rStyle w:val="shorttext"/>
          <w:rFonts w:asciiTheme="majorBidi" w:hAnsiTheme="majorBidi" w:cstheme="majorBidi"/>
        </w:rPr>
        <w:t>Scoby</w:t>
      </w:r>
      <w:proofErr w:type="spellEnd"/>
      <w:r w:rsidRPr="00601301">
        <w:rPr>
          <w:rStyle w:val="shorttext"/>
          <w:rFonts w:asciiTheme="majorBidi" w:hAnsiTheme="majorBidi" w:cstheme="majorBidi"/>
        </w:rPr>
        <w:t xml:space="preserve"> </w:t>
      </w:r>
      <w:r w:rsidRPr="00601301">
        <w:rPr>
          <w:rFonts w:asciiTheme="majorBidi" w:hAnsiTheme="majorBidi" w:cstheme="majorBidi"/>
        </w:rPr>
        <w:t>adsorption capacity at 25</w:t>
      </w:r>
      <w:r w:rsidRPr="00601301">
        <w:rPr>
          <w:rFonts w:asciiTheme="majorBidi" w:hAnsiTheme="majorBidi" w:cstheme="majorBidi"/>
          <w:rtl/>
        </w:rPr>
        <w:t xml:space="preserve"> </w:t>
      </w:r>
      <w:r w:rsidRPr="00601301">
        <w:rPr>
          <w:rFonts w:asciiTheme="majorBidi" w:hAnsiTheme="majorBidi" w:cstheme="majorBidi"/>
        </w:rPr>
        <w:t>ºC was determined to be</w:t>
      </w:r>
      <w:r w:rsidR="004E5001">
        <w:rPr>
          <w:rFonts w:asciiTheme="majorBidi" w:hAnsiTheme="majorBidi" w:cstheme="majorBidi"/>
        </w:rPr>
        <w:t xml:space="preserve"> </w:t>
      </w:r>
      <w:r w:rsidR="004E5001" w:rsidRPr="00601301">
        <w:rPr>
          <w:rFonts w:asciiTheme="majorBidi" w:hAnsiTheme="majorBidi" w:cstheme="majorBidi"/>
        </w:rPr>
        <w:t>a very high adsorption capacity</w:t>
      </w:r>
      <w:r w:rsidR="004E5001" w:rsidRPr="00601301">
        <w:rPr>
          <w:rFonts w:asciiTheme="majorBidi" w:hAnsiTheme="majorBidi" w:cstheme="majorBidi"/>
        </w:rPr>
        <w:t xml:space="preserve"> </w:t>
      </w:r>
      <w:bookmarkStart w:id="0" w:name="_GoBack"/>
      <w:bookmarkEnd w:id="0"/>
      <w:r w:rsidR="004E5001">
        <w:rPr>
          <w:rFonts w:asciiTheme="majorBidi" w:hAnsiTheme="majorBidi" w:cstheme="majorBidi"/>
        </w:rPr>
        <w:t xml:space="preserve">of </w:t>
      </w:r>
      <w:r w:rsidRPr="00601301">
        <w:rPr>
          <w:rFonts w:asciiTheme="majorBidi" w:hAnsiTheme="majorBidi" w:cstheme="majorBidi"/>
        </w:rPr>
        <w:t xml:space="preserve">454.54 mg/g. </w:t>
      </w:r>
    </w:p>
    <w:p w:rsidR="0040031A" w:rsidRPr="000E74CC" w:rsidRDefault="0040031A" w:rsidP="000E74CC">
      <w:pPr>
        <w:spacing w:line="360" w:lineRule="auto"/>
        <w:rPr>
          <w:sz w:val="24"/>
          <w:szCs w:val="24"/>
        </w:rPr>
      </w:pPr>
    </w:p>
    <w:sectPr w:rsidR="0040031A" w:rsidRPr="000E7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D2"/>
    <w:rsid w:val="000D4601"/>
    <w:rsid w:val="000E74CC"/>
    <w:rsid w:val="003857D2"/>
    <w:rsid w:val="003C3C34"/>
    <w:rsid w:val="0040031A"/>
    <w:rsid w:val="004E5001"/>
    <w:rsid w:val="00684F3C"/>
    <w:rsid w:val="00C9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829BE-99AD-4A41-9DD9-87EC1C96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3C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C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3C3C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next w:val="Normal"/>
    <w:link w:val="ParagraphChar"/>
    <w:qFormat/>
    <w:rsid w:val="000D4601"/>
    <w:pPr>
      <w:widowControl w:val="0"/>
      <w:spacing w:before="240"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horttext">
    <w:name w:val="short_text"/>
    <w:basedOn w:val="DefaultParagraphFont"/>
    <w:rsid w:val="000D4601"/>
  </w:style>
  <w:style w:type="character" w:styleId="Emphasis">
    <w:name w:val="Emphasis"/>
    <w:basedOn w:val="DefaultParagraphFont"/>
    <w:uiPriority w:val="20"/>
    <w:qFormat/>
    <w:rsid w:val="000D4601"/>
    <w:rPr>
      <w:i/>
      <w:iCs/>
    </w:rPr>
  </w:style>
  <w:style w:type="character" w:customStyle="1" w:styleId="ParagraphChar">
    <w:name w:val="Paragraph Char"/>
    <w:basedOn w:val="DefaultParagraphFont"/>
    <w:link w:val="Paragraph"/>
    <w:rsid w:val="000D4601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jahandideh</dc:creator>
  <cp:keywords/>
  <dc:description/>
  <cp:lastModifiedBy>sara jahandideh</cp:lastModifiedBy>
  <cp:revision>5</cp:revision>
  <dcterms:created xsi:type="dcterms:W3CDTF">2018-06-03T22:25:00Z</dcterms:created>
  <dcterms:modified xsi:type="dcterms:W3CDTF">2019-01-17T15:04:00Z</dcterms:modified>
</cp:coreProperties>
</file>