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B" w:rsidRDefault="006810B2" w:rsidP="00712CAB">
      <w:pPr>
        <w:jc w:val="both"/>
      </w:pPr>
      <w:r>
        <w:t>In the past years, a simple method of magnetite preparation by thermal decomposition of ferrous oxalate dihydrate was reported in several studies. The use of conversion gases eliminates the necessity of a dynamic inert atmosphere and so</w:t>
      </w:r>
      <w:r w:rsidR="002626B5">
        <w:t xml:space="preserve"> it</w:t>
      </w:r>
      <w:r>
        <w:t xml:space="preserve"> simplifies the synthesis. Although, </w:t>
      </w:r>
      <w:r w:rsidR="002626B5">
        <w:t xml:space="preserve">in the literature </w:t>
      </w:r>
      <w:r>
        <w:t xml:space="preserve">there was a clear agreement that magnetite is a product of ferrous oxalate decomposition, there were discrepancies concerning the purity of a such prepared magnetite. </w:t>
      </w:r>
      <w:r w:rsidR="00006AF1" w:rsidRPr="004E2394">
        <w:t xml:space="preserve">The presented study focuses on the utilization of the thermal decomposition of ferrous oxalate dihydrate in the combined atmosphere of inert and conversion </w:t>
      </w:r>
      <w:r w:rsidR="00006AF1">
        <w:t>for</w:t>
      </w:r>
      <w:r w:rsidR="00006AF1" w:rsidRPr="004E2394">
        <w:t xml:space="preserve"> magnetite</w:t>
      </w:r>
      <w:r w:rsidR="00006AF1">
        <w:t xml:space="preserve"> powder</w:t>
      </w:r>
      <w:r w:rsidR="00006AF1" w:rsidRPr="004E2394">
        <w:t xml:space="preserve"> preparation. </w:t>
      </w:r>
    </w:p>
    <w:p w:rsidR="002E4BDB" w:rsidRDefault="002E4BDB" w:rsidP="00712CAB">
      <w:pPr>
        <w:jc w:val="both"/>
      </w:pPr>
      <w:bookmarkStart w:id="0" w:name="_GoBack"/>
      <w:bookmarkEnd w:id="0"/>
    </w:p>
    <w:sectPr w:rsidR="002E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15"/>
    <w:rsid w:val="00006AF1"/>
    <w:rsid w:val="00101DB4"/>
    <w:rsid w:val="002626B5"/>
    <w:rsid w:val="002E4BDB"/>
    <w:rsid w:val="003F3215"/>
    <w:rsid w:val="004E2394"/>
    <w:rsid w:val="006810B2"/>
    <w:rsid w:val="00704EA1"/>
    <w:rsid w:val="00712CAB"/>
    <w:rsid w:val="00CE4FA5"/>
    <w:rsid w:val="00E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2F64F9C-46BA-41DC-BADE-25006595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Kopp</dc:creator>
  <cp:lastModifiedBy>Mgr. Petr Novák, Ph.D.</cp:lastModifiedBy>
  <cp:revision>2</cp:revision>
  <dcterms:created xsi:type="dcterms:W3CDTF">2019-01-02T11:39:00Z</dcterms:created>
  <dcterms:modified xsi:type="dcterms:W3CDTF">2019-01-02T11:39:00Z</dcterms:modified>
</cp:coreProperties>
</file>