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C3" w:rsidRPr="007F0B78" w:rsidRDefault="00C64ADA" w:rsidP="00C64ADA">
      <w:pPr>
        <w:jc w:val="center"/>
        <w:rPr>
          <w:rFonts w:ascii="Times New Roman" w:hAnsi="Times New Roman"/>
          <w:b/>
          <w:caps/>
          <w:sz w:val="34"/>
          <w:u w:val="single"/>
        </w:rPr>
      </w:pPr>
      <w:r w:rsidRPr="007F0B78">
        <w:rPr>
          <w:rFonts w:ascii="Times New Roman" w:hAnsi="Times New Roman"/>
          <w:b/>
          <w:sz w:val="34"/>
          <w:u w:val="single"/>
        </w:rPr>
        <w:t xml:space="preserve">NAMES OF SUGGESTED </w:t>
      </w:r>
      <w:r w:rsidRPr="007F0B78">
        <w:rPr>
          <w:rFonts w:ascii="Times New Roman" w:hAnsi="Times New Roman"/>
          <w:b/>
          <w:caps/>
          <w:sz w:val="34"/>
          <w:u w:val="single"/>
        </w:rPr>
        <w:t>Reviewers</w:t>
      </w:r>
    </w:p>
    <w:p w:rsidR="00C64ADA" w:rsidRDefault="00C64ADA" w:rsidP="00C64ADA">
      <w:pPr>
        <w:jc w:val="center"/>
        <w:rPr>
          <w:rFonts w:ascii="Times New Roman" w:hAnsi="Times New Roman"/>
          <w:b/>
          <w:caps/>
          <w:sz w:val="32"/>
          <w:u w:val="single"/>
        </w:rPr>
      </w:pPr>
    </w:p>
    <w:p w:rsidR="00645E73" w:rsidRPr="00C64ADA" w:rsidRDefault="00645E73" w:rsidP="00645E73"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32"/>
          <w:u w:val="single"/>
        </w:rPr>
      </w:pPr>
    </w:p>
    <w:p w:rsidR="00645E73" w:rsidRDefault="00645E73" w:rsidP="00645E73">
      <w:pPr>
        <w:shd w:val="clear" w:color="auto" w:fill="FFFFFF"/>
        <w:rPr>
          <w:rFonts w:ascii="Times New Roman" w:eastAsia="Times New Roman" w:hAnsi="Times New Roman" w:cs="Arial"/>
          <w:sz w:val="28"/>
          <w:szCs w:val="30"/>
        </w:rPr>
      </w:pPr>
      <w:r w:rsidRPr="00C64ADA">
        <w:rPr>
          <w:rFonts w:ascii="Times New Roman" w:hAnsi="Times New Roman"/>
          <w:color w:val="111111"/>
          <w:sz w:val="28"/>
          <w:szCs w:val="33"/>
          <w:shd w:val="clear" w:color="auto" w:fill="FFFFFF"/>
        </w:rPr>
        <w:t xml:space="preserve">Name: </w:t>
      </w:r>
      <w:r w:rsidRPr="00465E58">
        <w:rPr>
          <w:rFonts w:ascii="Times New Roman" w:eastAsia="Times New Roman" w:hAnsi="Times New Roman" w:cs="Arial"/>
          <w:sz w:val="28"/>
          <w:szCs w:val="30"/>
        </w:rPr>
        <w:t>Zeinab Foruzanfar</w:t>
      </w:r>
    </w:p>
    <w:p w:rsidR="00B030EA" w:rsidRDefault="00B030EA" w:rsidP="00B030EA">
      <w:pPr>
        <w:shd w:val="clear" w:color="auto" w:fill="FFFFFF"/>
        <w:jc w:val="both"/>
        <w:rPr>
          <w:rFonts w:ascii="Times New Roman" w:eastAsia="Times New Roman" w:hAnsi="Times New Roman" w:cs="Arial"/>
          <w:sz w:val="28"/>
          <w:szCs w:val="30"/>
        </w:rPr>
      </w:pPr>
      <w:r>
        <w:rPr>
          <w:rFonts w:ascii="Times New Roman" w:eastAsia="Times New Roman" w:hAnsi="Times New Roman" w:cs="Arial"/>
          <w:sz w:val="28"/>
          <w:szCs w:val="30"/>
        </w:rPr>
        <w:t xml:space="preserve">Assistant Professor: </w:t>
      </w:r>
      <w:r w:rsidRPr="00B030EA">
        <w:rPr>
          <w:rFonts w:ascii="Times New Roman" w:eastAsia="Times New Roman" w:hAnsi="Times New Roman" w:cs="Arial"/>
          <w:sz w:val="28"/>
          <w:szCs w:val="30"/>
        </w:rPr>
        <w:t xml:space="preserve">Department of Mathematics, </w:t>
      </w:r>
      <w:hyperlink r:id="rId6" w:history="1">
        <w:r w:rsidRPr="00B030EA">
          <w:rPr>
            <w:rStyle w:val="Hyperlink"/>
            <w:rFonts w:ascii="Times New Roman" w:hAnsi="Times New Roman"/>
            <w:bCs/>
            <w:color w:val="auto"/>
            <w:sz w:val="28"/>
            <w:u w:val="none"/>
            <w:bdr w:val="none" w:sz="0" w:space="0" w:color="auto" w:frame="1"/>
            <w:shd w:val="clear" w:color="auto" w:fill="FFFFFF"/>
          </w:rPr>
          <w:t>Buein Zahra Technical University</w:t>
        </w:r>
      </w:hyperlink>
      <w:r w:rsidRPr="00B030EA">
        <w:rPr>
          <w:rFonts w:ascii="Times New Roman" w:hAnsi="Times New Roman"/>
          <w:sz w:val="28"/>
        </w:rPr>
        <w:t>, Iran</w:t>
      </w:r>
      <w:r>
        <w:rPr>
          <w:rFonts w:ascii="Times New Roman" w:hAnsi="Times New Roman"/>
          <w:sz w:val="28"/>
        </w:rPr>
        <w:t>.</w:t>
      </w:r>
      <w:r w:rsidRPr="00B030EA">
        <w:rPr>
          <w:rFonts w:ascii="Times New Roman" w:eastAsia="Times New Roman" w:hAnsi="Times New Roman" w:cs="Arial"/>
          <w:sz w:val="28"/>
          <w:szCs w:val="30"/>
        </w:rPr>
        <w:t xml:space="preserve"> </w:t>
      </w:r>
    </w:p>
    <w:p w:rsidR="00A25AF9" w:rsidRPr="00F32ECB" w:rsidRDefault="00B030EA" w:rsidP="00A25AF9">
      <w:pPr>
        <w:shd w:val="clear" w:color="auto" w:fill="FFFFFF"/>
        <w:jc w:val="both"/>
        <w:rPr>
          <w:rFonts w:ascii="Roboto" w:eastAsia="Times New Roman" w:hAnsi="Roboto" w:cs="Times New Roman"/>
          <w:color w:val="111111"/>
          <w:sz w:val="18"/>
          <w:szCs w:val="18"/>
        </w:rPr>
      </w:pPr>
      <w:r>
        <w:rPr>
          <w:rFonts w:ascii="Times New Roman" w:eastAsia="Times New Roman" w:hAnsi="Times New Roman" w:cs="Arial"/>
          <w:sz w:val="28"/>
          <w:szCs w:val="30"/>
        </w:rPr>
        <w:t>Email:</w:t>
      </w:r>
      <w:r w:rsidR="00A25AF9" w:rsidRPr="00A25AF9">
        <w:rPr>
          <w:rFonts w:ascii="Times New Roman" w:eastAsia="Times New Roman" w:hAnsi="Times New Roman" w:cs="Arial"/>
          <w:sz w:val="28"/>
          <w:szCs w:val="30"/>
        </w:rPr>
        <w:t xml:space="preserve"> </w:t>
      </w:r>
      <w:r w:rsidR="00A25AF9">
        <w:rPr>
          <w:rFonts w:ascii="Times New Roman" w:eastAsia="Times New Roman" w:hAnsi="Times New Roman" w:cs="Arial"/>
          <w:sz w:val="28"/>
          <w:szCs w:val="30"/>
        </w:rPr>
        <w:t>zforouzanfar@gmail.com</w:t>
      </w:r>
    </w:p>
    <w:p w:rsidR="00985FF7" w:rsidRPr="00A25AF9" w:rsidRDefault="00985FF7" w:rsidP="00B030EA">
      <w:pPr>
        <w:shd w:val="clear" w:color="auto" w:fill="FFFFFF"/>
        <w:jc w:val="both"/>
        <w:rPr>
          <w:rFonts w:ascii="Roboto" w:hAnsi="Roboto"/>
          <w:color w:val="FFFFFF" w:themeColor="background1"/>
          <w:sz w:val="21"/>
          <w:szCs w:val="21"/>
          <w:shd w:val="clear" w:color="auto" w:fill="325588"/>
        </w:rPr>
      </w:pPr>
      <w:r>
        <w:rPr>
          <w:rFonts w:ascii="Times New Roman" w:eastAsia="Times New Roman" w:hAnsi="Times New Roman" w:cs="Arial"/>
          <w:sz w:val="28"/>
          <w:szCs w:val="30"/>
        </w:rPr>
        <w:t xml:space="preserve">Area of Expertise: Group Theory, Graph Theory, </w:t>
      </w:r>
      <w:r w:rsidR="00BB6722">
        <w:rPr>
          <w:rFonts w:ascii="Times New Roman" w:eastAsia="Times New Roman" w:hAnsi="Times New Roman" w:cs="Arial"/>
          <w:sz w:val="28"/>
          <w:szCs w:val="30"/>
        </w:rPr>
        <w:t>Chemical Graph theory</w:t>
      </w:r>
      <w:r w:rsidR="00A25AF9">
        <w:rPr>
          <w:rFonts w:ascii="Times New Roman" w:eastAsia="Times New Roman" w:hAnsi="Times New Roman" w:cs="Arial"/>
          <w:sz w:val="28"/>
          <w:szCs w:val="30"/>
        </w:rPr>
        <w:t xml:space="preserve"> </w:t>
      </w:r>
    </w:p>
    <w:p w:rsidR="00645E73" w:rsidRPr="00C64ADA" w:rsidRDefault="00645E73" w:rsidP="00645E73">
      <w:pPr>
        <w:rPr>
          <w:rFonts w:ascii="Times New Roman" w:hAnsi="Times New Roman"/>
          <w:sz w:val="28"/>
        </w:rPr>
      </w:pPr>
      <w:r w:rsidRPr="00C64ADA">
        <w:rPr>
          <w:rFonts w:ascii="Times New Roman" w:hAnsi="Times New Roman"/>
          <w:sz w:val="28"/>
        </w:rPr>
        <w:t>References of two Articles published in the field</w:t>
      </w:r>
      <w:r>
        <w:rPr>
          <w:rFonts w:ascii="Times New Roman" w:hAnsi="Times New Roman"/>
          <w:sz w:val="28"/>
        </w:rPr>
        <w:t>:</w:t>
      </w:r>
    </w:p>
    <w:p w:rsidR="00645E73" w:rsidRPr="00736136" w:rsidRDefault="00645E73" w:rsidP="00645E73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Arial"/>
          <w:sz w:val="24"/>
          <w:szCs w:val="19"/>
        </w:rPr>
      </w:pPr>
      <w:r w:rsidRPr="00736136">
        <w:rPr>
          <w:rFonts w:ascii="Times New Roman" w:hAnsi="Times New Roman"/>
          <w:sz w:val="24"/>
        </w:rPr>
        <w:t>Zhang Jie, De-Xun Li, Sunilkumar M. Hosamani, Mohammad R. Farahani</w:t>
      </w:r>
      <w:r w:rsidRPr="00736136">
        <w:rPr>
          <w:rFonts w:ascii="Times New Roman" w:hAnsi="Times New Roman" w:cs="Calibri"/>
          <w:sz w:val="24"/>
        </w:rPr>
        <w:t>,</w:t>
      </w:r>
      <w:r w:rsidRPr="00736136">
        <w:rPr>
          <w:rFonts w:ascii="Times New Roman" w:hAnsi="Times New Roman"/>
          <w:sz w:val="24"/>
        </w:rPr>
        <w:t xml:space="preserve"> Mehdi Rezaei, Zeinab Foruzanfar, Jia-Bao Liu, Computation of K -Indices for Certain Nanostructures, Journal of Computational and Theoretical Nanoscience Vol. 14, 1784–1787, 2017.</w:t>
      </w:r>
    </w:p>
    <w:p w:rsidR="00645E73" w:rsidRDefault="00645E73" w:rsidP="00645E73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ACF">
        <w:rPr>
          <w:rFonts w:ascii="Times New Roman" w:eastAsia="Times New Roman" w:hAnsi="Times New Roman" w:cs="Arial"/>
          <w:sz w:val="24"/>
          <w:szCs w:val="30"/>
        </w:rPr>
        <w:t xml:space="preserve">Zeinab Foruzanfar, Mohammad Reza Farahani, Abdul Qudair Baig, Wasim Sajjad, </w:t>
      </w:r>
      <w:r w:rsidRPr="00883ACF">
        <w:rPr>
          <w:rFonts w:ascii="Times New Roman" w:eastAsia="Times New Roman" w:hAnsi="Times New Roman" w:cs="Times New Roman"/>
          <w:sz w:val="24"/>
          <w:szCs w:val="30"/>
        </w:rPr>
        <w:t xml:space="preserve">THE FIRST ECCENTRIC ZAGREB INDEX OF THE </w:t>
      </w:r>
      <w:r w:rsidRPr="00883ACF">
        <w:rPr>
          <w:rFonts w:ascii="Times New Roman" w:eastAsia="Times New Roman" w:hAnsi="Times New Roman" w:cs="Arial"/>
          <w:i/>
          <w:sz w:val="24"/>
          <w:szCs w:val="30"/>
        </w:rPr>
        <w:t>N</w:t>
      </w:r>
      <w:r w:rsidRPr="00883ACF">
        <w:rPr>
          <w:rFonts w:ascii="Times New Roman" w:eastAsia="Times New Roman" w:hAnsi="Times New Roman" w:cs="Arial"/>
          <w:i/>
          <w:sz w:val="24"/>
          <w:vertAlign w:val="superscript"/>
        </w:rPr>
        <w:t>TH</w:t>
      </w:r>
      <w:r w:rsidRPr="00883ACF">
        <w:rPr>
          <w:rFonts w:ascii="Times New Roman" w:eastAsia="Times New Roman" w:hAnsi="Times New Roman" w:cs="Arial"/>
          <w:i/>
          <w:sz w:val="24"/>
        </w:rPr>
        <w:t xml:space="preserve"> </w:t>
      </w:r>
      <w:r w:rsidRPr="00883ACF">
        <w:rPr>
          <w:rFonts w:ascii="Times New Roman" w:eastAsia="Times New Roman" w:hAnsi="Times New Roman" w:cs="Times New Roman"/>
          <w:sz w:val="24"/>
          <w:szCs w:val="30"/>
        </w:rPr>
        <w:t xml:space="preserve">GROWTH OF NANOSTAR DENDRIMER </w:t>
      </w:r>
      <w:r w:rsidRPr="00883ACF">
        <w:rPr>
          <w:rFonts w:ascii="Times New Roman" w:eastAsia="Times New Roman" w:hAnsi="Times New Roman" w:cs="Arial"/>
          <w:i/>
          <w:sz w:val="24"/>
          <w:szCs w:val="30"/>
        </w:rPr>
        <w:t>D</w:t>
      </w:r>
      <w:r w:rsidRPr="00883ACF">
        <w:rPr>
          <w:rFonts w:ascii="Times New Roman" w:eastAsia="Times New Roman" w:hAnsi="Times New Roman" w:cs="Arial"/>
          <w:i/>
          <w:sz w:val="24"/>
          <w:vertAlign w:val="subscript"/>
        </w:rPr>
        <w:t>3</w:t>
      </w:r>
      <w:r w:rsidRPr="00883ACF">
        <w:rPr>
          <w:rFonts w:ascii="Times New Roman" w:eastAsia="Times New Roman" w:hAnsi="Times New Roman" w:cs="Times New Roman"/>
          <w:i/>
          <w:sz w:val="24"/>
          <w:szCs w:val="30"/>
        </w:rPr>
        <w:t>[</w:t>
      </w:r>
      <w:r w:rsidRPr="00883ACF">
        <w:rPr>
          <w:rFonts w:ascii="Times New Roman" w:eastAsia="Times New Roman" w:hAnsi="Times New Roman" w:cs="Arial"/>
          <w:i/>
          <w:sz w:val="24"/>
          <w:szCs w:val="30"/>
        </w:rPr>
        <w:t>N</w:t>
      </w:r>
      <w:r w:rsidRPr="00883ACF">
        <w:rPr>
          <w:rFonts w:ascii="Times New Roman" w:eastAsia="Times New Roman" w:hAnsi="Times New Roman" w:cs="Times New Roman"/>
          <w:i/>
          <w:sz w:val="24"/>
          <w:szCs w:val="30"/>
        </w:rPr>
        <w:t xml:space="preserve">], </w:t>
      </w:r>
      <w:r w:rsidRPr="00883ACF">
        <w:rPr>
          <w:rFonts w:ascii="Times New Roman" w:eastAsia="Times New Roman" w:hAnsi="Times New Roman" w:cs="Times New Roman"/>
          <w:sz w:val="28"/>
          <w:szCs w:val="28"/>
        </w:rPr>
        <w:t>International Journal of Pure and Applied Mathematics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83ACF">
        <w:rPr>
          <w:rFonts w:ascii="Times New Roman" w:eastAsia="Times New Roman" w:hAnsi="Times New Roman" w:cs="Times New Roman"/>
          <w:sz w:val="28"/>
          <w:szCs w:val="28"/>
        </w:rPr>
        <w:t>Volume 117  No. 1  2017, 99-106</w:t>
      </w:r>
    </w:p>
    <w:p w:rsidR="00645E73" w:rsidRDefault="00645E73" w:rsidP="00645E73">
      <w:pPr>
        <w:shd w:val="clear" w:color="auto" w:fill="FFFFFF"/>
        <w:ind w:left="360"/>
        <w:jc w:val="both"/>
        <w:rPr>
          <w:rFonts w:ascii="Times New Roman" w:eastAsia="Times New Roman" w:hAnsi="Times New Roman" w:cs="Arial"/>
          <w:sz w:val="26"/>
          <w:szCs w:val="37"/>
        </w:rPr>
      </w:pPr>
      <w:r w:rsidRPr="00465E58">
        <w:rPr>
          <w:rFonts w:ascii="Times New Roman" w:eastAsia="Times New Roman" w:hAnsi="Times New Roman" w:cs="Arial"/>
          <w:sz w:val="26"/>
          <w:szCs w:val="37"/>
        </w:rPr>
        <w:t xml:space="preserve">Researchgate Link: </w:t>
      </w:r>
      <w:hyperlink r:id="rId7" w:history="1">
        <w:r w:rsidRPr="00A26EB6">
          <w:rPr>
            <w:rStyle w:val="Hyperlink"/>
            <w:rFonts w:ascii="Times New Roman" w:eastAsia="Times New Roman" w:hAnsi="Times New Roman" w:cs="Arial"/>
            <w:sz w:val="26"/>
            <w:szCs w:val="37"/>
          </w:rPr>
          <w:t>https://www.researchgate.net/profile/Radha_Iyer3</w:t>
        </w:r>
      </w:hyperlink>
      <w:r w:rsidRPr="00465E58">
        <w:rPr>
          <w:rFonts w:ascii="Times New Roman" w:eastAsia="Times New Roman" w:hAnsi="Times New Roman" w:cs="Arial"/>
          <w:sz w:val="26"/>
          <w:szCs w:val="37"/>
        </w:rPr>
        <w:t>.</w:t>
      </w:r>
    </w:p>
    <w:p w:rsidR="00645E73" w:rsidRPr="00465E58" w:rsidRDefault="00645E73" w:rsidP="00645E73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5673" w:rsidRDefault="00605673" w:rsidP="00645E73">
      <w:pPr>
        <w:jc w:val="center"/>
        <w:rPr>
          <w:rFonts w:ascii="Times New Roman" w:hAnsi="Times New Roman"/>
          <w:b/>
          <w:sz w:val="32"/>
          <w:u w:val="single"/>
        </w:rPr>
      </w:pPr>
    </w:p>
    <w:p w:rsidR="00645E73" w:rsidRDefault="00645E73" w:rsidP="00645E73">
      <w:pPr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>(2)</w:t>
      </w:r>
    </w:p>
    <w:p w:rsidR="000B2673" w:rsidRDefault="000B2673" w:rsidP="000B2673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8"/>
          <w:szCs w:val="18"/>
        </w:rPr>
      </w:pPr>
      <w:r w:rsidRPr="00C64ADA">
        <w:rPr>
          <w:rFonts w:ascii="Times New Roman" w:hAnsi="Times New Roman"/>
          <w:color w:val="111111"/>
          <w:sz w:val="28"/>
          <w:szCs w:val="33"/>
          <w:shd w:val="clear" w:color="auto" w:fill="FFFFFF"/>
        </w:rPr>
        <w:t xml:space="preserve">Name: </w:t>
      </w:r>
      <w:r w:rsidRPr="00571345">
        <w:rPr>
          <w:rFonts w:ascii="Times New Roman" w:eastAsia="Times New Roman" w:hAnsi="Times New Roman" w:cs="Times New Roman"/>
          <w:color w:val="111111"/>
          <w:sz w:val="28"/>
          <w:szCs w:val="18"/>
        </w:rPr>
        <w:t>Radha Rajamani Iyer</w:t>
      </w:r>
    </w:p>
    <w:p w:rsidR="000B2673" w:rsidRDefault="000B2673" w:rsidP="000B2673">
      <w:pPr>
        <w:shd w:val="clear" w:color="auto" w:fill="FFFFFF"/>
        <w:rPr>
          <w:rFonts w:ascii="Arial" w:eastAsia="Times New Roman" w:hAnsi="Arial" w:cs="Arial"/>
          <w:sz w:val="26"/>
          <w:szCs w:val="26"/>
        </w:rPr>
      </w:pPr>
      <w:r>
        <w:rPr>
          <w:rFonts w:ascii="Times New Roman" w:eastAsia="Times New Roman" w:hAnsi="Times New Roman" w:cs="Arial"/>
          <w:sz w:val="28"/>
          <w:szCs w:val="30"/>
        </w:rPr>
        <w:t xml:space="preserve">Assistant Professor: </w:t>
      </w:r>
      <w:r w:rsidRPr="00EF4268">
        <w:rPr>
          <w:rFonts w:ascii="Times New Roman" w:eastAsia="Times New Roman" w:hAnsi="Times New Roman" w:cs="Arial"/>
          <w:sz w:val="28"/>
          <w:szCs w:val="26"/>
        </w:rPr>
        <w:t xml:space="preserve">Department of Mathematics, </w:t>
      </w:r>
      <w:hyperlink r:id="rId8" w:history="1">
        <w:r w:rsidRPr="00EF4268">
          <w:rPr>
            <w:rStyle w:val="Hyperlink"/>
            <w:rFonts w:ascii="Times New Roman" w:hAnsi="Times New Roman"/>
            <w:bCs/>
            <w:color w:val="auto"/>
            <w:sz w:val="28"/>
            <w:u w:val="none"/>
          </w:rPr>
          <w:t>Amrita Vishwa Vidyapeetham</w:t>
        </w:r>
      </w:hyperlink>
      <w:r w:rsidRPr="00EF4268">
        <w:rPr>
          <w:bCs/>
          <w:sz w:val="28"/>
        </w:rPr>
        <w:t xml:space="preserve"> </w:t>
      </w:r>
      <w:r w:rsidRPr="00EF4268">
        <w:rPr>
          <w:rFonts w:ascii="Times New Roman" w:hAnsi="Times New Roman"/>
          <w:sz w:val="28"/>
          <w:szCs w:val="18"/>
        </w:rPr>
        <w:t>Coimbatore, Tamil Nadu, India</w:t>
      </w:r>
    </w:p>
    <w:p w:rsidR="000B2673" w:rsidRPr="0094183C" w:rsidRDefault="000B2673" w:rsidP="000B2673">
      <w:pPr>
        <w:shd w:val="clear" w:color="auto" w:fill="FFFFFF"/>
        <w:rPr>
          <w:rFonts w:ascii="Times New Roman" w:eastAsia="Times New Roman" w:hAnsi="Times New Roman" w:cs="Courier New"/>
          <w:sz w:val="28"/>
          <w:szCs w:val="25"/>
        </w:rPr>
      </w:pPr>
      <w:r w:rsidRPr="0094183C">
        <w:rPr>
          <w:rFonts w:ascii="Times New Roman" w:eastAsia="Times New Roman" w:hAnsi="Times New Roman" w:cs="Arial"/>
          <w:sz w:val="28"/>
          <w:szCs w:val="26"/>
        </w:rPr>
        <w:t xml:space="preserve">Email: </w:t>
      </w:r>
      <w:r w:rsidRPr="0094183C">
        <w:rPr>
          <w:rFonts w:ascii="Times New Roman" w:eastAsia="Times New Roman" w:hAnsi="Times New Roman" w:cs="Courier New"/>
          <w:sz w:val="28"/>
          <w:szCs w:val="25"/>
        </w:rPr>
        <w:t>r_radhaiyer@cb.amrita.edu</w:t>
      </w:r>
    </w:p>
    <w:p w:rsidR="000B2673" w:rsidRPr="00F32ECB" w:rsidRDefault="000B2673" w:rsidP="000B2673">
      <w:pPr>
        <w:shd w:val="clear" w:color="auto" w:fill="FFFFFF"/>
        <w:rPr>
          <w:rFonts w:ascii="Roboto" w:eastAsia="Times New Roman" w:hAnsi="Roboto" w:cs="Times New Roman"/>
          <w:color w:val="111111"/>
          <w:sz w:val="18"/>
          <w:szCs w:val="18"/>
        </w:rPr>
      </w:pPr>
      <w:r>
        <w:rPr>
          <w:rFonts w:ascii="Times New Roman" w:eastAsia="Times New Roman" w:hAnsi="Times New Roman" w:cs="Arial"/>
          <w:sz w:val="28"/>
          <w:szCs w:val="30"/>
        </w:rPr>
        <w:lastRenderedPageBreak/>
        <w:t>Area of Expertise: Applied Mathematics, Chemical Graph theory, Discrete Mathematics</w:t>
      </w:r>
    </w:p>
    <w:p w:rsidR="000B2673" w:rsidRPr="00C64ADA" w:rsidRDefault="000B2673" w:rsidP="000B2673">
      <w:pPr>
        <w:rPr>
          <w:rFonts w:ascii="Times New Roman" w:hAnsi="Times New Roman"/>
          <w:sz w:val="28"/>
        </w:rPr>
      </w:pPr>
      <w:r w:rsidRPr="00C64ADA">
        <w:rPr>
          <w:rFonts w:ascii="Times New Roman" w:hAnsi="Times New Roman"/>
          <w:sz w:val="28"/>
        </w:rPr>
        <w:t>References of two Articles published in the field</w:t>
      </w:r>
      <w:r>
        <w:rPr>
          <w:rFonts w:ascii="Times New Roman" w:hAnsi="Times New Roman"/>
          <w:sz w:val="28"/>
        </w:rPr>
        <w:t>:</w:t>
      </w:r>
    </w:p>
    <w:p w:rsidR="000B2673" w:rsidRPr="00736136" w:rsidRDefault="000B2673" w:rsidP="000B2673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75BAA">
        <w:rPr>
          <w:rFonts w:ascii="Times New Roman" w:eastAsia="Times New Roman" w:hAnsi="Times New Roman" w:cs="Arial"/>
          <w:sz w:val="24"/>
          <w:szCs w:val="30"/>
        </w:rPr>
        <w:t xml:space="preserve">V. </w:t>
      </w:r>
      <w:r w:rsidRPr="001727E6">
        <w:rPr>
          <w:rFonts w:ascii="Times New Roman" w:eastAsia="Times New Roman" w:hAnsi="Times New Roman" w:cs="Arial"/>
          <w:sz w:val="28"/>
          <w:szCs w:val="30"/>
        </w:rPr>
        <w:t>Anandkumar</w:t>
      </w:r>
      <w:r>
        <w:rPr>
          <w:rFonts w:ascii="Times New Roman" w:eastAsia="Times New Roman" w:hAnsi="Times New Roman" w:cs="Arial"/>
          <w:sz w:val="24"/>
          <w:szCs w:val="30"/>
        </w:rPr>
        <w:t>, R. R.</w:t>
      </w:r>
      <w:r w:rsidRPr="00A75BAA">
        <w:rPr>
          <w:rFonts w:ascii="Times New Roman" w:eastAsia="Times New Roman" w:hAnsi="Times New Roman" w:cs="Arial"/>
          <w:sz w:val="24"/>
          <w:szCs w:val="30"/>
        </w:rPr>
        <w:t xml:space="preserve"> Iyer</w:t>
      </w:r>
      <w:r w:rsidRPr="00A75BAA">
        <w:rPr>
          <w:rFonts w:ascii="Times New Roman" w:eastAsia="Times New Roman" w:hAnsi="Times New Roman" w:cs="Times New Roman"/>
          <w:sz w:val="24"/>
          <w:szCs w:val="30"/>
        </w:rPr>
        <w:t xml:space="preserve">, ON THE HYPER-ZAGREB INDEX OF SOME OPERATIONS ON GRAPHS, </w:t>
      </w:r>
      <w:r w:rsidRPr="00A75BAA">
        <w:rPr>
          <w:rFonts w:ascii="Times New Roman" w:eastAsia="Times New Roman" w:hAnsi="Times New Roman" w:cs="Times New Roman"/>
          <w:sz w:val="24"/>
          <w:szCs w:val="28"/>
        </w:rPr>
        <w:t>nternational Journal of Pure and Applied Mathematics, Volume 112  No. 2  2017, 239-252</w:t>
      </w:r>
    </w:p>
    <w:p w:rsidR="000B2673" w:rsidRDefault="000B2673" w:rsidP="000B2673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Arial"/>
          <w:sz w:val="24"/>
          <w:szCs w:val="19"/>
        </w:rPr>
      </w:pPr>
      <w:r w:rsidRPr="00736136">
        <w:rPr>
          <w:rFonts w:ascii="Times New Roman" w:eastAsia="Times New Roman" w:hAnsi="Times New Roman" w:cs="Arial"/>
          <w:sz w:val="24"/>
          <w:szCs w:val="23"/>
        </w:rPr>
        <w:t>Anand Kumar Velusamy, Radha Rajamani Iyer</w:t>
      </w:r>
      <w:r w:rsidRPr="00736136">
        <w:rPr>
          <w:rFonts w:ascii="Times New Roman" w:hAnsi="Times New Roman"/>
          <w:sz w:val="24"/>
        </w:rPr>
        <w:t xml:space="preserve">, </w:t>
      </w:r>
      <w:r w:rsidRPr="00736136">
        <w:rPr>
          <w:rFonts w:ascii="Times New Roman" w:hAnsi="Times New Roman" w:cs="Arial"/>
          <w:sz w:val="24"/>
          <w:szCs w:val="51"/>
          <w:shd w:val="clear" w:color="auto" w:fill="FFFFFF"/>
        </w:rPr>
        <w:t>Zagreb Indi</w:t>
      </w:r>
      <w:r>
        <w:rPr>
          <w:rFonts w:ascii="Times New Roman" w:hAnsi="Times New Roman" w:cs="Arial"/>
          <w:sz w:val="24"/>
          <w:szCs w:val="51"/>
          <w:shd w:val="clear" w:color="auto" w:fill="FFFFFF"/>
        </w:rPr>
        <w:t>ces of the Total Graphs</w:t>
      </w:r>
      <w:r w:rsidRPr="00736136">
        <w:rPr>
          <w:rFonts w:ascii="Times New Roman" w:hAnsi="Times New Roman" w:cs="Arial"/>
          <w:sz w:val="24"/>
          <w:szCs w:val="23"/>
          <w:shd w:val="clear" w:color="auto" w:fill="FFFFFF"/>
        </w:rPr>
        <w:t xml:space="preserve">, Journal of Applied sciences research, </w:t>
      </w:r>
      <w:r w:rsidRPr="00736136">
        <w:rPr>
          <w:rFonts w:ascii="Times New Roman" w:eastAsia="Times New Roman" w:hAnsi="Times New Roman" w:cs="Arial"/>
          <w:sz w:val="24"/>
          <w:szCs w:val="19"/>
        </w:rPr>
        <w:t>2016 March; 12(3), pages 59-64</w:t>
      </w:r>
    </w:p>
    <w:p w:rsidR="000B2673" w:rsidRDefault="000B2673" w:rsidP="000B2673">
      <w:pPr>
        <w:shd w:val="clear" w:color="auto" w:fill="FFFFFF"/>
        <w:jc w:val="both"/>
        <w:rPr>
          <w:rFonts w:ascii="Times New Roman" w:eastAsia="Times New Roman" w:hAnsi="Times New Roman" w:cs="Arial"/>
          <w:sz w:val="26"/>
          <w:szCs w:val="37"/>
        </w:rPr>
      </w:pPr>
      <w:r w:rsidRPr="00736136">
        <w:rPr>
          <w:rFonts w:ascii="Times New Roman" w:eastAsia="Times New Roman" w:hAnsi="Times New Roman" w:cs="Arial"/>
          <w:sz w:val="26"/>
          <w:szCs w:val="37"/>
        </w:rPr>
        <w:t xml:space="preserve">Researchgate Link: </w:t>
      </w:r>
      <w:hyperlink r:id="rId9" w:history="1">
        <w:r w:rsidRPr="006A7F68">
          <w:rPr>
            <w:rStyle w:val="Hyperlink"/>
            <w:rFonts w:ascii="Times New Roman" w:eastAsia="Times New Roman" w:hAnsi="Times New Roman" w:cs="Arial"/>
            <w:sz w:val="26"/>
            <w:szCs w:val="37"/>
          </w:rPr>
          <w:t>https://www.researchgate.net/profile/Radha_Iyer3</w:t>
        </w:r>
      </w:hyperlink>
      <w:r w:rsidRPr="00736136">
        <w:rPr>
          <w:rFonts w:ascii="Times New Roman" w:eastAsia="Times New Roman" w:hAnsi="Times New Roman" w:cs="Arial"/>
          <w:sz w:val="26"/>
          <w:szCs w:val="37"/>
        </w:rPr>
        <w:t>.</w:t>
      </w:r>
    </w:p>
    <w:p w:rsidR="000B2673" w:rsidRDefault="000B2673" w:rsidP="000B2673">
      <w:pPr>
        <w:rPr>
          <w:rFonts w:ascii="Times New Roman" w:hAnsi="Times New Roman"/>
          <w:b/>
          <w:sz w:val="32"/>
          <w:u w:val="single"/>
        </w:rPr>
      </w:pPr>
    </w:p>
    <w:p w:rsidR="00605673" w:rsidRDefault="00605673" w:rsidP="00645E73">
      <w:pPr>
        <w:jc w:val="center"/>
        <w:rPr>
          <w:rFonts w:ascii="Times New Roman" w:hAnsi="Times New Roman"/>
          <w:b/>
          <w:sz w:val="32"/>
          <w:u w:val="single"/>
        </w:rPr>
      </w:pPr>
    </w:p>
    <w:p w:rsidR="000B2673" w:rsidRDefault="000B2673" w:rsidP="00645E73">
      <w:pPr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>(3)</w:t>
      </w:r>
    </w:p>
    <w:p w:rsidR="00C64ADA" w:rsidRDefault="00C64ADA" w:rsidP="009D0FDB">
      <w:pPr>
        <w:rPr>
          <w:rFonts w:ascii="Times New Roman" w:hAnsi="Times New Roman"/>
          <w:color w:val="111111"/>
          <w:sz w:val="28"/>
          <w:szCs w:val="33"/>
          <w:shd w:val="clear" w:color="auto" w:fill="FFFFFF"/>
        </w:rPr>
      </w:pPr>
      <w:r w:rsidRPr="00C64ADA">
        <w:rPr>
          <w:rFonts w:ascii="Times New Roman" w:hAnsi="Times New Roman"/>
          <w:color w:val="111111"/>
          <w:sz w:val="28"/>
          <w:szCs w:val="33"/>
          <w:shd w:val="clear" w:color="auto" w:fill="FFFFFF"/>
        </w:rPr>
        <w:t>Name: Miranda Petronella Vlad.</w:t>
      </w:r>
    </w:p>
    <w:p w:rsidR="009D0FDB" w:rsidRPr="009D0FDB" w:rsidRDefault="009D0FDB" w:rsidP="009D0FDB">
      <w:pPr>
        <w:shd w:val="clear" w:color="auto" w:fill="FFFFFF"/>
        <w:rPr>
          <w:rFonts w:ascii="Arial" w:eastAsia="Times New Roman" w:hAnsi="Arial" w:cs="Arial"/>
          <w:sz w:val="26"/>
          <w:szCs w:val="26"/>
        </w:rPr>
      </w:pPr>
      <w:r>
        <w:rPr>
          <w:rFonts w:ascii="Times New Roman" w:eastAsia="Times New Roman" w:hAnsi="Times New Roman" w:cs="Arial"/>
          <w:sz w:val="28"/>
          <w:szCs w:val="30"/>
        </w:rPr>
        <w:t xml:space="preserve">Assistant Professor: </w:t>
      </w:r>
      <w:r w:rsidRPr="009D0FDB">
        <w:rPr>
          <w:rFonts w:ascii="Times New Roman" w:eastAsia="Times New Roman" w:hAnsi="Times New Roman" w:cs="Arial"/>
          <w:sz w:val="28"/>
          <w:szCs w:val="26"/>
        </w:rPr>
        <w:t>Faculty of Economic Sciences Cluj, Dimi trie Cantemir University, Bucharest</w:t>
      </w:r>
      <w:r>
        <w:rPr>
          <w:rFonts w:ascii="Arial" w:eastAsia="Times New Roman" w:hAnsi="Arial" w:cs="Arial"/>
          <w:sz w:val="26"/>
          <w:szCs w:val="26"/>
        </w:rPr>
        <w:t>.</w:t>
      </w:r>
    </w:p>
    <w:p w:rsidR="009D0FDB" w:rsidRPr="00A25AF9" w:rsidRDefault="009D0FDB" w:rsidP="009D0FDB">
      <w:pPr>
        <w:shd w:val="clear" w:color="auto" w:fill="FFFFFF"/>
        <w:jc w:val="both"/>
        <w:rPr>
          <w:rFonts w:ascii="Roboto" w:hAnsi="Roboto"/>
          <w:color w:val="FFFFFF" w:themeColor="background1"/>
          <w:sz w:val="21"/>
          <w:szCs w:val="21"/>
          <w:shd w:val="clear" w:color="auto" w:fill="325588"/>
        </w:rPr>
      </w:pPr>
      <w:r>
        <w:rPr>
          <w:rFonts w:ascii="Times New Roman" w:eastAsia="Times New Roman" w:hAnsi="Times New Roman" w:cs="Arial"/>
          <w:sz w:val="28"/>
          <w:szCs w:val="30"/>
        </w:rPr>
        <w:t xml:space="preserve">Area of Expertise: Economics,  Graph Theory, Chemical Graph theory </w:t>
      </w:r>
    </w:p>
    <w:p w:rsidR="00C64ADA" w:rsidRPr="00C64ADA" w:rsidRDefault="00C64ADA" w:rsidP="000B2673">
      <w:pPr>
        <w:rPr>
          <w:rFonts w:ascii="Times New Roman" w:hAnsi="Times New Roman"/>
          <w:sz w:val="28"/>
        </w:rPr>
      </w:pPr>
      <w:r w:rsidRPr="00C64ADA">
        <w:rPr>
          <w:rFonts w:ascii="Times New Roman" w:hAnsi="Times New Roman"/>
          <w:sz w:val="28"/>
        </w:rPr>
        <w:t>References of two Articles published in the field</w:t>
      </w:r>
      <w:r>
        <w:rPr>
          <w:rFonts w:ascii="Times New Roman" w:hAnsi="Times New Roman"/>
          <w:sz w:val="28"/>
        </w:rPr>
        <w:t>:</w:t>
      </w:r>
    </w:p>
    <w:p w:rsidR="00C64ADA" w:rsidRPr="00F32ECB" w:rsidRDefault="00C64ADA" w:rsidP="00C64ADA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Arial"/>
          <w:sz w:val="24"/>
          <w:szCs w:val="37"/>
        </w:rPr>
      </w:pPr>
      <w:r w:rsidRPr="00C64ADA">
        <w:rPr>
          <w:rFonts w:ascii="Times New Roman" w:hAnsi="Times New Roman"/>
          <w:sz w:val="24"/>
        </w:rPr>
        <w:t xml:space="preserve">M. R. Farahani, M. P. Vlad, </w:t>
      </w:r>
      <w:r w:rsidR="00F32ECB">
        <w:rPr>
          <w:rFonts w:ascii="Times New Roman" w:hAnsi="Times New Roman"/>
          <w:sz w:val="24"/>
        </w:rPr>
        <w:t>S</w:t>
      </w:r>
      <w:r w:rsidRPr="00C64ADA">
        <w:rPr>
          <w:rFonts w:ascii="Times New Roman" w:eastAsia="Times New Roman" w:hAnsi="Times New Roman" w:cs="Arial"/>
          <w:smallCaps/>
          <w:sz w:val="24"/>
          <w:szCs w:val="37"/>
        </w:rPr>
        <w:t>OME CONNECTIVITY INDICES OF CAPRA-DESIGNED PLANAR BENZENOID SERIES Ca</w:t>
      </w:r>
      <w:r w:rsidRPr="00C64ADA">
        <w:rPr>
          <w:rFonts w:ascii="Times New Roman" w:eastAsia="Times New Roman" w:hAnsi="Times New Roman" w:cs="Arial"/>
          <w:smallCaps/>
          <w:sz w:val="24"/>
          <w:szCs w:val="24"/>
          <w:vertAlign w:val="subscript"/>
        </w:rPr>
        <w:t>n</w:t>
      </w:r>
      <w:r w:rsidRPr="00C64ADA">
        <w:rPr>
          <w:rFonts w:ascii="Times New Roman" w:eastAsia="Times New Roman" w:hAnsi="Times New Roman" w:cs="Arial"/>
          <w:smallCaps/>
          <w:sz w:val="24"/>
          <w:szCs w:val="37"/>
        </w:rPr>
        <w:t>(C</w:t>
      </w:r>
      <w:r w:rsidRPr="00C64ADA">
        <w:rPr>
          <w:rFonts w:ascii="Times New Roman" w:eastAsia="Times New Roman" w:hAnsi="Times New Roman" w:cs="Arial"/>
          <w:smallCaps/>
          <w:sz w:val="24"/>
          <w:szCs w:val="24"/>
          <w:vertAlign w:val="subscript"/>
        </w:rPr>
        <w:t>6</w:t>
      </w:r>
      <w:r w:rsidRPr="00C64ADA">
        <w:rPr>
          <w:rFonts w:ascii="Times New Roman" w:eastAsia="Times New Roman" w:hAnsi="Times New Roman" w:cs="Arial"/>
          <w:smallCaps/>
          <w:sz w:val="24"/>
          <w:szCs w:val="37"/>
        </w:rPr>
        <w:t xml:space="preserve">), </w:t>
      </w:r>
      <w:r w:rsidRPr="00C64ADA">
        <w:rPr>
          <w:rFonts w:ascii="Times New Roman" w:hAnsi="Times New Roman" w:cs="Arial"/>
          <w:sz w:val="24"/>
          <w:szCs w:val="23"/>
          <w:shd w:val="clear" w:color="auto" w:fill="FFFFFF"/>
        </w:rPr>
        <w:t xml:space="preserve">STUDIA UBB CHEMIA, LX, </w:t>
      </w:r>
      <w:r w:rsidRPr="00C64ADA">
        <w:rPr>
          <w:rFonts w:ascii="Times New Roman" w:hAnsi="Times New Roman" w:cs="Arial"/>
          <w:i/>
          <w:sz w:val="24"/>
          <w:szCs w:val="23"/>
          <w:shd w:val="clear" w:color="auto" w:fill="FFFFFF"/>
        </w:rPr>
        <w:t>2</w:t>
      </w:r>
      <w:r w:rsidRPr="00C64ADA">
        <w:rPr>
          <w:rFonts w:ascii="Times New Roman" w:hAnsi="Times New Roman" w:cs="Arial"/>
          <w:sz w:val="24"/>
          <w:szCs w:val="23"/>
          <w:shd w:val="clear" w:color="auto" w:fill="FFFFFF"/>
        </w:rPr>
        <w:t xml:space="preserve">, </w:t>
      </w:r>
      <w:r w:rsidRPr="00C64ADA">
        <w:rPr>
          <w:rFonts w:ascii="Times New Roman" w:hAnsi="Times New Roman" w:cs="Arial"/>
          <w:b/>
          <w:sz w:val="24"/>
          <w:szCs w:val="23"/>
          <w:shd w:val="clear" w:color="auto" w:fill="FFFFFF"/>
        </w:rPr>
        <w:t>2015</w:t>
      </w:r>
      <w:r w:rsidR="00F32ECB">
        <w:rPr>
          <w:rFonts w:ascii="Times New Roman" w:hAnsi="Times New Roman" w:cs="Arial"/>
          <w:sz w:val="24"/>
          <w:szCs w:val="23"/>
          <w:shd w:val="clear" w:color="auto" w:fill="FFFFFF"/>
        </w:rPr>
        <w:t>,</w:t>
      </w:r>
      <w:r w:rsidRPr="00C64ADA">
        <w:rPr>
          <w:rFonts w:ascii="Times New Roman" w:hAnsi="Times New Roman" w:cs="Arial"/>
          <w:sz w:val="24"/>
          <w:szCs w:val="23"/>
          <w:shd w:val="clear" w:color="auto" w:fill="FFFFFF"/>
        </w:rPr>
        <w:t xml:space="preserve"> 251-258</w:t>
      </w:r>
      <w:r w:rsidR="00F32ECB">
        <w:rPr>
          <w:rFonts w:ascii="Times New Roman" w:hAnsi="Times New Roman" w:cs="Arial"/>
          <w:sz w:val="24"/>
          <w:szCs w:val="23"/>
          <w:shd w:val="clear" w:color="auto" w:fill="FFFFFF"/>
        </w:rPr>
        <w:t>.</w:t>
      </w:r>
    </w:p>
    <w:p w:rsidR="00F32ECB" w:rsidRPr="00F32ECB" w:rsidRDefault="00F32ECB" w:rsidP="00F32ECB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Arial"/>
          <w:sz w:val="24"/>
          <w:szCs w:val="37"/>
        </w:rPr>
      </w:pPr>
      <w:r w:rsidRPr="00F32ECB">
        <w:rPr>
          <w:rFonts w:ascii="Times New Roman" w:hAnsi="Times New Roman"/>
          <w:sz w:val="24"/>
        </w:rPr>
        <w:t xml:space="preserve">M. R. Farahani, M. P. Vlad, </w:t>
      </w:r>
      <w:r w:rsidRPr="00F32ECB">
        <w:rPr>
          <w:rFonts w:ascii="Times New Roman" w:hAnsi="Times New Roman" w:cs="Arial"/>
          <w:sz w:val="24"/>
          <w:szCs w:val="37"/>
          <w:shd w:val="clear" w:color="auto" w:fill="FFFFFF"/>
        </w:rPr>
        <w:t>OMEGA POLYNOMIAL OF A BENZENOID SYSTEM</w:t>
      </w:r>
      <w:r w:rsidRPr="00F32ECB">
        <w:rPr>
          <w:rFonts w:ascii="Times New Roman" w:hAnsi="Times New Roman" w:cs="Arial"/>
          <w:sz w:val="24"/>
          <w:szCs w:val="23"/>
          <w:shd w:val="clear" w:color="auto" w:fill="FFFFFF"/>
        </w:rPr>
        <w:t>, STUDIA UBB CHEMIA, LIX, 2, 2014, 71-78.</w:t>
      </w:r>
    </w:p>
    <w:p w:rsidR="00F32ECB" w:rsidRPr="00F32ECB" w:rsidRDefault="00F32ECB" w:rsidP="00F32ECB">
      <w:pPr>
        <w:shd w:val="clear" w:color="auto" w:fill="FFFFFF"/>
        <w:ind w:left="360"/>
        <w:jc w:val="both"/>
        <w:rPr>
          <w:rFonts w:ascii="Times New Roman" w:eastAsia="Times New Roman" w:hAnsi="Times New Roman" w:cs="Arial"/>
          <w:sz w:val="26"/>
          <w:szCs w:val="37"/>
        </w:rPr>
      </w:pPr>
      <w:r w:rsidRPr="00F32ECB">
        <w:rPr>
          <w:rFonts w:ascii="Times New Roman" w:eastAsia="Times New Roman" w:hAnsi="Times New Roman" w:cs="Arial"/>
          <w:sz w:val="26"/>
          <w:szCs w:val="37"/>
        </w:rPr>
        <w:t xml:space="preserve">Researchgate Link: </w:t>
      </w:r>
      <w:hyperlink r:id="rId10" w:history="1">
        <w:r w:rsidR="00736136" w:rsidRPr="006A7F68">
          <w:rPr>
            <w:rStyle w:val="Hyperlink"/>
            <w:rFonts w:ascii="Times New Roman" w:eastAsia="Times New Roman" w:hAnsi="Times New Roman" w:cs="Arial"/>
            <w:sz w:val="26"/>
            <w:szCs w:val="37"/>
          </w:rPr>
          <w:t>https://www.researchgate.net/profile/Miranda_Petronella_Vlad2</w:t>
        </w:r>
      </w:hyperlink>
      <w:r w:rsidR="00736136">
        <w:rPr>
          <w:rFonts w:ascii="Times New Roman" w:eastAsia="Times New Roman" w:hAnsi="Times New Roman" w:cs="Arial"/>
          <w:sz w:val="26"/>
          <w:szCs w:val="37"/>
        </w:rPr>
        <w:t xml:space="preserve"> </w:t>
      </w:r>
    </w:p>
    <w:p w:rsidR="00C64ADA" w:rsidRDefault="00C64ADA" w:rsidP="00C64ADA">
      <w:pPr>
        <w:ind w:left="360"/>
        <w:rPr>
          <w:rFonts w:ascii="Times New Roman" w:hAnsi="Times New Roman"/>
          <w:b/>
          <w:sz w:val="32"/>
          <w:u w:val="single"/>
        </w:rPr>
      </w:pPr>
    </w:p>
    <w:p w:rsidR="00F32ECB" w:rsidRDefault="00F32ECB" w:rsidP="00F32ECB">
      <w:pPr>
        <w:jc w:val="center"/>
        <w:rPr>
          <w:rFonts w:ascii="Times New Roman" w:hAnsi="Times New Roman"/>
          <w:b/>
          <w:caps/>
          <w:sz w:val="32"/>
          <w:u w:val="single"/>
        </w:rPr>
      </w:pPr>
    </w:p>
    <w:p w:rsidR="00736136" w:rsidRDefault="00736136" w:rsidP="00736136">
      <w:pPr>
        <w:shd w:val="clear" w:color="auto" w:fill="FFFFFF"/>
        <w:jc w:val="both"/>
        <w:rPr>
          <w:rFonts w:ascii="Times New Roman" w:eastAsia="Times New Roman" w:hAnsi="Times New Roman" w:cs="Arial"/>
          <w:sz w:val="26"/>
          <w:szCs w:val="37"/>
        </w:rPr>
      </w:pPr>
    </w:p>
    <w:p w:rsidR="00736136" w:rsidRPr="00736136" w:rsidRDefault="00736136" w:rsidP="00736136">
      <w:pPr>
        <w:shd w:val="clear" w:color="auto" w:fill="FFFFFF"/>
        <w:jc w:val="both"/>
        <w:rPr>
          <w:rFonts w:ascii="Times New Roman" w:eastAsia="Times New Roman" w:hAnsi="Times New Roman" w:cs="Arial"/>
          <w:sz w:val="24"/>
          <w:szCs w:val="19"/>
        </w:rPr>
      </w:pPr>
    </w:p>
    <w:sectPr w:rsidR="00736136" w:rsidRPr="00736136" w:rsidSect="007509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8645A"/>
    <w:multiLevelType w:val="hybridMultilevel"/>
    <w:tmpl w:val="B4C8E96A"/>
    <w:lvl w:ilvl="0" w:tplc="41384D7A">
      <w:start w:val="1"/>
      <w:numFmt w:val="decimal"/>
      <w:lvlText w:val="(%1)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D1C56"/>
    <w:multiLevelType w:val="hybridMultilevel"/>
    <w:tmpl w:val="9DCE8C9A"/>
    <w:lvl w:ilvl="0" w:tplc="6DA6FE4C">
      <w:start w:val="3"/>
      <w:numFmt w:val="decimal"/>
      <w:lvlText w:val="(%1)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A6708"/>
    <w:multiLevelType w:val="hybridMultilevel"/>
    <w:tmpl w:val="DEF88272"/>
    <w:lvl w:ilvl="0" w:tplc="8DB6F1E0">
      <w:start w:val="1"/>
      <w:numFmt w:val="lowerRoman"/>
      <w:lvlText w:val="%1)"/>
      <w:lvlJc w:val="left"/>
      <w:pPr>
        <w:ind w:left="1080" w:hanging="720"/>
      </w:pPr>
      <w:rPr>
        <w:rFonts w:eastAsiaTheme="minorEastAsia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43438"/>
    <w:multiLevelType w:val="hybridMultilevel"/>
    <w:tmpl w:val="27D0A7FA"/>
    <w:lvl w:ilvl="0" w:tplc="12DE1CBE">
      <w:start w:val="1"/>
      <w:numFmt w:val="lowerRoman"/>
      <w:lvlText w:val="%1)"/>
      <w:lvlJc w:val="left"/>
      <w:pPr>
        <w:ind w:left="1080" w:hanging="720"/>
      </w:pPr>
      <w:rPr>
        <w:rFonts w:eastAsiaTheme="minorEastAsia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0A664B"/>
    <w:multiLevelType w:val="hybridMultilevel"/>
    <w:tmpl w:val="F81E486A"/>
    <w:lvl w:ilvl="0" w:tplc="2D3E12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A07C0E"/>
    <w:multiLevelType w:val="hybridMultilevel"/>
    <w:tmpl w:val="F98E7C6E"/>
    <w:lvl w:ilvl="0" w:tplc="FE0CA2EE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C64ADA"/>
    <w:rsid w:val="000563E4"/>
    <w:rsid w:val="000B2673"/>
    <w:rsid w:val="001727E6"/>
    <w:rsid w:val="00465E58"/>
    <w:rsid w:val="00571345"/>
    <w:rsid w:val="00574AA6"/>
    <w:rsid w:val="00605673"/>
    <w:rsid w:val="00645E73"/>
    <w:rsid w:val="00736136"/>
    <w:rsid w:val="007509C3"/>
    <w:rsid w:val="007F0B78"/>
    <w:rsid w:val="00883ACF"/>
    <w:rsid w:val="0094183C"/>
    <w:rsid w:val="00985FF7"/>
    <w:rsid w:val="009D0FDB"/>
    <w:rsid w:val="00A25AF9"/>
    <w:rsid w:val="00A75BAA"/>
    <w:rsid w:val="00B030EA"/>
    <w:rsid w:val="00BB6722"/>
    <w:rsid w:val="00C64ADA"/>
    <w:rsid w:val="00EE7D6F"/>
    <w:rsid w:val="00EF4268"/>
    <w:rsid w:val="00F32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9C3"/>
  </w:style>
  <w:style w:type="paragraph" w:styleId="Heading1">
    <w:name w:val="heading 1"/>
    <w:basedOn w:val="Normal"/>
    <w:link w:val="Heading1Char"/>
    <w:uiPriority w:val="9"/>
    <w:qFormat/>
    <w:rsid w:val="00EF42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A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613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F4268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3505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5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9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institution/Amrita_Vishwa_Vidyapeetha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researchgate.net/profile/Radha_Iyer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esearchgate.net/institution/Buein_Zahra_Technical_University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researchgate.net/profile/Miranda_Petronella_Vlad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searchgate.net/profile/Radha_Iyer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E63BB-BD5A-4663-BBCD-7C5A0C7E0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huafz</dc:creator>
  <cp:keywords/>
  <dc:description/>
  <cp:lastModifiedBy>huafz</cp:lastModifiedBy>
  <cp:revision>20</cp:revision>
  <dcterms:created xsi:type="dcterms:W3CDTF">2018-12-06T17:40:00Z</dcterms:created>
  <dcterms:modified xsi:type="dcterms:W3CDTF">2018-12-07T16:30:00Z</dcterms:modified>
</cp:coreProperties>
</file>