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89" w:rsidRPr="00494DA8" w:rsidRDefault="005D4F22" w:rsidP="00494DA8">
      <w:pPr>
        <w:pStyle w:val="ACTAtekst"/>
        <w:rPr>
          <w:b/>
        </w:rPr>
      </w:pPr>
      <w:bookmarkStart w:id="0" w:name="_GoBack"/>
      <w:bookmarkEnd w:id="0"/>
      <w:r w:rsidRPr="00494DA8">
        <w:rPr>
          <w:b/>
        </w:rPr>
        <w:t>Brian S. Haynes</w:t>
      </w:r>
    </w:p>
    <w:p w:rsidR="005D4F22" w:rsidRDefault="005D4F22" w:rsidP="00494DA8">
      <w:pPr>
        <w:pStyle w:val="ACTAtekst"/>
      </w:pPr>
      <w:r w:rsidRPr="005D4F22">
        <w:t xml:space="preserve">School of Chemical and Biomolecular Engineering, </w:t>
      </w:r>
      <w:proofErr w:type="gramStart"/>
      <w:r w:rsidRPr="005D4F22">
        <w:t>The</w:t>
      </w:r>
      <w:proofErr w:type="gramEnd"/>
      <w:r w:rsidRPr="005D4F22">
        <w:t xml:space="preserve"> University of Sydney, NSW 2006, Australia</w:t>
      </w:r>
    </w:p>
    <w:p w:rsidR="005D4F22" w:rsidRDefault="005D4F22" w:rsidP="00494DA8">
      <w:pPr>
        <w:pStyle w:val="ACTAtekst"/>
      </w:pPr>
      <w:r w:rsidRPr="00494DA8">
        <w:t>brian.haynes@sydney.edu.au</w:t>
      </w:r>
    </w:p>
    <w:p w:rsidR="005D4F22" w:rsidRDefault="005D4F22" w:rsidP="00494DA8">
      <w:pPr>
        <w:pStyle w:val="ACTAtekst"/>
      </w:pPr>
      <w:r w:rsidRPr="005D4F22">
        <w:t>DOI: 10.1016/j.icheatmasstransfer.2017.09.017</w:t>
      </w:r>
    </w:p>
    <w:p w:rsidR="005D4F22" w:rsidRDefault="005D4F22" w:rsidP="00494DA8">
      <w:pPr>
        <w:pStyle w:val="ACTAtekst"/>
      </w:pPr>
      <w:r w:rsidRPr="005D4F22">
        <w:t>DOI: 10.1016/j.compfluid.2016.04.017</w:t>
      </w:r>
    </w:p>
    <w:p w:rsidR="005D4F22" w:rsidRDefault="005D4F22" w:rsidP="00494DA8">
      <w:pPr>
        <w:pStyle w:val="ACTAtekst"/>
      </w:pPr>
      <w:r w:rsidRPr="005D4F22">
        <w:t>DOI: 10.1016/j.ijheatmasstransfer.2012.11.068</w:t>
      </w:r>
    </w:p>
    <w:p w:rsidR="005D4F22" w:rsidRDefault="005D4F22" w:rsidP="00494DA8">
      <w:pPr>
        <w:pStyle w:val="ACTAtekst"/>
      </w:pPr>
    </w:p>
    <w:p w:rsidR="005D4F22" w:rsidRPr="00494DA8" w:rsidRDefault="00494DA8" w:rsidP="00494DA8">
      <w:pPr>
        <w:pStyle w:val="ACTAtekst"/>
        <w:rPr>
          <w:b/>
        </w:rPr>
      </w:pPr>
      <w:r w:rsidRPr="00494DA8">
        <w:rPr>
          <w:b/>
        </w:rPr>
        <w:t xml:space="preserve">Jacopo </w:t>
      </w:r>
      <w:proofErr w:type="spellStart"/>
      <w:r w:rsidRPr="00494DA8">
        <w:rPr>
          <w:b/>
        </w:rPr>
        <w:t>Buongiorno</w:t>
      </w:r>
      <w:proofErr w:type="spellEnd"/>
    </w:p>
    <w:p w:rsidR="005D4F22" w:rsidRDefault="005D4F22" w:rsidP="00494DA8">
      <w:pPr>
        <w:pStyle w:val="ACTAtekst"/>
      </w:pPr>
      <w:r w:rsidRPr="005D4F22">
        <w:t>Department of Nuclear Engineering, Massachusetts Institute of Technology, 77 Massachusetts Avenue, Cambridge, MA 02139, USA</w:t>
      </w:r>
    </w:p>
    <w:p w:rsidR="00494DA8" w:rsidRDefault="00494DA8" w:rsidP="00494DA8">
      <w:pPr>
        <w:pStyle w:val="ACTAtekst"/>
      </w:pPr>
      <w:r w:rsidRPr="00494DA8">
        <w:t>jacopo@mit.edu</w:t>
      </w:r>
    </w:p>
    <w:p w:rsidR="00494DA8" w:rsidRDefault="00494DA8" w:rsidP="00494DA8">
      <w:pPr>
        <w:pStyle w:val="ACTAtekst"/>
      </w:pPr>
      <w:r w:rsidRPr="00494DA8">
        <w:t>DOI: 10.1186/1556-276X-6-232</w:t>
      </w:r>
    </w:p>
    <w:p w:rsidR="00494DA8" w:rsidRDefault="00494DA8" w:rsidP="00494DA8">
      <w:pPr>
        <w:pStyle w:val="ACTAtekst"/>
      </w:pPr>
      <w:r w:rsidRPr="005D4F22">
        <w:t xml:space="preserve">DOI: </w:t>
      </w:r>
      <w:r w:rsidRPr="00494DA8">
        <w:t>10.1016/j.ijheatmasstransfer.2013.10.037</w:t>
      </w:r>
    </w:p>
    <w:p w:rsidR="00494DA8" w:rsidRDefault="00494DA8" w:rsidP="00494DA8">
      <w:pPr>
        <w:pStyle w:val="ACTAtekst"/>
      </w:pPr>
    </w:p>
    <w:p w:rsidR="00494DA8" w:rsidRPr="00494DA8" w:rsidRDefault="00494DA8" w:rsidP="00494DA8">
      <w:pPr>
        <w:pStyle w:val="ACTAtekst"/>
        <w:rPr>
          <w:b/>
        </w:rPr>
      </w:pPr>
      <w:r w:rsidRPr="00494DA8">
        <w:rPr>
          <w:b/>
        </w:rPr>
        <w:t>Ping Cheng</w:t>
      </w:r>
    </w:p>
    <w:p w:rsidR="00494DA8" w:rsidRDefault="00494DA8" w:rsidP="00494DA8">
      <w:pPr>
        <w:pStyle w:val="ACTAtekst"/>
      </w:pPr>
      <w:r w:rsidRPr="00494DA8">
        <w:t>MOE Key Laboratory for Power Machinery and Engineering, School of Mechanical Engineering, Shanghai Jiao Tong University, Shanghai 200240, PR China</w:t>
      </w:r>
    </w:p>
    <w:p w:rsidR="00494DA8" w:rsidRDefault="00494DA8" w:rsidP="00494DA8">
      <w:pPr>
        <w:pStyle w:val="ACTAtekst"/>
      </w:pPr>
      <w:r w:rsidRPr="00494DA8">
        <w:t>pingcheng@sjtu.edu.cn</w:t>
      </w:r>
    </w:p>
    <w:p w:rsidR="00494DA8" w:rsidRDefault="00494DA8" w:rsidP="00494DA8">
      <w:pPr>
        <w:pStyle w:val="ACTAtekst"/>
      </w:pPr>
      <w:r w:rsidRPr="00494DA8">
        <w:t xml:space="preserve">DOI: </w:t>
      </w:r>
      <w:r w:rsidRPr="00494DA8">
        <w:t>10.1016/j.ijheatmasstransfer.2013.11.068</w:t>
      </w:r>
    </w:p>
    <w:p w:rsidR="00494DA8" w:rsidRPr="00506E08" w:rsidRDefault="00494DA8" w:rsidP="00494DA8">
      <w:pPr>
        <w:pStyle w:val="ACTAtekst"/>
      </w:pPr>
      <w:r w:rsidRPr="00494DA8">
        <w:t>DOI: 10.1016/j.icheatmasstransfer.2014.06.011</w:t>
      </w:r>
    </w:p>
    <w:sectPr w:rsidR="00494DA8" w:rsidRPr="00506E08" w:rsidSect="00741B73">
      <w:footerReference w:type="default" r:id="rId9"/>
      <w:type w:val="continuous"/>
      <w:pgSz w:w="12240" w:h="15840"/>
      <w:pgMar w:top="1417" w:right="1417" w:bottom="1417" w:left="1417" w:header="720" w:footer="720" w:gutter="0"/>
      <w:lnNumType w:countBy="5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D9" w:rsidRDefault="00493ED9">
      <w:r>
        <w:separator/>
      </w:r>
    </w:p>
  </w:endnote>
  <w:endnote w:type="continuationSeparator" w:id="0">
    <w:p w:rsidR="00493ED9" w:rsidRDefault="0049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3C4" w:rsidRDefault="006E43C4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4DA8">
      <w:rPr>
        <w:noProof/>
      </w:rPr>
      <w:t>1</w:t>
    </w:r>
    <w:r>
      <w:rPr>
        <w:noProof/>
      </w:rPr>
      <w:fldChar w:fldCharType="end"/>
    </w:r>
  </w:p>
  <w:p w:rsidR="006E43C4" w:rsidRDefault="006E43C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D9" w:rsidRDefault="00493ED9">
      <w:r>
        <w:separator/>
      </w:r>
    </w:p>
  </w:footnote>
  <w:footnote w:type="continuationSeparator" w:id="0">
    <w:p w:rsidR="00493ED9" w:rsidRDefault="0049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E5D"/>
    <w:multiLevelType w:val="multilevel"/>
    <w:tmpl w:val="E23E16B0"/>
    <w:lvl w:ilvl="0">
      <w:start w:val="1"/>
      <w:numFmt w:val="decimal"/>
      <w:pStyle w:val="Naslov1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>
    <w:nsid w:val="240C27D6"/>
    <w:multiLevelType w:val="hybridMultilevel"/>
    <w:tmpl w:val="FA543330"/>
    <w:lvl w:ilvl="0" w:tplc="77184744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C3426"/>
    <w:multiLevelType w:val="hybridMultilevel"/>
    <w:tmpl w:val="9EA0EE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 Chimic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1&lt;/HyperlinksEnabled&gt;&lt;HyperlinksVisible&gt;0&lt;/HyperlinksVisible&gt;&lt;/ENLayout&gt;"/>
    <w:docVar w:name="EN.Libraries" w:val="&lt;Libraries&gt;&lt;item db-id=&quot;50wxdpzd9vd5r7e9t5b595djrfpttrxw9avp&quot;&gt;Sample_Library_X6&lt;record-ids&gt;&lt;item&gt;1533&lt;/item&gt;&lt;item&gt;1535&lt;/item&gt;&lt;item&gt;1536&lt;/item&gt;&lt;item&gt;1537&lt;/item&gt;&lt;item&gt;1538&lt;/item&gt;&lt;item&gt;1539&lt;/item&gt;&lt;item&gt;1556&lt;/item&gt;&lt;item&gt;1557&lt;/item&gt;&lt;item&gt;1559&lt;/item&gt;&lt;item&gt;1560&lt;/item&gt;&lt;item&gt;1564&lt;/item&gt;&lt;item&gt;1608&lt;/item&gt;&lt;item&gt;1631&lt;/item&gt;&lt;item&gt;1632&lt;/item&gt;&lt;item&gt;1633&lt;/item&gt;&lt;item&gt;1634&lt;/item&gt;&lt;item&gt;1635&lt;/item&gt;&lt;item&gt;1636&lt;/item&gt;&lt;item&gt;1637&lt;/item&gt;&lt;item&gt;1638&lt;/item&gt;&lt;item&gt;1639&lt;/item&gt;&lt;item&gt;1640&lt;/item&gt;&lt;item&gt;1641&lt;/item&gt;&lt;item&gt;1642&lt;/item&gt;&lt;item&gt;1643&lt;/item&gt;&lt;item&gt;1644&lt;/item&gt;&lt;/record-ids&gt;&lt;/item&gt;&lt;/Libraries&gt;"/>
  </w:docVars>
  <w:rsids>
    <w:rsidRoot w:val="00A95A1E"/>
    <w:rsid w:val="00015ED8"/>
    <w:rsid w:val="00034FC7"/>
    <w:rsid w:val="00043EEE"/>
    <w:rsid w:val="0005403F"/>
    <w:rsid w:val="000760C5"/>
    <w:rsid w:val="000779C7"/>
    <w:rsid w:val="000E391E"/>
    <w:rsid w:val="00127297"/>
    <w:rsid w:val="0018107E"/>
    <w:rsid w:val="001E08A1"/>
    <w:rsid w:val="0023393D"/>
    <w:rsid w:val="00234E25"/>
    <w:rsid w:val="0024104A"/>
    <w:rsid w:val="00247E68"/>
    <w:rsid w:val="002666CB"/>
    <w:rsid w:val="00291EC1"/>
    <w:rsid w:val="002B2F8A"/>
    <w:rsid w:val="002E02D1"/>
    <w:rsid w:val="002E438A"/>
    <w:rsid w:val="00307FDA"/>
    <w:rsid w:val="00344D62"/>
    <w:rsid w:val="00363084"/>
    <w:rsid w:val="00365452"/>
    <w:rsid w:val="0037083B"/>
    <w:rsid w:val="003715B8"/>
    <w:rsid w:val="0037576B"/>
    <w:rsid w:val="00394CB5"/>
    <w:rsid w:val="003C4893"/>
    <w:rsid w:val="003D06CC"/>
    <w:rsid w:val="003E1570"/>
    <w:rsid w:val="003E4039"/>
    <w:rsid w:val="00412B47"/>
    <w:rsid w:val="00430ACA"/>
    <w:rsid w:val="0047721B"/>
    <w:rsid w:val="0048266E"/>
    <w:rsid w:val="00493ED9"/>
    <w:rsid w:val="00494DA8"/>
    <w:rsid w:val="004961CC"/>
    <w:rsid w:val="004A4F8B"/>
    <w:rsid w:val="004B6B9B"/>
    <w:rsid w:val="004D01CA"/>
    <w:rsid w:val="004E4BC9"/>
    <w:rsid w:val="00502DDE"/>
    <w:rsid w:val="00506E08"/>
    <w:rsid w:val="005342EE"/>
    <w:rsid w:val="005967CB"/>
    <w:rsid w:val="005B6380"/>
    <w:rsid w:val="005C62F3"/>
    <w:rsid w:val="005D2880"/>
    <w:rsid w:val="005D4F22"/>
    <w:rsid w:val="0061259B"/>
    <w:rsid w:val="0063006F"/>
    <w:rsid w:val="0065680A"/>
    <w:rsid w:val="006A5DAF"/>
    <w:rsid w:val="006C162A"/>
    <w:rsid w:val="006E19CF"/>
    <w:rsid w:val="006E40C9"/>
    <w:rsid w:val="006E43C4"/>
    <w:rsid w:val="006F214B"/>
    <w:rsid w:val="00741B73"/>
    <w:rsid w:val="00747520"/>
    <w:rsid w:val="007569E1"/>
    <w:rsid w:val="007B5345"/>
    <w:rsid w:val="007D7058"/>
    <w:rsid w:val="007E3421"/>
    <w:rsid w:val="007F4E0E"/>
    <w:rsid w:val="00822438"/>
    <w:rsid w:val="00836689"/>
    <w:rsid w:val="008606AE"/>
    <w:rsid w:val="00893BE4"/>
    <w:rsid w:val="008A37D5"/>
    <w:rsid w:val="008B18BA"/>
    <w:rsid w:val="008E6AD3"/>
    <w:rsid w:val="008F5016"/>
    <w:rsid w:val="00957F7D"/>
    <w:rsid w:val="00995420"/>
    <w:rsid w:val="009B3960"/>
    <w:rsid w:val="009C3B7C"/>
    <w:rsid w:val="009C5B39"/>
    <w:rsid w:val="009E54F6"/>
    <w:rsid w:val="00A14B43"/>
    <w:rsid w:val="00A16D2C"/>
    <w:rsid w:val="00A41F2E"/>
    <w:rsid w:val="00A44236"/>
    <w:rsid w:val="00A530B6"/>
    <w:rsid w:val="00A95A1E"/>
    <w:rsid w:val="00AB01B3"/>
    <w:rsid w:val="00AF75BA"/>
    <w:rsid w:val="00B064CB"/>
    <w:rsid w:val="00B77015"/>
    <w:rsid w:val="00BB70EB"/>
    <w:rsid w:val="00BC0430"/>
    <w:rsid w:val="00C1445B"/>
    <w:rsid w:val="00C2585B"/>
    <w:rsid w:val="00C761BA"/>
    <w:rsid w:val="00C85077"/>
    <w:rsid w:val="00C85924"/>
    <w:rsid w:val="00C971A5"/>
    <w:rsid w:val="00C97833"/>
    <w:rsid w:val="00CD5F49"/>
    <w:rsid w:val="00CE3EF4"/>
    <w:rsid w:val="00CE7294"/>
    <w:rsid w:val="00CF08C9"/>
    <w:rsid w:val="00D35999"/>
    <w:rsid w:val="00D652DF"/>
    <w:rsid w:val="00D76179"/>
    <w:rsid w:val="00D90602"/>
    <w:rsid w:val="00DC0FA9"/>
    <w:rsid w:val="00DC3383"/>
    <w:rsid w:val="00DC61A8"/>
    <w:rsid w:val="00E269B4"/>
    <w:rsid w:val="00E842B2"/>
    <w:rsid w:val="00E917D7"/>
    <w:rsid w:val="00EA0952"/>
    <w:rsid w:val="00ED5A86"/>
    <w:rsid w:val="00EF03A5"/>
    <w:rsid w:val="00F32732"/>
    <w:rsid w:val="00F569DB"/>
    <w:rsid w:val="00F8064D"/>
    <w:rsid w:val="00F9742E"/>
    <w:rsid w:val="00FB14BB"/>
    <w:rsid w:val="00FC30DE"/>
    <w:rsid w:val="00FF20A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B43"/>
    <w:pPr>
      <w:keepNext/>
      <w:keepLines/>
      <w:numPr>
        <w:numId w:val="2"/>
      </w:numPr>
      <w:spacing w:before="240" w:after="240"/>
      <w:outlineLvl w:val="0"/>
    </w:pPr>
    <w:rPr>
      <w:rFonts w:eastAsiaTheme="majorEastAsia" w:cstheme="majorBidi"/>
      <w:b/>
      <w:bCs/>
      <w:sz w:val="28"/>
      <w:szCs w:val="28"/>
      <w:lang w:val="sl-SI"/>
    </w:rPr>
  </w:style>
  <w:style w:type="paragraph" w:styleId="Naslov2">
    <w:name w:val="heading 2"/>
    <w:basedOn w:val="Navaden"/>
    <w:next w:val="Navaden"/>
    <w:link w:val="Naslov2Znak"/>
    <w:uiPriority w:val="9"/>
    <w:qFormat/>
    <w:rsid w:val="00A14B43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eastAsiaTheme="majorEastAsia" w:cstheme="majorBidi"/>
      <w:b/>
      <w:bCs/>
      <w:sz w:val="26"/>
      <w:szCs w:val="26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A14B43"/>
    <w:pPr>
      <w:keepNext/>
      <w:keepLines/>
      <w:numPr>
        <w:ilvl w:val="2"/>
        <w:numId w:val="2"/>
      </w:numPr>
      <w:spacing w:before="120" w:after="120"/>
      <w:outlineLvl w:val="2"/>
    </w:pPr>
    <w:rPr>
      <w:b/>
      <w:bCs/>
      <w:szCs w:val="20"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"/>
    <w:qFormat/>
    <w:rsid w:val="00A14B43"/>
    <w:pPr>
      <w:keepNext/>
      <w:keepLines/>
      <w:numPr>
        <w:ilvl w:val="3"/>
        <w:numId w:val="2"/>
      </w:numPr>
      <w:spacing w:before="240"/>
      <w:outlineLvl w:val="3"/>
    </w:pPr>
    <w:rPr>
      <w:b/>
      <w:bCs/>
      <w:i/>
      <w:iCs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uiPriority w:val="9"/>
    <w:qFormat/>
    <w:rsid w:val="00A14B43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  <w:szCs w:val="20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qFormat/>
    <w:rsid w:val="00A14B43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  <w:szCs w:val="20"/>
      <w:lang w:val="sl-SI" w:eastAsia="sl-SI"/>
    </w:rPr>
  </w:style>
  <w:style w:type="paragraph" w:styleId="Naslov7">
    <w:name w:val="heading 7"/>
    <w:basedOn w:val="Navaden"/>
    <w:next w:val="Navaden"/>
    <w:link w:val="Naslov7Znak"/>
    <w:uiPriority w:val="9"/>
    <w:qFormat/>
    <w:rsid w:val="00A14B43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  <w:szCs w:val="20"/>
      <w:lang w:val="sl-SI" w:eastAsia="sl-SI"/>
    </w:rPr>
  </w:style>
  <w:style w:type="paragraph" w:styleId="Naslov8">
    <w:name w:val="heading 8"/>
    <w:basedOn w:val="Navaden"/>
    <w:next w:val="Navaden"/>
    <w:link w:val="Naslov8Znak"/>
    <w:uiPriority w:val="9"/>
    <w:qFormat/>
    <w:rsid w:val="00A14B43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  <w:lang w:val="sl-SI" w:eastAsia="sl-SI"/>
    </w:rPr>
  </w:style>
  <w:style w:type="paragraph" w:styleId="Naslov9">
    <w:name w:val="heading 9"/>
    <w:basedOn w:val="Navaden"/>
    <w:next w:val="Navaden"/>
    <w:link w:val="Naslov9Znak"/>
    <w:uiPriority w:val="9"/>
    <w:qFormat/>
    <w:rsid w:val="00A14B43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aliases w:val="Body Text Indent Char"/>
    <w:basedOn w:val="Navaden"/>
    <w:semiHidden/>
    <w:pPr>
      <w:ind w:firstLine="360"/>
      <w:jc w:val="both"/>
    </w:pPr>
    <w:rPr>
      <w:rFonts w:ascii="Times" w:hAnsi="Times"/>
      <w:sz w:val="20"/>
      <w:szCs w:val="20"/>
    </w:rPr>
  </w:style>
  <w:style w:type="paragraph" w:customStyle="1" w:styleId="Author">
    <w:name w:val="Author"/>
    <w:basedOn w:val="Navaden"/>
    <w:next w:val="Navaden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slov">
    <w:name w:val="Title"/>
    <w:aliases w:val="ACTA Figure"/>
    <w:basedOn w:val="Navaden"/>
    <w:next w:val="Navaden"/>
    <w:qFormat/>
    <w:rsid w:val="004E4BC9"/>
    <w:pPr>
      <w:framePr w:w="9360" w:hSpace="187" w:vSpace="187" w:wrap="notBeside" w:vAnchor="text" w:hAnchor="page" w:xAlign="center" w:y="1"/>
      <w:autoSpaceDE w:val="0"/>
      <w:autoSpaceDN w:val="0"/>
    </w:pPr>
    <w:rPr>
      <w:kern w:val="28"/>
      <w:szCs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0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3006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3006F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63006F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3006F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63006F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403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4039"/>
  </w:style>
  <w:style w:type="character" w:styleId="Sprotnaopomba-sklic">
    <w:name w:val="footnote reference"/>
    <w:uiPriority w:val="99"/>
    <w:semiHidden/>
    <w:unhideWhenUsed/>
    <w:rsid w:val="003E4039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1E08A1"/>
    <w:pPr>
      <w:ind w:left="720"/>
      <w:contextualSpacing/>
    </w:pPr>
  </w:style>
  <w:style w:type="character" w:customStyle="1" w:styleId="apple-converted-space">
    <w:name w:val="apple-converted-space"/>
    <w:rsid w:val="0037083B"/>
  </w:style>
  <w:style w:type="paragraph" w:customStyle="1" w:styleId="ACTATitle">
    <w:name w:val="ACTA Title"/>
    <w:basedOn w:val="Navaden"/>
    <w:link w:val="ACTATitleZnak"/>
    <w:qFormat/>
    <w:rsid w:val="00247E68"/>
    <w:pPr>
      <w:jc w:val="center"/>
    </w:pPr>
    <w:rPr>
      <w:rFonts w:cs="Calibri"/>
      <w:b/>
      <w:bCs/>
      <w:sz w:val="48"/>
      <w:szCs w:val="48"/>
    </w:rPr>
  </w:style>
  <w:style w:type="paragraph" w:customStyle="1" w:styleId="ACTANaslov1">
    <w:name w:val="ACTA Naslov 1"/>
    <w:basedOn w:val="Navaden"/>
    <w:link w:val="ACTANaslov1Znak"/>
    <w:qFormat/>
    <w:rsid w:val="00247E68"/>
    <w:pPr>
      <w:spacing w:line="360" w:lineRule="auto"/>
    </w:pPr>
    <w:rPr>
      <w:rFonts w:cs="Calibri"/>
      <w:b/>
      <w:bCs/>
    </w:rPr>
  </w:style>
  <w:style w:type="character" w:customStyle="1" w:styleId="ACTATitleZnak">
    <w:name w:val="ACTA Title Znak"/>
    <w:basedOn w:val="Privzetapisavaodstavka"/>
    <w:link w:val="ACTATitle"/>
    <w:rsid w:val="00247E68"/>
    <w:rPr>
      <w:rFonts w:cs="Calibri"/>
      <w:b/>
      <w:bCs/>
      <w:sz w:val="48"/>
      <w:szCs w:val="48"/>
    </w:rPr>
  </w:style>
  <w:style w:type="paragraph" w:customStyle="1" w:styleId="ACTANaslov2">
    <w:name w:val="ACTA Naslov 2"/>
    <w:basedOn w:val="Navaden"/>
    <w:link w:val="ACTANaslov2Znak"/>
    <w:qFormat/>
    <w:rsid w:val="00247E68"/>
    <w:rPr>
      <w:rFonts w:cs="Calibri"/>
      <w:b/>
      <w:bCs/>
    </w:rPr>
  </w:style>
  <w:style w:type="character" w:customStyle="1" w:styleId="ACTANaslov1Znak">
    <w:name w:val="ACTA Naslov 1 Znak"/>
    <w:basedOn w:val="Privzetapisavaodstavka"/>
    <w:link w:val="ACTANaslov1"/>
    <w:rsid w:val="00247E68"/>
    <w:rPr>
      <w:rFonts w:cs="Calibri"/>
      <w:b/>
      <w:bCs/>
      <w:sz w:val="24"/>
      <w:szCs w:val="24"/>
    </w:rPr>
  </w:style>
  <w:style w:type="paragraph" w:customStyle="1" w:styleId="ACTAtekst">
    <w:name w:val="ACTA tekst"/>
    <w:basedOn w:val="Navaden"/>
    <w:link w:val="ACTAtekstZnak"/>
    <w:autoRedefine/>
    <w:qFormat/>
    <w:rsid w:val="00494DA8"/>
    <w:pPr>
      <w:spacing w:line="360" w:lineRule="auto"/>
      <w:jc w:val="both"/>
    </w:pPr>
    <w:rPr>
      <w:szCs w:val="20"/>
      <w:lang w:eastAsia="sl-SI"/>
    </w:rPr>
  </w:style>
  <w:style w:type="character" w:customStyle="1" w:styleId="ACTANaslov2Znak">
    <w:name w:val="ACTA Naslov 2 Znak"/>
    <w:basedOn w:val="Privzetapisavaodstavka"/>
    <w:link w:val="ACTANaslov2"/>
    <w:rsid w:val="00247E68"/>
    <w:rPr>
      <w:rFonts w:cs="Calibri"/>
      <w:b/>
      <w:bCs/>
      <w:sz w:val="24"/>
      <w:szCs w:val="24"/>
    </w:rPr>
  </w:style>
  <w:style w:type="paragraph" w:customStyle="1" w:styleId="ASMEabstracttekst">
    <w:name w:val="ASME abstract tekst"/>
    <w:basedOn w:val="Navaden"/>
    <w:link w:val="ASMEabstracttekstZnak"/>
    <w:rsid w:val="003D06CC"/>
    <w:pPr>
      <w:spacing w:line="480" w:lineRule="auto"/>
    </w:pPr>
    <w:rPr>
      <w:i/>
      <w:sz w:val="20"/>
    </w:rPr>
  </w:style>
  <w:style w:type="character" w:customStyle="1" w:styleId="ACTAtekstZnak">
    <w:name w:val="ACTA tekst Znak"/>
    <w:basedOn w:val="Privzetapisavaodstavka"/>
    <w:link w:val="ACTAtekst"/>
    <w:rsid w:val="00494DA8"/>
    <w:rPr>
      <w:sz w:val="24"/>
      <w:lang w:eastAsia="sl-SI"/>
    </w:rPr>
  </w:style>
  <w:style w:type="paragraph" w:customStyle="1" w:styleId="ASMEabstekst">
    <w:name w:val="ASME abs tekst"/>
    <w:basedOn w:val="Navaden"/>
    <w:link w:val="ASMEabstekstZnak"/>
    <w:autoRedefine/>
    <w:rsid w:val="003D06CC"/>
    <w:pPr>
      <w:spacing w:line="480" w:lineRule="auto"/>
    </w:pPr>
    <w:rPr>
      <w:rFonts w:ascii="Calibri" w:hAnsi="Calibri" w:cs="Calibri"/>
      <w:i/>
      <w:iCs/>
      <w:sz w:val="20"/>
      <w:szCs w:val="20"/>
    </w:rPr>
  </w:style>
  <w:style w:type="character" w:customStyle="1" w:styleId="ASMEabstracttekstZnak">
    <w:name w:val="ASME abstract tekst Znak"/>
    <w:basedOn w:val="Privzetapisavaodstavka"/>
    <w:link w:val="ASMEabstracttekst"/>
    <w:rsid w:val="003D06CC"/>
    <w:rPr>
      <w:i/>
      <w:szCs w:val="24"/>
    </w:rPr>
  </w:style>
  <w:style w:type="character" w:styleId="Hiperpovezava">
    <w:name w:val="Hyperlink"/>
    <w:basedOn w:val="Privzetapisavaodstavka"/>
    <w:uiPriority w:val="99"/>
    <w:unhideWhenUsed/>
    <w:rsid w:val="008A37D5"/>
    <w:rPr>
      <w:color w:val="0000FF" w:themeColor="hyperlink"/>
      <w:u w:val="single"/>
    </w:rPr>
  </w:style>
  <w:style w:type="character" w:customStyle="1" w:styleId="ASMEabstekstZnak">
    <w:name w:val="ASME abs tekst Znak"/>
    <w:basedOn w:val="Privzetapisavaodstavka"/>
    <w:link w:val="ASMEabstekst"/>
    <w:rsid w:val="003D06CC"/>
    <w:rPr>
      <w:rFonts w:ascii="Calibri" w:hAnsi="Calibri" w:cs="Calibri"/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A14B43"/>
    <w:rPr>
      <w:rFonts w:eastAsiaTheme="majorEastAsia" w:cstheme="majorBidi"/>
      <w:b/>
      <w:bCs/>
      <w:sz w:val="28"/>
      <w:szCs w:val="28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A14B43"/>
    <w:rPr>
      <w:rFonts w:eastAsiaTheme="majorEastAsia" w:cstheme="majorBidi"/>
      <w:b/>
      <w:bCs/>
      <w:sz w:val="26"/>
      <w:szCs w:val="2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14B43"/>
    <w:rPr>
      <w:b/>
      <w:bCs/>
      <w:sz w:val="24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14B43"/>
    <w:rPr>
      <w:b/>
      <w:bCs/>
      <w:i/>
      <w:iCs/>
      <w:sz w:val="24"/>
      <w:lang w:val="sl-SI"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14B43"/>
    <w:rPr>
      <w:rFonts w:ascii="Cambria" w:hAnsi="Cambria"/>
      <w:color w:val="243F60"/>
      <w:sz w:val="24"/>
      <w:lang w:val="sl-SI"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14B43"/>
    <w:rPr>
      <w:rFonts w:ascii="Cambria" w:hAnsi="Cambria"/>
      <w:i/>
      <w:iCs/>
      <w:color w:val="243F60"/>
      <w:sz w:val="24"/>
      <w:lang w:val="sl-SI"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14B43"/>
    <w:rPr>
      <w:rFonts w:ascii="Cambria" w:hAnsi="Cambria"/>
      <w:i/>
      <w:iCs/>
      <w:color w:val="404040"/>
      <w:sz w:val="24"/>
      <w:lang w:val="sl-SI"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14B43"/>
    <w:rPr>
      <w:rFonts w:ascii="Cambria" w:hAnsi="Cambria"/>
      <w:color w:val="404040"/>
      <w:lang w:val="sl-SI"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14B43"/>
    <w:rPr>
      <w:rFonts w:ascii="Cambria" w:hAnsi="Cambria"/>
      <w:i/>
      <w:iCs/>
      <w:color w:val="404040"/>
      <w:lang w:val="sl-SI" w:eastAsia="sl-SI"/>
    </w:rPr>
  </w:style>
  <w:style w:type="paragraph" w:customStyle="1" w:styleId="MTDisplayEquation">
    <w:name w:val="MTDisplayEquation"/>
    <w:basedOn w:val="Navaden"/>
    <w:next w:val="Navaden"/>
    <w:link w:val="MTDisplayEquationZnak"/>
    <w:rsid w:val="00A14B43"/>
    <w:pPr>
      <w:tabs>
        <w:tab w:val="center" w:pos="3860"/>
        <w:tab w:val="right" w:pos="7720"/>
      </w:tabs>
      <w:spacing w:before="120" w:after="120"/>
    </w:pPr>
    <w:rPr>
      <w:sz w:val="22"/>
      <w:lang w:val="en-GB" w:eastAsia="fr-FR"/>
    </w:rPr>
  </w:style>
  <w:style w:type="character" w:customStyle="1" w:styleId="MTDisplayEquationZnak">
    <w:name w:val="MTDisplayEquation Znak"/>
    <w:basedOn w:val="Privzetapisavaodstavka"/>
    <w:link w:val="MTDisplayEquation"/>
    <w:rsid w:val="00A14B43"/>
    <w:rPr>
      <w:sz w:val="22"/>
      <w:szCs w:val="24"/>
      <w:lang w:val="en-GB" w:eastAsia="fr-FR"/>
    </w:rPr>
  </w:style>
  <w:style w:type="character" w:customStyle="1" w:styleId="st">
    <w:name w:val="st"/>
    <w:basedOn w:val="Privzetapisavaodstavka"/>
    <w:rsid w:val="00A14B43"/>
  </w:style>
  <w:style w:type="paragraph" w:styleId="Napis">
    <w:name w:val="caption"/>
    <w:basedOn w:val="Navaden"/>
    <w:next w:val="Navaden"/>
    <w:uiPriority w:val="35"/>
    <w:qFormat/>
    <w:rsid w:val="00747520"/>
    <w:pPr>
      <w:spacing w:before="240"/>
      <w:jc w:val="center"/>
    </w:pPr>
    <w:rPr>
      <w:rFonts w:eastAsia="Calibri"/>
      <w:b/>
      <w:bCs/>
      <w:i/>
      <w:szCs w:val="18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747520"/>
    <w:pPr>
      <w:spacing w:before="100" w:beforeAutospacing="1" w:after="100" w:afterAutospacing="1"/>
    </w:pPr>
    <w:rPr>
      <w:rFonts w:eastAsiaTheme="minorEastAsia"/>
      <w:lang w:val="sl-SI" w:eastAsia="sl-SI"/>
    </w:rPr>
  </w:style>
  <w:style w:type="character" w:styleId="tevilkavrstice">
    <w:name w:val="line number"/>
    <w:basedOn w:val="Privzetapisavaodstavka"/>
    <w:uiPriority w:val="99"/>
    <w:semiHidden/>
    <w:unhideWhenUsed/>
    <w:rsid w:val="00ED5A86"/>
  </w:style>
  <w:style w:type="character" w:customStyle="1" w:styleId="MTEquationSection">
    <w:name w:val="MTEquationSection"/>
    <w:basedOn w:val="Privzetapisavaodstavka"/>
    <w:rsid w:val="002E02D1"/>
    <w:rPr>
      <w:rFonts w:cs="Times New Roman"/>
      <w:vanish/>
      <w:color w:val="FF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B43"/>
    <w:pPr>
      <w:keepNext/>
      <w:keepLines/>
      <w:numPr>
        <w:numId w:val="2"/>
      </w:numPr>
      <w:spacing w:before="240" w:after="240"/>
      <w:outlineLvl w:val="0"/>
    </w:pPr>
    <w:rPr>
      <w:rFonts w:eastAsiaTheme="majorEastAsia" w:cstheme="majorBidi"/>
      <w:b/>
      <w:bCs/>
      <w:sz w:val="28"/>
      <w:szCs w:val="28"/>
      <w:lang w:val="sl-SI"/>
    </w:rPr>
  </w:style>
  <w:style w:type="paragraph" w:styleId="Naslov2">
    <w:name w:val="heading 2"/>
    <w:basedOn w:val="Navaden"/>
    <w:next w:val="Navaden"/>
    <w:link w:val="Naslov2Znak"/>
    <w:uiPriority w:val="9"/>
    <w:qFormat/>
    <w:rsid w:val="00A14B43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eastAsiaTheme="majorEastAsia" w:cstheme="majorBidi"/>
      <w:b/>
      <w:bCs/>
      <w:sz w:val="26"/>
      <w:szCs w:val="26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A14B43"/>
    <w:pPr>
      <w:keepNext/>
      <w:keepLines/>
      <w:numPr>
        <w:ilvl w:val="2"/>
        <w:numId w:val="2"/>
      </w:numPr>
      <w:spacing w:before="120" w:after="120"/>
      <w:outlineLvl w:val="2"/>
    </w:pPr>
    <w:rPr>
      <w:b/>
      <w:bCs/>
      <w:szCs w:val="20"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"/>
    <w:qFormat/>
    <w:rsid w:val="00A14B43"/>
    <w:pPr>
      <w:keepNext/>
      <w:keepLines/>
      <w:numPr>
        <w:ilvl w:val="3"/>
        <w:numId w:val="2"/>
      </w:numPr>
      <w:spacing w:before="240"/>
      <w:outlineLvl w:val="3"/>
    </w:pPr>
    <w:rPr>
      <w:b/>
      <w:bCs/>
      <w:i/>
      <w:iCs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uiPriority w:val="9"/>
    <w:qFormat/>
    <w:rsid w:val="00A14B43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  <w:szCs w:val="20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qFormat/>
    <w:rsid w:val="00A14B43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  <w:szCs w:val="20"/>
      <w:lang w:val="sl-SI" w:eastAsia="sl-SI"/>
    </w:rPr>
  </w:style>
  <w:style w:type="paragraph" w:styleId="Naslov7">
    <w:name w:val="heading 7"/>
    <w:basedOn w:val="Navaden"/>
    <w:next w:val="Navaden"/>
    <w:link w:val="Naslov7Znak"/>
    <w:uiPriority w:val="9"/>
    <w:qFormat/>
    <w:rsid w:val="00A14B43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  <w:szCs w:val="20"/>
      <w:lang w:val="sl-SI" w:eastAsia="sl-SI"/>
    </w:rPr>
  </w:style>
  <w:style w:type="paragraph" w:styleId="Naslov8">
    <w:name w:val="heading 8"/>
    <w:basedOn w:val="Navaden"/>
    <w:next w:val="Navaden"/>
    <w:link w:val="Naslov8Znak"/>
    <w:uiPriority w:val="9"/>
    <w:qFormat/>
    <w:rsid w:val="00A14B43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  <w:lang w:val="sl-SI" w:eastAsia="sl-SI"/>
    </w:rPr>
  </w:style>
  <w:style w:type="paragraph" w:styleId="Naslov9">
    <w:name w:val="heading 9"/>
    <w:basedOn w:val="Navaden"/>
    <w:next w:val="Navaden"/>
    <w:link w:val="Naslov9Znak"/>
    <w:uiPriority w:val="9"/>
    <w:qFormat/>
    <w:rsid w:val="00A14B43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aliases w:val="Body Text Indent Char"/>
    <w:basedOn w:val="Navaden"/>
    <w:semiHidden/>
    <w:pPr>
      <w:ind w:firstLine="360"/>
      <w:jc w:val="both"/>
    </w:pPr>
    <w:rPr>
      <w:rFonts w:ascii="Times" w:hAnsi="Times"/>
      <w:sz w:val="20"/>
      <w:szCs w:val="20"/>
    </w:rPr>
  </w:style>
  <w:style w:type="paragraph" w:customStyle="1" w:styleId="Author">
    <w:name w:val="Author"/>
    <w:basedOn w:val="Navaden"/>
    <w:next w:val="Navaden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slov">
    <w:name w:val="Title"/>
    <w:aliases w:val="ACTA Figure"/>
    <w:basedOn w:val="Navaden"/>
    <w:next w:val="Navaden"/>
    <w:qFormat/>
    <w:rsid w:val="004E4BC9"/>
    <w:pPr>
      <w:framePr w:w="9360" w:hSpace="187" w:vSpace="187" w:wrap="notBeside" w:vAnchor="text" w:hAnchor="page" w:xAlign="center" w:y="1"/>
      <w:autoSpaceDE w:val="0"/>
      <w:autoSpaceDN w:val="0"/>
    </w:pPr>
    <w:rPr>
      <w:kern w:val="28"/>
      <w:szCs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0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3006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3006F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63006F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3006F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63006F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403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4039"/>
  </w:style>
  <w:style w:type="character" w:styleId="Sprotnaopomba-sklic">
    <w:name w:val="footnote reference"/>
    <w:uiPriority w:val="99"/>
    <w:semiHidden/>
    <w:unhideWhenUsed/>
    <w:rsid w:val="003E4039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1E08A1"/>
    <w:pPr>
      <w:ind w:left="720"/>
      <w:contextualSpacing/>
    </w:pPr>
  </w:style>
  <w:style w:type="character" w:customStyle="1" w:styleId="apple-converted-space">
    <w:name w:val="apple-converted-space"/>
    <w:rsid w:val="0037083B"/>
  </w:style>
  <w:style w:type="paragraph" w:customStyle="1" w:styleId="ACTATitle">
    <w:name w:val="ACTA Title"/>
    <w:basedOn w:val="Navaden"/>
    <w:link w:val="ACTATitleZnak"/>
    <w:qFormat/>
    <w:rsid w:val="00247E68"/>
    <w:pPr>
      <w:jc w:val="center"/>
    </w:pPr>
    <w:rPr>
      <w:rFonts w:cs="Calibri"/>
      <w:b/>
      <w:bCs/>
      <w:sz w:val="48"/>
      <w:szCs w:val="48"/>
    </w:rPr>
  </w:style>
  <w:style w:type="paragraph" w:customStyle="1" w:styleId="ACTANaslov1">
    <w:name w:val="ACTA Naslov 1"/>
    <w:basedOn w:val="Navaden"/>
    <w:link w:val="ACTANaslov1Znak"/>
    <w:qFormat/>
    <w:rsid w:val="00247E68"/>
    <w:pPr>
      <w:spacing w:line="360" w:lineRule="auto"/>
    </w:pPr>
    <w:rPr>
      <w:rFonts w:cs="Calibri"/>
      <w:b/>
      <w:bCs/>
    </w:rPr>
  </w:style>
  <w:style w:type="character" w:customStyle="1" w:styleId="ACTATitleZnak">
    <w:name w:val="ACTA Title Znak"/>
    <w:basedOn w:val="Privzetapisavaodstavka"/>
    <w:link w:val="ACTATitle"/>
    <w:rsid w:val="00247E68"/>
    <w:rPr>
      <w:rFonts w:cs="Calibri"/>
      <w:b/>
      <w:bCs/>
      <w:sz w:val="48"/>
      <w:szCs w:val="48"/>
    </w:rPr>
  </w:style>
  <w:style w:type="paragraph" w:customStyle="1" w:styleId="ACTANaslov2">
    <w:name w:val="ACTA Naslov 2"/>
    <w:basedOn w:val="Navaden"/>
    <w:link w:val="ACTANaslov2Znak"/>
    <w:qFormat/>
    <w:rsid w:val="00247E68"/>
    <w:rPr>
      <w:rFonts w:cs="Calibri"/>
      <w:b/>
      <w:bCs/>
    </w:rPr>
  </w:style>
  <w:style w:type="character" w:customStyle="1" w:styleId="ACTANaslov1Znak">
    <w:name w:val="ACTA Naslov 1 Znak"/>
    <w:basedOn w:val="Privzetapisavaodstavka"/>
    <w:link w:val="ACTANaslov1"/>
    <w:rsid w:val="00247E68"/>
    <w:rPr>
      <w:rFonts w:cs="Calibri"/>
      <w:b/>
      <w:bCs/>
      <w:sz w:val="24"/>
      <w:szCs w:val="24"/>
    </w:rPr>
  </w:style>
  <w:style w:type="paragraph" w:customStyle="1" w:styleId="ACTAtekst">
    <w:name w:val="ACTA tekst"/>
    <w:basedOn w:val="Navaden"/>
    <w:link w:val="ACTAtekstZnak"/>
    <w:autoRedefine/>
    <w:qFormat/>
    <w:rsid w:val="00494DA8"/>
    <w:pPr>
      <w:spacing w:line="360" w:lineRule="auto"/>
      <w:jc w:val="both"/>
    </w:pPr>
    <w:rPr>
      <w:szCs w:val="20"/>
      <w:lang w:eastAsia="sl-SI"/>
    </w:rPr>
  </w:style>
  <w:style w:type="character" w:customStyle="1" w:styleId="ACTANaslov2Znak">
    <w:name w:val="ACTA Naslov 2 Znak"/>
    <w:basedOn w:val="Privzetapisavaodstavka"/>
    <w:link w:val="ACTANaslov2"/>
    <w:rsid w:val="00247E68"/>
    <w:rPr>
      <w:rFonts w:cs="Calibri"/>
      <w:b/>
      <w:bCs/>
      <w:sz w:val="24"/>
      <w:szCs w:val="24"/>
    </w:rPr>
  </w:style>
  <w:style w:type="paragraph" w:customStyle="1" w:styleId="ASMEabstracttekst">
    <w:name w:val="ASME abstract tekst"/>
    <w:basedOn w:val="Navaden"/>
    <w:link w:val="ASMEabstracttekstZnak"/>
    <w:rsid w:val="003D06CC"/>
    <w:pPr>
      <w:spacing w:line="480" w:lineRule="auto"/>
    </w:pPr>
    <w:rPr>
      <w:i/>
      <w:sz w:val="20"/>
    </w:rPr>
  </w:style>
  <w:style w:type="character" w:customStyle="1" w:styleId="ACTAtekstZnak">
    <w:name w:val="ACTA tekst Znak"/>
    <w:basedOn w:val="Privzetapisavaodstavka"/>
    <w:link w:val="ACTAtekst"/>
    <w:rsid w:val="00494DA8"/>
    <w:rPr>
      <w:sz w:val="24"/>
      <w:lang w:eastAsia="sl-SI"/>
    </w:rPr>
  </w:style>
  <w:style w:type="paragraph" w:customStyle="1" w:styleId="ASMEabstekst">
    <w:name w:val="ASME abs tekst"/>
    <w:basedOn w:val="Navaden"/>
    <w:link w:val="ASMEabstekstZnak"/>
    <w:autoRedefine/>
    <w:rsid w:val="003D06CC"/>
    <w:pPr>
      <w:spacing w:line="480" w:lineRule="auto"/>
    </w:pPr>
    <w:rPr>
      <w:rFonts w:ascii="Calibri" w:hAnsi="Calibri" w:cs="Calibri"/>
      <w:i/>
      <w:iCs/>
      <w:sz w:val="20"/>
      <w:szCs w:val="20"/>
    </w:rPr>
  </w:style>
  <w:style w:type="character" w:customStyle="1" w:styleId="ASMEabstracttekstZnak">
    <w:name w:val="ASME abstract tekst Znak"/>
    <w:basedOn w:val="Privzetapisavaodstavka"/>
    <w:link w:val="ASMEabstracttekst"/>
    <w:rsid w:val="003D06CC"/>
    <w:rPr>
      <w:i/>
      <w:szCs w:val="24"/>
    </w:rPr>
  </w:style>
  <w:style w:type="character" w:styleId="Hiperpovezava">
    <w:name w:val="Hyperlink"/>
    <w:basedOn w:val="Privzetapisavaodstavka"/>
    <w:uiPriority w:val="99"/>
    <w:unhideWhenUsed/>
    <w:rsid w:val="008A37D5"/>
    <w:rPr>
      <w:color w:val="0000FF" w:themeColor="hyperlink"/>
      <w:u w:val="single"/>
    </w:rPr>
  </w:style>
  <w:style w:type="character" w:customStyle="1" w:styleId="ASMEabstekstZnak">
    <w:name w:val="ASME abs tekst Znak"/>
    <w:basedOn w:val="Privzetapisavaodstavka"/>
    <w:link w:val="ASMEabstekst"/>
    <w:rsid w:val="003D06CC"/>
    <w:rPr>
      <w:rFonts w:ascii="Calibri" w:hAnsi="Calibri" w:cs="Calibri"/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A14B43"/>
    <w:rPr>
      <w:rFonts w:eastAsiaTheme="majorEastAsia" w:cstheme="majorBidi"/>
      <w:b/>
      <w:bCs/>
      <w:sz w:val="28"/>
      <w:szCs w:val="28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A14B43"/>
    <w:rPr>
      <w:rFonts w:eastAsiaTheme="majorEastAsia" w:cstheme="majorBidi"/>
      <w:b/>
      <w:bCs/>
      <w:sz w:val="26"/>
      <w:szCs w:val="2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14B43"/>
    <w:rPr>
      <w:b/>
      <w:bCs/>
      <w:sz w:val="24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14B43"/>
    <w:rPr>
      <w:b/>
      <w:bCs/>
      <w:i/>
      <w:iCs/>
      <w:sz w:val="24"/>
      <w:lang w:val="sl-SI"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14B43"/>
    <w:rPr>
      <w:rFonts w:ascii="Cambria" w:hAnsi="Cambria"/>
      <w:color w:val="243F60"/>
      <w:sz w:val="24"/>
      <w:lang w:val="sl-SI"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14B43"/>
    <w:rPr>
      <w:rFonts w:ascii="Cambria" w:hAnsi="Cambria"/>
      <w:i/>
      <w:iCs/>
      <w:color w:val="243F60"/>
      <w:sz w:val="24"/>
      <w:lang w:val="sl-SI"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14B43"/>
    <w:rPr>
      <w:rFonts w:ascii="Cambria" w:hAnsi="Cambria"/>
      <w:i/>
      <w:iCs/>
      <w:color w:val="404040"/>
      <w:sz w:val="24"/>
      <w:lang w:val="sl-SI"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14B43"/>
    <w:rPr>
      <w:rFonts w:ascii="Cambria" w:hAnsi="Cambria"/>
      <w:color w:val="404040"/>
      <w:lang w:val="sl-SI"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14B43"/>
    <w:rPr>
      <w:rFonts w:ascii="Cambria" w:hAnsi="Cambria"/>
      <w:i/>
      <w:iCs/>
      <w:color w:val="404040"/>
      <w:lang w:val="sl-SI" w:eastAsia="sl-SI"/>
    </w:rPr>
  </w:style>
  <w:style w:type="paragraph" w:customStyle="1" w:styleId="MTDisplayEquation">
    <w:name w:val="MTDisplayEquation"/>
    <w:basedOn w:val="Navaden"/>
    <w:next w:val="Navaden"/>
    <w:link w:val="MTDisplayEquationZnak"/>
    <w:rsid w:val="00A14B43"/>
    <w:pPr>
      <w:tabs>
        <w:tab w:val="center" w:pos="3860"/>
        <w:tab w:val="right" w:pos="7720"/>
      </w:tabs>
      <w:spacing w:before="120" w:after="120"/>
    </w:pPr>
    <w:rPr>
      <w:sz w:val="22"/>
      <w:lang w:val="en-GB" w:eastAsia="fr-FR"/>
    </w:rPr>
  </w:style>
  <w:style w:type="character" w:customStyle="1" w:styleId="MTDisplayEquationZnak">
    <w:name w:val="MTDisplayEquation Znak"/>
    <w:basedOn w:val="Privzetapisavaodstavka"/>
    <w:link w:val="MTDisplayEquation"/>
    <w:rsid w:val="00A14B43"/>
    <w:rPr>
      <w:sz w:val="22"/>
      <w:szCs w:val="24"/>
      <w:lang w:val="en-GB" w:eastAsia="fr-FR"/>
    </w:rPr>
  </w:style>
  <w:style w:type="character" w:customStyle="1" w:styleId="st">
    <w:name w:val="st"/>
    <w:basedOn w:val="Privzetapisavaodstavka"/>
    <w:rsid w:val="00A14B43"/>
  </w:style>
  <w:style w:type="paragraph" w:styleId="Napis">
    <w:name w:val="caption"/>
    <w:basedOn w:val="Navaden"/>
    <w:next w:val="Navaden"/>
    <w:uiPriority w:val="35"/>
    <w:qFormat/>
    <w:rsid w:val="00747520"/>
    <w:pPr>
      <w:spacing w:before="240"/>
      <w:jc w:val="center"/>
    </w:pPr>
    <w:rPr>
      <w:rFonts w:eastAsia="Calibri"/>
      <w:b/>
      <w:bCs/>
      <w:i/>
      <w:szCs w:val="18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747520"/>
    <w:pPr>
      <w:spacing w:before="100" w:beforeAutospacing="1" w:after="100" w:afterAutospacing="1"/>
    </w:pPr>
    <w:rPr>
      <w:rFonts w:eastAsiaTheme="minorEastAsia"/>
      <w:lang w:val="sl-SI" w:eastAsia="sl-SI"/>
    </w:rPr>
  </w:style>
  <w:style w:type="character" w:styleId="tevilkavrstice">
    <w:name w:val="line number"/>
    <w:basedOn w:val="Privzetapisavaodstavka"/>
    <w:uiPriority w:val="99"/>
    <w:semiHidden/>
    <w:unhideWhenUsed/>
    <w:rsid w:val="00ED5A86"/>
  </w:style>
  <w:style w:type="character" w:customStyle="1" w:styleId="MTEquationSection">
    <w:name w:val="MTEquationSection"/>
    <w:basedOn w:val="Privzetapisavaodstavka"/>
    <w:rsid w:val="002E02D1"/>
    <w:rPr>
      <w:rFonts w:cs="Times New Roman"/>
      <w:vanish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teerC\AppData\Local\Microsoft\Windows\Temporary%20Internet%20Files\Content.Outlook\5WQIN9KW\ASME%20journals%20templat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A883-DC8E-4684-9709-FB3F1EE7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ASME journals template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Nomenclature</vt:lpstr>
      <vt:lpstr>Nomenclature</vt:lpstr>
    </vt:vector>
  </TitlesOfParts>
  <Company>ASME International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</dc:title>
  <dc:creator>Colin McAteer</dc:creator>
  <cp:lastModifiedBy>AS</cp:lastModifiedBy>
  <cp:revision>5</cp:revision>
  <cp:lastPrinted>2017-11-03T09:58:00Z</cp:lastPrinted>
  <dcterms:created xsi:type="dcterms:W3CDTF">2018-07-26T09:58:00Z</dcterms:created>
  <dcterms:modified xsi:type="dcterms:W3CDTF">2018-08-14T12:08:00Z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