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CC" w:rsidRDefault="002B18CC" w:rsidP="002B18C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 of reviewers</w:t>
      </w:r>
    </w:p>
    <w:p w:rsidR="002B18CC" w:rsidRDefault="002B18CC" w:rsidP="002B18CC">
      <w:pPr>
        <w:spacing w:after="0" w:line="360" w:lineRule="auto"/>
        <w:jc w:val="both"/>
        <w:rPr>
          <w:rFonts w:ascii="Times New Roman" w:hAnsi="Times New Roman" w:cs="Times New Roman"/>
          <w:sz w:val="24"/>
          <w:szCs w:val="24"/>
        </w:rPr>
      </w:pPr>
    </w:p>
    <w:p w:rsidR="00F97D4B" w:rsidRDefault="00F97D4B"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 Christian Oliver </w:t>
      </w:r>
      <w:proofErr w:type="spellStart"/>
      <w:r>
        <w:rPr>
          <w:rFonts w:ascii="Times New Roman" w:hAnsi="Times New Roman" w:cs="Times New Roman"/>
          <w:sz w:val="24"/>
          <w:szCs w:val="24"/>
        </w:rPr>
        <w:t>Kappe</w:t>
      </w:r>
      <w:proofErr w:type="spellEnd"/>
    </w:p>
    <w:p w:rsidR="00F97D4B" w:rsidRDefault="00F97D4B"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Institute of Chemistry</w:t>
      </w:r>
    </w:p>
    <w:p w:rsidR="00F97D4B" w:rsidRDefault="00F97D4B"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University of Graz</w:t>
      </w:r>
    </w:p>
    <w:p w:rsidR="00F97D4B" w:rsidRDefault="00F97D4B" w:rsidP="002B18C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Heinrichstrasse</w:t>
      </w:r>
      <w:proofErr w:type="spellEnd"/>
      <w:r>
        <w:rPr>
          <w:rFonts w:ascii="Times New Roman" w:hAnsi="Times New Roman" w:cs="Times New Roman"/>
          <w:sz w:val="24"/>
          <w:szCs w:val="24"/>
        </w:rPr>
        <w:t xml:space="preserve"> 28, 8010 Graz, Austria</w:t>
      </w:r>
    </w:p>
    <w:p w:rsidR="00223B96" w:rsidRDefault="00223B96"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F97D4B" w:rsidRPr="0032363F">
          <w:rPr>
            <w:rStyle w:val="Hyperlink"/>
            <w:rFonts w:ascii="Times New Roman" w:hAnsi="Times New Roman" w:cs="Times New Roman"/>
            <w:sz w:val="24"/>
            <w:szCs w:val="24"/>
          </w:rPr>
          <w:t>oliver.kappe@uni-graz.at</w:t>
        </w:r>
      </w:hyperlink>
      <w:r w:rsidR="00F97D4B">
        <w:rPr>
          <w:rFonts w:ascii="Times New Roman" w:hAnsi="Times New Roman" w:cs="Times New Roman"/>
          <w:sz w:val="24"/>
          <w:szCs w:val="24"/>
        </w:rPr>
        <w:t xml:space="preserve"> </w:t>
      </w:r>
    </w:p>
    <w:p w:rsidR="0012480D" w:rsidRDefault="0012480D" w:rsidP="002B18CC">
      <w:pPr>
        <w:spacing w:line="360" w:lineRule="auto"/>
        <w:ind w:firstLine="720"/>
        <w:jc w:val="both"/>
        <w:rPr>
          <w:rFonts w:ascii="Times New Roman" w:hAnsi="Times New Roman" w:cs="Times New Roman"/>
          <w:sz w:val="24"/>
          <w:szCs w:val="24"/>
          <w:shd w:val="clear" w:color="auto" w:fill="FFFFFF"/>
        </w:rPr>
      </w:pPr>
      <w:r w:rsidRPr="0035002E">
        <w:rPr>
          <w:rFonts w:ascii="Times New Roman" w:hAnsi="Times New Roman" w:cs="Times New Roman"/>
          <w:sz w:val="24"/>
          <w:szCs w:val="24"/>
          <w:shd w:val="clear" w:color="auto" w:fill="FFFFFF"/>
        </w:rPr>
        <w:t xml:space="preserve">Professor </w:t>
      </w:r>
      <w:proofErr w:type="spellStart"/>
      <w:r w:rsidRPr="0035002E">
        <w:rPr>
          <w:rFonts w:ascii="Times New Roman" w:hAnsi="Times New Roman" w:cs="Times New Roman"/>
          <w:sz w:val="24"/>
          <w:szCs w:val="24"/>
          <w:shd w:val="clear" w:color="auto" w:fill="FFFFFF"/>
        </w:rPr>
        <w:t>Kappe</w:t>
      </w:r>
      <w:proofErr w:type="spellEnd"/>
      <w:r w:rsidRPr="0035002E">
        <w:rPr>
          <w:rFonts w:ascii="Times New Roman" w:hAnsi="Times New Roman" w:cs="Times New Roman"/>
          <w:sz w:val="24"/>
          <w:szCs w:val="24"/>
          <w:shd w:val="clear" w:color="auto" w:fill="FFFFFF"/>
        </w:rPr>
        <w:t xml:space="preserve"> has an extensive general experience and a 25 year track record in synthetic and physical organic chemistry, process intensification using batch microwave technology and flow chemistry/</w:t>
      </w:r>
      <w:proofErr w:type="spellStart"/>
      <w:r w:rsidRPr="0035002E">
        <w:rPr>
          <w:rFonts w:ascii="Times New Roman" w:hAnsi="Times New Roman" w:cs="Times New Roman"/>
          <w:sz w:val="24"/>
          <w:szCs w:val="24"/>
          <w:shd w:val="clear" w:color="auto" w:fill="FFFFFF"/>
        </w:rPr>
        <w:t>microreaction</w:t>
      </w:r>
      <w:proofErr w:type="spellEnd"/>
      <w:r w:rsidRPr="0035002E">
        <w:rPr>
          <w:rFonts w:ascii="Times New Roman" w:hAnsi="Times New Roman" w:cs="Times New Roman"/>
          <w:sz w:val="24"/>
          <w:szCs w:val="24"/>
          <w:shd w:val="clear" w:color="auto" w:fill="FFFFFF"/>
        </w:rPr>
        <w:t xml:space="preserve"> technology, communicated in ~400 scientific publications</w:t>
      </w:r>
      <w:proofErr w:type="gramStart"/>
      <w:r w:rsidRPr="0035002E">
        <w:rPr>
          <w:rFonts w:ascii="Times New Roman" w:hAnsi="Times New Roman" w:cs="Times New Roman"/>
          <w:sz w:val="24"/>
          <w:szCs w:val="24"/>
          <w:shd w:val="clear" w:color="auto" w:fill="FFFFFF"/>
        </w:rPr>
        <w:t>  (</w:t>
      </w:r>
      <w:proofErr w:type="gramEnd"/>
      <w:hyperlink r:id="rId6" w:history="1">
        <w:r w:rsidRPr="0035002E">
          <w:rPr>
            <w:rStyle w:val="Hyperlink"/>
            <w:rFonts w:ascii="Times New Roman" w:hAnsi="Times New Roman" w:cs="Times New Roman"/>
            <w:color w:val="auto"/>
            <w:sz w:val="24"/>
            <w:szCs w:val="24"/>
            <w:u w:val="none"/>
            <w:shd w:val="clear" w:color="auto" w:fill="FFFFFF"/>
          </w:rPr>
          <w:t>Research ID</w:t>
        </w:r>
      </w:hyperlink>
      <w:r w:rsidRPr="0035002E">
        <w:rPr>
          <w:rFonts w:ascii="Times New Roman" w:hAnsi="Times New Roman" w:cs="Times New Roman"/>
          <w:sz w:val="24"/>
          <w:szCs w:val="24"/>
          <w:shd w:val="clear" w:color="auto" w:fill="FFFFFF"/>
        </w:rPr>
        <w:t xml:space="preserve">, </w:t>
      </w:r>
      <w:proofErr w:type="spellStart"/>
      <w:r w:rsidRPr="0035002E">
        <w:rPr>
          <w:rFonts w:ascii="Times New Roman" w:hAnsi="Times New Roman" w:cs="Times New Roman"/>
          <w:sz w:val="24"/>
          <w:szCs w:val="24"/>
          <w:shd w:val="clear" w:color="auto" w:fill="FFFFFF"/>
        </w:rPr>
        <w:t>WoS</w:t>
      </w:r>
      <w:proofErr w:type="spellEnd"/>
      <w:r w:rsidRPr="0035002E">
        <w:rPr>
          <w:rFonts w:ascii="Times New Roman" w:hAnsi="Times New Roman" w:cs="Times New Roman"/>
          <w:sz w:val="24"/>
          <w:szCs w:val="24"/>
          <w:shd w:val="clear" w:color="auto" w:fill="FFFFFF"/>
        </w:rPr>
        <w:t xml:space="preserve"> h-Index 72). For the past decade the focus of his research has been directed towards flow chemistry/</w:t>
      </w:r>
      <w:proofErr w:type="spellStart"/>
      <w:r w:rsidRPr="0035002E">
        <w:rPr>
          <w:rFonts w:ascii="Times New Roman" w:hAnsi="Times New Roman" w:cs="Times New Roman"/>
          <w:sz w:val="24"/>
          <w:szCs w:val="24"/>
          <w:shd w:val="clear" w:color="auto" w:fill="FFFFFF"/>
        </w:rPr>
        <w:t>microreaction</w:t>
      </w:r>
      <w:proofErr w:type="spellEnd"/>
      <w:r w:rsidRPr="0035002E">
        <w:rPr>
          <w:rFonts w:ascii="Times New Roman" w:hAnsi="Times New Roman" w:cs="Times New Roman"/>
          <w:sz w:val="24"/>
          <w:szCs w:val="24"/>
          <w:shd w:val="clear" w:color="auto" w:fill="FFFFFF"/>
        </w:rPr>
        <w:t xml:space="preserve"> technology, encompassing a wide variety of synthetic transformations and experimental techniques.</w:t>
      </w:r>
    </w:p>
    <w:p w:rsidR="0012480D" w:rsidRDefault="00223B96" w:rsidP="002B18C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12480D" w:rsidRDefault="0012480D" w:rsidP="002B18CC">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 J. V. </w:t>
      </w:r>
      <w:proofErr w:type="spellStart"/>
      <w:r>
        <w:rPr>
          <w:rFonts w:ascii="Times New Roman" w:hAnsi="Times New Roman" w:cs="Times New Roman"/>
          <w:sz w:val="24"/>
          <w:szCs w:val="24"/>
        </w:rPr>
        <w:t>Eynde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Hecq</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Kataeva</w:t>
      </w:r>
      <w:proofErr w:type="spellEnd"/>
      <w:r>
        <w:rPr>
          <w:rFonts w:ascii="Times New Roman" w:hAnsi="Times New Roman" w:cs="Times New Roman"/>
          <w:sz w:val="24"/>
          <w:szCs w:val="24"/>
        </w:rPr>
        <w:t xml:space="preserve">, C. O. </w:t>
      </w:r>
      <w:proofErr w:type="spellStart"/>
      <w:r>
        <w:rPr>
          <w:rFonts w:ascii="Times New Roman" w:hAnsi="Times New Roman" w:cs="Times New Roman"/>
          <w:sz w:val="24"/>
          <w:szCs w:val="24"/>
        </w:rPr>
        <w:t>Kappe</w:t>
      </w:r>
      <w:proofErr w:type="spellEnd"/>
      <w:r>
        <w:rPr>
          <w:rFonts w:ascii="Times New Roman" w:hAnsi="Times New Roman" w:cs="Times New Roman"/>
          <w:sz w:val="24"/>
          <w:szCs w:val="24"/>
        </w:rPr>
        <w:t xml:space="preserve">, </w:t>
      </w:r>
      <w:r w:rsidRPr="0012480D">
        <w:rPr>
          <w:rFonts w:ascii="Times New Roman" w:hAnsi="Times New Roman" w:cs="Times New Roman"/>
          <w:i/>
          <w:sz w:val="24"/>
          <w:szCs w:val="24"/>
        </w:rPr>
        <w:t>Tetrahedron</w:t>
      </w:r>
      <w:r>
        <w:rPr>
          <w:rFonts w:ascii="Times New Roman" w:hAnsi="Times New Roman" w:cs="Times New Roman"/>
          <w:sz w:val="24"/>
          <w:szCs w:val="24"/>
        </w:rPr>
        <w:t xml:space="preserve"> </w:t>
      </w:r>
      <w:r w:rsidRPr="0012480D">
        <w:rPr>
          <w:rFonts w:ascii="Times New Roman" w:hAnsi="Times New Roman" w:cs="Times New Roman"/>
          <w:b/>
          <w:sz w:val="24"/>
          <w:szCs w:val="24"/>
        </w:rPr>
        <w:t>2001</w:t>
      </w:r>
      <w:r>
        <w:rPr>
          <w:rFonts w:ascii="Times New Roman" w:hAnsi="Times New Roman" w:cs="Times New Roman"/>
          <w:sz w:val="24"/>
          <w:szCs w:val="24"/>
        </w:rPr>
        <w:t xml:space="preserve">, </w:t>
      </w:r>
      <w:r w:rsidRPr="0012480D">
        <w:rPr>
          <w:rFonts w:ascii="Times New Roman" w:hAnsi="Times New Roman" w:cs="Times New Roman"/>
          <w:i/>
          <w:sz w:val="24"/>
          <w:szCs w:val="24"/>
        </w:rPr>
        <w:t>57</w:t>
      </w:r>
      <w:r>
        <w:rPr>
          <w:rFonts w:ascii="Times New Roman" w:hAnsi="Times New Roman" w:cs="Times New Roman"/>
          <w:sz w:val="24"/>
          <w:szCs w:val="24"/>
        </w:rPr>
        <w:t xml:space="preserve">, 1785-1791. </w:t>
      </w:r>
      <w:hyperlink r:id="rId7" w:tgtFrame="_blank" w:tooltip="Persistent link using digital object identifier" w:history="1">
        <w:r w:rsidR="00223B96" w:rsidRPr="00223B96">
          <w:rPr>
            <w:rStyle w:val="Hyperlink"/>
            <w:rFonts w:ascii="Times New Roman" w:hAnsi="Times New Roman" w:cs="Times New Roman"/>
            <w:b/>
            <w:color w:val="auto"/>
            <w:sz w:val="24"/>
            <w:szCs w:val="24"/>
            <w:u w:val="none"/>
          </w:rPr>
          <w:t>DOI:</w:t>
        </w:r>
        <w:r w:rsidR="00223B96" w:rsidRPr="00223B96">
          <w:rPr>
            <w:rStyle w:val="Hyperlink"/>
            <w:rFonts w:ascii="Times New Roman" w:hAnsi="Times New Roman" w:cs="Times New Roman"/>
            <w:color w:val="auto"/>
            <w:sz w:val="24"/>
            <w:szCs w:val="24"/>
            <w:u w:val="none"/>
          </w:rPr>
          <w:t>10.1016/S0040-4020(00)01157-1</w:t>
        </w:r>
      </w:hyperlink>
    </w:p>
    <w:p w:rsidR="00223B96" w:rsidRPr="000F18FE" w:rsidRDefault="00223B96" w:rsidP="002B18CC">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Dallinger</w:t>
      </w:r>
      <w:proofErr w:type="spellEnd"/>
      <w:r>
        <w:rPr>
          <w:rFonts w:ascii="Times New Roman" w:hAnsi="Times New Roman" w:cs="Times New Roman"/>
          <w:sz w:val="24"/>
          <w:szCs w:val="24"/>
        </w:rPr>
        <w:t xml:space="preserve">, C. O. </w:t>
      </w:r>
      <w:proofErr w:type="spellStart"/>
      <w:r>
        <w:rPr>
          <w:rFonts w:ascii="Times New Roman" w:hAnsi="Times New Roman" w:cs="Times New Roman"/>
          <w:sz w:val="24"/>
          <w:szCs w:val="24"/>
        </w:rPr>
        <w:t>Kappe</w:t>
      </w:r>
      <w:proofErr w:type="spellEnd"/>
      <w:r>
        <w:rPr>
          <w:rFonts w:ascii="Times New Roman" w:hAnsi="Times New Roman" w:cs="Times New Roman"/>
          <w:sz w:val="24"/>
          <w:szCs w:val="24"/>
        </w:rPr>
        <w:t xml:space="preserve">, </w:t>
      </w:r>
      <w:r w:rsidRPr="00223B96">
        <w:rPr>
          <w:rFonts w:ascii="Times New Roman" w:hAnsi="Times New Roman" w:cs="Times New Roman"/>
          <w:i/>
          <w:sz w:val="24"/>
          <w:szCs w:val="24"/>
        </w:rPr>
        <w:t>Chem. Rev.</w:t>
      </w:r>
      <w:r>
        <w:rPr>
          <w:rFonts w:ascii="Times New Roman" w:hAnsi="Times New Roman" w:cs="Times New Roman"/>
          <w:sz w:val="24"/>
          <w:szCs w:val="24"/>
        </w:rPr>
        <w:t xml:space="preserve"> </w:t>
      </w:r>
      <w:r w:rsidRPr="00223B96">
        <w:rPr>
          <w:rFonts w:ascii="Times New Roman" w:hAnsi="Times New Roman" w:cs="Times New Roman"/>
          <w:b/>
          <w:sz w:val="24"/>
          <w:szCs w:val="24"/>
        </w:rPr>
        <w:t>2007</w:t>
      </w:r>
      <w:r>
        <w:rPr>
          <w:rFonts w:ascii="Times New Roman" w:hAnsi="Times New Roman" w:cs="Times New Roman"/>
          <w:sz w:val="24"/>
          <w:szCs w:val="24"/>
        </w:rPr>
        <w:t xml:space="preserve">, </w:t>
      </w:r>
      <w:r w:rsidRPr="00223B96">
        <w:rPr>
          <w:rFonts w:ascii="Times New Roman" w:hAnsi="Times New Roman" w:cs="Times New Roman"/>
          <w:i/>
          <w:sz w:val="24"/>
          <w:szCs w:val="24"/>
        </w:rPr>
        <w:t>107</w:t>
      </w:r>
      <w:r>
        <w:rPr>
          <w:rFonts w:ascii="Times New Roman" w:hAnsi="Times New Roman" w:cs="Times New Roman"/>
          <w:sz w:val="24"/>
          <w:szCs w:val="24"/>
        </w:rPr>
        <w:t xml:space="preserve">, 2563-2591. </w:t>
      </w:r>
      <w:r w:rsidRPr="000F18FE">
        <w:rPr>
          <w:rStyle w:val="Strong"/>
          <w:rFonts w:ascii="Times New Roman" w:hAnsi="Times New Roman" w:cs="Times New Roman"/>
          <w:color w:val="000000"/>
          <w:sz w:val="24"/>
          <w:szCs w:val="24"/>
          <w:shd w:val="clear" w:color="auto" w:fill="FFFFFF"/>
        </w:rPr>
        <w:t>DOI: </w:t>
      </w:r>
      <w:r w:rsidRPr="000F18FE">
        <w:rPr>
          <w:rFonts w:ascii="Times New Roman" w:hAnsi="Times New Roman" w:cs="Times New Roman"/>
          <w:color w:val="000000"/>
          <w:sz w:val="24"/>
          <w:szCs w:val="24"/>
          <w:shd w:val="clear" w:color="auto" w:fill="FFFFFF"/>
        </w:rPr>
        <w:t>10.1021/cr0509410</w:t>
      </w:r>
    </w:p>
    <w:p w:rsidR="00223B96" w:rsidRPr="0012480D" w:rsidRDefault="00223B96" w:rsidP="002B18CC">
      <w:pPr>
        <w:pStyle w:val="ListParagraph"/>
        <w:spacing w:line="360" w:lineRule="auto"/>
        <w:ind w:left="810"/>
        <w:jc w:val="both"/>
        <w:rPr>
          <w:rFonts w:ascii="Times New Roman" w:hAnsi="Times New Roman" w:cs="Times New Roman"/>
          <w:sz w:val="24"/>
          <w:szCs w:val="24"/>
        </w:rPr>
      </w:pPr>
    </w:p>
    <w:p w:rsidR="00223B96" w:rsidRDefault="00223B96" w:rsidP="002B18CC">
      <w:pPr>
        <w:spacing w:after="0" w:line="360" w:lineRule="auto"/>
        <w:jc w:val="both"/>
        <w:rPr>
          <w:rFonts w:ascii="Times New Roman" w:hAnsi="Times New Roman" w:cs="Times New Roman"/>
          <w:sz w:val="24"/>
          <w:szCs w:val="24"/>
        </w:rPr>
      </w:pPr>
      <w:r w:rsidRPr="00223B96">
        <w:rPr>
          <w:rFonts w:ascii="Times New Roman" w:hAnsi="Times New Roman" w:cs="Times New Roman"/>
          <w:sz w:val="24"/>
          <w:szCs w:val="24"/>
        </w:rPr>
        <w:t xml:space="preserve">Dr. William Martin </w:t>
      </w:r>
      <w:proofErr w:type="spellStart"/>
      <w:r w:rsidRPr="00223B96">
        <w:rPr>
          <w:rFonts w:ascii="Times New Roman" w:hAnsi="Times New Roman" w:cs="Times New Roman"/>
          <w:sz w:val="24"/>
          <w:szCs w:val="24"/>
        </w:rPr>
        <w:t>Wuest</w:t>
      </w:r>
      <w:proofErr w:type="spellEnd"/>
    </w:p>
    <w:p w:rsidR="00661260" w:rsidRPr="00223B96" w:rsidRDefault="00661260"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Chemistry</w:t>
      </w:r>
    </w:p>
    <w:p w:rsidR="00223B96" w:rsidRPr="00223B96" w:rsidRDefault="00223B96" w:rsidP="002B18CC">
      <w:pPr>
        <w:spacing w:after="0" w:line="360" w:lineRule="auto"/>
        <w:jc w:val="both"/>
        <w:rPr>
          <w:rFonts w:ascii="Times New Roman" w:hAnsi="Times New Roman" w:cs="Times New Roman"/>
          <w:sz w:val="24"/>
          <w:szCs w:val="24"/>
        </w:rPr>
      </w:pPr>
      <w:r w:rsidRPr="00223B96">
        <w:rPr>
          <w:rFonts w:ascii="Times New Roman" w:hAnsi="Times New Roman" w:cs="Times New Roman"/>
          <w:sz w:val="24"/>
          <w:szCs w:val="24"/>
        </w:rPr>
        <w:t>Emory University</w:t>
      </w:r>
    </w:p>
    <w:p w:rsidR="00223B96" w:rsidRPr="00223B96" w:rsidRDefault="00223B96" w:rsidP="002B18CC">
      <w:pPr>
        <w:spacing w:after="0" w:line="360" w:lineRule="auto"/>
        <w:jc w:val="both"/>
        <w:rPr>
          <w:rFonts w:ascii="Times New Roman" w:hAnsi="Times New Roman" w:cs="Times New Roman"/>
          <w:sz w:val="24"/>
          <w:szCs w:val="24"/>
        </w:rPr>
      </w:pPr>
      <w:r w:rsidRPr="00223B96">
        <w:rPr>
          <w:rFonts w:ascii="Times New Roman" w:hAnsi="Times New Roman" w:cs="Times New Roman"/>
          <w:sz w:val="24"/>
          <w:szCs w:val="24"/>
        </w:rPr>
        <w:t>Atlanta, United States</w:t>
      </w:r>
    </w:p>
    <w:p w:rsidR="00223B96" w:rsidRPr="00223B96" w:rsidRDefault="00223B96" w:rsidP="002B18CC">
      <w:pPr>
        <w:spacing w:after="0" w:line="360" w:lineRule="auto"/>
        <w:jc w:val="both"/>
        <w:rPr>
          <w:rFonts w:ascii="Times New Roman" w:hAnsi="Times New Roman" w:cs="Times New Roman"/>
          <w:sz w:val="24"/>
          <w:szCs w:val="24"/>
        </w:rPr>
      </w:pPr>
      <w:r w:rsidRPr="00223B96">
        <w:rPr>
          <w:rFonts w:ascii="Times New Roman" w:hAnsi="Times New Roman" w:cs="Times New Roman"/>
          <w:sz w:val="24"/>
          <w:szCs w:val="24"/>
        </w:rPr>
        <w:t xml:space="preserve">Email: </w:t>
      </w:r>
      <w:hyperlink r:id="rId8" w:history="1">
        <w:r w:rsidRPr="00223B96">
          <w:rPr>
            <w:rStyle w:val="Hyperlink"/>
            <w:rFonts w:ascii="Times New Roman" w:hAnsi="Times New Roman" w:cs="Times New Roman"/>
            <w:sz w:val="24"/>
            <w:szCs w:val="24"/>
          </w:rPr>
          <w:t>william.wuest@emory.edu</w:t>
        </w:r>
      </w:hyperlink>
      <w:r w:rsidRPr="00223B96">
        <w:rPr>
          <w:rFonts w:ascii="Times New Roman" w:hAnsi="Times New Roman" w:cs="Times New Roman"/>
          <w:sz w:val="24"/>
          <w:szCs w:val="24"/>
        </w:rPr>
        <w:tab/>
      </w:r>
    </w:p>
    <w:p w:rsidR="00223B96" w:rsidRPr="00223B96" w:rsidRDefault="00223B96" w:rsidP="002B18CC">
      <w:pPr>
        <w:spacing w:line="360" w:lineRule="auto"/>
        <w:ind w:firstLine="720"/>
        <w:jc w:val="both"/>
        <w:rPr>
          <w:rFonts w:ascii="Times New Roman" w:hAnsi="Times New Roman" w:cs="Times New Roman"/>
          <w:sz w:val="24"/>
          <w:szCs w:val="24"/>
        </w:rPr>
      </w:pPr>
      <w:r w:rsidRPr="00223B96">
        <w:rPr>
          <w:rFonts w:ascii="Times New Roman" w:hAnsi="Times New Roman" w:cs="Times New Roman"/>
          <w:sz w:val="24"/>
          <w:szCs w:val="24"/>
        </w:rPr>
        <w:t xml:space="preserve">Dr. William </w:t>
      </w:r>
      <w:proofErr w:type="spellStart"/>
      <w:r w:rsidRPr="00223B96">
        <w:rPr>
          <w:rFonts w:ascii="Times New Roman" w:hAnsi="Times New Roman" w:cs="Times New Roman"/>
          <w:sz w:val="24"/>
          <w:szCs w:val="24"/>
        </w:rPr>
        <w:t>Wuest</w:t>
      </w:r>
      <w:proofErr w:type="spellEnd"/>
      <w:r w:rsidRPr="00223B96">
        <w:rPr>
          <w:rFonts w:ascii="Times New Roman" w:hAnsi="Times New Roman" w:cs="Times New Roman"/>
          <w:sz w:val="24"/>
          <w:szCs w:val="24"/>
        </w:rPr>
        <w:t xml:space="preserve"> is currently working as an associate professor at Emory University, Atlanta, United States. His skills and expertise in the area of synthetic organic chemistry and antimicrobials has led me to consider him as a reviewer for this paper.</w:t>
      </w:r>
    </w:p>
    <w:p w:rsidR="00223B96" w:rsidRDefault="00223B96" w:rsidP="002B18C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0F18FE" w:rsidRDefault="00223B96" w:rsidP="002B18C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P. C. </w:t>
      </w:r>
      <w:proofErr w:type="spellStart"/>
      <w:r>
        <w:rPr>
          <w:rFonts w:ascii="Times New Roman" w:hAnsi="Times New Roman" w:cs="Times New Roman"/>
          <w:sz w:val="24"/>
          <w:szCs w:val="24"/>
        </w:rPr>
        <w:t>Minbiole</w:t>
      </w:r>
      <w:proofErr w:type="spellEnd"/>
      <w:r>
        <w:rPr>
          <w:rFonts w:ascii="Times New Roman" w:hAnsi="Times New Roman" w:cs="Times New Roman"/>
          <w:sz w:val="24"/>
          <w:szCs w:val="24"/>
        </w:rPr>
        <w:t xml:space="preserve">, M. C. Jennings, L. E. </w:t>
      </w:r>
      <w:proofErr w:type="spellStart"/>
      <w:r>
        <w:rPr>
          <w:rFonts w:ascii="Times New Roman" w:hAnsi="Times New Roman" w:cs="Times New Roman"/>
          <w:sz w:val="24"/>
          <w:szCs w:val="24"/>
        </w:rPr>
        <w:t>Ator</w:t>
      </w:r>
      <w:proofErr w:type="spellEnd"/>
      <w:r>
        <w:rPr>
          <w:rFonts w:ascii="Times New Roman" w:hAnsi="Times New Roman" w:cs="Times New Roman"/>
          <w:sz w:val="24"/>
          <w:szCs w:val="24"/>
        </w:rPr>
        <w:t xml:space="preserve">, J. W. Black, M. C. </w:t>
      </w:r>
      <w:proofErr w:type="spellStart"/>
      <w:r>
        <w:rPr>
          <w:rFonts w:ascii="Times New Roman" w:hAnsi="Times New Roman" w:cs="Times New Roman"/>
          <w:sz w:val="24"/>
          <w:szCs w:val="24"/>
        </w:rPr>
        <w:t>Grenier</w:t>
      </w:r>
      <w:proofErr w:type="spellEnd"/>
      <w:r>
        <w:rPr>
          <w:rFonts w:ascii="Times New Roman" w:hAnsi="Times New Roman" w:cs="Times New Roman"/>
          <w:sz w:val="24"/>
          <w:szCs w:val="24"/>
        </w:rPr>
        <w:t xml:space="preserve">, </w:t>
      </w:r>
      <w:r w:rsidR="0081309A">
        <w:rPr>
          <w:rFonts w:ascii="Times New Roman" w:hAnsi="Times New Roman" w:cs="Times New Roman"/>
          <w:sz w:val="24"/>
          <w:szCs w:val="24"/>
        </w:rPr>
        <w:t xml:space="preserve">J. E. </w:t>
      </w:r>
      <w:proofErr w:type="spellStart"/>
      <w:r w:rsidR="0081309A">
        <w:rPr>
          <w:rFonts w:ascii="Times New Roman" w:hAnsi="Times New Roman" w:cs="Times New Roman"/>
          <w:sz w:val="24"/>
          <w:szCs w:val="24"/>
        </w:rPr>
        <w:t>LaDow</w:t>
      </w:r>
      <w:proofErr w:type="spellEnd"/>
      <w:r w:rsidR="0081309A">
        <w:rPr>
          <w:rFonts w:ascii="Times New Roman" w:hAnsi="Times New Roman" w:cs="Times New Roman"/>
          <w:sz w:val="24"/>
          <w:szCs w:val="24"/>
        </w:rPr>
        <w:t xml:space="preserve">, K. L. </w:t>
      </w:r>
      <w:proofErr w:type="spellStart"/>
      <w:r w:rsidR="0081309A">
        <w:rPr>
          <w:rFonts w:ascii="Times New Roman" w:hAnsi="Times New Roman" w:cs="Times New Roman"/>
          <w:sz w:val="24"/>
          <w:szCs w:val="24"/>
        </w:rPr>
        <w:t>Caran</w:t>
      </w:r>
      <w:proofErr w:type="spellEnd"/>
      <w:r w:rsidR="0081309A">
        <w:rPr>
          <w:rFonts w:ascii="Times New Roman" w:hAnsi="Times New Roman" w:cs="Times New Roman"/>
          <w:sz w:val="24"/>
          <w:szCs w:val="24"/>
        </w:rPr>
        <w:t xml:space="preserve">, K. Seifert, W. M. </w:t>
      </w:r>
      <w:proofErr w:type="spellStart"/>
      <w:r w:rsidR="0081309A">
        <w:rPr>
          <w:rFonts w:ascii="Times New Roman" w:hAnsi="Times New Roman" w:cs="Times New Roman"/>
          <w:sz w:val="24"/>
          <w:szCs w:val="24"/>
        </w:rPr>
        <w:t>Wuest</w:t>
      </w:r>
      <w:proofErr w:type="spellEnd"/>
      <w:r w:rsidR="0081309A">
        <w:rPr>
          <w:rFonts w:ascii="Times New Roman" w:hAnsi="Times New Roman" w:cs="Times New Roman"/>
          <w:sz w:val="24"/>
          <w:szCs w:val="24"/>
        </w:rPr>
        <w:t xml:space="preserve">, </w:t>
      </w:r>
      <w:r w:rsidR="0081309A" w:rsidRPr="0081309A">
        <w:rPr>
          <w:rFonts w:ascii="Times New Roman" w:hAnsi="Times New Roman" w:cs="Times New Roman"/>
          <w:i/>
          <w:sz w:val="24"/>
          <w:szCs w:val="24"/>
        </w:rPr>
        <w:t>Tetrahedron</w:t>
      </w:r>
      <w:r w:rsidR="0081309A">
        <w:rPr>
          <w:rFonts w:ascii="Times New Roman" w:hAnsi="Times New Roman" w:cs="Times New Roman"/>
          <w:sz w:val="24"/>
          <w:szCs w:val="24"/>
        </w:rPr>
        <w:t xml:space="preserve"> </w:t>
      </w:r>
      <w:r w:rsidR="0081309A" w:rsidRPr="0081309A">
        <w:rPr>
          <w:rFonts w:ascii="Times New Roman" w:hAnsi="Times New Roman" w:cs="Times New Roman"/>
          <w:b/>
          <w:sz w:val="24"/>
          <w:szCs w:val="24"/>
        </w:rPr>
        <w:t>2016</w:t>
      </w:r>
      <w:r w:rsidR="0081309A">
        <w:rPr>
          <w:rFonts w:ascii="Times New Roman" w:hAnsi="Times New Roman" w:cs="Times New Roman"/>
          <w:sz w:val="24"/>
          <w:szCs w:val="24"/>
        </w:rPr>
        <w:t xml:space="preserve">, </w:t>
      </w:r>
      <w:r w:rsidR="0081309A" w:rsidRPr="0081309A">
        <w:rPr>
          <w:rFonts w:ascii="Times New Roman" w:hAnsi="Times New Roman" w:cs="Times New Roman"/>
          <w:i/>
          <w:sz w:val="24"/>
          <w:szCs w:val="24"/>
        </w:rPr>
        <w:t>72</w:t>
      </w:r>
      <w:r w:rsidR="0081309A">
        <w:rPr>
          <w:rFonts w:ascii="Times New Roman" w:hAnsi="Times New Roman" w:cs="Times New Roman"/>
          <w:sz w:val="24"/>
          <w:szCs w:val="24"/>
        </w:rPr>
        <w:t>, 3559-3566</w:t>
      </w:r>
      <w:r w:rsidR="00135430">
        <w:rPr>
          <w:rFonts w:ascii="Times New Roman" w:hAnsi="Times New Roman" w:cs="Times New Roman"/>
          <w:sz w:val="24"/>
          <w:szCs w:val="24"/>
        </w:rPr>
        <w:t>.</w:t>
      </w:r>
    </w:p>
    <w:p w:rsidR="00135430" w:rsidRPr="000F18FE" w:rsidRDefault="00135430" w:rsidP="002B18CC">
      <w:pPr>
        <w:pStyle w:val="ListParagraph"/>
        <w:spacing w:line="360" w:lineRule="auto"/>
        <w:jc w:val="both"/>
        <w:rPr>
          <w:rFonts w:ascii="Times New Roman" w:hAnsi="Times New Roman" w:cs="Times New Roman"/>
          <w:sz w:val="24"/>
          <w:szCs w:val="24"/>
        </w:rPr>
      </w:pPr>
      <w:r w:rsidRPr="000F18FE">
        <w:rPr>
          <w:rFonts w:ascii="Times New Roman" w:hAnsi="Times New Roman" w:cs="Times New Roman"/>
          <w:b/>
          <w:sz w:val="24"/>
          <w:szCs w:val="24"/>
        </w:rPr>
        <w:lastRenderedPageBreak/>
        <w:t>DOI:</w:t>
      </w:r>
      <w:r w:rsidRPr="000F18FE">
        <w:rPr>
          <w:rFonts w:ascii="Times New Roman" w:hAnsi="Times New Roman" w:cs="Times New Roman"/>
          <w:sz w:val="24"/>
          <w:szCs w:val="24"/>
        </w:rPr>
        <w:t xml:space="preserve"> 10.1016/j.tet.2016.01.014 </w:t>
      </w:r>
    </w:p>
    <w:p w:rsidR="00135430" w:rsidRDefault="00135430" w:rsidP="002B18C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 C. Jennings, K. P. C. </w:t>
      </w:r>
      <w:proofErr w:type="spellStart"/>
      <w:r>
        <w:rPr>
          <w:rFonts w:ascii="Times New Roman" w:hAnsi="Times New Roman" w:cs="Times New Roman"/>
          <w:sz w:val="24"/>
          <w:szCs w:val="24"/>
        </w:rPr>
        <w:t>Minbiole</w:t>
      </w:r>
      <w:proofErr w:type="spellEnd"/>
      <w:r>
        <w:rPr>
          <w:rFonts w:ascii="Times New Roman" w:hAnsi="Times New Roman" w:cs="Times New Roman"/>
          <w:sz w:val="24"/>
          <w:szCs w:val="24"/>
        </w:rPr>
        <w:t xml:space="preserve">, W. M. </w:t>
      </w:r>
      <w:proofErr w:type="spellStart"/>
      <w:r>
        <w:rPr>
          <w:rFonts w:ascii="Times New Roman" w:hAnsi="Times New Roman" w:cs="Times New Roman"/>
          <w:sz w:val="24"/>
          <w:szCs w:val="24"/>
        </w:rPr>
        <w:t>Wuest</w:t>
      </w:r>
      <w:proofErr w:type="spellEnd"/>
      <w:r>
        <w:rPr>
          <w:rFonts w:ascii="Times New Roman" w:hAnsi="Times New Roman" w:cs="Times New Roman"/>
          <w:sz w:val="24"/>
          <w:szCs w:val="24"/>
        </w:rPr>
        <w:t xml:space="preserve">, </w:t>
      </w:r>
      <w:r w:rsidRPr="00135430">
        <w:rPr>
          <w:rFonts w:ascii="Times New Roman" w:hAnsi="Times New Roman" w:cs="Times New Roman"/>
          <w:i/>
          <w:sz w:val="24"/>
          <w:szCs w:val="24"/>
        </w:rPr>
        <w:t>ACS Infect. Dis.</w:t>
      </w:r>
      <w:r>
        <w:rPr>
          <w:rFonts w:ascii="Times New Roman" w:hAnsi="Times New Roman" w:cs="Times New Roman"/>
          <w:sz w:val="24"/>
          <w:szCs w:val="24"/>
        </w:rPr>
        <w:t xml:space="preserve"> </w:t>
      </w:r>
      <w:r w:rsidRPr="00135430">
        <w:rPr>
          <w:rFonts w:ascii="Times New Roman" w:hAnsi="Times New Roman" w:cs="Times New Roman"/>
          <w:b/>
          <w:sz w:val="24"/>
          <w:szCs w:val="24"/>
        </w:rPr>
        <w:t>2015</w:t>
      </w:r>
      <w:r>
        <w:rPr>
          <w:rFonts w:ascii="Times New Roman" w:hAnsi="Times New Roman" w:cs="Times New Roman"/>
          <w:sz w:val="24"/>
          <w:szCs w:val="24"/>
        </w:rPr>
        <w:t xml:space="preserve">, </w:t>
      </w:r>
      <w:r w:rsidRPr="00135430">
        <w:rPr>
          <w:rFonts w:ascii="Times New Roman" w:hAnsi="Times New Roman" w:cs="Times New Roman"/>
          <w:i/>
          <w:sz w:val="24"/>
          <w:szCs w:val="24"/>
        </w:rPr>
        <w:t>1(7)</w:t>
      </w:r>
      <w:r>
        <w:rPr>
          <w:rFonts w:ascii="Times New Roman" w:hAnsi="Times New Roman" w:cs="Times New Roman"/>
          <w:sz w:val="24"/>
          <w:szCs w:val="24"/>
        </w:rPr>
        <w:t>, 288-303.</w:t>
      </w:r>
    </w:p>
    <w:p w:rsidR="002B18CC" w:rsidRDefault="00135430" w:rsidP="002B18CC">
      <w:pPr>
        <w:pStyle w:val="ListParagraph"/>
        <w:spacing w:line="360" w:lineRule="auto"/>
        <w:jc w:val="both"/>
        <w:rPr>
          <w:rFonts w:ascii="Times New Roman" w:hAnsi="Times New Roman" w:cs="Times New Roman"/>
          <w:sz w:val="24"/>
          <w:szCs w:val="24"/>
        </w:rPr>
      </w:pPr>
      <w:r w:rsidRPr="00135430">
        <w:rPr>
          <w:rFonts w:ascii="Times New Roman" w:hAnsi="Times New Roman" w:cs="Times New Roman"/>
          <w:b/>
          <w:sz w:val="24"/>
          <w:szCs w:val="24"/>
        </w:rPr>
        <w:t>DOI:</w:t>
      </w:r>
      <w:r>
        <w:rPr>
          <w:rFonts w:ascii="Times New Roman" w:hAnsi="Times New Roman" w:cs="Times New Roman"/>
          <w:b/>
          <w:sz w:val="24"/>
          <w:szCs w:val="24"/>
        </w:rPr>
        <w:t xml:space="preserve"> </w:t>
      </w:r>
      <w:r w:rsidRPr="00135430">
        <w:rPr>
          <w:rFonts w:ascii="Times New Roman" w:hAnsi="Times New Roman" w:cs="Times New Roman"/>
          <w:color w:val="000000"/>
          <w:sz w:val="24"/>
          <w:szCs w:val="24"/>
          <w:shd w:val="clear" w:color="auto" w:fill="FFFFFF"/>
        </w:rPr>
        <w:t>10.1021/acsinfecdis.5b00047</w:t>
      </w:r>
    </w:p>
    <w:p w:rsidR="00B614B2" w:rsidRDefault="00135430"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 Mitchell A. Avery</w:t>
      </w:r>
    </w:p>
    <w:p w:rsidR="00135430" w:rsidRDefault="00135430"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Emiritus</w:t>
      </w:r>
      <w:proofErr w:type="spellEnd"/>
      <w:r>
        <w:rPr>
          <w:rFonts w:ascii="Times New Roman" w:hAnsi="Times New Roman" w:cs="Times New Roman"/>
          <w:sz w:val="24"/>
          <w:szCs w:val="24"/>
        </w:rPr>
        <w:t xml:space="preserve"> of Medicinal Chemistry</w:t>
      </w:r>
    </w:p>
    <w:p w:rsidR="00135430" w:rsidRDefault="00135430"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w:t>
      </w:r>
      <w:proofErr w:type="spellStart"/>
      <w:r>
        <w:rPr>
          <w:rFonts w:ascii="Times New Roman" w:hAnsi="Times New Roman" w:cs="Times New Roman"/>
          <w:sz w:val="24"/>
          <w:szCs w:val="24"/>
        </w:rPr>
        <w:t>BioMolecular</w:t>
      </w:r>
      <w:proofErr w:type="spellEnd"/>
      <w:r>
        <w:rPr>
          <w:rFonts w:ascii="Times New Roman" w:hAnsi="Times New Roman" w:cs="Times New Roman"/>
          <w:sz w:val="24"/>
          <w:szCs w:val="24"/>
        </w:rPr>
        <w:t xml:space="preserve"> Sciences</w:t>
      </w:r>
    </w:p>
    <w:p w:rsidR="00135430" w:rsidRDefault="002A44B4"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35430">
        <w:rPr>
          <w:rFonts w:ascii="Times New Roman" w:hAnsi="Times New Roman" w:cs="Times New Roman"/>
          <w:sz w:val="24"/>
          <w:szCs w:val="24"/>
        </w:rPr>
        <w:t>University of Mississippi</w:t>
      </w:r>
    </w:p>
    <w:p w:rsidR="002A44B4" w:rsidRDefault="002A44B4"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Oxford, Mississippi, USA</w:t>
      </w:r>
    </w:p>
    <w:p w:rsidR="002A44B4" w:rsidRDefault="002A44B4" w:rsidP="002B1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32363F">
          <w:rPr>
            <w:rStyle w:val="Hyperlink"/>
            <w:rFonts w:ascii="Times New Roman" w:hAnsi="Times New Roman" w:cs="Times New Roman"/>
            <w:sz w:val="24"/>
            <w:szCs w:val="24"/>
          </w:rPr>
          <w:t>mavery@olemiss.edu</w:t>
        </w:r>
      </w:hyperlink>
      <w:r>
        <w:rPr>
          <w:rFonts w:ascii="Times New Roman" w:hAnsi="Times New Roman" w:cs="Times New Roman"/>
          <w:sz w:val="24"/>
          <w:szCs w:val="24"/>
        </w:rPr>
        <w:t xml:space="preserve"> </w:t>
      </w:r>
    </w:p>
    <w:p w:rsidR="002A44B4" w:rsidRDefault="002A44B4" w:rsidP="002B1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Avery’s expertise in the fields of organic synthesis, computer aided drug design and organic medicinal chemistry has led me to consider him as a reviewer for this paper.</w:t>
      </w:r>
    </w:p>
    <w:p w:rsidR="002A44B4" w:rsidRDefault="002A44B4" w:rsidP="002B18CC">
      <w:pPr>
        <w:spacing w:after="0" w:line="360" w:lineRule="auto"/>
        <w:jc w:val="both"/>
        <w:rPr>
          <w:rFonts w:ascii="Times New Roman" w:hAnsi="Times New Roman" w:cs="Times New Roman"/>
          <w:sz w:val="24"/>
          <w:szCs w:val="24"/>
        </w:rPr>
      </w:pPr>
    </w:p>
    <w:p w:rsidR="002A44B4" w:rsidRDefault="002A44B4" w:rsidP="002B18C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2A44B4" w:rsidRDefault="000F18FE" w:rsidP="002B18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S. Mizuno, A. G. </w:t>
      </w:r>
      <w:proofErr w:type="spellStart"/>
      <w:r>
        <w:rPr>
          <w:rFonts w:ascii="Times New Roman" w:hAnsi="Times New Roman" w:cs="Times New Roman"/>
          <w:sz w:val="24"/>
          <w:szCs w:val="24"/>
        </w:rPr>
        <w:t>Chittiboyina</w:t>
      </w:r>
      <w:proofErr w:type="spellEnd"/>
      <w:r>
        <w:rPr>
          <w:rFonts w:ascii="Times New Roman" w:hAnsi="Times New Roman" w:cs="Times New Roman"/>
          <w:sz w:val="24"/>
          <w:szCs w:val="24"/>
        </w:rPr>
        <w:t xml:space="preserve">, F. H. Shah, A. </w:t>
      </w:r>
      <w:proofErr w:type="spellStart"/>
      <w:r>
        <w:rPr>
          <w:rFonts w:ascii="Times New Roman" w:hAnsi="Times New Roman" w:cs="Times New Roman"/>
          <w:sz w:val="24"/>
          <w:szCs w:val="24"/>
        </w:rPr>
        <w:t>Patny</w:t>
      </w:r>
      <w:proofErr w:type="spellEnd"/>
      <w:r>
        <w:rPr>
          <w:rFonts w:ascii="Times New Roman" w:hAnsi="Times New Roman" w:cs="Times New Roman"/>
          <w:sz w:val="24"/>
          <w:szCs w:val="24"/>
        </w:rPr>
        <w:t xml:space="preserve">, T. W. Kurtz, H. A. </w:t>
      </w:r>
      <w:proofErr w:type="spellStart"/>
      <w:r>
        <w:rPr>
          <w:rFonts w:ascii="Times New Roman" w:hAnsi="Times New Roman" w:cs="Times New Roman"/>
          <w:sz w:val="24"/>
          <w:szCs w:val="24"/>
        </w:rPr>
        <w:t>Pershadsingh</w:t>
      </w:r>
      <w:proofErr w:type="spellEnd"/>
      <w:r>
        <w:rPr>
          <w:rFonts w:ascii="Times New Roman" w:hAnsi="Times New Roman" w:cs="Times New Roman"/>
          <w:sz w:val="24"/>
          <w:szCs w:val="24"/>
        </w:rPr>
        <w:t xml:space="preserve">, R. C. </w:t>
      </w:r>
      <w:proofErr w:type="spellStart"/>
      <w:r>
        <w:rPr>
          <w:rFonts w:ascii="Times New Roman" w:hAnsi="Times New Roman" w:cs="Times New Roman"/>
          <w:sz w:val="24"/>
          <w:szCs w:val="24"/>
        </w:rPr>
        <w:t>Speth</w:t>
      </w:r>
      <w:proofErr w:type="spellEnd"/>
      <w:r>
        <w:rPr>
          <w:rFonts w:ascii="Times New Roman" w:hAnsi="Times New Roman" w:cs="Times New Roman"/>
          <w:sz w:val="24"/>
          <w:szCs w:val="24"/>
        </w:rPr>
        <w:t xml:space="preserve">, V. T. </w:t>
      </w:r>
      <w:proofErr w:type="spellStart"/>
      <w:r>
        <w:rPr>
          <w:rFonts w:ascii="Times New Roman" w:hAnsi="Times New Roman" w:cs="Times New Roman"/>
          <w:sz w:val="24"/>
          <w:szCs w:val="24"/>
        </w:rPr>
        <w:t>Karamyan</w:t>
      </w:r>
      <w:proofErr w:type="spellEnd"/>
      <w:r>
        <w:rPr>
          <w:rFonts w:ascii="Times New Roman" w:hAnsi="Times New Roman" w:cs="Times New Roman"/>
          <w:sz w:val="24"/>
          <w:szCs w:val="24"/>
        </w:rPr>
        <w:t xml:space="preserve">, P. B. </w:t>
      </w:r>
      <w:proofErr w:type="spellStart"/>
      <w:r>
        <w:rPr>
          <w:rFonts w:ascii="Times New Roman" w:hAnsi="Times New Roman" w:cs="Times New Roman"/>
          <w:sz w:val="24"/>
          <w:szCs w:val="24"/>
        </w:rPr>
        <w:t>Carvalho</w:t>
      </w:r>
      <w:proofErr w:type="spellEnd"/>
      <w:r>
        <w:rPr>
          <w:rFonts w:ascii="Times New Roman" w:hAnsi="Times New Roman" w:cs="Times New Roman"/>
          <w:sz w:val="24"/>
          <w:szCs w:val="24"/>
        </w:rPr>
        <w:t xml:space="preserve">, M. A. Avery, </w:t>
      </w:r>
      <w:r>
        <w:rPr>
          <w:rFonts w:ascii="Times New Roman" w:hAnsi="Times New Roman" w:cs="Times New Roman"/>
          <w:i/>
          <w:sz w:val="24"/>
          <w:szCs w:val="24"/>
        </w:rPr>
        <w:t xml:space="preserve">J. Med. Chem. </w:t>
      </w:r>
      <w:r>
        <w:rPr>
          <w:rFonts w:ascii="Times New Roman" w:hAnsi="Times New Roman" w:cs="Times New Roman"/>
          <w:b/>
          <w:sz w:val="24"/>
          <w:szCs w:val="24"/>
        </w:rPr>
        <w:t>2010</w:t>
      </w:r>
      <w:r>
        <w:rPr>
          <w:rFonts w:ascii="Times New Roman" w:hAnsi="Times New Roman" w:cs="Times New Roman"/>
          <w:sz w:val="24"/>
          <w:szCs w:val="24"/>
        </w:rPr>
        <w:t xml:space="preserve">, </w:t>
      </w:r>
      <w:r>
        <w:rPr>
          <w:rFonts w:ascii="Times New Roman" w:hAnsi="Times New Roman" w:cs="Times New Roman"/>
          <w:i/>
          <w:sz w:val="24"/>
          <w:szCs w:val="24"/>
        </w:rPr>
        <w:t>53</w:t>
      </w:r>
      <w:r>
        <w:rPr>
          <w:rFonts w:ascii="Times New Roman" w:hAnsi="Times New Roman" w:cs="Times New Roman"/>
          <w:sz w:val="24"/>
          <w:szCs w:val="24"/>
        </w:rPr>
        <w:t xml:space="preserve">, 1076-1085. </w:t>
      </w:r>
      <w:r w:rsidRPr="000F18FE">
        <w:rPr>
          <w:rFonts w:ascii="Times New Roman" w:hAnsi="Times New Roman" w:cs="Times New Roman"/>
          <w:b/>
          <w:sz w:val="24"/>
          <w:szCs w:val="24"/>
        </w:rPr>
        <w:t>DOI:</w:t>
      </w:r>
      <w:r>
        <w:rPr>
          <w:rFonts w:ascii="Times New Roman" w:hAnsi="Times New Roman" w:cs="Times New Roman"/>
          <w:b/>
          <w:sz w:val="24"/>
          <w:szCs w:val="24"/>
        </w:rPr>
        <w:t xml:space="preserve"> </w:t>
      </w:r>
      <w:r w:rsidRPr="000F18FE">
        <w:rPr>
          <w:rFonts w:ascii="Times New Roman" w:hAnsi="Times New Roman" w:cs="Times New Roman"/>
          <w:sz w:val="24"/>
          <w:szCs w:val="24"/>
        </w:rPr>
        <w:t>10.1021/jm901272d</w:t>
      </w:r>
    </w:p>
    <w:p w:rsidR="000F18FE" w:rsidRPr="002A44B4" w:rsidRDefault="000F18FE" w:rsidP="002B18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S. Mizuno, G. Ma, S. Khan, A. </w:t>
      </w:r>
      <w:proofErr w:type="spellStart"/>
      <w:r>
        <w:rPr>
          <w:rFonts w:ascii="Times New Roman" w:hAnsi="Times New Roman" w:cs="Times New Roman"/>
          <w:sz w:val="24"/>
          <w:szCs w:val="24"/>
        </w:rPr>
        <w:t>Patny</w:t>
      </w:r>
      <w:proofErr w:type="spellEnd"/>
      <w:r>
        <w:rPr>
          <w:rFonts w:ascii="Times New Roman" w:hAnsi="Times New Roman" w:cs="Times New Roman"/>
          <w:sz w:val="24"/>
          <w:szCs w:val="24"/>
        </w:rPr>
        <w:t xml:space="preserve">, M. A. Avery, A. M. </w:t>
      </w:r>
      <w:proofErr w:type="spellStart"/>
      <w:r>
        <w:rPr>
          <w:rFonts w:ascii="Times New Roman" w:hAnsi="Times New Roman" w:cs="Times New Roman"/>
          <w:sz w:val="24"/>
          <w:szCs w:val="24"/>
        </w:rPr>
        <w:t>Rimando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Bioorg</w:t>
      </w:r>
      <w:proofErr w:type="spellEnd"/>
      <w:r>
        <w:rPr>
          <w:rFonts w:ascii="Times New Roman" w:hAnsi="Times New Roman" w:cs="Times New Roman"/>
          <w:i/>
          <w:sz w:val="24"/>
          <w:szCs w:val="24"/>
        </w:rPr>
        <w:t>. Med. Chem.</w:t>
      </w:r>
      <w:r>
        <w:rPr>
          <w:rFonts w:ascii="Times New Roman" w:hAnsi="Times New Roman" w:cs="Times New Roman"/>
          <w:sz w:val="24"/>
          <w:szCs w:val="24"/>
        </w:rPr>
        <w:t xml:space="preserve"> </w:t>
      </w:r>
      <w:r>
        <w:rPr>
          <w:rFonts w:ascii="Times New Roman" w:hAnsi="Times New Roman" w:cs="Times New Roman"/>
          <w:b/>
          <w:sz w:val="24"/>
          <w:szCs w:val="24"/>
        </w:rPr>
        <w:t>2008</w:t>
      </w:r>
      <w:r>
        <w:rPr>
          <w:rFonts w:ascii="Times New Roman" w:hAnsi="Times New Roman" w:cs="Times New Roman"/>
          <w:sz w:val="24"/>
          <w:szCs w:val="24"/>
        </w:rPr>
        <w:t xml:space="preserve">, </w:t>
      </w:r>
      <w:r>
        <w:rPr>
          <w:rFonts w:ascii="Times New Roman" w:hAnsi="Times New Roman" w:cs="Times New Roman"/>
          <w:i/>
          <w:sz w:val="24"/>
          <w:szCs w:val="24"/>
        </w:rPr>
        <w:t>16</w:t>
      </w:r>
      <w:r>
        <w:rPr>
          <w:rFonts w:ascii="Times New Roman" w:hAnsi="Times New Roman" w:cs="Times New Roman"/>
          <w:sz w:val="24"/>
          <w:szCs w:val="24"/>
        </w:rPr>
        <w:t xml:space="preserve">, 3800-3808. </w:t>
      </w:r>
      <w:r w:rsidRPr="000F18FE">
        <w:rPr>
          <w:rFonts w:ascii="Times New Roman" w:hAnsi="Times New Roman" w:cs="Times New Roman"/>
          <w:b/>
          <w:sz w:val="24"/>
          <w:szCs w:val="24"/>
        </w:rPr>
        <w:t>DOI:</w:t>
      </w:r>
      <w:r>
        <w:rPr>
          <w:rFonts w:ascii="Times New Roman" w:hAnsi="Times New Roman" w:cs="Times New Roman"/>
          <w:b/>
          <w:sz w:val="24"/>
          <w:szCs w:val="24"/>
        </w:rPr>
        <w:t xml:space="preserve"> </w:t>
      </w:r>
      <w:r w:rsidRPr="000F18FE">
        <w:rPr>
          <w:rFonts w:ascii="Times New Roman" w:hAnsi="Times New Roman" w:cs="Times New Roman"/>
          <w:sz w:val="24"/>
          <w:szCs w:val="24"/>
        </w:rPr>
        <w:t>10.1016/j.bmc.2008.01.051</w:t>
      </w:r>
    </w:p>
    <w:p w:rsidR="00135430" w:rsidRPr="00F97D4B" w:rsidRDefault="00135430" w:rsidP="002B18CC">
      <w:pPr>
        <w:spacing w:after="0" w:line="360" w:lineRule="auto"/>
        <w:jc w:val="both"/>
        <w:rPr>
          <w:rFonts w:ascii="Times New Roman" w:hAnsi="Times New Roman" w:cs="Times New Roman"/>
          <w:sz w:val="24"/>
          <w:szCs w:val="24"/>
        </w:rPr>
      </w:pPr>
    </w:p>
    <w:sectPr w:rsidR="00135430" w:rsidRPr="00F97D4B" w:rsidSect="00B61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C5A5C"/>
    <w:multiLevelType w:val="hybridMultilevel"/>
    <w:tmpl w:val="9BEC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A60A5B"/>
    <w:multiLevelType w:val="hybridMultilevel"/>
    <w:tmpl w:val="62221E6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F19C7"/>
    <w:multiLevelType w:val="hybridMultilevel"/>
    <w:tmpl w:val="CFA6B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D4B"/>
    <w:rsid w:val="000F18FE"/>
    <w:rsid w:val="0012480D"/>
    <w:rsid w:val="00135430"/>
    <w:rsid w:val="00223B96"/>
    <w:rsid w:val="002A44B4"/>
    <w:rsid w:val="002B18CC"/>
    <w:rsid w:val="00661260"/>
    <w:rsid w:val="0081309A"/>
    <w:rsid w:val="00994550"/>
    <w:rsid w:val="00B614B2"/>
    <w:rsid w:val="00F9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4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D4B"/>
    <w:rPr>
      <w:color w:val="0000FF" w:themeColor="hyperlink"/>
      <w:u w:val="single"/>
    </w:rPr>
  </w:style>
  <w:style w:type="paragraph" w:styleId="ListParagraph">
    <w:name w:val="List Paragraph"/>
    <w:basedOn w:val="Normal"/>
    <w:uiPriority w:val="34"/>
    <w:qFormat/>
    <w:rsid w:val="0012480D"/>
    <w:pPr>
      <w:ind w:left="720"/>
      <w:contextualSpacing/>
    </w:pPr>
  </w:style>
  <w:style w:type="character" w:styleId="Strong">
    <w:name w:val="Strong"/>
    <w:basedOn w:val="DefaultParagraphFont"/>
    <w:uiPriority w:val="22"/>
    <w:qFormat/>
    <w:rsid w:val="00223B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wuest@emory.edu" TargetMode="External"/><Relationship Id="rId3" Type="http://schemas.openxmlformats.org/officeDocument/2006/relationships/settings" Target="settings.xml"/><Relationship Id="rId7" Type="http://schemas.openxmlformats.org/officeDocument/2006/relationships/hyperlink" Target="https://doi.org/10.1016/S0040-4020(00)0115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earcherid.com/ProfileView.action?SID=Z1LamROZZ331DikQmYf&amp;returnCode=ROUTER.Success&amp;queryString=KG0UuZjN5WkTEMnGFsnbmt5EJEREOcJHTAnePtGC%252BA4%253D&amp;SrcApp=CR&amp;Init=Yes" TargetMode="External"/><Relationship Id="rId11" Type="http://schemas.openxmlformats.org/officeDocument/2006/relationships/theme" Target="theme/theme1.xml"/><Relationship Id="rId5" Type="http://schemas.openxmlformats.org/officeDocument/2006/relationships/hyperlink" Target="mailto:oliver.kappe@uni-graz.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very@olemi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dc:creator>
  <cp:lastModifiedBy>Ritu</cp:lastModifiedBy>
  <cp:revision>2</cp:revision>
  <dcterms:created xsi:type="dcterms:W3CDTF">2018-06-21T06:43:00Z</dcterms:created>
  <dcterms:modified xsi:type="dcterms:W3CDTF">2018-06-22T07:28:00Z</dcterms:modified>
</cp:coreProperties>
</file>