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E7" w:rsidRPr="00D55AE7" w:rsidRDefault="00D55AE7" w:rsidP="00D55AE7">
      <w:pPr>
        <w:autoSpaceDE w:val="0"/>
        <w:autoSpaceDN w:val="0"/>
        <w:adjustRightInd w:val="0"/>
        <w:spacing w:line="276" w:lineRule="auto"/>
        <w:jc w:val="center"/>
        <w:rPr>
          <w:b/>
          <w:u w:val="single"/>
        </w:rPr>
      </w:pPr>
      <w:r w:rsidRPr="00D55AE7">
        <w:rPr>
          <w:b/>
          <w:u w:val="single"/>
        </w:rPr>
        <w:t>Statement of Novelty</w:t>
      </w:r>
    </w:p>
    <w:p w:rsidR="00D55AE7" w:rsidRDefault="00D55AE7" w:rsidP="00D55AE7">
      <w:pPr>
        <w:autoSpaceDE w:val="0"/>
        <w:autoSpaceDN w:val="0"/>
        <w:adjustRightInd w:val="0"/>
        <w:spacing w:line="276" w:lineRule="auto"/>
      </w:pPr>
    </w:p>
    <w:p w:rsidR="00D55AE7" w:rsidRPr="00D55AE7" w:rsidRDefault="00D55AE7" w:rsidP="00D55AE7">
      <w:pPr>
        <w:autoSpaceDE w:val="0"/>
        <w:autoSpaceDN w:val="0"/>
        <w:adjustRightInd w:val="0"/>
        <w:spacing w:line="276" w:lineRule="auto"/>
      </w:pPr>
      <w:r w:rsidRPr="00D55AE7">
        <w:t>Enzyme based glucose sensors are being used to detect glucose. However, these sensors are not stable due to loss of enzyme activity with use. To overcome this limitation, we fabricated novel non-enzymatic glucose sensor by modifying Pt electrode with polyaniline and immobilization of gold particles as catalyst. Our proposed sensor has</w:t>
      </w:r>
      <w:r w:rsidR="00253D81">
        <w:t xml:space="preserve"> high stability, sensitivity, reproducibility, </w:t>
      </w:r>
      <w:r w:rsidRPr="00D55AE7">
        <w:t>low detection limits and fast response time. The</w:t>
      </w:r>
      <w:r>
        <w:t xml:space="preserve"> results show that</w:t>
      </w:r>
      <w:r w:rsidRPr="00D55AE7">
        <w:t xml:space="preserve"> our sensor has better performance compared to recent studies on non-enzymatic glucose sensors based on Au particles. </w:t>
      </w:r>
      <w:r w:rsidR="00253D81">
        <w:t xml:space="preserve"> The practical applicability of our sensor is confirmed from successful detection of glucose in juice samples. </w:t>
      </w:r>
    </w:p>
    <w:p w:rsidR="004321F7" w:rsidRPr="00D55AE7" w:rsidRDefault="00253D81"/>
    <w:sectPr w:rsidR="004321F7" w:rsidRPr="00D55AE7" w:rsidSect="00F8620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55AE7"/>
    <w:rsid w:val="00253D81"/>
    <w:rsid w:val="003C5E94"/>
    <w:rsid w:val="0068140C"/>
    <w:rsid w:val="00D55AE7"/>
    <w:rsid w:val="00D84F77"/>
    <w:rsid w:val="00F8620E"/>
    <w:rsid w:val="00FE18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AE7"/>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598</Characters>
  <Application>Microsoft Office Word</Application>
  <DocSecurity>0</DocSecurity>
  <Lines>4</Lines>
  <Paragraphs>1</Paragraphs>
  <ScaleCrop>false</ScaleCrop>
  <Company>Computer Science Corporation</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Ankit</cp:lastModifiedBy>
  <cp:revision>2</cp:revision>
  <dcterms:created xsi:type="dcterms:W3CDTF">2018-03-24T12:55:00Z</dcterms:created>
  <dcterms:modified xsi:type="dcterms:W3CDTF">2018-03-24T13:07:00Z</dcterms:modified>
</cp:coreProperties>
</file>