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570" w:rsidRPr="00325570" w:rsidRDefault="00325570" w:rsidP="00325570">
      <w:pPr>
        <w:pStyle w:val="08ArticleText"/>
        <w:spacing w:line="360" w:lineRule="auto"/>
        <w:jc w:val="center"/>
        <w:rPr>
          <w:b/>
          <w:sz w:val="24"/>
          <w:szCs w:val="24"/>
        </w:rPr>
      </w:pPr>
      <w:r w:rsidRPr="00325570">
        <w:rPr>
          <w:b/>
          <w:sz w:val="24"/>
          <w:szCs w:val="24"/>
        </w:rPr>
        <w:t>Statement of Novelty</w:t>
      </w:r>
    </w:p>
    <w:p w:rsidR="00325570" w:rsidRDefault="00325570" w:rsidP="00325570">
      <w:pPr>
        <w:pStyle w:val="08ArticleText"/>
        <w:spacing w:line="360" w:lineRule="auto"/>
        <w:jc w:val="center"/>
        <w:rPr>
          <w:sz w:val="24"/>
          <w:szCs w:val="24"/>
        </w:rPr>
      </w:pPr>
    </w:p>
    <w:p w:rsidR="00511F00" w:rsidRPr="00F77FC1" w:rsidRDefault="00F66D3B" w:rsidP="004E5B21">
      <w:pPr>
        <w:pStyle w:val="08ArticleText"/>
        <w:spacing w:line="360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For the first time, </w:t>
      </w:r>
      <w:r w:rsidR="00BA2FC2">
        <w:rPr>
          <w:sz w:val="24"/>
          <w:szCs w:val="24"/>
        </w:rPr>
        <w:t xml:space="preserve">we report here </w:t>
      </w:r>
      <w:r>
        <w:rPr>
          <w:sz w:val="24"/>
          <w:szCs w:val="24"/>
        </w:rPr>
        <w:t>a</w:t>
      </w:r>
      <w:r w:rsidR="00511F00" w:rsidRPr="00F77FC1">
        <w:rPr>
          <w:sz w:val="24"/>
          <w:szCs w:val="24"/>
        </w:rPr>
        <w:t xml:space="preserve"> room-temperature </w:t>
      </w:r>
      <w:r w:rsidR="00BD23F5" w:rsidRPr="00F77FC1">
        <w:rPr>
          <w:sz w:val="24"/>
          <w:szCs w:val="24"/>
        </w:rPr>
        <w:t xml:space="preserve">method </w:t>
      </w:r>
      <w:r>
        <w:rPr>
          <w:sz w:val="24"/>
          <w:szCs w:val="24"/>
        </w:rPr>
        <w:t>to</w:t>
      </w:r>
      <w:r w:rsidR="00BD23F5" w:rsidRPr="00F77FC1">
        <w:rPr>
          <w:sz w:val="24"/>
          <w:szCs w:val="24"/>
        </w:rPr>
        <w:t xml:space="preserve"> </w:t>
      </w:r>
      <w:r w:rsidR="00BA2FC2">
        <w:rPr>
          <w:sz w:val="24"/>
          <w:szCs w:val="24"/>
        </w:rPr>
        <w:t xml:space="preserve">obtain </w:t>
      </w:r>
      <w:r w:rsidR="00BD23F5" w:rsidRPr="00F77FC1">
        <w:rPr>
          <w:sz w:val="24"/>
          <w:szCs w:val="24"/>
        </w:rPr>
        <w:t>crystalline tetragonal NdVO</w:t>
      </w:r>
      <w:r w:rsidR="00BD23F5" w:rsidRPr="00F77FC1">
        <w:rPr>
          <w:sz w:val="24"/>
          <w:szCs w:val="24"/>
          <w:vertAlign w:val="subscript"/>
        </w:rPr>
        <w:t>4</w:t>
      </w:r>
      <w:r w:rsidR="00BD23F5" w:rsidRPr="00F77FC1">
        <w:rPr>
          <w:sz w:val="24"/>
          <w:szCs w:val="24"/>
        </w:rPr>
        <w:t xml:space="preserve"> </w:t>
      </w:r>
      <w:proofErr w:type="spellStart"/>
      <w:r w:rsidR="00BD23F5" w:rsidRPr="00F77FC1">
        <w:rPr>
          <w:sz w:val="24"/>
          <w:szCs w:val="24"/>
        </w:rPr>
        <w:t>nanoneedles</w:t>
      </w:r>
      <w:proofErr w:type="spellEnd"/>
      <w:r w:rsidR="00BD23F5" w:rsidRPr="00F77FC1">
        <w:rPr>
          <w:sz w:val="24"/>
          <w:szCs w:val="24"/>
        </w:rPr>
        <w:t>.</w:t>
      </w:r>
      <w:r w:rsidR="00511F00" w:rsidRPr="00F77FC1">
        <w:rPr>
          <w:sz w:val="24"/>
          <w:szCs w:val="24"/>
        </w:rPr>
        <w:t xml:space="preserve"> Compared to other approaches, </w:t>
      </w:r>
      <w:r w:rsidR="00BA2FC2">
        <w:rPr>
          <w:sz w:val="24"/>
          <w:szCs w:val="24"/>
        </w:rPr>
        <w:t>t</w:t>
      </w:r>
      <w:r>
        <w:rPr>
          <w:rFonts w:eastAsia="Calibri"/>
          <w:sz w:val="24"/>
          <w:szCs w:val="24"/>
        </w:rPr>
        <w:t>his</w:t>
      </w:r>
      <w:r w:rsidR="00511F00" w:rsidRPr="00F77FC1">
        <w:rPr>
          <w:rFonts w:eastAsia="Calibri"/>
          <w:sz w:val="24"/>
          <w:szCs w:val="24"/>
        </w:rPr>
        <w:t xml:space="preserve"> facile method starts from convenient inorganic salts as raw </w:t>
      </w:r>
      <w:r w:rsidR="00635A59" w:rsidRPr="00F77FC1">
        <w:rPr>
          <w:rFonts w:eastAsia="Calibri"/>
          <w:sz w:val="24"/>
          <w:szCs w:val="24"/>
        </w:rPr>
        <w:t>materials</w:t>
      </w:r>
      <w:r w:rsidR="00511F00" w:rsidRPr="00F77FC1">
        <w:rPr>
          <w:rStyle w:val="text-with-line-breaks"/>
          <w:sz w:val="24"/>
          <w:szCs w:val="24"/>
        </w:rPr>
        <w:t>,</w:t>
      </w:r>
      <w:r w:rsidR="00511F00" w:rsidRPr="00F77FC1">
        <w:rPr>
          <w:rFonts w:eastAsia="Calibri"/>
          <w:sz w:val="24"/>
          <w:szCs w:val="24"/>
        </w:rPr>
        <w:t xml:space="preserve"> uses non</w:t>
      </w:r>
      <w:bookmarkStart w:id="0" w:name="_GoBack"/>
      <w:bookmarkEnd w:id="0"/>
      <w:r w:rsidR="00511F00" w:rsidRPr="00F77FC1">
        <w:rPr>
          <w:rFonts w:eastAsia="Calibri"/>
          <w:sz w:val="24"/>
          <w:szCs w:val="24"/>
        </w:rPr>
        <w:t xml:space="preserve">-toxic solvents, and does not require a template. </w:t>
      </w:r>
      <w:r w:rsidR="00BA2FC2">
        <w:rPr>
          <w:sz w:val="24"/>
          <w:szCs w:val="24"/>
        </w:rPr>
        <w:t>Besides its simplicity, this</w:t>
      </w:r>
      <w:r w:rsidR="00511F00" w:rsidRPr="00F77FC1">
        <w:rPr>
          <w:sz w:val="24"/>
          <w:szCs w:val="24"/>
        </w:rPr>
        <w:t xml:space="preserve"> synthetic method also saves energy </w:t>
      </w:r>
      <w:r w:rsidR="00511F00" w:rsidRPr="00F77FC1">
        <w:rPr>
          <w:rFonts w:eastAsia="Calibri"/>
          <w:sz w:val="24"/>
          <w:szCs w:val="24"/>
        </w:rPr>
        <w:t>since the NdVO</w:t>
      </w:r>
      <w:r w:rsidR="00511F00" w:rsidRPr="00F77FC1">
        <w:rPr>
          <w:rFonts w:eastAsia="Calibri"/>
          <w:sz w:val="24"/>
          <w:szCs w:val="24"/>
          <w:vertAlign w:val="subscript"/>
        </w:rPr>
        <w:t>4</w:t>
      </w:r>
      <w:r w:rsidR="00511F00" w:rsidRPr="00F77FC1">
        <w:rPr>
          <w:rFonts w:eastAsia="Calibri"/>
          <w:sz w:val="24"/>
          <w:szCs w:val="24"/>
        </w:rPr>
        <w:t xml:space="preserve"> </w:t>
      </w:r>
      <w:proofErr w:type="spellStart"/>
      <w:r w:rsidR="00511F00" w:rsidRPr="00F77FC1">
        <w:rPr>
          <w:rFonts w:eastAsia="Calibri"/>
          <w:sz w:val="24"/>
          <w:szCs w:val="24"/>
        </w:rPr>
        <w:t>nanoneedles</w:t>
      </w:r>
      <w:proofErr w:type="spellEnd"/>
      <w:r w:rsidR="00511F00" w:rsidRPr="00F77FC1">
        <w:rPr>
          <w:rFonts w:eastAsia="Calibri"/>
          <w:sz w:val="24"/>
          <w:szCs w:val="24"/>
        </w:rPr>
        <w:t xml:space="preserve"> crystallise at room temperature. </w:t>
      </w:r>
    </w:p>
    <w:p w:rsidR="00BD23F5" w:rsidRPr="00F77FC1" w:rsidRDefault="00635A59" w:rsidP="004E5B2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77FC1">
        <w:rPr>
          <w:rFonts w:ascii="Times New Roman" w:hAnsi="Times New Roman"/>
          <w:sz w:val="24"/>
          <w:szCs w:val="24"/>
          <w:lang w:val="en-GB"/>
        </w:rPr>
        <w:t>L</w:t>
      </w:r>
      <w:r w:rsidR="00511F00" w:rsidRPr="00F77FC1">
        <w:rPr>
          <w:rFonts w:ascii="Times New Roman" w:hAnsi="Times New Roman"/>
          <w:sz w:val="24"/>
          <w:szCs w:val="24"/>
          <w:lang w:val="en-GB"/>
        </w:rPr>
        <w:t xml:space="preserve">anthanide </w:t>
      </w:r>
      <w:proofErr w:type="spellStart"/>
      <w:r w:rsidR="00511F00" w:rsidRPr="00F77FC1">
        <w:rPr>
          <w:rFonts w:ascii="Times New Roman" w:hAnsi="Times New Roman"/>
          <w:sz w:val="24"/>
          <w:szCs w:val="24"/>
          <w:lang w:val="en-GB"/>
        </w:rPr>
        <w:t>orthovanadates</w:t>
      </w:r>
      <w:proofErr w:type="spellEnd"/>
      <w:r w:rsidR="00511F00" w:rsidRPr="00F77FC1">
        <w:rPr>
          <w:rFonts w:ascii="Times New Roman" w:hAnsi="Times New Roman"/>
          <w:sz w:val="24"/>
          <w:szCs w:val="24"/>
          <w:lang w:val="en-GB"/>
        </w:rPr>
        <w:t xml:space="preserve"> such as NdVO</w:t>
      </w:r>
      <w:r w:rsidR="00511F00" w:rsidRPr="00F77FC1">
        <w:rPr>
          <w:rFonts w:ascii="Times New Roman" w:hAnsi="Times New Roman"/>
          <w:sz w:val="24"/>
          <w:szCs w:val="24"/>
          <w:vertAlign w:val="subscript"/>
          <w:lang w:val="en-GB"/>
        </w:rPr>
        <w:t>4</w:t>
      </w:r>
      <w:r w:rsidR="00511F00" w:rsidRPr="00F77FC1">
        <w:rPr>
          <w:rFonts w:ascii="Times New Roman" w:hAnsi="Times New Roman"/>
          <w:sz w:val="24"/>
          <w:szCs w:val="24"/>
          <w:lang w:val="en-GB"/>
        </w:rPr>
        <w:t xml:space="preserve"> are tech</w:t>
      </w:r>
      <w:r w:rsidR="004A7106" w:rsidRPr="00F77FC1">
        <w:rPr>
          <w:rFonts w:ascii="Times New Roman" w:hAnsi="Times New Roman"/>
          <w:sz w:val="24"/>
          <w:szCs w:val="24"/>
          <w:lang w:val="en-GB"/>
        </w:rPr>
        <w:t>nologically important compounds</w:t>
      </w:r>
      <w:r w:rsidR="00511F00" w:rsidRPr="00F77FC1">
        <w:rPr>
          <w:rFonts w:ascii="Times New Roman" w:hAnsi="Times New Roman"/>
          <w:sz w:val="24"/>
          <w:szCs w:val="24"/>
          <w:lang w:val="en-GB"/>
        </w:rPr>
        <w:t xml:space="preserve">. Therefore, we believe that </w:t>
      </w:r>
      <w:r w:rsidR="00511F00" w:rsidRPr="00F77FC1">
        <w:rPr>
          <w:rStyle w:val="text-with-line-breaks"/>
          <w:rFonts w:ascii="Times New Roman" w:hAnsi="Times New Roman"/>
          <w:sz w:val="24"/>
          <w:szCs w:val="24"/>
          <w:lang w:val="en-GB"/>
        </w:rPr>
        <w:t>the</w:t>
      </w:r>
      <w:r w:rsidR="00511F00" w:rsidRPr="00F77FC1">
        <w:rPr>
          <w:rFonts w:ascii="Times New Roman" w:hAnsi="Times New Roman"/>
          <w:sz w:val="24"/>
          <w:szCs w:val="24"/>
          <w:lang w:val="en-GB"/>
        </w:rPr>
        <w:t xml:space="preserve"> synthetic approach</w:t>
      </w:r>
      <w:r w:rsidR="00511F00" w:rsidRPr="00F77FC1">
        <w:rPr>
          <w:rStyle w:val="text-with-line-breaks"/>
          <w:rFonts w:ascii="Times New Roman" w:hAnsi="Times New Roman"/>
          <w:sz w:val="24"/>
          <w:szCs w:val="24"/>
          <w:lang w:val="en-GB"/>
        </w:rPr>
        <w:t xml:space="preserve"> proposed in this study is </w:t>
      </w:r>
      <w:r w:rsidR="00511F00" w:rsidRPr="00F77FC1">
        <w:rPr>
          <w:rFonts w:ascii="Times New Roman" w:hAnsi="Times New Roman"/>
          <w:sz w:val="24"/>
          <w:szCs w:val="24"/>
          <w:lang w:val="en-GB"/>
        </w:rPr>
        <w:t xml:space="preserve">of high interest for the material scientist </w:t>
      </w:r>
      <w:r w:rsidR="00511F00" w:rsidRPr="00F77FC1">
        <w:rPr>
          <w:rStyle w:val="text-with-line-breaks"/>
          <w:rFonts w:ascii="Times New Roman" w:hAnsi="Times New Roman"/>
          <w:sz w:val="24"/>
          <w:szCs w:val="24"/>
          <w:lang w:val="en-GB"/>
        </w:rPr>
        <w:t xml:space="preserve">since it could be extended to prepare other 1D lanthanide </w:t>
      </w:r>
      <w:proofErr w:type="spellStart"/>
      <w:r w:rsidR="00511F00" w:rsidRPr="00F77FC1">
        <w:rPr>
          <w:rStyle w:val="text-with-line-breaks"/>
          <w:rFonts w:ascii="Times New Roman" w:hAnsi="Times New Roman"/>
          <w:sz w:val="24"/>
          <w:szCs w:val="24"/>
          <w:lang w:val="en-GB"/>
        </w:rPr>
        <w:t>orthovanadate</w:t>
      </w:r>
      <w:proofErr w:type="spellEnd"/>
      <w:r w:rsidR="00511F00" w:rsidRPr="00F77FC1">
        <w:rPr>
          <w:rStyle w:val="text-with-line-breaks"/>
          <w:rFonts w:ascii="Times New Roman" w:hAnsi="Times New Roman"/>
          <w:sz w:val="24"/>
          <w:szCs w:val="24"/>
          <w:lang w:val="en-GB"/>
        </w:rPr>
        <w:t xml:space="preserve"> </w:t>
      </w:r>
      <w:r w:rsidR="00511F00" w:rsidRPr="00F77FC1">
        <w:rPr>
          <w:rFonts w:ascii="Times New Roman" w:hAnsi="Times New Roman"/>
          <w:sz w:val="24"/>
          <w:szCs w:val="24"/>
          <w:lang w:val="en-GB"/>
        </w:rPr>
        <w:t>structures.</w:t>
      </w:r>
    </w:p>
    <w:sectPr w:rsidR="00BD23F5" w:rsidRPr="00F7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83390"/>
    <w:multiLevelType w:val="multilevel"/>
    <w:tmpl w:val="9A0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C6F94"/>
    <w:multiLevelType w:val="multilevel"/>
    <w:tmpl w:val="96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90B26"/>
    <w:multiLevelType w:val="multilevel"/>
    <w:tmpl w:val="CA58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8791E"/>
    <w:multiLevelType w:val="multilevel"/>
    <w:tmpl w:val="A8F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F0EB6"/>
    <w:multiLevelType w:val="hybridMultilevel"/>
    <w:tmpl w:val="CD6EA710"/>
    <w:lvl w:ilvl="0" w:tplc="84A086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8066A"/>
    <w:multiLevelType w:val="hybridMultilevel"/>
    <w:tmpl w:val="501E2852"/>
    <w:lvl w:ilvl="0" w:tplc="9C82D3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155CF"/>
    <w:multiLevelType w:val="multilevel"/>
    <w:tmpl w:val="5E52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70"/>
    <w:rsid w:val="00002A5C"/>
    <w:rsid w:val="00013B9E"/>
    <w:rsid w:val="00063391"/>
    <w:rsid w:val="00090CA1"/>
    <w:rsid w:val="00102783"/>
    <w:rsid w:val="0014396D"/>
    <w:rsid w:val="001808FE"/>
    <w:rsid w:val="001A5647"/>
    <w:rsid w:val="002603C8"/>
    <w:rsid w:val="00277D26"/>
    <w:rsid w:val="002C6B3A"/>
    <w:rsid w:val="002E0633"/>
    <w:rsid w:val="00304CFC"/>
    <w:rsid w:val="00325570"/>
    <w:rsid w:val="00336F61"/>
    <w:rsid w:val="003863EA"/>
    <w:rsid w:val="00387D3B"/>
    <w:rsid w:val="003C7298"/>
    <w:rsid w:val="003F7F51"/>
    <w:rsid w:val="00402A59"/>
    <w:rsid w:val="00435290"/>
    <w:rsid w:val="00441A2A"/>
    <w:rsid w:val="004A7106"/>
    <w:rsid w:val="004C1EDB"/>
    <w:rsid w:val="004E1A58"/>
    <w:rsid w:val="004E5B21"/>
    <w:rsid w:val="004F5A92"/>
    <w:rsid w:val="00507060"/>
    <w:rsid w:val="00511F00"/>
    <w:rsid w:val="0062622E"/>
    <w:rsid w:val="00627BAD"/>
    <w:rsid w:val="00635A59"/>
    <w:rsid w:val="00645A40"/>
    <w:rsid w:val="00661AF2"/>
    <w:rsid w:val="006672EC"/>
    <w:rsid w:val="006C029C"/>
    <w:rsid w:val="007711A2"/>
    <w:rsid w:val="007A4139"/>
    <w:rsid w:val="007C0A92"/>
    <w:rsid w:val="007D566F"/>
    <w:rsid w:val="008B336B"/>
    <w:rsid w:val="008D7FD3"/>
    <w:rsid w:val="00903249"/>
    <w:rsid w:val="00966402"/>
    <w:rsid w:val="00970CE6"/>
    <w:rsid w:val="009A65CA"/>
    <w:rsid w:val="00A05370"/>
    <w:rsid w:val="00A149A7"/>
    <w:rsid w:val="00A93A8D"/>
    <w:rsid w:val="00AE1504"/>
    <w:rsid w:val="00BA2FC2"/>
    <w:rsid w:val="00BB3962"/>
    <w:rsid w:val="00BD23F5"/>
    <w:rsid w:val="00BD6161"/>
    <w:rsid w:val="00BD64D1"/>
    <w:rsid w:val="00BF6AF5"/>
    <w:rsid w:val="00C1283B"/>
    <w:rsid w:val="00C3761F"/>
    <w:rsid w:val="00C6463E"/>
    <w:rsid w:val="00C91009"/>
    <w:rsid w:val="00CB5293"/>
    <w:rsid w:val="00D0327F"/>
    <w:rsid w:val="00D03377"/>
    <w:rsid w:val="00D07122"/>
    <w:rsid w:val="00D23E6F"/>
    <w:rsid w:val="00D407FF"/>
    <w:rsid w:val="00D4340C"/>
    <w:rsid w:val="00D71277"/>
    <w:rsid w:val="00D72BCF"/>
    <w:rsid w:val="00DB7F33"/>
    <w:rsid w:val="00E032E1"/>
    <w:rsid w:val="00E10986"/>
    <w:rsid w:val="00EB276B"/>
    <w:rsid w:val="00EB2DAE"/>
    <w:rsid w:val="00F66D3B"/>
    <w:rsid w:val="00F7610C"/>
    <w:rsid w:val="00F77FC1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3729"/>
  <w15:chartTrackingRefBased/>
  <w15:docId w15:val="{69FFB4E3-40DA-404B-96A7-BF72827D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370"/>
    <w:pPr>
      <w:ind w:left="720"/>
      <w:contextualSpacing/>
    </w:pPr>
  </w:style>
  <w:style w:type="character" w:customStyle="1" w:styleId="text-with-line-breaks">
    <w:name w:val="text-with-line-breaks"/>
    <w:basedOn w:val="DefaultParagraphFont"/>
    <w:rsid w:val="00F7610C"/>
  </w:style>
  <w:style w:type="paragraph" w:customStyle="1" w:styleId="08ArticleText">
    <w:name w:val="08 Article Text"/>
    <w:qFormat/>
    <w:rsid w:val="00BD23F5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25</cp:revision>
  <dcterms:created xsi:type="dcterms:W3CDTF">2017-10-28T16:27:00Z</dcterms:created>
  <dcterms:modified xsi:type="dcterms:W3CDTF">2018-03-20T09:29:00Z</dcterms:modified>
</cp:coreProperties>
</file>