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C24" w:rsidRPr="00011527" w:rsidRDefault="00C92C24" w:rsidP="00C92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</w:pPr>
      <w:r w:rsidRPr="00011527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Factors influencing Imazapyr herbicide removal from wastewater using </w:t>
      </w:r>
      <w:proofErr w:type="spellStart"/>
      <w:r w:rsidRPr="00011527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photocatalytic</w:t>
      </w:r>
      <w:proofErr w:type="spellEnd"/>
      <w:r w:rsidRPr="00011527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 xml:space="preserve"> </w:t>
      </w:r>
      <w:proofErr w:type="spellStart"/>
      <w:r w:rsidRPr="00011527">
        <w:rPr>
          <w:rFonts w:ascii="Times New Roman" w:eastAsia="Times New Roman" w:hAnsi="Times New Roman" w:cs="Times New Roman"/>
          <w:b/>
          <w:bCs/>
          <w:sz w:val="28"/>
          <w:szCs w:val="28"/>
          <w:lang w:val="en"/>
        </w:rPr>
        <w:t>ozonation</w:t>
      </w:r>
      <w:proofErr w:type="spellEnd"/>
    </w:p>
    <w:p w:rsidR="00343B09" w:rsidRPr="00C92C24" w:rsidRDefault="00343B09" w:rsidP="00343B09">
      <w:pPr>
        <w:spacing w:line="480" w:lineRule="auto"/>
        <w:rPr>
          <w:rFonts w:ascii="Times New Roman" w:hAnsi="Times New Roman" w:cs="Times New Roman"/>
          <w:b/>
          <w:bCs/>
          <w:sz w:val="28"/>
          <w:szCs w:val="24"/>
          <w:lang w:val="en"/>
        </w:rPr>
      </w:pPr>
    </w:p>
    <w:p w:rsidR="00F855D3" w:rsidRPr="00F0655D" w:rsidRDefault="00F855D3" w:rsidP="00F855D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0655D">
        <w:rPr>
          <w:rFonts w:ascii="Times New Roman" w:hAnsi="Times New Roman" w:cs="Times New Roman"/>
          <w:b/>
          <w:bCs/>
          <w:sz w:val="28"/>
          <w:szCs w:val="24"/>
        </w:rPr>
        <w:t>Graphical abstract</w:t>
      </w:r>
    </w:p>
    <w:p w:rsidR="0041781C" w:rsidRDefault="004E5BE2" w:rsidP="004E5BE2">
      <w:pPr>
        <w:spacing w:line="480" w:lineRule="auto"/>
        <w:jc w:val="center"/>
        <w:rPr>
          <w:rFonts w:ascii="Times New Roman" w:hAnsi="Times New Roman" w:cs="Times New Roman"/>
          <w:bCs/>
          <w:color w:val="222222"/>
          <w:sz w:val="32"/>
          <w:szCs w:val="20"/>
          <w:shd w:val="clear" w:color="auto" w:fill="FFFFFF"/>
          <w:lang w:val="fr-FR"/>
        </w:rPr>
      </w:pPr>
      <w:r w:rsidRPr="002A4D8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5BD3CE6" wp14:editId="27D626FD">
            <wp:extent cx="5509260" cy="3851428"/>
            <wp:effectExtent l="0" t="0" r="0" b="0"/>
            <wp:docPr id="6" name="Image 6" descr="C:\Users\Salma\Desktop\JMS\Image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lma\Desktop\JMS\Image3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920" cy="38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1C" w:rsidRPr="0041781C" w:rsidRDefault="0041781C" w:rsidP="0041781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781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1781C">
        <w:rPr>
          <w:rFonts w:ascii="Times New Roman" w:hAnsi="Times New Roman" w:cs="Times New Roman"/>
          <w:sz w:val="24"/>
          <w:szCs w:val="24"/>
        </w:rPr>
        <w:t xml:space="preserve">Degradation of </w:t>
      </w:r>
      <w:proofErr w:type="spellStart"/>
      <w:r w:rsidRPr="0041781C">
        <w:rPr>
          <w:rFonts w:ascii="Times New Roman" w:hAnsi="Times New Roman" w:cs="Times New Roman"/>
          <w:sz w:val="24"/>
          <w:szCs w:val="24"/>
        </w:rPr>
        <w:t>imazapyr</w:t>
      </w:r>
      <w:proofErr w:type="spellEnd"/>
      <w:r w:rsidRPr="00417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81C">
        <w:rPr>
          <w:rFonts w:ascii="Times New Roman" w:hAnsi="Times New Roman" w:cs="Times New Roman"/>
          <w:sz w:val="24"/>
          <w:szCs w:val="24"/>
        </w:rPr>
        <w:t>herbicie</w:t>
      </w:r>
      <w:proofErr w:type="spellEnd"/>
      <w:r w:rsidRPr="0041781C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41781C">
        <w:rPr>
          <w:rFonts w:ascii="Times New Roman" w:hAnsi="Times New Roman" w:cs="Times New Roman"/>
          <w:sz w:val="24"/>
          <w:szCs w:val="24"/>
        </w:rPr>
        <w:t>photocatalytic</w:t>
      </w:r>
      <w:proofErr w:type="spellEnd"/>
      <w:r w:rsidRPr="00417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781C">
        <w:rPr>
          <w:rFonts w:ascii="Times New Roman" w:hAnsi="Times New Roman" w:cs="Times New Roman"/>
          <w:sz w:val="24"/>
          <w:szCs w:val="24"/>
        </w:rPr>
        <w:t>ozonation</w:t>
      </w:r>
      <w:proofErr w:type="spellEnd"/>
      <w:r w:rsidRPr="0041781C">
        <w:rPr>
          <w:rFonts w:ascii="Times New Roman" w:hAnsi="Times New Roman" w:cs="Times New Roman"/>
          <w:sz w:val="24"/>
          <w:szCs w:val="24"/>
        </w:rPr>
        <w:t xml:space="preserve"> </w:t>
      </w:r>
      <w:r w:rsidRPr="0041781C">
        <w:rPr>
          <w:rFonts w:ascii="Times New Roman" w:eastAsia="Calibri" w:hAnsi="Times New Roman" w:cs="Times New Roman"/>
          <w:sz w:val="24"/>
          <w:szCs w:val="24"/>
        </w:rPr>
        <w:t xml:space="preserve">as a function of time for different pH,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41781C">
        <w:rPr>
          <w:rFonts w:ascii="Times New Roman" w:eastAsia="Calibri" w:hAnsi="Times New Roman" w:cs="Times New Roman"/>
          <w:sz w:val="24"/>
          <w:szCs w:val="24"/>
        </w:rPr>
        <w:t>C</w:t>
      </w:r>
      <w:r w:rsidRPr="0041781C">
        <w:rPr>
          <w:rFonts w:ascii="Times New Roman" w:eastAsia="Calibri" w:hAnsi="Times New Roman" w:cs="Times New Roman"/>
          <w:sz w:val="24"/>
          <w:szCs w:val="24"/>
          <w:vertAlign w:val="subscript"/>
        </w:rPr>
        <w:t>(</w:t>
      </w:r>
      <w:proofErr w:type="gramEnd"/>
      <w:r w:rsidRPr="0041781C">
        <w:rPr>
          <w:rFonts w:ascii="Times New Roman" w:eastAsia="Calibri" w:hAnsi="Times New Roman" w:cs="Times New Roman"/>
          <w:sz w:val="24"/>
          <w:szCs w:val="24"/>
          <w:vertAlign w:val="subscript"/>
        </w:rPr>
        <w:t>Imazapyr)</w:t>
      </w:r>
      <w:r w:rsidRPr="0041781C">
        <w:rPr>
          <w:rFonts w:ascii="Times New Roman" w:eastAsia="Calibri" w:hAnsi="Times New Roman" w:cs="Times New Roman"/>
          <w:sz w:val="24"/>
          <w:szCs w:val="24"/>
        </w:rPr>
        <w:t xml:space="preserve">= 5 </w:t>
      </w:r>
      <w:proofErr w:type="spellStart"/>
      <w:r w:rsidRPr="0041781C">
        <w:rPr>
          <w:rFonts w:ascii="Times New Roman" w:eastAsia="Calibri" w:hAnsi="Times New Roman" w:cs="Times New Roman"/>
          <w:sz w:val="24"/>
          <w:szCs w:val="24"/>
        </w:rPr>
        <w:t>μΜ</w:t>
      </w:r>
      <w:proofErr w:type="spellEnd"/>
      <w:r w:rsidRPr="0041781C">
        <w:rPr>
          <w:rFonts w:ascii="Times New Roman" w:eastAsia="Calibri" w:hAnsi="Times New Roman" w:cs="Times New Roman"/>
          <w:sz w:val="24"/>
          <w:szCs w:val="24"/>
        </w:rPr>
        <w:t xml:space="preserve"> ); stirring speed = 1000 min-1, m TiO</w:t>
      </w:r>
      <w:r w:rsidRPr="0041781C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41781C">
        <w:rPr>
          <w:rFonts w:ascii="Times New Roman" w:eastAsia="Calibri" w:hAnsi="Times New Roman" w:cs="Times New Roman"/>
          <w:sz w:val="24"/>
          <w:szCs w:val="24"/>
        </w:rPr>
        <w:t xml:space="preserve">= 100 mg).aqueous suspension 1: 3 acetone/ </w:t>
      </w:r>
      <w:proofErr w:type="spellStart"/>
      <w:r w:rsidRPr="0041781C">
        <w:rPr>
          <w:rFonts w:ascii="Times New Roman" w:eastAsia="Calibri" w:hAnsi="Times New Roman" w:cs="Times New Roman"/>
          <w:sz w:val="24"/>
          <w:szCs w:val="24"/>
        </w:rPr>
        <w:t>Milli</w:t>
      </w:r>
      <w:proofErr w:type="spellEnd"/>
      <w:r w:rsidRPr="0041781C">
        <w:rPr>
          <w:rFonts w:ascii="Times New Roman" w:eastAsia="Calibri" w:hAnsi="Times New Roman" w:cs="Times New Roman"/>
          <w:sz w:val="24"/>
          <w:szCs w:val="24"/>
        </w:rPr>
        <w:t>-Q water.</w:t>
      </w:r>
      <w:bookmarkStart w:id="0" w:name="_GoBack"/>
      <w:bookmarkEnd w:id="0"/>
    </w:p>
    <w:p w:rsidR="00F855D3" w:rsidRPr="0041781C" w:rsidRDefault="00F855D3" w:rsidP="0041781C">
      <w:pPr>
        <w:tabs>
          <w:tab w:val="left" w:pos="3120"/>
        </w:tabs>
        <w:rPr>
          <w:rFonts w:ascii="Times New Roman" w:hAnsi="Times New Roman" w:cs="Times New Roman"/>
          <w:sz w:val="32"/>
          <w:szCs w:val="20"/>
        </w:rPr>
      </w:pPr>
    </w:p>
    <w:sectPr w:rsidR="00F855D3" w:rsidRPr="004178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D3"/>
    <w:rsid w:val="00343B09"/>
    <w:rsid w:val="0041781C"/>
    <w:rsid w:val="004E5BE2"/>
    <w:rsid w:val="005B4514"/>
    <w:rsid w:val="008B4C6F"/>
    <w:rsid w:val="008C29B1"/>
    <w:rsid w:val="00B97380"/>
    <w:rsid w:val="00C92C24"/>
    <w:rsid w:val="00D02D5B"/>
    <w:rsid w:val="00F11527"/>
    <w:rsid w:val="00F855D3"/>
    <w:rsid w:val="00F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87929-11A5-4CFA-B0B3-55E0D06F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5D3"/>
    <w:pPr>
      <w:spacing w:after="160" w:line="259" w:lineRule="auto"/>
      <w:ind w:left="0"/>
    </w:pPr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FB607F"/>
    <w:pPr>
      <w:keepNext/>
      <w:spacing w:before="240" w:after="60" w:line="240" w:lineRule="auto"/>
      <w:ind w:left="284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B607F"/>
    <w:pPr>
      <w:keepNext/>
      <w:spacing w:before="240" w:after="60" w:line="240" w:lineRule="auto"/>
      <w:ind w:left="284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fr-FR" w:bidi="en-US"/>
    </w:rPr>
  </w:style>
  <w:style w:type="paragraph" w:styleId="Titre3">
    <w:name w:val="heading 3"/>
    <w:basedOn w:val="Normal"/>
    <w:next w:val="Normal"/>
    <w:link w:val="Titre3Car"/>
    <w:qFormat/>
    <w:rsid w:val="00FB607F"/>
    <w:pPr>
      <w:keepNext/>
      <w:spacing w:before="240" w:after="60" w:line="240" w:lineRule="auto"/>
      <w:ind w:left="284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B607F"/>
    <w:rPr>
      <w:rFonts w:ascii="Arial" w:hAnsi="Arial" w:cs="Arial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FB607F"/>
    <w:rPr>
      <w:rFonts w:ascii="Cambria" w:hAnsi="Cambria"/>
      <w:b/>
      <w:bCs/>
      <w:i/>
      <w:iCs/>
      <w:color w:val="000000"/>
      <w:sz w:val="28"/>
      <w:szCs w:val="28"/>
      <w:lang w:val="fr-FR" w:bidi="en-US"/>
    </w:rPr>
  </w:style>
  <w:style w:type="character" w:customStyle="1" w:styleId="Titre3Car">
    <w:name w:val="Titre 3 Car"/>
    <w:basedOn w:val="Policepardfaut"/>
    <w:link w:val="Titre3"/>
    <w:rsid w:val="00FB607F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</dc:creator>
  <cp:keywords/>
  <dc:description/>
  <cp:lastModifiedBy>Salma</cp:lastModifiedBy>
  <cp:revision>3</cp:revision>
  <dcterms:created xsi:type="dcterms:W3CDTF">2018-02-24T09:06:00Z</dcterms:created>
  <dcterms:modified xsi:type="dcterms:W3CDTF">2018-02-24T10:06:00Z</dcterms:modified>
</cp:coreProperties>
</file>