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E16" w:rsidRDefault="00126E16" w:rsidP="003C44B1">
      <w:pPr>
        <w:autoSpaceDE w:val="0"/>
        <w:autoSpaceDN w:val="0"/>
        <w:adjustRightInd w:val="0"/>
        <w:spacing w:after="0" w:line="240" w:lineRule="auto"/>
        <w:jc w:val="center"/>
        <w:rPr>
          <w:rFonts w:asciiTheme="majorBidi" w:hAnsiTheme="majorBidi" w:cstheme="majorBidi"/>
          <w:b/>
          <w:bCs/>
          <w:sz w:val="36"/>
          <w:szCs w:val="36"/>
        </w:rPr>
      </w:pPr>
      <w:r w:rsidRPr="00720CAD">
        <w:rPr>
          <w:rFonts w:asciiTheme="majorBidi" w:hAnsiTheme="majorBidi" w:cstheme="majorBidi"/>
          <w:b/>
          <w:bCs/>
          <w:sz w:val="36"/>
          <w:szCs w:val="36"/>
          <w:lang w:bidi="fa-IR"/>
        </w:rPr>
        <w:t>Hydr</w:t>
      </w:r>
      <w:r>
        <w:rPr>
          <w:rFonts w:asciiTheme="majorBidi" w:hAnsiTheme="majorBidi" w:cstheme="majorBidi"/>
          <w:b/>
          <w:bCs/>
          <w:sz w:val="36"/>
          <w:szCs w:val="36"/>
          <w:lang w:bidi="fa-IR"/>
        </w:rPr>
        <w:t xml:space="preserve">othermal </w:t>
      </w:r>
      <w:r w:rsidR="00370A2C">
        <w:rPr>
          <w:rFonts w:asciiTheme="majorBidi" w:hAnsiTheme="majorBidi" w:cstheme="majorBidi"/>
          <w:b/>
          <w:bCs/>
          <w:sz w:val="36"/>
          <w:szCs w:val="36"/>
          <w:lang w:bidi="fa-IR"/>
        </w:rPr>
        <w:t>S</w:t>
      </w:r>
      <w:r>
        <w:rPr>
          <w:rFonts w:asciiTheme="majorBidi" w:hAnsiTheme="majorBidi" w:cstheme="majorBidi"/>
          <w:b/>
          <w:bCs/>
          <w:sz w:val="36"/>
          <w:szCs w:val="36"/>
          <w:lang w:bidi="fa-IR"/>
        </w:rPr>
        <w:t xml:space="preserve">ynthesis of </w:t>
      </w:r>
      <w:r w:rsidR="00370A2C">
        <w:rPr>
          <w:rFonts w:asciiTheme="majorBidi" w:hAnsiTheme="majorBidi" w:cstheme="majorBidi"/>
          <w:b/>
          <w:bCs/>
          <w:sz w:val="36"/>
          <w:szCs w:val="36"/>
          <w:lang w:bidi="fa-IR"/>
        </w:rPr>
        <w:t>N</w:t>
      </w:r>
      <w:r w:rsidR="005C2767">
        <w:rPr>
          <w:rFonts w:asciiTheme="majorBidi" w:hAnsiTheme="majorBidi" w:cstheme="majorBidi"/>
          <w:b/>
          <w:bCs/>
          <w:sz w:val="36"/>
          <w:szCs w:val="36"/>
          <w:lang w:bidi="fa-IR"/>
        </w:rPr>
        <w:t xml:space="preserve">ovel </w:t>
      </w:r>
      <w:r w:rsidR="00370A2C">
        <w:rPr>
          <w:rFonts w:asciiTheme="majorBidi" w:hAnsiTheme="majorBidi" w:cstheme="majorBidi"/>
          <w:b/>
          <w:bCs/>
          <w:sz w:val="36"/>
          <w:szCs w:val="36"/>
          <w:lang w:bidi="fa-IR"/>
        </w:rPr>
        <w:t>M</w:t>
      </w:r>
      <w:r>
        <w:rPr>
          <w:rFonts w:asciiTheme="majorBidi" w:hAnsiTheme="majorBidi" w:cstheme="majorBidi"/>
          <w:b/>
          <w:bCs/>
          <w:sz w:val="36"/>
          <w:szCs w:val="36"/>
          <w:lang w:bidi="fa-IR"/>
        </w:rPr>
        <w:t xml:space="preserve">agnetic </w:t>
      </w:r>
      <w:r w:rsidR="00370A2C">
        <w:rPr>
          <w:rFonts w:asciiTheme="majorBidi" w:hAnsiTheme="majorBidi" w:cstheme="majorBidi"/>
          <w:b/>
          <w:bCs/>
          <w:color w:val="000000" w:themeColor="text1"/>
          <w:sz w:val="36"/>
          <w:szCs w:val="36"/>
        </w:rPr>
        <w:t>P</w:t>
      </w:r>
      <w:r w:rsidR="00343A3E">
        <w:rPr>
          <w:rFonts w:asciiTheme="majorBidi" w:hAnsiTheme="majorBidi" w:cstheme="majorBidi"/>
          <w:b/>
          <w:bCs/>
          <w:color w:val="000000" w:themeColor="text1"/>
          <w:sz w:val="36"/>
          <w:szCs w:val="36"/>
        </w:rPr>
        <w:t>late-</w:t>
      </w:r>
      <w:r w:rsidR="00370A2C">
        <w:rPr>
          <w:rFonts w:asciiTheme="majorBidi" w:hAnsiTheme="majorBidi" w:cstheme="majorBidi"/>
          <w:b/>
          <w:bCs/>
          <w:color w:val="000000" w:themeColor="text1"/>
          <w:sz w:val="36"/>
          <w:szCs w:val="36"/>
        </w:rPr>
        <w:t>L</w:t>
      </w:r>
      <w:r w:rsidR="00343A3E">
        <w:rPr>
          <w:rFonts w:asciiTheme="majorBidi" w:hAnsiTheme="majorBidi" w:cstheme="majorBidi"/>
          <w:b/>
          <w:bCs/>
          <w:color w:val="000000" w:themeColor="text1"/>
          <w:sz w:val="36"/>
          <w:szCs w:val="36"/>
        </w:rPr>
        <w:t xml:space="preserve">ike </w:t>
      </w:r>
      <w:r w:rsidRPr="00720CAD">
        <w:rPr>
          <w:rFonts w:asciiTheme="majorBidi" w:hAnsiTheme="majorBidi" w:cstheme="majorBidi"/>
          <w:b/>
          <w:bCs/>
          <w:color w:val="000000" w:themeColor="text1"/>
          <w:sz w:val="36"/>
          <w:szCs w:val="36"/>
        </w:rPr>
        <w:t>Bi</w:t>
      </w:r>
      <w:r w:rsidRPr="00720CAD">
        <w:rPr>
          <w:rFonts w:asciiTheme="majorBidi" w:hAnsiTheme="majorBidi" w:cstheme="majorBidi"/>
          <w:b/>
          <w:bCs/>
          <w:color w:val="000000" w:themeColor="text1"/>
          <w:sz w:val="36"/>
          <w:szCs w:val="36"/>
          <w:vertAlign w:val="subscript"/>
        </w:rPr>
        <w:t>2</w:t>
      </w:r>
      <w:r w:rsidRPr="00720CAD">
        <w:rPr>
          <w:rFonts w:asciiTheme="majorBidi" w:hAnsiTheme="majorBidi" w:cstheme="majorBidi"/>
          <w:b/>
          <w:bCs/>
          <w:color w:val="000000" w:themeColor="text1"/>
          <w:sz w:val="36"/>
          <w:szCs w:val="36"/>
        </w:rPr>
        <w:t>O</w:t>
      </w:r>
      <w:r w:rsidRPr="00720CAD">
        <w:rPr>
          <w:rFonts w:asciiTheme="majorBidi" w:hAnsiTheme="majorBidi" w:cstheme="majorBidi"/>
          <w:b/>
          <w:bCs/>
          <w:color w:val="000000" w:themeColor="text1"/>
          <w:sz w:val="36"/>
          <w:szCs w:val="36"/>
          <w:vertAlign w:val="subscript"/>
        </w:rPr>
        <w:t>2</w:t>
      </w:r>
      <w:r w:rsidRPr="00720CAD">
        <w:rPr>
          <w:rFonts w:asciiTheme="majorBidi" w:hAnsiTheme="majorBidi" w:cstheme="majorBidi"/>
          <w:b/>
          <w:bCs/>
          <w:color w:val="000000" w:themeColor="text1"/>
          <w:sz w:val="36"/>
          <w:szCs w:val="36"/>
        </w:rPr>
        <w:t>CO</w:t>
      </w:r>
      <w:r w:rsidRPr="00720CAD">
        <w:rPr>
          <w:rFonts w:asciiTheme="majorBidi" w:hAnsiTheme="majorBidi" w:cstheme="majorBidi"/>
          <w:b/>
          <w:bCs/>
          <w:color w:val="000000" w:themeColor="text1"/>
          <w:sz w:val="36"/>
          <w:szCs w:val="36"/>
          <w:vertAlign w:val="subscript"/>
        </w:rPr>
        <w:t>3</w:t>
      </w:r>
      <w:r w:rsidRPr="00720CAD">
        <w:rPr>
          <w:rFonts w:asciiTheme="majorBidi" w:hAnsiTheme="majorBidi" w:cstheme="majorBidi"/>
          <w:b/>
          <w:bCs/>
          <w:sz w:val="36"/>
          <w:szCs w:val="36"/>
          <w:lang w:bidi="fa-IR"/>
        </w:rPr>
        <w:t>-CoFe</w:t>
      </w:r>
      <w:r w:rsidRPr="00720CAD">
        <w:rPr>
          <w:rFonts w:asciiTheme="majorBidi" w:hAnsiTheme="majorBidi" w:cstheme="majorBidi"/>
          <w:b/>
          <w:bCs/>
          <w:sz w:val="36"/>
          <w:szCs w:val="36"/>
          <w:vertAlign w:val="subscript"/>
          <w:lang w:bidi="fa-IR"/>
        </w:rPr>
        <w:t>2</w:t>
      </w:r>
      <w:r w:rsidRPr="00720CAD">
        <w:rPr>
          <w:rFonts w:asciiTheme="majorBidi" w:hAnsiTheme="majorBidi" w:cstheme="majorBidi"/>
          <w:b/>
          <w:bCs/>
          <w:sz w:val="36"/>
          <w:szCs w:val="36"/>
          <w:lang w:bidi="fa-IR"/>
        </w:rPr>
        <w:t>O</w:t>
      </w:r>
      <w:r w:rsidRPr="00720CAD">
        <w:rPr>
          <w:rFonts w:asciiTheme="majorBidi" w:hAnsiTheme="majorBidi" w:cstheme="majorBidi"/>
          <w:b/>
          <w:bCs/>
          <w:sz w:val="36"/>
          <w:szCs w:val="36"/>
          <w:vertAlign w:val="subscript"/>
          <w:lang w:bidi="fa-IR"/>
        </w:rPr>
        <w:t>4</w:t>
      </w:r>
      <w:r w:rsidRPr="00720CAD">
        <w:rPr>
          <w:rFonts w:asciiTheme="majorBidi" w:hAnsiTheme="majorBidi" w:cstheme="majorBidi"/>
          <w:b/>
          <w:bCs/>
          <w:sz w:val="36"/>
          <w:szCs w:val="36"/>
          <w:lang w:bidi="fa-IR"/>
        </w:rPr>
        <w:t xml:space="preserve"> </w:t>
      </w:r>
      <w:r w:rsidR="00370A2C">
        <w:rPr>
          <w:rFonts w:asciiTheme="majorBidi" w:hAnsiTheme="majorBidi" w:cstheme="majorBidi"/>
          <w:b/>
          <w:bCs/>
          <w:sz w:val="36"/>
          <w:szCs w:val="36"/>
          <w:lang w:bidi="fa-IR"/>
        </w:rPr>
        <w:t>H</w:t>
      </w:r>
      <w:r w:rsidR="00C12A46">
        <w:rPr>
          <w:rFonts w:asciiTheme="majorBidi" w:hAnsiTheme="majorBidi" w:cstheme="majorBidi"/>
          <w:b/>
          <w:bCs/>
          <w:sz w:val="36"/>
          <w:szCs w:val="36"/>
          <w:lang w:bidi="fa-IR"/>
        </w:rPr>
        <w:t xml:space="preserve">ybrid </w:t>
      </w:r>
      <w:r w:rsidR="00370A2C">
        <w:rPr>
          <w:rFonts w:asciiTheme="majorBidi" w:hAnsiTheme="majorBidi" w:cstheme="majorBidi"/>
          <w:b/>
          <w:bCs/>
          <w:sz w:val="36"/>
          <w:szCs w:val="36"/>
          <w:lang w:bidi="fa-IR"/>
        </w:rPr>
        <w:t>N</w:t>
      </w:r>
      <w:r w:rsidR="00C12A46">
        <w:rPr>
          <w:rFonts w:asciiTheme="majorBidi" w:hAnsiTheme="majorBidi" w:cstheme="majorBidi"/>
          <w:b/>
          <w:bCs/>
          <w:sz w:val="36"/>
          <w:szCs w:val="36"/>
          <w:lang w:bidi="fa-IR"/>
        </w:rPr>
        <w:t>ano</w:t>
      </w:r>
      <w:r>
        <w:rPr>
          <w:rFonts w:asciiTheme="majorBidi" w:hAnsiTheme="majorBidi" w:cstheme="majorBidi"/>
          <w:b/>
          <w:bCs/>
          <w:sz w:val="36"/>
          <w:szCs w:val="36"/>
          <w:lang w:bidi="fa-IR"/>
        </w:rPr>
        <w:t>structur</w:t>
      </w:r>
      <w:r w:rsidRPr="00720CAD">
        <w:rPr>
          <w:rFonts w:asciiTheme="majorBidi" w:hAnsiTheme="majorBidi" w:cstheme="majorBidi"/>
          <w:b/>
          <w:bCs/>
          <w:sz w:val="36"/>
          <w:szCs w:val="36"/>
          <w:lang w:bidi="fa-IR"/>
        </w:rPr>
        <w:t xml:space="preserve">es and </w:t>
      </w:r>
      <w:r w:rsidR="00370A2C">
        <w:rPr>
          <w:rFonts w:asciiTheme="majorBidi" w:hAnsiTheme="majorBidi" w:cstheme="majorBidi"/>
          <w:b/>
          <w:bCs/>
          <w:sz w:val="36"/>
          <w:szCs w:val="36"/>
          <w:lang w:bidi="fa-IR"/>
        </w:rPr>
        <w:t>T</w:t>
      </w:r>
      <w:r w:rsidR="0095579B">
        <w:rPr>
          <w:rFonts w:asciiTheme="majorBidi" w:hAnsiTheme="majorBidi" w:cstheme="majorBidi"/>
          <w:b/>
          <w:bCs/>
          <w:sz w:val="36"/>
          <w:szCs w:val="36"/>
          <w:lang w:bidi="fa-IR"/>
        </w:rPr>
        <w:t xml:space="preserve">heir </w:t>
      </w:r>
      <w:r w:rsidR="00370A2C">
        <w:rPr>
          <w:rFonts w:asciiTheme="majorBidi" w:hAnsiTheme="majorBidi" w:cstheme="majorBidi"/>
          <w:b/>
          <w:bCs/>
          <w:sz w:val="36"/>
          <w:szCs w:val="36"/>
          <w:lang w:bidi="fa-IR"/>
        </w:rPr>
        <w:t>C</w:t>
      </w:r>
      <w:r w:rsidRPr="00720CAD">
        <w:rPr>
          <w:rFonts w:asciiTheme="majorBidi" w:hAnsiTheme="majorBidi" w:cstheme="majorBidi"/>
          <w:b/>
          <w:bCs/>
          <w:sz w:val="36"/>
          <w:szCs w:val="36"/>
          <w:lang w:bidi="fa-IR"/>
        </w:rPr>
        <w:t xml:space="preserve">atalytic </w:t>
      </w:r>
      <w:r w:rsidR="00370A2C">
        <w:rPr>
          <w:rFonts w:asciiTheme="majorBidi" w:hAnsiTheme="majorBidi" w:cstheme="majorBidi"/>
          <w:b/>
          <w:bCs/>
          <w:sz w:val="36"/>
          <w:szCs w:val="36"/>
          <w:lang w:bidi="fa-IR"/>
        </w:rPr>
        <w:t>P</w:t>
      </w:r>
      <w:r w:rsidR="0095579B">
        <w:rPr>
          <w:rFonts w:asciiTheme="majorBidi" w:hAnsiTheme="majorBidi" w:cstheme="majorBidi"/>
          <w:b/>
          <w:bCs/>
          <w:sz w:val="36"/>
          <w:szCs w:val="36"/>
          <w:lang w:bidi="fa-IR"/>
        </w:rPr>
        <w:t>erformance</w:t>
      </w:r>
      <w:r w:rsidRPr="00720CAD">
        <w:rPr>
          <w:rFonts w:asciiTheme="majorBidi" w:hAnsiTheme="majorBidi" w:cstheme="majorBidi"/>
          <w:b/>
          <w:bCs/>
          <w:sz w:val="36"/>
          <w:szCs w:val="36"/>
          <w:lang w:bidi="fa-IR"/>
        </w:rPr>
        <w:t xml:space="preserve"> for the </w:t>
      </w:r>
      <w:r w:rsidR="00370A2C">
        <w:rPr>
          <w:rFonts w:asciiTheme="majorBidi" w:hAnsiTheme="majorBidi" w:cstheme="majorBidi"/>
          <w:b/>
          <w:bCs/>
          <w:sz w:val="36"/>
          <w:szCs w:val="36"/>
          <w:lang w:bidi="fa-IR"/>
        </w:rPr>
        <w:t>R</w:t>
      </w:r>
      <w:r w:rsidRPr="00720CAD">
        <w:rPr>
          <w:rFonts w:asciiTheme="majorBidi" w:hAnsiTheme="majorBidi" w:cstheme="majorBidi"/>
          <w:b/>
          <w:bCs/>
          <w:sz w:val="36"/>
          <w:szCs w:val="36"/>
          <w:lang w:bidi="fa-IR"/>
        </w:rPr>
        <w:t xml:space="preserve">eduction of </w:t>
      </w:r>
      <w:r w:rsidR="00370A2C">
        <w:rPr>
          <w:rFonts w:asciiTheme="majorBidi" w:hAnsiTheme="majorBidi" w:cstheme="majorBidi"/>
          <w:b/>
          <w:bCs/>
          <w:sz w:val="36"/>
          <w:szCs w:val="36"/>
          <w:lang w:bidi="fa-IR"/>
        </w:rPr>
        <w:t>S</w:t>
      </w:r>
      <w:r w:rsidRPr="00720CAD">
        <w:rPr>
          <w:rFonts w:asciiTheme="majorBidi" w:hAnsiTheme="majorBidi" w:cstheme="majorBidi"/>
          <w:b/>
          <w:bCs/>
          <w:sz w:val="36"/>
          <w:szCs w:val="36"/>
          <w:lang w:bidi="fa-IR"/>
        </w:rPr>
        <w:t xml:space="preserve">ome </w:t>
      </w:r>
      <w:r w:rsidR="00370A2C">
        <w:rPr>
          <w:rFonts w:asciiTheme="majorBidi" w:hAnsiTheme="majorBidi" w:cstheme="majorBidi"/>
          <w:b/>
          <w:bCs/>
          <w:sz w:val="36"/>
          <w:szCs w:val="36"/>
          <w:lang w:bidi="fa-IR"/>
        </w:rPr>
        <w:t>A</w:t>
      </w:r>
      <w:r w:rsidRPr="00720CAD">
        <w:rPr>
          <w:rFonts w:asciiTheme="majorBidi" w:hAnsiTheme="majorBidi" w:cstheme="majorBidi"/>
          <w:b/>
          <w:bCs/>
          <w:sz w:val="36"/>
          <w:szCs w:val="36"/>
          <w:lang w:bidi="fa-IR"/>
        </w:rPr>
        <w:t xml:space="preserve">romatic </w:t>
      </w:r>
      <w:proofErr w:type="spellStart"/>
      <w:r w:rsidR="00370A2C">
        <w:rPr>
          <w:rFonts w:asciiTheme="majorBidi" w:hAnsiTheme="majorBidi" w:cstheme="majorBidi"/>
          <w:b/>
          <w:bCs/>
          <w:sz w:val="36"/>
          <w:szCs w:val="36"/>
          <w:lang w:bidi="fa-IR"/>
        </w:rPr>
        <w:t>N</w:t>
      </w:r>
      <w:r w:rsidRPr="00720CAD">
        <w:rPr>
          <w:rFonts w:asciiTheme="majorBidi" w:hAnsiTheme="majorBidi" w:cstheme="majorBidi"/>
          <w:b/>
          <w:bCs/>
          <w:sz w:val="36"/>
          <w:szCs w:val="36"/>
          <w:lang w:bidi="fa-IR"/>
        </w:rPr>
        <w:t>itrocompounds</w:t>
      </w:r>
      <w:proofErr w:type="spellEnd"/>
    </w:p>
    <w:p w:rsidR="000B2C2D" w:rsidRPr="00720CAD" w:rsidRDefault="000B2C2D" w:rsidP="003C44B1">
      <w:pPr>
        <w:autoSpaceDE w:val="0"/>
        <w:autoSpaceDN w:val="0"/>
        <w:adjustRightInd w:val="0"/>
        <w:spacing w:after="0" w:line="240" w:lineRule="auto"/>
        <w:jc w:val="center"/>
        <w:rPr>
          <w:rFonts w:asciiTheme="majorBidi" w:hAnsiTheme="majorBidi" w:cstheme="majorBidi"/>
          <w:b/>
          <w:bCs/>
          <w:sz w:val="36"/>
          <w:szCs w:val="36"/>
        </w:rPr>
      </w:pPr>
    </w:p>
    <w:p w:rsidR="00126E16" w:rsidRDefault="00126E16" w:rsidP="003C44B1">
      <w:pPr>
        <w:spacing w:after="0" w:line="240" w:lineRule="auto"/>
        <w:jc w:val="center"/>
        <w:rPr>
          <w:rFonts w:ascii="Times New Roman" w:eastAsia="Times New Roman" w:hAnsi="Times New Roman" w:cs="Times New Roman"/>
          <w:lang w:bidi="fa-IR"/>
        </w:rPr>
      </w:pPr>
    </w:p>
    <w:p w:rsidR="00126E16" w:rsidRPr="008E2116" w:rsidRDefault="00126E16" w:rsidP="003C44B1">
      <w:pPr>
        <w:spacing w:after="0" w:line="240" w:lineRule="auto"/>
        <w:jc w:val="center"/>
        <w:rPr>
          <w:rFonts w:ascii="Times New Roman" w:eastAsia="Times New Roman" w:hAnsi="Times New Roman" w:cs="Times New Roman"/>
          <w:lang w:bidi="fa-IR"/>
        </w:rPr>
      </w:pPr>
      <w:proofErr w:type="spellStart"/>
      <w:r w:rsidRPr="003D441A">
        <w:rPr>
          <w:rFonts w:ascii="Times New Roman" w:eastAsia="Times New Roman" w:hAnsi="Times New Roman" w:cs="Times New Roman"/>
          <w:lang w:bidi="fa-IR"/>
        </w:rPr>
        <w:t>Parisa</w:t>
      </w:r>
      <w:proofErr w:type="spellEnd"/>
      <w:r w:rsidRPr="003D441A">
        <w:rPr>
          <w:rFonts w:ascii="Times New Roman" w:eastAsia="Times New Roman" w:hAnsi="Times New Roman" w:cs="Times New Roman"/>
          <w:lang w:bidi="fa-IR"/>
        </w:rPr>
        <w:t xml:space="preserve"> </w:t>
      </w:r>
      <w:proofErr w:type="spellStart"/>
      <w:r w:rsidRPr="003D441A">
        <w:rPr>
          <w:rFonts w:ascii="Times New Roman" w:eastAsia="Times New Roman" w:hAnsi="Times New Roman" w:cs="Times New Roman"/>
          <w:lang w:bidi="fa-IR"/>
        </w:rPr>
        <w:t>Zar</w:t>
      </w:r>
      <w:r>
        <w:rPr>
          <w:rFonts w:ascii="Times New Roman" w:eastAsia="Times New Roman" w:hAnsi="Times New Roman" w:cs="Times New Roman"/>
          <w:lang w:bidi="fa-IR"/>
        </w:rPr>
        <w:t>r</w:t>
      </w:r>
      <w:r w:rsidRPr="003D441A">
        <w:rPr>
          <w:rFonts w:ascii="Times New Roman" w:eastAsia="Times New Roman" w:hAnsi="Times New Roman" w:cs="Times New Roman"/>
          <w:lang w:bidi="fa-IR"/>
        </w:rPr>
        <w:t>inghadam</w:t>
      </w:r>
      <w:proofErr w:type="spellEnd"/>
      <w:r>
        <w:rPr>
          <w:rFonts w:ascii="Times New Roman" w:eastAsia="Times New Roman" w:hAnsi="Times New Roman" w:cs="Times New Roman"/>
          <w:lang w:bidi="fa-IR"/>
        </w:rPr>
        <w:t xml:space="preserve"> and </w:t>
      </w:r>
      <w:proofErr w:type="spellStart"/>
      <w:r w:rsidRPr="008E2116">
        <w:rPr>
          <w:rFonts w:ascii="Times New Roman" w:eastAsia="Times New Roman" w:hAnsi="Times New Roman" w:cs="Times New Roman"/>
          <w:lang w:bidi="fa-IR"/>
        </w:rPr>
        <w:t>Saeed</w:t>
      </w:r>
      <w:proofErr w:type="spellEnd"/>
      <w:r w:rsidRPr="008E2116">
        <w:rPr>
          <w:rFonts w:ascii="Times New Roman" w:eastAsia="Times New Roman" w:hAnsi="Times New Roman" w:cs="Times New Roman"/>
          <w:lang w:bidi="fa-IR"/>
        </w:rPr>
        <w:t xml:space="preserve"> </w:t>
      </w:r>
      <w:proofErr w:type="spellStart"/>
      <w:r w:rsidRPr="008E2116">
        <w:rPr>
          <w:rFonts w:ascii="Times New Roman" w:eastAsia="Times New Roman" w:hAnsi="Times New Roman" w:cs="Times New Roman"/>
          <w:lang w:bidi="fa-IR"/>
        </w:rPr>
        <w:t>Farhadi</w:t>
      </w:r>
      <w:proofErr w:type="spellEnd"/>
      <w:r w:rsidRPr="008E2116">
        <w:rPr>
          <w:rFonts w:ascii="Times New Roman" w:eastAsia="TimesNewRoman" w:hAnsi="Times New Roman" w:cs="Times New Roman"/>
          <w:lang w:bidi="fa-IR"/>
        </w:rPr>
        <w:t>*</w:t>
      </w:r>
    </w:p>
    <w:p w:rsidR="00126E16" w:rsidRPr="008E2116" w:rsidRDefault="00126E16" w:rsidP="003C44B1">
      <w:pPr>
        <w:spacing w:after="0" w:line="240" w:lineRule="auto"/>
        <w:jc w:val="center"/>
        <w:rPr>
          <w:rFonts w:ascii="Times New Roman" w:eastAsia="AdvGulliv-R" w:hAnsi="Times New Roman" w:cs="Times New Roman"/>
          <w:lang w:val="en-GB" w:bidi="fa-IR"/>
        </w:rPr>
      </w:pPr>
      <w:r w:rsidRPr="008E2116">
        <w:rPr>
          <w:rFonts w:ascii="Times New Roman" w:eastAsia="AdvGulliv-R" w:hAnsi="Times New Roman" w:cs="Times New Roman"/>
          <w:lang w:val="en-GB" w:bidi="fa-IR"/>
        </w:rPr>
        <w:t>Department of Chem</w:t>
      </w:r>
      <w:r>
        <w:rPr>
          <w:rFonts w:ascii="Times New Roman" w:eastAsia="AdvGulliv-R" w:hAnsi="Times New Roman" w:cs="Times New Roman"/>
          <w:lang w:val="en-GB" w:bidi="fa-IR"/>
        </w:rPr>
        <w:t xml:space="preserve">istry, </w:t>
      </w:r>
      <w:proofErr w:type="spellStart"/>
      <w:r>
        <w:rPr>
          <w:rFonts w:ascii="Times New Roman" w:eastAsia="AdvGulliv-R" w:hAnsi="Times New Roman" w:cs="Times New Roman"/>
          <w:lang w:val="en-GB" w:bidi="fa-IR"/>
        </w:rPr>
        <w:t>Lorestan</w:t>
      </w:r>
      <w:proofErr w:type="spellEnd"/>
      <w:r>
        <w:rPr>
          <w:rFonts w:ascii="Times New Roman" w:eastAsia="AdvGulliv-R" w:hAnsi="Times New Roman" w:cs="Times New Roman"/>
          <w:lang w:val="en-GB" w:bidi="fa-IR"/>
        </w:rPr>
        <w:t xml:space="preserve"> University, </w:t>
      </w:r>
      <w:proofErr w:type="spellStart"/>
      <w:r>
        <w:rPr>
          <w:rFonts w:ascii="Times New Roman" w:eastAsia="AdvGulliv-R" w:hAnsi="Times New Roman" w:cs="Times New Roman"/>
          <w:lang w:val="en-GB" w:bidi="fa-IR"/>
        </w:rPr>
        <w:t>Khor</w:t>
      </w:r>
      <w:r w:rsidRPr="008E2116">
        <w:rPr>
          <w:rFonts w:ascii="Times New Roman" w:eastAsia="AdvGulliv-R" w:hAnsi="Times New Roman" w:cs="Times New Roman"/>
          <w:lang w:val="en-GB" w:bidi="fa-IR"/>
        </w:rPr>
        <w:t>amabad</w:t>
      </w:r>
      <w:proofErr w:type="spellEnd"/>
      <w:r w:rsidRPr="008E2116">
        <w:rPr>
          <w:rFonts w:ascii="Times New Roman" w:eastAsia="AdvGulliv-R" w:hAnsi="Times New Roman" w:cs="Times New Roman"/>
          <w:lang w:val="en-GB" w:bidi="fa-IR"/>
        </w:rPr>
        <w:t xml:space="preserve"> </w:t>
      </w:r>
      <w:r w:rsidRPr="008E2116">
        <w:rPr>
          <w:rFonts w:ascii="Times New Roman" w:eastAsia="TimesNewRoman" w:hAnsi="Times New Roman" w:cs="Times New Roman"/>
          <w:lang w:bidi="fa-IR"/>
        </w:rPr>
        <w:t>68151-44316</w:t>
      </w:r>
      <w:r w:rsidRPr="008E2116">
        <w:rPr>
          <w:rFonts w:ascii="Times New Roman" w:eastAsia="AdvGulliv-R" w:hAnsi="Times New Roman" w:cs="Times New Roman"/>
          <w:lang w:val="en-GB" w:bidi="fa-IR"/>
        </w:rPr>
        <w:t>, Iran</w:t>
      </w:r>
    </w:p>
    <w:p w:rsidR="00126E16" w:rsidRPr="008E2116" w:rsidRDefault="00126E16" w:rsidP="003C44B1">
      <w:pPr>
        <w:spacing w:after="0" w:line="240" w:lineRule="auto"/>
        <w:jc w:val="center"/>
        <w:rPr>
          <w:rFonts w:ascii="Times New Roman" w:eastAsia="TimesNewRoman" w:hAnsi="Times New Roman" w:cs="Times New Roman"/>
          <w:lang w:bidi="fa-IR"/>
        </w:rPr>
      </w:pPr>
      <w:r w:rsidRPr="008E2116">
        <w:rPr>
          <w:rFonts w:ascii="Times New Roman" w:eastAsia="TimesNewRoman" w:hAnsi="Times New Roman" w:cs="Times New Roman"/>
          <w:lang w:bidi="fa-IR"/>
        </w:rPr>
        <w:t>*</w:t>
      </w:r>
      <w:r w:rsidR="000B2C2D">
        <w:rPr>
          <w:rFonts w:ascii="Times New Roman" w:eastAsia="TimesNewRoman" w:hAnsi="Times New Roman" w:cs="Times New Roman"/>
          <w:lang w:bidi="fa-IR"/>
        </w:rPr>
        <w:t>Corresponding author: Tel: +986633120611, fax: +98</w:t>
      </w:r>
      <w:bookmarkStart w:id="0" w:name="_GoBack"/>
      <w:bookmarkEnd w:id="0"/>
      <w:r w:rsidRPr="008E2116">
        <w:rPr>
          <w:rFonts w:ascii="Times New Roman" w:eastAsia="TimesNewRoman" w:hAnsi="Times New Roman" w:cs="Times New Roman"/>
          <w:lang w:bidi="fa-IR"/>
        </w:rPr>
        <w:t>6633120618</w:t>
      </w:r>
    </w:p>
    <w:p w:rsidR="00126E16" w:rsidRPr="008E2116" w:rsidRDefault="00126E16" w:rsidP="003C44B1">
      <w:pPr>
        <w:spacing w:after="0" w:line="240" w:lineRule="auto"/>
        <w:jc w:val="center"/>
        <w:rPr>
          <w:rFonts w:ascii="Times New Roman" w:eastAsia="AdvGulliv-R" w:hAnsi="Times New Roman" w:cs="Times New Roman"/>
          <w:color w:val="000000"/>
          <w:lang w:val="en-GB" w:bidi="fa-IR"/>
        </w:rPr>
      </w:pPr>
      <w:r w:rsidRPr="008E2116">
        <w:rPr>
          <w:rFonts w:ascii="Times New Roman" w:eastAsia="AdvGulliv-R" w:hAnsi="Times New Roman" w:cs="Times New Roman"/>
          <w:color w:val="000000"/>
          <w:lang w:val="en-GB" w:bidi="fa-IR"/>
        </w:rPr>
        <w:t xml:space="preserve">E-mail address: </w:t>
      </w:r>
      <w:hyperlink r:id="rId9" w:history="1">
        <w:r w:rsidRPr="008E2116">
          <w:rPr>
            <w:rFonts w:ascii="Times New Roman" w:eastAsia="AdvGulliv-R" w:hAnsi="Times New Roman" w:cs="Times New Roman"/>
            <w:b/>
            <w:bCs/>
            <w:color w:val="0000FF"/>
            <w:u w:val="single"/>
            <w:lang w:val="en-GB" w:bidi="fa-IR"/>
          </w:rPr>
          <w:t>sfarhadi1348@yahoo.com</w:t>
        </w:r>
      </w:hyperlink>
      <w:r w:rsidRPr="008E2116">
        <w:rPr>
          <w:rFonts w:ascii="Times New Roman" w:eastAsia="AdvGulliv-R" w:hAnsi="Times New Roman" w:cs="Times New Roman"/>
          <w:color w:val="000000"/>
          <w:lang w:val="en-GB" w:bidi="fa-IR"/>
        </w:rPr>
        <w:t xml:space="preserve"> (S. </w:t>
      </w:r>
      <w:proofErr w:type="spellStart"/>
      <w:r w:rsidRPr="008E2116">
        <w:rPr>
          <w:rFonts w:ascii="Times New Roman" w:eastAsia="AdvGulliv-R" w:hAnsi="Times New Roman" w:cs="Times New Roman"/>
          <w:color w:val="000000"/>
          <w:lang w:val="en-GB" w:bidi="fa-IR"/>
        </w:rPr>
        <w:t>Farhadi</w:t>
      </w:r>
      <w:proofErr w:type="spellEnd"/>
      <w:r w:rsidRPr="008E2116">
        <w:rPr>
          <w:rFonts w:ascii="Times New Roman" w:eastAsia="AdvGulliv-R" w:hAnsi="Times New Roman" w:cs="Times New Roman"/>
          <w:color w:val="000000"/>
          <w:lang w:val="en-GB" w:bidi="fa-IR"/>
        </w:rPr>
        <w:t>)</w:t>
      </w:r>
    </w:p>
    <w:p w:rsidR="00126E16" w:rsidRDefault="00126E16" w:rsidP="00126E16">
      <w:pPr>
        <w:spacing w:after="0" w:line="240" w:lineRule="auto"/>
        <w:jc w:val="both"/>
        <w:rPr>
          <w:rFonts w:asciiTheme="majorBidi" w:hAnsiTheme="majorBidi" w:cstheme="majorBidi"/>
          <w:b/>
          <w:bCs/>
          <w:sz w:val="24"/>
          <w:szCs w:val="24"/>
        </w:rPr>
      </w:pPr>
      <w:r w:rsidRPr="008E2116">
        <w:rPr>
          <w:rFonts w:ascii="Times New Roman" w:eastAsia="Times New Roman" w:hAnsi="Times New Roman" w:cs="Traditional Arabic"/>
          <w:noProof/>
          <w:sz w:val="28"/>
          <w:szCs w:val="28"/>
        </w:rPr>
        <w:t>_______________________________</w:t>
      </w:r>
      <w:r>
        <w:rPr>
          <w:rFonts w:ascii="Times New Roman" w:eastAsia="Times New Roman" w:hAnsi="Times New Roman" w:cs="Traditional Arabic"/>
          <w:noProof/>
          <w:sz w:val="28"/>
          <w:szCs w:val="28"/>
        </w:rPr>
        <w:t>______________________________</w:t>
      </w:r>
    </w:p>
    <w:p w:rsidR="00126E16" w:rsidRPr="00AB7FE7" w:rsidRDefault="00126E16" w:rsidP="00126E16">
      <w:pPr>
        <w:rPr>
          <w:rFonts w:asciiTheme="majorBidi" w:hAnsiTheme="majorBidi" w:cstheme="majorBidi"/>
          <w:b/>
          <w:bCs/>
          <w:sz w:val="24"/>
          <w:szCs w:val="24"/>
        </w:rPr>
      </w:pPr>
      <w:r>
        <w:rPr>
          <w:rFonts w:asciiTheme="majorBidi" w:hAnsiTheme="majorBidi" w:cstheme="majorBidi"/>
          <w:b/>
          <w:bCs/>
          <w:sz w:val="24"/>
          <w:szCs w:val="24"/>
        </w:rPr>
        <w:t>A</w:t>
      </w:r>
      <w:r w:rsidRPr="00AB7FE7">
        <w:rPr>
          <w:rFonts w:asciiTheme="majorBidi" w:hAnsiTheme="majorBidi" w:cstheme="majorBidi"/>
          <w:b/>
          <w:bCs/>
          <w:sz w:val="24"/>
          <w:szCs w:val="24"/>
        </w:rPr>
        <w:t xml:space="preserve">bstract  </w:t>
      </w:r>
    </w:p>
    <w:p w:rsidR="006B0DE0" w:rsidRDefault="00FA2A0F" w:rsidP="002D59AE">
      <w:pPr>
        <w:spacing w:line="480" w:lineRule="auto"/>
        <w:jc w:val="both"/>
        <w:rPr>
          <w:rFonts w:asciiTheme="majorBidi" w:hAnsiTheme="majorBidi" w:cstheme="majorBidi"/>
          <w:color w:val="000000" w:themeColor="text1"/>
        </w:rPr>
      </w:pPr>
      <w:r w:rsidRPr="00D97500">
        <w:rPr>
          <w:rFonts w:asciiTheme="majorBidi" w:hAnsiTheme="majorBidi" w:cstheme="majorBidi"/>
        </w:rPr>
        <w:t xml:space="preserve">    </w:t>
      </w:r>
      <w:r w:rsidR="009E0F7A">
        <w:rPr>
          <w:rFonts w:asciiTheme="majorBidi" w:hAnsiTheme="majorBidi" w:cstheme="majorBidi"/>
        </w:rPr>
        <w:t xml:space="preserve">  </w:t>
      </w:r>
      <w:r w:rsidRPr="00D97500">
        <w:rPr>
          <w:rFonts w:asciiTheme="majorBidi" w:hAnsiTheme="majorBidi" w:cstheme="majorBidi"/>
        </w:rPr>
        <w:t xml:space="preserve"> </w:t>
      </w:r>
      <w:r w:rsidR="00254617" w:rsidRPr="001D6F5D">
        <w:rPr>
          <w:rFonts w:asciiTheme="majorBidi" w:hAnsiTheme="majorBidi" w:cstheme="majorBidi"/>
          <w:color w:val="000000" w:themeColor="text1"/>
          <w:lang w:bidi="fa-IR"/>
        </w:rPr>
        <w:t>Novel m</w:t>
      </w:r>
      <w:r w:rsidR="009D6328" w:rsidRPr="001D6F5D">
        <w:rPr>
          <w:rFonts w:asciiTheme="majorBidi" w:hAnsiTheme="majorBidi" w:cstheme="majorBidi"/>
          <w:color w:val="000000" w:themeColor="text1"/>
          <w:lang w:bidi="fa-IR"/>
        </w:rPr>
        <w:t xml:space="preserve">agnetically </w:t>
      </w:r>
      <w:r w:rsidR="009D6328" w:rsidRPr="002D59AE">
        <w:rPr>
          <w:rFonts w:asciiTheme="majorBidi" w:hAnsiTheme="majorBidi" w:cstheme="majorBidi"/>
          <w:color w:val="000000" w:themeColor="text1"/>
          <w:lang w:bidi="fa-IR"/>
        </w:rPr>
        <w:t xml:space="preserve">separable </w:t>
      </w:r>
      <w:r w:rsidR="009D6328" w:rsidRPr="002D59AE">
        <w:rPr>
          <w:rFonts w:asciiTheme="majorBidi" w:hAnsiTheme="majorBidi" w:cstheme="majorBidi"/>
          <w:color w:val="000000" w:themeColor="text1"/>
        </w:rPr>
        <w:t>Bi</w:t>
      </w:r>
      <w:r w:rsidR="009D6328" w:rsidRPr="002D59AE">
        <w:rPr>
          <w:rFonts w:asciiTheme="majorBidi" w:hAnsiTheme="majorBidi" w:cstheme="majorBidi"/>
          <w:color w:val="000000" w:themeColor="text1"/>
          <w:vertAlign w:val="subscript"/>
        </w:rPr>
        <w:t>2</w:t>
      </w:r>
      <w:r w:rsidR="009D6328" w:rsidRPr="002D59AE">
        <w:rPr>
          <w:rFonts w:asciiTheme="majorBidi" w:hAnsiTheme="majorBidi" w:cstheme="majorBidi"/>
          <w:color w:val="000000" w:themeColor="text1"/>
        </w:rPr>
        <w:t>O</w:t>
      </w:r>
      <w:r w:rsidR="009D6328" w:rsidRPr="002D59AE">
        <w:rPr>
          <w:rFonts w:asciiTheme="majorBidi" w:hAnsiTheme="majorBidi" w:cstheme="majorBidi"/>
          <w:color w:val="000000" w:themeColor="text1"/>
          <w:vertAlign w:val="subscript"/>
        </w:rPr>
        <w:t>2</w:t>
      </w:r>
      <w:r w:rsidR="009D6328" w:rsidRPr="002D59AE">
        <w:rPr>
          <w:rFonts w:asciiTheme="majorBidi" w:hAnsiTheme="majorBidi" w:cstheme="majorBidi"/>
          <w:color w:val="000000" w:themeColor="text1"/>
        </w:rPr>
        <w:t>CO</w:t>
      </w:r>
      <w:r w:rsidR="009D6328" w:rsidRPr="002D59AE">
        <w:rPr>
          <w:rFonts w:asciiTheme="majorBidi" w:hAnsiTheme="majorBidi" w:cstheme="majorBidi"/>
          <w:color w:val="000000" w:themeColor="text1"/>
          <w:vertAlign w:val="subscript"/>
        </w:rPr>
        <w:t>3</w:t>
      </w:r>
      <w:r w:rsidR="009D6328" w:rsidRPr="002D59AE">
        <w:rPr>
          <w:rFonts w:asciiTheme="majorBidi" w:hAnsiTheme="majorBidi" w:cstheme="majorBidi"/>
          <w:color w:val="000000" w:themeColor="text1"/>
        </w:rPr>
        <w:t>-CoFe</w:t>
      </w:r>
      <w:r w:rsidR="009D6328" w:rsidRPr="002D59AE">
        <w:rPr>
          <w:rFonts w:asciiTheme="majorBidi" w:hAnsiTheme="majorBidi" w:cstheme="majorBidi"/>
          <w:color w:val="000000" w:themeColor="text1"/>
          <w:vertAlign w:val="subscript"/>
        </w:rPr>
        <w:t>2</w:t>
      </w:r>
      <w:r w:rsidR="009D6328" w:rsidRPr="002D59AE">
        <w:rPr>
          <w:rFonts w:asciiTheme="majorBidi" w:hAnsiTheme="majorBidi" w:cstheme="majorBidi"/>
          <w:color w:val="000000" w:themeColor="text1"/>
        </w:rPr>
        <w:t>O</w:t>
      </w:r>
      <w:r w:rsidR="009D6328" w:rsidRPr="002D59AE">
        <w:rPr>
          <w:rFonts w:asciiTheme="majorBidi" w:hAnsiTheme="majorBidi" w:cstheme="majorBidi"/>
          <w:color w:val="000000" w:themeColor="text1"/>
          <w:vertAlign w:val="subscript"/>
        </w:rPr>
        <w:t>4</w:t>
      </w:r>
      <w:r w:rsidR="00481E7B" w:rsidRPr="002D59AE">
        <w:rPr>
          <w:rFonts w:asciiTheme="majorBidi" w:hAnsiTheme="majorBidi" w:cstheme="majorBidi"/>
          <w:color w:val="000000" w:themeColor="text1"/>
        </w:rPr>
        <w:t xml:space="preserve"> </w:t>
      </w:r>
      <w:proofErr w:type="spellStart"/>
      <w:r w:rsidR="00481E7B" w:rsidRPr="002D59AE">
        <w:rPr>
          <w:rFonts w:asciiTheme="majorBidi" w:hAnsiTheme="majorBidi" w:cstheme="majorBidi"/>
          <w:color w:val="000000" w:themeColor="text1"/>
        </w:rPr>
        <w:t>nanoco</w:t>
      </w:r>
      <w:r w:rsidR="009D6328" w:rsidRPr="002D59AE">
        <w:rPr>
          <w:rFonts w:asciiTheme="majorBidi" w:hAnsiTheme="majorBidi" w:cstheme="majorBidi"/>
          <w:color w:val="000000" w:themeColor="text1"/>
        </w:rPr>
        <w:t>mposites</w:t>
      </w:r>
      <w:proofErr w:type="spellEnd"/>
      <w:r w:rsidR="009D6328" w:rsidRPr="002D59AE">
        <w:rPr>
          <w:rFonts w:asciiTheme="majorBidi" w:hAnsiTheme="majorBidi" w:cstheme="majorBidi"/>
          <w:color w:val="000000" w:themeColor="text1"/>
        </w:rPr>
        <w:t xml:space="preserve"> </w:t>
      </w:r>
      <w:r w:rsidR="009D6328" w:rsidRPr="002D59AE">
        <w:rPr>
          <w:rFonts w:asciiTheme="majorBidi" w:hAnsiTheme="majorBidi" w:cstheme="majorBidi"/>
          <w:color w:val="000000" w:themeColor="text1"/>
          <w:lang w:bidi="fa-IR"/>
        </w:rPr>
        <w:t xml:space="preserve">were prepared </w:t>
      </w:r>
      <w:r w:rsidRPr="002D59AE">
        <w:rPr>
          <w:rFonts w:asciiTheme="majorBidi" w:hAnsiTheme="majorBidi" w:cstheme="majorBidi"/>
          <w:color w:val="000000" w:themeColor="text1"/>
        </w:rPr>
        <w:t xml:space="preserve">by a simple and feasible hydrothermal </w:t>
      </w:r>
      <w:r w:rsidR="009D6328" w:rsidRPr="002D59AE">
        <w:rPr>
          <w:rFonts w:asciiTheme="majorBidi" w:hAnsiTheme="majorBidi" w:cstheme="majorBidi"/>
          <w:color w:val="000000" w:themeColor="text1"/>
        </w:rPr>
        <w:t>route</w:t>
      </w:r>
      <w:r w:rsidRPr="002D59AE">
        <w:rPr>
          <w:rFonts w:asciiTheme="majorBidi" w:hAnsiTheme="majorBidi" w:cstheme="majorBidi"/>
          <w:color w:val="000000" w:themeColor="text1"/>
        </w:rPr>
        <w:t>.</w:t>
      </w:r>
      <w:r w:rsidR="00D16222" w:rsidRPr="002D59AE">
        <w:rPr>
          <w:rFonts w:asciiTheme="majorBidi" w:hAnsiTheme="majorBidi" w:cstheme="majorBidi"/>
          <w:color w:val="000000" w:themeColor="text1"/>
        </w:rPr>
        <w:t xml:space="preserve"> Fourier transform infrared (FT-IR) spectroscopy,</w:t>
      </w:r>
      <w:r w:rsidRPr="002D59AE">
        <w:rPr>
          <w:rFonts w:asciiTheme="majorBidi" w:hAnsiTheme="majorBidi" w:cstheme="majorBidi"/>
          <w:color w:val="000000" w:themeColor="text1"/>
        </w:rPr>
        <w:t xml:space="preserve"> X-ray diffraction (XRD</w:t>
      </w:r>
      <w:r w:rsidR="00D16222" w:rsidRPr="002D59AE">
        <w:rPr>
          <w:rFonts w:asciiTheme="majorBidi" w:hAnsiTheme="majorBidi" w:cstheme="majorBidi"/>
          <w:color w:val="000000" w:themeColor="text1"/>
        </w:rPr>
        <w:t xml:space="preserve">), </w:t>
      </w:r>
      <w:r w:rsidRPr="002D59AE">
        <w:rPr>
          <w:rFonts w:asciiTheme="majorBidi" w:hAnsiTheme="majorBidi" w:cstheme="majorBidi"/>
          <w:color w:val="000000" w:themeColor="text1"/>
        </w:rPr>
        <w:t xml:space="preserve">scanning electron microscopy (SEM), energy dispersive X-ray spectroscopy (EDX), transmission electron microscopy (TEM), </w:t>
      </w:r>
      <w:r w:rsidR="00FF72DF" w:rsidRPr="002D59AE">
        <w:rPr>
          <w:rFonts w:asciiTheme="majorBidi" w:hAnsiTheme="majorBidi" w:cstheme="majorBidi"/>
          <w:color w:val="000000" w:themeColor="text1"/>
        </w:rPr>
        <w:t xml:space="preserve">X-ray photoelectron spectroscopy (XPS), </w:t>
      </w:r>
      <w:r w:rsidRPr="002D59AE">
        <w:rPr>
          <w:rFonts w:asciiTheme="majorBidi" w:hAnsiTheme="majorBidi" w:cstheme="majorBidi"/>
          <w:color w:val="000000" w:themeColor="text1"/>
        </w:rPr>
        <w:t>UV-</w:t>
      </w:r>
      <w:proofErr w:type="spellStart"/>
      <w:r w:rsidRPr="002D59AE">
        <w:rPr>
          <w:rFonts w:asciiTheme="majorBidi" w:hAnsiTheme="majorBidi" w:cstheme="majorBidi"/>
          <w:color w:val="000000" w:themeColor="text1"/>
        </w:rPr>
        <w:t>vis</w:t>
      </w:r>
      <w:proofErr w:type="spellEnd"/>
      <w:r w:rsidRPr="002D59AE">
        <w:rPr>
          <w:rFonts w:asciiTheme="majorBidi" w:hAnsiTheme="majorBidi" w:cstheme="majorBidi"/>
          <w:color w:val="000000" w:themeColor="text1"/>
        </w:rPr>
        <w:t xml:space="preserve"> diffuse reflectance spectroscopy (DRS), vibrating sample magnetometer (VSM), and N</w:t>
      </w:r>
      <w:r w:rsidRPr="002D59AE">
        <w:rPr>
          <w:rFonts w:asciiTheme="majorBidi" w:hAnsiTheme="majorBidi" w:cstheme="majorBidi"/>
          <w:color w:val="000000" w:themeColor="text1"/>
          <w:vertAlign w:val="subscript"/>
        </w:rPr>
        <w:t>2</w:t>
      </w:r>
      <w:r w:rsidRPr="002D59AE">
        <w:rPr>
          <w:rFonts w:asciiTheme="majorBidi" w:hAnsiTheme="majorBidi" w:cstheme="majorBidi"/>
          <w:color w:val="000000" w:themeColor="text1"/>
        </w:rPr>
        <w:t xml:space="preserve"> adsorption–desorption analysis were utilized to analyze the structure, morphology, </w:t>
      </w:r>
      <w:r w:rsidR="00EE2B8D" w:rsidRPr="002D59AE">
        <w:rPr>
          <w:rFonts w:asciiTheme="majorBidi" w:hAnsiTheme="majorBidi" w:cstheme="majorBidi"/>
          <w:color w:val="000000" w:themeColor="text1"/>
        </w:rPr>
        <w:t xml:space="preserve">particle </w:t>
      </w:r>
      <w:r w:rsidRPr="002D59AE">
        <w:rPr>
          <w:rFonts w:asciiTheme="majorBidi" w:hAnsiTheme="majorBidi" w:cstheme="majorBidi"/>
          <w:color w:val="000000" w:themeColor="text1"/>
        </w:rPr>
        <w:t xml:space="preserve">size, phase composition, optical and magnetic properties of the </w:t>
      </w:r>
      <w:r w:rsidR="00254617" w:rsidRPr="002D59AE">
        <w:rPr>
          <w:rFonts w:asciiTheme="majorBidi" w:hAnsiTheme="majorBidi" w:cstheme="majorBidi"/>
          <w:color w:val="000000" w:themeColor="text1"/>
        </w:rPr>
        <w:t>as-</w:t>
      </w:r>
      <w:r w:rsidRPr="002D59AE">
        <w:rPr>
          <w:rFonts w:asciiTheme="majorBidi" w:hAnsiTheme="majorBidi" w:cstheme="majorBidi"/>
          <w:color w:val="000000" w:themeColor="text1"/>
        </w:rPr>
        <w:t xml:space="preserve">synthesized </w:t>
      </w:r>
      <w:proofErr w:type="spellStart"/>
      <w:r w:rsidRPr="002D59AE">
        <w:rPr>
          <w:rFonts w:asciiTheme="majorBidi" w:hAnsiTheme="majorBidi" w:cstheme="majorBidi"/>
          <w:color w:val="000000" w:themeColor="text1"/>
        </w:rPr>
        <w:t>nanocomposites</w:t>
      </w:r>
      <w:proofErr w:type="spellEnd"/>
      <w:r w:rsidRPr="002D59AE">
        <w:rPr>
          <w:rFonts w:asciiTheme="majorBidi" w:hAnsiTheme="majorBidi" w:cstheme="majorBidi"/>
          <w:color w:val="000000" w:themeColor="text1"/>
        </w:rPr>
        <w:t>. The results demonstrated</w:t>
      </w:r>
      <w:r w:rsidRPr="001D6F5D">
        <w:rPr>
          <w:rFonts w:asciiTheme="majorBidi" w:hAnsiTheme="majorBidi" w:cstheme="majorBidi"/>
          <w:color w:val="000000" w:themeColor="text1"/>
        </w:rPr>
        <w:t xml:space="preserve"> the successful </w:t>
      </w:r>
      <w:r w:rsidR="00EE2B8D" w:rsidRPr="001D6F5D">
        <w:rPr>
          <w:rFonts w:asciiTheme="majorBidi" w:hAnsiTheme="majorBidi" w:cstheme="majorBidi"/>
          <w:color w:val="000000" w:themeColor="text1"/>
        </w:rPr>
        <w:t>coupling</w:t>
      </w:r>
      <w:r w:rsidRPr="001D6F5D">
        <w:rPr>
          <w:rFonts w:asciiTheme="majorBidi" w:hAnsiTheme="majorBidi" w:cstheme="majorBidi"/>
          <w:color w:val="000000" w:themeColor="text1"/>
        </w:rPr>
        <w:t xml:space="preserve"> </w:t>
      </w:r>
      <w:r w:rsidR="00EE2B8D" w:rsidRPr="001D6F5D">
        <w:rPr>
          <w:rFonts w:asciiTheme="majorBidi" w:hAnsiTheme="majorBidi" w:cstheme="majorBidi"/>
          <w:color w:val="000000" w:themeColor="text1"/>
        </w:rPr>
        <w:t xml:space="preserve">of </w:t>
      </w:r>
      <w:r w:rsidR="004F2A3B" w:rsidRPr="001D6F5D">
        <w:rPr>
          <w:rFonts w:asciiTheme="majorBidi" w:hAnsiTheme="majorBidi" w:cstheme="majorBidi"/>
          <w:color w:val="000000" w:themeColor="text1"/>
        </w:rPr>
        <w:t xml:space="preserve">spherical </w:t>
      </w:r>
      <w:r w:rsidR="00C17FD0" w:rsidRPr="001D6F5D">
        <w:rPr>
          <w:rFonts w:asciiTheme="majorBidi" w:hAnsiTheme="majorBidi" w:cstheme="majorBidi"/>
          <w:color w:val="000000" w:themeColor="text1"/>
        </w:rPr>
        <w:t>CoFe</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O</w:t>
      </w:r>
      <w:r w:rsidR="00C17FD0" w:rsidRPr="001D6F5D">
        <w:rPr>
          <w:rFonts w:asciiTheme="majorBidi" w:hAnsiTheme="majorBidi" w:cstheme="majorBidi"/>
          <w:color w:val="000000" w:themeColor="text1"/>
          <w:vertAlign w:val="subscript"/>
        </w:rPr>
        <w:t>4</w:t>
      </w:r>
      <w:r w:rsidRPr="001D6F5D">
        <w:rPr>
          <w:rFonts w:asciiTheme="majorBidi" w:hAnsiTheme="majorBidi" w:cstheme="majorBidi"/>
          <w:color w:val="000000" w:themeColor="text1"/>
        </w:rPr>
        <w:t xml:space="preserve"> nanoparticles </w:t>
      </w:r>
      <w:r w:rsidR="00EE2B8D" w:rsidRPr="001D6F5D">
        <w:rPr>
          <w:rFonts w:asciiTheme="majorBidi" w:hAnsiTheme="majorBidi" w:cstheme="majorBidi"/>
          <w:color w:val="000000" w:themeColor="text1"/>
        </w:rPr>
        <w:t>and</w:t>
      </w:r>
      <w:r w:rsidRPr="001D6F5D">
        <w:rPr>
          <w:rFonts w:asciiTheme="majorBidi" w:hAnsiTheme="majorBidi" w:cstheme="majorBidi"/>
          <w:color w:val="000000" w:themeColor="text1"/>
        </w:rPr>
        <w:t xml:space="preserve"> </w:t>
      </w:r>
      <w:r w:rsidR="004F2A3B" w:rsidRPr="001D6F5D">
        <w:rPr>
          <w:rFonts w:asciiTheme="majorBidi" w:hAnsiTheme="majorBidi" w:cstheme="majorBidi"/>
          <w:color w:val="000000" w:themeColor="text1"/>
        </w:rPr>
        <w:t>plate</w:t>
      </w:r>
      <w:r w:rsidRPr="001D6F5D">
        <w:rPr>
          <w:rFonts w:asciiTheme="majorBidi" w:hAnsiTheme="majorBidi" w:cstheme="majorBidi"/>
          <w:color w:val="000000" w:themeColor="text1"/>
        </w:rPr>
        <w:t xml:space="preserve">–like </w:t>
      </w:r>
      <w:r w:rsidR="00C17FD0" w:rsidRPr="001D6F5D">
        <w:rPr>
          <w:rFonts w:asciiTheme="majorBidi" w:hAnsiTheme="majorBidi" w:cstheme="majorBidi"/>
          <w:color w:val="000000" w:themeColor="text1"/>
        </w:rPr>
        <w:t>Bi</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O</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CO</w:t>
      </w:r>
      <w:r w:rsidR="00C17FD0" w:rsidRPr="001D6F5D">
        <w:rPr>
          <w:rFonts w:asciiTheme="majorBidi" w:hAnsiTheme="majorBidi" w:cstheme="majorBidi"/>
          <w:color w:val="000000" w:themeColor="text1"/>
          <w:vertAlign w:val="subscript"/>
        </w:rPr>
        <w:t>3</w:t>
      </w:r>
      <w:r w:rsidR="00C17FD0" w:rsidRPr="001D6F5D">
        <w:rPr>
          <w:rFonts w:asciiTheme="majorBidi" w:hAnsiTheme="majorBidi" w:cstheme="majorBidi"/>
          <w:color w:val="000000" w:themeColor="text1"/>
        </w:rPr>
        <w:t xml:space="preserve"> </w:t>
      </w:r>
      <w:r w:rsidRPr="001D6F5D">
        <w:rPr>
          <w:rFonts w:asciiTheme="majorBidi" w:hAnsiTheme="majorBidi" w:cstheme="majorBidi"/>
          <w:color w:val="000000" w:themeColor="text1"/>
        </w:rPr>
        <w:t xml:space="preserve">nanostructures. </w:t>
      </w:r>
      <w:r w:rsidR="009D6328" w:rsidRPr="001D6F5D">
        <w:rPr>
          <w:rFonts w:asciiTheme="majorBidi" w:hAnsiTheme="majorBidi" w:cstheme="majorBidi"/>
          <w:color w:val="000000" w:themeColor="text1"/>
        </w:rPr>
        <w:t>T</w:t>
      </w:r>
      <w:r w:rsidRPr="001D6F5D">
        <w:rPr>
          <w:rFonts w:asciiTheme="majorBidi" w:hAnsiTheme="majorBidi" w:cstheme="majorBidi"/>
          <w:color w:val="000000" w:themeColor="text1"/>
        </w:rPr>
        <w:t xml:space="preserve">he catalytic </w:t>
      </w:r>
      <w:r w:rsidR="005D4F27" w:rsidRPr="001D6F5D">
        <w:rPr>
          <w:rFonts w:asciiTheme="majorBidi" w:hAnsiTheme="majorBidi" w:cstheme="majorBidi"/>
          <w:color w:val="000000" w:themeColor="text1"/>
        </w:rPr>
        <w:t>performance</w:t>
      </w:r>
      <w:r w:rsidRPr="001D6F5D">
        <w:rPr>
          <w:rFonts w:asciiTheme="majorBidi" w:hAnsiTheme="majorBidi" w:cstheme="majorBidi"/>
          <w:color w:val="000000" w:themeColor="text1"/>
        </w:rPr>
        <w:t xml:space="preserve"> of magnetic </w:t>
      </w:r>
      <w:r w:rsidR="00C17FD0" w:rsidRPr="001D6F5D">
        <w:rPr>
          <w:rFonts w:asciiTheme="majorBidi" w:hAnsiTheme="majorBidi" w:cstheme="majorBidi"/>
          <w:color w:val="000000" w:themeColor="text1"/>
        </w:rPr>
        <w:t>Bi</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O</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CO</w:t>
      </w:r>
      <w:r w:rsidR="00C17FD0" w:rsidRPr="001D6F5D">
        <w:rPr>
          <w:rFonts w:asciiTheme="majorBidi" w:hAnsiTheme="majorBidi" w:cstheme="majorBidi"/>
          <w:color w:val="000000" w:themeColor="text1"/>
          <w:vertAlign w:val="subscript"/>
        </w:rPr>
        <w:t>3</w:t>
      </w:r>
      <w:r w:rsidR="00C17FD0" w:rsidRPr="001D6F5D">
        <w:rPr>
          <w:rFonts w:asciiTheme="majorBidi" w:hAnsiTheme="majorBidi" w:cstheme="majorBidi"/>
          <w:color w:val="000000" w:themeColor="text1"/>
        </w:rPr>
        <w:t>-CoFe</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O</w:t>
      </w:r>
      <w:r w:rsidR="00C17FD0" w:rsidRPr="001D6F5D">
        <w:rPr>
          <w:rFonts w:asciiTheme="majorBidi" w:hAnsiTheme="majorBidi" w:cstheme="majorBidi"/>
          <w:color w:val="000000" w:themeColor="text1"/>
          <w:vertAlign w:val="subscript"/>
        </w:rPr>
        <w:t>4</w:t>
      </w:r>
      <w:r w:rsidR="00C17FD0" w:rsidRPr="001D6F5D">
        <w:rPr>
          <w:rFonts w:asciiTheme="majorBidi" w:hAnsiTheme="majorBidi" w:cstheme="majorBidi"/>
          <w:color w:val="000000" w:themeColor="text1"/>
        </w:rPr>
        <w:t xml:space="preserve"> </w:t>
      </w:r>
      <w:proofErr w:type="spellStart"/>
      <w:r w:rsidRPr="001D6F5D">
        <w:rPr>
          <w:rFonts w:asciiTheme="majorBidi" w:hAnsiTheme="majorBidi" w:cstheme="majorBidi"/>
          <w:color w:val="000000" w:themeColor="text1"/>
        </w:rPr>
        <w:t>nanocamposites</w:t>
      </w:r>
      <w:proofErr w:type="spellEnd"/>
      <w:r w:rsidRPr="001D6F5D">
        <w:rPr>
          <w:rFonts w:asciiTheme="majorBidi" w:hAnsiTheme="majorBidi" w:cstheme="majorBidi"/>
          <w:color w:val="000000" w:themeColor="text1"/>
        </w:rPr>
        <w:t xml:space="preserve"> was </w:t>
      </w:r>
      <w:r w:rsidR="005D4F27" w:rsidRPr="001D6F5D">
        <w:rPr>
          <w:rFonts w:asciiTheme="majorBidi" w:hAnsiTheme="majorBidi" w:cstheme="majorBidi"/>
          <w:color w:val="000000" w:themeColor="text1"/>
        </w:rPr>
        <w:t>evaluated</w:t>
      </w:r>
      <w:r w:rsidRPr="001D6F5D">
        <w:rPr>
          <w:rFonts w:asciiTheme="majorBidi" w:hAnsiTheme="majorBidi" w:cstheme="majorBidi"/>
          <w:color w:val="000000" w:themeColor="text1"/>
        </w:rPr>
        <w:t xml:space="preserve"> </w:t>
      </w:r>
      <w:r w:rsidR="005D4F27" w:rsidRPr="001D6F5D">
        <w:rPr>
          <w:rFonts w:asciiTheme="majorBidi" w:hAnsiTheme="majorBidi" w:cstheme="majorBidi"/>
          <w:color w:val="000000" w:themeColor="text1"/>
        </w:rPr>
        <w:t>in</w:t>
      </w:r>
      <w:r w:rsidRPr="001D6F5D">
        <w:rPr>
          <w:rFonts w:asciiTheme="majorBidi" w:hAnsiTheme="majorBidi" w:cstheme="majorBidi"/>
          <w:color w:val="000000" w:themeColor="text1"/>
        </w:rPr>
        <w:t xml:space="preserve"> the reduction </w:t>
      </w:r>
      <w:r w:rsidR="00FF6AFF" w:rsidRPr="001D6F5D">
        <w:rPr>
          <w:rFonts w:asciiTheme="majorBidi" w:hAnsiTheme="majorBidi" w:cstheme="majorBidi"/>
          <w:color w:val="000000" w:themeColor="text1"/>
          <w:lang w:bidi="fa-IR"/>
        </w:rPr>
        <w:t xml:space="preserve">of some aromatic </w:t>
      </w:r>
      <w:proofErr w:type="spellStart"/>
      <w:r w:rsidR="00FF6AFF" w:rsidRPr="001D6F5D">
        <w:rPr>
          <w:rFonts w:asciiTheme="majorBidi" w:hAnsiTheme="majorBidi" w:cstheme="majorBidi"/>
          <w:color w:val="000000" w:themeColor="text1"/>
          <w:lang w:bidi="fa-IR"/>
        </w:rPr>
        <w:t>nitrocompounds</w:t>
      </w:r>
      <w:proofErr w:type="spellEnd"/>
      <w:r w:rsidR="00FF6AFF" w:rsidRPr="001D6F5D">
        <w:rPr>
          <w:rFonts w:asciiTheme="majorBidi" w:hAnsiTheme="majorBidi" w:cstheme="majorBidi"/>
          <w:color w:val="000000" w:themeColor="text1"/>
        </w:rPr>
        <w:t xml:space="preserve"> such as </w:t>
      </w:r>
      <w:proofErr w:type="spellStart"/>
      <w:r w:rsidRPr="001D6F5D">
        <w:rPr>
          <w:rFonts w:asciiTheme="majorBidi" w:hAnsiTheme="majorBidi" w:cstheme="majorBidi"/>
          <w:color w:val="000000" w:themeColor="text1"/>
        </w:rPr>
        <w:t>nitrophenol</w:t>
      </w:r>
      <w:r w:rsidR="00FF6AFF" w:rsidRPr="001D6F5D">
        <w:rPr>
          <w:rFonts w:asciiTheme="majorBidi" w:hAnsiTheme="majorBidi" w:cstheme="majorBidi"/>
          <w:color w:val="000000" w:themeColor="text1"/>
        </w:rPr>
        <w:t>s</w:t>
      </w:r>
      <w:proofErr w:type="spellEnd"/>
      <w:r w:rsidR="00FF6AFF" w:rsidRPr="001D6F5D">
        <w:rPr>
          <w:rFonts w:asciiTheme="majorBidi" w:hAnsiTheme="majorBidi" w:cstheme="majorBidi"/>
          <w:color w:val="000000" w:themeColor="text1"/>
        </w:rPr>
        <w:t xml:space="preserve"> and </w:t>
      </w:r>
      <w:proofErr w:type="spellStart"/>
      <w:r w:rsidR="00FF6AFF" w:rsidRPr="001D6F5D">
        <w:rPr>
          <w:rFonts w:asciiTheme="majorBidi" w:hAnsiTheme="majorBidi" w:cstheme="majorBidi"/>
          <w:color w:val="000000" w:themeColor="text1"/>
        </w:rPr>
        <w:t>nitroanilines</w:t>
      </w:r>
      <w:proofErr w:type="spellEnd"/>
      <w:r w:rsidRPr="001D6F5D">
        <w:rPr>
          <w:rFonts w:asciiTheme="majorBidi" w:hAnsiTheme="majorBidi" w:cstheme="majorBidi"/>
          <w:color w:val="000000" w:themeColor="text1"/>
        </w:rPr>
        <w:t xml:space="preserve"> by using sodium </w:t>
      </w:r>
      <w:proofErr w:type="spellStart"/>
      <w:r w:rsidRPr="001D6F5D">
        <w:rPr>
          <w:rFonts w:asciiTheme="majorBidi" w:hAnsiTheme="majorBidi" w:cstheme="majorBidi"/>
          <w:color w:val="000000" w:themeColor="text1"/>
        </w:rPr>
        <w:t>borohydride</w:t>
      </w:r>
      <w:proofErr w:type="spellEnd"/>
      <w:r w:rsidRPr="001D6F5D">
        <w:rPr>
          <w:rFonts w:asciiTheme="majorBidi" w:hAnsiTheme="majorBidi" w:cstheme="majorBidi"/>
          <w:color w:val="000000" w:themeColor="text1"/>
        </w:rPr>
        <w:t xml:space="preserve"> (NaBH</w:t>
      </w:r>
      <w:r w:rsidRPr="001D6F5D">
        <w:rPr>
          <w:rFonts w:asciiTheme="majorBidi" w:hAnsiTheme="majorBidi" w:cstheme="majorBidi"/>
          <w:color w:val="000000" w:themeColor="text1"/>
          <w:vertAlign w:val="subscript"/>
        </w:rPr>
        <w:t>4</w:t>
      </w:r>
      <w:r w:rsidRPr="001D6F5D">
        <w:rPr>
          <w:rFonts w:asciiTheme="majorBidi" w:hAnsiTheme="majorBidi" w:cstheme="majorBidi"/>
          <w:color w:val="000000" w:themeColor="text1"/>
        </w:rPr>
        <w:t xml:space="preserve">) aqueous solution at room temperature. </w:t>
      </w:r>
      <w:r w:rsidR="00FF6AFF" w:rsidRPr="001D6F5D">
        <w:rPr>
          <w:rFonts w:asciiTheme="majorBidi" w:hAnsiTheme="majorBidi" w:cstheme="majorBidi"/>
          <w:color w:val="000000" w:themeColor="text1"/>
        </w:rPr>
        <w:t>T</w:t>
      </w:r>
      <w:r w:rsidR="005D4F27" w:rsidRPr="001D6F5D">
        <w:rPr>
          <w:rFonts w:asciiTheme="majorBidi" w:hAnsiTheme="majorBidi" w:cstheme="majorBidi"/>
          <w:color w:val="000000" w:themeColor="text1"/>
        </w:rPr>
        <w:t xml:space="preserve">he </w:t>
      </w:r>
      <w:r w:rsidR="00C17FD0" w:rsidRPr="001D6F5D">
        <w:rPr>
          <w:rFonts w:asciiTheme="majorBidi" w:hAnsiTheme="majorBidi" w:cstheme="majorBidi"/>
          <w:color w:val="000000" w:themeColor="text1"/>
        </w:rPr>
        <w:t>Bi</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O</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CO</w:t>
      </w:r>
      <w:r w:rsidR="00C17FD0" w:rsidRPr="001D6F5D">
        <w:rPr>
          <w:rFonts w:asciiTheme="majorBidi" w:hAnsiTheme="majorBidi" w:cstheme="majorBidi"/>
          <w:color w:val="000000" w:themeColor="text1"/>
          <w:vertAlign w:val="subscript"/>
        </w:rPr>
        <w:t>3</w:t>
      </w:r>
      <w:r w:rsidR="00C17FD0" w:rsidRPr="001D6F5D">
        <w:rPr>
          <w:rFonts w:asciiTheme="majorBidi" w:hAnsiTheme="majorBidi" w:cstheme="majorBidi"/>
          <w:color w:val="000000" w:themeColor="text1"/>
        </w:rPr>
        <w:t>-CoFe</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O</w:t>
      </w:r>
      <w:r w:rsidR="00C17FD0" w:rsidRPr="001D6F5D">
        <w:rPr>
          <w:rFonts w:asciiTheme="majorBidi" w:hAnsiTheme="majorBidi" w:cstheme="majorBidi"/>
          <w:color w:val="000000" w:themeColor="text1"/>
          <w:vertAlign w:val="subscript"/>
        </w:rPr>
        <w:t>4</w:t>
      </w:r>
      <w:r w:rsidR="00C17FD0" w:rsidRPr="001D6F5D">
        <w:rPr>
          <w:rFonts w:asciiTheme="majorBidi" w:hAnsiTheme="majorBidi" w:cstheme="majorBidi"/>
          <w:color w:val="000000" w:themeColor="text1"/>
        </w:rPr>
        <w:t xml:space="preserve"> </w:t>
      </w:r>
      <w:proofErr w:type="spellStart"/>
      <w:r w:rsidRPr="001D6F5D">
        <w:rPr>
          <w:rFonts w:asciiTheme="majorBidi" w:hAnsiTheme="majorBidi" w:cstheme="majorBidi"/>
          <w:color w:val="000000" w:themeColor="text1"/>
        </w:rPr>
        <w:t>nanocamposite</w:t>
      </w:r>
      <w:proofErr w:type="spellEnd"/>
      <w:r w:rsidRPr="001D6F5D">
        <w:rPr>
          <w:rFonts w:asciiTheme="majorBidi" w:hAnsiTheme="majorBidi" w:cstheme="majorBidi"/>
          <w:color w:val="000000" w:themeColor="text1"/>
        </w:rPr>
        <w:t xml:space="preserve"> with 30</w:t>
      </w:r>
      <w:r w:rsidR="005D4F27" w:rsidRPr="001D6F5D">
        <w:rPr>
          <w:rFonts w:asciiTheme="majorBidi" w:hAnsiTheme="majorBidi" w:cstheme="majorBidi"/>
          <w:color w:val="000000" w:themeColor="text1"/>
        </w:rPr>
        <w:t xml:space="preserve"> %wt</w:t>
      </w:r>
      <w:r w:rsidR="00232954" w:rsidRPr="001D6F5D">
        <w:rPr>
          <w:rFonts w:asciiTheme="majorBidi" w:hAnsiTheme="majorBidi" w:cstheme="majorBidi"/>
          <w:color w:val="000000" w:themeColor="text1"/>
        </w:rPr>
        <w:t>.</w:t>
      </w:r>
      <w:r w:rsidRPr="001D6F5D">
        <w:rPr>
          <w:rFonts w:asciiTheme="majorBidi" w:hAnsiTheme="majorBidi" w:cstheme="majorBidi"/>
          <w:color w:val="000000" w:themeColor="text1"/>
        </w:rPr>
        <w:t xml:space="preserve"> </w:t>
      </w:r>
      <w:r w:rsidR="00C17FD0" w:rsidRPr="001D6F5D">
        <w:rPr>
          <w:rFonts w:asciiTheme="majorBidi" w:hAnsiTheme="majorBidi" w:cstheme="majorBidi"/>
          <w:color w:val="000000" w:themeColor="text1"/>
        </w:rPr>
        <w:t>CoFe</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O</w:t>
      </w:r>
      <w:r w:rsidR="00C17FD0" w:rsidRPr="001D6F5D">
        <w:rPr>
          <w:rFonts w:asciiTheme="majorBidi" w:hAnsiTheme="majorBidi" w:cstheme="majorBidi"/>
          <w:color w:val="000000" w:themeColor="text1"/>
          <w:vertAlign w:val="subscript"/>
        </w:rPr>
        <w:t>4</w:t>
      </w:r>
      <w:r w:rsidRPr="001D6F5D">
        <w:rPr>
          <w:rFonts w:asciiTheme="majorBidi" w:hAnsiTheme="majorBidi" w:cstheme="majorBidi"/>
          <w:color w:val="000000" w:themeColor="text1"/>
        </w:rPr>
        <w:t xml:space="preserve"> exhibited the best performance in the reduction of </w:t>
      </w:r>
      <w:r w:rsidR="00FF6AFF" w:rsidRPr="001D6F5D">
        <w:rPr>
          <w:rFonts w:asciiTheme="majorBidi" w:hAnsiTheme="majorBidi" w:cstheme="majorBidi"/>
          <w:color w:val="000000" w:themeColor="text1"/>
          <w:lang w:bidi="fa-IR"/>
        </w:rPr>
        <w:t xml:space="preserve">aromatic </w:t>
      </w:r>
      <w:proofErr w:type="spellStart"/>
      <w:r w:rsidR="00FF6AFF" w:rsidRPr="001D6F5D">
        <w:rPr>
          <w:rFonts w:asciiTheme="majorBidi" w:hAnsiTheme="majorBidi" w:cstheme="majorBidi"/>
          <w:color w:val="000000" w:themeColor="text1"/>
          <w:lang w:bidi="fa-IR"/>
        </w:rPr>
        <w:t>nitrocompounds</w:t>
      </w:r>
      <w:proofErr w:type="spellEnd"/>
      <w:r w:rsidR="00FF6AFF" w:rsidRPr="001D6F5D">
        <w:rPr>
          <w:rFonts w:asciiTheme="majorBidi" w:hAnsiTheme="majorBidi" w:cstheme="majorBidi"/>
          <w:color w:val="000000" w:themeColor="text1"/>
        </w:rPr>
        <w:t xml:space="preserve"> </w:t>
      </w:r>
      <w:r w:rsidRPr="001D6F5D">
        <w:rPr>
          <w:rFonts w:asciiTheme="majorBidi" w:hAnsiTheme="majorBidi" w:cstheme="majorBidi"/>
          <w:color w:val="000000" w:themeColor="text1"/>
        </w:rPr>
        <w:t xml:space="preserve">with 100% conversion into </w:t>
      </w:r>
      <w:r w:rsidR="00FF6AFF" w:rsidRPr="001D6F5D">
        <w:rPr>
          <w:rFonts w:asciiTheme="majorBidi" w:hAnsiTheme="majorBidi" w:cstheme="majorBidi"/>
          <w:color w:val="000000" w:themeColor="text1"/>
        </w:rPr>
        <w:t>the corresponding amino</w:t>
      </w:r>
      <w:r w:rsidR="00254617" w:rsidRPr="001D6F5D">
        <w:rPr>
          <w:rFonts w:asciiTheme="majorBidi" w:hAnsiTheme="majorBidi" w:cstheme="majorBidi"/>
          <w:color w:val="000000" w:themeColor="text1"/>
        </w:rPr>
        <w:t xml:space="preserve"> </w:t>
      </w:r>
      <w:r w:rsidR="00FF6AFF" w:rsidRPr="001D6F5D">
        <w:rPr>
          <w:rFonts w:asciiTheme="majorBidi" w:hAnsiTheme="majorBidi" w:cstheme="majorBidi"/>
          <w:color w:val="000000" w:themeColor="text1"/>
        </w:rPr>
        <w:t xml:space="preserve">compounds </w:t>
      </w:r>
      <w:r w:rsidR="005D4F27" w:rsidRPr="001D6F5D">
        <w:rPr>
          <w:rFonts w:asciiTheme="majorBidi" w:hAnsiTheme="majorBidi" w:cstheme="majorBidi"/>
          <w:color w:val="000000" w:themeColor="text1"/>
        </w:rPr>
        <w:t xml:space="preserve">within </w:t>
      </w:r>
      <w:r w:rsidR="001D6F5D" w:rsidRPr="001D6F5D">
        <w:rPr>
          <w:rFonts w:asciiTheme="majorBidi" w:hAnsiTheme="majorBidi" w:cstheme="majorBidi"/>
          <w:color w:val="000000" w:themeColor="text1"/>
        </w:rPr>
        <w:t>15</w:t>
      </w:r>
      <w:r w:rsidR="00FF6AFF" w:rsidRPr="001D6F5D">
        <w:rPr>
          <w:rFonts w:asciiTheme="majorBidi" w:hAnsiTheme="majorBidi" w:cstheme="majorBidi"/>
          <w:color w:val="000000" w:themeColor="text1"/>
        </w:rPr>
        <w:t xml:space="preserve">-30 </w:t>
      </w:r>
      <w:r w:rsidRPr="001D6F5D">
        <w:rPr>
          <w:rFonts w:asciiTheme="majorBidi" w:hAnsiTheme="majorBidi" w:cstheme="majorBidi"/>
          <w:color w:val="000000" w:themeColor="text1"/>
        </w:rPr>
        <w:t xml:space="preserve">min with rate constant </w:t>
      </w:r>
      <w:r w:rsidR="005D4F27" w:rsidRPr="001D6F5D">
        <w:rPr>
          <w:rFonts w:asciiTheme="majorBidi" w:hAnsiTheme="majorBidi" w:cstheme="majorBidi"/>
          <w:color w:val="000000" w:themeColor="text1"/>
        </w:rPr>
        <w:t xml:space="preserve">of </w:t>
      </w:r>
      <w:r w:rsidRPr="001D6F5D">
        <w:rPr>
          <w:rFonts w:asciiTheme="majorBidi" w:hAnsiTheme="majorBidi" w:cstheme="majorBidi"/>
          <w:color w:val="000000" w:themeColor="text1"/>
        </w:rPr>
        <w:t>0.</w:t>
      </w:r>
      <w:r w:rsidR="00FF6AFF" w:rsidRPr="001D6F5D">
        <w:rPr>
          <w:rFonts w:asciiTheme="majorBidi" w:hAnsiTheme="majorBidi" w:cstheme="majorBidi"/>
          <w:color w:val="000000" w:themeColor="text1"/>
        </w:rPr>
        <w:t>1</w:t>
      </w:r>
      <w:r w:rsidRPr="001D6F5D">
        <w:rPr>
          <w:rFonts w:asciiTheme="majorBidi" w:hAnsiTheme="majorBidi" w:cstheme="majorBidi"/>
          <w:color w:val="000000" w:themeColor="text1"/>
        </w:rPr>
        <w:t>0</w:t>
      </w:r>
      <w:r w:rsidR="00B92431" w:rsidRPr="001D6F5D">
        <w:rPr>
          <w:rFonts w:asciiTheme="majorBidi" w:hAnsiTheme="majorBidi" w:cstheme="majorBidi"/>
          <w:color w:val="000000" w:themeColor="text1"/>
        </w:rPr>
        <w:t>-</w:t>
      </w:r>
      <w:r w:rsidR="00FF6AFF" w:rsidRPr="001D6F5D">
        <w:rPr>
          <w:rFonts w:asciiTheme="majorBidi" w:hAnsiTheme="majorBidi" w:cstheme="majorBidi"/>
          <w:color w:val="000000" w:themeColor="text1"/>
        </w:rPr>
        <w:t>0.24</w:t>
      </w:r>
      <w:r w:rsidRPr="001D6F5D">
        <w:rPr>
          <w:rFonts w:asciiTheme="majorBidi" w:hAnsiTheme="majorBidi" w:cstheme="majorBidi"/>
          <w:color w:val="000000" w:themeColor="text1"/>
        </w:rPr>
        <w:t xml:space="preserve"> min</w:t>
      </w:r>
      <w:r w:rsidRPr="001D6F5D">
        <w:rPr>
          <w:rFonts w:asciiTheme="majorBidi" w:hAnsiTheme="majorBidi" w:cstheme="majorBidi"/>
          <w:color w:val="000000" w:themeColor="text1"/>
          <w:vertAlign w:val="superscript"/>
        </w:rPr>
        <w:t>−1</w:t>
      </w:r>
      <w:r w:rsidRPr="001D6F5D">
        <w:rPr>
          <w:rFonts w:asciiTheme="majorBidi" w:hAnsiTheme="majorBidi" w:cstheme="majorBidi"/>
          <w:color w:val="000000" w:themeColor="text1"/>
        </w:rPr>
        <w:t xml:space="preserve">. The effect of catalyst dosage was also investigated on the efficiency of reduction process. </w:t>
      </w:r>
      <w:r w:rsidR="006B0DE0" w:rsidRPr="001D6F5D">
        <w:rPr>
          <w:rFonts w:asciiTheme="majorBidi" w:hAnsiTheme="majorBidi" w:cstheme="majorBidi"/>
          <w:color w:val="000000" w:themeColor="text1"/>
          <w:lang w:bidi="fa-IR"/>
        </w:rPr>
        <w:t>Furthermore, magnetic</w:t>
      </w:r>
      <w:r w:rsidR="006B0DE0" w:rsidRPr="001D6F5D">
        <w:rPr>
          <w:rFonts w:asciiTheme="majorBidi" w:hAnsiTheme="majorBidi" w:cstheme="majorBidi"/>
          <w:color w:val="000000" w:themeColor="text1"/>
        </w:rPr>
        <w:t xml:space="preserve"> </w:t>
      </w:r>
      <w:r w:rsidR="00C17FD0" w:rsidRPr="001D6F5D">
        <w:rPr>
          <w:rFonts w:asciiTheme="majorBidi" w:hAnsiTheme="majorBidi" w:cstheme="majorBidi"/>
          <w:color w:val="000000" w:themeColor="text1"/>
        </w:rPr>
        <w:t>Bi</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O</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CO</w:t>
      </w:r>
      <w:r w:rsidR="00C17FD0" w:rsidRPr="001D6F5D">
        <w:rPr>
          <w:rFonts w:asciiTheme="majorBidi" w:hAnsiTheme="majorBidi" w:cstheme="majorBidi"/>
          <w:color w:val="000000" w:themeColor="text1"/>
          <w:vertAlign w:val="subscript"/>
        </w:rPr>
        <w:t>3</w:t>
      </w:r>
      <w:r w:rsidR="00C17FD0" w:rsidRPr="001D6F5D">
        <w:rPr>
          <w:rFonts w:asciiTheme="majorBidi" w:hAnsiTheme="majorBidi" w:cstheme="majorBidi"/>
          <w:color w:val="000000" w:themeColor="text1"/>
        </w:rPr>
        <w:t>-CoFe</w:t>
      </w:r>
      <w:r w:rsidR="00C17FD0" w:rsidRPr="001D6F5D">
        <w:rPr>
          <w:rFonts w:asciiTheme="majorBidi" w:hAnsiTheme="majorBidi" w:cstheme="majorBidi"/>
          <w:color w:val="000000" w:themeColor="text1"/>
          <w:vertAlign w:val="subscript"/>
        </w:rPr>
        <w:t>2</w:t>
      </w:r>
      <w:r w:rsidR="00C17FD0" w:rsidRPr="001D6F5D">
        <w:rPr>
          <w:rFonts w:asciiTheme="majorBidi" w:hAnsiTheme="majorBidi" w:cstheme="majorBidi"/>
          <w:color w:val="000000" w:themeColor="text1"/>
        </w:rPr>
        <w:t>O</w:t>
      </w:r>
      <w:r w:rsidR="00C17FD0" w:rsidRPr="001D6F5D">
        <w:rPr>
          <w:rFonts w:asciiTheme="majorBidi" w:hAnsiTheme="majorBidi" w:cstheme="majorBidi"/>
          <w:color w:val="000000" w:themeColor="text1"/>
          <w:vertAlign w:val="subscript"/>
        </w:rPr>
        <w:t>4</w:t>
      </w:r>
      <w:r w:rsidR="00C17FD0" w:rsidRPr="001D6F5D">
        <w:rPr>
          <w:rFonts w:asciiTheme="majorBidi" w:hAnsiTheme="majorBidi" w:cstheme="majorBidi"/>
          <w:color w:val="000000" w:themeColor="text1"/>
        </w:rPr>
        <w:t xml:space="preserve"> </w:t>
      </w:r>
      <w:proofErr w:type="spellStart"/>
      <w:r w:rsidR="005D4F27" w:rsidRPr="001D6F5D">
        <w:rPr>
          <w:rFonts w:asciiTheme="majorBidi" w:hAnsiTheme="majorBidi" w:cstheme="majorBidi"/>
          <w:color w:val="000000" w:themeColor="text1"/>
        </w:rPr>
        <w:t>nanocomposite</w:t>
      </w:r>
      <w:proofErr w:type="spellEnd"/>
      <w:r w:rsidR="006B0DE0" w:rsidRPr="001D6F5D">
        <w:rPr>
          <w:rFonts w:asciiTheme="majorBidi" w:hAnsiTheme="majorBidi" w:cstheme="majorBidi"/>
          <w:color w:val="000000" w:themeColor="text1"/>
          <w:lang w:bidi="fa-IR"/>
        </w:rPr>
        <w:t xml:space="preserve"> could be easily removed </w:t>
      </w:r>
      <w:r w:rsidR="005D4F27" w:rsidRPr="001D6F5D">
        <w:rPr>
          <w:rFonts w:asciiTheme="majorBidi" w:hAnsiTheme="majorBidi" w:cstheme="majorBidi"/>
          <w:color w:val="000000" w:themeColor="text1"/>
          <w:lang w:bidi="fa-IR"/>
        </w:rPr>
        <w:t xml:space="preserve">by an external magnet </w:t>
      </w:r>
      <w:r w:rsidR="006B0DE0" w:rsidRPr="001D6F5D">
        <w:rPr>
          <w:rFonts w:asciiTheme="majorBidi" w:hAnsiTheme="majorBidi" w:cstheme="majorBidi"/>
          <w:color w:val="000000" w:themeColor="text1"/>
          <w:lang w:bidi="fa-IR"/>
        </w:rPr>
        <w:t>from the reaction system.</w:t>
      </w:r>
      <w:r w:rsidR="006B0DE0" w:rsidRPr="001D6F5D">
        <w:rPr>
          <w:rFonts w:asciiTheme="majorBidi" w:hAnsiTheme="majorBidi" w:cstheme="majorBidi"/>
          <w:color w:val="000000" w:themeColor="text1"/>
        </w:rPr>
        <w:t xml:space="preserve"> </w:t>
      </w:r>
    </w:p>
    <w:p w:rsidR="000B2C2D" w:rsidRPr="000B2C2D" w:rsidRDefault="000B2C2D" w:rsidP="000B2C2D">
      <w:pPr>
        <w:spacing w:line="480" w:lineRule="auto"/>
        <w:jc w:val="both"/>
        <w:rPr>
          <w:rFonts w:asciiTheme="majorBidi" w:hAnsiTheme="majorBidi" w:cstheme="majorBidi"/>
          <w:color w:val="000000" w:themeColor="text1"/>
        </w:rPr>
      </w:pPr>
      <w:r w:rsidRPr="000B2C2D">
        <w:rPr>
          <w:rFonts w:asciiTheme="majorBidi" w:hAnsiTheme="majorBidi" w:cstheme="majorBidi"/>
          <w:i/>
          <w:iCs/>
          <w:color w:val="000000" w:themeColor="text1"/>
        </w:rPr>
        <w:t>Keywords:</w:t>
      </w:r>
      <w:r w:rsidRPr="000B2C2D">
        <w:rPr>
          <w:rFonts w:asciiTheme="majorBidi" w:hAnsiTheme="majorBidi" w:cstheme="majorBidi"/>
          <w:color w:val="000000" w:themeColor="text1"/>
        </w:rPr>
        <w:t xml:space="preserve"> Plate-like Bi</w:t>
      </w:r>
      <w:r w:rsidRPr="000B2C2D">
        <w:rPr>
          <w:rFonts w:asciiTheme="majorBidi" w:hAnsiTheme="majorBidi" w:cstheme="majorBidi"/>
          <w:color w:val="000000" w:themeColor="text1"/>
          <w:vertAlign w:val="subscript"/>
        </w:rPr>
        <w:t>2</w:t>
      </w:r>
      <w:r w:rsidRPr="000B2C2D">
        <w:rPr>
          <w:rFonts w:asciiTheme="majorBidi" w:hAnsiTheme="majorBidi" w:cstheme="majorBidi"/>
          <w:color w:val="000000" w:themeColor="text1"/>
        </w:rPr>
        <w:t>O</w:t>
      </w:r>
      <w:r w:rsidRPr="000B2C2D">
        <w:rPr>
          <w:rFonts w:asciiTheme="majorBidi" w:hAnsiTheme="majorBidi" w:cstheme="majorBidi"/>
          <w:color w:val="000000" w:themeColor="text1"/>
          <w:vertAlign w:val="subscript"/>
        </w:rPr>
        <w:t>2</w:t>
      </w:r>
      <w:r w:rsidRPr="000B2C2D">
        <w:rPr>
          <w:rFonts w:asciiTheme="majorBidi" w:hAnsiTheme="majorBidi" w:cstheme="majorBidi"/>
          <w:color w:val="000000" w:themeColor="text1"/>
        </w:rPr>
        <w:t>CO</w:t>
      </w:r>
      <w:r w:rsidRPr="000B2C2D">
        <w:rPr>
          <w:rFonts w:asciiTheme="majorBidi" w:hAnsiTheme="majorBidi" w:cstheme="majorBidi"/>
          <w:color w:val="000000" w:themeColor="text1"/>
          <w:vertAlign w:val="subscript"/>
        </w:rPr>
        <w:t>3</w:t>
      </w:r>
      <w:r w:rsidRPr="000B2C2D">
        <w:rPr>
          <w:rFonts w:asciiTheme="majorBidi" w:hAnsiTheme="majorBidi" w:cstheme="majorBidi"/>
          <w:color w:val="000000" w:themeColor="text1"/>
        </w:rPr>
        <w:t xml:space="preserve">; Bismuth-based </w:t>
      </w:r>
      <w:proofErr w:type="spellStart"/>
      <w:r w:rsidRPr="000B2C2D">
        <w:rPr>
          <w:rFonts w:asciiTheme="majorBidi" w:hAnsiTheme="majorBidi" w:cstheme="majorBidi"/>
          <w:color w:val="000000" w:themeColor="text1"/>
        </w:rPr>
        <w:t>nanomaterials</w:t>
      </w:r>
      <w:proofErr w:type="spellEnd"/>
      <w:r w:rsidRPr="000B2C2D">
        <w:rPr>
          <w:rFonts w:asciiTheme="majorBidi" w:hAnsiTheme="majorBidi" w:cstheme="majorBidi"/>
          <w:color w:val="000000" w:themeColor="text1"/>
        </w:rPr>
        <w:t xml:space="preserve">; Cobalt ferrite, Magnetic </w:t>
      </w:r>
      <w:proofErr w:type="spellStart"/>
      <w:r w:rsidRPr="000B2C2D">
        <w:rPr>
          <w:rFonts w:asciiTheme="majorBidi" w:hAnsiTheme="majorBidi" w:cstheme="majorBidi"/>
          <w:color w:val="000000" w:themeColor="text1"/>
        </w:rPr>
        <w:t>nanocomposite</w:t>
      </w:r>
      <w:proofErr w:type="spellEnd"/>
      <w:r w:rsidRPr="000B2C2D">
        <w:rPr>
          <w:rFonts w:asciiTheme="majorBidi" w:hAnsiTheme="majorBidi" w:cstheme="majorBidi"/>
          <w:color w:val="000000" w:themeColor="text1"/>
        </w:rPr>
        <w:t xml:space="preserve">; Catalytic reduction; </w:t>
      </w:r>
      <w:proofErr w:type="spellStart"/>
      <w:r w:rsidRPr="000B2C2D">
        <w:rPr>
          <w:rFonts w:asciiTheme="majorBidi" w:hAnsiTheme="majorBidi" w:cstheme="majorBidi"/>
          <w:color w:val="000000" w:themeColor="text1"/>
        </w:rPr>
        <w:t>Nitrophenols</w:t>
      </w:r>
      <w:proofErr w:type="spellEnd"/>
      <w:r w:rsidRPr="000B2C2D">
        <w:rPr>
          <w:rFonts w:asciiTheme="majorBidi" w:hAnsiTheme="majorBidi" w:cstheme="majorBidi"/>
          <w:color w:val="000000" w:themeColor="text1"/>
        </w:rPr>
        <w:t>.</w:t>
      </w:r>
    </w:p>
    <w:p w:rsidR="00DA60AE" w:rsidRPr="008F3C3B" w:rsidRDefault="00DA60AE" w:rsidP="006B0DE0">
      <w:pPr>
        <w:spacing w:line="360" w:lineRule="auto"/>
        <w:jc w:val="both"/>
        <w:rPr>
          <w:rFonts w:asciiTheme="majorBidi" w:eastAsia="TimesNewRoman" w:hAnsiTheme="majorBidi" w:cstheme="majorBidi"/>
          <w:b/>
          <w:bCs/>
          <w:sz w:val="24"/>
          <w:szCs w:val="24"/>
        </w:rPr>
      </w:pPr>
      <w:r>
        <w:rPr>
          <w:rFonts w:asciiTheme="majorBidi" w:eastAsia="SimSun" w:hAnsiTheme="majorBidi" w:cstheme="majorBidi"/>
          <w:b/>
          <w:bCs/>
          <w:color w:val="000000"/>
          <w:lang w:eastAsia="zh-CN"/>
        </w:rPr>
        <w:lastRenderedPageBreak/>
        <w:t>______________________________________________________________________________</w:t>
      </w:r>
      <w:r w:rsidR="00B83F95">
        <w:rPr>
          <w:rFonts w:asciiTheme="majorBidi" w:eastAsia="SimSun" w:hAnsiTheme="majorBidi" w:cstheme="majorBidi"/>
          <w:b/>
          <w:bCs/>
          <w:color w:val="000000"/>
          <w:lang w:eastAsia="zh-CN"/>
        </w:rPr>
        <w:t>_______</w:t>
      </w:r>
    </w:p>
    <w:p w:rsidR="00FA07D3" w:rsidRDefault="00DA60AE" w:rsidP="00F61D20">
      <w:pPr>
        <w:pStyle w:val="ListParagraph"/>
        <w:numPr>
          <w:ilvl w:val="0"/>
          <w:numId w:val="1"/>
        </w:numPr>
        <w:autoSpaceDE w:val="0"/>
        <w:autoSpaceDN w:val="0"/>
        <w:adjustRightInd w:val="0"/>
        <w:spacing w:after="0" w:line="480" w:lineRule="auto"/>
        <w:jc w:val="both"/>
        <w:rPr>
          <w:rFonts w:ascii="Times-Roman" w:hAnsi="Times-Roman" w:cs="Times-Roman"/>
          <w:sz w:val="18"/>
          <w:szCs w:val="18"/>
          <w:lang w:bidi="fa-IR"/>
        </w:rPr>
      </w:pPr>
      <w:r w:rsidRPr="00FA07D3">
        <w:rPr>
          <w:rFonts w:asciiTheme="majorBidi" w:hAnsiTheme="majorBidi" w:cstheme="majorBidi"/>
          <w:b/>
          <w:bCs/>
          <w:sz w:val="24"/>
          <w:szCs w:val="24"/>
        </w:rPr>
        <w:t>Introduction</w:t>
      </w:r>
    </w:p>
    <w:p w:rsidR="00F61D20" w:rsidRDefault="00F61D20" w:rsidP="00F61D20">
      <w:pPr>
        <w:spacing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lang w:bidi="fa-IR"/>
        </w:rPr>
        <w:t xml:space="preserve">      </w:t>
      </w:r>
      <w:r w:rsidR="00396555">
        <w:rPr>
          <w:rFonts w:asciiTheme="majorBidi" w:hAnsiTheme="majorBidi" w:cstheme="majorBidi"/>
          <w:sz w:val="24"/>
          <w:szCs w:val="24"/>
          <w:lang w:bidi="fa-IR"/>
        </w:rPr>
        <w:t xml:space="preserve"> </w:t>
      </w:r>
      <w:proofErr w:type="spellStart"/>
      <w:r w:rsidR="00267D61" w:rsidRPr="00FA07D3">
        <w:rPr>
          <w:rFonts w:asciiTheme="majorBidi" w:hAnsiTheme="majorBidi" w:cstheme="majorBidi"/>
          <w:sz w:val="24"/>
          <w:szCs w:val="24"/>
          <w:lang w:bidi="fa-IR"/>
        </w:rPr>
        <w:t>Nitrophenol</w:t>
      </w:r>
      <w:r w:rsidR="00DB4425">
        <w:rPr>
          <w:rFonts w:asciiTheme="majorBidi" w:hAnsiTheme="majorBidi" w:cstheme="majorBidi"/>
          <w:sz w:val="24"/>
          <w:szCs w:val="24"/>
          <w:lang w:bidi="fa-IR"/>
        </w:rPr>
        <w:t>s</w:t>
      </w:r>
      <w:proofErr w:type="spellEnd"/>
      <w:r w:rsidR="00267D61" w:rsidRPr="00FA07D3">
        <w:rPr>
          <w:rFonts w:asciiTheme="majorBidi" w:hAnsiTheme="majorBidi" w:cstheme="majorBidi"/>
          <w:sz w:val="24"/>
          <w:szCs w:val="24"/>
          <w:lang w:bidi="fa-IR"/>
        </w:rPr>
        <w:t xml:space="preserve"> </w:t>
      </w:r>
      <w:r w:rsidR="00DB4425">
        <w:rPr>
          <w:rFonts w:asciiTheme="majorBidi" w:hAnsiTheme="majorBidi" w:cstheme="majorBidi"/>
          <w:sz w:val="24"/>
          <w:szCs w:val="24"/>
          <w:lang w:bidi="fa-IR"/>
        </w:rPr>
        <w:t>are</w:t>
      </w:r>
      <w:r w:rsidR="00267D61" w:rsidRPr="00FA07D3">
        <w:rPr>
          <w:rFonts w:asciiTheme="majorBidi" w:hAnsiTheme="majorBidi" w:cstheme="majorBidi"/>
          <w:sz w:val="24"/>
          <w:szCs w:val="24"/>
          <w:lang w:bidi="fa-IR"/>
        </w:rPr>
        <w:t xml:space="preserve"> one of the most organic pollutants in industrial and agricultural waste waters.</w:t>
      </w:r>
      <w:r w:rsidR="00267D61" w:rsidRPr="00FA07D3">
        <w:rPr>
          <w:rFonts w:asciiTheme="majorBidi" w:hAnsiTheme="majorBidi" w:cstheme="majorBidi"/>
          <w:sz w:val="24"/>
          <w:szCs w:val="24"/>
          <w:vertAlign w:val="superscript"/>
          <w:lang w:bidi="fa-IR"/>
        </w:rPr>
        <w:t>1,2</w:t>
      </w:r>
      <w:r>
        <w:rPr>
          <w:rFonts w:asciiTheme="majorBidi" w:hAnsiTheme="majorBidi" w:cstheme="majorBidi"/>
          <w:color w:val="000000" w:themeColor="text1"/>
          <w:sz w:val="24"/>
          <w:szCs w:val="24"/>
        </w:rPr>
        <w:t xml:space="preserve"> </w:t>
      </w:r>
      <w:proofErr w:type="spellStart"/>
      <w:r w:rsidR="00FA07D3" w:rsidRPr="00FA07D3">
        <w:rPr>
          <w:rFonts w:asciiTheme="majorBidi" w:hAnsiTheme="majorBidi" w:cstheme="majorBidi"/>
          <w:color w:val="000000" w:themeColor="text1"/>
          <w:sz w:val="24"/>
          <w:szCs w:val="24"/>
        </w:rPr>
        <w:t>Nitrophenol</w:t>
      </w:r>
      <w:r w:rsidR="00DB4425">
        <w:rPr>
          <w:rFonts w:asciiTheme="majorBidi" w:hAnsiTheme="majorBidi" w:cstheme="majorBidi"/>
          <w:color w:val="000000" w:themeColor="text1"/>
          <w:sz w:val="24"/>
          <w:szCs w:val="24"/>
        </w:rPr>
        <w:t>s</w:t>
      </w:r>
      <w:proofErr w:type="spellEnd"/>
      <w:r w:rsidR="00FA07D3" w:rsidRPr="00FA07D3">
        <w:rPr>
          <w:rFonts w:asciiTheme="majorBidi" w:hAnsiTheme="majorBidi" w:cstheme="majorBidi"/>
          <w:color w:val="000000" w:themeColor="text1"/>
          <w:sz w:val="24"/>
          <w:szCs w:val="24"/>
        </w:rPr>
        <w:t xml:space="preserve"> and </w:t>
      </w:r>
      <w:r w:rsidR="00DB4425">
        <w:rPr>
          <w:rFonts w:asciiTheme="majorBidi" w:hAnsiTheme="majorBidi" w:cstheme="majorBidi"/>
          <w:color w:val="000000" w:themeColor="text1"/>
          <w:sz w:val="24"/>
          <w:szCs w:val="24"/>
        </w:rPr>
        <w:t xml:space="preserve">their </w:t>
      </w:r>
      <w:r w:rsidR="00FA07D3" w:rsidRPr="00FA07D3">
        <w:rPr>
          <w:rFonts w:asciiTheme="majorBidi" w:hAnsiTheme="majorBidi" w:cstheme="majorBidi"/>
          <w:color w:val="000000" w:themeColor="text1"/>
          <w:sz w:val="24"/>
          <w:szCs w:val="24"/>
        </w:rPr>
        <w:t>derivatives are significant by-products produced from pesticides, herbicides and synthetic dyes.</w:t>
      </w:r>
      <w:r w:rsidRPr="00F61D20">
        <w:rPr>
          <w:rFonts w:asciiTheme="majorBidi" w:hAnsiTheme="majorBidi" w:cstheme="majorBidi"/>
          <w:color w:val="000000" w:themeColor="text1"/>
          <w:sz w:val="24"/>
          <w:szCs w:val="24"/>
          <w:vertAlign w:val="superscript"/>
        </w:rPr>
        <w:t>3-5</w:t>
      </w:r>
      <w:r w:rsidR="00FA07D3" w:rsidRPr="00FA07D3">
        <w:rPr>
          <w:rFonts w:asciiTheme="majorBidi" w:hAnsiTheme="majorBidi" w:cstheme="majorBidi"/>
          <w:color w:val="000000" w:themeColor="text1"/>
          <w:sz w:val="24"/>
          <w:szCs w:val="24"/>
        </w:rPr>
        <w:t xml:space="preserve"> </w:t>
      </w:r>
      <w:r w:rsidR="00DB4425">
        <w:rPr>
          <w:rFonts w:asciiTheme="majorBidi" w:hAnsiTheme="majorBidi" w:cstheme="majorBidi"/>
          <w:color w:val="000000" w:themeColor="text1"/>
          <w:sz w:val="24"/>
          <w:szCs w:val="24"/>
        </w:rPr>
        <w:t xml:space="preserve">Among them, </w:t>
      </w:r>
      <w:r w:rsidR="00FA07D3" w:rsidRPr="00FA07D3">
        <w:rPr>
          <w:rFonts w:asciiTheme="majorBidi" w:hAnsiTheme="majorBidi" w:cstheme="majorBidi"/>
          <w:color w:val="000000" w:themeColor="text1"/>
          <w:sz w:val="24"/>
          <w:szCs w:val="24"/>
        </w:rPr>
        <w:t>4-</w:t>
      </w:r>
      <w:r w:rsidR="00DB4425">
        <w:rPr>
          <w:rFonts w:asciiTheme="majorBidi" w:hAnsiTheme="majorBidi" w:cstheme="majorBidi"/>
          <w:color w:val="000000" w:themeColor="text1"/>
          <w:sz w:val="24"/>
          <w:szCs w:val="24"/>
        </w:rPr>
        <w:t>n</w:t>
      </w:r>
      <w:r w:rsidR="00D83F2B">
        <w:rPr>
          <w:rFonts w:asciiTheme="majorBidi" w:hAnsiTheme="majorBidi" w:cstheme="majorBidi"/>
          <w:color w:val="000000" w:themeColor="text1"/>
          <w:sz w:val="24"/>
          <w:szCs w:val="24"/>
        </w:rPr>
        <w:t>itrophenol (4-N</w:t>
      </w:r>
      <w:r w:rsidR="00FA07D3" w:rsidRPr="00FA07D3">
        <w:rPr>
          <w:rFonts w:asciiTheme="majorBidi" w:hAnsiTheme="majorBidi" w:cstheme="majorBidi"/>
          <w:color w:val="000000" w:themeColor="text1"/>
          <w:sz w:val="24"/>
          <w:szCs w:val="24"/>
        </w:rPr>
        <w:t>p) is well known to cause damage to the central nervous system, liver, kidney and both animal and human blood. Hence its removal from the environment is a crucial task.</w:t>
      </w:r>
      <w:r w:rsidRPr="00F61D20">
        <w:rPr>
          <w:rFonts w:asciiTheme="majorBidi" w:hAnsiTheme="majorBidi" w:cstheme="majorBidi"/>
          <w:sz w:val="24"/>
          <w:szCs w:val="24"/>
          <w:vertAlign w:val="superscript"/>
        </w:rPr>
        <w:t xml:space="preserve"> </w:t>
      </w:r>
      <w:r>
        <w:rPr>
          <w:rFonts w:asciiTheme="majorBidi" w:hAnsiTheme="majorBidi" w:cstheme="majorBidi"/>
          <w:color w:val="000000" w:themeColor="text1"/>
          <w:sz w:val="24"/>
          <w:szCs w:val="24"/>
          <w:vertAlign w:val="superscript"/>
        </w:rPr>
        <w:t>6</w:t>
      </w:r>
      <w:r w:rsidRPr="00F61D20">
        <w:rPr>
          <w:rFonts w:asciiTheme="majorBidi" w:hAnsiTheme="majorBidi" w:cstheme="majorBidi"/>
          <w:color w:val="000000" w:themeColor="text1"/>
          <w:sz w:val="24"/>
          <w:szCs w:val="24"/>
          <w:vertAlign w:val="superscript"/>
        </w:rPr>
        <w:t>-10</w:t>
      </w:r>
      <w:r w:rsidRPr="00F61D20">
        <w:rPr>
          <w:rFonts w:asciiTheme="majorBidi" w:hAnsiTheme="majorBidi" w:cstheme="majorBidi"/>
          <w:color w:val="000000" w:themeColor="text1"/>
          <w:sz w:val="24"/>
          <w:szCs w:val="24"/>
        </w:rPr>
        <w:t xml:space="preserve"> </w:t>
      </w:r>
      <w:r w:rsidR="00FA07D3" w:rsidRPr="00FA07D3">
        <w:rPr>
          <w:rFonts w:asciiTheme="majorBidi" w:hAnsiTheme="majorBidi" w:cstheme="majorBidi"/>
          <w:color w:val="000000" w:themeColor="text1"/>
          <w:sz w:val="24"/>
          <w:szCs w:val="24"/>
        </w:rPr>
        <w:t xml:space="preserve"> </w:t>
      </w:r>
      <w:r w:rsidR="00DB4425">
        <w:rPr>
          <w:rFonts w:asciiTheme="majorBidi" w:hAnsiTheme="majorBidi" w:cstheme="majorBidi"/>
          <w:color w:val="000000" w:themeColor="text1"/>
          <w:sz w:val="24"/>
          <w:szCs w:val="24"/>
        </w:rPr>
        <w:t>On the other hand, t</w:t>
      </w:r>
      <w:r w:rsidR="00FA07D3" w:rsidRPr="00FA07D3">
        <w:rPr>
          <w:rFonts w:asciiTheme="majorBidi" w:hAnsiTheme="majorBidi" w:cstheme="majorBidi"/>
          <w:color w:val="000000" w:themeColor="text1"/>
          <w:sz w:val="24"/>
          <w:szCs w:val="24"/>
        </w:rPr>
        <w:t>he reduction of 4-Np to 4-aminophenol (4-AP) is essential in pharmaceutical industries for the manufacture of analgesic, antipyretic and other drugs, in photographic developer, corrosion inhibitor, anticorrosion lubricant, etc.</w:t>
      </w:r>
      <w:r>
        <w:rPr>
          <w:rFonts w:asciiTheme="majorBidi" w:hAnsiTheme="majorBidi" w:cstheme="majorBidi"/>
          <w:sz w:val="24"/>
          <w:szCs w:val="24"/>
          <w:vertAlign w:val="superscript"/>
        </w:rPr>
        <w:t>11,1</w:t>
      </w:r>
      <w:r w:rsidRPr="00012129">
        <w:rPr>
          <w:rFonts w:asciiTheme="majorBidi" w:hAnsiTheme="majorBidi" w:cstheme="majorBidi"/>
          <w:sz w:val="24"/>
          <w:szCs w:val="24"/>
          <w:vertAlign w:val="superscript"/>
        </w:rPr>
        <w:t>2</w:t>
      </w:r>
      <w:r w:rsidRPr="00C63657">
        <w:rPr>
          <w:rFonts w:asciiTheme="majorBidi" w:hAnsiTheme="majorBidi" w:cstheme="majorBidi"/>
          <w:sz w:val="24"/>
          <w:szCs w:val="24"/>
        </w:rPr>
        <w:t xml:space="preserve"> </w:t>
      </w:r>
      <w:r w:rsidR="00DA60AE" w:rsidRPr="001C7E3C">
        <w:rPr>
          <w:rFonts w:asciiTheme="majorBidi" w:hAnsiTheme="majorBidi" w:cstheme="majorBidi"/>
          <w:color w:val="000000" w:themeColor="text1"/>
          <w:sz w:val="24"/>
          <w:szCs w:val="24"/>
        </w:rPr>
        <w:t xml:space="preserve">So, the conversion of </w:t>
      </w:r>
      <w:r w:rsidR="007E4C4B">
        <w:rPr>
          <w:rFonts w:asciiTheme="majorBidi" w:hAnsiTheme="majorBidi" w:cstheme="majorBidi"/>
          <w:color w:val="000000" w:themeColor="text1"/>
          <w:sz w:val="24"/>
          <w:szCs w:val="24"/>
        </w:rPr>
        <w:t>4-NP</w:t>
      </w:r>
      <w:r w:rsidR="00DA60AE" w:rsidRPr="001C7E3C">
        <w:rPr>
          <w:rFonts w:asciiTheme="majorBidi" w:hAnsiTheme="majorBidi" w:cstheme="majorBidi"/>
          <w:color w:val="000000" w:themeColor="text1"/>
          <w:sz w:val="24"/>
          <w:szCs w:val="24"/>
        </w:rPr>
        <w:t xml:space="preserve"> to </w:t>
      </w:r>
      <w:r w:rsidR="007E4C4B">
        <w:rPr>
          <w:rFonts w:asciiTheme="majorBidi" w:hAnsiTheme="majorBidi" w:cstheme="majorBidi"/>
          <w:color w:val="000000" w:themeColor="text1"/>
          <w:sz w:val="24"/>
          <w:szCs w:val="24"/>
        </w:rPr>
        <w:t>4-AP</w:t>
      </w:r>
      <w:r w:rsidR="00DA60AE" w:rsidRPr="001C7E3C">
        <w:rPr>
          <w:rFonts w:asciiTheme="majorBidi" w:hAnsiTheme="majorBidi" w:cstheme="majorBidi"/>
          <w:color w:val="000000" w:themeColor="text1"/>
          <w:sz w:val="24"/>
          <w:szCs w:val="24"/>
        </w:rPr>
        <w:t xml:space="preserve"> is an ideal way of wastewater treatment. </w:t>
      </w:r>
    </w:p>
    <w:p w:rsidR="00DA60AE" w:rsidRPr="00CD2D17" w:rsidRDefault="00F61D20" w:rsidP="004503D0">
      <w:pPr>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396555" w:rsidRPr="006508FF">
        <w:rPr>
          <w:rFonts w:asciiTheme="majorBidi" w:hAnsiTheme="majorBidi" w:cstheme="majorBidi"/>
          <w:color w:val="000000" w:themeColor="text1"/>
          <w:sz w:val="24"/>
          <w:szCs w:val="24"/>
        </w:rPr>
        <w:t>Over the past few decades</w:t>
      </w:r>
      <w:r w:rsidR="00396555" w:rsidRPr="00CD2D17">
        <w:rPr>
          <w:rFonts w:asciiTheme="majorBidi" w:hAnsiTheme="majorBidi" w:cstheme="majorBidi"/>
          <w:color w:val="000000" w:themeColor="text1"/>
          <w:sz w:val="24"/>
          <w:szCs w:val="24"/>
        </w:rPr>
        <w:t xml:space="preserve">, </w:t>
      </w:r>
      <w:r w:rsidR="00DA60AE" w:rsidRPr="001C7E3C">
        <w:rPr>
          <w:rFonts w:asciiTheme="majorBidi" w:hAnsiTheme="majorBidi" w:cstheme="majorBidi"/>
          <w:color w:val="000000" w:themeColor="text1"/>
          <w:sz w:val="24"/>
          <w:szCs w:val="24"/>
        </w:rPr>
        <w:t xml:space="preserve"> the catalytic reduction of </w:t>
      </w:r>
      <w:proofErr w:type="spellStart"/>
      <w:r w:rsidR="00DA60AE" w:rsidRPr="001C7E3C">
        <w:rPr>
          <w:rFonts w:asciiTheme="majorBidi" w:hAnsiTheme="majorBidi" w:cstheme="majorBidi"/>
          <w:color w:val="000000" w:themeColor="text1"/>
          <w:sz w:val="24"/>
          <w:szCs w:val="24"/>
        </w:rPr>
        <w:t>nitrophonols</w:t>
      </w:r>
      <w:proofErr w:type="spellEnd"/>
      <w:r w:rsidR="00DA60AE" w:rsidRPr="001C7E3C">
        <w:rPr>
          <w:rFonts w:asciiTheme="majorBidi" w:hAnsiTheme="majorBidi" w:cstheme="majorBidi"/>
          <w:color w:val="000000" w:themeColor="text1"/>
          <w:sz w:val="24"/>
          <w:szCs w:val="24"/>
        </w:rPr>
        <w:t xml:space="preserve"> using NaBH</w:t>
      </w:r>
      <w:r w:rsidR="00DA60AE" w:rsidRPr="001C7E3C">
        <w:rPr>
          <w:rFonts w:asciiTheme="majorBidi" w:hAnsiTheme="majorBidi" w:cstheme="majorBidi"/>
          <w:color w:val="000000" w:themeColor="text1"/>
          <w:sz w:val="24"/>
          <w:szCs w:val="24"/>
          <w:vertAlign w:val="subscript"/>
        </w:rPr>
        <w:t>4</w:t>
      </w:r>
      <w:r w:rsidR="00DA60AE" w:rsidRPr="001C7E3C">
        <w:rPr>
          <w:rFonts w:asciiTheme="majorBidi" w:hAnsiTheme="majorBidi" w:cstheme="majorBidi"/>
          <w:color w:val="000000" w:themeColor="text1"/>
          <w:sz w:val="24"/>
          <w:szCs w:val="24"/>
        </w:rPr>
        <w:t xml:space="preserve"> as reducing agent in aqueous medium has received considerable attention as a relatively simple and </w:t>
      </w:r>
      <w:r w:rsidR="00DA60AE" w:rsidRPr="00CD2D17">
        <w:rPr>
          <w:rFonts w:asciiTheme="majorBidi" w:hAnsiTheme="majorBidi" w:cstheme="majorBidi"/>
          <w:color w:val="000000" w:themeColor="text1"/>
          <w:sz w:val="24"/>
          <w:szCs w:val="24"/>
        </w:rPr>
        <w:t>clean method.</w:t>
      </w:r>
      <w:r w:rsidR="00FD4B0B" w:rsidRPr="00CD2D17">
        <w:rPr>
          <w:rFonts w:asciiTheme="majorBidi" w:hAnsiTheme="majorBidi" w:cstheme="majorBidi"/>
          <w:color w:val="000000" w:themeColor="text1"/>
          <w:sz w:val="24"/>
          <w:szCs w:val="24"/>
          <w:vertAlign w:val="superscript"/>
        </w:rPr>
        <w:t>13</w:t>
      </w:r>
      <w:r w:rsidR="00DA60AE" w:rsidRPr="00CD2D17">
        <w:rPr>
          <w:rFonts w:asciiTheme="majorBidi" w:hAnsiTheme="majorBidi" w:cstheme="majorBidi"/>
          <w:color w:val="000000" w:themeColor="text1"/>
          <w:sz w:val="24"/>
          <w:szCs w:val="24"/>
        </w:rPr>
        <w:t xml:space="preserve"> Many reports are available on the application of metal and metal oxides </w:t>
      </w:r>
      <w:proofErr w:type="spellStart"/>
      <w:r w:rsidR="00DA60AE" w:rsidRPr="00CD2D17">
        <w:rPr>
          <w:rFonts w:asciiTheme="majorBidi" w:hAnsiTheme="majorBidi" w:cstheme="majorBidi"/>
          <w:color w:val="000000" w:themeColor="text1"/>
          <w:sz w:val="24"/>
          <w:szCs w:val="24"/>
        </w:rPr>
        <w:t>nanocatalysts</w:t>
      </w:r>
      <w:proofErr w:type="spellEnd"/>
      <w:r w:rsidR="00DA60AE" w:rsidRPr="00CD2D17">
        <w:rPr>
          <w:rFonts w:asciiTheme="majorBidi" w:hAnsiTheme="majorBidi" w:cstheme="majorBidi"/>
          <w:color w:val="000000" w:themeColor="text1"/>
          <w:sz w:val="24"/>
          <w:szCs w:val="24"/>
        </w:rPr>
        <w:t xml:space="preserve"> for the reduction of </w:t>
      </w:r>
      <w:proofErr w:type="spellStart"/>
      <w:r w:rsidR="00DA60AE" w:rsidRPr="00CD2D17">
        <w:rPr>
          <w:rFonts w:asciiTheme="majorBidi" w:hAnsiTheme="majorBidi" w:cstheme="majorBidi"/>
          <w:color w:val="000000" w:themeColor="text1"/>
          <w:sz w:val="24"/>
          <w:szCs w:val="24"/>
        </w:rPr>
        <w:t>nitrophenols</w:t>
      </w:r>
      <w:proofErr w:type="spellEnd"/>
      <w:r w:rsidR="00DA60AE" w:rsidRPr="00CD2D17">
        <w:rPr>
          <w:rFonts w:asciiTheme="majorBidi" w:hAnsiTheme="majorBidi" w:cstheme="majorBidi"/>
          <w:color w:val="000000" w:themeColor="text1"/>
          <w:sz w:val="24"/>
          <w:szCs w:val="24"/>
        </w:rPr>
        <w:t xml:space="preserve"> in the presence of NaBH</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rPr>
        <w:t xml:space="preserve">. For example, </w:t>
      </w:r>
      <w:proofErr w:type="spellStart"/>
      <w:r w:rsidR="00DA60AE" w:rsidRPr="00CD2D17">
        <w:rPr>
          <w:rFonts w:asciiTheme="majorBidi" w:hAnsiTheme="majorBidi" w:cstheme="majorBidi"/>
          <w:color w:val="000000" w:themeColor="text1"/>
          <w:sz w:val="24"/>
          <w:szCs w:val="24"/>
        </w:rPr>
        <w:t>Mandalimath</w:t>
      </w:r>
      <w:proofErr w:type="spellEnd"/>
      <w:r w:rsidR="00DA60AE" w:rsidRPr="00CD2D17">
        <w:rPr>
          <w:rFonts w:asciiTheme="majorBidi" w:hAnsiTheme="majorBidi" w:cstheme="majorBidi"/>
          <w:color w:val="000000" w:themeColor="text1"/>
          <w:sz w:val="24"/>
          <w:szCs w:val="24"/>
        </w:rPr>
        <w:t xml:space="preserve"> and Gopal</w:t>
      </w:r>
      <w:r w:rsidR="005F2EC2" w:rsidRPr="00CD2D17">
        <w:rPr>
          <w:rFonts w:asciiTheme="majorBidi" w:hAnsiTheme="majorBidi" w:cstheme="majorBidi"/>
          <w:color w:val="000000" w:themeColor="text1"/>
          <w:sz w:val="24"/>
          <w:szCs w:val="24"/>
          <w:vertAlign w:val="superscript"/>
        </w:rPr>
        <w:t>14</w:t>
      </w:r>
      <w:r w:rsidR="00DA60AE" w:rsidRPr="00CD2D17">
        <w:rPr>
          <w:rFonts w:asciiTheme="majorBidi" w:hAnsiTheme="majorBidi" w:cstheme="majorBidi"/>
          <w:color w:val="000000" w:themeColor="text1"/>
          <w:sz w:val="24"/>
          <w:szCs w:val="24"/>
        </w:rPr>
        <w:t xml:space="preserve"> carried out </w:t>
      </w:r>
      <w:proofErr w:type="spellStart"/>
      <w:r w:rsidR="00DA60AE" w:rsidRPr="00CD2D17">
        <w:rPr>
          <w:rFonts w:asciiTheme="majorBidi" w:hAnsiTheme="majorBidi" w:cstheme="majorBidi"/>
          <w:color w:val="000000" w:themeColor="text1"/>
          <w:sz w:val="24"/>
          <w:szCs w:val="24"/>
        </w:rPr>
        <w:t>nitrophenols</w:t>
      </w:r>
      <w:proofErr w:type="spellEnd"/>
      <w:r w:rsidR="00DA60AE" w:rsidRPr="00CD2D17">
        <w:rPr>
          <w:rFonts w:asciiTheme="majorBidi" w:hAnsiTheme="majorBidi" w:cstheme="majorBidi"/>
          <w:color w:val="000000" w:themeColor="text1"/>
          <w:sz w:val="24"/>
          <w:szCs w:val="24"/>
        </w:rPr>
        <w:t xml:space="preserve"> reduction using NaBH</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rPr>
        <w:t xml:space="preserve"> in the presence of first row transition metal oxides. </w:t>
      </w:r>
      <w:r w:rsidR="004503D0">
        <w:rPr>
          <w:rFonts w:asciiTheme="majorBidi" w:hAnsiTheme="majorBidi" w:cstheme="majorBidi"/>
          <w:color w:val="000000" w:themeColor="text1"/>
          <w:sz w:val="24"/>
          <w:szCs w:val="24"/>
        </w:rPr>
        <w:t xml:space="preserve">Among them, </w:t>
      </w:r>
      <w:proofErr w:type="spellStart"/>
      <w:r w:rsidR="004503D0" w:rsidRPr="00CD2D17">
        <w:rPr>
          <w:rFonts w:asciiTheme="majorBidi" w:hAnsiTheme="majorBidi" w:cstheme="majorBidi"/>
          <w:color w:val="000000" w:themeColor="text1"/>
          <w:sz w:val="24"/>
          <w:szCs w:val="24"/>
        </w:rPr>
        <w:t>CuO</w:t>
      </w:r>
      <w:proofErr w:type="spellEnd"/>
      <w:r w:rsidR="004503D0" w:rsidRPr="00CD2D17">
        <w:rPr>
          <w:rFonts w:asciiTheme="majorBidi" w:hAnsiTheme="majorBidi" w:cstheme="majorBidi"/>
          <w:color w:val="000000" w:themeColor="text1"/>
          <w:sz w:val="24"/>
          <w:szCs w:val="24"/>
        </w:rPr>
        <w:t>, Co</w:t>
      </w:r>
      <w:r w:rsidR="004503D0" w:rsidRPr="00CD2D17">
        <w:rPr>
          <w:rFonts w:asciiTheme="majorBidi" w:hAnsiTheme="majorBidi" w:cstheme="majorBidi"/>
          <w:color w:val="000000" w:themeColor="text1"/>
          <w:sz w:val="24"/>
          <w:szCs w:val="24"/>
          <w:vertAlign w:val="subscript"/>
        </w:rPr>
        <w:t>3</w:t>
      </w:r>
      <w:r w:rsidR="004503D0" w:rsidRPr="00CD2D17">
        <w:rPr>
          <w:rFonts w:asciiTheme="majorBidi" w:hAnsiTheme="majorBidi" w:cstheme="majorBidi"/>
          <w:color w:val="000000" w:themeColor="text1"/>
          <w:sz w:val="24"/>
          <w:szCs w:val="24"/>
        </w:rPr>
        <w:t>O</w:t>
      </w:r>
      <w:r w:rsidR="004503D0" w:rsidRPr="00CD2D17">
        <w:rPr>
          <w:rFonts w:asciiTheme="majorBidi" w:hAnsiTheme="majorBidi" w:cstheme="majorBidi"/>
          <w:color w:val="000000" w:themeColor="text1"/>
          <w:sz w:val="24"/>
          <w:szCs w:val="24"/>
          <w:vertAlign w:val="subscript"/>
        </w:rPr>
        <w:t>4</w:t>
      </w:r>
      <w:r w:rsidR="004503D0" w:rsidRPr="00CD2D17">
        <w:rPr>
          <w:rFonts w:asciiTheme="majorBidi" w:hAnsiTheme="majorBidi" w:cstheme="majorBidi"/>
          <w:color w:val="000000" w:themeColor="text1"/>
          <w:sz w:val="24"/>
          <w:szCs w:val="24"/>
        </w:rPr>
        <w:t>, Fe</w:t>
      </w:r>
      <w:r w:rsidR="004503D0" w:rsidRPr="00CD2D17">
        <w:rPr>
          <w:rFonts w:asciiTheme="majorBidi" w:hAnsiTheme="majorBidi" w:cstheme="majorBidi"/>
          <w:color w:val="000000" w:themeColor="text1"/>
          <w:sz w:val="24"/>
          <w:szCs w:val="24"/>
          <w:vertAlign w:val="subscript"/>
        </w:rPr>
        <w:t>2</w:t>
      </w:r>
      <w:r w:rsidR="004503D0" w:rsidRPr="00CD2D17">
        <w:rPr>
          <w:rFonts w:asciiTheme="majorBidi" w:hAnsiTheme="majorBidi" w:cstheme="majorBidi"/>
          <w:color w:val="000000" w:themeColor="text1"/>
          <w:sz w:val="24"/>
          <w:szCs w:val="24"/>
        </w:rPr>
        <w:t>O</w:t>
      </w:r>
      <w:r w:rsidR="004503D0" w:rsidRPr="00CD2D17">
        <w:rPr>
          <w:rFonts w:asciiTheme="majorBidi" w:hAnsiTheme="majorBidi" w:cstheme="majorBidi"/>
          <w:color w:val="000000" w:themeColor="text1"/>
          <w:sz w:val="24"/>
          <w:szCs w:val="24"/>
          <w:vertAlign w:val="subscript"/>
        </w:rPr>
        <w:t>3</w:t>
      </w:r>
      <w:r w:rsidR="004503D0" w:rsidRPr="00CD2D17">
        <w:rPr>
          <w:rFonts w:asciiTheme="majorBidi" w:hAnsiTheme="majorBidi" w:cstheme="majorBidi"/>
          <w:color w:val="000000" w:themeColor="text1"/>
          <w:sz w:val="24"/>
          <w:szCs w:val="24"/>
        </w:rPr>
        <w:t xml:space="preserve">, </w:t>
      </w:r>
      <w:proofErr w:type="spellStart"/>
      <w:r w:rsidR="004503D0" w:rsidRPr="00CD2D17">
        <w:rPr>
          <w:rFonts w:asciiTheme="majorBidi" w:hAnsiTheme="majorBidi" w:cstheme="majorBidi"/>
          <w:color w:val="000000" w:themeColor="text1"/>
          <w:sz w:val="24"/>
          <w:szCs w:val="24"/>
        </w:rPr>
        <w:t>NiO</w:t>
      </w:r>
      <w:proofErr w:type="spellEnd"/>
      <w:r w:rsidR="004503D0">
        <w:rPr>
          <w:rFonts w:asciiTheme="majorBidi" w:hAnsiTheme="majorBidi" w:cstheme="majorBidi"/>
          <w:color w:val="000000" w:themeColor="text1"/>
          <w:sz w:val="24"/>
          <w:szCs w:val="24"/>
        </w:rPr>
        <w:t xml:space="preserve"> </w:t>
      </w:r>
      <w:r w:rsidR="00DA60AE" w:rsidRPr="00CD2D17">
        <w:rPr>
          <w:rFonts w:asciiTheme="majorBidi" w:hAnsiTheme="majorBidi" w:cstheme="majorBidi"/>
          <w:color w:val="000000" w:themeColor="text1"/>
          <w:sz w:val="24"/>
          <w:szCs w:val="24"/>
        </w:rPr>
        <w:t xml:space="preserve">oxides enhanced the reduction </w:t>
      </w:r>
      <w:r w:rsidR="004503D0">
        <w:rPr>
          <w:rFonts w:asciiTheme="majorBidi" w:hAnsiTheme="majorBidi" w:cstheme="majorBidi"/>
          <w:color w:val="000000" w:themeColor="text1"/>
          <w:sz w:val="24"/>
          <w:szCs w:val="24"/>
        </w:rPr>
        <w:t xml:space="preserve">rate </w:t>
      </w:r>
      <w:r w:rsidR="00DA60AE" w:rsidRPr="00CD2D17">
        <w:rPr>
          <w:rFonts w:asciiTheme="majorBidi" w:hAnsiTheme="majorBidi" w:cstheme="majorBidi"/>
          <w:color w:val="000000" w:themeColor="text1"/>
          <w:sz w:val="24"/>
          <w:szCs w:val="24"/>
        </w:rPr>
        <w:t xml:space="preserve">whereas </w:t>
      </w:r>
      <w:r w:rsidR="004503D0" w:rsidRPr="00CD2D17">
        <w:rPr>
          <w:rFonts w:asciiTheme="majorBidi" w:hAnsiTheme="majorBidi" w:cstheme="majorBidi"/>
          <w:color w:val="000000" w:themeColor="text1"/>
          <w:sz w:val="24"/>
          <w:szCs w:val="24"/>
        </w:rPr>
        <w:t>TiO</w:t>
      </w:r>
      <w:r w:rsidR="004503D0" w:rsidRPr="00CD2D17">
        <w:rPr>
          <w:rFonts w:asciiTheme="majorBidi" w:hAnsiTheme="majorBidi" w:cstheme="majorBidi"/>
          <w:color w:val="000000" w:themeColor="text1"/>
          <w:sz w:val="24"/>
          <w:szCs w:val="24"/>
          <w:vertAlign w:val="subscript"/>
        </w:rPr>
        <w:t>2</w:t>
      </w:r>
      <w:r w:rsidR="004503D0" w:rsidRPr="00CD2D17">
        <w:rPr>
          <w:rFonts w:asciiTheme="majorBidi" w:hAnsiTheme="majorBidi" w:cstheme="majorBidi"/>
          <w:color w:val="000000" w:themeColor="text1"/>
          <w:sz w:val="24"/>
          <w:szCs w:val="24"/>
        </w:rPr>
        <w:t>, V</w:t>
      </w:r>
      <w:r w:rsidR="004503D0" w:rsidRPr="00CD2D17">
        <w:rPr>
          <w:rFonts w:asciiTheme="majorBidi" w:hAnsiTheme="majorBidi" w:cstheme="majorBidi"/>
          <w:color w:val="000000" w:themeColor="text1"/>
          <w:sz w:val="24"/>
          <w:szCs w:val="24"/>
          <w:vertAlign w:val="subscript"/>
        </w:rPr>
        <w:t>2</w:t>
      </w:r>
      <w:r w:rsidR="004503D0" w:rsidRPr="00CD2D17">
        <w:rPr>
          <w:rFonts w:asciiTheme="majorBidi" w:hAnsiTheme="majorBidi" w:cstheme="majorBidi"/>
          <w:color w:val="000000" w:themeColor="text1"/>
          <w:sz w:val="24"/>
          <w:szCs w:val="24"/>
        </w:rPr>
        <w:t>O</w:t>
      </w:r>
      <w:r w:rsidR="004503D0" w:rsidRPr="00CD2D17">
        <w:rPr>
          <w:rFonts w:asciiTheme="majorBidi" w:hAnsiTheme="majorBidi" w:cstheme="majorBidi"/>
          <w:color w:val="000000" w:themeColor="text1"/>
          <w:sz w:val="24"/>
          <w:szCs w:val="24"/>
          <w:vertAlign w:val="subscript"/>
        </w:rPr>
        <w:t>5</w:t>
      </w:r>
      <w:r w:rsidR="004503D0" w:rsidRPr="00CD2D17">
        <w:rPr>
          <w:rFonts w:asciiTheme="majorBidi" w:hAnsiTheme="majorBidi" w:cstheme="majorBidi"/>
          <w:color w:val="000000" w:themeColor="text1"/>
          <w:sz w:val="24"/>
          <w:szCs w:val="24"/>
        </w:rPr>
        <w:t>, Cr</w:t>
      </w:r>
      <w:r w:rsidR="004503D0" w:rsidRPr="00CD2D17">
        <w:rPr>
          <w:rFonts w:asciiTheme="majorBidi" w:hAnsiTheme="majorBidi" w:cstheme="majorBidi"/>
          <w:color w:val="000000" w:themeColor="text1"/>
          <w:sz w:val="24"/>
          <w:szCs w:val="24"/>
          <w:vertAlign w:val="subscript"/>
        </w:rPr>
        <w:t>2</w:t>
      </w:r>
      <w:r w:rsidR="004503D0" w:rsidRPr="00CD2D17">
        <w:rPr>
          <w:rFonts w:asciiTheme="majorBidi" w:hAnsiTheme="majorBidi" w:cstheme="majorBidi"/>
          <w:color w:val="000000" w:themeColor="text1"/>
          <w:sz w:val="24"/>
          <w:szCs w:val="24"/>
        </w:rPr>
        <w:t>O</w:t>
      </w:r>
      <w:r w:rsidR="004503D0" w:rsidRPr="00CD2D17">
        <w:rPr>
          <w:rFonts w:asciiTheme="majorBidi" w:hAnsiTheme="majorBidi" w:cstheme="majorBidi"/>
          <w:color w:val="000000" w:themeColor="text1"/>
          <w:sz w:val="24"/>
          <w:szCs w:val="24"/>
          <w:vertAlign w:val="subscript"/>
        </w:rPr>
        <w:t>3</w:t>
      </w:r>
      <w:r w:rsidR="004503D0" w:rsidRPr="00CD2D17">
        <w:rPr>
          <w:rFonts w:asciiTheme="majorBidi" w:hAnsiTheme="majorBidi" w:cstheme="majorBidi"/>
          <w:color w:val="000000" w:themeColor="text1"/>
          <w:sz w:val="24"/>
          <w:szCs w:val="24"/>
        </w:rPr>
        <w:t>, MnO</w:t>
      </w:r>
      <w:r w:rsidR="004503D0" w:rsidRPr="00CD2D17">
        <w:rPr>
          <w:rFonts w:asciiTheme="majorBidi" w:hAnsiTheme="majorBidi" w:cstheme="majorBidi"/>
          <w:color w:val="000000" w:themeColor="text1"/>
          <w:sz w:val="24"/>
          <w:szCs w:val="24"/>
          <w:vertAlign w:val="subscript"/>
        </w:rPr>
        <w:t>2</w:t>
      </w:r>
      <w:r w:rsidR="004503D0" w:rsidRPr="00CD2D17">
        <w:rPr>
          <w:rFonts w:asciiTheme="majorBidi" w:hAnsiTheme="majorBidi" w:cstheme="majorBidi"/>
          <w:color w:val="000000" w:themeColor="text1"/>
          <w:sz w:val="24"/>
          <w:szCs w:val="24"/>
        </w:rPr>
        <w:t xml:space="preserve"> and </w:t>
      </w:r>
      <w:proofErr w:type="spellStart"/>
      <w:r w:rsidR="004503D0" w:rsidRPr="00CD2D17">
        <w:rPr>
          <w:rFonts w:asciiTheme="majorBidi" w:hAnsiTheme="majorBidi" w:cstheme="majorBidi"/>
          <w:color w:val="000000" w:themeColor="text1"/>
          <w:sz w:val="24"/>
          <w:szCs w:val="24"/>
        </w:rPr>
        <w:t>ZnO</w:t>
      </w:r>
      <w:proofErr w:type="spellEnd"/>
      <w:r w:rsidR="004503D0" w:rsidRPr="00CD2D17">
        <w:rPr>
          <w:rFonts w:asciiTheme="majorBidi" w:hAnsiTheme="majorBidi" w:cstheme="majorBidi"/>
          <w:color w:val="000000" w:themeColor="text1"/>
          <w:sz w:val="24"/>
          <w:szCs w:val="24"/>
        </w:rPr>
        <w:t xml:space="preserve"> </w:t>
      </w:r>
      <w:r w:rsidR="00DA60AE" w:rsidRPr="00CD2D17">
        <w:rPr>
          <w:rFonts w:asciiTheme="majorBidi" w:hAnsiTheme="majorBidi" w:cstheme="majorBidi"/>
          <w:color w:val="000000" w:themeColor="text1"/>
          <w:sz w:val="24"/>
          <w:szCs w:val="24"/>
        </w:rPr>
        <w:t xml:space="preserve">oxides were inactive.  Au, Ag, </w:t>
      </w:r>
      <w:proofErr w:type="spellStart"/>
      <w:r w:rsidR="00DA60AE" w:rsidRPr="00CD2D17">
        <w:rPr>
          <w:rFonts w:asciiTheme="majorBidi" w:hAnsiTheme="majorBidi" w:cstheme="majorBidi"/>
          <w:color w:val="000000" w:themeColor="text1"/>
          <w:sz w:val="24"/>
          <w:szCs w:val="24"/>
        </w:rPr>
        <w:t>Pd</w:t>
      </w:r>
      <w:proofErr w:type="spellEnd"/>
      <w:r w:rsidR="00DA60AE" w:rsidRPr="00CD2D17">
        <w:rPr>
          <w:rFonts w:asciiTheme="majorBidi" w:hAnsiTheme="majorBidi" w:cstheme="majorBidi"/>
          <w:color w:val="000000" w:themeColor="text1"/>
          <w:sz w:val="24"/>
          <w:szCs w:val="24"/>
        </w:rPr>
        <w:t xml:space="preserve"> and </w:t>
      </w:r>
      <w:proofErr w:type="spellStart"/>
      <w:r w:rsidR="00DA60AE" w:rsidRPr="00CD2D17">
        <w:rPr>
          <w:rFonts w:asciiTheme="majorBidi" w:hAnsiTheme="majorBidi" w:cstheme="majorBidi"/>
          <w:color w:val="000000" w:themeColor="text1"/>
          <w:sz w:val="24"/>
          <w:szCs w:val="24"/>
        </w:rPr>
        <w:t>Pt</w:t>
      </w:r>
      <w:proofErr w:type="spellEnd"/>
      <w:r w:rsidR="00DA60AE" w:rsidRPr="00CD2D17">
        <w:rPr>
          <w:rFonts w:asciiTheme="majorBidi" w:hAnsiTheme="majorBidi" w:cstheme="majorBidi"/>
          <w:color w:val="000000" w:themeColor="text1"/>
          <w:sz w:val="24"/>
          <w:szCs w:val="24"/>
        </w:rPr>
        <w:t xml:space="preserve"> nanoparticles are most commonly used as efficient catalysts.</w:t>
      </w:r>
      <w:r w:rsidR="005F2EC2" w:rsidRPr="00CD2D17">
        <w:rPr>
          <w:rFonts w:asciiTheme="majorBidi" w:hAnsiTheme="majorBidi" w:cstheme="majorBidi"/>
          <w:color w:val="000000" w:themeColor="text1"/>
          <w:sz w:val="24"/>
          <w:szCs w:val="24"/>
          <w:vertAlign w:val="superscript"/>
        </w:rPr>
        <w:t>15</w:t>
      </w:r>
      <w:r w:rsidR="00DA60AE" w:rsidRPr="00CD2D17">
        <w:rPr>
          <w:rFonts w:asciiTheme="majorBidi" w:hAnsiTheme="majorBidi" w:cstheme="majorBidi"/>
          <w:color w:val="000000" w:themeColor="text1"/>
          <w:sz w:val="24"/>
          <w:szCs w:val="24"/>
          <w:vertAlign w:val="superscript"/>
        </w:rPr>
        <w:t>–</w:t>
      </w:r>
      <w:r w:rsidR="005F2EC2" w:rsidRPr="00CD2D17">
        <w:rPr>
          <w:rFonts w:asciiTheme="majorBidi" w:hAnsiTheme="majorBidi" w:cstheme="majorBidi"/>
          <w:color w:val="000000" w:themeColor="text1"/>
          <w:sz w:val="24"/>
          <w:szCs w:val="24"/>
          <w:vertAlign w:val="superscript"/>
        </w:rPr>
        <w:t>22</w:t>
      </w:r>
      <w:r w:rsidR="00DA60AE" w:rsidRPr="00CD2D17">
        <w:rPr>
          <w:rFonts w:asciiTheme="majorBidi" w:hAnsiTheme="majorBidi" w:cstheme="majorBidi"/>
          <w:color w:val="000000" w:themeColor="text1"/>
          <w:sz w:val="24"/>
          <w:szCs w:val="24"/>
        </w:rPr>
        <w:t xml:space="preserve"> However, the </w:t>
      </w:r>
      <w:proofErr w:type="spellStart"/>
      <w:r w:rsidR="00DA60AE" w:rsidRPr="00CD2D17">
        <w:rPr>
          <w:rFonts w:asciiTheme="majorBidi" w:hAnsiTheme="majorBidi" w:cstheme="majorBidi"/>
          <w:color w:val="000000" w:themeColor="text1"/>
          <w:sz w:val="24"/>
          <w:szCs w:val="24"/>
        </w:rPr>
        <w:t>nanoscale</w:t>
      </w:r>
      <w:proofErr w:type="spellEnd"/>
      <w:r w:rsidR="00DA60AE" w:rsidRPr="00CD2D17">
        <w:rPr>
          <w:rFonts w:asciiTheme="majorBidi" w:hAnsiTheme="majorBidi" w:cstheme="majorBidi"/>
          <w:color w:val="000000" w:themeColor="text1"/>
          <w:sz w:val="24"/>
          <w:szCs w:val="24"/>
        </w:rPr>
        <w:t xml:space="preserve"> metal or metal oxide particles are not very stable and easy to aggregate, and thus decrease their activity. In addition, the separation of them from the reaction mixture is an important issue. In order to solve these problems, many researchers are worked on the preparation of </w:t>
      </w:r>
      <w:proofErr w:type="spellStart"/>
      <w:r w:rsidR="00DA60AE" w:rsidRPr="00CD2D17">
        <w:rPr>
          <w:rFonts w:asciiTheme="majorBidi" w:hAnsiTheme="majorBidi" w:cstheme="majorBidi"/>
          <w:color w:val="000000" w:themeColor="text1"/>
          <w:sz w:val="24"/>
          <w:szCs w:val="24"/>
        </w:rPr>
        <w:t>nanocomposites</w:t>
      </w:r>
      <w:proofErr w:type="spellEnd"/>
      <w:r w:rsidR="00DA60AE" w:rsidRPr="00CD2D17">
        <w:rPr>
          <w:rFonts w:asciiTheme="majorBidi" w:hAnsiTheme="majorBidi" w:cstheme="majorBidi"/>
          <w:color w:val="000000" w:themeColor="text1"/>
          <w:sz w:val="24"/>
          <w:szCs w:val="24"/>
        </w:rPr>
        <w:t xml:space="preserve"> which combine the noble metal with magnetic materials. The magnetic </w:t>
      </w:r>
      <w:proofErr w:type="spellStart"/>
      <w:r w:rsidR="00DA60AE" w:rsidRPr="00CD2D17">
        <w:rPr>
          <w:rFonts w:asciiTheme="majorBidi" w:hAnsiTheme="majorBidi" w:cstheme="majorBidi"/>
          <w:color w:val="000000" w:themeColor="text1"/>
          <w:sz w:val="24"/>
          <w:szCs w:val="24"/>
        </w:rPr>
        <w:lastRenderedPageBreak/>
        <w:t>nanocomposites</w:t>
      </w:r>
      <w:proofErr w:type="spellEnd"/>
      <w:r w:rsidR="00DA60AE" w:rsidRPr="00CD2D17">
        <w:rPr>
          <w:rFonts w:asciiTheme="majorBidi" w:hAnsiTheme="majorBidi" w:cstheme="majorBidi"/>
          <w:color w:val="000000" w:themeColor="text1"/>
          <w:sz w:val="24"/>
          <w:szCs w:val="24"/>
        </w:rPr>
        <w:t xml:space="preserve"> can be separated from the reaction mixture using an external magnet thus it eliminates the necessity of catalyst filtration, prevents the loss of catalyst and renders the catalyst cost effective. </w:t>
      </w:r>
      <w:proofErr w:type="spellStart"/>
      <w:r w:rsidR="00DA60AE" w:rsidRPr="00CD2D17">
        <w:rPr>
          <w:rFonts w:asciiTheme="majorBidi" w:hAnsiTheme="majorBidi" w:cstheme="majorBidi"/>
          <w:color w:val="000000" w:themeColor="text1"/>
          <w:sz w:val="24"/>
          <w:szCs w:val="24"/>
        </w:rPr>
        <w:t>Doong</w:t>
      </w:r>
      <w:proofErr w:type="spellEnd"/>
      <w:r w:rsidR="00DA60AE" w:rsidRPr="00CD2D17">
        <w:rPr>
          <w:rFonts w:asciiTheme="majorBidi" w:hAnsiTheme="majorBidi" w:cstheme="majorBidi"/>
          <w:color w:val="000000" w:themeColor="text1"/>
          <w:sz w:val="24"/>
          <w:szCs w:val="24"/>
        </w:rPr>
        <w:t xml:space="preserve"> and Lin</w:t>
      </w:r>
      <w:r w:rsidR="005F2EC2" w:rsidRPr="00CD2D17">
        <w:rPr>
          <w:rFonts w:asciiTheme="majorBidi" w:hAnsiTheme="majorBidi" w:cstheme="majorBidi"/>
          <w:color w:val="000000" w:themeColor="text1"/>
          <w:sz w:val="24"/>
          <w:szCs w:val="24"/>
          <w:vertAlign w:val="superscript"/>
        </w:rPr>
        <w:t>23</w:t>
      </w:r>
      <w:r w:rsidR="00DA60AE" w:rsidRPr="00CD2D17">
        <w:rPr>
          <w:rFonts w:asciiTheme="majorBidi" w:hAnsiTheme="majorBidi" w:cstheme="majorBidi"/>
          <w:color w:val="000000" w:themeColor="text1"/>
          <w:sz w:val="24"/>
          <w:szCs w:val="24"/>
        </w:rPr>
        <w:t xml:space="preserve"> used Au–Fe</w:t>
      </w:r>
      <w:r w:rsidR="00DA60AE" w:rsidRPr="00CD2D17">
        <w:rPr>
          <w:rFonts w:asciiTheme="majorBidi" w:hAnsiTheme="majorBidi" w:cstheme="majorBidi"/>
          <w:color w:val="000000" w:themeColor="text1"/>
          <w:sz w:val="24"/>
          <w:szCs w:val="24"/>
          <w:vertAlign w:val="subscript"/>
        </w:rPr>
        <w:t>3</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rPr>
        <w:t xml:space="preserve"> </w:t>
      </w:r>
      <w:proofErr w:type="spellStart"/>
      <w:r w:rsidR="00DA60AE" w:rsidRPr="00CD2D17">
        <w:rPr>
          <w:rFonts w:asciiTheme="majorBidi" w:hAnsiTheme="majorBidi" w:cstheme="majorBidi"/>
          <w:color w:val="000000" w:themeColor="text1"/>
          <w:sz w:val="24"/>
          <w:szCs w:val="24"/>
        </w:rPr>
        <w:t>heterostructures</w:t>
      </w:r>
      <w:proofErr w:type="spellEnd"/>
      <w:r w:rsidR="00DA60AE" w:rsidRPr="00CD2D17">
        <w:rPr>
          <w:rFonts w:asciiTheme="majorBidi" w:hAnsiTheme="majorBidi" w:cstheme="majorBidi"/>
          <w:color w:val="000000" w:themeColor="text1"/>
          <w:sz w:val="24"/>
          <w:szCs w:val="24"/>
        </w:rPr>
        <w:t xml:space="preserve"> for magnetically recyclable catalysis of </w:t>
      </w:r>
      <w:proofErr w:type="spellStart"/>
      <w:r w:rsidR="00DA60AE" w:rsidRPr="00CD2D17">
        <w:rPr>
          <w:rFonts w:asciiTheme="majorBidi" w:hAnsiTheme="majorBidi" w:cstheme="majorBidi"/>
          <w:color w:val="000000" w:themeColor="text1"/>
          <w:sz w:val="24"/>
          <w:szCs w:val="24"/>
        </w:rPr>
        <w:t>nitrophenol</w:t>
      </w:r>
      <w:proofErr w:type="spellEnd"/>
      <w:r w:rsidR="00DA60AE" w:rsidRPr="00CD2D17">
        <w:rPr>
          <w:rFonts w:asciiTheme="majorBidi" w:hAnsiTheme="majorBidi" w:cstheme="majorBidi"/>
          <w:color w:val="000000" w:themeColor="text1"/>
          <w:sz w:val="24"/>
          <w:szCs w:val="24"/>
        </w:rPr>
        <w:t xml:space="preserve"> reduction. </w:t>
      </w:r>
      <w:proofErr w:type="spellStart"/>
      <w:r w:rsidR="00DA60AE" w:rsidRPr="00CD2D17">
        <w:rPr>
          <w:rFonts w:asciiTheme="majorBidi" w:hAnsiTheme="majorBidi" w:cstheme="majorBidi"/>
          <w:color w:val="000000" w:themeColor="text1"/>
          <w:sz w:val="24"/>
          <w:szCs w:val="24"/>
        </w:rPr>
        <w:t>Cai</w:t>
      </w:r>
      <w:proofErr w:type="spellEnd"/>
      <w:r w:rsidR="00DA60AE" w:rsidRPr="00CD2D17">
        <w:rPr>
          <w:rFonts w:asciiTheme="majorBidi" w:hAnsiTheme="majorBidi" w:cstheme="majorBidi"/>
          <w:color w:val="000000" w:themeColor="text1"/>
          <w:sz w:val="24"/>
          <w:szCs w:val="24"/>
        </w:rPr>
        <w:t xml:space="preserve"> and Jiang</w:t>
      </w:r>
      <w:r w:rsidR="005F2EC2" w:rsidRPr="00CD2D17">
        <w:rPr>
          <w:rFonts w:asciiTheme="majorBidi" w:hAnsiTheme="majorBidi" w:cstheme="majorBidi"/>
          <w:color w:val="000000" w:themeColor="text1"/>
          <w:sz w:val="24"/>
          <w:szCs w:val="24"/>
          <w:vertAlign w:val="superscript"/>
        </w:rPr>
        <w:t>24</w:t>
      </w:r>
      <w:r w:rsidR="00DA60AE" w:rsidRPr="00CD2D17">
        <w:rPr>
          <w:rFonts w:asciiTheme="majorBidi" w:hAnsiTheme="majorBidi" w:cstheme="majorBidi"/>
          <w:color w:val="000000" w:themeColor="text1"/>
          <w:sz w:val="24"/>
          <w:szCs w:val="24"/>
        </w:rPr>
        <w:t xml:space="preserve"> synthesized the </w:t>
      </w:r>
      <w:proofErr w:type="spellStart"/>
      <w:r w:rsidR="00DA60AE" w:rsidRPr="00CD2D17">
        <w:rPr>
          <w:rFonts w:asciiTheme="majorBidi" w:hAnsiTheme="majorBidi" w:cstheme="majorBidi"/>
          <w:color w:val="000000" w:themeColor="text1"/>
          <w:sz w:val="24"/>
          <w:szCs w:val="24"/>
        </w:rPr>
        <w:t>Ag@Pd</w:t>
      </w:r>
      <w:proofErr w:type="spellEnd"/>
      <w:r w:rsidR="00DA60AE" w:rsidRPr="00CD2D17">
        <w:rPr>
          <w:rFonts w:asciiTheme="majorBidi" w:hAnsiTheme="majorBidi" w:cstheme="majorBidi"/>
          <w:color w:val="000000" w:themeColor="text1"/>
          <w:sz w:val="24"/>
          <w:szCs w:val="24"/>
        </w:rPr>
        <w:t xml:space="preserve"> satellites-Fe</w:t>
      </w:r>
      <w:r w:rsidR="00DA60AE" w:rsidRPr="00CD2D17">
        <w:rPr>
          <w:rFonts w:asciiTheme="majorBidi" w:hAnsiTheme="majorBidi" w:cstheme="majorBidi"/>
          <w:color w:val="000000" w:themeColor="text1"/>
          <w:sz w:val="24"/>
          <w:szCs w:val="24"/>
          <w:vertAlign w:val="subscript"/>
        </w:rPr>
        <w:t>3</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rPr>
        <w:t xml:space="preserve"> core </w:t>
      </w:r>
      <w:proofErr w:type="spellStart"/>
      <w:r w:rsidR="00DA60AE" w:rsidRPr="00CD2D17">
        <w:rPr>
          <w:rFonts w:asciiTheme="majorBidi" w:hAnsiTheme="majorBidi" w:cstheme="majorBidi"/>
          <w:color w:val="000000" w:themeColor="text1"/>
          <w:sz w:val="24"/>
          <w:szCs w:val="24"/>
        </w:rPr>
        <w:t>nanocomposites</w:t>
      </w:r>
      <w:proofErr w:type="spellEnd"/>
      <w:r w:rsidR="00DA60AE" w:rsidRPr="00CD2D17">
        <w:rPr>
          <w:rFonts w:asciiTheme="majorBidi" w:hAnsiTheme="majorBidi" w:cstheme="majorBidi"/>
          <w:color w:val="000000" w:themeColor="text1"/>
          <w:sz w:val="24"/>
          <w:szCs w:val="24"/>
        </w:rPr>
        <w:t>, which exhibited great catalytic reactivity towards 4-NP reduction. He and Gao</w:t>
      </w:r>
      <w:r w:rsidR="005F2EC2" w:rsidRPr="00CD2D17">
        <w:rPr>
          <w:rFonts w:asciiTheme="majorBidi" w:hAnsiTheme="majorBidi" w:cstheme="majorBidi"/>
          <w:color w:val="000000" w:themeColor="text1"/>
          <w:sz w:val="24"/>
          <w:szCs w:val="24"/>
          <w:vertAlign w:val="superscript"/>
        </w:rPr>
        <w:t>25</w:t>
      </w:r>
      <w:r w:rsidR="00DA60AE" w:rsidRPr="00CD2D17">
        <w:rPr>
          <w:rFonts w:asciiTheme="majorBidi" w:hAnsiTheme="majorBidi" w:cstheme="majorBidi"/>
          <w:color w:val="000000" w:themeColor="text1"/>
          <w:sz w:val="24"/>
          <w:szCs w:val="24"/>
        </w:rPr>
        <w:t xml:space="preserve"> used </w:t>
      </w:r>
      <w:proofErr w:type="spellStart"/>
      <w:r w:rsidR="00DA60AE" w:rsidRPr="00CD2D17">
        <w:rPr>
          <w:rFonts w:asciiTheme="majorBidi" w:hAnsiTheme="majorBidi" w:cstheme="majorBidi"/>
          <w:color w:val="000000" w:themeColor="text1"/>
          <w:sz w:val="24"/>
          <w:szCs w:val="24"/>
        </w:rPr>
        <w:t>Pt</w:t>
      </w:r>
      <w:proofErr w:type="spellEnd"/>
      <w:r w:rsidR="00DA60AE" w:rsidRPr="00CD2D17">
        <w:rPr>
          <w:rFonts w:asciiTheme="majorBidi" w:hAnsiTheme="majorBidi" w:cstheme="majorBidi"/>
          <w:color w:val="000000" w:themeColor="text1"/>
          <w:sz w:val="24"/>
          <w:szCs w:val="24"/>
        </w:rPr>
        <w:t>/Fe</w:t>
      </w:r>
      <w:r w:rsidR="00DA60AE" w:rsidRPr="00CD2D17">
        <w:rPr>
          <w:rFonts w:asciiTheme="majorBidi" w:hAnsiTheme="majorBidi" w:cstheme="majorBidi"/>
          <w:color w:val="000000" w:themeColor="text1"/>
          <w:sz w:val="24"/>
          <w:szCs w:val="24"/>
          <w:vertAlign w:val="subscript"/>
        </w:rPr>
        <w:t>3</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rPr>
        <w:t xml:space="preserve"> nanoparticles decorated carbon nanotubes as catalysts for the reduction of </w:t>
      </w:r>
      <w:proofErr w:type="spellStart"/>
      <w:r w:rsidR="00DA60AE" w:rsidRPr="00CD2D17">
        <w:rPr>
          <w:rFonts w:asciiTheme="majorBidi" w:hAnsiTheme="majorBidi" w:cstheme="majorBidi"/>
          <w:color w:val="000000" w:themeColor="text1"/>
          <w:sz w:val="24"/>
          <w:szCs w:val="24"/>
        </w:rPr>
        <w:t>nitrophenols</w:t>
      </w:r>
      <w:proofErr w:type="spellEnd"/>
      <w:r w:rsidR="00DA60AE" w:rsidRPr="00CD2D17">
        <w:rPr>
          <w:rFonts w:asciiTheme="majorBidi" w:hAnsiTheme="majorBidi" w:cstheme="majorBidi"/>
          <w:color w:val="000000" w:themeColor="text1"/>
          <w:sz w:val="24"/>
          <w:szCs w:val="24"/>
        </w:rPr>
        <w:t>. Du et al.</w:t>
      </w:r>
      <w:r w:rsidR="005F2EC2" w:rsidRPr="00CD2D17">
        <w:rPr>
          <w:rFonts w:asciiTheme="majorBidi" w:hAnsiTheme="majorBidi" w:cstheme="majorBidi"/>
          <w:color w:val="000000" w:themeColor="text1"/>
          <w:sz w:val="24"/>
          <w:szCs w:val="24"/>
          <w:vertAlign w:val="superscript"/>
        </w:rPr>
        <w:t>26</w:t>
      </w:r>
      <w:r w:rsidR="00DA60AE" w:rsidRPr="00CD2D17">
        <w:rPr>
          <w:rFonts w:asciiTheme="majorBidi" w:hAnsiTheme="majorBidi" w:cstheme="majorBidi"/>
          <w:color w:val="000000" w:themeColor="text1"/>
          <w:sz w:val="24"/>
          <w:szCs w:val="24"/>
        </w:rPr>
        <w:t xml:space="preserve"> exploited the </w:t>
      </w:r>
      <w:proofErr w:type="spellStart"/>
      <w:r w:rsidR="00DA60AE" w:rsidRPr="00CD2D17">
        <w:rPr>
          <w:rFonts w:asciiTheme="majorBidi" w:hAnsiTheme="majorBidi" w:cstheme="majorBidi"/>
          <w:color w:val="000000" w:themeColor="text1"/>
          <w:sz w:val="24"/>
          <w:szCs w:val="24"/>
        </w:rPr>
        <w:t>nanocomposite</w:t>
      </w:r>
      <w:proofErr w:type="spellEnd"/>
      <w:r w:rsidR="00DA60AE" w:rsidRPr="00CD2D17">
        <w:rPr>
          <w:rFonts w:asciiTheme="majorBidi" w:hAnsiTheme="majorBidi" w:cstheme="majorBidi"/>
          <w:color w:val="000000" w:themeColor="text1"/>
          <w:sz w:val="24"/>
          <w:szCs w:val="24"/>
        </w:rPr>
        <w:t xml:space="preserve"> Fe</w:t>
      </w:r>
      <w:r w:rsidR="00DA60AE" w:rsidRPr="00CD2D17">
        <w:rPr>
          <w:rFonts w:asciiTheme="majorBidi" w:hAnsiTheme="majorBidi" w:cstheme="majorBidi"/>
          <w:color w:val="000000" w:themeColor="text1"/>
          <w:sz w:val="24"/>
          <w:szCs w:val="24"/>
          <w:vertAlign w:val="subscript"/>
        </w:rPr>
        <w:t>3</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rPr>
        <w:t>/SiO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 xml:space="preserve">/Ag of microspheres shape for the reduction of </w:t>
      </w:r>
      <w:proofErr w:type="spellStart"/>
      <w:r w:rsidR="00DA60AE" w:rsidRPr="00CD2D17">
        <w:rPr>
          <w:rFonts w:asciiTheme="majorBidi" w:hAnsiTheme="majorBidi" w:cstheme="majorBidi"/>
          <w:color w:val="000000" w:themeColor="text1"/>
          <w:sz w:val="24"/>
          <w:szCs w:val="24"/>
        </w:rPr>
        <w:t>nitrophenol</w:t>
      </w:r>
      <w:proofErr w:type="spellEnd"/>
      <w:r w:rsidR="00DA60AE" w:rsidRPr="00CD2D17">
        <w:rPr>
          <w:rFonts w:asciiTheme="majorBidi" w:hAnsiTheme="majorBidi" w:cstheme="majorBidi"/>
          <w:color w:val="000000" w:themeColor="text1"/>
          <w:sz w:val="24"/>
          <w:szCs w:val="24"/>
        </w:rPr>
        <w:t xml:space="preserve"> in aqueous medium at room temperature as a magnetic separable catalyst. In such approaches, although </w:t>
      </w:r>
      <w:proofErr w:type="spellStart"/>
      <w:r w:rsidR="00DA60AE" w:rsidRPr="00CD2D17">
        <w:rPr>
          <w:rFonts w:asciiTheme="majorBidi" w:hAnsiTheme="majorBidi" w:cstheme="majorBidi"/>
          <w:color w:val="000000" w:themeColor="text1"/>
          <w:sz w:val="24"/>
          <w:szCs w:val="24"/>
        </w:rPr>
        <w:t>nanocomposites</w:t>
      </w:r>
      <w:proofErr w:type="spellEnd"/>
      <w:r w:rsidR="00DA60AE" w:rsidRPr="00CD2D17">
        <w:rPr>
          <w:rFonts w:asciiTheme="majorBidi" w:hAnsiTheme="majorBidi" w:cstheme="majorBidi"/>
          <w:color w:val="000000" w:themeColor="text1"/>
          <w:sz w:val="24"/>
          <w:szCs w:val="24"/>
        </w:rPr>
        <w:t xml:space="preserve"> showed improved recyclability, they suffered from one or more drawbacks such as the usage of expensive noble metals, and the multi-step preparation procedures. Hence, the development of an alternative inexpensive, facile and easy-removal magnetic catalyst for the reduction of </w:t>
      </w:r>
      <w:proofErr w:type="spellStart"/>
      <w:r w:rsidR="00DA60AE" w:rsidRPr="00CD2D17">
        <w:rPr>
          <w:rFonts w:asciiTheme="majorBidi" w:hAnsiTheme="majorBidi" w:cstheme="majorBidi"/>
          <w:color w:val="000000" w:themeColor="text1"/>
          <w:sz w:val="24"/>
          <w:szCs w:val="24"/>
        </w:rPr>
        <w:t>nitrophenols</w:t>
      </w:r>
      <w:proofErr w:type="spellEnd"/>
      <w:r w:rsidR="00DA60AE" w:rsidRPr="00CD2D17">
        <w:rPr>
          <w:rFonts w:asciiTheme="majorBidi" w:hAnsiTheme="majorBidi" w:cstheme="majorBidi"/>
          <w:color w:val="000000" w:themeColor="text1"/>
          <w:sz w:val="24"/>
          <w:szCs w:val="24"/>
        </w:rPr>
        <w:t xml:space="preserve"> is highly desirable in the context of environmental and industrial concerns.</w:t>
      </w:r>
    </w:p>
    <w:p w:rsidR="00DA60AE" w:rsidRPr="00FA07D3" w:rsidRDefault="00396555" w:rsidP="00CF1FA6">
      <w:pPr>
        <w:spacing w:line="480" w:lineRule="auto"/>
        <w:jc w:val="both"/>
        <w:rPr>
          <w:rFonts w:asciiTheme="majorBidi" w:hAnsiTheme="majorBidi" w:cstheme="majorBidi"/>
          <w:color w:val="000000" w:themeColor="text1"/>
          <w:sz w:val="24"/>
          <w:szCs w:val="24"/>
          <w:lang w:bidi="fa-IR"/>
        </w:rPr>
      </w:pPr>
      <w:r>
        <w:rPr>
          <w:rFonts w:asciiTheme="majorBidi" w:hAnsiTheme="majorBidi" w:cstheme="majorBidi"/>
          <w:color w:val="000000" w:themeColor="text1"/>
          <w:sz w:val="24"/>
          <w:szCs w:val="24"/>
        </w:rPr>
        <w:t xml:space="preserve">       </w:t>
      </w:r>
      <w:r w:rsidR="00546616">
        <w:rPr>
          <w:rFonts w:asciiTheme="majorBidi" w:hAnsiTheme="majorBidi" w:cstheme="majorBidi"/>
          <w:color w:val="000000" w:themeColor="text1"/>
          <w:sz w:val="24"/>
          <w:szCs w:val="24"/>
        </w:rPr>
        <w:t xml:space="preserve">  </w:t>
      </w:r>
      <w:r w:rsidRPr="001C7E3C">
        <w:rPr>
          <w:rFonts w:asciiTheme="majorBidi" w:hAnsiTheme="majorBidi" w:cstheme="majorBidi"/>
          <w:color w:val="000000" w:themeColor="text1"/>
          <w:sz w:val="24"/>
          <w:szCs w:val="24"/>
        </w:rPr>
        <w:t>In recent years,</w:t>
      </w:r>
      <w:r>
        <w:rPr>
          <w:rFonts w:asciiTheme="majorBidi" w:hAnsiTheme="majorBidi" w:cstheme="majorBidi"/>
          <w:color w:val="000000" w:themeColor="text1"/>
          <w:sz w:val="24"/>
          <w:szCs w:val="24"/>
        </w:rPr>
        <w:t xml:space="preserve"> </w:t>
      </w:r>
      <w:r w:rsidR="00B17A38" w:rsidRPr="00CD2D17">
        <w:rPr>
          <w:rFonts w:asciiTheme="majorBidi" w:hAnsiTheme="majorBidi" w:cstheme="majorBidi"/>
          <w:color w:val="000000" w:themeColor="text1"/>
          <w:sz w:val="24"/>
          <w:szCs w:val="24"/>
        </w:rPr>
        <w:t>bismuth-based nanostructured materials, such as Bi</w:t>
      </w:r>
      <w:r w:rsidR="00B17A38" w:rsidRPr="00CD2D17">
        <w:rPr>
          <w:rFonts w:asciiTheme="majorBidi" w:hAnsiTheme="majorBidi" w:cstheme="majorBidi"/>
          <w:color w:val="000000" w:themeColor="text1"/>
          <w:sz w:val="24"/>
          <w:szCs w:val="24"/>
          <w:vertAlign w:val="subscript"/>
        </w:rPr>
        <w:t>2</w:t>
      </w:r>
      <w:r w:rsidR="00B17A38" w:rsidRPr="00CD2D17">
        <w:rPr>
          <w:rFonts w:asciiTheme="majorBidi" w:hAnsiTheme="majorBidi" w:cstheme="majorBidi"/>
          <w:color w:val="000000" w:themeColor="text1"/>
          <w:sz w:val="24"/>
          <w:szCs w:val="24"/>
        </w:rPr>
        <w:t>O</w:t>
      </w:r>
      <w:r w:rsidR="00B17A38" w:rsidRPr="00CD2D17">
        <w:rPr>
          <w:rFonts w:asciiTheme="majorBidi" w:hAnsiTheme="majorBidi" w:cstheme="majorBidi"/>
          <w:color w:val="000000" w:themeColor="text1"/>
          <w:sz w:val="24"/>
          <w:szCs w:val="24"/>
          <w:vertAlign w:val="subscript"/>
        </w:rPr>
        <w:t>3</w:t>
      </w:r>
      <w:r w:rsidR="00B17A38" w:rsidRPr="00CD2D17">
        <w:rPr>
          <w:rFonts w:asciiTheme="majorBidi" w:hAnsiTheme="majorBidi" w:cstheme="majorBidi"/>
          <w:color w:val="000000" w:themeColor="text1"/>
          <w:sz w:val="24"/>
          <w:szCs w:val="24"/>
        </w:rPr>
        <w:t>,</w:t>
      </w:r>
      <w:r w:rsidR="005F2EC2" w:rsidRPr="00CD2D17">
        <w:rPr>
          <w:rFonts w:asciiTheme="majorBidi" w:hAnsiTheme="majorBidi" w:cstheme="majorBidi"/>
          <w:color w:val="000000" w:themeColor="text1"/>
          <w:sz w:val="24"/>
          <w:szCs w:val="24"/>
          <w:vertAlign w:val="superscript"/>
        </w:rPr>
        <w:t>27</w:t>
      </w:r>
      <w:r w:rsidR="00B17A38" w:rsidRPr="00CD2D17">
        <w:rPr>
          <w:rFonts w:asciiTheme="majorBidi" w:hAnsiTheme="majorBidi" w:cstheme="majorBidi"/>
          <w:color w:val="000000" w:themeColor="text1"/>
          <w:sz w:val="24"/>
          <w:szCs w:val="24"/>
        </w:rPr>
        <w:t xml:space="preserve"> BiVO</w:t>
      </w:r>
      <w:r w:rsidR="00B17A38" w:rsidRPr="00CD2D17">
        <w:rPr>
          <w:rFonts w:asciiTheme="majorBidi" w:hAnsiTheme="majorBidi" w:cstheme="majorBidi"/>
          <w:color w:val="000000" w:themeColor="text1"/>
          <w:sz w:val="24"/>
          <w:szCs w:val="24"/>
          <w:vertAlign w:val="subscript"/>
        </w:rPr>
        <w:t>4</w:t>
      </w:r>
      <w:r w:rsidR="00B17A38" w:rsidRPr="00CD2D17">
        <w:rPr>
          <w:rFonts w:asciiTheme="majorBidi" w:hAnsiTheme="majorBidi" w:cstheme="majorBidi"/>
          <w:color w:val="000000" w:themeColor="text1"/>
          <w:sz w:val="24"/>
          <w:szCs w:val="24"/>
        </w:rPr>
        <w:t>,</w:t>
      </w:r>
      <w:r w:rsidR="00B17A38" w:rsidRPr="00CD2D17">
        <w:rPr>
          <w:rFonts w:asciiTheme="majorBidi" w:hAnsiTheme="majorBidi" w:cstheme="majorBidi"/>
          <w:color w:val="000000" w:themeColor="text1"/>
          <w:sz w:val="24"/>
          <w:szCs w:val="24"/>
          <w:vertAlign w:val="superscript"/>
        </w:rPr>
        <w:t>2</w:t>
      </w:r>
      <w:r w:rsidR="005F2EC2" w:rsidRPr="00CD2D17">
        <w:rPr>
          <w:rFonts w:asciiTheme="majorBidi" w:hAnsiTheme="majorBidi" w:cstheme="majorBidi"/>
          <w:color w:val="000000" w:themeColor="text1"/>
          <w:sz w:val="24"/>
          <w:szCs w:val="24"/>
          <w:vertAlign w:val="superscript"/>
        </w:rPr>
        <w:t>8</w:t>
      </w:r>
      <w:r w:rsidR="00B17A38" w:rsidRPr="00CD2D17">
        <w:rPr>
          <w:rFonts w:asciiTheme="majorBidi" w:hAnsiTheme="majorBidi" w:cstheme="majorBidi"/>
          <w:color w:val="000000" w:themeColor="text1"/>
          <w:sz w:val="24"/>
          <w:szCs w:val="24"/>
          <w:vertAlign w:val="superscript"/>
        </w:rPr>
        <w:t xml:space="preserve"> </w:t>
      </w:r>
      <w:r w:rsidR="00B17A38" w:rsidRPr="00CD2D17">
        <w:rPr>
          <w:rFonts w:asciiTheme="majorBidi" w:hAnsiTheme="majorBidi" w:cstheme="majorBidi"/>
          <w:color w:val="000000" w:themeColor="text1"/>
          <w:sz w:val="24"/>
          <w:szCs w:val="24"/>
        </w:rPr>
        <w:t>Bi</w:t>
      </w:r>
      <w:r w:rsidR="00B17A38" w:rsidRPr="00CD2D17">
        <w:rPr>
          <w:rFonts w:asciiTheme="majorBidi" w:hAnsiTheme="majorBidi" w:cstheme="majorBidi"/>
          <w:color w:val="000000" w:themeColor="text1"/>
          <w:sz w:val="24"/>
          <w:szCs w:val="24"/>
          <w:vertAlign w:val="subscript"/>
        </w:rPr>
        <w:t>2</w:t>
      </w:r>
      <w:r w:rsidR="00B17A38" w:rsidRPr="00CD2D17">
        <w:rPr>
          <w:rFonts w:asciiTheme="majorBidi" w:hAnsiTheme="majorBidi" w:cstheme="majorBidi"/>
          <w:color w:val="000000" w:themeColor="text1"/>
          <w:sz w:val="24"/>
          <w:szCs w:val="24"/>
        </w:rPr>
        <w:t>WO</w:t>
      </w:r>
      <w:r w:rsidR="00B17A38" w:rsidRPr="00CD2D17">
        <w:rPr>
          <w:rFonts w:asciiTheme="majorBidi" w:hAnsiTheme="majorBidi" w:cstheme="majorBidi"/>
          <w:color w:val="000000" w:themeColor="text1"/>
          <w:sz w:val="24"/>
          <w:szCs w:val="24"/>
          <w:vertAlign w:val="subscript"/>
        </w:rPr>
        <w:t>6</w:t>
      </w:r>
      <w:r w:rsidR="00B17A38" w:rsidRPr="00CD2D17">
        <w:rPr>
          <w:rFonts w:asciiTheme="majorBidi" w:hAnsiTheme="majorBidi" w:cstheme="majorBidi"/>
          <w:color w:val="000000" w:themeColor="text1"/>
          <w:sz w:val="24"/>
          <w:szCs w:val="24"/>
        </w:rPr>
        <w:t>,</w:t>
      </w:r>
      <w:r w:rsidR="005F2EC2" w:rsidRPr="00CD2D17">
        <w:rPr>
          <w:rFonts w:asciiTheme="majorBidi" w:hAnsiTheme="majorBidi" w:cstheme="majorBidi"/>
          <w:color w:val="000000" w:themeColor="text1"/>
          <w:sz w:val="24"/>
          <w:szCs w:val="24"/>
          <w:vertAlign w:val="superscript"/>
        </w:rPr>
        <w:t>29</w:t>
      </w:r>
      <w:r w:rsidR="00B17A38" w:rsidRPr="00CD2D17">
        <w:rPr>
          <w:rFonts w:asciiTheme="majorBidi" w:hAnsiTheme="majorBidi" w:cstheme="majorBidi"/>
          <w:color w:val="000000" w:themeColor="text1"/>
          <w:sz w:val="24"/>
          <w:szCs w:val="24"/>
        </w:rPr>
        <w:t xml:space="preserve"> Bi</w:t>
      </w:r>
      <w:r w:rsidR="00B17A38" w:rsidRPr="00CD2D17">
        <w:rPr>
          <w:rFonts w:asciiTheme="majorBidi" w:hAnsiTheme="majorBidi" w:cstheme="majorBidi"/>
          <w:color w:val="000000" w:themeColor="text1"/>
          <w:sz w:val="24"/>
          <w:szCs w:val="24"/>
          <w:vertAlign w:val="subscript"/>
        </w:rPr>
        <w:t>2</w:t>
      </w:r>
      <w:r w:rsidR="00B17A38" w:rsidRPr="00CD2D17">
        <w:rPr>
          <w:rFonts w:asciiTheme="majorBidi" w:hAnsiTheme="majorBidi" w:cstheme="majorBidi"/>
          <w:color w:val="000000" w:themeColor="text1"/>
          <w:sz w:val="24"/>
          <w:szCs w:val="24"/>
        </w:rPr>
        <w:t>MoO</w:t>
      </w:r>
      <w:r w:rsidR="00B17A38" w:rsidRPr="00CD2D17">
        <w:rPr>
          <w:rFonts w:asciiTheme="majorBidi" w:hAnsiTheme="majorBidi" w:cstheme="majorBidi"/>
          <w:color w:val="000000" w:themeColor="text1"/>
          <w:sz w:val="24"/>
          <w:szCs w:val="24"/>
          <w:vertAlign w:val="subscript"/>
        </w:rPr>
        <w:t>6</w:t>
      </w:r>
      <w:r w:rsidR="00B17A38" w:rsidRPr="00CD2D17">
        <w:rPr>
          <w:rFonts w:asciiTheme="majorBidi" w:hAnsiTheme="majorBidi" w:cstheme="majorBidi"/>
          <w:color w:val="000000" w:themeColor="text1"/>
          <w:sz w:val="24"/>
          <w:szCs w:val="24"/>
        </w:rPr>
        <w:t>,</w:t>
      </w:r>
      <w:r w:rsidR="005F2EC2" w:rsidRPr="00CD2D17">
        <w:rPr>
          <w:rFonts w:asciiTheme="majorBidi" w:hAnsiTheme="majorBidi" w:cstheme="majorBidi"/>
          <w:color w:val="000000" w:themeColor="text1"/>
          <w:sz w:val="24"/>
          <w:szCs w:val="24"/>
          <w:vertAlign w:val="superscript"/>
        </w:rPr>
        <w:t>30,31</w:t>
      </w:r>
      <w:r w:rsidR="00B17A38" w:rsidRPr="00CD2D17">
        <w:rPr>
          <w:rFonts w:asciiTheme="majorBidi" w:hAnsiTheme="majorBidi" w:cstheme="majorBidi"/>
          <w:color w:val="000000" w:themeColor="text1"/>
          <w:sz w:val="24"/>
          <w:szCs w:val="24"/>
        </w:rPr>
        <w:t xml:space="preserve"> </w:t>
      </w:r>
      <w:proofErr w:type="spellStart"/>
      <w:r w:rsidR="00B17A38" w:rsidRPr="00CD2D17">
        <w:rPr>
          <w:rFonts w:asciiTheme="majorBidi" w:hAnsiTheme="majorBidi" w:cstheme="majorBidi"/>
          <w:color w:val="000000" w:themeColor="text1"/>
          <w:sz w:val="24"/>
          <w:szCs w:val="24"/>
        </w:rPr>
        <w:t>BiOX</w:t>
      </w:r>
      <w:proofErr w:type="spellEnd"/>
      <w:r w:rsidR="00B17A38" w:rsidRPr="00CD2D17">
        <w:rPr>
          <w:rFonts w:asciiTheme="majorBidi" w:hAnsiTheme="majorBidi" w:cstheme="majorBidi"/>
          <w:color w:val="000000" w:themeColor="text1"/>
          <w:sz w:val="24"/>
          <w:szCs w:val="24"/>
        </w:rPr>
        <w:t xml:space="preserve"> (X = </w:t>
      </w:r>
      <w:proofErr w:type="spellStart"/>
      <w:r w:rsidR="00B17A38" w:rsidRPr="00CD2D17">
        <w:rPr>
          <w:rFonts w:asciiTheme="majorBidi" w:hAnsiTheme="majorBidi" w:cstheme="majorBidi"/>
          <w:color w:val="000000" w:themeColor="text1"/>
          <w:sz w:val="24"/>
          <w:szCs w:val="24"/>
        </w:rPr>
        <w:t>Cl</w:t>
      </w:r>
      <w:proofErr w:type="spellEnd"/>
      <w:r w:rsidR="00B17A38" w:rsidRPr="00CD2D17">
        <w:rPr>
          <w:rFonts w:asciiTheme="majorBidi" w:hAnsiTheme="majorBidi" w:cstheme="majorBidi"/>
          <w:color w:val="000000" w:themeColor="text1"/>
          <w:sz w:val="24"/>
          <w:szCs w:val="24"/>
        </w:rPr>
        <w:t>, Br, I), and so on,</w:t>
      </w:r>
      <w:r w:rsidR="005F2EC2" w:rsidRPr="00CD2D17">
        <w:rPr>
          <w:rFonts w:asciiTheme="majorBidi" w:hAnsiTheme="majorBidi" w:cstheme="majorBidi"/>
          <w:color w:val="000000" w:themeColor="text1"/>
          <w:sz w:val="24"/>
          <w:szCs w:val="24"/>
          <w:vertAlign w:val="superscript"/>
        </w:rPr>
        <w:t>32</w:t>
      </w:r>
      <w:r w:rsidR="00B17A38" w:rsidRPr="00CD2D17">
        <w:rPr>
          <w:rFonts w:asciiTheme="majorBidi" w:hAnsiTheme="majorBidi" w:cstheme="majorBidi"/>
          <w:color w:val="000000" w:themeColor="text1"/>
          <w:sz w:val="24"/>
          <w:szCs w:val="24"/>
          <w:vertAlign w:val="superscript"/>
        </w:rPr>
        <w:t>–</w:t>
      </w:r>
      <w:r w:rsidR="005F2EC2" w:rsidRPr="00CD2D17">
        <w:rPr>
          <w:rFonts w:asciiTheme="majorBidi" w:hAnsiTheme="majorBidi" w:cstheme="majorBidi"/>
          <w:color w:val="000000" w:themeColor="text1"/>
          <w:sz w:val="24"/>
          <w:szCs w:val="24"/>
          <w:vertAlign w:val="superscript"/>
        </w:rPr>
        <w:t>3</w:t>
      </w:r>
      <w:r w:rsidR="006329B2" w:rsidRPr="00CD2D17">
        <w:rPr>
          <w:rFonts w:asciiTheme="majorBidi" w:hAnsiTheme="majorBidi" w:cstheme="majorBidi"/>
          <w:color w:val="000000" w:themeColor="text1"/>
          <w:sz w:val="24"/>
          <w:szCs w:val="24"/>
          <w:vertAlign w:val="superscript"/>
        </w:rPr>
        <w:t>4</w:t>
      </w:r>
      <w:r w:rsidR="00B17A38" w:rsidRPr="00CD2D17">
        <w:rPr>
          <w:rFonts w:asciiTheme="majorBidi" w:hAnsiTheme="majorBidi" w:cstheme="majorBidi"/>
          <w:color w:val="000000" w:themeColor="text1"/>
          <w:sz w:val="24"/>
          <w:szCs w:val="24"/>
        </w:rPr>
        <w:t xml:space="preserve"> have received a great deal of attention due to their unique catalytic</w:t>
      </w:r>
      <w:r w:rsidR="007A782B">
        <w:rPr>
          <w:rFonts w:asciiTheme="majorBidi" w:hAnsiTheme="majorBidi" w:cstheme="majorBidi"/>
          <w:color w:val="000000" w:themeColor="text1"/>
          <w:sz w:val="24"/>
          <w:szCs w:val="24"/>
        </w:rPr>
        <w:t xml:space="preserve"> and </w:t>
      </w:r>
      <w:proofErr w:type="spellStart"/>
      <w:r w:rsidR="00B17A38" w:rsidRPr="00CD2D17">
        <w:rPr>
          <w:rFonts w:asciiTheme="majorBidi" w:hAnsiTheme="majorBidi" w:cstheme="majorBidi"/>
          <w:color w:val="000000" w:themeColor="text1"/>
          <w:sz w:val="24"/>
          <w:szCs w:val="24"/>
        </w:rPr>
        <w:t>photocatalytic</w:t>
      </w:r>
      <w:proofErr w:type="spellEnd"/>
      <w:r w:rsidR="00B17A38" w:rsidRPr="00CD2D17">
        <w:rPr>
          <w:rFonts w:asciiTheme="majorBidi" w:hAnsiTheme="majorBidi" w:cstheme="majorBidi"/>
          <w:color w:val="000000" w:themeColor="text1"/>
          <w:sz w:val="24"/>
          <w:szCs w:val="24"/>
        </w:rPr>
        <w:t xml:space="preserve"> activities. Among these compounds, some studies have focused on the fabrication of bismuth </w:t>
      </w:r>
      <w:proofErr w:type="spellStart"/>
      <w:r w:rsidR="00B17A38" w:rsidRPr="00CD2D17">
        <w:rPr>
          <w:rFonts w:asciiTheme="majorBidi" w:hAnsiTheme="majorBidi" w:cstheme="majorBidi"/>
          <w:color w:val="000000" w:themeColor="text1"/>
          <w:sz w:val="24"/>
          <w:szCs w:val="24"/>
        </w:rPr>
        <w:t>subcarbonate</w:t>
      </w:r>
      <w:proofErr w:type="spellEnd"/>
      <w:r w:rsidR="00B17A38" w:rsidRPr="00CD2D17">
        <w:rPr>
          <w:rFonts w:asciiTheme="majorBidi" w:hAnsiTheme="majorBidi" w:cstheme="majorBidi"/>
          <w:color w:val="000000" w:themeColor="text1"/>
          <w:sz w:val="24"/>
          <w:szCs w:val="24"/>
        </w:rPr>
        <w:t xml:space="preserve"> (Bi</w:t>
      </w:r>
      <w:r w:rsidR="00B17A38" w:rsidRPr="00CD2D17">
        <w:rPr>
          <w:rFonts w:asciiTheme="majorBidi" w:hAnsiTheme="majorBidi" w:cstheme="majorBidi"/>
          <w:color w:val="000000" w:themeColor="text1"/>
          <w:sz w:val="24"/>
          <w:szCs w:val="24"/>
          <w:vertAlign w:val="subscript"/>
        </w:rPr>
        <w:t>2</w:t>
      </w:r>
      <w:r w:rsidR="00B17A38" w:rsidRPr="00CD2D17">
        <w:rPr>
          <w:rFonts w:asciiTheme="majorBidi" w:hAnsiTheme="majorBidi" w:cstheme="majorBidi"/>
          <w:color w:val="000000" w:themeColor="text1"/>
          <w:sz w:val="24"/>
          <w:szCs w:val="24"/>
        </w:rPr>
        <w:t>O</w:t>
      </w:r>
      <w:r w:rsidR="00B17A38" w:rsidRPr="00CD2D17">
        <w:rPr>
          <w:rFonts w:asciiTheme="majorBidi" w:hAnsiTheme="majorBidi" w:cstheme="majorBidi"/>
          <w:color w:val="000000" w:themeColor="text1"/>
          <w:sz w:val="24"/>
          <w:szCs w:val="24"/>
          <w:vertAlign w:val="subscript"/>
        </w:rPr>
        <w:t>2</w:t>
      </w:r>
      <w:r w:rsidR="00B17A38" w:rsidRPr="00CD2D17">
        <w:rPr>
          <w:rFonts w:asciiTheme="majorBidi" w:hAnsiTheme="majorBidi" w:cstheme="majorBidi"/>
          <w:color w:val="000000" w:themeColor="text1"/>
          <w:sz w:val="24"/>
          <w:szCs w:val="24"/>
        </w:rPr>
        <w:t>CO</w:t>
      </w:r>
      <w:r w:rsidR="00B17A38" w:rsidRPr="00CD2D17">
        <w:rPr>
          <w:rFonts w:asciiTheme="majorBidi" w:hAnsiTheme="majorBidi" w:cstheme="majorBidi"/>
          <w:color w:val="000000" w:themeColor="text1"/>
          <w:sz w:val="24"/>
          <w:szCs w:val="24"/>
          <w:vertAlign w:val="subscript"/>
        </w:rPr>
        <w:t>3</w:t>
      </w:r>
      <w:r w:rsidR="00B17A38" w:rsidRPr="00CD2D17">
        <w:rPr>
          <w:rFonts w:asciiTheme="majorBidi" w:hAnsiTheme="majorBidi" w:cstheme="majorBidi"/>
          <w:color w:val="000000" w:themeColor="text1"/>
          <w:sz w:val="24"/>
          <w:szCs w:val="24"/>
        </w:rPr>
        <w:t>) and its composites.</w:t>
      </w:r>
      <w:r w:rsidR="005F2EC2" w:rsidRPr="00CD2D17">
        <w:rPr>
          <w:rFonts w:asciiTheme="majorBidi" w:hAnsiTheme="majorBidi" w:cstheme="majorBidi"/>
          <w:color w:val="000000" w:themeColor="text1"/>
          <w:sz w:val="24"/>
          <w:szCs w:val="24"/>
          <w:vertAlign w:val="superscript"/>
        </w:rPr>
        <w:t>3</w:t>
      </w:r>
      <w:r w:rsidR="006329B2" w:rsidRPr="00CD2D17">
        <w:rPr>
          <w:rFonts w:asciiTheme="majorBidi" w:hAnsiTheme="majorBidi" w:cstheme="majorBidi"/>
          <w:color w:val="000000" w:themeColor="text1"/>
          <w:sz w:val="24"/>
          <w:szCs w:val="24"/>
          <w:vertAlign w:val="superscript"/>
        </w:rPr>
        <w:t>5</w:t>
      </w:r>
      <w:r w:rsidR="00B17A38" w:rsidRPr="00CD2D17">
        <w:rPr>
          <w:rFonts w:asciiTheme="majorBidi" w:hAnsiTheme="majorBidi" w:cstheme="majorBidi"/>
          <w:color w:val="000000" w:themeColor="text1"/>
          <w:sz w:val="24"/>
          <w:szCs w:val="24"/>
        </w:rPr>
        <w:t xml:space="preserve"> </w:t>
      </w:r>
      <w:r w:rsidR="00FD058A" w:rsidRPr="00CD2D17">
        <w:rPr>
          <w:rFonts w:asciiTheme="majorBidi" w:hAnsiTheme="majorBidi" w:cstheme="majorBidi"/>
          <w:color w:val="000000" w:themeColor="text1"/>
          <w:sz w:val="24"/>
          <w:szCs w:val="24"/>
        </w:rPr>
        <w:t>Up to now, many</w:t>
      </w:r>
      <w:r w:rsidR="00317169" w:rsidRPr="00CD2D17">
        <w:rPr>
          <w:rFonts w:asciiTheme="majorBidi" w:hAnsiTheme="majorBidi" w:cstheme="majorBidi"/>
          <w:color w:val="000000" w:themeColor="text1"/>
          <w:sz w:val="24"/>
          <w:szCs w:val="24"/>
        </w:rPr>
        <w:t xml:space="preserve"> kinds of</w:t>
      </w:r>
      <w:r w:rsidR="00FD058A" w:rsidRPr="00CD2D17">
        <w:rPr>
          <w:rFonts w:asciiTheme="majorBidi" w:hAnsiTheme="majorBidi" w:cstheme="majorBidi"/>
          <w:color w:val="000000" w:themeColor="text1"/>
          <w:sz w:val="24"/>
          <w:szCs w:val="24"/>
        </w:rPr>
        <w:t xml:space="preserve"> </w:t>
      </w:r>
      <w:r w:rsidR="00DA60AE" w:rsidRPr="00CD2D17">
        <w:rPr>
          <w:rFonts w:asciiTheme="majorBidi" w:hAnsiTheme="majorBidi" w:cstheme="majorBidi"/>
          <w:color w:val="000000" w:themeColor="text1"/>
          <w:sz w:val="24"/>
          <w:szCs w:val="24"/>
        </w:rPr>
        <w:t>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DA60AE" w:rsidRPr="00CD2D17">
        <w:rPr>
          <w:rFonts w:asciiTheme="majorBidi" w:hAnsiTheme="majorBidi" w:cstheme="majorBidi"/>
          <w:color w:val="000000" w:themeColor="text1"/>
          <w:sz w:val="24"/>
          <w:szCs w:val="24"/>
        </w:rPr>
        <w:t>-based hybrid composites</w:t>
      </w:r>
      <w:r w:rsidR="00FD058A" w:rsidRPr="00CD2D17">
        <w:rPr>
          <w:rFonts w:asciiTheme="majorBidi" w:hAnsiTheme="majorBidi" w:cstheme="majorBidi"/>
          <w:color w:val="000000" w:themeColor="text1"/>
          <w:sz w:val="24"/>
          <w:szCs w:val="24"/>
        </w:rPr>
        <w:t xml:space="preserve"> </w:t>
      </w:r>
      <w:r w:rsidR="00DA60AE" w:rsidRPr="00CD2D17">
        <w:rPr>
          <w:rFonts w:asciiTheme="majorBidi" w:hAnsiTheme="majorBidi" w:cstheme="majorBidi"/>
          <w:color w:val="000000" w:themeColor="text1"/>
          <w:sz w:val="24"/>
          <w:szCs w:val="24"/>
        </w:rPr>
        <w:t>such as 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00371D" w:rsidRPr="00CD2D17">
        <w:rPr>
          <w:rFonts w:asciiTheme="majorBidi" w:eastAsia="Times New Roman" w:hAnsiTheme="majorBidi" w:cstheme="majorBidi"/>
          <w:color w:val="000000" w:themeColor="text1"/>
          <w:kern w:val="36"/>
          <w:sz w:val="24"/>
          <w:szCs w:val="24"/>
          <w:lang w:bidi="fa-IR"/>
        </w:rPr>
        <w:t>–</w:t>
      </w:r>
      <w:r w:rsidR="00DA60AE" w:rsidRPr="00CD2D17">
        <w:rPr>
          <w:rFonts w:asciiTheme="majorBidi" w:hAnsiTheme="majorBidi" w:cstheme="majorBidi"/>
          <w:color w:val="000000" w:themeColor="text1"/>
          <w:sz w:val="24"/>
          <w:szCs w:val="24"/>
        </w:rPr>
        <w:t>β-Bi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3</w:t>
      </w:r>
      <w:r w:rsidR="00317169" w:rsidRPr="00CD2D17">
        <w:rPr>
          <w:rFonts w:asciiTheme="majorBidi" w:hAnsiTheme="majorBidi" w:cstheme="majorBidi"/>
          <w:color w:val="000000" w:themeColor="text1"/>
          <w:sz w:val="24"/>
          <w:szCs w:val="24"/>
        </w:rPr>
        <w:t>,</w:t>
      </w:r>
      <w:r w:rsidR="006329B2" w:rsidRPr="00CD2D17">
        <w:rPr>
          <w:rFonts w:asciiTheme="majorBidi" w:hAnsiTheme="majorBidi" w:cstheme="majorBidi"/>
          <w:color w:val="000000" w:themeColor="text1"/>
          <w:sz w:val="24"/>
          <w:szCs w:val="24"/>
          <w:vertAlign w:val="superscript"/>
        </w:rPr>
        <w:t>36</w:t>
      </w:r>
      <w:r w:rsidR="00DA60AE" w:rsidRPr="00CD2D17">
        <w:rPr>
          <w:rFonts w:asciiTheme="majorBidi" w:hAnsiTheme="majorBidi" w:cstheme="majorBidi"/>
          <w:color w:val="000000" w:themeColor="text1"/>
          <w:sz w:val="24"/>
          <w:szCs w:val="24"/>
          <w:vertAlign w:val="superscript"/>
        </w:rPr>
        <w:t xml:space="preserve"> </w:t>
      </w:r>
      <w:r w:rsidR="00DA60AE" w:rsidRPr="00CD2D17">
        <w:rPr>
          <w:rFonts w:asciiTheme="majorBidi" w:hAnsiTheme="majorBidi" w:cstheme="majorBidi"/>
          <w:color w:val="000000" w:themeColor="text1"/>
          <w:sz w:val="24"/>
          <w:szCs w:val="24"/>
        </w:rPr>
        <w:t>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00371D" w:rsidRPr="00CD2D17">
        <w:rPr>
          <w:rFonts w:asciiTheme="majorBidi" w:eastAsia="Times New Roman" w:hAnsiTheme="majorBidi" w:cstheme="majorBidi"/>
          <w:color w:val="000000" w:themeColor="text1"/>
          <w:kern w:val="36"/>
          <w:sz w:val="24"/>
          <w:szCs w:val="24"/>
          <w:lang w:bidi="fa-IR"/>
        </w:rPr>
        <w:t>–</w:t>
      </w:r>
      <w:r w:rsidR="00DA60AE" w:rsidRPr="00CD2D17">
        <w:rPr>
          <w:rFonts w:asciiTheme="majorBidi" w:hAnsiTheme="majorBidi" w:cstheme="majorBidi"/>
          <w:color w:val="000000" w:themeColor="text1"/>
          <w:sz w:val="24"/>
          <w:szCs w:val="24"/>
        </w:rPr>
        <w:t>MoS</w:t>
      </w:r>
      <w:r w:rsidR="00DA60AE" w:rsidRPr="00CD2D17">
        <w:rPr>
          <w:rFonts w:asciiTheme="majorBidi" w:hAnsiTheme="majorBidi" w:cstheme="majorBidi"/>
          <w:color w:val="000000" w:themeColor="text1"/>
          <w:sz w:val="24"/>
          <w:szCs w:val="24"/>
          <w:vertAlign w:val="subscript"/>
        </w:rPr>
        <w:t>2</w:t>
      </w:r>
      <w:r w:rsidR="00317169" w:rsidRPr="00CD2D17">
        <w:rPr>
          <w:rFonts w:asciiTheme="majorBidi" w:hAnsiTheme="majorBidi" w:cstheme="majorBidi"/>
          <w:color w:val="000000" w:themeColor="text1"/>
          <w:sz w:val="24"/>
          <w:szCs w:val="24"/>
        </w:rPr>
        <w:t>,</w:t>
      </w:r>
      <w:r w:rsidR="006329B2" w:rsidRPr="00CD2D17">
        <w:rPr>
          <w:rFonts w:asciiTheme="majorBidi" w:hAnsiTheme="majorBidi" w:cstheme="majorBidi"/>
          <w:color w:val="000000" w:themeColor="text1"/>
          <w:sz w:val="24"/>
          <w:szCs w:val="24"/>
          <w:vertAlign w:val="superscript"/>
        </w:rPr>
        <w:t>37</w:t>
      </w:r>
      <w:r w:rsidR="00DA60AE" w:rsidRPr="00CD2D17">
        <w:rPr>
          <w:rFonts w:asciiTheme="majorBidi" w:hAnsiTheme="majorBidi" w:cstheme="majorBidi"/>
          <w:color w:val="000000" w:themeColor="text1"/>
          <w:sz w:val="24"/>
          <w:szCs w:val="24"/>
          <w:vertAlign w:val="superscript"/>
        </w:rPr>
        <w:t xml:space="preserve"> </w:t>
      </w:r>
      <w:r w:rsidR="00DA60AE" w:rsidRPr="00CD2D17">
        <w:rPr>
          <w:rFonts w:asciiTheme="majorBidi" w:hAnsiTheme="majorBidi" w:cstheme="majorBidi"/>
          <w:color w:val="000000" w:themeColor="text1"/>
          <w:sz w:val="24"/>
          <w:szCs w:val="24"/>
        </w:rPr>
        <w:t>(</w:t>
      </w:r>
      <w:proofErr w:type="spellStart"/>
      <w:r w:rsidR="00DA60AE" w:rsidRPr="00CD2D17">
        <w:rPr>
          <w:rFonts w:asciiTheme="majorBidi" w:hAnsiTheme="majorBidi" w:cstheme="majorBidi"/>
          <w:color w:val="000000" w:themeColor="text1"/>
          <w:sz w:val="24"/>
          <w:szCs w:val="24"/>
        </w:rPr>
        <w:t>BiO</w:t>
      </w:r>
      <w:proofErr w:type="spellEnd"/>
      <w:r w:rsidR="00DA60AE" w:rsidRPr="00CD2D17">
        <w:rPr>
          <w:rFonts w:asciiTheme="majorBidi" w:hAnsiTheme="majorBidi" w:cstheme="majorBidi"/>
          <w:color w:val="000000" w:themeColor="text1"/>
          <w:sz w:val="24"/>
          <w:szCs w:val="24"/>
        </w:rPr>
        <w:t>)</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00371D" w:rsidRPr="00CD2D17">
        <w:rPr>
          <w:rFonts w:asciiTheme="majorBidi" w:eastAsia="Times New Roman" w:hAnsiTheme="majorBidi" w:cstheme="majorBidi"/>
          <w:color w:val="000000" w:themeColor="text1"/>
          <w:kern w:val="36"/>
          <w:sz w:val="24"/>
          <w:szCs w:val="24"/>
          <w:lang w:bidi="fa-IR"/>
        </w:rPr>
        <w:t>–</w:t>
      </w:r>
      <w:proofErr w:type="spellStart"/>
      <w:r w:rsidR="00DA60AE" w:rsidRPr="00CD2D17">
        <w:rPr>
          <w:rFonts w:asciiTheme="majorBidi" w:hAnsiTheme="majorBidi" w:cstheme="majorBidi"/>
          <w:color w:val="000000" w:themeColor="text1"/>
          <w:sz w:val="24"/>
          <w:szCs w:val="24"/>
        </w:rPr>
        <w:t>BiOX</w:t>
      </w:r>
      <w:proofErr w:type="spellEnd"/>
      <w:r w:rsidR="00DA60AE" w:rsidRPr="00CD2D17">
        <w:rPr>
          <w:rFonts w:asciiTheme="majorBidi" w:hAnsiTheme="majorBidi" w:cstheme="majorBidi"/>
          <w:color w:val="000000" w:themeColor="text1"/>
          <w:sz w:val="24"/>
          <w:szCs w:val="24"/>
        </w:rPr>
        <w:t xml:space="preserve"> (X= </w:t>
      </w:r>
      <w:proofErr w:type="spellStart"/>
      <w:r w:rsidR="00DA60AE" w:rsidRPr="00CD2D17">
        <w:rPr>
          <w:rFonts w:asciiTheme="majorBidi" w:hAnsiTheme="majorBidi" w:cstheme="majorBidi"/>
          <w:color w:val="000000" w:themeColor="text1"/>
          <w:sz w:val="24"/>
          <w:szCs w:val="24"/>
        </w:rPr>
        <w:t>Cl</w:t>
      </w:r>
      <w:proofErr w:type="spellEnd"/>
      <w:r w:rsidR="00DA60AE" w:rsidRPr="00CD2D17">
        <w:rPr>
          <w:rFonts w:asciiTheme="majorBidi" w:hAnsiTheme="majorBidi" w:cstheme="majorBidi"/>
          <w:color w:val="000000" w:themeColor="text1"/>
          <w:sz w:val="24"/>
          <w:szCs w:val="24"/>
        </w:rPr>
        <w:t>, Br and I)</w:t>
      </w:r>
      <w:r w:rsidR="00841B9A" w:rsidRPr="00CD2D17">
        <w:rPr>
          <w:rFonts w:asciiTheme="majorBidi" w:hAnsiTheme="majorBidi" w:cstheme="majorBidi"/>
          <w:color w:val="000000" w:themeColor="text1"/>
          <w:sz w:val="24"/>
          <w:szCs w:val="24"/>
        </w:rPr>
        <w:t>,</w:t>
      </w:r>
      <w:r w:rsidR="006329B2" w:rsidRPr="00CD2D17">
        <w:rPr>
          <w:rFonts w:asciiTheme="majorBidi" w:hAnsiTheme="majorBidi" w:cstheme="majorBidi"/>
          <w:color w:val="000000" w:themeColor="text1"/>
          <w:sz w:val="24"/>
          <w:szCs w:val="24"/>
          <w:vertAlign w:val="superscript"/>
        </w:rPr>
        <w:t>38</w:t>
      </w:r>
      <w:r w:rsidR="00DA60AE" w:rsidRPr="00CD2D17">
        <w:rPr>
          <w:rFonts w:asciiTheme="majorBidi" w:hAnsiTheme="majorBidi" w:cstheme="majorBidi"/>
          <w:color w:val="000000" w:themeColor="text1"/>
          <w:sz w:val="24"/>
          <w:szCs w:val="24"/>
          <w:vertAlign w:val="superscript"/>
        </w:rPr>
        <w:t>-</w:t>
      </w:r>
      <w:r w:rsidR="006329B2" w:rsidRPr="00CD2D17">
        <w:rPr>
          <w:rFonts w:asciiTheme="majorBidi" w:hAnsiTheme="majorBidi" w:cstheme="majorBidi"/>
          <w:color w:val="000000" w:themeColor="text1"/>
          <w:sz w:val="24"/>
          <w:szCs w:val="24"/>
          <w:vertAlign w:val="superscript"/>
        </w:rPr>
        <w:t>40</w:t>
      </w:r>
      <w:r w:rsidR="00DA60AE" w:rsidRPr="00CD2D17">
        <w:rPr>
          <w:rFonts w:asciiTheme="majorBidi" w:hAnsiTheme="majorBidi" w:cstheme="majorBidi"/>
          <w:color w:val="000000" w:themeColor="text1"/>
          <w:sz w:val="24"/>
          <w:szCs w:val="24"/>
        </w:rPr>
        <w:t xml:space="preserve"> 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DA60AE" w:rsidRPr="00CD2D17">
        <w:rPr>
          <w:rFonts w:asciiTheme="majorBidi" w:hAnsiTheme="majorBidi" w:cstheme="majorBidi"/>
          <w:color w:val="000000" w:themeColor="text1"/>
          <w:sz w:val="24"/>
          <w:szCs w:val="24"/>
        </w:rPr>
        <w:t>/Bi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WO</w:t>
      </w:r>
      <w:r w:rsidR="00DA60AE" w:rsidRPr="00CD2D17">
        <w:rPr>
          <w:rFonts w:asciiTheme="majorBidi" w:hAnsiTheme="majorBidi" w:cstheme="majorBidi"/>
          <w:color w:val="000000" w:themeColor="text1"/>
          <w:sz w:val="24"/>
          <w:szCs w:val="24"/>
          <w:vertAlign w:val="subscript"/>
        </w:rPr>
        <w:t>6</w:t>
      </w:r>
      <w:r w:rsidR="00841B9A" w:rsidRPr="00CD2D17">
        <w:rPr>
          <w:rFonts w:asciiTheme="majorBidi" w:hAnsiTheme="majorBidi" w:cstheme="majorBidi"/>
          <w:color w:val="000000" w:themeColor="text1"/>
          <w:sz w:val="24"/>
          <w:szCs w:val="24"/>
        </w:rPr>
        <w:t>,</w:t>
      </w:r>
      <w:r w:rsidR="006329B2" w:rsidRPr="00CD2D17">
        <w:rPr>
          <w:rFonts w:asciiTheme="majorBidi" w:hAnsiTheme="majorBidi" w:cstheme="majorBidi"/>
          <w:color w:val="000000" w:themeColor="text1"/>
          <w:sz w:val="24"/>
          <w:szCs w:val="24"/>
          <w:vertAlign w:val="superscript"/>
        </w:rPr>
        <w:t>41</w:t>
      </w:r>
      <w:r w:rsidR="00DA60AE" w:rsidRPr="00CD2D17">
        <w:rPr>
          <w:rFonts w:asciiTheme="majorBidi" w:hAnsiTheme="majorBidi" w:cstheme="majorBidi"/>
          <w:color w:val="000000" w:themeColor="text1"/>
          <w:sz w:val="24"/>
          <w:szCs w:val="24"/>
          <w:vertAlign w:val="superscript"/>
        </w:rPr>
        <w:t xml:space="preserve"> </w:t>
      </w:r>
      <w:r w:rsidR="00DA60AE" w:rsidRPr="00CD2D17">
        <w:rPr>
          <w:rFonts w:asciiTheme="majorBidi" w:hAnsiTheme="majorBidi" w:cstheme="majorBidi"/>
          <w:color w:val="000000" w:themeColor="text1"/>
          <w:sz w:val="24"/>
          <w:szCs w:val="24"/>
        </w:rPr>
        <w:t>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00371D" w:rsidRPr="00CD2D17">
        <w:rPr>
          <w:rFonts w:asciiTheme="majorBidi" w:eastAsia="Times New Roman" w:hAnsiTheme="majorBidi" w:cstheme="majorBidi"/>
          <w:color w:val="000000" w:themeColor="text1"/>
          <w:kern w:val="36"/>
          <w:sz w:val="24"/>
          <w:szCs w:val="24"/>
          <w:lang w:bidi="fa-IR"/>
        </w:rPr>
        <w:t>–</w:t>
      </w:r>
      <w:r w:rsidR="00DA60AE" w:rsidRPr="00CD2D17">
        <w:rPr>
          <w:rFonts w:asciiTheme="majorBidi" w:hAnsiTheme="majorBidi" w:cstheme="majorBidi"/>
          <w:color w:val="000000" w:themeColor="text1"/>
          <w:sz w:val="24"/>
          <w:szCs w:val="24"/>
        </w:rPr>
        <w:t>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S</w:t>
      </w:r>
      <w:r w:rsidR="00DA60AE" w:rsidRPr="00CD2D17">
        <w:rPr>
          <w:rFonts w:asciiTheme="majorBidi" w:hAnsiTheme="majorBidi" w:cstheme="majorBidi"/>
          <w:color w:val="000000" w:themeColor="text1"/>
          <w:sz w:val="24"/>
          <w:szCs w:val="24"/>
          <w:vertAlign w:val="subscript"/>
        </w:rPr>
        <w:t>3</w:t>
      </w:r>
      <w:r w:rsidR="006329B2" w:rsidRPr="00CD2D17">
        <w:rPr>
          <w:rFonts w:asciiTheme="majorBidi" w:hAnsiTheme="majorBidi" w:cstheme="majorBidi"/>
          <w:color w:val="000000" w:themeColor="text1"/>
          <w:sz w:val="24"/>
          <w:szCs w:val="24"/>
          <w:vertAlign w:val="superscript"/>
        </w:rPr>
        <w:t>42</w:t>
      </w:r>
      <w:r w:rsidR="00DA60AE" w:rsidRPr="00CD2D17">
        <w:rPr>
          <w:rFonts w:asciiTheme="majorBidi" w:hAnsiTheme="majorBidi" w:cstheme="majorBidi"/>
          <w:color w:val="000000" w:themeColor="text1"/>
          <w:sz w:val="24"/>
          <w:szCs w:val="24"/>
        </w:rPr>
        <w:t>, 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00371D" w:rsidRPr="00CD2D17">
        <w:rPr>
          <w:rFonts w:asciiTheme="majorBidi" w:eastAsia="Times New Roman" w:hAnsiTheme="majorBidi" w:cstheme="majorBidi"/>
          <w:color w:val="000000" w:themeColor="text1"/>
          <w:kern w:val="36"/>
          <w:sz w:val="24"/>
          <w:szCs w:val="24"/>
          <w:lang w:bidi="fa-IR"/>
        </w:rPr>
        <w:t>–</w:t>
      </w:r>
      <w:r w:rsidR="00DA60AE" w:rsidRPr="00CD2D17">
        <w:rPr>
          <w:rFonts w:asciiTheme="majorBidi" w:hAnsiTheme="majorBidi" w:cstheme="majorBidi"/>
          <w:color w:val="000000" w:themeColor="text1"/>
          <w:sz w:val="24"/>
          <w:szCs w:val="24"/>
        </w:rPr>
        <w:t>CdS</w:t>
      </w:r>
      <w:r w:rsidR="00841B9A" w:rsidRPr="00CD2D17">
        <w:rPr>
          <w:rFonts w:asciiTheme="majorBidi" w:hAnsiTheme="majorBidi" w:cstheme="majorBidi"/>
          <w:color w:val="000000" w:themeColor="text1"/>
          <w:sz w:val="24"/>
          <w:szCs w:val="24"/>
        </w:rPr>
        <w:t>,</w:t>
      </w:r>
      <w:r w:rsidR="006329B2" w:rsidRPr="00CD2D17">
        <w:rPr>
          <w:rFonts w:asciiTheme="majorBidi" w:hAnsiTheme="majorBidi" w:cstheme="majorBidi"/>
          <w:color w:val="000000" w:themeColor="text1"/>
          <w:sz w:val="24"/>
          <w:szCs w:val="24"/>
          <w:vertAlign w:val="superscript"/>
        </w:rPr>
        <w:t>43</w:t>
      </w:r>
      <w:r w:rsidR="00DA60AE" w:rsidRPr="00CD2D17">
        <w:rPr>
          <w:rFonts w:asciiTheme="majorBidi" w:hAnsiTheme="majorBidi" w:cstheme="majorBidi"/>
          <w:color w:val="000000" w:themeColor="text1"/>
          <w:sz w:val="24"/>
          <w:szCs w:val="24"/>
        </w:rPr>
        <w:t xml:space="preserve"> 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00371D" w:rsidRPr="00CD2D17">
        <w:rPr>
          <w:rFonts w:asciiTheme="majorBidi" w:eastAsia="Times New Roman" w:hAnsiTheme="majorBidi" w:cstheme="majorBidi"/>
          <w:color w:val="000000" w:themeColor="text1"/>
          <w:kern w:val="36"/>
          <w:sz w:val="24"/>
          <w:szCs w:val="24"/>
          <w:lang w:bidi="fa-IR"/>
        </w:rPr>
        <w:t>–</w:t>
      </w:r>
      <w:r w:rsidR="00DA60AE" w:rsidRPr="00CD2D17">
        <w:rPr>
          <w:rFonts w:asciiTheme="majorBidi" w:hAnsiTheme="majorBidi" w:cstheme="majorBidi"/>
          <w:color w:val="000000" w:themeColor="text1"/>
          <w:sz w:val="24"/>
          <w:szCs w:val="24"/>
        </w:rPr>
        <w:t>BiPO</w:t>
      </w:r>
      <w:r w:rsidR="00DA60AE" w:rsidRPr="00CD2D17">
        <w:rPr>
          <w:rFonts w:asciiTheme="majorBidi" w:hAnsiTheme="majorBidi" w:cstheme="majorBidi"/>
          <w:color w:val="000000" w:themeColor="text1"/>
          <w:sz w:val="24"/>
          <w:szCs w:val="24"/>
          <w:vertAlign w:val="subscript"/>
        </w:rPr>
        <w:t>4</w:t>
      </w:r>
      <w:r w:rsidR="00E04548" w:rsidRPr="00E04548">
        <w:rPr>
          <w:rFonts w:asciiTheme="majorBidi" w:hAnsiTheme="majorBidi" w:cstheme="majorBidi"/>
          <w:color w:val="000000" w:themeColor="text1"/>
          <w:sz w:val="24"/>
          <w:szCs w:val="24"/>
        </w:rPr>
        <w:t>,</w:t>
      </w:r>
      <w:r w:rsidR="006329B2" w:rsidRPr="00CD2D17">
        <w:rPr>
          <w:rFonts w:asciiTheme="majorBidi" w:hAnsiTheme="majorBidi" w:cstheme="majorBidi"/>
          <w:color w:val="000000" w:themeColor="text1"/>
          <w:sz w:val="24"/>
          <w:szCs w:val="24"/>
          <w:vertAlign w:val="superscript"/>
        </w:rPr>
        <w:t>44</w:t>
      </w:r>
      <w:r w:rsidR="00FD058A" w:rsidRPr="00CD2D17">
        <w:rPr>
          <w:rFonts w:asciiTheme="majorBidi" w:hAnsiTheme="majorBidi" w:cstheme="majorBidi"/>
          <w:color w:val="000000" w:themeColor="text1"/>
          <w:sz w:val="24"/>
          <w:szCs w:val="24"/>
        </w:rPr>
        <w:t xml:space="preserve"> g-C</w:t>
      </w:r>
      <w:r w:rsidR="00FD058A" w:rsidRPr="00E04548">
        <w:rPr>
          <w:rFonts w:asciiTheme="majorBidi" w:hAnsiTheme="majorBidi" w:cstheme="majorBidi"/>
          <w:color w:val="000000" w:themeColor="text1"/>
          <w:sz w:val="24"/>
          <w:szCs w:val="24"/>
          <w:vertAlign w:val="subscript"/>
        </w:rPr>
        <w:t>3</w:t>
      </w:r>
      <w:r w:rsidR="00FD058A" w:rsidRPr="00CD2D17">
        <w:rPr>
          <w:rFonts w:asciiTheme="majorBidi" w:hAnsiTheme="majorBidi" w:cstheme="majorBidi"/>
          <w:color w:val="000000" w:themeColor="text1"/>
          <w:sz w:val="24"/>
          <w:szCs w:val="24"/>
        </w:rPr>
        <w:t>N</w:t>
      </w:r>
      <w:r w:rsidR="00FD058A" w:rsidRPr="00E04548">
        <w:rPr>
          <w:rFonts w:asciiTheme="majorBidi" w:hAnsiTheme="majorBidi" w:cstheme="majorBidi"/>
          <w:color w:val="000000" w:themeColor="text1"/>
          <w:sz w:val="24"/>
          <w:szCs w:val="24"/>
          <w:vertAlign w:val="subscript"/>
        </w:rPr>
        <w:t>4</w:t>
      </w:r>
      <w:r w:rsidR="0000371D" w:rsidRPr="00CD2D17">
        <w:rPr>
          <w:rFonts w:asciiTheme="majorBidi" w:eastAsia="Times New Roman" w:hAnsiTheme="majorBidi" w:cstheme="majorBidi"/>
          <w:color w:val="000000" w:themeColor="text1"/>
          <w:kern w:val="36"/>
          <w:sz w:val="24"/>
          <w:szCs w:val="24"/>
          <w:lang w:bidi="fa-IR"/>
        </w:rPr>
        <w:t>–</w:t>
      </w:r>
      <w:r w:rsidR="00FD058A" w:rsidRPr="00CD2D17">
        <w:rPr>
          <w:rFonts w:asciiTheme="majorBidi" w:hAnsiTheme="majorBidi" w:cstheme="majorBidi"/>
          <w:color w:val="000000" w:themeColor="text1"/>
          <w:sz w:val="24"/>
          <w:szCs w:val="24"/>
        </w:rPr>
        <w:t>Bi</w:t>
      </w:r>
      <w:r w:rsidR="00FD058A" w:rsidRPr="00CD2D17">
        <w:rPr>
          <w:rFonts w:asciiTheme="majorBidi" w:hAnsiTheme="majorBidi" w:cstheme="majorBidi"/>
          <w:color w:val="000000" w:themeColor="text1"/>
          <w:sz w:val="24"/>
          <w:szCs w:val="24"/>
          <w:vertAlign w:val="subscript"/>
        </w:rPr>
        <w:t>2</w:t>
      </w:r>
      <w:r w:rsidR="00FD058A" w:rsidRPr="00CD2D17">
        <w:rPr>
          <w:rFonts w:asciiTheme="majorBidi" w:hAnsiTheme="majorBidi" w:cstheme="majorBidi"/>
          <w:color w:val="000000" w:themeColor="text1"/>
          <w:sz w:val="24"/>
          <w:szCs w:val="24"/>
        </w:rPr>
        <w:t>O</w:t>
      </w:r>
      <w:r w:rsidR="00FD058A" w:rsidRPr="00CD2D17">
        <w:rPr>
          <w:rFonts w:asciiTheme="majorBidi" w:hAnsiTheme="majorBidi" w:cstheme="majorBidi"/>
          <w:color w:val="000000" w:themeColor="text1"/>
          <w:sz w:val="24"/>
          <w:szCs w:val="24"/>
          <w:vertAlign w:val="subscript"/>
        </w:rPr>
        <w:t>2</w:t>
      </w:r>
      <w:r w:rsidR="00FD058A" w:rsidRPr="00CD2D17">
        <w:rPr>
          <w:rFonts w:asciiTheme="majorBidi" w:hAnsiTheme="majorBidi" w:cstheme="majorBidi"/>
          <w:color w:val="000000" w:themeColor="text1"/>
          <w:sz w:val="24"/>
          <w:szCs w:val="24"/>
        </w:rPr>
        <w:t>CO</w:t>
      </w:r>
      <w:r w:rsidR="00FD058A" w:rsidRPr="00CD2D17">
        <w:rPr>
          <w:rFonts w:asciiTheme="majorBidi" w:hAnsiTheme="majorBidi" w:cstheme="majorBidi"/>
          <w:color w:val="000000" w:themeColor="text1"/>
          <w:sz w:val="24"/>
          <w:szCs w:val="24"/>
          <w:vertAlign w:val="subscript"/>
        </w:rPr>
        <w:t>3</w:t>
      </w:r>
      <w:r w:rsidR="00FD058A" w:rsidRPr="00CD2D17">
        <w:rPr>
          <w:rFonts w:asciiTheme="majorBidi" w:hAnsiTheme="majorBidi" w:cstheme="majorBidi"/>
          <w:color w:val="000000" w:themeColor="text1"/>
          <w:sz w:val="24"/>
          <w:szCs w:val="24"/>
        </w:rPr>
        <w:t>,</w:t>
      </w:r>
      <w:r w:rsidR="006329B2" w:rsidRPr="00CD2D17">
        <w:rPr>
          <w:rFonts w:asciiTheme="majorBidi" w:hAnsiTheme="majorBidi" w:cstheme="majorBidi"/>
          <w:color w:val="000000" w:themeColor="text1"/>
          <w:sz w:val="24"/>
          <w:szCs w:val="24"/>
          <w:vertAlign w:val="superscript"/>
        </w:rPr>
        <w:t>45</w:t>
      </w:r>
      <w:r w:rsidR="00FD058A" w:rsidRPr="00CD2D17">
        <w:rPr>
          <w:rFonts w:asciiTheme="majorBidi" w:hAnsiTheme="majorBidi" w:cstheme="majorBidi"/>
          <w:color w:val="000000" w:themeColor="text1"/>
          <w:sz w:val="24"/>
          <w:szCs w:val="24"/>
        </w:rPr>
        <w:t xml:space="preserve"> Ag</w:t>
      </w:r>
      <w:r w:rsidR="00FD058A" w:rsidRPr="00CD2D17">
        <w:rPr>
          <w:rFonts w:asciiTheme="majorBidi" w:hAnsiTheme="majorBidi" w:cstheme="majorBidi"/>
          <w:color w:val="000000" w:themeColor="text1"/>
          <w:sz w:val="24"/>
          <w:szCs w:val="24"/>
          <w:vertAlign w:val="subscript"/>
        </w:rPr>
        <w:t>2</w:t>
      </w:r>
      <w:r w:rsidR="00FD058A" w:rsidRPr="00CD2D17">
        <w:rPr>
          <w:rFonts w:asciiTheme="majorBidi" w:hAnsiTheme="majorBidi" w:cstheme="majorBidi"/>
          <w:color w:val="000000" w:themeColor="text1"/>
          <w:sz w:val="24"/>
          <w:szCs w:val="24"/>
        </w:rPr>
        <w:t>O</w:t>
      </w:r>
      <w:r w:rsidR="0000371D" w:rsidRPr="00CD2D17">
        <w:rPr>
          <w:rFonts w:asciiTheme="majorBidi" w:eastAsia="Times New Roman" w:hAnsiTheme="majorBidi" w:cstheme="majorBidi"/>
          <w:color w:val="000000" w:themeColor="text1"/>
          <w:kern w:val="36"/>
          <w:sz w:val="24"/>
          <w:szCs w:val="24"/>
          <w:lang w:bidi="fa-IR"/>
        </w:rPr>
        <w:t>–</w:t>
      </w:r>
      <w:r w:rsidR="00FD058A" w:rsidRPr="00CD2D17">
        <w:rPr>
          <w:rFonts w:asciiTheme="majorBidi" w:hAnsiTheme="majorBidi" w:cstheme="majorBidi"/>
          <w:color w:val="000000" w:themeColor="text1"/>
          <w:sz w:val="24"/>
          <w:szCs w:val="24"/>
        </w:rPr>
        <w:t>Bi</w:t>
      </w:r>
      <w:r w:rsidR="00FD058A" w:rsidRPr="00CD2D17">
        <w:rPr>
          <w:rFonts w:asciiTheme="majorBidi" w:hAnsiTheme="majorBidi" w:cstheme="majorBidi"/>
          <w:color w:val="000000" w:themeColor="text1"/>
          <w:sz w:val="24"/>
          <w:szCs w:val="24"/>
          <w:vertAlign w:val="subscript"/>
        </w:rPr>
        <w:t>2</w:t>
      </w:r>
      <w:r w:rsidR="00FD058A" w:rsidRPr="00CD2D17">
        <w:rPr>
          <w:rFonts w:asciiTheme="majorBidi" w:hAnsiTheme="majorBidi" w:cstheme="majorBidi"/>
          <w:color w:val="000000" w:themeColor="text1"/>
          <w:sz w:val="24"/>
          <w:szCs w:val="24"/>
        </w:rPr>
        <w:t>O</w:t>
      </w:r>
      <w:r w:rsidR="00FD058A" w:rsidRPr="00CD2D17">
        <w:rPr>
          <w:rFonts w:asciiTheme="majorBidi" w:hAnsiTheme="majorBidi" w:cstheme="majorBidi"/>
          <w:color w:val="000000" w:themeColor="text1"/>
          <w:sz w:val="24"/>
          <w:szCs w:val="24"/>
          <w:vertAlign w:val="subscript"/>
        </w:rPr>
        <w:t>2</w:t>
      </w:r>
      <w:r w:rsidR="00FD058A" w:rsidRPr="00CD2D17">
        <w:rPr>
          <w:rFonts w:asciiTheme="majorBidi" w:hAnsiTheme="majorBidi" w:cstheme="majorBidi"/>
          <w:color w:val="000000" w:themeColor="text1"/>
          <w:sz w:val="24"/>
          <w:szCs w:val="24"/>
        </w:rPr>
        <w:t>CO</w:t>
      </w:r>
      <w:r w:rsidR="00FD058A" w:rsidRPr="00CD2D17">
        <w:rPr>
          <w:rFonts w:asciiTheme="majorBidi" w:hAnsiTheme="majorBidi" w:cstheme="majorBidi"/>
          <w:color w:val="000000" w:themeColor="text1"/>
          <w:sz w:val="24"/>
          <w:szCs w:val="24"/>
          <w:vertAlign w:val="subscript"/>
        </w:rPr>
        <w:t>3</w:t>
      </w:r>
      <w:r w:rsidR="00FD058A" w:rsidRPr="00CD2D17">
        <w:rPr>
          <w:rFonts w:asciiTheme="majorBidi" w:hAnsiTheme="majorBidi" w:cstheme="majorBidi"/>
          <w:color w:val="000000" w:themeColor="text1"/>
          <w:sz w:val="24"/>
          <w:szCs w:val="24"/>
        </w:rPr>
        <w:t>,</w:t>
      </w:r>
      <w:r w:rsidR="006329B2" w:rsidRPr="00CD2D17">
        <w:rPr>
          <w:rFonts w:asciiTheme="majorBidi" w:hAnsiTheme="majorBidi" w:cstheme="majorBidi"/>
          <w:color w:val="000000" w:themeColor="text1"/>
          <w:sz w:val="24"/>
          <w:szCs w:val="24"/>
          <w:vertAlign w:val="superscript"/>
        </w:rPr>
        <w:t>46</w:t>
      </w:r>
      <w:r w:rsidR="00FD058A" w:rsidRPr="00CD2D17">
        <w:rPr>
          <w:rFonts w:asciiTheme="majorBidi" w:hAnsiTheme="majorBidi" w:cstheme="majorBidi"/>
          <w:color w:val="000000" w:themeColor="text1"/>
          <w:sz w:val="24"/>
          <w:szCs w:val="24"/>
        </w:rPr>
        <w:t xml:space="preserve"> Ag</w:t>
      </w:r>
      <w:r w:rsidR="00502E00">
        <w:rPr>
          <w:rFonts w:asciiTheme="majorBidi" w:hAnsiTheme="majorBidi" w:cstheme="majorBidi"/>
          <w:color w:val="000000" w:themeColor="text1"/>
          <w:sz w:val="24"/>
          <w:szCs w:val="24"/>
        </w:rPr>
        <w:t>-</w:t>
      </w:r>
      <w:proofErr w:type="spellStart"/>
      <w:r w:rsidR="00FD058A" w:rsidRPr="00CD2D17">
        <w:rPr>
          <w:rFonts w:asciiTheme="majorBidi" w:hAnsiTheme="majorBidi" w:cstheme="majorBidi"/>
          <w:color w:val="000000" w:themeColor="text1"/>
          <w:sz w:val="24"/>
          <w:szCs w:val="24"/>
        </w:rPr>
        <w:t>AgBr</w:t>
      </w:r>
      <w:proofErr w:type="spellEnd"/>
      <w:r w:rsidR="0000371D" w:rsidRPr="00CD2D17">
        <w:rPr>
          <w:rFonts w:asciiTheme="majorBidi" w:eastAsia="Times New Roman" w:hAnsiTheme="majorBidi" w:cstheme="majorBidi"/>
          <w:color w:val="000000" w:themeColor="text1"/>
          <w:kern w:val="36"/>
          <w:sz w:val="24"/>
          <w:szCs w:val="24"/>
          <w:lang w:bidi="fa-IR"/>
        </w:rPr>
        <w:t>–</w:t>
      </w:r>
      <w:r w:rsidR="00FD058A" w:rsidRPr="00CD2D17">
        <w:rPr>
          <w:rFonts w:asciiTheme="majorBidi" w:hAnsiTheme="majorBidi" w:cstheme="majorBidi"/>
          <w:color w:val="000000" w:themeColor="text1"/>
          <w:sz w:val="24"/>
          <w:szCs w:val="24"/>
        </w:rPr>
        <w:t>Bi</w:t>
      </w:r>
      <w:r w:rsidR="00FD058A" w:rsidRPr="00CD2D17">
        <w:rPr>
          <w:rFonts w:asciiTheme="majorBidi" w:hAnsiTheme="majorBidi" w:cstheme="majorBidi"/>
          <w:color w:val="000000" w:themeColor="text1"/>
          <w:sz w:val="24"/>
          <w:szCs w:val="24"/>
          <w:vertAlign w:val="subscript"/>
        </w:rPr>
        <w:t>2</w:t>
      </w:r>
      <w:r w:rsidR="00FD058A" w:rsidRPr="00CD2D17">
        <w:rPr>
          <w:rFonts w:asciiTheme="majorBidi" w:hAnsiTheme="majorBidi" w:cstheme="majorBidi"/>
          <w:color w:val="000000" w:themeColor="text1"/>
          <w:sz w:val="24"/>
          <w:szCs w:val="24"/>
        </w:rPr>
        <w:t>O</w:t>
      </w:r>
      <w:r w:rsidR="00FD058A" w:rsidRPr="00CD2D17">
        <w:rPr>
          <w:rFonts w:asciiTheme="majorBidi" w:hAnsiTheme="majorBidi" w:cstheme="majorBidi"/>
          <w:color w:val="000000" w:themeColor="text1"/>
          <w:sz w:val="24"/>
          <w:szCs w:val="24"/>
          <w:vertAlign w:val="subscript"/>
        </w:rPr>
        <w:t>2</w:t>
      </w:r>
      <w:r w:rsidR="00FD058A" w:rsidRPr="00CD2D17">
        <w:rPr>
          <w:rFonts w:asciiTheme="majorBidi" w:hAnsiTheme="majorBidi" w:cstheme="majorBidi"/>
          <w:color w:val="000000" w:themeColor="text1"/>
          <w:sz w:val="24"/>
          <w:szCs w:val="24"/>
        </w:rPr>
        <w:t>CO</w:t>
      </w:r>
      <w:r w:rsidR="00FD058A" w:rsidRPr="00CD2D17">
        <w:rPr>
          <w:rFonts w:asciiTheme="majorBidi" w:hAnsiTheme="majorBidi" w:cstheme="majorBidi"/>
          <w:color w:val="000000" w:themeColor="text1"/>
          <w:sz w:val="24"/>
          <w:szCs w:val="24"/>
          <w:vertAlign w:val="subscript"/>
        </w:rPr>
        <w:t>3</w:t>
      </w:r>
      <w:r w:rsidR="00FD058A" w:rsidRPr="00CD2D17">
        <w:rPr>
          <w:rFonts w:asciiTheme="majorBidi" w:hAnsiTheme="majorBidi" w:cstheme="majorBidi"/>
          <w:color w:val="000000" w:themeColor="text1"/>
          <w:sz w:val="24"/>
          <w:szCs w:val="24"/>
        </w:rPr>
        <w:t>,</w:t>
      </w:r>
      <w:r w:rsidR="006329B2" w:rsidRPr="00CD2D17">
        <w:rPr>
          <w:rFonts w:asciiTheme="majorBidi" w:hAnsiTheme="majorBidi" w:cstheme="majorBidi"/>
          <w:color w:val="000000" w:themeColor="text1"/>
          <w:sz w:val="24"/>
          <w:szCs w:val="24"/>
          <w:vertAlign w:val="superscript"/>
        </w:rPr>
        <w:t>47</w:t>
      </w:r>
      <w:r w:rsidR="00FD058A" w:rsidRPr="00CD2D17">
        <w:rPr>
          <w:rFonts w:asciiTheme="majorBidi" w:eastAsia="Times New Roman" w:hAnsiTheme="majorBidi" w:cstheme="majorBidi"/>
          <w:color w:val="000000" w:themeColor="text1"/>
          <w:kern w:val="36"/>
          <w:sz w:val="48"/>
          <w:szCs w:val="48"/>
          <w:lang w:bidi="fa-IR"/>
        </w:rPr>
        <w:t xml:space="preserve"> </w:t>
      </w:r>
      <w:r w:rsidR="00FD058A" w:rsidRPr="00CD2D17">
        <w:rPr>
          <w:rFonts w:asciiTheme="majorBidi" w:eastAsia="Times New Roman" w:hAnsiTheme="majorBidi" w:cstheme="majorBidi"/>
          <w:color w:val="000000" w:themeColor="text1"/>
          <w:kern w:val="36"/>
          <w:sz w:val="24"/>
          <w:szCs w:val="24"/>
          <w:lang w:bidi="fa-IR"/>
        </w:rPr>
        <w:t>Ag</w:t>
      </w:r>
      <w:r w:rsidR="00FD058A" w:rsidRPr="00CD2D17">
        <w:rPr>
          <w:rFonts w:asciiTheme="majorBidi" w:eastAsia="Times New Roman" w:hAnsiTheme="majorBidi" w:cstheme="majorBidi"/>
          <w:color w:val="000000" w:themeColor="text1"/>
          <w:kern w:val="36"/>
          <w:sz w:val="24"/>
          <w:szCs w:val="24"/>
          <w:vertAlign w:val="subscript"/>
          <w:lang w:bidi="fa-IR"/>
        </w:rPr>
        <w:t>3</w:t>
      </w:r>
      <w:r w:rsidR="00FD058A" w:rsidRPr="00CD2D17">
        <w:rPr>
          <w:rFonts w:asciiTheme="majorBidi" w:eastAsia="Times New Roman" w:hAnsiTheme="majorBidi" w:cstheme="majorBidi"/>
          <w:color w:val="000000" w:themeColor="text1"/>
          <w:kern w:val="36"/>
          <w:sz w:val="24"/>
          <w:szCs w:val="24"/>
          <w:lang w:bidi="fa-IR"/>
        </w:rPr>
        <w:t>PO</w:t>
      </w:r>
      <w:r w:rsidR="00FD058A" w:rsidRPr="00CD2D17">
        <w:rPr>
          <w:rFonts w:asciiTheme="majorBidi" w:eastAsia="Times New Roman" w:hAnsiTheme="majorBidi" w:cstheme="majorBidi"/>
          <w:color w:val="000000" w:themeColor="text1"/>
          <w:kern w:val="36"/>
          <w:sz w:val="24"/>
          <w:szCs w:val="24"/>
          <w:vertAlign w:val="subscript"/>
          <w:lang w:bidi="fa-IR"/>
        </w:rPr>
        <w:t>4</w:t>
      </w:r>
      <w:r w:rsidR="00FD058A" w:rsidRPr="00CD2D17">
        <w:rPr>
          <w:rFonts w:asciiTheme="majorBidi" w:eastAsia="Times New Roman" w:hAnsiTheme="majorBidi" w:cstheme="majorBidi"/>
          <w:color w:val="000000" w:themeColor="text1"/>
          <w:kern w:val="36"/>
          <w:sz w:val="24"/>
          <w:szCs w:val="24"/>
          <w:lang w:bidi="fa-IR"/>
        </w:rPr>
        <w:t>–Bi</w:t>
      </w:r>
      <w:r w:rsidR="00FD058A" w:rsidRPr="00CD2D17">
        <w:rPr>
          <w:rFonts w:asciiTheme="majorBidi" w:eastAsia="Times New Roman" w:hAnsiTheme="majorBidi" w:cstheme="majorBidi"/>
          <w:color w:val="000000" w:themeColor="text1"/>
          <w:kern w:val="36"/>
          <w:sz w:val="24"/>
          <w:szCs w:val="24"/>
          <w:vertAlign w:val="subscript"/>
          <w:lang w:bidi="fa-IR"/>
        </w:rPr>
        <w:t>2</w:t>
      </w:r>
      <w:r w:rsidR="00FD058A" w:rsidRPr="00CD2D17">
        <w:rPr>
          <w:rFonts w:asciiTheme="majorBidi" w:eastAsia="Times New Roman" w:hAnsiTheme="majorBidi" w:cstheme="majorBidi"/>
          <w:color w:val="000000" w:themeColor="text1"/>
          <w:kern w:val="36"/>
          <w:sz w:val="24"/>
          <w:szCs w:val="24"/>
          <w:lang w:bidi="fa-IR"/>
        </w:rPr>
        <w:t>O</w:t>
      </w:r>
      <w:r w:rsidR="00FD058A" w:rsidRPr="00CD2D17">
        <w:rPr>
          <w:rFonts w:asciiTheme="majorBidi" w:eastAsia="Times New Roman" w:hAnsiTheme="majorBidi" w:cstheme="majorBidi"/>
          <w:color w:val="000000" w:themeColor="text1"/>
          <w:kern w:val="36"/>
          <w:sz w:val="24"/>
          <w:szCs w:val="24"/>
          <w:vertAlign w:val="subscript"/>
          <w:lang w:bidi="fa-IR"/>
        </w:rPr>
        <w:t>2</w:t>
      </w:r>
      <w:r w:rsidR="00FD058A" w:rsidRPr="00CD2D17">
        <w:rPr>
          <w:rFonts w:asciiTheme="majorBidi" w:eastAsia="Times New Roman" w:hAnsiTheme="majorBidi" w:cstheme="majorBidi"/>
          <w:color w:val="000000" w:themeColor="text1"/>
          <w:kern w:val="36"/>
          <w:sz w:val="24"/>
          <w:szCs w:val="24"/>
          <w:lang w:bidi="fa-IR"/>
        </w:rPr>
        <w:t>CO</w:t>
      </w:r>
      <w:r w:rsidR="00FD058A" w:rsidRPr="00CD2D17">
        <w:rPr>
          <w:rFonts w:asciiTheme="majorBidi" w:eastAsia="Times New Roman" w:hAnsiTheme="majorBidi" w:cstheme="majorBidi"/>
          <w:color w:val="000000" w:themeColor="text1"/>
          <w:kern w:val="36"/>
          <w:sz w:val="24"/>
          <w:szCs w:val="24"/>
          <w:vertAlign w:val="subscript"/>
          <w:lang w:bidi="fa-IR"/>
        </w:rPr>
        <w:t>3</w:t>
      </w:r>
      <w:r w:rsidR="00841B9A" w:rsidRPr="00CD2D17">
        <w:rPr>
          <w:rFonts w:asciiTheme="majorBidi" w:eastAsia="Times New Roman" w:hAnsiTheme="majorBidi" w:cstheme="majorBidi"/>
          <w:color w:val="000000" w:themeColor="text1"/>
          <w:kern w:val="36"/>
          <w:sz w:val="24"/>
          <w:szCs w:val="24"/>
          <w:lang w:bidi="fa-IR"/>
        </w:rPr>
        <w:t>,</w:t>
      </w:r>
      <w:r w:rsidR="006329B2" w:rsidRPr="00CD2D17">
        <w:rPr>
          <w:rFonts w:asciiTheme="majorBidi" w:hAnsiTheme="majorBidi" w:cstheme="majorBidi"/>
          <w:color w:val="000000" w:themeColor="text1"/>
          <w:sz w:val="24"/>
          <w:szCs w:val="24"/>
          <w:vertAlign w:val="superscript"/>
        </w:rPr>
        <w:t>48</w:t>
      </w:r>
      <w:r w:rsidR="00FD058A" w:rsidRPr="00CD2D17">
        <w:rPr>
          <w:rFonts w:asciiTheme="majorBidi" w:hAnsiTheme="majorBidi" w:cstheme="majorBidi"/>
          <w:color w:val="000000" w:themeColor="text1"/>
          <w:sz w:val="24"/>
          <w:szCs w:val="24"/>
        </w:rPr>
        <w:t xml:space="preserve"> </w:t>
      </w:r>
      <w:r w:rsidR="005102F4" w:rsidRPr="00CD2D17">
        <w:rPr>
          <w:rFonts w:ascii="Times-Roman" w:hAnsi="Times-Roman" w:cs="Times-Roman"/>
          <w:color w:val="000000" w:themeColor="text1"/>
          <w:sz w:val="24"/>
          <w:szCs w:val="24"/>
          <w:lang w:bidi="fa-IR"/>
        </w:rPr>
        <w:t>Ag</w:t>
      </w:r>
      <w:r w:rsidR="005102F4" w:rsidRPr="00CD2D17">
        <w:rPr>
          <w:rFonts w:ascii="Times-Roman" w:hAnsi="Times-Roman" w:cs="Times-Roman"/>
          <w:color w:val="000000" w:themeColor="text1"/>
          <w:sz w:val="17"/>
          <w:szCs w:val="17"/>
          <w:lang w:bidi="fa-IR"/>
        </w:rPr>
        <w:t>2</w:t>
      </w:r>
      <w:r w:rsidR="005102F4" w:rsidRPr="00CD2D17">
        <w:rPr>
          <w:rFonts w:ascii="Times-Roman" w:hAnsi="Times-Roman" w:cs="Times-Roman"/>
          <w:color w:val="000000" w:themeColor="text1"/>
          <w:sz w:val="24"/>
          <w:szCs w:val="24"/>
          <w:lang w:bidi="fa-IR"/>
        </w:rPr>
        <w:t>CO</w:t>
      </w:r>
      <w:r w:rsidR="005102F4" w:rsidRPr="00CD2D17">
        <w:rPr>
          <w:rFonts w:ascii="Times-Roman" w:hAnsi="Times-Roman" w:cs="Times-Roman"/>
          <w:color w:val="000000" w:themeColor="text1"/>
          <w:sz w:val="17"/>
          <w:szCs w:val="17"/>
          <w:lang w:bidi="fa-IR"/>
        </w:rPr>
        <w:t>3</w:t>
      </w:r>
      <w:r w:rsidR="0000371D" w:rsidRPr="00CD2D17">
        <w:rPr>
          <w:rFonts w:ascii="Times-Roman" w:hAnsi="Times-Roman" w:cs="Times-Roman"/>
          <w:color w:val="000000" w:themeColor="text1"/>
          <w:sz w:val="24"/>
          <w:szCs w:val="24"/>
          <w:lang w:bidi="fa-IR"/>
        </w:rPr>
        <w:t>–</w:t>
      </w:r>
      <w:r w:rsidR="005102F4" w:rsidRPr="00E04548">
        <w:rPr>
          <w:rFonts w:ascii="Times-Roman" w:hAnsi="Times-Roman" w:cs="Times-Roman"/>
          <w:color w:val="000000" w:themeColor="text1"/>
          <w:sz w:val="24"/>
          <w:szCs w:val="24"/>
          <w:lang w:bidi="fa-IR"/>
        </w:rPr>
        <w:t>Bi</w:t>
      </w:r>
      <w:r w:rsidR="005102F4" w:rsidRPr="00E04548">
        <w:rPr>
          <w:rFonts w:ascii="Times-Roman" w:hAnsi="Times-Roman" w:cs="Times-Roman"/>
          <w:color w:val="000000" w:themeColor="text1"/>
          <w:sz w:val="17"/>
          <w:szCs w:val="17"/>
          <w:lang w:bidi="fa-IR"/>
        </w:rPr>
        <w:t>2</w:t>
      </w:r>
      <w:r w:rsidR="005102F4" w:rsidRPr="00E04548">
        <w:rPr>
          <w:rFonts w:ascii="Times-Roman" w:hAnsi="Times-Roman" w:cs="Times-Roman"/>
          <w:color w:val="000000" w:themeColor="text1"/>
          <w:sz w:val="24"/>
          <w:szCs w:val="24"/>
          <w:lang w:bidi="fa-IR"/>
        </w:rPr>
        <w:t>O</w:t>
      </w:r>
      <w:r w:rsidR="005102F4" w:rsidRPr="00E04548">
        <w:rPr>
          <w:rFonts w:ascii="Times-Roman" w:hAnsi="Times-Roman" w:cs="Times-Roman"/>
          <w:color w:val="000000" w:themeColor="text1"/>
          <w:sz w:val="17"/>
          <w:szCs w:val="17"/>
          <w:lang w:bidi="fa-IR"/>
        </w:rPr>
        <w:t>2</w:t>
      </w:r>
      <w:r w:rsidR="005102F4" w:rsidRPr="00E04548">
        <w:rPr>
          <w:rFonts w:ascii="Times-Roman" w:hAnsi="Times-Roman" w:cs="Times-Roman"/>
          <w:color w:val="000000" w:themeColor="text1"/>
          <w:sz w:val="24"/>
          <w:szCs w:val="24"/>
          <w:lang w:bidi="fa-IR"/>
        </w:rPr>
        <w:t>CO</w:t>
      </w:r>
      <w:r w:rsidR="005102F4" w:rsidRPr="00E04548">
        <w:rPr>
          <w:rFonts w:ascii="Times-Roman" w:hAnsi="Times-Roman" w:cs="Times-Roman"/>
          <w:color w:val="000000" w:themeColor="text1"/>
          <w:sz w:val="17"/>
          <w:szCs w:val="17"/>
          <w:lang w:bidi="fa-IR"/>
        </w:rPr>
        <w:t>3</w:t>
      </w:r>
      <w:r w:rsidR="00E04548">
        <w:rPr>
          <w:rFonts w:ascii="AdvOT863180fb" w:hAnsi="AdvOT863180fb" w:cs="AdvOT863180fb"/>
          <w:color w:val="000000" w:themeColor="text1"/>
          <w:sz w:val="24"/>
          <w:szCs w:val="24"/>
          <w:lang w:bidi="fa-IR"/>
        </w:rPr>
        <w:t>,</w:t>
      </w:r>
      <w:r w:rsidR="003505AD" w:rsidRPr="00E04548">
        <w:rPr>
          <w:rFonts w:ascii="AdvOT863180fb" w:hAnsi="AdvOT863180fb" w:cs="AdvOT863180fb"/>
          <w:color w:val="000000" w:themeColor="text1"/>
          <w:sz w:val="24"/>
          <w:szCs w:val="24"/>
          <w:vertAlign w:val="superscript"/>
          <w:lang w:bidi="fa-IR"/>
        </w:rPr>
        <w:t>49</w:t>
      </w:r>
      <w:r w:rsidR="00317169" w:rsidRPr="00CD2D17">
        <w:rPr>
          <w:rFonts w:asciiTheme="majorBidi" w:hAnsiTheme="majorBidi" w:cstheme="majorBidi"/>
          <w:color w:val="000000" w:themeColor="text1"/>
          <w:sz w:val="24"/>
          <w:szCs w:val="24"/>
        </w:rPr>
        <w:t xml:space="preserve"> </w:t>
      </w:r>
      <w:r w:rsidR="00841B9A" w:rsidRPr="00CD2D17">
        <w:rPr>
          <w:rFonts w:asciiTheme="majorBidi" w:hAnsiTheme="majorBidi" w:cstheme="majorBidi"/>
          <w:color w:val="000000" w:themeColor="text1"/>
          <w:sz w:val="24"/>
          <w:szCs w:val="24"/>
        </w:rPr>
        <w:t xml:space="preserve">and </w:t>
      </w:r>
      <w:r w:rsidR="003505AD" w:rsidRPr="00CD2D17">
        <w:rPr>
          <w:rFonts w:asciiTheme="majorBidi" w:hAnsiTheme="majorBidi" w:cstheme="majorBidi"/>
          <w:color w:val="000000" w:themeColor="text1"/>
          <w:sz w:val="24"/>
          <w:szCs w:val="24"/>
          <w:lang w:bidi="fa-IR"/>
        </w:rPr>
        <w:t>MWCNTs</w:t>
      </w:r>
      <w:r w:rsidR="0000371D" w:rsidRPr="00CD2D17">
        <w:rPr>
          <w:rFonts w:asciiTheme="majorBidi" w:eastAsia="Times New Roman" w:hAnsiTheme="majorBidi" w:cstheme="majorBidi"/>
          <w:color w:val="000000" w:themeColor="text1"/>
          <w:kern w:val="36"/>
          <w:sz w:val="24"/>
          <w:szCs w:val="24"/>
          <w:lang w:bidi="fa-IR"/>
        </w:rPr>
        <w:t>–</w:t>
      </w:r>
      <w:r w:rsidR="003505AD" w:rsidRPr="00CD2D17">
        <w:rPr>
          <w:rFonts w:asciiTheme="majorBidi" w:hAnsiTheme="majorBidi" w:cstheme="majorBidi"/>
          <w:color w:val="000000" w:themeColor="text1"/>
          <w:sz w:val="24"/>
          <w:szCs w:val="24"/>
          <w:lang w:bidi="fa-IR"/>
        </w:rPr>
        <w:t>Bi</w:t>
      </w:r>
      <w:r w:rsidR="003505AD" w:rsidRPr="00CD2D17">
        <w:rPr>
          <w:rFonts w:asciiTheme="majorBidi" w:hAnsiTheme="majorBidi" w:cstheme="majorBidi"/>
          <w:color w:val="000000" w:themeColor="text1"/>
          <w:sz w:val="24"/>
          <w:szCs w:val="24"/>
          <w:vertAlign w:val="subscript"/>
          <w:lang w:bidi="fa-IR"/>
        </w:rPr>
        <w:t>2</w:t>
      </w:r>
      <w:r w:rsidR="003505AD" w:rsidRPr="00CD2D17">
        <w:rPr>
          <w:rFonts w:asciiTheme="majorBidi" w:hAnsiTheme="majorBidi" w:cstheme="majorBidi"/>
          <w:color w:val="000000" w:themeColor="text1"/>
          <w:sz w:val="24"/>
          <w:szCs w:val="24"/>
          <w:lang w:bidi="fa-IR"/>
        </w:rPr>
        <w:t>O</w:t>
      </w:r>
      <w:r w:rsidR="003505AD" w:rsidRPr="00CD2D17">
        <w:rPr>
          <w:rFonts w:asciiTheme="majorBidi" w:hAnsiTheme="majorBidi" w:cstheme="majorBidi"/>
          <w:color w:val="000000" w:themeColor="text1"/>
          <w:sz w:val="24"/>
          <w:szCs w:val="24"/>
          <w:vertAlign w:val="subscript"/>
          <w:lang w:bidi="fa-IR"/>
        </w:rPr>
        <w:t>2</w:t>
      </w:r>
      <w:r w:rsidR="003505AD" w:rsidRPr="00CD2D17">
        <w:rPr>
          <w:rFonts w:asciiTheme="majorBidi" w:hAnsiTheme="majorBidi" w:cstheme="majorBidi"/>
          <w:color w:val="000000" w:themeColor="text1"/>
          <w:sz w:val="24"/>
          <w:szCs w:val="24"/>
          <w:lang w:bidi="fa-IR"/>
        </w:rPr>
        <w:t>CO</w:t>
      </w:r>
      <w:r w:rsidR="003505AD" w:rsidRPr="00CD2D17">
        <w:rPr>
          <w:rFonts w:asciiTheme="majorBidi" w:hAnsiTheme="majorBidi" w:cstheme="majorBidi"/>
          <w:color w:val="000000" w:themeColor="text1"/>
          <w:sz w:val="24"/>
          <w:szCs w:val="24"/>
          <w:vertAlign w:val="subscript"/>
          <w:lang w:bidi="fa-IR"/>
        </w:rPr>
        <w:t>3</w:t>
      </w:r>
      <w:r w:rsidR="003505AD" w:rsidRPr="00CD2D17">
        <w:rPr>
          <w:rFonts w:asciiTheme="majorBidi" w:hAnsiTheme="majorBidi" w:cstheme="majorBidi"/>
          <w:color w:val="000000" w:themeColor="text1"/>
          <w:sz w:val="24"/>
          <w:szCs w:val="24"/>
          <w:vertAlign w:val="superscript"/>
        </w:rPr>
        <w:t>50</w:t>
      </w:r>
      <w:r w:rsidR="005102F4" w:rsidRPr="00CD2D17">
        <w:rPr>
          <w:rFonts w:asciiTheme="majorBidi" w:hAnsiTheme="majorBidi" w:cstheme="majorBidi"/>
          <w:color w:val="000000" w:themeColor="text1"/>
          <w:sz w:val="24"/>
          <w:szCs w:val="24"/>
        </w:rPr>
        <w:t xml:space="preserve"> </w:t>
      </w:r>
      <w:r w:rsidR="00DA60AE" w:rsidRPr="00CD2D17">
        <w:rPr>
          <w:rFonts w:asciiTheme="majorBidi" w:hAnsiTheme="majorBidi" w:cstheme="majorBidi"/>
          <w:color w:val="000000" w:themeColor="text1"/>
          <w:sz w:val="24"/>
          <w:szCs w:val="24"/>
        </w:rPr>
        <w:t>ha</w:t>
      </w:r>
      <w:r w:rsidR="00FD058A" w:rsidRPr="00CD2D17">
        <w:rPr>
          <w:rFonts w:asciiTheme="majorBidi" w:hAnsiTheme="majorBidi" w:cstheme="majorBidi"/>
          <w:color w:val="000000" w:themeColor="text1"/>
          <w:sz w:val="24"/>
          <w:szCs w:val="24"/>
        </w:rPr>
        <w:t>ve</w:t>
      </w:r>
      <w:r w:rsidR="00DA60AE" w:rsidRPr="00CD2D17">
        <w:rPr>
          <w:rFonts w:asciiTheme="majorBidi" w:hAnsiTheme="majorBidi" w:cstheme="majorBidi"/>
          <w:color w:val="000000" w:themeColor="text1"/>
          <w:sz w:val="24"/>
          <w:szCs w:val="24"/>
        </w:rPr>
        <w:t xml:space="preserve"> been successfully synthesized, which showed enhanced catalytic </w:t>
      </w:r>
      <w:r w:rsidR="00317169" w:rsidRPr="00CD2D17">
        <w:rPr>
          <w:rFonts w:asciiTheme="majorBidi" w:hAnsiTheme="majorBidi" w:cstheme="majorBidi"/>
          <w:color w:val="000000" w:themeColor="text1"/>
          <w:sz w:val="24"/>
          <w:szCs w:val="24"/>
        </w:rPr>
        <w:t xml:space="preserve">or </w:t>
      </w:r>
      <w:proofErr w:type="spellStart"/>
      <w:r w:rsidR="00317169" w:rsidRPr="00CD2D17">
        <w:rPr>
          <w:rFonts w:asciiTheme="majorBidi" w:hAnsiTheme="majorBidi" w:cstheme="majorBidi"/>
          <w:color w:val="000000" w:themeColor="text1"/>
          <w:sz w:val="24"/>
          <w:szCs w:val="24"/>
        </w:rPr>
        <w:t>photocatalytic</w:t>
      </w:r>
      <w:proofErr w:type="spellEnd"/>
      <w:r w:rsidR="00317169" w:rsidRPr="00CD2D17">
        <w:rPr>
          <w:rFonts w:asciiTheme="majorBidi" w:hAnsiTheme="majorBidi" w:cstheme="majorBidi"/>
          <w:color w:val="000000" w:themeColor="text1"/>
          <w:sz w:val="24"/>
          <w:szCs w:val="24"/>
        </w:rPr>
        <w:t xml:space="preserve"> </w:t>
      </w:r>
      <w:r w:rsidR="00DA60AE" w:rsidRPr="00CD2D17">
        <w:rPr>
          <w:rFonts w:asciiTheme="majorBidi" w:hAnsiTheme="majorBidi" w:cstheme="majorBidi"/>
          <w:color w:val="000000" w:themeColor="text1"/>
          <w:sz w:val="24"/>
          <w:szCs w:val="24"/>
        </w:rPr>
        <w:t>stability and activity than 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317169" w:rsidRPr="00CD2D17">
        <w:rPr>
          <w:rFonts w:asciiTheme="majorBidi" w:hAnsiTheme="majorBidi" w:cstheme="majorBidi"/>
          <w:color w:val="000000" w:themeColor="text1"/>
          <w:sz w:val="24"/>
          <w:szCs w:val="24"/>
        </w:rPr>
        <w:t xml:space="preserve"> alone</w:t>
      </w:r>
      <w:r w:rsidR="00DA60AE" w:rsidRPr="00CD2D17">
        <w:rPr>
          <w:rFonts w:asciiTheme="majorBidi" w:hAnsiTheme="majorBidi" w:cstheme="majorBidi"/>
          <w:color w:val="000000" w:themeColor="text1"/>
          <w:sz w:val="24"/>
          <w:szCs w:val="24"/>
        </w:rPr>
        <w:t xml:space="preserve">. But these composites are difficult to </w:t>
      </w:r>
      <w:r w:rsidR="00DA60AE" w:rsidRPr="00CD2D17">
        <w:rPr>
          <w:rFonts w:asciiTheme="majorBidi" w:hAnsiTheme="majorBidi" w:cstheme="majorBidi"/>
          <w:color w:val="000000" w:themeColor="text1"/>
          <w:sz w:val="24"/>
          <w:szCs w:val="24"/>
        </w:rPr>
        <w:lastRenderedPageBreak/>
        <w:t>separate and recycle, seriously limiting their extensive application. Therefore, fabrication of well-defined and easy separated 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3</w:t>
      </w:r>
      <w:r w:rsidR="00DA60AE" w:rsidRPr="00CD2D17">
        <w:rPr>
          <w:rFonts w:asciiTheme="majorBidi" w:hAnsiTheme="majorBidi" w:cstheme="majorBidi"/>
          <w:color w:val="000000" w:themeColor="text1"/>
          <w:sz w:val="24"/>
          <w:szCs w:val="24"/>
        </w:rPr>
        <w:t>-based catalysts from the suspended reaction system via a simple process remains to be a great challenge. To overcome this shortfall, coupling Bi</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CO</w:t>
      </w:r>
      <w:r w:rsidR="00DA60AE" w:rsidRPr="00CD2D17">
        <w:rPr>
          <w:rFonts w:asciiTheme="majorBidi" w:hAnsiTheme="majorBidi" w:cstheme="majorBidi"/>
          <w:color w:val="000000" w:themeColor="text1"/>
          <w:sz w:val="24"/>
          <w:szCs w:val="24"/>
          <w:vertAlign w:val="subscript"/>
        </w:rPr>
        <w:t xml:space="preserve">3 </w:t>
      </w:r>
      <w:r w:rsidR="00DA60AE" w:rsidRPr="00CD2D17">
        <w:rPr>
          <w:rFonts w:asciiTheme="majorBidi" w:hAnsiTheme="majorBidi" w:cstheme="majorBidi"/>
          <w:color w:val="000000" w:themeColor="text1"/>
          <w:sz w:val="24"/>
          <w:szCs w:val="24"/>
        </w:rPr>
        <w:t>with magnetic materials is highly desirable. Magnetic based materials can be easily recovered by a magnet and can be reused for catalysis reaction several times without any appreciable reduction in catalytic efficiency.</w:t>
      </w:r>
      <w:r w:rsidR="00F12098" w:rsidRPr="00CD2D17">
        <w:rPr>
          <w:rFonts w:asciiTheme="majorBidi" w:hAnsiTheme="majorBidi" w:cstheme="majorBidi"/>
          <w:color w:val="000000" w:themeColor="text1"/>
          <w:sz w:val="24"/>
          <w:szCs w:val="24"/>
          <w:vertAlign w:val="superscript"/>
        </w:rPr>
        <w:t>5</w:t>
      </w:r>
      <w:r w:rsidR="00C10EAE">
        <w:rPr>
          <w:rFonts w:asciiTheme="majorBidi" w:hAnsiTheme="majorBidi" w:cstheme="majorBidi"/>
          <w:color w:val="000000" w:themeColor="text1"/>
          <w:sz w:val="24"/>
          <w:szCs w:val="24"/>
          <w:vertAlign w:val="superscript"/>
        </w:rPr>
        <w:t>1</w:t>
      </w:r>
      <w:r w:rsidR="0021115A">
        <w:rPr>
          <w:rFonts w:asciiTheme="majorBidi" w:hAnsiTheme="majorBidi" w:cstheme="majorBidi"/>
          <w:color w:val="000000" w:themeColor="text1"/>
          <w:sz w:val="24"/>
          <w:szCs w:val="24"/>
        </w:rPr>
        <w:t xml:space="preserve"> Although</w:t>
      </w:r>
      <w:r w:rsidR="00DA60AE" w:rsidRPr="00CD2D17">
        <w:rPr>
          <w:rFonts w:asciiTheme="majorBidi" w:hAnsiTheme="majorBidi" w:cstheme="majorBidi"/>
          <w:color w:val="000000" w:themeColor="text1"/>
          <w:sz w:val="24"/>
          <w:szCs w:val="24"/>
        </w:rPr>
        <w:t xml:space="preserve"> pure magnetic materials are easily recovered, their catalytic activities are very weak. They usually take long time to degrade the organic pollutant. Therefore, it is desirable to couple the magnetic catalyst with catalyst having high catalytic efficiency. Such composite catalysts can exhibit good magnet-controlled recyclability as well as superior catalytic activity with improved stability. In this regard, cubic CoFe</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rPr>
        <w:t xml:space="preserve"> is known to have high magnetic performance as well as excellent chemical stability. CoFe</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rPr>
        <w:t xml:space="preserve"> nanoparticles themselves have a strong magnetic property, and therefore, CoFe</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rPr>
        <w:t xml:space="preserve"> based composites can be magnetically separable in a suspension by virtue of their own magnetic properties without introduction of additional magnetic particles.</w:t>
      </w:r>
      <w:r w:rsidR="00DA60AE" w:rsidRPr="00CD2D17">
        <w:rPr>
          <w:rFonts w:asciiTheme="minorBidi" w:hAnsiTheme="minorBidi"/>
          <w:color w:val="000000" w:themeColor="text1"/>
          <w:lang w:bidi="fa-IR"/>
        </w:rPr>
        <w:t xml:space="preserve"> </w:t>
      </w:r>
      <w:r w:rsidR="00B2467F" w:rsidRPr="00CD2D17">
        <w:rPr>
          <w:rFonts w:asciiTheme="majorBidi" w:hAnsiTheme="majorBidi" w:cstheme="majorBidi"/>
          <w:color w:val="000000" w:themeColor="text1"/>
          <w:sz w:val="24"/>
          <w:szCs w:val="24"/>
          <w:lang w:bidi="fa-IR"/>
        </w:rPr>
        <w:t>Based on the previous st</w:t>
      </w:r>
      <w:r w:rsidR="006C256C">
        <w:rPr>
          <w:rFonts w:asciiTheme="majorBidi" w:hAnsiTheme="majorBidi" w:cstheme="majorBidi"/>
          <w:color w:val="000000" w:themeColor="text1"/>
          <w:sz w:val="24"/>
          <w:szCs w:val="24"/>
          <w:lang w:bidi="fa-IR"/>
        </w:rPr>
        <w:t>udies, it can be expected that t</w:t>
      </w:r>
      <w:r w:rsidR="00B2467F" w:rsidRPr="00CD2D17">
        <w:rPr>
          <w:rFonts w:asciiTheme="majorBidi" w:hAnsiTheme="majorBidi" w:cstheme="majorBidi"/>
          <w:color w:val="000000" w:themeColor="text1"/>
          <w:sz w:val="24"/>
          <w:szCs w:val="24"/>
          <w:lang w:bidi="fa-IR"/>
        </w:rPr>
        <w:t>he modification of Bi</w:t>
      </w:r>
      <w:r w:rsidR="00B2467F" w:rsidRPr="00CD2D17">
        <w:rPr>
          <w:rFonts w:asciiTheme="majorBidi" w:hAnsiTheme="majorBidi" w:cstheme="majorBidi"/>
          <w:color w:val="000000" w:themeColor="text1"/>
          <w:sz w:val="24"/>
          <w:szCs w:val="24"/>
          <w:vertAlign w:val="subscript"/>
          <w:lang w:bidi="fa-IR"/>
        </w:rPr>
        <w:t>2</w:t>
      </w:r>
      <w:r w:rsidR="00B2467F" w:rsidRPr="00CD2D17">
        <w:rPr>
          <w:rFonts w:asciiTheme="majorBidi" w:hAnsiTheme="majorBidi" w:cstheme="majorBidi"/>
          <w:color w:val="000000" w:themeColor="text1"/>
          <w:sz w:val="24"/>
          <w:szCs w:val="24"/>
          <w:lang w:bidi="fa-IR"/>
        </w:rPr>
        <w:t>O</w:t>
      </w:r>
      <w:r w:rsidR="00B2467F" w:rsidRPr="00CD2D17">
        <w:rPr>
          <w:rFonts w:asciiTheme="majorBidi" w:hAnsiTheme="majorBidi" w:cstheme="majorBidi"/>
          <w:color w:val="000000" w:themeColor="text1"/>
          <w:sz w:val="24"/>
          <w:szCs w:val="24"/>
          <w:vertAlign w:val="subscript"/>
          <w:lang w:bidi="fa-IR"/>
        </w:rPr>
        <w:t>2</w:t>
      </w:r>
      <w:r w:rsidR="00B2467F" w:rsidRPr="00CD2D17">
        <w:rPr>
          <w:rFonts w:asciiTheme="majorBidi" w:hAnsiTheme="majorBidi" w:cstheme="majorBidi"/>
          <w:color w:val="000000" w:themeColor="text1"/>
          <w:sz w:val="24"/>
          <w:szCs w:val="24"/>
          <w:lang w:bidi="fa-IR"/>
        </w:rPr>
        <w:t>CO</w:t>
      </w:r>
      <w:r w:rsidR="00B2467F" w:rsidRPr="00CD2D17">
        <w:rPr>
          <w:rFonts w:asciiTheme="majorBidi" w:hAnsiTheme="majorBidi" w:cstheme="majorBidi"/>
          <w:color w:val="000000" w:themeColor="text1"/>
          <w:sz w:val="24"/>
          <w:szCs w:val="24"/>
          <w:vertAlign w:val="subscript"/>
          <w:lang w:bidi="fa-IR"/>
        </w:rPr>
        <w:t>3</w:t>
      </w:r>
      <w:r w:rsidR="00B2467F" w:rsidRPr="00CD2D17">
        <w:rPr>
          <w:rFonts w:asciiTheme="majorBidi" w:hAnsiTheme="majorBidi" w:cstheme="majorBidi"/>
          <w:color w:val="000000" w:themeColor="text1"/>
          <w:sz w:val="24"/>
          <w:szCs w:val="24"/>
          <w:lang w:bidi="fa-IR"/>
        </w:rPr>
        <w:t xml:space="preserve"> with CoFe</w:t>
      </w:r>
      <w:r w:rsidR="00B2467F" w:rsidRPr="00CD2D17">
        <w:rPr>
          <w:rFonts w:asciiTheme="majorBidi" w:hAnsiTheme="majorBidi" w:cstheme="majorBidi"/>
          <w:color w:val="000000" w:themeColor="text1"/>
          <w:sz w:val="24"/>
          <w:szCs w:val="24"/>
          <w:vertAlign w:val="subscript"/>
          <w:lang w:bidi="fa-IR"/>
        </w:rPr>
        <w:t>2</w:t>
      </w:r>
      <w:r w:rsidR="00B2467F" w:rsidRPr="00CD2D17">
        <w:rPr>
          <w:rFonts w:asciiTheme="majorBidi" w:hAnsiTheme="majorBidi" w:cstheme="majorBidi"/>
          <w:color w:val="000000" w:themeColor="text1"/>
          <w:sz w:val="24"/>
          <w:szCs w:val="24"/>
          <w:lang w:bidi="fa-IR"/>
        </w:rPr>
        <w:t>O</w:t>
      </w:r>
      <w:r w:rsidR="00B2467F" w:rsidRPr="00CD2D17">
        <w:rPr>
          <w:rFonts w:asciiTheme="majorBidi" w:hAnsiTheme="majorBidi" w:cstheme="majorBidi"/>
          <w:color w:val="000000" w:themeColor="text1"/>
          <w:sz w:val="24"/>
          <w:szCs w:val="24"/>
          <w:vertAlign w:val="subscript"/>
          <w:lang w:bidi="fa-IR"/>
        </w:rPr>
        <w:t>4</w:t>
      </w:r>
      <w:r w:rsidR="00B2467F" w:rsidRPr="00CD2D17">
        <w:rPr>
          <w:rFonts w:asciiTheme="majorBidi" w:hAnsiTheme="majorBidi" w:cstheme="majorBidi"/>
          <w:color w:val="000000" w:themeColor="text1"/>
          <w:sz w:val="24"/>
          <w:szCs w:val="24"/>
          <w:lang w:bidi="fa-IR"/>
        </w:rPr>
        <w:t xml:space="preserve"> to form Bi</w:t>
      </w:r>
      <w:r w:rsidR="00B2467F" w:rsidRPr="00CD2D17">
        <w:rPr>
          <w:rFonts w:asciiTheme="majorBidi" w:hAnsiTheme="majorBidi" w:cstheme="majorBidi"/>
          <w:color w:val="000000" w:themeColor="text1"/>
          <w:sz w:val="24"/>
          <w:szCs w:val="24"/>
          <w:vertAlign w:val="subscript"/>
          <w:lang w:bidi="fa-IR"/>
        </w:rPr>
        <w:t>2</w:t>
      </w:r>
      <w:r w:rsidR="00B2467F" w:rsidRPr="00CD2D17">
        <w:rPr>
          <w:rFonts w:asciiTheme="majorBidi" w:hAnsiTheme="majorBidi" w:cstheme="majorBidi"/>
          <w:color w:val="000000" w:themeColor="text1"/>
          <w:sz w:val="24"/>
          <w:szCs w:val="24"/>
          <w:lang w:bidi="fa-IR"/>
        </w:rPr>
        <w:t>O</w:t>
      </w:r>
      <w:r w:rsidR="00B2467F" w:rsidRPr="00CD2D17">
        <w:rPr>
          <w:rFonts w:asciiTheme="majorBidi" w:hAnsiTheme="majorBidi" w:cstheme="majorBidi"/>
          <w:color w:val="000000" w:themeColor="text1"/>
          <w:sz w:val="24"/>
          <w:szCs w:val="24"/>
          <w:vertAlign w:val="subscript"/>
          <w:lang w:bidi="fa-IR"/>
        </w:rPr>
        <w:t>2</w:t>
      </w:r>
      <w:r w:rsidR="00B2467F" w:rsidRPr="00CD2D17">
        <w:rPr>
          <w:rFonts w:asciiTheme="majorBidi" w:hAnsiTheme="majorBidi" w:cstheme="majorBidi"/>
          <w:color w:val="000000" w:themeColor="text1"/>
          <w:sz w:val="24"/>
          <w:szCs w:val="24"/>
          <w:lang w:bidi="fa-IR"/>
        </w:rPr>
        <w:t>CO</w:t>
      </w:r>
      <w:r w:rsidR="00B2467F" w:rsidRPr="00CD2D17">
        <w:rPr>
          <w:rFonts w:asciiTheme="majorBidi" w:hAnsiTheme="majorBidi" w:cstheme="majorBidi"/>
          <w:color w:val="000000" w:themeColor="text1"/>
          <w:sz w:val="24"/>
          <w:szCs w:val="24"/>
          <w:vertAlign w:val="subscript"/>
          <w:lang w:bidi="fa-IR"/>
        </w:rPr>
        <w:t>3</w:t>
      </w:r>
      <w:r w:rsidR="00B2467F" w:rsidRPr="00CD2D17">
        <w:rPr>
          <w:rFonts w:asciiTheme="majorBidi" w:hAnsiTheme="majorBidi" w:cstheme="majorBidi"/>
          <w:color w:val="000000" w:themeColor="text1"/>
          <w:sz w:val="24"/>
          <w:szCs w:val="24"/>
          <w:lang w:bidi="fa-IR"/>
        </w:rPr>
        <w:t>-CoFe</w:t>
      </w:r>
      <w:r w:rsidR="00B2467F" w:rsidRPr="00CD2D17">
        <w:rPr>
          <w:rFonts w:asciiTheme="majorBidi" w:hAnsiTheme="majorBidi" w:cstheme="majorBidi"/>
          <w:color w:val="000000" w:themeColor="text1"/>
          <w:sz w:val="24"/>
          <w:szCs w:val="24"/>
          <w:vertAlign w:val="subscript"/>
          <w:lang w:bidi="fa-IR"/>
        </w:rPr>
        <w:t>2</w:t>
      </w:r>
      <w:r w:rsidR="00B2467F" w:rsidRPr="00CD2D17">
        <w:rPr>
          <w:rFonts w:asciiTheme="majorBidi" w:hAnsiTheme="majorBidi" w:cstheme="majorBidi"/>
          <w:color w:val="000000" w:themeColor="text1"/>
          <w:sz w:val="24"/>
          <w:szCs w:val="24"/>
          <w:lang w:bidi="fa-IR"/>
        </w:rPr>
        <w:t>O</w:t>
      </w:r>
      <w:r w:rsidR="00B2467F" w:rsidRPr="00CD2D17">
        <w:rPr>
          <w:rFonts w:asciiTheme="majorBidi" w:hAnsiTheme="majorBidi" w:cstheme="majorBidi"/>
          <w:color w:val="000000" w:themeColor="text1"/>
          <w:sz w:val="24"/>
          <w:szCs w:val="24"/>
          <w:vertAlign w:val="subscript"/>
          <w:lang w:bidi="fa-IR"/>
        </w:rPr>
        <w:t>4</w:t>
      </w:r>
      <w:r w:rsidR="00B2467F" w:rsidRPr="00CD2D17">
        <w:rPr>
          <w:rFonts w:asciiTheme="majorBidi" w:hAnsiTheme="majorBidi" w:cstheme="majorBidi"/>
          <w:color w:val="000000" w:themeColor="text1"/>
          <w:sz w:val="24"/>
          <w:szCs w:val="24"/>
          <w:lang w:bidi="fa-IR"/>
        </w:rPr>
        <w:t xml:space="preserve"> </w:t>
      </w:r>
      <w:proofErr w:type="spellStart"/>
      <w:r w:rsidR="00B2467F" w:rsidRPr="00CD2D17">
        <w:rPr>
          <w:rFonts w:asciiTheme="majorBidi" w:hAnsiTheme="majorBidi" w:cstheme="majorBidi"/>
          <w:color w:val="000000" w:themeColor="text1"/>
          <w:sz w:val="24"/>
          <w:szCs w:val="24"/>
          <w:lang w:bidi="fa-IR"/>
        </w:rPr>
        <w:t>nanocomposites</w:t>
      </w:r>
      <w:proofErr w:type="spellEnd"/>
      <w:r w:rsidR="00B2467F" w:rsidRPr="00CD2D17">
        <w:rPr>
          <w:rFonts w:asciiTheme="majorBidi" w:hAnsiTheme="majorBidi" w:cstheme="majorBidi"/>
          <w:color w:val="000000" w:themeColor="text1"/>
          <w:sz w:val="24"/>
          <w:szCs w:val="24"/>
          <w:lang w:bidi="fa-IR"/>
        </w:rPr>
        <w:t xml:space="preserve"> may improve the catalytic activity and recyclability.</w:t>
      </w:r>
      <w:r w:rsidR="00B2467F" w:rsidRPr="00CD2D17">
        <w:rPr>
          <w:rFonts w:asciiTheme="majorBidi" w:hAnsiTheme="majorBidi" w:cstheme="majorBidi"/>
          <w:color w:val="000000" w:themeColor="text1"/>
          <w:sz w:val="24"/>
          <w:szCs w:val="24"/>
        </w:rPr>
        <w:t xml:space="preserve"> Furthermore, their magnetic nature </w:t>
      </w:r>
      <w:r w:rsidR="00B2467F" w:rsidRPr="00FA07D3">
        <w:rPr>
          <w:rFonts w:asciiTheme="majorBidi" w:hAnsiTheme="majorBidi" w:cstheme="majorBidi"/>
          <w:color w:val="000000" w:themeColor="text1"/>
          <w:sz w:val="24"/>
          <w:szCs w:val="24"/>
        </w:rPr>
        <w:t xml:space="preserve">makes composites magnetically separable from the reaction mixture in a convenient manner. </w:t>
      </w:r>
      <w:r w:rsidR="00B2467F" w:rsidRPr="00FA07D3">
        <w:rPr>
          <w:rFonts w:asciiTheme="majorBidi" w:hAnsiTheme="majorBidi" w:cstheme="majorBidi"/>
          <w:color w:val="000000" w:themeColor="text1"/>
          <w:sz w:val="24"/>
          <w:szCs w:val="24"/>
          <w:lang w:bidi="fa-IR"/>
        </w:rPr>
        <w:t xml:space="preserve"> As far as we know, there is still no report about CoFe</w:t>
      </w:r>
      <w:r w:rsidR="00B2467F" w:rsidRPr="00FA07D3">
        <w:rPr>
          <w:rFonts w:asciiTheme="majorBidi" w:hAnsiTheme="majorBidi" w:cstheme="majorBidi"/>
          <w:color w:val="000000" w:themeColor="text1"/>
          <w:sz w:val="24"/>
          <w:szCs w:val="24"/>
          <w:vertAlign w:val="subscript"/>
          <w:lang w:bidi="fa-IR"/>
        </w:rPr>
        <w:t>2</w:t>
      </w:r>
      <w:r w:rsidR="00B2467F" w:rsidRPr="00FA07D3">
        <w:rPr>
          <w:rFonts w:asciiTheme="majorBidi" w:hAnsiTheme="majorBidi" w:cstheme="majorBidi"/>
          <w:color w:val="000000" w:themeColor="text1"/>
          <w:sz w:val="24"/>
          <w:szCs w:val="24"/>
          <w:lang w:bidi="fa-IR"/>
        </w:rPr>
        <w:t>O</w:t>
      </w:r>
      <w:r w:rsidR="00B2467F" w:rsidRPr="00FA07D3">
        <w:rPr>
          <w:rFonts w:asciiTheme="majorBidi" w:hAnsiTheme="majorBidi" w:cstheme="majorBidi"/>
          <w:color w:val="000000" w:themeColor="text1"/>
          <w:sz w:val="24"/>
          <w:szCs w:val="24"/>
          <w:vertAlign w:val="subscript"/>
          <w:lang w:bidi="fa-IR"/>
        </w:rPr>
        <w:t>4</w:t>
      </w:r>
      <w:r w:rsidR="00B2467F" w:rsidRPr="00FA07D3">
        <w:rPr>
          <w:rFonts w:asciiTheme="majorBidi" w:hAnsiTheme="majorBidi" w:cstheme="majorBidi"/>
          <w:color w:val="000000" w:themeColor="text1"/>
          <w:sz w:val="24"/>
          <w:szCs w:val="24"/>
          <w:lang w:bidi="fa-IR"/>
        </w:rPr>
        <w:t>-modified Bi</w:t>
      </w:r>
      <w:r w:rsidR="00B2467F" w:rsidRPr="00FA07D3">
        <w:rPr>
          <w:rFonts w:asciiTheme="majorBidi" w:hAnsiTheme="majorBidi" w:cstheme="majorBidi"/>
          <w:color w:val="000000" w:themeColor="text1"/>
          <w:sz w:val="24"/>
          <w:szCs w:val="24"/>
          <w:vertAlign w:val="subscript"/>
          <w:lang w:bidi="fa-IR"/>
        </w:rPr>
        <w:t>2</w:t>
      </w:r>
      <w:r w:rsidR="00B2467F" w:rsidRPr="00FA07D3">
        <w:rPr>
          <w:rFonts w:asciiTheme="majorBidi" w:hAnsiTheme="majorBidi" w:cstheme="majorBidi"/>
          <w:color w:val="000000" w:themeColor="text1"/>
          <w:sz w:val="24"/>
          <w:szCs w:val="24"/>
          <w:lang w:bidi="fa-IR"/>
        </w:rPr>
        <w:t>O</w:t>
      </w:r>
      <w:r w:rsidR="00B2467F" w:rsidRPr="00FA07D3">
        <w:rPr>
          <w:rFonts w:asciiTheme="majorBidi" w:hAnsiTheme="majorBidi" w:cstheme="majorBidi"/>
          <w:color w:val="000000" w:themeColor="text1"/>
          <w:sz w:val="24"/>
          <w:szCs w:val="24"/>
          <w:vertAlign w:val="subscript"/>
          <w:lang w:bidi="fa-IR"/>
        </w:rPr>
        <w:t>2</w:t>
      </w:r>
      <w:r w:rsidR="00B2467F" w:rsidRPr="00FA07D3">
        <w:rPr>
          <w:rFonts w:asciiTheme="majorBidi" w:hAnsiTheme="majorBidi" w:cstheme="majorBidi"/>
          <w:color w:val="000000" w:themeColor="text1"/>
          <w:sz w:val="24"/>
          <w:szCs w:val="24"/>
          <w:lang w:bidi="fa-IR"/>
        </w:rPr>
        <w:t>CO</w:t>
      </w:r>
      <w:r w:rsidR="00B2467F" w:rsidRPr="00FA07D3">
        <w:rPr>
          <w:rFonts w:asciiTheme="majorBidi" w:hAnsiTheme="majorBidi" w:cstheme="majorBidi"/>
          <w:color w:val="000000" w:themeColor="text1"/>
          <w:sz w:val="24"/>
          <w:szCs w:val="24"/>
          <w:vertAlign w:val="subscript"/>
          <w:lang w:bidi="fa-IR"/>
        </w:rPr>
        <w:t>3</w:t>
      </w:r>
      <w:r w:rsidR="00B2467F" w:rsidRPr="00FA07D3">
        <w:rPr>
          <w:rFonts w:asciiTheme="majorBidi" w:hAnsiTheme="majorBidi" w:cstheme="majorBidi"/>
          <w:color w:val="000000" w:themeColor="text1"/>
          <w:sz w:val="24"/>
          <w:szCs w:val="24"/>
          <w:lang w:bidi="fa-IR"/>
        </w:rPr>
        <w:t xml:space="preserve"> until now.</w:t>
      </w:r>
    </w:p>
    <w:p w:rsidR="00DA60AE" w:rsidRDefault="00FD058A" w:rsidP="00D83F2B">
      <w:pPr>
        <w:spacing w:line="480" w:lineRule="auto"/>
        <w:jc w:val="both"/>
        <w:rPr>
          <w:rFonts w:asciiTheme="majorBidi" w:hAnsiTheme="majorBidi" w:cstheme="majorBidi"/>
          <w:sz w:val="24"/>
          <w:szCs w:val="24"/>
        </w:rPr>
      </w:pPr>
      <w:r w:rsidRPr="00FA07D3">
        <w:rPr>
          <w:rFonts w:asciiTheme="majorBidi" w:hAnsiTheme="majorBidi" w:cstheme="majorBidi"/>
          <w:sz w:val="24"/>
          <w:szCs w:val="24"/>
          <w:lang w:bidi="fa-IR"/>
        </w:rPr>
        <w:t xml:space="preserve">  </w:t>
      </w:r>
      <w:r w:rsidR="00B2467F" w:rsidRPr="00FA07D3">
        <w:rPr>
          <w:rFonts w:asciiTheme="majorBidi" w:hAnsiTheme="majorBidi" w:cstheme="majorBidi"/>
          <w:sz w:val="24"/>
          <w:szCs w:val="24"/>
          <w:lang w:bidi="fa-IR"/>
        </w:rPr>
        <w:t xml:space="preserve">      </w:t>
      </w:r>
      <w:r w:rsidR="00546616">
        <w:rPr>
          <w:rFonts w:asciiTheme="majorBidi" w:hAnsiTheme="majorBidi" w:cstheme="majorBidi"/>
          <w:sz w:val="24"/>
          <w:szCs w:val="24"/>
          <w:lang w:bidi="fa-IR"/>
        </w:rPr>
        <w:t xml:space="preserve"> </w:t>
      </w:r>
      <w:r w:rsidR="00CA2E9C" w:rsidRPr="00FA07D3">
        <w:rPr>
          <w:rFonts w:asciiTheme="majorBidi" w:hAnsiTheme="majorBidi" w:cstheme="majorBidi"/>
          <w:sz w:val="24"/>
          <w:szCs w:val="24"/>
          <w:lang w:bidi="fa-IR"/>
        </w:rPr>
        <w:t>On the basis of the aforementioned considerations,</w:t>
      </w:r>
      <w:r w:rsidR="00B2467F" w:rsidRPr="00FA07D3">
        <w:rPr>
          <w:rFonts w:asciiTheme="majorBidi" w:hAnsiTheme="majorBidi" w:cstheme="majorBidi"/>
          <w:sz w:val="24"/>
          <w:szCs w:val="24"/>
          <w:lang w:bidi="fa-IR"/>
        </w:rPr>
        <w:t xml:space="preserve"> </w:t>
      </w:r>
      <w:r w:rsidR="00CA2E9C" w:rsidRPr="00FA07D3">
        <w:rPr>
          <w:rFonts w:asciiTheme="majorBidi" w:hAnsiTheme="majorBidi" w:cstheme="majorBidi"/>
          <w:sz w:val="24"/>
          <w:szCs w:val="24"/>
          <w:lang w:bidi="fa-IR"/>
        </w:rPr>
        <w:t>i</w:t>
      </w:r>
      <w:r w:rsidR="00B2467F" w:rsidRPr="00FA07D3">
        <w:rPr>
          <w:rFonts w:asciiTheme="majorBidi" w:hAnsiTheme="majorBidi" w:cstheme="majorBidi"/>
          <w:sz w:val="24"/>
          <w:szCs w:val="24"/>
          <w:lang w:bidi="fa-IR"/>
        </w:rPr>
        <w:t>n</w:t>
      </w:r>
      <w:r w:rsidR="00DA60AE" w:rsidRPr="00FA07D3">
        <w:rPr>
          <w:rFonts w:asciiTheme="majorBidi" w:hAnsiTheme="majorBidi" w:cstheme="majorBidi"/>
          <w:sz w:val="24"/>
          <w:szCs w:val="24"/>
          <w:lang w:bidi="fa-IR"/>
        </w:rPr>
        <w:t xml:space="preserve"> this</w:t>
      </w:r>
      <w:r w:rsidR="00DA60AE" w:rsidRPr="001C7E3C">
        <w:rPr>
          <w:rFonts w:asciiTheme="majorBidi" w:hAnsiTheme="majorBidi" w:cstheme="majorBidi"/>
          <w:sz w:val="24"/>
          <w:szCs w:val="24"/>
          <w:lang w:bidi="fa-IR"/>
        </w:rPr>
        <w:t xml:space="preserve"> </w:t>
      </w:r>
      <w:r w:rsidR="00CA6A58">
        <w:rPr>
          <w:rFonts w:asciiTheme="majorBidi" w:hAnsiTheme="majorBidi" w:cstheme="majorBidi"/>
          <w:sz w:val="24"/>
          <w:szCs w:val="24"/>
          <w:lang w:bidi="fa-IR"/>
        </w:rPr>
        <w:t>work</w:t>
      </w:r>
      <w:r w:rsidR="00DA60AE" w:rsidRPr="001C7E3C">
        <w:rPr>
          <w:rFonts w:asciiTheme="majorBidi" w:hAnsiTheme="majorBidi" w:cstheme="majorBidi"/>
          <w:sz w:val="24"/>
          <w:szCs w:val="24"/>
          <w:lang w:bidi="fa-IR"/>
        </w:rPr>
        <w:t>,</w:t>
      </w:r>
      <w:r w:rsidR="00CA6A58" w:rsidRPr="00CA6A58">
        <w:rPr>
          <w:rFonts w:ascii="Times New Roman" w:hAnsi="Times New Roman" w:cs="Times New Roman"/>
          <w:sz w:val="17"/>
          <w:szCs w:val="17"/>
          <w:lang w:bidi="fa-IR"/>
        </w:rPr>
        <w:t xml:space="preserve"> </w:t>
      </w:r>
      <w:r w:rsidR="00CA6A58" w:rsidRPr="00CA6A58">
        <w:rPr>
          <w:rFonts w:asciiTheme="majorBidi" w:hAnsiTheme="majorBidi" w:cstheme="majorBidi"/>
          <w:sz w:val="24"/>
          <w:szCs w:val="24"/>
          <w:lang w:bidi="fa-IR"/>
        </w:rPr>
        <w:t xml:space="preserve">novel </w:t>
      </w:r>
      <w:r w:rsidR="00CA6A58" w:rsidRPr="00CD2D17">
        <w:rPr>
          <w:rFonts w:asciiTheme="majorBidi" w:hAnsiTheme="majorBidi" w:cstheme="majorBidi"/>
          <w:color w:val="000000" w:themeColor="text1"/>
          <w:sz w:val="24"/>
          <w:szCs w:val="24"/>
          <w:lang w:bidi="fa-IR"/>
        </w:rPr>
        <w:t>magnetically separable Bi</w:t>
      </w:r>
      <w:r w:rsidR="00CA6A58" w:rsidRPr="00CD2D17">
        <w:rPr>
          <w:rFonts w:asciiTheme="majorBidi" w:hAnsiTheme="majorBidi" w:cstheme="majorBidi"/>
          <w:color w:val="000000" w:themeColor="text1"/>
          <w:sz w:val="24"/>
          <w:szCs w:val="24"/>
          <w:vertAlign w:val="subscript"/>
          <w:lang w:bidi="fa-IR"/>
        </w:rPr>
        <w:t>2</w:t>
      </w:r>
      <w:r w:rsidR="00CA6A58" w:rsidRPr="00CD2D17">
        <w:rPr>
          <w:rFonts w:asciiTheme="majorBidi" w:hAnsiTheme="majorBidi" w:cstheme="majorBidi"/>
          <w:color w:val="000000" w:themeColor="text1"/>
          <w:sz w:val="24"/>
          <w:szCs w:val="24"/>
          <w:lang w:bidi="fa-IR"/>
        </w:rPr>
        <w:t>O</w:t>
      </w:r>
      <w:r w:rsidR="00CA6A58" w:rsidRPr="00CD2D17">
        <w:rPr>
          <w:rFonts w:asciiTheme="majorBidi" w:hAnsiTheme="majorBidi" w:cstheme="majorBidi"/>
          <w:color w:val="000000" w:themeColor="text1"/>
          <w:sz w:val="24"/>
          <w:szCs w:val="24"/>
          <w:vertAlign w:val="subscript"/>
          <w:lang w:bidi="fa-IR"/>
        </w:rPr>
        <w:t>2</w:t>
      </w:r>
      <w:r w:rsidR="00CA6A58" w:rsidRPr="00CD2D17">
        <w:rPr>
          <w:rFonts w:asciiTheme="majorBidi" w:hAnsiTheme="majorBidi" w:cstheme="majorBidi"/>
          <w:color w:val="000000" w:themeColor="text1"/>
          <w:sz w:val="24"/>
          <w:szCs w:val="24"/>
          <w:lang w:bidi="fa-IR"/>
        </w:rPr>
        <w:t>CO</w:t>
      </w:r>
      <w:r w:rsidR="00CA6A58" w:rsidRPr="00CD2D17">
        <w:rPr>
          <w:rFonts w:asciiTheme="majorBidi" w:hAnsiTheme="majorBidi" w:cstheme="majorBidi"/>
          <w:color w:val="000000" w:themeColor="text1"/>
          <w:sz w:val="24"/>
          <w:szCs w:val="24"/>
          <w:vertAlign w:val="subscript"/>
          <w:lang w:bidi="fa-IR"/>
        </w:rPr>
        <w:t>3</w:t>
      </w:r>
      <w:r w:rsidR="00CA6A58" w:rsidRPr="00CD2D17">
        <w:rPr>
          <w:rFonts w:asciiTheme="majorBidi" w:hAnsiTheme="majorBidi" w:cstheme="majorBidi"/>
          <w:color w:val="000000" w:themeColor="text1"/>
          <w:sz w:val="24"/>
          <w:szCs w:val="24"/>
          <w:lang w:bidi="fa-IR"/>
        </w:rPr>
        <w:t>-CoFe</w:t>
      </w:r>
      <w:r w:rsidR="00CA6A58" w:rsidRPr="00CD2D17">
        <w:rPr>
          <w:rFonts w:asciiTheme="majorBidi" w:hAnsiTheme="majorBidi" w:cstheme="majorBidi"/>
          <w:color w:val="000000" w:themeColor="text1"/>
          <w:sz w:val="24"/>
          <w:szCs w:val="24"/>
          <w:vertAlign w:val="subscript"/>
          <w:lang w:bidi="fa-IR"/>
        </w:rPr>
        <w:t>2</w:t>
      </w:r>
      <w:r w:rsidR="00CA6A58" w:rsidRPr="00CD2D17">
        <w:rPr>
          <w:rFonts w:asciiTheme="majorBidi" w:hAnsiTheme="majorBidi" w:cstheme="majorBidi"/>
          <w:color w:val="000000" w:themeColor="text1"/>
          <w:sz w:val="24"/>
          <w:szCs w:val="24"/>
          <w:lang w:bidi="fa-IR"/>
        </w:rPr>
        <w:t>O</w:t>
      </w:r>
      <w:r w:rsidR="00CA6A58" w:rsidRPr="00CD2D17">
        <w:rPr>
          <w:rFonts w:asciiTheme="majorBidi" w:hAnsiTheme="majorBidi" w:cstheme="majorBidi"/>
          <w:color w:val="000000" w:themeColor="text1"/>
          <w:sz w:val="24"/>
          <w:szCs w:val="24"/>
          <w:vertAlign w:val="subscript"/>
          <w:lang w:bidi="fa-IR"/>
        </w:rPr>
        <w:t>4</w:t>
      </w:r>
      <w:r w:rsidR="00B2467F" w:rsidRPr="00CD2D17">
        <w:rPr>
          <w:rFonts w:asciiTheme="majorBidi" w:hAnsiTheme="majorBidi" w:cstheme="majorBidi"/>
          <w:color w:val="000000" w:themeColor="text1"/>
          <w:sz w:val="24"/>
          <w:szCs w:val="24"/>
          <w:lang w:bidi="fa-IR"/>
        </w:rPr>
        <w:t xml:space="preserve"> </w:t>
      </w:r>
      <w:proofErr w:type="spellStart"/>
      <w:r w:rsidR="00E30819" w:rsidRPr="00CD2D17">
        <w:rPr>
          <w:rFonts w:asciiTheme="majorBidi" w:hAnsiTheme="majorBidi" w:cstheme="majorBidi"/>
          <w:color w:val="000000" w:themeColor="text1"/>
          <w:sz w:val="24"/>
          <w:szCs w:val="24"/>
          <w:lang w:bidi="fa-IR"/>
        </w:rPr>
        <w:t>nanocomposits</w:t>
      </w:r>
      <w:proofErr w:type="spellEnd"/>
      <w:r w:rsidR="00E30819" w:rsidRPr="00CD2D17">
        <w:rPr>
          <w:rFonts w:ascii="Times New Roman" w:hAnsi="Times New Roman" w:cs="Times New Roman"/>
          <w:color w:val="000000" w:themeColor="text1"/>
          <w:sz w:val="17"/>
          <w:szCs w:val="17"/>
          <w:lang w:bidi="fa-IR"/>
        </w:rPr>
        <w:t xml:space="preserve"> </w:t>
      </w:r>
      <w:r w:rsidR="00E30819" w:rsidRPr="00CD2D17">
        <w:rPr>
          <w:rFonts w:asciiTheme="majorBidi" w:hAnsiTheme="majorBidi" w:cstheme="majorBidi"/>
          <w:color w:val="000000" w:themeColor="text1"/>
          <w:sz w:val="24"/>
          <w:szCs w:val="24"/>
          <w:lang w:bidi="fa-IR"/>
        </w:rPr>
        <w:t xml:space="preserve">with high catalytic performance were synthesized </w:t>
      </w:r>
      <w:r w:rsidR="00CA6A58" w:rsidRPr="00CD2D17">
        <w:rPr>
          <w:rFonts w:asciiTheme="majorBidi" w:hAnsiTheme="majorBidi" w:cstheme="majorBidi"/>
          <w:color w:val="000000" w:themeColor="text1"/>
          <w:sz w:val="24"/>
          <w:szCs w:val="24"/>
          <w:lang w:bidi="fa-IR"/>
        </w:rPr>
        <w:t>through loading</w:t>
      </w:r>
      <w:r w:rsidR="00DA60AE" w:rsidRPr="00CD2D17">
        <w:rPr>
          <w:rFonts w:asciiTheme="majorBidi" w:hAnsiTheme="majorBidi" w:cstheme="majorBidi"/>
          <w:color w:val="000000" w:themeColor="text1"/>
          <w:sz w:val="24"/>
          <w:szCs w:val="24"/>
          <w:lang w:bidi="fa-IR"/>
        </w:rPr>
        <w:t xml:space="preserve"> different amounts of </w:t>
      </w:r>
      <w:r w:rsidR="00DA60AE" w:rsidRPr="00CD2D17">
        <w:rPr>
          <w:rFonts w:asciiTheme="majorBidi" w:hAnsiTheme="majorBidi" w:cstheme="majorBidi"/>
          <w:color w:val="000000" w:themeColor="text1"/>
          <w:sz w:val="24"/>
          <w:szCs w:val="24"/>
        </w:rPr>
        <w:t>CoFe</w:t>
      </w:r>
      <w:r w:rsidR="00DA60AE" w:rsidRPr="00CD2D17">
        <w:rPr>
          <w:rFonts w:asciiTheme="majorBidi" w:hAnsiTheme="majorBidi" w:cstheme="majorBidi"/>
          <w:color w:val="000000" w:themeColor="text1"/>
          <w:sz w:val="24"/>
          <w:szCs w:val="24"/>
          <w:vertAlign w:val="subscript"/>
        </w:rPr>
        <w:t>2</w:t>
      </w:r>
      <w:r w:rsidR="00DA60AE" w:rsidRPr="00CD2D17">
        <w:rPr>
          <w:rFonts w:asciiTheme="majorBidi" w:hAnsiTheme="majorBidi" w:cstheme="majorBidi"/>
          <w:color w:val="000000" w:themeColor="text1"/>
          <w:sz w:val="24"/>
          <w:szCs w:val="24"/>
        </w:rPr>
        <w:t>O</w:t>
      </w:r>
      <w:r w:rsidR="00DA60AE" w:rsidRPr="00CD2D17">
        <w:rPr>
          <w:rFonts w:asciiTheme="majorBidi" w:hAnsiTheme="majorBidi" w:cstheme="majorBidi"/>
          <w:color w:val="000000" w:themeColor="text1"/>
          <w:sz w:val="24"/>
          <w:szCs w:val="24"/>
          <w:vertAlign w:val="subscript"/>
        </w:rPr>
        <w:t>4</w:t>
      </w:r>
      <w:r w:rsidR="00DA60AE" w:rsidRPr="00CD2D17">
        <w:rPr>
          <w:rFonts w:asciiTheme="majorBidi" w:hAnsiTheme="majorBidi" w:cstheme="majorBidi"/>
          <w:color w:val="000000" w:themeColor="text1"/>
          <w:sz w:val="24"/>
          <w:szCs w:val="24"/>
          <w:lang w:bidi="fa-IR"/>
        </w:rPr>
        <w:t xml:space="preserve"> nanoparticles on the</w:t>
      </w:r>
      <w:r w:rsidR="006B0DE0" w:rsidRPr="00CD2D17">
        <w:rPr>
          <w:rFonts w:asciiTheme="majorBidi" w:hAnsiTheme="majorBidi" w:cstheme="majorBidi"/>
          <w:color w:val="000000" w:themeColor="text1"/>
          <w:sz w:val="24"/>
          <w:szCs w:val="24"/>
          <w:lang w:bidi="fa-IR"/>
        </w:rPr>
        <w:t xml:space="preserve"> </w:t>
      </w:r>
      <w:r w:rsidR="00DA60AE" w:rsidRPr="00CD2D17">
        <w:rPr>
          <w:rFonts w:asciiTheme="majorBidi" w:hAnsiTheme="majorBidi" w:cstheme="majorBidi"/>
          <w:color w:val="000000" w:themeColor="text1"/>
          <w:sz w:val="24"/>
          <w:szCs w:val="24"/>
          <w:lang w:bidi="fa-IR"/>
        </w:rPr>
        <w:t xml:space="preserve">surface of </w:t>
      </w:r>
      <w:r w:rsidR="00D83F2B">
        <w:rPr>
          <w:rFonts w:asciiTheme="majorBidi" w:hAnsiTheme="majorBidi" w:cstheme="majorBidi"/>
          <w:color w:val="000000" w:themeColor="text1"/>
          <w:sz w:val="24"/>
          <w:szCs w:val="24"/>
          <w:lang w:bidi="fa-IR"/>
        </w:rPr>
        <w:t>plate</w:t>
      </w:r>
      <w:r w:rsidR="00DA60AE" w:rsidRPr="00CD2D17">
        <w:rPr>
          <w:rFonts w:asciiTheme="majorBidi" w:hAnsiTheme="majorBidi" w:cstheme="majorBidi"/>
          <w:color w:val="000000" w:themeColor="text1"/>
          <w:sz w:val="24"/>
          <w:szCs w:val="24"/>
          <w:lang w:bidi="fa-IR"/>
        </w:rPr>
        <w:t>-like Bi</w:t>
      </w:r>
      <w:r w:rsidR="00DA60AE" w:rsidRPr="00CD2D17">
        <w:rPr>
          <w:rFonts w:asciiTheme="majorBidi" w:hAnsiTheme="majorBidi" w:cstheme="majorBidi"/>
          <w:color w:val="000000" w:themeColor="text1"/>
          <w:sz w:val="24"/>
          <w:szCs w:val="24"/>
          <w:vertAlign w:val="subscript"/>
          <w:lang w:bidi="fa-IR"/>
        </w:rPr>
        <w:t>2</w:t>
      </w:r>
      <w:r w:rsidR="00DA60AE" w:rsidRPr="00CD2D17">
        <w:rPr>
          <w:rFonts w:asciiTheme="majorBidi" w:hAnsiTheme="majorBidi" w:cstheme="majorBidi"/>
          <w:color w:val="000000" w:themeColor="text1"/>
          <w:sz w:val="24"/>
          <w:szCs w:val="24"/>
          <w:lang w:bidi="fa-IR"/>
        </w:rPr>
        <w:t>O</w:t>
      </w:r>
      <w:r w:rsidR="00DA60AE" w:rsidRPr="00CD2D17">
        <w:rPr>
          <w:rFonts w:asciiTheme="majorBidi" w:hAnsiTheme="majorBidi" w:cstheme="majorBidi"/>
          <w:color w:val="000000" w:themeColor="text1"/>
          <w:sz w:val="24"/>
          <w:szCs w:val="24"/>
          <w:vertAlign w:val="subscript"/>
          <w:lang w:bidi="fa-IR"/>
        </w:rPr>
        <w:t>2</w:t>
      </w:r>
      <w:r w:rsidR="00DA60AE" w:rsidRPr="00CD2D17">
        <w:rPr>
          <w:rFonts w:asciiTheme="majorBidi" w:hAnsiTheme="majorBidi" w:cstheme="majorBidi"/>
          <w:color w:val="000000" w:themeColor="text1"/>
          <w:sz w:val="24"/>
          <w:szCs w:val="24"/>
          <w:lang w:bidi="fa-IR"/>
        </w:rPr>
        <w:t>CO</w:t>
      </w:r>
      <w:r w:rsidR="00DA60AE" w:rsidRPr="00CD2D17">
        <w:rPr>
          <w:rFonts w:asciiTheme="majorBidi" w:hAnsiTheme="majorBidi" w:cstheme="majorBidi"/>
          <w:color w:val="000000" w:themeColor="text1"/>
          <w:sz w:val="24"/>
          <w:szCs w:val="24"/>
          <w:vertAlign w:val="subscript"/>
          <w:lang w:bidi="fa-IR"/>
        </w:rPr>
        <w:t>3</w:t>
      </w:r>
      <w:r w:rsidR="00DA60AE" w:rsidRPr="00CD2D17">
        <w:rPr>
          <w:rFonts w:asciiTheme="majorBidi" w:hAnsiTheme="majorBidi" w:cstheme="majorBidi"/>
          <w:color w:val="000000" w:themeColor="text1"/>
          <w:sz w:val="24"/>
          <w:szCs w:val="24"/>
          <w:lang w:bidi="fa-IR"/>
        </w:rPr>
        <w:t xml:space="preserve"> </w:t>
      </w:r>
      <w:proofErr w:type="spellStart"/>
      <w:r w:rsidR="00D83F2B">
        <w:rPr>
          <w:rFonts w:asciiTheme="majorBidi" w:hAnsiTheme="majorBidi" w:cstheme="majorBidi"/>
          <w:color w:val="000000" w:themeColor="text1"/>
          <w:sz w:val="24"/>
          <w:szCs w:val="24"/>
          <w:lang w:bidi="fa-IR"/>
        </w:rPr>
        <w:t>nanostrucures</w:t>
      </w:r>
      <w:proofErr w:type="spellEnd"/>
      <w:r w:rsidR="00DA60AE" w:rsidRPr="00CD2D17">
        <w:rPr>
          <w:rFonts w:asciiTheme="majorBidi" w:hAnsiTheme="majorBidi" w:cstheme="majorBidi"/>
          <w:color w:val="000000" w:themeColor="text1"/>
          <w:sz w:val="24"/>
          <w:szCs w:val="24"/>
          <w:lang w:bidi="fa-IR"/>
        </w:rPr>
        <w:t xml:space="preserve"> by a hydrothermal method</w:t>
      </w:r>
      <w:r w:rsidR="00B2467F" w:rsidRPr="00CD2D17">
        <w:rPr>
          <w:rFonts w:ascii="Times New Roman" w:hAnsi="Times New Roman" w:cs="Times New Roman"/>
          <w:color w:val="000000" w:themeColor="text1"/>
          <w:sz w:val="24"/>
          <w:szCs w:val="24"/>
          <w:lang w:bidi="fa-IR"/>
        </w:rPr>
        <w:t xml:space="preserve"> at 180 °C for 24 h</w:t>
      </w:r>
      <w:r w:rsidR="00DA60AE" w:rsidRPr="00CD2D17">
        <w:rPr>
          <w:rFonts w:asciiTheme="majorBidi" w:hAnsiTheme="majorBidi" w:cstheme="majorBidi"/>
          <w:color w:val="000000" w:themeColor="text1"/>
          <w:sz w:val="24"/>
          <w:szCs w:val="24"/>
          <w:lang w:bidi="fa-IR"/>
        </w:rPr>
        <w:t>.</w:t>
      </w:r>
      <w:r w:rsidR="00E30819" w:rsidRPr="00CD2D17">
        <w:rPr>
          <w:rFonts w:asciiTheme="majorBidi" w:hAnsiTheme="majorBidi" w:cstheme="majorBidi"/>
          <w:color w:val="000000" w:themeColor="text1"/>
          <w:sz w:val="24"/>
          <w:szCs w:val="24"/>
          <w:lang w:bidi="fa-IR"/>
        </w:rPr>
        <w:t xml:space="preserve"> </w:t>
      </w:r>
      <w:r w:rsidR="00CA2E9C">
        <w:rPr>
          <w:rFonts w:asciiTheme="majorBidi" w:hAnsiTheme="majorBidi" w:cstheme="majorBidi"/>
          <w:color w:val="000000" w:themeColor="text1"/>
          <w:sz w:val="24"/>
          <w:szCs w:val="24"/>
          <w:lang w:bidi="fa-IR"/>
        </w:rPr>
        <w:t>T</w:t>
      </w:r>
      <w:r w:rsidR="00DA60AE" w:rsidRPr="00CD2D17">
        <w:rPr>
          <w:rFonts w:asciiTheme="majorBidi" w:hAnsiTheme="majorBidi" w:cstheme="majorBidi"/>
          <w:color w:val="000000" w:themeColor="text1"/>
          <w:sz w:val="24"/>
          <w:szCs w:val="24"/>
          <w:lang w:bidi="fa-IR"/>
        </w:rPr>
        <w:t xml:space="preserve">he structure, </w:t>
      </w:r>
      <w:r w:rsidR="00DA60AE" w:rsidRPr="00CD2D17">
        <w:rPr>
          <w:rFonts w:asciiTheme="majorBidi" w:hAnsiTheme="majorBidi" w:cstheme="majorBidi"/>
          <w:color w:val="000000" w:themeColor="text1"/>
          <w:sz w:val="24"/>
          <w:szCs w:val="24"/>
          <w:lang w:bidi="fa-IR"/>
        </w:rPr>
        <w:lastRenderedPageBreak/>
        <w:t xml:space="preserve">morphology, and optical properties of the obtained </w:t>
      </w:r>
      <w:proofErr w:type="spellStart"/>
      <w:r w:rsidR="00DA60AE" w:rsidRPr="00CD2D17">
        <w:rPr>
          <w:rFonts w:asciiTheme="majorBidi" w:hAnsiTheme="majorBidi" w:cstheme="majorBidi"/>
          <w:color w:val="000000" w:themeColor="text1"/>
          <w:sz w:val="24"/>
          <w:szCs w:val="24"/>
          <w:lang w:bidi="fa-IR"/>
        </w:rPr>
        <w:t>nanomaterials</w:t>
      </w:r>
      <w:proofErr w:type="spellEnd"/>
      <w:r w:rsidR="00DA60AE" w:rsidRPr="00CD2D17">
        <w:rPr>
          <w:rFonts w:asciiTheme="majorBidi" w:hAnsiTheme="majorBidi" w:cstheme="majorBidi"/>
          <w:color w:val="000000" w:themeColor="text1"/>
          <w:sz w:val="24"/>
          <w:szCs w:val="24"/>
          <w:lang w:bidi="fa-IR"/>
        </w:rPr>
        <w:t xml:space="preserve"> were characterized in detail. </w:t>
      </w:r>
      <w:r w:rsidR="00CA2E9C" w:rsidRPr="00CD2D17">
        <w:rPr>
          <w:rFonts w:asciiTheme="majorBidi" w:hAnsiTheme="majorBidi" w:cstheme="majorBidi"/>
          <w:color w:val="000000" w:themeColor="text1"/>
          <w:sz w:val="24"/>
          <w:szCs w:val="24"/>
          <w:lang w:bidi="fa-IR"/>
        </w:rPr>
        <w:t xml:space="preserve">Then, </w:t>
      </w:r>
      <w:r w:rsidR="00CA2E9C">
        <w:rPr>
          <w:rFonts w:asciiTheme="majorBidi" w:hAnsiTheme="majorBidi" w:cstheme="majorBidi"/>
          <w:color w:val="000000" w:themeColor="text1"/>
          <w:sz w:val="24"/>
          <w:szCs w:val="24"/>
          <w:lang w:bidi="fa-IR"/>
        </w:rPr>
        <w:t>t</w:t>
      </w:r>
      <w:r w:rsidR="00DA60AE" w:rsidRPr="00CD2D17">
        <w:rPr>
          <w:rFonts w:asciiTheme="majorBidi" w:hAnsiTheme="majorBidi" w:cstheme="majorBidi"/>
          <w:color w:val="000000" w:themeColor="text1"/>
          <w:sz w:val="24"/>
          <w:szCs w:val="24"/>
          <w:lang w:bidi="fa-IR"/>
        </w:rPr>
        <w:t xml:space="preserve">he </w:t>
      </w:r>
      <w:r w:rsidR="00B2467F" w:rsidRPr="00CD2D17">
        <w:rPr>
          <w:rFonts w:asciiTheme="majorBidi" w:hAnsiTheme="majorBidi" w:cstheme="majorBidi"/>
          <w:color w:val="000000" w:themeColor="text1"/>
          <w:sz w:val="24"/>
          <w:szCs w:val="24"/>
          <w:lang w:bidi="fa-IR"/>
        </w:rPr>
        <w:t>excellent catalytic activity</w:t>
      </w:r>
      <w:r w:rsidR="00DA60AE" w:rsidRPr="00CD2D17">
        <w:rPr>
          <w:rFonts w:asciiTheme="majorBidi" w:hAnsiTheme="majorBidi" w:cstheme="majorBidi"/>
          <w:color w:val="000000" w:themeColor="text1"/>
          <w:sz w:val="24"/>
          <w:szCs w:val="24"/>
          <w:lang w:bidi="fa-IR"/>
        </w:rPr>
        <w:t xml:space="preserve"> of the</w:t>
      </w:r>
      <w:r w:rsidR="00B2467F" w:rsidRPr="00CD2D17">
        <w:rPr>
          <w:rFonts w:asciiTheme="majorBidi" w:hAnsiTheme="majorBidi" w:cstheme="majorBidi"/>
          <w:color w:val="000000" w:themeColor="text1"/>
          <w:sz w:val="24"/>
          <w:szCs w:val="24"/>
          <w:lang w:bidi="fa-IR"/>
        </w:rPr>
        <w:t xml:space="preserve"> as-prepared</w:t>
      </w:r>
      <w:r w:rsidR="00DA60AE" w:rsidRPr="00CD2D17">
        <w:rPr>
          <w:rFonts w:asciiTheme="majorBidi" w:hAnsiTheme="majorBidi" w:cstheme="majorBidi"/>
          <w:color w:val="000000" w:themeColor="text1"/>
          <w:sz w:val="24"/>
          <w:szCs w:val="24"/>
          <w:lang w:bidi="fa-IR"/>
        </w:rPr>
        <w:t xml:space="preserve">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C17FD0">
        <w:rPr>
          <w:rFonts w:asciiTheme="majorBidi" w:hAnsiTheme="majorBidi" w:cstheme="majorBidi"/>
          <w:color w:val="000000" w:themeColor="text1"/>
          <w:sz w:val="24"/>
          <w:szCs w:val="24"/>
        </w:rPr>
        <w:t xml:space="preserve"> </w:t>
      </w:r>
      <w:r w:rsidR="00DA60AE" w:rsidRPr="00CD2D17">
        <w:rPr>
          <w:rFonts w:asciiTheme="majorBidi" w:hAnsiTheme="majorBidi" w:cstheme="majorBidi"/>
          <w:color w:val="000000" w:themeColor="text1"/>
          <w:sz w:val="24"/>
          <w:szCs w:val="24"/>
          <w:lang w:bidi="fa-IR"/>
        </w:rPr>
        <w:t xml:space="preserve">composite </w:t>
      </w:r>
      <w:proofErr w:type="spellStart"/>
      <w:r w:rsidR="00B2467F" w:rsidRPr="00CD2D17">
        <w:rPr>
          <w:rFonts w:asciiTheme="majorBidi" w:hAnsiTheme="majorBidi" w:cstheme="majorBidi"/>
          <w:color w:val="000000" w:themeColor="text1"/>
          <w:sz w:val="24"/>
          <w:szCs w:val="24"/>
          <w:lang w:bidi="fa-IR"/>
        </w:rPr>
        <w:t>nano</w:t>
      </w:r>
      <w:r w:rsidR="00DA60AE" w:rsidRPr="00CD2D17">
        <w:rPr>
          <w:rFonts w:asciiTheme="majorBidi" w:hAnsiTheme="majorBidi" w:cstheme="majorBidi"/>
          <w:color w:val="000000" w:themeColor="text1"/>
          <w:sz w:val="24"/>
          <w:szCs w:val="24"/>
          <w:lang w:bidi="fa-IR"/>
        </w:rPr>
        <w:t>materials</w:t>
      </w:r>
      <w:proofErr w:type="spellEnd"/>
      <w:r w:rsidR="00DA60AE" w:rsidRPr="00CD2D17">
        <w:rPr>
          <w:rFonts w:asciiTheme="majorBidi" w:hAnsiTheme="majorBidi" w:cstheme="majorBidi"/>
          <w:color w:val="000000" w:themeColor="text1"/>
          <w:sz w:val="24"/>
          <w:szCs w:val="24"/>
          <w:lang w:bidi="fa-IR"/>
        </w:rPr>
        <w:t xml:space="preserve"> </w:t>
      </w:r>
      <w:r w:rsidR="00B2467F" w:rsidRPr="00CD2D17">
        <w:rPr>
          <w:rFonts w:asciiTheme="majorBidi" w:hAnsiTheme="majorBidi" w:cstheme="majorBidi"/>
          <w:color w:val="000000" w:themeColor="text1"/>
          <w:sz w:val="24"/>
          <w:szCs w:val="24"/>
          <w:lang w:bidi="fa-IR"/>
        </w:rPr>
        <w:t xml:space="preserve">was evaluated by </w:t>
      </w:r>
      <w:r w:rsidR="00DA60AE" w:rsidRPr="00CD2D17">
        <w:rPr>
          <w:rFonts w:asciiTheme="majorBidi" w:hAnsiTheme="majorBidi" w:cstheme="majorBidi"/>
          <w:color w:val="000000" w:themeColor="text1"/>
          <w:sz w:val="24"/>
          <w:szCs w:val="24"/>
          <w:lang w:bidi="fa-IR"/>
        </w:rPr>
        <w:t xml:space="preserve">the reduction of </w:t>
      </w:r>
      <w:r w:rsidR="004E37AC" w:rsidRPr="00CD2D17">
        <w:rPr>
          <w:rFonts w:asciiTheme="majorBidi" w:hAnsiTheme="majorBidi" w:cstheme="majorBidi"/>
          <w:color w:val="000000" w:themeColor="text1"/>
          <w:sz w:val="24"/>
          <w:szCs w:val="24"/>
          <w:lang w:bidi="fa-IR"/>
        </w:rPr>
        <w:t>4-nitrophenol</w:t>
      </w:r>
      <w:r w:rsidR="00DA60AE" w:rsidRPr="00CD2D17">
        <w:rPr>
          <w:rFonts w:asciiTheme="majorBidi" w:hAnsiTheme="majorBidi" w:cstheme="majorBidi"/>
          <w:color w:val="000000" w:themeColor="text1"/>
          <w:sz w:val="24"/>
          <w:szCs w:val="24"/>
          <w:lang w:bidi="fa-IR"/>
        </w:rPr>
        <w:t xml:space="preserve"> </w:t>
      </w:r>
      <w:r w:rsidR="00B2467F" w:rsidRPr="00CD2D17">
        <w:rPr>
          <w:rFonts w:asciiTheme="majorBidi" w:hAnsiTheme="majorBidi" w:cstheme="majorBidi"/>
          <w:color w:val="000000" w:themeColor="text1"/>
          <w:sz w:val="24"/>
          <w:szCs w:val="24"/>
          <w:lang w:bidi="fa-IR"/>
        </w:rPr>
        <w:t>in the presence of aqueous NaBH</w:t>
      </w:r>
      <w:r w:rsidR="00B2467F" w:rsidRPr="00CD2D17">
        <w:rPr>
          <w:rFonts w:asciiTheme="majorBidi" w:hAnsiTheme="majorBidi" w:cstheme="majorBidi"/>
          <w:color w:val="000000" w:themeColor="text1"/>
          <w:sz w:val="24"/>
          <w:szCs w:val="24"/>
          <w:vertAlign w:val="subscript"/>
          <w:lang w:bidi="fa-IR"/>
        </w:rPr>
        <w:t>4</w:t>
      </w:r>
      <w:r w:rsidR="00B2467F" w:rsidRPr="00CD2D17">
        <w:rPr>
          <w:rFonts w:asciiTheme="majorBidi" w:hAnsiTheme="majorBidi" w:cstheme="majorBidi"/>
          <w:color w:val="000000" w:themeColor="text1"/>
          <w:sz w:val="24"/>
          <w:szCs w:val="24"/>
          <w:lang w:bidi="fa-IR"/>
        </w:rPr>
        <w:t xml:space="preserve"> solution </w:t>
      </w:r>
      <w:r w:rsidR="00DA60AE" w:rsidRPr="00CD2D17">
        <w:rPr>
          <w:rFonts w:asciiTheme="majorBidi" w:hAnsiTheme="majorBidi" w:cstheme="majorBidi"/>
          <w:color w:val="000000" w:themeColor="text1"/>
          <w:sz w:val="24"/>
          <w:szCs w:val="24"/>
          <w:lang w:bidi="fa-IR"/>
        </w:rPr>
        <w:t xml:space="preserve">under ambient </w:t>
      </w:r>
      <w:r w:rsidR="00DA60AE" w:rsidRPr="001C7E3C">
        <w:rPr>
          <w:rFonts w:asciiTheme="majorBidi" w:hAnsiTheme="majorBidi" w:cstheme="majorBidi"/>
          <w:sz w:val="24"/>
          <w:szCs w:val="24"/>
          <w:lang w:bidi="fa-IR"/>
        </w:rPr>
        <w:t>condition</w:t>
      </w:r>
      <w:r w:rsidR="004E37AC" w:rsidRPr="001C7E3C">
        <w:rPr>
          <w:rFonts w:asciiTheme="majorBidi" w:hAnsiTheme="majorBidi" w:cstheme="majorBidi"/>
          <w:sz w:val="24"/>
          <w:szCs w:val="24"/>
          <w:lang w:bidi="fa-IR"/>
        </w:rPr>
        <w:t>s</w:t>
      </w:r>
      <w:r w:rsidR="00DA60AE" w:rsidRPr="001C7E3C">
        <w:rPr>
          <w:rFonts w:asciiTheme="majorBidi" w:hAnsiTheme="majorBidi" w:cstheme="majorBidi"/>
          <w:sz w:val="24"/>
          <w:szCs w:val="24"/>
          <w:lang w:bidi="fa-IR"/>
        </w:rPr>
        <w:t xml:space="preserve">. In addition, the possible reaction mechanism was also proposed based on the </w:t>
      </w:r>
      <w:r w:rsidR="00B2467F">
        <w:rPr>
          <w:rFonts w:asciiTheme="majorBidi" w:hAnsiTheme="majorBidi" w:cstheme="majorBidi"/>
          <w:sz w:val="24"/>
          <w:szCs w:val="24"/>
          <w:lang w:bidi="fa-IR"/>
        </w:rPr>
        <w:t xml:space="preserve">experimental </w:t>
      </w:r>
      <w:r w:rsidR="00DA60AE" w:rsidRPr="001C7E3C">
        <w:rPr>
          <w:rFonts w:asciiTheme="majorBidi" w:hAnsiTheme="majorBidi" w:cstheme="majorBidi"/>
          <w:sz w:val="24"/>
          <w:szCs w:val="24"/>
          <w:lang w:bidi="fa-IR"/>
        </w:rPr>
        <w:t>results.</w:t>
      </w:r>
      <w:r w:rsidR="00992119" w:rsidRPr="00992119">
        <w:rPr>
          <w:rFonts w:ascii="Times New Roman" w:hAnsi="Times New Roman" w:cs="Times New Roman"/>
          <w:sz w:val="17"/>
          <w:szCs w:val="17"/>
          <w:lang w:bidi="fa-IR"/>
        </w:rPr>
        <w:t xml:space="preserve"> </w:t>
      </w:r>
      <w:r w:rsidR="00992119" w:rsidRPr="00992119">
        <w:rPr>
          <w:rFonts w:asciiTheme="majorBidi" w:hAnsiTheme="majorBidi" w:cstheme="majorBidi"/>
          <w:sz w:val="24"/>
          <w:szCs w:val="24"/>
        </w:rPr>
        <w:t xml:space="preserve">This study provides a promising candidate for efficient removal of </w:t>
      </w:r>
      <w:proofErr w:type="spellStart"/>
      <w:r w:rsidR="00992119">
        <w:rPr>
          <w:rFonts w:asciiTheme="majorBidi" w:hAnsiTheme="majorBidi" w:cstheme="majorBidi"/>
          <w:sz w:val="24"/>
          <w:szCs w:val="24"/>
        </w:rPr>
        <w:t>nitrophenols</w:t>
      </w:r>
      <w:proofErr w:type="spellEnd"/>
      <w:r w:rsidR="00992119" w:rsidRPr="00992119">
        <w:rPr>
          <w:rFonts w:asciiTheme="majorBidi" w:hAnsiTheme="majorBidi" w:cstheme="majorBidi"/>
          <w:sz w:val="24"/>
          <w:szCs w:val="24"/>
        </w:rPr>
        <w:t xml:space="preserve"> </w:t>
      </w:r>
      <w:r w:rsidR="00CA2E9C">
        <w:rPr>
          <w:rFonts w:asciiTheme="majorBidi" w:hAnsiTheme="majorBidi" w:cstheme="majorBidi"/>
          <w:sz w:val="24"/>
          <w:szCs w:val="24"/>
        </w:rPr>
        <w:t>from water</w:t>
      </w:r>
      <w:r w:rsidR="00992119" w:rsidRPr="00992119">
        <w:rPr>
          <w:rFonts w:asciiTheme="majorBidi" w:hAnsiTheme="majorBidi" w:cstheme="majorBidi"/>
          <w:sz w:val="24"/>
          <w:szCs w:val="24"/>
        </w:rPr>
        <w:t xml:space="preserve"> by an environment-friendly and economical approach.</w:t>
      </w:r>
    </w:p>
    <w:p w:rsidR="00872CD8" w:rsidRDefault="00872CD8" w:rsidP="001C7E3C">
      <w:pPr>
        <w:spacing w:line="480" w:lineRule="auto"/>
        <w:rPr>
          <w:rFonts w:asciiTheme="majorBidi" w:hAnsiTheme="majorBidi" w:cstheme="majorBidi"/>
          <w:b/>
          <w:bCs/>
          <w:sz w:val="24"/>
          <w:szCs w:val="24"/>
        </w:rPr>
      </w:pPr>
      <w:r w:rsidRPr="00872CD8">
        <w:rPr>
          <w:rFonts w:asciiTheme="majorBidi" w:hAnsiTheme="majorBidi" w:cstheme="majorBidi"/>
          <w:b/>
          <w:bCs/>
          <w:sz w:val="24"/>
          <w:szCs w:val="24"/>
        </w:rPr>
        <w:t>2. Experimental</w:t>
      </w:r>
    </w:p>
    <w:p w:rsidR="00872CD8" w:rsidRDefault="00872CD8" w:rsidP="001C7E3C">
      <w:pPr>
        <w:spacing w:line="480" w:lineRule="auto"/>
        <w:rPr>
          <w:rFonts w:asciiTheme="majorBidi" w:hAnsiTheme="majorBidi" w:cstheme="majorBidi"/>
          <w:b/>
          <w:bCs/>
          <w:sz w:val="24"/>
          <w:szCs w:val="24"/>
        </w:rPr>
      </w:pPr>
      <w:r w:rsidRPr="00872CD8">
        <w:rPr>
          <w:rFonts w:asciiTheme="majorBidi" w:hAnsiTheme="majorBidi" w:cstheme="majorBidi"/>
          <w:b/>
          <w:bCs/>
          <w:sz w:val="24"/>
          <w:szCs w:val="24"/>
        </w:rPr>
        <w:t>2. 1. Materials</w:t>
      </w:r>
    </w:p>
    <w:p w:rsidR="00872CD8" w:rsidRDefault="00CB7F95" w:rsidP="00481E7B">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546616">
        <w:rPr>
          <w:rFonts w:asciiTheme="majorBidi" w:hAnsiTheme="majorBidi" w:cstheme="majorBidi"/>
          <w:sz w:val="24"/>
          <w:szCs w:val="24"/>
        </w:rPr>
        <w:t xml:space="preserve">     </w:t>
      </w:r>
      <w:r w:rsidR="00872CD8" w:rsidRPr="00872CD8">
        <w:rPr>
          <w:rFonts w:asciiTheme="majorBidi" w:hAnsiTheme="majorBidi" w:cstheme="majorBidi"/>
          <w:sz w:val="24"/>
          <w:szCs w:val="24"/>
        </w:rPr>
        <w:t xml:space="preserve">Bismuth nitrate </w:t>
      </w:r>
      <w:proofErr w:type="spellStart"/>
      <w:r w:rsidR="00872CD8" w:rsidRPr="00872CD8">
        <w:rPr>
          <w:rFonts w:asciiTheme="majorBidi" w:hAnsiTheme="majorBidi" w:cstheme="majorBidi"/>
          <w:sz w:val="24"/>
          <w:szCs w:val="24"/>
        </w:rPr>
        <w:t>pentahydrate</w:t>
      </w:r>
      <w:proofErr w:type="spellEnd"/>
      <w:r w:rsidR="00872CD8" w:rsidRPr="00872CD8">
        <w:rPr>
          <w:rFonts w:asciiTheme="majorBidi" w:hAnsiTheme="majorBidi" w:cstheme="majorBidi"/>
          <w:sz w:val="24"/>
          <w:szCs w:val="24"/>
        </w:rPr>
        <w:t xml:space="preserve"> (Bi(NO</w:t>
      </w:r>
      <w:r w:rsidR="00872CD8" w:rsidRPr="00811B35">
        <w:rPr>
          <w:rFonts w:asciiTheme="majorBidi" w:hAnsiTheme="majorBidi" w:cstheme="majorBidi"/>
          <w:sz w:val="24"/>
          <w:szCs w:val="24"/>
          <w:vertAlign w:val="subscript"/>
        </w:rPr>
        <w:t>3</w:t>
      </w:r>
      <w:r w:rsidR="00872CD8" w:rsidRPr="00872CD8">
        <w:rPr>
          <w:rFonts w:asciiTheme="majorBidi" w:hAnsiTheme="majorBidi" w:cstheme="majorBidi"/>
          <w:sz w:val="24"/>
          <w:szCs w:val="24"/>
        </w:rPr>
        <w:t>)</w:t>
      </w:r>
      <w:r w:rsidR="00872CD8" w:rsidRPr="00811B35">
        <w:rPr>
          <w:rFonts w:asciiTheme="majorBidi" w:hAnsiTheme="majorBidi" w:cstheme="majorBidi"/>
          <w:sz w:val="24"/>
          <w:szCs w:val="24"/>
          <w:vertAlign w:val="subscript"/>
        </w:rPr>
        <w:t>3</w:t>
      </w:r>
      <w:r w:rsidR="00872CD8" w:rsidRPr="00872CD8">
        <w:rPr>
          <w:rFonts w:asciiTheme="majorBidi" w:hAnsiTheme="majorBidi" w:cstheme="majorBidi"/>
          <w:sz w:val="24"/>
          <w:szCs w:val="24"/>
        </w:rPr>
        <w:t>.5H</w:t>
      </w:r>
      <w:r w:rsidR="00872CD8" w:rsidRPr="00811B35">
        <w:rPr>
          <w:rFonts w:asciiTheme="majorBidi" w:hAnsiTheme="majorBidi" w:cstheme="majorBidi"/>
          <w:sz w:val="24"/>
          <w:szCs w:val="24"/>
          <w:vertAlign w:val="subscript"/>
        </w:rPr>
        <w:t>2</w:t>
      </w:r>
      <w:r w:rsidR="00872CD8" w:rsidRPr="00872CD8">
        <w:rPr>
          <w:rFonts w:asciiTheme="majorBidi" w:hAnsiTheme="majorBidi" w:cstheme="majorBidi"/>
          <w:sz w:val="24"/>
          <w:szCs w:val="24"/>
        </w:rPr>
        <w:t xml:space="preserve">O, 98%), citric acid (98.5%), </w:t>
      </w:r>
      <w:r w:rsidR="00503FA8">
        <w:rPr>
          <w:rFonts w:asciiTheme="majorBidi" w:hAnsiTheme="majorBidi" w:cstheme="majorBidi"/>
          <w:sz w:val="24"/>
          <w:szCs w:val="24"/>
        </w:rPr>
        <w:t>cobalt</w:t>
      </w:r>
      <w:r w:rsidR="00503FA8" w:rsidRPr="00872CD8">
        <w:rPr>
          <w:rFonts w:asciiTheme="majorBidi" w:hAnsiTheme="majorBidi" w:cstheme="majorBidi"/>
          <w:sz w:val="24"/>
          <w:szCs w:val="24"/>
        </w:rPr>
        <w:t xml:space="preserve">(II) nitrate </w:t>
      </w:r>
      <w:proofErr w:type="spellStart"/>
      <w:r w:rsidR="00503FA8" w:rsidRPr="00872CD8">
        <w:rPr>
          <w:rFonts w:asciiTheme="majorBidi" w:hAnsiTheme="majorBidi" w:cstheme="majorBidi"/>
          <w:sz w:val="24"/>
          <w:szCs w:val="24"/>
        </w:rPr>
        <w:t>hexahydrate</w:t>
      </w:r>
      <w:proofErr w:type="spellEnd"/>
      <w:r w:rsidR="00503FA8" w:rsidRPr="00872CD8">
        <w:rPr>
          <w:rFonts w:asciiTheme="majorBidi" w:hAnsiTheme="majorBidi" w:cstheme="majorBidi"/>
          <w:sz w:val="24"/>
          <w:szCs w:val="24"/>
        </w:rPr>
        <w:t xml:space="preserve"> (</w:t>
      </w:r>
      <w:r w:rsidR="00503FA8">
        <w:rPr>
          <w:rFonts w:asciiTheme="majorBidi" w:hAnsiTheme="majorBidi" w:cstheme="majorBidi"/>
          <w:sz w:val="24"/>
          <w:szCs w:val="24"/>
        </w:rPr>
        <w:t>Co(NO</w:t>
      </w:r>
      <w:r w:rsidR="00503FA8" w:rsidRPr="00980600">
        <w:rPr>
          <w:rFonts w:asciiTheme="majorBidi" w:hAnsiTheme="majorBidi" w:cstheme="majorBidi"/>
          <w:sz w:val="24"/>
          <w:szCs w:val="24"/>
          <w:vertAlign w:val="subscript"/>
        </w:rPr>
        <w:t>3</w:t>
      </w:r>
      <w:r w:rsidR="00503FA8">
        <w:rPr>
          <w:rFonts w:asciiTheme="majorBidi" w:hAnsiTheme="majorBidi" w:cstheme="majorBidi"/>
          <w:sz w:val="24"/>
          <w:szCs w:val="24"/>
        </w:rPr>
        <w:t>)</w:t>
      </w:r>
      <w:r w:rsidR="00503FA8" w:rsidRPr="00C22C26">
        <w:rPr>
          <w:rFonts w:asciiTheme="majorBidi" w:hAnsiTheme="majorBidi" w:cstheme="majorBidi"/>
          <w:sz w:val="24"/>
          <w:szCs w:val="24"/>
          <w:vertAlign w:val="subscript"/>
        </w:rPr>
        <w:t>2</w:t>
      </w:r>
      <w:r w:rsidR="00503FA8" w:rsidRPr="00872CD8">
        <w:rPr>
          <w:rFonts w:asciiTheme="majorBidi" w:hAnsiTheme="majorBidi" w:cstheme="majorBidi"/>
          <w:sz w:val="24"/>
          <w:szCs w:val="24"/>
        </w:rPr>
        <w:t>.6H</w:t>
      </w:r>
      <w:r w:rsidR="00503FA8" w:rsidRPr="00E02C88">
        <w:rPr>
          <w:rFonts w:asciiTheme="majorBidi" w:hAnsiTheme="majorBidi" w:cstheme="majorBidi"/>
          <w:sz w:val="24"/>
          <w:szCs w:val="24"/>
          <w:vertAlign w:val="subscript"/>
        </w:rPr>
        <w:t>2</w:t>
      </w:r>
      <w:r w:rsidR="00503FA8" w:rsidRPr="00872CD8">
        <w:rPr>
          <w:rFonts w:asciiTheme="majorBidi" w:hAnsiTheme="majorBidi" w:cstheme="majorBidi"/>
          <w:sz w:val="24"/>
          <w:szCs w:val="24"/>
        </w:rPr>
        <w:t>O, 98%), iron(I</w:t>
      </w:r>
      <w:r w:rsidR="00503FA8">
        <w:rPr>
          <w:rFonts w:asciiTheme="majorBidi" w:hAnsiTheme="majorBidi" w:cstheme="majorBidi"/>
          <w:sz w:val="24"/>
          <w:szCs w:val="24"/>
        </w:rPr>
        <w:t>I</w:t>
      </w:r>
      <w:r w:rsidR="00503FA8" w:rsidRPr="00872CD8">
        <w:rPr>
          <w:rFonts w:asciiTheme="majorBidi" w:hAnsiTheme="majorBidi" w:cstheme="majorBidi"/>
          <w:sz w:val="24"/>
          <w:szCs w:val="24"/>
        </w:rPr>
        <w:t xml:space="preserve">I) </w:t>
      </w:r>
      <w:proofErr w:type="spellStart"/>
      <w:r w:rsidR="00503FA8">
        <w:rPr>
          <w:rFonts w:asciiTheme="majorBidi" w:hAnsiTheme="majorBidi" w:cstheme="majorBidi"/>
          <w:sz w:val="24"/>
          <w:szCs w:val="24"/>
        </w:rPr>
        <w:t>nitrat</w:t>
      </w:r>
      <w:proofErr w:type="spellEnd"/>
      <w:r w:rsidR="00503FA8" w:rsidRPr="00872CD8">
        <w:rPr>
          <w:rFonts w:asciiTheme="majorBidi" w:hAnsiTheme="majorBidi" w:cstheme="majorBidi"/>
          <w:sz w:val="24"/>
          <w:szCs w:val="24"/>
        </w:rPr>
        <w:t xml:space="preserve"> </w:t>
      </w:r>
      <w:proofErr w:type="spellStart"/>
      <w:r w:rsidR="00503FA8">
        <w:rPr>
          <w:rFonts w:asciiTheme="majorBidi" w:hAnsiTheme="majorBidi" w:cstheme="majorBidi"/>
          <w:sz w:val="24"/>
          <w:szCs w:val="24"/>
        </w:rPr>
        <w:t>nano</w:t>
      </w:r>
      <w:r w:rsidR="00503FA8" w:rsidRPr="00872CD8">
        <w:rPr>
          <w:rFonts w:asciiTheme="majorBidi" w:hAnsiTheme="majorBidi" w:cstheme="majorBidi"/>
          <w:sz w:val="24"/>
          <w:szCs w:val="24"/>
        </w:rPr>
        <w:t>hydrate</w:t>
      </w:r>
      <w:proofErr w:type="spellEnd"/>
      <w:r w:rsidR="00503FA8" w:rsidRPr="00872CD8">
        <w:rPr>
          <w:rFonts w:asciiTheme="majorBidi" w:hAnsiTheme="majorBidi" w:cstheme="majorBidi"/>
          <w:sz w:val="24"/>
          <w:szCs w:val="24"/>
        </w:rPr>
        <w:t xml:space="preserve"> (Fe</w:t>
      </w:r>
      <w:r w:rsidR="00503FA8">
        <w:rPr>
          <w:rFonts w:asciiTheme="majorBidi" w:hAnsiTheme="majorBidi" w:cstheme="majorBidi"/>
          <w:sz w:val="24"/>
          <w:szCs w:val="24"/>
        </w:rPr>
        <w:t>(NO</w:t>
      </w:r>
      <w:r w:rsidR="00503FA8" w:rsidRPr="00C84567">
        <w:rPr>
          <w:rFonts w:asciiTheme="majorBidi" w:hAnsiTheme="majorBidi" w:cstheme="majorBidi"/>
          <w:sz w:val="24"/>
          <w:szCs w:val="24"/>
          <w:vertAlign w:val="subscript"/>
        </w:rPr>
        <w:t>3</w:t>
      </w:r>
      <w:r w:rsidR="00503FA8">
        <w:rPr>
          <w:rFonts w:asciiTheme="majorBidi" w:hAnsiTheme="majorBidi" w:cstheme="majorBidi"/>
          <w:sz w:val="24"/>
          <w:szCs w:val="24"/>
        </w:rPr>
        <w:t>)</w:t>
      </w:r>
      <w:r w:rsidR="00503FA8" w:rsidRPr="00C84567">
        <w:rPr>
          <w:rFonts w:asciiTheme="majorBidi" w:hAnsiTheme="majorBidi" w:cstheme="majorBidi"/>
          <w:sz w:val="24"/>
          <w:szCs w:val="24"/>
          <w:vertAlign w:val="subscript"/>
        </w:rPr>
        <w:t>3</w:t>
      </w:r>
      <w:r w:rsidR="00503FA8" w:rsidRPr="00872CD8">
        <w:rPr>
          <w:rFonts w:asciiTheme="majorBidi" w:hAnsiTheme="majorBidi" w:cstheme="majorBidi"/>
          <w:sz w:val="24"/>
          <w:szCs w:val="24"/>
        </w:rPr>
        <w:t>.</w:t>
      </w:r>
      <w:r w:rsidR="00503FA8">
        <w:rPr>
          <w:rFonts w:asciiTheme="majorBidi" w:hAnsiTheme="majorBidi" w:cstheme="majorBidi"/>
          <w:sz w:val="24"/>
          <w:szCs w:val="24"/>
        </w:rPr>
        <w:t>9</w:t>
      </w:r>
      <w:r w:rsidR="00503FA8" w:rsidRPr="00872CD8">
        <w:rPr>
          <w:rFonts w:asciiTheme="majorBidi" w:hAnsiTheme="majorBidi" w:cstheme="majorBidi"/>
          <w:sz w:val="24"/>
          <w:szCs w:val="24"/>
        </w:rPr>
        <w:t>H</w:t>
      </w:r>
      <w:r w:rsidR="00503FA8" w:rsidRPr="00861B2C">
        <w:rPr>
          <w:rFonts w:asciiTheme="majorBidi" w:hAnsiTheme="majorBidi" w:cstheme="majorBidi"/>
          <w:sz w:val="24"/>
          <w:szCs w:val="24"/>
          <w:vertAlign w:val="subscript"/>
        </w:rPr>
        <w:t>2</w:t>
      </w:r>
      <w:r w:rsidR="00503FA8" w:rsidRPr="00872CD8">
        <w:rPr>
          <w:rFonts w:asciiTheme="majorBidi" w:hAnsiTheme="majorBidi" w:cstheme="majorBidi"/>
          <w:sz w:val="24"/>
          <w:szCs w:val="24"/>
        </w:rPr>
        <w:t xml:space="preserve">O, 98%), </w:t>
      </w:r>
      <w:r w:rsidR="00872CD8" w:rsidRPr="00872CD8">
        <w:rPr>
          <w:rFonts w:asciiTheme="majorBidi" w:hAnsiTheme="majorBidi" w:cstheme="majorBidi"/>
          <w:sz w:val="24"/>
          <w:szCs w:val="24"/>
        </w:rPr>
        <w:t xml:space="preserve">sodium </w:t>
      </w:r>
      <w:proofErr w:type="spellStart"/>
      <w:r w:rsidR="00872CD8" w:rsidRPr="00872CD8">
        <w:rPr>
          <w:rFonts w:asciiTheme="majorBidi" w:hAnsiTheme="majorBidi" w:cstheme="majorBidi"/>
          <w:sz w:val="24"/>
          <w:szCs w:val="24"/>
        </w:rPr>
        <w:t>borohydride</w:t>
      </w:r>
      <w:proofErr w:type="spellEnd"/>
      <w:r w:rsidR="00872CD8" w:rsidRPr="00872CD8">
        <w:rPr>
          <w:rFonts w:asciiTheme="majorBidi" w:hAnsiTheme="majorBidi" w:cstheme="majorBidi"/>
          <w:sz w:val="24"/>
          <w:szCs w:val="24"/>
        </w:rPr>
        <w:t xml:space="preserve"> (NaBH</w:t>
      </w:r>
      <w:r w:rsidR="00872CD8" w:rsidRPr="001203CF">
        <w:rPr>
          <w:rFonts w:asciiTheme="majorBidi" w:hAnsiTheme="majorBidi" w:cstheme="majorBidi"/>
          <w:sz w:val="24"/>
          <w:szCs w:val="24"/>
          <w:vertAlign w:val="subscript"/>
        </w:rPr>
        <w:t>4</w:t>
      </w:r>
      <w:r w:rsidR="00872CD8" w:rsidRPr="00872CD8">
        <w:rPr>
          <w:rFonts w:asciiTheme="majorBidi" w:hAnsiTheme="majorBidi" w:cstheme="majorBidi"/>
          <w:sz w:val="24"/>
          <w:szCs w:val="24"/>
        </w:rPr>
        <w:t>, 98.5% ),</w:t>
      </w:r>
      <w:r w:rsidR="00481E7B" w:rsidRPr="00481E7B">
        <w:rPr>
          <w:rFonts w:asciiTheme="majorBidi" w:hAnsiTheme="majorBidi" w:cstheme="majorBidi"/>
          <w:sz w:val="24"/>
          <w:szCs w:val="24"/>
        </w:rPr>
        <w:t xml:space="preserve"> </w:t>
      </w:r>
      <w:r w:rsidR="00481E7B">
        <w:rPr>
          <w:rFonts w:asciiTheme="majorBidi" w:hAnsiTheme="majorBidi" w:cstheme="majorBidi"/>
          <w:sz w:val="24"/>
          <w:szCs w:val="24"/>
        </w:rPr>
        <w:t>2-nitrophenol (2-NP, 99%),</w:t>
      </w:r>
      <w:r w:rsidR="00872CD8" w:rsidRPr="00872CD8">
        <w:rPr>
          <w:rFonts w:asciiTheme="majorBidi" w:hAnsiTheme="majorBidi" w:cstheme="majorBidi"/>
          <w:sz w:val="24"/>
          <w:szCs w:val="24"/>
        </w:rPr>
        <w:t xml:space="preserve"> 4-nitrophenol (4-NP, 98%), </w:t>
      </w:r>
      <w:r w:rsidR="00481E7B">
        <w:rPr>
          <w:rFonts w:asciiTheme="majorBidi" w:hAnsiTheme="majorBidi" w:cstheme="majorBidi"/>
          <w:sz w:val="24"/>
          <w:szCs w:val="24"/>
        </w:rPr>
        <w:t>2</w:t>
      </w:r>
      <w:r w:rsidR="00872CD8" w:rsidRPr="00872CD8">
        <w:rPr>
          <w:rFonts w:asciiTheme="majorBidi" w:hAnsiTheme="majorBidi" w:cstheme="majorBidi"/>
          <w:sz w:val="24"/>
          <w:szCs w:val="24"/>
        </w:rPr>
        <w:t>-nitroaniline (</w:t>
      </w:r>
      <w:r w:rsidR="00481E7B">
        <w:rPr>
          <w:rFonts w:asciiTheme="majorBidi" w:hAnsiTheme="majorBidi" w:cstheme="majorBidi"/>
          <w:sz w:val="24"/>
          <w:szCs w:val="24"/>
        </w:rPr>
        <w:t>2</w:t>
      </w:r>
      <w:r w:rsidR="00872CD8" w:rsidRPr="00872CD8">
        <w:rPr>
          <w:rFonts w:asciiTheme="majorBidi" w:hAnsiTheme="majorBidi" w:cstheme="majorBidi"/>
          <w:sz w:val="24"/>
          <w:szCs w:val="24"/>
        </w:rPr>
        <w:t xml:space="preserve">-NA, 99%)  </w:t>
      </w:r>
      <w:r w:rsidR="00FA07D3">
        <w:rPr>
          <w:rFonts w:asciiTheme="majorBidi" w:hAnsiTheme="majorBidi" w:cstheme="majorBidi"/>
          <w:sz w:val="24"/>
          <w:szCs w:val="24"/>
        </w:rPr>
        <w:t xml:space="preserve">and </w:t>
      </w:r>
      <w:r w:rsidR="00481E7B">
        <w:rPr>
          <w:rFonts w:asciiTheme="majorBidi" w:hAnsiTheme="majorBidi" w:cstheme="majorBidi"/>
          <w:sz w:val="24"/>
          <w:szCs w:val="24"/>
        </w:rPr>
        <w:t>4</w:t>
      </w:r>
      <w:r w:rsidR="00FA07D3" w:rsidRPr="00872CD8">
        <w:rPr>
          <w:rFonts w:asciiTheme="majorBidi" w:hAnsiTheme="majorBidi" w:cstheme="majorBidi"/>
          <w:sz w:val="24"/>
          <w:szCs w:val="24"/>
        </w:rPr>
        <w:t>-nitroaniline (</w:t>
      </w:r>
      <w:r w:rsidR="00481E7B">
        <w:rPr>
          <w:rFonts w:asciiTheme="majorBidi" w:hAnsiTheme="majorBidi" w:cstheme="majorBidi"/>
          <w:sz w:val="24"/>
          <w:szCs w:val="24"/>
        </w:rPr>
        <w:t>4</w:t>
      </w:r>
      <w:r w:rsidR="00FA07D3" w:rsidRPr="00872CD8">
        <w:rPr>
          <w:rFonts w:asciiTheme="majorBidi" w:hAnsiTheme="majorBidi" w:cstheme="majorBidi"/>
          <w:sz w:val="24"/>
          <w:szCs w:val="24"/>
        </w:rPr>
        <w:t xml:space="preserve">-NA, 99%) </w:t>
      </w:r>
      <w:r w:rsidR="00872CD8" w:rsidRPr="00872CD8">
        <w:rPr>
          <w:rFonts w:asciiTheme="majorBidi" w:hAnsiTheme="majorBidi" w:cstheme="majorBidi"/>
          <w:sz w:val="24"/>
          <w:szCs w:val="24"/>
        </w:rPr>
        <w:t>were obtained from Merck chemical company and used as received without further purification. All other chemicals were of analytical grade, commercially available and used without further purification.</w:t>
      </w:r>
    </w:p>
    <w:p w:rsidR="00861B2C" w:rsidRPr="00BD1D32" w:rsidRDefault="00861B2C" w:rsidP="003C44B1">
      <w:pPr>
        <w:spacing w:line="480" w:lineRule="auto"/>
        <w:rPr>
          <w:rFonts w:asciiTheme="majorBidi" w:hAnsiTheme="majorBidi" w:cstheme="majorBidi"/>
          <w:b/>
          <w:bCs/>
          <w:sz w:val="24"/>
          <w:szCs w:val="24"/>
        </w:rPr>
      </w:pPr>
      <w:r w:rsidRPr="00BD1D32">
        <w:rPr>
          <w:rFonts w:asciiTheme="majorBidi" w:hAnsiTheme="majorBidi" w:cstheme="majorBidi"/>
          <w:b/>
          <w:bCs/>
          <w:sz w:val="24"/>
          <w:szCs w:val="24"/>
        </w:rPr>
        <w:t xml:space="preserve">2.2. </w:t>
      </w:r>
      <w:r w:rsidR="00FA0C6E">
        <w:rPr>
          <w:rFonts w:asciiTheme="majorBidi" w:hAnsiTheme="majorBidi" w:cstheme="majorBidi"/>
          <w:b/>
          <w:bCs/>
          <w:sz w:val="24"/>
          <w:szCs w:val="24"/>
        </w:rPr>
        <w:t>Preparation</w:t>
      </w:r>
      <w:r w:rsidRPr="00BD1D32">
        <w:rPr>
          <w:rFonts w:asciiTheme="majorBidi" w:hAnsiTheme="majorBidi" w:cstheme="majorBidi"/>
          <w:b/>
          <w:bCs/>
          <w:sz w:val="24"/>
          <w:szCs w:val="24"/>
        </w:rPr>
        <w:t xml:space="preserve"> of </w:t>
      </w:r>
      <w:r w:rsidR="00FA2A8A" w:rsidRPr="00BD1D32">
        <w:rPr>
          <w:rFonts w:asciiTheme="majorBidi" w:hAnsiTheme="majorBidi" w:cstheme="majorBidi"/>
          <w:b/>
          <w:bCs/>
          <w:sz w:val="24"/>
          <w:szCs w:val="24"/>
        </w:rPr>
        <w:t>Co</w:t>
      </w:r>
      <w:r w:rsidRPr="00BD1D32">
        <w:rPr>
          <w:rFonts w:asciiTheme="majorBidi" w:hAnsiTheme="majorBidi" w:cstheme="majorBidi"/>
          <w:b/>
          <w:bCs/>
          <w:sz w:val="24"/>
          <w:szCs w:val="24"/>
        </w:rPr>
        <w:t>Fe</w:t>
      </w:r>
      <w:r w:rsidRPr="00BD1D32">
        <w:rPr>
          <w:rFonts w:asciiTheme="majorBidi" w:hAnsiTheme="majorBidi" w:cstheme="majorBidi"/>
          <w:b/>
          <w:bCs/>
          <w:sz w:val="24"/>
          <w:szCs w:val="24"/>
          <w:vertAlign w:val="subscript"/>
        </w:rPr>
        <w:t>2</w:t>
      </w:r>
      <w:r w:rsidRPr="00BD1D32">
        <w:rPr>
          <w:rFonts w:asciiTheme="majorBidi" w:hAnsiTheme="majorBidi" w:cstheme="majorBidi"/>
          <w:b/>
          <w:bCs/>
          <w:sz w:val="24"/>
          <w:szCs w:val="24"/>
        </w:rPr>
        <w:t>O</w:t>
      </w:r>
      <w:r w:rsidRPr="00BD1D32">
        <w:rPr>
          <w:rFonts w:asciiTheme="majorBidi" w:hAnsiTheme="majorBidi" w:cstheme="majorBidi"/>
          <w:b/>
          <w:bCs/>
          <w:sz w:val="24"/>
          <w:szCs w:val="24"/>
          <w:vertAlign w:val="subscript"/>
        </w:rPr>
        <w:t>4</w:t>
      </w:r>
      <w:r w:rsidRPr="00BD1D32">
        <w:rPr>
          <w:rFonts w:asciiTheme="majorBidi" w:hAnsiTheme="majorBidi" w:cstheme="majorBidi"/>
          <w:b/>
          <w:bCs/>
          <w:sz w:val="24"/>
          <w:szCs w:val="24"/>
        </w:rPr>
        <w:t xml:space="preserve"> </w:t>
      </w:r>
      <w:r w:rsidR="003C44B1">
        <w:rPr>
          <w:rFonts w:asciiTheme="majorBidi" w:hAnsiTheme="majorBidi" w:cstheme="majorBidi"/>
          <w:b/>
          <w:bCs/>
          <w:sz w:val="24"/>
          <w:szCs w:val="24"/>
        </w:rPr>
        <w:t>N</w:t>
      </w:r>
      <w:r w:rsidRPr="00BD1D32">
        <w:rPr>
          <w:rFonts w:asciiTheme="majorBidi" w:hAnsiTheme="majorBidi" w:cstheme="majorBidi"/>
          <w:b/>
          <w:bCs/>
          <w:sz w:val="24"/>
          <w:szCs w:val="24"/>
        </w:rPr>
        <w:t>anoparticles</w:t>
      </w:r>
    </w:p>
    <w:p w:rsidR="00861B2C" w:rsidRPr="00861B2C" w:rsidRDefault="001470FC" w:rsidP="00481E7B">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546616">
        <w:rPr>
          <w:rFonts w:asciiTheme="majorBidi" w:hAnsiTheme="majorBidi" w:cstheme="majorBidi"/>
          <w:sz w:val="24"/>
          <w:szCs w:val="24"/>
        </w:rPr>
        <w:t xml:space="preserve">     </w:t>
      </w:r>
      <w:r w:rsidR="00FA2A8A">
        <w:rPr>
          <w:rFonts w:asciiTheme="majorBidi" w:hAnsiTheme="majorBidi" w:cstheme="majorBidi"/>
          <w:sz w:val="24"/>
          <w:szCs w:val="24"/>
        </w:rPr>
        <w:t>CoFe</w:t>
      </w:r>
      <w:r w:rsidR="00FA2A8A" w:rsidRPr="00FA2A8A">
        <w:rPr>
          <w:rFonts w:asciiTheme="majorBidi" w:hAnsiTheme="majorBidi" w:cstheme="majorBidi"/>
          <w:sz w:val="24"/>
          <w:szCs w:val="24"/>
          <w:vertAlign w:val="subscript"/>
        </w:rPr>
        <w:t>2</w:t>
      </w:r>
      <w:r w:rsidR="00FA2A8A">
        <w:rPr>
          <w:rFonts w:asciiTheme="majorBidi" w:hAnsiTheme="majorBidi" w:cstheme="majorBidi"/>
          <w:sz w:val="24"/>
          <w:szCs w:val="24"/>
        </w:rPr>
        <w:t>O</w:t>
      </w:r>
      <w:r w:rsidR="00FA2A8A" w:rsidRPr="00FA2A8A">
        <w:rPr>
          <w:rFonts w:asciiTheme="majorBidi" w:hAnsiTheme="majorBidi" w:cstheme="majorBidi"/>
          <w:sz w:val="24"/>
          <w:szCs w:val="24"/>
          <w:vertAlign w:val="subscript"/>
        </w:rPr>
        <w:t>4</w:t>
      </w:r>
      <w:r w:rsidR="00861B2C" w:rsidRPr="00861B2C">
        <w:rPr>
          <w:rFonts w:asciiTheme="majorBidi" w:hAnsiTheme="majorBidi" w:cstheme="majorBidi"/>
          <w:sz w:val="24"/>
          <w:szCs w:val="24"/>
        </w:rPr>
        <w:t xml:space="preserve"> nanoparticles were prepared by hydrothermal process.</w:t>
      </w:r>
      <w:r w:rsidR="00980600" w:rsidRPr="00980600">
        <w:t xml:space="preserve"> </w:t>
      </w:r>
      <w:r w:rsidR="00980600" w:rsidRPr="00980600">
        <w:rPr>
          <w:rFonts w:asciiTheme="majorBidi" w:hAnsiTheme="majorBidi" w:cstheme="majorBidi"/>
          <w:sz w:val="24"/>
          <w:szCs w:val="24"/>
        </w:rPr>
        <w:t>Fe(NO</w:t>
      </w:r>
      <w:r w:rsidR="00980600" w:rsidRPr="00980600">
        <w:rPr>
          <w:rFonts w:asciiTheme="majorBidi" w:hAnsiTheme="majorBidi" w:cstheme="majorBidi"/>
          <w:sz w:val="24"/>
          <w:szCs w:val="24"/>
          <w:vertAlign w:val="subscript"/>
        </w:rPr>
        <w:t>3</w:t>
      </w:r>
      <w:r w:rsidR="00980600" w:rsidRPr="00980600">
        <w:rPr>
          <w:rFonts w:asciiTheme="majorBidi" w:hAnsiTheme="majorBidi" w:cstheme="majorBidi"/>
          <w:sz w:val="24"/>
          <w:szCs w:val="24"/>
        </w:rPr>
        <w:t>)</w:t>
      </w:r>
      <w:r w:rsidR="00980600" w:rsidRPr="00980600">
        <w:rPr>
          <w:rFonts w:asciiTheme="majorBidi" w:hAnsiTheme="majorBidi" w:cstheme="majorBidi"/>
          <w:sz w:val="24"/>
          <w:szCs w:val="24"/>
          <w:vertAlign w:val="subscript"/>
        </w:rPr>
        <w:t>3</w:t>
      </w:r>
      <w:r w:rsidR="00980600" w:rsidRPr="00980600">
        <w:rPr>
          <w:rFonts w:asciiTheme="majorBidi" w:hAnsiTheme="majorBidi" w:cstheme="majorBidi"/>
          <w:sz w:val="24"/>
          <w:szCs w:val="24"/>
        </w:rPr>
        <w:t>.9H</w:t>
      </w:r>
      <w:r w:rsidR="00980600" w:rsidRPr="00825B57">
        <w:rPr>
          <w:rFonts w:asciiTheme="majorBidi" w:hAnsiTheme="majorBidi" w:cstheme="majorBidi"/>
          <w:sz w:val="24"/>
          <w:szCs w:val="24"/>
          <w:vertAlign w:val="subscript"/>
        </w:rPr>
        <w:t>2</w:t>
      </w:r>
      <w:r w:rsidR="00980600" w:rsidRPr="00980600">
        <w:rPr>
          <w:rFonts w:asciiTheme="majorBidi" w:hAnsiTheme="majorBidi" w:cstheme="majorBidi"/>
          <w:sz w:val="24"/>
          <w:szCs w:val="24"/>
        </w:rPr>
        <w:t>O</w:t>
      </w:r>
      <w:r w:rsidR="00861B2C" w:rsidRPr="00861B2C">
        <w:rPr>
          <w:rFonts w:asciiTheme="majorBidi" w:hAnsiTheme="majorBidi" w:cstheme="majorBidi"/>
          <w:sz w:val="24"/>
          <w:szCs w:val="24"/>
        </w:rPr>
        <w:t xml:space="preserve"> (1.</w:t>
      </w:r>
      <w:r w:rsidR="00980600">
        <w:rPr>
          <w:rFonts w:asciiTheme="majorBidi" w:hAnsiTheme="majorBidi" w:cstheme="majorBidi"/>
          <w:sz w:val="24"/>
          <w:szCs w:val="24"/>
        </w:rPr>
        <w:t>7</w:t>
      </w:r>
      <w:r w:rsidR="00861B2C" w:rsidRPr="00861B2C">
        <w:rPr>
          <w:rFonts w:asciiTheme="majorBidi" w:hAnsiTheme="majorBidi" w:cstheme="majorBidi"/>
          <w:sz w:val="24"/>
          <w:szCs w:val="24"/>
        </w:rPr>
        <w:t xml:space="preserve">2 g) and </w:t>
      </w:r>
      <w:r w:rsidR="00980600" w:rsidRPr="00980600">
        <w:rPr>
          <w:rFonts w:asciiTheme="majorBidi" w:hAnsiTheme="majorBidi" w:cstheme="majorBidi"/>
          <w:sz w:val="24"/>
          <w:szCs w:val="24"/>
        </w:rPr>
        <w:t>Co(NO</w:t>
      </w:r>
      <w:r w:rsidR="00980600" w:rsidRPr="00980600">
        <w:rPr>
          <w:rFonts w:asciiTheme="majorBidi" w:hAnsiTheme="majorBidi" w:cstheme="majorBidi"/>
          <w:sz w:val="24"/>
          <w:szCs w:val="24"/>
          <w:vertAlign w:val="subscript"/>
        </w:rPr>
        <w:t>3</w:t>
      </w:r>
      <w:r w:rsidR="00980600" w:rsidRPr="00980600">
        <w:rPr>
          <w:rFonts w:asciiTheme="majorBidi" w:hAnsiTheme="majorBidi" w:cstheme="majorBidi"/>
          <w:sz w:val="24"/>
          <w:szCs w:val="24"/>
        </w:rPr>
        <w:t>)</w:t>
      </w:r>
      <w:r w:rsidR="00980600" w:rsidRPr="00980600">
        <w:rPr>
          <w:rFonts w:asciiTheme="majorBidi" w:hAnsiTheme="majorBidi" w:cstheme="majorBidi"/>
          <w:sz w:val="24"/>
          <w:szCs w:val="24"/>
          <w:vertAlign w:val="subscript"/>
        </w:rPr>
        <w:t>2</w:t>
      </w:r>
      <w:r w:rsidR="00980600" w:rsidRPr="00980600">
        <w:rPr>
          <w:rFonts w:asciiTheme="majorBidi" w:hAnsiTheme="majorBidi" w:cstheme="majorBidi"/>
          <w:sz w:val="24"/>
          <w:szCs w:val="24"/>
        </w:rPr>
        <w:t>.6H</w:t>
      </w:r>
      <w:r w:rsidR="00980600" w:rsidRPr="00825B57">
        <w:rPr>
          <w:rFonts w:asciiTheme="majorBidi" w:hAnsiTheme="majorBidi" w:cstheme="majorBidi"/>
          <w:sz w:val="24"/>
          <w:szCs w:val="24"/>
          <w:vertAlign w:val="subscript"/>
        </w:rPr>
        <w:t>2</w:t>
      </w:r>
      <w:r w:rsidR="00980600" w:rsidRPr="00980600">
        <w:rPr>
          <w:rFonts w:asciiTheme="majorBidi" w:hAnsiTheme="majorBidi" w:cstheme="majorBidi"/>
          <w:sz w:val="24"/>
          <w:szCs w:val="24"/>
        </w:rPr>
        <w:t xml:space="preserve">O </w:t>
      </w:r>
      <w:r w:rsidR="00861B2C" w:rsidRPr="00861B2C">
        <w:rPr>
          <w:rFonts w:asciiTheme="majorBidi" w:hAnsiTheme="majorBidi" w:cstheme="majorBidi"/>
          <w:sz w:val="24"/>
          <w:szCs w:val="24"/>
        </w:rPr>
        <w:t>(0.</w:t>
      </w:r>
      <w:r w:rsidR="00980600">
        <w:rPr>
          <w:rFonts w:asciiTheme="majorBidi" w:hAnsiTheme="majorBidi" w:cstheme="majorBidi"/>
          <w:sz w:val="24"/>
          <w:szCs w:val="24"/>
        </w:rPr>
        <w:t>62</w:t>
      </w:r>
      <w:r w:rsidR="00861B2C" w:rsidRPr="00861B2C">
        <w:rPr>
          <w:rFonts w:asciiTheme="majorBidi" w:hAnsiTheme="majorBidi" w:cstheme="majorBidi"/>
          <w:sz w:val="24"/>
          <w:szCs w:val="24"/>
        </w:rPr>
        <w:t>g) were dissolved in 25 mL distilled water (</w:t>
      </w:r>
      <w:r w:rsidR="00446F9A">
        <w:rPr>
          <w:rFonts w:asciiTheme="majorBidi" w:hAnsiTheme="majorBidi" w:cstheme="majorBidi"/>
          <w:sz w:val="24"/>
          <w:szCs w:val="24"/>
        </w:rPr>
        <w:t>Co</w:t>
      </w:r>
      <w:r w:rsidR="00861B2C" w:rsidRPr="00861B2C">
        <w:rPr>
          <w:rFonts w:asciiTheme="majorBidi" w:hAnsiTheme="majorBidi" w:cstheme="majorBidi"/>
          <w:sz w:val="24"/>
          <w:szCs w:val="24"/>
        </w:rPr>
        <w:t xml:space="preserve">/Fe mole ratio of 1:2), and then the solution was adjusted to a pH of </w:t>
      </w:r>
      <w:r w:rsidR="00446F9A">
        <w:rPr>
          <w:rFonts w:asciiTheme="majorBidi" w:hAnsiTheme="majorBidi" w:cstheme="majorBidi"/>
          <w:sz w:val="24"/>
          <w:szCs w:val="24"/>
        </w:rPr>
        <w:t>12</w:t>
      </w:r>
      <w:r w:rsidR="00861B2C" w:rsidRPr="00861B2C">
        <w:rPr>
          <w:rFonts w:asciiTheme="majorBidi" w:hAnsiTheme="majorBidi" w:cstheme="majorBidi"/>
          <w:sz w:val="24"/>
          <w:szCs w:val="24"/>
        </w:rPr>
        <w:t xml:space="preserve"> with </w:t>
      </w:r>
      <w:proofErr w:type="spellStart"/>
      <w:r w:rsidR="00446F9A">
        <w:rPr>
          <w:rFonts w:asciiTheme="majorBidi" w:hAnsiTheme="majorBidi" w:cstheme="majorBidi"/>
          <w:sz w:val="24"/>
          <w:szCs w:val="24"/>
        </w:rPr>
        <w:t>NaOH</w:t>
      </w:r>
      <w:proofErr w:type="spellEnd"/>
      <w:r w:rsidR="00446F9A">
        <w:rPr>
          <w:rFonts w:asciiTheme="majorBidi" w:hAnsiTheme="majorBidi" w:cstheme="majorBidi"/>
          <w:sz w:val="24"/>
          <w:szCs w:val="24"/>
        </w:rPr>
        <w:t xml:space="preserve"> 6</w:t>
      </w:r>
      <w:r w:rsidR="0058598E">
        <w:rPr>
          <w:rFonts w:asciiTheme="majorBidi" w:hAnsiTheme="majorBidi" w:cstheme="majorBidi"/>
          <w:sz w:val="24"/>
          <w:szCs w:val="24"/>
        </w:rPr>
        <w:t xml:space="preserve"> </w:t>
      </w:r>
      <w:r w:rsidR="00446F9A">
        <w:rPr>
          <w:rFonts w:asciiTheme="majorBidi" w:hAnsiTheme="majorBidi" w:cstheme="majorBidi"/>
          <w:sz w:val="24"/>
          <w:szCs w:val="24"/>
        </w:rPr>
        <w:t>M</w:t>
      </w:r>
      <w:r w:rsidR="00861B2C" w:rsidRPr="00861B2C">
        <w:rPr>
          <w:rFonts w:asciiTheme="majorBidi" w:hAnsiTheme="majorBidi" w:cstheme="majorBidi"/>
          <w:sz w:val="24"/>
          <w:szCs w:val="24"/>
        </w:rPr>
        <w:t xml:space="preserve">. After stirring for </w:t>
      </w:r>
      <w:r w:rsidR="00446F9A">
        <w:rPr>
          <w:rFonts w:asciiTheme="majorBidi" w:hAnsiTheme="majorBidi" w:cstheme="majorBidi"/>
          <w:sz w:val="24"/>
          <w:szCs w:val="24"/>
        </w:rPr>
        <w:t>60</w:t>
      </w:r>
      <w:r w:rsidR="00861B2C" w:rsidRPr="00861B2C">
        <w:rPr>
          <w:rFonts w:asciiTheme="majorBidi" w:hAnsiTheme="majorBidi" w:cstheme="majorBidi"/>
          <w:sz w:val="24"/>
          <w:szCs w:val="24"/>
        </w:rPr>
        <w:t xml:space="preserve"> min, the mixture was transferred to a 50 mL Teflon-lined stainless steel autoclave and maintained at 180 °C for 1</w:t>
      </w:r>
      <w:r w:rsidR="00774C21">
        <w:rPr>
          <w:rFonts w:asciiTheme="majorBidi" w:hAnsiTheme="majorBidi" w:cstheme="majorBidi"/>
          <w:sz w:val="24"/>
          <w:szCs w:val="24"/>
        </w:rPr>
        <w:t>2</w:t>
      </w:r>
      <w:r w:rsidR="00861B2C" w:rsidRPr="00861B2C">
        <w:rPr>
          <w:rFonts w:asciiTheme="majorBidi" w:hAnsiTheme="majorBidi" w:cstheme="majorBidi"/>
          <w:sz w:val="24"/>
          <w:szCs w:val="24"/>
        </w:rPr>
        <w:t xml:space="preserve"> h before being cooled down in air. The resulting precipitate was filtered, washed with deionized water and ethanol, and dried at 60 °C for 6 h. </w:t>
      </w:r>
    </w:p>
    <w:p w:rsidR="00501F35" w:rsidRDefault="00861B2C" w:rsidP="003C44B1">
      <w:pPr>
        <w:spacing w:line="480" w:lineRule="auto"/>
        <w:rPr>
          <w:rFonts w:asciiTheme="majorBidi" w:hAnsiTheme="majorBidi" w:cstheme="majorBidi"/>
          <w:sz w:val="24"/>
          <w:szCs w:val="24"/>
        </w:rPr>
      </w:pPr>
      <w:r w:rsidRPr="00BD1D32">
        <w:rPr>
          <w:rFonts w:asciiTheme="majorBidi" w:hAnsiTheme="majorBidi" w:cstheme="majorBidi"/>
          <w:b/>
          <w:bCs/>
          <w:sz w:val="24"/>
          <w:szCs w:val="24"/>
        </w:rPr>
        <w:lastRenderedPageBreak/>
        <w:t xml:space="preserve">2.3. </w:t>
      </w:r>
      <w:r w:rsidR="00501F35" w:rsidRPr="00501F35">
        <w:rPr>
          <w:rFonts w:asciiTheme="majorBidi" w:hAnsiTheme="majorBidi" w:cstheme="majorBidi"/>
          <w:b/>
          <w:bCs/>
          <w:sz w:val="24"/>
          <w:szCs w:val="24"/>
        </w:rPr>
        <w:t>Preparation of Bi</w:t>
      </w:r>
      <w:r w:rsidR="00501F35" w:rsidRPr="00501F35">
        <w:rPr>
          <w:rFonts w:asciiTheme="majorBidi" w:hAnsiTheme="majorBidi" w:cstheme="majorBidi"/>
          <w:b/>
          <w:bCs/>
          <w:sz w:val="24"/>
          <w:szCs w:val="24"/>
          <w:vertAlign w:val="subscript"/>
        </w:rPr>
        <w:t>2</w:t>
      </w:r>
      <w:r w:rsidR="00501F35" w:rsidRPr="00501F35">
        <w:rPr>
          <w:rFonts w:asciiTheme="majorBidi" w:hAnsiTheme="majorBidi" w:cstheme="majorBidi"/>
          <w:b/>
          <w:bCs/>
          <w:sz w:val="24"/>
          <w:szCs w:val="24"/>
        </w:rPr>
        <w:t>O</w:t>
      </w:r>
      <w:r w:rsidR="00501F35" w:rsidRPr="00501F35">
        <w:rPr>
          <w:rFonts w:asciiTheme="majorBidi" w:hAnsiTheme="majorBidi" w:cstheme="majorBidi"/>
          <w:b/>
          <w:bCs/>
          <w:sz w:val="24"/>
          <w:szCs w:val="24"/>
          <w:vertAlign w:val="subscript"/>
        </w:rPr>
        <w:t>2</w:t>
      </w:r>
      <w:r w:rsidR="00501F35" w:rsidRPr="00501F35">
        <w:rPr>
          <w:rFonts w:asciiTheme="majorBidi" w:hAnsiTheme="majorBidi" w:cstheme="majorBidi"/>
          <w:b/>
          <w:bCs/>
          <w:sz w:val="24"/>
          <w:szCs w:val="24"/>
        </w:rPr>
        <w:t>CO</w:t>
      </w:r>
      <w:r w:rsidR="00501F35" w:rsidRPr="00501F35">
        <w:rPr>
          <w:rFonts w:asciiTheme="majorBidi" w:hAnsiTheme="majorBidi" w:cstheme="majorBidi"/>
          <w:b/>
          <w:bCs/>
          <w:sz w:val="24"/>
          <w:szCs w:val="24"/>
          <w:vertAlign w:val="subscript"/>
        </w:rPr>
        <w:t>3</w:t>
      </w:r>
      <w:r w:rsidR="00501F35" w:rsidRPr="00501F35">
        <w:rPr>
          <w:rFonts w:asciiTheme="majorBidi" w:hAnsiTheme="majorBidi" w:cstheme="majorBidi"/>
          <w:b/>
          <w:bCs/>
          <w:sz w:val="24"/>
          <w:szCs w:val="24"/>
        </w:rPr>
        <w:t>-CoFe</w:t>
      </w:r>
      <w:r w:rsidR="00501F35" w:rsidRPr="00501F35">
        <w:rPr>
          <w:rFonts w:asciiTheme="majorBidi" w:hAnsiTheme="majorBidi" w:cstheme="majorBidi"/>
          <w:b/>
          <w:bCs/>
          <w:sz w:val="24"/>
          <w:szCs w:val="24"/>
          <w:vertAlign w:val="subscript"/>
        </w:rPr>
        <w:t>2</w:t>
      </w:r>
      <w:r w:rsidR="00501F35" w:rsidRPr="00501F35">
        <w:rPr>
          <w:rFonts w:asciiTheme="majorBidi" w:hAnsiTheme="majorBidi" w:cstheme="majorBidi"/>
          <w:b/>
          <w:bCs/>
          <w:sz w:val="24"/>
          <w:szCs w:val="24"/>
        </w:rPr>
        <w:t>O</w:t>
      </w:r>
      <w:r w:rsidR="00501F35" w:rsidRPr="00501F35">
        <w:rPr>
          <w:rFonts w:asciiTheme="majorBidi" w:hAnsiTheme="majorBidi" w:cstheme="majorBidi"/>
          <w:b/>
          <w:bCs/>
          <w:sz w:val="24"/>
          <w:szCs w:val="24"/>
          <w:vertAlign w:val="subscript"/>
        </w:rPr>
        <w:t>4</w:t>
      </w:r>
      <w:r w:rsidR="00501F35" w:rsidRPr="00501F35">
        <w:rPr>
          <w:rFonts w:asciiTheme="majorBidi" w:hAnsiTheme="majorBidi" w:cstheme="majorBidi"/>
          <w:b/>
          <w:bCs/>
          <w:sz w:val="24"/>
          <w:szCs w:val="24"/>
        </w:rPr>
        <w:t xml:space="preserve"> </w:t>
      </w:r>
      <w:proofErr w:type="spellStart"/>
      <w:r w:rsidR="003C44B1">
        <w:rPr>
          <w:rFonts w:asciiTheme="majorBidi" w:hAnsiTheme="majorBidi" w:cstheme="majorBidi"/>
          <w:b/>
          <w:bCs/>
          <w:sz w:val="24"/>
          <w:szCs w:val="24"/>
        </w:rPr>
        <w:t>N</w:t>
      </w:r>
      <w:r w:rsidR="00501F35" w:rsidRPr="00501F35">
        <w:rPr>
          <w:rFonts w:asciiTheme="majorBidi" w:hAnsiTheme="majorBidi" w:cstheme="majorBidi"/>
          <w:b/>
          <w:bCs/>
          <w:sz w:val="24"/>
          <w:szCs w:val="24"/>
        </w:rPr>
        <w:t>anocomposites</w:t>
      </w:r>
      <w:proofErr w:type="spellEnd"/>
    </w:p>
    <w:p w:rsidR="00501F35" w:rsidRDefault="001470FC" w:rsidP="00611928">
      <w:pPr>
        <w:spacing w:line="480" w:lineRule="auto"/>
        <w:jc w:val="both"/>
        <w:rPr>
          <w:rFonts w:asciiTheme="majorBidi" w:hAnsiTheme="majorBidi" w:cstheme="majorBidi"/>
          <w:color w:val="FF0000"/>
          <w:sz w:val="24"/>
          <w:szCs w:val="24"/>
        </w:rPr>
      </w:pPr>
      <w:r>
        <w:rPr>
          <w:rFonts w:asciiTheme="majorBidi" w:hAnsiTheme="majorBidi" w:cstheme="majorBidi"/>
          <w:sz w:val="24"/>
          <w:szCs w:val="24"/>
        </w:rPr>
        <w:t xml:space="preserve">     </w:t>
      </w:r>
      <w:r w:rsidR="00501F35" w:rsidRPr="00861B2C">
        <w:rPr>
          <w:rFonts w:asciiTheme="majorBidi" w:hAnsiTheme="majorBidi" w:cstheme="majorBidi"/>
          <w:sz w:val="24"/>
          <w:szCs w:val="24"/>
        </w:rPr>
        <w:t xml:space="preserve">      </w:t>
      </w:r>
      <w:r w:rsidR="00501F35" w:rsidRPr="00B17869">
        <w:rPr>
          <w:rFonts w:asciiTheme="majorBidi" w:hAnsiTheme="majorBidi" w:cstheme="majorBidi"/>
          <w:color w:val="000000" w:themeColor="text1"/>
          <w:sz w:val="24"/>
          <w:szCs w:val="24"/>
        </w:rPr>
        <w:t xml:space="preserve">To synthesize </w:t>
      </w:r>
      <w:r w:rsidR="00C17FD0" w:rsidRPr="00B17869">
        <w:rPr>
          <w:rFonts w:asciiTheme="majorBidi" w:hAnsiTheme="majorBidi" w:cstheme="majorBidi"/>
          <w:color w:val="000000" w:themeColor="text1"/>
          <w:sz w:val="24"/>
          <w:szCs w:val="24"/>
        </w:rPr>
        <w:t>Bi</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O</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CO</w:t>
      </w:r>
      <w:r w:rsidR="00C17FD0" w:rsidRPr="00B17869">
        <w:rPr>
          <w:rFonts w:asciiTheme="majorBidi" w:hAnsiTheme="majorBidi" w:cstheme="majorBidi"/>
          <w:color w:val="000000" w:themeColor="text1"/>
          <w:sz w:val="24"/>
          <w:szCs w:val="24"/>
          <w:vertAlign w:val="subscript"/>
        </w:rPr>
        <w:t>3</w:t>
      </w:r>
      <w:r w:rsidR="00C17FD0" w:rsidRPr="00B17869">
        <w:rPr>
          <w:rFonts w:asciiTheme="majorBidi" w:hAnsiTheme="majorBidi" w:cstheme="majorBidi"/>
          <w:color w:val="000000" w:themeColor="text1"/>
          <w:sz w:val="24"/>
          <w:szCs w:val="24"/>
        </w:rPr>
        <w:t>-CoFe</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O</w:t>
      </w:r>
      <w:r w:rsidR="00C17FD0" w:rsidRPr="00B17869">
        <w:rPr>
          <w:rFonts w:asciiTheme="majorBidi" w:hAnsiTheme="majorBidi" w:cstheme="majorBidi"/>
          <w:color w:val="000000" w:themeColor="text1"/>
          <w:sz w:val="24"/>
          <w:szCs w:val="24"/>
          <w:vertAlign w:val="subscript"/>
        </w:rPr>
        <w:t>4</w:t>
      </w:r>
      <w:r w:rsidR="00C17FD0" w:rsidRPr="00B17869">
        <w:rPr>
          <w:rFonts w:asciiTheme="majorBidi" w:hAnsiTheme="majorBidi" w:cstheme="majorBidi"/>
          <w:color w:val="000000" w:themeColor="text1"/>
          <w:sz w:val="24"/>
          <w:szCs w:val="24"/>
        </w:rPr>
        <w:t xml:space="preserve"> </w:t>
      </w:r>
      <w:proofErr w:type="spellStart"/>
      <w:r w:rsidR="00501F35" w:rsidRPr="00B17869">
        <w:rPr>
          <w:rFonts w:asciiTheme="majorBidi" w:hAnsiTheme="majorBidi" w:cstheme="majorBidi"/>
          <w:color w:val="000000" w:themeColor="text1"/>
          <w:sz w:val="24"/>
          <w:szCs w:val="24"/>
        </w:rPr>
        <w:t>nanocomposites</w:t>
      </w:r>
      <w:proofErr w:type="spellEnd"/>
      <w:r w:rsidR="00861B2C" w:rsidRPr="00B17869">
        <w:rPr>
          <w:rFonts w:asciiTheme="majorBidi" w:hAnsiTheme="majorBidi" w:cstheme="majorBidi"/>
          <w:color w:val="000000" w:themeColor="text1"/>
          <w:sz w:val="24"/>
          <w:szCs w:val="24"/>
        </w:rPr>
        <w:t xml:space="preserve">, 2.0 </w:t>
      </w:r>
      <w:proofErr w:type="spellStart"/>
      <w:r w:rsidR="00861B2C" w:rsidRPr="00B17869">
        <w:rPr>
          <w:rFonts w:asciiTheme="majorBidi" w:hAnsiTheme="majorBidi" w:cstheme="majorBidi"/>
          <w:color w:val="000000" w:themeColor="text1"/>
          <w:sz w:val="24"/>
          <w:szCs w:val="24"/>
        </w:rPr>
        <w:t>mmol</w:t>
      </w:r>
      <w:proofErr w:type="spellEnd"/>
      <w:r w:rsidR="00861B2C" w:rsidRPr="00B17869">
        <w:rPr>
          <w:rFonts w:asciiTheme="majorBidi" w:hAnsiTheme="majorBidi" w:cstheme="majorBidi"/>
          <w:color w:val="000000" w:themeColor="text1"/>
          <w:sz w:val="24"/>
          <w:szCs w:val="24"/>
        </w:rPr>
        <w:t xml:space="preserve"> of Bi(NO</w:t>
      </w:r>
      <w:r w:rsidR="00861B2C" w:rsidRPr="00B17869">
        <w:rPr>
          <w:rFonts w:asciiTheme="majorBidi" w:hAnsiTheme="majorBidi" w:cstheme="majorBidi"/>
          <w:color w:val="000000" w:themeColor="text1"/>
          <w:sz w:val="24"/>
          <w:szCs w:val="24"/>
          <w:vertAlign w:val="subscript"/>
        </w:rPr>
        <w:t>3</w:t>
      </w:r>
      <w:r w:rsidR="00861B2C" w:rsidRPr="00B17869">
        <w:rPr>
          <w:rFonts w:asciiTheme="majorBidi" w:hAnsiTheme="majorBidi" w:cstheme="majorBidi"/>
          <w:color w:val="000000" w:themeColor="text1"/>
          <w:sz w:val="24"/>
          <w:szCs w:val="24"/>
        </w:rPr>
        <w:t>)</w:t>
      </w:r>
      <w:r w:rsidR="00861B2C" w:rsidRPr="00B17869">
        <w:rPr>
          <w:rFonts w:asciiTheme="majorBidi" w:hAnsiTheme="majorBidi" w:cstheme="majorBidi"/>
          <w:color w:val="000000" w:themeColor="text1"/>
          <w:sz w:val="24"/>
          <w:szCs w:val="24"/>
          <w:vertAlign w:val="subscript"/>
        </w:rPr>
        <w:t>3</w:t>
      </w:r>
      <w:r w:rsidR="00861B2C" w:rsidRPr="00B17869">
        <w:rPr>
          <w:rFonts w:asciiTheme="majorBidi" w:hAnsiTheme="majorBidi" w:cstheme="majorBidi"/>
          <w:color w:val="000000" w:themeColor="text1"/>
          <w:sz w:val="24"/>
          <w:szCs w:val="24"/>
        </w:rPr>
        <w:t>.5H</w:t>
      </w:r>
      <w:r w:rsidR="00861B2C" w:rsidRPr="00B17869">
        <w:rPr>
          <w:rFonts w:asciiTheme="majorBidi" w:hAnsiTheme="majorBidi" w:cstheme="majorBidi"/>
          <w:color w:val="000000" w:themeColor="text1"/>
          <w:sz w:val="24"/>
          <w:szCs w:val="24"/>
          <w:vertAlign w:val="subscript"/>
        </w:rPr>
        <w:t>2</w:t>
      </w:r>
      <w:r w:rsidR="00861B2C" w:rsidRPr="00B17869">
        <w:rPr>
          <w:rFonts w:asciiTheme="majorBidi" w:hAnsiTheme="majorBidi" w:cstheme="majorBidi"/>
          <w:color w:val="000000" w:themeColor="text1"/>
          <w:sz w:val="24"/>
          <w:szCs w:val="24"/>
        </w:rPr>
        <w:t>O was dissolved in 20 mL of 1 M HNO</w:t>
      </w:r>
      <w:r w:rsidR="00861B2C" w:rsidRPr="00B17869">
        <w:rPr>
          <w:rFonts w:asciiTheme="majorBidi" w:hAnsiTheme="majorBidi" w:cstheme="majorBidi"/>
          <w:color w:val="000000" w:themeColor="text1"/>
          <w:sz w:val="24"/>
          <w:szCs w:val="24"/>
          <w:vertAlign w:val="subscript"/>
        </w:rPr>
        <w:t>3</w:t>
      </w:r>
      <w:r w:rsidR="00861B2C" w:rsidRPr="00B17869">
        <w:rPr>
          <w:rFonts w:asciiTheme="majorBidi" w:hAnsiTheme="majorBidi" w:cstheme="majorBidi"/>
          <w:color w:val="000000" w:themeColor="text1"/>
          <w:sz w:val="24"/>
          <w:szCs w:val="24"/>
        </w:rPr>
        <w:t xml:space="preserve">, and then 1.5 </w:t>
      </w:r>
      <w:proofErr w:type="spellStart"/>
      <w:r w:rsidR="00861B2C" w:rsidRPr="00B17869">
        <w:rPr>
          <w:rFonts w:asciiTheme="majorBidi" w:hAnsiTheme="majorBidi" w:cstheme="majorBidi"/>
          <w:color w:val="000000" w:themeColor="text1"/>
          <w:sz w:val="24"/>
          <w:szCs w:val="24"/>
        </w:rPr>
        <w:t>mmol</w:t>
      </w:r>
      <w:proofErr w:type="spellEnd"/>
      <w:r w:rsidR="00861B2C" w:rsidRPr="00B17869">
        <w:rPr>
          <w:rFonts w:asciiTheme="majorBidi" w:hAnsiTheme="majorBidi" w:cstheme="majorBidi"/>
          <w:color w:val="000000" w:themeColor="text1"/>
          <w:sz w:val="24"/>
          <w:szCs w:val="24"/>
        </w:rPr>
        <w:t xml:space="preserve"> of citric acid (C</w:t>
      </w:r>
      <w:r w:rsidR="00861B2C" w:rsidRPr="00B17869">
        <w:rPr>
          <w:rFonts w:asciiTheme="majorBidi" w:hAnsiTheme="majorBidi" w:cstheme="majorBidi"/>
          <w:color w:val="000000" w:themeColor="text1"/>
          <w:sz w:val="24"/>
          <w:szCs w:val="24"/>
          <w:vertAlign w:val="subscript"/>
        </w:rPr>
        <w:t>6</w:t>
      </w:r>
      <w:r w:rsidR="00861B2C" w:rsidRPr="00B17869">
        <w:rPr>
          <w:rFonts w:asciiTheme="majorBidi" w:hAnsiTheme="majorBidi" w:cstheme="majorBidi"/>
          <w:color w:val="000000" w:themeColor="text1"/>
          <w:sz w:val="24"/>
          <w:szCs w:val="24"/>
        </w:rPr>
        <w:t>H</w:t>
      </w:r>
      <w:r w:rsidR="00861B2C" w:rsidRPr="00B17869">
        <w:rPr>
          <w:rFonts w:asciiTheme="majorBidi" w:hAnsiTheme="majorBidi" w:cstheme="majorBidi"/>
          <w:color w:val="000000" w:themeColor="text1"/>
          <w:sz w:val="24"/>
          <w:szCs w:val="24"/>
          <w:vertAlign w:val="subscript"/>
        </w:rPr>
        <w:t>8</w:t>
      </w:r>
      <w:r w:rsidR="00861B2C" w:rsidRPr="00B17869">
        <w:rPr>
          <w:rFonts w:asciiTheme="majorBidi" w:hAnsiTheme="majorBidi" w:cstheme="majorBidi"/>
          <w:color w:val="000000" w:themeColor="text1"/>
          <w:sz w:val="24"/>
          <w:szCs w:val="24"/>
        </w:rPr>
        <w:t>O</w:t>
      </w:r>
      <w:r w:rsidR="00861B2C" w:rsidRPr="00B17869">
        <w:rPr>
          <w:rFonts w:asciiTheme="majorBidi" w:hAnsiTheme="majorBidi" w:cstheme="majorBidi"/>
          <w:color w:val="000000" w:themeColor="text1"/>
          <w:sz w:val="24"/>
          <w:szCs w:val="24"/>
          <w:vertAlign w:val="subscript"/>
        </w:rPr>
        <w:t>7</w:t>
      </w:r>
      <w:r w:rsidR="00861B2C" w:rsidRPr="00B17869">
        <w:rPr>
          <w:rFonts w:asciiTheme="majorBidi" w:hAnsiTheme="majorBidi" w:cstheme="majorBidi"/>
          <w:color w:val="000000" w:themeColor="text1"/>
          <w:sz w:val="24"/>
          <w:szCs w:val="24"/>
        </w:rPr>
        <w:t xml:space="preserve">) was added under magnetic stirring. The pH of the solution was adjusted to 6 by adding 2 M </w:t>
      </w:r>
      <w:proofErr w:type="spellStart"/>
      <w:r w:rsidR="00861B2C" w:rsidRPr="00B17869">
        <w:rPr>
          <w:rFonts w:asciiTheme="majorBidi" w:hAnsiTheme="majorBidi" w:cstheme="majorBidi"/>
          <w:color w:val="000000" w:themeColor="text1"/>
          <w:sz w:val="24"/>
          <w:szCs w:val="24"/>
        </w:rPr>
        <w:t>NaOH</w:t>
      </w:r>
      <w:proofErr w:type="spellEnd"/>
      <w:r w:rsidR="00861B2C" w:rsidRPr="00B17869">
        <w:rPr>
          <w:rFonts w:asciiTheme="majorBidi" w:hAnsiTheme="majorBidi" w:cstheme="majorBidi"/>
          <w:color w:val="000000" w:themeColor="text1"/>
          <w:sz w:val="24"/>
          <w:szCs w:val="24"/>
        </w:rPr>
        <w:t xml:space="preserve"> aqueous solution under magnetic stirring. </w:t>
      </w:r>
      <w:r w:rsidR="00501F35" w:rsidRPr="00B17869">
        <w:rPr>
          <w:rFonts w:asciiTheme="majorBidi" w:hAnsiTheme="majorBidi" w:cstheme="majorBidi"/>
          <w:color w:val="000000" w:themeColor="text1"/>
          <w:sz w:val="24"/>
          <w:szCs w:val="24"/>
        </w:rPr>
        <w:t xml:space="preserve">Then, the required amount of </w:t>
      </w:r>
      <w:r w:rsidR="00C17FD0" w:rsidRPr="00B17869">
        <w:rPr>
          <w:rFonts w:asciiTheme="majorBidi" w:hAnsiTheme="majorBidi" w:cstheme="majorBidi"/>
          <w:color w:val="000000" w:themeColor="text1"/>
          <w:sz w:val="24"/>
          <w:szCs w:val="24"/>
        </w:rPr>
        <w:t>CoFe</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O</w:t>
      </w:r>
      <w:r w:rsidR="00C17FD0" w:rsidRPr="00B17869">
        <w:rPr>
          <w:rFonts w:asciiTheme="majorBidi" w:hAnsiTheme="majorBidi" w:cstheme="majorBidi"/>
          <w:color w:val="000000" w:themeColor="text1"/>
          <w:sz w:val="24"/>
          <w:szCs w:val="24"/>
          <w:vertAlign w:val="subscript"/>
        </w:rPr>
        <w:t>4</w:t>
      </w:r>
      <w:r w:rsidR="00501F35" w:rsidRPr="00B17869">
        <w:rPr>
          <w:rFonts w:asciiTheme="majorBidi" w:hAnsiTheme="majorBidi" w:cstheme="majorBidi"/>
          <w:color w:val="000000" w:themeColor="text1"/>
          <w:sz w:val="24"/>
          <w:szCs w:val="24"/>
        </w:rPr>
        <w:t xml:space="preserve"> </w:t>
      </w:r>
      <w:r w:rsidR="0060350D">
        <w:rPr>
          <w:rFonts w:asciiTheme="majorBidi" w:hAnsiTheme="majorBidi" w:cstheme="majorBidi"/>
          <w:color w:val="000000" w:themeColor="text1"/>
          <w:sz w:val="24"/>
          <w:szCs w:val="24"/>
        </w:rPr>
        <w:t>nanoparticles</w:t>
      </w:r>
      <w:r w:rsidR="00501F35" w:rsidRPr="00B17869">
        <w:rPr>
          <w:rFonts w:asciiTheme="majorBidi" w:hAnsiTheme="majorBidi" w:cstheme="majorBidi"/>
          <w:color w:val="000000" w:themeColor="text1"/>
          <w:sz w:val="24"/>
          <w:szCs w:val="24"/>
        </w:rPr>
        <w:t xml:space="preserve"> (30 and 45 </w:t>
      </w:r>
      <w:proofErr w:type="spellStart"/>
      <w:r w:rsidR="00501F35" w:rsidRPr="00B17869">
        <w:rPr>
          <w:rFonts w:asciiTheme="majorBidi" w:hAnsiTheme="majorBidi" w:cstheme="majorBidi"/>
          <w:color w:val="000000" w:themeColor="text1"/>
          <w:sz w:val="24"/>
          <w:szCs w:val="24"/>
        </w:rPr>
        <w:t>wt</w:t>
      </w:r>
      <w:proofErr w:type="spellEnd"/>
      <w:r w:rsidR="00501F35" w:rsidRPr="00B17869">
        <w:rPr>
          <w:rFonts w:asciiTheme="majorBidi" w:hAnsiTheme="majorBidi" w:cstheme="majorBidi"/>
          <w:color w:val="000000" w:themeColor="text1"/>
          <w:sz w:val="24"/>
          <w:szCs w:val="24"/>
        </w:rPr>
        <w:t xml:space="preserve">%) was added to the </w:t>
      </w:r>
      <w:r w:rsidR="00C17FD0" w:rsidRPr="00B17869">
        <w:rPr>
          <w:rFonts w:asciiTheme="majorBidi" w:hAnsiTheme="majorBidi" w:cstheme="majorBidi"/>
          <w:color w:val="000000" w:themeColor="text1"/>
          <w:sz w:val="24"/>
          <w:szCs w:val="24"/>
        </w:rPr>
        <w:t>Bi</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O</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CO</w:t>
      </w:r>
      <w:r w:rsidR="00C17FD0" w:rsidRPr="00B17869">
        <w:rPr>
          <w:rFonts w:asciiTheme="majorBidi" w:hAnsiTheme="majorBidi" w:cstheme="majorBidi"/>
          <w:color w:val="000000" w:themeColor="text1"/>
          <w:sz w:val="24"/>
          <w:szCs w:val="24"/>
          <w:vertAlign w:val="subscript"/>
        </w:rPr>
        <w:t>3</w:t>
      </w:r>
      <w:r w:rsidR="00501F35" w:rsidRPr="00B17869">
        <w:rPr>
          <w:rFonts w:asciiTheme="majorBidi" w:hAnsiTheme="majorBidi" w:cstheme="majorBidi"/>
          <w:color w:val="000000" w:themeColor="text1"/>
          <w:sz w:val="24"/>
          <w:szCs w:val="24"/>
        </w:rPr>
        <w:t xml:space="preserve"> precursor suspension. After sonication for 30 min, the homogenized suspension was transferred into a 50 ml Teflon-lined stainless steel autoclave, sealed and maintained at 180 °C for 24 h. Then, the autoclave was naturally cooled down to room temperature and the resulting precipitate was separated by a magnet, washed with deionized water several times, dried at 60 °C and used for further characterization. The obtained samples with 30 and 45 </w:t>
      </w:r>
      <w:proofErr w:type="spellStart"/>
      <w:r w:rsidR="00501F35" w:rsidRPr="00B17869">
        <w:rPr>
          <w:rFonts w:asciiTheme="majorBidi" w:hAnsiTheme="majorBidi" w:cstheme="majorBidi"/>
          <w:color w:val="000000" w:themeColor="text1"/>
          <w:sz w:val="24"/>
          <w:szCs w:val="24"/>
        </w:rPr>
        <w:t>wt</w:t>
      </w:r>
      <w:proofErr w:type="spellEnd"/>
      <w:r w:rsidR="00501F35" w:rsidRPr="00B17869">
        <w:rPr>
          <w:rFonts w:asciiTheme="majorBidi" w:hAnsiTheme="majorBidi" w:cstheme="majorBidi"/>
          <w:color w:val="000000" w:themeColor="text1"/>
          <w:sz w:val="24"/>
          <w:szCs w:val="24"/>
        </w:rPr>
        <w:t xml:space="preserve">% </w:t>
      </w:r>
      <w:r w:rsidR="00C17FD0" w:rsidRPr="00B17869">
        <w:rPr>
          <w:rFonts w:asciiTheme="majorBidi" w:hAnsiTheme="majorBidi" w:cstheme="majorBidi"/>
          <w:color w:val="000000" w:themeColor="text1"/>
          <w:sz w:val="24"/>
          <w:szCs w:val="24"/>
        </w:rPr>
        <w:t>CoFe</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O</w:t>
      </w:r>
      <w:r w:rsidR="00C17FD0" w:rsidRPr="00B17869">
        <w:rPr>
          <w:rFonts w:asciiTheme="majorBidi" w:hAnsiTheme="majorBidi" w:cstheme="majorBidi"/>
          <w:color w:val="000000" w:themeColor="text1"/>
          <w:sz w:val="24"/>
          <w:szCs w:val="24"/>
          <w:vertAlign w:val="subscript"/>
        </w:rPr>
        <w:t>4</w:t>
      </w:r>
      <w:r w:rsidR="00501F35" w:rsidRPr="00B17869">
        <w:rPr>
          <w:rFonts w:asciiTheme="majorBidi" w:hAnsiTheme="majorBidi" w:cstheme="majorBidi"/>
          <w:color w:val="000000" w:themeColor="text1"/>
          <w:sz w:val="24"/>
          <w:szCs w:val="24"/>
        </w:rPr>
        <w:t xml:space="preserve"> nanoparticles were denoted as </w:t>
      </w:r>
      <w:r w:rsidR="00C17FD0" w:rsidRPr="00B17869">
        <w:rPr>
          <w:rFonts w:asciiTheme="majorBidi" w:hAnsiTheme="majorBidi" w:cstheme="majorBidi"/>
          <w:color w:val="000000" w:themeColor="text1"/>
          <w:sz w:val="24"/>
          <w:szCs w:val="24"/>
        </w:rPr>
        <w:t>Bi</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O</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CO</w:t>
      </w:r>
      <w:r w:rsidR="00C17FD0" w:rsidRPr="00B17869">
        <w:rPr>
          <w:rFonts w:asciiTheme="majorBidi" w:hAnsiTheme="majorBidi" w:cstheme="majorBidi"/>
          <w:color w:val="000000" w:themeColor="text1"/>
          <w:sz w:val="24"/>
          <w:szCs w:val="24"/>
          <w:vertAlign w:val="subscript"/>
        </w:rPr>
        <w:t>3</w:t>
      </w:r>
      <w:r w:rsidR="00C17FD0" w:rsidRPr="00B17869">
        <w:rPr>
          <w:rFonts w:asciiTheme="majorBidi" w:hAnsiTheme="majorBidi" w:cstheme="majorBidi"/>
          <w:color w:val="000000" w:themeColor="text1"/>
          <w:sz w:val="24"/>
          <w:szCs w:val="24"/>
        </w:rPr>
        <w:t>-CoFe</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O</w:t>
      </w:r>
      <w:r w:rsidR="00C17FD0" w:rsidRPr="00B17869">
        <w:rPr>
          <w:rFonts w:asciiTheme="majorBidi" w:hAnsiTheme="majorBidi" w:cstheme="majorBidi"/>
          <w:color w:val="000000" w:themeColor="text1"/>
          <w:sz w:val="24"/>
          <w:szCs w:val="24"/>
          <w:vertAlign w:val="subscript"/>
        </w:rPr>
        <w:t>4</w:t>
      </w:r>
      <w:r w:rsidR="00501F35" w:rsidRPr="00B17869">
        <w:rPr>
          <w:rFonts w:asciiTheme="majorBidi" w:hAnsiTheme="majorBidi" w:cstheme="majorBidi"/>
          <w:color w:val="000000" w:themeColor="text1"/>
          <w:sz w:val="24"/>
          <w:szCs w:val="24"/>
        </w:rPr>
        <w:t>30</w:t>
      </w:r>
      <w:r w:rsidR="0060350D">
        <w:rPr>
          <w:rFonts w:asciiTheme="majorBidi" w:hAnsiTheme="majorBidi" w:cstheme="majorBidi"/>
          <w:color w:val="000000" w:themeColor="text1"/>
          <w:sz w:val="24"/>
          <w:szCs w:val="24"/>
        </w:rPr>
        <w:t>%</w:t>
      </w:r>
      <w:r w:rsidR="00501F35" w:rsidRPr="00B17869">
        <w:rPr>
          <w:rFonts w:asciiTheme="majorBidi" w:hAnsiTheme="majorBidi" w:cstheme="majorBidi"/>
          <w:color w:val="000000" w:themeColor="text1"/>
          <w:sz w:val="24"/>
          <w:szCs w:val="24"/>
        </w:rPr>
        <w:t xml:space="preserve"> and </w:t>
      </w:r>
      <w:r w:rsidR="00C17FD0" w:rsidRPr="00B17869">
        <w:rPr>
          <w:rFonts w:asciiTheme="majorBidi" w:hAnsiTheme="majorBidi" w:cstheme="majorBidi"/>
          <w:color w:val="000000" w:themeColor="text1"/>
          <w:sz w:val="24"/>
          <w:szCs w:val="24"/>
        </w:rPr>
        <w:t>Bi</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O</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CO</w:t>
      </w:r>
      <w:r w:rsidR="00C17FD0" w:rsidRPr="00B17869">
        <w:rPr>
          <w:rFonts w:asciiTheme="majorBidi" w:hAnsiTheme="majorBidi" w:cstheme="majorBidi"/>
          <w:color w:val="000000" w:themeColor="text1"/>
          <w:sz w:val="24"/>
          <w:szCs w:val="24"/>
          <w:vertAlign w:val="subscript"/>
        </w:rPr>
        <w:t>3</w:t>
      </w:r>
      <w:r w:rsidR="00C17FD0" w:rsidRPr="00B17869">
        <w:rPr>
          <w:rFonts w:asciiTheme="majorBidi" w:hAnsiTheme="majorBidi" w:cstheme="majorBidi"/>
          <w:color w:val="000000" w:themeColor="text1"/>
          <w:sz w:val="24"/>
          <w:szCs w:val="24"/>
        </w:rPr>
        <w:t>-CoFe</w:t>
      </w:r>
      <w:r w:rsidR="00C17FD0" w:rsidRPr="00B17869">
        <w:rPr>
          <w:rFonts w:asciiTheme="majorBidi" w:hAnsiTheme="majorBidi" w:cstheme="majorBidi"/>
          <w:color w:val="000000" w:themeColor="text1"/>
          <w:sz w:val="24"/>
          <w:szCs w:val="24"/>
          <w:vertAlign w:val="subscript"/>
        </w:rPr>
        <w:t>2</w:t>
      </w:r>
      <w:r w:rsidR="00C17FD0" w:rsidRPr="00B17869">
        <w:rPr>
          <w:rFonts w:asciiTheme="majorBidi" w:hAnsiTheme="majorBidi" w:cstheme="majorBidi"/>
          <w:color w:val="000000" w:themeColor="text1"/>
          <w:sz w:val="24"/>
          <w:szCs w:val="24"/>
        </w:rPr>
        <w:t>O</w:t>
      </w:r>
      <w:r w:rsidR="00C17FD0" w:rsidRPr="00B17869">
        <w:rPr>
          <w:rFonts w:asciiTheme="majorBidi" w:hAnsiTheme="majorBidi" w:cstheme="majorBidi"/>
          <w:color w:val="000000" w:themeColor="text1"/>
          <w:sz w:val="24"/>
          <w:szCs w:val="24"/>
          <w:vertAlign w:val="subscript"/>
        </w:rPr>
        <w:t>4</w:t>
      </w:r>
      <w:r w:rsidR="00501F35" w:rsidRPr="00B17869">
        <w:rPr>
          <w:rFonts w:asciiTheme="majorBidi" w:hAnsiTheme="majorBidi" w:cstheme="majorBidi"/>
          <w:color w:val="000000" w:themeColor="text1"/>
          <w:sz w:val="24"/>
          <w:szCs w:val="24"/>
        </w:rPr>
        <w:t>45</w:t>
      </w:r>
      <w:r w:rsidR="0060350D">
        <w:rPr>
          <w:rFonts w:asciiTheme="majorBidi" w:hAnsiTheme="majorBidi" w:cstheme="majorBidi"/>
          <w:color w:val="000000" w:themeColor="text1"/>
          <w:sz w:val="24"/>
          <w:szCs w:val="24"/>
        </w:rPr>
        <w:t>%</w:t>
      </w:r>
      <w:r w:rsidR="00611928">
        <w:rPr>
          <w:rFonts w:asciiTheme="majorBidi" w:hAnsiTheme="majorBidi" w:cstheme="majorBidi"/>
          <w:color w:val="000000" w:themeColor="text1"/>
          <w:sz w:val="24"/>
          <w:szCs w:val="24"/>
        </w:rPr>
        <w:t xml:space="preserve">, </w:t>
      </w:r>
      <w:r w:rsidR="00501F35" w:rsidRPr="00B17869">
        <w:rPr>
          <w:rFonts w:asciiTheme="majorBidi" w:hAnsiTheme="majorBidi" w:cstheme="majorBidi"/>
          <w:color w:val="000000" w:themeColor="text1"/>
          <w:sz w:val="24"/>
          <w:szCs w:val="24"/>
        </w:rPr>
        <w:t xml:space="preserve">respectively. For comparison, pure </w:t>
      </w:r>
      <w:r w:rsidR="00546616">
        <w:rPr>
          <w:rFonts w:asciiTheme="majorBidi" w:hAnsiTheme="majorBidi" w:cstheme="majorBidi"/>
          <w:color w:val="000000" w:themeColor="text1"/>
          <w:sz w:val="24"/>
          <w:szCs w:val="24"/>
        </w:rPr>
        <w:t xml:space="preserve">plate-like </w:t>
      </w:r>
      <w:r w:rsidR="00501F35" w:rsidRPr="00B17869">
        <w:rPr>
          <w:rFonts w:asciiTheme="majorBidi" w:hAnsiTheme="majorBidi" w:cstheme="majorBidi"/>
          <w:color w:val="000000" w:themeColor="text1"/>
          <w:sz w:val="24"/>
          <w:szCs w:val="24"/>
        </w:rPr>
        <w:t>Bi</w:t>
      </w:r>
      <w:r w:rsidR="00501F35" w:rsidRPr="00B17869">
        <w:rPr>
          <w:rFonts w:asciiTheme="majorBidi" w:hAnsiTheme="majorBidi" w:cstheme="majorBidi"/>
          <w:color w:val="000000" w:themeColor="text1"/>
          <w:sz w:val="24"/>
          <w:szCs w:val="24"/>
          <w:vertAlign w:val="subscript"/>
        </w:rPr>
        <w:t>2</w:t>
      </w:r>
      <w:r w:rsidR="00501F35" w:rsidRPr="00B17869">
        <w:rPr>
          <w:rFonts w:asciiTheme="majorBidi" w:hAnsiTheme="majorBidi" w:cstheme="majorBidi"/>
          <w:color w:val="000000" w:themeColor="text1"/>
          <w:sz w:val="24"/>
          <w:szCs w:val="24"/>
        </w:rPr>
        <w:t>O</w:t>
      </w:r>
      <w:r w:rsidR="00501F35" w:rsidRPr="00B17869">
        <w:rPr>
          <w:rFonts w:asciiTheme="majorBidi" w:hAnsiTheme="majorBidi" w:cstheme="majorBidi"/>
          <w:color w:val="000000" w:themeColor="text1"/>
          <w:sz w:val="24"/>
          <w:szCs w:val="24"/>
          <w:vertAlign w:val="subscript"/>
        </w:rPr>
        <w:t>2</w:t>
      </w:r>
      <w:r w:rsidR="00501F35" w:rsidRPr="00B17869">
        <w:rPr>
          <w:rFonts w:asciiTheme="majorBidi" w:hAnsiTheme="majorBidi" w:cstheme="majorBidi"/>
          <w:color w:val="000000" w:themeColor="text1"/>
          <w:sz w:val="24"/>
          <w:szCs w:val="24"/>
        </w:rPr>
        <w:t>CO</w:t>
      </w:r>
      <w:r w:rsidR="00501F35" w:rsidRPr="00B17869">
        <w:rPr>
          <w:rFonts w:asciiTheme="majorBidi" w:hAnsiTheme="majorBidi" w:cstheme="majorBidi"/>
          <w:color w:val="000000" w:themeColor="text1"/>
          <w:sz w:val="24"/>
          <w:szCs w:val="24"/>
          <w:vertAlign w:val="subscript"/>
        </w:rPr>
        <w:t>3</w:t>
      </w:r>
      <w:r w:rsidR="00501F35" w:rsidRPr="00B17869">
        <w:rPr>
          <w:rFonts w:asciiTheme="majorBidi" w:hAnsiTheme="majorBidi" w:cstheme="majorBidi"/>
          <w:color w:val="000000" w:themeColor="text1"/>
          <w:sz w:val="24"/>
          <w:szCs w:val="24"/>
        </w:rPr>
        <w:t xml:space="preserve"> </w:t>
      </w:r>
      <w:r w:rsidR="00546616">
        <w:rPr>
          <w:rFonts w:asciiTheme="majorBidi" w:hAnsiTheme="majorBidi" w:cstheme="majorBidi"/>
          <w:color w:val="000000" w:themeColor="text1"/>
          <w:sz w:val="24"/>
          <w:szCs w:val="24"/>
        </w:rPr>
        <w:t xml:space="preserve">nanostructure </w:t>
      </w:r>
      <w:r w:rsidR="00501F35" w:rsidRPr="00B17869">
        <w:rPr>
          <w:rFonts w:asciiTheme="majorBidi" w:hAnsiTheme="majorBidi" w:cstheme="majorBidi"/>
          <w:color w:val="000000" w:themeColor="text1"/>
          <w:sz w:val="24"/>
          <w:szCs w:val="24"/>
        </w:rPr>
        <w:t xml:space="preserve">was </w:t>
      </w:r>
      <w:r w:rsidR="002F7848" w:rsidRPr="00B17869">
        <w:rPr>
          <w:rFonts w:asciiTheme="majorBidi" w:hAnsiTheme="majorBidi" w:cstheme="majorBidi"/>
          <w:color w:val="000000" w:themeColor="text1"/>
          <w:sz w:val="24"/>
          <w:szCs w:val="24"/>
        </w:rPr>
        <w:t xml:space="preserve">synthesized according to the typical synthesis described above </w:t>
      </w:r>
      <w:r w:rsidR="00501F35" w:rsidRPr="00B17869">
        <w:rPr>
          <w:rFonts w:asciiTheme="majorBidi" w:hAnsiTheme="majorBidi" w:cstheme="majorBidi"/>
          <w:color w:val="000000" w:themeColor="text1"/>
          <w:sz w:val="24"/>
          <w:szCs w:val="24"/>
        </w:rPr>
        <w:t xml:space="preserve">when </w:t>
      </w:r>
      <w:r w:rsidR="002F7848" w:rsidRPr="00B17869">
        <w:rPr>
          <w:rFonts w:asciiTheme="majorBidi" w:hAnsiTheme="majorBidi" w:cstheme="majorBidi"/>
          <w:color w:val="000000" w:themeColor="text1"/>
          <w:sz w:val="24"/>
          <w:szCs w:val="24"/>
        </w:rPr>
        <w:t>Co</w:t>
      </w:r>
      <w:r w:rsidR="00501F35" w:rsidRPr="00B17869">
        <w:rPr>
          <w:rFonts w:asciiTheme="majorBidi" w:hAnsiTheme="majorBidi" w:cstheme="majorBidi"/>
          <w:color w:val="000000" w:themeColor="text1"/>
          <w:sz w:val="24"/>
          <w:szCs w:val="24"/>
        </w:rPr>
        <w:t>Fe</w:t>
      </w:r>
      <w:r w:rsidR="00501F35" w:rsidRPr="00B17869">
        <w:rPr>
          <w:rFonts w:asciiTheme="majorBidi" w:hAnsiTheme="majorBidi" w:cstheme="majorBidi"/>
          <w:color w:val="000000" w:themeColor="text1"/>
          <w:sz w:val="24"/>
          <w:szCs w:val="24"/>
          <w:vertAlign w:val="subscript"/>
        </w:rPr>
        <w:t>2</w:t>
      </w:r>
      <w:r w:rsidR="00501F35" w:rsidRPr="00B17869">
        <w:rPr>
          <w:rFonts w:asciiTheme="majorBidi" w:hAnsiTheme="majorBidi" w:cstheme="majorBidi"/>
          <w:color w:val="000000" w:themeColor="text1"/>
          <w:sz w:val="24"/>
          <w:szCs w:val="24"/>
        </w:rPr>
        <w:t>O</w:t>
      </w:r>
      <w:r w:rsidR="00501F35" w:rsidRPr="00B17869">
        <w:rPr>
          <w:rFonts w:asciiTheme="majorBidi" w:hAnsiTheme="majorBidi" w:cstheme="majorBidi"/>
          <w:color w:val="000000" w:themeColor="text1"/>
          <w:sz w:val="24"/>
          <w:szCs w:val="24"/>
          <w:vertAlign w:val="subscript"/>
        </w:rPr>
        <w:t>4</w:t>
      </w:r>
      <w:r w:rsidR="00501F35" w:rsidRPr="00B17869">
        <w:rPr>
          <w:rFonts w:asciiTheme="majorBidi" w:hAnsiTheme="majorBidi" w:cstheme="majorBidi"/>
          <w:color w:val="000000" w:themeColor="text1"/>
          <w:sz w:val="24"/>
          <w:szCs w:val="24"/>
        </w:rPr>
        <w:t xml:space="preserve"> was </w:t>
      </w:r>
      <w:r w:rsidR="00501F35" w:rsidRPr="00CF1FA6">
        <w:rPr>
          <w:rFonts w:asciiTheme="majorBidi" w:hAnsiTheme="majorBidi" w:cstheme="majorBidi"/>
          <w:color w:val="000000" w:themeColor="text1"/>
          <w:sz w:val="24"/>
          <w:szCs w:val="24"/>
        </w:rPr>
        <w:t xml:space="preserve">absent. </w:t>
      </w:r>
    </w:p>
    <w:p w:rsidR="009D496E" w:rsidRPr="009D496E" w:rsidRDefault="009D496E" w:rsidP="003C44B1">
      <w:pPr>
        <w:spacing w:line="480" w:lineRule="auto"/>
        <w:rPr>
          <w:rFonts w:asciiTheme="majorBidi" w:hAnsiTheme="majorBidi" w:cstheme="majorBidi"/>
          <w:b/>
          <w:bCs/>
          <w:sz w:val="24"/>
          <w:szCs w:val="24"/>
        </w:rPr>
      </w:pPr>
      <w:r w:rsidRPr="009D496E">
        <w:rPr>
          <w:rFonts w:asciiTheme="majorBidi" w:hAnsiTheme="majorBidi" w:cstheme="majorBidi"/>
          <w:b/>
          <w:bCs/>
          <w:sz w:val="24"/>
          <w:szCs w:val="24"/>
        </w:rPr>
        <w:t>2.</w:t>
      </w:r>
      <w:r w:rsidR="00501F35">
        <w:rPr>
          <w:rFonts w:asciiTheme="majorBidi" w:hAnsiTheme="majorBidi" w:cstheme="majorBidi"/>
          <w:b/>
          <w:bCs/>
          <w:sz w:val="24"/>
          <w:szCs w:val="24"/>
        </w:rPr>
        <w:t>4</w:t>
      </w:r>
      <w:r w:rsidRPr="009D496E">
        <w:rPr>
          <w:rFonts w:asciiTheme="majorBidi" w:hAnsiTheme="majorBidi" w:cstheme="majorBidi"/>
          <w:b/>
          <w:bCs/>
          <w:sz w:val="24"/>
          <w:szCs w:val="24"/>
        </w:rPr>
        <w:t xml:space="preserve">. Materials </w:t>
      </w:r>
      <w:r w:rsidR="003C44B1">
        <w:rPr>
          <w:rFonts w:asciiTheme="majorBidi" w:hAnsiTheme="majorBidi" w:cstheme="majorBidi"/>
          <w:b/>
          <w:bCs/>
          <w:sz w:val="24"/>
          <w:szCs w:val="24"/>
        </w:rPr>
        <w:t>C</w:t>
      </w:r>
      <w:r w:rsidRPr="009D496E">
        <w:rPr>
          <w:rFonts w:asciiTheme="majorBidi" w:hAnsiTheme="majorBidi" w:cstheme="majorBidi"/>
          <w:b/>
          <w:bCs/>
          <w:sz w:val="24"/>
          <w:szCs w:val="24"/>
        </w:rPr>
        <w:t>haracterization</w:t>
      </w:r>
    </w:p>
    <w:p w:rsidR="009D496E" w:rsidRDefault="009D496E" w:rsidP="00C76CC7">
      <w:pPr>
        <w:spacing w:line="480" w:lineRule="auto"/>
        <w:jc w:val="both"/>
        <w:rPr>
          <w:rFonts w:asciiTheme="majorBidi" w:hAnsiTheme="majorBidi" w:cstheme="majorBidi"/>
          <w:sz w:val="24"/>
          <w:szCs w:val="24"/>
        </w:rPr>
      </w:pPr>
      <w:r w:rsidRPr="009D496E">
        <w:rPr>
          <w:rFonts w:asciiTheme="majorBidi" w:hAnsiTheme="majorBidi" w:cstheme="majorBidi"/>
          <w:sz w:val="24"/>
          <w:szCs w:val="24"/>
        </w:rPr>
        <w:t xml:space="preserve">   </w:t>
      </w:r>
      <w:r w:rsidR="000B5BD2">
        <w:rPr>
          <w:rFonts w:asciiTheme="majorBidi" w:hAnsiTheme="majorBidi" w:cstheme="majorBidi"/>
          <w:sz w:val="24"/>
          <w:szCs w:val="24"/>
        </w:rPr>
        <w:t xml:space="preserve">     </w:t>
      </w:r>
      <w:r w:rsidRPr="009D496E">
        <w:rPr>
          <w:rFonts w:asciiTheme="majorBidi" w:hAnsiTheme="majorBidi" w:cstheme="majorBidi"/>
          <w:sz w:val="24"/>
          <w:szCs w:val="24"/>
        </w:rPr>
        <w:t xml:space="preserve"> </w:t>
      </w:r>
      <w:r w:rsidR="00E02ADA" w:rsidRPr="00E02ADA">
        <w:rPr>
          <w:rFonts w:asciiTheme="majorBidi" w:hAnsiTheme="majorBidi" w:cstheme="majorBidi"/>
          <w:sz w:val="24"/>
          <w:szCs w:val="24"/>
        </w:rPr>
        <w:t xml:space="preserve">FT-IR spectra were recorded on a </w:t>
      </w:r>
      <w:proofErr w:type="spellStart"/>
      <w:r w:rsidR="00E02ADA" w:rsidRPr="00E02ADA">
        <w:rPr>
          <w:rFonts w:asciiTheme="majorBidi" w:hAnsiTheme="majorBidi" w:cstheme="majorBidi"/>
          <w:sz w:val="24"/>
          <w:szCs w:val="24"/>
        </w:rPr>
        <w:t>Schimadzu</w:t>
      </w:r>
      <w:proofErr w:type="spellEnd"/>
      <w:r w:rsidR="00E02ADA" w:rsidRPr="00E02ADA">
        <w:rPr>
          <w:rFonts w:asciiTheme="majorBidi" w:hAnsiTheme="majorBidi" w:cstheme="majorBidi"/>
          <w:sz w:val="24"/>
          <w:szCs w:val="24"/>
        </w:rPr>
        <w:t xml:space="preserve"> system FT-IR 8400S spectrophotometer in transmission mode from 4000 to 400 cm</w:t>
      </w:r>
      <w:r w:rsidR="00E02ADA" w:rsidRPr="00016CC8">
        <w:rPr>
          <w:rFonts w:asciiTheme="majorBidi" w:hAnsiTheme="majorBidi" w:cstheme="majorBidi"/>
          <w:sz w:val="24"/>
          <w:szCs w:val="24"/>
          <w:vertAlign w:val="superscript"/>
        </w:rPr>
        <w:t>-1</w:t>
      </w:r>
      <w:r w:rsidR="00E02ADA" w:rsidRPr="00E02ADA">
        <w:rPr>
          <w:rFonts w:asciiTheme="majorBidi" w:hAnsiTheme="majorBidi" w:cstheme="majorBidi"/>
          <w:sz w:val="24"/>
          <w:szCs w:val="24"/>
        </w:rPr>
        <w:t xml:space="preserve"> using </w:t>
      </w:r>
      <w:proofErr w:type="spellStart"/>
      <w:r w:rsidR="00E02ADA" w:rsidRPr="00E02ADA">
        <w:rPr>
          <w:rFonts w:asciiTheme="majorBidi" w:hAnsiTheme="majorBidi" w:cstheme="majorBidi"/>
          <w:sz w:val="24"/>
          <w:szCs w:val="24"/>
        </w:rPr>
        <w:t>KBr</w:t>
      </w:r>
      <w:proofErr w:type="spellEnd"/>
      <w:r w:rsidR="00E02ADA" w:rsidRPr="00E02ADA">
        <w:rPr>
          <w:rFonts w:asciiTheme="majorBidi" w:hAnsiTheme="majorBidi" w:cstheme="majorBidi"/>
          <w:sz w:val="24"/>
          <w:szCs w:val="24"/>
        </w:rPr>
        <w:t xml:space="preserve"> pellets.</w:t>
      </w:r>
      <w:r w:rsidRPr="009D496E">
        <w:rPr>
          <w:rFonts w:asciiTheme="majorBidi" w:hAnsiTheme="majorBidi" w:cstheme="majorBidi"/>
          <w:sz w:val="24"/>
          <w:szCs w:val="24"/>
        </w:rPr>
        <w:t xml:space="preserve"> </w:t>
      </w:r>
      <w:r w:rsidR="00E02ADA">
        <w:rPr>
          <w:rFonts w:asciiTheme="majorBidi" w:hAnsiTheme="majorBidi" w:cstheme="majorBidi"/>
          <w:sz w:val="24"/>
          <w:szCs w:val="24"/>
        </w:rPr>
        <w:t>t</w:t>
      </w:r>
      <w:r w:rsidRPr="009D496E">
        <w:rPr>
          <w:rFonts w:asciiTheme="majorBidi" w:hAnsiTheme="majorBidi" w:cstheme="majorBidi"/>
          <w:sz w:val="24"/>
          <w:szCs w:val="24"/>
        </w:rPr>
        <w:t xml:space="preserve">he XRD patterns of the samples were obtained on an X-ray </w:t>
      </w:r>
      <w:proofErr w:type="spellStart"/>
      <w:r w:rsidRPr="009D496E">
        <w:rPr>
          <w:rFonts w:asciiTheme="majorBidi" w:hAnsiTheme="majorBidi" w:cstheme="majorBidi"/>
          <w:sz w:val="24"/>
          <w:szCs w:val="24"/>
        </w:rPr>
        <w:t>diffractometer</w:t>
      </w:r>
      <w:proofErr w:type="spellEnd"/>
      <w:r w:rsidRPr="009D496E">
        <w:rPr>
          <w:rFonts w:asciiTheme="majorBidi" w:hAnsiTheme="majorBidi" w:cstheme="majorBidi"/>
          <w:sz w:val="24"/>
          <w:szCs w:val="24"/>
        </w:rPr>
        <w:t xml:space="preserve"> (</w:t>
      </w:r>
      <w:proofErr w:type="spellStart"/>
      <w:r w:rsidRPr="009D496E">
        <w:rPr>
          <w:rFonts w:asciiTheme="majorBidi" w:hAnsiTheme="majorBidi" w:cstheme="majorBidi"/>
          <w:sz w:val="24"/>
          <w:szCs w:val="24"/>
        </w:rPr>
        <w:t>Rigaku</w:t>
      </w:r>
      <w:proofErr w:type="spellEnd"/>
      <w:r w:rsidRPr="009D496E">
        <w:rPr>
          <w:rFonts w:asciiTheme="majorBidi" w:hAnsiTheme="majorBidi" w:cstheme="majorBidi"/>
          <w:sz w:val="24"/>
          <w:szCs w:val="24"/>
        </w:rPr>
        <w:t xml:space="preserve"> D-max C III) using Ni-ﬁltered Cu Kα radiation (λ=1.5406 Å) UV–</w:t>
      </w:r>
      <w:proofErr w:type="spellStart"/>
      <w:r w:rsidRPr="009D496E">
        <w:rPr>
          <w:rFonts w:asciiTheme="majorBidi" w:hAnsiTheme="majorBidi" w:cstheme="majorBidi"/>
          <w:sz w:val="24"/>
          <w:szCs w:val="24"/>
        </w:rPr>
        <w:t>vis</w:t>
      </w:r>
      <w:proofErr w:type="spellEnd"/>
      <w:r w:rsidRPr="009D496E">
        <w:rPr>
          <w:rFonts w:asciiTheme="majorBidi" w:hAnsiTheme="majorBidi" w:cstheme="majorBidi"/>
          <w:sz w:val="24"/>
          <w:szCs w:val="24"/>
        </w:rPr>
        <w:t xml:space="preserve"> diffuse reflection spectroscopy (DRS) was performed on a </w:t>
      </w:r>
      <w:proofErr w:type="spellStart"/>
      <w:r w:rsidRPr="009D496E">
        <w:rPr>
          <w:rFonts w:asciiTheme="majorBidi" w:hAnsiTheme="majorBidi" w:cstheme="majorBidi"/>
          <w:sz w:val="24"/>
          <w:szCs w:val="24"/>
        </w:rPr>
        <w:t>Snico</w:t>
      </w:r>
      <w:proofErr w:type="spellEnd"/>
      <w:r w:rsidRPr="009D496E">
        <w:rPr>
          <w:rFonts w:asciiTheme="majorBidi" w:hAnsiTheme="majorBidi" w:cstheme="majorBidi"/>
          <w:sz w:val="24"/>
          <w:szCs w:val="24"/>
        </w:rPr>
        <w:t xml:space="preserve"> S4100 spectrophotometer over the spectral range 200–1000 nm by using BaSO</w:t>
      </w:r>
      <w:r w:rsidRPr="00094E70">
        <w:rPr>
          <w:rFonts w:asciiTheme="majorBidi" w:hAnsiTheme="majorBidi" w:cstheme="majorBidi"/>
          <w:sz w:val="24"/>
          <w:szCs w:val="24"/>
          <w:vertAlign w:val="subscript"/>
        </w:rPr>
        <w:t>4</w:t>
      </w:r>
      <w:r w:rsidRPr="009D496E">
        <w:rPr>
          <w:rFonts w:asciiTheme="majorBidi" w:hAnsiTheme="majorBidi" w:cstheme="majorBidi"/>
          <w:sz w:val="24"/>
          <w:szCs w:val="24"/>
        </w:rPr>
        <w:t xml:space="preserve"> as the reference. The shapes and morphologies of samples were observed by a MIRA3 TESCAN field emission scanning electron microscope (FESEM) equipped with a link energy-dispersive X-ray (EDX) analyzer. The particle size was determined by a CM120 transmission electron microscope (TEM) </w:t>
      </w:r>
      <w:r w:rsidRPr="009D496E">
        <w:rPr>
          <w:rFonts w:asciiTheme="majorBidi" w:hAnsiTheme="majorBidi" w:cstheme="majorBidi"/>
          <w:sz w:val="24"/>
          <w:szCs w:val="24"/>
        </w:rPr>
        <w:lastRenderedPageBreak/>
        <w:t xml:space="preserve">at an accelerating voltage of 80 kV. TEM samples were prepared by dropping the ethanol dispersion on a carbon coated copper grid. </w:t>
      </w:r>
      <w:r w:rsidR="0016640D">
        <w:rPr>
          <w:rFonts w:asciiTheme="majorBidi" w:hAnsiTheme="majorBidi" w:cstheme="majorBidi"/>
          <w:sz w:val="24"/>
          <w:szCs w:val="24"/>
        </w:rPr>
        <w:t>A</w:t>
      </w:r>
      <w:r w:rsidR="0016640D" w:rsidRPr="002527ED">
        <w:rPr>
          <w:rFonts w:asciiTheme="majorBidi" w:hAnsiTheme="majorBidi" w:cstheme="majorBidi"/>
          <w:sz w:val="24"/>
          <w:szCs w:val="24"/>
        </w:rPr>
        <w:t xml:space="preserve"> PHS-1020</w:t>
      </w:r>
      <w:r w:rsidR="0016640D">
        <w:rPr>
          <w:rFonts w:asciiTheme="majorBidi" w:hAnsiTheme="majorBidi" w:cstheme="majorBidi"/>
          <w:sz w:val="24"/>
          <w:szCs w:val="24"/>
        </w:rPr>
        <w:t xml:space="preserve"> </w:t>
      </w:r>
      <w:r w:rsidR="00E12E9A">
        <w:rPr>
          <w:rFonts w:asciiTheme="majorBidi" w:hAnsiTheme="majorBidi" w:cstheme="majorBidi"/>
          <w:sz w:val="24"/>
          <w:szCs w:val="24"/>
        </w:rPr>
        <w:t>PHSCHINA</w:t>
      </w:r>
      <w:r w:rsidR="0016640D">
        <w:rPr>
          <w:rFonts w:asciiTheme="majorBidi" w:hAnsiTheme="majorBidi" w:cstheme="majorBidi"/>
          <w:sz w:val="24"/>
          <w:szCs w:val="24"/>
        </w:rPr>
        <w:t xml:space="preserve"> </w:t>
      </w:r>
      <w:r w:rsidR="0016640D" w:rsidRPr="0016640D">
        <w:rPr>
          <w:rFonts w:asciiTheme="majorBidi" w:hAnsiTheme="majorBidi" w:cstheme="majorBidi"/>
          <w:sz w:val="24"/>
          <w:szCs w:val="24"/>
        </w:rPr>
        <w:t xml:space="preserve">instrument was used to measure the </w:t>
      </w:r>
      <w:proofErr w:type="spellStart"/>
      <w:r w:rsidR="0016640D" w:rsidRPr="0016640D">
        <w:rPr>
          <w:rFonts w:asciiTheme="majorBidi" w:hAnsiTheme="majorBidi" w:cstheme="majorBidi"/>
          <w:sz w:val="24"/>
          <w:szCs w:val="24"/>
        </w:rPr>
        <w:t>Brunauer</w:t>
      </w:r>
      <w:proofErr w:type="spellEnd"/>
      <w:r w:rsidR="0016640D" w:rsidRPr="0016640D">
        <w:rPr>
          <w:rFonts w:asciiTheme="majorBidi" w:hAnsiTheme="majorBidi" w:cstheme="majorBidi"/>
          <w:sz w:val="24"/>
          <w:szCs w:val="24"/>
        </w:rPr>
        <w:t>-Emmett-Teller (BET)</w:t>
      </w:r>
      <w:r w:rsidR="0016640D">
        <w:rPr>
          <w:rFonts w:asciiTheme="majorBidi" w:hAnsiTheme="majorBidi" w:cstheme="majorBidi"/>
          <w:sz w:val="24"/>
          <w:szCs w:val="24"/>
        </w:rPr>
        <w:t xml:space="preserve"> </w:t>
      </w:r>
      <w:r w:rsidR="0016640D" w:rsidRPr="0016640D">
        <w:rPr>
          <w:rFonts w:asciiTheme="majorBidi" w:hAnsiTheme="majorBidi" w:cstheme="majorBidi"/>
          <w:sz w:val="24"/>
          <w:szCs w:val="24"/>
        </w:rPr>
        <w:t>surface areas of the samples at liquid nitrogen temperature (77 K). Specific surface</w:t>
      </w:r>
      <w:r w:rsidR="0016640D">
        <w:rPr>
          <w:rFonts w:asciiTheme="majorBidi" w:hAnsiTheme="majorBidi" w:cstheme="majorBidi"/>
          <w:sz w:val="24"/>
          <w:szCs w:val="24"/>
        </w:rPr>
        <w:t xml:space="preserve"> </w:t>
      </w:r>
      <w:r w:rsidR="0016640D" w:rsidRPr="0016640D">
        <w:rPr>
          <w:rFonts w:asciiTheme="majorBidi" w:hAnsiTheme="majorBidi" w:cstheme="majorBidi"/>
          <w:sz w:val="24"/>
          <w:szCs w:val="24"/>
        </w:rPr>
        <w:t xml:space="preserve">area calculations were made using </w:t>
      </w:r>
      <w:proofErr w:type="spellStart"/>
      <w:r w:rsidR="0016640D" w:rsidRPr="0016640D">
        <w:rPr>
          <w:rFonts w:asciiTheme="majorBidi" w:hAnsiTheme="majorBidi" w:cstheme="majorBidi"/>
          <w:sz w:val="24"/>
          <w:szCs w:val="24"/>
        </w:rPr>
        <w:t>Brunauer</w:t>
      </w:r>
      <w:proofErr w:type="spellEnd"/>
      <w:r w:rsidR="0016640D" w:rsidRPr="0016640D">
        <w:rPr>
          <w:rFonts w:asciiTheme="majorBidi" w:hAnsiTheme="majorBidi" w:cstheme="majorBidi"/>
          <w:sz w:val="24"/>
          <w:szCs w:val="24"/>
        </w:rPr>
        <w:t>-Emmett-Teller (BET) method at the</w:t>
      </w:r>
      <w:r w:rsidR="0016640D">
        <w:rPr>
          <w:rFonts w:asciiTheme="majorBidi" w:hAnsiTheme="majorBidi" w:cstheme="majorBidi"/>
          <w:sz w:val="24"/>
          <w:szCs w:val="24"/>
        </w:rPr>
        <w:t xml:space="preserve"> </w:t>
      </w:r>
      <w:r w:rsidR="0016640D" w:rsidRPr="0016640D">
        <w:rPr>
          <w:rFonts w:asciiTheme="majorBidi" w:hAnsiTheme="majorBidi" w:cstheme="majorBidi"/>
          <w:sz w:val="24"/>
          <w:szCs w:val="24"/>
        </w:rPr>
        <w:t>relative pressure (</w:t>
      </w:r>
      <w:r w:rsidR="007A764D">
        <w:rPr>
          <w:rFonts w:asciiTheme="majorBidi" w:hAnsiTheme="majorBidi" w:cstheme="majorBidi"/>
          <w:sz w:val="24"/>
          <w:szCs w:val="24"/>
        </w:rPr>
        <w:t>p/p</w:t>
      </w:r>
      <w:r w:rsidR="0016640D" w:rsidRPr="007A764D">
        <w:rPr>
          <w:rFonts w:asciiTheme="majorBidi" w:hAnsiTheme="majorBidi" w:cstheme="majorBidi"/>
          <w:sz w:val="24"/>
          <w:szCs w:val="24"/>
          <w:vertAlign w:val="subscript"/>
        </w:rPr>
        <w:t>0</w:t>
      </w:r>
      <w:r w:rsidR="0016640D" w:rsidRPr="0016640D">
        <w:rPr>
          <w:rFonts w:asciiTheme="majorBidi" w:hAnsiTheme="majorBidi" w:cstheme="majorBidi"/>
          <w:sz w:val="24"/>
          <w:szCs w:val="24"/>
        </w:rPr>
        <w:t>) between 0.05 and 0.35.</w:t>
      </w:r>
      <w:r w:rsidRPr="002527ED">
        <w:rPr>
          <w:rFonts w:asciiTheme="majorBidi" w:hAnsiTheme="majorBidi" w:cstheme="majorBidi"/>
          <w:sz w:val="24"/>
          <w:szCs w:val="24"/>
        </w:rPr>
        <w:t xml:space="preserve"> Mag</w:t>
      </w:r>
      <w:r w:rsidRPr="009D496E">
        <w:rPr>
          <w:rFonts w:asciiTheme="majorBidi" w:hAnsiTheme="majorBidi" w:cstheme="majorBidi"/>
          <w:sz w:val="24"/>
          <w:szCs w:val="24"/>
        </w:rPr>
        <w:t xml:space="preserve">netic measurements were carried out at room temperature using a vibrating sample magnetometer (VSM, Magnetic </w:t>
      </w:r>
      <w:proofErr w:type="spellStart"/>
      <w:r w:rsidRPr="009D496E">
        <w:rPr>
          <w:rFonts w:asciiTheme="majorBidi" w:hAnsiTheme="majorBidi" w:cstheme="majorBidi"/>
          <w:sz w:val="24"/>
          <w:szCs w:val="24"/>
        </w:rPr>
        <w:t>Daneshpajoh</w:t>
      </w:r>
      <w:proofErr w:type="spellEnd"/>
      <w:r w:rsidRPr="009D496E">
        <w:rPr>
          <w:rFonts w:asciiTheme="majorBidi" w:hAnsiTheme="majorBidi" w:cstheme="majorBidi"/>
          <w:sz w:val="24"/>
          <w:szCs w:val="24"/>
        </w:rPr>
        <w:t xml:space="preserve"> </w:t>
      </w:r>
      <w:proofErr w:type="spellStart"/>
      <w:r w:rsidRPr="009D496E">
        <w:rPr>
          <w:rFonts w:asciiTheme="majorBidi" w:hAnsiTheme="majorBidi" w:cstheme="majorBidi"/>
          <w:sz w:val="24"/>
          <w:szCs w:val="24"/>
        </w:rPr>
        <w:t>Kashan</w:t>
      </w:r>
      <w:proofErr w:type="spellEnd"/>
      <w:r w:rsidRPr="009D496E">
        <w:rPr>
          <w:rFonts w:asciiTheme="majorBidi" w:hAnsiTheme="majorBidi" w:cstheme="majorBidi"/>
          <w:sz w:val="24"/>
          <w:szCs w:val="24"/>
        </w:rPr>
        <w:t xml:space="preserve"> Co., Iran) with a maximum magnetic field of 10 </w:t>
      </w:r>
      <w:proofErr w:type="spellStart"/>
      <w:r w:rsidRPr="009D496E">
        <w:rPr>
          <w:rFonts w:asciiTheme="majorBidi" w:hAnsiTheme="majorBidi" w:cstheme="majorBidi"/>
          <w:sz w:val="24"/>
          <w:szCs w:val="24"/>
        </w:rPr>
        <w:t>kOe</w:t>
      </w:r>
      <w:proofErr w:type="spellEnd"/>
      <w:r w:rsidRPr="009D496E">
        <w:rPr>
          <w:rFonts w:asciiTheme="majorBidi" w:hAnsiTheme="majorBidi" w:cstheme="majorBidi"/>
          <w:sz w:val="24"/>
          <w:szCs w:val="24"/>
        </w:rPr>
        <w:t>.</w:t>
      </w:r>
      <w:r w:rsidR="00E12E9A" w:rsidRPr="00E12E9A">
        <w:rPr>
          <w:rFonts w:ascii="Gulliver" w:eastAsia="Gulliver" w:cs="Gulliver"/>
          <w:sz w:val="16"/>
          <w:szCs w:val="16"/>
          <w:lang w:bidi="fa-IR"/>
        </w:rPr>
        <w:t xml:space="preserve"> </w:t>
      </w:r>
      <w:r w:rsidR="00E12E9A" w:rsidRPr="00E12E9A">
        <w:rPr>
          <w:rFonts w:asciiTheme="majorBidi" w:eastAsia="Gulliver" w:hAnsiTheme="majorBidi" w:cstheme="majorBidi"/>
          <w:b/>
          <w:bCs/>
          <w:sz w:val="24"/>
          <w:szCs w:val="24"/>
          <w:lang w:bidi="fa-IR"/>
        </w:rPr>
        <w:t>X</w:t>
      </w:r>
      <w:r w:rsidR="00E12E9A" w:rsidRPr="00C76CC7">
        <w:rPr>
          <w:rFonts w:asciiTheme="majorBidi" w:eastAsia="Gulliver" w:hAnsiTheme="majorBidi" w:cstheme="majorBidi"/>
          <w:sz w:val="24"/>
          <w:szCs w:val="24"/>
          <w:lang w:bidi="fa-IR"/>
        </w:rPr>
        <w:t xml:space="preserve">-ray photoelectron spectroscopy (XPS) was conducted using a thermo </w:t>
      </w:r>
      <w:proofErr w:type="spellStart"/>
      <w:r w:rsidR="00E12E9A" w:rsidRPr="00C76CC7">
        <w:rPr>
          <w:rFonts w:asciiTheme="majorBidi" w:eastAsia="Gulliver" w:hAnsiTheme="majorBidi" w:cstheme="majorBidi"/>
          <w:sz w:val="24"/>
          <w:szCs w:val="24"/>
          <w:lang w:bidi="fa-IR"/>
        </w:rPr>
        <w:t>Scientifi</w:t>
      </w:r>
      <w:proofErr w:type="spellEnd"/>
      <w:r w:rsidR="00E12E9A" w:rsidRPr="00C76CC7">
        <w:rPr>
          <w:rFonts w:asciiTheme="majorBidi" w:eastAsia="Gulliver" w:hAnsiTheme="majorBidi" w:cstheme="majorBidi"/>
          <w:sz w:val="24"/>
          <w:szCs w:val="24"/>
          <w:lang w:bidi="fa-IR"/>
        </w:rPr>
        <w:t>, ESCALAB 250Xi, Mg X-ray resource</w:t>
      </w:r>
      <w:r w:rsidR="001615C9">
        <w:rPr>
          <w:rFonts w:asciiTheme="majorBidi" w:eastAsia="Gulliver" w:hAnsiTheme="majorBidi" w:cstheme="majorBidi"/>
          <w:sz w:val="24"/>
          <w:szCs w:val="24"/>
          <w:lang w:bidi="fa-IR"/>
        </w:rPr>
        <w:t xml:space="preserve"> instrument</w:t>
      </w:r>
      <w:r w:rsidR="00E12E9A" w:rsidRPr="00C76CC7">
        <w:rPr>
          <w:rFonts w:asciiTheme="majorBidi" w:eastAsia="Gulliver" w:hAnsiTheme="majorBidi" w:cstheme="majorBidi"/>
          <w:sz w:val="24"/>
          <w:szCs w:val="24"/>
          <w:lang w:bidi="fa-IR"/>
        </w:rPr>
        <w:t>.</w:t>
      </w:r>
      <w:r w:rsidRPr="00C76CC7">
        <w:rPr>
          <w:rFonts w:asciiTheme="majorBidi" w:hAnsiTheme="majorBidi" w:cstheme="majorBidi"/>
          <w:sz w:val="24"/>
          <w:szCs w:val="24"/>
        </w:rPr>
        <w:t xml:space="preserve"> </w:t>
      </w:r>
      <w:r w:rsidRPr="009D496E">
        <w:rPr>
          <w:rFonts w:asciiTheme="majorBidi" w:hAnsiTheme="majorBidi" w:cstheme="majorBidi"/>
          <w:sz w:val="24"/>
          <w:szCs w:val="24"/>
        </w:rPr>
        <w:t>UV-</w:t>
      </w:r>
      <w:proofErr w:type="spellStart"/>
      <w:r w:rsidRPr="009D496E">
        <w:rPr>
          <w:rFonts w:asciiTheme="majorBidi" w:hAnsiTheme="majorBidi" w:cstheme="majorBidi"/>
          <w:sz w:val="24"/>
          <w:szCs w:val="24"/>
        </w:rPr>
        <w:t>vis</w:t>
      </w:r>
      <w:proofErr w:type="spellEnd"/>
      <w:r w:rsidRPr="009D496E">
        <w:rPr>
          <w:rFonts w:asciiTheme="majorBidi" w:hAnsiTheme="majorBidi" w:cstheme="majorBidi"/>
          <w:sz w:val="24"/>
          <w:szCs w:val="24"/>
        </w:rPr>
        <w:t xml:space="preserve"> spectra of </w:t>
      </w:r>
      <w:r w:rsidR="007A764D" w:rsidRPr="004340F4">
        <w:rPr>
          <w:rFonts w:asciiTheme="majorBidi" w:hAnsiTheme="majorBidi" w:cstheme="majorBidi"/>
          <w:color w:val="000000" w:themeColor="text1"/>
          <w:sz w:val="24"/>
          <w:szCs w:val="24"/>
        </w:rPr>
        <w:t xml:space="preserve">aqueous </w:t>
      </w:r>
      <w:r w:rsidRPr="004340F4">
        <w:rPr>
          <w:rFonts w:asciiTheme="majorBidi" w:hAnsiTheme="majorBidi" w:cstheme="majorBidi"/>
          <w:color w:val="000000" w:themeColor="text1"/>
          <w:sz w:val="24"/>
          <w:szCs w:val="24"/>
        </w:rPr>
        <w:t xml:space="preserve">solutions </w:t>
      </w:r>
      <w:r w:rsidR="007A764D">
        <w:rPr>
          <w:rFonts w:asciiTheme="majorBidi" w:hAnsiTheme="majorBidi" w:cstheme="majorBidi"/>
          <w:sz w:val="24"/>
          <w:szCs w:val="24"/>
        </w:rPr>
        <w:t xml:space="preserve">of nitro compounds </w:t>
      </w:r>
      <w:r w:rsidR="00C76CC7">
        <w:rPr>
          <w:rFonts w:asciiTheme="majorBidi" w:hAnsiTheme="majorBidi" w:cstheme="majorBidi"/>
          <w:sz w:val="24"/>
          <w:szCs w:val="24"/>
        </w:rPr>
        <w:t>during the reduction reaction</w:t>
      </w:r>
      <w:r w:rsidRPr="009D496E">
        <w:rPr>
          <w:rFonts w:asciiTheme="majorBidi" w:hAnsiTheme="majorBidi" w:cstheme="majorBidi"/>
          <w:sz w:val="24"/>
          <w:szCs w:val="24"/>
        </w:rPr>
        <w:t xml:space="preserve"> were analyzed using a Cary 100 double beam spectrophotometer operated at a resolution of 2 nm with quartz cells with path length of 1 cm in the wavelength range of 200 to </w:t>
      </w:r>
      <w:r w:rsidR="0060350D">
        <w:rPr>
          <w:rFonts w:asciiTheme="majorBidi" w:hAnsiTheme="majorBidi" w:cstheme="majorBidi"/>
          <w:sz w:val="24"/>
          <w:szCs w:val="24"/>
        </w:rPr>
        <w:t>60</w:t>
      </w:r>
      <w:r w:rsidRPr="009D496E">
        <w:rPr>
          <w:rFonts w:asciiTheme="majorBidi" w:hAnsiTheme="majorBidi" w:cstheme="majorBidi"/>
          <w:sz w:val="24"/>
          <w:szCs w:val="24"/>
        </w:rPr>
        <w:t>0 nm.</w:t>
      </w:r>
    </w:p>
    <w:p w:rsidR="00736772" w:rsidRPr="00736772" w:rsidRDefault="00736772" w:rsidP="003C44B1">
      <w:pPr>
        <w:spacing w:line="480" w:lineRule="auto"/>
        <w:rPr>
          <w:rFonts w:asciiTheme="majorBidi" w:hAnsiTheme="majorBidi" w:cstheme="majorBidi"/>
          <w:b/>
          <w:bCs/>
          <w:sz w:val="24"/>
          <w:szCs w:val="24"/>
        </w:rPr>
      </w:pPr>
      <w:r w:rsidRPr="00736772">
        <w:rPr>
          <w:rFonts w:asciiTheme="majorBidi" w:hAnsiTheme="majorBidi" w:cstheme="majorBidi"/>
          <w:b/>
          <w:bCs/>
          <w:sz w:val="24"/>
          <w:szCs w:val="24"/>
        </w:rPr>
        <w:t>2.</w:t>
      </w:r>
      <w:r w:rsidR="00501F35">
        <w:rPr>
          <w:rFonts w:asciiTheme="majorBidi" w:hAnsiTheme="majorBidi" w:cstheme="majorBidi"/>
          <w:b/>
          <w:bCs/>
          <w:sz w:val="24"/>
          <w:szCs w:val="24"/>
        </w:rPr>
        <w:t>5</w:t>
      </w:r>
      <w:r w:rsidRPr="00736772">
        <w:rPr>
          <w:rFonts w:asciiTheme="majorBidi" w:hAnsiTheme="majorBidi" w:cstheme="majorBidi"/>
          <w:b/>
          <w:bCs/>
          <w:sz w:val="24"/>
          <w:szCs w:val="24"/>
        </w:rPr>
        <w:t xml:space="preserve">. Catalytic </w:t>
      </w:r>
      <w:r w:rsidR="003C44B1">
        <w:rPr>
          <w:rFonts w:asciiTheme="majorBidi" w:hAnsiTheme="majorBidi" w:cstheme="majorBidi"/>
          <w:b/>
          <w:bCs/>
          <w:sz w:val="24"/>
          <w:szCs w:val="24"/>
        </w:rPr>
        <w:t>T</w:t>
      </w:r>
      <w:r w:rsidRPr="00736772">
        <w:rPr>
          <w:rFonts w:asciiTheme="majorBidi" w:hAnsiTheme="majorBidi" w:cstheme="majorBidi"/>
          <w:b/>
          <w:bCs/>
          <w:sz w:val="24"/>
          <w:szCs w:val="24"/>
        </w:rPr>
        <w:t>ests</w:t>
      </w:r>
    </w:p>
    <w:p w:rsidR="00501F35" w:rsidRDefault="00723A48" w:rsidP="00D44E13">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0B5BD2">
        <w:rPr>
          <w:rFonts w:asciiTheme="majorBidi" w:hAnsiTheme="majorBidi" w:cstheme="majorBidi"/>
          <w:sz w:val="24"/>
          <w:szCs w:val="24"/>
        </w:rPr>
        <w:t xml:space="preserve"> </w:t>
      </w:r>
      <w:r w:rsidR="00585FDD">
        <w:rPr>
          <w:rFonts w:asciiTheme="majorBidi" w:hAnsiTheme="majorBidi" w:cstheme="majorBidi"/>
          <w:sz w:val="24"/>
          <w:szCs w:val="24"/>
        </w:rPr>
        <w:t>T</w:t>
      </w:r>
      <w:r w:rsidR="00736772" w:rsidRPr="00736772">
        <w:rPr>
          <w:rFonts w:asciiTheme="majorBidi" w:hAnsiTheme="majorBidi" w:cstheme="majorBidi"/>
          <w:sz w:val="24"/>
          <w:szCs w:val="24"/>
        </w:rPr>
        <w:t xml:space="preserve">he catalytic performance of the synthesized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C17FD0" w:rsidRPr="00CD2D17">
        <w:rPr>
          <w:rFonts w:asciiTheme="majorBidi" w:hAnsiTheme="majorBidi" w:cstheme="majorBidi"/>
          <w:color w:val="000000" w:themeColor="text1"/>
          <w:sz w:val="24"/>
          <w:szCs w:val="24"/>
        </w:rPr>
        <w:t xml:space="preserve"> </w:t>
      </w:r>
      <w:proofErr w:type="spellStart"/>
      <w:r w:rsidR="00585FDD">
        <w:rPr>
          <w:rFonts w:asciiTheme="majorBidi" w:hAnsiTheme="majorBidi" w:cstheme="majorBidi"/>
          <w:sz w:val="24"/>
          <w:szCs w:val="24"/>
        </w:rPr>
        <w:t>nanoc</w:t>
      </w:r>
      <w:r w:rsidR="003B01BC">
        <w:rPr>
          <w:rFonts w:asciiTheme="majorBidi" w:hAnsiTheme="majorBidi" w:cstheme="majorBidi"/>
          <w:sz w:val="24"/>
          <w:szCs w:val="24"/>
        </w:rPr>
        <w:t>o</w:t>
      </w:r>
      <w:r w:rsidR="00585FDD">
        <w:rPr>
          <w:rFonts w:asciiTheme="majorBidi" w:hAnsiTheme="majorBidi" w:cstheme="majorBidi"/>
          <w:sz w:val="24"/>
          <w:szCs w:val="24"/>
        </w:rPr>
        <w:t>mposites</w:t>
      </w:r>
      <w:proofErr w:type="spellEnd"/>
      <w:r w:rsidR="00585FDD">
        <w:rPr>
          <w:rFonts w:asciiTheme="majorBidi" w:hAnsiTheme="majorBidi" w:cstheme="majorBidi"/>
          <w:sz w:val="24"/>
          <w:szCs w:val="24"/>
        </w:rPr>
        <w:t xml:space="preserve"> in </w:t>
      </w:r>
      <w:r w:rsidR="00736772" w:rsidRPr="00736772">
        <w:rPr>
          <w:rFonts w:asciiTheme="majorBidi" w:hAnsiTheme="majorBidi" w:cstheme="majorBidi"/>
          <w:sz w:val="24"/>
          <w:szCs w:val="24"/>
        </w:rPr>
        <w:t xml:space="preserve">the reduction of 4-nitrophenol (4-NP) to 4-amiophenol (4-AP) </w:t>
      </w:r>
      <w:r w:rsidR="00F54BC8">
        <w:rPr>
          <w:rFonts w:asciiTheme="majorBidi" w:hAnsiTheme="majorBidi" w:cstheme="majorBidi"/>
          <w:sz w:val="24"/>
          <w:szCs w:val="24"/>
        </w:rPr>
        <w:t>was evaluated</w:t>
      </w:r>
      <w:r w:rsidR="00F54BC8" w:rsidRPr="00736772">
        <w:rPr>
          <w:rFonts w:asciiTheme="majorBidi" w:hAnsiTheme="majorBidi" w:cstheme="majorBidi"/>
          <w:sz w:val="24"/>
          <w:szCs w:val="24"/>
        </w:rPr>
        <w:t xml:space="preserve"> </w:t>
      </w:r>
      <w:r w:rsidR="00736772" w:rsidRPr="00736772">
        <w:rPr>
          <w:rFonts w:asciiTheme="majorBidi" w:hAnsiTheme="majorBidi" w:cstheme="majorBidi"/>
          <w:sz w:val="24"/>
          <w:szCs w:val="24"/>
        </w:rPr>
        <w:t xml:space="preserve">by </w:t>
      </w:r>
      <w:r w:rsidR="001E718F">
        <w:rPr>
          <w:rFonts w:asciiTheme="majorBidi" w:hAnsiTheme="majorBidi" w:cstheme="majorBidi"/>
          <w:sz w:val="24"/>
          <w:szCs w:val="24"/>
        </w:rPr>
        <w:t xml:space="preserve">excess </w:t>
      </w:r>
      <w:r w:rsidR="00585FDD" w:rsidRPr="00736772">
        <w:rPr>
          <w:rFonts w:asciiTheme="majorBidi" w:hAnsiTheme="majorBidi" w:cstheme="majorBidi"/>
          <w:sz w:val="24"/>
          <w:szCs w:val="24"/>
        </w:rPr>
        <w:t xml:space="preserve">aqueous </w:t>
      </w:r>
      <w:r w:rsidR="003B01BC">
        <w:rPr>
          <w:rFonts w:asciiTheme="majorBidi" w:hAnsiTheme="majorBidi" w:cstheme="majorBidi"/>
          <w:sz w:val="24"/>
          <w:szCs w:val="24"/>
        </w:rPr>
        <w:t>N</w:t>
      </w:r>
      <w:r w:rsidR="00736772" w:rsidRPr="00736772">
        <w:rPr>
          <w:rFonts w:asciiTheme="majorBidi" w:hAnsiTheme="majorBidi" w:cstheme="majorBidi"/>
          <w:sz w:val="24"/>
          <w:szCs w:val="24"/>
        </w:rPr>
        <w:t>aBH</w:t>
      </w:r>
      <w:r w:rsidR="00736772" w:rsidRPr="00B1647F">
        <w:rPr>
          <w:rFonts w:asciiTheme="majorBidi" w:hAnsiTheme="majorBidi" w:cstheme="majorBidi"/>
          <w:sz w:val="24"/>
          <w:szCs w:val="24"/>
          <w:vertAlign w:val="subscript"/>
        </w:rPr>
        <w:t>4</w:t>
      </w:r>
      <w:r w:rsidR="00736772" w:rsidRPr="00736772">
        <w:rPr>
          <w:rFonts w:asciiTheme="majorBidi" w:hAnsiTheme="majorBidi" w:cstheme="majorBidi"/>
          <w:sz w:val="24"/>
          <w:szCs w:val="24"/>
        </w:rPr>
        <w:t xml:space="preserve"> solution at room temperature. In a typical catalytic reaction, 2 mL of aqueous solution of 4-NP (0.2 </w:t>
      </w:r>
      <w:proofErr w:type="spellStart"/>
      <w:r w:rsidR="00736772" w:rsidRPr="00736772">
        <w:rPr>
          <w:rFonts w:asciiTheme="majorBidi" w:hAnsiTheme="majorBidi" w:cstheme="majorBidi"/>
          <w:sz w:val="24"/>
          <w:szCs w:val="24"/>
        </w:rPr>
        <w:t>mM</w:t>
      </w:r>
      <w:proofErr w:type="spellEnd"/>
      <w:r w:rsidR="00736772" w:rsidRPr="00736772">
        <w:rPr>
          <w:rFonts w:asciiTheme="majorBidi" w:hAnsiTheme="majorBidi" w:cstheme="majorBidi"/>
          <w:sz w:val="24"/>
          <w:szCs w:val="24"/>
        </w:rPr>
        <w:t>) and 0.5 mL of aqueous NaBH</w:t>
      </w:r>
      <w:r w:rsidR="00736772" w:rsidRPr="00B1647F">
        <w:rPr>
          <w:rFonts w:asciiTheme="majorBidi" w:hAnsiTheme="majorBidi" w:cstheme="majorBidi"/>
          <w:sz w:val="24"/>
          <w:szCs w:val="24"/>
          <w:vertAlign w:val="subscript"/>
        </w:rPr>
        <w:t>4</w:t>
      </w:r>
      <w:r w:rsidR="00736772" w:rsidRPr="00736772">
        <w:rPr>
          <w:rFonts w:asciiTheme="majorBidi" w:hAnsiTheme="majorBidi" w:cstheme="majorBidi"/>
          <w:sz w:val="24"/>
          <w:szCs w:val="24"/>
        </w:rPr>
        <w:t xml:space="preserve"> (0.02M) solution were mixed together in a standard quartz cell, having 1 cm path length and then a selected amount of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C17FD0" w:rsidRPr="00CD2D17">
        <w:rPr>
          <w:rFonts w:asciiTheme="majorBidi" w:hAnsiTheme="majorBidi" w:cstheme="majorBidi"/>
          <w:color w:val="000000" w:themeColor="text1"/>
          <w:sz w:val="24"/>
          <w:szCs w:val="24"/>
        </w:rPr>
        <w:t xml:space="preserve"> </w:t>
      </w:r>
      <w:proofErr w:type="spellStart"/>
      <w:r w:rsidR="00736772" w:rsidRPr="00736772">
        <w:rPr>
          <w:rFonts w:asciiTheme="majorBidi" w:hAnsiTheme="majorBidi" w:cstheme="majorBidi"/>
          <w:sz w:val="24"/>
          <w:szCs w:val="24"/>
        </w:rPr>
        <w:t>nanoc</w:t>
      </w:r>
      <w:r w:rsidR="003B01BC">
        <w:rPr>
          <w:rFonts w:asciiTheme="majorBidi" w:hAnsiTheme="majorBidi" w:cstheme="majorBidi"/>
          <w:sz w:val="24"/>
          <w:szCs w:val="24"/>
        </w:rPr>
        <w:t>o</w:t>
      </w:r>
      <w:r w:rsidR="00736772" w:rsidRPr="00736772">
        <w:rPr>
          <w:rFonts w:asciiTheme="majorBidi" w:hAnsiTheme="majorBidi" w:cstheme="majorBidi"/>
          <w:sz w:val="24"/>
          <w:szCs w:val="24"/>
        </w:rPr>
        <w:t>mposite</w:t>
      </w:r>
      <w:proofErr w:type="spellEnd"/>
      <w:r w:rsidR="00736772" w:rsidRPr="00736772">
        <w:rPr>
          <w:rFonts w:asciiTheme="majorBidi" w:hAnsiTheme="majorBidi" w:cstheme="majorBidi"/>
          <w:sz w:val="24"/>
          <w:szCs w:val="24"/>
        </w:rPr>
        <w:t xml:space="preserve"> (e.g. 5 mg) was added to the reaction mixture under magnetic stirring. </w:t>
      </w:r>
      <w:r w:rsidR="00B17869">
        <w:rPr>
          <w:rFonts w:asciiTheme="majorBidi" w:hAnsiTheme="majorBidi" w:cstheme="majorBidi"/>
          <w:sz w:val="24"/>
          <w:szCs w:val="24"/>
        </w:rPr>
        <w:t>Then</w:t>
      </w:r>
      <w:r w:rsidR="00736772" w:rsidRPr="00736772">
        <w:rPr>
          <w:rFonts w:asciiTheme="majorBidi" w:hAnsiTheme="majorBidi" w:cstheme="majorBidi"/>
          <w:sz w:val="24"/>
          <w:szCs w:val="24"/>
        </w:rPr>
        <w:t xml:space="preserve">, the </w:t>
      </w:r>
      <w:r w:rsidR="00B17869">
        <w:rPr>
          <w:rFonts w:asciiTheme="majorBidi" w:hAnsiTheme="majorBidi" w:cstheme="majorBidi"/>
          <w:sz w:val="24"/>
          <w:szCs w:val="24"/>
        </w:rPr>
        <w:t>mixture</w:t>
      </w:r>
      <w:r w:rsidR="00736772" w:rsidRPr="00736772">
        <w:rPr>
          <w:rFonts w:asciiTheme="majorBidi" w:hAnsiTheme="majorBidi" w:cstheme="majorBidi"/>
          <w:sz w:val="24"/>
          <w:szCs w:val="24"/>
        </w:rPr>
        <w:t xml:space="preserve"> was transferred to a standard quartz cell, and the concentration of 4-NP in the reaction mixture was monitored by the UV−visible absorption spectra recorded with a time interval of 2 min in a scanning range of 200–</w:t>
      </w:r>
      <w:r w:rsidR="0060350D">
        <w:rPr>
          <w:rFonts w:asciiTheme="majorBidi" w:hAnsiTheme="majorBidi" w:cstheme="majorBidi"/>
          <w:sz w:val="24"/>
          <w:szCs w:val="24"/>
        </w:rPr>
        <w:t>6</w:t>
      </w:r>
      <w:r w:rsidR="00736772" w:rsidRPr="00736772">
        <w:rPr>
          <w:rFonts w:asciiTheme="majorBidi" w:hAnsiTheme="majorBidi" w:cstheme="majorBidi"/>
          <w:sz w:val="24"/>
          <w:szCs w:val="24"/>
        </w:rPr>
        <w:t xml:space="preserve">00 nm at ambient temperature. The effect of the catalyst dosage (2.5, 5, 10, 15, and 20 mg/in </w:t>
      </w:r>
      <w:r w:rsidR="00986BBD">
        <w:rPr>
          <w:rFonts w:asciiTheme="majorBidi" w:hAnsiTheme="majorBidi" w:cstheme="majorBidi"/>
          <w:sz w:val="24"/>
          <w:szCs w:val="24"/>
        </w:rPr>
        <w:t>2.5</w:t>
      </w:r>
      <w:r w:rsidR="00736772" w:rsidRPr="00736772">
        <w:rPr>
          <w:rFonts w:asciiTheme="majorBidi" w:hAnsiTheme="majorBidi" w:cstheme="majorBidi"/>
          <w:sz w:val="24"/>
          <w:szCs w:val="24"/>
        </w:rPr>
        <w:t xml:space="preserve"> mL solutions) was studied on the reduction of 4-NP. In order to </w:t>
      </w:r>
      <w:r w:rsidR="00736772" w:rsidRPr="00736772">
        <w:rPr>
          <w:rFonts w:asciiTheme="majorBidi" w:hAnsiTheme="majorBidi" w:cstheme="majorBidi"/>
          <w:sz w:val="24"/>
          <w:szCs w:val="24"/>
        </w:rPr>
        <w:lastRenderedPageBreak/>
        <w:t xml:space="preserve">confirm the effectiveness of the catalytic activity of the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C17FD0" w:rsidRPr="00CD2D17">
        <w:rPr>
          <w:rFonts w:asciiTheme="majorBidi" w:hAnsiTheme="majorBidi" w:cstheme="majorBidi"/>
          <w:color w:val="000000" w:themeColor="text1"/>
          <w:sz w:val="24"/>
          <w:szCs w:val="24"/>
        </w:rPr>
        <w:t xml:space="preserve"> </w:t>
      </w:r>
      <w:proofErr w:type="spellStart"/>
      <w:r w:rsidR="00736772" w:rsidRPr="00736772">
        <w:rPr>
          <w:rFonts w:asciiTheme="majorBidi" w:hAnsiTheme="majorBidi" w:cstheme="majorBidi"/>
          <w:sz w:val="24"/>
          <w:szCs w:val="24"/>
        </w:rPr>
        <w:t>nanocomposites</w:t>
      </w:r>
      <w:proofErr w:type="spellEnd"/>
      <w:r w:rsidR="00736772" w:rsidRPr="00736772">
        <w:rPr>
          <w:rFonts w:asciiTheme="majorBidi" w:hAnsiTheme="majorBidi" w:cstheme="majorBidi"/>
          <w:sz w:val="24"/>
          <w:szCs w:val="24"/>
        </w:rPr>
        <w:t xml:space="preserve">, the reductions of 2-nitrophenol (2-NP) and </w:t>
      </w:r>
      <w:r w:rsidR="008D44F3">
        <w:rPr>
          <w:rFonts w:asciiTheme="majorBidi" w:hAnsiTheme="majorBidi" w:cstheme="majorBidi"/>
          <w:sz w:val="24"/>
          <w:szCs w:val="24"/>
        </w:rPr>
        <w:t>2</w:t>
      </w:r>
      <w:r w:rsidR="00736772" w:rsidRPr="00736772">
        <w:rPr>
          <w:rFonts w:asciiTheme="majorBidi" w:hAnsiTheme="majorBidi" w:cstheme="majorBidi"/>
          <w:sz w:val="24"/>
          <w:szCs w:val="24"/>
        </w:rPr>
        <w:t>-nitroaniline (</w:t>
      </w:r>
      <w:r w:rsidR="008D44F3">
        <w:rPr>
          <w:rFonts w:asciiTheme="majorBidi" w:hAnsiTheme="majorBidi" w:cstheme="majorBidi"/>
          <w:sz w:val="24"/>
          <w:szCs w:val="24"/>
        </w:rPr>
        <w:t>2</w:t>
      </w:r>
      <w:r w:rsidR="00736772" w:rsidRPr="00736772">
        <w:rPr>
          <w:rFonts w:asciiTheme="majorBidi" w:hAnsiTheme="majorBidi" w:cstheme="majorBidi"/>
          <w:sz w:val="24"/>
          <w:szCs w:val="24"/>
        </w:rPr>
        <w:t xml:space="preserve">-NA) and </w:t>
      </w:r>
      <w:r w:rsidR="008D44F3">
        <w:rPr>
          <w:rFonts w:asciiTheme="majorBidi" w:hAnsiTheme="majorBidi" w:cstheme="majorBidi"/>
          <w:sz w:val="24"/>
          <w:szCs w:val="24"/>
        </w:rPr>
        <w:t>4</w:t>
      </w:r>
      <w:r w:rsidR="00736772" w:rsidRPr="00736772">
        <w:rPr>
          <w:rFonts w:asciiTheme="majorBidi" w:hAnsiTheme="majorBidi" w:cstheme="majorBidi"/>
          <w:sz w:val="24"/>
          <w:szCs w:val="24"/>
        </w:rPr>
        <w:t>-nitroaniline (</w:t>
      </w:r>
      <w:r w:rsidR="008D44F3">
        <w:rPr>
          <w:rFonts w:asciiTheme="majorBidi" w:hAnsiTheme="majorBidi" w:cstheme="majorBidi"/>
          <w:sz w:val="24"/>
          <w:szCs w:val="24"/>
        </w:rPr>
        <w:t>4</w:t>
      </w:r>
      <w:r w:rsidR="00736772" w:rsidRPr="00736772">
        <w:rPr>
          <w:rFonts w:asciiTheme="majorBidi" w:hAnsiTheme="majorBidi" w:cstheme="majorBidi"/>
          <w:sz w:val="24"/>
          <w:szCs w:val="24"/>
        </w:rPr>
        <w:t>-NA) were also carried out under the same conditions.</w:t>
      </w:r>
      <w:r w:rsidR="00E04548" w:rsidRPr="00E04548">
        <w:rPr>
          <w:rFonts w:asciiTheme="majorBidi" w:hAnsiTheme="majorBidi" w:cstheme="majorBidi"/>
          <w:color w:val="FF0000"/>
          <w:sz w:val="24"/>
          <w:szCs w:val="24"/>
        </w:rPr>
        <w:t xml:space="preserve"> </w:t>
      </w:r>
      <w:r w:rsidR="00E04548" w:rsidRPr="00470A4E">
        <w:rPr>
          <w:rFonts w:asciiTheme="majorBidi" w:hAnsiTheme="majorBidi" w:cstheme="majorBidi"/>
          <w:sz w:val="24"/>
          <w:szCs w:val="24"/>
        </w:rPr>
        <w:t>In addition,</w:t>
      </w:r>
      <w:r w:rsidR="00ED2FED" w:rsidRPr="00470A4E">
        <w:rPr>
          <w:rFonts w:asciiTheme="majorBidi" w:hAnsiTheme="majorBidi" w:cstheme="majorBidi"/>
          <w:sz w:val="24"/>
          <w:szCs w:val="24"/>
        </w:rPr>
        <w:t xml:space="preserve"> the </w:t>
      </w:r>
      <w:proofErr w:type="spellStart"/>
      <w:r w:rsidR="00ED2FED" w:rsidRPr="00F343E7">
        <w:rPr>
          <w:rFonts w:asciiTheme="majorBidi" w:hAnsiTheme="majorBidi" w:cstheme="majorBidi"/>
          <w:color w:val="000000" w:themeColor="text1"/>
          <w:sz w:val="24"/>
          <w:szCs w:val="24"/>
        </w:rPr>
        <w:t>photocatalytic</w:t>
      </w:r>
      <w:proofErr w:type="spellEnd"/>
      <w:r w:rsidR="00ED2FED" w:rsidRPr="00F343E7">
        <w:rPr>
          <w:rFonts w:asciiTheme="majorBidi" w:hAnsiTheme="majorBidi" w:cstheme="majorBidi"/>
          <w:color w:val="000000" w:themeColor="text1"/>
          <w:sz w:val="24"/>
          <w:szCs w:val="24"/>
        </w:rPr>
        <w:t xml:space="preserve"> activity of pure </w:t>
      </w:r>
      <w:r w:rsidR="00ED2FED" w:rsidRPr="00CD2D17">
        <w:rPr>
          <w:rFonts w:asciiTheme="majorBidi" w:hAnsiTheme="majorBidi" w:cstheme="majorBidi"/>
          <w:color w:val="000000" w:themeColor="text1"/>
          <w:sz w:val="24"/>
          <w:szCs w:val="24"/>
        </w:rPr>
        <w:t>Bi</w:t>
      </w:r>
      <w:r w:rsidR="00ED2FED" w:rsidRPr="00CD2D17">
        <w:rPr>
          <w:rFonts w:asciiTheme="majorBidi" w:hAnsiTheme="majorBidi" w:cstheme="majorBidi"/>
          <w:color w:val="000000" w:themeColor="text1"/>
          <w:sz w:val="24"/>
          <w:szCs w:val="24"/>
          <w:vertAlign w:val="subscript"/>
        </w:rPr>
        <w:t>2</w:t>
      </w:r>
      <w:r w:rsidR="00ED2FED" w:rsidRPr="00CD2D17">
        <w:rPr>
          <w:rFonts w:asciiTheme="majorBidi" w:hAnsiTheme="majorBidi" w:cstheme="majorBidi"/>
          <w:color w:val="000000" w:themeColor="text1"/>
          <w:sz w:val="24"/>
          <w:szCs w:val="24"/>
        </w:rPr>
        <w:t>O</w:t>
      </w:r>
      <w:r w:rsidR="00ED2FED" w:rsidRPr="00CD2D17">
        <w:rPr>
          <w:rFonts w:asciiTheme="majorBidi" w:hAnsiTheme="majorBidi" w:cstheme="majorBidi"/>
          <w:color w:val="000000" w:themeColor="text1"/>
          <w:sz w:val="24"/>
          <w:szCs w:val="24"/>
          <w:vertAlign w:val="subscript"/>
        </w:rPr>
        <w:t>2</w:t>
      </w:r>
      <w:r w:rsidR="00ED2FED" w:rsidRPr="00CD2D17">
        <w:rPr>
          <w:rFonts w:asciiTheme="majorBidi" w:hAnsiTheme="majorBidi" w:cstheme="majorBidi"/>
          <w:color w:val="000000" w:themeColor="text1"/>
          <w:sz w:val="24"/>
          <w:szCs w:val="24"/>
        </w:rPr>
        <w:t>CO</w:t>
      </w:r>
      <w:r w:rsidR="00ED2FED" w:rsidRPr="00CD2D17">
        <w:rPr>
          <w:rFonts w:asciiTheme="majorBidi" w:hAnsiTheme="majorBidi" w:cstheme="majorBidi"/>
          <w:color w:val="000000" w:themeColor="text1"/>
          <w:sz w:val="24"/>
          <w:szCs w:val="24"/>
          <w:vertAlign w:val="subscript"/>
        </w:rPr>
        <w:t>3</w:t>
      </w:r>
      <w:r w:rsidR="00ED2FED">
        <w:rPr>
          <w:rFonts w:asciiTheme="majorBidi" w:hAnsiTheme="majorBidi" w:cstheme="majorBidi"/>
          <w:color w:val="000000" w:themeColor="text1"/>
          <w:sz w:val="24"/>
          <w:szCs w:val="24"/>
        </w:rPr>
        <w:t xml:space="preserve"> and </w:t>
      </w:r>
      <w:r w:rsidR="00ED2FED" w:rsidRPr="00CD2D17">
        <w:rPr>
          <w:rFonts w:asciiTheme="majorBidi" w:hAnsiTheme="majorBidi" w:cstheme="majorBidi"/>
          <w:color w:val="000000" w:themeColor="text1"/>
          <w:sz w:val="24"/>
          <w:szCs w:val="24"/>
        </w:rPr>
        <w:t>CoFe</w:t>
      </w:r>
      <w:r w:rsidR="00ED2FED" w:rsidRPr="00CD2D17">
        <w:rPr>
          <w:rFonts w:asciiTheme="majorBidi" w:hAnsiTheme="majorBidi" w:cstheme="majorBidi"/>
          <w:color w:val="000000" w:themeColor="text1"/>
          <w:sz w:val="24"/>
          <w:szCs w:val="24"/>
          <w:vertAlign w:val="subscript"/>
        </w:rPr>
        <w:t>2</w:t>
      </w:r>
      <w:r w:rsidR="00ED2FED" w:rsidRPr="00CD2D17">
        <w:rPr>
          <w:rFonts w:asciiTheme="majorBidi" w:hAnsiTheme="majorBidi" w:cstheme="majorBidi"/>
          <w:color w:val="000000" w:themeColor="text1"/>
          <w:sz w:val="24"/>
          <w:szCs w:val="24"/>
        </w:rPr>
        <w:t>O</w:t>
      </w:r>
      <w:r w:rsidR="00ED2FED" w:rsidRPr="00CD2D17">
        <w:rPr>
          <w:rFonts w:asciiTheme="majorBidi" w:hAnsiTheme="majorBidi" w:cstheme="majorBidi"/>
          <w:color w:val="000000" w:themeColor="text1"/>
          <w:sz w:val="24"/>
          <w:szCs w:val="24"/>
          <w:vertAlign w:val="subscript"/>
        </w:rPr>
        <w:t>4</w:t>
      </w:r>
      <w:r w:rsidR="00ED2FED" w:rsidRPr="00CD2D17">
        <w:rPr>
          <w:rFonts w:asciiTheme="majorBidi" w:hAnsiTheme="majorBidi" w:cstheme="majorBidi"/>
          <w:color w:val="000000" w:themeColor="text1"/>
          <w:sz w:val="24"/>
          <w:szCs w:val="24"/>
        </w:rPr>
        <w:t xml:space="preserve"> </w:t>
      </w:r>
      <w:r w:rsidR="00ED2FED" w:rsidRPr="00F343E7">
        <w:rPr>
          <w:rFonts w:asciiTheme="majorBidi" w:hAnsiTheme="majorBidi" w:cstheme="majorBidi"/>
          <w:color w:val="000000" w:themeColor="text1"/>
          <w:sz w:val="24"/>
          <w:szCs w:val="24"/>
        </w:rPr>
        <w:t xml:space="preserve">were also investigated under the same conditions. </w:t>
      </w:r>
      <w:r w:rsidR="00736772" w:rsidRPr="00736772">
        <w:rPr>
          <w:rFonts w:asciiTheme="majorBidi" w:hAnsiTheme="majorBidi" w:cstheme="majorBidi"/>
          <w:sz w:val="24"/>
          <w:szCs w:val="24"/>
        </w:rPr>
        <w:t>For recycling experiment</w:t>
      </w:r>
      <w:r>
        <w:rPr>
          <w:rFonts w:asciiTheme="majorBidi" w:hAnsiTheme="majorBidi" w:cstheme="majorBidi"/>
          <w:sz w:val="24"/>
          <w:szCs w:val="24"/>
        </w:rPr>
        <w:t>s</w:t>
      </w:r>
      <w:r w:rsidR="00736772" w:rsidRPr="00736772">
        <w:rPr>
          <w:rFonts w:asciiTheme="majorBidi" w:hAnsiTheme="majorBidi" w:cstheme="majorBidi"/>
          <w:sz w:val="24"/>
          <w:szCs w:val="24"/>
        </w:rPr>
        <w:t xml:space="preserve">, </w:t>
      </w:r>
      <w:r w:rsidR="00650A0D">
        <w:rPr>
          <w:rFonts w:asciiTheme="majorBidi" w:hAnsiTheme="majorBidi" w:cstheme="majorBidi"/>
          <w:color w:val="000000" w:themeColor="text1"/>
          <w:sz w:val="24"/>
          <w:szCs w:val="24"/>
        </w:rPr>
        <w:t xml:space="preserve">the </w:t>
      </w:r>
      <w:r w:rsidR="00650A0D" w:rsidRPr="00CD2D17">
        <w:rPr>
          <w:rFonts w:asciiTheme="majorBidi" w:hAnsiTheme="majorBidi" w:cstheme="majorBidi"/>
          <w:color w:val="000000" w:themeColor="text1"/>
          <w:sz w:val="24"/>
          <w:szCs w:val="24"/>
        </w:rPr>
        <w:t>Bi</w:t>
      </w:r>
      <w:r w:rsidR="00650A0D" w:rsidRPr="00CD2D17">
        <w:rPr>
          <w:rFonts w:asciiTheme="majorBidi" w:hAnsiTheme="majorBidi" w:cstheme="majorBidi"/>
          <w:color w:val="000000" w:themeColor="text1"/>
          <w:sz w:val="24"/>
          <w:szCs w:val="24"/>
          <w:vertAlign w:val="subscript"/>
        </w:rPr>
        <w:t>2</w:t>
      </w:r>
      <w:r w:rsidR="00650A0D" w:rsidRPr="00CD2D17">
        <w:rPr>
          <w:rFonts w:asciiTheme="majorBidi" w:hAnsiTheme="majorBidi" w:cstheme="majorBidi"/>
          <w:color w:val="000000" w:themeColor="text1"/>
          <w:sz w:val="24"/>
          <w:szCs w:val="24"/>
        </w:rPr>
        <w:t>O</w:t>
      </w:r>
      <w:r w:rsidR="00650A0D" w:rsidRPr="00CD2D17">
        <w:rPr>
          <w:rFonts w:asciiTheme="majorBidi" w:hAnsiTheme="majorBidi" w:cstheme="majorBidi"/>
          <w:color w:val="000000" w:themeColor="text1"/>
          <w:sz w:val="24"/>
          <w:szCs w:val="24"/>
          <w:vertAlign w:val="subscript"/>
        </w:rPr>
        <w:t>2</w:t>
      </w:r>
      <w:r w:rsidR="00650A0D" w:rsidRPr="00CD2D17">
        <w:rPr>
          <w:rFonts w:asciiTheme="majorBidi" w:hAnsiTheme="majorBidi" w:cstheme="majorBidi"/>
          <w:color w:val="000000" w:themeColor="text1"/>
          <w:sz w:val="24"/>
          <w:szCs w:val="24"/>
        </w:rPr>
        <w:t>CO</w:t>
      </w:r>
      <w:r w:rsidR="00650A0D" w:rsidRPr="00CD2D17">
        <w:rPr>
          <w:rFonts w:asciiTheme="majorBidi" w:hAnsiTheme="majorBidi" w:cstheme="majorBidi"/>
          <w:color w:val="000000" w:themeColor="text1"/>
          <w:sz w:val="24"/>
          <w:szCs w:val="24"/>
          <w:vertAlign w:val="subscript"/>
        </w:rPr>
        <w:t>3</w:t>
      </w:r>
      <w:r w:rsidR="00650A0D" w:rsidRPr="00CD2D17">
        <w:rPr>
          <w:rFonts w:asciiTheme="majorBidi" w:hAnsiTheme="majorBidi" w:cstheme="majorBidi"/>
          <w:color w:val="000000" w:themeColor="text1"/>
          <w:sz w:val="24"/>
          <w:szCs w:val="24"/>
        </w:rPr>
        <w:t>-CoFe</w:t>
      </w:r>
      <w:r w:rsidR="00650A0D" w:rsidRPr="00CD2D17">
        <w:rPr>
          <w:rFonts w:asciiTheme="majorBidi" w:hAnsiTheme="majorBidi" w:cstheme="majorBidi"/>
          <w:color w:val="000000" w:themeColor="text1"/>
          <w:sz w:val="24"/>
          <w:szCs w:val="24"/>
          <w:vertAlign w:val="subscript"/>
        </w:rPr>
        <w:t>2</w:t>
      </w:r>
      <w:r w:rsidR="00650A0D" w:rsidRPr="00CD2D17">
        <w:rPr>
          <w:rFonts w:asciiTheme="majorBidi" w:hAnsiTheme="majorBidi" w:cstheme="majorBidi"/>
          <w:color w:val="000000" w:themeColor="text1"/>
          <w:sz w:val="24"/>
          <w:szCs w:val="24"/>
        </w:rPr>
        <w:t>O</w:t>
      </w:r>
      <w:r w:rsidR="00650A0D" w:rsidRPr="00CD2D17">
        <w:rPr>
          <w:rFonts w:asciiTheme="majorBidi" w:hAnsiTheme="majorBidi" w:cstheme="majorBidi"/>
          <w:color w:val="000000" w:themeColor="text1"/>
          <w:sz w:val="24"/>
          <w:szCs w:val="24"/>
          <w:vertAlign w:val="subscript"/>
        </w:rPr>
        <w:t>4</w:t>
      </w:r>
      <w:r w:rsidR="00650A0D" w:rsidRPr="00CD2D17">
        <w:rPr>
          <w:rFonts w:asciiTheme="majorBidi" w:hAnsiTheme="majorBidi" w:cstheme="majorBidi"/>
          <w:color w:val="000000" w:themeColor="text1"/>
          <w:sz w:val="24"/>
          <w:szCs w:val="24"/>
        </w:rPr>
        <w:t xml:space="preserve"> </w:t>
      </w:r>
      <w:r w:rsidR="00736772" w:rsidRPr="00736772">
        <w:rPr>
          <w:rFonts w:asciiTheme="majorBidi" w:hAnsiTheme="majorBidi" w:cstheme="majorBidi"/>
          <w:sz w:val="24"/>
          <w:szCs w:val="24"/>
        </w:rPr>
        <w:t>catalyst was recovered from the solution by an external magnet after completion of the reaction. The magnetically recovered catalyst was washed repeatedly with deionized water, dried at 60 °C and then employed for a new run.</w:t>
      </w:r>
      <w:r w:rsidR="00650A0D" w:rsidRPr="00650A0D">
        <w:rPr>
          <w:rFonts w:asciiTheme="majorBidi" w:hAnsiTheme="majorBidi" w:cstheme="majorBidi"/>
          <w:color w:val="000000" w:themeColor="text1"/>
          <w:sz w:val="24"/>
          <w:szCs w:val="24"/>
        </w:rPr>
        <w:t xml:space="preserve"> </w:t>
      </w:r>
    </w:p>
    <w:p w:rsidR="00FA0C6E" w:rsidRPr="00501F35" w:rsidRDefault="00FA0C6E" w:rsidP="003C44B1">
      <w:pPr>
        <w:spacing w:line="480" w:lineRule="auto"/>
        <w:jc w:val="both"/>
        <w:rPr>
          <w:rFonts w:asciiTheme="majorBidi" w:hAnsiTheme="majorBidi" w:cstheme="majorBidi"/>
          <w:sz w:val="24"/>
          <w:szCs w:val="24"/>
        </w:rPr>
      </w:pPr>
      <w:r w:rsidRPr="00F60A38">
        <w:rPr>
          <w:rFonts w:asciiTheme="majorBidi" w:hAnsiTheme="majorBidi" w:cstheme="majorBidi"/>
          <w:b/>
          <w:bCs/>
          <w:sz w:val="24"/>
          <w:szCs w:val="24"/>
        </w:rPr>
        <w:t xml:space="preserve">3. Results and </w:t>
      </w:r>
      <w:r w:rsidR="003C44B1">
        <w:rPr>
          <w:rFonts w:asciiTheme="majorBidi" w:hAnsiTheme="majorBidi" w:cstheme="majorBidi"/>
          <w:b/>
          <w:bCs/>
          <w:sz w:val="24"/>
          <w:szCs w:val="24"/>
        </w:rPr>
        <w:t>D</w:t>
      </w:r>
      <w:r w:rsidRPr="00F60A38">
        <w:rPr>
          <w:rFonts w:asciiTheme="majorBidi" w:hAnsiTheme="majorBidi" w:cstheme="majorBidi"/>
          <w:b/>
          <w:bCs/>
          <w:sz w:val="24"/>
          <w:szCs w:val="24"/>
        </w:rPr>
        <w:t>iscussion</w:t>
      </w:r>
    </w:p>
    <w:p w:rsidR="00FA0C6E" w:rsidRPr="009F08FA" w:rsidRDefault="00FA0C6E" w:rsidP="003C44B1">
      <w:pPr>
        <w:tabs>
          <w:tab w:val="left" w:pos="5770"/>
        </w:tabs>
        <w:spacing w:line="480" w:lineRule="auto"/>
        <w:jc w:val="both"/>
        <w:rPr>
          <w:rFonts w:asciiTheme="majorBidi" w:hAnsiTheme="majorBidi" w:cstheme="majorBidi"/>
          <w:b/>
          <w:bCs/>
          <w:color w:val="000000" w:themeColor="text1"/>
          <w:sz w:val="24"/>
          <w:szCs w:val="24"/>
        </w:rPr>
      </w:pPr>
      <w:r w:rsidRPr="009F08FA">
        <w:rPr>
          <w:rFonts w:asciiTheme="majorBidi" w:hAnsiTheme="majorBidi" w:cstheme="majorBidi"/>
          <w:b/>
          <w:bCs/>
          <w:color w:val="000000" w:themeColor="text1"/>
          <w:sz w:val="24"/>
          <w:szCs w:val="24"/>
        </w:rPr>
        <w:t>3.2. C</w:t>
      </w:r>
      <w:r>
        <w:rPr>
          <w:rFonts w:asciiTheme="majorBidi" w:hAnsiTheme="majorBidi" w:cstheme="majorBidi"/>
          <w:b/>
          <w:bCs/>
          <w:color w:val="000000" w:themeColor="text1"/>
          <w:sz w:val="24"/>
          <w:szCs w:val="24"/>
        </w:rPr>
        <w:t>haracterization of</w:t>
      </w:r>
      <w:r w:rsidRPr="009F08FA">
        <w:rPr>
          <w:rFonts w:asciiTheme="majorBidi" w:hAnsiTheme="majorBidi" w:cstheme="majorBidi"/>
          <w:color w:val="000000" w:themeColor="text1"/>
          <w:sz w:val="24"/>
          <w:szCs w:val="24"/>
        </w:rPr>
        <w:t xml:space="preserve"> </w:t>
      </w:r>
      <w:r w:rsidR="00C17FD0" w:rsidRPr="00C17FD0">
        <w:rPr>
          <w:rFonts w:asciiTheme="majorBidi" w:hAnsiTheme="majorBidi" w:cstheme="majorBidi"/>
          <w:b/>
          <w:bCs/>
          <w:color w:val="000000" w:themeColor="text1"/>
          <w:sz w:val="24"/>
          <w:szCs w:val="24"/>
        </w:rPr>
        <w:t>Bi</w:t>
      </w:r>
      <w:r w:rsidR="00C17FD0" w:rsidRPr="00C17FD0">
        <w:rPr>
          <w:rFonts w:asciiTheme="majorBidi" w:hAnsiTheme="majorBidi" w:cstheme="majorBidi"/>
          <w:b/>
          <w:bCs/>
          <w:color w:val="000000" w:themeColor="text1"/>
          <w:sz w:val="24"/>
          <w:szCs w:val="24"/>
          <w:vertAlign w:val="subscript"/>
        </w:rPr>
        <w:t>2</w:t>
      </w:r>
      <w:r w:rsidR="00C17FD0" w:rsidRPr="00C17FD0">
        <w:rPr>
          <w:rFonts w:asciiTheme="majorBidi" w:hAnsiTheme="majorBidi" w:cstheme="majorBidi"/>
          <w:b/>
          <w:bCs/>
          <w:color w:val="000000" w:themeColor="text1"/>
          <w:sz w:val="24"/>
          <w:szCs w:val="24"/>
        </w:rPr>
        <w:t>O</w:t>
      </w:r>
      <w:r w:rsidR="00C17FD0" w:rsidRPr="00C17FD0">
        <w:rPr>
          <w:rFonts w:asciiTheme="majorBidi" w:hAnsiTheme="majorBidi" w:cstheme="majorBidi"/>
          <w:b/>
          <w:bCs/>
          <w:color w:val="000000" w:themeColor="text1"/>
          <w:sz w:val="24"/>
          <w:szCs w:val="24"/>
          <w:vertAlign w:val="subscript"/>
        </w:rPr>
        <w:t>2</w:t>
      </w:r>
      <w:r w:rsidR="00C17FD0" w:rsidRPr="00C17FD0">
        <w:rPr>
          <w:rFonts w:asciiTheme="majorBidi" w:hAnsiTheme="majorBidi" w:cstheme="majorBidi"/>
          <w:b/>
          <w:bCs/>
          <w:color w:val="000000" w:themeColor="text1"/>
          <w:sz w:val="24"/>
          <w:szCs w:val="24"/>
        </w:rPr>
        <w:t>CO</w:t>
      </w:r>
      <w:r w:rsidR="00C17FD0" w:rsidRPr="00C17FD0">
        <w:rPr>
          <w:rFonts w:asciiTheme="majorBidi" w:hAnsiTheme="majorBidi" w:cstheme="majorBidi"/>
          <w:b/>
          <w:bCs/>
          <w:color w:val="000000" w:themeColor="text1"/>
          <w:sz w:val="24"/>
          <w:szCs w:val="24"/>
          <w:vertAlign w:val="subscript"/>
        </w:rPr>
        <w:t>3</w:t>
      </w:r>
      <w:r w:rsidR="00C17FD0" w:rsidRPr="00C17FD0">
        <w:rPr>
          <w:rFonts w:asciiTheme="majorBidi" w:hAnsiTheme="majorBidi" w:cstheme="majorBidi"/>
          <w:b/>
          <w:bCs/>
          <w:color w:val="000000" w:themeColor="text1"/>
          <w:sz w:val="24"/>
          <w:szCs w:val="24"/>
        </w:rPr>
        <w:t>-CoFe</w:t>
      </w:r>
      <w:r w:rsidR="00C17FD0" w:rsidRPr="00C17FD0">
        <w:rPr>
          <w:rFonts w:asciiTheme="majorBidi" w:hAnsiTheme="majorBidi" w:cstheme="majorBidi"/>
          <w:b/>
          <w:bCs/>
          <w:color w:val="000000" w:themeColor="text1"/>
          <w:sz w:val="24"/>
          <w:szCs w:val="24"/>
          <w:vertAlign w:val="subscript"/>
        </w:rPr>
        <w:t>2</w:t>
      </w:r>
      <w:r w:rsidR="00C17FD0" w:rsidRPr="00C17FD0">
        <w:rPr>
          <w:rFonts w:asciiTheme="majorBidi" w:hAnsiTheme="majorBidi" w:cstheme="majorBidi"/>
          <w:b/>
          <w:bCs/>
          <w:color w:val="000000" w:themeColor="text1"/>
          <w:sz w:val="24"/>
          <w:szCs w:val="24"/>
        </w:rPr>
        <w:t>O</w:t>
      </w:r>
      <w:r w:rsidR="00C17FD0" w:rsidRPr="00C17FD0">
        <w:rPr>
          <w:rFonts w:asciiTheme="majorBidi" w:hAnsiTheme="majorBidi" w:cstheme="majorBidi"/>
          <w:b/>
          <w:bCs/>
          <w:color w:val="000000" w:themeColor="text1"/>
          <w:sz w:val="24"/>
          <w:szCs w:val="24"/>
          <w:vertAlign w:val="subscript"/>
        </w:rPr>
        <w:t>4</w:t>
      </w:r>
      <w:r w:rsidR="00C17FD0" w:rsidRPr="00CD2D17">
        <w:rPr>
          <w:rFonts w:asciiTheme="majorBidi" w:hAnsiTheme="majorBidi" w:cstheme="majorBidi"/>
          <w:color w:val="000000" w:themeColor="text1"/>
          <w:sz w:val="24"/>
          <w:szCs w:val="24"/>
        </w:rPr>
        <w:t xml:space="preserve"> </w:t>
      </w:r>
      <w:proofErr w:type="spellStart"/>
      <w:r w:rsidR="003C44B1">
        <w:rPr>
          <w:rFonts w:asciiTheme="majorBidi" w:hAnsiTheme="majorBidi" w:cstheme="majorBidi"/>
          <w:b/>
          <w:bCs/>
          <w:color w:val="000000" w:themeColor="text1"/>
          <w:sz w:val="24"/>
          <w:szCs w:val="24"/>
        </w:rPr>
        <w:t>N</w:t>
      </w:r>
      <w:r w:rsidRPr="009F08FA">
        <w:rPr>
          <w:rFonts w:asciiTheme="majorBidi" w:hAnsiTheme="majorBidi" w:cstheme="majorBidi"/>
          <w:b/>
          <w:bCs/>
          <w:color w:val="000000" w:themeColor="text1"/>
          <w:sz w:val="24"/>
          <w:szCs w:val="24"/>
        </w:rPr>
        <w:t>anocomposites</w:t>
      </w:r>
      <w:proofErr w:type="spellEnd"/>
      <w:r>
        <w:rPr>
          <w:rFonts w:asciiTheme="majorBidi" w:hAnsiTheme="majorBidi" w:cstheme="majorBidi"/>
          <w:b/>
          <w:bCs/>
          <w:color w:val="000000" w:themeColor="text1"/>
          <w:sz w:val="24"/>
          <w:szCs w:val="24"/>
        </w:rPr>
        <w:t xml:space="preserve"> </w:t>
      </w:r>
    </w:p>
    <w:p w:rsidR="00457D94" w:rsidRDefault="00457D94" w:rsidP="007A764D">
      <w:pPr>
        <w:spacing w:line="480" w:lineRule="auto"/>
        <w:ind w:right="4"/>
        <w:jc w:val="both"/>
        <w:rPr>
          <w:rFonts w:asciiTheme="majorBidi" w:hAnsiTheme="majorBidi" w:cstheme="majorBidi"/>
          <w:sz w:val="24"/>
          <w:szCs w:val="24"/>
        </w:rPr>
      </w:pPr>
      <w:r>
        <w:rPr>
          <w:rFonts w:asciiTheme="majorBidi" w:hAnsiTheme="majorBidi" w:cstheme="majorBidi"/>
          <w:sz w:val="24"/>
          <w:szCs w:val="24"/>
        </w:rPr>
        <w:t xml:space="preserve">     </w:t>
      </w:r>
      <w:r w:rsidRPr="00457D94">
        <w:rPr>
          <w:rFonts w:asciiTheme="majorBidi" w:hAnsiTheme="majorBidi" w:cstheme="majorBidi"/>
          <w:sz w:val="24"/>
          <w:szCs w:val="24"/>
        </w:rPr>
        <w:t xml:space="preserve">FT-IR spectra of the as-prepared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Pr="00457D94">
        <w:rPr>
          <w:rFonts w:asciiTheme="majorBidi" w:hAnsiTheme="majorBidi" w:cstheme="majorBidi"/>
          <w:sz w:val="24"/>
          <w:szCs w:val="24"/>
        </w:rPr>
        <w:t xml:space="preserve">, </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Pr="00457D94">
        <w:rPr>
          <w:rFonts w:asciiTheme="majorBidi" w:hAnsiTheme="majorBidi" w:cstheme="majorBidi"/>
          <w:sz w:val="24"/>
          <w:szCs w:val="24"/>
        </w:rPr>
        <w:t xml:space="preserve"> and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C17FD0" w:rsidRPr="00CD2D17">
        <w:rPr>
          <w:rFonts w:asciiTheme="majorBidi" w:hAnsiTheme="majorBidi" w:cstheme="majorBidi"/>
          <w:color w:val="000000" w:themeColor="text1"/>
          <w:sz w:val="24"/>
          <w:szCs w:val="24"/>
        </w:rPr>
        <w:t xml:space="preserve"> </w:t>
      </w:r>
      <w:r w:rsidR="00CA5BE1">
        <w:rPr>
          <w:rFonts w:asciiTheme="majorBidi" w:hAnsiTheme="majorBidi" w:cstheme="majorBidi"/>
          <w:sz w:val="24"/>
          <w:szCs w:val="24"/>
        </w:rPr>
        <w:t>samples</w:t>
      </w:r>
      <w:r w:rsidRPr="00457D94">
        <w:rPr>
          <w:rFonts w:asciiTheme="majorBidi" w:hAnsiTheme="majorBidi" w:cstheme="majorBidi"/>
          <w:sz w:val="24"/>
          <w:szCs w:val="24"/>
        </w:rPr>
        <w:t xml:space="preserve"> are indicated in</w:t>
      </w:r>
      <w:r w:rsidR="00CA5BE1">
        <w:rPr>
          <w:rFonts w:asciiTheme="majorBidi" w:hAnsiTheme="majorBidi" w:cstheme="majorBidi"/>
          <w:sz w:val="24"/>
          <w:szCs w:val="24"/>
        </w:rPr>
        <w:t xml:space="preserve"> Fig.1. </w:t>
      </w:r>
      <w:r w:rsidRPr="00457D94">
        <w:rPr>
          <w:rFonts w:asciiTheme="majorBidi" w:hAnsiTheme="majorBidi" w:cstheme="majorBidi"/>
          <w:sz w:val="24"/>
          <w:szCs w:val="24"/>
        </w:rPr>
        <w:t xml:space="preserve"> </w:t>
      </w:r>
      <w:r w:rsidR="00CA5BE1">
        <w:rPr>
          <w:rFonts w:asciiTheme="majorBidi" w:hAnsiTheme="majorBidi" w:cstheme="majorBidi"/>
          <w:sz w:val="24"/>
          <w:szCs w:val="24"/>
        </w:rPr>
        <w:t>F</w:t>
      </w:r>
      <w:r w:rsidRPr="00457D94">
        <w:rPr>
          <w:rFonts w:asciiTheme="majorBidi" w:hAnsiTheme="majorBidi" w:cstheme="majorBidi"/>
          <w:sz w:val="24"/>
          <w:szCs w:val="24"/>
        </w:rPr>
        <w:t xml:space="preserve">or pure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Pr="00CD2D17">
        <w:rPr>
          <w:rFonts w:asciiTheme="majorBidi" w:hAnsiTheme="majorBidi" w:cstheme="majorBidi"/>
          <w:color w:val="000000" w:themeColor="text1"/>
          <w:sz w:val="24"/>
          <w:szCs w:val="24"/>
        </w:rPr>
        <w:t xml:space="preserve"> sample in Fig. 1(a), the sharp peaks at ca. 1400 and 845 cm</w:t>
      </w:r>
      <w:r w:rsidRPr="00CD2D17">
        <w:rPr>
          <w:rFonts w:asciiTheme="majorBidi" w:hAnsiTheme="majorBidi" w:cstheme="majorBidi"/>
          <w:color w:val="000000" w:themeColor="text1"/>
          <w:sz w:val="24"/>
          <w:szCs w:val="24"/>
          <w:vertAlign w:val="superscript"/>
        </w:rPr>
        <w:t>−1</w:t>
      </w:r>
      <w:r w:rsidRPr="00CD2D17">
        <w:rPr>
          <w:rFonts w:asciiTheme="majorBidi" w:hAnsiTheme="majorBidi" w:cstheme="majorBidi"/>
          <w:color w:val="000000" w:themeColor="text1"/>
          <w:sz w:val="24"/>
          <w:szCs w:val="24"/>
        </w:rPr>
        <w:t xml:space="preserve"> are the characteristic stretching and bending vibrations of CO</w:t>
      </w:r>
      <w:r w:rsidRPr="00CD2D17">
        <w:rPr>
          <w:rFonts w:asciiTheme="majorBidi" w:hAnsiTheme="majorBidi" w:cstheme="majorBidi"/>
          <w:color w:val="000000" w:themeColor="text1"/>
          <w:sz w:val="24"/>
          <w:szCs w:val="24"/>
          <w:vertAlign w:val="subscript"/>
        </w:rPr>
        <w:t>3</w:t>
      </w:r>
      <w:r w:rsidRPr="00CD2D17">
        <w:rPr>
          <w:rFonts w:asciiTheme="majorBidi" w:hAnsiTheme="majorBidi" w:cstheme="majorBidi"/>
          <w:color w:val="000000" w:themeColor="text1"/>
          <w:sz w:val="24"/>
          <w:szCs w:val="24"/>
          <w:vertAlign w:val="superscript"/>
        </w:rPr>
        <w:t>2−</w:t>
      </w:r>
      <w:r w:rsidRPr="00CD2D17">
        <w:rPr>
          <w:rFonts w:asciiTheme="majorBidi" w:hAnsiTheme="majorBidi" w:cstheme="majorBidi"/>
          <w:color w:val="000000" w:themeColor="text1"/>
          <w:sz w:val="24"/>
          <w:szCs w:val="24"/>
        </w:rPr>
        <w:t xml:space="preserve"> groups, </w:t>
      </w:r>
      <w:r w:rsidRPr="00DD394E">
        <w:rPr>
          <w:rFonts w:asciiTheme="majorBidi" w:hAnsiTheme="majorBidi" w:cstheme="majorBidi"/>
          <w:color w:val="000000" w:themeColor="text1"/>
          <w:sz w:val="24"/>
          <w:szCs w:val="24"/>
        </w:rPr>
        <w:t>respectively</w:t>
      </w:r>
      <w:r w:rsidR="00C10EAE" w:rsidRPr="00DD394E">
        <w:rPr>
          <w:rFonts w:asciiTheme="majorBidi" w:hAnsiTheme="majorBidi" w:cstheme="majorBidi"/>
          <w:color w:val="000000" w:themeColor="text1"/>
          <w:sz w:val="24"/>
          <w:szCs w:val="24"/>
        </w:rPr>
        <w:t>.</w:t>
      </w:r>
      <w:r w:rsidR="00C10EAE" w:rsidRPr="00DD394E">
        <w:rPr>
          <w:rFonts w:asciiTheme="majorBidi" w:hAnsiTheme="majorBidi" w:cstheme="majorBidi"/>
          <w:color w:val="000000" w:themeColor="text1"/>
          <w:sz w:val="24"/>
          <w:szCs w:val="24"/>
          <w:vertAlign w:val="superscript"/>
        </w:rPr>
        <w:t>52</w:t>
      </w:r>
      <w:r w:rsidR="00353F13" w:rsidRPr="00DD394E">
        <w:rPr>
          <w:rFonts w:asciiTheme="majorBidi" w:hAnsiTheme="majorBidi" w:cstheme="majorBidi"/>
          <w:color w:val="000000" w:themeColor="text1"/>
          <w:sz w:val="24"/>
          <w:szCs w:val="24"/>
        </w:rPr>
        <w:t xml:space="preserve"> </w:t>
      </w:r>
      <w:r w:rsidRPr="00CD2D17">
        <w:rPr>
          <w:rFonts w:asciiTheme="majorBidi" w:hAnsiTheme="majorBidi" w:cstheme="majorBidi"/>
          <w:color w:val="000000" w:themeColor="text1"/>
          <w:sz w:val="24"/>
          <w:szCs w:val="24"/>
        </w:rPr>
        <w:t>Meanwhile, the intensive peak at about 550 cm</w:t>
      </w:r>
      <w:r w:rsidRPr="00CD2D17">
        <w:rPr>
          <w:rFonts w:asciiTheme="majorBidi" w:hAnsiTheme="majorBidi" w:cstheme="majorBidi"/>
          <w:color w:val="000000" w:themeColor="text1"/>
          <w:sz w:val="24"/>
          <w:szCs w:val="24"/>
          <w:vertAlign w:val="superscript"/>
        </w:rPr>
        <w:t>−1</w:t>
      </w:r>
      <w:r w:rsidRPr="00CD2D17">
        <w:rPr>
          <w:rFonts w:asciiTheme="majorBidi" w:hAnsiTheme="majorBidi" w:cstheme="majorBidi"/>
          <w:color w:val="000000" w:themeColor="text1"/>
          <w:sz w:val="24"/>
          <w:szCs w:val="24"/>
        </w:rPr>
        <w:t xml:space="preserve"> was attributed to the stretching vibration of the Bi-O, suggesting the formation of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005B3E26" w:rsidRPr="00CD2D17">
        <w:rPr>
          <w:rFonts w:asciiTheme="majorBidi" w:hAnsiTheme="majorBidi" w:cstheme="majorBidi"/>
          <w:color w:val="000000" w:themeColor="text1"/>
          <w:sz w:val="24"/>
          <w:szCs w:val="24"/>
        </w:rPr>
        <w:t>.</w:t>
      </w:r>
      <w:r w:rsidR="005B3E26" w:rsidRPr="00CD2D17">
        <w:rPr>
          <w:rFonts w:asciiTheme="majorBidi" w:hAnsiTheme="majorBidi" w:cstheme="majorBidi"/>
          <w:color w:val="000000" w:themeColor="text1"/>
          <w:sz w:val="24"/>
          <w:szCs w:val="24"/>
          <w:vertAlign w:val="superscript"/>
        </w:rPr>
        <w:t>53</w:t>
      </w:r>
      <w:r w:rsidR="003E6E50" w:rsidRPr="00CD2D17">
        <w:rPr>
          <w:rFonts w:asciiTheme="majorBidi" w:hAnsiTheme="majorBidi" w:cstheme="majorBidi"/>
          <w:color w:val="000000" w:themeColor="text1"/>
          <w:sz w:val="24"/>
          <w:szCs w:val="24"/>
        </w:rPr>
        <w:t xml:space="preserve"> </w:t>
      </w:r>
      <w:r w:rsidRPr="00CD2D17">
        <w:rPr>
          <w:rFonts w:asciiTheme="majorBidi" w:hAnsiTheme="majorBidi" w:cstheme="majorBidi"/>
          <w:color w:val="000000" w:themeColor="text1"/>
          <w:sz w:val="24"/>
          <w:szCs w:val="24"/>
        </w:rPr>
        <w:t xml:space="preserve">In the case of </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Pr="00CD2D17">
        <w:rPr>
          <w:rFonts w:asciiTheme="majorBidi" w:hAnsiTheme="majorBidi" w:cstheme="majorBidi"/>
          <w:color w:val="000000" w:themeColor="text1"/>
          <w:sz w:val="24"/>
          <w:szCs w:val="24"/>
        </w:rPr>
        <w:t xml:space="preserve"> (Fig. </w:t>
      </w:r>
      <w:r w:rsidR="00FC7A43" w:rsidRPr="00CD2D17">
        <w:rPr>
          <w:rFonts w:asciiTheme="majorBidi" w:hAnsiTheme="majorBidi" w:cstheme="majorBidi"/>
          <w:color w:val="000000" w:themeColor="text1"/>
          <w:sz w:val="24"/>
          <w:szCs w:val="24"/>
        </w:rPr>
        <w:t>1</w:t>
      </w:r>
      <w:r w:rsidRPr="00CD2D17">
        <w:rPr>
          <w:rFonts w:asciiTheme="majorBidi" w:hAnsiTheme="majorBidi" w:cstheme="majorBidi"/>
          <w:color w:val="000000" w:themeColor="text1"/>
          <w:sz w:val="24"/>
          <w:szCs w:val="24"/>
        </w:rPr>
        <w:t>(b)), the two peaks appeared at 603 and 458 cm</w:t>
      </w:r>
      <w:r w:rsidRPr="00CD2D17">
        <w:rPr>
          <w:rFonts w:asciiTheme="majorBidi" w:hAnsiTheme="majorBidi" w:cstheme="majorBidi"/>
          <w:color w:val="000000" w:themeColor="text1"/>
          <w:sz w:val="24"/>
          <w:szCs w:val="24"/>
          <w:vertAlign w:val="superscript"/>
        </w:rPr>
        <w:t>-1</w:t>
      </w:r>
      <w:r w:rsidRPr="00CD2D17">
        <w:rPr>
          <w:rFonts w:asciiTheme="majorBidi" w:hAnsiTheme="majorBidi" w:cstheme="majorBidi"/>
          <w:color w:val="000000" w:themeColor="text1"/>
          <w:sz w:val="24"/>
          <w:szCs w:val="24"/>
        </w:rPr>
        <w:t xml:space="preserve"> are related to the stretching vibrations of M−O bonds in the tetrahedral and octahedral sites of spinel-type oxide, respectively</w:t>
      </w:r>
      <w:r w:rsidR="005B3E26" w:rsidRPr="00CD2D17">
        <w:rPr>
          <w:rFonts w:asciiTheme="majorBidi" w:hAnsiTheme="majorBidi" w:cstheme="majorBidi"/>
          <w:color w:val="000000" w:themeColor="text1"/>
          <w:sz w:val="24"/>
          <w:szCs w:val="24"/>
        </w:rPr>
        <w:t>.</w:t>
      </w:r>
      <w:r w:rsidR="005B3E26" w:rsidRPr="00CD2D17">
        <w:rPr>
          <w:rFonts w:asciiTheme="majorBidi" w:hAnsiTheme="majorBidi" w:cstheme="majorBidi"/>
          <w:color w:val="000000" w:themeColor="text1"/>
          <w:sz w:val="24"/>
          <w:szCs w:val="24"/>
          <w:vertAlign w:val="superscript"/>
        </w:rPr>
        <w:t>54,55</w:t>
      </w:r>
      <w:r w:rsidR="00CF1EAC" w:rsidRPr="00CD2D17">
        <w:rPr>
          <w:rFonts w:asciiTheme="majorBidi" w:hAnsiTheme="majorBidi" w:cstheme="majorBidi"/>
          <w:color w:val="000000" w:themeColor="text1"/>
          <w:sz w:val="24"/>
          <w:szCs w:val="24"/>
        </w:rPr>
        <w:t xml:space="preserve"> </w:t>
      </w:r>
      <w:r w:rsidRPr="00457D94">
        <w:rPr>
          <w:rFonts w:asciiTheme="majorBidi" w:hAnsiTheme="majorBidi" w:cstheme="majorBidi"/>
          <w:sz w:val="24"/>
          <w:szCs w:val="24"/>
        </w:rPr>
        <w:t xml:space="preserve">The FT-IR spectra of the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C17FD0" w:rsidRPr="00CD2D17">
        <w:rPr>
          <w:rFonts w:asciiTheme="majorBidi" w:hAnsiTheme="majorBidi" w:cstheme="majorBidi"/>
          <w:color w:val="000000" w:themeColor="text1"/>
          <w:sz w:val="24"/>
          <w:szCs w:val="24"/>
        </w:rPr>
        <w:t xml:space="preserve"> </w:t>
      </w:r>
      <w:r w:rsidRPr="00457D94">
        <w:rPr>
          <w:rFonts w:asciiTheme="majorBidi" w:hAnsiTheme="majorBidi" w:cstheme="majorBidi"/>
          <w:sz w:val="24"/>
          <w:szCs w:val="24"/>
        </w:rPr>
        <w:t xml:space="preserve">samples in Fig. </w:t>
      </w:r>
      <w:r w:rsidR="00B74D84">
        <w:rPr>
          <w:rFonts w:asciiTheme="majorBidi" w:hAnsiTheme="majorBidi" w:cstheme="majorBidi"/>
          <w:sz w:val="24"/>
          <w:szCs w:val="24"/>
        </w:rPr>
        <w:t>1</w:t>
      </w:r>
      <w:r w:rsidRPr="00457D94">
        <w:rPr>
          <w:rFonts w:asciiTheme="majorBidi" w:hAnsiTheme="majorBidi" w:cstheme="majorBidi"/>
          <w:sz w:val="24"/>
          <w:szCs w:val="24"/>
        </w:rPr>
        <w:t>(c)-(</w:t>
      </w:r>
      <w:r w:rsidR="00B74D84">
        <w:rPr>
          <w:rFonts w:asciiTheme="majorBidi" w:hAnsiTheme="majorBidi" w:cstheme="majorBidi"/>
          <w:sz w:val="24"/>
          <w:szCs w:val="24"/>
        </w:rPr>
        <w:t>d</w:t>
      </w:r>
      <w:r w:rsidRPr="00457D94">
        <w:rPr>
          <w:rFonts w:asciiTheme="majorBidi" w:hAnsiTheme="majorBidi" w:cstheme="majorBidi"/>
          <w:sz w:val="24"/>
          <w:szCs w:val="24"/>
        </w:rPr>
        <w:t>), show the representative CO</w:t>
      </w:r>
      <w:r w:rsidR="007A764D">
        <w:rPr>
          <w:rFonts w:asciiTheme="majorBidi" w:hAnsiTheme="majorBidi" w:cstheme="majorBidi"/>
          <w:sz w:val="24"/>
          <w:szCs w:val="24"/>
          <w:vertAlign w:val="subscript"/>
        </w:rPr>
        <w:t>3</w:t>
      </w:r>
      <w:r w:rsidR="007A764D">
        <w:rPr>
          <w:rFonts w:asciiTheme="majorBidi" w:hAnsiTheme="majorBidi" w:cstheme="majorBidi"/>
          <w:sz w:val="24"/>
          <w:szCs w:val="24"/>
          <w:vertAlign w:val="superscript"/>
        </w:rPr>
        <w:t>2</w:t>
      </w:r>
      <w:r w:rsidRPr="00B74D84">
        <w:rPr>
          <w:rFonts w:asciiTheme="majorBidi" w:hAnsiTheme="majorBidi" w:cstheme="majorBidi"/>
          <w:sz w:val="24"/>
          <w:szCs w:val="24"/>
          <w:vertAlign w:val="superscript"/>
        </w:rPr>
        <w:t>−</w:t>
      </w:r>
      <w:r w:rsidRPr="00457D94">
        <w:rPr>
          <w:rFonts w:asciiTheme="majorBidi" w:hAnsiTheme="majorBidi" w:cstheme="majorBidi"/>
          <w:sz w:val="24"/>
          <w:szCs w:val="24"/>
        </w:rPr>
        <w:t xml:space="preserve"> group stretching and bending vibrations at </w:t>
      </w:r>
      <w:r w:rsidR="00CA5BE1">
        <w:rPr>
          <w:rFonts w:asciiTheme="majorBidi" w:hAnsiTheme="majorBidi" w:cstheme="majorBidi"/>
          <w:sz w:val="24"/>
          <w:szCs w:val="24"/>
        </w:rPr>
        <w:t xml:space="preserve">about </w:t>
      </w:r>
      <w:r w:rsidRPr="00457D94">
        <w:rPr>
          <w:rFonts w:asciiTheme="majorBidi" w:hAnsiTheme="majorBidi" w:cstheme="majorBidi"/>
          <w:sz w:val="24"/>
          <w:szCs w:val="24"/>
        </w:rPr>
        <w:t>1400 and 844 cm</w:t>
      </w:r>
      <w:r w:rsidRPr="00A258A5">
        <w:rPr>
          <w:rFonts w:asciiTheme="majorBidi" w:hAnsiTheme="majorBidi" w:cstheme="majorBidi"/>
          <w:sz w:val="24"/>
          <w:szCs w:val="24"/>
          <w:vertAlign w:val="superscript"/>
        </w:rPr>
        <w:t>−1</w:t>
      </w:r>
      <w:r w:rsidRPr="00457D94">
        <w:rPr>
          <w:rFonts w:asciiTheme="majorBidi" w:hAnsiTheme="majorBidi" w:cstheme="majorBidi"/>
          <w:sz w:val="24"/>
          <w:szCs w:val="24"/>
        </w:rPr>
        <w:t xml:space="preserve">, besides two characteristic absorption bands of </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Pr="00457D94">
        <w:rPr>
          <w:rFonts w:asciiTheme="majorBidi" w:hAnsiTheme="majorBidi" w:cstheme="majorBidi"/>
          <w:sz w:val="24"/>
          <w:szCs w:val="24"/>
        </w:rPr>
        <w:t xml:space="preserve"> in the 400-600 cm</w:t>
      </w:r>
      <w:r w:rsidRPr="00A258A5">
        <w:rPr>
          <w:rFonts w:asciiTheme="majorBidi" w:hAnsiTheme="majorBidi" w:cstheme="majorBidi"/>
          <w:sz w:val="24"/>
          <w:szCs w:val="24"/>
          <w:vertAlign w:val="superscript"/>
        </w:rPr>
        <w:t>-1</w:t>
      </w:r>
      <w:r w:rsidRPr="00457D94">
        <w:rPr>
          <w:rFonts w:asciiTheme="majorBidi" w:hAnsiTheme="majorBidi" w:cstheme="majorBidi"/>
          <w:sz w:val="24"/>
          <w:szCs w:val="24"/>
        </w:rPr>
        <w:t xml:space="preserve"> range. In addition, it can also be observed that the intensities of two </w:t>
      </w:r>
      <w:r w:rsidR="00CA5BE1" w:rsidRPr="00CD2D17">
        <w:rPr>
          <w:rFonts w:asciiTheme="majorBidi" w:hAnsiTheme="majorBidi" w:cstheme="majorBidi"/>
          <w:color w:val="000000" w:themeColor="text1"/>
          <w:sz w:val="24"/>
          <w:szCs w:val="24"/>
        </w:rPr>
        <w:t xml:space="preserve">characteristic </w:t>
      </w:r>
      <w:r w:rsidRPr="00457D94">
        <w:rPr>
          <w:rFonts w:asciiTheme="majorBidi" w:hAnsiTheme="majorBidi" w:cstheme="majorBidi"/>
          <w:sz w:val="24"/>
          <w:szCs w:val="24"/>
        </w:rPr>
        <w:t xml:space="preserve">bands of </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Pr="00457D94">
        <w:rPr>
          <w:rFonts w:asciiTheme="majorBidi" w:hAnsiTheme="majorBidi" w:cstheme="majorBidi"/>
          <w:sz w:val="24"/>
          <w:szCs w:val="24"/>
        </w:rPr>
        <w:t xml:space="preserve"> increased with increasing the amount of </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Pr="00457D94">
        <w:rPr>
          <w:rFonts w:asciiTheme="majorBidi" w:hAnsiTheme="majorBidi" w:cstheme="majorBidi"/>
          <w:sz w:val="24"/>
          <w:szCs w:val="24"/>
        </w:rPr>
        <w:t xml:space="preserve"> in the composites. </w:t>
      </w:r>
    </w:p>
    <w:p w:rsidR="004E6BA1" w:rsidRPr="00457D94" w:rsidRDefault="00D22DC7" w:rsidP="004E6BA1">
      <w:pPr>
        <w:spacing w:line="480" w:lineRule="auto"/>
        <w:ind w:right="4"/>
        <w:jc w:val="center"/>
        <w:rPr>
          <w:rFonts w:asciiTheme="majorBidi" w:hAnsiTheme="majorBidi" w:cstheme="majorBidi"/>
          <w:sz w:val="24"/>
          <w:szCs w:val="24"/>
        </w:rPr>
      </w:pPr>
      <w:r w:rsidRPr="00DB4B7C">
        <w:rPr>
          <w:noProof/>
          <w:lang w:bidi="fa-IR"/>
        </w:rPr>
        <w:lastRenderedPageBreak/>
        <w:drawing>
          <wp:inline distT="0" distB="0" distL="0" distR="0" wp14:anchorId="42F6BACA" wp14:editId="0E68A623">
            <wp:extent cx="4452257" cy="6059787"/>
            <wp:effectExtent l="0" t="0" r="5715" b="0"/>
            <wp:docPr id="11" name="Picture 11" descr="C:\Users\HP\Desktop\اصلاحی 1\IR-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اصلاحی 1\IR-total.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35000" contrast="82000"/>
                              </a14:imgEffect>
                            </a14:imgLayer>
                          </a14:imgProps>
                        </a:ext>
                        <a:ext uri="{28A0092B-C50C-407E-A947-70E740481C1C}">
                          <a14:useLocalDpi xmlns:a14="http://schemas.microsoft.com/office/drawing/2010/main" val="0"/>
                        </a:ext>
                      </a:extLst>
                    </a:blip>
                    <a:srcRect/>
                    <a:stretch>
                      <a:fillRect/>
                    </a:stretch>
                  </pic:blipFill>
                  <pic:spPr bwMode="auto">
                    <a:xfrm>
                      <a:off x="0" y="0"/>
                      <a:ext cx="4448714" cy="6054964"/>
                    </a:xfrm>
                    <a:prstGeom prst="rect">
                      <a:avLst/>
                    </a:prstGeom>
                    <a:noFill/>
                    <a:ln>
                      <a:noFill/>
                    </a:ln>
                  </pic:spPr>
                </pic:pic>
              </a:graphicData>
            </a:graphic>
          </wp:inline>
        </w:drawing>
      </w:r>
    </w:p>
    <w:p w:rsidR="00FD0422" w:rsidRPr="00C17FD0" w:rsidRDefault="00FD0422" w:rsidP="00C17FD0">
      <w:pPr>
        <w:spacing w:line="360" w:lineRule="auto"/>
        <w:jc w:val="center"/>
        <w:rPr>
          <w:rFonts w:asciiTheme="majorBidi" w:hAnsiTheme="majorBidi" w:cstheme="majorBidi"/>
          <w:sz w:val="20"/>
          <w:szCs w:val="20"/>
        </w:rPr>
      </w:pPr>
      <w:r w:rsidRPr="00C17FD0">
        <w:rPr>
          <w:rFonts w:asciiTheme="majorBidi" w:hAnsiTheme="majorBidi" w:cstheme="majorBidi"/>
          <w:b/>
          <w:bCs/>
          <w:sz w:val="20"/>
          <w:szCs w:val="20"/>
        </w:rPr>
        <w:t>Fig. 1.</w:t>
      </w:r>
      <w:r w:rsidRPr="00C17FD0">
        <w:rPr>
          <w:rFonts w:asciiTheme="majorBidi" w:hAnsiTheme="majorBidi" w:cstheme="majorBidi"/>
          <w:sz w:val="20"/>
          <w:szCs w:val="20"/>
        </w:rPr>
        <w:t xml:space="preserve"> FT-IR spectra of (a) </w:t>
      </w:r>
      <w:r w:rsidR="00E04548" w:rsidRPr="00C17FD0">
        <w:rPr>
          <w:rFonts w:asciiTheme="majorBidi" w:hAnsiTheme="majorBidi" w:cstheme="majorBidi"/>
          <w:color w:val="000000" w:themeColor="text1"/>
          <w:sz w:val="20"/>
          <w:szCs w:val="20"/>
        </w:rPr>
        <w:t>Bi</w:t>
      </w:r>
      <w:r w:rsidR="00E04548" w:rsidRPr="00C17FD0">
        <w:rPr>
          <w:rFonts w:asciiTheme="majorBidi" w:hAnsiTheme="majorBidi" w:cstheme="majorBidi"/>
          <w:color w:val="000000" w:themeColor="text1"/>
          <w:sz w:val="20"/>
          <w:szCs w:val="20"/>
          <w:vertAlign w:val="subscript"/>
        </w:rPr>
        <w:t>2</w:t>
      </w:r>
      <w:r w:rsidR="00E04548" w:rsidRPr="00C17FD0">
        <w:rPr>
          <w:rFonts w:asciiTheme="majorBidi" w:hAnsiTheme="majorBidi" w:cstheme="majorBidi"/>
          <w:color w:val="000000" w:themeColor="text1"/>
          <w:sz w:val="20"/>
          <w:szCs w:val="20"/>
        </w:rPr>
        <w:t>O</w:t>
      </w:r>
      <w:r w:rsidR="00E04548" w:rsidRPr="00C17FD0">
        <w:rPr>
          <w:rFonts w:asciiTheme="majorBidi" w:hAnsiTheme="majorBidi" w:cstheme="majorBidi"/>
          <w:color w:val="000000" w:themeColor="text1"/>
          <w:sz w:val="20"/>
          <w:szCs w:val="20"/>
          <w:vertAlign w:val="subscript"/>
        </w:rPr>
        <w:t>2</w:t>
      </w:r>
      <w:r w:rsidR="00E04548" w:rsidRPr="00C17FD0">
        <w:rPr>
          <w:rFonts w:asciiTheme="majorBidi" w:hAnsiTheme="majorBidi" w:cstheme="majorBidi"/>
          <w:color w:val="000000" w:themeColor="text1"/>
          <w:sz w:val="20"/>
          <w:szCs w:val="20"/>
        </w:rPr>
        <w:t>CO</w:t>
      </w:r>
      <w:r w:rsidR="00E04548" w:rsidRPr="00C17FD0">
        <w:rPr>
          <w:rFonts w:asciiTheme="majorBidi" w:hAnsiTheme="majorBidi" w:cstheme="majorBidi"/>
          <w:color w:val="000000" w:themeColor="text1"/>
          <w:sz w:val="20"/>
          <w:szCs w:val="20"/>
          <w:vertAlign w:val="subscript"/>
        </w:rPr>
        <w:t>3</w:t>
      </w:r>
      <w:r w:rsidRPr="00C17FD0">
        <w:rPr>
          <w:rFonts w:asciiTheme="majorBidi" w:hAnsiTheme="majorBidi" w:cstheme="majorBidi"/>
          <w:sz w:val="20"/>
          <w:szCs w:val="20"/>
        </w:rPr>
        <w:t xml:space="preserve">, (b) </w:t>
      </w:r>
      <w:r w:rsidR="00C17FD0" w:rsidRPr="00C17FD0">
        <w:rPr>
          <w:rFonts w:asciiTheme="majorBidi" w:hAnsiTheme="majorBidi" w:cstheme="majorBidi"/>
          <w:color w:val="000000" w:themeColor="text1"/>
          <w:sz w:val="20"/>
          <w:szCs w:val="20"/>
        </w:rPr>
        <w:t>CoFe</w:t>
      </w:r>
      <w:r w:rsidR="00C17FD0" w:rsidRPr="00C17FD0">
        <w:rPr>
          <w:rFonts w:asciiTheme="majorBidi" w:hAnsiTheme="majorBidi" w:cstheme="majorBidi"/>
          <w:color w:val="000000" w:themeColor="text1"/>
          <w:sz w:val="20"/>
          <w:szCs w:val="20"/>
          <w:vertAlign w:val="subscript"/>
        </w:rPr>
        <w:t>2</w:t>
      </w:r>
      <w:r w:rsidR="00C17FD0" w:rsidRPr="00C17FD0">
        <w:rPr>
          <w:rFonts w:asciiTheme="majorBidi" w:hAnsiTheme="majorBidi" w:cstheme="majorBidi"/>
          <w:color w:val="000000" w:themeColor="text1"/>
          <w:sz w:val="20"/>
          <w:szCs w:val="20"/>
        </w:rPr>
        <w:t>O</w:t>
      </w:r>
      <w:r w:rsidR="00C17FD0" w:rsidRPr="00C17FD0">
        <w:rPr>
          <w:rFonts w:asciiTheme="majorBidi" w:hAnsiTheme="majorBidi" w:cstheme="majorBidi"/>
          <w:color w:val="000000" w:themeColor="text1"/>
          <w:sz w:val="20"/>
          <w:szCs w:val="20"/>
          <w:vertAlign w:val="subscript"/>
        </w:rPr>
        <w:t>4</w:t>
      </w:r>
      <w:r w:rsidRPr="00C17FD0">
        <w:rPr>
          <w:rFonts w:asciiTheme="majorBidi" w:hAnsiTheme="majorBidi" w:cstheme="majorBidi"/>
          <w:sz w:val="20"/>
          <w:szCs w:val="20"/>
        </w:rPr>
        <w:t xml:space="preserve"> (c)</w:t>
      </w:r>
      <w:r w:rsidRPr="00C17FD0">
        <w:rPr>
          <w:sz w:val="20"/>
          <w:szCs w:val="20"/>
        </w:rPr>
        <w:t xml:space="preserve"> </w:t>
      </w:r>
      <w:r w:rsidR="00C17FD0" w:rsidRPr="00C17FD0">
        <w:rPr>
          <w:rFonts w:asciiTheme="majorBidi" w:hAnsiTheme="majorBidi" w:cstheme="majorBidi"/>
          <w:color w:val="000000" w:themeColor="text1"/>
          <w:sz w:val="20"/>
          <w:szCs w:val="20"/>
        </w:rPr>
        <w:t>Bi</w:t>
      </w:r>
      <w:r w:rsidR="00C17FD0" w:rsidRPr="00C17FD0">
        <w:rPr>
          <w:rFonts w:asciiTheme="majorBidi" w:hAnsiTheme="majorBidi" w:cstheme="majorBidi"/>
          <w:color w:val="000000" w:themeColor="text1"/>
          <w:sz w:val="20"/>
          <w:szCs w:val="20"/>
          <w:vertAlign w:val="subscript"/>
        </w:rPr>
        <w:t>2</w:t>
      </w:r>
      <w:r w:rsidR="00C17FD0" w:rsidRPr="00C17FD0">
        <w:rPr>
          <w:rFonts w:asciiTheme="majorBidi" w:hAnsiTheme="majorBidi" w:cstheme="majorBidi"/>
          <w:color w:val="000000" w:themeColor="text1"/>
          <w:sz w:val="20"/>
          <w:szCs w:val="20"/>
        </w:rPr>
        <w:t>O</w:t>
      </w:r>
      <w:r w:rsidR="00C17FD0" w:rsidRPr="00C17FD0">
        <w:rPr>
          <w:rFonts w:asciiTheme="majorBidi" w:hAnsiTheme="majorBidi" w:cstheme="majorBidi"/>
          <w:color w:val="000000" w:themeColor="text1"/>
          <w:sz w:val="20"/>
          <w:szCs w:val="20"/>
          <w:vertAlign w:val="subscript"/>
        </w:rPr>
        <w:t>2</w:t>
      </w:r>
      <w:r w:rsidR="00C17FD0" w:rsidRPr="00C17FD0">
        <w:rPr>
          <w:rFonts w:asciiTheme="majorBidi" w:hAnsiTheme="majorBidi" w:cstheme="majorBidi"/>
          <w:color w:val="000000" w:themeColor="text1"/>
          <w:sz w:val="20"/>
          <w:szCs w:val="20"/>
        </w:rPr>
        <w:t>CO</w:t>
      </w:r>
      <w:r w:rsidR="00C17FD0" w:rsidRPr="00C17FD0">
        <w:rPr>
          <w:rFonts w:asciiTheme="majorBidi" w:hAnsiTheme="majorBidi" w:cstheme="majorBidi"/>
          <w:color w:val="000000" w:themeColor="text1"/>
          <w:sz w:val="20"/>
          <w:szCs w:val="20"/>
          <w:vertAlign w:val="subscript"/>
        </w:rPr>
        <w:t>3</w:t>
      </w:r>
      <w:r w:rsidR="00C17FD0" w:rsidRPr="00C17FD0">
        <w:rPr>
          <w:rFonts w:asciiTheme="majorBidi" w:hAnsiTheme="majorBidi" w:cstheme="majorBidi"/>
          <w:color w:val="000000" w:themeColor="text1"/>
          <w:sz w:val="20"/>
          <w:szCs w:val="20"/>
        </w:rPr>
        <w:t>-CoFe</w:t>
      </w:r>
      <w:r w:rsidR="00C17FD0" w:rsidRPr="00C17FD0">
        <w:rPr>
          <w:rFonts w:asciiTheme="majorBidi" w:hAnsiTheme="majorBidi" w:cstheme="majorBidi"/>
          <w:color w:val="000000" w:themeColor="text1"/>
          <w:sz w:val="20"/>
          <w:szCs w:val="20"/>
          <w:vertAlign w:val="subscript"/>
        </w:rPr>
        <w:t>2</w:t>
      </w:r>
      <w:r w:rsidR="00C17FD0" w:rsidRPr="00C17FD0">
        <w:rPr>
          <w:rFonts w:asciiTheme="majorBidi" w:hAnsiTheme="majorBidi" w:cstheme="majorBidi"/>
          <w:color w:val="000000" w:themeColor="text1"/>
          <w:sz w:val="20"/>
          <w:szCs w:val="20"/>
        </w:rPr>
        <w:t>O</w:t>
      </w:r>
      <w:r w:rsidR="00C17FD0" w:rsidRPr="00C17FD0">
        <w:rPr>
          <w:rFonts w:asciiTheme="majorBidi" w:hAnsiTheme="majorBidi" w:cstheme="majorBidi"/>
          <w:color w:val="000000" w:themeColor="text1"/>
          <w:sz w:val="20"/>
          <w:szCs w:val="20"/>
          <w:vertAlign w:val="subscript"/>
        </w:rPr>
        <w:t>4</w:t>
      </w:r>
      <w:r w:rsidR="00C17FD0" w:rsidRPr="00C17FD0">
        <w:rPr>
          <w:rFonts w:asciiTheme="majorBidi" w:hAnsiTheme="majorBidi" w:cstheme="majorBidi"/>
          <w:sz w:val="20"/>
          <w:szCs w:val="20"/>
        </w:rPr>
        <w:t>30</w:t>
      </w:r>
      <w:r w:rsidR="00411F66">
        <w:rPr>
          <w:rFonts w:asciiTheme="majorBidi" w:hAnsiTheme="majorBidi" w:cstheme="majorBidi"/>
          <w:sz w:val="20"/>
          <w:szCs w:val="20"/>
        </w:rPr>
        <w:t>%</w:t>
      </w:r>
      <w:r w:rsidRPr="00C17FD0">
        <w:rPr>
          <w:rFonts w:asciiTheme="majorBidi" w:hAnsiTheme="majorBidi" w:cstheme="majorBidi"/>
          <w:sz w:val="20"/>
          <w:szCs w:val="20"/>
        </w:rPr>
        <w:t xml:space="preserve">, and (d </w:t>
      </w:r>
      <w:r w:rsidR="00C17FD0" w:rsidRPr="00C17FD0">
        <w:rPr>
          <w:rFonts w:asciiTheme="majorBidi" w:hAnsiTheme="majorBidi" w:cstheme="majorBidi"/>
          <w:color w:val="000000" w:themeColor="text1"/>
          <w:sz w:val="20"/>
          <w:szCs w:val="20"/>
        </w:rPr>
        <w:t>Bi</w:t>
      </w:r>
      <w:r w:rsidR="00C17FD0" w:rsidRPr="00C17FD0">
        <w:rPr>
          <w:rFonts w:asciiTheme="majorBidi" w:hAnsiTheme="majorBidi" w:cstheme="majorBidi"/>
          <w:color w:val="000000" w:themeColor="text1"/>
          <w:sz w:val="20"/>
          <w:szCs w:val="20"/>
          <w:vertAlign w:val="subscript"/>
        </w:rPr>
        <w:t>2</w:t>
      </w:r>
      <w:r w:rsidR="00C17FD0" w:rsidRPr="00C17FD0">
        <w:rPr>
          <w:rFonts w:asciiTheme="majorBidi" w:hAnsiTheme="majorBidi" w:cstheme="majorBidi"/>
          <w:color w:val="000000" w:themeColor="text1"/>
          <w:sz w:val="20"/>
          <w:szCs w:val="20"/>
        </w:rPr>
        <w:t>O</w:t>
      </w:r>
      <w:r w:rsidR="00C17FD0" w:rsidRPr="00C17FD0">
        <w:rPr>
          <w:rFonts w:asciiTheme="majorBidi" w:hAnsiTheme="majorBidi" w:cstheme="majorBidi"/>
          <w:color w:val="000000" w:themeColor="text1"/>
          <w:sz w:val="20"/>
          <w:szCs w:val="20"/>
          <w:vertAlign w:val="subscript"/>
        </w:rPr>
        <w:t>2</w:t>
      </w:r>
      <w:r w:rsidR="00C17FD0" w:rsidRPr="00C17FD0">
        <w:rPr>
          <w:rFonts w:asciiTheme="majorBidi" w:hAnsiTheme="majorBidi" w:cstheme="majorBidi"/>
          <w:color w:val="000000" w:themeColor="text1"/>
          <w:sz w:val="20"/>
          <w:szCs w:val="20"/>
        </w:rPr>
        <w:t>CO</w:t>
      </w:r>
      <w:r w:rsidR="00C17FD0" w:rsidRPr="00C17FD0">
        <w:rPr>
          <w:rFonts w:asciiTheme="majorBidi" w:hAnsiTheme="majorBidi" w:cstheme="majorBidi"/>
          <w:color w:val="000000" w:themeColor="text1"/>
          <w:sz w:val="20"/>
          <w:szCs w:val="20"/>
          <w:vertAlign w:val="subscript"/>
        </w:rPr>
        <w:t>3</w:t>
      </w:r>
      <w:r w:rsidR="00C17FD0" w:rsidRPr="00C17FD0">
        <w:rPr>
          <w:rFonts w:asciiTheme="majorBidi" w:hAnsiTheme="majorBidi" w:cstheme="majorBidi"/>
          <w:color w:val="000000" w:themeColor="text1"/>
          <w:sz w:val="20"/>
          <w:szCs w:val="20"/>
        </w:rPr>
        <w:t>-CoFe</w:t>
      </w:r>
      <w:r w:rsidR="00C17FD0" w:rsidRPr="00C17FD0">
        <w:rPr>
          <w:rFonts w:asciiTheme="majorBidi" w:hAnsiTheme="majorBidi" w:cstheme="majorBidi"/>
          <w:color w:val="000000" w:themeColor="text1"/>
          <w:sz w:val="20"/>
          <w:szCs w:val="20"/>
          <w:vertAlign w:val="subscript"/>
        </w:rPr>
        <w:t>2</w:t>
      </w:r>
      <w:r w:rsidR="00C17FD0" w:rsidRPr="00C17FD0">
        <w:rPr>
          <w:rFonts w:asciiTheme="majorBidi" w:hAnsiTheme="majorBidi" w:cstheme="majorBidi"/>
          <w:color w:val="000000" w:themeColor="text1"/>
          <w:sz w:val="20"/>
          <w:szCs w:val="20"/>
        </w:rPr>
        <w:t>O</w:t>
      </w:r>
      <w:r w:rsidR="00C17FD0" w:rsidRPr="00C17FD0">
        <w:rPr>
          <w:rFonts w:asciiTheme="majorBidi" w:hAnsiTheme="majorBidi" w:cstheme="majorBidi"/>
          <w:color w:val="000000" w:themeColor="text1"/>
          <w:sz w:val="20"/>
          <w:szCs w:val="20"/>
          <w:vertAlign w:val="subscript"/>
        </w:rPr>
        <w:t>4</w:t>
      </w:r>
      <w:r w:rsidRPr="00C17FD0">
        <w:rPr>
          <w:rFonts w:asciiTheme="majorBidi" w:hAnsiTheme="majorBidi" w:cstheme="majorBidi"/>
          <w:sz w:val="20"/>
          <w:szCs w:val="20"/>
        </w:rPr>
        <w:t>45</w:t>
      </w:r>
      <w:r w:rsidR="00411F66">
        <w:rPr>
          <w:rFonts w:asciiTheme="majorBidi" w:hAnsiTheme="majorBidi" w:cstheme="majorBidi"/>
          <w:sz w:val="20"/>
          <w:szCs w:val="20"/>
        </w:rPr>
        <w:t>%</w:t>
      </w:r>
    </w:p>
    <w:p w:rsidR="00462B19" w:rsidRDefault="00A309A3" w:rsidP="00611928">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0B5BD2">
        <w:rPr>
          <w:rFonts w:asciiTheme="majorBidi" w:hAnsiTheme="majorBidi" w:cstheme="majorBidi"/>
          <w:sz w:val="24"/>
          <w:szCs w:val="24"/>
        </w:rPr>
        <w:t xml:space="preserve"> </w:t>
      </w:r>
      <w:r w:rsidR="00546616">
        <w:rPr>
          <w:rFonts w:asciiTheme="majorBidi" w:hAnsiTheme="majorBidi" w:cstheme="majorBidi"/>
          <w:sz w:val="24"/>
          <w:szCs w:val="24"/>
        </w:rPr>
        <w:t xml:space="preserve">  </w:t>
      </w:r>
      <w:r w:rsidR="000B5BD2">
        <w:rPr>
          <w:rFonts w:asciiTheme="majorBidi" w:hAnsiTheme="majorBidi" w:cstheme="majorBidi"/>
          <w:sz w:val="24"/>
          <w:szCs w:val="24"/>
        </w:rPr>
        <w:t xml:space="preserve"> </w:t>
      </w:r>
      <w:r w:rsidRPr="00A309A3">
        <w:rPr>
          <w:rFonts w:asciiTheme="majorBidi" w:hAnsiTheme="majorBidi" w:cstheme="majorBidi"/>
          <w:sz w:val="24"/>
          <w:szCs w:val="24"/>
        </w:rPr>
        <w:t xml:space="preserve">The crystal structure of </w:t>
      </w:r>
      <w:r w:rsidR="00862665">
        <w:rPr>
          <w:rFonts w:asciiTheme="majorBidi" w:hAnsiTheme="majorBidi" w:cstheme="majorBidi"/>
          <w:color w:val="000000" w:themeColor="text1"/>
          <w:sz w:val="24"/>
          <w:szCs w:val="24"/>
        </w:rPr>
        <w:t>samples</w:t>
      </w:r>
      <w:r w:rsidRPr="00CD2D17">
        <w:rPr>
          <w:rFonts w:asciiTheme="majorBidi" w:hAnsiTheme="majorBidi" w:cstheme="majorBidi"/>
          <w:color w:val="000000" w:themeColor="text1"/>
          <w:sz w:val="24"/>
          <w:szCs w:val="24"/>
        </w:rPr>
        <w:t xml:space="preserve"> was further characterized using XRD. Fig. 2 shows the XRD patterns of </w:t>
      </w:r>
      <w:r w:rsidR="0013074E" w:rsidRPr="00CD2D17">
        <w:rPr>
          <w:rFonts w:asciiTheme="majorBidi" w:hAnsiTheme="majorBidi" w:cstheme="majorBidi"/>
          <w:color w:val="000000" w:themeColor="text1"/>
          <w:sz w:val="24"/>
          <w:szCs w:val="24"/>
        </w:rPr>
        <w:t>the Bi</w:t>
      </w:r>
      <w:r w:rsidR="0013074E" w:rsidRPr="00CD2D17">
        <w:rPr>
          <w:rFonts w:asciiTheme="majorBidi" w:hAnsiTheme="majorBidi" w:cstheme="majorBidi"/>
          <w:color w:val="000000" w:themeColor="text1"/>
          <w:sz w:val="24"/>
          <w:szCs w:val="24"/>
          <w:vertAlign w:val="subscript"/>
        </w:rPr>
        <w:t>2</w:t>
      </w:r>
      <w:r w:rsidR="0013074E" w:rsidRPr="00CD2D17">
        <w:rPr>
          <w:rFonts w:asciiTheme="majorBidi" w:hAnsiTheme="majorBidi" w:cstheme="majorBidi"/>
          <w:color w:val="000000" w:themeColor="text1"/>
          <w:sz w:val="24"/>
          <w:szCs w:val="24"/>
        </w:rPr>
        <w:t>O</w:t>
      </w:r>
      <w:r w:rsidR="0013074E" w:rsidRPr="00CD2D17">
        <w:rPr>
          <w:rFonts w:asciiTheme="majorBidi" w:hAnsiTheme="majorBidi" w:cstheme="majorBidi"/>
          <w:color w:val="000000" w:themeColor="text1"/>
          <w:sz w:val="24"/>
          <w:szCs w:val="24"/>
          <w:vertAlign w:val="subscript"/>
        </w:rPr>
        <w:t>2</w:t>
      </w:r>
      <w:r w:rsidR="0013074E" w:rsidRPr="00CD2D17">
        <w:rPr>
          <w:rFonts w:asciiTheme="majorBidi" w:hAnsiTheme="majorBidi" w:cstheme="majorBidi"/>
          <w:color w:val="000000" w:themeColor="text1"/>
          <w:sz w:val="24"/>
          <w:szCs w:val="24"/>
        </w:rPr>
        <w:t>CO</w:t>
      </w:r>
      <w:r w:rsidR="0013074E" w:rsidRPr="00CD2D17">
        <w:rPr>
          <w:rFonts w:asciiTheme="majorBidi" w:hAnsiTheme="majorBidi" w:cstheme="majorBidi"/>
          <w:color w:val="000000" w:themeColor="text1"/>
          <w:sz w:val="24"/>
          <w:szCs w:val="24"/>
          <w:vertAlign w:val="subscript"/>
        </w:rPr>
        <w:t>3</w:t>
      </w:r>
      <w:r w:rsidR="0013074E" w:rsidRPr="00CD2D17">
        <w:rPr>
          <w:rFonts w:asciiTheme="majorBidi" w:hAnsiTheme="majorBidi" w:cstheme="majorBidi"/>
          <w:color w:val="000000" w:themeColor="text1"/>
          <w:sz w:val="24"/>
          <w:szCs w:val="24"/>
        </w:rPr>
        <w:t xml:space="preserve">, </w:t>
      </w:r>
      <w:r w:rsidR="00300E8A" w:rsidRPr="00CD2D17">
        <w:rPr>
          <w:rFonts w:asciiTheme="majorBidi" w:hAnsiTheme="majorBidi" w:cstheme="majorBidi"/>
          <w:color w:val="000000" w:themeColor="text1"/>
          <w:sz w:val="24"/>
          <w:szCs w:val="24"/>
        </w:rPr>
        <w:t>Co</w:t>
      </w:r>
      <w:r w:rsidR="0013074E" w:rsidRPr="00CD2D17">
        <w:rPr>
          <w:rFonts w:asciiTheme="majorBidi" w:hAnsiTheme="majorBidi" w:cstheme="majorBidi"/>
          <w:color w:val="000000" w:themeColor="text1"/>
          <w:sz w:val="24"/>
          <w:szCs w:val="24"/>
        </w:rPr>
        <w:t>Fe</w:t>
      </w:r>
      <w:r w:rsidR="0013074E" w:rsidRPr="00CD2D17">
        <w:rPr>
          <w:rFonts w:asciiTheme="majorBidi" w:hAnsiTheme="majorBidi" w:cstheme="majorBidi"/>
          <w:color w:val="000000" w:themeColor="text1"/>
          <w:sz w:val="24"/>
          <w:szCs w:val="24"/>
          <w:vertAlign w:val="subscript"/>
        </w:rPr>
        <w:t>2</w:t>
      </w:r>
      <w:r w:rsidR="0013074E" w:rsidRPr="00CD2D17">
        <w:rPr>
          <w:rFonts w:asciiTheme="majorBidi" w:hAnsiTheme="majorBidi" w:cstheme="majorBidi"/>
          <w:color w:val="000000" w:themeColor="text1"/>
          <w:sz w:val="24"/>
          <w:szCs w:val="24"/>
        </w:rPr>
        <w:t>O</w:t>
      </w:r>
      <w:r w:rsidR="0013074E" w:rsidRPr="00CD2D17">
        <w:rPr>
          <w:rFonts w:asciiTheme="majorBidi" w:hAnsiTheme="majorBidi" w:cstheme="majorBidi"/>
          <w:color w:val="000000" w:themeColor="text1"/>
          <w:sz w:val="24"/>
          <w:szCs w:val="24"/>
          <w:vertAlign w:val="subscript"/>
        </w:rPr>
        <w:t>4</w:t>
      </w:r>
      <w:r w:rsidR="0013074E" w:rsidRPr="00CD2D17">
        <w:rPr>
          <w:rFonts w:asciiTheme="majorBidi" w:hAnsiTheme="majorBidi" w:cstheme="majorBidi"/>
          <w:color w:val="000000" w:themeColor="text1"/>
          <w:sz w:val="24"/>
          <w:szCs w:val="24"/>
        </w:rPr>
        <w:t xml:space="preserve"> and Bi</w:t>
      </w:r>
      <w:r w:rsidR="0013074E" w:rsidRPr="00CD2D17">
        <w:rPr>
          <w:rFonts w:asciiTheme="majorBidi" w:hAnsiTheme="majorBidi" w:cstheme="majorBidi"/>
          <w:color w:val="000000" w:themeColor="text1"/>
          <w:sz w:val="24"/>
          <w:szCs w:val="24"/>
          <w:vertAlign w:val="subscript"/>
        </w:rPr>
        <w:t>2</w:t>
      </w:r>
      <w:r w:rsidR="0013074E" w:rsidRPr="00CD2D17">
        <w:rPr>
          <w:rFonts w:asciiTheme="majorBidi" w:hAnsiTheme="majorBidi" w:cstheme="majorBidi"/>
          <w:color w:val="000000" w:themeColor="text1"/>
          <w:sz w:val="24"/>
          <w:szCs w:val="24"/>
        </w:rPr>
        <w:t>O</w:t>
      </w:r>
      <w:r w:rsidR="0013074E" w:rsidRPr="00CD2D17">
        <w:rPr>
          <w:rFonts w:asciiTheme="majorBidi" w:hAnsiTheme="majorBidi" w:cstheme="majorBidi"/>
          <w:color w:val="000000" w:themeColor="text1"/>
          <w:sz w:val="24"/>
          <w:szCs w:val="24"/>
          <w:vertAlign w:val="subscript"/>
        </w:rPr>
        <w:t>2</w:t>
      </w:r>
      <w:r w:rsidR="0013074E" w:rsidRPr="00CD2D17">
        <w:rPr>
          <w:rFonts w:asciiTheme="majorBidi" w:hAnsiTheme="majorBidi" w:cstheme="majorBidi"/>
          <w:color w:val="000000" w:themeColor="text1"/>
          <w:sz w:val="24"/>
          <w:szCs w:val="24"/>
        </w:rPr>
        <w:t>CO</w:t>
      </w:r>
      <w:r w:rsidR="0013074E" w:rsidRPr="00CD2D17">
        <w:rPr>
          <w:rFonts w:asciiTheme="majorBidi" w:hAnsiTheme="majorBidi" w:cstheme="majorBidi"/>
          <w:color w:val="000000" w:themeColor="text1"/>
          <w:sz w:val="24"/>
          <w:szCs w:val="24"/>
          <w:vertAlign w:val="subscript"/>
        </w:rPr>
        <w:t>3</w:t>
      </w:r>
      <w:r w:rsidR="00300E8A" w:rsidRPr="00CD2D17">
        <w:rPr>
          <w:rFonts w:asciiTheme="majorBidi" w:hAnsiTheme="majorBidi" w:cstheme="majorBidi"/>
          <w:color w:val="000000" w:themeColor="text1"/>
          <w:sz w:val="24"/>
          <w:szCs w:val="24"/>
        </w:rPr>
        <w:t>-Co</w:t>
      </w:r>
      <w:r w:rsidR="0013074E" w:rsidRPr="00CD2D17">
        <w:rPr>
          <w:rFonts w:asciiTheme="majorBidi" w:hAnsiTheme="majorBidi" w:cstheme="majorBidi"/>
          <w:color w:val="000000" w:themeColor="text1"/>
          <w:sz w:val="24"/>
          <w:szCs w:val="24"/>
        </w:rPr>
        <w:t>Fe</w:t>
      </w:r>
      <w:r w:rsidR="0013074E" w:rsidRPr="00CD2D17">
        <w:rPr>
          <w:rFonts w:asciiTheme="majorBidi" w:hAnsiTheme="majorBidi" w:cstheme="majorBidi"/>
          <w:color w:val="000000" w:themeColor="text1"/>
          <w:sz w:val="24"/>
          <w:szCs w:val="24"/>
          <w:vertAlign w:val="subscript"/>
        </w:rPr>
        <w:t>2</w:t>
      </w:r>
      <w:r w:rsidR="0013074E" w:rsidRPr="00CD2D17">
        <w:rPr>
          <w:rFonts w:asciiTheme="majorBidi" w:hAnsiTheme="majorBidi" w:cstheme="majorBidi"/>
          <w:color w:val="000000" w:themeColor="text1"/>
          <w:sz w:val="24"/>
          <w:szCs w:val="24"/>
        </w:rPr>
        <w:t>O</w:t>
      </w:r>
      <w:r w:rsidR="0013074E" w:rsidRPr="00CD2D17">
        <w:rPr>
          <w:rFonts w:asciiTheme="majorBidi" w:hAnsiTheme="majorBidi" w:cstheme="majorBidi"/>
          <w:color w:val="000000" w:themeColor="text1"/>
          <w:sz w:val="24"/>
          <w:szCs w:val="24"/>
          <w:vertAlign w:val="subscript"/>
        </w:rPr>
        <w:t>4</w:t>
      </w:r>
      <w:r w:rsidR="0013074E" w:rsidRPr="00CD2D17">
        <w:rPr>
          <w:rFonts w:asciiTheme="majorBidi" w:hAnsiTheme="majorBidi" w:cstheme="majorBidi"/>
          <w:color w:val="000000" w:themeColor="text1"/>
          <w:sz w:val="24"/>
          <w:szCs w:val="24"/>
        </w:rPr>
        <w:t xml:space="preserve"> </w:t>
      </w:r>
      <w:proofErr w:type="spellStart"/>
      <w:r w:rsidR="0013074E" w:rsidRPr="00CD2D17">
        <w:rPr>
          <w:rFonts w:asciiTheme="majorBidi" w:hAnsiTheme="majorBidi" w:cstheme="majorBidi"/>
          <w:color w:val="000000" w:themeColor="text1"/>
          <w:sz w:val="24"/>
          <w:szCs w:val="24"/>
        </w:rPr>
        <w:t>nanocomposites</w:t>
      </w:r>
      <w:proofErr w:type="spellEnd"/>
      <w:r w:rsidR="0013074E" w:rsidRPr="00CD2D17">
        <w:rPr>
          <w:rFonts w:asciiTheme="majorBidi" w:hAnsiTheme="majorBidi" w:cstheme="majorBidi"/>
          <w:color w:val="000000" w:themeColor="text1"/>
          <w:sz w:val="24"/>
          <w:szCs w:val="24"/>
        </w:rPr>
        <w:t xml:space="preserve"> with different contents of </w:t>
      </w:r>
      <w:r w:rsidR="00862665" w:rsidRPr="00CD2D17">
        <w:rPr>
          <w:rFonts w:asciiTheme="majorBidi" w:hAnsiTheme="majorBidi" w:cstheme="majorBidi"/>
          <w:color w:val="000000" w:themeColor="text1"/>
          <w:sz w:val="24"/>
          <w:szCs w:val="24"/>
        </w:rPr>
        <w:t>CoFe</w:t>
      </w:r>
      <w:r w:rsidR="00862665" w:rsidRPr="00CD2D17">
        <w:rPr>
          <w:rFonts w:asciiTheme="majorBidi" w:hAnsiTheme="majorBidi" w:cstheme="majorBidi"/>
          <w:color w:val="000000" w:themeColor="text1"/>
          <w:sz w:val="24"/>
          <w:szCs w:val="24"/>
          <w:vertAlign w:val="subscript"/>
        </w:rPr>
        <w:t>2</w:t>
      </w:r>
      <w:r w:rsidR="00862665" w:rsidRPr="00CD2D17">
        <w:rPr>
          <w:rFonts w:asciiTheme="majorBidi" w:hAnsiTheme="majorBidi" w:cstheme="majorBidi"/>
          <w:color w:val="000000" w:themeColor="text1"/>
          <w:sz w:val="24"/>
          <w:szCs w:val="24"/>
        </w:rPr>
        <w:t>O</w:t>
      </w:r>
      <w:r w:rsidR="00862665" w:rsidRPr="00CD2D17">
        <w:rPr>
          <w:rFonts w:asciiTheme="majorBidi" w:hAnsiTheme="majorBidi" w:cstheme="majorBidi"/>
          <w:color w:val="000000" w:themeColor="text1"/>
          <w:sz w:val="24"/>
          <w:szCs w:val="24"/>
          <w:vertAlign w:val="subscript"/>
        </w:rPr>
        <w:t>4</w:t>
      </w:r>
      <w:r w:rsidR="00862665">
        <w:rPr>
          <w:rFonts w:asciiTheme="majorBidi" w:hAnsiTheme="majorBidi" w:cstheme="majorBidi"/>
          <w:color w:val="000000" w:themeColor="text1"/>
          <w:sz w:val="24"/>
          <w:szCs w:val="24"/>
        </w:rPr>
        <w:t>. The pattern</w:t>
      </w:r>
      <w:r w:rsidR="0013074E" w:rsidRPr="00CD2D17">
        <w:rPr>
          <w:rFonts w:asciiTheme="majorBidi" w:hAnsiTheme="majorBidi" w:cstheme="majorBidi"/>
          <w:color w:val="000000" w:themeColor="text1"/>
          <w:sz w:val="24"/>
          <w:szCs w:val="24"/>
        </w:rPr>
        <w:t xml:space="preserve">s of Fig. </w:t>
      </w:r>
      <w:r w:rsidR="00992D86" w:rsidRPr="00CD2D17">
        <w:rPr>
          <w:rFonts w:asciiTheme="majorBidi" w:hAnsiTheme="majorBidi" w:cstheme="majorBidi"/>
          <w:color w:val="000000" w:themeColor="text1"/>
          <w:sz w:val="24"/>
          <w:szCs w:val="24"/>
        </w:rPr>
        <w:t>2</w:t>
      </w:r>
      <w:r w:rsidR="0013074E" w:rsidRPr="00CD2D17">
        <w:rPr>
          <w:rFonts w:asciiTheme="majorBidi" w:hAnsiTheme="majorBidi" w:cstheme="majorBidi"/>
          <w:color w:val="000000" w:themeColor="text1"/>
          <w:sz w:val="24"/>
          <w:szCs w:val="24"/>
        </w:rPr>
        <w:t xml:space="preserve">(a) and (b) are well consistent with the tetragonal </w:t>
      </w:r>
      <w:r w:rsidR="00E04548" w:rsidRPr="00CD2D17">
        <w:rPr>
          <w:rFonts w:asciiTheme="majorBidi" w:hAnsiTheme="majorBidi" w:cstheme="majorBidi"/>
          <w:color w:val="000000" w:themeColor="text1"/>
          <w:sz w:val="24"/>
          <w:szCs w:val="24"/>
        </w:rPr>
        <w:t>Bi</w:t>
      </w:r>
      <w:r w:rsidR="00E04548" w:rsidRPr="00CD2D17">
        <w:rPr>
          <w:rFonts w:asciiTheme="majorBidi" w:hAnsiTheme="majorBidi" w:cstheme="majorBidi"/>
          <w:color w:val="000000" w:themeColor="text1"/>
          <w:sz w:val="24"/>
          <w:szCs w:val="24"/>
          <w:vertAlign w:val="subscript"/>
        </w:rPr>
        <w:t>2</w:t>
      </w:r>
      <w:r w:rsidR="00E04548" w:rsidRPr="00CD2D17">
        <w:rPr>
          <w:rFonts w:asciiTheme="majorBidi" w:hAnsiTheme="majorBidi" w:cstheme="majorBidi"/>
          <w:color w:val="000000" w:themeColor="text1"/>
          <w:sz w:val="24"/>
          <w:szCs w:val="24"/>
        </w:rPr>
        <w:t>O</w:t>
      </w:r>
      <w:r w:rsidR="00E04548" w:rsidRPr="00CD2D17">
        <w:rPr>
          <w:rFonts w:asciiTheme="majorBidi" w:hAnsiTheme="majorBidi" w:cstheme="majorBidi"/>
          <w:color w:val="000000" w:themeColor="text1"/>
          <w:sz w:val="24"/>
          <w:szCs w:val="24"/>
          <w:vertAlign w:val="subscript"/>
        </w:rPr>
        <w:t>2</w:t>
      </w:r>
      <w:r w:rsidR="00E04548" w:rsidRPr="00CD2D17">
        <w:rPr>
          <w:rFonts w:asciiTheme="majorBidi" w:hAnsiTheme="majorBidi" w:cstheme="majorBidi"/>
          <w:color w:val="000000" w:themeColor="text1"/>
          <w:sz w:val="24"/>
          <w:szCs w:val="24"/>
        </w:rPr>
        <w:t>CO</w:t>
      </w:r>
      <w:r w:rsidR="00E04548" w:rsidRPr="00CD2D17">
        <w:rPr>
          <w:rFonts w:asciiTheme="majorBidi" w:hAnsiTheme="majorBidi" w:cstheme="majorBidi"/>
          <w:color w:val="000000" w:themeColor="text1"/>
          <w:sz w:val="24"/>
          <w:szCs w:val="24"/>
          <w:vertAlign w:val="subscript"/>
        </w:rPr>
        <w:t>3</w:t>
      </w:r>
      <w:r w:rsidR="0013074E" w:rsidRPr="00CD2D17">
        <w:rPr>
          <w:rFonts w:asciiTheme="majorBidi" w:hAnsiTheme="majorBidi" w:cstheme="majorBidi"/>
          <w:color w:val="000000" w:themeColor="text1"/>
          <w:sz w:val="24"/>
          <w:szCs w:val="24"/>
        </w:rPr>
        <w:t xml:space="preserve"> </w:t>
      </w:r>
      <w:r w:rsidR="00C17FD0">
        <w:rPr>
          <w:rFonts w:asciiTheme="majorBidi" w:hAnsiTheme="majorBidi" w:cstheme="majorBidi"/>
          <w:color w:val="000000" w:themeColor="text1"/>
          <w:sz w:val="24"/>
          <w:szCs w:val="24"/>
        </w:rPr>
        <w:t xml:space="preserve">phase </w:t>
      </w:r>
      <w:r w:rsidR="0013074E" w:rsidRPr="00CD2D17">
        <w:rPr>
          <w:rFonts w:asciiTheme="majorBidi" w:hAnsiTheme="majorBidi" w:cstheme="majorBidi"/>
          <w:color w:val="000000" w:themeColor="text1"/>
          <w:sz w:val="24"/>
          <w:szCs w:val="24"/>
        </w:rPr>
        <w:t>(JC</w:t>
      </w:r>
      <w:r w:rsidR="00585FDD" w:rsidRPr="00CD2D17">
        <w:rPr>
          <w:rFonts w:asciiTheme="majorBidi" w:hAnsiTheme="majorBidi" w:cstheme="majorBidi"/>
          <w:color w:val="000000" w:themeColor="text1"/>
          <w:sz w:val="24"/>
          <w:szCs w:val="24"/>
        </w:rPr>
        <w:t>PDS no. 41-1488) and the spinel-type</w:t>
      </w:r>
      <w:r w:rsidR="0013074E" w:rsidRPr="00CD2D17">
        <w:rPr>
          <w:rFonts w:asciiTheme="majorBidi" w:hAnsiTheme="majorBidi" w:cstheme="majorBidi"/>
          <w:color w:val="000000" w:themeColor="text1"/>
          <w:sz w:val="24"/>
          <w:szCs w:val="24"/>
        </w:rPr>
        <w:t xml:space="preserve"> </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13074E" w:rsidRPr="00CD2D17">
        <w:rPr>
          <w:rFonts w:asciiTheme="majorBidi" w:hAnsiTheme="majorBidi" w:cstheme="majorBidi"/>
          <w:color w:val="000000" w:themeColor="text1"/>
          <w:sz w:val="24"/>
          <w:szCs w:val="24"/>
        </w:rPr>
        <w:t xml:space="preserve"> </w:t>
      </w:r>
      <w:r w:rsidR="00585FDD" w:rsidRPr="00CD2D17">
        <w:rPr>
          <w:rFonts w:asciiTheme="majorBidi" w:hAnsiTheme="majorBidi" w:cstheme="majorBidi"/>
          <w:color w:val="000000" w:themeColor="text1"/>
          <w:sz w:val="24"/>
          <w:szCs w:val="24"/>
        </w:rPr>
        <w:t xml:space="preserve">phase </w:t>
      </w:r>
      <w:r w:rsidR="0013074E" w:rsidRPr="00CD2D17">
        <w:rPr>
          <w:rFonts w:asciiTheme="majorBidi" w:hAnsiTheme="majorBidi" w:cstheme="majorBidi"/>
          <w:color w:val="000000" w:themeColor="text1"/>
          <w:sz w:val="24"/>
          <w:szCs w:val="24"/>
        </w:rPr>
        <w:t>(JCPD</w:t>
      </w:r>
      <w:r w:rsidR="0078750F">
        <w:rPr>
          <w:rFonts w:asciiTheme="majorBidi" w:hAnsiTheme="majorBidi" w:cstheme="majorBidi"/>
          <w:color w:val="000000" w:themeColor="text1"/>
          <w:sz w:val="24"/>
          <w:szCs w:val="24"/>
        </w:rPr>
        <w:t>S</w:t>
      </w:r>
      <w:r w:rsidR="0013074E" w:rsidRPr="00CD2D17">
        <w:rPr>
          <w:rFonts w:asciiTheme="majorBidi" w:hAnsiTheme="majorBidi" w:cstheme="majorBidi"/>
          <w:color w:val="000000" w:themeColor="text1"/>
          <w:sz w:val="24"/>
          <w:szCs w:val="24"/>
        </w:rPr>
        <w:t xml:space="preserve"> no.</w:t>
      </w:r>
      <w:r w:rsidR="00650A97" w:rsidRPr="00CD2D17">
        <w:rPr>
          <w:color w:val="000000" w:themeColor="text1"/>
        </w:rPr>
        <w:t xml:space="preserve"> </w:t>
      </w:r>
      <w:r w:rsidR="00650A97" w:rsidRPr="00CD2D17">
        <w:rPr>
          <w:rFonts w:asciiTheme="majorBidi" w:hAnsiTheme="majorBidi" w:cstheme="majorBidi"/>
          <w:color w:val="000000" w:themeColor="text1"/>
          <w:sz w:val="24"/>
          <w:szCs w:val="24"/>
        </w:rPr>
        <w:t>01-1121</w:t>
      </w:r>
      <w:r w:rsidR="00C17FD0">
        <w:rPr>
          <w:rFonts w:asciiTheme="majorBidi" w:hAnsiTheme="majorBidi" w:cstheme="majorBidi"/>
          <w:color w:val="000000" w:themeColor="text1"/>
          <w:sz w:val="24"/>
          <w:szCs w:val="24"/>
        </w:rPr>
        <w:t>)</w:t>
      </w:r>
      <w:r w:rsidR="0013074E" w:rsidRPr="00CD2D17">
        <w:rPr>
          <w:rFonts w:asciiTheme="majorBidi" w:hAnsiTheme="majorBidi" w:cstheme="majorBidi"/>
          <w:color w:val="000000" w:themeColor="text1"/>
          <w:sz w:val="24"/>
          <w:szCs w:val="24"/>
        </w:rPr>
        <w:t xml:space="preserve">. </w:t>
      </w:r>
      <w:r w:rsidR="00862665">
        <w:rPr>
          <w:rFonts w:asciiTheme="majorBidi" w:hAnsiTheme="majorBidi" w:cstheme="majorBidi"/>
          <w:sz w:val="24"/>
          <w:szCs w:val="24"/>
        </w:rPr>
        <w:t xml:space="preserve"> </w:t>
      </w:r>
      <w:r w:rsidR="00862665">
        <w:rPr>
          <w:rFonts w:asciiTheme="majorBidi" w:hAnsiTheme="majorBidi" w:cstheme="majorBidi"/>
          <w:sz w:val="24"/>
          <w:szCs w:val="24"/>
        </w:rPr>
        <w:lastRenderedPageBreak/>
        <w:t xml:space="preserve">As shown in </w:t>
      </w:r>
      <w:r w:rsidR="00862665" w:rsidRPr="0013074E">
        <w:rPr>
          <w:rFonts w:asciiTheme="majorBidi" w:hAnsiTheme="majorBidi" w:cstheme="majorBidi"/>
          <w:sz w:val="24"/>
          <w:szCs w:val="24"/>
        </w:rPr>
        <w:t xml:space="preserve">Fig. </w:t>
      </w:r>
      <w:r w:rsidR="00862665">
        <w:rPr>
          <w:rFonts w:asciiTheme="majorBidi" w:hAnsiTheme="majorBidi" w:cstheme="majorBidi"/>
          <w:sz w:val="24"/>
          <w:szCs w:val="24"/>
        </w:rPr>
        <w:t>2(</w:t>
      </w:r>
      <w:r w:rsidR="00862665" w:rsidRPr="0013074E">
        <w:rPr>
          <w:rFonts w:asciiTheme="majorBidi" w:hAnsiTheme="majorBidi" w:cstheme="majorBidi"/>
          <w:sz w:val="24"/>
          <w:szCs w:val="24"/>
        </w:rPr>
        <w:t>c</w:t>
      </w:r>
      <w:r w:rsidR="00862665">
        <w:rPr>
          <w:rFonts w:asciiTheme="majorBidi" w:hAnsiTheme="majorBidi" w:cstheme="majorBidi"/>
          <w:sz w:val="24"/>
          <w:szCs w:val="24"/>
        </w:rPr>
        <w:t>) and (d)</w:t>
      </w:r>
      <w:r w:rsidR="00862665">
        <w:rPr>
          <w:rFonts w:asciiTheme="majorBidi" w:hAnsiTheme="majorBidi" w:cstheme="majorBidi"/>
          <w:color w:val="000000" w:themeColor="text1"/>
          <w:sz w:val="24"/>
          <w:szCs w:val="24"/>
        </w:rPr>
        <w:t>, a</w:t>
      </w:r>
      <w:r w:rsidR="005A3710" w:rsidRPr="00CD2D17">
        <w:rPr>
          <w:rFonts w:asciiTheme="majorBidi" w:hAnsiTheme="majorBidi" w:cstheme="majorBidi"/>
          <w:color w:val="000000" w:themeColor="text1"/>
          <w:sz w:val="24"/>
          <w:szCs w:val="24"/>
        </w:rPr>
        <w:t xml:space="preserve">ll the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C17FD0" w:rsidRPr="00CD2D17">
        <w:rPr>
          <w:rFonts w:asciiTheme="majorBidi" w:hAnsiTheme="majorBidi" w:cstheme="majorBidi"/>
          <w:color w:val="000000" w:themeColor="text1"/>
          <w:sz w:val="24"/>
          <w:szCs w:val="24"/>
        </w:rPr>
        <w:t xml:space="preserve"> </w:t>
      </w:r>
      <w:r w:rsidR="00862665">
        <w:rPr>
          <w:rFonts w:asciiTheme="majorBidi" w:hAnsiTheme="majorBidi" w:cstheme="majorBidi"/>
          <w:color w:val="000000" w:themeColor="text1"/>
          <w:sz w:val="24"/>
          <w:szCs w:val="24"/>
        </w:rPr>
        <w:t>sample</w:t>
      </w:r>
      <w:r w:rsidR="005A3710" w:rsidRPr="00CD2D17">
        <w:rPr>
          <w:rFonts w:asciiTheme="majorBidi" w:hAnsiTheme="majorBidi" w:cstheme="majorBidi"/>
          <w:color w:val="000000" w:themeColor="text1"/>
          <w:sz w:val="24"/>
          <w:szCs w:val="24"/>
        </w:rPr>
        <w:t>s exhibit a coexistence of</w:t>
      </w:r>
      <w:r w:rsidR="00C17FD0">
        <w:rPr>
          <w:rFonts w:asciiTheme="majorBidi" w:hAnsiTheme="majorBidi" w:cstheme="majorBidi"/>
          <w:color w:val="000000" w:themeColor="text1"/>
          <w:sz w:val="24"/>
          <w:szCs w:val="24"/>
        </w:rPr>
        <w:t xml:space="preserve"> </w:t>
      </w:r>
      <w:r w:rsidR="005A3710" w:rsidRPr="00CD2D17">
        <w:rPr>
          <w:rFonts w:asciiTheme="majorBidi" w:hAnsiTheme="majorBidi" w:cstheme="majorBidi"/>
          <w:color w:val="000000" w:themeColor="text1"/>
          <w:sz w:val="24"/>
          <w:szCs w:val="24"/>
        </w:rPr>
        <w:t xml:space="preserve">both </w:t>
      </w:r>
      <w:r w:rsidR="00E04548" w:rsidRPr="00CD2D17">
        <w:rPr>
          <w:rFonts w:asciiTheme="majorBidi" w:hAnsiTheme="majorBidi" w:cstheme="majorBidi"/>
          <w:color w:val="000000" w:themeColor="text1"/>
          <w:sz w:val="24"/>
          <w:szCs w:val="24"/>
        </w:rPr>
        <w:t>Bi</w:t>
      </w:r>
      <w:r w:rsidR="00E04548" w:rsidRPr="00CD2D17">
        <w:rPr>
          <w:rFonts w:asciiTheme="majorBidi" w:hAnsiTheme="majorBidi" w:cstheme="majorBidi"/>
          <w:color w:val="000000" w:themeColor="text1"/>
          <w:sz w:val="24"/>
          <w:szCs w:val="24"/>
          <w:vertAlign w:val="subscript"/>
        </w:rPr>
        <w:t>2</w:t>
      </w:r>
      <w:r w:rsidR="00E04548" w:rsidRPr="00CD2D17">
        <w:rPr>
          <w:rFonts w:asciiTheme="majorBidi" w:hAnsiTheme="majorBidi" w:cstheme="majorBidi"/>
          <w:color w:val="000000" w:themeColor="text1"/>
          <w:sz w:val="24"/>
          <w:szCs w:val="24"/>
        </w:rPr>
        <w:t>O</w:t>
      </w:r>
      <w:r w:rsidR="00E04548" w:rsidRPr="00CD2D17">
        <w:rPr>
          <w:rFonts w:asciiTheme="majorBidi" w:hAnsiTheme="majorBidi" w:cstheme="majorBidi"/>
          <w:color w:val="000000" w:themeColor="text1"/>
          <w:sz w:val="24"/>
          <w:szCs w:val="24"/>
          <w:vertAlign w:val="subscript"/>
        </w:rPr>
        <w:t>2</w:t>
      </w:r>
      <w:r w:rsidR="00E04548" w:rsidRPr="00CD2D17">
        <w:rPr>
          <w:rFonts w:asciiTheme="majorBidi" w:hAnsiTheme="majorBidi" w:cstheme="majorBidi"/>
          <w:color w:val="000000" w:themeColor="text1"/>
          <w:sz w:val="24"/>
          <w:szCs w:val="24"/>
        </w:rPr>
        <w:t>CO</w:t>
      </w:r>
      <w:r w:rsidR="00E04548" w:rsidRPr="00CD2D17">
        <w:rPr>
          <w:rFonts w:asciiTheme="majorBidi" w:hAnsiTheme="majorBidi" w:cstheme="majorBidi"/>
          <w:color w:val="000000" w:themeColor="text1"/>
          <w:sz w:val="24"/>
          <w:szCs w:val="24"/>
          <w:vertAlign w:val="subscript"/>
        </w:rPr>
        <w:t>3</w:t>
      </w:r>
      <w:r w:rsidR="005A3710" w:rsidRPr="00CD2D17">
        <w:rPr>
          <w:rFonts w:asciiTheme="majorBidi" w:hAnsiTheme="majorBidi" w:cstheme="majorBidi"/>
          <w:color w:val="000000" w:themeColor="text1"/>
          <w:sz w:val="24"/>
          <w:szCs w:val="24"/>
        </w:rPr>
        <w:t xml:space="preserve"> and </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5A3710" w:rsidRPr="00CD2D17">
        <w:rPr>
          <w:rFonts w:asciiTheme="majorBidi" w:hAnsiTheme="majorBidi" w:cstheme="majorBidi"/>
          <w:color w:val="000000" w:themeColor="text1"/>
          <w:sz w:val="24"/>
          <w:szCs w:val="24"/>
        </w:rPr>
        <w:t xml:space="preserve"> phases without any impurity phase</w:t>
      </w:r>
      <w:r w:rsidR="00862665">
        <w:rPr>
          <w:rFonts w:asciiTheme="majorBidi" w:hAnsiTheme="majorBidi" w:cstheme="majorBidi"/>
          <w:color w:val="000000" w:themeColor="text1"/>
          <w:sz w:val="24"/>
          <w:szCs w:val="24"/>
        </w:rPr>
        <w:t>,</w:t>
      </w:r>
      <w:r w:rsidR="00291627" w:rsidRPr="00CD2D17">
        <w:rPr>
          <w:rFonts w:asciiTheme="majorBidi" w:hAnsiTheme="majorBidi" w:cstheme="majorBidi"/>
          <w:color w:val="000000" w:themeColor="text1"/>
          <w:sz w:val="24"/>
          <w:szCs w:val="24"/>
        </w:rPr>
        <w:t xml:space="preserve"> </w:t>
      </w:r>
      <w:r w:rsidR="005A3710" w:rsidRPr="00CD2D17">
        <w:rPr>
          <w:rFonts w:asciiTheme="majorBidi" w:hAnsiTheme="majorBidi" w:cstheme="majorBidi"/>
          <w:color w:val="000000" w:themeColor="text1"/>
          <w:sz w:val="24"/>
          <w:szCs w:val="24"/>
        </w:rPr>
        <w:t xml:space="preserve">indicating successful synthesis of composites. </w:t>
      </w:r>
      <w:r w:rsidR="00862665" w:rsidRPr="0013074E">
        <w:rPr>
          <w:rFonts w:asciiTheme="majorBidi" w:hAnsiTheme="majorBidi" w:cstheme="majorBidi"/>
          <w:sz w:val="24"/>
          <w:szCs w:val="24"/>
        </w:rPr>
        <w:t xml:space="preserve">Besides, </w:t>
      </w:r>
      <w:r w:rsidR="0013074E" w:rsidRPr="00CD2D17">
        <w:rPr>
          <w:rFonts w:asciiTheme="majorBidi" w:hAnsiTheme="majorBidi" w:cstheme="majorBidi"/>
          <w:color w:val="000000" w:themeColor="text1"/>
          <w:sz w:val="24"/>
          <w:szCs w:val="24"/>
        </w:rPr>
        <w:t xml:space="preserve">the intensity of </w:t>
      </w:r>
      <w:r w:rsidR="00585FDD" w:rsidRPr="00CD2D17">
        <w:rPr>
          <w:rFonts w:asciiTheme="majorBidi" w:hAnsiTheme="majorBidi" w:cstheme="majorBidi"/>
          <w:color w:val="000000" w:themeColor="text1"/>
          <w:sz w:val="24"/>
          <w:szCs w:val="24"/>
        </w:rPr>
        <w:t xml:space="preserve">characteristic </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205DAD" w:rsidRPr="00CD2D17">
        <w:rPr>
          <w:rFonts w:asciiTheme="majorBidi" w:hAnsiTheme="majorBidi" w:cstheme="majorBidi"/>
          <w:color w:val="000000" w:themeColor="text1"/>
          <w:sz w:val="24"/>
          <w:szCs w:val="24"/>
        </w:rPr>
        <w:t xml:space="preserve"> </w:t>
      </w:r>
      <w:r w:rsidR="0013074E" w:rsidRPr="00CD2D17">
        <w:rPr>
          <w:rFonts w:asciiTheme="majorBidi" w:hAnsiTheme="majorBidi" w:cstheme="majorBidi"/>
          <w:color w:val="000000" w:themeColor="text1"/>
          <w:sz w:val="24"/>
          <w:szCs w:val="24"/>
        </w:rPr>
        <w:t>peaks at 2θ = 35.</w:t>
      </w:r>
      <w:r w:rsidR="00B24A2B" w:rsidRPr="00CD2D17">
        <w:rPr>
          <w:rFonts w:asciiTheme="majorBidi" w:hAnsiTheme="majorBidi" w:cstheme="majorBidi"/>
          <w:color w:val="000000" w:themeColor="text1"/>
          <w:sz w:val="24"/>
          <w:szCs w:val="24"/>
        </w:rPr>
        <w:t>76</w:t>
      </w:r>
      <w:r w:rsidR="0013074E" w:rsidRPr="00CD2D17">
        <w:rPr>
          <w:rFonts w:asciiTheme="majorBidi" w:hAnsiTheme="majorBidi" w:cstheme="majorBidi"/>
          <w:color w:val="000000" w:themeColor="text1"/>
          <w:sz w:val="24"/>
          <w:szCs w:val="24"/>
        </w:rPr>
        <w:t xml:space="preserve"> and 63.</w:t>
      </w:r>
      <w:r w:rsidR="00B24A2B" w:rsidRPr="00CD2D17">
        <w:rPr>
          <w:rFonts w:asciiTheme="majorBidi" w:hAnsiTheme="majorBidi" w:cstheme="majorBidi"/>
          <w:color w:val="000000" w:themeColor="text1"/>
          <w:sz w:val="24"/>
          <w:szCs w:val="24"/>
        </w:rPr>
        <w:t>13</w:t>
      </w:r>
      <w:r w:rsidR="00205DAD" w:rsidRPr="00CD2D17">
        <w:rPr>
          <w:rFonts w:asciiTheme="majorBidi" w:hAnsiTheme="majorBidi" w:cstheme="majorBidi"/>
          <w:color w:val="000000" w:themeColor="text1"/>
          <w:sz w:val="24"/>
          <w:szCs w:val="24"/>
        </w:rPr>
        <w:t xml:space="preserve"> in </w:t>
      </w:r>
      <w:proofErr w:type="spellStart"/>
      <w:r w:rsidR="00205DAD" w:rsidRPr="00CD2D17">
        <w:rPr>
          <w:rFonts w:asciiTheme="majorBidi" w:hAnsiTheme="majorBidi" w:cstheme="majorBidi"/>
          <w:color w:val="000000" w:themeColor="text1"/>
          <w:sz w:val="24"/>
          <w:szCs w:val="24"/>
        </w:rPr>
        <w:t>nanocomposite</w:t>
      </w:r>
      <w:proofErr w:type="spellEnd"/>
      <w:r w:rsidR="0013074E" w:rsidRPr="00CD2D17">
        <w:rPr>
          <w:rFonts w:asciiTheme="majorBidi" w:hAnsiTheme="majorBidi" w:cstheme="majorBidi"/>
          <w:color w:val="000000" w:themeColor="text1"/>
          <w:sz w:val="24"/>
          <w:szCs w:val="24"/>
        </w:rPr>
        <w:t xml:space="preserve"> </w:t>
      </w:r>
      <w:r w:rsidR="0013074E" w:rsidRPr="0013074E">
        <w:rPr>
          <w:rFonts w:asciiTheme="majorBidi" w:hAnsiTheme="majorBidi" w:cstheme="majorBidi"/>
          <w:sz w:val="24"/>
          <w:szCs w:val="24"/>
        </w:rPr>
        <w:t xml:space="preserve">increased </w:t>
      </w:r>
      <w:r w:rsidR="00862665">
        <w:rPr>
          <w:rFonts w:asciiTheme="majorBidi" w:hAnsiTheme="majorBidi" w:cstheme="majorBidi"/>
          <w:color w:val="000000" w:themeColor="text1"/>
          <w:sz w:val="24"/>
          <w:szCs w:val="24"/>
        </w:rPr>
        <w:t>w</w:t>
      </w:r>
      <w:r w:rsidR="00862665" w:rsidRPr="00CD2D17">
        <w:rPr>
          <w:rFonts w:asciiTheme="majorBidi" w:hAnsiTheme="majorBidi" w:cstheme="majorBidi"/>
          <w:color w:val="000000" w:themeColor="text1"/>
          <w:sz w:val="24"/>
          <w:szCs w:val="24"/>
        </w:rPr>
        <w:t>ith increasing CoFe</w:t>
      </w:r>
      <w:r w:rsidR="00862665" w:rsidRPr="00CD2D17">
        <w:rPr>
          <w:rFonts w:asciiTheme="majorBidi" w:hAnsiTheme="majorBidi" w:cstheme="majorBidi"/>
          <w:color w:val="000000" w:themeColor="text1"/>
          <w:sz w:val="24"/>
          <w:szCs w:val="24"/>
          <w:vertAlign w:val="subscript"/>
        </w:rPr>
        <w:t>2</w:t>
      </w:r>
      <w:r w:rsidR="00862665" w:rsidRPr="00CD2D17">
        <w:rPr>
          <w:rFonts w:asciiTheme="majorBidi" w:hAnsiTheme="majorBidi" w:cstheme="majorBidi"/>
          <w:color w:val="000000" w:themeColor="text1"/>
          <w:sz w:val="24"/>
          <w:szCs w:val="24"/>
        </w:rPr>
        <w:t>O</w:t>
      </w:r>
      <w:r w:rsidR="00862665" w:rsidRPr="00CD2D17">
        <w:rPr>
          <w:rFonts w:asciiTheme="majorBidi" w:hAnsiTheme="majorBidi" w:cstheme="majorBidi"/>
          <w:color w:val="000000" w:themeColor="text1"/>
          <w:sz w:val="24"/>
          <w:szCs w:val="24"/>
          <w:vertAlign w:val="subscript"/>
        </w:rPr>
        <w:t>4</w:t>
      </w:r>
      <w:r w:rsidR="00862665" w:rsidRPr="00CD2D17">
        <w:rPr>
          <w:rFonts w:asciiTheme="majorBidi" w:hAnsiTheme="majorBidi" w:cstheme="majorBidi"/>
          <w:color w:val="000000" w:themeColor="text1"/>
          <w:sz w:val="24"/>
          <w:szCs w:val="24"/>
        </w:rPr>
        <w:t xml:space="preserve"> amount</w:t>
      </w:r>
      <w:r w:rsidR="00291627">
        <w:rPr>
          <w:rFonts w:asciiTheme="majorBidi" w:hAnsiTheme="majorBidi" w:cstheme="majorBidi"/>
          <w:sz w:val="24"/>
          <w:szCs w:val="24"/>
        </w:rPr>
        <w:t>.</w:t>
      </w:r>
      <w:r w:rsidR="00A72F34">
        <w:rPr>
          <w:rFonts w:asciiTheme="majorBidi" w:hAnsiTheme="majorBidi" w:cstheme="majorBidi"/>
          <w:sz w:val="24"/>
          <w:szCs w:val="24"/>
        </w:rPr>
        <w:t xml:space="preserve"> </w:t>
      </w:r>
      <w:r w:rsidR="0013074E" w:rsidRPr="0013074E">
        <w:rPr>
          <w:rFonts w:asciiTheme="majorBidi" w:hAnsiTheme="majorBidi" w:cstheme="majorBidi"/>
          <w:sz w:val="24"/>
          <w:szCs w:val="24"/>
        </w:rPr>
        <w:t xml:space="preserve">Besides, the diffraction peaks of </w:t>
      </w:r>
      <w:r w:rsidR="00C17FD0" w:rsidRPr="00CD2D17">
        <w:rPr>
          <w:rFonts w:asciiTheme="majorBidi" w:hAnsiTheme="majorBidi" w:cstheme="majorBidi"/>
          <w:color w:val="000000" w:themeColor="text1"/>
          <w:sz w:val="24"/>
          <w:szCs w:val="24"/>
        </w:rPr>
        <w:t>Bi</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CO</w:t>
      </w:r>
      <w:r w:rsidR="00C17FD0" w:rsidRPr="00CD2D17">
        <w:rPr>
          <w:rFonts w:asciiTheme="majorBidi" w:hAnsiTheme="majorBidi" w:cstheme="majorBidi"/>
          <w:color w:val="000000" w:themeColor="text1"/>
          <w:sz w:val="24"/>
          <w:szCs w:val="24"/>
          <w:vertAlign w:val="subscript"/>
        </w:rPr>
        <w:t>3</w:t>
      </w:r>
      <w:r w:rsidR="00C17FD0" w:rsidRPr="00CD2D17">
        <w:rPr>
          <w:rFonts w:asciiTheme="majorBidi" w:hAnsiTheme="majorBidi" w:cstheme="majorBidi"/>
          <w:color w:val="000000" w:themeColor="text1"/>
          <w:sz w:val="24"/>
          <w:szCs w:val="24"/>
        </w:rPr>
        <w:t>-CoFe</w:t>
      </w:r>
      <w:r w:rsidR="00C17FD0" w:rsidRPr="00CD2D17">
        <w:rPr>
          <w:rFonts w:asciiTheme="majorBidi" w:hAnsiTheme="majorBidi" w:cstheme="majorBidi"/>
          <w:color w:val="000000" w:themeColor="text1"/>
          <w:sz w:val="24"/>
          <w:szCs w:val="24"/>
          <w:vertAlign w:val="subscript"/>
        </w:rPr>
        <w:t>2</w:t>
      </w:r>
      <w:r w:rsidR="00C17FD0" w:rsidRPr="00CD2D17">
        <w:rPr>
          <w:rFonts w:asciiTheme="majorBidi" w:hAnsiTheme="majorBidi" w:cstheme="majorBidi"/>
          <w:color w:val="000000" w:themeColor="text1"/>
          <w:sz w:val="24"/>
          <w:szCs w:val="24"/>
        </w:rPr>
        <w:t>O</w:t>
      </w:r>
      <w:r w:rsidR="00C17FD0" w:rsidRPr="00CD2D17">
        <w:rPr>
          <w:rFonts w:asciiTheme="majorBidi" w:hAnsiTheme="majorBidi" w:cstheme="majorBidi"/>
          <w:color w:val="000000" w:themeColor="text1"/>
          <w:sz w:val="24"/>
          <w:szCs w:val="24"/>
          <w:vertAlign w:val="subscript"/>
        </w:rPr>
        <w:t>4</w:t>
      </w:r>
      <w:r w:rsidR="00C17FD0">
        <w:rPr>
          <w:rFonts w:asciiTheme="majorBidi" w:hAnsiTheme="majorBidi" w:cstheme="majorBidi"/>
          <w:sz w:val="24"/>
          <w:szCs w:val="24"/>
        </w:rPr>
        <w:t xml:space="preserve"> </w:t>
      </w:r>
      <w:proofErr w:type="spellStart"/>
      <w:r w:rsidR="0013074E" w:rsidRPr="0013074E">
        <w:rPr>
          <w:rFonts w:asciiTheme="majorBidi" w:hAnsiTheme="majorBidi" w:cstheme="majorBidi"/>
          <w:sz w:val="24"/>
          <w:szCs w:val="24"/>
        </w:rPr>
        <w:t>nanocomposites</w:t>
      </w:r>
      <w:proofErr w:type="spellEnd"/>
      <w:r w:rsidR="0013074E" w:rsidRPr="0013074E">
        <w:rPr>
          <w:rFonts w:asciiTheme="majorBidi" w:hAnsiTheme="majorBidi" w:cstheme="majorBidi"/>
          <w:sz w:val="24"/>
          <w:szCs w:val="24"/>
        </w:rPr>
        <w:t xml:space="preserve"> exhibited sharp and intense state, indicating a promising crystalline nature which was beneficial for the following catalytic </w:t>
      </w:r>
      <w:r w:rsidR="000B5BD2">
        <w:rPr>
          <w:rFonts w:asciiTheme="majorBidi" w:hAnsiTheme="majorBidi" w:cstheme="majorBidi"/>
          <w:sz w:val="24"/>
          <w:szCs w:val="24"/>
        </w:rPr>
        <w:t>activity</w:t>
      </w:r>
      <w:r w:rsidR="0013074E" w:rsidRPr="0013074E">
        <w:rPr>
          <w:rFonts w:asciiTheme="majorBidi" w:hAnsiTheme="majorBidi" w:cstheme="majorBidi"/>
          <w:sz w:val="24"/>
          <w:szCs w:val="24"/>
        </w:rPr>
        <w:t>.</w:t>
      </w:r>
    </w:p>
    <w:p w:rsidR="00403B55" w:rsidRDefault="009359A9" w:rsidP="00403B55">
      <w:pPr>
        <w:spacing w:line="480" w:lineRule="auto"/>
        <w:jc w:val="center"/>
        <w:rPr>
          <w:rFonts w:asciiTheme="majorBidi" w:hAnsiTheme="majorBidi" w:cstheme="majorBidi"/>
          <w:sz w:val="24"/>
          <w:szCs w:val="24"/>
        </w:rPr>
      </w:pPr>
      <w:r>
        <w:rPr>
          <w:rFonts w:asciiTheme="majorBidi" w:hAnsiTheme="majorBidi" w:cstheme="majorBidi"/>
          <w:noProof/>
          <w:sz w:val="24"/>
          <w:szCs w:val="24"/>
          <w:lang w:bidi="fa-IR"/>
        </w:rPr>
        <w:drawing>
          <wp:inline distT="0" distB="0" distL="0" distR="0">
            <wp:extent cx="4354285" cy="529985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5498" cy="5301331"/>
                    </a:xfrm>
                    <a:prstGeom prst="rect">
                      <a:avLst/>
                    </a:prstGeom>
                    <a:noFill/>
                    <a:ln>
                      <a:noFill/>
                    </a:ln>
                  </pic:spPr>
                </pic:pic>
              </a:graphicData>
            </a:graphic>
          </wp:inline>
        </w:drawing>
      </w:r>
    </w:p>
    <w:p w:rsidR="004348F1" w:rsidRDefault="000B5BD2" w:rsidP="00D60227">
      <w:pPr>
        <w:spacing w:line="360" w:lineRule="auto"/>
        <w:jc w:val="center"/>
        <w:rPr>
          <w:rFonts w:asciiTheme="majorBidi" w:hAnsiTheme="majorBidi" w:cstheme="majorBidi"/>
          <w:sz w:val="20"/>
          <w:szCs w:val="20"/>
        </w:rPr>
      </w:pPr>
      <w:r>
        <w:rPr>
          <w:rFonts w:asciiTheme="majorBidi" w:hAnsiTheme="majorBidi" w:cstheme="majorBidi"/>
          <w:b/>
          <w:bCs/>
          <w:sz w:val="20"/>
          <w:szCs w:val="20"/>
        </w:rPr>
        <w:t xml:space="preserve">Fig. </w:t>
      </w:r>
      <w:r w:rsidR="00B446FC" w:rsidRPr="00106FA1">
        <w:rPr>
          <w:rFonts w:asciiTheme="majorBidi" w:hAnsiTheme="majorBidi" w:cstheme="majorBidi"/>
          <w:b/>
          <w:bCs/>
          <w:sz w:val="20"/>
          <w:szCs w:val="20"/>
        </w:rPr>
        <w:t>2</w:t>
      </w:r>
      <w:r w:rsidR="004348F1" w:rsidRPr="00106FA1">
        <w:rPr>
          <w:rFonts w:asciiTheme="majorBidi" w:hAnsiTheme="majorBidi" w:cstheme="majorBidi"/>
          <w:b/>
          <w:bCs/>
          <w:sz w:val="20"/>
          <w:szCs w:val="20"/>
        </w:rPr>
        <w:t>.</w:t>
      </w:r>
      <w:r w:rsidR="004348F1" w:rsidRPr="004348F1">
        <w:rPr>
          <w:rFonts w:asciiTheme="majorBidi" w:hAnsiTheme="majorBidi" w:cstheme="majorBidi"/>
          <w:sz w:val="20"/>
          <w:szCs w:val="20"/>
        </w:rPr>
        <w:t xml:space="preserve"> XRD patterns of </w:t>
      </w:r>
      <w:r w:rsidR="00D60227" w:rsidRPr="00C17FD0">
        <w:rPr>
          <w:rFonts w:asciiTheme="majorBidi" w:hAnsiTheme="majorBidi" w:cstheme="majorBidi"/>
          <w:sz w:val="20"/>
          <w:szCs w:val="20"/>
        </w:rPr>
        <w:t xml:space="preserve">(a) </w:t>
      </w:r>
      <w:r w:rsidR="00D60227" w:rsidRPr="00C17FD0">
        <w:rPr>
          <w:rFonts w:asciiTheme="majorBidi" w:hAnsiTheme="majorBidi" w:cstheme="majorBidi"/>
          <w:color w:val="000000" w:themeColor="text1"/>
          <w:sz w:val="20"/>
          <w:szCs w:val="20"/>
        </w:rPr>
        <w:t>Bi</w:t>
      </w:r>
      <w:r w:rsidR="00D60227" w:rsidRPr="00C17FD0">
        <w:rPr>
          <w:rFonts w:asciiTheme="majorBidi" w:hAnsiTheme="majorBidi" w:cstheme="majorBidi"/>
          <w:color w:val="000000" w:themeColor="text1"/>
          <w:sz w:val="20"/>
          <w:szCs w:val="20"/>
          <w:vertAlign w:val="subscript"/>
        </w:rPr>
        <w:t>2</w:t>
      </w:r>
      <w:r w:rsidR="00D60227" w:rsidRPr="00C17FD0">
        <w:rPr>
          <w:rFonts w:asciiTheme="majorBidi" w:hAnsiTheme="majorBidi" w:cstheme="majorBidi"/>
          <w:color w:val="000000" w:themeColor="text1"/>
          <w:sz w:val="20"/>
          <w:szCs w:val="20"/>
        </w:rPr>
        <w:t>O</w:t>
      </w:r>
      <w:r w:rsidR="00D60227" w:rsidRPr="00C17FD0">
        <w:rPr>
          <w:rFonts w:asciiTheme="majorBidi" w:hAnsiTheme="majorBidi" w:cstheme="majorBidi"/>
          <w:color w:val="000000" w:themeColor="text1"/>
          <w:sz w:val="20"/>
          <w:szCs w:val="20"/>
          <w:vertAlign w:val="subscript"/>
        </w:rPr>
        <w:t>2</w:t>
      </w:r>
      <w:r w:rsidR="00D60227" w:rsidRPr="00C17FD0">
        <w:rPr>
          <w:rFonts w:asciiTheme="majorBidi" w:hAnsiTheme="majorBidi" w:cstheme="majorBidi"/>
          <w:color w:val="000000" w:themeColor="text1"/>
          <w:sz w:val="20"/>
          <w:szCs w:val="20"/>
        </w:rPr>
        <w:t>CO</w:t>
      </w:r>
      <w:r w:rsidR="00D60227" w:rsidRPr="00C17FD0">
        <w:rPr>
          <w:rFonts w:asciiTheme="majorBidi" w:hAnsiTheme="majorBidi" w:cstheme="majorBidi"/>
          <w:color w:val="000000" w:themeColor="text1"/>
          <w:sz w:val="20"/>
          <w:szCs w:val="20"/>
          <w:vertAlign w:val="subscript"/>
        </w:rPr>
        <w:t>3</w:t>
      </w:r>
      <w:r w:rsidR="00D60227" w:rsidRPr="00C17FD0">
        <w:rPr>
          <w:rFonts w:asciiTheme="majorBidi" w:hAnsiTheme="majorBidi" w:cstheme="majorBidi"/>
          <w:sz w:val="20"/>
          <w:szCs w:val="20"/>
        </w:rPr>
        <w:t xml:space="preserve">, (b) </w:t>
      </w:r>
      <w:r w:rsidR="00D60227" w:rsidRPr="00C17FD0">
        <w:rPr>
          <w:rFonts w:asciiTheme="majorBidi" w:hAnsiTheme="majorBidi" w:cstheme="majorBidi"/>
          <w:color w:val="000000" w:themeColor="text1"/>
          <w:sz w:val="20"/>
          <w:szCs w:val="20"/>
        </w:rPr>
        <w:t>CoFe</w:t>
      </w:r>
      <w:r w:rsidR="00D60227" w:rsidRPr="00C17FD0">
        <w:rPr>
          <w:rFonts w:asciiTheme="majorBidi" w:hAnsiTheme="majorBidi" w:cstheme="majorBidi"/>
          <w:color w:val="000000" w:themeColor="text1"/>
          <w:sz w:val="20"/>
          <w:szCs w:val="20"/>
          <w:vertAlign w:val="subscript"/>
        </w:rPr>
        <w:t>2</w:t>
      </w:r>
      <w:r w:rsidR="00D60227" w:rsidRPr="00C17FD0">
        <w:rPr>
          <w:rFonts w:asciiTheme="majorBidi" w:hAnsiTheme="majorBidi" w:cstheme="majorBidi"/>
          <w:color w:val="000000" w:themeColor="text1"/>
          <w:sz w:val="20"/>
          <w:szCs w:val="20"/>
        </w:rPr>
        <w:t>O</w:t>
      </w:r>
      <w:r w:rsidR="00D60227" w:rsidRPr="00C17FD0">
        <w:rPr>
          <w:rFonts w:asciiTheme="majorBidi" w:hAnsiTheme="majorBidi" w:cstheme="majorBidi"/>
          <w:color w:val="000000" w:themeColor="text1"/>
          <w:sz w:val="20"/>
          <w:szCs w:val="20"/>
          <w:vertAlign w:val="subscript"/>
        </w:rPr>
        <w:t>4</w:t>
      </w:r>
      <w:r w:rsidR="0034276A">
        <w:rPr>
          <w:rFonts w:asciiTheme="majorBidi" w:hAnsiTheme="majorBidi" w:cstheme="majorBidi"/>
          <w:sz w:val="20"/>
          <w:szCs w:val="20"/>
        </w:rPr>
        <w:t xml:space="preserve">, </w:t>
      </w:r>
      <w:r w:rsidR="00D60227" w:rsidRPr="00C17FD0">
        <w:rPr>
          <w:rFonts w:asciiTheme="majorBidi" w:hAnsiTheme="majorBidi" w:cstheme="majorBidi"/>
          <w:sz w:val="20"/>
          <w:szCs w:val="20"/>
        </w:rPr>
        <w:t>(c)</w:t>
      </w:r>
      <w:r w:rsidR="00D60227" w:rsidRPr="00C17FD0">
        <w:rPr>
          <w:sz w:val="20"/>
          <w:szCs w:val="20"/>
        </w:rPr>
        <w:t xml:space="preserve"> </w:t>
      </w:r>
      <w:r w:rsidR="00D60227" w:rsidRPr="00C17FD0">
        <w:rPr>
          <w:rFonts w:asciiTheme="majorBidi" w:hAnsiTheme="majorBidi" w:cstheme="majorBidi"/>
          <w:color w:val="000000" w:themeColor="text1"/>
          <w:sz w:val="20"/>
          <w:szCs w:val="20"/>
        </w:rPr>
        <w:t>Bi</w:t>
      </w:r>
      <w:r w:rsidR="00D60227" w:rsidRPr="00C17FD0">
        <w:rPr>
          <w:rFonts w:asciiTheme="majorBidi" w:hAnsiTheme="majorBidi" w:cstheme="majorBidi"/>
          <w:color w:val="000000" w:themeColor="text1"/>
          <w:sz w:val="20"/>
          <w:szCs w:val="20"/>
          <w:vertAlign w:val="subscript"/>
        </w:rPr>
        <w:t>2</w:t>
      </w:r>
      <w:r w:rsidR="00D60227" w:rsidRPr="00C17FD0">
        <w:rPr>
          <w:rFonts w:asciiTheme="majorBidi" w:hAnsiTheme="majorBidi" w:cstheme="majorBidi"/>
          <w:color w:val="000000" w:themeColor="text1"/>
          <w:sz w:val="20"/>
          <w:szCs w:val="20"/>
        </w:rPr>
        <w:t>O</w:t>
      </w:r>
      <w:r w:rsidR="00D60227" w:rsidRPr="00C17FD0">
        <w:rPr>
          <w:rFonts w:asciiTheme="majorBidi" w:hAnsiTheme="majorBidi" w:cstheme="majorBidi"/>
          <w:color w:val="000000" w:themeColor="text1"/>
          <w:sz w:val="20"/>
          <w:szCs w:val="20"/>
          <w:vertAlign w:val="subscript"/>
        </w:rPr>
        <w:t>2</w:t>
      </w:r>
      <w:r w:rsidR="00D60227" w:rsidRPr="00C17FD0">
        <w:rPr>
          <w:rFonts w:asciiTheme="majorBidi" w:hAnsiTheme="majorBidi" w:cstheme="majorBidi"/>
          <w:color w:val="000000" w:themeColor="text1"/>
          <w:sz w:val="20"/>
          <w:szCs w:val="20"/>
        </w:rPr>
        <w:t>CO</w:t>
      </w:r>
      <w:r w:rsidR="00D60227" w:rsidRPr="00C17FD0">
        <w:rPr>
          <w:rFonts w:asciiTheme="majorBidi" w:hAnsiTheme="majorBidi" w:cstheme="majorBidi"/>
          <w:color w:val="000000" w:themeColor="text1"/>
          <w:sz w:val="20"/>
          <w:szCs w:val="20"/>
          <w:vertAlign w:val="subscript"/>
        </w:rPr>
        <w:t>3</w:t>
      </w:r>
      <w:r w:rsidR="00D60227" w:rsidRPr="00C17FD0">
        <w:rPr>
          <w:rFonts w:asciiTheme="majorBidi" w:hAnsiTheme="majorBidi" w:cstheme="majorBidi"/>
          <w:color w:val="000000" w:themeColor="text1"/>
          <w:sz w:val="20"/>
          <w:szCs w:val="20"/>
        </w:rPr>
        <w:t>-CoFe</w:t>
      </w:r>
      <w:r w:rsidR="00D60227" w:rsidRPr="00C17FD0">
        <w:rPr>
          <w:rFonts w:asciiTheme="majorBidi" w:hAnsiTheme="majorBidi" w:cstheme="majorBidi"/>
          <w:color w:val="000000" w:themeColor="text1"/>
          <w:sz w:val="20"/>
          <w:szCs w:val="20"/>
          <w:vertAlign w:val="subscript"/>
        </w:rPr>
        <w:t>2</w:t>
      </w:r>
      <w:r w:rsidR="00D60227" w:rsidRPr="00C17FD0">
        <w:rPr>
          <w:rFonts w:asciiTheme="majorBidi" w:hAnsiTheme="majorBidi" w:cstheme="majorBidi"/>
          <w:color w:val="000000" w:themeColor="text1"/>
          <w:sz w:val="20"/>
          <w:szCs w:val="20"/>
        </w:rPr>
        <w:t>O</w:t>
      </w:r>
      <w:r w:rsidR="00D60227" w:rsidRPr="00C17FD0">
        <w:rPr>
          <w:rFonts w:asciiTheme="majorBidi" w:hAnsiTheme="majorBidi" w:cstheme="majorBidi"/>
          <w:color w:val="000000" w:themeColor="text1"/>
          <w:sz w:val="20"/>
          <w:szCs w:val="20"/>
          <w:vertAlign w:val="subscript"/>
        </w:rPr>
        <w:t>4</w:t>
      </w:r>
      <w:r w:rsidR="00D60227" w:rsidRPr="00C17FD0">
        <w:rPr>
          <w:rFonts w:asciiTheme="majorBidi" w:hAnsiTheme="majorBidi" w:cstheme="majorBidi"/>
          <w:sz w:val="20"/>
          <w:szCs w:val="20"/>
        </w:rPr>
        <w:t>30</w:t>
      </w:r>
      <w:r w:rsidR="00411F66">
        <w:rPr>
          <w:rFonts w:asciiTheme="majorBidi" w:hAnsiTheme="majorBidi" w:cstheme="majorBidi"/>
          <w:sz w:val="20"/>
          <w:szCs w:val="20"/>
        </w:rPr>
        <w:t>%</w:t>
      </w:r>
      <w:r w:rsidR="00D60227" w:rsidRPr="00C17FD0">
        <w:rPr>
          <w:rFonts w:asciiTheme="majorBidi" w:hAnsiTheme="majorBidi" w:cstheme="majorBidi"/>
          <w:sz w:val="20"/>
          <w:szCs w:val="20"/>
        </w:rPr>
        <w:t>, and (d</w:t>
      </w:r>
      <w:r w:rsidR="0034276A">
        <w:rPr>
          <w:rFonts w:asciiTheme="majorBidi" w:hAnsiTheme="majorBidi" w:cstheme="majorBidi"/>
          <w:sz w:val="20"/>
          <w:szCs w:val="20"/>
        </w:rPr>
        <w:t>)</w:t>
      </w:r>
      <w:r w:rsidR="00D60227" w:rsidRPr="00C17FD0">
        <w:rPr>
          <w:rFonts w:asciiTheme="majorBidi" w:hAnsiTheme="majorBidi" w:cstheme="majorBidi"/>
          <w:sz w:val="20"/>
          <w:szCs w:val="20"/>
        </w:rPr>
        <w:t xml:space="preserve"> </w:t>
      </w:r>
      <w:r w:rsidR="00D60227" w:rsidRPr="00C17FD0">
        <w:rPr>
          <w:rFonts w:asciiTheme="majorBidi" w:hAnsiTheme="majorBidi" w:cstheme="majorBidi"/>
          <w:color w:val="000000" w:themeColor="text1"/>
          <w:sz w:val="20"/>
          <w:szCs w:val="20"/>
        </w:rPr>
        <w:t>Bi</w:t>
      </w:r>
      <w:r w:rsidR="00D60227" w:rsidRPr="00C17FD0">
        <w:rPr>
          <w:rFonts w:asciiTheme="majorBidi" w:hAnsiTheme="majorBidi" w:cstheme="majorBidi"/>
          <w:color w:val="000000" w:themeColor="text1"/>
          <w:sz w:val="20"/>
          <w:szCs w:val="20"/>
          <w:vertAlign w:val="subscript"/>
        </w:rPr>
        <w:t>2</w:t>
      </w:r>
      <w:r w:rsidR="00D60227" w:rsidRPr="00C17FD0">
        <w:rPr>
          <w:rFonts w:asciiTheme="majorBidi" w:hAnsiTheme="majorBidi" w:cstheme="majorBidi"/>
          <w:color w:val="000000" w:themeColor="text1"/>
          <w:sz w:val="20"/>
          <w:szCs w:val="20"/>
        </w:rPr>
        <w:t>O</w:t>
      </w:r>
      <w:r w:rsidR="00D60227" w:rsidRPr="00C17FD0">
        <w:rPr>
          <w:rFonts w:asciiTheme="majorBidi" w:hAnsiTheme="majorBidi" w:cstheme="majorBidi"/>
          <w:color w:val="000000" w:themeColor="text1"/>
          <w:sz w:val="20"/>
          <w:szCs w:val="20"/>
          <w:vertAlign w:val="subscript"/>
        </w:rPr>
        <w:t>2</w:t>
      </w:r>
      <w:r w:rsidR="00D60227" w:rsidRPr="00C17FD0">
        <w:rPr>
          <w:rFonts w:asciiTheme="majorBidi" w:hAnsiTheme="majorBidi" w:cstheme="majorBidi"/>
          <w:color w:val="000000" w:themeColor="text1"/>
          <w:sz w:val="20"/>
          <w:szCs w:val="20"/>
        </w:rPr>
        <w:t>CO</w:t>
      </w:r>
      <w:r w:rsidR="00D60227" w:rsidRPr="00C17FD0">
        <w:rPr>
          <w:rFonts w:asciiTheme="majorBidi" w:hAnsiTheme="majorBidi" w:cstheme="majorBidi"/>
          <w:color w:val="000000" w:themeColor="text1"/>
          <w:sz w:val="20"/>
          <w:szCs w:val="20"/>
          <w:vertAlign w:val="subscript"/>
        </w:rPr>
        <w:t>3</w:t>
      </w:r>
      <w:r w:rsidR="00D60227" w:rsidRPr="00C17FD0">
        <w:rPr>
          <w:rFonts w:asciiTheme="majorBidi" w:hAnsiTheme="majorBidi" w:cstheme="majorBidi"/>
          <w:color w:val="000000" w:themeColor="text1"/>
          <w:sz w:val="20"/>
          <w:szCs w:val="20"/>
        </w:rPr>
        <w:t>-CoFe</w:t>
      </w:r>
      <w:r w:rsidR="00D60227" w:rsidRPr="00C17FD0">
        <w:rPr>
          <w:rFonts w:asciiTheme="majorBidi" w:hAnsiTheme="majorBidi" w:cstheme="majorBidi"/>
          <w:color w:val="000000" w:themeColor="text1"/>
          <w:sz w:val="20"/>
          <w:szCs w:val="20"/>
          <w:vertAlign w:val="subscript"/>
        </w:rPr>
        <w:t>2</w:t>
      </w:r>
      <w:r w:rsidR="00D60227" w:rsidRPr="00C17FD0">
        <w:rPr>
          <w:rFonts w:asciiTheme="majorBidi" w:hAnsiTheme="majorBidi" w:cstheme="majorBidi"/>
          <w:color w:val="000000" w:themeColor="text1"/>
          <w:sz w:val="20"/>
          <w:szCs w:val="20"/>
        </w:rPr>
        <w:t>O</w:t>
      </w:r>
      <w:r w:rsidR="00D60227" w:rsidRPr="00C17FD0">
        <w:rPr>
          <w:rFonts w:asciiTheme="majorBidi" w:hAnsiTheme="majorBidi" w:cstheme="majorBidi"/>
          <w:color w:val="000000" w:themeColor="text1"/>
          <w:sz w:val="20"/>
          <w:szCs w:val="20"/>
          <w:vertAlign w:val="subscript"/>
        </w:rPr>
        <w:t>4</w:t>
      </w:r>
      <w:r w:rsidR="00D60227" w:rsidRPr="00C17FD0">
        <w:rPr>
          <w:rFonts w:asciiTheme="majorBidi" w:hAnsiTheme="majorBidi" w:cstheme="majorBidi"/>
          <w:sz w:val="20"/>
          <w:szCs w:val="20"/>
        </w:rPr>
        <w:t>45</w:t>
      </w:r>
      <w:r w:rsidR="00411F66">
        <w:rPr>
          <w:rFonts w:asciiTheme="majorBidi" w:hAnsiTheme="majorBidi" w:cstheme="majorBidi"/>
          <w:sz w:val="20"/>
          <w:szCs w:val="20"/>
        </w:rPr>
        <w:t>%</w:t>
      </w:r>
    </w:p>
    <w:p w:rsidR="00050A37" w:rsidRDefault="008E1A44" w:rsidP="008A5B2B">
      <w:pPr>
        <w:spacing w:line="480" w:lineRule="auto"/>
        <w:jc w:val="both"/>
        <w:rPr>
          <w:rFonts w:asciiTheme="majorBidi" w:hAnsiTheme="majorBidi" w:cstheme="majorBidi"/>
          <w:sz w:val="24"/>
          <w:szCs w:val="24"/>
        </w:rPr>
      </w:pPr>
      <w:r w:rsidRPr="008E1A44">
        <w:rPr>
          <w:rFonts w:asciiTheme="majorBidi" w:hAnsiTheme="majorBidi" w:cstheme="majorBidi"/>
          <w:sz w:val="24"/>
          <w:szCs w:val="24"/>
        </w:rPr>
        <w:lastRenderedPageBreak/>
        <w:t xml:space="preserve">     </w:t>
      </w:r>
    </w:p>
    <w:p w:rsidR="00050A37" w:rsidRDefault="00050A37" w:rsidP="008A5B2B">
      <w:pPr>
        <w:spacing w:line="480" w:lineRule="auto"/>
        <w:jc w:val="both"/>
        <w:rPr>
          <w:rFonts w:asciiTheme="majorBidi" w:hAnsiTheme="majorBidi" w:cstheme="majorBidi"/>
          <w:sz w:val="24"/>
          <w:szCs w:val="24"/>
        </w:rPr>
      </w:pPr>
    </w:p>
    <w:p w:rsidR="00C1702B" w:rsidRPr="00C1702B" w:rsidRDefault="00C1702B" w:rsidP="00C1702B">
      <w:pPr>
        <w:autoSpaceDE w:val="0"/>
        <w:autoSpaceDN w:val="0"/>
        <w:adjustRightInd w:val="0"/>
        <w:spacing w:after="0" w:line="240" w:lineRule="auto"/>
        <w:rPr>
          <w:rFonts w:asciiTheme="majorBidi" w:hAnsiTheme="majorBidi" w:cstheme="majorBidi"/>
          <w:b/>
          <w:bCs/>
          <w:color w:val="FF0000"/>
          <w:sz w:val="28"/>
          <w:szCs w:val="28"/>
        </w:rPr>
      </w:pPr>
    </w:p>
    <w:p w:rsidR="00AE6855" w:rsidRPr="00B84500" w:rsidRDefault="00247878" w:rsidP="00B84500">
      <w:pPr>
        <w:spacing w:line="480" w:lineRule="auto"/>
        <w:jc w:val="both"/>
        <w:rPr>
          <w:rFonts w:asciiTheme="majorBidi" w:hAnsiTheme="majorBidi" w:cstheme="majorBidi"/>
          <w:noProof/>
          <w:color w:val="000000" w:themeColor="text1"/>
          <w:sz w:val="24"/>
          <w:szCs w:val="24"/>
        </w:rPr>
      </w:pPr>
      <w:r>
        <w:rPr>
          <w:rFonts w:asciiTheme="majorBidi" w:hAnsiTheme="majorBidi" w:cstheme="majorBidi"/>
          <w:sz w:val="24"/>
          <w:szCs w:val="24"/>
        </w:rPr>
        <w:t xml:space="preserve">         </w:t>
      </w:r>
      <w:r w:rsidR="00C10EAE" w:rsidRPr="00B84500">
        <w:rPr>
          <w:rFonts w:asciiTheme="majorBidi" w:hAnsiTheme="majorBidi" w:cstheme="majorBidi"/>
          <w:color w:val="000000" w:themeColor="text1"/>
          <w:sz w:val="24"/>
          <w:szCs w:val="24"/>
        </w:rPr>
        <w:t xml:space="preserve">The </w:t>
      </w:r>
      <w:r w:rsidR="00AE0B0D" w:rsidRPr="00B84500">
        <w:rPr>
          <w:rFonts w:asciiTheme="majorBidi" w:hAnsiTheme="majorBidi" w:cstheme="majorBidi"/>
          <w:color w:val="000000" w:themeColor="text1"/>
          <w:sz w:val="24"/>
          <w:szCs w:val="24"/>
        </w:rPr>
        <w:t>shape</w:t>
      </w:r>
      <w:r w:rsidR="008B0FB3" w:rsidRPr="00B84500">
        <w:rPr>
          <w:rFonts w:asciiTheme="majorBidi" w:hAnsiTheme="majorBidi" w:cstheme="majorBidi"/>
          <w:color w:val="000000" w:themeColor="text1"/>
          <w:sz w:val="24"/>
          <w:szCs w:val="24"/>
        </w:rPr>
        <w:t xml:space="preserve"> </w:t>
      </w:r>
      <w:r w:rsidR="00C10EAE" w:rsidRPr="00B84500">
        <w:rPr>
          <w:rFonts w:asciiTheme="majorBidi" w:hAnsiTheme="majorBidi" w:cstheme="majorBidi"/>
          <w:color w:val="000000" w:themeColor="text1"/>
          <w:sz w:val="24"/>
          <w:szCs w:val="24"/>
        </w:rPr>
        <w:t>and morpholog</w:t>
      </w:r>
      <w:r w:rsidR="00AE0B0D" w:rsidRPr="00B84500">
        <w:rPr>
          <w:rFonts w:asciiTheme="majorBidi" w:hAnsiTheme="majorBidi" w:cstheme="majorBidi"/>
          <w:color w:val="000000" w:themeColor="text1"/>
          <w:sz w:val="24"/>
          <w:szCs w:val="24"/>
        </w:rPr>
        <w:t>y</w:t>
      </w:r>
      <w:r w:rsidR="00C10EAE" w:rsidRPr="00B84500">
        <w:rPr>
          <w:rFonts w:asciiTheme="majorBidi" w:hAnsiTheme="majorBidi" w:cstheme="majorBidi"/>
          <w:color w:val="000000" w:themeColor="text1"/>
          <w:sz w:val="24"/>
          <w:szCs w:val="24"/>
        </w:rPr>
        <w:t xml:space="preserve"> of the</w:t>
      </w:r>
      <w:r w:rsidR="00AE0B0D" w:rsidRPr="00B84500">
        <w:rPr>
          <w:rFonts w:asciiTheme="majorBidi" w:hAnsiTheme="majorBidi" w:cstheme="majorBidi"/>
          <w:color w:val="000000" w:themeColor="text1"/>
          <w:sz w:val="24"/>
          <w:szCs w:val="24"/>
        </w:rPr>
        <w:t xml:space="preserve"> as-</w:t>
      </w:r>
      <w:r w:rsidR="00C10EAE" w:rsidRPr="00B84500">
        <w:rPr>
          <w:rFonts w:asciiTheme="majorBidi" w:hAnsiTheme="majorBidi" w:cstheme="majorBidi"/>
          <w:color w:val="000000" w:themeColor="text1"/>
          <w:sz w:val="24"/>
          <w:szCs w:val="24"/>
        </w:rPr>
        <w:t xml:space="preserve">synthesized </w:t>
      </w:r>
      <w:r w:rsidR="001672AB" w:rsidRPr="00B84500">
        <w:rPr>
          <w:rFonts w:asciiTheme="majorBidi" w:hAnsiTheme="majorBidi" w:cstheme="majorBidi"/>
          <w:color w:val="000000" w:themeColor="text1"/>
          <w:sz w:val="24"/>
          <w:szCs w:val="24"/>
        </w:rPr>
        <w:t>CoFe</w:t>
      </w:r>
      <w:r w:rsidR="001672AB" w:rsidRPr="00B84500">
        <w:rPr>
          <w:rFonts w:asciiTheme="majorBidi" w:hAnsiTheme="majorBidi" w:cstheme="majorBidi"/>
          <w:color w:val="000000" w:themeColor="text1"/>
          <w:sz w:val="24"/>
          <w:szCs w:val="24"/>
          <w:vertAlign w:val="subscript"/>
        </w:rPr>
        <w:t>2</w:t>
      </w:r>
      <w:r w:rsidR="001672AB" w:rsidRPr="00B84500">
        <w:rPr>
          <w:rFonts w:asciiTheme="majorBidi" w:hAnsiTheme="majorBidi" w:cstheme="majorBidi"/>
          <w:color w:val="000000" w:themeColor="text1"/>
          <w:sz w:val="24"/>
          <w:szCs w:val="24"/>
        </w:rPr>
        <w:t>O</w:t>
      </w:r>
      <w:r w:rsidR="001672AB" w:rsidRPr="00B84500">
        <w:rPr>
          <w:rFonts w:asciiTheme="majorBidi" w:hAnsiTheme="majorBidi" w:cstheme="majorBidi"/>
          <w:color w:val="000000" w:themeColor="text1"/>
          <w:sz w:val="24"/>
          <w:szCs w:val="24"/>
          <w:vertAlign w:val="subscript"/>
        </w:rPr>
        <w:t>4</w:t>
      </w:r>
      <w:r w:rsidR="001672AB" w:rsidRPr="00B84500">
        <w:rPr>
          <w:rFonts w:asciiTheme="majorBidi" w:hAnsiTheme="majorBidi" w:cstheme="majorBidi"/>
          <w:color w:val="000000" w:themeColor="text1"/>
          <w:sz w:val="24"/>
          <w:szCs w:val="24"/>
        </w:rPr>
        <w:t xml:space="preserve">, </w:t>
      </w:r>
      <w:r w:rsidR="00C10EAE" w:rsidRPr="00B84500">
        <w:rPr>
          <w:rFonts w:asciiTheme="majorBidi" w:hAnsiTheme="majorBidi" w:cstheme="majorBidi"/>
          <w:color w:val="000000" w:themeColor="text1"/>
          <w:sz w:val="24"/>
          <w:szCs w:val="24"/>
        </w:rPr>
        <w:t>Bi</w:t>
      </w:r>
      <w:r w:rsidR="00C10EAE" w:rsidRPr="00B84500">
        <w:rPr>
          <w:rFonts w:asciiTheme="majorBidi" w:hAnsiTheme="majorBidi" w:cstheme="majorBidi"/>
          <w:color w:val="000000" w:themeColor="text1"/>
          <w:sz w:val="24"/>
          <w:szCs w:val="24"/>
          <w:vertAlign w:val="subscript"/>
        </w:rPr>
        <w:t>2</w:t>
      </w:r>
      <w:r w:rsidR="00C10EAE" w:rsidRPr="00B84500">
        <w:rPr>
          <w:rFonts w:asciiTheme="majorBidi" w:hAnsiTheme="majorBidi" w:cstheme="majorBidi"/>
          <w:color w:val="000000" w:themeColor="text1"/>
          <w:sz w:val="24"/>
          <w:szCs w:val="24"/>
        </w:rPr>
        <w:t>O</w:t>
      </w:r>
      <w:r w:rsidR="00C10EAE" w:rsidRPr="00B84500">
        <w:rPr>
          <w:rFonts w:asciiTheme="majorBidi" w:hAnsiTheme="majorBidi" w:cstheme="majorBidi"/>
          <w:color w:val="000000" w:themeColor="text1"/>
          <w:sz w:val="24"/>
          <w:szCs w:val="24"/>
          <w:vertAlign w:val="subscript"/>
        </w:rPr>
        <w:t>2</w:t>
      </w:r>
      <w:r w:rsidR="00C10EAE" w:rsidRPr="00B84500">
        <w:rPr>
          <w:rFonts w:asciiTheme="majorBidi" w:hAnsiTheme="majorBidi" w:cstheme="majorBidi"/>
          <w:color w:val="000000" w:themeColor="text1"/>
          <w:sz w:val="24"/>
          <w:szCs w:val="24"/>
        </w:rPr>
        <w:t>CO</w:t>
      </w:r>
      <w:r w:rsidR="00C10EAE" w:rsidRPr="00B84500">
        <w:rPr>
          <w:rFonts w:asciiTheme="majorBidi" w:hAnsiTheme="majorBidi" w:cstheme="majorBidi"/>
          <w:color w:val="000000" w:themeColor="text1"/>
          <w:sz w:val="24"/>
          <w:szCs w:val="24"/>
          <w:vertAlign w:val="subscript"/>
        </w:rPr>
        <w:t>3</w:t>
      </w:r>
      <w:r w:rsidR="00C10EAE" w:rsidRPr="00B84500">
        <w:rPr>
          <w:rFonts w:asciiTheme="majorBidi" w:hAnsiTheme="majorBidi" w:cstheme="majorBidi"/>
          <w:color w:val="000000" w:themeColor="text1"/>
          <w:sz w:val="24"/>
          <w:szCs w:val="24"/>
        </w:rPr>
        <w:t xml:space="preserve"> and Bi</w:t>
      </w:r>
      <w:r w:rsidR="00C10EAE" w:rsidRPr="00B84500">
        <w:rPr>
          <w:rFonts w:asciiTheme="majorBidi" w:hAnsiTheme="majorBidi" w:cstheme="majorBidi"/>
          <w:color w:val="000000" w:themeColor="text1"/>
          <w:sz w:val="24"/>
          <w:szCs w:val="24"/>
          <w:vertAlign w:val="subscript"/>
        </w:rPr>
        <w:t>2</w:t>
      </w:r>
      <w:r w:rsidR="00C10EAE" w:rsidRPr="00B84500">
        <w:rPr>
          <w:rFonts w:asciiTheme="majorBidi" w:hAnsiTheme="majorBidi" w:cstheme="majorBidi"/>
          <w:color w:val="000000" w:themeColor="text1"/>
          <w:sz w:val="24"/>
          <w:szCs w:val="24"/>
        </w:rPr>
        <w:t>O</w:t>
      </w:r>
      <w:r w:rsidR="00C10EAE" w:rsidRPr="00B84500">
        <w:rPr>
          <w:rFonts w:asciiTheme="majorBidi" w:hAnsiTheme="majorBidi" w:cstheme="majorBidi"/>
          <w:color w:val="000000" w:themeColor="text1"/>
          <w:sz w:val="24"/>
          <w:szCs w:val="24"/>
          <w:vertAlign w:val="subscript"/>
        </w:rPr>
        <w:t>2</w:t>
      </w:r>
      <w:r w:rsidR="00C10EAE" w:rsidRPr="00B84500">
        <w:rPr>
          <w:rFonts w:asciiTheme="majorBidi" w:hAnsiTheme="majorBidi" w:cstheme="majorBidi"/>
          <w:color w:val="000000" w:themeColor="text1"/>
          <w:sz w:val="24"/>
          <w:szCs w:val="24"/>
        </w:rPr>
        <w:t>CO</w:t>
      </w:r>
      <w:r w:rsidR="00C10EAE" w:rsidRPr="00B84500">
        <w:rPr>
          <w:rFonts w:asciiTheme="majorBidi" w:hAnsiTheme="majorBidi" w:cstheme="majorBidi"/>
          <w:color w:val="000000" w:themeColor="text1"/>
          <w:sz w:val="24"/>
          <w:szCs w:val="24"/>
          <w:vertAlign w:val="subscript"/>
        </w:rPr>
        <w:t>3</w:t>
      </w:r>
      <w:r w:rsidR="00C10EAE" w:rsidRPr="00B84500">
        <w:rPr>
          <w:rFonts w:asciiTheme="majorBidi" w:hAnsiTheme="majorBidi" w:cstheme="majorBidi"/>
          <w:color w:val="000000" w:themeColor="text1"/>
          <w:sz w:val="24"/>
          <w:szCs w:val="24"/>
        </w:rPr>
        <w:t>-CoFe</w:t>
      </w:r>
      <w:r w:rsidR="00C10EAE" w:rsidRPr="00B84500">
        <w:rPr>
          <w:rFonts w:asciiTheme="majorBidi" w:hAnsiTheme="majorBidi" w:cstheme="majorBidi"/>
          <w:color w:val="000000" w:themeColor="text1"/>
          <w:sz w:val="24"/>
          <w:szCs w:val="24"/>
          <w:vertAlign w:val="subscript"/>
        </w:rPr>
        <w:t>2</w:t>
      </w:r>
      <w:r w:rsidR="00C10EAE" w:rsidRPr="00B84500">
        <w:rPr>
          <w:rFonts w:asciiTheme="majorBidi" w:hAnsiTheme="majorBidi" w:cstheme="majorBidi"/>
          <w:color w:val="000000" w:themeColor="text1"/>
          <w:sz w:val="24"/>
          <w:szCs w:val="24"/>
        </w:rPr>
        <w:t>O</w:t>
      </w:r>
      <w:r w:rsidR="00C10EAE" w:rsidRPr="00B84500">
        <w:rPr>
          <w:rFonts w:asciiTheme="majorBidi" w:hAnsiTheme="majorBidi" w:cstheme="majorBidi"/>
          <w:color w:val="000000" w:themeColor="text1"/>
          <w:sz w:val="24"/>
          <w:szCs w:val="24"/>
          <w:vertAlign w:val="subscript"/>
        </w:rPr>
        <w:t>4</w:t>
      </w:r>
      <w:r w:rsidR="001672AB" w:rsidRPr="00B84500">
        <w:rPr>
          <w:rFonts w:asciiTheme="majorBidi" w:hAnsiTheme="majorBidi" w:cstheme="majorBidi"/>
          <w:color w:val="000000" w:themeColor="text1"/>
          <w:sz w:val="24"/>
          <w:szCs w:val="24"/>
          <w:vertAlign w:val="subscript"/>
        </w:rPr>
        <w:t xml:space="preserve"> </w:t>
      </w:r>
      <w:r w:rsidR="001672AB" w:rsidRPr="00B84500">
        <w:rPr>
          <w:rFonts w:asciiTheme="majorBidi" w:hAnsiTheme="majorBidi" w:cstheme="majorBidi"/>
          <w:color w:val="000000" w:themeColor="text1"/>
          <w:sz w:val="24"/>
          <w:szCs w:val="24"/>
        </w:rPr>
        <w:t>sample</w:t>
      </w:r>
      <w:r w:rsidR="00C10EAE" w:rsidRPr="00B84500">
        <w:rPr>
          <w:rFonts w:asciiTheme="majorBidi" w:hAnsiTheme="majorBidi" w:cstheme="majorBidi"/>
          <w:color w:val="000000" w:themeColor="text1"/>
          <w:sz w:val="24"/>
          <w:szCs w:val="24"/>
        </w:rPr>
        <w:t xml:space="preserve">s were investigated by FE-SEM, and the results are shown in Fig. </w:t>
      </w:r>
      <w:r w:rsidR="002E3473" w:rsidRPr="00B84500">
        <w:rPr>
          <w:rFonts w:asciiTheme="majorBidi" w:hAnsiTheme="majorBidi" w:cstheme="majorBidi"/>
          <w:color w:val="000000" w:themeColor="text1"/>
          <w:sz w:val="24"/>
          <w:szCs w:val="24"/>
        </w:rPr>
        <w:t>3</w:t>
      </w:r>
      <w:r w:rsidR="00C10EAE" w:rsidRPr="00B84500">
        <w:rPr>
          <w:rFonts w:asciiTheme="majorBidi" w:hAnsiTheme="majorBidi" w:cstheme="majorBidi"/>
          <w:color w:val="000000" w:themeColor="text1"/>
          <w:sz w:val="24"/>
          <w:szCs w:val="24"/>
        </w:rPr>
        <w:t>.</w:t>
      </w:r>
      <w:r w:rsidR="008E1A44" w:rsidRPr="00B84500">
        <w:rPr>
          <w:rFonts w:asciiTheme="majorBidi" w:hAnsiTheme="majorBidi" w:cstheme="majorBidi"/>
          <w:color w:val="000000" w:themeColor="text1"/>
          <w:sz w:val="24"/>
          <w:szCs w:val="24"/>
        </w:rPr>
        <w:t xml:space="preserve"> </w:t>
      </w:r>
      <w:r w:rsidR="000D5B30" w:rsidRPr="00B84500">
        <w:rPr>
          <w:rFonts w:asciiTheme="majorBidi" w:hAnsiTheme="majorBidi" w:cstheme="majorBidi"/>
          <w:color w:val="000000" w:themeColor="text1"/>
          <w:sz w:val="24"/>
          <w:szCs w:val="24"/>
        </w:rPr>
        <w:t>T</w:t>
      </w:r>
      <w:r w:rsidR="0027459B" w:rsidRPr="00B84500">
        <w:rPr>
          <w:rFonts w:asciiTheme="majorBidi" w:hAnsiTheme="majorBidi" w:cstheme="majorBidi"/>
          <w:color w:val="000000" w:themeColor="text1"/>
          <w:sz w:val="24"/>
          <w:szCs w:val="24"/>
        </w:rPr>
        <w:t xml:space="preserve">he SEM images of </w:t>
      </w:r>
      <w:r w:rsidR="00C13C31" w:rsidRPr="00B84500">
        <w:rPr>
          <w:rFonts w:asciiTheme="majorBidi" w:hAnsiTheme="majorBidi" w:cstheme="majorBidi"/>
          <w:color w:val="000000" w:themeColor="text1"/>
          <w:sz w:val="24"/>
          <w:szCs w:val="24"/>
        </w:rPr>
        <w:t>CoFe</w:t>
      </w:r>
      <w:r w:rsidR="00C13C31" w:rsidRPr="00B84500">
        <w:rPr>
          <w:rFonts w:asciiTheme="majorBidi" w:hAnsiTheme="majorBidi" w:cstheme="majorBidi"/>
          <w:color w:val="000000" w:themeColor="text1"/>
          <w:sz w:val="24"/>
          <w:szCs w:val="24"/>
          <w:vertAlign w:val="subscript"/>
        </w:rPr>
        <w:t>2</w:t>
      </w:r>
      <w:r w:rsidR="00C13C31" w:rsidRPr="00B84500">
        <w:rPr>
          <w:rFonts w:asciiTheme="majorBidi" w:hAnsiTheme="majorBidi" w:cstheme="majorBidi"/>
          <w:color w:val="000000" w:themeColor="text1"/>
          <w:sz w:val="24"/>
          <w:szCs w:val="24"/>
        </w:rPr>
        <w:t>O</w:t>
      </w:r>
      <w:r w:rsidR="00C13C31" w:rsidRPr="00B84500">
        <w:rPr>
          <w:rFonts w:asciiTheme="majorBidi" w:hAnsiTheme="majorBidi" w:cstheme="majorBidi"/>
          <w:color w:val="000000" w:themeColor="text1"/>
          <w:sz w:val="24"/>
          <w:szCs w:val="24"/>
          <w:vertAlign w:val="subscript"/>
        </w:rPr>
        <w:t>4</w:t>
      </w:r>
      <w:r w:rsidR="000D5B30" w:rsidRPr="00B84500">
        <w:rPr>
          <w:rFonts w:asciiTheme="majorBidi" w:hAnsiTheme="majorBidi" w:cstheme="majorBidi"/>
          <w:color w:val="000000" w:themeColor="text1"/>
          <w:sz w:val="24"/>
          <w:szCs w:val="24"/>
        </w:rPr>
        <w:t xml:space="preserve"> sample in Fig. 3(a) and (b)</w:t>
      </w:r>
      <w:r w:rsidR="00611928" w:rsidRPr="00B84500">
        <w:rPr>
          <w:rFonts w:asciiTheme="majorBidi" w:hAnsiTheme="majorBidi" w:cstheme="majorBidi"/>
          <w:color w:val="000000" w:themeColor="text1"/>
          <w:sz w:val="24"/>
          <w:szCs w:val="24"/>
        </w:rPr>
        <w:t xml:space="preserve"> </w:t>
      </w:r>
      <w:r w:rsidR="000D5B30" w:rsidRPr="00B84500">
        <w:rPr>
          <w:rFonts w:asciiTheme="majorBidi" w:hAnsiTheme="majorBidi" w:cstheme="majorBidi"/>
          <w:color w:val="000000" w:themeColor="text1"/>
          <w:sz w:val="24"/>
          <w:szCs w:val="24"/>
        </w:rPr>
        <w:t xml:space="preserve">show </w:t>
      </w:r>
      <w:r w:rsidR="0027459B" w:rsidRPr="00B84500">
        <w:rPr>
          <w:rFonts w:asciiTheme="majorBidi" w:hAnsiTheme="majorBidi" w:cstheme="majorBidi"/>
          <w:color w:val="000000" w:themeColor="text1"/>
          <w:sz w:val="24"/>
          <w:szCs w:val="24"/>
        </w:rPr>
        <w:t xml:space="preserve">a large quantity of nearly uniform </w:t>
      </w:r>
      <w:proofErr w:type="spellStart"/>
      <w:r w:rsidR="0027459B" w:rsidRPr="00B84500">
        <w:rPr>
          <w:rFonts w:asciiTheme="majorBidi" w:hAnsiTheme="majorBidi" w:cstheme="majorBidi"/>
          <w:color w:val="000000" w:themeColor="text1"/>
          <w:sz w:val="24"/>
          <w:szCs w:val="24"/>
        </w:rPr>
        <w:t>monodispersed</w:t>
      </w:r>
      <w:proofErr w:type="spellEnd"/>
      <w:r w:rsidR="0027459B" w:rsidRPr="00B84500">
        <w:rPr>
          <w:rFonts w:asciiTheme="majorBidi" w:hAnsiTheme="majorBidi" w:cstheme="majorBidi"/>
          <w:color w:val="000000" w:themeColor="text1"/>
          <w:sz w:val="24"/>
          <w:szCs w:val="24"/>
        </w:rPr>
        <w:t xml:space="preserve"> spheres with </w:t>
      </w:r>
      <w:r w:rsidR="00C13C31" w:rsidRPr="00B84500">
        <w:rPr>
          <w:rFonts w:asciiTheme="majorBidi" w:hAnsiTheme="majorBidi" w:cstheme="majorBidi"/>
          <w:color w:val="000000" w:themeColor="text1"/>
          <w:sz w:val="24"/>
          <w:szCs w:val="24"/>
        </w:rPr>
        <w:t>an average diameter</w:t>
      </w:r>
      <w:r w:rsidR="000D5B30" w:rsidRPr="00B84500">
        <w:rPr>
          <w:rFonts w:asciiTheme="majorBidi" w:hAnsiTheme="majorBidi" w:cstheme="majorBidi"/>
          <w:color w:val="000000" w:themeColor="text1"/>
          <w:sz w:val="24"/>
          <w:szCs w:val="24"/>
        </w:rPr>
        <w:t xml:space="preserve"> of about </w:t>
      </w:r>
      <w:r w:rsidR="004C0108" w:rsidRPr="00B84500">
        <w:rPr>
          <w:rFonts w:asciiTheme="majorBidi" w:hAnsiTheme="majorBidi" w:cstheme="majorBidi"/>
          <w:color w:val="000000" w:themeColor="text1"/>
          <w:sz w:val="24"/>
          <w:szCs w:val="24"/>
        </w:rPr>
        <w:t>15</w:t>
      </w:r>
      <w:r w:rsidR="000D5B30" w:rsidRPr="00B84500">
        <w:rPr>
          <w:rFonts w:asciiTheme="majorBidi" w:hAnsiTheme="majorBidi" w:cstheme="majorBidi"/>
          <w:color w:val="000000" w:themeColor="text1"/>
          <w:sz w:val="24"/>
          <w:szCs w:val="24"/>
        </w:rPr>
        <w:t xml:space="preserve"> nm</w:t>
      </w:r>
      <w:r w:rsidR="0027459B" w:rsidRPr="00B84500">
        <w:rPr>
          <w:rFonts w:asciiTheme="majorBidi" w:hAnsiTheme="majorBidi" w:cstheme="majorBidi"/>
          <w:color w:val="000000" w:themeColor="text1"/>
          <w:sz w:val="24"/>
          <w:szCs w:val="24"/>
        </w:rPr>
        <w:t>.</w:t>
      </w:r>
      <w:r w:rsidR="008E1A44" w:rsidRPr="00B84500">
        <w:rPr>
          <w:rFonts w:asciiTheme="majorBidi" w:hAnsiTheme="majorBidi" w:cstheme="majorBidi"/>
          <w:color w:val="000000" w:themeColor="text1"/>
          <w:sz w:val="24"/>
          <w:szCs w:val="24"/>
        </w:rPr>
        <w:t xml:space="preserve"> The SEM images in Fig. 3</w:t>
      </w:r>
      <w:r w:rsidR="0034276A" w:rsidRPr="00B84500">
        <w:rPr>
          <w:rFonts w:asciiTheme="majorBidi" w:hAnsiTheme="majorBidi" w:cstheme="majorBidi"/>
          <w:color w:val="000000" w:themeColor="text1"/>
          <w:sz w:val="24"/>
          <w:szCs w:val="24"/>
        </w:rPr>
        <w:t>(c)</w:t>
      </w:r>
      <w:r w:rsidR="00205DAD" w:rsidRPr="00B84500">
        <w:rPr>
          <w:rFonts w:asciiTheme="majorBidi" w:hAnsiTheme="majorBidi" w:cstheme="majorBidi"/>
          <w:color w:val="000000" w:themeColor="text1"/>
          <w:sz w:val="24"/>
          <w:szCs w:val="24"/>
        </w:rPr>
        <w:t xml:space="preserve"> and </w:t>
      </w:r>
      <w:r w:rsidR="0034276A" w:rsidRPr="00B84500">
        <w:rPr>
          <w:rFonts w:asciiTheme="majorBidi" w:hAnsiTheme="majorBidi" w:cstheme="majorBidi"/>
          <w:color w:val="000000" w:themeColor="text1"/>
          <w:sz w:val="24"/>
          <w:szCs w:val="24"/>
        </w:rPr>
        <w:t>(d)</w:t>
      </w:r>
      <w:r w:rsidR="00CA193D" w:rsidRPr="00B84500">
        <w:rPr>
          <w:rFonts w:asciiTheme="majorBidi" w:eastAsia="AdvGulliv-R" w:hAnsiTheme="majorBidi" w:cstheme="majorBidi"/>
          <w:color w:val="000000" w:themeColor="text1"/>
          <w:sz w:val="24"/>
          <w:szCs w:val="24"/>
          <w:lang w:bidi="fa-IR"/>
        </w:rPr>
        <w:t xml:space="preserve"> show that the </w:t>
      </w:r>
      <w:r w:rsidR="00B7511E" w:rsidRPr="00B84500">
        <w:rPr>
          <w:rFonts w:asciiTheme="majorBidi" w:eastAsia="AdvGulliv-R" w:hAnsiTheme="majorBidi" w:cstheme="majorBidi"/>
          <w:color w:val="000000" w:themeColor="text1"/>
          <w:sz w:val="24"/>
          <w:szCs w:val="24"/>
          <w:lang w:bidi="fa-IR"/>
        </w:rPr>
        <w:t xml:space="preserve">bare </w:t>
      </w:r>
      <w:r w:rsidR="00CA193D" w:rsidRPr="00B84500">
        <w:rPr>
          <w:rFonts w:asciiTheme="majorBidi" w:hAnsiTheme="majorBidi" w:cstheme="majorBidi"/>
          <w:color w:val="000000" w:themeColor="text1"/>
          <w:sz w:val="24"/>
          <w:szCs w:val="24"/>
        </w:rPr>
        <w:t>Bi</w:t>
      </w:r>
      <w:r w:rsidR="00CA193D" w:rsidRPr="00B84500">
        <w:rPr>
          <w:rFonts w:asciiTheme="majorBidi" w:hAnsiTheme="majorBidi" w:cstheme="majorBidi"/>
          <w:color w:val="000000" w:themeColor="text1"/>
          <w:sz w:val="24"/>
          <w:szCs w:val="24"/>
          <w:vertAlign w:val="subscript"/>
        </w:rPr>
        <w:t>2</w:t>
      </w:r>
      <w:r w:rsidR="00CA193D" w:rsidRPr="00B84500">
        <w:rPr>
          <w:rFonts w:asciiTheme="majorBidi" w:hAnsiTheme="majorBidi" w:cstheme="majorBidi"/>
          <w:color w:val="000000" w:themeColor="text1"/>
          <w:sz w:val="24"/>
          <w:szCs w:val="24"/>
        </w:rPr>
        <w:t>O</w:t>
      </w:r>
      <w:r w:rsidR="00CA193D" w:rsidRPr="00B84500">
        <w:rPr>
          <w:rFonts w:asciiTheme="majorBidi" w:hAnsiTheme="majorBidi" w:cstheme="majorBidi"/>
          <w:color w:val="000000" w:themeColor="text1"/>
          <w:sz w:val="24"/>
          <w:szCs w:val="24"/>
          <w:vertAlign w:val="subscript"/>
        </w:rPr>
        <w:t>2</w:t>
      </w:r>
      <w:r w:rsidR="00CA193D" w:rsidRPr="00B84500">
        <w:rPr>
          <w:rFonts w:asciiTheme="majorBidi" w:hAnsiTheme="majorBidi" w:cstheme="majorBidi"/>
          <w:color w:val="000000" w:themeColor="text1"/>
          <w:sz w:val="24"/>
          <w:szCs w:val="24"/>
        </w:rPr>
        <w:t>CO</w:t>
      </w:r>
      <w:r w:rsidR="00CA193D" w:rsidRPr="00B84500">
        <w:rPr>
          <w:rFonts w:asciiTheme="majorBidi" w:hAnsiTheme="majorBidi" w:cstheme="majorBidi"/>
          <w:color w:val="000000" w:themeColor="text1"/>
          <w:sz w:val="24"/>
          <w:szCs w:val="24"/>
          <w:vertAlign w:val="subscript"/>
        </w:rPr>
        <w:t>3</w:t>
      </w:r>
      <w:r w:rsidR="00CA193D" w:rsidRPr="00B84500">
        <w:rPr>
          <w:rFonts w:asciiTheme="majorBidi" w:eastAsia="AdvGulliv-R" w:hAnsiTheme="majorBidi" w:cstheme="majorBidi"/>
          <w:color w:val="000000" w:themeColor="text1"/>
          <w:sz w:val="24"/>
          <w:szCs w:val="24"/>
          <w:lang w:bidi="fa-IR"/>
        </w:rPr>
        <w:t xml:space="preserve"> sample was formed from plate-like particles which were loosely aggregated.</w:t>
      </w:r>
      <w:r w:rsidR="00474BEF" w:rsidRPr="00B84500">
        <w:rPr>
          <w:rFonts w:asciiTheme="majorBidi" w:eastAsia="AdvGulliv-R" w:hAnsiTheme="majorBidi" w:cstheme="majorBidi"/>
          <w:color w:val="000000" w:themeColor="text1"/>
          <w:sz w:val="24"/>
          <w:szCs w:val="24"/>
          <w:lang w:bidi="fa-IR"/>
        </w:rPr>
        <w:t xml:space="preserve"> </w:t>
      </w:r>
      <w:r w:rsidR="00CA193D" w:rsidRPr="00B84500">
        <w:rPr>
          <w:rFonts w:asciiTheme="majorBidi" w:eastAsia="AdvGulliv-R" w:hAnsiTheme="majorBidi" w:cstheme="majorBidi"/>
          <w:color w:val="000000" w:themeColor="text1"/>
          <w:sz w:val="24"/>
          <w:szCs w:val="24"/>
          <w:lang w:bidi="fa-IR"/>
        </w:rPr>
        <w:t xml:space="preserve">As can be observed, </w:t>
      </w:r>
      <w:r w:rsidR="00474BEF" w:rsidRPr="00B84500">
        <w:rPr>
          <w:rFonts w:asciiTheme="majorBidi" w:hAnsiTheme="majorBidi" w:cstheme="majorBidi"/>
          <w:color w:val="000000" w:themeColor="text1"/>
          <w:sz w:val="24"/>
          <w:szCs w:val="24"/>
        </w:rPr>
        <w:t xml:space="preserve">the porous structure </w:t>
      </w:r>
      <w:r w:rsidR="00CA193D" w:rsidRPr="00B84500">
        <w:rPr>
          <w:rFonts w:asciiTheme="majorBidi" w:hAnsiTheme="majorBidi" w:cstheme="majorBidi"/>
          <w:color w:val="000000" w:themeColor="text1"/>
          <w:sz w:val="24"/>
          <w:szCs w:val="24"/>
        </w:rPr>
        <w:t xml:space="preserve">was formed </w:t>
      </w:r>
      <w:r w:rsidR="00474BEF" w:rsidRPr="00B84500">
        <w:rPr>
          <w:rFonts w:asciiTheme="majorBidi" w:hAnsiTheme="majorBidi" w:cstheme="majorBidi"/>
          <w:color w:val="000000" w:themeColor="text1"/>
          <w:sz w:val="24"/>
          <w:szCs w:val="24"/>
        </w:rPr>
        <w:t xml:space="preserve">by </w:t>
      </w:r>
      <w:r w:rsidR="00973BF6" w:rsidRPr="00B84500">
        <w:rPr>
          <w:rFonts w:asciiTheme="majorBidi" w:hAnsiTheme="majorBidi" w:cstheme="majorBidi"/>
          <w:color w:val="000000" w:themeColor="text1"/>
          <w:sz w:val="24"/>
          <w:szCs w:val="24"/>
        </w:rPr>
        <w:t xml:space="preserve">self-assembly of these </w:t>
      </w:r>
      <w:proofErr w:type="spellStart"/>
      <w:r w:rsidR="00973BF6" w:rsidRPr="00B84500">
        <w:rPr>
          <w:rFonts w:asciiTheme="majorBidi" w:hAnsiTheme="majorBidi" w:cstheme="majorBidi"/>
          <w:color w:val="000000" w:themeColor="text1"/>
          <w:sz w:val="24"/>
          <w:szCs w:val="24"/>
        </w:rPr>
        <w:t>nanoplates</w:t>
      </w:r>
      <w:proofErr w:type="spellEnd"/>
      <w:r w:rsidR="00474BEF" w:rsidRPr="00B84500">
        <w:rPr>
          <w:rFonts w:asciiTheme="majorBidi" w:hAnsiTheme="majorBidi" w:cstheme="majorBidi"/>
          <w:color w:val="000000" w:themeColor="text1"/>
          <w:sz w:val="24"/>
          <w:szCs w:val="24"/>
        </w:rPr>
        <w:t xml:space="preserve">. </w:t>
      </w:r>
      <w:r w:rsidR="00C16B79" w:rsidRPr="00B84500">
        <w:rPr>
          <w:rFonts w:asciiTheme="majorBidi" w:hAnsiTheme="majorBidi" w:cstheme="majorBidi"/>
          <w:color w:val="000000" w:themeColor="text1"/>
          <w:sz w:val="24"/>
          <w:szCs w:val="24"/>
        </w:rPr>
        <w:t>SEM images of the</w:t>
      </w:r>
      <w:r w:rsidR="00C16B79" w:rsidRPr="00B84500">
        <w:rPr>
          <w:color w:val="000000" w:themeColor="text1"/>
          <w:sz w:val="24"/>
          <w:szCs w:val="24"/>
        </w:rPr>
        <w:t xml:space="preserve"> </w:t>
      </w:r>
      <w:r w:rsidR="00C16B79" w:rsidRPr="00B84500">
        <w:rPr>
          <w:rFonts w:asciiTheme="majorBidi" w:hAnsiTheme="majorBidi" w:cstheme="majorBidi"/>
          <w:color w:val="000000" w:themeColor="text1"/>
          <w:sz w:val="24"/>
          <w:szCs w:val="24"/>
        </w:rPr>
        <w:t>Bi</w:t>
      </w:r>
      <w:r w:rsidR="00C16B79" w:rsidRPr="00B84500">
        <w:rPr>
          <w:rFonts w:asciiTheme="majorBidi" w:hAnsiTheme="majorBidi" w:cstheme="majorBidi"/>
          <w:color w:val="000000" w:themeColor="text1"/>
          <w:sz w:val="24"/>
          <w:szCs w:val="24"/>
          <w:vertAlign w:val="subscript"/>
        </w:rPr>
        <w:t>2</w:t>
      </w:r>
      <w:r w:rsidR="00C16B79" w:rsidRPr="00B84500">
        <w:rPr>
          <w:rFonts w:asciiTheme="majorBidi" w:hAnsiTheme="majorBidi" w:cstheme="majorBidi"/>
          <w:color w:val="000000" w:themeColor="text1"/>
          <w:sz w:val="24"/>
          <w:szCs w:val="24"/>
        </w:rPr>
        <w:t>O</w:t>
      </w:r>
      <w:r w:rsidR="00C16B79" w:rsidRPr="00B84500">
        <w:rPr>
          <w:rFonts w:asciiTheme="majorBidi" w:hAnsiTheme="majorBidi" w:cstheme="majorBidi"/>
          <w:color w:val="000000" w:themeColor="text1"/>
          <w:sz w:val="24"/>
          <w:szCs w:val="24"/>
          <w:vertAlign w:val="subscript"/>
        </w:rPr>
        <w:t>2</w:t>
      </w:r>
      <w:r w:rsidR="00C16B79" w:rsidRPr="00B84500">
        <w:rPr>
          <w:rFonts w:asciiTheme="majorBidi" w:hAnsiTheme="majorBidi" w:cstheme="majorBidi"/>
          <w:color w:val="000000" w:themeColor="text1"/>
          <w:sz w:val="24"/>
          <w:szCs w:val="24"/>
        </w:rPr>
        <w:t>CO</w:t>
      </w:r>
      <w:r w:rsidR="00C16B79" w:rsidRPr="00B84500">
        <w:rPr>
          <w:rFonts w:asciiTheme="majorBidi" w:hAnsiTheme="majorBidi" w:cstheme="majorBidi"/>
          <w:color w:val="000000" w:themeColor="text1"/>
          <w:sz w:val="24"/>
          <w:szCs w:val="24"/>
          <w:vertAlign w:val="subscript"/>
        </w:rPr>
        <w:t>3</w:t>
      </w:r>
      <w:r w:rsidR="00C16B79" w:rsidRPr="00B84500">
        <w:rPr>
          <w:rFonts w:asciiTheme="majorBidi" w:hAnsiTheme="majorBidi" w:cstheme="majorBidi"/>
          <w:color w:val="000000" w:themeColor="text1"/>
          <w:sz w:val="24"/>
          <w:szCs w:val="24"/>
        </w:rPr>
        <w:t>-CoFe</w:t>
      </w:r>
      <w:r w:rsidR="00C16B79" w:rsidRPr="00B84500">
        <w:rPr>
          <w:rFonts w:asciiTheme="majorBidi" w:hAnsiTheme="majorBidi" w:cstheme="majorBidi"/>
          <w:color w:val="000000" w:themeColor="text1"/>
          <w:sz w:val="24"/>
          <w:szCs w:val="24"/>
          <w:vertAlign w:val="subscript"/>
        </w:rPr>
        <w:t>2</w:t>
      </w:r>
      <w:r w:rsidR="00C16B79" w:rsidRPr="00B84500">
        <w:rPr>
          <w:rFonts w:asciiTheme="majorBidi" w:hAnsiTheme="majorBidi" w:cstheme="majorBidi"/>
          <w:color w:val="000000" w:themeColor="text1"/>
          <w:sz w:val="24"/>
          <w:szCs w:val="24"/>
        </w:rPr>
        <w:t>O</w:t>
      </w:r>
      <w:r w:rsidR="00C16B79" w:rsidRPr="00B84500">
        <w:rPr>
          <w:rFonts w:asciiTheme="majorBidi" w:hAnsiTheme="majorBidi" w:cstheme="majorBidi"/>
          <w:color w:val="000000" w:themeColor="text1"/>
          <w:sz w:val="24"/>
          <w:szCs w:val="24"/>
          <w:vertAlign w:val="subscript"/>
        </w:rPr>
        <w:t>4</w:t>
      </w:r>
      <w:r w:rsidR="00CA193D" w:rsidRPr="00B84500">
        <w:rPr>
          <w:rFonts w:asciiTheme="majorBidi" w:hAnsiTheme="majorBidi" w:cstheme="majorBidi"/>
          <w:color w:val="000000" w:themeColor="text1"/>
          <w:sz w:val="24"/>
          <w:szCs w:val="24"/>
        </w:rPr>
        <w:t>30</w:t>
      </w:r>
      <w:r w:rsidR="00B84500" w:rsidRPr="00B84500">
        <w:rPr>
          <w:rFonts w:asciiTheme="majorBidi" w:hAnsiTheme="majorBidi" w:cstheme="majorBidi"/>
          <w:color w:val="000000" w:themeColor="text1"/>
          <w:sz w:val="24"/>
          <w:szCs w:val="24"/>
        </w:rPr>
        <w:t>%</w:t>
      </w:r>
      <w:r w:rsidR="00C16B79" w:rsidRPr="00B84500">
        <w:rPr>
          <w:rFonts w:asciiTheme="majorBidi" w:hAnsiTheme="majorBidi" w:cstheme="majorBidi"/>
          <w:color w:val="000000" w:themeColor="text1"/>
          <w:sz w:val="24"/>
          <w:szCs w:val="24"/>
        </w:rPr>
        <w:t xml:space="preserve"> </w:t>
      </w:r>
      <w:proofErr w:type="spellStart"/>
      <w:r w:rsidR="00C16B79" w:rsidRPr="00B84500">
        <w:rPr>
          <w:rFonts w:asciiTheme="majorBidi" w:hAnsiTheme="majorBidi" w:cstheme="majorBidi"/>
          <w:color w:val="000000" w:themeColor="text1"/>
          <w:sz w:val="24"/>
          <w:szCs w:val="24"/>
        </w:rPr>
        <w:t>nanocomposite</w:t>
      </w:r>
      <w:proofErr w:type="spellEnd"/>
      <w:r w:rsidR="00C16B79" w:rsidRPr="00B84500">
        <w:rPr>
          <w:rFonts w:asciiTheme="majorBidi" w:hAnsiTheme="majorBidi" w:cstheme="majorBidi"/>
          <w:color w:val="000000" w:themeColor="text1"/>
          <w:sz w:val="24"/>
          <w:szCs w:val="24"/>
        </w:rPr>
        <w:t xml:space="preserve"> are shown in </w:t>
      </w:r>
      <w:r w:rsidR="00753546" w:rsidRPr="00B84500">
        <w:rPr>
          <w:rFonts w:asciiTheme="majorBidi" w:hAnsiTheme="majorBidi" w:cstheme="majorBidi"/>
          <w:color w:val="000000" w:themeColor="text1"/>
          <w:sz w:val="24"/>
          <w:szCs w:val="24"/>
        </w:rPr>
        <w:t xml:space="preserve">Fig. </w:t>
      </w:r>
      <w:r w:rsidR="00AB4F7A" w:rsidRPr="00B84500">
        <w:rPr>
          <w:rFonts w:asciiTheme="majorBidi" w:hAnsiTheme="majorBidi" w:cstheme="majorBidi"/>
          <w:color w:val="000000" w:themeColor="text1"/>
          <w:sz w:val="24"/>
          <w:szCs w:val="24"/>
        </w:rPr>
        <w:t>3</w:t>
      </w:r>
      <w:r w:rsidR="007E6B52" w:rsidRPr="00B84500">
        <w:rPr>
          <w:rFonts w:asciiTheme="majorBidi" w:hAnsiTheme="majorBidi" w:cstheme="majorBidi"/>
          <w:color w:val="000000" w:themeColor="text1"/>
          <w:sz w:val="24"/>
          <w:szCs w:val="24"/>
        </w:rPr>
        <w:t>(</w:t>
      </w:r>
      <w:r w:rsidR="000D5B30" w:rsidRPr="00B84500">
        <w:rPr>
          <w:rFonts w:asciiTheme="majorBidi" w:hAnsiTheme="majorBidi" w:cstheme="majorBidi"/>
          <w:color w:val="000000" w:themeColor="text1"/>
          <w:sz w:val="24"/>
          <w:szCs w:val="24"/>
        </w:rPr>
        <w:t>e</w:t>
      </w:r>
      <w:r w:rsidR="007E6B52" w:rsidRPr="00B84500">
        <w:rPr>
          <w:rFonts w:asciiTheme="majorBidi" w:hAnsiTheme="majorBidi" w:cstheme="majorBidi"/>
          <w:color w:val="000000" w:themeColor="text1"/>
          <w:sz w:val="24"/>
          <w:szCs w:val="24"/>
        </w:rPr>
        <w:t>) and (</w:t>
      </w:r>
      <w:r w:rsidR="000D5B30" w:rsidRPr="00B84500">
        <w:rPr>
          <w:rFonts w:asciiTheme="majorBidi" w:hAnsiTheme="majorBidi" w:cstheme="majorBidi"/>
          <w:color w:val="000000" w:themeColor="text1"/>
          <w:sz w:val="24"/>
          <w:szCs w:val="24"/>
        </w:rPr>
        <w:t>f</w:t>
      </w:r>
      <w:r w:rsidR="007E6B52" w:rsidRPr="00B84500">
        <w:rPr>
          <w:rFonts w:asciiTheme="majorBidi" w:hAnsiTheme="majorBidi" w:cstheme="majorBidi"/>
          <w:color w:val="000000" w:themeColor="text1"/>
          <w:sz w:val="24"/>
          <w:szCs w:val="24"/>
        </w:rPr>
        <w:t>)</w:t>
      </w:r>
      <w:r w:rsidR="00BF2A98" w:rsidRPr="00B84500">
        <w:rPr>
          <w:rFonts w:asciiTheme="majorBidi" w:hAnsiTheme="majorBidi" w:cstheme="majorBidi"/>
          <w:color w:val="000000" w:themeColor="text1"/>
          <w:sz w:val="24"/>
          <w:szCs w:val="24"/>
        </w:rPr>
        <w:t xml:space="preserve">. </w:t>
      </w:r>
      <w:r w:rsidR="00B84500" w:rsidRPr="00B84500">
        <w:rPr>
          <w:rFonts w:asciiTheme="majorBidi" w:hAnsiTheme="majorBidi" w:cstheme="majorBidi"/>
          <w:color w:val="000000" w:themeColor="text1"/>
          <w:sz w:val="24"/>
          <w:szCs w:val="24"/>
        </w:rPr>
        <w:t xml:space="preserve">From the SEM images in Fig. 4(a)-(d), </w:t>
      </w:r>
      <w:r w:rsidR="007E6B52" w:rsidRPr="00B84500">
        <w:rPr>
          <w:rFonts w:asciiTheme="majorBidi" w:eastAsia="AdvGulliv-R" w:hAnsiTheme="majorBidi" w:cstheme="majorBidi"/>
          <w:color w:val="000000" w:themeColor="text1"/>
          <w:sz w:val="24"/>
          <w:szCs w:val="24"/>
          <w:lang w:bidi="fa-IR"/>
        </w:rPr>
        <w:t>it is evident that the</w:t>
      </w:r>
      <w:r w:rsidR="007E6B52" w:rsidRPr="00B84500">
        <w:rPr>
          <w:rFonts w:asciiTheme="majorBidi" w:hAnsiTheme="majorBidi" w:cstheme="majorBidi"/>
          <w:color w:val="000000" w:themeColor="text1"/>
          <w:sz w:val="24"/>
          <w:szCs w:val="24"/>
        </w:rPr>
        <w:t xml:space="preserve"> </w:t>
      </w:r>
      <w:r w:rsidR="00205DAD" w:rsidRPr="00B84500">
        <w:rPr>
          <w:rFonts w:asciiTheme="majorBidi" w:hAnsiTheme="majorBidi" w:cstheme="majorBidi"/>
          <w:color w:val="000000" w:themeColor="text1"/>
          <w:sz w:val="24"/>
          <w:szCs w:val="24"/>
        </w:rPr>
        <w:t>s</w:t>
      </w:r>
      <w:r w:rsidR="00AE0B0D" w:rsidRPr="00B84500">
        <w:rPr>
          <w:rFonts w:asciiTheme="majorBidi" w:hAnsiTheme="majorBidi" w:cstheme="majorBidi"/>
          <w:color w:val="000000" w:themeColor="text1"/>
          <w:sz w:val="24"/>
          <w:szCs w:val="24"/>
        </w:rPr>
        <w:t xml:space="preserve">hape and </w:t>
      </w:r>
      <w:r w:rsidR="00753546" w:rsidRPr="00B84500">
        <w:rPr>
          <w:rFonts w:asciiTheme="majorBidi" w:hAnsiTheme="majorBidi" w:cstheme="majorBidi"/>
          <w:color w:val="000000" w:themeColor="text1"/>
          <w:sz w:val="24"/>
          <w:szCs w:val="24"/>
        </w:rPr>
        <w:t xml:space="preserve">morphology </w:t>
      </w:r>
      <w:r w:rsidR="008D1FA6" w:rsidRPr="00B84500">
        <w:rPr>
          <w:rFonts w:asciiTheme="majorBidi" w:hAnsiTheme="majorBidi" w:cstheme="majorBidi"/>
          <w:color w:val="000000" w:themeColor="text1"/>
          <w:sz w:val="24"/>
          <w:szCs w:val="24"/>
        </w:rPr>
        <w:t xml:space="preserve">of </w:t>
      </w:r>
      <w:r w:rsidR="00D60227" w:rsidRPr="00B84500">
        <w:rPr>
          <w:rFonts w:asciiTheme="majorBidi" w:hAnsiTheme="majorBidi" w:cstheme="majorBidi"/>
          <w:color w:val="000000" w:themeColor="text1"/>
          <w:sz w:val="24"/>
          <w:szCs w:val="24"/>
        </w:rPr>
        <w:t>Bi</w:t>
      </w:r>
      <w:r w:rsidR="00D60227" w:rsidRPr="00B84500">
        <w:rPr>
          <w:rFonts w:asciiTheme="majorBidi" w:hAnsiTheme="majorBidi" w:cstheme="majorBidi"/>
          <w:color w:val="000000" w:themeColor="text1"/>
          <w:sz w:val="24"/>
          <w:szCs w:val="24"/>
          <w:vertAlign w:val="subscript"/>
        </w:rPr>
        <w:t>2</w:t>
      </w:r>
      <w:r w:rsidR="00D60227" w:rsidRPr="00B84500">
        <w:rPr>
          <w:rFonts w:asciiTheme="majorBidi" w:hAnsiTheme="majorBidi" w:cstheme="majorBidi"/>
          <w:color w:val="000000" w:themeColor="text1"/>
          <w:sz w:val="24"/>
          <w:szCs w:val="24"/>
        </w:rPr>
        <w:t>O</w:t>
      </w:r>
      <w:r w:rsidR="00D60227" w:rsidRPr="00B84500">
        <w:rPr>
          <w:rFonts w:asciiTheme="majorBidi" w:hAnsiTheme="majorBidi" w:cstheme="majorBidi"/>
          <w:color w:val="000000" w:themeColor="text1"/>
          <w:sz w:val="24"/>
          <w:szCs w:val="24"/>
          <w:vertAlign w:val="subscript"/>
        </w:rPr>
        <w:t>2</w:t>
      </w:r>
      <w:r w:rsidR="00D60227" w:rsidRPr="00B84500">
        <w:rPr>
          <w:rFonts w:asciiTheme="majorBidi" w:hAnsiTheme="majorBidi" w:cstheme="majorBidi"/>
          <w:color w:val="000000" w:themeColor="text1"/>
          <w:sz w:val="24"/>
          <w:szCs w:val="24"/>
        </w:rPr>
        <w:t>CO</w:t>
      </w:r>
      <w:r w:rsidR="00D60227" w:rsidRPr="00B84500">
        <w:rPr>
          <w:rFonts w:asciiTheme="majorBidi" w:hAnsiTheme="majorBidi" w:cstheme="majorBidi"/>
          <w:color w:val="000000" w:themeColor="text1"/>
          <w:sz w:val="24"/>
          <w:szCs w:val="24"/>
          <w:vertAlign w:val="subscript"/>
        </w:rPr>
        <w:t>3</w:t>
      </w:r>
      <w:r w:rsidR="00D60227" w:rsidRPr="00B84500">
        <w:rPr>
          <w:rFonts w:asciiTheme="majorBidi" w:hAnsiTheme="majorBidi" w:cstheme="majorBidi"/>
          <w:color w:val="000000" w:themeColor="text1"/>
          <w:sz w:val="24"/>
          <w:szCs w:val="24"/>
        </w:rPr>
        <w:t>-CoFe</w:t>
      </w:r>
      <w:r w:rsidR="00D60227" w:rsidRPr="00B84500">
        <w:rPr>
          <w:rFonts w:asciiTheme="majorBidi" w:hAnsiTheme="majorBidi" w:cstheme="majorBidi"/>
          <w:color w:val="000000" w:themeColor="text1"/>
          <w:sz w:val="24"/>
          <w:szCs w:val="24"/>
          <w:vertAlign w:val="subscript"/>
        </w:rPr>
        <w:t>2</w:t>
      </w:r>
      <w:r w:rsidR="00D60227" w:rsidRPr="00B84500">
        <w:rPr>
          <w:rFonts w:asciiTheme="majorBidi" w:hAnsiTheme="majorBidi" w:cstheme="majorBidi"/>
          <w:color w:val="000000" w:themeColor="text1"/>
          <w:sz w:val="24"/>
          <w:szCs w:val="24"/>
        </w:rPr>
        <w:t>O</w:t>
      </w:r>
      <w:r w:rsidR="00D60227" w:rsidRPr="00B84500">
        <w:rPr>
          <w:rFonts w:asciiTheme="majorBidi" w:hAnsiTheme="majorBidi" w:cstheme="majorBidi"/>
          <w:color w:val="000000" w:themeColor="text1"/>
          <w:sz w:val="24"/>
          <w:szCs w:val="24"/>
          <w:vertAlign w:val="subscript"/>
        </w:rPr>
        <w:t>4</w:t>
      </w:r>
      <w:r w:rsidR="00B84500">
        <w:rPr>
          <w:rFonts w:asciiTheme="majorBidi" w:hAnsiTheme="majorBidi" w:cstheme="majorBidi"/>
          <w:color w:val="000000" w:themeColor="text1"/>
          <w:sz w:val="24"/>
          <w:szCs w:val="24"/>
        </w:rPr>
        <w:t>30%</w:t>
      </w:r>
      <w:r w:rsidR="00D60227" w:rsidRPr="00B84500">
        <w:rPr>
          <w:rFonts w:asciiTheme="majorBidi" w:hAnsiTheme="majorBidi" w:cstheme="majorBidi"/>
          <w:color w:val="000000" w:themeColor="text1"/>
          <w:sz w:val="24"/>
          <w:szCs w:val="24"/>
        </w:rPr>
        <w:t xml:space="preserve"> </w:t>
      </w:r>
      <w:r w:rsidR="00BF2A98" w:rsidRPr="00B84500">
        <w:rPr>
          <w:rFonts w:asciiTheme="majorBidi" w:hAnsiTheme="majorBidi" w:cstheme="majorBidi"/>
          <w:color w:val="000000" w:themeColor="text1"/>
          <w:sz w:val="24"/>
          <w:szCs w:val="24"/>
        </w:rPr>
        <w:t>are</w:t>
      </w:r>
      <w:r w:rsidR="008D1FA6" w:rsidRPr="00B84500">
        <w:rPr>
          <w:rFonts w:asciiTheme="majorBidi" w:hAnsiTheme="majorBidi" w:cstheme="majorBidi"/>
          <w:color w:val="000000" w:themeColor="text1"/>
          <w:sz w:val="24"/>
          <w:szCs w:val="24"/>
        </w:rPr>
        <w:t xml:space="preserve"> similar to th</w:t>
      </w:r>
      <w:r w:rsidR="00BF2A98" w:rsidRPr="00B84500">
        <w:rPr>
          <w:rFonts w:asciiTheme="majorBidi" w:hAnsiTheme="majorBidi" w:cstheme="majorBidi"/>
          <w:color w:val="000000" w:themeColor="text1"/>
          <w:sz w:val="24"/>
          <w:szCs w:val="24"/>
        </w:rPr>
        <w:t>ose</w:t>
      </w:r>
      <w:r w:rsidR="008D1FA6" w:rsidRPr="00B84500">
        <w:rPr>
          <w:rFonts w:asciiTheme="majorBidi" w:hAnsiTheme="majorBidi" w:cstheme="majorBidi"/>
          <w:color w:val="000000" w:themeColor="text1"/>
          <w:sz w:val="24"/>
          <w:szCs w:val="24"/>
        </w:rPr>
        <w:t xml:space="preserve"> of the pure </w:t>
      </w:r>
      <w:r w:rsidR="00D60227" w:rsidRPr="00B84500">
        <w:rPr>
          <w:rFonts w:asciiTheme="majorBidi" w:hAnsiTheme="majorBidi" w:cstheme="majorBidi"/>
          <w:color w:val="000000" w:themeColor="text1"/>
          <w:sz w:val="24"/>
          <w:szCs w:val="24"/>
        </w:rPr>
        <w:t>Bi</w:t>
      </w:r>
      <w:r w:rsidR="00D60227" w:rsidRPr="00B84500">
        <w:rPr>
          <w:rFonts w:asciiTheme="majorBidi" w:hAnsiTheme="majorBidi" w:cstheme="majorBidi"/>
          <w:color w:val="000000" w:themeColor="text1"/>
          <w:sz w:val="24"/>
          <w:szCs w:val="24"/>
          <w:vertAlign w:val="subscript"/>
        </w:rPr>
        <w:t>2</w:t>
      </w:r>
      <w:r w:rsidR="00D60227" w:rsidRPr="00B84500">
        <w:rPr>
          <w:rFonts w:asciiTheme="majorBidi" w:hAnsiTheme="majorBidi" w:cstheme="majorBidi"/>
          <w:color w:val="000000" w:themeColor="text1"/>
          <w:sz w:val="24"/>
          <w:szCs w:val="24"/>
        </w:rPr>
        <w:t>O</w:t>
      </w:r>
      <w:r w:rsidR="00D60227" w:rsidRPr="00B84500">
        <w:rPr>
          <w:rFonts w:asciiTheme="majorBidi" w:hAnsiTheme="majorBidi" w:cstheme="majorBidi"/>
          <w:color w:val="000000" w:themeColor="text1"/>
          <w:sz w:val="24"/>
          <w:szCs w:val="24"/>
          <w:vertAlign w:val="subscript"/>
        </w:rPr>
        <w:t>2</w:t>
      </w:r>
      <w:r w:rsidR="00D60227" w:rsidRPr="00B84500">
        <w:rPr>
          <w:rFonts w:asciiTheme="majorBidi" w:hAnsiTheme="majorBidi" w:cstheme="majorBidi"/>
          <w:color w:val="000000" w:themeColor="text1"/>
          <w:sz w:val="24"/>
          <w:szCs w:val="24"/>
        </w:rPr>
        <w:t>CO</w:t>
      </w:r>
      <w:r w:rsidR="00D60227" w:rsidRPr="00B84500">
        <w:rPr>
          <w:rFonts w:asciiTheme="majorBidi" w:hAnsiTheme="majorBidi" w:cstheme="majorBidi"/>
          <w:color w:val="000000" w:themeColor="text1"/>
          <w:sz w:val="24"/>
          <w:szCs w:val="24"/>
          <w:vertAlign w:val="subscript"/>
        </w:rPr>
        <w:t>3</w:t>
      </w:r>
      <w:r w:rsidR="00BF2A98" w:rsidRPr="00B84500">
        <w:rPr>
          <w:rFonts w:asciiTheme="majorBidi" w:hAnsiTheme="majorBidi" w:cstheme="majorBidi"/>
          <w:color w:val="000000" w:themeColor="text1"/>
          <w:sz w:val="24"/>
          <w:szCs w:val="24"/>
        </w:rPr>
        <w:t>,</w:t>
      </w:r>
      <w:r w:rsidR="008D1FA6" w:rsidRPr="00B84500">
        <w:rPr>
          <w:rFonts w:asciiTheme="majorBidi" w:hAnsiTheme="majorBidi" w:cstheme="majorBidi"/>
          <w:color w:val="000000" w:themeColor="text1"/>
          <w:sz w:val="24"/>
          <w:szCs w:val="24"/>
        </w:rPr>
        <w:t xml:space="preserve"> </w:t>
      </w:r>
      <w:r w:rsidR="00B84500" w:rsidRPr="00B84500">
        <w:rPr>
          <w:rFonts w:asciiTheme="majorBidi" w:hAnsiTheme="majorBidi" w:cstheme="majorBidi"/>
          <w:color w:val="000000" w:themeColor="text1"/>
          <w:sz w:val="24"/>
          <w:szCs w:val="24"/>
        </w:rPr>
        <w:t>but</w:t>
      </w:r>
      <w:r w:rsidR="005A6676" w:rsidRPr="00B84500">
        <w:rPr>
          <w:rFonts w:asciiTheme="majorBidi" w:hAnsiTheme="majorBidi" w:cstheme="majorBidi"/>
          <w:color w:val="000000" w:themeColor="text1"/>
          <w:sz w:val="24"/>
          <w:szCs w:val="24"/>
        </w:rPr>
        <w:t xml:space="preserve"> many spherical CoFe</w:t>
      </w:r>
      <w:r w:rsidR="005A6676" w:rsidRPr="00B84500">
        <w:rPr>
          <w:rFonts w:asciiTheme="majorBidi" w:hAnsiTheme="majorBidi" w:cstheme="majorBidi"/>
          <w:color w:val="000000" w:themeColor="text1"/>
          <w:sz w:val="24"/>
          <w:szCs w:val="24"/>
          <w:vertAlign w:val="subscript"/>
        </w:rPr>
        <w:t>2</w:t>
      </w:r>
      <w:r w:rsidR="005A6676" w:rsidRPr="00B84500">
        <w:rPr>
          <w:rFonts w:asciiTheme="majorBidi" w:hAnsiTheme="majorBidi" w:cstheme="majorBidi"/>
          <w:color w:val="000000" w:themeColor="text1"/>
          <w:sz w:val="24"/>
          <w:szCs w:val="24"/>
        </w:rPr>
        <w:t>O</w:t>
      </w:r>
      <w:r w:rsidR="005A6676" w:rsidRPr="00B84500">
        <w:rPr>
          <w:rFonts w:asciiTheme="majorBidi" w:hAnsiTheme="majorBidi" w:cstheme="majorBidi"/>
          <w:color w:val="000000" w:themeColor="text1"/>
          <w:sz w:val="24"/>
          <w:szCs w:val="24"/>
          <w:vertAlign w:val="subscript"/>
        </w:rPr>
        <w:t>4</w:t>
      </w:r>
      <w:r w:rsidR="005A6676" w:rsidRPr="00B84500">
        <w:rPr>
          <w:rFonts w:asciiTheme="majorBidi" w:hAnsiTheme="majorBidi" w:cstheme="majorBidi"/>
          <w:color w:val="000000" w:themeColor="text1"/>
          <w:sz w:val="24"/>
          <w:szCs w:val="24"/>
        </w:rPr>
        <w:t xml:space="preserve"> nanoparticles</w:t>
      </w:r>
      <w:r w:rsidR="00B84500" w:rsidRPr="00B84500">
        <w:rPr>
          <w:rFonts w:asciiTheme="majorBidi" w:hAnsiTheme="majorBidi" w:cstheme="majorBidi"/>
          <w:color w:val="000000" w:themeColor="text1"/>
          <w:sz w:val="24"/>
          <w:szCs w:val="24"/>
        </w:rPr>
        <w:t xml:space="preserve"> are observed on the surface of plate-like Bi</w:t>
      </w:r>
      <w:r w:rsidR="00B84500" w:rsidRPr="00B84500">
        <w:rPr>
          <w:rFonts w:asciiTheme="majorBidi" w:hAnsiTheme="majorBidi" w:cstheme="majorBidi"/>
          <w:color w:val="000000" w:themeColor="text1"/>
          <w:sz w:val="24"/>
          <w:szCs w:val="24"/>
          <w:vertAlign w:val="subscript"/>
        </w:rPr>
        <w:t>2</w:t>
      </w:r>
      <w:r w:rsidR="00B84500" w:rsidRPr="00B84500">
        <w:rPr>
          <w:rFonts w:asciiTheme="majorBidi" w:hAnsiTheme="majorBidi" w:cstheme="majorBidi"/>
          <w:color w:val="000000" w:themeColor="text1"/>
          <w:sz w:val="24"/>
          <w:szCs w:val="24"/>
        </w:rPr>
        <w:t>O</w:t>
      </w:r>
      <w:r w:rsidR="00B84500" w:rsidRPr="00B84500">
        <w:rPr>
          <w:rFonts w:asciiTheme="majorBidi" w:hAnsiTheme="majorBidi" w:cstheme="majorBidi"/>
          <w:color w:val="000000" w:themeColor="text1"/>
          <w:sz w:val="24"/>
          <w:szCs w:val="24"/>
          <w:vertAlign w:val="subscript"/>
        </w:rPr>
        <w:t>2</w:t>
      </w:r>
      <w:r w:rsidR="00B84500" w:rsidRPr="00B84500">
        <w:rPr>
          <w:rFonts w:asciiTheme="majorBidi" w:hAnsiTheme="majorBidi" w:cstheme="majorBidi"/>
          <w:color w:val="000000" w:themeColor="text1"/>
          <w:sz w:val="24"/>
          <w:szCs w:val="24"/>
        </w:rPr>
        <w:t>CO</w:t>
      </w:r>
      <w:r w:rsidR="00B84500" w:rsidRPr="00B84500">
        <w:rPr>
          <w:rFonts w:asciiTheme="majorBidi" w:hAnsiTheme="majorBidi" w:cstheme="majorBidi"/>
          <w:color w:val="000000" w:themeColor="text1"/>
          <w:sz w:val="24"/>
          <w:szCs w:val="24"/>
          <w:vertAlign w:val="subscript"/>
        </w:rPr>
        <w:t>3</w:t>
      </w:r>
      <w:r w:rsidR="00B84500" w:rsidRPr="00B84500">
        <w:rPr>
          <w:rFonts w:asciiTheme="majorBidi" w:hAnsiTheme="majorBidi" w:cstheme="majorBidi"/>
          <w:color w:val="000000" w:themeColor="text1"/>
          <w:sz w:val="24"/>
          <w:szCs w:val="24"/>
        </w:rPr>
        <w:t xml:space="preserve"> nanostructures</w:t>
      </w:r>
      <w:r w:rsidR="005A6676" w:rsidRPr="00B84500">
        <w:rPr>
          <w:rFonts w:asciiTheme="majorBidi" w:hAnsiTheme="majorBidi" w:cstheme="majorBidi"/>
          <w:color w:val="000000" w:themeColor="text1"/>
          <w:sz w:val="24"/>
          <w:szCs w:val="24"/>
        </w:rPr>
        <w:t xml:space="preserve">. </w:t>
      </w:r>
      <w:r w:rsidR="005C31E0" w:rsidRPr="00B84500">
        <w:rPr>
          <w:rFonts w:asciiTheme="majorBidi" w:hAnsiTheme="majorBidi" w:cstheme="majorBidi"/>
          <w:color w:val="000000" w:themeColor="text1"/>
          <w:sz w:val="24"/>
          <w:szCs w:val="24"/>
        </w:rPr>
        <w:t xml:space="preserve">From </w:t>
      </w:r>
      <w:r w:rsidR="000D5B30" w:rsidRPr="00B84500">
        <w:rPr>
          <w:rFonts w:asciiTheme="majorBidi" w:hAnsiTheme="majorBidi" w:cstheme="majorBidi"/>
          <w:color w:val="000000" w:themeColor="text1"/>
          <w:sz w:val="24"/>
          <w:szCs w:val="24"/>
        </w:rPr>
        <w:t>images</w:t>
      </w:r>
      <w:r w:rsidR="005C31E0" w:rsidRPr="00B84500">
        <w:rPr>
          <w:rFonts w:asciiTheme="majorBidi" w:hAnsiTheme="majorBidi" w:cstheme="majorBidi"/>
          <w:color w:val="000000" w:themeColor="text1"/>
          <w:sz w:val="24"/>
          <w:szCs w:val="24"/>
        </w:rPr>
        <w:t xml:space="preserve">, it can be clearly seen that </w:t>
      </w:r>
      <w:r w:rsidR="00B84500" w:rsidRPr="00B84500">
        <w:rPr>
          <w:rFonts w:asciiTheme="majorBidi" w:hAnsiTheme="majorBidi" w:cstheme="majorBidi"/>
          <w:color w:val="000000" w:themeColor="text1"/>
          <w:sz w:val="24"/>
          <w:szCs w:val="24"/>
        </w:rPr>
        <w:t>a lot of spherical CoFe</w:t>
      </w:r>
      <w:r w:rsidR="00B84500" w:rsidRPr="00B84500">
        <w:rPr>
          <w:rFonts w:asciiTheme="majorBidi" w:hAnsiTheme="majorBidi" w:cstheme="majorBidi"/>
          <w:color w:val="000000" w:themeColor="text1"/>
          <w:sz w:val="24"/>
          <w:szCs w:val="24"/>
          <w:vertAlign w:val="subscript"/>
        </w:rPr>
        <w:t>2</w:t>
      </w:r>
      <w:r w:rsidR="00B84500" w:rsidRPr="00B84500">
        <w:rPr>
          <w:rFonts w:asciiTheme="majorBidi" w:hAnsiTheme="majorBidi" w:cstheme="majorBidi"/>
          <w:color w:val="000000" w:themeColor="text1"/>
          <w:sz w:val="24"/>
          <w:szCs w:val="24"/>
        </w:rPr>
        <w:t>O</w:t>
      </w:r>
      <w:r w:rsidR="00B84500" w:rsidRPr="00B84500">
        <w:rPr>
          <w:rFonts w:asciiTheme="majorBidi" w:hAnsiTheme="majorBidi" w:cstheme="majorBidi"/>
          <w:color w:val="000000" w:themeColor="text1"/>
          <w:sz w:val="24"/>
          <w:szCs w:val="24"/>
          <w:vertAlign w:val="subscript"/>
        </w:rPr>
        <w:t>4</w:t>
      </w:r>
      <w:r w:rsidR="00B84500" w:rsidRPr="00B84500">
        <w:rPr>
          <w:rFonts w:asciiTheme="majorBidi" w:hAnsiTheme="majorBidi" w:cstheme="majorBidi"/>
          <w:color w:val="000000" w:themeColor="text1"/>
          <w:sz w:val="24"/>
          <w:szCs w:val="24"/>
        </w:rPr>
        <w:t xml:space="preserve"> nanoparticles </w:t>
      </w:r>
      <w:r w:rsidR="005C31E0" w:rsidRPr="00B84500">
        <w:rPr>
          <w:rFonts w:asciiTheme="majorBidi" w:hAnsiTheme="majorBidi" w:cstheme="majorBidi"/>
          <w:color w:val="000000" w:themeColor="text1"/>
          <w:sz w:val="24"/>
          <w:szCs w:val="24"/>
        </w:rPr>
        <w:t xml:space="preserve">with a size of about 15–20 nm were well deposited on </w:t>
      </w:r>
      <w:r w:rsidR="00A50AF0" w:rsidRPr="00B84500">
        <w:rPr>
          <w:rFonts w:asciiTheme="majorBidi" w:hAnsiTheme="majorBidi" w:cstheme="majorBidi"/>
          <w:color w:val="000000" w:themeColor="text1"/>
          <w:sz w:val="24"/>
          <w:szCs w:val="24"/>
        </w:rPr>
        <w:t>Bi</w:t>
      </w:r>
      <w:r w:rsidR="00A50AF0" w:rsidRPr="00B84500">
        <w:rPr>
          <w:rFonts w:asciiTheme="majorBidi" w:hAnsiTheme="majorBidi" w:cstheme="majorBidi"/>
          <w:color w:val="000000" w:themeColor="text1"/>
          <w:sz w:val="24"/>
          <w:szCs w:val="24"/>
          <w:vertAlign w:val="subscript"/>
        </w:rPr>
        <w:t>2</w:t>
      </w:r>
      <w:r w:rsidR="00A50AF0" w:rsidRPr="00B84500">
        <w:rPr>
          <w:rFonts w:asciiTheme="majorBidi" w:hAnsiTheme="majorBidi" w:cstheme="majorBidi"/>
          <w:color w:val="000000" w:themeColor="text1"/>
          <w:sz w:val="24"/>
          <w:szCs w:val="24"/>
        </w:rPr>
        <w:t>O</w:t>
      </w:r>
      <w:r w:rsidR="00A50AF0" w:rsidRPr="00B84500">
        <w:rPr>
          <w:rFonts w:asciiTheme="majorBidi" w:hAnsiTheme="majorBidi" w:cstheme="majorBidi"/>
          <w:color w:val="000000" w:themeColor="text1"/>
          <w:sz w:val="24"/>
          <w:szCs w:val="24"/>
          <w:vertAlign w:val="subscript"/>
        </w:rPr>
        <w:t>2</w:t>
      </w:r>
      <w:r w:rsidR="00A50AF0" w:rsidRPr="00B84500">
        <w:rPr>
          <w:rFonts w:asciiTheme="majorBidi" w:hAnsiTheme="majorBidi" w:cstheme="majorBidi"/>
          <w:color w:val="000000" w:themeColor="text1"/>
          <w:sz w:val="24"/>
          <w:szCs w:val="24"/>
        </w:rPr>
        <w:t>CO</w:t>
      </w:r>
      <w:r w:rsidR="00A50AF0" w:rsidRPr="00B84500">
        <w:rPr>
          <w:rFonts w:asciiTheme="majorBidi" w:hAnsiTheme="majorBidi" w:cstheme="majorBidi"/>
          <w:color w:val="000000" w:themeColor="text1"/>
          <w:sz w:val="24"/>
          <w:szCs w:val="24"/>
          <w:vertAlign w:val="subscript"/>
        </w:rPr>
        <w:t>3</w:t>
      </w:r>
      <w:r w:rsidR="00B84500" w:rsidRPr="00B84500">
        <w:rPr>
          <w:rFonts w:asciiTheme="majorBidi" w:hAnsiTheme="majorBidi" w:cstheme="majorBidi"/>
          <w:color w:val="000000" w:themeColor="text1"/>
          <w:sz w:val="24"/>
          <w:szCs w:val="24"/>
        </w:rPr>
        <w:t xml:space="preserve"> </w:t>
      </w:r>
      <w:proofErr w:type="spellStart"/>
      <w:r w:rsidR="00B84500" w:rsidRPr="00B84500">
        <w:rPr>
          <w:rFonts w:asciiTheme="majorBidi" w:hAnsiTheme="majorBidi" w:cstheme="majorBidi"/>
          <w:color w:val="000000" w:themeColor="text1"/>
          <w:sz w:val="24"/>
          <w:szCs w:val="24"/>
        </w:rPr>
        <w:t>nanoplates</w:t>
      </w:r>
      <w:proofErr w:type="spellEnd"/>
      <w:r w:rsidR="005C31E0" w:rsidRPr="00B84500">
        <w:rPr>
          <w:rFonts w:asciiTheme="majorBidi" w:hAnsiTheme="majorBidi" w:cstheme="majorBidi"/>
          <w:color w:val="000000" w:themeColor="text1"/>
          <w:sz w:val="24"/>
          <w:szCs w:val="24"/>
        </w:rPr>
        <w:t xml:space="preserve">. </w:t>
      </w:r>
      <w:r w:rsidR="008D1FA6" w:rsidRPr="00B84500">
        <w:rPr>
          <w:rFonts w:asciiTheme="majorBidi" w:hAnsiTheme="majorBidi" w:cstheme="majorBidi"/>
          <w:color w:val="000000" w:themeColor="text1"/>
          <w:sz w:val="24"/>
          <w:szCs w:val="24"/>
        </w:rPr>
        <w:t xml:space="preserve"> </w:t>
      </w:r>
    </w:p>
    <w:p w:rsidR="00B51D8C" w:rsidRDefault="00DB5439" w:rsidP="00B37E3F">
      <w:pPr>
        <w:spacing w:line="360" w:lineRule="auto"/>
        <w:jc w:val="center"/>
        <w:rPr>
          <w:rFonts w:asciiTheme="majorBidi" w:hAnsiTheme="majorBidi" w:cstheme="majorBidi"/>
          <w:noProof/>
          <w:sz w:val="24"/>
          <w:szCs w:val="24"/>
        </w:rPr>
      </w:pPr>
      <w:r>
        <w:rPr>
          <w:rFonts w:asciiTheme="majorBidi" w:hAnsiTheme="majorBidi" w:cstheme="majorBidi"/>
          <w:noProof/>
          <w:sz w:val="24"/>
          <w:szCs w:val="24"/>
          <w:lang w:bidi="fa-IR"/>
        </w:rPr>
        <w:lastRenderedPageBreak/>
        <w:drawing>
          <wp:inline distT="0" distB="0" distL="0" distR="0" wp14:anchorId="03998CB3" wp14:editId="34B7504C">
            <wp:extent cx="6270171" cy="803365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0171" cy="8033657"/>
                    </a:xfrm>
                    <a:prstGeom prst="rect">
                      <a:avLst/>
                    </a:prstGeom>
                    <a:noFill/>
                    <a:ln>
                      <a:noFill/>
                    </a:ln>
                  </pic:spPr>
                </pic:pic>
              </a:graphicData>
            </a:graphic>
          </wp:inline>
        </w:drawing>
      </w:r>
      <w:r w:rsidR="00B37E3F">
        <w:rPr>
          <w:rFonts w:asciiTheme="majorBidi" w:hAnsiTheme="majorBidi" w:cstheme="majorBidi"/>
          <w:noProof/>
          <w:sz w:val="24"/>
          <w:szCs w:val="24"/>
        </w:rPr>
        <w:t xml:space="preserve">  </w:t>
      </w:r>
    </w:p>
    <w:p w:rsidR="009E7E0A" w:rsidRDefault="009E7E0A" w:rsidP="00B37E3F">
      <w:pPr>
        <w:spacing w:line="360" w:lineRule="auto"/>
        <w:jc w:val="center"/>
        <w:rPr>
          <w:rFonts w:asciiTheme="majorBidi" w:hAnsiTheme="majorBidi" w:cstheme="majorBidi"/>
          <w:noProof/>
          <w:sz w:val="24"/>
          <w:szCs w:val="24"/>
        </w:rPr>
      </w:pPr>
    </w:p>
    <w:p w:rsidR="00DB5439" w:rsidRPr="00D60227" w:rsidRDefault="00DB5439" w:rsidP="006C6B93">
      <w:pPr>
        <w:spacing w:line="360" w:lineRule="auto"/>
        <w:rPr>
          <w:rFonts w:asciiTheme="majorBidi" w:hAnsiTheme="majorBidi" w:cstheme="majorBidi"/>
        </w:rPr>
      </w:pPr>
      <w:r w:rsidRPr="00D60227">
        <w:rPr>
          <w:rFonts w:asciiTheme="majorBidi" w:hAnsiTheme="majorBidi" w:cstheme="majorBidi"/>
        </w:rPr>
        <w:t xml:space="preserve">                            </w:t>
      </w:r>
      <w:r w:rsidRPr="00D60227">
        <w:rPr>
          <w:rFonts w:asciiTheme="majorBidi" w:hAnsiTheme="majorBidi" w:cstheme="majorBidi"/>
          <w:b/>
          <w:bCs/>
        </w:rPr>
        <w:t xml:space="preserve">Fig. </w:t>
      </w:r>
      <w:r w:rsidR="00B84500">
        <w:rPr>
          <w:rFonts w:asciiTheme="majorBidi" w:hAnsiTheme="majorBidi" w:cstheme="majorBidi"/>
          <w:b/>
          <w:bCs/>
        </w:rPr>
        <w:t xml:space="preserve"> </w:t>
      </w:r>
      <w:r w:rsidRPr="00D60227">
        <w:rPr>
          <w:rFonts w:asciiTheme="majorBidi" w:hAnsiTheme="majorBidi" w:cstheme="majorBidi"/>
          <w:b/>
          <w:bCs/>
        </w:rPr>
        <w:t>3.</w:t>
      </w:r>
      <w:r w:rsidRPr="00D60227">
        <w:rPr>
          <w:rFonts w:asciiTheme="majorBidi" w:hAnsiTheme="majorBidi" w:cstheme="majorBidi"/>
        </w:rPr>
        <w:t xml:space="preserve"> SEM images of CoFe</w:t>
      </w:r>
      <w:r w:rsidRPr="00D60227">
        <w:rPr>
          <w:rFonts w:asciiTheme="majorBidi" w:hAnsiTheme="majorBidi" w:cstheme="majorBidi"/>
          <w:vertAlign w:val="subscript"/>
        </w:rPr>
        <w:t>2</w:t>
      </w:r>
      <w:r w:rsidRPr="00D60227">
        <w:rPr>
          <w:rFonts w:asciiTheme="majorBidi" w:hAnsiTheme="majorBidi" w:cstheme="majorBidi"/>
        </w:rPr>
        <w:t>O</w:t>
      </w:r>
      <w:r w:rsidRPr="00D60227">
        <w:rPr>
          <w:rFonts w:asciiTheme="majorBidi" w:hAnsiTheme="majorBidi" w:cstheme="majorBidi"/>
          <w:vertAlign w:val="subscript"/>
        </w:rPr>
        <w:t>4</w:t>
      </w:r>
      <w:r w:rsidR="006C6B93">
        <w:rPr>
          <w:rFonts w:asciiTheme="majorBidi" w:hAnsiTheme="majorBidi" w:cstheme="majorBidi"/>
        </w:rPr>
        <w:t xml:space="preserve"> (a and b),  </w:t>
      </w:r>
      <w:r w:rsidRPr="00D60227">
        <w:rPr>
          <w:rFonts w:asciiTheme="majorBidi" w:hAnsiTheme="majorBidi" w:cstheme="majorBidi"/>
        </w:rPr>
        <w:t xml:space="preserve"> Bi</w:t>
      </w:r>
      <w:r w:rsidRPr="00D60227">
        <w:rPr>
          <w:rFonts w:asciiTheme="majorBidi" w:hAnsiTheme="majorBidi" w:cstheme="majorBidi"/>
          <w:vertAlign w:val="subscript"/>
        </w:rPr>
        <w:t>2</w:t>
      </w:r>
      <w:r w:rsidRPr="00D60227">
        <w:rPr>
          <w:rFonts w:asciiTheme="majorBidi" w:hAnsiTheme="majorBidi" w:cstheme="majorBidi"/>
        </w:rPr>
        <w:t>O</w:t>
      </w:r>
      <w:r w:rsidRPr="00D60227">
        <w:rPr>
          <w:rFonts w:asciiTheme="majorBidi" w:hAnsiTheme="majorBidi" w:cstheme="majorBidi"/>
          <w:vertAlign w:val="subscript"/>
        </w:rPr>
        <w:t>2</w:t>
      </w:r>
      <w:r w:rsidRPr="00D60227">
        <w:rPr>
          <w:rFonts w:asciiTheme="majorBidi" w:hAnsiTheme="majorBidi" w:cstheme="majorBidi"/>
        </w:rPr>
        <w:t>CO</w:t>
      </w:r>
      <w:r w:rsidRPr="00D60227">
        <w:rPr>
          <w:rFonts w:asciiTheme="majorBidi" w:hAnsiTheme="majorBidi" w:cstheme="majorBidi"/>
          <w:vertAlign w:val="subscript"/>
        </w:rPr>
        <w:t>3</w:t>
      </w:r>
      <w:r w:rsidRPr="00D60227">
        <w:rPr>
          <w:rFonts w:asciiTheme="majorBidi" w:hAnsiTheme="majorBidi" w:cstheme="majorBidi"/>
        </w:rPr>
        <w:t xml:space="preserve"> </w:t>
      </w:r>
      <w:r w:rsidR="006C6B93">
        <w:rPr>
          <w:rFonts w:asciiTheme="majorBidi" w:hAnsiTheme="majorBidi" w:cstheme="majorBidi"/>
        </w:rPr>
        <w:t xml:space="preserve">(c and d) and </w:t>
      </w:r>
      <w:r w:rsidR="006C6B93" w:rsidRPr="000E3419">
        <w:rPr>
          <w:rFonts w:asciiTheme="majorBidi" w:hAnsiTheme="majorBidi" w:cstheme="majorBidi"/>
          <w:sz w:val="24"/>
          <w:szCs w:val="24"/>
        </w:rPr>
        <w:t>B</w:t>
      </w:r>
      <w:r w:rsidR="006C6B93">
        <w:rPr>
          <w:rFonts w:asciiTheme="majorBidi" w:hAnsiTheme="majorBidi" w:cstheme="majorBidi"/>
          <w:sz w:val="24"/>
          <w:szCs w:val="24"/>
        </w:rPr>
        <w:t>i</w:t>
      </w:r>
      <w:r w:rsidR="006C6B93" w:rsidRPr="000E3419">
        <w:rPr>
          <w:rFonts w:asciiTheme="majorBidi" w:hAnsiTheme="majorBidi" w:cstheme="majorBidi"/>
          <w:sz w:val="24"/>
          <w:szCs w:val="24"/>
          <w:vertAlign w:val="subscript"/>
        </w:rPr>
        <w:t>2</w:t>
      </w:r>
      <w:r w:rsidR="006C6B93" w:rsidRPr="000E3419">
        <w:rPr>
          <w:rFonts w:asciiTheme="majorBidi" w:hAnsiTheme="majorBidi" w:cstheme="majorBidi"/>
          <w:sz w:val="24"/>
          <w:szCs w:val="24"/>
        </w:rPr>
        <w:t>O</w:t>
      </w:r>
      <w:r w:rsidR="006C6B93" w:rsidRPr="000E3419">
        <w:rPr>
          <w:rFonts w:asciiTheme="majorBidi" w:hAnsiTheme="majorBidi" w:cstheme="majorBidi"/>
          <w:sz w:val="24"/>
          <w:szCs w:val="24"/>
          <w:vertAlign w:val="subscript"/>
        </w:rPr>
        <w:t>2</w:t>
      </w:r>
      <w:r w:rsidR="006C6B93" w:rsidRPr="000E3419">
        <w:rPr>
          <w:rFonts w:asciiTheme="majorBidi" w:hAnsiTheme="majorBidi" w:cstheme="majorBidi"/>
          <w:sz w:val="24"/>
          <w:szCs w:val="24"/>
        </w:rPr>
        <w:t>C</w:t>
      </w:r>
      <w:r w:rsidR="006C6B93">
        <w:rPr>
          <w:rFonts w:asciiTheme="majorBidi" w:hAnsiTheme="majorBidi" w:cstheme="majorBidi"/>
          <w:sz w:val="24"/>
          <w:szCs w:val="24"/>
        </w:rPr>
        <w:t>O</w:t>
      </w:r>
      <w:r w:rsidR="006C6B93" w:rsidRPr="000E3419">
        <w:rPr>
          <w:rFonts w:asciiTheme="majorBidi" w:hAnsiTheme="majorBidi" w:cstheme="majorBidi"/>
          <w:sz w:val="24"/>
          <w:szCs w:val="24"/>
          <w:vertAlign w:val="subscript"/>
        </w:rPr>
        <w:t>3</w:t>
      </w:r>
      <w:r w:rsidR="006C6B93">
        <w:rPr>
          <w:rFonts w:asciiTheme="majorBidi" w:hAnsiTheme="majorBidi" w:cstheme="majorBidi"/>
          <w:sz w:val="24"/>
          <w:szCs w:val="24"/>
        </w:rPr>
        <w:t>-Co</w:t>
      </w:r>
      <w:r w:rsidR="006C6B93" w:rsidRPr="000E3419">
        <w:rPr>
          <w:rFonts w:asciiTheme="majorBidi" w:hAnsiTheme="majorBidi" w:cstheme="majorBidi"/>
          <w:sz w:val="24"/>
          <w:szCs w:val="24"/>
        </w:rPr>
        <w:t>F</w:t>
      </w:r>
      <w:r w:rsidR="006C6B93">
        <w:rPr>
          <w:rFonts w:asciiTheme="majorBidi" w:hAnsiTheme="majorBidi" w:cstheme="majorBidi"/>
          <w:sz w:val="24"/>
          <w:szCs w:val="24"/>
        </w:rPr>
        <w:t>e</w:t>
      </w:r>
      <w:r w:rsidR="006C6B93" w:rsidRPr="000E3419">
        <w:rPr>
          <w:rFonts w:asciiTheme="majorBidi" w:hAnsiTheme="majorBidi" w:cstheme="majorBidi"/>
          <w:sz w:val="24"/>
          <w:szCs w:val="24"/>
          <w:vertAlign w:val="subscript"/>
        </w:rPr>
        <w:t>2</w:t>
      </w:r>
      <w:r w:rsidR="006C6B93" w:rsidRPr="000E3419">
        <w:rPr>
          <w:rFonts w:asciiTheme="majorBidi" w:hAnsiTheme="majorBidi" w:cstheme="majorBidi"/>
          <w:sz w:val="24"/>
          <w:szCs w:val="24"/>
        </w:rPr>
        <w:t>O</w:t>
      </w:r>
      <w:r w:rsidR="006C6B93" w:rsidRPr="000E3419">
        <w:rPr>
          <w:rFonts w:asciiTheme="majorBidi" w:hAnsiTheme="majorBidi" w:cstheme="majorBidi"/>
          <w:sz w:val="24"/>
          <w:szCs w:val="24"/>
          <w:vertAlign w:val="subscript"/>
        </w:rPr>
        <w:t>4</w:t>
      </w:r>
      <w:r w:rsidR="006C6B93" w:rsidRPr="000E3419">
        <w:rPr>
          <w:rFonts w:asciiTheme="majorBidi" w:hAnsiTheme="majorBidi" w:cstheme="majorBidi"/>
          <w:sz w:val="24"/>
          <w:szCs w:val="24"/>
        </w:rPr>
        <w:t>30</w:t>
      </w:r>
      <w:r w:rsidR="006C6B93">
        <w:rPr>
          <w:rFonts w:asciiTheme="majorBidi" w:hAnsiTheme="majorBidi" w:cstheme="majorBidi"/>
          <w:sz w:val="24"/>
          <w:szCs w:val="24"/>
        </w:rPr>
        <w:t xml:space="preserve">% </w:t>
      </w:r>
      <w:r w:rsidR="001672AB">
        <w:rPr>
          <w:rFonts w:asciiTheme="majorBidi" w:hAnsiTheme="majorBidi" w:cstheme="majorBidi"/>
        </w:rPr>
        <w:t xml:space="preserve"> (e and f) </w:t>
      </w:r>
      <w:r w:rsidRPr="00D60227">
        <w:rPr>
          <w:rFonts w:asciiTheme="majorBidi" w:hAnsiTheme="majorBidi" w:cstheme="majorBidi"/>
        </w:rPr>
        <w:t>samples</w:t>
      </w:r>
    </w:p>
    <w:p w:rsidR="00C13C31" w:rsidRPr="00F95903" w:rsidRDefault="006B27AA" w:rsidP="00F95903">
      <w:pPr>
        <w:spacing w:line="480" w:lineRule="auto"/>
        <w:jc w:val="both"/>
        <w:rPr>
          <w:rFonts w:asciiTheme="majorBidi" w:hAnsiTheme="majorBidi" w:cstheme="majorBidi"/>
          <w:noProof/>
          <w:color w:val="000000" w:themeColor="text1"/>
          <w:sz w:val="24"/>
          <w:szCs w:val="24"/>
        </w:rPr>
      </w:pPr>
      <w:r w:rsidRPr="00F95903">
        <w:rPr>
          <w:rFonts w:asciiTheme="majorBidi" w:hAnsiTheme="majorBidi" w:cstheme="majorBidi"/>
          <w:color w:val="000000" w:themeColor="text1"/>
          <w:sz w:val="24"/>
          <w:szCs w:val="24"/>
        </w:rPr>
        <w:t xml:space="preserve">      </w:t>
      </w:r>
      <w:r w:rsidR="0089267C" w:rsidRPr="00F95903">
        <w:rPr>
          <w:rFonts w:asciiTheme="majorBidi" w:hAnsiTheme="majorBidi" w:cstheme="majorBidi"/>
          <w:color w:val="000000" w:themeColor="text1"/>
          <w:sz w:val="24"/>
          <w:szCs w:val="24"/>
        </w:rPr>
        <w:t>The size and microstructure of the as-prepared Bi</w:t>
      </w:r>
      <w:r w:rsidR="0089267C" w:rsidRPr="00F95903">
        <w:rPr>
          <w:rFonts w:asciiTheme="majorBidi" w:hAnsiTheme="majorBidi" w:cstheme="majorBidi"/>
          <w:color w:val="000000" w:themeColor="text1"/>
          <w:sz w:val="24"/>
          <w:szCs w:val="24"/>
          <w:vertAlign w:val="subscript"/>
        </w:rPr>
        <w:t>2</w:t>
      </w:r>
      <w:r w:rsidR="0089267C" w:rsidRPr="00F95903">
        <w:rPr>
          <w:rFonts w:asciiTheme="majorBidi" w:hAnsiTheme="majorBidi" w:cstheme="majorBidi"/>
          <w:color w:val="000000" w:themeColor="text1"/>
          <w:sz w:val="24"/>
          <w:szCs w:val="24"/>
        </w:rPr>
        <w:t>O</w:t>
      </w:r>
      <w:r w:rsidR="0089267C" w:rsidRPr="00F95903">
        <w:rPr>
          <w:rFonts w:asciiTheme="majorBidi" w:hAnsiTheme="majorBidi" w:cstheme="majorBidi"/>
          <w:color w:val="000000" w:themeColor="text1"/>
          <w:sz w:val="24"/>
          <w:szCs w:val="24"/>
          <w:vertAlign w:val="subscript"/>
        </w:rPr>
        <w:t>2</w:t>
      </w:r>
      <w:r w:rsidR="0089267C" w:rsidRPr="00F95903">
        <w:rPr>
          <w:rFonts w:asciiTheme="majorBidi" w:hAnsiTheme="majorBidi" w:cstheme="majorBidi"/>
          <w:color w:val="000000" w:themeColor="text1"/>
          <w:sz w:val="24"/>
          <w:szCs w:val="24"/>
        </w:rPr>
        <w:t>CO</w:t>
      </w:r>
      <w:r w:rsidR="0089267C" w:rsidRPr="00F95903">
        <w:rPr>
          <w:rFonts w:asciiTheme="majorBidi" w:hAnsiTheme="majorBidi" w:cstheme="majorBidi"/>
          <w:color w:val="000000" w:themeColor="text1"/>
          <w:sz w:val="24"/>
          <w:szCs w:val="24"/>
          <w:vertAlign w:val="subscript"/>
        </w:rPr>
        <w:t>3</w:t>
      </w:r>
      <w:r w:rsidR="0089267C" w:rsidRPr="00F95903">
        <w:rPr>
          <w:rFonts w:asciiTheme="majorBidi" w:hAnsiTheme="majorBidi" w:cstheme="majorBidi"/>
          <w:color w:val="000000" w:themeColor="text1"/>
          <w:sz w:val="24"/>
          <w:szCs w:val="24"/>
        </w:rPr>
        <w:t>-CoFe</w:t>
      </w:r>
      <w:r w:rsidR="0089267C" w:rsidRPr="00F95903">
        <w:rPr>
          <w:rFonts w:asciiTheme="majorBidi" w:hAnsiTheme="majorBidi" w:cstheme="majorBidi"/>
          <w:color w:val="000000" w:themeColor="text1"/>
          <w:sz w:val="24"/>
          <w:szCs w:val="24"/>
          <w:vertAlign w:val="subscript"/>
        </w:rPr>
        <w:t>2</w:t>
      </w:r>
      <w:r w:rsidR="0089267C" w:rsidRPr="00F95903">
        <w:rPr>
          <w:rFonts w:asciiTheme="majorBidi" w:hAnsiTheme="majorBidi" w:cstheme="majorBidi"/>
          <w:color w:val="000000" w:themeColor="text1"/>
          <w:sz w:val="24"/>
          <w:szCs w:val="24"/>
        </w:rPr>
        <w:t>O</w:t>
      </w:r>
      <w:r w:rsidR="0089267C" w:rsidRPr="00F95903">
        <w:rPr>
          <w:rFonts w:asciiTheme="majorBidi" w:hAnsiTheme="majorBidi" w:cstheme="majorBidi"/>
          <w:color w:val="000000" w:themeColor="text1"/>
          <w:sz w:val="24"/>
          <w:szCs w:val="24"/>
          <w:vertAlign w:val="subscript"/>
        </w:rPr>
        <w:t>4</w:t>
      </w:r>
      <w:r w:rsidR="0089267C" w:rsidRPr="00F95903">
        <w:rPr>
          <w:rFonts w:asciiTheme="majorBidi" w:hAnsiTheme="majorBidi" w:cstheme="majorBidi"/>
          <w:color w:val="000000" w:themeColor="text1"/>
          <w:sz w:val="24"/>
          <w:szCs w:val="24"/>
        </w:rPr>
        <w:t>30%</w:t>
      </w:r>
      <w:r w:rsidR="00EA498C" w:rsidRPr="00F95903">
        <w:rPr>
          <w:rFonts w:asciiTheme="majorBidi" w:hAnsiTheme="majorBidi" w:cstheme="majorBidi"/>
          <w:color w:val="000000" w:themeColor="text1"/>
          <w:sz w:val="24"/>
          <w:szCs w:val="24"/>
        </w:rPr>
        <w:t xml:space="preserve"> sample </w:t>
      </w:r>
      <w:r w:rsidR="0089267C" w:rsidRPr="00F95903">
        <w:rPr>
          <w:rFonts w:asciiTheme="majorBidi" w:hAnsiTheme="majorBidi" w:cstheme="majorBidi"/>
          <w:color w:val="000000" w:themeColor="text1"/>
          <w:sz w:val="24"/>
          <w:szCs w:val="24"/>
        </w:rPr>
        <w:t xml:space="preserve">were further investigated by TEM. </w:t>
      </w:r>
      <w:r w:rsidR="000B5BD2" w:rsidRPr="00F95903">
        <w:rPr>
          <w:rFonts w:asciiTheme="majorBidi" w:hAnsiTheme="majorBidi" w:cstheme="majorBidi"/>
          <w:color w:val="000000" w:themeColor="text1"/>
          <w:sz w:val="24"/>
          <w:szCs w:val="24"/>
        </w:rPr>
        <w:t xml:space="preserve"> </w:t>
      </w:r>
      <w:r w:rsidR="00481E7B" w:rsidRPr="00F95903">
        <w:rPr>
          <w:rFonts w:asciiTheme="majorBidi" w:hAnsiTheme="majorBidi" w:cstheme="majorBidi"/>
          <w:color w:val="000000" w:themeColor="text1"/>
          <w:sz w:val="24"/>
          <w:szCs w:val="24"/>
        </w:rPr>
        <w:t xml:space="preserve">The sample powder was </w:t>
      </w:r>
      <w:proofErr w:type="spellStart"/>
      <w:r w:rsidR="00481E7B" w:rsidRPr="00F95903">
        <w:rPr>
          <w:rFonts w:asciiTheme="majorBidi" w:hAnsiTheme="majorBidi" w:cstheme="majorBidi"/>
          <w:color w:val="000000" w:themeColor="text1"/>
          <w:sz w:val="24"/>
          <w:szCs w:val="24"/>
        </w:rPr>
        <w:t>sonicated</w:t>
      </w:r>
      <w:proofErr w:type="spellEnd"/>
      <w:r w:rsidR="00481E7B" w:rsidRPr="00F95903">
        <w:rPr>
          <w:rFonts w:asciiTheme="majorBidi" w:hAnsiTheme="majorBidi" w:cstheme="majorBidi"/>
          <w:color w:val="000000" w:themeColor="text1"/>
          <w:sz w:val="24"/>
          <w:szCs w:val="24"/>
        </w:rPr>
        <w:t xml:space="preserve"> </w:t>
      </w:r>
      <w:r w:rsidR="000E3419" w:rsidRPr="00F95903">
        <w:rPr>
          <w:rFonts w:asciiTheme="majorBidi" w:hAnsiTheme="majorBidi" w:cstheme="majorBidi"/>
          <w:color w:val="000000" w:themeColor="text1"/>
          <w:sz w:val="24"/>
          <w:szCs w:val="24"/>
        </w:rPr>
        <w:t xml:space="preserve">in ethanol for 30 min and a drop of the suspension was dried on a carbon-coated </w:t>
      </w:r>
      <w:proofErr w:type="spellStart"/>
      <w:r w:rsidR="000E3419" w:rsidRPr="00F95903">
        <w:rPr>
          <w:rFonts w:asciiTheme="majorBidi" w:hAnsiTheme="majorBidi" w:cstheme="majorBidi"/>
          <w:color w:val="000000" w:themeColor="text1"/>
          <w:sz w:val="24"/>
          <w:szCs w:val="24"/>
        </w:rPr>
        <w:t>microgrid</w:t>
      </w:r>
      <w:proofErr w:type="spellEnd"/>
      <w:r w:rsidR="000E3419" w:rsidRPr="00F95903">
        <w:rPr>
          <w:rFonts w:asciiTheme="majorBidi" w:hAnsiTheme="majorBidi" w:cstheme="majorBidi"/>
          <w:color w:val="000000" w:themeColor="text1"/>
          <w:sz w:val="24"/>
          <w:szCs w:val="24"/>
        </w:rPr>
        <w:t xml:space="preserve"> for TEM measurements. </w:t>
      </w:r>
      <w:r w:rsidR="00B92431" w:rsidRPr="00F95903">
        <w:rPr>
          <w:rFonts w:asciiTheme="majorBidi" w:hAnsiTheme="majorBidi" w:cstheme="majorBidi"/>
          <w:color w:val="000000" w:themeColor="text1"/>
          <w:sz w:val="24"/>
          <w:szCs w:val="24"/>
        </w:rPr>
        <w:t xml:space="preserve">The TEM images in </w:t>
      </w:r>
      <w:r w:rsidR="000E3419" w:rsidRPr="00F95903">
        <w:rPr>
          <w:rFonts w:asciiTheme="majorBidi" w:hAnsiTheme="majorBidi" w:cstheme="majorBidi"/>
          <w:color w:val="000000" w:themeColor="text1"/>
          <w:sz w:val="24"/>
          <w:szCs w:val="24"/>
        </w:rPr>
        <w:t>Fig. 4</w:t>
      </w:r>
      <w:r w:rsidR="00B92431" w:rsidRPr="00F95903">
        <w:rPr>
          <w:rFonts w:asciiTheme="majorBidi" w:hAnsiTheme="majorBidi" w:cstheme="majorBidi"/>
          <w:color w:val="000000" w:themeColor="text1"/>
          <w:sz w:val="24"/>
          <w:szCs w:val="24"/>
        </w:rPr>
        <w:t xml:space="preserve"> show</w:t>
      </w:r>
      <w:r w:rsidR="000E3419" w:rsidRPr="00F95903">
        <w:rPr>
          <w:rFonts w:asciiTheme="majorBidi" w:hAnsiTheme="majorBidi" w:cstheme="majorBidi"/>
          <w:color w:val="000000" w:themeColor="text1"/>
          <w:sz w:val="24"/>
          <w:szCs w:val="24"/>
        </w:rPr>
        <w:t xml:space="preserve"> that the obtained </w:t>
      </w:r>
      <w:proofErr w:type="spellStart"/>
      <w:r w:rsidR="000E3419" w:rsidRPr="00F95903">
        <w:rPr>
          <w:rFonts w:asciiTheme="majorBidi" w:hAnsiTheme="majorBidi" w:cstheme="majorBidi"/>
          <w:color w:val="000000" w:themeColor="text1"/>
          <w:sz w:val="24"/>
          <w:szCs w:val="24"/>
        </w:rPr>
        <w:t>nanocomposite</w:t>
      </w:r>
      <w:proofErr w:type="spellEnd"/>
      <w:r w:rsidR="000E3419" w:rsidRPr="00F95903">
        <w:rPr>
          <w:rFonts w:asciiTheme="majorBidi" w:hAnsiTheme="majorBidi" w:cstheme="majorBidi"/>
          <w:color w:val="000000" w:themeColor="text1"/>
          <w:sz w:val="24"/>
          <w:szCs w:val="24"/>
        </w:rPr>
        <w:t xml:space="preserve"> was formed mainly from plate-like particles</w:t>
      </w:r>
      <w:r w:rsidR="00E86EA9" w:rsidRPr="00F95903">
        <w:rPr>
          <w:rFonts w:asciiTheme="majorBidi" w:eastAsia="AdvGulliv-R" w:hAnsiTheme="majorBidi" w:cstheme="majorBidi"/>
          <w:color w:val="000000" w:themeColor="text1"/>
          <w:sz w:val="24"/>
          <w:szCs w:val="24"/>
          <w:lang w:bidi="fa-IR"/>
        </w:rPr>
        <w:t xml:space="preserve"> with a </w:t>
      </w:r>
      <w:r w:rsidR="005C3FAC" w:rsidRPr="00F95903">
        <w:rPr>
          <w:rFonts w:asciiTheme="majorBidi" w:eastAsia="AdvGulliv-R" w:hAnsiTheme="majorBidi" w:cstheme="majorBidi"/>
          <w:color w:val="000000" w:themeColor="text1"/>
          <w:sz w:val="24"/>
          <w:szCs w:val="24"/>
          <w:lang w:bidi="fa-IR"/>
        </w:rPr>
        <w:t>weak</w:t>
      </w:r>
      <w:r w:rsidR="00E86EA9" w:rsidRPr="00F95903">
        <w:rPr>
          <w:rFonts w:asciiTheme="majorBidi" w:eastAsia="AdvGulliv-R" w:hAnsiTheme="majorBidi" w:cstheme="majorBidi"/>
          <w:color w:val="000000" w:themeColor="text1"/>
          <w:sz w:val="24"/>
          <w:szCs w:val="24"/>
          <w:lang w:bidi="fa-IR"/>
        </w:rPr>
        <w:t xml:space="preserve"> agglomeration</w:t>
      </w:r>
      <w:r w:rsidR="000E3419" w:rsidRPr="00F95903">
        <w:rPr>
          <w:rFonts w:asciiTheme="majorBidi" w:hAnsiTheme="majorBidi" w:cstheme="majorBidi"/>
          <w:color w:val="000000" w:themeColor="text1"/>
          <w:sz w:val="24"/>
          <w:szCs w:val="24"/>
        </w:rPr>
        <w:t>.</w:t>
      </w:r>
      <w:r w:rsidR="00292B0A" w:rsidRPr="00F95903">
        <w:rPr>
          <w:rFonts w:asciiTheme="majorBidi" w:hAnsiTheme="majorBidi" w:cstheme="majorBidi"/>
          <w:color w:val="000000" w:themeColor="text1"/>
          <w:sz w:val="24"/>
          <w:szCs w:val="24"/>
        </w:rPr>
        <w:t xml:space="preserve"> </w:t>
      </w:r>
      <w:r w:rsidR="004C0108" w:rsidRPr="00F95903">
        <w:rPr>
          <w:rFonts w:asciiTheme="majorBidi" w:hAnsiTheme="majorBidi" w:cstheme="majorBidi"/>
          <w:color w:val="000000" w:themeColor="text1"/>
          <w:sz w:val="24"/>
          <w:szCs w:val="24"/>
        </w:rPr>
        <w:t xml:space="preserve">From the TEM images in Fig. 4(a)-(d), it is clear </w:t>
      </w:r>
      <w:r w:rsidR="005C3FAC" w:rsidRPr="00F95903">
        <w:rPr>
          <w:rFonts w:asciiTheme="majorBidi" w:eastAsia="AdvGulliv-R" w:hAnsiTheme="majorBidi" w:cstheme="majorBidi"/>
          <w:b/>
          <w:bCs/>
          <w:color w:val="000000" w:themeColor="text1"/>
          <w:sz w:val="24"/>
          <w:szCs w:val="24"/>
          <w:lang w:bidi="fa-IR"/>
        </w:rPr>
        <w:t xml:space="preserve">that </w:t>
      </w:r>
      <w:r w:rsidR="005C3FAC" w:rsidRPr="00F95903">
        <w:rPr>
          <w:rFonts w:asciiTheme="majorBidi" w:hAnsiTheme="majorBidi" w:cstheme="majorBidi"/>
          <w:color w:val="000000" w:themeColor="text1"/>
          <w:sz w:val="24"/>
          <w:szCs w:val="24"/>
        </w:rPr>
        <w:t>the Bi</w:t>
      </w:r>
      <w:r w:rsidR="005C3FAC" w:rsidRPr="00F95903">
        <w:rPr>
          <w:rFonts w:asciiTheme="majorBidi" w:hAnsiTheme="majorBidi" w:cstheme="majorBidi"/>
          <w:color w:val="000000" w:themeColor="text1"/>
          <w:sz w:val="24"/>
          <w:szCs w:val="24"/>
          <w:vertAlign w:val="subscript"/>
        </w:rPr>
        <w:t>2</w:t>
      </w:r>
      <w:r w:rsidR="005C3FAC" w:rsidRPr="00F95903">
        <w:rPr>
          <w:rFonts w:asciiTheme="majorBidi" w:hAnsiTheme="majorBidi" w:cstheme="majorBidi"/>
          <w:color w:val="000000" w:themeColor="text1"/>
          <w:sz w:val="24"/>
          <w:szCs w:val="24"/>
        </w:rPr>
        <w:t>O</w:t>
      </w:r>
      <w:r w:rsidR="005C3FAC" w:rsidRPr="00F95903">
        <w:rPr>
          <w:rFonts w:asciiTheme="majorBidi" w:hAnsiTheme="majorBidi" w:cstheme="majorBidi"/>
          <w:color w:val="000000" w:themeColor="text1"/>
          <w:sz w:val="24"/>
          <w:szCs w:val="24"/>
          <w:vertAlign w:val="subscript"/>
        </w:rPr>
        <w:t>2</w:t>
      </w:r>
      <w:r w:rsidR="005C3FAC" w:rsidRPr="00F95903">
        <w:rPr>
          <w:rFonts w:asciiTheme="majorBidi" w:hAnsiTheme="majorBidi" w:cstheme="majorBidi"/>
          <w:color w:val="000000" w:themeColor="text1"/>
          <w:sz w:val="24"/>
          <w:szCs w:val="24"/>
        </w:rPr>
        <w:t>CO</w:t>
      </w:r>
      <w:r w:rsidR="005C3FAC" w:rsidRPr="00F95903">
        <w:rPr>
          <w:rFonts w:asciiTheme="majorBidi" w:hAnsiTheme="majorBidi" w:cstheme="majorBidi"/>
          <w:color w:val="000000" w:themeColor="text1"/>
          <w:sz w:val="24"/>
          <w:szCs w:val="24"/>
          <w:vertAlign w:val="subscript"/>
        </w:rPr>
        <w:t>3</w:t>
      </w:r>
      <w:r w:rsidR="005C3FAC" w:rsidRPr="00F95903">
        <w:rPr>
          <w:rFonts w:asciiTheme="majorBidi" w:hAnsiTheme="majorBidi" w:cstheme="majorBidi"/>
          <w:color w:val="000000" w:themeColor="text1"/>
          <w:sz w:val="24"/>
          <w:szCs w:val="24"/>
        </w:rPr>
        <w:t>-CoFe</w:t>
      </w:r>
      <w:r w:rsidR="005C3FAC" w:rsidRPr="00F95903">
        <w:rPr>
          <w:rFonts w:asciiTheme="majorBidi" w:hAnsiTheme="majorBidi" w:cstheme="majorBidi"/>
          <w:color w:val="000000" w:themeColor="text1"/>
          <w:sz w:val="24"/>
          <w:szCs w:val="24"/>
          <w:vertAlign w:val="subscript"/>
        </w:rPr>
        <w:t>2</w:t>
      </w:r>
      <w:r w:rsidR="005C3FAC" w:rsidRPr="00F95903">
        <w:rPr>
          <w:rFonts w:asciiTheme="majorBidi" w:hAnsiTheme="majorBidi" w:cstheme="majorBidi"/>
          <w:color w:val="000000" w:themeColor="text1"/>
          <w:sz w:val="24"/>
          <w:szCs w:val="24"/>
        </w:rPr>
        <w:t>O</w:t>
      </w:r>
      <w:r w:rsidR="005C3FAC" w:rsidRPr="00F95903">
        <w:rPr>
          <w:rFonts w:asciiTheme="majorBidi" w:hAnsiTheme="majorBidi" w:cstheme="majorBidi"/>
          <w:color w:val="000000" w:themeColor="text1"/>
          <w:sz w:val="24"/>
          <w:szCs w:val="24"/>
          <w:vertAlign w:val="subscript"/>
        </w:rPr>
        <w:t>4</w:t>
      </w:r>
      <w:r w:rsidR="000E3419" w:rsidRPr="00F95903">
        <w:rPr>
          <w:rFonts w:asciiTheme="majorBidi" w:hAnsiTheme="majorBidi" w:cstheme="majorBidi"/>
          <w:color w:val="000000" w:themeColor="text1"/>
          <w:sz w:val="24"/>
          <w:szCs w:val="24"/>
        </w:rPr>
        <w:t xml:space="preserve"> contains a plate-like structure with the lengths of </w:t>
      </w:r>
      <w:r w:rsidR="001672AB" w:rsidRPr="00F95903">
        <w:rPr>
          <w:rFonts w:asciiTheme="majorBidi" w:hAnsiTheme="majorBidi" w:cstheme="majorBidi"/>
          <w:color w:val="000000" w:themeColor="text1"/>
          <w:sz w:val="24"/>
          <w:szCs w:val="24"/>
        </w:rPr>
        <w:t>15</w:t>
      </w:r>
      <w:r w:rsidR="000E3419" w:rsidRPr="00F95903">
        <w:rPr>
          <w:rFonts w:asciiTheme="majorBidi" w:hAnsiTheme="majorBidi" w:cstheme="majorBidi"/>
          <w:color w:val="000000" w:themeColor="text1"/>
          <w:sz w:val="24"/>
          <w:szCs w:val="24"/>
        </w:rPr>
        <w:t>–</w:t>
      </w:r>
      <w:r w:rsidR="001672AB" w:rsidRPr="00F95903">
        <w:rPr>
          <w:rFonts w:asciiTheme="majorBidi" w:hAnsiTheme="majorBidi" w:cstheme="majorBidi"/>
          <w:color w:val="000000" w:themeColor="text1"/>
          <w:sz w:val="24"/>
          <w:szCs w:val="24"/>
        </w:rPr>
        <w:t>40</w:t>
      </w:r>
      <w:r w:rsidR="000E3419" w:rsidRPr="00F95903">
        <w:rPr>
          <w:rFonts w:asciiTheme="majorBidi" w:hAnsiTheme="majorBidi" w:cstheme="majorBidi"/>
          <w:color w:val="000000" w:themeColor="text1"/>
          <w:sz w:val="24"/>
          <w:szCs w:val="24"/>
        </w:rPr>
        <w:t xml:space="preserve"> nm</w:t>
      </w:r>
      <w:r w:rsidR="007574E6" w:rsidRPr="00F95903">
        <w:rPr>
          <w:rFonts w:asciiTheme="majorBidi" w:eastAsia="AdvGulliv-R" w:hAnsiTheme="majorBidi" w:cstheme="majorBidi"/>
          <w:color w:val="000000" w:themeColor="text1"/>
          <w:sz w:val="24"/>
          <w:szCs w:val="24"/>
          <w:lang w:bidi="fa-IR"/>
        </w:rPr>
        <w:t xml:space="preserve"> and thicknesses </w:t>
      </w:r>
      <w:r w:rsidR="004C0108" w:rsidRPr="00F95903">
        <w:rPr>
          <w:rFonts w:asciiTheme="majorBidi" w:hAnsiTheme="majorBidi" w:cstheme="majorBidi"/>
          <w:color w:val="000000" w:themeColor="text1"/>
          <w:sz w:val="24"/>
          <w:szCs w:val="24"/>
        </w:rPr>
        <w:t xml:space="preserve">of several </w:t>
      </w:r>
      <w:r w:rsidR="00213DB5" w:rsidRPr="00F95903">
        <w:rPr>
          <w:rFonts w:asciiTheme="majorBidi" w:hAnsiTheme="majorBidi" w:cstheme="majorBidi"/>
          <w:color w:val="000000" w:themeColor="text1"/>
          <w:sz w:val="24"/>
          <w:szCs w:val="24"/>
        </w:rPr>
        <w:t>nanometers</w:t>
      </w:r>
      <w:r w:rsidR="004C0108" w:rsidRPr="00F95903">
        <w:rPr>
          <w:rFonts w:asciiTheme="majorBidi" w:hAnsiTheme="majorBidi" w:cstheme="majorBidi"/>
          <w:color w:val="000000" w:themeColor="text1"/>
          <w:sz w:val="24"/>
          <w:szCs w:val="24"/>
        </w:rPr>
        <w:t xml:space="preserve"> </w:t>
      </w:r>
      <w:r w:rsidR="000E3419" w:rsidRPr="00F95903">
        <w:rPr>
          <w:rFonts w:asciiTheme="majorBidi" w:hAnsiTheme="majorBidi" w:cstheme="majorBidi"/>
          <w:color w:val="000000" w:themeColor="text1"/>
          <w:sz w:val="24"/>
          <w:szCs w:val="24"/>
        </w:rPr>
        <w:t xml:space="preserve">while </w:t>
      </w:r>
      <w:r w:rsidR="00D60227" w:rsidRPr="00F95903">
        <w:rPr>
          <w:rFonts w:asciiTheme="majorBidi" w:hAnsiTheme="majorBidi" w:cstheme="majorBidi"/>
          <w:color w:val="000000" w:themeColor="text1"/>
          <w:sz w:val="24"/>
          <w:szCs w:val="24"/>
        </w:rPr>
        <w:t>CoFe</w:t>
      </w:r>
      <w:r w:rsidR="00D60227" w:rsidRPr="00F95903">
        <w:rPr>
          <w:rFonts w:asciiTheme="majorBidi" w:hAnsiTheme="majorBidi" w:cstheme="majorBidi"/>
          <w:color w:val="000000" w:themeColor="text1"/>
          <w:sz w:val="24"/>
          <w:szCs w:val="24"/>
          <w:vertAlign w:val="subscript"/>
        </w:rPr>
        <w:t>2</w:t>
      </w:r>
      <w:r w:rsidR="00D60227" w:rsidRPr="00F95903">
        <w:rPr>
          <w:rFonts w:asciiTheme="majorBidi" w:hAnsiTheme="majorBidi" w:cstheme="majorBidi"/>
          <w:color w:val="000000" w:themeColor="text1"/>
          <w:sz w:val="24"/>
          <w:szCs w:val="24"/>
        </w:rPr>
        <w:t>O</w:t>
      </w:r>
      <w:r w:rsidR="00D60227" w:rsidRPr="00F95903">
        <w:rPr>
          <w:rFonts w:asciiTheme="majorBidi" w:hAnsiTheme="majorBidi" w:cstheme="majorBidi"/>
          <w:color w:val="000000" w:themeColor="text1"/>
          <w:sz w:val="24"/>
          <w:szCs w:val="24"/>
          <w:vertAlign w:val="subscript"/>
        </w:rPr>
        <w:t>4</w:t>
      </w:r>
      <w:r w:rsidR="000E3419" w:rsidRPr="00F95903">
        <w:rPr>
          <w:rFonts w:asciiTheme="majorBidi" w:hAnsiTheme="majorBidi" w:cstheme="majorBidi"/>
          <w:color w:val="000000" w:themeColor="text1"/>
          <w:sz w:val="24"/>
          <w:szCs w:val="24"/>
        </w:rPr>
        <w:t xml:space="preserve"> nanoparticles show </w:t>
      </w:r>
      <w:r w:rsidR="007574E6" w:rsidRPr="00F95903">
        <w:rPr>
          <w:rFonts w:asciiTheme="majorBidi" w:hAnsiTheme="majorBidi" w:cstheme="majorBidi"/>
          <w:color w:val="000000" w:themeColor="text1"/>
          <w:sz w:val="24"/>
          <w:szCs w:val="24"/>
        </w:rPr>
        <w:t>sphere</w:t>
      </w:r>
      <w:r w:rsidR="000E3419" w:rsidRPr="00F95903">
        <w:rPr>
          <w:rFonts w:asciiTheme="majorBidi" w:hAnsiTheme="majorBidi" w:cstheme="majorBidi"/>
          <w:color w:val="000000" w:themeColor="text1"/>
          <w:sz w:val="24"/>
          <w:szCs w:val="24"/>
        </w:rPr>
        <w:t>-like shape</w:t>
      </w:r>
      <w:r w:rsidR="007574E6" w:rsidRPr="00F95903">
        <w:rPr>
          <w:rFonts w:asciiTheme="majorBidi" w:hAnsiTheme="majorBidi" w:cstheme="majorBidi"/>
          <w:color w:val="000000" w:themeColor="text1"/>
          <w:sz w:val="24"/>
          <w:szCs w:val="24"/>
        </w:rPr>
        <w:t>s</w:t>
      </w:r>
      <w:r w:rsidR="00054A06" w:rsidRPr="00F95903">
        <w:rPr>
          <w:rFonts w:asciiTheme="majorBidi" w:hAnsiTheme="majorBidi" w:cstheme="majorBidi"/>
          <w:color w:val="000000" w:themeColor="text1"/>
          <w:sz w:val="24"/>
          <w:szCs w:val="24"/>
        </w:rPr>
        <w:t>.</w:t>
      </w:r>
      <w:r w:rsidR="000E3419" w:rsidRPr="00F95903">
        <w:rPr>
          <w:rFonts w:asciiTheme="majorBidi" w:hAnsiTheme="majorBidi" w:cstheme="majorBidi"/>
          <w:color w:val="000000" w:themeColor="text1"/>
          <w:sz w:val="24"/>
          <w:szCs w:val="24"/>
        </w:rPr>
        <w:t xml:space="preserve"> </w:t>
      </w:r>
      <w:r w:rsidR="00247878" w:rsidRPr="00F95903">
        <w:rPr>
          <w:rFonts w:asciiTheme="majorBidi" w:hAnsiTheme="majorBidi" w:cstheme="majorBidi"/>
          <w:color w:val="000000" w:themeColor="text1"/>
          <w:sz w:val="24"/>
          <w:szCs w:val="24"/>
        </w:rPr>
        <w:t xml:space="preserve">It is evident from the TEM images that the </w:t>
      </w:r>
      <w:proofErr w:type="spellStart"/>
      <w:r w:rsidR="00247878" w:rsidRPr="00F95903">
        <w:rPr>
          <w:rFonts w:asciiTheme="majorBidi" w:hAnsiTheme="majorBidi" w:cstheme="majorBidi"/>
          <w:color w:val="000000" w:themeColor="text1"/>
          <w:sz w:val="24"/>
          <w:szCs w:val="24"/>
        </w:rPr>
        <w:t>nanoplates</w:t>
      </w:r>
      <w:proofErr w:type="spellEnd"/>
      <w:r w:rsidR="00247878" w:rsidRPr="00F95903">
        <w:rPr>
          <w:rFonts w:asciiTheme="majorBidi" w:hAnsiTheme="majorBidi" w:cstheme="majorBidi"/>
          <w:color w:val="000000" w:themeColor="text1"/>
          <w:sz w:val="24"/>
          <w:szCs w:val="24"/>
        </w:rPr>
        <w:t xml:space="preserve"> exhibit mostly square-like shapes, though some are rectangular. </w:t>
      </w:r>
      <w:r w:rsidR="000E3419" w:rsidRPr="00F95903">
        <w:rPr>
          <w:rFonts w:asciiTheme="majorBidi" w:hAnsiTheme="majorBidi" w:cstheme="majorBidi"/>
          <w:color w:val="000000" w:themeColor="text1"/>
          <w:sz w:val="24"/>
          <w:szCs w:val="24"/>
        </w:rPr>
        <w:t xml:space="preserve">As can be observed, many </w:t>
      </w:r>
      <w:r w:rsidR="00E86EA9" w:rsidRPr="00F95903">
        <w:rPr>
          <w:rFonts w:asciiTheme="majorBidi" w:hAnsiTheme="majorBidi" w:cstheme="majorBidi"/>
          <w:color w:val="000000" w:themeColor="text1"/>
          <w:sz w:val="24"/>
          <w:szCs w:val="24"/>
        </w:rPr>
        <w:t xml:space="preserve">spherical </w:t>
      </w:r>
      <w:r w:rsidR="00D60227" w:rsidRPr="00F95903">
        <w:rPr>
          <w:rFonts w:asciiTheme="majorBidi" w:hAnsiTheme="majorBidi" w:cstheme="majorBidi"/>
          <w:color w:val="000000" w:themeColor="text1"/>
          <w:sz w:val="24"/>
          <w:szCs w:val="24"/>
        </w:rPr>
        <w:t>CoFe</w:t>
      </w:r>
      <w:r w:rsidR="00D60227" w:rsidRPr="00F95903">
        <w:rPr>
          <w:rFonts w:asciiTheme="majorBidi" w:hAnsiTheme="majorBidi" w:cstheme="majorBidi"/>
          <w:color w:val="000000" w:themeColor="text1"/>
          <w:sz w:val="24"/>
          <w:szCs w:val="24"/>
          <w:vertAlign w:val="subscript"/>
        </w:rPr>
        <w:t>2</w:t>
      </w:r>
      <w:r w:rsidR="00D60227" w:rsidRPr="00F95903">
        <w:rPr>
          <w:rFonts w:asciiTheme="majorBidi" w:hAnsiTheme="majorBidi" w:cstheme="majorBidi"/>
          <w:color w:val="000000" w:themeColor="text1"/>
          <w:sz w:val="24"/>
          <w:szCs w:val="24"/>
        </w:rPr>
        <w:t>O</w:t>
      </w:r>
      <w:r w:rsidR="00D60227" w:rsidRPr="00F95903">
        <w:rPr>
          <w:rFonts w:asciiTheme="majorBidi" w:hAnsiTheme="majorBidi" w:cstheme="majorBidi"/>
          <w:color w:val="000000" w:themeColor="text1"/>
          <w:sz w:val="24"/>
          <w:szCs w:val="24"/>
          <w:vertAlign w:val="subscript"/>
        </w:rPr>
        <w:t>4</w:t>
      </w:r>
      <w:r w:rsidR="000E3419" w:rsidRPr="00F95903">
        <w:rPr>
          <w:rFonts w:asciiTheme="majorBidi" w:hAnsiTheme="majorBidi" w:cstheme="majorBidi"/>
          <w:color w:val="000000" w:themeColor="text1"/>
          <w:sz w:val="24"/>
          <w:szCs w:val="24"/>
        </w:rPr>
        <w:t xml:space="preserve"> dark</w:t>
      </w:r>
      <w:r w:rsidR="00991911" w:rsidRPr="00F95903">
        <w:rPr>
          <w:rFonts w:asciiTheme="majorBidi" w:hAnsiTheme="majorBidi" w:cstheme="majorBidi"/>
          <w:color w:val="000000" w:themeColor="text1"/>
          <w:sz w:val="24"/>
          <w:szCs w:val="24"/>
        </w:rPr>
        <w:t>-color</w:t>
      </w:r>
      <w:r w:rsidR="000E3419" w:rsidRPr="00F95903">
        <w:rPr>
          <w:rFonts w:asciiTheme="majorBidi" w:hAnsiTheme="majorBidi" w:cstheme="majorBidi"/>
          <w:color w:val="000000" w:themeColor="text1"/>
          <w:sz w:val="24"/>
          <w:szCs w:val="24"/>
        </w:rPr>
        <w:t xml:space="preserve"> particles are observed to be deposited on the surface of bright plates of the </w:t>
      </w:r>
      <w:r w:rsidR="00D60227" w:rsidRPr="00F95903">
        <w:rPr>
          <w:rFonts w:asciiTheme="majorBidi" w:hAnsiTheme="majorBidi" w:cstheme="majorBidi"/>
          <w:color w:val="000000" w:themeColor="text1"/>
          <w:sz w:val="24"/>
          <w:szCs w:val="24"/>
        </w:rPr>
        <w:t>Bi</w:t>
      </w:r>
      <w:r w:rsidR="00D60227" w:rsidRPr="00F95903">
        <w:rPr>
          <w:rFonts w:asciiTheme="majorBidi" w:hAnsiTheme="majorBidi" w:cstheme="majorBidi"/>
          <w:color w:val="000000" w:themeColor="text1"/>
          <w:sz w:val="24"/>
          <w:szCs w:val="24"/>
          <w:vertAlign w:val="subscript"/>
        </w:rPr>
        <w:t>2</w:t>
      </w:r>
      <w:r w:rsidR="00D60227" w:rsidRPr="00F95903">
        <w:rPr>
          <w:rFonts w:asciiTheme="majorBidi" w:hAnsiTheme="majorBidi" w:cstheme="majorBidi"/>
          <w:color w:val="000000" w:themeColor="text1"/>
          <w:sz w:val="24"/>
          <w:szCs w:val="24"/>
        </w:rPr>
        <w:t>O</w:t>
      </w:r>
      <w:r w:rsidR="00D60227" w:rsidRPr="00F95903">
        <w:rPr>
          <w:rFonts w:asciiTheme="majorBidi" w:hAnsiTheme="majorBidi" w:cstheme="majorBidi"/>
          <w:color w:val="000000" w:themeColor="text1"/>
          <w:sz w:val="24"/>
          <w:szCs w:val="24"/>
          <w:vertAlign w:val="subscript"/>
        </w:rPr>
        <w:t>2</w:t>
      </w:r>
      <w:r w:rsidR="00D60227" w:rsidRPr="00F95903">
        <w:rPr>
          <w:rFonts w:asciiTheme="majorBidi" w:hAnsiTheme="majorBidi" w:cstheme="majorBidi"/>
          <w:color w:val="000000" w:themeColor="text1"/>
          <w:sz w:val="24"/>
          <w:szCs w:val="24"/>
        </w:rPr>
        <w:t>CO</w:t>
      </w:r>
      <w:r w:rsidR="00D60227" w:rsidRPr="00F95903">
        <w:rPr>
          <w:rFonts w:asciiTheme="majorBidi" w:hAnsiTheme="majorBidi" w:cstheme="majorBidi"/>
          <w:color w:val="000000" w:themeColor="text1"/>
          <w:sz w:val="24"/>
          <w:szCs w:val="24"/>
          <w:vertAlign w:val="subscript"/>
        </w:rPr>
        <w:t>3</w:t>
      </w:r>
      <w:r w:rsidR="002B7548" w:rsidRPr="00F95903">
        <w:rPr>
          <w:rFonts w:asciiTheme="majorBidi" w:hAnsiTheme="majorBidi" w:cstheme="majorBidi"/>
          <w:color w:val="000000" w:themeColor="text1"/>
          <w:sz w:val="24"/>
          <w:szCs w:val="24"/>
        </w:rPr>
        <w:t>.</w:t>
      </w:r>
      <w:r w:rsidR="000E3419" w:rsidRPr="00F95903">
        <w:rPr>
          <w:rFonts w:asciiTheme="majorBidi" w:hAnsiTheme="majorBidi" w:cstheme="majorBidi"/>
          <w:color w:val="000000" w:themeColor="text1"/>
          <w:sz w:val="24"/>
          <w:szCs w:val="24"/>
        </w:rPr>
        <w:t xml:space="preserve"> The average size of </w:t>
      </w:r>
      <w:r w:rsidR="00D60227" w:rsidRPr="00F95903">
        <w:rPr>
          <w:rFonts w:asciiTheme="majorBidi" w:hAnsiTheme="majorBidi" w:cstheme="majorBidi"/>
          <w:color w:val="000000" w:themeColor="text1"/>
          <w:sz w:val="24"/>
          <w:szCs w:val="24"/>
        </w:rPr>
        <w:t>CoFe</w:t>
      </w:r>
      <w:r w:rsidR="00D60227" w:rsidRPr="00F95903">
        <w:rPr>
          <w:rFonts w:asciiTheme="majorBidi" w:hAnsiTheme="majorBidi" w:cstheme="majorBidi"/>
          <w:color w:val="000000" w:themeColor="text1"/>
          <w:sz w:val="24"/>
          <w:szCs w:val="24"/>
          <w:vertAlign w:val="subscript"/>
        </w:rPr>
        <w:t>2</w:t>
      </w:r>
      <w:r w:rsidR="00D60227" w:rsidRPr="00F95903">
        <w:rPr>
          <w:rFonts w:asciiTheme="majorBidi" w:hAnsiTheme="majorBidi" w:cstheme="majorBidi"/>
          <w:color w:val="000000" w:themeColor="text1"/>
          <w:sz w:val="24"/>
          <w:szCs w:val="24"/>
        </w:rPr>
        <w:t>O</w:t>
      </w:r>
      <w:r w:rsidR="00D60227" w:rsidRPr="00F95903">
        <w:rPr>
          <w:rFonts w:asciiTheme="majorBidi" w:hAnsiTheme="majorBidi" w:cstheme="majorBidi"/>
          <w:color w:val="000000" w:themeColor="text1"/>
          <w:sz w:val="24"/>
          <w:szCs w:val="24"/>
          <w:vertAlign w:val="subscript"/>
        </w:rPr>
        <w:t>4</w:t>
      </w:r>
      <w:r w:rsidR="000E3419" w:rsidRPr="00F95903">
        <w:rPr>
          <w:rFonts w:asciiTheme="majorBidi" w:hAnsiTheme="majorBidi" w:cstheme="majorBidi"/>
          <w:color w:val="000000" w:themeColor="text1"/>
          <w:sz w:val="24"/>
          <w:szCs w:val="24"/>
        </w:rPr>
        <w:t xml:space="preserve"> particles was calculated to be </w:t>
      </w:r>
      <w:r w:rsidR="00481E7B" w:rsidRPr="00F95903">
        <w:rPr>
          <w:rFonts w:asciiTheme="majorBidi" w:hAnsiTheme="majorBidi" w:cstheme="majorBidi"/>
          <w:color w:val="000000" w:themeColor="text1"/>
          <w:sz w:val="24"/>
          <w:szCs w:val="24"/>
        </w:rPr>
        <w:t>1</w:t>
      </w:r>
      <w:r w:rsidR="005A6676" w:rsidRPr="00F95903">
        <w:rPr>
          <w:rFonts w:asciiTheme="majorBidi" w:hAnsiTheme="majorBidi" w:cstheme="majorBidi"/>
          <w:color w:val="000000" w:themeColor="text1"/>
          <w:sz w:val="24"/>
          <w:szCs w:val="24"/>
        </w:rPr>
        <w:t>5</w:t>
      </w:r>
      <w:r w:rsidR="000E3419" w:rsidRPr="00F95903">
        <w:rPr>
          <w:rFonts w:asciiTheme="majorBidi" w:hAnsiTheme="majorBidi" w:cstheme="majorBidi"/>
          <w:color w:val="000000" w:themeColor="text1"/>
          <w:sz w:val="24"/>
          <w:szCs w:val="24"/>
        </w:rPr>
        <w:t xml:space="preserve"> nm from the measurements on the TEM micrograph</w:t>
      </w:r>
      <w:r w:rsidR="00247878" w:rsidRPr="00F95903">
        <w:rPr>
          <w:rFonts w:asciiTheme="majorBidi" w:hAnsiTheme="majorBidi" w:cstheme="majorBidi"/>
          <w:color w:val="000000" w:themeColor="text1"/>
          <w:sz w:val="24"/>
          <w:szCs w:val="24"/>
        </w:rPr>
        <w:t>s</w:t>
      </w:r>
      <w:r w:rsidR="000E3419" w:rsidRPr="00F95903">
        <w:rPr>
          <w:rFonts w:asciiTheme="majorBidi" w:hAnsiTheme="majorBidi" w:cstheme="majorBidi"/>
          <w:color w:val="000000" w:themeColor="text1"/>
          <w:sz w:val="24"/>
          <w:szCs w:val="24"/>
        </w:rPr>
        <w:t xml:space="preserve"> which is in close agreement with the size obtained from XRD analysis.</w:t>
      </w:r>
      <w:r w:rsidR="000063A2" w:rsidRPr="00F95903">
        <w:rPr>
          <w:rFonts w:ascii="AdvOT863180fb" w:hAnsi="AdvOT863180fb" w:cs="AdvOT863180fb"/>
          <w:color w:val="000000" w:themeColor="text1"/>
          <w:sz w:val="24"/>
          <w:szCs w:val="24"/>
          <w:lang w:bidi="fa-IR"/>
        </w:rPr>
        <w:t xml:space="preserve"> </w:t>
      </w:r>
      <w:r w:rsidR="00C13C31" w:rsidRPr="00F95903">
        <w:rPr>
          <w:rFonts w:asciiTheme="majorBidi" w:hAnsiTheme="majorBidi" w:cstheme="majorBidi"/>
          <w:color w:val="000000" w:themeColor="text1"/>
          <w:sz w:val="24"/>
          <w:szCs w:val="24"/>
        </w:rPr>
        <w:t>As evident from the images, the morphology of the Bi</w:t>
      </w:r>
      <w:r w:rsidR="00C13C31" w:rsidRPr="00F95903">
        <w:rPr>
          <w:rFonts w:asciiTheme="majorBidi" w:hAnsiTheme="majorBidi" w:cstheme="majorBidi"/>
          <w:color w:val="000000" w:themeColor="text1"/>
          <w:sz w:val="24"/>
          <w:szCs w:val="24"/>
          <w:vertAlign w:val="subscript"/>
        </w:rPr>
        <w:t>2</w:t>
      </w:r>
      <w:r w:rsidR="00C13C31" w:rsidRPr="00F95903">
        <w:rPr>
          <w:rFonts w:asciiTheme="majorBidi" w:hAnsiTheme="majorBidi" w:cstheme="majorBidi"/>
          <w:color w:val="000000" w:themeColor="text1"/>
          <w:sz w:val="24"/>
          <w:szCs w:val="24"/>
        </w:rPr>
        <w:t>O</w:t>
      </w:r>
      <w:r w:rsidR="00C13C31" w:rsidRPr="00F95903">
        <w:rPr>
          <w:rFonts w:asciiTheme="majorBidi" w:hAnsiTheme="majorBidi" w:cstheme="majorBidi"/>
          <w:color w:val="000000" w:themeColor="text1"/>
          <w:sz w:val="24"/>
          <w:szCs w:val="24"/>
          <w:vertAlign w:val="subscript"/>
        </w:rPr>
        <w:t>2</w:t>
      </w:r>
      <w:r w:rsidR="00C13C31" w:rsidRPr="00F95903">
        <w:rPr>
          <w:rFonts w:asciiTheme="majorBidi" w:hAnsiTheme="majorBidi" w:cstheme="majorBidi"/>
          <w:color w:val="000000" w:themeColor="text1"/>
          <w:sz w:val="24"/>
          <w:szCs w:val="24"/>
        </w:rPr>
        <w:t>CO</w:t>
      </w:r>
      <w:r w:rsidR="00C13C31" w:rsidRPr="00F95903">
        <w:rPr>
          <w:rFonts w:asciiTheme="majorBidi" w:hAnsiTheme="majorBidi" w:cstheme="majorBidi"/>
          <w:color w:val="000000" w:themeColor="text1"/>
          <w:sz w:val="24"/>
          <w:szCs w:val="24"/>
          <w:vertAlign w:val="subscript"/>
        </w:rPr>
        <w:t>3</w:t>
      </w:r>
      <w:r w:rsidR="00C13C31" w:rsidRPr="00F95903">
        <w:rPr>
          <w:rFonts w:asciiTheme="majorBidi" w:hAnsiTheme="majorBidi" w:cstheme="majorBidi"/>
          <w:color w:val="000000" w:themeColor="text1"/>
          <w:sz w:val="24"/>
          <w:szCs w:val="24"/>
        </w:rPr>
        <w:t>-CoFe</w:t>
      </w:r>
      <w:r w:rsidR="00C13C31" w:rsidRPr="00F95903">
        <w:rPr>
          <w:rFonts w:asciiTheme="majorBidi" w:hAnsiTheme="majorBidi" w:cstheme="majorBidi"/>
          <w:color w:val="000000" w:themeColor="text1"/>
          <w:sz w:val="24"/>
          <w:szCs w:val="24"/>
          <w:vertAlign w:val="subscript"/>
        </w:rPr>
        <w:t>2</w:t>
      </w:r>
      <w:r w:rsidR="00C13C31" w:rsidRPr="00F95903">
        <w:rPr>
          <w:rFonts w:asciiTheme="majorBidi" w:hAnsiTheme="majorBidi" w:cstheme="majorBidi"/>
          <w:color w:val="000000" w:themeColor="text1"/>
          <w:sz w:val="24"/>
          <w:szCs w:val="24"/>
        </w:rPr>
        <w:t>O</w:t>
      </w:r>
      <w:r w:rsidR="00C13C31" w:rsidRPr="00F95903">
        <w:rPr>
          <w:rFonts w:asciiTheme="majorBidi" w:hAnsiTheme="majorBidi" w:cstheme="majorBidi"/>
          <w:color w:val="000000" w:themeColor="text1"/>
          <w:sz w:val="24"/>
          <w:szCs w:val="24"/>
          <w:vertAlign w:val="subscript"/>
        </w:rPr>
        <w:t>4</w:t>
      </w:r>
      <w:r w:rsidR="00F95903" w:rsidRPr="00F95903">
        <w:rPr>
          <w:rFonts w:asciiTheme="majorBidi" w:hAnsiTheme="majorBidi" w:cstheme="majorBidi"/>
          <w:color w:val="000000" w:themeColor="text1"/>
          <w:sz w:val="24"/>
          <w:szCs w:val="24"/>
        </w:rPr>
        <w:t>3%</w:t>
      </w:r>
      <w:r w:rsidR="00C13C31" w:rsidRPr="00F95903">
        <w:rPr>
          <w:rFonts w:asciiTheme="majorBidi" w:hAnsiTheme="majorBidi" w:cstheme="majorBidi"/>
          <w:color w:val="000000" w:themeColor="text1"/>
          <w:sz w:val="24"/>
          <w:szCs w:val="24"/>
        </w:rPr>
        <w:t xml:space="preserve"> sample from TEM images agreed with the SEM results.</w:t>
      </w:r>
    </w:p>
    <w:p w:rsidR="002A5D2D" w:rsidRPr="00EF7565" w:rsidRDefault="002A5D2D" w:rsidP="005A6676">
      <w:pPr>
        <w:spacing w:line="480" w:lineRule="auto"/>
        <w:jc w:val="both"/>
        <w:rPr>
          <w:rFonts w:asciiTheme="majorBidi" w:hAnsiTheme="majorBidi" w:cstheme="majorBidi"/>
          <w:color w:val="FF0000"/>
          <w:sz w:val="24"/>
          <w:szCs w:val="24"/>
        </w:rPr>
      </w:pPr>
    </w:p>
    <w:p w:rsidR="006B0FCC" w:rsidRDefault="006B0FCC" w:rsidP="00267FD9">
      <w:pPr>
        <w:spacing w:line="480" w:lineRule="auto"/>
        <w:jc w:val="center"/>
        <w:rPr>
          <w:rFonts w:asciiTheme="majorBidi" w:hAnsiTheme="majorBidi" w:cstheme="majorBidi"/>
          <w:sz w:val="24"/>
          <w:szCs w:val="24"/>
        </w:rPr>
      </w:pPr>
    </w:p>
    <w:p w:rsidR="008548B3" w:rsidRDefault="008548B3" w:rsidP="00267FD9">
      <w:pPr>
        <w:spacing w:line="480" w:lineRule="auto"/>
        <w:jc w:val="center"/>
        <w:rPr>
          <w:rFonts w:asciiTheme="majorBidi" w:hAnsiTheme="majorBidi" w:cstheme="majorBidi"/>
          <w:sz w:val="24"/>
          <w:szCs w:val="24"/>
        </w:rPr>
      </w:pPr>
    </w:p>
    <w:p w:rsidR="00FA6D61" w:rsidRDefault="00FA6D61" w:rsidP="00DB5439">
      <w:pPr>
        <w:spacing w:line="480" w:lineRule="auto"/>
        <w:rPr>
          <w:rFonts w:asciiTheme="majorBidi" w:hAnsiTheme="majorBidi" w:cstheme="majorBidi"/>
          <w:sz w:val="24"/>
          <w:szCs w:val="24"/>
        </w:rPr>
      </w:pPr>
      <w:r>
        <w:rPr>
          <w:rFonts w:asciiTheme="majorBidi" w:hAnsiTheme="majorBidi" w:cstheme="majorBidi"/>
          <w:noProof/>
          <w:sz w:val="24"/>
          <w:szCs w:val="24"/>
          <w:lang w:bidi="fa-IR"/>
        </w:rPr>
        <w:lastRenderedPageBreak/>
        <w:drawing>
          <wp:inline distT="0" distB="0" distL="0" distR="0" wp14:anchorId="2ECF0E76" wp14:editId="586A865A">
            <wp:extent cx="6400800" cy="609345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2348" cy="6094932"/>
                    </a:xfrm>
                    <a:prstGeom prst="rect">
                      <a:avLst/>
                    </a:prstGeom>
                    <a:noFill/>
                    <a:ln>
                      <a:noFill/>
                    </a:ln>
                  </pic:spPr>
                </pic:pic>
              </a:graphicData>
            </a:graphic>
          </wp:inline>
        </w:drawing>
      </w:r>
    </w:p>
    <w:p w:rsidR="00F16375" w:rsidRDefault="00F16375" w:rsidP="006C6B93">
      <w:pPr>
        <w:spacing w:line="360" w:lineRule="auto"/>
        <w:rPr>
          <w:rFonts w:asciiTheme="majorBidi" w:hAnsiTheme="majorBidi" w:cstheme="majorBidi"/>
          <w:sz w:val="20"/>
          <w:szCs w:val="20"/>
        </w:rPr>
      </w:pPr>
      <w:r w:rsidRPr="00106FA1">
        <w:rPr>
          <w:rFonts w:asciiTheme="majorBidi" w:hAnsiTheme="majorBidi" w:cstheme="majorBidi"/>
          <w:b/>
          <w:bCs/>
          <w:sz w:val="20"/>
          <w:szCs w:val="20"/>
        </w:rPr>
        <w:t>Fig. 4.</w:t>
      </w:r>
      <w:r w:rsidR="006C6B93">
        <w:rPr>
          <w:rFonts w:asciiTheme="majorBidi" w:hAnsiTheme="majorBidi" w:cstheme="majorBidi"/>
          <w:sz w:val="20"/>
          <w:szCs w:val="20"/>
        </w:rPr>
        <w:t xml:space="preserve"> </w:t>
      </w:r>
      <w:r w:rsidRPr="00F16375">
        <w:rPr>
          <w:rFonts w:asciiTheme="majorBidi" w:hAnsiTheme="majorBidi" w:cstheme="majorBidi"/>
          <w:sz w:val="20"/>
          <w:szCs w:val="20"/>
        </w:rPr>
        <w:t xml:space="preserve">TEM images of as-prepared </w:t>
      </w:r>
      <w:r w:rsidR="00A63461" w:rsidRPr="000E3419">
        <w:rPr>
          <w:rFonts w:asciiTheme="majorBidi" w:hAnsiTheme="majorBidi" w:cstheme="majorBidi"/>
          <w:sz w:val="24"/>
          <w:szCs w:val="24"/>
        </w:rPr>
        <w:t>B</w:t>
      </w:r>
      <w:r w:rsidR="00A63461">
        <w:rPr>
          <w:rFonts w:asciiTheme="majorBidi" w:hAnsiTheme="majorBidi" w:cstheme="majorBidi"/>
          <w:sz w:val="24"/>
          <w:szCs w:val="24"/>
        </w:rPr>
        <w:t>i</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C</w:t>
      </w:r>
      <w:r w:rsidR="00A63461">
        <w:rPr>
          <w:rFonts w:asciiTheme="majorBidi" w:hAnsiTheme="majorBidi" w:cstheme="majorBidi"/>
          <w:sz w:val="24"/>
          <w:szCs w:val="24"/>
        </w:rPr>
        <w:t>O</w:t>
      </w:r>
      <w:r w:rsidR="00A63461" w:rsidRPr="000E3419">
        <w:rPr>
          <w:rFonts w:asciiTheme="majorBidi" w:hAnsiTheme="majorBidi" w:cstheme="majorBidi"/>
          <w:sz w:val="24"/>
          <w:szCs w:val="24"/>
          <w:vertAlign w:val="subscript"/>
        </w:rPr>
        <w:t>3</w:t>
      </w:r>
      <w:r w:rsidR="00A63461">
        <w:rPr>
          <w:rFonts w:asciiTheme="majorBidi" w:hAnsiTheme="majorBidi" w:cstheme="majorBidi"/>
          <w:sz w:val="24"/>
          <w:szCs w:val="24"/>
        </w:rPr>
        <w:t>-Co</w:t>
      </w:r>
      <w:r w:rsidR="00A63461" w:rsidRPr="000E3419">
        <w:rPr>
          <w:rFonts w:asciiTheme="majorBidi" w:hAnsiTheme="majorBidi" w:cstheme="majorBidi"/>
          <w:sz w:val="24"/>
          <w:szCs w:val="24"/>
        </w:rPr>
        <w:t>F</w:t>
      </w:r>
      <w:r w:rsidR="00A63461">
        <w:rPr>
          <w:rFonts w:asciiTheme="majorBidi" w:hAnsiTheme="majorBidi" w:cstheme="majorBidi"/>
          <w:sz w:val="24"/>
          <w:szCs w:val="24"/>
        </w:rPr>
        <w:t>e</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4</w:t>
      </w:r>
      <w:r w:rsidR="006C6B93">
        <w:rPr>
          <w:rFonts w:asciiTheme="majorBidi" w:hAnsiTheme="majorBidi" w:cstheme="majorBidi"/>
          <w:sz w:val="20"/>
          <w:szCs w:val="20"/>
        </w:rPr>
        <w:t>30</w:t>
      </w:r>
      <w:r>
        <w:rPr>
          <w:rFonts w:asciiTheme="majorBidi" w:hAnsiTheme="majorBidi" w:cstheme="majorBidi"/>
          <w:sz w:val="20"/>
          <w:szCs w:val="20"/>
        </w:rPr>
        <w:t>%</w:t>
      </w:r>
      <w:r w:rsidRPr="00F16375">
        <w:rPr>
          <w:rFonts w:asciiTheme="majorBidi" w:hAnsiTheme="majorBidi" w:cstheme="majorBidi"/>
          <w:sz w:val="20"/>
          <w:szCs w:val="20"/>
        </w:rPr>
        <w:t xml:space="preserve"> sample.</w:t>
      </w:r>
    </w:p>
    <w:p w:rsidR="00873652" w:rsidRDefault="00C86175" w:rsidP="005A29C3">
      <w:pPr>
        <w:spacing w:line="360" w:lineRule="auto"/>
        <w:jc w:val="both"/>
        <w:rPr>
          <w:rFonts w:asciiTheme="majorBidi" w:hAnsiTheme="majorBidi" w:cstheme="majorBidi"/>
          <w:sz w:val="20"/>
          <w:szCs w:val="20"/>
        </w:rPr>
      </w:pPr>
      <w:r>
        <w:rPr>
          <w:rFonts w:asciiTheme="majorBidi" w:hAnsiTheme="majorBidi" w:cstheme="majorBidi"/>
          <w:sz w:val="24"/>
          <w:szCs w:val="24"/>
        </w:rPr>
        <w:t xml:space="preserve">  </w:t>
      </w:r>
      <w:r w:rsidR="00190D45">
        <w:rPr>
          <w:rFonts w:asciiTheme="majorBidi" w:hAnsiTheme="majorBidi" w:cstheme="majorBidi"/>
          <w:sz w:val="24"/>
          <w:szCs w:val="24"/>
        </w:rPr>
        <w:t xml:space="preserve">  </w:t>
      </w:r>
      <w:r>
        <w:rPr>
          <w:rFonts w:asciiTheme="majorBidi" w:hAnsiTheme="majorBidi" w:cstheme="majorBidi"/>
          <w:sz w:val="24"/>
          <w:szCs w:val="24"/>
        </w:rPr>
        <w:t xml:space="preserve"> </w:t>
      </w:r>
    </w:p>
    <w:p w:rsidR="00873652" w:rsidRDefault="00873652" w:rsidP="00A63461">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F546C">
        <w:rPr>
          <w:rFonts w:asciiTheme="majorBidi" w:hAnsiTheme="majorBidi" w:cstheme="majorBidi"/>
          <w:sz w:val="24"/>
          <w:szCs w:val="24"/>
        </w:rPr>
        <w:t xml:space="preserve">The energy dispersive X-ray spectroscopy (EDX) was used to characterize the </w:t>
      </w:r>
      <w:r w:rsidR="00B7347D">
        <w:rPr>
          <w:rFonts w:asciiTheme="majorBidi" w:hAnsiTheme="majorBidi" w:cstheme="majorBidi"/>
          <w:sz w:val="24"/>
          <w:szCs w:val="24"/>
        </w:rPr>
        <w:t xml:space="preserve">elemental </w:t>
      </w:r>
      <w:r w:rsidRPr="004F546C">
        <w:rPr>
          <w:rFonts w:asciiTheme="majorBidi" w:hAnsiTheme="majorBidi" w:cstheme="majorBidi"/>
          <w:sz w:val="24"/>
          <w:szCs w:val="24"/>
        </w:rPr>
        <w:t xml:space="preserve">composition of the as-prepared samples. The EDX spectra of </w:t>
      </w:r>
      <w:r w:rsidR="00A63461">
        <w:rPr>
          <w:rFonts w:asciiTheme="majorBidi" w:hAnsiTheme="majorBidi" w:cstheme="majorBidi"/>
          <w:sz w:val="24"/>
          <w:szCs w:val="24"/>
        </w:rPr>
        <w:t>Co</w:t>
      </w:r>
      <w:r w:rsidR="00A63461" w:rsidRPr="000E3419">
        <w:rPr>
          <w:rFonts w:asciiTheme="majorBidi" w:hAnsiTheme="majorBidi" w:cstheme="majorBidi"/>
          <w:sz w:val="24"/>
          <w:szCs w:val="24"/>
        </w:rPr>
        <w:t>F</w:t>
      </w:r>
      <w:r w:rsidR="00A63461">
        <w:rPr>
          <w:rFonts w:asciiTheme="majorBidi" w:hAnsiTheme="majorBidi" w:cstheme="majorBidi"/>
          <w:sz w:val="24"/>
          <w:szCs w:val="24"/>
        </w:rPr>
        <w:t>e</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4</w:t>
      </w:r>
      <w:r w:rsidRPr="004F546C">
        <w:rPr>
          <w:rFonts w:asciiTheme="majorBidi" w:hAnsiTheme="majorBidi" w:cstheme="majorBidi"/>
          <w:sz w:val="24"/>
          <w:szCs w:val="24"/>
        </w:rPr>
        <w:t xml:space="preserve">, </w:t>
      </w:r>
      <w:r w:rsidR="00A63461" w:rsidRPr="000E3419">
        <w:rPr>
          <w:rFonts w:asciiTheme="majorBidi" w:hAnsiTheme="majorBidi" w:cstheme="majorBidi"/>
          <w:sz w:val="24"/>
          <w:szCs w:val="24"/>
        </w:rPr>
        <w:t>B</w:t>
      </w:r>
      <w:r w:rsidR="00A63461">
        <w:rPr>
          <w:rFonts w:asciiTheme="majorBidi" w:hAnsiTheme="majorBidi" w:cstheme="majorBidi"/>
          <w:sz w:val="24"/>
          <w:szCs w:val="24"/>
        </w:rPr>
        <w:t>i</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C</w:t>
      </w:r>
      <w:r w:rsidR="00A63461">
        <w:rPr>
          <w:rFonts w:asciiTheme="majorBidi" w:hAnsiTheme="majorBidi" w:cstheme="majorBidi"/>
          <w:sz w:val="24"/>
          <w:szCs w:val="24"/>
        </w:rPr>
        <w:t>O</w:t>
      </w:r>
      <w:r w:rsidR="00A63461" w:rsidRPr="000E3419">
        <w:rPr>
          <w:rFonts w:asciiTheme="majorBidi" w:hAnsiTheme="majorBidi" w:cstheme="majorBidi"/>
          <w:sz w:val="24"/>
          <w:szCs w:val="24"/>
          <w:vertAlign w:val="subscript"/>
        </w:rPr>
        <w:t>3</w:t>
      </w:r>
      <w:r w:rsidRPr="004F546C">
        <w:rPr>
          <w:rFonts w:asciiTheme="majorBidi" w:hAnsiTheme="majorBidi" w:cstheme="majorBidi"/>
          <w:sz w:val="24"/>
          <w:szCs w:val="24"/>
        </w:rPr>
        <w:t xml:space="preserve"> and </w:t>
      </w:r>
      <w:r w:rsidR="00A63461" w:rsidRPr="000E3419">
        <w:rPr>
          <w:rFonts w:asciiTheme="majorBidi" w:hAnsiTheme="majorBidi" w:cstheme="majorBidi"/>
          <w:sz w:val="24"/>
          <w:szCs w:val="24"/>
        </w:rPr>
        <w:t>B</w:t>
      </w:r>
      <w:r w:rsidR="00A63461">
        <w:rPr>
          <w:rFonts w:asciiTheme="majorBidi" w:hAnsiTheme="majorBidi" w:cstheme="majorBidi"/>
          <w:sz w:val="24"/>
          <w:szCs w:val="24"/>
        </w:rPr>
        <w:t>i</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C</w:t>
      </w:r>
      <w:r w:rsidR="00A63461">
        <w:rPr>
          <w:rFonts w:asciiTheme="majorBidi" w:hAnsiTheme="majorBidi" w:cstheme="majorBidi"/>
          <w:sz w:val="24"/>
          <w:szCs w:val="24"/>
        </w:rPr>
        <w:t>O</w:t>
      </w:r>
      <w:r w:rsidR="00A63461" w:rsidRPr="000E3419">
        <w:rPr>
          <w:rFonts w:asciiTheme="majorBidi" w:hAnsiTheme="majorBidi" w:cstheme="majorBidi"/>
          <w:sz w:val="24"/>
          <w:szCs w:val="24"/>
          <w:vertAlign w:val="subscript"/>
        </w:rPr>
        <w:t>3</w:t>
      </w:r>
      <w:r w:rsidR="00A63461">
        <w:rPr>
          <w:rFonts w:asciiTheme="majorBidi" w:hAnsiTheme="majorBidi" w:cstheme="majorBidi"/>
          <w:sz w:val="24"/>
          <w:szCs w:val="24"/>
        </w:rPr>
        <w:t>-Co</w:t>
      </w:r>
      <w:r w:rsidR="00A63461" w:rsidRPr="000E3419">
        <w:rPr>
          <w:rFonts w:asciiTheme="majorBidi" w:hAnsiTheme="majorBidi" w:cstheme="majorBidi"/>
          <w:sz w:val="24"/>
          <w:szCs w:val="24"/>
        </w:rPr>
        <w:t>F</w:t>
      </w:r>
      <w:r w:rsidR="00A63461">
        <w:rPr>
          <w:rFonts w:asciiTheme="majorBidi" w:hAnsiTheme="majorBidi" w:cstheme="majorBidi"/>
          <w:sz w:val="24"/>
          <w:szCs w:val="24"/>
        </w:rPr>
        <w:t>e</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4</w:t>
      </w:r>
      <w:r w:rsidR="00A63461">
        <w:rPr>
          <w:rFonts w:asciiTheme="majorBidi" w:hAnsiTheme="majorBidi" w:cstheme="majorBidi"/>
          <w:sz w:val="24"/>
          <w:szCs w:val="24"/>
        </w:rPr>
        <w:t xml:space="preserve">-30% </w:t>
      </w:r>
      <w:r>
        <w:rPr>
          <w:rFonts w:asciiTheme="majorBidi" w:hAnsiTheme="majorBidi" w:cstheme="majorBidi"/>
          <w:sz w:val="24"/>
          <w:szCs w:val="24"/>
        </w:rPr>
        <w:t xml:space="preserve">are shown in Fig. 5. </w:t>
      </w:r>
      <w:r w:rsidRPr="004F546C">
        <w:rPr>
          <w:rFonts w:asciiTheme="majorBidi" w:hAnsiTheme="majorBidi" w:cstheme="majorBidi"/>
          <w:sz w:val="24"/>
          <w:szCs w:val="24"/>
        </w:rPr>
        <w:t xml:space="preserve">The EDX spectrum of </w:t>
      </w:r>
      <w:r w:rsidR="00A63461">
        <w:rPr>
          <w:rFonts w:asciiTheme="majorBidi" w:hAnsiTheme="majorBidi" w:cstheme="majorBidi"/>
          <w:sz w:val="24"/>
          <w:szCs w:val="24"/>
        </w:rPr>
        <w:t>Co</w:t>
      </w:r>
      <w:r w:rsidR="00A63461" w:rsidRPr="000E3419">
        <w:rPr>
          <w:rFonts w:asciiTheme="majorBidi" w:hAnsiTheme="majorBidi" w:cstheme="majorBidi"/>
          <w:sz w:val="24"/>
          <w:szCs w:val="24"/>
        </w:rPr>
        <w:t>F</w:t>
      </w:r>
      <w:r w:rsidR="00A63461">
        <w:rPr>
          <w:rFonts w:asciiTheme="majorBidi" w:hAnsiTheme="majorBidi" w:cstheme="majorBidi"/>
          <w:sz w:val="24"/>
          <w:szCs w:val="24"/>
        </w:rPr>
        <w:t>e</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4</w:t>
      </w:r>
      <w:r w:rsidRPr="004F546C">
        <w:rPr>
          <w:rFonts w:asciiTheme="majorBidi" w:hAnsiTheme="majorBidi" w:cstheme="majorBidi"/>
          <w:sz w:val="24"/>
          <w:szCs w:val="24"/>
        </w:rPr>
        <w:t xml:space="preserve"> </w:t>
      </w:r>
      <w:r w:rsidR="00F54BC8">
        <w:rPr>
          <w:rFonts w:asciiTheme="majorBidi" w:hAnsiTheme="majorBidi" w:cstheme="majorBidi"/>
          <w:sz w:val="24"/>
          <w:szCs w:val="24"/>
        </w:rPr>
        <w:t xml:space="preserve">in </w:t>
      </w:r>
      <w:r w:rsidRPr="004F546C">
        <w:rPr>
          <w:rFonts w:asciiTheme="majorBidi" w:hAnsiTheme="majorBidi" w:cstheme="majorBidi"/>
          <w:sz w:val="24"/>
          <w:szCs w:val="24"/>
        </w:rPr>
        <w:t xml:space="preserve">Fig. 5a shows </w:t>
      </w:r>
      <w:r w:rsidRPr="004F546C">
        <w:rPr>
          <w:rFonts w:asciiTheme="majorBidi" w:hAnsiTheme="majorBidi" w:cstheme="majorBidi"/>
          <w:sz w:val="24"/>
          <w:szCs w:val="24"/>
        </w:rPr>
        <w:lastRenderedPageBreak/>
        <w:t>the presence of Ni, Fe and O elements and the EDX spectrum</w:t>
      </w:r>
      <w:r w:rsidRPr="00310EB2">
        <w:t xml:space="preserve"> </w:t>
      </w:r>
      <w:r w:rsidR="00A63461" w:rsidRPr="000E3419">
        <w:rPr>
          <w:rFonts w:asciiTheme="majorBidi" w:hAnsiTheme="majorBidi" w:cstheme="majorBidi"/>
          <w:sz w:val="24"/>
          <w:szCs w:val="24"/>
        </w:rPr>
        <w:t>B</w:t>
      </w:r>
      <w:r w:rsidR="00A63461">
        <w:rPr>
          <w:rFonts w:asciiTheme="majorBidi" w:hAnsiTheme="majorBidi" w:cstheme="majorBidi"/>
          <w:sz w:val="24"/>
          <w:szCs w:val="24"/>
        </w:rPr>
        <w:t>i</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C</w:t>
      </w:r>
      <w:r w:rsidR="00A63461">
        <w:rPr>
          <w:rFonts w:asciiTheme="majorBidi" w:hAnsiTheme="majorBidi" w:cstheme="majorBidi"/>
          <w:sz w:val="24"/>
          <w:szCs w:val="24"/>
        </w:rPr>
        <w:t>O</w:t>
      </w:r>
      <w:r w:rsidR="00A63461" w:rsidRPr="000E3419">
        <w:rPr>
          <w:rFonts w:asciiTheme="majorBidi" w:hAnsiTheme="majorBidi" w:cstheme="majorBidi"/>
          <w:sz w:val="24"/>
          <w:szCs w:val="24"/>
          <w:vertAlign w:val="subscript"/>
        </w:rPr>
        <w:t>3</w:t>
      </w:r>
      <w:r w:rsidRPr="004F546C">
        <w:rPr>
          <w:rFonts w:asciiTheme="majorBidi" w:hAnsiTheme="majorBidi" w:cstheme="majorBidi"/>
          <w:sz w:val="24"/>
          <w:szCs w:val="24"/>
        </w:rPr>
        <w:t xml:space="preserve"> (Fig. 5b) shows the existence of Bi, C and O elements. As observed in Fig. 5(c), the EDX elemental spectrum of </w:t>
      </w:r>
      <w:r w:rsidR="004D342C">
        <w:rPr>
          <w:rFonts w:asciiTheme="majorBidi" w:hAnsiTheme="majorBidi" w:cstheme="majorBidi"/>
          <w:sz w:val="24"/>
          <w:szCs w:val="24"/>
        </w:rPr>
        <w:t xml:space="preserve">the </w:t>
      </w:r>
      <w:proofErr w:type="spellStart"/>
      <w:r w:rsidRPr="004F546C">
        <w:rPr>
          <w:rFonts w:asciiTheme="majorBidi" w:hAnsiTheme="majorBidi" w:cstheme="majorBidi"/>
          <w:sz w:val="24"/>
          <w:szCs w:val="24"/>
        </w:rPr>
        <w:t>nanocomposite</w:t>
      </w:r>
      <w:proofErr w:type="spellEnd"/>
      <w:r w:rsidRPr="004F546C">
        <w:rPr>
          <w:rFonts w:asciiTheme="majorBidi" w:hAnsiTheme="majorBidi" w:cstheme="majorBidi"/>
          <w:sz w:val="24"/>
          <w:szCs w:val="24"/>
        </w:rPr>
        <w:t xml:space="preserve"> sample exhibits elemental peaks corresponding to both </w:t>
      </w:r>
      <w:r w:rsidR="00A63461">
        <w:rPr>
          <w:rFonts w:asciiTheme="majorBidi" w:hAnsiTheme="majorBidi" w:cstheme="majorBidi"/>
          <w:sz w:val="24"/>
          <w:szCs w:val="24"/>
        </w:rPr>
        <w:t>Co</w:t>
      </w:r>
      <w:r w:rsidR="00A63461" w:rsidRPr="000E3419">
        <w:rPr>
          <w:rFonts w:asciiTheme="majorBidi" w:hAnsiTheme="majorBidi" w:cstheme="majorBidi"/>
          <w:sz w:val="24"/>
          <w:szCs w:val="24"/>
        </w:rPr>
        <w:t>F</w:t>
      </w:r>
      <w:r w:rsidR="00A63461">
        <w:rPr>
          <w:rFonts w:asciiTheme="majorBidi" w:hAnsiTheme="majorBidi" w:cstheme="majorBidi"/>
          <w:sz w:val="24"/>
          <w:szCs w:val="24"/>
        </w:rPr>
        <w:t>e</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4</w:t>
      </w:r>
      <w:r w:rsidRPr="004F546C">
        <w:rPr>
          <w:rFonts w:asciiTheme="majorBidi" w:hAnsiTheme="majorBidi" w:cstheme="majorBidi"/>
          <w:sz w:val="24"/>
          <w:szCs w:val="24"/>
        </w:rPr>
        <w:t xml:space="preserve"> and </w:t>
      </w:r>
      <w:r w:rsidR="00A63461" w:rsidRPr="000E3419">
        <w:rPr>
          <w:rFonts w:asciiTheme="majorBidi" w:hAnsiTheme="majorBidi" w:cstheme="majorBidi"/>
          <w:sz w:val="24"/>
          <w:szCs w:val="24"/>
        </w:rPr>
        <w:t>B</w:t>
      </w:r>
      <w:r w:rsidR="00A63461">
        <w:rPr>
          <w:rFonts w:asciiTheme="majorBidi" w:hAnsiTheme="majorBidi" w:cstheme="majorBidi"/>
          <w:sz w:val="24"/>
          <w:szCs w:val="24"/>
        </w:rPr>
        <w:t>i</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C</w:t>
      </w:r>
      <w:r w:rsidR="00A63461">
        <w:rPr>
          <w:rFonts w:asciiTheme="majorBidi" w:hAnsiTheme="majorBidi" w:cstheme="majorBidi"/>
          <w:sz w:val="24"/>
          <w:szCs w:val="24"/>
        </w:rPr>
        <w:t>O</w:t>
      </w:r>
      <w:r w:rsidR="00A63461" w:rsidRPr="000E3419">
        <w:rPr>
          <w:rFonts w:asciiTheme="majorBidi" w:hAnsiTheme="majorBidi" w:cstheme="majorBidi"/>
          <w:sz w:val="24"/>
          <w:szCs w:val="24"/>
          <w:vertAlign w:val="subscript"/>
        </w:rPr>
        <w:t>3</w:t>
      </w:r>
      <w:r w:rsidRPr="004F546C">
        <w:rPr>
          <w:rFonts w:asciiTheme="majorBidi" w:hAnsiTheme="majorBidi" w:cstheme="majorBidi"/>
          <w:sz w:val="24"/>
          <w:szCs w:val="24"/>
        </w:rPr>
        <w:t xml:space="preserve"> and no other impure peaks can be observed, indicating that the </w:t>
      </w:r>
      <w:r w:rsidR="00C95B8C">
        <w:rPr>
          <w:rFonts w:asciiTheme="majorBidi" w:hAnsiTheme="majorBidi" w:cstheme="majorBidi"/>
          <w:sz w:val="24"/>
          <w:szCs w:val="24"/>
        </w:rPr>
        <w:t xml:space="preserve">composite </w:t>
      </w:r>
      <w:r w:rsidRPr="004F546C">
        <w:rPr>
          <w:rFonts w:asciiTheme="majorBidi" w:hAnsiTheme="majorBidi" w:cstheme="majorBidi"/>
          <w:sz w:val="24"/>
          <w:szCs w:val="24"/>
        </w:rPr>
        <w:t xml:space="preserve">sample is composed of </w:t>
      </w:r>
      <w:r w:rsidR="00A63461">
        <w:rPr>
          <w:rFonts w:asciiTheme="majorBidi" w:hAnsiTheme="majorBidi" w:cstheme="majorBidi"/>
          <w:sz w:val="24"/>
          <w:szCs w:val="24"/>
        </w:rPr>
        <w:t>Co</w:t>
      </w:r>
      <w:r w:rsidR="00A63461" w:rsidRPr="000E3419">
        <w:rPr>
          <w:rFonts w:asciiTheme="majorBidi" w:hAnsiTheme="majorBidi" w:cstheme="majorBidi"/>
          <w:sz w:val="24"/>
          <w:szCs w:val="24"/>
        </w:rPr>
        <w:t>F</w:t>
      </w:r>
      <w:r w:rsidR="00A63461">
        <w:rPr>
          <w:rFonts w:asciiTheme="majorBidi" w:hAnsiTheme="majorBidi" w:cstheme="majorBidi"/>
          <w:sz w:val="24"/>
          <w:szCs w:val="24"/>
        </w:rPr>
        <w:t>e</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4</w:t>
      </w:r>
      <w:r w:rsidRPr="004F546C">
        <w:rPr>
          <w:rFonts w:asciiTheme="majorBidi" w:hAnsiTheme="majorBidi" w:cstheme="majorBidi"/>
          <w:sz w:val="24"/>
          <w:szCs w:val="24"/>
        </w:rPr>
        <w:t xml:space="preserve"> and </w:t>
      </w:r>
      <w:r w:rsidR="00A63461" w:rsidRPr="000E3419">
        <w:rPr>
          <w:rFonts w:asciiTheme="majorBidi" w:hAnsiTheme="majorBidi" w:cstheme="majorBidi"/>
          <w:sz w:val="24"/>
          <w:szCs w:val="24"/>
        </w:rPr>
        <w:t>B</w:t>
      </w:r>
      <w:r w:rsidR="00A63461">
        <w:rPr>
          <w:rFonts w:asciiTheme="majorBidi" w:hAnsiTheme="majorBidi" w:cstheme="majorBidi"/>
          <w:sz w:val="24"/>
          <w:szCs w:val="24"/>
        </w:rPr>
        <w:t>i</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C</w:t>
      </w:r>
      <w:r w:rsidR="00A63461">
        <w:rPr>
          <w:rFonts w:asciiTheme="majorBidi" w:hAnsiTheme="majorBidi" w:cstheme="majorBidi"/>
          <w:sz w:val="24"/>
          <w:szCs w:val="24"/>
        </w:rPr>
        <w:t>O</w:t>
      </w:r>
      <w:r w:rsidR="00A63461" w:rsidRPr="000E3419">
        <w:rPr>
          <w:rFonts w:asciiTheme="majorBidi" w:hAnsiTheme="majorBidi" w:cstheme="majorBidi"/>
          <w:sz w:val="24"/>
          <w:szCs w:val="24"/>
          <w:vertAlign w:val="subscript"/>
        </w:rPr>
        <w:t>3</w:t>
      </w:r>
      <w:r w:rsidR="00A63461">
        <w:rPr>
          <w:rFonts w:asciiTheme="majorBidi" w:hAnsiTheme="majorBidi" w:cstheme="majorBidi"/>
          <w:sz w:val="24"/>
          <w:szCs w:val="24"/>
        </w:rPr>
        <w:t xml:space="preserve"> </w:t>
      </w:r>
      <w:r w:rsidRPr="004F546C">
        <w:rPr>
          <w:rFonts w:asciiTheme="majorBidi" w:hAnsiTheme="majorBidi" w:cstheme="majorBidi"/>
          <w:sz w:val="24"/>
          <w:szCs w:val="24"/>
        </w:rPr>
        <w:t xml:space="preserve">and the </w:t>
      </w:r>
      <w:r w:rsidR="00A63461" w:rsidRPr="000E3419">
        <w:rPr>
          <w:rFonts w:asciiTheme="majorBidi" w:hAnsiTheme="majorBidi" w:cstheme="majorBidi"/>
          <w:sz w:val="24"/>
          <w:szCs w:val="24"/>
        </w:rPr>
        <w:t>B</w:t>
      </w:r>
      <w:r w:rsidR="00A63461">
        <w:rPr>
          <w:rFonts w:asciiTheme="majorBidi" w:hAnsiTheme="majorBidi" w:cstheme="majorBidi"/>
          <w:sz w:val="24"/>
          <w:szCs w:val="24"/>
        </w:rPr>
        <w:t>i</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C</w:t>
      </w:r>
      <w:r w:rsidR="00A63461">
        <w:rPr>
          <w:rFonts w:asciiTheme="majorBidi" w:hAnsiTheme="majorBidi" w:cstheme="majorBidi"/>
          <w:sz w:val="24"/>
          <w:szCs w:val="24"/>
        </w:rPr>
        <w:t>O</w:t>
      </w:r>
      <w:r w:rsidR="00A63461" w:rsidRPr="000E3419">
        <w:rPr>
          <w:rFonts w:asciiTheme="majorBidi" w:hAnsiTheme="majorBidi" w:cstheme="majorBidi"/>
          <w:sz w:val="24"/>
          <w:szCs w:val="24"/>
          <w:vertAlign w:val="subscript"/>
        </w:rPr>
        <w:t>3</w:t>
      </w:r>
      <w:r w:rsidR="00A63461">
        <w:rPr>
          <w:rFonts w:asciiTheme="majorBidi" w:hAnsiTheme="majorBidi" w:cstheme="majorBidi"/>
          <w:sz w:val="24"/>
          <w:szCs w:val="24"/>
        </w:rPr>
        <w:t>-Co</w:t>
      </w:r>
      <w:r w:rsidR="00A63461" w:rsidRPr="000E3419">
        <w:rPr>
          <w:rFonts w:asciiTheme="majorBidi" w:hAnsiTheme="majorBidi" w:cstheme="majorBidi"/>
          <w:sz w:val="24"/>
          <w:szCs w:val="24"/>
        </w:rPr>
        <w:t>F</w:t>
      </w:r>
      <w:r w:rsidR="00A63461">
        <w:rPr>
          <w:rFonts w:asciiTheme="majorBidi" w:hAnsiTheme="majorBidi" w:cstheme="majorBidi"/>
          <w:sz w:val="24"/>
          <w:szCs w:val="24"/>
        </w:rPr>
        <w:t>e</w:t>
      </w:r>
      <w:r w:rsidR="00A63461" w:rsidRPr="000E3419">
        <w:rPr>
          <w:rFonts w:asciiTheme="majorBidi" w:hAnsiTheme="majorBidi" w:cstheme="majorBidi"/>
          <w:sz w:val="24"/>
          <w:szCs w:val="24"/>
          <w:vertAlign w:val="subscript"/>
        </w:rPr>
        <w:t>2</w:t>
      </w:r>
      <w:r w:rsidR="00A63461" w:rsidRPr="000E3419">
        <w:rPr>
          <w:rFonts w:asciiTheme="majorBidi" w:hAnsiTheme="majorBidi" w:cstheme="majorBidi"/>
          <w:sz w:val="24"/>
          <w:szCs w:val="24"/>
        </w:rPr>
        <w:t>O</w:t>
      </w:r>
      <w:r w:rsidR="00A63461" w:rsidRPr="000E3419">
        <w:rPr>
          <w:rFonts w:asciiTheme="majorBidi" w:hAnsiTheme="majorBidi" w:cstheme="majorBidi"/>
          <w:sz w:val="24"/>
          <w:szCs w:val="24"/>
          <w:vertAlign w:val="subscript"/>
        </w:rPr>
        <w:t>4</w:t>
      </w:r>
      <w:r w:rsidR="00F95903">
        <w:rPr>
          <w:rFonts w:asciiTheme="majorBidi" w:hAnsiTheme="majorBidi" w:cstheme="majorBidi"/>
          <w:sz w:val="24"/>
          <w:szCs w:val="24"/>
        </w:rPr>
        <w:t xml:space="preserve">30% </w:t>
      </w:r>
      <w:proofErr w:type="spellStart"/>
      <w:r w:rsidRPr="004F546C">
        <w:rPr>
          <w:rFonts w:asciiTheme="majorBidi" w:hAnsiTheme="majorBidi" w:cstheme="majorBidi"/>
          <w:sz w:val="24"/>
          <w:szCs w:val="24"/>
        </w:rPr>
        <w:t>nanocomposite</w:t>
      </w:r>
      <w:r w:rsidR="00A63461">
        <w:rPr>
          <w:rFonts w:asciiTheme="majorBidi" w:hAnsiTheme="majorBidi" w:cstheme="majorBidi"/>
          <w:sz w:val="24"/>
          <w:szCs w:val="24"/>
        </w:rPr>
        <w:t>s</w:t>
      </w:r>
      <w:proofErr w:type="spellEnd"/>
      <w:r w:rsidRPr="004F546C">
        <w:rPr>
          <w:rFonts w:asciiTheme="majorBidi" w:hAnsiTheme="majorBidi" w:cstheme="majorBidi"/>
          <w:sz w:val="24"/>
          <w:szCs w:val="24"/>
        </w:rPr>
        <w:t xml:space="preserve"> ha</w:t>
      </w:r>
      <w:r w:rsidR="00A63461">
        <w:rPr>
          <w:rFonts w:asciiTheme="majorBidi" w:hAnsiTheme="majorBidi" w:cstheme="majorBidi"/>
          <w:sz w:val="24"/>
          <w:szCs w:val="24"/>
        </w:rPr>
        <w:t>ve</w:t>
      </w:r>
      <w:r w:rsidRPr="004F546C">
        <w:rPr>
          <w:rFonts w:asciiTheme="majorBidi" w:hAnsiTheme="majorBidi" w:cstheme="majorBidi"/>
          <w:sz w:val="24"/>
          <w:szCs w:val="24"/>
        </w:rPr>
        <w:t xml:space="preserve"> been successfully prepared. In all samples, the presence of Au peak at 2.2 </w:t>
      </w:r>
      <w:proofErr w:type="spellStart"/>
      <w:r w:rsidR="00A63461">
        <w:rPr>
          <w:rFonts w:asciiTheme="majorBidi" w:hAnsiTheme="majorBidi" w:cstheme="majorBidi"/>
          <w:sz w:val="24"/>
          <w:szCs w:val="24"/>
        </w:rPr>
        <w:t>K</w:t>
      </w:r>
      <w:r w:rsidRPr="004F546C">
        <w:rPr>
          <w:rFonts w:asciiTheme="majorBidi" w:hAnsiTheme="majorBidi" w:cstheme="majorBidi"/>
          <w:sz w:val="24"/>
          <w:szCs w:val="24"/>
        </w:rPr>
        <w:t>eV</w:t>
      </w:r>
      <w:proofErr w:type="spellEnd"/>
      <w:r w:rsidRPr="004F546C">
        <w:rPr>
          <w:rFonts w:asciiTheme="majorBidi" w:hAnsiTheme="majorBidi" w:cstheme="majorBidi"/>
          <w:sz w:val="24"/>
          <w:szCs w:val="24"/>
        </w:rPr>
        <w:t xml:space="preserve"> is due to SEM-EDX sample holder.</w:t>
      </w:r>
    </w:p>
    <w:p w:rsidR="00873652" w:rsidRPr="0078790A" w:rsidRDefault="004D342C" w:rsidP="00873652">
      <w:pPr>
        <w:spacing w:line="360" w:lineRule="auto"/>
        <w:jc w:val="center"/>
        <w:rPr>
          <w:rFonts w:asciiTheme="majorBidi" w:hAnsiTheme="majorBidi" w:cstheme="majorBidi"/>
          <w:sz w:val="24"/>
          <w:szCs w:val="24"/>
        </w:rPr>
      </w:pPr>
      <w:r>
        <w:rPr>
          <w:rFonts w:asciiTheme="majorBidi" w:hAnsiTheme="majorBidi" w:cstheme="majorBidi"/>
          <w:noProof/>
          <w:sz w:val="24"/>
          <w:szCs w:val="24"/>
          <w:lang w:bidi="fa-IR"/>
        </w:rPr>
        <w:drawing>
          <wp:inline distT="0" distB="0" distL="0" distR="0">
            <wp:extent cx="4675524" cy="498565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675782" cy="4985932"/>
                    </a:xfrm>
                    <a:prstGeom prst="rect">
                      <a:avLst/>
                    </a:prstGeom>
                    <a:noFill/>
                    <a:ln>
                      <a:noFill/>
                    </a:ln>
                  </pic:spPr>
                </pic:pic>
              </a:graphicData>
            </a:graphic>
          </wp:inline>
        </w:drawing>
      </w:r>
    </w:p>
    <w:p w:rsidR="00873652" w:rsidRPr="00C84DFB" w:rsidRDefault="00873652" w:rsidP="00AD470F">
      <w:pPr>
        <w:spacing w:line="360" w:lineRule="auto"/>
        <w:jc w:val="center"/>
        <w:rPr>
          <w:rFonts w:asciiTheme="majorBidi" w:hAnsiTheme="majorBidi" w:cstheme="majorBidi"/>
          <w:sz w:val="16"/>
          <w:szCs w:val="16"/>
        </w:rPr>
      </w:pPr>
      <w:r w:rsidRPr="001E718F">
        <w:rPr>
          <w:rFonts w:asciiTheme="majorBidi" w:hAnsiTheme="majorBidi" w:cstheme="majorBidi"/>
          <w:b/>
          <w:bCs/>
          <w:sz w:val="20"/>
          <w:szCs w:val="20"/>
        </w:rPr>
        <w:t>Fig. 5.</w:t>
      </w:r>
      <w:r w:rsidRPr="00C84DFB">
        <w:rPr>
          <w:rFonts w:asciiTheme="majorBidi" w:hAnsiTheme="majorBidi" w:cstheme="majorBidi"/>
          <w:sz w:val="20"/>
          <w:szCs w:val="20"/>
        </w:rPr>
        <w:t xml:space="preserve"> EDX spectra of (a)</w:t>
      </w:r>
      <w:r w:rsidR="00F410DF">
        <w:rPr>
          <w:rFonts w:asciiTheme="majorBidi" w:hAnsiTheme="majorBidi" w:cstheme="majorBidi"/>
          <w:sz w:val="20"/>
          <w:szCs w:val="20"/>
        </w:rPr>
        <w:t xml:space="preserve"> </w:t>
      </w:r>
      <w:r w:rsidR="00AD470F">
        <w:rPr>
          <w:rFonts w:asciiTheme="majorBidi" w:hAnsiTheme="majorBidi" w:cstheme="majorBidi"/>
          <w:sz w:val="24"/>
          <w:szCs w:val="24"/>
        </w:rPr>
        <w:t>Co</w:t>
      </w:r>
      <w:r w:rsidR="00AD470F" w:rsidRPr="000E3419">
        <w:rPr>
          <w:rFonts w:asciiTheme="majorBidi" w:hAnsiTheme="majorBidi" w:cstheme="majorBidi"/>
          <w:sz w:val="24"/>
          <w:szCs w:val="24"/>
        </w:rPr>
        <w:t>F</w:t>
      </w:r>
      <w:r w:rsidR="00AD470F">
        <w:rPr>
          <w:rFonts w:asciiTheme="majorBidi" w:hAnsiTheme="majorBidi" w:cstheme="majorBidi"/>
          <w:sz w:val="24"/>
          <w:szCs w:val="24"/>
        </w:rPr>
        <w:t>e</w:t>
      </w:r>
      <w:r w:rsidR="00AD470F" w:rsidRPr="000E3419">
        <w:rPr>
          <w:rFonts w:asciiTheme="majorBidi" w:hAnsiTheme="majorBidi" w:cstheme="majorBidi"/>
          <w:sz w:val="24"/>
          <w:szCs w:val="24"/>
          <w:vertAlign w:val="subscript"/>
        </w:rPr>
        <w:t>2</w:t>
      </w:r>
      <w:r w:rsidR="00AD470F" w:rsidRPr="000E3419">
        <w:rPr>
          <w:rFonts w:asciiTheme="majorBidi" w:hAnsiTheme="majorBidi" w:cstheme="majorBidi"/>
          <w:sz w:val="24"/>
          <w:szCs w:val="24"/>
        </w:rPr>
        <w:t>O</w:t>
      </w:r>
      <w:r w:rsidR="00AD470F" w:rsidRPr="000E3419">
        <w:rPr>
          <w:rFonts w:asciiTheme="majorBidi" w:hAnsiTheme="majorBidi" w:cstheme="majorBidi"/>
          <w:sz w:val="24"/>
          <w:szCs w:val="24"/>
          <w:vertAlign w:val="subscript"/>
        </w:rPr>
        <w:t>4</w:t>
      </w:r>
      <w:r w:rsidR="00AD470F">
        <w:rPr>
          <w:rFonts w:asciiTheme="majorBidi" w:hAnsiTheme="majorBidi" w:cstheme="majorBidi"/>
          <w:sz w:val="20"/>
          <w:szCs w:val="20"/>
        </w:rPr>
        <w:t xml:space="preserve">, </w:t>
      </w:r>
      <w:r w:rsidR="00F410DF">
        <w:rPr>
          <w:rFonts w:asciiTheme="majorBidi" w:hAnsiTheme="majorBidi" w:cstheme="majorBidi"/>
          <w:sz w:val="20"/>
          <w:szCs w:val="20"/>
        </w:rPr>
        <w:t xml:space="preserve">(b) </w:t>
      </w:r>
      <w:r w:rsidR="00AD470F" w:rsidRPr="000E3419">
        <w:rPr>
          <w:rFonts w:asciiTheme="majorBidi" w:hAnsiTheme="majorBidi" w:cstheme="majorBidi"/>
          <w:sz w:val="24"/>
          <w:szCs w:val="24"/>
        </w:rPr>
        <w:t>B</w:t>
      </w:r>
      <w:r w:rsidR="00AD470F">
        <w:rPr>
          <w:rFonts w:asciiTheme="majorBidi" w:hAnsiTheme="majorBidi" w:cstheme="majorBidi"/>
          <w:sz w:val="24"/>
          <w:szCs w:val="24"/>
        </w:rPr>
        <w:t>i</w:t>
      </w:r>
      <w:r w:rsidR="00AD470F" w:rsidRPr="000E3419">
        <w:rPr>
          <w:rFonts w:asciiTheme="majorBidi" w:hAnsiTheme="majorBidi" w:cstheme="majorBidi"/>
          <w:sz w:val="24"/>
          <w:szCs w:val="24"/>
          <w:vertAlign w:val="subscript"/>
        </w:rPr>
        <w:t>2</w:t>
      </w:r>
      <w:r w:rsidR="00AD470F" w:rsidRPr="000E3419">
        <w:rPr>
          <w:rFonts w:asciiTheme="majorBidi" w:hAnsiTheme="majorBidi" w:cstheme="majorBidi"/>
          <w:sz w:val="24"/>
          <w:szCs w:val="24"/>
        </w:rPr>
        <w:t>O</w:t>
      </w:r>
      <w:r w:rsidR="00AD470F" w:rsidRPr="000E3419">
        <w:rPr>
          <w:rFonts w:asciiTheme="majorBidi" w:hAnsiTheme="majorBidi" w:cstheme="majorBidi"/>
          <w:sz w:val="24"/>
          <w:szCs w:val="24"/>
          <w:vertAlign w:val="subscript"/>
        </w:rPr>
        <w:t>2</w:t>
      </w:r>
      <w:r w:rsidR="00AD470F" w:rsidRPr="000E3419">
        <w:rPr>
          <w:rFonts w:asciiTheme="majorBidi" w:hAnsiTheme="majorBidi" w:cstheme="majorBidi"/>
          <w:sz w:val="24"/>
          <w:szCs w:val="24"/>
        </w:rPr>
        <w:t>C</w:t>
      </w:r>
      <w:r w:rsidR="00AD470F">
        <w:rPr>
          <w:rFonts w:asciiTheme="majorBidi" w:hAnsiTheme="majorBidi" w:cstheme="majorBidi"/>
          <w:sz w:val="24"/>
          <w:szCs w:val="24"/>
        </w:rPr>
        <w:t>O</w:t>
      </w:r>
      <w:r w:rsidR="00AD470F" w:rsidRPr="000E3419">
        <w:rPr>
          <w:rFonts w:asciiTheme="majorBidi" w:hAnsiTheme="majorBidi" w:cstheme="majorBidi"/>
          <w:sz w:val="24"/>
          <w:szCs w:val="24"/>
          <w:vertAlign w:val="subscript"/>
        </w:rPr>
        <w:t>3</w:t>
      </w:r>
      <w:r w:rsidR="00F410DF">
        <w:rPr>
          <w:rFonts w:asciiTheme="majorBidi" w:hAnsiTheme="majorBidi" w:cstheme="majorBidi"/>
          <w:sz w:val="20"/>
          <w:szCs w:val="20"/>
        </w:rPr>
        <w:t xml:space="preserve"> and (c) </w:t>
      </w:r>
      <w:r w:rsidR="00AD470F" w:rsidRPr="000E3419">
        <w:rPr>
          <w:rFonts w:asciiTheme="majorBidi" w:hAnsiTheme="majorBidi" w:cstheme="majorBidi"/>
          <w:sz w:val="24"/>
          <w:szCs w:val="24"/>
        </w:rPr>
        <w:t>B</w:t>
      </w:r>
      <w:r w:rsidR="00AD470F">
        <w:rPr>
          <w:rFonts w:asciiTheme="majorBidi" w:hAnsiTheme="majorBidi" w:cstheme="majorBidi"/>
          <w:sz w:val="24"/>
          <w:szCs w:val="24"/>
        </w:rPr>
        <w:t>i</w:t>
      </w:r>
      <w:r w:rsidR="00AD470F" w:rsidRPr="000E3419">
        <w:rPr>
          <w:rFonts w:asciiTheme="majorBidi" w:hAnsiTheme="majorBidi" w:cstheme="majorBidi"/>
          <w:sz w:val="24"/>
          <w:szCs w:val="24"/>
          <w:vertAlign w:val="subscript"/>
        </w:rPr>
        <w:t>2</w:t>
      </w:r>
      <w:r w:rsidR="00AD470F" w:rsidRPr="000E3419">
        <w:rPr>
          <w:rFonts w:asciiTheme="majorBidi" w:hAnsiTheme="majorBidi" w:cstheme="majorBidi"/>
          <w:sz w:val="24"/>
          <w:szCs w:val="24"/>
        </w:rPr>
        <w:t>O</w:t>
      </w:r>
      <w:r w:rsidR="00AD470F" w:rsidRPr="000E3419">
        <w:rPr>
          <w:rFonts w:asciiTheme="majorBidi" w:hAnsiTheme="majorBidi" w:cstheme="majorBidi"/>
          <w:sz w:val="24"/>
          <w:szCs w:val="24"/>
          <w:vertAlign w:val="subscript"/>
        </w:rPr>
        <w:t>2</w:t>
      </w:r>
      <w:r w:rsidR="00AD470F" w:rsidRPr="000E3419">
        <w:rPr>
          <w:rFonts w:asciiTheme="majorBidi" w:hAnsiTheme="majorBidi" w:cstheme="majorBidi"/>
          <w:sz w:val="24"/>
          <w:szCs w:val="24"/>
        </w:rPr>
        <w:t>C</w:t>
      </w:r>
      <w:r w:rsidR="00AD470F">
        <w:rPr>
          <w:rFonts w:asciiTheme="majorBidi" w:hAnsiTheme="majorBidi" w:cstheme="majorBidi"/>
          <w:sz w:val="24"/>
          <w:szCs w:val="24"/>
        </w:rPr>
        <w:t>O</w:t>
      </w:r>
      <w:r w:rsidR="00AD470F" w:rsidRPr="000E3419">
        <w:rPr>
          <w:rFonts w:asciiTheme="majorBidi" w:hAnsiTheme="majorBidi" w:cstheme="majorBidi"/>
          <w:sz w:val="24"/>
          <w:szCs w:val="24"/>
          <w:vertAlign w:val="subscript"/>
        </w:rPr>
        <w:t>3</w:t>
      </w:r>
      <w:r w:rsidR="00AD470F">
        <w:rPr>
          <w:rFonts w:asciiTheme="majorBidi" w:hAnsiTheme="majorBidi" w:cstheme="majorBidi"/>
          <w:sz w:val="24"/>
          <w:szCs w:val="24"/>
        </w:rPr>
        <w:t>-Co</w:t>
      </w:r>
      <w:r w:rsidR="00AD470F" w:rsidRPr="000E3419">
        <w:rPr>
          <w:rFonts w:asciiTheme="majorBidi" w:hAnsiTheme="majorBidi" w:cstheme="majorBidi"/>
          <w:sz w:val="24"/>
          <w:szCs w:val="24"/>
        </w:rPr>
        <w:t>F</w:t>
      </w:r>
      <w:r w:rsidR="00AD470F">
        <w:rPr>
          <w:rFonts w:asciiTheme="majorBidi" w:hAnsiTheme="majorBidi" w:cstheme="majorBidi"/>
          <w:sz w:val="24"/>
          <w:szCs w:val="24"/>
        </w:rPr>
        <w:t>e</w:t>
      </w:r>
      <w:r w:rsidR="00AD470F" w:rsidRPr="000E3419">
        <w:rPr>
          <w:rFonts w:asciiTheme="majorBidi" w:hAnsiTheme="majorBidi" w:cstheme="majorBidi"/>
          <w:sz w:val="24"/>
          <w:szCs w:val="24"/>
          <w:vertAlign w:val="subscript"/>
        </w:rPr>
        <w:t>2</w:t>
      </w:r>
      <w:r w:rsidR="00AD470F" w:rsidRPr="000E3419">
        <w:rPr>
          <w:rFonts w:asciiTheme="majorBidi" w:hAnsiTheme="majorBidi" w:cstheme="majorBidi"/>
          <w:sz w:val="24"/>
          <w:szCs w:val="24"/>
        </w:rPr>
        <w:t>O</w:t>
      </w:r>
      <w:r w:rsidR="00AD470F" w:rsidRPr="000E3419">
        <w:rPr>
          <w:rFonts w:asciiTheme="majorBidi" w:hAnsiTheme="majorBidi" w:cstheme="majorBidi"/>
          <w:sz w:val="24"/>
          <w:szCs w:val="24"/>
          <w:vertAlign w:val="subscript"/>
        </w:rPr>
        <w:t>4</w:t>
      </w:r>
      <w:r w:rsidR="00AD470F">
        <w:rPr>
          <w:rFonts w:asciiTheme="majorBidi" w:hAnsiTheme="majorBidi" w:cstheme="majorBidi"/>
          <w:sz w:val="24"/>
          <w:szCs w:val="24"/>
        </w:rPr>
        <w:t xml:space="preserve">30% </w:t>
      </w:r>
      <w:proofErr w:type="spellStart"/>
      <w:r w:rsidRPr="00C84DFB">
        <w:rPr>
          <w:rFonts w:asciiTheme="majorBidi" w:hAnsiTheme="majorBidi" w:cstheme="majorBidi"/>
          <w:sz w:val="20"/>
          <w:szCs w:val="20"/>
        </w:rPr>
        <w:t>nanocomposite</w:t>
      </w:r>
      <w:proofErr w:type="spellEnd"/>
      <w:r w:rsidRPr="00C84DFB">
        <w:rPr>
          <w:rFonts w:asciiTheme="majorBidi" w:hAnsiTheme="majorBidi" w:cstheme="majorBidi"/>
          <w:sz w:val="16"/>
          <w:szCs w:val="16"/>
        </w:rPr>
        <w:t>.</w:t>
      </w:r>
    </w:p>
    <w:p w:rsidR="00873652" w:rsidRDefault="00873652" w:rsidP="00F95903">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9D7937">
        <w:rPr>
          <w:rFonts w:asciiTheme="majorBidi" w:hAnsiTheme="majorBidi" w:cstheme="majorBidi"/>
          <w:sz w:val="24"/>
          <w:szCs w:val="24"/>
        </w:rPr>
        <w:t xml:space="preserve">To further determine the composition and element distributions of </w:t>
      </w:r>
      <w:r w:rsidR="001D6D8A" w:rsidRPr="000E3419">
        <w:rPr>
          <w:rFonts w:asciiTheme="majorBidi" w:hAnsiTheme="majorBidi" w:cstheme="majorBidi"/>
          <w:sz w:val="24"/>
          <w:szCs w:val="24"/>
        </w:rPr>
        <w:t>B</w:t>
      </w:r>
      <w:r w:rsidR="001D6D8A">
        <w:rPr>
          <w:rFonts w:asciiTheme="majorBidi" w:hAnsiTheme="majorBidi" w:cstheme="majorBidi"/>
          <w:sz w:val="24"/>
          <w:szCs w:val="24"/>
        </w:rPr>
        <w:t>i</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C</w:t>
      </w:r>
      <w:r w:rsidR="001D6D8A">
        <w:rPr>
          <w:rFonts w:asciiTheme="majorBidi" w:hAnsiTheme="majorBidi" w:cstheme="majorBidi"/>
          <w:sz w:val="24"/>
          <w:szCs w:val="24"/>
        </w:rPr>
        <w:t>O</w:t>
      </w:r>
      <w:r w:rsidR="001D6D8A" w:rsidRPr="000E3419">
        <w:rPr>
          <w:rFonts w:asciiTheme="majorBidi" w:hAnsiTheme="majorBidi" w:cstheme="majorBidi"/>
          <w:sz w:val="24"/>
          <w:szCs w:val="24"/>
          <w:vertAlign w:val="subscript"/>
        </w:rPr>
        <w:t>3</w:t>
      </w:r>
      <w:r w:rsidR="001D6D8A">
        <w:rPr>
          <w:rFonts w:asciiTheme="majorBidi" w:hAnsiTheme="majorBidi" w:cstheme="majorBidi"/>
          <w:sz w:val="24"/>
          <w:szCs w:val="24"/>
        </w:rPr>
        <w:t>-Co</w:t>
      </w:r>
      <w:r w:rsidR="001D6D8A" w:rsidRPr="000E3419">
        <w:rPr>
          <w:rFonts w:asciiTheme="majorBidi" w:hAnsiTheme="majorBidi" w:cstheme="majorBidi"/>
          <w:sz w:val="24"/>
          <w:szCs w:val="24"/>
        </w:rPr>
        <w:t>F</w:t>
      </w:r>
      <w:r w:rsidR="001D6D8A">
        <w:rPr>
          <w:rFonts w:asciiTheme="majorBidi" w:hAnsiTheme="majorBidi" w:cstheme="majorBidi"/>
          <w:sz w:val="24"/>
          <w:szCs w:val="24"/>
        </w:rPr>
        <w:t>e</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4</w:t>
      </w:r>
      <w:r w:rsidR="001D6D8A">
        <w:rPr>
          <w:rFonts w:asciiTheme="majorBidi" w:hAnsiTheme="majorBidi" w:cstheme="majorBidi"/>
          <w:sz w:val="24"/>
          <w:szCs w:val="24"/>
        </w:rPr>
        <w:t xml:space="preserve">30% </w:t>
      </w:r>
      <w:r w:rsidR="009F4252">
        <w:rPr>
          <w:rFonts w:asciiTheme="majorBidi" w:hAnsiTheme="majorBidi" w:cstheme="majorBidi"/>
          <w:sz w:val="24"/>
          <w:szCs w:val="24"/>
        </w:rPr>
        <w:t>composite</w:t>
      </w:r>
      <w:r w:rsidRPr="009D7937">
        <w:rPr>
          <w:rFonts w:asciiTheme="majorBidi" w:hAnsiTheme="majorBidi" w:cstheme="majorBidi"/>
          <w:sz w:val="24"/>
          <w:szCs w:val="24"/>
        </w:rPr>
        <w:t>, EDX mapping measurements were also carried out. Fig. 6</w:t>
      </w:r>
      <w:r w:rsidR="00F95903">
        <w:rPr>
          <w:rFonts w:asciiTheme="majorBidi" w:hAnsiTheme="majorBidi" w:cstheme="majorBidi"/>
          <w:sz w:val="24"/>
          <w:szCs w:val="24"/>
        </w:rPr>
        <w:t xml:space="preserve"> </w:t>
      </w:r>
      <w:r w:rsidRPr="009D7937">
        <w:rPr>
          <w:rFonts w:asciiTheme="majorBidi" w:hAnsiTheme="majorBidi" w:cstheme="majorBidi"/>
          <w:sz w:val="24"/>
          <w:szCs w:val="24"/>
        </w:rPr>
        <w:t xml:space="preserve">shows a representative SEM image of the </w:t>
      </w:r>
      <w:proofErr w:type="spellStart"/>
      <w:r w:rsidRPr="009D7937">
        <w:rPr>
          <w:rFonts w:asciiTheme="majorBidi" w:hAnsiTheme="majorBidi" w:cstheme="majorBidi"/>
          <w:sz w:val="24"/>
          <w:szCs w:val="24"/>
        </w:rPr>
        <w:t>nanocomposite</w:t>
      </w:r>
      <w:proofErr w:type="spellEnd"/>
      <w:r w:rsidRPr="009D7937">
        <w:rPr>
          <w:rFonts w:asciiTheme="majorBidi" w:hAnsiTheme="majorBidi" w:cstheme="majorBidi"/>
          <w:sz w:val="24"/>
          <w:szCs w:val="24"/>
        </w:rPr>
        <w:t xml:space="preserve"> with corresponding EDX elemental mappings. </w:t>
      </w:r>
      <w:r w:rsidRPr="0078790A">
        <w:rPr>
          <w:rFonts w:asciiTheme="majorBidi" w:hAnsiTheme="majorBidi" w:cstheme="majorBidi"/>
          <w:sz w:val="24"/>
          <w:szCs w:val="24"/>
        </w:rPr>
        <w:t>From the maps</w:t>
      </w:r>
      <w:r w:rsidR="00F95903">
        <w:rPr>
          <w:rFonts w:asciiTheme="majorBidi" w:hAnsiTheme="majorBidi" w:cstheme="majorBidi"/>
          <w:sz w:val="24"/>
          <w:szCs w:val="24"/>
        </w:rPr>
        <w:t xml:space="preserve"> in Fig 6(b)-(f)</w:t>
      </w:r>
      <w:r w:rsidRPr="0078790A">
        <w:rPr>
          <w:rFonts w:asciiTheme="majorBidi" w:hAnsiTheme="majorBidi" w:cstheme="majorBidi"/>
          <w:sz w:val="24"/>
          <w:szCs w:val="24"/>
        </w:rPr>
        <w:t xml:space="preserve">, it can be seen that the </w:t>
      </w:r>
      <w:r w:rsidR="00847202">
        <w:rPr>
          <w:rFonts w:asciiTheme="majorBidi" w:hAnsiTheme="majorBidi" w:cstheme="majorBidi"/>
          <w:sz w:val="24"/>
          <w:szCs w:val="24"/>
        </w:rPr>
        <w:t>Bi</w:t>
      </w:r>
      <w:r w:rsidR="00847202" w:rsidRPr="0078790A">
        <w:rPr>
          <w:rFonts w:asciiTheme="majorBidi" w:hAnsiTheme="majorBidi" w:cstheme="majorBidi"/>
          <w:sz w:val="24"/>
          <w:szCs w:val="24"/>
        </w:rPr>
        <w:t xml:space="preserve">, </w:t>
      </w:r>
      <w:r w:rsidR="00847202">
        <w:rPr>
          <w:rFonts w:asciiTheme="majorBidi" w:hAnsiTheme="majorBidi" w:cstheme="majorBidi"/>
          <w:sz w:val="24"/>
          <w:szCs w:val="24"/>
        </w:rPr>
        <w:t>C</w:t>
      </w:r>
      <w:r w:rsidR="00847202" w:rsidRPr="0078790A">
        <w:rPr>
          <w:rFonts w:asciiTheme="majorBidi" w:hAnsiTheme="majorBidi" w:cstheme="majorBidi"/>
          <w:sz w:val="24"/>
          <w:szCs w:val="24"/>
        </w:rPr>
        <w:t xml:space="preserve">, </w:t>
      </w:r>
      <w:r w:rsidR="00847202">
        <w:rPr>
          <w:rFonts w:asciiTheme="majorBidi" w:hAnsiTheme="majorBidi" w:cstheme="majorBidi"/>
          <w:sz w:val="24"/>
          <w:szCs w:val="24"/>
        </w:rPr>
        <w:t>O</w:t>
      </w:r>
      <w:r w:rsidR="00847202" w:rsidRPr="0078790A">
        <w:rPr>
          <w:rFonts w:asciiTheme="majorBidi" w:hAnsiTheme="majorBidi" w:cstheme="majorBidi"/>
          <w:sz w:val="24"/>
          <w:szCs w:val="24"/>
        </w:rPr>
        <w:t xml:space="preserve">, </w:t>
      </w:r>
      <w:r w:rsidR="00847202">
        <w:rPr>
          <w:rFonts w:asciiTheme="majorBidi" w:hAnsiTheme="majorBidi" w:cstheme="majorBidi"/>
          <w:sz w:val="24"/>
          <w:szCs w:val="24"/>
        </w:rPr>
        <w:t>Co</w:t>
      </w:r>
      <w:r w:rsidR="00847202" w:rsidRPr="0078790A">
        <w:rPr>
          <w:rFonts w:asciiTheme="majorBidi" w:hAnsiTheme="majorBidi" w:cstheme="majorBidi"/>
          <w:sz w:val="24"/>
          <w:szCs w:val="24"/>
        </w:rPr>
        <w:t xml:space="preserve"> and </w:t>
      </w:r>
      <w:r w:rsidR="00847202">
        <w:rPr>
          <w:rFonts w:asciiTheme="majorBidi" w:hAnsiTheme="majorBidi" w:cstheme="majorBidi"/>
          <w:sz w:val="24"/>
          <w:szCs w:val="24"/>
        </w:rPr>
        <w:t>Fe</w:t>
      </w:r>
      <w:r w:rsidR="00847202" w:rsidRPr="0078790A">
        <w:rPr>
          <w:rFonts w:asciiTheme="majorBidi" w:hAnsiTheme="majorBidi" w:cstheme="majorBidi"/>
          <w:sz w:val="24"/>
          <w:szCs w:val="24"/>
        </w:rPr>
        <w:t xml:space="preserve"> </w:t>
      </w:r>
      <w:r w:rsidRPr="0078790A">
        <w:rPr>
          <w:rFonts w:asciiTheme="majorBidi" w:hAnsiTheme="majorBidi" w:cstheme="majorBidi"/>
          <w:sz w:val="24"/>
          <w:szCs w:val="24"/>
        </w:rPr>
        <w:t xml:space="preserve">elements are uniformly distributed over the </w:t>
      </w:r>
      <w:r w:rsidR="00F95903">
        <w:rPr>
          <w:rFonts w:asciiTheme="majorBidi" w:hAnsiTheme="majorBidi" w:cstheme="majorBidi"/>
          <w:sz w:val="24"/>
          <w:szCs w:val="24"/>
        </w:rPr>
        <w:t>sample</w:t>
      </w:r>
      <w:r w:rsidRPr="0078790A">
        <w:rPr>
          <w:rFonts w:asciiTheme="majorBidi" w:hAnsiTheme="majorBidi" w:cstheme="majorBidi"/>
          <w:sz w:val="24"/>
          <w:szCs w:val="24"/>
        </w:rPr>
        <w:t xml:space="preserve">, confirming the homogeneity of the </w:t>
      </w:r>
      <w:proofErr w:type="spellStart"/>
      <w:r w:rsidR="00F95903">
        <w:rPr>
          <w:rFonts w:asciiTheme="majorBidi" w:hAnsiTheme="majorBidi" w:cstheme="majorBidi"/>
          <w:sz w:val="24"/>
          <w:szCs w:val="24"/>
        </w:rPr>
        <w:t>nanocomposite</w:t>
      </w:r>
      <w:proofErr w:type="spellEnd"/>
      <w:r w:rsidR="004B5E95">
        <w:rPr>
          <w:rFonts w:asciiTheme="majorBidi" w:hAnsiTheme="majorBidi" w:cstheme="majorBidi"/>
          <w:sz w:val="24"/>
          <w:szCs w:val="24"/>
        </w:rPr>
        <w:t xml:space="preserve">. The EDX elemental mappings </w:t>
      </w:r>
      <w:r w:rsidRPr="0078790A">
        <w:rPr>
          <w:rFonts w:asciiTheme="majorBidi" w:hAnsiTheme="majorBidi" w:cstheme="majorBidi"/>
          <w:sz w:val="24"/>
          <w:szCs w:val="24"/>
        </w:rPr>
        <w:t xml:space="preserve">of the </w:t>
      </w:r>
      <w:r w:rsidR="001D6D8A" w:rsidRPr="000E3419">
        <w:rPr>
          <w:rFonts w:asciiTheme="majorBidi" w:hAnsiTheme="majorBidi" w:cstheme="majorBidi"/>
          <w:sz w:val="24"/>
          <w:szCs w:val="24"/>
        </w:rPr>
        <w:t>B</w:t>
      </w:r>
      <w:r w:rsidR="001D6D8A">
        <w:rPr>
          <w:rFonts w:asciiTheme="majorBidi" w:hAnsiTheme="majorBidi" w:cstheme="majorBidi"/>
          <w:sz w:val="24"/>
          <w:szCs w:val="24"/>
        </w:rPr>
        <w:t>i</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C</w:t>
      </w:r>
      <w:r w:rsidR="001D6D8A">
        <w:rPr>
          <w:rFonts w:asciiTheme="majorBidi" w:hAnsiTheme="majorBidi" w:cstheme="majorBidi"/>
          <w:sz w:val="24"/>
          <w:szCs w:val="24"/>
        </w:rPr>
        <w:t>O</w:t>
      </w:r>
      <w:r w:rsidR="001D6D8A" w:rsidRPr="000E3419">
        <w:rPr>
          <w:rFonts w:asciiTheme="majorBidi" w:hAnsiTheme="majorBidi" w:cstheme="majorBidi"/>
          <w:sz w:val="24"/>
          <w:szCs w:val="24"/>
          <w:vertAlign w:val="subscript"/>
        </w:rPr>
        <w:t>3</w:t>
      </w:r>
      <w:r w:rsidR="001D6D8A">
        <w:rPr>
          <w:rFonts w:asciiTheme="majorBidi" w:hAnsiTheme="majorBidi" w:cstheme="majorBidi"/>
          <w:sz w:val="24"/>
          <w:szCs w:val="24"/>
        </w:rPr>
        <w:t>-Co</w:t>
      </w:r>
      <w:r w:rsidR="001D6D8A" w:rsidRPr="000E3419">
        <w:rPr>
          <w:rFonts w:asciiTheme="majorBidi" w:hAnsiTheme="majorBidi" w:cstheme="majorBidi"/>
          <w:sz w:val="24"/>
          <w:szCs w:val="24"/>
        </w:rPr>
        <w:t>F</w:t>
      </w:r>
      <w:r w:rsidR="001D6D8A">
        <w:rPr>
          <w:rFonts w:asciiTheme="majorBidi" w:hAnsiTheme="majorBidi" w:cstheme="majorBidi"/>
          <w:sz w:val="24"/>
          <w:szCs w:val="24"/>
        </w:rPr>
        <w:t>e</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4</w:t>
      </w:r>
      <w:r w:rsidR="00411F66">
        <w:rPr>
          <w:rFonts w:asciiTheme="majorBidi" w:hAnsiTheme="majorBidi" w:cstheme="majorBidi"/>
          <w:sz w:val="24"/>
          <w:szCs w:val="24"/>
        </w:rPr>
        <w:t>30%</w:t>
      </w:r>
      <w:r w:rsidR="001D6D8A">
        <w:rPr>
          <w:rFonts w:asciiTheme="majorBidi" w:hAnsiTheme="majorBidi" w:cstheme="majorBidi"/>
          <w:sz w:val="24"/>
          <w:szCs w:val="24"/>
        </w:rPr>
        <w:t xml:space="preserve"> </w:t>
      </w:r>
      <w:r w:rsidRPr="0078790A">
        <w:rPr>
          <w:rFonts w:asciiTheme="majorBidi" w:hAnsiTheme="majorBidi" w:cstheme="majorBidi"/>
          <w:sz w:val="24"/>
          <w:szCs w:val="24"/>
        </w:rPr>
        <w:t>composite (Fig. 6</w:t>
      </w:r>
      <w:r w:rsidR="00C95B8C">
        <w:rPr>
          <w:rFonts w:asciiTheme="majorBidi" w:hAnsiTheme="majorBidi" w:cstheme="majorBidi"/>
          <w:sz w:val="24"/>
          <w:szCs w:val="24"/>
        </w:rPr>
        <w:t>(e)</w:t>
      </w:r>
      <w:r w:rsidRPr="0078790A">
        <w:rPr>
          <w:rFonts w:asciiTheme="majorBidi" w:hAnsiTheme="majorBidi" w:cstheme="majorBidi"/>
          <w:sz w:val="24"/>
          <w:szCs w:val="24"/>
        </w:rPr>
        <w:t xml:space="preserve"> and </w:t>
      </w:r>
      <w:r w:rsidR="00C95B8C">
        <w:rPr>
          <w:rFonts w:asciiTheme="majorBidi" w:hAnsiTheme="majorBidi" w:cstheme="majorBidi"/>
          <w:sz w:val="24"/>
          <w:szCs w:val="24"/>
        </w:rPr>
        <w:t>(</w:t>
      </w:r>
      <w:r w:rsidRPr="0078790A">
        <w:rPr>
          <w:rFonts w:asciiTheme="majorBidi" w:hAnsiTheme="majorBidi" w:cstheme="majorBidi"/>
          <w:sz w:val="24"/>
          <w:szCs w:val="24"/>
        </w:rPr>
        <w:t>f</w:t>
      </w:r>
      <w:r w:rsidR="00C95B8C">
        <w:rPr>
          <w:rFonts w:asciiTheme="majorBidi" w:hAnsiTheme="majorBidi" w:cstheme="majorBidi"/>
          <w:sz w:val="24"/>
          <w:szCs w:val="24"/>
        </w:rPr>
        <w:t>)</w:t>
      </w:r>
      <w:r w:rsidRPr="0078790A">
        <w:rPr>
          <w:rFonts w:asciiTheme="majorBidi" w:hAnsiTheme="majorBidi" w:cstheme="majorBidi"/>
          <w:sz w:val="24"/>
          <w:szCs w:val="24"/>
        </w:rPr>
        <w:t xml:space="preserve">) display that the elements of </w:t>
      </w:r>
      <w:r>
        <w:rPr>
          <w:rFonts w:asciiTheme="majorBidi" w:hAnsiTheme="majorBidi" w:cstheme="majorBidi"/>
          <w:sz w:val="24"/>
          <w:szCs w:val="24"/>
        </w:rPr>
        <w:t>Co</w:t>
      </w:r>
      <w:r w:rsidRPr="0078790A">
        <w:rPr>
          <w:rFonts w:asciiTheme="majorBidi" w:hAnsiTheme="majorBidi" w:cstheme="majorBidi"/>
          <w:sz w:val="24"/>
          <w:szCs w:val="24"/>
        </w:rPr>
        <w:t xml:space="preserve"> and Fe </w:t>
      </w:r>
      <w:r w:rsidR="00CA2E9C" w:rsidRPr="0078790A">
        <w:rPr>
          <w:rFonts w:asciiTheme="majorBidi" w:hAnsiTheme="majorBidi" w:cstheme="majorBidi"/>
          <w:sz w:val="24"/>
          <w:szCs w:val="24"/>
        </w:rPr>
        <w:t xml:space="preserve">from </w:t>
      </w:r>
      <w:r w:rsidR="00CA2E9C">
        <w:rPr>
          <w:rFonts w:asciiTheme="majorBidi" w:hAnsiTheme="majorBidi" w:cstheme="majorBidi"/>
          <w:sz w:val="24"/>
          <w:szCs w:val="24"/>
        </w:rPr>
        <w:t>Co</w:t>
      </w:r>
      <w:r w:rsidR="00CA2E9C" w:rsidRPr="0078790A">
        <w:rPr>
          <w:rFonts w:asciiTheme="majorBidi" w:hAnsiTheme="majorBidi" w:cstheme="majorBidi"/>
          <w:sz w:val="24"/>
          <w:szCs w:val="24"/>
        </w:rPr>
        <w:t>Fe</w:t>
      </w:r>
      <w:r w:rsidR="00CA2E9C" w:rsidRPr="00A10A24">
        <w:rPr>
          <w:rFonts w:asciiTheme="majorBidi" w:hAnsiTheme="majorBidi" w:cstheme="majorBidi"/>
          <w:sz w:val="24"/>
          <w:szCs w:val="24"/>
          <w:vertAlign w:val="subscript"/>
        </w:rPr>
        <w:t>2</w:t>
      </w:r>
      <w:r w:rsidR="00CA2E9C" w:rsidRPr="0078790A">
        <w:rPr>
          <w:rFonts w:asciiTheme="majorBidi" w:hAnsiTheme="majorBidi" w:cstheme="majorBidi"/>
          <w:sz w:val="24"/>
          <w:szCs w:val="24"/>
        </w:rPr>
        <w:t>O</w:t>
      </w:r>
      <w:r w:rsidR="00CA2E9C" w:rsidRPr="00A10A24">
        <w:rPr>
          <w:rFonts w:asciiTheme="majorBidi" w:hAnsiTheme="majorBidi" w:cstheme="majorBidi"/>
          <w:sz w:val="24"/>
          <w:szCs w:val="24"/>
          <w:vertAlign w:val="subscript"/>
        </w:rPr>
        <w:t>4</w:t>
      </w:r>
      <w:r w:rsidR="00CA2E9C">
        <w:rPr>
          <w:rFonts w:asciiTheme="majorBidi" w:hAnsiTheme="majorBidi" w:cstheme="majorBidi"/>
          <w:sz w:val="24"/>
          <w:szCs w:val="24"/>
          <w:vertAlign w:val="subscript"/>
        </w:rPr>
        <w:t xml:space="preserve"> </w:t>
      </w:r>
      <w:r w:rsidR="00CA2E9C" w:rsidRPr="00CA2E9C">
        <w:rPr>
          <w:rFonts w:asciiTheme="majorBidi" w:hAnsiTheme="majorBidi" w:cstheme="majorBidi"/>
          <w:sz w:val="24"/>
          <w:szCs w:val="24"/>
        </w:rPr>
        <w:t xml:space="preserve">phase </w:t>
      </w:r>
      <w:r w:rsidRPr="0078790A">
        <w:rPr>
          <w:rFonts w:asciiTheme="majorBidi" w:hAnsiTheme="majorBidi" w:cstheme="majorBidi"/>
          <w:sz w:val="24"/>
          <w:szCs w:val="24"/>
        </w:rPr>
        <w:t xml:space="preserve">are distributed on the surface of the </w:t>
      </w:r>
      <w:r w:rsidR="001D6D8A" w:rsidRPr="000E3419">
        <w:rPr>
          <w:rFonts w:asciiTheme="majorBidi" w:hAnsiTheme="majorBidi" w:cstheme="majorBidi"/>
          <w:sz w:val="24"/>
          <w:szCs w:val="24"/>
        </w:rPr>
        <w:t>B</w:t>
      </w:r>
      <w:r w:rsidR="001D6D8A">
        <w:rPr>
          <w:rFonts w:asciiTheme="majorBidi" w:hAnsiTheme="majorBidi" w:cstheme="majorBidi"/>
          <w:sz w:val="24"/>
          <w:szCs w:val="24"/>
        </w:rPr>
        <w:t>i</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C</w:t>
      </w:r>
      <w:r w:rsidR="001D6D8A">
        <w:rPr>
          <w:rFonts w:asciiTheme="majorBidi" w:hAnsiTheme="majorBidi" w:cstheme="majorBidi"/>
          <w:sz w:val="24"/>
          <w:szCs w:val="24"/>
        </w:rPr>
        <w:t>O</w:t>
      </w:r>
      <w:r w:rsidR="001D6D8A" w:rsidRPr="000E3419">
        <w:rPr>
          <w:rFonts w:asciiTheme="majorBidi" w:hAnsiTheme="majorBidi" w:cstheme="majorBidi"/>
          <w:sz w:val="24"/>
          <w:szCs w:val="24"/>
          <w:vertAlign w:val="subscript"/>
        </w:rPr>
        <w:t>3</w:t>
      </w:r>
      <w:r w:rsidRPr="0078790A">
        <w:rPr>
          <w:rFonts w:asciiTheme="majorBidi" w:hAnsiTheme="majorBidi" w:cstheme="majorBidi"/>
          <w:sz w:val="24"/>
          <w:szCs w:val="24"/>
        </w:rPr>
        <w:t xml:space="preserve">. The </w:t>
      </w:r>
      <w:r w:rsidR="00CA2E9C">
        <w:rPr>
          <w:rFonts w:asciiTheme="majorBidi" w:hAnsiTheme="majorBidi" w:cstheme="majorBidi"/>
          <w:sz w:val="24"/>
          <w:szCs w:val="24"/>
        </w:rPr>
        <w:t xml:space="preserve">EDX mappings </w:t>
      </w:r>
      <w:r w:rsidRPr="0078790A">
        <w:rPr>
          <w:rFonts w:asciiTheme="majorBidi" w:hAnsiTheme="majorBidi" w:cstheme="majorBidi"/>
          <w:sz w:val="24"/>
          <w:szCs w:val="24"/>
        </w:rPr>
        <w:t xml:space="preserve">results further indicate that the </w:t>
      </w:r>
      <w:r w:rsidR="001D6D8A" w:rsidRPr="000E3419">
        <w:rPr>
          <w:rFonts w:asciiTheme="majorBidi" w:hAnsiTheme="majorBidi" w:cstheme="majorBidi"/>
          <w:sz w:val="24"/>
          <w:szCs w:val="24"/>
        </w:rPr>
        <w:t>B</w:t>
      </w:r>
      <w:r w:rsidR="001D6D8A">
        <w:rPr>
          <w:rFonts w:asciiTheme="majorBidi" w:hAnsiTheme="majorBidi" w:cstheme="majorBidi"/>
          <w:sz w:val="24"/>
          <w:szCs w:val="24"/>
        </w:rPr>
        <w:t>i</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C</w:t>
      </w:r>
      <w:r w:rsidR="001D6D8A">
        <w:rPr>
          <w:rFonts w:asciiTheme="majorBidi" w:hAnsiTheme="majorBidi" w:cstheme="majorBidi"/>
          <w:sz w:val="24"/>
          <w:szCs w:val="24"/>
        </w:rPr>
        <w:t>O</w:t>
      </w:r>
      <w:r w:rsidR="001D6D8A" w:rsidRPr="000E3419">
        <w:rPr>
          <w:rFonts w:asciiTheme="majorBidi" w:hAnsiTheme="majorBidi" w:cstheme="majorBidi"/>
          <w:sz w:val="24"/>
          <w:szCs w:val="24"/>
          <w:vertAlign w:val="subscript"/>
        </w:rPr>
        <w:t>3</w:t>
      </w:r>
      <w:r w:rsidR="001D6D8A">
        <w:rPr>
          <w:rFonts w:asciiTheme="majorBidi" w:hAnsiTheme="majorBidi" w:cstheme="majorBidi"/>
          <w:sz w:val="24"/>
          <w:szCs w:val="24"/>
        </w:rPr>
        <w:t>-Co</w:t>
      </w:r>
      <w:r w:rsidR="001D6D8A" w:rsidRPr="000E3419">
        <w:rPr>
          <w:rFonts w:asciiTheme="majorBidi" w:hAnsiTheme="majorBidi" w:cstheme="majorBidi"/>
          <w:sz w:val="24"/>
          <w:szCs w:val="24"/>
        </w:rPr>
        <w:t>F</w:t>
      </w:r>
      <w:r w:rsidR="001D6D8A">
        <w:rPr>
          <w:rFonts w:asciiTheme="majorBidi" w:hAnsiTheme="majorBidi" w:cstheme="majorBidi"/>
          <w:sz w:val="24"/>
          <w:szCs w:val="24"/>
        </w:rPr>
        <w:t>e</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4</w:t>
      </w:r>
      <w:r w:rsidR="001D6D8A">
        <w:rPr>
          <w:rFonts w:asciiTheme="majorBidi" w:hAnsiTheme="majorBidi" w:cstheme="majorBidi"/>
          <w:sz w:val="24"/>
          <w:szCs w:val="24"/>
        </w:rPr>
        <w:t xml:space="preserve"> </w:t>
      </w:r>
      <w:proofErr w:type="spellStart"/>
      <w:r w:rsidRPr="0078790A">
        <w:rPr>
          <w:rFonts w:asciiTheme="majorBidi" w:hAnsiTheme="majorBidi" w:cstheme="majorBidi"/>
          <w:sz w:val="24"/>
          <w:szCs w:val="24"/>
        </w:rPr>
        <w:t>nanocomposites</w:t>
      </w:r>
      <w:proofErr w:type="spellEnd"/>
      <w:r w:rsidRPr="0078790A">
        <w:rPr>
          <w:rFonts w:asciiTheme="majorBidi" w:hAnsiTheme="majorBidi" w:cstheme="majorBidi"/>
          <w:sz w:val="24"/>
          <w:szCs w:val="24"/>
        </w:rPr>
        <w:t xml:space="preserve"> have been successfully synthesized</w:t>
      </w:r>
      <w:r w:rsidR="00D40210">
        <w:rPr>
          <w:rFonts w:asciiTheme="majorBidi" w:hAnsiTheme="majorBidi" w:cstheme="majorBidi"/>
          <w:sz w:val="24"/>
          <w:szCs w:val="24"/>
        </w:rPr>
        <w:t>.</w:t>
      </w:r>
    </w:p>
    <w:p w:rsidR="00873652" w:rsidRDefault="00873652" w:rsidP="00911D26">
      <w:pPr>
        <w:spacing w:line="480" w:lineRule="auto"/>
        <w:rPr>
          <w:rFonts w:asciiTheme="majorBidi" w:hAnsiTheme="majorBidi" w:cstheme="majorBidi"/>
          <w:sz w:val="24"/>
          <w:szCs w:val="24"/>
        </w:rPr>
      </w:pPr>
      <w:r>
        <w:rPr>
          <w:rFonts w:asciiTheme="majorBidi" w:hAnsiTheme="majorBidi" w:cstheme="majorBidi"/>
          <w:noProof/>
          <w:sz w:val="24"/>
          <w:szCs w:val="24"/>
          <w:lang w:bidi="fa-IR"/>
        </w:rPr>
        <w:drawing>
          <wp:inline distT="0" distB="0" distL="0" distR="0" wp14:anchorId="024697EA" wp14:editId="693E9A16">
            <wp:extent cx="6530038" cy="421277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5066" cy="4235369"/>
                    </a:xfrm>
                    <a:prstGeom prst="rect">
                      <a:avLst/>
                    </a:prstGeom>
                    <a:noFill/>
                  </pic:spPr>
                </pic:pic>
              </a:graphicData>
            </a:graphic>
          </wp:inline>
        </w:drawing>
      </w:r>
    </w:p>
    <w:p w:rsidR="00873652" w:rsidRDefault="00873652" w:rsidP="001D6D8A">
      <w:pPr>
        <w:spacing w:line="480" w:lineRule="auto"/>
        <w:jc w:val="both"/>
        <w:rPr>
          <w:rFonts w:asciiTheme="majorBidi" w:hAnsiTheme="majorBidi" w:cstheme="majorBidi"/>
          <w:sz w:val="20"/>
          <w:szCs w:val="20"/>
        </w:rPr>
      </w:pPr>
      <w:r w:rsidRPr="001E718F">
        <w:rPr>
          <w:rFonts w:asciiTheme="majorBidi" w:hAnsiTheme="majorBidi" w:cstheme="majorBidi"/>
          <w:b/>
          <w:bCs/>
          <w:sz w:val="20"/>
          <w:szCs w:val="20"/>
        </w:rPr>
        <w:lastRenderedPageBreak/>
        <w:t>Fig. 6.</w:t>
      </w:r>
      <w:r w:rsidRPr="007F7436">
        <w:rPr>
          <w:rFonts w:asciiTheme="majorBidi" w:hAnsiTheme="majorBidi" w:cstheme="majorBidi"/>
          <w:sz w:val="20"/>
          <w:szCs w:val="20"/>
        </w:rPr>
        <w:t xml:space="preserve"> SEM image of the </w:t>
      </w:r>
      <w:r w:rsidR="001D6D8A" w:rsidRPr="000E3419">
        <w:rPr>
          <w:rFonts w:asciiTheme="majorBidi" w:hAnsiTheme="majorBidi" w:cstheme="majorBidi"/>
          <w:sz w:val="24"/>
          <w:szCs w:val="24"/>
        </w:rPr>
        <w:t>B</w:t>
      </w:r>
      <w:r w:rsidR="001D6D8A">
        <w:rPr>
          <w:rFonts w:asciiTheme="majorBidi" w:hAnsiTheme="majorBidi" w:cstheme="majorBidi"/>
          <w:sz w:val="24"/>
          <w:szCs w:val="24"/>
        </w:rPr>
        <w:t>i</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C</w:t>
      </w:r>
      <w:r w:rsidR="001D6D8A">
        <w:rPr>
          <w:rFonts w:asciiTheme="majorBidi" w:hAnsiTheme="majorBidi" w:cstheme="majorBidi"/>
          <w:sz w:val="24"/>
          <w:szCs w:val="24"/>
        </w:rPr>
        <w:t>O</w:t>
      </w:r>
      <w:r w:rsidR="001D6D8A" w:rsidRPr="000E3419">
        <w:rPr>
          <w:rFonts w:asciiTheme="majorBidi" w:hAnsiTheme="majorBidi" w:cstheme="majorBidi"/>
          <w:sz w:val="24"/>
          <w:szCs w:val="24"/>
          <w:vertAlign w:val="subscript"/>
        </w:rPr>
        <w:t>3</w:t>
      </w:r>
      <w:r w:rsidR="001D6D8A">
        <w:rPr>
          <w:rFonts w:asciiTheme="majorBidi" w:hAnsiTheme="majorBidi" w:cstheme="majorBidi"/>
          <w:sz w:val="24"/>
          <w:szCs w:val="24"/>
        </w:rPr>
        <w:t>-Co</w:t>
      </w:r>
      <w:r w:rsidR="001D6D8A" w:rsidRPr="000E3419">
        <w:rPr>
          <w:rFonts w:asciiTheme="majorBidi" w:hAnsiTheme="majorBidi" w:cstheme="majorBidi"/>
          <w:sz w:val="24"/>
          <w:szCs w:val="24"/>
        </w:rPr>
        <w:t>F</w:t>
      </w:r>
      <w:r w:rsidR="001D6D8A">
        <w:rPr>
          <w:rFonts w:asciiTheme="majorBidi" w:hAnsiTheme="majorBidi" w:cstheme="majorBidi"/>
          <w:sz w:val="24"/>
          <w:szCs w:val="24"/>
        </w:rPr>
        <w:t>e</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4</w:t>
      </w:r>
      <w:r w:rsidR="00981842">
        <w:rPr>
          <w:rFonts w:asciiTheme="majorBidi" w:hAnsiTheme="majorBidi" w:cstheme="majorBidi"/>
          <w:sz w:val="24"/>
          <w:szCs w:val="24"/>
        </w:rPr>
        <w:t>30</w:t>
      </w:r>
      <w:r>
        <w:rPr>
          <w:rFonts w:asciiTheme="majorBidi" w:hAnsiTheme="majorBidi" w:cstheme="majorBidi"/>
          <w:sz w:val="20"/>
          <w:szCs w:val="20"/>
        </w:rPr>
        <w:t>%</w:t>
      </w:r>
      <w:r w:rsidRPr="007F7436">
        <w:rPr>
          <w:rFonts w:asciiTheme="majorBidi" w:hAnsiTheme="majorBidi" w:cstheme="majorBidi"/>
          <w:sz w:val="20"/>
          <w:szCs w:val="20"/>
        </w:rPr>
        <w:t xml:space="preserve"> </w:t>
      </w:r>
      <w:proofErr w:type="spellStart"/>
      <w:r w:rsidRPr="007F7436">
        <w:rPr>
          <w:rFonts w:asciiTheme="majorBidi" w:hAnsiTheme="majorBidi" w:cstheme="majorBidi"/>
          <w:sz w:val="20"/>
          <w:szCs w:val="20"/>
        </w:rPr>
        <w:t>nanocomposite</w:t>
      </w:r>
      <w:proofErr w:type="spellEnd"/>
      <w:r w:rsidRPr="007F7436">
        <w:rPr>
          <w:rFonts w:asciiTheme="majorBidi" w:hAnsiTheme="majorBidi" w:cstheme="majorBidi"/>
          <w:sz w:val="20"/>
          <w:szCs w:val="20"/>
        </w:rPr>
        <w:t xml:space="preserve"> with corresponding EDX elemental mappings.</w:t>
      </w:r>
    </w:p>
    <w:p w:rsidR="00D40210" w:rsidRPr="00F95903" w:rsidRDefault="00873652" w:rsidP="00C95B8C">
      <w:pPr>
        <w:spacing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     </w:t>
      </w:r>
      <w:r w:rsidRPr="008E3A8D">
        <w:rPr>
          <w:rFonts w:asciiTheme="majorBidi" w:hAnsiTheme="majorBidi" w:cstheme="majorBidi"/>
          <w:sz w:val="24"/>
          <w:szCs w:val="24"/>
        </w:rPr>
        <w:t xml:space="preserve">The optical properties of </w:t>
      </w:r>
      <w:r w:rsidRPr="00C95568">
        <w:rPr>
          <w:rFonts w:asciiTheme="majorBidi" w:hAnsiTheme="majorBidi" w:cstheme="majorBidi"/>
          <w:sz w:val="24"/>
          <w:szCs w:val="24"/>
        </w:rPr>
        <w:t xml:space="preserve">the </w:t>
      </w:r>
      <w:r w:rsidR="00392147">
        <w:rPr>
          <w:rFonts w:asciiTheme="majorBidi" w:hAnsiTheme="majorBidi" w:cstheme="majorBidi"/>
          <w:sz w:val="24"/>
          <w:szCs w:val="24"/>
        </w:rPr>
        <w:t>as-</w:t>
      </w:r>
      <w:r w:rsidRPr="00C95568">
        <w:rPr>
          <w:rFonts w:asciiTheme="majorBidi" w:hAnsiTheme="majorBidi" w:cstheme="majorBidi"/>
          <w:sz w:val="24"/>
          <w:szCs w:val="24"/>
        </w:rPr>
        <w:t xml:space="preserve">prepared </w:t>
      </w:r>
      <w:r w:rsidR="001D6D8A" w:rsidRPr="000E3419">
        <w:rPr>
          <w:rFonts w:asciiTheme="majorBidi" w:hAnsiTheme="majorBidi" w:cstheme="majorBidi"/>
          <w:sz w:val="24"/>
          <w:szCs w:val="24"/>
        </w:rPr>
        <w:t>B</w:t>
      </w:r>
      <w:r w:rsidR="001D6D8A">
        <w:rPr>
          <w:rFonts w:asciiTheme="majorBidi" w:hAnsiTheme="majorBidi" w:cstheme="majorBidi"/>
          <w:sz w:val="24"/>
          <w:szCs w:val="24"/>
        </w:rPr>
        <w:t>i</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C</w:t>
      </w:r>
      <w:r w:rsidR="001D6D8A">
        <w:rPr>
          <w:rFonts w:asciiTheme="majorBidi" w:hAnsiTheme="majorBidi" w:cstheme="majorBidi"/>
          <w:sz w:val="24"/>
          <w:szCs w:val="24"/>
        </w:rPr>
        <w:t>O</w:t>
      </w:r>
      <w:r w:rsidR="001D6D8A" w:rsidRPr="000E3419">
        <w:rPr>
          <w:rFonts w:asciiTheme="majorBidi" w:hAnsiTheme="majorBidi" w:cstheme="majorBidi"/>
          <w:sz w:val="24"/>
          <w:szCs w:val="24"/>
          <w:vertAlign w:val="subscript"/>
        </w:rPr>
        <w:t>3</w:t>
      </w:r>
      <w:r w:rsidRPr="008E3A8D">
        <w:rPr>
          <w:rFonts w:asciiTheme="majorBidi" w:hAnsiTheme="majorBidi" w:cstheme="majorBidi"/>
          <w:sz w:val="24"/>
          <w:szCs w:val="24"/>
        </w:rPr>
        <w:t xml:space="preserve">, </w:t>
      </w:r>
      <w:r w:rsidR="001D6D8A">
        <w:rPr>
          <w:rFonts w:asciiTheme="majorBidi" w:hAnsiTheme="majorBidi" w:cstheme="majorBidi"/>
          <w:sz w:val="24"/>
          <w:szCs w:val="24"/>
        </w:rPr>
        <w:t>Co</w:t>
      </w:r>
      <w:r w:rsidR="001D6D8A" w:rsidRPr="000E3419">
        <w:rPr>
          <w:rFonts w:asciiTheme="majorBidi" w:hAnsiTheme="majorBidi" w:cstheme="majorBidi"/>
          <w:sz w:val="24"/>
          <w:szCs w:val="24"/>
        </w:rPr>
        <w:t>F</w:t>
      </w:r>
      <w:r w:rsidR="001D6D8A">
        <w:rPr>
          <w:rFonts w:asciiTheme="majorBidi" w:hAnsiTheme="majorBidi" w:cstheme="majorBidi"/>
          <w:sz w:val="24"/>
          <w:szCs w:val="24"/>
        </w:rPr>
        <w:t>e</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4</w:t>
      </w:r>
      <w:r w:rsidRPr="008E3A8D">
        <w:rPr>
          <w:rFonts w:asciiTheme="majorBidi" w:hAnsiTheme="majorBidi" w:cstheme="majorBidi"/>
          <w:sz w:val="24"/>
          <w:szCs w:val="24"/>
        </w:rPr>
        <w:t xml:space="preserve"> and </w:t>
      </w:r>
      <w:r w:rsidR="001D6D8A" w:rsidRPr="000E3419">
        <w:rPr>
          <w:rFonts w:asciiTheme="majorBidi" w:hAnsiTheme="majorBidi" w:cstheme="majorBidi"/>
          <w:sz w:val="24"/>
          <w:szCs w:val="24"/>
        </w:rPr>
        <w:t>B</w:t>
      </w:r>
      <w:r w:rsidR="001D6D8A">
        <w:rPr>
          <w:rFonts w:asciiTheme="majorBidi" w:hAnsiTheme="majorBidi" w:cstheme="majorBidi"/>
          <w:sz w:val="24"/>
          <w:szCs w:val="24"/>
        </w:rPr>
        <w:t>i</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C</w:t>
      </w:r>
      <w:r w:rsidR="001D6D8A">
        <w:rPr>
          <w:rFonts w:asciiTheme="majorBidi" w:hAnsiTheme="majorBidi" w:cstheme="majorBidi"/>
          <w:sz w:val="24"/>
          <w:szCs w:val="24"/>
        </w:rPr>
        <w:t>O</w:t>
      </w:r>
      <w:r w:rsidR="001D6D8A" w:rsidRPr="000E3419">
        <w:rPr>
          <w:rFonts w:asciiTheme="majorBidi" w:hAnsiTheme="majorBidi" w:cstheme="majorBidi"/>
          <w:sz w:val="24"/>
          <w:szCs w:val="24"/>
          <w:vertAlign w:val="subscript"/>
        </w:rPr>
        <w:t>3</w:t>
      </w:r>
      <w:r w:rsidR="001D6D8A">
        <w:rPr>
          <w:rFonts w:asciiTheme="majorBidi" w:hAnsiTheme="majorBidi" w:cstheme="majorBidi"/>
          <w:sz w:val="24"/>
          <w:szCs w:val="24"/>
        </w:rPr>
        <w:t>-Co</w:t>
      </w:r>
      <w:r w:rsidR="001D6D8A" w:rsidRPr="000E3419">
        <w:rPr>
          <w:rFonts w:asciiTheme="majorBidi" w:hAnsiTheme="majorBidi" w:cstheme="majorBidi"/>
          <w:sz w:val="24"/>
          <w:szCs w:val="24"/>
        </w:rPr>
        <w:t>F</w:t>
      </w:r>
      <w:r w:rsidR="001D6D8A">
        <w:rPr>
          <w:rFonts w:asciiTheme="majorBidi" w:hAnsiTheme="majorBidi" w:cstheme="majorBidi"/>
          <w:sz w:val="24"/>
          <w:szCs w:val="24"/>
        </w:rPr>
        <w:t>e</w:t>
      </w:r>
      <w:r w:rsidR="001D6D8A" w:rsidRPr="000E3419">
        <w:rPr>
          <w:rFonts w:asciiTheme="majorBidi" w:hAnsiTheme="majorBidi" w:cstheme="majorBidi"/>
          <w:sz w:val="24"/>
          <w:szCs w:val="24"/>
          <w:vertAlign w:val="subscript"/>
        </w:rPr>
        <w:t>2</w:t>
      </w:r>
      <w:r w:rsidR="001D6D8A" w:rsidRPr="000E3419">
        <w:rPr>
          <w:rFonts w:asciiTheme="majorBidi" w:hAnsiTheme="majorBidi" w:cstheme="majorBidi"/>
          <w:sz w:val="24"/>
          <w:szCs w:val="24"/>
        </w:rPr>
        <w:t>O</w:t>
      </w:r>
      <w:r w:rsidR="001D6D8A" w:rsidRPr="000E3419">
        <w:rPr>
          <w:rFonts w:asciiTheme="majorBidi" w:hAnsiTheme="majorBidi" w:cstheme="majorBidi"/>
          <w:sz w:val="24"/>
          <w:szCs w:val="24"/>
          <w:vertAlign w:val="subscript"/>
        </w:rPr>
        <w:t>4</w:t>
      </w:r>
      <w:r w:rsidR="001D6D8A">
        <w:rPr>
          <w:rFonts w:asciiTheme="majorBidi" w:hAnsiTheme="majorBidi" w:cstheme="majorBidi"/>
          <w:sz w:val="24"/>
          <w:szCs w:val="24"/>
        </w:rPr>
        <w:t xml:space="preserve"> </w:t>
      </w:r>
      <w:r w:rsidRPr="008E3A8D">
        <w:rPr>
          <w:rFonts w:asciiTheme="majorBidi" w:hAnsiTheme="majorBidi" w:cstheme="majorBidi"/>
          <w:sz w:val="24"/>
          <w:szCs w:val="24"/>
        </w:rPr>
        <w:t>composites were investigated by</w:t>
      </w:r>
      <w:r w:rsidRPr="004C201D">
        <w:t xml:space="preserve"> </w:t>
      </w:r>
      <w:r w:rsidRPr="004C201D">
        <w:rPr>
          <w:rFonts w:asciiTheme="majorBidi" w:hAnsiTheme="majorBidi" w:cstheme="majorBidi"/>
          <w:sz w:val="24"/>
          <w:szCs w:val="24"/>
        </w:rPr>
        <w:t>the diffuse reflectance UV-</w:t>
      </w:r>
      <w:proofErr w:type="spellStart"/>
      <w:r w:rsidRPr="004C201D">
        <w:rPr>
          <w:rFonts w:asciiTheme="majorBidi" w:hAnsiTheme="majorBidi" w:cstheme="majorBidi"/>
          <w:sz w:val="24"/>
          <w:szCs w:val="24"/>
        </w:rPr>
        <w:t>vis</w:t>
      </w:r>
      <w:proofErr w:type="spellEnd"/>
      <w:r w:rsidRPr="004C201D">
        <w:rPr>
          <w:rFonts w:asciiTheme="majorBidi" w:hAnsiTheme="majorBidi" w:cstheme="majorBidi"/>
          <w:sz w:val="24"/>
          <w:szCs w:val="24"/>
        </w:rPr>
        <w:t xml:space="preserve"> spectra</w:t>
      </w:r>
      <w:r w:rsidRPr="008E3A8D">
        <w:rPr>
          <w:rFonts w:asciiTheme="majorBidi" w:hAnsiTheme="majorBidi" w:cstheme="majorBidi"/>
          <w:sz w:val="24"/>
          <w:szCs w:val="24"/>
        </w:rPr>
        <w:t xml:space="preserve"> </w:t>
      </w:r>
      <w:r>
        <w:rPr>
          <w:rFonts w:asciiTheme="majorBidi" w:hAnsiTheme="majorBidi" w:cstheme="majorBidi"/>
          <w:sz w:val="24"/>
          <w:szCs w:val="24"/>
        </w:rPr>
        <w:t>(</w:t>
      </w:r>
      <w:r w:rsidRPr="008E3A8D">
        <w:rPr>
          <w:rFonts w:asciiTheme="majorBidi" w:hAnsiTheme="majorBidi" w:cstheme="majorBidi"/>
          <w:sz w:val="24"/>
          <w:szCs w:val="24"/>
        </w:rPr>
        <w:t>DRS</w:t>
      </w:r>
      <w:r>
        <w:rPr>
          <w:rFonts w:asciiTheme="majorBidi" w:hAnsiTheme="majorBidi" w:cstheme="majorBidi"/>
          <w:sz w:val="24"/>
          <w:szCs w:val="24"/>
        </w:rPr>
        <w:t>)</w:t>
      </w:r>
      <w:r w:rsidRPr="008E3A8D">
        <w:rPr>
          <w:rFonts w:asciiTheme="majorBidi" w:hAnsiTheme="majorBidi" w:cstheme="majorBidi"/>
          <w:sz w:val="24"/>
          <w:szCs w:val="24"/>
        </w:rPr>
        <w:t xml:space="preserve"> absorption spectroscopy. Fig. 7</w:t>
      </w:r>
      <w:r w:rsidR="00C95B8C">
        <w:rPr>
          <w:rFonts w:asciiTheme="majorBidi" w:hAnsiTheme="majorBidi" w:cstheme="majorBidi"/>
          <w:sz w:val="24"/>
          <w:szCs w:val="24"/>
        </w:rPr>
        <w:t>(</w:t>
      </w:r>
      <w:r w:rsidRPr="008E3A8D">
        <w:rPr>
          <w:rFonts w:asciiTheme="majorBidi" w:hAnsiTheme="majorBidi" w:cstheme="majorBidi"/>
          <w:sz w:val="24"/>
          <w:szCs w:val="24"/>
        </w:rPr>
        <w:t>a</w:t>
      </w:r>
      <w:r w:rsidR="00C95B8C">
        <w:rPr>
          <w:rFonts w:asciiTheme="majorBidi" w:hAnsiTheme="majorBidi" w:cstheme="majorBidi"/>
          <w:sz w:val="24"/>
          <w:szCs w:val="24"/>
        </w:rPr>
        <w:t>)</w:t>
      </w:r>
      <w:r w:rsidRPr="008E3A8D">
        <w:rPr>
          <w:rFonts w:asciiTheme="majorBidi" w:hAnsiTheme="majorBidi" w:cstheme="majorBidi"/>
          <w:sz w:val="24"/>
          <w:szCs w:val="24"/>
        </w:rPr>
        <w:t xml:space="preserve"> displays </w:t>
      </w:r>
      <w:r w:rsidRPr="00C95B8C">
        <w:rPr>
          <w:rFonts w:asciiTheme="majorBidi" w:hAnsiTheme="majorBidi" w:cstheme="majorBidi"/>
          <w:sz w:val="24"/>
          <w:szCs w:val="24"/>
        </w:rPr>
        <w:t>the UV-</w:t>
      </w:r>
      <w:proofErr w:type="spellStart"/>
      <w:r w:rsidRPr="00C95B8C">
        <w:rPr>
          <w:rFonts w:asciiTheme="majorBidi" w:hAnsiTheme="majorBidi" w:cstheme="majorBidi"/>
          <w:sz w:val="24"/>
          <w:szCs w:val="24"/>
        </w:rPr>
        <w:t>vis</w:t>
      </w:r>
      <w:proofErr w:type="spellEnd"/>
      <w:r w:rsidRPr="00C95B8C">
        <w:rPr>
          <w:rFonts w:asciiTheme="majorBidi" w:hAnsiTheme="majorBidi" w:cstheme="majorBidi"/>
          <w:sz w:val="24"/>
          <w:szCs w:val="24"/>
        </w:rPr>
        <w:t xml:space="preserve"> </w:t>
      </w:r>
      <w:r w:rsidRPr="00F95903">
        <w:rPr>
          <w:rFonts w:asciiTheme="majorBidi" w:hAnsiTheme="majorBidi" w:cstheme="majorBidi"/>
          <w:color w:val="000000" w:themeColor="text1"/>
          <w:sz w:val="24"/>
          <w:szCs w:val="24"/>
        </w:rPr>
        <w:t xml:space="preserve">diffuse reflectance spectra of the </w:t>
      </w:r>
      <w:r w:rsidR="001D6D8A" w:rsidRPr="00F95903">
        <w:rPr>
          <w:rFonts w:asciiTheme="majorBidi" w:hAnsiTheme="majorBidi" w:cstheme="majorBidi"/>
          <w:color w:val="000000" w:themeColor="text1"/>
          <w:sz w:val="24"/>
          <w:szCs w:val="24"/>
        </w:rPr>
        <w:t>Bi</w:t>
      </w:r>
      <w:r w:rsidR="001D6D8A" w:rsidRPr="00F95903">
        <w:rPr>
          <w:rFonts w:asciiTheme="majorBidi" w:hAnsiTheme="majorBidi" w:cstheme="majorBidi"/>
          <w:color w:val="000000" w:themeColor="text1"/>
          <w:sz w:val="24"/>
          <w:szCs w:val="24"/>
          <w:vertAlign w:val="subscript"/>
        </w:rPr>
        <w:t>2</w:t>
      </w:r>
      <w:r w:rsidR="001D6D8A" w:rsidRPr="00F95903">
        <w:rPr>
          <w:rFonts w:asciiTheme="majorBidi" w:hAnsiTheme="majorBidi" w:cstheme="majorBidi"/>
          <w:color w:val="000000" w:themeColor="text1"/>
          <w:sz w:val="24"/>
          <w:szCs w:val="24"/>
        </w:rPr>
        <w:t>O</w:t>
      </w:r>
      <w:r w:rsidR="001D6D8A" w:rsidRPr="00F95903">
        <w:rPr>
          <w:rFonts w:asciiTheme="majorBidi" w:hAnsiTheme="majorBidi" w:cstheme="majorBidi"/>
          <w:color w:val="000000" w:themeColor="text1"/>
          <w:sz w:val="24"/>
          <w:szCs w:val="24"/>
          <w:vertAlign w:val="subscript"/>
        </w:rPr>
        <w:t>2</w:t>
      </w:r>
      <w:r w:rsidR="001D6D8A" w:rsidRPr="00F95903">
        <w:rPr>
          <w:rFonts w:asciiTheme="majorBidi" w:hAnsiTheme="majorBidi" w:cstheme="majorBidi"/>
          <w:color w:val="000000" w:themeColor="text1"/>
          <w:sz w:val="24"/>
          <w:szCs w:val="24"/>
        </w:rPr>
        <w:t>CO</w:t>
      </w:r>
      <w:r w:rsidR="001D6D8A" w:rsidRPr="00F95903">
        <w:rPr>
          <w:rFonts w:asciiTheme="majorBidi" w:hAnsiTheme="majorBidi" w:cstheme="majorBidi"/>
          <w:color w:val="000000" w:themeColor="text1"/>
          <w:sz w:val="24"/>
          <w:szCs w:val="24"/>
          <w:vertAlign w:val="subscript"/>
        </w:rPr>
        <w:t>3</w:t>
      </w:r>
      <w:r w:rsidR="001D6D8A" w:rsidRPr="00F95903">
        <w:rPr>
          <w:rFonts w:asciiTheme="majorBidi" w:hAnsiTheme="majorBidi" w:cstheme="majorBidi"/>
          <w:color w:val="000000" w:themeColor="text1"/>
          <w:sz w:val="24"/>
          <w:szCs w:val="24"/>
        </w:rPr>
        <w:t>-CoFe</w:t>
      </w:r>
      <w:r w:rsidR="001D6D8A" w:rsidRPr="00F95903">
        <w:rPr>
          <w:rFonts w:asciiTheme="majorBidi" w:hAnsiTheme="majorBidi" w:cstheme="majorBidi"/>
          <w:color w:val="000000" w:themeColor="text1"/>
          <w:sz w:val="24"/>
          <w:szCs w:val="24"/>
          <w:vertAlign w:val="subscript"/>
        </w:rPr>
        <w:t>2</w:t>
      </w:r>
      <w:r w:rsidR="001D6D8A" w:rsidRPr="00F95903">
        <w:rPr>
          <w:rFonts w:asciiTheme="majorBidi" w:hAnsiTheme="majorBidi" w:cstheme="majorBidi"/>
          <w:color w:val="000000" w:themeColor="text1"/>
          <w:sz w:val="24"/>
          <w:szCs w:val="24"/>
        </w:rPr>
        <w:t>O</w:t>
      </w:r>
      <w:r w:rsidR="001D6D8A" w:rsidRPr="00F95903">
        <w:rPr>
          <w:rFonts w:asciiTheme="majorBidi" w:hAnsiTheme="majorBidi" w:cstheme="majorBidi"/>
          <w:color w:val="000000" w:themeColor="text1"/>
          <w:sz w:val="24"/>
          <w:szCs w:val="24"/>
          <w:vertAlign w:val="subscript"/>
        </w:rPr>
        <w:t>4</w:t>
      </w:r>
      <w:r w:rsidR="001D6D8A" w:rsidRPr="00F95903">
        <w:rPr>
          <w:rFonts w:asciiTheme="majorBidi" w:hAnsiTheme="majorBidi" w:cstheme="majorBidi"/>
          <w:color w:val="000000" w:themeColor="text1"/>
          <w:sz w:val="24"/>
          <w:szCs w:val="24"/>
        </w:rPr>
        <w:t xml:space="preserve"> </w:t>
      </w:r>
      <w:r w:rsidRPr="00F95903">
        <w:rPr>
          <w:rFonts w:asciiTheme="majorBidi" w:hAnsiTheme="majorBidi" w:cstheme="majorBidi"/>
          <w:color w:val="000000" w:themeColor="text1"/>
          <w:sz w:val="24"/>
          <w:szCs w:val="24"/>
        </w:rPr>
        <w:t xml:space="preserve">composite with </w:t>
      </w:r>
      <w:r w:rsidR="00AD470F" w:rsidRPr="00F95903">
        <w:rPr>
          <w:rFonts w:asciiTheme="majorBidi" w:hAnsiTheme="majorBidi" w:cstheme="majorBidi"/>
          <w:color w:val="000000" w:themeColor="text1"/>
          <w:sz w:val="24"/>
          <w:szCs w:val="24"/>
        </w:rPr>
        <w:t>30</w:t>
      </w:r>
      <w:r w:rsidR="00F95903">
        <w:rPr>
          <w:rFonts w:asciiTheme="majorBidi" w:hAnsiTheme="majorBidi" w:cstheme="majorBidi"/>
          <w:color w:val="000000" w:themeColor="text1"/>
          <w:sz w:val="24"/>
          <w:szCs w:val="24"/>
        </w:rPr>
        <w:t xml:space="preserve">% w/w of </w:t>
      </w:r>
      <w:r w:rsidR="004B5E95" w:rsidRPr="00F95903">
        <w:rPr>
          <w:rFonts w:asciiTheme="majorBidi" w:hAnsiTheme="majorBidi" w:cstheme="majorBidi"/>
          <w:color w:val="000000" w:themeColor="text1"/>
          <w:sz w:val="24"/>
          <w:szCs w:val="24"/>
        </w:rPr>
        <w:t>CoFe</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O</w:t>
      </w:r>
      <w:r w:rsidR="004B5E95" w:rsidRPr="00F95903">
        <w:rPr>
          <w:rFonts w:asciiTheme="majorBidi" w:hAnsiTheme="majorBidi" w:cstheme="majorBidi"/>
          <w:color w:val="000000" w:themeColor="text1"/>
          <w:sz w:val="24"/>
          <w:szCs w:val="24"/>
          <w:vertAlign w:val="subscript"/>
        </w:rPr>
        <w:t>4</w:t>
      </w:r>
      <w:r w:rsidRPr="00F95903">
        <w:rPr>
          <w:rFonts w:asciiTheme="majorBidi" w:hAnsiTheme="majorBidi" w:cstheme="majorBidi"/>
          <w:color w:val="000000" w:themeColor="text1"/>
          <w:sz w:val="24"/>
          <w:szCs w:val="24"/>
        </w:rPr>
        <w:t xml:space="preserve">, together with those of </w:t>
      </w:r>
      <w:r w:rsidR="004B5E95" w:rsidRPr="00F95903">
        <w:rPr>
          <w:rFonts w:asciiTheme="majorBidi" w:hAnsiTheme="majorBidi" w:cstheme="majorBidi"/>
          <w:color w:val="000000" w:themeColor="text1"/>
          <w:sz w:val="24"/>
          <w:szCs w:val="24"/>
        </w:rPr>
        <w:t>Bi</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O</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CO</w:t>
      </w:r>
      <w:r w:rsidR="004B5E95" w:rsidRPr="00F95903">
        <w:rPr>
          <w:rFonts w:asciiTheme="majorBidi" w:hAnsiTheme="majorBidi" w:cstheme="majorBidi"/>
          <w:color w:val="000000" w:themeColor="text1"/>
          <w:sz w:val="24"/>
          <w:szCs w:val="24"/>
          <w:vertAlign w:val="subscript"/>
        </w:rPr>
        <w:t>3</w:t>
      </w:r>
      <w:r w:rsidRPr="00F95903">
        <w:rPr>
          <w:rFonts w:asciiTheme="majorBidi" w:hAnsiTheme="majorBidi" w:cstheme="majorBidi"/>
          <w:color w:val="000000" w:themeColor="text1"/>
          <w:sz w:val="24"/>
          <w:szCs w:val="24"/>
        </w:rPr>
        <w:t xml:space="preserve"> and </w:t>
      </w:r>
      <w:r w:rsidR="004B5E95" w:rsidRPr="00F95903">
        <w:rPr>
          <w:rFonts w:asciiTheme="majorBidi" w:hAnsiTheme="majorBidi" w:cstheme="majorBidi"/>
          <w:color w:val="000000" w:themeColor="text1"/>
          <w:sz w:val="24"/>
          <w:szCs w:val="24"/>
        </w:rPr>
        <w:t>CoFe</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O</w:t>
      </w:r>
      <w:r w:rsidR="004B5E95" w:rsidRPr="00F95903">
        <w:rPr>
          <w:rFonts w:asciiTheme="majorBidi" w:hAnsiTheme="majorBidi" w:cstheme="majorBidi"/>
          <w:color w:val="000000" w:themeColor="text1"/>
          <w:sz w:val="24"/>
          <w:szCs w:val="24"/>
          <w:vertAlign w:val="subscript"/>
        </w:rPr>
        <w:t>4</w:t>
      </w:r>
      <w:r w:rsidRPr="00F95903">
        <w:rPr>
          <w:rFonts w:asciiTheme="majorBidi" w:hAnsiTheme="majorBidi" w:cstheme="majorBidi"/>
          <w:color w:val="000000" w:themeColor="text1"/>
          <w:sz w:val="24"/>
          <w:szCs w:val="24"/>
        </w:rPr>
        <w:t xml:space="preserve">. Bare </w:t>
      </w:r>
      <w:r w:rsidR="004B5E95" w:rsidRPr="00F95903">
        <w:rPr>
          <w:rFonts w:asciiTheme="majorBidi" w:hAnsiTheme="majorBidi" w:cstheme="majorBidi"/>
          <w:color w:val="000000" w:themeColor="text1"/>
          <w:sz w:val="24"/>
          <w:szCs w:val="24"/>
        </w:rPr>
        <w:t>Bi</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O</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CO</w:t>
      </w:r>
      <w:r w:rsidR="004B5E95" w:rsidRPr="00F95903">
        <w:rPr>
          <w:rFonts w:asciiTheme="majorBidi" w:hAnsiTheme="majorBidi" w:cstheme="majorBidi"/>
          <w:color w:val="000000" w:themeColor="text1"/>
          <w:sz w:val="24"/>
          <w:szCs w:val="24"/>
          <w:vertAlign w:val="subscript"/>
        </w:rPr>
        <w:t>3</w:t>
      </w:r>
      <w:r w:rsidRPr="00F95903">
        <w:rPr>
          <w:rFonts w:asciiTheme="majorBidi" w:hAnsiTheme="majorBidi" w:cstheme="majorBidi"/>
          <w:color w:val="000000" w:themeColor="text1"/>
          <w:sz w:val="24"/>
          <w:szCs w:val="24"/>
        </w:rPr>
        <w:t xml:space="preserve"> shows absorption edge at ~4</w:t>
      </w:r>
      <w:r w:rsidR="00C95B8C" w:rsidRPr="00F95903">
        <w:rPr>
          <w:rFonts w:asciiTheme="majorBidi" w:hAnsiTheme="majorBidi" w:cstheme="majorBidi"/>
          <w:color w:val="000000" w:themeColor="text1"/>
          <w:sz w:val="24"/>
          <w:szCs w:val="24"/>
        </w:rPr>
        <w:t>0</w:t>
      </w:r>
      <w:r w:rsidRPr="00F95903">
        <w:rPr>
          <w:rFonts w:asciiTheme="majorBidi" w:hAnsiTheme="majorBidi" w:cstheme="majorBidi"/>
          <w:color w:val="000000" w:themeColor="text1"/>
          <w:sz w:val="24"/>
          <w:szCs w:val="24"/>
        </w:rPr>
        <w:t>0 nm (Fig. 7</w:t>
      </w:r>
      <w:r w:rsidR="00C95B8C" w:rsidRPr="00F95903">
        <w:rPr>
          <w:rFonts w:asciiTheme="majorBidi" w:hAnsiTheme="majorBidi" w:cstheme="majorBidi"/>
          <w:color w:val="000000" w:themeColor="text1"/>
          <w:sz w:val="24"/>
          <w:szCs w:val="24"/>
        </w:rPr>
        <w:t>(</w:t>
      </w:r>
      <w:r w:rsidRPr="00F95903">
        <w:rPr>
          <w:rFonts w:asciiTheme="majorBidi" w:hAnsiTheme="majorBidi" w:cstheme="majorBidi"/>
          <w:color w:val="000000" w:themeColor="text1"/>
          <w:sz w:val="24"/>
          <w:szCs w:val="24"/>
        </w:rPr>
        <w:t>a</w:t>
      </w:r>
      <w:r w:rsidR="00C95B8C" w:rsidRPr="00F95903">
        <w:rPr>
          <w:rFonts w:asciiTheme="majorBidi" w:hAnsiTheme="majorBidi" w:cstheme="majorBidi"/>
          <w:color w:val="000000" w:themeColor="text1"/>
          <w:sz w:val="24"/>
          <w:szCs w:val="24"/>
        </w:rPr>
        <w:t>)</w:t>
      </w:r>
      <w:r w:rsidRPr="00F95903">
        <w:rPr>
          <w:rFonts w:asciiTheme="majorBidi" w:hAnsiTheme="majorBidi" w:cstheme="majorBidi"/>
          <w:color w:val="000000" w:themeColor="text1"/>
          <w:sz w:val="24"/>
          <w:szCs w:val="24"/>
        </w:rPr>
        <w:t xml:space="preserve">, curve i) whereas pure </w:t>
      </w:r>
      <w:r w:rsidR="004B5E95" w:rsidRPr="00F95903">
        <w:rPr>
          <w:rFonts w:asciiTheme="majorBidi" w:hAnsiTheme="majorBidi" w:cstheme="majorBidi"/>
          <w:color w:val="000000" w:themeColor="text1"/>
          <w:sz w:val="24"/>
          <w:szCs w:val="24"/>
        </w:rPr>
        <w:t>CoFe</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O</w:t>
      </w:r>
      <w:r w:rsidR="004B5E95" w:rsidRPr="00F95903">
        <w:rPr>
          <w:rFonts w:asciiTheme="majorBidi" w:hAnsiTheme="majorBidi" w:cstheme="majorBidi"/>
          <w:color w:val="000000" w:themeColor="text1"/>
          <w:sz w:val="24"/>
          <w:szCs w:val="24"/>
          <w:vertAlign w:val="subscript"/>
        </w:rPr>
        <w:t>4</w:t>
      </w:r>
      <w:r w:rsidR="004B5E95" w:rsidRPr="00F95903">
        <w:rPr>
          <w:rFonts w:asciiTheme="majorBidi" w:hAnsiTheme="majorBidi" w:cstheme="majorBidi"/>
          <w:color w:val="000000" w:themeColor="text1"/>
          <w:sz w:val="24"/>
          <w:szCs w:val="24"/>
        </w:rPr>
        <w:t xml:space="preserve"> </w:t>
      </w:r>
      <w:r w:rsidRPr="00F95903">
        <w:rPr>
          <w:rFonts w:asciiTheme="majorBidi" w:hAnsiTheme="majorBidi" w:cstheme="majorBidi"/>
          <w:color w:val="000000" w:themeColor="text1"/>
          <w:sz w:val="24"/>
          <w:szCs w:val="24"/>
        </w:rPr>
        <w:t xml:space="preserve">shows good absorbance in the </w:t>
      </w:r>
      <w:r w:rsidR="003C495D" w:rsidRPr="00F95903">
        <w:rPr>
          <w:rFonts w:asciiTheme="majorBidi" w:hAnsiTheme="majorBidi" w:cstheme="majorBidi"/>
          <w:color w:val="000000" w:themeColor="text1"/>
          <w:sz w:val="24"/>
          <w:szCs w:val="24"/>
        </w:rPr>
        <w:t>visible</w:t>
      </w:r>
      <w:r w:rsidRPr="00F95903">
        <w:rPr>
          <w:rFonts w:asciiTheme="majorBidi" w:hAnsiTheme="majorBidi" w:cstheme="majorBidi"/>
          <w:color w:val="000000" w:themeColor="text1"/>
          <w:sz w:val="24"/>
          <w:szCs w:val="24"/>
        </w:rPr>
        <w:t xml:space="preserve"> light region up to </w:t>
      </w:r>
      <w:r w:rsidR="00C95B8C" w:rsidRPr="00F95903">
        <w:rPr>
          <w:rFonts w:asciiTheme="majorBidi" w:hAnsiTheme="majorBidi" w:cstheme="majorBidi"/>
          <w:color w:val="000000" w:themeColor="text1"/>
          <w:sz w:val="24"/>
          <w:szCs w:val="24"/>
        </w:rPr>
        <w:t>49</w:t>
      </w:r>
      <w:r w:rsidRPr="00F95903">
        <w:rPr>
          <w:rFonts w:asciiTheme="majorBidi" w:hAnsiTheme="majorBidi" w:cstheme="majorBidi"/>
          <w:color w:val="000000" w:themeColor="text1"/>
          <w:sz w:val="24"/>
          <w:szCs w:val="24"/>
        </w:rPr>
        <w:t>0 nm (Fig. 7</w:t>
      </w:r>
      <w:r w:rsidR="00F95903">
        <w:rPr>
          <w:rFonts w:asciiTheme="majorBidi" w:hAnsiTheme="majorBidi" w:cstheme="majorBidi"/>
          <w:color w:val="000000" w:themeColor="text1"/>
          <w:sz w:val="24"/>
          <w:szCs w:val="24"/>
        </w:rPr>
        <w:t>(</w:t>
      </w:r>
      <w:r w:rsidRPr="00F95903">
        <w:rPr>
          <w:rFonts w:asciiTheme="majorBidi" w:hAnsiTheme="majorBidi" w:cstheme="majorBidi"/>
          <w:color w:val="000000" w:themeColor="text1"/>
          <w:sz w:val="24"/>
          <w:szCs w:val="24"/>
        </w:rPr>
        <w:t>a</w:t>
      </w:r>
      <w:r w:rsidR="00F95903">
        <w:rPr>
          <w:rFonts w:asciiTheme="majorBidi" w:hAnsiTheme="majorBidi" w:cstheme="majorBidi"/>
          <w:color w:val="000000" w:themeColor="text1"/>
          <w:sz w:val="24"/>
          <w:szCs w:val="24"/>
        </w:rPr>
        <w:t>)</w:t>
      </w:r>
      <w:r w:rsidRPr="00F95903">
        <w:rPr>
          <w:rFonts w:asciiTheme="majorBidi" w:hAnsiTheme="majorBidi" w:cstheme="majorBidi"/>
          <w:color w:val="000000" w:themeColor="text1"/>
          <w:sz w:val="24"/>
          <w:szCs w:val="24"/>
        </w:rPr>
        <w:t>, curve ii</w:t>
      </w:r>
      <w:r w:rsidR="003C495D" w:rsidRPr="00F95903">
        <w:rPr>
          <w:rFonts w:asciiTheme="majorBidi" w:hAnsiTheme="majorBidi" w:cstheme="majorBidi"/>
          <w:color w:val="000000" w:themeColor="text1"/>
          <w:sz w:val="24"/>
          <w:szCs w:val="24"/>
        </w:rPr>
        <w:t>). As can be seen in</w:t>
      </w:r>
      <w:r w:rsidR="00C95B8C" w:rsidRPr="00F95903">
        <w:rPr>
          <w:rFonts w:asciiTheme="majorBidi" w:hAnsiTheme="majorBidi" w:cstheme="majorBidi"/>
          <w:color w:val="000000" w:themeColor="text1"/>
          <w:sz w:val="24"/>
          <w:szCs w:val="24"/>
        </w:rPr>
        <w:t xml:space="preserve"> curve iii of </w:t>
      </w:r>
      <w:r w:rsidR="003C495D" w:rsidRPr="00F95903">
        <w:rPr>
          <w:rFonts w:asciiTheme="majorBidi" w:hAnsiTheme="majorBidi" w:cstheme="majorBidi"/>
          <w:color w:val="000000" w:themeColor="text1"/>
          <w:sz w:val="24"/>
          <w:szCs w:val="24"/>
        </w:rPr>
        <w:t>Fig. 7</w:t>
      </w:r>
      <w:r w:rsidR="00C95B8C" w:rsidRPr="00F95903">
        <w:rPr>
          <w:rFonts w:asciiTheme="majorBidi" w:hAnsiTheme="majorBidi" w:cstheme="majorBidi"/>
          <w:color w:val="000000" w:themeColor="text1"/>
          <w:sz w:val="24"/>
          <w:szCs w:val="24"/>
        </w:rPr>
        <w:t>(</w:t>
      </w:r>
      <w:r w:rsidR="003C495D" w:rsidRPr="00F95903">
        <w:rPr>
          <w:rFonts w:asciiTheme="majorBidi" w:hAnsiTheme="majorBidi" w:cstheme="majorBidi"/>
          <w:color w:val="000000" w:themeColor="text1"/>
          <w:sz w:val="24"/>
          <w:szCs w:val="24"/>
        </w:rPr>
        <w:t>a</w:t>
      </w:r>
      <w:r w:rsidR="00C95B8C" w:rsidRPr="00F95903">
        <w:rPr>
          <w:rFonts w:asciiTheme="majorBidi" w:hAnsiTheme="majorBidi" w:cstheme="majorBidi"/>
          <w:color w:val="000000" w:themeColor="text1"/>
          <w:sz w:val="24"/>
          <w:szCs w:val="24"/>
        </w:rPr>
        <w:t xml:space="preserve">), </w:t>
      </w:r>
      <w:r w:rsidR="003C495D" w:rsidRPr="00F95903">
        <w:rPr>
          <w:rFonts w:asciiTheme="majorBidi" w:hAnsiTheme="majorBidi" w:cstheme="majorBidi"/>
          <w:color w:val="000000" w:themeColor="text1"/>
          <w:sz w:val="24"/>
          <w:szCs w:val="24"/>
        </w:rPr>
        <w:t>the UV-</w:t>
      </w:r>
      <w:proofErr w:type="spellStart"/>
      <w:r w:rsidR="003C495D" w:rsidRPr="00F95903">
        <w:rPr>
          <w:rFonts w:asciiTheme="majorBidi" w:hAnsiTheme="majorBidi" w:cstheme="majorBidi"/>
          <w:color w:val="000000" w:themeColor="text1"/>
          <w:sz w:val="24"/>
          <w:szCs w:val="24"/>
        </w:rPr>
        <w:t>vis</w:t>
      </w:r>
      <w:proofErr w:type="spellEnd"/>
      <w:r w:rsidR="003C495D" w:rsidRPr="00F95903">
        <w:rPr>
          <w:rFonts w:asciiTheme="majorBidi" w:hAnsiTheme="majorBidi" w:cstheme="majorBidi"/>
          <w:color w:val="000000" w:themeColor="text1"/>
          <w:sz w:val="24"/>
          <w:szCs w:val="24"/>
        </w:rPr>
        <w:t xml:space="preserve"> band of </w:t>
      </w:r>
      <w:r w:rsidR="004B5E95" w:rsidRPr="00F95903">
        <w:rPr>
          <w:rFonts w:asciiTheme="majorBidi" w:hAnsiTheme="majorBidi" w:cstheme="majorBidi"/>
          <w:color w:val="000000" w:themeColor="text1"/>
          <w:sz w:val="24"/>
          <w:szCs w:val="24"/>
        </w:rPr>
        <w:t>Bi</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O</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CO</w:t>
      </w:r>
      <w:r w:rsidR="004B5E95" w:rsidRPr="00F95903">
        <w:rPr>
          <w:rFonts w:asciiTheme="majorBidi" w:hAnsiTheme="majorBidi" w:cstheme="majorBidi"/>
          <w:color w:val="000000" w:themeColor="text1"/>
          <w:sz w:val="24"/>
          <w:szCs w:val="24"/>
          <w:vertAlign w:val="subscript"/>
        </w:rPr>
        <w:t>3</w:t>
      </w:r>
      <w:r w:rsidR="004B5E95" w:rsidRPr="00F95903">
        <w:rPr>
          <w:rFonts w:asciiTheme="majorBidi" w:hAnsiTheme="majorBidi" w:cstheme="majorBidi"/>
          <w:color w:val="000000" w:themeColor="text1"/>
          <w:sz w:val="24"/>
          <w:szCs w:val="24"/>
        </w:rPr>
        <w:t>-CoFe</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O</w:t>
      </w:r>
      <w:r w:rsidR="004B5E95" w:rsidRPr="00F95903">
        <w:rPr>
          <w:rFonts w:asciiTheme="majorBidi" w:hAnsiTheme="majorBidi" w:cstheme="majorBidi"/>
          <w:color w:val="000000" w:themeColor="text1"/>
          <w:sz w:val="24"/>
          <w:szCs w:val="24"/>
          <w:vertAlign w:val="subscript"/>
        </w:rPr>
        <w:t>4</w:t>
      </w:r>
      <w:r w:rsidR="004B5E95" w:rsidRPr="00F95903">
        <w:rPr>
          <w:rFonts w:asciiTheme="majorBidi" w:hAnsiTheme="majorBidi" w:cstheme="majorBidi"/>
          <w:color w:val="000000" w:themeColor="text1"/>
          <w:sz w:val="24"/>
          <w:szCs w:val="24"/>
        </w:rPr>
        <w:t xml:space="preserve"> </w:t>
      </w:r>
      <w:proofErr w:type="spellStart"/>
      <w:r w:rsidR="003C495D" w:rsidRPr="00F95903">
        <w:rPr>
          <w:rFonts w:asciiTheme="majorBidi" w:hAnsiTheme="majorBidi" w:cstheme="majorBidi"/>
          <w:color w:val="000000" w:themeColor="text1"/>
          <w:sz w:val="24"/>
          <w:szCs w:val="24"/>
        </w:rPr>
        <w:t>nanocomposite</w:t>
      </w:r>
      <w:proofErr w:type="spellEnd"/>
      <w:r w:rsidR="003C495D" w:rsidRPr="00F95903">
        <w:rPr>
          <w:rFonts w:asciiTheme="majorBidi" w:hAnsiTheme="majorBidi" w:cstheme="majorBidi"/>
          <w:color w:val="000000" w:themeColor="text1"/>
          <w:sz w:val="24"/>
          <w:szCs w:val="24"/>
        </w:rPr>
        <w:t xml:space="preserve"> indicates an</w:t>
      </w:r>
      <w:r w:rsidR="003C495D" w:rsidRPr="00F95903">
        <w:rPr>
          <w:color w:val="000000" w:themeColor="text1"/>
        </w:rPr>
        <w:t xml:space="preserve"> </w:t>
      </w:r>
      <w:r w:rsidR="003C495D" w:rsidRPr="00F95903">
        <w:rPr>
          <w:rFonts w:asciiTheme="majorBidi" w:hAnsiTheme="majorBidi" w:cstheme="majorBidi"/>
          <w:color w:val="000000" w:themeColor="text1"/>
          <w:sz w:val="24"/>
          <w:szCs w:val="24"/>
        </w:rPr>
        <w:t>enhancement in absorption intensity in the visible region</w:t>
      </w:r>
      <w:r w:rsidR="0035179B" w:rsidRPr="00F95903">
        <w:rPr>
          <w:rFonts w:asciiTheme="majorBidi" w:hAnsiTheme="majorBidi" w:cstheme="majorBidi"/>
          <w:color w:val="000000" w:themeColor="text1"/>
          <w:sz w:val="24"/>
          <w:szCs w:val="24"/>
        </w:rPr>
        <w:t xml:space="preserve"> </w:t>
      </w:r>
      <w:r w:rsidR="00D620BF" w:rsidRPr="00F95903">
        <w:rPr>
          <w:rFonts w:asciiTheme="majorBidi" w:hAnsiTheme="majorBidi" w:cstheme="majorBidi"/>
          <w:color w:val="000000" w:themeColor="text1"/>
          <w:sz w:val="24"/>
          <w:szCs w:val="24"/>
        </w:rPr>
        <w:t xml:space="preserve">together with </w:t>
      </w:r>
      <w:r w:rsidRPr="00F95903">
        <w:rPr>
          <w:rFonts w:asciiTheme="majorBidi" w:hAnsiTheme="majorBidi" w:cstheme="majorBidi"/>
          <w:color w:val="000000" w:themeColor="text1"/>
          <w:sz w:val="24"/>
          <w:szCs w:val="24"/>
        </w:rPr>
        <w:t>a red shift</w:t>
      </w:r>
      <w:r w:rsidR="0035179B" w:rsidRPr="00F95903">
        <w:rPr>
          <w:rFonts w:asciiTheme="majorBidi" w:hAnsiTheme="majorBidi" w:cstheme="majorBidi"/>
          <w:color w:val="000000" w:themeColor="text1"/>
          <w:sz w:val="24"/>
          <w:szCs w:val="24"/>
        </w:rPr>
        <w:t>,</w:t>
      </w:r>
      <w:r w:rsidR="003C495D" w:rsidRPr="00F95903">
        <w:rPr>
          <w:rFonts w:asciiTheme="majorBidi" w:hAnsiTheme="majorBidi" w:cstheme="majorBidi"/>
          <w:color w:val="000000" w:themeColor="text1"/>
          <w:sz w:val="24"/>
          <w:szCs w:val="24"/>
        </w:rPr>
        <w:t xml:space="preserve"> compared to that of the pure </w:t>
      </w:r>
      <w:r w:rsidR="004B5E95" w:rsidRPr="00F95903">
        <w:rPr>
          <w:rFonts w:asciiTheme="majorBidi" w:hAnsiTheme="majorBidi" w:cstheme="majorBidi"/>
          <w:color w:val="000000" w:themeColor="text1"/>
          <w:sz w:val="24"/>
          <w:szCs w:val="24"/>
        </w:rPr>
        <w:t>Bi</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O</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CO</w:t>
      </w:r>
      <w:r w:rsidR="004B5E95" w:rsidRPr="00F95903">
        <w:rPr>
          <w:rFonts w:asciiTheme="majorBidi" w:hAnsiTheme="majorBidi" w:cstheme="majorBidi"/>
          <w:color w:val="000000" w:themeColor="text1"/>
          <w:sz w:val="24"/>
          <w:szCs w:val="24"/>
          <w:vertAlign w:val="subscript"/>
        </w:rPr>
        <w:t>3</w:t>
      </w:r>
      <w:r w:rsidR="00D620BF" w:rsidRPr="00F95903">
        <w:rPr>
          <w:rFonts w:asciiTheme="majorBidi" w:hAnsiTheme="majorBidi" w:cstheme="majorBidi"/>
          <w:color w:val="000000" w:themeColor="text1"/>
          <w:sz w:val="24"/>
          <w:szCs w:val="24"/>
        </w:rPr>
        <w:t xml:space="preserve"> due to the coupling with </w:t>
      </w:r>
      <w:r w:rsidR="004B5E95" w:rsidRPr="00F95903">
        <w:rPr>
          <w:rFonts w:asciiTheme="majorBidi" w:hAnsiTheme="majorBidi" w:cstheme="majorBidi"/>
          <w:color w:val="000000" w:themeColor="text1"/>
          <w:sz w:val="24"/>
          <w:szCs w:val="24"/>
        </w:rPr>
        <w:t>CoFe</w:t>
      </w:r>
      <w:r w:rsidR="004B5E95" w:rsidRPr="00F95903">
        <w:rPr>
          <w:rFonts w:asciiTheme="majorBidi" w:hAnsiTheme="majorBidi" w:cstheme="majorBidi"/>
          <w:color w:val="000000" w:themeColor="text1"/>
          <w:sz w:val="24"/>
          <w:szCs w:val="24"/>
          <w:vertAlign w:val="subscript"/>
        </w:rPr>
        <w:t>2</w:t>
      </w:r>
      <w:r w:rsidR="004B5E95" w:rsidRPr="00F95903">
        <w:rPr>
          <w:rFonts w:asciiTheme="majorBidi" w:hAnsiTheme="majorBidi" w:cstheme="majorBidi"/>
          <w:color w:val="000000" w:themeColor="text1"/>
          <w:sz w:val="24"/>
          <w:szCs w:val="24"/>
        </w:rPr>
        <w:t>O</w:t>
      </w:r>
      <w:r w:rsidR="004B5E95" w:rsidRPr="00F95903">
        <w:rPr>
          <w:rFonts w:asciiTheme="majorBidi" w:hAnsiTheme="majorBidi" w:cstheme="majorBidi"/>
          <w:color w:val="000000" w:themeColor="text1"/>
          <w:sz w:val="24"/>
          <w:szCs w:val="24"/>
          <w:vertAlign w:val="subscript"/>
        </w:rPr>
        <w:t>4</w:t>
      </w:r>
      <w:r w:rsidR="00C95B8C" w:rsidRPr="00F95903">
        <w:rPr>
          <w:rFonts w:asciiTheme="majorBidi" w:hAnsiTheme="majorBidi" w:cstheme="majorBidi"/>
          <w:color w:val="000000" w:themeColor="text1"/>
          <w:sz w:val="24"/>
          <w:szCs w:val="24"/>
          <w:vertAlign w:val="subscript"/>
        </w:rPr>
        <w:t xml:space="preserve"> </w:t>
      </w:r>
      <w:r w:rsidR="00C95B8C" w:rsidRPr="00F95903">
        <w:rPr>
          <w:rFonts w:asciiTheme="majorBidi" w:hAnsiTheme="majorBidi" w:cstheme="majorBidi"/>
          <w:color w:val="000000" w:themeColor="text1"/>
          <w:sz w:val="24"/>
          <w:szCs w:val="24"/>
        </w:rPr>
        <w:t>phase</w:t>
      </w:r>
      <w:r w:rsidRPr="00F95903">
        <w:rPr>
          <w:rFonts w:asciiTheme="majorBidi" w:hAnsiTheme="majorBidi" w:cstheme="majorBidi"/>
          <w:color w:val="000000" w:themeColor="text1"/>
          <w:sz w:val="24"/>
          <w:szCs w:val="24"/>
        </w:rPr>
        <w:t>. The band gap</w:t>
      </w:r>
      <w:r w:rsidR="0035179B" w:rsidRPr="00F95903">
        <w:rPr>
          <w:rFonts w:asciiTheme="majorBidi" w:hAnsiTheme="majorBidi" w:cstheme="majorBidi"/>
          <w:color w:val="000000" w:themeColor="text1"/>
          <w:sz w:val="24"/>
          <w:szCs w:val="24"/>
        </w:rPr>
        <w:t>s</w:t>
      </w:r>
      <w:r w:rsidRPr="00F95903">
        <w:rPr>
          <w:rFonts w:asciiTheme="majorBidi" w:hAnsiTheme="majorBidi" w:cstheme="majorBidi"/>
          <w:color w:val="000000" w:themeColor="text1"/>
          <w:sz w:val="24"/>
          <w:szCs w:val="24"/>
        </w:rPr>
        <w:t xml:space="preserve"> (</w:t>
      </w:r>
      <w:proofErr w:type="spellStart"/>
      <w:r w:rsidRPr="00F95903">
        <w:rPr>
          <w:rFonts w:asciiTheme="majorBidi" w:hAnsiTheme="majorBidi" w:cstheme="majorBidi"/>
          <w:color w:val="000000" w:themeColor="text1"/>
          <w:sz w:val="24"/>
          <w:szCs w:val="24"/>
        </w:rPr>
        <w:t>Eg</w:t>
      </w:r>
      <w:r w:rsidR="0035179B" w:rsidRPr="00F95903">
        <w:rPr>
          <w:rFonts w:asciiTheme="majorBidi" w:hAnsiTheme="majorBidi" w:cstheme="majorBidi"/>
          <w:color w:val="000000" w:themeColor="text1"/>
          <w:sz w:val="24"/>
          <w:szCs w:val="24"/>
        </w:rPr>
        <w:t>s</w:t>
      </w:r>
      <w:proofErr w:type="spellEnd"/>
      <w:r w:rsidRPr="00F95903">
        <w:rPr>
          <w:rFonts w:asciiTheme="majorBidi" w:hAnsiTheme="majorBidi" w:cstheme="majorBidi"/>
          <w:color w:val="000000" w:themeColor="text1"/>
          <w:sz w:val="24"/>
          <w:szCs w:val="24"/>
        </w:rPr>
        <w:t>) of these three samples were calculated by the following formula based on the DRS results:</w:t>
      </w:r>
      <w:r w:rsidR="00D40210" w:rsidRPr="00F95903">
        <w:rPr>
          <w:rFonts w:asciiTheme="majorBidi" w:hAnsiTheme="majorBidi" w:cstheme="majorBidi"/>
          <w:color w:val="000000" w:themeColor="text1"/>
          <w:sz w:val="24"/>
          <w:szCs w:val="24"/>
          <w:vertAlign w:val="superscript"/>
        </w:rPr>
        <w:t xml:space="preserve"> </w:t>
      </w:r>
      <w:r w:rsidR="00D40210" w:rsidRPr="00FC5E4B">
        <w:rPr>
          <w:rFonts w:asciiTheme="majorBidi" w:hAnsiTheme="majorBidi" w:cstheme="majorBidi"/>
          <w:color w:val="FF0000"/>
          <w:sz w:val="24"/>
          <w:szCs w:val="24"/>
          <w:vertAlign w:val="superscript"/>
        </w:rPr>
        <w:t>57</w:t>
      </w:r>
    </w:p>
    <w:p w:rsidR="00873652" w:rsidRPr="00DD132A" w:rsidRDefault="005A29C3" w:rsidP="001C7E3C">
      <w:pPr>
        <w:spacing w:line="480" w:lineRule="auto"/>
        <w:jc w:val="center"/>
        <w:rPr>
          <w:rFonts w:asciiTheme="majorBidi" w:hAnsiTheme="majorBidi" w:cstheme="majorBidi"/>
          <w:sz w:val="24"/>
          <w:szCs w:val="24"/>
        </w:rPr>
      </w:pPr>
      <w:r w:rsidRPr="00DD132A">
        <w:rPr>
          <w:rFonts w:asciiTheme="majorBidi" w:hAnsiTheme="majorBidi" w:cstheme="majorBidi"/>
          <w:sz w:val="24"/>
          <w:szCs w:val="24"/>
        </w:rPr>
        <w:t xml:space="preserve"> </w:t>
      </w:r>
      <w:r w:rsidR="00873652" w:rsidRPr="00DD132A">
        <w:rPr>
          <w:rFonts w:asciiTheme="majorBidi" w:hAnsiTheme="majorBidi" w:cstheme="majorBidi"/>
          <w:sz w:val="24"/>
          <w:szCs w:val="24"/>
        </w:rPr>
        <w:t>(α</w:t>
      </w:r>
      <w:proofErr w:type="spellStart"/>
      <w:r w:rsidR="00873652" w:rsidRPr="00DD132A">
        <w:rPr>
          <w:rFonts w:asciiTheme="majorBidi" w:hAnsiTheme="majorBidi" w:cstheme="majorBidi"/>
          <w:sz w:val="24"/>
          <w:szCs w:val="24"/>
        </w:rPr>
        <w:t>h</w:t>
      </w:r>
      <w:r w:rsidR="00873652" w:rsidRPr="00F933F7">
        <w:rPr>
          <w:rFonts w:asciiTheme="majorBidi" w:hAnsiTheme="majorBidi" w:cstheme="majorBidi"/>
          <w:i/>
          <w:iCs/>
          <w:sz w:val="24"/>
          <w:szCs w:val="24"/>
        </w:rPr>
        <w:t>v</w:t>
      </w:r>
      <w:proofErr w:type="spellEnd"/>
      <w:r w:rsidR="00873652" w:rsidRPr="00DD132A">
        <w:rPr>
          <w:rFonts w:asciiTheme="majorBidi" w:hAnsiTheme="majorBidi" w:cstheme="majorBidi"/>
          <w:sz w:val="24"/>
          <w:szCs w:val="24"/>
        </w:rPr>
        <w:t>)</w:t>
      </w:r>
      <w:r w:rsidR="00873652" w:rsidRPr="00381F8E">
        <w:rPr>
          <w:rFonts w:asciiTheme="majorBidi" w:hAnsiTheme="majorBidi" w:cstheme="majorBidi"/>
          <w:sz w:val="24"/>
          <w:szCs w:val="24"/>
          <w:vertAlign w:val="superscript"/>
        </w:rPr>
        <w:t>1/2</w:t>
      </w:r>
      <w:r w:rsidR="00873652" w:rsidRPr="00DD132A">
        <w:rPr>
          <w:rFonts w:asciiTheme="majorBidi" w:hAnsiTheme="majorBidi" w:cstheme="majorBidi"/>
          <w:sz w:val="24"/>
          <w:szCs w:val="24"/>
        </w:rPr>
        <w:t xml:space="preserve"> =B(</w:t>
      </w:r>
      <w:proofErr w:type="spellStart"/>
      <w:r w:rsidR="00873652" w:rsidRPr="00DD132A">
        <w:rPr>
          <w:rFonts w:asciiTheme="majorBidi" w:hAnsiTheme="majorBidi" w:cstheme="majorBidi"/>
          <w:sz w:val="24"/>
          <w:szCs w:val="24"/>
        </w:rPr>
        <w:t>hv-Eg</w:t>
      </w:r>
      <w:proofErr w:type="spellEnd"/>
      <w:r w:rsidR="00873652" w:rsidRPr="00DD132A">
        <w:rPr>
          <w:rFonts w:asciiTheme="majorBidi" w:hAnsiTheme="majorBidi" w:cstheme="majorBidi"/>
          <w:sz w:val="24"/>
          <w:szCs w:val="24"/>
        </w:rPr>
        <w:t>)</w:t>
      </w:r>
    </w:p>
    <w:p w:rsidR="00873652" w:rsidRDefault="00873652" w:rsidP="005D7E84">
      <w:pPr>
        <w:spacing w:line="480" w:lineRule="auto"/>
        <w:jc w:val="both"/>
        <w:rPr>
          <w:rFonts w:asciiTheme="majorBidi" w:hAnsiTheme="majorBidi" w:cstheme="majorBidi"/>
          <w:sz w:val="24"/>
          <w:szCs w:val="24"/>
        </w:rPr>
      </w:pPr>
      <w:r w:rsidRPr="00DD132A">
        <w:rPr>
          <w:rFonts w:asciiTheme="majorBidi" w:hAnsiTheme="majorBidi" w:cstheme="majorBidi"/>
          <w:sz w:val="24"/>
          <w:szCs w:val="24"/>
        </w:rPr>
        <w:t xml:space="preserve">Where α, h, </w:t>
      </w:r>
      <w:r w:rsidRPr="00F933F7">
        <w:rPr>
          <w:rFonts w:asciiTheme="majorBidi" w:hAnsiTheme="majorBidi" w:cstheme="majorBidi"/>
          <w:i/>
          <w:iCs/>
          <w:sz w:val="24"/>
          <w:szCs w:val="24"/>
        </w:rPr>
        <w:t>v</w:t>
      </w:r>
      <w:r w:rsidRPr="00DD132A">
        <w:rPr>
          <w:rFonts w:asciiTheme="majorBidi" w:hAnsiTheme="majorBidi" w:cstheme="majorBidi"/>
          <w:sz w:val="24"/>
          <w:szCs w:val="24"/>
        </w:rPr>
        <w:t xml:space="preserve"> and B are absorption coefficient, plank constant, light frequency, and a constant, respectively. Therefore, </w:t>
      </w:r>
      <w:proofErr w:type="spellStart"/>
      <w:r w:rsidRPr="00DD132A">
        <w:rPr>
          <w:rFonts w:asciiTheme="majorBidi" w:hAnsiTheme="majorBidi" w:cstheme="majorBidi"/>
          <w:sz w:val="24"/>
          <w:szCs w:val="24"/>
        </w:rPr>
        <w:t>Eg</w:t>
      </w:r>
      <w:proofErr w:type="spellEnd"/>
      <w:r w:rsidRPr="00DD132A">
        <w:rPr>
          <w:rFonts w:asciiTheme="majorBidi" w:hAnsiTheme="majorBidi" w:cstheme="majorBidi"/>
          <w:sz w:val="24"/>
          <w:szCs w:val="24"/>
        </w:rPr>
        <w:t xml:space="preserve"> value of the samples can be estimated from a plot (α</w:t>
      </w:r>
      <w:proofErr w:type="spellStart"/>
      <w:r w:rsidRPr="00DD132A">
        <w:rPr>
          <w:rFonts w:asciiTheme="majorBidi" w:hAnsiTheme="majorBidi" w:cstheme="majorBidi"/>
          <w:sz w:val="24"/>
          <w:szCs w:val="24"/>
        </w:rPr>
        <w:t>hv</w:t>
      </w:r>
      <w:proofErr w:type="spellEnd"/>
      <w:r w:rsidRPr="00DD132A">
        <w:rPr>
          <w:rFonts w:asciiTheme="majorBidi" w:hAnsiTheme="majorBidi" w:cstheme="majorBidi"/>
          <w:sz w:val="24"/>
          <w:szCs w:val="24"/>
        </w:rPr>
        <w:t>)</w:t>
      </w:r>
      <w:r w:rsidRPr="00790149">
        <w:rPr>
          <w:rFonts w:asciiTheme="majorBidi" w:hAnsiTheme="majorBidi" w:cstheme="majorBidi"/>
          <w:sz w:val="24"/>
          <w:szCs w:val="24"/>
          <w:vertAlign w:val="superscript"/>
        </w:rPr>
        <w:t>1/2</w:t>
      </w:r>
      <w:r w:rsidRPr="00DD132A">
        <w:rPr>
          <w:rFonts w:asciiTheme="majorBidi" w:hAnsiTheme="majorBidi" w:cstheme="majorBidi"/>
          <w:sz w:val="24"/>
          <w:szCs w:val="24"/>
        </w:rPr>
        <w:t xml:space="preserve"> versus photon energy (</w:t>
      </w:r>
      <w:proofErr w:type="spellStart"/>
      <w:r w:rsidRPr="00DD132A">
        <w:rPr>
          <w:rFonts w:asciiTheme="majorBidi" w:hAnsiTheme="majorBidi" w:cstheme="majorBidi"/>
          <w:sz w:val="24"/>
          <w:szCs w:val="24"/>
        </w:rPr>
        <w:t>hv</w:t>
      </w:r>
      <w:proofErr w:type="spellEnd"/>
      <w:r w:rsidRPr="00DD132A">
        <w:rPr>
          <w:rFonts w:asciiTheme="majorBidi" w:hAnsiTheme="majorBidi" w:cstheme="majorBidi"/>
          <w:sz w:val="24"/>
          <w:szCs w:val="24"/>
        </w:rPr>
        <w:t>). The intercept of the tangent to the x axis would give an approximation of the band-gap energy of the samples (Fig. 7</w:t>
      </w:r>
      <w:r w:rsidR="000E706A">
        <w:rPr>
          <w:rFonts w:asciiTheme="majorBidi" w:hAnsiTheme="majorBidi" w:cstheme="majorBidi"/>
          <w:sz w:val="24"/>
          <w:szCs w:val="24"/>
        </w:rPr>
        <w:t>(</w:t>
      </w:r>
      <w:r w:rsidRPr="00DD132A">
        <w:rPr>
          <w:rFonts w:asciiTheme="majorBidi" w:hAnsiTheme="majorBidi" w:cstheme="majorBidi"/>
          <w:sz w:val="24"/>
          <w:szCs w:val="24"/>
        </w:rPr>
        <w:t>b</w:t>
      </w:r>
      <w:r w:rsidR="000E706A">
        <w:rPr>
          <w:rFonts w:asciiTheme="majorBidi" w:hAnsiTheme="majorBidi" w:cstheme="majorBidi"/>
          <w:sz w:val="24"/>
          <w:szCs w:val="24"/>
        </w:rPr>
        <w:t>)</w:t>
      </w:r>
      <w:r w:rsidRPr="00DD132A">
        <w:rPr>
          <w:rFonts w:asciiTheme="majorBidi" w:hAnsiTheme="majorBidi" w:cstheme="majorBidi"/>
          <w:sz w:val="24"/>
          <w:szCs w:val="24"/>
        </w:rPr>
        <w:t xml:space="preserve">). The </w:t>
      </w:r>
      <w:proofErr w:type="spellStart"/>
      <w:r w:rsidRPr="00DD132A">
        <w:rPr>
          <w:rFonts w:asciiTheme="majorBidi" w:hAnsiTheme="majorBidi" w:cstheme="majorBidi"/>
          <w:sz w:val="24"/>
          <w:szCs w:val="24"/>
        </w:rPr>
        <w:t>Eg</w:t>
      </w:r>
      <w:proofErr w:type="spellEnd"/>
      <w:r w:rsidRPr="00DD132A">
        <w:rPr>
          <w:rFonts w:asciiTheme="majorBidi" w:hAnsiTheme="majorBidi" w:cstheme="majorBidi"/>
          <w:sz w:val="24"/>
          <w:szCs w:val="24"/>
        </w:rPr>
        <w:t xml:space="preserve"> values of pure </w:t>
      </w:r>
      <w:r w:rsidR="000E706A" w:rsidRPr="000E3419">
        <w:rPr>
          <w:rFonts w:asciiTheme="majorBidi" w:hAnsiTheme="majorBidi" w:cstheme="majorBidi"/>
          <w:sz w:val="24"/>
          <w:szCs w:val="24"/>
        </w:rPr>
        <w:t>B</w:t>
      </w:r>
      <w:r w:rsidR="000E706A">
        <w:rPr>
          <w:rFonts w:asciiTheme="majorBidi" w:hAnsiTheme="majorBidi" w:cstheme="majorBidi"/>
          <w:sz w:val="24"/>
          <w:szCs w:val="24"/>
        </w:rPr>
        <w:t>i</w:t>
      </w:r>
      <w:r w:rsidR="000E706A" w:rsidRPr="000E3419">
        <w:rPr>
          <w:rFonts w:asciiTheme="majorBidi" w:hAnsiTheme="majorBidi" w:cstheme="majorBidi"/>
          <w:sz w:val="24"/>
          <w:szCs w:val="24"/>
          <w:vertAlign w:val="subscript"/>
        </w:rPr>
        <w:t>2</w:t>
      </w:r>
      <w:r w:rsidR="000E706A" w:rsidRPr="000E3419">
        <w:rPr>
          <w:rFonts w:asciiTheme="majorBidi" w:hAnsiTheme="majorBidi" w:cstheme="majorBidi"/>
          <w:sz w:val="24"/>
          <w:szCs w:val="24"/>
        </w:rPr>
        <w:t>O</w:t>
      </w:r>
      <w:r w:rsidR="000E706A" w:rsidRPr="000E3419">
        <w:rPr>
          <w:rFonts w:asciiTheme="majorBidi" w:hAnsiTheme="majorBidi" w:cstheme="majorBidi"/>
          <w:sz w:val="24"/>
          <w:szCs w:val="24"/>
          <w:vertAlign w:val="subscript"/>
        </w:rPr>
        <w:t>2</w:t>
      </w:r>
      <w:r w:rsidR="000E706A" w:rsidRPr="000E3419">
        <w:rPr>
          <w:rFonts w:asciiTheme="majorBidi" w:hAnsiTheme="majorBidi" w:cstheme="majorBidi"/>
          <w:sz w:val="24"/>
          <w:szCs w:val="24"/>
        </w:rPr>
        <w:t>C</w:t>
      </w:r>
      <w:r w:rsidR="000E706A">
        <w:rPr>
          <w:rFonts w:asciiTheme="majorBidi" w:hAnsiTheme="majorBidi" w:cstheme="majorBidi"/>
          <w:sz w:val="24"/>
          <w:szCs w:val="24"/>
        </w:rPr>
        <w:t>O</w:t>
      </w:r>
      <w:r w:rsidR="000E706A" w:rsidRPr="000E3419">
        <w:rPr>
          <w:rFonts w:asciiTheme="majorBidi" w:hAnsiTheme="majorBidi" w:cstheme="majorBidi"/>
          <w:sz w:val="24"/>
          <w:szCs w:val="24"/>
          <w:vertAlign w:val="subscript"/>
        </w:rPr>
        <w:t>3</w:t>
      </w:r>
      <w:r w:rsidRPr="00DD132A">
        <w:rPr>
          <w:rFonts w:asciiTheme="majorBidi" w:hAnsiTheme="majorBidi" w:cstheme="majorBidi"/>
          <w:sz w:val="24"/>
          <w:szCs w:val="24"/>
        </w:rPr>
        <w:t xml:space="preserve"> and </w:t>
      </w:r>
      <w:r w:rsidR="000E706A">
        <w:rPr>
          <w:rFonts w:asciiTheme="majorBidi" w:hAnsiTheme="majorBidi" w:cstheme="majorBidi"/>
          <w:sz w:val="24"/>
          <w:szCs w:val="24"/>
        </w:rPr>
        <w:t>Co</w:t>
      </w:r>
      <w:r w:rsidR="000E706A" w:rsidRPr="000E3419">
        <w:rPr>
          <w:rFonts w:asciiTheme="majorBidi" w:hAnsiTheme="majorBidi" w:cstheme="majorBidi"/>
          <w:sz w:val="24"/>
          <w:szCs w:val="24"/>
        </w:rPr>
        <w:t>F</w:t>
      </w:r>
      <w:r w:rsidR="000E706A">
        <w:rPr>
          <w:rFonts w:asciiTheme="majorBidi" w:hAnsiTheme="majorBidi" w:cstheme="majorBidi"/>
          <w:sz w:val="24"/>
          <w:szCs w:val="24"/>
        </w:rPr>
        <w:t>e</w:t>
      </w:r>
      <w:r w:rsidR="000E706A" w:rsidRPr="000E3419">
        <w:rPr>
          <w:rFonts w:asciiTheme="majorBidi" w:hAnsiTheme="majorBidi" w:cstheme="majorBidi"/>
          <w:sz w:val="24"/>
          <w:szCs w:val="24"/>
          <w:vertAlign w:val="subscript"/>
        </w:rPr>
        <w:t>2</w:t>
      </w:r>
      <w:r w:rsidR="000E706A" w:rsidRPr="000E3419">
        <w:rPr>
          <w:rFonts w:asciiTheme="majorBidi" w:hAnsiTheme="majorBidi" w:cstheme="majorBidi"/>
          <w:sz w:val="24"/>
          <w:szCs w:val="24"/>
        </w:rPr>
        <w:t>O</w:t>
      </w:r>
      <w:r w:rsidR="000E706A" w:rsidRPr="000E3419">
        <w:rPr>
          <w:rFonts w:asciiTheme="majorBidi" w:hAnsiTheme="majorBidi" w:cstheme="majorBidi"/>
          <w:sz w:val="24"/>
          <w:szCs w:val="24"/>
          <w:vertAlign w:val="subscript"/>
        </w:rPr>
        <w:t>4</w:t>
      </w:r>
      <w:r w:rsidRPr="00DD132A">
        <w:rPr>
          <w:rFonts w:asciiTheme="majorBidi" w:hAnsiTheme="majorBidi" w:cstheme="majorBidi"/>
          <w:sz w:val="24"/>
          <w:szCs w:val="24"/>
        </w:rPr>
        <w:t xml:space="preserve"> were found to be 3.</w:t>
      </w:r>
      <w:r>
        <w:rPr>
          <w:rFonts w:asciiTheme="majorBidi" w:hAnsiTheme="majorBidi" w:cstheme="majorBidi"/>
          <w:sz w:val="24"/>
          <w:szCs w:val="24"/>
        </w:rPr>
        <w:t>49</w:t>
      </w:r>
      <w:r w:rsidRPr="00DD132A">
        <w:rPr>
          <w:rFonts w:asciiTheme="majorBidi" w:hAnsiTheme="majorBidi" w:cstheme="majorBidi"/>
          <w:sz w:val="24"/>
          <w:szCs w:val="24"/>
        </w:rPr>
        <w:t xml:space="preserve"> and </w:t>
      </w:r>
      <w:r>
        <w:rPr>
          <w:rFonts w:asciiTheme="majorBidi" w:hAnsiTheme="majorBidi" w:cstheme="majorBidi"/>
          <w:sz w:val="24"/>
          <w:szCs w:val="24"/>
        </w:rPr>
        <w:t>2.79</w:t>
      </w:r>
      <w:r w:rsidRPr="00904B0B">
        <w:rPr>
          <w:rFonts w:asciiTheme="majorBidi" w:hAnsiTheme="majorBidi" w:cstheme="majorBidi"/>
          <w:sz w:val="24"/>
          <w:szCs w:val="24"/>
        </w:rPr>
        <w:t xml:space="preserve"> </w:t>
      </w:r>
      <w:proofErr w:type="spellStart"/>
      <w:r w:rsidRPr="00904B0B">
        <w:rPr>
          <w:rFonts w:asciiTheme="majorBidi" w:hAnsiTheme="majorBidi" w:cstheme="majorBidi"/>
          <w:sz w:val="24"/>
          <w:szCs w:val="24"/>
        </w:rPr>
        <w:t>eV</w:t>
      </w:r>
      <w:proofErr w:type="spellEnd"/>
      <w:r w:rsidRPr="00DD132A">
        <w:rPr>
          <w:rFonts w:asciiTheme="majorBidi" w:hAnsiTheme="majorBidi" w:cstheme="majorBidi"/>
          <w:sz w:val="24"/>
          <w:szCs w:val="24"/>
        </w:rPr>
        <w:t xml:space="preserve">, respectively. As evident from </w:t>
      </w:r>
      <w:r w:rsidR="005D7E84" w:rsidRPr="00DD132A">
        <w:rPr>
          <w:rFonts w:asciiTheme="majorBidi" w:hAnsiTheme="majorBidi" w:cstheme="majorBidi"/>
          <w:sz w:val="24"/>
          <w:szCs w:val="24"/>
        </w:rPr>
        <w:t>curve i</w:t>
      </w:r>
      <w:r w:rsidR="005D7E84">
        <w:rPr>
          <w:rFonts w:asciiTheme="majorBidi" w:hAnsiTheme="majorBidi" w:cstheme="majorBidi"/>
          <w:sz w:val="24"/>
          <w:szCs w:val="24"/>
        </w:rPr>
        <w:t>ii</w:t>
      </w:r>
      <w:r w:rsidR="005D7E84" w:rsidRPr="00DD132A">
        <w:rPr>
          <w:rFonts w:asciiTheme="majorBidi" w:hAnsiTheme="majorBidi" w:cstheme="majorBidi"/>
          <w:sz w:val="24"/>
          <w:szCs w:val="24"/>
        </w:rPr>
        <w:t xml:space="preserve"> </w:t>
      </w:r>
      <w:r w:rsidR="005D7E84">
        <w:rPr>
          <w:rFonts w:asciiTheme="majorBidi" w:hAnsiTheme="majorBidi" w:cstheme="majorBidi"/>
          <w:sz w:val="24"/>
          <w:szCs w:val="24"/>
        </w:rPr>
        <w:t xml:space="preserve">in </w:t>
      </w:r>
      <w:r w:rsidRPr="00DD132A">
        <w:rPr>
          <w:rFonts w:asciiTheme="majorBidi" w:hAnsiTheme="majorBidi" w:cstheme="majorBidi"/>
          <w:sz w:val="24"/>
          <w:szCs w:val="24"/>
        </w:rPr>
        <w:t>Fig.7</w:t>
      </w:r>
      <w:r w:rsidR="000E706A">
        <w:rPr>
          <w:rFonts w:asciiTheme="majorBidi" w:hAnsiTheme="majorBidi" w:cstheme="majorBidi"/>
          <w:sz w:val="24"/>
          <w:szCs w:val="24"/>
        </w:rPr>
        <w:t>(</w:t>
      </w:r>
      <w:r w:rsidRPr="00DD132A">
        <w:rPr>
          <w:rFonts w:asciiTheme="majorBidi" w:hAnsiTheme="majorBidi" w:cstheme="majorBidi"/>
          <w:sz w:val="24"/>
          <w:szCs w:val="24"/>
        </w:rPr>
        <w:t>b</w:t>
      </w:r>
      <w:r w:rsidR="000E706A">
        <w:rPr>
          <w:rFonts w:asciiTheme="majorBidi" w:hAnsiTheme="majorBidi" w:cstheme="majorBidi"/>
          <w:sz w:val="24"/>
          <w:szCs w:val="24"/>
        </w:rPr>
        <w:t>)</w:t>
      </w:r>
      <w:r w:rsidRPr="00DD132A">
        <w:rPr>
          <w:rFonts w:asciiTheme="majorBidi" w:hAnsiTheme="majorBidi" w:cstheme="majorBidi"/>
          <w:sz w:val="24"/>
          <w:szCs w:val="24"/>
        </w:rPr>
        <w:t xml:space="preserve">, the </w:t>
      </w:r>
      <w:r w:rsidR="000E706A" w:rsidRPr="000E3419">
        <w:rPr>
          <w:rFonts w:asciiTheme="majorBidi" w:hAnsiTheme="majorBidi" w:cstheme="majorBidi"/>
          <w:sz w:val="24"/>
          <w:szCs w:val="24"/>
        </w:rPr>
        <w:t>B</w:t>
      </w:r>
      <w:r w:rsidR="000E706A">
        <w:rPr>
          <w:rFonts w:asciiTheme="majorBidi" w:hAnsiTheme="majorBidi" w:cstheme="majorBidi"/>
          <w:sz w:val="24"/>
          <w:szCs w:val="24"/>
        </w:rPr>
        <w:t>i</w:t>
      </w:r>
      <w:r w:rsidR="000E706A" w:rsidRPr="000E3419">
        <w:rPr>
          <w:rFonts w:asciiTheme="majorBidi" w:hAnsiTheme="majorBidi" w:cstheme="majorBidi"/>
          <w:sz w:val="24"/>
          <w:szCs w:val="24"/>
          <w:vertAlign w:val="subscript"/>
        </w:rPr>
        <w:t>2</w:t>
      </w:r>
      <w:r w:rsidR="000E706A" w:rsidRPr="000E3419">
        <w:rPr>
          <w:rFonts w:asciiTheme="majorBidi" w:hAnsiTheme="majorBidi" w:cstheme="majorBidi"/>
          <w:sz w:val="24"/>
          <w:szCs w:val="24"/>
        </w:rPr>
        <w:t>O</w:t>
      </w:r>
      <w:r w:rsidR="000E706A" w:rsidRPr="000E3419">
        <w:rPr>
          <w:rFonts w:asciiTheme="majorBidi" w:hAnsiTheme="majorBidi" w:cstheme="majorBidi"/>
          <w:sz w:val="24"/>
          <w:szCs w:val="24"/>
          <w:vertAlign w:val="subscript"/>
        </w:rPr>
        <w:t>2</w:t>
      </w:r>
      <w:r w:rsidR="000E706A" w:rsidRPr="000E3419">
        <w:rPr>
          <w:rFonts w:asciiTheme="majorBidi" w:hAnsiTheme="majorBidi" w:cstheme="majorBidi"/>
          <w:sz w:val="24"/>
          <w:szCs w:val="24"/>
        </w:rPr>
        <w:t>C</w:t>
      </w:r>
      <w:r w:rsidR="000E706A">
        <w:rPr>
          <w:rFonts w:asciiTheme="majorBidi" w:hAnsiTheme="majorBidi" w:cstheme="majorBidi"/>
          <w:sz w:val="24"/>
          <w:szCs w:val="24"/>
        </w:rPr>
        <w:t>O</w:t>
      </w:r>
      <w:r w:rsidR="000E706A" w:rsidRPr="000E3419">
        <w:rPr>
          <w:rFonts w:asciiTheme="majorBidi" w:hAnsiTheme="majorBidi" w:cstheme="majorBidi"/>
          <w:sz w:val="24"/>
          <w:szCs w:val="24"/>
          <w:vertAlign w:val="subscript"/>
        </w:rPr>
        <w:t>3</w:t>
      </w:r>
      <w:r w:rsidR="000E706A">
        <w:rPr>
          <w:rFonts w:asciiTheme="majorBidi" w:hAnsiTheme="majorBidi" w:cstheme="majorBidi"/>
          <w:sz w:val="24"/>
          <w:szCs w:val="24"/>
        </w:rPr>
        <w:t>-Co</w:t>
      </w:r>
      <w:r w:rsidR="000E706A" w:rsidRPr="000E3419">
        <w:rPr>
          <w:rFonts w:asciiTheme="majorBidi" w:hAnsiTheme="majorBidi" w:cstheme="majorBidi"/>
          <w:sz w:val="24"/>
          <w:szCs w:val="24"/>
        </w:rPr>
        <w:t>F</w:t>
      </w:r>
      <w:r w:rsidR="000E706A">
        <w:rPr>
          <w:rFonts w:asciiTheme="majorBidi" w:hAnsiTheme="majorBidi" w:cstheme="majorBidi"/>
          <w:sz w:val="24"/>
          <w:szCs w:val="24"/>
        </w:rPr>
        <w:t>e</w:t>
      </w:r>
      <w:r w:rsidR="000E706A" w:rsidRPr="000E3419">
        <w:rPr>
          <w:rFonts w:asciiTheme="majorBidi" w:hAnsiTheme="majorBidi" w:cstheme="majorBidi"/>
          <w:sz w:val="24"/>
          <w:szCs w:val="24"/>
          <w:vertAlign w:val="subscript"/>
        </w:rPr>
        <w:t>2</w:t>
      </w:r>
      <w:r w:rsidR="000E706A" w:rsidRPr="000E3419">
        <w:rPr>
          <w:rFonts w:asciiTheme="majorBidi" w:hAnsiTheme="majorBidi" w:cstheme="majorBidi"/>
          <w:sz w:val="24"/>
          <w:szCs w:val="24"/>
        </w:rPr>
        <w:t>O</w:t>
      </w:r>
      <w:r w:rsidR="000E706A" w:rsidRPr="000E3419">
        <w:rPr>
          <w:rFonts w:asciiTheme="majorBidi" w:hAnsiTheme="majorBidi" w:cstheme="majorBidi"/>
          <w:sz w:val="24"/>
          <w:szCs w:val="24"/>
          <w:vertAlign w:val="subscript"/>
        </w:rPr>
        <w:t>4</w:t>
      </w:r>
      <w:r w:rsidR="000E706A">
        <w:rPr>
          <w:rFonts w:asciiTheme="majorBidi" w:hAnsiTheme="majorBidi" w:cstheme="majorBidi"/>
          <w:sz w:val="24"/>
          <w:szCs w:val="24"/>
        </w:rPr>
        <w:t xml:space="preserve">30% </w:t>
      </w:r>
      <w:r w:rsidRPr="00DD132A">
        <w:rPr>
          <w:rFonts w:asciiTheme="majorBidi" w:hAnsiTheme="majorBidi" w:cstheme="majorBidi"/>
          <w:sz w:val="24"/>
          <w:szCs w:val="24"/>
        </w:rPr>
        <w:t>composite</w:t>
      </w:r>
      <w:r w:rsidR="00B7347D" w:rsidRPr="00B7347D">
        <w:rPr>
          <w:rFonts w:asciiTheme="majorBidi" w:hAnsiTheme="majorBidi" w:cstheme="majorBidi"/>
          <w:sz w:val="24"/>
          <w:szCs w:val="24"/>
        </w:rPr>
        <w:t xml:space="preserve"> </w:t>
      </w:r>
      <w:r w:rsidR="00B7347D">
        <w:rPr>
          <w:rFonts w:asciiTheme="majorBidi" w:hAnsiTheme="majorBidi" w:cstheme="majorBidi"/>
          <w:sz w:val="24"/>
          <w:szCs w:val="24"/>
        </w:rPr>
        <w:t>shows a</w:t>
      </w:r>
      <w:r w:rsidR="00B7347D" w:rsidRPr="00DD132A">
        <w:rPr>
          <w:rFonts w:asciiTheme="majorBidi" w:hAnsiTheme="majorBidi" w:cstheme="majorBidi"/>
          <w:sz w:val="24"/>
          <w:szCs w:val="24"/>
        </w:rPr>
        <w:t xml:space="preserve"> band gaps at </w:t>
      </w:r>
      <w:r w:rsidR="00B7347D">
        <w:rPr>
          <w:rFonts w:asciiTheme="majorBidi" w:hAnsiTheme="majorBidi" w:cstheme="majorBidi"/>
          <w:sz w:val="24"/>
          <w:szCs w:val="24"/>
        </w:rPr>
        <w:t>2.89</w:t>
      </w:r>
      <w:r w:rsidR="00B7347D" w:rsidRPr="00DD132A">
        <w:rPr>
          <w:rFonts w:asciiTheme="majorBidi" w:hAnsiTheme="majorBidi" w:cstheme="majorBidi"/>
          <w:sz w:val="24"/>
          <w:szCs w:val="24"/>
        </w:rPr>
        <w:t xml:space="preserve"> </w:t>
      </w:r>
      <w:proofErr w:type="spellStart"/>
      <w:r w:rsidR="00B7347D" w:rsidRPr="00DD132A">
        <w:rPr>
          <w:rFonts w:asciiTheme="majorBidi" w:hAnsiTheme="majorBidi" w:cstheme="majorBidi"/>
          <w:sz w:val="24"/>
          <w:szCs w:val="24"/>
        </w:rPr>
        <w:t>eV</w:t>
      </w:r>
      <w:proofErr w:type="spellEnd"/>
      <w:r w:rsidRPr="00DD132A">
        <w:rPr>
          <w:rFonts w:asciiTheme="majorBidi" w:hAnsiTheme="majorBidi" w:cstheme="majorBidi"/>
          <w:sz w:val="24"/>
          <w:szCs w:val="24"/>
        </w:rPr>
        <w:t xml:space="preserve"> </w:t>
      </w:r>
      <w:r w:rsidR="000E706A">
        <w:rPr>
          <w:rFonts w:asciiTheme="majorBidi" w:hAnsiTheme="majorBidi" w:cstheme="majorBidi"/>
          <w:sz w:val="24"/>
          <w:szCs w:val="24"/>
        </w:rPr>
        <w:t>with</w:t>
      </w:r>
      <w:r w:rsidR="00B7347D" w:rsidRPr="008E3A8D">
        <w:rPr>
          <w:rFonts w:asciiTheme="majorBidi" w:hAnsiTheme="majorBidi" w:cstheme="majorBidi"/>
          <w:sz w:val="24"/>
          <w:szCs w:val="24"/>
        </w:rPr>
        <w:t xml:space="preserve"> a red shift</w:t>
      </w:r>
      <w:r w:rsidR="00B7347D" w:rsidRPr="00DD132A">
        <w:rPr>
          <w:rFonts w:asciiTheme="majorBidi" w:hAnsiTheme="majorBidi" w:cstheme="majorBidi"/>
          <w:sz w:val="24"/>
          <w:szCs w:val="24"/>
        </w:rPr>
        <w:t xml:space="preserve"> </w:t>
      </w:r>
      <w:r w:rsidR="00B7347D">
        <w:rPr>
          <w:rFonts w:asciiTheme="majorBidi" w:hAnsiTheme="majorBidi" w:cstheme="majorBidi"/>
          <w:sz w:val="24"/>
          <w:szCs w:val="24"/>
        </w:rPr>
        <w:t xml:space="preserve">compared to that of the </w:t>
      </w:r>
      <w:r w:rsidR="00B7347D" w:rsidRPr="00DD132A">
        <w:rPr>
          <w:rFonts w:asciiTheme="majorBidi" w:hAnsiTheme="majorBidi" w:cstheme="majorBidi"/>
          <w:sz w:val="24"/>
          <w:szCs w:val="24"/>
        </w:rPr>
        <w:t xml:space="preserve">pure BOC </w:t>
      </w:r>
      <w:r w:rsidR="00B7347D">
        <w:rPr>
          <w:rFonts w:asciiTheme="majorBidi" w:hAnsiTheme="majorBidi" w:cstheme="majorBidi"/>
          <w:sz w:val="24"/>
          <w:szCs w:val="24"/>
        </w:rPr>
        <w:t xml:space="preserve">(3.49 </w:t>
      </w:r>
      <w:proofErr w:type="spellStart"/>
      <w:r w:rsidR="00B7347D">
        <w:rPr>
          <w:rFonts w:asciiTheme="majorBidi" w:hAnsiTheme="majorBidi" w:cstheme="majorBidi"/>
          <w:sz w:val="24"/>
          <w:szCs w:val="24"/>
        </w:rPr>
        <w:t>eV</w:t>
      </w:r>
      <w:proofErr w:type="spellEnd"/>
      <w:r w:rsidR="00B7347D">
        <w:rPr>
          <w:rFonts w:asciiTheme="majorBidi" w:hAnsiTheme="majorBidi" w:cstheme="majorBidi"/>
          <w:sz w:val="24"/>
          <w:szCs w:val="24"/>
        </w:rPr>
        <w:t>), i</w:t>
      </w:r>
      <w:r w:rsidRPr="00DD132A">
        <w:rPr>
          <w:rFonts w:asciiTheme="majorBidi" w:hAnsiTheme="majorBidi" w:cstheme="majorBidi"/>
          <w:sz w:val="24"/>
          <w:szCs w:val="24"/>
        </w:rPr>
        <w:t xml:space="preserve">ndicating formation of hybrid </w:t>
      </w:r>
      <w:proofErr w:type="spellStart"/>
      <w:r w:rsidRPr="00DD132A">
        <w:rPr>
          <w:rFonts w:asciiTheme="majorBidi" w:hAnsiTheme="majorBidi" w:cstheme="majorBidi"/>
          <w:sz w:val="24"/>
          <w:szCs w:val="24"/>
        </w:rPr>
        <w:t>heterostructures</w:t>
      </w:r>
      <w:proofErr w:type="spellEnd"/>
      <w:r w:rsidRPr="00DD132A">
        <w:rPr>
          <w:rFonts w:asciiTheme="majorBidi" w:hAnsiTheme="majorBidi" w:cstheme="majorBidi"/>
          <w:sz w:val="24"/>
          <w:szCs w:val="24"/>
        </w:rPr>
        <w:t>.</w:t>
      </w:r>
    </w:p>
    <w:p w:rsidR="00FE01BC" w:rsidRDefault="00F61901" w:rsidP="002F571C">
      <w:pPr>
        <w:spacing w:line="480" w:lineRule="auto"/>
        <w:jc w:val="center"/>
        <w:rPr>
          <w:rFonts w:asciiTheme="majorBidi" w:hAnsiTheme="majorBidi" w:cstheme="majorBidi"/>
          <w:sz w:val="24"/>
          <w:szCs w:val="24"/>
        </w:rPr>
      </w:pPr>
      <w:r>
        <w:rPr>
          <w:rFonts w:asciiTheme="majorBidi" w:hAnsiTheme="majorBidi" w:cstheme="majorBidi"/>
          <w:noProof/>
          <w:sz w:val="24"/>
          <w:szCs w:val="24"/>
          <w:lang w:bidi="fa-IR"/>
        </w:rPr>
        <w:lastRenderedPageBreak/>
        <w:drawing>
          <wp:inline distT="0" distB="0" distL="0" distR="0">
            <wp:extent cx="6052457" cy="293393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3785" cy="2944276"/>
                    </a:xfrm>
                    <a:prstGeom prst="rect">
                      <a:avLst/>
                    </a:prstGeom>
                    <a:noFill/>
                    <a:ln>
                      <a:noFill/>
                    </a:ln>
                  </pic:spPr>
                </pic:pic>
              </a:graphicData>
            </a:graphic>
          </wp:inline>
        </w:drawing>
      </w:r>
    </w:p>
    <w:p w:rsidR="00873652" w:rsidRPr="00CB1A14" w:rsidRDefault="00873652" w:rsidP="00CB1A14">
      <w:pPr>
        <w:spacing w:line="240" w:lineRule="auto"/>
        <w:jc w:val="both"/>
        <w:rPr>
          <w:rFonts w:asciiTheme="majorBidi" w:hAnsiTheme="majorBidi" w:cstheme="majorBidi"/>
          <w:color w:val="000000" w:themeColor="text1"/>
          <w:sz w:val="20"/>
          <w:szCs w:val="20"/>
        </w:rPr>
      </w:pPr>
      <w:r w:rsidRPr="00CB1A14">
        <w:rPr>
          <w:rFonts w:asciiTheme="majorBidi" w:hAnsiTheme="majorBidi" w:cstheme="majorBidi"/>
          <w:b/>
          <w:bCs/>
          <w:sz w:val="20"/>
          <w:szCs w:val="20"/>
        </w:rPr>
        <w:t>Fig. 7.</w:t>
      </w:r>
      <w:r w:rsidRPr="00CB1A14">
        <w:rPr>
          <w:rFonts w:asciiTheme="majorBidi" w:hAnsiTheme="majorBidi" w:cstheme="majorBidi"/>
          <w:sz w:val="20"/>
          <w:szCs w:val="20"/>
        </w:rPr>
        <w:t xml:space="preserve"> (a) </w:t>
      </w:r>
      <w:r w:rsidR="00F61901" w:rsidRPr="00CB1A14">
        <w:rPr>
          <w:rFonts w:asciiTheme="majorBidi" w:eastAsia="TimesNewRoman" w:hAnsiTheme="majorBidi" w:cstheme="majorBidi"/>
          <w:sz w:val="20"/>
          <w:szCs w:val="20"/>
          <w:lang w:bidi="fa-IR"/>
        </w:rPr>
        <w:t>UV-</w:t>
      </w:r>
      <w:proofErr w:type="spellStart"/>
      <w:r w:rsidR="00F61901" w:rsidRPr="00CB1A14">
        <w:rPr>
          <w:rFonts w:asciiTheme="majorBidi" w:eastAsia="TimesNewRoman" w:hAnsiTheme="majorBidi" w:cstheme="majorBidi"/>
          <w:sz w:val="20"/>
          <w:szCs w:val="20"/>
          <w:lang w:bidi="fa-IR"/>
        </w:rPr>
        <w:t>vis</w:t>
      </w:r>
      <w:proofErr w:type="spellEnd"/>
      <w:r w:rsidR="00F61901" w:rsidRPr="00CB1A14">
        <w:rPr>
          <w:rFonts w:asciiTheme="majorBidi" w:eastAsia="TimesNewRoman" w:hAnsiTheme="majorBidi" w:cstheme="majorBidi"/>
          <w:sz w:val="20"/>
          <w:szCs w:val="20"/>
          <w:lang w:bidi="fa-IR"/>
        </w:rPr>
        <w:t xml:space="preserve"> diffuse reflectance spectra</w:t>
      </w:r>
      <w:r w:rsidR="00562006" w:rsidRPr="00CB1A14">
        <w:rPr>
          <w:rFonts w:asciiTheme="majorBidi" w:eastAsia="TimesNewRoman" w:hAnsiTheme="majorBidi" w:cstheme="majorBidi"/>
          <w:sz w:val="20"/>
          <w:szCs w:val="20"/>
          <w:lang w:bidi="fa-IR"/>
        </w:rPr>
        <w:t xml:space="preserve"> and</w:t>
      </w:r>
      <w:r w:rsidR="00F61901" w:rsidRPr="00CB1A14">
        <w:rPr>
          <w:rFonts w:asciiTheme="majorBidi" w:eastAsia="TimesNewRoman" w:hAnsiTheme="majorBidi" w:cstheme="majorBidi"/>
          <w:sz w:val="20"/>
          <w:szCs w:val="20"/>
          <w:lang w:bidi="fa-IR"/>
        </w:rPr>
        <w:t xml:space="preserve"> (b) (</w:t>
      </w:r>
      <w:proofErr w:type="spellStart"/>
      <w:r w:rsidR="00F61901" w:rsidRPr="00CB1A14">
        <w:rPr>
          <w:rFonts w:asciiTheme="majorBidi" w:eastAsia="TimesNewRoman" w:hAnsiTheme="majorBidi" w:cstheme="majorBidi"/>
          <w:sz w:val="20"/>
          <w:szCs w:val="20"/>
          <w:lang w:bidi="fa-IR"/>
        </w:rPr>
        <w:t>ɑh</w:t>
      </w:r>
      <w:r w:rsidR="00F61901" w:rsidRPr="00CB1A14">
        <w:rPr>
          <w:rFonts w:asciiTheme="majorBidi" w:hAnsiTheme="majorBidi" w:cstheme="majorBidi"/>
          <w:i/>
          <w:iCs/>
          <w:sz w:val="20"/>
          <w:szCs w:val="20"/>
          <w:lang w:bidi="fa-IR"/>
        </w:rPr>
        <w:t>v</w:t>
      </w:r>
      <w:proofErr w:type="spellEnd"/>
      <w:r w:rsidR="00F61901" w:rsidRPr="00CB1A14">
        <w:rPr>
          <w:rFonts w:asciiTheme="majorBidi" w:eastAsia="TimesNewRoman" w:hAnsiTheme="majorBidi" w:cstheme="majorBidi"/>
          <w:sz w:val="20"/>
          <w:szCs w:val="20"/>
          <w:lang w:bidi="fa-IR"/>
        </w:rPr>
        <w:t>)</w:t>
      </w:r>
      <w:r w:rsidR="00F61901" w:rsidRPr="00CB1A14">
        <w:rPr>
          <w:rFonts w:asciiTheme="majorBidi" w:eastAsia="TimesNewRoman" w:hAnsiTheme="majorBidi" w:cstheme="majorBidi"/>
          <w:sz w:val="20"/>
          <w:szCs w:val="20"/>
          <w:vertAlign w:val="superscript"/>
          <w:lang w:bidi="fa-IR"/>
        </w:rPr>
        <w:t>2</w:t>
      </w:r>
      <w:r w:rsidR="00F61901" w:rsidRPr="00CB1A14">
        <w:rPr>
          <w:rFonts w:asciiTheme="majorBidi" w:eastAsia="TimesNewRoman" w:hAnsiTheme="majorBidi" w:cstheme="majorBidi"/>
          <w:sz w:val="20"/>
          <w:szCs w:val="20"/>
          <w:lang w:bidi="fa-IR"/>
        </w:rPr>
        <w:t xml:space="preserve"> versus </w:t>
      </w:r>
      <w:proofErr w:type="spellStart"/>
      <w:r w:rsidR="00F61901" w:rsidRPr="00CB1A14">
        <w:rPr>
          <w:rFonts w:asciiTheme="majorBidi" w:eastAsia="TimesNewRoman" w:hAnsiTheme="majorBidi" w:cstheme="majorBidi"/>
          <w:sz w:val="20"/>
          <w:szCs w:val="20"/>
          <w:lang w:bidi="fa-IR"/>
        </w:rPr>
        <w:t>h</w:t>
      </w:r>
      <w:r w:rsidR="00F61901" w:rsidRPr="00CB1A14">
        <w:rPr>
          <w:rFonts w:asciiTheme="majorBidi" w:hAnsiTheme="majorBidi" w:cstheme="majorBidi"/>
          <w:i/>
          <w:iCs/>
          <w:sz w:val="20"/>
          <w:szCs w:val="20"/>
          <w:lang w:bidi="fa-IR"/>
        </w:rPr>
        <w:t>v</w:t>
      </w:r>
      <w:proofErr w:type="spellEnd"/>
      <w:r w:rsidR="00F61901" w:rsidRPr="00CB1A14">
        <w:rPr>
          <w:rFonts w:asciiTheme="majorBidi" w:hAnsiTheme="majorBidi" w:cstheme="majorBidi"/>
          <w:i/>
          <w:iCs/>
          <w:sz w:val="20"/>
          <w:szCs w:val="20"/>
          <w:lang w:bidi="fa-IR"/>
        </w:rPr>
        <w:t xml:space="preserve"> </w:t>
      </w:r>
      <w:r w:rsidR="00F61901" w:rsidRPr="00CB1A14">
        <w:rPr>
          <w:rFonts w:asciiTheme="majorBidi" w:eastAsia="TimesNewRoman" w:hAnsiTheme="majorBidi" w:cstheme="majorBidi"/>
          <w:sz w:val="20"/>
          <w:szCs w:val="20"/>
          <w:lang w:bidi="fa-IR"/>
        </w:rPr>
        <w:t xml:space="preserve">curves </w:t>
      </w:r>
      <w:r w:rsidR="00F61901" w:rsidRPr="00CB1A14">
        <w:rPr>
          <w:rFonts w:asciiTheme="majorBidi" w:hAnsiTheme="majorBidi" w:cstheme="majorBidi"/>
          <w:sz w:val="20"/>
          <w:szCs w:val="20"/>
        </w:rPr>
        <w:t xml:space="preserve">of </w:t>
      </w:r>
      <w:r w:rsidRPr="00CB1A14">
        <w:rPr>
          <w:rFonts w:asciiTheme="majorBidi" w:hAnsiTheme="majorBidi" w:cstheme="majorBidi"/>
          <w:sz w:val="20"/>
          <w:szCs w:val="20"/>
        </w:rPr>
        <w:t xml:space="preserve">(i) pure </w:t>
      </w:r>
      <w:r w:rsidR="00F61901" w:rsidRPr="00CB1A14">
        <w:rPr>
          <w:rFonts w:asciiTheme="majorBidi" w:hAnsiTheme="majorBidi" w:cstheme="majorBidi"/>
          <w:sz w:val="20"/>
          <w:szCs w:val="20"/>
        </w:rPr>
        <w:t>Bi</w:t>
      </w:r>
      <w:r w:rsidR="00F61901" w:rsidRPr="00CB1A14">
        <w:rPr>
          <w:rFonts w:asciiTheme="majorBidi" w:hAnsiTheme="majorBidi" w:cstheme="majorBidi"/>
          <w:sz w:val="20"/>
          <w:szCs w:val="20"/>
          <w:vertAlign w:val="subscript"/>
        </w:rPr>
        <w:t>2</w:t>
      </w:r>
      <w:r w:rsidR="00F61901" w:rsidRPr="00CB1A14">
        <w:rPr>
          <w:rFonts w:asciiTheme="majorBidi" w:hAnsiTheme="majorBidi" w:cstheme="majorBidi"/>
          <w:sz w:val="20"/>
          <w:szCs w:val="20"/>
        </w:rPr>
        <w:t>O</w:t>
      </w:r>
      <w:r w:rsidR="00F61901" w:rsidRPr="00CB1A14">
        <w:rPr>
          <w:rFonts w:asciiTheme="majorBidi" w:hAnsiTheme="majorBidi" w:cstheme="majorBidi"/>
          <w:sz w:val="20"/>
          <w:szCs w:val="20"/>
          <w:vertAlign w:val="subscript"/>
        </w:rPr>
        <w:t>2</w:t>
      </w:r>
      <w:r w:rsidR="00F61901" w:rsidRPr="00CB1A14">
        <w:rPr>
          <w:rFonts w:asciiTheme="majorBidi" w:hAnsiTheme="majorBidi" w:cstheme="majorBidi"/>
          <w:sz w:val="20"/>
          <w:szCs w:val="20"/>
        </w:rPr>
        <w:t>CO</w:t>
      </w:r>
      <w:r w:rsidR="00F61901" w:rsidRPr="00CB1A14">
        <w:rPr>
          <w:rFonts w:asciiTheme="majorBidi" w:hAnsiTheme="majorBidi" w:cstheme="majorBidi"/>
          <w:sz w:val="20"/>
          <w:szCs w:val="20"/>
          <w:vertAlign w:val="subscript"/>
        </w:rPr>
        <w:t>3</w:t>
      </w:r>
      <w:r w:rsidRPr="00CB1A14">
        <w:rPr>
          <w:rFonts w:asciiTheme="majorBidi" w:hAnsiTheme="majorBidi" w:cstheme="majorBidi"/>
          <w:sz w:val="20"/>
          <w:szCs w:val="20"/>
        </w:rPr>
        <w:t xml:space="preserve"> (ii) </w:t>
      </w:r>
      <w:r w:rsidR="00F61901" w:rsidRPr="00CB1A14">
        <w:rPr>
          <w:rFonts w:asciiTheme="majorBidi" w:hAnsiTheme="majorBidi" w:cstheme="majorBidi"/>
          <w:color w:val="000000" w:themeColor="text1"/>
          <w:sz w:val="20"/>
          <w:szCs w:val="20"/>
        </w:rPr>
        <w:t>Bi</w:t>
      </w:r>
      <w:r w:rsidR="00F61901" w:rsidRPr="00CB1A14">
        <w:rPr>
          <w:rFonts w:asciiTheme="majorBidi" w:hAnsiTheme="majorBidi" w:cstheme="majorBidi"/>
          <w:color w:val="000000" w:themeColor="text1"/>
          <w:sz w:val="20"/>
          <w:szCs w:val="20"/>
          <w:vertAlign w:val="subscript"/>
        </w:rPr>
        <w:t>2</w:t>
      </w:r>
      <w:r w:rsidR="00F61901" w:rsidRPr="00CB1A14">
        <w:rPr>
          <w:rFonts w:asciiTheme="majorBidi" w:hAnsiTheme="majorBidi" w:cstheme="majorBidi"/>
          <w:color w:val="000000" w:themeColor="text1"/>
          <w:sz w:val="20"/>
          <w:szCs w:val="20"/>
        </w:rPr>
        <w:t>O</w:t>
      </w:r>
      <w:r w:rsidR="00F61901" w:rsidRPr="00CB1A14">
        <w:rPr>
          <w:rFonts w:asciiTheme="majorBidi" w:hAnsiTheme="majorBidi" w:cstheme="majorBidi"/>
          <w:color w:val="000000" w:themeColor="text1"/>
          <w:sz w:val="20"/>
          <w:szCs w:val="20"/>
          <w:vertAlign w:val="subscript"/>
        </w:rPr>
        <w:t>2</w:t>
      </w:r>
      <w:r w:rsidR="00F61901" w:rsidRPr="00CB1A14">
        <w:rPr>
          <w:rFonts w:asciiTheme="majorBidi" w:hAnsiTheme="majorBidi" w:cstheme="majorBidi"/>
          <w:color w:val="000000" w:themeColor="text1"/>
          <w:sz w:val="20"/>
          <w:szCs w:val="20"/>
        </w:rPr>
        <w:t>CO</w:t>
      </w:r>
      <w:r w:rsidR="00F61901" w:rsidRPr="00CB1A14">
        <w:rPr>
          <w:rFonts w:asciiTheme="majorBidi" w:hAnsiTheme="majorBidi" w:cstheme="majorBidi"/>
          <w:color w:val="000000" w:themeColor="text1"/>
          <w:sz w:val="20"/>
          <w:szCs w:val="20"/>
          <w:vertAlign w:val="subscript"/>
        </w:rPr>
        <w:t>3</w:t>
      </w:r>
      <w:r w:rsidR="00F61901" w:rsidRPr="00CB1A14">
        <w:rPr>
          <w:rFonts w:asciiTheme="majorBidi" w:hAnsiTheme="majorBidi" w:cstheme="majorBidi"/>
          <w:color w:val="000000" w:themeColor="text1"/>
          <w:sz w:val="20"/>
          <w:szCs w:val="20"/>
        </w:rPr>
        <w:t>-CoFe</w:t>
      </w:r>
      <w:r w:rsidR="00F61901" w:rsidRPr="00CB1A14">
        <w:rPr>
          <w:rFonts w:asciiTheme="majorBidi" w:hAnsiTheme="majorBidi" w:cstheme="majorBidi"/>
          <w:color w:val="000000" w:themeColor="text1"/>
          <w:sz w:val="20"/>
          <w:szCs w:val="20"/>
          <w:vertAlign w:val="subscript"/>
        </w:rPr>
        <w:t>2</w:t>
      </w:r>
      <w:r w:rsidR="00F61901" w:rsidRPr="00CB1A14">
        <w:rPr>
          <w:rFonts w:asciiTheme="majorBidi" w:hAnsiTheme="majorBidi" w:cstheme="majorBidi"/>
          <w:color w:val="000000" w:themeColor="text1"/>
          <w:sz w:val="20"/>
          <w:szCs w:val="20"/>
        </w:rPr>
        <w:t>O</w:t>
      </w:r>
      <w:r w:rsidR="00F61901" w:rsidRPr="00CB1A14">
        <w:rPr>
          <w:rFonts w:asciiTheme="majorBidi" w:hAnsiTheme="majorBidi" w:cstheme="majorBidi"/>
          <w:color w:val="000000" w:themeColor="text1"/>
          <w:sz w:val="20"/>
          <w:szCs w:val="20"/>
          <w:vertAlign w:val="subscript"/>
        </w:rPr>
        <w:t>4</w:t>
      </w:r>
      <w:r w:rsidR="00FB75D2" w:rsidRPr="00CB1A14">
        <w:rPr>
          <w:rFonts w:asciiTheme="majorBidi" w:hAnsiTheme="majorBidi" w:cstheme="majorBidi"/>
          <w:color w:val="000000" w:themeColor="text1"/>
          <w:sz w:val="20"/>
          <w:szCs w:val="20"/>
        </w:rPr>
        <w:t>30</w:t>
      </w:r>
      <w:r w:rsidR="00F95903" w:rsidRPr="00CB1A14">
        <w:rPr>
          <w:rFonts w:asciiTheme="majorBidi" w:hAnsiTheme="majorBidi" w:cstheme="majorBidi"/>
          <w:color w:val="000000" w:themeColor="text1"/>
          <w:sz w:val="20"/>
          <w:szCs w:val="20"/>
        </w:rPr>
        <w:t>%</w:t>
      </w:r>
      <w:r w:rsidR="00F61901" w:rsidRPr="00CB1A14">
        <w:rPr>
          <w:rFonts w:asciiTheme="majorBidi" w:hAnsiTheme="majorBidi" w:cstheme="majorBidi"/>
          <w:color w:val="000000" w:themeColor="text1"/>
          <w:sz w:val="20"/>
          <w:szCs w:val="20"/>
        </w:rPr>
        <w:t xml:space="preserve"> </w:t>
      </w:r>
      <w:r w:rsidRPr="00CB1A14">
        <w:rPr>
          <w:rFonts w:asciiTheme="majorBidi" w:hAnsiTheme="majorBidi" w:cstheme="majorBidi"/>
          <w:color w:val="000000" w:themeColor="text1"/>
          <w:sz w:val="20"/>
          <w:szCs w:val="20"/>
        </w:rPr>
        <w:t xml:space="preserve">and (iii) </w:t>
      </w:r>
      <w:r w:rsidR="00F61901" w:rsidRPr="00CB1A14">
        <w:rPr>
          <w:rFonts w:asciiTheme="majorBidi" w:hAnsiTheme="majorBidi" w:cstheme="majorBidi"/>
          <w:color w:val="000000" w:themeColor="text1"/>
          <w:sz w:val="20"/>
          <w:szCs w:val="20"/>
        </w:rPr>
        <w:t>CoFe</w:t>
      </w:r>
      <w:r w:rsidR="00F61901" w:rsidRPr="00CB1A14">
        <w:rPr>
          <w:rFonts w:asciiTheme="majorBidi" w:hAnsiTheme="majorBidi" w:cstheme="majorBidi"/>
          <w:color w:val="000000" w:themeColor="text1"/>
          <w:sz w:val="20"/>
          <w:szCs w:val="20"/>
          <w:vertAlign w:val="subscript"/>
        </w:rPr>
        <w:t>2</w:t>
      </w:r>
      <w:r w:rsidR="00F61901" w:rsidRPr="00CB1A14">
        <w:rPr>
          <w:rFonts w:asciiTheme="majorBidi" w:hAnsiTheme="majorBidi" w:cstheme="majorBidi"/>
          <w:color w:val="000000" w:themeColor="text1"/>
          <w:sz w:val="20"/>
          <w:szCs w:val="20"/>
        </w:rPr>
        <w:t>O</w:t>
      </w:r>
      <w:r w:rsidR="00F61901" w:rsidRPr="00CB1A14">
        <w:rPr>
          <w:rFonts w:asciiTheme="majorBidi" w:hAnsiTheme="majorBidi" w:cstheme="majorBidi"/>
          <w:color w:val="000000" w:themeColor="text1"/>
          <w:sz w:val="20"/>
          <w:szCs w:val="20"/>
          <w:vertAlign w:val="subscript"/>
        </w:rPr>
        <w:t>4</w:t>
      </w:r>
      <w:r w:rsidR="00CB1A14">
        <w:rPr>
          <w:rFonts w:asciiTheme="majorBidi" w:hAnsiTheme="majorBidi" w:cstheme="majorBidi"/>
          <w:color w:val="000000" w:themeColor="text1"/>
          <w:sz w:val="20"/>
          <w:szCs w:val="20"/>
        </w:rPr>
        <w:t>.</w:t>
      </w:r>
    </w:p>
    <w:p w:rsidR="002C2B4F" w:rsidRPr="005F1483" w:rsidRDefault="008A638D" w:rsidP="00EE54A1">
      <w:pPr>
        <w:autoSpaceDE w:val="0"/>
        <w:autoSpaceDN w:val="0"/>
        <w:adjustRightInd w:val="0"/>
        <w:spacing w:after="0" w:line="480" w:lineRule="auto"/>
        <w:jc w:val="both"/>
        <w:rPr>
          <w:rFonts w:asciiTheme="majorBidi" w:hAnsiTheme="majorBidi" w:cstheme="majorBidi"/>
          <w:sz w:val="24"/>
          <w:szCs w:val="24"/>
        </w:rPr>
      </w:pPr>
      <w:r w:rsidRPr="005F1483">
        <w:rPr>
          <w:rFonts w:asciiTheme="majorBidi" w:hAnsiTheme="majorBidi" w:cstheme="majorBidi"/>
          <w:color w:val="000000" w:themeColor="text1"/>
          <w:sz w:val="24"/>
          <w:szCs w:val="24"/>
          <w:lang w:bidi="fa-IR"/>
        </w:rPr>
        <w:t xml:space="preserve">The elemental composition and </w:t>
      </w:r>
      <w:r w:rsidR="00E074C5" w:rsidRPr="005F1483">
        <w:rPr>
          <w:rFonts w:asciiTheme="majorBidi" w:hAnsiTheme="majorBidi" w:cstheme="majorBidi"/>
          <w:color w:val="000000" w:themeColor="text1"/>
          <w:sz w:val="24"/>
          <w:szCs w:val="24"/>
          <w:lang w:bidi="fa-IR"/>
        </w:rPr>
        <w:t>oxidation</w:t>
      </w:r>
      <w:r w:rsidRPr="005F1483">
        <w:rPr>
          <w:rFonts w:asciiTheme="majorBidi" w:hAnsiTheme="majorBidi" w:cstheme="majorBidi"/>
          <w:color w:val="000000" w:themeColor="text1"/>
          <w:sz w:val="24"/>
          <w:szCs w:val="24"/>
          <w:lang w:bidi="fa-IR"/>
        </w:rPr>
        <w:t xml:space="preserve"> states of </w:t>
      </w:r>
      <w:r w:rsidR="00C6196B" w:rsidRPr="005F1483">
        <w:rPr>
          <w:rFonts w:asciiTheme="majorBidi" w:hAnsiTheme="majorBidi" w:cstheme="majorBidi"/>
          <w:color w:val="000000" w:themeColor="text1"/>
          <w:sz w:val="24"/>
          <w:szCs w:val="24"/>
        </w:rPr>
        <w:t>Bi</w:t>
      </w:r>
      <w:r w:rsidR="00C6196B" w:rsidRPr="005F1483">
        <w:rPr>
          <w:rFonts w:asciiTheme="majorBidi" w:hAnsiTheme="majorBidi" w:cstheme="majorBidi"/>
          <w:color w:val="000000" w:themeColor="text1"/>
          <w:sz w:val="24"/>
          <w:szCs w:val="24"/>
          <w:vertAlign w:val="subscript"/>
        </w:rPr>
        <w:t>2</w:t>
      </w:r>
      <w:r w:rsidR="00C6196B" w:rsidRPr="005F1483">
        <w:rPr>
          <w:rFonts w:asciiTheme="majorBidi" w:hAnsiTheme="majorBidi" w:cstheme="majorBidi"/>
          <w:color w:val="000000" w:themeColor="text1"/>
          <w:sz w:val="24"/>
          <w:szCs w:val="24"/>
        </w:rPr>
        <w:t>O</w:t>
      </w:r>
      <w:r w:rsidR="00C6196B" w:rsidRPr="005F1483">
        <w:rPr>
          <w:rFonts w:asciiTheme="majorBidi" w:hAnsiTheme="majorBidi" w:cstheme="majorBidi"/>
          <w:color w:val="000000" w:themeColor="text1"/>
          <w:sz w:val="24"/>
          <w:szCs w:val="24"/>
          <w:vertAlign w:val="subscript"/>
        </w:rPr>
        <w:t>2</w:t>
      </w:r>
      <w:r w:rsidR="00C6196B" w:rsidRPr="005F1483">
        <w:rPr>
          <w:rFonts w:asciiTheme="majorBidi" w:hAnsiTheme="majorBidi" w:cstheme="majorBidi"/>
          <w:color w:val="000000" w:themeColor="text1"/>
          <w:sz w:val="24"/>
          <w:szCs w:val="24"/>
        </w:rPr>
        <w:t>CO</w:t>
      </w:r>
      <w:r w:rsidR="00C6196B" w:rsidRPr="005F1483">
        <w:rPr>
          <w:rFonts w:asciiTheme="majorBidi" w:hAnsiTheme="majorBidi" w:cstheme="majorBidi"/>
          <w:color w:val="000000" w:themeColor="text1"/>
          <w:sz w:val="24"/>
          <w:szCs w:val="24"/>
          <w:vertAlign w:val="subscript"/>
        </w:rPr>
        <w:t>3</w:t>
      </w:r>
      <w:r w:rsidR="00C6196B" w:rsidRPr="005F1483">
        <w:rPr>
          <w:rFonts w:asciiTheme="majorBidi" w:hAnsiTheme="majorBidi" w:cstheme="majorBidi"/>
          <w:color w:val="000000" w:themeColor="text1"/>
          <w:sz w:val="24"/>
          <w:szCs w:val="24"/>
        </w:rPr>
        <w:t>-CoFe</w:t>
      </w:r>
      <w:r w:rsidR="00C6196B" w:rsidRPr="005F1483">
        <w:rPr>
          <w:rFonts w:asciiTheme="majorBidi" w:hAnsiTheme="majorBidi" w:cstheme="majorBidi"/>
          <w:color w:val="000000" w:themeColor="text1"/>
          <w:sz w:val="24"/>
          <w:szCs w:val="24"/>
          <w:vertAlign w:val="subscript"/>
        </w:rPr>
        <w:t>2</w:t>
      </w:r>
      <w:r w:rsidR="00C6196B" w:rsidRPr="005F1483">
        <w:rPr>
          <w:rFonts w:asciiTheme="majorBidi" w:hAnsiTheme="majorBidi" w:cstheme="majorBidi"/>
          <w:color w:val="000000" w:themeColor="text1"/>
          <w:sz w:val="24"/>
          <w:szCs w:val="24"/>
        </w:rPr>
        <w:t>O</w:t>
      </w:r>
      <w:r w:rsidR="00C6196B" w:rsidRPr="005F1483">
        <w:rPr>
          <w:rFonts w:asciiTheme="majorBidi" w:hAnsiTheme="majorBidi" w:cstheme="majorBidi"/>
          <w:color w:val="000000" w:themeColor="text1"/>
          <w:sz w:val="24"/>
          <w:szCs w:val="24"/>
          <w:vertAlign w:val="subscript"/>
        </w:rPr>
        <w:t>4</w:t>
      </w:r>
      <w:r w:rsidR="00351F8D" w:rsidRPr="005F1483">
        <w:rPr>
          <w:rFonts w:asciiTheme="majorBidi" w:hAnsiTheme="majorBidi" w:cstheme="majorBidi"/>
          <w:color w:val="000000" w:themeColor="text1"/>
          <w:sz w:val="24"/>
          <w:szCs w:val="24"/>
        </w:rPr>
        <w:t>30</w:t>
      </w:r>
      <w:r w:rsidR="00C6196B" w:rsidRPr="005F1483">
        <w:rPr>
          <w:rFonts w:asciiTheme="majorBidi" w:hAnsiTheme="majorBidi" w:cstheme="majorBidi"/>
          <w:color w:val="000000" w:themeColor="text1"/>
          <w:sz w:val="24"/>
          <w:szCs w:val="24"/>
        </w:rPr>
        <w:t xml:space="preserve">% </w:t>
      </w:r>
      <w:r w:rsidRPr="005F1483">
        <w:rPr>
          <w:rFonts w:asciiTheme="majorBidi" w:hAnsiTheme="majorBidi" w:cstheme="majorBidi"/>
          <w:color w:val="000000" w:themeColor="text1"/>
          <w:sz w:val="24"/>
          <w:szCs w:val="24"/>
          <w:lang w:bidi="fa-IR"/>
        </w:rPr>
        <w:t xml:space="preserve">sample were </w:t>
      </w:r>
      <w:r w:rsidR="00E074C5" w:rsidRPr="005F1483">
        <w:rPr>
          <w:rFonts w:asciiTheme="majorBidi" w:hAnsiTheme="majorBidi" w:cstheme="majorBidi"/>
          <w:color w:val="000000" w:themeColor="text1"/>
          <w:sz w:val="24"/>
          <w:szCs w:val="24"/>
          <w:lang w:bidi="fa-IR"/>
        </w:rPr>
        <w:t>carefully</w:t>
      </w:r>
      <w:r w:rsidRPr="005F1483">
        <w:rPr>
          <w:rFonts w:asciiTheme="majorBidi" w:hAnsiTheme="majorBidi" w:cstheme="majorBidi"/>
          <w:color w:val="000000" w:themeColor="text1"/>
          <w:sz w:val="24"/>
          <w:szCs w:val="24"/>
          <w:lang w:bidi="fa-IR"/>
        </w:rPr>
        <w:t xml:space="preserve"> analyzed by</w:t>
      </w:r>
      <w:r w:rsidR="00C6196B" w:rsidRPr="005F1483">
        <w:rPr>
          <w:rFonts w:asciiTheme="majorBidi" w:hAnsiTheme="majorBidi" w:cstheme="majorBidi"/>
          <w:color w:val="000000" w:themeColor="text1"/>
          <w:sz w:val="24"/>
          <w:szCs w:val="24"/>
          <w:lang w:bidi="fa-IR"/>
        </w:rPr>
        <w:t xml:space="preserve"> </w:t>
      </w:r>
      <w:r w:rsidRPr="005F1483">
        <w:rPr>
          <w:rFonts w:asciiTheme="majorBidi" w:hAnsiTheme="majorBidi" w:cstheme="majorBidi"/>
          <w:color w:val="000000" w:themeColor="text1"/>
          <w:sz w:val="24"/>
          <w:szCs w:val="24"/>
          <w:lang w:bidi="fa-IR"/>
        </w:rPr>
        <w:t>XPS</w:t>
      </w:r>
      <w:r w:rsidR="00C6196B" w:rsidRPr="005F1483">
        <w:rPr>
          <w:rFonts w:asciiTheme="majorBidi" w:hAnsiTheme="majorBidi" w:cstheme="majorBidi"/>
          <w:color w:val="000000" w:themeColor="text1"/>
          <w:sz w:val="24"/>
          <w:szCs w:val="24"/>
          <w:lang w:bidi="fa-IR"/>
        </w:rPr>
        <w:t>.</w:t>
      </w:r>
      <w:r w:rsidR="008230F8" w:rsidRPr="005F1483">
        <w:rPr>
          <w:rFonts w:asciiTheme="majorBidi" w:hAnsiTheme="majorBidi" w:cstheme="majorBidi"/>
          <w:color w:val="000000" w:themeColor="text1"/>
          <w:sz w:val="24"/>
          <w:szCs w:val="24"/>
          <w:lang w:bidi="fa-IR"/>
        </w:rPr>
        <w:t xml:space="preserve"> </w:t>
      </w:r>
      <w:r w:rsidRPr="005F1483">
        <w:rPr>
          <w:rFonts w:asciiTheme="majorBidi" w:hAnsiTheme="majorBidi" w:cstheme="majorBidi"/>
          <w:color w:val="000000" w:themeColor="text1"/>
          <w:sz w:val="24"/>
          <w:szCs w:val="24"/>
          <w:lang w:bidi="fa-IR"/>
        </w:rPr>
        <w:t>The full XPS spectrum in Fig.</w:t>
      </w:r>
      <w:r w:rsidR="00EE5B70" w:rsidRPr="005F1483">
        <w:rPr>
          <w:rFonts w:asciiTheme="majorBidi" w:hAnsiTheme="majorBidi" w:cstheme="majorBidi"/>
          <w:color w:val="000000" w:themeColor="text1"/>
          <w:sz w:val="24"/>
          <w:szCs w:val="24"/>
          <w:lang w:bidi="fa-IR"/>
        </w:rPr>
        <w:t xml:space="preserve"> 8</w:t>
      </w:r>
      <w:r w:rsidRPr="005F1483">
        <w:rPr>
          <w:rFonts w:asciiTheme="majorBidi" w:hAnsiTheme="majorBidi" w:cstheme="majorBidi"/>
          <w:color w:val="000000" w:themeColor="text1"/>
          <w:sz w:val="24"/>
          <w:szCs w:val="24"/>
          <w:lang w:bidi="fa-IR"/>
        </w:rPr>
        <w:t xml:space="preserve">(a) shows that the sample </w:t>
      </w:r>
      <w:r w:rsidR="008230F8" w:rsidRPr="005F1483">
        <w:rPr>
          <w:rFonts w:asciiTheme="majorBidi" w:hAnsiTheme="majorBidi" w:cstheme="majorBidi"/>
          <w:color w:val="000000" w:themeColor="text1"/>
          <w:sz w:val="24"/>
          <w:szCs w:val="24"/>
          <w:lang w:bidi="fa-IR"/>
        </w:rPr>
        <w:t>consists of</w:t>
      </w:r>
      <w:r w:rsidR="005354FF" w:rsidRPr="005F1483">
        <w:rPr>
          <w:rFonts w:asciiTheme="majorBidi" w:hAnsiTheme="majorBidi" w:cstheme="majorBidi"/>
          <w:color w:val="000000" w:themeColor="text1"/>
          <w:sz w:val="24"/>
          <w:szCs w:val="24"/>
          <w:lang w:bidi="fa-IR"/>
        </w:rPr>
        <w:t xml:space="preserve"> Bi, O, C, Co</w:t>
      </w:r>
      <w:r w:rsidRPr="005F1483">
        <w:rPr>
          <w:rFonts w:asciiTheme="majorBidi" w:hAnsiTheme="majorBidi" w:cstheme="majorBidi"/>
          <w:color w:val="000000" w:themeColor="text1"/>
          <w:sz w:val="24"/>
          <w:szCs w:val="24"/>
          <w:lang w:bidi="fa-IR"/>
        </w:rPr>
        <w:t xml:space="preserve"> and Fe</w:t>
      </w:r>
      <w:r w:rsidR="00220431" w:rsidRPr="005F1483">
        <w:rPr>
          <w:rFonts w:asciiTheme="majorBidi" w:hAnsiTheme="majorBidi" w:cstheme="majorBidi"/>
          <w:color w:val="000000" w:themeColor="text1"/>
          <w:sz w:val="24"/>
          <w:szCs w:val="24"/>
          <w:lang w:bidi="fa-IR"/>
        </w:rPr>
        <w:t xml:space="preserve"> </w:t>
      </w:r>
      <w:r w:rsidRPr="005F1483">
        <w:rPr>
          <w:rFonts w:asciiTheme="majorBidi" w:hAnsiTheme="majorBidi" w:cstheme="majorBidi"/>
          <w:color w:val="000000" w:themeColor="text1"/>
          <w:sz w:val="24"/>
          <w:szCs w:val="24"/>
          <w:lang w:bidi="fa-IR"/>
        </w:rPr>
        <w:t>elements</w:t>
      </w:r>
      <w:r w:rsidR="00220431" w:rsidRPr="005F1483">
        <w:rPr>
          <w:rFonts w:asciiTheme="majorBidi" w:hAnsiTheme="majorBidi" w:cstheme="majorBidi"/>
          <w:color w:val="000000" w:themeColor="text1"/>
          <w:sz w:val="24"/>
          <w:szCs w:val="24"/>
          <w:lang w:bidi="fa-IR"/>
        </w:rPr>
        <w:t>,</w:t>
      </w:r>
      <w:r w:rsidRPr="005F1483">
        <w:rPr>
          <w:rFonts w:asciiTheme="majorBidi" w:hAnsiTheme="majorBidi" w:cstheme="majorBidi"/>
          <w:color w:val="000000" w:themeColor="text1"/>
          <w:sz w:val="24"/>
          <w:szCs w:val="24"/>
          <w:lang w:bidi="fa-IR"/>
        </w:rPr>
        <w:t xml:space="preserve"> i</w:t>
      </w:r>
      <w:r w:rsidR="00220431" w:rsidRPr="005F1483">
        <w:rPr>
          <w:rFonts w:asciiTheme="majorBidi" w:hAnsiTheme="majorBidi" w:cstheme="majorBidi"/>
          <w:color w:val="000000" w:themeColor="text1"/>
          <w:sz w:val="24"/>
          <w:szCs w:val="24"/>
          <w:lang w:bidi="fa-IR"/>
        </w:rPr>
        <w:t>n</w:t>
      </w:r>
      <w:r w:rsidRPr="005F1483">
        <w:rPr>
          <w:rFonts w:asciiTheme="majorBidi" w:hAnsiTheme="majorBidi" w:cstheme="majorBidi"/>
          <w:color w:val="000000" w:themeColor="text1"/>
          <w:sz w:val="24"/>
          <w:szCs w:val="24"/>
          <w:lang w:bidi="fa-IR"/>
        </w:rPr>
        <w:t xml:space="preserve"> consistent with the EDX result</w:t>
      </w:r>
      <w:r w:rsidR="00220431" w:rsidRPr="005F1483">
        <w:rPr>
          <w:rFonts w:asciiTheme="majorBidi" w:hAnsiTheme="majorBidi" w:cstheme="majorBidi"/>
          <w:color w:val="000000" w:themeColor="text1"/>
          <w:sz w:val="24"/>
          <w:szCs w:val="24"/>
          <w:lang w:bidi="fa-IR"/>
        </w:rPr>
        <w:t>s</w:t>
      </w:r>
      <w:r w:rsidRPr="005F1483">
        <w:rPr>
          <w:rFonts w:asciiTheme="majorBidi" w:hAnsiTheme="majorBidi" w:cstheme="majorBidi"/>
          <w:color w:val="000000" w:themeColor="text1"/>
          <w:sz w:val="24"/>
          <w:szCs w:val="24"/>
          <w:lang w:bidi="fa-IR"/>
        </w:rPr>
        <w:t xml:space="preserve">. </w:t>
      </w:r>
      <w:r w:rsidR="00B8707B" w:rsidRPr="005F1483">
        <w:rPr>
          <w:rFonts w:asciiTheme="majorBidi" w:hAnsiTheme="majorBidi" w:cstheme="majorBidi"/>
          <w:color w:val="000000" w:themeColor="text1"/>
          <w:sz w:val="24"/>
          <w:szCs w:val="24"/>
          <w:lang w:bidi="fa-IR"/>
        </w:rPr>
        <w:t>In order to further investigate the chemical state of each element, the high-resolution XPS</w:t>
      </w:r>
      <w:r w:rsidR="00E074C5" w:rsidRPr="005F1483">
        <w:rPr>
          <w:rFonts w:asciiTheme="majorBidi" w:hAnsiTheme="majorBidi" w:cstheme="majorBidi"/>
          <w:color w:val="000000" w:themeColor="text1"/>
          <w:sz w:val="24"/>
          <w:szCs w:val="24"/>
          <w:lang w:bidi="fa-IR"/>
        </w:rPr>
        <w:t xml:space="preserve"> spectra of Bi 4f, C 1s, O </w:t>
      </w:r>
      <w:r w:rsidR="00E4500B" w:rsidRPr="005F1483">
        <w:rPr>
          <w:rFonts w:asciiTheme="majorBidi" w:hAnsiTheme="majorBidi" w:cstheme="majorBidi"/>
          <w:color w:val="000000" w:themeColor="text1"/>
          <w:sz w:val="24"/>
          <w:szCs w:val="24"/>
          <w:lang w:bidi="fa-IR"/>
        </w:rPr>
        <w:t xml:space="preserve">1s, </w:t>
      </w:r>
      <w:r w:rsidR="00E074C5" w:rsidRPr="005F1483">
        <w:rPr>
          <w:rFonts w:asciiTheme="majorBidi" w:hAnsiTheme="majorBidi" w:cstheme="majorBidi"/>
          <w:color w:val="000000" w:themeColor="text1"/>
          <w:sz w:val="24"/>
          <w:szCs w:val="24"/>
          <w:lang w:bidi="fa-IR"/>
        </w:rPr>
        <w:t xml:space="preserve">Co 2p and Fe </w:t>
      </w:r>
      <w:r w:rsidR="00B8707B" w:rsidRPr="005F1483">
        <w:rPr>
          <w:rFonts w:asciiTheme="majorBidi" w:hAnsiTheme="majorBidi" w:cstheme="majorBidi"/>
          <w:color w:val="000000" w:themeColor="text1"/>
          <w:sz w:val="24"/>
          <w:szCs w:val="24"/>
          <w:lang w:bidi="fa-IR"/>
        </w:rPr>
        <w:t>2p for</w:t>
      </w:r>
      <w:r w:rsidR="006658AA" w:rsidRPr="005F1483">
        <w:rPr>
          <w:rFonts w:asciiTheme="majorBidi" w:hAnsiTheme="majorBidi" w:cstheme="majorBidi"/>
          <w:color w:val="000000" w:themeColor="text1"/>
          <w:sz w:val="24"/>
          <w:szCs w:val="24"/>
          <w:lang w:bidi="fa-IR"/>
        </w:rPr>
        <w:t xml:space="preserve"> </w:t>
      </w:r>
      <w:r w:rsidR="00B8707B" w:rsidRPr="005F1483">
        <w:rPr>
          <w:rFonts w:asciiTheme="majorBidi" w:hAnsiTheme="majorBidi" w:cstheme="majorBidi"/>
          <w:color w:val="000000" w:themeColor="text1"/>
          <w:sz w:val="24"/>
          <w:szCs w:val="24"/>
          <w:lang w:bidi="fa-IR"/>
        </w:rPr>
        <w:t xml:space="preserve">the </w:t>
      </w:r>
      <w:r w:rsidR="00351F8D" w:rsidRPr="005F1483">
        <w:rPr>
          <w:rFonts w:asciiTheme="majorBidi" w:hAnsiTheme="majorBidi" w:cstheme="majorBidi"/>
          <w:color w:val="000000" w:themeColor="text1"/>
          <w:sz w:val="24"/>
          <w:szCs w:val="24"/>
          <w:lang w:bidi="fa-IR"/>
        </w:rPr>
        <w:t>as-</w:t>
      </w:r>
      <w:r w:rsidR="00B8707B" w:rsidRPr="005F1483">
        <w:rPr>
          <w:rFonts w:asciiTheme="majorBidi" w:hAnsiTheme="majorBidi" w:cstheme="majorBidi"/>
          <w:color w:val="000000" w:themeColor="text1"/>
          <w:sz w:val="24"/>
          <w:szCs w:val="24"/>
          <w:lang w:bidi="fa-IR"/>
        </w:rPr>
        <w:t xml:space="preserve">prepared </w:t>
      </w:r>
      <w:r w:rsidR="005354FF" w:rsidRPr="005F1483">
        <w:rPr>
          <w:rFonts w:asciiTheme="majorBidi" w:hAnsiTheme="majorBidi" w:cstheme="majorBidi"/>
          <w:color w:val="000000" w:themeColor="text1"/>
          <w:sz w:val="24"/>
          <w:szCs w:val="24"/>
        </w:rPr>
        <w:t>Bi</w:t>
      </w:r>
      <w:r w:rsidR="005354FF" w:rsidRPr="005F1483">
        <w:rPr>
          <w:rFonts w:asciiTheme="majorBidi" w:hAnsiTheme="majorBidi" w:cstheme="majorBidi"/>
          <w:color w:val="000000" w:themeColor="text1"/>
          <w:sz w:val="24"/>
          <w:szCs w:val="24"/>
          <w:vertAlign w:val="subscript"/>
        </w:rPr>
        <w:t>2</w:t>
      </w:r>
      <w:r w:rsidR="005354FF" w:rsidRPr="005F1483">
        <w:rPr>
          <w:rFonts w:asciiTheme="majorBidi" w:hAnsiTheme="majorBidi" w:cstheme="majorBidi"/>
          <w:color w:val="000000" w:themeColor="text1"/>
          <w:sz w:val="24"/>
          <w:szCs w:val="24"/>
        </w:rPr>
        <w:t>O</w:t>
      </w:r>
      <w:r w:rsidR="005354FF" w:rsidRPr="005F1483">
        <w:rPr>
          <w:rFonts w:asciiTheme="majorBidi" w:hAnsiTheme="majorBidi" w:cstheme="majorBidi"/>
          <w:color w:val="000000" w:themeColor="text1"/>
          <w:sz w:val="24"/>
          <w:szCs w:val="24"/>
          <w:vertAlign w:val="subscript"/>
        </w:rPr>
        <w:t>2</w:t>
      </w:r>
      <w:r w:rsidR="005354FF" w:rsidRPr="005F1483">
        <w:rPr>
          <w:rFonts w:asciiTheme="majorBidi" w:hAnsiTheme="majorBidi" w:cstheme="majorBidi"/>
          <w:color w:val="000000" w:themeColor="text1"/>
          <w:sz w:val="24"/>
          <w:szCs w:val="24"/>
        </w:rPr>
        <w:t>CO</w:t>
      </w:r>
      <w:r w:rsidR="005354FF" w:rsidRPr="005F1483">
        <w:rPr>
          <w:rFonts w:asciiTheme="majorBidi" w:hAnsiTheme="majorBidi" w:cstheme="majorBidi"/>
          <w:color w:val="000000" w:themeColor="text1"/>
          <w:sz w:val="24"/>
          <w:szCs w:val="24"/>
          <w:vertAlign w:val="subscript"/>
        </w:rPr>
        <w:t>3</w:t>
      </w:r>
      <w:r w:rsidR="005354FF" w:rsidRPr="005F1483">
        <w:rPr>
          <w:rFonts w:asciiTheme="majorBidi" w:hAnsiTheme="majorBidi" w:cstheme="majorBidi"/>
          <w:color w:val="000000" w:themeColor="text1"/>
          <w:sz w:val="24"/>
          <w:szCs w:val="24"/>
        </w:rPr>
        <w:t>-CoFe</w:t>
      </w:r>
      <w:r w:rsidR="005354FF" w:rsidRPr="005F1483">
        <w:rPr>
          <w:rFonts w:asciiTheme="majorBidi" w:hAnsiTheme="majorBidi" w:cstheme="majorBidi"/>
          <w:color w:val="000000" w:themeColor="text1"/>
          <w:sz w:val="24"/>
          <w:szCs w:val="24"/>
          <w:vertAlign w:val="subscript"/>
        </w:rPr>
        <w:t>2</w:t>
      </w:r>
      <w:r w:rsidR="005354FF" w:rsidRPr="005F1483">
        <w:rPr>
          <w:rFonts w:asciiTheme="majorBidi" w:hAnsiTheme="majorBidi" w:cstheme="majorBidi"/>
          <w:color w:val="000000" w:themeColor="text1"/>
          <w:sz w:val="24"/>
          <w:szCs w:val="24"/>
        </w:rPr>
        <w:t>O</w:t>
      </w:r>
      <w:r w:rsidR="005354FF" w:rsidRPr="005F1483">
        <w:rPr>
          <w:rFonts w:asciiTheme="majorBidi" w:hAnsiTheme="majorBidi" w:cstheme="majorBidi"/>
          <w:color w:val="000000" w:themeColor="text1"/>
          <w:sz w:val="24"/>
          <w:szCs w:val="24"/>
          <w:vertAlign w:val="subscript"/>
        </w:rPr>
        <w:t>4</w:t>
      </w:r>
      <w:r w:rsidR="00351F8D" w:rsidRPr="005F1483">
        <w:rPr>
          <w:rFonts w:asciiTheme="majorBidi" w:hAnsiTheme="majorBidi" w:cstheme="majorBidi"/>
          <w:color w:val="000000" w:themeColor="text1"/>
          <w:sz w:val="24"/>
          <w:szCs w:val="24"/>
        </w:rPr>
        <w:t>30</w:t>
      </w:r>
      <w:r w:rsidR="005354FF" w:rsidRPr="005F1483">
        <w:rPr>
          <w:rFonts w:asciiTheme="majorBidi" w:hAnsiTheme="majorBidi" w:cstheme="majorBidi"/>
          <w:color w:val="000000" w:themeColor="text1"/>
          <w:sz w:val="24"/>
          <w:szCs w:val="24"/>
        </w:rPr>
        <w:t xml:space="preserve">% </w:t>
      </w:r>
      <w:r w:rsidR="00B8707B" w:rsidRPr="005F1483">
        <w:rPr>
          <w:rFonts w:asciiTheme="majorBidi" w:hAnsiTheme="majorBidi" w:cstheme="majorBidi"/>
          <w:color w:val="000000" w:themeColor="text1"/>
          <w:sz w:val="24"/>
          <w:szCs w:val="24"/>
          <w:lang w:bidi="fa-IR"/>
        </w:rPr>
        <w:t xml:space="preserve">are separately shown in </w:t>
      </w:r>
      <w:r w:rsidR="00EE5B70" w:rsidRPr="005F1483">
        <w:rPr>
          <w:rFonts w:asciiTheme="majorBidi" w:hAnsiTheme="majorBidi" w:cstheme="majorBidi"/>
          <w:color w:val="000000" w:themeColor="text1"/>
          <w:sz w:val="24"/>
          <w:szCs w:val="24"/>
          <w:lang w:bidi="fa-IR"/>
        </w:rPr>
        <w:t>Fig. 8</w:t>
      </w:r>
      <w:r w:rsidRPr="005F1483">
        <w:rPr>
          <w:rFonts w:asciiTheme="majorBidi" w:hAnsiTheme="majorBidi" w:cstheme="majorBidi"/>
          <w:color w:val="000000" w:themeColor="text1"/>
          <w:sz w:val="24"/>
          <w:szCs w:val="24"/>
          <w:lang w:bidi="fa-IR"/>
        </w:rPr>
        <w:t>(b)-(e)</w:t>
      </w:r>
      <w:r w:rsidR="006658AA" w:rsidRPr="005F1483">
        <w:rPr>
          <w:rFonts w:asciiTheme="majorBidi" w:hAnsiTheme="majorBidi" w:cstheme="majorBidi"/>
          <w:color w:val="000000" w:themeColor="text1"/>
          <w:sz w:val="24"/>
          <w:szCs w:val="24"/>
          <w:lang w:bidi="fa-IR"/>
        </w:rPr>
        <w:t>.</w:t>
      </w:r>
      <w:r w:rsidRPr="005F1483">
        <w:rPr>
          <w:rFonts w:asciiTheme="majorBidi" w:hAnsiTheme="majorBidi" w:cstheme="majorBidi"/>
          <w:color w:val="000000" w:themeColor="text1"/>
          <w:sz w:val="24"/>
          <w:szCs w:val="24"/>
          <w:lang w:bidi="fa-IR"/>
        </w:rPr>
        <w:t xml:space="preserve"> As shown in </w:t>
      </w:r>
      <w:r w:rsidR="00EE5B70" w:rsidRPr="005F1483">
        <w:rPr>
          <w:rFonts w:asciiTheme="majorBidi" w:hAnsiTheme="majorBidi" w:cstheme="majorBidi"/>
          <w:color w:val="000000" w:themeColor="text1"/>
          <w:sz w:val="24"/>
          <w:szCs w:val="24"/>
          <w:lang w:bidi="fa-IR"/>
        </w:rPr>
        <w:t>Fig. 8</w:t>
      </w:r>
      <w:r w:rsidRPr="005F1483">
        <w:rPr>
          <w:rFonts w:asciiTheme="majorBidi" w:hAnsiTheme="majorBidi" w:cstheme="majorBidi"/>
          <w:color w:val="000000" w:themeColor="text1"/>
          <w:sz w:val="24"/>
          <w:szCs w:val="24"/>
          <w:lang w:bidi="fa-IR"/>
        </w:rPr>
        <w:t>(b), the peaks located at</w:t>
      </w:r>
      <w:r w:rsidR="00492B43" w:rsidRPr="005F1483">
        <w:rPr>
          <w:rFonts w:asciiTheme="majorBidi" w:hAnsiTheme="majorBidi" w:cstheme="majorBidi"/>
          <w:color w:val="000000" w:themeColor="text1"/>
          <w:sz w:val="24"/>
          <w:szCs w:val="24"/>
          <w:lang w:bidi="fa-IR"/>
        </w:rPr>
        <w:t xml:space="preserve"> binding energies of</w:t>
      </w:r>
      <w:r w:rsidRPr="005F1483">
        <w:rPr>
          <w:rFonts w:asciiTheme="majorBidi" w:hAnsiTheme="majorBidi" w:cstheme="majorBidi"/>
          <w:color w:val="000000" w:themeColor="text1"/>
          <w:sz w:val="24"/>
          <w:szCs w:val="24"/>
          <w:lang w:bidi="fa-IR"/>
        </w:rPr>
        <w:t xml:space="preserve"> 159.</w:t>
      </w:r>
      <w:r w:rsidR="00C74A57" w:rsidRPr="005F1483">
        <w:rPr>
          <w:rFonts w:asciiTheme="majorBidi" w:hAnsiTheme="majorBidi" w:cstheme="majorBidi"/>
          <w:color w:val="000000" w:themeColor="text1"/>
          <w:sz w:val="24"/>
          <w:szCs w:val="24"/>
          <w:lang w:bidi="fa-IR"/>
        </w:rPr>
        <w:t>08</w:t>
      </w:r>
      <w:r w:rsidRPr="005F1483">
        <w:rPr>
          <w:rFonts w:asciiTheme="majorBidi" w:hAnsiTheme="majorBidi" w:cstheme="majorBidi"/>
          <w:color w:val="000000" w:themeColor="text1"/>
          <w:sz w:val="24"/>
          <w:szCs w:val="24"/>
          <w:lang w:bidi="fa-IR"/>
        </w:rPr>
        <w:t xml:space="preserve"> and 164.</w:t>
      </w:r>
      <w:r w:rsidR="00C74A57" w:rsidRPr="005F1483">
        <w:rPr>
          <w:rFonts w:asciiTheme="majorBidi" w:hAnsiTheme="majorBidi" w:cstheme="majorBidi"/>
          <w:color w:val="000000" w:themeColor="text1"/>
          <w:sz w:val="24"/>
          <w:szCs w:val="24"/>
          <w:lang w:bidi="fa-IR"/>
        </w:rPr>
        <w:t>39</w:t>
      </w:r>
      <w:r w:rsidRPr="005F1483">
        <w:rPr>
          <w:rFonts w:asciiTheme="majorBidi" w:hAnsiTheme="majorBidi" w:cstheme="majorBidi"/>
          <w:color w:val="000000" w:themeColor="text1"/>
          <w:sz w:val="24"/>
          <w:szCs w:val="24"/>
          <w:lang w:bidi="fa-IR"/>
        </w:rPr>
        <w:t xml:space="preserve"> </w:t>
      </w:r>
      <w:proofErr w:type="spellStart"/>
      <w:r w:rsidRPr="005F1483">
        <w:rPr>
          <w:rFonts w:asciiTheme="majorBidi" w:hAnsiTheme="majorBidi" w:cstheme="majorBidi"/>
          <w:color w:val="000000" w:themeColor="text1"/>
          <w:sz w:val="24"/>
          <w:szCs w:val="24"/>
          <w:lang w:bidi="fa-IR"/>
        </w:rPr>
        <w:t>eV</w:t>
      </w:r>
      <w:proofErr w:type="spellEnd"/>
      <w:r w:rsidRPr="005F1483">
        <w:rPr>
          <w:rFonts w:asciiTheme="majorBidi" w:hAnsiTheme="majorBidi" w:cstheme="majorBidi"/>
          <w:color w:val="000000" w:themeColor="text1"/>
          <w:sz w:val="24"/>
          <w:szCs w:val="24"/>
          <w:lang w:bidi="fa-IR"/>
        </w:rPr>
        <w:t xml:space="preserve"> are attributed to </w:t>
      </w:r>
      <w:proofErr w:type="spellStart"/>
      <w:r w:rsidRPr="005F1483">
        <w:rPr>
          <w:rFonts w:asciiTheme="majorBidi" w:hAnsiTheme="majorBidi" w:cstheme="majorBidi"/>
          <w:color w:val="000000" w:themeColor="text1"/>
          <w:sz w:val="24"/>
          <w:szCs w:val="24"/>
          <w:lang w:bidi="fa-IR"/>
        </w:rPr>
        <w:t>Bi</w:t>
      </w:r>
      <w:proofErr w:type="spellEnd"/>
      <w:r w:rsidRPr="005F1483">
        <w:rPr>
          <w:rFonts w:asciiTheme="majorBidi" w:hAnsiTheme="majorBidi" w:cstheme="majorBidi"/>
          <w:color w:val="000000" w:themeColor="text1"/>
          <w:sz w:val="24"/>
          <w:szCs w:val="24"/>
          <w:lang w:bidi="fa-IR"/>
        </w:rPr>
        <w:t xml:space="preserve"> 4f</w:t>
      </w:r>
      <w:r w:rsidRPr="005F1483">
        <w:rPr>
          <w:rFonts w:asciiTheme="majorBidi" w:hAnsiTheme="majorBidi" w:cstheme="majorBidi"/>
          <w:color w:val="000000" w:themeColor="text1"/>
          <w:sz w:val="24"/>
          <w:szCs w:val="24"/>
          <w:vertAlign w:val="subscript"/>
          <w:lang w:bidi="fa-IR"/>
        </w:rPr>
        <w:t>7/2</w:t>
      </w:r>
      <w:r w:rsidRPr="005F1483">
        <w:rPr>
          <w:rFonts w:asciiTheme="majorBidi" w:hAnsiTheme="majorBidi" w:cstheme="majorBidi"/>
          <w:color w:val="000000" w:themeColor="text1"/>
          <w:sz w:val="24"/>
          <w:szCs w:val="24"/>
          <w:lang w:bidi="fa-IR"/>
        </w:rPr>
        <w:t xml:space="preserve"> and Bi 4f</w:t>
      </w:r>
      <w:r w:rsidRPr="005F1483">
        <w:rPr>
          <w:rFonts w:asciiTheme="majorBidi" w:hAnsiTheme="majorBidi" w:cstheme="majorBidi"/>
          <w:color w:val="000000" w:themeColor="text1"/>
          <w:sz w:val="24"/>
          <w:szCs w:val="24"/>
          <w:vertAlign w:val="subscript"/>
          <w:lang w:bidi="fa-IR"/>
        </w:rPr>
        <w:t>5/2</w:t>
      </w:r>
      <w:r w:rsidRPr="005F1483">
        <w:rPr>
          <w:rFonts w:asciiTheme="majorBidi" w:hAnsiTheme="majorBidi" w:cstheme="majorBidi"/>
          <w:color w:val="000000" w:themeColor="text1"/>
          <w:sz w:val="24"/>
          <w:szCs w:val="24"/>
          <w:lang w:bidi="fa-IR"/>
        </w:rPr>
        <w:t>, respectively, indicating the existence of Bi</w:t>
      </w:r>
      <w:r w:rsidRPr="005F1483">
        <w:rPr>
          <w:rFonts w:asciiTheme="majorBidi" w:hAnsiTheme="majorBidi" w:cstheme="majorBidi"/>
          <w:color w:val="000000" w:themeColor="text1"/>
          <w:sz w:val="24"/>
          <w:szCs w:val="24"/>
          <w:vertAlign w:val="superscript"/>
          <w:lang w:bidi="fa-IR"/>
        </w:rPr>
        <w:t>3</w:t>
      </w:r>
      <w:r w:rsidR="005710A1" w:rsidRPr="005F1483">
        <w:rPr>
          <w:rFonts w:asciiTheme="majorBidi" w:hAnsiTheme="majorBidi" w:cstheme="majorBidi"/>
          <w:color w:val="000000" w:themeColor="text1"/>
          <w:sz w:val="24"/>
          <w:szCs w:val="24"/>
          <w:vertAlign w:val="superscript"/>
          <w:rtl/>
          <w:lang w:bidi="fa-IR"/>
        </w:rPr>
        <w:t>+</w:t>
      </w:r>
      <w:r w:rsidR="00C6196B" w:rsidRPr="005F1483">
        <w:rPr>
          <w:rFonts w:asciiTheme="majorBidi" w:hAnsiTheme="majorBidi" w:cstheme="majorBidi"/>
          <w:color w:val="000000" w:themeColor="text1"/>
          <w:sz w:val="24"/>
          <w:szCs w:val="24"/>
          <w:lang w:bidi="fa-IR"/>
        </w:rPr>
        <w:t xml:space="preserve"> ions in the sample</w:t>
      </w:r>
      <w:r w:rsidRPr="005F1483">
        <w:rPr>
          <w:rFonts w:asciiTheme="majorBidi" w:hAnsiTheme="majorBidi" w:cstheme="majorBidi"/>
          <w:color w:val="000000" w:themeColor="text1"/>
          <w:sz w:val="24"/>
          <w:szCs w:val="24"/>
          <w:lang w:bidi="fa-IR"/>
        </w:rPr>
        <w:t>.</w:t>
      </w:r>
      <w:r w:rsidR="00FC5E4B" w:rsidRPr="005F1483">
        <w:rPr>
          <w:rFonts w:asciiTheme="majorBidi" w:hAnsiTheme="majorBidi" w:cstheme="majorBidi"/>
          <w:color w:val="000000" w:themeColor="text1"/>
          <w:sz w:val="24"/>
          <w:szCs w:val="24"/>
          <w:vertAlign w:val="superscript"/>
          <w:lang w:bidi="fa-IR"/>
        </w:rPr>
        <w:t>58</w:t>
      </w:r>
      <w:r w:rsidRPr="005F1483">
        <w:rPr>
          <w:rFonts w:asciiTheme="majorBidi" w:hAnsiTheme="majorBidi" w:cstheme="majorBidi"/>
          <w:color w:val="000000" w:themeColor="text1"/>
          <w:sz w:val="24"/>
          <w:szCs w:val="24"/>
          <w:lang w:bidi="fa-IR"/>
        </w:rPr>
        <w:t xml:space="preserve"> </w:t>
      </w:r>
      <w:r w:rsidR="00384B1D" w:rsidRPr="005F1483">
        <w:rPr>
          <w:rFonts w:asciiTheme="majorBidi" w:hAnsiTheme="majorBidi" w:cstheme="majorBidi"/>
          <w:color w:val="000000" w:themeColor="text1"/>
          <w:sz w:val="24"/>
          <w:szCs w:val="24"/>
          <w:lang w:bidi="fa-IR"/>
        </w:rPr>
        <w:t xml:space="preserve">In Fig. </w:t>
      </w:r>
      <w:r w:rsidR="00F760B3" w:rsidRPr="005F1483">
        <w:rPr>
          <w:rFonts w:asciiTheme="majorBidi" w:hAnsiTheme="majorBidi" w:cstheme="majorBidi"/>
          <w:color w:val="000000" w:themeColor="text1"/>
          <w:sz w:val="24"/>
          <w:szCs w:val="24"/>
          <w:lang w:bidi="fa-IR"/>
        </w:rPr>
        <w:t>8(c)</w:t>
      </w:r>
      <w:r w:rsidR="00384B1D" w:rsidRPr="005F1483">
        <w:rPr>
          <w:rFonts w:asciiTheme="majorBidi" w:hAnsiTheme="majorBidi" w:cstheme="majorBidi"/>
          <w:color w:val="000000" w:themeColor="text1"/>
          <w:sz w:val="24"/>
          <w:szCs w:val="24"/>
          <w:lang w:bidi="fa-IR"/>
        </w:rPr>
        <w:t>, the peak at 284.</w:t>
      </w:r>
      <w:r w:rsidR="005354FF" w:rsidRPr="005F1483">
        <w:rPr>
          <w:rFonts w:asciiTheme="majorBidi" w:hAnsiTheme="majorBidi" w:cstheme="majorBidi"/>
          <w:color w:val="000000" w:themeColor="text1"/>
          <w:sz w:val="24"/>
          <w:szCs w:val="24"/>
          <w:lang w:bidi="fa-IR"/>
        </w:rPr>
        <w:t>78</w:t>
      </w:r>
      <w:r w:rsidR="00384B1D" w:rsidRPr="005F1483">
        <w:rPr>
          <w:rFonts w:asciiTheme="majorBidi" w:hAnsiTheme="majorBidi" w:cstheme="majorBidi"/>
          <w:color w:val="000000" w:themeColor="text1"/>
          <w:sz w:val="24"/>
          <w:szCs w:val="24"/>
          <w:lang w:bidi="fa-IR"/>
        </w:rPr>
        <w:t xml:space="preserve"> </w:t>
      </w:r>
      <w:proofErr w:type="spellStart"/>
      <w:r w:rsidR="00384B1D" w:rsidRPr="005F1483">
        <w:rPr>
          <w:rFonts w:asciiTheme="majorBidi" w:hAnsiTheme="majorBidi" w:cstheme="majorBidi"/>
          <w:color w:val="000000" w:themeColor="text1"/>
          <w:sz w:val="24"/>
          <w:szCs w:val="24"/>
          <w:lang w:bidi="fa-IR"/>
        </w:rPr>
        <w:t>eV</w:t>
      </w:r>
      <w:proofErr w:type="spellEnd"/>
      <w:r w:rsidR="00384B1D" w:rsidRPr="005F1483">
        <w:rPr>
          <w:rFonts w:asciiTheme="majorBidi" w:hAnsiTheme="majorBidi" w:cstheme="majorBidi"/>
          <w:color w:val="000000" w:themeColor="text1"/>
          <w:sz w:val="24"/>
          <w:szCs w:val="24"/>
          <w:lang w:bidi="fa-IR"/>
        </w:rPr>
        <w:t xml:space="preserve"> is attributed to carbon </w:t>
      </w:r>
      <w:r w:rsidR="00EE54A1">
        <w:rPr>
          <w:rFonts w:asciiTheme="majorBidi" w:hAnsiTheme="majorBidi" w:cstheme="majorBidi"/>
          <w:color w:val="000000" w:themeColor="text1"/>
          <w:sz w:val="24"/>
          <w:szCs w:val="24"/>
          <w:lang w:bidi="fa-IR"/>
        </w:rPr>
        <w:t>reference</w:t>
      </w:r>
      <w:r w:rsidR="00384B1D" w:rsidRPr="005F1483">
        <w:rPr>
          <w:rFonts w:asciiTheme="majorBidi" w:hAnsiTheme="majorBidi" w:cstheme="majorBidi"/>
          <w:color w:val="000000" w:themeColor="text1"/>
          <w:sz w:val="24"/>
          <w:szCs w:val="24"/>
          <w:lang w:bidi="fa-IR"/>
        </w:rPr>
        <w:t>, while the peak at 288.7</w:t>
      </w:r>
      <w:r w:rsidR="005354FF" w:rsidRPr="005F1483">
        <w:rPr>
          <w:rFonts w:asciiTheme="majorBidi" w:hAnsiTheme="majorBidi" w:cstheme="majorBidi"/>
          <w:color w:val="000000" w:themeColor="text1"/>
          <w:sz w:val="24"/>
          <w:szCs w:val="24"/>
          <w:lang w:bidi="fa-IR"/>
        </w:rPr>
        <w:t>3</w:t>
      </w:r>
      <w:r w:rsidR="00384B1D" w:rsidRPr="005F1483">
        <w:rPr>
          <w:rFonts w:asciiTheme="majorBidi" w:hAnsiTheme="majorBidi" w:cstheme="majorBidi"/>
          <w:color w:val="000000" w:themeColor="text1"/>
          <w:sz w:val="24"/>
          <w:szCs w:val="24"/>
          <w:lang w:bidi="fa-IR"/>
        </w:rPr>
        <w:t xml:space="preserve"> </w:t>
      </w:r>
      <w:proofErr w:type="spellStart"/>
      <w:r w:rsidR="00384B1D" w:rsidRPr="005F1483">
        <w:rPr>
          <w:rFonts w:asciiTheme="majorBidi" w:hAnsiTheme="majorBidi" w:cstheme="majorBidi"/>
          <w:color w:val="000000" w:themeColor="text1"/>
          <w:sz w:val="24"/>
          <w:szCs w:val="24"/>
          <w:lang w:bidi="fa-IR"/>
        </w:rPr>
        <w:t>eV</w:t>
      </w:r>
      <w:proofErr w:type="spellEnd"/>
      <w:r w:rsidR="00384B1D" w:rsidRPr="005F1483">
        <w:rPr>
          <w:rFonts w:asciiTheme="majorBidi" w:hAnsiTheme="majorBidi" w:cstheme="majorBidi"/>
          <w:color w:val="000000" w:themeColor="text1"/>
          <w:sz w:val="24"/>
          <w:szCs w:val="24"/>
          <w:lang w:bidi="fa-IR"/>
        </w:rPr>
        <w:t xml:space="preserve"> corresponds</w:t>
      </w:r>
      <w:r w:rsidR="002532A3" w:rsidRPr="005F1483">
        <w:rPr>
          <w:rFonts w:asciiTheme="majorBidi" w:hAnsiTheme="majorBidi" w:cstheme="majorBidi"/>
          <w:color w:val="000000" w:themeColor="text1"/>
          <w:sz w:val="24"/>
          <w:szCs w:val="24"/>
          <w:lang w:bidi="fa-IR"/>
        </w:rPr>
        <w:t xml:space="preserve"> </w:t>
      </w:r>
      <w:r w:rsidR="00384B1D" w:rsidRPr="005F1483">
        <w:rPr>
          <w:rFonts w:asciiTheme="majorBidi" w:hAnsiTheme="majorBidi" w:cstheme="majorBidi"/>
          <w:color w:val="000000" w:themeColor="text1"/>
          <w:sz w:val="24"/>
          <w:szCs w:val="24"/>
          <w:lang w:bidi="fa-IR"/>
        </w:rPr>
        <w:t xml:space="preserve">to the </w:t>
      </w:r>
      <w:r w:rsidR="00351F8D" w:rsidRPr="005F1483">
        <w:rPr>
          <w:rFonts w:asciiTheme="majorBidi" w:hAnsiTheme="majorBidi" w:cstheme="majorBidi"/>
          <w:color w:val="000000" w:themeColor="text1"/>
          <w:sz w:val="24"/>
          <w:szCs w:val="24"/>
          <w:lang w:bidi="fa-IR"/>
        </w:rPr>
        <w:t xml:space="preserve">carbon of </w:t>
      </w:r>
      <w:r w:rsidR="00384B1D" w:rsidRPr="005F1483">
        <w:rPr>
          <w:rFonts w:asciiTheme="majorBidi" w:hAnsiTheme="majorBidi" w:cstheme="majorBidi"/>
          <w:color w:val="000000" w:themeColor="text1"/>
          <w:sz w:val="24"/>
          <w:szCs w:val="24"/>
          <w:lang w:bidi="fa-IR"/>
        </w:rPr>
        <w:t>carbonate ion</w:t>
      </w:r>
      <w:r w:rsidR="00E074C5" w:rsidRPr="005F1483">
        <w:rPr>
          <w:rFonts w:asciiTheme="majorBidi" w:hAnsiTheme="majorBidi" w:cstheme="majorBidi"/>
          <w:color w:val="000000" w:themeColor="text1"/>
          <w:sz w:val="24"/>
          <w:szCs w:val="24"/>
          <w:lang w:bidi="fa-IR"/>
        </w:rPr>
        <w:t xml:space="preserve"> (CO</w:t>
      </w:r>
      <w:r w:rsidR="00E074C5" w:rsidRPr="005F1483">
        <w:rPr>
          <w:rFonts w:asciiTheme="majorBidi" w:hAnsiTheme="majorBidi" w:cstheme="majorBidi"/>
          <w:color w:val="000000" w:themeColor="text1"/>
          <w:sz w:val="24"/>
          <w:szCs w:val="24"/>
          <w:vertAlign w:val="subscript"/>
          <w:lang w:bidi="fa-IR"/>
        </w:rPr>
        <w:t>3</w:t>
      </w:r>
      <w:r w:rsidR="00E074C5" w:rsidRPr="005F1483">
        <w:rPr>
          <w:rFonts w:asciiTheme="majorBidi" w:hAnsiTheme="majorBidi" w:cstheme="majorBidi"/>
          <w:color w:val="000000" w:themeColor="text1"/>
          <w:sz w:val="24"/>
          <w:szCs w:val="24"/>
          <w:vertAlign w:val="superscript"/>
          <w:lang w:bidi="fa-IR"/>
        </w:rPr>
        <w:t>2-</w:t>
      </w:r>
      <w:r w:rsidR="00E074C5" w:rsidRPr="005F1483">
        <w:rPr>
          <w:rFonts w:asciiTheme="majorBidi" w:hAnsiTheme="majorBidi" w:cstheme="majorBidi"/>
          <w:color w:val="000000" w:themeColor="text1"/>
          <w:sz w:val="24"/>
          <w:szCs w:val="24"/>
          <w:lang w:bidi="fa-IR"/>
        </w:rPr>
        <w:t>)</w:t>
      </w:r>
      <w:r w:rsidR="00384B1D" w:rsidRPr="005F1483">
        <w:rPr>
          <w:rFonts w:asciiTheme="majorBidi" w:hAnsiTheme="majorBidi" w:cstheme="majorBidi"/>
          <w:color w:val="000000" w:themeColor="text1"/>
          <w:sz w:val="24"/>
          <w:szCs w:val="24"/>
          <w:lang w:bidi="fa-IR"/>
        </w:rPr>
        <w:t xml:space="preserve"> in Bi</w:t>
      </w:r>
      <w:r w:rsidR="00384B1D" w:rsidRPr="005F1483">
        <w:rPr>
          <w:rFonts w:asciiTheme="majorBidi" w:hAnsiTheme="majorBidi" w:cstheme="majorBidi"/>
          <w:color w:val="000000" w:themeColor="text1"/>
          <w:sz w:val="24"/>
          <w:szCs w:val="24"/>
          <w:vertAlign w:val="subscript"/>
          <w:lang w:bidi="fa-IR"/>
        </w:rPr>
        <w:t>2</w:t>
      </w:r>
      <w:r w:rsidR="00384B1D" w:rsidRPr="005F1483">
        <w:rPr>
          <w:rFonts w:asciiTheme="majorBidi" w:hAnsiTheme="majorBidi" w:cstheme="majorBidi"/>
          <w:color w:val="000000" w:themeColor="text1"/>
          <w:sz w:val="24"/>
          <w:szCs w:val="24"/>
          <w:lang w:bidi="fa-IR"/>
        </w:rPr>
        <w:t>O</w:t>
      </w:r>
      <w:r w:rsidR="00384B1D" w:rsidRPr="005F1483">
        <w:rPr>
          <w:rFonts w:asciiTheme="majorBidi" w:hAnsiTheme="majorBidi" w:cstheme="majorBidi"/>
          <w:color w:val="000000" w:themeColor="text1"/>
          <w:sz w:val="24"/>
          <w:szCs w:val="24"/>
          <w:vertAlign w:val="subscript"/>
          <w:lang w:bidi="fa-IR"/>
        </w:rPr>
        <w:t>2</w:t>
      </w:r>
      <w:r w:rsidR="00384B1D" w:rsidRPr="005F1483">
        <w:rPr>
          <w:rFonts w:asciiTheme="majorBidi" w:hAnsiTheme="majorBidi" w:cstheme="majorBidi"/>
          <w:color w:val="000000" w:themeColor="text1"/>
          <w:sz w:val="24"/>
          <w:szCs w:val="24"/>
          <w:lang w:bidi="fa-IR"/>
        </w:rPr>
        <w:t>CO</w:t>
      </w:r>
      <w:r w:rsidR="00384B1D" w:rsidRPr="005F1483">
        <w:rPr>
          <w:rFonts w:asciiTheme="majorBidi" w:hAnsiTheme="majorBidi" w:cstheme="majorBidi"/>
          <w:color w:val="000000" w:themeColor="text1"/>
          <w:sz w:val="24"/>
          <w:szCs w:val="24"/>
          <w:vertAlign w:val="subscript"/>
          <w:lang w:bidi="fa-IR"/>
        </w:rPr>
        <w:t>3</w:t>
      </w:r>
      <w:r w:rsidR="00FC5E4B" w:rsidRPr="005F1483">
        <w:rPr>
          <w:rFonts w:asciiTheme="majorBidi" w:hAnsiTheme="majorBidi" w:cstheme="majorBidi"/>
          <w:color w:val="000000" w:themeColor="text1"/>
          <w:sz w:val="24"/>
          <w:szCs w:val="24"/>
          <w:lang w:bidi="fa-IR"/>
        </w:rPr>
        <w:t>.</w:t>
      </w:r>
      <w:r w:rsidR="00FC5E4B" w:rsidRPr="005F1483">
        <w:rPr>
          <w:rFonts w:asciiTheme="majorBidi" w:hAnsiTheme="majorBidi" w:cstheme="majorBidi"/>
          <w:color w:val="000000" w:themeColor="text1"/>
          <w:sz w:val="24"/>
          <w:szCs w:val="24"/>
          <w:vertAlign w:val="superscript"/>
          <w:lang w:bidi="fa-IR"/>
        </w:rPr>
        <w:t>58</w:t>
      </w:r>
      <w:r w:rsidR="00384B1D" w:rsidRPr="005F1483">
        <w:rPr>
          <w:rFonts w:asciiTheme="majorBidi" w:hAnsiTheme="majorBidi" w:cstheme="majorBidi"/>
          <w:color w:val="000000" w:themeColor="text1"/>
          <w:sz w:val="24"/>
          <w:szCs w:val="24"/>
          <w:lang w:bidi="fa-IR"/>
        </w:rPr>
        <w:t xml:space="preserve"> </w:t>
      </w:r>
      <w:r w:rsidR="004D06BB" w:rsidRPr="005F1483">
        <w:rPr>
          <w:rFonts w:asciiTheme="majorBidi" w:hAnsiTheme="majorBidi" w:cstheme="majorBidi"/>
          <w:color w:val="000000" w:themeColor="text1"/>
          <w:sz w:val="24"/>
          <w:szCs w:val="24"/>
          <w:lang w:bidi="fa-IR"/>
        </w:rPr>
        <w:t xml:space="preserve">For the oxygen element </w:t>
      </w:r>
      <w:r w:rsidR="009A4FA2" w:rsidRPr="005F1483">
        <w:rPr>
          <w:rFonts w:asciiTheme="majorBidi" w:hAnsiTheme="majorBidi" w:cstheme="majorBidi"/>
          <w:color w:val="000000" w:themeColor="text1"/>
          <w:sz w:val="24"/>
          <w:szCs w:val="24"/>
          <w:lang w:bidi="fa-IR"/>
        </w:rPr>
        <w:t xml:space="preserve">(Fig. 8(d)), the O 1s peaks are well fitted into three different peaks at 529.73 </w:t>
      </w:r>
      <w:proofErr w:type="spellStart"/>
      <w:r w:rsidR="009A4FA2" w:rsidRPr="005F1483">
        <w:rPr>
          <w:rFonts w:asciiTheme="majorBidi" w:hAnsiTheme="majorBidi" w:cstheme="majorBidi"/>
          <w:color w:val="000000" w:themeColor="text1"/>
          <w:sz w:val="24"/>
          <w:szCs w:val="24"/>
          <w:lang w:bidi="fa-IR"/>
        </w:rPr>
        <w:t>eV</w:t>
      </w:r>
      <w:proofErr w:type="spellEnd"/>
      <w:r w:rsidR="009A4FA2" w:rsidRPr="005F1483">
        <w:rPr>
          <w:rFonts w:asciiTheme="majorBidi" w:hAnsiTheme="majorBidi" w:cstheme="majorBidi"/>
          <w:color w:val="000000" w:themeColor="text1"/>
          <w:sz w:val="24"/>
          <w:szCs w:val="24"/>
          <w:lang w:bidi="fa-IR"/>
        </w:rPr>
        <w:t xml:space="preserve">, 530.68eV and 532 </w:t>
      </w:r>
      <w:proofErr w:type="spellStart"/>
      <w:r w:rsidR="009A4FA2" w:rsidRPr="005F1483">
        <w:rPr>
          <w:rFonts w:asciiTheme="majorBidi" w:hAnsiTheme="majorBidi" w:cstheme="majorBidi"/>
          <w:color w:val="000000" w:themeColor="text1"/>
          <w:sz w:val="24"/>
          <w:szCs w:val="24"/>
          <w:lang w:bidi="fa-IR"/>
        </w:rPr>
        <w:t>eV</w:t>
      </w:r>
      <w:proofErr w:type="spellEnd"/>
      <w:r w:rsidR="009A4FA2" w:rsidRPr="005F1483">
        <w:rPr>
          <w:rFonts w:asciiTheme="majorBidi" w:hAnsiTheme="majorBidi" w:cstheme="majorBidi"/>
          <w:color w:val="000000" w:themeColor="text1"/>
          <w:sz w:val="24"/>
          <w:szCs w:val="24"/>
          <w:lang w:bidi="fa-IR"/>
        </w:rPr>
        <w:t xml:space="preserve">. According to the experiment results, the peak located at 529.73 </w:t>
      </w:r>
      <w:proofErr w:type="spellStart"/>
      <w:r w:rsidR="009A4FA2" w:rsidRPr="005F1483">
        <w:rPr>
          <w:rFonts w:asciiTheme="majorBidi" w:hAnsiTheme="majorBidi" w:cstheme="majorBidi"/>
          <w:color w:val="000000" w:themeColor="text1"/>
          <w:sz w:val="24"/>
          <w:szCs w:val="24"/>
          <w:lang w:bidi="fa-IR"/>
        </w:rPr>
        <w:t>eV</w:t>
      </w:r>
      <w:proofErr w:type="spellEnd"/>
      <w:r w:rsidR="009A4FA2" w:rsidRPr="005F1483">
        <w:rPr>
          <w:rFonts w:asciiTheme="majorBidi" w:hAnsiTheme="majorBidi" w:cstheme="majorBidi"/>
          <w:color w:val="000000" w:themeColor="text1"/>
          <w:sz w:val="24"/>
          <w:szCs w:val="24"/>
          <w:lang w:bidi="fa-IR"/>
        </w:rPr>
        <w:t xml:space="preserve"> is arisen from Bi-O in Bi</w:t>
      </w:r>
      <w:r w:rsidR="009A4FA2" w:rsidRPr="005F1483">
        <w:rPr>
          <w:rFonts w:asciiTheme="majorBidi" w:hAnsiTheme="majorBidi" w:cstheme="majorBidi"/>
          <w:color w:val="000000" w:themeColor="text1"/>
          <w:sz w:val="24"/>
          <w:szCs w:val="24"/>
          <w:vertAlign w:val="subscript"/>
          <w:lang w:bidi="fa-IR"/>
        </w:rPr>
        <w:t>2</w:t>
      </w:r>
      <w:r w:rsidR="009A4FA2" w:rsidRPr="005F1483">
        <w:rPr>
          <w:rFonts w:asciiTheme="majorBidi" w:hAnsiTheme="majorBidi" w:cstheme="majorBidi"/>
          <w:color w:val="000000" w:themeColor="text1"/>
          <w:sz w:val="24"/>
          <w:szCs w:val="24"/>
          <w:lang w:bidi="fa-IR"/>
        </w:rPr>
        <w:t>O</w:t>
      </w:r>
      <w:r w:rsidR="009A4FA2" w:rsidRPr="005F1483">
        <w:rPr>
          <w:rFonts w:asciiTheme="majorBidi" w:hAnsiTheme="majorBidi" w:cstheme="majorBidi"/>
          <w:color w:val="000000" w:themeColor="text1"/>
          <w:sz w:val="24"/>
          <w:szCs w:val="24"/>
          <w:vertAlign w:val="subscript"/>
          <w:lang w:bidi="fa-IR"/>
        </w:rPr>
        <w:t>2</w:t>
      </w:r>
      <w:r w:rsidR="009A4FA2" w:rsidRPr="005F1483">
        <w:rPr>
          <w:rFonts w:asciiTheme="majorBidi" w:hAnsiTheme="majorBidi" w:cstheme="majorBidi"/>
          <w:color w:val="000000" w:themeColor="text1"/>
          <w:sz w:val="24"/>
          <w:szCs w:val="24"/>
          <w:lang w:bidi="fa-IR"/>
        </w:rPr>
        <w:t>CO</w:t>
      </w:r>
      <w:r w:rsidR="009A4FA2" w:rsidRPr="005F1483">
        <w:rPr>
          <w:rFonts w:asciiTheme="majorBidi" w:hAnsiTheme="majorBidi" w:cstheme="majorBidi"/>
          <w:color w:val="000000" w:themeColor="text1"/>
          <w:sz w:val="24"/>
          <w:szCs w:val="24"/>
          <w:vertAlign w:val="subscript"/>
          <w:lang w:bidi="fa-IR"/>
        </w:rPr>
        <w:t>3</w:t>
      </w:r>
      <w:r w:rsidR="009A4FA2" w:rsidRPr="005F1483">
        <w:rPr>
          <w:rFonts w:asciiTheme="majorBidi" w:hAnsiTheme="majorBidi" w:cstheme="majorBidi"/>
          <w:color w:val="000000" w:themeColor="text1"/>
          <w:sz w:val="24"/>
          <w:szCs w:val="24"/>
          <w:lang w:bidi="fa-IR"/>
        </w:rPr>
        <w:t xml:space="preserve"> while that at 530.63 </w:t>
      </w:r>
      <w:proofErr w:type="spellStart"/>
      <w:r w:rsidR="009A4FA2" w:rsidRPr="005F1483">
        <w:rPr>
          <w:rFonts w:asciiTheme="majorBidi" w:hAnsiTheme="majorBidi" w:cstheme="majorBidi"/>
          <w:color w:val="000000" w:themeColor="text1"/>
          <w:sz w:val="24"/>
          <w:szCs w:val="24"/>
          <w:lang w:bidi="fa-IR"/>
        </w:rPr>
        <w:t>eV</w:t>
      </w:r>
      <w:proofErr w:type="spellEnd"/>
      <w:r w:rsidR="009A4FA2" w:rsidRPr="005F1483">
        <w:rPr>
          <w:rFonts w:asciiTheme="majorBidi" w:hAnsiTheme="majorBidi" w:cstheme="majorBidi"/>
          <w:color w:val="000000" w:themeColor="text1"/>
          <w:sz w:val="24"/>
          <w:szCs w:val="24"/>
          <w:lang w:bidi="fa-IR"/>
        </w:rPr>
        <w:t xml:space="preserve"> is from CO</w:t>
      </w:r>
      <w:r w:rsidR="009A4FA2" w:rsidRPr="005F1483">
        <w:rPr>
          <w:rFonts w:asciiTheme="majorBidi" w:hAnsiTheme="majorBidi" w:cstheme="majorBidi"/>
          <w:color w:val="000000" w:themeColor="text1"/>
          <w:sz w:val="24"/>
          <w:szCs w:val="24"/>
          <w:vertAlign w:val="subscript"/>
          <w:lang w:bidi="fa-IR"/>
        </w:rPr>
        <w:t>3</w:t>
      </w:r>
      <w:r w:rsidR="009A4FA2" w:rsidRPr="005F1483">
        <w:rPr>
          <w:rFonts w:asciiTheme="majorBidi" w:hAnsiTheme="majorBidi" w:cstheme="majorBidi"/>
          <w:color w:val="000000" w:themeColor="text1"/>
          <w:sz w:val="24"/>
          <w:szCs w:val="24"/>
          <w:vertAlign w:val="superscript"/>
          <w:lang w:bidi="fa-IR"/>
        </w:rPr>
        <w:t>2-</w:t>
      </w:r>
      <w:r w:rsidR="009A4FA2" w:rsidRPr="005F1483">
        <w:rPr>
          <w:rFonts w:asciiTheme="majorBidi" w:hAnsiTheme="majorBidi" w:cstheme="majorBidi"/>
          <w:color w:val="000000" w:themeColor="text1"/>
          <w:sz w:val="24"/>
          <w:szCs w:val="24"/>
          <w:lang w:bidi="fa-IR"/>
        </w:rPr>
        <w:t xml:space="preserve"> species and</w:t>
      </w:r>
      <w:r w:rsidR="009A4FA2" w:rsidRPr="005F1483">
        <w:rPr>
          <w:rFonts w:asciiTheme="majorBidi" w:hAnsiTheme="majorBidi" w:cstheme="majorBidi"/>
          <w:color w:val="000000" w:themeColor="text1"/>
          <w:sz w:val="24"/>
          <w:szCs w:val="24"/>
        </w:rPr>
        <w:t xml:space="preserve"> CoFe</w:t>
      </w:r>
      <w:r w:rsidR="009A4FA2" w:rsidRPr="005F1483">
        <w:rPr>
          <w:rFonts w:asciiTheme="majorBidi" w:hAnsiTheme="majorBidi" w:cstheme="majorBidi"/>
          <w:color w:val="000000" w:themeColor="text1"/>
          <w:sz w:val="24"/>
          <w:szCs w:val="24"/>
          <w:vertAlign w:val="subscript"/>
        </w:rPr>
        <w:t>2</w:t>
      </w:r>
      <w:r w:rsidR="009A4FA2" w:rsidRPr="005F1483">
        <w:rPr>
          <w:rFonts w:asciiTheme="majorBidi" w:hAnsiTheme="majorBidi" w:cstheme="majorBidi"/>
          <w:color w:val="000000" w:themeColor="text1"/>
          <w:sz w:val="24"/>
          <w:szCs w:val="24"/>
        </w:rPr>
        <w:t>O</w:t>
      </w:r>
      <w:r w:rsidR="009A4FA2" w:rsidRPr="005F1483">
        <w:rPr>
          <w:rFonts w:asciiTheme="majorBidi" w:hAnsiTheme="majorBidi" w:cstheme="majorBidi"/>
          <w:color w:val="000000" w:themeColor="text1"/>
          <w:sz w:val="24"/>
          <w:szCs w:val="24"/>
          <w:vertAlign w:val="subscript"/>
        </w:rPr>
        <w:t>4</w:t>
      </w:r>
      <w:r w:rsidR="00FC5E4B" w:rsidRPr="005F1483">
        <w:rPr>
          <w:rFonts w:asciiTheme="majorBidi" w:hAnsiTheme="majorBidi" w:cstheme="majorBidi"/>
          <w:color w:val="000000" w:themeColor="text1"/>
          <w:sz w:val="24"/>
          <w:szCs w:val="24"/>
          <w:lang w:bidi="fa-IR"/>
        </w:rPr>
        <w:t>.</w:t>
      </w:r>
      <w:r w:rsidR="00FC5E4B" w:rsidRPr="005F1483">
        <w:rPr>
          <w:rFonts w:asciiTheme="majorBidi" w:hAnsiTheme="majorBidi" w:cstheme="majorBidi"/>
          <w:color w:val="000000" w:themeColor="text1"/>
          <w:sz w:val="24"/>
          <w:szCs w:val="24"/>
          <w:vertAlign w:val="superscript"/>
          <w:lang w:bidi="fa-IR"/>
        </w:rPr>
        <w:t>5</w:t>
      </w:r>
      <w:r w:rsidR="009A4FA2" w:rsidRPr="005F1483">
        <w:rPr>
          <w:rFonts w:asciiTheme="majorBidi" w:hAnsiTheme="majorBidi" w:cstheme="majorBidi"/>
          <w:color w:val="000000" w:themeColor="text1"/>
          <w:sz w:val="24"/>
          <w:szCs w:val="24"/>
          <w:vertAlign w:val="superscript"/>
          <w:lang w:bidi="fa-IR"/>
        </w:rPr>
        <w:t>9</w:t>
      </w:r>
      <w:r w:rsidR="00A3071D" w:rsidRPr="005F1483">
        <w:rPr>
          <w:rFonts w:asciiTheme="majorBidi" w:hAnsiTheme="majorBidi" w:cstheme="majorBidi"/>
          <w:color w:val="000000" w:themeColor="text1"/>
          <w:sz w:val="24"/>
          <w:szCs w:val="24"/>
          <w:lang w:bidi="fa-IR"/>
        </w:rPr>
        <w:t xml:space="preserve"> </w:t>
      </w:r>
      <w:r w:rsidR="00FC2CD7" w:rsidRPr="005F1483">
        <w:rPr>
          <w:rFonts w:asciiTheme="majorBidi" w:hAnsiTheme="majorBidi" w:cstheme="majorBidi"/>
          <w:color w:val="000000" w:themeColor="text1"/>
          <w:sz w:val="24"/>
          <w:szCs w:val="24"/>
          <w:lang w:bidi="fa-IR"/>
        </w:rPr>
        <w:t>Other small peak at higher binding energy of</w:t>
      </w:r>
      <w:r w:rsidR="00887540" w:rsidRPr="005F1483">
        <w:rPr>
          <w:rFonts w:asciiTheme="majorBidi" w:hAnsiTheme="majorBidi" w:cstheme="majorBidi"/>
          <w:color w:val="000000" w:themeColor="text1"/>
          <w:sz w:val="24"/>
          <w:szCs w:val="24"/>
          <w:lang w:bidi="fa-IR"/>
        </w:rPr>
        <w:t xml:space="preserve"> </w:t>
      </w:r>
      <w:r w:rsidR="00FC2CD7" w:rsidRPr="005F1483">
        <w:rPr>
          <w:rFonts w:asciiTheme="majorBidi" w:hAnsiTheme="majorBidi" w:cstheme="majorBidi"/>
          <w:color w:val="000000" w:themeColor="text1"/>
          <w:sz w:val="24"/>
          <w:szCs w:val="24"/>
          <w:lang w:bidi="fa-IR"/>
        </w:rPr>
        <w:t xml:space="preserve">532 </w:t>
      </w:r>
      <w:proofErr w:type="spellStart"/>
      <w:r w:rsidR="00FC2CD7" w:rsidRPr="005F1483">
        <w:rPr>
          <w:rFonts w:asciiTheme="majorBidi" w:hAnsiTheme="majorBidi" w:cstheme="majorBidi"/>
          <w:color w:val="000000" w:themeColor="text1"/>
          <w:sz w:val="24"/>
          <w:szCs w:val="24"/>
          <w:lang w:bidi="fa-IR"/>
        </w:rPr>
        <w:t>eV</w:t>
      </w:r>
      <w:proofErr w:type="spellEnd"/>
      <w:r w:rsidR="00FC2CD7" w:rsidRPr="005F1483">
        <w:rPr>
          <w:rFonts w:asciiTheme="majorBidi" w:hAnsiTheme="majorBidi" w:cstheme="majorBidi"/>
          <w:color w:val="000000" w:themeColor="text1"/>
          <w:sz w:val="24"/>
          <w:szCs w:val="24"/>
          <w:lang w:bidi="fa-IR"/>
        </w:rPr>
        <w:t xml:space="preserve"> can be attributed to the presence of </w:t>
      </w:r>
      <w:r w:rsidR="00A3071D" w:rsidRPr="005F1483">
        <w:rPr>
          <w:rFonts w:asciiTheme="majorBidi" w:hAnsiTheme="majorBidi" w:cstheme="majorBidi"/>
          <w:color w:val="000000" w:themeColor="text1"/>
          <w:sz w:val="24"/>
          <w:szCs w:val="24"/>
          <w:lang w:bidi="fa-IR"/>
        </w:rPr>
        <w:t>surface-</w:t>
      </w:r>
      <w:r w:rsidR="002C2B4F" w:rsidRPr="005F1483">
        <w:rPr>
          <w:rFonts w:asciiTheme="majorBidi" w:hAnsiTheme="majorBidi" w:cstheme="majorBidi"/>
          <w:color w:val="000000" w:themeColor="text1"/>
          <w:sz w:val="24"/>
          <w:szCs w:val="24"/>
          <w:lang w:bidi="fa-IR"/>
        </w:rPr>
        <w:t xml:space="preserve">chemisorbed </w:t>
      </w:r>
      <w:r w:rsidR="00A3071D" w:rsidRPr="005F1483">
        <w:rPr>
          <w:rFonts w:asciiTheme="majorBidi" w:hAnsiTheme="majorBidi" w:cstheme="majorBidi"/>
          <w:color w:val="000000" w:themeColor="text1"/>
          <w:sz w:val="24"/>
          <w:szCs w:val="24"/>
          <w:lang w:bidi="fa-IR"/>
        </w:rPr>
        <w:lastRenderedPageBreak/>
        <w:t>adsorbed H</w:t>
      </w:r>
      <w:r w:rsidR="00A3071D" w:rsidRPr="005F1483">
        <w:rPr>
          <w:rFonts w:asciiTheme="majorBidi" w:hAnsiTheme="majorBidi" w:cstheme="majorBidi"/>
          <w:color w:val="000000" w:themeColor="text1"/>
          <w:sz w:val="24"/>
          <w:szCs w:val="24"/>
          <w:vertAlign w:val="subscript"/>
          <w:lang w:bidi="fa-IR"/>
        </w:rPr>
        <w:t>2</w:t>
      </w:r>
      <w:r w:rsidR="00A3071D" w:rsidRPr="005F1483">
        <w:rPr>
          <w:rFonts w:asciiTheme="majorBidi" w:hAnsiTheme="majorBidi" w:cstheme="majorBidi"/>
          <w:color w:val="000000" w:themeColor="text1"/>
          <w:sz w:val="24"/>
          <w:szCs w:val="24"/>
          <w:lang w:bidi="fa-IR"/>
        </w:rPr>
        <w:t>O</w:t>
      </w:r>
      <w:r w:rsidR="00FC5E4B" w:rsidRPr="005F1483">
        <w:rPr>
          <w:rFonts w:asciiTheme="majorBidi" w:hAnsiTheme="majorBidi" w:cstheme="majorBidi"/>
          <w:color w:val="000000" w:themeColor="text1"/>
          <w:sz w:val="24"/>
          <w:szCs w:val="24"/>
          <w:lang w:bidi="fa-IR"/>
        </w:rPr>
        <w:t>.</w:t>
      </w:r>
      <w:r w:rsidR="00FC5E4B" w:rsidRPr="005F1483">
        <w:rPr>
          <w:rFonts w:asciiTheme="majorBidi" w:hAnsiTheme="majorBidi" w:cstheme="majorBidi"/>
          <w:color w:val="000000" w:themeColor="text1"/>
          <w:sz w:val="24"/>
          <w:szCs w:val="24"/>
          <w:vertAlign w:val="superscript"/>
          <w:lang w:bidi="fa-IR"/>
        </w:rPr>
        <w:t>60</w:t>
      </w:r>
      <w:r w:rsidR="00CE6BF0" w:rsidRPr="005F1483">
        <w:rPr>
          <w:rFonts w:asciiTheme="majorBidi" w:hAnsiTheme="majorBidi" w:cstheme="majorBidi"/>
          <w:color w:val="000000" w:themeColor="text1"/>
          <w:sz w:val="24"/>
          <w:szCs w:val="24"/>
        </w:rPr>
        <w:t xml:space="preserve"> As shown in Fig</w:t>
      </w:r>
      <w:r w:rsidR="004D06BB" w:rsidRPr="005F1483">
        <w:rPr>
          <w:rFonts w:asciiTheme="majorBidi" w:hAnsiTheme="majorBidi" w:cstheme="majorBidi"/>
          <w:color w:val="000000" w:themeColor="text1"/>
          <w:sz w:val="24"/>
          <w:szCs w:val="24"/>
        </w:rPr>
        <w:t>.</w:t>
      </w:r>
      <w:r w:rsidR="00CE6BF0" w:rsidRPr="005F1483">
        <w:rPr>
          <w:rFonts w:asciiTheme="majorBidi" w:hAnsiTheme="majorBidi" w:cstheme="majorBidi"/>
          <w:color w:val="000000" w:themeColor="text1"/>
          <w:sz w:val="24"/>
          <w:szCs w:val="24"/>
        </w:rPr>
        <w:t xml:space="preserve"> </w:t>
      </w:r>
      <w:r w:rsidR="005354FF" w:rsidRPr="005F1483">
        <w:rPr>
          <w:rFonts w:asciiTheme="majorBidi" w:hAnsiTheme="majorBidi" w:cstheme="majorBidi"/>
          <w:color w:val="000000" w:themeColor="text1"/>
          <w:sz w:val="24"/>
          <w:szCs w:val="24"/>
        </w:rPr>
        <w:t>8</w:t>
      </w:r>
      <w:r w:rsidR="00CE6BF0" w:rsidRPr="005F1483">
        <w:rPr>
          <w:rFonts w:asciiTheme="majorBidi" w:hAnsiTheme="majorBidi" w:cstheme="majorBidi"/>
          <w:color w:val="000000" w:themeColor="text1"/>
          <w:sz w:val="24"/>
          <w:szCs w:val="24"/>
        </w:rPr>
        <w:t>(</w:t>
      </w:r>
      <w:r w:rsidR="005354FF" w:rsidRPr="005F1483">
        <w:rPr>
          <w:rFonts w:asciiTheme="majorBidi" w:hAnsiTheme="majorBidi" w:cstheme="majorBidi"/>
          <w:color w:val="000000" w:themeColor="text1"/>
          <w:sz w:val="24"/>
          <w:szCs w:val="24"/>
        </w:rPr>
        <w:t>e</w:t>
      </w:r>
      <w:r w:rsidR="00CE6BF0" w:rsidRPr="005F1483">
        <w:rPr>
          <w:rFonts w:asciiTheme="majorBidi" w:hAnsiTheme="majorBidi" w:cstheme="majorBidi"/>
          <w:color w:val="000000" w:themeColor="text1"/>
          <w:sz w:val="24"/>
          <w:szCs w:val="24"/>
        </w:rPr>
        <w:t>), the</w:t>
      </w:r>
      <w:r w:rsidR="002532A3" w:rsidRPr="005F1483">
        <w:rPr>
          <w:rFonts w:asciiTheme="majorBidi" w:hAnsiTheme="majorBidi" w:cstheme="majorBidi"/>
          <w:color w:val="000000" w:themeColor="text1"/>
          <w:sz w:val="24"/>
          <w:szCs w:val="24"/>
        </w:rPr>
        <w:t xml:space="preserve"> </w:t>
      </w:r>
      <w:r w:rsidR="00CE6BF0" w:rsidRPr="005F1483">
        <w:rPr>
          <w:rFonts w:asciiTheme="majorBidi" w:hAnsiTheme="majorBidi" w:cstheme="majorBidi"/>
          <w:color w:val="000000" w:themeColor="text1"/>
          <w:sz w:val="24"/>
          <w:szCs w:val="24"/>
        </w:rPr>
        <w:t xml:space="preserve">peaks at </w:t>
      </w:r>
      <w:r w:rsidR="00E074C5" w:rsidRPr="005F1483">
        <w:rPr>
          <w:rFonts w:asciiTheme="majorBidi" w:hAnsiTheme="majorBidi" w:cstheme="majorBidi"/>
          <w:color w:val="000000" w:themeColor="text1"/>
          <w:sz w:val="24"/>
          <w:szCs w:val="24"/>
        </w:rPr>
        <w:t>979</w:t>
      </w:r>
      <w:r w:rsidR="00CE6BF0" w:rsidRPr="005F1483">
        <w:rPr>
          <w:rFonts w:asciiTheme="majorBidi" w:hAnsiTheme="majorBidi" w:cstheme="majorBidi"/>
          <w:color w:val="000000" w:themeColor="text1"/>
          <w:sz w:val="24"/>
          <w:szCs w:val="24"/>
        </w:rPr>
        <w:t>.</w:t>
      </w:r>
      <w:r w:rsidR="00E074C5" w:rsidRPr="005F1483">
        <w:rPr>
          <w:rFonts w:asciiTheme="majorBidi" w:hAnsiTheme="majorBidi" w:cstheme="majorBidi"/>
          <w:color w:val="000000" w:themeColor="text1"/>
          <w:sz w:val="24"/>
          <w:szCs w:val="24"/>
        </w:rPr>
        <w:t xml:space="preserve">91 </w:t>
      </w:r>
      <w:proofErr w:type="spellStart"/>
      <w:r w:rsidR="00E074C5" w:rsidRPr="005F1483">
        <w:rPr>
          <w:rFonts w:asciiTheme="majorBidi" w:hAnsiTheme="majorBidi" w:cstheme="majorBidi"/>
          <w:color w:val="000000" w:themeColor="text1"/>
          <w:sz w:val="24"/>
          <w:szCs w:val="24"/>
        </w:rPr>
        <w:t>eV</w:t>
      </w:r>
      <w:proofErr w:type="spellEnd"/>
      <w:r w:rsidR="00E074C5" w:rsidRPr="005F1483">
        <w:rPr>
          <w:rFonts w:asciiTheme="majorBidi" w:hAnsiTheme="majorBidi" w:cstheme="majorBidi"/>
          <w:color w:val="000000" w:themeColor="text1"/>
          <w:sz w:val="24"/>
          <w:szCs w:val="24"/>
        </w:rPr>
        <w:t xml:space="preserve"> and </w:t>
      </w:r>
      <w:r w:rsidR="00E029C4" w:rsidRPr="005F1483">
        <w:rPr>
          <w:rFonts w:asciiTheme="majorBidi" w:hAnsiTheme="majorBidi" w:cstheme="majorBidi"/>
          <w:color w:val="000000" w:themeColor="text1"/>
          <w:sz w:val="24"/>
          <w:szCs w:val="24"/>
        </w:rPr>
        <w:t>795</w:t>
      </w:r>
      <w:r w:rsidR="00CE6BF0" w:rsidRPr="005F1483">
        <w:rPr>
          <w:rFonts w:asciiTheme="majorBidi" w:hAnsiTheme="majorBidi" w:cstheme="majorBidi"/>
          <w:color w:val="000000" w:themeColor="text1"/>
          <w:sz w:val="24"/>
          <w:szCs w:val="24"/>
        </w:rPr>
        <w:t>.</w:t>
      </w:r>
      <w:r w:rsidR="00E029C4" w:rsidRPr="005F1483">
        <w:rPr>
          <w:rFonts w:asciiTheme="majorBidi" w:hAnsiTheme="majorBidi" w:cstheme="majorBidi"/>
          <w:color w:val="000000" w:themeColor="text1"/>
          <w:sz w:val="24"/>
          <w:szCs w:val="24"/>
        </w:rPr>
        <w:t>67</w:t>
      </w:r>
      <w:r w:rsidR="00CE6BF0" w:rsidRPr="005F1483">
        <w:rPr>
          <w:rFonts w:asciiTheme="majorBidi" w:hAnsiTheme="majorBidi" w:cstheme="majorBidi"/>
          <w:color w:val="000000" w:themeColor="text1"/>
          <w:sz w:val="24"/>
          <w:szCs w:val="24"/>
        </w:rPr>
        <w:t xml:space="preserve"> </w:t>
      </w:r>
      <w:proofErr w:type="spellStart"/>
      <w:r w:rsidR="00CE6BF0" w:rsidRPr="005F1483">
        <w:rPr>
          <w:rFonts w:asciiTheme="majorBidi" w:hAnsiTheme="majorBidi" w:cstheme="majorBidi"/>
          <w:color w:val="000000" w:themeColor="text1"/>
          <w:sz w:val="24"/>
          <w:szCs w:val="24"/>
        </w:rPr>
        <w:t>eV</w:t>
      </w:r>
      <w:proofErr w:type="spellEnd"/>
      <w:r w:rsidR="00CE6BF0" w:rsidRPr="005F1483">
        <w:rPr>
          <w:rFonts w:asciiTheme="majorBidi" w:hAnsiTheme="majorBidi" w:cstheme="majorBidi"/>
          <w:color w:val="000000" w:themeColor="text1"/>
          <w:sz w:val="24"/>
          <w:szCs w:val="24"/>
        </w:rPr>
        <w:t xml:space="preserve"> could be assigned to </w:t>
      </w:r>
      <w:r w:rsidR="00F079D4" w:rsidRPr="005F1483">
        <w:rPr>
          <w:rFonts w:asciiTheme="majorBidi" w:hAnsiTheme="majorBidi" w:cstheme="majorBidi"/>
          <w:color w:val="000000" w:themeColor="text1"/>
          <w:sz w:val="24"/>
          <w:szCs w:val="24"/>
        </w:rPr>
        <w:t>Co</w:t>
      </w:r>
      <w:r w:rsidR="00CE6BF0" w:rsidRPr="005F1483">
        <w:rPr>
          <w:rFonts w:asciiTheme="majorBidi" w:hAnsiTheme="majorBidi" w:cstheme="majorBidi"/>
          <w:color w:val="000000" w:themeColor="text1"/>
          <w:sz w:val="24"/>
          <w:szCs w:val="24"/>
        </w:rPr>
        <w:t xml:space="preserve"> 2p</w:t>
      </w:r>
      <w:r w:rsidR="00CE6BF0" w:rsidRPr="005F1483">
        <w:rPr>
          <w:rFonts w:asciiTheme="majorBidi" w:hAnsiTheme="majorBidi" w:cstheme="majorBidi"/>
          <w:color w:val="000000" w:themeColor="text1"/>
          <w:sz w:val="24"/>
          <w:szCs w:val="24"/>
          <w:vertAlign w:val="subscript"/>
        </w:rPr>
        <w:t>3/2</w:t>
      </w:r>
      <w:r w:rsidR="00CE6BF0" w:rsidRPr="005F1483">
        <w:rPr>
          <w:rFonts w:asciiTheme="majorBidi" w:hAnsiTheme="majorBidi" w:cstheme="majorBidi"/>
          <w:color w:val="000000" w:themeColor="text1"/>
          <w:sz w:val="24"/>
          <w:szCs w:val="24"/>
        </w:rPr>
        <w:t xml:space="preserve"> and </w:t>
      </w:r>
      <w:r w:rsidR="00F079D4" w:rsidRPr="005F1483">
        <w:rPr>
          <w:rFonts w:asciiTheme="majorBidi" w:hAnsiTheme="majorBidi" w:cstheme="majorBidi"/>
          <w:color w:val="000000" w:themeColor="text1"/>
          <w:sz w:val="24"/>
          <w:szCs w:val="24"/>
        </w:rPr>
        <w:t>Co</w:t>
      </w:r>
      <w:r w:rsidR="00CE6BF0" w:rsidRPr="005F1483">
        <w:rPr>
          <w:rFonts w:asciiTheme="majorBidi" w:hAnsiTheme="majorBidi" w:cstheme="majorBidi"/>
          <w:color w:val="000000" w:themeColor="text1"/>
          <w:sz w:val="24"/>
          <w:szCs w:val="24"/>
        </w:rPr>
        <w:t xml:space="preserve"> 2p</w:t>
      </w:r>
      <w:r w:rsidR="00CE6BF0" w:rsidRPr="005F1483">
        <w:rPr>
          <w:rFonts w:asciiTheme="majorBidi" w:hAnsiTheme="majorBidi" w:cstheme="majorBidi"/>
          <w:color w:val="000000" w:themeColor="text1"/>
          <w:sz w:val="24"/>
          <w:szCs w:val="24"/>
          <w:vertAlign w:val="subscript"/>
        </w:rPr>
        <w:t>1/2</w:t>
      </w:r>
      <w:r w:rsidR="00CE6BF0" w:rsidRPr="005F1483">
        <w:rPr>
          <w:rFonts w:asciiTheme="majorBidi" w:hAnsiTheme="majorBidi" w:cstheme="majorBidi"/>
          <w:color w:val="000000" w:themeColor="text1"/>
          <w:sz w:val="24"/>
          <w:szCs w:val="24"/>
        </w:rPr>
        <w:t>,</w:t>
      </w:r>
      <w:r w:rsidR="002532A3" w:rsidRPr="005F1483">
        <w:rPr>
          <w:rFonts w:asciiTheme="majorBidi" w:hAnsiTheme="majorBidi" w:cstheme="majorBidi"/>
          <w:color w:val="000000" w:themeColor="text1"/>
          <w:sz w:val="24"/>
          <w:szCs w:val="24"/>
        </w:rPr>
        <w:t xml:space="preserve"> </w:t>
      </w:r>
      <w:r w:rsidR="00CE6BF0" w:rsidRPr="005F1483">
        <w:rPr>
          <w:rFonts w:asciiTheme="majorBidi" w:hAnsiTheme="majorBidi" w:cstheme="majorBidi"/>
          <w:color w:val="000000" w:themeColor="text1"/>
          <w:sz w:val="24"/>
          <w:szCs w:val="24"/>
        </w:rPr>
        <w:t>respectively</w:t>
      </w:r>
      <w:r w:rsidR="00E029C4" w:rsidRPr="005F1483">
        <w:rPr>
          <w:rFonts w:asciiTheme="majorBidi" w:hAnsiTheme="majorBidi" w:cstheme="majorBidi"/>
          <w:color w:val="000000" w:themeColor="text1"/>
          <w:sz w:val="24"/>
          <w:szCs w:val="24"/>
        </w:rPr>
        <w:t>, shouldering with satellite peaks at 7</w:t>
      </w:r>
      <w:r w:rsidR="00263496" w:rsidRPr="005F1483">
        <w:rPr>
          <w:rFonts w:asciiTheme="majorBidi" w:hAnsiTheme="majorBidi" w:cstheme="majorBidi"/>
          <w:color w:val="000000" w:themeColor="text1"/>
          <w:sz w:val="24"/>
          <w:szCs w:val="24"/>
        </w:rPr>
        <w:t xml:space="preserve">85.29 </w:t>
      </w:r>
      <w:proofErr w:type="spellStart"/>
      <w:r w:rsidR="00E029C4" w:rsidRPr="005F1483">
        <w:rPr>
          <w:rFonts w:asciiTheme="majorBidi" w:hAnsiTheme="majorBidi" w:cstheme="majorBidi"/>
          <w:color w:val="000000" w:themeColor="text1"/>
          <w:sz w:val="24"/>
          <w:szCs w:val="24"/>
        </w:rPr>
        <w:t>eV</w:t>
      </w:r>
      <w:proofErr w:type="spellEnd"/>
      <w:r w:rsidR="00263496" w:rsidRPr="005F1483">
        <w:rPr>
          <w:rFonts w:asciiTheme="majorBidi" w:hAnsiTheme="majorBidi" w:cstheme="majorBidi"/>
          <w:color w:val="000000" w:themeColor="text1"/>
          <w:sz w:val="24"/>
          <w:szCs w:val="24"/>
        </w:rPr>
        <w:t xml:space="preserve"> and 802.27 </w:t>
      </w:r>
      <w:proofErr w:type="spellStart"/>
      <w:r w:rsidR="00263496" w:rsidRPr="005F1483">
        <w:rPr>
          <w:rFonts w:asciiTheme="majorBidi" w:hAnsiTheme="majorBidi" w:cstheme="majorBidi"/>
          <w:color w:val="000000" w:themeColor="text1"/>
          <w:sz w:val="24"/>
          <w:szCs w:val="24"/>
        </w:rPr>
        <w:t>eV</w:t>
      </w:r>
      <w:proofErr w:type="spellEnd"/>
      <w:r w:rsidR="00CE6BF0" w:rsidRPr="005F1483">
        <w:rPr>
          <w:rFonts w:asciiTheme="majorBidi" w:hAnsiTheme="majorBidi" w:cstheme="majorBidi"/>
          <w:color w:val="000000" w:themeColor="text1"/>
          <w:sz w:val="24"/>
          <w:szCs w:val="24"/>
        </w:rPr>
        <w:t>. Fig</w:t>
      </w:r>
      <w:r w:rsidR="002C2B4F" w:rsidRPr="005F1483">
        <w:rPr>
          <w:rFonts w:asciiTheme="majorBidi" w:hAnsiTheme="majorBidi" w:cstheme="majorBidi"/>
          <w:color w:val="000000" w:themeColor="text1"/>
          <w:sz w:val="24"/>
          <w:szCs w:val="24"/>
        </w:rPr>
        <w:t>.</w:t>
      </w:r>
      <w:r w:rsidR="00F079D4" w:rsidRPr="005F1483">
        <w:rPr>
          <w:rFonts w:asciiTheme="majorBidi" w:hAnsiTheme="majorBidi" w:cstheme="majorBidi"/>
          <w:color w:val="000000" w:themeColor="text1"/>
          <w:sz w:val="24"/>
          <w:szCs w:val="24"/>
        </w:rPr>
        <w:t xml:space="preserve"> 3(</w:t>
      </w:r>
      <w:r w:rsidR="00E029C4" w:rsidRPr="005F1483">
        <w:rPr>
          <w:rFonts w:asciiTheme="majorBidi" w:hAnsiTheme="majorBidi" w:cstheme="majorBidi"/>
          <w:color w:val="000000" w:themeColor="text1"/>
          <w:sz w:val="24"/>
          <w:szCs w:val="24"/>
        </w:rPr>
        <w:t>f</w:t>
      </w:r>
      <w:r w:rsidR="00F079D4" w:rsidRPr="005F1483">
        <w:rPr>
          <w:rFonts w:asciiTheme="majorBidi" w:hAnsiTheme="majorBidi" w:cstheme="majorBidi"/>
          <w:color w:val="000000" w:themeColor="text1"/>
          <w:sz w:val="24"/>
          <w:szCs w:val="24"/>
        </w:rPr>
        <w:t>) shows Fe</w:t>
      </w:r>
      <w:r w:rsidR="00E074C5" w:rsidRPr="005F1483">
        <w:rPr>
          <w:rFonts w:asciiTheme="majorBidi" w:hAnsiTheme="majorBidi" w:cstheme="majorBidi"/>
          <w:color w:val="000000" w:themeColor="text1"/>
          <w:sz w:val="24"/>
          <w:szCs w:val="24"/>
        </w:rPr>
        <w:t xml:space="preserve"> </w:t>
      </w:r>
      <w:r w:rsidR="00CE6BF0" w:rsidRPr="005F1483">
        <w:rPr>
          <w:rFonts w:asciiTheme="majorBidi" w:hAnsiTheme="majorBidi" w:cstheme="majorBidi"/>
          <w:color w:val="000000" w:themeColor="text1"/>
          <w:sz w:val="24"/>
          <w:szCs w:val="24"/>
        </w:rPr>
        <w:t>2p peaks at binding energies of 71</w:t>
      </w:r>
      <w:r w:rsidR="00E029C4" w:rsidRPr="005F1483">
        <w:rPr>
          <w:rFonts w:asciiTheme="majorBidi" w:hAnsiTheme="majorBidi" w:cstheme="majorBidi"/>
          <w:color w:val="000000" w:themeColor="text1"/>
          <w:sz w:val="24"/>
          <w:szCs w:val="24"/>
        </w:rPr>
        <w:t>0</w:t>
      </w:r>
      <w:r w:rsidR="00CE6BF0" w:rsidRPr="005F1483">
        <w:rPr>
          <w:rFonts w:asciiTheme="majorBidi" w:hAnsiTheme="majorBidi" w:cstheme="majorBidi"/>
          <w:color w:val="000000" w:themeColor="text1"/>
          <w:sz w:val="24"/>
          <w:szCs w:val="24"/>
        </w:rPr>
        <w:t>.</w:t>
      </w:r>
      <w:r w:rsidR="00E029C4" w:rsidRPr="005F1483">
        <w:rPr>
          <w:rFonts w:asciiTheme="majorBidi" w:hAnsiTheme="majorBidi" w:cstheme="majorBidi"/>
          <w:color w:val="000000" w:themeColor="text1"/>
          <w:sz w:val="24"/>
          <w:szCs w:val="24"/>
        </w:rPr>
        <w:t>35</w:t>
      </w:r>
      <w:r w:rsidR="00CE6BF0" w:rsidRPr="005F1483">
        <w:rPr>
          <w:rFonts w:asciiTheme="majorBidi" w:hAnsiTheme="majorBidi" w:cstheme="majorBidi"/>
          <w:color w:val="000000" w:themeColor="text1"/>
          <w:sz w:val="24"/>
          <w:szCs w:val="24"/>
        </w:rPr>
        <w:t xml:space="preserve"> </w:t>
      </w:r>
      <w:proofErr w:type="spellStart"/>
      <w:r w:rsidR="00CE6BF0" w:rsidRPr="005F1483">
        <w:rPr>
          <w:rFonts w:asciiTheme="majorBidi" w:hAnsiTheme="majorBidi" w:cstheme="majorBidi"/>
          <w:color w:val="000000" w:themeColor="text1"/>
          <w:sz w:val="24"/>
          <w:szCs w:val="24"/>
        </w:rPr>
        <w:t>eV</w:t>
      </w:r>
      <w:proofErr w:type="spellEnd"/>
      <w:r w:rsidR="00CE6BF0" w:rsidRPr="005F1483">
        <w:rPr>
          <w:rFonts w:asciiTheme="majorBidi" w:hAnsiTheme="majorBidi" w:cstheme="majorBidi"/>
          <w:color w:val="000000" w:themeColor="text1"/>
          <w:sz w:val="24"/>
          <w:szCs w:val="24"/>
        </w:rPr>
        <w:t xml:space="preserve"> (Fe</w:t>
      </w:r>
      <w:r w:rsidR="002532A3" w:rsidRPr="005F1483">
        <w:rPr>
          <w:rFonts w:asciiTheme="majorBidi" w:hAnsiTheme="majorBidi" w:cstheme="majorBidi"/>
          <w:color w:val="000000" w:themeColor="text1"/>
          <w:sz w:val="24"/>
          <w:szCs w:val="24"/>
        </w:rPr>
        <w:t xml:space="preserve"> </w:t>
      </w:r>
      <w:r w:rsidR="00CE6BF0" w:rsidRPr="005F1483">
        <w:rPr>
          <w:rFonts w:asciiTheme="majorBidi" w:hAnsiTheme="majorBidi" w:cstheme="majorBidi"/>
          <w:color w:val="000000" w:themeColor="text1"/>
          <w:sz w:val="24"/>
          <w:szCs w:val="24"/>
        </w:rPr>
        <w:t>2p</w:t>
      </w:r>
      <w:r w:rsidR="00CE6BF0" w:rsidRPr="005F1483">
        <w:rPr>
          <w:rFonts w:asciiTheme="majorBidi" w:hAnsiTheme="majorBidi" w:cstheme="majorBidi"/>
          <w:color w:val="000000" w:themeColor="text1"/>
          <w:sz w:val="24"/>
          <w:szCs w:val="24"/>
          <w:vertAlign w:val="subscript"/>
        </w:rPr>
        <w:t>3/2</w:t>
      </w:r>
      <w:r w:rsidR="00CE6BF0" w:rsidRPr="005F1483">
        <w:rPr>
          <w:rFonts w:asciiTheme="majorBidi" w:hAnsiTheme="majorBidi" w:cstheme="majorBidi"/>
          <w:color w:val="000000" w:themeColor="text1"/>
          <w:sz w:val="24"/>
          <w:szCs w:val="24"/>
        </w:rPr>
        <w:t>) and 724.</w:t>
      </w:r>
      <w:r w:rsidR="00E029C4" w:rsidRPr="005F1483">
        <w:rPr>
          <w:rFonts w:asciiTheme="majorBidi" w:hAnsiTheme="majorBidi" w:cstheme="majorBidi"/>
          <w:color w:val="000000" w:themeColor="text1"/>
          <w:sz w:val="24"/>
          <w:szCs w:val="24"/>
        </w:rPr>
        <w:t>24</w:t>
      </w:r>
      <w:r w:rsidR="00CE6BF0" w:rsidRPr="005F1483">
        <w:rPr>
          <w:rFonts w:asciiTheme="majorBidi" w:hAnsiTheme="majorBidi" w:cstheme="majorBidi"/>
          <w:color w:val="000000" w:themeColor="text1"/>
          <w:sz w:val="24"/>
          <w:szCs w:val="24"/>
        </w:rPr>
        <w:t xml:space="preserve"> </w:t>
      </w:r>
      <w:proofErr w:type="spellStart"/>
      <w:r w:rsidR="00CE6BF0" w:rsidRPr="005F1483">
        <w:rPr>
          <w:rFonts w:asciiTheme="majorBidi" w:hAnsiTheme="majorBidi" w:cstheme="majorBidi"/>
          <w:color w:val="000000" w:themeColor="text1"/>
          <w:sz w:val="24"/>
          <w:szCs w:val="24"/>
        </w:rPr>
        <w:t>eV</w:t>
      </w:r>
      <w:proofErr w:type="spellEnd"/>
      <w:r w:rsidR="00CE6BF0" w:rsidRPr="005F1483">
        <w:rPr>
          <w:rFonts w:asciiTheme="majorBidi" w:hAnsiTheme="majorBidi" w:cstheme="majorBidi"/>
          <w:color w:val="000000" w:themeColor="text1"/>
          <w:sz w:val="24"/>
          <w:szCs w:val="24"/>
        </w:rPr>
        <w:t xml:space="preserve"> (Fe 2p</w:t>
      </w:r>
      <w:r w:rsidR="00CE6BF0" w:rsidRPr="005F1483">
        <w:rPr>
          <w:rFonts w:asciiTheme="majorBidi" w:hAnsiTheme="majorBidi" w:cstheme="majorBidi"/>
          <w:color w:val="000000" w:themeColor="text1"/>
          <w:sz w:val="24"/>
          <w:szCs w:val="24"/>
          <w:vertAlign w:val="subscript"/>
        </w:rPr>
        <w:t>1/2</w:t>
      </w:r>
      <w:r w:rsidR="00CE6BF0" w:rsidRPr="005F1483">
        <w:rPr>
          <w:rFonts w:asciiTheme="majorBidi" w:hAnsiTheme="majorBidi" w:cstheme="majorBidi"/>
          <w:color w:val="000000" w:themeColor="text1"/>
          <w:sz w:val="24"/>
          <w:szCs w:val="24"/>
        </w:rPr>
        <w:t xml:space="preserve">) with </w:t>
      </w:r>
      <w:r w:rsidR="003E1342">
        <w:rPr>
          <w:rFonts w:asciiTheme="majorBidi" w:hAnsiTheme="majorBidi" w:cstheme="majorBidi"/>
          <w:color w:val="000000" w:themeColor="text1"/>
          <w:sz w:val="24"/>
          <w:szCs w:val="24"/>
        </w:rPr>
        <w:t>weak</w:t>
      </w:r>
      <w:r w:rsidR="00E029C4" w:rsidRPr="005F1483">
        <w:rPr>
          <w:rFonts w:asciiTheme="majorBidi" w:hAnsiTheme="majorBidi" w:cstheme="majorBidi"/>
          <w:color w:val="000000" w:themeColor="text1"/>
          <w:sz w:val="24"/>
          <w:szCs w:val="24"/>
        </w:rPr>
        <w:t xml:space="preserve"> </w:t>
      </w:r>
      <w:r w:rsidR="00CE6BF0" w:rsidRPr="005F1483">
        <w:rPr>
          <w:rFonts w:asciiTheme="majorBidi" w:hAnsiTheme="majorBidi" w:cstheme="majorBidi"/>
          <w:color w:val="000000" w:themeColor="text1"/>
          <w:sz w:val="24"/>
          <w:szCs w:val="24"/>
        </w:rPr>
        <w:t>satellite</w:t>
      </w:r>
      <w:r w:rsidR="002C2B4F" w:rsidRPr="005F1483">
        <w:rPr>
          <w:rFonts w:asciiTheme="majorBidi" w:hAnsiTheme="majorBidi" w:cstheme="majorBidi"/>
          <w:color w:val="000000" w:themeColor="text1"/>
          <w:sz w:val="24"/>
          <w:szCs w:val="24"/>
        </w:rPr>
        <w:t xml:space="preserve"> peaks </w:t>
      </w:r>
      <w:r w:rsidR="00CE6BF0" w:rsidRPr="005F1483">
        <w:rPr>
          <w:rFonts w:asciiTheme="majorBidi" w:hAnsiTheme="majorBidi" w:cstheme="majorBidi"/>
          <w:color w:val="000000" w:themeColor="text1"/>
          <w:sz w:val="24"/>
          <w:szCs w:val="24"/>
        </w:rPr>
        <w:t>at 718.</w:t>
      </w:r>
      <w:r w:rsidR="00E029C4" w:rsidRPr="005F1483">
        <w:rPr>
          <w:rFonts w:asciiTheme="majorBidi" w:hAnsiTheme="majorBidi" w:cstheme="majorBidi"/>
          <w:color w:val="000000" w:themeColor="text1"/>
          <w:sz w:val="24"/>
          <w:szCs w:val="24"/>
        </w:rPr>
        <w:t>50</w:t>
      </w:r>
      <w:r w:rsidR="00CE6BF0" w:rsidRPr="005F1483">
        <w:rPr>
          <w:rFonts w:asciiTheme="majorBidi" w:hAnsiTheme="majorBidi" w:cstheme="majorBidi"/>
          <w:color w:val="000000" w:themeColor="text1"/>
          <w:sz w:val="24"/>
          <w:szCs w:val="24"/>
        </w:rPr>
        <w:t xml:space="preserve"> </w:t>
      </w:r>
      <w:proofErr w:type="spellStart"/>
      <w:r w:rsidR="00CE6BF0" w:rsidRPr="005F1483">
        <w:rPr>
          <w:rFonts w:asciiTheme="majorBidi" w:hAnsiTheme="majorBidi" w:cstheme="majorBidi"/>
          <w:color w:val="000000" w:themeColor="text1"/>
          <w:sz w:val="24"/>
          <w:szCs w:val="24"/>
        </w:rPr>
        <w:t>eV</w:t>
      </w:r>
      <w:proofErr w:type="spellEnd"/>
      <w:r w:rsidR="00F079D4" w:rsidRPr="005F1483">
        <w:rPr>
          <w:rFonts w:asciiTheme="majorBidi" w:hAnsiTheme="majorBidi" w:cstheme="majorBidi"/>
          <w:color w:val="000000" w:themeColor="text1"/>
          <w:sz w:val="24"/>
          <w:szCs w:val="24"/>
        </w:rPr>
        <w:t xml:space="preserve"> </w:t>
      </w:r>
      <w:r w:rsidR="002C2B4F" w:rsidRPr="005F1483">
        <w:rPr>
          <w:rFonts w:asciiTheme="majorBidi" w:hAnsiTheme="majorBidi" w:cstheme="majorBidi"/>
          <w:color w:val="000000" w:themeColor="text1"/>
          <w:sz w:val="24"/>
          <w:szCs w:val="24"/>
        </w:rPr>
        <w:t xml:space="preserve">and </w:t>
      </w:r>
      <w:r w:rsidR="00E029C4" w:rsidRPr="005F1483">
        <w:rPr>
          <w:rFonts w:asciiTheme="majorBidi" w:hAnsiTheme="majorBidi" w:cstheme="majorBidi"/>
          <w:color w:val="000000" w:themeColor="text1"/>
          <w:sz w:val="24"/>
          <w:szCs w:val="24"/>
        </w:rPr>
        <w:t xml:space="preserve">733.04 </w:t>
      </w:r>
      <w:proofErr w:type="spellStart"/>
      <w:r w:rsidR="00E029C4" w:rsidRPr="005F1483">
        <w:rPr>
          <w:rFonts w:asciiTheme="majorBidi" w:hAnsiTheme="majorBidi" w:cstheme="majorBidi"/>
          <w:color w:val="000000" w:themeColor="text1"/>
          <w:sz w:val="24"/>
          <w:szCs w:val="24"/>
        </w:rPr>
        <w:t>eV</w:t>
      </w:r>
      <w:proofErr w:type="spellEnd"/>
      <w:r w:rsidR="00CE6BF0" w:rsidRPr="005F1483">
        <w:rPr>
          <w:rFonts w:asciiTheme="majorBidi" w:hAnsiTheme="majorBidi" w:cstheme="majorBidi"/>
          <w:color w:val="000000" w:themeColor="text1"/>
          <w:sz w:val="24"/>
          <w:szCs w:val="24"/>
        </w:rPr>
        <w:t>. The observed</w:t>
      </w:r>
      <w:r w:rsidR="002532A3" w:rsidRPr="005F1483">
        <w:rPr>
          <w:rFonts w:asciiTheme="majorBidi" w:hAnsiTheme="majorBidi" w:cstheme="majorBidi"/>
          <w:color w:val="000000" w:themeColor="text1"/>
          <w:sz w:val="24"/>
          <w:szCs w:val="24"/>
        </w:rPr>
        <w:t xml:space="preserve"> </w:t>
      </w:r>
      <w:r w:rsidR="004D06BB" w:rsidRPr="005F1483">
        <w:rPr>
          <w:rFonts w:asciiTheme="majorBidi" w:hAnsiTheme="majorBidi" w:cstheme="majorBidi"/>
          <w:color w:val="000000" w:themeColor="text1"/>
          <w:sz w:val="24"/>
          <w:szCs w:val="24"/>
        </w:rPr>
        <w:t>Co</w:t>
      </w:r>
      <w:r w:rsidR="00E074C5" w:rsidRPr="005F1483">
        <w:rPr>
          <w:rFonts w:asciiTheme="majorBidi" w:hAnsiTheme="majorBidi" w:cstheme="majorBidi"/>
          <w:color w:val="000000" w:themeColor="text1"/>
          <w:sz w:val="24"/>
          <w:szCs w:val="24"/>
        </w:rPr>
        <w:t xml:space="preserve"> </w:t>
      </w:r>
      <w:r w:rsidR="004D06BB" w:rsidRPr="005F1483">
        <w:rPr>
          <w:rFonts w:asciiTheme="majorBidi" w:hAnsiTheme="majorBidi" w:cstheme="majorBidi"/>
          <w:color w:val="000000" w:themeColor="text1"/>
          <w:sz w:val="24"/>
          <w:szCs w:val="24"/>
        </w:rPr>
        <w:t>2p and Fe</w:t>
      </w:r>
      <w:r w:rsidR="00E074C5" w:rsidRPr="005F1483">
        <w:rPr>
          <w:rFonts w:asciiTheme="majorBidi" w:hAnsiTheme="majorBidi" w:cstheme="majorBidi"/>
          <w:color w:val="000000" w:themeColor="text1"/>
          <w:sz w:val="24"/>
          <w:szCs w:val="24"/>
        </w:rPr>
        <w:t xml:space="preserve"> </w:t>
      </w:r>
      <w:r w:rsidR="00CE6BF0" w:rsidRPr="005F1483">
        <w:rPr>
          <w:rFonts w:asciiTheme="majorBidi" w:hAnsiTheme="majorBidi" w:cstheme="majorBidi"/>
          <w:color w:val="000000" w:themeColor="text1"/>
          <w:sz w:val="24"/>
          <w:szCs w:val="24"/>
        </w:rPr>
        <w:t xml:space="preserve">2p photoelectron peaks are consistent with those reported for </w:t>
      </w:r>
      <w:r w:rsidR="004D06BB" w:rsidRPr="005F1483">
        <w:rPr>
          <w:rFonts w:asciiTheme="majorBidi" w:hAnsiTheme="majorBidi" w:cstheme="majorBidi"/>
          <w:color w:val="000000" w:themeColor="text1"/>
          <w:sz w:val="24"/>
          <w:szCs w:val="24"/>
        </w:rPr>
        <w:t>Co</w:t>
      </w:r>
      <w:r w:rsidR="00CE6BF0" w:rsidRPr="005F1483">
        <w:rPr>
          <w:rFonts w:asciiTheme="majorBidi" w:hAnsiTheme="majorBidi" w:cstheme="majorBidi"/>
          <w:color w:val="000000" w:themeColor="text1"/>
          <w:sz w:val="24"/>
          <w:szCs w:val="24"/>
          <w:vertAlign w:val="superscript"/>
        </w:rPr>
        <w:t>2+</w:t>
      </w:r>
      <w:r w:rsidR="00CE6BF0" w:rsidRPr="005F1483">
        <w:rPr>
          <w:rFonts w:asciiTheme="majorBidi" w:hAnsiTheme="majorBidi" w:cstheme="majorBidi"/>
          <w:color w:val="000000" w:themeColor="text1"/>
          <w:sz w:val="24"/>
          <w:szCs w:val="24"/>
        </w:rPr>
        <w:t xml:space="preserve"> and</w:t>
      </w:r>
      <w:r w:rsidR="002532A3" w:rsidRPr="005F1483">
        <w:rPr>
          <w:rFonts w:asciiTheme="majorBidi" w:hAnsiTheme="majorBidi" w:cstheme="majorBidi"/>
          <w:color w:val="000000" w:themeColor="text1"/>
          <w:sz w:val="24"/>
          <w:szCs w:val="24"/>
        </w:rPr>
        <w:t xml:space="preserve"> </w:t>
      </w:r>
      <w:r w:rsidR="00CE6BF0" w:rsidRPr="005F1483">
        <w:rPr>
          <w:rFonts w:asciiTheme="majorBidi" w:hAnsiTheme="majorBidi" w:cstheme="majorBidi"/>
          <w:color w:val="000000" w:themeColor="text1"/>
          <w:sz w:val="24"/>
          <w:szCs w:val="24"/>
        </w:rPr>
        <w:t>Fe</w:t>
      </w:r>
      <w:r w:rsidR="00CE6BF0" w:rsidRPr="005F1483">
        <w:rPr>
          <w:rFonts w:asciiTheme="majorBidi" w:hAnsiTheme="majorBidi" w:cstheme="majorBidi"/>
          <w:color w:val="000000" w:themeColor="text1"/>
          <w:sz w:val="24"/>
          <w:szCs w:val="24"/>
          <w:vertAlign w:val="superscript"/>
        </w:rPr>
        <w:t>3+</w:t>
      </w:r>
      <w:r w:rsidR="00CE6BF0" w:rsidRPr="005F1483">
        <w:rPr>
          <w:rFonts w:asciiTheme="majorBidi" w:hAnsiTheme="majorBidi" w:cstheme="majorBidi"/>
          <w:color w:val="000000" w:themeColor="text1"/>
          <w:sz w:val="24"/>
          <w:szCs w:val="24"/>
        </w:rPr>
        <w:t xml:space="preserve"> in </w:t>
      </w:r>
      <w:r w:rsidR="00F079D4" w:rsidRPr="005F1483">
        <w:rPr>
          <w:rFonts w:asciiTheme="majorBidi" w:hAnsiTheme="majorBidi" w:cstheme="majorBidi"/>
          <w:color w:val="000000" w:themeColor="text1"/>
          <w:sz w:val="24"/>
          <w:szCs w:val="24"/>
        </w:rPr>
        <w:t>Co</w:t>
      </w:r>
      <w:r w:rsidR="00CE6BF0" w:rsidRPr="005F1483">
        <w:rPr>
          <w:rFonts w:asciiTheme="majorBidi" w:hAnsiTheme="majorBidi" w:cstheme="majorBidi"/>
          <w:color w:val="000000" w:themeColor="text1"/>
          <w:sz w:val="24"/>
          <w:szCs w:val="24"/>
        </w:rPr>
        <w:t>Fe</w:t>
      </w:r>
      <w:r w:rsidR="00CE6BF0" w:rsidRPr="005F1483">
        <w:rPr>
          <w:rFonts w:asciiTheme="majorBidi" w:hAnsiTheme="majorBidi" w:cstheme="majorBidi"/>
          <w:color w:val="000000" w:themeColor="text1"/>
          <w:sz w:val="24"/>
          <w:szCs w:val="24"/>
          <w:vertAlign w:val="subscript"/>
        </w:rPr>
        <w:t>2</w:t>
      </w:r>
      <w:r w:rsidR="00CE6BF0" w:rsidRPr="005F1483">
        <w:rPr>
          <w:rFonts w:asciiTheme="majorBidi" w:hAnsiTheme="majorBidi" w:cstheme="majorBidi"/>
          <w:color w:val="000000" w:themeColor="text1"/>
          <w:sz w:val="24"/>
          <w:szCs w:val="24"/>
        </w:rPr>
        <w:t>O</w:t>
      </w:r>
      <w:r w:rsidR="00CE6BF0" w:rsidRPr="005F1483">
        <w:rPr>
          <w:rFonts w:asciiTheme="majorBidi" w:hAnsiTheme="majorBidi" w:cstheme="majorBidi"/>
          <w:color w:val="000000" w:themeColor="text1"/>
          <w:sz w:val="24"/>
          <w:szCs w:val="24"/>
          <w:vertAlign w:val="subscript"/>
        </w:rPr>
        <w:t>4</w:t>
      </w:r>
      <w:r w:rsidR="00CE6BF0" w:rsidRPr="005F1483">
        <w:rPr>
          <w:rFonts w:asciiTheme="majorBidi" w:hAnsiTheme="majorBidi" w:cstheme="majorBidi"/>
          <w:color w:val="000000" w:themeColor="text1"/>
          <w:sz w:val="24"/>
          <w:szCs w:val="24"/>
        </w:rPr>
        <w:t>.</w:t>
      </w:r>
      <w:r w:rsidR="005F1483" w:rsidRPr="005F1483">
        <w:rPr>
          <w:rFonts w:asciiTheme="majorBidi" w:hAnsiTheme="majorBidi" w:cstheme="majorBidi"/>
          <w:color w:val="000000" w:themeColor="text1"/>
          <w:sz w:val="24"/>
          <w:szCs w:val="24"/>
          <w:vertAlign w:val="superscript"/>
        </w:rPr>
        <w:t>61</w:t>
      </w:r>
      <w:r w:rsidR="00CE6BF0" w:rsidRPr="005F1483">
        <w:rPr>
          <w:rFonts w:asciiTheme="majorBidi" w:hAnsiTheme="majorBidi" w:cstheme="majorBidi"/>
          <w:color w:val="000000" w:themeColor="text1"/>
          <w:sz w:val="24"/>
          <w:szCs w:val="24"/>
        </w:rPr>
        <w:t xml:space="preserve"> </w:t>
      </w:r>
      <w:r w:rsidR="00A3071D" w:rsidRPr="005F1483">
        <w:rPr>
          <w:rFonts w:asciiTheme="majorBidi" w:hAnsiTheme="majorBidi" w:cstheme="majorBidi"/>
          <w:color w:val="000000" w:themeColor="text1"/>
          <w:sz w:val="24"/>
          <w:szCs w:val="24"/>
          <w:lang w:bidi="fa-IR"/>
        </w:rPr>
        <w:t xml:space="preserve"> </w:t>
      </w:r>
      <w:r w:rsidR="002C2B4F" w:rsidRPr="005F1483">
        <w:rPr>
          <w:rFonts w:asciiTheme="majorBidi" w:hAnsiTheme="majorBidi" w:cstheme="majorBidi"/>
          <w:color w:val="000000" w:themeColor="text1"/>
          <w:sz w:val="24"/>
          <w:szCs w:val="24"/>
        </w:rPr>
        <w:t>The above results can powerfully support the presence of CoFe</w:t>
      </w:r>
      <w:r w:rsidR="002C2B4F" w:rsidRPr="005F1483">
        <w:rPr>
          <w:rFonts w:asciiTheme="majorBidi" w:hAnsiTheme="majorBidi" w:cstheme="majorBidi"/>
          <w:color w:val="000000" w:themeColor="text1"/>
          <w:sz w:val="24"/>
          <w:szCs w:val="24"/>
          <w:vertAlign w:val="subscript"/>
        </w:rPr>
        <w:t>2</w:t>
      </w:r>
      <w:r w:rsidR="002C2B4F" w:rsidRPr="005F1483">
        <w:rPr>
          <w:rFonts w:asciiTheme="majorBidi" w:hAnsiTheme="majorBidi" w:cstheme="majorBidi"/>
          <w:color w:val="000000" w:themeColor="text1"/>
          <w:sz w:val="24"/>
          <w:szCs w:val="24"/>
        </w:rPr>
        <w:t>O</w:t>
      </w:r>
      <w:r w:rsidR="002C2B4F" w:rsidRPr="005F1483">
        <w:rPr>
          <w:rFonts w:asciiTheme="majorBidi" w:hAnsiTheme="majorBidi" w:cstheme="majorBidi"/>
          <w:color w:val="000000" w:themeColor="text1"/>
          <w:sz w:val="24"/>
          <w:szCs w:val="24"/>
          <w:vertAlign w:val="subscript"/>
        </w:rPr>
        <w:t>4</w:t>
      </w:r>
      <w:r w:rsidR="002C2B4F" w:rsidRPr="005F1483">
        <w:rPr>
          <w:rFonts w:asciiTheme="majorBidi" w:hAnsiTheme="majorBidi" w:cstheme="majorBidi"/>
          <w:color w:val="000000" w:themeColor="text1"/>
          <w:sz w:val="24"/>
          <w:szCs w:val="24"/>
        </w:rPr>
        <w:t xml:space="preserve"> in the as-prepared Bi</w:t>
      </w:r>
      <w:r w:rsidR="002C2B4F" w:rsidRPr="005F1483">
        <w:rPr>
          <w:rFonts w:asciiTheme="majorBidi" w:hAnsiTheme="majorBidi" w:cstheme="majorBidi"/>
          <w:color w:val="000000" w:themeColor="text1"/>
          <w:sz w:val="24"/>
          <w:szCs w:val="24"/>
          <w:vertAlign w:val="subscript"/>
        </w:rPr>
        <w:t>2</w:t>
      </w:r>
      <w:r w:rsidR="002C2B4F" w:rsidRPr="005F1483">
        <w:rPr>
          <w:rFonts w:asciiTheme="majorBidi" w:hAnsiTheme="majorBidi" w:cstheme="majorBidi"/>
          <w:color w:val="000000" w:themeColor="text1"/>
          <w:sz w:val="24"/>
          <w:szCs w:val="24"/>
        </w:rPr>
        <w:t>O</w:t>
      </w:r>
      <w:r w:rsidR="002C2B4F" w:rsidRPr="005F1483">
        <w:rPr>
          <w:rFonts w:asciiTheme="majorBidi" w:hAnsiTheme="majorBidi" w:cstheme="majorBidi"/>
          <w:color w:val="000000" w:themeColor="text1"/>
          <w:sz w:val="24"/>
          <w:szCs w:val="24"/>
          <w:vertAlign w:val="subscript"/>
        </w:rPr>
        <w:t>2</w:t>
      </w:r>
      <w:r w:rsidR="002C2B4F" w:rsidRPr="005F1483">
        <w:rPr>
          <w:rFonts w:asciiTheme="majorBidi" w:hAnsiTheme="majorBidi" w:cstheme="majorBidi"/>
          <w:color w:val="000000" w:themeColor="text1"/>
          <w:sz w:val="24"/>
          <w:szCs w:val="24"/>
        </w:rPr>
        <w:t>CO</w:t>
      </w:r>
      <w:r w:rsidR="002C2B4F" w:rsidRPr="005F1483">
        <w:rPr>
          <w:rFonts w:asciiTheme="majorBidi" w:hAnsiTheme="majorBidi" w:cstheme="majorBidi"/>
          <w:color w:val="000000" w:themeColor="text1"/>
          <w:sz w:val="24"/>
          <w:szCs w:val="24"/>
          <w:vertAlign w:val="subscript"/>
        </w:rPr>
        <w:t>3</w:t>
      </w:r>
      <w:r w:rsidR="002C2B4F" w:rsidRPr="005F1483">
        <w:rPr>
          <w:rFonts w:asciiTheme="majorBidi" w:hAnsiTheme="majorBidi" w:cstheme="majorBidi"/>
          <w:color w:val="000000" w:themeColor="text1"/>
          <w:sz w:val="24"/>
          <w:szCs w:val="24"/>
        </w:rPr>
        <w:t>-CoFe</w:t>
      </w:r>
      <w:r w:rsidR="002C2B4F" w:rsidRPr="005F1483">
        <w:rPr>
          <w:rFonts w:asciiTheme="majorBidi" w:hAnsiTheme="majorBidi" w:cstheme="majorBidi"/>
          <w:color w:val="000000" w:themeColor="text1"/>
          <w:sz w:val="24"/>
          <w:szCs w:val="24"/>
          <w:vertAlign w:val="subscript"/>
        </w:rPr>
        <w:t>2</w:t>
      </w:r>
      <w:r w:rsidR="002C2B4F" w:rsidRPr="005F1483">
        <w:rPr>
          <w:rFonts w:asciiTheme="majorBidi" w:hAnsiTheme="majorBidi" w:cstheme="majorBidi"/>
          <w:color w:val="000000" w:themeColor="text1"/>
          <w:sz w:val="24"/>
          <w:szCs w:val="24"/>
        </w:rPr>
        <w:t>O</w:t>
      </w:r>
      <w:r w:rsidR="002C2B4F" w:rsidRPr="005F1483">
        <w:rPr>
          <w:rFonts w:asciiTheme="majorBidi" w:hAnsiTheme="majorBidi" w:cstheme="majorBidi"/>
          <w:color w:val="000000" w:themeColor="text1"/>
          <w:sz w:val="24"/>
          <w:szCs w:val="24"/>
          <w:vertAlign w:val="subscript"/>
        </w:rPr>
        <w:t>4</w:t>
      </w:r>
      <w:r w:rsidR="002C2B4F" w:rsidRPr="005F1483">
        <w:rPr>
          <w:rFonts w:asciiTheme="majorBidi" w:hAnsiTheme="majorBidi" w:cstheme="majorBidi"/>
          <w:color w:val="000000" w:themeColor="text1"/>
          <w:sz w:val="24"/>
          <w:szCs w:val="24"/>
          <w:lang w:bidi="fa-IR"/>
        </w:rPr>
        <w:t xml:space="preserve"> </w:t>
      </w:r>
      <w:r w:rsidR="002C2B4F" w:rsidRPr="005F1483">
        <w:rPr>
          <w:rFonts w:asciiTheme="majorBidi" w:hAnsiTheme="majorBidi" w:cstheme="majorBidi"/>
          <w:color w:val="000000" w:themeColor="text1"/>
          <w:sz w:val="24"/>
          <w:szCs w:val="24"/>
        </w:rPr>
        <w:t xml:space="preserve">sample, implying the formation of </w:t>
      </w:r>
      <w:proofErr w:type="spellStart"/>
      <w:r w:rsidR="002C2B4F" w:rsidRPr="005F1483">
        <w:rPr>
          <w:rFonts w:asciiTheme="majorBidi" w:hAnsiTheme="majorBidi" w:cstheme="majorBidi"/>
          <w:color w:val="000000" w:themeColor="text1"/>
          <w:sz w:val="24"/>
          <w:szCs w:val="24"/>
        </w:rPr>
        <w:t>heterojunction</w:t>
      </w:r>
      <w:proofErr w:type="spellEnd"/>
      <w:r w:rsidR="002C2B4F" w:rsidRPr="005F1483">
        <w:rPr>
          <w:rFonts w:asciiTheme="majorBidi" w:hAnsiTheme="majorBidi" w:cstheme="majorBidi"/>
          <w:color w:val="000000" w:themeColor="text1"/>
          <w:sz w:val="24"/>
          <w:szCs w:val="24"/>
        </w:rPr>
        <w:t xml:space="preserve"> between CoFe</w:t>
      </w:r>
      <w:r w:rsidR="002C2B4F" w:rsidRPr="005F1483">
        <w:rPr>
          <w:rFonts w:asciiTheme="majorBidi" w:hAnsiTheme="majorBidi" w:cstheme="majorBidi"/>
          <w:color w:val="000000" w:themeColor="text1"/>
          <w:sz w:val="24"/>
          <w:szCs w:val="24"/>
          <w:vertAlign w:val="subscript"/>
        </w:rPr>
        <w:t>2</w:t>
      </w:r>
      <w:r w:rsidR="002C2B4F" w:rsidRPr="005F1483">
        <w:rPr>
          <w:rFonts w:asciiTheme="majorBidi" w:hAnsiTheme="majorBidi" w:cstheme="majorBidi"/>
          <w:color w:val="000000" w:themeColor="text1"/>
          <w:sz w:val="24"/>
          <w:szCs w:val="24"/>
        </w:rPr>
        <w:t>O</w:t>
      </w:r>
      <w:r w:rsidR="002C2B4F" w:rsidRPr="005F1483">
        <w:rPr>
          <w:rFonts w:asciiTheme="majorBidi" w:hAnsiTheme="majorBidi" w:cstheme="majorBidi"/>
          <w:color w:val="000000" w:themeColor="text1"/>
          <w:sz w:val="24"/>
          <w:szCs w:val="24"/>
          <w:vertAlign w:val="subscript"/>
        </w:rPr>
        <w:t>4</w:t>
      </w:r>
      <w:r w:rsidR="002C2B4F" w:rsidRPr="005F1483">
        <w:rPr>
          <w:rFonts w:asciiTheme="majorBidi" w:hAnsiTheme="majorBidi" w:cstheme="majorBidi"/>
          <w:color w:val="000000" w:themeColor="text1"/>
          <w:sz w:val="24"/>
          <w:szCs w:val="24"/>
        </w:rPr>
        <w:t xml:space="preserve"> and Bi</w:t>
      </w:r>
      <w:r w:rsidR="002C2B4F" w:rsidRPr="005F1483">
        <w:rPr>
          <w:rFonts w:asciiTheme="majorBidi" w:hAnsiTheme="majorBidi" w:cstheme="majorBidi"/>
          <w:color w:val="000000" w:themeColor="text1"/>
          <w:sz w:val="24"/>
          <w:szCs w:val="24"/>
          <w:vertAlign w:val="subscript"/>
        </w:rPr>
        <w:t>2</w:t>
      </w:r>
      <w:r w:rsidR="002C2B4F" w:rsidRPr="005F1483">
        <w:rPr>
          <w:rFonts w:asciiTheme="majorBidi" w:hAnsiTheme="majorBidi" w:cstheme="majorBidi"/>
          <w:color w:val="000000" w:themeColor="text1"/>
          <w:sz w:val="24"/>
          <w:szCs w:val="24"/>
        </w:rPr>
        <w:t>O</w:t>
      </w:r>
      <w:r w:rsidR="002C2B4F" w:rsidRPr="005F1483">
        <w:rPr>
          <w:rFonts w:asciiTheme="majorBidi" w:hAnsiTheme="majorBidi" w:cstheme="majorBidi"/>
          <w:color w:val="000000" w:themeColor="text1"/>
          <w:sz w:val="24"/>
          <w:szCs w:val="24"/>
          <w:vertAlign w:val="subscript"/>
        </w:rPr>
        <w:t>2</w:t>
      </w:r>
      <w:r w:rsidR="002C2B4F" w:rsidRPr="005F1483">
        <w:rPr>
          <w:rFonts w:asciiTheme="majorBidi" w:hAnsiTheme="majorBidi" w:cstheme="majorBidi"/>
          <w:color w:val="000000" w:themeColor="text1"/>
          <w:sz w:val="24"/>
          <w:szCs w:val="24"/>
        </w:rPr>
        <w:t>CO</w:t>
      </w:r>
      <w:r w:rsidR="002C2B4F" w:rsidRPr="005F1483">
        <w:rPr>
          <w:rFonts w:asciiTheme="majorBidi" w:hAnsiTheme="majorBidi" w:cstheme="majorBidi"/>
          <w:color w:val="000000" w:themeColor="text1"/>
          <w:sz w:val="24"/>
          <w:szCs w:val="24"/>
          <w:vertAlign w:val="subscript"/>
        </w:rPr>
        <w:t>3</w:t>
      </w:r>
      <w:r w:rsidR="002C2B4F" w:rsidRPr="005F1483">
        <w:rPr>
          <w:rFonts w:asciiTheme="majorBidi" w:hAnsiTheme="majorBidi" w:cstheme="majorBidi"/>
          <w:color w:val="000000" w:themeColor="text1"/>
          <w:sz w:val="24"/>
          <w:szCs w:val="24"/>
        </w:rPr>
        <w:t xml:space="preserve"> in the resulted composite</w:t>
      </w:r>
      <w:r w:rsidR="002C2B4F" w:rsidRPr="005F1483">
        <w:rPr>
          <w:rFonts w:asciiTheme="majorBidi" w:hAnsiTheme="majorBidi" w:cstheme="majorBidi"/>
          <w:sz w:val="24"/>
          <w:szCs w:val="24"/>
        </w:rPr>
        <w:t>.</w:t>
      </w:r>
    </w:p>
    <w:p w:rsidR="00887540" w:rsidRDefault="003E1342" w:rsidP="00A3071D">
      <w:pPr>
        <w:autoSpaceDE w:val="0"/>
        <w:autoSpaceDN w:val="0"/>
        <w:adjustRightInd w:val="0"/>
        <w:spacing w:after="0" w:line="240" w:lineRule="auto"/>
        <w:rPr>
          <w:rFonts w:asciiTheme="majorBidi" w:hAnsiTheme="majorBidi" w:cstheme="majorBidi"/>
          <w:color w:val="FF0000"/>
          <w:sz w:val="24"/>
          <w:szCs w:val="24"/>
          <w:lang w:bidi="fa-IR"/>
        </w:rPr>
      </w:pPr>
      <w:r>
        <w:rPr>
          <w:rFonts w:asciiTheme="majorBidi" w:hAnsiTheme="majorBidi" w:cstheme="majorBidi"/>
          <w:noProof/>
          <w:color w:val="FF0000"/>
          <w:sz w:val="24"/>
          <w:szCs w:val="24"/>
          <w:lang w:bidi="fa-IR"/>
        </w:rPr>
        <w:drawing>
          <wp:inline distT="0" distB="0" distL="0" distR="0">
            <wp:extent cx="6379085" cy="4049486"/>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027" cy="4050719"/>
                    </a:xfrm>
                    <a:prstGeom prst="rect">
                      <a:avLst/>
                    </a:prstGeom>
                    <a:noFill/>
                    <a:ln>
                      <a:noFill/>
                    </a:ln>
                  </pic:spPr>
                </pic:pic>
              </a:graphicData>
            </a:graphic>
          </wp:inline>
        </w:drawing>
      </w:r>
    </w:p>
    <w:p w:rsidR="00887540" w:rsidRDefault="00887540" w:rsidP="00A3071D">
      <w:pPr>
        <w:autoSpaceDE w:val="0"/>
        <w:autoSpaceDN w:val="0"/>
        <w:adjustRightInd w:val="0"/>
        <w:spacing w:after="0" w:line="240" w:lineRule="auto"/>
        <w:rPr>
          <w:rFonts w:asciiTheme="majorBidi" w:hAnsiTheme="majorBidi" w:cstheme="majorBidi"/>
          <w:color w:val="FF0000"/>
          <w:sz w:val="24"/>
          <w:szCs w:val="24"/>
          <w:lang w:bidi="fa-IR"/>
        </w:rPr>
      </w:pPr>
    </w:p>
    <w:p w:rsidR="00AE4A97" w:rsidRPr="003258BE" w:rsidRDefault="00AE4A97" w:rsidP="00411F66">
      <w:pPr>
        <w:spacing w:line="240" w:lineRule="auto"/>
        <w:jc w:val="both"/>
        <w:rPr>
          <w:rFonts w:asciiTheme="majorBidi" w:hAnsiTheme="majorBidi" w:cstheme="majorBidi"/>
          <w:b/>
          <w:bCs/>
          <w:sz w:val="20"/>
          <w:szCs w:val="20"/>
        </w:rPr>
      </w:pPr>
      <w:r w:rsidRPr="003258BE">
        <w:rPr>
          <w:rFonts w:asciiTheme="majorBidi" w:hAnsiTheme="majorBidi" w:cstheme="majorBidi"/>
          <w:b/>
          <w:bCs/>
          <w:sz w:val="20"/>
          <w:szCs w:val="20"/>
          <w:lang w:bidi="fa-IR"/>
        </w:rPr>
        <w:t>Fig.</w:t>
      </w:r>
      <w:r w:rsidR="00B314E3" w:rsidRPr="003258BE">
        <w:rPr>
          <w:rFonts w:asciiTheme="majorBidi" w:hAnsiTheme="majorBidi" w:cstheme="majorBidi"/>
          <w:b/>
          <w:bCs/>
          <w:sz w:val="20"/>
          <w:szCs w:val="20"/>
          <w:lang w:bidi="fa-IR"/>
        </w:rPr>
        <w:t xml:space="preserve"> </w:t>
      </w:r>
      <w:r w:rsidRPr="003258BE">
        <w:rPr>
          <w:rFonts w:asciiTheme="majorBidi" w:hAnsiTheme="majorBidi" w:cstheme="majorBidi"/>
          <w:b/>
          <w:bCs/>
          <w:sz w:val="20"/>
          <w:szCs w:val="20"/>
          <w:lang w:bidi="fa-IR"/>
        </w:rPr>
        <w:t xml:space="preserve"> </w:t>
      </w:r>
      <w:r w:rsidR="00B314E3" w:rsidRPr="003258BE">
        <w:rPr>
          <w:rFonts w:asciiTheme="majorBidi" w:hAnsiTheme="majorBidi" w:cstheme="majorBidi"/>
          <w:b/>
          <w:bCs/>
          <w:sz w:val="20"/>
          <w:szCs w:val="20"/>
          <w:lang w:bidi="fa-IR"/>
        </w:rPr>
        <w:t>8</w:t>
      </w:r>
      <w:r w:rsidRPr="003258BE">
        <w:rPr>
          <w:rFonts w:asciiTheme="majorBidi" w:hAnsiTheme="majorBidi" w:cstheme="majorBidi"/>
          <w:b/>
          <w:bCs/>
          <w:sz w:val="20"/>
          <w:szCs w:val="20"/>
          <w:lang w:bidi="fa-IR"/>
        </w:rPr>
        <w:t xml:space="preserve">. </w:t>
      </w:r>
      <w:r w:rsidRPr="003258BE">
        <w:rPr>
          <w:rFonts w:asciiTheme="majorBidi" w:hAnsiTheme="majorBidi" w:cstheme="majorBidi"/>
          <w:sz w:val="20"/>
          <w:szCs w:val="20"/>
          <w:lang w:bidi="fa-IR"/>
        </w:rPr>
        <w:t xml:space="preserve">(a) XPS survey spectrum of </w:t>
      </w:r>
      <w:r w:rsidRPr="003258BE">
        <w:rPr>
          <w:rFonts w:asciiTheme="majorBidi" w:hAnsiTheme="majorBidi" w:cstheme="majorBidi"/>
          <w:sz w:val="20"/>
          <w:szCs w:val="20"/>
        </w:rPr>
        <w:t>the Bi</w:t>
      </w:r>
      <w:r w:rsidRPr="003258BE">
        <w:rPr>
          <w:rFonts w:asciiTheme="majorBidi" w:hAnsiTheme="majorBidi" w:cstheme="majorBidi"/>
          <w:sz w:val="20"/>
          <w:szCs w:val="20"/>
          <w:vertAlign w:val="subscript"/>
        </w:rPr>
        <w:t>2</w:t>
      </w:r>
      <w:r w:rsidRPr="003258BE">
        <w:rPr>
          <w:rFonts w:asciiTheme="majorBidi" w:hAnsiTheme="majorBidi" w:cstheme="majorBidi"/>
          <w:sz w:val="20"/>
          <w:szCs w:val="20"/>
        </w:rPr>
        <w:t>O</w:t>
      </w:r>
      <w:r w:rsidRPr="003258BE">
        <w:rPr>
          <w:rFonts w:asciiTheme="majorBidi" w:hAnsiTheme="majorBidi" w:cstheme="majorBidi"/>
          <w:sz w:val="20"/>
          <w:szCs w:val="20"/>
          <w:vertAlign w:val="subscript"/>
        </w:rPr>
        <w:t>2</w:t>
      </w:r>
      <w:r w:rsidRPr="003258BE">
        <w:rPr>
          <w:rFonts w:asciiTheme="majorBidi" w:hAnsiTheme="majorBidi" w:cstheme="majorBidi"/>
          <w:sz w:val="20"/>
          <w:szCs w:val="20"/>
        </w:rPr>
        <w:t>CO</w:t>
      </w:r>
      <w:r w:rsidRPr="003258BE">
        <w:rPr>
          <w:rFonts w:asciiTheme="majorBidi" w:hAnsiTheme="majorBidi" w:cstheme="majorBidi"/>
          <w:sz w:val="20"/>
          <w:szCs w:val="20"/>
          <w:vertAlign w:val="subscript"/>
        </w:rPr>
        <w:t>3</w:t>
      </w:r>
      <w:r w:rsidRPr="003258BE">
        <w:rPr>
          <w:rFonts w:asciiTheme="majorBidi" w:hAnsiTheme="majorBidi" w:cstheme="majorBidi"/>
          <w:sz w:val="20"/>
          <w:szCs w:val="20"/>
        </w:rPr>
        <w:t>-CoFe</w:t>
      </w:r>
      <w:r w:rsidRPr="003258BE">
        <w:rPr>
          <w:rFonts w:asciiTheme="majorBidi" w:hAnsiTheme="majorBidi" w:cstheme="majorBidi"/>
          <w:sz w:val="20"/>
          <w:szCs w:val="20"/>
          <w:vertAlign w:val="subscript"/>
        </w:rPr>
        <w:t>2</w:t>
      </w:r>
      <w:r w:rsidRPr="003258BE">
        <w:rPr>
          <w:rFonts w:asciiTheme="majorBidi" w:hAnsiTheme="majorBidi" w:cstheme="majorBidi"/>
          <w:sz w:val="20"/>
          <w:szCs w:val="20"/>
        </w:rPr>
        <w:t>O</w:t>
      </w:r>
      <w:r w:rsidRPr="003258BE">
        <w:rPr>
          <w:rFonts w:asciiTheme="majorBidi" w:hAnsiTheme="majorBidi" w:cstheme="majorBidi"/>
          <w:sz w:val="20"/>
          <w:szCs w:val="20"/>
          <w:vertAlign w:val="subscript"/>
        </w:rPr>
        <w:t>4</w:t>
      </w:r>
      <w:r w:rsidRPr="003258BE">
        <w:rPr>
          <w:rFonts w:asciiTheme="majorBidi" w:hAnsiTheme="majorBidi" w:cstheme="majorBidi"/>
          <w:sz w:val="20"/>
          <w:szCs w:val="20"/>
        </w:rPr>
        <w:t>30</w:t>
      </w:r>
      <w:r w:rsidR="00411F66" w:rsidRPr="003258BE">
        <w:rPr>
          <w:rFonts w:asciiTheme="majorBidi" w:hAnsiTheme="majorBidi" w:cstheme="majorBidi"/>
          <w:sz w:val="20"/>
          <w:szCs w:val="20"/>
        </w:rPr>
        <w:t>%</w:t>
      </w:r>
      <w:r w:rsidRPr="003258BE">
        <w:rPr>
          <w:rFonts w:asciiTheme="majorBidi" w:hAnsiTheme="majorBidi" w:cstheme="majorBidi"/>
          <w:sz w:val="20"/>
          <w:szCs w:val="20"/>
        </w:rPr>
        <w:t xml:space="preserve"> </w:t>
      </w:r>
      <w:proofErr w:type="spellStart"/>
      <w:r w:rsidRPr="003258BE">
        <w:rPr>
          <w:rFonts w:asciiTheme="majorBidi" w:hAnsiTheme="majorBidi" w:cstheme="majorBidi"/>
          <w:sz w:val="20"/>
          <w:szCs w:val="20"/>
        </w:rPr>
        <w:t>nanocomposite</w:t>
      </w:r>
      <w:proofErr w:type="spellEnd"/>
      <w:r w:rsidR="00B314E3" w:rsidRPr="003258BE">
        <w:rPr>
          <w:rFonts w:asciiTheme="majorBidi" w:hAnsiTheme="majorBidi" w:cstheme="majorBidi"/>
          <w:sz w:val="20"/>
          <w:szCs w:val="20"/>
          <w:lang w:bidi="fa-IR"/>
        </w:rPr>
        <w:t>.</w:t>
      </w:r>
      <w:r w:rsidRPr="003258BE">
        <w:rPr>
          <w:rFonts w:asciiTheme="majorBidi" w:hAnsiTheme="majorBidi" w:cstheme="majorBidi"/>
          <w:sz w:val="20"/>
          <w:szCs w:val="20"/>
          <w:lang w:bidi="fa-IR"/>
        </w:rPr>
        <w:t xml:space="preserve"> High-resolution XPS spectra of (b) Bi 4f, (c) </w:t>
      </w:r>
      <w:r w:rsidR="00411F66" w:rsidRPr="003258BE">
        <w:rPr>
          <w:rFonts w:asciiTheme="majorBidi" w:hAnsiTheme="majorBidi" w:cstheme="majorBidi"/>
          <w:sz w:val="20"/>
          <w:szCs w:val="20"/>
          <w:lang w:bidi="fa-IR"/>
        </w:rPr>
        <w:t>C</w:t>
      </w:r>
      <w:r w:rsidRPr="003258BE">
        <w:rPr>
          <w:rFonts w:asciiTheme="majorBidi" w:hAnsiTheme="majorBidi" w:cstheme="majorBidi"/>
          <w:sz w:val="20"/>
          <w:szCs w:val="20"/>
          <w:lang w:bidi="fa-IR"/>
        </w:rPr>
        <w:t xml:space="preserve"> 1s, (d</w:t>
      </w:r>
      <w:r w:rsidR="00411F66" w:rsidRPr="003258BE">
        <w:rPr>
          <w:rFonts w:asciiTheme="majorBidi" w:hAnsiTheme="majorBidi" w:cstheme="majorBidi"/>
          <w:sz w:val="20"/>
          <w:szCs w:val="20"/>
          <w:lang w:bidi="fa-IR"/>
        </w:rPr>
        <w:t>) O 1s, (e) Co 2p and (f) Fe 2p.</w:t>
      </w:r>
    </w:p>
    <w:p w:rsidR="00873652" w:rsidRPr="00FA2E2C" w:rsidRDefault="004172B3" w:rsidP="00FA2E2C">
      <w:pPr>
        <w:spacing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       </w:t>
      </w:r>
      <w:r w:rsidR="00FA2E2C" w:rsidRPr="001D6D8A">
        <w:rPr>
          <w:rFonts w:asciiTheme="majorBidi" w:hAnsiTheme="majorBidi" w:cstheme="majorBidi"/>
          <w:sz w:val="24"/>
          <w:szCs w:val="24"/>
        </w:rPr>
        <w:t xml:space="preserve">The BET surface areas and porous structures of the </w:t>
      </w:r>
      <w:r w:rsidR="00FA2E2C" w:rsidRPr="000E3419">
        <w:rPr>
          <w:rFonts w:asciiTheme="majorBidi" w:hAnsiTheme="majorBidi" w:cstheme="majorBidi"/>
          <w:sz w:val="24"/>
          <w:szCs w:val="24"/>
        </w:rPr>
        <w:t>B</w:t>
      </w:r>
      <w:r w:rsidR="00FA2E2C">
        <w:rPr>
          <w:rFonts w:asciiTheme="majorBidi" w:hAnsiTheme="majorBidi" w:cstheme="majorBidi"/>
          <w:sz w:val="24"/>
          <w:szCs w:val="24"/>
        </w:rPr>
        <w:t>i</w:t>
      </w:r>
      <w:r w:rsidR="00FA2E2C" w:rsidRPr="000E3419">
        <w:rPr>
          <w:rFonts w:asciiTheme="majorBidi" w:hAnsiTheme="majorBidi" w:cstheme="majorBidi"/>
          <w:sz w:val="24"/>
          <w:szCs w:val="24"/>
          <w:vertAlign w:val="subscript"/>
        </w:rPr>
        <w:t>2</w:t>
      </w:r>
      <w:r w:rsidR="00FA2E2C" w:rsidRPr="000E3419">
        <w:rPr>
          <w:rFonts w:asciiTheme="majorBidi" w:hAnsiTheme="majorBidi" w:cstheme="majorBidi"/>
          <w:sz w:val="24"/>
          <w:szCs w:val="24"/>
        </w:rPr>
        <w:t>O</w:t>
      </w:r>
      <w:r w:rsidR="00FA2E2C" w:rsidRPr="000E3419">
        <w:rPr>
          <w:rFonts w:asciiTheme="majorBidi" w:hAnsiTheme="majorBidi" w:cstheme="majorBidi"/>
          <w:sz w:val="24"/>
          <w:szCs w:val="24"/>
          <w:vertAlign w:val="subscript"/>
        </w:rPr>
        <w:t>2</w:t>
      </w:r>
      <w:r w:rsidR="00FA2E2C" w:rsidRPr="000E3419">
        <w:rPr>
          <w:rFonts w:asciiTheme="majorBidi" w:hAnsiTheme="majorBidi" w:cstheme="majorBidi"/>
          <w:sz w:val="24"/>
          <w:szCs w:val="24"/>
        </w:rPr>
        <w:t>C</w:t>
      </w:r>
      <w:r w:rsidR="00FA2E2C">
        <w:rPr>
          <w:rFonts w:asciiTheme="majorBidi" w:hAnsiTheme="majorBidi" w:cstheme="majorBidi"/>
          <w:sz w:val="24"/>
          <w:szCs w:val="24"/>
        </w:rPr>
        <w:t>O</w:t>
      </w:r>
      <w:r w:rsidR="00FA2E2C" w:rsidRPr="000E3419">
        <w:rPr>
          <w:rFonts w:asciiTheme="majorBidi" w:hAnsiTheme="majorBidi" w:cstheme="majorBidi"/>
          <w:sz w:val="24"/>
          <w:szCs w:val="24"/>
          <w:vertAlign w:val="subscript"/>
        </w:rPr>
        <w:t>3</w:t>
      </w:r>
      <w:r w:rsidR="00FA2E2C">
        <w:rPr>
          <w:rFonts w:asciiTheme="majorBidi" w:hAnsiTheme="majorBidi" w:cstheme="majorBidi"/>
          <w:sz w:val="24"/>
          <w:szCs w:val="24"/>
        </w:rPr>
        <w:t>-Co</w:t>
      </w:r>
      <w:r w:rsidR="00FA2E2C" w:rsidRPr="000E3419">
        <w:rPr>
          <w:rFonts w:asciiTheme="majorBidi" w:hAnsiTheme="majorBidi" w:cstheme="majorBidi"/>
          <w:sz w:val="24"/>
          <w:szCs w:val="24"/>
        </w:rPr>
        <w:t>F</w:t>
      </w:r>
      <w:r w:rsidR="00FA2E2C">
        <w:rPr>
          <w:rFonts w:asciiTheme="majorBidi" w:hAnsiTheme="majorBidi" w:cstheme="majorBidi"/>
          <w:sz w:val="24"/>
          <w:szCs w:val="24"/>
        </w:rPr>
        <w:t>e</w:t>
      </w:r>
      <w:r w:rsidR="00FA2E2C" w:rsidRPr="000E3419">
        <w:rPr>
          <w:rFonts w:asciiTheme="majorBidi" w:hAnsiTheme="majorBidi" w:cstheme="majorBidi"/>
          <w:sz w:val="24"/>
          <w:szCs w:val="24"/>
          <w:vertAlign w:val="subscript"/>
        </w:rPr>
        <w:t>2</w:t>
      </w:r>
      <w:r w:rsidR="00FA2E2C" w:rsidRPr="000E3419">
        <w:rPr>
          <w:rFonts w:asciiTheme="majorBidi" w:hAnsiTheme="majorBidi" w:cstheme="majorBidi"/>
          <w:sz w:val="24"/>
          <w:szCs w:val="24"/>
        </w:rPr>
        <w:t>O</w:t>
      </w:r>
      <w:r w:rsidR="00FA2E2C" w:rsidRPr="000E3419">
        <w:rPr>
          <w:rFonts w:asciiTheme="majorBidi" w:hAnsiTheme="majorBidi" w:cstheme="majorBidi"/>
          <w:sz w:val="24"/>
          <w:szCs w:val="24"/>
          <w:vertAlign w:val="subscript"/>
        </w:rPr>
        <w:t>4</w:t>
      </w:r>
      <w:r w:rsidR="00FA2E2C">
        <w:rPr>
          <w:rFonts w:asciiTheme="majorBidi" w:hAnsiTheme="majorBidi" w:cstheme="majorBidi"/>
          <w:sz w:val="24"/>
          <w:szCs w:val="24"/>
        </w:rPr>
        <w:t xml:space="preserve"> </w:t>
      </w:r>
      <w:r w:rsidR="00FA2E2C" w:rsidRPr="001D6D8A">
        <w:rPr>
          <w:rFonts w:asciiTheme="majorBidi" w:hAnsiTheme="majorBidi" w:cstheme="majorBidi"/>
          <w:sz w:val="24"/>
          <w:szCs w:val="24"/>
        </w:rPr>
        <w:t>composite were investigated</w:t>
      </w:r>
      <w:r w:rsidR="00FA2E2C">
        <w:rPr>
          <w:rFonts w:asciiTheme="majorBidi" w:hAnsiTheme="majorBidi" w:cstheme="majorBidi"/>
          <w:sz w:val="24"/>
          <w:szCs w:val="24"/>
        </w:rPr>
        <w:t xml:space="preserve"> </w:t>
      </w:r>
      <w:r w:rsidR="00FA2E2C" w:rsidRPr="001D6D8A">
        <w:rPr>
          <w:rFonts w:asciiTheme="majorBidi" w:hAnsiTheme="majorBidi" w:cstheme="majorBidi"/>
          <w:sz w:val="24"/>
          <w:szCs w:val="24"/>
        </w:rPr>
        <w:t>based on</w:t>
      </w:r>
      <w:r w:rsidR="00FA2E2C">
        <w:rPr>
          <w:rFonts w:asciiTheme="majorBidi" w:hAnsiTheme="majorBidi" w:cstheme="majorBidi"/>
          <w:sz w:val="24"/>
          <w:szCs w:val="24"/>
        </w:rPr>
        <w:t xml:space="preserve"> nitrogen adsorption–desorption</w:t>
      </w:r>
      <w:r w:rsidR="00873652" w:rsidRPr="003258BE">
        <w:rPr>
          <w:rFonts w:asciiTheme="majorBidi" w:hAnsiTheme="majorBidi" w:cstheme="majorBidi"/>
          <w:sz w:val="24"/>
          <w:szCs w:val="24"/>
        </w:rPr>
        <w:t xml:space="preserve">. Fig. </w:t>
      </w:r>
      <w:r w:rsidR="00495B5D" w:rsidRPr="003258BE">
        <w:rPr>
          <w:rFonts w:asciiTheme="majorBidi" w:hAnsiTheme="majorBidi" w:cstheme="majorBidi"/>
          <w:sz w:val="24"/>
          <w:szCs w:val="24"/>
        </w:rPr>
        <w:t>9</w:t>
      </w:r>
      <w:r w:rsidR="00873652" w:rsidRPr="003258BE">
        <w:rPr>
          <w:rFonts w:asciiTheme="majorBidi" w:hAnsiTheme="majorBidi" w:cstheme="majorBidi"/>
          <w:sz w:val="24"/>
          <w:szCs w:val="24"/>
        </w:rPr>
        <w:t xml:space="preserve"> gives the adsorption–desorption </w:t>
      </w:r>
      <w:r w:rsidR="00873652" w:rsidRPr="003258BE">
        <w:rPr>
          <w:rFonts w:asciiTheme="majorBidi" w:hAnsiTheme="majorBidi" w:cstheme="majorBidi"/>
          <w:sz w:val="24"/>
          <w:szCs w:val="24"/>
        </w:rPr>
        <w:lastRenderedPageBreak/>
        <w:t>isotherms of N</w:t>
      </w:r>
      <w:r w:rsidR="00873652" w:rsidRPr="003258BE">
        <w:rPr>
          <w:rFonts w:asciiTheme="majorBidi" w:hAnsiTheme="majorBidi" w:cstheme="majorBidi"/>
          <w:sz w:val="24"/>
          <w:szCs w:val="24"/>
          <w:vertAlign w:val="subscript"/>
        </w:rPr>
        <w:t>2</w:t>
      </w:r>
      <w:r w:rsidR="00873652" w:rsidRPr="003258BE">
        <w:rPr>
          <w:rFonts w:asciiTheme="majorBidi" w:hAnsiTheme="majorBidi" w:cstheme="majorBidi"/>
          <w:sz w:val="24"/>
          <w:szCs w:val="24"/>
        </w:rPr>
        <w:t xml:space="preserve">, and the corresponding pore </w:t>
      </w:r>
      <w:r w:rsidR="00873652" w:rsidRPr="00FA2E2C">
        <w:rPr>
          <w:rFonts w:asciiTheme="majorBidi" w:hAnsiTheme="majorBidi" w:cstheme="majorBidi"/>
          <w:color w:val="000000" w:themeColor="text1"/>
          <w:sz w:val="24"/>
          <w:szCs w:val="24"/>
        </w:rPr>
        <w:t>size distribution curve</w:t>
      </w:r>
      <w:r w:rsidR="008101B4" w:rsidRPr="00FA2E2C">
        <w:rPr>
          <w:rFonts w:asciiTheme="majorBidi" w:hAnsiTheme="majorBidi" w:cstheme="majorBidi"/>
          <w:color w:val="000000" w:themeColor="text1"/>
          <w:sz w:val="24"/>
          <w:szCs w:val="24"/>
        </w:rPr>
        <w:t xml:space="preserve"> (</w:t>
      </w:r>
      <w:r w:rsidR="00FA2E2C" w:rsidRPr="00FA2E2C">
        <w:rPr>
          <w:rFonts w:asciiTheme="majorBidi" w:hAnsiTheme="majorBidi" w:cstheme="majorBidi"/>
          <w:color w:val="000000" w:themeColor="text1"/>
          <w:sz w:val="24"/>
          <w:szCs w:val="24"/>
        </w:rPr>
        <w:t xml:space="preserve">the </w:t>
      </w:r>
      <w:r w:rsidR="008101B4" w:rsidRPr="00FA2E2C">
        <w:rPr>
          <w:rFonts w:asciiTheme="majorBidi" w:hAnsiTheme="majorBidi" w:cstheme="majorBidi"/>
          <w:color w:val="000000" w:themeColor="text1"/>
          <w:sz w:val="24"/>
          <w:szCs w:val="24"/>
        </w:rPr>
        <w:t xml:space="preserve">inset) </w:t>
      </w:r>
      <w:r w:rsidR="00873652" w:rsidRPr="00FA2E2C">
        <w:rPr>
          <w:rFonts w:asciiTheme="majorBidi" w:hAnsiTheme="majorBidi" w:cstheme="majorBidi"/>
          <w:color w:val="000000" w:themeColor="text1"/>
          <w:sz w:val="24"/>
          <w:szCs w:val="24"/>
        </w:rPr>
        <w:t xml:space="preserve">of the </w:t>
      </w:r>
      <w:r w:rsidR="002654B3" w:rsidRPr="00FA2E2C">
        <w:rPr>
          <w:rFonts w:asciiTheme="majorBidi" w:hAnsiTheme="majorBidi" w:cstheme="majorBidi"/>
          <w:color w:val="000000" w:themeColor="text1"/>
          <w:sz w:val="24"/>
          <w:szCs w:val="24"/>
        </w:rPr>
        <w:t>Bi</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O</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CO</w:t>
      </w:r>
      <w:r w:rsidR="002654B3" w:rsidRPr="00FA2E2C">
        <w:rPr>
          <w:rFonts w:asciiTheme="majorBidi" w:hAnsiTheme="majorBidi" w:cstheme="majorBidi"/>
          <w:color w:val="000000" w:themeColor="text1"/>
          <w:sz w:val="24"/>
          <w:szCs w:val="24"/>
          <w:vertAlign w:val="subscript"/>
        </w:rPr>
        <w:t>3</w:t>
      </w:r>
      <w:r w:rsidR="002654B3" w:rsidRPr="00FA2E2C">
        <w:rPr>
          <w:rFonts w:asciiTheme="majorBidi" w:hAnsiTheme="majorBidi" w:cstheme="majorBidi"/>
          <w:color w:val="000000" w:themeColor="text1"/>
          <w:sz w:val="24"/>
          <w:szCs w:val="24"/>
        </w:rPr>
        <w:t>-CoFe</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O</w:t>
      </w:r>
      <w:r w:rsidR="002654B3" w:rsidRPr="00FA2E2C">
        <w:rPr>
          <w:rFonts w:asciiTheme="majorBidi" w:hAnsiTheme="majorBidi" w:cstheme="majorBidi"/>
          <w:color w:val="000000" w:themeColor="text1"/>
          <w:sz w:val="24"/>
          <w:szCs w:val="24"/>
          <w:vertAlign w:val="subscript"/>
        </w:rPr>
        <w:t>4</w:t>
      </w:r>
      <w:r w:rsidR="002654B3" w:rsidRPr="00FA2E2C">
        <w:rPr>
          <w:rFonts w:asciiTheme="majorBidi" w:hAnsiTheme="majorBidi" w:cstheme="majorBidi"/>
          <w:color w:val="000000" w:themeColor="text1"/>
          <w:sz w:val="24"/>
          <w:szCs w:val="24"/>
        </w:rPr>
        <w:t xml:space="preserve">30% </w:t>
      </w:r>
      <w:r w:rsidR="008101B4" w:rsidRPr="00FA2E2C">
        <w:rPr>
          <w:rFonts w:asciiTheme="majorBidi" w:hAnsiTheme="majorBidi" w:cstheme="majorBidi"/>
          <w:color w:val="000000" w:themeColor="text1"/>
          <w:sz w:val="24"/>
          <w:szCs w:val="24"/>
        </w:rPr>
        <w:t xml:space="preserve">sample. As observed in Fig. </w:t>
      </w:r>
      <w:r w:rsidR="00592157" w:rsidRPr="00FA2E2C">
        <w:rPr>
          <w:rFonts w:asciiTheme="majorBidi" w:hAnsiTheme="majorBidi" w:cstheme="majorBidi"/>
          <w:color w:val="000000" w:themeColor="text1"/>
          <w:sz w:val="24"/>
          <w:szCs w:val="24"/>
        </w:rPr>
        <w:t>9</w:t>
      </w:r>
      <w:r w:rsidR="00873652" w:rsidRPr="00FA2E2C">
        <w:rPr>
          <w:rFonts w:asciiTheme="majorBidi" w:hAnsiTheme="majorBidi" w:cstheme="majorBidi"/>
          <w:color w:val="000000" w:themeColor="text1"/>
          <w:sz w:val="24"/>
          <w:szCs w:val="24"/>
        </w:rPr>
        <w:t>, the sample shows a type-III isotherm according to the IUPAC classification</w:t>
      </w:r>
      <w:r w:rsidR="00D40210" w:rsidRPr="00FA2E2C">
        <w:rPr>
          <w:rFonts w:asciiTheme="majorBidi" w:hAnsiTheme="majorBidi" w:cstheme="majorBidi"/>
          <w:color w:val="000000" w:themeColor="text1"/>
          <w:sz w:val="24"/>
          <w:szCs w:val="24"/>
        </w:rPr>
        <w:t>.</w:t>
      </w:r>
      <w:r w:rsidR="00592157" w:rsidRPr="00FA2E2C">
        <w:rPr>
          <w:rFonts w:asciiTheme="majorBidi" w:hAnsiTheme="majorBidi" w:cstheme="majorBidi"/>
          <w:color w:val="000000" w:themeColor="text1"/>
          <w:sz w:val="24"/>
          <w:szCs w:val="24"/>
          <w:vertAlign w:val="superscript"/>
        </w:rPr>
        <w:t>62</w:t>
      </w:r>
      <w:r w:rsidR="00D40210" w:rsidRPr="00FA2E2C">
        <w:rPr>
          <w:rFonts w:asciiTheme="majorBidi" w:hAnsiTheme="majorBidi" w:cstheme="majorBidi"/>
          <w:color w:val="000000" w:themeColor="text1"/>
          <w:sz w:val="24"/>
          <w:szCs w:val="24"/>
        </w:rPr>
        <w:t xml:space="preserve"> </w:t>
      </w:r>
      <w:r w:rsidR="00873652" w:rsidRPr="00FA2E2C">
        <w:rPr>
          <w:rFonts w:asciiTheme="majorBidi" w:hAnsiTheme="majorBidi" w:cstheme="majorBidi"/>
          <w:color w:val="000000" w:themeColor="text1"/>
          <w:sz w:val="24"/>
          <w:szCs w:val="24"/>
        </w:rPr>
        <w:t xml:space="preserve">The isotherm shows a distinct H3 hysteresis loop </w:t>
      </w:r>
      <w:r w:rsidR="00FA2E2C" w:rsidRPr="00FA2E2C">
        <w:rPr>
          <w:rFonts w:asciiTheme="majorBidi" w:hAnsiTheme="majorBidi" w:cstheme="majorBidi"/>
          <w:color w:val="000000" w:themeColor="text1"/>
          <w:sz w:val="24"/>
          <w:szCs w:val="24"/>
        </w:rPr>
        <w:t>in the relatively high pressure range (p/p</w:t>
      </w:r>
      <w:r w:rsidR="00FA2E2C" w:rsidRPr="00FA2E2C">
        <w:rPr>
          <w:rFonts w:asciiTheme="majorBidi" w:hAnsiTheme="majorBidi" w:cstheme="majorBidi"/>
          <w:color w:val="000000" w:themeColor="text1"/>
          <w:sz w:val="24"/>
          <w:szCs w:val="24"/>
          <w:vertAlign w:val="subscript"/>
        </w:rPr>
        <w:t>0</w:t>
      </w:r>
      <w:r w:rsidR="00FA2E2C" w:rsidRPr="00FA2E2C">
        <w:rPr>
          <w:rFonts w:asciiTheme="majorBidi" w:hAnsiTheme="majorBidi" w:cstheme="majorBidi"/>
          <w:color w:val="000000" w:themeColor="text1"/>
          <w:sz w:val="24"/>
          <w:szCs w:val="24"/>
        </w:rPr>
        <w:t xml:space="preserve"> = </w:t>
      </w:r>
      <w:r w:rsidR="00873652" w:rsidRPr="00FA2E2C">
        <w:rPr>
          <w:rFonts w:asciiTheme="majorBidi" w:hAnsiTheme="majorBidi" w:cstheme="majorBidi"/>
          <w:color w:val="000000" w:themeColor="text1"/>
          <w:sz w:val="24"/>
          <w:szCs w:val="24"/>
        </w:rPr>
        <w:t>0.</w:t>
      </w:r>
      <w:r w:rsidR="00CD1B81" w:rsidRPr="00FA2E2C">
        <w:rPr>
          <w:rFonts w:asciiTheme="majorBidi" w:hAnsiTheme="majorBidi" w:cstheme="majorBidi"/>
          <w:color w:val="000000" w:themeColor="text1"/>
          <w:sz w:val="24"/>
          <w:szCs w:val="24"/>
        </w:rPr>
        <w:t>8</w:t>
      </w:r>
      <w:r w:rsidR="00873652" w:rsidRPr="00FA2E2C">
        <w:rPr>
          <w:rFonts w:asciiTheme="majorBidi" w:hAnsiTheme="majorBidi" w:cstheme="majorBidi"/>
          <w:color w:val="000000" w:themeColor="text1"/>
          <w:sz w:val="24"/>
          <w:szCs w:val="24"/>
        </w:rPr>
        <w:t>–1</w:t>
      </w:r>
      <w:r w:rsidR="00FA2E2C" w:rsidRPr="00FA2E2C">
        <w:rPr>
          <w:rFonts w:asciiTheme="majorBidi" w:hAnsiTheme="majorBidi" w:cstheme="majorBidi"/>
          <w:color w:val="000000" w:themeColor="text1"/>
          <w:sz w:val="24"/>
          <w:szCs w:val="24"/>
        </w:rPr>
        <w:t>)</w:t>
      </w:r>
      <w:r w:rsidR="00873652" w:rsidRPr="00FA2E2C">
        <w:rPr>
          <w:rFonts w:asciiTheme="majorBidi" w:hAnsiTheme="majorBidi" w:cstheme="majorBidi"/>
          <w:color w:val="000000" w:themeColor="text1"/>
          <w:sz w:val="24"/>
          <w:szCs w:val="24"/>
        </w:rPr>
        <w:t xml:space="preserve">. Generally, it is believed that the H3 hysteresis loop is related to the </w:t>
      </w:r>
      <w:proofErr w:type="spellStart"/>
      <w:r w:rsidR="00FA2E2C" w:rsidRPr="00FA2E2C">
        <w:rPr>
          <w:rFonts w:asciiTheme="majorBidi" w:hAnsiTheme="majorBidi" w:cstheme="majorBidi"/>
          <w:color w:val="000000" w:themeColor="text1"/>
          <w:sz w:val="24"/>
          <w:szCs w:val="24"/>
        </w:rPr>
        <w:t>mes</w:t>
      </w:r>
      <w:r w:rsidR="00873652" w:rsidRPr="00FA2E2C">
        <w:rPr>
          <w:rFonts w:asciiTheme="majorBidi" w:hAnsiTheme="majorBidi" w:cstheme="majorBidi"/>
          <w:color w:val="000000" w:themeColor="text1"/>
          <w:sz w:val="24"/>
          <w:szCs w:val="24"/>
        </w:rPr>
        <w:t>opores</w:t>
      </w:r>
      <w:proofErr w:type="spellEnd"/>
      <w:r w:rsidR="00873652" w:rsidRPr="00FA2E2C">
        <w:rPr>
          <w:rFonts w:asciiTheme="majorBidi" w:hAnsiTheme="majorBidi" w:cstheme="majorBidi"/>
          <w:color w:val="000000" w:themeColor="text1"/>
          <w:sz w:val="24"/>
          <w:szCs w:val="24"/>
        </w:rPr>
        <w:t xml:space="preserve"> through the aggregates of plate-like particles</w:t>
      </w:r>
      <w:r w:rsidR="00D0470C" w:rsidRPr="00FA2E2C">
        <w:rPr>
          <w:rFonts w:asciiTheme="majorBidi" w:hAnsiTheme="majorBidi" w:cstheme="majorBidi"/>
          <w:color w:val="000000" w:themeColor="text1"/>
          <w:sz w:val="24"/>
          <w:szCs w:val="24"/>
        </w:rPr>
        <w:t xml:space="preserve"> </w:t>
      </w:r>
      <w:r w:rsidR="00873652" w:rsidRPr="00FA2E2C">
        <w:rPr>
          <w:rFonts w:asciiTheme="majorBidi" w:hAnsiTheme="majorBidi" w:cstheme="majorBidi"/>
          <w:color w:val="000000" w:themeColor="text1"/>
          <w:sz w:val="24"/>
          <w:szCs w:val="24"/>
        </w:rPr>
        <w:t>which were further observed from the corresponding pore size distribution curve</w:t>
      </w:r>
      <w:r w:rsidR="00FA2E2C" w:rsidRPr="00FA2E2C">
        <w:rPr>
          <w:rFonts w:asciiTheme="majorBidi" w:hAnsiTheme="majorBidi" w:cstheme="majorBidi"/>
          <w:color w:val="000000" w:themeColor="text1"/>
          <w:sz w:val="24"/>
          <w:szCs w:val="24"/>
        </w:rPr>
        <w:t xml:space="preserve"> in the inset of Fig 9</w:t>
      </w:r>
      <w:r w:rsidR="00873652" w:rsidRPr="00FA2E2C">
        <w:rPr>
          <w:rFonts w:asciiTheme="majorBidi" w:hAnsiTheme="majorBidi" w:cstheme="majorBidi"/>
          <w:color w:val="000000" w:themeColor="text1"/>
          <w:sz w:val="24"/>
          <w:szCs w:val="24"/>
        </w:rPr>
        <w:t>.</w:t>
      </w:r>
      <w:r w:rsidR="00592157" w:rsidRPr="00FA2E2C">
        <w:rPr>
          <w:rFonts w:asciiTheme="majorBidi" w:hAnsiTheme="majorBidi" w:cstheme="majorBidi"/>
          <w:color w:val="000000" w:themeColor="text1"/>
          <w:sz w:val="24"/>
          <w:szCs w:val="24"/>
          <w:vertAlign w:val="superscript"/>
        </w:rPr>
        <w:t>63</w:t>
      </w:r>
      <w:r w:rsidR="00873652" w:rsidRPr="00FA2E2C">
        <w:rPr>
          <w:rFonts w:asciiTheme="majorBidi" w:hAnsiTheme="majorBidi" w:cstheme="majorBidi"/>
          <w:color w:val="000000" w:themeColor="text1"/>
          <w:sz w:val="24"/>
          <w:szCs w:val="24"/>
        </w:rPr>
        <w:t xml:space="preserve"> The obtained BET specific surface area of the </w:t>
      </w:r>
      <w:r w:rsidR="002654B3" w:rsidRPr="00FA2E2C">
        <w:rPr>
          <w:rFonts w:asciiTheme="majorBidi" w:hAnsiTheme="majorBidi" w:cstheme="majorBidi"/>
          <w:color w:val="000000" w:themeColor="text1"/>
          <w:sz w:val="24"/>
          <w:szCs w:val="24"/>
        </w:rPr>
        <w:t>Bi</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O</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CO</w:t>
      </w:r>
      <w:r w:rsidR="002654B3" w:rsidRPr="00FA2E2C">
        <w:rPr>
          <w:rFonts w:asciiTheme="majorBidi" w:hAnsiTheme="majorBidi" w:cstheme="majorBidi"/>
          <w:color w:val="000000" w:themeColor="text1"/>
          <w:sz w:val="24"/>
          <w:szCs w:val="24"/>
          <w:vertAlign w:val="subscript"/>
        </w:rPr>
        <w:t>3</w:t>
      </w:r>
      <w:r w:rsidR="002654B3" w:rsidRPr="00FA2E2C">
        <w:rPr>
          <w:rFonts w:asciiTheme="majorBidi" w:hAnsiTheme="majorBidi" w:cstheme="majorBidi"/>
          <w:color w:val="000000" w:themeColor="text1"/>
          <w:sz w:val="24"/>
          <w:szCs w:val="24"/>
        </w:rPr>
        <w:t>-CoFe</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O</w:t>
      </w:r>
      <w:r w:rsidR="002654B3" w:rsidRPr="00FA2E2C">
        <w:rPr>
          <w:rFonts w:asciiTheme="majorBidi" w:hAnsiTheme="majorBidi" w:cstheme="majorBidi"/>
          <w:color w:val="000000" w:themeColor="text1"/>
          <w:sz w:val="24"/>
          <w:szCs w:val="24"/>
          <w:vertAlign w:val="subscript"/>
        </w:rPr>
        <w:t>4</w:t>
      </w:r>
      <w:r w:rsidR="002654B3" w:rsidRPr="00FA2E2C">
        <w:rPr>
          <w:rFonts w:asciiTheme="majorBidi" w:hAnsiTheme="majorBidi" w:cstheme="majorBidi"/>
          <w:color w:val="000000" w:themeColor="text1"/>
          <w:sz w:val="24"/>
          <w:szCs w:val="24"/>
        </w:rPr>
        <w:t xml:space="preserve">30% </w:t>
      </w:r>
      <w:r w:rsidR="00873652" w:rsidRPr="00FA2E2C">
        <w:rPr>
          <w:rFonts w:asciiTheme="majorBidi" w:hAnsiTheme="majorBidi" w:cstheme="majorBidi"/>
          <w:color w:val="000000" w:themeColor="text1"/>
          <w:sz w:val="24"/>
          <w:szCs w:val="24"/>
        </w:rPr>
        <w:t>sample is 88.09 m</w:t>
      </w:r>
      <w:r w:rsidR="00873652" w:rsidRPr="00FA2E2C">
        <w:rPr>
          <w:rFonts w:asciiTheme="majorBidi" w:hAnsiTheme="majorBidi" w:cstheme="majorBidi"/>
          <w:color w:val="000000" w:themeColor="text1"/>
          <w:sz w:val="24"/>
          <w:szCs w:val="24"/>
          <w:vertAlign w:val="superscript"/>
        </w:rPr>
        <w:t>2</w:t>
      </w:r>
      <w:r w:rsidR="00873652" w:rsidRPr="00FA2E2C">
        <w:rPr>
          <w:rFonts w:asciiTheme="majorBidi" w:hAnsiTheme="majorBidi" w:cstheme="majorBidi"/>
          <w:color w:val="000000" w:themeColor="text1"/>
          <w:sz w:val="24"/>
          <w:szCs w:val="24"/>
        </w:rPr>
        <w:t xml:space="preserve"> g</w:t>
      </w:r>
      <w:r w:rsidR="00873652" w:rsidRPr="00FA2E2C">
        <w:rPr>
          <w:rFonts w:asciiTheme="majorBidi" w:hAnsiTheme="majorBidi" w:cstheme="majorBidi"/>
          <w:color w:val="000000" w:themeColor="text1"/>
          <w:sz w:val="24"/>
          <w:szCs w:val="24"/>
          <w:vertAlign w:val="superscript"/>
        </w:rPr>
        <w:t>−1</w:t>
      </w:r>
      <w:r w:rsidR="00873652" w:rsidRPr="00FA2E2C">
        <w:rPr>
          <w:rFonts w:asciiTheme="majorBidi" w:hAnsiTheme="majorBidi" w:cstheme="majorBidi"/>
          <w:color w:val="000000" w:themeColor="text1"/>
          <w:sz w:val="24"/>
          <w:szCs w:val="24"/>
        </w:rPr>
        <w:t xml:space="preserve">, whereas that of the </w:t>
      </w:r>
      <w:r w:rsidR="002654B3" w:rsidRPr="00FA2E2C">
        <w:rPr>
          <w:rFonts w:asciiTheme="majorBidi" w:hAnsiTheme="majorBidi" w:cstheme="majorBidi"/>
          <w:color w:val="000000" w:themeColor="text1"/>
          <w:sz w:val="24"/>
          <w:szCs w:val="24"/>
        </w:rPr>
        <w:t>Bi</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O</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CO</w:t>
      </w:r>
      <w:r w:rsidR="002654B3" w:rsidRPr="00FA2E2C">
        <w:rPr>
          <w:rFonts w:asciiTheme="majorBidi" w:hAnsiTheme="majorBidi" w:cstheme="majorBidi"/>
          <w:color w:val="000000" w:themeColor="text1"/>
          <w:sz w:val="24"/>
          <w:szCs w:val="24"/>
          <w:vertAlign w:val="subscript"/>
        </w:rPr>
        <w:t xml:space="preserve">3 </w:t>
      </w:r>
      <w:r w:rsidR="00873652" w:rsidRPr="00FA2E2C">
        <w:rPr>
          <w:rFonts w:asciiTheme="majorBidi" w:hAnsiTheme="majorBidi" w:cstheme="majorBidi"/>
          <w:color w:val="000000" w:themeColor="text1"/>
          <w:sz w:val="24"/>
          <w:szCs w:val="24"/>
        </w:rPr>
        <w:t>sample is 8.7 m</w:t>
      </w:r>
      <w:r w:rsidR="00873652" w:rsidRPr="00FA2E2C">
        <w:rPr>
          <w:rFonts w:asciiTheme="majorBidi" w:hAnsiTheme="majorBidi" w:cstheme="majorBidi"/>
          <w:color w:val="000000" w:themeColor="text1"/>
          <w:sz w:val="24"/>
          <w:szCs w:val="24"/>
          <w:vertAlign w:val="superscript"/>
        </w:rPr>
        <w:t>2</w:t>
      </w:r>
      <w:r w:rsidR="00873652" w:rsidRPr="00FA2E2C">
        <w:rPr>
          <w:rFonts w:asciiTheme="majorBidi" w:hAnsiTheme="majorBidi" w:cstheme="majorBidi"/>
          <w:color w:val="000000" w:themeColor="text1"/>
          <w:sz w:val="24"/>
          <w:szCs w:val="24"/>
        </w:rPr>
        <w:t xml:space="preserve"> g</w:t>
      </w:r>
      <w:r w:rsidR="00873652" w:rsidRPr="00FA2E2C">
        <w:rPr>
          <w:rFonts w:asciiTheme="majorBidi" w:hAnsiTheme="majorBidi" w:cstheme="majorBidi"/>
          <w:color w:val="000000" w:themeColor="text1"/>
          <w:sz w:val="24"/>
          <w:szCs w:val="24"/>
          <w:vertAlign w:val="superscript"/>
        </w:rPr>
        <w:t>−</w:t>
      </w:r>
      <w:r w:rsidR="001E718F" w:rsidRPr="00FA2E2C">
        <w:rPr>
          <w:rFonts w:asciiTheme="majorBidi" w:hAnsiTheme="majorBidi" w:cstheme="majorBidi"/>
          <w:color w:val="000000" w:themeColor="text1"/>
          <w:sz w:val="24"/>
          <w:szCs w:val="24"/>
          <w:vertAlign w:val="superscript"/>
        </w:rPr>
        <w:t>1</w:t>
      </w:r>
      <w:r w:rsidR="00D40210" w:rsidRPr="00FA2E2C">
        <w:rPr>
          <w:rFonts w:asciiTheme="majorBidi" w:hAnsiTheme="majorBidi" w:cstheme="majorBidi"/>
          <w:color w:val="000000" w:themeColor="text1"/>
          <w:sz w:val="24"/>
          <w:szCs w:val="24"/>
        </w:rPr>
        <w:t>.</w:t>
      </w:r>
      <w:r w:rsidR="00592157" w:rsidRPr="00FA2E2C">
        <w:rPr>
          <w:rFonts w:asciiTheme="majorBidi" w:hAnsiTheme="majorBidi" w:cstheme="majorBidi"/>
          <w:color w:val="000000" w:themeColor="text1"/>
          <w:sz w:val="24"/>
          <w:szCs w:val="24"/>
          <w:vertAlign w:val="superscript"/>
        </w:rPr>
        <w:t xml:space="preserve">63 </w:t>
      </w:r>
      <w:r w:rsidR="00873652" w:rsidRPr="00FA2E2C">
        <w:rPr>
          <w:rFonts w:asciiTheme="majorBidi" w:hAnsiTheme="majorBidi" w:cstheme="majorBidi"/>
          <w:color w:val="000000" w:themeColor="text1"/>
          <w:sz w:val="24"/>
          <w:szCs w:val="24"/>
        </w:rPr>
        <w:t xml:space="preserve">Accordingly, it is clear that the BET surface area of the </w:t>
      </w:r>
      <w:r w:rsidR="002654B3" w:rsidRPr="00FA2E2C">
        <w:rPr>
          <w:rFonts w:asciiTheme="majorBidi" w:hAnsiTheme="majorBidi" w:cstheme="majorBidi"/>
          <w:color w:val="000000" w:themeColor="text1"/>
          <w:sz w:val="24"/>
          <w:szCs w:val="24"/>
        </w:rPr>
        <w:t>Bi</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O</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CO</w:t>
      </w:r>
      <w:r w:rsidR="002654B3" w:rsidRPr="00FA2E2C">
        <w:rPr>
          <w:rFonts w:asciiTheme="majorBidi" w:hAnsiTheme="majorBidi" w:cstheme="majorBidi"/>
          <w:color w:val="000000" w:themeColor="text1"/>
          <w:sz w:val="24"/>
          <w:szCs w:val="24"/>
          <w:vertAlign w:val="subscript"/>
        </w:rPr>
        <w:t>3</w:t>
      </w:r>
      <w:r w:rsidR="002654B3" w:rsidRPr="00FA2E2C">
        <w:rPr>
          <w:rFonts w:asciiTheme="majorBidi" w:hAnsiTheme="majorBidi" w:cstheme="majorBidi"/>
          <w:color w:val="000000" w:themeColor="text1"/>
          <w:sz w:val="24"/>
          <w:szCs w:val="24"/>
        </w:rPr>
        <w:t>-CoFe</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O</w:t>
      </w:r>
      <w:r w:rsidR="002654B3" w:rsidRPr="00FA2E2C">
        <w:rPr>
          <w:rFonts w:asciiTheme="majorBidi" w:hAnsiTheme="majorBidi" w:cstheme="majorBidi"/>
          <w:color w:val="000000" w:themeColor="text1"/>
          <w:sz w:val="24"/>
          <w:szCs w:val="24"/>
          <w:vertAlign w:val="subscript"/>
        </w:rPr>
        <w:t>4</w:t>
      </w:r>
      <w:r w:rsidR="002654B3" w:rsidRPr="00FA2E2C">
        <w:rPr>
          <w:rFonts w:asciiTheme="majorBidi" w:hAnsiTheme="majorBidi" w:cstheme="majorBidi"/>
          <w:color w:val="000000" w:themeColor="text1"/>
          <w:sz w:val="24"/>
          <w:szCs w:val="24"/>
        </w:rPr>
        <w:t xml:space="preserve">30% </w:t>
      </w:r>
      <w:r w:rsidR="00873652" w:rsidRPr="00FA2E2C">
        <w:rPr>
          <w:rFonts w:asciiTheme="majorBidi" w:hAnsiTheme="majorBidi" w:cstheme="majorBidi"/>
          <w:color w:val="000000" w:themeColor="text1"/>
          <w:sz w:val="24"/>
          <w:szCs w:val="24"/>
        </w:rPr>
        <w:t>catalyst is much larger</w:t>
      </w:r>
      <w:r w:rsidR="001E718F" w:rsidRPr="00FA2E2C">
        <w:rPr>
          <w:rFonts w:asciiTheme="majorBidi" w:hAnsiTheme="majorBidi" w:cstheme="majorBidi"/>
          <w:color w:val="000000" w:themeColor="text1"/>
          <w:sz w:val="24"/>
          <w:szCs w:val="24"/>
        </w:rPr>
        <w:t xml:space="preserve"> (about10 times)</w:t>
      </w:r>
      <w:r w:rsidR="00873652" w:rsidRPr="00FA2E2C">
        <w:rPr>
          <w:rFonts w:asciiTheme="majorBidi" w:hAnsiTheme="majorBidi" w:cstheme="majorBidi"/>
          <w:color w:val="000000" w:themeColor="text1"/>
          <w:sz w:val="24"/>
          <w:szCs w:val="24"/>
        </w:rPr>
        <w:t xml:space="preserve"> than that of </w:t>
      </w:r>
      <w:r w:rsidR="00495B5D" w:rsidRPr="00FA2E2C">
        <w:rPr>
          <w:rFonts w:asciiTheme="majorBidi" w:hAnsiTheme="majorBidi" w:cstheme="majorBidi"/>
          <w:color w:val="000000" w:themeColor="text1"/>
          <w:sz w:val="24"/>
          <w:szCs w:val="24"/>
        </w:rPr>
        <w:t xml:space="preserve">pure </w:t>
      </w:r>
      <w:r w:rsidR="002654B3" w:rsidRPr="00FA2E2C">
        <w:rPr>
          <w:rFonts w:asciiTheme="majorBidi" w:hAnsiTheme="majorBidi" w:cstheme="majorBidi"/>
          <w:color w:val="000000" w:themeColor="text1"/>
          <w:sz w:val="24"/>
          <w:szCs w:val="24"/>
        </w:rPr>
        <w:t>Bi</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O</w:t>
      </w:r>
      <w:r w:rsidR="002654B3" w:rsidRPr="00FA2E2C">
        <w:rPr>
          <w:rFonts w:asciiTheme="majorBidi" w:hAnsiTheme="majorBidi" w:cstheme="majorBidi"/>
          <w:color w:val="000000" w:themeColor="text1"/>
          <w:sz w:val="24"/>
          <w:szCs w:val="24"/>
          <w:vertAlign w:val="subscript"/>
        </w:rPr>
        <w:t>2</w:t>
      </w:r>
      <w:r w:rsidR="002654B3" w:rsidRPr="00FA2E2C">
        <w:rPr>
          <w:rFonts w:asciiTheme="majorBidi" w:hAnsiTheme="majorBidi" w:cstheme="majorBidi"/>
          <w:color w:val="000000" w:themeColor="text1"/>
          <w:sz w:val="24"/>
          <w:szCs w:val="24"/>
        </w:rPr>
        <w:t>CO</w:t>
      </w:r>
      <w:r w:rsidR="002654B3" w:rsidRPr="00FA2E2C">
        <w:rPr>
          <w:rFonts w:asciiTheme="majorBidi" w:hAnsiTheme="majorBidi" w:cstheme="majorBidi"/>
          <w:color w:val="000000" w:themeColor="text1"/>
          <w:sz w:val="24"/>
          <w:szCs w:val="24"/>
          <w:vertAlign w:val="subscript"/>
        </w:rPr>
        <w:t>3</w:t>
      </w:r>
      <w:r w:rsidR="00873652" w:rsidRPr="00FA2E2C">
        <w:rPr>
          <w:rFonts w:asciiTheme="majorBidi" w:hAnsiTheme="majorBidi" w:cstheme="majorBidi"/>
          <w:color w:val="000000" w:themeColor="text1"/>
          <w:sz w:val="24"/>
          <w:szCs w:val="24"/>
        </w:rPr>
        <w:t>. The increased surface area may be also beneficial for the increase of active sites and catalytic activities. The</w:t>
      </w:r>
      <w:r w:rsidR="003C44B1">
        <w:rPr>
          <w:rFonts w:asciiTheme="majorBidi" w:hAnsiTheme="majorBidi" w:cstheme="majorBidi"/>
          <w:color w:val="000000" w:themeColor="text1"/>
          <w:sz w:val="24"/>
          <w:szCs w:val="24"/>
        </w:rPr>
        <w:t xml:space="preserve"> total pore volume is and 0.297 </w:t>
      </w:r>
      <w:r w:rsidR="00873652" w:rsidRPr="00FA2E2C">
        <w:rPr>
          <w:rFonts w:asciiTheme="majorBidi" w:hAnsiTheme="majorBidi" w:cstheme="majorBidi"/>
          <w:color w:val="000000" w:themeColor="text1"/>
          <w:sz w:val="24"/>
          <w:szCs w:val="24"/>
        </w:rPr>
        <w:t>cm</w:t>
      </w:r>
      <w:r w:rsidR="00873652" w:rsidRPr="00FA2E2C">
        <w:rPr>
          <w:rFonts w:asciiTheme="majorBidi" w:hAnsiTheme="majorBidi" w:cstheme="majorBidi"/>
          <w:color w:val="000000" w:themeColor="text1"/>
          <w:sz w:val="24"/>
          <w:szCs w:val="24"/>
          <w:vertAlign w:val="superscript"/>
        </w:rPr>
        <w:t>3</w:t>
      </w:r>
      <w:r w:rsidR="00873652" w:rsidRPr="00FA2E2C">
        <w:rPr>
          <w:rFonts w:asciiTheme="majorBidi" w:hAnsiTheme="majorBidi" w:cstheme="majorBidi"/>
          <w:color w:val="000000" w:themeColor="text1"/>
          <w:sz w:val="24"/>
          <w:szCs w:val="24"/>
        </w:rPr>
        <w:t>/g and the average pore size of this sample is 1.27</w:t>
      </w:r>
      <w:r w:rsidR="00536AAA" w:rsidRPr="00FA2E2C">
        <w:rPr>
          <w:rFonts w:asciiTheme="majorBidi" w:hAnsiTheme="majorBidi" w:cstheme="majorBidi"/>
          <w:color w:val="000000" w:themeColor="text1"/>
          <w:sz w:val="24"/>
          <w:szCs w:val="24"/>
        </w:rPr>
        <w:t xml:space="preserve"> </w:t>
      </w:r>
      <w:r w:rsidR="00873652" w:rsidRPr="00FA2E2C">
        <w:rPr>
          <w:rFonts w:asciiTheme="majorBidi" w:hAnsiTheme="majorBidi" w:cstheme="majorBidi"/>
          <w:color w:val="000000" w:themeColor="text1"/>
          <w:sz w:val="24"/>
          <w:szCs w:val="24"/>
        </w:rPr>
        <w:t>nm, which is estimated using the Barrett–Joyner–</w:t>
      </w:r>
      <w:proofErr w:type="spellStart"/>
      <w:r w:rsidR="00873652" w:rsidRPr="00FA2E2C">
        <w:rPr>
          <w:rFonts w:asciiTheme="majorBidi" w:hAnsiTheme="majorBidi" w:cstheme="majorBidi"/>
          <w:color w:val="000000" w:themeColor="text1"/>
          <w:sz w:val="24"/>
          <w:szCs w:val="24"/>
        </w:rPr>
        <w:t>Halenda</w:t>
      </w:r>
      <w:proofErr w:type="spellEnd"/>
      <w:r w:rsidR="00873652" w:rsidRPr="00FA2E2C">
        <w:rPr>
          <w:rFonts w:asciiTheme="majorBidi" w:hAnsiTheme="majorBidi" w:cstheme="majorBidi"/>
          <w:color w:val="000000" w:themeColor="text1"/>
          <w:sz w:val="24"/>
          <w:szCs w:val="24"/>
        </w:rPr>
        <w:t xml:space="preserve"> (BJH) method from the adsorption branch of the N</w:t>
      </w:r>
      <w:r w:rsidR="00873652" w:rsidRPr="00FA2E2C">
        <w:rPr>
          <w:rFonts w:asciiTheme="majorBidi" w:hAnsiTheme="majorBidi" w:cstheme="majorBidi"/>
          <w:color w:val="000000" w:themeColor="text1"/>
          <w:sz w:val="24"/>
          <w:szCs w:val="24"/>
          <w:vertAlign w:val="subscript"/>
        </w:rPr>
        <w:t>2</w:t>
      </w:r>
      <w:r w:rsidR="00873652" w:rsidRPr="00FA2E2C">
        <w:rPr>
          <w:rFonts w:asciiTheme="majorBidi" w:hAnsiTheme="majorBidi" w:cstheme="majorBidi"/>
          <w:color w:val="000000" w:themeColor="text1"/>
          <w:sz w:val="24"/>
          <w:szCs w:val="24"/>
        </w:rPr>
        <w:t xml:space="preserve"> isotherm </w:t>
      </w:r>
      <w:r w:rsidR="002654B3" w:rsidRPr="00FA2E2C">
        <w:rPr>
          <w:rFonts w:asciiTheme="majorBidi" w:hAnsiTheme="majorBidi" w:cstheme="majorBidi"/>
          <w:color w:val="000000" w:themeColor="text1"/>
          <w:sz w:val="24"/>
          <w:szCs w:val="24"/>
        </w:rPr>
        <w:t xml:space="preserve">as shown in the inset of Fig. </w:t>
      </w:r>
      <w:r w:rsidR="00592157" w:rsidRPr="00FA2E2C">
        <w:rPr>
          <w:rFonts w:asciiTheme="majorBidi" w:hAnsiTheme="majorBidi" w:cstheme="majorBidi"/>
          <w:color w:val="000000" w:themeColor="text1"/>
          <w:sz w:val="24"/>
          <w:szCs w:val="24"/>
        </w:rPr>
        <w:t>9</w:t>
      </w:r>
      <w:r w:rsidR="00873652" w:rsidRPr="00FA2E2C">
        <w:rPr>
          <w:rFonts w:asciiTheme="majorBidi" w:hAnsiTheme="majorBidi" w:cstheme="majorBidi"/>
          <w:color w:val="000000" w:themeColor="text1"/>
          <w:sz w:val="24"/>
          <w:szCs w:val="24"/>
        </w:rPr>
        <w:t>.</w:t>
      </w:r>
    </w:p>
    <w:p w:rsidR="001B4A8A" w:rsidRDefault="001B4A8A" w:rsidP="001B4A8A">
      <w:pPr>
        <w:spacing w:line="480" w:lineRule="auto"/>
        <w:jc w:val="center"/>
        <w:rPr>
          <w:rFonts w:asciiTheme="majorBidi" w:hAnsiTheme="majorBidi" w:cstheme="majorBidi"/>
          <w:sz w:val="24"/>
          <w:szCs w:val="24"/>
        </w:rPr>
      </w:pPr>
      <w:r>
        <w:rPr>
          <w:rFonts w:asciiTheme="majorBidi" w:hAnsiTheme="majorBidi" w:cstheme="majorBidi"/>
          <w:noProof/>
          <w:sz w:val="24"/>
          <w:szCs w:val="24"/>
          <w:lang w:bidi="fa-IR"/>
        </w:rPr>
        <w:lastRenderedPageBreak/>
        <w:drawing>
          <wp:inline distT="0" distB="0" distL="0" distR="0">
            <wp:extent cx="5016312" cy="36249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2710" cy="3636792"/>
                    </a:xfrm>
                    <a:prstGeom prst="rect">
                      <a:avLst/>
                    </a:prstGeom>
                    <a:noFill/>
                    <a:ln>
                      <a:noFill/>
                    </a:ln>
                  </pic:spPr>
                </pic:pic>
              </a:graphicData>
            </a:graphic>
          </wp:inline>
        </w:drawing>
      </w:r>
    </w:p>
    <w:p w:rsidR="00873652" w:rsidRDefault="00873652" w:rsidP="003258BE">
      <w:pPr>
        <w:spacing w:line="240" w:lineRule="auto"/>
        <w:jc w:val="both"/>
        <w:rPr>
          <w:rFonts w:asciiTheme="majorBidi" w:hAnsiTheme="majorBidi" w:cstheme="majorBidi"/>
          <w:sz w:val="20"/>
          <w:szCs w:val="20"/>
        </w:rPr>
      </w:pPr>
      <w:r w:rsidRPr="003258BE">
        <w:rPr>
          <w:rFonts w:asciiTheme="majorBidi" w:hAnsiTheme="majorBidi" w:cstheme="majorBidi"/>
          <w:b/>
          <w:bCs/>
          <w:sz w:val="20"/>
          <w:szCs w:val="20"/>
        </w:rPr>
        <w:t xml:space="preserve">Fig. </w:t>
      </w:r>
      <w:r w:rsidR="0067487D" w:rsidRPr="003258BE">
        <w:rPr>
          <w:rFonts w:asciiTheme="majorBidi" w:hAnsiTheme="majorBidi" w:cstheme="majorBidi"/>
          <w:b/>
          <w:bCs/>
          <w:sz w:val="20"/>
          <w:szCs w:val="20"/>
        </w:rPr>
        <w:t>9</w:t>
      </w:r>
      <w:r w:rsidR="0095579B" w:rsidRPr="003258BE">
        <w:rPr>
          <w:rFonts w:asciiTheme="majorBidi" w:hAnsiTheme="majorBidi" w:cstheme="majorBidi"/>
          <w:b/>
          <w:bCs/>
          <w:sz w:val="20"/>
          <w:szCs w:val="20"/>
        </w:rPr>
        <w:t xml:space="preserve">. </w:t>
      </w:r>
      <w:r w:rsidRPr="003258BE">
        <w:rPr>
          <w:rFonts w:asciiTheme="majorBidi" w:hAnsiTheme="majorBidi" w:cstheme="majorBidi"/>
          <w:sz w:val="20"/>
          <w:szCs w:val="20"/>
        </w:rPr>
        <w:t>N</w:t>
      </w:r>
      <w:r w:rsidRPr="003258BE">
        <w:rPr>
          <w:rFonts w:asciiTheme="majorBidi" w:hAnsiTheme="majorBidi" w:cstheme="majorBidi"/>
          <w:sz w:val="20"/>
          <w:szCs w:val="20"/>
          <w:vertAlign w:val="subscript"/>
        </w:rPr>
        <w:t>2</w:t>
      </w:r>
      <w:r w:rsidRPr="003258BE">
        <w:rPr>
          <w:rFonts w:asciiTheme="majorBidi" w:hAnsiTheme="majorBidi" w:cstheme="majorBidi"/>
          <w:sz w:val="20"/>
          <w:szCs w:val="20"/>
        </w:rPr>
        <w:t xml:space="preserve"> </w:t>
      </w:r>
      <w:r w:rsidR="00F61901" w:rsidRPr="003258BE">
        <w:rPr>
          <w:rFonts w:asciiTheme="majorBidi" w:hAnsiTheme="majorBidi" w:cstheme="majorBidi"/>
          <w:sz w:val="20"/>
          <w:szCs w:val="20"/>
        </w:rPr>
        <w:t>adsorption–desorption isotherm o</w:t>
      </w:r>
      <w:r w:rsidRPr="003258BE">
        <w:rPr>
          <w:rFonts w:asciiTheme="majorBidi" w:hAnsiTheme="majorBidi" w:cstheme="majorBidi"/>
          <w:sz w:val="20"/>
          <w:szCs w:val="20"/>
        </w:rPr>
        <w:t xml:space="preserve">f the </w:t>
      </w:r>
      <w:r w:rsidR="00352245" w:rsidRPr="003258BE">
        <w:rPr>
          <w:rFonts w:asciiTheme="majorBidi" w:hAnsiTheme="majorBidi" w:cstheme="majorBidi"/>
          <w:sz w:val="20"/>
          <w:szCs w:val="20"/>
        </w:rPr>
        <w:t>Bi</w:t>
      </w:r>
      <w:r w:rsidR="00352245" w:rsidRPr="003258BE">
        <w:rPr>
          <w:rFonts w:asciiTheme="majorBidi" w:hAnsiTheme="majorBidi" w:cstheme="majorBidi"/>
          <w:sz w:val="20"/>
          <w:szCs w:val="20"/>
          <w:vertAlign w:val="subscript"/>
        </w:rPr>
        <w:t>2</w:t>
      </w:r>
      <w:r w:rsidR="00352245" w:rsidRPr="003258BE">
        <w:rPr>
          <w:rFonts w:asciiTheme="majorBidi" w:hAnsiTheme="majorBidi" w:cstheme="majorBidi"/>
          <w:sz w:val="20"/>
          <w:szCs w:val="20"/>
        </w:rPr>
        <w:t>O</w:t>
      </w:r>
      <w:r w:rsidR="00352245" w:rsidRPr="003258BE">
        <w:rPr>
          <w:rFonts w:asciiTheme="majorBidi" w:hAnsiTheme="majorBidi" w:cstheme="majorBidi"/>
          <w:sz w:val="20"/>
          <w:szCs w:val="20"/>
          <w:vertAlign w:val="subscript"/>
        </w:rPr>
        <w:t>2</w:t>
      </w:r>
      <w:r w:rsidR="00352245" w:rsidRPr="003258BE">
        <w:rPr>
          <w:rFonts w:asciiTheme="majorBidi" w:hAnsiTheme="majorBidi" w:cstheme="majorBidi"/>
          <w:sz w:val="20"/>
          <w:szCs w:val="20"/>
        </w:rPr>
        <w:t>CO</w:t>
      </w:r>
      <w:r w:rsidR="00352245" w:rsidRPr="003258BE">
        <w:rPr>
          <w:rFonts w:asciiTheme="majorBidi" w:hAnsiTheme="majorBidi" w:cstheme="majorBidi"/>
          <w:sz w:val="20"/>
          <w:szCs w:val="20"/>
          <w:vertAlign w:val="subscript"/>
        </w:rPr>
        <w:t>3</w:t>
      </w:r>
      <w:r w:rsidR="00352245" w:rsidRPr="003258BE">
        <w:rPr>
          <w:rFonts w:asciiTheme="majorBidi" w:hAnsiTheme="majorBidi" w:cstheme="majorBidi"/>
          <w:sz w:val="20"/>
          <w:szCs w:val="20"/>
        </w:rPr>
        <w:t>-CoFe</w:t>
      </w:r>
      <w:r w:rsidR="00352245" w:rsidRPr="003258BE">
        <w:rPr>
          <w:rFonts w:asciiTheme="majorBidi" w:hAnsiTheme="majorBidi" w:cstheme="majorBidi"/>
          <w:sz w:val="20"/>
          <w:szCs w:val="20"/>
          <w:vertAlign w:val="subscript"/>
        </w:rPr>
        <w:t>2</w:t>
      </w:r>
      <w:r w:rsidR="00352245" w:rsidRPr="003258BE">
        <w:rPr>
          <w:rFonts w:asciiTheme="majorBidi" w:hAnsiTheme="majorBidi" w:cstheme="majorBidi"/>
          <w:sz w:val="20"/>
          <w:szCs w:val="20"/>
        </w:rPr>
        <w:t>O</w:t>
      </w:r>
      <w:r w:rsidR="00352245" w:rsidRPr="003258BE">
        <w:rPr>
          <w:rFonts w:asciiTheme="majorBidi" w:hAnsiTheme="majorBidi" w:cstheme="majorBidi"/>
          <w:sz w:val="20"/>
          <w:szCs w:val="20"/>
          <w:vertAlign w:val="subscript"/>
        </w:rPr>
        <w:t>4</w:t>
      </w:r>
      <w:r w:rsidR="00352245" w:rsidRPr="003258BE">
        <w:rPr>
          <w:rFonts w:asciiTheme="majorBidi" w:hAnsiTheme="majorBidi" w:cstheme="majorBidi"/>
          <w:sz w:val="20"/>
          <w:szCs w:val="20"/>
        </w:rPr>
        <w:t xml:space="preserve">30% </w:t>
      </w:r>
      <w:r w:rsidRPr="003258BE">
        <w:rPr>
          <w:rFonts w:asciiTheme="majorBidi" w:hAnsiTheme="majorBidi" w:cstheme="majorBidi"/>
          <w:sz w:val="20"/>
          <w:szCs w:val="20"/>
        </w:rPr>
        <w:t>sample.</w:t>
      </w:r>
      <w:r w:rsidR="00F61901" w:rsidRPr="003258BE">
        <w:rPr>
          <w:rFonts w:asciiTheme="majorBidi" w:hAnsiTheme="majorBidi" w:cstheme="majorBidi"/>
          <w:sz w:val="20"/>
          <w:szCs w:val="20"/>
        </w:rPr>
        <w:t xml:space="preserve"> The inset is the pore size distribution curve</w:t>
      </w:r>
      <w:r w:rsidR="00F61901">
        <w:rPr>
          <w:rFonts w:asciiTheme="majorBidi" w:hAnsiTheme="majorBidi" w:cstheme="majorBidi"/>
          <w:sz w:val="20"/>
          <w:szCs w:val="20"/>
        </w:rPr>
        <w:t>.</w:t>
      </w:r>
    </w:p>
    <w:p w:rsidR="00873652" w:rsidRDefault="00873652" w:rsidP="00495B5D">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6171D2">
        <w:rPr>
          <w:rFonts w:asciiTheme="majorBidi" w:hAnsiTheme="majorBidi" w:cstheme="majorBidi"/>
          <w:sz w:val="24"/>
          <w:szCs w:val="24"/>
        </w:rPr>
        <w:t xml:space="preserve">     </w:t>
      </w:r>
      <w:r w:rsidRPr="00EA501D">
        <w:rPr>
          <w:rFonts w:asciiTheme="majorBidi" w:hAnsiTheme="majorBidi" w:cstheme="majorBidi"/>
          <w:sz w:val="24"/>
          <w:szCs w:val="24"/>
        </w:rPr>
        <w:t xml:space="preserve">Fig. </w:t>
      </w:r>
      <w:r w:rsidR="0067487D">
        <w:rPr>
          <w:rFonts w:asciiTheme="majorBidi" w:hAnsiTheme="majorBidi" w:cstheme="majorBidi"/>
          <w:sz w:val="24"/>
          <w:szCs w:val="24"/>
        </w:rPr>
        <w:t>10</w:t>
      </w:r>
      <w:r w:rsidRPr="00EA501D">
        <w:rPr>
          <w:rFonts w:asciiTheme="majorBidi" w:hAnsiTheme="majorBidi" w:cstheme="majorBidi"/>
          <w:sz w:val="24"/>
          <w:szCs w:val="24"/>
        </w:rPr>
        <w:t xml:space="preserve"> </w:t>
      </w:r>
      <w:r w:rsidR="00F410DF">
        <w:rPr>
          <w:rFonts w:asciiTheme="majorBidi" w:hAnsiTheme="majorBidi" w:cstheme="majorBidi"/>
          <w:sz w:val="24"/>
          <w:szCs w:val="24"/>
        </w:rPr>
        <w:t>show</w:t>
      </w:r>
      <w:r>
        <w:rPr>
          <w:rFonts w:asciiTheme="majorBidi" w:hAnsiTheme="majorBidi" w:cstheme="majorBidi"/>
          <w:sz w:val="24"/>
          <w:szCs w:val="24"/>
        </w:rPr>
        <w:t>s</w:t>
      </w:r>
      <w:r w:rsidRPr="00EA501D">
        <w:rPr>
          <w:rFonts w:asciiTheme="majorBidi" w:hAnsiTheme="majorBidi" w:cstheme="majorBidi"/>
          <w:sz w:val="24"/>
          <w:szCs w:val="24"/>
        </w:rPr>
        <w:t xml:space="preserve"> </w:t>
      </w:r>
      <w:r>
        <w:rPr>
          <w:rFonts w:asciiTheme="majorBidi" w:hAnsiTheme="majorBidi" w:cstheme="majorBidi"/>
          <w:sz w:val="24"/>
          <w:szCs w:val="24"/>
        </w:rPr>
        <w:t>t</w:t>
      </w:r>
      <w:r w:rsidRPr="001F3B3C">
        <w:rPr>
          <w:rFonts w:asciiTheme="majorBidi" w:hAnsiTheme="majorBidi" w:cstheme="majorBidi"/>
          <w:sz w:val="24"/>
          <w:szCs w:val="24"/>
        </w:rPr>
        <w:t xml:space="preserve">he magnetization measurement for the as-prepared </w:t>
      </w:r>
      <w:r w:rsidR="00AF3360" w:rsidRPr="000E3419">
        <w:rPr>
          <w:rFonts w:asciiTheme="majorBidi" w:hAnsiTheme="majorBidi" w:cstheme="majorBidi"/>
          <w:sz w:val="24"/>
          <w:szCs w:val="24"/>
        </w:rPr>
        <w:t>B</w:t>
      </w:r>
      <w:r w:rsidR="00AF3360">
        <w:rPr>
          <w:rFonts w:asciiTheme="majorBidi" w:hAnsiTheme="majorBidi" w:cstheme="majorBidi"/>
          <w:sz w:val="24"/>
          <w:szCs w:val="24"/>
        </w:rPr>
        <w:t>i</w:t>
      </w:r>
      <w:r w:rsidR="00AF3360" w:rsidRPr="000E3419">
        <w:rPr>
          <w:rFonts w:asciiTheme="majorBidi" w:hAnsiTheme="majorBidi" w:cstheme="majorBidi"/>
          <w:sz w:val="24"/>
          <w:szCs w:val="24"/>
          <w:vertAlign w:val="subscript"/>
        </w:rPr>
        <w:t>2</w:t>
      </w:r>
      <w:r w:rsidR="00AF3360" w:rsidRPr="000E3419">
        <w:rPr>
          <w:rFonts w:asciiTheme="majorBidi" w:hAnsiTheme="majorBidi" w:cstheme="majorBidi"/>
          <w:sz w:val="24"/>
          <w:szCs w:val="24"/>
        </w:rPr>
        <w:t>O</w:t>
      </w:r>
      <w:r w:rsidR="00AF3360" w:rsidRPr="000E3419">
        <w:rPr>
          <w:rFonts w:asciiTheme="majorBidi" w:hAnsiTheme="majorBidi" w:cstheme="majorBidi"/>
          <w:sz w:val="24"/>
          <w:szCs w:val="24"/>
          <w:vertAlign w:val="subscript"/>
        </w:rPr>
        <w:t>2</w:t>
      </w:r>
      <w:r w:rsidR="00AF3360" w:rsidRPr="000E3419">
        <w:rPr>
          <w:rFonts w:asciiTheme="majorBidi" w:hAnsiTheme="majorBidi" w:cstheme="majorBidi"/>
          <w:sz w:val="24"/>
          <w:szCs w:val="24"/>
        </w:rPr>
        <w:t>C</w:t>
      </w:r>
      <w:r w:rsidR="00AF3360">
        <w:rPr>
          <w:rFonts w:asciiTheme="majorBidi" w:hAnsiTheme="majorBidi" w:cstheme="majorBidi"/>
          <w:sz w:val="24"/>
          <w:szCs w:val="24"/>
        </w:rPr>
        <w:t>O</w:t>
      </w:r>
      <w:r w:rsidR="00AF3360" w:rsidRPr="000E3419">
        <w:rPr>
          <w:rFonts w:asciiTheme="majorBidi" w:hAnsiTheme="majorBidi" w:cstheme="majorBidi"/>
          <w:sz w:val="24"/>
          <w:szCs w:val="24"/>
          <w:vertAlign w:val="subscript"/>
        </w:rPr>
        <w:t>3</w:t>
      </w:r>
      <w:r w:rsidR="00AF3360">
        <w:rPr>
          <w:rFonts w:asciiTheme="majorBidi" w:hAnsiTheme="majorBidi" w:cstheme="majorBidi"/>
          <w:sz w:val="24"/>
          <w:szCs w:val="24"/>
        </w:rPr>
        <w:t>-Co</w:t>
      </w:r>
      <w:r w:rsidR="00AF3360" w:rsidRPr="000E3419">
        <w:rPr>
          <w:rFonts w:asciiTheme="majorBidi" w:hAnsiTheme="majorBidi" w:cstheme="majorBidi"/>
          <w:sz w:val="24"/>
          <w:szCs w:val="24"/>
        </w:rPr>
        <w:t>F</w:t>
      </w:r>
      <w:r w:rsidR="00AF3360">
        <w:rPr>
          <w:rFonts w:asciiTheme="majorBidi" w:hAnsiTheme="majorBidi" w:cstheme="majorBidi"/>
          <w:sz w:val="24"/>
          <w:szCs w:val="24"/>
        </w:rPr>
        <w:t>e</w:t>
      </w:r>
      <w:r w:rsidR="00AF3360" w:rsidRPr="000E3419">
        <w:rPr>
          <w:rFonts w:asciiTheme="majorBidi" w:hAnsiTheme="majorBidi" w:cstheme="majorBidi"/>
          <w:sz w:val="24"/>
          <w:szCs w:val="24"/>
          <w:vertAlign w:val="subscript"/>
        </w:rPr>
        <w:t>2</w:t>
      </w:r>
      <w:r w:rsidR="00AF3360" w:rsidRPr="000E3419">
        <w:rPr>
          <w:rFonts w:asciiTheme="majorBidi" w:hAnsiTheme="majorBidi" w:cstheme="majorBidi"/>
          <w:sz w:val="24"/>
          <w:szCs w:val="24"/>
        </w:rPr>
        <w:t>O</w:t>
      </w:r>
      <w:r w:rsidR="00AF3360" w:rsidRPr="000E3419">
        <w:rPr>
          <w:rFonts w:asciiTheme="majorBidi" w:hAnsiTheme="majorBidi" w:cstheme="majorBidi"/>
          <w:sz w:val="24"/>
          <w:szCs w:val="24"/>
          <w:vertAlign w:val="subscript"/>
        </w:rPr>
        <w:t>4</w:t>
      </w:r>
      <w:r w:rsidR="00AF3360">
        <w:rPr>
          <w:rFonts w:asciiTheme="majorBidi" w:hAnsiTheme="majorBidi" w:cstheme="majorBidi"/>
          <w:sz w:val="24"/>
          <w:szCs w:val="24"/>
        </w:rPr>
        <w:t xml:space="preserve"> </w:t>
      </w:r>
      <w:proofErr w:type="spellStart"/>
      <w:r>
        <w:rPr>
          <w:rFonts w:asciiTheme="majorBidi" w:hAnsiTheme="majorBidi" w:cstheme="majorBidi"/>
          <w:sz w:val="24"/>
          <w:szCs w:val="24"/>
        </w:rPr>
        <w:t>nano</w:t>
      </w:r>
      <w:r w:rsidRPr="00EA501D">
        <w:rPr>
          <w:rFonts w:asciiTheme="majorBidi" w:hAnsiTheme="majorBidi" w:cstheme="majorBidi"/>
          <w:sz w:val="24"/>
          <w:szCs w:val="24"/>
        </w:rPr>
        <w:t>composites</w:t>
      </w:r>
      <w:proofErr w:type="spellEnd"/>
      <w:r w:rsidRPr="00EA501D">
        <w:rPr>
          <w:rFonts w:asciiTheme="majorBidi" w:hAnsiTheme="majorBidi" w:cstheme="majorBidi"/>
          <w:sz w:val="24"/>
          <w:szCs w:val="24"/>
        </w:rPr>
        <w:t xml:space="preserve"> and pure </w:t>
      </w:r>
      <w:r w:rsidR="00AF3360">
        <w:rPr>
          <w:rFonts w:asciiTheme="majorBidi" w:hAnsiTheme="majorBidi" w:cstheme="majorBidi"/>
          <w:sz w:val="24"/>
          <w:szCs w:val="24"/>
        </w:rPr>
        <w:t>Co</w:t>
      </w:r>
      <w:r w:rsidR="00AF3360" w:rsidRPr="00653B2D">
        <w:rPr>
          <w:rFonts w:asciiTheme="majorBidi" w:hAnsiTheme="majorBidi" w:cstheme="majorBidi"/>
          <w:sz w:val="24"/>
          <w:szCs w:val="24"/>
        </w:rPr>
        <w:t>F</w:t>
      </w:r>
      <w:r w:rsidR="00AF3360">
        <w:rPr>
          <w:rFonts w:asciiTheme="majorBidi" w:hAnsiTheme="majorBidi" w:cstheme="majorBidi"/>
          <w:sz w:val="24"/>
          <w:szCs w:val="24"/>
        </w:rPr>
        <w:t>e</w:t>
      </w:r>
      <w:r w:rsidR="00AF3360" w:rsidRPr="00653B2D">
        <w:rPr>
          <w:rFonts w:asciiTheme="majorBidi" w:hAnsiTheme="majorBidi" w:cstheme="majorBidi"/>
          <w:sz w:val="24"/>
          <w:szCs w:val="24"/>
          <w:vertAlign w:val="subscript"/>
        </w:rPr>
        <w:t>2</w:t>
      </w:r>
      <w:r w:rsidR="00AF3360" w:rsidRPr="00653B2D">
        <w:rPr>
          <w:rFonts w:asciiTheme="majorBidi" w:hAnsiTheme="majorBidi" w:cstheme="majorBidi"/>
          <w:sz w:val="24"/>
          <w:szCs w:val="24"/>
        </w:rPr>
        <w:t>O</w:t>
      </w:r>
      <w:r w:rsidR="00AF3360" w:rsidRPr="00653B2D">
        <w:rPr>
          <w:rFonts w:asciiTheme="majorBidi" w:hAnsiTheme="majorBidi" w:cstheme="majorBidi"/>
          <w:sz w:val="24"/>
          <w:szCs w:val="24"/>
          <w:vertAlign w:val="subscript"/>
        </w:rPr>
        <w:t>4</w:t>
      </w:r>
      <w:r w:rsidRPr="00EA501D">
        <w:rPr>
          <w:rFonts w:asciiTheme="majorBidi" w:hAnsiTheme="majorBidi" w:cstheme="majorBidi"/>
          <w:sz w:val="24"/>
          <w:szCs w:val="24"/>
        </w:rPr>
        <w:t>,</w:t>
      </w:r>
      <w:r w:rsidRPr="001F3B3C">
        <w:t xml:space="preserve"> </w:t>
      </w:r>
      <w:r w:rsidRPr="001F3B3C">
        <w:rPr>
          <w:rFonts w:asciiTheme="majorBidi" w:hAnsiTheme="majorBidi" w:cstheme="majorBidi"/>
          <w:sz w:val="24"/>
          <w:szCs w:val="24"/>
        </w:rPr>
        <w:t xml:space="preserve">using a vibrating sample magnetometer </w:t>
      </w:r>
      <w:r w:rsidRPr="00495B5D">
        <w:rPr>
          <w:rFonts w:asciiTheme="majorBidi" w:hAnsiTheme="majorBidi" w:cstheme="majorBidi"/>
          <w:color w:val="000000" w:themeColor="text1"/>
          <w:sz w:val="24"/>
          <w:szCs w:val="24"/>
        </w:rPr>
        <w:t xml:space="preserve">(VSM) at room temperature. The magnetization </w:t>
      </w:r>
      <w:r w:rsidR="003E6381" w:rsidRPr="00495B5D">
        <w:rPr>
          <w:rFonts w:asciiTheme="majorBidi" w:hAnsiTheme="majorBidi" w:cstheme="majorBidi"/>
          <w:color w:val="000000" w:themeColor="text1"/>
          <w:sz w:val="24"/>
          <w:szCs w:val="24"/>
        </w:rPr>
        <w:t>curves</w:t>
      </w:r>
      <w:r w:rsidRPr="00495B5D">
        <w:rPr>
          <w:rFonts w:asciiTheme="majorBidi" w:hAnsiTheme="majorBidi" w:cstheme="majorBidi"/>
          <w:color w:val="000000" w:themeColor="text1"/>
          <w:sz w:val="24"/>
          <w:szCs w:val="24"/>
        </w:rPr>
        <w:t xml:space="preserve"> of the </w:t>
      </w:r>
      <w:proofErr w:type="spellStart"/>
      <w:r w:rsidRPr="00495B5D">
        <w:rPr>
          <w:rFonts w:asciiTheme="majorBidi" w:hAnsiTheme="majorBidi" w:cstheme="majorBidi"/>
          <w:color w:val="000000" w:themeColor="text1"/>
          <w:sz w:val="24"/>
          <w:szCs w:val="24"/>
        </w:rPr>
        <w:t>nanocomposites</w:t>
      </w:r>
      <w:proofErr w:type="spellEnd"/>
      <w:r w:rsidRPr="00495B5D">
        <w:rPr>
          <w:rFonts w:asciiTheme="majorBidi" w:hAnsiTheme="majorBidi" w:cstheme="majorBidi"/>
          <w:color w:val="000000" w:themeColor="text1"/>
          <w:sz w:val="24"/>
          <w:szCs w:val="24"/>
        </w:rPr>
        <w:t xml:space="preserve"> undoubtedly indicate</w:t>
      </w:r>
      <w:r w:rsidR="003E6381" w:rsidRPr="00495B5D">
        <w:rPr>
          <w:rFonts w:asciiTheme="majorBidi" w:hAnsiTheme="majorBidi" w:cstheme="majorBidi"/>
          <w:color w:val="000000" w:themeColor="text1"/>
          <w:sz w:val="24"/>
          <w:szCs w:val="24"/>
        </w:rPr>
        <w:t xml:space="preserve"> ferro</w:t>
      </w:r>
      <w:r w:rsidRPr="00495B5D">
        <w:rPr>
          <w:rFonts w:asciiTheme="majorBidi" w:hAnsiTheme="majorBidi" w:cstheme="majorBidi"/>
          <w:color w:val="000000" w:themeColor="text1"/>
          <w:sz w:val="24"/>
          <w:szCs w:val="24"/>
        </w:rPr>
        <w:t>magnetism</w:t>
      </w:r>
      <w:r w:rsidR="00495B5D" w:rsidRPr="00495B5D">
        <w:rPr>
          <w:rFonts w:asciiTheme="majorBidi" w:hAnsiTheme="majorBidi" w:cstheme="majorBidi"/>
          <w:color w:val="000000" w:themeColor="text1"/>
          <w:sz w:val="24"/>
          <w:szCs w:val="24"/>
        </w:rPr>
        <w:t xml:space="preserve"> order</w:t>
      </w:r>
      <w:r w:rsidR="00495B5D">
        <w:rPr>
          <w:rFonts w:asciiTheme="majorBidi" w:hAnsiTheme="majorBidi" w:cstheme="majorBidi"/>
          <w:color w:val="000000" w:themeColor="text1"/>
          <w:sz w:val="24"/>
          <w:szCs w:val="24"/>
        </w:rPr>
        <w:t>s</w:t>
      </w:r>
      <w:r w:rsidRPr="00495B5D">
        <w:rPr>
          <w:rFonts w:asciiTheme="majorBidi" w:hAnsiTheme="majorBidi" w:cstheme="majorBidi"/>
          <w:color w:val="000000" w:themeColor="text1"/>
          <w:sz w:val="24"/>
          <w:szCs w:val="24"/>
        </w:rPr>
        <w:t xml:space="preserve"> due to the </w:t>
      </w:r>
      <w:r w:rsidR="00495B5D">
        <w:rPr>
          <w:rFonts w:asciiTheme="majorBidi" w:hAnsiTheme="majorBidi" w:cstheme="majorBidi"/>
          <w:color w:val="000000" w:themeColor="text1"/>
          <w:sz w:val="24"/>
          <w:szCs w:val="24"/>
        </w:rPr>
        <w:t>presence</w:t>
      </w:r>
      <w:r w:rsidR="00495B5D" w:rsidRPr="00495B5D">
        <w:rPr>
          <w:rFonts w:asciiTheme="majorBidi" w:hAnsiTheme="majorBidi" w:cstheme="majorBidi"/>
          <w:color w:val="000000" w:themeColor="text1"/>
          <w:sz w:val="24"/>
          <w:szCs w:val="24"/>
        </w:rPr>
        <w:t xml:space="preserve"> </w:t>
      </w:r>
      <w:r w:rsidRPr="00495B5D">
        <w:rPr>
          <w:rFonts w:asciiTheme="majorBidi" w:hAnsiTheme="majorBidi" w:cstheme="majorBidi"/>
          <w:color w:val="000000" w:themeColor="text1"/>
          <w:sz w:val="24"/>
          <w:szCs w:val="24"/>
        </w:rPr>
        <w:t xml:space="preserve">of </w:t>
      </w:r>
      <w:r w:rsidR="00495B5D">
        <w:rPr>
          <w:rFonts w:asciiTheme="majorBidi" w:hAnsiTheme="majorBidi" w:cstheme="majorBidi"/>
          <w:color w:val="000000" w:themeColor="text1"/>
          <w:sz w:val="24"/>
          <w:szCs w:val="24"/>
        </w:rPr>
        <w:t xml:space="preserve">ferromagnetic </w:t>
      </w:r>
      <w:r w:rsidR="00CE1CD8" w:rsidRPr="00495B5D">
        <w:rPr>
          <w:rFonts w:asciiTheme="majorBidi" w:hAnsiTheme="majorBidi" w:cstheme="majorBidi"/>
          <w:color w:val="000000" w:themeColor="text1"/>
          <w:sz w:val="24"/>
          <w:szCs w:val="24"/>
        </w:rPr>
        <w:t>CoFe</w:t>
      </w:r>
      <w:r w:rsidR="00CE1CD8" w:rsidRPr="00495B5D">
        <w:rPr>
          <w:rFonts w:asciiTheme="majorBidi" w:hAnsiTheme="majorBidi" w:cstheme="majorBidi"/>
          <w:color w:val="000000" w:themeColor="text1"/>
          <w:sz w:val="24"/>
          <w:szCs w:val="24"/>
          <w:vertAlign w:val="subscript"/>
        </w:rPr>
        <w:t>2</w:t>
      </w:r>
      <w:r w:rsidR="00CE1CD8" w:rsidRPr="00495B5D">
        <w:rPr>
          <w:rFonts w:asciiTheme="majorBidi" w:hAnsiTheme="majorBidi" w:cstheme="majorBidi"/>
          <w:color w:val="000000" w:themeColor="text1"/>
          <w:sz w:val="24"/>
          <w:szCs w:val="24"/>
        </w:rPr>
        <w:t>O</w:t>
      </w:r>
      <w:r w:rsidR="00CE1CD8" w:rsidRPr="00495B5D">
        <w:rPr>
          <w:rFonts w:asciiTheme="majorBidi" w:hAnsiTheme="majorBidi" w:cstheme="majorBidi"/>
          <w:color w:val="000000" w:themeColor="text1"/>
          <w:sz w:val="24"/>
          <w:szCs w:val="24"/>
          <w:vertAlign w:val="subscript"/>
        </w:rPr>
        <w:t>4</w:t>
      </w:r>
      <w:r w:rsidR="00495B5D">
        <w:rPr>
          <w:rFonts w:asciiTheme="majorBidi" w:hAnsiTheme="majorBidi" w:cstheme="majorBidi"/>
          <w:color w:val="000000" w:themeColor="text1"/>
          <w:sz w:val="24"/>
          <w:szCs w:val="24"/>
        </w:rPr>
        <w:t xml:space="preserve"> nanoparticles</w:t>
      </w:r>
      <w:r w:rsidRPr="00495B5D">
        <w:rPr>
          <w:rFonts w:asciiTheme="majorBidi" w:hAnsiTheme="majorBidi" w:cstheme="majorBidi"/>
          <w:color w:val="000000" w:themeColor="text1"/>
          <w:sz w:val="24"/>
          <w:szCs w:val="24"/>
        </w:rPr>
        <w:t xml:space="preserve">. </w:t>
      </w:r>
      <w:r w:rsidR="004C01D4" w:rsidRPr="00495B5D">
        <w:rPr>
          <w:rFonts w:asciiTheme="majorBidi" w:hAnsiTheme="majorBidi" w:cstheme="majorBidi"/>
          <w:color w:val="000000" w:themeColor="text1"/>
          <w:sz w:val="24"/>
          <w:szCs w:val="24"/>
        </w:rPr>
        <w:t xml:space="preserve">The saturation magnetization </w:t>
      </w:r>
      <w:r w:rsidR="004C01D4" w:rsidRPr="004C01D4">
        <w:rPr>
          <w:rFonts w:asciiTheme="majorBidi" w:hAnsiTheme="majorBidi" w:cstheme="majorBidi"/>
          <w:sz w:val="24"/>
          <w:szCs w:val="24"/>
        </w:rPr>
        <w:t xml:space="preserve">values of </w:t>
      </w:r>
      <w:r w:rsidR="004C01D4" w:rsidRPr="000E3419">
        <w:rPr>
          <w:rFonts w:asciiTheme="majorBidi" w:hAnsiTheme="majorBidi" w:cstheme="majorBidi"/>
          <w:sz w:val="24"/>
          <w:szCs w:val="24"/>
        </w:rPr>
        <w:t>B</w:t>
      </w:r>
      <w:r w:rsidR="004C01D4">
        <w:rPr>
          <w:rFonts w:asciiTheme="majorBidi" w:hAnsiTheme="majorBidi" w:cstheme="majorBidi"/>
          <w:sz w:val="24"/>
          <w:szCs w:val="24"/>
        </w:rPr>
        <w:t>i</w:t>
      </w:r>
      <w:r w:rsidR="004C01D4" w:rsidRPr="000E3419">
        <w:rPr>
          <w:rFonts w:asciiTheme="majorBidi" w:hAnsiTheme="majorBidi" w:cstheme="majorBidi"/>
          <w:sz w:val="24"/>
          <w:szCs w:val="24"/>
          <w:vertAlign w:val="subscript"/>
        </w:rPr>
        <w:t>2</w:t>
      </w:r>
      <w:r w:rsidR="004C01D4" w:rsidRPr="000E3419">
        <w:rPr>
          <w:rFonts w:asciiTheme="majorBidi" w:hAnsiTheme="majorBidi" w:cstheme="majorBidi"/>
          <w:sz w:val="24"/>
          <w:szCs w:val="24"/>
        </w:rPr>
        <w:t>O</w:t>
      </w:r>
      <w:r w:rsidR="004C01D4" w:rsidRPr="000E3419">
        <w:rPr>
          <w:rFonts w:asciiTheme="majorBidi" w:hAnsiTheme="majorBidi" w:cstheme="majorBidi"/>
          <w:sz w:val="24"/>
          <w:szCs w:val="24"/>
          <w:vertAlign w:val="subscript"/>
        </w:rPr>
        <w:t>2</w:t>
      </w:r>
      <w:r w:rsidR="004C01D4" w:rsidRPr="000E3419">
        <w:rPr>
          <w:rFonts w:asciiTheme="majorBidi" w:hAnsiTheme="majorBidi" w:cstheme="majorBidi"/>
          <w:sz w:val="24"/>
          <w:szCs w:val="24"/>
        </w:rPr>
        <w:t>C</w:t>
      </w:r>
      <w:r w:rsidR="004C01D4">
        <w:rPr>
          <w:rFonts w:asciiTheme="majorBidi" w:hAnsiTheme="majorBidi" w:cstheme="majorBidi"/>
          <w:sz w:val="24"/>
          <w:szCs w:val="24"/>
        </w:rPr>
        <w:t>O</w:t>
      </w:r>
      <w:r w:rsidR="004C01D4" w:rsidRPr="000E3419">
        <w:rPr>
          <w:rFonts w:asciiTheme="majorBidi" w:hAnsiTheme="majorBidi" w:cstheme="majorBidi"/>
          <w:sz w:val="24"/>
          <w:szCs w:val="24"/>
          <w:vertAlign w:val="subscript"/>
        </w:rPr>
        <w:t>3</w:t>
      </w:r>
      <w:r w:rsidR="004C01D4">
        <w:rPr>
          <w:rFonts w:asciiTheme="majorBidi" w:hAnsiTheme="majorBidi" w:cstheme="majorBidi"/>
          <w:sz w:val="24"/>
          <w:szCs w:val="24"/>
        </w:rPr>
        <w:t>-Co</w:t>
      </w:r>
      <w:r w:rsidR="004C01D4" w:rsidRPr="000E3419">
        <w:rPr>
          <w:rFonts w:asciiTheme="majorBidi" w:hAnsiTheme="majorBidi" w:cstheme="majorBidi"/>
          <w:sz w:val="24"/>
          <w:szCs w:val="24"/>
        </w:rPr>
        <w:t>F</w:t>
      </w:r>
      <w:r w:rsidR="004C01D4">
        <w:rPr>
          <w:rFonts w:asciiTheme="majorBidi" w:hAnsiTheme="majorBidi" w:cstheme="majorBidi"/>
          <w:sz w:val="24"/>
          <w:szCs w:val="24"/>
        </w:rPr>
        <w:t>e</w:t>
      </w:r>
      <w:r w:rsidR="004C01D4" w:rsidRPr="000E3419">
        <w:rPr>
          <w:rFonts w:asciiTheme="majorBidi" w:hAnsiTheme="majorBidi" w:cstheme="majorBidi"/>
          <w:sz w:val="24"/>
          <w:szCs w:val="24"/>
          <w:vertAlign w:val="subscript"/>
        </w:rPr>
        <w:t>2</w:t>
      </w:r>
      <w:r w:rsidR="004C01D4" w:rsidRPr="000E3419">
        <w:rPr>
          <w:rFonts w:asciiTheme="majorBidi" w:hAnsiTheme="majorBidi" w:cstheme="majorBidi"/>
          <w:sz w:val="24"/>
          <w:szCs w:val="24"/>
        </w:rPr>
        <w:t>O</w:t>
      </w:r>
      <w:r w:rsidR="004C01D4" w:rsidRPr="000E3419">
        <w:rPr>
          <w:rFonts w:asciiTheme="majorBidi" w:hAnsiTheme="majorBidi" w:cstheme="majorBidi"/>
          <w:sz w:val="24"/>
          <w:szCs w:val="24"/>
          <w:vertAlign w:val="subscript"/>
        </w:rPr>
        <w:t>4</w:t>
      </w:r>
      <w:r w:rsidR="004C01D4" w:rsidRPr="004C01D4">
        <w:rPr>
          <w:rFonts w:asciiTheme="majorBidi" w:hAnsiTheme="majorBidi" w:cstheme="majorBidi"/>
          <w:sz w:val="24"/>
          <w:szCs w:val="24"/>
        </w:rPr>
        <w:t>30%</w:t>
      </w:r>
      <w:r w:rsidR="004C01D4">
        <w:rPr>
          <w:rFonts w:asciiTheme="majorBidi" w:hAnsiTheme="majorBidi" w:cstheme="majorBidi"/>
          <w:sz w:val="24"/>
          <w:szCs w:val="24"/>
        </w:rPr>
        <w:t xml:space="preserve">, </w:t>
      </w:r>
      <w:r w:rsidR="004C01D4" w:rsidRPr="000E3419">
        <w:rPr>
          <w:rFonts w:asciiTheme="majorBidi" w:hAnsiTheme="majorBidi" w:cstheme="majorBidi"/>
          <w:sz w:val="24"/>
          <w:szCs w:val="24"/>
        </w:rPr>
        <w:t>B</w:t>
      </w:r>
      <w:r w:rsidR="004C01D4">
        <w:rPr>
          <w:rFonts w:asciiTheme="majorBidi" w:hAnsiTheme="majorBidi" w:cstheme="majorBidi"/>
          <w:sz w:val="24"/>
          <w:szCs w:val="24"/>
        </w:rPr>
        <w:t>i</w:t>
      </w:r>
      <w:r w:rsidR="004C01D4" w:rsidRPr="000E3419">
        <w:rPr>
          <w:rFonts w:asciiTheme="majorBidi" w:hAnsiTheme="majorBidi" w:cstheme="majorBidi"/>
          <w:sz w:val="24"/>
          <w:szCs w:val="24"/>
          <w:vertAlign w:val="subscript"/>
        </w:rPr>
        <w:t>2</w:t>
      </w:r>
      <w:r w:rsidR="004C01D4" w:rsidRPr="000E3419">
        <w:rPr>
          <w:rFonts w:asciiTheme="majorBidi" w:hAnsiTheme="majorBidi" w:cstheme="majorBidi"/>
          <w:sz w:val="24"/>
          <w:szCs w:val="24"/>
        </w:rPr>
        <w:t>O</w:t>
      </w:r>
      <w:r w:rsidR="004C01D4" w:rsidRPr="000E3419">
        <w:rPr>
          <w:rFonts w:asciiTheme="majorBidi" w:hAnsiTheme="majorBidi" w:cstheme="majorBidi"/>
          <w:sz w:val="24"/>
          <w:szCs w:val="24"/>
          <w:vertAlign w:val="subscript"/>
        </w:rPr>
        <w:t>2</w:t>
      </w:r>
      <w:r w:rsidR="004C01D4" w:rsidRPr="000E3419">
        <w:rPr>
          <w:rFonts w:asciiTheme="majorBidi" w:hAnsiTheme="majorBidi" w:cstheme="majorBidi"/>
          <w:sz w:val="24"/>
          <w:szCs w:val="24"/>
        </w:rPr>
        <w:t>C</w:t>
      </w:r>
      <w:r w:rsidR="004C01D4">
        <w:rPr>
          <w:rFonts w:asciiTheme="majorBidi" w:hAnsiTheme="majorBidi" w:cstheme="majorBidi"/>
          <w:sz w:val="24"/>
          <w:szCs w:val="24"/>
        </w:rPr>
        <w:t>O</w:t>
      </w:r>
      <w:r w:rsidR="004C01D4" w:rsidRPr="000E3419">
        <w:rPr>
          <w:rFonts w:asciiTheme="majorBidi" w:hAnsiTheme="majorBidi" w:cstheme="majorBidi"/>
          <w:sz w:val="24"/>
          <w:szCs w:val="24"/>
          <w:vertAlign w:val="subscript"/>
        </w:rPr>
        <w:t>3</w:t>
      </w:r>
      <w:r w:rsidR="004C01D4">
        <w:rPr>
          <w:rFonts w:asciiTheme="majorBidi" w:hAnsiTheme="majorBidi" w:cstheme="majorBidi"/>
          <w:sz w:val="24"/>
          <w:szCs w:val="24"/>
        </w:rPr>
        <w:t>-Co</w:t>
      </w:r>
      <w:r w:rsidR="004C01D4" w:rsidRPr="000E3419">
        <w:rPr>
          <w:rFonts w:asciiTheme="majorBidi" w:hAnsiTheme="majorBidi" w:cstheme="majorBidi"/>
          <w:sz w:val="24"/>
          <w:szCs w:val="24"/>
        </w:rPr>
        <w:t>F</w:t>
      </w:r>
      <w:r w:rsidR="004C01D4">
        <w:rPr>
          <w:rFonts w:asciiTheme="majorBidi" w:hAnsiTheme="majorBidi" w:cstheme="majorBidi"/>
          <w:sz w:val="24"/>
          <w:szCs w:val="24"/>
        </w:rPr>
        <w:t>e</w:t>
      </w:r>
      <w:r w:rsidR="004C01D4" w:rsidRPr="000E3419">
        <w:rPr>
          <w:rFonts w:asciiTheme="majorBidi" w:hAnsiTheme="majorBidi" w:cstheme="majorBidi"/>
          <w:sz w:val="24"/>
          <w:szCs w:val="24"/>
          <w:vertAlign w:val="subscript"/>
        </w:rPr>
        <w:t>2</w:t>
      </w:r>
      <w:r w:rsidR="004C01D4" w:rsidRPr="000E3419">
        <w:rPr>
          <w:rFonts w:asciiTheme="majorBidi" w:hAnsiTheme="majorBidi" w:cstheme="majorBidi"/>
          <w:sz w:val="24"/>
          <w:szCs w:val="24"/>
        </w:rPr>
        <w:t>O</w:t>
      </w:r>
      <w:r w:rsidR="004C01D4" w:rsidRPr="000E3419">
        <w:rPr>
          <w:rFonts w:asciiTheme="majorBidi" w:hAnsiTheme="majorBidi" w:cstheme="majorBidi"/>
          <w:sz w:val="24"/>
          <w:szCs w:val="24"/>
          <w:vertAlign w:val="subscript"/>
        </w:rPr>
        <w:t>4</w:t>
      </w:r>
      <w:r w:rsidR="004C01D4" w:rsidRPr="004C01D4">
        <w:rPr>
          <w:rFonts w:asciiTheme="majorBidi" w:hAnsiTheme="majorBidi" w:cstheme="majorBidi"/>
          <w:sz w:val="24"/>
          <w:szCs w:val="24"/>
        </w:rPr>
        <w:t xml:space="preserve">40% </w:t>
      </w:r>
      <w:r w:rsidR="004C01D4">
        <w:rPr>
          <w:rFonts w:asciiTheme="majorBidi" w:hAnsiTheme="majorBidi" w:cstheme="majorBidi"/>
          <w:sz w:val="24"/>
          <w:szCs w:val="24"/>
        </w:rPr>
        <w:t xml:space="preserve">and </w:t>
      </w:r>
      <w:r w:rsidR="002654B3">
        <w:rPr>
          <w:rFonts w:asciiTheme="majorBidi" w:hAnsiTheme="majorBidi" w:cstheme="majorBidi"/>
          <w:sz w:val="24"/>
          <w:szCs w:val="24"/>
        </w:rPr>
        <w:t xml:space="preserve">pure </w:t>
      </w:r>
      <w:r w:rsidR="004C01D4">
        <w:rPr>
          <w:rFonts w:asciiTheme="majorBidi" w:hAnsiTheme="majorBidi" w:cstheme="majorBidi"/>
          <w:sz w:val="24"/>
          <w:szCs w:val="24"/>
        </w:rPr>
        <w:t>Co</w:t>
      </w:r>
      <w:r w:rsidR="004C01D4" w:rsidRPr="00653B2D">
        <w:rPr>
          <w:rFonts w:asciiTheme="majorBidi" w:hAnsiTheme="majorBidi" w:cstheme="majorBidi"/>
          <w:sz w:val="24"/>
          <w:szCs w:val="24"/>
        </w:rPr>
        <w:t>F</w:t>
      </w:r>
      <w:r w:rsidR="004C01D4">
        <w:rPr>
          <w:rFonts w:asciiTheme="majorBidi" w:hAnsiTheme="majorBidi" w:cstheme="majorBidi"/>
          <w:sz w:val="24"/>
          <w:szCs w:val="24"/>
        </w:rPr>
        <w:t>e</w:t>
      </w:r>
      <w:r w:rsidR="004C01D4" w:rsidRPr="00653B2D">
        <w:rPr>
          <w:rFonts w:asciiTheme="majorBidi" w:hAnsiTheme="majorBidi" w:cstheme="majorBidi"/>
          <w:sz w:val="24"/>
          <w:szCs w:val="24"/>
          <w:vertAlign w:val="subscript"/>
        </w:rPr>
        <w:t>2</w:t>
      </w:r>
      <w:r w:rsidR="004C01D4" w:rsidRPr="00653B2D">
        <w:rPr>
          <w:rFonts w:asciiTheme="majorBidi" w:hAnsiTheme="majorBidi" w:cstheme="majorBidi"/>
          <w:sz w:val="24"/>
          <w:szCs w:val="24"/>
        </w:rPr>
        <w:t>O</w:t>
      </w:r>
      <w:r w:rsidR="004C01D4" w:rsidRPr="00653B2D">
        <w:rPr>
          <w:rFonts w:asciiTheme="majorBidi" w:hAnsiTheme="majorBidi" w:cstheme="majorBidi"/>
          <w:sz w:val="24"/>
          <w:szCs w:val="24"/>
          <w:vertAlign w:val="subscript"/>
        </w:rPr>
        <w:t>4</w:t>
      </w:r>
      <w:r w:rsidR="004C01D4" w:rsidRPr="004C01D4">
        <w:rPr>
          <w:rFonts w:asciiTheme="majorBidi" w:hAnsiTheme="majorBidi" w:cstheme="majorBidi"/>
          <w:sz w:val="24"/>
          <w:szCs w:val="24"/>
        </w:rPr>
        <w:t xml:space="preserve"> </w:t>
      </w:r>
      <w:r w:rsidR="00B07F2F">
        <w:rPr>
          <w:rFonts w:asciiTheme="majorBidi" w:hAnsiTheme="majorBidi" w:cstheme="majorBidi"/>
          <w:sz w:val="24"/>
          <w:szCs w:val="24"/>
        </w:rPr>
        <w:t>were found to be</w:t>
      </w:r>
      <w:r w:rsidR="004C01D4" w:rsidRPr="004C01D4">
        <w:rPr>
          <w:rFonts w:asciiTheme="majorBidi" w:hAnsiTheme="majorBidi" w:cstheme="majorBidi"/>
          <w:sz w:val="24"/>
          <w:szCs w:val="24"/>
        </w:rPr>
        <w:t xml:space="preserve"> </w:t>
      </w:r>
      <w:r w:rsidR="004C01D4">
        <w:rPr>
          <w:rFonts w:asciiTheme="majorBidi" w:hAnsiTheme="majorBidi" w:cstheme="majorBidi"/>
          <w:sz w:val="24"/>
          <w:szCs w:val="24"/>
        </w:rPr>
        <w:t>17.15, 28.68</w:t>
      </w:r>
      <w:r w:rsidR="0067487D">
        <w:rPr>
          <w:rFonts w:asciiTheme="majorBidi" w:hAnsiTheme="majorBidi" w:cstheme="majorBidi"/>
          <w:sz w:val="24"/>
          <w:szCs w:val="24"/>
        </w:rPr>
        <w:t xml:space="preserve"> </w:t>
      </w:r>
      <w:r w:rsidR="004C01D4" w:rsidRPr="004C01D4">
        <w:rPr>
          <w:rFonts w:asciiTheme="majorBidi" w:hAnsiTheme="majorBidi" w:cstheme="majorBidi"/>
          <w:sz w:val="24"/>
          <w:szCs w:val="24"/>
        </w:rPr>
        <w:t xml:space="preserve">and </w:t>
      </w:r>
      <w:r w:rsidR="004C01D4">
        <w:rPr>
          <w:rFonts w:asciiTheme="majorBidi" w:hAnsiTheme="majorBidi" w:cstheme="majorBidi"/>
          <w:sz w:val="24"/>
          <w:szCs w:val="24"/>
        </w:rPr>
        <w:t>63.36</w:t>
      </w:r>
      <w:r w:rsidR="004C01D4" w:rsidRPr="004C01D4">
        <w:rPr>
          <w:rFonts w:asciiTheme="majorBidi" w:hAnsiTheme="majorBidi" w:cstheme="majorBidi"/>
          <w:sz w:val="24"/>
          <w:szCs w:val="24"/>
        </w:rPr>
        <w:t xml:space="preserve"> emu/g, respectively. The saturation magnetization</w:t>
      </w:r>
      <w:r w:rsidR="004C01D4">
        <w:rPr>
          <w:rFonts w:asciiTheme="majorBidi" w:hAnsiTheme="majorBidi" w:cstheme="majorBidi"/>
          <w:sz w:val="24"/>
          <w:szCs w:val="24"/>
        </w:rPr>
        <w:t>s</w:t>
      </w:r>
      <w:r w:rsidR="004C01D4" w:rsidRPr="004C01D4">
        <w:rPr>
          <w:rFonts w:asciiTheme="majorBidi" w:hAnsiTheme="majorBidi" w:cstheme="majorBidi"/>
          <w:sz w:val="24"/>
          <w:szCs w:val="24"/>
        </w:rPr>
        <w:t xml:space="preserve"> of the magnetic </w:t>
      </w:r>
      <w:proofErr w:type="spellStart"/>
      <w:r w:rsidR="004C01D4" w:rsidRPr="004C01D4">
        <w:rPr>
          <w:rFonts w:asciiTheme="majorBidi" w:hAnsiTheme="majorBidi" w:cstheme="majorBidi"/>
          <w:sz w:val="24"/>
          <w:szCs w:val="24"/>
        </w:rPr>
        <w:t>nanocomposite</w:t>
      </w:r>
      <w:r w:rsidR="004C01D4">
        <w:rPr>
          <w:rFonts w:asciiTheme="majorBidi" w:hAnsiTheme="majorBidi" w:cstheme="majorBidi"/>
          <w:sz w:val="24"/>
          <w:szCs w:val="24"/>
        </w:rPr>
        <w:t>s</w:t>
      </w:r>
      <w:proofErr w:type="spellEnd"/>
      <w:r w:rsidR="004C01D4">
        <w:rPr>
          <w:rFonts w:asciiTheme="majorBidi" w:hAnsiTheme="majorBidi" w:cstheme="majorBidi"/>
          <w:sz w:val="24"/>
          <w:szCs w:val="24"/>
        </w:rPr>
        <w:t xml:space="preserve"> decrease</w:t>
      </w:r>
      <w:r w:rsidR="004C01D4" w:rsidRPr="004C01D4">
        <w:rPr>
          <w:rFonts w:asciiTheme="majorBidi" w:hAnsiTheme="majorBidi" w:cstheme="majorBidi"/>
          <w:sz w:val="24"/>
          <w:szCs w:val="24"/>
        </w:rPr>
        <w:t xml:space="preserve"> compared with that of pure </w:t>
      </w:r>
      <w:r w:rsidR="004C01D4">
        <w:rPr>
          <w:rFonts w:asciiTheme="majorBidi" w:hAnsiTheme="majorBidi" w:cstheme="majorBidi"/>
          <w:sz w:val="24"/>
          <w:szCs w:val="24"/>
        </w:rPr>
        <w:t>Co</w:t>
      </w:r>
      <w:r w:rsidR="004C01D4" w:rsidRPr="000E3419">
        <w:rPr>
          <w:rFonts w:asciiTheme="majorBidi" w:hAnsiTheme="majorBidi" w:cstheme="majorBidi"/>
          <w:sz w:val="24"/>
          <w:szCs w:val="24"/>
        </w:rPr>
        <w:t>F</w:t>
      </w:r>
      <w:r w:rsidR="004C01D4">
        <w:rPr>
          <w:rFonts w:asciiTheme="majorBidi" w:hAnsiTheme="majorBidi" w:cstheme="majorBidi"/>
          <w:sz w:val="24"/>
          <w:szCs w:val="24"/>
        </w:rPr>
        <w:t>e</w:t>
      </w:r>
      <w:r w:rsidR="004C01D4" w:rsidRPr="000E3419">
        <w:rPr>
          <w:rFonts w:asciiTheme="majorBidi" w:hAnsiTheme="majorBidi" w:cstheme="majorBidi"/>
          <w:sz w:val="24"/>
          <w:szCs w:val="24"/>
          <w:vertAlign w:val="subscript"/>
        </w:rPr>
        <w:t>2</w:t>
      </w:r>
      <w:r w:rsidR="004C01D4" w:rsidRPr="000E3419">
        <w:rPr>
          <w:rFonts w:asciiTheme="majorBidi" w:hAnsiTheme="majorBidi" w:cstheme="majorBidi"/>
          <w:sz w:val="24"/>
          <w:szCs w:val="24"/>
        </w:rPr>
        <w:t>O</w:t>
      </w:r>
      <w:r w:rsidR="004C01D4" w:rsidRPr="000E3419">
        <w:rPr>
          <w:rFonts w:asciiTheme="majorBidi" w:hAnsiTheme="majorBidi" w:cstheme="majorBidi"/>
          <w:sz w:val="24"/>
          <w:szCs w:val="24"/>
          <w:vertAlign w:val="subscript"/>
        </w:rPr>
        <w:t>4</w:t>
      </w:r>
      <w:r w:rsidR="004C01D4" w:rsidRPr="004C01D4">
        <w:rPr>
          <w:rFonts w:asciiTheme="majorBidi" w:hAnsiTheme="majorBidi" w:cstheme="majorBidi"/>
          <w:sz w:val="24"/>
          <w:szCs w:val="24"/>
        </w:rPr>
        <w:t xml:space="preserve">, which can be attributed to the </w:t>
      </w:r>
      <w:proofErr w:type="spellStart"/>
      <w:r w:rsidR="004C01D4" w:rsidRPr="004C01D4">
        <w:rPr>
          <w:rFonts w:asciiTheme="majorBidi" w:hAnsiTheme="majorBidi" w:cstheme="majorBidi"/>
          <w:sz w:val="24"/>
          <w:szCs w:val="24"/>
        </w:rPr>
        <w:t>nano</w:t>
      </w:r>
      <w:proofErr w:type="spellEnd"/>
      <w:r w:rsidR="004C01D4" w:rsidRPr="004C01D4">
        <w:rPr>
          <w:rFonts w:asciiTheme="majorBidi" w:hAnsiTheme="majorBidi" w:cstheme="majorBidi"/>
          <w:sz w:val="24"/>
          <w:szCs w:val="24"/>
        </w:rPr>
        <w:t xml:space="preserve">-magnetic </w:t>
      </w:r>
      <w:r w:rsidR="004C01D4" w:rsidRPr="000E3419">
        <w:rPr>
          <w:rFonts w:asciiTheme="majorBidi" w:hAnsiTheme="majorBidi" w:cstheme="majorBidi"/>
          <w:sz w:val="24"/>
          <w:szCs w:val="24"/>
        </w:rPr>
        <w:t>B</w:t>
      </w:r>
      <w:r w:rsidR="004C01D4">
        <w:rPr>
          <w:rFonts w:asciiTheme="majorBidi" w:hAnsiTheme="majorBidi" w:cstheme="majorBidi"/>
          <w:sz w:val="24"/>
          <w:szCs w:val="24"/>
        </w:rPr>
        <w:t>i</w:t>
      </w:r>
      <w:r w:rsidR="004C01D4" w:rsidRPr="000E3419">
        <w:rPr>
          <w:rFonts w:asciiTheme="majorBidi" w:hAnsiTheme="majorBidi" w:cstheme="majorBidi"/>
          <w:sz w:val="24"/>
          <w:szCs w:val="24"/>
          <w:vertAlign w:val="subscript"/>
        </w:rPr>
        <w:t>2</w:t>
      </w:r>
      <w:r w:rsidR="004C01D4" w:rsidRPr="000E3419">
        <w:rPr>
          <w:rFonts w:asciiTheme="majorBidi" w:hAnsiTheme="majorBidi" w:cstheme="majorBidi"/>
          <w:sz w:val="24"/>
          <w:szCs w:val="24"/>
        </w:rPr>
        <w:t>O</w:t>
      </w:r>
      <w:r w:rsidR="004C01D4" w:rsidRPr="000E3419">
        <w:rPr>
          <w:rFonts w:asciiTheme="majorBidi" w:hAnsiTheme="majorBidi" w:cstheme="majorBidi"/>
          <w:sz w:val="24"/>
          <w:szCs w:val="24"/>
          <w:vertAlign w:val="subscript"/>
        </w:rPr>
        <w:t>2</w:t>
      </w:r>
      <w:r w:rsidR="004C01D4" w:rsidRPr="000E3419">
        <w:rPr>
          <w:rFonts w:asciiTheme="majorBidi" w:hAnsiTheme="majorBidi" w:cstheme="majorBidi"/>
          <w:sz w:val="24"/>
          <w:szCs w:val="24"/>
        </w:rPr>
        <w:t>C</w:t>
      </w:r>
      <w:r w:rsidR="004C01D4">
        <w:rPr>
          <w:rFonts w:asciiTheme="majorBidi" w:hAnsiTheme="majorBidi" w:cstheme="majorBidi"/>
          <w:sz w:val="24"/>
          <w:szCs w:val="24"/>
        </w:rPr>
        <w:t>O</w:t>
      </w:r>
      <w:r w:rsidR="004C01D4" w:rsidRPr="000E3419">
        <w:rPr>
          <w:rFonts w:asciiTheme="majorBidi" w:hAnsiTheme="majorBidi" w:cstheme="majorBidi"/>
          <w:sz w:val="24"/>
          <w:szCs w:val="24"/>
          <w:vertAlign w:val="subscript"/>
        </w:rPr>
        <w:t>3</w:t>
      </w:r>
      <w:r w:rsidR="004C01D4">
        <w:rPr>
          <w:rFonts w:asciiTheme="majorBidi" w:hAnsiTheme="majorBidi" w:cstheme="majorBidi"/>
          <w:sz w:val="24"/>
          <w:szCs w:val="24"/>
          <w:vertAlign w:val="subscript"/>
        </w:rPr>
        <w:t xml:space="preserve"> </w:t>
      </w:r>
      <w:r w:rsidR="004C01D4" w:rsidRPr="004C01D4">
        <w:rPr>
          <w:rFonts w:asciiTheme="majorBidi" w:hAnsiTheme="majorBidi" w:cstheme="majorBidi"/>
          <w:sz w:val="24"/>
          <w:szCs w:val="24"/>
        </w:rPr>
        <w:t xml:space="preserve">component. </w:t>
      </w:r>
      <w:r w:rsidRPr="00EA501D">
        <w:rPr>
          <w:rFonts w:asciiTheme="majorBidi" w:hAnsiTheme="majorBidi" w:cstheme="majorBidi"/>
          <w:sz w:val="24"/>
          <w:szCs w:val="24"/>
        </w:rPr>
        <w:t>As demonstrated in the inset of Fig.</w:t>
      </w:r>
      <w:r w:rsidR="003E6381">
        <w:rPr>
          <w:rFonts w:asciiTheme="majorBidi" w:hAnsiTheme="majorBidi" w:cstheme="majorBidi"/>
          <w:sz w:val="24"/>
          <w:szCs w:val="24"/>
        </w:rPr>
        <w:t xml:space="preserve"> </w:t>
      </w:r>
      <w:r w:rsidR="0067487D">
        <w:rPr>
          <w:rFonts w:asciiTheme="majorBidi" w:hAnsiTheme="majorBidi" w:cstheme="majorBidi"/>
          <w:sz w:val="24"/>
          <w:szCs w:val="24"/>
        </w:rPr>
        <w:t>10</w:t>
      </w:r>
      <w:r w:rsidRPr="00EA501D">
        <w:rPr>
          <w:rFonts w:asciiTheme="majorBidi" w:hAnsiTheme="majorBidi" w:cstheme="majorBidi"/>
          <w:sz w:val="24"/>
          <w:szCs w:val="24"/>
        </w:rPr>
        <w:t>, complete separation of the catalyst colloids from the solution can be achieved</w:t>
      </w:r>
      <w:r w:rsidRPr="00EA501D">
        <w:rPr>
          <w:rFonts w:asciiTheme="majorBidi" w:hAnsiTheme="majorBidi" w:cstheme="majorBidi"/>
          <w:sz w:val="20"/>
          <w:szCs w:val="20"/>
        </w:rPr>
        <w:t xml:space="preserve"> </w:t>
      </w:r>
      <w:r w:rsidRPr="00EA501D">
        <w:rPr>
          <w:rFonts w:asciiTheme="majorBidi" w:hAnsiTheme="majorBidi" w:cstheme="majorBidi"/>
          <w:sz w:val="24"/>
          <w:szCs w:val="24"/>
        </w:rPr>
        <w:t xml:space="preserve">under an external magnetic field. The rapid and easy </w:t>
      </w:r>
      <w:r w:rsidR="000E2214">
        <w:rPr>
          <w:rFonts w:asciiTheme="majorBidi" w:hAnsiTheme="majorBidi" w:cstheme="majorBidi"/>
          <w:sz w:val="24"/>
          <w:szCs w:val="24"/>
        </w:rPr>
        <w:t xml:space="preserve">magnetically </w:t>
      </w:r>
      <w:r w:rsidRPr="00EA501D">
        <w:rPr>
          <w:rFonts w:asciiTheme="majorBidi" w:hAnsiTheme="majorBidi" w:cstheme="majorBidi"/>
          <w:sz w:val="24"/>
          <w:szCs w:val="24"/>
        </w:rPr>
        <w:t xml:space="preserve">separation of hybrid from water will </w:t>
      </w:r>
      <w:r w:rsidRPr="00EA501D">
        <w:rPr>
          <w:rFonts w:asciiTheme="majorBidi" w:hAnsiTheme="majorBidi" w:cstheme="majorBidi"/>
          <w:sz w:val="24"/>
          <w:szCs w:val="24"/>
        </w:rPr>
        <w:lastRenderedPageBreak/>
        <w:t>assure the effective collection of the used catalysts and avoid the loss of nanoparticles for environmental risks</w:t>
      </w:r>
      <w:r w:rsidR="001E718F">
        <w:rPr>
          <w:rFonts w:asciiTheme="majorBidi" w:hAnsiTheme="majorBidi" w:cstheme="majorBidi"/>
          <w:sz w:val="24"/>
          <w:szCs w:val="24"/>
        </w:rPr>
        <w:t>.</w:t>
      </w:r>
    </w:p>
    <w:p w:rsidR="0057481B" w:rsidRDefault="0057481B" w:rsidP="001C7E3C">
      <w:pPr>
        <w:spacing w:line="480" w:lineRule="auto"/>
        <w:jc w:val="center"/>
        <w:rPr>
          <w:rFonts w:asciiTheme="majorBidi" w:hAnsiTheme="majorBidi" w:cstheme="majorBidi"/>
          <w:sz w:val="20"/>
          <w:szCs w:val="20"/>
        </w:rPr>
      </w:pPr>
      <w:r>
        <w:rPr>
          <w:rFonts w:asciiTheme="majorBidi" w:hAnsiTheme="majorBidi" w:cstheme="majorBidi"/>
          <w:noProof/>
          <w:sz w:val="20"/>
          <w:szCs w:val="20"/>
          <w:lang w:bidi="fa-IR"/>
        </w:rPr>
        <w:drawing>
          <wp:inline distT="0" distB="0" distL="0" distR="0">
            <wp:extent cx="4250132"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2399" cy="4040754"/>
                    </a:xfrm>
                    <a:prstGeom prst="rect">
                      <a:avLst/>
                    </a:prstGeom>
                    <a:noFill/>
                    <a:ln>
                      <a:noFill/>
                    </a:ln>
                  </pic:spPr>
                </pic:pic>
              </a:graphicData>
            </a:graphic>
          </wp:inline>
        </w:drawing>
      </w:r>
    </w:p>
    <w:p w:rsidR="00873652" w:rsidRPr="00CB1A14" w:rsidRDefault="00873652" w:rsidP="00CB1A14">
      <w:pPr>
        <w:spacing w:line="240" w:lineRule="auto"/>
        <w:rPr>
          <w:rFonts w:asciiTheme="majorBidi" w:hAnsiTheme="majorBidi" w:cstheme="majorBidi"/>
          <w:sz w:val="20"/>
          <w:szCs w:val="20"/>
        </w:rPr>
      </w:pPr>
      <w:r w:rsidRPr="00CB1A14">
        <w:rPr>
          <w:rFonts w:asciiTheme="majorBidi" w:hAnsiTheme="majorBidi" w:cstheme="majorBidi"/>
          <w:b/>
          <w:bCs/>
          <w:sz w:val="20"/>
          <w:szCs w:val="20"/>
        </w:rPr>
        <w:t xml:space="preserve">Fig. </w:t>
      </w:r>
      <w:r w:rsidR="0067487D" w:rsidRPr="00CB1A14">
        <w:rPr>
          <w:rFonts w:asciiTheme="majorBidi" w:hAnsiTheme="majorBidi" w:cstheme="majorBidi"/>
          <w:b/>
          <w:bCs/>
          <w:sz w:val="20"/>
          <w:szCs w:val="20"/>
        </w:rPr>
        <w:t>10</w:t>
      </w:r>
      <w:r w:rsidRPr="00CB1A14">
        <w:rPr>
          <w:rFonts w:asciiTheme="majorBidi" w:hAnsiTheme="majorBidi" w:cstheme="majorBidi"/>
          <w:b/>
          <w:bCs/>
          <w:sz w:val="20"/>
          <w:szCs w:val="20"/>
        </w:rPr>
        <w:t xml:space="preserve">. </w:t>
      </w:r>
      <w:r w:rsidRPr="00CB1A14">
        <w:rPr>
          <w:rFonts w:asciiTheme="majorBidi" w:hAnsiTheme="majorBidi" w:cstheme="majorBidi"/>
          <w:sz w:val="20"/>
          <w:szCs w:val="20"/>
        </w:rPr>
        <w:t xml:space="preserve">Magnetization curves of (a) </w:t>
      </w:r>
      <w:r w:rsidR="00352245" w:rsidRPr="00CB1A14">
        <w:rPr>
          <w:rFonts w:asciiTheme="majorBidi" w:hAnsiTheme="majorBidi" w:cstheme="majorBidi"/>
          <w:sz w:val="20"/>
          <w:szCs w:val="20"/>
        </w:rPr>
        <w:t>Bi</w:t>
      </w:r>
      <w:r w:rsidR="00352245" w:rsidRPr="00CB1A14">
        <w:rPr>
          <w:rFonts w:asciiTheme="majorBidi" w:hAnsiTheme="majorBidi" w:cstheme="majorBidi"/>
          <w:sz w:val="20"/>
          <w:szCs w:val="20"/>
          <w:vertAlign w:val="subscript"/>
        </w:rPr>
        <w:t>2</w:t>
      </w:r>
      <w:r w:rsidR="00352245" w:rsidRPr="00CB1A14">
        <w:rPr>
          <w:rFonts w:asciiTheme="majorBidi" w:hAnsiTheme="majorBidi" w:cstheme="majorBidi"/>
          <w:sz w:val="20"/>
          <w:szCs w:val="20"/>
        </w:rPr>
        <w:t>O</w:t>
      </w:r>
      <w:r w:rsidR="00352245" w:rsidRPr="00CB1A14">
        <w:rPr>
          <w:rFonts w:asciiTheme="majorBidi" w:hAnsiTheme="majorBidi" w:cstheme="majorBidi"/>
          <w:sz w:val="20"/>
          <w:szCs w:val="20"/>
          <w:vertAlign w:val="subscript"/>
        </w:rPr>
        <w:t>2</w:t>
      </w:r>
      <w:r w:rsidR="00352245" w:rsidRPr="00CB1A14">
        <w:rPr>
          <w:rFonts w:asciiTheme="majorBidi" w:hAnsiTheme="majorBidi" w:cstheme="majorBidi"/>
          <w:sz w:val="20"/>
          <w:szCs w:val="20"/>
        </w:rPr>
        <w:t>CO</w:t>
      </w:r>
      <w:r w:rsidR="00352245" w:rsidRPr="00CB1A14">
        <w:rPr>
          <w:rFonts w:asciiTheme="majorBidi" w:hAnsiTheme="majorBidi" w:cstheme="majorBidi"/>
          <w:sz w:val="20"/>
          <w:szCs w:val="20"/>
          <w:vertAlign w:val="subscript"/>
        </w:rPr>
        <w:t>3</w:t>
      </w:r>
      <w:r w:rsidR="00352245" w:rsidRPr="00CB1A14">
        <w:rPr>
          <w:rFonts w:asciiTheme="majorBidi" w:hAnsiTheme="majorBidi" w:cstheme="majorBidi"/>
          <w:sz w:val="20"/>
          <w:szCs w:val="20"/>
        </w:rPr>
        <w:t>-CoFe</w:t>
      </w:r>
      <w:r w:rsidR="00352245" w:rsidRPr="00CB1A14">
        <w:rPr>
          <w:rFonts w:asciiTheme="majorBidi" w:hAnsiTheme="majorBidi" w:cstheme="majorBidi"/>
          <w:sz w:val="20"/>
          <w:szCs w:val="20"/>
          <w:vertAlign w:val="subscript"/>
        </w:rPr>
        <w:t>2</w:t>
      </w:r>
      <w:r w:rsidR="00352245" w:rsidRPr="00CB1A14">
        <w:rPr>
          <w:rFonts w:asciiTheme="majorBidi" w:hAnsiTheme="majorBidi" w:cstheme="majorBidi"/>
          <w:sz w:val="20"/>
          <w:szCs w:val="20"/>
        </w:rPr>
        <w:t>O</w:t>
      </w:r>
      <w:r w:rsidR="00352245" w:rsidRPr="00CB1A14">
        <w:rPr>
          <w:rFonts w:asciiTheme="majorBidi" w:hAnsiTheme="majorBidi" w:cstheme="majorBidi"/>
          <w:sz w:val="20"/>
          <w:szCs w:val="20"/>
          <w:vertAlign w:val="subscript"/>
        </w:rPr>
        <w:t>4</w:t>
      </w:r>
      <w:r w:rsidR="00352245" w:rsidRPr="00CB1A14">
        <w:rPr>
          <w:rFonts w:asciiTheme="majorBidi" w:hAnsiTheme="majorBidi" w:cstheme="majorBidi"/>
          <w:sz w:val="20"/>
          <w:szCs w:val="20"/>
        </w:rPr>
        <w:t>30%</w:t>
      </w:r>
      <w:r w:rsidRPr="00CB1A14">
        <w:rPr>
          <w:rFonts w:asciiTheme="majorBidi" w:hAnsiTheme="majorBidi" w:cstheme="majorBidi"/>
          <w:sz w:val="20"/>
          <w:szCs w:val="20"/>
        </w:rPr>
        <w:t xml:space="preserve">, (b) </w:t>
      </w:r>
      <w:r w:rsidR="00352245" w:rsidRPr="00CB1A14">
        <w:rPr>
          <w:rFonts w:asciiTheme="majorBidi" w:hAnsiTheme="majorBidi" w:cstheme="majorBidi"/>
          <w:sz w:val="20"/>
          <w:szCs w:val="20"/>
        </w:rPr>
        <w:t>Bi</w:t>
      </w:r>
      <w:r w:rsidR="00352245" w:rsidRPr="00CB1A14">
        <w:rPr>
          <w:rFonts w:asciiTheme="majorBidi" w:hAnsiTheme="majorBidi" w:cstheme="majorBidi"/>
          <w:sz w:val="20"/>
          <w:szCs w:val="20"/>
          <w:vertAlign w:val="subscript"/>
        </w:rPr>
        <w:t>2</w:t>
      </w:r>
      <w:r w:rsidR="00352245" w:rsidRPr="00CB1A14">
        <w:rPr>
          <w:rFonts w:asciiTheme="majorBidi" w:hAnsiTheme="majorBidi" w:cstheme="majorBidi"/>
          <w:sz w:val="20"/>
          <w:szCs w:val="20"/>
        </w:rPr>
        <w:t>O</w:t>
      </w:r>
      <w:r w:rsidR="00352245" w:rsidRPr="00CB1A14">
        <w:rPr>
          <w:rFonts w:asciiTheme="majorBidi" w:hAnsiTheme="majorBidi" w:cstheme="majorBidi"/>
          <w:sz w:val="20"/>
          <w:szCs w:val="20"/>
          <w:vertAlign w:val="subscript"/>
        </w:rPr>
        <w:t>2</w:t>
      </w:r>
      <w:r w:rsidR="00352245" w:rsidRPr="00CB1A14">
        <w:rPr>
          <w:rFonts w:asciiTheme="majorBidi" w:hAnsiTheme="majorBidi" w:cstheme="majorBidi"/>
          <w:sz w:val="20"/>
          <w:szCs w:val="20"/>
        </w:rPr>
        <w:t>CO</w:t>
      </w:r>
      <w:r w:rsidR="00352245" w:rsidRPr="00CB1A14">
        <w:rPr>
          <w:rFonts w:asciiTheme="majorBidi" w:hAnsiTheme="majorBidi" w:cstheme="majorBidi"/>
          <w:sz w:val="20"/>
          <w:szCs w:val="20"/>
          <w:vertAlign w:val="subscript"/>
        </w:rPr>
        <w:t>3</w:t>
      </w:r>
      <w:r w:rsidR="00352245" w:rsidRPr="00CB1A14">
        <w:rPr>
          <w:rFonts w:asciiTheme="majorBidi" w:hAnsiTheme="majorBidi" w:cstheme="majorBidi"/>
          <w:sz w:val="20"/>
          <w:szCs w:val="20"/>
        </w:rPr>
        <w:t>-CoFe</w:t>
      </w:r>
      <w:r w:rsidR="00352245" w:rsidRPr="00CB1A14">
        <w:rPr>
          <w:rFonts w:asciiTheme="majorBidi" w:hAnsiTheme="majorBidi" w:cstheme="majorBidi"/>
          <w:sz w:val="20"/>
          <w:szCs w:val="20"/>
          <w:vertAlign w:val="subscript"/>
        </w:rPr>
        <w:t>2</w:t>
      </w:r>
      <w:r w:rsidR="00352245" w:rsidRPr="00CB1A14">
        <w:rPr>
          <w:rFonts w:asciiTheme="majorBidi" w:hAnsiTheme="majorBidi" w:cstheme="majorBidi"/>
          <w:sz w:val="20"/>
          <w:szCs w:val="20"/>
        </w:rPr>
        <w:t>O</w:t>
      </w:r>
      <w:r w:rsidR="00352245" w:rsidRPr="00CB1A14">
        <w:rPr>
          <w:rFonts w:asciiTheme="majorBidi" w:hAnsiTheme="majorBidi" w:cstheme="majorBidi"/>
          <w:sz w:val="20"/>
          <w:szCs w:val="20"/>
          <w:vertAlign w:val="subscript"/>
        </w:rPr>
        <w:t>4</w:t>
      </w:r>
      <w:r w:rsidR="00352245" w:rsidRPr="00CB1A14">
        <w:rPr>
          <w:rFonts w:asciiTheme="majorBidi" w:hAnsiTheme="majorBidi" w:cstheme="majorBidi"/>
          <w:sz w:val="20"/>
          <w:szCs w:val="20"/>
        </w:rPr>
        <w:t xml:space="preserve">45% </w:t>
      </w:r>
      <w:r w:rsidRPr="00CB1A14">
        <w:rPr>
          <w:rFonts w:asciiTheme="majorBidi" w:hAnsiTheme="majorBidi" w:cstheme="majorBidi"/>
          <w:sz w:val="20"/>
          <w:szCs w:val="20"/>
        </w:rPr>
        <w:t>and (c) pure CoFe</w:t>
      </w:r>
      <w:r w:rsidRPr="00CB1A14">
        <w:rPr>
          <w:rFonts w:asciiTheme="majorBidi" w:hAnsiTheme="majorBidi" w:cstheme="majorBidi"/>
          <w:sz w:val="20"/>
          <w:szCs w:val="20"/>
          <w:vertAlign w:val="subscript"/>
        </w:rPr>
        <w:t>2</w:t>
      </w:r>
      <w:r w:rsidRPr="00CB1A14">
        <w:rPr>
          <w:rFonts w:asciiTheme="majorBidi" w:hAnsiTheme="majorBidi" w:cstheme="majorBidi"/>
          <w:sz w:val="20"/>
          <w:szCs w:val="20"/>
        </w:rPr>
        <w:t>O</w:t>
      </w:r>
      <w:r w:rsidRPr="00CB1A14">
        <w:rPr>
          <w:rFonts w:asciiTheme="majorBidi" w:hAnsiTheme="majorBidi" w:cstheme="majorBidi"/>
          <w:sz w:val="20"/>
          <w:szCs w:val="20"/>
          <w:vertAlign w:val="subscript"/>
        </w:rPr>
        <w:t>4</w:t>
      </w:r>
      <w:r w:rsidRPr="00CB1A14">
        <w:rPr>
          <w:rFonts w:asciiTheme="majorBidi" w:hAnsiTheme="majorBidi" w:cstheme="majorBidi"/>
          <w:sz w:val="20"/>
          <w:szCs w:val="20"/>
        </w:rPr>
        <w:t xml:space="preserve">, The photo inset shows magnetic separation of the </w:t>
      </w:r>
      <w:proofErr w:type="spellStart"/>
      <w:r w:rsidRPr="00CB1A14">
        <w:rPr>
          <w:rFonts w:asciiTheme="majorBidi" w:hAnsiTheme="majorBidi" w:cstheme="majorBidi"/>
          <w:sz w:val="20"/>
          <w:szCs w:val="20"/>
        </w:rPr>
        <w:t>nanocomposite</w:t>
      </w:r>
      <w:proofErr w:type="spellEnd"/>
      <w:r w:rsidRPr="00CB1A14">
        <w:rPr>
          <w:rFonts w:asciiTheme="majorBidi" w:hAnsiTheme="majorBidi" w:cstheme="majorBidi"/>
          <w:sz w:val="20"/>
          <w:szCs w:val="20"/>
        </w:rPr>
        <w:t xml:space="preserve"> catalyst before and after the reduction of 4-NP by NaBH</w:t>
      </w:r>
      <w:r w:rsidRPr="00CB1A14">
        <w:rPr>
          <w:rFonts w:asciiTheme="majorBidi" w:hAnsiTheme="majorBidi" w:cstheme="majorBidi"/>
          <w:sz w:val="20"/>
          <w:szCs w:val="20"/>
          <w:vertAlign w:val="subscript"/>
        </w:rPr>
        <w:t>4</w:t>
      </w:r>
      <w:r w:rsidRPr="00CB1A14">
        <w:rPr>
          <w:rFonts w:asciiTheme="majorBidi" w:hAnsiTheme="majorBidi" w:cstheme="majorBidi"/>
          <w:sz w:val="20"/>
          <w:szCs w:val="20"/>
        </w:rPr>
        <w:t>.</w:t>
      </w:r>
    </w:p>
    <w:p w:rsidR="00873652" w:rsidRPr="001A35E8" w:rsidRDefault="00873652" w:rsidP="003C44B1">
      <w:pPr>
        <w:spacing w:line="480" w:lineRule="auto"/>
        <w:rPr>
          <w:rFonts w:asciiTheme="majorBidi" w:hAnsiTheme="majorBidi" w:cstheme="majorBidi"/>
          <w:b/>
          <w:bCs/>
          <w:sz w:val="24"/>
          <w:szCs w:val="24"/>
        </w:rPr>
      </w:pPr>
      <w:r w:rsidRPr="001A35E8">
        <w:rPr>
          <w:rFonts w:asciiTheme="majorBidi" w:hAnsiTheme="majorBidi" w:cstheme="majorBidi"/>
          <w:b/>
          <w:bCs/>
          <w:sz w:val="24"/>
          <w:szCs w:val="24"/>
        </w:rPr>
        <w:t xml:space="preserve">3.2. Catalytic </w:t>
      </w:r>
      <w:r w:rsidR="003C44B1">
        <w:rPr>
          <w:rFonts w:asciiTheme="majorBidi" w:hAnsiTheme="majorBidi" w:cstheme="majorBidi"/>
          <w:b/>
          <w:bCs/>
          <w:sz w:val="24"/>
          <w:szCs w:val="24"/>
        </w:rPr>
        <w:t>R</w:t>
      </w:r>
      <w:r w:rsidRPr="001A35E8">
        <w:rPr>
          <w:rFonts w:asciiTheme="majorBidi" w:hAnsiTheme="majorBidi" w:cstheme="majorBidi"/>
          <w:b/>
          <w:bCs/>
          <w:sz w:val="24"/>
          <w:szCs w:val="24"/>
        </w:rPr>
        <w:t>eduction of 4-</w:t>
      </w:r>
      <w:r w:rsidR="003C44B1">
        <w:rPr>
          <w:rFonts w:asciiTheme="majorBidi" w:hAnsiTheme="majorBidi" w:cstheme="majorBidi"/>
          <w:b/>
          <w:bCs/>
          <w:sz w:val="24"/>
          <w:szCs w:val="24"/>
        </w:rPr>
        <w:t>N</w:t>
      </w:r>
      <w:r w:rsidRPr="001A35E8">
        <w:rPr>
          <w:rFonts w:asciiTheme="majorBidi" w:hAnsiTheme="majorBidi" w:cstheme="majorBidi"/>
          <w:b/>
          <w:bCs/>
          <w:sz w:val="24"/>
          <w:szCs w:val="24"/>
        </w:rPr>
        <w:t>itrophenol</w:t>
      </w:r>
    </w:p>
    <w:p w:rsidR="00873652" w:rsidRDefault="00873652" w:rsidP="00CB1A14">
      <w:pPr>
        <w:spacing w:line="480" w:lineRule="auto"/>
        <w:jc w:val="both"/>
        <w:rPr>
          <w:rFonts w:asciiTheme="majorBidi" w:hAnsiTheme="majorBidi" w:cstheme="majorBidi"/>
          <w:sz w:val="24"/>
          <w:szCs w:val="24"/>
        </w:rPr>
      </w:pPr>
      <w:r w:rsidRPr="00653B2D">
        <w:rPr>
          <w:rFonts w:asciiTheme="majorBidi" w:hAnsiTheme="majorBidi" w:cstheme="majorBidi"/>
          <w:sz w:val="24"/>
          <w:szCs w:val="24"/>
        </w:rPr>
        <w:t xml:space="preserve">  </w:t>
      </w:r>
      <w:r>
        <w:rPr>
          <w:rFonts w:asciiTheme="majorBidi" w:hAnsiTheme="majorBidi" w:cstheme="majorBidi"/>
          <w:sz w:val="24"/>
          <w:szCs w:val="24"/>
        </w:rPr>
        <w:t xml:space="preserve"> </w:t>
      </w:r>
      <w:r w:rsidRPr="00653B2D">
        <w:rPr>
          <w:rFonts w:asciiTheme="majorBidi" w:hAnsiTheme="majorBidi" w:cstheme="majorBidi"/>
          <w:sz w:val="24"/>
          <w:szCs w:val="24"/>
        </w:rPr>
        <w:t xml:space="preserve">  To investigate the catalytic activities of B</w:t>
      </w:r>
      <w:r>
        <w:rPr>
          <w:rFonts w:asciiTheme="majorBidi" w:hAnsiTheme="majorBidi" w:cstheme="majorBidi"/>
          <w:sz w:val="24"/>
          <w:szCs w:val="24"/>
        </w:rPr>
        <w:t>i</w:t>
      </w:r>
      <w:r w:rsidRPr="00653B2D">
        <w:rPr>
          <w:rFonts w:asciiTheme="majorBidi" w:hAnsiTheme="majorBidi" w:cstheme="majorBidi"/>
          <w:sz w:val="24"/>
          <w:szCs w:val="24"/>
          <w:vertAlign w:val="subscript"/>
        </w:rPr>
        <w:t>2</w:t>
      </w:r>
      <w:r>
        <w:rPr>
          <w:rFonts w:asciiTheme="majorBidi" w:hAnsiTheme="majorBidi" w:cstheme="majorBidi"/>
          <w:sz w:val="24"/>
          <w:szCs w:val="24"/>
        </w:rPr>
        <w:t>O</w:t>
      </w:r>
      <w:r w:rsidRPr="00653B2D">
        <w:rPr>
          <w:rFonts w:asciiTheme="majorBidi" w:hAnsiTheme="majorBidi" w:cstheme="majorBidi"/>
          <w:sz w:val="24"/>
          <w:szCs w:val="24"/>
          <w:vertAlign w:val="subscript"/>
        </w:rPr>
        <w:t>2</w:t>
      </w:r>
      <w:r>
        <w:rPr>
          <w:rFonts w:asciiTheme="majorBidi" w:hAnsiTheme="majorBidi" w:cstheme="majorBidi"/>
          <w:sz w:val="24"/>
          <w:szCs w:val="24"/>
        </w:rPr>
        <w:t>CO</w:t>
      </w:r>
      <w:r w:rsidRPr="00653B2D">
        <w:rPr>
          <w:rFonts w:asciiTheme="majorBidi" w:hAnsiTheme="majorBidi" w:cstheme="majorBidi"/>
          <w:sz w:val="24"/>
          <w:szCs w:val="24"/>
          <w:vertAlign w:val="subscript"/>
        </w:rPr>
        <w:t>3</w:t>
      </w:r>
      <w:r>
        <w:rPr>
          <w:rFonts w:asciiTheme="majorBidi" w:hAnsiTheme="majorBidi" w:cstheme="majorBidi"/>
          <w:sz w:val="24"/>
          <w:szCs w:val="24"/>
        </w:rPr>
        <w:t>-Co</w:t>
      </w:r>
      <w:r w:rsidRPr="00653B2D">
        <w:rPr>
          <w:rFonts w:asciiTheme="majorBidi" w:hAnsiTheme="majorBidi" w:cstheme="majorBidi"/>
          <w:sz w:val="24"/>
          <w:szCs w:val="24"/>
        </w:rPr>
        <w:t>F</w:t>
      </w:r>
      <w:r>
        <w:rPr>
          <w:rFonts w:asciiTheme="majorBidi" w:hAnsiTheme="majorBidi" w:cstheme="majorBidi"/>
          <w:sz w:val="24"/>
          <w:szCs w:val="24"/>
        </w:rPr>
        <w:t>e</w:t>
      </w:r>
      <w:r w:rsidRPr="00653B2D">
        <w:rPr>
          <w:rFonts w:asciiTheme="majorBidi" w:hAnsiTheme="majorBidi" w:cstheme="majorBidi"/>
          <w:sz w:val="24"/>
          <w:szCs w:val="24"/>
          <w:vertAlign w:val="subscript"/>
        </w:rPr>
        <w:t>2</w:t>
      </w:r>
      <w:r w:rsidRPr="00653B2D">
        <w:rPr>
          <w:rFonts w:asciiTheme="majorBidi" w:hAnsiTheme="majorBidi" w:cstheme="majorBidi"/>
          <w:sz w:val="24"/>
          <w:szCs w:val="24"/>
        </w:rPr>
        <w:t>O</w:t>
      </w:r>
      <w:r w:rsidRPr="00653B2D">
        <w:rPr>
          <w:rFonts w:asciiTheme="majorBidi" w:hAnsiTheme="majorBidi" w:cstheme="majorBidi"/>
          <w:sz w:val="24"/>
          <w:szCs w:val="24"/>
          <w:vertAlign w:val="subscript"/>
        </w:rPr>
        <w:t>4</w:t>
      </w:r>
      <w:r w:rsidRPr="00653B2D">
        <w:rPr>
          <w:rFonts w:asciiTheme="majorBidi" w:hAnsiTheme="majorBidi" w:cstheme="majorBidi"/>
          <w:sz w:val="24"/>
          <w:szCs w:val="24"/>
        </w:rPr>
        <w:t xml:space="preserve"> nanostructures with different contents of </w:t>
      </w:r>
      <w:r w:rsidR="00CD1B81">
        <w:rPr>
          <w:rFonts w:asciiTheme="majorBidi" w:hAnsiTheme="majorBidi" w:cstheme="majorBidi"/>
          <w:sz w:val="24"/>
          <w:szCs w:val="24"/>
        </w:rPr>
        <w:t>Co</w:t>
      </w:r>
      <w:r w:rsidR="00CD1B81" w:rsidRPr="00653B2D">
        <w:rPr>
          <w:rFonts w:asciiTheme="majorBidi" w:hAnsiTheme="majorBidi" w:cstheme="majorBidi"/>
          <w:sz w:val="24"/>
          <w:szCs w:val="24"/>
        </w:rPr>
        <w:t>F</w:t>
      </w:r>
      <w:r w:rsidR="00CD1B81">
        <w:rPr>
          <w:rFonts w:asciiTheme="majorBidi" w:hAnsiTheme="majorBidi" w:cstheme="majorBidi"/>
          <w:sz w:val="24"/>
          <w:szCs w:val="24"/>
        </w:rPr>
        <w:t>e</w:t>
      </w:r>
      <w:r w:rsidR="00CD1B81" w:rsidRPr="00653B2D">
        <w:rPr>
          <w:rFonts w:asciiTheme="majorBidi" w:hAnsiTheme="majorBidi" w:cstheme="majorBidi"/>
          <w:sz w:val="24"/>
          <w:szCs w:val="24"/>
          <w:vertAlign w:val="subscript"/>
        </w:rPr>
        <w:t>2</w:t>
      </w:r>
      <w:r w:rsidR="00CD1B81" w:rsidRPr="00653B2D">
        <w:rPr>
          <w:rFonts w:asciiTheme="majorBidi" w:hAnsiTheme="majorBidi" w:cstheme="majorBidi"/>
          <w:sz w:val="24"/>
          <w:szCs w:val="24"/>
        </w:rPr>
        <w:t>O</w:t>
      </w:r>
      <w:r w:rsidR="00CD1B81" w:rsidRPr="00653B2D">
        <w:rPr>
          <w:rFonts w:asciiTheme="majorBidi" w:hAnsiTheme="majorBidi" w:cstheme="majorBidi"/>
          <w:sz w:val="24"/>
          <w:szCs w:val="24"/>
          <w:vertAlign w:val="subscript"/>
        </w:rPr>
        <w:t>4</w:t>
      </w:r>
      <w:r w:rsidRPr="00653B2D">
        <w:rPr>
          <w:rFonts w:asciiTheme="majorBidi" w:hAnsiTheme="majorBidi" w:cstheme="majorBidi"/>
          <w:sz w:val="24"/>
          <w:szCs w:val="24"/>
        </w:rPr>
        <w:t>, the reduction of 4-nitrophenol (4-NP) to 4-amiophenol (4-AP) by excess NaBH</w:t>
      </w:r>
      <w:r w:rsidRPr="00D221BC">
        <w:rPr>
          <w:rFonts w:asciiTheme="majorBidi" w:hAnsiTheme="majorBidi" w:cstheme="majorBidi"/>
          <w:sz w:val="24"/>
          <w:szCs w:val="24"/>
          <w:vertAlign w:val="subscript"/>
        </w:rPr>
        <w:t>4</w:t>
      </w:r>
      <w:r w:rsidRPr="00653B2D">
        <w:rPr>
          <w:rFonts w:asciiTheme="majorBidi" w:hAnsiTheme="majorBidi" w:cstheme="majorBidi"/>
          <w:sz w:val="24"/>
          <w:szCs w:val="24"/>
        </w:rPr>
        <w:t xml:space="preserve"> in aqueous solution was </w:t>
      </w:r>
      <w:r w:rsidRPr="00951C88">
        <w:rPr>
          <w:rFonts w:asciiTheme="majorBidi" w:hAnsiTheme="majorBidi" w:cstheme="majorBidi"/>
          <w:color w:val="000000" w:themeColor="text1"/>
          <w:sz w:val="24"/>
          <w:szCs w:val="24"/>
        </w:rPr>
        <w:t>used as the model reaction (Fig. 1</w:t>
      </w:r>
      <w:r w:rsidR="00CB1A14" w:rsidRPr="00951C88">
        <w:rPr>
          <w:rFonts w:asciiTheme="majorBidi" w:hAnsiTheme="majorBidi" w:cstheme="majorBidi"/>
          <w:color w:val="000000" w:themeColor="text1"/>
          <w:sz w:val="24"/>
          <w:szCs w:val="24"/>
        </w:rPr>
        <w:t>1</w:t>
      </w:r>
      <w:r w:rsidRPr="00951C88">
        <w:rPr>
          <w:rFonts w:asciiTheme="majorBidi" w:hAnsiTheme="majorBidi" w:cstheme="majorBidi"/>
          <w:color w:val="000000" w:themeColor="text1"/>
          <w:sz w:val="24"/>
          <w:szCs w:val="24"/>
        </w:rPr>
        <w:t>). Usually, 4-NP solution exhibits a strong absorption peak at 317 nm and a weak shoulder peak at 400 nm in the region of 250–550 nm</w:t>
      </w:r>
      <w:r w:rsidR="0089211B" w:rsidRPr="00951C88">
        <w:rPr>
          <w:rFonts w:asciiTheme="majorBidi" w:hAnsiTheme="majorBidi" w:cstheme="majorBidi"/>
          <w:color w:val="000000" w:themeColor="text1"/>
          <w:sz w:val="24"/>
          <w:szCs w:val="24"/>
        </w:rPr>
        <w:t>.</w:t>
      </w:r>
      <w:r w:rsidR="0089211B" w:rsidRPr="00951C88">
        <w:rPr>
          <w:rFonts w:asciiTheme="majorBidi" w:hAnsiTheme="majorBidi" w:cstheme="majorBidi"/>
          <w:color w:val="000000" w:themeColor="text1"/>
          <w:sz w:val="24"/>
          <w:szCs w:val="24"/>
          <w:vertAlign w:val="superscript"/>
        </w:rPr>
        <w:t>6</w:t>
      </w:r>
      <w:r w:rsidR="00536A75" w:rsidRPr="00951C88">
        <w:rPr>
          <w:rFonts w:asciiTheme="majorBidi" w:hAnsiTheme="majorBidi" w:cstheme="majorBidi"/>
          <w:color w:val="000000" w:themeColor="text1"/>
          <w:sz w:val="24"/>
          <w:szCs w:val="24"/>
          <w:vertAlign w:val="superscript"/>
        </w:rPr>
        <w:t>4</w:t>
      </w:r>
      <w:r w:rsidRPr="00951C88">
        <w:rPr>
          <w:rFonts w:asciiTheme="majorBidi" w:hAnsiTheme="majorBidi" w:cstheme="majorBidi"/>
          <w:color w:val="000000" w:themeColor="text1"/>
          <w:sz w:val="24"/>
          <w:szCs w:val="24"/>
        </w:rPr>
        <w:t xml:space="preserve"> After alkali NaBH</w:t>
      </w:r>
      <w:r w:rsidRPr="00951C88">
        <w:rPr>
          <w:rFonts w:asciiTheme="majorBidi" w:hAnsiTheme="majorBidi" w:cstheme="majorBidi"/>
          <w:color w:val="000000" w:themeColor="text1"/>
          <w:sz w:val="24"/>
          <w:szCs w:val="24"/>
          <w:vertAlign w:val="subscript"/>
        </w:rPr>
        <w:t>4</w:t>
      </w:r>
      <w:r w:rsidRPr="00951C88">
        <w:rPr>
          <w:rFonts w:asciiTheme="majorBidi" w:hAnsiTheme="majorBidi" w:cstheme="majorBidi"/>
          <w:color w:val="000000" w:themeColor="text1"/>
          <w:sz w:val="24"/>
          <w:szCs w:val="24"/>
        </w:rPr>
        <w:t xml:space="preserve"> is added into 4-NP solution, the absorption peak at 317 nm disappears; only the one at 400 nm exists and markedly increases, which should be attributed to </w:t>
      </w:r>
      <w:r w:rsidRPr="00951C88">
        <w:rPr>
          <w:rFonts w:asciiTheme="majorBidi" w:hAnsiTheme="majorBidi" w:cstheme="majorBidi"/>
          <w:color w:val="000000" w:themeColor="text1"/>
          <w:sz w:val="24"/>
          <w:szCs w:val="24"/>
        </w:rPr>
        <w:lastRenderedPageBreak/>
        <w:t>the production</w:t>
      </w:r>
      <w:r w:rsidRPr="00951C88">
        <w:rPr>
          <w:rFonts w:asciiTheme="majorBidi" w:hAnsiTheme="majorBidi" w:cstheme="majorBidi"/>
          <w:color w:val="000000" w:themeColor="text1"/>
          <w:sz w:val="20"/>
          <w:szCs w:val="20"/>
        </w:rPr>
        <w:t xml:space="preserve"> </w:t>
      </w:r>
      <w:r w:rsidRPr="00951C88">
        <w:rPr>
          <w:rFonts w:asciiTheme="majorBidi" w:hAnsiTheme="majorBidi" w:cstheme="majorBidi"/>
          <w:color w:val="000000" w:themeColor="text1"/>
          <w:sz w:val="24"/>
          <w:szCs w:val="24"/>
        </w:rPr>
        <w:t>of the intermediate state, 4-nitrophenolate ion</w:t>
      </w:r>
      <w:r w:rsidR="0089211B" w:rsidRPr="00951C88">
        <w:rPr>
          <w:rFonts w:asciiTheme="majorBidi" w:hAnsiTheme="majorBidi" w:cstheme="majorBidi"/>
          <w:color w:val="000000" w:themeColor="text1"/>
          <w:sz w:val="24"/>
          <w:szCs w:val="24"/>
        </w:rPr>
        <w:t>.</w:t>
      </w:r>
      <w:r w:rsidR="0089211B" w:rsidRPr="00951C88">
        <w:rPr>
          <w:rFonts w:asciiTheme="majorBidi" w:hAnsiTheme="majorBidi" w:cstheme="majorBidi"/>
          <w:color w:val="000000" w:themeColor="text1"/>
          <w:sz w:val="24"/>
          <w:szCs w:val="24"/>
          <w:vertAlign w:val="superscript"/>
        </w:rPr>
        <w:t>6</w:t>
      </w:r>
      <w:r w:rsidR="00536A75" w:rsidRPr="00951C88">
        <w:rPr>
          <w:rFonts w:asciiTheme="majorBidi" w:hAnsiTheme="majorBidi" w:cstheme="majorBidi"/>
          <w:color w:val="000000" w:themeColor="text1"/>
          <w:sz w:val="24"/>
          <w:szCs w:val="24"/>
          <w:vertAlign w:val="superscript"/>
        </w:rPr>
        <w:t>5</w:t>
      </w:r>
      <w:r w:rsidRPr="00951C88">
        <w:rPr>
          <w:rFonts w:asciiTheme="majorBidi" w:hAnsiTheme="majorBidi" w:cstheme="majorBidi"/>
          <w:color w:val="000000" w:themeColor="text1"/>
          <w:sz w:val="24"/>
          <w:szCs w:val="24"/>
        </w:rPr>
        <w:t xml:space="preserve"> The intermediate can stably exist for a couple of day still a catalyst is introduced into the above system. Here, the peak at 400 nm gradually decreases, and concomitantly, a new peak at 305 nm appears due to the production of 4-AP</w:t>
      </w:r>
      <w:r w:rsidR="0089211B" w:rsidRPr="00951C88">
        <w:rPr>
          <w:rFonts w:asciiTheme="majorBidi" w:hAnsiTheme="majorBidi" w:cstheme="majorBidi"/>
          <w:color w:val="000000" w:themeColor="text1"/>
          <w:sz w:val="24"/>
          <w:szCs w:val="24"/>
        </w:rPr>
        <w:t>.</w:t>
      </w:r>
      <w:r w:rsidR="0089211B" w:rsidRPr="00951C88">
        <w:rPr>
          <w:rFonts w:asciiTheme="majorBidi" w:hAnsiTheme="majorBidi" w:cstheme="majorBidi"/>
          <w:color w:val="000000" w:themeColor="text1"/>
          <w:sz w:val="24"/>
          <w:szCs w:val="24"/>
          <w:vertAlign w:val="superscript"/>
        </w:rPr>
        <w:t>6</w:t>
      </w:r>
      <w:r w:rsidR="00536A75" w:rsidRPr="00951C88">
        <w:rPr>
          <w:rFonts w:asciiTheme="majorBidi" w:hAnsiTheme="majorBidi" w:cstheme="majorBidi"/>
          <w:color w:val="000000" w:themeColor="text1"/>
          <w:sz w:val="24"/>
          <w:szCs w:val="24"/>
          <w:vertAlign w:val="superscript"/>
        </w:rPr>
        <w:t>6</w:t>
      </w:r>
      <w:r w:rsidR="0089211B" w:rsidRPr="00951C88">
        <w:rPr>
          <w:rFonts w:asciiTheme="majorBidi" w:hAnsiTheme="majorBidi" w:cstheme="majorBidi"/>
          <w:color w:val="000000" w:themeColor="text1"/>
          <w:sz w:val="24"/>
          <w:szCs w:val="24"/>
          <w:vertAlign w:val="superscript"/>
        </w:rPr>
        <w:t>,6</w:t>
      </w:r>
      <w:r w:rsidR="00536A75" w:rsidRPr="00951C88">
        <w:rPr>
          <w:rFonts w:asciiTheme="majorBidi" w:hAnsiTheme="majorBidi" w:cstheme="majorBidi"/>
          <w:color w:val="000000" w:themeColor="text1"/>
          <w:sz w:val="24"/>
          <w:szCs w:val="24"/>
          <w:vertAlign w:val="superscript"/>
        </w:rPr>
        <w:t>7</w:t>
      </w:r>
      <w:r w:rsidR="0089211B" w:rsidRPr="00951C88">
        <w:rPr>
          <w:rFonts w:asciiTheme="majorBidi" w:hAnsiTheme="majorBidi" w:cstheme="majorBidi"/>
          <w:color w:val="000000" w:themeColor="text1"/>
          <w:sz w:val="24"/>
          <w:szCs w:val="24"/>
        </w:rPr>
        <w:t xml:space="preserve"> </w:t>
      </w:r>
      <w:r w:rsidRPr="00951C88">
        <w:rPr>
          <w:rFonts w:asciiTheme="majorBidi" w:hAnsiTheme="majorBidi" w:cstheme="majorBidi"/>
          <w:color w:val="000000" w:themeColor="text1"/>
          <w:sz w:val="24"/>
          <w:szCs w:val="24"/>
        </w:rPr>
        <w:t xml:space="preserve">Fig. </w:t>
      </w:r>
      <w:r w:rsidR="007E63AD" w:rsidRPr="00951C88">
        <w:rPr>
          <w:rFonts w:asciiTheme="majorBidi" w:hAnsiTheme="majorBidi" w:cstheme="majorBidi"/>
          <w:color w:val="000000" w:themeColor="text1"/>
          <w:sz w:val="24"/>
          <w:szCs w:val="24"/>
        </w:rPr>
        <w:t>1</w:t>
      </w:r>
      <w:r w:rsidR="00CB1A14" w:rsidRPr="00951C88">
        <w:rPr>
          <w:rFonts w:asciiTheme="majorBidi" w:hAnsiTheme="majorBidi" w:cstheme="majorBidi"/>
          <w:color w:val="000000" w:themeColor="text1"/>
          <w:sz w:val="24"/>
          <w:szCs w:val="24"/>
        </w:rPr>
        <w:t>1</w:t>
      </w:r>
      <w:r w:rsidR="007E63AD" w:rsidRPr="00951C88">
        <w:rPr>
          <w:rFonts w:asciiTheme="majorBidi" w:hAnsiTheme="majorBidi" w:cstheme="majorBidi"/>
          <w:color w:val="000000" w:themeColor="text1"/>
          <w:sz w:val="24"/>
          <w:szCs w:val="24"/>
        </w:rPr>
        <w:t>(</w:t>
      </w:r>
      <w:r w:rsidRPr="00951C88">
        <w:rPr>
          <w:rFonts w:asciiTheme="majorBidi" w:hAnsiTheme="majorBidi" w:cstheme="majorBidi"/>
          <w:color w:val="000000" w:themeColor="text1"/>
          <w:sz w:val="24"/>
          <w:szCs w:val="24"/>
        </w:rPr>
        <w:t>a</w:t>
      </w:r>
      <w:r w:rsidR="007E63AD" w:rsidRPr="00951C88">
        <w:rPr>
          <w:rFonts w:asciiTheme="majorBidi" w:hAnsiTheme="majorBidi" w:cstheme="majorBidi"/>
          <w:color w:val="000000" w:themeColor="text1"/>
          <w:sz w:val="24"/>
          <w:szCs w:val="24"/>
        </w:rPr>
        <w:t>)</w:t>
      </w:r>
      <w:r w:rsidRPr="00951C88">
        <w:rPr>
          <w:rFonts w:asciiTheme="majorBidi" w:hAnsiTheme="majorBidi" w:cstheme="majorBidi"/>
          <w:color w:val="000000" w:themeColor="text1"/>
          <w:sz w:val="24"/>
          <w:szCs w:val="24"/>
        </w:rPr>
        <w:t xml:space="preserve"> exhibits the UV–</w:t>
      </w:r>
      <w:proofErr w:type="spellStart"/>
      <w:r w:rsidRPr="00951C88">
        <w:rPr>
          <w:rFonts w:asciiTheme="majorBidi" w:hAnsiTheme="majorBidi" w:cstheme="majorBidi"/>
          <w:color w:val="000000" w:themeColor="text1"/>
          <w:sz w:val="24"/>
          <w:szCs w:val="24"/>
        </w:rPr>
        <w:t>vis</w:t>
      </w:r>
      <w:proofErr w:type="spellEnd"/>
      <w:r w:rsidRPr="00951C88">
        <w:rPr>
          <w:rFonts w:asciiTheme="majorBidi" w:hAnsiTheme="majorBidi" w:cstheme="majorBidi"/>
          <w:color w:val="000000" w:themeColor="text1"/>
          <w:sz w:val="24"/>
          <w:szCs w:val="24"/>
        </w:rPr>
        <w:t xml:space="preserve"> absorption spectra of the 4-NP-NaBH</w:t>
      </w:r>
      <w:r w:rsidRPr="00951C88">
        <w:rPr>
          <w:rFonts w:asciiTheme="majorBidi" w:hAnsiTheme="majorBidi" w:cstheme="majorBidi"/>
          <w:color w:val="000000" w:themeColor="text1"/>
          <w:sz w:val="24"/>
          <w:szCs w:val="24"/>
          <w:vertAlign w:val="subscript"/>
        </w:rPr>
        <w:t>4</w:t>
      </w:r>
      <w:r w:rsidRPr="00951C88">
        <w:rPr>
          <w:rFonts w:asciiTheme="majorBidi" w:hAnsiTheme="majorBidi" w:cstheme="majorBidi"/>
          <w:color w:val="000000" w:themeColor="text1"/>
          <w:sz w:val="24"/>
          <w:szCs w:val="24"/>
        </w:rPr>
        <w:t>-H</w:t>
      </w:r>
      <w:r w:rsidRPr="00951C88">
        <w:rPr>
          <w:rFonts w:asciiTheme="majorBidi" w:hAnsiTheme="majorBidi" w:cstheme="majorBidi"/>
          <w:color w:val="000000" w:themeColor="text1"/>
          <w:sz w:val="24"/>
          <w:szCs w:val="24"/>
          <w:vertAlign w:val="subscript"/>
        </w:rPr>
        <w:t>2</w:t>
      </w:r>
      <w:r w:rsidRPr="00951C88">
        <w:rPr>
          <w:rFonts w:asciiTheme="majorBidi" w:hAnsiTheme="majorBidi" w:cstheme="majorBidi"/>
          <w:color w:val="000000" w:themeColor="text1"/>
          <w:sz w:val="24"/>
          <w:szCs w:val="24"/>
        </w:rPr>
        <w:t xml:space="preserve">O system after reacting for various durations in the presence of 5 mg pure </w:t>
      </w:r>
      <w:r w:rsidR="00A56895" w:rsidRPr="00951C88">
        <w:rPr>
          <w:rFonts w:asciiTheme="majorBidi" w:hAnsiTheme="majorBidi" w:cstheme="majorBidi"/>
          <w:color w:val="000000" w:themeColor="text1"/>
          <w:sz w:val="24"/>
          <w:szCs w:val="24"/>
        </w:rPr>
        <w:t>Bi</w:t>
      </w:r>
      <w:r w:rsidR="00A56895" w:rsidRPr="00951C88">
        <w:rPr>
          <w:rFonts w:asciiTheme="majorBidi" w:hAnsiTheme="majorBidi" w:cstheme="majorBidi"/>
          <w:color w:val="000000" w:themeColor="text1"/>
          <w:sz w:val="24"/>
          <w:szCs w:val="24"/>
          <w:vertAlign w:val="subscript"/>
        </w:rPr>
        <w:t>2</w:t>
      </w:r>
      <w:r w:rsidR="00A56895" w:rsidRPr="00951C88">
        <w:rPr>
          <w:rFonts w:asciiTheme="majorBidi" w:hAnsiTheme="majorBidi" w:cstheme="majorBidi"/>
          <w:color w:val="000000" w:themeColor="text1"/>
          <w:sz w:val="24"/>
          <w:szCs w:val="24"/>
        </w:rPr>
        <w:t>O</w:t>
      </w:r>
      <w:r w:rsidR="00A56895" w:rsidRPr="00951C88">
        <w:rPr>
          <w:rFonts w:asciiTheme="majorBidi" w:hAnsiTheme="majorBidi" w:cstheme="majorBidi"/>
          <w:color w:val="000000" w:themeColor="text1"/>
          <w:sz w:val="24"/>
          <w:szCs w:val="24"/>
          <w:vertAlign w:val="subscript"/>
        </w:rPr>
        <w:t>2</w:t>
      </w:r>
      <w:r w:rsidR="00A56895" w:rsidRPr="00951C88">
        <w:rPr>
          <w:rFonts w:asciiTheme="majorBidi" w:hAnsiTheme="majorBidi" w:cstheme="majorBidi"/>
          <w:color w:val="000000" w:themeColor="text1"/>
          <w:sz w:val="24"/>
          <w:szCs w:val="24"/>
        </w:rPr>
        <w:t>CO</w:t>
      </w:r>
      <w:r w:rsidR="00A56895" w:rsidRPr="00951C88">
        <w:rPr>
          <w:rFonts w:asciiTheme="majorBidi" w:hAnsiTheme="majorBidi" w:cstheme="majorBidi"/>
          <w:color w:val="000000" w:themeColor="text1"/>
          <w:sz w:val="24"/>
          <w:szCs w:val="24"/>
          <w:vertAlign w:val="subscript"/>
        </w:rPr>
        <w:t>3</w:t>
      </w:r>
      <w:r w:rsidRPr="00951C88">
        <w:rPr>
          <w:rFonts w:asciiTheme="majorBidi" w:hAnsiTheme="majorBidi" w:cstheme="majorBidi"/>
          <w:color w:val="000000" w:themeColor="text1"/>
          <w:sz w:val="24"/>
          <w:szCs w:val="24"/>
        </w:rPr>
        <w:t xml:space="preserve"> nanostructures. One can easily find that the peak intensity at 400 nm markedly decreases with the prolonging of the reaction time and disappea</w:t>
      </w:r>
      <w:r w:rsidRPr="00BB4F09">
        <w:rPr>
          <w:rFonts w:asciiTheme="majorBidi" w:hAnsiTheme="majorBidi" w:cstheme="majorBidi"/>
          <w:sz w:val="24"/>
          <w:szCs w:val="24"/>
        </w:rPr>
        <w:t xml:space="preserve">red after 32 min. However, </w:t>
      </w:r>
      <w:r w:rsidR="00A56895" w:rsidRPr="00653B2D">
        <w:rPr>
          <w:rFonts w:asciiTheme="majorBidi" w:hAnsiTheme="majorBidi" w:cstheme="majorBidi"/>
          <w:sz w:val="24"/>
          <w:szCs w:val="24"/>
        </w:rPr>
        <w:t>B</w:t>
      </w:r>
      <w:r w:rsidR="00A56895">
        <w:rPr>
          <w:rFonts w:asciiTheme="majorBidi" w:hAnsiTheme="majorBidi" w:cstheme="majorBidi"/>
          <w:sz w:val="24"/>
          <w:szCs w:val="24"/>
        </w:rPr>
        <w:t>i</w:t>
      </w:r>
      <w:r w:rsidR="00A56895" w:rsidRPr="00653B2D">
        <w:rPr>
          <w:rFonts w:asciiTheme="majorBidi" w:hAnsiTheme="majorBidi" w:cstheme="majorBidi"/>
          <w:sz w:val="24"/>
          <w:szCs w:val="24"/>
          <w:vertAlign w:val="subscript"/>
        </w:rPr>
        <w:t>2</w:t>
      </w:r>
      <w:r w:rsidR="00A56895">
        <w:rPr>
          <w:rFonts w:asciiTheme="majorBidi" w:hAnsiTheme="majorBidi" w:cstheme="majorBidi"/>
          <w:sz w:val="24"/>
          <w:szCs w:val="24"/>
        </w:rPr>
        <w:t>O</w:t>
      </w:r>
      <w:r w:rsidR="00A56895" w:rsidRPr="00653B2D">
        <w:rPr>
          <w:rFonts w:asciiTheme="majorBidi" w:hAnsiTheme="majorBidi" w:cstheme="majorBidi"/>
          <w:sz w:val="24"/>
          <w:szCs w:val="24"/>
          <w:vertAlign w:val="subscript"/>
        </w:rPr>
        <w:t>2</w:t>
      </w:r>
      <w:r w:rsidR="00A56895">
        <w:rPr>
          <w:rFonts w:asciiTheme="majorBidi" w:hAnsiTheme="majorBidi" w:cstheme="majorBidi"/>
          <w:sz w:val="24"/>
          <w:szCs w:val="24"/>
        </w:rPr>
        <w:t>CO</w:t>
      </w:r>
      <w:r w:rsidR="00A56895" w:rsidRPr="00653B2D">
        <w:rPr>
          <w:rFonts w:asciiTheme="majorBidi" w:hAnsiTheme="majorBidi" w:cstheme="majorBidi"/>
          <w:sz w:val="24"/>
          <w:szCs w:val="24"/>
          <w:vertAlign w:val="subscript"/>
        </w:rPr>
        <w:t>3</w:t>
      </w:r>
      <w:r w:rsidRPr="00BB4F09">
        <w:rPr>
          <w:rFonts w:asciiTheme="majorBidi" w:hAnsiTheme="majorBidi" w:cstheme="majorBidi"/>
          <w:sz w:val="24"/>
          <w:szCs w:val="24"/>
        </w:rPr>
        <w:t xml:space="preserve"> nanostructures with different contents of </w:t>
      </w:r>
      <w:r w:rsidR="00A56895">
        <w:rPr>
          <w:rFonts w:asciiTheme="majorBidi" w:hAnsiTheme="majorBidi" w:cstheme="majorBidi"/>
          <w:sz w:val="24"/>
          <w:szCs w:val="24"/>
        </w:rPr>
        <w:t>Co</w:t>
      </w:r>
      <w:r w:rsidR="00A56895" w:rsidRPr="00653B2D">
        <w:rPr>
          <w:rFonts w:asciiTheme="majorBidi" w:hAnsiTheme="majorBidi" w:cstheme="majorBidi"/>
          <w:sz w:val="24"/>
          <w:szCs w:val="24"/>
        </w:rPr>
        <w:t>F</w:t>
      </w:r>
      <w:r w:rsidR="00A56895">
        <w:rPr>
          <w:rFonts w:asciiTheme="majorBidi" w:hAnsiTheme="majorBidi" w:cstheme="majorBidi"/>
          <w:sz w:val="24"/>
          <w:szCs w:val="24"/>
        </w:rPr>
        <w:t>e</w:t>
      </w:r>
      <w:r w:rsidR="00A56895" w:rsidRPr="00653B2D">
        <w:rPr>
          <w:rFonts w:asciiTheme="majorBidi" w:hAnsiTheme="majorBidi" w:cstheme="majorBidi"/>
          <w:sz w:val="24"/>
          <w:szCs w:val="24"/>
          <w:vertAlign w:val="subscript"/>
        </w:rPr>
        <w:t>2</w:t>
      </w:r>
      <w:r w:rsidR="00A56895" w:rsidRPr="00653B2D">
        <w:rPr>
          <w:rFonts w:asciiTheme="majorBidi" w:hAnsiTheme="majorBidi" w:cstheme="majorBidi"/>
          <w:sz w:val="24"/>
          <w:szCs w:val="24"/>
        </w:rPr>
        <w:t>O</w:t>
      </w:r>
      <w:r w:rsidR="00A56895" w:rsidRPr="00653B2D">
        <w:rPr>
          <w:rFonts w:asciiTheme="majorBidi" w:hAnsiTheme="majorBidi" w:cstheme="majorBidi"/>
          <w:sz w:val="24"/>
          <w:szCs w:val="24"/>
          <w:vertAlign w:val="subscript"/>
        </w:rPr>
        <w:t>4</w:t>
      </w:r>
      <w:r w:rsidRPr="00BB4F09">
        <w:rPr>
          <w:rFonts w:asciiTheme="majorBidi" w:hAnsiTheme="majorBidi" w:cstheme="majorBidi"/>
          <w:sz w:val="24"/>
          <w:szCs w:val="24"/>
        </w:rPr>
        <w:t xml:space="preserve"> exhibit different catalytic activities for the reduction of 4-NP. As shown in Fig. </w:t>
      </w:r>
      <w:r>
        <w:rPr>
          <w:rFonts w:asciiTheme="majorBidi" w:hAnsiTheme="majorBidi" w:cstheme="majorBidi"/>
          <w:sz w:val="24"/>
          <w:szCs w:val="24"/>
        </w:rPr>
        <w:t>1</w:t>
      </w:r>
      <w:r w:rsidR="00CB1A14">
        <w:rPr>
          <w:rFonts w:asciiTheme="majorBidi" w:hAnsiTheme="majorBidi" w:cstheme="majorBidi"/>
          <w:sz w:val="24"/>
          <w:szCs w:val="24"/>
        </w:rPr>
        <w:t>1</w:t>
      </w:r>
      <w:r w:rsidR="007E63AD">
        <w:rPr>
          <w:rFonts w:asciiTheme="majorBidi" w:hAnsiTheme="majorBidi" w:cstheme="majorBidi"/>
          <w:sz w:val="24"/>
          <w:szCs w:val="24"/>
        </w:rPr>
        <w:t>(b)</w:t>
      </w:r>
      <w:r w:rsidRPr="00BB4F09">
        <w:rPr>
          <w:rFonts w:asciiTheme="majorBidi" w:hAnsiTheme="majorBidi" w:cstheme="majorBidi"/>
          <w:sz w:val="24"/>
          <w:szCs w:val="24"/>
        </w:rPr>
        <w:t xml:space="preserve">, it merely </w:t>
      </w:r>
      <w:r w:rsidRPr="002654B3">
        <w:rPr>
          <w:rFonts w:asciiTheme="majorBidi" w:hAnsiTheme="majorBidi" w:cstheme="majorBidi"/>
          <w:sz w:val="24"/>
          <w:szCs w:val="24"/>
        </w:rPr>
        <w:t>took 2</w:t>
      </w:r>
      <w:r w:rsidR="00877722" w:rsidRPr="002654B3">
        <w:rPr>
          <w:rFonts w:asciiTheme="majorBidi" w:hAnsiTheme="majorBidi" w:cstheme="majorBidi"/>
          <w:sz w:val="24"/>
          <w:szCs w:val="24"/>
        </w:rPr>
        <w:t>0</w:t>
      </w:r>
      <w:r w:rsidRPr="002654B3">
        <w:rPr>
          <w:rFonts w:asciiTheme="majorBidi" w:hAnsiTheme="majorBidi" w:cstheme="majorBidi"/>
          <w:sz w:val="24"/>
          <w:szCs w:val="24"/>
        </w:rPr>
        <w:t xml:space="preserve"> min to</w:t>
      </w:r>
      <w:r w:rsidRPr="00BB4F09">
        <w:rPr>
          <w:rFonts w:asciiTheme="majorBidi" w:hAnsiTheme="majorBidi" w:cstheme="majorBidi"/>
          <w:sz w:val="24"/>
          <w:szCs w:val="24"/>
        </w:rPr>
        <w:t xml:space="preserve"> completely convert 4-NP to 4-AP in the presence of </w:t>
      </w:r>
      <w:r w:rsidR="00A56895" w:rsidRPr="00653B2D">
        <w:rPr>
          <w:rFonts w:asciiTheme="majorBidi" w:hAnsiTheme="majorBidi" w:cstheme="majorBidi"/>
          <w:sz w:val="24"/>
          <w:szCs w:val="24"/>
        </w:rPr>
        <w:t>B</w:t>
      </w:r>
      <w:r w:rsidR="00A56895">
        <w:rPr>
          <w:rFonts w:asciiTheme="majorBidi" w:hAnsiTheme="majorBidi" w:cstheme="majorBidi"/>
          <w:sz w:val="24"/>
          <w:szCs w:val="24"/>
        </w:rPr>
        <w:t>i</w:t>
      </w:r>
      <w:r w:rsidR="00A56895" w:rsidRPr="00653B2D">
        <w:rPr>
          <w:rFonts w:asciiTheme="majorBidi" w:hAnsiTheme="majorBidi" w:cstheme="majorBidi"/>
          <w:sz w:val="24"/>
          <w:szCs w:val="24"/>
          <w:vertAlign w:val="subscript"/>
        </w:rPr>
        <w:t>2</w:t>
      </w:r>
      <w:r w:rsidR="00A56895">
        <w:rPr>
          <w:rFonts w:asciiTheme="majorBidi" w:hAnsiTheme="majorBidi" w:cstheme="majorBidi"/>
          <w:sz w:val="24"/>
          <w:szCs w:val="24"/>
        </w:rPr>
        <w:t>O</w:t>
      </w:r>
      <w:r w:rsidR="00A56895" w:rsidRPr="00653B2D">
        <w:rPr>
          <w:rFonts w:asciiTheme="majorBidi" w:hAnsiTheme="majorBidi" w:cstheme="majorBidi"/>
          <w:sz w:val="24"/>
          <w:szCs w:val="24"/>
          <w:vertAlign w:val="subscript"/>
        </w:rPr>
        <w:t>2</w:t>
      </w:r>
      <w:r w:rsidR="00A56895">
        <w:rPr>
          <w:rFonts w:asciiTheme="majorBidi" w:hAnsiTheme="majorBidi" w:cstheme="majorBidi"/>
          <w:sz w:val="24"/>
          <w:szCs w:val="24"/>
        </w:rPr>
        <w:t>CO</w:t>
      </w:r>
      <w:r w:rsidR="00A56895" w:rsidRPr="00653B2D">
        <w:rPr>
          <w:rFonts w:asciiTheme="majorBidi" w:hAnsiTheme="majorBidi" w:cstheme="majorBidi"/>
          <w:sz w:val="24"/>
          <w:szCs w:val="24"/>
          <w:vertAlign w:val="subscript"/>
        </w:rPr>
        <w:t>3</w:t>
      </w:r>
      <w:r w:rsidR="00A56895">
        <w:rPr>
          <w:rFonts w:asciiTheme="majorBidi" w:hAnsiTheme="majorBidi" w:cstheme="majorBidi"/>
          <w:sz w:val="24"/>
          <w:szCs w:val="24"/>
        </w:rPr>
        <w:t>-Co</w:t>
      </w:r>
      <w:r w:rsidR="00A56895" w:rsidRPr="00653B2D">
        <w:rPr>
          <w:rFonts w:asciiTheme="majorBidi" w:hAnsiTheme="majorBidi" w:cstheme="majorBidi"/>
          <w:sz w:val="24"/>
          <w:szCs w:val="24"/>
        </w:rPr>
        <w:t>F</w:t>
      </w:r>
      <w:r w:rsidR="00A56895">
        <w:rPr>
          <w:rFonts w:asciiTheme="majorBidi" w:hAnsiTheme="majorBidi" w:cstheme="majorBidi"/>
          <w:sz w:val="24"/>
          <w:szCs w:val="24"/>
        </w:rPr>
        <w:t>e</w:t>
      </w:r>
      <w:r w:rsidR="00A56895" w:rsidRPr="00653B2D">
        <w:rPr>
          <w:rFonts w:asciiTheme="majorBidi" w:hAnsiTheme="majorBidi" w:cstheme="majorBidi"/>
          <w:sz w:val="24"/>
          <w:szCs w:val="24"/>
          <w:vertAlign w:val="subscript"/>
        </w:rPr>
        <w:t>2</w:t>
      </w:r>
      <w:r w:rsidR="00A56895" w:rsidRPr="00653B2D">
        <w:rPr>
          <w:rFonts w:asciiTheme="majorBidi" w:hAnsiTheme="majorBidi" w:cstheme="majorBidi"/>
          <w:sz w:val="24"/>
          <w:szCs w:val="24"/>
        </w:rPr>
        <w:t>O</w:t>
      </w:r>
      <w:r w:rsidR="00A56895" w:rsidRPr="00653B2D">
        <w:rPr>
          <w:rFonts w:asciiTheme="majorBidi" w:hAnsiTheme="majorBidi" w:cstheme="majorBidi"/>
          <w:sz w:val="24"/>
          <w:szCs w:val="24"/>
          <w:vertAlign w:val="subscript"/>
        </w:rPr>
        <w:t>4</w:t>
      </w:r>
      <w:r w:rsidR="00A56895">
        <w:rPr>
          <w:rFonts w:asciiTheme="majorBidi" w:hAnsiTheme="majorBidi" w:cstheme="majorBidi"/>
          <w:sz w:val="24"/>
          <w:szCs w:val="24"/>
        </w:rPr>
        <w:t xml:space="preserve">30% </w:t>
      </w:r>
      <w:proofErr w:type="spellStart"/>
      <w:r w:rsidRPr="00AF01DD">
        <w:rPr>
          <w:rFonts w:asciiTheme="majorBidi" w:hAnsiTheme="majorBidi" w:cstheme="majorBidi"/>
          <w:sz w:val="24"/>
          <w:szCs w:val="24"/>
        </w:rPr>
        <w:t>nano</w:t>
      </w:r>
      <w:r w:rsidR="00AF01DD" w:rsidRPr="00AF01DD">
        <w:rPr>
          <w:rFonts w:asciiTheme="majorBidi" w:hAnsiTheme="majorBidi" w:cstheme="majorBidi"/>
          <w:sz w:val="24"/>
          <w:szCs w:val="24"/>
        </w:rPr>
        <w:t>composite</w:t>
      </w:r>
      <w:proofErr w:type="spellEnd"/>
      <w:r w:rsidRPr="00BB4F09">
        <w:rPr>
          <w:rFonts w:asciiTheme="majorBidi" w:hAnsiTheme="majorBidi" w:cstheme="majorBidi"/>
          <w:sz w:val="24"/>
          <w:szCs w:val="24"/>
        </w:rPr>
        <w:t xml:space="preserve">. </w:t>
      </w:r>
      <w:r w:rsidR="004331F7">
        <w:rPr>
          <w:rFonts w:asciiTheme="majorBidi" w:hAnsiTheme="majorBidi" w:cstheme="majorBidi"/>
          <w:sz w:val="24"/>
          <w:szCs w:val="24"/>
        </w:rPr>
        <w:t>After</w:t>
      </w:r>
      <w:r w:rsidRPr="00BB4F09">
        <w:rPr>
          <w:rFonts w:asciiTheme="majorBidi" w:hAnsiTheme="majorBidi" w:cstheme="majorBidi"/>
          <w:sz w:val="24"/>
          <w:szCs w:val="24"/>
        </w:rPr>
        <w:t xml:space="preserve"> the same amount of </w:t>
      </w:r>
      <w:r w:rsidR="00A56895" w:rsidRPr="00653B2D">
        <w:rPr>
          <w:rFonts w:asciiTheme="majorBidi" w:hAnsiTheme="majorBidi" w:cstheme="majorBidi"/>
          <w:sz w:val="24"/>
          <w:szCs w:val="24"/>
        </w:rPr>
        <w:t>B</w:t>
      </w:r>
      <w:r w:rsidR="00A56895">
        <w:rPr>
          <w:rFonts w:asciiTheme="majorBidi" w:hAnsiTheme="majorBidi" w:cstheme="majorBidi"/>
          <w:sz w:val="24"/>
          <w:szCs w:val="24"/>
        </w:rPr>
        <w:t>i</w:t>
      </w:r>
      <w:r w:rsidR="00A56895" w:rsidRPr="00653B2D">
        <w:rPr>
          <w:rFonts w:asciiTheme="majorBidi" w:hAnsiTheme="majorBidi" w:cstheme="majorBidi"/>
          <w:sz w:val="24"/>
          <w:szCs w:val="24"/>
          <w:vertAlign w:val="subscript"/>
        </w:rPr>
        <w:t>2</w:t>
      </w:r>
      <w:r w:rsidR="00A56895">
        <w:rPr>
          <w:rFonts w:asciiTheme="majorBidi" w:hAnsiTheme="majorBidi" w:cstheme="majorBidi"/>
          <w:sz w:val="24"/>
          <w:szCs w:val="24"/>
        </w:rPr>
        <w:t>O</w:t>
      </w:r>
      <w:r w:rsidR="00A56895" w:rsidRPr="00653B2D">
        <w:rPr>
          <w:rFonts w:asciiTheme="majorBidi" w:hAnsiTheme="majorBidi" w:cstheme="majorBidi"/>
          <w:sz w:val="24"/>
          <w:szCs w:val="24"/>
          <w:vertAlign w:val="subscript"/>
        </w:rPr>
        <w:t>2</w:t>
      </w:r>
      <w:r w:rsidR="00A56895">
        <w:rPr>
          <w:rFonts w:asciiTheme="majorBidi" w:hAnsiTheme="majorBidi" w:cstheme="majorBidi"/>
          <w:sz w:val="24"/>
          <w:szCs w:val="24"/>
        </w:rPr>
        <w:t>CO</w:t>
      </w:r>
      <w:r w:rsidR="00A56895" w:rsidRPr="00653B2D">
        <w:rPr>
          <w:rFonts w:asciiTheme="majorBidi" w:hAnsiTheme="majorBidi" w:cstheme="majorBidi"/>
          <w:sz w:val="24"/>
          <w:szCs w:val="24"/>
          <w:vertAlign w:val="subscript"/>
        </w:rPr>
        <w:t>3</w:t>
      </w:r>
      <w:r w:rsidR="00A56895">
        <w:rPr>
          <w:rFonts w:asciiTheme="majorBidi" w:hAnsiTheme="majorBidi" w:cstheme="majorBidi"/>
          <w:sz w:val="24"/>
          <w:szCs w:val="24"/>
        </w:rPr>
        <w:t>-Co</w:t>
      </w:r>
      <w:r w:rsidR="00A56895" w:rsidRPr="00653B2D">
        <w:rPr>
          <w:rFonts w:asciiTheme="majorBidi" w:hAnsiTheme="majorBidi" w:cstheme="majorBidi"/>
          <w:sz w:val="24"/>
          <w:szCs w:val="24"/>
        </w:rPr>
        <w:t>F</w:t>
      </w:r>
      <w:r w:rsidR="00A56895">
        <w:rPr>
          <w:rFonts w:asciiTheme="majorBidi" w:hAnsiTheme="majorBidi" w:cstheme="majorBidi"/>
          <w:sz w:val="24"/>
          <w:szCs w:val="24"/>
        </w:rPr>
        <w:t>e</w:t>
      </w:r>
      <w:r w:rsidR="00A56895" w:rsidRPr="00653B2D">
        <w:rPr>
          <w:rFonts w:asciiTheme="majorBidi" w:hAnsiTheme="majorBidi" w:cstheme="majorBidi"/>
          <w:sz w:val="24"/>
          <w:szCs w:val="24"/>
          <w:vertAlign w:val="subscript"/>
        </w:rPr>
        <w:t>2</w:t>
      </w:r>
      <w:r w:rsidR="00A56895" w:rsidRPr="00653B2D">
        <w:rPr>
          <w:rFonts w:asciiTheme="majorBidi" w:hAnsiTheme="majorBidi" w:cstheme="majorBidi"/>
          <w:sz w:val="24"/>
          <w:szCs w:val="24"/>
        </w:rPr>
        <w:t>O</w:t>
      </w:r>
      <w:r w:rsidR="00A56895" w:rsidRPr="00653B2D">
        <w:rPr>
          <w:rFonts w:asciiTheme="majorBidi" w:hAnsiTheme="majorBidi" w:cstheme="majorBidi"/>
          <w:sz w:val="24"/>
          <w:szCs w:val="24"/>
          <w:vertAlign w:val="subscript"/>
        </w:rPr>
        <w:t>4</w:t>
      </w:r>
      <w:r w:rsidR="00A56895">
        <w:rPr>
          <w:rFonts w:asciiTheme="majorBidi" w:hAnsiTheme="majorBidi" w:cstheme="majorBidi"/>
          <w:sz w:val="24"/>
          <w:szCs w:val="24"/>
        </w:rPr>
        <w:t>45%</w:t>
      </w:r>
      <w:r w:rsidR="00A56895" w:rsidRPr="00653B2D">
        <w:rPr>
          <w:rFonts w:asciiTheme="majorBidi" w:hAnsiTheme="majorBidi" w:cstheme="majorBidi"/>
          <w:sz w:val="24"/>
          <w:szCs w:val="24"/>
        </w:rPr>
        <w:t xml:space="preserve"> </w:t>
      </w:r>
      <w:r w:rsidRPr="00BB4F09">
        <w:rPr>
          <w:rFonts w:asciiTheme="majorBidi" w:hAnsiTheme="majorBidi" w:cstheme="majorBidi"/>
          <w:sz w:val="24"/>
          <w:szCs w:val="24"/>
        </w:rPr>
        <w:t xml:space="preserve">was used as the catalyst, it took </w:t>
      </w:r>
      <w:r>
        <w:rPr>
          <w:rFonts w:asciiTheme="majorBidi" w:hAnsiTheme="majorBidi" w:cstheme="majorBidi"/>
          <w:sz w:val="24"/>
          <w:szCs w:val="24"/>
        </w:rPr>
        <w:t>60</w:t>
      </w:r>
      <w:r w:rsidRPr="00BB4F09">
        <w:rPr>
          <w:rFonts w:asciiTheme="majorBidi" w:hAnsiTheme="majorBidi" w:cstheme="majorBidi"/>
          <w:sz w:val="24"/>
          <w:szCs w:val="24"/>
        </w:rPr>
        <w:t xml:space="preserve"> min to complete the </w:t>
      </w:r>
      <w:r w:rsidR="004331F7">
        <w:rPr>
          <w:rFonts w:asciiTheme="majorBidi" w:hAnsiTheme="majorBidi" w:cstheme="majorBidi"/>
          <w:sz w:val="24"/>
          <w:szCs w:val="24"/>
        </w:rPr>
        <w:t>reaction</w:t>
      </w:r>
      <w:r w:rsidRPr="00BB4F09">
        <w:rPr>
          <w:rFonts w:asciiTheme="majorBidi" w:hAnsiTheme="majorBidi" w:cstheme="majorBidi"/>
          <w:sz w:val="24"/>
          <w:szCs w:val="24"/>
        </w:rPr>
        <w:t xml:space="preserve"> (Fig. </w:t>
      </w:r>
      <w:r>
        <w:rPr>
          <w:rFonts w:asciiTheme="majorBidi" w:hAnsiTheme="majorBidi" w:cstheme="majorBidi"/>
          <w:sz w:val="24"/>
          <w:szCs w:val="24"/>
        </w:rPr>
        <w:t>1</w:t>
      </w:r>
      <w:r w:rsidR="00CB1A14">
        <w:rPr>
          <w:rFonts w:asciiTheme="majorBidi" w:hAnsiTheme="majorBidi" w:cstheme="majorBidi"/>
          <w:sz w:val="24"/>
          <w:szCs w:val="24"/>
        </w:rPr>
        <w:t>1</w:t>
      </w:r>
      <w:r w:rsidR="007E63AD">
        <w:rPr>
          <w:rFonts w:asciiTheme="majorBidi" w:hAnsiTheme="majorBidi" w:cstheme="majorBidi"/>
          <w:sz w:val="24"/>
          <w:szCs w:val="24"/>
        </w:rPr>
        <w:t>(c)</w:t>
      </w:r>
      <w:r w:rsidRPr="00BB4F09">
        <w:rPr>
          <w:rFonts w:asciiTheme="majorBidi" w:hAnsiTheme="majorBidi" w:cstheme="majorBidi"/>
          <w:sz w:val="24"/>
          <w:szCs w:val="24"/>
        </w:rPr>
        <w:t xml:space="preserve">). Namely, among various </w:t>
      </w:r>
      <w:r w:rsidR="00AF3360">
        <w:rPr>
          <w:rFonts w:asciiTheme="majorBidi" w:hAnsiTheme="majorBidi" w:cstheme="majorBidi"/>
          <w:sz w:val="24"/>
          <w:szCs w:val="24"/>
        </w:rPr>
        <w:t>samples</w:t>
      </w:r>
      <w:r w:rsidRPr="00BB4F09">
        <w:rPr>
          <w:rFonts w:asciiTheme="majorBidi" w:hAnsiTheme="majorBidi" w:cstheme="majorBidi"/>
          <w:sz w:val="24"/>
          <w:szCs w:val="24"/>
        </w:rPr>
        <w:t xml:space="preserve">, </w:t>
      </w:r>
      <w:r w:rsidR="00AF3360" w:rsidRPr="00653B2D">
        <w:rPr>
          <w:rFonts w:asciiTheme="majorBidi" w:hAnsiTheme="majorBidi" w:cstheme="majorBidi"/>
          <w:sz w:val="24"/>
          <w:szCs w:val="24"/>
        </w:rPr>
        <w:t>B</w:t>
      </w:r>
      <w:r w:rsidR="00AF3360">
        <w:rPr>
          <w:rFonts w:asciiTheme="majorBidi" w:hAnsiTheme="majorBidi" w:cstheme="majorBidi"/>
          <w:sz w:val="24"/>
          <w:szCs w:val="24"/>
        </w:rPr>
        <w:t>i</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O</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CO</w:t>
      </w:r>
      <w:r w:rsidR="00AF3360" w:rsidRPr="00653B2D">
        <w:rPr>
          <w:rFonts w:asciiTheme="majorBidi" w:hAnsiTheme="majorBidi" w:cstheme="majorBidi"/>
          <w:sz w:val="24"/>
          <w:szCs w:val="24"/>
          <w:vertAlign w:val="subscript"/>
        </w:rPr>
        <w:t>3</w:t>
      </w:r>
      <w:r w:rsidR="00AF3360">
        <w:rPr>
          <w:rFonts w:asciiTheme="majorBidi" w:hAnsiTheme="majorBidi" w:cstheme="majorBidi"/>
          <w:sz w:val="24"/>
          <w:szCs w:val="24"/>
        </w:rPr>
        <w:t>-Co</w:t>
      </w:r>
      <w:r w:rsidR="00AF3360" w:rsidRPr="00653B2D">
        <w:rPr>
          <w:rFonts w:asciiTheme="majorBidi" w:hAnsiTheme="majorBidi" w:cstheme="majorBidi"/>
          <w:sz w:val="24"/>
          <w:szCs w:val="24"/>
        </w:rPr>
        <w:t>F</w:t>
      </w:r>
      <w:r w:rsidR="00AF3360">
        <w:rPr>
          <w:rFonts w:asciiTheme="majorBidi" w:hAnsiTheme="majorBidi" w:cstheme="majorBidi"/>
          <w:sz w:val="24"/>
          <w:szCs w:val="24"/>
        </w:rPr>
        <w:t>e</w:t>
      </w:r>
      <w:r w:rsidR="00AF3360" w:rsidRPr="00653B2D">
        <w:rPr>
          <w:rFonts w:asciiTheme="majorBidi" w:hAnsiTheme="majorBidi" w:cstheme="majorBidi"/>
          <w:sz w:val="24"/>
          <w:szCs w:val="24"/>
          <w:vertAlign w:val="subscript"/>
        </w:rPr>
        <w:t>2</w:t>
      </w:r>
      <w:r w:rsidR="00AF3360" w:rsidRPr="00653B2D">
        <w:rPr>
          <w:rFonts w:asciiTheme="majorBidi" w:hAnsiTheme="majorBidi" w:cstheme="majorBidi"/>
          <w:sz w:val="24"/>
          <w:szCs w:val="24"/>
        </w:rPr>
        <w:t>O</w:t>
      </w:r>
      <w:r w:rsidR="00AF3360" w:rsidRPr="00653B2D">
        <w:rPr>
          <w:rFonts w:asciiTheme="majorBidi" w:hAnsiTheme="majorBidi" w:cstheme="majorBidi"/>
          <w:sz w:val="24"/>
          <w:szCs w:val="24"/>
          <w:vertAlign w:val="subscript"/>
        </w:rPr>
        <w:t>4</w:t>
      </w:r>
      <w:r w:rsidR="00AF3360">
        <w:rPr>
          <w:rFonts w:asciiTheme="majorBidi" w:hAnsiTheme="majorBidi" w:cstheme="majorBidi"/>
          <w:sz w:val="24"/>
          <w:szCs w:val="24"/>
        </w:rPr>
        <w:t xml:space="preserve">30% </w:t>
      </w:r>
      <w:r w:rsidRPr="00BB4F09">
        <w:rPr>
          <w:rFonts w:asciiTheme="majorBidi" w:hAnsiTheme="majorBidi" w:cstheme="majorBidi"/>
          <w:sz w:val="24"/>
          <w:szCs w:val="24"/>
        </w:rPr>
        <w:t>bears t</w:t>
      </w:r>
      <w:r w:rsidR="004331F7">
        <w:rPr>
          <w:rFonts w:asciiTheme="majorBidi" w:hAnsiTheme="majorBidi" w:cstheme="majorBidi"/>
          <w:sz w:val="24"/>
          <w:szCs w:val="24"/>
        </w:rPr>
        <w:t>he strongest catalytic activity</w:t>
      </w:r>
      <w:r w:rsidRPr="00BB4F09">
        <w:rPr>
          <w:rFonts w:asciiTheme="majorBidi" w:hAnsiTheme="majorBidi" w:cstheme="majorBidi"/>
          <w:sz w:val="24"/>
          <w:szCs w:val="24"/>
        </w:rPr>
        <w:t xml:space="preserve">. Introduction of </w:t>
      </w:r>
      <w:r w:rsidR="00AF3360">
        <w:rPr>
          <w:rFonts w:asciiTheme="majorBidi" w:hAnsiTheme="majorBidi" w:cstheme="majorBidi"/>
          <w:sz w:val="24"/>
          <w:szCs w:val="24"/>
        </w:rPr>
        <w:t>Co</w:t>
      </w:r>
      <w:r w:rsidR="00AF3360" w:rsidRPr="00653B2D">
        <w:rPr>
          <w:rFonts w:asciiTheme="majorBidi" w:hAnsiTheme="majorBidi" w:cstheme="majorBidi"/>
          <w:sz w:val="24"/>
          <w:szCs w:val="24"/>
        </w:rPr>
        <w:t>F</w:t>
      </w:r>
      <w:r w:rsidR="00AF3360">
        <w:rPr>
          <w:rFonts w:asciiTheme="majorBidi" w:hAnsiTheme="majorBidi" w:cstheme="majorBidi"/>
          <w:sz w:val="24"/>
          <w:szCs w:val="24"/>
        </w:rPr>
        <w:t>e</w:t>
      </w:r>
      <w:r w:rsidR="00AF3360" w:rsidRPr="00653B2D">
        <w:rPr>
          <w:rFonts w:asciiTheme="majorBidi" w:hAnsiTheme="majorBidi" w:cstheme="majorBidi"/>
          <w:sz w:val="24"/>
          <w:szCs w:val="24"/>
          <w:vertAlign w:val="subscript"/>
        </w:rPr>
        <w:t>2</w:t>
      </w:r>
      <w:r w:rsidR="00AF3360" w:rsidRPr="00653B2D">
        <w:rPr>
          <w:rFonts w:asciiTheme="majorBidi" w:hAnsiTheme="majorBidi" w:cstheme="majorBidi"/>
          <w:sz w:val="24"/>
          <w:szCs w:val="24"/>
        </w:rPr>
        <w:t>O</w:t>
      </w:r>
      <w:r w:rsidR="00AF3360" w:rsidRPr="00653B2D">
        <w:rPr>
          <w:rFonts w:asciiTheme="majorBidi" w:hAnsiTheme="majorBidi" w:cstheme="majorBidi"/>
          <w:sz w:val="24"/>
          <w:szCs w:val="24"/>
          <w:vertAlign w:val="subscript"/>
        </w:rPr>
        <w:t>4</w:t>
      </w:r>
      <w:r w:rsidRPr="00BB4F09">
        <w:rPr>
          <w:rFonts w:asciiTheme="majorBidi" w:hAnsiTheme="majorBidi" w:cstheme="majorBidi"/>
          <w:sz w:val="24"/>
          <w:szCs w:val="24"/>
        </w:rPr>
        <w:t xml:space="preserve"> in the composite significantly improves the catalytic activities of </w:t>
      </w:r>
      <w:r w:rsidR="00AF3360" w:rsidRPr="00653B2D">
        <w:rPr>
          <w:rFonts w:asciiTheme="majorBidi" w:hAnsiTheme="majorBidi" w:cstheme="majorBidi"/>
          <w:sz w:val="24"/>
          <w:szCs w:val="24"/>
        </w:rPr>
        <w:t>B</w:t>
      </w:r>
      <w:r w:rsidR="00AF3360">
        <w:rPr>
          <w:rFonts w:asciiTheme="majorBidi" w:hAnsiTheme="majorBidi" w:cstheme="majorBidi"/>
          <w:sz w:val="24"/>
          <w:szCs w:val="24"/>
        </w:rPr>
        <w:t>i</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O</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CO</w:t>
      </w:r>
      <w:r w:rsidR="00AF3360" w:rsidRPr="00653B2D">
        <w:rPr>
          <w:rFonts w:asciiTheme="majorBidi" w:hAnsiTheme="majorBidi" w:cstheme="majorBidi"/>
          <w:sz w:val="24"/>
          <w:szCs w:val="24"/>
          <w:vertAlign w:val="subscript"/>
        </w:rPr>
        <w:t>3</w:t>
      </w:r>
      <w:r w:rsidRPr="00BB4F09">
        <w:rPr>
          <w:rFonts w:asciiTheme="majorBidi" w:hAnsiTheme="majorBidi" w:cstheme="majorBidi"/>
          <w:sz w:val="24"/>
          <w:szCs w:val="24"/>
        </w:rPr>
        <w:t xml:space="preserve">. However, an excess addition of </w:t>
      </w:r>
      <w:r w:rsidR="00AF3360">
        <w:rPr>
          <w:rFonts w:asciiTheme="majorBidi" w:hAnsiTheme="majorBidi" w:cstheme="majorBidi"/>
          <w:sz w:val="24"/>
          <w:szCs w:val="24"/>
        </w:rPr>
        <w:t>Co</w:t>
      </w:r>
      <w:r w:rsidR="00AF3360" w:rsidRPr="00653B2D">
        <w:rPr>
          <w:rFonts w:asciiTheme="majorBidi" w:hAnsiTheme="majorBidi" w:cstheme="majorBidi"/>
          <w:sz w:val="24"/>
          <w:szCs w:val="24"/>
        </w:rPr>
        <w:t>F</w:t>
      </w:r>
      <w:r w:rsidR="00AF3360">
        <w:rPr>
          <w:rFonts w:asciiTheme="majorBidi" w:hAnsiTheme="majorBidi" w:cstheme="majorBidi"/>
          <w:sz w:val="24"/>
          <w:szCs w:val="24"/>
        </w:rPr>
        <w:t>e</w:t>
      </w:r>
      <w:r w:rsidR="00AF3360" w:rsidRPr="00653B2D">
        <w:rPr>
          <w:rFonts w:asciiTheme="majorBidi" w:hAnsiTheme="majorBidi" w:cstheme="majorBidi"/>
          <w:sz w:val="24"/>
          <w:szCs w:val="24"/>
          <w:vertAlign w:val="subscript"/>
        </w:rPr>
        <w:t>2</w:t>
      </w:r>
      <w:r w:rsidR="00AF3360" w:rsidRPr="00653B2D">
        <w:rPr>
          <w:rFonts w:asciiTheme="majorBidi" w:hAnsiTheme="majorBidi" w:cstheme="majorBidi"/>
          <w:sz w:val="24"/>
          <w:szCs w:val="24"/>
        </w:rPr>
        <w:t>O</w:t>
      </w:r>
      <w:r w:rsidR="00AF3360" w:rsidRPr="00653B2D">
        <w:rPr>
          <w:rFonts w:asciiTheme="majorBidi" w:hAnsiTheme="majorBidi" w:cstheme="majorBidi"/>
          <w:sz w:val="24"/>
          <w:szCs w:val="24"/>
          <w:vertAlign w:val="subscript"/>
        </w:rPr>
        <w:t>4</w:t>
      </w:r>
      <w:r w:rsidRPr="00BB4F09">
        <w:rPr>
          <w:rFonts w:asciiTheme="majorBidi" w:hAnsiTheme="majorBidi" w:cstheme="majorBidi"/>
          <w:sz w:val="24"/>
          <w:szCs w:val="24"/>
        </w:rPr>
        <w:t xml:space="preserve"> showed decrease in catalytic efficiencies. In the present work, the reduction reaction of 4-NP to 4-AP could be reasonably assumed as a pseudo-first-order kinetics with regard to 4-NP owing to the presence of excess NaBH</w:t>
      </w:r>
      <w:r w:rsidRPr="000C07F9">
        <w:rPr>
          <w:rFonts w:asciiTheme="majorBidi" w:hAnsiTheme="majorBidi" w:cstheme="majorBidi"/>
          <w:sz w:val="24"/>
          <w:szCs w:val="24"/>
          <w:vertAlign w:val="subscript"/>
        </w:rPr>
        <w:t>4</w:t>
      </w:r>
      <w:r w:rsidRPr="00BB4F09">
        <w:rPr>
          <w:rFonts w:asciiTheme="majorBidi" w:hAnsiTheme="majorBidi" w:cstheme="majorBidi"/>
          <w:sz w:val="24"/>
          <w:szCs w:val="24"/>
        </w:rPr>
        <w:t>. This pseudo-first-order kinetics equation can be described as lnC</w:t>
      </w:r>
      <w:r w:rsidRPr="00A81E6F">
        <w:rPr>
          <w:rFonts w:asciiTheme="majorBidi" w:hAnsiTheme="majorBidi" w:cstheme="majorBidi"/>
          <w:sz w:val="24"/>
          <w:szCs w:val="24"/>
          <w:vertAlign w:val="subscript"/>
        </w:rPr>
        <w:t>0</w:t>
      </w:r>
      <w:r w:rsidRPr="00BB4F09">
        <w:rPr>
          <w:rFonts w:asciiTheme="majorBidi" w:hAnsiTheme="majorBidi" w:cstheme="majorBidi"/>
          <w:sz w:val="24"/>
          <w:szCs w:val="24"/>
        </w:rPr>
        <w:t>/C</w:t>
      </w:r>
      <w:r w:rsidRPr="00A81E6F">
        <w:rPr>
          <w:rFonts w:asciiTheme="majorBidi" w:hAnsiTheme="majorBidi" w:cstheme="majorBidi"/>
          <w:sz w:val="24"/>
          <w:szCs w:val="24"/>
          <w:vertAlign w:val="subscript"/>
        </w:rPr>
        <w:t>t</w:t>
      </w:r>
      <w:r w:rsidRPr="00BB4F09">
        <w:rPr>
          <w:rFonts w:asciiTheme="majorBidi" w:hAnsiTheme="majorBidi" w:cstheme="majorBidi"/>
          <w:sz w:val="24"/>
          <w:szCs w:val="24"/>
        </w:rPr>
        <w:t xml:space="preserve"> = kt. Here, C</w:t>
      </w:r>
      <w:r w:rsidRPr="00A81E6F">
        <w:rPr>
          <w:rFonts w:asciiTheme="majorBidi" w:hAnsiTheme="majorBidi" w:cstheme="majorBidi"/>
          <w:sz w:val="24"/>
          <w:szCs w:val="24"/>
          <w:vertAlign w:val="subscript"/>
        </w:rPr>
        <w:t>0</w:t>
      </w:r>
      <w:r w:rsidRPr="00BB4F09">
        <w:rPr>
          <w:rFonts w:asciiTheme="majorBidi" w:hAnsiTheme="majorBidi" w:cstheme="majorBidi"/>
          <w:sz w:val="24"/>
          <w:szCs w:val="24"/>
        </w:rPr>
        <w:t xml:space="preserve"> and C</w:t>
      </w:r>
      <w:r w:rsidRPr="00B22293">
        <w:rPr>
          <w:rFonts w:asciiTheme="majorBidi" w:hAnsiTheme="majorBidi" w:cstheme="majorBidi"/>
          <w:sz w:val="24"/>
          <w:szCs w:val="24"/>
          <w:vertAlign w:val="subscript"/>
        </w:rPr>
        <w:t>t</w:t>
      </w:r>
      <w:r w:rsidRPr="00BB4F09">
        <w:rPr>
          <w:rFonts w:asciiTheme="majorBidi" w:hAnsiTheme="majorBidi" w:cstheme="majorBidi"/>
          <w:sz w:val="24"/>
          <w:szCs w:val="24"/>
        </w:rPr>
        <w:t xml:space="preserve"> represent the initial and instantaneous concentrations of 4-NP, respectively; and k and t stand for the apparent rate constant</w:t>
      </w:r>
      <w:r>
        <w:rPr>
          <w:rFonts w:asciiTheme="majorBidi" w:hAnsiTheme="majorBidi" w:cstheme="majorBidi"/>
          <w:sz w:val="24"/>
          <w:szCs w:val="24"/>
        </w:rPr>
        <w:t xml:space="preserve"> and the reaction time in turn.</w:t>
      </w:r>
      <w:r w:rsidRPr="00BB4F09">
        <w:rPr>
          <w:rFonts w:asciiTheme="majorBidi" w:hAnsiTheme="majorBidi" w:cstheme="majorBidi"/>
          <w:sz w:val="24"/>
          <w:szCs w:val="24"/>
        </w:rPr>
        <w:t xml:space="preserve"> The apparent rate constant values were calculated from the slope of plot of </w:t>
      </w:r>
      <w:proofErr w:type="spellStart"/>
      <w:r w:rsidRPr="00BB4F09">
        <w:rPr>
          <w:rFonts w:asciiTheme="majorBidi" w:hAnsiTheme="majorBidi" w:cstheme="majorBidi"/>
          <w:sz w:val="24"/>
          <w:szCs w:val="24"/>
        </w:rPr>
        <w:t>ln</w:t>
      </w:r>
      <w:proofErr w:type="spellEnd"/>
      <w:r>
        <w:rPr>
          <w:rFonts w:asciiTheme="majorBidi" w:hAnsiTheme="majorBidi" w:cstheme="majorBidi"/>
          <w:sz w:val="24"/>
          <w:szCs w:val="24"/>
        </w:rPr>
        <w:t xml:space="preserve"> </w:t>
      </w:r>
      <w:r w:rsidRPr="00BB4F09">
        <w:rPr>
          <w:rFonts w:asciiTheme="majorBidi" w:hAnsiTheme="majorBidi" w:cstheme="majorBidi"/>
          <w:sz w:val="24"/>
          <w:szCs w:val="24"/>
        </w:rPr>
        <w:t>(C</w:t>
      </w:r>
      <w:r w:rsidRPr="000412C5">
        <w:rPr>
          <w:rFonts w:asciiTheme="majorBidi" w:hAnsiTheme="majorBidi" w:cstheme="majorBidi"/>
          <w:sz w:val="24"/>
          <w:szCs w:val="24"/>
          <w:vertAlign w:val="subscript"/>
        </w:rPr>
        <w:t>0</w:t>
      </w:r>
      <w:r w:rsidRPr="00BB4F09">
        <w:rPr>
          <w:rFonts w:asciiTheme="majorBidi" w:hAnsiTheme="majorBidi" w:cstheme="majorBidi"/>
          <w:sz w:val="24"/>
          <w:szCs w:val="24"/>
        </w:rPr>
        <w:t>/C</w:t>
      </w:r>
      <w:r w:rsidRPr="000412C5">
        <w:rPr>
          <w:rFonts w:asciiTheme="majorBidi" w:hAnsiTheme="majorBidi" w:cstheme="majorBidi"/>
          <w:sz w:val="24"/>
          <w:szCs w:val="24"/>
          <w:vertAlign w:val="subscript"/>
        </w:rPr>
        <w:t>t</w:t>
      </w:r>
      <w:r w:rsidRPr="00BB4F09">
        <w:rPr>
          <w:rFonts w:asciiTheme="majorBidi" w:hAnsiTheme="majorBidi" w:cstheme="majorBidi"/>
          <w:sz w:val="24"/>
          <w:szCs w:val="24"/>
        </w:rPr>
        <w:t xml:space="preserve">) versus reaction time (Fig. </w:t>
      </w:r>
      <w:r>
        <w:rPr>
          <w:rFonts w:asciiTheme="majorBidi" w:hAnsiTheme="majorBidi" w:cstheme="majorBidi"/>
          <w:sz w:val="24"/>
          <w:szCs w:val="24"/>
        </w:rPr>
        <w:t>1</w:t>
      </w:r>
      <w:r w:rsidR="00CB1A14">
        <w:rPr>
          <w:rFonts w:asciiTheme="majorBidi" w:hAnsiTheme="majorBidi" w:cstheme="majorBidi"/>
          <w:sz w:val="24"/>
          <w:szCs w:val="24"/>
        </w:rPr>
        <w:t>1</w:t>
      </w:r>
      <w:r w:rsidR="00EC140C">
        <w:rPr>
          <w:rFonts w:asciiTheme="majorBidi" w:hAnsiTheme="majorBidi" w:cstheme="majorBidi"/>
          <w:sz w:val="24"/>
          <w:szCs w:val="24"/>
        </w:rPr>
        <w:t>(d)</w:t>
      </w:r>
      <w:r w:rsidRPr="00BB4F09">
        <w:rPr>
          <w:rFonts w:asciiTheme="majorBidi" w:hAnsiTheme="majorBidi" w:cstheme="majorBidi"/>
          <w:sz w:val="24"/>
          <w:szCs w:val="24"/>
        </w:rPr>
        <w:t xml:space="preserve">). The apparent rate constant (k) value for the </w:t>
      </w:r>
      <w:r w:rsidR="00AF3360" w:rsidRPr="00653B2D">
        <w:rPr>
          <w:rFonts w:asciiTheme="majorBidi" w:hAnsiTheme="majorBidi" w:cstheme="majorBidi"/>
          <w:sz w:val="24"/>
          <w:szCs w:val="24"/>
        </w:rPr>
        <w:t>B</w:t>
      </w:r>
      <w:r w:rsidR="00AF3360">
        <w:rPr>
          <w:rFonts w:asciiTheme="majorBidi" w:hAnsiTheme="majorBidi" w:cstheme="majorBidi"/>
          <w:sz w:val="24"/>
          <w:szCs w:val="24"/>
        </w:rPr>
        <w:t>i</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O</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CO</w:t>
      </w:r>
      <w:r w:rsidR="00AF3360" w:rsidRPr="00653B2D">
        <w:rPr>
          <w:rFonts w:asciiTheme="majorBidi" w:hAnsiTheme="majorBidi" w:cstheme="majorBidi"/>
          <w:sz w:val="24"/>
          <w:szCs w:val="24"/>
          <w:vertAlign w:val="subscript"/>
        </w:rPr>
        <w:t>3</w:t>
      </w:r>
      <w:r w:rsidR="00AF3360">
        <w:rPr>
          <w:rFonts w:asciiTheme="majorBidi" w:hAnsiTheme="majorBidi" w:cstheme="majorBidi"/>
          <w:sz w:val="24"/>
          <w:szCs w:val="24"/>
        </w:rPr>
        <w:t>-Co</w:t>
      </w:r>
      <w:r w:rsidR="00AF3360" w:rsidRPr="00653B2D">
        <w:rPr>
          <w:rFonts w:asciiTheme="majorBidi" w:hAnsiTheme="majorBidi" w:cstheme="majorBidi"/>
          <w:sz w:val="24"/>
          <w:szCs w:val="24"/>
        </w:rPr>
        <w:t>F</w:t>
      </w:r>
      <w:r w:rsidR="00AF3360">
        <w:rPr>
          <w:rFonts w:asciiTheme="majorBidi" w:hAnsiTheme="majorBidi" w:cstheme="majorBidi"/>
          <w:sz w:val="24"/>
          <w:szCs w:val="24"/>
        </w:rPr>
        <w:t>e</w:t>
      </w:r>
      <w:r w:rsidR="00AF3360" w:rsidRPr="00653B2D">
        <w:rPr>
          <w:rFonts w:asciiTheme="majorBidi" w:hAnsiTheme="majorBidi" w:cstheme="majorBidi"/>
          <w:sz w:val="24"/>
          <w:szCs w:val="24"/>
          <w:vertAlign w:val="subscript"/>
        </w:rPr>
        <w:t>2</w:t>
      </w:r>
      <w:r w:rsidR="00AF3360" w:rsidRPr="00653B2D">
        <w:rPr>
          <w:rFonts w:asciiTheme="majorBidi" w:hAnsiTheme="majorBidi" w:cstheme="majorBidi"/>
          <w:sz w:val="24"/>
          <w:szCs w:val="24"/>
        </w:rPr>
        <w:t>O</w:t>
      </w:r>
      <w:r w:rsidR="00AF3360" w:rsidRPr="00653B2D">
        <w:rPr>
          <w:rFonts w:asciiTheme="majorBidi" w:hAnsiTheme="majorBidi" w:cstheme="majorBidi"/>
          <w:sz w:val="24"/>
          <w:szCs w:val="24"/>
          <w:vertAlign w:val="subscript"/>
        </w:rPr>
        <w:t>4</w:t>
      </w:r>
      <w:r w:rsidR="00AF3360">
        <w:rPr>
          <w:rFonts w:asciiTheme="majorBidi" w:hAnsiTheme="majorBidi" w:cstheme="majorBidi"/>
          <w:sz w:val="24"/>
          <w:szCs w:val="24"/>
        </w:rPr>
        <w:t xml:space="preserve">30% </w:t>
      </w:r>
      <w:r w:rsidR="002654B3">
        <w:rPr>
          <w:rFonts w:asciiTheme="majorBidi" w:hAnsiTheme="majorBidi" w:cstheme="majorBidi"/>
          <w:sz w:val="24"/>
          <w:szCs w:val="24"/>
        </w:rPr>
        <w:t xml:space="preserve"> </w:t>
      </w:r>
      <w:r w:rsidRPr="00BB4F09">
        <w:rPr>
          <w:rFonts w:asciiTheme="majorBidi" w:hAnsiTheme="majorBidi" w:cstheme="majorBidi"/>
          <w:sz w:val="24"/>
          <w:szCs w:val="24"/>
        </w:rPr>
        <w:t xml:space="preserve">sample </w:t>
      </w:r>
      <w:r w:rsidR="002654B3">
        <w:rPr>
          <w:rFonts w:asciiTheme="majorBidi" w:hAnsiTheme="majorBidi" w:cstheme="majorBidi"/>
          <w:sz w:val="24"/>
          <w:szCs w:val="24"/>
        </w:rPr>
        <w:t xml:space="preserve">(0.20 min </w:t>
      </w:r>
      <w:r w:rsidR="002654B3" w:rsidRPr="002654B3">
        <w:rPr>
          <w:rFonts w:asciiTheme="majorBidi" w:hAnsiTheme="majorBidi" w:cstheme="majorBidi"/>
          <w:sz w:val="24"/>
          <w:szCs w:val="24"/>
          <w:vertAlign w:val="superscript"/>
        </w:rPr>
        <w:t>-1</w:t>
      </w:r>
      <w:r w:rsidR="002654B3">
        <w:rPr>
          <w:rFonts w:asciiTheme="majorBidi" w:hAnsiTheme="majorBidi" w:cstheme="majorBidi"/>
          <w:sz w:val="24"/>
          <w:szCs w:val="24"/>
        </w:rPr>
        <w:t>)</w:t>
      </w:r>
      <w:r w:rsidR="00EC140C">
        <w:rPr>
          <w:rFonts w:asciiTheme="majorBidi" w:hAnsiTheme="majorBidi" w:cstheme="majorBidi"/>
          <w:sz w:val="24"/>
          <w:szCs w:val="24"/>
        </w:rPr>
        <w:t xml:space="preserve"> </w:t>
      </w:r>
      <w:r w:rsidR="00AF3360" w:rsidRPr="00BB4F09">
        <w:rPr>
          <w:rFonts w:asciiTheme="majorBidi" w:hAnsiTheme="majorBidi" w:cstheme="majorBidi"/>
          <w:sz w:val="24"/>
          <w:szCs w:val="24"/>
        </w:rPr>
        <w:t xml:space="preserve">was estimated </w:t>
      </w:r>
      <w:r w:rsidRPr="00BB4F09">
        <w:rPr>
          <w:rFonts w:asciiTheme="majorBidi" w:hAnsiTheme="majorBidi" w:cstheme="majorBidi"/>
          <w:sz w:val="24"/>
          <w:szCs w:val="24"/>
        </w:rPr>
        <w:t xml:space="preserve">which is higher than </w:t>
      </w:r>
      <w:r w:rsidR="00AF3360" w:rsidRPr="00653B2D">
        <w:rPr>
          <w:rFonts w:asciiTheme="majorBidi" w:hAnsiTheme="majorBidi" w:cstheme="majorBidi"/>
          <w:sz w:val="24"/>
          <w:szCs w:val="24"/>
        </w:rPr>
        <w:t>B</w:t>
      </w:r>
      <w:r w:rsidR="00AF3360">
        <w:rPr>
          <w:rFonts w:asciiTheme="majorBidi" w:hAnsiTheme="majorBidi" w:cstheme="majorBidi"/>
          <w:sz w:val="24"/>
          <w:szCs w:val="24"/>
        </w:rPr>
        <w:t>i</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O</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CO</w:t>
      </w:r>
      <w:r w:rsidR="00AF3360" w:rsidRPr="00653B2D">
        <w:rPr>
          <w:rFonts w:asciiTheme="majorBidi" w:hAnsiTheme="majorBidi" w:cstheme="majorBidi"/>
          <w:sz w:val="24"/>
          <w:szCs w:val="24"/>
          <w:vertAlign w:val="subscript"/>
        </w:rPr>
        <w:t>3</w:t>
      </w:r>
      <w:r w:rsidR="00AF3360">
        <w:rPr>
          <w:rFonts w:asciiTheme="majorBidi" w:hAnsiTheme="majorBidi" w:cstheme="majorBidi"/>
          <w:sz w:val="24"/>
          <w:szCs w:val="24"/>
        </w:rPr>
        <w:t>-Co</w:t>
      </w:r>
      <w:r w:rsidR="00AF3360" w:rsidRPr="00653B2D">
        <w:rPr>
          <w:rFonts w:asciiTheme="majorBidi" w:hAnsiTheme="majorBidi" w:cstheme="majorBidi"/>
          <w:sz w:val="24"/>
          <w:szCs w:val="24"/>
        </w:rPr>
        <w:t>F</w:t>
      </w:r>
      <w:r w:rsidR="00AF3360">
        <w:rPr>
          <w:rFonts w:asciiTheme="majorBidi" w:hAnsiTheme="majorBidi" w:cstheme="majorBidi"/>
          <w:sz w:val="24"/>
          <w:szCs w:val="24"/>
        </w:rPr>
        <w:t>e</w:t>
      </w:r>
      <w:r w:rsidR="00AF3360" w:rsidRPr="00653B2D">
        <w:rPr>
          <w:rFonts w:asciiTheme="majorBidi" w:hAnsiTheme="majorBidi" w:cstheme="majorBidi"/>
          <w:sz w:val="24"/>
          <w:szCs w:val="24"/>
          <w:vertAlign w:val="subscript"/>
        </w:rPr>
        <w:t>2</w:t>
      </w:r>
      <w:r w:rsidR="00AF3360" w:rsidRPr="00653B2D">
        <w:rPr>
          <w:rFonts w:asciiTheme="majorBidi" w:hAnsiTheme="majorBidi" w:cstheme="majorBidi"/>
          <w:sz w:val="24"/>
          <w:szCs w:val="24"/>
        </w:rPr>
        <w:t>O</w:t>
      </w:r>
      <w:r w:rsidR="00AF3360" w:rsidRPr="00653B2D">
        <w:rPr>
          <w:rFonts w:asciiTheme="majorBidi" w:hAnsiTheme="majorBidi" w:cstheme="majorBidi"/>
          <w:sz w:val="24"/>
          <w:szCs w:val="24"/>
          <w:vertAlign w:val="subscript"/>
        </w:rPr>
        <w:t>4</w:t>
      </w:r>
      <w:r w:rsidR="00AF3360">
        <w:rPr>
          <w:rFonts w:asciiTheme="majorBidi" w:hAnsiTheme="majorBidi" w:cstheme="majorBidi"/>
          <w:sz w:val="24"/>
          <w:szCs w:val="24"/>
        </w:rPr>
        <w:t xml:space="preserve">45% </w:t>
      </w:r>
      <w:r w:rsidR="00EC140C">
        <w:rPr>
          <w:rFonts w:asciiTheme="majorBidi" w:hAnsiTheme="majorBidi" w:cstheme="majorBidi"/>
          <w:sz w:val="24"/>
          <w:szCs w:val="24"/>
        </w:rPr>
        <w:t xml:space="preserve"> </w:t>
      </w:r>
      <w:r w:rsidRPr="00BB4F09">
        <w:rPr>
          <w:rFonts w:asciiTheme="majorBidi" w:hAnsiTheme="majorBidi" w:cstheme="majorBidi"/>
          <w:sz w:val="24"/>
          <w:szCs w:val="24"/>
        </w:rPr>
        <w:t>(</w:t>
      </w:r>
      <w:r w:rsidRPr="00737C42">
        <w:rPr>
          <w:rFonts w:asciiTheme="majorBidi" w:hAnsiTheme="majorBidi" w:cstheme="majorBidi"/>
          <w:sz w:val="24"/>
          <w:szCs w:val="24"/>
        </w:rPr>
        <w:t>0.04</w:t>
      </w:r>
      <w:r w:rsidRPr="00BB4F09">
        <w:rPr>
          <w:rFonts w:asciiTheme="majorBidi" w:hAnsiTheme="majorBidi" w:cstheme="majorBidi"/>
          <w:sz w:val="24"/>
          <w:szCs w:val="24"/>
        </w:rPr>
        <w:t xml:space="preserve"> min</w:t>
      </w:r>
      <w:r w:rsidRPr="00437592">
        <w:rPr>
          <w:rFonts w:asciiTheme="majorBidi" w:hAnsiTheme="majorBidi" w:cstheme="majorBidi"/>
          <w:sz w:val="24"/>
          <w:szCs w:val="24"/>
          <w:vertAlign w:val="superscript"/>
        </w:rPr>
        <w:t>-1</w:t>
      </w:r>
      <w:r w:rsidRPr="00BB4F09">
        <w:rPr>
          <w:rFonts w:asciiTheme="majorBidi" w:hAnsiTheme="majorBidi" w:cstheme="majorBidi"/>
          <w:sz w:val="24"/>
          <w:szCs w:val="24"/>
        </w:rPr>
        <w:t>)</w:t>
      </w:r>
      <w:r w:rsidR="002654B3">
        <w:rPr>
          <w:rFonts w:asciiTheme="majorBidi" w:hAnsiTheme="majorBidi" w:cstheme="majorBidi"/>
          <w:sz w:val="24"/>
          <w:szCs w:val="24"/>
        </w:rPr>
        <w:t xml:space="preserve"> and</w:t>
      </w:r>
      <w:r w:rsidRPr="00BB4F09">
        <w:rPr>
          <w:rFonts w:asciiTheme="majorBidi" w:hAnsiTheme="majorBidi" w:cstheme="majorBidi"/>
          <w:sz w:val="24"/>
          <w:szCs w:val="24"/>
        </w:rPr>
        <w:t xml:space="preserve"> pure </w:t>
      </w:r>
      <w:r w:rsidR="00AF3360" w:rsidRPr="00653B2D">
        <w:rPr>
          <w:rFonts w:asciiTheme="majorBidi" w:hAnsiTheme="majorBidi" w:cstheme="majorBidi"/>
          <w:sz w:val="24"/>
          <w:szCs w:val="24"/>
        </w:rPr>
        <w:t>B</w:t>
      </w:r>
      <w:r w:rsidR="00AF3360">
        <w:rPr>
          <w:rFonts w:asciiTheme="majorBidi" w:hAnsiTheme="majorBidi" w:cstheme="majorBidi"/>
          <w:sz w:val="24"/>
          <w:szCs w:val="24"/>
        </w:rPr>
        <w:t>i</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O</w:t>
      </w:r>
      <w:r w:rsidR="00AF3360" w:rsidRPr="00653B2D">
        <w:rPr>
          <w:rFonts w:asciiTheme="majorBidi" w:hAnsiTheme="majorBidi" w:cstheme="majorBidi"/>
          <w:sz w:val="24"/>
          <w:szCs w:val="24"/>
          <w:vertAlign w:val="subscript"/>
        </w:rPr>
        <w:t>2</w:t>
      </w:r>
      <w:r w:rsidR="00AF3360">
        <w:rPr>
          <w:rFonts w:asciiTheme="majorBidi" w:hAnsiTheme="majorBidi" w:cstheme="majorBidi"/>
          <w:sz w:val="24"/>
          <w:szCs w:val="24"/>
        </w:rPr>
        <w:t>CO</w:t>
      </w:r>
      <w:r w:rsidR="00AF3360" w:rsidRPr="00653B2D">
        <w:rPr>
          <w:rFonts w:asciiTheme="majorBidi" w:hAnsiTheme="majorBidi" w:cstheme="majorBidi"/>
          <w:sz w:val="24"/>
          <w:szCs w:val="24"/>
          <w:vertAlign w:val="subscript"/>
        </w:rPr>
        <w:t>3</w:t>
      </w:r>
      <w:r w:rsidRPr="00BB4F09">
        <w:rPr>
          <w:rFonts w:asciiTheme="majorBidi" w:hAnsiTheme="majorBidi" w:cstheme="majorBidi"/>
          <w:sz w:val="24"/>
          <w:szCs w:val="24"/>
        </w:rPr>
        <w:t xml:space="preserve"> (0.1</w:t>
      </w:r>
      <w:r>
        <w:rPr>
          <w:rFonts w:asciiTheme="majorBidi" w:hAnsiTheme="majorBidi" w:cstheme="majorBidi"/>
          <w:sz w:val="24"/>
          <w:szCs w:val="24"/>
        </w:rPr>
        <w:t>3</w:t>
      </w:r>
      <w:r w:rsidRPr="00BB4F09">
        <w:rPr>
          <w:rFonts w:asciiTheme="majorBidi" w:hAnsiTheme="majorBidi" w:cstheme="majorBidi"/>
          <w:sz w:val="24"/>
          <w:szCs w:val="24"/>
        </w:rPr>
        <w:t xml:space="preserve"> min</w:t>
      </w:r>
      <w:r w:rsidRPr="005E3039">
        <w:rPr>
          <w:rFonts w:asciiTheme="majorBidi" w:hAnsiTheme="majorBidi" w:cstheme="majorBidi"/>
          <w:sz w:val="24"/>
          <w:szCs w:val="24"/>
          <w:vertAlign w:val="superscript"/>
        </w:rPr>
        <w:t>-1</w:t>
      </w:r>
      <w:r w:rsidRPr="00BB4F09">
        <w:rPr>
          <w:rFonts w:asciiTheme="majorBidi" w:hAnsiTheme="majorBidi" w:cstheme="majorBidi"/>
          <w:sz w:val="24"/>
          <w:szCs w:val="24"/>
        </w:rPr>
        <w:t>) sam</w:t>
      </w:r>
      <w:r w:rsidR="00D0639B">
        <w:rPr>
          <w:rFonts w:asciiTheme="majorBidi" w:hAnsiTheme="majorBidi" w:cstheme="majorBidi"/>
          <w:sz w:val="24"/>
          <w:szCs w:val="24"/>
        </w:rPr>
        <w:t xml:space="preserve">ples. From the observed results, </w:t>
      </w:r>
      <w:r w:rsidRPr="00BB4F09">
        <w:rPr>
          <w:rFonts w:asciiTheme="majorBidi" w:hAnsiTheme="majorBidi" w:cstheme="majorBidi"/>
          <w:sz w:val="24"/>
          <w:szCs w:val="24"/>
        </w:rPr>
        <w:t xml:space="preserve">it was evident that the catalytic activity deteriorates with increasing </w:t>
      </w:r>
      <w:r w:rsidR="00CD1B81">
        <w:rPr>
          <w:rFonts w:asciiTheme="majorBidi" w:hAnsiTheme="majorBidi" w:cstheme="majorBidi"/>
          <w:sz w:val="24"/>
          <w:szCs w:val="24"/>
        </w:rPr>
        <w:t>Co</w:t>
      </w:r>
      <w:r w:rsidR="00CD1B81" w:rsidRPr="00653B2D">
        <w:rPr>
          <w:rFonts w:asciiTheme="majorBidi" w:hAnsiTheme="majorBidi" w:cstheme="majorBidi"/>
          <w:sz w:val="24"/>
          <w:szCs w:val="24"/>
        </w:rPr>
        <w:t>F</w:t>
      </w:r>
      <w:r w:rsidR="00CD1B81">
        <w:rPr>
          <w:rFonts w:asciiTheme="majorBidi" w:hAnsiTheme="majorBidi" w:cstheme="majorBidi"/>
          <w:sz w:val="24"/>
          <w:szCs w:val="24"/>
        </w:rPr>
        <w:t>e</w:t>
      </w:r>
      <w:r w:rsidR="00CD1B81" w:rsidRPr="00653B2D">
        <w:rPr>
          <w:rFonts w:asciiTheme="majorBidi" w:hAnsiTheme="majorBidi" w:cstheme="majorBidi"/>
          <w:sz w:val="24"/>
          <w:szCs w:val="24"/>
          <w:vertAlign w:val="subscript"/>
        </w:rPr>
        <w:t>2</w:t>
      </w:r>
      <w:r w:rsidR="00CD1B81" w:rsidRPr="00653B2D">
        <w:rPr>
          <w:rFonts w:asciiTheme="majorBidi" w:hAnsiTheme="majorBidi" w:cstheme="majorBidi"/>
          <w:sz w:val="24"/>
          <w:szCs w:val="24"/>
        </w:rPr>
        <w:t>O</w:t>
      </w:r>
      <w:r w:rsidR="00CD1B81" w:rsidRPr="00653B2D">
        <w:rPr>
          <w:rFonts w:asciiTheme="majorBidi" w:hAnsiTheme="majorBidi" w:cstheme="majorBidi"/>
          <w:sz w:val="24"/>
          <w:szCs w:val="24"/>
          <w:vertAlign w:val="subscript"/>
        </w:rPr>
        <w:t>4</w:t>
      </w:r>
      <w:r w:rsidRPr="00BB4F09">
        <w:rPr>
          <w:rFonts w:asciiTheme="majorBidi" w:hAnsiTheme="majorBidi" w:cstheme="majorBidi"/>
          <w:sz w:val="24"/>
          <w:szCs w:val="24"/>
        </w:rPr>
        <w:t xml:space="preserve"> content, showing </w:t>
      </w:r>
      <w:r w:rsidRPr="00BB4F09">
        <w:rPr>
          <w:rFonts w:asciiTheme="majorBidi" w:hAnsiTheme="majorBidi" w:cstheme="majorBidi"/>
          <w:sz w:val="24"/>
          <w:szCs w:val="24"/>
        </w:rPr>
        <w:lastRenderedPageBreak/>
        <w:t xml:space="preserve">that the loading percentage and intimate contact between two materials play an important role in determining catalytic efficiency. This means that with higher content of </w:t>
      </w:r>
      <w:r w:rsidR="00CD1B81">
        <w:rPr>
          <w:rFonts w:asciiTheme="majorBidi" w:hAnsiTheme="majorBidi" w:cstheme="majorBidi"/>
          <w:sz w:val="24"/>
          <w:szCs w:val="24"/>
        </w:rPr>
        <w:t>Co</w:t>
      </w:r>
      <w:r w:rsidR="00CD1B81" w:rsidRPr="00653B2D">
        <w:rPr>
          <w:rFonts w:asciiTheme="majorBidi" w:hAnsiTheme="majorBidi" w:cstheme="majorBidi"/>
          <w:sz w:val="24"/>
          <w:szCs w:val="24"/>
        </w:rPr>
        <w:t>F</w:t>
      </w:r>
      <w:r w:rsidR="00CD1B81">
        <w:rPr>
          <w:rFonts w:asciiTheme="majorBidi" w:hAnsiTheme="majorBidi" w:cstheme="majorBidi"/>
          <w:sz w:val="24"/>
          <w:szCs w:val="24"/>
        </w:rPr>
        <w:t>e</w:t>
      </w:r>
      <w:r w:rsidR="00CD1B81" w:rsidRPr="00653B2D">
        <w:rPr>
          <w:rFonts w:asciiTheme="majorBidi" w:hAnsiTheme="majorBidi" w:cstheme="majorBidi"/>
          <w:sz w:val="24"/>
          <w:szCs w:val="24"/>
          <w:vertAlign w:val="subscript"/>
        </w:rPr>
        <w:t>2</w:t>
      </w:r>
      <w:r w:rsidR="00CD1B81" w:rsidRPr="00653B2D">
        <w:rPr>
          <w:rFonts w:asciiTheme="majorBidi" w:hAnsiTheme="majorBidi" w:cstheme="majorBidi"/>
          <w:sz w:val="24"/>
          <w:szCs w:val="24"/>
        </w:rPr>
        <w:t>O</w:t>
      </w:r>
      <w:r w:rsidR="00CD1B81" w:rsidRPr="00653B2D">
        <w:rPr>
          <w:rFonts w:asciiTheme="majorBidi" w:hAnsiTheme="majorBidi" w:cstheme="majorBidi"/>
          <w:sz w:val="24"/>
          <w:szCs w:val="24"/>
          <w:vertAlign w:val="subscript"/>
        </w:rPr>
        <w:t>4</w:t>
      </w:r>
      <w:r w:rsidRPr="00BB4F09">
        <w:rPr>
          <w:rFonts w:asciiTheme="majorBidi" w:hAnsiTheme="majorBidi" w:cstheme="majorBidi"/>
          <w:sz w:val="24"/>
          <w:szCs w:val="24"/>
        </w:rPr>
        <w:t xml:space="preserve"> the number of the active catalytic reaction sites decreases and cause a negative influence on the catalytic processes. Excessive amount of </w:t>
      </w:r>
      <w:r w:rsidR="00CD1B81">
        <w:rPr>
          <w:rFonts w:asciiTheme="majorBidi" w:hAnsiTheme="majorBidi" w:cstheme="majorBidi"/>
          <w:sz w:val="24"/>
          <w:szCs w:val="24"/>
        </w:rPr>
        <w:t>Co</w:t>
      </w:r>
      <w:r w:rsidR="00CD1B81" w:rsidRPr="00653B2D">
        <w:rPr>
          <w:rFonts w:asciiTheme="majorBidi" w:hAnsiTheme="majorBidi" w:cstheme="majorBidi"/>
          <w:sz w:val="24"/>
          <w:szCs w:val="24"/>
        </w:rPr>
        <w:t>F</w:t>
      </w:r>
      <w:r w:rsidR="00CD1B81">
        <w:rPr>
          <w:rFonts w:asciiTheme="majorBidi" w:hAnsiTheme="majorBidi" w:cstheme="majorBidi"/>
          <w:sz w:val="24"/>
          <w:szCs w:val="24"/>
        </w:rPr>
        <w:t>e</w:t>
      </w:r>
      <w:r w:rsidR="00CD1B81" w:rsidRPr="00653B2D">
        <w:rPr>
          <w:rFonts w:asciiTheme="majorBidi" w:hAnsiTheme="majorBidi" w:cstheme="majorBidi"/>
          <w:sz w:val="24"/>
          <w:szCs w:val="24"/>
          <w:vertAlign w:val="subscript"/>
        </w:rPr>
        <w:t>2</w:t>
      </w:r>
      <w:r w:rsidR="00CD1B81" w:rsidRPr="00653B2D">
        <w:rPr>
          <w:rFonts w:asciiTheme="majorBidi" w:hAnsiTheme="majorBidi" w:cstheme="majorBidi"/>
          <w:sz w:val="24"/>
          <w:szCs w:val="24"/>
        </w:rPr>
        <w:t>O</w:t>
      </w:r>
      <w:r w:rsidR="00CD1B81" w:rsidRPr="00653B2D">
        <w:rPr>
          <w:rFonts w:asciiTheme="majorBidi" w:hAnsiTheme="majorBidi" w:cstheme="majorBidi"/>
          <w:sz w:val="24"/>
          <w:szCs w:val="24"/>
          <w:vertAlign w:val="subscript"/>
        </w:rPr>
        <w:t>4</w:t>
      </w:r>
      <w:r w:rsidRPr="00BB4F09">
        <w:rPr>
          <w:rFonts w:asciiTheme="majorBidi" w:hAnsiTheme="majorBidi" w:cstheme="majorBidi"/>
          <w:sz w:val="24"/>
          <w:szCs w:val="24"/>
        </w:rPr>
        <w:t xml:space="preserve"> may cover the active sites at the surface of </w:t>
      </w:r>
      <w:r w:rsidR="00CD1B81" w:rsidRPr="00653B2D">
        <w:rPr>
          <w:rFonts w:asciiTheme="majorBidi" w:hAnsiTheme="majorBidi" w:cstheme="majorBidi"/>
          <w:sz w:val="24"/>
          <w:szCs w:val="24"/>
        </w:rPr>
        <w:t>B</w:t>
      </w:r>
      <w:r w:rsidR="00CD1B81">
        <w:rPr>
          <w:rFonts w:asciiTheme="majorBidi" w:hAnsiTheme="majorBidi" w:cstheme="majorBidi"/>
          <w:sz w:val="24"/>
          <w:szCs w:val="24"/>
        </w:rPr>
        <w:t>i</w:t>
      </w:r>
      <w:r w:rsidR="00CD1B81" w:rsidRPr="00653B2D">
        <w:rPr>
          <w:rFonts w:asciiTheme="majorBidi" w:hAnsiTheme="majorBidi" w:cstheme="majorBidi"/>
          <w:sz w:val="24"/>
          <w:szCs w:val="24"/>
          <w:vertAlign w:val="subscript"/>
        </w:rPr>
        <w:t>2</w:t>
      </w:r>
      <w:r w:rsidR="00CD1B81">
        <w:rPr>
          <w:rFonts w:asciiTheme="majorBidi" w:hAnsiTheme="majorBidi" w:cstheme="majorBidi"/>
          <w:sz w:val="24"/>
          <w:szCs w:val="24"/>
        </w:rPr>
        <w:t>O</w:t>
      </w:r>
      <w:r w:rsidR="00CD1B81" w:rsidRPr="00653B2D">
        <w:rPr>
          <w:rFonts w:asciiTheme="majorBidi" w:hAnsiTheme="majorBidi" w:cstheme="majorBidi"/>
          <w:sz w:val="24"/>
          <w:szCs w:val="24"/>
          <w:vertAlign w:val="subscript"/>
        </w:rPr>
        <w:t>2</w:t>
      </w:r>
      <w:r w:rsidR="00CD1B81">
        <w:rPr>
          <w:rFonts w:asciiTheme="majorBidi" w:hAnsiTheme="majorBidi" w:cstheme="majorBidi"/>
          <w:sz w:val="24"/>
          <w:szCs w:val="24"/>
        </w:rPr>
        <w:t>CO</w:t>
      </w:r>
      <w:r w:rsidR="00CD1B81" w:rsidRPr="00653B2D">
        <w:rPr>
          <w:rFonts w:asciiTheme="majorBidi" w:hAnsiTheme="majorBidi" w:cstheme="majorBidi"/>
          <w:sz w:val="24"/>
          <w:szCs w:val="24"/>
          <w:vertAlign w:val="subscript"/>
        </w:rPr>
        <w:t>3</w:t>
      </w:r>
      <w:r w:rsidRPr="00BB4F09">
        <w:rPr>
          <w:rFonts w:asciiTheme="majorBidi" w:hAnsiTheme="majorBidi" w:cstheme="majorBidi"/>
          <w:sz w:val="24"/>
          <w:szCs w:val="24"/>
        </w:rPr>
        <w:t xml:space="preserve"> and also could hinder the contact with 4-NP. It could be further confirmed from the catalytic activity results that the low optimal molar ratio of </w:t>
      </w:r>
      <w:r w:rsidR="00CD1B81" w:rsidRPr="00653B2D">
        <w:rPr>
          <w:rFonts w:asciiTheme="majorBidi" w:hAnsiTheme="majorBidi" w:cstheme="majorBidi"/>
          <w:sz w:val="24"/>
          <w:szCs w:val="24"/>
        </w:rPr>
        <w:t>B</w:t>
      </w:r>
      <w:r w:rsidR="00CD1B81">
        <w:rPr>
          <w:rFonts w:asciiTheme="majorBidi" w:hAnsiTheme="majorBidi" w:cstheme="majorBidi"/>
          <w:sz w:val="24"/>
          <w:szCs w:val="24"/>
        </w:rPr>
        <w:t>i</w:t>
      </w:r>
      <w:r w:rsidR="00CD1B81" w:rsidRPr="00653B2D">
        <w:rPr>
          <w:rFonts w:asciiTheme="majorBidi" w:hAnsiTheme="majorBidi" w:cstheme="majorBidi"/>
          <w:sz w:val="24"/>
          <w:szCs w:val="24"/>
          <w:vertAlign w:val="subscript"/>
        </w:rPr>
        <w:t>2</w:t>
      </w:r>
      <w:r w:rsidR="00CD1B81">
        <w:rPr>
          <w:rFonts w:asciiTheme="majorBidi" w:hAnsiTheme="majorBidi" w:cstheme="majorBidi"/>
          <w:sz w:val="24"/>
          <w:szCs w:val="24"/>
        </w:rPr>
        <w:t>O</w:t>
      </w:r>
      <w:r w:rsidR="00CD1B81" w:rsidRPr="00653B2D">
        <w:rPr>
          <w:rFonts w:asciiTheme="majorBidi" w:hAnsiTheme="majorBidi" w:cstheme="majorBidi"/>
          <w:sz w:val="24"/>
          <w:szCs w:val="24"/>
          <w:vertAlign w:val="subscript"/>
        </w:rPr>
        <w:t>2</w:t>
      </w:r>
      <w:r w:rsidR="00CD1B81">
        <w:rPr>
          <w:rFonts w:asciiTheme="majorBidi" w:hAnsiTheme="majorBidi" w:cstheme="majorBidi"/>
          <w:sz w:val="24"/>
          <w:szCs w:val="24"/>
        </w:rPr>
        <w:t>CO</w:t>
      </w:r>
      <w:r w:rsidR="00CD1B81" w:rsidRPr="00653B2D">
        <w:rPr>
          <w:rFonts w:asciiTheme="majorBidi" w:hAnsiTheme="majorBidi" w:cstheme="majorBidi"/>
          <w:sz w:val="24"/>
          <w:szCs w:val="24"/>
          <w:vertAlign w:val="subscript"/>
        </w:rPr>
        <w:t>3</w:t>
      </w:r>
      <w:r w:rsidR="00CD1B81">
        <w:rPr>
          <w:rFonts w:asciiTheme="majorBidi" w:hAnsiTheme="majorBidi" w:cstheme="majorBidi"/>
          <w:sz w:val="24"/>
          <w:szCs w:val="24"/>
        </w:rPr>
        <w:t>-Co</w:t>
      </w:r>
      <w:r w:rsidR="00CD1B81" w:rsidRPr="00653B2D">
        <w:rPr>
          <w:rFonts w:asciiTheme="majorBidi" w:hAnsiTheme="majorBidi" w:cstheme="majorBidi"/>
          <w:sz w:val="24"/>
          <w:szCs w:val="24"/>
        </w:rPr>
        <w:t>F</w:t>
      </w:r>
      <w:r w:rsidR="00CD1B81">
        <w:rPr>
          <w:rFonts w:asciiTheme="majorBidi" w:hAnsiTheme="majorBidi" w:cstheme="majorBidi"/>
          <w:sz w:val="24"/>
          <w:szCs w:val="24"/>
        </w:rPr>
        <w:t>e</w:t>
      </w:r>
      <w:r w:rsidR="00CD1B81" w:rsidRPr="00653B2D">
        <w:rPr>
          <w:rFonts w:asciiTheme="majorBidi" w:hAnsiTheme="majorBidi" w:cstheme="majorBidi"/>
          <w:sz w:val="24"/>
          <w:szCs w:val="24"/>
          <w:vertAlign w:val="subscript"/>
        </w:rPr>
        <w:t>2</w:t>
      </w:r>
      <w:r w:rsidR="00CD1B81" w:rsidRPr="00653B2D">
        <w:rPr>
          <w:rFonts w:asciiTheme="majorBidi" w:hAnsiTheme="majorBidi" w:cstheme="majorBidi"/>
          <w:sz w:val="24"/>
          <w:szCs w:val="24"/>
        </w:rPr>
        <w:t>O</w:t>
      </w:r>
      <w:r w:rsidR="00CD1B81" w:rsidRPr="00653B2D">
        <w:rPr>
          <w:rFonts w:asciiTheme="majorBidi" w:hAnsiTheme="majorBidi" w:cstheme="majorBidi"/>
          <w:sz w:val="24"/>
          <w:szCs w:val="24"/>
          <w:vertAlign w:val="subscript"/>
        </w:rPr>
        <w:t>4</w:t>
      </w:r>
      <w:r w:rsidR="002654B3" w:rsidRPr="002654B3">
        <w:rPr>
          <w:rFonts w:asciiTheme="majorBidi" w:hAnsiTheme="majorBidi" w:cstheme="majorBidi"/>
          <w:sz w:val="24"/>
          <w:szCs w:val="24"/>
        </w:rPr>
        <w:t xml:space="preserve">30% </w:t>
      </w:r>
      <w:r w:rsidR="002654B3" w:rsidRPr="002654B3">
        <w:rPr>
          <w:rFonts w:asciiTheme="majorBidi" w:hAnsiTheme="majorBidi" w:cstheme="majorBidi"/>
          <w:sz w:val="24"/>
          <w:szCs w:val="24"/>
          <w:vertAlign w:val="subscript"/>
        </w:rPr>
        <w:t xml:space="preserve"> </w:t>
      </w:r>
      <w:r w:rsidR="00CD1B81" w:rsidRPr="00653B2D">
        <w:rPr>
          <w:rFonts w:asciiTheme="majorBidi" w:hAnsiTheme="majorBidi" w:cstheme="majorBidi"/>
          <w:sz w:val="24"/>
          <w:szCs w:val="24"/>
        </w:rPr>
        <w:t xml:space="preserve"> </w:t>
      </w:r>
      <w:r w:rsidRPr="00BB4F09">
        <w:rPr>
          <w:rFonts w:asciiTheme="majorBidi" w:hAnsiTheme="majorBidi" w:cstheme="majorBidi"/>
          <w:sz w:val="24"/>
          <w:szCs w:val="24"/>
        </w:rPr>
        <w:t xml:space="preserve">is good for increasing surface active sites and increasing catalytic performance. The highest catalytic performance of </w:t>
      </w:r>
      <w:r w:rsidR="00CD1B81" w:rsidRPr="00653B2D">
        <w:rPr>
          <w:rFonts w:asciiTheme="majorBidi" w:hAnsiTheme="majorBidi" w:cstheme="majorBidi"/>
          <w:sz w:val="24"/>
          <w:szCs w:val="24"/>
        </w:rPr>
        <w:t>B</w:t>
      </w:r>
      <w:r w:rsidR="00CD1B81">
        <w:rPr>
          <w:rFonts w:asciiTheme="majorBidi" w:hAnsiTheme="majorBidi" w:cstheme="majorBidi"/>
          <w:sz w:val="24"/>
          <w:szCs w:val="24"/>
        </w:rPr>
        <w:t>i</w:t>
      </w:r>
      <w:r w:rsidR="00CD1B81" w:rsidRPr="00653B2D">
        <w:rPr>
          <w:rFonts w:asciiTheme="majorBidi" w:hAnsiTheme="majorBidi" w:cstheme="majorBidi"/>
          <w:sz w:val="24"/>
          <w:szCs w:val="24"/>
          <w:vertAlign w:val="subscript"/>
        </w:rPr>
        <w:t>2</w:t>
      </w:r>
      <w:r w:rsidR="00CD1B81">
        <w:rPr>
          <w:rFonts w:asciiTheme="majorBidi" w:hAnsiTheme="majorBidi" w:cstheme="majorBidi"/>
          <w:sz w:val="24"/>
          <w:szCs w:val="24"/>
        </w:rPr>
        <w:t>O</w:t>
      </w:r>
      <w:r w:rsidR="00CD1B81" w:rsidRPr="00653B2D">
        <w:rPr>
          <w:rFonts w:asciiTheme="majorBidi" w:hAnsiTheme="majorBidi" w:cstheme="majorBidi"/>
          <w:sz w:val="24"/>
          <w:szCs w:val="24"/>
          <w:vertAlign w:val="subscript"/>
        </w:rPr>
        <w:t>2</w:t>
      </w:r>
      <w:r w:rsidR="00CD1B81">
        <w:rPr>
          <w:rFonts w:asciiTheme="majorBidi" w:hAnsiTheme="majorBidi" w:cstheme="majorBidi"/>
          <w:sz w:val="24"/>
          <w:szCs w:val="24"/>
        </w:rPr>
        <w:t>CO</w:t>
      </w:r>
      <w:r w:rsidR="00CD1B81" w:rsidRPr="00653B2D">
        <w:rPr>
          <w:rFonts w:asciiTheme="majorBidi" w:hAnsiTheme="majorBidi" w:cstheme="majorBidi"/>
          <w:sz w:val="24"/>
          <w:szCs w:val="24"/>
          <w:vertAlign w:val="subscript"/>
        </w:rPr>
        <w:t>3</w:t>
      </w:r>
      <w:r w:rsidR="00CD1B81">
        <w:rPr>
          <w:rFonts w:asciiTheme="majorBidi" w:hAnsiTheme="majorBidi" w:cstheme="majorBidi"/>
          <w:sz w:val="24"/>
          <w:szCs w:val="24"/>
        </w:rPr>
        <w:t>-Co</w:t>
      </w:r>
      <w:r w:rsidR="00CD1B81" w:rsidRPr="00653B2D">
        <w:rPr>
          <w:rFonts w:asciiTheme="majorBidi" w:hAnsiTheme="majorBidi" w:cstheme="majorBidi"/>
          <w:sz w:val="24"/>
          <w:szCs w:val="24"/>
        </w:rPr>
        <w:t>F</w:t>
      </w:r>
      <w:r w:rsidR="00CD1B81">
        <w:rPr>
          <w:rFonts w:asciiTheme="majorBidi" w:hAnsiTheme="majorBidi" w:cstheme="majorBidi"/>
          <w:sz w:val="24"/>
          <w:szCs w:val="24"/>
        </w:rPr>
        <w:t>e</w:t>
      </w:r>
      <w:r w:rsidR="00CD1B81" w:rsidRPr="00653B2D">
        <w:rPr>
          <w:rFonts w:asciiTheme="majorBidi" w:hAnsiTheme="majorBidi" w:cstheme="majorBidi"/>
          <w:sz w:val="24"/>
          <w:szCs w:val="24"/>
          <w:vertAlign w:val="subscript"/>
        </w:rPr>
        <w:t>2</w:t>
      </w:r>
      <w:r w:rsidR="00CD1B81" w:rsidRPr="00653B2D">
        <w:rPr>
          <w:rFonts w:asciiTheme="majorBidi" w:hAnsiTheme="majorBidi" w:cstheme="majorBidi"/>
          <w:sz w:val="24"/>
          <w:szCs w:val="24"/>
        </w:rPr>
        <w:t>O</w:t>
      </w:r>
      <w:r w:rsidR="00CD1B81" w:rsidRPr="00653B2D">
        <w:rPr>
          <w:rFonts w:asciiTheme="majorBidi" w:hAnsiTheme="majorBidi" w:cstheme="majorBidi"/>
          <w:sz w:val="24"/>
          <w:szCs w:val="24"/>
          <w:vertAlign w:val="subscript"/>
        </w:rPr>
        <w:t>4</w:t>
      </w:r>
      <w:r w:rsidR="002654B3">
        <w:rPr>
          <w:rFonts w:asciiTheme="majorBidi" w:hAnsiTheme="majorBidi" w:cstheme="majorBidi"/>
          <w:sz w:val="24"/>
          <w:szCs w:val="24"/>
        </w:rPr>
        <w:t xml:space="preserve">30% </w:t>
      </w:r>
      <w:r w:rsidRPr="00BB4F09">
        <w:rPr>
          <w:rFonts w:asciiTheme="majorBidi" w:hAnsiTheme="majorBidi" w:cstheme="majorBidi"/>
          <w:sz w:val="24"/>
          <w:szCs w:val="24"/>
        </w:rPr>
        <w:t xml:space="preserve">composite can be attributed to intimate contact between </w:t>
      </w:r>
      <w:r w:rsidR="00CD1B81" w:rsidRPr="00653B2D">
        <w:rPr>
          <w:rFonts w:asciiTheme="majorBidi" w:hAnsiTheme="majorBidi" w:cstheme="majorBidi"/>
          <w:sz w:val="24"/>
          <w:szCs w:val="24"/>
        </w:rPr>
        <w:t>B</w:t>
      </w:r>
      <w:r w:rsidR="00CD1B81">
        <w:rPr>
          <w:rFonts w:asciiTheme="majorBidi" w:hAnsiTheme="majorBidi" w:cstheme="majorBidi"/>
          <w:sz w:val="24"/>
          <w:szCs w:val="24"/>
        </w:rPr>
        <w:t>i</w:t>
      </w:r>
      <w:r w:rsidR="00CD1B81" w:rsidRPr="00653B2D">
        <w:rPr>
          <w:rFonts w:asciiTheme="majorBidi" w:hAnsiTheme="majorBidi" w:cstheme="majorBidi"/>
          <w:sz w:val="24"/>
          <w:szCs w:val="24"/>
          <w:vertAlign w:val="subscript"/>
        </w:rPr>
        <w:t>2</w:t>
      </w:r>
      <w:r w:rsidR="00CD1B81">
        <w:rPr>
          <w:rFonts w:asciiTheme="majorBidi" w:hAnsiTheme="majorBidi" w:cstheme="majorBidi"/>
          <w:sz w:val="24"/>
          <w:szCs w:val="24"/>
        </w:rPr>
        <w:t>O</w:t>
      </w:r>
      <w:r w:rsidR="00CD1B81" w:rsidRPr="00653B2D">
        <w:rPr>
          <w:rFonts w:asciiTheme="majorBidi" w:hAnsiTheme="majorBidi" w:cstheme="majorBidi"/>
          <w:sz w:val="24"/>
          <w:szCs w:val="24"/>
          <w:vertAlign w:val="subscript"/>
        </w:rPr>
        <w:t>2</w:t>
      </w:r>
      <w:r w:rsidR="00CD1B81">
        <w:rPr>
          <w:rFonts w:asciiTheme="majorBidi" w:hAnsiTheme="majorBidi" w:cstheme="majorBidi"/>
          <w:sz w:val="24"/>
          <w:szCs w:val="24"/>
        </w:rPr>
        <w:t>CO</w:t>
      </w:r>
      <w:r w:rsidR="00CD1B81" w:rsidRPr="00653B2D">
        <w:rPr>
          <w:rFonts w:asciiTheme="majorBidi" w:hAnsiTheme="majorBidi" w:cstheme="majorBidi"/>
          <w:sz w:val="24"/>
          <w:szCs w:val="24"/>
          <w:vertAlign w:val="subscript"/>
        </w:rPr>
        <w:t>3</w:t>
      </w:r>
      <w:r w:rsidRPr="00BB4F09">
        <w:rPr>
          <w:rFonts w:asciiTheme="majorBidi" w:hAnsiTheme="majorBidi" w:cstheme="majorBidi"/>
          <w:sz w:val="24"/>
          <w:szCs w:val="24"/>
        </w:rPr>
        <w:t xml:space="preserve"> and </w:t>
      </w:r>
      <w:r w:rsidR="00CD1B81">
        <w:rPr>
          <w:rFonts w:asciiTheme="majorBidi" w:hAnsiTheme="majorBidi" w:cstheme="majorBidi"/>
          <w:sz w:val="24"/>
          <w:szCs w:val="24"/>
        </w:rPr>
        <w:t>Co</w:t>
      </w:r>
      <w:r w:rsidR="00CD1B81" w:rsidRPr="00653B2D">
        <w:rPr>
          <w:rFonts w:asciiTheme="majorBidi" w:hAnsiTheme="majorBidi" w:cstheme="majorBidi"/>
          <w:sz w:val="24"/>
          <w:szCs w:val="24"/>
        </w:rPr>
        <w:t>F</w:t>
      </w:r>
      <w:r w:rsidR="00CD1B81">
        <w:rPr>
          <w:rFonts w:asciiTheme="majorBidi" w:hAnsiTheme="majorBidi" w:cstheme="majorBidi"/>
          <w:sz w:val="24"/>
          <w:szCs w:val="24"/>
        </w:rPr>
        <w:t>e</w:t>
      </w:r>
      <w:r w:rsidR="00CD1B81" w:rsidRPr="00653B2D">
        <w:rPr>
          <w:rFonts w:asciiTheme="majorBidi" w:hAnsiTheme="majorBidi" w:cstheme="majorBidi"/>
          <w:sz w:val="24"/>
          <w:szCs w:val="24"/>
          <w:vertAlign w:val="subscript"/>
        </w:rPr>
        <w:t>2</w:t>
      </w:r>
      <w:r w:rsidR="00CD1B81" w:rsidRPr="00653B2D">
        <w:rPr>
          <w:rFonts w:asciiTheme="majorBidi" w:hAnsiTheme="majorBidi" w:cstheme="majorBidi"/>
          <w:sz w:val="24"/>
          <w:szCs w:val="24"/>
        </w:rPr>
        <w:t>O</w:t>
      </w:r>
      <w:r w:rsidR="00CD1B81" w:rsidRPr="00653B2D">
        <w:rPr>
          <w:rFonts w:asciiTheme="majorBidi" w:hAnsiTheme="majorBidi" w:cstheme="majorBidi"/>
          <w:sz w:val="24"/>
          <w:szCs w:val="24"/>
          <w:vertAlign w:val="subscript"/>
        </w:rPr>
        <w:t>4</w:t>
      </w:r>
      <w:r w:rsidRPr="00BB4F09">
        <w:rPr>
          <w:rFonts w:asciiTheme="majorBidi" w:hAnsiTheme="majorBidi" w:cstheme="majorBidi"/>
          <w:sz w:val="24"/>
          <w:szCs w:val="24"/>
        </w:rPr>
        <w:t xml:space="preserve"> which facilitates the electron transfer. Moreover, the existence of </w:t>
      </w:r>
      <w:r w:rsidR="00CD1B81">
        <w:rPr>
          <w:rFonts w:asciiTheme="majorBidi" w:hAnsiTheme="majorBidi" w:cstheme="majorBidi"/>
          <w:sz w:val="24"/>
          <w:szCs w:val="24"/>
        </w:rPr>
        <w:t>Co</w:t>
      </w:r>
      <w:r w:rsidR="00CD1B81" w:rsidRPr="00653B2D">
        <w:rPr>
          <w:rFonts w:asciiTheme="majorBidi" w:hAnsiTheme="majorBidi" w:cstheme="majorBidi"/>
          <w:sz w:val="24"/>
          <w:szCs w:val="24"/>
        </w:rPr>
        <w:t>F</w:t>
      </w:r>
      <w:r w:rsidR="00CD1B81">
        <w:rPr>
          <w:rFonts w:asciiTheme="majorBidi" w:hAnsiTheme="majorBidi" w:cstheme="majorBidi"/>
          <w:sz w:val="24"/>
          <w:szCs w:val="24"/>
        </w:rPr>
        <w:t>e</w:t>
      </w:r>
      <w:r w:rsidR="00CD1B81" w:rsidRPr="00653B2D">
        <w:rPr>
          <w:rFonts w:asciiTheme="majorBidi" w:hAnsiTheme="majorBidi" w:cstheme="majorBidi"/>
          <w:sz w:val="24"/>
          <w:szCs w:val="24"/>
          <w:vertAlign w:val="subscript"/>
        </w:rPr>
        <w:t>2</w:t>
      </w:r>
      <w:r w:rsidR="00CD1B81" w:rsidRPr="00653B2D">
        <w:rPr>
          <w:rFonts w:asciiTheme="majorBidi" w:hAnsiTheme="majorBidi" w:cstheme="majorBidi"/>
          <w:sz w:val="24"/>
          <w:szCs w:val="24"/>
        </w:rPr>
        <w:t>O</w:t>
      </w:r>
      <w:r w:rsidR="00CD1B81" w:rsidRPr="00653B2D">
        <w:rPr>
          <w:rFonts w:asciiTheme="majorBidi" w:hAnsiTheme="majorBidi" w:cstheme="majorBidi"/>
          <w:sz w:val="24"/>
          <w:szCs w:val="24"/>
          <w:vertAlign w:val="subscript"/>
        </w:rPr>
        <w:t>4</w:t>
      </w:r>
      <w:r w:rsidRPr="00BB4F09">
        <w:rPr>
          <w:rFonts w:asciiTheme="majorBidi" w:hAnsiTheme="majorBidi" w:cstheme="majorBidi"/>
          <w:sz w:val="24"/>
          <w:szCs w:val="24"/>
        </w:rPr>
        <w:t xml:space="preserve"> in composites makes them magnetically separable during catalytic reactions.</w:t>
      </w:r>
    </w:p>
    <w:p w:rsidR="0057078E" w:rsidRDefault="008101B4" w:rsidP="00A56895">
      <w:pPr>
        <w:spacing w:line="480" w:lineRule="auto"/>
        <w:jc w:val="both"/>
        <w:rPr>
          <w:rFonts w:asciiTheme="majorBidi" w:hAnsiTheme="majorBidi" w:cstheme="majorBidi"/>
          <w:sz w:val="24"/>
          <w:szCs w:val="24"/>
        </w:rPr>
      </w:pPr>
      <w:r>
        <w:rPr>
          <w:rFonts w:asciiTheme="majorBidi" w:hAnsiTheme="majorBidi" w:cstheme="majorBidi"/>
          <w:noProof/>
          <w:sz w:val="24"/>
          <w:szCs w:val="24"/>
          <w:lang w:bidi="fa-IR"/>
        </w:rPr>
        <w:lastRenderedPageBreak/>
        <w:drawing>
          <wp:inline distT="0" distB="0" distL="0" distR="0" wp14:anchorId="7D522BA8" wp14:editId="5461C4D1">
            <wp:extent cx="5943600" cy="550474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504743"/>
                    </a:xfrm>
                    <a:prstGeom prst="rect">
                      <a:avLst/>
                    </a:prstGeom>
                    <a:noFill/>
                    <a:ln>
                      <a:noFill/>
                    </a:ln>
                  </pic:spPr>
                </pic:pic>
              </a:graphicData>
            </a:graphic>
          </wp:inline>
        </w:drawing>
      </w:r>
    </w:p>
    <w:p w:rsidR="00873652" w:rsidRDefault="00873652" w:rsidP="00CB1A14">
      <w:pPr>
        <w:spacing w:line="240" w:lineRule="auto"/>
        <w:rPr>
          <w:rFonts w:asciiTheme="majorBidi" w:hAnsiTheme="majorBidi" w:cstheme="majorBidi"/>
          <w:sz w:val="20"/>
          <w:szCs w:val="20"/>
        </w:rPr>
      </w:pPr>
      <w:r w:rsidRPr="00F03BEF">
        <w:rPr>
          <w:rFonts w:asciiTheme="majorBidi" w:hAnsiTheme="majorBidi" w:cstheme="majorBidi"/>
          <w:b/>
          <w:bCs/>
          <w:sz w:val="20"/>
          <w:szCs w:val="20"/>
        </w:rPr>
        <w:t>Fig. 1</w:t>
      </w:r>
      <w:r w:rsidR="00CB1A14">
        <w:rPr>
          <w:rFonts w:asciiTheme="majorBidi" w:hAnsiTheme="majorBidi" w:cstheme="majorBidi"/>
          <w:b/>
          <w:bCs/>
          <w:sz w:val="20"/>
          <w:szCs w:val="20"/>
        </w:rPr>
        <w:t>1</w:t>
      </w:r>
      <w:r w:rsidRPr="00F03BEF">
        <w:rPr>
          <w:rFonts w:asciiTheme="majorBidi" w:hAnsiTheme="majorBidi" w:cstheme="majorBidi"/>
          <w:b/>
          <w:bCs/>
          <w:sz w:val="20"/>
          <w:szCs w:val="20"/>
        </w:rPr>
        <w:t>.</w:t>
      </w:r>
      <w:r w:rsidRPr="003F4B64">
        <w:rPr>
          <w:rFonts w:asciiTheme="majorBidi" w:hAnsiTheme="majorBidi" w:cstheme="majorBidi"/>
          <w:sz w:val="20"/>
          <w:szCs w:val="20"/>
        </w:rPr>
        <w:t xml:space="preserve"> UV-</w:t>
      </w:r>
      <w:proofErr w:type="spellStart"/>
      <w:r w:rsidRPr="003F4B64">
        <w:rPr>
          <w:rFonts w:asciiTheme="majorBidi" w:hAnsiTheme="majorBidi" w:cstheme="majorBidi"/>
          <w:sz w:val="20"/>
          <w:szCs w:val="20"/>
        </w:rPr>
        <w:t>vis</w:t>
      </w:r>
      <w:proofErr w:type="spellEnd"/>
      <w:r w:rsidRPr="003F4B64">
        <w:rPr>
          <w:rFonts w:asciiTheme="majorBidi" w:hAnsiTheme="majorBidi" w:cstheme="majorBidi"/>
          <w:sz w:val="20"/>
          <w:szCs w:val="20"/>
        </w:rPr>
        <w:t xml:space="preserve"> spectral changes during the reduction of </w:t>
      </w:r>
      <w:r w:rsidR="00134485">
        <w:rPr>
          <w:rFonts w:asciiTheme="majorBidi" w:hAnsiTheme="majorBidi" w:cstheme="majorBidi"/>
          <w:sz w:val="20"/>
          <w:szCs w:val="20"/>
        </w:rPr>
        <w:t xml:space="preserve">4-NP </w:t>
      </w:r>
      <w:r w:rsidRPr="003F4B64">
        <w:rPr>
          <w:rFonts w:asciiTheme="majorBidi" w:hAnsiTheme="majorBidi" w:cstheme="majorBidi"/>
          <w:sz w:val="20"/>
          <w:szCs w:val="20"/>
        </w:rPr>
        <w:t>with NaBH</w:t>
      </w:r>
      <w:r w:rsidRPr="003F4B64">
        <w:rPr>
          <w:rFonts w:asciiTheme="majorBidi" w:hAnsiTheme="majorBidi" w:cstheme="majorBidi"/>
          <w:sz w:val="20"/>
          <w:szCs w:val="20"/>
          <w:vertAlign w:val="subscript"/>
        </w:rPr>
        <w:t>4</w:t>
      </w:r>
      <w:r w:rsidRPr="003F4B64">
        <w:rPr>
          <w:rFonts w:asciiTheme="majorBidi" w:hAnsiTheme="majorBidi" w:cstheme="majorBidi"/>
          <w:sz w:val="20"/>
          <w:szCs w:val="20"/>
        </w:rPr>
        <w:t xml:space="preserve"> </w:t>
      </w:r>
      <w:r w:rsidR="00E83A20">
        <w:rPr>
          <w:rFonts w:asciiTheme="majorBidi" w:hAnsiTheme="majorBidi" w:cstheme="majorBidi"/>
          <w:sz w:val="20"/>
          <w:szCs w:val="20"/>
        </w:rPr>
        <w:t>over different catalysts</w:t>
      </w:r>
      <w:r w:rsidRPr="003F4B64">
        <w:rPr>
          <w:rFonts w:asciiTheme="majorBidi" w:hAnsiTheme="majorBidi" w:cstheme="majorBidi"/>
          <w:sz w:val="20"/>
          <w:szCs w:val="20"/>
        </w:rPr>
        <w:t xml:space="preserve">: (a) pure </w:t>
      </w:r>
      <w:r w:rsidR="00134485" w:rsidRPr="0032213F">
        <w:rPr>
          <w:rFonts w:asciiTheme="majorBidi" w:hAnsiTheme="majorBidi" w:cstheme="majorBidi"/>
          <w:sz w:val="24"/>
          <w:szCs w:val="24"/>
        </w:rPr>
        <w:t>B</w:t>
      </w:r>
      <w:r w:rsidR="00134485">
        <w:rPr>
          <w:rFonts w:asciiTheme="majorBidi" w:hAnsiTheme="majorBidi" w:cstheme="majorBidi"/>
          <w:sz w:val="24"/>
          <w:szCs w:val="24"/>
        </w:rPr>
        <w:t>i</w:t>
      </w:r>
      <w:r w:rsidR="00134485" w:rsidRPr="0032213F">
        <w:rPr>
          <w:rFonts w:asciiTheme="majorBidi" w:hAnsiTheme="majorBidi" w:cstheme="majorBidi"/>
          <w:sz w:val="24"/>
          <w:szCs w:val="24"/>
          <w:vertAlign w:val="subscript"/>
        </w:rPr>
        <w:t>2</w:t>
      </w:r>
      <w:r w:rsidR="00134485">
        <w:rPr>
          <w:rFonts w:asciiTheme="majorBidi" w:hAnsiTheme="majorBidi" w:cstheme="majorBidi"/>
          <w:sz w:val="24"/>
          <w:szCs w:val="24"/>
        </w:rPr>
        <w:t>O</w:t>
      </w:r>
      <w:r w:rsidR="00134485" w:rsidRPr="0032213F">
        <w:rPr>
          <w:rFonts w:asciiTheme="majorBidi" w:hAnsiTheme="majorBidi" w:cstheme="majorBidi"/>
          <w:sz w:val="24"/>
          <w:szCs w:val="24"/>
          <w:vertAlign w:val="subscript"/>
        </w:rPr>
        <w:t>2</w:t>
      </w:r>
      <w:r w:rsidR="00134485">
        <w:rPr>
          <w:rFonts w:asciiTheme="majorBidi" w:hAnsiTheme="majorBidi" w:cstheme="majorBidi"/>
          <w:sz w:val="24"/>
          <w:szCs w:val="24"/>
        </w:rPr>
        <w:t>CO</w:t>
      </w:r>
      <w:r w:rsidR="00134485" w:rsidRPr="0032213F">
        <w:rPr>
          <w:rFonts w:asciiTheme="majorBidi" w:hAnsiTheme="majorBidi" w:cstheme="majorBidi"/>
          <w:sz w:val="24"/>
          <w:szCs w:val="24"/>
          <w:vertAlign w:val="subscript"/>
        </w:rPr>
        <w:t>3</w:t>
      </w:r>
      <w:r w:rsidRPr="003F4B64">
        <w:rPr>
          <w:rFonts w:asciiTheme="majorBidi" w:hAnsiTheme="majorBidi" w:cstheme="majorBidi"/>
          <w:sz w:val="20"/>
          <w:szCs w:val="20"/>
        </w:rPr>
        <w:t>, (b</w:t>
      </w:r>
      <w:r w:rsidR="00134485">
        <w:rPr>
          <w:rFonts w:asciiTheme="majorBidi" w:hAnsiTheme="majorBidi" w:cstheme="majorBidi"/>
          <w:sz w:val="24"/>
          <w:szCs w:val="24"/>
        </w:rPr>
        <w:t xml:space="preserve">) </w:t>
      </w:r>
      <w:r w:rsidR="00134485" w:rsidRPr="0032213F">
        <w:rPr>
          <w:rFonts w:asciiTheme="majorBidi" w:hAnsiTheme="majorBidi" w:cstheme="majorBidi"/>
          <w:sz w:val="24"/>
          <w:szCs w:val="24"/>
        </w:rPr>
        <w:t>B</w:t>
      </w:r>
      <w:r w:rsidR="00134485">
        <w:rPr>
          <w:rFonts w:asciiTheme="majorBidi" w:hAnsiTheme="majorBidi" w:cstheme="majorBidi"/>
          <w:sz w:val="24"/>
          <w:szCs w:val="24"/>
        </w:rPr>
        <w:t>i</w:t>
      </w:r>
      <w:r w:rsidR="00134485" w:rsidRPr="0032213F">
        <w:rPr>
          <w:rFonts w:asciiTheme="majorBidi" w:hAnsiTheme="majorBidi" w:cstheme="majorBidi"/>
          <w:sz w:val="24"/>
          <w:szCs w:val="24"/>
          <w:vertAlign w:val="subscript"/>
        </w:rPr>
        <w:t>2</w:t>
      </w:r>
      <w:r w:rsidR="00134485">
        <w:rPr>
          <w:rFonts w:asciiTheme="majorBidi" w:hAnsiTheme="majorBidi" w:cstheme="majorBidi"/>
          <w:sz w:val="24"/>
          <w:szCs w:val="24"/>
        </w:rPr>
        <w:t>O</w:t>
      </w:r>
      <w:r w:rsidR="00134485" w:rsidRPr="0032213F">
        <w:rPr>
          <w:rFonts w:asciiTheme="majorBidi" w:hAnsiTheme="majorBidi" w:cstheme="majorBidi"/>
          <w:sz w:val="24"/>
          <w:szCs w:val="24"/>
          <w:vertAlign w:val="subscript"/>
        </w:rPr>
        <w:t>2</w:t>
      </w:r>
      <w:r w:rsidR="00134485">
        <w:rPr>
          <w:rFonts w:asciiTheme="majorBidi" w:hAnsiTheme="majorBidi" w:cstheme="majorBidi"/>
          <w:sz w:val="24"/>
          <w:szCs w:val="24"/>
        </w:rPr>
        <w:t>CO</w:t>
      </w:r>
      <w:r w:rsidR="00134485" w:rsidRPr="0032213F">
        <w:rPr>
          <w:rFonts w:asciiTheme="majorBidi" w:hAnsiTheme="majorBidi" w:cstheme="majorBidi"/>
          <w:sz w:val="24"/>
          <w:szCs w:val="24"/>
          <w:vertAlign w:val="subscript"/>
        </w:rPr>
        <w:t>3</w:t>
      </w:r>
      <w:r w:rsidR="00134485">
        <w:rPr>
          <w:rFonts w:asciiTheme="majorBidi" w:hAnsiTheme="majorBidi" w:cstheme="majorBidi"/>
          <w:sz w:val="24"/>
          <w:szCs w:val="24"/>
        </w:rPr>
        <w:t>-Co</w:t>
      </w:r>
      <w:r w:rsidR="00134485" w:rsidRPr="0032213F">
        <w:rPr>
          <w:rFonts w:asciiTheme="majorBidi" w:hAnsiTheme="majorBidi" w:cstheme="majorBidi"/>
          <w:sz w:val="24"/>
          <w:szCs w:val="24"/>
        </w:rPr>
        <w:t>F</w:t>
      </w:r>
      <w:r w:rsidR="00134485">
        <w:rPr>
          <w:rFonts w:asciiTheme="majorBidi" w:hAnsiTheme="majorBidi" w:cstheme="majorBidi"/>
          <w:sz w:val="24"/>
          <w:szCs w:val="24"/>
        </w:rPr>
        <w:t>e</w:t>
      </w:r>
      <w:r w:rsidR="00134485" w:rsidRPr="0032213F">
        <w:rPr>
          <w:rFonts w:asciiTheme="majorBidi" w:hAnsiTheme="majorBidi" w:cstheme="majorBidi"/>
          <w:sz w:val="24"/>
          <w:szCs w:val="24"/>
          <w:vertAlign w:val="subscript"/>
        </w:rPr>
        <w:t>2</w:t>
      </w:r>
      <w:r w:rsidR="00134485" w:rsidRPr="0032213F">
        <w:rPr>
          <w:rFonts w:asciiTheme="majorBidi" w:hAnsiTheme="majorBidi" w:cstheme="majorBidi"/>
          <w:sz w:val="24"/>
          <w:szCs w:val="24"/>
        </w:rPr>
        <w:t>O</w:t>
      </w:r>
      <w:r w:rsidR="00134485" w:rsidRPr="0032213F">
        <w:rPr>
          <w:rFonts w:asciiTheme="majorBidi" w:hAnsiTheme="majorBidi" w:cstheme="majorBidi"/>
          <w:sz w:val="24"/>
          <w:szCs w:val="24"/>
          <w:vertAlign w:val="subscript"/>
        </w:rPr>
        <w:t>4</w:t>
      </w:r>
      <w:r w:rsidR="00134485">
        <w:rPr>
          <w:rFonts w:asciiTheme="majorBidi" w:hAnsiTheme="majorBidi" w:cstheme="majorBidi"/>
          <w:sz w:val="24"/>
          <w:szCs w:val="24"/>
        </w:rPr>
        <w:t>30</w:t>
      </w:r>
      <w:r w:rsidRPr="003F4B64">
        <w:rPr>
          <w:rFonts w:asciiTheme="majorBidi" w:hAnsiTheme="majorBidi" w:cstheme="majorBidi"/>
          <w:sz w:val="20"/>
          <w:szCs w:val="20"/>
        </w:rPr>
        <w:t>%, (</w:t>
      </w:r>
      <w:r w:rsidR="00134485">
        <w:rPr>
          <w:rFonts w:asciiTheme="majorBidi" w:hAnsiTheme="majorBidi" w:cstheme="majorBidi"/>
          <w:sz w:val="20"/>
          <w:szCs w:val="20"/>
        </w:rPr>
        <w:t>c</w:t>
      </w:r>
      <w:r w:rsidRPr="003F4B64">
        <w:rPr>
          <w:rFonts w:asciiTheme="majorBidi" w:hAnsiTheme="majorBidi" w:cstheme="majorBidi"/>
          <w:sz w:val="20"/>
          <w:szCs w:val="20"/>
        </w:rPr>
        <w:t xml:space="preserve">) </w:t>
      </w:r>
      <w:r w:rsidR="00134485" w:rsidRPr="0032213F">
        <w:rPr>
          <w:rFonts w:asciiTheme="majorBidi" w:hAnsiTheme="majorBidi" w:cstheme="majorBidi"/>
          <w:sz w:val="24"/>
          <w:szCs w:val="24"/>
        </w:rPr>
        <w:t>B</w:t>
      </w:r>
      <w:r w:rsidR="00134485">
        <w:rPr>
          <w:rFonts w:asciiTheme="majorBidi" w:hAnsiTheme="majorBidi" w:cstheme="majorBidi"/>
          <w:sz w:val="24"/>
          <w:szCs w:val="24"/>
        </w:rPr>
        <w:t>i</w:t>
      </w:r>
      <w:r w:rsidR="00134485" w:rsidRPr="0032213F">
        <w:rPr>
          <w:rFonts w:asciiTheme="majorBidi" w:hAnsiTheme="majorBidi" w:cstheme="majorBidi"/>
          <w:sz w:val="24"/>
          <w:szCs w:val="24"/>
          <w:vertAlign w:val="subscript"/>
        </w:rPr>
        <w:t>2</w:t>
      </w:r>
      <w:r w:rsidR="00134485">
        <w:rPr>
          <w:rFonts w:asciiTheme="majorBidi" w:hAnsiTheme="majorBidi" w:cstheme="majorBidi"/>
          <w:sz w:val="24"/>
          <w:szCs w:val="24"/>
        </w:rPr>
        <w:t>O</w:t>
      </w:r>
      <w:r w:rsidR="00134485" w:rsidRPr="0032213F">
        <w:rPr>
          <w:rFonts w:asciiTheme="majorBidi" w:hAnsiTheme="majorBidi" w:cstheme="majorBidi"/>
          <w:sz w:val="24"/>
          <w:szCs w:val="24"/>
          <w:vertAlign w:val="subscript"/>
        </w:rPr>
        <w:t>2</w:t>
      </w:r>
      <w:r w:rsidR="00134485">
        <w:rPr>
          <w:rFonts w:asciiTheme="majorBidi" w:hAnsiTheme="majorBidi" w:cstheme="majorBidi"/>
          <w:sz w:val="24"/>
          <w:szCs w:val="24"/>
        </w:rPr>
        <w:t>CO</w:t>
      </w:r>
      <w:r w:rsidR="00134485" w:rsidRPr="0032213F">
        <w:rPr>
          <w:rFonts w:asciiTheme="majorBidi" w:hAnsiTheme="majorBidi" w:cstheme="majorBidi"/>
          <w:sz w:val="24"/>
          <w:szCs w:val="24"/>
          <w:vertAlign w:val="subscript"/>
        </w:rPr>
        <w:t>3</w:t>
      </w:r>
      <w:r w:rsidR="00134485">
        <w:rPr>
          <w:rFonts w:asciiTheme="majorBidi" w:hAnsiTheme="majorBidi" w:cstheme="majorBidi"/>
          <w:sz w:val="24"/>
          <w:szCs w:val="24"/>
        </w:rPr>
        <w:t>-Co</w:t>
      </w:r>
      <w:r w:rsidR="00134485" w:rsidRPr="0032213F">
        <w:rPr>
          <w:rFonts w:asciiTheme="majorBidi" w:hAnsiTheme="majorBidi" w:cstheme="majorBidi"/>
          <w:sz w:val="24"/>
          <w:szCs w:val="24"/>
        </w:rPr>
        <w:t>F</w:t>
      </w:r>
      <w:r w:rsidR="00134485">
        <w:rPr>
          <w:rFonts w:asciiTheme="majorBidi" w:hAnsiTheme="majorBidi" w:cstheme="majorBidi"/>
          <w:sz w:val="24"/>
          <w:szCs w:val="24"/>
        </w:rPr>
        <w:t>e</w:t>
      </w:r>
      <w:r w:rsidR="00134485" w:rsidRPr="0032213F">
        <w:rPr>
          <w:rFonts w:asciiTheme="majorBidi" w:hAnsiTheme="majorBidi" w:cstheme="majorBidi"/>
          <w:sz w:val="24"/>
          <w:szCs w:val="24"/>
          <w:vertAlign w:val="subscript"/>
        </w:rPr>
        <w:t>2</w:t>
      </w:r>
      <w:r w:rsidR="00134485" w:rsidRPr="0032213F">
        <w:rPr>
          <w:rFonts w:asciiTheme="majorBidi" w:hAnsiTheme="majorBidi" w:cstheme="majorBidi"/>
          <w:sz w:val="24"/>
          <w:szCs w:val="24"/>
        </w:rPr>
        <w:t>O</w:t>
      </w:r>
      <w:r w:rsidR="00134485" w:rsidRPr="0032213F">
        <w:rPr>
          <w:rFonts w:asciiTheme="majorBidi" w:hAnsiTheme="majorBidi" w:cstheme="majorBidi"/>
          <w:sz w:val="24"/>
          <w:szCs w:val="24"/>
          <w:vertAlign w:val="subscript"/>
        </w:rPr>
        <w:t>4</w:t>
      </w:r>
      <w:r w:rsidR="00134485">
        <w:rPr>
          <w:rFonts w:asciiTheme="majorBidi" w:hAnsiTheme="majorBidi" w:cstheme="majorBidi"/>
          <w:sz w:val="24"/>
          <w:szCs w:val="24"/>
        </w:rPr>
        <w:t>45%</w:t>
      </w:r>
      <w:r w:rsidR="00134485">
        <w:rPr>
          <w:rFonts w:asciiTheme="majorBidi" w:hAnsiTheme="majorBidi" w:cstheme="majorBidi"/>
          <w:sz w:val="20"/>
          <w:szCs w:val="20"/>
        </w:rPr>
        <w:t>.</w:t>
      </w:r>
      <w:r w:rsidRPr="003F4B64">
        <w:rPr>
          <w:rFonts w:asciiTheme="majorBidi" w:hAnsiTheme="majorBidi" w:cstheme="majorBidi"/>
          <w:sz w:val="20"/>
          <w:szCs w:val="20"/>
        </w:rPr>
        <w:t xml:space="preserve"> (</w:t>
      </w:r>
      <w:r w:rsidR="00134485">
        <w:rPr>
          <w:rFonts w:asciiTheme="majorBidi" w:hAnsiTheme="majorBidi" w:cstheme="majorBidi"/>
          <w:sz w:val="20"/>
          <w:szCs w:val="20"/>
        </w:rPr>
        <w:t>d</w:t>
      </w:r>
      <w:r w:rsidRPr="003F4B64">
        <w:rPr>
          <w:rFonts w:asciiTheme="majorBidi" w:hAnsiTheme="majorBidi" w:cstheme="majorBidi"/>
          <w:sz w:val="20"/>
          <w:szCs w:val="20"/>
        </w:rPr>
        <w:t xml:space="preserve">) plot of </w:t>
      </w:r>
      <w:proofErr w:type="spellStart"/>
      <w:r w:rsidRPr="003F4B64">
        <w:rPr>
          <w:rFonts w:asciiTheme="majorBidi" w:hAnsiTheme="majorBidi" w:cstheme="majorBidi"/>
          <w:sz w:val="20"/>
          <w:szCs w:val="20"/>
        </w:rPr>
        <w:t>ln</w:t>
      </w:r>
      <w:proofErr w:type="spellEnd"/>
      <w:r w:rsidRPr="003F4B64">
        <w:rPr>
          <w:rFonts w:asciiTheme="majorBidi" w:hAnsiTheme="majorBidi" w:cstheme="majorBidi"/>
          <w:sz w:val="20"/>
          <w:szCs w:val="20"/>
        </w:rPr>
        <w:t>(C</w:t>
      </w:r>
      <w:r w:rsidRPr="003F4B64">
        <w:rPr>
          <w:rFonts w:asciiTheme="majorBidi" w:hAnsiTheme="majorBidi" w:cstheme="majorBidi"/>
          <w:sz w:val="20"/>
          <w:szCs w:val="20"/>
          <w:vertAlign w:val="subscript"/>
        </w:rPr>
        <w:t>0</w:t>
      </w:r>
      <w:r w:rsidRPr="003F4B64">
        <w:rPr>
          <w:rFonts w:asciiTheme="majorBidi" w:hAnsiTheme="majorBidi" w:cstheme="majorBidi"/>
          <w:sz w:val="20"/>
          <w:szCs w:val="20"/>
        </w:rPr>
        <w:t>/C</w:t>
      </w:r>
      <w:r w:rsidRPr="003F4B64">
        <w:rPr>
          <w:rFonts w:asciiTheme="majorBidi" w:hAnsiTheme="majorBidi" w:cstheme="majorBidi"/>
          <w:sz w:val="20"/>
          <w:szCs w:val="20"/>
          <w:vertAlign w:val="subscript"/>
        </w:rPr>
        <w:t>t</w:t>
      </w:r>
      <w:r w:rsidRPr="003F4B64">
        <w:rPr>
          <w:rFonts w:asciiTheme="majorBidi" w:hAnsiTheme="majorBidi" w:cstheme="majorBidi"/>
          <w:sz w:val="20"/>
          <w:szCs w:val="20"/>
        </w:rPr>
        <w:t xml:space="preserve">) against the reaction time (the inset is the apparent rate constant values). Conditions: </w:t>
      </w:r>
      <w:r w:rsidR="00134485" w:rsidRPr="003F4B64">
        <w:rPr>
          <w:rFonts w:asciiTheme="majorBidi" w:hAnsiTheme="majorBidi" w:cstheme="majorBidi"/>
          <w:sz w:val="20"/>
          <w:szCs w:val="20"/>
        </w:rPr>
        <w:t xml:space="preserve">4-NP (2 mL, 0.2 </w:t>
      </w:r>
      <w:proofErr w:type="spellStart"/>
      <w:r w:rsidR="00134485" w:rsidRPr="003F4B64">
        <w:rPr>
          <w:rFonts w:asciiTheme="majorBidi" w:hAnsiTheme="majorBidi" w:cstheme="majorBidi"/>
          <w:sz w:val="20"/>
          <w:szCs w:val="20"/>
        </w:rPr>
        <w:t>mM</w:t>
      </w:r>
      <w:proofErr w:type="spellEnd"/>
      <w:r w:rsidR="00134485" w:rsidRPr="003F4B64">
        <w:rPr>
          <w:rFonts w:asciiTheme="majorBidi" w:hAnsiTheme="majorBidi" w:cstheme="majorBidi"/>
          <w:sz w:val="20"/>
          <w:szCs w:val="20"/>
        </w:rPr>
        <w:t>)</w:t>
      </w:r>
      <w:r w:rsidR="00134485">
        <w:rPr>
          <w:rFonts w:asciiTheme="majorBidi" w:hAnsiTheme="majorBidi" w:cstheme="majorBidi"/>
          <w:sz w:val="20"/>
          <w:szCs w:val="20"/>
        </w:rPr>
        <w:t>,</w:t>
      </w:r>
      <w:r w:rsidR="00134485" w:rsidRPr="003F4B64">
        <w:rPr>
          <w:rFonts w:asciiTheme="majorBidi" w:hAnsiTheme="majorBidi" w:cstheme="majorBidi"/>
          <w:sz w:val="20"/>
          <w:szCs w:val="20"/>
        </w:rPr>
        <w:t xml:space="preserve"> </w:t>
      </w:r>
      <w:r w:rsidRPr="003F4B64">
        <w:rPr>
          <w:rFonts w:asciiTheme="majorBidi" w:hAnsiTheme="majorBidi" w:cstheme="majorBidi"/>
          <w:sz w:val="20"/>
          <w:szCs w:val="20"/>
        </w:rPr>
        <w:t>catalyst (5.0 mg), NaBH</w:t>
      </w:r>
      <w:r w:rsidRPr="003F4B64">
        <w:rPr>
          <w:rFonts w:asciiTheme="majorBidi" w:hAnsiTheme="majorBidi" w:cstheme="majorBidi"/>
          <w:sz w:val="20"/>
          <w:szCs w:val="20"/>
          <w:vertAlign w:val="subscript"/>
        </w:rPr>
        <w:t>4</w:t>
      </w:r>
      <w:r w:rsidRPr="003F4B64">
        <w:rPr>
          <w:rFonts w:asciiTheme="majorBidi" w:hAnsiTheme="majorBidi" w:cstheme="majorBidi"/>
          <w:sz w:val="20"/>
          <w:szCs w:val="20"/>
        </w:rPr>
        <w:t xml:space="preserve"> (0.5 mL, </w:t>
      </w:r>
      <w:r w:rsidR="00134485">
        <w:rPr>
          <w:rFonts w:asciiTheme="majorBidi" w:hAnsiTheme="majorBidi" w:cstheme="majorBidi"/>
          <w:sz w:val="20"/>
          <w:szCs w:val="20"/>
        </w:rPr>
        <w:t xml:space="preserve">20 </w:t>
      </w:r>
      <w:proofErr w:type="spellStart"/>
      <w:r w:rsidR="00134485">
        <w:rPr>
          <w:rFonts w:asciiTheme="majorBidi" w:hAnsiTheme="majorBidi" w:cstheme="majorBidi"/>
          <w:sz w:val="20"/>
          <w:szCs w:val="20"/>
        </w:rPr>
        <w:t>m</w:t>
      </w:r>
      <w:r w:rsidRPr="003F4B64">
        <w:rPr>
          <w:rFonts w:asciiTheme="majorBidi" w:hAnsiTheme="majorBidi" w:cstheme="majorBidi"/>
          <w:sz w:val="20"/>
          <w:szCs w:val="20"/>
        </w:rPr>
        <w:t>M</w:t>
      </w:r>
      <w:proofErr w:type="spellEnd"/>
      <w:r w:rsidRPr="003F4B64">
        <w:rPr>
          <w:rFonts w:asciiTheme="majorBidi" w:hAnsiTheme="majorBidi" w:cstheme="majorBidi"/>
          <w:sz w:val="20"/>
          <w:szCs w:val="20"/>
        </w:rPr>
        <w:t xml:space="preserve">), at 25˚C </w:t>
      </w:r>
    </w:p>
    <w:p w:rsidR="00873652" w:rsidRDefault="00873652" w:rsidP="00D62025">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2213F">
        <w:rPr>
          <w:rFonts w:asciiTheme="majorBidi" w:hAnsiTheme="majorBidi" w:cstheme="majorBidi"/>
          <w:sz w:val="24"/>
          <w:szCs w:val="24"/>
        </w:rPr>
        <w:t xml:space="preserve">The effect of the catalyst amount on </w:t>
      </w:r>
      <w:r w:rsidR="001B4A8A">
        <w:rPr>
          <w:rFonts w:asciiTheme="majorBidi" w:hAnsiTheme="majorBidi" w:cstheme="majorBidi"/>
          <w:sz w:val="24"/>
          <w:szCs w:val="24"/>
        </w:rPr>
        <w:t xml:space="preserve">the </w:t>
      </w:r>
      <w:r w:rsidRPr="0032213F">
        <w:rPr>
          <w:rFonts w:asciiTheme="majorBidi" w:hAnsiTheme="majorBidi" w:cstheme="majorBidi"/>
          <w:sz w:val="24"/>
          <w:szCs w:val="24"/>
        </w:rPr>
        <w:t xml:space="preserve">catalytic efficiency was investigated as well. Fig. </w:t>
      </w:r>
      <w:r>
        <w:rPr>
          <w:rFonts w:asciiTheme="majorBidi" w:hAnsiTheme="majorBidi" w:cstheme="majorBidi"/>
          <w:sz w:val="24"/>
          <w:szCs w:val="24"/>
        </w:rPr>
        <w:t>1</w:t>
      </w:r>
      <w:r w:rsidR="00CB1A14">
        <w:rPr>
          <w:rFonts w:asciiTheme="majorBidi" w:hAnsiTheme="majorBidi" w:cstheme="majorBidi"/>
          <w:sz w:val="24"/>
          <w:szCs w:val="24"/>
        </w:rPr>
        <w:t>2(</w:t>
      </w:r>
      <w:r w:rsidRPr="0032213F">
        <w:rPr>
          <w:rFonts w:asciiTheme="majorBidi" w:hAnsiTheme="majorBidi" w:cstheme="majorBidi"/>
          <w:sz w:val="24"/>
          <w:szCs w:val="24"/>
        </w:rPr>
        <w:t>a</w:t>
      </w:r>
      <w:r w:rsidR="00CB1A14">
        <w:rPr>
          <w:rFonts w:asciiTheme="majorBidi" w:hAnsiTheme="majorBidi" w:cstheme="majorBidi"/>
          <w:sz w:val="24"/>
          <w:szCs w:val="24"/>
        </w:rPr>
        <w:t>)</w:t>
      </w:r>
      <w:r w:rsidRPr="0032213F">
        <w:rPr>
          <w:rFonts w:asciiTheme="majorBidi" w:hAnsiTheme="majorBidi" w:cstheme="majorBidi"/>
          <w:sz w:val="24"/>
          <w:szCs w:val="24"/>
        </w:rPr>
        <w:t xml:space="preserve"> shows linear relationships between </w:t>
      </w:r>
      <w:proofErr w:type="spellStart"/>
      <w:r w:rsidRPr="0032213F">
        <w:rPr>
          <w:rFonts w:asciiTheme="majorBidi" w:hAnsiTheme="majorBidi" w:cstheme="majorBidi"/>
          <w:sz w:val="24"/>
          <w:szCs w:val="24"/>
        </w:rPr>
        <w:t>ln</w:t>
      </w:r>
      <w:proofErr w:type="spellEnd"/>
      <w:r w:rsidRPr="0032213F">
        <w:rPr>
          <w:rFonts w:asciiTheme="majorBidi" w:hAnsiTheme="majorBidi" w:cstheme="majorBidi"/>
          <w:sz w:val="24"/>
          <w:szCs w:val="24"/>
        </w:rPr>
        <w:t>(C</w:t>
      </w:r>
      <w:r w:rsidRPr="0032213F">
        <w:rPr>
          <w:rFonts w:asciiTheme="majorBidi" w:hAnsiTheme="majorBidi" w:cstheme="majorBidi"/>
          <w:sz w:val="24"/>
          <w:szCs w:val="24"/>
          <w:vertAlign w:val="subscript"/>
        </w:rPr>
        <w:t>0</w:t>
      </w:r>
      <w:r w:rsidRPr="0032213F">
        <w:rPr>
          <w:rFonts w:asciiTheme="majorBidi" w:hAnsiTheme="majorBidi" w:cstheme="majorBidi"/>
          <w:sz w:val="24"/>
          <w:szCs w:val="24"/>
        </w:rPr>
        <w:t>/C</w:t>
      </w:r>
      <w:r w:rsidR="00D62025" w:rsidRPr="00D62025">
        <w:rPr>
          <w:rFonts w:asciiTheme="majorBidi" w:hAnsiTheme="majorBidi" w:cstheme="majorBidi"/>
          <w:sz w:val="24"/>
          <w:szCs w:val="24"/>
          <w:vertAlign w:val="subscript"/>
        </w:rPr>
        <w:t>t</w:t>
      </w:r>
      <w:r w:rsidRPr="0032213F">
        <w:rPr>
          <w:rFonts w:asciiTheme="majorBidi" w:hAnsiTheme="majorBidi" w:cstheme="majorBidi"/>
          <w:sz w:val="24"/>
          <w:szCs w:val="24"/>
        </w:rPr>
        <w:t>) and the reaction time in the p</w:t>
      </w:r>
      <w:r>
        <w:rPr>
          <w:rFonts w:asciiTheme="majorBidi" w:hAnsiTheme="majorBidi" w:cstheme="majorBidi"/>
          <w:sz w:val="24"/>
          <w:szCs w:val="24"/>
        </w:rPr>
        <w:t>resence of different amounts of</w:t>
      </w:r>
      <w:r w:rsidRPr="0032213F">
        <w:rPr>
          <w:rFonts w:asciiTheme="majorBidi" w:hAnsiTheme="majorBidi" w:cstheme="majorBidi"/>
          <w:sz w:val="24"/>
          <w:szCs w:val="24"/>
        </w:rPr>
        <w:t xml:space="preserve"> B</w:t>
      </w:r>
      <w:r>
        <w:rPr>
          <w:rFonts w:asciiTheme="majorBidi" w:hAnsiTheme="majorBidi" w:cstheme="majorBidi"/>
          <w:sz w:val="24"/>
          <w:szCs w:val="24"/>
        </w:rPr>
        <w:t>i</w:t>
      </w:r>
      <w:r w:rsidRPr="0032213F">
        <w:rPr>
          <w:rFonts w:asciiTheme="majorBidi" w:hAnsiTheme="majorBidi" w:cstheme="majorBidi"/>
          <w:sz w:val="24"/>
          <w:szCs w:val="24"/>
          <w:vertAlign w:val="subscript"/>
        </w:rPr>
        <w:t>2</w:t>
      </w:r>
      <w:r>
        <w:rPr>
          <w:rFonts w:asciiTheme="majorBidi" w:hAnsiTheme="majorBidi" w:cstheme="majorBidi"/>
          <w:sz w:val="24"/>
          <w:szCs w:val="24"/>
        </w:rPr>
        <w:t>O</w:t>
      </w:r>
      <w:r w:rsidRPr="0032213F">
        <w:rPr>
          <w:rFonts w:asciiTheme="majorBidi" w:hAnsiTheme="majorBidi" w:cstheme="majorBidi"/>
          <w:sz w:val="24"/>
          <w:szCs w:val="24"/>
          <w:vertAlign w:val="subscript"/>
        </w:rPr>
        <w:t>2</w:t>
      </w:r>
      <w:r>
        <w:rPr>
          <w:rFonts w:asciiTheme="majorBidi" w:hAnsiTheme="majorBidi" w:cstheme="majorBidi"/>
          <w:sz w:val="24"/>
          <w:szCs w:val="24"/>
        </w:rPr>
        <w:t>CO</w:t>
      </w:r>
      <w:r w:rsidRPr="0032213F">
        <w:rPr>
          <w:rFonts w:asciiTheme="majorBidi" w:hAnsiTheme="majorBidi" w:cstheme="majorBidi"/>
          <w:sz w:val="24"/>
          <w:szCs w:val="24"/>
          <w:vertAlign w:val="subscript"/>
        </w:rPr>
        <w:t>3</w:t>
      </w:r>
      <w:r>
        <w:rPr>
          <w:rFonts w:asciiTheme="majorBidi" w:hAnsiTheme="majorBidi" w:cstheme="majorBidi"/>
          <w:sz w:val="24"/>
          <w:szCs w:val="24"/>
        </w:rPr>
        <w:t>-Co</w:t>
      </w:r>
      <w:r w:rsidRPr="0032213F">
        <w:rPr>
          <w:rFonts w:asciiTheme="majorBidi" w:hAnsiTheme="majorBidi" w:cstheme="majorBidi"/>
          <w:sz w:val="24"/>
          <w:szCs w:val="24"/>
        </w:rPr>
        <w:t>F</w:t>
      </w:r>
      <w:r>
        <w:rPr>
          <w:rFonts w:asciiTheme="majorBidi" w:hAnsiTheme="majorBidi" w:cstheme="majorBidi"/>
          <w:sz w:val="24"/>
          <w:szCs w:val="24"/>
        </w:rPr>
        <w:t>e</w:t>
      </w:r>
      <w:r w:rsidRPr="0032213F">
        <w:rPr>
          <w:rFonts w:asciiTheme="majorBidi" w:hAnsiTheme="majorBidi" w:cstheme="majorBidi"/>
          <w:sz w:val="24"/>
          <w:szCs w:val="24"/>
          <w:vertAlign w:val="subscript"/>
        </w:rPr>
        <w:t>2</w:t>
      </w:r>
      <w:r w:rsidRPr="0032213F">
        <w:rPr>
          <w:rFonts w:asciiTheme="majorBidi" w:hAnsiTheme="majorBidi" w:cstheme="majorBidi"/>
          <w:sz w:val="24"/>
          <w:szCs w:val="24"/>
        </w:rPr>
        <w:t>O</w:t>
      </w:r>
      <w:r w:rsidRPr="0032213F">
        <w:rPr>
          <w:rFonts w:asciiTheme="majorBidi" w:hAnsiTheme="majorBidi" w:cstheme="majorBidi"/>
          <w:sz w:val="24"/>
          <w:szCs w:val="24"/>
          <w:vertAlign w:val="subscript"/>
        </w:rPr>
        <w:t>4</w:t>
      </w:r>
      <w:r>
        <w:rPr>
          <w:rFonts w:asciiTheme="majorBidi" w:hAnsiTheme="majorBidi" w:cstheme="majorBidi"/>
          <w:sz w:val="24"/>
          <w:szCs w:val="24"/>
        </w:rPr>
        <w:t>30</w:t>
      </w:r>
      <w:r w:rsidR="00134485">
        <w:rPr>
          <w:rFonts w:asciiTheme="majorBidi" w:hAnsiTheme="majorBidi" w:cstheme="majorBidi"/>
          <w:sz w:val="24"/>
          <w:szCs w:val="24"/>
        </w:rPr>
        <w:t>%</w:t>
      </w:r>
      <w:r w:rsidRPr="0032213F">
        <w:rPr>
          <w:rFonts w:asciiTheme="majorBidi" w:hAnsiTheme="majorBidi" w:cstheme="majorBidi"/>
          <w:sz w:val="24"/>
          <w:szCs w:val="24"/>
        </w:rPr>
        <w:t xml:space="preserve"> nanostructure. As can be observed from Fig. </w:t>
      </w:r>
      <w:r>
        <w:rPr>
          <w:rFonts w:asciiTheme="majorBidi" w:hAnsiTheme="majorBidi" w:cstheme="majorBidi"/>
          <w:sz w:val="24"/>
          <w:szCs w:val="24"/>
        </w:rPr>
        <w:t>1</w:t>
      </w:r>
      <w:r w:rsidR="00CB1A14">
        <w:rPr>
          <w:rFonts w:asciiTheme="majorBidi" w:hAnsiTheme="majorBidi" w:cstheme="majorBidi"/>
          <w:sz w:val="24"/>
          <w:szCs w:val="24"/>
        </w:rPr>
        <w:t>2(b)</w:t>
      </w:r>
      <w:r w:rsidRPr="0032213F">
        <w:rPr>
          <w:rFonts w:asciiTheme="majorBidi" w:hAnsiTheme="majorBidi" w:cstheme="majorBidi"/>
          <w:sz w:val="24"/>
          <w:szCs w:val="24"/>
        </w:rPr>
        <w:t xml:space="preserve">, the </w:t>
      </w:r>
      <w:proofErr w:type="spellStart"/>
      <w:r w:rsidRPr="0032213F">
        <w:rPr>
          <w:rFonts w:asciiTheme="majorBidi" w:hAnsiTheme="majorBidi" w:cstheme="majorBidi"/>
          <w:sz w:val="24"/>
          <w:szCs w:val="24"/>
        </w:rPr>
        <w:t>k</w:t>
      </w:r>
      <w:r w:rsidRPr="0032213F">
        <w:rPr>
          <w:rFonts w:asciiTheme="majorBidi" w:hAnsiTheme="majorBidi" w:cstheme="majorBidi"/>
          <w:sz w:val="24"/>
          <w:szCs w:val="24"/>
          <w:vertAlign w:val="subscript"/>
        </w:rPr>
        <w:t>app</w:t>
      </w:r>
      <w:proofErr w:type="spellEnd"/>
      <w:r w:rsidRPr="0032213F">
        <w:rPr>
          <w:rFonts w:asciiTheme="majorBidi" w:hAnsiTheme="majorBidi" w:cstheme="majorBidi"/>
          <w:sz w:val="24"/>
          <w:szCs w:val="24"/>
        </w:rPr>
        <w:t xml:space="preserve"> increased as the concentration of </w:t>
      </w:r>
      <w:r w:rsidR="009A7A1A" w:rsidRPr="0032213F">
        <w:rPr>
          <w:rFonts w:asciiTheme="majorBidi" w:hAnsiTheme="majorBidi" w:cstheme="majorBidi"/>
          <w:sz w:val="24"/>
          <w:szCs w:val="24"/>
        </w:rPr>
        <w:t>B</w:t>
      </w:r>
      <w:r w:rsidR="009A7A1A">
        <w:rPr>
          <w:rFonts w:asciiTheme="majorBidi" w:hAnsiTheme="majorBidi" w:cstheme="majorBidi"/>
          <w:sz w:val="24"/>
          <w:szCs w:val="24"/>
        </w:rPr>
        <w:t>i</w:t>
      </w:r>
      <w:r w:rsidR="009A7A1A" w:rsidRPr="0032213F">
        <w:rPr>
          <w:rFonts w:asciiTheme="majorBidi" w:hAnsiTheme="majorBidi" w:cstheme="majorBidi"/>
          <w:sz w:val="24"/>
          <w:szCs w:val="24"/>
          <w:vertAlign w:val="subscript"/>
        </w:rPr>
        <w:t>2</w:t>
      </w:r>
      <w:r w:rsidR="009A7A1A">
        <w:rPr>
          <w:rFonts w:asciiTheme="majorBidi" w:hAnsiTheme="majorBidi" w:cstheme="majorBidi"/>
          <w:sz w:val="24"/>
          <w:szCs w:val="24"/>
        </w:rPr>
        <w:t>O</w:t>
      </w:r>
      <w:r w:rsidR="009A7A1A" w:rsidRPr="0032213F">
        <w:rPr>
          <w:rFonts w:asciiTheme="majorBidi" w:hAnsiTheme="majorBidi" w:cstheme="majorBidi"/>
          <w:sz w:val="24"/>
          <w:szCs w:val="24"/>
          <w:vertAlign w:val="subscript"/>
        </w:rPr>
        <w:t>2</w:t>
      </w:r>
      <w:r w:rsidR="009A7A1A">
        <w:rPr>
          <w:rFonts w:asciiTheme="majorBidi" w:hAnsiTheme="majorBidi" w:cstheme="majorBidi"/>
          <w:sz w:val="24"/>
          <w:szCs w:val="24"/>
        </w:rPr>
        <w:t>CO</w:t>
      </w:r>
      <w:r w:rsidR="009A7A1A" w:rsidRPr="0032213F">
        <w:rPr>
          <w:rFonts w:asciiTheme="majorBidi" w:hAnsiTheme="majorBidi" w:cstheme="majorBidi"/>
          <w:sz w:val="24"/>
          <w:szCs w:val="24"/>
          <w:vertAlign w:val="subscript"/>
        </w:rPr>
        <w:t>3</w:t>
      </w:r>
      <w:r w:rsidR="009A7A1A">
        <w:rPr>
          <w:rFonts w:asciiTheme="majorBidi" w:hAnsiTheme="majorBidi" w:cstheme="majorBidi"/>
          <w:sz w:val="24"/>
          <w:szCs w:val="24"/>
        </w:rPr>
        <w:t>-Co</w:t>
      </w:r>
      <w:r w:rsidR="009A7A1A" w:rsidRPr="0032213F">
        <w:rPr>
          <w:rFonts w:asciiTheme="majorBidi" w:hAnsiTheme="majorBidi" w:cstheme="majorBidi"/>
          <w:sz w:val="24"/>
          <w:szCs w:val="24"/>
        </w:rPr>
        <w:t>F</w:t>
      </w:r>
      <w:r w:rsidR="009A7A1A">
        <w:rPr>
          <w:rFonts w:asciiTheme="majorBidi" w:hAnsiTheme="majorBidi" w:cstheme="majorBidi"/>
          <w:sz w:val="24"/>
          <w:szCs w:val="24"/>
        </w:rPr>
        <w:t>e</w:t>
      </w:r>
      <w:r w:rsidR="009A7A1A" w:rsidRPr="0032213F">
        <w:rPr>
          <w:rFonts w:asciiTheme="majorBidi" w:hAnsiTheme="majorBidi" w:cstheme="majorBidi"/>
          <w:sz w:val="24"/>
          <w:szCs w:val="24"/>
          <w:vertAlign w:val="subscript"/>
        </w:rPr>
        <w:t>2</w:t>
      </w:r>
      <w:r w:rsidR="009A7A1A" w:rsidRPr="0032213F">
        <w:rPr>
          <w:rFonts w:asciiTheme="majorBidi" w:hAnsiTheme="majorBidi" w:cstheme="majorBidi"/>
          <w:sz w:val="24"/>
          <w:szCs w:val="24"/>
        </w:rPr>
        <w:t>O</w:t>
      </w:r>
      <w:r w:rsidR="009A7A1A" w:rsidRPr="0032213F">
        <w:rPr>
          <w:rFonts w:asciiTheme="majorBidi" w:hAnsiTheme="majorBidi" w:cstheme="majorBidi"/>
          <w:sz w:val="24"/>
          <w:szCs w:val="24"/>
          <w:vertAlign w:val="subscript"/>
        </w:rPr>
        <w:t>4</w:t>
      </w:r>
      <w:r w:rsidR="009A7A1A">
        <w:rPr>
          <w:rFonts w:asciiTheme="majorBidi" w:hAnsiTheme="majorBidi" w:cstheme="majorBidi"/>
          <w:sz w:val="24"/>
          <w:szCs w:val="24"/>
        </w:rPr>
        <w:t>30</w:t>
      </w:r>
      <w:r w:rsidR="00134485">
        <w:rPr>
          <w:rFonts w:asciiTheme="majorBidi" w:hAnsiTheme="majorBidi" w:cstheme="majorBidi"/>
          <w:sz w:val="24"/>
          <w:szCs w:val="24"/>
        </w:rPr>
        <w:t>%</w:t>
      </w:r>
      <w:r w:rsidR="009A7A1A">
        <w:rPr>
          <w:rFonts w:asciiTheme="majorBidi" w:hAnsiTheme="majorBidi" w:cstheme="majorBidi"/>
          <w:sz w:val="24"/>
          <w:szCs w:val="24"/>
        </w:rPr>
        <w:t xml:space="preserve"> </w:t>
      </w:r>
      <w:r w:rsidRPr="0032213F">
        <w:rPr>
          <w:rFonts w:asciiTheme="majorBidi" w:hAnsiTheme="majorBidi" w:cstheme="majorBidi"/>
          <w:sz w:val="24"/>
          <w:szCs w:val="24"/>
        </w:rPr>
        <w:t xml:space="preserve">catalyst increasing from 2.5 to 20 mg. The rate constants </w:t>
      </w:r>
      <w:r w:rsidR="001B4A8A">
        <w:rPr>
          <w:rFonts w:asciiTheme="majorBidi" w:hAnsiTheme="majorBidi" w:cstheme="majorBidi"/>
          <w:sz w:val="24"/>
          <w:szCs w:val="24"/>
        </w:rPr>
        <w:t>(</w:t>
      </w:r>
      <w:proofErr w:type="spellStart"/>
      <w:r w:rsidRPr="0032213F">
        <w:rPr>
          <w:rFonts w:asciiTheme="majorBidi" w:hAnsiTheme="majorBidi" w:cstheme="majorBidi"/>
          <w:sz w:val="24"/>
          <w:szCs w:val="24"/>
        </w:rPr>
        <w:t>k</w:t>
      </w:r>
      <w:r w:rsidRPr="004E360F">
        <w:rPr>
          <w:rFonts w:asciiTheme="majorBidi" w:hAnsiTheme="majorBidi" w:cstheme="majorBidi"/>
          <w:sz w:val="24"/>
          <w:szCs w:val="24"/>
          <w:vertAlign w:val="subscript"/>
        </w:rPr>
        <w:t>app</w:t>
      </w:r>
      <w:proofErr w:type="spellEnd"/>
      <w:r w:rsidR="001B4A8A">
        <w:rPr>
          <w:rFonts w:asciiTheme="majorBidi" w:hAnsiTheme="majorBidi" w:cstheme="majorBidi"/>
          <w:sz w:val="24"/>
          <w:szCs w:val="24"/>
          <w:vertAlign w:val="subscript"/>
        </w:rPr>
        <w:t>)</w:t>
      </w:r>
      <w:r w:rsidRPr="0032213F">
        <w:rPr>
          <w:rFonts w:asciiTheme="majorBidi" w:hAnsiTheme="majorBidi" w:cstheme="majorBidi"/>
          <w:sz w:val="24"/>
          <w:szCs w:val="24"/>
        </w:rPr>
        <w:t xml:space="preserve"> of 4-NP reduction reaction were calculated to be 0.0</w:t>
      </w:r>
      <w:r>
        <w:rPr>
          <w:rFonts w:asciiTheme="majorBidi" w:hAnsiTheme="majorBidi" w:cstheme="majorBidi"/>
          <w:sz w:val="24"/>
          <w:szCs w:val="24"/>
        </w:rPr>
        <w:t>4</w:t>
      </w:r>
      <w:r w:rsidRPr="0032213F">
        <w:rPr>
          <w:rFonts w:asciiTheme="majorBidi" w:hAnsiTheme="majorBidi" w:cstheme="majorBidi"/>
          <w:sz w:val="24"/>
          <w:szCs w:val="24"/>
        </w:rPr>
        <w:t>, 0.</w:t>
      </w:r>
      <w:r>
        <w:rPr>
          <w:rFonts w:asciiTheme="majorBidi" w:hAnsiTheme="majorBidi" w:cstheme="majorBidi"/>
          <w:sz w:val="24"/>
          <w:szCs w:val="24"/>
        </w:rPr>
        <w:t>20</w:t>
      </w:r>
      <w:r w:rsidRPr="0032213F">
        <w:rPr>
          <w:rFonts w:asciiTheme="majorBidi" w:hAnsiTheme="majorBidi" w:cstheme="majorBidi"/>
          <w:sz w:val="24"/>
          <w:szCs w:val="24"/>
        </w:rPr>
        <w:t>, 0.</w:t>
      </w:r>
      <w:r>
        <w:rPr>
          <w:rFonts w:asciiTheme="majorBidi" w:hAnsiTheme="majorBidi" w:cstheme="majorBidi"/>
          <w:sz w:val="24"/>
          <w:szCs w:val="24"/>
        </w:rPr>
        <w:t>51</w:t>
      </w:r>
      <w:r w:rsidRPr="0032213F">
        <w:rPr>
          <w:rFonts w:asciiTheme="majorBidi" w:hAnsiTheme="majorBidi" w:cstheme="majorBidi"/>
          <w:sz w:val="24"/>
          <w:szCs w:val="24"/>
        </w:rPr>
        <w:t xml:space="preserve">, </w:t>
      </w:r>
      <w:r w:rsidRPr="0032213F">
        <w:rPr>
          <w:rFonts w:asciiTheme="majorBidi" w:hAnsiTheme="majorBidi" w:cstheme="majorBidi"/>
          <w:sz w:val="24"/>
          <w:szCs w:val="24"/>
        </w:rPr>
        <w:lastRenderedPageBreak/>
        <w:t>0.</w:t>
      </w:r>
      <w:r>
        <w:rPr>
          <w:rFonts w:asciiTheme="majorBidi" w:hAnsiTheme="majorBidi" w:cstheme="majorBidi"/>
          <w:sz w:val="24"/>
          <w:szCs w:val="24"/>
        </w:rPr>
        <w:t>63</w:t>
      </w:r>
      <w:r w:rsidRPr="0032213F">
        <w:rPr>
          <w:rFonts w:asciiTheme="majorBidi" w:hAnsiTheme="majorBidi" w:cstheme="majorBidi"/>
          <w:sz w:val="24"/>
          <w:szCs w:val="24"/>
        </w:rPr>
        <w:t xml:space="preserve"> and 0.</w:t>
      </w:r>
      <w:r>
        <w:rPr>
          <w:rFonts w:asciiTheme="majorBidi" w:hAnsiTheme="majorBidi" w:cstheme="majorBidi"/>
          <w:sz w:val="24"/>
          <w:szCs w:val="24"/>
        </w:rPr>
        <w:t>66</w:t>
      </w:r>
      <w:r w:rsidRPr="0032213F">
        <w:rPr>
          <w:rFonts w:asciiTheme="majorBidi" w:hAnsiTheme="majorBidi" w:cstheme="majorBidi"/>
          <w:sz w:val="24"/>
          <w:szCs w:val="24"/>
        </w:rPr>
        <w:t xml:space="preserve"> min</w:t>
      </w:r>
      <w:r w:rsidRPr="004E360F">
        <w:rPr>
          <w:rFonts w:asciiTheme="majorBidi" w:hAnsiTheme="majorBidi" w:cstheme="majorBidi"/>
          <w:sz w:val="24"/>
          <w:szCs w:val="24"/>
          <w:vertAlign w:val="superscript"/>
        </w:rPr>
        <w:t>-1</w:t>
      </w:r>
      <w:r w:rsidRPr="0032213F">
        <w:rPr>
          <w:rFonts w:asciiTheme="majorBidi" w:hAnsiTheme="majorBidi" w:cstheme="majorBidi"/>
          <w:sz w:val="24"/>
          <w:szCs w:val="24"/>
        </w:rPr>
        <w:t xml:space="preserve"> from the slope of the straight with various amount of </w:t>
      </w:r>
      <w:r w:rsidR="009A7A1A" w:rsidRPr="0032213F">
        <w:rPr>
          <w:rFonts w:asciiTheme="majorBidi" w:hAnsiTheme="majorBidi" w:cstheme="majorBidi"/>
          <w:sz w:val="24"/>
          <w:szCs w:val="24"/>
        </w:rPr>
        <w:t>B</w:t>
      </w:r>
      <w:r w:rsidR="009A7A1A">
        <w:rPr>
          <w:rFonts w:asciiTheme="majorBidi" w:hAnsiTheme="majorBidi" w:cstheme="majorBidi"/>
          <w:sz w:val="24"/>
          <w:szCs w:val="24"/>
        </w:rPr>
        <w:t>i</w:t>
      </w:r>
      <w:r w:rsidR="009A7A1A" w:rsidRPr="0032213F">
        <w:rPr>
          <w:rFonts w:asciiTheme="majorBidi" w:hAnsiTheme="majorBidi" w:cstheme="majorBidi"/>
          <w:sz w:val="24"/>
          <w:szCs w:val="24"/>
          <w:vertAlign w:val="subscript"/>
        </w:rPr>
        <w:t>2</w:t>
      </w:r>
      <w:r w:rsidR="009A7A1A">
        <w:rPr>
          <w:rFonts w:asciiTheme="majorBidi" w:hAnsiTheme="majorBidi" w:cstheme="majorBidi"/>
          <w:sz w:val="24"/>
          <w:szCs w:val="24"/>
        </w:rPr>
        <w:t>O</w:t>
      </w:r>
      <w:r w:rsidR="009A7A1A" w:rsidRPr="0032213F">
        <w:rPr>
          <w:rFonts w:asciiTheme="majorBidi" w:hAnsiTheme="majorBidi" w:cstheme="majorBidi"/>
          <w:sz w:val="24"/>
          <w:szCs w:val="24"/>
          <w:vertAlign w:val="subscript"/>
        </w:rPr>
        <w:t>2</w:t>
      </w:r>
      <w:r w:rsidR="009A7A1A">
        <w:rPr>
          <w:rFonts w:asciiTheme="majorBidi" w:hAnsiTheme="majorBidi" w:cstheme="majorBidi"/>
          <w:sz w:val="24"/>
          <w:szCs w:val="24"/>
        </w:rPr>
        <w:t>CO</w:t>
      </w:r>
      <w:r w:rsidR="009A7A1A" w:rsidRPr="0032213F">
        <w:rPr>
          <w:rFonts w:asciiTheme="majorBidi" w:hAnsiTheme="majorBidi" w:cstheme="majorBidi"/>
          <w:sz w:val="24"/>
          <w:szCs w:val="24"/>
          <w:vertAlign w:val="subscript"/>
        </w:rPr>
        <w:t>3</w:t>
      </w:r>
      <w:r w:rsidR="009A7A1A">
        <w:rPr>
          <w:rFonts w:asciiTheme="majorBidi" w:hAnsiTheme="majorBidi" w:cstheme="majorBidi"/>
          <w:sz w:val="24"/>
          <w:szCs w:val="24"/>
        </w:rPr>
        <w:t>-Co</w:t>
      </w:r>
      <w:r w:rsidR="009A7A1A" w:rsidRPr="0032213F">
        <w:rPr>
          <w:rFonts w:asciiTheme="majorBidi" w:hAnsiTheme="majorBidi" w:cstheme="majorBidi"/>
          <w:sz w:val="24"/>
          <w:szCs w:val="24"/>
        </w:rPr>
        <w:t>F</w:t>
      </w:r>
      <w:r w:rsidR="009A7A1A">
        <w:rPr>
          <w:rFonts w:asciiTheme="majorBidi" w:hAnsiTheme="majorBidi" w:cstheme="majorBidi"/>
          <w:sz w:val="24"/>
          <w:szCs w:val="24"/>
        </w:rPr>
        <w:t>e</w:t>
      </w:r>
      <w:r w:rsidR="009A7A1A" w:rsidRPr="0032213F">
        <w:rPr>
          <w:rFonts w:asciiTheme="majorBidi" w:hAnsiTheme="majorBidi" w:cstheme="majorBidi"/>
          <w:sz w:val="24"/>
          <w:szCs w:val="24"/>
          <w:vertAlign w:val="subscript"/>
        </w:rPr>
        <w:t>2</w:t>
      </w:r>
      <w:r w:rsidR="009A7A1A" w:rsidRPr="0032213F">
        <w:rPr>
          <w:rFonts w:asciiTheme="majorBidi" w:hAnsiTheme="majorBidi" w:cstheme="majorBidi"/>
          <w:sz w:val="24"/>
          <w:szCs w:val="24"/>
        </w:rPr>
        <w:t>O</w:t>
      </w:r>
      <w:r w:rsidR="009A7A1A" w:rsidRPr="0032213F">
        <w:rPr>
          <w:rFonts w:asciiTheme="majorBidi" w:hAnsiTheme="majorBidi" w:cstheme="majorBidi"/>
          <w:sz w:val="24"/>
          <w:szCs w:val="24"/>
          <w:vertAlign w:val="subscript"/>
        </w:rPr>
        <w:t>4</w:t>
      </w:r>
      <w:r w:rsidR="009A7A1A">
        <w:rPr>
          <w:rFonts w:asciiTheme="majorBidi" w:hAnsiTheme="majorBidi" w:cstheme="majorBidi"/>
          <w:sz w:val="24"/>
          <w:szCs w:val="24"/>
        </w:rPr>
        <w:t>30%</w:t>
      </w:r>
      <w:r w:rsidR="009A7A1A" w:rsidRPr="0032213F">
        <w:rPr>
          <w:rFonts w:asciiTheme="majorBidi" w:hAnsiTheme="majorBidi" w:cstheme="majorBidi"/>
          <w:sz w:val="24"/>
          <w:szCs w:val="24"/>
        </w:rPr>
        <w:t xml:space="preserve"> </w:t>
      </w:r>
      <w:r w:rsidRPr="0032213F">
        <w:rPr>
          <w:rFonts w:asciiTheme="majorBidi" w:hAnsiTheme="majorBidi" w:cstheme="majorBidi"/>
          <w:sz w:val="24"/>
          <w:szCs w:val="24"/>
        </w:rPr>
        <w:t xml:space="preserve">catalyst (Fig. </w:t>
      </w:r>
      <w:r>
        <w:rPr>
          <w:rFonts w:asciiTheme="majorBidi" w:hAnsiTheme="majorBidi" w:cstheme="majorBidi"/>
          <w:sz w:val="24"/>
          <w:szCs w:val="24"/>
        </w:rPr>
        <w:t>1</w:t>
      </w:r>
      <w:r w:rsidR="00CB1A14">
        <w:rPr>
          <w:rFonts w:asciiTheme="majorBidi" w:hAnsiTheme="majorBidi" w:cstheme="majorBidi"/>
          <w:sz w:val="24"/>
          <w:szCs w:val="24"/>
        </w:rPr>
        <w:t>2(</w:t>
      </w:r>
      <w:r w:rsidRPr="0032213F">
        <w:rPr>
          <w:rFonts w:asciiTheme="majorBidi" w:hAnsiTheme="majorBidi" w:cstheme="majorBidi"/>
          <w:sz w:val="24"/>
          <w:szCs w:val="24"/>
        </w:rPr>
        <w:t>b</w:t>
      </w:r>
      <w:r w:rsidR="00CB1A14">
        <w:rPr>
          <w:rFonts w:asciiTheme="majorBidi" w:hAnsiTheme="majorBidi" w:cstheme="majorBidi"/>
          <w:sz w:val="24"/>
          <w:szCs w:val="24"/>
        </w:rPr>
        <w:t>)</w:t>
      </w:r>
      <w:r w:rsidRPr="0032213F">
        <w:rPr>
          <w:rFonts w:asciiTheme="majorBidi" w:hAnsiTheme="majorBidi" w:cstheme="majorBidi"/>
          <w:sz w:val="24"/>
          <w:szCs w:val="24"/>
        </w:rPr>
        <w:t xml:space="preserve">). A higher dosage of </w:t>
      </w:r>
      <w:r w:rsidR="009A7A1A" w:rsidRPr="0032213F">
        <w:rPr>
          <w:rFonts w:asciiTheme="majorBidi" w:hAnsiTheme="majorBidi" w:cstheme="majorBidi"/>
          <w:sz w:val="24"/>
          <w:szCs w:val="24"/>
        </w:rPr>
        <w:t>B</w:t>
      </w:r>
      <w:r w:rsidR="009A7A1A">
        <w:rPr>
          <w:rFonts w:asciiTheme="majorBidi" w:hAnsiTheme="majorBidi" w:cstheme="majorBidi"/>
          <w:sz w:val="24"/>
          <w:szCs w:val="24"/>
        </w:rPr>
        <w:t>i</w:t>
      </w:r>
      <w:r w:rsidR="009A7A1A" w:rsidRPr="0032213F">
        <w:rPr>
          <w:rFonts w:asciiTheme="majorBidi" w:hAnsiTheme="majorBidi" w:cstheme="majorBidi"/>
          <w:sz w:val="24"/>
          <w:szCs w:val="24"/>
          <w:vertAlign w:val="subscript"/>
        </w:rPr>
        <w:t>2</w:t>
      </w:r>
      <w:r w:rsidR="009A7A1A">
        <w:rPr>
          <w:rFonts w:asciiTheme="majorBidi" w:hAnsiTheme="majorBidi" w:cstheme="majorBidi"/>
          <w:sz w:val="24"/>
          <w:szCs w:val="24"/>
        </w:rPr>
        <w:t>O</w:t>
      </w:r>
      <w:r w:rsidR="009A7A1A" w:rsidRPr="0032213F">
        <w:rPr>
          <w:rFonts w:asciiTheme="majorBidi" w:hAnsiTheme="majorBidi" w:cstheme="majorBidi"/>
          <w:sz w:val="24"/>
          <w:szCs w:val="24"/>
          <w:vertAlign w:val="subscript"/>
        </w:rPr>
        <w:t>2</w:t>
      </w:r>
      <w:r w:rsidR="009A7A1A">
        <w:rPr>
          <w:rFonts w:asciiTheme="majorBidi" w:hAnsiTheme="majorBidi" w:cstheme="majorBidi"/>
          <w:sz w:val="24"/>
          <w:szCs w:val="24"/>
        </w:rPr>
        <w:t>CO</w:t>
      </w:r>
      <w:r w:rsidR="009A7A1A" w:rsidRPr="0032213F">
        <w:rPr>
          <w:rFonts w:asciiTheme="majorBidi" w:hAnsiTheme="majorBidi" w:cstheme="majorBidi"/>
          <w:sz w:val="24"/>
          <w:szCs w:val="24"/>
          <w:vertAlign w:val="subscript"/>
        </w:rPr>
        <w:t>3</w:t>
      </w:r>
      <w:r w:rsidR="009A7A1A">
        <w:rPr>
          <w:rFonts w:asciiTheme="majorBidi" w:hAnsiTheme="majorBidi" w:cstheme="majorBidi"/>
          <w:sz w:val="24"/>
          <w:szCs w:val="24"/>
        </w:rPr>
        <w:t>-Co</w:t>
      </w:r>
      <w:r w:rsidR="009A7A1A" w:rsidRPr="0032213F">
        <w:rPr>
          <w:rFonts w:asciiTheme="majorBidi" w:hAnsiTheme="majorBidi" w:cstheme="majorBidi"/>
          <w:sz w:val="24"/>
          <w:szCs w:val="24"/>
        </w:rPr>
        <w:t>F</w:t>
      </w:r>
      <w:r w:rsidR="009A7A1A">
        <w:rPr>
          <w:rFonts w:asciiTheme="majorBidi" w:hAnsiTheme="majorBidi" w:cstheme="majorBidi"/>
          <w:sz w:val="24"/>
          <w:szCs w:val="24"/>
        </w:rPr>
        <w:t>e</w:t>
      </w:r>
      <w:r w:rsidR="009A7A1A" w:rsidRPr="0032213F">
        <w:rPr>
          <w:rFonts w:asciiTheme="majorBidi" w:hAnsiTheme="majorBidi" w:cstheme="majorBidi"/>
          <w:sz w:val="24"/>
          <w:szCs w:val="24"/>
          <w:vertAlign w:val="subscript"/>
        </w:rPr>
        <w:t>2</w:t>
      </w:r>
      <w:r w:rsidR="009A7A1A" w:rsidRPr="0032213F">
        <w:rPr>
          <w:rFonts w:asciiTheme="majorBidi" w:hAnsiTheme="majorBidi" w:cstheme="majorBidi"/>
          <w:sz w:val="24"/>
          <w:szCs w:val="24"/>
        </w:rPr>
        <w:t>O</w:t>
      </w:r>
      <w:r w:rsidR="009A7A1A" w:rsidRPr="0032213F">
        <w:rPr>
          <w:rFonts w:asciiTheme="majorBidi" w:hAnsiTheme="majorBidi" w:cstheme="majorBidi"/>
          <w:sz w:val="24"/>
          <w:szCs w:val="24"/>
          <w:vertAlign w:val="subscript"/>
        </w:rPr>
        <w:t>4</w:t>
      </w:r>
      <w:r w:rsidR="009A7A1A">
        <w:rPr>
          <w:rFonts w:asciiTheme="majorBidi" w:hAnsiTheme="majorBidi" w:cstheme="majorBidi"/>
          <w:sz w:val="24"/>
          <w:szCs w:val="24"/>
        </w:rPr>
        <w:t>30</w:t>
      </w:r>
      <w:r w:rsidR="00134485">
        <w:rPr>
          <w:rFonts w:asciiTheme="majorBidi" w:hAnsiTheme="majorBidi" w:cstheme="majorBidi"/>
          <w:sz w:val="24"/>
          <w:szCs w:val="24"/>
        </w:rPr>
        <w:t>%</w:t>
      </w:r>
      <w:r w:rsidR="009A7A1A">
        <w:rPr>
          <w:rFonts w:asciiTheme="majorBidi" w:hAnsiTheme="majorBidi" w:cstheme="majorBidi"/>
          <w:sz w:val="24"/>
          <w:szCs w:val="24"/>
        </w:rPr>
        <w:t xml:space="preserve"> </w:t>
      </w:r>
      <w:proofErr w:type="spellStart"/>
      <w:r w:rsidRPr="0032213F">
        <w:rPr>
          <w:rFonts w:asciiTheme="majorBidi" w:hAnsiTheme="majorBidi" w:cstheme="majorBidi"/>
          <w:sz w:val="24"/>
          <w:szCs w:val="24"/>
        </w:rPr>
        <w:t>nanocomposite</w:t>
      </w:r>
      <w:proofErr w:type="spellEnd"/>
      <w:r w:rsidRPr="0032213F">
        <w:rPr>
          <w:rFonts w:asciiTheme="majorBidi" w:hAnsiTheme="majorBidi" w:cstheme="majorBidi"/>
          <w:sz w:val="24"/>
          <w:szCs w:val="24"/>
        </w:rPr>
        <w:t xml:space="preserve"> in the solution provides more active sites for the generation of H</w:t>
      </w:r>
      <w:r w:rsidRPr="004E4EF8">
        <w:rPr>
          <w:rFonts w:asciiTheme="majorBidi" w:hAnsiTheme="majorBidi" w:cstheme="majorBidi"/>
          <w:sz w:val="24"/>
          <w:szCs w:val="24"/>
          <w:vertAlign w:val="subscript"/>
        </w:rPr>
        <w:t>2</w:t>
      </w:r>
      <w:r w:rsidRPr="0032213F">
        <w:rPr>
          <w:rFonts w:asciiTheme="majorBidi" w:hAnsiTheme="majorBidi" w:cstheme="majorBidi"/>
          <w:sz w:val="24"/>
          <w:szCs w:val="24"/>
        </w:rPr>
        <w:t xml:space="preserve"> and e</w:t>
      </w:r>
      <w:r w:rsidRPr="004E4EF8">
        <w:rPr>
          <w:rFonts w:asciiTheme="majorBidi" w:hAnsiTheme="majorBidi" w:cstheme="majorBidi"/>
          <w:sz w:val="24"/>
          <w:szCs w:val="24"/>
          <w:vertAlign w:val="superscript"/>
        </w:rPr>
        <w:t>-</w:t>
      </w:r>
      <w:r w:rsidRPr="0032213F">
        <w:rPr>
          <w:rFonts w:asciiTheme="majorBidi" w:hAnsiTheme="majorBidi" w:cstheme="majorBidi"/>
          <w:sz w:val="24"/>
          <w:szCs w:val="24"/>
        </w:rPr>
        <w:t xml:space="preserve"> (from NaBH</w:t>
      </w:r>
      <w:r w:rsidRPr="004E4EF8">
        <w:rPr>
          <w:rFonts w:asciiTheme="majorBidi" w:hAnsiTheme="majorBidi" w:cstheme="majorBidi"/>
          <w:sz w:val="24"/>
          <w:szCs w:val="24"/>
          <w:vertAlign w:val="subscript"/>
        </w:rPr>
        <w:t>4</w:t>
      </w:r>
      <w:r w:rsidR="002B1A3E">
        <w:rPr>
          <w:rFonts w:asciiTheme="majorBidi" w:hAnsiTheme="majorBidi" w:cstheme="majorBidi"/>
          <w:sz w:val="24"/>
          <w:szCs w:val="24"/>
        </w:rPr>
        <w:t>), le</w:t>
      </w:r>
      <w:r w:rsidRPr="0032213F">
        <w:rPr>
          <w:rFonts w:asciiTheme="majorBidi" w:hAnsiTheme="majorBidi" w:cstheme="majorBidi"/>
          <w:sz w:val="24"/>
          <w:szCs w:val="24"/>
        </w:rPr>
        <w:t>d to an increased reaction rate.</w:t>
      </w:r>
    </w:p>
    <w:p w:rsidR="006068CE" w:rsidRDefault="00134485" w:rsidP="008101B4">
      <w:pPr>
        <w:spacing w:line="480" w:lineRule="auto"/>
        <w:jc w:val="center"/>
        <w:rPr>
          <w:rFonts w:asciiTheme="majorBidi" w:hAnsiTheme="majorBidi" w:cstheme="majorBidi"/>
          <w:sz w:val="24"/>
          <w:szCs w:val="24"/>
        </w:rPr>
      </w:pPr>
      <w:r>
        <w:rPr>
          <w:rFonts w:asciiTheme="majorBidi" w:hAnsiTheme="majorBidi" w:cstheme="majorBidi"/>
          <w:noProof/>
          <w:sz w:val="24"/>
          <w:szCs w:val="24"/>
          <w:lang w:bidi="fa-IR"/>
        </w:rPr>
        <w:drawing>
          <wp:inline distT="0" distB="0" distL="0" distR="0">
            <wp:extent cx="4539185" cy="60415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1836" cy="6045099"/>
                    </a:xfrm>
                    <a:prstGeom prst="rect">
                      <a:avLst/>
                    </a:prstGeom>
                    <a:noFill/>
                    <a:ln>
                      <a:noFill/>
                    </a:ln>
                  </pic:spPr>
                </pic:pic>
              </a:graphicData>
            </a:graphic>
          </wp:inline>
        </w:drawing>
      </w:r>
    </w:p>
    <w:p w:rsidR="00873652" w:rsidRPr="00D62025" w:rsidRDefault="00873652" w:rsidP="00D62025">
      <w:pPr>
        <w:spacing w:line="240" w:lineRule="auto"/>
        <w:rPr>
          <w:rFonts w:asciiTheme="majorBidi" w:hAnsiTheme="majorBidi" w:cstheme="majorBidi"/>
          <w:sz w:val="20"/>
          <w:szCs w:val="20"/>
        </w:rPr>
      </w:pPr>
      <w:r w:rsidRPr="00CB1A14">
        <w:rPr>
          <w:rFonts w:asciiTheme="majorBidi" w:hAnsiTheme="majorBidi" w:cstheme="majorBidi"/>
          <w:b/>
          <w:bCs/>
          <w:sz w:val="20"/>
          <w:szCs w:val="20"/>
        </w:rPr>
        <w:lastRenderedPageBreak/>
        <w:t>Fig. 1</w:t>
      </w:r>
      <w:r w:rsidR="00CB1A14">
        <w:rPr>
          <w:rFonts w:asciiTheme="majorBidi" w:hAnsiTheme="majorBidi" w:cstheme="majorBidi"/>
          <w:b/>
          <w:bCs/>
          <w:sz w:val="20"/>
          <w:szCs w:val="20"/>
        </w:rPr>
        <w:t>2</w:t>
      </w:r>
      <w:r w:rsidRPr="009D73EE">
        <w:rPr>
          <w:rFonts w:asciiTheme="majorBidi" w:hAnsiTheme="majorBidi" w:cstheme="majorBidi"/>
          <w:sz w:val="20"/>
          <w:szCs w:val="20"/>
        </w:rPr>
        <w:t xml:space="preserve"> (a) plot of </w:t>
      </w:r>
      <w:proofErr w:type="spellStart"/>
      <w:r w:rsidRPr="009D73EE">
        <w:rPr>
          <w:rFonts w:asciiTheme="majorBidi" w:hAnsiTheme="majorBidi" w:cstheme="majorBidi"/>
          <w:sz w:val="20"/>
          <w:szCs w:val="20"/>
        </w:rPr>
        <w:t>ln</w:t>
      </w:r>
      <w:proofErr w:type="spellEnd"/>
      <w:r>
        <w:rPr>
          <w:rFonts w:asciiTheme="majorBidi" w:hAnsiTheme="majorBidi" w:cstheme="majorBidi"/>
          <w:sz w:val="20"/>
          <w:szCs w:val="20"/>
        </w:rPr>
        <w:t xml:space="preserve"> </w:t>
      </w:r>
      <w:r w:rsidRPr="009D73EE">
        <w:rPr>
          <w:rFonts w:asciiTheme="majorBidi" w:hAnsiTheme="majorBidi" w:cstheme="majorBidi"/>
          <w:sz w:val="20"/>
          <w:szCs w:val="20"/>
        </w:rPr>
        <w:t>(C</w:t>
      </w:r>
      <w:r w:rsidRPr="009D73EE">
        <w:rPr>
          <w:rFonts w:asciiTheme="majorBidi" w:hAnsiTheme="majorBidi" w:cstheme="majorBidi"/>
          <w:sz w:val="20"/>
          <w:szCs w:val="20"/>
          <w:vertAlign w:val="subscript"/>
        </w:rPr>
        <w:t>0</w:t>
      </w:r>
      <w:r w:rsidRPr="009D73EE">
        <w:rPr>
          <w:rFonts w:asciiTheme="majorBidi" w:hAnsiTheme="majorBidi" w:cstheme="majorBidi"/>
          <w:sz w:val="20"/>
          <w:szCs w:val="20"/>
        </w:rPr>
        <w:t xml:space="preserve">/C) against the reaction time in the </w:t>
      </w:r>
      <w:r w:rsidRPr="00D62025">
        <w:rPr>
          <w:rFonts w:asciiTheme="majorBidi" w:hAnsiTheme="majorBidi" w:cstheme="majorBidi"/>
          <w:sz w:val="20"/>
          <w:szCs w:val="20"/>
        </w:rPr>
        <w:t xml:space="preserve">presence of different amounts of </w:t>
      </w:r>
      <w:r w:rsidR="00D62025" w:rsidRPr="00D62025">
        <w:rPr>
          <w:rFonts w:asciiTheme="majorBidi" w:hAnsiTheme="majorBidi" w:cstheme="majorBidi"/>
          <w:sz w:val="20"/>
          <w:szCs w:val="20"/>
        </w:rPr>
        <w:t>Bi</w:t>
      </w:r>
      <w:r w:rsidR="00D62025" w:rsidRPr="00D62025">
        <w:rPr>
          <w:rFonts w:asciiTheme="majorBidi" w:hAnsiTheme="majorBidi" w:cstheme="majorBidi"/>
          <w:sz w:val="20"/>
          <w:szCs w:val="20"/>
          <w:vertAlign w:val="subscript"/>
        </w:rPr>
        <w:t>2</w:t>
      </w:r>
      <w:r w:rsidR="00D62025" w:rsidRPr="00D62025">
        <w:rPr>
          <w:rFonts w:asciiTheme="majorBidi" w:hAnsiTheme="majorBidi" w:cstheme="majorBidi"/>
          <w:sz w:val="20"/>
          <w:szCs w:val="20"/>
        </w:rPr>
        <w:t>O</w:t>
      </w:r>
      <w:r w:rsidR="00D62025" w:rsidRPr="00D62025">
        <w:rPr>
          <w:rFonts w:asciiTheme="majorBidi" w:hAnsiTheme="majorBidi" w:cstheme="majorBidi"/>
          <w:sz w:val="20"/>
          <w:szCs w:val="20"/>
          <w:vertAlign w:val="subscript"/>
        </w:rPr>
        <w:t>2</w:t>
      </w:r>
      <w:r w:rsidR="00D62025" w:rsidRPr="00D62025">
        <w:rPr>
          <w:rFonts w:asciiTheme="majorBidi" w:hAnsiTheme="majorBidi" w:cstheme="majorBidi"/>
          <w:sz w:val="20"/>
          <w:szCs w:val="20"/>
        </w:rPr>
        <w:t>CO</w:t>
      </w:r>
      <w:r w:rsidR="00D62025" w:rsidRPr="00D62025">
        <w:rPr>
          <w:rFonts w:asciiTheme="majorBidi" w:hAnsiTheme="majorBidi" w:cstheme="majorBidi"/>
          <w:sz w:val="20"/>
          <w:szCs w:val="20"/>
          <w:vertAlign w:val="subscript"/>
        </w:rPr>
        <w:t>3</w:t>
      </w:r>
      <w:r w:rsidR="00D62025" w:rsidRPr="00D62025">
        <w:rPr>
          <w:rFonts w:asciiTheme="majorBidi" w:hAnsiTheme="majorBidi" w:cstheme="majorBidi"/>
          <w:sz w:val="20"/>
          <w:szCs w:val="20"/>
        </w:rPr>
        <w:t>-CoFe</w:t>
      </w:r>
      <w:r w:rsidR="00D62025" w:rsidRPr="00D62025">
        <w:rPr>
          <w:rFonts w:asciiTheme="majorBidi" w:hAnsiTheme="majorBidi" w:cstheme="majorBidi"/>
          <w:sz w:val="20"/>
          <w:szCs w:val="20"/>
          <w:vertAlign w:val="subscript"/>
        </w:rPr>
        <w:t>2</w:t>
      </w:r>
      <w:r w:rsidR="00D62025" w:rsidRPr="00D62025">
        <w:rPr>
          <w:rFonts w:asciiTheme="majorBidi" w:hAnsiTheme="majorBidi" w:cstheme="majorBidi"/>
          <w:sz w:val="20"/>
          <w:szCs w:val="20"/>
        </w:rPr>
        <w:t>O</w:t>
      </w:r>
      <w:r w:rsidR="00D62025" w:rsidRPr="00D62025">
        <w:rPr>
          <w:rFonts w:asciiTheme="majorBidi" w:hAnsiTheme="majorBidi" w:cstheme="majorBidi"/>
          <w:sz w:val="20"/>
          <w:szCs w:val="20"/>
          <w:vertAlign w:val="subscript"/>
        </w:rPr>
        <w:t>4</w:t>
      </w:r>
      <w:r w:rsidR="00D62025" w:rsidRPr="00D62025">
        <w:rPr>
          <w:rFonts w:asciiTheme="majorBidi" w:hAnsiTheme="majorBidi" w:cstheme="majorBidi"/>
          <w:sz w:val="20"/>
          <w:szCs w:val="20"/>
        </w:rPr>
        <w:t xml:space="preserve">30% </w:t>
      </w:r>
      <w:r w:rsidRPr="00D62025">
        <w:rPr>
          <w:rFonts w:asciiTheme="majorBidi" w:hAnsiTheme="majorBidi" w:cstheme="majorBidi"/>
          <w:sz w:val="20"/>
          <w:szCs w:val="20"/>
        </w:rPr>
        <w:t>catalyst</w:t>
      </w:r>
      <w:r w:rsidR="005C1B3F" w:rsidRPr="00D62025">
        <w:rPr>
          <w:rFonts w:asciiTheme="majorBidi" w:hAnsiTheme="majorBidi" w:cstheme="majorBidi"/>
          <w:sz w:val="20"/>
          <w:szCs w:val="20"/>
        </w:rPr>
        <w:t xml:space="preserve">, </w:t>
      </w:r>
      <w:r w:rsidRPr="00D62025">
        <w:rPr>
          <w:rFonts w:asciiTheme="majorBidi" w:hAnsiTheme="majorBidi" w:cstheme="majorBidi"/>
          <w:sz w:val="20"/>
          <w:szCs w:val="20"/>
        </w:rPr>
        <w:t>and (b) the apparent rate constant values). Conditions: nitro compounds (2 mL,</w:t>
      </w:r>
      <w:r w:rsidR="00EC140C" w:rsidRPr="00D62025">
        <w:rPr>
          <w:rFonts w:asciiTheme="majorBidi" w:hAnsiTheme="majorBidi" w:cstheme="majorBidi"/>
          <w:sz w:val="20"/>
          <w:szCs w:val="20"/>
        </w:rPr>
        <w:t xml:space="preserve"> </w:t>
      </w:r>
      <w:r w:rsidRPr="00D62025">
        <w:rPr>
          <w:rFonts w:asciiTheme="majorBidi" w:hAnsiTheme="majorBidi" w:cstheme="majorBidi"/>
          <w:sz w:val="20"/>
          <w:szCs w:val="20"/>
        </w:rPr>
        <w:t xml:space="preserve">0.2 </w:t>
      </w:r>
      <w:proofErr w:type="spellStart"/>
      <w:r w:rsidRPr="00D62025">
        <w:rPr>
          <w:rFonts w:asciiTheme="majorBidi" w:hAnsiTheme="majorBidi" w:cstheme="majorBidi"/>
          <w:sz w:val="20"/>
          <w:szCs w:val="20"/>
        </w:rPr>
        <w:t>mM</w:t>
      </w:r>
      <w:proofErr w:type="spellEnd"/>
      <w:r w:rsidRPr="00D62025">
        <w:rPr>
          <w:rFonts w:asciiTheme="majorBidi" w:hAnsiTheme="majorBidi" w:cstheme="majorBidi"/>
          <w:sz w:val="20"/>
          <w:szCs w:val="20"/>
        </w:rPr>
        <w:t>) and NaBH4 (0.5 mL, 0.02 M), at 25˚C were used in all reactions.</w:t>
      </w:r>
    </w:p>
    <w:p w:rsidR="00873652" w:rsidRDefault="00873652" w:rsidP="00CB1A14">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118EE">
        <w:rPr>
          <w:rFonts w:asciiTheme="majorBidi" w:hAnsiTheme="majorBidi" w:cstheme="majorBidi"/>
          <w:sz w:val="24"/>
          <w:szCs w:val="24"/>
        </w:rPr>
        <w:t>Furthermore, it was found that the present catalyst could also catalyze the re</w:t>
      </w:r>
      <w:r w:rsidR="00660218">
        <w:rPr>
          <w:rFonts w:asciiTheme="majorBidi" w:hAnsiTheme="majorBidi" w:cstheme="majorBidi"/>
          <w:sz w:val="24"/>
          <w:szCs w:val="24"/>
        </w:rPr>
        <w:t xml:space="preserve">duction of other aromatic </w:t>
      </w:r>
      <w:proofErr w:type="spellStart"/>
      <w:r w:rsidR="00660218">
        <w:rPr>
          <w:rFonts w:asciiTheme="majorBidi" w:hAnsiTheme="majorBidi" w:cstheme="majorBidi"/>
          <w:sz w:val="24"/>
          <w:szCs w:val="24"/>
        </w:rPr>
        <w:t>nitro</w:t>
      </w:r>
      <w:r w:rsidRPr="004118EE">
        <w:rPr>
          <w:rFonts w:asciiTheme="majorBidi" w:hAnsiTheme="majorBidi" w:cstheme="majorBidi"/>
          <w:sz w:val="24"/>
          <w:szCs w:val="24"/>
        </w:rPr>
        <w:t>compounds</w:t>
      </w:r>
      <w:proofErr w:type="spellEnd"/>
      <w:r w:rsidR="00763168">
        <w:rPr>
          <w:rFonts w:asciiTheme="majorBidi" w:hAnsiTheme="majorBidi" w:cstheme="majorBidi"/>
          <w:sz w:val="24"/>
          <w:szCs w:val="24"/>
        </w:rPr>
        <w:t xml:space="preserve"> including </w:t>
      </w:r>
      <w:r w:rsidRPr="004118EE">
        <w:rPr>
          <w:rFonts w:asciiTheme="majorBidi" w:hAnsiTheme="majorBidi" w:cstheme="majorBidi"/>
          <w:sz w:val="24"/>
          <w:szCs w:val="24"/>
        </w:rPr>
        <w:t>4-nitroaniline (4-NA)</w:t>
      </w:r>
      <w:r w:rsidR="00763168">
        <w:rPr>
          <w:rFonts w:asciiTheme="majorBidi" w:hAnsiTheme="majorBidi" w:cstheme="majorBidi"/>
          <w:sz w:val="24"/>
          <w:szCs w:val="24"/>
        </w:rPr>
        <w:t>,</w:t>
      </w:r>
      <w:r w:rsidRPr="004118EE">
        <w:rPr>
          <w:rFonts w:asciiTheme="majorBidi" w:hAnsiTheme="majorBidi" w:cstheme="majorBidi"/>
          <w:sz w:val="24"/>
          <w:szCs w:val="24"/>
        </w:rPr>
        <w:t xml:space="preserve"> 2-nitroaniline (2-N</w:t>
      </w:r>
      <w:r w:rsidR="00660218">
        <w:rPr>
          <w:rFonts w:asciiTheme="majorBidi" w:hAnsiTheme="majorBidi" w:cstheme="majorBidi"/>
          <w:sz w:val="24"/>
          <w:szCs w:val="24"/>
        </w:rPr>
        <w:t>A)</w:t>
      </w:r>
      <w:r w:rsidR="00763168" w:rsidRPr="00763168">
        <w:rPr>
          <w:rFonts w:asciiTheme="majorBidi" w:hAnsiTheme="majorBidi" w:cstheme="majorBidi"/>
          <w:sz w:val="24"/>
          <w:szCs w:val="24"/>
        </w:rPr>
        <w:t xml:space="preserve"> </w:t>
      </w:r>
      <w:r w:rsidR="00763168">
        <w:rPr>
          <w:rFonts w:asciiTheme="majorBidi" w:hAnsiTheme="majorBidi" w:cstheme="majorBidi"/>
          <w:sz w:val="24"/>
          <w:szCs w:val="24"/>
        </w:rPr>
        <w:t xml:space="preserve">and 2-nitrophenol (2-NP), </w:t>
      </w:r>
      <w:r w:rsidR="00660218">
        <w:rPr>
          <w:rFonts w:asciiTheme="majorBidi" w:hAnsiTheme="majorBidi" w:cstheme="majorBidi"/>
          <w:sz w:val="24"/>
          <w:szCs w:val="24"/>
        </w:rPr>
        <w:t xml:space="preserve">to corresponding amines. Fig. </w:t>
      </w:r>
      <w:r w:rsidRPr="004118EE">
        <w:rPr>
          <w:rFonts w:asciiTheme="majorBidi" w:hAnsiTheme="majorBidi" w:cstheme="majorBidi"/>
          <w:sz w:val="24"/>
          <w:szCs w:val="24"/>
        </w:rPr>
        <w:t>1</w:t>
      </w:r>
      <w:r w:rsidR="00CB1A14">
        <w:rPr>
          <w:rFonts w:asciiTheme="majorBidi" w:hAnsiTheme="majorBidi" w:cstheme="majorBidi"/>
          <w:sz w:val="24"/>
          <w:szCs w:val="24"/>
        </w:rPr>
        <w:t>3</w:t>
      </w:r>
      <w:r w:rsidRPr="004118EE">
        <w:rPr>
          <w:rFonts w:asciiTheme="majorBidi" w:hAnsiTheme="majorBidi" w:cstheme="majorBidi"/>
          <w:sz w:val="24"/>
          <w:szCs w:val="24"/>
        </w:rPr>
        <w:t xml:space="preserve">(a)-(c) shows the </w:t>
      </w:r>
      <w:r w:rsidR="00660218">
        <w:rPr>
          <w:rFonts w:asciiTheme="majorBidi" w:hAnsiTheme="majorBidi" w:cstheme="majorBidi"/>
          <w:sz w:val="24"/>
          <w:szCs w:val="24"/>
        </w:rPr>
        <w:t xml:space="preserve">reduction of </w:t>
      </w:r>
      <w:r w:rsidR="00DF48DE">
        <w:rPr>
          <w:rFonts w:asciiTheme="majorBidi" w:hAnsiTheme="majorBidi" w:cstheme="majorBidi"/>
          <w:sz w:val="24"/>
          <w:szCs w:val="24"/>
        </w:rPr>
        <w:t xml:space="preserve">three </w:t>
      </w:r>
      <w:proofErr w:type="spellStart"/>
      <w:r w:rsidR="00763168">
        <w:rPr>
          <w:rFonts w:asciiTheme="majorBidi" w:hAnsiTheme="majorBidi" w:cstheme="majorBidi"/>
          <w:sz w:val="24"/>
          <w:szCs w:val="24"/>
        </w:rPr>
        <w:t>nitro</w:t>
      </w:r>
      <w:r w:rsidR="00DF48DE">
        <w:rPr>
          <w:rFonts w:asciiTheme="majorBidi" w:hAnsiTheme="majorBidi" w:cstheme="majorBidi"/>
          <w:sz w:val="24"/>
          <w:szCs w:val="24"/>
        </w:rPr>
        <w:t>ar</w:t>
      </w:r>
      <w:r w:rsidR="00763168">
        <w:rPr>
          <w:rFonts w:asciiTheme="majorBidi" w:hAnsiTheme="majorBidi" w:cstheme="majorBidi"/>
          <w:sz w:val="24"/>
          <w:szCs w:val="24"/>
        </w:rPr>
        <w:t>ene</w:t>
      </w:r>
      <w:proofErr w:type="spellEnd"/>
      <w:r w:rsidR="00763168">
        <w:rPr>
          <w:rFonts w:asciiTheme="majorBidi" w:hAnsiTheme="majorBidi" w:cstheme="majorBidi"/>
          <w:sz w:val="24"/>
          <w:szCs w:val="24"/>
        </w:rPr>
        <w:t xml:space="preserve"> </w:t>
      </w:r>
      <w:r w:rsidR="00660218">
        <w:rPr>
          <w:rFonts w:asciiTheme="majorBidi" w:hAnsiTheme="majorBidi" w:cstheme="majorBidi"/>
          <w:sz w:val="24"/>
          <w:szCs w:val="24"/>
        </w:rPr>
        <w:t>by NaBH</w:t>
      </w:r>
      <w:r w:rsidR="00660218" w:rsidRPr="00660218">
        <w:rPr>
          <w:rFonts w:asciiTheme="majorBidi" w:hAnsiTheme="majorBidi" w:cstheme="majorBidi"/>
          <w:sz w:val="24"/>
          <w:szCs w:val="24"/>
          <w:vertAlign w:val="subscript"/>
        </w:rPr>
        <w:t>4</w:t>
      </w:r>
      <w:r w:rsidRPr="004118EE">
        <w:rPr>
          <w:rFonts w:asciiTheme="majorBidi" w:hAnsiTheme="majorBidi" w:cstheme="majorBidi"/>
          <w:sz w:val="24"/>
          <w:szCs w:val="24"/>
        </w:rPr>
        <w:t xml:space="preserve"> </w:t>
      </w:r>
      <w:r w:rsidR="00660218">
        <w:rPr>
          <w:rFonts w:asciiTheme="majorBidi" w:hAnsiTheme="majorBidi" w:cstheme="majorBidi"/>
          <w:sz w:val="24"/>
          <w:szCs w:val="24"/>
        </w:rPr>
        <w:t xml:space="preserve">in </w:t>
      </w:r>
      <w:r w:rsidRPr="004118EE">
        <w:rPr>
          <w:rFonts w:asciiTheme="majorBidi" w:hAnsiTheme="majorBidi" w:cstheme="majorBidi"/>
          <w:sz w:val="24"/>
          <w:szCs w:val="24"/>
        </w:rPr>
        <w:t xml:space="preserve">the presence of </w:t>
      </w:r>
      <w:r w:rsidR="00660218" w:rsidRPr="0032213F">
        <w:rPr>
          <w:rFonts w:asciiTheme="majorBidi" w:hAnsiTheme="majorBidi" w:cstheme="majorBidi"/>
          <w:sz w:val="24"/>
          <w:szCs w:val="24"/>
        </w:rPr>
        <w:t>B</w:t>
      </w:r>
      <w:r w:rsidR="00660218">
        <w:rPr>
          <w:rFonts w:asciiTheme="majorBidi" w:hAnsiTheme="majorBidi" w:cstheme="majorBidi"/>
          <w:sz w:val="24"/>
          <w:szCs w:val="24"/>
        </w:rPr>
        <w:t>i</w:t>
      </w:r>
      <w:r w:rsidR="00660218" w:rsidRPr="0032213F">
        <w:rPr>
          <w:rFonts w:asciiTheme="majorBidi" w:hAnsiTheme="majorBidi" w:cstheme="majorBidi"/>
          <w:sz w:val="24"/>
          <w:szCs w:val="24"/>
          <w:vertAlign w:val="subscript"/>
        </w:rPr>
        <w:t>2</w:t>
      </w:r>
      <w:r w:rsidR="00660218">
        <w:rPr>
          <w:rFonts w:asciiTheme="majorBidi" w:hAnsiTheme="majorBidi" w:cstheme="majorBidi"/>
          <w:sz w:val="24"/>
          <w:szCs w:val="24"/>
        </w:rPr>
        <w:t>O</w:t>
      </w:r>
      <w:r w:rsidR="00660218" w:rsidRPr="0032213F">
        <w:rPr>
          <w:rFonts w:asciiTheme="majorBidi" w:hAnsiTheme="majorBidi" w:cstheme="majorBidi"/>
          <w:sz w:val="24"/>
          <w:szCs w:val="24"/>
          <w:vertAlign w:val="subscript"/>
        </w:rPr>
        <w:t>2</w:t>
      </w:r>
      <w:r w:rsidR="00660218">
        <w:rPr>
          <w:rFonts w:asciiTheme="majorBidi" w:hAnsiTheme="majorBidi" w:cstheme="majorBidi"/>
          <w:sz w:val="24"/>
          <w:szCs w:val="24"/>
        </w:rPr>
        <w:t>CO</w:t>
      </w:r>
      <w:r w:rsidR="00660218" w:rsidRPr="0032213F">
        <w:rPr>
          <w:rFonts w:asciiTheme="majorBidi" w:hAnsiTheme="majorBidi" w:cstheme="majorBidi"/>
          <w:sz w:val="24"/>
          <w:szCs w:val="24"/>
          <w:vertAlign w:val="subscript"/>
        </w:rPr>
        <w:t>3</w:t>
      </w:r>
      <w:r w:rsidR="00660218">
        <w:rPr>
          <w:rFonts w:asciiTheme="majorBidi" w:hAnsiTheme="majorBidi" w:cstheme="majorBidi"/>
          <w:sz w:val="24"/>
          <w:szCs w:val="24"/>
        </w:rPr>
        <w:t>-Co</w:t>
      </w:r>
      <w:r w:rsidR="00660218" w:rsidRPr="0032213F">
        <w:rPr>
          <w:rFonts w:asciiTheme="majorBidi" w:hAnsiTheme="majorBidi" w:cstheme="majorBidi"/>
          <w:sz w:val="24"/>
          <w:szCs w:val="24"/>
        </w:rPr>
        <w:t>F</w:t>
      </w:r>
      <w:r w:rsidR="00660218">
        <w:rPr>
          <w:rFonts w:asciiTheme="majorBidi" w:hAnsiTheme="majorBidi" w:cstheme="majorBidi"/>
          <w:sz w:val="24"/>
          <w:szCs w:val="24"/>
        </w:rPr>
        <w:t>e</w:t>
      </w:r>
      <w:r w:rsidR="00660218" w:rsidRPr="0032213F">
        <w:rPr>
          <w:rFonts w:asciiTheme="majorBidi" w:hAnsiTheme="majorBidi" w:cstheme="majorBidi"/>
          <w:sz w:val="24"/>
          <w:szCs w:val="24"/>
          <w:vertAlign w:val="subscript"/>
        </w:rPr>
        <w:t>2</w:t>
      </w:r>
      <w:r w:rsidR="00660218" w:rsidRPr="0032213F">
        <w:rPr>
          <w:rFonts w:asciiTheme="majorBidi" w:hAnsiTheme="majorBidi" w:cstheme="majorBidi"/>
          <w:sz w:val="24"/>
          <w:szCs w:val="24"/>
        </w:rPr>
        <w:t>O</w:t>
      </w:r>
      <w:r w:rsidR="00660218" w:rsidRPr="0032213F">
        <w:rPr>
          <w:rFonts w:asciiTheme="majorBidi" w:hAnsiTheme="majorBidi" w:cstheme="majorBidi"/>
          <w:sz w:val="24"/>
          <w:szCs w:val="24"/>
          <w:vertAlign w:val="subscript"/>
        </w:rPr>
        <w:t>4</w:t>
      </w:r>
      <w:r w:rsidR="00660218">
        <w:rPr>
          <w:rFonts w:asciiTheme="majorBidi" w:hAnsiTheme="majorBidi" w:cstheme="majorBidi"/>
          <w:sz w:val="24"/>
          <w:szCs w:val="24"/>
        </w:rPr>
        <w:t>30</w:t>
      </w:r>
      <w:r w:rsidR="00D62025">
        <w:rPr>
          <w:rFonts w:asciiTheme="majorBidi" w:hAnsiTheme="majorBidi" w:cstheme="majorBidi"/>
          <w:sz w:val="24"/>
          <w:szCs w:val="24"/>
        </w:rPr>
        <w:t>%</w:t>
      </w:r>
      <w:r w:rsidR="00660218">
        <w:rPr>
          <w:rFonts w:asciiTheme="majorBidi" w:hAnsiTheme="majorBidi" w:cstheme="majorBidi"/>
          <w:sz w:val="24"/>
          <w:szCs w:val="24"/>
        </w:rPr>
        <w:t xml:space="preserve"> </w:t>
      </w:r>
      <w:proofErr w:type="spellStart"/>
      <w:r w:rsidRPr="004118EE">
        <w:rPr>
          <w:rFonts w:asciiTheme="majorBidi" w:hAnsiTheme="majorBidi" w:cstheme="majorBidi"/>
          <w:sz w:val="24"/>
          <w:szCs w:val="24"/>
        </w:rPr>
        <w:t>nanocomposite</w:t>
      </w:r>
      <w:proofErr w:type="spellEnd"/>
      <w:r w:rsidRPr="004118EE">
        <w:rPr>
          <w:rFonts w:asciiTheme="majorBidi" w:hAnsiTheme="majorBidi" w:cstheme="majorBidi"/>
          <w:sz w:val="24"/>
          <w:szCs w:val="24"/>
        </w:rPr>
        <w:t xml:space="preserve">. The reductive reactions were completed within </w:t>
      </w:r>
      <w:r>
        <w:rPr>
          <w:rFonts w:asciiTheme="majorBidi" w:hAnsiTheme="majorBidi" w:cstheme="majorBidi"/>
          <w:sz w:val="24"/>
          <w:szCs w:val="24"/>
        </w:rPr>
        <w:t>15</w:t>
      </w:r>
      <w:r w:rsidRPr="004118EE">
        <w:rPr>
          <w:rFonts w:asciiTheme="majorBidi" w:hAnsiTheme="majorBidi" w:cstheme="majorBidi"/>
          <w:sz w:val="24"/>
          <w:szCs w:val="24"/>
        </w:rPr>
        <w:t xml:space="preserve"> min (for 4-NA)</w:t>
      </w:r>
      <w:r w:rsidR="00763168">
        <w:rPr>
          <w:rFonts w:asciiTheme="majorBidi" w:hAnsiTheme="majorBidi" w:cstheme="majorBidi"/>
          <w:sz w:val="24"/>
          <w:szCs w:val="24"/>
        </w:rPr>
        <w:t>,</w:t>
      </w:r>
      <w:r w:rsidRPr="004118EE">
        <w:rPr>
          <w:rFonts w:asciiTheme="majorBidi" w:hAnsiTheme="majorBidi" w:cstheme="majorBidi"/>
          <w:sz w:val="24"/>
          <w:szCs w:val="24"/>
        </w:rPr>
        <w:t xml:space="preserve"> 2</w:t>
      </w:r>
      <w:r>
        <w:rPr>
          <w:rFonts w:asciiTheme="majorBidi" w:hAnsiTheme="majorBidi" w:cstheme="majorBidi"/>
          <w:sz w:val="24"/>
          <w:szCs w:val="24"/>
        </w:rPr>
        <w:t>9</w:t>
      </w:r>
      <w:r w:rsidRPr="004118EE">
        <w:rPr>
          <w:rFonts w:asciiTheme="majorBidi" w:hAnsiTheme="majorBidi" w:cstheme="majorBidi"/>
          <w:sz w:val="24"/>
          <w:szCs w:val="24"/>
        </w:rPr>
        <w:t xml:space="preserve"> min (fo</w:t>
      </w:r>
      <w:r w:rsidR="00763168">
        <w:rPr>
          <w:rFonts w:asciiTheme="majorBidi" w:hAnsiTheme="majorBidi" w:cstheme="majorBidi"/>
          <w:sz w:val="24"/>
          <w:szCs w:val="24"/>
        </w:rPr>
        <w:t>r 2-NA) and 16</w:t>
      </w:r>
      <w:r w:rsidR="00763168" w:rsidRPr="004118EE">
        <w:rPr>
          <w:rFonts w:asciiTheme="majorBidi" w:hAnsiTheme="majorBidi" w:cstheme="majorBidi"/>
          <w:sz w:val="24"/>
          <w:szCs w:val="24"/>
        </w:rPr>
        <w:t xml:space="preserve"> min (for 2-NP), </w:t>
      </w:r>
      <w:r w:rsidRPr="004118EE">
        <w:rPr>
          <w:rFonts w:asciiTheme="majorBidi" w:hAnsiTheme="majorBidi" w:cstheme="majorBidi"/>
          <w:sz w:val="24"/>
          <w:szCs w:val="24"/>
        </w:rPr>
        <w:t>respectively. The calculated reaction rate constants (</w:t>
      </w:r>
      <w:proofErr w:type="spellStart"/>
      <w:r w:rsidRPr="004118EE">
        <w:rPr>
          <w:rFonts w:asciiTheme="majorBidi" w:hAnsiTheme="majorBidi" w:cstheme="majorBidi"/>
          <w:sz w:val="24"/>
          <w:szCs w:val="24"/>
        </w:rPr>
        <w:t>k</w:t>
      </w:r>
      <w:r w:rsidRPr="0088612C">
        <w:rPr>
          <w:rFonts w:asciiTheme="majorBidi" w:hAnsiTheme="majorBidi" w:cstheme="majorBidi"/>
          <w:sz w:val="24"/>
          <w:szCs w:val="24"/>
          <w:vertAlign w:val="subscript"/>
        </w:rPr>
        <w:t>app</w:t>
      </w:r>
      <w:proofErr w:type="spellEnd"/>
      <w:r w:rsidRPr="004118EE">
        <w:rPr>
          <w:rFonts w:asciiTheme="majorBidi" w:hAnsiTheme="majorBidi" w:cstheme="majorBidi"/>
          <w:sz w:val="24"/>
          <w:szCs w:val="24"/>
        </w:rPr>
        <w:t xml:space="preserve">) for these substrates are displayed in Fig. </w:t>
      </w:r>
      <w:r w:rsidR="00CB1A14">
        <w:rPr>
          <w:rFonts w:asciiTheme="majorBidi" w:hAnsiTheme="majorBidi" w:cstheme="majorBidi"/>
          <w:sz w:val="24"/>
          <w:szCs w:val="24"/>
        </w:rPr>
        <w:t>13</w:t>
      </w:r>
      <w:r w:rsidR="00EC140C">
        <w:rPr>
          <w:rFonts w:asciiTheme="majorBidi" w:hAnsiTheme="majorBidi" w:cstheme="majorBidi"/>
          <w:sz w:val="24"/>
          <w:szCs w:val="24"/>
        </w:rPr>
        <w:t>(d)</w:t>
      </w:r>
      <w:r w:rsidRPr="004118EE">
        <w:rPr>
          <w:rFonts w:asciiTheme="majorBidi" w:hAnsiTheme="majorBidi" w:cstheme="majorBidi"/>
          <w:sz w:val="24"/>
          <w:szCs w:val="24"/>
        </w:rPr>
        <w:t xml:space="preserve">. The </w:t>
      </w:r>
      <w:proofErr w:type="spellStart"/>
      <w:r w:rsidRPr="004118EE">
        <w:rPr>
          <w:rFonts w:asciiTheme="majorBidi" w:hAnsiTheme="majorBidi" w:cstheme="majorBidi"/>
          <w:sz w:val="24"/>
          <w:szCs w:val="24"/>
        </w:rPr>
        <w:t>k</w:t>
      </w:r>
      <w:r w:rsidRPr="0088612C">
        <w:rPr>
          <w:rFonts w:asciiTheme="majorBidi" w:hAnsiTheme="majorBidi" w:cstheme="majorBidi"/>
          <w:sz w:val="24"/>
          <w:szCs w:val="24"/>
          <w:vertAlign w:val="subscript"/>
        </w:rPr>
        <w:t>app</w:t>
      </w:r>
      <w:proofErr w:type="spellEnd"/>
      <w:r w:rsidRPr="004118EE">
        <w:rPr>
          <w:rFonts w:asciiTheme="majorBidi" w:hAnsiTheme="majorBidi" w:cstheme="majorBidi"/>
          <w:sz w:val="24"/>
          <w:szCs w:val="24"/>
        </w:rPr>
        <w:t xml:space="preserve"> values of these three substrates are as the following order: </w:t>
      </w:r>
      <w:r w:rsidRPr="00752A6C">
        <w:rPr>
          <w:rFonts w:asciiTheme="majorBidi" w:hAnsiTheme="majorBidi" w:cstheme="majorBidi"/>
          <w:sz w:val="24"/>
          <w:szCs w:val="24"/>
        </w:rPr>
        <w:t xml:space="preserve">4-NA </w:t>
      </w:r>
      <w:r w:rsidRPr="004118EE">
        <w:rPr>
          <w:rFonts w:asciiTheme="majorBidi" w:hAnsiTheme="majorBidi" w:cstheme="majorBidi"/>
          <w:sz w:val="24"/>
          <w:szCs w:val="24"/>
        </w:rPr>
        <w:t>(0.2</w:t>
      </w:r>
      <w:r>
        <w:rPr>
          <w:rFonts w:asciiTheme="majorBidi" w:hAnsiTheme="majorBidi" w:cstheme="majorBidi"/>
          <w:sz w:val="24"/>
          <w:szCs w:val="24"/>
        </w:rPr>
        <w:t>4</w:t>
      </w:r>
      <w:r w:rsidRPr="004118EE">
        <w:rPr>
          <w:rFonts w:asciiTheme="majorBidi" w:hAnsiTheme="majorBidi" w:cstheme="majorBidi"/>
          <w:sz w:val="24"/>
          <w:szCs w:val="24"/>
        </w:rPr>
        <w:t xml:space="preserve"> min</w:t>
      </w:r>
      <w:r w:rsidRPr="00B23568">
        <w:rPr>
          <w:rFonts w:asciiTheme="majorBidi" w:hAnsiTheme="majorBidi" w:cstheme="majorBidi"/>
          <w:sz w:val="24"/>
          <w:szCs w:val="24"/>
          <w:vertAlign w:val="superscript"/>
        </w:rPr>
        <w:t>−1</w:t>
      </w:r>
      <w:r w:rsidRPr="004118EE">
        <w:rPr>
          <w:rFonts w:asciiTheme="majorBidi" w:hAnsiTheme="majorBidi" w:cstheme="majorBidi"/>
          <w:sz w:val="24"/>
          <w:szCs w:val="24"/>
        </w:rPr>
        <w:t xml:space="preserve">) &gt; </w:t>
      </w:r>
      <w:r w:rsidRPr="00752A6C">
        <w:rPr>
          <w:rFonts w:asciiTheme="majorBidi" w:hAnsiTheme="majorBidi" w:cstheme="majorBidi"/>
          <w:sz w:val="24"/>
          <w:szCs w:val="24"/>
        </w:rPr>
        <w:t xml:space="preserve">2-NP </w:t>
      </w:r>
      <w:r w:rsidRPr="004118EE">
        <w:rPr>
          <w:rFonts w:asciiTheme="majorBidi" w:hAnsiTheme="majorBidi" w:cstheme="majorBidi"/>
          <w:sz w:val="24"/>
          <w:szCs w:val="24"/>
        </w:rPr>
        <w:t>(0.</w:t>
      </w:r>
      <w:r>
        <w:rPr>
          <w:rFonts w:asciiTheme="majorBidi" w:hAnsiTheme="majorBidi" w:cstheme="majorBidi"/>
          <w:sz w:val="24"/>
          <w:szCs w:val="24"/>
        </w:rPr>
        <w:t>23</w:t>
      </w:r>
      <w:r w:rsidRPr="004118EE">
        <w:rPr>
          <w:rFonts w:asciiTheme="majorBidi" w:hAnsiTheme="majorBidi" w:cstheme="majorBidi"/>
          <w:sz w:val="24"/>
          <w:szCs w:val="24"/>
        </w:rPr>
        <w:t xml:space="preserve"> min</w:t>
      </w:r>
      <w:r w:rsidRPr="00B23568">
        <w:rPr>
          <w:rFonts w:asciiTheme="majorBidi" w:hAnsiTheme="majorBidi" w:cstheme="majorBidi"/>
          <w:sz w:val="24"/>
          <w:szCs w:val="24"/>
          <w:vertAlign w:val="superscript"/>
        </w:rPr>
        <w:t>−1</w:t>
      </w:r>
      <w:r w:rsidRPr="004118EE">
        <w:rPr>
          <w:rFonts w:asciiTheme="majorBidi" w:hAnsiTheme="majorBidi" w:cstheme="majorBidi"/>
          <w:sz w:val="24"/>
          <w:szCs w:val="24"/>
        </w:rPr>
        <w:t>) &gt;</w:t>
      </w:r>
      <w:r w:rsidRPr="00752A6C">
        <w:rPr>
          <w:rFonts w:asciiTheme="majorBidi" w:hAnsiTheme="majorBidi" w:cstheme="majorBidi"/>
          <w:sz w:val="24"/>
          <w:szCs w:val="24"/>
        </w:rPr>
        <w:t>2-NA</w:t>
      </w:r>
      <w:r w:rsidRPr="004118EE">
        <w:rPr>
          <w:rFonts w:asciiTheme="majorBidi" w:hAnsiTheme="majorBidi" w:cstheme="majorBidi"/>
          <w:sz w:val="24"/>
          <w:szCs w:val="24"/>
        </w:rPr>
        <w:t xml:space="preserve"> (0.1 min</w:t>
      </w:r>
      <w:r w:rsidRPr="00F3490C">
        <w:rPr>
          <w:rFonts w:asciiTheme="majorBidi" w:hAnsiTheme="majorBidi" w:cstheme="majorBidi"/>
          <w:sz w:val="24"/>
          <w:szCs w:val="24"/>
          <w:vertAlign w:val="superscript"/>
        </w:rPr>
        <w:t>−1</w:t>
      </w:r>
      <w:r w:rsidRPr="004118EE">
        <w:rPr>
          <w:rFonts w:asciiTheme="majorBidi" w:hAnsiTheme="majorBidi" w:cstheme="majorBidi"/>
          <w:sz w:val="24"/>
          <w:szCs w:val="24"/>
        </w:rPr>
        <w:t xml:space="preserve">). Since the reactions were carried out under the same experimental conditions, the difference rates can be related to the structures of </w:t>
      </w:r>
      <w:proofErr w:type="spellStart"/>
      <w:r w:rsidR="00660218">
        <w:rPr>
          <w:rFonts w:asciiTheme="majorBidi" w:hAnsiTheme="majorBidi" w:cstheme="majorBidi"/>
          <w:sz w:val="24"/>
          <w:szCs w:val="24"/>
        </w:rPr>
        <w:t>nitro</w:t>
      </w:r>
      <w:r w:rsidRPr="004118EE">
        <w:rPr>
          <w:rFonts w:asciiTheme="majorBidi" w:hAnsiTheme="majorBidi" w:cstheme="majorBidi"/>
          <w:sz w:val="24"/>
          <w:szCs w:val="24"/>
        </w:rPr>
        <w:t>compounds</w:t>
      </w:r>
      <w:proofErr w:type="spellEnd"/>
      <w:r w:rsidRPr="004118EE">
        <w:rPr>
          <w:rFonts w:asciiTheme="majorBidi" w:hAnsiTheme="majorBidi" w:cstheme="majorBidi"/>
          <w:sz w:val="24"/>
          <w:szCs w:val="24"/>
        </w:rPr>
        <w:t>.</w:t>
      </w:r>
    </w:p>
    <w:p w:rsidR="008822A8" w:rsidRDefault="004937D4" w:rsidP="00660218">
      <w:pPr>
        <w:spacing w:line="480" w:lineRule="auto"/>
        <w:jc w:val="both"/>
        <w:rPr>
          <w:rFonts w:asciiTheme="majorBidi" w:hAnsiTheme="majorBidi" w:cstheme="majorBidi"/>
          <w:sz w:val="24"/>
          <w:szCs w:val="24"/>
        </w:rPr>
      </w:pPr>
      <w:r>
        <w:rPr>
          <w:rFonts w:asciiTheme="majorBidi" w:hAnsiTheme="majorBidi" w:cstheme="majorBidi"/>
          <w:noProof/>
          <w:sz w:val="24"/>
          <w:szCs w:val="24"/>
          <w:lang w:bidi="fa-IR"/>
        </w:rPr>
        <w:lastRenderedPageBreak/>
        <w:drawing>
          <wp:inline distT="0" distB="0" distL="0" distR="0">
            <wp:extent cx="6004997" cy="55843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4149" cy="5592882"/>
                    </a:xfrm>
                    <a:prstGeom prst="rect">
                      <a:avLst/>
                    </a:prstGeom>
                    <a:noFill/>
                    <a:ln>
                      <a:noFill/>
                    </a:ln>
                  </pic:spPr>
                </pic:pic>
              </a:graphicData>
            </a:graphic>
          </wp:inline>
        </w:drawing>
      </w:r>
    </w:p>
    <w:p w:rsidR="00873652" w:rsidRDefault="00873652" w:rsidP="00CB1A14">
      <w:pPr>
        <w:spacing w:line="240" w:lineRule="auto"/>
        <w:jc w:val="both"/>
        <w:rPr>
          <w:rFonts w:asciiTheme="majorBidi" w:hAnsiTheme="majorBidi" w:cstheme="majorBidi"/>
          <w:sz w:val="24"/>
          <w:szCs w:val="24"/>
        </w:rPr>
      </w:pPr>
      <w:r w:rsidRPr="001B4A8A">
        <w:rPr>
          <w:rFonts w:asciiTheme="majorBidi" w:hAnsiTheme="majorBidi" w:cstheme="majorBidi"/>
          <w:b/>
          <w:bCs/>
          <w:sz w:val="20"/>
          <w:szCs w:val="20"/>
        </w:rPr>
        <w:t>Fig. 1</w:t>
      </w:r>
      <w:r w:rsidR="00CB1A14">
        <w:rPr>
          <w:rFonts w:asciiTheme="majorBidi" w:hAnsiTheme="majorBidi" w:cstheme="majorBidi"/>
          <w:b/>
          <w:bCs/>
          <w:sz w:val="20"/>
          <w:szCs w:val="20"/>
        </w:rPr>
        <w:t>3</w:t>
      </w:r>
      <w:r w:rsidRPr="001B4A8A">
        <w:rPr>
          <w:rFonts w:asciiTheme="majorBidi" w:hAnsiTheme="majorBidi" w:cstheme="majorBidi"/>
          <w:b/>
          <w:bCs/>
          <w:sz w:val="20"/>
          <w:szCs w:val="20"/>
        </w:rPr>
        <w:t>.</w:t>
      </w:r>
      <w:r w:rsidRPr="003F65D8">
        <w:rPr>
          <w:rFonts w:asciiTheme="majorBidi" w:hAnsiTheme="majorBidi" w:cstheme="majorBidi"/>
          <w:sz w:val="20"/>
          <w:szCs w:val="20"/>
        </w:rPr>
        <w:t xml:space="preserve"> The UV–</w:t>
      </w:r>
      <w:proofErr w:type="spellStart"/>
      <w:r w:rsidRPr="003F65D8">
        <w:rPr>
          <w:rFonts w:asciiTheme="majorBidi" w:hAnsiTheme="majorBidi" w:cstheme="majorBidi"/>
          <w:sz w:val="20"/>
          <w:szCs w:val="20"/>
        </w:rPr>
        <w:t>vis</w:t>
      </w:r>
      <w:proofErr w:type="spellEnd"/>
      <w:r w:rsidRPr="003F65D8">
        <w:rPr>
          <w:rFonts w:asciiTheme="majorBidi" w:hAnsiTheme="majorBidi" w:cstheme="majorBidi"/>
          <w:sz w:val="20"/>
          <w:szCs w:val="20"/>
        </w:rPr>
        <w:t xml:space="preserve"> absorption spectra change for the reduction process of (a) 2-nitrophenol (2-NP), (b) 4-nitroaniline (4-NA), </w:t>
      </w:r>
      <w:r w:rsidRPr="00373D79">
        <w:rPr>
          <w:rFonts w:asciiTheme="majorBidi" w:hAnsiTheme="majorBidi" w:cstheme="majorBidi"/>
          <w:sz w:val="20"/>
          <w:szCs w:val="20"/>
        </w:rPr>
        <w:t>and (c) 2-nitroaniline (2-NA) with NaBH</w:t>
      </w:r>
      <w:r w:rsidRPr="00373D79">
        <w:rPr>
          <w:rFonts w:asciiTheme="majorBidi" w:hAnsiTheme="majorBidi" w:cstheme="majorBidi"/>
          <w:sz w:val="20"/>
          <w:szCs w:val="20"/>
          <w:vertAlign w:val="subscript"/>
        </w:rPr>
        <w:t>4</w:t>
      </w:r>
      <w:r w:rsidRPr="00373D79">
        <w:rPr>
          <w:rFonts w:asciiTheme="majorBidi" w:hAnsiTheme="majorBidi" w:cstheme="majorBidi"/>
          <w:sz w:val="20"/>
          <w:szCs w:val="20"/>
        </w:rPr>
        <w:t xml:space="preserve"> in the presence of </w:t>
      </w:r>
      <w:r w:rsidR="004937D4" w:rsidRPr="00373D79">
        <w:rPr>
          <w:rFonts w:asciiTheme="majorBidi" w:hAnsiTheme="majorBidi" w:cstheme="majorBidi"/>
          <w:sz w:val="20"/>
          <w:szCs w:val="20"/>
        </w:rPr>
        <w:t>Bi</w:t>
      </w:r>
      <w:r w:rsidR="004937D4" w:rsidRPr="00373D79">
        <w:rPr>
          <w:rFonts w:asciiTheme="majorBidi" w:hAnsiTheme="majorBidi" w:cstheme="majorBidi"/>
          <w:sz w:val="20"/>
          <w:szCs w:val="20"/>
          <w:vertAlign w:val="subscript"/>
        </w:rPr>
        <w:t>2</w:t>
      </w:r>
      <w:r w:rsidR="004937D4" w:rsidRPr="00373D79">
        <w:rPr>
          <w:rFonts w:asciiTheme="majorBidi" w:hAnsiTheme="majorBidi" w:cstheme="majorBidi"/>
          <w:sz w:val="20"/>
          <w:szCs w:val="20"/>
        </w:rPr>
        <w:t>O</w:t>
      </w:r>
      <w:r w:rsidR="004937D4" w:rsidRPr="00373D79">
        <w:rPr>
          <w:rFonts w:asciiTheme="majorBidi" w:hAnsiTheme="majorBidi" w:cstheme="majorBidi"/>
          <w:sz w:val="20"/>
          <w:szCs w:val="20"/>
          <w:vertAlign w:val="subscript"/>
        </w:rPr>
        <w:t>2</w:t>
      </w:r>
      <w:r w:rsidR="004937D4" w:rsidRPr="00373D79">
        <w:rPr>
          <w:rFonts w:asciiTheme="majorBidi" w:hAnsiTheme="majorBidi" w:cstheme="majorBidi"/>
          <w:sz w:val="20"/>
          <w:szCs w:val="20"/>
        </w:rPr>
        <w:t>CO</w:t>
      </w:r>
      <w:r w:rsidR="004937D4" w:rsidRPr="00373D79">
        <w:rPr>
          <w:rFonts w:asciiTheme="majorBidi" w:hAnsiTheme="majorBidi" w:cstheme="majorBidi"/>
          <w:sz w:val="20"/>
          <w:szCs w:val="20"/>
          <w:vertAlign w:val="subscript"/>
        </w:rPr>
        <w:t>3</w:t>
      </w:r>
      <w:r w:rsidR="004937D4" w:rsidRPr="00373D79">
        <w:rPr>
          <w:rFonts w:asciiTheme="majorBidi" w:hAnsiTheme="majorBidi" w:cstheme="majorBidi"/>
          <w:sz w:val="20"/>
          <w:szCs w:val="20"/>
        </w:rPr>
        <w:t>-CoFe</w:t>
      </w:r>
      <w:r w:rsidR="004937D4" w:rsidRPr="00373D79">
        <w:rPr>
          <w:rFonts w:asciiTheme="majorBidi" w:hAnsiTheme="majorBidi" w:cstheme="majorBidi"/>
          <w:sz w:val="20"/>
          <w:szCs w:val="20"/>
          <w:vertAlign w:val="subscript"/>
        </w:rPr>
        <w:t>2</w:t>
      </w:r>
      <w:r w:rsidR="004937D4" w:rsidRPr="00373D79">
        <w:rPr>
          <w:rFonts w:asciiTheme="majorBidi" w:hAnsiTheme="majorBidi" w:cstheme="majorBidi"/>
          <w:sz w:val="20"/>
          <w:szCs w:val="20"/>
        </w:rPr>
        <w:t>O</w:t>
      </w:r>
      <w:r w:rsidR="004937D4" w:rsidRPr="00373D79">
        <w:rPr>
          <w:rFonts w:asciiTheme="majorBidi" w:hAnsiTheme="majorBidi" w:cstheme="majorBidi"/>
          <w:sz w:val="20"/>
          <w:szCs w:val="20"/>
          <w:vertAlign w:val="subscript"/>
        </w:rPr>
        <w:t>4</w:t>
      </w:r>
      <w:r w:rsidR="004937D4" w:rsidRPr="00373D79">
        <w:rPr>
          <w:rFonts w:asciiTheme="majorBidi" w:hAnsiTheme="majorBidi" w:cstheme="majorBidi"/>
          <w:sz w:val="20"/>
          <w:szCs w:val="20"/>
        </w:rPr>
        <w:t>30</w:t>
      </w:r>
      <w:r w:rsidR="00D62025">
        <w:rPr>
          <w:rFonts w:asciiTheme="majorBidi" w:hAnsiTheme="majorBidi" w:cstheme="majorBidi"/>
          <w:sz w:val="24"/>
          <w:szCs w:val="24"/>
        </w:rPr>
        <w:t>%</w:t>
      </w:r>
      <w:r w:rsidR="004937D4">
        <w:rPr>
          <w:rFonts w:asciiTheme="majorBidi" w:hAnsiTheme="majorBidi" w:cstheme="majorBidi"/>
          <w:sz w:val="24"/>
          <w:szCs w:val="24"/>
        </w:rPr>
        <w:t xml:space="preserve"> </w:t>
      </w:r>
      <w:r w:rsidRPr="003F65D8">
        <w:rPr>
          <w:rFonts w:asciiTheme="majorBidi" w:hAnsiTheme="majorBidi" w:cstheme="majorBidi"/>
          <w:sz w:val="20"/>
          <w:szCs w:val="20"/>
        </w:rPr>
        <w:t>catalyst. (</w:t>
      </w:r>
      <w:r>
        <w:rPr>
          <w:rFonts w:asciiTheme="majorBidi" w:hAnsiTheme="majorBidi" w:cstheme="majorBidi"/>
          <w:sz w:val="20"/>
          <w:szCs w:val="20"/>
        </w:rPr>
        <w:t>d</w:t>
      </w:r>
      <w:r w:rsidRPr="003F65D8">
        <w:rPr>
          <w:rFonts w:asciiTheme="majorBidi" w:hAnsiTheme="majorBidi" w:cstheme="majorBidi"/>
          <w:sz w:val="20"/>
          <w:szCs w:val="20"/>
        </w:rPr>
        <w:t>) the calculated apparent rate constant</w:t>
      </w:r>
      <w:r w:rsidR="00E83A20">
        <w:rPr>
          <w:rFonts w:asciiTheme="majorBidi" w:hAnsiTheme="majorBidi" w:cstheme="majorBidi"/>
          <w:sz w:val="20"/>
          <w:szCs w:val="20"/>
        </w:rPr>
        <w:t xml:space="preserve"> values</w:t>
      </w:r>
      <w:r w:rsidRPr="003F65D8">
        <w:rPr>
          <w:rFonts w:asciiTheme="majorBidi" w:hAnsiTheme="majorBidi" w:cstheme="majorBidi"/>
          <w:sz w:val="20"/>
          <w:szCs w:val="20"/>
        </w:rPr>
        <w:t>. Conditions: catalyst (5.0 mg), NaBH</w:t>
      </w:r>
      <w:r w:rsidRPr="00117E1B">
        <w:rPr>
          <w:rFonts w:asciiTheme="majorBidi" w:hAnsiTheme="majorBidi" w:cstheme="majorBidi"/>
          <w:sz w:val="20"/>
          <w:szCs w:val="20"/>
          <w:vertAlign w:val="subscript"/>
        </w:rPr>
        <w:t>4</w:t>
      </w:r>
      <w:r w:rsidRPr="003F65D8">
        <w:rPr>
          <w:rFonts w:asciiTheme="majorBidi" w:hAnsiTheme="majorBidi" w:cstheme="majorBidi"/>
          <w:sz w:val="20"/>
          <w:szCs w:val="20"/>
        </w:rPr>
        <w:t xml:space="preserve"> (0.5 mL, </w:t>
      </w:r>
      <w:r>
        <w:rPr>
          <w:rFonts w:asciiTheme="majorBidi" w:hAnsiTheme="majorBidi" w:cstheme="majorBidi"/>
          <w:sz w:val="20"/>
          <w:szCs w:val="20"/>
        </w:rPr>
        <w:t>0.02</w:t>
      </w:r>
      <w:r w:rsidRPr="003F65D8">
        <w:rPr>
          <w:rFonts w:asciiTheme="majorBidi" w:hAnsiTheme="majorBidi" w:cstheme="majorBidi"/>
          <w:sz w:val="20"/>
          <w:szCs w:val="20"/>
        </w:rPr>
        <w:t xml:space="preserve">M), and nitro compound (2 mL, 0.2 </w:t>
      </w:r>
      <w:proofErr w:type="spellStart"/>
      <w:r w:rsidRPr="003F65D8">
        <w:rPr>
          <w:rFonts w:asciiTheme="majorBidi" w:hAnsiTheme="majorBidi" w:cstheme="majorBidi"/>
          <w:sz w:val="20"/>
          <w:szCs w:val="20"/>
        </w:rPr>
        <w:t>mM</w:t>
      </w:r>
      <w:proofErr w:type="spellEnd"/>
      <w:r w:rsidRPr="003F65D8">
        <w:rPr>
          <w:rFonts w:asciiTheme="majorBidi" w:hAnsiTheme="majorBidi" w:cstheme="majorBidi"/>
          <w:sz w:val="20"/>
          <w:szCs w:val="20"/>
        </w:rPr>
        <w:t>) at 25˚C</w:t>
      </w:r>
      <w:r w:rsidRPr="003F65D8">
        <w:rPr>
          <w:rFonts w:asciiTheme="majorBidi" w:hAnsiTheme="majorBidi" w:cstheme="majorBidi"/>
          <w:sz w:val="24"/>
          <w:szCs w:val="24"/>
        </w:rPr>
        <w:t>.</w:t>
      </w:r>
    </w:p>
    <w:p w:rsidR="001B4A8A" w:rsidRDefault="001B4A8A" w:rsidP="001B4A8A">
      <w:pPr>
        <w:spacing w:line="240" w:lineRule="auto"/>
        <w:jc w:val="both"/>
        <w:rPr>
          <w:rFonts w:asciiTheme="majorBidi" w:hAnsiTheme="majorBidi" w:cstheme="majorBidi"/>
          <w:sz w:val="24"/>
          <w:szCs w:val="24"/>
        </w:rPr>
      </w:pPr>
    </w:p>
    <w:p w:rsidR="00873652" w:rsidRDefault="00873652" w:rsidP="00CB1A14">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1B4A8A">
        <w:rPr>
          <w:rFonts w:asciiTheme="majorBidi" w:hAnsiTheme="majorBidi" w:cstheme="majorBidi"/>
          <w:sz w:val="24"/>
          <w:szCs w:val="24"/>
        </w:rPr>
        <w:t xml:space="preserve">   </w:t>
      </w:r>
      <w:r w:rsidRPr="00022FFA">
        <w:rPr>
          <w:rFonts w:asciiTheme="majorBidi" w:hAnsiTheme="majorBidi" w:cstheme="majorBidi"/>
          <w:sz w:val="24"/>
          <w:szCs w:val="24"/>
        </w:rPr>
        <w:t xml:space="preserve">In addition to catalytic activity, the stability and reusability of catalysts are important issues for their practical applications. The stability of as synthesized </w:t>
      </w:r>
      <w:r w:rsidR="00CB1A14" w:rsidRPr="0032213F">
        <w:rPr>
          <w:rFonts w:asciiTheme="majorBidi" w:hAnsiTheme="majorBidi" w:cstheme="majorBidi"/>
          <w:sz w:val="24"/>
          <w:szCs w:val="24"/>
        </w:rPr>
        <w:t>B</w:t>
      </w:r>
      <w:r w:rsidR="00CB1A14">
        <w:rPr>
          <w:rFonts w:asciiTheme="majorBidi" w:hAnsiTheme="majorBidi" w:cstheme="majorBidi"/>
          <w:sz w:val="24"/>
          <w:szCs w:val="24"/>
        </w:rPr>
        <w:t>i</w:t>
      </w:r>
      <w:r w:rsidR="00CB1A14" w:rsidRPr="0032213F">
        <w:rPr>
          <w:rFonts w:asciiTheme="majorBidi" w:hAnsiTheme="majorBidi" w:cstheme="majorBidi"/>
          <w:sz w:val="24"/>
          <w:szCs w:val="24"/>
          <w:vertAlign w:val="subscript"/>
        </w:rPr>
        <w:t>2</w:t>
      </w:r>
      <w:r w:rsidR="00CB1A14">
        <w:rPr>
          <w:rFonts w:asciiTheme="majorBidi" w:hAnsiTheme="majorBidi" w:cstheme="majorBidi"/>
          <w:sz w:val="24"/>
          <w:szCs w:val="24"/>
        </w:rPr>
        <w:t>O</w:t>
      </w:r>
      <w:r w:rsidR="00CB1A14" w:rsidRPr="0032213F">
        <w:rPr>
          <w:rFonts w:asciiTheme="majorBidi" w:hAnsiTheme="majorBidi" w:cstheme="majorBidi"/>
          <w:sz w:val="24"/>
          <w:szCs w:val="24"/>
          <w:vertAlign w:val="subscript"/>
        </w:rPr>
        <w:t>2</w:t>
      </w:r>
      <w:r w:rsidR="00CB1A14">
        <w:rPr>
          <w:rFonts w:asciiTheme="majorBidi" w:hAnsiTheme="majorBidi" w:cstheme="majorBidi"/>
          <w:sz w:val="24"/>
          <w:szCs w:val="24"/>
        </w:rPr>
        <w:t>CO</w:t>
      </w:r>
      <w:r w:rsidR="00CB1A14" w:rsidRPr="0032213F">
        <w:rPr>
          <w:rFonts w:asciiTheme="majorBidi" w:hAnsiTheme="majorBidi" w:cstheme="majorBidi"/>
          <w:sz w:val="24"/>
          <w:szCs w:val="24"/>
          <w:vertAlign w:val="subscript"/>
        </w:rPr>
        <w:t>3</w:t>
      </w:r>
      <w:r w:rsidR="00CB1A14">
        <w:rPr>
          <w:rFonts w:asciiTheme="majorBidi" w:hAnsiTheme="majorBidi" w:cstheme="majorBidi"/>
          <w:sz w:val="24"/>
          <w:szCs w:val="24"/>
        </w:rPr>
        <w:t>-Co</w:t>
      </w:r>
      <w:r w:rsidR="00CB1A14" w:rsidRPr="0032213F">
        <w:rPr>
          <w:rFonts w:asciiTheme="majorBidi" w:hAnsiTheme="majorBidi" w:cstheme="majorBidi"/>
          <w:sz w:val="24"/>
          <w:szCs w:val="24"/>
        </w:rPr>
        <w:t>F</w:t>
      </w:r>
      <w:r w:rsidR="00CB1A14">
        <w:rPr>
          <w:rFonts w:asciiTheme="majorBidi" w:hAnsiTheme="majorBidi" w:cstheme="majorBidi"/>
          <w:sz w:val="24"/>
          <w:szCs w:val="24"/>
        </w:rPr>
        <w:t>e</w:t>
      </w:r>
      <w:r w:rsidR="00CB1A14" w:rsidRPr="0032213F">
        <w:rPr>
          <w:rFonts w:asciiTheme="majorBidi" w:hAnsiTheme="majorBidi" w:cstheme="majorBidi"/>
          <w:sz w:val="24"/>
          <w:szCs w:val="24"/>
          <w:vertAlign w:val="subscript"/>
        </w:rPr>
        <w:t>2</w:t>
      </w:r>
      <w:r w:rsidR="00CB1A14" w:rsidRPr="0032213F">
        <w:rPr>
          <w:rFonts w:asciiTheme="majorBidi" w:hAnsiTheme="majorBidi" w:cstheme="majorBidi"/>
          <w:sz w:val="24"/>
          <w:szCs w:val="24"/>
        </w:rPr>
        <w:t>O</w:t>
      </w:r>
      <w:r w:rsidR="00CB1A14" w:rsidRPr="0032213F">
        <w:rPr>
          <w:rFonts w:asciiTheme="majorBidi" w:hAnsiTheme="majorBidi" w:cstheme="majorBidi"/>
          <w:sz w:val="24"/>
          <w:szCs w:val="24"/>
          <w:vertAlign w:val="subscript"/>
        </w:rPr>
        <w:t>4</w:t>
      </w:r>
      <w:r w:rsidR="00CB1A14">
        <w:rPr>
          <w:rFonts w:asciiTheme="majorBidi" w:hAnsiTheme="majorBidi" w:cstheme="majorBidi"/>
          <w:sz w:val="24"/>
          <w:szCs w:val="24"/>
        </w:rPr>
        <w:t>30</w:t>
      </w:r>
      <w:r w:rsidR="00D62025">
        <w:rPr>
          <w:rFonts w:asciiTheme="majorBidi" w:hAnsiTheme="majorBidi" w:cstheme="majorBidi"/>
          <w:sz w:val="24"/>
          <w:szCs w:val="24"/>
        </w:rPr>
        <w:t>%</w:t>
      </w:r>
      <w:r w:rsidR="00CB1A14">
        <w:rPr>
          <w:rFonts w:asciiTheme="majorBidi" w:hAnsiTheme="majorBidi" w:cstheme="majorBidi"/>
          <w:sz w:val="24"/>
          <w:szCs w:val="24"/>
        </w:rPr>
        <w:t xml:space="preserve"> </w:t>
      </w:r>
      <w:r w:rsidRPr="00022FFA">
        <w:rPr>
          <w:rFonts w:asciiTheme="majorBidi" w:hAnsiTheme="majorBidi" w:cstheme="majorBidi"/>
          <w:sz w:val="24"/>
          <w:szCs w:val="24"/>
        </w:rPr>
        <w:t xml:space="preserve">catalyst was checked by performing four consecutive cycles. The catalyst used in any experiment was collected by external magnetic field, washed with distilled water, dried at 60 °C and then </w:t>
      </w:r>
      <w:r w:rsidRPr="00022FFA">
        <w:rPr>
          <w:rFonts w:asciiTheme="majorBidi" w:hAnsiTheme="majorBidi" w:cstheme="majorBidi"/>
          <w:sz w:val="24"/>
          <w:szCs w:val="24"/>
        </w:rPr>
        <w:lastRenderedPageBreak/>
        <w:t xml:space="preserve">employed for a new run. As shown in Fig. </w:t>
      </w:r>
      <w:r>
        <w:rPr>
          <w:rFonts w:asciiTheme="majorBidi" w:hAnsiTheme="majorBidi" w:cstheme="majorBidi"/>
          <w:sz w:val="24"/>
          <w:szCs w:val="24"/>
        </w:rPr>
        <w:t>1</w:t>
      </w:r>
      <w:r w:rsidR="00CB1A14">
        <w:rPr>
          <w:rFonts w:asciiTheme="majorBidi" w:hAnsiTheme="majorBidi" w:cstheme="majorBidi"/>
          <w:sz w:val="24"/>
          <w:szCs w:val="24"/>
        </w:rPr>
        <w:t>4</w:t>
      </w:r>
      <w:r w:rsidRPr="00022FFA">
        <w:rPr>
          <w:rFonts w:asciiTheme="majorBidi" w:hAnsiTheme="majorBidi" w:cstheme="majorBidi"/>
          <w:sz w:val="24"/>
          <w:szCs w:val="24"/>
        </w:rPr>
        <w:t>, no significant loss of the catalytic activity can be observed after four successive runs of 4-NP reduction, indicating that the present composite catalysts are stable enough during the repeated experiments</w:t>
      </w:r>
      <w:r w:rsidR="00F30D8C">
        <w:rPr>
          <w:rFonts w:asciiTheme="majorBidi" w:hAnsiTheme="majorBidi" w:cstheme="majorBidi"/>
          <w:sz w:val="24"/>
          <w:szCs w:val="24"/>
        </w:rPr>
        <w:t>.</w:t>
      </w:r>
      <w:r w:rsidRPr="00022FFA">
        <w:rPr>
          <w:rFonts w:asciiTheme="majorBidi" w:hAnsiTheme="majorBidi" w:cstheme="majorBidi"/>
          <w:sz w:val="24"/>
          <w:szCs w:val="24"/>
        </w:rPr>
        <w:t xml:space="preserve"> </w:t>
      </w:r>
    </w:p>
    <w:p w:rsidR="007523F3" w:rsidRDefault="00373D79" w:rsidP="007523F3">
      <w:pPr>
        <w:spacing w:line="480" w:lineRule="auto"/>
        <w:jc w:val="center"/>
        <w:rPr>
          <w:rFonts w:asciiTheme="majorBidi" w:hAnsiTheme="majorBidi" w:cstheme="majorBidi"/>
          <w:sz w:val="24"/>
          <w:szCs w:val="24"/>
        </w:rPr>
      </w:pPr>
      <w:r>
        <w:rPr>
          <w:rFonts w:asciiTheme="majorBidi" w:hAnsiTheme="majorBidi" w:cstheme="majorBidi"/>
          <w:noProof/>
          <w:sz w:val="24"/>
          <w:szCs w:val="24"/>
          <w:lang w:bidi="fa-IR"/>
        </w:rPr>
        <w:drawing>
          <wp:inline distT="0" distB="0" distL="0" distR="0">
            <wp:extent cx="4817754" cy="35814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3287" cy="3585513"/>
                    </a:xfrm>
                    <a:prstGeom prst="rect">
                      <a:avLst/>
                    </a:prstGeom>
                    <a:noFill/>
                    <a:ln>
                      <a:noFill/>
                    </a:ln>
                  </pic:spPr>
                </pic:pic>
              </a:graphicData>
            </a:graphic>
          </wp:inline>
        </w:drawing>
      </w:r>
    </w:p>
    <w:p w:rsidR="002D0F39" w:rsidRDefault="00CB1A14" w:rsidP="00CB1A14">
      <w:pPr>
        <w:spacing w:line="240" w:lineRule="auto"/>
        <w:rPr>
          <w:rFonts w:asciiTheme="majorBidi" w:hAnsiTheme="majorBidi" w:cstheme="majorBidi"/>
          <w:sz w:val="20"/>
          <w:szCs w:val="20"/>
        </w:rPr>
      </w:pPr>
      <w:r>
        <w:rPr>
          <w:rFonts w:asciiTheme="majorBidi" w:hAnsiTheme="majorBidi" w:cstheme="majorBidi"/>
          <w:b/>
          <w:bCs/>
          <w:sz w:val="20"/>
          <w:szCs w:val="20"/>
        </w:rPr>
        <w:t>Fig. 14</w:t>
      </w:r>
      <w:r w:rsidR="002D0F39" w:rsidRPr="00D642C4">
        <w:rPr>
          <w:rFonts w:asciiTheme="majorBidi" w:hAnsiTheme="majorBidi" w:cstheme="majorBidi"/>
          <w:b/>
          <w:bCs/>
          <w:sz w:val="20"/>
          <w:szCs w:val="20"/>
        </w:rPr>
        <w:t>.</w:t>
      </w:r>
      <w:r w:rsidR="002D0F39" w:rsidRPr="001A21D7">
        <w:rPr>
          <w:rFonts w:asciiTheme="majorBidi" w:hAnsiTheme="majorBidi" w:cstheme="majorBidi"/>
          <w:sz w:val="20"/>
          <w:szCs w:val="20"/>
        </w:rPr>
        <w:t xml:space="preserve"> Recyclability of the of </w:t>
      </w:r>
      <w:r w:rsidR="004937D4" w:rsidRPr="004937D4">
        <w:rPr>
          <w:rFonts w:asciiTheme="majorBidi" w:hAnsiTheme="majorBidi" w:cstheme="majorBidi"/>
          <w:sz w:val="20"/>
          <w:szCs w:val="20"/>
        </w:rPr>
        <w:t>Bi</w:t>
      </w:r>
      <w:r w:rsidR="004937D4" w:rsidRPr="004937D4">
        <w:rPr>
          <w:rFonts w:asciiTheme="majorBidi" w:hAnsiTheme="majorBidi" w:cstheme="majorBidi"/>
          <w:sz w:val="20"/>
          <w:szCs w:val="20"/>
          <w:vertAlign w:val="subscript"/>
        </w:rPr>
        <w:t>2</w:t>
      </w:r>
      <w:r w:rsidR="004937D4" w:rsidRPr="004937D4">
        <w:rPr>
          <w:rFonts w:asciiTheme="majorBidi" w:hAnsiTheme="majorBidi" w:cstheme="majorBidi"/>
          <w:sz w:val="20"/>
          <w:szCs w:val="20"/>
        </w:rPr>
        <w:t>O</w:t>
      </w:r>
      <w:r w:rsidR="004937D4" w:rsidRPr="004937D4">
        <w:rPr>
          <w:rFonts w:asciiTheme="majorBidi" w:hAnsiTheme="majorBidi" w:cstheme="majorBidi"/>
          <w:sz w:val="20"/>
          <w:szCs w:val="20"/>
          <w:vertAlign w:val="subscript"/>
        </w:rPr>
        <w:t>2</w:t>
      </w:r>
      <w:r w:rsidR="004937D4" w:rsidRPr="004937D4">
        <w:rPr>
          <w:rFonts w:asciiTheme="majorBidi" w:hAnsiTheme="majorBidi" w:cstheme="majorBidi"/>
          <w:sz w:val="20"/>
          <w:szCs w:val="20"/>
        </w:rPr>
        <w:t>CO</w:t>
      </w:r>
      <w:r w:rsidR="004937D4" w:rsidRPr="004937D4">
        <w:rPr>
          <w:rFonts w:asciiTheme="majorBidi" w:hAnsiTheme="majorBidi" w:cstheme="majorBidi"/>
          <w:sz w:val="20"/>
          <w:szCs w:val="20"/>
          <w:vertAlign w:val="subscript"/>
        </w:rPr>
        <w:t>3</w:t>
      </w:r>
      <w:r w:rsidR="004937D4" w:rsidRPr="004937D4">
        <w:rPr>
          <w:rFonts w:asciiTheme="majorBidi" w:hAnsiTheme="majorBidi" w:cstheme="majorBidi"/>
          <w:sz w:val="20"/>
          <w:szCs w:val="20"/>
        </w:rPr>
        <w:t>-CoFe</w:t>
      </w:r>
      <w:r w:rsidR="004937D4" w:rsidRPr="004937D4">
        <w:rPr>
          <w:rFonts w:asciiTheme="majorBidi" w:hAnsiTheme="majorBidi" w:cstheme="majorBidi"/>
          <w:sz w:val="20"/>
          <w:szCs w:val="20"/>
          <w:vertAlign w:val="subscript"/>
        </w:rPr>
        <w:t>2</w:t>
      </w:r>
      <w:r w:rsidR="004937D4" w:rsidRPr="004937D4">
        <w:rPr>
          <w:rFonts w:asciiTheme="majorBidi" w:hAnsiTheme="majorBidi" w:cstheme="majorBidi"/>
          <w:sz w:val="20"/>
          <w:szCs w:val="20"/>
        </w:rPr>
        <w:t>O</w:t>
      </w:r>
      <w:r w:rsidR="004937D4" w:rsidRPr="004937D4">
        <w:rPr>
          <w:rFonts w:asciiTheme="majorBidi" w:hAnsiTheme="majorBidi" w:cstheme="majorBidi"/>
          <w:sz w:val="20"/>
          <w:szCs w:val="20"/>
          <w:vertAlign w:val="subscript"/>
        </w:rPr>
        <w:t>4</w:t>
      </w:r>
      <w:r w:rsidR="004937D4" w:rsidRPr="004937D4">
        <w:rPr>
          <w:rFonts w:asciiTheme="majorBidi" w:hAnsiTheme="majorBidi" w:cstheme="majorBidi"/>
          <w:sz w:val="20"/>
          <w:szCs w:val="20"/>
        </w:rPr>
        <w:t>30</w:t>
      </w:r>
      <w:r w:rsidR="00D62025">
        <w:rPr>
          <w:rFonts w:asciiTheme="majorBidi" w:hAnsiTheme="majorBidi" w:cstheme="majorBidi"/>
          <w:sz w:val="20"/>
          <w:szCs w:val="20"/>
        </w:rPr>
        <w:t>%</w:t>
      </w:r>
      <w:r w:rsidR="004937D4">
        <w:rPr>
          <w:rFonts w:asciiTheme="majorBidi" w:hAnsiTheme="majorBidi" w:cstheme="majorBidi"/>
          <w:sz w:val="24"/>
          <w:szCs w:val="24"/>
        </w:rPr>
        <w:t xml:space="preserve"> </w:t>
      </w:r>
      <w:proofErr w:type="spellStart"/>
      <w:r w:rsidR="002D0F39" w:rsidRPr="001A21D7">
        <w:rPr>
          <w:rFonts w:asciiTheme="majorBidi" w:hAnsiTheme="majorBidi" w:cstheme="majorBidi"/>
          <w:sz w:val="20"/>
          <w:szCs w:val="20"/>
        </w:rPr>
        <w:t>nanoco</w:t>
      </w:r>
      <w:r w:rsidR="004937D4">
        <w:rPr>
          <w:rFonts w:asciiTheme="majorBidi" w:hAnsiTheme="majorBidi" w:cstheme="majorBidi"/>
          <w:sz w:val="20"/>
          <w:szCs w:val="20"/>
        </w:rPr>
        <w:t>mposite</w:t>
      </w:r>
      <w:proofErr w:type="spellEnd"/>
      <w:r w:rsidR="004937D4">
        <w:rPr>
          <w:rFonts w:asciiTheme="majorBidi" w:hAnsiTheme="majorBidi" w:cstheme="majorBidi"/>
          <w:sz w:val="20"/>
          <w:szCs w:val="20"/>
        </w:rPr>
        <w:t xml:space="preserve"> </w:t>
      </w:r>
      <w:r w:rsidR="002D0F39">
        <w:rPr>
          <w:rFonts w:asciiTheme="majorBidi" w:hAnsiTheme="majorBidi" w:cstheme="majorBidi"/>
          <w:sz w:val="20"/>
          <w:szCs w:val="20"/>
        </w:rPr>
        <w:t>in the reduction of 4-NP.</w:t>
      </w:r>
      <w:r w:rsidR="002D0F39" w:rsidRPr="001A21D7">
        <w:rPr>
          <w:rFonts w:asciiTheme="majorBidi" w:hAnsiTheme="majorBidi" w:cstheme="majorBidi"/>
          <w:sz w:val="20"/>
          <w:szCs w:val="20"/>
        </w:rPr>
        <w:t xml:space="preserve"> Conditions: catalyst (5.0 mg), [4-NP] = 0.2 </w:t>
      </w:r>
      <w:proofErr w:type="spellStart"/>
      <w:r w:rsidR="002D0F39" w:rsidRPr="001A21D7">
        <w:rPr>
          <w:rFonts w:asciiTheme="majorBidi" w:hAnsiTheme="majorBidi" w:cstheme="majorBidi"/>
          <w:sz w:val="20"/>
          <w:szCs w:val="20"/>
        </w:rPr>
        <w:t>mM</w:t>
      </w:r>
      <w:proofErr w:type="spellEnd"/>
      <w:r w:rsidR="002D0F39" w:rsidRPr="001A21D7">
        <w:rPr>
          <w:rFonts w:asciiTheme="majorBidi" w:hAnsiTheme="majorBidi" w:cstheme="majorBidi"/>
          <w:sz w:val="20"/>
          <w:szCs w:val="20"/>
        </w:rPr>
        <w:t xml:space="preserve"> and [NaBH</w:t>
      </w:r>
      <w:r w:rsidR="002D0F39" w:rsidRPr="004611D8">
        <w:rPr>
          <w:rFonts w:asciiTheme="majorBidi" w:hAnsiTheme="majorBidi" w:cstheme="majorBidi"/>
          <w:sz w:val="20"/>
          <w:szCs w:val="20"/>
          <w:vertAlign w:val="subscript"/>
        </w:rPr>
        <w:t>4</w:t>
      </w:r>
      <w:r w:rsidR="002D0F39" w:rsidRPr="001A21D7">
        <w:rPr>
          <w:rFonts w:asciiTheme="majorBidi" w:hAnsiTheme="majorBidi" w:cstheme="majorBidi"/>
          <w:sz w:val="20"/>
          <w:szCs w:val="20"/>
        </w:rPr>
        <w:t xml:space="preserve">] = </w:t>
      </w:r>
      <w:r w:rsidR="002D0F39">
        <w:rPr>
          <w:rFonts w:asciiTheme="majorBidi" w:hAnsiTheme="majorBidi" w:cstheme="majorBidi"/>
          <w:sz w:val="20"/>
          <w:szCs w:val="20"/>
        </w:rPr>
        <w:t>0.02</w:t>
      </w:r>
      <w:r w:rsidR="002D0F39" w:rsidRPr="001A21D7">
        <w:rPr>
          <w:rFonts w:asciiTheme="majorBidi" w:hAnsiTheme="majorBidi" w:cstheme="majorBidi"/>
          <w:sz w:val="20"/>
          <w:szCs w:val="20"/>
        </w:rPr>
        <w:t xml:space="preserve"> M, at 25˚C.</w:t>
      </w:r>
    </w:p>
    <w:p w:rsidR="00CB1A14" w:rsidRPr="00CB1A14" w:rsidRDefault="00CB1A14" w:rsidP="00D62025">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B1A14">
        <w:rPr>
          <w:rFonts w:asciiTheme="majorBidi" w:hAnsiTheme="majorBidi" w:cstheme="majorBidi"/>
          <w:sz w:val="24"/>
          <w:szCs w:val="24"/>
        </w:rPr>
        <w:t>The nature of the recovered catalyst was also tested. As shown in Fig. 1</w:t>
      </w:r>
      <w:r w:rsidR="00D62025">
        <w:rPr>
          <w:rFonts w:asciiTheme="majorBidi" w:hAnsiTheme="majorBidi" w:cstheme="majorBidi"/>
          <w:sz w:val="24"/>
          <w:szCs w:val="24"/>
        </w:rPr>
        <w:t>5</w:t>
      </w:r>
      <w:r w:rsidRPr="00CB1A14">
        <w:rPr>
          <w:rFonts w:asciiTheme="majorBidi" w:hAnsiTheme="majorBidi" w:cstheme="majorBidi"/>
          <w:sz w:val="24"/>
          <w:szCs w:val="24"/>
        </w:rPr>
        <w:t xml:space="preserve">|(a) and (b), XRD pattern and FT-IR spectrum of the recycled </w:t>
      </w:r>
      <w:r w:rsidRPr="0032213F">
        <w:rPr>
          <w:rFonts w:asciiTheme="majorBidi" w:hAnsiTheme="majorBidi" w:cstheme="majorBidi"/>
          <w:sz w:val="24"/>
          <w:szCs w:val="24"/>
        </w:rPr>
        <w:t>B</w:t>
      </w:r>
      <w:r>
        <w:rPr>
          <w:rFonts w:asciiTheme="majorBidi" w:hAnsiTheme="majorBidi" w:cstheme="majorBidi"/>
          <w:sz w:val="24"/>
          <w:szCs w:val="24"/>
        </w:rPr>
        <w:t>i</w:t>
      </w:r>
      <w:r w:rsidRPr="0032213F">
        <w:rPr>
          <w:rFonts w:asciiTheme="majorBidi" w:hAnsiTheme="majorBidi" w:cstheme="majorBidi"/>
          <w:sz w:val="24"/>
          <w:szCs w:val="24"/>
          <w:vertAlign w:val="subscript"/>
        </w:rPr>
        <w:t>2</w:t>
      </w:r>
      <w:r>
        <w:rPr>
          <w:rFonts w:asciiTheme="majorBidi" w:hAnsiTheme="majorBidi" w:cstheme="majorBidi"/>
          <w:sz w:val="24"/>
          <w:szCs w:val="24"/>
        </w:rPr>
        <w:t>O</w:t>
      </w:r>
      <w:r w:rsidRPr="0032213F">
        <w:rPr>
          <w:rFonts w:asciiTheme="majorBidi" w:hAnsiTheme="majorBidi" w:cstheme="majorBidi"/>
          <w:sz w:val="24"/>
          <w:szCs w:val="24"/>
          <w:vertAlign w:val="subscript"/>
        </w:rPr>
        <w:t>2</w:t>
      </w:r>
      <w:r>
        <w:rPr>
          <w:rFonts w:asciiTheme="majorBidi" w:hAnsiTheme="majorBidi" w:cstheme="majorBidi"/>
          <w:sz w:val="24"/>
          <w:szCs w:val="24"/>
        </w:rPr>
        <w:t>CO</w:t>
      </w:r>
      <w:r w:rsidRPr="0032213F">
        <w:rPr>
          <w:rFonts w:asciiTheme="majorBidi" w:hAnsiTheme="majorBidi" w:cstheme="majorBidi"/>
          <w:sz w:val="24"/>
          <w:szCs w:val="24"/>
          <w:vertAlign w:val="subscript"/>
        </w:rPr>
        <w:t>3</w:t>
      </w:r>
      <w:r>
        <w:rPr>
          <w:rFonts w:asciiTheme="majorBidi" w:hAnsiTheme="majorBidi" w:cstheme="majorBidi"/>
          <w:sz w:val="24"/>
          <w:szCs w:val="24"/>
        </w:rPr>
        <w:t>-Co</w:t>
      </w:r>
      <w:r w:rsidRPr="0032213F">
        <w:rPr>
          <w:rFonts w:asciiTheme="majorBidi" w:hAnsiTheme="majorBidi" w:cstheme="majorBidi"/>
          <w:sz w:val="24"/>
          <w:szCs w:val="24"/>
        </w:rPr>
        <w:t>F</w:t>
      </w:r>
      <w:r>
        <w:rPr>
          <w:rFonts w:asciiTheme="majorBidi" w:hAnsiTheme="majorBidi" w:cstheme="majorBidi"/>
          <w:sz w:val="24"/>
          <w:szCs w:val="24"/>
        </w:rPr>
        <w:t>e</w:t>
      </w:r>
      <w:r w:rsidRPr="0032213F">
        <w:rPr>
          <w:rFonts w:asciiTheme="majorBidi" w:hAnsiTheme="majorBidi" w:cstheme="majorBidi"/>
          <w:sz w:val="24"/>
          <w:szCs w:val="24"/>
          <w:vertAlign w:val="subscript"/>
        </w:rPr>
        <w:t>2</w:t>
      </w:r>
      <w:r w:rsidRPr="0032213F">
        <w:rPr>
          <w:rFonts w:asciiTheme="majorBidi" w:hAnsiTheme="majorBidi" w:cstheme="majorBidi"/>
          <w:sz w:val="24"/>
          <w:szCs w:val="24"/>
        </w:rPr>
        <w:t>O</w:t>
      </w:r>
      <w:r w:rsidRPr="0032213F">
        <w:rPr>
          <w:rFonts w:asciiTheme="majorBidi" w:hAnsiTheme="majorBidi" w:cstheme="majorBidi"/>
          <w:sz w:val="24"/>
          <w:szCs w:val="24"/>
          <w:vertAlign w:val="subscript"/>
        </w:rPr>
        <w:t>4</w:t>
      </w:r>
      <w:r>
        <w:rPr>
          <w:rFonts w:asciiTheme="majorBidi" w:hAnsiTheme="majorBidi" w:cstheme="majorBidi"/>
          <w:sz w:val="24"/>
          <w:szCs w:val="24"/>
        </w:rPr>
        <w:t>30</w:t>
      </w:r>
      <w:r w:rsidR="00D62025">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CB1A14">
        <w:rPr>
          <w:rFonts w:asciiTheme="majorBidi" w:hAnsiTheme="majorBidi" w:cstheme="majorBidi"/>
          <w:sz w:val="24"/>
          <w:szCs w:val="24"/>
        </w:rPr>
        <w:t>nanocomposite</w:t>
      </w:r>
      <w:proofErr w:type="spellEnd"/>
      <w:r w:rsidRPr="00CB1A14">
        <w:rPr>
          <w:rFonts w:asciiTheme="majorBidi" w:hAnsiTheme="majorBidi" w:cstheme="majorBidi"/>
          <w:sz w:val="24"/>
          <w:szCs w:val="24"/>
        </w:rPr>
        <w:t xml:space="preserve"> catalyst did not show significant changes after the fourth run in comparison with the fresh catalyst (see Figs. 1</w:t>
      </w:r>
      <w:r w:rsidR="00D62025">
        <w:rPr>
          <w:rFonts w:asciiTheme="majorBidi" w:hAnsiTheme="majorBidi" w:cstheme="majorBidi"/>
          <w:sz w:val="24"/>
          <w:szCs w:val="24"/>
        </w:rPr>
        <w:t>(</w:t>
      </w:r>
      <w:r w:rsidRPr="00CB1A14">
        <w:rPr>
          <w:rFonts w:asciiTheme="majorBidi" w:hAnsiTheme="majorBidi" w:cstheme="majorBidi"/>
          <w:sz w:val="24"/>
          <w:szCs w:val="24"/>
        </w:rPr>
        <w:t>c</w:t>
      </w:r>
      <w:r w:rsidR="00D62025">
        <w:rPr>
          <w:rFonts w:asciiTheme="majorBidi" w:hAnsiTheme="majorBidi" w:cstheme="majorBidi"/>
          <w:sz w:val="24"/>
          <w:szCs w:val="24"/>
        </w:rPr>
        <w:t>)</w:t>
      </w:r>
      <w:r w:rsidRPr="00CB1A14">
        <w:rPr>
          <w:rFonts w:asciiTheme="majorBidi" w:hAnsiTheme="majorBidi" w:cstheme="majorBidi"/>
          <w:sz w:val="24"/>
          <w:szCs w:val="24"/>
        </w:rPr>
        <w:t xml:space="preserve"> and 2</w:t>
      </w:r>
      <w:r w:rsidR="00D62025">
        <w:rPr>
          <w:rFonts w:asciiTheme="majorBidi" w:hAnsiTheme="majorBidi" w:cstheme="majorBidi"/>
          <w:sz w:val="24"/>
          <w:szCs w:val="24"/>
        </w:rPr>
        <w:t>(</w:t>
      </w:r>
      <w:r w:rsidRPr="00CB1A14">
        <w:rPr>
          <w:rFonts w:asciiTheme="majorBidi" w:hAnsiTheme="majorBidi" w:cstheme="majorBidi"/>
          <w:sz w:val="24"/>
          <w:szCs w:val="24"/>
        </w:rPr>
        <w:t>c</w:t>
      </w:r>
      <w:r w:rsidR="00D62025">
        <w:rPr>
          <w:rFonts w:asciiTheme="majorBidi" w:hAnsiTheme="majorBidi" w:cstheme="majorBidi"/>
          <w:sz w:val="24"/>
          <w:szCs w:val="24"/>
        </w:rPr>
        <w:t>)</w:t>
      </w:r>
      <w:r w:rsidRPr="00CB1A14">
        <w:rPr>
          <w:rFonts w:asciiTheme="majorBidi" w:hAnsiTheme="majorBidi" w:cstheme="majorBidi"/>
          <w:sz w:val="24"/>
          <w:szCs w:val="24"/>
        </w:rPr>
        <w:t xml:space="preserve">). </w:t>
      </w:r>
      <w:r w:rsidRPr="00CB1A14">
        <w:rPr>
          <w:rFonts w:asciiTheme="majorBidi" w:eastAsia="Times New Roman" w:hAnsiTheme="majorBidi" w:cstheme="majorBidi"/>
          <w:color w:val="000000"/>
          <w:sz w:val="24"/>
          <w:szCs w:val="24"/>
        </w:rPr>
        <w:t>Fig. 1</w:t>
      </w:r>
      <w:r>
        <w:rPr>
          <w:rFonts w:asciiTheme="majorBidi" w:eastAsia="Times New Roman" w:hAnsiTheme="majorBidi" w:cstheme="majorBidi"/>
          <w:color w:val="000000"/>
          <w:sz w:val="24"/>
          <w:szCs w:val="24"/>
        </w:rPr>
        <w:t>5</w:t>
      </w:r>
      <w:r w:rsidRPr="00CB1A14">
        <w:rPr>
          <w:rFonts w:asciiTheme="majorBidi" w:eastAsia="Times New Roman" w:hAnsiTheme="majorBidi" w:cstheme="majorBidi"/>
          <w:color w:val="000000"/>
          <w:sz w:val="24"/>
          <w:szCs w:val="24"/>
        </w:rPr>
        <w:t>(c)</w:t>
      </w:r>
      <w:r w:rsidR="00350139">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and (d)</w:t>
      </w:r>
      <w:r w:rsidRPr="00CB1A14">
        <w:rPr>
          <w:rFonts w:asciiTheme="majorBidi" w:eastAsia="Times New Roman" w:hAnsiTheme="majorBidi" w:cstheme="majorBidi"/>
          <w:color w:val="000000"/>
          <w:sz w:val="24"/>
          <w:szCs w:val="24"/>
        </w:rPr>
        <w:t xml:space="preserve"> shows SEM </w:t>
      </w:r>
      <w:r>
        <w:rPr>
          <w:rFonts w:asciiTheme="majorBidi" w:eastAsia="Times New Roman" w:hAnsiTheme="majorBidi" w:cstheme="majorBidi"/>
          <w:color w:val="000000"/>
          <w:sz w:val="24"/>
          <w:szCs w:val="24"/>
        </w:rPr>
        <w:t xml:space="preserve">and TEM </w:t>
      </w:r>
      <w:r w:rsidRPr="00CB1A14">
        <w:rPr>
          <w:rFonts w:asciiTheme="majorBidi" w:eastAsia="Times New Roman" w:hAnsiTheme="majorBidi" w:cstheme="majorBidi"/>
          <w:color w:val="000000"/>
          <w:sz w:val="24"/>
          <w:szCs w:val="24"/>
        </w:rPr>
        <w:t>image</w:t>
      </w:r>
      <w:r>
        <w:rPr>
          <w:rFonts w:asciiTheme="majorBidi" w:eastAsia="Times New Roman" w:hAnsiTheme="majorBidi" w:cstheme="majorBidi"/>
          <w:color w:val="000000"/>
          <w:sz w:val="24"/>
          <w:szCs w:val="24"/>
        </w:rPr>
        <w:t>s</w:t>
      </w:r>
      <w:r w:rsidRPr="00CB1A14">
        <w:rPr>
          <w:rFonts w:asciiTheme="majorBidi" w:eastAsia="Times New Roman" w:hAnsiTheme="majorBidi" w:cstheme="majorBidi"/>
          <w:color w:val="000000"/>
          <w:sz w:val="24"/>
          <w:szCs w:val="24"/>
        </w:rPr>
        <w:t xml:space="preserve"> of the </w:t>
      </w:r>
      <w:r>
        <w:rPr>
          <w:rFonts w:asciiTheme="majorBidi" w:eastAsia="Times New Roman" w:hAnsiTheme="majorBidi" w:cstheme="majorBidi"/>
          <w:color w:val="000000"/>
          <w:sz w:val="24"/>
          <w:szCs w:val="24"/>
        </w:rPr>
        <w:t>catalyst</w:t>
      </w:r>
      <w:r w:rsidRPr="00CB1A14">
        <w:rPr>
          <w:rFonts w:asciiTheme="majorBidi" w:eastAsia="Times New Roman" w:hAnsiTheme="majorBidi" w:cstheme="majorBidi"/>
          <w:color w:val="000000"/>
          <w:sz w:val="24"/>
          <w:szCs w:val="24"/>
        </w:rPr>
        <w:t xml:space="preserve"> after </w:t>
      </w:r>
      <w:r>
        <w:rPr>
          <w:rFonts w:asciiTheme="majorBidi" w:eastAsia="Times New Roman" w:hAnsiTheme="majorBidi" w:cstheme="majorBidi"/>
          <w:color w:val="000000"/>
          <w:sz w:val="24"/>
          <w:szCs w:val="24"/>
        </w:rPr>
        <w:t>five</w:t>
      </w:r>
      <w:r w:rsidRPr="00CB1A14">
        <w:rPr>
          <w:rFonts w:asciiTheme="majorBidi" w:eastAsia="Times New Roman" w:hAnsiTheme="majorBidi" w:cstheme="majorBidi"/>
          <w:color w:val="000000"/>
          <w:sz w:val="24"/>
          <w:szCs w:val="24"/>
        </w:rPr>
        <w:t xml:space="preserve"> cycles</w:t>
      </w:r>
      <w:r w:rsidR="00350139">
        <w:rPr>
          <w:rFonts w:asciiTheme="majorBidi" w:eastAsia="Times New Roman" w:hAnsiTheme="majorBidi" w:cstheme="majorBidi"/>
          <w:color w:val="000000"/>
          <w:sz w:val="24"/>
          <w:szCs w:val="24"/>
        </w:rPr>
        <w:t>, respectively</w:t>
      </w:r>
      <w:r w:rsidRPr="00CB1A14">
        <w:rPr>
          <w:rFonts w:asciiTheme="majorBidi" w:eastAsia="Times New Roman" w:hAnsiTheme="majorBidi" w:cstheme="majorBidi"/>
          <w:color w:val="000000"/>
          <w:sz w:val="24"/>
          <w:szCs w:val="24"/>
        </w:rPr>
        <w:t xml:space="preserve">. It could be observed that the recovered </w:t>
      </w:r>
      <w:r>
        <w:rPr>
          <w:rFonts w:asciiTheme="majorBidi" w:eastAsia="Times New Roman" w:hAnsiTheme="majorBidi" w:cstheme="majorBidi"/>
          <w:color w:val="000000"/>
          <w:sz w:val="24"/>
          <w:szCs w:val="24"/>
        </w:rPr>
        <w:t>catalyst</w:t>
      </w:r>
      <w:r w:rsidRPr="00CB1A14">
        <w:rPr>
          <w:rFonts w:asciiTheme="majorBidi" w:eastAsia="Times New Roman" w:hAnsiTheme="majorBidi" w:cstheme="majorBidi"/>
          <w:color w:val="000000"/>
          <w:sz w:val="24"/>
          <w:szCs w:val="24"/>
        </w:rPr>
        <w:t xml:space="preserve"> kept its initial size and morphology (see Fig</w:t>
      </w:r>
      <w:r w:rsidR="00350139">
        <w:rPr>
          <w:rFonts w:asciiTheme="majorBidi" w:eastAsia="Times New Roman" w:hAnsiTheme="majorBidi" w:cstheme="majorBidi"/>
          <w:color w:val="000000"/>
          <w:sz w:val="24"/>
          <w:szCs w:val="24"/>
        </w:rPr>
        <w:t>s</w:t>
      </w:r>
      <w:r>
        <w:rPr>
          <w:rFonts w:asciiTheme="majorBidi" w:eastAsia="Times New Roman" w:hAnsiTheme="majorBidi" w:cstheme="majorBidi"/>
          <w:color w:val="000000"/>
          <w:sz w:val="24"/>
          <w:szCs w:val="24"/>
        </w:rPr>
        <w:t>.</w:t>
      </w:r>
      <w:r w:rsidR="00350139">
        <w:rPr>
          <w:rFonts w:asciiTheme="majorBidi" w:eastAsia="Times New Roman" w:hAnsiTheme="majorBidi" w:cstheme="majorBidi"/>
          <w:color w:val="000000"/>
          <w:sz w:val="24"/>
          <w:szCs w:val="24"/>
        </w:rPr>
        <w:t xml:space="preserve"> 3</w:t>
      </w:r>
      <w:r w:rsidRPr="00CB1A14">
        <w:rPr>
          <w:rFonts w:asciiTheme="majorBidi" w:eastAsia="Times New Roman" w:hAnsiTheme="majorBidi" w:cstheme="majorBidi"/>
          <w:color w:val="000000"/>
          <w:sz w:val="24"/>
          <w:szCs w:val="24"/>
        </w:rPr>
        <w:t>(e</w:t>
      </w:r>
      <w:r w:rsidR="00350139">
        <w:rPr>
          <w:rFonts w:asciiTheme="majorBidi" w:eastAsia="Times New Roman" w:hAnsiTheme="majorBidi" w:cstheme="majorBidi"/>
          <w:color w:val="000000"/>
          <w:sz w:val="24"/>
          <w:szCs w:val="24"/>
        </w:rPr>
        <w:t>-f</w:t>
      </w:r>
      <w:r w:rsidRPr="00CB1A14">
        <w:rPr>
          <w:rFonts w:asciiTheme="majorBidi" w:eastAsia="Times New Roman" w:hAnsiTheme="majorBidi" w:cstheme="majorBidi"/>
          <w:color w:val="000000"/>
          <w:sz w:val="24"/>
          <w:szCs w:val="24"/>
        </w:rPr>
        <w:t xml:space="preserve">) and </w:t>
      </w:r>
      <w:r w:rsidR="00350139">
        <w:rPr>
          <w:rFonts w:asciiTheme="majorBidi" w:eastAsia="Times New Roman" w:hAnsiTheme="majorBidi" w:cstheme="majorBidi"/>
          <w:color w:val="000000"/>
          <w:sz w:val="24"/>
          <w:szCs w:val="24"/>
        </w:rPr>
        <w:t>4</w:t>
      </w:r>
      <w:r w:rsidRPr="00CB1A14">
        <w:rPr>
          <w:rFonts w:asciiTheme="majorBidi" w:eastAsia="Times New Roman" w:hAnsiTheme="majorBidi" w:cstheme="majorBidi"/>
          <w:color w:val="000000"/>
          <w:sz w:val="24"/>
          <w:szCs w:val="24"/>
        </w:rPr>
        <w:t xml:space="preserve">) and the surface of </w:t>
      </w:r>
      <w:r w:rsidRPr="0032213F">
        <w:rPr>
          <w:rFonts w:asciiTheme="majorBidi" w:hAnsiTheme="majorBidi" w:cstheme="majorBidi"/>
          <w:sz w:val="24"/>
          <w:szCs w:val="24"/>
        </w:rPr>
        <w:t>B</w:t>
      </w:r>
      <w:r>
        <w:rPr>
          <w:rFonts w:asciiTheme="majorBidi" w:hAnsiTheme="majorBidi" w:cstheme="majorBidi"/>
          <w:sz w:val="24"/>
          <w:szCs w:val="24"/>
        </w:rPr>
        <w:t>i</w:t>
      </w:r>
      <w:r w:rsidRPr="0032213F">
        <w:rPr>
          <w:rFonts w:asciiTheme="majorBidi" w:hAnsiTheme="majorBidi" w:cstheme="majorBidi"/>
          <w:sz w:val="24"/>
          <w:szCs w:val="24"/>
          <w:vertAlign w:val="subscript"/>
        </w:rPr>
        <w:t>2</w:t>
      </w:r>
      <w:r>
        <w:rPr>
          <w:rFonts w:asciiTheme="majorBidi" w:hAnsiTheme="majorBidi" w:cstheme="majorBidi"/>
          <w:sz w:val="24"/>
          <w:szCs w:val="24"/>
        </w:rPr>
        <w:t>O</w:t>
      </w:r>
      <w:r w:rsidRPr="0032213F">
        <w:rPr>
          <w:rFonts w:asciiTheme="majorBidi" w:hAnsiTheme="majorBidi" w:cstheme="majorBidi"/>
          <w:sz w:val="24"/>
          <w:szCs w:val="24"/>
          <w:vertAlign w:val="subscript"/>
        </w:rPr>
        <w:t>2</w:t>
      </w:r>
      <w:r>
        <w:rPr>
          <w:rFonts w:asciiTheme="majorBidi" w:hAnsiTheme="majorBidi" w:cstheme="majorBidi"/>
          <w:sz w:val="24"/>
          <w:szCs w:val="24"/>
        </w:rPr>
        <w:t>CO</w:t>
      </w:r>
      <w:r w:rsidRPr="0032213F">
        <w:rPr>
          <w:rFonts w:asciiTheme="majorBidi" w:hAnsiTheme="majorBidi" w:cstheme="majorBidi"/>
          <w:sz w:val="24"/>
          <w:szCs w:val="24"/>
          <w:vertAlign w:val="subscript"/>
        </w:rPr>
        <w:t>3</w:t>
      </w:r>
      <w:r w:rsidRPr="00CB1A14">
        <w:rPr>
          <w:rFonts w:asciiTheme="majorBidi" w:eastAsia="Times New Roman" w:hAnsiTheme="majorBidi" w:cstheme="majorBidi"/>
          <w:color w:val="000000"/>
          <w:sz w:val="24"/>
          <w:szCs w:val="24"/>
        </w:rPr>
        <w:t xml:space="preserve"> </w:t>
      </w:r>
      <w:proofErr w:type="spellStart"/>
      <w:r w:rsidRPr="00CB1A14">
        <w:rPr>
          <w:rFonts w:asciiTheme="majorBidi" w:eastAsia="Times New Roman" w:hAnsiTheme="majorBidi" w:cstheme="majorBidi"/>
          <w:color w:val="000000"/>
          <w:sz w:val="24"/>
          <w:szCs w:val="24"/>
        </w:rPr>
        <w:t>nano</w:t>
      </w:r>
      <w:r>
        <w:rPr>
          <w:rFonts w:asciiTheme="majorBidi" w:eastAsia="Times New Roman" w:hAnsiTheme="majorBidi" w:cstheme="majorBidi"/>
          <w:color w:val="000000"/>
          <w:sz w:val="24"/>
          <w:szCs w:val="24"/>
        </w:rPr>
        <w:t>plate</w:t>
      </w:r>
      <w:r w:rsidRPr="00CB1A14">
        <w:rPr>
          <w:rFonts w:asciiTheme="majorBidi" w:eastAsia="Times New Roman" w:hAnsiTheme="majorBidi" w:cstheme="majorBidi"/>
          <w:color w:val="000000"/>
          <w:sz w:val="24"/>
          <w:szCs w:val="24"/>
        </w:rPr>
        <w:t>s</w:t>
      </w:r>
      <w:proofErr w:type="spellEnd"/>
      <w:r w:rsidRPr="00CB1A14">
        <w:rPr>
          <w:rFonts w:asciiTheme="majorBidi" w:eastAsia="Times New Roman" w:hAnsiTheme="majorBidi" w:cstheme="majorBidi"/>
          <w:color w:val="000000"/>
          <w:sz w:val="24"/>
          <w:szCs w:val="24"/>
        </w:rPr>
        <w:t xml:space="preserve"> was still decorated with </w:t>
      </w:r>
      <w:r>
        <w:rPr>
          <w:rFonts w:asciiTheme="majorBidi" w:hAnsiTheme="majorBidi" w:cstheme="majorBidi"/>
          <w:sz w:val="24"/>
          <w:szCs w:val="24"/>
        </w:rPr>
        <w:t>Co</w:t>
      </w:r>
      <w:r w:rsidRPr="0032213F">
        <w:rPr>
          <w:rFonts w:asciiTheme="majorBidi" w:hAnsiTheme="majorBidi" w:cstheme="majorBidi"/>
          <w:sz w:val="24"/>
          <w:szCs w:val="24"/>
        </w:rPr>
        <w:t>F</w:t>
      </w:r>
      <w:r>
        <w:rPr>
          <w:rFonts w:asciiTheme="majorBidi" w:hAnsiTheme="majorBidi" w:cstheme="majorBidi"/>
          <w:sz w:val="24"/>
          <w:szCs w:val="24"/>
        </w:rPr>
        <w:t>e</w:t>
      </w:r>
      <w:r w:rsidRPr="0032213F">
        <w:rPr>
          <w:rFonts w:asciiTheme="majorBidi" w:hAnsiTheme="majorBidi" w:cstheme="majorBidi"/>
          <w:sz w:val="24"/>
          <w:szCs w:val="24"/>
          <w:vertAlign w:val="subscript"/>
        </w:rPr>
        <w:t>2</w:t>
      </w:r>
      <w:r w:rsidRPr="0032213F">
        <w:rPr>
          <w:rFonts w:asciiTheme="majorBidi" w:hAnsiTheme="majorBidi" w:cstheme="majorBidi"/>
          <w:sz w:val="24"/>
          <w:szCs w:val="24"/>
        </w:rPr>
        <w:t>O</w:t>
      </w:r>
      <w:r w:rsidRPr="0032213F">
        <w:rPr>
          <w:rFonts w:asciiTheme="majorBidi" w:hAnsiTheme="majorBidi" w:cstheme="majorBidi"/>
          <w:sz w:val="24"/>
          <w:szCs w:val="24"/>
          <w:vertAlign w:val="subscript"/>
        </w:rPr>
        <w:t>4</w:t>
      </w:r>
      <w:r>
        <w:rPr>
          <w:rFonts w:asciiTheme="majorBidi" w:hAnsiTheme="majorBidi" w:cstheme="majorBidi"/>
          <w:sz w:val="24"/>
          <w:szCs w:val="24"/>
        </w:rPr>
        <w:t xml:space="preserve"> </w:t>
      </w:r>
      <w:r>
        <w:rPr>
          <w:rFonts w:asciiTheme="majorBidi" w:eastAsia="Times New Roman" w:hAnsiTheme="majorBidi" w:cstheme="majorBidi"/>
          <w:color w:val="000000"/>
          <w:sz w:val="24"/>
          <w:szCs w:val="24"/>
        </w:rPr>
        <w:t>nano</w:t>
      </w:r>
      <w:r w:rsidRPr="00CB1A14">
        <w:rPr>
          <w:rFonts w:asciiTheme="majorBidi" w:eastAsia="Times New Roman" w:hAnsiTheme="majorBidi" w:cstheme="majorBidi"/>
          <w:color w:val="000000"/>
          <w:sz w:val="24"/>
          <w:szCs w:val="24"/>
        </w:rPr>
        <w:t xml:space="preserve">particles, revealing the strong binding between the </w:t>
      </w:r>
      <w:r>
        <w:rPr>
          <w:rFonts w:asciiTheme="majorBidi" w:hAnsiTheme="majorBidi" w:cstheme="majorBidi"/>
          <w:sz w:val="24"/>
          <w:szCs w:val="24"/>
        </w:rPr>
        <w:t>Co</w:t>
      </w:r>
      <w:r w:rsidRPr="0032213F">
        <w:rPr>
          <w:rFonts w:asciiTheme="majorBidi" w:hAnsiTheme="majorBidi" w:cstheme="majorBidi"/>
          <w:sz w:val="24"/>
          <w:szCs w:val="24"/>
        </w:rPr>
        <w:t>F</w:t>
      </w:r>
      <w:r>
        <w:rPr>
          <w:rFonts w:asciiTheme="majorBidi" w:hAnsiTheme="majorBidi" w:cstheme="majorBidi"/>
          <w:sz w:val="24"/>
          <w:szCs w:val="24"/>
        </w:rPr>
        <w:t>e</w:t>
      </w:r>
      <w:r w:rsidRPr="0032213F">
        <w:rPr>
          <w:rFonts w:asciiTheme="majorBidi" w:hAnsiTheme="majorBidi" w:cstheme="majorBidi"/>
          <w:sz w:val="24"/>
          <w:szCs w:val="24"/>
          <w:vertAlign w:val="subscript"/>
        </w:rPr>
        <w:t>2</w:t>
      </w:r>
      <w:r w:rsidRPr="0032213F">
        <w:rPr>
          <w:rFonts w:asciiTheme="majorBidi" w:hAnsiTheme="majorBidi" w:cstheme="majorBidi"/>
          <w:sz w:val="24"/>
          <w:szCs w:val="24"/>
        </w:rPr>
        <w:t>O</w:t>
      </w:r>
      <w:r w:rsidRPr="0032213F">
        <w:rPr>
          <w:rFonts w:asciiTheme="majorBidi" w:hAnsiTheme="majorBidi" w:cstheme="majorBidi"/>
          <w:sz w:val="24"/>
          <w:szCs w:val="24"/>
          <w:vertAlign w:val="subscript"/>
        </w:rPr>
        <w:t>4</w:t>
      </w:r>
      <w:r>
        <w:rPr>
          <w:rFonts w:asciiTheme="majorBidi" w:hAnsiTheme="majorBidi" w:cstheme="majorBidi"/>
          <w:sz w:val="24"/>
          <w:szCs w:val="24"/>
        </w:rPr>
        <w:t xml:space="preserve"> </w:t>
      </w:r>
      <w:r>
        <w:rPr>
          <w:rFonts w:asciiTheme="majorBidi" w:eastAsia="Times New Roman" w:hAnsiTheme="majorBidi" w:cstheme="majorBidi"/>
          <w:color w:val="000000"/>
          <w:sz w:val="24"/>
          <w:szCs w:val="24"/>
        </w:rPr>
        <w:t>nano</w:t>
      </w:r>
      <w:r w:rsidRPr="00CB1A14">
        <w:rPr>
          <w:rFonts w:asciiTheme="majorBidi" w:eastAsia="Times New Roman" w:hAnsiTheme="majorBidi" w:cstheme="majorBidi"/>
          <w:color w:val="000000"/>
          <w:sz w:val="24"/>
          <w:szCs w:val="24"/>
        </w:rPr>
        <w:t xml:space="preserve">particles and </w:t>
      </w:r>
      <w:r w:rsidRPr="0032213F">
        <w:rPr>
          <w:rFonts w:asciiTheme="majorBidi" w:hAnsiTheme="majorBidi" w:cstheme="majorBidi"/>
          <w:sz w:val="24"/>
          <w:szCs w:val="24"/>
        </w:rPr>
        <w:t>B</w:t>
      </w:r>
      <w:r>
        <w:rPr>
          <w:rFonts w:asciiTheme="majorBidi" w:hAnsiTheme="majorBidi" w:cstheme="majorBidi"/>
          <w:sz w:val="24"/>
          <w:szCs w:val="24"/>
        </w:rPr>
        <w:t>i</w:t>
      </w:r>
      <w:r w:rsidRPr="0032213F">
        <w:rPr>
          <w:rFonts w:asciiTheme="majorBidi" w:hAnsiTheme="majorBidi" w:cstheme="majorBidi"/>
          <w:sz w:val="24"/>
          <w:szCs w:val="24"/>
          <w:vertAlign w:val="subscript"/>
        </w:rPr>
        <w:t>2</w:t>
      </w:r>
      <w:r>
        <w:rPr>
          <w:rFonts w:asciiTheme="majorBidi" w:hAnsiTheme="majorBidi" w:cstheme="majorBidi"/>
          <w:sz w:val="24"/>
          <w:szCs w:val="24"/>
        </w:rPr>
        <w:t>O</w:t>
      </w:r>
      <w:r w:rsidRPr="0032213F">
        <w:rPr>
          <w:rFonts w:asciiTheme="majorBidi" w:hAnsiTheme="majorBidi" w:cstheme="majorBidi"/>
          <w:sz w:val="24"/>
          <w:szCs w:val="24"/>
          <w:vertAlign w:val="subscript"/>
        </w:rPr>
        <w:t>2</w:t>
      </w:r>
      <w:r>
        <w:rPr>
          <w:rFonts w:asciiTheme="majorBidi" w:hAnsiTheme="majorBidi" w:cstheme="majorBidi"/>
          <w:sz w:val="24"/>
          <w:szCs w:val="24"/>
        </w:rPr>
        <w:t>CO</w:t>
      </w:r>
      <w:r w:rsidRPr="0032213F">
        <w:rPr>
          <w:rFonts w:asciiTheme="majorBidi" w:hAnsiTheme="majorBidi" w:cstheme="majorBidi"/>
          <w:sz w:val="24"/>
          <w:szCs w:val="24"/>
          <w:vertAlign w:val="subscript"/>
        </w:rPr>
        <w:t>3</w:t>
      </w:r>
      <w:r w:rsidRPr="00CB1A14">
        <w:rPr>
          <w:rFonts w:asciiTheme="majorBidi" w:eastAsia="Times New Roman" w:hAnsiTheme="majorBidi" w:cstheme="majorBidi"/>
          <w:color w:val="000000"/>
          <w:sz w:val="24"/>
          <w:szCs w:val="24"/>
        </w:rPr>
        <w:t xml:space="preserve"> </w:t>
      </w:r>
      <w:proofErr w:type="spellStart"/>
      <w:r w:rsidRPr="00CB1A14">
        <w:rPr>
          <w:rFonts w:asciiTheme="majorBidi" w:eastAsia="Times New Roman" w:hAnsiTheme="majorBidi" w:cstheme="majorBidi"/>
          <w:color w:val="000000"/>
          <w:sz w:val="24"/>
          <w:szCs w:val="24"/>
        </w:rPr>
        <w:lastRenderedPageBreak/>
        <w:t>nano</w:t>
      </w:r>
      <w:r>
        <w:rPr>
          <w:rFonts w:asciiTheme="majorBidi" w:eastAsia="Times New Roman" w:hAnsiTheme="majorBidi" w:cstheme="majorBidi"/>
          <w:color w:val="000000"/>
          <w:sz w:val="24"/>
          <w:szCs w:val="24"/>
        </w:rPr>
        <w:t>plate</w:t>
      </w:r>
      <w:r w:rsidRPr="00CB1A14">
        <w:rPr>
          <w:rFonts w:asciiTheme="majorBidi" w:eastAsia="Times New Roman" w:hAnsiTheme="majorBidi" w:cstheme="majorBidi"/>
          <w:color w:val="000000"/>
          <w:sz w:val="24"/>
          <w:szCs w:val="24"/>
        </w:rPr>
        <w:t>s</w:t>
      </w:r>
      <w:proofErr w:type="spellEnd"/>
      <w:r w:rsidRPr="00CB1A14">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w:t>
      </w:r>
      <w:r w:rsidRPr="00CB1A14">
        <w:rPr>
          <w:rFonts w:asciiTheme="majorBidi" w:hAnsiTheme="majorBidi" w:cstheme="majorBidi"/>
          <w:sz w:val="24"/>
          <w:szCs w:val="24"/>
        </w:rPr>
        <w:t xml:space="preserve">Therefore, the as-prepared </w:t>
      </w:r>
      <w:r w:rsidR="00D62025" w:rsidRPr="0032213F">
        <w:rPr>
          <w:rFonts w:asciiTheme="majorBidi" w:hAnsiTheme="majorBidi" w:cstheme="majorBidi"/>
          <w:sz w:val="24"/>
          <w:szCs w:val="24"/>
        </w:rPr>
        <w:t>B</w:t>
      </w:r>
      <w:r w:rsidR="00D62025">
        <w:rPr>
          <w:rFonts w:asciiTheme="majorBidi" w:hAnsiTheme="majorBidi" w:cstheme="majorBidi"/>
          <w:sz w:val="24"/>
          <w:szCs w:val="24"/>
        </w:rPr>
        <w:t>i</w:t>
      </w:r>
      <w:r w:rsidR="00D62025" w:rsidRPr="0032213F">
        <w:rPr>
          <w:rFonts w:asciiTheme="majorBidi" w:hAnsiTheme="majorBidi" w:cstheme="majorBidi"/>
          <w:sz w:val="24"/>
          <w:szCs w:val="24"/>
          <w:vertAlign w:val="subscript"/>
        </w:rPr>
        <w:t>2</w:t>
      </w:r>
      <w:r w:rsidR="00D62025">
        <w:rPr>
          <w:rFonts w:asciiTheme="majorBidi" w:hAnsiTheme="majorBidi" w:cstheme="majorBidi"/>
          <w:sz w:val="24"/>
          <w:szCs w:val="24"/>
        </w:rPr>
        <w:t>O</w:t>
      </w:r>
      <w:r w:rsidR="00D62025" w:rsidRPr="0032213F">
        <w:rPr>
          <w:rFonts w:asciiTheme="majorBidi" w:hAnsiTheme="majorBidi" w:cstheme="majorBidi"/>
          <w:sz w:val="24"/>
          <w:szCs w:val="24"/>
          <w:vertAlign w:val="subscript"/>
        </w:rPr>
        <w:t>2</w:t>
      </w:r>
      <w:r w:rsidR="00D62025">
        <w:rPr>
          <w:rFonts w:asciiTheme="majorBidi" w:hAnsiTheme="majorBidi" w:cstheme="majorBidi"/>
          <w:sz w:val="24"/>
          <w:szCs w:val="24"/>
        </w:rPr>
        <w:t>CO</w:t>
      </w:r>
      <w:r w:rsidR="00D62025" w:rsidRPr="0032213F">
        <w:rPr>
          <w:rFonts w:asciiTheme="majorBidi" w:hAnsiTheme="majorBidi" w:cstheme="majorBidi"/>
          <w:sz w:val="24"/>
          <w:szCs w:val="24"/>
          <w:vertAlign w:val="subscript"/>
        </w:rPr>
        <w:t>3</w:t>
      </w:r>
      <w:r w:rsidR="00D62025">
        <w:rPr>
          <w:rFonts w:asciiTheme="majorBidi" w:hAnsiTheme="majorBidi" w:cstheme="majorBidi"/>
          <w:sz w:val="24"/>
          <w:szCs w:val="24"/>
        </w:rPr>
        <w:t>-Co</w:t>
      </w:r>
      <w:r w:rsidR="00D62025" w:rsidRPr="0032213F">
        <w:rPr>
          <w:rFonts w:asciiTheme="majorBidi" w:hAnsiTheme="majorBidi" w:cstheme="majorBidi"/>
          <w:sz w:val="24"/>
          <w:szCs w:val="24"/>
        </w:rPr>
        <w:t>F</w:t>
      </w:r>
      <w:r w:rsidR="00D62025">
        <w:rPr>
          <w:rFonts w:asciiTheme="majorBidi" w:hAnsiTheme="majorBidi" w:cstheme="majorBidi"/>
          <w:sz w:val="24"/>
          <w:szCs w:val="24"/>
        </w:rPr>
        <w:t>e</w:t>
      </w:r>
      <w:r w:rsidR="00D62025" w:rsidRPr="0032213F">
        <w:rPr>
          <w:rFonts w:asciiTheme="majorBidi" w:hAnsiTheme="majorBidi" w:cstheme="majorBidi"/>
          <w:sz w:val="24"/>
          <w:szCs w:val="24"/>
          <w:vertAlign w:val="subscript"/>
        </w:rPr>
        <w:t>2</w:t>
      </w:r>
      <w:r w:rsidR="00D62025" w:rsidRPr="0032213F">
        <w:rPr>
          <w:rFonts w:asciiTheme="majorBidi" w:hAnsiTheme="majorBidi" w:cstheme="majorBidi"/>
          <w:sz w:val="24"/>
          <w:szCs w:val="24"/>
        </w:rPr>
        <w:t>O</w:t>
      </w:r>
      <w:r w:rsidR="00D62025" w:rsidRPr="0032213F">
        <w:rPr>
          <w:rFonts w:asciiTheme="majorBidi" w:hAnsiTheme="majorBidi" w:cstheme="majorBidi"/>
          <w:sz w:val="24"/>
          <w:szCs w:val="24"/>
          <w:vertAlign w:val="subscript"/>
        </w:rPr>
        <w:t>4</w:t>
      </w:r>
      <w:r w:rsidR="00D62025">
        <w:rPr>
          <w:rFonts w:asciiTheme="majorBidi" w:hAnsiTheme="majorBidi" w:cstheme="majorBidi"/>
          <w:sz w:val="24"/>
          <w:szCs w:val="24"/>
        </w:rPr>
        <w:t xml:space="preserve"> </w:t>
      </w:r>
      <w:r w:rsidRPr="00CB1A14">
        <w:rPr>
          <w:rFonts w:asciiTheme="majorBidi" w:hAnsiTheme="majorBidi" w:cstheme="majorBidi"/>
          <w:sz w:val="24"/>
          <w:szCs w:val="24"/>
        </w:rPr>
        <w:t xml:space="preserve">composites can work as an effective catalyst for </w:t>
      </w:r>
      <w:r>
        <w:rPr>
          <w:rFonts w:asciiTheme="majorBidi" w:hAnsiTheme="majorBidi" w:cstheme="majorBidi"/>
          <w:sz w:val="24"/>
          <w:szCs w:val="24"/>
        </w:rPr>
        <w:t xml:space="preserve">the of </w:t>
      </w:r>
      <w:r w:rsidRPr="00CB1A14">
        <w:rPr>
          <w:rFonts w:asciiTheme="majorBidi" w:hAnsiTheme="majorBidi" w:cstheme="majorBidi"/>
          <w:sz w:val="24"/>
          <w:szCs w:val="24"/>
        </w:rPr>
        <w:t>reduction</w:t>
      </w:r>
      <w:r>
        <w:rPr>
          <w:rFonts w:asciiTheme="majorBidi" w:hAnsiTheme="majorBidi" w:cstheme="majorBidi"/>
          <w:sz w:val="24"/>
          <w:szCs w:val="24"/>
        </w:rPr>
        <w:t xml:space="preserve"> </w:t>
      </w:r>
      <w:proofErr w:type="spellStart"/>
      <w:r>
        <w:rPr>
          <w:rFonts w:asciiTheme="majorBidi" w:hAnsiTheme="majorBidi" w:cstheme="majorBidi"/>
          <w:sz w:val="24"/>
          <w:szCs w:val="24"/>
        </w:rPr>
        <w:t>nitroaromatic</w:t>
      </w:r>
      <w:proofErr w:type="spellEnd"/>
      <w:r>
        <w:rPr>
          <w:rFonts w:asciiTheme="majorBidi" w:hAnsiTheme="majorBidi" w:cstheme="majorBidi"/>
          <w:sz w:val="24"/>
          <w:szCs w:val="24"/>
        </w:rPr>
        <w:t xml:space="preserve"> compounds</w:t>
      </w:r>
      <w:r w:rsidRPr="00CB1A14">
        <w:rPr>
          <w:rFonts w:asciiTheme="majorBidi" w:hAnsiTheme="majorBidi" w:cstheme="majorBidi"/>
          <w:sz w:val="24"/>
          <w:szCs w:val="24"/>
        </w:rPr>
        <w:t xml:space="preserve"> with good stability and recyclability.</w:t>
      </w:r>
    </w:p>
    <w:p w:rsidR="00D642C4" w:rsidRDefault="00454D3E" w:rsidP="001C7E3C">
      <w:pPr>
        <w:spacing w:line="480" w:lineRule="auto"/>
        <w:jc w:val="center"/>
        <w:rPr>
          <w:rFonts w:asciiTheme="majorBidi" w:hAnsiTheme="majorBidi" w:cstheme="majorBidi"/>
          <w:sz w:val="24"/>
          <w:szCs w:val="24"/>
        </w:rPr>
      </w:pPr>
      <w:r>
        <w:rPr>
          <w:rFonts w:asciiTheme="majorBidi" w:hAnsiTheme="majorBidi" w:cstheme="majorBidi"/>
          <w:noProof/>
          <w:sz w:val="24"/>
          <w:szCs w:val="24"/>
          <w:lang w:bidi="fa-IR"/>
        </w:rPr>
        <w:drawing>
          <wp:inline distT="0" distB="0" distL="0" distR="0">
            <wp:extent cx="6287297" cy="48659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9822" cy="4867868"/>
                    </a:xfrm>
                    <a:prstGeom prst="rect">
                      <a:avLst/>
                    </a:prstGeom>
                    <a:noFill/>
                    <a:ln>
                      <a:noFill/>
                    </a:ln>
                  </pic:spPr>
                </pic:pic>
              </a:graphicData>
            </a:graphic>
          </wp:inline>
        </w:drawing>
      </w:r>
    </w:p>
    <w:p w:rsidR="00873652" w:rsidRPr="00350139" w:rsidRDefault="00350139" w:rsidP="00350139">
      <w:pPr>
        <w:spacing w:line="360" w:lineRule="auto"/>
        <w:rPr>
          <w:rFonts w:asciiTheme="majorBidi" w:hAnsiTheme="majorBidi" w:cstheme="majorBidi"/>
          <w:sz w:val="20"/>
          <w:szCs w:val="20"/>
        </w:rPr>
      </w:pPr>
      <w:r w:rsidRPr="00350139">
        <w:rPr>
          <w:rFonts w:asciiTheme="majorBidi" w:hAnsiTheme="majorBidi" w:cstheme="majorBidi"/>
          <w:b/>
          <w:bCs/>
          <w:sz w:val="20"/>
          <w:szCs w:val="20"/>
        </w:rPr>
        <w:t>Fig</w:t>
      </w:r>
      <w:r>
        <w:rPr>
          <w:rFonts w:asciiTheme="majorBidi" w:hAnsiTheme="majorBidi" w:cstheme="majorBidi"/>
          <w:b/>
          <w:bCs/>
          <w:sz w:val="20"/>
          <w:szCs w:val="20"/>
        </w:rPr>
        <w:t>.</w:t>
      </w:r>
      <w:r w:rsidRPr="00350139">
        <w:rPr>
          <w:rFonts w:asciiTheme="majorBidi" w:hAnsiTheme="majorBidi" w:cstheme="majorBidi"/>
          <w:b/>
          <w:bCs/>
          <w:sz w:val="20"/>
          <w:szCs w:val="20"/>
        </w:rPr>
        <w:t>1</w:t>
      </w:r>
      <w:r>
        <w:rPr>
          <w:rFonts w:asciiTheme="majorBidi" w:hAnsiTheme="majorBidi" w:cstheme="majorBidi"/>
          <w:b/>
          <w:bCs/>
          <w:sz w:val="20"/>
          <w:szCs w:val="20"/>
        </w:rPr>
        <w:t>5</w:t>
      </w:r>
      <w:r w:rsidRPr="00350139">
        <w:rPr>
          <w:rFonts w:asciiTheme="majorBidi" w:hAnsiTheme="majorBidi" w:cstheme="majorBidi"/>
          <w:b/>
          <w:bCs/>
          <w:sz w:val="20"/>
          <w:szCs w:val="20"/>
        </w:rPr>
        <w:t xml:space="preserve">. </w:t>
      </w:r>
      <w:r w:rsidRPr="00350139">
        <w:rPr>
          <w:rFonts w:asciiTheme="majorBidi" w:hAnsiTheme="majorBidi" w:cstheme="majorBidi"/>
          <w:sz w:val="20"/>
          <w:szCs w:val="20"/>
        </w:rPr>
        <w:t xml:space="preserve">(a) XRD pattern, (b) FT-IR spectrum, (c) SEM image, and (d) TEM image </w:t>
      </w:r>
      <w:r w:rsidR="00873652" w:rsidRPr="00350139">
        <w:rPr>
          <w:rFonts w:asciiTheme="majorBidi" w:hAnsiTheme="majorBidi" w:cstheme="majorBidi"/>
          <w:sz w:val="20"/>
          <w:szCs w:val="20"/>
        </w:rPr>
        <w:t xml:space="preserve">of the recovered </w:t>
      </w:r>
      <w:r w:rsidRPr="00350139">
        <w:rPr>
          <w:rFonts w:asciiTheme="majorBidi" w:hAnsiTheme="majorBidi" w:cstheme="majorBidi"/>
          <w:sz w:val="20"/>
          <w:szCs w:val="20"/>
        </w:rPr>
        <w:t>Bi</w:t>
      </w:r>
      <w:r w:rsidRPr="00350139">
        <w:rPr>
          <w:rFonts w:asciiTheme="majorBidi" w:hAnsiTheme="majorBidi" w:cstheme="majorBidi"/>
          <w:sz w:val="20"/>
          <w:szCs w:val="20"/>
          <w:vertAlign w:val="subscript"/>
        </w:rPr>
        <w:t>2</w:t>
      </w:r>
      <w:r w:rsidRPr="00350139">
        <w:rPr>
          <w:rFonts w:asciiTheme="majorBidi" w:hAnsiTheme="majorBidi" w:cstheme="majorBidi"/>
          <w:sz w:val="20"/>
          <w:szCs w:val="20"/>
        </w:rPr>
        <w:t>O</w:t>
      </w:r>
      <w:r w:rsidRPr="00350139">
        <w:rPr>
          <w:rFonts w:asciiTheme="majorBidi" w:hAnsiTheme="majorBidi" w:cstheme="majorBidi"/>
          <w:sz w:val="20"/>
          <w:szCs w:val="20"/>
          <w:vertAlign w:val="subscript"/>
        </w:rPr>
        <w:t>2</w:t>
      </w:r>
      <w:r w:rsidRPr="00350139">
        <w:rPr>
          <w:rFonts w:asciiTheme="majorBidi" w:hAnsiTheme="majorBidi" w:cstheme="majorBidi"/>
          <w:sz w:val="20"/>
          <w:szCs w:val="20"/>
        </w:rPr>
        <w:t>CO</w:t>
      </w:r>
      <w:r w:rsidRPr="00350139">
        <w:rPr>
          <w:rFonts w:asciiTheme="majorBidi" w:hAnsiTheme="majorBidi" w:cstheme="majorBidi"/>
          <w:sz w:val="20"/>
          <w:szCs w:val="20"/>
          <w:vertAlign w:val="subscript"/>
        </w:rPr>
        <w:t>3</w:t>
      </w:r>
      <w:r w:rsidRPr="00350139">
        <w:rPr>
          <w:rFonts w:asciiTheme="majorBidi" w:hAnsiTheme="majorBidi" w:cstheme="majorBidi"/>
          <w:sz w:val="20"/>
          <w:szCs w:val="20"/>
        </w:rPr>
        <w:t>-CoFe</w:t>
      </w:r>
      <w:r w:rsidRPr="00350139">
        <w:rPr>
          <w:rFonts w:asciiTheme="majorBidi" w:hAnsiTheme="majorBidi" w:cstheme="majorBidi"/>
          <w:sz w:val="20"/>
          <w:szCs w:val="20"/>
          <w:vertAlign w:val="subscript"/>
        </w:rPr>
        <w:t>2</w:t>
      </w:r>
      <w:r w:rsidRPr="00350139">
        <w:rPr>
          <w:rFonts w:asciiTheme="majorBidi" w:hAnsiTheme="majorBidi" w:cstheme="majorBidi"/>
          <w:sz w:val="20"/>
          <w:szCs w:val="20"/>
        </w:rPr>
        <w:t>O</w:t>
      </w:r>
      <w:r w:rsidRPr="00350139">
        <w:rPr>
          <w:rFonts w:asciiTheme="majorBidi" w:hAnsiTheme="majorBidi" w:cstheme="majorBidi"/>
          <w:sz w:val="20"/>
          <w:szCs w:val="20"/>
          <w:vertAlign w:val="subscript"/>
        </w:rPr>
        <w:t>4</w:t>
      </w:r>
      <w:r w:rsidRPr="00350139">
        <w:rPr>
          <w:rFonts w:asciiTheme="majorBidi" w:hAnsiTheme="majorBidi" w:cstheme="majorBidi"/>
          <w:sz w:val="20"/>
          <w:szCs w:val="20"/>
        </w:rPr>
        <w:t>30%</w:t>
      </w:r>
      <w:r w:rsidR="00873652" w:rsidRPr="00350139">
        <w:rPr>
          <w:rFonts w:asciiTheme="majorBidi" w:hAnsiTheme="majorBidi" w:cstheme="majorBidi"/>
          <w:sz w:val="20"/>
          <w:szCs w:val="20"/>
        </w:rPr>
        <w:t xml:space="preserve"> </w:t>
      </w:r>
      <w:proofErr w:type="spellStart"/>
      <w:r w:rsidR="00873652" w:rsidRPr="00350139">
        <w:rPr>
          <w:rFonts w:asciiTheme="majorBidi" w:hAnsiTheme="majorBidi" w:cstheme="majorBidi"/>
          <w:sz w:val="20"/>
          <w:szCs w:val="20"/>
        </w:rPr>
        <w:t>nanocomposite</w:t>
      </w:r>
      <w:proofErr w:type="spellEnd"/>
      <w:r w:rsidR="00873652" w:rsidRPr="00350139">
        <w:rPr>
          <w:rFonts w:asciiTheme="majorBidi" w:hAnsiTheme="majorBidi" w:cstheme="majorBidi"/>
          <w:sz w:val="20"/>
          <w:szCs w:val="20"/>
        </w:rPr>
        <w:t xml:space="preserve"> after the </w:t>
      </w:r>
      <w:r w:rsidR="00F441F5" w:rsidRPr="00350139">
        <w:rPr>
          <w:rFonts w:asciiTheme="majorBidi" w:hAnsiTheme="majorBidi" w:cstheme="majorBidi"/>
          <w:sz w:val="20"/>
          <w:szCs w:val="20"/>
        </w:rPr>
        <w:t>5</w:t>
      </w:r>
      <w:r w:rsidR="00873652" w:rsidRPr="00350139">
        <w:rPr>
          <w:rFonts w:asciiTheme="majorBidi" w:hAnsiTheme="majorBidi" w:cstheme="majorBidi"/>
          <w:sz w:val="20"/>
          <w:szCs w:val="20"/>
        </w:rPr>
        <w:t xml:space="preserve">th run. </w:t>
      </w:r>
    </w:p>
    <w:p w:rsidR="00873652" w:rsidRDefault="00873652" w:rsidP="001C7E3C">
      <w:pPr>
        <w:spacing w:line="480" w:lineRule="auto"/>
        <w:rPr>
          <w:rFonts w:asciiTheme="majorBidi" w:hAnsiTheme="majorBidi" w:cstheme="majorBidi"/>
          <w:b/>
          <w:bCs/>
          <w:sz w:val="24"/>
          <w:szCs w:val="24"/>
        </w:rPr>
      </w:pPr>
      <w:r w:rsidRPr="00BA38CB">
        <w:rPr>
          <w:rFonts w:asciiTheme="majorBidi" w:hAnsiTheme="majorBidi" w:cstheme="majorBidi"/>
          <w:b/>
          <w:bCs/>
          <w:sz w:val="24"/>
          <w:szCs w:val="24"/>
        </w:rPr>
        <w:t>4. Conclusions</w:t>
      </w:r>
    </w:p>
    <w:p w:rsidR="000E6DF4" w:rsidRDefault="00873652" w:rsidP="00350139">
      <w:pPr>
        <w:autoSpaceDE w:val="0"/>
        <w:autoSpaceDN w:val="0"/>
        <w:adjustRightInd w:val="0"/>
        <w:spacing w:after="0" w:line="480" w:lineRule="auto"/>
        <w:jc w:val="both"/>
        <w:rPr>
          <w:rFonts w:ascii="Times New Roman" w:hAnsi="Times New Roman"/>
          <w:sz w:val="24"/>
        </w:rPr>
      </w:pPr>
      <w:r>
        <w:rPr>
          <w:rFonts w:asciiTheme="majorBidi" w:hAnsiTheme="majorBidi" w:cstheme="majorBidi"/>
          <w:sz w:val="24"/>
          <w:szCs w:val="24"/>
        </w:rPr>
        <w:t xml:space="preserve">     </w:t>
      </w:r>
      <w:r w:rsidRPr="00BA38CB">
        <w:rPr>
          <w:rFonts w:asciiTheme="majorBidi" w:hAnsiTheme="majorBidi" w:cstheme="majorBidi"/>
          <w:sz w:val="24"/>
          <w:szCs w:val="24"/>
        </w:rPr>
        <w:t xml:space="preserve">To conclude, a series of novel </w:t>
      </w:r>
      <w:r w:rsidR="002149B6">
        <w:rPr>
          <w:rFonts w:asciiTheme="majorBidi" w:hAnsiTheme="majorBidi" w:cstheme="majorBidi"/>
          <w:sz w:val="24"/>
          <w:szCs w:val="24"/>
        </w:rPr>
        <w:t>plate</w:t>
      </w:r>
      <w:r w:rsidRPr="00BA38CB">
        <w:rPr>
          <w:rFonts w:asciiTheme="majorBidi" w:hAnsiTheme="majorBidi" w:cstheme="majorBidi"/>
          <w:sz w:val="24"/>
          <w:szCs w:val="24"/>
        </w:rPr>
        <w:t>–like Bi</w:t>
      </w:r>
      <w:r w:rsidRPr="00BA38CB">
        <w:rPr>
          <w:rFonts w:asciiTheme="majorBidi" w:hAnsiTheme="majorBidi" w:cstheme="majorBidi"/>
          <w:sz w:val="24"/>
          <w:szCs w:val="24"/>
          <w:vertAlign w:val="subscript"/>
        </w:rPr>
        <w:t>2</w:t>
      </w:r>
      <w:r w:rsidRPr="00BA38CB">
        <w:rPr>
          <w:rFonts w:asciiTheme="majorBidi" w:hAnsiTheme="majorBidi" w:cstheme="majorBidi"/>
          <w:sz w:val="24"/>
          <w:szCs w:val="24"/>
        </w:rPr>
        <w:t>O</w:t>
      </w:r>
      <w:r w:rsidRPr="00BA38CB">
        <w:rPr>
          <w:rFonts w:asciiTheme="majorBidi" w:hAnsiTheme="majorBidi" w:cstheme="majorBidi"/>
          <w:sz w:val="24"/>
          <w:szCs w:val="24"/>
          <w:vertAlign w:val="subscript"/>
        </w:rPr>
        <w:t>2</w:t>
      </w:r>
      <w:r w:rsidRPr="00BA38CB">
        <w:rPr>
          <w:rFonts w:asciiTheme="majorBidi" w:hAnsiTheme="majorBidi" w:cstheme="majorBidi"/>
          <w:sz w:val="24"/>
          <w:szCs w:val="24"/>
        </w:rPr>
        <w:t>CO</w:t>
      </w:r>
      <w:r w:rsidRPr="00BA38CB">
        <w:rPr>
          <w:rFonts w:asciiTheme="majorBidi" w:hAnsiTheme="majorBidi" w:cstheme="majorBidi"/>
          <w:sz w:val="24"/>
          <w:szCs w:val="24"/>
          <w:vertAlign w:val="subscript"/>
        </w:rPr>
        <w:t>3</w:t>
      </w:r>
      <w:r>
        <w:rPr>
          <w:rFonts w:asciiTheme="majorBidi" w:hAnsiTheme="majorBidi" w:cstheme="majorBidi"/>
          <w:sz w:val="24"/>
          <w:szCs w:val="24"/>
        </w:rPr>
        <w:t>-Co</w:t>
      </w:r>
      <w:r w:rsidRPr="00BA38CB">
        <w:rPr>
          <w:rFonts w:asciiTheme="majorBidi" w:hAnsiTheme="majorBidi" w:cstheme="majorBidi"/>
          <w:sz w:val="24"/>
          <w:szCs w:val="24"/>
        </w:rPr>
        <w:t>Fe</w:t>
      </w:r>
      <w:r w:rsidRPr="00BA38CB">
        <w:rPr>
          <w:rFonts w:asciiTheme="majorBidi" w:hAnsiTheme="majorBidi" w:cstheme="majorBidi"/>
          <w:sz w:val="24"/>
          <w:szCs w:val="24"/>
          <w:vertAlign w:val="subscript"/>
        </w:rPr>
        <w:t>2</w:t>
      </w:r>
      <w:r w:rsidRPr="00BA38CB">
        <w:rPr>
          <w:rFonts w:asciiTheme="majorBidi" w:hAnsiTheme="majorBidi" w:cstheme="majorBidi"/>
          <w:sz w:val="24"/>
          <w:szCs w:val="24"/>
        </w:rPr>
        <w:t>O</w:t>
      </w:r>
      <w:r w:rsidRPr="00BA38CB">
        <w:rPr>
          <w:rFonts w:asciiTheme="majorBidi" w:hAnsiTheme="majorBidi" w:cstheme="majorBidi"/>
          <w:sz w:val="24"/>
          <w:szCs w:val="24"/>
          <w:vertAlign w:val="subscript"/>
        </w:rPr>
        <w:t xml:space="preserve">4 </w:t>
      </w:r>
      <w:r w:rsidRPr="00BA38CB">
        <w:rPr>
          <w:rFonts w:asciiTheme="majorBidi" w:hAnsiTheme="majorBidi" w:cstheme="majorBidi"/>
          <w:sz w:val="24"/>
          <w:szCs w:val="24"/>
        </w:rPr>
        <w:t xml:space="preserve">magnetic </w:t>
      </w:r>
      <w:proofErr w:type="spellStart"/>
      <w:r w:rsidRPr="00BA38CB">
        <w:rPr>
          <w:rFonts w:asciiTheme="majorBidi" w:hAnsiTheme="majorBidi" w:cstheme="majorBidi"/>
          <w:sz w:val="24"/>
          <w:szCs w:val="24"/>
        </w:rPr>
        <w:t>nanocomposites</w:t>
      </w:r>
      <w:proofErr w:type="spellEnd"/>
      <w:r w:rsidRPr="00BA38CB">
        <w:rPr>
          <w:rFonts w:asciiTheme="majorBidi" w:hAnsiTheme="majorBidi" w:cstheme="majorBidi"/>
          <w:sz w:val="24"/>
          <w:szCs w:val="24"/>
        </w:rPr>
        <w:t xml:space="preserve"> were successfully synthesized via a simple hydrothermal method for the first time and applied to catalyze the reduction of </w:t>
      </w:r>
      <w:proofErr w:type="spellStart"/>
      <w:r w:rsidRPr="00BA38CB">
        <w:rPr>
          <w:rFonts w:asciiTheme="majorBidi" w:hAnsiTheme="majorBidi" w:cstheme="majorBidi"/>
          <w:sz w:val="24"/>
          <w:szCs w:val="24"/>
        </w:rPr>
        <w:t>nitroarenes</w:t>
      </w:r>
      <w:proofErr w:type="spellEnd"/>
      <w:r w:rsidRPr="00BA38CB">
        <w:rPr>
          <w:rFonts w:asciiTheme="majorBidi" w:hAnsiTheme="majorBidi" w:cstheme="majorBidi"/>
          <w:sz w:val="24"/>
          <w:szCs w:val="24"/>
        </w:rPr>
        <w:t xml:space="preserve">. Compared with the individual </w:t>
      </w:r>
      <w:r w:rsidR="002149B6" w:rsidRPr="00BA38CB">
        <w:rPr>
          <w:rFonts w:asciiTheme="majorBidi" w:hAnsiTheme="majorBidi" w:cstheme="majorBidi"/>
          <w:sz w:val="24"/>
          <w:szCs w:val="24"/>
        </w:rPr>
        <w:t>Bi</w:t>
      </w:r>
      <w:r w:rsidR="002149B6" w:rsidRPr="00BA38CB">
        <w:rPr>
          <w:rFonts w:asciiTheme="majorBidi" w:hAnsiTheme="majorBidi" w:cstheme="majorBidi"/>
          <w:sz w:val="24"/>
          <w:szCs w:val="24"/>
          <w:vertAlign w:val="subscript"/>
        </w:rPr>
        <w:t>2</w:t>
      </w:r>
      <w:r w:rsidR="002149B6" w:rsidRPr="00BA38CB">
        <w:rPr>
          <w:rFonts w:asciiTheme="majorBidi" w:hAnsiTheme="majorBidi" w:cstheme="majorBidi"/>
          <w:sz w:val="24"/>
          <w:szCs w:val="24"/>
        </w:rPr>
        <w:t>O</w:t>
      </w:r>
      <w:r w:rsidR="002149B6" w:rsidRPr="00BA38CB">
        <w:rPr>
          <w:rFonts w:asciiTheme="majorBidi" w:hAnsiTheme="majorBidi" w:cstheme="majorBidi"/>
          <w:sz w:val="24"/>
          <w:szCs w:val="24"/>
          <w:vertAlign w:val="subscript"/>
        </w:rPr>
        <w:t>2</w:t>
      </w:r>
      <w:r w:rsidR="002149B6" w:rsidRPr="00BA38CB">
        <w:rPr>
          <w:rFonts w:asciiTheme="majorBidi" w:hAnsiTheme="majorBidi" w:cstheme="majorBidi"/>
          <w:sz w:val="24"/>
          <w:szCs w:val="24"/>
        </w:rPr>
        <w:t>CO</w:t>
      </w:r>
      <w:r w:rsidR="002149B6" w:rsidRPr="00BA38CB">
        <w:rPr>
          <w:rFonts w:asciiTheme="majorBidi" w:hAnsiTheme="majorBidi" w:cstheme="majorBidi"/>
          <w:sz w:val="24"/>
          <w:szCs w:val="24"/>
          <w:vertAlign w:val="subscript"/>
        </w:rPr>
        <w:t>3</w:t>
      </w:r>
      <w:r w:rsidRPr="00BA38CB">
        <w:rPr>
          <w:rFonts w:asciiTheme="majorBidi" w:hAnsiTheme="majorBidi" w:cstheme="majorBidi"/>
          <w:sz w:val="24"/>
          <w:szCs w:val="24"/>
        </w:rPr>
        <w:t xml:space="preserve"> and </w:t>
      </w:r>
      <w:r w:rsidR="002149B6">
        <w:rPr>
          <w:rFonts w:asciiTheme="majorBidi" w:hAnsiTheme="majorBidi" w:cstheme="majorBidi"/>
          <w:sz w:val="24"/>
          <w:szCs w:val="24"/>
        </w:rPr>
        <w:t>Co</w:t>
      </w:r>
      <w:r w:rsidR="002149B6" w:rsidRPr="00BA38CB">
        <w:rPr>
          <w:rFonts w:asciiTheme="majorBidi" w:hAnsiTheme="majorBidi" w:cstheme="majorBidi"/>
          <w:sz w:val="24"/>
          <w:szCs w:val="24"/>
        </w:rPr>
        <w:t>Fe</w:t>
      </w:r>
      <w:r w:rsidR="002149B6" w:rsidRPr="00BA38CB">
        <w:rPr>
          <w:rFonts w:asciiTheme="majorBidi" w:hAnsiTheme="majorBidi" w:cstheme="majorBidi"/>
          <w:sz w:val="24"/>
          <w:szCs w:val="24"/>
          <w:vertAlign w:val="subscript"/>
        </w:rPr>
        <w:t>2</w:t>
      </w:r>
      <w:r w:rsidR="002149B6" w:rsidRPr="00BA38CB">
        <w:rPr>
          <w:rFonts w:asciiTheme="majorBidi" w:hAnsiTheme="majorBidi" w:cstheme="majorBidi"/>
          <w:sz w:val="24"/>
          <w:szCs w:val="24"/>
        </w:rPr>
        <w:t>O</w:t>
      </w:r>
      <w:r w:rsidR="002149B6" w:rsidRPr="00BA38CB">
        <w:rPr>
          <w:rFonts w:asciiTheme="majorBidi" w:hAnsiTheme="majorBidi" w:cstheme="majorBidi"/>
          <w:sz w:val="24"/>
          <w:szCs w:val="24"/>
          <w:vertAlign w:val="subscript"/>
        </w:rPr>
        <w:t>4</w:t>
      </w:r>
      <w:r w:rsidRPr="00BA38CB">
        <w:rPr>
          <w:rFonts w:asciiTheme="majorBidi" w:hAnsiTheme="majorBidi" w:cstheme="majorBidi"/>
          <w:sz w:val="24"/>
          <w:szCs w:val="24"/>
        </w:rPr>
        <w:t xml:space="preserve">, the composite catalysts exhibit higher catalytic performance and stability for 4-nitrophenol reduction </w:t>
      </w:r>
      <w:r w:rsidRPr="00BA38CB">
        <w:rPr>
          <w:rFonts w:asciiTheme="majorBidi" w:hAnsiTheme="majorBidi" w:cstheme="majorBidi"/>
          <w:sz w:val="24"/>
          <w:szCs w:val="24"/>
        </w:rPr>
        <w:lastRenderedPageBreak/>
        <w:t xml:space="preserve">under ambient conditions. Compared with those noble metals such as Au, Ag, </w:t>
      </w:r>
      <w:proofErr w:type="spellStart"/>
      <w:r w:rsidRPr="00BA38CB">
        <w:rPr>
          <w:rFonts w:asciiTheme="majorBidi" w:hAnsiTheme="majorBidi" w:cstheme="majorBidi"/>
          <w:sz w:val="24"/>
          <w:szCs w:val="24"/>
        </w:rPr>
        <w:t>Pt</w:t>
      </w:r>
      <w:proofErr w:type="spellEnd"/>
      <w:r w:rsidRPr="00BA38CB">
        <w:rPr>
          <w:rFonts w:asciiTheme="majorBidi" w:hAnsiTheme="majorBidi" w:cstheme="majorBidi"/>
          <w:sz w:val="24"/>
          <w:szCs w:val="24"/>
        </w:rPr>
        <w:t xml:space="preserve"> and </w:t>
      </w:r>
      <w:proofErr w:type="spellStart"/>
      <w:r w:rsidRPr="00BA38CB">
        <w:rPr>
          <w:rFonts w:asciiTheme="majorBidi" w:hAnsiTheme="majorBidi" w:cstheme="majorBidi"/>
          <w:sz w:val="24"/>
          <w:szCs w:val="24"/>
        </w:rPr>
        <w:t>Pd</w:t>
      </w:r>
      <w:proofErr w:type="spellEnd"/>
      <w:r w:rsidRPr="00BA38CB">
        <w:rPr>
          <w:rFonts w:asciiTheme="majorBidi" w:hAnsiTheme="majorBidi" w:cstheme="majorBidi"/>
          <w:sz w:val="24"/>
          <w:szCs w:val="24"/>
        </w:rPr>
        <w:t xml:space="preserve">, </w:t>
      </w:r>
      <w:r w:rsidR="00350139" w:rsidRPr="00BA38CB">
        <w:rPr>
          <w:rFonts w:asciiTheme="majorBidi" w:hAnsiTheme="majorBidi" w:cstheme="majorBidi"/>
          <w:sz w:val="24"/>
          <w:szCs w:val="24"/>
        </w:rPr>
        <w:t>Bi</w:t>
      </w:r>
      <w:r w:rsidR="00350139" w:rsidRPr="00BA38CB">
        <w:rPr>
          <w:rFonts w:asciiTheme="majorBidi" w:hAnsiTheme="majorBidi" w:cstheme="majorBidi"/>
          <w:sz w:val="24"/>
          <w:szCs w:val="24"/>
          <w:vertAlign w:val="subscript"/>
        </w:rPr>
        <w:t>2</w:t>
      </w:r>
      <w:r w:rsidR="00350139" w:rsidRPr="00BA38CB">
        <w:rPr>
          <w:rFonts w:asciiTheme="majorBidi" w:hAnsiTheme="majorBidi" w:cstheme="majorBidi"/>
          <w:sz w:val="24"/>
          <w:szCs w:val="24"/>
        </w:rPr>
        <w:t>O</w:t>
      </w:r>
      <w:r w:rsidR="00350139" w:rsidRPr="00BA38CB">
        <w:rPr>
          <w:rFonts w:asciiTheme="majorBidi" w:hAnsiTheme="majorBidi" w:cstheme="majorBidi"/>
          <w:sz w:val="24"/>
          <w:szCs w:val="24"/>
          <w:vertAlign w:val="subscript"/>
        </w:rPr>
        <w:t>2</w:t>
      </w:r>
      <w:r w:rsidR="00350139" w:rsidRPr="00BA38CB">
        <w:rPr>
          <w:rFonts w:asciiTheme="majorBidi" w:hAnsiTheme="majorBidi" w:cstheme="majorBidi"/>
          <w:sz w:val="24"/>
          <w:szCs w:val="24"/>
        </w:rPr>
        <w:t>CO</w:t>
      </w:r>
      <w:r w:rsidR="00350139" w:rsidRPr="00BA38CB">
        <w:rPr>
          <w:rFonts w:asciiTheme="majorBidi" w:hAnsiTheme="majorBidi" w:cstheme="majorBidi"/>
          <w:sz w:val="24"/>
          <w:szCs w:val="24"/>
          <w:vertAlign w:val="subscript"/>
        </w:rPr>
        <w:t>3</w:t>
      </w:r>
      <w:r w:rsidR="00350139">
        <w:rPr>
          <w:rFonts w:asciiTheme="majorBidi" w:hAnsiTheme="majorBidi" w:cstheme="majorBidi"/>
          <w:sz w:val="24"/>
          <w:szCs w:val="24"/>
        </w:rPr>
        <w:t>-Co</w:t>
      </w:r>
      <w:r w:rsidR="00350139" w:rsidRPr="00BA38CB">
        <w:rPr>
          <w:rFonts w:asciiTheme="majorBidi" w:hAnsiTheme="majorBidi" w:cstheme="majorBidi"/>
          <w:sz w:val="24"/>
          <w:szCs w:val="24"/>
        </w:rPr>
        <w:t>Fe</w:t>
      </w:r>
      <w:r w:rsidR="00350139" w:rsidRPr="00BA38CB">
        <w:rPr>
          <w:rFonts w:asciiTheme="majorBidi" w:hAnsiTheme="majorBidi" w:cstheme="majorBidi"/>
          <w:sz w:val="24"/>
          <w:szCs w:val="24"/>
          <w:vertAlign w:val="subscript"/>
        </w:rPr>
        <w:t>2</w:t>
      </w:r>
      <w:r w:rsidR="00350139" w:rsidRPr="00BA38CB">
        <w:rPr>
          <w:rFonts w:asciiTheme="majorBidi" w:hAnsiTheme="majorBidi" w:cstheme="majorBidi"/>
          <w:sz w:val="24"/>
          <w:szCs w:val="24"/>
        </w:rPr>
        <w:t>O</w:t>
      </w:r>
      <w:r w:rsidR="00350139" w:rsidRPr="00BA38CB">
        <w:rPr>
          <w:rFonts w:asciiTheme="majorBidi" w:hAnsiTheme="majorBidi" w:cstheme="majorBidi"/>
          <w:sz w:val="24"/>
          <w:szCs w:val="24"/>
          <w:vertAlign w:val="subscript"/>
        </w:rPr>
        <w:t xml:space="preserve">4 </w:t>
      </w:r>
      <w:r w:rsidR="00350139">
        <w:rPr>
          <w:rFonts w:asciiTheme="majorBidi" w:hAnsiTheme="majorBidi" w:cstheme="majorBidi"/>
          <w:sz w:val="24"/>
          <w:szCs w:val="24"/>
        </w:rPr>
        <w:t>composites were</w:t>
      </w:r>
      <w:r w:rsidRPr="00BA38CB">
        <w:rPr>
          <w:rFonts w:asciiTheme="majorBidi" w:hAnsiTheme="majorBidi" w:cstheme="majorBidi"/>
          <w:sz w:val="24"/>
          <w:szCs w:val="24"/>
        </w:rPr>
        <w:t xml:space="preserve"> easy to available and inexpensive. The preparation procedure of </w:t>
      </w:r>
      <w:r w:rsidR="00350139" w:rsidRPr="00BA38CB">
        <w:rPr>
          <w:rFonts w:asciiTheme="majorBidi" w:hAnsiTheme="majorBidi" w:cstheme="majorBidi"/>
          <w:sz w:val="24"/>
          <w:szCs w:val="24"/>
        </w:rPr>
        <w:t>Bi</w:t>
      </w:r>
      <w:r w:rsidR="00350139" w:rsidRPr="00BA38CB">
        <w:rPr>
          <w:rFonts w:asciiTheme="majorBidi" w:hAnsiTheme="majorBidi" w:cstheme="majorBidi"/>
          <w:sz w:val="24"/>
          <w:szCs w:val="24"/>
          <w:vertAlign w:val="subscript"/>
        </w:rPr>
        <w:t>2</w:t>
      </w:r>
      <w:r w:rsidR="00350139" w:rsidRPr="00BA38CB">
        <w:rPr>
          <w:rFonts w:asciiTheme="majorBidi" w:hAnsiTheme="majorBidi" w:cstheme="majorBidi"/>
          <w:sz w:val="24"/>
          <w:szCs w:val="24"/>
        </w:rPr>
        <w:t>O</w:t>
      </w:r>
      <w:r w:rsidR="00350139" w:rsidRPr="00BA38CB">
        <w:rPr>
          <w:rFonts w:asciiTheme="majorBidi" w:hAnsiTheme="majorBidi" w:cstheme="majorBidi"/>
          <w:sz w:val="24"/>
          <w:szCs w:val="24"/>
          <w:vertAlign w:val="subscript"/>
        </w:rPr>
        <w:t>2</w:t>
      </w:r>
      <w:r w:rsidR="00350139" w:rsidRPr="00BA38CB">
        <w:rPr>
          <w:rFonts w:asciiTheme="majorBidi" w:hAnsiTheme="majorBidi" w:cstheme="majorBidi"/>
          <w:sz w:val="24"/>
          <w:szCs w:val="24"/>
        </w:rPr>
        <w:t>CO</w:t>
      </w:r>
      <w:r w:rsidR="00350139" w:rsidRPr="00BA38CB">
        <w:rPr>
          <w:rFonts w:asciiTheme="majorBidi" w:hAnsiTheme="majorBidi" w:cstheme="majorBidi"/>
          <w:sz w:val="24"/>
          <w:szCs w:val="24"/>
          <w:vertAlign w:val="subscript"/>
        </w:rPr>
        <w:t>3</w:t>
      </w:r>
      <w:r w:rsidR="00350139">
        <w:rPr>
          <w:rFonts w:asciiTheme="majorBidi" w:hAnsiTheme="majorBidi" w:cstheme="majorBidi"/>
          <w:sz w:val="24"/>
          <w:szCs w:val="24"/>
        </w:rPr>
        <w:t>-Co</w:t>
      </w:r>
      <w:r w:rsidR="00350139" w:rsidRPr="00BA38CB">
        <w:rPr>
          <w:rFonts w:asciiTheme="majorBidi" w:hAnsiTheme="majorBidi" w:cstheme="majorBidi"/>
          <w:sz w:val="24"/>
          <w:szCs w:val="24"/>
        </w:rPr>
        <w:t>Fe</w:t>
      </w:r>
      <w:r w:rsidR="00350139" w:rsidRPr="00BA38CB">
        <w:rPr>
          <w:rFonts w:asciiTheme="majorBidi" w:hAnsiTheme="majorBidi" w:cstheme="majorBidi"/>
          <w:sz w:val="24"/>
          <w:szCs w:val="24"/>
          <w:vertAlign w:val="subscript"/>
        </w:rPr>
        <w:t>2</w:t>
      </w:r>
      <w:r w:rsidR="00350139" w:rsidRPr="00BA38CB">
        <w:rPr>
          <w:rFonts w:asciiTheme="majorBidi" w:hAnsiTheme="majorBidi" w:cstheme="majorBidi"/>
          <w:sz w:val="24"/>
          <w:szCs w:val="24"/>
        </w:rPr>
        <w:t>O</w:t>
      </w:r>
      <w:r w:rsidR="00350139" w:rsidRPr="00BA38CB">
        <w:rPr>
          <w:rFonts w:asciiTheme="majorBidi" w:hAnsiTheme="majorBidi" w:cstheme="majorBidi"/>
          <w:sz w:val="24"/>
          <w:szCs w:val="24"/>
          <w:vertAlign w:val="subscript"/>
        </w:rPr>
        <w:t xml:space="preserve">4 </w:t>
      </w:r>
      <w:r w:rsidRPr="00BA38CB">
        <w:rPr>
          <w:rFonts w:asciiTheme="majorBidi" w:hAnsiTheme="majorBidi" w:cstheme="majorBidi"/>
          <w:sz w:val="24"/>
          <w:szCs w:val="24"/>
        </w:rPr>
        <w:t xml:space="preserve">magnetic </w:t>
      </w:r>
      <w:proofErr w:type="spellStart"/>
      <w:r w:rsidRPr="00BA38CB">
        <w:rPr>
          <w:rFonts w:asciiTheme="majorBidi" w:hAnsiTheme="majorBidi" w:cstheme="majorBidi"/>
          <w:sz w:val="24"/>
          <w:szCs w:val="24"/>
        </w:rPr>
        <w:t>nanocomposites</w:t>
      </w:r>
      <w:proofErr w:type="spellEnd"/>
      <w:r w:rsidRPr="00BA38CB">
        <w:rPr>
          <w:rFonts w:asciiTheme="majorBidi" w:hAnsiTheme="majorBidi" w:cstheme="majorBidi"/>
          <w:sz w:val="24"/>
          <w:szCs w:val="24"/>
        </w:rPr>
        <w:t xml:space="preserve"> via hydrothermal method was </w:t>
      </w:r>
      <w:r w:rsidRPr="00350139">
        <w:rPr>
          <w:rFonts w:asciiTheme="majorBidi" w:hAnsiTheme="majorBidi" w:cstheme="majorBidi"/>
          <w:color w:val="000000" w:themeColor="text1"/>
          <w:sz w:val="24"/>
          <w:szCs w:val="24"/>
        </w:rPr>
        <w:t xml:space="preserve">simple. And the as-prepared </w:t>
      </w:r>
      <w:r w:rsidR="00350139" w:rsidRPr="00350139">
        <w:rPr>
          <w:rFonts w:asciiTheme="majorBidi" w:hAnsiTheme="majorBidi" w:cstheme="majorBidi"/>
          <w:color w:val="000000" w:themeColor="text1"/>
          <w:sz w:val="24"/>
          <w:szCs w:val="24"/>
        </w:rPr>
        <w:t>Bi</w:t>
      </w:r>
      <w:r w:rsidR="00350139" w:rsidRPr="00350139">
        <w:rPr>
          <w:rFonts w:asciiTheme="majorBidi" w:hAnsiTheme="majorBidi" w:cstheme="majorBidi"/>
          <w:color w:val="000000" w:themeColor="text1"/>
          <w:sz w:val="24"/>
          <w:szCs w:val="24"/>
          <w:vertAlign w:val="subscript"/>
        </w:rPr>
        <w:t>2</w:t>
      </w:r>
      <w:r w:rsidR="00350139" w:rsidRPr="00350139">
        <w:rPr>
          <w:rFonts w:asciiTheme="majorBidi" w:hAnsiTheme="majorBidi" w:cstheme="majorBidi"/>
          <w:color w:val="000000" w:themeColor="text1"/>
          <w:sz w:val="24"/>
          <w:szCs w:val="24"/>
        </w:rPr>
        <w:t>O</w:t>
      </w:r>
      <w:r w:rsidR="00350139" w:rsidRPr="00350139">
        <w:rPr>
          <w:rFonts w:asciiTheme="majorBidi" w:hAnsiTheme="majorBidi" w:cstheme="majorBidi"/>
          <w:color w:val="000000" w:themeColor="text1"/>
          <w:sz w:val="24"/>
          <w:szCs w:val="24"/>
          <w:vertAlign w:val="subscript"/>
        </w:rPr>
        <w:t>2</w:t>
      </w:r>
      <w:r w:rsidR="00350139" w:rsidRPr="00350139">
        <w:rPr>
          <w:rFonts w:asciiTheme="majorBidi" w:hAnsiTheme="majorBidi" w:cstheme="majorBidi"/>
          <w:color w:val="000000" w:themeColor="text1"/>
          <w:sz w:val="24"/>
          <w:szCs w:val="24"/>
        </w:rPr>
        <w:t>CO</w:t>
      </w:r>
      <w:r w:rsidR="00350139" w:rsidRPr="00350139">
        <w:rPr>
          <w:rFonts w:asciiTheme="majorBidi" w:hAnsiTheme="majorBidi" w:cstheme="majorBidi"/>
          <w:color w:val="000000" w:themeColor="text1"/>
          <w:sz w:val="24"/>
          <w:szCs w:val="24"/>
          <w:vertAlign w:val="subscript"/>
        </w:rPr>
        <w:t>3</w:t>
      </w:r>
      <w:r w:rsidR="00350139" w:rsidRPr="00350139">
        <w:rPr>
          <w:rFonts w:asciiTheme="majorBidi" w:hAnsiTheme="majorBidi" w:cstheme="majorBidi"/>
          <w:color w:val="000000" w:themeColor="text1"/>
          <w:sz w:val="24"/>
          <w:szCs w:val="24"/>
        </w:rPr>
        <w:t>-CoFe</w:t>
      </w:r>
      <w:r w:rsidR="00350139" w:rsidRPr="00350139">
        <w:rPr>
          <w:rFonts w:asciiTheme="majorBidi" w:hAnsiTheme="majorBidi" w:cstheme="majorBidi"/>
          <w:color w:val="000000" w:themeColor="text1"/>
          <w:sz w:val="24"/>
          <w:szCs w:val="24"/>
          <w:vertAlign w:val="subscript"/>
        </w:rPr>
        <w:t>2</w:t>
      </w:r>
      <w:r w:rsidR="00350139" w:rsidRPr="00350139">
        <w:rPr>
          <w:rFonts w:asciiTheme="majorBidi" w:hAnsiTheme="majorBidi" w:cstheme="majorBidi"/>
          <w:color w:val="000000" w:themeColor="text1"/>
          <w:sz w:val="24"/>
          <w:szCs w:val="24"/>
        </w:rPr>
        <w:t>O</w:t>
      </w:r>
      <w:r w:rsidR="00350139" w:rsidRPr="00350139">
        <w:rPr>
          <w:rFonts w:asciiTheme="majorBidi" w:hAnsiTheme="majorBidi" w:cstheme="majorBidi"/>
          <w:color w:val="000000" w:themeColor="text1"/>
          <w:sz w:val="24"/>
          <w:szCs w:val="24"/>
          <w:vertAlign w:val="subscript"/>
        </w:rPr>
        <w:t xml:space="preserve">4 </w:t>
      </w:r>
      <w:r w:rsidRPr="00350139">
        <w:rPr>
          <w:rFonts w:asciiTheme="majorBidi" w:hAnsiTheme="majorBidi" w:cstheme="majorBidi"/>
          <w:color w:val="000000" w:themeColor="text1"/>
          <w:sz w:val="24"/>
          <w:szCs w:val="24"/>
        </w:rPr>
        <w:t xml:space="preserve">magnetic </w:t>
      </w:r>
      <w:proofErr w:type="spellStart"/>
      <w:r w:rsidRPr="00350139">
        <w:rPr>
          <w:rFonts w:asciiTheme="majorBidi" w:hAnsiTheme="majorBidi" w:cstheme="majorBidi"/>
          <w:color w:val="000000" w:themeColor="text1"/>
          <w:sz w:val="24"/>
          <w:szCs w:val="24"/>
        </w:rPr>
        <w:t>nanocomposites</w:t>
      </w:r>
      <w:proofErr w:type="spellEnd"/>
      <w:r w:rsidRPr="00350139">
        <w:rPr>
          <w:rFonts w:asciiTheme="majorBidi" w:hAnsiTheme="majorBidi" w:cstheme="majorBidi"/>
          <w:color w:val="000000" w:themeColor="text1"/>
          <w:sz w:val="24"/>
          <w:szCs w:val="24"/>
        </w:rPr>
        <w:t xml:space="preserve"> were stable and well-dispersed. Moreover, the prepared </w:t>
      </w:r>
      <w:r w:rsidR="00350139" w:rsidRPr="00350139">
        <w:rPr>
          <w:rFonts w:asciiTheme="majorBidi" w:hAnsiTheme="majorBidi" w:cstheme="majorBidi"/>
          <w:color w:val="000000" w:themeColor="text1"/>
          <w:sz w:val="24"/>
          <w:szCs w:val="24"/>
        </w:rPr>
        <w:t>Bi</w:t>
      </w:r>
      <w:r w:rsidR="00350139" w:rsidRPr="00350139">
        <w:rPr>
          <w:rFonts w:asciiTheme="majorBidi" w:hAnsiTheme="majorBidi" w:cstheme="majorBidi"/>
          <w:color w:val="000000" w:themeColor="text1"/>
          <w:sz w:val="24"/>
          <w:szCs w:val="24"/>
          <w:vertAlign w:val="subscript"/>
        </w:rPr>
        <w:t>2</w:t>
      </w:r>
      <w:r w:rsidR="00350139" w:rsidRPr="00350139">
        <w:rPr>
          <w:rFonts w:asciiTheme="majorBidi" w:hAnsiTheme="majorBidi" w:cstheme="majorBidi"/>
          <w:color w:val="000000" w:themeColor="text1"/>
          <w:sz w:val="24"/>
          <w:szCs w:val="24"/>
        </w:rPr>
        <w:t>O</w:t>
      </w:r>
      <w:r w:rsidR="00350139" w:rsidRPr="00350139">
        <w:rPr>
          <w:rFonts w:asciiTheme="majorBidi" w:hAnsiTheme="majorBidi" w:cstheme="majorBidi"/>
          <w:color w:val="000000" w:themeColor="text1"/>
          <w:sz w:val="24"/>
          <w:szCs w:val="24"/>
          <w:vertAlign w:val="subscript"/>
        </w:rPr>
        <w:t>2</w:t>
      </w:r>
      <w:r w:rsidR="00350139" w:rsidRPr="00350139">
        <w:rPr>
          <w:rFonts w:asciiTheme="majorBidi" w:hAnsiTheme="majorBidi" w:cstheme="majorBidi"/>
          <w:color w:val="000000" w:themeColor="text1"/>
          <w:sz w:val="24"/>
          <w:szCs w:val="24"/>
        </w:rPr>
        <w:t>CO</w:t>
      </w:r>
      <w:r w:rsidR="00350139" w:rsidRPr="00350139">
        <w:rPr>
          <w:rFonts w:asciiTheme="majorBidi" w:hAnsiTheme="majorBidi" w:cstheme="majorBidi"/>
          <w:color w:val="000000" w:themeColor="text1"/>
          <w:sz w:val="24"/>
          <w:szCs w:val="24"/>
          <w:vertAlign w:val="subscript"/>
        </w:rPr>
        <w:t>3</w:t>
      </w:r>
      <w:r w:rsidR="00350139" w:rsidRPr="00350139">
        <w:rPr>
          <w:rFonts w:asciiTheme="majorBidi" w:hAnsiTheme="majorBidi" w:cstheme="majorBidi"/>
          <w:color w:val="000000" w:themeColor="text1"/>
          <w:sz w:val="24"/>
          <w:szCs w:val="24"/>
        </w:rPr>
        <w:t>-CoFe</w:t>
      </w:r>
      <w:r w:rsidR="00350139" w:rsidRPr="00350139">
        <w:rPr>
          <w:rFonts w:asciiTheme="majorBidi" w:hAnsiTheme="majorBidi" w:cstheme="majorBidi"/>
          <w:color w:val="000000" w:themeColor="text1"/>
          <w:sz w:val="24"/>
          <w:szCs w:val="24"/>
          <w:vertAlign w:val="subscript"/>
        </w:rPr>
        <w:t>2</w:t>
      </w:r>
      <w:r w:rsidR="00350139" w:rsidRPr="00350139">
        <w:rPr>
          <w:rFonts w:asciiTheme="majorBidi" w:hAnsiTheme="majorBidi" w:cstheme="majorBidi"/>
          <w:color w:val="000000" w:themeColor="text1"/>
          <w:sz w:val="24"/>
          <w:szCs w:val="24"/>
        </w:rPr>
        <w:t>O</w:t>
      </w:r>
      <w:r w:rsidR="00350139" w:rsidRPr="00350139">
        <w:rPr>
          <w:rFonts w:asciiTheme="majorBidi" w:hAnsiTheme="majorBidi" w:cstheme="majorBidi"/>
          <w:color w:val="000000" w:themeColor="text1"/>
          <w:sz w:val="24"/>
          <w:szCs w:val="24"/>
          <w:vertAlign w:val="subscript"/>
        </w:rPr>
        <w:t xml:space="preserve">4 </w:t>
      </w:r>
      <w:proofErr w:type="spellStart"/>
      <w:r w:rsidRPr="00350139">
        <w:rPr>
          <w:rFonts w:asciiTheme="majorBidi" w:hAnsiTheme="majorBidi" w:cstheme="majorBidi"/>
          <w:color w:val="000000" w:themeColor="text1"/>
          <w:sz w:val="24"/>
          <w:szCs w:val="24"/>
        </w:rPr>
        <w:t>nanocomposites</w:t>
      </w:r>
      <w:proofErr w:type="spellEnd"/>
      <w:r w:rsidRPr="00350139">
        <w:rPr>
          <w:rFonts w:asciiTheme="majorBidi" w:hAnsiTheme="majorBidi" w:cstheme="majorBidi"/>
          <w:color w:val="000000" w:themeColor="text1"/>
          <w:sz w:val="24"/>
          <w:szCs w:val="24"/>
        </w:rPr>
        <w:t xml:space="preserve"> were magnetically separable from water with higher long-time use stability. This study provides a new approach for reducing and removing </w:t>
      </w:r>
      <w:proofErr w:type="spellStart"/>
      <w:r w:rsidRPr="00350139">
        <w:rPr>
          <w:rFonts w:asciiTheme="majorBidi" w:hAnsiTheme="majorBidi" w:cstheme="majorBidi"/>
          <w:color w:val="000000" w:themeColor="text1"/>
          <w:sz w:val="24"/>
          <w:szCs w:val="24"/>
        </w:rPr>
        <w:t>nitroarenes</w:t>
      </w:r>
      <w:proofErr w:type="spellEnd"/>
      <w:r w:rsidRPr="00350139">
        <w:rPr>
          <w:rFonts w:asciiTheme="majorBidi" w:hAnsiTheme="majorBidi" w:cstheme="majorBidi"/>
          <w:color w:val="000000" w:themeColor="text1"/>
          <w:sz w:val="24"/>
          <w:szCs w:val="24"/>
        </w:rPr>
        <w:t xml:space="preserve"> pollutants (e.g. 4-NP) in wastewater without introducing secondary pollutant into the system. </w:t>
      </w:r>
      <w:r w:rsidR="000E6DF4" w:rsidRPr="00350139">
        <w:rPr>
          <w:rFonts w:ascii="Times New Roman" w:hAnsi="Times New Roman"/>
          <w:color w:val="000000" w:themeColor="text1"/>
          <w:sz w:val="24"/>
        </w:rPr>
        <w:t xml:space="preserve">Studies on the </w:t>
      </w:r>
      <w:r w:rsidR="002277C6" w:rsidRPr="00350139">
        <w:rPr>
          <w:rFonts w:ascii="Times New Roman" w:hAnsi="Times New Roman"/>
          <w:color w:val="000000" w:themeColor="text1"/>
          <w:sz w:val="24"/>
        </w:rPr>
        <w:t>synthesis</w:t>
      </w:r>
      <w:r w:rsidR="000E6DF4" w:rsidRPr="00350139">
        <w:rPr>
          <w:rFonts w:ascii="Times New Roman" w:hAnsi="Times New Roman"/>
          <w:color w:val="000000" w:themeColor="text1"/>
          <w:sz w:val="24"/>
        </w:rPr>
        <w:t xml:space="preserve"> of </w:t>
      </w:r>
      <w:proofErr w:type="spellStart"/>
      <w:r w:rsidR="002277C6" w:rsidRPr="00350139">
        <w:rPr>
          <w:rFonts w:ascii="Times New Roman" w:hAnsi="Times New Roman"/>
          <w:color w:val="000000" w:themeColor="text1"/>
          <w:sz w:val="24"/>
        </w:rPr>
        <w:t>nanocomposite</w:t>
      </w:r>
      <w:r w:rsidR="000E6DF4" w:rsidRPr="00350139">
        <w:rPr>
          <w:rFonts w:ascii="Times New Roman" w:hAnsi="Times New Roman"/>
          <w:color w:val="000000" w:themeColor="text1"/>
          <w:sz w:val="24"/>
        </w:rPr>
        <w:t>s</w:t>
      </w:r>
      <w:proofErr w:type="spellEnd"/>
      <w:r w:rsidR="000E6DF4" w:rsidRPr="00350139">
        <w:rPr>
          <w:rFonts w:ascii="Times New Roman" w:hAnsi="Times New Roman"/>
          <w:color w:val="000000" w:themeColor="text1"/>
          <w:sz w:val="24"/>
        </w:rPr>
        <w:t xml:space="preserve"> of </w:t>
      </w:r>
      <w:r w:rsidR="002277C6" w:rsidRPr="00350139">
        <w:rPr>
          <w:rFonts w:asciiTheme="majorBidi" w:hAnsiTheme="majorBidi" w:cstheme="majorBidi"/>
          <w:color w:val="000000" w:themeColor="text1"/>
          <w:sz w:val="24"/>
          <w:szCs w:val="24"/>
        </w:rPr>
        <w:t>Bi</w:t>
      </w:r>
      <w:r w:rsidR="002277C6" w:rsidRPr="00350139">
        <w:rPr>
          <w:rFonts w:asciiTheme="majorBidi" w:hAnsiTheme="majorBidi" w:cstheme="majorBidi"/>
          <w:color w:val="000000" w:themeColor="text1"/>
          <w:sz w:val="24"/>
          <w:szCs w:val="24"/>
          <w:vertAlign w:val="subscript"/>
        </w:rPr>
        <w:t>2</w:t>
      </w:r>
      <w:r w:rsidR="002277C6" w:rsidRPr="00350139">
        <w:rPr>
          <w:rFonts w:asciiTheme="majorBidi" w:hAnsiTheme="majorBidi" w:cstheme="majorBidi"/>
          <w:color w:val="000000" w:themeColor="text1"/>
          <w:sz w:val="24"/>
          <w:szCs w:val="24"/>
        </w:rPr>
        <w:t>O</w:t>
      </w:r>
      <w:r w:rsidR="002277C6" w:rsidRPr="00350139">
        <w:rPr>
          <w:rFonts w:asciiTheme="majorBidi" w:hAnsiTheme="majorBidi" w:cstheme="majorBidi"/>
          <w:color w:val="000000" w:themeColor="text1"/>
          <w:sz w:val="24"/>
          <w:szCs w:val="24"/>
          <w:vertAlign w:val="subscript"/>
        </w:rPr>
        <w:t>2</w:t>
      </w:r>
      <w:r w:rsidR="002277C6" w:rsidRPr="00350139">
        <w:rPr>
          <w:rFonts w:asciiTheme="majorBidi" w:hAnsiTheme="majorBidi" w:cstheme="majorBidi"/>
          <w:color w:val="000000" w:themeColor="text1"/>
          <w:sz w:val="24"/>
          <w:szCs w:val="24"/>
        </w:rPr>
        <w:t>CO</w:t>
      </w:r>
      <w:r w:rsidR="002277C6" w:rsidRPr="00350139">
        <w:rPr>
          <w:rFonts w:asciiTheme="majorBidi" w:hAnsiTheme="majorBidi" w:cstheme="majorBidi"/>
          <w:color w:val="000000" w:themeColor="text1"/>
          <w:sz w:val="24"/>
          <w:szCs w:val="24"/>
          <w:vertAlign w:val="subscript"/>
        </w:rPr>
        <w:t xml:space="preserve">3 </w:t>
      </w:r>
      <w:r w:rsidR="001B4A8A" w:rsidRPr="00350139">
        <w:rPr>
          <w:rFonts w:ascii="Times New Roman" w:hAnsi="Times New Roman"/>
          <w:color w:val="000000" w:themeColor="text1"/>
          <w:sz w:val="24"/>
        </w:rPr>
        <w:t>with</w:t>
      </w:r>
      <w:r w:rsidR="000E6DF4" w:rsidRPr="00350139">
        <w:rPr>
          <w:rFonts w:ascii="Times New Roman" w:hAnsi="Times New Roman"/>
          <w:color w:val="000000" w:themeColor="text1"/>
          <w:sz w:val="24"/>
        </w:rPr>
        <w:t xml:space="preserve"> </w:t>
      </w:r>
      <w:r w:rsidR="002277C6" w:rsidRPr="00350139">
        <w:rPr>
          <w:rFonts w:ascii="Times New Roman" w:hAnsi="Times New Roman"/>
          <w:color w:val="000000" w:themeColor="text1"/>
          <w:sz w:val="24"/>
        </w:rPr>
        <w:t>other ferrites (MFe</w:t>
      </w:r>
      <w:r w:rsidR="002277C6" w:rsidRPr="00350139">
        <w:rPr>
          <w:rFonts w:ascii="Times New Roman" w:hAnsi="Times New Roman"/>
          <w:color w:val="000000" w:themeColor="text1"/>
          <w:sz w:val="24"/>
          <w:vertAlign w:val="subscript"/>
        </w:rPr>
        <w:t>2</w:t>
      </w:r>
      <w:r w:rsidR="002277C6" w:rsidRPr="00350139">
        <w:rPr>
          <w:rFonts w:ascii="Times New Roman" w:hAnsi="Times New Roman"/>
          <w:color w:val="000000" w:themeColor="text1"/>
          <w:sz w:val="24"/>
        </w:rPr>
        <w:t>O</w:t>
      </w:r>
      <w:r w:rsidR="002277C6" w:rsidRPr="00350139">
        <w:rPr>
          <w:rFonts w:ascii="Times New Roman" w:hAnsi="Times New Roman"/>
          <w:color w:val="000000" w:themeColor="text1"/>
          <w:sz w:val="24"/>
          <w:vertAlign w:val="subscript"/>
        </w:rPr>
        <w:t>4</w:t>
      </w:r>
      <w:r w:rsidR="002277C6" w:rsidRPr="00350139">
        <w:rPr>
          <w:rFonts w:ascii="Times New Roman" w:hAnsi="Times New Roman"/>
          <w:color w:val="000000" w:themeColor="text1"/>
          <w:sz w:val="24"/>
        </w:rPr>
        <w:t xml:space="preserve">; M = Ni, Zn, Cu, </w:t>
      </w:r>
      <w:proofErr w:type="spellStart"/>
      <w:r w:rsidR="002277C6" w:rsidRPr="00350139">
        <w:rPr>
          <w:rFonts w:ascii="Times New Roman" w:hAnsi="Times New Roman"/>
          <w:color w:val="000000" w:themeColor="text1"/>
          <w:sz w:val="24"/>
        </w:rPr>
        <w:t>Mn</w:t>
      </w:r>
      <w:proofErr w:type="spellEnd"/>
      <w:r w:rsidR="002277C6" w:rsidRPr="00350139">
        <w:rPr>
          <w:rFonts w:ascii="Times New Roman" w:hAnsi="Times New Roman"/>
          <w:color w:val="000000" w:themeColor="text1"/>
          <w:sz w:val="24"/>
        </w:rPr>
        <w:t xml:space="preserve">, …) </w:t>
      </w:r>
      <w:r w:rsidR="000E6DF4" w:rsidRPr="00350139">
        <w:rPr>
          <w:rFonts w:ascii="Times New Roman" w:hAnsi="Times New Roman"/>
          <w:color w:val="000000" w:themeColor="text1"/>
          <w:sz w:val="24"/>
        </w:rPr>
        <w:t xml:space="preserve">and </w:t>
      </w:r>
      <w:r w:rsidR="002277C6" w:rsidRPr="00350139">
        <w:rPr>
          <w:rFonts w:ascii="Times New Roman" w:hAnsi="Times New Roman"/>
          <w:color w:val="000000" w:themeColor="text1"/>
          <w:sz w:val="24"/>
        </w:rPr>
        <w:t xml:space="preserve">their </w:t>
      </w:r>
      <w:r w:rsidR="00E31BFB" w:rsidRPr="00350139">
        <w:rPr>
          <w:rFonts w:ascii="Times New Roman" w:hAnsi="Times New Roman"/>
          <w:color w:val="000000" w:themeColor="text1"/>
          <w:sz w:val="24"/>
        </w:rPr>
        <w:t xml:space="preserve"> thermal </w:t>
      </w:r>
      <w:r w:rsidR="002277C6" w:rsidRPr="00350139">
        <w:rPr>
          <w:rFonts w:ascii="Times New Roman" w:hAnsi="Times New Roman"/>
          <w:color w:val="000000" w:themeColor="text1"/>
          <w:sz w:val="24"/>
        </w:rPr>
        <w:t xml:space="preserve">catalytic and </w:t>
      </w:r>
      <w:proofErr w:type="spellStart"/>
      <w:r w:rsidR="002277C6" w:rsidRPr="00350139">
        <w:rPr>
          <w:rFonts w:ascii="Times New Roman" w:hAnsi="Times New Roman"/>
          <w:color w:val="000000" w:themeColor="text1"/>
          <w:sz w:val="24"/>
        </w:rPr>
        <w:t>photocatalytic</w:t>
      </w:r>
      <w:proofErr w:type="spellEnd"/>
      <w:r w:rsidR="002277C6" w:rsidRPr="00350139">
        <w:rPr>
          <w:rFonts w:ascii="Times New Roman" w:hAnsi="Times New Roman"/>
          <w:color w:val="000000" w:themeColor="text1"/>
          <w:sz w:val="24"/>
        </w:rPr>
        <w:t xml:space="preserve"> </w:t>
      </w:r>
      <w:r w:rsidR="000E6DF4" w:rsidRPr="00350139">
        <w:rPr>
          <w:rFonts w:ascii="Times New Roman" w:hAnsi="Times New Roman"/>
          <w:color w:val="000000" w:themeColor="text1"/>
          <w:sz w:val="24"/>
        </w:rPr>
        <w:t>applications are currently in progress and underway in our laboratory</w:t>
      </w:r>
      <w:r w:rsidR="000E6DF4" w:rsidRPr="009D066A">
        <w:rPr>
          <w:rFonts w:ascii="Times New Roman" w:hAnsi="Times New Roman"/>
          <w:sz w:val="24"/>
        </w:rPr>
        <w:t>.</w:t>
      </w:r>
    </w:p>
    <w:p w:rsidR="00873652" w:rsidRPr="00BA38CB" w:rsidRDefault="004A0EA9" w:rsidP="001C7E3C">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5. </w:t>
      </w:r>
      <w:r w:rsidR="00873652" w:rsidRPr="00BA38CB">
        <w:rPr>
          <w:rFonts w:asciiTheme="majorBidi" w:hAnsiTheme="majorBidi" w:cstheme="majorBidi"/>
          <w:b/>
          <w:bCs/>
          <w:sz w:val="24"/>
          <w:szCs w:val="24"/>
        </w:rPr>
        <w:t>Acknowledgements</w:t>
      </w:r>
    </w:p>
    <w:p w:rsidR="00873652" w:rsidRDefault="00873652" w:rsidP="001C7E3C">
      <w:pPr>
        <w:spacing w:line="480" w:lineRule="auto"/>
        <w:rPr>
          <w:rFonts w:asciiTheme="majorBidi" w:hAnsiTheme="majorBidi" w:cstheme="majorBidi"/>
          <w:sz w:val="24"/>
          <w:szCs w:val="24"/>
        </w:rPr>
      </w:pPr>
      <w:r w:rsidRPr="00B749B9">
        <w:rPr>
          <w:rFonts w:asciiTheme="majorBidi" w:hAnsiTheme="majorBidi" w:cstheme="majorBidi"/>
          <w:sz w:val="24"/>
          <w:szCs w:val="24"/>
        </w:rPr>
        <w:t xml:space="preserve">      This work was supported by the </w:t>
      </w:r>
      <w:proofErr w:type="spellStart"/>
      <w:r w:rsidRPr="00B749B9">
        <w:rPr>
          <w:rFonts w:asciiTheme="majorBidi" w:hAnsiTheme="majorBidi" w:cstheme="majorBidi"/>
          <w:sz w:val="24"/>
          <w:szCs w:val="24"/>
        </w:rPr>
        <w:t>Lorestan</w:t>
      </w:r>
      <w:proofErr w:type="spellEnd"/>
      <w:r w:rsidRPr="00B749B9">
        <w:rPr>
          <w:rFonts w:asciiTheme="majorBidi" w:hAnsiTheme="majorBidi" w:cstheme="majorBidi"/>
          <w:sz w:val="24"/>
          <w:szCs w:val="24"/>
        </w:rPr>
        <w:t xml:space="preserve"> University Research Council and Iran Nanotechnology Initiative Council (INIC).</w:t>
      </w:r>
    </w:p>
    <w:p w:rsidR="000308C8" w:rsidRPr="009A790C" w:rsidRDefault="004A0EA9" w:rsidP="000308C8">
      <w:pPr>
        <w:autoSpaceDE w:val="0"/>
        <w:autoSpaceDN w:val="0"/>
        <w:adjustRightInd w:val="0"/>
        <w:spacing w:after="0" w:line="480" w:lineRule="auto"/>
        <w:rPr>
          <w:rFonts w:asciiTheme="majorBidi" w:hAnsiTheme="majorBidi" w:cstheme="majorBidi"/>
          <w:b/>
          <w:bCs/>
          <w:sz w:val="24"/>
          <w:szCs w:val="24"/>
        </w:rPr>
      </w:pPr>
      <w:r>
        <w:rPr>
          <w:rFonts w:ascii="Times New Roman" w:eastAsia="Times New Roman" w:hAnsi="Times New Roman" w:cs="Times New Roman"/>
          <w:b/>
          <w:bCs/>
          <w:sz w:val="24"/>
          <w:szCs w:val="24"/>
          <w:lang w:bidi="fa-IR"/>
        </w:rPr>
        <w:t xml:space="preserve">6. </w:t>
      </w:r>
      <w:r w:rsidR="000308C8" w:rsidRPr="009A790C">
        <w:rPr>
          <w:rFonts w:ascii="Times New Roman" w:eastAsia="Times New Roman" w:hAnsi="Times New Roman" w:cs="Times New Roman"/>
          <w:b/>
          <w:bCs/>
          <w:sz w:val="24"/>
          <w:szCs w:val="24"/>
          <w:lang w:bidi="fa-IR"/>
        </w:rPr>
        <w:t>References</w:t>
      </w:r>
    </w:p>
    <w:p w:rsidR="000308C8" w:rsidRPr="00FD4B0B" w:rsidRDefault="000308C8" w:rsidP="008360B6">
      <w:pPr>
        <w:spacing w:line="360" w:lineRule="auto"/>
        <w:jc w:val="both"/>
        <w:rPr>
          <w:rFonts w:asciiTheme="majorBidi" w:hAnsiTheme="majorBidi" w:cstheme="majorBidi"/>
          <w:sz w:val="24"/>
          <w:szCs w:val="24"/>
        </w:rPr>
      </w:pPr>
      <w:r w:rsidRPr="00FD4B0B">
        <w:rPr>
          <w:rFonts w:asciiTheme="majorBidi" w:hAnsiTheme="majorBidi" w:cstheme="majorBidi"/>
          <w:sz w:val="24"/>
          <w:szCs w:val="24"/>
        </w:rPr>
        <w:t>1  J.</w:t>
      </w:r>
      <w:r>
        <w:rPr>
          <w:rFonts w:asciiTheme="majorBidi" w:hAnsiTheme="majorBidi" w:cstheme="majorBidi"/>
          <w:sz w:val="24"/>
          <w:szCs w:val="24"/>
        </w:rPr>
        <w:t xml:space="preserve"> R. </w:t>
      </w:r>
      <w:proofErr w:type="spellStart"/>
      <w:r>
        <w:rPr>
          <w:rFonts w:asciiTheme="majorBidi" w:hAnsiTheme="majorBidi" w:cstheme="majorBidi"/>
          <w:sz w:val="24"/>
          <w:szCs w:val="24"/>
        </w:rPr>
        <w:t>Chiou</w:t>
      </w:r>
      <w:proofErr w:type="spellEnd"/>
      <w:r>
        <w:rPr>
          <w:rFonts w:asciiTheme="majorBidi" w:hAnsiTheme="majorBidi" w:cstheme="majorBidi"/>
          <w:sz w:val="24"/>
          <w:szCs w:val="24"/>
        </w:rPr>
        <w:t>, B. H. Lai, K. C. Hsu and</w:t>
      </w:r>
      <w:r w:rsidRPr="00FD4B0B">
        <w:rPr>
          <w:rFonts w:asciiTheme="majorBidi" w:hAnsiTheme="majorBidi" w:cstheme="majorBidi"/>
          <w:sz w:val="24"/>
          <w:szCs w:val="24"/>
        </w:rPr>
        <w:t xml:space="preserve"> D. H. Chen, </w:t>
      </w:r>
      <w:r w:rsidRPr="00FD4B0B">
        <w:rPr>
          <w:rFonts w:asciiTheme="majorBidi" w:hAnsiTheme="majorBidi" w:cstheme="majorBidi"/>
          <w:i/>
          <w:iCs/>
          <w:sz w:val="24"/>
          <w:szCs w:val="24"/>
        </w:rPr>
        <w:t>J. Hazard. Mater</w:t>
      </w:r>
      <w:r>
        <w:rPr>
          <w:rFonts w:asciiTheme="majorBidi" w:hAnsiTheme="majorBidi" w:cstheme="majorBidi"/>
          <w:sz w:val="24"/>
          <w:szCs w:val="24"/>
        </w:rPr>
        <w:t>.</w:t>
      </w:r>
      <w:r w:rsidRPr="00EE4673">
        <w:rPr>
          <w:rFonts w:asciiTheme="majorBidi" w:hAnsiTheme="majorBidi" w:cstheme="majorBidi"/>
          <w:sz w:val="24"/>
          <w:szCs w:val="24"/>
        </w:rPr>
        <w:t>,</w:t>
      </w:r>
      <w:r w:rsidRPr="00FD4B0B">
        <w:rPr>
          <w:rFonts w:asciiTheme="majorBidi" w:hAnsiTheme="majorBidi" w:cstheme="majorBidi"/>
          <w:sz w:val="24"/>
          <w:szCs w:val="24"/>
        </w:rPr>
        <w:t xml:space="preserve"> </w:t>
      </w:r>
      <w:r w:rsidRPr="00AD5D5A">
        <w:rPr>
          <w:rFonts w:asciiTheme="majorBidi" w:hAnsiTheme="majorBidi" w:cstheme="majorBidi"/>
          <w:b/>
          <w:bCs/>
          <w:sz w:val="24"/>
          <w:szCs w:val="24"/>
        </w:rPr>
        <w:t>2013</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248</w:t>
      </w:r>
      <w:r w:rsidRPr="00FD4B0B">
        <w:rPr>
          <w:rFonts w:asciiTheme="majorBidi" w:hAnsiTheme="majorBidi" w:cstheme="majorBidi"/>
          <w:sz w:val="24"/>
          <w:szCs w:val="24"/>
        </w:rPr>
        <w:t>, 394</w:t>
      </w:r>
      <w:r w:rsidR="008360B6" w:rsidRPr="00FD4B0B">
        <w:rPr>
          <w:rFonts w:asciiTheme="majorBidi" w:hAnsiTheme="majorBidi" w:cstheme="majorBidi"/>
          <w:sz w:val="24"/>
          <w:szCs w:val="24"/>
        </w:rPr>
        <w:t>–</w:t>
      </w:r>
      <w:r w:rsidRPr="00FD4B0B">
        <w:rPr>
          <w:rFonts w:asciiTheme="majorBidi" w:hAnsiTheme="majorBidi" w:cstheme="majorBidi"/>
          <w:sz w:val="24"/>
          <w:szCs w:val="24"/>
        </w:rPr>
        <w:t>400.</w:t>
      </w:r>
    </w:p>
    <w:p w:rsidR="000308C8" w:rsidRPr="00FD4B0B" w:rsidRDefault="000308C8" w:rsidP="000308C8">
      <w:pPr>
        <w:spacing w:line="360" w:lineRule="auto"/>
        <w:jc w:val="both"/>
        <w:rPr>
          <w:rFonts w:asciiTheme="majorBidi" w:hAnsiTheme="majorBidi" w:cstheme="majorBidi"/>
          <w:sz w:val="24"/>
          <w:szCs w:val="24"/>
        </w:rPr>
      </w:pPr>
      <w:r w:rsidRPr="00FD4B0B">
        <w:rPr>
          <w:rFonts w:asciiTheme="majorBidi" w:hAnsiTheme="majorBidi" w:cstheme="majorBidi"/>
          <w:sz w:val="24"/>
          <w:szCs w:val="24"/>
        </w:rPr>
        <w:t xml:space="preserve">2  Y. </w:t>
      </w:r>
      <w:proofErr w:type="spellStart"/>
      <w:r w:rsidRPr="00FD4B0B">
        <w:rPr>
          <w:rFonts w:asciiTheme="majorBidi" w:hAnsiTheme="majorBidi" w:cstheme="majorBidi"/>
          <w:sz w:val="24"/>
          <w:szCs w:val="24"/>
        </w:rPr>
        <w:t>Shaoqing</w:t>
      </w:r>
      <w:proofErr w:type="spellEnd"/>
      <w:r w:rsidRPr="00FD4B0B">
        <w:rPr>
          <w:rFonts w:asciiTheme="majorBidi" w:hAnsiTheme="majorBidi" w:cstheme="majorBidi"/>
          <w:sz w:val="24"/>
          <w:szCs w:val="24"/>
        </w:rPr>
        <w:t xml:space="preserve">, H. Jun and W. </w:t>
      </w:r>
      <w:proofErr w:type="spellStart"/>
      <w:r w:rsidRPr="00FD4B0B">
        <w:rPr>
          <w:rFonts w:asciiTheme="majorBidi" w:hAnsiTheme="majorBidi" w:cstheme="majorBidi"/>
          <w:sz w:val="24"/>
          <w:szCs w:val="24"/>
        </w:rPr>
        <w:t>Jianlong</w:t>
      </w:r>
      <w:proofErr w:type="spellEnd"/>
      <w:r w:rsidRPr="00FD4B0B">
        <w:rPr>
          <w:rFonts w:asciiTheme="majorBidi" w:hAnsiTheme="majorBidi" w:cstheme="majorBidi"/>
          <w:sz w:val="24"/>
          <w:szCs w:val="24"/>
        </w:rPr>
        <w:t xml:space="preserve">, </w:t>
      </w:r>
      <w:proofErr w:type="spellStart"/>
      <w:r w:rsidRPr="00FD4B0B">
        <w:rPr>
          <w:rFonts w:asciiTheme="majorBidi" w:hAnsiTheme="majorBidi" w:cstheme="majorBidi"/>
          <w:i/>
          <w:iCs/>
          <w:sz w:val="24"/>
          <w:szCs w:val="24"/>
        </w:rPr>
        <w:t>Radiat</w:t>
      </w:r>
      <w:proofErr w:type="spellEnd"/>
      <w:r w:rsidRPr="00FD4B0B">
        <w:rPr>
          <w:rFonts w:asciiTheme="majorBidi" w:hAnsiTheme="majorBidi" w:cstheme="majorBidi"/>
          <w:sz w:val="24"/>
          <w:szCs w:val="24"/>
        </w:rPr>
        <w:t xml:space="preserve">. </w:t>
      </w:r>
      <w:proofErr w:type="spellStart"/>
      <w:r w:rsidRPr="00FD4B0B">
        <w:rPr>
          <w:rFonts w:asciiTheme="majorBidi" w:hAnsiTheme="majorBidi" w:cstheme="majorBidi"/>
          <w:i/>
          <w:iCs/>
          <w:sz w:val="24"/>
          <w:szCs w:val="24"/>
        </w:rPr>
        <w:t>Phys.Chem</w:t>
      </w:r>
      <w:proofErr w:type="spellEnd"/>
      <w:r w:rsidRPr="00FD4B0B">
        <w:rPr>
          <w:rFonts w:asciiTheme="majorBidi" w:hAnsiTheme="majorBidi" w:cstheme="majorBidi"/>
          <w:i/>
          <w:iCs/>
          <w:sz w:val="24"/>
          <w:szCs w:val="24"/>
        </w:rPr>
        <w:t>.,</w:t>
      </w:r>
      <w:r w:rsidRPr="00FD4B0B">
        <w:rPr>
          <w:rFonts w:asciiTheme="majorBidi" w:hAnsiTheme="majorBidi" w:cstheme="majorBidi"/>
          <w:sz w:val="24"/>
          <w:szCs w:val="24"/>
        </w:rPr>
        <w:t xml:space="preserve"> </w:t>
      </w:r>
      <w:r w:rsidRPr="00AD5D5A">
        <w:rPr>
          <w:rFonts w:asciiTheme="majorBidi" w:hAnsiTheme="majorBidi" w:cstheme="majorBidi"/>
          <w:b/>
          <w:bCs/>
          <w:sz w:val="24"/>
          <w:szCs w:val="24"/>
        </w:rPr>
        <w:t>2010</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79</w:t>
      </w:r>
      <w:r w:rsidRPr="00FD4B0B">
        <w:rPr>
          <w:rFonts w:asciiTheme="majorBidi" w:hAnsiTheme="majorBidi" w:cstheme="majorBidi"/>
          <w:sz w:val="24"/>
          <w:szCs w:val="24"/>
        </w:rPr>
        <w:t>, 1039–1046.</w:t>
      </w:r>
    </w:p>
    <w:p w:rsidR="000308C8" w:rsidRPr="00FD4B0B" w:rsidRDefault="000308C8" w:rsidP="000308C8">
      <w:pPr>
        <w:spacing w:line="360" w:lineRule="auto"/>
        <w:jc w:val="both"/>
        <w:rPr>
          <w:rFonts w:asciiTheme="majorBidi" w:hAnsiTheme="majorBidi" w:cstheme="majorBidi"/>
          <w:sz w:val="24"/>
          <w:szCs w:val="24"/>
        </w:rPr>
      </w:pPr>
      <w:r w:rsidRPr="00FD4B0B">
        <w:rPr>
          <w:rFonts w:asciiTheme="majorBidi" w:hAnsiTheme="majorBidi" w:cstheme="majorBidi"/>
          <w:sz w:val="24"/>
          <w:szCs w:val="24"/>
        </w:rPr>
        <w:t xml:space="preserve">3  A.C. </w:t>
      </w:r>
      <w:proofErr w:type="spellStart"/>
      <w:r w:rsidRPr="00FD4B0B">
        <w:rPr>
          <w:rFonts w:asciiTheme="majorBidi" w:hAnsiTheme="majorBidi" w:cstheme="majorBidi"/>
          <w:sz w:val="24"/>
          <w:szCs w:val="24"/>
        </w:rPr>
        <w:t>Apolinario</w:t>
      </w:r>
      <w:proofErr w:type="spellEnd"/>
      <w:r w:rsidRPr="00FD4B0B">
        <w:rPr>
          <w:rFonts w:asciiTheme="majorBidi" w:hAnsiTheme="majorBidi" w:cstheme="majorBidi"/>
          <w:sz w:val="24"/>
          <w:szCs w:val="24"/>
        </w:rPr>
        <w:t>, A.M. Silva, B.</w:t>
      </w:r>
      <w:r w:rsidR="00AD5D5A">
        <w:rPr>
          <w:rFonts w:asciiTheme="majorBidi" w:hAnsiTheme="majorBidi" w:cstheme="majorBidi"/>
          <w:sz w:val="24"/>
          <w:szCs w:val="24"/>
        </w:rPr>
        <w:t xml:space="preserve"> </w:t>
      </w:r>
      <w:r w:rsidRPr="00FD4B0B">
        <w:rPr>
          <w:rFonts w:asciiTheme="majorBidi" w:hAnsiTheme="majorBidi" w:cstheme="majorBidi"/>
          <w:sz w:val="24"/>
          <w:szCs w:val="24"/>
        </w:rPr>
        <w:t xml:space="preserve">F. Machado, H.T. Gomes, P.P. </w:t>
      </w:r>
      <w:proofErr w:type="spellStart"/>
      <w:r w:rsidRPr="00FD4B0B">
        <w:rPr>
          <w:rFonts w:asciiTheme="majorBidi" w:hAnsiTheme="majorBidi" w:cstheme="majorBidi"/>
          <w:sz w:val="24"/>
          <w:szCs w:val="24"/>
        </w:rPr>
        <w:t>Araujo</w:t>
      </w:r>
      <w:proofErr w:type="spellEnd"/>
      <w:r w:rsidRPr="00FD4B0B">
        <w:rPr>
          <w:rFonts w:asciiTheme="majorBidi" w:hAnsiTheme="majorBidi" w:cstheme="majorBidi"/>
          <w:sz w:val="24"/>
          <w:szCs w:val="24"/>
        </w:rPr>
        <w:t xml:space="preserve">, and J. L. </w:t>
      </w:r>
      <w:proofErr w:type="spellStart"/>
      <w:r w:rsidRPr="00FD4B0B">
        <w:rPr>
          <w:rFonts w:asciiTheme="majorBidi" w:hAnsiTheme="majorBidi" w:cstheme="majorBidi"/>
          <w:sz w:val="24"/>
          <w:szCs w:val="24"/>
        </w:rPr>
        <w:t>Figueredo</w:t>
      </w:r>
      <w:proofErr w:type="spellEnd"/>
      <w:r w:rsidRPr="00FD4B0B">
        <w:rPr>
          <w:rFonts w:asciiTheme="majorBidi" w:hAnsiTheme="majorBidi" w:cstheme="majorBidi"/>
          <w:sz w:val="24"/>
          <w:szCs w:val="24"/>
        </w:rPr>
        <w:t xml:space="preserve">, </w:t>
      </w:r>
      <w:r w:rsidRPr="00FD4B0B">
        <w:rPr>
          <w:rFonts w:asciiTheme="majorBidi" w:hAnsiTheme="majorBidi" w:cstheme="majorBidi"/>
          <w:i/>
          <w:iCs/>
          <w:sz w:val="24"/>
          <w:szCs w:val="24"/>
        </w:rPr>
        <w:t xml:space="preserve">Appl. </w:t>
      </w:r>
      <w:proofErr w:type="spellStart"/>
      <w:r w:rsidRPr="00FD4B0B">
        <w:rPr>
          <w:rFonts w:asciiTheme="majorBidi" w:hAnsiTheme="majorBidi" w:cstheme="majorBidi"/>
          <w:i/>
          <w:iCs/>
          <w:sz w:val="24"/>
          <w:szCs w:val="24"/>
        </w:rPr>
        <w:t>Catal</w:t>
      </w:r>
      <w:proofErr w:type="spellEnd"/>
      <w:r w:rsidRPr="00FD4B0B">
        <w:rPr>
          <w:rFonts w:asciiTheme="majorBidi" w:hAnsiTheme="majorBidi" w:cstheme="majorBidi"/>
          <w:sz w:val="24"/>
          <w:szCs w:val="24"/>
        </w:rPr>
        <w:t xml:space="preserve">. </w:t>
      </w:r>
      <w:r w:rsidRPr="00FD4B0B">
        <w:rPr>
          <w:rFonts w:asciiTheme="majorBidi" w:hAnsiTheme="majorBidi" w:cstheme="majorBidi"/>
          <w:i/>
          <w:iCs/>
          <w:sz w:val="24"/>
          <w:szCs w:val="24"/>
        </w:rPr>
        <w:t>B: Environ</w:t>
      </w:r>
      <w:r w:rsidRPr="00FD4B0B">
        <w:rPr>
          <w:rFonts w:asciiTheme="majorBidi" w:hAnsiTheme="majorBidi" w:cstheme="majorBidi"/>
          <w:sz w:val="24"/>
          <w:szCs w:val="24"/>
        </w:rPr>
        <w:t xml:space="preserve">., </w:t>
      </w:r>
      <w:r w:rsidRPr="00AD5D5A">
        <w:rPr>
          <w:rFonts w:asciiTheme="majorBidi" w:hAnsiTheme="majorBidi" w:cstheme="majorBidi"/>
          <w:b/>
          <w:bCs/>
          <w:sz w:val="24"/>
          <w:szCs w:val="24"/>
        </w:rPr>
        <w:t>2008</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84</w:t>
      </w:r>
      <w:r w:rsidRPr="00FD4B0B">
        <w:rPr>
          <w:rFonts w:asciiTheme="majorBidi" w:hAnsiTheme="majorBidi" w:cstheme="majorBidi"/>
          <w:sz w:val="24"/>
          <w:szCs w:val="24"/>
        </w:rPr>
        <w:t>, 75–86.</w:t>
      </w:r>
    </w:p>
    <w:p w:rsidR="000308C8" w:rsidRPr="00FD4B0B" w:rsidRDefault="000308C8" w:rsidP="000308C8">
      <w:pPr>
        <w:spacing w:line="360" w:lineRule="auto"/>
        <w:jc w:val="both"/>
        <w:rPr>
          <w:rFonts w:asciiTheme="majorBidi" w:hAnsiTheme="majorBidi" w:cstheme="majorBidi"/>
          <w:sz w:val="24"/>
          <w:szCs w:val="24"/>
        </w:rPr>
      </w:pPr>
      <w:r w:rsidRPr="00FD4B0B">
        <w:rPr>
          <w:rFonts w:asciiTheme="majorBidi" w:hAnsiTheme="majorBidi" w:cstheme="majorBidi"/>
          <w:sz w:val="24"/>
          <w:szCs w:val="24"/>
        </w:rPr>
        <w:t xml:space="preserve">4  V. </w:t>
      </w:r>
      <w:proofErr w:type="spellStart"/>
      <w:r w:rsidRPr="00FD4B0B">
        <w:rPr>
          <w:rFonts w:asciiTheme="majorBidi" w:hAnsiTheme="majorBidi" w:cstheme="majorBidi"/>
          <w:sz w:val="24"/>
          <w:szCs w:val="24"/>
        </w:rPr>
        <w:t>Maurino</w:t>
      </w:r>
      <w:proofErr w:type="spellEnd"/>
      <w:r w:rsidRPr="00FD4B0B">
        <w:rPr>
          <w:rFonts w:asciiTheme="majorBidi" w:hAnsiTheme="majorBidi" w:cstheme="majorBidi"/>
          <w:sz w:val="24"/>
          <w:szCs w:val="24"/>
        </w:rPr>
        <w:t xml:space="preserve">, C. </w:t>
      </w:r>
      <w:proofErr w:type="spellStart"/>
      <w:r w:rsidRPr="00FD4B0B">
        <w:rPr>
          <w:rFonts w:asciiTheme="majorBidi" w:hAnsiTheme="majorBidi" w:cstheme="majorBidi"/>
          <w:sz w:val="24"/>
          <w:szCs w:val="24"/>
        </w:rPr>
        <w:t>Minero</w:t>
      </w:r>
      <w:proofErr w:type="spellEnd"/>
      <w:r w:rsidRPr="00FD4B0B">
        <w:rPr>
          <w:rFonts w:asciiTheme="majorBidi" w:hAnsiTheme="majorBidi" w:cstheme="majorBidi"/>
          <w:sz w:val="24"/>
          <w:szCs w:val="24"/>
        </w:rPr>
        <w:t xml:space="preserve">, E. </w:t>
      </w:r>
      <w:proofErr w:type="spellStart"/>
      <w:r w:rsidRPr="00FD4B0B">
        <w:rPr>
          <w:rFonts w:asciiTheme="majorBidi" w:hAnsiTheme="majorBidi" w:cstheme="majorBidi"/>
          <w:sz w:val="24"/>
          <w:szCs w:val="24"/>
        </w:rPr>
        <w:t>Pelizzetti</w:t>
      </w:r>
      <w:proofErr w:type="spellEnd"/>
      <w:r w:rsidRPr="00FD4B0B">
        <w:rPr>
          <w:rFonts w:asciiTheme="majorBidi" w:hAnsiTheme="majorBidi" w:cstheme="majorBidi"/>
          <w:sz w:val="24"/>
          <w:szCs w:val="24"/>
        </w:rPr>
        <w:t xml:space="preserve">, P. </w:t>
      </w:r>
      <w:proofErr w:type="spellStart"/>
      <w:r w:rsidRPr="00FD4B0B">
        <w:rPr>
          <w:rFonts w:asciiTheme="majorBidi" w:hAnsiTheme="majorBidi" w:cstheme="majorBidi"/>
          <w:sz w:val="24"/>
          <w:szCs w:val="24"/>
        </w:rPr>
        <w:t>Piccinini</w:t>
      </w:r>
      <w:proofErr w:type="spellEnd"/>
      <w:r w:rsidRPr="00FD4B0B">
        <w:rPr>
          <w:rFonts w:asciiTheme="majorBidi" w:hAnsiTheme="majorBidi" w:cstheme="majorBidi"/>
          <w:sz w:val="24"/>
          <w:szCs w:val="24"/>
        </w:rPr>
        <w:t xml:space="preserve">, N. </w:t>
      </w:r>
      <w:proofErr w:type="spellStart"/>
      <w:r w:rsidRPr="00FD4B0B">
        <w:rPr>
          <w:rFonts w:asciiTheme="majorBidi" w:hAnsiTheme="majorBidi" w:cstheme="majorBidi"/>
          <w:sz w:val="24"/>
          <w:szCs w:val="24"/>
        </w:rPr>
        <w:t>Serpone</w:t>
      </w:r>
      <w:proofErr w:type="spellEnd"/>
      <w:r w:rsidRPr="00FD4B0B">
        <w:rPr>
          <w:rFonts w:asciiTheme="majorBidi" w:hAnsiTheme="majorBidi" w:cstheme="majorBidi"/>
          <w:sz w:val="24"/>
          <w:szCs w:val="24"/>
        </w:rPr>
        <w:t xml:space="preserve"> and H. Hidaka, </w:t>
      </w:r>
      <w:r w:rsidRPr="00FD4B0B">
        <w:rPr>
          <w:rFonts w:asciiTheme="majorBidi" w:hAnsiTheme="majorBidi" w:cstheme="majorBidi"/>
          <w:i/>
          <w:iCs/>
          <w:sz w:val="24"/>
          <w:szCs w:val="24"/>
        </w:rPr>
        <w:t xml:space="preserve">J. </w:t>
      </w:r>
      <w:proofErr w:type="spellStart"/>
      <w:r w:rsidRPr="00FD4B0B">
        <w:rPr>
          <w:rFonts w:asciiTheme="majorBidi" w:hAnsiTheme="majorBidi" w:cstheme="majorBidi"/>
          <w:i/>
          <w:iCs/>
          <w:sz w:val="24"/>
          <w:szCs w:val="24"/>
        </w:rPr>
        <w:t>Photochem</w:t>
      </w:r>
      <w:proofErr w:type="spellEnd"/>
      <w:r w:rsidRPr="00FD4B0B">
        <w:rPr>
          <w:rFonts w:asciiTheme="majorBidi" w:hAnsiTheme="majorBidi" w:cstheme="majorBidi"/>
          <w:i/>
          <w:iCs/>
          <w:sz w:val="24"/>
          <w:szCs w:val="24"/>
        </w:rPr>
        <w:t xml:space="preserve">. </w:t>
      </w:r>
      <w:proofErr w:type="spellStart"/>
      <w:r w:rsidRPr="00FD4B0B">
        <w:rPr>
          <w:rFonts w:asciiTheme="majorBidi" w:hAnsiTheme="majorBidi" w:cstheme="majorBidi"/>
          <w:i/>
          <w:iCs/>
          <w:sz w:val="24"/>
          <w:szCs w:val="24"/>
        </w:rPr>
        <w:t>Photobiol</w:t>
      </w:r>
      <w:proofErr w:type="spellEnd"/>
      <w:r w:rsidRPr="00FD4B0B">
        <w:rPr>
          <w:rFonts w:asciiTheme="majorBidi" w:hAnsiTheme="majorBidi" w:cstheme="majorBidi"/>
          <w:i/>
          <w:iCs/>
          <w:sz w:val="24"/>
          <w:szCs w:val="24"/>
        </w:rPr>
        <w:t>.</w:t>
      </w:r>
      <w:r w:rsidRPr="00FD4B0B">
        <w:rPr>
          <w:rFonts w:asciiTheme="majorBidi" w:hAnsiTheme="majorBidi" w:cstheme="majorBidi"/>
          <w:sz w:val="24"/>
          <w:szCs w:val="24"/>
        </w:rPr>
        <w:t xml:space="preserve"> </w:t>
      </w:r>
      <w:r w:rsidRPr="00FD4B0B">
        <w:rPr>
          <w:rFonts w:asciiTheme="majorBidi" w:hAnsiTheme="majorBidi" w:cstheme="majorBidi"/>
          <w:i/>
          <w:iCs/>
          <w:sz w:val="24"/>
          <w:szCs w:val="24"/>
        </w:rPr>
        <w:t>A: Chem</w:t>
      </w:r>
      <w:r w:rsidRPr="00FD4B0B">
        <w:rPr>
          <w:rFonts w:asciiTheme="majorBidi" w:hAnsiTheme="majorBidi" w:cstheme="majorBidi"/>
          <w:sz w:val="24"/>
          <w:szCs w:val="24"/>
        </w:rPr>
        <w:t xml:space="preserve">., </w:t>
      </w:r>
      <w:r w:rsidRPr="00AD5D5A">
        <w:rPr>
          <w:rFonts w:asciiTheme="majorBidi" w:hAnsiTheme="majorBidi" w:cstheme="majorBidi"/>
          <w:b/>
          <w:bCs/>
          <w:sz w:val="24"/>
          <w:szCs w:val="24"/>
        </w:rPr>
        <w:t>1997</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109</w:t>
      </w:r>
      <w:r w:rsidRPr="00FD4B0B">
        <w:rPr>
          <w:rFonts w:asciiTheme="majorBidi" w:hAnsiTheme="majorBidi" w:cstheme="majorBidi"/>
          <w:sz w:val="24"/>
          <w:szCs w:val="24"/>
        </w:rPr>
        <w:t>, 171–176.</w:t>
      </w:r>
    </w:p>
    <w:p w:rsidR="000308C8" w:rsidRPr="00FD4B0B" w:rsidRDefault="000308C8" w:rsidP="000308C8">
      <w:pPr>
        <w:spacing w:line="360" w:lineRule="auto"/>
        <w:jc w:val="both"/>
        <w:rPr>
          <w:rFonts w:asciiTheme="majorBidi" w:hAnsiTheme="majorBidi" w:cstheme="majorBidi"/>
          <w:sz w:val="24"/>
          <w:szCs w:val="24"/>
        </w:rPr>
      </w:pPr>
      <w:r w:rsidRPr="00FD4B0B">
        <w:rPr>
          <w:rFonts w:asciiTheme="majorBidi" w:hAnsiTheme="majorBidi" w:cstheme="majorBidi"/>
          <w:sz w:val="24"/>
          <w:szCs w:val="24"/>
        </w:rPr>
        <w:t xml:space="preserve">5  P. </w:t>
      </w:r>
      <w:proofErr w:type="spellStart"/>
      <w:r w:rsidRPr="00FD4B0B">
        <w:rPr>
          <w:rFonts w:asciiTheme="majorBidi" w:hAnsiTheme="majorBidi" w:cstheme="majorBidi"/>
          <w:sz w:val="24"/>
          <w:szCs w:val="24"/>
        </w:rPr>
        <w:t>Xiong</w:t>
      </w:r>
      <w:proofErr w:type="spellEnd"/>
      <w:r w:rsidRPr="00FD4B0B">
        <w:rPr>
          <w:rFonts w:asciiTheme="majorBidi" w:hAnsiTheme="majorBidi" w:cstheme="majorBidi"/>
          <w:sz w:val="24"/>
          <w:szCs w:val="24"/>
        </w:rPr>
        <w:t xml:space="preserve">, Y. Fu, L. Wang and  X. Wang, </w:t>
      </w:r>
      <w:r w:rsidRPr="00FD4B0B">
        <w:rPr>
          <w:rFonts w:asciiTheme="majorBidi" w:hAnsiTheme="majorBidi" w:cstheme="majorBidi"/>
          <w:i/>
          <w:iCs/>
          <w:sz w:val="24"/>
          <w:szCs w:val="24"/>
        </w:rPr>
        <w:t>J. Chem. Eng.</w:t>
      </w:r>
      <w:r w:rsidRPr="008360B6">
        <w:rPr>
          <w:rFonts w:asciiTheme="majorBidi" w:hAnsiTheme="majorBidi" w:cstheme="majorBidi"/>
          <w:sz w:val="24"/>
          <w:szCs w:val="24"/>
        </w:rPr>
        <w:t>,</w:t>
      </w:r>
      <w:r w:rsidRPr="00FD4B0B">
        <w:rPr>
          <w:rFonts w:asciiTheme="majorBidi" w:hAnsiTheme="majorBidi" w:cstheme="majorBidi"/>
          <w:sz w:val="24"/>
          <w:szCs w:val="24"/>
        </w:rPr>
        <w:t xml:space="preserve"> </w:t>
      </w:r>
      <w:r w:rsidRPr="00AD5D5A">
        <w:rPr>
          <w:rFonts w:asciiTheme="majorBidi" w:hAnsiTheme="majorBidi" w:cstheme="majorBidi"/>
          <w:b/>
          <w:bCs/>
          <w:sz w:val="24"/>
          <w:szCs w:val="24"/>
        </w:rPr>
        <w:t>2012</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195</w:t>
      </w:r>
      <w:r w:rsidRPr="00FD4B0B">
        <w:rPr>
          <w:rFonts w:asciiTheme="majorBidi" w:hAnsiTheme="majorBidi" w:cstheme="majorBidi"/>
          <w:sz w:val="24"/>
          <w:szCs w:val="24"/>
        </w:rPr>
        <w:t>, 149–157.</w:t>
      </w:r>
    </w:p>
    <w:p w:rsidR="000308C8" w:rsidRPr="00FD4B0B" w:rsidRDefault="000308C8" w:rsidP="000308C8">
      <w:pPr>
        <w:spacing w:line="360" w:lineRule="auto"/>
        <w:jc w:val="both"/>
        <w:rPr>
          <w:rFonts w:asciiTheme="majorBidi" w:hAnsiTheme="majorBidi" w:cstheme="majorBidi"/>
          <w:sz w:val="24"/>
          <w:szCs w:val="24"/>
        </w:rPr>
      </w:pPr>
      <w:r w:rsidRPr="00FD4B0B">
        <w:rPr>
          <w:rFonts w:asciiTheme="majorBidi" w:hAnsiTheme="majorBidi" w:cstheme="majorBidi"/>
          <w:sz w:val="24"/>
          <w:szCs w:val="24"/>
        </w:rPr>
        <w:t xml:space="preserve">6  F. R. </w:t>
      </w:r>
      <w:proofErr w:type="spellStart"/>
      <w:r w:rsidRPr="00FD4B0B">
        <w:rPr>
          <w:rFonts w:asciiTheme="majorBidi" w:hAnsiTheme="majorBidi" w:cstheme="majorBidi"/>
          <w:sz w:val="24"/>
          <w:szCs w:val="24"/>
        </w:rPr>
        <w:t>Zaggout</w:t>
      </w:r>
      <w:proofErr w:type="spellEnd"/>
      <w:r w:rsidRPr="00FD4B0B">
        <w:rPr>
          <w:rFonts w:asciiTheme="majorBidi" w:hAnsiTheme="majorBidi" w:cstheme="majorBidi"/>
          <w:sz w:val="24"/>
          <w:szCs w:val="24"/>
        </w:rPr>
        <w:t xml:space="preserve"> and N. A. </w:t>
      </w:r>
      <w:proofErr w:type="spellStart"/>
      <w:r w:rsidRPr="00FD4B0B">
        <w:rPr>
          <w:rFonts w:asciiTheme="majorBidi" w:hAnsiTheme="majorBidi" w:cstheme="majorBidi"/>
          <w:sz w:val="24"/>
          <w:szCs w:val="24"/>
        </w:rPr>
        <w:t>Ghalwa</w:t>
      </w:r>
      <w:proofErr w:type="spellEnd"/>
      <w:r w:rsidRPr="00FD4B0B">
        <w:rPr>
          <w:rFonts w:asciiTheme="majorBidi" w:hAnsiTheme="majorBidi" w:cstheme="majorBidi"/>
          <w:sz w:val="24"/>
          <w:szCs w:val="24"/>
        </w:rPr>
        <w:t xml:space="preserve">. </w:t>
      </w:r>
      <w:r w:rsidRPr="00FD4B0B">
        <w:rPr>
          <w:rFonts w:asciiTheme="majorBidi" w:hAnsiTheme="majorBidi" w:cstheme="majorBidi"/>
          <w:i/>
          <w:iCs/>
          <w:sz w:val="24"/>
          <w:szCs w:val="24"/>
        </w:rPr>
        <w:t xml:space="preserve">J. Environ. </w:t>
      </w:r>
      <w:proofErr w:type="spellStart"/>
      <w:r w:rsidRPr="00FD4B0B">
        <w:rPr>
          <w:rFonts w:asciiTheme="majorBidi" w:hAnsiTheme="majorBidi" w:cstheme="majorBidi"/>
          <w:i/>
          <w:iCs/>
          <w:sz w:val="24"/>
          <w:szCs w:val="24"/>
        </w:rPr>
        <w:t>Manag</w:t>
      </w:r>
      <w:proofErr w:type="spellEnd"/>
      <w:r w:rsidRPr="00FD4B0B">
        <w:rPr>
          <w:rFonts w:asciiTheme="majorBidi" w:hAnsiTheme="majorBidi" w:cstheme="majorBidi"/>
          <w:i/>
          <w:iCs/>
          <w:sz w:val="24"/>
          <w:szCs w:val="24"/>
        </w:rPr>
        <w:t>.</w:t>
      </w:r>
      <w:r w:rsidRPr="008360B6">
        <w:rPr>
          <w:rFonts w:asciiTheme="majorBidi" w:hAnsiTheme="majorBidi" w:cstheme="majorBidi"/>
          <w:sz w:val="24"/>
          <w:szCs w:val="24"/>
        </w:rPr>
        <w:t xml:space="preserve">, </w:t>
      </w:r>
      <w:r w:rsidRPr="00AD5D5A">
        <w:rPr>
          <w:rFonts w:asciiTheme="majorBidi" w:hAnsiTheme="majorBidi" w:cstheme="majorBidi"/>
          <w:b/>
          <w:bCs/>
          <w:sz w:val="24"/>
          <w:szCs w:val="24"/>
        </w:rPr>
        <w:t>2008</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86</w:t>
      </w:r>
      <w:r w:rsidRPr="00FD4B0B">
        <w:rPr>
          <w:rFonts w:asciiTheme="majorBidi" w:hAnsiTheme="majorBidi" w:cstheme="majorBidi"/>
          <w:sz w:val="24"/>
          <w:szCs w:val="24"/>
        </w:rPr>
        <w:t>, 291–296.</w:t>
      </w:r>
    </w:p>
    <w:p w:rsidR="000308C8" w:rsidRPr="00FD4B0B" w:rsidRDefault="000308C8" w:rsidP="000308C8">
      <w:pPr>
        <w:spacing w:line="360" w:lineRule="auto"/>
        <w:jc w:val="both"/>
        <w:rPr>
          <w:rFonts w:asciiTheme="majorBidi" w:hAnsiTheme="majorBidi" w:cstheme="majorBidi"/>
          <w:sz w:val="24"/>
          <w:szCs w:val="24"/>
        </w:rPr>
      </w:pPr>
      <w:r w:rsidRPr="00FD4B0B">
        <w:rPr>
          <w:rFonts w:asciiTheme="majorBidi" w:hAnsiTheme="majorBidi" w:cstheme="majorBidi"/>
          <w:sz w:val="24"/>
          <w:szCs w:val="24"/>
        </w:rPr>
        <w:t xml:space="preserve">7  X. Zhu and J. Ni, </w:t>
      </w:r>
      <w:proofErr w:type="spellStart"/>
      <w:r w:rsidRPr="00FD4B0B">
        <w:rPr>
          <w:rFonts w:asciiTheme="majorBidi" w:hAnsiTheme="majorBidi" w:cstheme="majorBidi"/>
          <w:i/>
          <w:iCs/>
          <w:sz w:val="24"/>
          <w:szCs w:val="24"/>
        </w:rPr>
        <w:t>Electrochim</w:t>
      </w:r>
      <w:proofErr w:type="spellEnd"/>
      <w:r w:rsidRPr="00FD4B0B">
        <w:rPr>
          <w:rFonts w:asciiTheme="majorBidi" w:hAnsiTheme="majorBidi" w:cstheme="majorBidi"/>
          <w:i/>
          <w:iCs/>
          <w:sz w:val="24"/>
          <w:szCs w:val="24"/>
        </w:rPr>
        <w:t xml:space="preserve">. </w:t>
      </w:r>
      <w:proofErr w:type="spellStart"/>
      <w:r w:rsidRPr="00FD4B0B">
        <w:rPr>
          <w:rFonts w:asciiTheme="majorBidi" w:hAnsiTheme="majorBidi" w:cstheme="majorBidi"/>
          <w:i/>
          <w:iCs/>
          <w:sz w:val="24"/>
          <w:szCs w:val="24"/>
        </w:rPr>
        <w:t>Acta</w:t>
      </w:r>
      <w:proofErr w:type="spellEnd"/>
      <w:r w:rsidRPr="00FD4B0B">
        <w:rPr>
          <w:rFonts w:asciiTheme="majorBidi" w:hAnsiTheme="majorBidi" w:cstheme="majorBidi"/>
          <w:sz w:val="24"/>
          <w:szCs w:val="24"/>
        </w:rPr>
        <w:t xml:space="preserve">., </w:t>
      </w:r>
      <w:r w:rsidRPr="00AD5D5A">
        <w:rPr>
          <w:rFonts w:asciiTheme="majorBidi" w:hAnsiTheme="majorBidi" w:cstheme="majorBidi"/>
          <w:b/>
          <w:bCs/>
          <w:sz w:val="24"/>
          <w:szCs w:val="24"/>
        </w:rPr>
        <w:t>2011</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56</w:t>
      </w:r>
      <w:r w:rsidRPr="00FD4B0B">
        <w:rPr>
          <w:rFonts w:asciiTheme="majorBidi" w:hAnsiTheme="majorBidi" w:cstheme="majorBidi"/>
          <w:sz w:val="24"/>
          <w:szCs w:val="24"/>
        </w:rPr>
        <w:t>, 10371–10377.</w:t>
      </w:r>
    </w:p>
    <w:p w:rsidR="000308C8" w:rsidRPr="00FD4B0B" w:rsidRDefault="000308C8" w:rsidP="000308C8">
      <w:pPr>
        <w:spacing w:line="360" w:lineRule="auto"/>
        <w:jc w:val="both"/>
        <w:rPr>
          <w:rFonts w:asciiTheme="majorBidi" w:hAnsiTheme="majorBidi" w:cstheme="majorBidi"/>
          <w:sz w:val="24"/>
          <w:szCs w:val="24"/>
        </w:rPr>
      </w:pPr>
      <w:r w:rsidRPr="00FD4B0B">
        <w:rPr>
          <w:rFonts w:asciiTheme="majorBidi" w:hAnsiTheme="majorBidi" w:cstheme="majorBidi"/>
          <w:sz w:val="24"/>
          <w:szCs w:val="24"/>
        </w:rPr>
        <w:lastRenderedPageBreak/>
        <w:t xml:space="preserve">8  Y. Y. Chu, Y. </w:t>
      </w:r>
      <w:proofErr w:type="spellStart"/>
      <w:r w:rsidRPr="00FD4B0B">
        <w:rPr>
          <w:rFonts w:asciiTheme="majorBidi" w:hAnsiTheme="majorBidi" w:cstheme="majorBidi"/>
          <w:sz w:val="24"/>
          <w:szCs w:val="24"/>
        </w:rPr>
        <w:t>Qian</w:t>
      </w:r>
      <w:proofErr w:type="spellEnd"/>
      <w:r w:rsidRPr="00FD4B0B">
        <w:rPr>
          <w:rFonts w:asciiTheme="majorBidi" w:hAnsiTheme="majorBidi" w:cstheme="majorBidi"/>
          <w:sz w:val="24"/>
          <w:szCs w:val="24"/>
        </w:rPr>
        <w:t xml:space="preserve">, W. J. Wang and X. Deng, </w:t>
      </w:r>
      <w:r w:rsidRPr="00FD4B0B">
        <w:rPr>
          <w:rFonts w:asciiTheme="majorBidi" w:hAnsiTheme="majorBidi" w:cstheme="majorBidi"/>
          <w:i/>
          <w:iCs/>
          <w:sz w:val="24"/>
          <w:szCs w:val="24"/>
        </w:rPr>
        <w:t>J. Hazard. Mater.</w:t>
      </w:r>
      <w:r w:rsidRPr="008360B6">
        <w:rPr>
          <w:rFonts w:asciiTheme="majorBidi" w:hAnsiTheme="majorBidi" w:cstheme="majorBidi"/>
          <w:sz w:val="24"/>
          <w:szCs w:val="24"/>
        </w:rPr>
        <w:t xml:space="preserve">, </w:t>
      </w:r>
      <w:r w:rsidRPr="00AD5D5A">
        <w:rPr>
          <w:rFonts w:asciiTheme="majorBidi" w:hAnsiTheme="majorBidi" w:cstheme="majorBidi"/>
          <w:b/>
          <w:bCs/>
          <w:sz w:val="24"/>
          <w:szCs w:val="24"/>
        </w:rPr>
        <w:t>2012</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199</w:t>
      </w:r>
      <w:r w:rsidRPr="00FD4B0B">
        <w:rPr>
          <w:rFonts w:asciiTheme="majorBidi" w:hAnsiTheme="majorBidi" w:cstheme="majorBidi"/>
          <w:sz w:val="24"/>
          <w:szCs w:val="24"/>
        </w:rPr>
        <w:t>, 179–185.</w:t>
      </w:r>
    </w:p>
    <w:p w:rsidR="000308C8" w:rsidRPr="00FD4B0B" w:rsidRDefault="000308C8" w:rsidP="000308C8">
      <w:pPr>
        <w:spacing w:line="360" w:lineRule="auto"/>
        <w:jc w:val="both"/>
        <w:rPr>
          <w:rFonts w:asciiTheme="majorBidi" w:hAnsiTheme="majorBidi" w:cstheme="majorBidi"/>
          <w:sz w:val="24"/>
          <w:szCs w:val="24"/>
        </w:rPr>
      </w:pPr>
      <w:r w:rsidRPr="00FD4B0B">
        <w:rPr>
          <w:rFonts w:asciiTheme="majorBidi" w:hAnsiTheme="majorBidi" w:cstheme="majorBidi"/>
          <w:sz w:val="24"/>
          <w:szCs w:val="24"/>
        </w:rPr>
        <w:t xml:space="preserve">9  C. </w:t>
      </w:r>
      <w:proofErr w:type="spellStart"/>
      <w:r w:rsidRPr="00FD4B0B">
        <w:rPr>
          <w:rFonts w:asciiTheme="majorBidi" w:hAnsiTheme="majorBidi" w:cstheme="majorBidi"/>
          <w:sz w:val="24"/>
          <w:szCs w:val="24"/>
        </w:rPr>
        <w:t>Rizhi</w:t>
      </w:r>
      <w:proofErr w:type="spellEnd"/>
      <w:r w:rsidRPr="00FD4B0B">
        <w:rPr>
          <w:rFonts w:asciiTheme="majorBidi" w:hAnsiTheme="majorBidi" w:cstheme="majorBidi"/>
          <w:sz w:val="24"/>
          <w:szCs w:val="24"/>
        </w:rPr>
        <w:t xml:space="preserve">, D. Yan, X. </w:t>
      </w:r>
      <w:proofErr w:type="spellStart"/>
      <w:r w:rsidRPr="00FD4B0B">
        <w:rPr>
          <w:rFonts w:asciiTheme="majorBidi" w:hAnsiTheme="majorBidi" w:cstheme="majorBidi"/>
          <w:sz w:val="24"/>
          <w:szCs w:val="24"/>
        </w:rPr>
        <w:t>Weihong</w:t>
      </w:r>
      <w:proofErr w:type="spellEnd"/>
      <w:r w:rsidRPr="00FD4B0B">
        <w:rPr>
          <w:rFonts w:asciiTheme="majorBidi" w:hAnsiTheme="majorBidi" w:cstheme="majorBidi"/>
          <w:sz w:val="24"/>
          <w:szCs w:val="24"/>
        </w:rPr>
        <w:t xml:space="preserve"> and X. </w:t>
      </w:r>
      <w:proofErr w:type="spellStart"/>
      <w:r w:rsidRPr="00FD4B0B">
        <w:rPr>
          <w:rFonts w:asciiTheme="majorBidi" w:hAnsiTheme="majorBidi" w:cstheme="majorBidi"/>
          <w:sz w:val="24"/>
          <w:szCs w:val="24"/>
        </w:rPr>
        <w:t>Nanping</w:t>
      </w:r>
      <w:proofErr w:type="spellEnd"/>
      <w:r w:rsidRPr="00FD4B0B">
        <w:rPr>
          <w:rFonts w:asciiTheme="majorBidi" w:hAnsiTheme="majorBidi" w:cstheme="majorBidi"/>
          <w:sz w:val="24"/>
          <w:szCs w:val="24"/>
        </w:rPr>
        <w:t xml:space="preserve">, </w:t>
      </w:r>
      <w:r w:rsidRPr="00FD4B0B">
        <w:rPr>
          <w:rFonts w:asciiTheme="majorBidi" w:hAnsiTheme="majorBidi" w:cstheme="majorBidi"/>
          <w:i/>
          <w:iCs/>
          <w:sz w:val="24"/>
          <w:szCs w:val="24"/>
        </w:rPr>
        <w:t>Chin.</w:t>
      </w:r>
      <w:r w:rsidRPr="00FD4B0B">
        <w:rPr>
          <w:rFonts w:asciiTheme="majorBidi" w:hAnsiTheme="majorBidi" w:cstheme="majorBidi"/>
          <w:sz w:val="24"/>
          <w:szCs w:val="24"/>
        </w:rPr>
        <w:t xml:space="preserve"> </w:t>
      </w:r>
      <w:r w:rsidRPr="00FD4B0B">
        <w:rPr>
          <w:rFonts w:asciiTheme="majorBidi" w:hAnsiTheme="majorBidi" w:cstheme="majorBidi"/>
          <w:i/>
          <w:iCs/>
          <w:sz w:val="24"/>
          <w:szCs w:val="24"/>
        </w:rPr>
        <w:t>J. Chem. Eng.</w:t>
      </w:r>
      <w:r w:rsidRPr="008360B6">
        <w:rPr>
          <w:rFonts w:asciiTheme="majorBidi" w:hAnsiTheme="majorBidi" w:cstheme="majorBidi"/>
          <w:sz w:val="24"/>
          <w:szCs w:val="24"/>
        </w:rPr>
        <w:t>,</w:t>
      </w:r>
      <w:r w:rsidRPr="00FD4B0B">
        <w:rPr>
          <w:rFonts w:asciiTheme="majorBidi" w:hAnsiTheme="majorBidi" w:cstheme="majorBidi"/>
          <w:sz w:val="24"/>
          <w:szCs w:val="24"/>
        </w:rPr>
        <w:t xml:space="preserve"> </w:t>
      </w:r>
      <w:r w:rsidRPr="00AD5D5A">
        <w:rPr>
          <w:rFonts w:asciiTheme="majorBidi" w:hAnsiTheme="majorBidi" w:cstheme="majorBidi"/>
          <w:b/>
          <w:bCs/>
          <w:sz w:val="24"/>
          <w:szCs w:val="24"/>
        </w:rPr>
        <w:t>2007</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15</w:t>
      </w:r>
      <w:r w:rsidRPr="00FD4B0B">
        <w:rPr>
          <w:rFonts w:asciiTheme="majorBidi" w:hAnsiTheme="majorBidi" w:cstheme="majorBidi"/>
          <w:sz w:val="24"/>
          <w:szCs w:val="24"/>
        </w:rPr>
        <w:t>, 884–888.</w:t>
      </w:r>
    </w:p>
    <w:p w:rsidR="000308C8" w:rsidRPr="00FD4B0B" w:rsidRDefault="000308C8" w:rsidP="000308C8">
      <w:pPr>
        <w:spacing w:line="360" w:lineRule="auto"/>
        <w:jc w:val="both"/>
        <w:rPr>
          <w:rFonts w:asciiTheme="majorBidi" w:hAnsiTheme="majorBidi" w:cstheme="majorBidi"/>
          <w:sz w:val="24"/>
          <w:szCs w:val="24"/>
        </w:rPr>
      </w:pPr>
      <w:r>
        <w:rPr>
          <w:rFonts w:asciiTheme="majorBidi" w:hAnsiTheme="majorBidi" w:cstheme="majorBidi"/>
          <w:sz w:val="24"/>
          <w:szCs w:val="24"/>
        </w:rPr>
        <w:t>1</w:t>
      </w:r>
      <w:r w:rsidRPr="00FD4B0B">
        <w:rPr>
          <w:rFonts w:asciiTheme="majorBidi" w:hAnsiTheme="majorBidi" w:cstheme="majorBidi"/>
          <w:sz w:val="24"/>
          <w:szCs w:val="24"/>
        </w:rPr>
        <w:t xml:space="preserve">0  Z. Wu, J. Chen, Q. Di and M. Zhang, </w:t>
      </w:r>
      <w:proofErr w:type="spellStart"/>
      <w:r w:rsidRPr="00FD4B0B">
        <w:rPr>
          <w:rFonts w:asciiTheme="majorBidi" w:hAnsiTheme="majorBidi" w:cstheme="majorBidi"/>
          <w:i/>
          <w:iCs/>
          <w:sz w:val="24"/>
          <w:szCs w:val="24"/>
        </w:rPr>
        <w:t>Catal</w:t>
      </w:r>
      <w:proofErr w:type="spellEnd"/>
      <w:r w:rsidRPr="00FD4B0B">
        <w:rPr>
          <w:rFonts w:asciiTheme="majorBidi" w:hAnsiTheme="majorBidi" w:cstheme="majorBidi"/>
          <w:i/>
          <w:iCs/>
          <w:sz w:val="24"/>
          <w:szCs w:val="24"/>
        </w:rPr>
        <w:t xml:space="preserve">. </w:t>
      </w:r>
      <w:proofErr w:type="spellStart"/>
      <w:r w:rsidRPr="00FD4B0B">
        <w:rPr>
          <w:rFonts w:asciiTheme="majorBidi" w:hAnsiTheme="majorBidi" w:cstheme="majorBidi"/>
          <w:i/>
          <w:iCs/>
          <w:sz w:val="24"/>
          <w:szCs w:val="24"/>
        </w:rPr>
        <w:t>Commun</w:t>
      </w:r>
      <w:proofErr w:type="spellEnd"/>
      <w:r w:rsidRPr="00FD4B0B">
        <w:rPr>
          <w:rFonts w:asciiTheme="majorBidi" w:hAnsiTheme="majorBidi" w:cstheme="majorBidi"/>
          <w:i/>
          <w:iCs/>
          <w:sz w:val="24"/>
          <w:szCs w:val="24"/>
        </w:rPr>
        <w:t>.</w:t>
      </w:r>
      <w:r w:rsidRPr="008360B6">
        <w:rPr>
          <w:rFonts w:asciiTheme="majorBidi" w:hAnsiTheme="majorBidi" w:cstheme="majorBidi"/>
          <w:sz w:val="24"/>
          <w:szCs w:val="24"/>
        </w:rPr>
        <w:t>,</w:t>
      </w:r>
      <w:r w:rsidRPr="00FD4B0B">
        <w:rPr>
          <w:rFonts w:asciiTheme="majorBidi" w:hAnsiTheme="majorBidi" w:cstheme="majorBidi"/>
          <w:sz w:val="24"/>
          <w:szCs w:val="24"/>
        </w:rPr>
        <w:t xml:space="preserve"> </w:t>
      </w:r>
      <w:r w:rsidRPr="00AD5D5A">
        <w:rPr>
          <w:rFonts w:asciiTheme="majorBidi" w:hAnsiTheme="majorBidi" w:cstheme="majorBidi"/>
          <w:b/>
          <w:bCs/>
          <w:sz w:val="24"/>
          <w:szCs w:val="24"/>
        </w:rPr>
        <w:t>2012</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18</w:t>
      </w:r>
      <w:r w:rsidRPr="00FD4B0B">
        <w:rPr>
          <w:rFonts w:asciiTheme="majorBidi" w:hAnsiTheme="majorBidi" w:cstheme="majorBidi"/>
          <w:sz w:val="24"/>
          <w:szCs w:val="24"/>
        </w:rPr>
        <w:t>, 55–59.</w:t>
      </w:r>
    </w:p>
    <w:p w:rsidR="000308C8" w:rsidRPr="00FD4B0B" w:rsidRDefault="000308C8" w:rsidP="000308C8">
      <w:pPr>
        <w:spacing w:line="360" w:lineRule="auto"/>
        <w:jc w:val="both"/>
        <w:rPr>
          <w:rFonts w:asciiTheme="majorBidi" w:hAnsiTheme="majorBidi" w:cstheme="majorBidi"/>
          <w:sz w:val="24"/>
          <w:szCs w:val="24"/>
        </w:rPr>
      </w:pPr>
      <w:r>
        <w:rPr>
          <w:rFonts w:asciiTheme="majorBidi" w:hAnsiTheme="majorBidi" w:cstheme="majorBidi"/>
          <w:sz w:val="24"/>
          <w:szCs w:val="24"/>
        </w:rPr>
        <w:t>1</w:t>
      </w:r>
      <w:r w:rsidRPr="00FD4B0B">
        <w:rPr>
          <w:rFonts w:asciiTheme="majorBidi" w:hAnsiTheme="majorBidi" w:cstheme="majorBidi"/>
          <w:sz w:val="24"/>
          <w:szCs w:val="24"/>
        </w:rPr>
        <w:t xml:space="preserve">1  Y. Du, H. Chen, R. Chen and N. </w:t>
      </w:r>
      <w:proofErr w:type="spellStart"/>
      <w:r w:rsidRPr="00FD4B0B">
        <w:rPr>
          <w:rFonts w:asciiTheme="majorBidi" w:hAnsiTheme="majorBidi" w:cstheme="majorBidi"/>
          <w:sz w:val="24"/>
          <w:szCs w:val="24"/>
        </w:rPr>
        <w:t>Xu</w:t>
      </w:r>
      <w:proofErr w:type="spellEnd"/>
      <w:r w:rsidRPr="00FD4B0B">
        <w:rPr>
          <w:rFonts w:asciiTheme="majorBidi" w:hAnsiTheme="majorBidi" w:cstheme="majorBidi"/>
          <w:sz w:val="24"/>
          <w:szCs w:val="24"/>
        </w:rPr>
        <w:t xml:space="preserve">, </w:t>
      </w:r>
      <w:r w:rsidRPr="00FD4B0B">
        <w:rPr>
          <w:rFonts w:asciiTheme="majorBidi" w:hAnsiTheme="majorBidi" w:cstheme="majorBidi"/>
          <w:i/>
          <w:iCs/>
          <w:sz w:val="24"/>
          <w:szCs w:val="24"/>
        </w:rPr>
        <w:t xml:space="preserve">Appl. </w:t>
      </w:r>
      <w:proofErr w:type="spellStart"/>
      <w:r w:rsidRPr="00FD4B0B">
        <w:rPr>
          <w:rFonts w:asciiTheme="majorBidi" w:hAnsiTheme="majorBidi" w:cstheme="majorBidi"/>
          <w:i/>
          <w:iCs/>
          <w:sz w:val="24"/>
          <w:szCs w:val="24"/>
        </w:rPr>
        <w:t>Catal</w:t>
      </w:r>
      <w:proofErr w:type="spellEnd"/>
      <w:r w:rsidRPr="00FD4B0B">
        <w:rPr>
          <w:rFonts w:asciiTheme="majorBidi" w:hAnsiTheme="majorBidi" w:cstheme="majorBidi"/>
          <w:i/>
          <w:iCs/>
          <w:sz w:val="24"/>
          <w:szCs w:val="24"/>
        </w:rPr>
        <w:t>. A: Gen.</w:t>
      </w:r>
      <w:r w:rsidRPr="008360B6">
        <w:rPr>
          <w:rFonts w:asciiTheme="majorBidi" w:hAnsiTheme="majorBidi" w:cstheme="majorBidi"/>
          <w:sz w:val="24"/>
          <w:szCs w:val="24"/>
        </w:rPr>
        <w:t xml:space="preserve">, </w:t>
      </w:r>
      <w:r w:rsidRPr="00AD5D5A">
        <w:rPr>
          <w:rFonts w:asciiTheme="majorBidi" w:hAnsiTheme="majorBidi" w:cstheme="majorBidi"/>
          <w:b/>
          <w:bCs/>
          <w:sz w:val="24"/>
          <w:szCs w:val="24"/>
        </w:rPr>
        <w:t>2004</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277</w:t>
      </w:r>
      <w:r w:rsidRPr="00FD4B0B">
        <w:rPr>
          <w:rFonts w:asciiTheme="majorBidi" w:hAnsiTheme="majorBidi" w:cstheme="majorBidi"/>
          <w:sz w:val="24"/>
          <w:szCs w:val="24"/>
        </w:rPr>
        <w:t>, 259–264.</w:t>
      </w:r>
    </w:p>
    <w:p w:rsidR="000308C8" w:rsidRPr="00FD4B0B" w:rsidRDefault="000308C8" w:rsidP="000308C8">
      <w:pPr>
        <w:spacing w:line="360" w:lineRule="auto"/>
        <w:jc w:val="both"/>
        <w:rPr>
          <w:rFonts w:asciiTheme="majorBidi" w:hAnsiTheme="majorBidi" w:cstheme="majorBidi"/>
          <w:sz w:val="24"/>
          <w:szCs w:val="24"/>
        </w:rPr>
      </w:pPr>
      <w:r>
        <w:rPr>
          <w:rFonts w:asciiTheme="majorBidi" w:hAnsiTheme="majorBidi" w:cstheme="majorBidi"/>
          <w:sz w:val="24"/>
          <w:szCs w:val="24"/>
        </w:rPr>
        <w:t>1</w:t>
      </w:r>
      <w:r w:rsidRPr="00FD4B0B">
        <w:rPr>
          <w:rFonts w:asciiTheme="majorBidi" w:hAnsiTheme="majorBidi" w:cstheme="majorBidi"/>
          <w:sz w:val="24"/>
          <w:szCs w:val="24"/>
        </w:rPr>
        <w:t xml:space="preserve">2  K.-I. Min, J.-S. Choi, Y.-M. Chung, W.-S. </w:t>
      </w:r>
      <w:proofErr w:type="spellStart"/>
      <w:r w:rsidRPr="00FD4B0B">
        <w:rPr>
          <w:rFonts w:asciiTheme="majorBidi" w:hAnsiTheme="majorBidi" w:cstheme="majorBidi"/>
          <w:sz w:val="24"/>
          <w:szCs w:val="24"/>
        </w:rPr>
        <w:t>Ahn</w:t>
      </w:r>
      <w:proofErr w:type="spellEnd"/>
      <w:r w:rsidRPr="00FD4B0B">
        <w:rPr>
          <w:rFonts w:asciiTheme="majorBidi" w:hAnsiTheme="majorBidi" w:cstheme="majorBidi"/>
          <w:sz w:val="24"/>
          <w:szCs w:val="24"/>
        </w:rPr>
        <w:t xml:space="preserve">, R. </w:t>
      </w:r>
      <w:proofErr w:type="spellStart"/>
      <w:r w:rsidRPr="00FD4B0B">
        <w:rPr>
          <w:rFonts w:asciiTheme="majorBidi" w:hAnsiTheme="majorBidi" w:cstheme="majorBidi"/>
          <w:sz w:val="24"/>
          <w:szCs w:val="24"/>
        </w:rPr>
        <w:t>Ryoo</w:t>
      </w:r>
      <w:proofErr w:type="spellEnd"/>
      <w:r w:rsidRPr="00FD4B0B">
        <w:rPr>
          <w:rFonts w:asciiTheme="majorBidi" w:hAnsiTheme="majorBidi" w:cstheme="majorBidi"/>
          <w:sz w:val="24"/>
          <w:szCs w:val="24"/>
        </w:rPr>
        <w:t xml:space="preserve"> and P. K. Lim, </w:t>
      </w:r>
      <w:r w:rsidRPr="00FD4B0B">
        <w:rPr>
          <w:rFonts w:asciiTheme="majorBidi" w:hAnsiTheme="majorBidi" w:cstheme="majorBidi"/>
          <w:i/>
          <w:iCs/>
          <w:sz w:val="24"/>
          <w:szCs w:val="24"/>
        </w:rPr>
        <w:t xml:space="preserve">Appl. </w:t>
      </w:r>
      <w:proofErr w:type="spellStart"/>
      <w:r w:rsidRPr="00FD4B0B">
        <w:rPr>
          <w:rFonts w:asciiTheme="majorBidi" w:hAnsiTheme="majorBidi" w:cstheme="majorBidi"/>
          <w:i/>
          <w:iCs/>
          <w:sz w:val="24"/>
          <w:szCs w:val="24"/>
        </w:rPr>
        <w:t>Catal</w:t>
      </w:r>
      <w:proofErr w:type="spellEnd"/>
      <w:r w:rsidRPr="00FD4B0B">
        <w:rPr>
          <w:rFonts w:asciiTheme="majorBidi" w:hAnsiTheme="majorBidi" w:cstheme="majorBidi"/>
          <w:i/>
          <w:iCs/>
          <w:sz w:val="24"/>
          <w:szCs w:val="24"/>
        </w:rPr>
        <w:t>. A: Gen.</w:t>
      </w:r>
      <w:r w:rsidRPr="008360B6">
        <w:rPr>
          <w:rFonts w:asciiTheme="majorBidi" w:hAnsiTheme="majorBidi" w:cstheme="majorBidi"/>
          <w:sz w:val="24"/>
          <w:szCs w:val="24"/>
        </w:rPr>
        <w:t>,</w:t>
      </w:r>
      <w:r w:rsidRPr="00FD4B0B">
        <w:rPr>
          <w:rFonts w:asciiTheme="majorBidi" w:hAnsiTheme="majorBidi" w:cstheme="majorBidi"/>
          <w:i/>
          <w:iCs/>
          <w:sz w:val="24"/>
          <w:szCs w:val="24"/>
        </w:rPr>
        <w:t xml:space="preserve"> </w:t>
      </w:r>
      <w:r w:rsidRPr="00AD5D5A">
        <w:rPr>
          <w:rFonts w:asciiTheme="majorBidi" w:hAnsiTheme="majorBidi" w:cstheme="majorBidi"/>
          <w:b/>
          <w:bCs/>
          <w:sz w:val="24"/>
          <w:szCs w:val="24"/>
        </w:rPr>
        <w:t>2008</w:t>
      </w:r>
      <w:r w:rsidRPr="00FD4B0B">
        <w:rPr>
          <w:rFonts w:asciiTheme="majorBidi" w:hAnsiTheme="majorBidi" w:cstheme="majorBidi"/>
          <w:sz w:val="24"/>
          <w:szCs w:val="24"/>
        </w:rPr>
        <w:t xml:space="preserve">, </w:t>
      </w:r>
      <w:r w:rsidRPr="00AD5D5A">
        <w:rPr>
          <w:rFonts w:asciiTheme="majorBidi" w:hAnsiTheme="majorBidi" w:cstheme="majorBidi"/>
          <w:i/>
          <w:iCs/>
          <w:sz w:val="24"/>
          <w:szCs w:val="24"/>
        </w:rPr>
        <w:t>337</w:t>
      </w:r>
      <w:r w:rsidRPr="00FD4B0B">
        <w:rPr>
          <w:rFonts w:asciiTheme="majorBidi" w:hAnsiTheme="majorBidi" w:cstheme="majorBidi"/>
          <w:sz w:val="24"/>
          <w:szCs w:val="24"/>
        </w:rPr>
        <w:t>, 97–104.</w:t>
      </w:r>
    </w:p>
    <w:p w:rsidR="000308C8" w:rsidRDefault="000308C8" w:rsidP="000308C8">
      <w:pPr>
        <w:spacing w:line="360" w:lineRule="auto"/>
        <w:jc w:val="both"/>
        <w:rPr>
          <w:rFonts w:asciiTheme="majorBidi" w:hAnsiTheme="majorBidi" w:cstheme="majorBidi"/>
          <w:sz w:val="24"/>
          <w:szCs w:val="24"/>
        </w:rPr>
      </w:pPr>
      <w:r>
        <w:rPr>
          <w:rFonts w:asciiTheme="majorBidi" w:hAnsiTheme="majorBidi" w:cstheme="majorBidi"/>
          <w:sz w:val="24"/>
          <w:szCs w:val="24"/>
        </w:rPr>
        <w:t>13</w:t>
      </w:r>
      <w:r>
        <w:rPr>
          <w:rFonts w:asciiTheme="majorBidi" w:hAnsiTheme="majorBidi" w:cstheme="majorBidi"/>
          <w:b/>
          <w:bCs/>
          <w:i/>
          <w:iCs/>
          <w:sz w:val="24"/>
          <w:szCs w:val="24"/>
        </w:rPr>
        <w:t xml:space="preserve">     </w:t>
      </w:r>
      <w:r w:rsidRPr="00FD4B0B">
        <w:rPr>
          <w:rFonts w:asciiTheme="majorBidi" w:hAnsiTheme="majorBidi" w:cstheme="majorBidi"/>
          <w:sz w:val="24"/>
          <w:szCs w:val="24"/>
        </w:rPr>
        <w:t>T</w:t>
      </w:r>
      <w:r>
        <w:rPr>
          <w:rFonts w:asciiTheme="majorBidi" w:hAnsiTheme="majorBidi" w:cstheme="majorBidi"/>
          <w:sz w:val="24"/>
          <w:szCs w:val="24"/>
        </w:rPr>
        <w:t xml:space="preserve">. </w:t>
      </w:r>
      <w:proofErr w:type="spellStart"/>
      <w:r w:rsidRPr="00FD4B0B">
        <w:rPr>
          <w:rFonts w:asciiTheme="majorBidi" w:hAnsiTheme="majorBidi" w:cstheme="majorBidi"/>
          <w:sz w:val="24"/>
          <w:szCs w:val="24"/>
        </w:rPr>
        <w:t>Aditya</w:t>
      </w:r>
      <w:proofErr w:type="spellEnd"/>
      <w:r w:rsidRPr="00FD4B0B">
        <w:rPr>
          <w:rFonts w:asciiTheme="majorBidi" w:hAnsiTheme="majorBidi" w:cstheme="majorBidi"/>
          <w:sz w:val="24"/>
          <w:szCs w:val="24"/>
        </w:rPr>
        <w:t>, A</w:t>
      </w:r>
      <w:r>
        <w:rPr>
          <w:rFonts w:asciiTheme="majorBidi" w:hAnsiTheme="majorBidi" w:cstheme="majorBidi"/>
          <w:sz w:val="24"/>
          <w:szCs w:val="24"/>
        </w:rPr>
        <w:t xml:space="preserve">. </w:t>
      </w:r>
      <w:r w:rsidRPr="00FD4B0B">
        <w:rPr>
          <w:rFonts w:asciiTheme="majorBidi" w:hAnsiTheme="majorBidi" w:cstheme="majorBidi"/>
          <w:sz w:val="24"/>
          <w:szCs w:val="24"/>
        </w:rPr>
        <w:t>Pal and T</w:t>
      </w:r>
      <w:r>
        <w:rPr>
          <w:rFonts w:asciiTheme="majorBidi" w:hAnsiTheme="majorBidi" w:cstheme="majorBidi"/>
          <w:sz w:val="24"/>
          <w:szCs w:val="24"/>
        </w:rPr>
        <w:t xml:space="preserve">. </w:t>
      </w:r>
      <w:r w:rsidRPr="00FD4B0B">
        <w:rPr>
          <w:rFonts w:asciiTheme="majorBidi" w:hAnsiTheme="majorBidi" w:cstheme="majorBidi"/>
          <w:sz w:val="24"/>
          <w:szCs w:val="24"/>
        </w:rPr>
        <w:t>Pal</w:t>
      </w:r>
      <w:r>
        <w:rPr>
          <w:rFonts w:asciiTheme="majorBidi" w:hAnsiTheme="majorBidi" w:cstheme="majorBidi"/>
          <w:i/>
          <w:iCs/>
          <w:sz w:val="24"/>
          <w:szCs w:val="24"/>
        </w:rPr>
        <w:t>,</w:t>
      </w:r>
      <w:r w:rsidRPr="00FD4B0B">
        <w:rPr>
          <w:rFonts w:asciiTheme="majorBidi" w:hAnsiTheme="majorBidi" w:cstheme="majorBidi"/>
          <w:i/>
          <w:iCs/>
          <w:sz w:val="24"/>
          <w:szCs w:val="24"/>
        </w:rPr>
        <w:t xml:space="preserve"> Chem. </w:t>
      </w:r>
      <w:proofErr w:type="spellStart"/>
      <w:r w:rsidRPr="00FD4B0B">
        <w:rPr>
          <w:rFonts w:asciiTheme="majorBidi" w:hAnsiTheme="majorBidi" w:cstheme="majorBidi"/>
          <w:i/>
          <w:iCs/>
          <w:sz w:val="24"/>
          <w:szCs w:val="24"/>
        </w:rPr>
        <w:t>Commun</w:t>
      </w:r>
      <w:proofErr w:type="spellEnd"/>
      <w:r w:rsidRPr="00FD4B0B">
        <w:rPr>
          <w:rFonts w:asciiTheme="majorBidi" w:hAnsiTheme="majorBidi" w:cstheme="majorBidi"/>
          <w:i/>
          <w:iCs/>
          <w:sz w:val="24"/>
          <w:szCs w:val="24"/>
        </w:rPr>
        <w:t>.</w:t>
      </w:r>
      <w:r w:rsidRPr="00FD4B0B">
        <w:rPr>
          <w:rFonts w:asciiTheme="majorBidi" w:hAnsiTheme="majorBidi" w:cstheme="majorBidi"/>
          <w:sz w:val="24"/>
          <w:szCs w:val="24"/>
        </w:rPr>
        <w:t xml:space="preserve">, </w:t>
      </w:r>
      <w:r w:rsidRPr="00AD5D5A">
        <w:rPr>
          <w:rFonts w:asciiTheme="majorBidi" w:hAnsiTheme="majorBidi" w:cstheme="majorBidi"/>
          <w:b/>
          <w:bCs/>
          <w:sz w:val="24"/>
          <w:szCs w:val="24"/>
        </w:rPr>
        <w:t>2015</w:t>
      </w:r>
      <w:r w:rsidRPr="00FD4B0B">
        <w:rPr>
          <w:rFonts w:asciiTheme="majorBidi" w:hAnsiTheme="majorBidi" w:cstheme="majorBidi"/>
          <w:sz w:val="24"/>
          <w:szCs w:val="24"/>
        </w:rPr>
        <w:t>,</w:t>
      </w:r>
      <w:r>
        <w:rPr>
          <w:rFonts w:asciiTheme="majorBidi" w:hAnsiTheme="majorBidi" w:cstheme="majorBidi"/>
          <w:b/>
          <w:bCs/>
          <w:sz w:val="24"/>
          <w:szCs w:val="24"/>
        </w:rPr>
        <w:t xml:space="preserve"> </w:t>
      </w:r>
      <w:r w:rsidRPr="00AD5D5A">
        <w:rPr>
          <w:rFonts w:asciiTheme="majorBidi" w:hAnsiTheme="majorBidi" w:cstheme="majorBidi"/>
          <w:i/>
          <w:iCs/>
          <w:sz w:val="24"/>
          <w:szCs w:val="24"/>
        </w:rPr>
        <w:t>51</w:t>
      </w:r>
      <w:r w:rsidRPr="00FD4B0B">
        <w:rPr>
          <w:rFonts w:asciiTheme="majorBidi" w:hAnsiTheme="majorBidi" w:cstheme="majorBidi"/>
          <w:sz w:val="24"/>
          <w:szCs w:val="24"/>
        </w:rPr>
        <w:t>, 9410-9431</w:t>
      </w:r>
      <w:r w:rsidR="00396555">
        <w:rPr>
          <w:rFonts w:asciiTheme="majorBidi" w:hAnsiTheme="majorBidi" w:cstheme="majorBidi"/>
          <w:sz w:val="24"/>
          <w:szCs w:val="24"/>
        </w:rPr>
        <w:t xml:space="preserve"> and reference cited therein.</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14</w:t>
      </w:r>
      <w:r w:rsidRPr="009A5424">
        <w:rPr>
          <w:rFonts w:asciiTheme="majorBidi" w:hAnsiTheme="majorBidi" w:cstheme="majorBidi"/>
          <w:color w:val="000000" w:themeColor="text1"/>
          <w:sz w:val="24"/>
          <w:szCs w:val="24"/>
        </w:rPr>
        <w:t xml:space="preserve">  T. R. </w:t>
      </w:r>
      <w:proofErr w:type="spellStart"/>
      <w:r w:rsidRPr="009A5424">
        <w:rPr>
          <w:rFonts w:asciiTheme="majorBidi" w:hAnsiTheme="majorBidi" w:cstheme="majorBidi"/>
          <w:color w:val="000000" w:themeColor="text1"/>
          <w:sz w:val="24"/>
          <w:szCs w:val="24"/>
        </w:rPr>
        <w:t>Mandlimath</w:t>
      </w:r>
      <w:proofErr w:type="spellEnd"/>
      <w:r w:rsidRPr="009A5424">
        <w:rPr>
          <w:rFonts w:asciiTheme="majorBidi" w:hAnsiTheme="majorBidi" w:cstheme="majorBidi"/>
          <w:color w:val="000000" w:themeColor="text1"/>
          <w:sz w:val="24"/>
          <w:szCs w:val="24"/>
        </w:rPr>
        <w:t xml:space="preserve"> and B. </w:t>
      </w:r>
      <w:proofErr w:type="spellStart"/>
      <w:r w:rsidRPr="009A5424">
        <w:rPr>
          <w:rFonts w:asciiTheme="majorBidi" w:hAnsiTheme="majorBidi" w:cstheme="majorBidi"/>
          <w:color w:val="000000" w:themeColor="text1"/>
          <w:sz w:val="24"/>
          <w:szCs w:val="24"/>
        </w:rPr>
        <w:t>Gopal</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 xml:space="preserve">J. Mol. </w:t>
      </w:r>
      <w:proofErr w:type="spellStart"/>
      <w:r w:rsidRPr="009A5424">
        <w:rPr>
          <w:rFonts w:asciiTheme="majorBidi" w:hAnsiTheme="majorBidi" w:cstheme="majorBidi"/>
          <w:i/>
          <w:iCs/>
          <w:color w:val="000000" w:themeColor="text1"/>
          <w:sz w:val="24"/>
          <w:szCs w:val="24"/>
        </w:rPr>
        <w:t>Catal</w:t>
      </w:r>
      <w:proofErr w:type="spellEnd"/>
      <w:r w:rsidRPr="009A5424">
        <w:rPr>
          <w:rFonts w:asciiTheme="majorBidi" w:hAnsiTheme="majorBidi" w:cstheme="majorBidi"/>
          <w:i/>
          <w:iCs/>
          <w:color w:val="000000" w:themeColor="text1"/>
          <w:sz w:val="24"/>
          <w:szCs w:val="24"/>
        </w:rPr>
        <w:t xml:space="preserve"> A: Chem.</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2011</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350</w:t>
      </w:r>
      <w:r w:rsidRPr="009A5424">
        <w:rPr>
          <w:rFonts w:asciiTheme="majorBidi" w:hAnsiTheme="majorBidi" w:cstheme="majorBidi"/>
          <w:color w:val="000000" w:themeColor="text1"/>
          <w:sz w:val="24"/>
          <w:szCs w:val="24"/>
        </w:rPr>
        <w:t>, 9–15.</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w:t>
      </w:r>
      <w:r w:rsidRPr="009A5424">
        <w:rPr>
          <w:rFonts w:asciiTheme="majorBidi" w:hAnsiTheme="majorBidi" w:cstheme="majorBidi"/>
          <w:color w:val="000000" w:themeColor="text1"/>
          <w:sz w:val="24"/>
          <w:szCs w:val="24"/>
        </w:rPr>
        <w:t xml:space="preserve">  Y.-C. Chang and D.-H. Chen, </w:t>
      </w:r>
      <w:r w:rsidRPr="009A5424">
        <w:rPr>
          <w:rFonts w:asciiTheme="majorBidi" w:hAnsiTheme="majorBidi" w:cstheme="majorBidi"/>
          <w:i/>
          <w:iCs/>
          <w:color w:val="000000" w:themeColor="text1"/>
          <w:sz w:val="24"/>
          <w:szCs w:val="24"/>
        </w:rPr>
        <w:t>J. Hazard. Mater.</w:t>
      </w:r>
      <w:r w:rsidRPr="00EF373F">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2009</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165</w:t>
      </w:r>
      <w:r w:rsidRPr="009A5424">
        <w:rPr>
          <w:rFonts w:asciiTheme="majorBidi" w:hAnsiTheme="majorBidi" w:cstheme="majorBidi"/>
          <w:color w:val="000000" w:themeColor="text1"/>
          <w:sz w:val="24"/>
          <w:szCs w:val="24"/>
        </w:rPr>
        <w:t>, 664–669.</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w:t>
      </w:r>
      <w:r w:rsidRPr="009A5424">
        <w:rPr>
          <w:rFonts w:asciiTheme="majorBidi" w:hAnsiTheme="majorBidi" w:cstheme="majorBidi"/>
          <w:color w:val="000000" w:themeColor="text1"/>
          <w:sz w:val="24"/>
          <w:szCs w:val="24"/>
        </w:rPr>
        <w:t xml:space="preserve">  Y. Deng, Y. </w:t>
      </w:r>
      <w:proofErr w:type="spellStart"/>
      <w:r w:rsidRPr="009A5424">
        <w:rPr>
          <w:rFonts w:asciiTheme="majorBidi" w:hAnsiTheme="majorBidi" w:cstheme="majorBidi"/>
          <w:color w:val="000000" w:themeColor="text1"/>
          <w:sz w:val="24"/>
          <w:szCs w:val="24"/>
        </w:rPr>
        <w:t>Cai</w:t>
      </w:r>
      <w:proofErr w:type="spellEnd"/>
      <w:r w:rsidRPr="009A5424">
        <w:rPr>
          <w:rFonts w:asciiTheme="majorBidi" w:hAnsiTheme="majorBidi" w:cstheme="majorBidi"/>
          <w:color w:val="000000" w:themeColor="text1"/>
          <w:sz w:val="24"/>
          <w:szCs w:val="24"/>
        </w:rPr>
        <w:t xml:space="preserve">, Z. Sun, J. Liu, C. Liu, J. Wei, W. </w:t>
      </w:r>
      <w:proofErr w:type="spellStart"/>
      <w:r w:rsidRPr="009A5424">
        <w:rPr>
          <w:rFonts w:asciiTheme="majorBidi" w:hAnsiTheme="majorBidi" w:cstheme="majorBidi"/>
          <w:color w:val="000000" w:themeColor="text1"/>
          <w:sz w:val="24"/>
          <w:szCs w:val="24"/>
        </w:rPr>
        <w:t>Li,C</w:t>
      </w:r>
      <w:proofErr w:type="spellEnd"/>
      <w:r w:rsidRPr="009A5424">
        <w:rPr>
          <w:rFonts w:asciiTheme="majorBidi" w:hAnsiTheme="majorBidi" w:cstheme="majorBidi"/>
          <w:color w:val="000000" w:themeColor="text1"/>
          <w:sz w:val="24"/>
          <w:szCs w:val="24"/>
        </w:rPr>
        <w:t>. Liu, Y. Wang and D.Y. Zhao,</w:t>
      </w:r>
      <w:r w:rsidRPr="009A5424">
        <w:rPr>
          <w:rFonts w:asciiTheme="majorBidi" w:hAnsiTheme="majorBidi" w:cstheme="majorBidi"/>
          <w:i/>
          <w:iCs/>
          <w:color w:val="000000" w:themeColor="text1"/>
          <w:sz w:val="24"/>
          <w:szCs w:val="24"/>
        </w:rPr>
        <w:t xml:space="preserve"> J. Am. Chem. Soc.</w:t>
      </w:r>
      <w:r w:rsidRPr="00EF373F">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2010</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132</w:t>
      </w:r>
      <w:r w:rsidRPr="009A5424">
        <w:rPr>
          <w:rFonts w:asciiTheme="majorBidi" w:hAnsiTheme="majorBidi" w:cstheme="majorBidi"/>
          <w:color w:val="000000" w:themeColor="text1"/>
          <w:sz w:val="24"/>
          <w:szCs w:val="24"/>
        </w:rPr>
        <w:t>, 8466–8473.</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w:t>
      </w:r>
      <w:r w:rsidRPr="009A5424">
        <w:rPr>
          <w:rFonts w:asciiTheme="majorBidi" w:hAnsiTheme="majorBidi" w:cstheme="majorBidi"/>
          <w:color w:val="000000" w:themeColor="text1"/>
          <w:sz w:val="24"/>
          <w:szCs w:val="24"/>
        </w:rPr>
        <w:t xml:space="preserve">  S. Harish, J. </w:t>
      </w:r>
      <w:proofErr w:type="spellStart"/>
      <w:r w:rsidRPr="009A5424">
        <w:rPr>
          <w:rFonts w:asciiTheme="majorBidi" w:hAnsiTheme="majorBidi" w:cstheme="majorBidi"/>
          <w:color w:val="000000" w:themeColor="text1"/>
          <w:sz w:val="24"/>
          <w:szCs w:val="24"/>
        </w:rPr>
        <w:t>Mathiyarasu</w:t>
      </w:r>
      <w:proofErr w:type="spellEnd"/>
      <w:r w:rsidRPr="009A5424">
        <w:rPr>
          <w:rFonts w:asciiTheme="majorBidi" w:hAnsiTheme="majorBidi" w:cstheme="majorBidi"/>
          <w:color w:val="000000" w:themeColor="text1"/>
          <w:sz w:val="24"/>
          <w:szCs w:val="24"/>
        </w:rPr>
        <w:t xml:space="preserve">, K. </w:t>
      </w:r>
      <w:proofErr w:type="spellStart"/>
      <w:r w:rsidRPr="009A5424">
        <w:rPr>
          <w:rFonts w:asciiTheme="majorBidi" w:hAnsiTheme="majorBidi" w:cstheme="majorBidi"/>
          <w:color w:val="000000" w:themeColor="text1"/>
          <w:sz w:val="24"/>
          <w:szCs w:val="24"/>
        </w:rPr>
        <w:t>Phani</w:t>
      </w:r>
      <w:proofErr w:type="spellEnd"/>
      <w:r w:rsidRPr="009A5424">
        <w:rPr>
          <w:rFonts w:asciiTheme="majorBidi" w:hAnsiTheme="majorBidi" w:cstheme="majorBidi"/>
          <w:color w:val="000000" w:themeColor="text1"/>
          <w:sz w:val="24"/>
          <w:szCs w:val="24"/>
        </w:rPr>
        <w:t xml:space="preserve"> and V. </w:t>
      </w:r>
      <w:proofErr w:type="spellStart"/>
      <w:r w:rsidRPr="009A5424">
        <w:rPr>
          <w:rFonts w:asciiTheme="majorBidi" w:hAnsiTheme="majorBidi" w:cstheme="majorBidi"/>
          <w:color w:val="000000" w:themeColor="text1"/>
          <w:sz w:val="24"/>
          <w:szCs w:val="24"/>
        </w:rPr>
        <w:t>Yegnaraman</w:t>
      </w:r>
      <w:proofErr w:type="spellEnd"/>
      <w:r w:rsidRPr="009A5424">
        <w:rPr>
          <w:rFonts w:asciiTheme="majorBidi" w:hAnsiTheme="majorBidi" w:cstheme="majorBidi"/>
          <w:color w:val="000000" w:themeColor="text1"/>
          <w:sz w:val="24"/>
          <w:szCs w:val="24"/>
        </w:rPr>
        <w:t xml:space="preserve">, </w:t>
      </w:r>
      <w:proofErr w:type="spellStart"/>
      <w:r w:rsidRPr="009A5424">
        <w:rPr>
          <w:rFonts w:asciiTheme="majorBidi" w:hAnsiTheme="majorBidi" w:cstheme="majorBidi"/>
          <w:i/>
          <w:iCs/>
          <w:color w:val="000000" w:themeColor="text1"/>
          <w:sz w:val="24"/>
          <w:szCs w:val="24"/>
        </w:rPr>
        <w:t>Catal</w:t>
      </w:r>
      <w:proofErr w:type="spellEnd"/>
      <w:r w:rsidRPr="009A5424">
        <w:rPr>
          <w:rFonts w:asciiTheme="majorBidi" w:hAnsiTheme="majorBidi" w:cstheme="majorBidi"/>
          <w:i/>
          <w:iCs/>
          <w:color w:val="000000" w:themeColor="text1"/>
          <w:sz w:val="24"/>
          <w:szCs w:val="24"/>
        </w:rPr>
        <w:t xml:space="preserve">. </w:t>
      </w:r>
      <w:proofErr w:type="spellStart"/>
      <w:r w:rsidRPr="009A5424">
        <w:rPr>
          <w:rFonts w:asciiTheme="majorBidi" w:hAnsiTheme="majorBidi" w:cstheme="majorBidi"/>
          <w:i/>
          <w:iCs/>
          <w:color w:val="000000" w:themeColor="text1"/>
          <w:sz w:val="24"/>
          <w:szCs w:val="24"/>
        </w:rPr>
        <w:t>Lett</w:t>
      </w:r>
      <w:proofErr w:type="spellEnd"/>
      <w:r w:rsidRPr="009A5424">
        <w:rPr>
          <w:rFonts w:asciiTheme="majorBidi" w:hAnsiTheme="majorBidi" w:cstheme="majorBidi"/>
          <w:i/>
          <w:iCs/>
          <w:color w:val="000000" w:themeColor="text1"/>
          <w:sz w:val="24"/>
          <w:szCs w:val="24"/>
        </w:rPr>
        <w:t>.</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2009</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128</w:t>
      </w:r>
      <w:r w:rsidRPr="009A5424">
        <w:rPr>
          <w:rFonts w:asciiTheme="majorBidi" w:hAnsiTheme="majorBidi" w:cstheme="majorBidi"/>
          <w:color w:val="000000" w:themeColor="text1"/>
          <w:sz w:val="24"/>
          <w:szCs w:val="24"/>
        </w:rPr>
        <w:t>, 197–202.</w:t>
      </w:r>
    </w:p>
    <w:p w:rsidR="000308C8" w:rsidRPr="009A5424" w:rsidRDefault="000308C8" w:rsidP="00EF373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18</w:t>
      </w:r>
      <w:r w:rsidRPr="009A5424">
        <w:rPr>
          <w:rFonts w:asciiTheme="majorBidi" w:hAnsiTheme="majorBidi" w:cstheme="majorBidi"/>
          <w:color w:val="000000" w:themeColor="text1"/>
          <w:sz w:val="24"/>
          <w:szCs w:val="24"/>
        </w:rPr>
        <w:t xml:space="preserve">  J. Huang, S. </w:t>
      </w:r>
      <w:proofErr w:type="spellStart"/>
      <w:r w:rsidRPr="009A5424">
        <w:rPr>
          <w:rFonts w:asciiTheme="majorBidi" w:hAnsiTheme="majorBidi" w:cstheme="majorBidi"/>
          <w:color w:val="000000" w:themeColor="text1"/>
          <w:sz w:val="24"/>
          <w:szCs w:val="24"/>
        </w:rPr>
        <w:t>Vongehr</w:t>
      </w:r>
      <w:proofErr w:type="spellEnd"/>
      <w:r w:rsidRPr="009A5424">
        <w:rPr>
          <w:rFonts w:asciiTheme="majorBidi" w:hAnsiTheme="majorBidi" w:cstheme="majorBidi"/>
          <w:color w:val="000000" w:themeColor="text1"/>
          <w:sz w:val="24"/>
          <w:szCs w:val="24"/>
        </w:rPr>
        <w:t xml:space="preserve">, S. Tang, H. Lu, J. </w:t>
      </w:r>
      <w:proofErr w:type="spellStart"/>
      <w:r w:rsidRPr="009A5424">
        <w:rPr>
          <w:rFonts w:asciiTheme="majorBidi" w:hAnsiTheme="majorBidi" w:cstheme="majorBidi"/>
          <w:color w:val="000000" w:themeColor="text1"/>
          <w:sz w:val="24"/>
          <w:szCs w:val="24"/>
        </w:rPr>
        <w:t>Shen</w:t>
      </w:r>
      <w:proofErr w:type="spellEnd"/>
      <w:r w:rsidRPr="009A5424">
        <w:rPr>
          <w:rFonts w:asciiTheme="majorBidi" w:hAnsiTheme="majorBidi" w:cstheme="majorBidi"/>
          <w:color w:val="000000" w:themeColor="text1"/>
          <w:sz w:val="24"/>
          <w:szCs w:val="24"/>
        </w:rPr>
        <w:t xml:space="preserve"> and X. </w:t>
      </w:r>
      <w:proofErr w:type="spellStart"/>
      <w:r w:rsidRPr="009A5424">
        <w:rPr>
          <w:rFonts w:asciiTheme="majorBidi" w:hAnsiTheme="majorBidi" w:cstheme="majorBidi"/>
          <w:color w:val="000000" w:themeColor="text1"/>
          <w:sz w:val="24"/>
          <w:szCs w:val="24"/>
        </w:rPr>
        <w:t>Meng</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Langmuir</w:t>
      </w:r>
      <w:r w:rsidRPr="00EF373F">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2009</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25</w:t>
      </w:r>
      <w:r w:rsidRPr="009A5424">
        <w:rPr>
          <w:rFonts w:asciiTheme="majorBidi" w:hAnsiTheme="majorBidi" w:cstheme="majorBidi"/>
          <w:color w:val="000000" w:themeColor="text1"/>
          <w:sz w:val="24"/>
          <w:szCs w:val="24"/>
        </w:rPr>
        <w:t>, 11890–11896.</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19</w:t>
      </w:r>
      <w:r w:rsidRPr="009A5424">
        <w:rPr>
          <w:rFonts w:asciiTheme="majorBidi" w:hAnsiTheme="majorBidi" w:cstheme="majorBidi"/>
          <w:color w:val="000000" w:themeColor="text1"/>
          <w:sz w:val="24"/>
          <w:szCs w:val="24"/>
        </w:rPr>
        <w:t xml:space="preserve">  H. Koga and T. </w:t>
      </w:r>
      <w:proofErr w:type="spellStart"/>
      <w:r w:rsidRPr="009A5424">
        <w:rPr>
          <w:rFonts w:asciiTheme="majorBidi" w:hAnsiTheme="majorBidi" w:cstheme="majorBidi"/>
          <w:color w:val="000000" w:themeColor="text1"/>
          <w:sz w:val="24"/>
          <w:szCs w:val="24"/>
        </w:rPr>
        <w:t>Kitaoka</w:t>
      </w:r>
      <w:proofErr w:type="spellEnd"/>
      <w:r w:rsidRPr="009A5424">
        <w:rPr>
          <w:rFonts w:asciiTheme="majorBidi" w:hAnsiTheme="majorBidi" w:cstheme="majorBidi"/>
          <w:color w:val="000000" w:themeColor="text1"/>
          <w:sz w:val="24"/>
          <w:szCs w:val="24"/>
        </w:rPr>
        <w:t>,</w:t>
      </w:r>
      <w:r w:rsidRPr="009A5424">
        <w:rPr>
          <w:color w:val="000000" w:themeColor="text1"/>
        </w:rPr>
        <w:t xml:space="preserve"> </w:t>
      </w:r>
      <w:r w:rsidRPr="009A5424">
        <w:rPr>
          <w:rFonts w:asciiTheme="majorBidi" w:hAnsiTheme="majorBidi" w:cstheme="majorBidi"/>
          <w:i/>
          <w:iCs/>
          <w:color w:val="000000" w:themeColor="text1"/>
          <w:sz w:val="24"/>
          <w:szCs w:val="24"/>
        </w:rPr>
        <w:t>J. Chem. Eng.</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2011</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168</w:t>
      </w:r>
      <w:r w:rsidRPr="009A5424">
        <w:rPr>
          <w:rFonts w:asciiTheme="majorBidi" w:hAnsiTheme="majorBidi" w:cstheme="majorBidi"/>
          <w:color w:val="000000" w:themeColor="text1"/>
          <w:sz w:val="24"/>
          <w:szCs w:val="24"/>
        </w:rPr>
        <w:t>, 420–425.</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20</w:t>
      </w:r>
      <w:r w:rsidRPr="009A5424">
        <w:rPr>
          <w:rFonts w:asciiTheme="majorBidi" w:hAnsiTheme="majorBidi" w:cstheme="majorBidi"/>
          <w:color w:val="000000" w:themeColor="text1"/>
          <w:sz w:val="24"/>
          <w:szCs w:val="24"/>
        </w:rPr>
        <w:t xml:space="preserve">  P. Liu and M. Zhao, </w:t>
      </w:r>
      <w:r w:rsidRPr="009A5424">
        <w:rPr>
          <w:rFonts w:asciiTheme="majorBidi" w:hAnsiTheme="majorBidi" w:cstheme="majorBidi"/>
          <w:i/>
          <w:iCs/>
          <w:color w:val="000000" w:themeColor="text1"/>
          <w:sz w:val="24"/>
          <w:szCs w:val="24"/>
        </w:rPr>
        <w:t>Appl. Surf. Sci.</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2009</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255</w:t>
      </w:r>
      <w:r w:rsidRPr="009A5424">
        <w:rPr>
          <w:rFonts w:asciiTheme="majorBidi" w:hAnsiTheme="majorBidi" w:cstheme="majorBidi"/>
          <w:color w:val="000000" w:themeColor="text1"/>
          <w:sz w:val="24"/>
          <w:szCs w:val="24"/>
        </w:rPr>
        <w:t>, 3989–3993.</w:t>
      </w:r>
    </w:p>
    <w:p w:rsidR="000308C8" w:rsidRPr="009A5424" w:rsidRDefault="000308C8" w:rsidP="00EF373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21</w:t>
      </w:r>
      <w:r w:rsidR="002654B3">
        <w:rPr>
          <w:rFonts w:asciiTheme="majorBidi" w:hAnsiTheme="majorBidi" w:cstheme="majorBidi"/>
          <w:color w:val="000000" w:themeColor="text1"/>
          <w:sz w:val="24"/>
          <w:szCs w:val="24"/>
        </w:rPr>
        <w:t xml:space="preserve">  </w:t>
      </w:r>
      <w:r w:rsidRPr="009A5424">
        <w:rPr>
          <w:rFonts w:asciiTheme="majorBidi" w:hAnsiTheme="majorBidi" w:cstheme="majorBidi"/>
          <w:color w:val="000000" w:themeColor="text1"/>
          <w:sz w:val="24"/>
          <w:szCs w:val="24"/>
        </w:rPr>
        <w:t xml:space="preserve">J. Wang, X.-B. Zhang, Z.-L. Wang, L.-M. Wang, W. Xing and X. Liu, </w:t>
      </w:r>
      <w:proofErr w:type="spellStart"/>
      <w:r w:rsidRPr="009A5424">
        <w:rPr>
          <w:rFonts w:asciiTheme="majorBidi" w:hAnsiTheme="majorBidi" w:cstheme="majorBidi"/>
          <w:i/>
          <w:iCs/>
          <w:color w:val="000000" w:themeColor="text1"/>
          <w:sz w:val="24"/>
          <w:szCs w:val="24"/>
        </w:rPr>
        <w:t>Nanoscale</w:t>
      </w:r>
      <w:proofErr w:type="spellEnd"/>
      <w:r w:rsidR="00EF373F"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2012</w:t>
      </w:r>
      <w:r w:rsidRPr="009A5424">
        <w:rPr>
          <w:rFonts w:asciiTheme="majorBidi" w:hAnsiTheme="majorBidi" w:cstheme="majorBidi"/>
          <w:color w:val="000000" w:themeColor="text1"/>
          <w:sz w:val="24"/>
          <w:szCs w:val="24"/>
        </w:rPr>
        <w:t>,</w:t>
      </w:r>
      <w:r w:rsidRPr="00AD5D5A">
        <w:rPr>
          <w:rFonts w:asciiTheme="majorBidi" w:hAnsiTheme="majorBidi" w:cstheme="majorBidi"/>
          <w:i/>
          <w:iCs/>
          <w:color w:val="000000" w:themeColor="text1"/>
          <w:sz w:val="24"/>
          <w:szCs w:val="24"/>
        </w:rPr>
        <w:t xml:space="preserve"> 4</w:t>
      </w:r>
      <w:r w:rsidRPr="009A5424">
        <w:rPr>
          <w:rFonts w:asciiTheme="majorBidi" w:hAnsiTheme="majorBidi" w:cstheme="majorBidi"/>
          <w:color w:val="000000" w:themeColor="text1"/>
          <w:sz w:val="24"/>
          <w:szCs w:val="24"/>
        </w:rPr>
        <w:t>, 1549–1552.</w:t>
      </w:r>
    </w:p>
    <w:p w:rsidR="000308C8" w:rsidRPr="009A5424" w:rsidRDefault="000308C8" w:rsidP="00EF373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22</w:t>
      </w:r>
      <w:r w:rsidRPr="009A5424">
        <w:rPr>
          <w:rFonts w:asciiTheme="majorBidi" w:hAnsiTheme="majorBidi" w:cstheme="majorBidi"/>
          <w:color w:val="000000" w:themeColor="text1"/>
          <w:sz w:val="24"/>
          <w:szCs w:val="24"/>
        </w:rPr>
        <w:t xml:space="preserve">  Y. Zhu, J. </w:t>
      </w:r>
      <w:proofErr w:type="spellStart"/>
      <w:r w:rsidRPr="009A5424">
        <w:rPr>
          <w:rFonts w:asciiTheme="majorBidi" w:hAnsiTheme="majorBidi" w:cstheme="majorBidi"/>
          <w:color w:val="000000" w:themeColor="text1"/>
          <w:sz w:val="24"/>
          <w:szCs w:val="24"/>
        </w:rPr>
        <w:t>Shen</w:t>
      </w:r>
      <w:proofErr w:type="spellEnd"/>
      <w:r w:rsidRPr="009A5424">
        <w:rPr>
          <w:rFonts w:asciiTheme="majorBidi" w:hAnsiTheme="majorBidi" w:cstheme="majorBidi"/>
          <w:color w:val="000000" w:themeColor="text1"/>
          <w:sz w:val="24"/>
          <w:szCs w:val="24"/>
        </w:rPr>
        <w:t xml:space="preserve">, K. F. Zhou, C. Chen, X. Yang and C. Li, </w:t>
      </w:r>
      <w:r w:rsidRPr="009A5424">
        <w:rPr>
          <w:rFonts w:asciiTheme="majorBidi" w:hAnsiTheme="majorBidi" w:cstheme="majorBidi"/>
          <w:i/>
          <w:iCs/>
          <w:color w:val="000000" w:themeColor="text1"/>
          <w:sz w:val="24"/>
          <w:szCs w:val="24"/>
        </w:rPr>
        <w:t>J. Phys. Chem. C</w:t>
      </w:r>
      <w:r w:rsidR="00EF373F" w:rsidRPr="00EF373F">
        <w:rPr>
          <w:rFonts w:asciiTheme="majorBidi" w:hAnsiTheme="majorBidi" w:cstheme="majorBidi"/>
          <w:color w:val="000000" w:themeColor="text1"/>
          <w:sz w:val="24"/>
          <w:szCs w:val="24"/>
        </w:rPr>
        <w:t>,</w:t>
      </w:r>
      <w:r w:rsidRPr="00EF373F">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2010</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115</w:t>
      </w:r>
      <w:r w:rsidRPr="009A5424">
        <w:rPr>
          <w:rFonts w:asciiTheme="majorBidi" w:hAnsiTheme="majorBidi" w:cstheme="majorBidi"/>
          <w:color w:val="000000" w:themeColor="text1"/>
          <w:sz w:val="24"/>
          <w:szCs w:val="24"/>
        </w:rPr>
        <w:t>, 1614–1619.</w:t>
      </w:r>
    </w:p>
    <w:p w:rsidR="000308C8" w:rsidRPr="009A5424" w:rsidRDefault="000308C8" w:rsidP="00EF373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23</w:t>
      </w:r>
      <w:r w:rsidRPr="009A5424">
        <w:rPr>
          <w:rFonts w:asciiTheme="majorBidi" w:hAnsiTheme="majorBidi" w:cstheme="majorBidi"/>
          <w:color w:val="000000" w:themeColor="text1"/>
          <w:sz w:val="24"/>
          <w:szCs w:val="24"/>
        </w:rPr>
        <w:t xml:space="preserve">  F.-H. Lin and R.-A. </w:t>
      </w:r>
      <w:proofErr w:type="spellStart"/>
      <w:r w:rsidRPr="009A5424">
        <w:rPr>
          <w:rFonts w:asciiTheme="majorBidi" w:hAnsiTheme="majorBidi" w:cstheme="majorBidi"/>
          <w:color w:val="000000" w:themeColor="text1"/>
          <w:sz w:val="24"/>
          <w:szCs w:val="24"/>
        </w:rPr>
        <w:t>Doong</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J. Phys. Chem. C</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2011</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115</w:t>
      </w:r>
      <w:r w:rsidRPr="009A5424">
        <w:rPr>
          <w:rFonts w:asciiTheme="majorBidi" w:hAnsiTheme="majorBidi" w:cstheme="majorBidi"/>
          <w:color w:val="000000" w:themeColor="text1"/>
          <w:sz w:val="24"/>
          <w:szCs w:val="24"/>
        </w:rPr>
        <w:t>, 6591–6598.</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24</w:t>
      </w:r>
      <w:r w:rsidRPr="009A5424">
        <w:rPr>
          <w:rFonts w:asciiTheme="majorBidi" w:hAnsiTheme="majorBidi" w:cstheme="majorBidi"/>
          <w:color w:val="000000" w:themeColor="text1"/>
          <w:sz w:val="24"/>
          <w:szCs w:val="24"/>
        </w:rPr>
        <w:t xml:space="preserve">  K. Jiang, H.-X. Zhang, Y.-Y. Yang, R. </w:t>
      </w:r>
      <w:proofErr w:type="spellStart"/>
      <w:r w:rsidRPr="009A5424">
        <w:rPr>
          <w:rFonts w:asciiTheme="majorBidi" w:hAnsiTheme="majorBidi" w:cstheme="majorBidi"/>
          <w:color w:val="000000" w:themeColor="text1"/>
          <w:sz w:val="24"/>
          <w:szCs w:val="24"/>
        </w:rPr>
        <w:t>Mothes</w:t>
      </w:r>
      <w:proofErr w:type="spellEnd"/>
      <w:r w:rsidRPr="009A5424">
        <w:rPr>
          <w:rFonts w:asciiTheme="majorBidi" w:hAnsiTheme="majorBidi" w:cstheme="majorBidi"/>
          <w:color w:val="000000" w:themeColor="text1"/>
          <w:sz w:val="24"/>
          <w:szCs w:val="24"/>
        </w:rPr>
        <w:t xml:space="preserve">, H. Lang and W.-B. </w:t>
      </w:r>
      <w:proofErr w:type="spellStart"/>
      <w:r w:rsidRPr="009A5424">
        <w:rPr>
          <w:rFonts w:asciiTheme="majorBidi" w:hAnsiTheme="majorBidi" w:cstheme="majorBidi"/>
          <w:color w:val="000000" w:themeColor="text1"/>
          <w:sz w:val="24"/>
          <w:szCs w:val="24"/>
        </w:rPr>
        <w:t>Cai</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 xml:space="preserve">Chem. </w:t>
      </w:r>
      <w:proofErr w:type="spellStart"/>
      <w:r w:rsidRPr="009A5424">
        <w:rPr>
          <w:rFonts w:asciiTheme="majorBidi" w:hAnsiTheme="majorBidi" w:cstheme="majorBidi"/>
          <w:i/>
          <w:iCs/>
          <w:color w:val="000000" w:themeColor="text1"/>
          <w:sz w:val="24"/>
          <w:szCs w:val="24"/>
        </w:rPr>
        <w:t>Commun</w:t>
      </w:r>
      <w:proofErr w:type="spellEnd"/>
      <w:r w:rsidRPr="009A5424">
        <w:rPr>
          <w:rFonts w:asciiTheme="majorBidi" w:hAnsiTheme="majorBidi" w:cstheme="majorBidi"/>
          <w:i/>
          <w:iCs/>
          <w:color w:val="000000" w:themeColor="text1"/>
          <w:sz w:val="24"/>
          <w:szCs w:val="24"/>
        </w:rPr>
        <w:t>.</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2011</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47</w:t>
      </w:r>
      <w:r w:rsidRPr="009A5424">
        <w:rPr>
          <w:rFonts w:asciiTheme="majorBidi" w:hAnsiTheme="majorBidi" w:cstheme="majorBidi"/>
          <w:color w:val="000000" w:themeColor="text1"/>
          <w:sz w:val="24"/>
          <w:szCs w:val="24"/>
        </w:rPr>
        <w:t>, 11924–11926.</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w:t>
      </w:r>
      <w:r w:rsidRPr="009A5424">
        <w:rPr>
          <w:rFonts w:asciiTheme="majorBidi" w:hAnsiTheme="majorBidi" w:cstheme="majorBidi"/>
          <w:color w:val="000000" w:themeColor="text1"/>
          <w:sz w:val="24"/>
          <w:szCs w:val="24"/>
        </w:rPr>
        <w:t xml:space="preserve">  H. He and C. </w:t>
      </w:r>
      <w:proofErr w:type="spellStart"/>
      <w:r w:rsidRPr="009A5424">
        <w:rPr>
          <w:rFonts w:asciiTheme="majorBidi" w:hAnsiTheme="majorBidi" w:cstheme="majorBidi"/>
          <w:color w:val="000000" w:themeColor="text1"/>
          <w:sz w:val="24"/>
          <w:szCs w:val="24"/>
        </w:rPr>
        <w:t>Gao</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 xml:space="preserve">J. </w:t>
      </w:r>
      <w:proofErr w:type="spellStart"/>
      <w:r w:rsidRPr="009A5424">
        <w:rPr>
          <w:rFonts w:asciiTheme="majorBidi" w:hAnsiTheme="majorBidi" w:cstheme="majorBidi"/>
          <w:i/>
          <w:iCs/>
          <w:color w:val="000000" w:themeColor="text1"/>
          <w:sz w:val="24"/>
          <w:szCs w:val="24"/>
        </w:rPr>
        <w:t>Nanomater</w:t>
      </w:r>
      <w:proofErr w:type="spellEnd"/>
      <w:r w:rsidRPr="009A5424">
        <w:rPr>
          <w:rFonts w:asciiTheme="majorBidi" w:hAnsiTheme="majorBidi" w:cstheme="majorBidi"/>
          <w:i/>
          <w:iCs/>
          <w:color w:val="000000" w:themeColor="text1"/>
          <w:sz w:val="24"/>
          <w:szCs w:val="24"/>
        </w:rPr>
        <w:t>.</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2011</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2011</w:t>
      </w:r>
      <w:r w:rsidRPr="009A5424">
        <w:rPr>
          <w:rFonts w:asciiTheme="majorBidi" w:hAnsiTheme="majorBidi" w:cstheme="majorBidi"/>
          <w:color w:val="000000" w:themeColor="text1"/>
          <w:sz w:val="24"/>
          <w:szCs w:val="24"/>
        </w:rPr>
        <w:t>, 1–10.</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26</w:t>
      </w:r>
      <w:r w:rsidRPr="009A5424">
        <w:rPr>
          <w:rFonts w:asciiTheme="majorBidi" w:hAnsiTheme="majorBidi" w:cstheme="majorBidi"/>
          <w:color w:val="000000" w:themeColor="text1"/>
          <w:sz w:val="24"/>
          <w:szCs w:val="24"/>
        </w:rPr>
        <w:t xml:space="preserve">  X. Du, J. He, J. Zhu, L. Sun and S. An</w:t>
      </w:r>
      <w:r w:rsidRPr="009A5424">
        <w:rPr>
          <w:rFonts w:asciiTheme="majorBidi" w:hAnsiTheme="majorBidi" w:cstheme="majorBidi"/>
          <w:i/>
          <w:iCs/>
          <w:color w:val="000000" w:themeColor="text1"/>
          <w:sz w:val="24"/>
          <w:szCs w:val="24"/>
        </w:rPr>
        <w:t>, Appl. Surf. Sci.,</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2012</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258</w:t>
      </w:r>
      <w:r w:rsidRPr="009A5424">
        <w:rPr>
          <w:rFonts w:asciiTheme="majorBidi" w:hAnsiTheme="majorBidi" w:cstheme="majorBidi"/>
          <w:color w:val="000000" w:themeColor="text1"/>
          <w:sz w:val="24"/>
          <w:szCs w:val="24"/>
        </w:rPr>
        <w:t>, 2717–2723.</w:t>
      </w:r>
    </w:p>
    <w:p w:rsidR="000308C8" w:rsidRPr="00EE4673" w:rsidRDefault="000308C8" w:rsidP="000308C8">
      <w:pPr>
        <w:spacing w:line="360" w:lineRule="auto"/>
        <w:jc w:val="both"/>
        <w:rPr>
          <w:rFonts w:asciiTheme="majorBidi" w:hAnsiTheme="majorBidi" w:cstheme="majorBidi"/>
          <w:sz w:val="24"/>
          <w:szCs w:val="24"/>
        </w:rPr>
      </w:pPr>
      <w:r w:rsidRPr="00EE4673">
        <w:rPr>
          <w:rFonts w:asciiTheme="majorBidi" w:hAnsiTheme="majorBidi" w:cstheme="majorBidi"/>
          <w:sz w:val="24"/>
          <w:szCs w:val="24"/>
        </w:rPr>
        <w:t xml:space="preserve">27  D. Y. Li, Y. G. Zhang, Y. L. Zhang, X. F. Zhou and S. J. </w:t>
      </w:r>
      <w:proofErr w:type="spellStart"/>
      <w:r w:rsidRPr="00EE4673">
        <w:rPr>
          <w:rFonts w:asciiTheme="majorBidi" w:hAnsiTheme="majorBidi" w:cstheme="majorBidi"/>
          <w:sz w:val="24"/>
          <w:szCs w:val="24"/>
        </w:rPr>
        <w:t>Guo</w:t>
      </w:r>
      <w:proofErr w:type="spellEnd"/>
      <w:r w:rsidRPr="00EE4673">
        <w:rPr>
          <w:rFonts w:asciiTheme="majorBidi" w:hAnsiTheme="majorBidi" w:cstheme="majorBidi"/>
          <w:sz w:val="24"/>
          <w:szCs w:val="24"/>
        </w:rPr>
        <w:t xml:space="preserve">, </w:t>
      </w:r>
      <w:r w:rsidRPr="00EE4673">
        <w:rPr>
          <w:rFonts w:asciiTheme="majorBidi" w:hAnsiTheme="majorBidi" w:cstheme="majorBidi"/>
          <w:i/>
          <w:iCs/>
          <w:sz w:val="24"/>
          <w:szCs w:val="24"/>
        </w:rPr>
        <w:t>J. Hazard. Mater.</w:t>
      </w:r>
      <w:r w:rsidRPr="00EE4673">
        <w:rPr>
          <w:rFonts w:asciiTheme="majorBidi" w:hAnsiTheme="majorBidi" w:cstheme="majorBidi"/>
          <w:sz w:val="24"/>
          <w:szCs w:val="24"/>
        </w:rPr>
        <w:t xml:space="preserve">, </w:t>
      </w:r>
      <w:r w:rsidRPr="00AD5D5A">
        <w:rPr>
          <w:rFonts w:asciiTheme="majorBidi" w:hAnsiTheme="majorBidi" w:cstheme="majorBidi"/>
          <w:b/>
          <w:bCs/>
          <w:sz w:val="24"/>
          <w:szCs w:val="24"/>
        </w:rPr>
        <w:t>2013</w:t>
      </w:r>
      <w:r w:rsidRPr="00EE4673">
        <w:rPr>
          <w:rFonts w:asciiTheme="majorBidi" w:hAnsiTheme="majorBidi" w:cstheme="majorBidi"/>
          <w:sz w:val="24"/>
          <w:szCs w:val="24"/>
        </w:rPr>
        <w:t xml:space="preserve">, </w:t>
      </w:r>
      <w:r w:rsidRPr="00AD5D5A">
        <w:rPr>
          <w:rFonts w:asciiTheme="majorBidi" w:hAnsiTheme="majorBidi" w:cstheme="majorBidi"/>
          <w:i/>
          <w:iCs/>
          <w:sz w:val="24"/>
          <w:szCs w:val="24"/>
        </w:rPr>
        <w:t>258–259</w:t>
      </w:r>
      <w:r w:rsidRPr="00EE4673">
        <w:rPr>
          <w:rFonts w:asciiTheme="majorBidi" w:hAnsiTheme="majorBidi" w:cstheme="majorBidi"/>
          <w:sz w:val="24"/>
          <w:szCs w:val="24"/>
        </w:rPr>
        <w:t>, 42–49.</w:t>
      </w:r>
    </w:p>
    <w:p w:rsidR="000308C8" w:rsidRPr="00EE4673" w:rsidRDefault="000308C8" w:rsidP="000308C8">
      <w:pPr>
        <w:spacing w:line="360" w:lineRule="auto"/>
        <w:jc w:val="both"/>
        <w:rPr>
          <w:rFonts w:asciiTheme="majorBidi" w:hAnsiTheme="majorBidi" w:cstheme="majorBidi"/>
          <w:sz w:val="24"/>
          <w:szCs w:val="24"/>
        </w:rPr>
      </w:pPr>
      <w:r w:rsidRPr="00EE4673">
        <w:rPr>
          <w:rFonts w:asciiTheme="majorBidi" w:hAnsiTheme="majorBidi" w:cstheme="majorBidi"/>
          <w:sz w:val="24"/>
          <w:szCs w:val="24"/>
        </w:rPr>
        <w:t xml:space="preserve">28  R. G. Li, F. X. Zhang, D. G. Wang, J. X. Yang, M. R. Li, J. Zhu, X. Zhou, H. X. Han and C. Li, </w:t>
      </w:r>
      <w:r w:rsidRPr="00EE4673">
        <w:rPr>
          <w:rFonts w:asciiTheme="majorBidi" w:hAnsiTheme="majorBidi" w:cstheme="majorBidi"/>
          <w:i/>
          <w:iCs/>
          <w:sz w:val="24"/>
          <w:szCs w:val="24"/>
        </w:rPr>
        <w:t xml:space="preserve">Nat. </w:t>
      </w:r>
      <w:proofErr w:type="spellStart"/>
      <w:r w:rsidRPr="00EE4673">
        <w:rPr>
          <w:rFonts w:asciiTheme="majorBidi" w:hAnsiTheme="majorBidi" w:cstheme="majorBidi"/>
          <w:i/>
          <w:iCs/>
          <w:sz w:val="24"/>
          <w:szCs w:val="24"/>
        </w:rPr>
        <w:t>Commun</w:t>
      </w:r>
      <w:proofErr w:type="spellEnd"/>
      <w:r w:rsidRPr="00EE4673">
        <w:rPr>
          <w:rFonts w:asciiTheme="majorBidi" w:hAnsiTheme="majorBidi" w:cstheme="majorBidi"/>
          <w:i/>
          <w:iCs/>
          <w:sz w:val="24"/>
          <w:szCs w:val="24"/>
        </w:rPr>
        <w:t>.</w:t>
      </w:r>
      <w:r w:rsidRPr="00EE4673">
        <w:rPr>
          <w:rFonts w:asciiTheme="majorBidi" w:hAnsiTheme="majorBidi" w:cstheme="majorBidi"/>
          <w:sz w:val="24"/>
          <w:szCs w:val="24"/>
        </w:rPr>
        <w:t xml:space="preserve">, </w:t>
      </w:r>
      <w:r w:rsidRPr="00AD5D5A">
        <w:rPr>
          <w:rFonts w:asciiTheme="majorBidi" w:hAnsiTheme="majorBidi" w:cstheme="majorBidi"/>
          <w:b/>
          <w:bCs/>
          <w:sz w:val="24"/>
          <w:szCs w:val="24"/>
        </w:rPr>
        <w:t>2013</w:t>
      </w:r>
      <w:r w:rsidRPr="00EE4673">
        <w:rPr>
          <w:rFonts w:asciiTheme="majorBidi" w:hAnsiTheme="majorBidi" w:cstheme="majorBidi"/>
          <w:sz w:val="24"/>
          <w:szCs w:val="24"/>
        </w:rPr>
        <w:t xml:space="preserve">, </w:t>
      </w:r>
      <w:r w:rsidRPr="00AD5D5A">
        <w:rPr>
          <w:rFonts w:asciiTheme="majorBidi" w:hAnsiTheme="majorBidi" w:cstheme="majorBidi"/>
          <w:i/>
          <w:iCs/>
          <w:sz w:val="24"/>
          <w:szCs w:val="24"/>
        </w:rPr>
        <w:t>4</w:t>
      </w:r>
      <w:r w:rsidRPr="00EE4673">
        <w:rPr>
          <w:rFonts w:asciiTheme="majorBidi" w:hAnsiTheme="majorBidi" w:cstheme="majorBidi"/>
          <w:sz w:val="24"/>
          <w:szCs w:val="24"/>
        </w:rPr>
        <w:t>, 1432.</w:t>
      </w:r>
    </w:p>
    <w:p w:rsidR="000308C8" w:rsidRPr="00EE4673" w:rsidRDefault="000308C8" w:rsidP="000308C8">
      <w:pPr>
        <w:spacing w:line="360" w:lineRule="auto"/>
        <w:jc w:val="both"/>
        <w:rPr>
          <w:rFonts w:asciiTheme="majorBidi" w:hAnsiTheme="majorBidi" w:cstheme="majorBidi"/>
          <w:sz w:val="24"/>
          <w:szCs w:val="24"/>
        </w:rPr>
      </w:pPr>
      <w:r w:rsidRPr="00EE4673">
        <w:rPr>
          <w:rFonts w:asciiTheme="majorBidi" w:hAnsiTheme="majorBidi" w:cstheme="majorBidi"/>
          <w:sz w:val="24"/>
          <w:szCs w:val="24"/>
        </w:rPr>
        <w:t xml:space="preserve">29  S. M. Sun, W. Z. Wang and L. Zhang, </w:t>
      </w:r>
      <w:r w:rsidRPr="00EE4673">
        <w:rPr>
          <w:rFonts w:asciiTheme="majorBidi" w:hAnsiTheme="majorBidi" w:cstheme="majorBidi"/>
          <w:i/>
          <w:iCs/>
          <w:sz w:val="24"/>
          <w:szCs w:val="24"/>
        </w:rPr>
        <w:t>J. Phys. Chem. C</w:t>
      </w:r>
      <w:r w:rsidRPr="00EE4673">
        <w:rPr>
          <w:rFonts w:asciiTheme="majorBidi" w:hAnsiTheme="majorBidi" w:cstheme="majorBidi"/>
          <w:sz w:val="24"/>
          <w:szCs w:val="24"/>
        </w:rPr>
        <w:t xml:space="preserve">, </w:t>
      </w:r>
      <w:r w:rsidRPr="00AD5D5A">
        <w:rPr>
          <w:rFonts w:asciiTheme="majorBidi" w:hAnsiTheme="majorBidi" w:cstheme="majorBidi"/>
          <w:b/>
          <w:bCs/>
          <w:sz w:val="24"/>
          <w:szCs w:val="24"/>
        </w:rPr>
        <w:t>2013</w:t>
      </w:r>
      <w:r w:rsidRPr="00EE4673">
        <w:rPr>
          <w:rFonts w:asciiTheme="majorBidi" w:hAnsiTheme="majorBidi" w:cstheme="majorBidi"/>
          <w:sz w:val="24"/>
          <w:szCs w:val="24"/>
        </w:rPr>
        <w:t>,</w:t>
      </w:r>
      <w:r w:rsidRPr="00AD5D5A">
        <w:rPr>
          <w:rFonts w:asciiTheme="majorBidi" w:hAnsiTheme="majorBidi" w:cstheme="majorBidi"/>
          <w:i/>
          <w:iCs/>
          <w:sz w:val="24"/>
          <w:szCs w:val="24"/>
        </w:rPr>
        <w:t>117</w:t>
      </w:r>
      <w:r w:rsidRPr="00EE4673">
        <w:rPr>
          <w:rFonts w:asciiTheme="majorBidi" w:hAnsiTheme="majorBidi" w:cstheme="majorBidi"/>
          <w:sz w:val="24"/>
          <w:szCs w:val="24"/>
        </w:rPr>
        <w:t>, 9113–9120.</w:t>
      </w:r>
    </w:p>
    <w:p w:rsidR="000308C8" w:rsidRPr="00EE4673" w:rsidRDefault="000308C8" w:rsidP="000308C8">
      <w:pPr>
        <w:spacing w:line="360" w:lineRule="auto"/>
        <w:jc w:val="both"/>
        <w:rPr>
          <w:rFonts w:asciiTheme="majorBidi" w:hAnsiTheme="majorBidi" w:cstheme="majorBidi"/>
          <w:sz w:val="24"/>
          <w:szCs w:val="24"/>
        </w:rPr>
      </w:pPr>
      <w:r w:rsidRPr="00EE4673">
        <w:rPr>
          <w:rFonts w:asciiTheme="majorBidi" w:hAnsiTheme="majorBidi" w:cstheme="majorBidi"/>
          <w:sz w:val="24"/>
          <w:szCs w:val="24"/>
        </w:rPr>
        <w:t xml:space="preserve">30  G. H. </w:t>
      </w:r>
      <w:proofErr w:type="spellStart"/>
      <w:r w:rsidRPr="00EE4673">
        <w:rPr>
          <w:rFonts w:asciiTheme="majorBidi" w:hAnsiTheme="majorBidi" w:cstheme="majorBidi"/>
          <w:sz w:val="24"/>
          <w:szCs w:val="24"/>
        </w:rPr>
        <w:t>Tian</w:t>
      </w:r>
      <w:proofErr w:type="spellEnd"/>
      <w:r w:rsidRPr="00EE4673">
        <w:rPr>
          <w:rFonts w:asciiTheme="majorBidi" w:hAnsiTheme="majorBidi" w:cstheme="majorBidi"/>
          <w:sz w:val="24"/>
          <w:szCs w:val="24"/>
        </w:rPr>
        <w:t xml:space="preserve">, Y. J. Chen, W. Zhou, K. Pan, Y. Z. Dong, C. G. </w:t>
      </w:r>
      <w:proofErr w:type="spellStart"/>
      <w:r w:rsidRPr="00EE4673">
        <w:rPr>
          <w:rFonts w:asciiTheme="majorBidi" w:hAnsiTheme="majorBidi" w:cstheme="majorBidi"/>
          <w:sz w:val="24"/>
          <w:szCs w:val="24"/>
        </w:rPr>
        <w:t>Tian</w:t>
      </w:r>
      <w:proofErr w:type="spellEnd"/>
      <w:r w:rsidRPr="00EE4673">
        <w:rPr>
          <w:rFonts w:asciiTheme="majorBidi" w:hAnsiTheme="majorBidi" w:cstheme="majorBidi"/>
          <w:sz w:val="24"/>
          <w:szCs w:val="24"/>
        </w:rPr>
        <w:t xml:space="preserve"> and H. G. Fu, </w:t>
      </w:r>
      <w:r w:rsidRPr="00EE4673">
        <w:rPr>
          <w:rFonts w:asciiTheme="majorBidi" w:hAnsiTheme="majorBidi" w:cstheme="majorBidi"/>
          <w:i/>
          <w:iCs/>
          <w:sz w:val="24"/>
          <w:szCs w:val="24"/>
        </w:rPr>
        <w:t>J. Mater. Chem.</w:t>
      </w:r>
      <w:r w:rsidRPr="00EE4673">
        <w:rPr>
          <w:rFonts w:asciiTheme="majorBidi" w:hAnsiTheme="majorBidi" w:cstheme="majorBidi"/>
          <w:sz w:val="24"/>
          <w:szCs w:val="24"/>
        </w:rPr>
        <w:t xml:space="preserve">, </w:t>
      </w:r>
      <w:r w:rsidRPr="00AD5D5A">
        <w:rPr>
          <w:rFonts w:asciiTheme="majorBidi" w:hAnsiTheme="majorBidi" w:cstheme="majorBidi"/>
          <w:b/>
          <w:bCs/>
          <w:sz w:val="24"/>
          <w:szCs w:val="24"/>
        </w:rPr>
        <w:t>2011</w:t>
      </w:r>
      <w:r w:rsidRPr="00EE4673">
        <w:rPr>
          <w:rFonts w:asciiTheme="majorBidi" w:hAnsiTheme="majorBidi" w:cstheme="majorBidi"/>
          <w:sz w:val="24"/>
          <w:szCs w:val="24"/>
        </w:rPr>
        <w:t xml:space="preserve">, </w:t>
      </w:r>
      <w:r w:rsidRPr="00AD5D5A">
        <w:rPr>
          <w:rFonts w:asciiTheme="majorBidi" w:hAnsiTheme="majorBidi" w:cstheme="majorBidi"/>
          <w:i/>
          <w:iCs/>
          <w:sz w:val="24"/>
          <w:szCs w:val="24"/>
        </w:rPr>
        <w:t>21</w:t>
      </w:r>
      <w:r w:rsidRPr="00EE4673">
        <w:rPr>
          <w:rFonts w:asciiTheme="majorBidi" w:hAnsiTheme="majorBidi" w:cstheme="majorBidi"/>
          <w:sz w:val="24"/>
          <w:szCs w:val="24"/>
        </w:rPr>
        <w:t>, 887–892.</w:t>
      </w:r>
    </w:p>
    <w:p w:rsidR="000308C8" w:rsidRPr="00EE4673" w:rsidRDefault="000308C8" w:rsidP="000308C8">
      <w:pPr>
        <w:spacing w:line="360" w:lineRule="auto"/>
        <w:jc w:val="both"/>
        <w:rPr>
          <w:rFonts w:asciiTheme="majorBidi" w:hAnsiTheme="majorBidi" w:cstheme="majorBidi"/>
          <w:sz w:val="24"/>
          <w:szCs w:val="24"/>
        </w:rPr>
      </w:pPr>
      <w:r w:rsidRPr="00EE4673">
        <w:rPr>
          <w:rFonts w:asciiTheme="majorBidi" w:hAnsiTheme="majorBidi" w:cstheme="majorBidi"/>
          <w:sz w:val="24"/>
          <w:szCs w:val="24"/>
        </w:rPr>
        <w:t xml:space="preserve">31  X. Zhao, J. H. </w:t>
      </w:r>
      <w:proofErr w:type="spellStart"/>
      <w:r w:rsidRPr="00EE4673">
        <w:rPr>
          <w:rFonts w:asciiTheme="majorBidi" w:hAnsiTheme="majorBidi" w:cstheme="majorBidi"/>
          <w:sz w:val="24"/>
          <w:szCs w:val="24"/>
        </w:rPr>
        <w:t>Qu</w:t>
      </w:r>
      <w:proofErr w:type="spellEnd"/>
      <w:r w:rsidRPr="00EE4673">
        <w:rPr>
          <w:rFonts w:asciiTheme="majorBidi" w:hAnsiTheme="majorBidi" w:cstheme="majorBidi"/>
          <w:sz w:val="24"/>
          <w:szCs w:val="24"/>
        </w:rPr>
        <w:t xml:space="preserve">, H. J. Liu and C. Hu, </w:t>
      </w:r>
      <w:r w:rsidRPr="00EE4673">
        <w:rPr>
          <w:rFonts w:asciiTheme="majorBidi" w:hAnsiTheme="majorBidi" w:cstheme="majorBidi"/>
          <w:i/>
          <w:iCs/>
          <w:sz w:val="24"/>
          <w:szCs w:val="24"/>
        </w:rPr>
        <w:t>Environ. Sci. Technol.</w:t>
      </w:r>
      <w:r w:rsidRPr="00EE4673">
        <w:rPr>
          <w:rFonts w:asciiTheme="majorBidi" w:hAnsiTheme="majorBidi" w:cstheme="majorBidi"/>
          <w:sz w:val="24"/>
          <w:szCs w:val="24"/>
        </w:rPr>
        <w:t xml:space="preserve">, </w:t>
      </w:r>
      <w:r w:rsidRPr="00AD5D5A">
        <w:rPr>
          <w:rFonts w:asciiTheme="majorBidi" w:hAnsiTheme="majorBidi" w:cstheme="majorBidi"/>
          <w:b/>
          <w:bCs/>
          <w:sz w:val="24"/>
          <w:szCs w:val="24"/>
        </w:rPr>
        <w:t>2007</w:t>
      </w:r>
      <w:r w:rsidRPr="00EE4673">
        <w:rPr>
          <w:rFonts w:asciiTheme="majorBidi" w:hAnsiTheme="majorBidi" w:cstheme="majorBidi"/>
          <w:sz w:val="24"/>
          <w:szCs w:val="24"/>
        </w:rPr>
        <w:t xml:space="preserve">, </w:t>
      </w:r>
      <w:r w:rsidRPr="00AD5D5A">
        <w:rPr>
          <w:rFonts w:asciiTheme="majorBidi" w:hAnsiTheme="majorBidi" w:cstheme="majorBidi"/>
          <w:i/>
          <w:iCs/>
          <w:sz w:val="24"/>
          <w:szCs w:val="24"/>
        </w:rPr>
        <w:t>41</w:t>
      </w:r>
      <w:r w:rsidRPr="00EE4673">
        <w:rPr>
          <w:rFonts w:asciiTheme="majorBidi" w:hAnsiTheme="majorBidi" w:cstheme="majorBidi"/>
          <w:sz w:val="24"/>
          <w:szCs w:val="24"/>
        </w:rPr>
        <w:t>, 6802–6807.</w:t>
      </w:r>
    </w:p>
    <w:p w:rsidR="000308C8" w:rsidRPr="00EE4673" w:rsidRDefault="000308C8" w:rsidP="000308C8">
      <w:pPr>
        <w:spacing w:line="360" w:lineRule="auto"/>
        <w:jc w:val="both"/>
        <w:rPr>
          <w:rFonts w:asciiTheme="majorBidi" w:hAnsiTheme="majorBidi" w:cstheme="majorBidi"/>
          <w:sz w:val="24"/>
          <w:szCs w:val="24"/>
        </w:rPr>
      </w:pPr>
      <w:r w:rsidRPr="00EE4673">
        <w:rPr>
          <w:rFonts w:asciiTheme="majorBidi" w:hAnsiTheme="majorBidi" w:cstheme="majorBidi"/>
          <w:sz w:val="24"/>
          <w:szCs w:val="24"/>
        </w:rPr>
        <w:t xml:space="preserve">32  J. Jiang, K. Zhao, X. Y. Xiao and L. Z. Zhang, </w:t>
      </w:r>
      <w:r w:rsidRPr="00EE4673">
        <w:rPr>
          <w:rFonts w:asciiTheme="majorBidi" w:hAnsiTheme="majorBidi" w:cstheme="majorBidi"/>
          <w:i/>
          <w:iCs/>
          <w:sz w:val="24"/>
          <w:szCs w:val="24"/>
        </w:rPr>
        <w:t>J. Am. Chem. Soc.</w:t>
      </w:r>
      <w:r w:rsidRPr="00EE4673">
        <w:rPr>
          <w:rFonts w:asciiTheme="majorBidi" w:hAnsiTheme="majorBidi" w:cstheme="majorBidi"/>
          <w:sz w:val="24"/>
          <w:szCs w:val="24"/>
        </w:rPr>
        <w:t xml:space="preserve">, </w:t>
      </w:r>
      <w:r w:rsidRPr="00AD5D5A">
        <w:rPr>
          <w:rFonts w:asciiTheme="majorBidi" w:hAnsiTheme="majorBidi" w:cstheme="majorBidi"/>
          <w:b/>
          <w:bCs/>
          <w:sz w:val="24"/>
          <w:szCs w:val="24"/>
        </w:rPr>
        <w:t>2012</w:t>
      </w:r>
      <w:r w:rsidRPr="00EE4673">
        <w:rPr>
          <w:rFonts w:asciiTheme="majorBidi" w:hAnsiTheme="majorBidi" w:cstheme="majorBidi"/>
          <w:sz w:val="24"/>
          <w:szCs w:val="24"/>
        </w:rPr>
        <w:t xml:space="preserve">, </w:t>
      </w:r>
      <w:r w:rsidRPr="00AD5D5A">
        <w:rPr>
          <w:rFonts w:asciiTheme="majorBidi" w:hAnsiTheme="majorBidi" w:cstheme="majorBidi"/>
          <w:i/>
          <w:iCs/>
          <w:sz w:val="24"/>
          <w:szCs w:val="24"/>
        </w:rPr>
        <w:t>134</w:t>
      </w:r>
      <w:r w:rsidRPr="00EE4673">
        <w:rPr>
          <w:rFonts w:asciiTheme="majorBidi" w:hAnsiTheme="majorBidi" w:cstheme="majorBidi"/>
          <w:sz w:val="24"/>
          <w:szCs w:val="24"/>
        </w:rPr>
        <w:t>, 4473–4476.</w:t>
      </w:r>
    </w:p>
    <w:p w:rsidR="000308C8" w:rsidRPr="00EE4673" w:rsidRDefault="000308C8" w:rsidP="000308C8">
      <w:pPr>
        <w:spacing w:line="360" w:lineRule="auto"/>
        <w:jc w:val="both"/>
        <w:rPr>
          <w:rFonts w:asciiTheme="majorBidi" w:hAnsiTheme="majorBidi" w:cstheme="majorBidi"/>
          <w:sz w:val="24"/>
          <w:szCs w:val="24"/>
        </w:rPr>
      </w:pPr>
      <w:r w:rsidRPr="00EE4673">
        <w:rPr>
          <w:rFonts w:asciiTheme="majorBidi" w:hAnsiTheme="majorBidi" w:cstheme="majorBidi"/>
          <w:sz w:val="24"/>
          <w:szCs w:val="24"/>
        </w:rPr>
        <w:t xml:space="preserve">33  Y. N. Wang, K. J. Deng and L. Z. Zhang, </w:t>
      </w:r>
      <w:r w:rsidRPr="00EE4673">
        <w:rPr>
          <w:rFonts w:asciiTheme="majorBidi" w:hAnsiTheme="majorBidi" w:cstheme="majorBidi"/>
          <w:i/>
          <w:iCs/>
          <w:sz w:val="24"/>
          <w:szCs w:val="24"/>
        </w:rPr>
        <w:t>J. Phys. Chem. C</w:t>
      </w:r>
      <w:r w:rsidRPr="00EE4673">
        <w:rPr>
          <w:rFonts w:asciiTheme="majorBidi" w:hAnsiTheme="majorBidi" w:cstheme="majorBidi"/>
          <w:sz w:val="24"/>
          <w:szCs w:val="24"/>
        </w:rPr>
        <w:t xml:space="preserve">, </w:t>
      </w:r>
      <w:r w:rsidRPr="00AD5D5A">
        <w:rPr>
          <w:rFonts w:asciiTheme="majorBidi" w:hAnsiTheme="majorBidi" w:cstheme="majorBidi"/>
          <w:b/>
          <w:bCs/>
          <w:sz w:val="24"/>
          <w:szCs w:val="24"/>
        </w:rPr>
        <w:t>2011</w:t>
      </w:r>
      <w:r w:rsidRPr="00EE4673">
        <w:rPr>
          <w:rFonts w:asciiTheme="majorBidi" w:hAnsiTheme="majorBidi" w:cstheme="majorBidi"/>
          <w:sz w:val="24"/>
          <w:szCs w:val="24"/>
        </w:rPr>
        <w:t xml:space="preserve">, </w:t>
      </w:r>
      <w:r w:rsidRPr="00AD5D5A">
        <w:rPr>
          <w:rFonts w:asciiTheme="majorBidi" w:hAnsiTheme="majorBidi" w:cstheme="majorBidi"/>
          <w:i/>
          <w:iCs/>
          <w:sz w:val="24"/>
          <w:szCs w:val="24"/>
        </w:rPr>
        <w:t>115</w:t>
      </w:r>
      <w:r w:rsidRPr="00EE4673">
        <w:rPr>
          <w:rFonts w:asciiTheme="majorBidi" w:hAnsiTheme="majorBidi" w:cstheme="majorBidi"/>
          <w:sz w:val="24"/>
          <w:szCs w:val="24"/>
        </w:rPr>
        <w:t>, 14300–14308.</w:t>
      </w:r>
    </w:p>
    <w:p w:rsidR="000308C8" w:rsidRPr="00140A59" w:rsidRDefault="000308C8" w:rsidP="000308C8">
      <w:pPr>
        <w:spacing w:line="360" w:lineRule="auto"/>
        <w:jc w:val="both"/>
        <w:rPr>
          <w:rFonts w:asciiTheme="majorBidi" w:hAnsiTheme="majorBidi" w:cstheme="majorBidi"/>
          <w:color w:val="000000" w:themeColor="text1"/>
          <w:sz w:val="24"/>
          <w:szCs w:val="24"/>
        </w:rPr>
      </w:pPr>
      <w:r w:rsidRPr="00140A59">
        <w:rPr>
          <w:rFonts w:asciiTheme="majorBidi" w:hAnsiTheme="majorBidi" w:cstheme="majorBidi"/>
          <w:color w:val="000000" w:themeColor="text1"/>
          <w:sz w:val="24"/>
          <w:szCs w:val="24"/>
        </w:rPr>
        <w:t xml:space="preserve">34  L. Ye, J. Liu, C. Gong, L. </w:t>
      </w:r>
      <w:proofErr w:type="spellStart"/>
      <w:r w:rsidRPr="00140A59">
        <w:rPr>
          <w:rFonts w:asciiTheme="majorBidi" w:hAnsiTheme="majorBidi" w:cstheme="majorBidi"/>
          <w:color w:val="000000" w:themeColor="text1"/>
          <w:sz w:val="24"/>
          <w:szCs w:val="24"/>
        </w:rPr>
        <w:t>Tian</w:t>
      </w:r>
      <w:proofErr w:type="spellEnd"/>
      <w:r w:rsidRPr="00140A59">
        <w:rPr>
          <w:rFonts w:asciiTheme="majorBidi" w:hAnsiTheme="majorBidi" w:cstheme="majorBidi"/>
          <w:color w:val="000000" w:themeColor="text1"/>
          <w:sz w:val="24"/>
          <w:szCs w:val="24"/>
        </w:rPr>
        <w:t xml:space="preserve">, T. </w:t>
      </w:r>
      <w:proofErr w:type="spellStart"/>
      <w:r w:rsidRPr="00140A59">
        <w:rPr>
          <w:rFonts w:asciiTheme="majorBidi" w:hAnsiTheme="majorBidi" w:cstheme="majorBidi"/>
          <w:color w:val="000000" w:themeColor="text1"/>
          <w:sz w:val="24"/>
          <w:szCs w:val="24"/>
        </w:rPr>
        <w:t>Peng</w:t>
      </w:r>
      <w:proofErr w:type="spellEnd"/>
      <w:r w:rsidRPr="00140A59">
        <w:rPr>
          <w:rFonts w:asciiTheme="majorBidi" w:hAnsiTheme="majorBidi" w:cstheme="majorBidi"/>
          <w:color w:val="000000" w:themeColor="text1"/>
          <w:sz w:val="24"/>
          <w:szCs w:val="24"/>
        </w:rPr>
        <w:t xml:space="preserve"> and L. </w:t>
      </w:r>
      <w:proofErr w:type="spellStart"/>
      <w:r w:rsidRPr="00140A59">
        <w:rPr>
          <w:rFonts w:asciiTheme="majorBidi" w:hAnsiTheme="majorBidi" w:cstheme="majorBidi"/>
          <w:color w:val="000000" w:themeColor="text1"/>
          <w:sz w:val="24"/>
          <w:szCs w:val="24"/>
        </w:rPr>
        <w:t>Zan</w:t>
      </w:r>
      <w:proofErr w:type="spellEnd"/>
      <w:r w:rsidRPr="00140A59">
        <w:rPr>
          <w:rFonts w:asciiTheme="majorBidi" w:hAnsiTheme="majorBidi" w:cstheme="majorBidi"/>
          <w:color w:val="000000" w:themeColor="text1"/>
          <w:sz w:val="24"/>
          <w:szCs w:val="24"/>
        </w:rPr>
        <w:t xml:space="preserve">, </w:t>
      </w:r>
      <w:r w:rsidRPr="00140A59">
        <w:rPr>
          <w:rFonts w:asciiTheme="majorBidi" w:hAnsiTheme="majorBidi" w:cstheme="majorBidi"/>
          <w:i/>
          <w:iCs/>
          <w:color w:val="000000" w:themeColor="text1"/>
          <w:sz w:val="24"/>
          <w:szCs w:val="24"/>
        </w:rPr>
        <w:t xml:space="preserve">ACS </w:t>
      </w:r>
      <w:proofErr w:type="spellStart"/>
      <w:r w:rsidRPr="00140A59">
        <w:rPr>
          <w:rFonts w:asciiTheme="majorBidi" w:hAnsiTheme="majorBidi" w:cstheme="majorBidi"/>
          <w:i/>
          <w:iCs/>
          <w:color w:val="000000" w:themeColor="text1"/>
          <w:sz w:val="24"/>
          <w:szCs w:val="24"/>
        </w:rPr>
        <w:t>Catal</w:t>
      </w:r>
      <w:proofErr w:type="spellEnd"/>
      <w:r w:rsidRPr="00140A59">
        <w:rPr>
          <w:rFonts w:asciiTheme="majorBidi" w:hAnsiTheme="majorBidi" w:cstheme="majorBidi"/>
          <w:i/>
          <w:iCs/>
          <w:color w:val="000000" w:themeColor="text1"/>
          <w:sz w:val="24"/>
          <w:szCs w:val="24"/>
        </w:rPr>
        <w:t>.</w:t>
      </w:r>
      <w:r w:rsidRPr="00140A59">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2012</w:t>
      </w:r>
      <w:r w:rsidRPr="00140A59">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2</w:t>
      </w:r>
      <w:r w:rsidRPr="00140A59">
        <w:rPr>
          <w:rFonts w:asciiTheme="majorBidi" w:hAnsiTheme="majorBidi" w:cstheme="majorBidi"/>
          <w:b/>
          <w:bCs/>
          <w:color w:val="000000" w:themeColor="text1"/>
          <w:sz w:val="24"/>
          <w:szCs w:val="24"/>
        </w:rPr>
        <w:t>,</w:t>
      </w:r>
      <w:r w:rsidRPr="00140A59">
        <w:rPr>
          <w:rFonts w:asciiTheme="majorBidi" w:hAnsiTheme="majorBidi" w:cstheme="majorBidi"/>
          <w:color w:val="000000" w:themeColor="text1"/>
          <w:sz w:val="24"/>
          <w:szCs w:val="24"/>
        </w:rPr>
        <w:t xml:space="preserve"> 1677–1683.</w:t>
      </w:r>
    </w:p>
    <w:p w:rsidR="000308C8" w:rsidRPr="00140A59" w:rsidRDefault="000308C8" w:rsidP="00140A59">
      <w:pPr>
        <w:spacing w:line="360" w:lineRule="auto"/>
        <w:jc w:val="both"/>
        <w:rPr>
          <w:rFonts w:asciiTheme="majorBidi" w:hAnsiTheme="majorBidi" w:cstheme="majorBidi"/>
          <w:color w:val="000000" w:themeColor="text1"/>
          <w:sz w:val="24"/>
          <w:szCs w:val="24"/>
        </w:rPr>
      </w:pPr>
      <w:r w:rsidRPr="00140A59">
        <w:rPr>
          <w:rFonts w:asciiTheme="majorBidi" w:hAnsiTheme="majorBidi" w:cstheme="majorBidi"/>
          <w:color w:val="000000" w:themeColor="text1"/>
          <w:sz w:val="24"/>
          <w:szCs w:val="24"/>
        </w:rPr>
        <w:t xml:space="preserve">35  Z. Ni, Y. Sun, Y. Zhang and F. Dong, </w:t>
      </w:r>
      <w:r w:rsidRPr="00140A59">
        <w:rPr>
          <w:rFonts w:asciiTheme="majorBidi" w:hAnsiTheme="majorBidi" w:cstheme="majorBidi"/>
          <w:i/>
          <w:iCs/>
          <w:color w:val="000000" w:themeColor="text1"/>
          <w:sz w:val="24"/>
          <w:szCs w:val="24"/>
        </w:rPr>
        <w:t>Appl. Surf. Sci.,</w:t>
      </w:r>
      <w:r w:rsidRPr="00140A59">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2016</w:t>
      </w:r>
      <w:r w:rsidRPr="00140A59">
        <w:rPr>
          <w:rFonts w:asciiTheme="majorBidi" w:hAnsiTheme="majorBidi" w:cstheme="majorBidi"/>
          <w:color w:val="000000" w:themeColor="text1"/>
          <w:sz w:val="24"/>
          <w:szCs w:val="24"/>
        </w:rPr>
        <w:t xml:space="preserve">, </w:t>
      </w:r>
      <w:hyperlink r:id="rId27" w:tooltip="Go to table of contents for this volume/issue" w:history="1">
        <w:r w:rsidRPr="00AD5D5A">
          <w:rPr>
            <w:rStyle w:val="Hyperlink"/>
            <w:rFonts w:asciiTheme="majorBidi" w:hAnsiTheme="majorBidi" w:cstheme="majorBidi"/>
            <w:i/>
            <w:iCs/>
            <w:color w:val="000000" w:themeColor="text1"/>
            <w:sz w:val="24"/>
            <w:szCs w:val="24"/>
            <w:u w:val="none"/>
          </w:rPr>
          <w:t>365</w:t>
        </w:r>
      </w:hyperlink>
      <w:r w:rsidRPr="00140A59">
        <w:rPr>
          <w:rFonts w:asciiTheme="majorBidi" w:hAnsiTheme="majorBidi" w:cstheme="majorBidi"/>
          <w:color w:val="000000" w:themeColor="text1"/>
          <w:sz w:val="24"/>
          <w:szCs w:val="24"/>
        </w:rPr>
        <w:t xml:space="preserve">, 314-335. </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w:t>
      </w:r>
      <w:r w:rsidRPr="009A5424">
        <w:rPr>
          <w:rFonts w:asciiTheme="majorBidi" w:hAnsiTheme="majorBidi" w:cstheme="majorBidi"/>
          <w:color w:val="000000" w:themeColor="text1"/>
          <w:sz w:val="24"/>
          <w:szCs w:val="24"/>
        </w:rPr>
        <w:t xml:space="preserve">  R. Hu, X. Xiao, S. </w:t>
      </w:r>
      <w:proofErr w:type="spellStart"/>
      <w:r w:rsidRPr="009A5424">
        <w:rPr>
          <w:rFonts w:asciiTheme="majorBidi" w:hAnsiTheme="majorBidi" w:cstheme="majorBidi"/>
          <w:color w:val="000000" w:themeColor="text1"/>
          <w:sz w:val="24"/>
          <w:szCs w:val="24"/>
        </w:rPr>
        <w:t>Tu</w:t>
      </w:r>
      <w:proofErr w:type="spellEnd"/>
      <w:r w:rsidRPr="009A5424">
        <w:rPr>
          <w:rFonts w:asciiTheme="majorBidi" w:hAnsiTheme="majorBidi" w:cstheme="majorBidi"/>
          <w:color w:val="000000" w:themeColor="text1"/>
          <w:sz w:val="24"/>
          <w:szCs w:val="24"/>
        </w:rPr>
        <w:t xml:space="preserve">, X. </w:t>
      </w:r>
      <w:proofErr w:type="spellStart"/>
      <w:r w:rsidRPr="009A5424">
        <w:rPr>
          <w:rFonts w:asciiTheme="majorBidi" w:hAnsiTheme="majorBidi" w:cstheme="majorBidi"/>
          <w:color w:val="000000" w:themeColor="text1"/>
          <w:sz w:val="24"/>
          <w:szCs w:val="24"/>
        </w:rPr>
        <w:t>Zuo</w:t>
      </w:r>
      <w:proofErr w:type="spellEnd"/>
      <w:r w:rsidRPr="009A5424">
        <w:rPr>
          <w:rFonts w:asciiTheme="majorBidi" w:hAnsiTheme="majorBidi" w:cstheme="majorBidi"/>
          <w:color w:val="000000" w:themeColor="text1"/>
          <w:sz w:val="24"/>
          <w:szCs w:val="24"/>
        </w:rPr>
        <w:t xml:space="preserve"> and J. Nan, </w:t>
      </w:r>
      <w:r w:rsidRPr="009A5424">
        <w:rPr>
          <w:rFonts w:asciiTheme="majorBidi" w:hAnsiTheme="majorBidi" w:cstheme="majorBidi"/>
          <w:i/>
          <w:iCs/>
          <w:color w:val="000000" w:themeColor="text1"/>
          <w:sz w:val="24"/>
          <w:szCs w:val="24"/>
        </w:rPr>
        <w:t xml:space="preserve">Appl. </w:t>
      </w:r>
      <w:proofErr w:type="spellStart"/>
      <w:r w:rsidRPr="009A5424">
        <w:rPr>
          <w:rFonts w:asciiTheme="majorBidi" w:hAnsiTheme="majorBidi" w:cstheme="majorBidi"/>
          <w:i/>
          <w:iCs/>
          <w:color w:val="000000" w:themeColor="text1"/>
          <w:sz w:val="24"/>
          <w:szCs w:val="24"/>
        </w:rPr>
        <w:t>Catal</w:t>
      </w:r>
      <w:proofErr w:type="spellEnd"/>
      <w:r w:rsidRPr="009A5424">
        <w:rPr>
          <w:rFonts w:asciiTheme="majorBidi" w:hAnsiTheme="majorBidi" w:cstheme="majorBidi"/>
          <w:i/>
          <w:iCs/>
          <w:color w:val="000000" w:themeColor="text1"/>
          <w:sz w:val="24"/>
          <w:szCs w:val="24"/>
        </w:rPr>
        <w:t>. B:</w:t>
      </w:r>
      <w:r w:rsidR="00A73D70">
        <w:rPr>
          <w:rFonts w:asciiTheme="majorBidi" w:hAnsiTheme="majorBidi" w:cstheme="majorBidi"/>
          <w:i/>
          <w:iCs/>
          <w:color w:val="000000" w:themeColor="text1"/>
          <w:sz w:val="24"/>
          <w:szCs w:val="24"/>
        </w:rPr>
        <w:t xml:space="preserve"> </w:t>
      </w:r>
      <w:r w:rsidRPr="009A5424">
        <w:rPr>
          <w:rFonts w:asciiTheme="majorBidi" w:hAnsiTheme="majorBidi" w:cstheme="majorBidi"/>
          <w:i/>
          <w:iCs/>
          <w:color w:val="000000" w:themeColor="text1"/>
          <w:sz w:val="24"/>
          <w:szCs w:val="24"/>
        </w:rPr>
        <w:t>Environ.</w:t>
      </w:r>
      <w:r w:rsidRPr="00EF373F">
        <w:rPr>
          <w:rFonts w:asciiTheme="majorBidi" w:hAnsiTheme="majorBidi" w:cstheme="majorBidi"/>
          <w:color w:val="000000" w:themeColor="text1"/>
          <w:sz w:val="24"/>
          <w:szCs w:val="24"/>
        </w:rPr>
        <w:t>,</w:t>
      </w:r>
      <w:r w:rsidRPr="009A5424">
        <w:rPr>
          <w:rFonts w:asciiTheme="majorBidi" w:hAnsiTheme="majorBidi" w:cstheme="majorBidi"/>
          <w:i/>
          <w:iCs/>
          <w:color w:val="000000" w:themeColor="text1"/>
          <w:sz w:val="24"/>
          <w:szCs w:val="24"/>
        </w:rPr>
        <w:t xml:space="preserve"> </w:t>
      </w:r>
      <w:r w:rsidRPr="00AD5D5A">
        <w:rPr>
          <w:rFonts w:asciiTheme="majorBidi" w:hAnsiTheme="majorBidi" w:cstheme="majorBidi"/>
          <w:b/>
          <w:bCs/>
          <w:color w:val="000000" w:themeColor="text1"/>
          <w:sz w:val="24"/>
          <w:szCs w:val="24"/>
        </w:rPr>
        <w:t>2015</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163</w:t>
      </w:r>
      <w:r w:rsidRPr="009A5424">
        <w:rPr>
          <w:rFonts w:asciiTheme="majorBidi" w:hAnsiTheme="majorBidi" w:cstheme="majorBidi"/>
          <w:color w:val="000000" w:themeColor="text1"/>
          <w:sz w:val="24"/>
          <w:szCs w:val="24"/>
        </w:rPr>
        <w:t>, 510–519.</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37</w:t>
      </w:r>
      <w:r w:rsidRPr="009A5424">
        <w:rPr>
          <w:rFonts w:asciiTheme="majorBidi" w:hAnsiTheme="majorBidi" w:cstheme="majorBidi"/>
          <w:color w:val="000000" w:themeColor="text1"/>
          <w:sz w:val="24"/>
          <w:szCs w:val="24"/>
        </w:rPr>
        <w:t xml:space="preserve">  Q. Wang, G. Yun, Y. </w:t>
      </w:r>
      <w:proofErr w:type="spellStart"/>
      <w:r w:rsidRPr="009A5424">
        <w:rPr>
          <w:rFonts w:asciiTheme="majorBidi" w:hAnsiTheme="majorBidi" w:cstheme="majorBidi"/>
          <w:color w:val="000000" w:themeColor="text1"/>
          <w:sz w:val="24"/>
          <w:szCs w:val="24"/>
        </w:rPr>
        <w:t>Bai</w:t>
      </w:r>
      <w:proofErr w:type="spellEnd"/>
      <w:r w:rsidRPr="009A5424">
        <w:rPr>
          <w:rFonts w:asciiTheme="majorBidi" w:hAnsiTheme="majorBidi" w:cstheme="majorBidi"/>
          <w:color w:val="000000" w:themeColor="text1"/>
          <w:sz w:val="24"/>
          <w:szCs w:val="24"/>
        </w:rPr>
        <w:t xml:space="preserve">, N. An, J. </w:t>
      </w:r>
      <w:proofErr w:type="spellStart"/>
      <w:r w:rsidRPr="009A5424">
        <w:rPr>
          <w:rFonts w:asciiTheme="majorBidi" w:hAnsiTheme="majorBidi" w:cstheme="majorBidi"/>
          <w:color w:val="000000" w:themeColor="text1"/>
          <w:sz w:val="24"/>
          <w:szCs w:val="24"/>
        </w:rPr>
        <w:t>Lian</w:t>
      </w:r>
      <w:proofErr w:type="spellEnd"/>
      <w:r w:rsidRPr="009A5424">
        <w:rPr>
          <w:rFonts w:asciiTheme="majorBidi" w:hAnsiTheme="majorBidi" w:cstheme="majorBidi"/>
          <w:color w:val="000000" w:themeColor="text1"/>
          <w:sz w:val="24"/>
          <w:szCs w:val="24"/>
        </w:rPr>
        <w:t xml:space="preserve">, H. Huang and B. Su, </w:t>
      </w:r>
      <w:r w:rsidRPr="009A5424">
        <w:rPr>
          <w:rFonts w:asciiTheme="majorBidi" w:hAnsiTheme="majorBidi" w:cstheme="majorBidi"/>
          <w:i/>
          <w:iCs/>
          <w:color w:val="000000" w:themeColor="text1"/>
          <w:sz w:val="24"/>
          <w:szCs w:val="24"/>
        </w:rPr>
        <w:t>Appl. Surf. Sci.</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2014</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313</w:t>
      </w:r>
      <w:r w:rsidRPr="009A5424">
        <w:rPr>
          <w:rFonts w:asciiTheme="majorBidi" w:hAnsiTheme="majorBidi" w:cstheme="majorBidi"/>
          <w:color w:val="000000" w:themeColor="text1"/>
          <w:sz w:val="24"/>
          <w:szCs w:val="24"/>
        </w:rPr>
        <w:t>, 537-544.</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38</w:t>
      </w:r>
      <w:r w:rsidRPr="009A5424">
        <w:rPr>
          <w:rFonts w:asciiTheme="majorBidi" w:hAnsiTheme="majorBidi" w:cstheme="majorBidi"/>
          <w:color w:val="000000" w:themeColor="text1"/>
          <w:sz w:val="24"/>
          <w:szCs w:val="24"/>
        </w:rPr>
        <w:t xml:space="preserve">  H. Lu, L. </w:t>
      </w:r>
      <w:proofErr w:type="spellStart"/>
      <w:r w:rsidRPr="009A5424">
        <w:rPr>
          <w:rFonts w:asciiTheme="majorBidi" w:hAnsiTheme="majorBidi" w:cstheme="majorBidi"/>
          <w:color w:val="000000" w:themeColor="text1"/>
          <w:sz w:val="24"/>
          <w:szCs w:val="24"/>
        </w:rPr>
        <w:t>Xu</w:t>
      </w:r>
      <w:proofErr w:type="spellEnd"/>
      <w:r w:rsidRPr="009A5424">
        <w:rPr>
          <w:rFonts w:asciiTheme="majorBidi" w:hAnsiTheme="majorBidi" w:cstheme="majorBidi"/>
          <w:color w:val="000000" w:themeColor="text1"/>
          <w:sz w:val="24"/>
          <w:szCs w:val="24"/>
        </w:rPr>
        <w:t xml:space="preserve">, B. Wei, M. Zhang, H. </w:t>
      </w:r>
      <w:proofErr w:type="spellStart"/>
      <w:r w:rsidRPr="009A5424">
        <w:rPr>
          <w:rFonts w:asciiTheme="majorBidi" w:hAnsiTheme="majorBidi" w:cstheme="majorBidi"/>
          <w:color w:val="000000" w:themeColor="text1"/>
          <w:sz w:val="24"/>
          <w:szCs w:val="24"/>
        </w:rPr>
        <w:t>Gao</w:t>
      </w:r>
      <w:proofErr w:type="spellEnd"/>
      <w:r w:rsidRPr="009A5424">
        <w:rPr>
          <w:rFonts w:asciiTheme="majorBidi" w:hAnsiTheme="majorBidi" w:cstheme="majorBidi"/>
          <w:color w:val="000000" w:themeColor="text1"/>
          <w:sz w:val="24"/>
          <w:szCs w:val="24"/>
        </w:rPr>
        <w:t xml:space="preserve"> and W. Sun, </w:t>
      </w:r>
      <w:r w:rsidRPr="009A5424">
        <w:rPr>
          <w:rFonts w:asciiTheme="majorBidi" w:hAnsiTheme="majorBidi" w:cstheme="majorBidi"/>
          <w:i/>
          <w:iCs/>
          <w:color w:val="000000" w:themeColor="text1"/>
          <w:sz w:val="24"/>
          <w:szCs w:val="24"/>
        </w:rPr>
        <w:t>Appl. Surf. Sci.</w:t>
      </w:r>
      <w:r w:rsidRPr="00EF373F">
        <w:rPr>
          <w:rFonts w:asciiTheme="majorBidi" w:hAnsiTheme="majorBidi" w:cstheme="majorBidi"/>
          <w:color w:val="000000" w:themeColor="text1"/>
          <w:sz w:val="24"/>
          <w:szCs w:val="24"/>
        </w:rPr>
        <w:t>,</w:t>
      </w:r>
      <w:r w:rsidRPr="009A5424">
        <w:rPr>
          <w:rFonts w:asciiTheme="majorBidi" w:hAnsiTheme="majorBidi" w:cstheme="majorBidi"/>
          <w:i/>
          <w:iCs/>
          <w:color w:val="000000" w:themeColor="text1"/>
          <w:sz w:val="24"/>
          <w:szCs w:val="24"/>
        </w:rPr>
        <w:t xml:space="preserve"> </w:t>
      </w:r>
      <w:r w:rsidRPr="00AD5D5A">
        <w:rPr>
          <w:rFonts w:asciiTheme="majorBidi" w:hAnsiTheme="majorBidi" w:cstheme="majorBidi"/>
          <w:b/>
          <w:bCs/>
          <w:color w:val="000000" w:themeColor="text1"/>
          <w:sz w:val="24"/>
          <w:szCs w:val="24"/>
        </w:rPr>
        <w:t>2014</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303</w:t>
      </w:r>
      <w:r w:rsidRPr="009A5424">
        <w:rPr>
          <w:rFonts w:asciiTheme="majorBidi" w:hAnsiTheme="majorBidi" w:cstheme="majorBidi"/>
          <w:color w:val="000000" w:themeColor="text1"/>
          <w:sz w:val="24"/>
          <w:szCs w:val="24"/>
        </w:rPr>
        <w:t>, 360–366.</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39</w:t>
      </w:r>
      <w:r w:rsidRPr="009A5424">
        <w:rPr>
          <w:rFonts w:asciiTheme="majorBidi" w:hAnsiTheme="majorBidi" w:cstheme="majorBidi"/>
          <w:color w:val="000000" w:themeColor="text1"/>
          <w:sz w:val="24"/>
          <w:szCs w:val="24"/>
        </w:rPr>
        <w:t xml:space="preserve">  N. </w:t>
      </w:r>
      <w:proofErr w:type="spellStart"/>
      <w:r w:rsidRPr="009A5424">
        <w:rPr>
          <w:rFonts w:asciiTheme="majorBidi" w:hAnsiTheme="majorBidi" w:cstheme="majorBidi"/>
          <w:color w:val="000000" w:themeColor="text1"/>
          <w:sz w:val="24"/>
          <w:szCs w:val="24"/>
        </w:rPr>
        <w:t>Guo</w:t>
      </w:r>
      <w:proofErr w:type="spellEnd"/>
      <w:r w:rsidRPr="009A5424">
        <w:rPr>
          <w:rFonts w:asciiTheme="majorBidi" w:hAnsiTheme="majorBidi" w:cstheme="majorBidi"/>
          <w:color w:val="000000" w:themeColor="text1"/>
          <w:sz w:val="24"/>
          <w:szCs w:val="24"/>
        </w:rPr>
        <w:t xml:space="preserve">, Y. Cao, Y. </w:t>
      </w:r>
      <w:proofErr w:type="spellStart"/>
      <w:r w:rsidRPr="009A5424">
        <w:rPr>
          <w:rFonts w:asciiTheme="majorBidi" w:hAnsiTheme="majorBidi" w:cstheme="majorBidi"/>
          <w:color w:val="000000" w:themeColor="text1"/>
          <w:sz w:val="24"/>
          <w:szCs w:val="24"/>
        </w:rPr>
        <w:t>Rong</w:t>
      </w:r>
      <w:proofErr w:type="spellEnd"/>
      <w:r w:rsidRPr="009A5424">
        <w:rPr>
          <w:rFonts w:asciiTheme="majorBidi" w:hAnsiTheme="majorBidi" w:cstheme="majorBidi"/>
          <w:color w:val="000000" w:themeColor="text1"/>
          <w:sz w:val="24"/>
          <w:szCs w:val="24"/>
        </w:rPr>
        <w:t xml:space="preserve"> and D. </w:t>
      </w:r>
      <w:proofErr w:type="spellStart"/>
      <w:r w:rsidRPr="009A5424">
        <w:rPr>
          <w:rFonts w:asciiTheme="majorBidi" w:hAnsiTheme="majorBidi" w:cstheme="majorBidi"/>
          <w:color w:val="000000" w:themeColor="text1"/>
          <w:sz w:val="24"/>
          <w:szCs w:val="24"/>
        </w:rPr>
        <w:t>Jia</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RSC Adv.</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2016</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6</w:t>
      </w:r>
      <w:r w:rsidRPr="009A5424">
        <w:rPr>
          <w:rFonts w:asciiTheme="majorBidi" w:hAnsiTheme="majorBidi" w:cstheme="majorBidi"/>
          <w:color w:val="000000" w:themeColor="text1"/>
          <w:sz w:val="24"/>
          <w:szCs w:val="24"/>
        </w:rPr>
        <w:t xml:space="preserve">, 106046–106053 </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40</w:t>
      </w:r>
      <w:r w:rsidRPr="009A5424">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J. Cao, X. Li, H. Lin, S. Chen and </w:t>
      </w:r>
      <w:r w:rsidRPr="009A5424">
        <w:rPr>
          <w:rFonts w:asciiTheme="majorBidi" w:hAnsiTheme="majorBidi" w:cstheme="majorBidi"/>
          <w:color w:val="000000" w:themeColor="text1"/>
          <w:sz w:val="24"/>
          <w:szCs w:val="24"/>
        </w:rPr>
        <w:t xml:space="preserve">X. Fu, </w:t>
      </w:r>
      <w:r w:rsidRPr="009A5424">
        <w:rPr>
          <w:rFonts w:asciiTheme="majorBidi" w:hAnsiTheme="majorBidi" w:cstheme="majorBidi"/>
          <w:i/>
          <w:iCs/>
          <w:color w:val="000000" w:themeColor="text1"/>
          <w:sz w:val="24"/>
          <w:szCs w:val="24"/>
        </w:rPr>
        <w:t>J. Hazard. Mater.</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2012</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239</w:t>
      </w:r>
      <w:r w:rsidRPr="009A5424">
        <w:rPr>
          <w:rFonts w:asciiTheme="majorBidi" w:hAnsiTheme="majorBidi" w:cstheme="majorBidi"/>
          <w:color w:val="000000" w:themeColor="text1"/>
          <w:sz w:val="24"/>
          <w:szCs w:val="24"/>
        </w:rPr>
        <w:t>, 316–324.</w:t>
      </w:r>
    </w:p>
    <w:p w:rsidR="000308C8" w:rsidRPr="009A5424" w:rsidRDefault="000308C8" w:rsidP="00014B1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41</w:t>
      </w:r>
      <w:r w:rsidRPr="009A5424">
        <w:rPr>
          <w:rFonts w:asciiTheme="majorBidi" w:hAnsiTheme="majorBidi" w:cstheme="majorBidi"/>
          <w:color w:val="000000" w:themeColor="text1"/>
          <w:sz w:val="24"/>
          <w:szCs w:val="24"/>
        </w:rPr>
        <w:t xml:space="preserve">  X. Huang and H. Chen, </w:t>
      </w:r>
      <w:r w:rsidRPr="009A5424">
        <w:rPr>
          <w:rFonts w:asciiTheme="majorBidi" w:hAnsiTheme="majorBidi" w:cstheme="majorBidi"/>
          <w:i/>
          <w:iCs/>
          <w:color w:val="000000" w:themeColor="text1"/>
          <w:sz w:val="24"/>
          <w:szCs w:val="24"/>
        </w:rPr>
        <w:t>Appl. Surf. Sci.</w:t>
      </w:r>
      <w:r w:rsidRPr="00EF373F">
        <w:rPr>
          <w:rFonts w:asciiTheme="majorBidi" w:hAnsiTheme="majorBidi" w:cstheme="majorBidi"/>
          <w:color w:val="000000" w:themeColor="text1"/>
          <w:sz w:val="24"/>
          <w:szCs w:val="24"/>
        </w:rPr>
        <w:t>,</w:t>
      </w:r>
      <w:r w:rsidRPr="009A5424">
        <w:rPr>
          <w:rFonts w:asciiTheme="majorBidi" w:hAnsiTheme="majorBidi" w:cstheme="majorBidi"/>
          <w:i/>
          <w:iCs/>
          <w:color w:val="000000" w:themeColor="text1"/>
          <w:sz w:val="24"/>
          <w:szCs w:val="24"/>
        </w:rPr>
        <w:t xml:space="preserve"> </w:t>
      </w:r>
      <w:r w:rsidRPr="00AD5D5A">
        <w:rPr>
          <w:rFonts w:asciiTheme="majorBidi" w:hAnsiTheme="majorBidi" w:cstheme="majorBidi"/>
          <w:b/>
          <w:bCs/>
          <w:color w:val="000000" w:themeColor="text1"/>
          <w:sz w:val="24"/>
          <w:szCs w:val="24"/>
        </w:rPr>
        <w:t>2013</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284</w:t>
      </w:r>
      <w:r w:rsidRPr="009A5424">
        <w:rPr>
          <w:rFonts w:asciiTheme="majorBidi" w:hAnsiTheme="majorBidi" w:cstheme="majorBidi"/>
          <w:color w:val="000000" w:themeColor="text1"/>
          <w:sz w:val="24"/>
          <w:szCs w:val="24"/>
        </w:rPr>
        <w:t>, 843</w:t>
      </w:r>
      <w:r w:rsidR="00014B1F" w:rsidRPr="009A5424">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848.</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42</w:t>
      </w:r>
      <w:r w:rsidRPr="009A5424">
        <w:rPr>
          <w:rFonts w:asciiTheme="majorBidi" w:hAnsiTheme="majorBidi" w:cstheme="majorBidi"/>
          <w:color w:val="000000" w:themeColor="text1"/>
          <w:sz w:val="24"/>
          <w:szCs w:val="24"/>
        </w:rPr>
        <w:t xml:space="preserve">  N. Liang, J. </w:t>
      </w:r>
      <w:proofErr w:type="spellStart"/>
      <w:r w:rsidRPr="009A5424">
        <w:rPr>
          <w:rFonts w:asciiTheme="majorBidi" w:hAnsiTheme="majorBidi" w:cstheme="majorBidi"/>
          <w:color w:val="000000" w:themeColor="text1"/>
          <w:sz w:val="24"/>
          <w:szCs w:val="24"/>
        </w:rPr>
        <w:t>Zai</w:t>
      </w:r>
      <w:proofErr w:type="spellEnd"/>
      <w:r w:rsidRPr="009A5424">
        <w:rPr>
          <w:rFonts w:asciiTheme="majorBidi" w:hAnsiTheme="majorBidi" w:cstheme="majorBidi"/>
          <w:color w:val="000000" w:themeColor="text1"/>
          <w:sz w:val="24"/>
          <w:szCs w:val="24"/>
        </w:rPr>
        <w:t xml:space="preserve">, M. </w:t>
      </w:r>
      <w:proofErr w:type="spellStart"/>
      <w:r w:rsidRPr="009A5424">
        <w:rPr>
          <w:rFonts w:asciiTheme="majorBidi" w:hAnsiTheme="majorBidi" w:cstheme="majorBidi"/>
          <w:color w:val="000000" w:themeColor="text1"/>
          <w:sz w:val="24"/>
          <w:szCs w:val="24"/>
        </w:rPr>
        <w:t>Xu</w:t>
      </w:r>
      <w:proofErr w:type="spellEnd"/>
      <w:r w:rsidRPr="009A5424">
        <w:rPr>
          <w:rFonts w:asciiTheme="majorBidi" w:hAnsiTheme="majorBidi" w:cstheme="majorBidi"/>
          <w:color w:val="000000" w:themeColor="text1"/>
          <w:sz w:val="24"/>
          <w:szCs w:val="24"/>
        </w:rPr>
        <w:t xml:space="preserve">, Q. Zhu, X. Wei and X. </w:t>
      </w:r>
      <w:proofErr w:type="spellStart"/>
      <w:r w:rsidRPr="009A5424">
        <w:rPr>
          <w:rFonts w:asciiTheme="majorBidi" w:hAnsiTheme="majorBidi" w:cstheme="majorBidi"/>
          <w:color w:val="000000" w:themeColor="text1"/>
          <w:sz w:val="24"/>
          <w:szCs w:val="24"/>
        </w:rPr>
        <w:t>Qian</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J. Mater. Chem. A.</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2014</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2</w:t>
      </w:r>
      <w:r w:rsidRPr="009A5424">
        <w:rPr>
          <w:rFonts w:asciiTheme="majorBidi" w:hAnsiTheme="majorBidi" w:cstheme="majorBidi"/>
          <w:color w:val="000000" w:themeColor="text1"/>
          <w:sz w:val="24"/>
          <w:szCs w:val="24"/>
        </w:rPr>
        <w:t>, 4208–4216.</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43</w:t>
      </w:r>
      <w:r w:rsidRPr="009A5424">
        <w:rPr>
          <w:rFonts w:asciiTheme="majorBidi" w:hAnsiTheme="majorBidi" w:cstheme="majorBidi"/>
          <w:color w:val="000000" w:themeColor="text1"/>
          <w:sz w:val="24"/>
          <w:szCs w:val="24"/>
        </w:rPr>
        <w:t xml:space="preserve">  Y. </w:t>
      </w:r>
      <w:proofErr w:type="spellStart"/>
      <w:r w:rsidRPr="009A5424">
        <w:rPr>
          <w:rFonts w:asciiTheme="majorBidi" w:hAnsiTheme="majorBidi" w:cstheme="majorBidi"/>
          <w:color w:val="000000" w:themeColor="text1"/>
          <w:sz w:val="24"/>
          <w:szCs w:val="24"/>
        </w:rPr>
        <w:t>Ao</w:t>
      </w:r>
      <w:proofErr w:type="spellEnd"/>
      <w:r w:rsidRPr="009A5424">
        <w:rPr>
          <w:rFonts w:asciiTheme="majorBidi" w:hAnsiTheme="majorBidi" w:cstheme="majorBidi"/>
          <w:color w:val="000000" w:themeColor="text1"/>
          <w:sz w:val="24"/>
          <w:szCs w:val="24"/>
        </w:rPr>
        <w:t xml:space="preserve">, L. </w:t>
      </w:r>
      <w:proofErr w:type="spellStart"/>
      <w:r w:rsidRPr="009A5424">
        <w:rPr>
          <w:rFonts w:asciiTheme="majorBidi" w:hAnsiTheme="majorBidi" w:cstheme="majorBidi"/>
          <w:color w:val="000000" w:themeColor="text1"/>
          <w:sz w:val="24"/>
          <w:szCs w:val="24"/>
        </w:rPr>
        <w:t>Xu</w:t>
      </w:r>
      <w:proofErr w:type="spellEnd"/>
      <w:r w:rsidRPr="009A5424">
        <w:rPr>
          <w:rFonts w:asciiTheme="majorBidi" w:hAnsiTheme="majorBidi" w:cstheme="majorBidi"/>
          <w:color w:val="000000" w:themeColor="text1"/>
          <w:sz w:val="24"/>
          <w:szCs w:val="24"/>
        </w:rPr>
        <w:t xml:space="preserve">, P. Wang, C. Wang, J. </w:t>
      </w:r>
      <w:proofErr w:type="spellStart"/>
      <w:r w:rsidRPr="009A5424">
        <w:rPr>
          <w:rFonts w:asciiTheme="majorBidi" w:hAnsiTheme="majorBidi" w:cstheme="majorBidi"/>
          <w:color w:val="000000" w:themeColor="text1"/>
          <w:sz w:val="24"/>
          <w:szCs w:val="24"/>
        </w:rPr>
        <w:t>Hou</w:t>
      </w:r>
      <w:proofErr w:type="spellEnd"/>
      <w:r w:rsidRPr="009A5424">
        <w:rPr>
          <w:rFonts w:asciiTheme="majorBidi" w:hAnsiTheme="majorBidi" w:cstheme="majorBidi"/>
          <w:color w:val="000000" w:themeColor="text1"/>
          <w:sz w:val="24"/>
          <w:szCs w:val="24"/>
        </w:rPr>
        <w:t xml:space="preserve"> and J. </w:t>
      </w:r>
      <w:proofErr w:type="spellStart"/>
      <w:r w:rsidRPr="009A5424">
        <w:rPr>
          <w:rFonts w:asciiTheme="majorBidi" w:hAnsiTheme="majorBidi" w:cstheme="majorBidi"/>
          <w:color w:val="000000" w:themeColor="text1"/>
          <w:sz w:val="24"/>
          <w:szCs w:val="24"/>
        </w:rPr>
        <w:t>Qian</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Dalton Trans.</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2015</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44</w:t>
      </w:r>
      <w:r w:rsidRPr="009A5424">
        <w:rPr>
          <w:rFonts w:asciiTheme="majorBidi" w:hAnsiTheme="majorBidi" w:cstheme="majorBidi"/>
          <w:color w:val="000000" w:themeColor="text1"/>
          <w:sz w:val="24"/>
          <w:szCs w:val="24"/>
        </w:rPr>
        <w:t>, 11321–11330.</w:t>
      </w:r>
    </w:p>
    <w:p w:rsidR="000308C8" w:rsidRPr="009A5424" w:rsidRDefault="000308C8" w:rsidP="000308C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44</w:t>
      </w:r>
      <w:r w:rsidRPr="009A5424">
        <w:rPr>
          <w:rFonts w:asciiTheme="majorBidi" w:hAnsiTheme="majorBidi" w:cstheme="majorBidi"/>
          <w:color w:val="000000" w:themeColor="text1"/>
          <w:sz w:val="24"/>
          <w:szCs w:val="24"/>
        </w:rPr>
        <w:t xml:space="preserve">  Y. Liu, P. Zhang, H. </w:t>
      </w:r>
      <w:proofErr w:type="spellStart"/>
      <w:r w:rsidRPr="009A5424">
        <w:rPr>
          <w:rFonts w:asciiTheme="majorBidi" w:hAnsiTheme="majorBidi" w:cstheme="majorBidi"/>
          <w:color w:val="000000" w:themeColor="text1"/>
          <w:sz w:val="24"/>
          <w:szCs w:val="24"/>
        </w:rPr>
        <w:t>Lv</w:t>
      </w:r>
      <w:proofErr w:type="spellEnd"/>
      <w:r w:rsidRPr="009A5424">
        <w:rPr>
          <w:rFonts w:asciiTheme="majorBidi" w:hAnsiTheme="majorBidi" w:cstheme="majorBidi"/>
          <w:color w:val="000000" w:themeColor="text1"/>
          <w:sz w:val="24"/>
          <w:szCs w:val="24"/>
        </w:rPr>
        <w:t xml:space="preserve">, J. </w:t>
      </w:r>
      <w:proofErr w:type="spellStart"/>
      <w:r w:rsidRPr="009A5424">
        <w:rPr>
          <w:rFonts w:asciiTheme="majorBidi" w:hAnsiTheme="majorBidi" w:cstheme="majorBidi"/>
          <w:color w:val="000000" w:themeColor="text1"/>
          <w:sz w:val="24"/>
          <w:szCs w:val="24"/>
        </w:rPr>
        <w:t>Guang</w:t>
      </w:r>
      <w:proofErr w:type="spellEnd"/>
      <w:r w:rsidRPr="009A5424">
        <w:rPr>
          <w:rFonts w:asciiTheme="majorBidi" w:hAnsiTheme="majorBidi" w:cstheme="majorBidi"/>
          <w:color w:val="000000" w:themeColor="text1"/>
          <w:sz w:val="24"/>
          <w:szCs w:val="24"/>
        </w:rPr>
        <w:t>, S. Li and J. Jiang,</w:t>
      </w:r>
      <w:r w:rsidRPr="009A5424">
        <w:rPr>
          <w:rFonts w:asciiTheme="majorBidi" w:hAnsiTheme="majorBidi" w:cstheme="majorBidi"/>
          <w:i/>
          <w:iCs/>
          <w:color w:val="000000" w:themeColor="text1"/>
          <w:sz w:val="24"/>
          <w:szCs w:val="24"/>
        </w:rPr>
        <w:t xml:space="preserve"> RSC Adv.</w:t>
      </w:r>
      <w:r w:rsidRPr="009A5424">
        <w:rPr>
          <w:rFonts w:asciiTheme="majorBidi" w:hAnsiTheme="majorBidi" w:cstheme="majorBidi"/>
          <w:color w:val="000000" w:themeColor="text1"/>
          <w:sz w:val="24"/>
          <w:szCs w:val="24"/>
        </w:rPr>
        <w:t xml:space="preserve">, </w:t>
      </w:r>
      <w:r w:rsidRPr="00B35E0B">
        <w:rPr>
          <w:rFonts w:asciiTheme="majorBidi" w:hAnsiTheme="majorBidi" w:cstheme="majorBidi"/>
          <w:b/>
          <w:bCs/>
          <w:color w:val="000000" w:themeColor="text1"/>
          <w:sz w:val="24"/>
          <w:szCs w:val="24"/>
        </w:rPr>
        <w:t>2015</w:t>
      </w:r>
      <w:r w:rsidRPr="009A5424">
        <w:rPr>
          <w:rFonts w:asciiTheme="majorBidi" w:hAnsiTheme="majorBidi" w:cstheme="majorBidi"/>
          <w:color w:val="000000" w:themeColor="text1"/>
          <w:sz w:val="24"/>
          <w:szCs w:val="24"/>
        </w:rPr>
        <w:t xml:space="preserve">, </w:t>
      </w:r>
      <w:r w:rsidRPr="00B35E0B">
        <w:rPr>
          <w:rFonts w:asciiTheme="majorBidi" w:hAnsiTheme="majorBidi" w:cstheme="majorBidi"/>
          <w:i/>
          <w:iCs/>
          <w:color w:val="000000" w:themeColor="text1"/>
          <w:sz w:val="24"/>
          <w:szCs w:val="24"/>
        </w:rPr>
        <w:t>5</w:t>
      </w:r>
      <w:r w:rsidRPr="009A5424">
        <w:rPr>
          <w:rFonts w:asciiTheme="majorBidi" w:hAnsiTheme="majorBidi" w:cstheme="majorBidi"/>
          <w:color w:val="000000" w:themeColor="text1"/>
          <w:sz w:val="24"/>
          <w:szCs w:val="24"/>
        </w:rPr>
        <w:t>, 83764–83772.</w:t>
      </w:r>
    </w:p>
    <w:p w:rsidR="000308C8" w:rsidRDefault="000308C8" w:rsidP="00014B1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45  </w:t>
      </w:r>
      <w:r w:rsidRPr="00202449">
        <w:rPr>
          <w:rFonts w:asciiTheme="majorBidi" w:hAnsiTheme="majorBidi" w:cstheme="majorBidi"/>
          <w:sz w:val="24"/>
          <w:szCs w:val="24"/>
        </w:rPr>
        <w:t>Q. Zhang, H.</w:t>
      </w:r>
      <w:r>
        <w:rPr>
          <w:rFonts w:asciiTheme="majorBidi" w:hAnsiTheme="majorBidi" w:cstheme="majorBidi"/>
          <w:sz w:val="24"/>
          <w:szCs w:val="24"/>
        </w:rPr>
        <w:t xml:space="preserve"> </w:t>
      </w:r>
      <w:r w:rsidRPr="00202449">
        <w:rPr>
          <w:rFonts w:asciiTheme="majorBidi" w:hAnsiTheme="majorBidi" w:cstheme="majorBidi"/>
          <w:sz w:val="24"/>
          <w:szCs w:val="24"/>
        </w:rPr>
        <w:t>Y. Wang, S.</w:t>
      </w:r>
      <w:r>
        <w:rPr>
          <w:rFonts w:asciiTheme="majorBidi" w:hAnsiTheme="majorBidi" w:cstheme="majorBidi"/>
          <w:sz w:val="24"/>
          <w:szCs w:val="24"/>
        </w:rPr>
        <w:t xml:space="preserve"> </w:t>
      </w:r>
      <w:r w:rsidRPr="00202449">
        <w:rPr>
          <w:rFonts w:asciiTheme="majorBidi" w:hAnsiTheme="majorBidi" w:cstheme="majorBidi"/>
          <w:sz w:val="24"/>
          <w:szCs w:val="24"/>
        </w:rPr>
        <w:t xml:space="preserve">Z. Hu, G. Lu, J. </w:t>
      </w:r>
      <w:proofErr w:type="spellStart"/>
      <w:r w:rsidRPr="00202449">
        <w:rPr>
          <w:rFonts w:asciiTheme="majorBidi" w:hAnsiTheme="majorBidi" w:cstheme="majorBidi"/>
          <w:sz w:val="24"/>
          <w:szCs w:val="24"/>
        </w:rPr>
        <w:t>Bai</w:t>
      </w:r>
      <w:proofErr w:type="spellEnd"/>
      <w:r w:rsidRPr="00202449">
        <w:rPr>
          <w:rFonts w:asciiTheme="majorBidi" w:hAnsiTheme="majorBidi" w:cstheme="majorBidi"/>
          <w:sz w:val="24"/>
          <w:szCs w:val="24"/>
        </w:rPr>
        <w:t>, X.</w:t>
      </w:r>
      <w:r>
        <w:rPr>
          <w:rFonts w:asciiTheme="majorBidi" w:hAnsiTheme="majorBidi" w:cstheme="majorBidi"/>
          <w:sz w:val="24"/>
          <w:szCs w:val="24"/>
        </w:rPr>
        <w:t xml:space="preserve"> X. Kang, D. Liu and </w:t>
      </w:r>
      <w:r w:rsidRPr="00202449">
        <w:rPr>
          <w:rFonts w:asciiTheme="majorBidi" w:hAnsiTheme="majorBidi" w:cstheme="majorBidi"/>
          <w:sz w:val="24"/>
          <w:szCs w:val="24"/>
        </w:rPr>
        <w:t xml:space="preserve">J.Z. </w:t>
      </w:r>
      <w:proofErr w:type="spellStart"/>
      <w:r w:rsidRPr="00202449">
        <w:rPr>
          <w:rFonts w:asciiTheme="majorBidi" w:hAnsiTheme="majorBidi" w:cstheme="majorBidi"/>
          <w:sz w:val="24"/>
          <w:szCs w:val="24"/>
        </w:rPr>
        <w:t>Gui</w:t>
      </w:r>
      <w:proofErr w:type="spellEnd"/>
      <w:r w:rsidRPr="00202449">
        <w:rPr>
          <w:rFonts w:asciiTheme="majorBidi" w:hAnsiTheme="majorBidi" w:cstheme="majorBidi"/>
          <w:sz w:val="24"/>
          <w:szCs w:val="24"/>
        </w:rPr>
        <w:t xml:space="preserve">, </w:t>
      </w:r>
      <w:r w:rsidRPr="00EE4673">
        <w:rPr>
          <w:rFonts w:asciiTheme="majorBidi" w:hAnsiTheme="majorBidi" w:cstheme="majorBidi"/>
          <w:i/>
          <w:iCs/>
          <w:sz w:val="24"/>
          <w:szCs w:val="24"/>
        </w:rPr>
        <w:t>RSC Adv.</w:t>
      </w:r>
      <w:r>
        <w:rPr>
          <w:rFonts w:asciiTheme="majorBidi" w:hAnsiTheme="majorBidi" w:cstheme="majorBidi"/>
          <w:sz w:val="24"/>
          <w:szCs w:val="24"/>
        </w:rPr>
        <w:t>,</w:t>
      </w:r>
      <w:r w:rsidRPr="00202449">
        <w:rPr>
          <w:rFonts w:asciiTheme="majorBidi" w:hAnsiTheme="majorBidi" w:cstheme="majorBidi"/>
          <w:sz w:val="24"/>
          <w:szCs w:val="24"/>
        </w:rPr>
        <w:t xml:space="preserve"> </w:t>
      </w:r>
      <w:r w:rsidRPr="00B35E0B">
        <w:rPr>
          <w:rFonts w:asciiTheme="majorBidi" w:hAnsiTheme="majorBidi" w:cstheme="majorBidi"/>
          <w:b/>
          <w:bCs/>
          <w:sz w:val="24"/>
          <w:szCs w:val="24"/>
        </w:rPr>
        <w:t>2015</w:t>
      </w:r>
      <w:r>
        <w:rPr>
          <w:rFonts w:asciiTheme="majorBidi" w:hAnsiTheme="majorBidi" w:cstheme="majorBidi"/>
          <w:sz w:val="24"/>
          <w:szCs w:val="24"/>
        </w:rPr>
        <w:t>,</w:t>
      </w:r>
      <w:r w:rsidRPr="00B35E0B">
        <w:rPr>
          <w:rFonts w:asciiTheme="majorBidi" w:hAnsiTheme="majorBidi" w:cstheme="majorBidi"/>
          <w:i/>
          <w:iCs/>
          <w:sz w:val="24"/>
          <w:szCs w:val="24"/>
        </w:rPr>
        <w:t xml:space="preserve"> 5</w:t>
      </w:r>
      <w:r>
        <w:rPr>
          <w:rFonts w:asciiTheme="majorBidi" w:hAnsiTheme="majorBidi" w:cstheme="majorBidi"/>
          <w:sz w:val="24"/>
          <w:szCs w:val="24"/>
        </w:rPr>
        <w:t>,</w:t>
      </w:r>
      <w:r w:rsidRPr="00202449">
        <w:rPr>
          <w:rFonts w:asciiTheme="majorBidi" w:hAnsiTheme="majorBidi" w:cstheme="majorBidi"/>
          <w:sz w:val="24"/>
          <w:szCs w:val="24"/>
        </w:rPr>
        <w:t xml:space="preserve"> 42736</w:t>
      </w:r>
      <w:r w:rsidR="00014B1F" w:rsidRPr="009A5424">
        <w:rPr>
          <w:rFonts w:asciiTheme="majorBidi" w:hAnsiTheme="majorBidi" w:cstheme="majorBidi"/>
          <w:color w:val="000000" w:themeColor="text1"/>
          <w:sz w:val="24"/>
          <w:szCs w:val="24"/>
        </w:rPr>
        <w:t>–</w:t>
      </w:r>
      <w:r w:rsidRPr="00202449">
        <w:rPr>
          <w:rFonts w:asciiTheme="majorBidi" w:hAnsiTheme="majorBidi" w:cstheme="majorBidi"/>
          <w:sz w:val="24"/>
          <w:szCs w:val="24"/>
        </w:rPr>
        <w:t>42743.</w:t>
      </w:r>
    </w:p>
    <w:p w:rsidR="000308C8" w:rsidRDefault="000308C8" w:rsidP="00014B1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46  </w:t>
      </w:r>
      <w:r w:rsidRPr="00202449">
        <w:rPr>
          <w:rFonts w:asciiTheme="majorBidi" w:hAnsiTheme="majorBidi" w:cstheme="majorBidi"/>
          <w:sz w:val="24"/>
          <w:szCs w:val="24"/>
        </w:rPr>
        <w:t>N. Liang, M. Wang, L. Jin, S.</w:t>
      </w:r>
      <w:r>
        <w:rPr>
          <w:rFonts w:asciiTheme="majorBidi" w:hAnsiTheme="majorBidi" w:cstheme="majorBidi"/>
          <w:sz w:val="24"/>
          <w:szCs w:val="24"/>
        </w:rPr>
        <w:t xml:space="preserve"> </w:t>
      </w:r>
      <w:r w:rsidRPr="00202449">
        <w:rPr>
          <w:rFonts w:asciiTheme="majorBidi" w:hAnsiTheme="majorBidi" w:cstheme="majorBidi"/>
          <w:sz w:val="24"/>
          <w:szCs w:val="24"/>
        </w:rPr>
        <w:t xml:space="preserve">S. Huang, W.L. Chen, M. </w:t>
      </w:r>
      <w:proofErr w:type="spellStart"/>
      <w:r w:rsidRPr="00202449">
        <w:rPr>
          <w:rFonts w:asciiTheme="majorBidi" w:hAnsiTheme="majorBidi" w:cstheme="majorBidi"/>
          <w:sz w:val="24"/>
          <w:szCs w:val="24"/>
        </w:rPr>
        <w:t>Xu</w:t>
      </w:r>
      <w:proofErr w:type="spellEnd"/>
      <w:r w:rsidRPr="00202449">
        <w:rPr>
          <w:rFonts w:asciiTheme="majorBidi" w:hAnsiTheme="majorBidi" w:cstheme="majorBidi"/>
          <w:sz w:val="24"/>
          <w:szCs w:val="24"/>
        </w:rPr>
        <w:t xml:space="preserve">, Q.Q. He, J.T. </w:t>
      </w:r>
      <w:proofErr w:type="spellStart"/>
      <w:r w:rsidRPr="00202449">
        <w:rPr>
          <w:rFonts w:asciiTheme="majorBidi" w:hAnsiTheme="majorBidi" w:cstheme="majorBidi"/>
          <w:sz w:val="24"/>
          <w:szCs w:val="24"/>
        </w:rPr>
        <w:t>Zai</w:t>
      </w:r>
      <w:proofErr w:type="spellEnd"/>
      <w:r w:rsidRPr="00202449">
        <w:rPr>
          <w:rFonts w:asciiTheme="majorBidi" w:hAnsiTheme="majorBidi" w:cstheme="majorBidi"/>
          <w:sz w:val="24"/>
          <w:szCs w:val="24"/>
        </w:rPr>
        <w:t>,</w:t>
      </w:r>
      <w:r>
        <w:rPr>
          <w:rFonts w:asciiTheme="majorBidi" w:hAnsiTheme="majorBidi" w:cstheme="majorBidi"/>
          <w:sz w:val="24"/>
          <w:szCs w:val="24"/>
        </w:rPr>
        <w:t xml:space="preserve"> N. H. Fang and X. F. </w:t>
      </w:r>
      <w:proofErr w:type="spellStart"/>
      <w:r>
        <w:rPr>
          <w:rFonts w:asciiTheme="majorBidi" w:hAnsiTheme="majorBidi" w:cstheme="majorBidi"/>
          <w:sz w:val="24"/>
          <w:szCs w:val="24"/>
        </w:rPr>
        <w:t>Qian</w:t>
      </w:r>
      <w:proofErr w:type="spellEnd"/>
      <w:r w:rsidRPr="00202449">
        <w:rPr>
          <w:rFonts w:asciiTheme="majorBidi" w:hAnsiTheme="majorBidi" w:cstheme="majorBidi"/>
          <w:sz w:val="24"/>
          <w:szCs w:val="24"/>
        </w:rPr>
        <w:t xml:space="preserve">, </w:t>
      </w:r>
      <w:r w:rsidRPr="00EE4673">
        <w:rPr>
          <w:rFonts w:asciiTheme="majorBidi" w:hAnsiTheme="majorBidi" w:cstheme="majorBidi"/>
          <w:i/>
          <w:iCs/>
          <w:sz w:val="24"/>
          <w:szCs w:val="24"/>
        </w:rPr>
        <w:t>ACS Appl. Mater. Interfaces</w:t>
      </w:r>
      <w:r>
        <w:rPr>
          <w:rFonts w:asciiTheme="majorBidi" w:hAnsiTheme="majorBidi" w:cstheme="majorBidi"/>
          <w:sz w:val="24"/>
          <w:szCs w:val="24"/>
        </w:rPr>
        <w:t>,</w:t>
      </w:r>
      <w:r w:rsidRPr="00202449">
        <w:rPr>
          <w:rFonts w:asciiTheme="majorBidi" w:hAnsiTheme="majorBidi" w:cstheme="majorBidi"/>
          <w:sz w:val="24"/>
          <w:szCs w:val="24"/>
        </w:rPr>
        <w:t xml:space="preserve"> </w:t>
      </w:r>
      <w:r w:rsidRPr="00B35E0B">
        <w:rPr>
          <w:rFonts w:asciiTheme="majorBidi" w:hAnsiTheme="majorBidi" w:cstheme="majorBidi"/>
          <w:b/>
          <w:bCs/>
          <w:sz w:val="24"/>
          <w:szCs w:val="24"/>
        </w:rPr>
        <w:t>2014</w:t>
      </w:r>
      <w:r>
        <w:rPr>
          <w:rFonts w:asciiTheme="majorBidi" w:hAnsiTheme="majorBidi" w:cstheme="majorBidi"/>
          <w:sz w:val="24"/>
          <w:szCs w:val="24"/>
        </w:rPr>
        <w:t xml:space="preserve">, </w:t>
      </w:r>
      <w:r w:rsidRPr="00B35E0B">
        <w:rPr>
          <w:rFonts w:asciiTheme="majorBidi" w:hAnsiTheme="majorBidi" w:cstheme="majorBidi"/>
          <w:i/>
          <w:iCs/>
          <w:sz w:val="24"/>
          <w:szCs w:val="24"/>
        </w:rPr>
        <w:t>6</w:t>
      </w:r>
      <w:r>
        <w:rPr>
          <w:rFonts w:asciiTheme="majorBidi" w:hAnsiTheme="majorBidi" w:cstheme="majorBidi"/>
          <w:sz w:val="24"/>
          <w:szCs w:val="24"/>
        </w:rPr>
        <w:t>,</w:t>
      </w:r>
      <w:r w:rsidRPr="00202449">
        <w:rPr>
          <w:rFonts w:asciiTheme="majorBidi" w:hAnsiTheme="majorBidi" w:cstheme="majorBidi"/>
          <w:sz w:val="24"/>
          <w:szCs w:val="24"/>
        </w:rPr>
        <w:t xml:space="preserve"> 11698</w:t>
      </w:r>
      <w:r w:rsidR="00014B1F" w:rsidRPr="009A5424">
        <w:rPr>
          <w:rFonts w:asciiTheme="majorBidi" w:hAnsiTheme="majorBidi" w:cstheme="majorBidi"/>
          <w:color w:val="000000" w:themeColor="text1"/>
          <w:sz w:val="24"/>
          <w:szCs w:val="24"/>
        </w:rPr>
        <w:t>–</w:t>
      </w:r>
      <w:r w:rsidRPr="00202449">
        <w:rPr>
          <w:rFonts w:asciiTheme="majorBidi" w:hAnsiTheme="majorBidi" w:cstheme="majorBidi"/>
          <w:sz w:val="24"/>
          <w:szCs w:val="24"/>
        </w:rPr>
        <w:t>11705.</w:t>
      </w:r>
    </w:p>
    <w:p w:rsidR="000308C8" w:rsidRDefault="000308C8" w:rsidP="00014B1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47  </w:t>
      </w:r>
      <w:r w:rsidRPr="00202449">
        <w:rPr>
          <w:rFonts w:asciiTheme="majorBidi" w:hAnsiTheme="majorBidi" w:cstheme="majorBidi"/>
          <w:sz w:val="24"/>
          <w:szCs w:val="24"/>
        </w:rPr>
        <w:t>L. Jin, G.</w:t>
      </w:r>
      <w:r>
        <w:rPr>
          <w:rFonts w:asciiTheme="majorBidi" w:hAnsiTheme="majorBidi" w:cstheme="majorBidi"/>
          <w:sz w:val="24"/>
          <w:szCs w:val="24"/>
        </w:rPr>
        <w:t xml:space="preserve"> </w:t>
      </w:r>
      <w:r w:rsidRPr="00202449">
        <w:rPr>
          <w:rFonts w:asciiTheme="majorBidi" w:hAnsiTheme="majorBidi" w:cstheme="majorBidi"/>
          <w:sz w:val="24"/>
          <w:szCs w:val="24"/>
        </w:rPr>
        <w:t xml:space="preserve">Q. Zhu, M. </w:t>
      </w:r>
      <w:proofErr w:type="spellStart"/>
      <w:r w:rsidRPr="00202449">
        <w:rPr>
          <w:rFonts w:asciiTheme="majorBidi" w:hAnsiTheme="majorBidi" w:cstheme="majorBidi"/>
          <w:sz w:val="24"/>
          <w:szCs w:val="24"/>
        </w:rPr>
        <w:t>Hojamberdiev</w:t>
      </w:r>
      <w:proofErr w:type="spellEnd"/>
      <w:r w:rsidRPr="00202449">
        <w:rPr>
          <w:rFonts w:asciiTheme="majorBidi" w:hAnsiTheme="majorBidi" w:cstheme="majorBidi"/>
          <w:sz w:val="24"/>
          <w:szCs w:val="24"/>
        </w:rPr>
        <w:t>, X.</w:t>
      </w:r>
      <w:r>
        <w:rPr>
          <w:rFonts w:asciiTheme="majorBidi" w:hAnsiTheme="majorBidi" w:cstheme="majorBidi"/>
          <w:sz w:val="24"/>
          <w:szCs w:val="24"/>
        </w:rPr>
        <w:t xml:space="preserve"> </w:t>
      </w:r>
      <w:r w:rsidRPr="00202449">
        <w:rPr>
          <w:rFonts w:asciiTheme="majorBidi" w:hAnsiTheme="majorBidi" w:cstheme="majorBidi"/>
          <w:sz w:val="24"/>
          <w:szCs w:val="24"/>
        </w:rPr>
        <w:t xml:space="preserve">C. </w:t>
      </w:r>
      <w:proofErr w:type="spellStart"/>
      <w:r w:rsidRPr="00202449">
        <w:rPr>
          <w:rFonts w:asciiTheme="majorBidi" w:hAnsiTheme="majorBidi" w:cstheme="majorBidi"/>
          <w:sz w:val="24"/>
          <w:szCs w:val="24"/>
        </w:rPr>
        <w:t>Luo</w:t>
      </w:r>
      <w:proofErr w:type="spellEnd"/>
      <w:r w:rsidRPr="00202449">
        <w:rPr>
          <w:rFonts w:asciiTheme="majorBidi" w:hAnsiTheme="majorBidi" w:cstheme="majorBidi"/>
          <w:sz w:val="24"/>
          <w:szCs w:val="24"/>
        </w:rPr>
        <w:t>, C.</w:t>
      </w:r>
      <w:r>
        <w:rPr>
          <w:rFonts w:asciiTheme="majorBidi" w:hAnsiTheme="majorBidi" w:cstheme="majorBidi"/>
          <w:sz w:val="24"/>
          <w:szCs w:val="24"/>
        </w:rPr>
        <w:t xml:space="preserve"> </w:t>
      </w:r>
      <w:r w:rsidRPr="00202449">
        <w:rPr>
          <w:rFonts w:asciiTheme="majorBidi" w:hAnsiTheme="majorBidi" w:cstheme="majorBidi"/>
          <w:sz w:val="24"/>
          <w:szCs w:val="24"/>
        </w:rPr>
        <w:t>W. Tan, J.</w:t>
      </w:r>
      <w:r>
        <w:rPr>
          <w:rFonts w:asciiTheme="majorBidi" w:hAnsiTheme="majorBidi" w:cstheme="majorBidi"/>
          <w:sz w:val="24"/>
          <w:szCs w:val="24"/>
        </w:rPr>
        <w:t xml:space="preserve"> </w:t>
      </w:r>
      <w:r w:rsidRPr="00202449">
        <w:rPr>
          <w:rFonts w:asciiTheme="majorBidi" w:hAnsiTheme="majorBidi" w:cstheme="majorBidi"/>
          <w:sz w:val="24"/>
          <w:szCs w:val="24"/>
        </w:rPr>
        <w:t xml:space="preserve">H. </w:t>
      </w:r>
      <w:proofErr w:type="spellStart"/>
      <w:r w:rsidRPr="00202449">
        <w:rPr>
          <w:rFonts w:asciiTheme="majorBidi" w:hAnsiTheme="majorBidi" w:cstheme="majorBidi"/>
          <w:sz w:val="24"/>
          <w:szCs w:val="24"/>
        </w:rPr>
        <w:t>Peng</w:t>
      </w:r>
      <w:proofErr w:type="spellEnd"/>
      <w:r w:rsidRPr="00202449">
        <w:rPr>
          <w:rFonts w:asciiTheme="majorBidi" w:hAnsiTheme="majorBidi" w:cstheme="majorBidi"/>
          <w:sz w:val="24"/>
          <w:szCs w:val="24"/>
        </w:rPr>
        <w:t>, X.</w:t>
      </w:r>
      <w:r>
        <w:rPr>
          <w:rFonts w:asciiTheme="majorBidi" w:hAnsiTheme="majorBidi" w:cstheme="majorBidi"/>
          <w:sz w:val="24"/>
          <w:szCs w:val="24"/>
        </w:rPr>
        <w:t xml:space="preserve"> </w:t>
      </w:r>
      <w:r w:rsidRPr="00202449">
        <w:rPr>
          <w:rFonts w:asciiTheme="majorBidi" w:hAnsiTheme="majorBidi" w:cstheme="majorBidi"/>
          <w:sz w:val="24"/>
          <w:szCs w:val="24"/>
        </w:rPr>
        <w:t>M.</w:t>
      </w:r>
      <w:r>
        <w:rPr>
          <w:rFonts w:asciiTheme="majorBidi" w:hAnsiTheme="majorBidi" w:cstheme="majorBidi"/>
          <w:sz w:val="24"/>
          <w:szCs w:val="24"/>
        </w:rPr>
        <w:t xml:space="preserve"> </w:t>
      </w:r>
      <w:r w:rsidRPr="00202449">
        <w:rPr>
          <w:rFonts w:asciiTheme="majorBidi" w:hAnsiTheme="majorBidi" w:cstheme="majorBidi"/>
          <w:sz w:val="24"/>
          <w:szCs w:val="24"/>
        </w:rPr>
        <w:t>Wei, J.</w:t>
      </w:r>
      <w:r>
        <w:rPr>
          <w:rFonts w:asciiTheme="majorBidi" w:hAnsiTheme="majorBidi" w:cstheme="majorBidi"/>
          <w:sz w:val="24"/>
          <w:szCs w:val="24"/>
        </w:rPr>
        <w:t xml:space="preserve"> P. Li and </w:t>
      </w:r>
      <w:r w:rsidRPr="00202449">
        <w:rPr>
          <w:rFonts w:asciiTheme="majorBidi" w:hAnsiTheme="majorBidi" w:cstheme="majorBidi"/>
          <w:sz w:val="24"/>
          <w:szCs w:val="24"/>
        </w:rPr>
        <w:t xml:space="preserve">P. Liu, </w:t>
      </w:r>
      <w:r w:rsidRPr="00EE4673">
        <w:rPr>
          <w:rFonts w:asciiTheme="majorBidi" w:hAnsiTheme="majorBidi" w:cstheme="majorBidi"/>
          <w:i/>
          <w:iCs/>
          <w:sz w:val="24"/>
          <w:szCs w:val="24"/>
        </w:rPr>
        <w:t>Ind. Eng. Chem. Res.</w:t>
      </w:r>
      <w:r>
        <w:rPr>
          <w:rFonts w:asciiTheme="majorBidi" w:hAnsiTheme="majorBidi" w:cstheme="majorBidi"/>
          <w:sz w:val="24"/>
          <w:szCs w:val="24"/>
        </w:rPr>
        <w:t>,</w:t>
      </w:r>
      <w:r w:rsidRPr="00202449">
        <w:rPr>
          <w:rFonts w:asciiTheme="majorBidi" w:hAnsiTheme="majorBidi" w:cstheme="majorBidi"/>
          <w:sz w:val="24"/>
          <w:szCs w:val="24"/>
        </w:rPr>
        <w:t xml:space="preserve"> </w:t>
      </w:r>
      <w:r w:rsidRPr="00B35E0B">
        <w:rPr>
          <w:rFonts w:asciiTheme="majorBidi" w:hAnsiTheme="majorBidi" w:cstheme="majorBidi"/>
          <w:b/>
          <w:bCs/>
          <w:sz w:val="24"/>
          <w:szCs w:val="24"/>
        </w:rPr>
        <w:t>2014</w:t>
      </w:r>
      <w:r>
        <w:rPr>
          <w:rFonts w:asciiTheme="majorBidi" w:hAnsiTheme="majorBidi" w:cstheme="majorBidi"/>
          <w:sz w:val="24"/>
          <w:szCs w:val="24"/>
        </w:rPr>
        <w:t xml:space="preserve">, </w:t>
      </w:r>
      <w:r w:rsidRPr="00B35E0B">
        <w:rPr>
          <w:rFonts w:asciiTheme="majorBidi" w:hAnsiTheme="majorBidi" w:cstheme="majorBidi"/>
          <w:i/>
          <w:iCs/>
          <w:sz w:val="24"/>
          <w:szCs w:val="24"/>
        </w:rPr>
        <w:t>53</w:t>
      </w:r>
      <w:r>
        <w:rPr>
          <w:rFonts w:asciiTheme="majorBidi" w:hAnsiTheme="majorBidi" w:cstheme="majorBidi"/>
          <w:sz w:val="24"/>
          <w:szCs w:val="24"/>
        </w:rPr>
        <w:t xml:space="preserve">, </w:t>
      </w:r>
      <w:r w:rsidRPr="00202449">
        <w:rPr>
          <w:rFonts w:asciiTheme="majorBidi" w:hAnsiTheme="majorBidi" w:cstheme="majorBidi"/>
          <w:sz w:val="24"/>
          <w:szCs w:val="24"/>
        </w:rPr>
        <w:t>13718</w:t>
      </w:r>
      <w:r w:rsidR="00014B1F" w:rsidRPr="009A5424">
        <w:rPr>
          <w:rFonts w:asciiTheme="majorBidi" w:hAnsiTheme="majorBidi" w:cstheme="majorBidi"/>
          <w:color w:val="000000" w:themeColor="text1"/>
          <w:sz w:val="24"/>
          <w:szCs w:val="24"/>
        </w:rPr>
        <w:t>–</w:t>
      </w:r>
      <w:r w:rsidRPr="00202449">
        <w:rPr>
          <w:rFonts w:asciiTheme="majorBidi" w:hAnsiTheme="majorBidi" w:cstheme="majorBidi"/>
          <w:sz w:val="24"/>
          <w:szCs w:val="24"/>
        </w:rPr>
        <w:t>13727.</w:t>
      </w:r>
    </w:p>
    <w:p w:rsidR="000308C8" w:rsidRPr="0094305C" w:rsidRDefault="000308C8" w:rsidP="00EF373F">
      <w:pPr>
        <w:spacing w:before="100" w:beforeAutospacing="1" w:after="100" w:afterAutospacing="1" w:line="240" w:lineRule="auto"/>
        <w:outlineLvl w:val="1"/>
        <w:rPr>
          <w:rFonts w:asciiTheme="majorBidi" w:eastAsia="Times New Roman" w:hAnsiTheme="majorBidi" w:cstheme="majorBidi"/>
          <w:color w:val="000000" w:themeColor="text1"/>
          <w:sz w:val="24"/>
          <w:szCs w:val="24"/>
          <w:lang w:bidi="fa-IR"/>
        </w:rPr>
      </w:pPr>
      <w:r w:rsidRPr="0094305C">
        <w:rPr>
          <w:rFonts w:asciiTheme="majorBidi" w:hAnsiTheme="majorBidi" w:cstheme="majorBidi"/>
          <w:color w:val="000000" w:themeColor="text1"/>
          <w:sz w:val="24"/>
          <w:szCs w:val="24"/>
        </w:rPr>
        <w:t xml:space="preserve">48 </w:t>
      </w:r>
      <w:r>
        <w:rPr>
          <w:rFonts w:asciiTheme="majorBidi" w:hAnsiTheme="majorBidi" w:cstheme="majorBidi"/>
          <w:color w:val="000000" w:themeColor="text1"/>
          <w:sz w:val="24"/>
          <w:szCs w:val="24"/>
          <w:lang w:bidi="fa-IR"/>
        </w:rPr>
        <w:t xml:space="preserve"> </w:t>
      </w:r>
      <w:r w:rsidRPr="0094305C">
        <w:rPr>
          <w:rFonts w:asciiTheme="majorBidi" w:hAnsiTheme="majorBidi" w:cstheme="majorBidi"/>
          <w:color w:val="000000" w:themeColor="text1"/>
          <w:sz w:val="24"/>
          <w:szCs w:val="24"/>
          <w:lang w:bidi="fa-IR"/>
        </w:rPr>
        <w:t>Y. Hu, C. Dong, K.-L. Wu, S.-H. Xia, X. Li</w:t>
      </w:r>
      <w:r>
        <w:rPr>
          <w:rFonts w:asciiTheme="majorBidi" w:hAnsiTheme="majorBidi" w:cstheme="majorBidi"/>
          <w:color w:val="000000" w:themeColor="text1"/>
          <w:sz w:val="24"/>
          <w:szCs w:val="24"/>
          <w:lang w:bidi="fa-IR"/>
        </w:rPr>
        <w:t xml:space="preserve"> and</w:t>
      </w:r>
      <w:r w:rsidRPr="0094305C">
        <w:rPr>
          <w:rFonts w:asciiTheme="majorBidi" w:hAnsiTheme="majorBidi" w:cstheme="majorBidi"/>
          <w:color w:val="000000" w:themeColor="text1"/>
          <w:sz w:val="24"/>
          <w:szCs w:val="24"/>
          <w:lang w:bidi="fa-IR"/>
        </w:rPr>
        <w:t xml:space="preserve"> X.-W. Wei</w:t>
      </w:r>
      <w:r w:rsidRPr="0094305C">
        <w:rPr>
          <w:rFonts w:asciiTheme="majorBidi" w:eastAsia="Times New Roman" w:hAnsiTheme="majorBidi" w:cstheme="majorBidi"/>
          <w:color w:val="000000" w:themeColor="text1"/>
          <w:sz w:val="24"/>
          <w:szCs w:val="24"/>
          <w:lang w:bidi="fa-IR"/>
        </w:rPr>
        <w:t xml:space="preserve">, </w:t>
      </w:r>
      <w:r w:rsidRPr="0094305C">
        <w:rPr>
          <w:rFonts w:asciiTheme="majorBidi" w:eastAsia="Times New Roman" w:hAnsiTheme="majorBidi" w:cstheme="majorBidi"/>
          <w:i/>
          <w:iCs/>
          <w:color w:val="000000" w:themeColor="text1"/>
          <w:sz w:val="24"/>
          <w:szCs w:val="24"/>
          <w:lang w:bidi="fa-IR"/>
        </w:rPr>
        <w:t xml:space="preserve">Mater. </w:t>
      </w:r>
      <w:proofErr w:type="spellStart"/>
      <w:r w:rsidRPr="0094305C">
        <w:rPr>
          <w:rFonts w:asciiTheme="majorBidi" w:eastAsia="Times New Roman" w:hAnsiTheme="majorBidi" w:cstheme="majorBidi"/>
          <w:i/>
          <w:iCs/>
          <w:color w:val="000000" w:themeColor="text1"/>
          <w:sz w:val="24"/>
          <w:szCs w:val="24"/>
          <w:lang w:bidi="fa-IR"/>
        </w:rPr>
        <w:t>Lett</w:t>
      </w:r>
      <w:proofErr w:type="spellEnd"/>
      <w:r w:rsidR="00EF373F">
        <w:rPr>
          <w:rFonts w:asciiTheme="majorBidi" w:eastAsia="Times New Roman" w:hAnsiTheme="majorBidi" w:cstheme="majorBidi"/>
          <w:i/>
          <w:iCs/>
          <w:color w:val="000000" w:themeColor="text1"/>
          <w:sz w:val="24"/>
          <w:szCs w:val="24"/>
          <w:lang w:bidi="fa-IR"/>
        </w:rPr>
        <w:t>.</w:t>
      </w:r>
      <w:r w:rsidR="00EF373F" w:rsidRPr="00EF373F">
        <w:rPr>
          <w:rFonts w:asciiTheme="majorBidi" w:eastAsia="Times New Roman" w:hAnsiTheme="majorBidi" w:cstheme="majorBidi"/>
          <w:color w:val="000000" w:themeColor="text1"/>
          <w:sz w:val="24"/>
          <w:szCs w:val="24"/>
          <w:lang w:bidi="fa-IR"/>
        </w:rPr>
        <w:t>,</w:t>
      </w:r>
      <w:r w:rsidR="00EF373F">
        <w:rPr>
          <w:rFonts w:asciiTheme="majorBidi" w:eastAsia="Times New Roman" w:hAnsiTheme="majorBidi" w:cstheme="majorBidi"/>
          <w:i/>
          <w:iCs/>
          <w:color w:val="000000" w:themeColor="text1"/>
          <w:sz w:val="24"/>
          <w:szCs w:val="24"/>
          <w:lang w:bidi="fa-IR"/>
        </w:rPr>
        <w:t xml:space="preserve"> </w:t>
      </w:r>
      <w:r w:rsidRPr="00B35E0B">
        <w:rPr>
          <w:rFonts w:asciiTheme="majorBidi" w:eastAsia="Times New Roman" w:hAnsiTheme="majorBidi" w:cstheme="majorBidi"/>
          <w:b/>
          <w:bCs/>
          <w:color w:val="000000" w:themeColor="text1"/>
          <w:sz w:val="24"/>
          <w:szCs w:val="24"/>
          <w:lang w:bidi="fa-IR"/>
        </w:rPr>
        <w:t>2015</w:t>
      </w:r>
      <w:r w:rsidRPr="0094305C">
        <w:rPr>
          <w:rFonts w:asciiTheme="majorBidi" w:eastAsia="Times New Roman" w:hAnsiTheme="majorBidi" w:cstheme="majorBidi"/>
          <w:color w:val="000000" w:themeColor="text1"/>
          <w:sz w:val="24"/>
          <w:szCs w:val="24"/>
          <w:lang w:bidi="fa-IR"/>
        </w:rPr>
        <w:t xml:space="preserve">, </w:t>
      </w:r>
      <w:r w:rsidRPr="00B35E0B">
        <w:rPr>
          <w:rFonts w:asciiTheme="majorBidi" w:eastAsia="Times New Roman" w:hAnsiTheme="majorBidi" w:cstheme="majorBidi"/>
          <w:i/>
          <w:iCs/>
          <w:color w:val="000000" w:themeColor="text1"/>
          <w:sz w:val="24"/>
          <w:szCs w:val="24"/>
          <w:lang w:bidi="fa-IR"/>
        </w:rPr>
        <w:t>147</w:t>
      </w:r>
      <w:r w:rsidRPr="0094305C">
        <w:rPr>
          <w:rFonts w:asciiTheme="majorBidi" w:eastAsia="Times New Roman" w:hAnsiTheme="majorBidi" w:cstheme="majorBidi"/>
          <w:color w:val="000000" w:themeColor="text1"/>
          <w:sz w:val="24"/>
          <w:szCs w:val="24"/>
          <w:lang w:bidi="fa-IR"/>
        </w:rPr>
        <w:t>, 69</w:t>
      </w:r>
      <w:r w:rsidR="00014B1F" w:rsidRPr="009A5424">
        <w:rPr>
          <w:rFonts w:asciiTheme="majorBidi" w:hAnsiTheme="majorBidi" w:cstheme="majorBidi"/>
          <w:color w:val="000000" w:themeColor="text1"/>
          <w:sz w:val="24"/>
          <w:szCs w:val="24"/>
        </w:rPr>
        <w:t>–</w:t>
      </w:r>
      <w:r w:rsidRPr="0094305C">
        <w:rPr>
          <w:rFonts w:asciiTheme="majorBidi" w:eastAsia="Times New Roman" w:hAnsiTheme="majorBidi" w:cstheme="majorBidi"/>
          <w:color w:val="000000" w:themeColor="text1"/>
          <w:sz w:val="24"/>
          <w:szCs w:val="24"/>
          <w:lang w:bidi="fa-IR"/>
        </w:rPr>
        <w:t>71.</w:t>
      </w:r>
    </w:p>
    <w:p w:rsidR="000308C8" w:rsidRPr="0094305C" w:rsidRDefault="000308C8" w:rsidP="00014B1F">
      <w:pPr>
        <w:spacing w:line="360" w:lineRule="auto"/>
        <w:jc w:val="both"/>
        <w:rPr>
          <w:rFonts w:asciiTheme="majorBidi" w:hAnsiTheme="majorBidi" w:cstheme="majorBidi"/>
          <w:color w:val="000000" w:themeColor="text1"/>
          <w:sz w:val="24"/>
          <w:szCs w:val="24"/>
        </w:rPr>
      </w:pPr>
      <w:r w:rsidRPr="0094305C">
        <w:rPr>
          <w:rFonts w:asciiTheme="majorBidi" w:hAnsiTheme="majorBidi" w:cstheme="majorBidi"/>
          <w:color w:val="000000" w:themeColor="text1"/>
          <w:sz w:val="24"/>
          <w:szCs w:val="24"/>
        </w:rPr>
        <w:t xml:space="preserve">49 </w:t>
      </w:r>
      <w:r>
        <w:rPr>
          <w:rFonts w:asciiTheme="majorBidi" w:hAnsiTheme="majorBidi" w:cstheme="majorBidi"/>
          <w:color w:val="000000" w:themeColor="text1"/>
          <w:sz w:val="24"/>
          <w:szCs w:val="24"/>
        </w:rPr>
        <w:t xml:space="preserve"> </w:t>
      </w:r>
      <w:r w:rsidRPr="0094305C">
        <w:rPr>
          <w:rFonts w:asciiTheme="majorBidi" w:hAnsiTheme="majorBidi" w:cstheme="majorBidi"/>
          <w:color w:val="000000" w:themeColor="text1"/>
          <w:sz w:val="24"/>
          <w:szCs w:val="24"/>
        </w:rPr>
        <w:t>T. Li, X. Hu, C. Liu, C. Tang, X. Wang</w:t>
      </w:r>
      <w:r>
        <w:rPr>
          <w:rFonts w:asciiTheme="majorBidi" w:hAnsiTheme="majorBidi" w:cstheme="majorBidi"/>
          <w:color w:val="000000" w:themeColor="text1"/>
          <w:sz w:val="24"/>
          <w:szCs w:val="24"/>
        </w:rPr>
        <w:t xml:space="preserve"> and</w:t>
      </w:r>
      <w:r w:rsidRPr="0094305C">
        <w:rPr>
          <w:rFonts w:asciiTheme="majorBidi" w:hAnsiTheme="majorBidi" w:cstheme="majorBidi"/>
          <w:color w:val="000000" w:themeColor="text1"/>
          <w:sz w:val="24"/>
          <w:szCs w:val="24"/>
        </w:rPr>
        <w:t xml:space="preserve"> S. </w:t>
      </w:r>
      <w:proofErr w:type="spellStart"/>
      <w:r w:rsidRPr="0094305C">
        <w:rPr>
          <w:rFonts w:asciiTheme="majorBidi" w:hAnsiTheme="majorBidi" w:cstheme="majorBidi"/>
          <w:color w:val="000000" w:themeColor="text1"/>
          <w:sz w:val="24"/>
          <w:szCs w:val="24"/>
        </w:rPr>
        <w:t>Luo</w:t>
      </w:r>
      <w:proofErr w:type="spellEnd"/>
      <w:r w:rsidRPr="0094305C">
        <w:rPr>
          <w:rFonts w:asciiTheme="majorBidi" w:hAnsiTheme="majorBidi" w:cstheme="majorBidi"/>
          <w:color w:val="000000" w:themeColor="text1"/>
          <w:sz w:val="24"/>
          <w:szCs w:val="24"/>
        </w:rPr>
        <w:t>,</w:t>
      </w:r>
      <w:r w:rsidRPr="0094305C">
        <w:rPr>
          <w:rFonts w:asciiTheme="majorBidi" w:hAnsiTheme="majorBidi" w:cstheme="majorBidi"/>
          <w:i/>
          <w:iCs/>
          <w:color w:val="000000" w:themeColor="text1"/>
          <w:sz w:val="24"/>
          <w:szCs w:val="24"/>
          <w:lang w:bidi="fa-IR"/>
        </w:rPr>
        <w:t xml:space="preserve"> </w:t>
      </w:r>
      <w:r w:rsidRPr="0094305C">
        <w:rPr>
          <w:rFonts w:asciiTheme="majorBidi" w:hAnsiTheme="majorBidi" w:cstheme="majorBidi"/>
          <w:i/>
          <w:iCs/>
          <w:color w:val="000000" w:themeColor="text1"/>
          <w:sz w:val="24"/>
          <w:szCs w:val="24"/>
        </w:rPr>
        <w:t xml:space="preserve">J. Mol. </w:t>
      </w:r>
      <w:proofErr w:type="spellStart"/>
      <w:r w:rsidRPr="0094305C">
        <w:rPr>
          <w:rFonts w:asciiTheme="majorBidi" w:hAnsiTheme="majorBidi" w:cstheme="majorBidi"/>
          <w:i/>
          <w:iCs/>
          <w:color w:val="000000" w:themeColor="text1"/>
          <w:sz w:val="24"/>
          <w:szCs w:val="24"/>
        </w:rPr>
        <w:t>Catal</w:t>
      </w:r>
      <w:proofErr w:type="spellEnd"/>
      <w:r w:rsidRPr="0094305C">
        <w:rPr>
          <w:rFonts w:asciiTheme="majorBidi" w:hAnsiTheme="majorBidi" w:cstheme="majorBidi"/>
          <w:i/>
          <w:iCs/>
          <w:color w:val="000000" w:themeColor="text1"/>
          <w:sz w:val="24"/>
          <w:szCs w:val="24"/>
        </w:rPr>
        <w:t>. A: Chem.</w:t>
      </w:r>
      <w:r w:rsidR="00EF373F">
        <w:rPr>
          <w:rFonts w:asciiTheme="majorBidi" w:hAnsiTheme="majorBidi" w:cstheme="majorBidi"/>
          <w:color w:val="000000" w:themeColor="text1"/>
          <w:sz w:val="24"/>
          <w:szCs w:val="24"/>
        </w:rPr>
        <w:t>,</w:t>
      </w:r>
      <w:r w:rsidRPr="0094305C">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2016</w:t>
      </w:r>
      <w:r w:rsidRPr="0094305C">
        <w:rPr>
          <w:rFonts w:asciiTheme="majorBidi" w:hAnsiTheme="majorBidi" w:cstheme="majorBidi"/>
          <w:color w:val="000000" w:themeColor="text1"/>
          <w:sz w:val="24"/>
          <w:szCs w:val="24"/>
        </w:rPr>
        <w:t xml:space="preserve">, </w:t>
      </w:r>
      <w:hyperlink r:id="rId28" w:tooltip="Go to table of contents for this volume/issue" w:history="1">
        <w:r w:rsidRPr="00AD5D5A">
          <w:rPr>
            <w:rStyle w:val="Hyperlink"/>
            <w:rFonts w:asciiTheme="majorBidi" w:hAnsiTheme="majorBidi" w:cstheme="majorBidi"/>
            <w:i/>
            <w:iCs/>
            <w:color w:val="000000" w:themeColor="text1"/>
            <w:sz w:val="24"/>
            <w:szCs w:val="24"/>
            <w:u w:val="none"/>
          </w:rPr>
          <w:t>425</w:t>
        </w:r>
      </w:hyperlink>
      <w:r w:rsidRPr="0094305C">
        <w:rPr>
          <w:rFonts w:asciiTheme="majorBidi" w:hAnsiTheme="majorBidi" w:cstheme="majorBidi"/>
          <w:color w:val="000000" w:themeColor="text1"/>
          <w:sz w:val="24"/>
          <w:szCs w:val="24"/>
        </w:rPr>
        <w:t>, 124</w:t>
      </w:r>
      <w:r w:rsidR="00014B1F" w:rsidRPr="009A5424">
        <w:rPr>
          <w:rFonts w:asciiTheme="majorBidi" w:hAnsiTheme="majorBidi" w:cstheme="majorBidi"/>
          <w:color w:val="000000" w:themeColor="text1"/>
          <w:sz w:val="24"/>
          <w:szCs w:val="24"/>
        </w:rPr>
        <w:t>–</w:t>
      </w:r>
      <w:r w:rsidRPr="0094305C">
        <w:rPr>
          <w:rFonts w:asciiTheme="majorBidi" w:hAnsiTheme="majorBidi" w:cstheme="majorBidi"/>
          <w:color w:val="000000" w:themeColor="text1"/>
          <w:sz w:val="24"/>
          <w:szCs w:val="24"/>
        </w:rPr>
        <w:t>135.</w:t>
      </w:r>
    </w:p>
    <w:p w:rsidR="00D727B7" w:rsidRPr="00C10EAE" w:rsidRDefault="000308C8" w:rsidP="00D727B7">
      <w:pPr>
        <w:spacing w:line="480" w:lineRule="auto"/>
        <w:rPr>
          <w:rFonts w:asciiTheme="majorBidi" w:hAnsiTheme="majorBidi" w:cstheme="majorBidi"/>
          <w:sz w:val="24"/>
          <w:szCs w:val="24"/>
        </w:rPr>
      </w:pPr>
      <w:r w:rsidRPr="009A790C">
        <w:rPr>
          <w:rFonts w:asciiTheme="majorBidi" w:hAnsiTheme="majorBidi" w:cstheme="majorBidi"/>
          <w:sz w:val="24"/>
          <w:szCs w:val="24"/>
        </w:rPr>
        <w:t xml:space="preserve">50  X. Zhang, S. Li, S. </w:t>
      </w:r>
      <w:proofErr w:type="spellStart"/>
      <w:r w:rsidRPr="009A790C">
        <w:rPr>
          <w:rFonts w:asciiTheme="majorBidi" w:hAnsiTheme="majorBidi" w:cstheme="majorBidi"/>
          <w:sz w:val="24"/>
          <w:szCs w:val="24"/>
        </w:rPr>
        <w:t>Hua</w:t>
      </w:r>
      <w:proofErr w:type="spellEnd"/>
      <w:r w:rsidRPr="009A790C">
        <w:rPr>
          <w:rFonts w:asciiTheme="majorBidi" w:hAnsiTheme="majorBidi" w:cstheme="majorBidi"/>
          <w:sz w:val="24"/>
          <w:szCs w:val="24"/>
        </w:rPr>
        <w:t xml:space="preserve">, J. Chen, W. Jiang, J. Zhang, L. </w:t>
      </w:r>
      <w:proofErr w:type="spellStart"/>
      <w:r w:rsidRPr="009A790C">
        <w:rPr>
          <w:rFonts w:asciiTheme="majorBidi" w:hAnsiTheme="majorBidi" w:cstheme="majorBidi"/>
          <w:sz w:val="24"/>
          <w:szCs w:val="24"/>
        </w:rPr>
        <w:t>Ji</w:t>
      </w:r>
      <w:proofErr w:type="spellEnd"/>
      <w:r w:rsidRPr="009A790C">
        <w:rPr>
          <w:rFonts w:asciiTheme="majorBidi" w:hAnsiTheme="majorBidi" w:cstheme="majorBidi"/>
          <w:sz w:val="24"/>
          <w:szCs w:val="24"/>
        </w:rPr>
        <w:t xml:space="preserve">, L. </w:t>
      </w:r>
      <w:proofErr w:type="spellStart"/>
      <w:r w:rsidRPr="009A790C">
        <w:rPr>
          <w:rFonts w:asciiTheme="majorBidi" w:hAnsiTheme="majorBidi" w:cstheme="majorBidi"/>
          <w:sz w:val="24"/>
          <w:szCs w:val="24"/>
        </w:rPr>
        <w:t>Cai</w:t>
      </w:r>
      <w:proofErr w:type="spellEnd"/>
      <w:r w:rsidRPr="009A790C">
        <w:rPr>
          <w:rFonts w:asciiTheme="majorBidi" w:hAnsiTheme="majorBidi" w:cstheme="majorBidi"/>
          <w:sz w:val="24"/>
          <w:szCs w:val="24"/>
        </w:rPr>
        <w:t>, Y. Wang, W. Song</w:t>
      </w:r>
      <w:r>
        <w:rPr>
          <w:rFonts w:asciiTheme="majorBidi" w:hAnsiTheme="majorBidi" w:cstheme="majorBidi"/>
          <w:sz w:val="24"/>
          <w:szCs w:val="24"/>
        </w:rPr>
        <w:t xml:space="preserve"> and</w:t>
      </w:r>
      <w:r w:rsidRPr="009A790C">
        <w:rPr>
          <w:rFonts w:asciiTheme="majorBidi" w:hAnsiTheme="majorBidi" w:cstheme="majorBidi"/>
          <w:sz w:val="24"/>
          <w:szCs w:val="24"/>
        </w:rPr>
        <w:t xml:space="preserve"> J. Liu, </w:t>
      </w:r>
      <w:r w:rsidRPr="00C10EAE">
        <w:rPr>
          <w:rFonts w:asciiTheme="majorBidi" w:hAnsiTheme="majorBidi" w:cstheme="majorBidi"/>
          <w:i/>
          <w:iCs/>
          <w:sz w:val="24"/>
          <w:szCs w:val="24"/>
        </w:rPr>
        <w:t xml:space="preserve">Mater. </w:t>
      </w:r>
      <w:proofErr w:type="spellStart"/>
      <w:r w:rsidRPr="00C10EAE">
        <w:rPr>
          <w:rFonts w:asciiTheme="majorBidi" w:hAnsiTheme="majorBidi" w:cstheme="majorBidi"/>
          <w:i/>
          <w:iCs/>
          <w:sz w:val="24"/>
          <w:szCs w:val="24"/>
        </w:rPr>
        <w:t>Lett</w:t>
      </w:r>
      <w:proofErr w:type="spellEnd"/>
      <w:r w:rsidRPr="00C10EAE">
        <w:rPr>
          <w:rFonts w:asciiTheme="majorBidi" w:hAnsiTheme="majorBidi" w:cstheme="majorBidi"/>
          <w:i/>
          <w:iCs/>
          <w:sz w:val="24"/>
          <w:szCs w:val="24"/>
        </w:rPr>
        <w:t>.</w:t>
      </w:r>
      <w:r w:rsidR="00EF373F">
        <w:rPr>
          <w:rFonts w:asciiTheme="majorBidi" w:hAnsiTheme="majorBidi" w:cstheme="majorBidi"/>
          <w:sz w:val="24"/>
          <w:szCs w:val="24"/>
        </w:rPr>
        <w:t xml:space="preserve">, </w:t>
      </w:r>
      <w:r w:rsidRPr="00AD5D5A">
        <w:rPr>
          <w:rFonts w:asciiTheme="majorBidi" w:hAnsiTheme="majorBidi" w:cstheme="majorBidi"/>
          <w:b/>
          <w:bCs/>
          <w:sz w:val="24"/>
          <w:szCs w:val="24"/>
        </w:rPr>
        <w:t>2016</w:t>
      </w:r>
      <w:r w:rsidRPr="00C10EAE">
        <w:rPr>
          <w:rFonts w:asciiTheme="majorBidi" w:hAnsiTheme="majorBidi" w:cstheme="majorBidi"/>
          <w:sz w:val="24"/>
          <w:szCs w:val="24"/>
        </w:rPr>
        <w:t xml:space="preserve">, </w:t>
      </w:r>
      <w:r w:rsidRPr="00AD5D5A">
        <w:rPr>
          <w:rFonts w:asciiTheme="majorBidi" w:hAnsiTheme="majorBidi" w:cstheme="majorBidi"/>
          <w:i/>
          <w:iCs/>
          <w:sz w:val="24"/>
          <w:szCs w:val="24"/>
        </w:rPr>
        <w:t>185</w:t>
      </w:r>
      <w:r w:rsidRPr="00C10EAE">
        <w:rPr>
          <w:rFonts w:asciiTheme="majorBidi" w:hAnsiTheme="majorBidi" w:cstheme="majorBidi"/>
          <w:sz w:val="24"/>
          <w:szCs w:val="24"/>
        </w:rPr>
        <w:t>, 50–53.</w:t>
      </w:r>
    </w:p>
    <w:p w:rsidR="00C10EAE" w:rsidRPr="00C10EAE" w:rsidRDefault="00D40210" w:rsidP="00140A59">
      <w:pPr>
        <w:spacing w:line="480" w:lineRule="auto"/>
        <w:rPr>
          <w:rFonts w:asciiTheme="majorBidi" w:hAnsiTheme="majorBidi" w:cstheme="majorBidi"/>
          <w:color w:val="000000" w:themeColor="text1"/>
          <w:sz w:val="24"/>
          <w:szCs w:val="24"/>
        </w:rPr>
      </w:pPr>
      <w:r w:rsidRPr="00C10EAE">
        <w:rPr>
          <w:rFonts w:asciiTheme="majorBidi" w:hAnsiTheme="majorBidi" w:cstheme="majorBidi"/>
          <w:color w:val="000000" w:themeColor="text1"/>
          <w:sz w:val="24"/>
          <w:szCs w:val="24"/>
        </w:rPr>
        <w:t>51</w:t>
      </w:r>
      <w:r w:rsidR="00D727B7" w:rsidRPr="00C10EAE">
        <w:rPr>
          <w:rFonts w:asciiTheme="majorBidi" w:hAnsiTheme="majorBidi" w:cstheme="majorBidi"/>
          <w:color w:val="000000" w:themeColor="text1"/>
          <w:sz w:val="24"/>
          <w:szCs w:val="24"/>
        </w:rPr>
        <w:t xml:space="preserve">  S. </w:t>
      </w:r>
      <w:proofErr w:type="spellStart"/>
      <w:r w:rsidR="00D727B7" w:rsidRPr="00C10EAE">
        <w:rPr>
          <w:rFonts w:asciiTheme="majorBidi" w:hAnsiTheme="majorBidi" w:cstheme="majorBidi"/>
          <w:color w:val="000000" w:themeColor="text1"/>
          <w:sz w:val="24"/>
          <w:szCs w:val="24"/>
        </w:rPr>
        <w:t>Shylesh</w:t>
      </w:r>
      <w:proofErr w:type="spellEnd"/>
      <w:r w:rsidR="00D727B7" w:rsidRPr="00C10EAE">
        <w:rPr>
          <w:rFonts w:asciiTheme="majorBidi" w:hAnsiTheme="majorBidi" w:cstheme="majorBidi"/>
          <w:color w:val="000000" w:themeColor="text1"/>
          <w:sz w:val="24"/>
          <w:szCs w:val="24"/>
        </w:rPr>
        <w:t xml:space="preserve">, V. </w:t>
      </w:r>
      <w:proofErr w:type="spellStart"/>
      <w:r w:rsidR="00D727B7" w:rsidRPr="00C10EAE">
        <w:rPr>
          <w:rFonts w:asciiTheme="majorBidi" w:hAnsiTheme="majorBidi" w:cstheme="majorBidi"/>
          <w:color w:val="000000" w:themeColor="text1"/>
          <w:sz w:val="24"/>
          <w:szCs w:val="24"/>
        </w:rPr>
        <w:t>Schunemann</w:t>
      </w:r>
      <w:proofErr w:type="spellEnd"/>
      <w:r w:rsidR="00D727B7" w:rsidRPr="00C10EAE">
        <w:rPr>
          <w:rFonts w:asciiTheme="majorBidi" w:hAnsiTheme="majorBidi" w:cstheme="majorBidi"/>
          <w:color w:val="000000" w:themeColor="text1"/>
          <w:sz w:val="24"/>
          <w:szCs w:val="24"/>
        </w:rPr>
        <w:t xml:space="preserve">, W. R. Thiel, </w:t>
      </w:r>
      <w:proofErr w:type="spellStart"/>
      <w:r w:rsidR="00D727B7" w:rsidRPr="00C10EAE">
        <w:rPr>
          <w:rFonts w:asciiTheme="majorBidi" w:hAnsiTheme="majorBidi" w:cstheme="majorBidi"/>
          <w:i/>
          <w:iCs/>
          <w:color w:val="000000" w:themeColor="text1"/>
          <w:sz w:val="24"/>
          <w:szCs w:val="24"/>
        </w:rPr>
        <w:t>Angew</w:t>
      </w:r>
      <w:proofErr w:type="spellEnd"/>
      <w:r w:rsidR="00D727B7" w:rsidRPr="00C10EAE">
        <w:rPr>
          <w:rFonts w:asciiTheme="majorBidi" w:hAnsiTheme="majorBidi" w:cstheme="majorBidi"/>
          <w:i/>
          <w:iCs/>
          <w:color w:val="000000" w:themeColor="text1"/>
          <w:sz w:val="24"/>
          <w:szCs w:val="24"/>
        </w:rPr>
        <w:t>. Chem., Int. Ed.</w:t>
      </w:r>
      <w:r w:rsidR="00D727B7" w:rsidRPr="00C10EAE">
        <w:rPr>
          <w:rFonts w:asciiTheme="majorBidi" w:hAnsiTheme="majorBidi" w:cstheme="majorBidi"/>
          <w:color w:val="000000" w:themeColor="text1"/>
          <w:sz w:val="24"/>
          <w:szCs w:val="24"/>
        </w:rPr>
        <w:t xml:space="preserve">, </w:t>
      </w:r>
      <w:r w:rsidR="00D727B7" w:rsidRPr="00AD5D5A">
        <w:rPr>
          <w:rFonts w:asciiTheme="majorBidi" w:hAnsiTheme="majorBidi" w:cstheme="majorBidi"/>
          <w:b/>
          <w:bCs/>
          <w:color w:val="000000" w:themeColor="text1"/>
          <w:sz w:val="24"/>
          <w:szCs w:val="24"/>
        </w:rPr>
        <w:t>2010</w:t>
      </w:r>
      <w:r w:rsidR="00D727B7" w:rsidRPr="00C10EAE">
        <w:rPr>
          <w:rFonts w:asciiTheme="majorBidi" w:hAnsiTheme="majorBidi" w:cstheme="majorBidi"/>
          <w:color w:val="000000" w:themeColor="text1"/>
          <w:sz w:val="24"/>
          <w:szCs w:val="24"/>
        </w:rPr>
        <w:t xml:space="preserve">, </w:t>
      </w:r>
      <w:r w:rsidR="00D727B7" w:rsidRPr="00AD5D5A">
        <w:rPr>
          <w:rFonts w:asciiTheme="majorBidi" w:hAnsiTheme="majorBidi" w:cstheme="majorBidi"/>
          <w:i/>
          <w:iCs/>
          <w:color w:val="000000" w:themeColor="text1"/>
          <w:sz w:val="24"/>
          <w:szCs w:val="24"/>
        </w:rPr>
        <w:t>49</w:t>
      </w:r>
      <w:r w:rsidR="00D727B7" w:rsidRPr="00C10EAE">
        <w:rPr>
          <w:rFonts w:asciiTheme="majorBidi" w:hAnsiTheme="majorBidi" w:cstheme="majorBidi"/>
          <w:color w:val="000000" w:themeColor="text1"/>
          <w:sz w:val="24"/>
          <w:szCs w:val="24"/>
        </w:rPr>
        <w:t>, 3428–3459.</w:t>
      </w:r>
    </w:p>
    <w:p w:rsidR="00D40210" w:rsidRPr="00C10EAE" w:rsidRDefault="00D40210" w:rsidP="00C10EAE">
      <w:pPr>
        <w:spacing w:line="480" w:lineRule="auto"/>
        <w:rPr>
          <w:rFonts w:asciiTheme="majorBidi" w:hAnsiTheme="majorBidi" w:cstheme="majorBidi"/>
          <w:color w:val="000000" w:themeColor="text1"/>
          <w:sz w:val="24"/>
          <w:szCs w:val="24"/>
        </w:rPr>
      </w:pPr>
      <w:r w:rsidRPr="00C10EAE">
        <w:rPr>
          <w:rFonts w:asciiTheme="majorBidi" w:hAnsiTheme="majorBidi" w:cstheme="majorBidi"/>
          <w:color w:val="000000" w:themeColor="text1"/>
          <w:sz w:val="24"/>
          <w:szCs w:val="24"/>
        </w:rPr>
        <w:t>52</w:t>
      </w:r>
      <w:r w:rsidR="00C10EAE" w:rsidRPr="00C10EAE">
        <w:rPr>
          <w:rFonts w:asciiTheme="majorBidi" w:hAnsiTheme="majorBidi" w:cstheme="majorBidi"/>
          <w:sz w:val="24"/>
          <w:szCs w:val="24"/>
          <w:lang w:bidi="fa-IR"/>
        </w:rPr>
        <w:t xml:space="preserve"> </w:t>
      </w:r>
      <w:r w:rsidR="00140A59">
        <w:rPr>
          <w:rFonts w:asciiTheme="majorBidi" w:hAnsiTheme="majorBidi" w:cstheme="majorBidi"/>
          <w:sz w:val="24"/>
          <w:szCs w:val="24"/>
          <w:lang w:bidi="fa-IR"/>
        </w:rPr>
        <w:t xml:space="preserve"> </w:t>
      </w:r>
      <w:r w:rsidR="00C10EAE" w:rsidRPr="00C10EAE">
        <w:rPr>
          <w:rFonts w:asciiTheme="majorBidi" w:hAnsiTheme="majorBidi" w:cstheme="majorBidi"/>
          <w:sz w:val="24"/>
          <w:szCs w:val="24"/>
          <w:lang w:bidi="fa-IR"/>
        </w:rPr>
        <w:t xml:space="preserve">X. F. Shang, W. C. Lu, B. H. </w:t>
      </w:r>
      <w:proofErr w:type="spellStart"/>
      <w:r w:rsidR="00C10EAE" w:rsidRPr="00C10EAE">
        <w:rPr>
          <w:rFonts w:asciiTheme="majorBidi" w:hAnsiTheme="majorBidi" w:cstheme="majorBidi"/>
          <w:sz w:val="24"/>
          <w:szCs w:val="24"/>
          <w:lang w:bidi="fa-IR"/>
        </w:rPr>
        <w:t>Yue</w:t>
      </w:r>
      <w:proofErr w:type="spellEnd"/>
      <w:r w:rsidR="00C10EAE" w:rsidRPr="00C10EAE">
        <w:rPr>
          <w:rFonts w:asciiTheme="majorBidi" w:hAnsiTheme="majorBidi" w:cstheme="majorBidi"/>
          <w:sz w:val="24"/>
          <w:szCs w:val="24"/>
          <w:lang w:bidi="fa-IR"/>
        </w:rPr>
        <w:t xml:space="preserve">, L. M. Zhang, J. P. Ni, Y. lv, Y. L. </w:t>
      </w:r>
      <w:proofErr w:type="spellStart"/>
      <w:r w:rsidR="00C10EAE" w:rsidRPr="00C10EAE">
        <w:rPr>
          <w:rFonts w:asciiTheme="majorBidi" w:hAnsiTheme="majorBidi" w:cstheme="majorBidi"/>
          <w:sz w:val="24"/>
          <w:szCs w:val="24"/>
          <w:lang w:bidi="fa-IR"/>
        </w:rPr>
        <w:t>Feng</w:t>
      </w:r>
      <w:proofErr w:type="spellEnd"/>
      <w:r w:rsidR="00C10EAE" w:rsidRPr="00C10EAE">
        <w:rPr>
          <w:rFonts w:asciiTheme="majorBidi" w:hAnsiTheme="majorBidi" w:cstheme="majorBidi"/>
          <w:sz w:val="24"/>
          <w:szCs w:val="24"/>
          <w:lang w:bidi="fa-IR"/>
        </w:rPr>
        <w:t xml:space="preserve">, </w:t>
      </w:r>
      <w:proofErr w:type="spellStart"/>
      <w:r w:rsidR="00EF373F">
        <w:rPr>
          <w:rFonts w:asciiTheme="majorBidi" w:hAnsiTheme="majorBidi" w:cstheme="majorBidi"/>
          <w:i/>
          <w:iCs/>
          <w:sz w:val="24"/>
          <w:szCs w:val="24"/>
          <w:lang w:bidi="fa-IR"/>
        </w:rPr>
        <w:t>Cryst</w:t>
      </w:r>
      <w:proofErr w:type="spellEnd"/>
      <w:r w:rsidR="00EF373F">
        <w:rPr>
          <w:rFonts w:asciiTheme="majorBidi" w:hAnsiTheme="majorBidi" w:cstheme="majorBidi"/>
          <w:i/>
          <w:iCs/>
          <w:sz w:val="24"/>
          <w:szCs w:val="24"/>
          <w:lang w:bidi="fa-IR"/>
        </w:rPr>
        <w:t>. Growth Des.</w:t>
      </w:r>
      <w:r w:rsidR="00EF373F" w:rsidRPr="00EF373F">
        <w:rPr>
          <w:rFonts w:asciiTheme="majorBidi" w:hAnsiTheme="majorBidi" w:cstheme="majorBidi"/>
          <w:sz w:val="24"/>
          <w:szCs w:val="24"/>
          <w:lang w:bidi="fa-IR"/>
        </w:rPr>
        <w:t>,</w:t>
      </w:r>
      <w:r w:rsidR="00C10EAE" w:rsidRPr="00C10EAE">
        <w:rPr>
          <w:rFonts w:asciiTheme="majorBidi" w:hAnsiTheme="majorBidi" w:cstheme="majorBidi"/>
          <w:sz w:val="24"/>
          <w:szCs w:val="24"/>
          <w:lang w:bidi="fa-IR"/>
        </w:rPr>
        <w:t xml:space="preserve"> </w:t>
      </w:r>
      <w:r w:rsidR="00C10EAE" w:rsidRPr="00AD5D5A">
        <w:rPr>
          <w:rFonts w:asciiTheme="majorBidi" w:hAnsiTheme="majorBidi" w:cstheme="majorBidi"/>
          <w:b/>
          <w:bCs/>
          <w:sz w:val="24"/>
          <w:szCs w:val="24"/>
          <w:lang w:bidi="fa-IR"/>
        </w:rPr>
        <w:t>2009</w:t>
      </w:r>
      <w:r w:rsidR="00C10EAE" w:rsidRPr="00C10EAE">
        <w:rPr>
          <w:rFonts w:asciiTheme="majorBidi" w:hAnsiTheme="majorBidi" w:cstheme="majorBidi"/>
          <w:sz w:val="24"/>
          <w:szCs w:val="24"/>
          <w:lang w:bidi="fa-IR"/>
        </w:rPr>
        <w:t xml:space="preserve">, </w:t>
      </w:r>
      <w:r w:rsidR="00C10EAE" w:rsidRPr="00AD5D5A">
        <w:rPr>
          <w:rFonts w:asciiTheme="majorBidi" w:hAnsiTheme="majorBidi" w:cstheme="majorBidi"/>
          <w:i/>
          <w:iCs/>
          <w:sz w:val="24"/>
          <w:szCs w:val="24"/>
          <w:lang w:bidi="fa-IR"/>
        </w:rPr>
        <w:t>9</w:t>
      </w:r>
      <w:r w:rsidR="00C10EAE" w:rsidRPr="00C10EAE">
        <w:rPr>
          <w:rFonts w:asciiTheme="majorBidi" w:hAnsiTheme="majorBidi" w:cstheme="majorBidi"/>
          <w:sz w:val="24"/>
          <w:szCs w:val="24"/>
          <w:lang w:bidi="fa-IR"/>
        </w:rPr>
        <w:t>, 1415 –1420.</w:t>
      </w:r>
    </w:p>
    <w:p w:rsidR="00D40210" w:rsidRPr="00C10EAE" w:rsidRDefault="00D40210" w:rsidP="00D40210">
      <w:pPr>
        <w:spacing w:line="360" w:lineRule="auto"/>
        <w:jc w:val="both"/>
        <w:rPr>
          <w:rFonts w:asciiTheme="majorBidi" w:hAnsiTheme="majorBidi" w:cstheme="majorBidi"/>
          <w:color w:val="000000" w:themeColor="text1"/>
          <w:sz w:val="24"/>
          <w:szCs w:val="24"/>
        </w:rPr>
      </w:pPr>
      <w:r w:rsidRPr="00C10EAE">
        <w:rPr>
          <w:rFonts w:asciiTheme="majorBidi" w:hAnsiTheme="majorBidi" w:cstheme="majorBidi"/>
          <w:color w:val="000000" w:themeColor="text1"/>
          <w:sz w:val="24"/>
          <w:szCs w:val="24"/>
        </w:rPr>
        <w:t xml:space="preserve">53  G. E. </w:t>
      </w:r>
      <w:proofErr w:type="spellStart"/>
      <w:r w:rsidRPr="00C10EAE">
        <w:rPr>
          <w:rFonts w:asciiTheme="majorBidi" w:hAnsiTheme="majorBidi" w:cstheme="majorBidi"/>
          <w:color w:val="000000" w:themeColor="text1"/>
          <w:sz w:val="24"/>
          <w:szCs w:val="24"/>
        </w:rPr>
        <w:t>Tobon</w:t>
      </w:r>
      <w:proofErr w:type="spellEnd"/>
      <w:r w:rsidRPr="00C10EAE">
        <w:rPr>
          <w:rFonts w:asciiTheme="majorBidi" w:hAnsiTheme="majorBidi" w:cstheme="majorBidi"/>
          <w:color w:val="000000" w:themeColor="text1"/>
          <w:sz w:val="24"/>
          <w:szCs w:val="24"/>
        </w:rPr>
        <w:t xml:space="preserve">-Zapata, S. B. </w:t>
      </w:r>
      <w:proofErr w:type="spellStart"/>
      <w:r w:rsidRPr="00C10EAE">
        <w:rPr>
          <w:rFonts w:asciiTheme="majorBidi" w:hAnsiTheme="majorBidi" w:cstheme="majorBidi"/>
          <w:color w:val="000000" w:themeColor="text1"/>
          <w:sz w:val="24"/>
          <w:szCs w:val="24"/>
        </w:rPr>
        <w:t>Etcheverry</w:t>
      </w:r>
      <w:proofErr w:type="spellEnd"/>
      <w:r w:rsidRPr="00C10EAE">
        <w:rPr>
          <w:rFonts w:asciiTheme="majorBidi" w:hAnsiTheme="majorBidi" w:cstheme="majorBidi"/>
          <w:color w:val="000000" w:themeColor="text1"/>
          <w:sz w:val="24"/>
          <w:szCs w:val="24"/>
        </w:rPr>
        <w:t xml:space="preserve"> and E. J. </w:t>
      </w:r>
      <w:proofErr w:type="spellStart"/>
      <w:r w:rsidRPr="00C10EAE">
        <w:rPr>
          <w:rFonts w:asciiTheme="majorBidi" w:hAnsiTheme="majorBidi" w:cstheme="majorBidi"/>
          <w:color w:val="000000" w:themeColor="text1"/>
          <w:sz w:val="24"/>
          <w:szCs w:val="24"/>
        </w:rPr>
        <w:t>Baran</w:t>
      </w:r>
      <w:proofErr w:type="spellEnd"/>
      <w:r w:rsidRPr="00C10EAE">
        <w:rPr>
          <w:rFonts w:asciiTheme="majorBidi" w:hAnsiTheme="majorBidi" w:cstheme="majorBidi"/>
          <w:color w:val="000000" w:themeColor="text1"/>
          <w:sz w:val="24"/>
          <w:szCs w:val="24"/>
        </w:rPr>
        <w:t xml:space="preserve">, </w:t>
      </w:r>
      <w:r w:rsidRPr="00C10EAE">
        <w:rPr>
          <w:rFonts w:asciiTheme="majorBidi" w:hAnsiTheme="majorBidi" w:cstheme="majorBidi"/>
          <w:i/>
          <w:iCs/>
          <w:color w:val="000000" w:themeColor="text1"/>
          <w:sz w:val="24"/>
          <w:szCs w:val="24"/>
        </w:rPr>
        <w:t xml:space="preserve">J. Mater. Sci. </w:t>
      </w:r>
      <w:proofErr w:type="spellStart"/>
      <w:r w:rsidRPr="00C10EAE">
        <w:rPr>
          <w:rFonts w:asciiTheme="majorBidi" w:hAnsiTheme="majorBidi" w:cstheme="majorBidi"/>
          <w:i/>
          <w:iCs/>
          <w:color w:val="000000" w:themeColor="text1"/>
          <w:sz w:val="24"/>
          <w:szCs w:val="24"/>
        </w:rPr>
        <w:t>Lett</w:t>
      </w:r>
      <w:proofErr w:type="spellEnd"/>
      <w:r w:rsidRPr="00C10EAE">
        <w:rPr>
          <w:rFonts w:asciiTheme="majorBidi" w:hAnsiTheme="majorBidi" w:cstheme="majorBidi"/>
          <w:i/>
          <w:iCs/>
          <w:color w:val="000000" w:themeColor="text1"/>
          <w:sz w:val="24"/>
          <w:szCs w:val="24"/>
        </w:rPr>
        <w:t>.</w:t>
      </w:r>
      <w:r w:rsidRPr="00EF373F">
        <w:rPr>
          <w:rFonts w:asciiTheme="majorBidi" w:hAnsiTheme="majorBidi" w:cstheme="majorBidi"/>
          <w:color w:val="000000" w:themeColor="text1"/>
          <w:sz w:val="24"/>
          <w:szCs w:val="24"/>
        </w:rPr>
        <w:t>,</w:t>
      </w:r>
      <w:r w:rsidRPr="00C10EAE">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1997</w:t>
      </w:r>
      <w:r w:rsidRPr="00C10EAE">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16</w:t>
      </w:r>
      <w:r w:rsidRPr="00C10EAE">
        <w:rPr>
          <w:rFonts w:asciiTheme="majorBidi" w:hAnsiTheme="majorBidi" w:cstheme="majorBidi"/>
          <w:color w:val="000000" w:themeColor="text1"/>
          <w:sz w:val="24"/>
          <w:szCs w:val="24"/>
        </w:rPr>
        <w:t>, 656–657.</w:t>
      </w:r>
    </w:p>
    <w:p w:rsidR="00D40210" w:rsidRPr="009A5424" w:rsidRDefault="00D40210" w:rsidP="00EF373F">
      <w:pPr>
        <w:spacing w:line="360" w:lineRule="auto"/>
        <w:jc w:val="both"/>
        <w:rPr>
          <w:rFonts w:asciiTheme="majorBidi" w:hAnsiTheme="majorBidi" w:cstheme="majorBidi"/>
          <w:color w:val="000000" w:themeColor="text1"/>
          <w:sz w:val="24"/>
          <w:szCs w:val="24"/>
        </w:rPr>
      </w:pPr>
      <w:r w:rsidRPr="009A5424">
        <w:rPr>
          <w:rFonts w:asciiTheme="majorBidi" w:hAnsiTheme="majorBidi" w:cstheme="majorBidi"/>
          <w:color w:val="000000" w:themeColor="text1"/>
          <w:sz w:val="24"/>
          <w:szCs w:val="24"/>
        </w:rPr>
        <w:t xml:space="preserve">54  Y. S. Fu and X. Wang, X. </w:t>
      </w:r>
      <w:r w:rsidRPr="009A5424">
        <w:rPr>
          <w:rFonts w:asciiTheme="majorBidi" w:hAnsiTheme="majorBidi" w:cstheme="majorBidi"/>
          <w:i/>
          <w:iCs/>
          <w:color w:val="000000" w:themeColor="text1"/>
          <w:sz w:val="24"/>
          <w:szCs w:val="24"/>
        </w:rPr>
        <w:t>Ind. Eng. Chem. Res.</w:t>
      </w:r>
      <w:r w:rsidR="00EF373F" w:rsidRPr="00EF373F">
        <w:rPr>
          <w:rFonts w:asciiTheme="majorBidi" w:hAnsiTheme="majorBidi" w:cstheme="majorBidi"/>
          <w:color w:val="000000" w:themeColor="text1"/>
          <w:sz w:val="24"/>
          <w:szCs w:val="24"/>
        </w:rPr>
        <w:t>,</w:t>
      </w:r>
      <w:r w:rsidR="00EF373F">
        <w:rPr>
          <w:rFonts w:asciiTheme="majorBidi" w:hAnsiTheme="majorBidi" w:cstheme="majorBidi"/>
          <w:b/>
          <w:bCs/>
          <w:color w:val="000000" w:themeColor="text1"/>
          <w:sz w:val="24"/>
          <w:szCs w:val="24"/>
        </w:rPr>
        <w:t xml:space="preserve"> </w:t>
      </w:r>
      <w:r w:rsidRPr="00AD5D5A">
        <w:rPr>
          <w:rFonts w:asciiTheme="majorBidi" w:hAnsiTheme="majorBidi" w:cstheme="majorBidi"/>
          <w:b/>
          <w:bCs/>
          <w:color w:val="000000" w:themeColor="text1"/>
          <w:sz w:val="24"/>
          <w:szCs w:val="24"/>
        </w:rPr>
        <w:t>2011</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50</w:t>
      </w:r>
      <w:r w:rsidRPr="009A5424">
        <w:rPr>
          <w:rFonts w:asciiTheme="majorBidi" w:hAnsiTheme="majorBidi" w:cstheme="majorBidi"/>
          <w:color w:val="000000" w:themeColor="text1"/>
          <w:sz w:val="24"/>
          <w:szCs w:val="24"/>
        </w:rPr>
        <w:t>,</w:t>
      </w:r>
      <w:r w:rsidRPr="002277C6">
        <w:rPr>
          <w:rFonts w:asciiTheme="majorBidi" w:hAnsiTheme="majorBidi" w:cstheme="majorBidi"/>
          <w:color w:val="000000" w:themeColor="text1"/>
          <w:sz w:val="24"/>
          <w:szCs w:val="24"/>
        </w:rPr>
        <w:t xml:space="preserve"> </w:t>
      </w:r>
      <w:r w:rsidR="002277C6" w:rsidRPr="002277C6">
        <w:rPr>
          <w:rStyle w:val="Emphasis"/>
          <w:rFonts w:asciiTheme="majorBidi" w:hAnsiTheme="majorBidi" w:cstheme="majorBidi"/>
          <w:b w:val="0"/>
          <w:bCs w:val="0"/>
          <w:color w:val="000000" w:themeColor="text1"/>
          <w:sz w:val="24"/>
          <w:szCs w:val="24"/>
          <w:lang w:val="en"/>
        </w:rPr>
        <w:t>7210</w:t>
      </w:r>
      <w:r w:rsidR="002277C6" w:rsidRPr="002277C6">
        <w:rPr>
          <w:rStyle w:val="st1"/>
          <w:rFonts w:asciiTheme="majorBidi" w:hAnsiTheme="majorBidi" w:cstheme="majorBidi"/>
          <w:b/>
          <w:bCs/>
          <w:color w:val="000000" w:themeColor="text1"/>
          <w:sz w:val="24"/>
          <w:szCs w:val="24"/>
          <w:lang w:val="en"/>
        </w:rPr>
        <w:t>–</w:t>
      </w:r>
      <w:r w:rsidR="002277C6" w:rsidRPr="002277C6">
        <w:rPr>
          <w:rStyle w:val="st1"/>
          <w:rFonts w:asciiTheme="majorBidi" w:hAnsiTheme="majorBidi" w:cstheme="majorBidi"/>
          <w:color w:val="000000" w:themeColor="text1"/>
          <w:sz w:val="24"/>
          <w:szCs w:val="24"/>
          <w:lang w:val="en"/>
        </w:rPr>
        <w:t>7218</w:t>
      </w:r>
      <w:r w:rsidRPr="002277C6">
        <w:rPr>
          <w:rFonts w:asciiTheme="majorBidi" w:hAnsiTheme="majorBidi" w:cstheme="majorBidi"/>
          <w:color w:val="000000" w:themeColor="text1"/>
          <w:sz w:val="24"/>
          <w:szCs w:val="24"/>
        </w:rPr>
        <w:t>.</w:t>
      </w:r>
    </w:p>
    <w:p w:rsidR="00D40210" w:rsidRPr="009A5424" w:rsidRDefault="00D40210" w:rsidP="00D40210">
      <w:pPr>
        <w:spacing w:line="360" w:lineRule="auto"/>
        <w:jc w:val="both"/>
        <w:rPr>
          <w:rFonts w:asciiTheme="majorBidi" w:hAnsiTheme="majorBidi" w:cstheme="majorBidi"/>
          <w:color w:val="000000" w:themeColor="text1"/>
          <w:sz w:val="24"/>
          <w:szCs w:val="24"/>
        </w:rPr>
      </w:pPr>
      <w:r w:rsidRPr="009A5424">
        <w:rPr>
          <w:rFonts w:asciiTheme="majorBidi" w:hAnsiTheme="majorBidi" w:cstheme="majorBidi"/>
          <w:color w:val="000000" w:themeColor="text1"/>
          <w:sz w:val="24"/>
          <w:szCs w:val="24"/>
        </w:rPr>
        <w:t xml:space="preserve">55  G. D. Hong, Y. Yamada, T. </w:t>
      </w:r>
      <w:proofErr w:type="spellStart"/>
      <w:r w:rsidRPr="009A5424">
        <w:rPr>
          <w:rFonts w:asciiTheme="majorBidi" w:hAnsiTheme="majorBidi" w:cstheme="majorBidi"/>
          <w:color w:val="000000" w:themeColor="text1"/>
          <w:sz w:val="24"/>
          <w:szCs w:val="24"/>
        </w:rPr>
        <w:t>Nagatomi</w:t>
      </w:r>
      <w:proofErr w:type="spellEnd"/>
      <w:r w:rsidRPr="009A5424">
        <w:rPr>
          <w:rFonts w:asciiTheme="majorBidi" w:hAnsiTheme="majorBidi" w:cstheme="majorBidi"/>
          <w:color w:val="000000" w:themeColor="text1"/>
          <w:sz w:val="24"/>
          <w:szCs w:val="24"/>
        </w:rPr>
        <w:t xml:space="preserve">, Y. </w:t>
      </w:r>
      <w:proofErr w:type="spellStart"/>
      <w:r w:rsidRPr="009A5424">
        <w:rPr>
          <w:rFonts w:asciiTheme="majorBidi" w:hAnsiTheme="majorBidi" w:cstheme="majorBidi"/>
          <w:color w:val="000000" w:themeColor="text1"/>
          <w:sz w:val="24"/>
          <w:szCs w:val="24"/>
        </w:rPr>
        <w:t>Takai</w:t>
      </w:r>
      <w:proofErr w:type="spellEnd"/>
      <w:r w:rsidRPr="009A5424">
        <w:rPr>
          <w:rFonts w:asciiTheme="majorBidi" w:hAnsiTheme="majorBidi" w:cstheme="majorBidi"/>
          <w:color w:val="000000" w:themeColor="text1"/>
          <w:sz w:val="24"/>
          <w:szCs w:val="24"/>
        </w:rPr>
        <w:t xml:space="preserve"> and S. </w:t>
      </w:r>
      <w:proofErr w:type="spellStart"/>
      <w:r w:rsidRPr="009A5424">
        <w:rPr>
          <w:rFonts w:asciiTheme="majorBidi" w:hAnsiTheme="majorBidi" w:cstheme="majorBidi"/>
          <w:color w:val="000000" w:themeColor="text1"/>
          <w:sz w:val="24"/>
          <w:szCs w:val="24"/>
        </w:rPr>
        <w:t>Fukuzumi</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J. Am. Chem. Soc</w:t>
      </w:r>
      <w:r w:rsidR="00EF373F">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2012</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134</w:t>
      </w:r>
      <w:r w:rsidRPr="009A5424">
        <w:rPr>
          <w:rFonts w:asciiTheme="majorBidi" w:hAnsiTheme="majorBidi" w:cstheme="majorBidi"/>
          <w:color w:val="000000" w:themeColor="text1"/>
          <w:sz w:val="24"/>
          <w:szCs w:val="24"/>
        </w:rPr>
        <w:t>, 19572–19575.</w:t>
      </w:r>
    </w:p>
    <w:p w:rsidR="00D40210" w:rsidRPr="009A5424" w:rsidRDefault="00D40210" w:rsidP="005F1483">
      <w:pPr>
        <w:spacing w:line="360" w:lineRule="auto"/>
        <w:jc w:val="both"/>
        <w:rPr>
          <w:rFonts w:asciiTheme="majorBidi" w:hAnsiTheme="majorBidi" w:cstheme="majorBidi"/>
          <w:color w:val="000000" w:themeColor="text1"/>
          <w:sz w:val="24"/>
          <w:szCs w:val="24"/>
        </w:rPr>
      </w:pPr>
      <w:r w:rsidRPr="009A5424">
        <w:rPr>
          <w:rFonts w:asciiTheme="majorBidi" w:hAnsiTheme="majorBidi" w:cstheme="majorBidi"/>
          <w:color w:val="000000" w:themeColor="text1"/>
          <w:sz w:val="24"/>
          <w:szCs w:val="24"/>
        </w:rPr>
        <w:t xml:space="preserve">56  K. </w:t>
      </w:r>
      <w:proofErr w:type="spellStart"/>
      <w:r w:rsidRPr="009A5424">
        <w:rPr>
          <w:rFonts w:asciiTheme="majorBidi" w:hAnsiTheme="majorBidi" w:cstheme="majorBidi"/>
          <w:color w:val="000000" w:themeColor="text1"/>
          <w:sz w:val="24"/>
          <w:szCs w:val="24"/>
        </w:rPr>
        <w:t>Modi</w:t>
      </w:r>
      <w:proofErr w:type="spellEnd"/>
      <w:r w:rsidRPr="009A5424">
        <w:rPr>
          <w:rFonts w:asciiTheme="majorBidi" w:hAnsiTheme="majorBidi" w:cstheme="majorBidi"/>
          <w:color w:val="000000" w:themeColor="text1"/>
          <w:sz w:val="24"/>
          <w:szCs w:val="24"/>
        </w:rPr>
        <w:t xml:space="preserve">, S. Shah, N. </w:t>
      </w:r>
      <w:proofErr w:type="spellStart"/>
      <w:r w:rsidRPr="009A5424">
        <w:rPr>
          <w:rFonts w:asciiTheme="majorBidi" w:hAnsiTheme="majorBidi" w:cstheme="majorBidi"/>
          <w:color w:val="000000" w:themeColor="text1"/>
          <w:sz w:val="24"/>
          <w:szCs w:val="24"/>
        </w:rPr>
        <w:t>Pujara</w:t>
      </w:r>
      <w:proofErr w:type="spellEnd"/>
      <w:r w:rsidRPr="009A5424">
        <w:rPr>
          <w:rFonts w:asciiTheme="majorBidi" w:hAnsiTheme="majorBidi" w:cstheme="majorBidi"/>
          <w:color w:val="000000" w:themeColor="text1"/>
          <w:sz w:val="24"/>
          <w:szCs w:val="24"/>
        </w:rPr>
        <w:t xml:space="preserve">, T. </w:t>
      </w:r>
      <w:proofErr w:type="spellStart"/>
      <w:r w:rsidRPr="009A5424">
        <w:rPr>
          <w:rFonts w:asciiTheme="majorBidi" w:hAnsiTheme="majorBidi" w:cstheme="majorBidi"/>
          <w:color w:val="000000" w:themeColor="text1"/>
          <w:sz w:val="24"/>
          <w:szCs w:val="24"/>
        </w:rPr>
        <w:t>Pathak</w:t>
      </w:r>
      <w:proofErr w:type="spellEnd"/>
      <w:r w:rsidRPr="009A5424">
        <w:rPr>
          <w:rFonts w:asciiTheme="majorBidi" w:hAnsiTheme="majorBidi" w:cstheme="majorBidi"/>
          <w:color w:val="000000" w:themeColor="text1"/>
          <w:sz w:val="24"/>
          <w:szCs w:val="24"/>
        </w:rPr>
        <w:t xml:space="preserve">, N. </w:t>
      </w:r>
      <w:proofErr w:type="spellStart"/>
      <w:r w:rsidRPr="009A5424">
        <w:rPr>
          <w:rFonts w:asciiTheme="majorBidi" w:hAnsiTheme="majorBidi" w:cstheme="majorBidi"/>
          <w:color w:val="000000" w:themeColor="text1"/>
          <w:sz w:val="24"/>
          <w:szCs w:val="24"/>
        </w:rPr>
        <w:t>Vasoya</w:t>
      </w:r>
      <w:proofErr w:type="spellEnd"/>
      <w:r w:rsidR="005F1483">
        <w:rPr>
          <w:rFonts w:asciiTheme="majorBidi" w:hAnsiTheme="majorBidi" w:cstheme="majorBidi"/>
          <w:color w:val="000000" w:themeColor="text1"/>
          <w:sz w:val="24"/>
          <w:szCs w:val="24"/>
        </w:rPr>
        <w:t xml:space="preserve"> and</w:t>
      </w:r>
      <w:r w:rsidRPr="009A5424">
        <w:rPr>
          <w:rFonts w:asciiTheme="majorBidi" w:hAnsiTheme="majorBidi" w:cstheme="majorBidi"/>
          <w:color w:val="000000" w:themeColor="text1"/>
          <w:sz w:val="24"/>
          <w:szCs w:val="24"/>
        </w:rPr>
        <w:t xml:space="preserve"> I. </w:t>
      </w:r>
      <w:proofErr w:type="spellStart"/>
      <w:r w:rsidRPr="009A5424">
        <w:rPr>
          <w:rFonts w:asciiTheme="majorBidi" w:hAnsiTheme="majorBidi" w:cstheme="majorBidi"/>
          <w:color w:val="000000" w:themeColor="text1"/>
          <w:sz w:val="24"/>
          <w:szCs w:val="24"/>
        </w:rPr>
        <w:t>Jhala</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 xml:space="preserve">J. Mol. </w:t>
      </w:r>
      <w:proofErr w:type="spellStart"/>
      <w:r w:rsidRPr="009A5424">
        <w:rPr>
          <w:rFonts w:asciiTheme="majorBidi" w:hAnsiTheme="majorBidi" w:cstheme="majorBidi"/>
          <w:i/>
          <w:iCs/>
          <w:color w:val="000000" w:themeColor="text1"/>
          <w:sz w:val="24"/>
          <w:szCs w:val="24"/>
        </w:rPr>
        <w:t>Struct</w:t>
      </w:r>
      <w:proofErr w:type="spellEnd"/>
      <w:r w:rsidRPr="009A5424">
        <w:rPr>
          <w:rFonts w:asciiTheme="majorBidi" w:hAnsiTheme="majorBidi" w:cstheme="majorBidi"/>
          <w:i/>
          <w:iCs/>
          <w:color w:val="000000" w:themeColor="text1"/>
          <w:sz w:val="24"/>
          <w:szCs w:val="24"/>
        </w:rPr>
        <w:t>.</w:t>
      </w:r>
      <w:r w:rsidRPr="00EF373F">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2013</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1049</w:t>
      </w:r>
      <w:r w:rsidRPr="009A5424">
        <w:rPr>
          <w:rFonts w:asciiTheme="majorBidi" w:hAnsiTheme="majorBidi" w:cstheme="majorBidi"/>
          <w:color w:val="000000" w:themeColor="text1"/>
          <w:sz w:val="24"/>
          <w:szCs w:val="24"/>
        </w:rPr>
        <w:t>, 250–262.</w:t>
      </w:r>
    </w:p>
    <w:p w:rsidR="00D40210" w:rsidRPr="009A5424" w:rsidRDefault="00D40210" w:rsidP="005F1483">
      <w:pPr>
        <w:spacing w:line="360" w:lineRule="auto"/>
        <w:jc w:val="both"/>
        <w:rPr>
          <w:rFonts w:asciiTheme="majorBidi" w:hAnsiTheme="majorBidi" w:cstheme="majorBidi"/>
          <w:color w:val="000000" w:themeColor="text1"/>
          <w:sz w:val="24"/>
          <w:szCs w:val="24"/>
        </w:rPr>
      </w:pPr>
      <w:r w:rsidRPr="009A5424">
        <w:rPr>
          <w:rFonts w:asciiTheme="majorBidi" w:hAnsiTheme="majorBidi" w:cstheme="majorBidi"/>
          <w:color w:val="000000" w:themeColor="text1"/>
          <w:sz w:val="24"/>
          <w:szCs w:val="24"/>
        </w:rPr>
        <w:t xml:space="preserve">57 </w:t>
      </w:r>
      <w:r w:rsidRPr="009A5424">
        <w:rPr>
          <w:rFonts w:asciiTheme="majorBidi" w:eastAsia="Calibri" w:hAnsiTheme="majorBidi" w:cstheme="majorBidi"/>
          <w:color w:val="000000" w:themeColor="text1"/>
          <w:sz w:val="24"/>
          <w:szCs w:val="24"/>
        </w:rPr>
        <w:t xml:space="preserve"> J. </w:t>
      </w:r>
      <w:proofErr w:type="spellStart"/>
      <w:r w:rsidRPr="009A5424">
        <w:rPr>
          <w:rFonts w:asciiTheme="majorBidi" w:eastAsia="Calibri" w:hAnsiTheme="majorBidi" w:cstheme="majorBidi"/>
          <w:color w:val="000000" w:themeColor="text1"/>
          <w:sz w:val="24"/>
          <w:szCs w:val="24"/>
        </w:rPr>
        <w:t>Gunjakar</w:t>
      </w:r>
      <w:proofErr w:type="spellEnd"/>
      <w:r w:rsidRPr="009A5424">
        <w:rPr>
          <w:rFonts w:asciiTheme="majorBidi" w:eastAsia="Calibri" w:hAnsiTheme="majorBidi" w:cstheme="majorBidi"/>
          <w:color w:val="000000" w:themeColor="text1"/>
          <w:sz w:val="24"/>
          <w:szCs w:val="24"/>
        </w:rPr>
        <w:t xml:space="preserve">, A. More, K. </w:t>
      </w:r>
      <w:proofErr w:type="spellStart"/>
      <w:r w:rsidRPr="009A5424">
        <w:rPr>
          <w:rFonts w:asciiTheme="majorBidi" w:eastAsia="Calibri" w:hAnsiTheme="majorBidi" w:cstheme="majorBidi"/>
          <w:color w:val="000000" w:themeColor="text1"/>
          <w:sz w:val="24"/>
          <w:szCs w:val="24"/>
        </w:rPr>
        <w:t>Gurav</w:t>
      </w:r>
      <w:proofErr w:type="spellEnd"/>
      <w:r w:rsidR="005F1483" w:rsidRPr="005F1483">
        <w:rPr>
          <w:rFonts w:asciiTheme="majorBidi" w:hAnsiTheme="majorBidi" w:cstheme="majorBidi"/>
          <w:color w:val="000000" w:themeColor="text1"/>
          <w:sz w:val="24"/>
          <w:szCs w:val="24"/>
        </w:rPr>
        <w:t xml:space="preserve"> </w:t>
      </w:r>
      <w:r w:rsidR="005F1483">
        <w:rPr>
          <w:rFonts w:asciiTheme="majorBidi" w:hAnsiTheme="majorBidi" w:cstheme="majorBidi"/>
          <w:color w:val="000000" w:themeColor="text1"/>
          <w:sz w:val="24"/>
          <w:szCs w:val="24"/>
        </w:rPr>
        <w:t>and</w:t>
      </w:r>
      <w:r w:rsidRPr="009A5424">
        <w:rPr>
          <w:rFonts w:asciiTheme="majorBidi" w:eastAsia="Calibri" w:hAnsiTheme="majorBidi" w:cstheme="majorBidi"/>
          <w:color w:val="000000" w:themeColor="text1"/>
          <w:sz w:val="24"/>
          <w:szCs w:val="24"/>
        </w:rPr>
        <w:t xml:space="preserve"> C. </w:t>
      </w:r>
      <w:proofErr w:type="spellStart"/>
      <w:r w:rsidRPr="009A5424">
        <w:rPr>
          <w:rFonts w:asciiTheme="majorBidi" w:eastAsia="Calibri" w:hAnsiTheme="majorBidi" w:cstheme="majorBidi"/>
          <w:color w:val="000000" w:themeColor="text1"/>
          <w:sz w:val="24"/>
          <w:szCs w:val="24"/>
        </w:rPr>
        <w:t>Lokhande</w:t>
      </w:r>
      <w:proofErr w:type="spellEnd"/>
      <w:r w:rsidRPr="009A5424">
        <w:rPr>
          <w:rFonts w:asciiTheme="majorBidi" w:eastAsia="Calibri" w:hAnsiTheme="majorBidi" w:cstheme="majorBidi"/>
          <w:color w:val="000000" w:themeColor="text1"/>
          <w:sz w:val="24"/>
          <w:szCs w:val="24"/>
        </w:rPr>
        <w:t xml:space="preserve">, </w:t>
      </w:r>
      <w:r w:rsidRPr="009A5424">
        <w:rPr>
          <w:rFonts w:asciiTheme="majorBidi" w:eastAsia="Calibri" w:hAnsiTheme="majorBidi" w:cstheme="majorBidi"/>
          <w:i/>
          <w:iCs/>
          <w:color w:val="000000" w:themeColor="text1"/>
          <w:sz w:val="24"/>
          <w:szCs w:val="24"/>
        </w:rPr>
        <w:t>Appl. Surf. Sci.</w:t>
      </w:r>
      <w:r w:rsidRPr="00EF373F">
        <w:rPr>
          <w:rFonts w:asciiTheme="majorBidi" w:eastAsia="Calibri" w:hAnsiTheme="majorBidi" w:cstheme="majorBidi"/>
          <w:color w:val="000000" w:themeColor="text1"/>
          <w:sz w:val="24"/>
          <w:szCs w:val="24"/>
        </w:rPr>
        <w:t>,</w:t>
      </w:r>
      <w:r w:rsidRPr="009A5424">
        <w:rPr>
          <w:rFonts w:asciiTheme="majorBidi" w:eastAsia="Calibri" w:hAnsiTheme="majorBidi" w:cstheme="majorBidi"/>
          <w:color w:val="000000" w:themeColor="text1"/>
          <w:sz w:val="24"/>
          <w:szCs w:val="24"/>
        </w:rPr>
        <w:t xml:space="preserve"> </w:t>
      </w:r>
      <w:r w:rsidRPr="00AD5D5A">
        <w:rPr>
          <w:rFonts w:asciiTheme="majorBidi" w:eastAsia="Calibri" w:hAnsiTheme="majorBidi" w:cstheme="majorBidi"/>
          <w:b/>
          <w:bCs/>
          <w:color w:val="000000" w:themeColor="text1"/>
          <w:sz w:val="24"/>
          <w:szCs w:val="24"/>
        </w:rPr>
        <w:t>2008</w:t>
      </w:r>
      <w:r w:rsidRPr="009A5424">
        <w:rPr>
          <w:rFonts w:asciiTheme="majorBidi" w:eastAsia="Calibri" w:hAnsiTheme="majorBidi" w:cstheme="majorBidi"/>
          <w:color w:val="000000" w:themeColor="text1"/>
          <w:sz w:val="24"/>
          <w:szCs w:val="24"/>
        </w:rPr>
        <w:t>,</w:t>
      </w:r>
      <w:r w:rsidRPr="009A5424">
        <w:rPr>
          <w:color w:val="000000" w:themeColor="text1"/>
        </w:rPr>
        <w:t xml:space="preserve"> </w:t>
      </w:r>
      <w:r w:rsidRPr="00AD5D5A">
        <w:rPr>
          <w:rFonts w:asciiTheme="majorBidi" w:eastAsia="Calibri" w:hAnsiTheme="majorBidi" w:cstheme="majorBidi"/>
          <w:i/>
          <w:iCs/>
          <w:color w:val="000000" w:themeColor="text1"/>
          <w:sz w:val="24"/>
          <w:szCs w:val="24"/>
        </w:rPr>
        <w:t>254</w:t>
      </w:r>
      <w:r w:rsidRPr="009A5424">
        <w:rPr>
          <w:rFonts w:asciiTheme="majorBidi" w:eastAsia="Calibri" w:hAnsiTheme="majorBidi" w:cstheme="majorBidi"/>
          <w:color w:val="000000" w:themeColor="text1"/>
          <w:sz w:val="24"/>
          <w:szCs w:val="24"/>
        </w:rPr>
        <w:t>, 5844</w:t>
      </w:r>
      <w:r w:rsidRPr="009A5424">
        <w:rPr>
          <w:rFonts w:asciiTheme="majorBidi" w:hAnsiTheme="majorBidi" w:cstheme="majorBidi"/>
          <w:color w:val="000000" w:themeColor="text1"/>
          <w:sz w:val="24"/>
          <w:szCs w:val="24"/>
        </w:rPr>
        <w:t>–</w:t>
      </w:r>
      <w:r w:rsidRPr="009A5424">
        <w:rPr>
          <w:rFonts w:asciiTheme="majorBidi" w:eastAsia="Calibri" w:hAnsiTheme="majorBidi" w:cstheme="majorBidi"/>
          <w:color w:val="000000" w:themeColor="text1"/>
          <w:sz w:val="24"/>
          <w:szCs w:val="24"/>
        </w:rPr>
        <w:t>5848</w:t>
      </w:r>
    </w:p>
    <w:p w:rsidR="005F1483" w:rsidRPr="005F1483" w:rsidRDefault="005F1483" w:rsidP="005F1483">
      <w:pPr>
        <w:spacing w:line="360" w:lineRule="auto"/>
        <w:jc w:val="both"/>
        <w:rPr>
          <w:rFonts w:asciiTheme="majorBidi" w:hAnsiTheme="majorBidi" w:cstheme="majorBidi"/>
          <w:color w:val="000000" w:themeColor="text1"/>
          <w:sz w:val="24"/>
          <w:szCs w:val="24"/>
        </w:rPr>
      </w:pPr>
      <w:r w:rsidRPr="005F1483">
        <w:rPr>
          <w:rFonts w:asciiTheme="majorBidi" w:hAnsiTheme="majorBidi" w:cstheme="majorBidi"/>
          <w:color w:val="000000" w:themeColor="text1"/>
          <w:sz w:val="24"/>
          <w:szCs w:val="24"/>
        </w:rPr>
        <w:t xml:space="preserve">58  Y.C. Huang, W.J. Fan, B. Long, H.B. Li, F.Y. Zhao, Z.L. Liu, Y.X. Tong </w:t>
      </w:r>
      <w:r>
        <w:rPr>
          <w:rFonts w:asciiTheme="majorBidi" w:hAnsiTheme="majorBidi" w:cstheme="majorBidi"/>
          <w:color w:val="000000" w:themeColor="text1"/>
          <w:sz w:val="24"/>
          <w:szCs w:val="24"/>
        </w:rPr>
        <w:t>and</w:t>
      </w:r>
      <w:r w:rsidRPr="005F1483">
        <w:rPr>
          <w:rFonts w:asciiTheme="majorBidi" w:hAnsiTheme="majorBidi" w:cstheme="majorBidi"/>
          <w:color w:val="000000" w:themeColor="text1"/>
          <w:sz w:val="24"/>
          <w:szCs w:val="24"/>
        </w:rPr>
        <w:t xml:space="preserve"> H.B. </w:t>
      </w:r>
      <w:proofErr w:type="spellStart"/>
      <w:r w:rsidRPr="005F1483">
        <w:rPr>
          <w:rFonts w:asciiTheme="majorBidi" w:hAnsiTheme="majorBidi" w:cstheme="majorBidi"/>
          <w:color w:val="000000" w:themeColor="text1"/>
          <w:sz w:val="24"/>
          <w:szCs w:val="24"/>
        </w:rPr>
        <w:t>Ji</w:t>
      </w:r>
      <w:proofErr w:type="spellEnd"/>
      <w:r w:rsidRPr="005F1483">
        <w:rPr>
          <w:rFonts w:asciiTheme="majorBidi" w:hAnsiTheme="majorBidi" w:cstheme="majorBidi"/>
          <w:color w:val="000000" w:themeColor="text1"/>
          <w:sz w:val="24"/>
          <w:szCs w:val="24"/>
        </w:rPr>
        <w:t xml:space="preserve">, </w:t>
      </w:r>
    </w:p>
    <w:p w:rsidR="005F1483" w:rsidRPr="005F1483" w:rsidRDefault="005F1483" w:rsidP="00140A59">
      <w:pPr>
        <w:spacing w:line="360" w:lineRule="auto"/>
        <w:jc w:val="both"/>
        <w:rPr>
          <w:rFonts w:asciiTheme="majorBidi" w:hAnsiTheme="majorBidi" w:cstheme="majorBidi"/>
          <w:color w:val="000000" w:themeColor="text1"/>
          <w:sz w:val="24"/>
          <w:szCs w:val="24"/>
        </w:rPr>
      </w:pPr>
      <w:r w:rsidRPr="005F1483">
        <w:rPr>
          <w:rFonts w:asciiTheme="majorBidi" w:hAnsiTheme="majorBidi" w:cstheme="majorBidi"/>
          <w:i/>
          <w:iCs/>
          <w:color w:val="000000" w:themeColor="text1"/>
          <w:sz w:val="24"/>
          <w:szCs w:val="24"/>
        </w:rPr>
        <w:lastRenderedPageBreak/>
        <w:t xml:space="preserve">Appl. </w:t>
      </w:r>
      <w:proofErr w:type="spellStart"/>
      <w:r w:rsidRPr="005F1483">
        <w:rPr>
          <w:rFonts w:asciiTheme="majorBidi" w:hAnsiTheme="majorBidi" w:cstheme="majorBidi"/>
          <w:i/>
          <w:iCs/>
          <w:color w:val="000000" w:themeColor="text1"/>
          <w:sz w:val="24"/>
          <w:szCs w:val="24"/>
        </w:rPr>
        <w:t>Catal</w:t>
      </w:r>
      <w:proofErr w:type="spellEnd"/>
      <w:r w:rsidRPr="005F1483">
        <w:rPr>
          <w:rFonts w:asciiTheme="majorBidi" w:hAnsiTheme="majorBidi" w:cstheme="majorBidi"/>
          <w:i/>
          <w:iCs/>
          <w:color w:val="000000" w:themeColor="text1"/>
          <w:sz w:val="24"/>
          <w:szCs w:val="24"/>
        </w:rPr>
        <w:t>. B Environ.</w:t>
      </w:r>
      <w:r>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2015</w:t>
      </w:r>
      <w:r w:rsidRPr="005F1483">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185</w:t>
      </w:r>
      <w:r w:rsidRPr="005F1483">
        <w:rPr>
          <w:rFonts w:asciiTheme="majorBidi" w:hAnsiTheme="majorBidi" w:cstheme="majorBidi"/>
          <w:color w:val="000000" w:themeColor="text1"/>
          <w:sz w:val="24"/>
          <w:szCs w:val="24"/>
        </w:rPr>
        <w:t>, 68</w:t>
      </w:r>
      <w:r w:rsidR="00140A59" w:rsidRPr="002277C6">
        <w:rPr>
          <w:rStyle w:val="st1"/>
          <w:rFonts w:asciiTheme="majorBidi" w:hAnsiTheme="majorBidi" w:cstheme="majorBidi"/>
          <w:b/>
          <w:bCs/>
          <w:color w:val="000000" w:themeColor="text1"/>
          <w:sz w:val="24"/>
          <w:szCs w:val="24"/>
          <w:lang w:val="en"/>
        </w:rPr>
        <w:t>–</w:t>
      </w:r>
      <w:r w:rsidRPr="005F1483">
        <w:rPr>
          <w:rFonts w:asciiTheme="majorBidi" w:hAnsiTheme="majorBidi" w:cstheme="majorBidi"/>
          <w:color w:val="000000" w:themeColor="text1"/>
          <w:sz w:val="24"/>
          <w:szCs w:val="24"/>
        </w:rPr>
        <w:t>76.</w:t>
      </w:r>
    </w:p>
    <w:p w:rsidR="005F1483" w:rsidRDefault="005F1483" w:rsidP="00140A59">
      <w:pPr>
        <w:spacing w:line="360" w:lineRule="auto"/>
        <w:jc w:val="both"/>
        <w:rPr>
          <w:rFonts w:asciiTheme="majorBidi" w:hAnsiTheme="majorBidi" w:cstheme="majorBidi"/>
          <w:color w:val="000000" w:themeColor="text1"/>
          <w:sz w:val="24"/>
          <w:szCs w:val="24"/>
        </w:rPr>
      </w:pPr>
      <w:r w:rsidRPr="005F1483">
        <w:rPr>
          <w:rFonts w:asciiTheme="majorBidi" w:hAnsiTheme="majorBidi" w:cstheme="majorBidi"/>
          <w:color w:val="000000" w:themeColor="text1"/>
          <w:sz w:val="24"/>
          <w:szCs w:val="24"/>
        </w:rPr>
        <w:t xml:space="preserve">59  D. D. Hu, K.Y. Zhang, Q. Yang, M. J. Wang, Y. Xi </w:t>
      </w:r>
      <w:r>
        <w:rPr>
          <w:rFonts w:asciiTheme="majorBidi" w:hAnsiTheme="majorBidi" w:cstheme="majorBidi"/>
          <w:color w:val="000000" w:themeColor="text1"/>
          <w:sz w:val="24"/>
          <w:szCs w:val="24"/>
        </w:rPr>
        <w:t>and</w:t>
      </w:r>
      <w:r w:rsidRPr="005F1483">
        <w:rPr>
          <w:rFonts w:asciiTheme="majorBidi" w:hAnsiTheme="majorBidi" w:cstheme="majorBidi"/>
          <w:color w:val="000000" w:themeColor="text1"/>
          <w:sz w:val="24"/>
          <w:szCs w:val="24"/>
        </w:rPr>
        <w:t xml:space="preserve"> C. G. Hu</w:t>
      </w:r>
      <w:r w:rsidRPr="005F1483">
        <w:rPr>
          <w:rFonts w:asciiTheme="majorBidi" w:hAnsiTheme="majorBidi" w:cstheme="majorBidi"/>
          <w:i/>
          <w:iCs/>
          <w:color w:val="000000" w:themeColor="text1"/>
          <w:sz w:val="24"/>
          <w:szCs w:val="24"/>
        </w:rPr>
        <w:t>, Appl. Surf. Sci.</w:t>
      </w:r>
      <w:r>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2014</w:t>
      </w:r>
      <w:r w:rsidRPr="005F1483">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316</w:t>
      </w:r>
      <w:r w:rsidRPr="005F148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5F1483">
        <w:rPr>
          <w:rFonts w:asciiTheme="majorBidi" w:hAnsiTheme="majorBidi" w:cstheme="majorBidi"/>
          <w:color w:val="000000" w:themeColor="text1"/>
          <w:sz w:val="24"/>
          <w:szCs w:val="24"/>
        </w:rPr>
        <w:t>93</w:t>
      </w:r>
      <w:r w:rsidR="00140A59" w:rsidRPr="002277C6">
        <w:rPr>
          <w:rStyle w:val="st1"/>
          <w:rFonts w:asciiTheme="majorBidi" w:hAnsiTheme="majorBidi" w:cstheme="majorBidi"/>
          <w:b/>
          <w:bCs/>
          <w:color w:val="000000" w:themeColor="text1"/>
          <w:sz w:val="24"/>
          <w:szCs w:val="24"/>
          <w:lang w:val="en"/>
        </w:rPr>
        <w:t>–</w:t>
      </w:r>
      <w:r w:rsidRPr="005F1483">
        <w:rPr>
          <w:rFonts w:asciiTheme="majorBidi" w:hAnsiTheme="majorBidi" w:cstheme="majorBidi"/>
          <w:color w:val="000000" w:themeColor="text1"/>
          <w:sz w:val="24"/>
          <w:szCs w:val="24"/>
        </w:rPr>
        <w:t>101.</w:t>
      </w:r>
    </w:p>
    <w:p w:rsidR="005F1483" w:rsidRPr="005F1483" w:rsidRDefault="005F1483" w:rsidP="00140A59">
      <w:pPr>
        <w:spacing w:line="360" w:lineRule="auto"/>
        <w:jc w:val="both"/>
        <w:rPr>
          <w:rFonts w:asciiTheme="majorBidi" w:hAnsiTheme="majorBidi" w:cstheme="majorBidi"/>
          <w:color w:val="000000" w:themeColor="text1"/>
          <w:sz w:val="24"/>
          <w:szCs w:val="24"/>
        </w:rPr>
      </w:pPr>
      <w:r w:rsidRPr="005F1483">
        <w:rPr>
          <w:rFonts w:asciiTheme="majorBidi" w:hAnsiTheme="majorBidi" w:cstheme="majorBidi"/>
          <w:color w:val="000000" w:themeColor="text1"/>
          <w:sz w:val="24"/>
          <w:szCs w:val="24"/>
        </w:rPr>
        <w:t xml:space="preserve">60 H.J. Lu, L.L. </w:t>
      </w:r>
      <w:proofErr w:type="spellStart"/>
      <w:r w:rsidRPr="005F1483">
        <w:rPr>
          <w:rFonts w:asciiTheme="majorBidi" w:hAnsiTheme="majorBidi" w:cstheme="majorBidi"/>
          <w:color w:val="000000" w:themeColor="text1"/>
          <w:sz w:val="24"/>
          <w:szCs w:val="24"/>
        </w:rPr>
        <w:t>Xu</w:t>
      </w:r>
      <w:proofErr w:type="spellEnd"/>
      <w:r w:rsidRPr="005F1483">
        <w:rPr>
          <w:rFonts w:asciiTheme="majorBidi" w:hAnsiTheme="majorBidi" w:cstheme="majorBidi"/>
          <w:color w:val="000000" w:themeColor="text1"/>
          <w:sz w:val="24"/>
          <w:szCs w:val="24"/>
        </w:rPr>
        <w:t xml:space="preserve">, B. Wei, M.Y. Zhang, H. </w:t>
      </w:r>
      <w:proofErr w:type="spellStart"/>
      <w:r w:rsidRPr="005F1483">
        <w:rPr>
          <w:rFonts w:asciiTheme="majorBidi" w:hAnsiTheme="majorBidi" w:cstheme="majorBidi"/>
          <w:color w:val="000000" w:themeColor="text1"/>
          <w:sz w:val="24"/>
          <w:szCs w:val="24"/>
        </w:rPr>
        <w:t>Gao</w:t>
      </w:r>
      <w:proofErr w:type="spellEnd"/>
      <w:r w:rsidR="00140A59">
        <w:rPr>
          <w:rFonts w:asciiTheme="majorBidi" w:hAnsiTheme="majorBidi" w:cstheme="majorBidi"/>
          <w:color w:val="000000" w:themeColor="text1"/>
          <w:sz w:val="24"/>
          <w:szCs w:val="24"/>
        </w:rPr>
        <w:t xml:space="preserve"> and </w:t>
      </w:r>
      <w:r w:rsidRPr="005F1483">
        <w:rPr>
          <w:rFonts w:asciiTheme="majorBidi" w:hAnsiTheme="majorBidi" w:cstheme="majorBidi"/>
          <w:color w:val="000000" w:themeColor="text1"/>
          <w:sz w:val="24"/>
          <w:szCs w:val="24"/>
        </w:rPr>
        <w:t xml:space="preserve">W.J. Sun, </w:t>
      </w:r>
      <w:r w:rsidRPr="005F1483">
        <w:rPr>
          <w:rFonts w:asciiTheme="majorBidi" w:hAnsiTheme="majorBidi" w:cstheme="majorBidi"/>
          <w:i/>
          <w:iCs/>
          <w:color w:val="000000" w:themeColor="text1"/>
          <w:sz w:val="24"/>
          <w:szCs w:val="24"/>
        </w:rPr>
        <w:t>Appl. Surf. Sci.</w:t>
      </w:r>
      <w:r>
        <w:rPr>
          <w:rFonts w:asciiTheme="majorBidi" w:hAnsiTheme="majorBidi" w:cstheme="majorBidi"/>
          <w:color w:val="000000" w:themeColor="text1"/>
          <w:sz w:val="24"/>
          <w:szCs w:val="24"/>
        </w:rPr>
        <w:t>,</w:t>
      </w:r>
      <w:r w:rsidRPr="005F1483">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2014</w:t>
      </w:r>
      <w:r w:rsidRPr="005F1483">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303</w:t>
      </w:r>
      <w:r w:rsidRPr="005F1483">
        <w:rPr>
          <w:rFonts w:asciiTheme="majorBidi" w:hAnsiTheme="majorBidi" w:cstheme="majorBidi"/>
          <w:color w:val="000000" w:themeColor="text1"/>
          <w:sz w:val="24"/>
          <w:szCs w:val="24"/>
        </w:rPr>
        <w:t>, 360</w:t>
      </w:r>
      <w:r w:rsidR="00140A59" w:rsidRPr="002277C6">
        <w:rPr>
          <w:rStyle w:val="st1"/>
          <w:rFonts w:asciiTheme="majorBidi" w:hAnsiTheme="majorBidi" w:cstheme="majorBidi"/>
          <w:b/>
          <w:bCs/>
          <w:color w:val="000000" w:themeColor="text1"/>
          <w:sz w:val="24"/>
          <w:szCs w:val="24"/>
          <w:lang w:val="en"/>
        </w:rPr>
        <w:t>–</w:t>
      </w:r>
      <w:r w:rsidRPr="005F1483">
        <w:rPr>
          <w:rFonts w:asciiTheme="majorBidi" w:hAnsiTheme="majorBidi" w:cstheme="majorBidi"/>
          <w:color w:val="000000" w:themeColor="text1"/>
          <w:sz w:val="24"/>
          <w:szCs w:val="24"/>
        </w:rPr>
        <w:t>366.</w:t>
      </w:r>
    </w:p>
    <w:p w:rsidR="005F1483" w:rsidRPr="005F1483" w:rsidRDefault="005F1483" w:rsidP="00140A59">
      <w:pPr>
        <w:spacing w:line="360" w:lineRule="auto"/>
        <w:jc w:val="both"/>
        <w:rPr>
          <w:rFonts w:asciiTheme="majorBidi" w:hAnsiTheme="majorBidi" w:cstheme="majorBidi"/>
          <w:color w:val="000000" w:themeColor="text1"/>
          <w:sz w:val="24"/>
          <w:szCs w:val="24"/>
        </w:rPr>
      </w:pPr>
      <w:r w:rsidRPr="005F1483">
        <w:rPr>
          <w:rFonts w:asciiTheme="majorBidi" w:hAnsiTheme="majorBidi" w:cstheme="majorBidi"/>
          <w:color w:val="000000" w:themeColor="text1"/>
          <w:sz w:val="24"/>
          <w:szCs w:val="24"/>
        </w:rPr>
        <w:t xml:space="preserve">61  </w:t>
      </w:r>
      <w:hyperlink r:id="rId29" w:history="1">
        <w:r w:rsidRPr="005F1483">
          <w:rPr>
            <w:rStyle w:val="Hyperlink"/>
            <w:rFonts w:asciiTheme="majorBidi" w:hAnsiTheme="majorBidi" w:cstheme="majorBidi"/>
            <w:color w:val="000000" w:themeColor="text1"/>
            <w:sz w:val="24"/>
            <w:szCs w:val="24"/>
            <w:u w:val="none"/>
          </w:rPr>
          <w:t>S. Singh</w:t>
        </w:r>
      </w:hyperlink>
      <w:r w:rsidRPr="005F1483">
        <w:rPr>
          <w:rFonts w:asciiTheme="majorBidi" w:hAnsiTheme="majorBidi" w:cstheme="majorBidi"/>
          <w:color w:val="000000" w:themeColor="text1"/>
          <w:sz w:val="24"/>
          <w:szCs w:val="24"/>
        </w:rPr>
        <w:t xml:space="preserve"> and  </w:t>
      </w:r>
      <w:hyperlink r:id="rId30" w:history="1">
        <w:r w:rsidRPr="005F1483">
          <w:rPr>
            <w:rStyle w:val="Hyperlink"/>
            <w:rFonts w:asciiTheme="majorBidi" w:hAnsiTheme="majorBidi" w:cstheme="majorBidi"/>
            <w:color w:val="000000" w:themeColor="text1"/>
            <w:sz w:val="24"/>
            <w:szCs w:val="24"/>
            <w:u w:val="none"/>
          </w:rPr>
          <w:t xml:space="preserve">N. </w:t>
        </w:r>
        <w:proofErr w:type="spellStart"/>
        <w:r w:rsidRPr="005F1483">
          <w:rPr>
            <w:rStyle w:val="Hyperlink"/>
            <w:rFonts w:asciiTheme="majorBidi" w:hAnsiTheme="majorBidi" w:cstheme="majorBidi"/>
            <w:color w:val="000000" w:themeColor="text1"/>
            <w:sz w:val="24"/>
            <w:szCs w:val="24"/>
            <w:u w:val="none"/>
          </w:rPr>
          <w:t>Khare</w:t>
        </w:r>
        <w:proofErr w:type="spellEnd"/>
      </w:hyperlink>
      <w:r w:rsidRPr="005F1483">
        <w:rPr>
          <w:rFonts w:asciiTheme="majorBidi" w:hAnsiTheme="majorBidi" w:cstheme="majorBidi"/>
          <w:i/>
          <w:iCs/>
          <w:color w:val="000000" w:themeColor="text1"/>
          <w:sz w:val="24"/>
          <w:szCs w:val="24"/>
        </w:rPr>
        <w:t>, RSC Adv.</w:t>
      </w:r>
      <w:r w:rsidRPr="005F1483">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2015</w:t>
      </w:r>
      <w:r w:rsidRPr="005F1483">
        <w:rPr>
          <w:rFonts w:asciiTheme="majorBidi" w:hAnsiTheme="majorBidi" w:cstheme="majorBidi"/>
          <w:color w:val="000000" w:themeColor="text1"/>
          <w:sz w:val="24"/>
          <w:szCs w:val="24"/>
        </w:rPr>
        <w:t xml:space="preserve">, </w:t>
      </w:r>
      <w:r w:rsidRPr="00AD5D5A">
        <w:rPr>
          <w:rFonts w:asciiTheme="majorBidi" w:hAnsiTheme="majorBidi" w:cstheme="majorBidi"/>
          <w:color w:val="000000" w:themeColor="text1"/>
          <w:sz w:val="24"/>
          <w:szCs w:val="24"/>
        </w:rPr>
        <w:t>5</w:t>
      </w:r>
      <w:r w:rsidRPr="005F1483">
        <w:rPr>
          <w:rFonts w:asciiTheme="majorBidi" w:hAnsiTheme="majorBidi" w:cstheme="majorBidi"/>
          <w:color w:val="000000" w:themeColor="text1"/>
          <w:sz w:val="24"/>
          <w:szCs w:val="24"/>
        </w:rPr>
        <w:t>, 96562</w:t>
      </w:r>
      <w:r w:rsidR="00140A59" w:rsidRPr="002277C6">
        <w:rPr>
          <w:rStyle w:val="st1"/>
          <w:rFonts w:asciiTheme="majorBidi" w:hAnsiTheme="majorBidi" w:cstheme="majorBidi"/>
          <w:b/>
          <w:bCs/>
          <w:color w:val="000000" w:themeColor="text1"/>
          <w:sz w:val="24"/>
          <w:szCs w:val="24"/>
          <w:lang w:val="en"/>
        </w:rPr>
        <w:t>–</w:t>
      </w:r>
      <w:r w:rsidRPr="005F1483">
        <w:rPr>
          <w:rFonts w:asciiTheme="majorBidi" w:hAnsiTheme="majorBidi" w:cstheme="majorBidi"/>
          <w:color w:val="000000" w:themeColor="text1"/>
          <w:sz w:val="24"/>
          <w:szCs w:val="24"/>
        </w:rPr>
        <w:t>96572</w:t>
      </w:r>
      <w:r w:rsidR="00140A59">
        <w:rPr>
          <w:rFonts w:asciiTheme="majorBidi" w:hAnsiTheme="majorBidi" w:cstheme="majorBidi"/>
          <w:color w:val="000000" w:themeColor="text1"/>
          <w:sz w:val="24"/>
          <w:szCs w:val="24"/>
        </w:rPr>
        <w:t>.</w:t>
      </w:r>
    </w:p>
    <w:p w:rsidR="00D40210" w:rsidRPr="009A5424" w:rsidRDefault="00592157" w:rsidP="00D40210">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62</w:t>
      </w:r>
      <w:r w:rsidR="00D40210" w:rsidRPr="009A5424">
        <w:rPr>
          <w:rFonts w:asciiTheme="majorBidi" w:hAnsiTheme="majorBidi" w:cstheme="majorBidi"/>
          <w:color w:val="000000" w:themeColor="text1"/>
          <w:sz w:val="24"/>
          <w:szCs w:val="24"/>
        </w:rPr>
        <w:t xml:space="preserve">  P. </w:t>
      </w:r>
      <w:proofErr w:type="spellStart"/>
      <w:r w:rsidR="00D40210" w:rsidRPr="009A5424">
        <w:rPr>
          <w:rFonts w:asciiTheme="majorBidi" w:hAnsiTheme="majorBidi" w:cstheme="majorBidi"/>
          <w:color w:val="000000" w:themeColor="text1"/>
          <w:sz w:val="24"/>
          <w:szCs w:val="24"/>
        </w:rPr>
        <w:t>Madhusudan</w:t>
      </w:r>
      <w:proofErr w:type="spellEnd"/>
      <w:r w:rsidR="00D40210" w:rsidRPr="009A5424">
        <w:rPr>
          <w:rFonts w:asciiTheme="majorBidi" w:hAnsiTheme="majorBidi" w:cstheme="majorBidi"/>
          <w:color w:val="000000" w:themeColor="text1"/>
          <w:sz w:val="24"/>
          <w:szCs w:val="24"/>
        </w:rPr>
        <w:t xml:space="preserve">, J. Yu, W. Wang, B. Cheng and G. Liu, </w:t>
      </w:r>
      <w:r w:rsidR="00D40210" w:rsidRPr="009A5424">
        <w:rPr>
          <w:rFonts w:asciiTheme="majorBidi" w:hAnsiTheme="majorBidi" w:cstheme="majorBidi"/>
          <w:i/>
          <w:iCs/>
          <w:color w:val="000000" w:themeColor="text1"/>
          <w:sz w:val="24"/>
          <w:szCs w:val="24"/>
        </w:rPr>
        <w:t>Dalton Trans.</w:t>
      </w:r>
      <w:r w:rsidR="00D40210" w:rsidRPr="00EF373F">
        <w:rPr>
          <w:rFonts w:asciiTheme="majorBidi" w:hAnsiTheme="majorBidi" w:cstheme="majorBidi"/>
          <w:color w:val="000000" w:themeColor="text1"/>
          <w:sz w:val="24"/>
          <w:szCs w:val="24"/>
        </w:rPr>
        <w:t xml:space="preserve">, </w:t>
      </w:r>
      <w:r w:rsidR="00D40210" w:rsidRPr="00AD5D5A">
        <w:rPr>
          <w:rFonts w:asciiTheme="majorBidi" w:hAnsiTheme="majorBidi" w:cstheme="majorBidi"/>
          <w:b/>
          <w:bCs/>
          <w:color w:val="000000" w:themeColor="text1"/>
          <w:sz w:val="24"/>
          <w:szCs w:val="24"/>
        </w:rPr>
        <w:t>2012</w:t>
      </w:r>
      <w:r w:rsidR="00D40210" w:rsidRPr="009A5424">
        <w:rPr>
          <w:rFonts w:asciiTheme="majorBidi" w:hAnsiTheme="majorBidi" w:cstheme="majorBidi"/>
          <w:color w:val="000000" w:themeColor="text1"/>
          <w:sz w:val="24"/>
          <w:szCs w:val="24"/>
        </w:rPr>
        <w:t>,</w:t>
      </w:r>
      <w:r w:rsidR="00D40210" w:rsidRPr="009A5424">
        <w:rPr>
          <w:color w:val="000000" w:themeColor="text1"/>
        </w:rPr>
        <w:t xml:space="preserve"> </w:t>
      </w:r>
      <w:r w:rsidR="00D40210" w:rsidRPr="00AD5D5A">
        <w:rPr>
          <w:rFonts w:asciiTheme="majorBidi" w:hAnsiTheme="majorBidi" w:cstheme="majorBidi"/>
          <w:i/>
          <w:iCs/>
          <w:color w:val="000000" w:themeColor="text1"/>
          <w:sz w:val="24"/>
          <w:szCs w:val="24"/>
        </w:rPr>
        <w:t>41</w:t>
      </w:r>
      <w:r w:rsidR="00D40210" w:rsidRPr="009A5424">
        <w:rPr>
          <w:rFonts w:asciiTheme="majorBidi" w:hAnsiTheme="majorBidi" w:cstheme="majorBidi"/>
          <w:color w:val="000000" w:themeColor="text1"/>
          <w:sz w:val="24"/>
          <w:szCs w:val="24"/>
        </w:rPr>
        <w:t>, 14345–14353.</w:t>
      </w:r>
    </w:p>
    <w:p w:rsidR="00D40210" w:rsidRPr="009A5424" w:rsidRDefault="00592157" w:rsidP="00B35410">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63</w:t>
      </w:r>
      <w:r w:rsidR="00D40210" w:rsidRPr="009A5424">
        <w:rPr>
          <w:color w:val="000000" w:themeColor="text1"/>
        </w:rPr>
        <w:t xml:space="preserve">  </w:t>
      </w:r>
      <w:r w:rsidR="00D40210" w:rsidRPr="009A5424">
        <w:rPr>
          <w:rFonts w:asciiTheme="majorBidi" w:hAnsiTheme="majorBidi" w:cstheme="majorBidi"/>
          <w:color w:val="000000" w:themeColor="text1"/>
          <w:sz w:val="24"/>
          <w:szCs w:val="24"/>
        </w:rPr>
        <w:t xml:space="preserve">L. </w:t>
      </w:r>
      <w:proofErr w:type="spellStart"/>
      <w:r w:rsidR="00D40210" w:rsidRPr="009A5424">
        <w:rPr>
          <w:rFonts w:asciiTheme="majorBidi" w:hAnsiTheme="majorBidi" w:cstheme="majorBidi"/>
          <w:color w:val="000000" w:themeColor="text1"/>
          <w:sz w:val="24"/>
          <w:szCs w:val="24"/>
        </w:rPr>
        <w:t>Xu</w:t>
      </w:r>
      <w:proofErr w:type="spellEnd"/>
      <w:r w:rsidR="00D40210" w:rsidRPr="009A5424">
        <w:rPr>
          <w:rFonts w:asciiTheme="majorBidi" w:hAnsiTheme="majorBidi" w:cstheme="majorBidi"/>
          <w:color w:val="000000" w:themeColor="text1"/>
          <w:sz w:val="24"/>
          <w:szCs w:val="24"/>
        </w:rPr>
        <w:t xml:space="preserve">, X. Yang, Z. </w:t>
      </w:r>
      <w:proofErr w:type="spellStart"/>
      <w:r w:rsidR="00D40210" w:rsidRPr="009A5424">
        <w:rPr>
          <w:rFonts w:asciiTheme="majorBidi" w:hAnsiTheme="majorBidi" w:cstheme="majorBidi"/>
          <w:color w:val="000000" w:themeColor="text1"/>
          <w:sz w:val="24"/>
          <w:szCs w:val="24"/>
        </w:rPr>
        <w:t>Zhai</w:t>
      </w:r>
      <w:proofErr w:type="spellEnd"/>
      <w:r w:rsidR="00D40210" w:rsidRPr="009A5424">
        <w:rPr>
          <w:rFonts w:asciiTheme="majorBidi" w:hAnsiTheme="majorBidi" w:cstheme="majorBidi"/>
          <w:color w:val="000000" w:themeColor="text1"/>
          <w:sz w:val="24"/>
          <w:szCs w:val="24"/>
        </w:rPr>
        <w:t xml:space="preserve"> and W. </w:t>
      </w:r>
      <w:proofErr w:type="spellStart"/>
      <w:r w:rsidR="00D40210" w:rsidRPr="009A5424">
        <w:rPr>
          <w:rFonts w:asciiTheme="majorBidi" w:hAnsiTheme="majorBidi" w:cstheme="majorBidi"/>
          <w:color w:val="000000" w:themeColor="text1"/>
          <w:sz w:val="24"/>
          <w:szCs w:val="24"/>
        </w:rPr>
        <w:t>Hou</w:t>
      </w:r>
      <w:proofErr w:type="spellEnd"/>
      <w:r w:rsidR="00D40210" w:rsidRPr="009A5424">
        <w:rPr>
          <w:rFonts w:asciiTheme="majorBidi" w:hAnsiTheme="majorBidi" w:cstheme="majorBidi"/>
          <w:color w:val="000000" w:themeColor="text1"/>
          <w:sz w:val="24"/>
          <w:szCs w:val="24"/>
        </w:rPr>
        <w:t xml:space="preserve">, </w:t>
      </w:r>
      <w:proofErr w:type="spellStart"/>
      <w:r w:rsidR="00954FCE">
        <w:rPr>
          <w:rFonts w:asciiTheme="majorBidi" w:hAnsiTheme="majorBidi" w:cstheme="majorBidi"/>
          <w:i/>
          <w:iCs/>
          <w:color w:val="000000" w:themeColor="text1"/>
          <w:sz w:val="24"/>
          <w:szCs w:val="24"/>
        </w:rPr>
        <w:t>CrystEng</w:t>
      </w:r>
      <w:r w:rsidR="00D40210" w:rsidRPr="009A5424">
        <w:rPr>
          <w:rFonts w:asciiTheme="majorBidi" w:hAnsiTheme="majorBidi" w:cstheme="majorBidi"/>
          <w:i/>
          <w:iCs/>
          <w:color w:val="000000" w:themeColor="text1"/>
          <w:sz w:val="24"/>
          <w:szCs w:val="24"/>
        </w:rPr>
        <w:t>Commun</w:t>
      </w:r>
      <w:proofErr w:type="spellEnd"/>
      <w:r w:rsidR="00D40210" w:rsidRPr="009A5424">
        <w:rPr>
          <w:rFonts w:asciiTheme="majorBidi" w:hAnsiTheme="majorBidi" w:cstheme="majorBidi"/>
          <w:i/>
          <w:iCs/>
          <w:color w:val="000000" w:themeColor="text1"/>
          <w:sz w:val="24"/>
          <w:szCs w:val="24"/>
        </w:rPr>
        <w:t>.</w:t>
      </w:r>
      <w:r w:rsidR="00D40210" w:rsidRPr="00EF373F">
        <w:rPr>
          <w:rFonts w:asciiTheme="majorBidi" w:hAnsiTheme="majorBidi" w:cstheme="majorBidi"/>
          <w:color w:val="000000" w:themeColor="text1"/>
          <w:sz w:val="24"/>
          <w:szCs w:val="24"/>
        </w:rPr>
        <w:t>,</w:t>
      </w:r>
      <w:r w:rsidR="00D40210" w:rsidRPr="009A5424">
        <w:rPr>
          <w:rFonts w:asciiTheme="majorBidi" w:hAnsiTheme="majorBidi" w:cstheme="majorBidi"/>
          <w:color w:val="000000" w:themeColor="text1"/>
          <w:sz w:val="24"/>
          <w:szCs w:val="24"/>
        </w:rPr>
        <w:t xml:space="preserve"> </w:t>
      </w:r>
      <w:r w:rsidR="00D40210" w:rsidRPr="00AD5D5A">
        <w:rPr>
          <w:rFonts w:asciiTheme="majorBidi" w:hAnsiTheme="majorBidi" w:cstheme="majorBidi"/>
          <w:b/>
          <w:bCs/>
          <w:color w:val="000000" w:themeColor="text1"/>
          <w:sz w:val="24"/>
          <w:szCs w:val="24"/>
        </w:rPr>
        <w:t>2011</w:t>
      </w:r>
      <w:r w:rsidR="00D40210" w:rsidRPr="009A5424">
        <w:rPr>
          <w:rFonts w:asciiTheme="majorBidi" w:hAnsiTheme="majorBidi" w:cstheme="majorBidi"/>
          <w:color w:val="000000" w:themeColor="text1"/>
          <w:sz w:val="24"/>
          <w:szCs w:val="24"/>
        </w:rPr>
        <w:t>,</w:t>
      </w:r>
      <w:r w:rsidR="00D40210" w:rsidRPr="009A5424">
        <w:rPr>
          <w:color w:val="000000" w:themeColor="text1"/>
        </w:rPr>
        <w:t xml:space="preserve"> </w:t>
      </w:r>
      <w:r w:rsidR="00D40210" w:rsidRPr="00AD5D5A">
        <w:rPr>
          <w:rFonts w:asciiTheme="majorBidi" w:hAnsiTheme="majorBidi" w:cstheme="majorBidi"/>
          <w:i/>
          <w:iCs/>
          <w:color w:val="000000" w:themeColor="text1"/>
          <w:sz w:val="24"/>
          <w:szCs w:val="24"/>
        </w:rPr>
        <w:t>13</w:t>
      </w:r>
      <w:r w:rsidR="00D40210" w:rsidRPr="009A5424">
        <w:rPr>
          <w:rFonts w:asciiTheme="majorBidi" w:hAnsiTheme="majorBidi" w:cstheme="majorBidi"/>
          <w:color w:val="000000" w:themeColor="text1"/>
          <w:sz w:val="24"/>
          <w:szCs w:val="24"/>
        </w:rPr>
        <w:t>, 7267</w:t>
      </w:r>
      <w:r w:rsidR="00B35410" w:rsidRPr="009A5424">
        <w:rPr>
          <w:rFonts w:asciiTheme="majorBidi" w:hAnsiTheme="majorBidi" w:cstheme="majorBidi"/>
          <w:color w:val="000000" w:themeColor="text1"/>
          <w:sz w:val="24"/>
          <w:szCs w:val="24"/>
        </w:rPr>
        <w:t>–</w:t>
      </w:r>
      <w:r w:rsidR="00B35410">
        <w:rPr>
          <w:rFonts w:asciiTheme="majorBidi" w:hAnsiTheme="majorBidi" w:cstheme="majorBidi"/>
          <w:color w:val="000000" w:themeColor="text1"/>
          <w:sz w:val="24"/>
          <w:szCs w:val="24"/>
        </w:rPr>
        <w:t>7275</w:t>
      </w:r>
      <w:r w:rsidR="00D40210" w:rsidRPr="009A5424">
        <w:rPr>
          <w:rFonts w:asciiTheme="majorBidi" w:hAnsiTheme="majorBidi" w:cstheme="majorBidi"/>
          <w:color w:val="000000" w:themeColor="text1"/>
          <w:sz w:val="24"/>
          <w:szCs w:val="24"/>
        </w:rPr>
        <w:t>.</w:t>
      </w:r>
    </w:p>
    <w:p w:rsidR="0089211B" w:rsidRPr="009A5424" w:rsidRDefault="0089211B" w:rsidP="00536A75">
      <w:pPr>
        <w:spacing w:line="360" w:lineRule="auto"/>
        <w:jc w:val="both"/>
        <w:rPr>
          <w:rFonts w:asciiTheme="majorBidi" w:hAnsiTheme="majorBidi" w:cstheme="majorBidi"/>
          <w:color w:val="000000" w:themeColor="text1"/>
          <w:sz w:val="24"/>
          <w:szCs w:val="24"/>
        </w:rPr>
      </w:pPr>
      <w:r w:rsidRPr="009A5424">
        <w:rPr>
          <w:rFonts w:asciiTheme="majorBidi" w:hAnsiTheme="majorBidi" w:cstheme="majorBidi"/>
          <w:color w:val="000000" w:themeColor="text1"/>
          <w:sz w:val="24"/>
          <w:szCs w:val="24"/>
        </w:rPr>
        <w:t>6</w:t>
      </w:r>
      <w:r w:rsidR="00536A75">
        <w:rPr>
          <w:rFonts w:asciiTheme="majorBidi" w:hAnsiTheme="majorBidi" w:cstheme="majorBidi"/>
          <w:color w:val="000000" w:themeColor="text1"/>
          <w:sz w:val="24"/>
          <w:szCs w:val="24"/>
        </w:rPr>
        <w:t>4</w:t>
      </w:r>
      <w:r w:rsidRPr="009A5424">
        <w:rPr>
          <w:rFonts w:asciiTheme="majorBidi" w:hAnsiTheme="majorBidi" w:cstheme="majorBidi"/>
          <w:color w:val="000000" w:themeColor="text1"/>
          <w:sz w:val="24"/>
          <w:szCs w:val="24"/>
        </w:rPr>
        <w:t xml:space="preserve">  Z. Jin, M. Xiao, Z. </w:t>
      </w:r>
      <w:proofErr w:type="spellStart"/>
      <w:r w:rsidRPr="009A5424">
        <w:rPr>
          <w:rFonts w:asciiTheme="majorBidi" w:hAnsiTheme="majorBidi" w:cstheme="majorBidi"/>
          <w:color w:val="000000" w:themeColor="text1"/>
          <w:sz w:val="24"/>
          <w:szCs w:val="24"/>
        </w:rPr>
        <w:t>Bao</w:t>
      </w:r>
      <w:proofErr w:type="spellEnd"/>
      <w:r w:rsidRPr="009A5424">
        <w:rPr>
          <w:rFonts w:asciiTheme="majorBidi" w:hAnsiTheme="majorBidi" w:cstheme="majorBidi"/>
          <w:color w:val="000000" w:themeColor="text1"/>
          <w:sz w:val="24"/>
          <w:szCs w:val="24"/>
        </w:rPr>
        <w:t xml:space="preserve">, P. Wang and J. Wang, </w:t>
      </w:r>
      <w:proofErr w:type="spellStart"/>
      <w:r w:rsidRPr="009A5424">
        <w:rPr>
          <w:rFonts w:asciiTheme="majorBidi" w:hAnsiTheme="majorBidi" w:cstheme="majorBidi"/>
          <w:i/>
          <w:iCs/>
          <w:color w:val="000000" w:themeColor="text1"/>
          <w:sz w:val="24"/>
          <w:szCs w:val="24"/>
        </w:rPr>
        <w:t>Angew</w:t>
      </w:r>
      <w:proofErr w:type="spellEnd"/>
      <w:r w:rsidRPr="009A5424">
        <w:rPr>
          <w:rFonts w:asciiTheme="majorBidi" w:hAnsiTheme="majorBidi" w:cstheme="majorBidi"/>
          <w:i/>
          <w:iCs/>
          <w:color w:val="000000" w:themeColor="text1"/>
          <w:sz w:val="24"/>
          <w:szCs w:val="24"/>
        </w:rPr>
        <w:t>.</w:t>
      </w:r>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Chem., Int. Ed.</w:t>
      </w:r>
      <w:r w:rsidRPr="00EF373F">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2012</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51</w:t>
      </w:r>
      <w:r w:rsidRPr="009A5424">
        <w:rPr>
          <w:rFonts w:asciiTheme="majorBidi" w:hAnsiTheme="majorBidi" w:cstheme="majorBidi"/>
          <w:color w:val="000000" w:themeColor="text1"/>
          <w:sz w:val="24"/>
          <w:szCs w:val="24"/>
        </w:rPr>
        <w:t>, 6406–6410.</w:t>
      </w:r>
    </w:p>
    <w:p w:rsidR="0089211B" w:rsidRPr="009A5424" w:rsidRDefault="0089211B" w:rsidP="00536A75">
      <w:pPr>
        <w:spacing w:line="360" w:lineRule="auto"/>
        <w:jc w:val="both"/>
        <w:rPr>
          <w:rFonts w:asciiTheme="majorBidi" w:hAnsiTheme="majorBidi" w:cstheme="majorBidi"/>
          <w:color w:val="000000" w:themeColor="text1"/>
          <w:sz w:val="24"/>
          <w:szCs w:val="24"/>
        </w:rPr>
      </w:pPr>
      <w:r w:rsidRPr="009A5424">
        <w:rPr>
          <w:rFonts w:asciiTheme="majorBidi" w:hAnsiTheme="majorBidi" w:cstheme="majorBidi"/>
          <w:color w:val="000000" w:themeColor="text1"/>
          <w:sz w:val="24"/>
          <w:szCs w:val="24"/>
        </w:rPr>
        <w:t>6</w:t>
      </w:r>
      <w:r w:rsidR="00536A75">
        <w:rPr>
          <w:rFonts w:asciiTheme="majorBidi" w:hAnsiTheme="majorBidi" w:cstheme="majorBidi"/>
          <w:color w:val="000000" w:themeColor="text1"/>
          <w:sz w:val="24"/>
          <w:szCs w:val="24"/>
        </w:rPr>
        <w:t>5</w:t>
      </w:r>
      <w:r w:rsidRPr="009A5424">
        <w:rPr>
          <w:rFonts w:asciiTheme="majorBidi" w:hAnsiTheme="majorBidi" w:cstheme="majorBidi"/>
          <w:color w:val="000000" w:themeColor="text1"/>
          <w:sz w:val="24"/>
          <w:szCs w:val="24"/>
        </w:rPr>
        <w:t xml:space="preserve"> </w:t>
      </w:r>
      <w:r w:rsidRPr="009A5424">
        <w:rPr>
          <w:rFonts w:asciiTheme="majorBidi" w:eastAsia="AdvOT999035f4" w:hAnsiTheme="majorBidi" w:cstheme="majorBidi"/>
          <w:color w:val="000000" w:themeColor="text1"/>
          <w:sz w:val="24"/>
          <w:szCs w:val="24"/>
          <w:lang w:bidi="fa-IR"/>
        </w:rPr>
        <w:t xml:space="preserve"> </w:t>
      </w:r>
      <w:r w:rsidRPr="009A5424">
        <w:rPr>
          <w:rFonts w:asciiTheme="majorBidi" w:hAnsiTheme="majorBidi" w:cstheme="majorBidi"/>
          <w:color w:val="000000" w:themeColor="text1"/>
          <w:sz w:val="24"/>
          <w:szCs w:val="24"/>
        </w:rPr>
        <w:t xml:space="preserve">A. K. </w:t>
      </w:r>
      <w:proofErr w:type="spellStart"/>
      <w:r w:rsidRPr="009A5424">
        <w:rPr>
          <w:rFonts w:asciiTheme="majorBidi" w:hAnsiTheme="majorBidi" w:cstheme="majorBidi"/>
          <w:color w:val="000000" w:themeColor="text1"/>
          <w:sz w:val="24"/>
          <w:szCs w:val="24"/>
        </w:rPr>
        <w:t>Patra</w:t>
      </w:r>
      <w:proofErr w:type="spellEnd"/>
      <w:r w:rsidRPr="009A5424">
        <w:rPr>
          <w:rFonts w:asciiTheme="majorBidi" w:hAnsiTheme="majorBidi" w:cstheme="majorBidi"/>
          <w:color w:val="000000" w:themeColor="text1"/>
          <w:sz w:val="24"/>
          <w:szCs w:val="24"/>
        </w:rPr>
        <w:t xml:space="preserve">, A. </w:t>
      </w:r>
      <w:proofErr w:type="spellStart"/>
      <w:r w:rsidRPr="009A5424">
        <w:rPr>
          <w:rFonts w:asciiTheme="majorBidi" w:hAnsiTheme="majorBidi" w:cstheme="majorBidi"/>
          <w:color w:val="000000" w:themeColor="text1"/>
          <w:sz w:val="24"/>
          <w:szCs w:val="24"/>
        </w:rPr>
        <w:t>Dutta</w:t>
      </w:r>
      <w:proofErr w:type="spellEnd"/>
      <w:r w:rsidRPr="009A5424">
        <w:rPr>
          <w:rFonts w:asciiTheme="majorBidi" w:hAnsiTheme="majorBidi" w:cstheme="majorBidi"/>
          <w:color w:val="000000" w:themeColor="text1"/>
          <w:sz w:val="24"/>
          <w:szCs w:val="24"/>
        </w:rPr>
        <w:t xml:space="preserve"> and A. </w:t>
      </w:r>
      <w:proofErr w:type="spellStart"/>
      <w:r w:rsidRPr="009A5424">
        <w:rPr>
          <w:rFonts w:asciiTheme="majorBidi" w:hAnsiTheme="majorBidi" w:cstheme="majorBidi"/>
          <w:color w:val="000000" w:themeColor="text1"/>
          <w:sz w:val="24"/>
          <w:szCs w:val="24"/>
        </w:rPr>
        <w:t>Bhaumik</w:t>
      </w:r>
      <w:proofErr w:type="spellEnd"/>
      <w:r w:rsidRPr="009A5424">
        <w:rPr>
          <w:rFonts w:asciiTheme="majorBidi" w:hAnsiTheme="majorBidi" w:cstheme="majorBidi"/>
          <w:color w:val="000000" w:themeColor="text1"/>
          <w:sz w:val="24"/>
          <w:szCs w:val="24"/>
        </w:rPr>
        <w:t xml:space="preserve">, </w:t>
      </w:r>
      <w:proofErr w:type="spellStart"/>
      <w:r w:rsidRPr="009A5424">
        <w:rPr>
          <w:rFonts w:asciiTheme="majorBidi" w:hAnsiTheme="majorBidi" w:cstheme="majorBidi"/>
          <w:i/>
          <w:iCs/>
          <w:color w:val="000000" w:themeColor="text1"/>
          <w:sz w:val="24"/>
          <w:szCs w:val="24"/>
        </w:rPr>
        <w:t>Catal</w:t>
      </w:r>
      <w:proofErr w:type="spellEnd"/>
      <w:r w:rsidRPr="009A5424">
        <w:rPr>
          <w:rFonts w:asciiTheme="majorBidi" w:hAnsiTheme="majorBidi" w:cstheme="majorBidi"/>
          <w:i/>
          <w:iCs/>
          <w:color w:val="000000" w:themeColor="text1"/>
          <w:sz w:val="24"/>
          <w:szCs w:val="24"/>
        </w:rPr>
        <w:t xml:space="preserve">. </w:t>
      </w:r>
      <w:proofErr w:type="spellStart"/>
      <w:r w:rsidRPr="009A5424">
        <w:rPr>
          <w:rFonts w:asciiTheme="majorBidi" w:hAnsiTheme="majorBidi" w:cstheme="majorBidi"/>
          <w:i/>
          <w:iCs/>
          <w:color w:val="000000" w:themeColor="text1"/>
          <w:sz w:val="24"/>
          <w:szCs w:val="24"/>
        </w:rPr>
        <w:t>Commun</w:t>
      </w:r>
      <w:proofErr w:type="spellEnd"/>
      <w:r w:rsidRPr="009A5424">
        <w:rPr>
          <w:rFonts w:asciiTheme="majorBidi" w:hAnsiTheme="majorBidi" w:cstheme="majorBidi"/>
          <w:i/>
          <w:iCs/>
          <w:color w:val="000000" w:themeColor="text1"/>
          <w:sz w:val="24"/>
          <w:szCs w:val="24"/>
        </w:rPr>
        <w:t>.</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2010</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11</w:t>
      </w:r>
      <w:r w:rsidRPr="009A5424">
        <w:rPr>
          <w:rFonts w:asciiTheme="majorBidi" w:hAnsiTheme="majorBidi" w:cstheme="majorBidi"/>
          <w:color w:val="000000" w:themeColor="text1"/>
          <w:sz w:val="24"/>
          <w:szCs w:val="24"/>
        </w:rPr>
        <w:t>, 651–655.</w:t>
      </w:r>
    </w:p>
    <w:p w:rsidR="0089211B" w:rsidRPr="009A5424" w:rsidRDefault="0089211B" w:rsidP="00536A75">
      <w:pPr>
        <w:spacing w:line="360" w:lineRule="auto"/>
        <w:jc w:val="both"/>
        <w:rPr>
          <w:rFonts w:asciiTheme="majorBidi" w:eastAsia="AdvOT999035f4" w:hAnsiTheme="majorBidi" w:cstheme="majorBidi"/>
          <w:color w:val="000000" w:themeColor="text1"/>
          <w:sz w:val="24"/>
          <w:szCs w:val="24"/>
          <w:lang w:bidi="fa-IR"/>
        </w:rPr>
      </w:pPr>
      <w:r w:rsidRPr="009A5424">
        <w:rPr>
          <w:rFonts w:asciiTheme="majorBidi" w:hAnsiTheme="majorBidi" w:cstheme="majorBidi"/>
          <w:color w:val="000000" w:themeColor="text1"/>
          <w:sz w:val="24"/>
          <w:szCs w:val="24"/>
        </w:rPr>
        <w:t>6</w:t>
      </w:r>
      <w:r w:rsidR="00536A75">
        <w:rPr>
          <w:rFonts w:asciiTheme="majorBidi" w:hAnsiTheme="majorBidi" w:cstheme="majorBidi"/>
          <w:color w:val="000000" w:themeColor="text1"/>
          <w:sz w:val="24"/>
          <w:szCs w:val="24"/>
        </w:rPr>
        <w:t>6</w:t>
      </w:r>
      <w:r w:rsidRPr="009A5424">
        <w:rPr>
          <w:rFonts w:asciiTheme="majorBidi" w:hAnsiTheme="majorBidi" w:cstheme="majorBidi"/>
          <w:color w:val="000000" w:themeColor="text1"/>
          <w:sz w:val="24"/>
          <w:szCs w:val="24"/>
        </w:rPr>
        <w:t xml:space="preserve"> </w:t>
      </w:r>
      <w:r w:rsidRPr="009A5424">
        <w:rPr>
          <w:rFonts w:asciiTheme="majorBidi" w:eastAsia="AdvOT999035f4" w:hAnsiTheme="majorBidi" w:cstheme="majorBidi"/>
          <w:color w:val="000000" w:themeColor="text1"/>
          <w:sz w:val="24"/>
          <w:szCs w:val="24"/>
          <w:lang w:bidi="fa-IR"/>
        </w:rPr>
        <w:t xml:space="preserve"> </w:t>
      </w:r>
      <w:r w:rsidRPr="009A5424">
        <w:rPr>
          <w:rFonts w:asciiTheme="majorBidi" w:hAnsiTheme="majorBidi" w:cstheme="majorBidi"/>
          <w:color w:val="000000" w:themeColor="text1"/>
          <w:sz w:val="24"/>
          <w:szCs w:val="24"/>
        </w:rPr>
        <w:t xml:space="preserve">H. Li, J. K. Jo, L. Zhang, C. S. Ha, H. </w:t>
      </w:r>
      <w:proofErr w:type="spellStart"/>
      <w:r w:rsidRPr="009A5424">
        <w:rPr>
          <w:rFonts w:asciiTheme="majorBidi" w:hAnsiTheme="majorBidi" w:cstheme="majorBidi"/>
          <w:color w:val="000000" w:themeColor="text1"/>
          <w:sz w:val="24"/>
          <w:szCs w:val="24"/>
        </w:rPr>
        <w:t>Suh</w:t>
      </w:r>
      <w:proofErr w:type="spellEnd"/>
      <w:r w:rsidRPr="009A5424">
        <w:rPr>
          <w:rFonts w:asciiTheme="majorBidi" w:hAnsiTheme="majorBidi" w:cstheme="majorBidi"/>
          <w:color w:val="000000" w:themeColor="text1"/>
          <w:sz w:val="24"/>
          <w:szCs w:val="24"/>
        </w:rPr>
        <w:t xml:space="preserve"> and I. Kim, </w:t>
      </w:r>
      <w:r w:rsidRPr="009A5424">
        <w:rPr>
          <w:rFonts w:asciiTheme="majorBidi" w:hAnsiTheme="majorBidi" w:cstheme="majorBidi"/>
          <w:i/>
          <w:iCs/>
          <w:color w:val="000000" w:themeColor="text1"/>
          <w:sz w:val="24"/>
          <w:szCs w:val="24"/>
        </w:rPr>
        <w:t xml:space="preserve">Adv. </w:t>
      </w:r>
      <w:proofErr w:type="spellStart"/>
      <w:r w:rsidRPr="009A5424">
        <w:rPr>
          <w:rFonts w:asciiTheme="majorBidi" w:hAnsiTheme="majorBidi" w:cstheme="majorBidi"/>
          <w:i/>
          <w:iCs/>
          <w:color w:val="000000" w:themeColor="text1"/>
          <w:sz w:val="24"/>
          <w:szCs w:val="24"/>
        </w:rPr>
        <w:t>Funct</w:t>
      </w:r>
      <w:proofErr w:type="spellEnd"/>
      <w:r w:rsidRPr="009A5424">
        <w:rPr>
          <w:rFonts w:asciiTheme="majorBidi" w:hAnsiTheme="majorBidi" w:cstheme="majorBidi"/>
          <w:i/>
          <w:iCs/>
          <w:color w:val="000000" w:themeColor="text1"/>
          <w:sz w:val="24"/>
          <w:szCs w:val="24"/>
        </w:rPr>
        <w:t>. Mater</w:t>
      </w:r>
      <w:r w:rsidRPr="00EF373F">
        <w:rPr>
          <w:rFonts w:asciiTheme="majorBidi" w:hAnsiTheme="majorBidi" w:cstheme="majorBidi"/>
          <w:b/>
          <w:bCs/>
          <w:color w:val="000000" w:themeColor="text1"/>
          <w:sz w:val="24"/>
          <w:szCs w:val="24"/>
        </w:rPr>
        <w:t>.</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2010</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20</w:t>
      </w:r>
      <w:r w:rsidRPr="009A5424">
        <w:rPr>
          <w:rFonts w:asciiTheme="majorBidi" w:hAnsiTheme="majorBidi" w:cstheme="majorBidi"/>
          <w:color w:val="000000" w:themeColor="text1"/>
          <w:sz w:val="24"/>
          <w:szCs w:val="24"/>
        </w:rPr>
        <w:t>, 3864–3873.</w:t>
      </w:r>
    </w:p>
    <w:p w:rsidR="0089211B" w:rsidRPr="009A5424" w:rsidRDefault="0089211B" w:rsidP="00536A75">
      <w:pPr>
        <w:rPr>
          <w:rFonts w:asciiTheme="majorBidi" w:hAnsiTheme="majorBidi" w:cstheme="majorBidi"/>
          <w:color w:val="000000" w:themeColor="text1"/>
          <w:sz w:val="24"/>
          <w:szCs w:val="24"/>
        </w:rPr>
      </w:pPr>
      <w:r w:rsidRPr="009A5424">
        <w:rPr>
          <w:rFonts w:asciiTheme="majorBidi" w:hAnsiTheme="majorBidi" w:cstheme="majorBidi"/>
          <w:color w:val="000000" w:themeColor="text1"/>
          <w:sz w:val="24"/>
          <w:szCs w:val="24"/>
        </w:rPr>
        <w:t>6</w:t>
      </w:r>
      <w:r w:rsidR="00536A75">
        <w:rPr>
          <w:rFonts w:asciiTheme="majorBidi" w:hAnsiTheme="majorBidi" w:cstheme="majorBidi"/>
          <w:color w:val="000000" w:themeColor="text1"/>
          <w:sz w:val="24"/>
          <w:szCs w:val="24"/>
        </w:rPr>
        <w:t>7</w:t>
      </w:r>
      <w:r w:rsidRPr="009A5424">
        <w:rPr>
          <w:rFonts w:asciiTheme="majorBidi" w:hAnsiTheme="majorBidi" w:cstheme="majorBidi"/>
          <w:color w:val="000000" w:themeColor="text1"/>
          <w:sz w:val="24"/>
          <w:szCs w:val="24"/>
        </w:rPr>
        <w:t xml:space="preserve">  M. </w:t>
      </w:r>
      <w:proofErr w:type="spellStart"/>
      <w:r w:rsidRPr="009A5424">
        <w:rPr>
          <w:rFonts w:asciiTheme="majorBidi" w:hAnsiTheme="majorBidi" w:cstheme="majorBidi"/>
          <w:color w:val="000000" w:themeColor="text1"/>
          <w:sz w:val="24"/>
          <w:szCs w:val="24"/>
        </w:rPr>
        <w:t>Nemanashi</w:t>
      </w:r>
      <w:proofErr w:type="spellEnd"/>
      <w:r w:rsidRPr="009A5424">
        <w:rPr>
          <w:rFonts w:asciiTheme="majorBidi" w:hAnsiTheme="majorBidi" w:cstheme="majorBidi"/>
          <w:color w:val="000000" w:themeColor="text1"/>
          <w:sz w:val="24"/>
          <w:szCs w:val="24"/>
        </w:rPr>
        <w:t xml:space="preserve"> and R. </w:t>
      </w:r>
      <w:proofErr w:type="spellStart"/>
      <w:r w:rsidRPr="009A5424">
        <w:rPr>
          <w:rFonts w:asciiTheme="majorBidi" w:hAnsiTheme="majorBidi" w:cstheme="majorBidi"/>
          <w:color w:val="000000" w:themeColor="text1"/>
          <w:sz w:val="24"/>
          <w:szCs w:val="24"/>
        </w:rPr>
        <w:t>Meijboom</w:t>
      </w:r>
      <w:proofErr w:type="spellEnd"/>
      <w:r w:rsidRPr="009A5424">
        <w:rPr>
          <w:rFonts w:asciiTheme="majorBidi" w:hAnsiTheme="majorBidi" w:cstheme="majorBidi"/>
          <w:color w:val="000000" w:themeColor="text1"/>
          <w:sz w:val="24"/>
          <w:szCs w:val="24"/>
        </w:rPr>
        <w:t xml:space="preserve">, </w:t>
      </w:r>
      <w:r w:rsidRPr="009A5424">
        <w:rPr>
          <w:rFonts w:asciiTheme="majorBidi" w:hAnsiTheme="majorBidi" w:cstheme="majorBidi"/>
          <w:i/>
          <w:iCs/>
          <w:color w:val="000000" w:themeColor="text1"/>
          <w:sz w:val="24"/>
          <w:szCs w:val="24"/>
        </w:rPr>
        <w:t>J. Colloid Interface Sci.</w:t>
      </w:r>
      <w:r w:rsidRPr="00EF373F">
        <w:rPr>
          <w:rFonts w:asciiTheme="majorBidi" w:hAnsiTheme="majorBidi" w:cstheme="majorBidi"/>
          <w:color w:val="000000" w:themeColor="text1"/>
          <w:sz w:val="24"/>
          <w:szCs w:val="24"/>
        </w:rPr>
        <w:t>,</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b/>
          <w:bCs/>
          <w:color w:val="000000" w:themeColor="text1"/>
          <w:sz w:val="24"/>
          <w:szCs w:val="24"/>
        </w:rPr>
        <w:t>2013</w:t>
      </w:r>
      <w:r w:rsidRPr="009A5424">
        <w:rPr>
          <w:rFonts w:asciiTheme="majorBidi" w:hAnsiTheme="majorBidi" w:cstheme="majorBidi"/>
          <w:color w:val="000000" w:themeColor="text1"/>
          <w:sz w:val="24"/>
          <w:szCs w:val="24"/>
        </w:rPr>
        <w:t xml:space="preserve">, </w:t>
      </w:r>
      <w:r w:rsidRPr="00AD5D5A">
        <w:rPr>
          <w:rFonts w:asciiTheme="majorBidi" w:hAnsiTheme="majorBidi" w:cstheme="majorBidi"/>
          <w:i/>
          <w:iCs/>
          <w:color w:val="000000" w:themeColor="text1"/>
          <w:sz w:val="24"/>
          <w:szCs w:val="24"/>
        </w:rPr>
        <w:t>389</w:t>
      </w:r>
      <w:r w:rsidRPr="009A5424">
        <w:rPr>
          <w:rFonts w:asciiTheme="majorBidi" w:hAnsiTheme="majorBidi" w:cstheme="majorBidi"/>
          <w:color w:val="000000" w:themeColor="text1"/>
          <w:sz w:val="24"/>
          <w:szCs w:val="24"/>
        </w:rPr>
        <w:t>, 260–267.</w:t>
      </w:r>
    </w:p>
    <w:sectPr w:rsidR="0089211B" w:rsidRPr="009A5424" w:rsidSect="00071007">
      <w:footerReference w:type="default" r:id="rId3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CF0" w:rsidRDefault="00EB3CF0" w:rsidP="000F0823">
      <w:pPr>
        <w:spacing w:after="0" w:line="240" w:lineRule="auto"/>
      </w:pPr>
      <w:r>
        <w:separator/>
      </w:r>
    </w:p>
  </w:endnote>
  <w:endnote w:type="continuationSeparator" w:id="0">
    <w:p w:rsidR="00EB3CF0" w:rsidRDefault="00EB3CF0" w:rsidP="000F0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AdvGulliv-R">
    <w:altName w:val="Times New Roman"/>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Gulliver">
    <w:altName w:val="MS Gothic"/>
    <w:panose1 w:val="00000000000000000000"/>
    <w:charset w:val="80"/>
    <w:family w:val="auto"/>
    <w:notTrueType/>
    <w:pitch w:val="default"/>
    <w:sig w:usb0="00000000" w:usb1="08070000" w:usb2="00000010" w:usb3="00000000" w:csb0="00020000" w:csb1="00000000"/>
  </w:font>
  <w:font w:name="AdvOT999035f4">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B0B" w:rsidRDefault="00BF0CF9" w:rsidP="00BF0CF9">
    <w:pPr>
      <w:pStyle w:val="Footer"/>
      <w:tabs>
        <w:tab w:val="left" w:pos="7971"/>
      </w:tabs>
    </w:pPr>
    <w:r>
      <w:tab/>
    </w:r>
    <w:sdt>
      <w:sdtPr>
        <w:id w:val="-296840099"/>
        <w:docPartObj>
          <w:docPartGallery w:val="Page Numbers (Bottom of Page)"/>
          <w:docPartUnique/>
        </w:docPartObj>
      </w:sdtPr>
      <w:sdtEndPr>
        <w:rPr>
          <w:noProof/>
        </w:rPr>
      </w:sdtEndPr>
      <w:sdtContent>
        <w:r w:rsidR="00FD4B0B">
          <w:fldChar w:fldCharType="begin"/>
        </w:r>
        <w:r w:rsidR="00FD4B0B">
          <w:instrText xml:space="preserve"> PAGE   \* MERGEFORMAT </w:instrText>
        </w:r>
        <w:r w:rsidR="00FD4B0B">
          <w:fldChar w:fldCharType="separate"/>
        </w:r>
        <w:r w:rsidR="000B2C2D">
          <w:rPr>
            <w:noProof/>
          </w:rPr>
          <w:t>1</w:t>
        </w:r>
        <w:r w:rsidR="00FD4B0B">
          <w:rPr>
            <w:noProof/>
          </w:rPr>
          <w:fldChar w:fldCharType="end"/>
        </w:r>
      </w:sdtContent>
    </w:sdt>
    <w:r>
      <w:tab/>
    </w:r>
  </w:p>
  <w:p w:rsidR="00FD4B0B" w:rsidRDefault="00FD4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CF0" w:rsidRDefault="00EB3CF0" w:rsidP="000F0823">
      <w:pPr>
        <w:spacing w:after="0" w:line="240" w:lineRule="auto"/>
      </w:pPr>
      <w:r>
        <w:separator/>
      </w:r>
    </w:p>
  </w:footnote>
  <w:footnote w:type="continuationSeparator" w:id="0">
    <w:p w:rsidR="00EB3CF0" w:rsidRDefault="00EB3CF0" w:rsidP="000F08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D5848"/>
    <w:multiLevelType w:val="hybridMultilevel"/>
    <w:tmpl w:val="676874C6"/>
    <w:lvl w:ilvl="0" w:tplc="0F904F1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1F0"/>
    <w:rsid w:val="000005C0"/>
    <w:rsid w:val="00000649"/>
    <w:rsid w:val="000014F7"/>
    <w:rsid w:val="000015A6"/>
    <w:rsid w:val="0000371D"/>
    <w:rsid w:val="00004C65"/>
    <w:rsid w:val="000063A2"/>
    <w:rsid w:val="000078BF"/>
    <w:rsid w:val="00010416"/>
    <w:rsid w:val="00010845"/>
    <w:rsid w:val="00011F4A"/>
    <w:rsid w:val="00014B1F"/>
    <w:rsid w:val="00016CC8"/>
    <w:rsid w:val="00017F1A"/>
    <w:rsid w:val="0002015E"/>
    <w:rsid w:val="000221F0"/>
    <w:rsid w:val="0002225D"/>
    <w:rsid w:val="00022FFA"/>
    <w:rsid w:val="00027568"/>
    <w:rsid w:val="000308C3"/>
    <w:rsid w:val="000308C8"/>
    <w:rsid w:val="00030962"/>
    <w:rsid w:val="00030BB1"/>
    <w:rsid w:val="000355F9"/>
    <w:rsid w:val="000412C5"/>
    <w:rsid w:val="0004264A"/>
    <w:rsid w:val="000432D2"/>
    <w:rsid w:val="00043398"/>
    <w:rsid w:val="00050A37"/>
    <w:rsid w:val="0005150A"/>
    <w:rsid w:val="000538CF"/>
    <w:rsid w:val="000542CD"/>
    <w:rsid w:val="00054A06"/>
    <w:rsid w:val="00056871"/>
    <w:rsid w:val="00062264"/>
    <w:rsid w:val="00062DBD"/>
    <w:rsid w:val="00064302"/>
    <w:rsid w:val="00064F5B"/>
    <w:rsid w:val="00071007"/>
    <w:rsid w:val="000722AF"/>
    <w:rsid w:val="000722B5"/>
    <w:rsid w:val="00072A2A"/>
    <w:rsid w:val="0007749B"/>
    <w:rsid w:val="00082EC0"/>
    <w:rsid w:val="00083351"/>
    <w:rsid w:val="00084653"/>
    <w:rsid w:val="000863D4"/>
    <w:rsid w:val="00090DCC"/>
    <w:rsid w:val="0009415C"/>
    <w:rsid w:val="000945B0"/>
    <w:rsid w:val="00094E70"/>
    <w:rsid w:val="00095590"/>
    <w:rsid w:val="000958F2"/>
    <w:rsid w:val="0009601B"/>
    <w:rsid w:val="000A15F3"/>
    <w:rsid w:val="000A1D57"/>
    <w:rsid w:val="000A438B"/>
    <w:rsid w:val="000A46B4"/>
    <w:rsid w:val="000A64E5"/>
    <w:rsid w:val="000B2C2D"/>
    <w:rsid w:val="000B46A5"/>
    <w:rsid w:val="000B587A"/>
    <w:rsid w:val="000B5BD2"/>
    <w:rsid w:val="000B6F5F"/>
    <w:rsid w:val="000C07F9"/>
    <w:rsid w:val="000C11A8"/>
    <w:rsid w:val="000C283C"/>
    <w:rsid w:val="000C2CE3"/>
    <w:rsid w:val="000C5121"/>
    <w:rsid w:val="000C52B2"/>
    <w:rsid w:val="000D0198"/>
    <w:rsid w:val="000D0719"/>
    <w:rsid w:val="000D22BF"/>
    <w:rsid w:val="000D5B30"/>
    <w:rsid w:val="000D5D71"/>
    <w:rsid w:val="000D65E3"/>
    <w:rsid w:val="000E1D31"/>
    <w:rsid w:val="000E21D5"/>
    <w:rsid w:val="000E2214"/>
    <w:rsid w:val="000E319E"/>
    <w:rsid w:val="000E3419"/>
    <w:rsid w:val="000E37A9"/>
    <w:rsid w:val="000E4E34"/>
    <w:rsid w:val="000E6363"/>
    <w:rsid w:val="000E6DB1"/>
    <w:rsid w:val="000E6DF4"/>
    <w:rsid w:val="000E706A"/>
    <w:rsid w:val="000F0823"/>
    <w:rsid w:val="000F1AE2"/>
    <w:rsid w:val="000F61D4"/>
    <w:rsid w:val="001006B0"/>
    <w:rsid w:val="001009A1"/>
    <w:rsid w:val="00101094"/>
    <w:rsid w:val="00102077"/>
    <w:rsid w:val="001024A1"/>
    <w:rsid w:val="00102897"/>
    <w:rsid w:val="00103808"/>
    <w:rsid w:val="00106FA1"/>
    <w:rsid w:val="001112BC"/>
    <w:rsid w:val="00113CB2"/>
    <w:rsid w:val="0011515E"/>
    <w:rsid w:val="00116DFC"/>
    <w:rsid w:val="00117E1B"/>
    <w:rsid w:val="001203CF"/>
    <w:rsid w:val="00121BED"/>
    <w:rsid w:val="001226FA"/>
    <w:rsid w:val="0012285B"/>
    <w:rsid w:val="00123F58"/>
    <w:rsid w:val="0012441A"/>
    <w:rsid w:val="001251BB"/>
    <w:rsid w:val="00126E16"/>
    <w:rsid w:val="001270F1"/>
    <w:rsid w:val="00127E5C"/>
    <w:rsid w:val="0013074E"/>
    <w:rsid w:val="00132567"/>
    <w:rsid w:val="00133A0B"/>
    <w:rsid w:val="00134485"/>
    <w:rsid w:val="00140A59"/>
    <w:rsid w:val="00145CA3"/>
    <w:rsid w:val="001467CF"/>
    <w:rsid w:val="00146918"/>
    <w:rsid w:val="001470FC"/>
    <w:rsid w:val="00151839"/>
    <w:rsid w:val="001542B2"/>
    <w:rsid w:val="00154CBD"/>
    <w:rsid w:val="00155E39"/>
    <w:rsid w:val="001578C9"/>
    <w:rsid w:val="00157A4D"/>
    <w:rsid w:val="001615C9"/>
    <w:rsid w:val="00161DE7"/>
    <w:rsid w:val="00161F3F"/>
    <w:rsid w:val="001624D9"/>
    <w:rsid w:val="001662D8"/>
    <w:rsid w:val="0016640D"/>
    <w:rsid w:val="00166C1B"/>
    <w:rsid w:val="001672AB"/>
    <w:rsid w:val="00170A0A"/>
    <w:rsid w:val="00177F78"/>
    <w:rsid w:val="00180A1B"/>
    <w:rsid w:val="00182842"/>
    <w:rsid w:val="00182FFE"/>
    <w:rsid w:val="0018334A"/>
    <w:rsid w:val="00185429"/>
    <w:rsid w:val="001903DB"/>
    <w:rsid w:val="00190D45"/>
    <w:rsid w:val="001911E4"/>
    <w:rsid w:val="001922CE"/>
    <w:rsid w:val="00192ABE"/>
    <w:rsid w:val="00194453"/>
    <w:rsid w:val="001948C9"/>
    <w:rsid w:val="00194D2C"/>
    <w:rsid w:val="00197010"/>
    <w:rsid w:val="001A04D8"/>
    <w:rsid w:val="001A21D7"/>
    <w:rsid w:val="001A35E8"/>
    <w:rsid w:val="001A48AC"/>
    <w:rsid w:val="001A5B82"/>
    <w:rsid w:val="001A5D1B"/>
    <w:rsid w:val="001A6C8B"/>
    <w:rsid w:val="001B02F7"/>
    <w:rsid w:val="001B15B4"/>
    <w:rsid w:val="001B2B36"/>
    <w:rsid w:val="001B4A8A"/>
    <w:rsid w:val="001B655D"/>
    <w:rsid w:val="001B6FBF"/>
    <w:rsid w:val="001C0843"/>
    <w:rsid w:val="001C1EBD"/>
    <w:rsid w:val="001C7E3C"/>
    <w:rsid w:val="001D17E5"/>
    <w:rsid w:val="001D3623"/>
    <w:rsid w:val="001D37C1"/>
    <w:rsid w:val="001D3B90"/>
    <w:rsid w:val="001D6D8A"/>
    <w:rsid w:val="001D6F5D"/>
    <w:rsid w:val="001E00BB"/>
    <w:rsid w:val="001E2459"/>
    <w:rsid w:val="001E247D"/>
    <w:rsid w:val="001E6794"/>
    <w:rsid w:val="001E718F"/>
    <w:rsid w:val="001E798B"/>
    <w:rsid w:val="001E7C58"/>
    <w:rsid w:val="001F0384"/>
    <w:rsid w:val="001F1F5C"/>
    <w:rsid w:val="001F2075"/>
    <w:rsid w:val="001F2C5B"/>
    <w:rsid w:val="001F32CA"/>
    <w:rsid w:val="001F3B3C"/>
    <w:rsid w:val="001F699B"/>
    <w:rsid w:val="001F6FBF"/>
    <w:rsid w:val="001F7736"/>
    <w:rsid w:val="002015F1"/>
    <w:rsid w:val="00201D7D"/>
    <w:rsid w:val="00202449"/>
    <w:rsid w:val="002047B8"/>
    <w:rsid w:val="00205DAD"/>
    <w:rsid w:val="00206950"/>
    <w:rsid w:val="00210B2E"/>
    <w:rsid w:val="0021115A"/>
    <w:rsid w:val="00211619"/>
    <w:rsid w:val="00211CFF"/>
    <w:rsid w:val="00212873"/>
    <w:rsid w:val="00213DB5"/>
    <w:rsid w:val="002149B6"/>
    <w:rsid w:val="00217337"/>
    <w:rsid w:val="00220431"/>
    <w:rsid w:val="00220DD9"/>
    <w:rsid w:val="002214B1"/>
    <w:rsid w:val="0022416C"/>
    <w:rsid w:val="0022742E"/>
    <w:rsid w:val="002277C6"/>
    <w:rsid w:val="0023092D"/>
    <w:rsid w:val="002325E1"/>
    <w:rsid w:val="00232954"/>
    <w:rsid w:val="0023335D"/>
    <w:rsid w:val="002346D8"/>
    <w:rsid w:val="002359F4"/>
    <w:rsid w:val="00237136"/>
    <w:rsid w:val="00237B2F"/>
    <w:rsid w:val="00237FD2"/>
    <w:rsid w:val="00240C3F"/>
    <w:rsid w:val="00241AA7"/>
    <w:rsid w:val="00242EC1"/>
    <w:rsid w:val="002430A5"/>
    <w:rsid w:val="0024642A"/>
    <w:rsid w:val="00246861"/>
    <w:rsid w:val="00247878"/>
    <w:rsid w:val="00250279"/>
    <w:rsid w:val="0025199B"/>
    <w:rsid w:val="002527ED"/>
    <w:rsid w:val="002532A3"/>
    <w:rsid w:val="002534B0"/>
    <w:rsid w:val="00254617"/>
    <w:rsid w:val="002549B4"/>
    <w:rsid w:val="00254E9D"/>
    <w:rsid w:val="00255608"/>
    <w:rsid w:val="00255836"/>
    <w:rsid w:val="002558B3"/>
    <w:rsid w:val="002600E0"/>
    <w:rsid w:val="0026138A"/>
    <w:rsid w:val="00263496"/>
    <w:rsid w:val="002647AB"/>
    <w:rsid w:val="00264F7F"/>
    <w:rsid w:val="002654B3"/>
    <w:rsid w:val="00265C5A"/>
    <w:rsid w:val="0026603A"/>
    <w:rsid w:val="00267C9D"/>
    <w:rsid w:val="00267D61"/>
    <w:rsid w:val="00267FD9"/>
    <w:rsid w:val="00271B49"/>
    <w:rsid w:val="00273F02"/>
    <w:rsid w:val="0027459B"/>
    <w:rsid w:val="00275C3D"/>
    <w:rsid w:val="00276BBF"/>
    <w:rsid w:val="002826C2"/>
    <w:rsid w:val="002833E8"/>
    <w:rsid w:val="00283E87"/>
    <w:rsid w:val="00284D73"/>
    <w:rsid w:val="00285DBD"/>
    <w:rsid w:val="00287951"/>
    <w:rsid w:val="00291627"/>
    <w:rsid w:val="00292B0A"/>
    <w:rsid w:val="002955FE"/>
    <w:rsid w:val="00296ED1"/>
    <w:rsid w:val="002A0082"/>
    <w:rsid w:val="002A06CE"/>
    <w:rsid w:val="002A0967"/>
    <w:rsid w:val="002A0EFE"/>
    <w:rsid w:val="002A11AC"/>
    <w:rsid w:val="002A2558"/>
    <w:rsid w:val="002A53CE"/>
    <w:rsid w:val="002A5D2D"/>
    <w:rsid w:val="002A6405"/>
    <w:rsid w:val="002A7953"/>
    <w:rsid w:val="002B1477"/>
    <w:rsid w:val="002B1A3E"/>
    <w:rsid w:val="002B266A"/>
    <w:rsid w:val="002B59D3"/>
    <w:rsid w:val="002B5EA0"/>
    <w:rsid w:val="002B7548"/>
    <w:rsid w:val="002C12CE"/>
    <w:rsid w:val="002C1F47"/>
    <w:rsid w:val="002C2B4F"/>
    <w:rsid w:val="002C3C52"/>
    <w:rsid w:val="002C3D63"/>
    <w:rsid w:val="002C5A6D"/>
    <w:rsid w:val="002D0F39"/>
    <w:rsid w:val="002D1C3C"/>
    <w:rsid w:val="002D45DC"/>
    <w:rsid w:val="002D59AE"/>
    <w:rsid w:val="002D5A63"/>
    <w:rsid w:val="002D753F"/>
    <w:rsid w:val="002E0B5E"/>
    <w:rsid w:val="002E2E51"/>
    <w:rsid w:val="002E3473"/>
    <w:rsid w:val="002E3B73"/>
    <w:rsid w:val="002E4626"/>
    <w:rsid w:val="002E4C62"/>
    <w:rsid w:val="002E5222"/>
    <w:rsid w:val="002E54C3"/>
    <w:rsid w:val="002E78A2"/>
    <w:rsid w:val="002E7ED8"/>
    <w:rsid w:val="002F18AB"/>
    <w:rsid w:val="002F2371"/>
    <w:rsid w:val="002F392C"/>
    <w:rsid w:val="002F4BB4"/>
    <w:rsid w:val="002F561A"/>
    <w:rsid w:val="002F571C"/>
    <w:rsid w:val="002F6B62"/>
    <w:rsid w:val="002F7848"/>
    <w:rsid w:val="002F7917"/>
    <w:rsid w:val="00300880"/>
    <w:rsid w:val="00300E8A"/>
    <w:rsid w:val="00302475"/>
    <w:rsid w:val="003050EF"/>
    <w:rsid w:val="0030571E"/>
    <w:rsid w:val="003076BB"/>
    <w:rsid w:val="00307891"/>
    <w:rsid w:val="00310BA7"/>
    <w:rsid w:val="00310EB2"/>
    <w:rsid w:val="00311E9D"/>
    <w:rsid w:val="003135AE"/>
    <w:rsid w:val="00313D1A"/>
    <w:rsid w:val="00314BBD"/>
    <w:rsid w:val="0031530E"/>
    <w:rsid w:val="00315FDA"/>
    <w:rsid w:val="00317169"/>
    <w:rsid w:val="00317412"/>
    <w:rsid w:val="0032213F"/>
    <w:rsid w:val="003222E9"/>
    <w:rsid w:val="00322CA3"/>
    <w:rsid w:val="00323831"/>
    <w:rsid w:val="00323E54"/>
    <w:rsid w:val="00324003"/>
    <w:rsid w:val="003258BE"/>
    <w:rsid w:val="00325E6E"/>
    <w:rsid w:val="003301BF"/>
    <w:rsid w:val="00331F58"/>
    <w:rsid w:val="00333149"/>
    <w:rsid w:val="003334CF"/>
    <w:rsid w:val="00334411"/>
    <w:rsid w:val="00336240"/>
    <w:rsid w:val="00340AD1"/>
    <w:rsid w:val="00341CDD"/>
    <w:rsid w:val="0034276A"/>
    <w:rsid w:val="003429BA"/>
    <w:rsid w:val="00343A3E"/>
    <w:rsid w:val="00345611"/>
    <w:rsid w:val="003500FE"/>
    <w:rsid w:val="00350139"/>
    <w:rsid w:val="003505AD"/>
    <w:rsid w:val="0035179B"/>
    <w:rsid w:val="00351C21"/>
    <w:rsid w:val="00351F8D"/>
    <w:rsid w:val="00352062"/>
    <w:rsid w:val="00352245"/>
    <w:rsid w:val="003534FC"/>
    <w:rsid w:val="00353F13"/>
    <w:rsid w:val="00354520"/>
    <w:rsid w:val="003559A7"/>
    <w:rsid w:val="00356823"/>
    <w:rsid w:val="00357F2F"/>
    <w:rsid w:val="00361BF9"/>
    <w:rsid w:val="003630D2"/>
    <w:rsid w:val="0036786B"/>
    <w:rsid w:val="00370A2C"/>
    <w:rsid w:val="00370CE8"/>
    <w:rsid w:val="003719D0"/>
    <w:rsid w:val="003728F6"/>
    <w:rsid w:val="00373D79"/>
    <w:rsid w:val="003746FD"/>
    <w:rsid w:val="00374921"/>
    <w:rsid w:val="00375556"/>
    <w:rsid w:val="00375FD4"/>
    <w:rsid w:val="00380198"/>
    <w:rsid w:val="003803AA"/>
    <w:rsid w:val="00380881"/>
    <w:rsid w:val="0038193E"/>
    <w:rsid w:val="00381F8E"/>
    <w:rsid w:val="003829FD"/>
    <w:rsid w:val="003847F3"/>
    <w:rsid w:val="00384B1D"/>
    <w:rsid w:val="00384B32"/>
    <w:rsid w:val="00384FE4"/>
    <w:rsid w:val="003909FA"/>
    <w:rsid w:val="00392147"/>
    <w:rsid w:val="003935F3"/>
    <w:rsid w:val="00393ADA"/>
    <w:rsid w:val="003949DA"/>
    <w:rsid w:val="00396555"/>
    <w:rsid w:val="003A2606"/>
    <w:rsid w:val="003A4C89"/>
    <w:rsid w:val="003A62A4"/>
    <w:rsid w:val="003A7E4D"/>
    <w:rsid w:val="003B01BC"/>
    <w:rsid w:val="003B0CED"/>
    <w:rsid w:val="003B1199"/>
    <w:rsid w:val="003B3675"/>
    <w:rsid w:val="003B3BF7"/>
    <w:rsid w:val="003C243A"/>
    <w:rsid w:val="003C44B1"/>
    <w:rsid w:val="003C495D"/>
    <w:rsid w:val="003C6107"/>
    <w:rsid w:val="003D2887"/>
    <w:rsid w:val="003D2CE3"/>
    <w:rsid w:val="003D5058"/>
    <w:rsid w:val="003D50F3"/>
    <w:rsid w:val="003E1342"/>
    <w:rsid w:val="003E423F"/>
    <w:rsid w:val="003E47DE"/>
    <w:rsid w:val="003E6381"/>
    <w:rsid w:val="003E6E50"/>
    <w:rsid w:val="003E7AFD"/>
    <w:rsid w:val="003E7BB0"/>
    <w:rsid w:val="003F1408"/>
    <w:rsid w:val="003F165D"/>
    <w:rsid w:val="003F22C0"/>
    <w:rsid w:val="003F3641"/>
    <w:rsid w:val="003F4B64"/>
    <w:rsid w:val="003F65D8"/>
    <w:rsid w:val="003F7F59"/>
    <w:rsid w:val="004021CD"/>
    <w:rsid w:val="00403B55"/>
    <w:rsid w:val="00403F3E"/>
    <w:rsid w:val="004078A1"/>
    <w:rsid w:val="00407A8D"/>
    <w:rsid w:val="004118EE"/>
    <w:rsid w:val="00411A6F"/>
    <w:rsid w:val="00411EF7"/>
    <w:rsid w:val="00411F66"/>
    <w:rsid w:val="004126A9"/>
    <w:rsid w:val="00412B96"/>
    <w:rsid w:val="00413A8D"/>
    <w:rsid w:val="004172B3"/>
    <w:rsid w:val="00420483"/>
    <w:rsid w:val="00421193"/>
    <w:rsid w:val="004230DF"/>
    <w:rsid w:val="00423609"/>
    <w:rsid w:val="00424987"/>
    <w:rsid w:val="0042546C"/>
    <w:rsid w:val="00427E60"/>
    <w:rsid w:val="004304F6"/>
    <w:rsid w:val="004308A3"/>
    <w:rsid w:val="00430AEC"/>
    <w:rsid w:val="004331F7"/>
    <w:rsid w:val="00433858"/>
    <w:rsid w:val="00433DA3"/>
    <w:rsid w:val="004340F4"/>
    <w:rsid w:val="004348F1"/>
    <w:rsid w:val="00434B59"/>
    <w:rsid w:val="00435B70"/>
    <w:rsid w:val="00436FC5"/>
    <w:rsid w:val="00437592"/>
    <w:rsid w:val="0044409C"/>
    <w:rsid w:val="00445600"/>
    <w:rsid w:val="00446555"/>
    <w:rsid w:val="00446F9A"/>
    <w:rsid w:val="004470DA"/>
    <w:rsid w:val="004503D0"/>
    <w:rsid w:val="00451231"/>
    <w:rsid w:val="004520FD"/>
    <w:rsid w:val="0045230C"/>
    <w:rsid w:val="00453288"/>
    <w:rsid w:val="00454D3E"/>
    <w:rsid w:val="00455281"/>
    <w:rsid w:val="004556CC"/>
    <w:rsid w:val="0045704D"/>
    <w:rsid w:val="00457D94"/>
    <w:rsid w:val="004604E8"/>
    <w:rsid w:val="004611D8"/>
    <w:rsid w:val="00462620"/>
    <w:rsid w:val="00462B19"/>
    <w:rsid w:val="0046341F"/>
    <w:rsid w:val="004638A0"/>
    <w:rsid w:val="004638B2"/>
    <w:rsid w:val="0046397A"/>
    <w:rsid w:val="00465EEB"/>
    <w:rsid w:val="004701CB"/>
    <w:rsid w:val="00470A4E"/>
    <w:rsid w:val="00471F8C"/>
    <w:rsid w:val="004730B0"/>
    <w:rsid w:val="00473FD1"/>
    <w:rsid w:val="004744E7"/>
    <w:rsid w:val="0047469C"/>
    <w:rsid w:val="00474BEF"/>
    <w:rsid w:val="00475626"/>
    <w:rsid w:val="00481AAA"/>
    <w:rsid w:val="00481E7B"/>
    <w:rsid w:val="00485AD2"/>
    <w:rsid w:val="004860C4"/>
    <w:rsid w:val="004872D6"/>
    <w:rsid w:val="00487C7C"/>
    <w:rsid w:val="00492B43"/>
    <w:rsid w:val="004937D4"/>
    <w:rsid w:val="0049443A"/>
    <w:rsid w:val="004955DD"/>
    <w:rsid w:val="00495B5D"/>
    <w:rsid w:val="00497767"/>
    <w:rsid w:val="00497C42"/>
    <w:rsid w:val="004A0EA9"/>
    <w:rsid w:val="004A13DD"/>
    <w:rsid w:val="004A16EA"/>
    <w:rsid w:val="004A2766"/>
    <w:rsid w:val="004A4F48"/>
    <w:rsid w:val="004B0948"/>
    <w:rsid w:val="004B0BC6"/>
    <w:rsid w:val="004B2CAA"/>
    <w:rsid w:val="004B41B2"/>
    <w:rsid w:val="004B4AFE"/>
    <w:rsid w:val="004B5699"/>
    <w:rsid w:val="004B5E95"/>
    <w:rsid w:val="004B746D"/>
    <w:rsid w:val="004C0108"/>
    <w:rsid w:val="004C01D4"/>
    <w:rsid w:val="004C0FFA"/>
    <w:rsid w:val="004C1B42"/>
    <w:rsid w:val="004C201D"/>
    <w:rsid w:val="004C3C26"/>
    <w:rsid w:val="004C4149"/>
    <w:rsid w:val="004C7B6E"/>
    <w:rsid w:val="004D009D"/>
    <w:rsid w:val="004D06BB"/>
    <w:rsid w:val="004D078F"/>
    <w:rsid w:val="004D110C"/>
    <w:rsid w:val="004D150B"/>
    <w:rsid w:val="004D2FE1"/>
    <w:rsid w:val="004D31E4"/>
    <w:rsid w:val="004D342C"/>
    <w:rsid w:val="004D34FA"/>
    <w:rsid w:val="004D3A8F"/>
    <w:rsid w:val="004D4098"/>
    <w:rsid w:val="004D655C"/>
    <w:rsid w:val="004D7531"/>
    <w:rsid w:val="004E1915"/>
    <w:rsid w:val="004E360F"/>
    <w:rsid w:val="004E37AC"/>
    <w:rsid w:val="004E43B6"/>
    <w:rsid w:val="004E4EF8"/>
    <w:rsid w:val="004E5609"/>
    <w:rsid w:val="004E5737"/>
    <w:rsid w:val="004E5ADC"/>
    <w:rsid w:val="004E6BA1"/>
    <w:rsid w:val="004F2413"/>
    <w:rsid w:val="004F2A3B"/>
    <w:rsid w:val="004F3727"/>
    <w:rsid w:val="004F3C4A"/>
    <w:rsid w:val="004F3FD7"/>
    <w:rsid w:val="004F49ED"/>
    <w:rsid w:val="004F546C"/>
    <w:rsid w:val="004F566E"/>
    <w:rsid w:val="004F5905"/>
    <w:rsid w:val="004F6223"/>
    <w:rsid w:val="004F6A39"/>
    <w:rsid w:val="00501E1D"/>
    <w:rsid w:val="00501F35"/>
    <w:rsid w:val="005022F0"/>
    <w:rsid w:val="005027C0"/>
    <w:rsid w:val="00502E00"/>
    <w:rsid w:val="00503FA8"/>
    <w:rsid w:val="00507471"/>
    <w:rsid w:val="005102F4"/>
    <w:rsid w:val="005115F5"/>
    <w:rsid w:val="005116F1"/>
    <w:rsid w:val="00513007"/>
    <w:rsid w:val="005144AD"/>
    <w:rsid w:val="005154DB"/>
    <w:rsid w:val="00516D18"/>
    <w:rsid w:val="00516D3E"/>
    <w:rsid w:val="00522364"/>
    <w:rsid w:val="00522670"/>
    <w:rsid w:val="00522809"/>
    <w:rsid w:val="00523C71"/>
    <w:rsid w:val="00523DAB"/>
    <w:rsid w:val="0052587C"/>
    <w:rsid w:val="00530F60"/>
    <w:rsid w:val="005312E1"/>
    <w:rsid w:val="00531580"/>
    <w:rsid w:val="00532CBA"/>
    <w:rsid w:val="005354FF"/>
    <w:rsid w:val="00536A75"/>
    <w:rsid w:val="00536AAA"/>
    <w:rsid w:val="005457B5"/>
    <w:rsid w:val="00545EFA"/>
    <w:rsid w:val="00546616"/>
    <w:rsid w:val="00547B45"/>
    <w:rsid w:val="005501F2"/>
    <w:rsid w:val="00550A49"/>
    <w:rsid w:val="00552050"/>
    <w:rsid w:val="00553165"/>
    <w:rsid w:val="00555755"/>
    <w:rsid w:val="0055671C"/>
    <w:rsid w:val="00561FF8"/>
    <w:rsid w:val="00562006"/>
    <w:rsid w:val="00563911"/>
    <w:rsid w:val="00565396"/>
    <w:rsid w:val="0057078E"/>
    <w:rsid w:val="005710A1"/>
    <w:rsid w:val="00573101"/>
    <w:rsid w:val="0057340D"/>
    <w:rsid w:val="00573FFE"/>
    <w:rsid w:val="0057481B"/>
    <w:rsid w:val="00574B5A"/>
    <w:rsid w:val="005764D3"/>
    <w:rsid w:val="00577042"/>
    <w:rsid w:val="00581DC7"/>
    <w:rsid w:val="00584BF1"/>
    <w:rsid w:val="00584C2F"/>
    <w:rsid w:val="0058598E"/>
    <w:rsid w:val="00585FDD"/>
    <w:rsid w:val="00591D2D"/>
    <w:rsid w:val="00592157"/>
    <w:rsid w:val="00592A25"/>
    <w:rsid w:val="00593167"/>
    <w:rsid w:val="005952BF"/>
    <w:rsid w:val="0059648E"/>
    <w:rsid w:val="00596A10"/>
    <w:rsid w:val="00596C3B"/>
    <w:rsid w:val="005A0027"/>
    <w:rsid w:val="005A0BC1"/>
    <w:rsid w:val="005A1A24"/>
    <w:rsid w:val="005A29C3"/>
    <w:rsid w:val="005A3710"/>
    <w:rsid w:val="005A37CD"/>
    <w:rsid w:val="005A4913"/>
    <w:rsid w:val="005A5EE3"/>
    <w:rsid w:val="005A6676"/>
    <w:rsid w:val="005A7AAA"/>
    <w:rsid w:val="005A7F3C"/>
    <w:rsid w:val="005B3A60"/>
    <w:rsid w:val="005B3E26"/>
    <w:rsid w:val="005B4BAE"/>
    <w:rsid w:val="005B657F"/>
    <w:rsid w:val="005B72D2"/>
    <w:rsid w:val="005B7CD7"/>
    <w:rsid w:val="005C04E6"/>
    <w:rsid w:val="005C1B3F"/>
    <w:rsid w:val="005C2767"/>
    <w:rsid w:val="005C2A93"/>
    <w:rsid w:val="005C2D37"/>
    <w:rsid w:val="005C2FFA"/>
    <w:rsid w:val="005C31E0"/>
    <w:rsid w:val="005C3FAC"/>
    <w:rsid w:val="005C3FE6"/>
    <w:rsid w:val="005C49C5"/>
    <w:rsid w:val="005C5FFA"/>
    <w:rsid w:val="005C6540"/>
    <w:rsid w:val="005C6747"/>
    <w:rsid w:val="005C7E41"/>
    <w:rsid w:val="005D3C76"/>
    <w:rsid w:val="005D4F27"/>
    <w:rsid w:val="005D709F"/>
    <w:rsid w:val="005D7E84"/>
    <w:rsid w:val="005E0B45"/>
    <w:rsid w:val="005E1248"/>
    <w:rsid w:val="005E2BCF"/>
    <w:rsid w:val="005E3039"/>
    <w:rsid w:val="005E3FA1"/>
    <w:rsid w:val="005E665C"/>
    <w:rsid w:val="005F0FA4"/>
    <w:rsid w:val="005F1483"/>
    <w:rsid w:val="005F14FA"/>
    <w:rsid w:val="005F2572"/>
    <w:rsid w:val="005F27E2"/>
    <w:rsid w:val="005F2D50"/>
    <w:rsid w:val="005F2EC2"/>
    <w:rsid w:val="005F5E45"/>
    <w:rsid w:val="005F5E7B"/>
    <w:rsid w:val="005F613E"/>
    <w:rsid w:val="0060350D"/>
    <w:rsid w:val="00603F87"/>
    <w:rsid w:val="006051AC"/>
    <w:rsid w:val="006068CE"/>
    <w:rsid w:val="00606981"/>
    <w:rsid w:val="0061110A"/>
    <w:rsid w:val="0061181C"/>
    <w:rsid w:val="00611928"/>
    <w:rsid w:val="00612A22"/>
    <w:rsid w:val="00615A9A"/>
    <w:rsid w:val="006171D2"/>
    <w:rsid w:val="00620200"/>
    <w:rsid w:val="00620E11"/>
    <w:rsid w:val="00620F70"/>
    <w:rsid w:val="0062113C"/>
    <w:rsid w:val="00621FA7"/>
    <w:rsid w:val="00627448"/>
    <w:rsid w:val="00627DF5"/>
    <w:rsid w:val="006329B2"/>
    <w:rsid w:val="00633BA0"/>
    <w:rsid w:val="006340A7"/>
    <w:rsid w:val="00636EDB"/>
    <w:rsid w:val="00641002"/>
    <w:rsid w:val="00644F46"/>
    <w:rsid w:val="006463B5"/>
    <w:rsid w:val="006508FF"/>
    <w:rsid w:val="00650A0D"/>
    <w:rsid w:val="00650A97"/>
    <w:rsid w:val="006510CF"/>
    <w:rsid w:val="00651AB6"/>
    <w:rsid w:val="00652BF5"/>
    <w:rsid w:val="00653B2D"/>
    <w:rsid w:val="00654BE6"/>
    <w:rsid w:val="00656EC1"/>
    <w:rsid w:val="00657248"/>
    <w:rsid w:val="00660218"/>
    <w:rsid w:val="006605FF"/>
    <w:rsid w:val="00661676"/>
    <w:rsid w:val="00663403"/>
    <w:rsid w:val="0066368A"/>
    <w:rsid w:val="0066541B"/>
    <w:rsid w:val="006658AA"/>
    <w:rsid w:val="00670F2D"/>
    <w:rsid w:val="006711B5"/>
    <w:rsid w:val="00672DA0"/>
    <w:rsid w:val="006730C9"/>
    <w:rsid w:val="006738C6"/>
    <w:rsid w:val="006742A8"/>
    <w:rsid w:val="0067449C"/>
    <w:rsid w:val="0067487D"/>
    <w:rsid w:val="006759E5"/>
    <w:rsid w:val="00681C51"/>
    <w:rsid w:val="00684FB7"/>
    <w:rsid w:val="0068502C"/>
    <w:rsid w:val="00687453"/>
    <w:rsid w:val="00687FDF"/>
    <w:rsid w:val="006915A0"/>
    <w:rsid w:val="0069600F"/>
    <w:rsid w:val="00696704"/>
    <w:rsid w:val="00696A72"/>
    <w:rsid w:val="006A3141"/>
    <w:rsid w:val="006A4C1C"/>
    <w:rsid w:val="006A575D"/>
    <w:rsid w:val="006A587D"/>
    <w:rsid w:val="006A5DA7"/>
    <w:rsid w:val="006B051C"/>
    <w:rsid w:val="006B065F"/>
    <w:rsid w:val="006B0DE0"/>
    <w:rsid w:val="006B0FB8"/>
    <w:rsid w:val="006B0FCC"/>
    <w:rsid w:val="006B27AA"/>
    <w:rsid w:val="006B4312"/>
    <w:rsid w:val="006B7E23"/>
    <w:rsid w:val="006C256C"/>
    <w:rsid w:val="006C3057"/>
    <w:rsid w:val="006C4596"/>
    <w:rsid w:val="006C46B1"/>
    <w:rsid w:val="006C49EC"/>
    <w:rsid w:val="006C64BD"/>
    <w:rsid w:val="006C6B93"/>
    <w:rsid w:val="006C6E60"/>
    <w:rsid w:val="006C6E8F"/>
    <w:rsid w:val="006D0C90"/>
    <w:rsid w:val="006D0D1E"/>
    <w:rsid w:val="006D0FC0"/>
    <w:rsid w:val="006D1918"/>
    <w:rsid w:val="006D1C81"/>
    <w:rsid w:val="006D2D57"/>
    <w:rsid w:val="006D2F6F"/>
    <w:rsid w:val="006D3C14"/>
    <w:rsid w:val="006D44E3"/>
    <w:rsid w:val="006D7A4F"/>
    <w:rsid w:val="006E1584"/>
    <w:rsid w:val="006E21D9"/>
    <w:rsid w:val="006E2D53"/>
    <w:rsid w:val="006E41A3"/>
    <w:rsid w:val="006E4635"/>
    <w:rsid w:val="006E7091"/>
    <w:rsid w:val="006E7C56"/>
    <w:rsid w:val="006F02B3"/>
    <w:rsid w:val="006F4352"/>
    <w:rsid w:val="006F5D4A"/>
    <w:rsid w:val="006F72B6"/>
    <w:rsid w:val="00702159"/>
    <w:rsid w:val="007025D2"/>
    <w:rsid w:val="00702E8E"/>
    <w:rsid w:val="00704568"/>
    <w:rsid w:val="0070458A"/>
    <w:rsid w:val="007055DB"/>
    <w:rsid w:val="00707AD4"/>
    <w:rsid w:val="007101A4"/>
    <w:rsid w:val="00716094"/>
    <w:rsid w:val="00717279"/>
    <w:rsid w:val="00720037"/>
    <w:rsid w:val="00720D86"/>
    <w:rsid w:val="007222E8"/>
    <w:rsid w:val="00723A48"/>
    <w:rsid w:val="00724C0F"/>
    <w:rsid w:val="007277C5"/>
    <w:rsid w:val="007278B0"/>
    <w:rsid w:val="00727FEE"/>
    <w:rsid w:val="00734B99"/>
    <w:rsid w:val="00736772"/>
    <w:rsid w:val="00736C98"/>
    <w:rsid w:val="00736E59"/>
    <w:rsid w:val="00737C42"/>
    <w:rsid w:val="00741143"/>
    <w:rsid w:val="007411F4"/>
    <w:rsid w:val="007420D7"/>
    <w:rsid w:val="007428F1"/>
    <w:rsid w:val="00743E1D"/>
    <w:rsid w:val="00745272"/>
    <w:rsid w:val="00745455"/>
    <w:rsid w:val="007456CE"/>
    <w:rsid w:val="00746274"/>
    <w:rsid w:val="00747151"/>
    <w:rsid w:val="00747785"/>
    <w:rsid w:val="00751295"/>
    <w:rsid w:val="00751EE0"/>
    <w:rsid w:val="007523F3"/>
    <w:rsid w:val="00752A6C"/>
    <w:rsid w:val="00753546"/>
    <w:rsid w:val="007574E6"/>
    <w:rsid w:val="0076041C"/>
    <w:rsid w:val="00761D74"/>
    <w:rsid w:val="00761DAB"/>
    <w:rsid w:val="007623F2"/>
    <w:rsid w:val="00763168"/>
    <w:rsid w:val="00763FFD"/>
    <w:rsid w:val="00767C83"/>
    <w:rsid w:val="00770170"/>
    <w:rsid w:val="007707C3"/>
    <w:rsid w:val="00770D74"/>
    <w:rsid w:val="0077219B"/>
    <w:rsid w:val="007736E8"/>
    <w:rsid w:val="00773CAC"/>
    <w:rsid w:val="00773CDD"/>
    <w:rsid w:val="007745A6"/>
    <w:rsid w:val="0077469D"/>
    <w:rsid w:val="00774C21"/>
    <w:rsid w:val="00777BE3"/>
    <w:rsid w:val="007815CA"/>
    <w:rsid w:val="007861F5"/>
    <w:rsid w:val="0078750F"/>
    <w:rsid w:val="0078790A"/>
    <w:rsid w:val="00790149"/>
    <w:rsid w:val="0079104B"/>
    <w:rsid w:val="00792215"/>
    <w:rsid w:val="00796DBE"/>
    <w:rsid w:val="007A0738"/>
    <w:rsid w:val="007A2BCB"/>
    <w:rsid w:val="007A2C6B"/>
    <w:rsid w:val="007A764D"/>
    <w:rsid w:val="007A782B"/>
    <w:rsid w:val="007B06F4"/>
    <w:rsid w:val="007B65BC"/>
    <w:rsid w:val="007B68B8"/>
    <w:rsid w:val="007C046E"/>
    <w:rsid w:val="007C4B0A"/>
    <w:rsid w:val="007C5709"/>
    <w:rsid w:val="007D135C"/>
    <w:rsid w:val="007D1482"/>
    <w:rsid w:val="007D2303"/>
    <w:rsid w:val="007D503E"/>
    <w:rsid w:val="007D7CE0"/>
    <w:rsid w:val="007E0CBC"/>
    <w:rsid w:val="007E4C4B"/>
    <w:rsid w:val="007E586C"/>
    <w:rsid w:val="007E5D95"/>
    <w:rsid w:val="007E63AD"/>
    <w:rsid w:val="007E6B52"/>
    <w:rsid w:val="007E71EF"/>
    <w:rsid w:val="007E75DA"/>
    <w:rsid w:val="007F01BA"/>
    <w:rsid w:val="007F0412"/>
    <w:rsid w:val="007F16A1"/>
    <w:rsid w:val="007F2345"/>
    <w:rsid w:val="007F2AE5"/>
    <w:rsid w:val="007F4573"/>
    <w:rsid w:val="007F47AE"/>
    <w:rsid w:val="007F4E42"/>
    <w:rsid w:val="007F548F"/>
    <w:rsid w:val="007F7436"/>
    <w:rsid w:val="00801934"/>
    <w:rsid w:val="00802CBA"/>
    <w:rsid w:val="00804F02"/>
    <w:rsid w:val="008101B4"/>
    <w:rsid w:val="00811B35"/>
    <w:rsid w:val="00815BB2"/>
    <w:rsid w:val="00816668"/>
    <w:rsid w:val="0081724D"/>
    <w:rsid w:val="00820C9F"/>
    <w:rsid w:val="008223D9"/>
    <w:rsid w:val="008228D0"/>
    <w:rsid w:val="00822CD3"/>
    <w:rsid w:val="008230F8"/>
    <w:rsid w:val="00825163"/>
    <w:rsid w:val="008252CD"/>
    <w:rsid w:val="00825B57"/>
    <w:rsid w:val="00826014"/>
    <w:rsid w:val="0082672B"/>
    <w:rsid w:val="00827FC4"/>
    <w:rsid w:val="008313FC"/>
    <w:rsid w:val="00831E8F"/>
    <w:rsid w:val="00831F5E"/>
    <w:rsid w:val="00832264"/>
    <w:rsid w:val="00832C97"/>
    <w:rsid w:val="00833813"/>
    <w:rsid w:val="00833A1D"/>
    <w:rsid w:val="00833AA5"/>
    <w:rsid w:val="008348DA"/>
    <w:rsid w:val="008360B6"/>
    <w:rsid w:val="00840901"/>
    <w:rsid w:val="00841B9A"/>
    <w:rsid w:val="008429F9"/>
    <w:rsid w:val="00842C06"/>
    <w:rsid w:val="00843538"/>
    <w:rsid w:val="008441C7"/>
    <w:rsid w:val="00844274"/>
    <w:rsid w:val="0084601D"/>
    <w:rsid w:val="00846F07"/>
    <w:rsid w:val="00847202"/>
    <w:rsid w:val="0084725F"/>
    <w:rsid w:val="008479E9"/>
    <w:rsid w:val="008506DC"/>
    <w:rsid w:val="0085328E"/>
    <w:rsid w:val="00853D15"/>
    <w:rsid w:val="00854217"/>
    <w:rsid w:val="008548B3"/>
    <w:rsid w:val="00854B47"/>
    <w:rsid w:val="00854E21"/>
    <w:rsid w:val="00857388"/>
    <w:rsid w:val="00860F6D"/>
    <w:rsid w:val="0086140C"/>
    <w:rsid w:val="00861B2C"/>
    <w:rsid w:val="00862394"/>
    <w:rsid w:val="00862665"/>
    <w:rsid w:val="008648CD"/>
    <w:rsid w:val="00864B08"/>
    <w:rsid w:val="00865916"/>
    <w:rsid w:val="00866EAD"/>
    <w:rsid w:val="00872CD8"/>
    <w:rsid w:val="00873238"/>
    <w:rsid w:val="00873652"/>
    <w:rsid w:val="00874E11"/>
    <w:rsid w:val="00875A5B"/>
    <w:rsid w:val="00875EAA"/>
    <w:rsid w:val="00877013"/>
    <w:rsid w:val="00877722"/>
    <w:rsid w:val="008822A8"/>
    <w:rsid w:val="00885839"/>
    <w:rsid w:val="00885870"/>
    <w:rsid w:val="0088612C"/>
    <w:rsid w:val="0088664C"/>
    <w:rsid w:val="00886847"/>
    <w:rsid w:val="00887540"/>
    <w:rsid w:val="0088762F"/>
    <w:rsid w:val="0089211B"/>
    <w:rsid w:val="0089267C"/>
    <w:rsid w:val="0089278A"/>
    <w:rsid w:val="00893204"/>
    <w:rsid w:val="00893381"/>
    <w:rsid w:val="00894088"/>
    <w:rsid w:val="00896C70"/>
    <w:rsid w:val="00897FCC"/>
    <w:rsid w:val="008A0AE2"/>
    <w:rsid w:val="008A1709"/>
    <w:rsid w:val="008A198A"/>
    <w:rsid w:val="008A22DF"/>
    <w:rsid w:val="008A25FC"/>
    <w:rsid w:val="008A2E5F"/>
    <w:rsid w:val="008A3981"/>
    <w:rsid w:val="008A3F2F"/>
    <w:rsid w:val="008A5199"/>
    <w:rsid w:val="008A5B2B"/>
    <w:rsid w:val="008A638D"/>
    <w:rsid w:val="008B0FB3"/>
    <w:rsid w:val="008B1B95"/>
    <w:rsid w:val="008B1CF7"/>
    <w:rsid w:val="008B3E5A"/>
    <w:rsid w:val="008B7856"/>
    <w:rsid w:val="008C0C78"/>
    <w:rsid w:val="008C1174"/>
    <w:rsid w:val="008C2445"/>
    <w:rsid w:val="008C4620"/>
    <w:rsid w:val="008C4760"/>
    <w:rsid w:val="008C530E"/>
    <w:rsid w:val="008C7CE6"/>
    <w:rsid w:val="008D1284"/>
    <w:rsid w:val="008D1FA6"/>
    <w:rsid w:val="008D3D66"/>
    <w:rsid w:val="008D3F11"/>
    <w:rsid w:val="008D44F3"/>
    <w:rsid w:val="008D4F68"/>
    <w:rsid w:val="008D51F7"/>
    <w:rsid w:val="008D69B8"/>
    <w:rsid w:val="008E1476"/>
    <w:rsid w:val="008E173E"/>
    <w:rsid w:val="008E1A44"/>
    <w:rsid w:val="008E1F6B"/>
    <w:rsid w:val="008E25B0"/>
    <w:rsid w:val="008E3A8D"/>
    <w:rsid w:val="008E3B2E"/>
    <w:rsid w:val="008E4AA0"/>
    <w:rsid w:val="008E567F"/>
    <w:rsid w:val="008E5B92"/>
    <w:rsid w:val="008E79ED"/>
    <w:rsid w:val="008F425B"/>
    <w:rsid w:val="008F5FA9"/>
    <w:rsid w:val="00901222"/>
    <w:rsid w:val="00901652"/>
    <w:rsid w:val="00902466"/>
    <w:rsid w:val="00903E10"/>
    <w:rsid w:val="00904B0B"/>
    <w:rsid w:val="00904CB9"/>
    <w:rsid w:val="00907422"/>
    <w:rsid w:val="00911D26"/>
    <w:rsid w:val="009129B1"/>
    <w:rsid w:val="00913D1F"/>
    <w:rsid w:val="009140D4"/>
    <w:rsid w:val="00915086"/>
    <w:rsid w:val="00921185"/>
    <w:rsid w:val="00922096"/>
    <w:rsid w:val="009228CD"/>
    <w:rsid w:val="00923C63"/>
    <w:rsid w:val="00930950"/>
    <w:rsid w:val="00932459"/>
    <w:rsid w:val="00933AA0"/>
    <w:rsid w:val="009359A9"/>
    <w:rsid w:val="009377A5"/>
    <w:rsid w:val="009377DD"/>
    <w:rsid w:val="00937F84"/>
    <w:rsid w:val="0094010F"/>
    <w:rsid w:val="0094305C"/>
    <w:rsid w:val="00944250"/>
    <w:rsid w:val="00944787"/>
    <w:rsid w:val="0094483A"/>
    <w:rsid w:val="00944CC2"/>
    <w:rsid w:val="0094531A"/>
    <w:rsid w:val="00946394"/>
    <w:rsid w:val="009463D8"/>
    <w:rsid w:val="00947701"/>
    <w:rsid w:val="009500E6"/>
    <w:rsid w:val="009505F6"/>
    <w:rsid w:val="00950730"/>
    <w:rsid w:val="00951C88"/>
    <w:rsid w:val="00952FF0"/>
    <w:rsid w:val="009543A9"/>
    <w:rsid w:val="00954F0C"/>
    <w:rsid w:val="00954FCE"/>
    <w:rsid w:val="0095579B"/>
    <w:rsid w:val="0095640F"/>
    <w:rsid w:val="00957B81"/>
    <w:rsid w:val="00962BD2"/>
    <w:rsid w:val="00967655"/>
    <w:rsid w:val="00970958"/>
    <w:rsid w:val="00973BF6"/>
    <w:rsid w:val="00975159"/>
    <w:rsid w:val="009758E9"/>
    <w:rsid w:val="00977244"/>
    <w:rsid w:val="00977C6C"/>
    <w:rsid w:val="009805EC"/>
    <w:rsid w:val="00980600"/>
    <w:rsid w:val="00981842"/>
    <w:rsid w:val="009818EF"/>
    <w:rsid w:val="00981D4B"/>
    <w:rsid w:val="00983C82"/>
    <w:rsid w:val="0098492C"/>
    <w:rsid w:val="00985CFA"/>
    <w:rsid w:val="009868AE"/>
    <w:rsid w:val="00986BBD"/>
    <w:rsid w:val="00991911"/>
    <w:rsid w:val="00992119"/>
    <w:rsid w:val="00992D86"/>
    <w:rsid w:val="009936CC"/>
    <w:rsid w:val="0099508C"/>
    <w:rsid w:val="00995F90"/>
    <w:rsid w:val="00997A20"/>
    <w:rsid w:val="009A07EB"/>
    <w:rsid w:val="009A17E8"/>
    <w:rsid w:val="009A1F42"/>
    <w:rsid w:val="009A24FB"/>
    <w:rsid w:val="009A2B27"/>
    <w:rsid w:val="009A3ABE"/>
    <w:rsid w:val="009A4FA2"/>
    <w:rsid w:val="009A5622"/>
    <w:rsid w:val="009A63AA"/>
    <w:rsid w:val="009A6DCD"/>
    <w:rsid w:val="009A75A5"/>
    <w:rsid w:val="009A790C"/>
    <w:rsid w:val="009A7A1A"/>
    <w:rsid w:val="009B004E"/>
    <w:rsid w:val="009B088F"/>
    <w:rsid w:val="009B2BEE"/>
    <w:rsid w:val="009B3796"/>
    <w:rsid w:val="009B3CC7"/>
    <w:rsid w:val="009B53ED"/>
    <w:rsid w:val="009B6B28"/>
    <w:rsid w:val="009C16D8"/>
    <w:rsid w:val="009C3A0B"/>
    <w:rsid w:val="009C6C6C"/>
    <w:rsid w:val="009C7891"/>
    <w:rsid w:val="009C7D35"/>
    <w:rsid w:val="009D208C"/>
    <w:rsid w:val="009D496E"/>
    <w:rsid w:val="009D532F"/>
    <w:rsid w:val="009D6328"/>
    <w:rsid w:val="009D73EE"/>
    <w:rsid w:val="009D7937"/>
    <w:rsid w:val="009E00EE"/>
    <w:rsid w:val="009E0E3A"/>
    <w:rsid w:val="009E0F7A"/>
    <w:rsid w:val="009E2A44"/>
    <w:rsid w:val="009E2F72"/>
    <w:rsid w:val="009E3C8F"/>
    <w:rsid w:val="009E4282"/>
    <w:rsid w:val="009E6143"/>
    <w:rsid w:val="009E76F1"/>
    <w:rsid w:val="009E7BD8"/>
    <w:rsid w:val="009E7E0A"/>
    <w:rsid w:val="009F208C"/>
    <w:rsid w:val="009F4252"/>
    <w:rsid w:val="009F53D1"/>
    <w:rsid w:val="009F5B70"/>
    <w:rsid w:val="009F7B65"/>
    <w:rsid w:val="00A01978"/>
    <w:rsid w:val="00A06340"/>
    <w:rsid w:val="00A06E08"/>
    <w:rsid w:val="00A1043E"/>
    <w:rsid w:val="00A10A24"/>
    <w:rsid w:val="00A11A4B"/>
    <w:rsid w:val="00A11C90"/>
    <w:rsid w:val="00A11EC8"/>
    <w:rsid w:val="00A17879"/>
    <w:rsid w:val="00A17D08"/>
    <w:rsid w:val="00A17EF0"/>
    <w:rsid w:val="00A20339"/>
    <w:rsid w:val="00A22DDC"/>
    <w:rsid w:val="00A24FBA"/>
    <w:rsid w:val="00A258A5"/>
    <w:rsid w:val="00A25DE4"/>
    <w:rsid w:val="00A264CE"/>
    <w:rsid w:val="00A2690E"/>
    <w:rsid w:val="00A3071D"/>
    <w:rsid w:val="00A309A3"/>
    <w:rsid w:val="00A3209B"/>
    <w:rsid w:val="00A34495"/>
    <w:rsid w:val="00A347D8"/>
    <w:rsid w:val="00A35DC0"/>
    <w:rsid w:val="00A43F9D"/>
    <w:rsid w:val="00A44CC4"/>
    <w:rsid w:val="00A504A2"/>
    <w:rsid w:val="00A50AF0"/>
    <w:rsid w:val="00A517A0"/>
    <w:rsid w:val="00A52F01"/>
    <w:rsid w:val="00A55695"/>
    <w:rsid w:val="00A56317"/>
    <w:rsid w:val="00A56895"/>
    <w:rsid w:val="00A57C0D"/>
    <w:rsid w:val="00A60600"/>
    <w:rsid w:val="00A616BC"/>
    <w:rsid w:val="00A61A1C"/>
    <w:rsid w:val="00A63461"/>
    <w:rsid w:val="00A63656"/>
    <w:rsid w:val="00A65D35"/>
    <w:rsid w:val="00A679EA"/>
    <w:rsid w:val="00A704EE"/>
    <w:rsid w:val="00A72F34"/>
    <w:rsid w:val="00A73D70"/>
    <w:rsid w:val="00A73D9B"/>
    <w:rsid w:val="00A75A07"/>
    <w:rsid w:val="00A764A1"/>
    <w:rsid w:val="00A77C10"/>
    <w:rsid w:val="00A77CA3"/>
    <w:rsid w:val="00A81887"/>
    <w:rsid w:val="00A81E6F"/>
    <w:rsid w:val="00A82691"/>
    <w:rsid w:val="00A83F38"/>
    <w:rsid w:val="00A86E6E"/>
    <w:rsid w:val="00A92B85"/>
    <w:rsid w:val="00A97378"/>
    <w:rsid w:val="00AA261B"/>
    <w:rsid w:val="00AA5F57"/>
    <w:rsid w:val="00AB0D90"/>
    <w:rsid w:val="00AB1DE5"/>
    <w:rsid w:val="00AB1E1B"/>
    <w:rsid w:val="00AB23D9"/>
    <w:rsid w:val="00AB3639"/>
    <w:rsid w:val="00AB4F7A"/>
    <w:rsid w:val="00AC0250"/>
    <w:rsid w:val="00AC552D"/>
    <w:rsid w:val="00AC6751"/>
    <w:rsid w:val="00AC68D1"/>
    <w:rsid w:val="00AC765D"/>
    <w:rsid w:val="00AD04E6"/>
    <w:rsid w:val="00AD1810"/>
    <w:rsid w:val="00AD25F3"/>
    <w:rsid w:val="00AD470F"/>
    <w:rsid w:val="00AD5D5A"/>
    <w:rsid w:val="00AE0B0D"/>
    <w:rsid w:val="00AE3467"/>
    <w:rsid w:val="00AE4A97"/>
    <w:rsid w:val="00AE549C"/>
    <w:rsid w:val="00AE6855"/>
    <w:rsid w:val="00AE6A63"/>
    <w:rsid w:val="00AF01DD"/>
    <w:rsid w:val="00AF13C7"/>
    <w:rsid w:val="00AF21CF"/>
    <w:rsid w:val="00AF3360"/>
    <w:rsid w:val="00AF56FE"/>
    <w:rsid w:val="00AF6759"/>
    <w:rsid w:val="00B07F2F"/>
    <w:rsid w:val="00B10D21"/>
    <w:rsid w:val="00B121B5"/>
    <w:rsid w:val="00B12B6B"/>
    <w:rsid w:val="00B15EE5"/>
    <w:rsid w:val="00B1647F"/>
    <w:rsid w:val="00B164A5"/>
    <w:rsid w:val="00B17869"/>
    <w:rsid w:val="00B17A38"/>
    <w:rsid w:val="00B21B1D"/>
    <w:rsid w:val="00B221AE"/>
    <w:rsid w:val="00B22293"/>
    <w:rsid w:val="00B23568"/>
    <w:rsid w:val="00B2467F"/>
    <w:rsid w:val="00B24A2B"/>
    <w:rsid w:val="00B24F76"/>
    <w:rsid w:val="00B2685C"/>
    <w:rsid w:val="00B26DBD"/>
    <w:rsid w:val="00B31175"/>
    <w:rsid w:val="00B314E3"/>
    <w:rsid w:val="00B32316"/>
    <w:rsid w:val="00B3334A"/>
    <w:rsid w:val="00B3377A"/>
    <w:rsid w:val="00B34147"/>
    <w:rsid w:val="00B35410"/>
    <w:rsid w:val="00B35E0B"/>
    <w:rsid w:val="00B37E3F"/>
    <w:rsid w:val="00B4066C"/>
    <w:rsid w:val="00B40B2A"/>
    <w:rsid w:val="00B42AC7"/>
    <w:rsid w:val="00B43553"/>
    <w:rsid w:val="00B446FC"/>
    <w:rsid w:val="00B453AC"/>
    <w:rsid w:val="00B46518"/>
    <w:rsid w:val="00B5176C"/>
    <w:rsid w:val="00B51C66"/>
    <w:rsid w:val="00B51D8C"/>
    <w:rsid w:val="00B53B3E"/>
    <w:rsid w:val="00B54EAF"/>
    <w:rsid w:val="00B569FD"/>
    <w:rsid w:val="00B606C0"/>
    <w:rsid w:val="00B61DBD"/>
    <w:rsid w:val="00B62E5B"/>
    <w:rsid w:val="00B63256"/>
    <w:rsid w:val="00B653C7"/>
    <w:rsid w:val="00B65C2D"/>
    <w:rsid w:val="00B70335"/>
    <w:rsid w:val="00B70FD4"/>
    <w:rsid w:val="00B72406"/>
    <w:rsid w:val="00B7347D"/>
    <w:rsid w:val="00B749B9"/>
    <w:rsid w:val="00B74D84"/>
    <w:rsid w:val="00B7511E"/>
    <w:rsid w:val="00B76733"/>
    <w:rsid w:val="00B76ACE"/>
    <w:rsid w:val="00B76F27"/>
    <w:rsid w:val="00B77514"/>
    <w:rsid w:val="00B778C0"/>
    <w:rsid w:val="00B77BD7"/>
    <w:rsid w:val="00B826F8"/>
    <w:rsid w:val="00B83F95"/>
    <w:rsid w:val="00B84500"/>
    <w:rsid w:val="00B84648"/>
    <w:rsid w:val="00B84B19"/>
    <w:rsid w:val="00B852A6"/>
    <w:rsid w:val="00B8707B"/>
    <w:rsid w:val="00B90F07"/>
    <w:rsid w:val="00B9143E"/>
    <w:rsid w:val="00B91C77"/>
    <w:rsid w:val="00B92431"/>
    <w:rsid w:val="00B96558"/>
    <w:rsid w:val="00BA174C"/>
    <w:rsid w:val="00BA19C5"/>
    <w:rsid w:val="00BA38CB"/>
    <w:rsid w:val="00BA45C0"/>
    <w:rsid w:val="00BA468E"/>
    <w:rsid w:val="00BB3999"/>
    <w:rsid w:val="00BB4323"/>
    <w:rsid w:val="00BB4A71"/>
    <w:rsid w:val="00BB4F09"/>
    <w:rsid w:val="00BB63EA"/>
    <w:rsid w:val="00BB7466"/>
    <w:rsid w:val="00BB7FE6"/>
    <w:rsid w:val="00BC0EB6"/>
    <w:rsid w:val="00BC3A7B"/>
    <w:rsid w:val="00BC3F25"/>
    <w:rsid w:val="00BD01B4"/>
    <w:rsid w:val="00BD1ABD"/>
    <w:rsid w:val="00BD1D32"/>
    <w:rsid w:val="00BD7C9B"/>
    <w:rsid w:val="00BE2412"/>
    <w:rsid w:val="00BE379A"/>
    <w:rsid w:val="00BE43A0"/>
    <w:rsid w:val="00BE43B7"/>
    <w:rsid w:val="00BE4679"/>
    <w:rsid w:val="00BE46DF"/>
    <w:rsid w:val="00BE6AEE"/>
    <w:rsid w:val="00BF0CF9"/>
    <w:rsid w:val="00BF1438"/>
    <w:rsid w:val="00BF2A98"/>
    <w:rsid w:val="00BF43BF"/>
    <w:rsid w:val="00BF597B"/>
    <w:rsid w:val="00C01340"/>
    <w:rsid w:val="00C0195C"/>
    <w:rsid w:val="00C0447E"/>
    <w:rsid w:val="00C04AAA"/>
    <w:rsid w:val="00C07367"/>
    <w:rsid w:val="00C10DAC"/>
    <w:rsid w:val="00C10EAE"/>
    <w:rsid w:val="00C12A46"/>
    <w:rsid w:val="00C13C31"/>
    <w:rsid w:val="00C15133"/>
    <w:rsid w:val="00C16B79"/>
    <w:rsid w:val="00C1702B"/>
    <w:rsid w:val="00C17FD0"/>
    <w:rsid w:val="00C2282E"/>
    <w:rsid w:val="00C22C26"/>
    <w:rsid w:val="00C2446A"/>
    <w:rsid w:val="00C31166"/>
    <w:rsid w:val="00C31BB6"/>
    <w:rsid w:val="00C40124"/>
    <w:rsid w:val="00C40F8D"/>
    <w:rsid w:val="00C44935"/>
    <w:rsid w:val="00C457CF"/>
    <w:rsid w:val="00C473CC"/>
    <w:rsid w:val="00C47AF4"/>
    <w:rsid w:val="00C5177E"/>
    <w:rsid w:val="00C53465"/>
    <w:rsid w:val="00C53C17"/>
    <w:rsid w:val="00C5591A"/>
    <w:rsid w:val="00C55E42"/>
    <w:rsid w:val="00C569D3"/>
    <w:rsid w:val="00C602F6"/>
    <w:rsid w:val="00C617E9"/>
    <w:rsid w:val="00C6196B"/>
    <w:rsid w:val="00C61D48"/>
    <w:rsid w:val="00C62C5F"/>
    <w:rsid w:val="00C65591"/>
    <w:rsid w:val="00C65646"/>
    <w:rsid w:val="00C6716A"/>
    <w:rsid w:val="00C7236A"/>
    <w:rsid w:val="00C74A57"/>
    <w:rsid w:val="00C75548"/>
    <w:rsid w:val="00C75966"/>
    <w:rsid w:val="00C76CC7"/>
    <w:rsid w:val="00C76F80"/>
    <w:rsid w:val="00C80B73"/>
    <w:rsid w:val="00C80BE1"/>
    <w:rsid w:val="00C81111"/>
    <w:rsid w:val="00C8243A"/>
    <w:rsid w:val="00C839FC"/>
    <w:rsid w:val="00C84567"/>
    <w:rsid w:val="00C84DFB"/>
    <w:rsid w:val="00C85C8B"/>
    <w:rsid w:val="00C86175"/>
    <w:rsid w:val="00C862BD"/>
    <w:rsid w:val="00C867DD"/>
    <w:rsid w:val="00C90F65"/>
    <w:rsid w:val="00C918FD"/>
    <w:rsid w:val="00C92146"/>
    <w:rsid w:val="00C92DAA"/>
    <w:rsid w:val="00C93D5F"/>
    <w:rsid w:val="00C95568"/>
    <w:rsid w:val="00C95B8C"/>
    <w:rsid w:val="00C97352"/>
    <w:rsid w:val="00C976C6"/>
    <w:rsid w:val="00CA0F6D"/>
    <w:rsid w:val="00CA193D"/>
    <w:rsid w:val="00CA25DC"/>
    <w:rsid w:val="00CA2E9C"/>
    <w:rsid w:val="00CA4EA6"/>
    <w:rsid w:val="00CA5BE1"/>
    <w:rsid w:val="00CA6A58"/>
    <w:rsid w:val="00CA7A5F"/>
    <w:rsid w:val="00CB0250"/>
    <w:rsid w:val="00CB0F3B"/>
    <w:rsid w:val="00CB1A14"/>
    <w:rsid w:val="00CB2182"/>
    <w:rsid w:val="00CB2309"/>
    <w:rsid w:val="00CB4381"/>
    <w:rsid w:val="00CB44FF"/>
    <w:rsid w:val="00CB52BA"/>
    <w:rsid w:val="00CB5E42"/>
    <w:rsid w:val="00CB66A1"/>
    <w:rsid w:val="00CB760E"/>
    <w:rsid w:val="00CB7F95"/>
    <w:rsid w:val="00CC345F"/>
    <w:rsid w:val="00CD1B81"/>
    <w:rsid w:val="00CD282F"/>
    <w:rsid w:val="00CD2D17"/>
    <w:rsid w:val="00CD2ED9"/>
    <w:rsid w:val="00CD61BF"/>
    <w:rsid w:val="00CE1CD8"/>
    <w:rsid w:val="00CE27F0"/>
    <w:rsid w:val="00CE312A"/>
    <w:rsid w:val="00CE6BF0"/>
    <w:rsid w:val="00CF03DB"/>
    <w:rsid w:val="00CF0DD7"/>
    <w:rsid w:val="00CF1EAC"/>
    <w:rsid w:val="00CF1FA6"/>
    <w:rsid w:val="00CF2862"/>
    <w:rsid w:val="00CF38FF"/>
    <w:rsid w:val="00CF524E"/>
    <w:rsid w:val="00CF5460"/>
    <w:rsid w:val="00CF64DD"/>
    <w:rsid w:val="00CF6712"/>
    <w:rsid w:val="00CF6CC4"/>
    <w:rsid w:val="00D0470C"/>
    <w:rsid w:val="00D0639B"/>
    <w:rsid w:val="00D0753D"/>
    <w:rsid w:val="00D07E93"/>
    <w:rsid w:val="00D16222"/>
    <w:rsid w:val="00D17270"/>
    <w:rsid w:val="00D215F3"/>
    <w:rsid w:val="00D221BC"/>
    <w:rsid w:val="00D22DC7"/>
    <w:rsid w:val="00D22FEC"/>
    <w:rsid w:val="00D235F4"/>
    <w:rsid w:val="00D249EE"/>
    <w:rsid w:val="00D24E26"/>
    <w:rsid w:val="00D27877"/>
    <w:rsid w:val="00D30F6A"/>
    <w:rsid w:val="00D32FA6"/>
    <w:rsid w:val="00D332B7"/>
    <w:rsid w:val="00D334D0"/>
    <w:rsid w:val="00D37BA1"/>
    <w:rsid w:val="00D40210"/>
    <w:rsid w:val="00D402BB"/>
    <w:rsid w:val="00D40858"/>
    <w:rsid w:val="00D4168F"/>
    <w:rsid w:val="00D41B46"/>
    <w:rsid w:val="00D42300"/>
    <w:rsid w:val="00D430A2"/>
    <w:rsid w:val="00D44E13"/>
    <w:rsid w:val="00D45703"/>
    <w:rsid w:val="00D51E0A"/>
    <w:rsid w:val="00D531B9"/>
    <w:rsid w:val="00D543F5"/>
    <w:rsid w:val="00D54E47"/>
    <w:rsid w:val="00D5689D"/>
    <w:rsid w:val="00D570F5"/>
    <w:rsid w:val="00D5727C"/>
    <w:rsid w:val="00D5799F"/>
    <w:rsid w:val="00D60227"/>
    <w:rsid w:val="00D62025"/>
    <w:rsid w:val="00D620BF"/>
    <w:rsid w:val="00D642C4"/>
    <w:rsid w:val="00D6578C"/>
    <w:rsid w:val="00D6651F"/>
    <w:rsid w:val="00D66679"/>
    <w:rsid w:val="00D66FF4"/>
    <w:rsid w:val="00D67B1D"/>
    <w:rsid w:val="00D67DD6"/>
    <w:rsid w:val="00D67F20"/>
    <w:rsid w:val="00D702A9"/>
    <w:rsid w:val="00D727B7"/>
    <w:rsid w:val="00D7386C"/>
    <w:rsid w:val="00D73881"/>
    <w:rsid w:val="00D746FE"/>
    <w:rsid w:val="00D75641"/>
    <w:rsid w:val="00D77609"/>
    <w:rsid w:val="00D82B28"/>
    <w:rsid w:val="00D83F2B"/>
    <w:rsid w:val="00D8464B"/>
    <w:rsid w:val="00D914A2"/>
    <w:rsid w:val="00D91596"/>
    <w:rsid w:val="00D922C9"/>
    <w:rsid w:val="00D923B2"/>
    <w:rsid w:val="00D93014"/>
    <w:rsid w:val="00D94C70"/>
    <w:rsid w:val="00D97500"/>
    <w:rsid w:val="00D97EED"/>
    <w:rsid w:val="00DA026B"/>
    <w:rsid w:val="00DA2942"/>
    <w:rsid w:val="00DA3EAC"/>
    <w:rsid w:val="00DA43F6"/>
    <w:rsid w:val="00DA4808"/>
    <w:rsid w:val="00DA60AE"/>
    <w:rsid w:val="00DB0B06"/>
    <w:rsid w:val="00DB288D"/>
    <w:rsid w:val="00DB299F"/>
    <w:rsid w:val="00DB30D0"/>
    <w:rsid w:val="00DB3387"/>
    <w:rsid w:val="00DB4425"/>
    <w:rsid w:val="00DB516B"/>
    <w:rsid w:val="00DB5439"/>
    <w:rsid w:val="00DC0312"/>
    <w:rsid w:val="00DC0AA1"/>
    <w:rsid w:val="00DC262D"/>
    <w:rsid w:val="00DC35EE"/>
    <w:rsid w:val="00DC6974"/>
    <w:rsid w:val="00DD132A"/>
    <w:rsid w:val="00DD1CEB"/>
    <w:rsid w:val="00DD2FF2"/>
    <w:rsid w:val="00DD394E"/>
    <w:rsid w:val="00DD4FDF"/>
    <w:rsid w:val="00DD65EC"/>
    <w:rsid w:val="00DE0389"/>
    <w:rsid w:val="00DE239C"/>
    <w:rsid w:val="00DE3763"/>
    <w:rsid w:val="00DE796E"/>
    <w:rsid w:val="00DF0238"/>
    <w:rsid w:val="00DF141D"/>
    <w:rsid w:val="00DF172F"/>
    <w:rsid w:val="00DF1C92"/>
    <w:rsid w:val="00DF2C83"/>
    <w:rsid w:val="00DF2F87"/>
    <w:rsid w:val="00DF48DE"/>
    <w:rsid w:val="00DF56EC"/>
    <w:rsid w:val="00DF5B84"/>
    <w:rsid w:val="00DF5EDE"/>
    <w:rsid w:val="00DF68A1"/>
    <w:rsid w:val="00DF708B"/>
    <w:rsid w:val="00E00CDB"/>
    <w:rsid w:val="00E02599"/>
    <w:rsid w:val="00E029C4"/>
    <w:rsid w:val="00E02ADA"/>
    <w:rsid w:val="00E02C88"/>
    <w:rsid w:val="00E04548"/>
    <w:rsid w:val="00E05151"/>
    <w:rsid w:val="00E074C5"/>
    <w:rsid w:val="00E12C08"/>
    <w:rsid w:val="00E12E9A"/>
    <w:rsid w:val="00E14A26"/>
    <w:rsid w:val="00E16377"/>
    <w:rsid w:val="00E17935"/>
    <w:rsid w:val="00E22847"/>
    <w:rsid w:val="00E2464F"/>
    <w:rsid w:val="00E248AB"/>
    <w:rsid w:val="00E24B86"/>
    <w:rsid w:val="00E26AD4"/>
    <w:rsid w:val="00E26E9A"/>
    <w:rsid w:val="00E272F7"/>
    <w:rsid w:val="00E30819"/>
    <w:rsid w:val="00E31BFB"/>
    <w:rsid w:val="00E32535"/>
    <w:rsid w:val="00E344CD"/>
    <w:rsid w:val="00E34AA5"/>
    <w:rsid w:val="00E40F29"/>
    <w:rsid w:val="00E4500B"/>
    <w:rsid w:val="00E4580F"/>
    <w:rsid w:val="00E45B9D"/>
    <w:rsid w:val="00E46A30"/>
    <w:rsid w:val="00E46E4B"/>
    <w:rsid w:val="00E47826"/>
    <w:rsid w:val="00E5113C"/>
    <w:rsid w:val="00E519F8"/>
    <w:rsid w:val="00E52993"/>
    <w:rsid w:val="00E530CB"/>
    <w:rsid w:val="00E5440E"/>
    <w:rsid w:val="00E56865"/>
    <w:rsid w:val="00E56E07"/>
    <w:rsid w:val="00E57E7B"/>
    <w:rsid w:val="00E63070"/>
    <w:rsid w:val="00E63864"/>
    <w:rsid w:val="00E663E7"/>
    <w:rsid w:val="00E719B9"/>
    <w:rsid w:val="00E73187"/>
    <w:rsid w:val="00E73DBE"/>
    <w:rsid w:val="00E74481"/>
    <w:rsid w:val="00E74597"/>
    <w:rsid w:val="00E75A78"/>
    <w:rsid w:val="00E75A9C"/>
    <w:rsid w:val="00E75F4C"/>
    <w:rsid w:val="00E81D7D"/>
    <w:rsid w:val="00E8200F"/>
    <w:rsid w:val="00E8291B"/>
    <w:rsid w:val="00E83A20"/>
    <w:rsid w:val="00E85048"/>
    <w:rsid w:val="00E86017"/>
    <w:rsid w:val="00E8604C"/>
    <w:rsid w:val="00E86EA9"/>
    <w:rsid w:val="00E8798C"/>
    <w:rsid w:val="00E9116B"/>
    <w:rsid w:val="00E92586"/>
    <w:rsid w:val="00E92D49"/>
    <w:rsid w:val="00E95618"/>
    <w:rsid w:val="00E95B56"/>
    <w:rsid w:val="00E95CF9"/>
    <w:rsid w:val="00E964B1"/>
    <w:rsid w:val="00E975FE"/>
    <w:rsid w:val="00EA0BA7"/>
    <w:rsid w:val="00EA2884"/>
    <w:rsid w:val="00EA498C"/>
    <w:rsid w:val="00EA501D"/>
    <w:rsid w:val="00EA509B"/>
    <w:rsid w:val="00EA57E4"/>
    <w:rsid w:val="00EA6945"/>
    <w:rsid w:val="00EA6E63"/>
    <w:rsid w:val="00EB08D1"/>
    <w:rsid w:val="00EB0BD5"/>
    <w:rsid w:val="00EB38E8"/>
    <w:rsid w:val="00EB3CF0"/>
    <w:rsid w:val="00EB4DB5"/>
    <w:rsid w:val="00EB50B4"/>
    <w:rsid w:val="00EC140C"/>
    <w:rsid w:val="00EC27D7"/>
    <w:rsid w:val="00EC2F0C"/>
    <w:rsid w:val="00EC6AEE"/>
    <w:rsid w:val="00ED2FED"/>
    <w:rsid w:val="00ED4891"/>
    <w:rsid w:val="00ED7D68"/>
    <w:rsid w:val="00EE009D"/>
    <w:rsid w:val="00EE01AF"/>
    <w:rsid w:val="00EE100F"/>
    <w:rsid w:val="00EE16B3"/>
    <w:rsid w:val="00EE2B8D"/>
    <w:rsid w:val="00EE3627"/>
    <w:rsid w:val="00EE4673"/>
    <w:rsid w:val="00EE5090"/>
    <w:rsid w:val="00EE54A1"/>
    <w:rsid w:val="00EE5B28"/>
    <w:rsid w:val="00EE5B70"/>
    <w:rsid w:val="00EE630D"/>
    <w:rsid w:val="00EE6573"/>
    <w:rsid w:val="00EE745D"/>
    <w:rsid w:val="00EF0D37"/>
    <w:rsid w:val="00EF1DCE"/>
    <w:rsid w:val="00EF21B4"/>
    <w:rsid w:val="00EF36EE"/>
    <w:rsid w:val="00EF373F"/>
    <w:rsid w:val="00EF4860"/>
    <w:rsid w:val="00EF49FF"/>
    <w:rsid w:val="00EF51EE"/>
    <w:rsid w:val="00EF754D"/>
    <w:rsid w:val="00EF7565"/>
    <w:rsid w:val="00F0026E"/>
    <w:rsid w:val="00F0092D"/>
    <w:rsid w:val="00F03307"/>
    <w:rsid w:val="00F03BEF"/>
    <w:rsid w:val="00F05148"/>
    <w:rsid w:val="00F055EC"/>
    <w:rsid w:val="00F06882"/>
    <w:rsid w:val="00F079D4"/>
    <w:rsid w:val="00F11366"/>
    <w:rsid w:val="00F12098"/>
    <w:rsid w:val="00F16375"/>
    <w:rsid w:val="00F16E34"/>
    <w:rsid w:val="00F17755"/>
    <w:rsid w:val="00F1787A"/>
    <w:rsid w:val="00F20BE0"/>
    <w:rsid w:val="00F2343F"/>
    <w:rsid w:val="00F2353C"/>
    <w:rsid w:val="00F24608"/>
    <w:rsid w:val="00F250D0"/>
    <w:rsid w:val="00F270CF"/>
    <w:rsid w:val="00F304A5"/>
    <w:rsid w:val="00F30D8C"/>
    <w:rsid w:val="00F311E3"/>
    <w:rsid w:val="00F3249A"/>
    <w:rsid w:val="00F3431B"/>
    <w:rsid w:val="00F3490C"/>
    <w:rsid w:val="00F40BC7"/>
    <w:rsid w:val="00F410DF"/>
    <w:rsid w:val="00F41E51"/>
    <w:rsid w:val="00F43415"/>
    <w:rsid w:val="00F441F5"/>
    <w:rsid w:val="00F4637C"/>
    <w:rsid w:val="00F47904"/>
    <w:rsid w:val="00F50D91"/>
    <w:rsid w:val="00F5134E"/>
    <w:rsid w:val="00F52A27"/>
    <w:rsid w:val="00F53B10"/>
    <w:rsid w:val="00F543BC"/>
    <w:rsid w:val="00F54B75"/>
    <w:rsid w:val="00F54BA8"/>
    <w:rsid w:val="00F54BC8"/>
    <w:rsid w:val="00F54F78"/>
    <w:rsid w:val="00F56488"/>
    <w:rsid w:val="00F565B0"/>
    <w:rsid w:val="00F61901"/>
    <w:rsid w:val="00F61D20"/>
    <w:rsid w:val="00F630C3"/>
    <w:rsid w:val="00F635B0"/>
    <w:rsid w:val="00F638FC"/>
    <w:rsid w:val="00F6542E"/>
    <w:rsid w:val="00F724A2"/>
    <w:rsid w:val="00F755B4"/>
    <w:rsid w:val="00F760B3"/>
    <w:rsid w:val="00F769A7"/>
    <w:rsid w:val="00F76E0A"/>
    <w:rsid w:val="00F77B79"/>
    <w:rsid w:val="00F80C20"/>
    <w:rsid w:val="00F810D2"/>
    <w:rsid w:val="00F83E0A"/>
    <w:rsid w:val="00F84093"/>
    <w:rsid w:val="00F90C89"/>
    <w:rsid w:val="00F933F7"/>
    <w:rsid w:val="00F934A3"/>
    <w:rsid w:val="00F9404E"/>
    <w:rsid w:val="00F94F04"/>
    <w:rsid w:val="00F95903"/>
    <w:rsid w:val="00FA07D3"/>
    <w:rsid w:val="00FA0C6E"/>
    <w:rsid w:val="00FA0F1A"/>
    <w:rsid w:val="00FA26B6"/>
    <w:rsid w:val="00FA2A0F"/>
    <w:rsid w:val="00FA2A8A"/>
    <w:rsid w:val="00FA2E2C"/>
    <w:rsid w:val="00FA3CDE"/>
    <w:rsid w:val="00FA582C"/>
    <w:rsid w:val="00FA6D61"/>
    <w:rsid w:val="00FB0CFC"/>
    <w:rsid w:val="00FB108A"/>
    <w:rsid w:val="00FB1AA2"/>
    <w:rsid w:val="00FB2773"/>
    <w:rsid w:val="00FB3233"/>
    <w:rsid w:val="00FB4FBE"/>
    <w:rsid w:val="00FB536A"/>
    <w:rsid w:val="00FB75D2"/>
    <w:rsid w:val="00FB76E4"/>
    <w:rsid w:val="00FB7F92"/>
    <w:rsid w:val="00FC0E91"/>
    <w:rsid w:val="00FC1EDA"/>
    <w:rsid w:val="00FC29F7"/>
    <w:rsid w:val="00FC2CD7"/>
    <w:rsid w:val="00FC5E4B"/>
    <w:rsid w:val="00FC7A43"/>
    <w:rsid w:val="00FD0422"/>
    <w:rsid w:val="00FD058A"/>
    <w:rsid w:val="00FD1C6E"/>
    <w:rsid w:val="00FD1D23"/>
    <w:rsid w:val="00FD29BE"/>
    <w:rsid w:val="00FD4B0B"/>
    <w:rsid w:val="00FD76D5"/>
    <w:rsid w:val="00FE01BC"/>
    <w:rsid w:val="00FE07A3"/>
    <w:rsid w:val="00FE3CE1"/>
    <w:rsid w:val="00FE40EE"/>
    <w:rsid w:val="00FE4DE5"/>
    <w:rsid w:val="00FF3DBA"/>
    <w:rsid w:val="00FF4D5E"/>
    <w:rsid w:val="00FF4FE6"/>
    <w:rsid w:val="00FF5101"/>
    <w:rsid w:val="00FF6AFF"/>
    <w:rsid w:val="00FF72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0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80B73"/>
    <w:pPr>
      <w:ind w:left="720"/>
      <w:contextualSpacing/>
    </w:pPr>
  </w:style>
  <w:style w:type="paragraph" w:styleId="Header">
    <w:name w:val="header"/>
    <w:basedOn w:val="Normal"/>
    <w:link w:val="HeaderChar"/>
    <w:uiPriority w:val="99"/>
    <w:unhideWhenUsed/>
    <w:rsid w:val="000F0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823"/>
  </w:style>
  <w:style w:type="paragraph" w:styleId="Footer">
    <w:name w:val="footer"/>
    <w:basedOn w:val="Normal"/>
    <w:link w:val="FooterChar"/>
    <w:uiPriority w:val="99"/>
    <w:unhideWhenUsed/>
    <w:rsid w:val="000F0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823"/>
  </w:style>
  <w:style w:type="paragraph" w:styleId="BalloonText">
    <w:name w:val="Balloon Text"/>
    <w:basedOn w:val="Normal"/>
    <w:link w:val="BalloonTextChar"/>
    <w:uiPriority w:val="99"/>
    <w:semiHidden/>
    <w:unhideWhenUsed/>
    <w:rsid w:val="00873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652"/>
    <w:rPr>
      <w:rFonts w:ascii="Tahoma" w:hAnsi="Tahoma" w:cs="Tahoma"/>
      <w:sz w:val="16"/>
      <w:szCs w:val="16"/>
    </w:rPr>
  </w:style>
  <w:style w:type="paragraph" w:customStyle="1" w:styleId="EndNoteBibliographyTitle">
    <w:name w:val="EndNote Bibliography Title"/>
    <w:basedOn w:val="Normal"/>
    <w:link w:val="EndNoteBibliographyTitleChar"/>
    <w:rsid w:val="00DA60AE"/>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A60AE"/>
    <w:rPr>
      <w:rFonts w:ascii="Calibri" w:hAnsi="Calibri"/>
      <w:noProof/>
    </w:rPr>
  </w:style>
  <w:style w:type="paragraph" w:customStyle="1" w:styleId="RSCB02ArticleText">
    <w:name w:val="RSC B02 Article Text"/>
    <w:basedOn w:val="Normal"/>
    <w:link w:val="RSCB02ArticleTextChar"/>
    <w:qFormat/>
    <w:rsid w:val="00DA60AE"/>
    <w:pPr>
      <w:spacing w:after="0"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DA60AE"/>
    <w:rPr>
      <w:rFonts w:cs="Times New Roman"/>
      <w:w w:val="108"/>
      <w:sz w:val="18"/>
      <w:szCs w:val="18"/>
      <w:lang w:val="en-GB"/>
    </w:rPr>
  </w:style>
  <w:style w:type="character" w:styleId="Strong">
    <w:name w:val="Strong"/>
    <w:basedOn w:val="DefaultParagraphFont"/>
    <w:uiPriority w:val="22"/>
    <w:qFormat/>
    <w:rsid w:val="002D1C3C"/>
    <w:rPr>
      <w:b/>
      <w:bCs/>
    </w:rPr>
  </w:style>
  <w:style w:type="character" w:styleId="Hyperlink">
    <w:name w:val="Hyperlink"/>
    <w:basedOn w:val="DefaultParagraphFont"/>
    <w:uiPriority w:val="99"/>
    <w:unhideWhenUsed/>
    <w:rsid w:val="00F543BC"/>
    <w:rPr>
      <w:color w:val="0563C1" w:themeColor="hyperlink"/>
      <w:u w:val="single"/>
    </w:rPr>
  </w:style>
  <w:style w:type="paragraph" w:styleId="Subtitle">
    <w:name w:val="Subtitle"/>
    <w:basedOn w:val="Normal"/>
    <w:next w:val="Normal"/>
    <w:link w:val="SubtitleChar"/>
    <w:uiPriority w:val="11"/>
    <w:qFormat/>
    <w:rsid w:val="0088762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8762F"/>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2277C6"/>
    <w:rPr>
      <w:b/>
      <w:bCs/>
      <w:i w:val="0"/>
      <w:iCs w:val="0"/>
    </w:rPr>
  </w:style>
  <w:style w:type="character" w:customStyle="1" w:styleId="st1">
    <w:name w:val="st1"/>
    <w:basedOn w:val="DefaultParagraphFont"/>
    <w:rsid w:val="002277C6"/>
  </w:style>
  <w:style w:type="character" w:customStyle="1" w:styleId="pagecontents">
    <w:name w:val="pagecontents"/>
    <w:basedOn w:val="DefaultParagraphFont"/>
    <w:rsid w:val="00B653C7"/>
  </w:style>
  <w:style w:type="character" w:styleId="LineNumber">
    <w:name w:val="line number"/>
    <w:basedOn w:val="DefaultParagraphFont"/>
    <w:uiPriority w:val="99"/>
    <w:semiHidden/>
    <w:unhideWhenUsed/>
    <w:rsid w:val="00071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0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80B73"/>
    <w:pPr>
      <w:ind w:left="720"/>
      <w:contextualSpacing/>
    </w:pPr>
  </w:style>
  <w:style w:type="paragraph" w:styleId="Header">
    <w:name w:val="header"/>
    <w:basedOn w:val="Normal"/>
    <w:link w:val="HeaderChar"/>
    <w:uiPriority w:val="99"/>
    <w:unhideWhenUsed/>
    <w:rsid w:val="000F0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823"/>
  </w:style>
  <w:style w:type="paragraph" w:styleId="Footer">
    <w:name w:val="footer"/>
    <w:basedOn w:val="Normal"/>
    <w:link w:val="FooterChar"/>
    <w:uiPriority w:val="99"/>
    <w:unhideWhenUsed/>
    <w:rsid w:val="000F0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823"/>
  </w:style>
  <w:style w:type="paragraph" w:styleId="BalloonText">
    <w:name w:val="Balloon Text"/>
    <w:basedOn w:val="Normal"/>
    <w:link w:val="BalloonTextChar"/>
    <w:uiPriority w:val="99"/>
    <w:semiHidden/>
    <w:unhideWhenUsed/>
    <w:rsid w:val="00873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652"/>
    <w:rPr>
      <w:rFonts w:ascii="Tahoma" w:hAnsi="Tahoma" w:cs="Tahoma"/>
      <w:sz w:val="16"/>
      <w:szCs w:val="16"/>
    </w:rPr>
  </w:style>
  <w:style w:type="paragraph" w:customStyle="1" w:styleId="EndNoteBibliographyTitle">
    <w:name w:val="EndNote Bibliography Title"/>
    <w:basedOn w:val="Normal"/>
    <w:link w:val="EndNoteBibliographyTitleChar"/>
    <w:rsid w:val="00DA60AE"/>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A60AE"/>
    <w:rPr>
      <w:rFonts w:ascii="Calibri" w:hAnsi="Calibri"/>
      <w:noProof/>
    </w:rPr>
  </w:style>
  <w:style w:type="paragraph" w:customStyle="1" w:styleId="RSCB02ArticleText">
    <w:name w:val="RSC B02 Article Text"/>
    <w:basedOn w:val="Normal"/>
    <w:link w:val="RSCB02ArticleTextChar"/>
    <w:qFormat/>
    <w:rsid w:val="00DA60AE"/>
    <w:pPr>
      <w:spacing w:after="0"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DA60AE"/>
    <w:rPr>
      <w:rFonts w:cs="Times New Roman"/>
      <w:w w:val="108"/>
      <w:sz w:val="18"/>
      <w:szCs w:val="18"/>
      <w:lang w:val="en-GB"/>
    </w:rPr>
  </w:style>
  <w:style w:type="character" w:styleId="Strong">
    <w:name w:val="Strong"/>
    <w:basedOn w:val="DefaultParagraphFont"/>
    <w:uiPriority w:val="22"/>
    <w:qFormat/>
    <w:rsid w:val="002D1C3C"/>
    <w:rPr>
      <w:b/>
      <w:bCs/>
    </w:rPr>
  </w:style>
  <w:style w:type="character" w:styleId="Hyperlink">
    <w:name w:val="Hyperlink"/>
    <w:basedOn w:val="DefaultParagraphFont"/>
    <w:uiPriority w:val="99"/>
    <w:unhideWhenUsed/>
    <w:rsid w:val="00F543BC"/>
    <w:rPr>
      <w:color w:val="0563C1" w:themeColor="hyperlink"/>
      <w:u w:val="single"/>
    </w:rPr>
  </w:style>
  <w:style w:type="paragraph" w:styleId="Subtitle">
    <w:name w:val="Subtitle"/>
    <w:basedOn w:val="Normal"/>
    <w:next w:val="Normal"/>
    <w:link w:val="SubtitleChar"/>
    <w:uiPriority w:val="11"/>
    <w:qFormat/>
    <w:rsid w:val="0088762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8762F"/>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2277C6"/>
    <w:rPr>
      <w:b/>
      <w:bCs/>
      <w:i w:val="0"/>
      <w:iCs w:val="0"/>
    </w:rPr>
  </w:style>
  <w:style w:type="character" w:customStyle="1" w:styleId="st1">
    <w:name w:val="st1"/>
    <w:basedOn w:val="DefaultParagraphFont"/>
    <w:rsid w:val="002277C6"/>
  </w:style>
  <w:style w:type="character" w:customStyle="1" w:styleId="pagecontents">
    <w:name w:val="pagecontents"/>
    <w:basedOn w:val="DefaultParagraphFont"/>
    <w:rsid w:val="00B653C7"/>
  </w:style>
  <w:style w:type="character" w:styleId="LineNumber">
    <w:name w:val="line number"/>
    <w:basedOn w:val="DefaultParagraphFont"/>
    <w:uiPriority w:val="99"/>
    <w:semiHidden/>
    <w:unhideWhenUsed/>
    <w:rsid w:val="00071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29" Type="http://schemas.openxmlformats.org/officeDocument/2006/relationships/hyperlink" Target="http://pubs.rsc.org/en/results?searchtext=Author%3ASimrjit%20Sing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sciencedirect.com/science/journal/13811169/425/supp/C"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farhadi1348@yahoo.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sciencedirect.com/science/journal/01694332/365/supp/C" TargetMode="External"/><Relationship Id="rId30" Type="http://schemas.openxmlformats.org/officeDocument/2006/relationships/hyperlink" Target="http://pubs.rsc.org/en/results?searchtext=Author%3ANeeraj%20K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58DE0-F3B6-4CA4-897D-C82CB79ED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35</Pages>
  <Words>6505</Words>
  <Characters>37082</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43501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www.Win2Farsi.com</dc:creator>
  <cp:lastModifiedBy>Windows User</cp:lastModifiedBy>
  <cp:revision>10</cp:revision>
  <cp:lastPrinted>2017-09-23T08:33:00Z</cp:lastPrinted>
  <dcterms:created xsi:type="dcterms:W3CDTF">2018-01-25T10:25:00Z</dcterms:created>
  <dcterms:modified xsi:type="dcterms:W3CDTF">2018-01-27T18:27:00Z</dcterms:modified>
</cp:coreProperties>
</file>