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CD" w:rsidRDefault="00E238A4">
      <w:pPr>
        <w:rPr>
          <w:lang w:val="en-US"/>
        </w:rPr>
      </w:pPr>
      <w:r>
        <w:rPr>
          <w:lang w:val="en-US"/>
        </w:rPr>
        <w:t>Statement of Novelty</w:t>
      </w:r>
    </w:p>
    <w:p w:rsidR="00E238A4" w:rsidRPr="00E238A4" w:rsidRDefault="00E238A4">
      <w:pPr>
        <w:rPr>
          <w:lang w:val="en-US"/>
        </w:rPr>
      </w:pPr>
      <w:r>
        <w:rPr>
          <w:lang w:val="en-US"/>
        </w:rPr>
        <w:t xml:space="preserve">This study provides a simplified </w:t>
      </w:r>
      <w:r w:rsidR="001367BC">
        <w:rPr>
          <w:lang w:val="en-US"/>
        </w:rPr>
        <w:t>and inexpensive method to produce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ZnO</w:t>
      </w:r>
      <w:proofErr w:type="spellEnd"/>
      <w:r>
        <w:rPr>
          <w:lang w:val="en-US"/>
        </w:rPr>
        <w:t xml:space="preserve"> nanoparticles with good size distribution within 7 nm and homo</w:t>
      </w:r>
      <w:r w:rsidR="002358B4">
        <w:rPr>
          <w:lang w:val="en-US"/>
        </w:rPr>
        <w:t xml:space="preserve">genous in its morphology, which is useful for further application in </w:t>
      </w:r>
      <w:bookmarkStart w:id="0" w:name="_GoBack"/>
      <w:bookmarkEnd w:id="0"/>
    </w:p>
    <w:sectPr w:rsidR="00E238A4" w:rsidRPr="00E2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A4"/>
    <w:rsid w:val="001367BC"/>
    <w:rsid w:val="00216627"/>
    <w:rsid w:val="002358B4"/>
    <w:rsid w:val="003E71DE"/>
    <w:rsid w:val="00603007"/>
    <w:rsid w:val="00C1789F"/>
    <w:rsid w:val="00E238A4"/>
    <w:rsid w:val="00E4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WEE BOON SIONG</dc:creator>
  <cp:lastModifiedBy>DR WEE BOON SIONG</cp:lastModifiedBy>
  <cp:revision>3</cp:revision>
  <dcterms:created xsi:type="dcterms:W3CDTF">2018-01-10T00:30:00Z</dcterms:created>
  <dcterms:modified xsi:type="dcterms:W3CDTF">2018-01-24T06:47:00Z</dcterms:modified>
</cp:coreProperties>
</file>