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5CC" w:rsidRPr="0061425A" w:rsidRDefault="002A4C02" w:rsidP="0061425A">
      <w:pPr>
        <w:pStyle w:val="Heading1"/>
        <w:spacing w:before="0" w:line="360" w:lineRule="auto"/>
        <w:jc w:val="center"/>
        <w:rPr>
          <w:rFonts w:ascii="Times New Roman" w:hAnsi="Times New Roman" w:cs="Times New Roman"/>
          <w:b/>
          <w:color w:val="auto"/>
          <w:sz w:val="28"/>
          <w:szCs w:val="24"/>
        </w:rPr>
      </w:pPr>
      <w:r>
        <w:rPr>
          <w:rFonts w:ascii="Times New Roman" w:hAnsi="Times New Roman" w:cs="Times New Roman"/>
          <w:b/>
          <w:color w:val="auto"/>
          <w:sz w:val="28"/>
          <w:szCs w:val="24"/>
        </w:rPr>
        <w:t>Synthesis</w:t>
      </w:r>
      <w:r w:rsidR="003A3C48">
        <w:rPr>
          <w:rFonts w:ascii="Times New Roman" w:hAnsi="Times New Roman" w:cs="Times New Roman"/>
          <w:b/>
          <w:color w:val="auto"/>
          <w:sz w:val="28"/>
          <w:szCs w:val="24"/>
        </w:rPr>
        <w:t xml:space="preserve"> and Characterization of</w:t>
      </w:r>
      <w:r>
        <w:rPr>
          <w:rFonts w:ascii="Times New Roman" w:hAnsi="Times New Roman" w:cs="Times New Roman"/>
          <w:b/>
          <w:color w:val="auto"/>
          <w:sz w:val="28"/>
          <w:szCs w:val="24"/>
        </w:rPr>
        <w:t xml:space="preserve"> </w:t>
      </w:r>
      <w:r w:rsidR="003A3C48">
        <w:rPr>
          <w:rFonts w:ascii="Times New Roman" w:hAnsi="Times New Roman" w:cs="Times New Roman"/>
          <w:b/>
          <w:color w:val="auto"/>
          <w:sz w:val="28"/>
          <w:szCs w:val="24"/>
        </w:rPr>
        <w:t>Zinc</w:t>
      </w:r>
      <w:r w:rsidR="007465E9">
        <w:rPr>
          <w:rFonts w:ascii="Times New Roman" w:hAnsi="Times New Roman" w:cs="Times New Roman"/>
          <w:b/>
          <w:color w:val="auto"/>
          <w:sz w:val="28"/>
          <w:szCs w:val="24"/>
        </w:rPr>
        <w:t xml:space="preserve"> </w:t>
      </w:r>
      <w:r>
        <w:rPr>
          <w:rFonts w:ascii="Times New Roman" w:hAnsi="Times New Roman" w:cs="Times New Roman"/>
          <w:b/>
          <w:color w:val="auto"/>
          <w:sz w:val="28"/>
          <w:szCs w:val="24"/>
        </w:rPr>
        <w:t>Oxide Nanopar</w:t>
      </w:r>
      <w:r w:rsidR="003A3C48">
        <w:rPr>
          <w:rFonts w:ascii="Times New Roman" w:hAnsi="Times New Roman" w:cs="Times New Roman"/>
          <w:b/>
          <w:color w:val="auto"/>
          <w:sz w:val="28"/>
          <w:szCs w:val="24"/>
        </w:rPr>
        <w:t>ticles</w:t>
      </w:r>
      <w:r w:rsidR="0033346F">
        <w:rPr>
          <w:rFonts w:ascii="Times New Roman" w:hAnsi="Times New Roman" w:cs="Times New Roman"/>
          <w:b/>
          <w:color w:val="auto"/>
          <w:sz w:val="28"/>
          <w:szCs w:val="24"/>
        </w:rPr>
        <w:t xml:space="preserve"> with </w:t>
      </w:r>
      <w:r w:rsidR="005D59D9">
        <w:rPr>
          <w:rFonts w:ascii="Times New Roman" w:hAnsi="Times New Roman" w:cs="Times New Roman"/>
          <w:b/>
          <w:color w:val="auto"/>
          <w:sz w:val="28"/>
          <w:szCs w:val="24"/>
        </w:rPr>
        <w:t>Small Particle Size Distribution</w:t>
      </w:r>
    </w:p>
    <w:p w:rsidR="007465E9" w:rsidRDefault="007465E9" w:rsidP="007465E9">
      <w:pPr>
        <w:pStyle w:val="Abstract"/>
        <w:spacing w:before="0" w:after="0" w:line="360" w:lineRule="auto"/>
        <w:jc w:val="center"/>
        <w:rPr>
          <w:rFonts w:ascii="Times New Roman" w:hAnsi="Times New Roman" w:cs="Times New Roman"/>
          <w:b/>
          <w:sz w:val="24"/>
          <w:szCs w:val="24"/>
        </w:rPr>
      </w:pPr>
    </w:p>
    <w:p w:rsidR="005415CC" w:rsidRPr="00ED7A07" w:rsidRDefault="005415CC" w:rsidP="007465E9">
      <w:pPr>
        <w:pStyle w:val="Abstract"/>
        <w:spacing w:before="0" w:after="0" w:line="360" w:lineRule="auto"/>
        <w:jc w:val="center"/>
        <w:rPr>
          <w:rFonts w:ascii="Times New Roman" w:hAnsi="Times New Roman" w:cs="Times New Roman"/>
          <w:b/>
          <w:sz w:val="24"/>
          <w:szCs w:val="24"/>
        </w:rPr>
      </w:pPr>
      <w:proofErr w:type="spellStart"/>
      <w:r w:rsidRPr="00ED7A07">
        <w:rPr>
          <w:rFonts w:ascii="Times New Roman" w:hAnsi="Times New Roman" w:cs="Times New Roman"/>
          <w:b/>
          <w:sz w:val="24"/>
          <w:szCs w:val="24"/>
        </w:rPr>
        <w:t>Nuraqeelah</w:t>
      </w:r>
      <w:proofErr w:type="spellEnd"/>
      <w:r w:rsidRPr="00ED7A07">
        <w:rPr>
          <w:rFonts w:ascii="Times New Roman" w:hAnsi="Times New Roman" w:cs="Times New Roman"/>
          <w:b/>
          <w:sz w:val="24"/>
          <w:szCs w:val="24"/>
        </w:rPr>
        <w:t xml:space="preserve"> Mohammad Shamhari</w:t>
      </w:r>
      <w:r w:rsidR="00BF3637" w:rsidRPr="00BF3637">
        <w:rPr>
          <w:rFonts w:ascii="Times New Roman" w:hAnsi="Times New Roman" w:cs="Times New Roman"/>
          <w:b/>
          <w:sz w:val="24"/>
          <w:szCs w:val="24"/>
          <w:vertAlign w:val="superscript"/>
        </w:rPr>
        <w:t>1</w:t>
      </w:r>
      <w:r w:rsidR="008B4C04">
        <w:rPr>
          <w:rFonts w:ascii="Times New Roman" w:hAnsi="Times New Roman" w:cs="Times New Roman"/>
          <w:b/>
          <w:sz w:val="24"/>
          <w:szCs w:val="24"/>
        </w:rPr>
        <w:t xml:space="preserve">, Boon </w:t>
      </w:r>
      <w:proofErr w:type="spellStart"/>
      <w:r w:rsidR="008B4C04">
        <w:rPr>
          <w:rFonts w:ascii="Times New Roman" w:hAnsi="Times New Roman" w:cs="Times New Roman"/>
          <w:b/>
          <w:sz w:val="24"/>
          <w:szCs w:val="24"/>
        </w:rPr>
        <w:t>Siong</w:t>
      </w:r>
      <w:proofErr w:type="spellEnd"/>
      <w:r w:rsidR="008B4C04">
        <w:rPr>
          <w:rFonts w:ascii="Times New Roman" w:hAnsi="Times New Roman" w:cs="Times New Roman"/>
          <w:b/>
          <w:sz w:val="24"/>
          <w:szCs w:val="24"/>
        </w:rPr>
        <w:t xml:space="preserve"> Wee</w:t>
      </w:r>
      <w:r w:rsidR="006D0E87">
        <w:rPr>
          <w:rFonts w:ascii="Times New Roman" w:hAnsi="Times New Roman" w:cs="Times New Roman"/>
          <w:b/>
          <w:sz w:val="24"/>
          <w:szCs w:val="24"/>
          <w:vertAlign w:val="superscript"/>
        </w:rPr>
        <w:t>1</w:t>
      </w:r>
      <w:r w:rsidR="007D290C">
        <w:rPr>
          <w:rFonts w:ascii="Times New Roman" w:hAnsi="Times New Roman" w:cs="Times New Roman"/>
          <w:b/>
          <w:sz w:val="24"/>
          <w:szCs w:val="24"/>
          <w:vertAlign w:val="superscript"/>
        </w:rPr>
        <w:t>,*</w:t>
      </w:r>
      <w:r w:rsidR="008B4C04">
        <w:rPr>
          <w:rFonts w:ascii="Times New Roman" w:hAnsi="Times New Roman" w:cs="Times New Roman"/>
          <w:b/>
          <w:sz w:val="24"/>
          <w:szCs w:val="24"/>
        </w:rPr>
        <w:t xml:space="preserve">, </w:t>
      </w:r>
      <w:r w:rsidR="007A2DC3" w:rsidRPr="00ED7A07">
        <w:rPr>
          <w:rFonts w:ascii="Times New Roman" w:hAnsi="Times New Roman" w:cs="Times New Roman"/>
          <w:b/>
          <w:sz w:val="24"/>
          <w:szCs w:val="24"/>
        </w:rPr>
        <w:t>Suk Fun Chin</w:t>
      </w:r>
      <w:r w:rsidR="007A2DC3">
        <w:rPr>
          <w:rFonts w:ascii="Times New Roman" w:hAnsi="Times New Roman" w:cs="Times New Roman"/>
          <w:b/>
          <w:sz w:val="24"/>
          <w:szCs w:val="24"/>
          <w:vertAlign w:val="superscript"/>
        </w:rPr>
        <w:t>1</w:t>
      </w:r>
      <w:r w:rsidR="007A2DC3">
        <w:rPr>
          <w:rFonts w:ascii="Times New Roman" w:hAnsi="Times New Roman" w:cs="Times New Roman"/>
          <w:b/>
          <w:sz w:val="24"/>
          <w:szCs w:val="24"/>
        </w:rPr>
        <w:t>,</w:t>
      </w:r>
      <w:r w:rsidR="007A2DC3">
        <w:rPr>
          <w:rFonts w:ascii="Times New Roman" w:hAnsi="Times New Roman" w:cs="Times New Roman"/>
          <w:b/>
          <w:sz w:val="24"/>
          <w:szCs w:val="24"/>
          <w:vertAlign w:val="superscript"/>
        </w:rPr>
        <w:t xml:space="preserve"> </w:t>
      </w:r>
      <w:proofErr w:type="spellStart"/>
      <w:r w:rsidR="008B4C04">
        <w:rPr>
          <w:rFonts w:ascii="Times New Roman" w:hAnsi="Times New Roman" w:cs="Times New Roman"/>
          <w:b/>
          <w:sz w:val="24"/>
          <w:szCs w:val="24"/>
        </w:rPr>
        <w:t>Kuan</w:t>
      </w:r>
      <w:proofErr w:type="spellEnd"/>
      <w:r w:rsidR="008B4C04">
        <w:rPr>
          <w:rFonts w:ascii="Times New Roman" w:hAnsi="Times New Roman" w:cs="Times New Roman"/>
          <w:b/>
          <w:sz w:val="24"/>
          <w:szCs w:val="24"/>
        </w:rPr>
        <w:t xml:space="preserve"> Ying Kok</w:t>
      </w:r>
      <w:r w:rsidR="006D0E87">
        <w:rPr>
          <w:rFonts w:ascii="Times New Roman" w:hAnsi="Times New Roman" w:cs="Times New Roman"/>
          <w:b/>
          <w:sz w:val="24"/>
          <w:szCs w:val="24"/>
          <w:vertAlign w:val="superscript"/>
        </w:rPr>
        <w:t>2</w:t>
      </w:r>
    </w:p>
    <w:p w:rsidR="005415CC" w:rsidRPr="00ED7A07" w:rsidRDefault="00BF3637" w:rsidP="007465E9">
      <w:pPr>
        <w:pStyle w:val="BodyText"/>
        <w:spacing w:before="0" w:after="0" w:line="360" w:lineRule="auto"/>
        <w:jc w:val="center"/>
        <w:rPr>
          <w:rFonts w:ascii="Times New Roman" w:hAnsi="Times New Roman" w:cs="Times New Roman"/>
        </w:rPr>
      </w:pPr>
      <w:proofErr w:type="gramStart"/>
      <w:r w:rsidRPr="00BF3637">
        <w:rPr>
          <w:rFonts w:ascii="Times New Roman" w:hAnsi="Times New Roman" w:cs="Times New Roman"/>
          <w:b/>
          <w:vertAlign w:val="superscript"/>
        </w:rPr>
        <w:t>1</w:t>
      </w:r>
      <w:r>
        <w:rPr>
          <w:rFonts w:ascii="Times New Roman" w:hAnsi="Times New Roman" w:cs="Times New Roman"/>
          <w:b/>
          <w:vertAlign w:val="superscript"/>
        </w:rPr>
        <w:t xml:space="preserve"> </w:t>
      </w:r>
      <w:r w:rsidR="007A2DC3">
        <w:rPr>
          <w:rFonts w:ascii="Times New Roman" w:hAnsi="Times New Roman" w:cs="Times New Roman"/>
        </w:rPr>
        <w:t>Faculty of Resource Science and Technology</w:t>
      </w:r>
      <w:r w:rsidR="005415CC" w:rsidRPr="00ED7A07">
        <w:rPr>
          <w:rFonts w:ascii="Times New Roman" w:hAnsi="Times New Roman" w:cs="Times New Roman"/>
        </w:rPr>
        <w:t xml:space="preserve">, University of Malaysia Sarawak, Kota </w:t>
      </w:r>
      <w:proofErr w:type="spellStart"/>
      <w:r w:rsidR="005415CC" w:rsidRPr="00ED7A07">
        <w:rPr>
          <w:rFonts w:ascii="Times New Roman" w:hAnsi="Times New Roman" w:cs="Times New Roman"/>
        </w:rPr>
        <w:t>Samarahan</w:t>
      </w:r>
      <w:proofErr w:type="spellEnd"/>
      <w:r w:rsidR="005415CC" w:rsidRPr="00ED7A07">
        <w:rPr>
          <w:rFonts w:ascii="Times New Roman" w:hAnsi="Times New Roman" w:cs="Times New Roman"/>
        </w:rPr>
        <w:t>, 94300 Sarawak, Malaysia.</w:t>
      </w:r>
      <w:proofErr w:type="gramEnd"/>
    </w:p>
    <w:p w:rsidR="00B61F51" w:rsidRDefault="006D0E87" w:rsidP="007465E9">
      <w:pPr>
        <w:pStyle w:val="BodyText"/>
        <w:spacing w:before="0" w:after="0" w:line="360" w:lineRule="auto"/>
        <w:jc w:val="center"/>
        <w:rPr>
          <w:rFonts w:ascii="Times New Roman" w:hAnsi="Times New Roman" w:cs="Times New Roman"/>
        </w:rPr>
      </w:pPr>
      <w:r>
        <w:rPr>
          <w:rFonts w:ascii="Times New Roman" w:hAnsi="Times New Roman" w:cs="Times New Roman"/>
          <w:b/>
          <w:vertAlign w:val="superscript"/>
        </w:rPr>
        <w:t>2</w:t>
      </w:r>
      <w:r w:rsidR="00BF3637">
        <w:rPr>
          <w:rFonts w:ascii="Times New Roman" w:hAnsi="Times New Roman" w:cs="Times New Roman"/>
          <w:b/>
          <w:vertAlign w:val="superscript"/>
        </w:rPr>
        <w:t xml:space="preserve"> </w:t>
      </w:r>
      <w:r w:rsidR="005415CC" w:rsidRPr="00ED7A07">
        <w:rPr>
          <w:rFonts w:ascii="Times New Roman" w:hAnsi="Times New Roman" w:cs="Times New Roman"/>
        </w:rPr>
        <w:t>Malaysian Nucle</w:t>
      </w:r>
      <w:r w:rsidR="007A2DC3">
        <w:rPr>
          <w:rFonts w:ascii="Times New Roman" w:hAnsi="Times New Roman" w:cs="Times New Roman"/>
        </w:rPr>
        <w:t xml:space="preserve">ar </w:t>
      </w:r>
      <w:proofErr w:type="gramStart"/>
      <w:r w:rsidR="007A2DC3">
        <w:rPr>
          <w:rFonts w:ascii="Times New Roman" w:hAnsi="Times New Roman" w:cs="Times New Roman"/>
        </w:rPr>
        <w:t>Agency</w:t>
      </w:r>
      <w:proofErr w:type="gramEnd"/>
      <w:r w:rsidR="007A2DC3">
        <w:rPr>
          <w:rFonts w:ascii="Times New Roman" w:hAnsi="Times New Roman" w:cs="Times New Roman"/>
        </w:rPr>
        <w:t xml:space="preserve">, </w:t>
      </w:r>
      <w:proofErr w:type="spellStart"/>
      <w:r w:rsidR="007A2DC3">
        <w:rPr>
          <w:rFonts w:ascii="Times New Roman" w:hAnsi="Times New Roman" w:cs="Times New Roman"/>
        </w:rPr>
        <w:t>Bangi</w:t>
      </w:r>
      <w:proofErr w:type="spellEnd"/>
      <w:r w:rsidR="007A2DC3">
        <w:rPr>
          <w:rFonts w:ascii="Times New Roman" w:hAnsi="Times New Roman" w:cs="Times New Roman"/>
        </w:rPr>
        <w:t xml:space="preserve">, </w:t>
      </w:r>
      <w:proofErr w:type="spellStart"/>
      <w:r w:rsidR="007A2DC3">
        <w:rPr>
          <w:rFonts w:ascii="Times New Roman" w:hAnsi="Times New Roman" w:cs="Times New Roman"/>
        </w:rPr>
        <w:t>Kajang</w:t>
      </w:r>
      <w:proofErr w:type="spellEnd"/>
      <w:r w:rsidR="007A2DC3">
        <w:rPr>
          <w:rFonts w:ascii="Times New Roman" w:hAnsi="Times New Roman" w:cs="Times New Roman"/>
        </w:rPr>
        <w:t>, 43000</w:t>
      </w:r>
      <w:r w:rsidR="005415CC" w:rsidRPr="00ED7A07">
        <w:rPr>
          <w:rFonts w:ascii="Times New Roman" w:hAnsi="Times New Roman" w:cs="Times New Roman"/>
        </w:rPr>
        <w:t xml:space="preserve"> Selangor, Malaysia.</w:t>
      </w:r>
    </w:p>
    <w:p w:rsidR="007465E9" w:rsidRDefault="007D290C" w:rsidP="007465E9">
      <w:pPr>
        <w:pStyle w:val="BodyText"/>
        <w:spacing w:before="0" w:after="0" w:line="360" w:lineRule="auto"/>
        <w:jc w:val="center"/>
        <w:rPr>
          <w:rFonts w:ascii="Times New Roman" w:hAnsi="Times New Roman" w:cs="Times New Roman"/>
        </w:rPr>
      </w:pPr>
      <w:r>
        <w:rPr>
          <w:rFonts w:ascii="Times New Roman" w:hAnsi="Times New Roman" w:cs="Times New Roman"/>
        </w:rPr>
        <w:t>*</w:t>
      </w:r>
      <w:r w:rsidR="007465E9">
        <w:rPr>
          <w:rFonts w:ascii="Times New Roman" w:hAnsi="Times New Roman" w:cs="Times New Roman"/>
        </w:rPr>
        <w:t>Corresponding author: Email: swboon@unimas.my</w:t>
      </w:r>
    </w:p>
    <w:p w:rsidR="007465E9" w:rsidRPr="00ED7A07" w:rsidRDefault="007465E9" w:rsidP="007465E9">
      <w:pPr>
        <w:pStyle w:val="BodyText"/>
        <w:spacing w:before="0" w:after="0" w:line="360" w:lineRule="auto"/>
        <w:jc w:val="center"/>
        <w:rPr>
          <w:rFonts w:ascii="Times New Roman" w:hAnsi="Times New Roman" w:cs="Times New Roman"/>
        </w:rPr>
      </w:pPr>
      <w:r>
        <w:rPr>
          <w:rFonts w:ascii="Times New Roman" w:hAnsi="Times New Roman" w:cs="Times New Roman"/>
        </w:rPr>
        <w:t>Tel: +60 82582965</w:t>
      </w:r>
    </w:p>
    <w:p w:rsidR="00B61F51" w:rsidRPr="006D0E87" w:rsidRDefault="00B61F51" w:rsidP="00B61F51">
      <w:pPr>
        <w:jc w:val="center"/>
        <w:rPr>
          <w:lang w:val="en-US"/>
        </w:rPr>
      </w:pPr>
    </w:p>
    <w:p w:rsidR="005415CC" w:rsidRPr="003F67C3" w:rsidRDefault="005415CC" w:rsidP="00ED7A07">
      <w:pPr>
        <w:pStyle w:val="Heading1"/>
        <w:spacing w:line="360" w:lineRule="auto"/>
        <w:rPr>
          <w:rFonts w:ascii="Times New Roman" w:hAnsi="Times New Roman" w:cs="Times New Roman"/>
          <w:b/>
          <w:color w:val="auto"/>
          <w:sz w:val="24"/>
          <w:szCs w:val="24"/>
        </w:rPr>
      </w:pPr>
      <w:r w:rsidRPr="003F67C3">
        <w:rPr>
          <w:rFonts w:ascii="Times New Roman" w:hAnsi="Times New Roman" w:cs="Times New Roman"/>
          <w:b/>
          <w:color w:val="auto"/>
          <w:sz w:val="24"/>
          <w:szCs w:val="24"/>
        </w:rPr>
        <w:t>Abstract</w:t>
      </w:r>
    </w:p>
    <w:p w:rsidR="009217EB" w:rsidRDefault="009217EB" w:rsidP="00ED7A07">
      <w:pPr>
        <w:spacing w:line="360" w:lineRule="auto"/>
        <w:jc w:val="both"/>
        <w:rPr>
          <w:rFonts w:ascii="Times New Roman" w:hAnsi="Times New Roman" w:cs="Times New Roman"/>
          <w:sz w:val="24"/>
          <w:szCs w:val="24"/>
        </w:rPr>
      </w:pPr>
      <w:proofErr w:type="spellStart"/>
      <w:r w:rsidRPr="00ED7A07">
        <w:rPr>
          <w:rFonts w:ascii="Times New Roman" w:hAnsi="Times New Roman" w:cs="Times New Roman"/>
          <w:sz w:val="24"/>
          <w:szCs w:val="24"/>
        </w:rPr>
        <w:t>Solvothermal</w:t>
      </w:r>
      <w:proofErr w:type="spellEnd"/>
      <w:r w:rsidRPr="00ED7A07">
        <w:rPr>
          <w:rFonts w:ascii="Times New Roman" w:hAnsi="Times New Roman" w:cs="Times New Roman"/>
          <w:sz w:val="24"/>
          <w:szCs w:val="24"/>
        </w:rPr>
        <w:t xml:space="preserve"> synthesis has shown a great potential to synthesize</w:t>
      </w:r>
      <w:r w:rsidR="00167CA2">
        <w:rPr>
          <w:rFonts w:ascii="Times New Roman" w:hAnsi="Times New Roman" w:cs="Times New Roman"/>
          <w:sz w:val="24"/>
          <w:szCs w:val="24"/>
        </w:rPr>
        <w:t xml:space="preserve"> Zinc Oxide nanoparticles</w:t>
      </w:r>
      <w:r w:rsidRPr="00ED7A07">
        <w:rPr>
          <w:rFonts w:ascii="Times New Roman" w:hAnsi="Times New Roman" w:cs="Times New Roman"/>
          <w:sz w:val="24"/>
          <w:szCs w:val="24"/>
        </w:rPr>
        <w:t xml:space="preserve"> </w:t>
      </w:r>
      <w:r w:rsidR="00167CA2">
        <w:rPr>
          <w:rFonts w:ascii="Times New Roman" w:hAnsi="Times New Roman" w:cs="Times New Roman"/>
          <w:sz w:val="24"/>
          <w:szCs w:val="24"/>
        </w:rPr>
        <w:t>(</w:t>
      </w:r>
      <w:proofErr w:type="spellStart"/>
      <w:r w:rsidRPr="00ED7A07">
        <w:rPr>
          <w:rFonts w:ascii="Times New Roman" w:hAnsi="Times New Roman" w:cs="Times New Roman"/>
          <w:sz w:val="24"/>
          <w:szCs w:val="24"/>
        </w:rPr>
        <w:t>ZnO</w:t>
      </w:r>
      <w:proofErr w:type="spellEnd"/>
      <w:r w:rsidRPr="00ED7A07">
        <w:rPr>
          <w:rFonts w:ascii="Times New Roman" w:hAnsi="Times New Roman" w:cs="Times New Roman"/>
          <w:sz w:val="24"/>
          <w:szCs w:val="24"/>
        </w:rPr>
        <w:t xml:space="preserve"> NPs</w:t>
      </w:r>
      <w:r w:rsidR="00167CA2">
        <w:rPr>
          <w:rFonts w:ascii="Times New Roman" w:hAnsi="Times New Roman" w:cs="Times New Roman"/>
          <w:sz w:val="24"/>
          <w:szCs w:val="24"/>
        </w:rPr>
        <w:t>)</w:t>
      </w:r>
      <w:r w:rsidRPr="00ED7A07">
        <w:rPr>
          <w:rFonts w:ascii="Times New Roman" w:hAnsi="Times New Roman" w:cs="Times New Roman"/>
          <w:sz w:val="24"/>
          <w:szCs w:val="24"/>
        </w:rPr>
        <w:t xml:space="preserve"> with less than 10 nm size. In this study, </w:t>
      </w:r>
      <w:r w:rsidR="006E12A4">
        <w:rPr>
          <w:rFonts w:ascii="Times New Roman" w:hAnsi="Times New Roman" w:cs="Times New Roman"/>
          <w:sz w:val="24"/>
          <w:szCs w:val="24"/>
        </w:rPr>
        <w:t xml:space="preserve">we present a rapid synthesis of </w:t>
      </w:r>
      <w:proofErr w:type="spellStart"/>
      <w:r w:rsidR="006E12A4">
        <w:rPr>
          <w:rFonts w:ascii="Times New Roman" w:hAnsi="Times New Roman" w:cs="Times New Roman"/>
          <w:sz w:val="24"/>
          <w:szCs w:val="24"/>
        </w:rPr>
        <w:t>ZnO</w:t>
      </w:r>
      <w:proofErr w:type="spellEnd"/>
      <w:r w:rsidR="006E12A4">
        <w:rPr>
          <w:rFonts w:ascii="Times New Roman" w:hAnsi="Times New Roman" w:cs="Times New Roman"/>
          <w:sz w:val="24"/>
          <w:szCs w:val="24"/>
        </w:rPr>
        <w:t xml:space="preserve"> NPs in which </w:t>
      </w:r>
      <w:proofErr w:type="spellStart"/>
      <w:r w:rsidRPr="00ED7A07">
        <w:rPr>
          <w:rFonts w:ascii="Times New Roman" w:hAnsi="Times New Roman" w:cs="Times New Roman"/>
          <w:sz w:val="24"/>
          <w:szCs w:val="24"/>
        </w:rPr>
        <w:t>ZnO</w:t>
      </w:r>
      <w:proofErr w:type="spellEnd"/>
      <w:r w:rsidRPr="00ED7A07">
        <w:rPr>
          <w:rFonts w:ascii="Times New Roman" w:hAnsi="Times New Roman" w:cs="Times New Roman"/>
          <w:sz w:val="24"/>
          <w:szCs w:val="24"/>
        </w:rPr>
        <w:t xml:space="preserve"> NPs were synthesized using zinc acetate </w:t>
      </w:r>
      <w:proofErr w:type="spellStart"/>
      <w:r w:rsidRPr="00ED7A07">
        <w:rPr>
          <w:rFonts w:ascii="Times New Roman" w:hAnsi="Times New Roman" w:cs="Times New Roman"/>
          <w:sz w:val="24"/>
          <w:szCs w:val="24"/>
        </w:rPr>
        <w:t>dihydrate</w:t>
      </w:r>
      <w:proofErr w:type="spellEnd"/>
      <w:r w:rsidRPr="00ED7A07">
        <w:rPr>
          <w:rFonts w:ascii="Times New Roman" w:hAnsi="Times New Roman" w:cs="Times New Roman"/>
          <w:sz w:val="24"/>
          <w:szCs w:val="24"/>
        </w:rPr>
        <w:t xml:space="preserve"> (Zn(CH</w:t>
      </w:r>
      <w:r w:rsidRPr="00ED7A07">
        <w:rPr>
          <w:rFonts w:ascii="Times New Roman" w:hAnsi="Times New Roman" w:cs="Times New Roman"/>
          <w:sz w:val="24"/>
          <w:szCs w:val="24"/>
          <w:vertAlign w:val="subscript"/>
        </w:rPr>
        <w:t>3</w:t>
      </w:r>
      <w:r w:rsidRPr="00ED7A07">
        <w:rPr>
          <w:rFonts w:ascii="Times New Roman" w:hAnsi="Times New Roman" w:cs="Times New Roman"/>
          <w:sz w:val="24"/>
          <w:szCs w:val="24"/>
        </w:rPr>
        <w:t>COO)</w:t>
      </w:r>
      <w:r w:rsidRPr="00ED7A07">
        <w:rPr>
          <w:rFonts w:ascii="Times New Roman" w:hAnsi="Times New Roman" w:cs="Times New Roman"/>
          <w:sz w:val="24"/>
          <w:szCs w:val="24"/>
          <w:vertAlign w:val="subscript"/>
        </w:rPr>
        <w:t>2</w:t>
      </w:r>
      <w:r w:rsidRPr="00ED7A07">
        <w:rPr>
          <w:rFonts w:ascii="Times New Roman" w:hAnsi="Times New Roman" w:cs="Times New Roman"/>
          <w:sz w:val="24"/>
          <w:szCs w:val="24"/>
        </w:rPr>
        <w:t>∙2H</w:t>
      </w:r>
      <w:r w:rsidRPr="00ED7A07">
        <w:rPr>
          <w:rFonts w:ascii="Times New Roman" w:hAnsi="Times New Roman" w:cs="Times New Roman"/>
          <w:sz w:val="24"/>
          <w:szCs w:val="24"/>
          <w:vertAlign w:val="subscript"/>
        </w:rPr>
        <w:t>2</w:t>
      </w:r>
      <w:r w:rsidRPr="00ED7A07">
        <w:rPr>
          <w:rFonts w:ascii="Times New Roman" w:hAnsi="Times New Roman" w:cs="Times New Roman"/>
          <w:sz w:val="24"/>
          <w:szCs w:val="24"/>
        </w:rPr>
        <w:t>O) and potassium hydroxide (KOH) as a precursor with the usage of absolute ethanol as solvent</w:t>
      </w:r>
      <w:r w:rsidR="006E12A4">
        <w:rPr>
          <w:rFonts w:ascii="Times New Roman" w:hAnsi="Times New Roman" w:cs="Times New Roman"/>
          <w:sz w:val="24"/>
          <w:szCs w:val="24"/>
        </w:rPr>
        <w:t xml:space="preserve"> via </w:t>
      </w:r>
      <w:proofErr w:type="spellStart"/>
      <w:r w:rsidR="006E12A4">
        <w:rPr>
          <w:rFonts w:ascii="Times New Roman" w:hAnsi="Times New Roman" w:cs="Times New Roman"/>
          <w:sz w:val="24"/>
          <w:szCs w:val="24"/>
        </w:rPr>
        <w:t>solvothermal</w:t>
      </w:r>
      <w:proofErr w:type="spellEnd"/>
      <w:r w:rsidR="006E12A4">
        <w:rPr>
          <w:rFonts w:ascii="Times New Roman" w:hAnsi="Times New Roman" w:cs="Times New Roman"/>
          <w:sz w:val="24"/>
          <w:szCs w:val="24"/>
        </w:rPr>
        <w:t xml:space="preserve"> method</w:t>
      </w:r>
      <w:r w:rsidRPr="00ED7A07">
        <w:rPr>
          <w:rFonts w:ascii="Times New Roman" w:hAnsi="Times New Roman" w:cs="Times New Roman"/>
          <w:sz w:val="24"/>
          <w:szCs w:val="24"/>
        </w:rPr>
        <w:t>.</w:t>
      </w:r>
      <w:r w:rsidR="006E12A4">
        <w:rPr>
          <w:rFonts w:ascii="Times New Roman" w:hAnsi="Times New Roman" w:cs="Times New Roman"/>
          <w:sz w:val="24"/>
          <w:szCs w:val="24"/>
        </w:rPr>
        <w:t xml:space="preserve"> </w:t>
      </w:r>
      <w:r w:rsidR="000F7F87">
        <w:rPr>
          <w:rFonts w:ascii="Times New Roman" w:hAnsi="Times New Roman" w:cs="Times New Roman"/>
          <w:sz w:val="24"/>
          <w:szCs w:val="24"/>
        </w:rPr>
        <w:t xml:space="preserve">Absolute ethanol was used as a solvent and </w:t>
      </w:r>
      <w:proofErr w:type="spellStart"/>
      <w:r w:rsidR="000F7F87">
        <w:rPr>
          <w:rFonts w:ascii="Times New Roman" w:hAnsi="Times New Roman" w:cs="Times New Roman"/>
          <w:sz w:val="24"/>
          <w:szCs w:val="24"/>
        </w:rPr>
        <w:t>ZnO</w:t>
      </w:r>
      <w:proofErr w:type="spellEnd"/>
      <w:r w:rsidR="000F7F87">
        <w:rPr>
          <w:rFonts w:ascii="Times New Roman" w:hAnsi="Times New Roman" w:cs="Times New Roman"/>
          <w:sz w:val="24"/>
          <w:szCs w:val="24"/>
        </w:rPr>
        <w:t xml:space="preserve"> NPs was produced with more uniform shape and highly dispersed. </w:t>
      </w:r>
      <w:r w:rsidRPr="00ED7A07">
        <w:rPr>
          <w:rFonts w:ascii="Times New Roman" w:hAnsi="Times New Roman" w:cs="Times New Roman"/>
          <w:sz w:val="24"/>
          <w:szCs w:val="24"/>
        </w:rPr>
        <w:t>Few techniques were</w:t>
      </w:r>
      <w:r w:rsidR="00B25E77">
        <w:rPr>
          <w:rFonts w:ascii="Times New Roman" w:hAnsi="Times New Roman" w:cs="Times New Roman"/>
          <w:sz w:val="24"/>
          <w:szCs w:val="24"/>
        </w:rPr>
        <w:t xml:space="preserve"> exploited</w:t>
      </w:r>
      <w:r w:rsidRPr="00ED7A07">
        <w:rPr>
          <w:rFonts w:ascii="Times New Roman" w:hAnsi="Times New Roman" w:cs="Times New Roman"/>
          <w:sz w:val="24"/>
          <w:szCs w:val="24"/>
        </w:rPr>
        <w:t xml:space="preserve"> to characterize synthesized </w:t>
      </w:r>
      <w:proofErr w:type="spellStart"/>
      <w:r w:rsidRPr="00ED7A07">
        <w:rPr>
          <w:rFonts w:ascii="Times New Roman" w:hAnsi="Times New Roman" w:cs="Times New Roman"/>
          <w:sz w:val="24"/>
          <w:szCs w:val="24"/>
        </w:rPr>
        <w:t>ZnO</w:t>
      </w:r>
      <w:proofErr w:type="spellEnd"/>
      <w:r w:rsidRPr="00ED7A07">
        <w:rPr>
          <w:rFonts w:ascii="Times New Roman" w:hAnsi="Times New Roman" w:cs="Times New Roman"/>
          <w:sz w:val="24"/>
          <w:szCs w:val="24"/>
        </w:rPr>
        <w:t xml:space="preserve"> NPs including X-ray diffraction (XRD), transmission electron microscope (TEM), </w:t>
      </w:r>
      <w:proofErr w:type="spellStart"/>
      <w:proofErr w:type="gramStart"/>
      <w:r w:rsidRPr="00ED7A07">
        <w:rPr>
          <w:rFonts w:ascii="Times New Roman" w:hAnsi="Times New Roman" w:cs="Times New Roman"/>
          <w:sz w:val="24"/>
          <w:szCs w:val="24"/>
        </w:rPr>
        <w:t>fourier</w:t>
      </w:r>
      <w:proofErr w:type="spellEnd"/>
      <w:proofErr w:type="gramEnd"/>
      <w:r w:rsidRPr="00ED7A07">
        <w:rPr>
          <w:rFonts w:ascii="Times New Roman" w:hAnsi="Times New Roman" w:cs="Times New Roman"/>
          <w:sz w:val="24"/>
          <w:szCs w:val="24"/>
        </w:rPr>
        <w:t xml:space="preserve"> transform infrared (FT-IR) spectroscopy, and ultraviolet visible (UV-Vis) spectroscopy. Synthesized </w:t>
      </w:r>
      <w:proofErr w:type="spellStart"/>
      <w:r w:rsidRPr="00ED7A07">
        <w:rPr>
          <w:rFonts w:ascii="Times New Roman" w:hAnsi="Times New Roman" w:cs="Times New Roman"/>
          <w:sz w:val="24"/>
          <w:szCs w:val="24"/>
        </w:rPr>
        <w:t>ZnO</w:t>
      </w:r>
      <w:proofErr w:type="spellEnd"/>
      <w:r w:rsidRPr="00ED7A07">
        <w:rPr>
          <w:rFonts w:ascii="Times New Roman" w:hAnsi="Times New Roman" w:cs="Times New Roman"/>
          <w:sz w:val="24"/>
          <w:szCs w:val="24"/>
        </w:rPr>
        <w:t xml:space="preserve"> NPs that was prepared via </w:t>
      </w:r>
      <w:proofErr w:type="spellStart"/>
      <w:r w:rsidRPr="00ED7A07">
        <w:rPr>
          <w:rFonts w:ascii="Times New Roman" w:hAnsi="Times New Roman" w:cs="Times New Roman"/>
          <w:sz w:val="24"/>
          <w:szCs w:val="24"/>
        </w:rPr>
        <w:t>solvothermal</w:t>
      </w:r>
      <w:proofErr w:type="spellEnd"/>
      <w:r w:rsidRPr="00ED7A07">
        <w:rPr>
          <w:rFonts w:ascii="Times New Roman" w:hAnsi="Times New Roman" w:cs="Times New Roman"/>
          <w:sz w:val="24"/>
          <w:szCs w:val="24"/>
        </w:rPr>
        <w:t xml:space="preserve"> synthesis method at 60</w:t>
      </w:r>
      <w:r w:rsidRPr="00ED7A07">
        <w:rPr>
          <w:rFonts w:ascii="Times New Roman" w:hAnsi="Times New Roman" w:cs="Times New Roman"/>
          <w:sz w:val="24"/>
          <w:szCs w:val="24"/>
          <w:vertAlign w:val="superscript"/>
        </w:rPr>
        <w:t>o</w:t>
      </w:r>
      <w:r w:rsidRPr="00ED7A07">
        <w:rPr>
          <w:rFonts w:ascii="Times New Roman" w:hAnsi="Times New Roman" w:cs="Times New Roman"/>
          <w:sz w:val="24"/>
          <w:szCs w:val="24"/>
        </w:rPr>
        <w:t xml:space="preserve">C for 3 hours exhibited a </w:t>
      </w:r>
      <w:proofErr w:type="spellStart"/>
      <w:r w:rsidRPr="00ED7A07">
        <w:rPr>
          <w:rFonts w:ascii="Times New Roman" w:hAnsi="Times New Roman" w:cs="Times New Roman"/>
          <w:sz w:val="24"/>
          <w:szCs w:val="24"/>
        </w:rPr>
        <w:t>wurtzite</w:t>
      </w:r>
      <w:proofErr w:type="spellEnd"/>
      <w:r w:rsidRPr="00ED7A07">
        <w:rPr>
          <w:rFonts w:ascii="Times New Roman" w:hAnsi="Times New Roman" w:cs="Times New Roman"/>
          <w:sz w:val="24"/>
          <w:szCs w:val="24"/>
        </w:rPr>
        <w:t xml:space="preserve"> structure with a crystalline size of 10.08 nm and particle size of 7.4 ± 1.2 nm. The UV-vis absorption spectrum has shown peak at 357 nm indicate the presence of </w:t>
      </w:r>
      <w:proofErr w:type="spellStart"/>
      <w:r w:rsidRPr="00ED7A07">
        <w:rPr>
          <w:rFonts w:ascii="Times New Roman" w:hAnsi="Times New Roman" w:cs="Times New Roman"/>
          <w:sz w:val="24"/>
          <w:szCs w:val="24"/>
        </w:rPr>
        <w:t>ZnO</w:t>
      </w:r>
      <w:proofErr w:type="spellEnd"/>
      <w:r w:rsidRPr="00ED7A07">
        <w:rPr>
          <w:rFonts w:ascii="Times New Roman" w:hAnsi="Times New Roman" w:cs="Times New Roman"/>
          <w:sz w:val="24"/>
          <w:szCs w:val="24"/>
        </w:rPr>
        <w:t xml:space="preserve"> NPs. Hence, </w:t>
      </w:r>
      <w:r w:rsidR="000F7F87">
        <w:rPr>
          <w:rFonts w:ascii="Times New Roman" w:hAnsi="Times New Roman" w:cs="Times New Roman"/>
          <w:sz w:val="24"/>
          <w:szCs w:val="24"/>
        </w:rPr>
        <w:t xml:space="preserve">better quality of narrow size </w:t>
      </w:r>
      <w:proofErr w:type="spellStart"/>
      <w:r w:rsidR="000F7F87">
        <w:rPr>
          <w:rFonts w:ascii="Times New Roman" w:hAnsi="Times New Roman" w:cs="Times New Roman"/>
          <w:sz w:val="24"/>
          <w:szCs w:val="24"/>
        </w:rPr>
        <w:t>ZnO</w:t>
      </w:r>
      <w:proofErr w:type="spellEnd"/>
      <w:r w:rsidR="000F7F87">
        <w:rPr>
          <w:rFonts w:ascii="Times New Roman" w:hAnsi="Times New Roman" w:cs="Times New Roman"/>
          <w:sz w:val="24"/>
          <w:szCs w:val="24"/>
        </w:rPr>
        <w:t xml:space="preserve"> NPs can be easily synthesized with reduce</w:t>
      </w:r>
      <w:r w:rsidR="00B25E77">
        <w:rPr>
          <w:rFonts w:ascii="Times New Roman" w:hAnsi="Times New Roman" w:cs="Times New Roman"/>
          <w:sz w:val="24"/>
          <w:szCs w:val="24"/>
        </w:rPr>
        <w:t>d</w:t>
      </w:r>
      <w:r w:rsidR="000F7F87">
        <w:rPr>
          <w:rFonts w:ascii="Times New Roman" w:hAnsi="Times New Roman" w:cs="Times New Roman"/>
          <w:sz w:val="24"/>
          <w:szCs w:val="24"/>
        </w:rPr>
        <w:t xml:space="preserve"> amount of time via </w:t>
      </w:r>
      <w:proofErr w:type="spellStart"/>
      <w:r w:rsidRPr="00ED7A07">
        <w:rPr>
          <w:rFonts w:ascii="Times New Roman" w:hAnsi="Times New Roman" w:cs="Times New Roman"/>
          <w:sz w:val="24"/>
          <w:szCs w:val="24"/>
        </w:rPr>
        <w:t>solvothermal</w:t>
      </w:r>
      <w:proofErr w:type="spellEnd"/>
      <w:r w:rsidRPr="00ED7A07">
        <w:rPr>
          <w:rFonts w:ascii="Times New Roman" w:hAnsi="Times New Roman" w:cs="Times New Roman"/>
          <w:sz w:val="24"/>
          <w:szCs w:val="24"/>
        </w:rPr>
        <w:t xml:space="preserve"> synthesis method </w:t>
      </w:r>
      <w:r w:rsidR="000F7F87">
        <w:rPr>
          <w:rFonts w:ascii="Times New Roman" w:hAnsi="Times New Roman" w:cs="Times New Roman"/>
          <w:sz w:val="24"/>
          <w:szCs w:val="24"/>
        </w:rPr>
        <w:t>rather than using other complicated and lengthy synthesis methods.</w:t>
      </w:r>
    </w:p>
    <w:p w:rsidR="00BF3637" w:rsidRPr="00B61F51" w:rsidRDefault="009F682F" w:rsidP="00B61F51">
      <w:pPr>
        <w:spacing w:line="360" w:lineRule="auto"/>
        <w:jc w:val="both"/>
        <w:rPr>
          <w:rFonts w:ascii="Times New Roman" w:hAnsi="Times New Roman" w:cs="Times New Roman"/>
          <w:sz w:val="24"/>
          <w:szCs w:val="24"/>
        </w:rPr>
      </w:pPr>
      <w:r w:rsidRPr="009F682F">
        <w:rPr>
          <w:rFonts w:ascii="Times New Roman" w:hAnsi="Times New Roman" w:cs="Times New Roman"/>
          <w:b/>
          <w:sz w:val="24"/>
          <w:szCs w:val="24"/>
        </w:rPr>
        <w:t>Keywords</w:t>
      </w:r>
      <w:r>
        <w:rPr>
          <w:rFonts w:ascii="Times New Roman" w:hAnsi="Times New Roman" w:cs="Times New Roman"/>
          <w:sz w:val="24"/>
          <w:szCs w:val="24"/>
        </w:rPr>
        <w:t xml:space="preserve">: </w:t>
      </w:r>
      <w:r w:rsidR="00167CA2">
        <w:rPr>
          <w:rFonts w:ascii="Times New Roman" w:hAnsi="Times New Roman" w:cs="Times New Roman"/>
          <w:sz w:val="24"/>
          <w:szCs w:val="24"/>
        </w:rPr>
        <w:t>Zinc Oxide nanoparticles</w:t>
      </w:r>
      <w:r>
        <w:rPr>
          <w:rFonts w:ascii="Times New Roman" w:hAnsi="Times New Roman" w:cs="Times New Roman"/>
          <w:sz w:val="24"/>
          <w:szCs w:val="24"/>
        </w:rPr>
        <w:t xml:space="preserve">, </w:t>
      </w:r>
      <w:proofErr w:type="spellStart"/>
      <w:r>
        <w:rPr>
          <w:rFonts w:ascii="Times New Roman" w:hAnsi="Times New Roman" w:cs="Times New Roman"/>
          <w:sz w:val="24"/>
          <w:szCs w:val="24"/>
        </w:rPr>
        <w:t>Solvothermal</w:t>
      </w:r>
      <w:proofErr w:type="spellEnd"/>
      <w:r>
        <w:rPr>
          <w:rFonts w:ascii="Times New Roman" w:hAnsi="Times New Roman" w:cs="Times New Roman"/>
          <w:sz w:val="24"/>
          <w:szCs w:val="24"/>
        </w:rPr>
        <w:t xml:space="preserve"> method, </w:t>
      </w:r>
      <w:r w:rsidR="00167CA2">
        <w:rPr>
          <w:rFonts w:ascii="Times New Roman" w:hAnsi="Times New Roman" w:cs="Times New Roman"/>
          <w:sz w:val="24"/>
          <w:szCs w:val="24"/>
        </w:rPr>
        <w:t xml:space="preserve">small </w:t>
      </w:r>
      <w:r w:rsidR="00AA6C91">
        <w:rPr>
          <w:rFonts w:ascii="Times New Roman" w:hAnsi="Times New Roman" w:cs="Times New Roman"/>
          <w:sz w:val="24"/>
          <w:szCs w:val="24"/>
        </w:rPr>
        <w:t>particle size, spectroscopy</w:t>
      </w:r>
    </w:p>
    <w:p w:rsidR="009217EB" w:rsidRPr="008B4C04" w:rsidRDefault="008B4C04" w:rsidP="008A5DF2">
      <w:pPr>
        <w:pStyle w:val="Heading1"/>
        <w:spacing w:line="360" w:lineRule="auto"/>
        <w:jc w:val="center"/>
        <w:rPr>
          <w:rFonts w:ascii="Times New Roman" w:hAnsi="Times New Roman" w:cs="Times New Roman"/>
          <w:b/>
          <w:color w:val="auto"/>
          <w:sz w:val="24"/>
          <w:szCs w:val="24"/>
        </w:rPr>
      </w:pPr>
      <w:r w:rsidRPr="008B4C04">
        <w:rPr>
          <w:rFonts w:ascii="Times New Roman" w:hAnsi="Times New Roman" w:cs="Times New Roman"/>
          <w:b/>
          <w:color w:val="auto"/>
          <w:sz w:val="24"/>
          <w:szCs w:val="24"/>
        </w:rPr>
        <w:t xml:space="preserve">1. </w:t>
      </w:r>
      <w:r w:rsidR="009217EB" w:rsidRPr="008B4C04">
        <w:rPr>
          <w:rFonts w:ascii="Times New Roman" w:hAnsi="Times New Roman" w:cs="Times New Roman"/>
          <w:b/>
          <w:color w:val="auto"/>
          <w:sz w:val="24"/>
          <w:szCs w:val="24"/>
        </w:rPr>
        <w:t>Introduction</w:t>
      </w:r>
    </w:p>
    <w:p w:rsidR="007F5837" w:rsidRDefault="007465E9" w:rsidP="00FE5B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61F51">
        <w:rPr>
          <w:rFonts w:ascii="Times New Roman" w:hAnsi="Times New Roman" w:cs="Times New Roman"/>
          <w:sz w:val="24"/>
          <w:szCs w:val="24"/>
        </w:rPr>
        <w:t xml:space="preserve">High </w:t>
      </w:r>
      <w:r w:rsidR="00167CA2">
        <w:rPr>
          <w:rFonts w:ascii="Times New Roman" w:hAnsi="Times New Roman" w:cs="Times New Roman"/>
          <w:sz w:val="24"/>
          <w:szCs w:val="24"/>
        </w:rPr>
        <w:t>demands of nanomaterials have</w:t>
      </w:r>
      <w:r w:rsidR="009217EB" w:rsidRPr="00ED7A07">
        <w:rPr>
          <w:rFonts w:ascii="Times New Roman" w:hAnsi="Times New Roman" w:cs="Times New Roman"/>
          <w:sz w:val="24"/>
          <w:szCs w:val="24"/>
        </w:rPr>
        <w:t xml:space="preserve"> </w:t>
      </w:r>
      <w:r w:rsidR="00167CA2" w:rsidRPr="00ED7A07">
        <w:rPr>
          <w:rFonts w:ascii="Times New Roman" w:hAnsi="Times New Roman" w:cs="Times New Roman"/>
          <w:sz w:val="24"/>
          <w:szCs w:val="24"/>
        </w:rPr>
        <w:t>produced</w:t>
      </w:r>
      <w:r w:rsidR="009217EB" w:rsidRPr="00ED7A07">
        <w:rPr>
          <w:rFonts w:ascii="Times New Roman" w:hAnsi="Times New Roman" w:cs="Times New Roman"/>
          <w:sz w:val="24"/>
          <w:szCs w:val="24"/>
        </w:rPr>
        <w:t xml:space="preserve"> enormous applica</w:t>
      </w:r>
      <w:r w:rsidR="00B61F51">
        <w:rPr>
          <w:rFonts w:ascii="Times New Roman" w:hAnsi="Times New Roman" w:cs="Times New Roman"/>
          <w:sz w:val="24"/>
          <w:szCs w:val="24"/>
        </w:rPr>
        <w:t>tions in global industries. Due to high demand as</w:t>
      </w:r>
      <w:r w:rsidR="009217EB" w:rsidRPr="00ED7A07">
        <w:rPr>
          <w:rFonts w:ascii="Times New Roman" w:hAnsi="Times New Roman" w:cs="Times New Roman"/>
          <w:sz w:val="24"/>
          <w:szCs w:val="24"/>
        </w:rPr>
        <w:t xml:space="preserve"> NPs based products, various types of engineered nanoparticles (ENPs) are synthesized for </w:t>
      </w:r>
      <w:r w:rsidR="00722F3A">
        <w:rPr>
          <w:rFonts w:ascii="Times New Roman" w:hAnsi="Times New Roman" w:cs="Times New Roman"/>
          <w:sz w:val="24"/>
          <w:szCs w:val="24"/>
        </w:rPr>
        <w:t>myriad</w:t>
      </w:r>
      <w:r w:rsidR="00D15F00">
        <w:rPr>
          <w:rFonts w:ascii="Times New Roman" w:hAnsi="Times New Roman" w:cs="Times New Roman"/>
          <w:sz w:val="24"/>
          <w:szCs w:val="24"/>
        </w:rPr>
        <w:t xml:space="preserve"> of applications.</w:t>
      </w:r>
      <w:r w:rsidR="00676024" w:rsidRPr="00676024">
        <w:rPr>
          <w:rFonts w:ascii="Times New Roman" w:hAnsi="Times New Roman" w:cs="Times New Roman"/>
          <w:sz w:val="24"/>
          <w:szCs w:val="24"/>
          <w:vertAlign w:val="superscript"/>
        </w:rPr>
        <w:t>1</w:t>
      </w:r>
      <w:r w:rsidR="00B0083A">
        <w:rPr>
          <w:rFonts w:ascii="Times New Roman" w:hAnsi="Times New Roman" w:cs="Times New Roman"/>
          <w:sz w:val="24"/>
          <w:szCs w:val="24"/>
          <w:vertAlign w:val="superscript"/>
        </w:rPr>
        <w:t xml:space="preserve"> </w:t>
      </w:r>
      <w:r w:rsidR="00CB4814" w:rsidRPr="00ED7A07">
        <w:rPr>
          <w:rFonts w:ascii="Times New Roman" w:hAnsi="Times New Roman" w:cs="Times New Roman"/>
          <w:sz w:val="24"/>
          <w:szCs w:val="24"/>
        </w:rPr>
        <w:t xml:space="preserve">These days, </w:t>
      </w:r>
      <w:proofErr w:type="spellStart"/>
      <w:r w:rsidR="00CB4814" w:rsidRPr="00ED7A07">
        <w:rPr>
          <w:rFonts w:ascii="Times New Roman" w:hAnsi="Times New Roman" w:cs="Times New Roman"/>
          <w:sz w:val="24"/>
          <w:szCs w:val="24"/>
        </w:rPr>
        <w:t>ZnO</w:t>
      </w:r>
      <w:proofErr w:type="spellEnd"/>
      <w:r w:rsidR="00CB4814" w:rsidRPr="00ED7A07">
        <w:rPr>
          <w:rFonts w:ascii="Times New Roman" w:hAnsi="Times New Roman" w:cs="Times New Roman"/>
          <w:sz w:val="24"/>
          <w:szCs w:val="24"/>
        </w:rPr>
        <w:t xml:space="preserve"> NPs has become a promising candidate and gained more attention especially in nanome</w:t>
      </w:r>
      <w:r w:rsidR="00D15F00">
        <w:rPr>
          <w:rFonts w:ascii="Times New Roman" w:hAnsi="Times New Roman" w:cs="Times New Roman"/>
          <w:sz w:val="24"/>
          <w:szCs w:val="24"/>
        </w:rPr>
        <w:t xml:space="preserve">dicine and </w:t>
      </w:r>
      <w:r w:rsidR="00D15F00">
        <w:rPr>
          <w:rFonts w:ascii="Times New Roman" w:hAnsi="Times New Roman" w:cs="Times New Roman"/>
          <w:sz w:val="24"/>
          <w:szCs w:val="24"/>
        </w:rPr>
        <w:lastRenderedPageBreak/>
        <w:t>nano-semiconductors.</w:t>
      </w:r>
      <w:r w:rsidR="00676024">
        <w:rPr>
          <w:rFonts w:ascii="Times New Roman" w:hAnsi="Times New Roman" w:cs="Times New Roman"/>
          <w:sz w:val="24"/>
          <w:szCs w:val="24"/>
          <w:vertAlign w:val="superscript"/>
        </w:rPr>
        <w:t>2-4</w:t>
      </w:r>
      <w:r w:rsidR="00CB4814" w:rsidRPr="00ED7A07">
        <w:rPr>
          <w:rFonts w:ascii="Times New Roman" w:hAnsi="Times New Roman" w:cs="Times New Roman"/>
          <w:sz w:val="24"/>
          <w:szCs w:val="24"/>
        </w:rPr>
        <w:t xml:space="preserve">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exhibit </w:t>
      </w:r>
      <w:proofErr w:type="spellStart"/>
      <w:r w:rsidR="007F5837" w:rsidRPr="00ED7A07">
        <w:rPr>
          <w:rFonts w:ascii="Times New Roman" w:hAnsi="Times New Roman" w:cs="Times New Roman"/>
          <w:sz w:val="24"/>
          <w:szCs w:val="24"/>
        </w:rPr>
        <w:t>wurtzite</w:t>
      </w:r>
      <w:proofErr w:type="spellEnd"/>
      <w:r w:rsidR="007F5837" w:rsidRPr="00ED7A07">
        <w:rPr>
          <w:rFonts w:ascii="Times New Roman" w:hAnsi="Times New Roman" w:cs="Times New Roman"/>
          <w:sz w:val="24"/>
          <w:szCs w:val="24"/>
        </w:rPr>
        <w:t xml:space="preserve"> crystal structure</w:t>
      </w:r>
      <w:r w:rsidR="00B61F51">
        <w:rPr>
          <w:rFonts w:ascii="Times New Roman" w:hAnsi="Times New Roman" w:cs="Times New Roman"/>
          <w:sz w:val="24"/>
          <w:szCs w:val="24"/>
        </w:rPr>
        <w:t xml:space="preserve"> that</w:t>
      </w:r>
      <w:r w:rsidR="007F5837" w:rsidRPr="00ED7A07">
        <w:rPr>
          <w:rFonts w:ascii="Times New Roman" w:hAnsi="Times New Roman" w:cs="Times New Roman"/>
          <w:sz w:val="24"/>
          <w:szCs w:val="24"/>
        </w:rPr>
        <w:t xml:space="preserve"> has been  widely used in industries due to its</w:t>
      </w:r>
      <w:r w:rsidR="00D15F00">
        <w:rPr>
          <w:rFonts w:ascii="Times New Roman" w:hAnsi="Times New Roman" w:cs="Times New Roman"/>
          <w:sz w:val="24"/>
          <w:szCs w:val="24"/>
        </w:rPr>
        <w:t xml:space="preserve"> unique </w:t>
      </w:r>
      <w:proofErr w:type="spellStart"/>
      <w:r w:rsidR="00D15F00">
        <w:rPr>
          <w:rFonts w:ascii="Times New Roman" w:hAnsi="Times New Roman" w:cs="Times New Roman"/>
          <w:sz w:val="24"/>
          <w:szCs w:val="24"/>
        </w:rPr>
        <w:t>optoelectric</w:t>
      </w:r>
      <w:proofErr w:type="spellEnd"/>
      <w:r w:rsidR="00D15F00">
        <w:rPr>
          <w:rFonts w:ascii="Times New Roman" w:hAnsi="Times New Roman" w:cs="Times New Roman"/>
          <w:sz w:val="24"/>
          <w:szCs w:val="24"/>
        </w:rPr>
        <w:t xml:space="preserve"> properties.</w:t>
      </w:r>
      <w:r w:rsidR="009F682F">
        <w:rPr>
          <w:rFonts w:ascii="Times New Roman" w:hAnsi="Times New Roman" w:cs="Times New Roman"/>
          <w:sz w:val="24"/>
          <w:szCs w:val="24"/>
          <w:vertAlign w:val="superscript"/>
        </w:rPr>
        <w:t>5</w:t>
      </w:r>
      <w:r w:rsidR="00B61F51">
        <w:rPr>
          <w:rFonts w:ascii="Times New Roman" w:hAnsi="Times New Roman" w:cs="Times New Roman"/>
          <w:sz w:val="24"/>
          <w:szCs w:val="24"/>
          <w:vertAlign w:val="superscript"/>
        </w:rPr>
        <w:t xml:space="preserve">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are among of various </w:t>
      </w:r>
      <w:proofErr w:type="spellStart"/>
      <w:r w:rsidR="007F5837" w:rsidRPr="00ED7A07">
        <w:rPr>
          <w:rFonts w:ascii="Times New Roman" w:hAnsi="Times New Roman" w:cs="Times New Roman"/>
          <w:sz w:val="24"/>
          <w:szCs w:val="24"/>
        </w:rPr>
        <w:t>semiconductivity</w:t>
      </w:r>
      <w:proofErr w:type="spellEnd"/>
      <w:r w:rsidR="007F5837" w:rsidRPr="00ED7A07">
        <w:rPr>
          <w:rFonts w:ascii="Times New Roman" w:hAnsi="Times New Roman" w:cs="Times New Roman"/>
          <w:sz w:val="24"/>
          <w:szCs w:val="24"/>
        </w:rPr>
        <w:t xml:space="preserve"> materials with a distinctive electronic and photonic </w:t>
      </w:r>
      <w:proofErr w:type="spellStart"/>
      <w:r w:rsidR="007F5837" w:rsidRPr="00ED7A07">
        <w:rPr>
          <w:rFonts w:ascii="Times New Roman" w:hAnsi="Times New Roman" w:cs="Times New Roman"/>
          <w:sz w:val="24"/>
          <w:szCs w:val="24"/>
        </w:rPr>
        <w:t>wurtzite</w:t>
      </w:r>
      <w:proofErr w:type="spellEnd"/>
      <w:r w:rsidR="007F5837" w:rsidRPr="00ED7A07">
        <w:rPr>
          <w:rFonts w:ascii="Times New Roman" w:hAnsi="Times New Roman" w:cs="Times New Roman"/>
          <w:sz w:val="24"/>
          <w:szCs w:val="24"/>
        </w:rPr>
        <w:t xml:space="preserve"> semiconductor wi</w:t>
      </w:r>
      <w:r w:rsidR="00B0083A">
        <w:rPr>
          <w:rFonts w:ascii="Times New Roman" w:hAnsi="Times New Roman" w:cs="Times New Roman"/>
          <w:sz w:val="24"/>
          <w:szCs w:val="24"/>
        </w:rPr>
        <w:t>th a wide direct band gap (3.37</w:t>
      </w:r>
      <w:r w:rsidR="007F5837" w:rsidRPr="00ED7A07">
        <w:rPr>
          <w:rFonts w:ascii="Times New Roman" w:hAnsi="Times New Roman" w:cs="Times New Roman"/>
          <w:sz w:val="24"/>
          <w:szCs w:val="24"/>
        </w:rPr>
        <w:t xml:space="preserve">eV) and high exciton binding energy (60 </w:t>
      </w:r>
      <w:proofErr w:type="spellStart"/>
      <w:r w:rsidR="007F5837" w:rsidRPr="00ED7A07">
        <w:rPr>
          <w:rFonts w:ascii="Times New Roman" w:hAnsi="Times New Roman" w:cs="Times New Roman"/>
          <w:sz w:val="24"/>
          <w:szCs w:val="24"/>
        </w:rPr>
        <w:t>meV</w:t>
      </w:r>
      <w:proofErr w:type="spellEnd"/>
      <w:r w:rsidR="007F5837" w:rsidRPr="00ED7A07">
        <w:rPr>
          <w:rFonts w:ascii="Times New Roman" w:hAnsi="Times New Roman" w:cs="Times New Roman"/>
          <w:sz w:val="24"/>
          <w:szCs w:val="24"/>
        </w:rPr>
        <w:t>) at room temperature</w:t>
      </w:r>
      <w:r w:rsidR="00D15F00">
        <w:rPr>
          <w:rFonts w:ascii="Times New Roman" w:hAnsi="Times New Roman" w:cs="Times New Roman"/>
          <w:sz w:val="24"/>
          <w:szCs w:val="24"/>
        </w:rPr>
        <w:t>.</w:t>
      </w:r>
      <w:r w:rsidR="009F682F">
        <w:rPr>
          <w:rFonts w:ascii="Times New Roman" w:hAnsi="Times New Roman" w:cs="Times New Roman"/>
          <w:sz w:val="24"/>
          <w:szCs w:val="24"/>
          <w:vertAlign w:val="superscript"/>
        </w:rPr>
        <w:t>6</w:t>
      </w:r>
      <w:r w:rsidR="007F5837" w:rsidRPr="00ED7A07">
        <w:rPr>
          <w:rFonts w:ascii="Times New Roman" w:hAnsi="Times New Roman" w:cs="Times New Roman"/>
          <w:sz w:val="24"/>
          <w:szCs w:val="24"/>
        </w:rPr>
        <w:t xml:space="preserve"> This makes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particularly popular for use in commercially available especially in sunscreens and cosmetics which able to block UV radiatio</w:t>
      </w:r>
      <w:r w:rsidR="00D15F00">
        <w:rPr>
          <w:rFonts w:ascii="Times New Roman" w:hAnsi="Times New Roman" w:cs="Times New Roman"/>
          <w:sz w:val="24"/>
          <w:szCs w:val="24"/>
        </w:rPr>
        <w:t>n when they are less than 50 nm.</w:t>
      </w:r>
      <w:r w:rsidR="00403671">
        <w:rPr>
          <w:rFonts w:ascii="Times New Roman" w:hAnsi="Times New Roman" w:cs="Times New Roman"/>
          <w:sz w:val="24"/>
          <w:szCs w:val="24"/>
          <w:vertAlign w:val="superscript"/>
        </w:rPr>
        <w:t>7-9</w:t>
      </w:r>
      <w:r w:rsidR="007F5837" w:rsidRPr="00ED7A07">
        <w:rPr>
          <w:rFonts w:ascii="Times New Roman" w:hAnsi="Times New Roman" w:cs="Times New Roman"/>
          <w:sz w:val="24"/>
          <w:szCs w:val="24"/>
        </w:rPr>
        <w:t xml:space="preserve"> </w:t>
      </w:r>
      <w:proofErr w:type="spellStart"/>
      <w:r w:rsidR="007F5837" w:rsidRPr="00ED7A07">
        <w:rPr>
          <w:rFonts w:ascii="Times New Roman" w:hAnsi="Times New Roman" w:cs="Times New Roman"/>
          <w:sz w:val="24"/>
          <w:szCs w:val="24"/>
        </w:rPr>
        <w:t>Heitilag</w:t>
      </w:r>
      <w:proofErr w:type="spellEnd"/>
      <w:r w:rsidR="007F5837" w:rsidRPr="00ED7A07">
        <w:rPr>
          <w:rFonts w:ascii="Times New Roman" w:hAnsi="Times New Roman" w:cs="Times New Roman"/>
          <w:sz w:val="24"/>
          <w:szCs w:val="24"/>
        </w:rPr>
        <w:t xml:space="preserve"> </w:t>
      </w:r>
      <w:r w:rsidR="007F5837" w:rsidRPr="00ED7A07">
        <w:rPr>
          <w:rFonts w:ascii="Times New Roman" w:hAnsi="Times New Roman" w:cs="Times New Roman"/>
          <w:i/>
          <w:sz w:val="24"/>
          <w:szCs w:val="24"/>
        </w:rPr>
        <w:t>et al.</w:t>
      </w:r>
      <w:r w:rsidR="00403671" w:rsidRPr="00676024">
        <w:rPr>
          <w:rFonts w:ascii="Times New Roman" w:hAnsi="Times New Roman" w:cs="Times New Roman"/>
          <w:sz w:val="24"/>
          <w:szCs w:val="24"/>
          <w:vertAlign w:val="superscript"/>
        </w:rPr>
        <w:t>1</w:t>
      </w:r>
      <w:r w:rsidR="00403671">
        <w:rPr>
          <w:rFonts w:ascii="Times New Roman" w:hAnsi="Times New Roman" w:cs="Times New Roman"/>
          <w:sz w:val="24"/>
          <w:szCs w:val="24"/>
          <w:vertAlign w:val="superscript"/>
        </w:rPr>
        <w:t>0</w:t>
      </w:r>
      <w:r w:rsidR="007F5837" w:rsidRPr="00ED7A07">
        <w:rPr>
          <w:rFonts w:ascii="Times New Roman" w:hAnsi="Times New Roman" w:cs="Times New Roman"/>
          <w:sz w:val="24"/>
          <w:szCs w:val="24"/>
        </w:rPr>
        <w:t xml:space="preserve"> stated that smaller size of NPs provide a better protections of skin against UV damage. </w:t>
      </w:r>
    </w:p>
    <w:p w:rsidR="009217EB" w:rsidRPr="00ED7A07" w:rsidRDefault="007465E9" w:rsidP="00FE5B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F5837" w:rsidRPr="00ED7A07">
        <w:rPr>
          <w:rFonts w:ascii="Times New Roman" w:hAnsi="Times New Roman" w:cs="Times New Roman"/>
          <w:sz w:val="24"/>
          <w:szCs w:val="24"/>
        </w:rPr>
        <w:t xml:space="preserve">Besides, high optical absorption UVA and UVB in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are also beneficial in antimicrobial products in nanomedicine as nowadays various </w:t>
      </w:r>
      <w:proofErr w:type="spellStart"/>
      <w:r w:rsidR="007F5837" w:rsidRPr="00ED7A07">
        <w:rPr>
          <w:rFonts w:ascii="Times New Roman" w:hAnsi="Times New Roman" w:cs="Times New Roman"/>
          <w:sz w:val="24"/>
          <w:szCs w:val="24"/>
        </w:rPr>
        <w:t>nano</w:t>
      </w:r>
      <w:proofErr w:type="spellEnd"/>
      <w:r w:rsidR="007F5837" w:rsidRPr="00ED7A07">
        <w:rPr>
          <w:rFonts w:ascii="Times New Roman" w:hAnsi="Times New Roman" w:cs="Times New Roman"/>
          <w:sz w:val="24"/>
          <w:szCs w:val="24"/>
        </w:rPr>
        <w:t xml:space="preserve"> development have been applied to i</w:t>
      </w:r>
      <w:r w:rsidR="00D15F00">
        <w:rPr>
          <w:rFonts w:ascii="Times New Roman" w:hAnsi="Times New Roman" w:cs="Times New Roman"/>
          <w:sz w:val="24"/>
          <w:szCs w:val="24"/>
        </w:rPr>
        <w:t>mprove drugs and other medicine.</w:t>
      </w:r>
      <w:r w:rsidR="00403671" w:rsidRPr="00676024">
        <w:rPr>
          <w:rFonts w:ascii="Times New Roman" w:hAnsi="Times New Roman" w:cs="Times New Roman"/>
          <w:sz w:val="24"/>
          <w:szCs w:val="24"/>
          <w:vertAlign w:val="superscript"/>
        </w:rPr>
        <w:t>1</w:t>
      </w:r>
      <w:r w:rsidR="00403671">
        <w:rPr>
          <w:rFonts w:ascii="Times New Roman" w:hAnsi="Times New Roman" w:cs="Times New Roman"/>
          <w:sz w:val="24"/>
          <w:szCs w:val="24"/>
          <w:vertAlign w:val="superscript"/>
        </w:rPr>
        <w:t>1</w:t>
      </w:r>
      <w:r w:rsidR="007F5837" w:rsidRPr="00ED7A07">
        <w:rPr>
          <w:rFonts w:ascii="Times New Roman" w:hAnsi="Times New Roman" w:cs="Times New Roman"/>
          <w:sz w:val="24"/>
          <w:szCs w:val="24"/>
        </w:rPr>
        <w:t xml:space="preserve"> </w:t>
      </w:r>
      <w:proofErr w:type="gramStart"/>
      <w:r w:rsidR="007F5837" w:rsidRPr="00ED7A07">
        <w:rPr>
          <w:rFonts w:ascii="Times New Roman" w:hAnsi="Times New Roman" w:cs="Times New Roman"/>
          <w:sz w:val="24"/>
          <w:szCs w:val="24"/>
        </w:rPr>
        <w:t>Among</w:t>
      </w:r>
      <w:proofErr w:type="gramEnd"/>
      <w:r w:rsidR="007F5837" w:rsidRPr="00ED7A07">
        <w:rPr>
          <w:rFonts w:ascii="Times New Roman" w:hAnsi="Times New Roman" w:cs="Times New Roman"/>
          <w:sz w:val="24"/>
          <w:szCs w:val="24"/>
        </w:rPr>
        <w:t xml:space="preserve"> other MO NPs, Salem </w:t>
      </w:r>
      <w:r w:rsidR="007F5837" w:rsidRPr="00ED7A07">
        <w:rPr>
          <w:rFonts w:ascii="Times New Roman" w:hAnsi="Times New Roman" w:cs="Times New Roman"/>
          <w:i/>
          <w:sz w:val="24"/>
          <w:szCs w:val="24"/>
        </w:rPr>
        <w:t>et al</w:t>
      </w:r>
      <w:r w:rsidR="00D15F00">
        <w:rPr>
          <w:rFonts w:ascii="Times New Roman" w:hAnsi="Times New Roman" w:cs="Times New Roman"/>
          <w:i/>
          <w:sz w:val="24"/>
          <w:szCs w:val="24"/>
        </w:rPr>
        <w:t>.</w:t>
      </w:r>
      <w:r w:rsidR="00403671" w:rsidRPr="00676024">
        <w:rPr>
          <w:rFonts w:ascii="Times New Roman" w:hAnsi="Times New Roman" w:cs="Times New Roman"/>
          <w:sz w:val="24"/>
          <w:szCs w:val="24"/>
          <w:vertAlign w:val="superscript"/>
        </w:rPr>
        <w:t>1</w:t>
      </w:r>
      <w:r w:rsidR="00403671">
        <w:rPr>
          <w:rFonts w:ascii="Times New Roman" w:hAnsi="Times New Roman" w:cs="Times New Roman"/>
          <w:sz w:val="24"/>
          <w:szCs w:val="24"/>
          <w:vertAlign w:val="superscript"/>
        </w:rPr>
        <w:t>2</w:t>
      </w:r>
      <w:r w:rsidR="007F5837" w:rsidRPr="00ED7A07">
        <w:rPr>
          <w:rFonts w:ascii="Times New Roman" w:hAnsi="Times New Roman" w:cs="Times New Roman"/>
          <w:sz w:val="24"/>
          <w:szCs w:val="24"/>
        </w:rPr>
        <w:t xml:space="preserve"> stated that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are the most recommended for antibacterial agent. Hence, the increase productions of consumer products eventually increase the productions of </w:t>
      </w:r>
      <w:proofErr w:type="spellStart"/>
      <w:r w:rsidR="007F5837" w:rsidRPr="00ED7A07">
        <w:rPr>
          <w:rFonts w:ascii="Times New Roman" w:hAnsi="Times New Roman" w:cs="Times New Roman"/>
          <w:sz w:val="24"/>
          <w:szCs w:val="24"/>
        </w:rPr>
        <w:t>ZnO</w:t>
      </w:r>
      <w:proofErr w:type="spellEnd"/>
      <w:r w:rsidR="007F5837" w:rsidRPr="00ED7A07">
        <w:rPr>
          <w:rFonts w:ascii="Times New Roman" w:hAnsi="Times New Roman" w:cs="Times New Roman"/>
          <w:sz w:val="24"/>
          <w:szCs w:val="24"/>
        </w:rPr>
        <w:t xml:space="preserve"> NPs. </w:t>
      </w:r>
      <w:proofErr w:type="spellStart"/>
      <w:r w:rsidR="00CB4814" w:rsidRPr="00ED7A07">
        <w:rPr>
          <w:rFonts w:ascii="Times New Roman" w:hAnsi="Times New Roman" w:cs="Times New Roman"/>
          <w:sz w:val="24"/>
          <w:szCs w:val="24"/>
        </w:rPr>
        <w:t>Heitilag</w:t>
      </w:r>
      <w:proofErr w:type="spellEnd"/>
      <w:r w:rsidR="00CB4814" w:rsidRPr="00ED7A07">
        <w:rPr>
          <w:rFonts w:ascii="Times New Roman" w:hAnsi="Times New Roman" w:cs="Times New Roman"/>
          <w:sz w:val="24"/>
          <w:szCs w:val="24"/>
        </w:rPr>
        <w:t xml:space="preserve"> </w:t>
      </w:r>
      <w:r w:rsidR="00CB4814" w:rsidRPr="00ED7A07">
        <w:rPr>
          <w:rFonts w:ascii="Times New Roman" w:hAnsi="Times New Roman" w:cs="Times New Roman"/>
          <w:i/>
          <w:sz w:val="24"/>
          <w:szCs w:val="24"/>
        </w:rPr>
        <w:t>et al.</w:t>
      </w:r>
      <w:r w:rsidR="00403671">
        <w:rPr>
          <w:rFonts w:ascii="Times New Roman" w:hAnsi="Times New Roman" w:cs="Times New Roman"/>
          <w:sz w:val="24"/>
          <w:szCs w:val="24"/>
          <w:vertAlign w:val="superscript"/>
        </w:rPr>
        <w:t>10</w:t>
      </w:r>
      <w:r w:rsidR="00CB4814" w:rsidRPr="00ED7A07">
        <w:rPr>
          <w:rFonts w:ascii="Times New Roman" w:hAnsi="Times New Roman" w:cs="Times New Roman"/>
          <w:sz w:val="24"/>
          <w:szCs w:val="24"/>
        </w:rPr>
        <w:t xml:space="preserve"> has also stated that the potential applications of </w:t>
      </w:r>
      <w:proofErr w:type="spellStart"/>
      <w:r w:rsidR="00CB4814" w:rsidRPr="00ED7A07">
        <w:rPr>
          <w:rFonts w:ascii="Times New Roman" w:hAnsi="Times New Roman" w:cs="Times New Roman"/>
          <w:sz w:val="24"/>
          <w:szCs w:val="24"/>
        </w:rPr>
        <w:t>ZnO</w:t>
      </w:r>
      <w:proofErr w:type="spellEnd"/>
      <w:r w:rsidR="00CB4814" w:rsidRPr="00ED7A07">
        <w:rPr>
          <w:rFonts w:ascii="Times New Roman" w:hAnsi="Times New Roman" w:cs="Times New Roman"/>
          <w:sz w:val="24"/>
          <w:szCs w:val="24"/>
        </w:rPr>
        <w:t xml:space="preserve"> NPs makes them one of a primary focus in NPs research. </w:t>
      </w:r>
      <w:r w:rsidR="00403671">
        <w:rPr>
          <w:rFonts w:ascii="Times New Roman" w:hAnsi="Times New Roman" w:cs="Times New Roman"/>
          <w:sz w:val="24"/>
          <w:szCs w:val="24"/>
        </w:rPr>
        <w:t>Naveed</w:t>
      </w:r>
      <w:r w:rsidR="007F5837">
        <w:rPr>
          <w:rFonts w:ascii="Times New Roman" w:hAnsi="Times New Roman" w:cs="Times New Roman"/>
          <w:sz w:val="24"/>
          <w:szCs w:val="24"/>
        </w:rPr>
        <w:t xml:space="preserve"> </w:t>
      </w:r>
      <w:proofErr w:type="spellStart"/>
      <w:r w:rsidR="007F5837">
        <w:rPr>
          <w:rFonts w:ascii="Times New Roman" w:hAnsi="Times New Roman" w:cs="Times New Roman"/>
          <w:sz w:val="24"/>
          <w:szCs w:val="24"/>
        </w:rPr>
        <w:t>Ul</w:t>
      </w:r>
      <w:proofErr w:type="spellEnd"/>
      <w:r w:rsidR="007F5837">
        <w:rPr>
          <w:rFonts w:ascii="Times New Roman" w:hAnsi="Times New Roman" w:cs="Times New Roman"/>
          <w:sz w:val="24"/>
          <w:szCs w:val="24"/>
        </w:rPr>
        <w:t xml:space="preserve"> </w:t>
      </w:r>
      <w:proofErr w:type="spellStart"/>
      <w:r w:rsidR="007F5837">
        <w:rPr>
          <w:rFonts w:ascii="Times New Roman" w:hAnsi="Times New Roman" w:cs="Times New Roman"/>
          <w:sz w:val="24"/>
          <w:szCs w:val="24"/>
        </w:rPr>
        <w:t>Haq</w:t>
      </w:r>
      <w:proofErr w:type="spellEnd"/>
      <w:r w:rsidR="007F5837">
        <w:rPr>
          <w:rFonts w:ascii="Times New Roman" w:hAnsi="Times New Roman" w:cs="Times New Roman"/>
          <w:sz w:val="24"/>
          <w:szCs w:val="24"/>
        </w:rPr>
        <w:t xml:space="preserve"> </w:t>
      </w:r>
      <w:proofErr w:type="gramStart"/>
      <w:r w:rsidR="007F5837" w:rsidRPr="007F5837">
        <w:rPr>
          <w:rFonts w:ascii="Times New Roman" w:hAnsi="Times New Roman" w:cs="Times New Roman"/>
          <w:i/>
          <w:sz w:val="24"/>
          <w:szCs w:val="24"/>
        </w:rPr>
        <w:t>et</w:t>
      </w:r>
      <w:proofErr w:type="gramEnd"/>
      <w:r w:rsidR="007F5837" w:rsidRPr="007F5837">
        <w:rPr>
          <w:rFonts w:ascii="Times New Roman" w:hAnsi="Times New Roman" w:cs="Times New Roman"/>
          <w:i/>
          <w:sz w:val="24"/>
          <w:szCs w:val="24"/>
        </w:rPr>
        <w:t xml:space="preserve"> al</w:t>
      </w:r>
      <w:r w:rsidR="007F5837">
        <w:rPr>
          <w:rFonts w:ascii="Times New Roman" w:hAnsi="Times New Roman" w:cs="Times New Roman"/>
          <w:i/>
          <w:sz w:val="24"/>
          <w:szCs w:val="24"/>
        </w:rPr>
        <w:t>.</w:t>
      </w:r>
      <w:r w:rsidR="00403671" w:rsidRPr="00676024">
        <w:rPr>
          <w:rFonts w:ascii="Times New Roman" w:hAnsi="Times New Roman" w:cs="Times New Roman"/>
          <w:sz w:val="24"/>
          <w:szCs w:val="24"/>
          <w:vertAlign w:val="superscript"/>
        </w:rPr>
        <w:t>1</w:t>
      </w:r>
      <w:r w:rsidR="00403671">
        <w:rPr>
          <w:rFonts w:ascii="Times New Roman" w:hAnsi="Times New Roman" w:cs="Times New Roman"/>
          <w:sz w:val="24"/>
          <w:szCs w:val="24"/>
          <w:vertAlign w:val="superscript"/>
        </w:rPr>
        <w:t>3</w:t>
      </w:r>
      <w:r w:rsidR="007F5837">
        <w:rPr>
          <w:rFonts w:ascii="Times New Roman" w:hAnsi="Times New Roman" w:cs="Times New Roman"/>
          <w:sz w:val="24"/>
          <w:szCs w:val="24"/>
        </w:rPr>
        <w:t xml:space="preserve"> also described that </w:t>
      </w:r>
      <w:proofErr w:type="spellStart"/>
      <w:r w:rsidR="007F5837">
        <w:rPr>
          <w:rFonts w:ascii="Times New Roman" w:hAnsi="Times New Roman" w:cs="Times New Roman"/>
          <w:sz w:val="24"/>
          <w:szCs w:val="24"/>
        </w:rPr>
        <w:t>ZnO</w:t>
      </w:r>
      <w:proofErr w:type="spellEnd"/>
      <w:r w:rsidR="007F5837">
        <w:rPr>
          <w:rFonts w:ascii="Times New Roman" w:hAnsi="Times New Roman" w:cs="Times New Roman"/>
          <w:sz w:val="24"/>
          <w:szCs w:val="24"/>
        </w:rPr>
        <w:t xml:space="preserve"> NPs is one of the cheap materials that this causes the extensive productions in industries. </w:t>
      </w:r>
      <w:r w:rsidR="00CB4814">
        <w:rPr>
          <w:rFonts w:ascii="Times New Roman" w:hAnsi="Times New Roman" w:cs="Times New Roman"/>
          <w:sz w:val="24"/>
          <w:szCs w:val="24"/>
        </w:rPr>
        <w:t>Morphologically,</w:t>
      </w:r>
      <w:r w:rsidR="001C6CA5">
        <w:rPr>
          <w:rFonts w:ascii="Times New Roman" w:hAnsi="Times New Roman" w:cs="Times New Roman"/>
          <w:sz w:val="24"/>
          <w:szCs w:val="24"/>
        </w:rPr>
        <w:t xml:space="preserve"> </w:t>
      </w:r>
      <w:proofErr w:type="spellStart"/>
      <w:r w:rsidR="001C6CA5">
        <w:rPr>
          <w:rFonts w:ascii="Times New Roman" w:hAnsi="Times New Roman" w:cs="Times New Roman"/>
          <w:sz w:val="24"/>
          <w:szCs w:val="24"/>
        </w:rPr>
        <w:t>ZnO</w:t>
      </w:r>
      <w:proofErr w:type="spellEnd"/>
      <w:r w:rsidR="00CB4814">
        <w:rPr>
          <w:rFonts w:ascii="Times New Roman" w:hAnsi="Times New Roman" w:cs="Times New Roman"/>
          <w:sz w:val="24"/>
          <w:szCs w:val="24"/>
        </w:rPr>
        <w:t xml:space="preserve"> NPs is an attractive compound that possess thermal and chemical stability</w:t>
      </w:r>
      <w:r w:rsidR="00D15F00">
        <w:rPr>
          <w:rFonts w:ascii="Times New Roman" w:hAnsi="Times New Roman" w:cs="Times New Roman"/>
          <w:sz w:val="24"/>
          <w:szCs w:val="24"/>
        </w:rPr>
        <w:t>.</w:t>
      </w:r>
      <w:r w:rsidR="00403671">
        <w:rPr>
          <w:rFonts w:ascii="Times New Roman" w:hAnsi="Times New Roman" w:cs="Times New Roman"/>
          <w:sz w:val="24"/>
          <w:szCs w:val="24"/>
          <w:vertAlign w:val="superscript"/>
        </w:rPr>
        <w:t>14</w:t>
      </w:r>
      <w:r w:rsidR="00CB4814">
        <w:rPr>
          <w:rFonts w:ascii="Times New Roman" w:hAnsi="Times New Roman" w:cs="Times New Roman"/>
          <w:sz w:val="24"/>
          <w:szCs w:val="24"/>
        </w:rPr>
        <w:t xml:space="preserve"> </w:t>
      </w:r>
      <w:proofErr w:type="spellStart"/>
      <w:r w:rsidR="00CB4814">
        <w:rPr>
          <w:rFonts w:ascii="Times New Roman" w:hAnsi="Times New Roman" w:cs="Times New Roman"/>
          <w:sz w:val="24"/>
          <w:szCs w:val="24"/>
        </w:rPr>
        <w:t>ZnO</w:t>
      </w:r>
      <w:proofErr w:type="spellEnd"/>
      <w:r w:rsidR="00CB4814">
        <w:rPr>
          <w:rFonts w:ascii="Times New Roman" w:hAnsi="Times New Roman" w:cs="Times New Roman"/>
          <w:sz w:val="24"/>
          <w:szCs w:val="24"/>
        </w:rPr>
        <w:t xml:space="preserve"> NPs</w:t>
      </w:r>
      <w:r w:rsidR="009217EB" w:rsidRPr="00ED7A07">
        <w:rPr>
          <w:rFonts w:ascii="Times New Roman" w:hAnsi="Times New Roman" w:cs="Times New Roman"/>
          <w:sz w:val="24"/>
          <w:szCs w:val="24"/>
        </w:rPr>
        <w:t xml:space="preserve"> are made into various shapes and sizes depending on the use of NPs in industries including textile, energy, food, cosmetics, and medicines and other characteristics that make them attractive</w:t>
      </w:r>
      <w:r w:rsidR="00D15F00">
        <w:rPr>
          <w:rFonts w:ascii="Times New Roman" w:hAnsi="Times New Roman" w:cs="Times New Roman"/>
          <w:sz w:val="24"/>
          <w:szCs w:val="24"/>
        </w:rPr>
        <w:t xml:space="preserve"> for broad range of application.</w:t>
      </w:r>
      <w:r w:rsidR="00403671">
        <w:rPr>
          <w:rFonts w:ascii="Times New Roman" w:hAnsi="Times New Roman" w:cs="Times New Roman"/>
          <w:sz w:val="24"/>
          <w:szCs w:val="24"/>
          <w:vertAlign w:val="superscript"/>
        </w:rPr>
        <w:t>15</w:t>
      </w:r>
      <w:r w:rsidR="009217EB" w:rsidRPr="00ED7A07">
        <w:rPr>
          <w:rFonts w:ascii="Times New Roman" w:hAnsi="Times New Roman" w:cs="Times New Roman"/>
          <w:sz w:val="24"/>
          <w:szCs w:val="24"/>
        </w:rPr>
        <w:t xml:space="preserve"> </w:t>
      </w:r>
    </w:p>
    <w:p w:rsidR="000E0835" w:rsidRDefault="007465E9" w:rsidP="00FE5BC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7EB" w:rsidRPr="00ED7A07">
        <w:rPr>
          <w:rFonts w:ascii="Times New Roman" w:hAnsi="Times New Roman" w:cs="Times New Roman"/>
          <w:sz w:val="24"/>
          <w:szCs w:val="24"/>
        </w:rPr>
        <w:t xml:space="preserve">Various methods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synthesis were developed into different size and forms in order to be used in commercial products. This includes sol-gel method, precipitation, microwave a</w:t>
      </w:r>
      <w:r w:rsidR="00D15F00">
        <w:rPr>
          <w:rFonts w:ascii="Times New Roman" w:hAnsi="Times New Roman" w:cs="Times New Roman"/>
          <w:sz w:val="24"/>
          <w:szCs w:val="24"/>
        </w:rPr>
        <w:t>ssisted, and thermal oxidation</w:t>
      </w:r>
      <w:r w:rsidR="009217EB" w:rsidRPr="00ED7A07">
        <w:rPr>
          <w:rFonts w:ascii="Times New Roman" w:hAnsi="Times New Roman" w:cs="Times New Roman"/>
          <w:sz w:val="24"/>
          <w:szCs w:val="24"/>
        </w:rPr>
        <w:t>.</w:t>
      </w:r>
      <w:r w:rsidR="00676024">
        <w:rPr>
          <w:rFonts w:ascii="Times New Roman" w:hAnsi="Times New Roman" w:cs="Times New Roman"/>
          <w:sz w:val="24"/>
          <w:szCs w:val="24"/>
          <w:vertAlign w:val="superscript"/>
        </w:rPr>
        <w:t>4</w:t>
      </w:r>
      <w:r w:rsidR="009217EB" w:rsidRPr="00ED7A07">
        <w:rPr>
          <w:rFonts w:ascii="Times New Roman" w:hAnsi="Times New Roman" w:cs="Times New Roman"/>
          <w:sz w:val="24"/>
          <w:szCs w:val="24"/>
        </w:rPr>
        <w:t xml:space="preserve"> However, these methods are considered complicated as they involve multiple steps procedures, </w:t>
      </w:r>
      <w:r w:rsidR="00CB4814">
        <w:rPr>
          <w:rFonts w:ascii="Times New Roman" w:hAnsi="Times New Roman" w:cs="Times New Roman"/>
          <w:sz w:val="24"/>
          <w:szCs w:val="24"/>
        </w:rPr>
        <w:t xml:space="preserve">lengthy </w:t>
      </w:r>
      <w:r w:rsidR="009217EB" w:rsidRPr="00ED7A07">
        <w:rPr>
          <w:rFonts w:ascii="Times New Roman" w:hAnsi="Times New Roman" w:cs="Times New Roman"/>
          <w:sz w:val="24"/>
          <w:szCs w:val="24"/>
        </w:rPr>
        <w:t>reaction period, and toxic solvent and reactants might be used for synthesis.</w:t>
      </w:r>
      <w:r w:rsidR="00676024" w:rsidRPr="00676024">
        <w:rPr>
          <w:rFonts w:ascii="Times New Roman" w:hAnsi="Times New Roman" w:cs="Times New Roman"/>
          <w:sz w:val="24"/>
          <w:szCs w:val="24"/>
          <w:vertAlign w:val="superscript"/>
        </w:rPr>
        <w:t xml:space="preserve"> </w:t>
      </w:r>
      <w:r w:rsidR="00403671">
        <w:rPr>
          <w:rFonts w:ascii="Times New Roman" w:hAnsi="Times New Roman" w:cs="Times New Roman"/>
          <w:sz w:val="24"/>
          <w:szCs w:val="24"/>
          <w:vertAlign w:val="superscript"/>
        </w:rPr>
        <w:t>16</w:t>
      </w:r>
      <w:proofErr w:type="gramStart"/>
      <w:r w:rsidR="00403671">
        <w:rPr>
          <w:rFonts w:ascii="Times New Roman" w:hAnsi="Times New Roman" w:cs="Times New Roman"/>
          <w:sz w:val="24"/>
          <w:szCs w:val="24"/>
          <w:vertAlign w:val="superscript"/>
        </w:rPr>
        <w:t>,17</w:t>
      </w:r>
      <w:proofErr w:type="gramEnd"/>
      <w:r w:rsidR="009217EB" w:rsidRPr="00ED7A07">
        <w:rPr>
          <w:rFonts w:ascii="Times New Roman" w:hAnsi="Times New Roman" w:cs="Times New Roman"/>
          <w:sz w:val="24"/>
          <w:szCs w:val="24"/>
        </w:rPr>
        <w:t xml:space="preserve"> </w:t>
      </w:r>
      <w:r w:rsidR="00CB4814">
        <w:rPr>
          <w:rFonts w:ascii="Times New Roman" w:hAnsi="Times New Roman" w:cs="Times New Roman"/>
          <w:sz w:val="24"/>
          <w:szCs w:val="24"/>
        </w:rPr>
        <w:t xml:space="preserve">Prominent methods </w:t>
      </w:r>
      <w:r w:rsidR="00676024">
        <w:rPr>
          <w:rFonts w:ascii="Times New Roman" w:hAnsi="Times New Roman" w:cs="Times New Roman"/>
          <w:sz w:val="24"/>
          <w:szCs w:val="24"/>
        </w:rPr>
        <w:t xml:space="preserve">usually </w:t>
      </w:r>
      <w:r w:rsidR="00CB4814">
        <w:rPr>
          <w:rFonts w:ascii="Times New Roman" w:hAnsi="Times New Roman" w:cs="Times New Roman"/>
          <w:sz w:val="24"/>
          <w:szCs w:val="24"/>
        </w:rPr>
        <w:t xml:space="preserve">have undergone approximately 24 hours of reaction to yield NPs products. </w:t>
      </w:r>
      <w:r w:rsidR="009217EB" w:rsidRPr="00ED7A07">
        <w:rPr>
          <w:rFonts w:ascii="Times New Roman" w:hAnsi="Times New Roman" w:cs="Times New Roman"/>
          <w:sz w:val="24"/>
          <w:szCs w:val="24"/>
        </w:rPr>
        <w:t xml:space="preserve">Due to high cost and maintenance </w:t>
      </w:r>
      <w:r w:rsidR="00676024">
        <w:rPr>
          <w:rFonts w:ascii="Times New Roman" w:hAnsi="Times New Roman" w:cs="Times New Roman"/>
          <w:sz w:val="24"/>
          <w:szCs w:val="24"/>
        </w:rPr>
        <w:t xml:space="preserve">as well as lengthy preparation time </w:t>
      </w:r>
      <w:r w:rsidR="009217EB" w:rsidRPr="00ED7A07">
        <w:rPr>
          <w:rFonts w:ascii="Times New Roman" w:hAnsi="Times New Roman" w:cs="Times New Roman"/>
          <w:sz w:val="24"/>
          <w:szCs w:val="24"/>
        </w:rPr>
        <w:t xml:space="preserve">to set up expensive equipment for synthesis,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was developed to synthesize NPs. </w:t>
      </w:r>
    </w:p>
    <w:p w:rsidR="009217EB" w:rsidRPr="00ED7A07" w:rsidRDefault="000E0835" w:rsidP="00ED7A07">
      <w:pPr>
        <w:spacing w:line="360" w:lineRule="auto"/>
        <w:ind w:firstLine="720"/>
        <w:jc w:val="both"/>
        <w:rPr>
          <w:rFonts w:ascii="Times New Roman" w:hAnsi="Times New Roman" w:cs="Times New Roman"/>
          <w:sz w:val="24"/>
          <w:szCs w:val="24"/>
        </w:rPr>
      </w:pPr>
      <w:r w:rsidRPr="00ED7A07">
        <w:rPr>
          <w:rFonts w:ascii="Times New Roman" w:hAnsi="Times New Roman" w:cs="Times New Roman"/>
          <w:sz w:val="24"/>
          <w:szCs w:val="24"/>
        </w:rPr>
        <w:t xml:space="preserve">According to Li </w:t>
      </w:r>
      <w:proofErr w:type="gramStart"/>
      <w:r w:rsidRPr="00ED7A07">
        <w:rPr>
          <w:rFonts w:ascii="Times New Roman" w:hAnsi="Times New Roman" w:cs="Times New Roman"/>
          <w:i/>
          <w:sz w:val="24"/>
          <w:szCs w:val="24"/>
        </w:rPr>
        <w:t>et</w:t>
      </w:r>
      <w:proofErr w:type="gramEnd"/>
      <w:r w:rsidRPr="00ED7A07">
        <w:rPr>
          <w:rFonts w:ascii="Times New Roman" w:hAnsi="Times New Roman" w:cs="Times New Roman"/>
          <w:i/>
          <w:sz w:val="24"/>
          <w:szCs w:val="24"/>
        </w:rPr>
        <w:t xml:space="preserve"> al</w:t>
      </w:r>
      <w:r w:rsidR="00D15F00">
        <w:rPr>
          <w:rFonts w:ascii="Times New Roman" w:hAnsi="Times New Roman" w:cs="Times New Roman"/>
          <w:sz w:val="24"/>
          <w:szCs w:val="24"/>
        </w:rPr>
        <w:t>.</w:t>
      </w:r>
      <w:r w:rsidR="00B411FF" w:rsidRPr="00676024">
        <w:rPr>
          <w:rFonts w:ascii="Times New Roman" w:hAnsi="Times New Roman" w:cs="Times New Roman"/>
          <w:sz w:val="24"/>
          <w:szCs w:val="24"/>
          <w:vertAlign w:val="superscript"/>
        </w:rPr>
        <w:t>1</w:t>
      </w:r>
      <w:r w:rsidR="00B411FF">
        <w:rPr>
          <w:rFonts w:ascii="Times New Roman" w:hAnsi="Times New Roman" w:cs="Times New Roman"/>
          <w:sz w:val="24"/>
          <w:szCs w:val="24"/>
          <w:vertAlign w:val="superscript"/>
        </w:rPr>
        <w:t>8</w:t>
      </w:r>
      <w:r w:rsidRPr="00ED7A07">
        <w:rPr>
          <w:rFonts w:ascii="Times New Roman" w:hAnsi="Times New Roman" w:cs="Times New Roman"/>
          <w:sz w:val="24"/>
          <w:szCs w:val="24"/>
        </w:rPr>
        <w:t xml:space="preserve">, </w:t>
      </w:r>
      <w:proofErr w:type="spellStart"/>
      <w:r w:rsidRPr="00ED7A07">
        <w:rPr>
          <w:rFonts w:ascii="Times New Roman" w:hAnsi="Times New Roman" w:cs="Times New Roman"/>
          <w:sz w:val="24"/>
          <w:szCs w:val="24"/>
        </w:rPr>
        <w:t>solvothermal</w:t>
      </w:r>
      <w:proofErr w:type="spellEnd"/>
      <w:r w:rsidRPr="00ED7A07">
        <w:rPr>
          <w:rFonts w:ascii="Times New Roman" w:hAnsi="Times New Roman" w:cs="Times New Roman"/>
          <w:sz w:val="24"/>
          <w:szCs w:val="24"/>
        </w:rPr>
        <w:t xml:space="preserve"> process is defined as performing chemical reactions in solvents under specific temperature. </w:t>
      </w:r>
      <w:proofErr w:type="spellStart"/>
      <w:r w:rsidR="009217EB" w:rsidRPr="00ED7A07">
        <w:rPr>
          <w:rFonts w:ascii="Times New Roman" w:hAnsi="Times New Roman" w:cs="Times New Roman"/>
          <w:sz w:val="24"/>
          <w:szCs w:val="24"/>
        </w:rPr>
        <w:t>Matei</w:t>
      </w:r>
      <w:proofErr w:type="spellEnd"/>
      <w:r w:rsidR="009217EB" w:rsidRPr="00ED7A07">
        <w:rPr>
          <w:rFonts w:ascii="Times New Roman" w:hAnsi="Times New Roman" w:cs="Times New Roman"/>
          <w:sz w:val="24"/>
          <w:szCs w:val="24"/>
        </w:rPr>
        <w:t xml:space="preserve"> </w:t>
      </w:r>
      <w:r w:rsidR="009217EB" w:rsidRPr="00ED7A07">
        <w:rPr>
          <w:rFonts w:ascii="Times New Roman" w:hAnsi="Times New Roman" w:cs="Times New Roman"/>
          <w:i/>
          <w:sz w:val="24"/>
          <w:szCs w:val="24"/>
        </w:rPr>
        <w:t>et al.</w:t>
      </w:r>
      <w:r w:rsidR="00676024" w:rsidRPr="00676024">
        <w:rPr>
          <w:rFonts w:ascii="Times New Roman" w:hAnsi="Times New Roman" w:cs="Times New Roman"/>
          <w:sz w:val="24"/>
          <w:szCs w:val="24"/>
          <w:vertAlign w:val="superscript"/>
        </w:rPr>
        <w:t>1</w:t>
      </w:r>
      <w:r w:rsidR="00B411FF">
        <w:rPr>
          <w:rFonts w:ascii="Times New Roman" w:hAnsi="Times New Roman" w:cs="Times New Roman"/>
          <w:sz w:val="24"/>
          <w:szCs w:val="24"/>
          <w:vertAlign w:val="superscript"/>
        </w:rPr>
        <w:t>9</w:t>
      </w:r>
      <w:r w:rsidR="009217EB" w:rsidRPr="00ED7A07">
        <w:rPr>
          <w:rFonts w:ascii="Times New Roman" w:hAnsi="Times New Roman" w:cs="Times New Roman"/>
          <w:sz w:val="24"/>
          <w:szCs w:val="24"/>
        </w:rPr>
        <w:t xml:space="preserve"> also stated that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can be easily performed under controlled condition as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can be synthesized into different morphologies depending on the reaction conditions. </w:t>
      </w:r>
      <w:r w:rsidR="007F5837">
        <w:rPr>
          <w:rFonts w:ascii="Times New Roman" w:hAnsi="Times New Roman" w:cs="Times New Roman"/>
          <w:sz w:val="24"/>
          <w:szCs w:val="24"/>
        </w:rPr>
        <w:t xml:space="preserve">Bai </w:t>
      </w:r>
      <w:proofErr w:type="gramStart"/>
      <w:r w:rsidR="007F5837" w:rsidRPr="00B37C40">
        <w:rPr>
          <w:rFonts w:ascii="Times New Roman" w:hAnsi="Times New Roman" w:cs="Times New Roman"/>
          <w:i/>
          <w:sz w:val="24"/>
          <w:szCs w:val="24"/>
        </w:rPr>
        <w:t>et</w:t>
      </w:r>
      <w:proofErr w:type="gramEnd"/>
      <w:r w:rsidR="007F5837" w:rsidRPr="00B37C40">
        <w:rPr>
          <w:rFonts w:ascii="Times New Roman" w:hAnsi="Times New Roman" w:cs="Times New Roman"/>
          <w:i/>
          <w:sz w:val="24"/>
          <w:szCs w:val="24"/>
        </w:rPr>
        <w:t xml:space="preserve"> al.</w:t>
      </w:r>
      <w:r w:rsidR="00B411FF" w:rsidRPr="00840707">
        <w:rPr>
          <w:rFonts w:ascii="Times New Roman" w:hAnsi="Times New Roman" w:cs="Times New Roman"/>
          <w:sz w:val="24"/>
          <w:szCs w:val="24"/>
          <w:vertAlign w:val="superscript"/>
        </w:rPr>
        <w:t>20</w:t>
      </w:r>
      <w:r w:rsidR="00840707">
        <w:rPr>
          <w:rFonts w:ascii="Times New Roman" w:hAnsi="Times New Roman" w:cs="Times New Roman"/>
          <w:sz w:val="24"/>
          <w:szCs w:val="24"/>
        </w:rPr>
        <w:t xml:space="preserve"> </w:t>
      </w:r>
      <w:r w:rsidR="007F5837" w:rsidRPr="00840707">
        <w:rPr>
          <w:rFonts w:ascii="Times New Roman" w:hAnsi="Times New Roman" w:cs="Times New Roman"/>
          <w:sz w:val="24"/>
          <w:szCs w:val="24"/>
        </w:rPr>
        <w:t>has</w:t>
      </w:r>
      <w:r w:rsidR="007F5837">
        <w:rPr>
          <w:rFonts w:ascii="Times New Roman" w:hAnsi="Times New Roman" w:cs="Times New Roman"/>
          <w:sz w:val="24"/>
          <w:szCs w:val="24"/>
        </w:rPr>
        <w:t xml:space="preserve"> stated that </w:t>
      </w:r>
      <w:proofErr w:type="spellStart"/>
      <w:r w:rsidR="007F5837">
        <w:rPr>
          <w:rFonts w:ascii="Times New Roman" w:hAnsi="Times New Roman" w:cs="Times New Roman"/>
          <w:sz w:val="24"/>
          <w:szCs w:val="24"/>
        </w:rPr>
        <w:lastRenderedPageBreak/>
        <w:t>solvothermal</w:t>
      </w:r>
      <w:proofErr w:type="spellEnd"/>
      <w:r w:rsidR="007F5837">
        <w:rPr>
          <w:rFonts w:ascii="Times New Roman" w:hAnsi="Times New Roman" w:cs="Times New Roman"/>
          <w:sz w:val="24"/>
          <w:szCs w:val="24"/>
        </w:rPr>
        <w:t xml:space="preserve"> method has the abi</w:t>
      </w:r>
      <w:r w:rsidR="007D7F31">
        <w:rPr>
          <w:rFonts w:ascii="Times New Roman" w:hAnsi="Times New Roman" w:cs="Times New Roman"/>
          <w:sz w:val="24"/>
          <w:szCs w:val="24"/>
        </w:rPr>
        <w:t>l</w:t>
      </w:r>
      <w:r w:rsidR="007F5837">
        <w:rPr>
          <w:rFonts w:ascii="Times New Roman" w:hAnsi="Times New Roman" w:cs="Times New Roman"/>
          <w:sz w:val="24"/>
          <w:szCs w:val="24"/>
        </w:rPr>
        <w:t xml:space="preserve">ity in enhancing the dispersity of </w:t>
      </w:r>
      <w:proofErr w:type="spellStart"/>
      <w:r w:rsidR="007F5837">
        <w:rPr>
          <w:rFonts w:ascii="Times New Roman" w:hAnsi="Times New Roman" w:cs="Times New Roman"/>
          <w:sz w:val="24"/>
          <w:szCs w:val="24"/>
        </w:rPr>
        <w:t>ZnO</w:t>
      </w:r>
      <w:proofErr w:type="spellEnd"/>
      <w:r w:rsidR="007F5837">
        <w:rPr>
          <w:rFonts w:ascii="Times New Roman" w:hAnsi="Times New Roman" w:cs="Times New Roman"/>
          <w:sz w:val="24"/>
          <w:szCs w:val="24"/>
        </w:rPr>
        <w:t xml:space="preserve"> NPs. Besides, t</w:t>
      </w:r>
      <w:r w:rsidR="009217EB" w:rsidRPr="00ED7A07">
        <w:rPr>
          <w:rFonts w:ascii="Times New Roman" w:hAnsi="Times New Roman" w:cs="Times New Roman"/>
          <w:sz w:val="24"/>
          <w:szCs w:val="24"/>
        </w:rPr>
        <w:t>his process has been widely used especially to synthesize metal oxides NPs since it is more reliable, affordable, and undergo simpler process of synthesis.</w:t>
      </w:r>
      <w:r w:rsidR="00B411FF">
        <w:rPr>
          <w:rFonts w:ascii="Times New Roman" w:hAnsi="Times New Roman" w:cs="Times New Roman"/>
          <w:sz w:val="24"/>
          <w:szCs w:val="24"/>
          <w:vertAlign w:val="superscript"/>
        </w:rPr>
        <w:t>21</w:t>
      </w:r>
      <w:r w:rsidR="009217EB" w:rsidRPr="00ED7A07">
        <w:rPr>
          <w:rFonts w:ascii="Times New Roman" w:hAnsi="Times New Roman" w:cs="Times New Roman"/>
          <w:sz w:val="24"/>
          <w:szCs w:val="24"/>
        </w:rPr>
        <w:t xml:space="preserve"> Wu </w:t>
      </w:r>
      <w:proofErr w:type="gramStart"/>
      <w:r w:rsidR="009217EB" w:rsidRPr="00ED7A07">
        <w:rPr>
          <w:rFonts w:ascii="Times New Roman" w:hAnsi="Times New Roman" w:cs="Times New Roman"/>
          <w:i/>
          <w:sz w:val="24"/>
          <w:szCs w:val="24"/>
        </w:rPr>
        <w:t>et</w:t>
      </w:r>
      <w:proofErr w:type="gramEnd"/>
      <w:r w:rsidR="009217EB" w:rsidRPr="00ED7A07">
        <w:rPr>
          <w:rFonts w:ascii="Times New Roman" w:hAnsi="Times New Roman" w:cs="Times New Roman"/>
          <w:i/>
          <w:sz w:val="24"/>
          <w:szCs w:val="24"/>
        </w:rPr>
        <w:t xml:space="preserve"> al</w:t>
      </w:r>
      <w:r w:rsidR="00D15F00">
        <w:rPr>
          <w:rFonts w:ascii="Times New Roman" w:hAnsi="Times New Roman" w:cs="Times New Roman"/>
          <w:sz w:val="24"/>
          <w:szCs w:val="24"/>
        </w:rPr>
        <w:t>.</w:t>
      </w:r>
      <w:r w:rsidR="00B411FF" w:rsidRPr="00676024">
        <w:rPr>
          <w:rFonts w:ascii="Times New Roman" w:hAnsi="Times New Roman" w:cs="Times New Roman"/>
          <w:sz w:val="24"/>
          <w:szCs w:val="24"/>
          <w:vertAlign w:val="superscript"/>
        </w:rPr>
        <w:t>1</w:t>
      </w:r>
      <w:r w:rsidR="00B411FF">
        <w:rPr>
          <w:rFonts w:ascii="Times New Roman" w:hAnsi="Times New Roman" w:cs="Times New Roman"/>
          <w:sz w:val="24"/>
          <w:szCs w:val="24"/>
          <w:vertAlign w:val="superscript"/>
        </w:rPr>
        <w:t>7</w:t>
      </w:r>
      <w:r w:rsidR="009217EB" w:rsidRPr="00ED7A07">
        <w:rPr>
          <w:rFonts w:ascii="Times New Roman" w:hAnsi="Times New Roman" w:cs="Times New Roman"/>
          <w:sz w:val="24"/>
          <w:szCs w:val="24"/>
        </w:rPr>
        <w:t xml:space="preserve"> also descri</w:t>
      </w:r>
      <w:r w:rsidR="00D15F00">
        <w:rPr>
          <w:rFonts w:ascii="Times New Roman" w:hAnsi="Times New Roman" w:cs="Times New Roman"/>
          <w:sz w:val="24"/>
          <w:szCs w:val="24"/>
        </w:rPr>
        <w:t>b</w:t>
      </w:r>
      <w:r w:rsidR="009217EB" w:rsidRPr="00ED7A07">
        <w:rPr>
          <w:rFonts w:ascii="Times New Roman" w:hAnsi="Times New Roman" w:cs="Times New Roman"/>
          <w:sz w:val="24"/>
          <w:szCs w:val="24"/>
        </w:rPr>
        <w:t xml:space="preserve">ed that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method is free from using surfactant in which this offers a better potential for environmental friendly synthesis that can be produce in large quantities. Besides,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is considered one of the most promising approach to synthesize NPs</w:t>
      </w:r>
      <w:r w:rsidR="00D15F00">
        <w:rPr>
          <w:rFonts w:ascii="Times New Roman" w:hAnsi="Times New Roman" w:cs="Times New Roman"/>
          <w:sz w:val="24"/>
          <w:szCs w:val="24"/>
        </w:rPr>
        <w:t>.</w:t>
      </w:r>
      <w:r w:rsidR="00B411FF" w:rsidRPr="00676024">
        <w:rPr>
          <w:rFonts w:ascii="Times New Roman" w:hAnsi="Times New Roman" w:cs="Times New Roman"/>
          <w:sz w:val="24"/>
          <w:szCs w:val="24"/>
          <w:vertAlign w:val="superscript"/>
        </w:rPr>
        <w:t>1</w:t>
      </w:r>
      <w:r w:rsidR="00B411FF">
        <w:rPr>
          <w:rFonts w:ascii="Times New Roman" w:hAnsi="Times New Roman" w:cs="Times New Roman"/>
          <w:sz w:val="24"/>
          <w:szCs w:val="24"/>
          <w:vertAlign w:val="superscript"/>
        </w:rPr>
        <w:t>8</w:t>
      </w:r>
      <w:r w:rsidR="009217EB" w:rsidRPr="00ED7A07">
        <w:rPr>
          <w:rFonts w:ascii="Times New Roman" w:hAnsi="Times New Roman" w:cs="Times New Roman"/>
          <w:sz w:val="24"/>
          <w:szCs w:val="24"/>
        </w:rPr>
        <w:t xml:space="preserve"> In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organic solvent </w:t>
      </w:r>
      <w:r w:rsidR="007F5837">
        <w:rPr>
          <w:rFonts w:ascii="Times New Roman" w:hAnsi="Times New Roman" w:cs="Times New Roman"/>
          <w:sz w:val="24"/>
          <w:szCs w:val="24"/>
        </w:rPr>
        <w:t xml:space="preserve">mainly </w:t>
      </w:r>
      <w:r w:rsidR="009217EB" w:rsidRPr="00ED7A07">
        <w:rPr>
          <w:rFonts w:ascii="Times New Roman" w:hAnsi="Times New Roman" w:cs="Times New Roman"/>
          <w:sz w:val="24"/>
          <w:szCs w:val="24"/>
        </w:rPr>
        <w:t xml:space="preserve"> alcohol such as ethanol as being used by previous rese</w:t>
      </w:r>
      <w:r w:rsidR="00D15F00">
        <w:rPr>
          <w:rFonts w:ascii="Times New Roman" w:hAnsi="Times New Roman" w:cs="Times New Roman"/>
          <w:sz w:val="24"/>
          <w:szCs w:val="24"/>
        </w:rPr>
        <w:t xml:space="preserve">archers to synthesize </w:t>
      </w:r>
      <w:proofErr w:type="spellStart"/>
      <w:r w:rsidR="00D15F00">
        <w:rPr>
          <w:rFonts w:ascii="Times New Roman" w:hAnsi="Times New Roman" w:cs="Times New Roman"/>
          <w:sz w:val="24"/>
          <w:szCs w:val="24"/>
        </w:rPr>
        <w:t>ZnO</w:t>
      </w:r>
      <w:proofErr w:type="spellEnd"/>
      <w:r w:rsidR="00D15F00">
        <w:rPr>
          <w:rFonts w:ascii="Times New Roman" w:hAnsi="Times New Roman" w:cs="Times New Roman"/>
          <w:sz w:val="24"/>
          <w:szCs w:val="24"/>
        </w:rPr>
        <w:t xml:space="preserve"> NPs.</w:t>
      </w:r>
      <w:r w:rsidR="00B411FF">
        <w:rPr>
          <w:rFonts w:ascii="Times New Roman" w:hAnsi="Times New Roman" w:cs="Times New Roman"/>
          <w:sz w:val="24"/>
          <w:szCs w:val="24"/>
          <w:vertAlign w:val="superscript"/>
        </w:rPr>
        <w:t>4, 21, 22</w:t>
      </w:r>
    </w:p>
    <w:p w:rsidR="00CB4814" w:rsidRDefault="007465E9" w:rsidP="00CB481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15F00">
        <w:rPr>
          <w:rFonts w:ascii="Times New Roman" w:hAnsi="Times New Roman" w:cs="Times New Roman"/>
          <w:sz w:val="24"/>
          <w:szCs w:val="24"/>
        </w:rPr>
        <w:t>Furthermore</w:t>
      </w:r>
      <w:r w:rsidR="009217EB" w:rsidRPr="00ED7A07">
        <w:rPr>
          <w:rFonts w:ascii="Times New Roman" w:hAnsi="Times New Roman" w:cs="Times New Roman"/>
          <w:sz w:val="24"/>
          <w:szCs w:val="24"/>
        </w:rPr>
        <w:t xml:space="preserve">, NPs characterization using </w:t>
      </w:r>
      <w:r w:rsidR="00D15F00" w:rsidRPr="00ED7A07">
        <w:rPr>
          <w:rFonts w:ascii="Times New Roman" w:hAnsi="Times New Roman" w:cs="Times New Roman"/>
          <w:sz w:val="24"/>
          <w:szCs w:val="24"/>
        </w:rPr>
        <w:t>XRD, TEM, FT-IR</w:t>
      </w:r>
      <w:r w:rsidR="00840707">
        <w:rPr>
          <w:rFonts w:ascii="Times New Roman" w:hAnsi="Times New Roman" w:cs="Times New Roman"/>
          <w:sz w:val="24"/>
          <w:szCs w:val="24"/>
        </w:rPr>
        <w:t xml:space="preserve"> spectroscopy</w:t>
      </w:r>
      <w:r w:rsidR="00D15F00" w:rsidRPr="00ED7A07">
        <w:rPr>
          <w:rFonts w:ascii="Times New Roman" w:hAnsi="Times New Roman" w:cs="Times New Roman"/>
          <w:sz w:val="24"/>
          <w:szCs w:val="24"/>
        </w:rPr>
        <w:t xml:space="preserve">, and UV-Vis spectroscopy </w:t>
      </w:r>
      <w:r w:rsidR="00D15F00">
        <w:rPr>
          <w:rFonts w:ascii="Times New Roman" w:hAnsi="Times New Roman" w:cs="Times New Roman"/>
          <w:sz w:val="24"/>
          <w:szCs w:val="24"/>
        </w:rPr>
        <w:t xml:space="preserve">are fundamental steps </w:t>
      </w:r>
      <w:r w:rsidR="009217EB" w:rsidRPr="00ED7A07">
        <w:rPr>
          <w:rFonts w:ascii="Times New Roman" w:hAnsi="Times New Roman" w:cs="Times New Roman"/>
          <w:sz w:val="24"/>
          <w:szCs w:val="24"/>
        </w:rPr>
        <w:t>especially</w:t>
      </w:r>
      <w:r w:rsidR="00D15F00">
        <w:rPr>
          <w:rFonts w:ascii="Times New Roman" w:hAnsi="Times New Roman" w:cs="Times New Roman"/>
          <w:sz w:val="24"/>
          <w:szCs w:val="24"/>
        </w:rPr>
        <w:t xml:space="preserve"> for examining NPs</w:t>
      </w:r>
      <w:r w:rsidR="009217EB" w:rsidRPr="00ED7A07">
        <w:rPr>
          <w:rFonts w:ascii="Times New Roman" w:hAnsi="Times New Roman" w:cs="Times New Roman"/>
          <w:sz w:val="24"/>
          <w:szCs w:val="24"/>
        </w:rPr>
        <w:t xml:space="preserve"> surface properties and functionality</w:t>
      </w:r>
      <w:r w:rsidR="00D15F00">
        <w:rPr>
          <w:rFonts w:ascii="Times New Roman" w:hAnsi="Times New Roman" w:cs="Times New Roman"/>
          <w:sz w:val="24"/>
          <w:szCs w:val="24"/>
        </w:rPr>
        <w:t>. It is important</w:t>
      </w:r>
      <w:r w:rsidR="009217EB" w:rsidRPr="00ED7A07">
        <w:rPr>
          <w:rFonts w:ascii="Times New Roman" w:hAnsi="Times New Roman" w:cs="Times New Roman"/>
          <w:sz w:val="24"/>
          <w:szCs w:val="24"/>
        </w:rPr>
        <w:t xml:space="preserve"> </w:t>
      </w:r>
      <w:r w:rsidR="00D15F00">
        <w:rPr>
          <w:rFonts w:ascii="Times New Roman" w:hAnsi="Times New Roman" w:cs="Times New Roman"/>
          <w:sz w:val="24"/>
          <w:szCs w:val="24"/>
        </w:rPr>
        <w:t xml:space="preserve">to characterize NPs in order </w:t>
      </w:r>
      <w:r w:rsidR="009217EB" w:rsidRPr="00ED7A07">
        <w:rPr>
          <w:rFonts w:ascii="Times New Roman" w:hAnsi="Times New Roman" w:cs="Times New Roman"/>
          <w:sz w:val="24"/>
          <w:szCs w:val="24"/>
        </w:rPr>
        <w:t>to determine the behaviour of NPs for further study</w:t>
      </w:r>
      <w:r w:rsidR="00D15F00">
        <w:rPr>
          <w:rFonts w:ascii="Times New Roman" w:hAnsi="Times New Roman" w:cs="Times New Roman"/>
          <w:sz w:val="24"/>
          <w:szCs w:val="24"/>
        </w:rPr>
        <w:t xml:space="preserve"> such as toxicological </w:t>
      </w:r>
      <w:proofErr w:type="gramStart"/>
      <w:r w:rsidR="00D15F00">
        <w:rPr>
          <w:rFonts w:ascii="Times New Roman" w:hAnsi="Times New Roman" w:cs="Times New Roman"/>
          <w:sz w:val="24"/>
          <w:szCs w:val="24"/>
        </w:rPr>
        <w:t>studies.</w:t>
      </w:r>
      <w:r w:rsidR="00B411FF" w:rsidRPr="00676024">
        <w:rPr>
          <w:rFonts w:ascii="Times New Roman" w:hAnsi="Times New Roman" w:cs="Times New Roman"/>
          <w:sz w:val="24"/>
          <w:szCs w:val="24"/>
          <w:vertAlign w:val="superscript"/>
        </w:rPr>
        <w:t>1</w:t>
      </w:r>
      <w:r w:rsidR="00B411FF">
        <w:rPr>
          <w:rFonts w:ascii="Times New Roman" w:hAnsi="Times New Roman" w:cs="Times New Roman"/>
          <w:sz w:val="24"/>
          <w:szCs w:val="24"/>
          <w:vertAlign w:val="superscript"/>
        </w:rPr>
        <w:t>7</w:t>
      </w:r>
      <w:r w:rsidR="00D15F00">
        <w:rPr>
          <w:rFonts w:ascii="Times New Roman" w:hAnsi="Times New Roman" w:cs="Times New Roman"/>
          <w:sz w:val="24"/>
          <w:szCs w:val="24"/>
          <w:vertAlign w:val="superscript"/>
        </w:rPr>
        <w:t xml:space="preserve">  </w:t>
      </w:r>
      <w:r w:rsidR="009217EB" w:rsidRPr="00ED7A07">
        <w:rPr>
          <w:rFonts w:ascii="Times New Roman" w:hAnsi="Times New Roman" w:cs="Times New Roman"/>
          <w:sz w:val="24"/>
          <w:szCs w:val="24"/>
        </w:rPr>
        <w:t>Due</w:t>
      </w:r>
      <w:proofErr w:type="gramEnd"/>
      <w:r w:rsidR="009217EB" w:rsidRPr="00ED7A07">
        <w:rPr>
          <w:rFonts w:ascii="Times New Roman" w:hAnsi="Times New Roman" w:cs="Times New Roman"/>
          <w:sz w:val="24"/>
          <w:szCs w:val="24"/>
        </w:rPr>
        <w:t xml:space="preserve"> </w:t>
      </w:r>
      <w:r w:rsidR="00D15F00">
        <w:rPr>
          <w:rFonts w:ascii="Times New Roman" w:hAnsi="Times New Roman" w:cs="Times New Roman"/>
          <w:sz w:val="24"/>
          <w:szCs w:val="24"/>
        </w:rPr>
        <w:t xml:space="preserve">to extensive usage of  </w:t>
      </w:r>
      <w:proofErr w:type="spellStart"/>
      <w:r w:rsidR="00D15F00">
        <w:rPr>
          <w:rFonts w:ascii="Times New Roman" w:hAnsi="Times New Roman" w:cs="Times New Roman"/>
          <w:sz w:val="24"/>
          <w:szCs w:val="24"/>
        </w:rPr>
        <w:t>ZnO</w:t>
      </w:r>
      <w:proofErr w:type="spellEnd"/>
      <w:r w:rsidR="00D15F00">
        <w:rPr>
          <w:rFonts w:ascii="Times New Roman" w:hAnsi="Times New Roman" w:cs="Times New Roman"/>
          <w:sz w:val="24"/>
          <w:szCs w:val="24"/>
        </w:rPr>
        <w:t xml:space="preserve"> NPs,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prepared via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by using zinc acetate </w:t>
      </w:r>
      <w:proofErr w:type="spellStart"/>
      <w:r w:rsidR="009217EB" w:rsidRPr="00ED7A07">
        <w:rPr>
          <w:rFonts w:ascii="Times New Roman" w:hAnsi="Times New Roman" w:cs="Times New Roman"/>
          <w:sz w:val="24"/>
          <w:szCs w:val="24"/>
        </w:rPr>
        <w:t>dihydrate</w:t>
      </w:r>
      <w:proofErr w:type="spellEnd"/>
      <w:r w:rsidR="009217EB" w:rsidRPr="00ED7A07">
        <w:rPr>
          <w:rFonts w:ascii="Times New Roman" w:hAnsi="Times New Roman" w:cs="Times New Roman"/>
          <w:sz w:val="24"/>
          <w:szCs w:val="24"/>
        </w:rPr>
        <w:t xml:space="preserve"> (Zn(CH</w:t>
      </w:r>
      <w:r w:rsidR="009217EB" w:rsidRPr="00ED7A07">
        <w:rPr>
          <w:rFonts w:ascii="Times New Roman" w:hAnsi="Times New Roman" w:cs="Times New Roman"/>
          <w:sz w:val="24"/>
          <w:szCs w:val="24"/>
          <w:vertAlign w:val="subscript"/>
        </w:rPr>
        <w:t>3</w:t>
      </w:r>
      <w:r w:rsidR="009217EB" w:rsidRPr="00ED7A07">
        <w:rPr>
          <w:rFonts w:ascii="Times New Roman" w:hAnsi="Times New Roman" w:cs="Times New Roman"/>
          <w:sz w:val="24"/>
          <w:szCs w:val="24"/>
        </w:rPr>
        <w:t>COO)</w:t>
      </w:r>
      <w:r w:rsidR="009217EB" w:rsidRPr="00ED7A07">
        <w:rPr>
          <w:rFonts w:ascii="Times New Roman" w:hAnsi="Times New Roman" w:cs="Times New Roman"/>
          <w:sz w:val="24"/>
          <w:szCs w:val="24"/>
          <w:vertAlign w:val="subscript"/>
        </w:rPr>
        <w:t>2</w:t>
      </w:r>
      <w:r w:rsidR="009217EB" w:rsidRPr="00ED7A07">
        <w:rPr>
          <w:rFonts w:ascii="Times New Roman" w:hAnsi="Times New Roman" w:cs="Times New Roman"/>
          <w:sz w:val="24"/>
          <w:szCs w:val="24"/>
        </w:rPr>
        <w:t>∙2H</w:t>
      </w:r>
      <w:r w:rsidR="009217EB" w:rsidRPr="00ED7A07">
        <w:rPr>
          <w:rFonts w:ascii="Times New Roman" w:hAnsi="Times New Roman" w:cs="Times New Roman"/>
          <w:sz w:val="24"/>
          <w:szCs w:val="24"/>
          <w:vertAlign w:val="subscript"/>
        </w:rPr>
        <w:t>2</w:t>
      </w:r>
      <w:r w:rsidR="009217EB" w:rsidRPr="00ED7A07">
        <w:rPr>
          <w:rFonts w:ascii="Times New Roman" w:hAnsi="Times New Roman" w:cs="Times New Roman"/>
          <w:sz w:val="24"/>
          <w:szCs w:val="24"/>
        </w:rPr>
        <w:t>O)</w:t>
      </w:r>
      <w:r w:rsidR="00903F91">
        <w:rPr>
          <w:rFonts w:ascii="Times New Roman" w:hAnsi="Times New Roman" w:cs="Times New Roman"/>
          <w:sz w:val="24"/>
          <w:szCs w:val="24"/>
        </w:rPr>
        <w:t xml:space="preserve"> as </w:t>
      </w:r>
      <w:r w:rsidR="00D15F00">
        <w:rPr>
          <w:rFonts w:ascii="Times New Roman" w:hAnsi="Times New Roman" w:cs="Times New Roman"/>
          <w:sz w:val="24"/>
          <w:szCs w:val="24"/>
        </w:rPr>
        <w:t xml:space="preserve">a </w:t>
      </w:r>
      <w:r w:rsidR="00903F91">
        <w:rPr>
          <w:rFonts w:ascii="Times New Roman" w:hAnsi="Times New Roman" w:cs="Times New Roman"/>
          <w:sz w:val="24"/>
          <w:szCs w:val="24"/>
        </w:rPr>
        <w:t>zinc source</w:t>
      </w:r>
      <w:r w:rsidR="009217EB" w:rsidRPr="00ED7A07">
        <w:rPr>
          <w:rFonts w:ascii="Times New Roman" w:hAnsi="Times New Roman" w:cs="Times New Roman"/>
          <w:sz w:val="24"/>
          <w:szCs w:val="24"/>
        </w:rPr>
        <w:t xml:space="preserve"> and potassium hydroxide (KOH) as a precursor </w:t>
      </w:r>
      <w:r w:rsidR="00FE5BC7">
        <w:rPr>
          <w:rFonts w:ascii="Times New Roman" w:hAnsi="Times New Roman" w:cs="Times New Roman"/>
          <w:sz w:val="24"/>
          <w:szCs w:val="24"/>
        </w:rPr>
        <w:t xml:space="preserve">which </w:t>
      </w:r>
      <w:r w:rsidR="00903F91">
        <w:rPr>
          <w:rFonts w:ascii="Times New Roman" w:hAnsi="Times New Roman" w:cs="Times New Roman"/>
          <w:sz w:val="24"/>
          <w:szCs w:val="24"/>
        </w:rPr>
        <w:t>dissolved in organic</w:t>
      </w:r>
      <w:r w:rsidR="009217EB" w:rsidRPr="00ED7A07">
        <w:rPr>
          <w:rFonts w:ascii="Times New Roman" w:hAnsi="Times New Roman" w:cs="Times New Roman"/>
          <w:sz w:val="24"/>
          <w:szCs w:val="24"/>
        </w:rPr>
        <w:t xml:space="preserve"> solvent </w:t>
      </w:r>
      <w:r w:rsidR="00D15F00">
        <w:rPr>
          <w:rFonts w:ascii="Times New Roman" w:hAnsi="Times New Roman" w:cs="Times New Roman"/>
          <w:sz w:val="24"/>
          <w:szCs w:val="24"/>
        </w:rPr>
        <w:t xml:space="preserve">mainly ethanol </w:t>
      </w:r>
      <w:r w:rsidR="009217EB" w:rsidRPr="00ED7A07">
        <w:rPr>
          <w:rFonts w:ascii="Times New Roman" w:hAnsi="Times New Roman" w:cs="Times New Roman"/>
          <w:sz w:val="24"/>
          <w:szCs w:val="24"/>
        </w:rPr>
        <w:t>as</w:t>
      </w:r>
      <w:r w:rsidR="000E0835">
        <w:rPr>
          <w:rFonts w:ascii="Times New Roman" w:hAnsi="Times New Roman" w:cs="Times New Roman"/>
          <w:sz w:val="24"/>
          <w:szCs w:val="24"/>
        </w:rPr>
        <w:t xml:space="preserve"> only short</w:t>
      </w:r>
      <w:r w:rsidR="009217EB" w:rsidRPr="00ED7A07">
        <w:rPr>
          <w:rFonts w:ascii="Times New Roman" w:hAnsi="Times New Roman" w:cs="Times New Roman"/>
          <w:sz w:val="24"/>
          <w:szCs w:val="24"/>
        </w:rPr>
        <w:t xml:space="preserve"> reaction period is required for the synthesis.</w:t>
      </w:r>
      <w:r w:rsidR="00B25E77">
        <w:rPr>
          <w:rFonts w:ascii="Times New Roman" w:hAnsi="Times New Roman" w:cs="Times New Roman"/>
          <w:sz w:val="24"/>
          <w:szCs w:val="24"/>
        </w:rPr>
        <w:t xml:space="preserve"> </w:t>
      </w:r>
      <w:r w:rsidR="009217EB" w:rsidRPr="00ED7A07">
        <w:rPr>
          <w:rFonts w:ascii="Times New Roman" w:hAnsi="Times New Roman" w:cs="Times New Roman"/>
          <w:sz w:val="24"/>
          <w:szCs w:val="24"/>
        </w:rPr>
        <w:t xml:space="preserve">Ethanol was used for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synthesis as </w:t>
      </w:r>
      <w:r w:rsidR="007F5837">
        <w:rPr>
          <w:rFonts w:ascii="Times New Roman" w:hAnsi="Times New Roman" w:cs="Times New Roman"/>
          <w:sz w:val="24"/>
          <w:szCs w:val="24"/>
        </w:rPr>
        <w:t>it</w:t>
      </w:r>
      <w:r w:rsidR="009217EB" w:rsidRPr="00ED7A07">
        <w:rPr>
          <w:rFonts w:ascii="Times New Roman" w:hAnsi="Times New Roman" w:cs="Times New Roman"/>
          <w:sz w:val="24"/>
          <w:szCs w:val="24"/>
        </w:rPr>
        <w:t xml:space="preserve"> has hydroxyl group that interact </w:t>
      </w:r>
      <w:r w:rsidR="00D15F00">
        <w:rPr>
          <w:rFonts w:ascii="Times New Roman" w:hAnsi="Times New Roman" w:cs="Times New Roman"/>
          <w:sz w:val="24"/>
          <w:szCs w:val="24"/>
        </w:rPr>
        <w:t xml:space="preserve">better </w:t>
      </w:r>
      <w:r w:rsidR="009217EB" w:rsidRPr="00ED7A07">
        <w:rPr>
          <w:rFonts w:ascii="Times New Roman" w:hAnsi="Times New Roman" w:cs="Times New Roman"/>
          <w:sz w:val="24"/>
          <w:szCs w:val="24"/>
        </w:rPr>
        <w:t xml:space="preserve">with NPs as well as increase solubility to allow more interaction between </w:t>
      </w:r>
      <w:r w:rsidR="003D6BA5">
        <w:rPr>
          <w:rFonts w:ascii="Times New Roman" w:hAnsi="Times New Roman" w:cs="Times New Roman"/>
          <w:sz w:val="24"/>
          <w:szCs w:val="24"/>
        </w:rPr>
        <w:t>particles and capping molecules.</w:t>
      </w:r>
      <w:r w:rsidR="00B411FF">
        <w:rPr>
          <w:rFonts w:ascii="Times New Roman" w:hAnsi="Times New Roman" w:cs="Times New Roman"/>
          <w:sz w:val="24"/>
          <w:szCs w:val="24"/>
          <w:vertAlign w:val="superscript"/>
        </w:rPr>
        <w:t>23</w:t>
      </w:r>
      <w:r w:rsidR="009217EB" w:rsidRPr="00ED7A07">
        <w:rPr>
          <w:rFonts w:ascii="Times New Roman" w:hAnsi="Times New Roman" w:cs="Times New Roman"/>
          <w:sz w:val="24"/>
          <w:szCs w:val="24"/>
        </w:rPr>
        <w:t xml:space="preserve"> </w:t>
      </w:r>
      <w:r w:rsidR="000E0835">
        <w:rPr>
          <w:rFonts w:ascii="Times New Roman" w:hAnsi="Times New Roman" w:cs="Times New Roman"/>
          <w:sz w:val="24"/>
        </w:rPr>
        <w:t xml:space="preserve">This method has utilized the organic solvent mainly ethanol which generally has low boiling point and generate high pressure that are conducive to obtain a </w:t>
      </w:r>
      <w:r w:rsidR="00B0083A">
        <w:rPr>
          <w:rFonts w:ascii="Times New Roman" w:hAnsi="Times New Roman" w:cs="Times New Roman"/>
          <w:sz w:val="24"/>
        </w:rPr>
        <w:t>better product crystallizarion</w:t>
      </w:r>
      <w:r w:rsidR="003D6BA5">
        <w:rPr>
          <w:rFonts w:ascii="Times New Roman" w:hAnsi="Times New Roman" w:cs="Times New Roman"/>
          <w:sz w:val="24"/>
        </w:rPr>
        <w:t>.</w:t>
      </w:r>
      <w:r w:rsidR="00B411FF">
        <w:rPr>
          <w:rFonts w:ascii="Times New Roman" w:hAnsi="Times New Roman" w:cs="Times New Roman"/>
          <w:sz w:val="24"/>
          <w:szCs w:val="24"/>
          <w:vertAlign w:val="superscript"/>
        </w:rPr>
        <w:t>24</w:t>
      </w:r>
      <w:r w:rsidR="00B0083A">
        <w:rPr>
          <w:rFonts w:ascii="Times New Roman" w:hAnsi="Times New Roman" w:cs="Times New Roman"/>
          <w:sz w:val="24"/>
          <w:szCs w:val="24"/>
          <w:vertAlign w:val="superscript"/>
        </w:rPr>
        <w:t xml:space="preserve"> </w:t>
      </w:r>
      <w:r w:rsidR="000E0835" w:rsidRPr="005D7D6F">
        <w:rPr>
          <w:rFonts w:ascii="Times New Roman" w:hAnsi="Times New Roman" w:cs="Times New Roman"/>
          <w:sz w:val="24"/>
        </w:rPr>
        <w:t>The utilization of absolute et</w:t>
      </w:r>
      <w:r w:rsidR="000E0835">
        <w:rPr>
          <w:rFonts w:ascii="Times New Roman" w:hAnsi="Times New Roman" w:cs="Times New Roman"/>
          <w:sz w:val="24"/>
        </w:rPr>
        <w:t>hanol as a solvent has proven to b</w:t>
      </w:r>
      <w:r w:rsidR="000E0835" w:rsidRPr="005D7D6F">
        <w:rPr>
          <w:rFonts w:ascii="Times New Roman" w:hAnsi="Times New Roman" w:cs="Times New Roman"/>
          <w:sz w:val="24"/>
        </w:rPr>
        <w:t xml:space="preserve">e monodisperse size and shape of </w:t>
      </w:r>
      <w:proofErr w:type="spellStart"/>
      <w:r w:rsidR="000E0835" w:rsidRPr="005D7D6F">
        <w:rPr>
          <w:rFonts w:ascii="Times New Roman" w:hAnsi="Times New Roman" w:cs="Times New Roman"/>
          <w:sz w:val="24"/>
        </w:rPr>
        <w:t>ZnO</w:t>
      </w:r>
      <w:proofErr w:type="spellEnd"/>
      <w:r w:rsidR="000E0835" w:rsidRPr="005D7D6F">
        <w:rPr>
          <w:rFonts w:ascii="Times New Roman" w:hAnsi="Times New Roman" w:cs="Times New Roman"/>
          <w:sz w:val="24"/>
        </w:rPr>
        <w:t xml:space="preserve"> NPs via </w:t>
      </w:r>
      <w:proofErr w:type="spellStart"/>
      <w:r w:rsidR="000E0835" w:rsidRPr="005D7D6F">
        <w:rPr>
          <w:rFonts w:ascii="Times New Roman" w:hAnsi="Times New Roman" w:cs="Times New Roman"/>
          <w:sz w:val="24"/>
        </w:rPr>
        <w:t>solvothermal</w:t>
      </w:r>
      <w:proofErr w:type="spellEnd"/>
      <w:r w:rsidR="000E0835" w:rsidRPr="005D7D6F">
        <w:rPr>
          <w:rFonts w:ascii="Times New Roman" w:hAnsi="Times New Roman" w:cs="Times New Roman"/>
          <w:sz w:val="24"/>
        </w:rPr>
        <w:t xml:space="preserve"> methods. Wang </w:t>
      </w:r>
      <w:r w:rsidR="000E0835" w:rsidRPr="003D6BA5">
        <w:rPr>
          <w:rFonts w:ascii="Times New Roman" w:hAnsi="Times New Roman" w:cs="Times New Roman"/>
          <w:i/>
          <w:sz w:val="24"/>
        </w:rPr>
        <w:t>et al</w:t>
      </w:r>
      <w:r w:rsidR="003D6BA5">
        <w:rPr>
          <w:rFonts w:ascii="Times New Roman" w:hAnsi="Times New Roman" w:cs="Times New Roman"/>
          <w:sz w:val="24"/>
        </w:rPr>
        <w:t>.</w:t>
      </w:r>
      <w:r w:rsidR="00B411FF">
        <w:rPr>
          <w:rFonts w:ascii="Times New Roman" w:hAnsi="Times New Roman" w:cs="Times New Roman"/>
          <w:sz w:val="24"/>
          <w:szCs w:val="24"/>
          <w:vertAlign w:val="superscript"/>
        </w:rPr>
        <w:t xml:space="preserve">24 </w:t>
      </w:r>
      <w:r w:rsidR="00840707">
        <w:rPr>
          <w:rFonts w:ascii="Times New Roman" w:hAnsi="Times New Roman" w:cs="Times New Roman"/>
          <w:sz w:val="24"/>
          <w:szCs w:val="24"/>
        </w:rPr>
        <w:t xml:space="preserve"> </w:t>
      </w:r>
      <w:r w:rsidR="000E0835" w:rsidRPr="005D7D6F">
        <w:rPr>
          <w:rFonts w:ascii="Times New Roman" w:hAnsi="Times New Roman" w:cs="Times New Roman"/>
          <w:sz w:val="24"/>
        </w:rPr>
        <w:t xml:space="preserve">has also explained that the presence of smaller surface tension of ethanol as compared to other alcohol has effectively contribute to inhibit the oxidation of powders thus uniform spherical </w:t>
      </w:r>
      <w:proofErr w:type="spellStart"/>
      <w:r w:rsidR="000E0835" w:rsidRPr="005D7D6F">
        <w:rPr>
          <w:rFonts w:ascii="Times New Roman" w:hAnsi="Times New Roman" w:cs="Times New Roman"/>
          <w:sz w:val="24"/>
        </w:rPr>
        <w:t>ZnO</w:t>
      </w:r>
      <w:proofErr w:type="spellEnd"/>
      <w:r w:rsidR="000E0835" w:rsidRPr="005D7D6F">
        <w:rPr>
          <w:rFonts w:ascii="Times New Roman" w:hAnsi="Times New Roman" w:cs="Times New Roman"/>
          <w:sz w:val="24"/>
        </w:rPr>
        <w:t xml:space="preserve"> NPs was formed. </w:t>
      </w:r>
      <w:r w:rsidR="009217EB" w:rsidRPr="00ED7A07">
        <w:rPr>
          <w:rFonts w:ascii="Times New Roman" w:hAnsi="Times New Roman" w:cs="Times New Roman"/>
          <w:sz w:val="24"/>
          <w:szCs w:val="24"/>
        </w:rPr>
        <w:t xml:space="preserve">The aim of this research are to synthesize </w:t>
      </w:r>
      <w:r w:rsidR="00B411FF">
        <w:rPr>
          <w:rFonts w:ascii="Times New Roman" w:hAnsi="Times New Roman" w:cs="Times New Roman"/>
          <w:sz w:val="24"/>
          <w:szCs w:val="24"/>
        </w:rPr>
        <w:t xml:space="preserve">spherical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with less than 10 nm size </w:t>
      </w:r>
      <w:r w:rsidR="00B411FF" w:rsidRPr="005D7D6F">
        <w:rPr>
          <w:rFonts w:ascii="Times New Roman" w:hAnsi="Times New Roman" w:cs="Times New Roman"/>
          <w:sz w:val="24"/>
        </w:rPr>
        <w:t xml:space="preserve">by using zinc acetate </w:t>
      </w:r>
      <w:proofErr w:type="spellStart"/>
      <w:r w:rsidR="00B411FF">
        <w:rPr>
          <w:rFonts w:ascii="Times New Roman" w:hAnsi="Times New Roman" w:cs="Times New Roman"/>
          <w:sz w:val="24"/>
        </w:rPr>
        <w:t>dihydrate</w:t>
      </w:r>
      <w:proofErr w:type="spellEnd"/>
      <w:r w:rsidR="00B411FF">
        <w:rPr>
          <w:rFonts w:ascii="Times New Roman" w:hAnsi="Times New Roman" w:cs="Times New Roman"/>
          <w:sz w:val="24"/>
        </w:rPr>
        <w:t xml:space="preserve"> </w:t>
      </w:r>
      <w:r w:rsidR="00B411FF" w:rsidRPr="005D7D6F">
        <w:rPr>
          <w:rFonts w:ascii="Times New Roman" w:hAnsi="Times New Roman" w:cs="Times New Roman"/>
          <w:sz w:val="24"/>
        </w:rPr>
        <w:t>and</w:t>
      </w:r>
      <w:r w:rsidR="00B411FF">
        <w:rPr>
          <w:rFonts w:ascii="Times New Roman" w:hAnsi="Times New Roman" w:cs="Times New Roman"/>
          <w:sz w:val="24"/>
        </w:rPr>
        <w:t xml:space="preserve"> potassium hydroxide with</w:t>
      </w:r>
      <w:r w:rsidR="00B411FF" w:rsidRPr="005D7D6F">
        <w:rPr>
          <w:rFonts w:ascii="Times New Roman" w:hAnsi="Times New Roman" w:cs="Times New Roman"/>
          <w:sz w:val="24"/>
        </w:rPr>
        <w:t xml:space="preserve"> absolute ethanol</w:t>
      </w:r>
      <w:r w:rsidR="00B411FF">
        <w:rPr>
          <w:rFonts w:ascii="Times New Roman" w:hAnsi="Times New Roman" w:cs="Times New Roman"/>
          <w:sz w:val="24"/>
        </w:rPr>
        <w:t xml:space="preserve"> as solvent via </w:t>
      </w:r>
      <w:proofErr w:type="spellStart"/>
      <w:r w:rsidR="00B411FF">
        <w:rPr>
          <w:rFonts w:ascii="Times New Roman" w:hAnsi="Times New Roman" w:cs="Times New Roman"/>
          <w:sz w:val="24"/>
        </w:rPr>
        <w:t>solvothermal</w:t>
      </w:r>
      <w:proofErr w:type="spellEnd"/>
      <w:r w:rsidR="00B411FF">
        <w:rPr>
          <w:rFonts w:ascii="Times New Roman" w:hAnsi="Times New Roman" w:cs="Times New Roman"/>
          <w:sz w:val="24"/>
        </w:rPr>
        <w:t xml:space="preserve"> method</w:t>
      </w:r>
      <w:r w:rsidR="00FE5BC7">
        <w:rPr>
          <w:rFonts w:ascii="Times New Roman" w:hAnsi="Times New Roman" w:cs="Times New Roman"/>
          <w:sz w:val="24"/>
        </w:rPr>
        <w:t xml:space="preserve"> </w:t>
      </w:r>
      <w:r w:rsidR="009217EB" w:rsidRPr="00ED7A07">
        <w:rPr>
          <w:rFonts w:ascii="Times New Roman" w:hAnsi="Times New Roman" w:cs="Times New Roman"/>
          <w:sz w:val="24"/>
          <w:szCs w:val="24"/>
        </w:rPr>
        <w:t xml:space="preserve">and to characterize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using </w:t>
      </w:r>
      <w:r w:rsidR="00B411FF">
        <w:rPr>
          <w:rFonts w:ascii="Times New Roman" w:hAnsi="Times New Roman" w:cs="Times New Roman"/>
          <w:sz w:val="24"/>
          <w:szCs w:val="24"/>
        </w:rPr>
        <w:t xml:space="preserve">few </w:t>
      </w:r>
      <w:r w:rsidR="009217EB" w:rsidRPr="00ED7A07">
        <w:rPr>
          <w:rFonts w:ascii="Times New Roman" w:hAnsi="Times New Roman" w:cs="Times New Roman"/>
          <w:sz w:val="24"/>
          <w:szCs w:val="24"/>
        </w:rPr>
        <w:t>techniques including XRD, TEM, FT-IR, and UV-Vis spectroscopy.</w:t>
      </w:r>
      <w:r w:rsidR="00CB4814">
        <w:rPr>
          <w:rFonts w:ascii="Times New Roman" w:hAnsi="Times New Roman" w:cs="Times New Roman"/>
          <w:sz w:val="24"/>
          <w:szCs w:val="24"/>
        </w:rPr>
        <w:t xml:space="preserve"> </w:t>
      </w:r>
    </w:p>
    <w:p w:rsidR="005D59D9" w:rsidRDefault="005D59D9" w:rsidP="00CB4814">
      <w:pPr>
        <w:spacing w:line="360" w:lineRule="auto"/>
        <w:jc w:val="both"/>
        <w:rPr>
          <w:rFonts w:ascii="Times New Roman" w:hAnsi="Times New Roman" w:cs="Times New Roman"/>
          <w:sz w:val="24"/>
          <w:szCs w:val="24"/>
        </w:rPr>
      </w:pPr>
    </w:p>
    <w:p w:rsidR="00A85988" w:rsidRPr="008A5DF2" w:rsidRDefault="00A85988" w:rsidP="00A85988">
      <w:pPr>
        <w:pStyle w:val="Heading1"/>
        <w:spacing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2</w:t>
      </w:r>
      <w:r w:rsidRPr="008A5DF2">
        <w:rPr>
          <w:rFonts w:ascii="Times New Roman" w:hAnsi="Times New Roman" w:cs="Times New Roman"/>
          <w:b/>
          <w:color w:val="auto"/>
          <w:sz w:val="24"/>
          <w:szCs w:val="24"/>
        </w:rPr>
        <w:t>. Experimental</w:t>
      </w:r>
    </w:p>
    <w:p w:rsidR="00A85988" w:rsidRPr="008A5DF2" w:rsidRDefault="00A85988" w:rsidP="00A85988">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Pr="008A5DF2">
        <w:rPr>
          <w:rFonts w:ascii="Times New Roman" w:hAnsi="Times New Roman" w:cs="Times New Roman"/>
          <w:b/>
          <w:color w:val="auto"/>
          <w:sz w:val="24"/>
          <w:szCs w:val="24"/>
        </w:rPr>
        <w:t>.1 Synthesis of Zinc Oxide Nanoparticles</w:t>
      </w:r>
    </w:p>
    <w:p w:rsidR="00A85988" w:rsidRPr="00ED7A07" w:rsidRDefault="007465E9" w:rsidP="00A859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5988" w:rsidRPr="00ED7A07">
        <w:rPr>
          <w:rFonts w:ascii="Times New Roman" w:hAnsi="Times New Roman" w:cs="Times New Roman"/>
          <w:sz w:val="24"/>
          <w:szCs w:val="24"/>
        </w:rPr>
        <w:t xml:space="preserve">Zinc oxide nanoparticles was synthesized using </w:t>
      </w:r>
      <w:proofErr w:type="spellStart"/>
      <w:r w:rsidR="00A85988" w:rsidRPr="00ED7A07">
        <w:rPr>
          <w:rFonts w:ascii="Times New Roman" w:hAnsi="Times New Roman" w:cs="Times New Roman"/>
          <w:sz w:val="24"/>
          <w:szCs w:val="24"/>
        </w:rPr>
        <w:t>solvothermal</w:t>
      </w:r>
      <w:proofErr w:type="spellEnd"/>
      <w:r w:rsidR="00A85988" w:rsidRPr="00ED7A07">
        <w:rPr>
          <w:rFonts w:ascii="Times New Roman" w:hAnsi="Times New Roman" w:cs="Times New Roman"/>
          <w:sz w:val="24"/>
          <w:szCs w:val="24"/>
        </w:rPr>
        <w:t xml:space="preserve"> synthesis process fro</w:t>
      </w:r>
      <w:r w:rsidR="00A85988">
        <w:rPr>
          <w:rFonts w:ascii="Times New Roman" w:hAnsi="Times New Roman" w:cs="Times New Roman"/>
          <w:sz w:val="24"/>
          <w:szCs w:val="24"/>
        </w:rPr>
        <w:t>m modified published procedures.</w:t>
      </w:r>
      <w:r w:rsidR="00A85988">
        <w:rPr>
          <w:rFonts w:ascii="Times New Roman" w:hAnsi="Times New Roman" w:cs="Times New Roman"/>
          <w:sz w:val="24"/>
          <w:szCs w:val="24"/>
          <w:vertAlign w:val="superscript"/>
        </w:rPr>
        <w:t>22</w:t>
      </w:r>
      <w:r w:rsidR="00A85988" w:rsidRPr="00ED7A07">
        <w:rPr>
          <w:rFonts w:ascii="Times New Roman" w:hAnsi="Times New Roman" w:cs="Times New Roman"/>
          <w:sz w:val="24"/>
          <w:szCs w:val="24"/>
        </w:rPr>
        <w:t xml:space="preserve"> Briefly, 1.48 g of Zn(CH</w:t>
      </w:r>
      <w:r w:rsidR="00A85988" w:rsidRPr="00ED7A07">
        <w:rPr>
          <w:rFonts w:ascii="Times New Roman" w:hAnsi="Times New Roman" w:cs="Times New Roman"/>
          <w:sz w:val="24"/>
          <w:szCs w:val="24"/>
          <w:vertAlign w:val="subscript"/>
        </w:rPr>
        <w:t>3</w:t>
      </w:r>
      <w:r w:rsidR="00A85988" w:rsidRPr="00ED7A07">
        <w:rPr>
          <w:rFonts w:ascii="Times New Roman" w:hAnsi="Times New Roman" w:cs="Times New Roman"/>
          <w:sz w:val="24"/>
          <w:szCs w:val="24"/>
        </w:rPr>
        <w:t>COO)</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∙2H</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 xml:space="preserve">O (Sigma-Aldrich, </w:t>
      </w:r>
      <w:r w:rsidR="00A85988" w:rsidRPr="00ED7A07">
        <w:rPr>
          <w:rFonts w:ascii="Times New Roman" w:hAnsi="Times New Roman" w:cs="Times New Roman"/>
          <w:sz w:val="24"/>
          <w:szCs w:val="24"/>
        </w:rPr>
        <w:lastRenderedPageBreak/>
        <w:t>India) was dissolved in 63 ml of absolute ethanol</w:t>
      </w:r>
      <w:r w:rsidR="00840707">
        <w:rPr>
          <w:rFonts w:ascii="Times New Roman" w:hAnsi="Times New Roman" w:cs="Times New Roman"/>
          <w:sz w:val="24"/>
          <w:szCs w:val="24"/>
        </w:rPr>
        <w:t xml:space="preserve"> </w:t>
      </w:r>
      <w:r w:rsidR="00A85988" w:rsidRPr="00ED7A07">
        <w:rPr>
          <w:rFonts w:ascii="Times New Roman" w:hAnsi="Times New Roman" w:cs="Times New Roman"/>
          <w:sz w:val="24"/>
          <w:szCs w:val="24"/>
        </w:rPr>
        <w:t>(</w:t>
      </w:r>
      <w:proofErr w:type="spellStart"/>
      <w:r w:rsidR="00A85988" w:rsidRPr="00ED7A07">
        <w:rPr>
          <w:rFonts w:ascii="Times New Roman" w:hAnsi="Times New Roman" w:cs="Times New Roman"/>
          <w:sz w:val="24"/>
          <w:szCs w:val="24"/>
        </w:rPr>
        <w:t>HmBG</w:t>
      </w:r>
      <w:proofErr w:type="spellEnd"/>
      <w:r w:rsidR="00A85988" w:rsidRPr="00ED7A07">
        <w:rPr>
          <w:rFonts w:ascii="Times New Roman" w:hAnsi="Times New Roman" w:cs="Times New Roman"/>
          <w:sz w:val="24"/>
          <w:szCs w:val="24"/>
        </w:rPr>
        <w:t xml:space="preserve"> Chemicals) under 60</w:t>
      </w:r>
      <w:r w:rsidR="00A85988" w:rsidRPr="00ED7A07">
        <w:rPr>
          <w:rFonts w:ascii="Times New Roman" w:hAnsi="Times New Roman" w:cs="Times New Roman"/>
          <w:sz w:val="24"/>
          <w:szCs w:val="24"/>
          <w:vertAlign w:val="superscript"/>
        </w:rPr>
        <w:t>o</w:t>
      </w:r>
      <w:r w:rsidR="00A85988" w:rsidRPr="00ED7A07">
        <w:rPr>
          <w:rFonts w:ascii="Times New Roman" w:hAnsi="Times New Roman" w:cs="Times New Roman"/>
          <w:sz w:val="24"/>
          <w:szCs w:val="24"/>
        </w:rPr>
        <w:t>C with stirring. 0.74 g of KOH</w:t>
      </w:r>
      <w:r w:rsidR="00A85988">
        <w:rPr>
          <w:rFonts w:ascii="Times New Roman" w:hAnsi="Times New Roman" w:cs="Times New Roman"/>
          <w:sz w:val="24"/>
          <w:szCs w:val="24"/>
        </w:rPr>
        <w:t xml:space="preserve"> </w:t>
      </w:r>
      <w:r w:rsidR="00A85988" w:rsidRPr="00ED7A07">
        <w:rPr>
          <w:rFonts w:ascii="Times New Roman" w:hAnsi="Times New Roman" w:cs="Times New Roman"/>
          <w:sz w:val="24"/>
          <w:szCs w:val="24"/>
        </w:rPr>
        <w:t xml:space="preserve">(VWR </w:t>
      </w:r>
      <w:proofErr w:type="spellStart"/>
      <w:r w:rsidR="00A85988" w:rsidRPr="00ED7A07">
        <w:rPr>
          <w:rFonts w:ascii="Times New Roman" w:hAnsi="Times New Roman" w:cs="Times New Roman"/>
          <w:sz w:val="24"/>
          <w:szCs w:val="24"/>
        </w:rPr>
        <w:t>Amresco</w:t>
      </w:r>
      <w:proofErr w:type="spellEnd"/>
      <w:r w:rsidR="00A85988" w:rsidRPr="00ED7A07">
        <w:rPr>
          <w:rFonts w:ascii="Times New Roman" w:hAnsi="Times New Roman" w:cs="Times New Roman"/>
          <w:sz w:val="24"/>
          <w:szCs w:val="24"/>
        </w:rPr>
        <w:t>, USA) was also dissolved separately in 33 ml of absolute ethanol under same condition of Zn(CH</w:t>
      </w:r>
      <w:r w:rsidR="00A85988" w:rsidRPr="00ED7A07">
        <w:rPr>
          <w:rFonts w:ascii="Times New Roman" w:hAnsi="Times New Roman" w:cs="Times New Roman"/>
          <w:sz w:val="24"/>
          <w:szCs w:val="24"/>
          <w:vertAlign w:val="subscript"/>
        </w:rPr>
        <w:t>3</w:t>
      </w:r>
      <w:r w:rsidR="00A85988" w:rsidRPr="00ED7A07">
        <w:rPr>
          <w:rFonts w:ascii="Times New Roman" w:hAnsi="Times New Roman" w:cs="Times New Roman"/>
          <w:sz w:val="24"/>
          <w:szCs w:val="24"/>
        </w:rPr>
        <w:t>COO)</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∙2H</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 xml:space="preserve">O. After both solution dissolved completely, dropwise, KOH was added into </w:t>
      </w:r>
      <w:proofErr w:type="gramStart"/>
      <w:r w:rsidR="00A85988" w:rsidRPr="00ED7A07">
        <w:rPr>
          <w:rFonts w:ascii="Times New Roman" w:hAnsi="Times New Roman" w:cs="Times New Roman"/>
          <w:sz w:val="24"/>
          <w:szCs w:val="24"/>
        </w:rPr>
        <w:t>Zn(</w:t>
      </w:r>
      <w:proofErr w:type="gramEnd"/>
      <w:r w:rsidR="00A85988" w:rsidRPr="00ED7A07">
        <w:rPr>
          <w:rFonts w:ascii="Times New Roman" w:hAnsi="Times New Roman" w:cs="Times New Roman"/>
          <w:sz w:val="24"/>
          <w:szCs w:val="24"/>
        </w:rPr>
        <w:t>CH</w:t>
      </w:r>
      <w:r w:rsidR="00A85988" w:rsidRPr="00ED7A07">
        <w:rPr>
          <w:rFonts w:ascii="Times New Roman" w:hAnsi="Times New Roman" w:cs="Times New Roman"/>
          <w:sz w:val="24"/>
          <w:szCs w:val="24"/>
          <w:vertAlign w:val="subscript"/>
        </w:rPr>
        <w:t>3</w:t>
      </w:r>
      <w:r w:rsidR="00A85988" w:rsidRPr="00ED7A07">
        <w:rPr>
          <w:rFonts w:ascii="Times New Roman" w:hAnsi="Times New Roman" w:cs="Times New Roman"/>
          <w:sz w:val="24"/>
          <w:szCs w:val="24"/>
        </w:rPr>
        <w:t>COO)</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∙2H</w:t>
      </w:r>
      <w:r w:rsidR="00A85988" w:rsidRPr="00ED7A07">
        <w:rPr>
          <w:rFonts w:ascii="Times New Roman" w:hAnsi="Times New Roman" w:cs="Times New Roman"/>
          <w:sz w:val="24"/>
          <w:szCs w:val="24"/>
          <w:vertAlign w:val="subscript"/>
        </w:rPr>
        <w:t>2</w:t>
      </w:r>
      <w:r w:rsidR="00A85988" w:rsidRPr="00ED7A07">
        <w:rPr>
          <w:rFonts w:ascii="Times New Roman" w:hAnsi="Times New Roman" w:cs="Times New Roman"/>
          <w:sz w:val="24"/>
          <w:szCs w:val="24"/>
        </w:rPr>
        <w:t>O slowly under 60</w:t>
      </w:r>
      <w:r w:rsidR="00A85988" w:rsidRPr="00ED7A07">
        <w:rPr>
          <w:rFonts w:ascii="Times New Roman" w:hAnsi="Times New Roman" w:cs="Times New Roman"/>
          <w:sz w:val="24"/>
          <w:szCs w:val="24"/>
          <w:vertAlign w:val="superscript"/>
        </w:rPr>
        <w:t>o</w:t>
      </w:r>
      <w:r w:rsidR="00A85988" w:rsidRPr="00ED7A07">
        <w:rPr>
          <w:rFonts w:ascii="Times New Roman" w:hAnsi="Times New Roman" w:cs="Times New Roman"/>
          <w:sz w:val="24"/>
          <w:szCs w:val="24"/>
        </w:rPr>
        <w:t>C with vigorous stirring. The mixture solution was left for 3 hours until the reaction was completed. A white precipitate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was formed and collected by centrifugation at 4000 rpm for 10 minutes, washed with acetone twice and ultrapure water once to remove all the impurities. The product was the dried at room temperature and ground until powdered form of product was obtained. </w:t>
      </w:r>
    </w:p>
    <w:p w:rsidR="00A85988" w:rsidRPr="008A5DF2" w:rsidRDefault="00A85988" w:rsidP="00A85988">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2</w:t>
      </w:r>
      <w:r w:rsidRPr="008A5DF2">
        <w:rPr>
          <w:rFonts w:ascii="Times New Roman" w:hAnsi="Times New Roman" w:cs="Times New Roman"/>
          <w:b/>
          <w:color w:val="auto"/>
          <w:sz w:val="24"/>
          <w:szCs w:val="24"/>
        </w:rPr>
        <w:t xml:space="preserve">.2 Characterization of </w:t>
      </w:r>
      <w:proofErr w:type="spellStart"/>
      <w:r w:rsidRPr="008A5DF2">
        <w:rPr>
          <w:rFonts w:ascii="Times New Roman" w:hAnsi="Times New Roman" w:cs="Times New Roman"/>
          <w:b/>
          <w:color w:val="auto"/>
          <w:sz w:val="24"/>
          <w:szCs w:val="24"/>
        </w:rPr>
        <w:t>ZnO</w:t>
      </w:r>
      <w:proofErr w:type="spellEnd"/>
      <w:r w:rsidRPr="008A5DF2">
        <w:rPr>
          <w:rFonts w:ascii="Times New Roman" w:hAnsi="Times New Roman" w:cs="Times New Roman"/>
          <w:b/>
          <w:color w:val="auto"/>
          <w:sz w:val="24"/>
          <w:szCs w:val="24"/>
        </w:rPr>
        <w:t xml:space="preserve"> Nanoparticles</w:t>
      </w:r>
    </w:p>
    <w:p w:rsidR="00A85988" w:rsidRDefault="007465E9" w:rsidP="00A85988">
      <w:pPr>
        <w:spacing w:line="360" w:lineRule="auto"/>
        <w:jc w:val="both"/>
        <w:rPr>
          <w:rFonts w:ascii="Times New Roman" w:hAnsi="Times New Roman" w:cs="Times New Roman"/>
          <w:sz w:val="24"/>
          <w:szCs w:val="24"/>
          <w:vertAlign w:val="superscript"/>
        </w:rPr>
      </w:pPr>
      <w:r>
        <w:rPr>
          <w:rFonts w:ascii="Times New Roman" w:hAnsi="Times New Roman" w:cs="Times New Roman"/>
          <w:sz w:val="24"/>
          <w:szCs w:val="24"/>
        </w:rPr>
        <w:tab/>
      </w:r>
      <w:r w:rsidR="00A85988" w:rsidRPr="00ED7A07">
        <w:rPr>
          <w:rFonts w:ascii="Times New Roman" w:hAnsi="Times New Roman" w:cs="Times New Roman"/>
          <w:sz w:val="24"/>
          <w:szCs w:val="24"/>
        </w:rPr>
        <w:t xml:space="preserve">Different techniques were used to characterize the synthesized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Crystal structure and primary crystal size was characterized using XRD. The XRD pattern was obtained using X-ray diffractometer with Cu-Kα radiation of 40 kV and 30 mA with step size of 0.017</w:t>
      </w:r>
      <w:r w:rsidR="00A85988" w:rsidRPr="00ED7A07">
        <w:rPr>
          <w:rFonts w:ascii="Times New Roman" w:hAnsi="Times New Roman" w:cs="Times New Roman"/>
          <w:sz w:val="24"/>
          <w:szCs w:val="24"/>
          <w:vertAlign w:val="superscript"/>
        </w:rPr>
        <w:t>o</w:t>
      </w:r>
      <w:r w:rsidR="00A85988" w:rsidRPr="00ED7A07">
        <w:rPr>
          <w:rFonts w:ascii="Times New Roman" w:hAnsi="Times New Roman" w:cs="Times New Roman"/>
          <w:sz w:val="24"/>
          <w:szCs w:val="24"/>
        </w:rPr>
        <w:t>.</w:t>
      </w:r>
      <w:r w:rsidR="00A85988" w:rsidRPr="00ED7A07">
        <w:rPr>
          <w:rFonts w:ascii="Times New Roman" w:hAnsi="Times New Roman" w:cs="Times New Roman"/>
          <w:sz w:val="24"/>
          <w:szCs w:val="24"/>
          <w:vertAlign w:val="superscript"/>
        </w:rPr>
        <w:t xml:space="preserve"> </w:t>
      </w:r>
    </w:p>
    <w:p w:rsidR="00A85988" w:rsidRDefault="007465E9" w:rsidP="00A859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5988" w:rsidRPr="00ED7A07">
        <w:rPr>
          <w:rFonts w:ascii="Times New Roman" w:hAnsi="Times New Roman" w:cs="Times New Roman"/>
          <w:sz w:val="24"/>
          <w:szCs w:val="24"/>
        </w:rPr>
        <w:t xml:space="preserve">Other than that, the morphological features especially the size and the shape of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was determined using </w:t>
      </w:r>
      <w:r w:rsidR="00840707">
        <w:rPr>
          <w:rFonts w:ascii="Times New Roman" w:hAnsi="Times New Roman" w:cs="Times New Roman"/>
          <w:sz w:val="24"/>
          <w:szCs w:val="24"/>
        </w:rPr>
        <w:t>TEM</w:t>
      </w:r>
      <w:r w:rsidR="00A85988" w:rsidRPr="00ED7A07">
        <w:rPr>
          <w:rFonts w:ascii="Times New Roman" w:hAnsi="Times New Roman" w:cs="Times New Roman"/>
          <w:sz w:val="24"/>
          <w:szCs w:val="24"/>
        </w:rPr>
        <w:t xml:space="preserve">. Basically, copper grid was prepared by applying </w:t>
      </w:r>
      <w:proofErr w:type="spellStart"/>
      <w:r w:rsidR="00A85988" w:rsidRPr="00ED7A07">
        <w:rPr>
          <w:rFonts w:ascii="Times New Roman" w:hAnsi="Times New Roman" w:cs="Times New Roman"/>
          <w:sz w:val="24"/>
          <w:szCs w:val="24"/>
        </w:rPr>
        <w:t>fomvar</w:t>
      </w:r>
      <w:proofErr w:type="spellEnd"/>
      <w:r w:rsidR="00A85988" w:rsidRPr="00ED7A07">
        <w:rPr>
          <w:rFonts w:ascii="Times New Roman" w:hAnsi="Times New Roman" w:cs="Times New Roman"/>
          <w:sz w:val="24"/>
          <w:szCs w:val="24"/>
        </w:rPr>
        <w:t xml:space="preserve"> coating on the copper grid.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was diluted with ethanol and left for sonication 30 minutes. Then, 4 µl of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sample was loaded onto the coated copper grid before being observed under TEM. </w:t>
      </w:r>
    </w:p>
    <w:p w:rsidR="00A85988" w:rsidRPr="00ED7A07" w:rsidRDefault="007465E9" w:rsidP="00A859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85988" w:rsidRPr="00ED7A07">
        <w:rPr>
          <w:rFonts w:ascii="Times New Roman" w:hAnsi="Times New Roman" w:cs="Times New Roman"/>
          <w:sz w:val="24"/>
          <w:szCs w:val="24"/>
        </w:rPr>
        <w:t xml:space="preserve">Fourier transform infrared spectroscopy (FT-IR) was also used in order to obtain the surface functional group that is present in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powder was mixed with potassium bromide (</w:t>
      </w:r>
      <w:proofErr w:type="spellStart"/>
      <w:r w:rsidR="00A85988" w:rsidRPr="00ED7A07">
        <w:rPr>
          <w:rFonts w:ascii="Times New Roman" w:hAnsi="Times New Roman" w:cs="Times New Roman"/>
          <w:sz w:val="24"/>
          <w:szCs w:val="24"/>
        </w:rPr>
        <w:t>KBr</w:t>
      </w:r>
      <w:proofErr w:type="spellEnd"/>
      <w:r w:rsidR="00A85988" w:rsidRPr="00ED7A07">
        <w:rPr>
          <w:rFonts w:ascii="Times New Roman" w:hAnsi="Times New Roman" w:cs="Times New Roman"/>
          <w:sz w:val="24"/>
          <w:szCs w:val="24"/>
        </w:rPr>
        <w:t>) with ratio of 1: 19.</w:t>
      </w:r>
      <w:r w:rsidR="00A85988" w:rsidRPr="003D6BA5">
        <w:rPr>
          <w:rFonts w:ascii="Times New Roman" w:hAnsi="Times New Roman" w:cs="Times New Roman"/>
          <w:sz w:val="24"/>
          <w:szCs w:val="24"/>
          <w:vertAlign w:val="superscript"/>
        </w:rPr>
        <w:t xml:space="preserve"> </w:t>
      </w:r>
      <w:r w:rsidR="007D7F31">
        <w:rPr>
          <w:rFonts w:ascii="Times New Roman" w:hAnsi="Times New Roman" w:cs="Times New Roman"/>
          <w:sz w:val="24"/>
          <w:szCs w:val="24"/>
          <w:vertAlign w:val="superscript"/>
        </w:rPr>
        <w:t>25</w:t>
      </w:r>
      <w:r w:rsidR="00A85988" w:rsidRPr="00ED7A07">
        <w:rPr>
          <w:rFonts w:ascii="Times New Roman" w:hAnsi="Times New Roman" w:cs="Times New Roman"/>
          <w:sz w:val="24"/>
          <w:szCs w:val="24"/>
        </w:rPr>
        <w:t xml:space="preserve"> The sample was then placed in the metal hole, pressed until the sample compressed inside the hole, and analysed using FT-IR. Ultraviolet visible spectroscopy was also used in order to determine the optical absorption spectra of </w:t>
      </w:r>
      <w:proofErr w:type="spellStart"/>
      <w:r w:rsidR="00A85988" w:rsidRPr="00ED7A07">
        <w:rPr>
          <w:rFonts w:ascii="Times New Roman" w:hAnsi="Times New Roman" w:cs="Times New Roman"/>
          <w:sz w:val="24"/>
          <w:szCs w:val="24"/>
        </w:rPr>
        <w:t>ZnO</w:t>
      </w:r>
      <w:proofErr w:type="spellEnd"/>
      <w:r w:rsidR="00A85988" w:rsidRPr="00ED7A07">
        <w:rPr>
          <w:rFonts w:ascii="Times New Roman" w:hAnsi="Times New Roman" w:cs="Times New Roman"/>
          <w:sz w:val="24"/>
          <w:szCs w:val="24"/>
        </w:rPr>
        <w:t xml:space="preserve"> NPs that was dispersed in water.</w:t>
      </w:r>
    </w:p>
    <w:p w:rsidR="009217EB" w:rsidRPr="00ED7A07" w:rsidRDefault="009217EB" w:rsidP="00ED7A07">
      <w:pPr>
        <w:spacing w:line="360" w:lineRule="auto"/>
        <w:jc w:val="both"/>
        <w:rPr>
          <w:rFonts w:ascii="Times New Roman" w:hAnsi="Times New Roman" w:cs="Times New Roman"/>
          <w:sz w:val="24"/>
          <w:szCs w:val="24"/>
        </w:rPr>
      </w:pPr>
    </w:p>
    <w:p w:rsidR="005D7D6F" w:rsidRPr="008A5DF2" w:rsidRDefault="00A85988" w:rsidP="008A5DF2">
      <w:pPr>
        <w:pStyle w:val="Heading1"/>
        <w:spacing w:line="36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3</w:t>
      </w:r>
      <w:r w:rsidR="009217EB" w:rsidRPr="008A5DF2">
        <w:rPr>
          <w:rFonts w:ascii="Times New Roman" w:hAnsi="Times New Roman" w:cs="Times New Roman"/>
          <w:b/>
          <w:color w:val="auto"/>
          <w:sz w:val="24"/>
          <w:szCs w:val="24"/>
        </w:rPr>
        <w:t>. Result and Discussion</w:t>
      </w:r>
    </w:p>
    <w:p w:rsidR="009217EB" w:rsidRPr="008A5DF2" w:rsidRDefault="00A85988" w:rsidP="00ED7A07">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3</w:t>
      </w:r>
      <w:r w:rsidR="009217EB" w:rsidRPr="008A5DF2">
        <w:rPr>
          <w:rFonts w:ascii="Times New Roman" w:hAnsi="Times New Roman" w:cs="Times New Roman"/>
          <w:b/>
          <w:color w:val="auto"/>
          <w:sz w:val="24"/>
          <w:szCs w:val="24"/>
        </w:rPr>
        <w:t>.1 X-Ray Diffraction (XRD)</w:t>
      </w:r>
    </w:p>
    <w:p w:rsidR="009217EB" w:rsidRPr="00ED7A07"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7EB" w:rsidRPr="00ED7A07">
        <w:rPr>
          <w:rFonts w:ascii="Times New Roman" w:hAnsi="Times New Roman" w:cs="Times New Roman"/>
          <w:sz w:val="24"/>
          <w:szCs w:val="24"/>
        </w:rPr>
        <w:t>XRD pat</w:t>
      </w:r>
      <w:r w:rsidR="00B0083A">
        <w:rPr>
          <w:rFonts w:ascii="Times New Roman" w:hAnsi="Times New Roman" w:cs="Times New Roman"/>
          <w:sz w:val="24"/>
          <w:szCs w:val="24"/>
        </w:rPr>
        <w:t xml:space="preserve">tern of synthesized </w:t>
      </w:r>
      <w:proofErr w:type="spellStart"/>
      <w:r w:rsidR="00B0083A">
        <w:rPr>
          <w:rFonts w:ascii="Times New Roman" w:hAnsi="Times New Roman" w:cs="Times New Roman"/>
          <w:sz w:val="24"/>
          <w:szCs w:val="24"/>
        </w:rPr>
        <w:t>ZnO</w:t>
      </w:r>
      <w:proofErr w:type="spellEnd"/>
      <w:r w:rsidR="00B0083A">
        <w:rPr>
          <w:rFonts w:ascii="Times New Roman" w:hAnsi="Times New Roman" w:cs="Times New Roman"/>
          <w:sz w:val="24"/>
          <w:szCs w:val="24"/>
        </w:rPr>
        <w:t xml:space="preserve"> NPs is s</w:t>
      </w:r>
      <w:r w:rsidR="009217EB" w:rsidRPr="00ED7A07">
        <w:rPr>
          <w:rFonts w:ascii="Times New Roman" w:hAnsi="Times New Roman" w:cs="Times New Roman"/>
          <w:sz w:val="24"/>
          <w:szCs w:val="24"/>
        </w:rPr>
        <w:t xml:space="preserve">hown in Figure 1. Based on the XRD pattern obtained,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has high purity of </w:t>
      </w:r>
      <w:proofErr w:type="spellStart"/>
      <w:r w:rsidR="009217EB" w:rsidRPr="00ED7A07">
        <w:rPr>
          <w:rFonts w:ascii="Times New Roman" w:hAnsi="Times New Roman" w:cs="Times New Roman"/>
          <w:sz w:val="24"/>
          <w:szCs w:val="24"/>
        </w:rPr>
        <w:t>wurtzite</w:t>
      </w:r>
      <w:proofErr w:type="spellEnd"/>
      <w:r w:rsidR="009217EB" w:rsidRPr="00ED7A07">
        <w:rPr>
          <w:rFonts w:ascii="Times New Roman" w:hAnsi="Times New Roman" w:cs="Times New Roman"/>
          <w:sz w:val="24"/>
          <w:szCs w:val="24"/>
        </w:rPr>
        <w:t xml:space="preserve"> crystalline structure as the diffraction peak is seen to be intense and narrower. The peak shown is broad which indicates </w:t>
      </w:r>
      <w:r w:rsidR="009217EB" w:rsidRPr="00ED7A07">
        <w:rPr>
          <w:rFonts w:ascii="Times New Roman" w:hAnsi="Times New Roman" w:cs="Times New Roman"/>
          <w:sz w:val="24"/>
          <w:szCs w:val="24"/>
        </w:rPr>
        <w:lastRenderedPageBreak/>
        <w:t xml:space="preserve">that the particles is smaller </w:t>
      </w:r>
      <w:r w:rsidR="00B0083A">
        <w:rPr>
          <w:rFonts w:ascii="Times New Roman" w:hAnsi="Times New Roman" w:cs="Times New Roman"/>
          <w:sz w:val="24"/>
          <w:szCs w:val="24"/>
        </w:rPr>
        <w:t xml:space="preserve">which </w:t>
      </w:r>
      <w:proofErr w:type="spellStart"/>
      <w:r w:rsidR="00B0083A">
        <w:rPr>
          <w:rFonts w:ascii="Times New Roman" w:hAnsi="Times New Roman" w:cs="Times New Roman"/>
          <w:sz w:val="24"/>
          <w:szCs w:val="24"/>
        </w:rPr>
        <w:t>wwere</w:t>
      </w:r>
      <w:proofErr w:type="spellEnd"/>
      <w:r w:rsidR="00B0083A">
        <w:rPr>
          <w:rFonts w:ascii="Times New Roman" w:hAnsi="Times New Roman" w:cs="Times New Roman"/>
          <w:sz w:val="24"/>
          <w:szCs w:val="24"/>
        </w:rPr>
        <w:t xml:space="preserve"> also described in previous </w:t>
      </w:r>
      <w:r w:rsidR="003D6BA5">
        <w:rPr>
          <w:rFonts w:ascii="Times New Roman" w:hAnsi="Times New Roman" w:cs="Times New Roman"/>
          <w:sz w:val="24"/>
          <w:szCs w:val="24"/>
        </w:rPr>
        <w:t>literature.</w:t>
      </w:r>
      <w:r w:rsidR="00B0083A" w:rsidRPr="00B0083A">
        <w:rPr>
          <w:rFonts w:ascii="Times New Roman" w:hAnsi="Times New Roman" w:cs="Times New Roman"/>
          <w:sz w:val="24"/>
          <w:szCs w:val="24"/>
          <w:vertAlign w:val="superscript"/>
        </w:rPr>
        <w:t>22</w:t>
      </w:r>
      <w:r w:rsidR="00B0083A">
        <w:rPr>
          <w:rFonts w:ascii="Times New Roman" w:hAnsi="Times New Roman" w:cs="Times New Roman"/>
          <w:sz w:val="24"/>
          <w:szCs w:val="24"/>
          <w:vertAlign w:val="superscript"/>
        </w:rPr>
        <w:t>,</w:t>
      </w:r>
      <w:r w:rsidR="00CA63D1">
        <w:rPr>
          <w:rFonts w:ascii="Times New Roman" w:hAnsi="Times New Roman" w:cs="Times New Roman"/>
          <w:sz w:val="24"/>
          <w:szCs w:val="24"/>
          <w:vertAlign w:val="superscript"/>
        </w:rPr>
        <w:t>26</w:t>
      </w:r>
      <w:r w:rsidR="009217EB" w:rsidRPr="00ED7A07">
        <w:rPr>
          <w:rFonts w:ascii="Times New Roman" w:hAnsi="Times New Roman" w:cs="Times New Roman"/>
          <w:sz w:val="24"/>
          <w:szCs w:val="24"/>
        </w:rPr>
        <w:t xml:space="preserve"> Apart from that, as mentioned by </w:t>
      </w:r>
      <w:proofErr w:type="spellStart"/>
      <w:r w:rsidR="009217EB" w:rsidRPr="00ED7A07">
        <w:rPr>
          <w:rFonts w:ascii="Times New Roman" w:hAnsi="Times New Roman" w:cs="Times New Roman"/>
          <w:sz w:val="24"/>
          <w:szCs w:val="24"/>
        </w:rPr>
        <w:t>Tagreed</w:t>
      </w:r>
      <w:proofErr w:type="spellEnd"/>
      <w:r w:rsidR="009217EB" w:rsidRPr="00ED7A07">
        <w:rPr>
          <w:rFonts w:ascii="Times New Roman" w:hAnsi="Times New Roman" w:cs="Times New Roman"/>
          <w:sz w:val="24"/>
          <w:szCs w:val="24"/>
        </w:rPr>
        <w:t xml:space="preserve"> </w:t>
      </w:r>
      <w:r w:rsidR="009217EB" w:rsidRPr="00ED7A07">
        <w:rPr>
          <w:rFonts w:ascii="Times New Roman" w:hAnsi="Times New Roman" w:cs="Times New Roman"/>
          <w:i/>
          <w:sz w:val="24"/>
          <w:szCs w:val="24"/>
        </w:rPr>
        <w:t>et al.</w:t>
      </w:r>
      <w:r w:rsidR="009217EB" w:rsidRPr="00ED7A07">
        <w:rPr>
          <w:rFonts w:ascii="Times New Roman" w:hAnsi="Times New Roman" w:cs="Times New Roman"/>
          <w:sz w:val="24"/>
          <w:szCs w:val="24"/>
        </w:rPr>
        <w:t xml:space="preserve"> </w:t>
      </w:r>
      <w:r w:rsidR="006156EE">
        <w:rPr>
          <w:rFonts w:ascii="Times New Roman" w:hAnsi="Times New Roman" w:cs="Times New Roman"/>
          <w:sz w:val="24"/>
          <w:szCs w:val="24"/>
          <w:vertAlign w:val="superscript"/>
        </w:rPr>
        <w:t>2</w:t>
      </w:r>
      <w:r w:rsidR="00CA63D1">
        <w:rPr>
          <w:rFonts w:ascii="Times New Roman" w:hAnsi="Times New Roman" w:cs="Times New Roman"/>
          <w:sz w:val="24"/>
          <w:szCs w:val="24"/>
          <w:vertAlign w:val="superscript"/>
        </w:rPr>
        <w:t>7</w:t>
      </w:r>
      <w:r w:rsidR="009217EB" w:rsidRPr="00ED7A07">
        <w:rPr>
          <w:rFonts w:ascii="Times New Roman" w:hAnsi="Times New Roman" w:cs="Times New Roman"/>
          <w:sz w:val="24"/>
          <w:szCs w:val="24"/>
        </w:rPr>
        <w:t xml:space="preserve"> the average crystalline structure (D) was calculated according to Debye-</w:t>
      </w:r>
      <w:proofErr w:type="spellStart"/>
      <w:r w:rsidR="009217EB" w:rsidRPr="00ED7A07">
        <w:rPr>
          <w:rFonts w:ascii="Times New Roman" w:hAnsi="Times New Roman" w:cs="Times New Roman"/>
          <w:sz w:val="24"/>
          <w:szCs w:val="24"/>
        </w:rPr>
        <w:t>Scherrer’s</w:t>
      </w:r>
      <w:proofErr w:type="spellEnd"/>
      <w:r w:rsidR="009217EB" w:rsidRPr="00ED7A07">
        <w:rPr>
          <w:rFonts w:ascii="Times New Roman" w:hAnsi="Times New Roman" w:cs="Times New Roman"/>
          <w:sz w:val="24"/>
          <w:szCs w:val="24"/>
        </w:rPr>
        <w:t xml:space="preserve"> formula :-</w:t>
      </w:r>
    </w:p>
    <w:p w:rsidR="009217EB" w:rsidRPr="00ED7A07" w:rsidRDefault="009217EB" w:rsidP="00ED7A07">
      <w:pPr>
        <w:spacing w:line="360" w:lineRule="auto"/>
        <w:jc w:val="center"/>
        <w:rPr>
          <w:rFonts w:ascii="Times New Roman" w:hAnsi="Times New Roman" w:cs="Times New Roman"/>
          <w:sz w:val="24"/>
          <w:szCs w:val="24"/>
        </w:rPr>
      </w:pPr>
      <w:r w:rsidRPr="00ED7A07">
        <w:rPr>
          <w:rFonts w:ascii="Times New Roman" w:hAnsi="Times New Roman" w:cs="Times New Roman"/>
          <w:noProof/>
          <w:sz w:val="24"/>
          <w:szCs w:val="24"/>
          <w:lang w:eastAsia="zh-CN"/>
        </w:rPr>
        <mc:AlternateContent>
          <mc:Choice Requires="wps">
            <w:drawing>
              <wp:inline distT="0" distB="0" distL="0" distR="0" wp14:anchorId="412646F3" wp14:editId="747CA0E1">
                <wp:extent cx="2169268" cy="758757"/>
                <wp:effectExtent l="0" t="0" r="0" b="0"/>
                <wp:docPr id="17" name="TextBox 5"/>
                <wp:cNvGraphicFramePr/>
                <a:graphic xmlns:a="http://schemas.openxmlformats.org/drawingml/2006/main">
                  <a:graphicData uri="http://schemas.microsoft.com/office/word/2010/wordprocessingShape">
                    <wps:wsp>
                      <wps:cNvSpPr txBox="1"/>
                      <wps:spPr>
                        <a:xfrm>
                          <a:off x="0" y="0"/>
                          <a:ext cx="2169268" cy="758757"/>
                        </a:xfrm>
                        <a:prstGeom prst="rect">
                          <a:avLst/>
                        </a:prstGeom>
                        <a:noFill/>
                      </wps:spPr>
                      <wps:txbx>
                        <w:txbxContent>
                          <w:p w:rsidR="009217EB" w:rsidRPr="00B0083A" w:rsidRDefault="009217EB" w:rsidP="009217EB">
                            <w:pPr>
                              <w:pStyle w:val="NormalWeb"/>
                              <w:wordWrap w:val="0"/>
                              <w:spacing w:before="0" w:beforeAutospacing="0" w:after="0" w:afterAutospacing="0"/>
                              <w:rPr>
                                <w:szCs w:val="22"/>
                              </w:rPr>
                            </w:pPr>
                            <w:proofErr w:type="spellStart"/>
                            <w:r w:rsidRPr="00B0083A">
                              <w:rPr>
                                <w:color w:val="000000" w:themeColor="text1"/>
                                <w:kern w:val="24"/>
                                <w:szCs w:val="22"/>
                              </w:rPr>
                              <w:t>Scherrer’s</w:t>
                            </w:r>
                            <w:proofErr w:type="spellEnd"/>
                            <w:r w:rsidRPr="00B0083A">
                              <w:rPr>
                                <w:color w:val="000000" w:themeColor="text1"/>
                                <w:kern w:val="24"/>
                                <w:szCs w:val="22"/>
                              </w:rPr>
                              <w:t xml:space="preserve"> Equation:</w:t>
                            </w:r>
                          </w:p>
                          <w:p w:rsidR="009217EB" w:rsidRPr="00B0083A" w:rsidRDefault="009217EB" w:rsidP="009217EB">
                            <w:pPr>
                              <w:pStyle w:val="NormalWeb"/>
                              <w:wordWrap w:val="0"/>
                              <w:spacing w:before="0" w:beforeAutospacing="0" w:after="0" w:afterAutospacing="0"/>
                              <w:rPr>
                                <w:sz w:val="22"/>
                                <w:szCs w:val="22"/>
                              </w:rPr>
                            </w:pPr>
                            <w:r w:rsidRPr="00B0083A">
                              <w:rPr>
                                <w:color w:val="000000" w:themeColor="text1"/>
                                <w:kern w:val="24"/>
                                <w:szCs w:val="22"/>
                              </w:rPr>
                              <w:t>Particle size (</w:t>
                            </w:r>
                            <w:proofErr w:type="gramStart"/>
                            <w:r w:rsidRPr="00B0083A">
                              <w:rPr>
                                <w:color w:val="000000" w:themeColor="text1"/>
                                <w:kern w:val="24"/>
                                <w:szCs w:val="22"/>
                              </w:rPr>
                              <w:t>D</w:t>
                            </w:r>
                            <w:r w:rsidRPr="00B0083A">
                              <w:rPr>
                                <w:color w:val="000000" w:themeColor="text1"/>
                                <w:kern w:val="24"/>
                                <w:position w:val="-10"/>
                                <w:szCs w:val="22"/>
                                <w:vertAlign w:val="subscript"/>
                              </w:rPr>
                              <w:t>p</w:t>
                            </w:r>
                            <w:proofErr w:type="gramEnd"/>
                            <w:r w:rsidRPr="00B0083A">
                              <w:rPr>
                                <w:color w:val="000000" w:themeColor="text1"/>
                                <w:kern w:val="24"/>
                                <w:szCs w:val="22"/>
                              </w:rPr>
                              <w:t xml:space="preserve">) </w:t>
                            </w:r>
                            <w:r w:rsidR="00B0083A">
                              <w:rPr>
                                <w:color w:val="000000" w:themeColor="text1"/>
                                <w:kern w:val="24"/>
                                <w:sz w:val="22"/>
                                <w:szCs w:val="22"/>
                              </w:rPr>
                              <w:t>=</w:t>
                            </w:r>
                            <w:r w:rsidRPr="00B0083A">
                              <w:rPr>
                                <w:color w:val="000000" w:themeColor="text1"/>
                                <w:kern w:val="24"/>
                                <w:sz w:val="22"/>
                                <w:szCs w:val="22"/>
                                <w:lang w:val="el-GR"/>
                              </w:rPr>
                              <w:t xml:space="preserve"> </w:t>
                            </w:r>
                            <m:oMath>
                              <m:f>
                                <m:fPr>
                                  <m:ctrlPr>
                                    <w:rPr>
                                      <w:rFonts w:ascii="Cambria Math" w:hAnsi="Cambria Math"/>
                                      <w:i/>
                                      <w:iCs/>
                                      <w:color w:val="000000" w:themeColor="text1"/>
                                      <w:kern w:val="24"/>
                                      <w:sz w:val="28"/>
                                      <w:szCs w:val="22"/>
                                    </w:rPr>
                                  </m:ctrlPr>
                                </m:fPr>
                                <m:num>
                                  <m:r>
                                    <m:rPr>
                                      <m:nor/>
                                    </m:rPr>
                                    <w:rPr>
                                      <w:color w:val="000000" w:themeColor="text1"/>
                                      <w:kern w:val="24"/>
                                      <w:sz w:val="28"/>
                                      <w:szCs w:val="22"/>
                                    </w:rPr>
                                    <m:t>0.89</m:t>
                                  </m:r>
                                  <m:r>
                                    <m:rPr>
                                      <m:nor/>
                                    </m:rPr>
                                    <w:rPr>
                                      <w:color w:val="000000" w:themeColor="text1"/>
                                      <w:kern w:val="24"/>
                                      <w:sz w:val="28"/>
                                      <w:szCs w:val="22"/>
                                      <w:lang w:val="el-GR"/>
                                    </w:rPr>
                                    <m:t> λ</m:t>
                                  </m:r>
                                </m:num>
                                <m:den>
                                  <m:r>
                                    <w:rPr>
                                      <w:rFonts w:ascii="Cambria Math" w:hAnsi="Cambria Math"/>
                                      <w:color w:val="000000" w:themeColor="text1"/>
                                      <w:kern w:val="24"/>
                                      <w:sz w:val="28"/>
                                      <w:szCs w:val="22"/>
                                    </w:rPr>
                                    <m:t>d</m:t>
                                  </m:r>
                                  <m:func>
                                    <m:funcPr>
                                      <m:ctrlPr>
                                        <w:rPr>
                                          <w:rFonts w:ascii="Cambria Math" w:hAnsi="Cambria Math"/>
                                          <w:i/>
                                          <w:iCs/>
                                          <w:color w:val="000000" w:themeColor="text1"/>
                                          <w:kern w:val="24"/>
                                          <w:sz w:val="28"/>
                                          <w:szCs w:val="22"/>
                                        </w:rPr>
                                      </m:ctrlPr>
                                    </m:funcPr>
                                    <m:fName>
                                      <m:r>
                                        <m:rPr>
                                          <m:sty m:val="p"/>
                                        </m:rPr>
                                        <w:rPr>
                                          <w:rFonts w:ascii="Cambria Math" w:hAnsi="Cambria Math"/>
                                          <w:color w:val="000000" w:themeColor="text1"/>
                                          <w:kern w:val="24"/>
                                          <w:sz w:val="28"/>
                                          <w:szCs w:val="22"/>
                                        </w:rPr>
                                        <m:t>cos</m:t>
                                      </m:r>
                                    </m:fName>
                                    <m:e>
                                      <m:r>
                                        <w:rPr>
                                          <w:rFonts w:ascii="Cambria Math" w:eastAsia="Cambria Math" w:hAnsi="Cambria Math"/>
                                          <w:color w:val="000000" w:themeColor="text1"/>
                                          <w:kern w:val="24"/>
                                          <w:sz w:val="28"/>
                                          <w:szCs w:val="22"/>
                                        </w:rPr>
                                        <m:t>θ</m:t>
                                      </m:r>
                                    </m:e>
                                  </m:func>
                                </m:den>
                              </m:f>
                            </m:oMath>
                          </w:p>
                        </w:txbxContent>
                      </wps:txbx>
                      <wps:bodyPr wrap="square" rtlCol="0">
                        <a:sp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12646F3" id="_x0000_t202" coordsize="21600,21600" o:spt="202" path="m,l,21600r21600,l21600,xe">
                <v:stroke joinstyle="miter"/>
                <v:path gradientshapeok="t" o:connecttype="rect"/>
              </v:shapetype>
              <v:shape id="TextBox 5" o:spid="_x0000_s1026" type="#_x0000_t202" style="width:170.8pt;height:5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" filled="f" stroked="f">
                <v:textbox style="mso-fit-shape-to-text:t">
                  <w:txbxContent>
                    <w:p w:rsidR="009217EB" w:rsidRPr="00B0083A" w:rsidRDefault="009217EB" w:rsidP="009217EB">
                      <w:pPr>
                        <w:pStyle w:val="NormalWeb"/>
                        <w:wordWrap w:val="0"/>
                        <w:spacing w:before="0" w:beforeAutospacing="0" w:after="0" w:afterAutospacing="0"/>
                        <w:rPr>
                          <w:szCs w:val="22"/>
                        </w:rPr>
                      </w:pPr>
                      <w:r w:rsidRPr="00B0083A">
                        <w:rPr>
                          <w:color w:val="000000" w:themeColor="text1"/>
                          <w:kern w:val="24"/>
                          <w:szCs w:val="22"/>
                        </w:rPr>
                        <w:t>Scherrer’s Equation:</w:t>
                      </w:r>
                    </w:p>
                    <w:p w:rsidR="009217EB" w:rsidRPr="00B0083A" w:rsidRDefault="009217EB" w:rsidP="009217EB">
                      <w:pPr>
                        <w:pStyle w:val="NormalWeb"/>
                        <w:wordWrap w:val="0"/>
                        <w:spacing w:before="0" w:beforeAutospacing="0" w:after="0" w:afterAutospacing="0"/>
                        <w:rPr>
                          <w:sz w:val="22"/>
                          <w:szCs w:val="22"/>
                        </w:rPr>
                      </w:pPr>
                      <w:r w:rsidRPr="00B0083A">
                        <w:rPr>
                          <w:color w:val="000000" w:themeColor="text1"/>
                          <w:kern w:val="24"/>
                          <w:szCs w:val="22"/>
                        </w:rPr>
                        <w:t>Particle size (D</w:t>
                      </w:r>
                      <w:r w:rsidRPr="00B0083A">
                        <w:rPr>
                          <w:color w:val="000000" w:themeColor="text1"/>
                          <w:kern w:val="24"/>
                          <w:position w:val="-10"/>
                          <w:szCs w:val="22"/>
                          <w:vertAlign w:val="subscript"/>
                        </w:rPr>
                        <w:t>p</w:t>
                      </w:r>
                      <w:r w:rsidRPr="00B0083A">
                        <w:rPr>
                          <w:color w:val="000000" w:themeColor="text1"/>
                          <w:kern w:val="24"/>
                          <w:szCs w:val="22"/>
                        </w:rPr>
                        <w:t xml:space="preserve">) </w:t>
                      </w:r>
                      <w:r w:rsidR="00B0083A">
                        <w:rPr>
                          <w:color w:val="000000" w:themeColor="text1"/>
                          <w:kern w:val="24"/>
                          <w:sz w:val="22"/>
                          <w:szCs w:val="22"/>
                        </w:rPr>
                        <w:t>=</w:t>
                      </w:r>
                      <w:r w:rsidRPr="00B0083A">
                        <w:rPr>
                          <w:color w:val="000000" w:themeColor="text1"/>
                          <w:kern w:val="24"/>
                          <w:sz w:val="22"/>
                          <w:szCs w:val="22"/>
                          <w:lang w:val="el-GR"/>
                        </w:rPr>
                        <w:t xml:space="preserve"> </w:t>
                      </w:r>
                      <m:oMath>
                        <m:f>
                          <m:fPr>
                            <m:ctrlPr>
                              <w:rPr>
                                <w:rFonts w:ascii="Cambria Math" w:hAnsi="Cambria Math"/>
                                <w:i/>
                                <w:iCs/>
                                <w:color w:val="000000" w:themeColor="text1"/>
                                <w:kern w:val="24"/>
                                <w:sz w:val="28"/>
                                <w:szCs w:val="22"/>
                              </w:rPr>
                            </m:ctrlPr>
                          </m:fPr>
                          <m:num>
                            <m:r>
                              <m:rPr>
                                <m:nor/>
                              </m:rPr>
                              <w:rPr>
                                <w:color w:val="000000" w:themeColor="text1"/>
                                <w:kern w:val="24"/>
                                <w:sz w:val="28"/>
                                <w:szCs w:val="22"/>
                              </w:rPr>
                              <m:t>0.89</m:t>
                            </m:r>
                            <m:r>
                              <m:rPr>
                                <m:nor/>
                              </m:rPr>
                              <w:rPr>
                                <w:color w:val="000000" w:themeColor="text1"/>
                                <w:kern w:val="24"/>
                                <w:sz w:val="28"/>
                                <w:szCs w:val="22"/>
                                <w:lang w:val="el-GR"/>
                              </w:rPr>
                              <m:t> λ</m:t>
                            </m:r>
                          </m:num>
                          <m:den>
                            <m:r>
                              <w:rPr>
                                <w:rFonts w:ascii="Cambria Math" w:hAnsi="Cambria Math"/>
                                <w:color w:val="000000" w:themeColor="text1"/>
                                <w:kern w:val="24"/>
                                <w:sz w:val="28"/>
                                <w:szCs w:val="22"/>
                              </w:rPr>
                              <m:t>d</m:t>
                            </m:r>
                            <m:func>
                              <m:funcPr>
                                <m:ctrlPr>
                                  <w:rPr>
                                    <w:rFonts w:ascii="Cambria Math" w:hAnsi="Cambria Math"/>
                                    <w:i/>
                                    <w:iCs/>
                                    <w:color w:val="000000" w:themeColor="text1"/>
                                    <w:kern w:val="24"/>
                                    <w:sz w:val="28"/>
                                    <w:szCs w:val="22"/>
                                  </w:rPr>
                                </m:ctrlPr>
                              </m:funcPr>
                              <m:fName>
                                <m:r>
                                  <m:rPr>
                                    <m:sty m:val="p"/>
                                  </m:rPr>
                                  <w:rPr>
                                    <w:rFonts w:ascii="Cambria Math" w:hAnsi="Cambria Math"/>
                                    <w:color w:val="000000" w:themeColor="text1"/>
                                    <w:kern w:val="24"/>
                                    <w:sz w:val="28"/>
                                    <w:szCs w:val="22"/>
                                  </w:rPr>
                                  <m:t>cos</m:t>
                                </m:r>
                              </m:fName>
                              <m:e>
                                <m:r>
                                  <w:rPr>
                                    <w:rFonts w:ascii="Cambria Math" w:eastAsia="Cambria Math" w:hAnsi="Cambria Math"/>
                                    <w:color w:val="000000" w:themeColor="text1"/>
                                    <w:kern w:val="24"/>
                                    <w:sz w:val="28"/>
                                    <w:szCs w:val="22"/>
                                  </w:rPr>
                                  <m:t>θ</m:t>
                                </m:r>
                              </m:e>
                            </m:func>
                          </m:den>
                        </m:f>
                      </m:oMath>
                    </w:p>
                  </w:txbxContent>
                </v:textbox>
                <w10:anchorlock/>
              </v:shape>
            </w:pict>
          </mc:Fallback>
        </mc:AlternateContent>
      </w:r>
    </w:p>
    <w:p w:rsidR="009217EB" w:rsidRDefault="00EB7676" w:rsidP="00ED7A07">
      <w:pPr>
        <w:spacing w:line="360" w:lineRule="auto"/>
        <w:jc w:val="both"/>
        <w:rPr>
          <w:rFonts w:ascii="Times New Roman" w:eastAsiaTheme="minorEastAsia" w:hAnsi="Times New Roman" w:cs="Times New Roman"/>
          <w:kern w:val="24"/>
          <w:sz w:val="24"/>
          <w:szCs w:val="24"/>
        </w:rPr>
      </w:pPr>
      <w:r>
        <w:rPr>
          <w:rFonts w:ascii="Times New Roman" w:hAnsi="Times New Roman" w:cs="Times New Roman"/>
          <w:sz w:val="24"/>
          <w:szCs w:val="24"/>
        </w:rPr>
        <w:t>Where 0.89 refers to</w:t>
      </w:r>
      <w:r w:rsidR="009217EB" w:rsidRPr="00ED7A07">
        <w:rPr>
          <w:rFonts w:ascii="Times New Roman" w:hAnsi="Times New Roman" w:cs="Times New Roman"/>
          <w:sz w:val="24"/>
          <w:szCs w:val="24"/>
        </w:rPr>
        <w:t xml:space="preserve"> </w:t>
      </w:r>
      <w:proofErr w:type="spellStart"/>
      <w:r w:rsidR="009217EB" w:rsidRPr="00ED7A07">
        <w:rPr>
          <w:rFonts w:ascii="Times New Roman" w:hAnsi="Times New Roman" w:cs="Times New Roman"/>
          <w:sz w:val="24"/>
          <w:szCs w:val="24"/>
        </w:rPr>
        <w:t>Scherrer’s</w:t>
      </w:r>
      <w:proofErr w:type="spellEnd"/>
      <w:r w:rsidR="009217EB" w:rsidRPr="00ED7A07">
        <w:rPr>
          <w:rFonts w:ascii="Times New Roman" w:hAnsi="Times New Roman" w:cs="Times New Roman"/>
          <w:sz w:val="24"/>
          <w:szCs w:val="24"/>
        </w:rPr>
        <w:t xml:space="preserve"> constant, </w:t>
      </w:r>
      <m:oMath>
        <m:r>
          <m:rPr>
            <m:nor/>
          </m:rPr>
          <w:rPr>
            <w:rFonts w:ascii="Times New Roman" w:hAnsi="Times New Roman" w:cs="Times New Roman"/>
            <w:kern w:val="24"/>
            <w:sz w:val="24"/>
            <w:szCs w:val="24"/>
            <w:lang w:val="el-GR"/>
          </w:rPr>
          <m:t>λ</m:t>
        </m:r>
      </m:oMath>
      <w:r w:rsidR="009217EB" w:rsidRPr="00ED7A07">
        <w:rPr>
          <w:rFonts w:ascii="Times New Roman" w:eastAsiaTheme="minorEastAsia" w:hAnsi="Times New Roman" w:cs="Times New Roman"/>
          <w:kern w:val="24"/>
          <w:sz w:val="24"/>
          <w:szCs w:val="24"/>
        </w:rPr>
        <w:t xml:space="preserve"> is a wavelength of X-rays, </w:t>
      </w:r>
      <m:oMath>
        <m:r>
          <w:rPr>
            <w:rFonts w:ascii="Cambria Math" w:eastAsia="Cambria Math" w:hAnsi="Cambria Math" w:cs="Times New Roman"/>
            <w:kern w:val="24"/>
            <w:sz w:val="24"/>
            <w:szCs w:val="24"/>
          </w:rPr>
          <m:t>θ</m:t>
        </m:r>
      </m:oMath>
      <w:r>
        <w:rPr>
          <w:rFonts w:ascii="Times New Roman" w:eastAsiaTheme="minorEastAsia" w:hAnsi="Times New Roman" w:cs="Times New Roman"/>
          <w:kern w:val="24"/>
          <w:sz w:val="24"/>
          <w:szCs w:val="24"/>
        </w:rPr>
        <w:t xml:space="preserve"> refers to</w:t>
      </w:r>
      <w:r w:rsidR="009217EB" w:rsidRPr="00ED7A07">
        <w:rPr>
          <w:rFonts w:ascii="Times New Roman" w:eastAsiaTheme="minorEastAsia" w:hAnsi="Times New Roman" w:cs="Times New Roman"/>
          <w:kern w:val="24"/>
          <w:sz w:val="24"/>
          <w:szCs w:val="24"/>
        </w:rPr>
        <w:t xml:space="preserve"> Bragg diffraction peak, and d is full width at half maximum (FWHM) of diffraction peak. The most intense diffraction was chosen which </w:t>
      </w:r>
      <w:proofErr w:type="gramStart"/>
      <w:r w:rsidR="009217EB" w:rsidRPr="00ED7A07">
        <w:rPr>
          <w:rFonts w:ascii="Times New Roman" w:eastAsiaTheme="minorEastAsia" w:hAnsi="Times New Roman" w:cs="Times New Roman"/>
          <w:kern w:val="24"/>
          <w:sz w:val="24"/>
          <w:szCs w:val="24"/>
        </w:rPr>
        <w:t>is</w:t>
      </w:r>
      <w:proofErr w:type="gramEnd"/>
      <w:r w:rsidR="009217EB" w:rsidRPr="00ED7A07">
        <w:rPr>
          <w:rFonts w:ascii="Times New Roman" w:eastAsiaTheme="minorEastAsia" w:hAnsi="Times New Roman" w:cs="Times New Roman"/>
          <w:kern w:val="24"/>
          <w:sz w:val="24"/>
          <w:szCs w:val="24"/>
        </w:rPr>
        <w:t xml:space="preserve"> &lt;010&gt; and the crystalline size of synthesized </w:t>
      </w:r>
      <w:proofErr w:type="spellStart"/>
      <w:r w:rsidR="009217EB" w:rsidRPr="00ED7A07">
        <w:rPr>
          <w:rFonts w:ascii="Times New Roman" w:eastAsiaTheme="minorEastAsia" w:hAnsi="Times New Roman" w:cs="Times New Roman"/>
          <w:kern w:val="24"/>
          <w:sz w:val="24"/>
          <w:szCs w:val="24"/>
        </w:rPr>
        <w:t>ZnO</w:t>
      </w:r>
      <w:proofErr w:type="spellEnd"/>
      <w:r w:rsidR="009217EB" w:rsidRPr="00ED7A07">
        <w:rPr>
          <w:rFonts w:ascii="Times New Roman" w:eastAsiaTheme="minorEastAsia" w:hAnsi="Times New Roman" w:cs="Times New Roman"/>
          <w:kern w:val="24"/>
          <w:sz w:val="24"/>
          <w:szCs w:val="24"/>
        </w:rPr>
        <w:t xml:space="preserve"> NPs was determined to be 10.08 nm. </w:t>
      </w:r>
      <w:r w:rsidR="001C6CA5">
        <w:rPr>
          <w:rFonts w:ascii="Times New Roman" w:eastAsiaTheme="minorEastAsia" w:hAnsi="Times New Roman" w:cs="Times New Roman"/>
          <w:kern w:val="24"/>
          <w:sz w:val="24"/>
          <w:szCs w:val="24"/>
        </w:rPr>
        <w:t xml:space="preserve">Besides, the percentage of zinc content from the synthesized </w:t>
      </w:r>
      <w:proofErr w:type="spellStart"/>
      <w:r w:rsidR="001C6CA5">
        <w:rPr>
          <w:rFonts w:ascii="Times New Roman" w:eastAsiaTheme="minorEastAsia" w:hAnsi="Times New Roman" w:cs="Times New Roman"/>
          <w:kern w:val="24"/>
          <w:sz w:val="24"/>
          <w:szCs w:val="24"/>
        </w:rPr>
        <w:t>ZnO</w:t>
      </w:r>
      <w:proofErr w:type="spellEnd"/>
      <w:r w:rsidR="001C6CA5">
        <w:rPr>
          <w:rFonts w:ascii="Times New Roman" w:eastAsiaTheme="minorEastAsia" w:hAnsi="Times New Roman" w:cs="Times New Roman"/>
          <w:kern w:val="24"/>
          <w:sz w:val="24"/>
          <w:szCs w:val="24"/>
        </w:rPr>
        <w:t xml:space="preserve"> NPs via XRD analysis, which revealed that there is 99% of zinc without any other elements being detected. </w:t>
      </w:r>
      <w:r w:rsidR="009217EB" w:rsidRPr="00ED7A07">
        <w:rPr>
          <w:rFonts w:ascii="Times New Roman" w:eastAsiaTheme="minorEastAsia" w:hAnsi="Times New Roman" w:cs="Times New Roman"/>
          <w:kern w:val="24"/>
          <w:sz w:val="24"/>
          <w:szCs w:val="24"/>
        </w:rPr>
        <w:t xml:space="preserve">From this obtained data, it shows that synthesized </w:t>
      </w:r>
      <w:proofErr w:type="spellStart"/>
      <w:r w:rsidR="009217EB" w:rsidRPr="00ED7A07">
        <w:rPr>
          <w:rFonts w:ascii="Times New Roman" w:eastAsiaTheme="minorEastAsia" w:hAnsi="Times New Roman" w:cs="Times New Roman"/>
          <w:kern w:val="24"/>
          <w:sz w:val="24"/>
          <w:szCs w:val="24"/>
        </w:rPr>
        <w:t>ZnO</w:t>
      </w:r>
      <w:proofErr w:type="spellEnd"/>
      <w:r w:rsidR="009217EB" w:rsidRPr="00ED7A07">
        <w:rPr>
          <w:rFonts w:ascii="Times New Roman" w:eastAsiaTheme="minorEastAsia" w:hAnsi="Times New Roman" w:cs="Times New Roman"/>
          <w:kern w:val="24"/>
          <w:sz w:val="24"/>
          <w:szCs w:val="24"/>
        </w:rPr>
        <w:t xml:space="preserve"> NPs were determined to be in high purity. </w:t>
      </w:r>
    </w:p>
    <w:p w:rsidR="007465E9" w:rsidRDefault="007465E9" w:rsidP="00ED7A07">
      <w:pPr>
        <w:spacing w:line="360" w:lineRule="auto"/>
        <w:jc w:val="both"/>
        <w:rPr>
          <w:rFonts w:ascii="Times New Roman" w:eastAsiaTheme="minorEastAsia" w:hAnsi="Times New Roman" w:cs="Times New Roman"/>
          <w:kern w:val="24"/>
          <w:sz w:val="24"/>
          <w:szCs w:val="24"/>
        </w:rPr>
      </w:pPr>
    </w:p>
    <w:p w:rsidR="00433149" w:rsidRDefault="00433149" w:rsidP="00235ABD">
      <w:pPr>
        <w:spacing w:line="360" w:lineRule="auto"/>
        <w:rPr>
          <w:rFonts w:ascii="Times New Roman" w:hAnsi="Times New Roman" w:cs="Times New Roman"/>
          <w:sz w:val="24"/>
          <w:szCs w:val="24"/>
        </w:rPr>
      </w:pPr>
      <w:r>
        <w:rPr>
          <w:noProof/>
          <w:lang w:eastAsia="zh-CN"/>
        </w:rPr>
        <w:drawing>
          <wp:inline distT="0" distB="0" distL="0" distR="0" wp14:anchorId="770C3D6B" wp14:editId="1CAA132D">
            <wp:extent cx="6128951" cy="3634060"/>
            <wp:effectExtent l="0" t="0" r="5715" b="508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Lst>
                    </a:blip>
                    <a:srcRect l="17531" t="23386" r="17862" b="8482"/>
                    <a:stretch/>
                  </pic:blipFill>
                  <pic:spPr bwMode="auto">
                    <a:xfrm>
                      <a:off x="0" y="0"/>
                      <a:ext cx="6151256" cy="3647285"/>
                    </a:xfrm>
                    <a:prstGeom prst="rect">
                      <a:avLst/>
                    </a:prstGeom>
                    <a:ln>
                      <a:noFill/>
                    </a:ln>
                    <a:extLst>
                      <a:ext uri="{53640926-AAD7-44D8-BBD7-CCE9431645EC}">
                        <a14:shadowObscured xmlns:a14="http://schemas.microsoft.com/office/drawing/2010/main"/>
                      </a:ext>
                    </a:extLst>
                  </pic:spPr>
                </pic:pic>
              </a:graphicData>
            </a:graphic>
          </wp:inline>
        </w:drawing>
      </w:r>
    </w:p>
    <w:p w:rsidR="009217EB" w:rsidRPr="00EE2DC2" w:rsidRDefault="009217EB" w:rsidP="00ED7A07">
      <w:pPr>
        <w:spacing w:line="360" w:lineRule="auto"/>
        <w:jc w:val="center"/>
        <w:rPr>
          <w:rFonts w:ascii="Times New Roman" w:hAnsi="Times New Roman" w:cs="Times New Roman"/>
          <w:sz w:val="24"/>
          <w:szCs w:val="24"/>
        </w:rPr>
      </w:pPr>
      <w:proofErr w:type="gramStart"/>
      <w:r w:rsidRPr="00EE2DC2">
        <w:rPr>
          <w:rFonts w:ascii="Times New Roman" w:hAnsi="Times New Roman" w:cs="Times New Roman"/>
          <w:sz w:val="24"/>
          <w:szCs w:val="24"/>
        </w:rPr>
        <w:t>Figure 1.</w:t>
      </w:r>
      <w:proofErr w:type="gramEnd"/>
      <w:r w:rsidRPr="00EE2DC2">
        <w:rPr>
          <w:rFonts w:ascii="Times New Roman" w:hAnsi="Times New Roman" w:cs="Times New Roman"/>
          <w:sz w:val="24"/>
          <w:szCs w:val="24"/>
        </w:rPr>
        <w:t xml:space="preserve"> </w:t>
      </w:r>
      <w:proofErr w:type="gramStart"/>
      <w:r w:rsidRPr="00EE2DC2">
        <w:rPr>
          <w:rFonts w:ascii="Times New Roman" w:hAnsi="Times New Roman" w:cs="Times New Roman"/>
          <w:sz w:val="24"/>
          <w:szCs w:val="24"/>
        </w:rPr>
        <w:t xml:space="preserve">XRD pattern of synthesized </w:t>
      </w:r>
      <w:proofErr w:type="spellStart"/>
      <w:r w:rsidRPr="00EE2DC2">
        <w:rPr>
          <w:rFonts w:ascii="Times New Roman" w:hAnsi="Times New Roman" w:cs="Times New Roman"/>
          <w:sz w:val="24"/>
          <w:szCs w:val="24"/>
        </w:rPr>
        <w:t>ZnO</w:t>
      </w:r>
      <w:proofErr w:type="spellEnd"/>
      <w:r w:rsidRPr="00EE2DC2">
        <w:rPr>
          <w:rFonts w:ascii="Times New Roman" w:hAnsi="Times New Roman" w:cs="Times New Roman"/>
          <w:sz w:val="24"/>
          <w:szCs w:val="24"/>
        </w:rPr>
        <w:t xml:space="preserve"> nanoparticles.</w:t>
      </w:r>
      <w:proofErr w:type="gramEnd"/>
      <w:r w:rsidR="00CA717C" w:rsidRPr="00EE2DC2">
        <w:rPr>
          <w:rFonts w:ascii="Times New Roman" w:hAnsi="Times New Roman" w:cs="Times New Roman"/>
          <w:noProof/>
          <w:sz w:val="24"/>
          <w:szCs w:val="24"/>
          <w:lang w:eastAsia="en-MY"/>
        </w:rPr>
        <w:t xml:space="preserve"> </w:t>
      </w:r>
    </w:p>
    <w:p w:rsidR="00840707" w:rsidRDefault="00840707" w:rsidP="00433149">
      <w:pPr>
        <w:pStyle w:val="Heading2"/>
        <w:spacing w:line="360" w:lineRule="auto"/>
        <w:rPr>
          <w:rFonts w:ascii="Times New Roman" w:hAnsi="Times New Roman" w:cs="Times New Roman"/>
          <w:b/>
          <w:color w:val="auto"/>
          <w:sz w:val="24"/>
          <w:szCs w:val="24"/>
        </w:rPr>
      </w:pPr>
    </w:p>
    <w:p w:rsidR="009217EB" w:rsidRPr="00433149" w:rsidRDefault="00A85988" w:rsidP="00433149">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3</w:t>
      </w:r>
      <w:r w:rsidR="009217EB" w:rsidRPr="008A5DF2">
        <w:rPr>
          <w:rFonts w:ascii="Times New Roman" w:hAnsi="Times New Roman" w:cs="Times New Roman"/>
          <w:b/>
          <w:color w:val="auto"/>
          <w:sz w:val="24"/>
          <w:szCs w:val="24"/>
        </w:rPr>
        <w:t>.2 Transmission electron microscope (TEM)</w:t>
      </w:r>
    </w:p>
    <w:p w:rsidR="00167CA2"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7EB" w:rsidRPr="00ED7A07">
        <w:rPr>
          <w:rFonts w:ascii="Times New Roman" w:hAnsi="Times New Roman" w:cs="Times New Roman"/>
          <w:sz w:val="24"/>
          <w:szCs w:val="24"/>
        </w:rPr>
        <w:t>Physical characterization of NPs is commonly characterized using transmission electron microscope (TEM).</w:t>
      </w:r>
      <w:r w:rsidR="003D6BA5">
        <w:rPr>
          <w:rFonts w:ascii="Times New Roman" w:hAnsi="Times New Roman" w:cs="Times New Roman"/>
          <w:sz w:val="24"/>
          <w:szCs w:val="24"/>
        </w:rPr>
        <w:t xml:space="preserve"> </w:t>
      </w:r>
      <w:proofErr w:type="spellStart"/>
      <w:r w:rsidR="003D6BA5">
        <w:rPr>
          <w:rFonts w:ascii="Times New Roman" w:hAnsi="Times New Roman" w:cs="Times New Roman"/>
          <w:sz w:val="24"/>
          <w:szCs w:val="24"/>
        </w:rPr>
        <w:t>Phoohinkong</w:t>
      </w:r>
      <w:proofErr w:type="spellEnd"/>
      <w:r w:rsidR="003D6BA5">
        <w:rPr>
          <w:rFonts w:ascii="Times New Roman" w:hAnsi="Times New Roman" w:cs="Times New Roman"/>
          <w:sz w:val="24"/>
          <w:szCs w:val="24"/>
        </w:rPr>
        <w:t xml:space="preserve"> </w:t>
      </w:r>
      <w:r w:rsidR="003D6BA5" w:rsidRPr="003D6BA5">
        <w:rPr>
          <w:rFonts w:ascii="Times New Roman" w:hAnsi="Times New Roman" w:cs="Times New Roman"/>
          <w:i/>
          <w:sz w:val="24"/>
          <w:szCs w:val="24"/>
        </w:rPr>
        <w:t>et al</w:t>
      </w:r>
      <w:r w:rsidR="003D6BA5">
        <w:rPr>
          <w:rFonts w:ascii="Times New Roman" w:hAnsi="Times New Roman" w:cs="Times New Roman"/>
          <w:sz w:val="24"/>
          <w:szCs w:val="24"/>
        </w:rPr>
        <w:t>.</w:t>
      </w:r>
      <w:r w:rsidR="003D6BA5" w:rsidRPr="003D6BA5">
        <w:rPr>
          <w:rFonts w:ascii="Times New Roman" w:hAnsi="Times New Roman" w:cs="Times New Roman"/>
          <w:sz w:val="24"/>
          <w:szCs w:val="24"/>
          <w:vertAlign w:val="superscript"/>
        </w:rPr>
        <w:t xml:space="preserve"> </w:t>
      </w:r>
      <w:r w:rsidR="00CA63D1">
        <w:rPr>
          <w:rFonts w:ascii="Times New Roman" w:hAnsi="Times New Roman" w:cs="Times New Roman"/>
          <w:sz w:val="24"/>
          <w:szCs w:val="24"/>
          <w:vertAlign w:val="superscript"/>
        </w:rPr>
        <w:t>28</w:t>
      </w:r>
      <w:r w:rsidR="00CC56FE">
        <w:rPr>
          <w:rFonts w:ascii="Times New Roman" w:hAnsi="Times New Roman" w:cs="Times New Roman"/>
          <w:sz w:val="24"/>
          <w:szCs w:val="24"/>
        </w:rPr>
        <w:t xml:space="preserve"> stated that TEM was </w:t>
      </w:r>
      <w:proofErr w:type="spellStart"/>
      <w:r w:rsidR="00CC56FE">
        <w:rPr>
          <w:rFonts w:ascii="Times New Roman" w:hAnsi="Times New Roman" w:cs="Times New Roman"/>
          <w:sz w:val="24"/>
          <w:szCs w:val="24"/>
        </w:rPr>
        <w:t>ccaried</w:t>
      </w:r>
      <w:proofErr w:type="spellEnd"/>
      <w:r w:rsidR="00CC56FE">
        <w:rPr>
          <w:rFonts w:ascii="Times New Roman" w:hAnsi="Times New Roman" w:cs="Times New Roman"/>
          <w:sz w:val="24"/>
          <w:szCs w:val="24"/>
        </w:rPr>
        <w:t xml:space="preserve"> out in order to obtain high accuracy of the actual particle size and shape pattern. This shows that TEM is one of the reliable </w:t>
      </w:r>
      <w:r w:rsidR="00167CA2">
        <w:rPr>
          <w:rFonts w:ascii="Times New Roman" w:hAnsi="Times New Roman" w:cs="Times New Roman"/>
          <w:sz w:val="24"/>
          <w:szCs w:val="24"/>
        </w:rPr>
        <w:t>tools</w:t>
      </w:r>
      <w:r w:rsidR="00CC56FE">
        <w:rPr>
          <w:rFonts w:ascii="Times New Roman" w:hAnsi="Times New Roman" w:cs="Times New Roman"/>
          <w:sz w:val="24"/>
          <w:szCs w:val="24"/>
        </w:rPr>
        <w:t xml:space="preserve"> for NPs characterization. </w:t>
      </w:r>
      <w:r w:rsidR="009217EB" w:rsidRPr="00ED7A07">
        <w:rPr>
          <w:rFonts w:ascii="Times New Roman" w:hAnsi="Times New Roman" w:cs="Times New Roman"/>
          <w:sz w:val="24"/>
          <w:szCs w:val="24"/>
        </w:rPr>
        <w:t xml:space="preserve">The morphological </w:t>
      </w:r>
      <w:r w:rsidR="00167CA2" w:rsidRPr="00ED7A07">
        <w:rPr>
          <w:rFonts w:ascii="Times New Roman" w:hAnsi="Times New Roman" w:cs="Times New Roman"/>
          <w:sz w:val="24"/>
          <w:szCs w:val="24"/>
        </w:rPr>
        <w:t xml:space="preserve">feature of synthesized </w:t>
      </w:r>
      <w:proofErr w:type="spellStart"/>
      <w:r w:rsidR="00167CA2" w:rsidRPr="00ED7A07">
        <w:rPr>
          <w:rFonts w:ascii="Times New Roman" w:hAnsi="Times New Roman" w:cs="Times New Roman"/>
          <w:sz w:val="24"/>
          <w:szCs w:val="24"/>
        </w:rPr>
        <w:t>ZnO</w:t>
      </w:r>
      <w:proofErr w:type="spellEnd"/>
      <w:r w:rsidR="00167CA2" w:rsidRPr="00ED7A07">
        <w:rPr>
          <w:rFonts w:ascii="Times New Roman" w:hAnsi="Times New Roman" w:cs="Times New Roman"/>
          <w:sz w:val="24"/>
          <w:szCs w:val="24"/>
        </w:rPr>
        <w:t xml:space="preserve"> NPs was</w:t>
      </w:r>
      <w:r w:rsidR="009217EB" w:rsidRPr="00ED7A07">
        <w:rPr>
          <w:rFonts w:ascii="Times New Roman" w:hAnsi="Times New Roman" w:cs="Times New Roman"/>
          <w:sz w:val="24"/>
          <w:szCs w:val="24"/>
        </w:rPr>
        <w:t xml:space="preserve"> determined</w:t>
      </w:r>
      <w:r w:rsidR="004F7EC4">
        <w:rPr>
          <w:rFonts w:ascii="Times New Roman" w:hAnsi="Times New Roman" w:cs="Times New Roman"/>
          <w:sz w:val="24"/>
          <w:szCs w:val="24"/>
        </w:rPr>
        <w:t xml:space="preserve"> using TEM as shown in Figure 2</w:t>
      </w:r>
      <w:r w:rsidR="009217EB" w:rsidRPr="00ED7A07">
        <w:rPr>
          <w:rFonts w:ascii="Times New Roman" w:hAnsi="Times New Roman" w:cs="Times New Roman"/>
          <w:sz w:val="24"/>
          <w:szCs w:val="24"/>
        </w:rPr>
        <w:t xml:space="preserve">. Size of less than 10 nm was obtained by using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method. </w:t>
      </w:r>
      <w:r w:rsidR="00167CA2">
        <w:rPr>
          <w:rFonts w:ascii="Times New Roman" w:hAnsi="Times New Roman" w:cs="Times New Roman"/>
          <w:sz w:val="24"/>
          <w:szCs w:val="24"/>
        </w:rPr>
        <w:t xml:space="preserve">About </w:t>
      </w:r>
      <w:r w:rsidR="009217EB" w:rsidRPr="00ED7A07">
        <w:rPr>
          <w:rFonts w:ascii="Times New Roman" w:hAnsi="Times New Roman" w:cs="Times New Roman"/>
          <w:sz w:val="24"/>
          <w:szCs w:val="24"/>
        </w:rPr>
        <w:t xml:space="preserve">200 particles were chosen randomly and measured. The </w:t>
      </w:r>
      <w:r w:rsidR="00EB7676">
        <w:rPr>
          <w:rFonts w:ascii="Times New Roman" w:hAnsi="Times New Roman" w:cs="Times New Roman"/>
          <w:sz w:val="24"/>
          <w:szCs w:val="24"/>
        </w:rPr>
        <w:t xml:space="preserve">calculated </w:t>
      </w:r>
      <w:r w:rsidR="009217EB" w:rsidRPr="00ED7A07">
        <w:rPr>
          <w:rFonts w:ascii="Times New Roman" w:hAnsi="Times New Roman" w:cs="Times New Roman"/>
          <w:sz w:val="24"/>
          <w:szCs w:val="24"/>
        </w:rPr>
        <w:t xml:space="preserve">mean size of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determined to be 7.4 ± 1.2 nm. TEM </w:t>
      </w:r>
      <w:r w:rsidR="00EB7676">
        <w:rPr>
          <w:rFonts w:ascii="Times New Roman" w:hAnsi="Times New Roman" w:cs="Times New Roman"/>
          <w:sz w:val="24"/>
          <w:szCs w:val="24"/>
        </w:rPr>
        <w:t xml:space="preserve">particle </w:t>
      </w:r>
      <w:r w:rsidR="009217EB" w:rsidRPr="00ED7A07">
        <w:rPr>
          <w:rFonts w:ascii="Times New Roman" w:hAnsi="Times New Roman" w:cs="Times New Roman"/>
          <w:sz w:val="24"/>
          <w:szCs w:val="24"/>
        </w:rPr>
        <w:t xml:space="preserve">distribution result </w:t>
      </w:r>
      <w:r w:rsidR="00CA63D1">
        <w:rPr>
          <w:rFonts w:ascii="Times New Roman" w:hAnsi="Times New Roman" w:cs="Times New Roman"/>
          <w:sz w:val="24"/>
          <w:szCs w:val="24"/>
        </w:rPr>
        <w:t>in Figure 2</w:t>
      </w:r>
      <w:r w:rsidR="009217EB" w:rsidRPr="00ED7A07">
        <w:rPr>
          <w:rFonts w:ascii="Times New Roman" w:hAnsi="Times New Roman" w:cs="Times New Roman"/>
          <w:sz w:val="24"/>
          <w:szCs w:val="24"/>
        </w:rPr>
        <w:t xml:space="preserve"> </w:t>
      </w:r>
      <w:r w:rsidR="00CA63D1">
        <w:rPr>
          <w:rFonts w:ascii="Times New Roman" w:hAnsi="Times New Roman" w:cs="Times New Roman"/>
          <w:sz w:val="24"/>
          <w:szCs w:val="24"/>
        </w:rPr>
        <w:t xml:space="preserve">shown </w:t>
      </w:r>
      <w:r w:rsidR="009217EB" w:rsidRPr="00ED7A07">
        <w:rPr>
          <w:rFonts w:ascii="Times New Roman" w:hAnsi="Times New Roman" w:cs="Times New Roman"/>
          <w:sz w:val="24"/>
          <w:szCs w:val="24"/>
        </w:rPr>
        <w:t>also confirmed that a narrow size dis</w:t>
      </w:r>
      <w:r w:rsidR="004F7EC4">
        <w:rPr>
          <w:rFonts w:ascii="Times New Roman" w:hAnsi="Times New Roman" w:cs="Times New Roman"/>
          <w:sz w:val="24"/>
          <w:szCs w:val="24"/>
        </w:rPr>
        <w:t>t</w:t>
      </w:r>
      <w:r w:rsidR="009217EB" w:rsidRPr="00ED7A07">
        <w:rPr>
          <w:rFonts w:ascii="Times New Roman" w:hAnsi="Times New Roman" w:cs="Times New Roman"/>
          <w:sz w:val="24"/>
          <w:szCs w:val="24"/>
        </w:rPr>
        <w:t xml:space="preserve">ribution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can be obtained via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method. </w:t>
      </w:r>
      <w:r w:rsidR="004F7EC4">
        <w:rPr>
          <w:rFonts w:ascii="Times New Roman" w:hAnsi="Times New Roman" w:cs="Times New Roman"/>
          <w:sz w:val="24"/>
          <w:szCs w:val="24"/>
        </w:rPr>
        <w:t>Based on the particle size distribution in the figure,</w:t>
      </w:r>
      <w:r w:rsidR="009217EB" w:rsidRPr="00ED7A07">
        <w:rPr>
          <w:rFonts w:ascii="Times New Roman" w:hAnsi="Times New Roman" w:cs="Times New Roman"/>
          <w:sz w:val="24"/>
          <w:szCs w:val="24"/>
        </w:rPr>
        <w:t xml:space="preserve"> most of the NPs measured </w:t>
      </w:r>
      <w:r w:rsidR="00167CA2" w:rsidRPr="00ED7A07">
        <w:rPr>
          <w:rFonts w:ascii="Times New Roman" w:hAnsi="Times New Roman" w:cs="Times New Roman"/>
          <w:sz w:val="24"/>
          <w:szCs w:val="24"/>
        </w:rPr>
        <w:t>were</w:t>
      </w:r>
      <w:r w:rsidR="009217EB" w:rsidRPr="00ED7A07">
        <w:rPr>
          <w:rFonts w:ascii="Times New Roman" w:hAnsi="Times New Roman" w:cs="Times New Roman"/>
          <w:sz w:val="24"/>
          <w:szCs w:val="24"/>
        </w:rPr>
        <w:t xml:space="preserve"> determined to be 6, 7, and 8 nm which attribute to 23%, 29.5 % and 25% respectively. The biggest size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measured is about 9 nm which only attribute to 10.5%. Besides,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that was observed under TEM showed a homogenous shape that  seem to </w:t>
      </w:r>
      <w:r w:rsidR="004F7EC4">
        <w:rPr>
          <w:rFonts w:ascii="Times New Roman" w:hAnsi="Times New Roman" w:cs="Times New Roman"/>
          <w:sz w:val="24"/>
          <w:szCs w:val="24"/>
        </w:rPr>
        <w:t xml:space="preserve">be near hexagonal or </w:t>
      </w:r>
      <w:proofErr w:type="spellStart"/>
      <w:r w:rsidR="004F7EC4">
        <w:rPr>
          <w:rFonts w:ascii="Times New Roman" w:hAnsi="Times New Roman" w:cs="Times New Roman"/>
          <w:sz w:val="24"/>
          <w:szCs w:val="24"/>
        </w:rPr>
        <w:t>nanosphere</w:t>
      </w:r>
      <w:proofErr w:type="spellEnd"/>
      <w:r w:rsidR="009217EB" w:rsidRPr="00ED7A07">
        <w:rPr>
          <w:rFonts w:ascii="Times New Roman" w:hAnsi="Times New Roman" w:cs="Times New Roman"/>
          <w:sz w:val="24"/>
          <w:szCs w:val="24"/>
        </w:rPr>
        <w:t xml:space="preserve"> that was also described from previous study in which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was being conducted by Zak </w:t>
      </w:r>
      <w:r w:rsidR="009217EB" w:rsidRPr="00ED7A07">
        <w:rPr>
          <w:rFonts w:ascii="Times New Roman" w:hAnsi="Times New Roman" w:cs="Times New Roman"/>
          <w:i/>
          <w:sz w:val="24"/>
          <w:szCs w:val="24"/>
        </w:rPr>
        <w:t>et al.</w:t>
      </w:r>
      <w:r w:rsidR="003D6BA5" w:rsidRPr="003D6BA5">
        <w:rPr>
          <w:rFonts w:ascii="Times New Roman" w:hAnsi="Times New Roman" w:cs="Times New Roman"/>
          <w:sz w:val="24"/>
          <w:szCs w:val="24"/>
          <w:vertAlign w:val="superscript"/>
        </w:rPr>
        <w:t xml:space="preserve"> </w:t>
      </w:r>
      <w:r w:rsidR="003D6BA5">
        <w:rPr>
          <w:rFonts w:ascii="Times New Roman" w:hAnsi="Times New Roman" w:cs="Times New Roman"/>
          <w:sz w:val="24"/>
          <w:szCs w:val="24"/>
          <w:vertAlign w:val="superscript"/>
        </w:rPr>
        <w:t>21</w:t>
      </w:r>
      <w:r w:rsidR="00B0083A">
        <w:rPr>
          <w:rFonts w:ascii="Times New Roman" w:hAnsi="Times New Roman" w:cs="Times New Roman"/>
          <w:sz w:val="24"/>
          <w:szCs w:val="24"/>
        </w:rPr>
        <w:t xml:space="preserve"> which obtained 50 nm </w:t>
      </w:r>
      <w:proofErr w:type="spellStart"/>
      <w:r w:rsidR="00B0083A">
        <w:rPr>
          <w:rFonts w:ascii="Times New Roman" w:hAnsi="Times New Roman" w:cs="Times New Roman"/>
          <w:sz w:val="24"/>
          <w:szCs w:val="24"/>
        </w:rPr>
        <w:t>ZnO</w:t>
      </w:r>
      <w:proofErr w:type="spellEnd"/>
      <w:r w:rsidR="00B0083A">
        <w:rPr>
          <w:rFonts w:ascii="Times New Roman" w:hAnsi="Times New Roman" w:cs="Times New Roman"/>
          <w:sz w:val="24"/>
          <w:szCs w:val="24"/>
        </w:rPr>
        <w:t xml:space="preserve"> NPs</w:t>
      </w:r>
      <w:r w:rsidR="009217EB" w:rsidRPr="00ED7A07">
        <w:rPr>
          <w:rFonts w:ascii="Times New Roman" w:hAnsi="Times New Roman" w:cs="Times New Roman"/>
          <w:sz w:val="24"/>
          <w:szCs w:val="24"/>
        </w:rPr>
        <w:t xml:space="preserve">. The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w:t>
      </w:r>
      <w:r w:rsidR="00B0083A">
        <w:rPr>
          <w:rFonts w:ascii="Times New Roman" w:hAnsi="Times New Roman" w:cs="Times New Roman"/>
          <w:sz w:val="24"/>
          <w:szCs w:val="24"/>
        </w:rPr>
        <w:t xml:space="preserve"> observed under TEM also</w:t>
      </w:r>
      <w:r w:rsidR="009217EB" w:rsidRPr="00ED7A07">
        <w:rPr>
          <w:rFonts w:ascii="Times New Roman" w:hAnsi="Times New Roman" w:cs="Times New Roman"/>
          <w:sz w:val="24"/>
          <w:szCs w:val="24"/>
        </w:rPr>
        <w:t xml:space="preserve"> correlates with the XRD patterns that reveal high purity of </w:t>
      </w:r>
      <w:proofErr w:type="spellStart"/>
      <w:r w:rsidR="009217EB" w:rsidRPr="00ED7A07">
        <w:rPr>
          <w:rFonts w:ascii="Times New Roman" w:hAnsi="Times New Roman" w:cs="Times New Roman"/>
          <w:sz w:val="24"/>
          <w:szCs w:val="24"/>
        </w:rPr>
        <w:t>wurtzite</w:t>
      </w:r>
      <w:proofErr w:type="spellEnd"/>
      <w:r w:rsidR="009217EB" w:rsidRPr="00ED7A07">
        <w:rPr>
          <w:rFonts w:ascii="Times New Roman" w:hAnsi="Times New Roman" w:cs="Times New Roman"/>
          <w:sz w:val="24"/>
          <w:szCs w:val="24"/>
        </w:rPr>
        <w:t xml:space="preserve"> crystalline structure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Therefore, this shows that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can be used to obtain </w:t>
      </w:r>
      <w:r w:rsidR="00167CA2" w:rsidRPr="00ED7A07">
        <w:rPr>
          <w:rFonts w:ascii="Times New Roman" w:hAnsi="Times New Roman" w:cs="Times New Roman"/>
          <w:sz w:val="24"/>
          <w:szCs w:val="24"/>
        </w:rPr>
        <w:t>a better image that proves</w:t>
      </w:r>
      <w:r w:rsidR="009217EB" w:rsidRPr="00ED7A07">
        <w:rPr>
          <w:rFonts w:ascii="Times New Roman" w:hAnsi="Times New Roman" w:cs="Times New Roman"/>
          <w:sz w:val="24"/>
          <w:szCs w:val="24"/>
        </w:rPr>
        <w:t xml:space="preserve"> the presence of less than 10 nm of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w:t>
      </w:r>
    </w:p>
    <w:p w:rsidR="00167CA2" w:rsidRDefault="00167CA2" w:rsidP="00167CA2">
      <w:r>
        <w:br w:type="page"/>
      </w:r>
    </w:p>
    <w:p w:rsidR="009217EB" w:rsidRPr="00ED7A07" w:rsidRDefault="000C004F" w:rsidP="00ED7A07">
      <w:pPr>
        <w:spacing w:line="360" w:lineRule="auto"/>
        <w:jc w:val="both"/>
        <w:rPr>
          <w:rFonts w:ascii="Times New Roman" w:hAnsi="Times New Roman" w:cs="Times New Roman"/>
          <w:sz w:val="24"/>
          <w:szCs w:val="24"/>
        </w:rPr>
      </w:pPr>
      <w:r w:rsidRPr="00ED7A07">
        <w:rPr>
          <w:rFonts w:ascii="Times New Roman" w:hAnsi="Times New Roman" w:cs="Times New Roman"/>
          <w:noProof/>
          <w:sz w:val="24"/>
          <w:szCs w:val="24"/>
          <w:lang w:eastAsia="zh-CN"/>
        </w:rPr>
        <w:lastRenderedPageBreak/>
        <w:drawing>
          <wp:anchor distT="0" distB="0" distL="114300" distR="114300" simplePos="0" relativeHeight="251679744" behindDoc="0" locked="0" layoutInCell="1" allowOverlap="1" wp14:anchorId="50222405" wp14:editId="48CCBF0A">
            <wp:simplePos x="0" y="0"/>
            <wp:positionH relativeFrom="column">
              <wp:posOffset>2932430</wp:posOffset>
            </wp:positionH>
            <wp:positionV relativeFrom="paragraph">
              <wp:posOffset>391160</wp:posOffset>
            </wp:positionV>
            <wp:extent cx="1841500" cy="1990725"/>
            <wp:effectExtent l="0" t="0" r="25400" b="9525"/>
            <wp:wrapNone/>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9217EB" w:rsidRPr="00ED7A07" w:rsidRDefault="00146475" w:rsidP="00235ABD">
      <w:pPr>
        <w:spacing w:line="360" w:lineRule="auto"/>
        <w:rPr>
          <w:rFonts w:ascii="Times New Roman" w:hAnsi="Times New Roman" w:cs="Times New Roman"/>
          <w:sz w:val="24"/>
          <w:szCs w:val="24"/>
        </w:rPr>
      </w:pPr>
      <w:r w:rsidRPr="00ED7A07">
        <w:rPr>
          <w:rFonts w:ascii="Times New Roman" w:hAnsi="Times New Roman" w:cs="Times New Roman"/>
          <w:noProof/>
          <w:sz w:val="24"/>
          <w:szCs w:val="24"/>
          <w:lang w:eastAsia="zh-CN"/>
        </w:rPr>
        <w:drawing>
          <wp:inline distT="0" distB="0" distL="0" distR="0" wp14:anchorId="0630C040" wp14:editId="174C0F86">
            <wp:extent cx="4775403" cy="3679115"/>
            <wp:effectExtent l="0" t="0" r="6350" b="0"/>
            <wp:docPr id="3" name="Picture 3" descr="D:\RESEARCH 2016\TEM\160630\1. ZnO (AC) 3005\ZnO (AC)_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ESEARCH 2016\TEM\160630\1. ZnO (AC) 3005\ZnO (AC)_7.bmp"/>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850354" cy="3736860"/>
                    </a:xfrm>
                    <a:prstGeom prst="rect">
                      <a:avLst/>
                    </a:prstGeom>
                    <a:noFill/>
                    <a:ln>
                      <a:noFill/>
                    </a:ln>
                  </pic:spPr>
                </pic:pic>
              </a:graphicData>
            </a:graphic>
          </wp:inline>
        </w:drawing>
      </w:r>
    </w:p>
    <w:p w:rsidR="009217EB" w:rsidRPr="00EE2DC2" w:rsidRDefault="009217EB" w:rsidP="00ED7A07">
      <w:pPr>
        <w:spacing w:after="0" w:line="360" w:lineRule="auto"/>
        <w:jc w:val="center"/>
        <w:rPr>
          <w:rFonts w:ascii="Times New Roman" w:hAnsi="Times New Roman" w:cs="Times New Roman"/>
          <w:sz w:val="24"/>
          <w:szCs w:val="24"/>
        </w:rPr>
      </w:pPr>
      <w:proofErr w:type="gramStart"/>
      <w:r w:rsidRPr="00EE2DC2">
        <w:rPr>
          <w:rFonts w:ascii="Times New Roman" w:hAnsi="Times New Roman" w:cs="Times New Roman"/>
          <w:sz w:val="24"/>
          <w:szCs w:val="24"/>
        </w:rPr>
        <w:t>Figure 2.</w:t>
      </w:r>
      <w:proofErr w:type="gramEnd"/>
      <w:r w:rsidRPr="00EE2DC2">
        <w:rPr>
          <w:rFonts w:ascii="Times New Roman" w:hAnsi="Times New Roman" w:cs="Times New Roman"/>
          <w:sz w:val="24"/>
          <w:szCs w:val="24"/>
        </w:rPr>
        <w:t xml:space="preserve"> </w:t>
      </w:r>
      <w:proofErr w:type="spellStart"/>
      <w:r w:rsidRPr="00EE2DC2">
        <w:rPr>
          <w:rFonts w:ascii="Times New Roman" w:hAnsi="Times New Roman" w:cs="Times New Roman"/>
          <w:sz w:val="24"/>
          <w:szCs w:val="24"/>
        </w:rPr>
        <w:t>ZnO</w:t>
      </w:r>
      <w:proofErr w:type="spellEnd"/>
      <w:r w:rsidRPr="00EE2DC2">
        <w:rPr>
          <w:rFonts w:ascii="Times New Roman" w:hAnsi="Times New Roman" w:cs="Times New Roman"/>
          <w:sz w:val="24"/>
          <w:szCs w:val="24"/>
        </w:rPr>
        <w:t xml:space="preserve"> NPs </w:t>
      </w:r>
      <w:r w:rsidR="00146475" w:rsidRPr="00EE2DC2">
        <w:rPr>
          <w:rFonts w:ascii="Times New Roman" w:hAnsi="Times New Roman" w:cs="Times New Roman"/>
          <w:sz w:val="24"/>
          <w:szCs w:val="24"/>
        </w:rPr>
        <w:t xml:space="preserve">image </w:t>
      </w:r>
      <w:r w:rsidRPr="00EE2DC2">
        <w:rPr>
          <w:rFonts w:ascii="Times New Roman" w:hAnsi="Times New Roman" w:cs="Times New Roman"/>
          <w:sz w:val="24"/>
          <w:szCs w:val="24"/>
        </w:rPr>
        <w:t>under transmi</w:t>
      </w:r>
      <w:r w:rsidR="00146475" w:rsidRPr="00EE2DC2">
        <w:rPr>
          <w:rFonts w:ascii="Times New Roman" w:hAnsi="Times New Roman" w:cs="Times New Roman"/>
          <w:sz w:val="24"/>
          <w:szCs w:val="24"/>
        </w:rPr>
        <w:t>ssion electron microscope (TEM) and p</w:t>
      </w:r>
      <w:r w:rsidRPr="00EE2DC2">
        <w:rPr>
          <w:rFonts w:ascii="Times New Roman" w:hAnsi="Times New Roman" w:cs="Times New Roman"/>
          <w:sz w:val="24"/>
          <w:szCs w:val="24"/>
        </w:rPr>
        <w:t xml:space="preserve">article size distribution of </w:t>
      </w:r>
      <w:proofErr w:type="spellStart"/>
      <w:r w:rsidRPr="00EE2DC2">
        <w:rPr>
          <w:rFonts w:ascii="Times New Roman" w:hAnsi="Times New Roman" w:cs="Times New Roman"/>
          <w:sz w:val="24"/>
          <w:szCs w:val="24"/>
        </w:rPr>
        <w:t>ZnO</w:t>
      </w:r>
      <w:proofErr w:type="spellEnd"/>
      <w:r w:rsidRPr="00EE2DC2">
        <w:rPr>
          <w:rFonts w:ascii="Times New Roman" w:hAnsi="Times New Roman" w:cs="Times New Roman"/>
          <w:sz w:val="24"/>
          <w:szCs w:val="24"/>
        </w:rPr>
        <w:t xml:space="preserve"> NPs.</w:t>
      </w:r>
    </w:p>
    <w:p w:rsidR="009217EB" w:rsidRPr="00ED7A07" w:rsidRDefault="009217EB" w:rsidP="00ED7A07">
      <w:pPr>
        <w:spacing w:line="360" w:lineRule="auto"/>
        <w:rPr>
          <w:rFonts w:ascii="Times New Roman" w:hAnsi="Times New Roman" w:cs="Times New Roman"/>
          <w:sz w:val="24"/>
          <w:szCs w:val="24"/>
        </w:rPr>
      </w:pPr>
    </w:p>
    <w:p w:rsidR="009217EB" w:rsidRPr="008A5DF2" w:rsidRDefault="00A85988" w:rsidP="00ED7A07">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3</w:t>
      </w:r>
      <w:r w:rsidR="009217EB" w:rsidRPr="008A5DF2">
        <w:rPr>
          <w:rFonts w:ascii="Times New Roman" w:hAnsi="Times New Roman" w:cs="Times New Roman"/>
          <w:b/>
          <w:color w:val="auto"/>
          <w:sz w:val="24"/>
          <w:szCs w:val="24"/>
        </w:rPr>
        <w:t>.3 Fourier transform infrared spectroscopy (FT-IR)</w:t>
      </w:r>
    </w:p>
    <w:p w:rsidR="009217EB" w:rsidRPr="00ED7A07"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0083A">
        <w:rPr>
          <w:rFonts w:ascii="Times New Roman" w:hAnsi="Times New Roman" w:cs="Times New Roman"/>
          <w:sz w:val="24"/>
          <w:szCs w:val="24"/>
        </w:rPr>
        <w:t xml:space="preserve">FT-IR was </w:t>
      </w:r>
      <w:r w:rsidR="00EF0EBD">
        <w:rPr>
          <w:rFonts w:ascii="Times New Roman" w:hAnsi="Times New Roman" w:cs="Times New Roman"/>
          <w:sz w:val="24"/>
          <w:szCs w:val="24"/>
        </w:rPr>
        <w:t xml:space="preserve">performed in order to study and determine the functional groups of prepared synthesized </w:t>
      </w:r>
      <w:proofErr w:type="spellStart"/>
      <w:r w:rsidR="00EF0EBD">
        <w:rPr>
          <w:rFonts w:ascii="Times New Roman" w:hAnsi="Times New Roman" w:cs="Times New Roman"/>
          <w:sz w:val="24"/>
          <w:szCs w:val="24"/>
        </w:rPr>
        <w:t>ZnO</w:t>
      </w:r>
      <w:proofErr w:type="spellEnd"/>
      <w:r w:rsidR="00EF0EBD">
        <w:rPr>
          <w:rFonts w:ascii="Times New Roman" w:hAnsi="Times New Roman" w:cs="Times New Roman"/>
          <w:sz w:val="24"/>
          <w:szCs w:val="24"/>
        </w:rPr>
        <w:t xml:space="preserve"> NPs. </w:t>
      </w:r>
      <w:r w:rsidR="009217EB" w:rsidRPr="00ED7A07">
        <w:rPr>
          <w:rFonts w:ascii="Times New Roman" w:hAnsi="Times New Roman" w:cs="Times New Roman"/>
          <w:sz w:val="24"/>
          <w:szCs w:val="24"/>
        </w:rPr>
        <w:t>Figure 3 showed the FT-IR spectrum of synth</w:t>
      </w:r>
      <w:r w:rsidR="00B0083A">
        <w:rPr>
          <w:rFonts w:ascii="Times New Roman" w:hAnsi="Times New Roman" w:cs="Times New Roman"/>
          <w:sz w:val="24"/>
          <w:szCs w:val="24"/>
        </w:rPr>
        <w:t>e</w:t>
      </w:r>
      <w:r w:rsidR="009217EB" w:rsidRPr="00ED7A07">
        <w:rPr>
          <w:rFonts w:ascii="Times New Roman" w:hAnsi="Times New Roman" w:cs="Times New Roman"/>
          <w:sz w:val="24"/>
          <w:szCs w:val="24"/>
        </w:rPr>
        <w:t xml:space="preserv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that were obtained from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procedure. FT-IR spectrum analysis was done by referring to Yang </w:t>
      </w:r>
      <w:r w:rsidR="009217EB" w:rsidRPr="00ED7A07">
        <w:rPr>
          <w:rFonts w:ascii="Times New Roman" w:hAnsi="Times New Roman" w:cs="Times New Roman"/>
          <w:i/>
          <w:sz w:val="24"/>
          <w:szCs w:val="24"/>
        </w:rPr>
        <w:t>et al.</w:t>
      </w:r>
      <w:r w:rsidR="00CA63D1">
        <w:rPr>
          <w:rFonts w:ascii="Times New Roman" w:hAnsi="Times New Roman" w:cs="Times New Roman"/>
          <w:sz w:val="24"/>
          <w:szCs w:val="24"/>
          <w:vertAlign w:val="superscript"/>
        </w:rPr>
        <w:t>25</w:t>
      </w:r>
      <w:r w:rsidR="009217EB" w:rsidRPr="00ED7A07">
        <w:rPr>
          <w:rFonts w:ascii="Times New Roman" w:hAnsi="Times New Roman" w:cs="Times New Roman"/>
          <w:sz w:val="24"/>
          <w:szCs w:val="24"/>
        </w:rPr>
        <w:t xml:space="preserve"> where by a broad absorption band was observed at 414 cm</w:t>
      </w:r>
      <w:r w:rsidR="009217EB" w:rsidRPr="00ED7A07">
        <w:rPr>
          <w:rFonts w:ascii="Times New Roman" w:hAnsi="Times New Roman" w:cs="Times New Roman"/>
          <w:sz w:val="24"/>
          <w:szCs w:val="24"/>
          <w:vertAlign w:val="superscript"/>
        </w:rPr>
        <w:t xml:space="preserve">-1 </w:t>
      </w:r>
      <w:r w:rsidR="009217EB" w:rsidRPr="00ED7A07">
        <w:rPr>
          <w:rFonts w:ascii="Times New Roman" w:hAnsi="Times New Roman" w:cs="Times New Roman"/>
          <w:sz w:val="24"/>
          <w:szCs w:val="24"/>
        </w:rPr>
        <w:t xml:space="preserve">that attribute to Zn-O stretching vibration. </w:t>
      </w:r>
      <w:proofErr w:type="gramStart"/>
      <w:r w:rsidR="009217EB" w:rsidRPr="00ED7A07">
        <w:rPr>
          <w:rFonts w:ascii="Times New Roman" w:hAnsi="Times New Roman" w:cs="Times New Roman"/>
          <w:sz w:val="24"/>
          <w:szCs w:val="24"/>
        </w:rPr>
        <w:t xml:space="preserve">Previous studies regarding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w:t>
      </w:r>
      <w:proofErr w:type="gramEnd"/>
      <w:r w:rsidR="009217EB" w:rsidRPr="00ED7A07">
        <w:rPr>
          <w:rFonts w:ascii="Times New Roman" w:hAnsi="Times New Roman" w:cs="Times New Roman"/>
          <w:sz w:val="24"/>
          <w:szCs w:val="24"/>
        </w:rPr>
        <w:t xml:space="preserve"> also a</w:t>
      </w:r>
      <w:r w:rsidR="00B0083A">
        <w:rPr>
          <w:rFonts w:ascii="Times New Roman" w:hAnsi="Times New Roman" w:cs="Times New Roman"/>
          <w:sz w:val="24"/>
          <w:szCs w:val="24"/>
        </w:rPr>
        <w:t>ble to observe FT-IR spectrum within</w:t>
      </w:r>
      <w:r w:rsidR="009217EB" w:rsidRPr="00ED7A07">
        <w:rPr>
          <w:rFonts w:ascii="Times New Roman" w:hAnsi="Times New Roman" w:cs="Times New Roman"/>
          <w:sz w:val="24"/>
          <w:szCs w:val="24"/>
        </w:rPr>
        <w:t xml:space="preserve"> 400 cm</w:t>
      </w:r>
      <w:r w:rsidR="009217EB" w:rsidRPr="00ED7A07">
        <w:rPr>
          <w:rFonts w:ascii="Times New Roman" w:hAnsi="Times New Roman" w:cs="Times New Roman"/>
          <w:sz w:val="24"/>
          <w:szCs w:val="24"/>
          <w:vertAlign w:val="superscript"/>
        </w:rPr>
        <w:t>-1</w:t>
      </w:r>
      <w:r w:rsidR="009217EB" w:rsidRPr="00ED7A07">
        <w:rPr>
          <w:rFonts w:ascii="Times New Roman" w:hAnsi="Times New Roman" w:cs="Times New Roman"/>
          <w:sz w:val="24"/>
          <w:szCs w:val="24"/>
        </w:rPr>
        <w:t>.</w:t>
      </w:r>
      <w:r w:rsidR="003D6BA5" w:rsidRPr="003D6BA5">
        <w:rPr>
          <w:rFonts w:ascii="Times New Roman" w:hAnsi="Times New Roman" w:cs="Times New Roman"/>
          <w:sz w:val="24"/>
          <w:szCs w:val="24"/>
          <w:vertAlign w:val="superscript"/>
        </w:rPr>
        <w:t xml:space="preserve"> </w:t>
      </w:r>
      <w:r w:rsidR="00CA63D1">
        <w:rPr>
          <w:rFonts w:ascii="Times New Roman" w:hAnsi="Times New Roman" w:cs="Times New Roman"/>
          <w:sz w:val="24"/>
          <w:szCs w:val="24"/>
          <w:vertAlign w:val="superscript"/>
        </w:rPr>
        <w:t>21, 25</w:t>
      </w:r>
      <w:r w:rsidR="003D6BA5">
        <w:rPr>
          <w:rFonts w:ascii="Times New Roman" w:hAnsi="Times New Roman" w:cs="Times New Roman"/>
          <w:sz w:val="24"/>
          <w:szCs w:val="24"/>
          <w:vertAlign w:val="superscript"/>
        </w:rPr>
        <w:t>, 29</w:t>
      </w:r>
      <w:r w:rsidR="009217EB" w:rsidRPr="00ED7A07">
        <w:rPr>
          <w:rFonts w:ascii="Times New Roman" w:hAnsi="Times New Roman" w:cs="Times New Roman"/>
          <w:sz w:val="24"/>
          <w:szCs w:val="24"/>
        </w:rPr>
        <w:t xml:space="preserve"> </w:t>
      </w:r>
    </w:p>
    <w:p w:rsidR="00EF0EBD"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F0EBD">
        <w:rPr>
          <w:rFonts w:ascii="Times New Roman" w:hAnsi="Times New Roman" w:cs="Times New Roman"/>
          <w:sz w:val="24"/>
          <w:szCs w:val="24"/>
        </w:rPr>
        <w:t xml:space="preserve">All the observed peaks were referred from previous literatures in order to confirm the findings. Similar findings were also found from previous studies related to </w:t>
      </w:r>
      <w:proofErr w:type="spellStart"/>
      <w:r w:rsidR="00EF0EBD">
        <w:rPr>
          <w:rFonts w:ascii="Times New Roman" w:hAnsi="Times New Roman" w:cs="Times New Roman"/>
          <w:sz w:val="24"/>
          <w:szCs w:val="24"/>
        </w:rPr>
        <w:t>ZnO</w:t>
      </w:r>
      <w:proofErr w:type="spellEnd"/>
      <w:r w:rsidR="00EF0EBD">
        <w:rPr>
          <w:rFonts w:ascii="Times New Roman" w:hAnsi="Times New Roman" w:cs="Times New Roman"/>
          <w:sz w:val="24"/>
          <w:szCs w:val="24"/>
        </w:rPr>
        <w:t xml:space="preserve"> NPs synthesis and characterization. </w:t>
      </w:r>
      <w:r w:rsidR="009217EB" w:rsidRPr="00ED7A07">
        <w:rPr>
          <w:rFonts w:ascii="Times New Roman" w:hAnsi="Times New Roman" w:cs="Times New Roman"/>
          <w:sz w:val="24"/>
          <w:szCs w:val="24"/>
        </w:rPr>
        <w:t>The peaks at 1339 and 1556 cm</w:t>
      </w:r>
      <w:r w:rsidR="009217EB" w:rsidRPr="00ED7A07">
        <w:rPr>
          <w:rFonts w:ascii="Times New Roman" w:hAnsi="Times New Roman" w:cs="Times New Roman"/>
          <w:sz w:val="24"/>
          <w:szCs w:val="24"/>
          <w:vertAlign w:val="superscript"/>
        </w:rPr>
        <w:t xml:space="preserve">-1 </w:t>
      </w:r>
      <w:r w:rsidR="009217EB" w:rsidRPr="00ED7A07">
        <w:rPr>
          <w:rFonts w:ascii="Times New Roman" w:hAnsi="Times New Roman" w:cs="Times New Roman"/>
          <w:sz w:val="24"/>
          <w:szCs w:val="24"/>
        </w:rPr>
        <w:t>were symmetric and asymmetric O-C-O stretching vibration of adsorbed carbonate anion respectively. Meanwhile, the peaks at 1047 cm</w:t>
      </w:r>
      <w:r w:rsidR="009217EB" w:rsidRPr="00ED7A07">
        <w:rPr>
          <w:rFonts w:ascii="Times New Roman" w:hAnsi="Times New Roman" w:cs="Times New Roman"/>
          <w:sz w:val="24"/>
          <w:szCs w:val="24"/>
          <w:vertAlign w:val="superscript"/>
        </w:rPr>
        <w:t xml:space="preserve">-1 </w:t>
      </w:r>
      <w:r w:rsidR="009217EB" w:rsidRPr="00ED7A07">
        <w:rPr>
          <w:rFonts w:ascii="Times New Roman" w:hAnsi="Times New Roman" w:cs="Times New Roman"/>
          <w:sz w:val="24"/>
          <w:szCs w:val="24"/>
        </w:rPr>
        <w:t xml:space="preserve">that indicate the lattice vibration of carbonate generated </w:t>
      </w:r>
      <w:r w:rsidR="009217EB" w:rsidRPr="00ED7A07">
        <w:rPr>
          <w:rFonts w:ascii="Times New Roman" w:hAnsi="Times New Roman" w:cs="Times New Roman"/>
          <w:sz w:val="24"/>
          <w:szCs w:val="24"/>
        </w:rPr>
        <w:lastRenderedPageBreak/>
        <w:t>absorption peaks. Besides, hydroxyl group stretching can be seen at the absorption peak of 3417 cm</w:t>
      </w:r>
      <w:r w:rsidR="009217EB" w:rsidRPr="00ED7A07">
        <w:rPr>
          <w:rFonts w:ascii="Times New Roman" w:hAnsi="Times New Roman" w:cs="Times New Roman"/>
          <w:sz w:val="24"/>
          <w:szCs w:val="24"/>
          <w:vertAlign w:val="superscript"/>
        </w:rPr>
        <w:t>-1</w:t>
      </w:r>
      <w:r w:rsidR="009217EB" w:rsidRPr="00ED7A07">
        <w:rPr>
          <w:rFonts w:ascii="Times New Roman" w:hAnsi="Times New Roman" w:cs="Times New Roman"/>
          <w:sz w:val="24"/>
          <w:szCs w:val="24"/>
        </w:rPr>
        <w:t xml:space="preserve">. </w:t>
      </w:r>
    </w:p>
    <w:p w:rsidR="009217EB" w:rsidRPr="00ED7A07" w:rsidRDefault="007465E9" w:rsidP="002B1F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7EB" w:rsidRPr="00ED7A07">
        <w:rPr>
          <w:rFonts w:ascii="Times New Roman" w:hAnsi="Times New Roman" w:cs="Times New Roman"/>
          <w:sz w:val="24"/>
          <w:szCs w:val="24"/>
        </w:rPr>
        <w:t>Apart from that, peaks of 1402 cm</w:t>
      </w:r>
      <w:r w:rsidR="009217EB" w:rsidRPr="00ED7A07">
        <w:rPr>
          <w:rFonts w:ascii="Times New Roman" w:hAnsi="Times New Roman" w:cs="Times New Roman"/>
          <w:sz w:val="24"/>
          <w:szCs w:val="24"/>
          <w:vertAlign w:val="superscript"/>
        </w:rPr>
        <w:t>-1</w:t>
      </w:r>
      <w:r w:rsidR="009217EB" w:rsidRPr="00ED7A07">
        <w:rPr>
          <w:rFonts w:ascii="Times New Roman" w:hAnsi="Times New Roman" w:cs="Times New Roman"/>
          <w:sz w:val="24"/>
          <w:szCs w:val="24"/>
        </w:rPr>
        <w:t xml:space="preserve"> and 1339 cm</w:t>
      </w:r>
      <w:r w:rsidR="009217EB" w:rsidRPr="00ED7A07">
        <w:rPr>
          <w:rFonts w:ascii="Times New Roman" w:hAnsi="Times New Roman" w:cs="Times New Roman"/>
          <w:sz w:val="24"/>
          <w:szCs w:val="24"/>
          <w:vertAlign w:val="superscript"/>
        </w:rPr>
        <w:t>-1</w:t>
      </w:r>
      <w:r w:rsidR="009217EB" w:rsidRPr="00ED7A07">
        <w:rPr>
          <w:rFonts w:ascii="Times New Roman" w:hAnsi="Times New Roman" w:cs="Times New Roman"/>
          <w:sz w:val="24"/>
          <w:szCs w:val="24"/>
        </w:rPr>
        <w:t xml:space="preserve"> indicate the presence of Zn(CH</w:t>
      </w:r>
      <w:r w:rsidR="009217EB" w:rsidRPr="00ED7A07">
        <w:rPr>
          <w:rFonts w:ascii="Times New Roman" w:hAnsi="Times New Roman" w:cs="Times New Roman"/>
          <w:sz w:val="24"/>
          <w:szCs w:val="24"/>
          <w:vertAlign w:val="subscript"/>
        </w:rPr>
        <w:t>3</w:t>
      </w:r>
      <w:r w:rsidR="009217EB" w:rsidRPr="00ED7A07">
        <w:rPr>
          <w:rFonts w:ascii="Times New Roman" w:hAnsi="Times New Roman" w:cs="Times New Roman"/>
          <w:sz w:val="24"/>
          <w:szCs w:val="24"/>
        </w:rPr>
        <w:t>COO)</w:t>
      </w:r>
      <w:r w:rsidR="009217EB" w:rsidRPr="00ED7A07">
        <w:rPr>
          <w:rFonts w:ascii="Times New Roman" w:hAnsi="Times New Roman" w:cs="Times New Roman"/>
          <w:sz w:val="24"/>
          <w:szCs w:val="24"/>
          <w:vertAlign w:val="subscript"/>
        </w:rPr>
        <w:t>2</w:t>
      </w:r>
      <w:r w:rsidR="00CA63D1">
        <w:rPr>
          <w:rFonts w:ascii="Times New Roman" w:hAnsi="Times New Roman" w:cs="Times New Roman"/>
          <w:sz w:val="24"/>
          <w:szCs w:val="24"/>
        </w:rPr>
        <w:t>∙</w:t>
      </w:r>
      <w:r w:rsidR="009217EB" w:rsidRPr="00ED7A07">
        <w:rPr>
          <w:rFonts w:ascii="Times New Roman" w:hAnsi="Times New Roman" w:cs="Times New Roman"/>
          <w:sz w:val="24"/>
          <w:szCs w:val="24"/>
        </w:rPr>
        <w:t>2H</w:t>
      </w:r>
      <w:r w:rsidR="009217EB" w:rsidRPr="00ED7A07">
        <w:rPr>
          <w:rFonts w:ascii="Times New Roman" w:hAnsi="Times New Roman" w:cs="Times New Roman"/>
          <w:sz w:val="24"/>
          <w:szCs w:val="24"/>
          <w:vertAlign w:val="subscript"/>
        </w:rPr>
        <w:t>2</w:t>
      </w:r>
      <w:r w:rsidR="009217EB" w:rsidRPr="00ED7A07">
        <w:rPr>
          <w:rFonts w:ascii="Times New Roman" w:hAnsi="Times New Roman" w:cs="Times New Roman"/>
          <w:sz w:val="24"/>
          <w:szCs w:val="24"/>
        </w:rPr>
        <w:t>O that associate with CH</w:t>
      </w:r>
      <w:r w:rsidR="009217EB" w:rsidRPr="00ED7A07">
        <w:rPr>
          <w:rFonts w:ascii="Times New Roman" w:hAnsi="Times New Roman" w:cs="Times New Roman"/>
          <w:sz w:val="24"/>
          <w:szCs w:val="24"/>
          <w:vertAlign w:val="subscript"/>
        </w:rPr>
        <w:t xml:space="preserve">3 </w:t>
      </w:r>
      <w:r w:rsidR="009217EB" w:rsidRPr="00ED7A07">
        <w:rPr>
          <w:rFonts w:ascii="Times New Roman" w:hAnsi="Times New Roman" w:cs="Times New Roman"/>
          <w:sz w:val="24"/>
          <w:szCs w:val="24"/>
        </w:rPr>
        <w:t>bending modes similar with result obtained by previous literature</w:t>
      </w:r>
      <w:r w:rsidR="003D6BA5">
        <w:rPr>
          <w:rFonts w:ascii="Times New Roman" w:hAnsi="Times New Roman" w:cs="Times New Roman"/>
          <w:sz w:val="24"/>
          <w:szCs w:val="24"/>
        </w:rPr>
        <w:t>.</w:t>
      </w:r>
      <w:r w:rsidR="003D6BA5">
        <w:rPr>
          <w:rFonts w:ascii="Times New Roman" w:hAnsi="Times New Roman" w:cs="Times New Roman"/>
          <w:sz w:val="24"/>
          <w:szCs w:val="24"/>
          <w:vertAlign w:val="superscript"/>
        </w:rPr>
        <w:t>17</w:t>
      </w:r>
      <w:r w:rsidR="009217EB" w:rsidRPr="00ED7A07">
        <w:rPr>
          <w:rFonts w:ascii="Times New Roman" w:hAnsi="Times New Roman" w:cs="Times New Roman"/>
          <w:sz w:val="24"/>
          <w:szCs w:val="24"/>
        </w:rPr>
        <w:t xml:space="preserve"> Many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has been made using different types of synthesis method however the obtained FT-IR spectrum regarding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synthesis have shown similariti</w:t>
      </w:r>
      <w:r w:rsidR="003D6BA5">
        <w:rPr>
          <w:rFonts w:ascii="Times New Roman" w:hAnsi="Times New Roman" w:cs="Times New Roman"/>
          <w:sz w:val="24"/>
          <w:szCs w:val="24"/>
        </w:rPr>
        <w:t>es.</w:t>
      </w:r>
      <w:r w:rsidR="00CA63D1">
        <w:rPr>
          <w:rFonts w:ascii="Times New Roman" w:hAnsi="Times New Roman" w:cs="Times New Roman"/>
          <w:sz w:val="24"/>
          <w:szCs w:val="24"/>
          <w:vertAlign w:val="superscript"/>
        </w:rPr>
        <w:t>25</w:t>
      </w:r>
      <w:r w:rsidR="003D6BA5">
        <w:rPr>
          <w:rFonts w:ascii="Times New Roman" w:hAnsi="Times New Roman" w:cs="Times New Roman"/>
          <w:sz w:val="24"/>
          <w:szCs w:val="24"/>
          <w:vertAlign w:val="superscript"/>
        </w:rPr>
        <w:t>,30</w:t>
      </w:r>
      <w:r w:rsidR="009217EB" w:rsidRPr="00ED7A07">
        <w:rPr>
          <w:rFonts w:ascii="Times New Roman" w:hAnsi="Times New Roman" w:cs="Times New Roman"/>
          <w:sz w:val="24"/>
          <w:szCs w:val="24"/>
        </w:rPr>
        <w:t xml:space="preserve"> Therefore, FT-IR result has shown to be high purity of</w:t>
      </w:r>
      <w:r w:rsidR="003D6BA5">
        <w:rPr>
          <w:rFonts w:ascii="Times New Roman" w:hAnsi="Times New Roman" w:cs="Times New Roman"/>
          <w:sz w:val="24"/>
          <w:szCs w:val="24"/>
        </w:rPr>
        <w:t xml:space="preserve"> synthesized </w:t>
      </w:r>
      <w:proofErr w:type="spellStart"/>
      <w:r w:rsidR="003D6BA5">
        <w:rPr>
          <w:rFonts w:ascii="Times New Roman" w:hAnsi="Times New Roman" w:cs="Times New Roman"/>
          <w:sz w:val="24"/>
          <w:szCs w:val="24"/>
        </w:rPr>
        <w:t>ZnO</w:t>
      </w:r>
      <w:proofErr w:type="spellEnd"/>
      <w:r w:rsidR="003D6BA5">
        <w:rPr>
          <w:rFonts w:ascii="Times New Roman" w:hAnsi="Times New Roman" w:cs="Times New Roman"/>
          <w:sz w:val="24"/>
          <w:szCs w:val="24"/>
        </w:rPr>
        <w:t xml:space="preserve"> NPs. Wu </w:t>
      </w:r>
      <w:r w:rsidR="003D6BA5" w:rsidRPr="00B0083A">
        <w:rPr>
          <w:rFonts w:ascii="Times New Roman" w:hAnsi="Times New Roman" w:cs="Times New Roman"/>
          <w:i/>
          <w:sz w:val="24"/>
          <w:szCs w:val="24"/>
        </w:rPr>
        <w:t>et al</w:t>
      </w:r>
      <w:r w:rsidR="003D6BA5">
        <w:rPr>
          <w:rFonts w:ascii="Times New Roman" w:hAnsi="Times New Roman" w:cs="Times New Roman"/>
          <w:sz w:val="24"/>
          <w:szCs w:val="24"/>
        </w:rPr>
        <w:t>.</w:t>
      </w:r>
      <w:r w:rsidR="003D6BA5">
        <w:rPr>
          <w:rFonts w:ascii="Times New Roman" w:hAnsi="Times New Roman" w:cs="Times New Roman"/>
          <w:sz w:val="24"/>
          <w:szCs w:val="24"/>
          <w:vertAlign w:val="superscript"/>
        </w:rPr>
        <w:t>17</w:t>
      </w:r>
      <w:r w:rsidR="009217EB" w:rsidRPr="00ED7A07">
        <w:rPr>
          <w:rFonts w:ascii="Times New Roman" w:hAnsi="Times New Roman" w:cs="Times New Roman"/>
          <w:sz w:val="24"/>
          <w:szCs w:val="24"/>
        </w:rPr>
        <w:t xml:space="preserve"> has stated that this technique provide</w:t>
      </w:r>
      <w:r w:rsidR="00B0083A">
        <w:rPr>
          <w:rFonts w:ascii="Times New Roman" w:hAnsi="Times New Roman" w:cs="Times New Roman"/>
          <w:sz w:val="24"/>
          <w:szCs w:val="24"/>
        </w:rPr>
        <w:t>s</w:t>
      </w:r>
      <w:r w:rsidR="009217EB" w:rsidRPr="00ED7A07">
        <w:rPr>
          <w:rFonts w:ascii="Times New Roman" w:hAnsi="Times New Roman" w:cs="Times New Roman"/>
          <w:sz w:val="24"/>
          <w:szCs w:val="24"/>
        </w:rPr>
        <w:t xml:space="preserve"> information about surface functional group that are present on surface that give a useful description of surface speciation. </w:t>
      </w:r>
    </w:p>
    <w:p w:rsidR="00CA717C" w:rsidRDefault="002B1F88" w:rsidP="00235ABD">
      <w:pPr>
        <w:spacing w:line="360" w:lineRule="auto"/>
        <w:rPr>
          <w:rFonts w:ascii="Times New Roman" w:hAnsi="Times New Roman" w:cs="Times New Roman"/>
          <w:sz w:val="24"/>
          <w:szCs w:val="24"/>
        </w:rPr>
      </w:pPr>
      <w:r>
        <w:rPr>
          <w:noProof/>
          <w:lang w:eastAsia="zh-CN"/>
        </w:rPr>
        <w:drawing>
          <wp:inline distT="0" distB="0" distL="0" distR="0" wp14:anchorId="2F432A5F" wp14:editId="114FA74C">
            <wp:extent cx="6229177" cy="2783840"/>
            <wp:effectExtent l="0" t="0" r="63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786" t="23224" r="5702" b="10397"/>
                    <a:stretch/>
                  </pic:blipFill>
                  <pic:spPr bwMode="auto">
                    <a:xfrm>
                      <a:off x="0" y="0"/>
                      <a:ext cx="6240987" cy="2789118"/>
                    </a:xfrm>
                    <a:prstGeom prst="rect">
                      <a:avLst/>
                    </a:prstGeom>
                    <a:ln>
                      <a:noFill/>
                    </a:ln>
                    <a:extLst>
                      <a:ext uri="{53640926-AAD7-44D8-BBD7-CCE9431645EC}">
                        <a14:shadowObscured xmlns:a14="http://schemas.microsoft.com/office/drawing/2010/main"/>
                      </a:ext>
                    </a:extLst>
                  </pic:spPr>
                </pic:pic>
              </a:graphicData>
            </a:graphic>
          </wp:inline>
        </w:drawing>
      </w:r>
    </w:p>
    <w:p w:rsidR="009217EB" w:rsidRPr="00EE2DC2" w:rsidRDefault="009217EB" w:rsidP="002B1F88">
      <w:pPr>
        <w:spacing w:line="360" w:lineRule="auto"/>
        <w:jc w:val="center"/>
        <w:rPr>
          <w:rFonts w:ascii="Times New Roman" w:hAnsi="Times New Roman" w:cs="Times New Roman"/>
          <w:sz w:val="24"/>
          <w:szCs w:val="24"/>
        </w:rPr>
      </w:pPr>
      <w:proofErr w:type="gramStart"/>
      <w:r w:rsidRPr="00EE2DC2">
        <w:rPr>
          <w:rFonts w:ascii="Times New Roman" w:hAnsi="Times New Roman" w:cs="Times New Roman"/>
          <w:sz w:val="24"/>
          <w:szCs w:val="24"/>
        </w:rPr>
        <w:t>Figure 3.</w:t>
      </w:r>
      <w:proofErr w:type="gramEnd"/>
      <w:r w:rsidRPr="00EE2DC2">
        <w:rPr>
          <w:rFonts w:ascii="Times New Roman" w:hAnsi="Times New Roman" w:cs="Times New Roman"/>
          <w:sz w:val="24"/>
          <w:szCs w:val="24"/>
        </w:rPr>
        <w:t xml:space="preserve"> </w:t>
      </w:r>
      <w:proofErr w:type="gramStart"/>
      <w:r w:rsidRPr="00EE2DC2">
        <w:rPr>
          <w:rFonts w:ascii="Times New Roman" w:hAnsi="Times New Roman" w:cs="Times New Roman"/>
          <w:sz w:val="24"/>
          <w:szCs w:val="24"/>
        </w:rPr>
        <w:t xml:space="preserve">FT-IR spectrum of synthesized </w:t>
      </w:r>
      <w:proofErr w:type="spellStart"/>
      <w:r w:rsidRPr="00EE2DC2">
        <w:rPr>
          <w:rFonts w:ascii="Times New Roman" w:hAnsi="Times New Roman" w:cs="Times New Roman"/>
          <w:sz w:val="24"/>
          <w:szCs w:val="24"/>
        </w:rPr>
        <w:t>ZnO</w:t>
      </w:r>
      <w:proofErr w:type="spellEnd"/>
      <w:r w:rsidRPr="00EE2DC2">
        <w:rPr>
          <w:rFonts w:ascii="Times New Roman" w:hAnsi="Times New Roman" w:cs="Times New Roman"/>
          <w:sz w:val="24"/>
          <w:szCs w:val="24"/>
        </w:rPr>
        <w:t xml:space="preserve"> NPs.</w:t>
      </w:r>
      <w:proofErr w:type="gramEnd"/>
    </w:p>
    <w:p w:rsidR="00167CA2" w:rsidRPr="00ED7A07" w:rsidRDefault="00167CA2" w:rsidP="002B1F88">
      <w:pPr>
        <w:spacing w:line="360" w:lineRule="auto"/>
        <w:jc w:val="center"/>
        <w:rPr>
          <w:rFonts w:ascii="Times New Roman" w:hAnsi="Times New Roman" w:cs="Times New Roman"/>
          <w:sz w:val="24"/>
          <w:szCs w:val="24"/>
        </w:rPr>
      </w:pPr>
    </w:p>
    <w:p w:rsidR="009217EB" w:rsidRPr="008A5DF2" w:rsidRDefault="00A85988" w:rsidP="00ED7A07">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3</w:t>
      </w:r>
      <w:r w:rsidR="009217EB" w:rsidRPr="008A5DF2">
        <w:rPr>
          <w:rFonts w:ascii="Times New Roman" w:hAnsi="Times New Roman" w:cs="Times New Roman"/>
          <w:b/>
          <w:color w:val="auto"/>
          <w:sz w:val="24"/>
          <w:szCs w:val="24"/>
        </w:rPr>
        <w:t xml:space="preserve">.4 UV-Vis Absorption Spectrum </w:t>
      </w:r>
    </w:p>
    <w:p w:rsidR="004F7EC4"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37C40">
        <w:rPr>
          <w:rFonts w:ascii="Times New Roman" w:hAnsi="Times New Roman" w:cs="Times New Roman"/>
          <w:sz w:val="24"/>
          <w:szCs w:val="24"/>
        </w:rPr>
        <w:t xml:space="preserve">UV-Vis spectroscopy was also performed for </w:t>
      </w:r>
      <w:proofErr w:type="spellStart"/>
      <w:r w:rsidR="00B37C40">
        <w:rPr>
          <w:rFonts w:ascii="Times New Roman" w:hAnsi="Times New Roman" w:cs="Times New Roman"/>
          <w:sz w:val="24"/>
          <w:szCs w:val="24"/>
        </w:rPr>
        <w:t>ZnO</w:t>
      </w:r>
      <w:proofErr w:type="spellEnd"/>
      <w:r w:rsidR="00B37C40">
        <w:rPr>
          <w:rFonts w:ascii="Times New Roman" w:hAnsi="Times New Roman" w:cs="Times New Roman"/>
          <w:sz w:val="24"/>
          <w:szCs w:val="24"/>
        </w:rPr>
        <w:t xml:space="preserve"> NPs characterization. </w:t>
      </w:r>
      <w:r w:rsidR="00EB7676">
        <w:rPr>
          <w:rFonts w:ascii="Times New Roman" w:hAnsi="Times New Roman" w:cs="Times New Roman"/>
          <w:sz w:val="24"/>
          <w:szCs w:val="24"/>
        </w:rPr>
        <w:t>The</w:t>
      </w:r>
      <w:r w:rsidR="009217EB" w:rsidRPr="00ED7A07">
        <w:rPr>
          <w:rFonts w:ascii="Times New Roman" w:hAnsi="Times New Roman" w:cs="Times New Roman"/>
          <w:sz w:val="24"/>
          <w:szCs w:val="24"/>
        </w:rPr>
        <w:t xml:space="preserve"> absorption </w:t>
      </w:r>
      <w:proofErr w:type="gramStart"/>
      <w:r w:rsidR="009217EB" w:rsidRPr="00ED7A07">
        <w:rPr>
          <w:rFonts w:ascii="Times New Roman" w:hAnsi="Times New Roman" w:cs="Times New Roman"/>
          <w:sz w:val="24"/>
          <w:szCs w:val="24"/>
        </w:rPr>
        <w:t xml:space="preserve">spectra of 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w:t>
      </w:r>
      <w:proofErr w:type="gramEnd"/>
      <w:r w:rsidR="009217EB" w:rsidRPr="00ED7A07">
        <w:rPr>
          <w:rFonts w:ascii="Times New Roman" w:hAnsi="Times New Roman" w:cs="Times New Roman"/>
          <w:sz w:val="24"/>
          <w:szCs w:val="24"/>
        </w:rPr>
        <w:t xml:space="preserve"> shown in Figure 4. </w:t>
      </w:r>
      <w:r w:rsidR="00EB7676">
        <w:rPr>
          <w:rFonts w:ascii="Times New Roman" w:hAnsi="Times New Roman" w:cs="Times New Roman"/>
          <w:sz w:val="24"/>
          <w:szCs w:val="24"/>
        </w:rPr>
        <w:t xml:space="preserve">The UV-vis measurement was performed after the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dispersed in ultrapure water. The absorption peak was observed at 357 nm which </w:t>
      </w:r>
      <w:r w:rsidR="00EB7676">
        <w:rPr>
          <w:rFonts w:ascii="Times New Roman" w:hAnsi="Times New Roman" w:cs="Times New Roman"/>
          <w:sz w:val="24"/>
          <w:szCs w:val="24"/>
        </w:rPr>
        <w:t xml:space="preserve">attribute </w:t>
      </w:r>
      <w:r w:rsidR="009217EB" w:rsidRPr="00ED7A07">
        <w:rPr>
          <w:rFonts w:ascii="Times New Roman" w:hAnsi="Times New Roman" w:cs="Times New Roman"/>
          <w:sz w:val="24"/>
          <w:szCs w:val="24"/>
        </w:rPr>
        <w:t xml:space="preserve">to the intrinsic band-gap </w:t>
      </w:r>
      <w:r w:rsidR="00EB7676">
        <w:rPr>
          <w:rFonts w:ascii="Times New Roman" w:hAnsi="Times New Roman" w:cs="Times New Roman"/>
          <w:sz w:val="24"/>
          <w:szCs w:val="24"/>
        </w:rPr>
        <w:t xml:space="preserve">of </w:t>
      </w:r>
      <w:proofErr w:type="spellStart"/>
      <w:r w:rsidR="00EB7676">
        <w:rPr>
          <w:rFonts w:ascii="Times New Roman" w:hAnsi="Times New Roman" w:cs="Times New Roman"/>
          <w:sz w:val="24"/>
          <w:szCs w:val="24"/>
        </w:rPr>
        <w:t>ZnO</w:t>
      </w:r>
      <w:proofErr w:type="spellEnd"/>
      <w:r w:rsidR="00EB7676">
        <w:rPr>
          <w:rFonts w:ascii="Times New Roman" w:hAnsi="Times New Roman" w:cs="Times New Roman"/>
          <w:sz w:val="24"/>
          <w:szCs w:val="24"/>
        </w:rPr>
        <w:t xml:space="preserve"> absorption</w:t>
      </w:r>
      <w:r w:rsidR="009217EB" w:rsidRPr="00ED7A07">
        <w:rPr>
          <w:rFonts w:ascii="Times New Roman" w:hAnsi="Times New Roman" w:cs="Times New Roman"/>
          <w:sz w:val="24"/>
          <w:szCs w:val="24"/>
        </w:rPr>
        <w:t xml:space="preserve">. Similar result of absorption band that represent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also obtained from previous research in which the range of absorption band were from 355 to 380 nm.</w:t>
      </w:r>
      <w:r w:rsidR="003D6BA5" w:rsidRPr="003D6BA5">
        <w:rPr>
          <w:rFonts w:ascii="Times New Roman" w:hAnsi="Times New Roman" w:cs="Times New Roman"/>
          <w:sz w:val="24"/>
          <w:szCs w:val="24"/>
          <w:vertAlign w:val="superscript"/>
        </w:rPr>
        <w:t xml:space="preserve"> </w:t>
      </w:r>
      <w:r w:rsidR="003D6BA5">
        <w:rPr>
          <w:rFonts w:ascii="Times New Roman" w:hAnsi="Times New Roman" w:cs="Times New Roman"/>
          <w:sz w:val="24"/>
          <w:szCs w:val="24"/>
          <w:vertAlign w:val="superscript"/>
        </w:rPr>
        <w:t>4, 21, 22, 29, 31</w:t>
      </w:r>
      <w:r w:rsidR="009217EB" w:rsidRPr="00ED7A07">
        <w:rPr>
          <w:rFonts w:ascii="Times New Roman" w:hAnsi="Times New Roman" w:cs="Times New Roman"/>
          <w:sz w:val="24"/>
          <w:szCs w:val="24"/>
        </w:rPr>
        <w:t xml:space="preserve"> </w:t>
      </w:r>
      <w:proofErr w:type="gramStart"/>
      <w:r w:rsidR="009217EB" w:rsidRPr="00ED7A07">
        <w:rPr>
          <w:rFonts w:ascii="Times New Roman" w:hAnsi="Times New Roman" w:cs="Times New Roman"/>
          <w:sz w:val="24"/>
          <w:szCs w:val="24"/>
        </w:rPr>
        <w:t>These</w:t>
      </w:r>
      <w:proofErr w:type="gramEnd"/>
      <w:r w:rsidR="00EF0EBD">
        <w:rPr>
          <w:rFonts w:ascii="Times New Roman" w:hAnsi="Times New Roman" w:cs="Times New Roman"/>
          <w:sz w:val="24"/>
          <w:szCs w:val="24"/>
        </w:rPr>
        <w:t xml:space="preserve"> supporting</w:t>
      </w:r>
      <w:r w:rsidR="009217EB" w:rsidRPr="00ED7A07">
        <w:rPr>
          <w:rFonts w:ascii="Times New Roman" w:hAnsi="Times New Roman" w:cs="Times New Roman"/>
          <w:sz w:val="24"/>
          <w:szCs w:val="24"/>
        </w:rPr>
        <w:t xml:space="preserve"> data confirm the presence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as the absorption band obtained are similar. </w:t>
      </w:r>
      <w:r w:rsidR="003D6BA5">
        <w:rPr>
          <w:rFonts w:ascii="Times New Roman" w:hAnsi="Times New Roman" w:cs="Times New Roman"/>
          <w:sz w:val="24"/>
          <w:szCs w:val="24"/>
        </w:rPr>
        <w:t xml:space="preserve">Wang </w:t>
      </w:r>
      <w:r w:rsidR="003D6BA5" w:rsidRPr="00B37C40">
        <w:rPr>
          <w:rFonts w:ascii="Times New Roman" w:hAnsi="Times New Roman" w:cs="Times New Roman"/>
          <w:i/>
          <w:sz w:val="24"/>
          <w:szCs w:val="24"/>
        </w:rPr>
        <w:t xml:space="preserve">et </w:t>
      </w:r>
      <w:r w:rsidR="003D6BA5" w:rsidRPr="00B37C40">
        <w:rPr>
          <w:rFonts w:ascii="Times New Roman" w:hAnsi="Times New Roman" w:cs="Times New Roman"/>
          <w:i/>
          <w:sz w:val="24"/>
          <w:szCs w:val="24"/>
        </w:rPr>
        <w:lastRenderedPageBreak/>
        <w:t>al.</w:t>
      </w:r>
      <w:r w:rsidR="003D6BA5" w:rsidRPr="003D6BA5">
        <w:rPr>
          <w:rFonts w:ascii="Times New Roman" w:hAnsi="Times New Roman" w:cs="Times New Roman"/>
          <w:sz w:val="24"/>
          <w:szCs w:val="24"/>
          <w:vertAlign w:val="superscript"/>
        </w:rPr>
        <w:t xml:space="preserve"> </w:t>
      </w:r>
      <w:r w:rsidR="003D6BA5">
        <w:rPr>
          <w:rFonts w:ascii="Times New Roman" w:hAnsi="Times New Roman" w:cs="Times New Roman"/>
          <w:sz w:val="24"/>
          <w:szCs w:val="24"/>
          <w:vertAlign w:val="superscript"/>
        </w:rPr>
        <w:t>24</w:t>
      </w:r>
      <w:r w:rsidR="0087431C">
        <w:rPr>
          <w:rFonts w:ascii="Times New Roman" w:hAnsi="Times New Roman" w:cs="Times New Roman"/>
          <w:sz w:val="24"/>
          <w:szCs w:val="24"/>
        </w:rPr>
        <w:t xml:space="preserve"> also obtained similar findings which deduced that the obt</w:t>
      </w:r>
      <w:r w:rsidR="00EF0EBD">
        <w:rPr>
          <w:rFonts w:ascii="Times New Roman" w:hAnsi="Times New Roman" w:cs="Times New Roman"/>
          <w:sz w:val="24"/>
          <w:szCs w:val="24"/>
        </w:rPr>
        <w:t>ained peak showed a</w:t>
      </w:r>
      <w:r w:rsidR="0087431C">
        <w:rPr>
          <w:rFonts w:ascii="Times New Roman" w:hAnsi="Times New Roman" w:cs="Times New Roman"/>
          <w:sz w:val="24"/>
          <w:szCs w:val="24"/>
        </w:rPr>
        <w:t xml:space="preserve"> better UV absorption for </w:t>
      </w:r>
      <w:proofErr w:type="spellStart"/>
      <w:r w:rsidR="0087431C">
        <w:rPr>
          <w:rFonts w:ascii="Times New Roman" w:hAnsi="Times New Roman" w:cs="Times New Roman"/>
          <w:sz w:val="24"/>
          <w:szCs w:val="24"/>
        </w:rPr>
        <w:t>ZnO</w:t>
      </w:r>
      <w:proofErr w:type="spellEnd"/>
      <w:r w:rsidR="0087431C">
        <w:rPr>
          <w:rFonts w:ascii="Times New Roman" w:hAnsi="Times New Roman" w:cs="Times New Roman"/>
          <w:sz w:val="24"/>
          <w:szCs w:val="24"/>
        </w:rPr>
        <w:t xml:space="preserve"> NPs. </w:t>
      </w:r>
    </w:p>
    <w:p w:rsidR="009217EB" w:rsidRPr="00ED7A07" w:rsidRDefault="004F7EC4" w:rsidP="000D09E8">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w:t>
      </w:r>
      <w:r w:rsidR="009217EB" w:rsidRPr="00ED7A07">
        <w:rPr>
          <w:rFonts w:ascii="Times New Roman" w:hAnsi="Times New Roman" w:cs="Times New Roman"/>
          <w:sz w:val="24"/>
          <w:szCs w:val="24"/>
        </w:rPr>
        <w:t xml:space="preserve">, the absorption peak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also confirmed the properties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which is known for UV prot</w:t>
      </w:r>
      <w:r w:rsidR="003D6BA5">
        <w:rPr>
          <w:rFonts w:ascii="Times New Roman" w:hAnsi="Times New Roman" w:cs="Times New Roman"/>
          <w:sz w:val="24"/>
          <w:szCs w:val="24"/>
        </w:rPr>
        <w:t>ections in sunscreens products.</w:t>
      </w:r>
      <w:r w:rsidR="003D6BA5">
        <w:rPr>
          <w:rFonts w:ascii="Times New Roman" w:hAnsi="Times New Roman" w:cs="Times New Roman"/>
          <w:sz w:val="24"/>
          <w:szCs w:val="24"/>
          <w:vertAlign w:val="superscript"/>
        </w:rPr>
        <w:t>32</w:t>
      </w:r>
      <w:r w:rsidR="009217EB" w:rsidRPr="00ED7A07">
        <w:rPr>
          <w:rFonts w:ascii="Times New Roman" w:hAnsi="Times New Roman" w:cs="Times New Roman"/>
          <w:sz w:val="24"/>
          <w:szCs w:val="24"/>
        </w:rPr>
        <w:t xml:space="preserve"> Hence, good absorption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in UV region </w:t>
      </w:r>
      <w:r w:rsidR="0087431C">
        <w:rPr>
          <w:rFonts w:ascii="Times New Roman" w:hAnsi="Times New Roman" w:cs="Times New Roman"/>
          <w:sz w:val="24"/>
          <w:szCs w:val="24"/>
        </w:rPr>
        <w:t xml:space="preserve">give an important information especially for manufacturers to produce a better quality of products using </w:t>
      </w:r>
      <w:proofErr w:type="spellStart"/>
      <w:r w:rsidR="0087431C">
        <w:rPr>
          <w:rFonts w:ascii="Times New Roman" w:hAnsi="Times New Roman" w:cs="Times New Roman"/>
          <w:sz w:val="24"/>
          <w:szCs w:val="24"/>
        </w:rPr>
        <w:t>ZnO</w:t>
      </w:r>
      <w:proofErr w:type="spellEnd"/>
      <w:r w:rsidR="0087431C">
        <w:rPr>
          <w:rFonts w:ascii="Times New Roman" w:hAnsi="Times New Roman" w:cs="Times New Roman"/>
          <w:sz w:val="24"/>
          <w:szCs w:val="24"/>
        </w:rPr>
        <w:t xml:space="preserve"> NPs in industrie</w:t>
      </w:r>
      <w:r w:rsidR="00EF0EBD">
        <w:rPr>
          <w:rFonts w:ascii="Times New Roman" w:hAnsi="Times New Roman" w:cs="Times New Roman"/>
          <w:sz w:val="24"/>
          <w:szCs w:val="24"/>
        </w:rPr>
        <w:t>s</w:t>
      </w:r>
      <w:r w:rsidR="0087431C">
        <w:rPr>
          <w:rFonts w:ascii="Times New Roman" w:hAnsi="Times New Roman" w:cs="Times New Roman"/>
          <w:sz w:val="24"/>
          <w:szCs w:val="24"/>
        </w:rPr>
        <w:t xml:space="preserve"> such as beauty care products or household products.</w:t>
      </w:r>
      <w:r w:rsidR="000D09E8">
        <w:rPr>
          <w:rFonts w:ascii="Times New Roman" w:hAnsi="Times New Roman" w:cs="Times New Roman"/>
          <w:noProof/>
          <w:sz w:val="24"/>
          <w:szCs w:val="24"/>
          <w:lang w:eastAsia="zh-CN"/>
        </w:rPr>
        <mc:AlternateContent>
          <mc:Choice Requires="wps">
            <w:drawing>
              <wp:anchor distT="0" distB="0" distL="114300" distR="114300" simplePos="0" relativeHeight="251702272" behindDoc="0" locked="0" layoutInCell="1" allowOverlap="1" wp14:anchorId="4CFDF05E" wp14:editId="44FB33C5">
                <wp:simplePos x="0" y="0"/>
                <wp:positionH relativeFrom="column">
                  <wp:posOffset>938530</wp:posOffset>
                </wp:positionH>
                <wp:positionV relativeFrom="paragraph">
                  <wp:posOffset>448178</wp:posOffset>
                </wp:positionV>
                <wp:extent cx="0" cy="46841"/>
                <wp:effectExtent l="0" t="0" r="19050" b="29845"/>
                <wp:wrapNone/>
                <wp:docPr id="38" name="Straight Connector 38"/>
                <wp:cNvGraphicFramePr/>
                <a:graphic xmlns:a="http://schemas.openxmlformats.org/drawingml/2006/main">
                  <a:graphicData uri="http://schemas.microsoft.com/office/word/2010/wordprocessingShape">
                    <wps:wsp>
                      <wps:cNvCnPr/>
                      <wps:spPr>
                        <a:xfrm>
                          <a:off x="0" y="0"/>
                          <a:ext cx="0" cy="46841"/>
                        </a:xfrm>
                        <a:prstGeom prst="line">
                          <a:avLst/>
                        </a:prstGeom>
                        <a:ln w="31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F6BB139" id="Straight Connector 3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35.3pt" to="73.9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" strokecolor="white [3212]" strokeweight=".25pt"/>
            </w:pict>
          </mc:Fallback>
        </mc:AlternateContent>
      </w:r>
      <w:r w:rsidR="007A1AE0">
        <w:rPr>
          <w:rFonts w:ascii="Times New Roman" w:hAnsi="Times New Roman" w:cs="Times New Roman"/>
          <w:noProof/>
          <w:sz w:val="24"/>
          <w:szCs w:val="24"/>
          <w:lang w:eastAsia="zh-CN"/>
        </w:rPr>
        <mc:AlternateContent>
          <mc:Choice Requires="wps">
            <w:drawing>
              <wp:anchor distT="0" distB="0" distL="114300" distR="114300" simplePos="0" relativeHeight="251699200" behindDoc="0" locked="0" layoutInCell="1" allowOverlap="1">
                <wp:simplePos x="0" y="0"/>
                <wp:positionH relativeFrom="column">
                  <wp:posOffset>2867116</wp:posOffset>
                </wp:positionH>
                <wp:positionV relativeFrom="paragraph">
                  <wp:posOffset>1383665</wp:posOffset>
                </wp:positionV>
                <wp:extent cx="45719" cy="45719"/>
                <wp:effectExtent l="0" t="0" r="12065" b="12065"/>
                <wp:wrapNone/>
                <wp:docPr id="36" name="Oval 36"/>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B6CFE68" id="Oval 36" o:spid="_x0000_s1026" style="position:absolute;margin-left:225.75pt;margin-top:108.95pt;width:3.6pt;height:3.6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" fillcolor="white [3212]" strokecolor="white [3212]" strokeweight="2pt"/>
            </w:pict>
          </mc:Fallback>
        </mc:AlternateContent>
      </w:r>
      <w:r w:rsidR="009217EB" w:rsidRPr="00ED7A07">
        <w:rPr>
          <w:rFonts w:ascii="Times New Roman" w:hAnsi="Times New Roman" w:cs="Times New Roman"/>
          <w:noProof/>
          <w:sz w:val="24"/>
          <w:szCs w:val="24"/>
          <w:lang w:eastAsia="zh-CN"/>
        </w:rPr>
        <mc:AlternateContent>
          <mc:Choice Requires="wps">
            <w:drawing>
              <wp:anchor distT="0" distB="0" distL="114300" distR="114300" simplePos="0" relativeHeight="251674624" behindDoc="0" locked="0" layoutInCell="1" allowOverlap="1" wp14:anchorId="210F9DAC" wp14:editId="6F2081C2">
                <wp:simplePos x="0" y="0"/>
                <wp:positionH relativeFrom="column">
                  <wp:posOffset>2842260</wp:posOffset>
                </wp:positionH>
                <wp:positionV relativeFrom="paragraph">
                  <wp:posOffset>1345629</wp:posOffset>
                </wp:positionV>
                <wp:extent cx="54157" cy="45719"/>
                <wp:effectExtent l="0" t="0" r="22225" b="12065"/>
                <wp:wrapNone/>
                <wp:docPr id="20" name="Oval 20"/>
                <wp:cNvGraphicFramePr/>
                <a:graphic xmlns:a="http://schemas.openxmlformats.org/drawingml/2006/main">
                  <a:graphicData uri="http://schemas.microsoft.com/office/word/2010/wordprocessingShape">
                    <wps:wsp>
                      <wps:cNvSpPr/>
                      <wps:spPr>
                        <a:xfrm>
                          <a:off x="0" y="0"/>
                          <a:ext cx="54157" cy="4571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85F9AC1" id="Oval 20" o:spid="_x0000_s1026" style="position:absolute;margin-left:223.8pt;margin-top:105.95pt;width:4.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" fillcolor="white [3212]" strokecolor="white [3212]" strokeweight="2pt"/>
            </w:pict>
          </mc:Fallback>
        </mc:AlternateContent>
      </w:r>
    </w:p>
    <w:p w:rsidR="008A44E9" w:rsidRDefault="000D09E8" w:rsidP="00235ABD">
      <w:pPr>
        <w:spacing w:line="360" w:lineRule="auto"/>
        <w:rPr>
          <w:rFonts w:ascii="Times New Roman" w:hAnsi="Times New Roman" w:cs="Times New Roman"/>
          <w:sz w:val="24"/>
          <w:szCs w:val="24"/>
        </w:rPr>
      </w:pPr>
      <w:r>
        <w:rPr>
          <w:noProof/>
          <w:lang w:eastAsia="zh-CN"/>
        </w:rPr>
        <w:drawing>
          <wp:inline distT="0" distB="0" distL="0" distR="0" wp14:anchorId="101D2EF1" wp14:editId="76B678D6">
            <wp:extent cx="5951639" cy="3881336"/>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28" t="24022" r="19394" b="8731"/>
                    <a:stretch/>
                  </pic:blipFill>
                  <pic:spPr bwMode="auto">
                    <a:xfrm>
                      <a:off x="0" y="0"/>
                      <a:ext cx="5971593" cy="3894349"/>
                    </a:xfrm>
                    <a:prstGeom prst="rect">
                      <a:avLst/>
                    </a:prstGeom>
                    <a:ln>
                      <a:noFill/>
                    </a:ln>
                    <a:extLst>
                      <a:ext uri="{53640926-AAD7-44D8-BBD7-CCE9431645EC}">
                        <a14:shadowObscured xmlns:a14="http://schemas.microsoft.com/office/drawing/2010/main"/>
                      </a:ext>
                    </a:extLst>
                  </pic:spPr>
                </pic:pic>
              </a:graphicData>
            </a:graphic>
          </wp:inline>
        </w:drawing>
      </w:r>
    </w:p>
    <w:p w:rsidR="009217EB" w:rsidRPr="00EE2DC2" w:rsidRDefault="009217EB" w:rsidP="00ED7A07">
      <w:pPr>
        <w:spacing w:line="360" w:lineRule="auto"/>
        <w:jc w:val="center"/>
        <w:rPr>
          <w:rFonts w:ascii="Times New Roman" w:hAnsi="Times New Roman" w:cs="Times New Roman"/>
          <w:sz w:val="24"/>
          <w:szCs w:val="24"/>
        </w:rPr>
      </w:pPr>
      <w:bookmarkStart w:id="0" w:name="_GoBack"/>
      <w:proofErr w:type="gramStart"/>
      <w:r w:rsidRPr="00EE2DC2">
        <w:rPr>
          <w:rFonts w:ascii="Times New Roman" w:hAnsi="Times New Roman" w:cs="Times New Roman"/>
          <w:sz w:val="24"/>
          <w:szCs w:val="24"/>
        </w:rPr>
        <w:t>Figure 4.</w:t>
      </w:r>
      <w:proofErr w:type="gramEnd"/>
      <w:r w:rsidRPr="00EE2DC2">
        <w:rPr>
          <w:rFonts w:ascii="Times New Roman" w:hAnsi="Times New Roman" w:cs="Times New Roman"/>
          <w:sz w:val="24"/>
          <w:szCs w:val="24"/>
        </w:rPr>
        <w:t xml:space="preserve"> </w:t>
      </w:r>
      <w:proofErr w:type="gramStart"/>
      <w:r w:rsidRPr="00EE2DC2">
        <w:rPr>
          <w:rFonts w:ascii="Times New Roman" w:hAnsi="Times New Roman" w:cs="Times New Roman"/>
          <w:sz w:val="24"/>
          <w:szCs w:val="24"/>
        </w:rPr>
        <w:t xml:space="preserve">UV-Vis absorption spectra of synthesized </w:t>
      </w:r>
      <w:proofErr w:type="spellStart"/>
      <w:r w:rsidRPr="00EE2DC2">
        <w:rPr>
          <w:rFonts w:ascii="Times New Roman" w:hAnsi="Times New Roman" w:cs="Times New Roman"/>
          <w:sz w:val="24"/>
          <w:szCs w:val="24"/>
        </w:rPr>
        <w:t>ZnO</w:t>
      </w:r>
      <w:proofErr w:type="spellEnd"/>
      <w:r w:rsidRPr="00EE2DC2">
        <w:rPr>
          <w:rFonts w:ascii="Times New Roman" w:hAnsi="Times New Roman" w:cs="Times New Roman"/>
          <w:sz w:val="24"/>
          <w:szCs w:val="24"/>
        </w:rPr>
        <w:t xml:space="preserve"> NPs.</w:t>
      </w:r>
      <w:proofErr w:type="gramEnd"/>
    </w:p>
    <w:bookmarkEnd w:id="0"/>
    <w:p w:rsidR="00840707" w:rsidRDefault="00840707" w:rsidP="0072626B">
      <w:pPr>
        <w:pStyle w:val="Heading2"/>
        <w:jc w:val="both"/>
        <w:rPr>
          <w:rFonts w:ascii="Times New Roman" w:hAnsi="Times New Roman" w:cs="Times New Roman"/>
          <w:b/>
          <w:color w:val="auto"/>
          <w:sz w:val="24"/>
          <w:szCs w:val="24"/>
        </w:rPr>
      </w:pPr>
    </w:p>
    <w:p w:rsidR="009217EB" w:rsidRDefault="00A85988" w:rsidP="0072626B">
      <w:pPr>
        <w:pStyle w:val="Heading2"/>
        <w:jc w:val="both"/>
        <w:rPr>
          <w:rFonts w:ascii="Times New Roman" w:hAnsi="Times New Roman" w:cs="Times New Roman"/>
          <w:b/>
          <w:color w:val="auto"/>
          <w:sz w:val="24"/>
          <w:szCs w:val="24"/>
        </w:rPr>
      </w:pPr>
      <w:r>
        <w:rPr>
          <w:rFonts w:ascii="Times New Roman" w:hAnsi="Times New Roman" w:cs="Times New Roman"/>
          <w:b/>
          <w:color w:val="auto"/>
          <w:sz w:val="24"/>
          <w:szCs w:val="24"/>
        </w:rPr>
        <w:t>3</w:t>
      </w:r>
      <w:r w:rsidR="007F0C80" w:rsidRPr="0072626B">
        <w:rPr>
          <w:rFonts w:ascii="Times New Roman" w:hAnsi="Times New Roman" w:cs="Times New Roman"/>
          <w:b/>
          <w:color w:val="auto"/>
          <w:sz w:val="24"/>
          <w:szCs w:val="24"/>
        </w:rPr>
        <w:t xml:space="preserve">.5 </w:t>
      </w:r>
      <w:r w:rsidR="000D09E8">
        <w:rPr>
          <w:rFonts w:ascii="Times New Roman" w:hAnsi="Times New Roman" w:cs="Times New Roman"/>
          <w:b/>
          <w:color w:val="auto"/>
          <w:sz w:val="24"/>
          <w:szCs w:val="24"/>
        </w:rPr>
        <w:t xml:space="preserve">Absolute </w:t>
      </w:r>
      <w:r w:rsidR="007F0C80" w:rsidRPr="0072626B">
        <w:rPr>
          <w:rFonts w:ascii="Times New Roman" w:hAnsi="Times New Roman" w:cs="Times New Roman"/>
          <w:b/>
          <w:color w:val="auto"/>
          <w:sz w:val="24"/>
          <w:szCs w:val="24"/>
        </w:rPr>
        <w:t>Ethanol Used as Solvent</w:t>
      </w:r>
    </w:p>
    <w:p w:rsidR="007F0C80" w:rsidRPr="0072626B" w:rsidRDefault="007465E9" w:rsidP="0072626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25E77">
        <w:rPr>
          <w:rFonts w:ascii="Times New Roman" w:hAnsi="Times New Roman" w:cs="Times New Roman"/>
          <w:sz w:val="24"/>
          <w:szCs w:val="24"/>
        </w:rPr>
        <w:t>From the</w:t>
      </w:r>
      <w:r w:rsidR="007F0C80" w:rsidRPr="0072626B">
        <w:rPr>
          <w:rFonts w:ascii="Times New Roman" w:hAnsi="Times New Roman" w:cs="Times New Roman"/>
          <w:sz w:val="24"/>
          <w:szCs w:val="24"/>
        </w:rPr>
        <w:t xml:space="preserve"> obtained </w:t>
      </w:r>
      <w:r w:rsidR="00B25E77">
        <w:rPr>
          <w:rFonts w:ascii="Times New Roman" w:hAnsi="Times New Roman" w:cs="Times New Roman"/>
          <w:sz w:val="24"/>
          <w:szCs w:val="24"/>
        </w:rPr>
        <w:t xml:space="preserve">TEM </w:t>
      </w:r>
      <w:r w:rsidR="007F0C80" w:rsidRPr="0072626B">
        <w:rPr>
          <w:rFonts w:ascii="Times New Roman" w:hAnsi="Times New Roman" w:cs="Times New Roman"/>
          <w:sz w:val="24"/>
          <w:szCs w:val="24"/>
        </w:rPr>
        <w:t>result</w:t>
      </w:r>
      <w:r w:rsidR="00B25E77">
        <w:rPr>
          <w:rFonts w:ascii="Times New Roman" w:hAnsi="Times New Roman" w:cs="Times New Roman"/>
          <w:sz w:val="24"/>
          <w:szCs w:val="24"/>
        </w:rPr>
        <w:t xml:space="preserve"> as shown in Figure 2</w:t>
      </w:r>
      <w:r w:rsidR="007F0C80" w:rsidRPr="0072626B">
        <w:rPr>
          <w:rFonts w:ascii="Times New Roman" w:hAnsi="Times New Roman" w:cs="Times New Roman"/>
          <w:sz w:val="24"/>
          <w:szCs w:val="24"/>
        </w:rPr>
        <w:t>, it shows t</w:t>
      </w:r>
      <w:r w:rsidR="00B25E77">
        <w:rPr>
          <w:rFonts w:ascii="Times New Roman" w:hAnsi="Times New Roman" w:cs="Times New Roman"/>
          <w:sz w:val="24"/>
          <w:szCs w:val="24"/>
        </w:rPr>
        <w:t xml:space="preserve">hat solvent also plays an </w:t>
      </w:r>
      <w:r w:rsidR="007F0C80" w:rsidRPr="0072626B">
        <w:rPr>
          <w:rFonts w:ascii="Times New Roman" w:hAnsi="Times New Roman" w:cs="Times New Roman"/>
          <w:sz w:val="24"/>
          <w:szCs w:val="24"/>
        </w:rPr>
        <w:t xml:space="preserve">important role for </w:t>
      </w:r>
      <w:proofErr w:type="spellStart"/>
      <w:r w:rsidR="007F0C80" w:rsidRPr="0072626B">
        <w:rPr>
          <w:rFonts w:ascii="Times New Roman" w:hAnsi="Times New Roman" w:cs="Times New Roman"/>
          <w:sz w:val="24"/>
          <w:szCs w:val="24"/>
        </w:rPr>
        <w:t>ZnO</w:t>
      </w:r>
      <w:proofErr w:type="spellEnd"/>
      <w:r w:rsidR="007F0C80" w:rsidRPr="0072626B">
        <w:rPr>
          <w:rFonts w:ascii="Times New Roman" w:hAnsi="Times New Roman" w:cs="Times New Roman"/>
          <w:sz w:val="24"/>
          <w:szCs w:val="24"/>
        </w:rPr>
        <w:t xml:space="preserve"> NPs synthesis. This includes the </w:t>
      </w:r>
      <w:proofErr w:type="spellStart"/>
      <w:r w:rsidR="0072626B" w:rsidRPr="0072626B">
        <w:rPr>
          <w:rFonts w:ascii="Times New Roman" w:hAnsi="Times New Roman" w:cs="Times New Roman"/>
          <w:sz w:val="24"/>
          <w:szCs w:val="24"/>
        </w:rPr>
        <w:t>physico</w:t>
      </w:r>
      <w:proofErr w:type="spellEnd"/>
      <w:r w:rsidR="0072626B" w:rsidRPr="0072626B">
        <w:rPr>
          <w:rFonts w:ascii="Times New Roman" w:hAnsi="Times New Roman" w:cs="Times New Roman"/>
          <w:sz w:val="24"/>
          <w:szCs w:val="24"/>
        </w:rPr>
        <w:t xml:space="preserve">-chemical properties of </w:t>
      </w:r>
      <w:proofErr w:type="spellStart"/>
      <w:r w:rsidR="0072626B" w:rsidRPr="0072626B">
        <w:rPr>
          <w:rFonts w:ascii="Times New Roman" w:hAnsi="Times New Roman" w:cs="Times New Roman"/>
          <w:sz w:val="24"/>
          <w:szCs w:val="24"/>
        </w:rPr>
        <w:t>ZnO</w:t>
      </w:r>
      <w:proofErr w:type="spellEnd"/>
      <w:r w:rsidR="0072626B" w:rsidRPr="0072626B">
        <w:rPr>
          <w:rFonts w:ascii="Times New Roman" w:hAnsi="Times New Roman" w:cs="Times New Roman"/>
          <w:sz w:val="24"/>
          <w:szCs w:val="24"/>
        </w:rPr>
        <w:t xml:space="preserve"> NPs in terms of size and shape. The utilization of absolute ethanol as a solvent has formed a highly dispersed small </w:t>
      </w:r>
      <w:proofErr w:type="spellStart"/>
      <w:r w:rsidR="0072626B" w:rsidRPr="0072626B">
        <w:rPr>
          <w:rFonts w:ascii="Times New Roman" w:hAnsi="Times New Roman" w:cs="Times New Roman"/>
          <w:sz w:val="24"/>
          <w:szCs w:val="24"/>
        </w:rPr>
        <w:t>ZnO</w:t>
      </w:r>
      <w:proofErr w:type="spellEnd"/>
      <w:r w:rsidR="0072626B" w:rsidRPr="0072626B">
        <w:rPr>
          <w:rFonts w:ascii="Times New Roman" w:hAnsi="Times New Roman" w:cs="Times New Roman"/>
          <w:sz w:val="24"/>
          <w:szCs w:val="24"/>
        </w:rPr>
        <w:t xml:space="preserve"> NPs with uniform shape and size that was determined to be less than 10 nm as expected. Similar finding also described the formation of spherical shape of </w:t>
      </w:r>
      <w:proofErr w:type="spellStart"/>
      <w:r w:rsidR="0072626B" w:rsidRPr="0072626B">
        <w:rPr>
          <w:rFonts w:ascii="Times New Roman" w:hAnsi="Times New Roman" w:cs="Times New Roman"/>
          <w:sz w:val="24"/>
          <w:szCs w:val="24"/>
        </w:rPr>
        <w:t>ZnO</w:t>
      </w:r>
      <w:proofErr w:type="spellEnd"/>
      <w:r w:rsidR="0072626B" w:rsidRPr="0072626B">
        <w:rPr>
          <w:rFonts w:ascii="Times New Roman" w:hAnsi="Times New Roman" w:cs="Times New Roman"/>
          <w:sz w:val="24"/>
          <w:szCs w:val="24"/>
        </w:rPr>
        <w:t xml:space="preserve"> when eth</w:t>
      </w:r>
      <w:r w:rsidR="003D6BA5">
        <w:rPr>
          <w:rFonts w:ascii="Times New Roman" w:hAnsi="Times New Roman" w:cs="Times New Roman"/>
          <w:sz w:val="24"/>
          <w:szCs w:val="24"/>
        </w:rPr>
        <w:t>anol was being used as solvent</w:t>
      </w:r>
      <w:r w:rsidR="0072626B" w:rsidRPr="0072626B">
        <w:rPr>
          <w:rFonts w:ascii="Times New Roman" w:hAnsi="Times New Roman" w:cs="Times New Roman"/>
          <w:sz w:val="24"/>
          <w:szCs w:val="24"/>
        </w:rPr>
        <w:t>.</w:t>
      </w:r>
      <w:r w:rsidR="003D6BA5">
        <w:rPr>
          <w:rFonts w:ascii="Times New Roman" w:hAnsi="Times New Roman" w:cs="Times New Roman"/>
          <w:sz w:val="24"/>
          <w:szCs w:val="24"/>
          <w:vertAlign w:val="superscript"/>
        </w:rPr>
        <w:t>14</w:t>
      </w:r>
      <w:r w:rsidR="0072626B">
        <w:rPr>
          <w:rFonts w:ascii="Times New Roman" w:hAnsi="Times New Roman" w:cs="Times New Roman"/>
          <w:sz w:val="24"/>
          <w:szCs w:val="24"/>
        </w:rPr>
        <w:t xml:space="preserve"> Previous studies have also used other alcohol for </w:t>
      </w:r>
      <w:proofErr w:type="spellStart"/>
      <w:r w:rsidR="0072626B">
        <w:rPr>
          <w:rFonts w:ascii="Times New Roman" w:hAnsi="Times New Roman" w:cs="Times New Roman"/>
          <w:sz w:val="24"/>
          <w:szCs w:val="24"/>
        </w:rPr>
        <w:t>ZnO</w:t>
      </w:r>
      <w:proofErr w:type="spellEnd"/>
      <w:r w:rsidR="0072626B">
        <w:rPr>
          <w:rFonts w:ascii="Times New Roman" w:hAnsi="Times New Roman" w:cs="Times New Roman"/>
          <w:sz w:val="24"/>
          <w:szCs w:val="24"/>
        </w:rPr>
        <w:t xml:space="preserve"> NPs synthesis however</w:t>
      </w:r>
      <w:r w:rsidR="000D09E8">
        <w:rPr>
          <w:rFonts w:ascii="Times New Roman" w:hAnsi="Times New Roman" w:cs="Times New Roman"/>
          <w:sz w:val="24"/>
          <w:szCs w:val="24"/>
        </w:rPr>
        <w:t>,</w:t>
      </w:r>
      <w:r w:rsidR="0072626B">
        <w:rPr>
          <w:rFonts w:ascii="Times New Roman" w:hAnsi="Times New Roman" w:cs="Times New Roman"/>
          <w:sz w:val="24"/>
          <w:szCs w:val="24"/>
        </w:rPr>
        <w:t xml:space="preserve"> different forms of </w:t>
      </w:r>
      <w:proofErr w:type="spellStart"/>
      <w:r w:rsidR="0072626B">
        <w:rPr>
          <w:rFonts w:ascii="Times New Roman" w:hAnsi="Times New Roman" w:cs="Times New Roman"/>
          <w:sz w:val="24"/>
          <w:szCs w:val="24"/>
        </w:rPr>
        <w:t>ZnO</w:t>
      </w:r>
      <w:proofErr w:type="spellEnd"/>
      <w:r w:rsidR="0072626B">
        <w:rPr>
          <w:rFonts w:ascii="Times New Roman" w:hAnsi="Times New Roman" w:cs="Times New Roman"/>
          <w:sz w:val="24"/>
          <w:szCs w:val="24"/>
        </w:rPr>
        <w:t xml:space="preserve"> NPs were produced </w:t>
      </w:r>
      <w:r w:rsidR="0072626B">
        <w:rPr>
          <w:rFonts w:ascii="Times New Roman" w:hAnsi="Times New Roman" w:cs="Times New Roman"/>
          <w:sz w:val="24"/>
          <w:szCs w:val="24"/>
        </w:rPr>
        <w:lastRenderedPageBreak/>
        <w:t>such as rod, flower-shaped, t</w:t>
      </w:r>
      <w:r w:rsidR="003D6BA5">
        <w:rPr>
          <w:rFonts w:ascii="Times New Roman" w:hAnsi="Times New Roman" w:cs="Times New Roman"/>
          <w:sz w:val="24"/>
          <w:szCs w:val="24"/>
        </w:rPr>
        <w:t>ubes, and etc</w:t>
      </w:r>
      <w:r w:rsidR="00B25E77">
        <w:rPr>
          <w:rFonts w:ascii="Times New Roman" w:hAnsi="Times New Roman" w:cs="Times New Roman"/>
          <w:sz w:val="24"/>
          <w:szCs w:val="24"/>
        </w:rPr>
        <w:t>.</w:t>
      </w:r>
      <w:r w:rsidR="003D6BA5" w:rsidRPr="003D6BA5">
        <w:rPr>
          <w:rFonts w:ascii="Times New Roman" w:hAnsi="Times New Roman" w:cs="Times New Roman"/>
          <w:sz w:val="24"/>
          <w:szCs w:val="24"/>
          <w:vertAlign w:val="superscript"/>
        </w:rPr>
        <w:t xml:space="preserve"> </w:t>
      </w:r>
      <w:r w:rsidR="003D6BA5">
        <w:rPr>
          <w:rFonts w:ascii="Times New Roman" w:hAnsi="Times New Roman" w:cs="Times New Roman"/>
          <w:sz w:val="24"/>
          <w:szCs w:val="24"/>
          <w:vertAlign w:val="superscript"/>
        </w:rPr>
        <w:t>20</w:t>
      </w:r>
      <w:r w:rsidR="00B25E77">
        <w:rPr>
          <w:rFonts w:ascii="Times New Roman" w:hAnsi="Times New Roman" w:cs="Times New Roman"/>
          <w:sz w:val="24"/>
          <w:szCs w:val="24"/>
        </w:rPr>
        <w:t xml:space="preserve"> Wang </w:t>
      </w:r>
      <w:r w:rsidR="00B25E77" w:rsidRPr="00B0083A">
        <w:rPr>
          <w:rFonts w:ascii="Times New Roman" w:hAnsi="Times New Roman" w:cs="Times New Roman"/>
          <w:i/>
          <w:sz w:val="24"/>
          <w:szCs w:val="24"/>
        </w:rPr>
        <w:t>et al</w:t>
      </w:r>
      <w:r w:rsidR="00B25E77">
        <w:rPr>
          <w:rFonts w:ascii="Times New Roman" w:hAnsi="Times New Roman" w:cs="Times New Roman"/>
          <w:sz w:val="24"/>
          <w:szCs w:val="24"/>
        </w:rPr>
        <w:t xml:space="preserve">. </w:t>
      </w:r>
      <w:r w:rsidR="003D6BA5">
        <w:rPr>
          <w:rFonts w:ascii="Times New Roman" w:hAnsi="Times New Roman" w:cs="Times New Roman"/>
          <w:sz w:val="24"/>
          <w:szCs w:val="24"/>
          <w:vertAlign w:val="superscript"/>
        </w:rPr>
        <w:t xml:space="preserve">24 </w:t>
      </w:r>
      <w:r w:rsidR="00B25E77">
        <w:rPr>
          <w:rFonts w:ascii="Times New Roman" w:hAnsi="Times New Roman" w:cs="Times New Roman"/>
          <w:sz w:val="24"/>
          <w:szCs w:val="24"/>
        </w:rPr>
        <w:t xml:space="preserve">has found that different alcohol give significant effect on </w:t>
      </w:r>
      <w:proofErr w:type="spellStart"/>
      <w:r w:rsidR="00B25E77">
        <w:rPr>
          <w:rFonts w:ascii="Times New Roman" w:hAnsi="Times New Roman" w:cs="Times New Roman"/>
          <w:sz w:val="24"/>
          <w:szCs w:val="24"/>
        </w:rPr>
        <w:t>ZnO</w:t>
      </w:r>
      <w:proofErr w:type="spellEnd"/>
      <w:r w:rsidR="00B25E77">
        <w:rPr>
          <w:rFonts w:ascii="Times New Roman" w:hAnsi="Times New Roman" w:cs="Times New Roman"/>
          <w:sz w:val="24"/>
          <w:szCs w:val="24"/>
        </w:rPr>
        <w:t xml:space="preserve"> NPs morphology. </w:t>
      </w:r>
      <w:r w:rsidR="0061425A">
        <w:rPr>
          <w:rFonts w:ascii="Times New Roman" w:hAnsi="Times New Roman" w:cs="Times New Roman"/>
          <w:sz w:val="24"/>
          <w:szCs w:val="24"/>
        </w:rPr>
        <w:t xml:space="preserve">Therefore, eminent production of </w:t>
      </w:r>
      <w:proofErr w:type="spellStart"/>
      <w:r w:rsidR="0061425A">
        <w:rPr>
          <w:rFonts w:ascii="Times New Roman" w:hAnsi="Times New Roman" w:cs="Times New Roman"/>
          <w:sz w:val="24"/>
          <w:szCs w:val="24"/>
        </w:rPr>
        <w:t>ZnO</w:t>
      </w:r>
      <w:proofErr w:type="spellEnd"/>
      <w:r w:rsidR="0061425A">
        <w:rPr>
          <w:rFonts w:ascii="Times New Roman" w:hAnsi="Times New Roman" w:cs="Times New Roman"/>
          <w:sz w:val="24"/>
          <w:szCs w:val="24"/>
        </w:rPr>
        <w:t xml:space="preserve"> NPs with spherical shape with high dispersity can be easily obtained by utilizing ethanol as solvent for </w:t>
      </w:r>
      <w:proofErr w:type="spellStart"/>
      <w:r w:rsidR="0061425A">
        <w:rPr>
          <w:rFonts w:ascii="Times New Roman" w:hAnsi="Times New Roman" w:cs="Times New Roman"/>
          <w:sz w:val="24"/>
          <w:szCs w:val="24"/>
        </w:rPr>
        <w:t>solvothermal</w:t>
      </w:r>
      <w:proofErr w:type="spellEnd"/>
      <w:r w:rsidR="0061425A">
        <w:rPr>
          <w:rFonts w:ascii="Times New Roman" w:hAnsi="Times New Roman" w:cs="Times New Roman"/>
          <w:sz w:val="24"/>
          <w:szCs w:val="24"/>
        </w:rPr>
        <w:t xml:space="preserve"> synthesis method. </w:t>
      </w:r>
    </w:p>
    <w:p w:rsidR="009217EB" w:rsidRDefault="009217EB" w:rsidP="008A5DF2">
      <w:pPr>
        <w:pStyle w:val="Heading1"/>
        <w:spacing w:line="360" w:lineRule="auto"/>
        <w:jc w:val="center"/>
        <w:rPr>
          <w:rFonts w:ascii="Times New Roman" w:hAnsi="Times New Roman" w:cs="Times New Roman"/>
          <w:b/>
          <w:color w:val="auto"/>
          <w:sz w:val="24"/>
          <w:szCs w:val="24"/>
        </w:rPr>
      </w:pPr>
      <w:r w:rsidRPr="00D47C41">
        <w:rPr>
          <w:rFonts w:ascii="Times New Roman" w:hAnsi="Times New Roman" w:cs="Times New Roman"/>
          <w:b/>
          <w:color w:val="auto"/>
          <w:sz w:val="24"/>
          <w:szCs w:val="24"/>
        </w:rPr>
        <w:t>4. Conclusion</w:t>
      </w:r>
    </w:p>
    <w:p w:rsidR="009217EB" w:rsidRPr="00CE4CFA" w:rsidRDefault="007465E9" w:rsidP="00ED7A07">
      <w:pPr>
        <w:spacing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t>
      </w:r>
      <w:r w:rsidR="00CE4CFA">
        <w:rPr>
          <w:rFonts w:ascii="Times New Roman" w:hAnsi="Times New Roman" w:cs="Times New Roman"/>
          <w:sz w:val="24"/>
          <w:szCs w:val="24"/>
        </w:rPr>
        <w:t>with less than 10 nm (7.4 nm)</w:t>
      </w:r>
      <w:r w:rsidR="009217EB" w:rsidRPr="00ED7A07">
        <w:rPr>
          <w:rFonts w:ascii="Times New Roman" w:hAnsi="Times New Roman" w:cs="Times New Roman"/>
          <w:sz w:val="24"/>
          <w:szCs w:val="24"/>
        </w:rPr>
        <w:t xml:space="preserve"> was successfully prepared by using zinc acetate </w:t>
      </w:r>
      <w:proofErr w:type="spellStart"/>
      <w:r w:rsidR="009217EB" w:rsidRPr="00ED7A07">
        <w:rPr>
          <w:rFonts w:ascii="Times New Roman" w:hAnsi="Times New Roman" w:cs="Times New Roman"/>
          <w:sz w:val="24"/>
          <w:szCs w:val="24"/>
        </w:rPr>
        <w:t>dihydrate</w:t>
      </w:r>
      <w:proofErr w:type="spellEnd"/>
      <w:r w:rsidR="009217EB" w:rsidRPr="00ED7A07">
        <w:rPr>
          <w:rFonts w:ascii="Times New Roman" w:hAnsi="Times New Roman" w:cs="Times New Roman"/>
          <w:sz w:val="24"/>
          <w:szCs w:val="24"/>
        </w:rPr>
        <w:t xml:space="preserve"> and potassium hydroxide via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process. </w:t>
      </w:r>
      <w:r w:rsidR="00CE4CFA">
        <w:rPr>
          <w:rFonts w:ascii="Times New Roman" w:hAnsi="Times New Roman" w:cs="Times New Roman"/>
          <w:sz w:val="24"/>
          <w:szCs w:val="24"/>
        </w:rPr>
        <w:t>The uti</w:t>
      </w:r>
      <w:r w:rsidR="00840707">
        <w:rPr>
          <w:rFonts w:ascii="Times New Roman" w:hAnsi="Times New Roman" w:cs="Times New Roman"/>
          <w:sz w:val="24"/>
          <w:szCs w:val="24"/>
        </w:rPr>
        <w:t>lization of absolute ethanol was able to</w:t>
      </w:r>
      <w:r w:rsidR="00CE4CFA">
        <w:rPr>
          <w:rFonts w:ascii="Times New Roman" w:hAnsi="Times New Roman" w:cs="Times New Roman"/>
          <w:sz w:val="24"/>
          <w:szCs w:val="24"/>
        </w:rPr>
        <w:t xml:space="preserve"> </w:t>
      </w:r>
      <w:r w:rsidR="00840707">
        <w:rPr>
          <w:rFonts w:ascii="Times New Roman" w:hAnsi="Times New Roman" w:cs="Times New Roman"/>
          <w:sz w:val="24"/>
          <w:szCs w:val="24"/>
        </w:rPr>
        <w:t>produce</w:t>
      </w:r>
      <w:r w:rsidR="00CE4CFA">
        <w:rPr>
          <w:rFonts w:ascii="Times New Roman" w:hAnsi="Times New Roman" w:cs="Times New Roman"/>
          <w:sz w:val="24"/>
          <w:szCs w:val="24"/>
        </w:rPr>
        <w:t xml:space="preserve"> </w:t>
      </w:r>
      <w:r w:rsidR="00BD48A5">
        <w:rPr>
          <w:rFonts w:ascii="Times New Roman" w:hAnsi="Times New Roman" w:cs="Times New Roman"/>
          <w:sz w:val="24"/>
          <w:szCs w:val="24"/>
        </w:rPr>
        <w:t>uniform shape and</w:t>
      </w:r>
      <w:r w:rsidR="00840707">
        <w:rPr>
          <w:rFonts w:ascii="Times New Roman" w:hAnsi="Times New Roman" w:cs="Times New Roman"/>
          <w:sz w:val="24"/>
          <w:szCs w:val="24"/>
        </w:rPr>
        <w:t xml:space="preserve"> better</w:t>
      </w:r>
      <w:r w:rsidR="008A44E9">
        <w:rPr>
          <w:rFonts w:ascii="Times New Roman" w:hAnsi="Times New Roman" w:cs="Times New Roman"/>
          <w:sz w:val="24"/>
          <w:szCs w:val="24"/>
        </w:rPr>
        <w:t xml:space="preserve"> </w:t>
      </w:r>
      <w:r w:rsidR="00CE4CFA">
        <w:rPr>
          <w:rFonts w:ascii="Times New Roman" w:hAnsi="Times New Roman" w:cs="Times New Roman"/>
          <w:sz w:val="24"/>
          <w:szCs w:val="24"/>
        </w:rPr>
        <w:t xml:space="preserve">dispersity of </w:t>
      </w:r>
      <w:proofErr w:type="spellStart"/>
      <w:r w:rsidR="00CE4CFA">
        <w:rPr>
          <w:rFonts w:ascii="Times New Roman" w:hAnsi="Times New Roman" w:cs="Times New Roman"/>
          <w:sz w:val="24"/>
          <w:szCs w:val="24"/>
        </w:rPr>
        <w:t>ZnO</w:t>
      </w:r>
      <w:proofErr w:type="spellEnd"/>
      <w:r w:rsidR="00CE4CFA">
        <w:rPr>
          <w:rFonts w:ascii="Times New Roman" w:hAnsi="Times New Roman" w:cs="Times New Roman"/>
          <w:sz w:val="24"/>
          <w:szCs w:val="24"/>
        </w:rPr>
        <w:t xml:space="preserve"> NPs. </w:t>
      </w:r>
      <w:r w:rsidR="009217EB" w:rsidRPr="00ED7A07">
        <w:rPr>
          <w:rFonts w:ascii="Times New Roman" w:hAnsi="Times New Roman" w:cs="Times New Roman"/>
          <w:sz w:val="24"/>
          <w:szCs w:val="24"/>
        </w:rPr>
        <w:t xml:space="preserve">Synthesized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also able to be</w:t>
      </w:r>
      <w:r w:rsidR="00CE4CFA">
        <w:rPr>
          <w:rFonts w:ascii="Times New Roman" w:hAnsi="Times New Roman" w:cs="Times New Roman"/>
          <w:sz w:val="24"/>
          <w:szCs w:val="24"/>
        </w:rPr>
        <w:t xml:space="preserve"> confirmed by characterization</w:t>
      </w:r>
      <w:r w:rsidR="009217EB" w:rsidRPr="00ED7A07">
        <w:rPr>
          <w:rFonts w:ascii="Times New Roman" w:hAnsi="Times New Roman" w:cs="Times New Roman"/>
          <w:sz w:val="24"/>
          <w:szCs w:val="24"/>
        </w:rPr>
        <w:t xml:space="preserve"> using techniques including XRD, TEM, FT-IR, and UV-vis spectroscopy. XRD has revealed a </w:t>
      </w:r>
      <w:proofErr w:type="spellStart"/>
      <w:r w:rsidR="009217EB" w:rsidRPr="00ED7A07">
        <w:rPr>
          <w:rFonts w:ascii="Times New Roman" w:hAnsi="Times New Roman" w:cs="Times New Roman"/>
          <w:sz w:val="24"/>
          <w:szCs w:val="24"/>
        </w:rPr>
        <w:t>wurtzite</w:t>
      </w:r>
      <w:proofErr w:type="spellEnd"/>
      <w:r w:rsidR="009217EB" w:rsidRPr="00ED7A07">
        <w:rPr>
          <w:rFonts w:ascii="Times New Roman" w:hAnsi="Times New Roman" w:cs="Times New Roman"/>
          <w:sz w:val="24"/>
          <w:szCs w:val="24"/>
        </w:rPr>
        <w:t xml:space="preserve"> crystalline structure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where by physical characterization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determined by using TEM and less than 10 nm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was obtained. FT-IR and UV-vis spectroscopy </w:t>
      </w:r>
      <w:r w:rsidR="00840707" w:rsidRPr="00ED7A07">
        <w:rPr>
          <w:rFonts w:ascii="Times New Roman" w:hAnsi="Times New Roman" w:cs="Times New Roman"/>
          <w:sz w:val="24"/>
          <w:szCs w:val="24"/>
        </w:rPr>
        <w:t>also showed</w:t>
      </w:r>
      <w:r w:rsidR="009217EB" w:rsidRPr="00ED7A07">
        <w:rPr>
          <w:rFonts w:ascii="Times New Roman" w:hAnsi="Times New Roman" w:cs="Times New Roman"/>
          <w:sz w:val="24"/>
          <w:szCs w:val="24"/>
        </w:rPr>
        <w:t xml:space="preserve"> the absorbance </w:t>
      </w:r>
      <w:r w:rsidR="000D35C0" w:rsidRPr="00ED7A07">
        <w:rPr>
          <w:rFonts w:ascii="Times New Roman" w:hAnsi="Times New Roman" w:cs="Times New Roman"/>
          <w:sz w:val="24"/>
          <w:szCs w:val="24"/>
        </w:rPr>
        <w:t>spectrum that indicates</w:t>
      </w:r>
      <w:r w:rsidR="009217EB" w:rsidRPr="00ED7A07">
        <w:rPr>
          <w:rFonts w:ascii="Times New Roman" w:hAnsi="Times New Roman" w:cs="Times New Roman"/>
          <w:sz w:val="24"/>
          <w:szCs w:val="24"/>
        </w:rPr>
        <w:t xml:space="preserve"> the presence of </w:t>
      </w:r>
      <w:proofErr w:type="spellStart"/>
      <w:r w:rsidR="009217EB" w:rsidRPr="00ED7A07">
        <w:rPr>
          <w:rFonts w:ascii="Times New Roman" w:hAnsi="Times New Roman" w:cs="Times New Roman"/>
          <w:sz w:val="24"/>
          <w:szCs w:val="24"/>
        </w:rPr>
        <w:t>ZnO</w:t>
      </w:r>
      <w:proofErr w:type="spellEnd"/>
      <w:r w:rsidR="009217EB" w:rsidRPr="00ED7A07">
        <w:rPr>
          <w:rFonts w:ascii="Times New Roman" w:hAnsi="Times New Roman" w:cs="Times New Roman"/>
          <w:sz w:val="24"/>
          <w:szCs w:val="24"/>
        </w:rPr>
        <w:t xml:space="preserve"> NPs. Therefore, </w:t>
      </w:r>
      <w:proofErr w:type="spellStart"/>
      <w:r w:rsidR="009217EB" w:rsidRPr="00ED7A07">
        <w:rPr>
          <w:rFonts w:ascii="Times New Roman" w:hAnsi="Times New Roman" w:cs="Times New Roman"/>
          <w:sz w:val="24"/>
          <w:szCs w:val="24"/>
        </w:rPr>
        <w:t>solvothermal</w:t>
      </w:r>
      <w:proofErr w:type="spellEnd"/>
      <w:r w:rsidR="009217EB" w:rsidRPr="00ED7A07">
        <w:rPr>
          <w:rFonts w:ascii="Times New Roman" w:hAnsi="Times New Roman" w:cs="Times New Roman"/>
          <w:sz w:val="24"/>
          <w:szCs w:val="24"/>
        </w:rPr>
        <w:t xml:space="preserve"> synthesis </w:t>
      </w:r>
      <w:r w:rsidR="00840707" w:rsidRPr="00ED7A07">
        <w:rPr>
          <w:rFonts w:ascii="Times New Roman" w:hAnsi="Times New Roman" w:cs="Times New Roman"/>
          <w:sz w:val="24"/>
          <w:szCs w:val="24"/>
        </w:rPr>
        <w:t>method</w:t>
      </w:r>
      <w:r w:rsidR="009217EB" w:rsidRPr="00ED7A07">
        <w:rPr>
          <w:rFonts w:ascii="Times New Roman" w:hAnsi="Times New Roman" w:cs="Times New Roman"/>
          <w:sz w:val="24"/>
          <w:szCs w:val="24"/>
        </w:rPr>
        <w:t xml:space="preserve"> is </w:t>
      </w:r>
      <w:r w:rsidR="009217EB" w:rsidRPr="00CE4CFA">
        <w:rPr>
          <w:rFonts w:ascii="Times New Roman" w:hAnsi="Times New Roman" w:cs="Times New Roman"/>
          <w:sz w:val="24"/>
          <w:szCs w:val="24"/>
        </w:rPr>
        <w:t>one of the most suitable method</w:t>
      </w:r>
      <w:r w:rsidR="00840707">
        <w:rPr>
          <w:rFonts w:ascii="Times New Roman" w:hAnsi="Times New Roman" w:cs="Times New Roman"/>
          <w:sz w:val="24"/>
          <w:szCs w:val="24"/>
        </w:rPr>
        <w:t>s</w:t>
      </w:r>
      <w:r w:rsidR="009217EB" w:rsidRPr="00CE4CFA">
        <w:rPr>
          <w:rFonts w:ascii="Times New Roman" w:hAnsi="Times New Roman" w:cs="Times New Roman"/>
          <w:sz w:val="24"/>
          <w:szCs w:val="24"/>
        </w:rPr>
        <w:t xml:space="preserve"> to obtain a better quality of </w:t>
      </w:r>
      <w:proofErr w:type="spellStart"/>
      <w:r w:rsidR="009217EB" w:rsidRPr="00CE4CFA">
        <w:rPr>
          <w:rFonts w:ascii="Times New Roman" w:hAnsi="Times New Roman" w:cs="Times New Roman"/>
          <w:sz w:val="24"/>
          <w:szCs w:val="24"/>
        </w:rPr>
        <w:t>ZnO</w:t>
      </w:r>
      <w:proofErr w:type="spellEnd"/>
      <w:r w:rsidR="009217EB" w:rsidRPr="00CE4CFA">
        <w:rPr>
          <w:rFonts w:ascii="Times New Roman" w:hAnsi="Times New Roman" w:cs="Times New Roman"/>
          <w:sz w:val="24"/>
          <w:szCs w:val="24"/>
        </w:rPr>
        <w:t xml:space="preserve"> NPs</w:t>
      </w:r>
      <w:r w:rsidR="009217EB" w:rsidRPr="00CE4CFA">
        <w:rPr>
          <w:rFonts w:ascii="Times New Roman" w:hAnsi="Times New Roman" w:cs="Times New Roman"/>
          <w:noProof/>
          <w:sz w:val="24"/>
          <w:szCs w:val="24"/>
          <w:lang w:eastAsia="zh-CN"/>
        </w:rPr>
        <mc:AlternateContent>
          <mc:Choice Requires="wps">
            <w:drawing>
              <wp:anchor distT="0" distB="0" distL="114300" distR="114300" simplePos="0" relativeHeight="251635712" behindDoc="0" locked="0" layoutInCell="1" allowOverlap="1" wp14:anchorId="40D68CA1" wp14:editId="01DDD4AF">
                <wp:simplePos x="0" y="0"/>
                <wp:positionH relativeFrom="column">
                  <wp:posOffset>2687595</wp:posOffset>
                </wp:positionH>
                <wp:positionV relativeFrom="paragraph">
                  <wp:posOffset>149872</wp:posOffset>
                </wp:positionV>
                <wp:extent cx="48308" cy="45719"/>
                <wp:effectExtent l="0" t="0" r="8890" b="0"/>
                <wp:wrapNone/>
                <wp:docPr id="15" name="Rectangle 15"/>
                <wp:cNvGraphicFramePr/>
                <a:graphic xmlns:a="http://schemas.openxmlformats.org/drawingml/2006/main">
                  <a:graphicData uri="http://schemas.microsoft.com/office/word/2010/wordprocessingShape">
                    <wps:wsp>
                      <wps:cNvSpPr/>
                      <wps:spPr>
                        <a:xfrm>
                          <a:off x="0" y="0"/>
                          <a:ext cx="48308"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C69C140" id="Rectangle 15" o:spid="_x0000_s1026" style="position:absolute;margin-left:211.6pt;margin-top:11.8pt;width:3.8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" fillcolor="white [3212]" stroked="f" strokeweight="2pt"/>
            </w:pict>
          </mc:Fallback>
        </mc:AlternateContent>
      </w:r>
      <w:r w:rsidR="00CE4CFA" w:rsidRPr="00CE4CFA">
        <w:rPr>
          <w:rFonts w:ascii="Times New Roman" w:hAnsi="Times New Roman" w:cs="Times New Roman"/>
          <w:sz w:val="24"/>
          <w:szCs w:val="24"/>
        </w:rPr>
        <w:t xml:space="preserve">. </w:t>
      </w:r>
      <w:r w:rsidR="00BD48A5" w:rsidRPr="00CE4CFA">
        <w:rPr>
          <w:rFonts w:ascii="Times New Roman" w:hAnsi="Times New Roman" w:cs="Times New Roman"/>
          <w:sz w:val="24"/>
          <w:szCs w:val="24"/>
        </w:rPr>
        <w:t>This study also presents</w:t>
      </w:r>
      <w:r w:rsidR="00CE4CFA" w:rsidRPr="00CE4CFA">
        <w:rPr>
          <w:rFonts w:ascii="Times New Roman" w:hAnsi="Times New Roman" w:cs="Times New Roman"/>
          <w:sz w:val="24"/>
          <w:szCs w:val="24"/>
        </w:rPr>
        <w:t xml:space="preserve"> </w:t>
      </w:r>
      <w:r w:rsidR="00BD48A5">
        <w:rPr>
          <w:rFonts w:ascii="Times New Roman" w:hAnsi="Times New Roman" w:cs="Times New Roman"/>
          <w:sz w:val="24"/>
          <w:szCs w:val="24"/>
        </w:rPr>
        <w:t>a</w:t>
      </w:r>
      <w:r w:rsidR="00CE4CFA" w:rsidRPr="00CE4CFA">
        <w:rPr>
          <w:rFonts w:ascii="Times New Roman" w:hAnsi="Times New Roman" w:cs="Times New Roman"/>
          <w:sz w:val="24"/>
          <w:szCs w:val="24"/>
        </w:rPr>
        <w:t xml:space="preserve"> potential effective method to prepare </w:t>
      </w:r>
      <w:proofErr w:type="spellStart"/>
      <w:r w:rsidR="00CE4CFA" w:rsidRPr="00CE4CFA">
        <w:rPr>
          <w:rFonts w:ascii="Times New Roman" w:hAnsi="Times New Roman" w:cs="Times New Roman"/>
          <w:sz w:val="24"/>
          <w:szCs w:val="24"/>
        </w:rPr>
        <w:t>ZnO</w:t>
      </w:r>
      <w:proofErr w:type="spellEnd"/>
      <w:r w:rsidR="00CE4CFA" w:rsidRPr="00CE4CFA">
        <w:rPr>
          <w:rFonts w:ascii="Times New Roman" w:hAnsi="Times New Roman" w:cs="Times New Roman"/>
          <w:sz w:val="24"/>
          <w:szCs w:val="24"/>
        </w:rPr>
        <w:t xml:space="preserve"> NPs within </w:t>
      </w:r>
      <w:r w:rsidR="008A44E9">
        <w:rPr>
          <w:rFonts w:ascii="Times New Roman" w:hAnsi="Times New Roman" w:cs="Times New Roman"/>
          <w:sz w:val="24"/>
          <w:szCs w:val="24"/>
        </w:rPr>
        <w:t xml:space="preserve">shorter </w:t>
      </w:r>
      <w:r w:rsidR="00CE4CFA" w:rsidRPr="00CE4CFA">
        <w:rPr>
          <w:rFonts w:ascii="Times New Roman" w:hAnsi="Times New Roman" w:cs="Times New Roman"/>
          <w:sz w:val="24"/>
          <w:szCs w:val="24"/>
        </w:rPr>
        <w:t xml:space="preserve">time with </w:t>
      </w:r>
      <w:r w:rsidR="00840707">
        <w:rPr>
          <w:rFonts w:ascii="Times New Roman" w:hAnsi="Times New Roman" w:cs="Times New Roman"/>
          <w:sz w:val="24"/>
          <w:szCs w:val="24"/>
        </w:rPr>
        <w:t>smaller particle size</w:t>
      </w:r>
      <w:r w:rsidR="00BD48A5">
        <w:rPr>
          <w:rFonts w:ascii="Times New Roman" w:hAnsi="Times New Roman" w:cs="Times New Roman"/>
          <w:sz w:val="24"/>
          <w:szCs w:val="24"/>
        </w:rPr>
        <w:t xml:space="preserve"> distribution</w:t>
      </w:r>
      <w:r w:rsidR="00CE4CFA" w:rsidRPr="00CE4CFA">
        <w:rPr>
          <w:rFonts w:ascii="Times New Roman" w:hAnsi="Times New Roman" w:cs="Times New Roman"/>
          <w:sz w:val="24"/>
          <w:szCs w:val="24"/>
        </w:rPr>
        <w:t xml:space="preserve">. </w:t>
      </w:r>
    </w:p>
    <w:p w:rsidR="009217EB" w:rsidRPr="00ED7A07" w:rsidRDefault="009217EB" w:rsidP="00ED7A07">
      <w:pPr>
        <w:spacing w:line="360" w:lineRule="auto"/>
        <w:jc w:val="both"/>
        <w:rPr>
          <w:rFonts w:ascii="Times New Roman" w:hAnsi="Times New Roman" w:cs="Times New Roman"/>
          <w:sz w:val="24"/>
          <w:szCs w:val="24"/>
        </w:rPr>
      </w:pPr>
    </w:p>
    <w:p w:rsidR="009217EB" w:rsidRDefault="00676024" w:rsidP="00676024">
      <w:pPr>
        <w:pStyle w:val="Heading1"/>
        <w:jc w:val="center"/>
        <w:rPr>
          <w:rFonts w:ascii="Times New Roman" w:hAnsi="Times New Roman" w:cs="Times New Roman"/>
          <w:b/>
          <w:color w:val="auto"/>
          <w:sz w:val="24"/>
        </w:rPr>
      </w:pPr>
      <w:r w:rsidRPr="00676024">
        <w:rPr>
          <w:rFonts w:ascii="Times New Roman" w:hAnsi="Times New Roman" w:cs="Times New Roman"/>
          <w:b/>
          <w:color w:val="auto"/>
          <w:sz w:val="24"/>
        </w:rPr>
        <w:t xml:space="preserve">5. </w:t>
      </w:r>
      <w:r w:rsidR="009217EB" w:rsidRPr="00676024">
        <w:rPr>
          <w:rFonts w:ascii="Times New Roman" w:hAnsi="Times New Roman" w:cs="Times New Roman"/>
          <w:b/>
          <w:color w:val="auto"/>
          <w:sz w:val="24"/>
        </w:rPr>
        <w:t>Acknowledgement</w:t>
      </w:r>
    </w:p>
    <w:p w:rsidR="009217EB" w:rsidRPr="00ED7A07" w:rsidRDefault="007465E9" w:rsidP="00ED7A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217EB" w:rsidRPr="00ED7A07">
        <w:rPr>
          <w:rFonts w:ascii="Times New Roman" w:hAnsi="Times New Roman" w:cs="Times New Roman"/>
          <w:sz w:val="24"/>
          <w:szCs w:val="24"/>
        </w:rPr>
        <w:t>Authors sincerely thank MOHE grant FRGS/</w:t>
      </w:r>
      <w:proofErr w:type="gramStart"/>
      <w:r w:rsidR="009217EB" w:rsidRPr="00ED7A07">
        <w:rPr>
          <w:rFonts w:ascii="Times New Roman" w:hAnsi="Times New Roman" w:cs="Times New Roman"/>
          <w:sz w:val="24"/>
          <w:szCs w:val="24"/>
        </w:rPr>
        <w:t>ST01(</w:t>
      </w:r>
      <w:proofErr w:type="gramEnd"/>
      <w:r w:rsidR="009217EB" w:rsidRPr="00ED7A07">
        <w:rPr>
          <w:rFonts w:ascii="Times New Roman" w:hAnsi="Times New Roman" w:cs="Times New Roman"/>
          <w:sz w:val="24"/>
          <w:szCs w:val="24"/>
        </w:rPr>
        <w:t xml:space="preserve">01)/1208/2014(09) for the funding, Faculty of Resource Science and Technology (FRST) for providing the necessary facilities to carry out this research. Authors also want to thank </w:t>
      </w:r>
      <w:proofErr w:type="spellStart"/>
      <w:r w:rsidR="009217EB" w:rsidRPr="00ED7A07">
        <w:rPr>
          <w:rFonts w:ascii="Times New Roman" w:hAnsi="Times New Roman" w:cs="Times New Roman"/>
          <w:sz w:val="24"/>
          <w:szCs w:val="24"/>
        </w:rPr>
        <w:t>Mdm</w:t>
      </w:r>
      <w:proofErr w:type="spellEnd"/>
      <w:r w:rsidR="009217EB" w:rsidRPr="00ED7A07">
        <w:rPr>
          <w:rFonts w:ascii="Times New Roman" w:hAnsi="Times New Roman" w:cs="Times New Roman"/>
          <w:sz w:val="24"/>
          <w:szCs w:val="24"/>
        </w:rPr>
        <w:t xml:space="preserve"> Ting </w:t>
      </w:r>
      <w:proofErr w:type="spellStart"/>
      <w:r>
        <w:rPr>
          <w:rFonts w:ascii="Times New Roman" w:hAnsi="Times New Roman" w:cs="Times New Roman"/>
          <w:sz w:val="24"/>
          <w:szCs w:val="24"/>
        </w:rPr>
        <w:t>Woei</w:t>
      </w:r>
      <w:proofErr w:type="spellEnd"/>
      <w:r>
        <w:rPr>
          <w:rFonts w:ascii="Times New Roman" w:hAnsi="Times New Roman" w:cs="Times New Roman"/>
          <w:sz w:val="24"/>
          <w:szCs w:val="24"/>
        </w:rPr>
        <w:t xml:space="preserve"> </w:t>
      </w:r>
      <w:r w:rsidR="009217EB" w:rsidRPr="00ED7A07">
        <w:rPr>
          <w:rFonts w:ascii="Times New Roman" w:hAnsi="Times New Roman" w:cs="Times New Roman"/>
          <w:sz w:val="24"/>
          <w:szCs w:val="24"/>
        </w:rPr>
        <w:t>for the TEM image results.</w:t>
      </w:r>
    </w:p>
    <w:p w:rsidR="009217EB" w:rsidRDefault="009217EB" w:rsidP="00ED7A07">
      <w:pPr>
        <w:spacing w:line="360" w:lineRule="auto"/>
        <w:rPr>
          <w:rFonts w:ascii="Times New Roman" w:hAnsi="Times New Roman" w:cs="Times New Roman"/>
          <w:sz w:val="24"/>
          <w:szCs w:val="24"/>
        </w:rPr>
      </w:pPr>
    </w:p>
    <w:p w:rsidR="00D92B48" w:rsidRDefault="00676024" w:rsidP="00492D30">
      <w:pPr>
        <w:pStyle w:val="Heading1"/>
        <w:jc w:val="center"/>
        <w:rPr>
          <w:rFonts w:ascii="Times New Roman" w:hAnsi="Times New Roman" w:cs="Times New Roman"/>
          <w:b/>
          <w:color w:val="auto"/>
          <w:sz w:val="24"/>
        </w:rPr>
      </w:pPr>
      <w:r w:rsidRPr="00676024">
        <w:rPr>
          <w:rFonts w:ascii="Times New Roman" w:hAnsi="Times New Roman" w:cs="Times New Roman"/>
          <w:b/>
          <w:color w:val="auto"/>
          <w:sz w:val="24"/>
        </w:rPr>
        <w:t xml:space="preserve">6. </w:t>
      </w:r>
      <w:r w:rsidR="00FF07E1" w:rsidRPr="00676024">
        <w:rPr>
          <w:rFonts w:ascii="Times New Roman" w:hAnsi="Times New Roman" w:cs="Times New Roman"/>
          <w:b/>
          <w:color w:val="auto"/>
          <w:sz w:val="24"/>
        </w:rPr>
        <w:t>References</w:t>
      </w:r>
    </w:p>
    <w:p w:rsidR="00D92B48" w:rsidRPr="0073130F" w:rsidRDefault="00D92B48" w:rsidP="0073130F">
      <w:pPr>
        <w:pStyle w:val="ListParagraph"/>
        <w:numPr>
          <w:ilvl w:val="0"/>
          <w:numId w:val="2"/>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M. A. Maurer-Jones, I. </w:t>
      </w:r>
      <w:proofErr w:type="spellStart"/>
      <w:r w:rsidRPr="0073130F">
        <w:rPr>
          <w:rFonts w:ascii="Times New Roman" w:hAnsi="Times New Roman" w:cs="Times New Roman"/>
          <w:color w:val="000000" w:themeColor="text1"/>
          <w:sz w:val="24"/>
          <w:szCs w:val="24"/>
          <w:shd w:val="clear" w:color="auto" w:fill="FFFFFF"/>
        </w:rPr>
        <w:t>L.Gunsol</w:t>
      </w:r>
      <w:r w:rsidR="005972D9" w:rsidRPr="0073130F">
        <w:rPr>
          <w:rFonts w:ascii="Times New Roman" w:hAnsi="Times New Roman" w:cs="Times New Roman"/>
          <w:color w:val="000000" w:themeColor="text1"/>
          <w:sz w:val="24"/>
          <w:szCs w:val="24"/>
          <w:shd w:val="clear" w:color="auto" w:fill="FFFFFF"/>
        </w:rPr>
        <w:t>us</w:t>
      </w:r>
      <w:proofErr w:type="spellEnd"/>
      <w:r w:rsidR="005972D9" w:rsidRPr="0073130F">
        <w:rPr>
          <w:rFonts w:ascii="Times New Roman" w:hAnsi="Times New Roman" w:cs="Times New Roman"/>
          <w:color w:val="000000" w:themeColor="text1"/>
          <w:sz w:val="24"/>
          <w:szCs w:val="24"/>
          <w:shd w:val="clear" w:color="auto" w:fill="FFFFFF"/>
        </w:rPr>
        <w:t xml:space="preserve">, C. J. Murphy, C. L. Haynes, </w:t>
      </w:r>
      <w:r w:rsidR="00294EF5" w:rsidRPr="0073130F">
        <w:rPr>
          <w:rFonts w:ascii="Times New Roman" w:hAnsi="Times New Roman" w:cs="Times New Roman"/>
          <w:i/>
          <w:iCs/>
          <w:color w:val="000000" w:themeColor="text1"/>
          <w:sz w:val="24"/>
          <w:szCs w:val="24"/>
          <w:shd w:val="clear" w:color="auto" w:fill="FFFFFF"/>
        </w:rPr>
        <w:t>Anal.</w:t>
      </w:r>
      <w:r w:rsidRPr="0073130F">
        <w:rPr>
          <w:rFonts w:ascii="Times New Roman" w:hAnsi="Times New Roman" w:cs="Times New Roman"/>
          <w:i/>
          <w:iCs/>
          <w:color w:val="000000" w:themeColor="text1"/>
          <w:sz w:val="24"/>
          <w:szCs w:val="24"/>
          <w:shd w:val="clear" w:color="auto" w:fill="FFFFFF"/>
        </w:rPr>
        <w:t xml:space="preserve"> Chem</w:t>
      </w:r>
      <w:r w:rsidR="00294EF5" w:rsidRPr="0073130F">
        <w:rPr>
          <w:rFonts w:ascii="Times New Roman" w:hAnsi="Times New Roman" w:cs="Times New Roman"/>
          <w:i/>
          <w:iCs/>
          <w:color w:val="000000" w:themeColor="text1"/>
          <w:sz w:val="24"/>
          <w:szCs w:val="24"/>
          <w:shd w:val="clear" w:color="auto" w:fill="FFFFFF"/>
        </w:rPr>
        <w:t>.,</w:t>
      </w:r>
      <w:r w:rsidRPr="0073130F">
        <w:rPr>
          <w:rStyle w:val="apple-converted-space"/>
          <w:rFonts w:ascii="Times New Roman" w:hAnsi="Times New Roman" w:cs="Times New Roman"/>
          <w:color w:val="000000" w:themeColor="text1"/>
          <w:sz w:val="24"/>
          <w:szCs w:val="24"/>
          <w:shd w:val="clear" w:color="auto" w:fill="FFFFFF"/>
        </w:rPr>
        <w:t> </w:t>
      </w:r>
      <w:r w:rsidR="00615A2E" w:rsidRPr="0073130F">
        <w:rPr>
          <w:rFonts w:ascii="Times New Roman" w:hAnsi="Times New Roman" w:cs="Times New Roman"/>
          <w:b/>
          <w:color w:val="000000" w:themeColor="text1"/>
          <w:sz w:val="24"/>
          <w:szCs w:val="24"/>
          <w:shd w:val="clear" w:color="auto" w:fill="FFFFFF"/>
        </w:rPr>
        <w:t>2013</w:t>
      </w:r>
      <w:r w:rsidR="005972D9"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85</w:t>
      </w:r>
      <w:r w:rsidR="005972D9"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 xml:space="preserve"> 3036-3049.</w:t>
      </w:r>
      <w:r w:rsidR="001E080C"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DOI</w:t>
      </w:r>
      <w:r w:rsidR="001E080C" w:rsidRPr="0073130F">
        <w:rPr>
          <w:rFonts w:ascii="Times New Roman" w:hAnsi="Times New Roman" w:cs="Times New Roman"/>
          <w:b/>
          <w:color w:val="000000" w:themeColor="text1"/>
          <w:sz w:val="24"/>
          <w:szCs w:val="24"/>
          <w:shd w:val="clear" w:color="auto" w:fill="FFFFFF"/>
        </w:rPr>
        <w:t>:</w:t>
      </w:r>
      <w:r w:rsidR="001E080C" w:rsidRPr="0073130F">
        <w:rPr>
          <w:rFonts w:ascii="Times New Roman" w:hAnsi="Times New Roman" w:cs="Times New Roman"/>
          <w:color w:val="000000" w:themeColor="text1"/>
          <w:sz w:val="24"/>
          <w:szCs w:val="24"/>
          <w:shd w:val="clear" w:color="auto" w:fill="FFFFFF"/>
        </w:rPr>
        <w:t xml:space="preserve"> 10.1021/ac303636s</w:t>
      </w:r>
    </w:p>
    <w:p w:rsidR="00492D30" w:rsidRPr="0073130F" w:rsidRDefault="00492D30" w:rsidP="0073130F">
      <w:pPr>
        <w:pStyle w:val="BodyText"/>
        <w:numPr>
          <w:ilvl w:val="0"/>
          <w:numId w:val="2"/>
        </w:numPr>
        <w:spacing w:line="360" w:lineRule="auto"/>
        <w:jc w:val="both"/>
        <w:rPr>
          <w:rFonts w:ascii="Times New Roman" w:hAnsi="Times New Roman" w:cs="Times New Roman"/>
          <w:color w:val="000000" w:themeColor="text1"/>
        </w:rPr>
      </w:pPr>
      <w:r w:rsidRPr="0073130F">
        <w:rPr>
          <w:rFonts w:ascii="Times New Roman" w:hAnsi="Times New Roman" w:cs="Times New Roman"/>
          <w:color w:val="000000" w:themeColor="text1"/>
        </w:rPr>
        <w:t xml:space="preserve">B. Liu &amp; H. C. </w:t>
      </w:r>
      <w:r w:rsidR="005972D9" w:rsidRPr="0073130F">
        <w:rPr>
          <w:rFonts w:ascii="Times New Roman" w:hAnsi="Times New Roman" w:cs="Times New Roman"/>
          <w:color w:val="000000" w:themeColor="text1"/>
        </w:rPr>
        <w:t xml:space="preserve">Zeng, </w:t>
      </w:r>
      <w:r w:rsidRPr="0073130F">
        <w:rPr>
          <w:rFonts w:ascii="Times New Roman" w:hAnsi="Times New Roman" w:cs="Times New Roman"/>
          <w:i/>
          <w:color w:val="000000" w:themeColor="text1"/>
        </w:rPr>
        <w:t>J</w:t>
      </w:r>
      <w:r w:rsidR="00294EF5" w:rsidRPr="0073130F">
        <w:rPr>
          <w:rFonts w:ascii="Times New Roman" w:hAnsi="Times New Roman" w:cs="Times New Roman"/>
          <w:i/>
          <w:color w:val="000000" w:themeColor="text1"/>
        </w:rPr>
        <w:t>.</w:t>
      </w:r>
      <w:r w:rsidRPr="0073130F">
        <w:rPr>
          <w:rFonts w:ascii="Times New Roman" w:hAnsi="Times New Roman" w:cs="Times New Roman"/>
          <w:i/>
          <w:color w:val="000000" w:themeColor="text1"/>
        </w:rPr>
        <w:t xml:space="preserve"> Am</w:t>
      </w:r>
      <w:r w:rsidR="00294EF5" w:rsidRPr="0073130F">
        <w:rPr>
          <w:rFonts w:ascii="Times New Roman" w:hAnsi="Times New Roman" w:cs="Times New Roman"/>
          <w:i/>
          <w:color w:val="000000" w:themeColor="text1"/>
        </w:rPr>
        <w:t>.</w:t>
      </w:r>
      <w:r w:rsidRPr="0073130F">
        <w:rPr>
          <w:rFonts w:ascii="Times New Roman" w:hAnsi="Times New Roman" w:cs="Times New Roman"/>
          <w:i/>
          <w:color w:val="000000" w:themeColor="text1"/>
        </w:rPr>
        <w:t xml:space="preserve"> Chem</w:t>
      </w:r>
      <w:r w:rsidR="00294EF5" w:rsidRPr="0073130F">
        <w:rPr>
          <w:rFonts w:ascii="Times New Roman" w:hAnsi="Times New Roman" w:cs="Times New Roman"/>
          <w:i/>
          <w:color w:val="000000" w:themeColor="text1"/>
        </w:rPr>
        <w:t>.</w:t>
      </w:r>
      <w:r w:rsidRPr="0073130F">
        <w:rPr>
          <w:rFonts w:ascii="Times New Roman" w:hAnsi="Times New Roman" w:cs="Times New Roman"/>
          <w:i/>
          <w:color w:val="000000" w:themeColor="text1"/>
        </w:rPr>
        <w:t xml:space="preserve"> Soc</w:t>
      </w:r>
      <w:r w:rsidR="00294EF5" w:rsidRPr="0073130F">
        <w:rPr>
          <w:rFonts w:ascii="Times New Roman" w:hAnsi="Times New Roman" w:cs="Times New Roman"/>
          <w:i/>
          <w:color w:val="000000" w:themeColor="text1"/>
        </w:rPr>
        <w:t>.</w:t>
      </w:r>
      <w:r w:rsidRPr="0073130F">
        <w:rPr>
          <w:rFonts w:ascii="Times New Roman" w:hAnsi="Times New Roman" w:cs="Times New Roman"/>
          <w:color w:val="000000" w:themeColor="text1"/>
        </w:rPr>
        <w:t xml:space="preserve">, </w:t>
      </w:r>
      <w:r w:rsidR="005972D9" w:rsidRPr="0073130F">
        <w:rPr>
          <w:rFonts w:ascii="Times New Roman" w:hAnsi="Times New Roman" w:cs="Times New Roman"/>
          <w:b/>
          <w:color w:val="000000" w:themeColor="text1"/>
        </w:rPr>
        <w:t>2003</w:t>
      </w:r>
      <w:r w:rsidR="005972D9" w:rsidRPr="0073130F">
        <w:rPr>
          <w:rFonts w:ascii="Times New Roman" w:hAnsi="Times New Roman" w:cs="Times New Roman"/>
          <w:color w:val="000000" w:themeColor="text1"/>
        </w:rPr>
        <w:t xml:space="preserve"> </w:t>
      </w:r>
      <w:r w:rsidRPr="0073130F">
        <w:rPr>
          <w:rFonts w:ascii="Times New Roman" w:hAnsi="Times New Roman" w:cs="Times New Roman"/>
          <w:color w:val="000000" w:themeColor="text1"/>
        </w:rPr>
        <w:t>125</w:t>
      </w:r>
      <w:r w:rsidR="005972D9" w:rsidRPr="0073130F">
        <w:rPr>
          <w:rFonts w:ascii="Times New Roman" w:hAnsi="Times New Roman" w:cs="Times New Roman"/>
          <w:color w:val="000000" w:themeColor="text1"/>
        </w:rPr>
        <w:t>,</w:t>
      </w:r>
      <w:r w:rsidRPr="0073130F">
        <w:rPr>
          <w:rFonts w:ascii="Times New Roman" w:hAnsi="Times New Roman" w:cs="Times New Roman"/>
          <w:color w:val="000000" w:themeColor="text1"/>
        </w:rPr>
        <w:t xml:space="preserve"> 4430-4431.</w:t>
      </w:r>
      <w:r w:rsidR="00D0326C" w:rsidRPr="0073130F">
        <w:rPr>
          <w:rFonts w:ascii="Times New Roman" w:hAnsi="Times New Roman" w:cs="Times New Roman"/>
          <w:color w:val="000000" w:themeColor="text1"/>
        </w:rPr>
        <w:t xml:space="preserve"> </w:t>
      </w:r>
      <w:r w:rsidR="00D0326C" w:rsidRPr="0073130F">
        <w:rPr>
          <w:rStyle w:val="Strong"/>
          <w:rFonts w:ascii="Times New Roman" w:hAnsi="Times New Roman" w:cs="Times New Roman"/>
          <w:color w:val="000000" w:themeColor="text1"/>
          <w:shd w:val="clear" w:color="auto" w:fill="FFFFFF"/>
        </w:rPr>
        <w:t>DOI: </w:t>
      </w:r>
      <w:r w:rsidR="00D0326C" w:rsidRPr="0073130F">
        <w:rPr>
          <w:rFonts w:ascii="Times New Roman" w:hAnsi="Times New Roman" w:cs="Times New Roman"/>
          <w:color w:val="000000" w:themeColor="text1"/>
          <w:shd w:val="clear" w:color="auto" w:fill="FFFFFF"/>
        </w:rPr>
        <w:t>10.1021/ja0299452</w:t>
      </w:r>
    </w:p>
    <w:p w:rsidR="0073130F" w:rsidRDefault="00D92B48" w:rsidP="0073130F">
      <w:pPr>
        <w:pStyle w:val="ListParagraph"/>
        <w:numPr>
          <w:ilvl w:val="0"/>
          <w:numId w:val="2"/>
        </w:numPr>
        <w:spacing w:after="0" w:line="360" w:lineRule="auto"/>
        <w:jc w:val="both"/>
        <w:rPr>
          <w:rStyle w:val="A9"/>
          <w:rFonts w:ascii="Times New Roman" w:hAnsi="Times New Roman" w:cs="Times New Roman"/>
          <w:color w:val="000000" w:themeColor="text1"/>
          <w:sz w:val="24"/>
          <w:szCs w:val="24"/>
        </w:rPr>
      </w:pPr>
      <w:r w:rsidRPr="0073130F">
        <w:rPr>
          <w:rFonts w:ascii="Times New Roman" w:hAnsi="Times New Roman" w:cs="Times New Roman"/>
          <w:color w:val="000000" w:themeColor="text1"/>
          <w:sz w:val="24"/>
          <w:szCs w:val="24"/>
        </w:rPr>
        <w:t>V</w:t>
      </w:r>
      <w:r w:rsidRPr="0073130F">
        <w:rPr>
          <w:rStyle w:val="A9"/>
          <w:rFonts w:ascii="Times New Roman" w:hAnsi="Times New Roman" w:cs="Times New Roman"/>
          <w:color w:val="000000" w:themeColor="text1"/>
          <w:sz w:val="24"/>
          <w:szCs w:val="24"/>
        </w:rPr>
        <w:t xml:space="preserve">. Sharma, R. K. Shukla, N. </w:t>
      </w:r>
      <w:proofErr w:type="spellStart"/>
      <w:r w:rsidRPr="0073130F">
        <w:rPr>
          <w:rStyle w:val="A9"/>
          <w:rFonts w:ascii="Times New Roman" w:hAnsi="Times New Roman" w:cs="Times New Roman"/>
          <w:color w:val="000000" w:themeColor="text1"/>
          <w:sz w:val="24"/>
          <w:szCs w:val="24"/>
        </w:rPr>
        <w:t>Saxena</w:t>
      </w:r>
      <w:proofErr w:type="spellEnd"/>
      <w:r w:rsidRPr="0073130F">
        <w:rPr>
          <w:rStyle w:val="A9"/>
          <w:rFonts w:ascii="Times New Roman" w:hAnsi="Times New Roman" w:cs="Times New Roman"/>
          <w:color w:val="000000" w:themeColor="text1"/>
          <w:sz w:val="24"/>
          <w:szCs w:val="24"/>
        </w:rPr>
        <w:t xml:space="preserve">, </w:t>
      </w:r>
      <w:proofErr w:type="spellStart"/>
      <w:r w:rsidR="0038388A" w:rsidRPr="0073130F">
        <w:rPr>
          <w:rStyle w:val="A9"/>
          <w:rFonts w:ascii="Times New Roman" w:hAnsi="Times New Roman" w:cs="Times New Roman"/>
          <w:i/>
          <w:iCs/>
          <w:color w:val="000000" w:themeColor="text1"/>
          <w:sz w:val="24"/>
          <w:szCs w:val="24"/>
        </w:rPr>
        <w:t>Toxicol</w:t>
      </w:r>
      <w:proofErr w:type="spellEnd"/>
      <w:r w:rsidR="0038388A" w:rsidRPr="0073130F">
        <w:rPr>
          <w:rStyle w:val="A9"/>
          <w:rFonts w:ascii="Times New Roman" w:hAnsi="Times New Roman" w:cs="Times New Roman"/>
          <w:i/>
          <w:iCs/>
          <w:color w:val="000000" w:themeColor="text1"/>
          <w:sz w:val="24"/>
          <w:szCs w:val="24"/>
        </w:rPr>
        <w:t xml:space="preserve">. </w:t>
      </w:r>
      <w:proofErr w:type="gramStart"/>
      <w:r w:rsidR="0038388A" w:rsidRPr="0073130F">
        <w:rPr>
          <w:rStyle w:val="A9"/>
          <w:rFonts w:ascii="Times New Roman" w:hAnsi="Times New Roman" w:cs="Times New Roman"/>
          <w:i/>
          <w:iCs/>
          <w:color w:val="000000" w:themeColor="text1"/>
          <w:sz w:val="24"/>
          <w:szCs w:val="24"/>
        </w:rPr>
        <w:t>Lett.</w:t>
      </w:r>
      <w:r w:rsidRPr="0073130F">
        <w:rPr>
          <w:rStyle w:val="A9"/>
          <w:rFonts w:ascii="Times New Roman" w:hAnsi="Times New Roman" w:cs="Times New Roman"/>
          <w:color w:val="000000" w:themeColor="text1"/>
          <w:sz w:val="24"/>
          <w:szCs w:val="24"/>
        </w:rPr>
        <w:t>,</w:t>
      </w:r>
      <w:proofErr w:type="gramEnd"/>
      <w:r w:rsidRPr="0073130F">
        <w:rPr>
          <w:rStyle w:val="A9"/>
          <w:rFonts w:ascii="Times New Roman" w:hAnsi="Times New Roman" w:cs="Times New Roman"/>
          <w:color w:val="000000" w:themeColor="text1"/>
          <w:sz w:val="24"/>
          <w:szCs w:val="24"/>
        </w:rPr>
        <w:t xml:space="preserve"> </w:t>
      </w:r>
      <w:r w:rsidR="005972D9" w:rsidRPr="0073130F">
        <w:rPr>
          <w:rStyle w:val="A9"/>
          <w:rFonts w:ascii="Times New Roman" w:hAnsi="Times New Roman" w:cs="Times New Roman"/>
          <w:b/>
          <w:color w:val="000000" w:themeColor="text1"/>
          <w:sz w:val="24"/>
          <w:szCs w:val="24"/>
        </w:rPr>
        <w:t>2009</w:t>
      </w:r>
      <w:r w:rsidR="005972D9" w:rsidRPr="0073130F">
        <w:rPr>
          <w:rStyle w:val="A9"/>
          <w:rFonts w:ascii="Times New Roman" w:hAnsi="Times New Roman" w:cs="Times New Roman"/>
          <w:color w:val="000000" w:themeColor="text1"/>
          <w:sz w:val="24"/>
          <w:szCs w:val="24"/>
        </w:rPr>
        <w:t xml:space="preserve">, </w:t>
      </w:r>
      <w:r w:rsidRPr="0073130F">
        <w:rPr>
          <w:rStyle w:val="A9"/>
          <w:rFonts w:ascii="Times New Roman" w:hAnsi="Times New Roman" w:cs="Times New Roman"/>
          <w:i/>
          <w:color w:val="000000" w:themeColor="text1"/>
          <w:sz w:val="24"/>
          <w:szCs w:val="24"/>
        </w:rPr>
        <w:t>185</w:t>
      </w:r>
      <w:r w:rsidR="005972D9" w:rsidRPr="0073130F">
        <w:rPr>
          <w:rStyle w:val="A9"/>
          <w:rFonts w:ascii="Times New Roman" w:hAnsi="Times New Roman" w:cs="Times New Roman"/>
          <w:i/>
          <w:color w:val="000000" w:themeColor="text1"/>
          <w:sz w:val="24"/>
          <w:szCs w:val="24"/>
        </w:rPr>
        <w:t>,</w:t>
      </w:r>
      <w:r w:rsidRPr="0073130F">
        <w:rPr>
          <w:rStyle w:val="A9"/>
          <w:rFonts w:ascii="Times New Roman" w:hAnsi="Times New Roman" w:cs="Times New Roman"/>
          <w:color w:val="000000" w:themeColor="text1"/>
          <w:sz w:val="24"/>
          <w:szCs w:val="24"/>
        </w:rPr>
        <w:t xml:space="preserve"> 211-218.</w:t>
      </w:r>
      <w:r w:rsidR="0073130F">
        <w:rPr>
          <w:rStyle w:val="A9"/>
          <w:rFonts w:ascii="Times New Roman" w:hAnsi="Times New Roman" w:cs="Times New Roman"/>
          <w:color w:val="000000" w:themeColor="text1"/>
          <w:sz w:val="24"/>
          <w:szCs w:val="24"/>
        </w:rPr>
        <w:t xml:space="preserve"> </w:t>
      </w:r>
      <w:r w:rsidR="00D0326C" w:rsidRPr="0073130F">
        <w:rPr>
          <w:rStyle w:val="A9"/>
          <w:rFonts w:ascii="Times New Roman" w:hAnsi="Times New Roman" w:cs="Times New Roman"/>
          <w:b/>
          <w:color w:val="000000" w:themeColor="text1"/>
          <w:sz w:val="24"/>
          <w:szCs w:val="24"/>
        </w:rPr>
        <w:t>DOI</w:t>
      </w:r>
      <w:r w:rsidR="0073130F">
        <w:rPr>
          <w:rStyle w:val="A9"/>
          <w:rFonts w:ascii="Times New Roman" w:hAnsi="Times New Roman" w:cs="Times New Roman"/>
          <w:color w:val="000000" w:themeColor="text1"/>
          <w:sz w:val="24"/>
          <w:szCs w:val="24"/>
        </w:rPr>
        <w:t xml:space="preserve"> </w:t>
      </w:r>
      <w:r w:rsidR="00D0326C" w:rsidRPr="0073130F">
        <w:rPr>
          <w:rStyle w:val="A9"/>
          <w:rFonts w:ascii="Times New Roman" w:hAnsi="Times New Roman" w:cs="Times New Roman"/>
          <w:color w:val="000000" w:themeColor="text1"/>
          <w:sz w:val="24"/>
          <w:szCs w:val="24"/>
        </w:rPr>
        <w:t>10.1016/j.toxlet.2009.01.008</w:t>
      </w:r>
    </w:p>
    <w:p w:rsidR="00D92B48" w:rsidRPr="0073130F" w:rsidRDefault="00D92B48" w:rsidP="0073130F">
      <w:pPr>
        <w:pStyle w:val="ListParagraph"/>
        <w:numPr>
          <w:ilvl w:val="0"/>
          <w:numId w:val="2"/>
        </w:numPr>
        <w:spacing w:after="0" w:line="360" w:lineRule="auto"/>
        <w:jc w:val="both"/>
        <w:rPr>
          <w:rFonts w:ascii="Times New Roman" w:hAnsi="Times New Roman" w:cs="Times New Roman"/>
          <w:color w:val="000000" w:themeColor="text1"/>
          <w:sz w:val="24"/>
          <w:szCs w:val="24"/>
        </w:rPr>
      </w:pPr>
      <w:r w:rsidRPr="0073130F">
        <w:rPr>
          <w:rFonts w:ascii="Times New Roman" w:hAnsi="Times New Roman" w:cs="Times New Roman"/>
          <w:color w:val="000000" w:themeColor="text1"/>
          <w:sz w:val="24"/>
          <w:szCs w:val="24"/>
          <w:shd w:val="clear" w:color="auto" w:fill="FFFFFF"/>
        </w:rPr>
        <w:lastRenderedPageBreak/>
        <w:t xml:space="preserve">S. </w:t>
      </w:r>
      <w:proofErr w:type="spellStart"/>
      <w:r w:rsidRPr="0073130F">
        <w:rPr>
          <w:rFonts w:ascii="Times New Roman" w:hAnsi="Times New Roman" w:cs="Times New Roman"/>
          <w:color w:val="000000" w:themeColor="text1"/>
          <w:sz w:val="24"/>
          <w:szCs w:val="24"/>
          <w:shd w:val="clear" w:color="auto" w:fill="FFFFFF"/>
        </w:rPr>
        <w:t>Tala</w:t>
      </w:r>
      <w:r w:rsidR="005972D9" w:rsidRPr="0073130F">
        <w:rPr>
          <w:rFonts w:ascii="Times New Roman" w:hAnsi="Times New Roman" w:cs="Times New Roman"/>
          <w:color w:val="000000" w:themeColor="text1"/>
          <w:sz w:val="24"/>
          <w:szCs w:val="24"/>
          <w:shd w:val="clear" w:color="auto" w:fill="FFFFFF"/>
        </w:rPr>
        <w:t>m</w:t>
      </w:r>
      <w:proofErr w:type="spellEnd"/>
      <w:r w:rsidR="005972D9" w:rsidRPr="0073130F">
        <w:rPr>
          <w:rFonts w:ascii="Times New Roman" w:hAnsi="Times New Roman" w:cs="Times New Roman"/>
          <w:color w:val="000000" w:themeColor="text1"/>
          <w:sz w:val="24"/>
          <w:szCs w:val="24"/>
          <w:shd w:val="clear" w:color="auto" w:fill="FFFFFF"/>
        </w:rPr>
        <w:t xml:space="preserve">, S. R. </w:t>
      </w:r>
      <w:proofErr w:type="spellStart"/>
      <w:r w:rsidR="005972D9" w:rsidRPr="0073130F">
        <w:rPr>
          <w:rFonts w:ascii="Times New Roman" w:hAnsi="Times New Roman" w:cs="Times New Roman"/>
          <w:color w:val="000000" w:themeColor="text1"/>
          <w:sz w:val="24"/>
          <w:szCs w:val="24"/>
          <w:shd w:val="clear" w:color="auto" w:fill="FFFFFF"/>
        </w:rPr>
        <w:t>Karumuri</w:t>
      </w:r>
      <w:proofErr w:type="spellEnd"/>
      <w:r w:rsidR="005972D9" w:rsidRPr="0073130F">
        <w:rPr>
          <w:rFonts w:ascii="Times New Roman" w:hAnsi="Times New Roman" w:cs="Times New Roman"/>
          <w:color w:val="000000" w:themeColor="text1"/>
          <w:sz w:val="24"/>
          <w:szCs w:val="24"/>
          <w:shd w:val="clear" w:color="auto" w:fill="FFFFFF"/>
        </w:rPr>
        <w:t xml:space="preserve">, &amp; N. </w:t>
      </w:r>
      <w:proofErr w:type="spellStart"/>
      <w:r w:rsidR="005972D9" w:rsidRPr="0073130F">
        <w:rPr>
          <w:rFonts w:ascii="Times New Roman" w:hAnsi="Times New Roman" w:cs="Times New Roman"/>
          <w:color w:val="000000" w:themeColor="text1"/>
          <w:sz w:val="24"/>
          <w:szCs w:val="24"/>
          <w:shd w:val="clear" w:color="auto" w:fill="FFFFFF"/>
        </w:rPr>
        <w:t>Gunnam</w:t>
      </w:r>
      <w:proofErr w:type="spellEnd"/>
      <w:r w:rsidR="005972D9"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ISRN Nano</w:t>
      </w:r>
      <w:r w:rsidR="005972D9" w:rsidRPr="0073130F">
        <w:rPr>
          <w:rFonts w:ascii="Times New Roman" w:hAnsi="Times New Roman" w:cs="Times New Roman"/>
          <w:color w:val="000000" w:themeColor="text1"/>
          <w:sz w:val="24"/>
          <w:szCs w:val="24"/>
          <w:shd w:val="clear" w:color="auto" w:fill="FFFFFF"/>
        </w:rPr>
        <w:t xml:space="preserve">, </w:t>
      </w:r>
      <w:r w:rsidR="005972D9" w:rsidRPr="0073130F">
        <w:rPr>
          <w:rFonts w:ascii="Times New Roman" w:hAnsi="Times New Roman" w:cs="Times New Roman"/>
          <w:b/>
          <w:color w:val="000000" w:themeColor="text1"/>
          <w:sz w:val="24"/>
          <w:szCs w:val="24"/>
          <w:shd w:val="clear" w:color="auto" w:fill="FFFFFF"/>
        </w:rPr>
        <w:t>2012</w:t>
      </w:r>
      <w:r w:rsidR="005972D9" w:rsidRPr="0073130F">
        <w:rPr>
          <w:rFonts w:ascii="Times New Roman" w:hAnsi="Times New Roman" w:cs="Times New Roman"/>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 xml:space="preserve"> 1-6.</w:t>
      </w:r>
      <w:r w:rsidR="00150998" w:rsidRPr="0073130F">
        <w:rPr>
          <w:rFonts w:ascii="Times New Roman" w:hAnsi="Times New Roman" w:cs="Times New Roman"/>
          <w:color w:val="000000" w:themeColor="text1"/>
          <w:sz w:val="24"/>
          <w:szCs w:val="24"/>
          <w:shd w:val="clear" w:color="auto" w:fill="FFFFFF"/>
        </w:rPr>
        <w:t xml:space="preserve"> </w:t>
      </w:r>
      <w:hyperlink r:id="rId16" w:history="1">
        <w:r w:rsidR="00150998" w:rsidRPr="0073130F">
          <w:rPr>
            <w:rStyle w:val="Hyperlink"/>
            <w:rFonts w:ascii="Times New Roman" w:hAnsi="Times New Roman" w:cs="Times New Roman"/>
            <w:b/>
            <w:color w:val="000000" w:themeColor="text1"/>
            <w:sz w:val="24"/>
            <w:szCs w:val="24"/>
            <w:u w:val="none"/>
            <w:bdr w:val="none" w:sz="0" w:space="0" w:color="auto" w:frame="1"/>
          </w:rPr>
          <w:t>DOI</w:t>
        </w:r>
        <w:r w:rsidR="0073130F">
          <w:rPr>
            <w:rStyle w:val="Hyperlink"/>
            <w:rFonts w:ascii="Times New Roman" w:hAnsi="Times New Roman" w:cs="Times New Roman"/>
            <w:b/>
            <w:color w:val="000000" w:themeColor="text1"/>
            <w:sz w:val="24"/>
            <w:szCs w:val="24"/>
            <w:u w:val="none"/>
            <w:bdr w:val="none" w:sz="0" w:space="0" w:color="auto" w:frame="1"/>
          </w:rPr>
          <w:t xml:space="preserve">: </w:t>
        </w:r>
        <w:r w:rsidR="00150998" w:rsidRPr="0073130F">
          <w:rPr>
            <w:rStyle w:val="Hyperlink"/>
            <w:rFonts w:ascii="Times New Roman" w:hAnsi="Times New Roman" w:cs="Times New Roman"/>
            <w:color w:val="000000" w:themeColor="text1"/>
            <w:sz w:val="24"/>
            <w:szCs w:val="24"/>
            <w:u w:val="none"/>
            <w:bdr w:val="none" w:sz="0" w:space="0" w:color="auto" w:frame="1"/>
          </w:rPr>
          <w:t>10.5402/2012/372505</w:t>
        </w:r>
      </w:hyperlink>
    </w:p>
    <w:p w:rsidR="00D92B48" w:rsidRPr="0073130F" w:rsidRDefault="00D92B48" w:rsidP="0073130F">
      <w:pPr>
        <w:pStyle w:val="ListParagraph"/>
        <w:numPr>
          <w:ilvl w:val="0"/>
          <w:numId w:val="2"/>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rPr>
        <w:t xml:space="preserve">H. </w:t>
      </w:r>
      <w:r w:rsidRPr="0073130F">
        <w:rPr>
          <w:rFonts w:ascii="Times New Roman" w:hAnsi="Times New Roman" w:cs="Times New Roman"/>
          <w:color w:val="000000" w:themeColor="text1"/>
          <w:sz w:val="24"/>
          <w:szCs w:val="24"/>
          <w:shd w:val="clear" w:color="auto" w:fill="FFFFFF"/>
        </w:rPr>
        <w:t>Ma, P. L. Williams, S. A. Diamond.</w:t>
      </w:r>
      <w:r w:rsidR="005972D9"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 xml:space="preserve">Environ. </w:t>
      </w:r>
      <w:proofErr w:type="spellStart"/>
      <w:proofErr w:type="gramStart"/>
      <w:r w:rsidR="00BD041B" w:rsidRPr="0073130F">
        <w:rPr>
          <w:rFonts w:ascii="Times New Roman" w:hAnsi="Times New Roman" w:cs="Times New Roman"/>
          <w:i/>
          <w:iCs/>
          <w:color w:val="000000" w:themeColor="text1"/>
          <w:sz w:val="24"/>
          <w:szCs w:val="24"/>
          <w:shd w:val="clear" w:color="auto" w:fill="FFFFFF"/>
        </w:rPr>
        <w:t>Pollut</w:t>
      </w:r>
      <w:proofErr w:type="spellEnd"/>
      <w:r w:rsidR="00BD041B"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w:t>
      </w:r>
      <w:proofErr w:type="gramEnd"/>
      <w:r w:rsidRPr="0073130F">
        <w:rPr>
          <w:rStyle w:val="apple-converted-space"/>
          <w:rFonts w:ascii="Times New Roman" w:hAnsi="Times New Roman" w:cs="Times New Roman"/>
          <w:color w:val="000000" w:themeColor="text1"/>
          <w:sz w:val="24"/>
          <w:szCs w:val="24"/>
          <w:shd w:val="clear" w:color="auto" w:fill="FFFFFF"/>
        </w:rPr>
        <w:t> </w:t>
      </w:r>
      <w:r w:rsidR="005972D9" w:rsidRPr="0073130F">
        <w:rPr>
          <w:rFonts w:ascii="Times New Roman" w:hAnsi="Times New Roman" w:cs="Times New Roman"/>
          <w:b/>
          <w:color w:val="000000" w:themeColor="text1"/>
          <w:sz w:val="24"/>
          <w:szCs w:val="24"/>
          <w:shd w:val="clear" w:color="auto" w:fill="FFFFFF"/>
        </w:rPr>
        <w:t>2013</w:t>
      </w:r>
      <w:r w:rsidR="005972D9" w:rsidRPr="0073130F">
        <w:rPr>
          <w:rFonts w:ascii="Times New Roman" w:hAnsi="Times New Roman" w:cs="Times New Roman"/>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172</w:t>
      </w:r>
      <w:r w:rsidRPr="0073130F">
        <w:rPr>
          <w:rFonts w:ascii="Times New Roman" w:hAnsi="Times New Roman" w:cs="Times New Roman"/>
          <w:color w:val="000000" w:themeColor="text1"/>
          <w:sz w:val="24"/>
          <w:szCs w:val="24"/>
          <w:shd w:val="clear" w:color="auto" w:fill="FFFFFF"/>
        </w:rPr>
        <w:t>, 76-85.</w:t>
      </w:r>
      <w:r w:rsidR="00DE27C7"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DOI</w:t>
      </w:r>
      <w:r w:rsidR="00DE27C7" w:rsidRPr="0073130F">
        <w:rPr>
          <w:rFonts w:ascii="Times New Roman" w:hAnsi="Times New Roman" w:cs="Times New Roman"/>
          <w:b/>
          <w:color w:val="000000" w:themeColor="text1"/>
          <w:sz w:val="24"/>
          <w:szCs w:val="24"/>
          <w:shd w:val="clear" w:color="auto" w:fill="FFFFFF"/>
        </w:rPr>
        <w:t>:</w:t>
      </w:r>
      <w:r w:rsidR="00DE27C7" w:rsidRPr="0073130F">
        <w:rPr>
          <w:rFonts w:ascii="Times New Roman" w:hAnsi="Times New Roman" w:cs="Times New Roman"/>
          <w:color w:val="000000" w:themeColor="text1"/>
          <w:sz w:val="24"/>
          <w:szCs w:val="24"/>
          <w:shd w:val="clear" w:color="auto" w:fill="FFFFFF"/>
        </w:rPr>
        <w:t xml:space="preserve"> 10.1016/j.envpol.2012.08.011.</w:t>
      </w:r>
    </w:p>
    <w:p w:rsidR="00D92B48" w:rsidRPr="0073130F" w:rsidRDefault="0073130F" w:rsidP="0073130F">
      <w:pPr>
        <w:pStyle w:val="BodyText"/>
        <w:numPr>
          <w:ilvl w:val="0"/>
          <w:numId w:val="2"/>
        </w:numPr>
        <w:spacing w:before="0" w:after="0" w:line="360" w:lineRule="auto"/>
        <w:jc w:val="both"/>
        <w:rPr>
          <w:rFonts w:ascii="Times New Roman" w:hAnsi="Times New Roman" w:cs="Times New Roman"/>
          <w:color w:val="000000" w:themeColor="text1"/>
          <w:shd w:val="clear" w:color="auto" w:fill="FFFFFF"/>
        </w:rPr>
      </w:pPr>
      <w:r>
        <w:rPr>
          <w:rFonts w:ascii="Times New Roman" w:hAnsi="Times New Roman" w:cs="Times New Roman"/>
          <w:color w:val="000000" w:themeColor="text1"/>
          <w:shd w:val="clear" w:color="auto" w:fill="FFFFFF"/>
        </w:rPr>
        <w:t xml:space="preserve">A. </w:t>
      </w:r>
      <w:proofErr w:type="spellStart"/>
      <w:r>
        <w:rPr>
          <w:rFonts w:ascii="Times New Roman" w:hAnsi="Times New Roman" w:cs="Times New Roman"/>
          <w:color w:val="000000" w:themeColor="text1"/>
          <w:shd w:val="clear" w:color="auto" w:fill="FFFFFF"/>
        </w:rPr>
        <w:t>Kołodziejczak-Radzimska</w:t>
      </w:r>
      <w:proofErr w:type="spellEnd"/>
      <w:r>
        <w:rPr>
          <w:rFonts w:ascii="Times New Roman" w:hAnsi="Times New Roman" w:cs="Times New Roman"/>
          <w:color w:val="000000" w:themeColor="text1"/>
          <w:shd w:val="clear" w:color="auto" w:fill="FFFFFF"/>
        </w:rPr>
        <w:t xml:space="preserve">, </w:t>
      </w:r>
      <w:r w:rsidR="00D92B48" w:rsidRPr="0073130F">
        <w:rPr>
          <w:rFonts w:ascii="Times New Roman" w:hAnsi="Times New Roman" w:cs="Times New Roman"/>
          <w:color w:val="000000" w:themeColor="text1"/>
          <w:shd w:val="clear" w:color="auto" w:fill="FFFFFF"/>
        </w:rPr>
        <w:t>T. Jesionowski</w:t>
      </w:r>
      <w:r w:rsidR="005972D9" w:rsidRPr="0073130F">
        <w:rPr>
          <w:rFonts w:ascii="Times New Roman" w:hAnsi="Times New Roman" w:cs="Times New Roman"/>
          <w:color w:val="000000" w:themeColor="text1"/>
          <w:shd w:val="clear" w:color="auto" w:fill="FFFFFF"/>
        </w:rPr>
        <w:t xml:space="preserve">, </w:t>
      </w:r>
      <w:r w:rsidR="00D92B48" w:rsidRPr="0073130F">
        <w:rPr>
          <w:rFonts w:ascii="Times New Roman" w:hAnsi="Times New Roman" w:cs="Times New Roman"/>
          <w:i/>
          <w:iCs/>
          <w:color w:val="000000" w:themeColor="text1"/>
          <w:shd w:val="clear" w:color="auto" w:fill="FFFFFF"/>
        </w:rPr>
        <w:t>Mater</w:t>
      </w:r>
      <w:r w:rsidR="00D92B48" w:rsidRPr="0073130F">
        <w:rPr>
          <w:rFonts w:ascii="Times New Roman" w:hAnsi="Times New Roman" w:cs="Times New Roman"/>
          <w:color w:val="000000" w:themeColor="text1"/>
          <w:shd w:val="clear" w:color="auto" w:fill="FFFFFF"/>
        </w:rPr>
        <w:t>,</w:t>
      </w:r>
      <w:r w:rsidR="005972D9" w:rsidRPr="0073130F">
        <w:rPr>
          <w:rFonts w:ascii="Times New Roman" w:hAnsi="Times New Roman" w:cs="Times New Roman"/>
          <w:color w:val="000000" w:themeColor="text1"/>
          <w:shd w:val="clear" w:color="auto" w:fill="FFFFFF"/>
        </w:rPr>
        <w:t xml:space="preserve"> </w:t>
      </w:r>
      <w:r w:rsidR="005972D9" w:rsidRPr="0073130F">
        <w:rPr>
          <w:rFonts w:ascii="Times New Roman" w:hAnsi="Times New Roman" w:cs="Times New Roman"/>
          <w:b/>
          <w:color w:val="000000" w:themeColor="text1"/>
          <w:shd w:val="clear" w:color="auto" w:fill="FFFFFF"/>
        </w:rPr>
        <w:t>2014</w:t>
      </w:r>
      <w:r w:rsidR="005972D9" w:rsidRPr="0073130F">
        <w:rPr>
          <w:rFonts w:ascii="Times New Roman" w:hAnsi="Times New Roman" w:cs="Times New Roman"/>
          <w:color w:val="000000" w:themeColor="text1"/>
          <w:shd w:val="clear" w:color="auto" w:fill="FFFFFF"/>
        </w:rPr>
        <w:t>,</w:t>
      </w:r>
      <w:r w:rsidR="00D92B48" w:rsidRPr="0073130F">
        <w:rPr>
          <w:rFonts w:ascii="Times New Roman" w:hAnsi="Times New Roman" w:cs="Times New Roman"/>
          <w:color w:val="000000" w:themeColor="text1"/>
          <w:shd w:val="clear" w:color="auto" w:fill="FFFFFF"/>
        </w:rPr>
        <w:t> </w:t>
      </w:r>
      <w:r w:rsidR="00D92B48" w:rsidRPr="0073130F">
        <w:rPr>
          <w:rFonts w:ascii="Times New Roman" w:hAnsi="Times New Roman" w:cs="Times New Roman"/>
          <w:i/>
          <w:iCs/>
          <w:color w:val="000000" w:themeColor="text1"/>
          <w:shd w:val="clear" w:color="auto" w:fill="FFFFFF"/>
        </w:rPr>
        <w:t>7</w:t>
      </w:r>
      <w:r w:rsidR="005972D9" w:rsidRPr="0073130F">
        <w:rPr>
          <w:rFonts w:ascii="Times New Roman" w:hAnsi="Times New Roman" w:cs="Times New Roman"/>
          <w:color w:val="000000" w:themeColor="text1"/>
          <w:shd w:val="clear" w:color="auto" w:fill="FFFFFF"/>
        </w:rPr>
        <w:t>,</w:t>
      </w:r>
      <w:r w:rsidR="00D92B48" w:rsidRPr="0073130F">
        <w:rPr>
          <w:rFonts w:ascii="Times New Roman" w:hAnsi="Times New Roman" w:cs="Times New Roman"/>
          <w:color w:val="000000" w:themeColor="text1"/>
          <w:shd w:val="clear" w:color="auto" w:fill="FFFFFF"/>
        </w:rPr>
        <w:t xml:space="preserve"> 2833-2881.</w:t>
      </w:r>
      <w:r>
        <w:rPr>
          <w:rFonts w:ascii="Times New Roman" w:hAnsi="Times New Roman" w:cs="Times New Roman"/>
          <w:color w:val="000000" w:themeColor="text1"/>
          <w:shd w:val="clear" w:color="auto" w:fill="FFFFFF"/>
        </w:rPr>
        <w:t xml:space="preserve"> </w:t>
      </w:r>
      <w:r w:rsidRPr="0073130F">
        <w:rPr>
          <w:rFonts w:ascii="Times New Roman" w:hAnsi="Times New Roman" w:cs="Times New Roman"/>
          <w:b/>
          <w:color w:val="000000" w:themeColor="text1"/>
          <w:shd w:val="clear" w:color="auto" w:fill="FFFFFF"/>
        </w:rPr>
        <w:t>DOI</w:t>
      </w:r>
      <w:r w:rsidR="00DE27C7" w:rsidRPr="0073130F">
        <w:rPr>
          <w:rFonts w:ascii="Times New Roman" w:hAnsi="Times New Roman" w:cs="Times New Roman"/>
          <w:b/>
          <w:color w:val="000000" w:themeColor="text1"/>
          <w:shd w:val="clear" w:color="auto" w:fill="FFFFFF"/>
        </w:rPr>
        <w:t>:</w:t>
      </w:r>
      <w:hyperlink r:id="rId17" w:history="1">
        <w:r w:rsidR="00DE27C7" w:rsidRPr="0073130F">
          <w:rPr>
            <w:rStyle w:val="Hyperlink"/>
            <w:rFonts w:ascii="Times New Roman" w:hAnsi="Times New Roman" w:cs="Times New Roman"/>
            <w:color w:val="000000" w:themeColor="text1"/>
            <w:u w:val="none"/>
            <w:shd w:val="clear" w:color="auto" w:fill="FFFFFF"/>
          </w:rPr>
          <w:t>10.3390/ma7042833</w:t>
        </w:r>
      </w:hyperlink>
    </w:p>
    <w:p w:rsidR="00D92B48" w:rsidRPr="0073130F" w:rsidRDefault="00D92B48" w:rsidP="0073130F">
      <w:pPr>
        <w:pStyle w:val="BodyText"/>
        <w:numPr>
          <w:ilvl w:val="0"/>
          <w:numId w:val="2"/>
        </w:numPr>
        <w:spacing w:before="0" w:after="0" w:line="360" w:lineRule="auto"/>
        <w:jc w:val="both"/>
        <w:rPr>
          <w:rFonts w:ascii="Times New Roman" w:hAnsi="Times New Roman" w:cs="Times New Roman"/>
          <w:color w:val="000000" w:themeColor="text1"/>
          <w:shd w:val="clear" w:color="auto" w:fill="FFFFFF"/>
        </w:rPr>
      </w:pPr>
      <w:r w:rsidRPr="0073130F">
        <w:rPr>
          <w:rFonts w:ascii="Times New Roman" w:hAnsi="Times New Roman" w:cs="Times New Roman"/>
          <w:color w:val="000000" w:themeColor="text1"/>
          <w:shd w:val="clear" w:color="auto" w:fill="FFFFFF"/>
        </w:rPr>
        <w:t>L. K. A</w:t>
      </w:r>
      <w:r w:rsidR="005972D9" w:rsidRPr="0073130F">
        <w:rPr>
          <w:rFonts w:ascii="Times New Roman" w:hAnsi="Times New Roman" w:cs="Times New Roman"/>
          <w:color w:val="000000" w:themeColor="text1"/>
          <w:shd w:val="clear" w:color="auto" w:fill="FFFFFF"/>
        </w:rPr>
        <w:t xml:space="preserve">dams, D. Y. Lyon, P. J. Alvarez, </w:t>
      </w:r>
      <w:r w:rsidR="00BD041B" w:rsidRPr="0073130F">
        <w:rPr>
          <w:rFonts w:ascii="Times New Roman" w:hAnsi="Times New Roman" w:cs="Times New Roman"/>
          <w:i/>
          <w:iCs/>
          <w:color w:val="000000" w:themeColor="text1"/>
          <w:shd w:val="clear" w:color="auto" w:fill="FFFFFF"/>
        </w:rPr>
        <w:t>Water Res.</w:t>
      </w:r>
      <w:r w:rsidRPr="0073130F">
        <w:rPr>
          <w:rFonts w:ascii="Times New Roman" w:hAnsi="Times New Roman" w:cs="Times New Roman"/>
          <w:color w:val="000000" w:themeColor="text1"/>
          <w:shd w:val="clear" w:color="auto" w:fill="FFFFFF"/>
        </w:rPr>
        <w:t>,</w:t>
      </w:r>
      <w:r w:rsidR="005972D9" w:rsidRPr="0073130F">
        <w:rPr>
          <w:rFonts w:ascii="Times New Roman" w:hAnsi="Times New Roman" w:cs="Times New Roman"/>
          <w:color w:val="000000" w:themeColor="text1"/>
          <w:shd w:val="clear" w:color="auto" w:fill="FFFFFF"/>
        </w:rPr>
        <w:t xml:space="preserve"> </w:t>
      </w:r>
      <w:r w:rsidR="005972D9" w:rsidRPr="0073130F">
        <w:rPr>
          <w:rFonts w:ascii="Times New Roman" w:hAnsi="Times New Roman" w:cs="Times New Roman"/>
          <w:b/>
          <w:color w:val="000000" w:themeColor="text1"/>
          <w:shd w:val="clear" w:color="auto" w:fill="FFFFFF"/>
        </w:rPr>
        <w:t>2006</w:t>
      </w:r>
      <w:r w:rsidR="005972D9" w:rsidRPr="0073130F">
        <w:rPr>
          <w:rFonts w:ascii="Times New Roman" w:hAnsi="Times New Roman" w:cs="Times New Roman"/>
          <w:color w:val="000000" w:themeColor="text1"/>
          <w:shd w:val="clear" w:color="auto" w:fill="FFFFFF"/>
        </w:rPr>
        <w:t xml:space="preserve">, </w:t>
      </w:r>
      <w:r w:rsidRPr="0073130F">
        <w:rPr>
          <w:rFonts w:ascii="Times New Roman" w:hAnsi="Times New Roman" w:cs="Times New Roman"/>
          <w:i/>
          <w:iCs/>
          <w:color w:val="000000" w:themeColor="text1"/>
          <w:shd w:val="clear" w:color="auto" w:fill="FFFFFF"/>
        </w:rPr>
        <w:t>40</w:t>
      </w:r>
      <w:r w:rsidRPr="0073130F">
        <w:rPr>
          <w:rFonts w:ascii="Times New Roman" w:hAnsi="Times New Roman" w:cs="Times New Roman"/>
          <w:color w:val="000000" w:themeColor="text1"/>
          <w:shd w:val="clear" w:color="auto" w:fill="FFFFFF"/>
        </w:rPr>
        <w:t>, 3527-3532.</w:t>
      </w:r>
      <w:r w:rsidR="00DE27C7" w:rsidRPr="0073130F">
        <w:rPr>
          <w:rFonts w:ascii="Times New Roman" w:hAnsi="Times New Roman" w:cs="Times New Roman"/>
          <w:color w:val="000000" w:themeColor="text1"/>
          <w:shd w:val="clear" w:color="auto" w:fill="FFFFFF"/>
        </w:rPr>
        <w:t xml:space="preserve"> </w:t>
      </w:r>
      <w:hyperlink r:id="rId18" w:tgtFrame="_blank" w:tooltip="Persistent link using digital object identifier" w:history="1">
        <w:r w:rsidR="0073130F" w:rsidRPr="0073130F">
          <w:rPr>
            <w:rStyle w:val="Hyperlink"/>
            <w:rFonts w:ascii="Times New Roman" w:hAnsi="Times New Roman" w:cs="Times New Roman"/>
            <w:b/>
            <w:color w:val="000000" w:themeColor="text1"/>
            <w:u w:val="none"/>
          </w:rPr>
          <w:t>DOI:</w:t>
        </w:r>
        <w:r w:rsidR="0073130F">
          <w:rPr>
            <w:rStyle w:val="Hyperlink"/>
            <w:rFonts w:ascii="Times New Roman" w:hAnsi="Times New Roman" w:cs="Times New Roman"/>
            <w:color w:val="000000" w:themeColor="text1"/>
            <w:u w:val="none"/>
          </w:rPr>
          <w:t xml:space="preserve"> </w:t>
        </w:r>
        <w:r w:rsidR="00DE27C7" w:rsidRPr="0073130F">
          <w:rPr>
            <w:rStyle w:val="Hyperlink"/>
            <w:rFonts w:ascii="Times New Roman" w:hAnsi="Times New Roman" w:cs="Times New Roman"/>
            <w:color w:val="000000" w:themeColor="text1"/>
            <w:u w:val="none"/>
          </w:rPr>
          <w:t>10.1016/j.watres.2006.08.004</w:t>
        </w:r>
      </w:hyperlink>
    </w:p>
    <w:p w:rsidR="00D92B48" w:rsidRPr="0073130F" w:rsidRDefault="00D92B48" w:rsidP="0073130F">
      <w:pPr>
        <w:pStyle w:val="ListParagraph"/>
        <w:numPr>
          <w:ilvl w:val="0"/>
          <w:numId w:val="2"/>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I. </w:t>
      </w:r>
      <w:proofErr w:type="spellStart"/>
      <w:r w:rsidRPr="0073130F">
        <w:rPr>
          <w:rFonts w:ascii="Times New Roman" w:hAnsi="Times New Roman" w:cs="Times New Roman"/>
          <w:color w:val="000000" w:themeColor="text1"/>
          <w:sz w:val="24"/>
          <w:szCs w:val="24"/>
          <w:shd w:val="clear" w:color="auto" w:fill="FFFFFF"/>
        </w:rPr>
        <w:t>Blinova</w:t>
      </w:r>
      <w:proofErr w:type="spellEnd"/>
      <w:r w:rsidRPr="0073130F">
        <w:rPr>
          <w:rFonts w:ascii="Times New Roman" w:hAnsi="Times New Roman" w:cs="Times New Roman"/>
          <w:color w:val="000000" w:themeColor="text1"/>
          <w:sz w:val="24"/>
          <w:szCs w:val="24"/>
          <w:shd w:val="clear" w:color="auto" w:fill="FFFFFF"/>
        </w:rPr>
        <w:t xml:space="preserve">, A. </w:t>
      </w:r>
      <w:proofErr w:type="spellStart"/>
      <w:r w:rsidRPr="0073130F">
        <w:rPr>
          <w:rFonts w:ascii="Times New Roman" w:hAnsi="Times New Roman" w:cs="Times New Roman"/>
          <w:color w:val="000000" w:themeColor="text1"/>
          <w:sz w:val="24"/>
          <w:szCs w:val="24"/>
          <w:shd w:val="clear" w:color="auto" w:fill="FFFFFF"/>
        </w:rPr>
        <w:t>Ivask</w:t>
      </w:r>
      <w:proofErr w:type="spellEnd"/>
      <w:r w:rsidRPr="0073130F">
        <w:rPr>
          <w:rFonts w:ascii="Times New Roman" w:hAnsi="Times New Roman" w:cs="Times New Roman"/>
          <w:color w:val="000000" w:themeColor="text1"/>
          <w:sz w:val="24"/>
          <w:szCs w:val="24"/>
          <w:shd w:val="clear" w:color="auto" w:fill="FFFFFF"/>
        </w:rPr>
        <w:t xml:space="preserve">, M. </w:t>
      </w:r>
      <w:proofErr w:type="spellStart"/>
      <w:r w:rsidR="005972D9" w:rsidRPr="0073130F">
        <w:rPr>
          <w:rFonts w:ascii="Times New Roman" w:hAnsi="Times New Roman" w:cs="Times New Roman"/>
          <w:color w:val="000000" w:themeColor="text1"/>
          <w:sz w:val="24"/>
          <w:szCs w:val="24"/>
          <w:shd w:val="clear" w:color="auto" w:fill="FFFFFF"/>
        </w:rPr>
        <w:t>Heinlaan</w:t>
      </w:r>
      <w:proofErr w:type="spellEnd"/>
      <w:r w:rsidR="005972D9" w:rsidRPr="0073130F">
        <w:rPr>
          <w:rFonts w:ascii="Times New Roman" w:hAnsi="Times New Roman" w:cs="Times New Roman"/>
          <w:color w:val="000000" w:themeColor="text1"/>
          <w:sz w:val="24"/>
          <w:szCs w:val="24"/>
          <w:shd w:val="clear" w:color="auto" w:fill="FFFFFF"/>
        </w:rPr>
        <w:t xml:space="preserve">, M. Mortimer, A. </w:t>
      </w:r>
      <w:proofErr w:type="spellStart"/>
      <w:r w:rsidR="005972D9" w:rsidRPr="0073130F">
        <w:rPr>
          <w:rFonts w:ascii="Times New Roman" w:hAnsi="Times New Roman" w:cs="Times New Roman"/>
          <w:color w:val="000000" w:themeColor="text1"/>
          <w:sz w:val="24"/>
          <w:szCs w:val="24"/>
          <w:shd w:val="clear" w:color="auto" w:fill="FFFFFF"/>
        </w:rPr>
        <w:t>Kahru</w:t>
      </w:r>
      <w:proofErr w:type="spellEnd"/>
      <w:r w:rsidR="005972D9"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 xml:space="preserve">Environ. </w:t>
      </w:r>
      <w:proofErr w:type="spellStart"/>
      <w:proofErr w:type="gramStart"/>
      <w:r w:rsidR="00BD041B" w:rsidRPr="0073130F">
        <w:rPr>
          <w:rFonts w:ascii="Times New Roman" w:hAnsi="Times New Roman" w:cs="Times New Roman"/>
          <w:i/>
          <w:iCs/>
          <w:color w:val="000000" w:themeColor="text1"/>
          <w:sz w:val="24"/>
          <w:szCs w:val="24"/>
          <w:shd w:val="clear" w:color="auto" w:fill="FFFFFF"/>
        </w:rPr>
        <w:t>Pollut</w:t>
      </w:r>
      <w:proofErr w:type="spellEnd"/>
      <w:r w:rsidR="00BD041B" w:rsidRPr="0073130F">
        <w:rPr>
          <w:rFonts w:ascii="Times New Roman" w:hAnsi="Times New Roman" w:cs="Times New Roman"/>
          <w:iCs/>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w:t>
      </w:r>
      <w:proofErr w:type="gramEnd"/>
      <w:r w:rsidRPr="0073130F">
        <w:rPr>
          <w:rStyle w:val="apple-converted-space"/>
          <w:rFonts w:ascii="Times New Roman" w:hAnsi="Times New Roman" w:cs="Times New Roman"/>
          <w:color w:val="000000" w:themeColor="text1"/>
          <w:sz w:val="24"/>
          <w:szCs w:val="24"/>
          <w:shd w:val="clear" w:color="auto" w:fill="FFFFFF"/>
        </w:rPr>
        <w:t> </w:t>
      </w:r>
      <w:r w:rsidR="005972D9" w:rsidRPr="0073130F">
        <w:rPr>
          <w:rStyle w:val="apple-converted-space"/>
          <w:rFonts w:ascii="Times New Roman" w:hAnsi="Times New Roman" w:cs="Times New Roman"/>
          <w:b/>
          <w:color w:val="000000" w:themeColor="text1"/>
          <w:sz w:val="24"/>
          <w:szCs w:val="24"/>
          <w:shd w:val="clear" w:color="auto" w:fill="FFFFFF"/>
        </w:rPr>
        <w:t>2010</w:t>
      </w:r>
      <w:r w:rsidR="005972D9" w:rsidRPr="0073130F">
        <w:rPr>
          <w:rStyle w:val="apple-converted-space"/>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158</w:t>
      </w:r>
      <w:r w:rsidRPr="0073130F">
        <w:rPr>
          <w:rFonts w:ascii="Times New Roman" w:hAnsi="Times New Roman" w:cs="Times New Roman"/>
          <w:color w:val="000000" w:themeColor="text1"/>
          <w:sz w:val="24"/>
          <w:szCs w:val="24"/>
          <w:shd w:val="clear" w:color="auto" w:fill="FFFFFF"/>
        </w:rPr>
        <w:t>, 41- 47.</w:t>
      </w:r>
      <w:r w:rsidR="00DE27C7" w:rsidRPr="0073130F">
        <w:rPr>
          <w:rFonts w:ascii="Times New Roman" w:hAnsi="Times New Roman" w:cs="Times New Roman"/>
          <w:color w:val="000000" w:themeColor="text1"/>
          <w:sz w:val="24"/>
          <w:szCs w:val="24"/>
        </w:rPr>
        <w:t xml:space="preserve"> </w:t>
      </w:r>
      <w:r w:rsidR="0073130F" w:rsidRPr="0073130F">
        <w:rPr>
          <w:rFonts w:ascii="Times New Roman" w:hAnsi="Times New Roman" w:cs="Times New Roman"/>
          <w:b/>
          <w:color w:val="000000" w:themeColor="text1"/>
          <w:sz w:val="24"/>
          <w:szCs w:val="24"/>
        </w:rPr>
        <w:t xml:space="preserve">DOI: </w:t>
      </w:r>
      <w:hyperlink r:id="rId19" w:tgtFrame="_blank" w:tooltip="Persistent link using digital object identifier" w:history="1">
        <w:r w:rsidR="00DE27C7" w:rsidRPr="0073130F">
          <w:rPr>
            <w:rStyle w:val="Hyperlink"/>
            <w:rFonts w:ascii="Times New Roman" w:hAnsi="Times New Roman" w:cs="Times New Roman"/>
            <w:color w:val="000000" w:themeColor="text1"/>
            <w:sz w:val="24"/>
            <w:szCs w:val="24"/>
            <w:u w:val="none"/>
          </w:rPr>
          <w:t>10.1016/j.envpol.2009.08.017</w:t>
        </w:r>
      </w:hyperlink>
    </w:p>
    <w:p w:rsidR="00D92B48" w:rsidRPr="0073130F" w:rsidRDefault="00D92B48" w:rsidP="0073130F">
      <w:pPr>
        <w:pStyle w:val="ListParagraph"/>
        <w:numPr>
          <w:ilvl w:val="0"/>
          <w:numId w:val="2"/>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L. C. </w:t>
      </w:r>
      <w:proofErr w:type="spellStart"/>
      <w:r w:rsidRPr="0073130F">
        <w:rPr>
          <w:rFonts w:ascii="Times New Roman" w:hAnsi="Times New Roman" w:cs="Times New Roman"/>
          <w:color w:val="000000" w:themeColor="text1"/>
          <w:sz w:val="24"/>
          <w:szCs w:val="24"/>
          <w:shd w:val="clear" w:color="auto" w:fill="FFFFFF"/>
        </w:rPr>
        <w:t>Wehmas</w:t>
      </w:r>
      <w:proofErr w:type="spellEnd"/>
      <w:r w:rsidRPr="0073130F">
        <w:rPr>
          <w:rFonts w:ascii="Times New Roman" w:hAnsi="Times New Roman" w:cs="Times New Roman"/>
          <w:color w:val="000000" w:themeColor="text1"/>
          <w:sz w:val="24"/>
          <w:szCs w:val="24"/>
          <w:shd w:val="clear" w:color="auto" w:fill="FFFFFF"/>
        </w:rPr>
        <w:t xml:space="preserve">, C. Anders, J. Chess, A. </w:t>
      </w:r>
      <w:proofErr w:type="spellStart"/>
      <w:r w:rsidRPr="0073130F">
        <w:rPr>
          <w:rFonts w:ascii="Times New Roman" w:hAnsi="Times New Roman" w:cs="Times New Roman"/>
          <w:color w:val="000000" w:themeColor="text1"/>
          <w:sz w:val="24"/>
          <w:szCs w:val="24"/>
          <w:shd w:val="clear" w:color="auto" w:fill="FFFFFF"/>
        </w:rPr>
        <w:t>Punnoose</w:t>
      </w:r>
      <w:proofErr w:type="spellEnd"/>
      <w:r w:rsidRPr="0073130F">
        <w:rPr>
          <w:rFonts w:ascii="Times New Roman" w:hAnsi="Times New Roman" w:cs="Times New Roman"/>
          <w:color w:val="000000" w:themeColor="text1"/>
          <w:sz w:val="24"/>
          <w:szCs w:val="24"/>
          <w:shd w:val="clear" w:color="auto" w:fill="FFFFFF"/>
        </w:rPr>
        <w:t xml:space="preserve">, C. B. Pereira, J. A. Greenwood, R. L. </w:t>
      </w:r>
    </w:p>
    <w:p w:rsidR="00D92B48" w:rsidRPr="0073130F" w:rsidRDefault="005972D9" w:rsidP="0073130F">
      <w:pPr>
        <w:spacing w:after="0" w:line="360" w:lineRule="auto"/>
        <w:ind w:left="360"/>
        <w:jc w:val="both"/>
        <w:rPr>
          <w:rFonts w:ascii="Times New Roman" w:hAnsi="Times New Roman" w:cs="Times New Roman"/>
          <w:color w:val="000000" w:themeColor="text1"/>
          <w:sz w:val="24"/>
          <w:szCs w:val="24"/>
          <w:shd w:val="clear" w:color="auto" w:fill="FFFFFF"/>
        </w:rPr>
      </w:pPr>
      <w:proofErr w:type="spellStart"/>
      <w:r w:rsidRPr="0073130F">
        <w:rPr>
          <w:rFonts w:ascii="Times New Roman" w:hAnsi="Times New Roman" w:cs="Times New Roman"/>
          <w:color w:val="000000" w:themeColor="text1"/>
          <w:sz w:val="24"/>
          <w:szCs w:val="24"/>
          <w:shd w:val="clear" w:color="auto" w:fill="FFFFFF"/>
        </w:rPr>
        <w:t>Tanguay</w:t>
      </w:r>
      <w:proofErr w:type="spellEnd"/>
      <w:r w:rsidRPr="0073130F">
        <w:rPr>
          <w:rFonts w:ascii="Times New Roman" w:hAnsi="Times New Roman" w:cs="Times New Roman"/>
          <w:color w:val="000000" w:themeColor="text1"/>
          <w:sz w:val="24"/>
          <w:szCs w:val="24"/>
          <w:shd w:val="clear" w:color="auto" w:fill="FFFFFF"/>
        </w:rPr>
        <w:t xml:space="preserve">, </w:t>
      </w:r>
      <w:proofErr w:type="spellStart"/>
      <w:r w:rsidR="00BD041B" w:rsidRPr="0073130F">
        <w:rPr>
          <w:rFonts w:ascii="Times New Roman" w:hAnsi="Times New Roman" w:cs="Times New Roman"/>
          <w:i/>
          <w:iCs/>
          <w:color w:val="000000" w:themeColor="text1"/>
          <w:sz w:val="24"/>
          <w:szCs w:val="24"/>
          <w:shd w:val="clear" w:color="auto" w:fill="FFFFFF"/>
        </w:rPr>
        <w:t>Toxicol</w:t>
      </w:r>
      <w:proofErr w:type="spellEnd"/>
      <w:r w:rsidR="00BD041B" w:rsidRPr="0073130F">
        <w:rPr>
          <w:rFonts w:ascii="Times New Roman" w:hAnsi="Times New Roman" w:cs="Times New Roman"/>
          <w:i/>
          <w:iCs/>
          <w:color w:val="000000" w:themeColor="text1"/>
          <w:sz w:val="24"/>
          <w:szCs w:val="24"/>
          <w:shd w:val="clear" w:color="auto" w:fill="FFFFFF"/>
        </w:rPr>
        <w:t xml:space="preserve"> Rep</w:t>
      </w:r>
      <w:r w:rsidR="00D92B48" w:rsidRPr="0073130F">
        <w:rPr>
          <w:rFonts w:ascii="Times New Roman" w:hAnsi="Times New Roman" w:cs="Times New Roman"/>
          <w:color w:val="000000" w:themeColor="text1"/>
          <w:sz w:val="24"/>
          <w:szCs w:val="24"/>
          <w:shd w:val="clear" w:color="auto" w:fill="FFFFFF"/>
        </w:rPr>
        <w:t>,</w:t>
      </w:r>
      <w:r w:rsidR="00CA63D1"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b/>
          <w:color w:val="000000" w:themeColor="text1"/>
          <w:sz w:val="24"/>
          <w:szCs w:val="24"/>
          <w:shd w:val="clear" w:color="auto" w:fill="FFFFFF"/>
        </w:rPr>
        <w:t>2015</w:t>
      </w:r>
      <w:r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2</w:t>
      </w:r>
      <w:r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color w:val="000000" w:themeColor="text1"/>
          <w:sz w:val="24"/>
          <w:szCs w:val="24"/>
          <w:shd w:val="clear" w:color="auto" w:fill="FFFFFF"/>
        </w:rPr>
        <w:t>702-715.</w:t>
      </w:r>
      <w:r w:rsidR="009F1BD4" w:rsidRPr="0073130F">
        <w:rPr>
          <w:rFonts w:ascii="Times New Roman" w:hAnsi="Times New Roman" w:cs="Times New Roman"/>
          <w:color w:val="000000" w:themeColor="text1"/>
          <w:sz w:val="24"/>
          <w:szCs w:val="24"/>
          <w:shd w:val="clear" w:color="auto" w:fill="FFFFFF"/>
        </w:rPr>
        <w:t xml:space="preserve"> </w:t>
      </w:r>
      <w:hyperlink r:id="rId20"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DOI:</w:t>
        </w:r>
        <w:r w:rsidR="009F1BD4" w:rsidRPr="0073130F">
          <w:rPr>
            <w:rStyle w:val="Hyperlink"/>
            <w:rFonts w:ascii="Times New Roman" w:hAnsi="Times New Roman" w:cs="Times New Roman"/>
            <w:color w:val="000000" w:themeColor="text1"/>
            <w:sz w:val="24"/>
            <w:szCs w:val="24"/>
            <w:u w:val="none"/>
          </w:rPr>
          <w:t>10.1016/j.toxrep.2015.03.015</w:t>
        </w:r>
      </w:hyperlink>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4"/>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492D30" w:rsidP="0073130F">
      <w:pPr>
        <w:pStyle w:val="ListParagraph"/>
        <w:numPr>
          <w:ilvl w:val="0"/>
          <w:numId w:val="4"/>
        </w:numPr>
        <w:spacing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F. J. </w:t>
      </w:r>
      <w:proofErr w:type="spellStart"/>
      <w:r w:rsidRPr="0073130F">
        <w:rPr>
          <w:rFonts w:ascii="Times New Roman" w:hAnsi="Times New Roman" w:cs="Times New Roman"/>
          <w:color w:val="000000" w:themeColor="text1"/>
          <w:sz w:val="24"/>
          <w:szCs w:val="24"/>
          <w:shd w:val="clear" w:color="auto" w:fill="FFFFFF"/>
        </w:rPr>
        <w:t>Heiligtag</w:t>
      </w:r>
      <w:proofErr w:type="spellEnd"/>
      <w:r w:rsidR="00D92B48" w:rsidRPr="0073130F">
        <w:rPr>
          <w:rFonts w:ascii="Times New Roman" w:hAnsi="Times New Roman" w:cs="Times New Roman"/>
          <w:color w:val="000000" w:themeColor="text1"/>
          <w:sz w:val="24"/>
          <w:szCs w:val="24"/>
          <w:shd w:val="clear" w:color="auto" w:fill="FFFFFF"/>
        </w:rPr>
        <w:t xml:space="preserve"> &amp; </w:t>
      </w:r>
      <w:r w:rsidR="009508F7" w:rsidRPr="0073130F">
        <w:rPr>
          <w:rFonts w:ascii="Times New Roman" w:hAnsi="Times New Roman" w:cs="Times New Roman"/>
          <w:color w:val="000000" w:themeColor="text1"/>
          <w:sz w:val="24"/>
          <w:szCs w:val="24"/>
          <w:shd w:val="clear" w:color="auto" w:fill="FFFFFF"/>
        </w:rPr>
        <w:t xml:space="preserve">M. </w:t>
      </w:r>
      <w:proofErr w:type="spellStart"/>
      <w:r w:rsidR="009508F7" w:rsidRPr="0073130F">
        <w:rPr>
          <w:rFonts w:ascii="Times New Roman" w:hAnsi="Times New Roman" w:cs="Times New Roman"/>
          <w:color w:val="000000" w:themeColor="text1"/>
          <w:sz w:val="24"/>
          <w:szCs w:val="24"/>
          <w:shd w:val="clear" w:color="auto" w:fill="FFFFFF"/>
        </w:rPr>
        <w:t>Niederberger</w:t>
      </w:r>
      <w:proofErr w:type="spellEnd"/>
      <w:r w:rsidR="009508F7"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Mater</w:t>
      </w:r>
      <w:r w:rsidR="00CA63D1" w:rsidRPr="0073130F">
        <w:rPr>
          <w:rFonts w:ascii="Times New Roman" w:hAnsi="Times New Roman" w:cs="Times New Roman"/>
          <w:i/>
          <w:iCs/>
          <w:color w:val="000000" w:themeColor="text1"/>
          <w:sz w:val="24"/>
          <w:szCs w:val="24"/>
          <w:shd w:val="clear" w:color="auto" w:fill="FFFFFF"/>
        </w:rPr>
        <w:t>.</w:t>
      </w:r>
      <w:r w:rsidR="00BD041B" w:rsidRPr="0073130F">
        <w:rPr>
          <w:rFonts w:ascii="Times New Roman" w:hAnsi="Times New Roman" w:cs="Times New Roman"/>
          <w:i/>
          <w:iCs/>
          <w:color w:val="000000" w:themeColor="text1"/>
          <w:sz w:val="24"/>
          <w:szCs w:val="24"/>
          <w:shd w:val="clear" w:color="auto" w:fill="FFFFFF"/>
        </w:rPr>
        <w:t xml:space="preserve"> Today</w:t>
      </w:r>
      <w:r w:rsidR="00D92B48" w:rsidRPr="0073130F">
        <w:rPr>
          <w:rFonts w:ascii="Times New Roman" w:hAnsi="Times New Roman" w:cs="Times New Roman"/>
          <w:color w:val="000000" w:themeColor="text1"/>
          <w:sz w:val="24"/>
          <w:szCs w:val="24"/>
          <w:shd w:val="clear" w:color="auto" w:fill="FFFFFF"/>
        </w:rPr>
        <w:t>,</w:t>
      </w:r>
      <w:r w:rsidR="005972D9" w:rsidRPr="0073130F">
        <w:rPr>
          <w:rFonts w:ascii="Times New Roman" w:hAnsi="Times New Roman" w:cs="Times New Roman"/>
          <w:color w:val="000000" w:themeColor="text1"/>
          <w:sz w:val="24"/>
          <w:szCs w:val="24"/>
          <w:shd w:val="clear" w:color="auto" w:fill="FFFFFF"/>
        </w:rPr>
        <w:t xml:space="preserve"> </w:t>
      </w:r>
      <w:r w:rsidR="005972D9" w:rsidRPr="0073130F">
        <w:rPr>
          <w:rFonts w:ascii="Times New Roman" w:hAnsi="Times New Roman" w:cs="Times New Roman"/>
          <w:b/>
          <w:color w:val="000000" w:themeColor="text1"/>
          <w:sz w:val="24"/>
          <w:szCs w:val="24"/>
          <w:shd w:val="clear" w:color="auto" w:fill="FFFFFF"/>
        </w:rPr>
        <w:t>2013</w:t>
      </w:r>
      <w:r w:rsidR="005972D9" w:rsidRPr="0073130F">
        <w:rPr>
          <w:rFonts w:ascii="Times New Roman" w:hAnsi="Times New Roman" w:cs="Times New Roman"/>
          <w:color w:val="000000" w:themeColor="text1"/>
          <w:sz w:val="24"/>
          <w:szCs w:val="24"/>
          <w:shd w:val="clear" w:color="auto" w:fill="FFFFFF"/>
        </w:rPr>
        <w:t>,</w:t>
      </w:r>
      <w:r w:rsidR="00D92B48" w:rsidRPr="0073130F">
        <w:rPr>
          <w:rStyle w:val="apple-converted-space"/>
          <w:rFonts w:ascii="Times New Roman" w:hAnsi="Times New Roman" w:cs="Times New Roman"/>
          <w:color w:val="000000" w:themeColor="text1"/>
          <w:sz w:val="24"/>
          <w:szCs w:val="24"/>
          <w:shd w:val="clear" w:color="auto" w:fill="FFFFFF"/>
        </w:rPr>
        <w:t> </w:t>
      </w:r>
      <w:r w:rsidR="00D92B48" w:rsidRPr="0073130F">
        <w:rPr>
          <w:rFonts w:ascii="Times New Roman" w:hAnsi="Times New Roman" w:cs="Times New Roman"/>
          <w:i/>
          <w:iCs/>
          <w:color w:val="000000" w:themeColor="text1"/>
          <w:sz w:val="24"/>
          <w:szCs w:val="24"/>
          <w:shd w:val="clear" w:color="auto" w:fill="FFFFFF"/>
        </w:rPr>
        <w:t>16</w:t>
      </w:r>
      <w:r w:rsidR="005972D9"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color w:val="000000" w:themeColor="text1"/>
          <w:sz w:val="24"/>
          <w:szCs w:val="24"/>
          <w:shd w:val="clear" w:color="auto" w:fill="FFFFFF"/>
        </w:rPr>
        <w:t>262-271.</w:t>
      </w:r>
      <w:r w:rsidR="009F1BD4" w:rsidRPr="0073130F">
        <w:rPr>
          <w:rFonts w:ascii="Times New Roman" w:hAnsi="Times New Roman" w:cs="Times New Roman"/>
          <w:color w:val="000000" w:themeColor="text1"/>
          <w:sz w:val="24"/>
          <w:szCs w:val="24"/>
          <w:shd w:val="clear" w:color="auto" w:fill="FFFFFF"/>
        </w:rPr>
        <w:t xml:space="preserve"> </w:t>
      </w:r>
      <w:hyperlink r:id="rId21"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 xml:space="preserve">DOI: </w:t>
        </w:r>
        <w:r w:rsidR="009F1BD4" w:rsidRPr="0073130F">
          <w:rPr>
            <w:rStyle w:val="Hyperlink"/>
            <w:rFonts w:ascii="Times New Roman" w:hAnsi="Times New Roman" w:cs="Times New Roman"/>
            <w:color w:val="000000" w:themeColor="text1"/>
            <w:sz w:val="24"/>
            <w:szCs w:val="24"/>
            <w:u w:val="none"/>
          </w:rPr>
          <w:t>10.1016/j.mattod.2013.07.004</w:t>
        </w:r>
      </w:hyperlink>
    </w:p>
    <w:p w:rsidR="00D92B48" w:rsidRPr="0073130F" w:rsidRDefault="00D92B48" w:rsidP="0073130F">
      <w:pPr>
        <w:pStyle w:val="ListParagraph"/>
        <w:numPr>
          <w:ilvl w:val="0"/>
          <w:numId w:val="5"/>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S. </w:t>
      </w:r>
      <w:proofErr w:type="spellStart"/>
      <w:r w:rsidRPr="0073130F">
        <w:rPr>
          <w:rFonts w:ascii="Times New Roman" w:hAnsi="Times New Roman" w:cs="Times New Roman"/>
          <w:color w:val="000000" w:themeColor="text1"/>
          <w:sz w:val="24"/>
          <w:szCs w:val="24"/>
          <w:shd w:val="clear" w:color="auto" w:fill="FFFFFF"/>
        </w:rPr>
        <w:t>Gu</w:t>
      </w:r>
      <w:r w:rsidR="005972D9" w:rsidRPr="0073130F">
        <w:rPr>
          <w:rFonts w:ascii="Times New Roman" w:hAnsi="Times New Roman" w:cs="Times New Roman"/>
          <w:color w:val="000000" w:themeColor="text1"/>
          <w:sz w:val="24"/>
          <w:szCs w:val="24"/>
          <w:shd w:val="clear" w:color="auto" w:fill="FFFFFF"/>
        </w:rPr>
        <w:t>nalan</w:t>
      </w:r>
      <w:proofErr w:type="spellEnd"/>
      <w:r w:rsidR="005972D9" w:rsidRPr="0073130F">
        <w:rPr>
          <w:rFonts w:ascii="Times New Roman" w:hAnsi="Times New Roman" w:cs="Times New Roman"/>
          <w:color w:val="000000" w:themeColor="text1"/>
          <w:sz w:val="24"/>
          <w:szCs w:val="24"/>
          <w:shd w:val="clear" w:color="auto" w:fill="FFFFFF"/>
        </w:rPr>
        <w:t xml:space="preserve">, R. </w:t>
      </w:r>
      <w:proofErr w:type="spellStart"/>
      <w:r w:rsidR="005972D9" w:rsidRPr="0073130F">
        <w:rPr>
          <w:rFonts w:ascii="Times New Roman" w:hAnsi="Times New Roman" w:cs="Times New Roman"/>
          <w:color w:val="000000" w:themeColor="text1"/>
          <w:sz w:val="24"/>
          <w:szCs w:val="24"/>
          <w:shd w:val="clear" w:color="auto" w:fill="FFFFFF"/>
        </w:rPr>
        <w:t>Sivaraj</w:t>
      </w:r>
      <w:proofErr w:type="spellEnd"/>
      <w:r w:rsidR="005972D9" w:rsidRPr="0073130F">
        <w:rPr>
          <w:rFonts w:ascii="Times New Roman" w:hAnsi="Times New Roman" w:cs="Times New Roman"/>
          <w:color w:val="000000" w:themeColor="text1"/>
          <w:sz w:val="24"/>
          <w:szCs w:val="24"/>
          <w:shd w:val="clear" w:color="auto" w:fill="FFFFFF"/>
        </w:rPr>
        <w:t xml:space="preserve">, V. </w:t>
      </w:r>
      <w:proofErr w:type="spellStart"/>
      <w:r w:rsidR="005972D9" w:rsidRPr="0073130F">
        <w:rPr>
          <w:rFonts w:ascii="Times New Roman" w:hAnsi="Times New Roman" w:cs="Times New Roman"/>
          <w:color w:val="000000" w:themeColor="text1"/>
          <w:sz w:val="24"/>
          <w:szCs w:val="24"/>
          <w:shd w:val="clear" w:color="auto" w:fill="FFFFFF"/>
        </w:rPr>
        <w:t>Rajendran</w:t>
      </w:r>
      <w:proofErr w:type="spellEnd"/>
      <w:r w:rsidR="005972D9" w:rsidRPr="0073130F">
        <w:rPr>
          <w:rFonts w:ascii="Times New Roman" w:hAnsi="Times New Roman" w:cs="Times New Roman"/>
          <w:color w:val="000000" w:themeColor="text1"/>
          <w:sz w:val="24"/>
          <w:szCs w:val="24"/>
          <w:shd w:val="clear" w:color="auto" w:fill="FFFFFF"/>
        </w:rPr>
        <w:t>,</w:t>
      </w:r>
      <w:r w:rsidR="009508F7"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Mater Int.</w:t>
      </w:r>
      <w:r w:rsidRPr="0073130F">
        <w:rPr>
          <w:rFonts w:ascii="Times New Roman" w:hAnsi="Times New Roman" w:cs="Times New Roman"/>
          <w:i/>
          <w:iCs/>
          <w:color w:val="000000" w:themeColor="text1"/>
          <w:sz w:val="24"/>
          <w:szCs w:val="24"/>
          <w:shd w:val="clear" w:color="auto" w:fill="FFFFFF"/>
        </w:rPr>
        <w:t>,</w:t>
      </w:r>
      <w:r w:rsidR="009508F7" w:rsidRPr="0073130F">
        <w:rPr>
          <w:rFonts w:ascii="Times New Roman" w:hAnsi="Times New Roman" w:cs="Times New Roman"/>
          <w:i/>
          <w:iCs/>
          <w:color w:val="000000" w:themeColor="text1"/>
          <w:sz w:val="24"/>
          <w:szCs w:val="24"/>
          <w:shd w:val="clear" w:color="auto" w:fill="FFFFFF"/>
        </w:rPr>
        <w:t xml:space="preserve"> </w:t>
      </w:r>
      <w:r w:rsidR="009508F7" w:rsidRPr="0073130F">
        <w:rPr>
          <w:rFonts w:ascii="Times New Roman" w:hAnsi="Times New Roman" w:cs="Times New Roman"/>
          <w:b/>
          <w:iCs/>
          <w:color w:val="000000" w:themeColor="text1"/>
          <w:sz w:val="24"/>
          <w:szCs w:val="24"/>
          <w:shd w:val="clear" w:color="auto" w:fill="FFFFFF"/>
        </w:rPr>
        <w:t>2012</w:t>
      </w:r>
      <w:r w:rsidR="009508F7" w:rsidRPr="0073130F">
        <w:rPr>
          <w:rFonts w:ascii="Times New Roman" w:hAnsi="Times New Roman" w:cs="Times New Roman"/>
          <w:i/>
          <w:iCs/>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22</w:t>
      </w:r>
      <w:r w:rsidR="009508F7"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693-700.</w:t>
      </w:r>
      <w:r w:rsidR="009F1BD4" w:rsidRPr="0073130F">
        <w:rPr>
          <w:rFonts w:ascii="Times New Roman" w:hAnsi="Times New Roman" w:cs="Times New Roman"/>
          <w:color w:val="000000" w:themeColor="text1"/>
          <w:sz w:val="24"/>
          <w:szCs w:val="24"/>
          <w:shd w:val="clear" w:color="auto" w:fill="FFFFFF"/>
        </w:rPr>
        <w:t xml:space="preserve"> </w:t>
      </w:r>
      <w:hyperlink r:id="rId22"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DOI:</w:t>
        </w:r>
        <w:r w:rsidR="0073130F">
          <w:rPr>
            <w:rStyle w:val="Hyperlink"/>
            <w:rFonts w:ascii="Times New Roman" w:hAnsi="Times New Roman" w:cs="Times New Roman"/>
            <w:color w:val="000000" w:themeColor="text1"/>
            <w:sz w:val="24"/>
            <w:szCs w:val="24"/>
            <w:u w:val="none"/>
          </w:rPr>
          <w:t xml:space="preserve"> </w:t>
        </w:r>
        <w:r w:rsidR="00FF4682" w:rsidRPr="0073130F">
          <w:rPr>
            <w:rStyle w:val="Hyperlink"/>
            <w:rFonts w:ascii="Times New Roman" w:hAnsi="Times New Roman" w:cs="Times New Roman"/>
            <w:color w:val="000000" w:themeColor="text1"/>
            <w:sz w:val="24"/>
            <w:szCs w:val="24"/>
            <w:u w:val="none"/>
          </w:rPr>
          <w:t>10.1016/j.pnsc.2012.11.015</w:t>
        </w:r>
      </w:hyperlink>
    </w:p>
    <w:p w:rsidR="0073130F" w:rsidRPr="0073130F" w:rsidRDefault="00D92B48" w:rsidP="0073130F">
      <w:pPr>
        <w:pStyle w:val="ListParagraph"/>
        <w:numPr>
          <w:ilvl w:val="0"/>
          <w:numId w:val="5"/>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W. Salem, D. R. </w:t>
      </w:r>
      <w:proofErr w:type="spellStart"/>
      <w:r w:rsidRPr="0073130F">
        <w:rPr>
          <w:rFonts w:ascii="Times New Roman" w:hAnsi="Times New Roman" w:cs="Times New Roman"/>
          <w:color w:val="000000" w:themeColor="text1"/>
          <w:sz w:val="24"/>
          <w:szCs w:val="24"/>
          <w:shd w:val="clear" w:color="auto" w:fill="FFFFFF"/>
        </w:rPr>
        <w:t>Leitner</w:t>
      </w:r>
      <w:proofErr w:type="spellEnd"/>
      <w:r w:rsidRPr="0073130F">
        <w:rPr>
          <w:rFonts w:ascii="Times New Roman" w:hAnsi="Times New Roman" w:cs="Times New Roman"/>
          <w:color w:val="000000" w:themeColor="text1"/>
          <w:sz w:val="24"/>
          <w:szCs w:val="24"/>
          <w:shd w:val="clear" w:color="auto" w:fill="FFFFFF"/>
        </w:rPr>
        <w:t xml:space="preserve">, F. G. </w:t>
      </w:r>
      <w:proofErr w:type="spellStart"/>
      <w:r w:rsidRPr="0073130F">
        <w:rPr>
          <w:rFonts w:ascii="Times New Roman" w:hAnsi="Times New Roman" w:cs="Times New Roman"/>
          <w:color w:val="000000" w:themeColor="text1"/>
          <w:sz w:val="24"/>
          <w:szCs w:val="24"/>
          <w:shd w:val="clear" w:color="auto" w:fill="FFFFFF"/>
        </w:rPr>
        <w:t>Zingl</w:t>
      </w:r>
      <w:proofErr w:type="spellEnd"/>
      <w:r w:rsidRPr="0073130F">
        <w:rPr>
          <w:rFonts w:ascii="Times New Roman" w:hAnsi="Times New Roman" w:cs="Times New Roman"/>
          <w:color w:val="000000" w:themeColor="text1"/>
          <w:sz w:val="24"/>
          <w:szCs w:val="24"/>
          <w:shd w:val="clear" w:color="auto" w:fill="FFFFFF"/>
        </w:rPr>
        <w:t xml:space="preserve">, G. </w:t>
      </w:r>
      <w:proofErr w:type="spellStart"/>
      <w:r w:rsidRPr="0073130F">
        <w:rPr>
          <w:rFonts w:ascii="Times New Roman" w:hAnsi="Times New Roman" w:cs="Times New Roman"/>
          <w:color w:val="000000" w:themeColor="text1"/>
          <w:sz w:val="24"/>
          <w:szCs w:val="24"/>
          <w:shd w:val="clear" w:color="auto" w:fill="FFFFFF"/>
        </w:rPr>
        <w:t>Schratter</w:t>
      </w:r>
      <w:proofErr w:type="spellEnd"/>
      <w:r w:rsidRPr="0073130F">
        <w:rPr>
          <w:rFonts w:ascii="Times New Roman" w:hAnsi="Times New Roman" w:cs="Times New Roman"/>
          <w:color w:val="000000" w:themeColor="text1"/>
          <w:sz w:val="24"/>
          <w:szCs w:val="24"/>
          <w:shd w:val="clear" w:color="auto" w:fill="FFFFFF"/>
        </w:rPr>
        <w:t xml:space="preserve">, R. </w:t>
      </w:r>
      <w:proofErr w:type="spellStart"/>
      <w:r w:rsidR="009508F7" w:rsidRPr="0073130F">
        <w:rPr>
          <w:rFonts w:ascii="Times New Roman" w:hAnsi="Times New Roman" w:cs="Times New Roman"/>
          <w:color w:val="000000" w:themeColor="text1"/>
          <w:sz w:val="24"/>
          <w:szCs w:val="24"/>
          <w:shd w:val="clear" w:color="auto" w:fill="FFFFFF"/>
        </w:rPr>
        <w:t>Prassl</w:t>
      </w:r>
      <w:proofErr w:type="spellEnd"/>
      <w:r w:rsidR="009508F7" w:rsidRPr="0073130F">
        <w:rPr>
          <w:rFonts w:ascii="Times New Roman" w:hAnsi="Times New Roman" w:cs="Times New Roman"/>
          <w:color w:val="000000" w:themeColor="text1"/>
          <w:sz w:val="24"/>
          <w:szCs w:val="24"/>
          <w:shd w:val="clear" w:color="auto" w:fill="FFFFFF"/>
        </w:rPr>
        <w:t xml:space="preserve">, W. </w:t>
      </w:r>
      <w:proofErr w:type="spellStart"/>
      <w:r w:rsidR="009508F7" w:rsidRPr="0073130F">
        <w:rPr>
          <w:rFonts w:ascii="Times New Roman" w:hAnsi="Times New Roman" w:cs="Times New Roman"/>
          <w:color w:val="000000" w:themeColor="text1"/>
          <w:sz w:val="24"/>
          <w:szCs w:val="24"/>
          <w:shd w:val="clear" w:color="auto" w:fill="FFFFFF"/>
        </w:rPr>
        <w:t>Goessler</w:t>
      </w:r>
      <w:proofErr w:type="spellEnd"/>
      <w:r w:rsidR="009508F7" w:rsidRPr="0073130F">
        <w:rPr>
          <w:rFonts w:ascii="Times New Roman" w:hAnsi="Times New Roman" w:cs="Times New Roman"/>
          <w:color w:val="000000" w:themeColor="text1"/>
          <w:sz w:val="24"/>
          <w:szCs w:val="24"/>
          <w:shd w:val="clear" w:color="auto" w:fill="FFFFFF"/>
        </w:rPr>
        <w:t xml:space="preserve">, S. </w:t>
      </w:r>
      <w:proofErr w:type="spellStart"/>
      <w:r w:rsidR="009508F7" w:rsidRPr="0073130F">
        <w:rPr>
          <w:rFonts w:ascii="Times New Roman" w:hAnsi="Times New Roman" w:cs="Times New Roman"/>
          <w:color w:val="000000" w:themeColor="text1"/>
          <w:sz w:val="24"/>
          <w:szCs w:val="24"/>
          <w:shd w:val="clear" w:color="auto" w:fill="FFFFFF"/>
        </w:rPr>
        <w:t>Schild</w:t>
      </w:r>
      <w:proofErr w:type="spellEnd"/>
      <w:r w:rsidR="009508F7" w:rsidRPr="0073130F">
        <w:rPr>
          <w:rFonts w:ascii="Times New Roman" w:hAnsi="Times New Roman" w:cs="Times New Roman"/>
          <w:color w:val="000000" w:themeColor="text1"/>
          <w:sz w:val="24"/>
          <w:szCs w:val="24"/>
          <w:shd w:val="clear" w:color="auto" w:fill="FFFFFF"/>
        </w:rPr>
        <w:t xml:space="preserve">, </w:t>
      </w:r>
      <w:proofErr w:type="spellStart"/>
      <w:r w:rsidR="00BD041B" w:rsidRPr="0073130F">
        <w:rPr>
          <w:rFonts w:ascii="Times New Roman" w:hAnsi="Times New Roman" w:cs="Times New Roman"/>
          <w:i/>
          <w:iCs/>
          <w:color w:val="000000" w:themeColor="text1"/>
          <w:sz w:val="24"/>
          <w:szCs w:val="24"/>
          <w:shd w:val="clear" w:color="auto" w:fill="FFFFFF"/>
        </w:rPr>
        <w:t>Int</w:t>
      </w:r>
      <w:proofErr w:type="spellEnd"/>
      <w:r w:rsidR="00BD041B" w:rsidRPr="0073130F">
        <w:rPr>
          <w:rFonts w:ascii="Times New Roman" w:hAnsi="Times New Roman" w:cs="Times New Roman"/>
          <w:i/>
          <w:iCs/>
          <w:color w:val="000000" w:themeColor="text1"/>
          <w:sz w:val="24"/>
          <w:szCs w:val="24"/>
          <w:shd w:val="clear" w:color="auto" w:fill="FFFFFF"/>
        </w:rPr>
        <w:t xml:space="preserve"> J Med </w:t>
      </w:r>
      <w:proofErr w:type="spellStart"/>
      <w:r w:rsidR="00BD041B" w:rsidRPr="0073130F">
        <w:rPr>
          <w:rFonts w:ascii="Times New Roman" w:hAnsi="Times New Roman" w:cs="Times New Roman"/>
          <w:i/>
          <w:iCs/>
          <w:color w:val="000000" w:themeColor="text1"/>
          <w:sz w:val="24"/>
          <w:szCs w:val="24"/>
          <w:shd w:val="clear" w:color="auto" w:fill="FFFFFF"/>
        </w:rPr>
        <w:t>Microbiol</w:t>
      </w:r>
      <w:proofErr w:type="spellEnd"/>
      <w:r w:rsidRPr="0073130F">
        <w:rPr>
          <w:rFonts w:ascii="Times New Roman" w:hAnsi="Times New Roman" w:cs="Times New Roman"/>
          <w:color w:val="000000" w:themeColor="text1"/>
          <w:sz w:val="24"/>
          <w:szCs w:val="24"/>
          <w:shd w:val="clear" w:color="auto" w:fill="FFFFFF"/>
        </w:rPr>
        <w:t>,</w:t>
      </w:r>
      <w:r w:rsidRPr="0073130F">
        <w:rPr>
          <w:rStyle w:val="apple-converted-space"/>
          <w:rFonts w:ascii="Times New Roman" w:hAnsi="Times New Roman" w:cs="Times New Roman"/>
          <w:color w:val="000000" w:themeColor="text1"/>
          <w:sz w:val="24"/>
          <w:szCs w:val="24"/>
          <w:shd w:val="clear" w:color="auto" w:fill="FFFFFF"/>
        </w:rPr>
        <w:t> </w:t>
      </w:r>
      <w:r w:rsidR="009508F7" w:rsidRPr="0073130F">
        <w:rPr>
          <w:rStyle w:val="apple-converted-space"/>
          <w:rFonts w:ascii="Times New Roman" w:hAnsi="Times New Roman" w:cs="Times New Roman"/>
          <w:b/>
          <w:color w:val="000000" w:themeColor="text1"/>
          <w:sz w:val="24"/>
          <w:szCs w:val="24"/>
          <w:shd w:val="clear" w:color="auto" w:fill="FFFFFF"/>
        </w:rPr>
        <w:t>2015</w:t>
      </w:r>
      <w:r w:rsidR="009508F7" w:rsidRPr="0073130F">
        <w:rPr>
          <w:rStyle w:val="apple-converted-space"/>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305</w:t>
      </w:r>
      <w:r w:rsidR="009508F7" w:rsidRPr="0073130F">
        <w:rPr>
          <w:rFonts w:ascii="Times New Roman" w:hAnsi="Times New Roman" w:cs="Times New Roman"/>
          <w:i/>
          <w:iCs/>
          <w:color w:val="000000" w:themeColor="text1"/>
          <w:sz w:val="24"/>
          <w:szCs w:val="24"/>
          <w:shd w:val="clear" w:color="auto" w:fill="FFFFFF"/>
        </w:rPr>
        <w:t>,</w:t>
      </w:r>
      <w:r w:rsidR="009508F7"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85-95.</w:t>
      </w:r>
      <w:r w:rsidR="00FF4682" w:rsidRPr="0073130F">
        <w:rPr>
          <w:rFonts w:ascii="Times New Roman" w:hAnsi="Times New Roman" w:cs="Times New Roman"/>
          <w:color w:val="000000" w:themeColor="text1"/>
          <w:sz w:val="24"/>
          <w:szCs w:val="24"/>
          <w:shd w:val="clear" w:color="auto" w:fill="FFFFFF"/>
        </w:rPr>
        <w:t xml:space="preserve"> </w:t>
      </w:r>
      <w:hyperlink r:id="rId23"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DOI:</w:t>
        </w:r>
        <w:r w:rsidR="0073130F">
          <w:rPr>
            <w:rStyle w:val="Hyperlink"/>
            <w:rFonts w:ascii="Times New Roman" w:hAnsi="Times New Roman" w:cs="Times New Roman"/>
            <w:color w:val="000000" w:themeColor="text1"/>
            <w:sz w:val="24"/>
            <w:szCs w:val="24"/>
            <w:u w:val="none"/>
          </w:rPr>
          <w:t xml:space="preserve"> </w:t>
        </w:r>
        <w:r w:rsidR="00FF4682" w:rsidRPr="0073130F">
          <w:rPr>
            <w:rStyle w:val="Hyperlink"/>
            <w:rFonts w:ascii="Times New Roman" w:hAnsi="Times New Roman" w:cs="Times New Roman"/>
            <w:color w:val="000000" w:themeColor="text1"/>
            <w:sz w:val="24"/>
            <w:szCs w:val="24"/>
            <w:u w:val="none"/>
          </w:rPr>
          <w:t>10.1016/j.ijmm.2014.11.005</w:t>
        </w:r>
      </w:hyperlink>
    </w:p>
    <w:p w:rsidR="00D92B48" w:rsidRPr="0073130F" w:rsidRDefault="00BC745D" w:rsidP="0073130F">
      <w:pPr>
        <w:pStyle w:val="ListParagraph"/>
        <w:numPr>
          <w:ilvl w:val="0"/>
          <w:numId w:val="5"/>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A. </w:t>
      </w:r>
      <w:r w:rsidR="00D92B48" w:rsidRPr="0073130F">
        <w:rPr>
          <w:rFonts w:ascii="Times New Roman" w:hAnsi="Times New Roman" w:cs="Times New Roman"/>
          <w:color w:val="000000" w:themeColor="text1"/>
          <w:sz w:val="24"/>
          <w:szCs w:val="24"/>
          <w:shd w:val="clear" w:color="auto" w:fill="FFFFFF"/>
        </w:rPr>
        <w:t xml:space="preserve">Naveed </w:t>
      </w:r>
      <w:proofErr w:type="spellStart"/>
      <w:r w:rsidR="00D92B48" w:rsidRPr="0073130F">
        <w:rPr>
          <w:rFonts w:ascii="Times New Roman" w:hAnsi="Times New Roman" w:cs="Times New Roman"/>
          <w:color w:val="000000" w:themeColor="text1"/>
          <w:sz w:val="24"/>
          <w:szCs w:val="24"/>
          <w:shd w:val="clear" w:color="auto" w:fill="FFFFFF"/>
        </w:rPr>
        <w:t>Ul</w:t>
      </w:r>
      <w:proofErr w:type="spellEnd"/>
      <w:r w:rsidR="00D92B48" w:rsidRPr="0073130F">
        <w:rPr>
          <w:rFonts w:ascii="Times New Roman" w:hAnsi="Times New Roman" w:cs="Times New Roman"/>
          <w:color w:val="000000" w:themeColor="text1"/>
          <w:sz w:val="24"/>
          <w:szCs w:val="24"/>
          <w:shd w:val="clear" w:color="auto" w:fill="FFFFFF"/>
        </w:rPr>
        <w:t xml:space="preserve"> </w:t>
      </w:r>
      <w:proofErr w:type="spellStart"/>
      <w:r w:rsidR="00D92B48" w:rsidRPr="0073130F">
        <w:rPr>
          <w:rFonts w:ascii="Times New Roman" w:hAnsi="Times New Roman" w:cs="Times New Roman"/>
          <w:color w:val="000000" w:themeColor="text1"/>
          <w:sz w:val="24"/>
          <w:szCs w:val="24"/>
          <w:shd w:val="clear" w:color="auto" w:fill="FFFFFF"/>
        </w:rPr>
        <w:t>Haq</w:t>
      </w:r>
      <w:proofErr w:type="spellEnd"/>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A. </w:t>
      </w:r>
      <w:proofErr w:type="spellStart"/>
      <w:r w:rsidR="00D92B48" w:rsidRPr="0073130F">
        <w:rPr>
          <w:rFonts w:ascii="Times New Roman" w:hAnsi="Times New Roman" w:cs="Times New Roman"/>
          <w:color w:val="000000" w:themeColor="text1"/>
          <w:sz w:val="24"/>
          <w:szCs w:val="24"/>
          <w:shd w:val="clear" w:color="auto" w:fill="FFFFFF"/>
        </w:rPr>
        <w:t>Nadhman</w:t>
      </w:r>
      <w:proofErr w:type="spellEnd"/>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I. </w:t>
      </w:r>
      <w:proofErr w:type="spellStart"/>
      <w:r w:rsidR="00D92B48" w:rsidRPr="0073130F">
        <w:rPr>
          <w:rFonts w:ascii="Times New Roman" w:hAnsi="Times New Roman" w:cs="Times New Roman"/>
          <w:color w:val="000000" w:themeColor="text1"/>
          <w:sz w:val="24"/>
          <w:szCs w:val="24"/>
          <w:shd w:val="clear" w:color="auto" w:fill="FFFFFF"/>
        </w:rPr>
        <w:t>Ullah</w:t>
      </w:r>
      <w:proofErr w:type="spellEnd"/>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G. </w:t>
      </w:r>
      <w:r w:rsidR="00D92B48" w:rsidRPr="0073130F">
        <w:rPr>
          <w:rFonts w:ascii="Times New Roman" w:hAnsi="Times New Roman" w:cs="Times New Roman"/>
          <w:color w:val="000000" w:themeColor="text1"/>
          <w:sz w:val="24"/>
          <w:szCs w:val="24"/>
          <w:shd w:val="clear" w:color="auto" w:fill="FFFFFF"/>
        </w:rPr>
        <w:t xml:space="preserve">Mustafa, </w:t>
      </w:r>
      <w:r w:rsidRPr="0073130F">
        <w:rPr>
          <w:rFonts w:ascii="Times New Roman" w:hAnsi="Times New Roman" w:cs="Times New Roman"/>
          <w:color w:val="000000" w:themeColor="text1"/>
          <w:sz w:val="24"/>
          <w:szCs w:val="24"/>
          <w:shd w:val="clear" w:color="auto" w:fill="FFFFFF"/>
        </w:rPr>
        <w:t xml:space="preserve">M. </w:t>
      </w:r>
      <w:proofErr w:type="spellStart"/>
      <w:r w:rsidR="00D92B48" w:rsidRPr="0073130F">
        <w:rPr>
          <w:rFonts w:ascii="Times New Roman" w:hAnsi="Times New Roman" w:cs="Times New Roman"/>
          <w:color w:val="000000" w:themeColor="text1"/>
          <w:sz w:val="24"/>
          <w:szCs w:val="24"/>
          <w:shd w:val="clear" w:color="auto" w:fill="FFFFFF"/>
        </w:rPr>
        <w:t>Yasinzai</w:t>
      </w:r>
      <w:proofErr w:type="spellEnd"/>
      <w:r w:rsidR="00D92B48" w:rsidRPr="0073130F">
        <w:rPr>
          <w:rFonts w:ascii="Times New Roman" w:hAnsi="Times New Roman" w:cs="Times New Roman"/>
          <w:color w:val="000000" w:themeColor="text1"/>
          <w:sz w:val="24"/>
          <w:szCs w:val="24"/>
          <w:shd w:val="clear" w:color="auto" w:fill="FFFFFF"/>
        </w:rPr>
        <w:t xml:space="preserve">, &amp; </w:t>
      </w:r>
      <w:r w:rsidRPr="0073130F">
        <w:rPr>
          <w:rFonts w:ascii="Times New Roman" w:hAnsi="Times New Roman" w:cs="Times New Roman"/>
          <w:color w:val="000000" w:themeColor="text1"/>
          <w:sz w:val="24"/>
          <w:szCs w:val="24"/>
          <w:shd w:val="clear" w:color="auto" w:fill="FFFFFF"/>
        </w:rPr>
        <w:t xml:space="preserve">I. Khan. </w:t>
      </w:r>
      <w:r w:rsidR="00D92B48" w:rsidRPr="0073130F">
        <w:rPr>
          <w:rFonts w:ascii="Times New Roman" w:hAnsi="Times New Roman" w:cs="Times New Roman"/>
          <w:i/>
          <w:iCs/>
          <w:color w:val="000000" w:themeColor="text1"/>
          <w:sz w:val="24"/>
          <w:szCs w:val="24"/>
          <w:shd w:val="clear" w:color="auto" w:fill="FFFFFF"/>
        </w:rPr>
        <w:t>J</w:t>
      </w:r>
      <w:r w:rsidR="0038388A"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w:t>
      </w:r>
      <w:proofErr w:type="spellStart"/>
      <w:r w:rsidR="00D92B48" w:rsidRPr="0073130F">
        <w:rPr>
          <w:rFonts w:ascii="Times New Roman" w:hAnsi="Times New Roman" w:cs="Times New Roman"/>
          <w:i/>
          <w:iCs/>
          <w:color w:val="000000" w:themeColor="text1"/>
          <w:sz w:val="24"/>
          <w:szCs w:val="24"/>
          <w:shd w:val="clear" w:color="auto" w:fill="FFFFFF"/>
        </w:rPr>
        <w:t>Nanomater</w:t>
      </w:r>
      <w:proofErr w:type="spellEnd"/>
      <w:r w:rsidR="0038388A"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color w:val="000000" w:themeColor="text1"/>
          <w:sz w:val="24"/>
          <w:szCs w:val="24"/>
          <w:shd w:val="clear" w:color="auto" w:fill="FFFFFF"/>
        </w:rPr>
        <w:t>, </w:t>
      </w:r>
      <w:r w:rsidR="00D92B48" w:rsidRPr="0073130F">
        <w:rPr>
          <w:rFonts w:ascii="Times New Roman" w:hAnsi="Times New Roman" w:cs="Times New Roman"/>
          <w:b/>
          <w:iCs/>
          <w:color w:val="000000" w:themeColor="text1"/>
          <w:sz w:val="24"/>
          <w:szCs w:val="24"/>
          <w:shd w:val="clear" w:color="auto" w:fill="FFFFFF"/>
        </w:rPr>
        <w:t>2017</w:t>
      </w:r>
      <w:r w:rsidRPr="0073130F">
        <w:rPr>
          <w:rFonts w:ascii="Times New Roman" w:hAnsi="Times New Roman" w:cs="Times New Roman"/>
          <w:color w:val="000000" w:themeColor="text1"/>
          <w:sz w:val="24"/>
          <w:szCs w:val="24"/>
          <w:shd w:val="clear" w:color="auto" w:fill="FFFFFF"/>
        </w:rPr>
        <w:t>.</w:t>
      </w:r>
      <w:r w:rsidR="00FF4682" w:rsidRPr="0073130F">
        <w:rPr>
          <w:rFonts w:ascii="Times New Roman" w:hAnsi="Times New Roman" w:cs="Times New Roman"/>
          <w:color w:val="000000" w:themeColor="text1"/>
          <w:sz w:val="24"/>
          <w:szCs w:val="24"/>
        </w:rPr>
        <w:t xml:space="preserve"> </w:t>
      </w:r>
      <w:hyperlink r:id="rId24" w:history="1">
        <w:r w:rsidR="0073130F" w:rsidRPr="0073130F">
          <w:rPr>
            <w:rStyle w:val="Hyperlink"/>
            <w:rFonts w:ascii="Times New Roman" w:hAnsi="Times New Roman" w:cs="Times New Roman"/>
            <w:b/>
            <w:color w:val="000000" w:themeColor="text1"/>
            <w:sz w:val="24"/>
            <w:szCs w:val="24"/>
            <w:u w:val="none"/>
            <w:bdr w:val="none" w:sz="0" w:space="0" w:color="auto" w:frame="1"/>
          </w:rPr>
          <w:t>DOI:</w:t>
        </w:r>
        <w:r w:rsidR="0073130F">
          <w:rPr>
            <w:rStyle w:val="Hyperlink"/>
            <w:rFonts w:ascii="Times New Roman" w:hAnsi="Times New Roman" w:cs="Times New Roman"/>
            <w:color w:val="000000" w:themeColor="text1"/>
            <w:sz w:val="24"/>
            <w:szCs w:val="24"/>
            <w:u w:val="none"/>
            <w:bdr w:val="none" w:sz="0" w:space="0" w:color="auto" w:frame="1"/>
          </w:rPr>
          <w:t xml:space="preserve"> </w:t>
        </w:r>
        <w:r w:rsidR="00FF4682" w:rsidRPr="0073130F">
          <w:rPr>
            <w:rStyle w:val="Hyperlink"/>
            <w:rFonts w:ascii="Times New Roman" w:hAnsi="Times New Roman" w:cs="Times New Roman"/>
            <w:color w:val="000000" w:themeColor="text1"/>
            <w:sz w:val="24"/>
            <w:szCs w:val="24"/>
            <w:u w:val="none"/>
            <w:bdr w:val="none" w:sz="0" w:space="0" w:color="auto" w:frame="1"/>
          </w:rPr>
          <w:t>10.1155/2017/8510342</w:t>
        </w:r>
      </w:hyperlink>
    </w:p>
    <w:p w:rsidR="0073130F" w:rsidRPr="0073130F" w:rsidRDefault="00BC745D" w:rsidP="0073130F">
      <w:pPr>
        <w:pStyle w:val="ListParagraph"/>
        <w:numPr>
          <w:ilvl w:val="0"/>
          <w:numId w:val="5"/>
        </w:numPr>
        <w:spacing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A. </w:t>
      </w:r>
      <w:proofErr w:type="spellStart"/>
      <w:r w:rsidRPr="0073130F">
        <w:rPr>
          <w:rFonts w:ascii="Times New Roman" w:hAnsi="Times New Roman" w:cs="Times New Roman"/>
          <w:color w:val="000000" w:themeColor="text1"/>
          <w:sz w:val="24"/>
          <w:szCs w:val="24"/>
          <w:shd w:val="clear" w:color="auto" w:fill="FFFFFF"/>
        </w:rPr>
        <w:t>Šarić</w:t>
      </w:r>
      <w:proofErr w:type="spellEnd"/>
      <w:r w:rsidRPr="0073130F">
        <w:rPr>
          <w:rFonts w:ascii="Times New Roman" w:hAnsi="Times New Roman" w:cs="Times New Roman"/>
          <w:color w:val="000000" w:themeColor="text1"/>
          <w:sz w:val="24"/>
          <w:szCs w:val="24"/>
          <w:shd w:val="clear" w:color="auto" w:fill="FFFFFF"/>
        </w:rPr>
        <w:t>, G.</w:t>
      </w:r>
      <w:r w:rsidR="00D92B48" w:rsidRPr="0073130F">
        <w:rPr>
          <w:rFonts w:ascii="Times New Roman" w:hAnsi="Times New Roman" w:cs="Times New Roman"/>
          <w:color w:val="000000" w:themeColor="text1"/>
          <w:sz w:val="24"/>
          <w:szCs w:val="24"/>
          <w:shd w:val="clear" w:color="auto" w:fill="FFFFFF"/>
        </w:rPr>
        <w:t xml:space="preserve"> </w:t>
      </w:r>
      <w:proofErr w:type="spellStart"/>
      <w:r w:rsidR="00D92B48" w:rsidRPr="0073130F">
        <w:rPr>
          <w:rFonts w:ascii="Times New Roman" w:hAnsi="Times New Roman" w:cs="Times New Roman"/>
          <w:color w:val="000000" w:themeColor="text1"/>
          <w:sz w:val="24"/>
          <w:szCs w:val="24"/>
          <w:shd w:val="clear" w:color="auto" w:fill="FFFFFF"/>
        </w:rPr>
        <w:t>Štefanić</w:t>
      </w:r>
      <w:proofErr w:type="spellEnd"/>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G. </w:t>
      </w:r>
      <w:proofErr w:type="spellStart"/>
      <w:r w:rsidR="00D92B48" w:rsidRPr="0073130F">
        <w:rPr>
          <w:rFonts w:ascii="Times New Roman" w:hAnsi="Times New Roman" w:cs="Times New Roman"/>
          <w:color w:val="000000" w:themeColor="text1"/>
          <w:sz w:val="24"/>
          <w:szCs w:val="24"/>
          <w:shd w:val="clear" w:color="auto" w:fill="FFFFFF"/>
        </w:rPr>
        <w:t>Dražić</w:t>
      </w:r>
      <w:proofErr w:type="spellEnd"/>
      <w:r w:rsidR="00D92B48" w:rsidRPr="0073130F">
        <w:rPr>
          <w:rFonts w:ascii="Times New Roman" w:hAnsi="Times New Roman" w:cs="Times New Roman"/>
          <w:color w:val="000000" w:themeColor="text1"/>
          <w:sz w:val="24"/>
          <w:szCs w:val="24"/>
          <w:shd w:val="clear" w:color="auto" w:fill="FFFFFF"/>
        </w:rPr>
        <w:t xml:space="preserve">, &amp; </w:t>
      </w:r>
      <w:r w:rsidRPr="0073130F">
        <w:rPr>
          <w:rFonts w:ascii="Times New Roman" w:hAnsi="Times New Roman" w:cs="Times New Roman"/>
          <w:color w:val="000000" w:themeColor="text1"/>
          <w:sz w:val="24"/>
          <w:szCs w:val="24"/>
          <w:shd w:val="clear" w:color="auto" w:fill="FFFFFF"/>
        </w:rPr>
        <w:t xml:space="preserve">M. </w:t>
      </w:r>
      <w:proofErr w:type="spellStart"/>
      <w:r w:rsidRPr="0073130F">
        <w:rPr>
          <w:rFonts w:ascii="Times New Roman" w:hAnsi="Times New Roman" w:cs="Times New Roman"/>
          <w:color w:val="000000" w:themeColor="text1"/>
          <w:sz w:val="24"/>
          <w:szCs w:val="24"/>
          <w:shd w:val="clear" w:color="auto" w:fill="FFFFFF"/>
        </w:rPr>
        <w:t>Gotić</w:t>
      </w:r>
      <w:proofErr w:type="spellEnd"/>
      <w:r w:rsidR="009508F7"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J</w:t>
      </w:r>
      <w:r w:rsidR="0038388A"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Alloys </w:t>
      </w:r>
      <w:proofErr w:type="spellStart"/>
      <w:r w:rsidR="0038388A" w:rsidRPr="0073130F">
        <w:rPr>
          <w:rFonts w:ascii="Times New Roman" w:hAnsi="Times New Roman" w:cs="Times New Roman"/>
          <w:i/>
          <w:iCs/>
          <w:color w:val="000000" w:themeColor="text1"/>
          <w:sz w:val="24"/>
          <w:szCs w:val="24"/>
          <w:shd w:val="clear" w:color="auto" w:fill="FFFFFF"/>
        </w:rPr>
        <w:t>C</w:t>
      </w:r>
      <w:r w:rsidR="00D92B48" w:rsidRPr="0073130F">
        <w:rPr>
          <w:rFonts w:ascii="Times New Roman" w:hAnsi="Times New Roman" w:cs="Times New Roman"/>
          <w:i/>
          <w:iCs/>
          <w:color w:val="000000" w:themeColor="text1"/>
          <w:sz w:val="24"/>
          <w:szCs w:val="24"/>
          <w:shd w:val="clear" w:color="auto" w:fill="FFFFFF"/>
        </w:rPr>
        <w:t>omp</w:t>
      </w:r>
      <w:r w:rsidR="0038388A" w:rsidRPr="0073130F">
        <w:rPr>
          <w:rFonts w:ascii="Times New Roman" w:hAnsi="Times New Roman" w:cs="Times New Roman"/>
          <w:i/>
          <w:iCs/>
          <w:color w:val="000000" w:themeColor="text1"/>
          <w:sz w:val="24"/>
          <w:szCs w:val="24"/>
          <w:shd w:val="clear" w:color="auto" w:fill="FFFFFF"/>
        </w:rPr>
        <w:t>d</w:t>
      </w:r>
      <w:proofErr w:type="spellEnd"/>
      <w:r w:rsidR="00D92B48" w:rsidRPr="0073130F">
        <w:rPr>
          <w:rFonts w:ascii="Times New Roman" w:hAnsi="Times New Roman" w:cs="Times New Roman"/>
          <w:color w:val="000000" w:themeColor="text1"/>
          <w:sz w:val="24"/>
          <w:szCs w:val="24"/>
          <w:shd w:val="clear" w:color="auto" w:fill="FFFFFF"/>
        </w:rPr>
        <w:t>, </w:t>
      </w:r>
      <w:r w:rsidR="00CA63D1" w:rsidRPr="0073130F">
        <w:rPr>
          <w:rFonts w:ascii="Times New Roman" w:hAnsi="Times New Roman" w:cs="Times New Roman"/>
          <w:b/>
          <w:color w:val="000000" w:themeColor="text1"/>
          <w:sz w:val="24"/>
          <w:szCs w:val="24"/>
          <w:shd w:val="clear" w:color="auto" w:fill="FFFFFF"/>
        </w:rPr>
        <w:t>2015</w:t>
      </w:r>
      <w:r w:rsidR="00CA63D1"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652</w:t>
      </w:r>
      <w:r w:rsidR="00D92B48" w:rsidRPr="0073130F">
        <w:rPr>
          <w:rFonts w:ascii="Times New Roman" w:hAnsi="Times New Roman" w:cs="Times New Roman"/>
          <w:color w:val="000000" w:themeColor="text1"/>
          <w:sz w:val="24"/>
          <w:szCs w:val="24"/>
          <w:shd w:val="clear" w:color="auto" w:fill="FFFFFF"/>
        </w:rPr>
        <w:t>, 91-99.</w:t>
      </w:r>
      <w:r w:rsidR="00FF4682" w:rsidRPr="0073130F">
        <w:rPr>
          <w:rFonts w:ascii="Times New Roman" w:hAnsi="Times New Roman" w:cs="Times New Roman"/>
          <w:color w:val="000000" w:themeColor="text1"/>
          <w:sz w:val="24"/>
          <w:szCs w:val="24"/>
        </w:rPr>
        <w:t xml:space="preserve"> </w:t>
      </w:r>
      <w:hyperlink r:id="rId25"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 xml:space="preserve">DOI: </w:t>
        </w:r>
        <w:r w:rsidR="00FF4682" w:rsidRPr="0073130F">
          <w:rPr>
            <w:rStyle w:val="Hyperlink"/>
            <w:rFonts w:ascii="Times New Roman" w:hAnsi="Times New Roman" w:cs="Times New Roman"/>
            <w:color w:val="000000" w:themeColor="text1"/>
            <w:sz w:val="24"/>
            <w:szCs w:val="24"/>
            <w:u w:val="none"/>
          </w:rPr>
          <w:t>10.1016/j.jallcom.2015.08.200</w:t>
        </w:r>
      </w:hyperlink>
    </w:p>
    <w:p w:rsidR="00D92B48" w:rsidRPr="0073130F" w:rsidRDefault="009508F7" w:rsidP="0073130F">
      <w:pPr>
        <w:pStyle w:val="ListParagraph"/>
        <w:numPr>
          <w:ilvl w:val="0"/>
          <w:numId w:val="5"/>
        </w:numPr>
        <w:spacing w:line="360" w:lineRule="auto"/>
        <w:jc w:val="both"/>
        <w:rPr>
          <w:rStyle w:val="Hyperlink"/>
          <w:rFonts w:ascii="Times New Roman" w:hAnsi="Times New Roman" w:cs="Times New Roman"/>
          <w:color w:val="000000" w:themeColor="text1"/>
          <w:sz w:val="24"/>
          <w:szCs w:val="24"/>
          <w:u w:val="none"/>
          <w:shd w:val="clear" w:color="auto" w:fill="FFFFFF"/>
        </w:rPr>
      </w:pPr>
      <w:r w:rsidRPr="0073130F">
        <w:rPr>
          <w:rFonts w:ascii="Times New Roman" w:eastAsia="Times New Roman" w:hAnsi="Times New Roman" w:cs="Times New Roman"/>
          <w:color w:val="000000" w:themeColor="text1"/>
          <w:sz w:val="24"/>
          <w:szCs w:val="24"/>
          <w:lang w:eastAsia="en-MY"/>
        </w:rPr>
        <w:t>E. Hughes,</w:t>
      </w:r>
      <w:r w:rsidR="00D92B48" w:rsidRPr="0073130F">
        <w:rPr>
          <w:rFonts w:ascii="Times New Roman" w:eastAsia="Times New Roman" w:hAnsi="Times New Roman" w:cs="Times New Roman"/>
          <w:color w:val="000000" w:themeColor="text1"/>
          <w:sz w:val="24"/>
          <w:szCs w:val="24"/>
          <w:lang w:eastAsia="en-MY"/>
        </w:rPr>
        <w:t xml:space="preserve"> Big problems with little particles? Chemistry World</w:t>
      </w:r>
      <w:r w:rsidRPr="0073130F">
        <w:rPr>
          <w:rFonts w:ascii="Times New Roman" w:eastAsia="Times New Roman" w:hAnsi="Times New Roman" w:cs="Times New Roman"/>
          <w:color w:val="000000" w:themeColor="text1"/>
          <w:sz w:val="24"/>
          <w:szCs w:val="24"/>
          <w:lang w:eastAsia="en-MY"/>
        </w:rPr>
        <w:t>,</w:t>
      </w:r>
      <w:r w:rsidR="00D92B48" w:rsidRPr="0073130F">
        <w:rPr>
          <w:rFonts w:ascii="Times New Roman" w:eastAsia="Times New Roman" w:hAnsi="Times New Roman" w:cs="Times New Roman"/>
          <w:color w:val="000000" w:themeColor="text1"/>
          <w:sz w:val="24"/>
          <w:szCs w:val="24"/>
          <w:lang w:eastAsia="en-MY"/>
        </w:rPr>
        <w:t xml:space="preserve">     </w:t>
      </w:r>
      <w:hyperlink r:id="rId26" w:history="1">
        <w:r w:rsidR="00D92B48" w:rsidRPr="0073130F">
          <w:rPr>
            <w:rStyle w:val="Hyperlink"/>
            <w:rFonts w:ascii="Times New Roman" w:eastAsia="Times New Roman" w:hAnsi="Times New Roman" w:cs="Times New Roman"/>
            <w:color w:val="000000" w:themeColor="text1"/>
            <w:sz w:val="24"/>
            <w:szCs w:val="24"/>
            <w:u w:val="none"/>
            <w:lang w:eastAsia="en-MY"/>
          </w:rPr>
          <w:t>http://www.rsc.org/chemistryworld/2015/04/nanoparticle-toxicology</w:t>
        </w:r>
      </w:hyperlink>
      <w:r w:rsidR="0073130F">
        <w:t xml:space="preserve"> </w:t>
      </w:r>
      <w:r w:rsidR="00CA63D1" w:rsidRPr="0073130F">
        <w:rPr>
          <w:rStyle w:val="Hyperlink"/>
          <w:rFonts w:ascii="Times New Roman" w:eastAsia="Times New Roman" w:hAnsi="Times New Roman" w:cs="Times New Roman"/>
          <w:color w:val="000000" w:themeColor="text1"/>
          <w:sz w:val="24"/>
          <w:szCs w:val="24"/>
          <w:u w:val="none"/>
          <w:lang w:eastAsia="en-MY"/>
        </w:rPr>
        <w:t>(asses</w:t>
      </w:r>
      <w:r w:rsidRPr="0073130F">
        <w:rPr>
          <w:rStyle w:val="Hyperlink"/>
          <w:rFonts w:ascii="Times New Roman" w:eastAsia="Times New Roman" w:hAnsi="Times New Roman" w:cs="Times New Roman"/>
          <w:color w:val="000000" w:themeColor="text1"/>
          <w:sz w:val="24"/>
          <w:szCs w:val="24"/>
          <w:u w:val="none"/>
          <w:lang w:eastAsia="en-MY"/>
        </w:rPr>
        <w:t>sed: September 16, 2017)</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vanish/>
          <w:color w:val="000000" w:themeColor="text1"/>
          <w:sz w:val="24"/>
          <w:szCs w:val="24"/>
          <w:shd w:val="clear" w:color="auto" w:fill="FFFFFF"/>
        </w:rPr>
      </w:pP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K. D. </w:t>
      </w:r>
      <w:proofErr w:type="spellStart"/>
      <w:r w:rsidRPr="0073130F">
        <w:rPr>
          <w:rFonts w:ascii="Times New Roman" w:hAnsi="Times New Roman" w:cs="Times New Roman"/>
          <w:color w:val="000000" w:themeColor="text1"/>
          <w:sz w:val="24"/>
          <w:szCs w:val="24"/>
          <w:shd w:val="clear" w:color="auto" w:fill="FFFFFF"/>
        </w:rPr>
        <w:t>Bhatte</w:t>
      </w:r>
      <w:proofErr w:type="spellEnd"/>
      <w:r w:rsidRPr="0073130F">
        <w:rPr>
          <w:rFonts w:ascii="Times New Roman" w:hAnsi="Times New Roman" w:cs="Times New Roman"/>
          <w:color w:val="000000" w:themeColor="text1"/>
          <w:sz w:val="24"/>
          <w:szCs w:val="24"/>
          <w:shd w:val="clear" w:color="auto" w:fill="FFFFFF"/>
        </w:rPr>
        <w:t xml:space="preserve">, D. N. </w:t>
      </w:r>
      <w:proofErr w:type="spellStart"/>
      <w:r w:rsidRPr="0073130F">
        <w:rPr>
          <w:rFonts w:ascii="Times New Roman" w:hAnsi="Times New Roman" w:cs="Times New Roman"/>
          <w:color w:val="000000" w:themeColor="text1"/>
          <w:sz w:val="24"/>
          <w:szCs w:val="24"/>
          <w:shd w:val="clear" w:color="auto" w:fill="FFFFFF"/>
        </w:rPr>
        <w:t>Sawant</w:t>
      </w:r>
      <w:proofErr w:type="spellEnd"/>
      <w:r w:rsidR="009508F7" w:rsidRPr="0073130F">
        <w:rPr>
          <w:rFonts w:ascii="Times New Roman" w:hAnsi="Times New Roman" w:cs="Times New Roman"/>
          <w:color w:val="000000" w:themeColor="text1"/>
          <w:sz w:val="24"/>
          <w:szCs w:val="24"/>
          <w:shd w:val="clear" w:color="auto" w:fill="FFFFFF"/>
        </w:rPr>
        <w:t xml:space="preserve">, R. A. </w:t>
      </w:r>
      <w:proofErr w:type="spellStart"/>
      <w:r w:rsidR="009508F7" w:rsidRPr="0073130F">
        <w:rPr>
          <w:rFonts w:ascii="Times New Roman" w:hAnsi="Times New Roman" w:cs="Times New Roman"/>
          <w:color w:val="000000" w:themeColor="text1"/>
          <w:sz w:val="24"/>
          <w:szCs w:val="24"/>
          <w:shd w:val="clear" w:color="auto" w:fill="FFFFFF"/>
        </w:rPr>
        <w:t>Watile</w:t>
      </w:r>
      <w:proofErr w:type="spellEnd"/>
      <w:r w:rsidR="009508F7" w:rsidRPr="0073130F">
        <w:rPr>
          <w:rFonts w:ascii="Times New Roman" w:hAnsi="Times New Roman" w:cs="Times New Roman"/>
          <w:color w:val="000000" w:themeColor="text1"/>
          <w:sz w:val="24"/>
          <w:szCs w:val="24"/>
          <w:shd w:val="clear" w:color="auto" w:fill="FFFFFF"/>
        </w:rPr>
        <w:t xml:space="preserve">, B. M.  </w:t>
      </w:r>
      <w:proofErr w:type="spellStart"/>
      <w:r w:rsidR="009508F7" w:rsidRPr="0073130F">
        <w:rPr>
          <w:rFonts w:ascii="Times New Roman" w:hAnsi="Times New Roman" w:cs="Times New Roman"/>
          <w:color w:val="000000" w:themeColor="text1"/>
          <w:sz w:val="24"/>
          <w:szCs w:val="24"/>
          <w:shd w:val="clear" w:color="auto" w:fill="FFFFFF"/>
        </w:rPr>
        <w:t>Bhanage</w:t>
      </w:r>
      <w:proofErr w:type="spellEnd"/>
      <w:r w:rsidR="009508F7"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Mater</w:t>
      </w:r>
      <w:r w:rsidR="00CA63D1" w:rsidRPr="0073130F">
        <w:rPr>
          <w:rFonts w:ascii="Times New Roman" w:hAnsi="Times New Roman" w:cs="Times New Roman"/>
          <w:i/>
          <w:iCs/>
          <w:color w:val="000000" w:themeColor="text1"/>
          <w:sz w:val="24"/>
          <w:szCs w:val="24"/>
          <w:shd w:val="clear" w:color="auto" w:fill="FFFFFF"/>
        </w:rPr>
        <w:t>.</w:t>
      </w:r>
      <w:r w:rsidR="00BD041B" w:rsidRPr="0073130F">
        <w:rPr>
          <w:rFonts w:ascii="Times New Roman" w:hAnsi="Times New Roman" w:cs="Times New Roman"/>
          <w:i/>
          <w:iCs/>
          <w:color w:val="000000" w:themeColor="text1"/>
          <w:sz w:val="24"/>
          <w:szCs w:val="24"/>
          <w:shd w:val="clear" w:color="auto" w:fill="FFFFFF"/>
        </w:rPr>
        <w:t xml:space="preserve"> </w:t>
      </w:r>
      <w:proofErr w:type="gramStart"/>
      <w:r w:rsidR="00BD041B" w:rsidRPr="0073130F">
        <w:rPr>
          <w:rFonts w:ascii="Times New Roman" w:hAnsi="Times New Roman" w:cs="Times New Roman"/>
          <w:i/>
          <w:iCs/>
          <w:color w:val="000000" w:themeColor="text1"/>
          <w:sz w:val="24"/>
          <w:szCs w:val="24"/>
          <w:shd w:val="clear" w:color="auto" w:fill="FFFFFF"/>
        </w:rPr>
        <w:t>Lett</w:t>
      </w:r>
      <w:r w:rsidR="00CA63D1"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w:t>
      </w:r>
      <w:proofErr w:type="gramEnd"/>
      <w:r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2012</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69</w:t>
      </w:r>
      <w:r w:rsidR="00044160" w:rsidRPr="0073130F">
        <w:rPr>
          <w:rFonts w:ascii="Times New Roman" w:hAnsi="Times New Roman" w:cs="Times New Roman"/>
          <w:color w:val="000000" w:themeColor="text1"/>
          <w:sz w:val="24"/>
          <w:szCs w:val="24"/>
          <w:shd w:val="clear" w:color="auto" w:fill="FFFFFF"/>
        </w:rPr>
        <w:t>,</w:t>
      </w:r>
      <w:r w:rsidR="008A44E9" w:rsidRPr="0073130F">
        <w:rPr>
          <w:rFonts w:ascii="Times New Roman" w:hAnsi="Times New Roman" w:cs="Times New Roman"/>
          <w:color w:val="000000" w:themeColor="text1"/>
          <w:sz w:val="24"/>
          <w:szCs w:val="24"/>
          <w:shd w:val="clear" w:color="auto" w:fill="FFFFFF"/>
        </w:rPr>
        <w:t xml:space="preserve"> 66-68.</w:t>
      </w:r>
      <w:r w:rsidR="00FF4682" w:rsidRPr="0073130F">
        <w:rPr>
          <w:rFonts w:ascii="Times New Roman" w:hAnsi="Times New Roman" w:cs="Times New Roman"/>
          <w:color w:val="000000" w:themeColor="text1"/>
          <w:sz w:val="24"/>
          <w:szCs w:val="24"/>
          <w:shd w:val="clear" w:color="auto" w:fill="FFFFFF"/>
        </w:rPr>
        <w:t xml:space="preserve"> </w:t>
      </w:r>
      <w:r w:rsidR="00FF4682" w:rsidRPr="0073130F">
        <w:rPr>
          <w:rFonts w:ascii="Times New Roman" w:hAnsi="Times New Roman" w:cs="Times New Roman"/>
          <w:b/>
          <w:color w:val="000000" w:themeColor="text1"/>
          <w:sz w:val="24"/>
          <w:szCs w:val="24"/>
          <w:shd w:val="clear" w:color="auto" w:fill="FFFFFF"/>
        </w:rPr>
        <w:t>DOI</w:t>
      </w:r>
      <w:r w:rsidR="0073130F" w:rsidRPr="0073130F">
        <w:rPr>
          <w:rFonts w:ascii="Times New Roman" w:hAnsi="Times New Roman" w:cs="Times New Roman"/>
          <w:b/>
          <w:color w:val="000000" w:themeColor="text1"/>
          <w:sz w:val="24"/>
          <w:szCs w:val="24"/>
          <w:shd w:val="clear" w:color="auto" w:fill="FFFFFF"/>
        </w:rPr>
        <w:t>:</w:t>
      </w:r>
      <w:r w:rsidR="00FF4682" w:rsidRPr="0073130F">
        <w:rPr>
          <w:rFonts w:ascii="Times New Roman" w:hAnsi="Times New Roman" w:cs="Times New Roman"/>
          <w:color w:val="000000" w:themeColor="text1"/>
          <w:sz w:val="24"/>
          <w:szCs w:val="24"/>
          <w:shd w:val="clear" w:color="auto" w:fill="FFFFFF"/>
        </w:rPr>
        <w:t xml:space="preserve"> 10.1016/j.matlet.2011.10.112</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C. M. Wu, J. </w:t>
      </w:r>
      <w:proofErr w:type="spellStart"/>
      <w:r w:rsidRPr="0073130F">
        <w:rPr>
          <w:rFonts w:ascii="Times New Roman" w:hAnsi="Times New Roman" w:cs="Times New Roman"/>
          <w:color w:val="000000" w:themeColor="text1"/>
          <w:sz w:val="24"/>
          <w:szCs w:val="24"/>
          <w:shd w:val="clear" w:color="auto" w:fill="FFFFFF"/>
        </w:rPr>
        <w:t>Baltrusaitis</w:t>
      </w:r>
      <w:proofErr w:type="spellEnd"/>
      <w:r w:rsidRPr="0073130F">
        <w:rPr>
          <w:rFonts w:ascii="Times New Roman" w:hAnsi="Times New Roman" w:cs="Times New Roman"/>
          <w:color w:val="000000" w:themeColor="text1"/>
          <w:sz w:val="24"/>
          <w:szCs w:val="24"/>
          <w:shd w:val="clear" w:color="auto" w:fill="FFFFFF"/>
        </w:rPr>
        <w:t xml:space="preserve">,  E. G. </w:t>
      </w:r>
      <w:proofErr w:type="spellStart"/>
      <w:r w:rsidRPr="0073130F">
        <w:rPr>
          <w:rFonts w:ascii="Times New Roman" w:hAnsi="Times New Roman" w:cs="Times New Roman"/>
          <w:color w:val="000000" w:themeColor="text1"/>
          <w:sz w:val="24"/>
          <w:szCs w:val="24"/>
          <w:shd w:val="clear" w:color="auto" w:fill="FFFFFF"/>
        </w:rPr>
        <w:t>Gillan</w:t>
      </w:r>
      <w:proofErr w:type="spellEnd"/>
      <w:r w:rsidRPr="0073130F">
        <w:rPr>
          <w:rFonts w:ascii="Times New Roman" w:hAnsi="Times New Roman" w:cs="Times New Roman"/>
          <w:color w:val="000000" w:themeColor="text1"/>
          <w:sz w:val="24"/>
          <w:szCs w:val="24"/>
          <w:shd w:val="clear" w:color="auto" w:fill="FFFFFF"/>
        </w:rPr>
        <w:t>, V. H.</w:t>
      </w:r>
      <w:r w:rsidR="00044160" w:rsidRPr="0073130F">
        <w:rPr>
          <w:rFonts w:ascii="Times New Roman" w:hAnsi="Times New Roman" w:cs="Times New Roman"/>
          <w:color w:val="000000" w:themeColor="text1"/>
          <w:sz w:val="24"/>
          <w:szCs w:val="24"/>
          <w:shd w:val="clear" w:color="auto" w:fill="FFFFFF"/>
        </w:rPr>
        <w:t xml:space="preserve"> </w:t>
      </w:r>
      <w:proofErr w:type="spellStart"/>
      <w:r w:rsidR="00044160" w:rsidRPr="0073130F">
        <w:rPr>
          <w:rFonts w:ascii="Times New Roman" w:hAnsi="Times New Roman" w:cs="Times New Roman"/>
          <w:color w:val="000000" w:themeColor="text1"/>
          <w:sz w:val="24"/>
          <w:szCs w:val="24"/>
          <w:shd w:val="clear" w:color="auto" w:fill="FFFFFF"/>
        </w:rPr>
        <w:t>Grassian</w:t>
      </w:r>
      <w:proofErr w:type="spellEnd"/>
      <w:r w:rsidR="00044160"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color w:val="000000" w:themeColor="text1"/>
          <w:sz w:val="24"/>
          <w:szCs w:val="24"/>
          <w:shd w:val="clear" w:color="auto" w:fill="FFFFFF"/>
        </w:rPr>
        <w:t>J. Phys. Chem. C</w:t>
      </w:r>
      <w:r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2011</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115</w:t>
      </w:r>
      <w:r w:rsidR="00044160" w:rsidRPr="0073130F">
        <w:rPr>
          <w:rFonts w:ascii="Times New Roman" w:hAnsi="Times New Roman" w:cs="Times New Roman"/>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10164-10172.</w:t>
      </w:r>
      <w:r w:rsidR="00FF4682" w:rsidRPr="0073130F">
        <w:rPr>
          <w:rFonts w:ascii="Times New Roman" w:hAnsi="Times New Roman" w:cs="Times New Roman"/>
          <w:color w:val="000000" w:themeColor="text1"/>
          <w:sz w:val="24"/>
          <w:szCs w:val="24"/>
          <w:shd w:val="clear" w:color="auto" w:fill="FFFFFF"/>
        </w:rPr>
        <w:t xml:space="preserve"> </w:t>
      </w:r>
      <w:r w:rsidR="00FF4682" w:rsidRPr="0073130F">
        <w:rPr>
          <w:rStyle w:val="Strong"/>
          <w:rFonts w:ascii="Times New Roman" w:hAnsi="Times New Roman" w:cs="Times New Roman"/>
          <w:color w:val="000000" w:themeColor="text1"/>
          <w:sz w:val="24"/>
          <w:szCs w:val="24"/>
          <w:shd w:val="clear" w:color="auto" w:fill="FFFFFF"/>
        </w:rPr>
        <w:t>DOI: </w:t>
      </w:r>
      <w:r w:rsidR="00FF4682" w:rsidRPr="0073130F">
        <w:rPr>
          <w:rFonts w:ascii="Times New Roman" w:hAnsi="Times New Roman" w:cs="Times New Roman"/>
          <w:color w:val="000000" w:themeColor="text1"/>
          <w:sz w:val="24"/>
          <w:szCs w:val="24"/>
          <w:shd w:val="clear" w:color="auto" w:fill="FFFFFF"/>
        </w:rPr>
        <w:t>10.1021/jp201986j</w:t>
      </w:r>
    </w:p>
    <w:p w:rsidR="00492D30" w:rsidRPr="0073130F" w:rsidRDefault="00044160" w:rsidP="0073130F">
      <w:pPr>
        <w:pStyle w:val="ListParagraph"/>
        <w:numPr>
          <w:ilvl w:val="0"/>
          <w:numId w:val="3"/>
        </w:numPr>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J. Li, Q. Wu, J. Wu, </w:t>
      </w:r>
      <w:proofErr w:type="spellStart"/>
      <w:r w:rsidR="00BD041B" w:rsidRPr="0073130F">
        <w:rPr>
          <w:rFonts w:ascii="Times New Roman" w:hAnsi="Times New Roman" w:cs="Times New Roman"/>
          <w:i/>
          <w:iCs/>
          <w:color w:val="000000" w:themeColor="text1"/>
          <w:sz w:val="24"/>
          <w:szCs w:val="24"/>
          <w:shd w:val="clear" w:color="auto" w:fill="FFFFFF"/>
        </w:rPr>
        <w:t>Handb</w:t>
      </w:r>
      <w:proofErr w:type="spellEnd"/>
      <w:r w:rsidR="00BD041B" w:rsidRPr="0073130F">
        <w:rPr>
          <w:rFonts w:ascii="Times New Roman" w:hAnsi="Times New Roman" w:cs="Times New Roman"/>
          <w:i/>
          <w:iCs/>
          <w:color w:val="000000" w:themeColor="text1"/>
          <w:sz w:val="24"/>
          <w:szCs w:val="24"/>
          <w:shd w:val="clear" w:color="auto" w:fill="FFFFFF"/>
        </w:rPr>
        <w:t xml:space="preserve">. </w:t>
      </w:r>
      <w:proofErr w:type="gramStart"/>
      <w:r w:rsidR="00BD041B" w:rsidRPr="0073130F">
        <w:rPr>
          <w:rFonts w:ascii="Times New Roman" w:hAnsi="Times New Roman" w:cs="Times New Roman"/>
          <w:i/>
          <w:iCs/>
          <w:color w:val="000000" w:themeColor="text1"/>
          <w:sz w:val="24"/>
          <w:szCs w:val="24"/>
          <w:shd w:val="clear" w:color="auto" w:fill="FFFFFF"/>
        </w:rPr>
        <w:t>Nano.</w:t>
      </w:r>
      <w:r w:rsidRPr="0073130F">
        <w:rPr>
          <w:rFonts w:ascii="Times New Roman" w:hAnsi="Times New Roman" w:cs="Times New Roman"/>
          <w:color w:val="000000" w:themeColor="text1"/>
          <w:sz w:val="24"/>
          <w:szCs w:val="24"/>
          <w:shd w:val="clear" w:color="auto" w:fill="FFFFFF"/>
        </w:rPr>
        <w:t>,</w:t>
      </w:r>
      <w:proofErr w:type="gramEnd"/>
      <w:r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b/>
          <w:color w:val="000000" w:themeColor="text1"/>
          <w:sz w:val="24"/>
          <w:szCs w:val="24"/>
          <w:shd w:val="clear" w:color="auto" w:fill="FFFFFF"/>
        </w:rPr>
        <w:t>2016</w:t>
      </w:r>
      <w:r w:rsidRPr="0073130F">
        <w:rPr>
          <w:rFonts w:ascii="Times New Roman" w:hAnsi="Times New Roman" w:cs="Times New Roman"/>
          <w:color w:val="000000" w:themeColor="text1"/>
          <w:sz w:val="24"/>
          <w:szCs w:val="24"/>
          <w:shd w:val="clear" w:color="auto" w:fill="FFFFFF"/>
        </w:rPr>
        <w:t>,</w:t>
      </w:r>
      <w:r w:rsidR="00492D30" w:rsidRPr="0073130F">
        <w:rPr>
          <w:rFonts w:ascii="Times New Roman" w:hAnsi="Times New Roman" w:cs="Times New Roman"/>
          <w:color w:val="000000" w:themeColor="text1"/>
          <w:sz w:val="24"/>
          <w:szCs w:val="24"/>
          <w:shd w:val="clear" w:color="auto" w:fill="FFFFFF"/>
        </w:rPr>
        <w:t xml:space="preserve"> 295-328.</w:t>
      </w:r>
      <w:r w:rsidR="00FF4682" w:rsidRPr="0073130F">
        <w:rPr>
          <w:rFonts w:ascii="Times New Roman" w:hAnsi="Times New Roman" w:cs="Times New Roman"/>
          <w:color w:val="000000" w:themeColor="text1"/>
          <w:sz w:val="24"/>
          <w:szCs w:val="24"/>
          <w:shd w:val="clear" w:color="auto" w:fill="FFFFFF"/>
        </w:rPr>
        <w:t xml:space="preserve"> </w:t>
      </w:r>
      <w:r w:rsidR="00FF4682" w:rsidRPr="0073130F">
        <w:rPr>
          <w:rFonts w:ascii="Times New Roman" w:hAnsi="Times New Roman" w:cs="Times New Roman"/>
          <w:b/>
          <w:color w:val="000000" w:themeColor="text1"/>
          <w:sz w:val="24"/>
          <w:szCs w:val="24"/>
          <w:shd w:val="clear" w:color="auto" w:fill="FFFFFF"/>
        </w:rPr>
        <w:t>DOI</w:t>
      </w:r>
      <w:r w:rsidR="0073130F">
        <w:rPr>
          <w:rFonts w:ascii="Times New Roman" w:hAnsi="Times New Roman" w:cs="Times New Roman"/>
          <w:color w:val="000000" w:themeColor="text1"/>
          <w:sz w:val="24"/>
          <w:szCs w:val="24"/>
          <w:shd w:val="clear" w:color="auto" w:fill="FFFFFF"/>
        </w:rPr>
        <w:t>:</w:t>
      </w:r>
      <w:r w:rsidR="00FF4682" w:rsidRPr="0073130F">
        <w:rPr>
          <w:rFonts w:ascii="Times New Roman" w:hAnsi="Times New Roman" w:cs="Times New Roman"/>
          <w:color w:val="000000" w:themeColor="text1"/>
          <w:sz w:val="24"/>
          <w:szCs w:val="24"/>
          <w:shd w:val="clear" w:color="auto" w:fill="FFFFFF"/>
        </w:rPr>
        <w:t xml:space="preserve"> 10.1007/978-3-319-15338-4_17</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A. </w:t>
      </w:r>
      <w:proofErr w:type="spellStart"/>
      <w:r w:rsidRPr="0073130F">
        <w:rPr>
          <w:rFonts w:ascii="Times New Roman" w:hAnsi="Times New Roman" w:cs="Times New Roman"/>
          <w:color w:val="000000" w:themeColor="text1"/>
          <w:sz w:val="24"/>
          <w:szCs w:val="24"/>
          <w:shd w:val="clear" w:color="auto" w:fill="FFFFFF"/>
        </w:rPr>
        <w:t>Matei</w:t>
      </w:r>
      <w:proofErr w:type="spellEnd"/>
      <w:r w:rsidRPr="0073130F">
        <w:rPr>
          <w:rFonts w:ascii="Times New Roman" w:hAnsi="Times New Roman" w:cs="Times New Roman"/>
          <w:color w:val="000000" w:themeColor="text1"/>
          <w:sz w:val="24"/>
          <w:szCs w:val="24"/>
          <w:shd w:val="clear" w:color="auto" w:fill="FFFFFF"/>
        </w:rPr>
        <w:t xml:space="preserve">, V. </w:t>
      </w:r>
      <w:proofErr w:type="spellStart"/>
      <w:r w:rsidR="00044160" w:rsidRPr="0073130F">
        <w:rPr>
          <w:rFonts w:ascii="Times New Roman" w:hAnsi="Times New Roman" w:cs="Times New Roman"/>
          <w:color w:val="000000" w:themeColor="text1"/>
          <w:sz w:val="24"/>
          <w:szCs w:val="24"/>
          <w:shd w:val="clear" w:color="auto" w:fill="FFFFFF"/>
        </w:rPr>
        <w:t>Tucureanu</w:t>
      </w:r>
      <w:proofErr w:type="spellEnd"/>
      <w:r w:rsidR="00044160" w:rsidRPr="0073130F">
        <w:rPr>
          <w:rFonts w:ascii="Times New Roman" w:hAnsi="Times New Roman" w:cs="Times New Roman"/>
          <w:color w:val="000000" w:themeColor="text1"/>
          <w:sz w:val="24"/>
          <w:szCs w:val="24"/>
          <w:shd w:val="clear" w:color="auto" w:fill="FFFFFF"/>
        </w:rPr>
        <w:t xml:space="preserve">, L. </w:t>
      </w:r>
      <w:proofErr w:type="spellStart"/>
      <w:r w:rsidR="00044160" w:rsidRPr="0073130F">
        <w:rPr>
          <w:rFonts w:ascii="Times New Roman" w:hAnsi="Times New Roman" w:cs="Times New Roman"/>
          <w:color w:val="000000" w:themeColor="text1"/>
          <w:sz w:val="24"/>
          <w:szCs w:val="24"/>
          <w:shd w:val="clear" w:color="auto" w:fill="FFFFFF"/>
        </w:rPr>
        <w:t>Dumitrescu</w:t>
      </w:r>
      <w:proofErr w:type="spellEnd"/>
      <w:r w:rsidR="00044160" w:rsidRPr="0073130F">
        <w:rPr>
          <w:rFonts w:ascii="Times New Roman" w:hAnsi="Times New Roman" w:cs="Times New Roman"/>
          <w:color w:val="000000" w:themeColor="text1"/>
          <w:sz w:val="24"/>
          <w:szCs w:val="24"/>
          <w:shd w:val="clear" w:color="auto" w:fill="FFFFFF"/>
        </w:rPr>
        <w:t>,</w:t>
      </w:r>
      <w:r w:rsidR="00044160" w:rsidRPr="0073130F">
        <w:rPr>
          <w:rFonts w:ascii="Times New Roman" w:hAnsi="Times New Roman" w:cs="Times New Roman"/>
          <w:i/>
          <w:iCs/>
          <w:color w:val="000000" w:themeColor="text1"/>
          <w:sz w:val="24"/>
          <w:szCs w:val="24"/>
          <w:shd w:val="clear" w:color="auto" w:fill="FFFFFF"/>
        </w:rPr>
        <w:t xml:space="preserve"> </w:t>
      </w:r>
      <w:r w:rsidR="00BD041B" w:rsidRPr="0073130F">
        <w:rPr>
          <w:rFonts w:ascii="Times New Roman" w:hAnsi="Times New Roman" w:cs="Times New Roman"/>
          <w:i/>
          <w:iCs/>
          <w:color w:val="000000" w:themeColor="text1"/>
          <w:sz w:val="24"/>
          <w:szCs w:val="24"/>
          <w:shd w:val="clear" w:color="auto" w:fill="FFFFFF"/>
        </w:rPr>
        <w:t xml:space="preserve">Bull. </w:t>
      </w:r>
      <w:proofErr w:type="spellStart"/>
      <w:r w:rsidR="00BD041B" w:rsidRPr="0073130F">
        <w:rPr>
          <w:rFonts w:ascii="Times New Roman" w:hAnsi="Times New Roman" w:cs="Times New Roman"/>
          <w:i/>
          <w:iCs/>
          <w:color w:val="000000" w:themeColor="text1"/>
          <w:sz w:val="24"/>
          <w:szCs w:val="24"/>
          <w:shd w:val="clear" w:color="auto" w:fill="FFFFFF"/>
        </w:rPr>
        <w:t>Transilv</w:t>
      </w:r>
      <w:proofErr w:type="spellEnd"/>
      <w:r w:rsidR="00BD041B" w:rsidRPr="0073130F">
        <w:rPr>
          <w:rFonts w:ascii="Times New Roman" w:hAnsi="Times New Roman" w:cs="Times New Roman"/>
          <w:i/>
          <w:iCs/>
          <w:color w:val="000000" w:themeColor="text1"/>
          <w:sz w:val="24"/>
          <w:szCs w:val="24"/>
          <w:shd w:val="clear" w:color="auto" w:fill="FFFFFF"/>
        </w:rPr>
        <w:t>. Univ. Brasov Ser. I</w:t>
      </w:r>
      <w:r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2014</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7</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45.</w:t>
      </w:r>
    </w:p>
    <w:p w:rsidR="00D92B48" w:rsidRPr="0073130F" w:rsidRDefault="008A44E9" w:rsidP="0073130F">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X. </w:t>
      </w:r>
      <w:r w:rsidR="00D92B48" w:rsidRPr="0073130F">
        <w:rPr>
          <w:rFonts w:ascii="Times New Roman" w:hAnsi="Times New Roman" w:cs="Times New Roman"/>
          <w:color w:val="000000" w:themeColor="text1"/>
          <w:sz w:val="24"/>
          <w:szCs w:val="24"/>
          <w:shd w:val="clear" w:color="auto" w:fill="FFFFFF"/>
        </w:rPr>
        <w:t xml:space="preserve">Bai, </w:t>
      </w:r>
      <w:r w:rsidRPr="0073130F">
        <w:rPr>
          <w:rFonts w:ascii="Times New Roman" w:hAnsi="Times New Roman" w:cs="Times New Roman"/>
          <w:color w:val="000000" w:themeColor="text1"/>
          <w:sz w:val="24"/>
          <w:szCs w:val="24"/>
          <w:shd w:val="clear" w:color="auto" w:fill="FFFFFF"/>
        </w:rPr>
        <w:t xml:space="preserve">L. </w:t>
      </w:r>
      <w:r w:rsidR="00D92B48" w:rsidRPr="0073130F">
        <w:rPr>
          <w:rFonts w:ascii="Times New Roman" w:hAnsi="Times New Roman" w:cs="Times New Roman"/>
          <w:color w:val="000000" w:themeColor="text1"/>
          <w:sz w:val="24"/>
          <w:szCs w:val="24"/>
          <w:shd w:val="clear" w:color="auto" w:fill="FFFFFF"/>
        </w:rPr>
        <w:t xml:space="preserve">Li, </w:t>
      </w:r>
      <w:r w:rsidRPr="0073130F">
        <w:rPr>
          <w:rFonts w:ascii="Times New Roman" w:hAnsi="Times New Roman" w:cs="Times New Roman"/>
          <w:color w:val="000000" w:themeColor="text1"/>
          <w:sz w:val="24"/>
          <w:szCs w:val="24"/>
          <w:shd w:val="clear" w:color="auto" w:fill="FFFFFF"/>
        </w:rPr>
        <w:t xml:space="preserve">H. </w:t>
      </w:r>
      <w:r w:rsidR="00D92B48" w:rsidRPr="0073130F">
        <w:rPr>
          <w:rFonts w:ascii="Times New Roman" w:hAnsi="Times New Roman" w:cs="Times New Roman"/>
          <w:color w:val="000000" w:themeColor="text1"/>
          <w:sz w:val="24"/>
          <w:szCs w:val="24"/>
          <w:shd w:val="clear" w:color="auto" w:fill="FFFFFF"/>
        </w:rPr>
        <w:t xml:space="preserve">Liu, </w:t>
      </w:r>
      <w:r w:rsidRPr="0073130F">
        <w:rPr>
          <w:rFonts w:ascii="Times New Roman" w:hAnsi="Times New Roman" w:cs="Times New Roman"/>
          <w:color w:val="000000" w:themeColor="text1"/>
          <w:sz w:val="24"/>
          <w:szCs w:val="24"/>
          <w:shd w:val="clear" w:color="auto" w:fill="FFFFFF"/>
        </w:rPr>
        <w:t xml:space="preserve">L. </w:t>
      </w:r>
      <w:r w:rsidR="00D92B48" w:rsidRPr="0073130F">
        <w:rPr>
          <w:rFonts w:ascii="Times New Roman" w:hAnsi="Times New Roman" w:cs="Times New Roman"/>
          <w:color w:val="000000" w:themeColor="text1"/>
          <w:sz w:val="24"/>
          <w:szCs w:val="24"/>
          <w:shd w:val="clear" w:color="auto" w:fill="FFFFFF"/>
        </w:rPr>
        <w:t xml:space="preserve">Tan, </w:t>
      </w:r>
      <w:r w:rsidRPr="0073130F">
        <w:rPr>
          <w:rFonts w:ascii="Times New Roman" w:hAnsi="Times New Roman" w:cs="Times New Roman"/>
          <w:color w:val="000000" w:themeColor="text1"/>
          <w:sz w:val="24"/>
          <w:szCs w:val="24"/>
          <w:shd w:val="clear" w:color="auto" w:fill="FFFFFF"/>
        </w:rPr>
        <w:t>T.</w:t>
      </w:r>
      <w:r w:rsidR="00D92B48" w:rsidRPr="0073130F">
        <w:rPr>
          <w:rFonts w:ascii="Times New Roman" w:hAnsi="Times New Roman" w:cs="Times New Roman"/>
          <w:color w:val="000000" w:themeColor="text1"/>
          <w:sz w:val="24"/>
          <w:szCs w:val="24"/>
          <w:shd w:val="clear" w:color="auto" w:fill="FFFFFF"/>
        </w:rPr>
        <w:t xml:space="preserve"> Liu, &amp;</w:t>
      </w:r>
      <w:r w:rsidRPr="0073130F">
        <w:rPr>
          <w:rFonts w:ascii="Times New Roman" w:hAnsi="Times New Roman" w:cs="Times New Roman"/>
          <w:color w:val="000000" w:themeColor="text1"/>
          <w:sz w:val="24"/>
          <w:szCs w:val="24"/>
          <w:shd w:val="clear" w:color="auto" w:fill="FFFFFF"/>
        </w:rPr>
        <w:t>X.</w:t>
      </w:r>
      <w:r w:rsidR="00044160" w:rsidRPr="0073130F">
        <w:rPr>
          <w:rFonts w:ascii="Times New Roman" w:hAnsi="Times New Roman" w:cs="Times New Roman"/>
          <w:color w:val="000000" w:themeColor="text1"/>
          <w:sz w:val="24"/>
          <w:szCs w:val="24"/>
          <w:shd w:val="clear" w:color="auto" w:fill="FFFFFF"/>
        </w:rPr>
        <w:t xml:space="preserve"> </w:t>
      </w:r>
      <w:proofErr w:type="spellStart"/>
      <w:r w:rsidR="00044160" w:rsidRPr="0073130F">
        <w:rPr>
          <w:rFonts w:ascii="Times New Roman" w:hAnsi="Times New Roman" w:cs="Times New Roman"/>
          <w:color w:val="000000" w:themeColor="text1"/>
          <w:sz w:val="24"/>
          <w:szCs w:val="24"/>
          <w:shd w:val="clear" w:color="auto" w:fill="FFFFFF"/>
        </w:rPr>
        <w:t>Meng</w:t>
      </w:r>
      <w:proofErr w:type="spellEnd"/>
      <w:r w:rsidR="00044160" w:rsidRPr="0073130F">
        <w:rPr>
          <w:rFonts w:ascii="Times New Roman" w:hAnsi="Times New Roman" w:cs="Times New Roman"/>
          <w:color w:val="000000" w:themeColor="text1"/>
          <w:sz w:val="24"/>
          <w:szCs w:val="24"/>
          <w:shd w:val="clear" w:color="auto" w:fill="FFFFFF"/>
        </w:rPr>
        <w:t>,</w:t>
      </w:r>
      <w:r w:rsidR="00D92B48" w:rsidRPr="0073130F">
        <w:rPr>
          <w:rFonts w:ascii="Times New Roman" w:hAnsi="Times New Roman" w:cs="Times New Roman"/>
          <w:color w:val="000000" w:themeColor="text1"/>
          <w:sz w:val="24"/>
          <w:szCs w:val="24"/>
          <w:shd w:val="clear" w:color="auto" w:fill="FFFFFF"/>
        </w:rPr>
        <w:t> </w:t>
      </w:r>
      <w:r w:rsidR="0038388A" w:rsidRPr="0073130F">
        <w:rPr>
          <w:rFonts w:ascii="Times New Roman" w:hAnsi="Times New Roman" w:cs="Times New Roman"/>
          <w:i/>
          <w:iCs/>
          <w:color w:val="000000" w:themeColor="text1"/>
          <w:sz w:val="24"/>
          <w:szCs w:val="24"/>
          <w:shd w:val="clear" w:color="auto" w:fill="FFFFFF"/>
        </w:rPr>
        <w:t>ACS A</w:t>
      </w:r>
      <w:r w:rsidR="00D92B48" w:rsidRPr="0073130F">
        <w:rPr>
          <w:rFonts w:ascii="Times New Roman" w:hAnsi="Times New Roman" w:cs="Times New Roman"/>
          <w:i/>
          <w:iCs/>
          <w:color w:val="000000" w:themeColor="text1"/>
          <w:sz w:val="24"/>
          <w:szCs w:val="24"/>
          <w:shd w:val="clear" w:color="auto" w:fill="FFFFFF"/>
        </w:rPr>
        <w:t>ppl</w:t>
      </w:r>
      <w:r w:rsidR="0038388A" w:rsidRPr="0073130F">
        <w:rPr>
          <w:rFonts w:ascii="Times New Roman" w:hAnsi="Times New Roman" w:cs="Times New Roman"/>
          <w:i/>
          <w:iCs/>
          <w:color w:val="000000" w:themeColor="text1"/>
          <w:sz w:val="24"/>
          <w:szCs w:val="24"/>
          <w:shd w:val="clear" w:color="auto" w:fill="FFFFFF"/>
        </w:rPr>
        <w:t>. M</w:t>
      </w:r>
      <w:r w:rsidR="00D92B48" w:rsidRPr="0073130F">
        <w:rPr>
          <w:rFonts w:ascii="Times New Roman" w:hAnsi="Times New Roman" w:cs="Times New Roman"/>
          <w:i/>
          <w:iCs/>
          <w:color w:val="000000" w:themeColor="text1"/>
          <w:sz w:val="24"/>
          <w:szCs w:val="24"/>
          <w:shd w:val="clear" w:color="auto" w:fill="FFFFFF"/>
        </w:rPr>
        <w:t>ater</w:t>
      </w:r>
      <w:r w:rsidR="0038388A" w:rsidRPr="0073130F">
        <w:rPr>
          <w:rFonts w:ascii="Times New Roman" w:hAnsi="Times New Roman" w:cs="Times New Roman"/>
          <w:i/>
          <w:iCs/>
          <w:color w:val="000000" w:themeColor="text1"/>
          <w:sz w:val="24"/>
          <w:szCs w:val="24"/>
          <w:shd w:val="clear" w:color="auto" w:fill="FFFFFF"/>
        </w:rPr>
        <w:t>. Interface</w:t>
      </w:r>
      <w:r w:rsidR="00D92B48"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2015</w:t>
      </w:r>
      <w:r w:rsidR="00044160"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7</w:t>
      </w:r>
      <w:r w:rsidR="00044160"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color w:val="000000" w:themeColor="text1"/>
          <w:sz w:val="24"/>
          <w:szCs w:val="24"/>
          <w:shd w:val="clear" w:color="auto" w:fill="FFFFFF"/>
        </w:rPr>
        <w:t>1308-1317.</w:t>
      </w:r>
      <w:r w:rsidR="00036EE5" w:rsidRPr="0073130F">
        <w:rPr>
          <w:rFonts w:ascii="Times New Roman" w:hAnsi="Times New Roman" w:cs="Times New Roman"/>
          <w:color w:val="000000" w:themeColor="text1"/>
          <w:sz w:val="24"/>
          <w:szCs w:val="24"/>
          <w:shd w:val="clear" w:color="auto" w:fill="FFFFFF"/>
        </w:rPr>
        <w:t xml:space="preserve"> </w:t>
      </w:r>
      <w:r w:rsidR="00036EE5" w:rsidRPr="0073130F">
        <w:rPr>
          <w:rStyle w:val="Strong"/>
          <w:rFonts w:ascii="Times New Roman" w:hAnsi="Times New Roman" w:cs="Times New Roman"/>
          <w:color w:val="000000" w:themeColor="text1"/>
          <w:sz w:val="24"/>
          <w:szCs w:val="24"/>
          <w:shd w:val="clear" w:color="auto" w:fill="FFFFFF"/>
        </w:rPr>
        <w:t>DOI: </w:t>
      </w:r>
      <w:r w:rsidR="00036EE5" w:rsidRPr="0073130F">
        <w:rPr>
          <w:rFonts w:ascii="Times New Roman" w:hAnsi="Times New Roman" w:cs="Times New Roman"/>
          <w:color w:val="000000" w:themeColor="text1"/>
          <w:sz w:val="24"/>
          <w:szCs w:val="24"/>
          <w:shd w:val="clear" w:color="auto" w:fill="FFFFFF"/>
        </w:rPr>
        <w:t>10.1021/am507532p</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lastRenderedPageBreak/>
        <w:t xml:space="preserve">A. K. Zak, R. </w:t>
      </w:r>
      <w:proofErr w:type="spellStart"/>
      <w:r w:rsidRPr="0073130F">
        <w:rPr>
          <w:rFonts w:ascii="Times New Roman" w:hAnsi="Times New Roman" w:cs="Times New Roman"/>
          <w:color w:val="000000" w:themeColor="text1"/>
          <w:sz w:val="24"/>
          <w:szCs w:val="24"/>
          <w:shd w:val="clear" w:color="auto" w:fill="FFFFFF"/>
        </w:rPr>
        <w:t>Ra</w:t>
      </w:r>
      <w:r w:rsidR="00044160" w:rsidRPr="0073130F">
        <w:rPr>
          <w:rFonts w:ascii="Times New Roman" w:hAnsi="Times New Roman" w:cs="Times New Roman"/>
          <w:color w:val="000000" w:themeColor="text1"/>
          <w:sz w:val="24"/>
          <w:szCs w:val="24"/>
          <w:shd w:val="clear" w:color="auto" w:fill="FFFFFF"/>
        </w:rPr>
        <w:t>zali</w:t>
      </w:r>
      <w:proofErr w:type="spellEnd"/>
      <w:r w:rsidR="00044160" w:rsidRPr="0073130F">
        <w:rPr>
          <w:rFonts w:ascii="Times New Roman" w:hAnsi="Times New Roman" w:cs="Times New Roman"/>
          <w:color w:val="000000" w:themeColor="text1"/>
          <w:sz w:val="24"/>
          <w:szCs w:val="24"/>
          <w:shd w:val="clear" w:color="auto" w:fill="FFFFFF"/>
        </w:rPr>
        <w:t xml:space="preserve">, W. H. Majid, M.  </w:t>
      </w:r>
      <w:proofErr w:type="spellStart"/>
      <w:r w:rsidR="00044160" w:rsidRPr="0073130F">
        <w:rPr>
          <w:rFonts w:ascii="Times New Roman" w:hAnsi="Times New Roman" w:cs="Times New Roman"/>
          <w:color w:val="000000" w:themeColor="text1"/>
          <w:sz w:val="24"/>
          <w:szCs w:val="24"/>
          <w:shd w:val="clear" w:color="auto" w:fill="FFFFFF"/>
        </w:rPr>
        <w:t>Darroudi</w:t>
      </w:r>
      <w:proofErr w:type="spellEnd"/>
      <w:r w:rsidR="00044160" w:rsidRPr="0073130F">
        <w:rPr>
          <w:rFonts w:ascii="Times New Roman" w:hAnsi="Times New Roman" w:cs="Times New Roman"/>
          <w:color w:val="000000" w:themeColor="text1"/>
          <w:sz w:val="24"/>
          <w:szCs w:val="24"/>
          <w:shd w:val="clear" w:color="auto" w:fill="FFFFFF"/>
        </w:rPr>
        <w:t xml:space="preserve">, </w:t>
      </w:r>
      <w:r w:rsidR="00BD041B" w:rsidRPr="0073130F">
        <w:rPr>
          <w:rFonts w:ascii="Times New Roman" w:hAnsi="Times New Roman" w:cs="Times New Roman"/>
          <w:i/>
          <w:color w:val="000000" w:themeColor="text1"/>
          <w:sz w:val="24"/>
          <w:szCs w:val="24"/>
          <w:shd w:val="clear" w:color="auto" w:fill="FFFFFF"/>
        </w:rPr>
        <w:t>Int</w:t>
      </w:r>
      <w:r w:rsidR="00415A6D" w:rsidRPr="0073130F">
        <w:rPr>
          <w:rFonts w:ascii="Times New Roman" w:hAnsi="Times New Roman" w:cs="Times New Roman"/>
          <w:i/>
          <w:color w:val="000000" w:themeColor="text1"/>
          <w:sz w:val="24"/>
          <w:szCs w:val="24"/>
          <w:shd w:val="clear" w:color="auto" w:fill="FFFFFF"/>
        </w:rPr>
        <w:t>.</w:t>
      </w:r>
      <w:r w:rsidR="00BD041B" w:rsidRPr="0073130F">
        <w:rPr>
          <w:rFonts w:ascii="Times New Roman" w:hAnsi="Times New Roman" w:cs="Times New Roman"/>
          <w:i/>
          <w:color w:val="000000" w:themeColor="text1"/>
          <w:sz w:val="24"/>
          <w:szCs w:val="24"/>
          <w:shd w:val="clear" w:color="auto" w:fill="FFFFFF"/>
        </w:rPr>
        <w:t xml:space="preserve"> J</w:t>
      </w:r>
      <w:r w:rsidR="00415A6D" w:rsidRPr="0073130F">
        <w:rPr>
          <w:rFonts w:ascii="Times New Roman" w:hAnsi="Times New Roman" w:cs="Times New Roman"/>
          <w:i/>
          <w:color w:val="000000" w:themeColor="text1"/>
          <w:sz w:val="24"/>
          <w:szCs w:val="24"/>
          <w:shd w:val="clear" w:color="auto" w:fill="FFFFFF"/>
        </w:rPr>
        <w:t>.</w:t>
      </w:r>
      <w:r w:rsidR="00BD041B" w:rsidRPr="0073130F">
        <w:rPr>
          <w:rFonts w:ascii="Times New Roman" w:hAnsi="Times New Roman" w:cs="Times New Roman"/>
          <w:i/>
          <w:color w:val="000000" w:themeColor="text1"/>
          <w:sz w:val="24"/>
          <w:szCs w:val="24"/>
          <w:shd w:val="clear" w:color="auto" w:fill="FFFFFF"/>
        </w:rPr>
        <w:t xml:space="preserve"> Nanomedicine</w:t>
      </w:r>
      <w:r w:rsidR="00415A6D" w:rsidRPr="0073130F">
        <w:rPr>
          <w:rFonts w:ascii="Times New Roman" w:hAnsi="Times New Roman" w:cs="Times New Roman"/>
          <w:i/>
          <w:color w:val="000000" w:themeColor="text1"/>
          <w:sz w:val="24"/>
          <w:szCs w:val="24"/>
          <w:shd w:val="clear" w:color="auto" w:fill="FFFFFF"/>
        </w:rPr>
        <w:t>.</w:t>
      </w:r>
      <w:r w:rsidRPr="0073130F">
        <w:rPr>
          <w:rFonts w:ascii="Times New Roman" w:hAnsi="Times New Roman" w:cs="Times New Roman"/>
          <w:i/>
          <w:color w:val="000000" w:themeColor="text1"/>
          <w:sz w:val="24"/>
          <w:szCs w:val="24"/>
          <w:shd w:val="clear" w:color="auto" w:fill="FFFFFF"/>
        </w:rPr>
        <w:t xml:space="preserve">, </w:t>
      </w:r>
      <w:r w:rsidRPr="0073130F">
        <w:rPr>
          <w:rFonts w:ascii="Times New Roman" w:hAnsi="Times New Roman" w:cs="Times New Roman"/>
          <w:b/>
          <w:color w:val="000000" w:themeColor="text1"/>
          <w:sz w:val="24"/>
          <w:szCs w:val="24"/>
          <w:shd w:val="clear" w:color="auto" w:fill="FFFFFF"/>
        </w:rPr>
        <w:t>2011</w:t>
      </w:r>
      <w:r w:rsidR="00415A6D" w:rsidRPr="0073130F">
        <w:rPr>
          <w:rFonts w:ascii="Times New Roman" w:hAnsi="Times New Roman" w:cs="Times New Roman"/>
          <w:color w:val="000000" w:themeColor="text1"/>
          <w:sz w:val="24"/>
          <w:szCs w:val="24"/>
          <w:shd w:val="clear" w:color="auto" w:fill="FFFFFF"/>
        </w:rPr>
        <w:t>, 6</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1399-1403.</w:t>
      </w:r>
      <w:r w:rsidR="0093725C" w:rsidRPr="0073130F">
        <w:rPr>
          <w:rFonts w:ascii="Times New Roman" w:hAnsi="Times New Roman" w:cs="Times New Roman"/>
          <w:color w:val="000000" w:themeColor="text1"/>
          <w:sz w:val="24"/>
          <w:szCs w:val="24"/>
          <w:shd w:val="clear" w:color="auto" w:fill="FFFFFF"/>
        </w:rPr>
        <w:t xml:space="preserve"> </w:t>
      </w:r>
      <w:r w:rsidR="0073130F">
        <w:rPr>
          <w:rFonts w:ascii="Times New Roman" w:hAnsi="Times New Roman" w:cs="Times New Roman"/>
          <w:color w:val="000000" w:themeColor="text1"/>
          <w:sz w:val="24"/>
          <w:szCs w:val="24"/>
          <w:shd w:val="clear" w:color="auto" w:fill="FFFFFF"/>
        </w:rPr>
        <w:t> </w:t>
      </w:r>
      <w:r w:rsidR="0073130F" w:rsidRPr="0073130F">
        <w:rPr>
          <w:rFonts w:ascii="Times New Roman" w:hAnsi="Times New Roman" w:cs="Times New Roman"/>
          <w:b/>
          <w:color w:val="000000" w:themeColor="text1"/>
          <w:sz w:val="24"/>
          <w:szCs w:val="24"/>
          <w:shd w:val="clear" w:color="auto" w:fill="FFFFFF"/>
        </w:rPr>
        <w:t>DOI</w:t>
      </w:r>
      <w:r w:rsidR="0093725C" w:rsidRPr="0073130F">
        <w:rPr>
          <w:rFonts w:ascii="Times New Roman" w:hAnsi="Times New Roman" w:cs="Times New Roman"/>
          <w:b/>
          <w:color w:val="000000" w:themeColor="text1"/>
          <w:sz w:val="24"/>
          <w:szCs w:val="24"/>
          <w:shd w:val="clear" w:color="auto" w:fill="FFFFFF"/>
        </w:rPr>
        <w:t>:</w:t>
      </w:r>
      <w:r w:rsidR="0093725C" w:rsidRPr="0073130F">
        <w:rPr>
          <w:rFonts w:ascii="Times New Roman" w:hAnsi="Times New Roman" w:cs="Times New Roman"/>
          <w:color w:val="000000" w:themeColor="text1"/>
          <w:sz w:val="24"/>
          <w:szCs w:val="24"/>
          <w:shd w:val="clear" w:color="auto" w:fill="FFFFFF"/>
        </w:rPr>
        <w:t xml:space="preserve"> 10.2147/IJN.S19693.</w:t>
      </w:r>
    </w:p>
    <w:p w:rsidR="00D92B48" w:rsidRPr="0073130F" w:rsidRDefault="00D92B48" w:rsidP="0073130F">
      <w:pPr>
        <w:pStyle w:val="NormalWeb"/>
        <w:numPr>
          <w:ilvl w:val="0"/>
          <w:numId w:val="3"/>
        </w:numPr>
        <w:spacing w:before="0" w:beforeAutospacing="0" w:after="0" w:afterAutospacing="0" w:line="360" w:lineRule="auto"/>
        <w:jc w:val="both"/>
        <w:rPr>
          <w:i/>
          <w:iCs/>
          <w:color w:val="000000" w:themeColor="text1"/>
          <w:shd w:val="clear" w:color="auto" w:fill="FFFFFF"/>
        </w:rPr>
      </w:pPr>
      <w:r w:rsidRPr="0073130F">
        <w:rPr>
          <w:color w:val="000000" w:themeColor="text1"/>
          <w:shd w:val="clear" w:color="auto" w:fill="FFFFFF"/>
        </w:rPr>
        <w:t xml:space="preserve"> S. W. </w:t>
      </w:r>
      <w:proofErr w:type="spellStart"/>
      <w:r w:rsidRPr="0073130F">
        <w:rPr>
          <w:color w:val="000000" w:themeColor="text1"/>
          <w:shd w:val="clear" w:color="auto" w:fill="FFFFFF"/>
        </w:rPr>
        <w:t>Bian</w:t>
      </w:r>
      <w:proofErr w:type="spellEnd"/>
      <w:r w:rsidRPr="0073130F">
        <w:rPr>
          <w:color w:val="000000" w:themeColor="text1"/>
          <w:shd w:val="clear" w:color="auto" w:fill="FFFFFF"/>
        </w:rPr>
        <w:t xml:space="preserve">, I. A. </w:t>
      </w:r>
      <w:proofErr w:type="spellStart"/>
      <w:r w:rsidRPr="0073130F">
        <w:rPr>
          <w:color w:val="000000" w:themeColor="text1"/>
          <w:shd w:val="clear" w:color="auto" w:fill="FFFFFF"/>
        </w:rPr>
        <w:t>Mudunkotuwa</w:t>
      </w:r>
      <w:proofErr w:type="spellEnd"/>
      <w:r w:rsidRPr="0073130F">
        <w:rPr>
          <w:color w:val="000000" w:themeColor="text1"/>
          <w:shd w:val="clear" w:color="auto" w:fill="FFFFFF"/>
        </w:rPr>
        <w:t>,</w:t>
      </w:r>
      <w:r w:rsidR="00044160" w:rsidRPr="0073130F">
        <w:rPr>
          <w:color w:val="000000" w:themeColor="text1"/>
          <w:shd w:val="clear" w:color="auto" w:fill="FFFFFF"/>
        </w:rPr>
        <w:t xml:space="preserve"> T. </w:t>
      </w:r>
      <w:proofErr w:type="spellStart"/>
      <w:r w:rsidR="00044160" w:rsidRPr="0073130F">
        <w:rPr>
          <w:color w:val="000000" w:themeColor="text1"/>
          <w:shd w:val="clear" w:color="auto" w:fill="FFFFFF"/>
        </w:rPr>
        <w:t>Rupasinghe</w:t>
      </w:r>
      <w:proofErr w:type="spellEnd"/>
      <w:r w:rsidR="00044160" w:rsidRPr="0073130F">
        <w:rPr>
          <w:color w:val="000000" w:themeColor="text1"/>
          <w:shd w:val="clear" w:color="auto" w:fill="FFFFFF"/>
        </w:rPr>
        <w:t xml:space="preserve">, V. H. </w:t>
      </w:r>
      <w:proofErr w:type="spellStart"/>
      <w:r w:rsidR="00044160" w:rsidRPr="0073130F">
        <w:rPr>
          <w:color w:val="000000" w:themeColor="text1"/>
          <w:shd w:val="clear" w:color="auto" w:fill="FFFFFF"/>
        </w:rPr>
        <w:t>Grassian</w:t>
      </w:r>
      <w:proofErr w:type="spellEnd"/>
      <w:r w:rsidR="00044160" w:rsidRPr="0073130F">
        <w:rPr>
          <w:color w:val="000000" w:themeColor="text1"/>
          <w:shd w:val="clear" w:color="auto" w:fill="FFFFFF"/>
        </w:rPr>
        <w:t xml:space="preserve">, </w:t>
      </w:r>
      <w:r w:rsidRPr="0073130F">
        <w:rPr>
          <w:i/>
          <w:iCs/>
          <w:color w:val="000000" w:themeColor="text1"/>
          <w:shd w:val="clear" w:color="auto" w:fill="FFFFFF"/>
        </w:rPr>
        <w:t>Langmuir</w:t>
      </w:r>
      <w:r w:rsidRPr="0073130F">
        <w:rPr>
          <w:color w:val="000000" w:themeColor="text1"/>
          <w:shd w:val="clear" w:color="auto" w:fill="FFFFFF"/>
        </w:rPr>
        <w:t>,</w:t>
      </w:r>
      <w:r w:rsidRPr="0073130F">
        <w:rPr>
          <w:rStyle w:val="apple-converted-space"/>
          <w:color w:val="000000" w:themeColor="text1"/>
          <w:shd w:val="clear" w:color="auto" w:fill="FFFFFF"/>
        </w:rPr>
        <w:t> </w:t>
      </w:r>
      <w:r w:rsidR="00044160" w:rsidRPr="0073130F">
        <w:rPr>
          <w:rStyle w:val="apple-converted-space"/>
          <w:b/>
          <w:color w:val="000000" w:themeColor="text1"/>
          <w:shd w:val="clear" w:color="auto" w:fill="FFFFFF"/>
        </w:rPr>
        <w:t>2011</w:t>
      </w:r>
      <w:r w:rsidR="00044160" w:rsidRPr="0073130F">
        <w:rPr>
          <w:rStyle w:val="apple-converted-space"/>
          <w:color w:val="000000" w:themeColor="text1"/>
          <w:shd w:val="clear" w:color="auto" w:fill="FFFFFF"/>
        </w:rPr>
        <w:t xml:space="preserve">, </w:t>
      </w:r>
      <w:r w:rsidRPr="0073130F">
        <w:rPr>
          <w:i/>
          <w:iCs/>
          <w:color w:val="000000" w:themeColor="text1"/>
          <w:shd w:val="clear" w:color="auto" w:fill="FFFFFF"/>
        </w:rPr>
        <w:t>27</w:t>
      </w:r>
      <w:r w:rsidR="00044160" w:rsidRPr="0073130F">
        <w:rPr>
          <w:i/>
          <w:iCs/>
          <w:color w:val="000000" w:themeColor="text1"/>
          <w:shd w:val="clear" w:color="auto" w:fill="FFFFFF"/>
        </w:rPr>
        <w:t>,</w:t>
      </w:r>
      <w:r w:rsidRPr="0073130F">
        <w:rPr>
          <w:color w:val="000000" w:themeColor="text1"/>
          <w:shd w:val="clear" w:color="auto" w:fill="FFFFFF"/>
        </w:rPr>
        <w:t xml:space="preserve"> 6059-6068.</w:t>
      </w:r>
      <w:r w:rsidR="0093725C" w:rsidRPr="0073130F">
        <w:rPr>
          <w:color w:val="000000" w:themeColor="text1"/>
          <w:shd w:val="clear" w:color="auto" w:fill="FFFFFF"/>
        </w:rPr>
        <w:t xml:space="preserve"> </w:t>
      </w:r>
      <w:r w:rsidR="0093725C" w:rsidRPr="0073130F">
        <w:rPr>
          <w:rStyle w:val="Strong"/>
          <w:color w:val="000000" w:themeColor="text1"/>
          <w:shd w:val="clear" w:color="auto" w:fill="FFFFFF"/>
        </w:rPr>
        <w:t>DOI: </w:t>
      </w:r>
      <w:r w:rsidR="0093725C" w:rsidRPr="0073130F">
        <w:rPr>
          <w:color w:val="000000" w:themeColor="text1"/>
          <w:shd w:val="clear" w:color="auto" w:fill="FFFFFF"/>
        </w:rPr>
        <w:t>10.1021/la200570n</w:t>
      </w:r>
    </w:p>
    <w:p w:rsidR="00D92B48" w:rsidRPr="0073130F" w:rsidRDefault="00D92B48" w:rsidP="0073130F">
      <w:pPr>
        <w:pStyle w:val="NormalWeb"/>
        <w:numPr>
          <w:ilvl w:val="0"/>
          <w:numId w:val="3"/>
        </w:numPr>
        <w:spacing w:before="0" w:beforeAutospacing="0" w:after="0" w:afterAutospacing="0" w:line="360" w:lineRule="auto"/>
        <w:jc w:val="both"/>
        <w:rPr>
          <w:i/>
          <w:iCs/>
          <w:color w:val="000000" w:themeColor="text1"/>
          <w:shd w:val="clear" w:color="auto" w:fill="FFFFFF"/>
        </w:rPr>
      </w:pPr>
      <w:r w:rsidRPr="0073130F">
        <w:rPr>
          <w:color w:val="000000" w:themeColor="text1"/>
          <w:shd w:val="clear" w:color="auto" w:fill="FFFFFF"/>
        </w:rPr>
        <w:t xml:space="preserve">P. B. </w:t>
      </w:r>
      <w:proofErr w:type="spellStart"/>
      <w:r w:rsidRPr="0073130F">
        <w:rPr>
          <w:color w:val="000000" w:themeColor="text1"/>
          <w:shd w:val="clear" w:color="auto" w:fill="FFFFFF"/>
        </w:rPr>
        <w:t>Khoza</w:t>
      </w:r>
      <w:proofErr w:type="spellEnd"/>
      <w:r w:rsidRPr="0073130F">
        <w:rPr>
          <w:color w:val="000000" w:themeColor="text1"/>
          <w:shd w:val="clear" w:color="auto" w:fill="FFFFFF"/>
        </w:rPr>
        <w:t xml:space="preserve">, M. J. </w:t>
      </w:r>
      <w:proofErr w:type="spellStart"/>
      <w:r w:rsidRPr="0073130F">
        <w:rPr>
          <w:color w:val="000000" w:themeColor="text1"/>
          <w:shd w:val="clear" w:color="auto" w:fill="FFFFFF"/>
        </w:rPr>
        <w:t>Moloto</w:t>
      </w:r>
      <w:proofErr w:type="spellEnd"/>
      <w:r w:rsidRPr="0073130F">
        <w:rPr>
          <w:color w:val="000000" w:themeColor="text1"/>
          <w:shd w:val="clear" w:color="auto" w:fill="FFFFFF"/>
        </w:rPr>
        <w:t xml:space="preserve">, L. M. </w:t>
      </w:r>
      <w:proofErr w:type="spellStart"/>
      <w:r w:rsidRPr="0073130F">
        <w:rPr>
          <w:color w:val="000000" w:themeColor="text1"/>
          <w:shd w:val="clear" w:color="auto" w:fill="FFFFFF"/>
        </w:rPr>
        <w:t>Sikhwivhilu</w:t>
      </w:r>
      <w:proofErr w:type="spellEnd"/>
      <w:r w:rsidRPr="0073130F">
        <w:rPr>
          <w:color w:val="000000" w:themeColor="text1"/>
          <w:shd w:val="clear" w:color="auto" w:fill="FFFFFF"/>
        </w:rPr>
        <w:t xml:space="preserve">. </w:t>
      </w:r>
      <w:r w:rsidRPr="0073130F">
        <w:rPr>
          <w:i/>
          <w:iCs/>
          <w:color w:val="000000" w:themeColor="text1"/>
          <w:shd w:val="clear" w:color="auto" w:fill="FFFFFF"/>
        </w:rPr>
        <w:t>J</w:t>
      </w:r>
      <w:r w:rsidR="0038388A" w:rsidRPr="0073130F">
        <w:rPr>
          <w:i/>
          <w:iCs/>
          <w:color w:val="000000" w:themeColor="text1"/>
          <w:shd w:val="clear" w:color="auto" w:fill="FFFFFF"/>
        </w:rPr>
        <w:t>.</w:t>
      </w:r>
      <w:r w:rsidRPr="0073130F">
        <w:rPr>
          <w:i/>
          <w:iCs/>
          <w:color w:val="000000" w:themeColor="text1"/>
          <w:shd w:val="clear" w:color="auto" w:fill="FFFFFF"/>
        </w:rPr>
        <w:t xml:space="preserve"> </w:t>
      </w:r>
      <w:proofErr w:type="spellStart"/>
      <w:r w:rsidRPr="0073130F">
        <w:rPr>
          <w:i/>
          <w:iCs/>
          <w:color w:val="000000" w:themeColor="text1"/>
          <w:shd w:val="clear" w:color="auto" w:fill="FFFFFF"/>
        </w:rPr>
        <w:t>Nanotechnol</w:t>
      </w:r>
      <w:proofErr w:type="spellEnd"/>
      <w:r w:rsidR="0038388A" w:rsidRPr="0073130F">
        <w:rPr>
          <w:i/>
          <w:iCs/>
          <w:color w:val="000000" w:themeColor="text1"/>
          <w:shd w:val="clear" w:color="auto" w:fill="FFFFFF"/>
        </w:rPr>
        <w:t>.</w:t>
      </w:r>
      <w:r w:rsidR="00044160" w:rsidRPr="0073130F">
        <w:rPr>
          <w:color w:val="000000" w:themeColor="text1"/>
          <w:shd w:val="clear" w:color="auto" w:fill="FFFFFF"/>
        </w:rPr>
        <w:t>, </w:t>
      </w:r>
      <w:r w:rsidR="00044160" w:rsidRPr="0073130F">
        <w:rPr>
          <w:b/>
          <w:color w:val="000000" w:themeColor="text1"/>
          <w:shd w:val="clear" w:color="auto" w:fill="FFFFFF"/>
        </w:rPr>
        <w:t>2012</w:t>
      </w:r>
      <w:r w:rsidR="00044160" w:rsidRPr="0073130F">
        <w:rPr>
          <w:color w:val="000000" w:themeColor="text1"/>
          <w:shd w:val="clear" w:color="auto" w:fill="FFFFFF"/>
        </w:rPr>
        <w:t>,</w:t>
      </w:r>
      <w:r w:rsidRPr="0073130F">
        <w:rPr>
          <w:color w:val="000000" w:themeColor="text1"/>
          <w:shd w:val="clear" w:color="auto" w:fill="FFFFFF"/>
        </w:rPr>
        <w:t xml:space="preserve"> 1-7.</w:t>
      </w:r>
      <w:r w:rsidR="0093725C" w:rsidRPr="0073130F">
        <w:rPr>
          <w:color w:val="000000" w:themeColor="text1"/>
          <w:shd w:val="clear" w:color="auto" w:fill="FFFFFF"/>
        </w:rPr>
        <w:t xml:space="preserve"> </w:t>
      </w:r>
      <w:r w:rsidR="0073130F" w:rsidRPr="0073130F">
        <w:rPr>
          <w:b/>
          <w:color w:val="000000" w:themeColor="text1"/>
          <w:shd w:val="clear" w:color="auto" w:fill="FFFFFF"/>
        </w:rPr>
        <w:t>DOI:</w:t>
      </w:r>
      <w:r w:rsidR="0073130F">
        <w:rPr>
          <w:color w:val="000000" w:themeColor="text1"/>
          <w:shd w:val="clear" w:color="auto" w:fill="FFFFFF"/>
        </w:rPr>
        <w:t xml:space="preserve"> </w:t>
      </w:r>
      <w:r w:rsidR="0093725C" w:rsidRPr="0073130F">
        <w:rPr>
          <w:color w:val="000000" w:themeColor="text1"/>
          <w:shd w:val="clear" w:color="auto" w:fill="FFFFFF"/>
        </w:rPr>
        <w:t>10.1155/2012/195106</w:t>
      </w:r>
    </w:p>
    <w:p w:rsidR="00D92B48" w:rsidRPr="0073130F" w:rsidRDefault="008A44E9" w:rsidP="0073130F">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Y. </w:t>
      </w:r>
      <w:proofErr w:type="spellStart"/>
      <w:r w:rsidRPr="0073130F">
        <w:rPr>
          <w:rFonts w:ascii="Times New Roman" w:hAnsi="Times New Roman" w:cs="Times New Roman"/>
          <w:color w:val="000000" w:themeColor="text1"/>
          <w:sz w:val="24"/>
          <w:szCs w:val="24"/>
          <w:shd w:val="clear" w:color="auto" w:fill="FFFFFF"/>
        </w:rPr>
        <w:t>X.Wang</w:t>
      </w:r>
      <w:proofErr w:type="spellEnd"/>
      <w:r w:rsidRPr="0073130F">
        <w:rPr>
          <w:rFonts w:ascii="Times New Roman" w:hAnsi="Times New Roman" w:cs="Times New Roman"/>
          <w:color w:val="000000" w:themeColor="text1"/>
          <w:sz w:val="24"/>
          <w:szCs w:val="24"/>
          <w:shd w:val="clear" w:color="auto" w:fill="FFFFFF"/>
        </w:rPr>
        <w:t>,</w:t>
      </w:r>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J. </w:t>
      </w:r>
      <w:r w:rsidR="00D92B48" w:rsidRPr="0073130F">
        <w:rPr>
          <w:rFonts w:ascii="Times New Roman" w:hAnsi="Times New Roman" w:cs="Times New Roman"/>
          <w:color w:val="000000" w:themeColor="text1"/>
          <w:sz w:val="24"/>
          <w:szCs w:val="24"/>
          <w:shd w:val="clear" w:color="auto" w:fill="FFFFFF"/>
        </w:rPr>
        <w:t xml:space="preserve">Sun, &amp; </w:t>
      </w:r>
      <w:r w:rsidRPr="0073130F">
        <w:rPr>
          <w:rFonts w:ascii="Times New Roman" w:hAnsi="Times New Roman" w:cs="Times New Roman"/>
          <w:color w:val="000000" w:themeColor="text1"/>
          <w:sz w:val="24"/>
          <w:szCs w:val="24"/>
          <w:shd w:val="clear" w:color="auto" w:fill="FFFFFF"/>
        </w:rPr>
        <w:t>X.</w:t>
      </w:r>
      <w:r w:rsidR="00044160" w:rsidRPr="0073130F">
        <w:rPr>
          <w:rFonts w:ascii="Times New Roman" w:hAnsi="Times New Roman" w:cs="Times New Roman"/>
          <w:color w:val="000000" w:themeColor="text1"/>
          <w:sz w:val="24"/>
          <w:szCs w:val="24"/>
          <w:shd w:val="clear" w:color="auto" w:fill="FFFFFF"/>
        </w:rPr>
        <w:t xml:space="preserve"> Yu,</w:t>
      </w:r>
      <w:r w:rsidR="00D92B48" w:rsidRPr="0073130F">
        <w:rPr>
          <w:rFonts w:ascii="Times New Roman" w:hAnsi="Times New Roman" w:cs="Times New Roman"/>
          <w:color w:val="000000" w:themeColor="text1"/>
          <w:sz w:val="24"/>
          <w:szCs w:val="24"/>
          <w:shd w:val="clear" w:color="auto" w:fill="FFFFFF"/>
        </w:rPr>
        <w:t xml:space="preserve"> In </w:t>
      </w:r>
      <w:r w:rsidR="00D92B48" w:rsidRPr="0073130F">
        <w:rPr>
          <w:rFonts w:ascii="Times New Roman" w:hAnsi="Times New Roman" w:cs="Times New Roman"/>
          <w:i/>
          <w:iCs/>
          <w:color w:val="000000" w:themeColor="text1"/>
          <w:sz w:val="24"/>
          <w:szCs w:val="24"/>
          <w:shd w:val="clear" w:color="auto" w:fill="FFFFFF"/>
        </w:rPr>
        <w:t>Mater</w:t>
      </w:r>
      <w:r w:rsidR="0038388A"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Sci</w:t>
      </w:r>
      <w:r w:rsidR="0038388A"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i/>
          <w:iCs/>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Forum</w:t>
      </w:r>
      <w:r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2011</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663</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1103-1106</w:t>
      </w:r>
      <w:r w:rsidR="00D92B48" w:rsidRPr="0073130F">
        <w:rPr>
          <w:rFonts w:ascii="Times New Roman" w:hAnsi="Times New Roman" w:cs="Times New Roman"/>
          <w:color w:val="000000" w:themeColor="text1"/>
          <w:sz w:val="24"/>
          <w:szCs w:val="24"/>
          <w:shd w:val="clear" w:color="auto" w:fill="FFFFFF"/>
        </w:rPr>
        <w:t>.</w:t>
      </w:r>
      <w:r w:rsidR="0093725C" w:rsidRPr="0073130F">
        <w:rPr>
          <w:rFonts w:ascii="Times New Roman" w:eastAsia="Times New Roman" w:hAnsi="Times New Roman" w:cs="Times New Roman"/>
          <w:color w:val="000000" w:themeColor="text1"/>
          <w:sz w:val="24"/>
          <w:szCs w:val="24"/>
        </w:rPr>
        <w:t xml:space="preserve"> </w:t>
      </w:r>
      <w:r w:rsidR="0093725C" w:rsidRPr="0073130F">
        <w:rPr>
          <w:rFonts w:ascii="Times New Roman" w:eastAsia="Times New Roman" w:hAnsi="Times New Roman" w:cs="Times New Roman"/>
          <w:b/>
          <w:color w:val="000000" w:themeColor="text1"/>
          <w:sz w:val="24"/>
          <w:szCs w:val="24"/>
        </w:rPr>
        <w:t>DOI:</w:t>
      </w:r>
      <w:r w:rsidR="0093725C" w:rsidRPr="0093725C">
        <w:rPr>
          <w:rFonts w:ascii="Times New Roman" w:eastAsia="Times New Roman" w:hAnsi="Times New Roman" w:cs="Times New Roman"/>
          <w:bCs/>
          <w:color w:val="000000" w:themeColor="text1"/>
          <w:sz w:val="24"/>
          <w:szCs w:val="24"/>
          <w:lang w:eastAsia="en-MY"/>
        </w:rPr>
        <w:t>10.4028/www.scientific.net/MSF.663-665.1103</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M. A. Mustafa, D. A. M. Osman. </w:t>
      </w:r>
      <w:r w:rsidR="0038388A" w:rsidRPr="0073130F">
        <w:rPr>
          <w:rFonts w:ascii="Times New Roman" w:hAnsi="Times New Roman" w:cs="Times New Roman"/>
          <w:i/>
          <w:color w:val="000000" w:themeColor="text1"/>
          <w:sz w:val="24"/>
          <w:szCs w:val="24"/>
          <w:shd w:val="clear" w:color="auto" w:fill="FFFFFF"/>
        </w:rPr>
        <w:t>J.</w:t>
      </w:r>
      <w:r w:rsidR="008A44E9" w:rsidRPr="0073130F">
        <w:rPr>
          <w:rFonts w:ascii="Times New Roman" w:hAnsi="Times New Roman" w:cs="Times New Roman"/>
          <w:i/>
          <w:color w:val="000000" w:themeColor="text1"/>
          <w:sz w:val="24"/>
          <w:szCs w:val="24"/>
          <w:shd w:val="clear" w:color="auto" w:fill="FFFFFF"/>
        </w:rPr>
        <w:t xml:space="preserve"> </w:t>
      </w:r>
      <w:proofErr w:type="spellStart"/>
      <w:r w:rsidRPr="0073130F">
        <w:rPr>
          <w:rFonts w:ascii="Times New Roman" w:hAnsi="Times New Roman" w:cs="Times New Roman"/>
          <w:i/>
          <w:color w:val="000000" w:themeColor="text1"/>
          <w:sz w:val="24"/>
          <w:szCs w:val="24"/>
          <w:shd w:val="clear" w:color="auto" w:fill="FFFFFF"/>
        </w:rPr>
        <w:t>Nanosci</w:t>
      </w:r>
      <w:proofErr w:type="spellEnd"/>
      <w:r w:rsidR="0038388A" w:rsidRPr="0073130F">
        <w:rPr>
          <w:rFonts w:ascii="Times New Roman" w:hAnsi="Times New Roman" w:cs="Times New Roman"/>
          <w:i/>
          <w:color w:val="000000" w:themeColor="text1"/>
          <w:sz w:val="24"/>
          <w:szCs w:val="24"/>
          <w:shd w:val="clear" w:color="auto" w:fill="FFFFFF"/>
        </w:rPr>
        <w:t>.</w:t>
      </w:r>
      <w:r w:rsidR="00415A6D" w:rsidRPr="0073130F">
        <w:rPr>
          <w:rFonts w:ascii="Times New Roman" w:hAnsi="Times New Roman" w:cs="Times New Roman"/>
          <w:i/>
          <w:color w:val="000000" w:themeColor="text1"/>
          <w:sz w:val="24"/>
          <w:szCs w:val="24"/>
          <w:shd w:val="clear" w:color="auto" w:fill="FFFFFF"/>
        </w:rPr>
        <w:t xml:space="preserve"> </w:t>
      </w:r>
      <w:proofErr w:type="spellStart"/>
      <w:proofErr w:type="gramStart"/>
      <w:r w:rsidRPr="0073130F">
        <w:rPr>
          <w:rFonts w:ascii="Times New Roman" w:hAnsi="Times New Roman" w:cs="Times New Roman"/>
          <w:i/>
          <w:color w:val="000000" w:themeColor="text1"/>
          <w:sz w:val="24"/>
          <w:szCs w:val="24"/>
          <w:shd w:val="clear" w:color="auto" w:fill="FFFFFF"/>
        </w:rPr>
        <w:t>Nanoeng</w:t>
      </w:r>
      <w:proofErr w:type="spellEnd"/>
      <w:r w:rsidR="00415A6D" w:rsidRPr="0073130F">
        <w:rPr>
          <w:rFonts w:ascii="Times New Roman" w:hAnsi="Times New Roman" w:cs="Times New Roman"/>
          <w:i/>
          <w:color w:val="000000" w:themeColor="text1"/>
          <w:sz w:val="24"/>
          <w:szCs w:val="24"/>
          <w:shd w:val="clear" w:color="auto" w:fill="FFFFFF"/>
        </w:rPr>
        <w:t>.</w:t>
      </w:r>
      <w:r w:rsidRPr="0073130F">
        <w:rPr>
          <w:rFonts w:ascii="Times New Roman" w:hAnsi="Times New Roman" w:cs="Times New Roman"/>
          <w:i/>
          <w:color w:val="000000" w:themeColor="text1"/>
          <w:sz w:val="24"/>
          <w:szCs w:val="24"/>
          <w:shd w:val="clear" w:color="auto" w:fill="FFFFFF"/>
        </w:rPr>
        <w:t>,</w:t>
      </w:r>
      <w:proofErr w:type="gramEnd"/>
      <w:r w:rsidRPr="0073130F">
        <w:rPr>
          <w:rFonts w:ascii="Times New Roman" w:hAnsi="Times New Roman" w:cs="Times New Roman"/>
          <w:i/>
          <w:color w:val="000000" w:themeColor="text1"/>
          <w:sz w:val="24"/>
          <w:szCs w:val="24"/>
          <w:shd w:val="clear" w:color="auto" w:fill="FFFFFF"/>
        </w:rPr>
        <w:t xml:space="preserve"> </w:t>
      </w:r>
      <w:r w:rsidR="00044160" w:rsidRPr="0073130F">
        <w:rPr>
          <w:rFonts w:ascii="Times New Roman" w:hAnsi="Times New Roman" w:cs="Times New Roman"/>
          <w:b/>
          <w:color w:val="000000" w:themeColor="text1"/>
          <w:sz w:val="24"/>
          <w:szCs w:val="24"/>
          <w:shd w:val="clear" w:color="auto" w:fill="FFFFFF"/>
        </w:rPr>
        <w:t>2016</w:t>
      </w:r>
      <w:r w:rsidR="00044160" w:rsidRPr="0073130F">
        <w:rPr>
          <w:rFonts w:ascii="Times New Roman" w:hAnsi="Times New Roman" w:cs="Times New Roman"/>
          <w:i/>
          <w:color w:val="000000" w:themeColor="text1"/>
          <w:sz w:val="24"/>
          <w:szCs w:val="24"/>
          <w:shd w:val="clear" w:color="auto" w:fill="FFFFFF"/>
        </w:rPr>
        <w:t xml:space="preserve">, 1, </w:t>
      </w:r>
      <w:r w:rsidRPr="0073130F">
        <w:rPr>
          <w:rFonts w:ascii="Times New Roman" w:hAnsi="Times New Roman" w:cs="Times New Roman"/>
          <w:color w:val="000000" w:themeColor="text1"/>
          <w:sz w:val="24"/>
          <w:szCs w:val="24"/>
          <w:shd w:val="clear" w:color="auto" w:fill="FFFFFF"/>
        </w:rPr>
        <w:t>248-251.</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M. A. </w:t>
      </w:r>
      <w:proofErr w:type="spellStart"/>
      <w:r w:rsidRPr="0073130F">
        <w:rPr>
          <w:rFonts w:ascii="Times New Roman" w:hAnsi="Times New Roman" w:cs="Times New Roman"/>
          <w:color w:val="000000" w:themeColor="text1"/>
          <w:sz w:val="24"/>
          <w:szCs w:val="24"/>
          <w:shd w:val="clear" w:color="auto" w:fill="FFFFFF"/>
        </w:rPr>
        <w:t>Tagr</w:t>
      </w:r>
      <w:r w:rsidR="00044160" w:rsidRPr="0073130F">
        <w:rPr>
          <w:rFonts w:ascii="Times New Roman" w:hAnsi="Times New Roman" w:cs="Times New Roman"/>
          <w:color w:val="000000" w:themeColor="text1"/>
          <w:sz w:val="24"/>
          <w:szCs w:val="24"/>
          <w:shd w:val="clear" w:color="auto" w:fill="FFFFFF"/>
        </w:rPr>
        <w:t>eed</w:t>
      </w:r>
      <w:proofErr w:type="spellEnd"/>
      <w:r w:rsidR="00044160" w:rsidRPr="0073130F">
        <w:rPr>
          <w:rFonts w:ascii="Times New Roman" w:hAnsi="Times New Roman" w:cs="Times New Roman"/>
          <w:color w:val="000000" w:themeColor="text1"/>
          <w:sz w:val="24"/>
          <w:szCs w:val="24"/>
          <w:shd w:val="clear" w:color="auto" w:fill="FFFFFF"/>
        </w:rPr>
        <w:t xml:space="preserve">, A. B. </w:t>
      </w:r>
      <w:proofErr w:type="spellStart"/>
      <w:r w:rsidR="00044160" w:rsidRPr="0073130F">
        <w:rPr>
          <w:rFonts w:ascii="Times New Roman" w:hAnsi="Times New Roman" w:cs="Times New Roman"/>
          <w:color w:val="000000" w:themeColor="text1"/>
          <w:sz w:val="24"/>
          <w:szCs w:val="24"/>
          <w:shd w:val="clear" w:color="auto" w:fill="FFFFFF"/>
        </w:rPr>
        <w:t>Nabeel</w:t>
      </w:r>
      <w:proofErr w:type="spellEnd"/>
      <w:r w:rsidR="00044160" w:rsidRPr="0073130F">
        <w:rPr>
          <w:rFonts w:ascii="Times New Roman" w:hAnsi="Times New Roman" w:cs="Times New Roman"/>
          <w:color w:val="000000" w:themeColor="text1"/>
          <w:sz w:val="24"/>
          <w:szCs w:val="24"/>
          <w:shd w:val="clear" w:color="auto" w:fill="FFFFFF"/>
        </w:rPr>
        <w:t xml:space="preserve">,  A. H. Noor, </w:t>
      </w:r>
      <w:r w:rsidRPr="0073130F">
        <w:rPr>
          <w:rFonts w:ascii="Times New Roman" w:hAnsi="Times New Roman" w:cs="Times New Roman"/>
          <w:i/>
          <w:color w:val="000000" w:themeColor="text1"/>
          <w:sz w:val="24"/>
          <w:szCs w:val="24"/>
          <w:shd w:val="clear" w:color="auto" w:fill="FFFFFF"/>
        </w:rPr>
        <w:t>Int</w:t>
      </w:r>
      <w:r w:rsidR="0038388A" w:rsidRPr="0073130F">
        <w:rPr>
          <w:rFonts w:ascii="Times New Roman" w:hAnsi="Times New Roman" w:cs="Times New Roman"/>
          <w:i/>
          <w:color w:val="000000" w:themeColor="text1"/>
          <w:sz w:val="24"/>
          <w:szCs w:val="24"/>
          <w:shd w:val="clear" w:color="auto" w:fill="FFFFFF"/>
        </w:rPr>
        <w:t>.</w:t>
      </w:r>
      <w:r w:rsidR="00095AF4" w:rsidRPr="0073130F">
        <w:rPr>
          <w:rFonts w:ascii="Times New Roman" w:hAnsi="Times New Roman" w:cs="Times New Roman"/>
          <w:i/>
          <w:color w:val="000000" w:themeColor="text1"/>
          <w:sz w:val="24"/>
          <w:szCs w:val="24"/>
          <w:shd w:val="clear" w:color="auto" w:fill="FFFFFF"/>
        </w:rPr>
        <w:t xml:space="preserve"> J.</w:t>
      </w:r>
      <w:r w:rsidR="008A44E9" w:rsidRPr="0073130F">
        <w:rPr>
          <w:rFonts w:ascii="Times New Roman" w:hAnsi="Times New Roman" w:cs="Times New Roman"/>
          <w:i/>
          <w:color w:val="000000" w:themeColor="text1"/>
          <w:sz w:val="24"/>
          <w:szCs w:val="24"/>
          <w:shd w:val="clear" w:color="auto" w:fill="FFFFFF"/>
        </w:rPr>
        <w:t xml:space="preserve"> </w:t>
      </w:r>
      <w:r w:rsidRPr="0073130F">
        <w:rPr>
          <w:rFonts w:ascii="Times New Roman" w:hAnsi="Times New Roman" w:cs="Times New Roman"/>
          <w:i/>
          <w:color w:val="000000" w:themeColor="text1"/>
          <w:sz w:val="24"/>
          <w:szCs w:val="24"/>
          <w:shd w:val="clear" w:color="auto" w:fill="FFFFFF"/>
        </w:rPr>
        <w:t>Eng</w:t>
      </w:r>
      <w:r w:rsidR="00095AF4" w:rsidRPr="0073130F">
        <w:rPr>
          <w:rFonts w:ascii="Times New Roman" w:hAnsi="Times New Roman" w:cs="Times New Roman"/>
          <w:i/>
          <w:color w:val="000000" w:themeColor="text1"/>
          <w:sz w:val="24"/>
          <w:szCs w:val="24"/>
          <w:shd w:val="clear" w:color="auto" w:fill="FFFFFF"/>
        </w:rPr>
        <w:t>.</w:t>
      </w:r>
      <w:r w:rsidRPr="0073130F">
        <w:rPr>
          <w:rFonts w:ascii="Times New Roman" w:hAnsi="Times New Roman" w:cs="Times New Roman"/>
          <w:i/>
          <w:color w:val="000000" w:themeColor="text1"/>
          <w:sz w:val="24"/>
          <w:szCs w:val="24"/>
          <w:shd w:val="clear" w:color="auto" w:fill="FFFFFF"/>
        </w:rPr>
        <w:t xml:space="preserve"> Tech</w:t>
      </w:r>
      <w:r w:rsidR="00095AF4" w:rsidRPr="0073130F">
        <w:rPr>
          <w:rFonts w:ascii="Times New Roman" w:hAnsi="Times New Roman" w:cs="Times New Roman"/>
          <w:i/>
          <w:color w:val="000000" w:themeColor="text1"/>
          <w:sz w:val="24"/>
          <w:szCs w:val="24"/>
          <w:shd w:val="clear" w:color="auto" w:fill="FFFFFF"/>
        </w:rPr>
        <w:t>.</w:t>
      </w:r>
      <w:r w:rsidRPr="0073130F">
        <w:rPr>
          <w:rFonts w:ascii="Times New Roman" w:hAnsi="Times New Roman" w:cs="Times New Roman"/>
          <w:i/>
          <w:color w:val="000000" w:themeColor="text1"/>
          <w:sz w:val="24"/>
          <w:szCs w:val="24"/>
          <w:shd w:val="clear" w:color="auto" w:fill="FFFFFF"/>
        </w:rPr>
        <w:t xml:space="preserve"> Re</w:t>
      </w:r>
      <w:r w:rsidR="00095AF4" w:rsidRPr="0073130F">
        <w:rPr>
          <w:rFonts w:ascii="Times New Roman" w:hAnsi="Times New Roman" w:cs="Times New Roman"/>
          <w:i/>
          <w:color w:val="000000" w:themeColor="text1"/>
          <w:sz w:val="24"/>
          <w:szCs w:val="24"/>
          <w:shd w:val="clear" w:color="auto" w:fill="FFFFFF"/>
        </w:rPr>
        <w:t>s.</w:t>
      </w:r>
      <w:r w:rsidRPr="0073130F">
        <w:rPr>
          <w:rFonts w:ascii="Times New Roman" w:hAnsi="Times New Roman" w:cs="Times New Roman"/>
          <w:i/>
          <w:color w:val="000000" w:themeColor="text1"/>
          <w:sz w:val="24"/>
          <w:szCs w:val="24"/>
          <w:shd w:val="clear" w:color="auto" w:fill="FFFFFF"/>
        </w:rPr>
        <w:t xml:space="preserve">, </w:t>
      </w:r>
      <w:r w:rsidR="00044160" w:rsidRPr="0073130F">
        <w:rPr>
          <w:rFonts w:ascii="Times New Roman" w:hAnsi="Times New Roman" w:cs="Times New Roman"/>
          <w:b/>
          <w:color w:val="000000" w:themeColor="text1"/>
          <w:sz w:val="24"/>
          <w:szCs w:val="24"/>
          <w:shd w:val="clear" w:color="auto" w:fill="FFFFFF"/>
        </w:rPr>
        <w:t>2014</w:t>
      </w:r>
      <w:r w:rsidR="00044160" w:rsidRPr="0073130F">
        <w:rPr>
          <w:rFonts w:ascii="Times New Roman" w:hAnsi="Times New Roman" w:cs="Times New Roman"/>
          <w:i/>
          <w:color w:val="000000" w:themeColor="text1"/>
          <w:sz w:val="24"/>
          <w:szCs w:val="24"/>
          <w:shd w:val="clear" w:color="auto" w:fill="FFFFFF"/>
        </w:rPr>
        <w:t xml:space="preserve">, </w:t>
      </w:r>
      <w:r w:rsidRPr="0073130F">
        <w:rPr>
          <w:rFonts w:ascii="Times New Roman" w:hAnsi="Times New Roman" w:cs="Times New Roman"/>
          <w:i/>
          <w:color w:val="000000" w:themeColor="text1"/>
          <w:sz w:val="24"/>
          <w:szCs w:val="24"/>
          <w:shd w:val="clear" w:color="auto" w:fill="FFFFFF"/>
        </w:rPr>
        <w:t>2</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191-195. </w:t>
      </w:r>
    </w:p>
    <w:p w:rsidR="00D92B48" w:rsidRPr="0073130F" w:rsidRDefault="008A44E9" w:rsidP="0073130F">
      <w:pPr>
        <w:pStyle w:val="ListParagraph"/>
        <w:numPr>
          <w:ilvl w:val="0"/>
          <w:numId w:val="3"/>
        </w:numPr>
        <w:spacing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W. </w:t>
      </w:r>
      <w:proofErr w:type="spellStart"/>
      <w:r w:rsidR="00D92B48" w:rsidRPr="0073130F">
        <w:rPr>
          <w:rFonts w:ascii="Times New Roman" w:hAnsi="Times New Roman" w:cs="Times New Roman"/>
          <w:color w:val="000000" w:themeColor="text1"/>
          <w:sz w:val="24"/>
          <w:szCs w:val="24"/>
          <w:shd w:val="clear" w:color="auto" w:fill="FFFFFF"/>
        </w:rPr>
        <w:t>Phoohinkong</w:t>
      </w:r>
      <w:proofErr w:type="spellEnd"/>
      <w:r w:rsidR="00D92B48"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 xml:space="preserve">T. </w:t>
      </w:r>
      <w:proofErr w:type="spellStart"/>
      <w:r w:rsidR="00D92B48" w:rsidRPr="0073130F">
        <w:rPr>
          <w:rFonts w:ascii="Times New Roman" w:hAnsi="Times New Roman" w:cs="Times New Roman"/>
          <w:color w:val="000000" w:themeColor="text1"/>
          <w:sz w:val="24"/>
          <w:szCs w:val="24"/>
          <w:shd w:val="clear" w:color="auto" w:fill="FFFFFF"/>
        </w:rPr>
        <w:t>Foophow</w:t>
      </w:r>
      <w:proofErr w:type="spellEnd"/>
      <w:r w:rsidR="00D92B48" w:rsidRPr="0073130F">
        <w:rPr>
          <w:rFonts w:ascii="Times New Roman" w:hAnsi="Times New Roman" w:cs="Times New Roman"/>
          <w:color w:val="000000" w:themeColor="text1"/>
          <w:sz w:val="24"/>
          <w:szCs w:val="24"/>
          <w:shd w:val="clear" w:color="auto" w:fill="FFFFFF"/>
        </w:rPr>
        <w:t xml:space="preserve">, &amp; </w:t>
      </w:r>
      <w:r w:rsidRPr="0073130F">
        <w:rPr>
          <w:rFonts w:ascii="Times New Roman" w:hAnsi="Times New Roman" w:cs="Times New Roman"/>
          <w:color w:val="000000" w:themeColor="text1"/>
          <w:sz w:val="24"/>
          <w:szCs w:val="24"/>
          <w:shd w:val="clear" w:color="auto" w:fill="FFFFFF"/>
        </w:rPr>
        <w:t xml:space="preserve">W. </w:t>
      </w:r>
      <w:proofErr w:type="spellStart"/>
      <w:r w:rsidRPr="0073130F">
        <w:rPr>
          <w:rFonts w:ascii="Times New Roman" w:hAnsi="Times New Roman" w:cs="Times New Roman"/>
          <w:color w:val="000000" w:themeColor="text1"/>
          <w:sz w:val="24"/>
          <w:szCs w:val="24"/>
          <w:shd w:val="clear" w:color="auto" w:fill="FFFFFF"/>
        </w:rPr>
        <w:t>Pecharapa</w:t>
      </w:r>
      <w:proofErr w:type="spellEnd"/>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Adv</w:t>
      </w:r>
      <w:r w:rsidR="00095AF4"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i/>
          <w:iCs/>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Nat</w:t>
      </w:r>
      <w:r w:rsidR="00095AF4"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Sci</w:t>
      </w:r>
      <w:r w:rsidR="00415A6D"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color w:val="000000" w:themeColor="text1"/>
          <w:sz w:val="24"/>
          <w:szCs w:val="24"/>
          <w:shd w:val="clear" w:color="auto" w:fill="FFFFFF"/>
        </w:rPr>
        <w:t>, </w:t>
      </w:r>
      <w:r w:rsidR="00044160" w:rsidRPr="0073130F">
        <w:rPr>
          <w:rFonts w:ascii="Times New Roman" w:hAnsi="Times New Roman" w:cs="Times New Roman"/>
          <w:b/>
          <w:color w:val="000000" w:themeColor="text1"/>
          <w:sz w:val="24"/>
          <w:szCs w:val="24"/>
          <w:shd w:val="clear" w:color="auto" w:fill="FFFFFF"/>
        </w:rPr>
        <w:t>2017</w:t>
      </w:r>
      <w:r w:rsidR="00044160"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8</w:t>
      </w:r>
      <w:r w:rsidR="00044160"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color w:val="000000" w:themeColor="text1"/>
          <w:sz w:val="24"/>
          <w:szCs w:val="24"/>
          <w:shd w:val="clear" w:color="auto" w:fill="FFFFFF"/>
        </w:rPr>
        <w:t>035003.</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K. Yang, D. Lin, B. </w:t>
      </w:r>
      <w:r w:rsidR="00044160" w:rsidRPr="0073130F">
        <w:rPr>
          <w:rFonts w:ascii="Times New Roman" w:hAnsi="Times New Roman" w:cs="Times New Roman"/>
          <w:color w:val="000000" w:themeColor="text1"/>
          <w:sz w:val="24"/>
          <w:szCs w:val="24"/>
          <w:shd w:val="clear" w:color="auto" w:fill="FFFFFF"/>
        </w:rPr>
        <w:t xml:space="preserve">Xing, </w:t>
      </w:r>
      <w:r w:rsidRPr="0073130F">
        <w:rPr>
          <w:rFonts w:ascii="Times New Roman" w:hAnsi="Times New Roman" w:cs="Times New Roman"/>
          <w:i/>
          <w:iCs/>
          <w:color w:val="000000" w:themeColor="text1"/>
          <w:sz w:val="24"/>
          <w:szCs w:val="24"/>
          <w:shd w:val="clear" w:color="auto" w:fill="FFFFFF"/>
        </w:rPr>
        <w:t>Langmuir</w:t>
      </w:r>
      <w:r w:rsidRPr="0073130F">
        <w:rPr>
          <w:rFonts w:ascii="Times New Roman" w:hAnsi="Times New Roman" w:cs="Times New Roman"/>
          <w:color w:val="000000" w:themeColor="text1"/>
          <w:sz w:val="24"/>
          <w:szCs w:val="24"/>
          <w:shd w:val="clear" w:color="auto" w:fill="FFFFFF"/>
        </w:rPr>
        <w:t>,</w:t>
      </w:r>
      <w:r w:rsidRPr="0073130F">
        <w:rPr>
          <w:rStyle w:val="apple-converted-space"/>
          <w:rFonts w:ascii="Times New Roman" w:hAnsi="Times New Roman" w:cs="Times New Roman"/>
          <w:color w:val="000000" w:themeColor="text1"/>
          <w:sz w:val="24"/>
          <w:szCs w:val="24"/>
          <w:shd w:val="clear" w:color="auto" w:fill="FFFFFF"/>
        </w:rPr>
        <w:t> </w:t>
      </w:r>
      <w:r w:rsidR="00044160" w:rsidRPr="0073130F">
        <w:rPr>
          <w:rStyle w:val="apple-converted-space"/>
          <w:rFonts w:ascii="Times New Roman" w:hAnsi="Times New Roman" w:cs="Times New Roman"/>
          <w:b/>
          <w:color w:val="000000" w:themeColor="text1"/>
          <w:sz w:val="24"/>
          <w:szCs w:val="24"/>
          <w:shd w:val="clear" w:color="auto" w:fill="FFFFFF"/>
        </w:rPr>
        <w:t>2009</w:t>
      </w:r>
      <w:r w:rsidR="00044160" w:rsidRPr="0073130F">
        <w:rPr>
          <w:rStyle w:val="apple-converted-space"/>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25</w:t>
      </w:r>
      <w:r w:rsidR="00044160" w:rsidRPr="0073130F">
        <w:rPr>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color w:val="000000" w:themeColor="text1"/>
          <w:sz w:val="24"/>
          <w:szCs w:val="24"/>
          <w:shd w:val="clear" w:color="auto" w:fill="FFFFFF"/>
        </w:rPr>
        <w:t>3571-3576.</w:t>
      </w:r>
      <w:r w:rsidR="0073130F"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DOI:</w:t>
      </w:r>
      <w:r w:rsidR="0073130F" w:rsidRPr="0073130F">
        <w:rPr>
          <w:rFonts w:ascii="Times New Roman" w:hAnsi="Times New Roman" w:cs="Times New Roman"/>
          <w:color w:val="000000" w:themeColor="text1"/>
          <w:sz w:val="24"/>
          <w:szCs w:val="24"/>
          <w:shd w:val="clear" w:color="auto" w:fill="FFFFFF"/>
        </w:rPr>
        <w:t xml:space="preserve"> 10.1021/la803701b.</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i/>
          <w:iCs/>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A. B. </w:t>
      </w:r>
      <w:proofErr w:type="spellStart"/>
      <w:r w:rsidRPr="0073130F">
        <w:rPr>
          <w:rFonts w:ascii="Times New Roman" w:hAnsi="Times New Roman" w:cs="Times New Roman"/>
          <w:color w:val="000000" w:themeColor="text1"/>
          <w:sz w:val="24"/>
          <w:szCs w:val="24"/>
          <w:shd w:val="clear" w:color="auto" w:fill="FFFFFF"/>
        </w:rPr>
        <w:t>Lavand</w:t>
      </w:r>
      <w:proofErr w:type="spellEnd"/>
      <w:r w:rsidRPr="0073130F">
        <w:rPr>
          <w:rFonts w:ascii="Times New Roman" w:hAnsi="Times New Roman" w:cs="Times New Roman"/>
          <w:color w:val="000000" w:themeColor="text1"/>
          <w:sz w:val="24"/>
          <w:szCs w:val="24"/>
          <w:shd w:val="clear" w:color="auto" w:fill="FFFFFF"/>
        </w:rPr>
        <w:t xml:space="preserve">, Y. S. </w:t>
      </w:r>
      <w:proofErr w:type="spellStart"/>
      <w:r w:rsidRPr="0073130F">
        <w:rPr>
          <w:rFonts w:ascii="Times New Roman" w:hAnsi="Times New Roman" w:cs="Times New Roman"/>
          <w:color w:val="000000" w:themeColor="text1"/>
          <w:sz w:val="24"/>
          <w:szCs w:val="24"/>
          <w:shd w:val="clear" w:color="auto" w:fill="FFFFFF"/>
        </w:rPr>
        <w:t>Malghe</w:t>
      </w:r>
      <w:proofErr w:type="spellEnd"/>
      <w:r w:rsidRPr="0073130F">
        <w:rPr>
          <w:rFonts w:ascii="Times New Roman" w:hAnsi="Times New Roman" w:cs="Times New Roman"/>
          <w:color w:val="000000" w:themeColor="text1"/>
          <w:sz w:val="24"/>
          <w:szCs w:val="24"/>
          <w:shd w:val="clear" w:color="auto" w:fill="FFFFFF"/>
        </w:rPr>
        <w:t xml:space="preserve">. </w:t>
      </w:r>
      <w:r w:rsidR="00294EF5" w:rsidRPr="0073130F">
        <w:rPr>
          <w:rFonts w:ascii="Times New Roman" w:hAnsi="Times New Roman" w:cs="Times New Roman"/>
          <w:i/>
          <w:iCs/>
          <w:color w:val="000000" w:themeColor="text1"/>
          <w:sz w:val="24"/>
          <w:szCs w:val="24"/>
          <w:shd w:val="clear" w:color="auto" w:fill="FFFFFF"/>
        </w:rPr>
        <w:t xml:space="preserve">Int. J. </w:t>
      </w:r>
      <w:proofErr w:type="spellStart"/>
      <w:r w:rsidR="00294EF5" w:rsidRPr="0073130F">
        <w:rPr>
          <w:rFonts w:ascii="Times New Roman" w:hAnsi="Times New Roman" w:cs="Times New Roman"/>
          <w:i/>
          <w:iCs/>
          <w:color w:val="000000" w:themeColor="text1"/>
          <w:sz w:val="24"/>
          <w:szCs w:val="24"/>
          <w:shd w:val="clear" w:color="auto" w:fill="FFFFFF"/>
        </w:rPr>
        <w:t>Photochem</w:t>
      </w:r>
      <w:proofErr w:type="spellEnd"/>
      <w:r w:rsidR="00294EF5" w:rsidRPr="0073130F">
        <w:rPr>
          <w:rFonts w:ascii="Times New Roman" w:hAnsi="Times New Roman" w:cs="Times New Roman"/>
          <w:iCs/>
          <w:color w:val="000000" w:themeColor="text1"/>
          <w:sz w:val="24"/>
          <w:szCs w:val="24"/>
          <w:shd w:val="clear" w:color="auto" w:fill="FFFFFF"/>
        </w:rPr>
        <w:t>.</w:t>
      </w:r>
      <w:r w:rsidR="00044160" w:rsidRPr="0073130F">
        <w:rPr>
          <w:rFonts w:ascii="Times New Roman" w:hAnsi="Times New Roman" w:cs="Times New Roman"/>
          <w:i/>
          <w:iCs/>
          <w:color w:val="000000" w:themeColor="text1"/>
          <w:sz w:val="24"/>
          <w:szCs w:val="24"/>
          <w:shd w:val="clear" w:color="auto" w:fill="FFFFFF"/>
        </w:rPr>
        <w:t>,</w:t>
      </w:r>
      <w:r w:rsidRPr="0073130F">
        <w:rPr>
          <w:rFonts w:ascii="Times New Roman" w:hAnsi="Times New Roman" w:cs="Times New Roman"/>
          <w:i/>
          <w:iCs/>
          <w:color w:val="000000" w:themeColor="text1"/>
          <w:sz w:val="24"/>
          <w:szCs w:val="24"/>
          <w:shd w:val="clear" w:color="auto" w:fill="FFFFFF"/>
        </w:rPr>
        <w:t xml:space="preserve"> </w:t>
      </w:r>
      <w:r w:rsidR="00044160" w:rsidRPr="0073130F">
        <w:rPr>
          <w:rFonts w:ascii="Times New Roman" w:hAnsi="Times New Roman" w:cs="Times New Roman"/>
          <w:b/>
          <w:color w:val="000000" w:themeColor="text1"/>
          <w:sz w:val="24"/>
          <w:szCs w:val="24"/>
          <w:shd w:val="clear" w:color="auto" w:fill="FFFFFF"/>
        </w:rPr>
        <w:t>2015</w:t>
      </w:r>
      <w:r w:rsidR="00044160" w:rsidRPr="0073130F">
        <w:rPr>
          <w:rFonts w:ascii="Times New Roman" w:hAnsi="Times New Roman" w:cs="Times New Roman"/>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 xml:space="preserve"> 305-310.</w:t>
      </w:r>
      <w:r w:rsidR="0073130F" w:rsidRPr="0073130F">
        <w:rPr>
          <w:rFonts w:ascii="Times New Roman" w:hAnsi="Times New Roman" w:cs="Times New Roman"/>
          <w:color w:val="000000" w:themeColor="text1"/>
          <w:sz w:val="24"/>
          <w:szCs w:val="24"/>
          <w:shd w:val="clear" w:color="auto" w:fill="FFFFFF"/>
        </w:rPr>
        <w:t xml:space="preserve"> </w:t>
      </w:r>
      <w:hyperlink r:id="rId27" w:tgtFrame="_blank" w:tooltip="Persistent link using digital object identifier" w:history="1">
        <w:r w:rsidR="0073130F" w:rsidRPr="0073130F">
          <w:rPr>
            <w:rStyle w:val="Hyperlink"/>
            <w:rFonts w:ascii="Times New Roman" w:hAnsi="Times New Roman" w:cs="Times New Roman"/>
            <w:b/>
            <w:color w:val="000000" w:themeColor="text1"/>
            <w:sz w:val="24"/>
            <w:szCs w:val="24"/>
            <w:u w:val="none"/>
          </w:rPr>
          <w:t xml:space="preserve">DOI: </w:t>
        </w:r>
        <w:r w:rsidR="0073130F" w:rsidRPr="0073130F">
          <w:rPr>
            <w:rStyle w:val="Hyperlink"/>
            <w:rFonts w:ascii="Times New Roman" w:hAnsi="Times New Roman" w:cs="Times New Roman"/>
            <w:color w:val="000000" w:themeColor="text1"/>
            <w:sz w:val="24"/>
            <w:szCs w:val="24"/>
            <w:u w:val="none"/>
          </w:rPr>
          <w:t>10.1016/j.jksus.2016.08.009</w:t>
        </w:r>
      </w:hyperlink>
    </w:p>
    <w:p w:rsidR="00D92B48" w:rsidRPr="0073130F" w:rsidRDefault="00D92B48" w:rsidP="0073130F">
      <w:pPr>
        <w:pStyle w:val="ListParagraph"/>
        <w:numPr>
          <w:ilvl w:val="0"/>
          <w:numId w:val="3"/>
        </w:numPr>
        <w:spacing w:after="0" w:line="360" w:lineRule="auto"/>
        <w:jc w:val="both"/>
        <w:rPr>
          <w:rFonts w:ascii="Times New Roman" w:hAnsi="Times New Roman" w:cs="Times New Roman"/>
          <w:i/>
          <w:iCs/>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C. </w:t>
      </w:r>
      <w:proofErr w:type="spellStart"/>
      <w:r w:rsidRPr="0073130F">
        <w:rPr>
          <w:rFonts w:ascii="Times New Roman" w:hAnsi="Times New Roman" w:cs="Times New Roman"/>
          <w:color w:val="000000" w:themeColor="text1"/>
          <w:sz w:val="24"/>
          <w:szCs w:val="24"/>
          <w:shd w:val="clear" w:color="auto" w:fill="FFFFFF"/>
        </w:rPr>
        <w:t>Jayaseelan</w:t>
      </w:r>
      <w:proofErr w:type="spellEnd"/>
      <w:r w:rsidRPr="0073130F">
        <w:rPr>
          <w:rFonts w:ascii="Times New Roman" w:hAnsi="Times New Roman" w:cs="Times New Roman"/>
          <w:color w:val="000000" w:themeColor="text1"/>
          <w:sz w:val="24"/>
          <w:szCs w:val="24"/>
          <w:shd w:val="clear" w:color="auto" w:fill="FFFFFF"/>
        </w:rPr>
        <w:t xml:space="preserve">, A. A. </w:t>
      </w:r>
      <w:proofErr w:type="spellStart"/>
      <w:r w:rsidRPr="0073130F">
        <w:rPr>
          <w:rFonts w:ascii="Times New Roman" w:hAnsi="Times New Roman" w:cs="Times New Roman"/>
          <w:color w:val="000000" w:themeColor="text1"/>
          <w:sz w:val="24"/>
          <w:szCs w:val="24"/>
          <w:shd w:val="clear" w:color="auto" w:fill="FFFFFF"/>
        </w:rPr>
        <w:t>Rahuman</w:t>
      </w:r>
      <w:proofErr w:type="spellEnd"/>
      <w:r w:rsidRPr="0073130F">
        <w:rPr>
          <w:rFonts w:ascii="Times New Roman" w:hAnsi="Times New Roman" w:cs="Times New Roman"/>
          <w:color w:val="000000" w:themeColor="text1"/>
          <w:sz w:val="24"/>
          <w:szCs w:val="24"/>
          <w:shd w:val="clear" w:color="auto" w:fill="FFFFFF"/>
        </w:rPr>
        <w:t xml:space="preserve">, A. V. </w:t>
      </w:r>
      <w:proofErr w:type="spellStart"/>
      <w:r w:rsidRPr="0073130F">
        <w:rPr>
          <w:rFonts w:ascii="Times New Roman" w:hAnsi="Times New Roman" w:cs="Times New Roman"/>
          <w:color w:val="000000" w:themeColor="text1"/>
          <w:sz w:val="24"/>
          <w:szCs w:val="24"/>
          <w:shd w:val="clear" w:color="auto" w:fill="FFFFFF"/>
        </w:rPr>
        <w:t>Kirthi</w:t>
      </w:r>
      <w:proofErr w:type="spellEnd"/>
      <w:r w:rsidRPr="0073130F">
        <w:rPr>
          <w:rFonts w:ascii="Times New Roman" w:hAnsi="Times New Roman" w:cs="Times New Roman"/>
          <w:color w:val="000000" w:themeColor="text1"/>
          <w:sz w:val="24"/>
          <w:szCs w:val="24"/>
          <w:shd w:val="clear" w:color="auto" w:fill="FFFFFF"/>
        </w:rPr>
        <w:t xml:space="preserve">, S. </w:t>
      </w:r>
      <w:proofErr w:type="spellStart"/>
      <w:r w:rsidRPr="0073130F">
        <w:rPr>
          <w:rFonts w:ascii="Times New Roman" w:hAnsi="Times New Roman" w:cs="Times New Roman"/>
          <w:color w:val="000000" w:themeColor="text1"/>
          <w:sz w:val="24"/>
          <w:szCs w:val="24"/>
          <w:shd w:val="clear" w:color="auto" w:fill="FFFFFF"/>
        </w:rPr>
        <w:t>Marimuthu</w:t>
      </w:r>
      <w:proofErr w:type="spellEnd"/>
      <w:r w:rsidRPr="0073130F">
        <w:rPr>
          <w:rFonts w:ascii="Times New Roman" w:hAnsi="Times New Roman" w:cs="Times New Roman"/>
          <w:color w:val="000000" w:themeColor="text1"/>
          <w:sz w:val="24"/>
          <w:szCs w:val="24"/>
          <w:shd w:val="clear" w:color="auto" w:fill="FFFFFF"/>
        </w:rPr>
        <w:t xml:space="preserve">, T. </w:t>
      </w:r>
      <w:proofErr w:type="spellStart"/>
      <w:r w:rsidRPr="0073130F">
        <w:rPr>
          <w:rFonts w:ascii="Times New Roman" w:hAnsi="Times New Roman" w:cs="Times New Roman"/>
          <w:color w:val="000000" w:themeColor="text1"/>
          <w:sz w:val="24"/>
          <w:szCs w:val="24"/>
          <w:shd w:val="clear" w:color="auto" w:fill="FFFFFF"/>
        </w:rPr>
        <w:t>Santho</w:t>
      </w:r>
      <w:r w:rsidR="00044160" w:rsidRPr="0073130F">
        <w:rPr>
          <w:rFonts w:ascii="Times New Roman" w:hAnsi="Times New Roman" w:cs="Times New Roman"/>
          <w:color w:val="000000" w:themeColor="text1"/>
          <w:sz w:val="24"/>
          <w:szCs w:val="24"/>
          <w:shd w:val="clear" w:color="auto" w:fill="FFFFFF"/>
        </w:rPr>
        <w:t>shkumar</w:t>
      </w:r>
      <w:proofErr w:type="spellEnd"/>
      <w:r w:rsidR="00044160" w:rsidRPr="0073130F">
        <w:rPr>
          <w:rFonts w:ascii="Times New Roman" w:hAnsi="Times New Roman" w:cs="Times New Roman"/>
          <w:color w:val="000000" w:themeColor="text1"/>
          <w:sz w:val="24"/>
          <w:szCs w:val="24"/>
          <w:shd w:val="clear" w:color="auto" w:fill="FFFFFF"/>
        </w:rPr>
        <w:t xml:space="preserve">, A. </w:t>
      </w:r>
      <w:proofErr w:type="spellStart"/>
      <w:r w:rsidR="00044160" w:rsidRPr="0073130F">
        <w:rPr>
          <w:rFonts w:ascii="Times New Roman" w:hAnsi="Times New Roman" w:cs="Times New Roman"/>
          <w:color w:val="000000" w:themeColor="text1"/>
          <w:sz w:val="24"/>
          <w:szCs w:val="24"/>
          <w:shd w:val="clear" w:color="auto" w:fill="FFFFFF"/>
        </w:rPr>
        <w:t>Bagavan</w:t>
      </w:r>
      <w:proofErr w:type="spellEnd"/>
      <w:r w:rsidR="00044160" w:rsidRPr="0073130F">
        <w:rPr>
          <w:rFonts w:ascii="Times New Roman" w:hAnsi="Times New Roman" w:cs="Times New Roman"/>
          <w:color w:val="000000" w:themeColor="text1"/>
          <w:sz w:val="24"/>
          <w:szCs w:val="24"/>
          <w:shd w:val="clear" w:color="auto" w:fill="FFFFFF"/>
        </w:rPr>
        <w:t xml:space="preserve">, K. B. Rao. </w:t>
      </w:r>
      <w:proofErr w:type="spellStart"/>
      <w:r w:rsidRPr="0073130F">
        <w:rPr>
          <w:rFonts w:ascii="Times New Roman" w:hAnsi="Times New Roman" w:cs="Times New Roman"/>
          <w:i/>
          <w:iCs/>
          <w:color w:val="000000" w:themeColor="text1"/>
          <w:sz w:val="24"/>
          <w:szCs w:val="24"/>
          <w:shd w:val="clear" w:color="auto" w:fill="FFFFFF"/>
        </w:rPr>
        <w:t>Spectrochim</w:t>
      </w:r>
      <w:proofErr w:type="spellEnd"/>
      <w:r w:rsidR="00095AF4" w:rsidRPr="0073130F">
        <w:rPr>
          <w:rFonts w:ascii="Times New Roman" w:hAnsi="Times New Roman" w:cs="Times New Roman"/>
          <w:i/>
          <w:iCs/>
          <w:color w:val="000000" w:themeColor="text1"/>
          <w:sz w:val="24"/>
          <w:szCs w:val="24"/>
          <w:shd w:val="clear" w:color="auto" w:fill="FFFFFF"/>
        </w:rPr>
        <w:t xml:space="preserve"> </w:t>
      </w:r>
      <w:proofErr w:type="spellStart"/>
      <w:r w:rsidR="00095AF4" w:rsidRPr="0073130F">
        <w:rPr>
          <w:rFonts w:ascii="Times New Roman" w:hAnsi="Times New Roman" w:cs="Times New Roman"/>
          <w:i/>
          <w:iCs/>
          <w:color w:val="000000" w:themeColor="text1"/>
          <w:sz w:val="24"/>
          <w:szCs w:val="24"/>
          <w:shd w:val="clear" w:color="auto" w:fill="FFFFFF"/>
        </w:rPr>
        <w:t>Acta</w:t>
      </w:r>
      <w:proofErr w:type="spellEnd"/>
      <w:r w:rsidRPr="0073130F">
        <w:rPr>
          <w:rFonts w:ascii="Times New Roman" w:hAnsi="Times New Roman" w:cs="Times New Roman"/>
          <w:i/>
          <w:iCs/>
          <w:color w:val="000000" w:themeColor="text1"/>
          <w:sz w:val="24"/>
          <w:szCs w:val="24"/>
          <w:shd w:val="clear" w:color="auto" w:fill="FFFFFF"/>
        </w:rPr>
        <w:t xml:space="preserve"> A</w:t>
      </w:r>
      <w:r w:rsidRPr="0073130F">
        <w:rPr>
          <w:rFonts w:ascii="Times New Roman" w:hAnsi="Times New Roman" w:cs="Times New Roman"/>
          <w:color w:val="000000" w:themeColor="text1"/>
          <w:sz w:val="24"/>
          <w:szCs w:val="24"/>
          <w:shd w:val="clear" w:color="auto" w:fill="FFFFFF"/>
        </w:rPr>
        <w:t>,</w:t>
      </w:r>
      <w:r w:rsidRPr="0073130F">
        <w:rPr>
          <w:rStyle w:val="apple-converted-space"/>
          <w:rFonts w:ascii="Times New Roman" w:hAnsi="Times New Roman" w:cs="Times New Roman"/>
          <w:color w:val="000000" w:themeColor="text1"/>
          <w:sz w:val="24"/>
          <w:szCs w:val="24"/>
          <w:shd w:val="clear" w:color="auto" w:fill="FFFFFF"/>
        </w:rPr>
        <w:t> </w:t>
      </w:r>
      <w:r w:rsidR="00044160" w:rsidRPr="0073130F">
        <w:rPr>
          <w:rStyle w:val="apple-converted-space"/>
          <w:rFonts w:ascii="Times New Roman" w:hAnsi="Times New Roman" w:cs="Times New Roman"/>
          <w:b/>
          <w:color w:val="000000" w:themeColor="text1"/>
          <w:sz w:val="24"/>
          <w:szCs w:val="24"/>
          <w:shd w:val="clear" w:color="auto" w:fill="FFFFFF"/>
        </w:rPr>
        <w:t>2012</w:t>
      </w:r>
      <w:r w:rsidR="00044160" w:rsidRPr="0073130F">
        <w:rPr>
          <w:rStyle w:val="apple-converted-space"/>
          <w:rFonts w:ascii="Times New Roman" w:hAnsi="Times New Roman" w:cs="Times New Roman"/>
          <w:color w:val="000000" w:themeColor="text1"/>
          <w:sz w:val="24"/>
          <w:szCs w:val="24"/>
          <w:shd w:val="clear" w:color="auto" w:fill="FFFFFF"/>
        </w:rPr>
        <w:t xml:space="preserve">, </w:t>
      </w:r>
      <w:r w:rsidRPr="0073130F">
        <w:rPr>
          <w:rFonts w:ascii="Times New Roman" w:hAnsi="Times New Roman" w:cs="Times New Roman"/>
          <w:i/>
          <w:iCs/>
          <w:color w:val="000000" w:themeColor="text1"/>
          <w:sz w:val="24"/>
          <w:szCs w:val="24"/>
          <w:shd w:val="clear" w:color="auto" w:fill="FFFFFF"/>
        </w:rPr>
        <w:t>90</w:t>
      </w:r>
      <w:r w:rsidRPr="0073130F">
        <w:rPr>
          <w:rFonts w:ascii="Times New Roman" w:hAnsi="Times New Roman" w:cs="Times New Roman"/>
          <w:color w:val="000000" w:themeColor="text1"/>
          <w:sz w:val="24"/>
          <w:szCs w:val="24"/>
          <w:shd w:val="clear" w:color="auto" w:fill="FFFFFF"/>
        </w:rPr>
        <w:t>, 78-84.</w:t>
      </w:r>
      <w:r w:rsidR="0073130F"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DOI:</w:t>
      </w:r>
      <w:r w:rsidR="0073130F" w:rsidRPr="0073130F">
        <w:rPr>
          <w:rFonts w:ascii="Times New Roman" w:hAnsi="Times New Roman" w:cs="Times New Roman"/>
          <w:color w:val="000000" w:themeColor="text1"/>
          <w:sz w:val="24"/>
          <w:szCs w:val="24"/>
          <w:shd w:val="clear" w:color="auto" w:fill="FFFFFF"/>
        </w:rPr>
        <w:t xml:space="preserve"> 10.1016/j.saa.2012.01.006.</w:t>
      </w:r>
    </w:p>
    <w:p w:rsidR="00D92B48" w:rsidRPr="0073130F" w:rsidRDefault="00044160" w:rsidP="0073130F">
      <w:pPr>
        <w:pStyle w:val="ListParagraph"/>
        <w:numPr>
          <w:ilvl w:val="0"/>
          <w:numId w:val="3"/>
        </w:numPr>
        <w:spacing w:after="0" w:line="360" w:lineRule="auto"/>
        <w:jc w:val="both"/>
        <w:rPr>
          <w:rFonts w:ascii="Times New Roman" w:hAnsi="Times New Roman" w:cs="Times New Roman"/>
          <w:i/>
          <w:iCs/>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K. </w:t>
      </w:r>
      <w:proofErr w:type="spellStart"/>
      <w:r w:rsidRPr="0073130F">
        <w:rPr>
          <w:rFonts w:ascii="Times New Roman" w:hAnsi="Times New Roman" w:cs="Times New Roman"/>
          <w:color w:val="000000" w:themeColor="text1"/>
          <w:sz w:val="24"/>
          <w:szCs w:val="24"/>
          <w:shd w:val="clear" w:color="auto" w:fill="FFFFFF"/>
        </w:rPr>
        <w:t>Akhil</w:t>
      </w:r>
      <w:proofErr w:type="spellEnd"/>
      <w:r w:rsidRPr="0073130F">
        <w:rPr>
          <w:rFonts w:ascii="Times New Roman" w:hAnsi="Times New Roman" w:cs="Times New Roman"/>
          <w:color w:val="000000" w:themeColor="text1"/>
          <w:sz w:val="24"/>
          <w:szCs w:val="24"/>
          <w:shd w:val="clear" w:color="auto" w:fill="FFFFFF"/>
        </w:rPr>
        <w:t xml:space="preserve">, S. S. Khan, </w:t>
      </w:r>
      <w:r w:rsidR="00D92B48" w:rsidRPr="0073130F">
        <w:rPr>
          <w:rFonts w:ascii="Times New Roman" w:hAnsi="Times New Roman" w:cs="Times New Roman"/>
          <w:i/>
          <w:iCs/>
          <w:color w:val="000000" w:themeColor="text1"/>
          <w:sz w:val="24"/>
          <w:szCs w:val="24"/>
          <w:shd w:val="clear" w:color="auto" w:fill="FFFFFF"/>
        </w:rPr>
        <w:t>J</w:t>
      </w:r>
      <w:r w:rsidR="00095AF4"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w:t>
      </w:r>
      <w:proofErr w:type="spellStart"/>
      <w:r w:rsidR="00D92B48" w:rsidRPr="0073130F">
        <w:rPr>
          <w:rFonts w:ascii="Times New Roman" w:hAnsi="Times New Roman" w:cs="Times New Roman"/>
          <w:i/>
          <w:iCs/>
          <w:color w:val="000000" w:themeColor="text1"/>
          <w:sz w:val="24"/>
          <w:szCs w:val="24"/>
          <w:shd w:val="clear" w:color="auto" w:fill="FFFFFF"/>
        </w:rPr>
        <w:t>Photochem</w:t>
      </w:r>
      <w:proofErr w:type="spellEnd"/>
      <w:r w:rsidR="00095AF4" w:rsidRPr="0073130F">
        <w:rPr>
          <w:rFonts w:ascii="Times New Roman" w:hAnsi="Times New Roman" w:cs="Times New Roman"/>
          <w:i/>
          <w:iCs/>
          <w:color w:val="000000" w:themeColor="text1"/>
          <w:sz w:val="24"/>
          <w:szCs w:val="24"/>
          <w:shd w:val="clear" w:color="auto" w:fill="FFFFFF"/>
        </w:rPr>
        <w:t xml:space="preserve">. </w:t>
      </w:r>
      <w:proofErr w:type="spellStart"/>
      <w:r w:rsidR="00095AF4" w:rsidRPr="0073130F">
        <w:rPr>
          <w:rFonts w:ascii="Times New Roman" w:hAnsi="Times New Roman" w:cs="Times New Roman"/>
          <w:i/>
          <w:iCs/>
          <w:color w:val="000000" w:themeColor="text1"/>
          <w:sz w:val="24"/>
          <w:szCs w:val="24"/>
          <w:shd w:val="clear" w:color="auto" w:fill="FFFFFF"/>
        </w:rPr>
        <w:t>Photobio</w:t>
      </w:r>
      <w:proofErr w:type="spellEnd"/>
      <w:r w:rsidR="00095AF4" w:rsidRPr="0073130F">
        <w:rPr>
          <w:rFonts w:ascii="Times New Roman" w:hAnsi="Times New Roman" w:cs="Times New Roman"/>
          <w:i/>
          <w:iCs/>
          <w:color w:val="000000" w:themeColor="text1"/>
          <w:sz w:val="24"/>
          <w:szCs w:val="24"/>
          <w:shd w:val="clear" w:color="auto" w:fill="FFFFFF"/>
        </w:rPr>
        <w:t>.</w:t>
      </w:r>
      <w:r w:rsidR="00D92B48" w:rsidRPr="0073130F">
        <w:rPr>
          <w:rFonts w:ascii="Times New Roman" w:hAnsi="Times New Roman" w:cs="Times New Roman"/>
          <w:i/>
          <w:iCs/>
          <w:color w:val="000000" w:themeColor="text1"/>
          <w:sz w:val="24"/>
          <w:szCs w:val="24"/>
          <w:shd w:val="clear" w:color="auto" w:fill="FFFFFF"/>
        </w:rPr>
        <w:t xml:space="preserve"> B</w:t>
      </w:r>
      <w:r w:rsidR="00D92B48" w:rsidRPr="0073130F">
        <w:rPr>
          <w:rFonts w:ascii="Times New Roman" w:hAnsi="Times New Roman" w:cs="Times New Roman"/>
          <w:color w:val="000000" w:themeColor="text1"/>
          <w:sz w:val="24"/>
          <w:szCs w:val="24"/>
          <w:shd w:val="clear" w:color="auto" w:fill="FFFFFF"/>
        </w:rPr>
        <w:t>,</w:t>
      </w:r>
      <w:r w:rsidR="00D92B48" w:rsidRPr="0073130F">
        <w:rPr>
          <w:rStyle w:val="apple-converted-space"/>
          <w:rFonts w:ascii="Times New Roman" w:hAnsi="Times New Roman" w:cs="Times New Roman"/>
          <w:color w:val="000000" w:themeColor="text1"/>
          <w:sz w:val="24"/>
          <w:szCs w:val="24"/>
          <w:shd w:val="clear" w:color="auto" w:fill="FFFFFF"/>
        </w:rPr>
        <w:t> </w:t>
      </w:r>
      <w:r w:rsidRPr="0073130F">
        <w:rPr>
          <w:rStyle w:val="apple-converted-space"/>
          <w:rFonts w:ascii="Times New Roman" w:hAnsi="Times New Roman" w:cs="Times New Roman"/>
          <w:b/>
          <w:color w:val="000000" w:themeColor="text1"/>
          <w:sz w:val="24"/>
          <w:szCs w:val="24"/>
          <w:shd w:val="clear" w:color="auto" w:fill="FFFFFF"/>
        </w:rPr>
        <w:t>2017</w:t>
      </w:r>
      <w:r w:rsidRPr="0073130F">
        <w:rPr>
          <w:rStyle w:val="apple-converted-space"/>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i/>
          <w:iCs/>
          <w:color w:val="000000" w:themeColor="text1"/>
          <w:sz w:val="24"/>
          <w:szCs w:val="24"/>
          <w:shd w:val="clear" w:color="auto" w:fill="FFFFFF"/>
        </w:rPr>
        <w:t>167</w:t>
      </w:r>
      <w:r w:rsidRPr="0073130F">
        <w:rPr>
          <w:rFonts w:ascii="Times New Roman" w:hAnsi="Times New Roman" w:cs="Times New Roman"/>
          <w:color w:val="000000" w:themeColor="text1"/>
          <w:sz w:val="24"/>
          <w:szCs w:val="24"/>
          <w:shd w:val="clear" w:color="auto" w:fill="FFFFFF"/>
        </w:rPr>
        <w:t xml:space="preserve">, </w:t>
      </w:r>
      <w:r w:rsidR="00D92B48" w:rsidRPr="0073130F">
        <w:rPr>
          <w:rFonts w:ascii="Times New Roman" w:hAnsi="Times New Roman" w:cs="Times New Roman"/>
          <w:color w:val="000000" w:themeColor="text1"/>
          <w:sz w:val="24"/>
          <w:szCs w:val="24"/>
          <w:shd w:val="clear" w:color="auto" w:fill="FFFFFF"/>
        </w:rPr>
        <w:t>136-149.</w:t>
      </w:r>
      <w:r w:rsidR="0073130F"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 xml:space="preserve">DOI: </w:t>
      </w:r>
      <w:r w:rsidR="0073130F" w:rsidRPr="0073130F">
        <w:rPr>
          <w:rFonts w:ascii="Times New Roman" w:hAnsi="Times New Roman" w:cs="Times New Roman"/>
          <w:color w:val="000000" w:themeColor="text1"/>
          <w:sz w:val="24"/>
          <w:szCs w:val="24"/>
          <w:shd w:val="clear" w:color="auto" w:fill="FFFFFF"/>
        </w:rPr>
        <w:t>10.1016/j.jphotobiol.2016.12.010. </w:t>
      </w:r>
    </w:p>
    <w:p w:rsidR="00D92B48" w:rsidRPr="0073130F" w:rsidRDefault="00D92B48" w:rsidP="0073130F">
      <w:pPr>
        <w:pStyle w:val="ListParagraph"/>
        <w:numPr>
          <w:ilvl w:val="0"/>
          <w:numId w:val="3"/>
        </w:numPr>
        <w:spacing w:after="0" w:line="360" w:lineRule="auto"/>
        <w:jc w:val="both"/>
        <w:rPr>
          <w:rFonts w:ascii="Times New Roman" w:hAnsi="Times New Roman" w:cs="Times New Roman"/>
          <w:i/>
          <w:iCs/>
          <w:color w:val="000000" w:themeColor="text1"/>
          <w:sz w:val="24"/>
          <w:szCs w:val="24"/>
          <w:shd w:val="clear" w:color="auto" w:fill="FFFFFF"/>
        </w:rPr>
      </w:pPr>
      <w:r w:rsidRPr="0073130F">
        <w:rPr>
          <w:rFonts w:ascii="Times New Roman" w:hAnsi="Times New Roman" w:cs="Times New Roman"/>
          <w:color w:val="000000" w:themeColor="text1"/>
          <w:sz w:val="24"/>
          <w:szCs w:val="24"/>
          <w:shd w:val="clear" w:color="auto" w:fill="FFFFFF"/>
        </w:rPr>
        <w:t xml:space="preserve">M. M. </w:t>
      </w:r>
      <w:proofErr w:type="spellStart"/>
      <w:r w:rsidRPr="0073130F">
        <w:rPr>
          <w:rFonts w:ascii="Times New Roman" w:hAnsi="Times New Roman" w:cs="Times New Roman"/>
          <w:color w:val="000000" w:themeColor="text1"/>
          <w:sz w:val="24"/>
          <w:szCs w:val="24"/>
          <w:shd w:val="clear" w:color="auto" w:fill="FFFFFF"/>
        </w:rPr>
        <w:t>N.Yun</w:t>
      </w:r>
      <w:r w:rsidR="00044160" w:rsidRPr="0073130F">
        <w:rPr>
          <w:rFonts w:ascii="Times New Roman" w:hAnsi="Times New Roman" w:cs="Times New Roman"/>
          <w:color w:val="000000" w:themeColor="text1"/>
          <w:sz w:val="24"/>
          <w:szCs w:val="24"/>
          <w:shd w:val="clear" w:color="auto" w:fill="FFFFFF"/>
        </w:rPr>
        <w:t>g</w:t>
      </w:r>
      <w:proofErr w:type="spellEnd"/>
      <w:r w:rsidR="00044160" w:rsidRPr="0073130F">
        <w:rPr>
          <w:rFonts w:ascii="Times New Roman" w:hAnsi="Times New Roman" w:cs="Times New Roman"/>
          <w:color w:val="000000" w:themeColor="text1"/>
          <w:sz w:val="24"/>
          <w:szCs w:val="24"/>
          <w:shd w:val="clear" w:color="auto" w:fill="FFFFFF"/>
        </w:rPr>
        <w:t xml:space="preserve">, C. </w:t>
      </w:r>
      <w:proofErr w:type="spellStart"/>
      <w:r w:rsidR="00044160" w:rsidRPr="0073130F">
        <w:rPr>
          <w:rFonts w:ascii="Times New Roman" w:hAnsi="Times New Roman" w:cs="Times New Roman"/>
          <w:color w:val="000000" w:themeColor="text1"/>
          <w:sz w:val="24"/>
          <w:szCs w:val="24"/>
          <w:shd w:val="clear" w:color="auto" w:fill="FFFFFF"/>
        </w:rPr>
        <w:t>Mouneyrac</w:t>
      </w:r>
      <w:proofErr w:type="spellEnd"/>
      <w:r w:rsidR="00044160" w:rsidRPr="0073130F">
        <w:rPr>
          <w:rFonts w:ascii="Times New Roman" w:hAnsi="Times New Roman" w:cs="Times New Roman"/>
          <w:color w:val="000000" w:themeColor="text1"/>
          <w:sz w:val="24"/>
          <w:szCs w:val="24"/>
          <w:shd w:val="clear" w:color="auto" w:fill="FFFFFF"/>
        </w:rPr>
        <w:t>, K. M. Y. Leung</w:t>
      </w:r>
      <w:r w:rsidR="00044160" w:rsidRPr="0073130F">
        <w:rPr>
          <w:rFonts w:ascii="Times New Roman" w:hAnsi="Times New Roman" w:cs="Times New Roman"/>
          <w:i/>
          <w:color w:val="000000" w:themeColor="text1"/>
          <w:sz w:val="24"/>
          <w:szCs w:val="24"/>
          <w:shd w:val="clear" w:color="auto" w:fill="FFFFFF"/>
        </w:rPr>
        <w:t xml:space="preserve">, </w:t>
      </w:r>
      <w:proofErr w:type="spellStart"/>
      <w:r w:rsidR="00294EF5" w:rsidRPr="0073130F">
        <w:rPr>
          <w:rFonts w:ascii="Times New Roman" w:hAnsi="Times New Roman" w:cs="Times New Roman"/>
          <w:i/>
          <w:iCs/>
          <w:color w:val="000000" w:themeColor="text1"/>
          <w:sz w:val="24"/>
          <w:szCs w:val="24"/>
          <w:shd w:val="clear" w:color="auto" w:fill="FFFFFF"/>
        </w:rPr>
        <w:t>Encyclop</w:t>
      </w:r>
      <w:proofErr w:type="spellEnd"/>
      <w:r w:rsidR="00415A6D" w:rsidRPr="0073130F">
        <w:rPr>
          <w:rFonts w:ascii="Times New Roman" w:hAnsi="Times New Roman" w:cs="Times New Roman"/>
          <w:i/>
          <w:iCs/>
          <w:color w:val="000000" w:themeColor="text1"/>
          <w:sz w:val="24"/>
          <w:szCs w:val="24"/>
          <w:shd w:val="clear" w:color="auto" w:fill="FFFFFF"/>
        </w:rPr>
        <w:t>.</w:t>
      </w:r>
      <w:r w:rsidR="00294EF5" w:rsidRPr="0073130F">
        <w:rPr>
          <w:rFonts w:ascii="Times New Roman" w:hAnsi="Times New Roman" w:cs="Times New Roman"/>
          <w:i/>
          <w:iCs/>
          <w:color w:val="000000" w:themeColor="text1"/>
          <w:sz w:val="24"/>
          <w:szCs w:val="24"/>
          <w:shd w:val="clear" w:color="auto" w:fill="FFFFFF"/>
        </w:rPr>
        <w:t xml:space="preserve"> </w:t>
      </w:r>
      <w:proofErr w:type="gramStart"/>
      <w:r w:rsidR="00294EF5" w:rsidRPr="0073130F">
        <w:rPr>
          <w:rFonts w:ascii="Times New Roman" w:hAnsi="Times New Roman" w:cs="Times New Roman"/>
          <w:i/>
          <w:iCs/>
          <w:color w:val="000000" w:themeColor="text1"/>
          <w:sz w:val="24"/>
          <w:szCs w:val="24"/>
          <w:shd w:val="clear" w:color="auto" w:fill="FFFFFF"/>
        </w:rPr>
        <w:t>Nano</w:t>
      </w:r>
      <w:r w:rsidR="00415A6D" w:rsidRPr="0073130F">
        <w:rPr>
          <w:rFonts w:ascii="Times New Roman" w:hAnsi="Times New Roman" w:cs="Times New Roman"/>
          <w:i/>
          <w:iCs/>
          <w:color w:val="000000" w:themeColor="text1"/>
          <w:sz w:val="24"/>
          <w:szCs w:val="24"/>
          <w:shd w:val="clear" w:color="auto" w:fill="FFFFFF"/>
        </w:rPr>
        <w:t>.</w:t>
      </w:r>
      <w:r w:rsidR="00044160" w:rsidRPr="0073130F">
        <w:rPr>
          <w:rFonts w:ascii="Times New Roman" w:hAnsi="Times New Roman" w:cs="Times New Roman"/>
          <w:color w:val="000000" w:themeColor="text1"/>
          <w:sz w:val="24"/>
          <w:szCs w:val="24"/>
          <w:shd w:val="clear" w:color="auto" w:fill="FFFFFF"/>
        </w:rPr>
        <w:t>,</w:t>
      </w:r>
      <w:proofErr w:type="gramEnd"/>
      <w:r w:rsidR="00044160" w:rsidRPr="0073130F">
        <w:rPr>
          <w:rFonts w:ascii="Times New Roman" w:hAnsi="Times New Roman" w:cs="Times New Roman"/>
          <w:color w:val="000000" w:themeColor="text1"/>
          <w:sz w:val="24"/>
          <w:szCs w:val="24"/>
          <w:shd w:val="clear" w:color="auto" w:fill="FFFFFF"/>
        </w:rPr>
        <w:t xml:space="preserve"> </w:t>
      </w:r>
      <w:r w:rsidR="00044160" w:rsidRPr="0073130F">
        <w:rPr>
          <w:rFonts w:ascii="Times New Roman" w:hAnsi="Times New Roman" w:cs="Times New Roman"/>
          <w:b/>
          <w:color w:val="000000" w:themeColor="text1"/>
          <w:sz w:val="24"/>
          <w:szCs w:val="24"/>
          <w:shd w:val="clear" w:color="auto" w:fill="FFFFFF"/>
        </w:rPr>
        <w:t>2014</w:t>
      </w:r>
      <w:r w:rsidR="00044160" w:rsidRPr="0073130F">
        <w:rPr>
          <w:rFonts w:ascii="Times New Roman" w:hAnsi="Times New Roman" w:cs="Times New Roman"/>
          <w:color w:val="000000" w:themeColor="text1"/>
          <w:sz w:val="24"/>
          <w:szCs w:val="24"/>
          <w:shd w:val="clear" w:color="auto" w:fill="FFFFFF"/>
        </w:rPr>
        <w:t>,</w:t>
      </w:r>
      <w:r w:rsidRPr="0073130F">
        <w:rPr>
          <w:rFonts w:ascii="Times New Roman" w:hAnsi="Times New Roman" w:cs="Times New Roman"/>
          <w:color w:val="000000" w:themeColor="text1"/>
          <w:sz w:val="24"/>
          <w:szCs w:val="24"/>
          <w:shd w:val="clear" w:color="auto" w:fill="FFFFFF"/>
        </w:rPr>
        <w:t xml:space="preserve"> 1-17.</w:t>
      </w:r>
      <w:r w:rsidR="0073130F" w:rsidRP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b/>
          <w:color w:val="000000" w:themeColor="text1"/>
          <w:sz w:val="24"/>
          <w:szCs w:val="24"/>
          <w:shd w:val="clear" w:color="auto" w:fill="FFFFFF"/>
        </w:rPr>
        <w:t>DOI:</w:t>
      </w:r>
      <w:r w:rsidR="0073130F">
        <w:rPr>
          <w:rFonts w:ascii="Times New Roman" w:hAnsi="Times New Roman" w:cs="Times New Roman"/>
          <w:color w:val="000000" w:themeColor="text1"/>
          <w:sz w:val="24"/>
          <w:szCs w:val="24"/>
          <w:shd w:val="clear" w:color="auto" w:fill="FFFFFF"/>
        </w:rPr>
        <w:t xml:space="preserve"> </w:t>
      </w:r>
      <w:r w:rsidR="0073130F" w:rsidRPr="0073130F">
        <w:rPr>
          <w:rFonts w:ascii="Times New Roman" w:hAnsi="Times New Roman" w:cs="Times New Roman"/>
          <w:color w:val="000000" w:themeColor="text1"/>
          <w:sz w:val="24"/>
          <w:szCs w:val="24"/>
          <w:shd w:val="clear" w:color="auto" w:fill="FFFFFF"/>
        </w:rPr>
        <w:t>10.1007/978-94-007-6178-0_100970-1</w:t>
      </w:r>
    </w:p>
    <w:p w:rsidR="00D92B48" w:rsidRPr="0073130F" w:rsidRDefault="00D92B48" w:rsidP="0073130F">
      <w:pPr>
        <w:pStyle w:val="BodyText"/>
        <w:spacing w:after="0" w:line="360" w:lineRule="auto"/>
        <w:jc w:val="both"/>
        <w:rPr>
          <w:rFonts w:ascii="Times New Roman" w:hAnsi="Times New Roman" w:cs="Times New Roman"/>
          <w:color w:val="000000" w:themeColor="text1"/>
        </w:rPr>
      </w:pPr>
    </w:p>
    <w:p w:rsidR="00D92B48" w:rsidRPr="0073130F" w:rsidRDefault="00D92B48" w:rsidP="0073130F">
      <w:pPr>
        <w:spacing w:line="360" w:lineRule="auto"/>
        <w:jc w:val="both"/>
        <w:rPr>
          <w:rFonts w:ascii="Times New Roman" w:hAnsi="Times New Roman" w:cs="Times New Roman"/>
          <w:color w:val="000000" w:themeColor="text1"/>
          <w:sz w:val="24"/>
          <w:szCs w:val="24"/>
        </w:rPr>
      </w:pPr>
    </w:p>
    <w:p w:rsidR="00AC3606" w:rsidRPr="0073130F" w:rsidRDefault="00AC3606" w:rsidP="00D92B48">
      <w:pPr>
        <w:spacing w:line="360" w:lineRule="auto"/>
        <w:jc w:val="both"/>
        <w:rPr>
          <w:rFonts w:ascii="Times New Roman" w:hAnsi="Times New Roman" w:cs="Times New Roman"/>
          <w:color w:val="000000" w:themeColor="text1"/>
          <w:sz w:val="24"/>
          <w:szCs w:val="24"/>
        </w:rPr>
      </w:pPr>
    </w:p>
    <w:sectPr w:rsidR="00AC3606" w:rsidRPr="007313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A4" w:rsidRDefault="009B45A4" w:rsidP="00433149">
      <w:pPr>
        <w:spacing w:after="0" w:line="240" w:lineRule="auto"/>
      </w:pPr>
      <w:r>
        <w:separator/>
      </w:r>
    </w:p>
  </w:endnote>
  <w:endnote w:type="continuationSeparator" w:id="0">
    <w:p w:rsidR="009B45A4" w:rsidRDefault="009B45A4" w:rsidP="00433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Myriad Pro Light">
    <w:panose1 w:val="00000000000000000000"/>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A4" w:rsidRDefault="009B45A4" w:rsidP="00433149">
      <w:pPr>
        <w:spacing w:after="0" w:line="240" w:lineRule="auto"/>
      </w:pPr>
      <w:r>
        <w:separator/>
      </w:r>
    </w:p>
  </w:footnote>
  <w:footnote w:type="continuationSeparator" w:id="0">
    <w:p w:rsidR="009B45A4" w:rsidRDefault="009B45A4" w:rsidP="004331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D1B15"/>
    <w:multiLevelType w:val="hybridMultilevel"/>
    <w:tmpl w:val="4F443DBE"/>
    <w:lvl w:ilvl="0" w:tplc="14B00D98">
      <w:start w:val="1"/>
      <w:numFmt w:val="decimal"/>
      <w:lvlText w:val="%1."/>
      <w:lvlJc w:val="left"/>
      <w:pPr>
        <w:ind w:left="360" w:hanging="360"/>
      </w:pPr>
      <w:rPr>
        <w:sz w:val="24"/>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nsid w:val="3A4E0C8B"/>
    <w:multiLevelType w:val="hybridMultilevel"/>
    <w:tmpl w:val="391EC41E"/>
    <w:lvl w:ilvl="0" w:tplc="55CE2E82">
      <w:start w:val="1"/>
      <w:numFmt w:val="decimal"/>
      <w:lvlText w:val="%1."/>
      <w:lvlJc w:val="left"/>
      <w:pPr>
        <w:ind w:left="360" w:hanging="360"/>
      </w:pPr>
      <w:rPr>
        <w:rFonts w:ascii="Times New Roman" w:hAnsi="Times New Roman" w:cs="Times New Roman" w:hint="default"/>
        <w:sz w:val="24"/>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nsid w:val="3E312DCF"/>
    <w:multiLevelType w:val="hybridMultilevel"/>
    <w:tmpl w:val="2EC46CF4"/>
    <w:lvl w:ilvl="0" w:tplc="4409000F">
      <w:start w:val="1"/>
      <w:numFmt w:val="decimal"/>
      <w:lvlText w:val="%1."/>
      <w:lvlJc w:val="left"/>
      <w:pPr>
        <w:ind w:left="3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nsid w:val="4CA510DE"/>
    <w:multiLevelType w:val="hybridMultilevel"/>
    <w:tmpl w:val="8E167984"/>
    <w:lvl w:ilvl="0" w:tplc="C804CAF4">
      <w:start w:val="11"/>
      <w:numFmt w:val="decimal"/>
      <w:lvlText w:val="%1."/>
      <w:lvlJc w:val="left"/>
      <w:pPr>
        <w:ind w:left="360" w:hanging="360"/>
      </w:pPr>
      <w:rPr>
        <w:rFonts w:ascii="Times New Roman" w:hAnsi="Times New Roman" w:cs="Times New Roman" w:hint="default"/>
        <w:sz w:val="24"/>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6C246249"/>
    <w:multiLevelType w:val="hybridMultilevel"/>
    <w:tmpl w:val="33A0F042"/>
    <w:lvl w:ilvl="0" w:tplc="AC7A648E">
      <w:start w:val="1"/>
      <w:numFmt w:val="decimal"/>
      <w:lvlText w:val="%1."/>
      <w:lvlJc w:val="left"/>
      <w:pPr>
        <w:ind w:left="360" w:hanging="360"/>
      </w:pPr>
      <w:rPr>
        <w:i w:val="0"/>
        <w:color w:val="auto"/>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5CC"/>
    <w:rsid w:val="00030979"/>
    <w:rsid w:val="00036EE5"/>
    <w:rsid w:val="00044160"/>
    <w:rsid w:val="000928E5"/>
    <w:rsid w:val="00095AF4"/>
    <w:rsid w:val="000C004F"/>
    <w:rsid w:val="000C4A49"/>
    <w:rsid w:val="000D09E8"/>
    <w:rsid w:val="000D35C0"/>
    <w:rsid w:val="000E0835"/>
    <w:rsid w:val="000F7F87"/>
    <w:rsid w:val="00136601"/>
    <w:rsid w:val="00146475"/>
    <w:rsid w:val="00150998"/>
    <w:rsid w:val="00167CA2"/>
    <w:rsid w:val="001C6CA5"/>
    <w:rsid w:val="001E080C"/>
    <w:rsid w:val="00235ABD"/>
    <w:rsid w:val="00281F3F"/>
    <w:rsid w:val="00282621"/>
    <w:rsid w:val="00294EF5"/>
    <w:rsid w:val="002A4C02"/>
    <w:rsid w:val="002B1F88"/>
    <w:rsid w:val="002E4B0E"/>
    <w:rsid w:val="0033346F"/>
    <w:rsid w:val="003574C2"/>
    <w:rsid w:val="003650D8"/>
    <w:rsid w:val="00376C36"/>
    <w:rsid w:val="0038388A"/>
    <w:rsid w:val="00392BE6"/>
    <w:rsid w:val="003A16A3"/>
    <w:rsid w:val="003A3C48"/>
    <w:rsid w:val="003D6BA5"/>
    <w:rsid w:val="003F67C3"/>
    <w:rsid w:val="00403671"/>
    <w:rsid w:val="00415A6D"/>
    <w:rsid w:val="00433149"/>
    <w:rsid w:val="00492D30"/>
    <w:rsid w:val="004A6A13"/>
    <w:rsid w:val="004B1BC5"/>
    <w:rsid w:val="004F7EC4"/>
    <w:rsid w:val="005415CC"/>
    <w:rsid w:val="005972D9"/>
    <w:rsid w:val="005D59D9"/>
    <w:rsid w:val="005D7D6F"/>
    <w:rsid w:val="0061425A"/>
    <w:rsid w:val="006156EE"/>
    <w:rsid w:val="00615A2E"/>
    <w:rsid w:val="00625A6C"/>
    <w:rsid w:val="00676024"/>
    <w:rsid w:val="006D0E87"/>
    <w:rsid w:val="006E12A4"/>
    <w:rsid w:val="00722F3A"/>
    <w:rsid w:val="0072626B"/>
    <w:rsid w:val="0073130F"/>
    <w:rsid w:val="00736BDE"/>
    <w:rsid w:val="007465E9"/>
    <w:rsid w:val="00792DE3"/>
    <w:rsid w:val="007A1AE0"/>
    <w:rsid w:val="007A2DC3"/>
    <w:rsid w:val="007C6E3A"/>
    <w:rsid w:val="007D290C"/>
    <w:rsid w:val="007D7F31"/>
    <w:rsid w:val="007F0C80"/>
    <w:rsid w:val="007F5837"/>
    <w:rsid w:val="0082289E"/>
    <w:rsid w:val="00825B0A"/>
    <w:rsid w:val="00840707"/>
    <w:rsid w:val="0087431C"/>
    <w:rsid w:val="00885197"/>
    <w:rsid w:val="008A44E9"/>
    <w:rsid w:val="008A5DF2"/>
    <w:rsid w:val="008B4C04"/>
    <w:rsid w:val="008C50CF"/>
    <w:rsid w:val="00903F91"/>
    <w:rsid w:val="009217EB"/>
    <w:rsid w:val="0093725C"/>
    <w:rsid w:val="009508F7"/>
    <w:rsid w:val="009B45A4"/>
    <w:rsid w:val="009F1BD4"/>
    <w:rsid w:val="009F682F"/>
    <w:rsid w:val="00A85988"/>
    <w:rsid w:val="00AA6C91"/>
    <w:rsid w:val="00AC3606"/>
    <w:rsid w:val="00AE7252"/>
    <w:rsid w:val="00AF796A"/>
    <w:rsid w:val="00B0083A"/>
    <w:rsid w:val="00B133B2"/>
    <w:rsid w:val="00B25E77"/>
    <w:rsid w:val="00B37C40"/>
    <w:rsid w:val="00B411FF"/>
    <w:rsid w:val="00B57D66"/>
    <w:rsid w:val="00B61F51"/>
    <w:rsid w:val="00B9264D"/>
    <w:rsid w:val="00BC745D"/>
    <w:rsid w:val="00BD041B"/>
    <w:rsid w:val="00BD48A5"/>
    <w:rsid w:val="00BF3637"/>
    <w:rsid w:val="00C3626F"/>
    <w:rsid w:val="00C918A1"/>
    <w:rsid w:val="00CA63D1"/>
    <w:rsid w:val="00CA717C"/>
    <w:rsid w:val="00CB4814"/>
    <w:rsid w:val="00CC56FE"/>
    <w:rsid w:val="00CE4CFA"/>
    <w:rsid w:val="00D0326C"/>
    <w:rsid w:val="00D15F00"/>
    <w:rsid w:val="00D47C41"/>
    <w:rsid w:val="00D92B48"/>
    <w:rsid w:val="00DD0A6C"/>
    <w:rsid w:val="00DE27C7"/>
    <w:rsid w:val="00DF18FC"/>
    <w:rsid w:val="00EB7676"/>
    <w:rsid w:val="00ED304E"/>
    <w:rsid w:val="00ED7A07"/>
    <w:rsid w:val="00EE2DC2"/>
    <w:rsid w:val="00EE4AC7"/>
    <w:rsid w:val="00EF0EBD"/>
    <w:rsid w:val="00EF7DFE"/>
    <w:rsid w:val="00F135B2"/>
    <w:rsid w:val="00FD4287"/>
    <w:rsid w:val="00FE5BC7"/>
    <w:rsid w:val="00FF07E1"/>
    <w:rsid w:val="00FF468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5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17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C36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415CC"/>
    <w:pPr>
      <w:spacing w:before="180" w:after="180" w:line="240" w:lineRule="auto"/>
    </w:pPr>
    <w:rPr>
      <w:sz w:val="24"/>
      <w:szCs w:val="24"/>
      <w:lang w:val="en-US"/>
    </w:rPr>
  </w:style>
  <w:style w:type="character" w:customStyle="1" w:styleId="BodyTextChar">
    <w:name w:val="Body Text Char"/>
    <w:basedOn w:val="DefaultParagraphFont"/>
    <w:link w:val="BodyText"/>
    <w:rsid w:val="005415CC"/>
    <w:rPr>
      <w:sz w:val="24"/>
      <w:szCs w:val="24"/>
      <w:lang w:val="en-US"/>
    </w:rPr>
  </w:style>
  <w:style w:type="paragraph" w:customStyle="1" w:styleId="Author">
    <w:name w:val="Author"/>
    <w:next w:val="BodyText"/>
    <w:qFormat/>
    <w:rsid w:val="005415CC"/>
    <w:pPr>
      <w:keepNext/>
      <w:keepLines/>
      <w:spacing w:line="240" w:lineRule="auto"/>
      <w:jc w:val="center"/>
    </w:pPr>
    <w:rPr>
      <w:sz w:val="24"/>
      <w:szCs w:val="24"/>
      <w:lang w:val="en-US"/>
    </w:rPr>
  </w:style>
  <w:style w:type="paragraph" w:customStyle="1" w:styleId="Abstract">
    <w:name w:val="Abstract"/>
    <w:basedOn w:val="Normal"/>
    <w:next w:val="BodyText"/>
    <w:qFormat/>
    <w:rsid w:val="005415CC"/>
    <w:pPr>
      <w:keepNext/>
      <w:keepLines/>
      <w:spacing w:before="300" w:after="300" w:line="240" w:lineRule="auto"/>
    </w:pPr>
    <w:rPr>
      <w:sz w:val="20"/>
      <w:szCs w:val="20"/>
      <w:lang w:val="en-US"/>
    </w:rPr>
  </w:style>
  <w:style w:type="character" w:customStyle="1" w:styleId="Heading1Char">
    <w:name w:val="Heading 1 Char"/>
    <w:basedOn w:val="DefaultParagraphFont"/>
    <w:link w:val="Heading1"/>
    <w:uiPriority w:val="9"/>
    <w:rsid w:val="005415C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217E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9217EB"/>
    <w:pPr>
      <w:spacing w:before="100" w:beforeAutospacing="1" w:after="100" w:afterAutospacing="1" w:line="240" w:lineRule="auto"/>
    </w:pPr>
    <w:rPr>
      <w:rFonts w:ascii="Times New Roman" w:eastAsiaTheme="minorEastAsia" w:hAnsi="Times New Roman" w:cs="Times New Roman"/>
      <w:sz w:val="24"/>
      <w:szCs w:val="24"/>
      <w:lang w:eastAsia="en-MY"/>
    </w:rPr>
  </w:style>
  <w:style w:type="character" w:customStyle="1" w:styleId="apple-converted-space">
    <w:name w:val="apple-converted-space"/>
    <w:basedOn w:val="DefaultParagraphFont"/>
    <w:rsid w:val="00AC3606"/>
  </w:style>
  <w:style w:type="character" w:styleId="Hyperlink">
    <w:name w:val="Hyperlink"/>
    <w:basedOn w:val="DefaultParagraphFont"/>
    <w:uiPriority w:val="99"/>
    <w:unhideWhenUsed/>
    <w:rsid w:val="00AC3606"/>
    <w:rPr>
      <w:color w:val="0000FF"/>
      <w:u w:val="single"/>
    </w:rPr>
  </w:style>
  <w:style w:type="character" w:customStyle="1" w:styleId="Heading3Char">
    <w:name w:val="Heading 3 Char"/>
    <w:basedOn w:val="DefaultParagraphFont"/>
    <w:link w:val="Heading3"/>
    <w:uiPriority w:val="9"/>
    <w:rsid w:val="00AC3606"/>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736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BDE"/>
    <w:rPr>
      <w:rFonts w:ascii="Segoe UI" w:hAnsi="Segoe UI" w:cs="Segoe UI"/>
      <w:sz w:val="18"/>
      <w:szCs w:val="18"/>
    </w:rPr>
  </w:style>
  <w:style w:type="paragraph" w:styleId="ListParagraph">
    <w:name w:val="List Paragraph"/>
    <w:basedOn w:val="Normal"/>
    <w:uiPriority w:val="34"/>
    <w:qFormat/>
    <w:rsid w:val="00282621"/>
    <w:pPr>
      <w:ind w:left="720"/>
      <w:contextualSpacing/>
    </w:pPr>
  </w:style>
  <w:style w:type="table" w:styleId="TableGrid">
    <w:name w:val="Table Grid"/>
    <w:basedOn w:val="TableNormal"/>
    <w:uiPriority w:val="59"/>
    <w:rsid w:val="00614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D92B48"/>
    <w:rPr>
      <w:rFonts w:cs="Myriad Pro Light"/>
      <w:color w:val="000000"/>
      <w:sz w:val="18"/>
      <w:szCs w:val="18"/>
    </w:rPr>
  </w:style>
  <w:style w:type="paragraph" w:styleId="Header">
    <w:name w:val="header"/>
    <w:basedOn w:val="Normal"/>
    <w:link w:val="HeaderChar"/>
    <w:uiPriority w:val="99"/>
    <w:unhideWhenUsed/>
    <w:rsid w:val="00433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149"/>
  </w:style>
  <w:style w:type="paragraph" w:styleId="Footer">
    <w:name w:val="footer"/>
    <w:basedOn w:val="Normal"/>
    <w:link w:val="FooterChar"/>
    <w:uiPriority w:val="99"/>
    <w:unhideWhenUsed/>
    <w:rsid w:val="00433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149"/>
  </w:style>
  <w:style w:type="character" w:styleId="Strong">
    <w:name w:val="Strong"/>
    <w:basedOn w:val="DefaultParagraphFont"/>
    <w:uiPriority w:val="22"/>
    <w:qFormat/>
    <w:rsid w:val="00D0326C"/>
    <w:rPr>
      <w:b/>
      <w:bCs/>
    </w:rPr>
  </w:style>
  <w:style w:type="paragraph" w:styleId="HTMLPreformatted">
    <w:name w:val="HTML Preformatted"/>
    <w:basedOn w:val="Normal"/>
    <w:link w:val="HTMLPreformattedChar"/>
    <w:uiPriority w:val="99"/>
    <w:unhideWhenUsed/>
    <w:rsid w:val="0015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150998"/>
    <w:rPr>
      <w:rFonts w:ascii="Courier New" w:eastAsia="Times New Roman" w:hAnsi="Courier New" w:cs="Courier New"/>
      <w:sz w:val="20"/>
      <w:szCs w:val="20"/>
      <w:lang w:eastAsia="en-MY"/>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415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217E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C36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415CC"/>
    <w:pPr>
      <w:spacing w:before="180" w:after="180" w:line="240" w:lineRule="auto"/>
    </w:pPr>
    <w:rPr>
      <w:sz w:val="24"/>
      <w:szCs w:val="24"/>
      <w:lang w:val="en-US"/>
    </w:rPr>
  </w:style>
  <w:style w:type="character" w:customStyle="1" w:styleId="BodyTextChar">
    <w:name w:val="Body Text Char"/>
    <w:basedOn w:val="DefaultParagraphFont"/>
    <w:link w:val="BodyText"/>
    <w:rsid w:val="005415CC"/>
    <w:rPr>
      <w:sz w:val="24"/>
      <w:szCs w:val="24"/>
      <w:lang w:val="en-US"/>
    </w:rPr>
  </w:style>
  <w:style w:type="paragraph" w:customStyle="1" w:styleId="Author">
    <w:name w:val="Author"/>
    <w:next w:val="BodyText"/>
    <w:qFormat/>
    <w:rsid w:val="005415CC"/>
    <w:pPr>
      <w:keepNext/>
      <w:keepLines/>
      <w:spacing w:line="240" w:lineRule="auto"/>
      <w:jc w:val="center"/>
    </w:pPr>
    <w:rPr>
      <w:sz w:val="24"/>
      <w:szCs w:val="24"/>
      <w:lang w:val="en-US"/>
    </w:rPr>
  </w:style>
  <w:style w:type="paragraph" w:customStyle="1" w:styleId="Abstract">
    <w:name w:val="Abstract"/>
    <w:basedOn w:val="Normal"/>
    <w:next w:val="BodyText"/>
    <w:qFormat/>
    <w:rsid w:val="005415CC"/>
    <w:pPr>
      <w:keepNext/>
      <w:keepLines/>
      <w:spacing w:before="300" w:after="300" w:line="240" w:lineRule="auto"/>
    </w:pPr>
    <w:rPr>
      <w:sz w:val="20"/>
      <w:szCs w:val="20"/>
      <w:lang w:val="en-US"/>
    </w:rPr>
  </w:style>
  <w:style w:type="character" w:customStyle="1" w:styleId="Heading1Char">
    <w:name w:val="Heading 1 Char"/>
    <w:basedOn w:val="DefaultParagraphFont"/>
    <w:link w:val="Heading1"/>
    <w:uiPriority w:val="9"/>
    <w:rsid w:val="005415CC"/>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217EB"/>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9217EB"/>
    <w:pPr>
      <w:spacing w:before="100" w:beforeAutospacing="1" w:after="100" w:afterAutospacing="1" w:line="240" w:lineRule="auto"/>
    </w:pPr>
    <w:rPr>
      <w:rFonts w:ascii="Times New Roman" w:eastAsiaTheme="minorEastAsia" w:hAnsi="Times New Roman" w:cs="Times New Roman"/>
      <w:sz w:val="24"/>
      <w:szCs w:val="24"/>
      <w:lang w:eastAsia="en-MY"/>
    </w:rPr>
  </w:style>
  <w:style w:type="character" w:customStyle="1" w:styleId="apple-converted-space">
    <w:name w:val="apple-converted-space"/>
    <w:basedOn w:val="DefaultParagraphFont"/>
    <w:rsid w:val="00AC3606"/>
  </w:style>
  <w:style w:type="character" w:styleId="Hyperlink">
    <w:name w:val="Hyperlink"/>
    <w:basedOn w:val="DefaultParagraphFont"/>
    <w:uiPriority w:val="99"/>
    <w:unhideWhenUsed/>
    <w:rsid w:val="00AC3606"/>
    <w:rPr>
      <w:color w:val="0000FF"/>
      <w:u w:val="single"/>
    </w:rPr>
  </w:style>
  <w:style w:type="character" w:customStyle="1" w:styleId="Heading3Char">
    <w:name w:val="Heading 3 Char"/>
    <w:basedOn w:val="DefaultParagraphFont"/>
    <w:link w:val="Heading3"/>
    <w:uiPriority w:val="9"/>
    <w:rsid w:val="00AC3606"/>
    <w:rPr>
      <w:rFonts w:asciiTheme="majorHAnsi" w:eastAsiaTheme="majorEastAsia" w:hAnsiTheme="majorHAnsi" w:cstheme="majorBidi"/>
      <w:color w:val="243F60" w:themeColor="accent1" w:themeShade="7F"/>
      <w:sz w:val="24"/>
      <w:szCs w:val="24"/>
    </w:rPr>
  </w:style>
  <w:style w:type="paragraph" w:styleId="BalloonText">
    <w:name w:val="Balloon Text"/>
    <w:basedOn w:val="Normal"/>
    <w:link w:val="BalloonTextChar"/>
    <w:uiPriority w:val="99"/>
    <w:semiHidden/>
    <w:unhideWhenUsed/>
    <w:rsid w:val="00736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BDE"/>
    <w:rPr>
      <w:rFonts w:ascii="Segoe UI" w:hAnsi="Segoe UI" w:cs="Segoe UI"/>
      <w:sz w:val="18"/>
      <w:szCs w:val="18"/>
    </w:rPr>
  </w:style>
  <w:style w:type="paragraph" w:styleId="ListParagraph">
    <w:name w:val="List Paragraph"/>
    <w:basedOn w:val="Normal"/>
    <w:uiPriority w:val="34"/>
    <w:qFormat/>
    <w:rsid w:val="00282621"/>
    <w:pPr>
      <w:ind w:left="720"/>
      <w:contextualSpacing/>
    </w:pPr>
  </w:style>
  <w:style w:type="table" w:styleId="TableGrid">
    <w:name w:val="Table Grid"/>
    <w:basedOn w:val="TableNormal"/>
    <w:uiPriority w:val="59"/>
    <w:rsid w:val="006142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A9"/>
    <w:uiPriority w:val="99"/>
    <w:rsid w:val="00D92B48"/>
    <w:rPr>
      <w:rFonts w:cs="Myriad Pro Light"/>
      <w:color w:val="000000"/>
      <w:sz w:val="18"/>
      <w:szCs w:val="18"/>
    </w:rPr>
  </w:style>
  <w:style w:type="paragraph" w:styleId="Header">
    <w:name w:val="header"/>
    <w:basedOn w:val="Normal"/>
    <w:link w:val="HeaderChar"/>
    <w:uiPriority w:val="99"/>
    <w:unhideWhenUsed/>
    <w:rsid w:val="004331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149"/>
  </w:style>
  <w:style w:type="paragraph" w:styleId="Footer">
    <w:name w:val="footer"/>
    <w:basedOn w:val="Normal"/>
    <w:link w:val="FooterChar"/>
    <w:uiPriority w:val="99"/>
    <w:unhideWhenUsed/>
    <w:rsid w:val="004331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149"/>
  </w:style>
  <w:style w:type="character" w:styleId="Strong">
    <w:name w:val="Strong"/>
    <w:basedOn w:val="DefaultParagraphFont"/>
    <w:uiPriority w:val="22"/>
    <w:qFormat/>
    <w:rsid w:val="00D0326C"/>
    <w:rPr>
      <w:b/>
      <w:bCs/>
    </w:rPr>
  </w:style>
  <w:style w:type="paragraph" w:styleId="HTMLPreformatted">
    <w:name w:val="HTML Preformatted"/>
    <w:basedOn w:val="Normal"/>
    <w:link w:val="HTMLPreformattedChar"/>
    <w:uiPriority w:val="99"/>
    <w:unhideWhenUsed/>
    <w:rsid w:val="00150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MY"/>
    </w:rPr>
  </w:style>
  <w:style w:type="character" w:customStyle="1" w:styleId="HTMLPreformattedChar">
    <w:name w:val="HTML Preformatted Char"/>
    <w:basedOn w:val="DefaultParagraphFont"/>
    <w:link w:val="HTMLPreformatted"/>
    <w:uiPriority w:val="99"/>
    <w:rsid w:val="00150998"/>
    <w:rPr>
      <w:rFonts w:ascii="Courier New" w:eastAsia="Times New Roman" w:hAnsi="Courier New" w:cs="Courier New"/>
      <w:sz w:val="20"/>
      <w:szCs w:val="20"/>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782350">
      <w:bodyDiv w:val="1"/>
      <w:marLeft w:val="0"/>
      <w:marRight w:val="0"/>
      <w:marTop w:val="0"/>
      <w:marBottom w:val="0"/>
      <w:divBdr>
        <w:top w:val="none" w:sz="0" w:space="0" w:color="auto"/>
        <w:left w:val="none" w:sz="0" w:space="0" w:color="auto"/>
        <w:bottom w:val="none" w:sz="0" w:space="0" w:color="auto"/>
        <w:right w:val="none" w:sz="0" w:space="0" w:color="auto"/>
      </w:divBdr>
    </w:div>
    <w:div w:id="778376969">
      <w:bodyDiv w:val="1"/>
      <w:marLeft w:val="0"/>
      <w:marRight w:val="0"/>
      <w:marTop w:val="0"/>
      <w:marBottom w:val="0"/>
      <w:divBdr>
        <w:top w:val="none" w:sz="0" w:space="0" w:color="auto"/>
        <w:left w:val="none" w:sz="0" w:space="0" w:color="auto"/>
        <w:bottom w:val="none" w:sz="0" w:space="0" w:color="auto"/>
        <w:right w:val="none" w:sz="0" w:space="0" w:color="auto"/>
      </w:divBdr>
    </w:div>
    <w:div w:id="793520404">
      <w:bodyDiv w:val="1"/>
      <w:marLeft w:val="0"/>
      <w:marRight w:val="0"/>
      <w:marTop w:val="0"/>
      <w:marBottom w:val="0"/>
      <w:divBdr>
        <w:top w:val="none" w:sz="0" w:space="0" w:color="auto"/>
        <w:left w:val="none" w:sz="0" w:space="0" w:color="auto"/>
        <w:bottom w:val="none" w:sz="0" w:space="0" w:color="auto"/>
        <w:right w:val="none" w:sz="0" w:space="0" w:color="auto"/>
      </w:divBdr>
    </w:div>
    <w:div w:id="990983026">
      <w:bodyDiv w:val="1"/>
      <w:marLeft w:val="0"/>
      <w:marRight w:val="0"/>
      <w:marTop w:val="0"/>
      <w:marBottom w:val="0"/>
      <w:divBdr>
        <w:top w:val="none" w:sz="0" w:space="0" w:color="auto"/>
        <w:left w:val="none" w:sz="0" w:space="0" w:color="auto"/>
        <w:bottom w:val="none" w:sz="0" w:space="0" w:color="auto"/>
        <w:right w:val="none" w:sz="0" w:space="0" w:color="auto"/>
      </w:divBdr>
      <w:divsChild>
        <w:div w:id="1368069434">
          <w:marLeft w:val="0"/>
          <w:marRight w:val="0"/>
          <w:marTop w:val="0"/>
          <w:marBottom w:val="0"/>
          <w:divBdr>
            <w:top w:val="none" w:sz="0" w:space="0" w:color="auto"/>
            <w:left w:val="none" w:sz="0" w:space="0" w:color="auto"/>
            <w:bottom w:val="none" w:sz="0" w:space="0" w:color="auto"/>
            <w:right w:val="none" w:sz="0" w:space="0" w:color="auto"/>
          </w:divBdr>
          <w:divsChild>
            <w:div w:id="458106755">
              <w:marLeft w:val="-225"/>
              <w:marRight w:val="-225"/>
              <w:marTop w:val="0"/>
              <w:marBottom w:val="0"/>
              <w:divBdr>
                <w:top w:val="none" w:sz="0" w:space="0" w:color="auto"/>
                <w:left w:val="none" w:sz="0" w:space="0" w:color="auto"/>
                <w:bottom w:val="none" w:sz="0" w:space="0" w:color="auto"/>
                <w:right w:val="none" w:sz="0" w:space="0" w:color="auto"/>
              </w:divBdr>
            </w:div>
          </w:divsChild>
        </w:div>
        <w:div w:id="1273976683">
          <w:marLeft w:val="0"/>
          <w:marRight w:val="0"/>
          <w:marTop w:val="0"/>
          <w:marBottom w:val="0"/>
          <w:divBdr>
            <w:top w:val="none" w:sz="0" w:space="0" w:color="auto"/>
            <w:left w:val="none" w:sz="0" w:space="0" w:color="auto"/>
            <w:bottom w:val="none" w:sz="0" w:space="0" w:color="auto"/>
            <w:right w:val="none" w:sz="0" w:space="0" w:color="auto"/>
          </w:divBdr>
          <w:divsChild>
            <w:div w:id="17620264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069232867">
      <w:bodyDiv w:val="1"/>
      <w:marLeft w:val="0"/>
      <w:marRight w:val="0"/>
      <w:marTop w:val="0"/>
      <w:marBottom w:val="0"/>
      <w:divBdr>
        <w:top w:val="none" w:sz="0" w:space="0" w:color="auto"/>
        <w:left w:val="none" w:sz="0" w:space="0" w:color="auto"/>
        <w:bottom w:val="none" w:sz="0" w:space="0" w:color="auto"/>
        <w:right w:val="none" w:sz="0" w:space="0" w:color="auto"/>
      </w:divBdr>
    </w:div>
    <w:div w:id="1096563224">
      <w:bodyDiv w:val="1"/>
      <w:marLeft w:val="0"/>
      <w:marRight w:val="0"/>
      <w:marTop w:val="0"/>
      <w:marBottom w:val="0"/>
      <w:divBdr>
        <w:top w:val="none" w:sz="0" w:space="0" w:color="auto"/>
        <w:left w:val="none" w:sz="0" w:space="0" w:color="auto"/>
        <w:bottom w:val="none" w:sz="0" w:space="0" w:color="auto"/>
        <w:right w:val="none" w:sz="0" w:space="0" w:color="auto"/>
      </w:divBdr>
    </w:div>
    <w:div w:id="1513908254">
      <w:bodyDiv w:val="1"/>
      <w:marLeft w:val="0"/>
      <w:marRight w:val="0"/>
      <w:marTop w:val="0"/>
      <w:marBottom w:val="0"/>
      <w:divBdr>
        <w:top w:val="none" w:sz="0" w:space="0" w:color="auto"/>
        <w:left w:val="none" w:sz="0" w:space="0" w:color="auto"/>
        <w:bottom w:val="none" w:sz="0" w:space="0" w:color="auto"/>
        <w:right w:val="none" w:sz="0" w:space="0" w:color="auto"/>
      </w:divBdr>
    </w:div>
    <w:div w:id="1659185607">
      <w:bodyDiv w:val="1"/>
      <w:marLeft w:val="0"/>
      <w:marRight w:val="0"/>
      <w:marTop w:val="0"/>
      <w:marBottom w:val="0"/>
      <w:divBdr>
        <w:top w:val="none" w:sz="0" w:space="0" w:color="auto"/>
        <w:left w:val="none" w:sz="0" w:space="0" w:color="auto"/>
        <w:bottom w:val="none" w:sz="0" w:space="0" w:color="auto"/>
        <w:right w:val="none" w:sz="0" w:space="0" w:color="auto"/>
      </w:divBdr>
    </w:div>
    <w:div w:id="1938903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hyperlink" Target="https://doi.org/10.1016/j.watres.2006.08.004" TargetMode="External"/><Relationship Id="rId26" Type="http://schemas.openxmlformats.org/officeDocument/2006/relationships/hyperlink" Target="http://www.rsc.org/chemistryworld/2015/04/nanoparticle-toxicology" TargetMode="External"/><Relationship Id="rId3" Type="http://schemas.openxmlformats.org/officeDocument/2006/relationships/styles" Target="styles.xml"/><Relationship Id="rId21" Type="http://schemas.openxmlformats.org/officeDocument/2006/relationships/hyperlink" Target="https://doi.org/10.1016/j.mattod.2013.07.004"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dx.doi.org/10.3390/ma7042833" TargetMode="External"/><Relationship Id="rId25" Type="http://schemas.openxmlformats.org/officeDocument/2006/relationships/hyperlink" Target="https://doi.org/10.1016/j.jallcom.2015.08.200" TargetMode="External"/><Relationship Id="rId2" Type="http://schemas.openxmlformats.org/officeDocument/2006/relationships/numbering" Target="numbering.xml"/><Relationship Id="rId16" Type="http://schemas.openxmlformats.org/officeDocument/2006/relationships/hyperlink" Target="http://dx.doi.org/10.5402/2012/372505" TargetMode="External"/><Relationship Id="rId20" Type="http://schemas.openxmlformats.org/officeDocument/2006/relationships/hyperlink" Target="https://doi.org/10.1016/j.toxrep.2015.03.01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s://doi.org/10.1155/2017/8510342"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doi.org/10.1016/j.ijmm.2014.11.005" TargetMode="Externa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s://doi.org/10.1016/j.envpol.2009.08.017"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doi.org/10.1016/j.pnsc.2012.11.015" TargetMode="External"/><Relationship Id="rId27" Type="http://schemas.openxmlformats.org/officeDocument/2006/relationships/hyperlink" Target="https://doi.org/10.1016/j.jksus.2016.08.00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RESEARCH%202016\TEM\Particle%20size%20distribu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MY"/>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Particle size distribution of ZnO NPs </a:t>
            </a:r>
          </a:p>
        </c:rich>
      </c:tx>
      <c:overlay val="0"/>
      <c:spPr>
        <a:noFill/>
        <a:ln>
          <a:noFill/>
        </a:ln>
        <a:effectLst/>
      </c:spPr>
    </c:title>
    <c:autoTitleDeleted val="0"/>
    <c:plotArea>
      <c:layout/>
      <c:barChart>
        <c:barDir val="col"/>
        <c:grouping val="clustered"/>
        <c:varyColors val="0"/>
        <c:ser>
          <c:idx val="0"/>
          <c:order val="0"/>
          <c:tx>
            <c:strRef>
              <c:f>Sheet3!$B$1</c:f>
              <c:strCache>
                <c:ptCount val="1"/>
                <c:pt idx="0">
                  <c:v>No. of particles (%)</c:v>
                </c:pt>
              </c:strCache>
            </c:strRef>
          </c:tx>
          <c:spPr>
            <a:solidFill>
              <a:schemeClr val="accent1"/>
            </a:solidFill>
            <a:ln>
              <a:noFill/>
            </a:ln>
            <a:effectLst/>
          </c:spPr>
          <c:invertIfNegative val="0"/>
          <c:cat>
            <c:numRef>
              <c:f>Sheet3!$A$2:$A$7</c:f>
              <c:numCache>
                <c:formatCode>General</c:formatCode>
                <c:ptCount val="6"/>
                <c:pt idx="0">
                  <c:v>4</c:v>
                </c:pt>
                <c:pt idx="1">
                  <c:v>5</c:v>
                </c:pt>
                <c:pt idx="2">
                  <c:v>6</c:v>
                </c:pt>
                <c:pt idx="3">
                  <c:v>7</c:v>
                </c:pt>
                <c:pt idx="4">
                  <c:v>8</c:v>
                </c:pt>
                <c:pt idx="5">
                  <c:v>9</c:v>
                </c:pt>
              </c:numCache>
            </c:numRef>
          </c:cat>
          <c:val>
            <c:numRef>
              <c:f>Sheet3!$B$2:$B$7</c:f>
              <c:numCache>
                <c:formatCode>General</c:formatCode>
                <c:ptCount val="6"/>
                <c:pt idx="0">
                  <c:v>2</c:v>
                </c:pt>
                <c:pt idx="1">
                  <c:v>10</c:v>
                </c:pt>
                <c:pt idx="2">
                  <c:v>23</c:v>
                </c:pt>
                <c:pt idx="3">
                  <c:v>29.5</c:v>
                </c:pt>
                <c:pt idx="4">
                  <c:v>25</c:v>
                </c:pt>
                <c:pt idx="5">
                  <c:v>10.5</c:v>
                </c:pt>
              </c:numCache>
            </c:numRef>
          </c:val>
          <c:extLst xmlns:c16r2="http://schemas.microsoft.com/office/drawing/2015/06/chart">
            <c:ext xmlns:c16="http://schemas.microsoft.com/office/drawing/2014/chart" uri="{C3380CC4-5D6E-409C-BE32-E72D297353CC}">
              <c16:uniqueId val="{00000000-988C-4DED-AFAD-1A8B831ABD9C}"/>
            </c:ext>
          </c:extLst>
        </c:ser>
        <c:dLbls>
          <c:showLegendKey val="0"/>
          <c:showVal val="0"/>
          <c:showCatName val="0"/>
          <c:showSerName val="0"/>
          <c:showPercent val="0"/>
          <c:showBubbleSize val="0"/>
        </c:dLbls>
        <c:gapWidth val="32"/>
        <c:overlap val="-34"/>
        <c:axId val="137506816"/>
        <c:axId val="137508736"/>
      </c:barChart>
      <c:catAx>
        <c:axId val="13750681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sz="900">
                    <a:latin typeface="Times New Roman" panose="02020603050405020304" pitchFamily="18" charset="0"/>
                    <a:cs typeface="Times New Roman" panose="02020603050405020304" pitchFamily="18" charset="0"/>
                  </a:rPr>
                  <a:t>Size (nm)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8736"/>
        <c:crosses val="autoZero"/>
        <c:auto val="1"/>
        <c:lblAlgn val="ctr"/>
        <c:lblOffset val="100"/>
        <c:noMultiLvlLbl val="0"/>
      </c:catAx>
      <c:valAx>
        <c:axId val="13750873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MY" sz="900">
                    <a:latin typeface="Times New Roman" panose="02020603050405020304" pitchFamily="18" charset="0"/>
                    <a:cs typeface="Times New Roman" panose="02020603050405020304" pitchFamily="18" charset="0"/>
                  </a:rPr>
                  <a:t>No.</a:t>
                </a:r>
                <a:r>
                  <a:rPr lang="en-MY" sz="900" baseline="0">
                    <a:latin typeface="Times New Roman" panose="02020603050405020304" pitchFamily="18" charset="0"/>
                    <a:cs typeface="Times New Roman" panose="02020603050405020304" pitchFamily="18" charset="0"/>
                  </a:rPr>
                  <a:t> of particles (%)</a:t>
                </a:r>
                <a:endParaRPr lang="en-MY" sz="900">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506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D5F82-7550-46F6-B4AB-30E6510EC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12</Pages>
  <Words>3319</Words>
  <Characters>18919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QEELA SHAMHARI</dc:creator>
  <cp:lastModifiedBy>DR WEE BOON SIONG</cp:lastModifiedBy>
  <cp:revision>5</cp:revision>
  <cp:lastPrinted>2017-12-27T18:57:00Z</cp:lastPrinted>
  <dcterms:created xsi:type="dcterms:W3CDTF">2018-01-22T05:02:00Z</dcterms:created>
  <dcterms:modified xsi:type="dcterms:W3CDTF">2018-01-24T07:01:00Z</dcterms:modified>
</cp:coreProperties>
</file>