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CBFB8" w14:textId="4AAA4157" w:rsidR="00B5249F" w:rsidRPr="00CB54E9" w:rsidRDefault="00B5249F" w:rsidP="00D223E6">
      <w:pPr>
        <w:spacing w:before="40" w:line="283" w:lineRule="auto"/>
        <w:ind w:right="353"/>
        <w:jc w:val="center"/>
        <w:rPr>
          <w:b/>
          <w:sz w:val="32"/>
          <w:szCs w:val="32"/>
        </w:rPr>
      </w:pPr>
      <w:proofErr w:type="spellStart"/>
      <w:r w:rsidRPr="00CB54E9">
        <w:rPr>
          <w:b/>
          <w:sz w:val="32"/>
          <w:szCs w:val="32"/>
        </w:rPr>
        <w:t>Solvothermal</w:t>
      </w:r>
      <w:proofErr w:type="spellEnd"/>
      <w:r w:rsidRPr="00CB54E9">
        <w:rPr>
          <w:b/>
          <w:sz w:val="32"/>
          <w:szCs w:val="32"/>
        </w:rPr>
        <w:t xml:space="preserve"> synthesis and photocatalytic activity of BiOBr Microspheres with </w:t>
      </w:r>
      <w:r w:rsidRPr="00CB54E9">
        <w:rPr>
          <w:b/>
          <w:i/>
          <w:sz w:val="32"/>
          <w:szCs w:val="32"/>
        </w:rPr>
        <w:t xml:space="preserve">Hierarchical </w:t>
      </w:r>
      <w:r w:rsidRPr="00CB54E9">
        <w:rPr>
          <w:b/>
          <w:sz w:val="32"/>
          <w:szCs w:val="32"/>
        </w:rPr>
        <w:t>Morphologies</w:t>
      </w:r>
      <w:r w:rsidR="00D223E6">
        <w:rPr>
          <w:b/>
          <w:sz w:val="32"/>
          <w:szCs w:val="32"/>
        </w:rPr>
        <w:t>.</w:t>
      </w:r>
    </w:p>
    <w:p w14:paraId="7BA9B48A" w14:textId="77777777" w:rsidR="00F361A0" w:rsidRPr="001E6F30" w:rsidRDefault="00F361A0" w:rsidP="00AC2173">
      <w:pPr>
        <w:spacing w:before="40" w:line="283" w:lineRule="auto"/>
        <w:ind w:right="353"/>
        <w:jc w:val="center"/>
        <w:rPr>
          <w:b/>
          <w:sz w:val="28"/>
          <w:szCs w:val="28"/>
        </w:rPr>
      </w:pPr>
    </w:p>
    <w:p w14:paraId="23AC5CE7" w14:textId="2904CCE7" w:rsidR="006B3B7E" w:rsidRPr="001E6F30" w:rsidRDefault="00B5249F" w:rsidP="00B5249F">
      <w:pPr>
        <w:ind w:right="353"/>
        <w:jc w:val="center"/>
        <w:rPr>
          <w:sz w:val="28"/>
          <w:szCs w:val="28"/>
          <w:lang w:val="es-CL"/>
        </w:rPr>
      </w:pPr>
      <w:r w:rsidRPr="001E6F30">
        <w:rPr>
          <w:sz w:val="28"/>
          <w:szCs w:val="28"/>
          <w:lang w:val="es-CL"/>
        </w:rPr>
        <w:t>Adriana C. Mera</w:t>
      </w:r>
      <w:r w:rsidR="008A00B3" w:rsidRPr="001E6F30">
        <w:rPr>
          <w:sz w:val="28"/>
          <w:szCs w:val="28"/>
          <w:vertAlign w:val="superscript"/>
          <w:lang w:val="es-CL"/>
        </w:rPr>
        <w:t>1,</w:t>
      </w:r>
      <w:r w:rsidR="007B1DAE" w:rsidRPr="001E6F30">
        <w:rPr>
          <w:sz w:val="28"/>
          <w:szCs w:val="28"/>
          <w:vertAlign w:val="superscript"/>
          <w:lang w:val="es-CL"/>
        </w:rPr>
        <w:t xml:space="preserve"> </w:t>
      </w:r>
      <w:r w:rsidR="008A00B3" w:rsidRPr="001E6F30">
        <w:rPr>
          <w:sz w:val="28"/>
          <w:szCs w:val="28"/>
          <w:vertAlign w:val="superscript"/>
          <w:lang w:val="es-CL"/>
        </w:rPr>
        <w:t>2*</w:t>
      </w:r>
      <w:r w:rsidRPr="001E6F30">
        <w:rPr>
          <w:sz w:val="28"/>
          <w:szCs w:val="28"/>
          <w:lang w:val="es-CL"/>
        </w:rPr>
        <w:t>, C.A. Rodríguez</w:t>
      </w:r>
      <w:r w:rsidRPr="001E6F30">
        <w:rPr>
          <w:sz w:val="28"/>
          <w:szCs w:val="28"/>
          <w:vertAlign w:val="superscript"/>
          <w:lang w:val="es-CL"/>
        </w:rPr>
        <w:t>1,</w:t>
      </w:r>
      <w:r w:rsidR="00914490" w:rsidRPr="001E6F30">
        <w:rPr>
          <w:sz w:val="28"/>
          <w:szCs w:val="28"/>
          <w:vertAlign w:val="superscript"/>
          <w:lang w:val="es-CL"/>
        </w:rPr>
        <w:t xml:space="preserve"> </w:t>
      </w:r>
      <w:r w:rsidRPr="001E6F30">
        <w:rPr>
          <w:sz w:val="28"/>
          <w:szCs w:val="28"/>
          <w:vertAlign w:val="superscript"/>
          <w:lang w:val="es-CL"/>
        </w:rPr>
        <w:t>2</w:t>
      </w:r>
      <w:r w:rsidRPr="001E6F30">
        <w:rPr>
          <w:sz w:val="28"/>
          <w:szCs w:val="28"/>
          <w:lang w:val="es-CL"/>
        </w:rPr>
        <w:t>, Héctor Valdés</w:t>
      </w:r>
      <w:r w:rsidRPr="001E6F30">
        <w:rPr>
          <w:sz w:val="28"/>
          <w:szCs w:val="28"/>
          <w:vertAlign w:val="superscript"/>
          <w:lang w:val="es-CL"/>
        </w:rPr>
        <w:t>3</w:t>
      </w:r>
      <w:r w:rsidR="007B1DAE" w:rsidRPr="001E6F30">
        <w:rPr>
          <w:sz w:val="28"/>
          <w:szCs w:val="28"/>
          <w:lang w:val="es-CL"/>
        </w:rPr>
        <w:t xml:space="preserve">, </w:t>
      </w:r>
    </w:p>
    <w:p w14:paraId="2E90AF52" w14:textId="1D670608" w:rsidR="00B5249F" w:rsidRPr="001E6F30" w:rsidRDefault="007B1DAE" w:rsidP="00B5249F">
      <w:pPr>
        <w:ind w:right="353"/>
        <w:jc w:val="center"/>
        <w:rPr>
          <w:sz w:val="28"/>
          <w:szCs w:val="28"/>
          <w:lang w:val="es-CL"/>
        </w:rPr>
      </w:pPr>
      <w:r w:rsidRPr="001E6F30">
        <w:rPr>
          <w:sz w:val="28"/>
          <w:szCs w:val="28"/>
          <w:lang w:val="es-CL"/>
        </w:rPr>
        <w:t>A.F Jaramillo</w:t>
      </w:r>
      <w:r w:rsidRPr="001E6F30">
        <w:rPr>
          <w:sz w:val="28"/>
          <w:szCs w:val="28"/>
          <w:vertAlign w:val="superscript"/>
          <w:lang w:val="es-CL"/>
        </w:rPr>
        <w:t>4</w:t>
      </w:r>
      <w:r w:rsidR="003F77B4" w:rsidRPr="001E6F30">
        <w:rPr>
          <w:sz w:val="28"/>
          <w:szCs w:val="28"/>
          <w:lang w:val="es-CL"/>
        </w:rPr>
        <w:t>, D. R</w:t>
      </w:r>
      <w:r w:rsidR="0006308D" w:rsidRPr="001E6F30">
        <w:rPr>
          <w:sz w:val="28"/>
          <w:szCs w:val="28"/>
          <w:lang w:val="es-CL"/>
        </w:rPr>
        <w:t>ojas</w:t>
      </w:r>
      <w:r w:rsidR="0006308D" w:rsidRPr="001E6F30">
        <w:rPr>
          <w:sz w:val="28"/>
          <w:szCs w:val="28"/>
          <w:vertAlign w:val="superscript"/>
          <w:lang w:val="es-CL"/>
        </w:rPr>
        <w:t>4</w:t>
      </w:r>
      <w:r w:rsidRPr="001E6F30">
        <w:rPr>
          <w:sz w:val="28"/>
          <w:szCs w:val="28"/>
          <w:lang w:val="es-CL"/>
        </w:rPr>
        <w:t xml:space="preserve"> </w:t>
      </w:r>
      <w:r w:rsidR="00B5249F" w:rsidRPr="001E6F30">
        <w:rPr>
          <w:sz w:val="28"/>
          <w:szCs w:val="28"/>
          <w:lang w:val="es-CL"/>
        </w:rPr>
        <w:t>and</w:t>
      </w:r>
      <w:r w:rsidRPr="001E6F30">
        <w:rPr>
          <w:sz w:val="28"/>
          <w:szCs w:val="28"/>
          <w:lang w:val="es-CL"/>
        </w:rPr>
        <w:t xml:space="preserve"> </w:t>
      </w:r>
      <w:r w:rsidR="00B5249F" w:rsidRPr="001E6F30">
        <w:rPr>
          <w:sz w:val="28"/>
          <w:szCs w:val="28"/>
          <w:lang w:val="es-CL"/>
        </w:rPr>
        <w:t>M.F. Meléndrez</w:t>
      </w:r>
      <w:r w:rsidR="00371141" w:rsidRPr="001E6F30">
        <w:rPr>
          <w:sz w:val="28"/>
          <w:szCs w:val="28"/>
          <w:vertAlign w:val="superscript"/>
          <w:lang w:val="es-CL"/>
        </w:rPr>
        <w:t>4</w:t>
      </w:r>
    </w:p>
    <w:p w14:paraId="7FA2AB76" w14:textId="77777777" w:rsidR="00B5249F" w:rsidRPr="0017454A" w:rsidRDefault="00B5249F" w:rsidP="00B5249F">
      <w:pPr>
        <w:spacing w:before="40" w:line="283" w:lineRule="auto"/>
        <w:ind w:right="353"/>
        <w:jc w:val="both"/>
        <w:rPr>
          <w:b/>
          <w:sz w:val="24"/>
          <w:szCs w:val="24"/>
          <w:lang w:val="es-CL"/>
        </w:rPr>
      </w:pPr>
    </w:p>
    <w:p w14:paraId="67A084C0" w14:textId="77777777" w:rsidR="00B5249F" w:rsidRPr="0017454A" w:rsidRDefault="00B5249F" w:rsidP="00371141">
      <w:pPr>
        <w:ind w:right="353"/>
        <w:jc w:val="center"/>
        <w:rPr>
          <w:i/>
          <w:lang w:val="es-CL"/>
        </w:rPr>
      </w:pPr>
      <w:r w:rsidRPr="0017454A">
        <w:rPr>
          <w:i/>
          <w:vertAlign w:val="superscript"/>
          <w:lang w:val="es-CL"/>
        </w:rPr>
        <w:t>1</w:t>
      </w:r>
      <w:r w:rsidRPr="0017454A">
        <w:rPr>
          <w:i/>
          <w:lang w:val="es-CL"/>
        </w:rPr>
        <w:t xml:space="preserve">Instituto de Investigación </w:t>
      </w:r>
      <w:proofErr w:type="spellStart"/>
      <w:r w:rsidRPr="0017454A">
        <w:rPr>
          <w:i/>
          <w:lang w:val="es-CL"/>
        </w:rPr>
        <w:t>Multidisplinario</w:t>
      </w:r>
      <w:proofErr w:type="spellEnd"/>
      <w:r w:rsidRPr="0017454A">
        <w:rPr>
          <w:i/>
          <w:lang w:val="es-CL"/>
        </w:rPr>
        <w:t xml:space="preserve"> en Ciencia y Tecnología, Universidad de La Serena, Benavente 980, La Serena, Chile.</w:t>
      </w:r>
    </w:p>
    <w:p w14:paraId="1411A74C" w14:textId="77777777" w:rsidR="00B5249F" w:rsidRPr="0017454A" w:rsidRDefault="00B5249F" w:rsidP="00371141">
      <w:pPr>
        <w:ind w:right="353"/>
        <w:jc w:val="center"/>
        <w:rPr>
          <w:i/>
          <w:lang w:val="es-CL"/>
        </w:rPr>
      </w:pPr>
    </w:p>
    <w:p w14:paraId="044BD785" w14:textId="028D6597" w:rsidR="00B5249F" w:rsidRPr="0017454A" w:rsidRDefault="00B5249F" w:rsidP="00371141">
      <w:pPr>
        <w:ind w:right="353"/>
        <w:jc w:val="center"/>
        <w:rPr>
          <w:i/>
          <w:lang w:val="es-CL"/>
        </w:rPr>
      </w:pPr>
      <w:r w:rsidRPr="0017454A">
        <w:rPr>
          <w:i/>
          <w:vertAlign w:val="superscript"/>
          <w:lang w:val="es-CL"/>
        </w:rPr>
        <w:t>2</w:t>
      </w:r>
      <w:r w:rsidRPr="0017454A">
        <w:rPr>
          <w:i/>
          <w:lang w:val="es-CL"/>
        </w:rPr>
        <w:t>Laboratorio de Química Analítica e Investigación en Fotoquímica y Productos Naturales, Departamento de Química, Facultad de Ciencias, Universidad de La Serena, La Serena, Chile.</w:t>
      </w:r>
    </w:p>
    <w:p w14:paraId="6C97B2AD" w14:textId="77777777" w:rsidR="00B5249F" w:rsidRPr="0017454A" w:rsidRDefault="00B5249F" w:rsidP="00371141">
      <w:pPr>
        <w:ind w:right="353"/>
        <w:jc w:val="center"/>
        <w:rPr>
          <w:i/>
          <w:lang w:val="es-CL"/>
        </w:rPr>
      </w:pPr>
    </w:p>
    <w:p w14:paraId="12AE7AE1" w14:textId="1B2F557B" w:rsidR="00B5249F" w:rsidRPr="0017454A" w:rsidRDefault="00B5249F" w:rsidP="00371141">
      <w:pPr>
        <w:ind w:right="353"/>
        <w:jc w:val="center"/>
        <w:rPr>
          <w:i/>
          <w:lang w:val="es-CL"/>
        </w:rPr>
      </w:pPr>
      <w:r w:rsidRPr="0017454A">
        <w:rPr>
          <w:i/>
          <w:vertAlign w:val="superscript"/>
          <w:lang w:val="es-CL"/>
        </w:rPr>
        <w:t>3</w:t>
      </w:r>
      <w:r w:rsidRPr="0017454A">
        <w:rPr>
          <w:i/>
          <w:lang w:val="es-CL"/>
        </w:rPr>
        <w:t>Universidad Católica de la Santísima Concepción, Facultad de Ingeniería, Laboratorio de Tecnologías Limpias, Concepción, Chile.</w:t>
      </w:r>
    </w:p>
    <w:p w14:paraId="4AACD018" w14:textId="77777777" w:rsidR="00B5249F" w:rsidRPr="0017454A" w:rsidRDefault="00B5249F" w:rsidP="00371141">
      <w:pPr>
        <w:ind w:right="353"/>
        <w:jc w:val="center"/>
        <w:rPr>
          <w:i/>
          <w:lang w:val="es-CL"/>
        </w:rPr>
      </w:pPr>
    </w:p>
    <w:p w14:paraId="1A8174CB" w14:textId="536F207B" w:rsidR="00B5249F" w:rsidRPr="0017454A" w:rsidRDefault="00B5249F" w:rsidP="00371141">
      <w:pPr>
        <w:ind w:right="353"/>
        <w:jc w:val="center"/>
        <w:rPr>
          <w:i/>
        </w:rPr>
      </w:pPr>
      <w:r w:rsidRPr="0017454A">
        <w:rPr>
          <w:i/>
          <w:vertAlign w:val="superscript"/>
        </w:rPr>
        <w:t>4</w:t>
      </w:r>
      <w:r w:rsidRPr="0017454A">
        <w:rPr>
          <w:i/>
        </w:rPr>
        <w:t xml:space="preserve">Advanced Nanocomposites Research Group (GINA). Hybrid Materials Laboratory (HML). Department of Materials Engineering (DIMAT), Faculty of Engineering, University of Concepcion, 270 Edmundo </w:t>
      </w:r>
      <w:proofErr w:type="spellStart"/>
      <w:r w:rsidRPr="0017454A">
        <w:rPr>
          <w:i/>
        </w:rPr>
        <w:t>Larenas</w:t>
      </w:r>
      <w:proofErr w:type="spellEnd"/>
      <w:r w:rsidRPr="0017454A">
        <w:rPr>
          <w:i/>
        </w:rPr>
        <w:t>, Box 160-C, Concepcion, Chile 4070409.</w:t>
      </w:r>
    </w:p>
    <w:p w14:paraId="693DEC1E" w14:textId="77777777" w:rsidR="00B5249F" w:rsidRPr="0017454A" w:rsidRDefault="00B5249F" w:rsidP="00371141">
      <w:pPr>
        <w:ind w:right="353"/>
        <w:jc w:val="center"/>
        <w:rPr>
          <w:i/>
        </w:rPr>
      </w:pPr>
    </w:p>
    <w:p w14:paraId="51117750" w14:textId="25A78325" w:rsidR="00B5249F" w:rsidRPr="00705B62" w:rsidRDefault="00B5249F" w:rsidP="00371141">
      <w:pPr>
        <w:pStyle w:val="affiliation"/>
        <w:jc w:val="center"/>
      </w:pPr>
      <w:r w:rsidRPr="00371141">
        <w:rPr>
          <w:rFonts w:eastAsiaTheme="minorHAnsi"/>
          <w:color w:val="000000"/>
          <w:sz w:val="20"/>
          <w:lang w:eastAsia="en-US"/>
        </w:rPr>
        <w:t>*Corresponding author</w:t>
      </w:r>
      <w:r w:rsidR="00371141" w:rsidRPr="00371141">
        <w:rPr>
          <w:rFonts w:eastAsiaTheme="minorHAnsi"/>
          <w:color w:val="000000"/>
          <w:sz w:val="20"/>
          <w:lang w:eastAsia="en-US"/>
        </w:rPr>
        <w:t>:</w:t>
      </w:r>
      <w:r w:rsidRPr="00371141">
        <w:rPr>
          <w:rFonts w:eastAsiaTheme="minorHAnsi"/>
          <w:color w:val="000000"/>
          <w:sz w:val="20"/>
          <w:lang w:eastAsia="en-US"/>
        </w:rPr>
        <w:t xml:space="preserve"> E-mail: </w:t>
      </w:r>
      <w:hyperlink r:id="rId7" w:history="1">
        <w:r w:rsidR="00371141" w:rsidRPr="00371141">
          <w:rPr>
            <w:rStyle w:val="Hipervnculo"/>
            <w:rFonts w:eastAsiaTheme="minorHAnsi"/>
            <w:i w:val="0"/>
            <w:color w:val="auto"/>
            <w:sz w:val="20"/>
            <w:u w:val="none"/>
            <w:lang w:eastAsia="en-US"/>
          </w:rPr>
          <w:t>adrymera@hotmail.com</w:t>
        </w:r>
      </w:hyperlink>
      <w:r w:rsidR="00371141" w:rsidRPr="00371141">
        <w:rPr>
          <w:rFonts w:eastAsiaTheme="minorHAnsi"/>
          <w:i w:val="0"/>
          <w:sz w:val="20"/>
          <w:lang w:eastAsia="en-US"/>
        </w:rPr>
        <w:t xml:space="preserve">, </w:t>
      </w:r>
      <w:hyperlink r:id="rId8" w:history="1">
        <w:r w:rsidR="0080335A" w:rsidRPr="00371141">
          <w:rPr>
            <w:rStyle w:val="Hipervnculo"/>
            <w:rFonts w:eastAsiaTheme="minorHAnsi"/>
            <w:i w:val="0"/>
            <w:color w:val="auto"/>
            <w:sz w:val="20"/>
            <w:u w:val="none"/>
            <w:lang w:eastAsia="en-US"/>
          </w:rPr>
          <w:t>amera@userena.cl</w:t>
        </w:r>
      </w:hyperlink>
      <w:r w:rsidR="0080335A" w:rsidRPr="00371141">
        <w:rPr>
          <w:rFonts w:eastAsiaTheme="minorHAnsi"/>
          <w:color w:val="000000"/>
          <w:sz w:val="20"/>
          <w:lang w:eastAsia="en-US"/>
        </w:rPr>
        <w:t>.</w:t>
      </w:r>
      <w:r w:rsidR="00371141" w:rsidRPr="00371141">
        <w:rPr>
          <w:rFonts w:eastAsiaTheme="minorHAnsi"/>
          <w:color w:val="000000"/>
          <w:sz w:val="20"/>
          <w:lang w:eastAsia="en-US"/>
        </w:rPr>
        <w:t xml:space="preserve"> </w:t>
      </w:r>
      <w:r w:rsidR="00C31F64" w:rsidRPr="00705B62">
        <w:rPr>
          <w:rFonts w:eastAsiaTheme="minorHAnsi"/>
          <w:color w:val="000000"/>
          <w:sz w:val="20"/>
          <w:lang w:eastAsia="en-US"/>
        </w:rPr>
        <w:t>Phone: +56-51-2334881</w:t>
      </w:r>
    </w:p>
    <w:p w14:paraId="265EE2CF" w14:textId="77777777" w:rsidR="00371141" w:rsidRPr="00705B62" w:rsidRDefault="00371141" w:rsidP="00371141">
      <w:pPr>
        <w:rPr>
          <w:rFonts w:eastAsiaTheme="minorHAnsi"/>
          <w:lang w:eastAsia="de-DE"/>
        </w:rPr>
      </w:pPr>
    </w:p>
    <w:p w14:paraId="4FCEA165" w14:textId="77777777" w:rsidR="001E6F30" w:rsidRPr="00705B62" w:rsidRDefault="001E6F30" w:rsidP="00371141">
      <w:pPr>
        <w:rPr>
          <w:rFonts w:eastAsiaTheme="minorHAnsi"/>
          <w:lang w:eastAsia="de-DE"/>
        </w:rPr>
      </w:pPr>
    </w:p>
    <w:p w14:paraId="21AE81F8" w14:textId="77777777" w:rsidR="00371141" w:rsidRPr="00705B62" w:rsidRDefault="00371141" w:rsidP="00371141"/>
    <w:p w14:paraId="5FC6E2C9" w14:textId="61F17790" w:rsidR="008F22D8" w:rsidRPr="00705B62" w:rsidRDefault="008F22D8" w:rsidP="001E6F30">
      <w:pPr>
        <w:spacing w:before="40" w:line="360" w:lineRule="auto"/>
        <w:ind w:right="353"/>
        <w:jc w:val="both"/>
        <w:rPr>
          <w:b/>
          <w:sz w:val="24"/>
          <w:szCs w:val="24"/>
        </w:rPr>
      </w:pPr>
      <w:r w:rsidRPr="00705B62">
        <w:rPr>
          <w:b/>
          <w:sz w:val="24"/>
          <w:szCs w:val="24"/>
        </w:rPr>
        <w:t>Abstract</w:t>
      </w:r>
    </w:p>
    <w:p w14:paraId="5E70297E" w14:textId="3D28063F" w:rsidR="008F22D8" w:rsidRPr="001E6F30" w:rsidRDefault="008F22D8" w:rsidP="001E6F30">
      <w:pPr>
        <w:spacing w:line="360" w:lineRule="auto"/>
        <w:ind w:right="353"/>
        <w:jc w:val="both"/>
        <w:rPr>
          <w:sz w:val="24"/>
          <w:szCs w:val="24"/>
        </w:rPr>
      </w:pPr>
      <w:proofErr w:type="spellStart"/>
      <w:r w:rsidRPr="001E6F30">
        <w:rPr>
          <w:sz w:val="24"/>
          <w:szCs w:val="24"/>
        </w:rPr>
        <w:t>BiOBr</w:t>
      </w:r>
      <w:proofErr w:type="spellEnd"/>
      <w:r w:rsidRPr="001E6F30">
        <w:rPr>
          <w:sz w:val="24"/>
          <w:szCs w:val="24"/>
        </w:rPr>
        <w:t xml:space="preserve"> microspheres</w:t>
      </w:r>
      <w:r w:rsidR="00F066A6" w:rsidRPr="001E6F30">
        <w:rPr>
          <w:sz w:val="24"/>
          <w:szCs w:val="24"/>
        </w:rPr>
        <w:t xml:space="preserve"> with hierarchical morphologies </w:t>
      </w:r>
      <w:r w:rsidR="00F066A6" w:rsidRPr="001E6F30">
        <w:rPr>
          <w:spacing w:val="1"/>
          <w:sz w:val="24"/>
          <w:szCs w:val="24"/>
        </w:rPr>
        <w:t>(BiOBr-MicSphe)</w:t>
      </w:r>
      <w:r w:rsidRPr="001E6F30">
        <w:rPr>
          <w:sz w:val="24"/>
          <w:szCs w:val="24"/>
        </w:rPr>
        <w:t xml:space="preserve"> has potential application in heterogeneous photocatalysis for decontamination of water and air. For this reason, the synthesis, characterization an evaluation of photocatalytic activity of these materials become important.</w:t>
      </w:r>
      <w:r w:rsidR="00B5249F" w:rsidRPr="001E6F30">
        <w:rPr>
          <w:sz w:val="24"/>
          <w:szCs w:val="24"/>
        </w:rPr>
        <w:t xml:space="preserve"> </w:t>
      </w:r>
      <w:r w:rsidRPr="001E6F30">
        <w:rPr>
          <w:sz w:val="24"/>
          <w:szCs w:val="24"/>
        </w:rPr>
        <w:t xml:space="preserve">In this article, </w:t>
      </w:r>
      <w:r w:rsidR="00F066A6" w:rsidRPr="001E6F30">
        <w:rPr>
          <w:spacing w:val="1"/>
          <w:sz w:val="24"/>
          <w:szCs w:val="24"/>
        </w:rPr>
        <w:t>BiOBr-MicSphe</w:t>
      </w:r>
      <w:r w:rsidR="00F066A6" w:rsidRPr="001E6F30">
        <w:rPr>
          <w:sz w:val="24"/>
          <w:szCs w:val="24"/>
        </w:rPr>
        <w:t xml:space="preserve"> </w:t>
      </w:r>
      <w:r w:rsidRPr="001E6F30">
        <w:rPr>
          <w:sz w:val="24"/>
          <w:szCs w:val="24"/>
        </w:rPr>
        <w:t>were synthesized using different ranges of reaction temperature (120-200ºC) and reaction time (12 h -</w:t>
      </w:r>
      <w:r w:rsidR="00F066A6" w:rsidRPr="001E6F30">
        <w:rPr>
          <w:sz w:val="24"/>
          <w:szCs w:val="24"/>
        </w:rPr>
        <w:t xml:space="preserve"> </w:t>
      </w:r>
      <w:r w:rsidRPr="001E6F30">
        <w:rPr>
          <w:sz w:val="24"/>
          <w:szCs w:val="24"/>
        </w:rPr>
        <w:t xml:space="preserve">24 h). Samples grown at 145 °C and 18 h showed the higher photocatalytic activity on gallic acid degradation. Morphological properties, chemical composition and structural analysis revealed that sample with higher photocatalytic activity exhibited a microspherical morphology with pure BiOBr tetragonal phase. Besides, </w:t>
      </w:r>
      <w:r w:rsidR="009C0D03" w:rsidRPr="001E6F30">
        <w:rPr>
          <w:sz w:val="24"/>
          <w:szCs w:val="24"/>
        </w:rPr>
        <w:t>a</w:t>
      </w:r>
      <w:r w:rsidRPr="001E6F30">
        <w:rPr>
          <w:sz w:val="24"/>
          <w:szCs w:val="24"/>
        </w:rPr>
        <w:t xml:space="preserve">dsorption-desorption analysis showed </w:t>
      </w:r>
      <w:r w:rsidR="009C0D03" w:rsidRPr="001E6F30">
        <w:rPr>
          <w:sz w:val="24"/>
          <w:szCs w:val="24"/>
        </w:rPr>
        <w:t>a smaller</w:t>
      </w:r>
      <w:r w:rsidRPr="001E6F30">
        <w:rPr>
          <w:sz w:val="24"/>
          <w:szCs w:val="24"/>
        </w:rPr>
        <w:t xml:space="preserve"> pore diameter for sample grown at 145 °C and 18 hrs.</w:t>
      </w:r>
      <w:r w:rsidR="00F066A6" w:rsidRPr="001E6F30">
        <w:rPr>
          <w:sz w:val="24"/>
          <w:szCs w:val="24"/>
        </w:rPr>
        <w:t xml:space="preserve"> The</w:t>
      </w:r>
      <w:r w:rsidRPr="001E6F30">
        <w:rPr>
          <w:sz w:val="24"/>
          <w:szCs w:val="24"/>
        </w:rPr>
        <w:t xml:space="preserve"> results showed that the reaction temperature has a strong influence on the different properties of the material, affecti</w:t>
      </w:r>
      <w:r w:rsidR="00D5131D" w:rsidRPr="001E6F30">
        <w:rPr>
          <w:sz w:val="24"/>
          <w:szCs w:val="24"/>
        </w:rPr>
        <w:t>ng the photocatalytic activity</w:t>
      </w:r>
      <w:r w:rsidRPr="001E6F30">
        <w:rPr>
          <w:sz w:val="24"/>
          <w:szCs w:val="24"/>
        </w:rPr>
        <w:t>.</w:t>
      </w:r>
    </w:p>
    <w:p w14:paraId="32B8E307" w14:textId="77777777" w:rsidR="00AC2173" w:rsidRPr="001E6F30" w:rsidRDefault="00AC2173" w:rsidP="001E6F30">
      <w:pPr>
        <w:spacing w:line="360" w:lineRule="auto"/>
        <w:ind w:right="353"/>
        <w:jc w:val="both"/>
        <w:rPr>
          <w:sz w:val="24"/>
          <w:szCs w:val="24"/>
        </w:rPr>
      </w:pPr>
    </w:p>
    <w:p w14:paraId="30222016" w14:textId="3235DDFD" w:rsidR="00633C64" w:rsidRDefault="008F22D8" w:rsidP="001E6F30">
      <w:pPr>
        <w:spacing w:line="360" w:lineRule="auto"/>
        <w:ind w:right="353"/>
        <w:jc w:val="both"/>
        <w:rPr>
          <w:sz w:val="24"/>
          <w:szCs w:val="24"/>
        </w:rPr>
      </w:pPr>
      <w:r w:rsidRPr="001E6F30">
        <w:rPr>
          <w:b/>
          <w:sz w:val="24"/>
          <w:szCs w:val="24"/>
        </w:rPr>
        <w:t>Keywords</w:t>
      </w:r>
      <w:r w:rsidR="008B3923">
        <w:rPr>
          <w:sz w:val="24"/>
          <w:szCs w:val="24"/>
        </w:rPr>
        <w:t xml:space="preserve">: </w:t>
      </w:r>
      <w:proofErr w:type="spellStart"/>
      <w:r w:rsidR="008B3923">
        <w:rPr>
          <w:sz w:val="24"/>
          <w:szCs w:val="24"/>
        </w:rPr>
        <w:t>BiOBr</w:t>
      </w:r>
      <w:proofErr w:type="spellEnd"/>
      <w:r w:rsidR="008B3923">
        <w:rPr>
          <w:sz w:val="24"/>
          <w:szCs w:val="24"/>
        </w:rPr>
        <w:t xml:space="preserve"> </w:t>
      </w:r>
      <w:proofErr w:type="spellStart"/>
      <w:r w:rsidR="008B3923" w:rsidRPr="001E6F30">
        <w:rPr>
          <w:spacing w:val="1"/>
          <w:sz w:val="24"/>
          <w:szCs w:val="24"/>
        </w:rPr>
        <w:t>MicSphe</w:t>
      </w:r>
      <w:proofErr w:type="spellEnd"/>
      <w:r w:rsidRPr="001E6F30">
        <w:rPr>
          <w:sz w:val="24"/>
          <w:szCs w:val="24"/>
        </w:rPr>
        <w:t xml:space="preserve">, </w:t>
      </w:r>
      <w:proofErr w:type="spellStart"/>
      <w:r w:rsidRPr="001E6F30">
        <w:rPr>
          <w:sz w:val="24"/>
          <w:szCs w:val="24"/>
        </w:rPr>
        <w:t>solvothermal</w:t>
      </w:r>
      <w:proofErr w:type="spellEnd"/>
      <w:r w:rsidRPr="001E6F30">
        <w:rPr>
          <w:sz w:val="24"/>
          <w:szCs w:val="24"/>
        </w:rPr>
        <w:t>, properties, photoca</w:t>
      </w:r>
      <w:r w:rsidR="008B3923">
        <w:rPr>
          <w:sz w:val="24"/>
          <w:szCs w:val="24"/>
        </w:rPr>
        <w:t>talytic activity.</w:t>
      </w:r>
    </w:p>
    <w:p w14:paraId="3E567525" w14:textId="77777777" w:rsidR="00D223E6" w:rsidRDefault="00D223E6" w:rsidP="001E6F30">
      <w:pPr>
        <w:spacing w:line="360" w:lineRule="auto"/>
        <w:ind w:right="353"/>
        <w:jc w:val="both"/>
        <w:rPr>
          <w:sz w:val="24"/>
          <w:szCs w:val="24"/>
        </w:rPr>
      </w:pPr>
    </w:p>
    <w:p w14:paraId="337CD623" w14:textId="723D4C7A" w:rsidR="00B4600C" w:rsidRDefault="00674CF8" w:rsidP="001E6F30">
      <w:pPr>
        <w:spacing w:before="73" w:line="360" w:lineRule="auto"/>
        <w:ind w:right="6900"/>
        <w:jc w:val="both"/>
        <w:rPr>
          <w:b/>
          <w:w w:val="102"/>
          <w:sz w:val="24"/>
          <w:szCs w:val="24"/>
        </w:rPr>
      </w:pPr>
      <w:r w:rsidRPr="001E6F30">
        <w:rPr>
          <w:b/>
          <w:spacing w:val="1"/>
          <w:w w:val="102"/>
          <w:sz w:val="24"/>
          <w:szCs w:val="24"/>
        </w:rPr>
        <w:lastRenderedPageBreak/>
        <w:t xml:space="preserve">1. </w:t>
      </w:r>
      <w:r w:rsidR="00A97642" w:rsidRPr="001E6F30">
        <w:rPr>
          <w:b/>
          <w:spacing w:val="1"/>
          <w:w w:val="102"/>
          <w:sz w:val="24"/>
          <w:szCs w:val="24"/>
        </w:rPr>
        <w:t>I</w:t>
      </w:r>
      <w:r w:rsidR="00A97642" w:rsidRPr="001E6F30">
        <w:rPr>
          <w:b/>
          <w:spacing w:val="-1"/>
          <w:w w:val="102"/>
          <w:sz w:val="24"/>
          <w:szCs w:val="24"/>
        </w:rPr>
        <w:t>nt</w:t>
      </w:r>
      <w:r w:rsidR="00A97642" w:rsidRPr="001E6F30">
        <w:rPr>
          <w:b/>
          <w:spacing w:val="1"/>
          <w:w w:val="102"/>
          <w:sz w:val="24"/>
          <w:szCs w:val="24"/>
        </w:rPr>
        <w:t>r</w:t>
      </w:r>
      <w:r w:rsidR="00A97642" w:rsidRPr="001E6F30">
        <w:rPr>
          <w:b/>
          <w:w w:val="102"/>
          <w:sz w:val="24"/>
          <w:szCs w:val="24"/>
        </w:rPr>
        <w:t>o</w:t>
      </w:r>
      <w:r w:rsidR="00A97642" w:rsidRPr="001E6F30">
        <w:rPr>
          <w:b/>
          <w:spacing w:val="-1"/>
          <w:w w:val="102"/>
          <w:sz w:val="24"/>
          <w:szCs w:val="24"/>
        </w:rPr>
        <w:t>d</w:t>
      </w:r>
      <w:r w:rsidR="00A97642" w:rsidRPr="001E6F30">
        <w:rPr>
          <w:b/>
          <w:spacing w:val="-3"/>
          <w:w w:val="102"/>
          <w:sz w:val="24"/>
          <w:szCs w:val="24"/>
        </w:rPr>
        <w:t>u</w:t>
      </w:r>
      <w:r w:rsidR="00A97642" w:rsidRPr="001E6F30">
        <w:rPr>
          <w:b/>
          <w:spacing w:val="3"/>
          <w:w w:val="102"/>
          <w:sz w:val="24"/>
          <w:szCs w:val="24"/>
        </w:rPr>
        <w:t>c</w:t>
      </w:r>
      <w:r w:rsidR="00A97642" w:rsidRPr="001E6F30">
        <w:rPr>
          <w:b/>
          <w:spacing w:val="-1"/>
          <w:w w:val="102"/>
          <w:sz w:val="24"/>
          <w:szCs w:val="24"/>
        </w:rPr>
        <w:t>t</w:t>
      </w:r>
      <w:r w:rsidR="00A97642" w:rsidRPr="001E6F30">
        <w:rPr>
          <w:b/>
          <w:w w:val="102"/>
          <w:sz w:val="24"/>
          <w:szCs w:val="24"/>
        </w:rPr>
        <w:t>ion</w:t>
      </w:r>
    </w:p>
    <w:p w14:paraId="2E60970C" w14:textId="77777777" w:rsidR="00D223E6" w:rsidRPr="001E6F30" w:rsidRDefault="00D223E6" w:rsidP="001E6F30">
      <w:pPr>
        <w:spacing w:before="73" w:line="360" w:lineRule="auto"/>
        <w:ind w:right="6900"/>
        <w:jc w:val="both"/>
        <w:rPr>
          <w:b/>
          <w:sz w:val="24"/>
          <w:szCs w:val="24"/>
        </w:rPr>
      </w:pPr>
    </w:p>
    <w:p w14:paraId="58D67771" w14:textId="25EADD59" w:rsidR="00F53B1C" w:rsidRPr="001E6F30" w:rsidRDefault="002938AD" w:rsidP="001E6F30">
      <w:pPr>
        <w:spacing w:line="360" w:lineRule="auto"/>
        <w:ind w:right="351"/>
        <w:jc w:val="both"/>
        <w:rPr>
          <w:sz w:val="24"/>
          <w:szCs w:val="24"/>
        </w:rPr>
      </w:pPr>
      <w:r w:rsidRPr="001E6F30">
        <w:rPr>
          <w:sz w:val="24"/>
          <w:szCs w:val="24"/>
        </w:rPr>
        <w:t xml:space="preserve">Currently, wastewater treatment using new technologies such as advanced oxidation processes (AOP’s) for toxic organic </w:t>
      </w:r>
      <w:r w:rsidR="001926B7" w:rsidRPr="001E6F30">
        <w:rPr>
          <w:sz w:val="24"/>
          <w:szCs w:val="24"/>
        </w:rPr>
        <w:t>removal</w:t>
      </w:r>
      <w:r w:rsidR="00434256" w:rsidRPr="001E6F30">
        <w:rPr>
          <w:sz w:val="24"/>
          <w:szCs w:val="24"/>
        </w:rPr>
        <w:t xml:space="preserve"> is</w:t>
      </w:r>
      <w:r w:rsidRPr="001E6F30">
        <w:rPr>
          <w:sz w:val="24"/>
          <w:szCs w:val="24"/>
        </w:rPr>
        <w:t xml:space="preserve"> under continuous study. The heterogeneous photocatalysis is found among the most promising and efficient AOPs to control environmental pollution, due to its demonstrated efficiency in the degradation and mineralization of a wide range of organic compounds. Heterogeneous photocatalysis is a process based on the utilization of light energy to activate a semiconductor, which modifies the rate of a chemical reaction without being involved itself</w:t>
      </w:r>
      <w:r w:rsidR="00A100F1" w:rsidRPr="001E6F30">
        <w:rPr>
          <w:sz w:val="24"/>
          <w:szCs w:val="24"/>
        </w:rPr>
        <w:t xml:space="preserve">. The </w:t>
      </w:r>
      <w:r w:rsidR="003208EE" w:rsidRPr="001E6F30">
        <w:rPr>
          <w:sz w:val="24"/>
          <w:szCs w:val="24"/>
        </w:rPr>
        <w:t>s</w:t>
      </w:r>
      <w:r w:rsidRPr="001E6F30">
        <w:rPr>
          <w:sz w:val="24"/>
          <w:szCs w:val="24"/>
        </w:rPr>
        <w:t>emiconductor</w:t>
      </w:r>
      <w:r w:rsidR="005463BB" w:rsidRPr="001E6F30">
        <w:rPr>
          <w:sz w:val="24"/>
          <w:szCs w:val="24"/>
        </w:rPr>
        <w:t xml:space="preserve"> can be activated using </w:t>
      </w:r>
      <w:r w:rsidRPr="001E6F30">
        <w:rPr>
          <w:sz w:val="24"/>
          <w:szCs w:val="24"/>
        </w:rPr>
        <w:t>artificial radiation</w:t>
      </w:r>
      <w:r w:rsidR="00671728" w:rsidRPr="001E6F30">
        <w:rPr>
          <w:sz w:val="24"/>
          <w:szCs w:val="24"/>
        </w:rPr>
        <w:t xml:space="preserve"> or</w:t>
      </w:r>
      <w:r w:rsidRPr="001E6F30">
        <w:rPr>
          <w:sz w:val="24"/>
          <w:szCs w:val="24"/>
        </w:rPr>
        <w:t xml:space="preserve"> solar </w:t>
      </w:r>
      <w:r w:rsidR="00200E16" w:rsidRPr="001E6F30">
        <w:rPr>
          <w:sz w:val="24"/>
          <w:szCs w:val="24"/>
        </w:rPr>
        <w:t>radiation</w:t>
      </w:r>
      <w:r w:rsidR="001E013E" w:rsidRPr="001E6F30">
        <w:rPr>
          <w:sz w:val="24"/>
          <w:szCs w:val="24"/>
        </w:rPr>
        <w:t>.</w:t>
      </w:r>
      <w:r w:rsidR="00556501" w:rsidRPr="00556501">
        <w:rPr>
          <w:sz w:val="24"/>
          <w:szCs w:val="24"/>
          <w:vertAlign w:val="superscript"/>
        </w:rPr>
        <w:t>1,2</w:t>
      </w:r>
      <w:r w:rsidR="003F1E55" w:rsidRPr="001E6F30">
        <w:rPr>
          <w:sz w:val="24"/>
          <w:szCs w:val="24"/>
        </w:rPr>
        <w:t xml:space="preserve"> </w:t>
      </w:r>
      <w:r w:rsidR="00056CB6" w:rsidRPr="001E6F30">
        <w:rPr>
          <w:sz w:val="24"/>
          <w:szCs w:val="24"/>
        </w:rPr>
        <w:t xml:space="preserve">The most used semiconductor in the industry today is </w:t>
      </w:r>
      <w:r w:rsidR="006124B2" w:rsidRPr="001E6F30">
        <w:rPr>
          <w:sz w:val="24"/>
          <w:szCs w:val="24"/>
        </w:rPr>
        <w:t>t</w:t>
      </w:r>
      <w:r w:rsidR="00F53B1C" w:rsidRPr="001E6F30">
        <w:rPr>
          <w:sz w:val="24"/>
          <w:szCs w:val="24"/>
        </w:rPr>
        <w:t>itanium dioxide (TiO</w:t>
      </w:r>
      <w:r w:rsidR="00F53B1C" w:rsidRPr="001E6F30">
        <w:rPr>
          <w:sz w:val="24"/>
          <w:szCs w:val="24"/>
          <w:vertAlign w:val="subscript"/>
        </w:rPr>
        <w:t>2</w:t>
      </w:r>
      <w:r w:rsidR="00F53B1C" w:rsidRPr="001E6F30">
        <w:rPr>
          <w:sz w:val="24"/>
          <w:szCs w:val="24"/>
        </w:rPr>
        <w:t xml:space="preserve">) </w:t>
      </w:r>
      <w:r w:rsidR="00F53B1C" w:rsidRPr="001E6F30">
        <w:rPr>
          <w:i/>
          <w:sz w:val="24"/>
          <w:szCs w:val="24"/>
        </w:rPr>
        <w:t>Evonik</w:t>
      </w:r>
      <w:r w:rsidR="00200E16" w:rsidRPr="001E6F30">
        <w:rPr>
          <w:i/>
          <w:sz w:val="24"/>
          <w:szCs w:val="24"/>
        </w:rPr>
        <w:t xml:space="preserve"> </w:t>
      </w:r>
      <w:r w:rsidR="00200E16" w:rsidRPr="001E6F30">
        <w:rPr>
          <w:sz w:val="24"/>
          <w:szCs w:val="24"/>
        </w:rPr>
        <w:t>P-25</w:t>
      </w:r>
      <w:r w:rsidR="00F53B1C" w:rsidRPr="001E6F30">
        <w:rPr>
          <w:sz w:val="24"/>
          <w:szCs w:val="24"/>
        </w:rPr>
        <w:t>. It offers the benefits of being inert, inexpensive</w:t>
      </w:r>
      <w:r w:rsidR="00056CB6" w:rsidRPr="001E6F30">
        <w:rPr>
          <w:sz w:val="24"/>
          <w:szCs w:val="24"/>
        </w:rPr>
        <w:t>,</w:t>
      </w:r>
      <w:r w:rsidR="00F53B1C" w:rsidRPr="001E6F30">
        <w:rPr>
          <w:sz w:val="24"/>
          <w:szCs w:val="24"/>
        </w:rPr>
        <w:t xml:space="preserve"> stable</w:t>
      </w:r>
      <w:r w:rsidR="004208B0">
        <w:rPr>
          <w:sz w:val="24"/>
          <w:szCs w:val="24"/>
        </w:rPr>
        <w:t xml:space="preserve"> and non-toxic</w:t>
      </w:r>
      <w:r w:rsidR="00F53B1C" w:rsidRPr="001E6F30">
        <w:rPr>
          <w:sz w:val="24"/>
          <w:szCs w:val="24"/>
        </w:rPr>
        <w:t>.</w:t>
      </w:r>
      <w:r w:rsidR="004208B0" w:rsidRPr="004208B0">
        <w:rPr>
          <w:sz w:val="24"/>
          <w:szCs w:val="24"/>
          <w:vertAlign w:val="superscript"/>
        </w:rPr>
        <w:t>3</w:t>
      </w:r>
      <w:r w:rsidR="00F53B1C" w:rsidRPr="001E6F30">
        <w:rPr>
          <w:sz w:val="24"/>
          <w:szCs w:val="24"/>
        </w:rPr>
        <w:t xml:space="preserve"> However, due to its </w:t>
      </w:r>
      <w:r w:rsidR="00056CB6" w:rsidRPr="001E6F30">
        <w:rPr>
          <w:sz w:val="24"/>
          <w:szCs w:val="24"/>
        </w:rPr>
        <w:t xml:space="preserve">wide </w:t>
      </w:r>
      <w:r w:rsidR="00F53B1C" w:rsidRPr="001E6F30">
        <w:rPr>
          <w:sz w:val="24"/>
          <w:szCs w:val="24"/>
        </w:rPr>
        <w:t>band gap of 3.2 eV, this material can only absorb light energy in the UV region, which is only around a 5% of the solar spectrum. This makes TiO</w:t>
      </w:r>
      <w:r w:rsidR="00F53B1C" w:rsidRPr="001E6F30">
        <w:rPr>
          <w:sz w:val="24"/>
          <w:szCs w:val="24"/>
          <w:vertAlign w:val="subscript"/>
        </w:rPr>
        <w:t>2</w:t>
      </w:r>
      <w:r w:rsidR="00F53B1C" w:rsidRPr="001E6F30">
        <w:rPr>
          <w:sz w:val="24"/>
          <w:szCs w:val="24"/>
        </w:rPr>
        <w:t xml:space="preserve"> relatively unattractive for wastewater treatment, since it cannot be </w:t>
      </w:r>
      <w:r w:rsidR="00200E16" w:rsidRPr="001E6F30">
        <w:rPr>
          <w:sz w:val="24"/>
          <w:szCs w:val="24"/>
        </w:rPr>
        <w:t>activated by natural solar radiation</w:t>
      </w:r>
      <w:r w:rsidR="00F53B1C" w:rsidRPr="001E6F30">
        <w:rPr>
          <w:sz w:val="24"/>
          <w:szCs w:val="24"/>
        </w:rPr>
        <w:t>.</w:t>
      </w:r>
      <w:r w:rsidR="004208B0">
        <w:rPr>
          <w:sz w:val="24"/>
          <w:szCs w:val="24"/>
        </w:rPr>
        <w:t xml:space="preserve"> </w:t>
      </w:r>
      <w:r w:rsidR="004208B0" w:rsidRPr="004208B0">
        <w:rPr>
          <w:sz w:val="24"/>
          <w:szCs w:val="24"/>
          <w:vertAlign w:val="superscript"/>
        </w:rPr>
        <w:t>4-6</w:t>
      </w:r>
      <w:r w:rsidR="00F53B1C" w:rsidRPr="001E6F30">
        <w:rPr>
          <w:sz w:val="24"/>
          <w:szCs w:val="24"/>
        </w:rPr>
        <w:t xml:space="preserve"> TiO</w:t>
      </w:r>
      <w:r w:rsidR="00F53B1C" w:rsidRPr="001E6F30">
        <w:rPr>
          <w:sz w:val="24"/>
          <w:szCs w:val="24"/>
          <w:vertAlign w:val="subscript"/>
        </w:rPr>
        <w:t>2</w:t>
      </w:r>
      <w:r w:rsidR="00F53B1C" w:rsidRPr="001E6F30">
        <w:rPr>
          <w:sz w:val="24"/>
          <w:szCs w:val="24"/>
        </w:rPr>
        <w:t xml:space="preserve"> has been modified to be efficient under visible light using different strategies</w:t>
      </w:r>
      <w:r w:rsidR="00056CB6" w:rsidRPr="001E6F30">
        <w:rPr>
          <w:sz w:val="24"/>
          <w:szCs w:val="24"/>
        </w:rPr>
        <w:t>;</w:t>
      </w:r>
      <w:r w:rsidR="00F53B1C" w:rsidRPr="001E6F30">
        <w:rPr>
          <w:sz w:val="24"/>
          <w:szCs w:val="24"/>
        </w:rPr>
        <w:t xml:space="preserve"> </w:t>
      </w:r>
      <w:r w:rsidR="00056CB6" w:rsidRPr="001E6F30">
        <w:rPr>
          <w:sz w:val="24"/>
          <w:szCs w:val="24"/>
        </w:rPr>
        <w:t>h</w:t>
      </w:r>
      <w:r w:rsidR="00F53B1C" w:rsidRPr="001E6F30">
        <w:rPr>
          <w:sz w:val="24"/>
          <w:szCs w:val="24"/>
        </w:rPr>
        <w:t>owever, the increase</w:t>
      </w:r>
      <w:r w:rsidR="00056CB6" w:rsidRPr="001E6F30">
        <w:rPr>
          <w:sz w:val="24"/>
          <w:szCs w:val="24"/>
        </w:rPr>
        <w:t>s</w:t>
      </w:r>
      <w:r w:rsidR="00F53B1C" w:rsidRPr="001E6F30">
        <w:rPr>
          <w:sz w:val="24"/>
          <w:szCs w:val="24"/>
        </w:rPr>
        <w:t xml:space="preserve"> in photocataly</w:t>
      </w:r>
      <w:r w:rsidR="004208B0">
        <w:rPr>
          <w:sz w:val="24"/>
          <w:szCs w:val="24"/>
        </w:rPr>
        <w:t>tic efficiency is minimum</w:t>
      </w:r>
      <w:r w:rsidR="00F53B1C" w:rsidRPr="001E6F30">
        <w:rPr>
          <w:sz w:val="24"/>
          <w:szCs w:val="24"/>
        </w:rPr>
        <w:t>.</w:t>
      </w:r>
      <w:r w:rsidR="004208B0" w:rsidRPr="004208B0">
        <w:rPr>
          <w:sz w:val="24"/>
          <w:szCs w:val="24"/>
          <w:vertAlign w:val="superscript"/>
        </w:rPr>
        <w:t>7-9</w:t>
      </w:r>
      <w:r w:rsidR="00F53B1C" w:rsidRPr="001E6F30">
        <w:rPr>
          <w:sz w:val="24"/>
          <w:szCs w:val="24"/>
        </w:rPr>
        <w:t xml:space="preserve"> Therefore, nowadays </w:t>
      </w:r>
      <w:r w:rsidR="006124B2" w:rsidRPr="001E6F30">
        <w:rPr>
          <w:sz w:val="24"/>
          <w:szCs w:val="24"/>
        </w:rPr>
        <w:t>most of</w:t>
      </w:r>
      <w:r w:rsidR="00F53B1C" w:rsidRPr="001E6F30">
        <w:rPr>
          <w:sz w:val="24"/>
          <w:szCs w:val="24"/>
        </w:rPr>
        <w:t xml:space="preserve"> research that is conducted in the field of photocatalysis</w:t>
      </w:r>
      <w:r w:rsidR="006124B2" w:rsidRPr="001E6F30">
        <w:rPr>
          <w:sz w:val="24"/>
          <w:szCs w:val="24"/>
        </w:rPr>
        <w:t>,</w:t>
      </w:r>
      <w:r w:rsidR="00F53B1C" w:rsidRPr="001E6F30">
        <w:rPr>
          <w:sz w:val="24"/>
          <w:szCs w:val="24"/>
        </w:rPr>
        <w:t xml:space="preserve"> has moved to </w:t>
      </w:r>
      <w:r w:rsidR="00056CB6" w:rsidRPr="001E6F30">
        <w:rPr>
          <w:sz w:val="24"/>
          <w:szCs w:val="24"/>
        </w:rPr>
        <w:t xml:space="preserve">the </w:t>
      </w:r>
      <w:r w:rsidR="00F53B1C" w:rsidRPr="001E6F30">
        <w:rPr>
          <w:sz w:val="24"/>
          <w:szCs w:val="24"/>
        </w:rPr>
        <w:t>development of new materials that are active under visible light.</w:t>
      </w:r>
      <w:r w:rsidR="004208B0" w:rsidRPr="004208B0">
        <w:rPr>
          <w:sz w:val="24"/>
          <w:szCs w:val="24"/>
          <w:vertAlign w:val="superscript"/>
        </w:rPr>
        <w:t>10,11</w:t>
      </w:r>
    </w:p>
    <w:p w14:paraId="6769D606" w14:textId="77777777" w:rsidR="005A692E" w:rsidRPr="001E6F30" w:rsidRDefault="005A692E" w:rsidP="001E6F30">
      <w:pPr>
        <w:spacing w:line="360" w:lineRule="auto"/>
        <w:ind w:right="351"/>
        <w:jc w:val="both"/>
        <w:rPr>
          <w:sz w:val="24"/>
          <w:szCs w:val="24"/>
        </w:rPr>
      </w:pPr>
    </w:p>
    <w:p w14:paraId="36B0FECC" w14:textId="0052CED1" w:rsidR="00F53B1C" w:rsidRPr="001E6F30" w:rsidRDefault="00F53B1C" w:rsidP="001E6F30">
      <w:pPr>
        <w:spacing w:line="360" w:lineRule="auto"/>
        <w:ind w:right="351"/>
        <w:jc w:val="both"/>
        <w:rPr>
          <w:sz w:val="24"/>
          <w:szCs w:val="24"/>
        </w:rPr>
      </w:pPr>
      <w:r w:rsidRPr="001E6F30">
        <w:rPr>
          <w:sz w:val="24"/>
          <w:szCs w:val="24"/>
        </w:rPr>
        <w:t xml:space="preserve">Recently, the family of bismuth </w:t>
      </w:r>
      <w:proofErr w:type="spellStart"/>
      <w:r w:rsidRPr="001E6F30">
        <w:rPr>
          <w:sz w:val="24"/>
          <w:szCs w:val="24"/>
        </w:rPr>
        <w:t>oxyhalides</w:t>
      </w:r>
      <w:proofErr w:type="spellEnd"/>
      <w:r w:rsidRPr="001E6F30">
        <w:rPr>
          <w:sz w:val="24"/>
          <w:szCs w:val="24"/>
        </w:rPr>
        <w:t xml:space="preserve"> (</w:t>
      </w:r>
      <w:proofErr w:type="spellStart"/>
      <w:r w:rsidRPr="001E6F30">
        <w:rPr>
          <w:sz w:val="24"/>
          <w:szCs w:val="24"/>
        </w:rPr>
        <w:t>BiOX</w:t>
      </w:r>
      <w:proofErr w:type="spellEnd"/>
      <w:r w:rsidRPr="001E6F30">
        <w:rPr>
          <w:sz w:val="24"/>
          <w:szCs w:val="24"/>
        </w:rPr>
        <w:t xml:space="preserve">, X=Cl, Br, I) has been investigated for their photocatalytic properties </w:t>
      </w:r>
      <w:r w:rsidR="0061323B" w:rsidRPr="001E6F30">
        <w:rPr>
          <w:sz w:val="24"/>
          <w:szCs w:val="24"/>
        </w:rPr>
        <w:t xml:space="preserve">under visible radiation </w:t>
      </w:r>
      <w:r w:rsidRPr="001E6F30">
        <w:rPr>
          <w:sz w:val="24"/>
          <w:szCs w:val="24"/>
        </w:rPr>
        <w:t xml:space="preserve">with favorable results. Among them, bismuth </w:t>
      </w:r>
      <w:proofErr w:type="spellStart"/>
      <w:r w:rsidRPr="001E6F30">
        <w:rPr>
          <w:sz w:val="24"/>
          <w:szCs w:val="24"/>
        </w:rPr>
        <w:t>oxybromide</w:t>
      </w:r>
      <w:proofErr w:type="spellEnd"/>
      <w:r w:rsidRPr="001E6F30">
        <w:rPr>
          <w:sz w:val="24"/>
          <w:szCs w:val="24"/>
        </w:rPr>
        <w:t xml:space="preserve"> (</w:t>
      </w:r>
      <w:proofErr w:type="spellStart"/>
      <w:r w:rsidRPr="001E6F30">
        <w:rPr>
          <w:sz w:val="24"/>
          <w:szCs w:val="24"/>
        </w:rPr>
        <w:t>BiOBr</w:t>
      </w:r>
      <w:proofErr w:type="spellEnd"/>
      <w:r w:rsidRPr="001E6F30">
        <w:rPr>
          <w:sz w:val="24"/>
          <w:szCs w:val="24"/>
        </w:rPr>
        <w:t>)</w:t>
      </w:r>
      <w:r w:rsidR="005A692E" w:rsidRPr="001E6F30">
        <w:rPr>
          <w:sz w:val="24"/>
          <w:szCs w:val="24"/>
        </w:rPr>
        <w:t xml:space="preserve"> h</w:t>
      </w:r>
      <w:r w:rsidR="003F1E55" w:rsidRPr="001E6F30">
        <w:rPr>
          <w:sz w:val="24"/>
          <w:szCs w:val="24"/>
        </w:rPr>
        <w:t>as shown</w:t>
      </w:r>
      <w:r w:rsidR="004208B0">
        <w:rPr>
          <w:sz w:val="24"/>
          <w:szCs w:val="24"/>
        </w:rPr>
        <w:t xml:space="preserve"> promising results</w:t>
      </w:r>
      <w:r w:rsidRPr="001E6F30">
        <w:rPr>
          <w:sz w:val="24"/>
          <w:szCs w:val="24"/>
        </w:rPr>
        <w:t>.</w:t>
      </w:r>
      <w:r w:rsidR="004208B0" w:rsidRPr="004208B0">
        <w:rPr>
          <w:sz w:val="24"/>
          <w:szCs w:val="24"/>
          <w:vertAlign w:val="superscript"/>
        </w:rPr>
        <w:t>12</w:t>
      </w:r>
      <w:r w:rsidR="004208B0">
        <w:rPr>
          <w:sz w:val="24"/>
          <w:szCs w:val="24"/>
          <w:vertAlign w:val="superscript"/>
        </w:rPr>
        <w:t>,</w:t>
      </w:r>
      <w:r w:rsidR="004208B0" w:rsidRPr="004208B0">
        <w:rPr>
          <w:sz w:val="24"/>
          <w:szCs w:val="24"/>
          <w:vertAlign w:val="superscript"/>
        </w:rPr>
        <w:t>13</w:t>
      </w:r>
      <w:r w:rsidRPr="001E6F30">
        <w:rPr>
          <w:sz w:val="24"/>
          <w:szCs w:val="24"/>
        </w:rPr>
        <w:t xml:space="preserve"> </w:t>
      </w:r>
      <w:proofErr w:type="spellStart"/>
      <w:r w:rsidRPr="001E6F30">
        <w:rPr>
          <w:sz w:val="24"/>
          <w:szCs w:val="24"/>
        </w:rPr>
        <w:t>BiOBr</w:t>
      </w:r>
      <w:proofErr w:type="spellEnd"/>
      <w:r w:rsidRPr="001E6F30">
        <w:rPr>
          <w:sz w:val="24"/>
          <w:szCs w:val="24"/>
        </w:rPr>
        <w:t xml:space="preserve"> has exhibited greater photocatalytic activity than the commercialized </w:t>
      </w:r>
      <w:r w:rsidRPr="001E6F30">
        <w:rPr>
          <w:i/>
          <w:sz w:val="24"/>
          <w:szCs w:val="24"/>
        </w:rPr>
        <w:t>Evonik</w:t>
      </w:r>
      <w:r w:rsidR="004208B0">
        <w:rPr>
          <w:sz w:val="24"/>
          <w:szCs w:val="24"/>
        </w:rPr>
        <w:t xml:space="preserve"> P25 under UV radiation</w:t>
      </w:r>
      <w:r w:rsidRPr="001E6F30">
        <w:rPr>
          <w:sz w:val="24"/>
          <w:szCs w:val="24"/>
        </w:rPr>
        <w:t>.</w:t>
      </w:r>
      <w:r w:rsidR="004208B0" w:rsidRPr="004208B0">
        <w:rPr>
          <w:sz w:val="24"/>
          <w:szCs w:val="24"/>
          <w:vertAlign w:val="superscript"/>
        </w:rPr>
        <w:t>14</w:t>
      </w:r>
      <w:r w:rsidRPr="001E6F30">
        <w:rPr>
          <w:sz w:val="24"/>
          <w:szCs w:val="24"/>
        </w:rPr>
        <w:t xml:space="preserve"> </w:t>
      </w:r>
    </w:p>
    <w:p w14:paraId="3578459A" w14:textId="77777777" w:rsidR="00B7525E" w:rsidRPr="001E6F30" w:rsidRDefault="00B7525E" w:rsidP="001E6F30">
      <w:pPr>
        <w:spacing w:line="360" w:lineRule="auto"/>
        <w:ind w:right="351"/>
        <w:jc w:val="both"/>
        <w:rPr>
          <w:sz w:val="24"/>
          <w:szCs w:val="24"/>
        </w:rPr>
      </w:pPr>
    </w:p>
    <w:p w14:paraId="6447657D" w14:textId="7CBB6AF4" w:rsidR="006124B2" w:rsidRPr="001E6F30" w:rsidRDefault="00CD4066" w:rsidP="001E6F30">
      <w:pPr>
        <w:spacing w:line="360" w:lineRule="auto"/>
        <w:ind w:right="351"/>
        <w:jc w:val="both"/>
        <w:rPr>
          <w:sz w:val="24"/>
          <w:szCs w:val="24"/>
        </w:rPr>
      </w:pPr>
      <w:r w:rsidRPr="001E6F30">
        <w:rPr>
          <w:sz w:val="24"/>
          <w:szCs w:val="24"/>
        </w:rPr>
        <w:t xml:space="preserve">BiOBr have been previously synthetized by several methods, such as </w:t>
      </w:r>
      <w:r w:rsidR="00657563" w:rsidRPr="001E6F30">
        <w:rPr>
          <w:sz w:val="24"/>
          <w:szCs w:val="24"/>
        </w:rPr>
        <w:t xml:space="preserve">hydrolysis, hydrothermal, </w:t>
      </w:r>
      <w:proofErr w:type="spellStart"/>
      <w:r w:rsidR="00657563" w:rsidRPr="001E6F30">
        <w:rPr>
          <w:sz w:val="24"/>
          <w:szCs w:val="24"/>
        </w:rPr>
        <w:t>solvothermal</w:t>
      </w:r>
      <w:proofErr w:type="spellEnd"/>
      <w:r w:rsidR="00657563" w:rsidRPr="001E6F30">
        <w:rPr>
          <w:sz w:val="24"/>
          <w:szCs w:val="24"/>
        </w:rPr>
        <w:t xml:space="preserve">, microwave, </w:t>
      </w:r>
      <w:proofErr w:type="spellStart"/>
      <w:r w:rsidR="00657563" w:rsidRPr="001E6F30">
        <w:rPr>
          <w:sz w:val="24"/>
          <w:szCs w:val="24"/>
        </w:rPr>
        <w:t>microemulsion</w:t>
      </w:r>
      <w:proofErr w:type="spellEnd"/>
      <w:r w:rsidR="00657563" w:rsidRPr="001E6F30">
        <w:rPr>
          <w:sz w:val="24"/>
          <w:szCs w:val="24"/>
        </w:rPr>
        <w:t xml:space="preserve"> and ionothermal</w:t>
      </w:r>
      <w:r w:rsidR="00434256" w:rsidRPr="001E6F30">
        <w:rPr>
          <w:sz w:val="24"/>
          <w:szCs w:val="24"/>
        </w:rPr>
        <w:t>.</w:t>
      </w:r>
      <w:r w:rsidR="004208B0" w:rsidRPr="004208B0">
        <w:rPr>
          <w:sz w:val="24"/>
          <w:szCs w:val="24"/>
          <w:vertAlign w:val="superscript"/>
        </w:rPr>
        <w:t>15-20</w:t>
      </w:r>
      <w:r w:rsidR="00434256" w:rsidRPr="001E6F30">
        <w:rPr>
          <w:sz w:val="24"/>
          <w:szCs w:val="24"/>
        </w:rPr>
        <w:t xml:space="preserve"> However, among</w:t>
      </w:r>
      <w:r w:rsidRPr="001E6F30">
        <w:rPr>
          <w:sz w:val="24"/>
          <w:szCs w:val="24"/>
        </w:rPr>
        <w:t xml:space="preserve"> all available procedures, the solvothermal method appears as one of the most promising, due to the higher photocatalytic activi</w:t>
      </w:r>
      <w:r w:rsidR="004208B0">
        <w:rPr>
          <w:sz w:val="24"/>
          <w:szCs w:val="24"/>
        </w:rPr>
        <w:t xml:space="preserve">ty of the obtained materials. </w:t>
      </w:r>
      <w:r w:rsidR="004208B0" w:rsidRPr="004208B0">
        <w:rPr>
          <w:sz w:val="24"/>
          <w:szCs w:val="24"/>
          <w:vertAlign w:val="superscript"/>
        </w:rPr>
        <w:t>21</w:t>
      </w:r>
    </w:p>
    <w:p w14:paraId="67D0F26C" w14:textId="0354C928" w:rsidR="00AC74AD" w:rsidRPr="001E6F30" w:rsidRDefault="00CD4066" w:rsidP="001E6F30">
      <w:pPr>
        <w:spacing w:line="360" w:lineRule="auto"/>
        <w:ind w:right="351"/>
        <w:jc w:val="both"/>
        <w:rPr>
          <w:sz w:val="24"/>
          <w:szCs w:val="24"/>
        </w:rPr>
      </w:pPr>
      <w:r w:rsidRPr="001E6F30">
        <w:rPr>
          <w:sz w:val="24"/>
          <w:szCs w:val="24"/>
        </w:rPr>
        <w:lastRenderedPageBreak/>
        <w:t xml:space="preserve">In recent years, several authors have reported the synthesis of </w:t>
      </w:r>
      <w:proofErr w:type="spellStart"/>
      <w:r w:rsidRPr="001E6F30">
        <w:rPr>
          <w:sz w:val="24"/>
          <w:szCs w:val="24"/>
        </w:rPr>
        <w:t>BiOBr</w:t>
      </w:r>
      <w:proofErr w:type="spellEnd"/>
      <w:r w:rsidRPr="001E6F30">
        <w:rPr>
          <w:sz w:val="24"/>
          <w:szCs w:val="24"/>
        </w:rPr>
        <w:t xml:space="preserve"> microspheres by </w:t>
      </w:r>
      <w:proofErr w:type="spellStart"/>
      <w:r w:rsidRPr="001E6F30">
        <w:rPr>
          <w:sz w:val="24"/>
          <w:szCs w:val="24"/>
        </w:rPr>
        <w:t>sol</w:t>
      </w:r>
      <w:r w:rsidR="00434256" w:rsidRPr="001E6F30">
        <w:rPr>
          <w:sz w:val="24"/>
          <w:szCs w:val="24"/>
        </w:rPr>
        <w:t>vothermal</w:t>
      </w:r>
      <w:proofErr w:type="spellEnd"/>
      <w:r w:rsidR="00434256" w:rsidRPr="001E6F30">
        <w:rPr>
          <w:sz w:val="24"/>
          <w:szCs w:val="24"/>
        </w:rPr>
        <w:t xml:space="preserve"> method.  In 2008 J. Zang </w:t>
      </w:r>
      <w:proofErr w:type="gramStart"/>
      <w:r w:rsidR="00434256" w:rsidRPr="004208B0">
        <w:rPr>
          <w:i/>
          <w:sz w:val="24"/>
          <w:szCs w:val="24"/>
        </w:rPr>
        <w:t>et</w:t>
      </w:r>
      <w:proofErr w:type="gramEnd"/>
      <w:r w:rsidR="006124B2" w:rsidRPr="004208B0">
        <w:rPr>
          <w:i/>
          <w:sz w:val="24"/>
          <w:szCs w:val="24"/>
        </w:rPr>
        <w:t>.</w:t>
      </w:r>
      <w:r w:rsidR="00434256" w:rsidRPr="004208B0">
        <w:rPr>
          <w:i/>
          <w:sz w:val="24"/>
          <w:szCs w:val="24"/>
        </w:rPr>
        <w:t xml:space="preserve"> al</w:t>
      </w:r>
      <w:r w:rsidR="006124B2" w:rsidRPr="001E6F30">
        <w:rPr>
          <w:sz w:val="24"/>
          <w:szCs w:val="24"/>
        </w:rPr>
        <w:t>.</w:t>
      </w:r>
      <w:r w:rsidR="004208B0">
        <w:rPr>
          <w:sz w:val="24"/>
          <w:szCs w:val="24"/>
        </w:rPr>
        <w:t xml:space="preserve"> </w:t>
      </w:r>
      <w:r w:rsidR="004208B0" w:rsidRPr="004208B0">
        <w:rPr>
          <w:sz w:val="24"/>
          <w:szCs w:val="24"/>
          <w:vertAlign w:val="superscript"/>
        </w:rPr>
        <w:t>22</w:t>
      </w:r>
      <w:r w:rsidR="00434256" w:rsidRPr="001E6F30">
        <w:rPr>
          <w:sz w:val="24"/>
          <w:szCs w:val="24"/>
        </w:rPr>
        <w:t xml:space="preserve">  grew </w:t>
      </w:r>
      <w:proofErr w:type="spellStart"/>
      <w:r w:rsidR="00434256" w:rsidRPr="001E6F30">
        <w:rPr>
          <w:sz w:val="24"/>
          <w:szCs w:val="24"/>
        </w:rPr>
        <w:t>BiOBr</w:t>
      </w:r>
      <w:proofErr w:type="spellEnd"/>
      <w:r w:rsidR="00434256" w:rsidRPr="001E6F30">
        <w:rPr>
          <w:sz w:val="24"/>
          <w:szCs w:val="24"/>
        </w:rPr>
        <w:t xml:space="preserve"> </w:t>
      </w:r>
      <w:proofErr w:type="spellStart"/>
      <w:r w:rsidR="00434256" w:rsidRPr="001E6F30">
        <w:rPr>
          <w:sz w:val="24"/>
          <w:szCs w:val="24"/>
        </w:rPr>
        <w:t>micropheres</w:t>
      </w:r>
      <w:proofErr w:type="spellEnd"/>
      <w:r w:rsidR="00434256" w:rsidRPr="001E6F30">
        <w:rPr>
          <w:sz w:val="24"/>
          <w:szCs w:val="24"/>
        </w:rPr>
        <w:t xml:space="preserve"> at 170 °C and 6 h. Samples showed a visible light induced photocatalytic activity for the degradation of methyl orange (MO). In 2011 J. Xu </w:t>
      </w:r>
      <w:proofErr w:type="gramStart"/>
      <w:r w:rsidR="00434256" w:rsidRPr="004208B0">
        <w:rPr>
          <w:i/>
          <w:sz w:val="24"/>
          <w:szCs w:val="24"/>
        </w:rPr>
        <w:t>et</w:t>
      </w:r>
      <w:proofErr w:type="gramEnd"/>
      <w:r w:rsidR="006124B2" w:rsidRPr="004208B0">
        <w:rPr>
          <w:i/>
          <w:sz w:val="24"/>
          <w:szCs w:val="24"/>
        </w:rPr>
        <w:t>.</w:t>
      </w:r>
      <w:r w:rsidR="00434256" w:rsidRPr="004208B0">
        <w:rPr>
          <w:i/>
          <w:sz w:val="24"/>
          <w:szCs w:val="24"/>
        </w:rPr>
        <w:t xml:space="preserve"> al</w:t>
      </w:r>
      <w:r w:rsidR="006124B2" w:rsidRPr="001E6F30">
        <w:rPr>
          <w:sz w:val="24"/>
          <w:szCs w:val="24"/>
        </w:rPr>
        <w:t>.</w:t>
      </w:r>
      <w:r w:rsidR="004208B0">
        <w:rPr>
          <w:sz w:val="24"/>
          <w:szCs w:val="24"/>
        </w:rPr>
        <w:t xml:space="preserve"> </w:t>
      </w:r>
      <w:r w:rsidR="004208B0" w:rsidRPr="004208B0">
        <w:rPr>
          <w:sz w:val="24"/>
          <w:szCs w:val="24"/>
          <w:vertAlign w:val="superscript"/>
        </w:rPr>
        <w:t>23</w:t>
      </w:r>
      <w:r w:rsidR="00434256" w:rsidRPr="001E6F30">
        <w:rPr>
          <w:sz w:val="24"/>
          <w:szCs w:val="24"/>
        </w:rPr>
        <w:t xml:space="preserve">, using solvothermal method at 180 °C and 12h, synthesized </w:t>
      </w:r>
      <w:proofErr w:type="spellStart"/>
      <w:r w:rsidR="00434256" w:rsidRPr="001E6F30">
        <w:rPr>
          <w:sz w:val="24"/>
          <w:szCs w:val="24"/>
        </w:rPr>
        <w:t>BiOBr</w:t>
      </w:r>
      <w:proofErr w:type="spellEnd"/>
      <w:r w:rsidR="00434256" w:rsidRPr="001E6F30">
        <w:rPr>
          <w:sz w:val="24"/>
          <w:szCs w:val="24"/>
        </w:rPr>
        <w:t xml:space="preserve"> microspheres.  The prepared BiOBr catalysts exhibited of pure tetragonal phase, which removed nearly 100 % of </w:t>
      </w:r>
      <w:proofErr w:type="spellStart"/>
      <w:r w:rsidR="00434256" w:rsidRPr="001E6F30">
        <w:rPr>
          <w:sz w:val="24"/>
          <w:szCs w:val="24"/>
        </w:rPr>
        <w:t>RhB</w:t>
      </w:r>
      <w:proofErr w:type="spellEnd"/>
      <w:r w:rsidR="00434256" w:rsidRPr="001E6F30">
        <w:rPr>
          <w:sz w:val="24"/>
          <w:szCs w:val="24"/>
        </w:rPr>
        <w:t xml:space="preserve"> from solution after 60 min under simulated solar light irradiation. The high photoactivity was attributed to its relatively large specific surface area and efficient absorption of visible light.</w:t>
      </w:r>
      <w:r w:rsidR="00B7525E" w:rsidRPr="001E6F30">
        <w:rPr>
          <w:sz w:val="24"/>
          <w:szCs w:val="24"/>
        </w:rPr>
        <w:t xml:space="preserve"> </w:t>
      </w:r>
      <w:r w:rsidR="00434256" w:rsidRPr="001E6F30">
        <w:rPr>
          <w:sz w:val="24"/>
          <w:szCs w:val="24"/>
        </w:rPr>
        <w:t>Finally, in 2012</w:t>
      </w:r>
      <w:r w:rsidRPr="001E6F30">
        <w:rPr>
          <w:sz w:val="24"/>
          <w:szCs w:val="24"/>
        </w:rPr>
        <w:t xml:space="preserve">, </w:t>
      </w:r>
      <w:r w:rsidR="002B0623" w:rsidRPr="001E6F30">
        <w:rPr>
          <w:sz w:val="24"/>
          <w:szCs w:val="24"/>
        </w:rPr>
        <w:t xml:space="preserve">Y. </w:t>
      </w:r>
      <w:proofErr w:type="spellStart"/>
      <w:r w:rsidR="002B0623" w:rsidRPr="001E6F30">
        <w:rPr>
          <w:sz w:val="24"/>
          <w:szCs w:val="24"/>
        </w:rPr>
        <w:t>Huo</w:t>
      </w:r>
      <w:proofErr w:type="spellEnd"/>
      <w:r w:rsidR="004208B0">
        <w:rPr>
          <w:sz w:val="24"/>
          <w:szCs w:val="24"/>
        </w:rPr>
        <w:t xml:space="preserve"> </w:t>
      </w:r>
      <w:r w:rsidR="004208B0" w:rsidRPr="004208B0">
        <w:rPr>
          <w:i/>
          <w:sz w:val="24"/>
          <w:szCs w:val="24"/>
        </w:rPr>
        <w:t>et al</w:t>
      </w:r>
      <w:r w:rsidR="004208B0">
        <w:rPr>
          <w:sz w:val="24"/>
          <w:szCs w:val="24"/>
        </w:rPr>
        <w:t xml:space="preserve"> </w:t>
      </w:r>
      <w:r w:rsidR="004208B0" w:rsidRPr="004208B0">
        <w:rPr>
          <w:sz w:val="24"/>
          <w:szCs w:val="24"/>
          <w:vertAlign w:val="superscript"/>
        </w:rPr>
        <w:t>24</w:t>
      </w:r>
      <w:r w:rsidRPr="001E6F30">
        <w:rPr>
          <w:sz w:val="24"/>
          <w:szCs w:val="24"/>
        </w:rPr>
        <w:t>,</w:t>
      </w:r>
      <w:r w:rsidR="00AF3959" w:rsidRPr="001E6F30">
        <w:rPr>
          <w:sz w:val="24"/>
          <w:szCs w:val="24"/>
        </w:rPr>
        <w:t xml:space="preserve"> </w:t>
      </w:r>
      <w:r w:rsidR="006124B2" w:rsidRPr="001E6F30">
        <w:rPr>
          <w:sz w:val="24"/>
          <w:szCs w:val="24"/>
        </w:rPr>
        <w:t>reported the synthesize</w:t>
      </w:r>
      <w:r w:rsidR="002B0623" w:rsidRPr="001E6F30">
        <w:rPr>
          <w:sz w:val="24"/>
          <w:szCs w:val="24"/>
        </w:rPr>
        <w:t xml:space="preserve"> of </w:t>
      </w:r>
      <w:proofErr w:type="spellStart"/>
      <w:r w:rsidR="002B0623" w:rsidRPr="001E6F30">
        <w:rPr>
          <w:sz w:val="24"/>
          <w:szCs w:val="24"/>
        </w:rPr>
        <w:t>BiOBr</w:t>
      </w:r>
      <w:proofErr w:type="spellEnd"/>
      <w:r w:rsidR="002B0623" w:rsidRPr="001E6F30">
        <w:rPr>
          <w:sz w:val="24"/>
          <w:szCs w:val="24"/>
        </w:rPr>
        <w:t xml:space="preserve"> </w:t>
      </w:r>
      <w:proofErr w:type="gramStart"/>
      <w:r w:rsidR="002B0623" w:rsidRPr="001E6F30">
        <w:rPr>
          <w:sz w:val="24"/>
          <w:szCs w:val="24"/>
        </w:rPr>
        <w:t xml:space="preserve">microspheres </w:t>
      </w:r>
      <w:r w:rsidR="00E03E72" w:rsidRPr="001E6F30">
        <w:rPr>
          <w:sz w:val="24"/>
          <w:szCs w:val="24"/>
        </w:rPr>
        <w:t xml:space="preserve"> at</w:t>
      </w:r>
      <w:proofErr w:type="gramEnd"/>
      <w:r w:rsidR="005463BB" w:rsidRPr="001E6F30">
        <w:rPr>
          <w:sz w:val="24"/>
          <w:szCs w:val="24"/>
        </w:rPr>
        <w:t xml:space="preserve"> </w:t>
      </w:r>
      <w:r w:rsidR="002B0623" w:rsidRPr="001E6F30">
        <w:rPr>
          <w:sz w:val="24"/>
          <w:szCs w:val="24"/>
        </w:rPr>
        <w:t>16</w:t>
      </w:r>
      <w:r w:rsidR="00E03E72" w:rsidRPr="001E6F30">
        <w:rPr>
          <w:sz w:val="24"/>
          <w:szCs w:val="24"/>
        </w:rPr>
        <w:t>0°C and</w:t>
      </w:r>
      <w:r w:rsidR="002B0623" w:rsidRPr="001E6F30">
        <w:rPr>
          <w:sz w:val="24"/>
          <w:szCs w:val="24"/>
        </w:rPr>
        <w:t xml:space="preserve"> 12</w:t>
      </w:r>
      <w:r w:rsidR="00EA4A38" w:rsidRPr="001E6F30">
        <w:rPr>
          <w:sz w:val="24"/>
          <w:szCs w:val="24"/>
        </w:rPr>
        <w:t xml:space="preserve"> h</w:t>
      </w:r>
      <w:r w:rsidR="00E03E72" w:rsidRPr="001E6F30">
        <w:rPr>
          <w:sz w:val="24"/>
          <w:szCs w:val="24"/>
        </w:rPr>
        <w:t xml:space="preserve">. </w:t>
      </w:r>
      <w:r w:rsidR="00B7525E" w:rsidRPr="001E6F30">
        <w:rPr>
          <w:sz w:val="24"/>
          <w:szCs w:val="24"/>
        </w:rPr>
        <w:t xml:space="preserve">The </w:t>
      </w:r>
      <w:r w:rsidR="006124B2" w:rsidRPr="001E6F30">
        <w:rPr>
          <w:sz w:val="24"/>
          <w:szCs w:val="24"/>
        </w:rPr>
        <w:t>authors</w:t>
      </w:r>
      <w:r w:rsidR="00B7525E" w:rsidRPr="001E6F30">
        <w:rPr>
          <w:sz w:val="24"/>
          <w:szCs w:val="24"/>
        </w:rPr>
        <w:t xml:space="preserve"> determine that the </w:t>
      </w:r>
      <w:r w:rsidR="00AC74AD" w:rsidRPr="001E6F30">
        <w:rPr>
          <w:sz w:val="24"/>
          <w:szCs w:val="24"/>
        </w:rPr>
        <w:t xml:space="preserve">high photocatalytic activity of </w:t>
      </w:r>
      <w:proofErr w:type="spellStart"/>
      <w:r w:rsidR="00AC74AD" w:rsidRPr="001E6F30">
        <w:rPr>
          <w:sz w:val="24"/>
          <w:szCs w:val="24"/>
        </w:rPr>
        <w:t>BiOBr</w:t>
      </w:r>
      <w:proofErr w:type="spellEnd"/>
      <w:r w:rsidR="00AC74AD" w:rsidRPr="001E6F30">
        <w:rPr>
          <w:sz w:val="24"/>
          <w:szCs w:val="24"/>
        </w:rPr>
        <w:t xml:space="preserve"> material for </w:t>
      </w:r>
      <w:r w:rsidR="006124B2" w:rsidRPr="001E6F30">
        <w:rPr>
          <w:sz w:val="24"/>
          <w:szCs w:val="24"/>
        </w:rPr>
        <w:t>rhodamine B (</w:t>
      </w:r>
      <w:proofErr w:type="spellStart"/>
      <w:r w:rsidR="00731260" w:rsidRPr="001E6F30">
        <w:rPr>
          <w:sz w:val="24"/>
          <w:szCs w:val="24"/>
        </w:rPr>
        <w:t>RhB</w:t>
      </w:r>
      <w:proofErr w:type="spellEnd"/>
      <w:r w:rsidR="00731260" w:rsidRPr="001E6F30">
        <w:rPr>
          <w:sz w:val="24"/>
          <w:szCs w:val="24"/>
        </w:rPr>
        <w:t xml:space="preserve">) </w:t>
      </w:r>
      <w:r w:rsidR="00AC74AD" w:rsidRPr="001E6F30">
        <w:rPr>
          <w:sz w:val="24"/>
          <w:szCs w:val="24"/>
        </w:rPr>
        <w:t>degradation under visible-light irradiations could be ascribed to the strong light absorbance with the light multi-reflection, the efficient separation of photo-generated electron–hole pairs, the high crystallization and the large surface area.</w:t>
      </w:r>
    </w:p>
    <w:p w14:paraId="69D86523" w14:textId="77777777" w:rsidR="00B7525E" w:rsidRPr="001E6F30" w:rsidRDefault="00B7525E" w:rsidP="001E6F30">
      <w:pPr>
        <w:spacing w:line="360" w:lineRule="auto"/>
        <w:ind w:right="351"/>
        <w:jc w:val="both"/>
        <w:rPr>
          <w:sz w:val="24"/>
          <w:szCs w:val="24"/>
        </w:rPr>
      </w:pPr>
    </w:p>
    <w:p w14:paraId="437FCFD5" w14:textId="7D9206A5" w:rsidR="006124B2" w:rsidRPr="001E6F30" w:rsidRDefault="00B9180B" w:rsidP="001E6F30">
      <w:pPr>
        <w:spacing w:line="360" w:lineRule="auto"/>
        <w:ind w:right="351"/>
        <w:jc w:val="both"/>
        <w:rPr>
          <w:sz w:val="24"/>
          <w:szCs w:val="24"/>
        </w:rPr>
      </w:pPr>
      <w:r w:rsidRPr="001E6F30">
        <w:rPr>
          <w:sz w:val="24"/>
          <w:szCs w:val="24"/>
        </w:rPr>
        <w:t xml:space="preserve">All these works reported the obtainment of </w:t>
      </w:r>
      <w:proofErr w:type="spellStart"/>
      <w:r w:rsidRPr="001E6F30">
        <w:rPr>
          <w:sz w:val="24"/>
          <w:szCs w:val="24"/>
        </w:rPr>
        <w:t>BiOBr</w:t>
      </w:r>
      <w:proofErr w:type="spellEnd"/>
      <w:r w:rsidR="00CF767E" w:rsidRPr="001E6F30">
        <w:rPr>
          <w:sz w:val="24"/>
          <w:szCs w:val="24"/>
        </w:rPr>
        <w:t xml:space="preserve"> microspheres under single conditions</w:t>
      </w:r>
      <w:r w:rsidRPr="001E6F30">
        <w:rPr>
          <w:sz w:val="24"/>
          <w:szCs w:val="24"/>
        </w:rPr>
        <w:t xml:space="preserve">; however, the influence </w:t>
      </w:r>
      <w:r w:rsidR="00CF767E" w:rsidRPr="001E6F30">
        <w:rPr>
          <w:sz w:val="24"/>
          <w:szCs w:val="24"/>
        </w:rPr>
        <w:t xml:space="preserve">of </w:t>
      </w:r>
      <w:r w:rsidRPr="001E6F30">
        <w:rPr>
          <w:sz w:val="24"/>
          <w:szCs w:val="24"/>
        </w:rPr>
        <w:t xml:space="preserve">using different temperatures in the solvothermal synthesis </w:t>
      </w:r>
      <w:r w:rsidR="00CF767E" w:rsidRPr="001E6F30">
        <w:rPr>
          <w:sz w:val="24"/>
          <w:szCs w:val="24"/>
        </w:rPr>
        <w:t xml:space="preserve">on the properties and photocatalytic activity </w:t>
      </w:r>
      <w:r w:rsidRPr="001E6F30">
        <w:rPr>
          <w:sz w:val="24"/>
          <w:szCs w:val="24"/>
        </w:rPr>
        <w:t>of these materials has not been reported yet.</w:t>
      </w:r>
      <w:r w:rsidR="00B7525E" w:rsidRPr="001E6F30">
        <w:rPr>
          <w:sz w:val="24"/>
          <w:szCs w:val="24"/>
        </w:rPr>
        <w:t xml:space="preserve"> </w:t>
      </w:r>
      <w:r w:rsidR="00CF767E" w:rsidRPr="001E6F30">
        <w:rPr>
          <w:sz w:val="24"/>
          <w:szCs w:val="24"/>
        </w:rPr>
        <w:t xml:space="preserve">Besides, considering the high photocatalytic activity of BiOBr, </w:t>
      </w:r>
      <w:r w:rsidRPr="001E6F30">
        <w:rPr>
          <w:sz w:val="24"/>
          <w:szCs w:val="24"/>
        </w:rPr>
        <w:t xml:space="preserve">it is necessary to standardize the experimental conditions (reaction temperature and reaction time) of solvothermal synthesis, </w:t>
      </w:r>
      <w:r w:rsidR="00CF767E" w:rsidRPr="001E6F30">
        <w:rPr>
          <w:sz w:val="24"/>
          <w:szCs w:val="24"/>
        </w:rPr>
        <w:t xml:space="preserve">to obtain </w:t>
      </w:r>
      <w:r w:rsidRPr="001E6F30">
        <w:rPr>
          <w:sz w:val="24"/>
          <w:szCs w:val="24"/>
        </w:rPr>
        <w:t xml:space="preserve">a reproducible method which enables to extend the synthesis and </w:t>
      </w:r>
      <w:r w:rsidR="00CF767E" w:rsidRPr="001E6F30">
        <w:rPr>
          <w:sz w:val="24"/>
          <w:szCs w:val="24"/>
        </w:rPr>
        <w:t xml:space="preserve">application to </w:t>
      </w:r>
      <w:r w:rsidRPr="001E6F30">
        <w:rPr>
          <w:sz w:val="24"/>
          <w:szCs w:val="24"/>
        </w:rPr>
        <w:t>an industrial scale.</w:t>
      </w:r>
      <w:r w:rsidR="006124B2" w:rsidRPr="001E6F30">
        <w:rPr>
          <w:sz w:val="24"/>
          <w:szCs w:val="24"/>
        </w:rPr>
        <w:t xml:space="preserve"> </w:t>
      </w:r>
      <w:r w:rsidR="00CC3852" w:rsidRPr="001E6F30">
        <w:rPr>
          <w:sz w:val="24"/>
          <w:szCs w:val="24"/>
        </w:rPr>
        <w:t xml:space="preserve">The interest in using this material is also because it can be obtained in the form of spheres with </w:t>
      </w:r>
      <w:r w:rsidR="00CC3852" w:rsidRPr="001E6F30">
        <w:rPr>
          <w:i/>
          <w:sz w:val="24"/>
          <w:szCs w:val="24"/>
        </w:rPr>
        <w:t>Hierarchical</w:t>
      </w:r>
      <w:r w:rsidR="00CC3852" w:rsidRPr="001E6F30">
        <w:rPr>
          <w:sz w:val="24"/>
          <w:szCs w:val="24"/>
        </w:rPr>
        <w:t xml:space="preserve"> structures. These structures allow the increase of the surface area of the material, increasing the efficiency of the photocatalytic system. In this work, it is further shown that these can be obtained using temperatures below 1</w:t>
      </w:r>
      <w:r w:rsidR="009B2EBA" w:rsidRPr="001E6F30">
        <w:rPr>
          <w:sz w:val="24"/>
          <w:szCs w:val="24"/>
        </w:rPr>
        <w:t>5</w:t>
      </w:r>
      <w:r w:rsidR="00D5131D" w:rsidRPr="001E6F30">
        <w:rPr>
          <w:sz w:val="24"/>
          <w:szCs w:val="24"/>
        </w:rPr>
        <w:t>0</w:t>
      </w:r>
      <w:r w:rsidR="00CC3852" w:rsidRPr="001E6F30">
        <w:rPr>
          <w:sz w:val="24"/>
          <w:szCs w:val="24"/>
        </w:rPr>
        <w:t xml:space="preserve"> °C</w:t>
      </w:r>
      <w:r w:rsidR="00D5131D" w:rsidRPr="001E6F30">
        <w:rPr>
          <w:sz w:val="24"/>
          <w:szCs w:val="24"/>
        </w:rPr>
        <w:t>.</w:t>
      </w:r>
    </w:p>
    <w:p w14:paraId="3A415476" w14:textId="7751F88C" w:rsidR="006124B2" w:rsidRPr="001E6F30" w:rsidRDefault="006124B2" w:rsidP="001E6F30">
      <w:pPr>
        <w:spacing w:line="360" w:lineRule="auto"/>
        <w:ind w:right="351"/>
        <w:jc w:val="both"/>
        <w:rPr>
          <w:sz w:val="24"/>
          <w:szCs w:val="24"/>
        </w:rPr>
      </w:pPr>
    </w:p>
    <w:p w14:paraId="6029D81A" w14:textId="59E28C07" w:rsidR="00A744A4" w:rsidRPr="004208B0" w:rsidRDefault="00FA40B3" w:rsidP="001E6F30">
      <w:pPr>
        <w:spacing w:line="360" w:lineRule="auto"/>
        <w:ind w:right="351"/>
        <w:jc w:val="both"/>
        <w:rPr>
          <w:sz w:val="24"/>
          <w:szCs w:val="24"/>
          <w:vertAlign w:val="superscript"/>
        </w:rPr>
      </w:pPr>
      <w:r w:rsidRPr="001E6F30">
        <w:rPr>
          <w:sz w:val="24"/>
          <w:szCs w:val="24"/>
        </w:rPr>
        <w:t xml:space="preserve">The aim of </w:t>
      </w:r>
      <w:r w:rsidR="00CF767E" w:rsidRPr="001E6F30">
        <w:rPr>
          <w:sz w:val="24"/>
          <w:szCs w:val="24"/>
        </w:rPr>
        <w:t xml:space="preserve">this </w:t>
      </w:r>
      <w:r w:rsidRPr="001E6F30">
        <w:rPr>
          <w:sz w:val="24"/>
          <w:szCs w:val="24"/>
        </w:rPr>
        <w:t>work</w:t>
      </w:r>
      <w:r w:rsidR="00A744A4" w:rsidRPr="001E6F30">
        <w:rPr>
          <w:sz w:val="24"/>
          <w:szCs w:val="24"/>
        </w:rPr>
        <w:t xml:space="preserve"> </w:t>
      </w:r>
      <w:r w:rsidR="00CF767E" w:rsidRPr="001E6F30">
        <w:rPr>
          <w:sz w:val="24"/>
          <w:szCs w:val="24"/>
        </w:rPr>
        <w:t xml:space="preserve">is to determine </w:t>
      </w:r>
      <w:r w:rsidR="00A744A4" w:rsidRPr="001E6F30">
        <w:rPr>
          <w:sz w:val="24"/>
          <w:szCs w:val="24"/>
        </w:rPr>
        <w:t xml:space="preserve">the optimum values of temperature and reaction time for the </w:t>
      </w:r>
      <w:proofErr w:type="spellStart"/>
      <w:r w:rsidR="00A744A4" w:rsidRPr="001E6F30">
        <w:rPr>
          <w:sz w:val="24"/>
          <w:szCs w:val="24"/>
        </w:rPr>
        <w:t>solvothermal</w:t>
      </w:r>
      <w:proofErr w:type="spellEnd"/>
      <w:r w:rsidR="00A744A4" w:rsidRPr="001E6F30">
        <w:rPr>
          <w:sz w:val="24"/>
          <w:szCs w:val="24"/>
        </w:rPr>
        <w:t xml:space="preserve"> synthesis of </w:t>
      </w:r>
      <w:proofErr w:type="spellStart"/>
      <w:r w:rsidR="00A744A4" w:rsidRPr="001E6F30">
        <w:rPr>
          <w:sz w:val="24"/>
          <w:szCs w:val="24"/>
        </w:rPr>
        <w:t>BiOBr</w:t>
      </w:r>
      <w:proofErr w:type="spellEnd"/>
      <w:r w:rsidR="00A744A4" w:rsidRPr="001E6F30">
        <w:rPr>
          <w:sz w:val="24"/>
          <w:szCs w:val="24"/>
        </w:rPr>
        <w:t xml:space="preserve"> microspheres</w:t>
      </w:r>
      <w:r w:rsidR="00CC3852" w:rsidRPr="001E6F30">
        <w:rPr>
          <w:sz w:val="24"/>
          <w:szCs w:val="24"/>
        </w:rPr>
        <w:t xml:space="preserve"> with</w:t>
      </w:r>
      <w:r w:rsidR="00CF767E" w:rsidRPr="001E6F30">
        <w:rPr>
          <w:sz w:val="24"/>
          <w:szCs w:val="24"/>
        </w:rPr>
        <w:t xml:space="preserve"> </w:t>
      </w:r>
      <w:r w:rsidR="00CC3852" w:rsidRPr="001E6F30">
        <w:rPr>
          <w:i/>
          <w:sz w:val="24"/>
          <w:szCs w:val="24"/>
        </w:rPr>
        <w:t>Hierarchical</w:t>
      </w:r>
      <w:r w:rsidR="00CC3852" w:rsidRPr="001E6F30">
        <w:rPr>
          <w:sz w:val="24"/>
          <w:szCs w:val="24"/>
        </w:rPr>
        <w:t xml:space="preserve"> structures, </w:t>
      </w:r>
      <w:r w:rsidR="00CF767E" w:rsidRPr="001E6F30">
        <w:rPr>
          <w:sz w:val="24"/>
          <w:szCs w:val="24"/>
        </w:rPr>
        <w:t xml:space="preserve">to obtain the highest photocatalytic activity. </w:t>
      </w:r>
      <w:r w:rsidRPr="001E6F30">
        <w:rPr>
          <w:sz w:val="24"/>
          <w:szCs w:val="24"/>
        </w:rPr>
        <w:t xml:space="preserve">The standardization of conditions (temperature and reaction time) </w:t>
      </w:r>
      <w:r w:rsidR="00CF767E" w:rsidRPr="001E6F30">
        <w:rPr>
          <w:sz w:val="24"/>
          <w:szCs w:val="24"/>
        </w:rPr>
        <w:t xml:space="preserve">were </w:t>
      </w:r>
      <w:r w:rsidRPr="001E6F30">
        <w:rPr>
          <w:sz w:val="24"/>
          <w:szCs w:val="24"/>
        </w:rPr>
        <w:t>developed using respon</w:t>
      </w:r>
      <w:r w:rsidR="003F1E55" w:rsidRPr="001E6F30">
        <w:rPr>
          <w:sz w:val="24"/>
          <w:szCs w:val="24"/>
        </w:rPr>
        <w:t xml:space="preserve">se </w:t>
      </w:r>
      <w:r w:rsidR="004208B0">
        <w:rPr>
          <w:sz w:val="24"/>
          <w:szCs w:val="24"/>
        </w:rPr>
        <w:t>surface methodology (RSM)</w:t>
      </w:r>
      <w:r w:rsidRPr="001E6F30">
        <w:rPr>
          <w:sz w:val="24"/>
          <w:szCs w:val="24"/>
        </w:rPr>
        <w:t>.</w:t>
      </w:r>
      <w:r w:rsidR="004208B0" w:rsidRPr="004208B0">
        <w:rPr>
          <w:sz w:val="24"/>
          <w:szCs w:val="24"/>
          <w:vertAlign w:val="superscript"/>
        </w:rPr>
        <w:t>25-30</w:t>
      </w:r>
      <w:r w:rsidRPr="001E6F30">
        <w:rPr>
          <w:sz w:val="24"/>
          <w:szCs w:val="24"/>
        </w:rPr>
        <w:t xml:space="preserve"> In addition, the </w:t>
      </w:r>
      <w:r w:rsidR="00434256" w:rsidRPr="001E6F30">
        <w:rPr>
          <w:sz w:val="24"/>
          <w:szCs w:val="24"/>
        </w:rPr>
        <w:t>obtained materials from</w:t>
      </w:r>
      <w:r w:rsidRPr="001E6F30">
        <w:rPr>
          <w:sz w:val="24"/>
          <w:szCs w:val="24"/>
        </w:rPr>
        <w:t xml:space="preserve"> </w:t>
      </w:r>
      <w:r w:rsidR="00AB4A4C" w:rsidRPr="001E6F30">
        <w:rPr>
          <w:sz w:val="24"/>
          <w:szCs w:val="24"/>
        </w:rPr>
        <w:t>standard</w:t>
      </w:r>
      <w:r w:rsidRPr="001E6F30">
        <w:rPr>
          <w:sz w:val="24"/>
          <w:szCs w:val="24"/>
        </w:rPr>
        <w:t xml:space="preserve"> conditions were characterized to </w:t>
      </w:r>
      <w:r w:rsidRPr="001E6F30">
        <w:rPr>
          <w:sz w:val="24"/>
          <w:szCs w:val="24"/>
        </w:rPr>
        <w:lastRenderedPageBreak/>
        <w:t>understand the influence of the temperature and time of solvothermal synthesis, on gallic acid photocatalytic degradation.</w:t>
      </w:r>
      <w:r w:rsidR="00B7525E" w:rsidRPr="001E6F30">
        <w:rPr>
          <w:sz w:val="24"/>
          <w:szCs w:val="24"/>
        </w:rPr>
        <w:t xml:space="preserve"> </w:t>
      </w:r>
      <w:r w:rsidR="00250C4F" w:rsidRPr="001E6F30">
        <w:rPr>
          <w:sz w:val="24"/>
          <w:szCs w:val="24"/>
        </w:rPr>
        <w:t xml:space="preserve">Gallic acid (model compound) was </w:t>
      </w:r>
      <w:r w:rsidR="00657563" w:rsidRPr="001E6F30">
        <w:rPr>
          <w:sz w:val="24"/>
          <w:szCs w:val="24"/>
        </w:rPr>
        <w:t>selected as</w:t>
      </w:r>
      <w:r w:rsidR="00250C4F" w:rsidRPr="001E6F30">
        <w:rPr>
          <w:sz w:val="24"/>
          <w:szCs w:val="24"/>
        </w:rPr>
        <w:t xml:space="preserve"> a representative phenol structure present in </w:t>
      </w:r>
      <w:r w:rsidR="00CC3852" w:rsidRPr="001E6F30">
        <w:rPr>
          <w:sz w:val="24"/>
          <w:szCs w:val="24"/>
        </w:rPr>
        <w:t>agro-industry</w:t>
      </w:r>
      <w:r w:rsidR="00250C4F" w:rsidRPr="001E6F30">
        <w:rPr>
          <w:sz w:val="24"/>
          <w:szCs w:val="24"/>
        </w:rPr>
        <w:t xml:space="preserve"> wastes</w:t>
      </w:r>
      <w:r w:rsidR="00CC51D4" w:rsidRPr="001E6F30">
        <w:rPr>
          <w:sz w:val="24"/>
          <w:szCs w:val="24"/>
        </w:rPr>
        <w:t xml:space="preserve"> </w:t>
      </w:r>
      <w:r w:rsidR="003F1E55" w:rsidRPr="001E6F30">
        <w:rPr>
          <w:sz w:val="24"/>
          <w:szCs w:val="24"/>
        </w:rPr>
        <w:t>such as winery wastewa</w:t>
      </w:r>
      <w:r w:rsidR="004208B0">
        <w:rPr>
          <w:sz w:val="24"/>
          <w:szCs w:val="24"/>
        </w:rPr>
        <w:t>ters</w:t>
      </w:r>
      <w:r w:rsidR="00250C4F" w:rsidRPr="001E6F30">
        <w:rPr>
          <w:sz w:val="24"/>
          <w:szCs w:val="24"/>
        </w:rPr>
        <w:t>.</w:t>
      </w:r>
      <w:r w:rsidR="004208B0" w:rsidRPr="004208B0">
        <w:rPr>
          <w:sz w:val="24"/>
          <w:szCs w:val="24"/>
          <w:vertAlign w:val="superscript"/>
        </w:rPr>
        <w:t>31</w:t>
      </w:r>
      <w:proofErr w:type="gramStart"/>
      <w:r w:rsidR="004208B0" w:rsidRPr="004208B0">
        <w:rPr>
          <w:sz w:val="24"/>
          <w:szCs w:val="24"/>
          <w:vertAlign w:val="superscript"/>
        </w:rPr>
        <w:t>,32</w:t>
      </w:r>
      <w:proofErr w:type="gramEnd"/>
      <w:r w:rsidR="00250C4F" w:rsidRPr="001E6F30">
        <w:rPr>
          <w:sz w:val="24"/>
          <w:szCs w:val="24"/>
        </w:rPr>
        <w:t xml:space="preserve"> This compound is responsible for the inhibitory effects on microbial activity in biological treatment systems, generally used for the treatment of these </w:t>
      </w:r>
      <w:r w:rsidR="001238CD" w:rsidRPr="001E6F30">
        <w:rPr>
          <w:sz w:val="24"/>
          <w:szCs w:val="24"/>
        </w:rPr>
        <w:t>wastewaters</w:t>
      </w:r>
      <w:r w:rsidR="004208B0">
        <w:rPr>
          <w:sz w:val="24"/>
          <w:szCs w:val="24"/>
        </w:rPr>
        <w:t xml:space="preserve">. </w:t>
      </w:r>
      <w:r w:rsidR="004208B0" w:rsidRPr="004208B0">
        <w:rPr>
          <w:sz w:val="24"/>
          <w:szCs w:val="24"/>
          <w:vertAlign w:val="superscript"/>
        </w:rPr>
        <w:t>33,34</w:t>
      </w:r>
    </w:p>
    <w:p w14:paraId="1B0C3A1F" w14:textId="77777777" w:rsidR="00A33883" w:rsidRPr="001E6F30" w:rsidRDefault="00A33883" w:rsidP="001E6F30">
      <w:pPr>
        <w:spacing w:line="360" w:lineRule="auto"/>
        <w:ind w:right="351"/>
        <w:jc w:val="both"/>
        <w:rPr>
          <w:sz w:val="24"/>
          <w:szCs w:val="24"/>
        </w:rPr>
      </w:pPr>
    </w:p>
    <w:p w14:paraId="4AD9145B" w14:textId="77777777" w:rsidR="0065727C" w:rsidRPr="001E6F30" w:rsidRDefault="0065727C" w:rsidP="00544DF0">
      <w:pPr>
        <w:spacing w:after="200" w:line="360" w:lineRule="auto"/>
        <w:rPr>
          <w:b/>
          <w:sz w:val="24"/>
          <w:szCs w:val="24"/>
        </w:rPr>
      </w:pPr>
      <w:r w:rsidRPr="001E6F30">
        <w:rPr>
          <w:b/>
          <w:sz w:val="24"/>
          <w:szCs w:val="24"/>
        </w:rPr>
        <w:t>2. Experimental.</w:t>
      </w:r>
    </w:p>
    <w:p w14:paraId="3AB2C6A7" w14:textId="4DCCD5F6" w:rsidR="003061A1" w:rsidRPr="001E6F30" w:rsidRDefault="00544DF0" w:rsidP="001E6F30">
      <w:pPr>
        <w:spacing w:line="360" w:lineRule="auto"/>
        <w:ind w:right="349"/>
        <w:jc w:val="both"/>
        <w:rPr>
          <w:b/>
          <w:spacing w:val="1"/>
          <w:sz w:val="24"/>
          <w:szCs w:val="24"/>
        </w:rPr>
      </w:pPr>
      <w:r>
        <w:rPr>
          <w:b/>
          <w:spacing w:val="1"/>
          <w:sz w:val="24"/>
          <w:szCs w:val="24"/>
        </w:rPr>
        <w:t xml:space="preserve">2.1. </w:t>
      </w:r>
      <w:r w:rsidR="003061A1" w:rsidRPr="001E6F30">
        <w:rPr>
          <w:b/>
          <w:spacing w:val="1"/>
          <w:sz w:val="24"/>
          <w:szCs w:val="24"/>
        </w:rPr>
        <w:t xml:space="preserve">Preparation of </w:t>
      </w:r>
      <w:proofErr w:type="spellStart"/>
      <w:r w:rsidR="003061A1" w:rsidRPr="001E6F30">
        <w:rPr>
          <w:b/>
          <w:spacing w:val="1"/>
          <w:sz w:val="24"/>
          <w:szCs w:val="24"/>
        </w:rPr>
        <w:t>BiOBr</w:t>
      </w:r>
      <w:proofErr w:type="spellEnd"/>
      <w:r w:rsidR="003061A1" w:rsidRPr="001E6F30">
        <w:rPr>
          <w:b/>
          <w:spacing w:val="1"/>
          <w:sz w:val="24"/>
          <w:szCs w:val="24"/>
        </w:rPr>
        <w:t xml:space="preserve"> materials</w:t>
      </w:r>
    </w:p>
    <w:p w14:paraId="779B862C" w14:textId="1047E01E" w:rsidR="00D5131D" w:rsidRDefault="003061A1" w:rsidP="001E6F30">
      <w:pPr>
        <w:spacing w:line="360" w:lineRule="auto"/>
        <w:ind w:right="349"/>
        <w:jc w:val="both"/>
        <w:rPr>
          <w:w w:val="102"/>
          <w:sz w:val="24"/>
          <w:szCs w:val="24"/>
        </w:rPr>
      </w:pPr>
      <w:proofErr w:type="spellStart"/>
      <w:r w:rsidRPr="001E6F30">
        <w:rPr>
          <w:spacing w:val="1"/>
          <w:sz w:val="24"/>
          <w:szCs w:val="24"/>
        </w:rPr>
        <w:t>BiOBr</w:t>
      </w:r>
      <w:proofErr w:type="spellEnd"/>
      <w:r w:rsidRPr="001E6F30">
        <w:rPr>
          <w:spacing w:val="1"/>
          <w:sz w:val="24"/>
          <w:szCs w:val="24"/>
        </w:rPr>
        <w:t xml:space="preserve"> </w:t>
      </w:r>
      <w:r w:rsidR="005B6C9A" w:rsidRPr="001E6F30">
        <w:rPr>
          <w:spacing w:val="1"/>
          <w:sz w:val="24"/>
          <w:szCs w:val="24"/>
        </w:rPr>
        <w:t>Microspheres (</w:t>
      </w:r>
      <w:proofErr w:type="spellStart"/>
      <w:r w:rsidR="005B6C9A" w:rsidRPr="001E6F30">
        <w:rPr>
          <w:spacing w:val="1"/>
          <w:sz w:val="24"/>
          <w:szCs w:val="24"/>
        </w:rPr>
        <w:t>BiOBr-MicSphe</w:t>
      </w:r>
      <w:proofErr w:type="spellEnd"/>
      <w:r w:rsidR="005B6C9A" w:rsidRPr="001E6F30">
        <w:rPr>
          <w:spacing w:val="1"/>
          <w:sz w:val="24"/>
          <w:szCs w:val="24"/>
        </w:rPr>
        <w:t xml:space="preserve">) </w:t>
      </w:r>
      <w:r w:rsidRPr="001E6F30">
        <w:rPr>
          <w:spacing w:val="1"/>
          <w:sz w:val="24"/>
          <w:szCs w:val="24"/>
        </w:rPr>
        <w:t>were obtained by solvothermal synthesi</w:t>
      </w:r>
      <w:r w:rsidR="005B6C9A" w:rsidRPr="001E6F30">
        <w:rPr>
          <w:spacing w:val="1"/>
          <w:sz w:val="24"/>
          <w:szCs w:val="24"/>
        </w:rPr>
        <w:t xml:space="preserve">s. </w:t>
      </w:r>
      <w:r w:rsidR="00D5131D" w:rsidRPr="001E6F30">
        <w:rPr>
          <w:w w:val="102"/>
          <w:sz w:val="24"/>
          <w:szCs w:val="24"/>
        </w:rPr>
        <w:t xml:space="preserve">The synthesis of materials was performed using a solution of ethylene glycol (Merck 99.5%) with concentration of 0.1 M of </w:t>
      </w:r>
      <w:proofErr w:type="spellStart"/>
      <w:r w:rsidR="00D5131D" w:rsidRPr="001E6F30">
        <w:rPr>
          <w:w w:val="102"/>
          <w:sz w:val="24"/>
          <w:szCs w:val="24"/>
        </w:rPr>
        <w:t>KCl</w:t>
      </w:r>
      <w:proofErr w:type="spellEnd"/>
      <w:r w:rsidR="00D5131D" w:rsidRPr="001E6F30">
        <w:rPr>
          <w:w w:val="102"/>
          <w:sz w:val="24"/>
          <w:szCs w:val="24"/>
        </w:rPr>
        <w:t xml:space="preserve"> (99.0% Merck), was added  to  a solution of  ethylene  glycol with concertation  0.1 M of  bismuth  nitrate pentahydrate  (Bi(NO</w:t>
      </w:r>
      <w:r w:rsidR="00D5131D" w:rsidRPr="001E6F30">
        <w:rPr>
          <w:w w:val="102"/>
          <w:sz w:val="24"/>
          <w:szCs w:val="24"/>
          <w:vertAlign w:val="subscript"/>
        </w:rPr>
        <w:t>3</w:t>
      </w:r>
      <w:r w:rsidR="00D5131D" w:rsidRPr="001E6F30">
        <w:rPr>
          <w:w w:val="102"/>
          <w:sz w:val="24"/>
          <w:szCs w:val="24"/>
        </w:rPr>
        <w:t>)</w:t>
      </w:r>
      <w:r w:rsidR="00D5131D" w:rsidRPr="001E6F30">
        <w:rPr>
          <w:w w:val="102"/>
          <w:sz w:val="24"/>
          <w:szCs w:val="24"/>
          <w:vertAlign w:val="subscript"/>
        </w:rPr>
        <w:t>3</w:t>
      </w:r>
      <w:r w:rsidR="00D5131D" w:rsidRPr="001E6F30">
        <w:rPr>
          <w:w w:val="102"/>
          <w:sz w:val="24"/>
          <w:szCs w:val="24"/>
        </w:rPr>
        <w:t>×5H</w:t>
      </w:r>
      <w:r w:rsidR="00D5131D" w:rsidRPr="001E6F30">
        <w:rPr>
          <w:w w:val="102"/>
          <w:sz w:val="24"/>
          <w:szCs w:val="24"/>
          <w:vertAlign w:val="subscript"/>
        </w:rPr>
        <w:t>2</w:t>
      </w:r>
      <w:r w:rsidR="00D5131D" w:rsidRPr="001E6F30">
        <w:rPr>
          <w:w w:val="102"/>
          <w:sz w:val="24"/>
          <w:szCs w:val="24"/>
        </w:rPr>
        <w:t xml:space="preserve">O (99.0%, Sigma-Aldrich). The mixture was stirred at room temperature and then poured into to an autoclave reactor. The reactor was heated using the experimental design displayed in Table 1. After the reaction times has elapsed, the reactor is cooled down at room temperature, for each experiment. The solids were separated by gravity filtration and washed with distilled absolute ethanol and water. The </w:t>
      </w:r>
      <w:proofErr w:type="spellStart"/>
      <w:r w:rsidR="00D5131D" w:rsidRPr="001E6F30">
        <w:rPr>
          <w:w w:val="102"/>
          <w:sz w:val="24"/>
          <w:szCs w:val="24"/>
        </w:rPr>
        <w:t>BiOCl</w:t>
      </w:r>
      <w:proofErr w:type="spellEnd"/>
      <w:r w:rsidR="00D5131D" w:rsidRPr="001E6F30">
        <w:rPr>
          <w:w w:val="102"/>
          <w:sz w:val="24"/>
          <w:szCs w:val="24"/>
        </w:rPr>
        <w:t xml:space="preserve"> materials obtained were dried at 60°C for 24 hours.</w:t>
      </w:r>
    </w:p>
    <w:p w14:paraId="4B0EE212" w14:textId="77777777" w:rsidR="002120A0" w:rsidRDefault="002120A0" w:rsidP="001E6F30">
      <w:pPr>
        <w:spacing w:line="360" w:lineRule="auto"/>
        <w:ind w:right="349"/>
        <w:jc w:val="both"/>
        <w:rPr>
          <w:w w:val="102"/>
          <w:sz w:val="24"/>
          <w:szCs w:val="24"/>
        </w:rPr>
      </w:pPr>
    </w:p>
    <w:p w14:paraId="70C0E20C" w14:textId="46391835" w:rsidR="00CC1522" w:rsidRPr="001E6F30" w:rsidRDefault="0065727C" w:rsidP="001E6F30">
      <w:pPr>
        <w:spacing w:line="360" w:lineRule="auto"/>
        <w:ind w:right="356"/>
        <w:jc w:val="both"/>
        <w:rPr>
          <w:b/>
          <w:w w:val="102"/>
          <w:sz w:val="24"/>
          <w:szCs w:val="24"/>
        </w:rPr>
      </w:pPr>
      <w:r w:rsidRPr="001E6F30">
        <w:rPr>
          <w:b/>
          <w:spacing w:val="-1"/>
          <w:sz w:val="24"/>
          <w:szCs w:val="24"/>
        </w:rPr>
        <w:t>2.</w:t>
      </w:r>
      <w:r w:rsidR="004A4116" w:rsidRPr="001E6F30">
        <w:rPr>
          <w:b/>
          <w:spacing w:val="-1"/>
          <w:sz w:val="24"/>
          <w:szCs w:val="24"/>
        </w:rPr>
        <w:t>2</w:t>
      </w:r>
      <w:r w:rsidR="00544DF0">
        <w:rPr>
          <w:b/>
          <w:spacing w:val="-1"/>
          <w:sz w:val="24"/>
          <w:szCs w:val="24"/>
        </w:rPr>
        <w:t>.</w:t>
      </w:r>
      <w:r w:rsidRPr="001E6F30">
        <w:rPr>
          <w:b/>
          <w:spacing w:val="-1"/>
          <w:sz w:val="24"/>
          <w:szCs w:val="24"/>
        </w:rPr>
        <w:t xml:space="preserve"> </w:t>
      </w:r>
      <w:r w:rsidR="00A97642" w:rsidRPr="001E6F30">
        <w:rPr>
          <w:b/>
          <w:spacing w:val="-1"/>
          <w:sz w:val="24"/>
          <w:szCs w:val="24"/>
        </w:rPr>
        <w:t>R</w:t>
      </w:r>
      <w:r w:rsidR="00A97642" w:rsidRPr="001E6F30">
        <w:rPr>
          <w:b/>
          <w:spacing w:val="1"/>
          <w:sz w:val="24"/>
          <w:szCs w:val="24"/>
        </w:rPr>
        <w:t>e</w:t>
      </w:r>
      <w:r w:rsidR="00A97642" w:rsidRPr="001E6F30">
        <w:rPr>
          <w:b/>
          <w:spacing w:val="-1"/>
          <w:sz w:val="24"/>
          <w:szCs w:val="24"/>
        </w:rPr>
        <w:t>s</w:t>
      </w:r>
      <w:r w:rsidR="00A97642" w:rsidRPr="001E6F30">
        <w:rPr>
          <w:b/>
          <w:sz w:val="24"/>
          <w:szCs w:val="24"/>
        </w:rPr>
        <w:t>pon</w:t>
      </w:r>
      <w:r w:rsidR="00A97642" w:rsidRPr="001E6F30">
        <w:rPr>
          <w:b/>
          <w:spacing w:val="-1"/>
          <w:sz w:val="24"/>
          <w:szCs w:val="24"/>
        </w:rPr>
        <w:t>s</w:t>
      </w:r>
      <w:r w:rsidR="0091347E" w:rsidRPr="001E6F30">
        <w:rPr>
          <w:b/>
          <w:sz w:val="24"/>
          <w:szCs w:val="24"/>
        </w:rPr>
        <w:t xml:space="preserve">e </w:t>
      </w:r>
      <w:r w:rsidR="00A97642" w:rsidRPr="001E6F30">
        <w:rPr>
          <w:b/>
          <w:spacing w:val="1"/>
          <w:sz w:val="24"/>
          <w:szCs w:val="24"/>
        </w:rPr>
        <w:t>s</w:t>
      </w:r>
      <w:r w:rsidR="00A97642" w:rsidRPr="001E6F30">
        <w:rPr>
          <w:b/>
          <w:sz w:val="24"/>
          <w:szCs w:val="24"/>
        </w:rPr>
        <w:t>u</w:t>
      </w:r>
      <w:r w:rsidR="00A97642" w:rsidRPr="001E6F30">
        <w:rPr>
          <w:b/>
          <w:spacing w:val="1"/>
          <w:sz w:val="24"/>
          <w:szCs w:val="24"/>
        </w:rPr>
        <w:t>r</w:t>
      </w:r>
      <w:r w:rsidR="00A97642" w:rsidRPr="001E6F30">
        <w:rPr>
          <w:b/>
          <w:sz w:val="24"/>
          <w:szCs w:val="24"/>
        </w:rPr>
        <w:t>f</w:t>
      </w:r>
      <w:r w:rsidR="00A97642" w:rsidRPr="001E6F30">
        <w:rPr>
          <w:b/>
          <w:spacing w:val="-2"/>
          <w:sz w:val="24"/>
          <w:szCs w:val="24"/>
        </w:rPr>
        <w:t>ac</w:t>
      </w:r>
      <w:r w:rsidR="00F539C8" w:rsidRPr="001E6F30">
        <w:rPr>
          <w:b/>
          <w:sz w:val="24"/>
          <w:szCs w:val="24"/>
        </w:rPr>
        <w:t xml:space="preserve">e </w:t>
      </w:r>
      <w:r w:rsidR="00A97642" w:rsidRPr="001E6F30">
        <w:rPr>
          <w:b/>
          <w:sz w:val="24"/>
          <w:szCs w:val="24"/>
        </w:rPr>
        <w:t>mo</w:t>
      </w:r>
      <w:r w:rsidR="00A97642" w:rsidRPr="001E6F30">
        <w:rPr>
          <w:b/>
          <w:spacing w:val="-2"/>
          <w:sz w:val="24"/>
          <w:szCs w:val="24"/>
        </w:rPr>
        <w:t>d</w:t>
      </w:r>
      <w:r w:rsidR="00A97642" w:rsidRPr="001E6F30">
        <w:rPr>
          <w:b/>
          <w:spacing w:val="1"/>
          <w:sz w:val="24"/>
          <w:szCs w:val="24"/>
        </w:rPr>
        <w:t>e</w:t>
      </w:r>
      <w:r w:rsidR="00A97642" w:rsidRPr="001E6F30">
        <w:rPr>
          <w:b/>
          <w:spacing w:val="2"/>
          <w:sz w:val="24"/>
          <w:szCs w:val="24"/>
        </w:rPr>
        <w:t>l</w:t>
      </w:r>
      <w:r w:rsidR="004A5BFC" w:rsidRPr="001E6F30">
        <w:rPr>
          <w:b/>
          <w:sz w:val="24"/>
          <w:szCs w:val="24"/>
        </w:rPr>
        <w:t>ing</w:t>
      </w:r>
      <w:r w:rsidR="00FC03CD" w:rsidRPr="001E6F30">
        <w:rPr>
          <w:b/>
          <w:w w:val="102"/>
          <w:sz w:val="24"/>
          <w:szCs w:val="24"/>
        </w:rPr>
        <w:t>.</w:t>
      </w:r>
    </w:p>
    <w:p w14:paraId="32ACE417" w14:textId="4A831121" w:rsidR="00D91BC8" w:rsidRPr="001E6F30" w:rsidRDefault="00FC03CD" w:rsidP="001E6F30">
      <w:pPr>
        <w:spacing w:line="360" w:lineRule="auto"/>
        <w:ind w:right="356"/>
        <w:jc w:val="both"/>
        <w:rPr>
          <w:w w:val="102"/>
          <w:sz w:val="24"/>
          <w:szCs w:val="24"/>
        </w:rPr>
      </w:pPr>
      <w:r w:rsidRPr="001E6F30">
        <w:rPr>
          <w:w w:val="102"/>
          <w:sz w:val="24"/>
          <w:szCs w:val="24"/>
        </w:rPr>
        <w:t>Th</w:t>
      </w:r>
      <w:r w:rsidR="00425C09" w:rsidRPr="001E6F30">
        <w:rPr>
          <w:w w:val="102"/>
          <w:sz w:val="24"/>
          <w:szCs w:val="24"/>
        </w:rPr>
        <w:t>e solvothermal synthesis of BiOBr</w:t>
      </w:r>
      <w:r w:rsidRPr="001E6F30">
        <w:rPr>
          <w:w w:val="102"/>
          <w:sz w:val="24"/>
          <w:szCs w:val="24"/>
        </w:rPr>
        <w:t xml:space="preserve"> was carried out with the response surface me</w:t>
      </w:r>
      <w:r w:rsidR="00D13640" w:rsidRPr="001E6F30">
        <w:rPr>
          <w:w w:val="102"/>
          <w:sz w:val="24"/>
          <w:szCs w:val="24"/>
        </w:rPr>
        <w:t xml:space="preserve">thodology (RSM) using the </w:t>
      </w:r>
      <w:r w:rsidR="004208B0">
        <w:rPr>
          <w:w w:val="102"/>
          <w:sz w:val="24"/>
          <w:szCs w:val="24"/>
        </w:rPr>
        <w:t>software MODDE 7.</w:t>
      </w:r>
      <w:r w:rsidR="004208B0" w:rsidRPr="004208B0">
        <w:rPr>
          <w:w w:val="102"/>
          <w:sz w:val="24"/>
          <w:szCs w:val="24"/>
          <w:vertAlign w:val="superscript"/>
        </w:rPr>
        <w:t>35-38</w:t>
      </w:r>
      <w:r w:rsidRPr="001E6F30">
        <w:rPr>
          <w:w w:val="102"/>
          <w:sz w:val="24"/>
          <w:szCs w:val="24"/>
        </w:rPr>
        <w:t xml:space="preserve"> The multivariate </w:t>
      </w:r>
      <w:r w:rsidR="001A025B" w:rsidRPr="001E6F30">
        <w:rPr>
          <w:w w:val="102"/>
          <w:sz w:val="24"/>
          <w:szCs w:val="24"/>
        </w:rPr>
        <w:t>analysis</w:t>
      </w:r>
      <w:r w:rsidRPr="001E6F30">
        <w:rPr>
          <w:w w:val="102"/>
          <w:sz w:val="24"/>
          <w:szCs w:val="24"/>
        </w:rPr>
        <w:t xml:space="preserve"> was a composed central circumscribed design (CCC) which is based on a factorial design of two level with 3 central po</w:t>
      </w:r>
      <w:r w:rsidR="003F1E55" w:rsidRPr="001E6F30">
        <w:rPr>
          <w:w w:val="102"/>
          <w:sz w:val="24"/>
          <w:szCs w:val="24"/>
        </w:rPr>
        <w:t xml:space="preserve">ints and </w:t>
      </w:r>
      <w:r w:rsidR="00BC2A4E" w:rsidRPr="001E6F30">
        <w:rPr>
          <w:w w:val="102"/>
          <w:sz w:val="24"/>
          <w:szCs w:val="24"/>
        </w:rPr>
        <w:t>4-star</w:t>
      </w:r>
      <w:r w:rsidR="004208B0">
        <w:rPr>
          <w:w w:val="102"/>
          <w:sz w:val="24"/>
          <w:szCs w:val="24"/>
        </w:rPr>
        <w:t xml:space="preserve"> points</w:t>
      </w:r>
      <w:r w:rsidRPr="001E6F30">
        <w:rPr>
          <w:w w:val="102"/>
          <w:sz w:val="24"/>
          <w:szCs w:val="24"/>
        </w:rPr>
        <w:t>.</w:t>
      </w:r>
      <w:r w:rsidR="004208B0" w:rsidRPr="004208B0">
        <w:rPr>
          <w:w w:val="102"/>
          <w:sz w:val="24"/>
          <w:szCs w:val="24"/>
          <w:vertAlign w:val="superscript"/>
        </w:rPr>
        <w:t>25-30</w:t>
      </w:r>
      <w:r w:rsidRPr="001E6F30">
        <w:rPr>
          <w:w w:val="102"/>
          <w:sz w:val="24"/>
          <w:szCs w:val="24"/>
        </w:rPr>
        <w:t xml:space="preserve"> The central </w:t>
      </w:r>
      <w:r w:rsidR="00D13640" w:rsidRPr="001E6F30">
        <w:rPr>
          <w:w w:val="102"/>
          <w:sz w:val="24"/>
          <w:szCs w:val="24"/>
        </w:rPr>
        <w:t>point was coded as zero</w:t>
      </w:r>
      <w:r w:rsidRPr="001E6F30">
        <w:rPr>
          <w:w w:val="102"/>
          <w:sz w:val="24"/>
          <w:szCs w:val="24"/>
        </w:rPr>
        <w:t xml:space="preserve"> and determined in triplicate to statistically validate the determinations assuming homoscedasticity of variance.</w:t>
      </w:r>
    </w:p>
    <w:p w14:paraId="171ECBC9" w14:textId="77777777" w:rsidR="007A1677" w:rsidRPr="001E6F30" w:rsidRDefault="007A1677" w:rsidP="001E6F30">
      <w:pPr>
        <w:spacing w:line="360" w:lineRule="auto"/>
        <w:ind w:right="356"/>
        <w:jc w:val="both"/>
        <w:rPr>
          <w:w w:val="102"/>
          <w:sz w:val="24"/>
          <w:szCs w:val="24"/>
        </w:rPr>
      </w:pPr>
    </w:p>
    <w:p w14:paraId="10BDE670" w14:textId="77777777" w:rsidR="00673585" w:rsidRDefault="00FC03CD" w:rsidP="00673585">
      <w:pPr>
        <w:spacing w:line="360" w:lineRule="auto"/>
        <w:ind w:right="356"/>
        <w:jc w:val="both"/>
        <w:rPr>
          <w:w w:val="102"/>
          <w:sz w:val="24"/>
          <w:szCs w:val="24"/>
        </w:rPr>
      </w:pPr>
      <w:r w:rsidRPr="001E6F30">
        <w:rPr>
          <w:w w:val="102"/>
          <w:sz w:val="24"/>
          <w:szCs w:val="24"/>
        </w:rPr>
        <w:t>The variables evaluated simultaneously were the temperature (ranging from 120 to 200°C) and reaction time (from 12 to 24 hours). This procedure allows standardization of the experimental conditions (reaction time and reaction temper</w:t>
      </w:r>
      <w:r w:rsidR="00156C9D" w:rsidRPr="001E6F30">
        <w:rPr>
          <w:w w:val="102"/>
          <w:sz w:val="24"/>
          <w:szCs w:val="24"/>
        </w:rPr>
        <w:t xml:space="preserve">ature) for the synthesis </w:t>
      </w:r>
      <w:r w:rsidR="00156C9D" w:rsidRPr="001E6F30">
        <w:rPr>
          <w:w w:val="102"/>
          <w:sz w:val="24"/>
          <w:szCs w:val="24"/>
        </w:rPr>
        <w:lastRenderedPageBreak/>
        <w:t xml:space="preserve">of </w:t>
      </w:r>
      <w:proofErr w:type="spellStart"/>
      <w:r w:rsidR="00156C9D" w:rsidRPr="001E6F30">
        <w:rPr>
          <w:w w:val="102"/>
          <w:sz w:val="24"/>
          <w:szCs w:val="24"/>
        </w:rPr>
        <w:t>BiOBr</w:t>
      </w:r>
      <w:proofErr w:type="spellEnd"/>
      <w:r w:rsidRPr="001E6F30">
        <w:rPr>
          <w:w w:val="102"/>
          <w:sz w:val="24"/>
          <w:szCs w:val="24"/>
        </w:rPr>
        <w:t xml:space="preserve"> microspheres by </w:t>
      </w:r>
      <w:proofErr w:type="spellStart"/>
      <w:r w:rsidRPr="001E6F30">
        <w:rPr>
          <w:w w:val="102"/>
          <w:sz w:val="24"/>
          <w:szCs w:val="24"/>
        </w:rPr>
        <w:t>solvothermal</w:t>
      </w:r>
      <w:proofErr w:type="spellEnd"/>
      <w:r w:rsidRPr="001E6F30">
        <w:rPr>
          <w:w w:val="102"/>
          <w:sz w:val="24"/>
          <w:szCs w:val="24"/>
        </w:rPr>
        <w:t xml:space="preserve"> process.</w:t>
      </w:r>
      <w:r w:rsidR="00C7417F" w:rsidRPr="001E6F30">
        <w:rPr>
          <w:w w:val="102"/>
          <w:sz w:val="24"/>
          <w:szCs w:val="24"/>
        </w:rPr>
        <w:t xml:space="preserve"> The statistical validation was </w:t>
      </w:r>
      <w:r w:rsidRPr="001E6F30">
        <w:rPr>
          <w:w w:val="102"/>
          <w:sz w:val="24"/>
          <w:szCs w:val="24"/>
        </w:rPr>
        <w:t>performed by ANOVA test</w:t>
      </w:r>
      <w:r w:rsidR="00673585">
        <w:rPr>
          <w:w w:val="102"/>
          <w:sz w:val="24"/>
          <w:szCs w:val="24"/>
        </w:rPr>
        <w:t xml:space="preserve"> with a confidence level of 95%.</w:t>
      </w:r>
    </w:p>
    <w:p w14:paraId="48662FED" w14:textId="77777777" w:rsidR="00673585" w:rsidRDefault="00673585" w:rsidP="00673585">
      <w:pPr>
        <w:spacing w:line="360" w:lineRule="auto"/>
        <w:ind w:right="356"/>
        <w:jc w:val="both"/>
        <w:rPr>
          <w:w w:val="102"/>
          <w:sz w:val="24"/>
          <w:szCs w:val="24"/>
        </w:rPr>
      </w:pPr>
    </w:p>
    <w:p w14:paraId="17C14780" w14:textId="603E12DA" w:rsidR="003061A1" w:rsidRPr="00673585" w:rsidRDefault="003061A1" w:rsidP="00673585">
      <w:pPr>
        <w:spacing w:line="360" w:lineRule="auto"/>
        <w:ind w:right="356"/>
        <w:jc w:val="both"/>
        <w:rPr>
          <w:w w:val="102"/>
          <w:sz w:val="24"/>
          <w:szCs w:val="24"/>
        </w:rPr>
      </w:pPr>
      <w:r w:rsidRPr="001E6F30">
        <w:rPr>
          <w:b/>
          <w:sz w:val="24"/>
          <w:szCs w:val="24"/>
        </w:rPr>
        <w:t>2.3</w:t>
      </w:r>
      <w:r w:rsidR="00544DF0">
        <w:rPr>
          <w:b/>
          <w:sz w:val="24"/>
          <w:szCs w:val="24"/>
        </w:rPr>
        <w:t>.</w:t>
      </w:r>
      <w:r w:rsidRPr="001E6F30">
        <w:rPr>
          <w:b/>
          <w:sz w:val="24"/>
          <w:szCs w:val="24"/>
        </w:rPr>
        <w:t xml:space="preserve"> Characterization</w:t>
      </w:r>
    </w:p>
    <w:p w14:paraId="13A4EA7F" w14:textId="77777777" w:rsidR="00D13640" w:rsidRPr="001E6F30" w:rsidRDefault="00D13640" w:rsidP="001E6F30">
      <w:pPr>
        <w:spacing w:before="83" w:line="360" w:lineRule="auto"/>
        <w:ind w:right="354"/>
        <w:jc w:val="both"/>
        <w:rPr>
          <w:sz w:val="24"/>
          <w:szCs w:val="24"/>
        </w:rPr>
      </w:pPr>
      <w:r w:rsidRPr="001E6F30">
        <w:rPr>
          <w:sz w:val="24"/>
          <w:szCs w:val="24"/>
        </w:rPr>
        <w:t>The materials that exhibited the higher and lower photocatalytic efficiency were selected for characterization further. The morphologies of materials were observed by scanning electron microscopy (SEM, JEOL JSM-6380). Additionally, transmission electron microscopy (TEM) using a JEOL JEM 1200 EX-II. The particles size were determined by using a laser diffraction particle size analyzer (</w:t>
      </w:r>
      <w:proofErr w:type="spellStart"/>
      <w:r w:rsidRPr="001E6F30">
        <w:rPr>
          <w:sz w:val="24"/>
          <w:szCs w:val="24"/>
        </w:rPr>
        <w:t>Microtrac</w:t>
      </w:r>
      <w:proofErr w:type="spellEnd"/>
      <w:r w:rsidRPr="001E6F30">
        <w:rPr>
          <w:sz w:val="24"/>
          <w:szCs w:val="24"/>
        </w:rPr>
        <w:t xml:space="preserve"> Model S3500). Chemical composition of the samples was measured by means of energy dispersive X-ray spectroscopy (EDS). </w:t>
      </w:r>
      <w:proofErr w:type="spellStart"/>
      <w:r w:rsidRPr="001E6F30">
        <w:rPr>
          <w:sz w:val="24"/>
          <w:szCs w:val="24"/>
        </w:rPr>
        <w:t>Micromeritis</w:t>
      </w:r>
      <w:proofErr w:type="spellEnd"/>
      <w:r w:rsidRPr="001E6F30">
        <w:rPr>
          <w:sz w:val="24"/>
          <w:szCs w:val="24"/>
        </w:rPr>
        <w:t xml:space="preserve"> TriStar II porosity analyzer measured the specific surface area (BET) and the pore size distribution of the materials. The composition of products was examined by means of X-ray diffraction (XRD) in a diffractometer Bruker D4 with X-ray source of Cu Kα (λ = 1.5406 A). Thermogravimetric measurement (TGA) were determined with a </w:t>
      </w:r>
      <w:proofErr w:type="spellStart"/>
      <w:r w:rsidRPr="001E6F30">
        <w:rPr>
          <w:sz w:val="24"/>
          <w:szCs w:val="24"/>
        </w:rPr>
        <w:t>thermobalance</w:t>
      </w:r>
      <w:proofErr w:type="spellEnd"/>
      <w:r w:rsidRPr="001E6F30">
        <w:rPr>
          <w:sz w:val="24"/>
          <w:szCs w:val="24"/>
        </w:rPr>
        <w:t xml:space="preserve"> model TG209 F1 Iris. Fourier transform infrared (FTIR) spectra were obtained using a Nicolet </w:t>
      </w:r>
      <w:proofErr w:type="spellStart"/>
      <w:r w:rsidRPr="001E6F30">
        <w:rPr>
          <w:sz w:val="24"/>
          <w:szCs w:val="24"/>
        </w:rPr>
        <w:t>Nexeus</w:t>
      </w:r>
      <w:proofErr w:type="spellEnd"/>
      <w:r w:rsidRPr="001E6F30">
        <w:rPr>
          <w:sz w:val="24"/>
          <w:szCs w:val="24"/>
        </w:rPr>
        <w:t xml:space="preserve"> spectrometer. UV-visible diffuse reflectance absorbance (DRS) was determined with a Perkin Elmer Precisely Lambda 35 UV/Vis spectrophotometer.</w:t>
      </w:r>
    </w:p>
    <w:p w14:paraId="631CD988" w14:textId="77777777" w:rsidR="0057159A" w:rsidRPr="001E6F30" w:rsidRDefault="0057159A" w:rsidP="001E6F30">
      <w:pPr>
        <w:spacing w:line="360" w:lineRule="auto"/>
        <w:ind w:right="352"/>
        <w:jc w:val="both"/>
        <w:rPr>
          <w:w w:val="102"/>
          <w:sz w:val="24"/>
          <w:szCs w:val="24"/>
        </w:rPr>
      </w:pPr>
    </w:p>
    <w:p w14:paraId="55FA4D06" w14:textId="3812AF7D" w:rsidR="00AF602F" w:rsidRPr="001E6F30" w:rsidRDefault="003061A1" w:rsidP="001E6F30">
      <w:pPr>
        <w:spacing w:line="360" w:lineRule="auto"/>
        <w:ind w:right="352"/>
        <w:jc w:val="both"/>
        <w:rPr>
          <w:b/>
          <w:i/>
          <w:w w:val="102"/>
          <w:sz w:val="24"/>
          <w:szCs w:val="24"/>
        </w:rPr>
      </w:pPr>
      <w:r w:rsidRPr="001E6F30">
        <w:rPr>
          <w:b/>
          <w:sz w:val="24"/>
          <w:szCs w:val="24"/>
        </w:rPr>
        <w:t>2.4</w:t>
      </w:r>
      <w:r w:rsidR="00544DF0">
        <w:rPr>
          <w:b/>
          <w:sz w:val="24"/>
          <w:szCs w:val="24"/>
        </w:rPr>
        <w:t>.</w:t>
      </w:r>
      <w:r w:rsidR="0065727C" w:rsidRPr="001E6F30">
        <w:rPr>
          <w:b/>
          <w:sz w:val="24"/>
          <w:szCs w:val="24"/>
        </w:rPr>
        <w:t xml:space="preserve"> </w:t>
      </w:r>
      <w:r w:rsidR="00CE09C0" w:rsidRPr="001E6F30">
        <w:rPr>
          <w:b/>
          <w:sz w:val="24"/>
          <w:szCs w:val="24"/>
        </w:rPr>
        <w:t>Photocatalytic efficiency measurements</w:t>
      </w:r>
      <w:r w:rsidR="00AF602F" w:rsidRPr="001E6F30">
        <w:rPr>
          <w:b/>
          <w:w w:val="102"/>
          <w:sz w:val="24"/>
          <w:szCs w:val="24"/>
        </w:rPr>
        <w:t>.</w:t>
      </w:r>
    </w:p>
    <w:p w14:paraId="19ECA923" w14:textId="65B53DC7" w:rsidR="00544DF0" w:rsidRDefault="00DC520B" w:rsidP="001E6F30">
      <w:pPr>
        <w:spacing w:line="360" w:lineRule="auto"/>
        <w:ind w:right="351"/>
        <w:jc w:val="both"/>
        <w:rPr>
          <w:sz w:val="24"/>
          <w:szCs w:val="24"/>
        </w:rPr>
      </w:pPr>
      <w:r w:rsidRPr="001E6F30">
        <w:rPr>
          <w:sz w:val="24"/>
          <w:szCs w:val="24"/>
        </w:rPr>
        <w:t xml:space="preserve">The photocatalytic efficiency </w:t>
      </w:r>
      <w:r w:rsidR="00AF602F" w:rsidRPr="001E6F30">
        <w:rPr>
          <w:sz w:val="24"/>
          <w:szCs w:val="24"/>
        </w:rPr>
        <w:t xml:space="preserve">was evaluated on gallic acid degradation under </w:t>
      </w:r>
      <w:r w:rsidR="00400C3C" w:rsidRPr="001E6F30">
        <w:rPr>
          <w:sz w:val="24"/>
          <w:szCs w:val="24"/>
        </w:rPr>
        <w:t xml:space="preserve">simulated solar radiation </w:t>
      </w:r>
      <w:r w:rsidR="00AF602F" w:rsidRPr="001E6F30">
        <w:rPr>
          <w:sz w:val="24"/>
          <w:szCs w:val="24"/>
        </w:rPr>
        <w:t>using a xenon lamp (VIPHID 6000 k, 12 W) with spectral range between 380-9</w:t>
      </w:r>
      <w:r w:rsidR="00400C3C" w:rsidRPr="001E6F30">
        <w:rPr>
          <w:sz w:val="24"/>
          <w:szCs w:val="24"/>
        </w:rPr>
        <w:t>00 nm</w:t>
      </w:r>
      <w:r w:rsidR="001650F2" w:rsidRPr="001E6F30">
        <w:rPr>
          <w:sz w:val="24"/>
          <w:szCs w:val="24"/>
        </w:rPr>
        <w:t>.</w:t>
      </w:r>
      <w:r w:rsidR="004208B0" w:rsidRPr="004208B0">
        <w:rPr>
          <w:sz w:val="24"/>
          <w:szCs w:val="24"/>
          <w:vertAlign w:val="superscript"/>
        </w:rPr>
        <w:t>39</w:t>
      </w:r>
      <w:r w:rsidR="001650F2" w:rsidRPr="001E6F30">
        <w:rPr>
          <w:sz w:val="24"/>
          <w:szCs w:val="24"/>
        </w:rPr>
        <w:t xml:space="preserve"> The tests </w:t>
      </w:r>
      <w:r w:rsidR="00544DF0">
        <w:rPr>
          <w:sz w:val="24"/>
          <w:szCs w:val="24"/>
        </w:rPr>
        <w:t xml:space="preserve">were made in the system of Figure </w:t>
      </w:r>
      <w:r w:rsidR="001650F2" w:rsidRPr="001E6F30">
        <w:rPr>
          <w:sz w:val="24"/>
          <w:szCs w:val="24"/>
        </w:rPr>
        <w:t xml:space="preserve">1, the photocatalytic assays were done in </w:t>
      </w:r>
      <w:r w:rsidR="00AF602F" w:rsidRPr="001E6F30">
        <w:rPr>
          <w:sz w:val="24"/>
          <w:szCs w:val="24"/>
        </w:rPr>
        <w:t>250 mL of acid gallic aqueous solution (20 mg L</w:t>
      </w:r>
      <w:r w:rsidR="00AF602F" w:rsidRPr="001E6F30">
        <w:rPr>
          <w:sz w:val="24"/>
          <w:szCs w:val="24"/>
          <w:vertAlign w:val="superscript"/>
        </w:rPr>
        <w:t>-1</w:t>
      </w:r>
      <w:r w:rsidR="00AF602F" w:rsidRPr="001E6F30">
        <w:rPr>
          <w:sz w:val="24"/>
          <w:szCs w:val="24"/>
        </w:rPr>
        <w:t xml:space="preserve">) adding 0.025 g of the photocatalyst. The reaction mixture was maintained at room temperature and the pH was fixed at 4.5.  Before the light was turned on, the solution was kept in dark for 40 min </w:t>
      </w:r>
      <w:r w:rsidRPr="001E6F30">
        <w:rPr>
          <w:sz w:val="24"/>
          <w:szCs w:val="24"/>
        </w:rPr>
        <w:t>to</w:t>
      </w:r>
      <w:r w:rsidR="00AF602F" w:rsidRPr="001E6F30">
        <w:rPr>
          <w:sz w:val="24"/>
          <w:szCs w:val="24"/>
        </w:rPr>
        <w:t xml:space="preserve"> reach the absorption-desorption equilibrium. Subsequently, solution was irradiated during 60 min and sampling was done every 5 min until 20 min, then every 10 min to complete the 60 min of photocatalytic </w:t>
      </w:r>
      <w:r w:rsidR="004208B0">
        <w:rPr>
          <w:sz w:val="24"/>
          <w:szCs w:val="24"/>
        </w:rPr>
        <w:t>reactio</w:t>
      </w:r>
      <w:r w:rsidR="00AF602F" w:rsidRPr="001E6F30">
        <w:rPr>
          <w:sz w:val="24"/>
          <w:szCs w:val="24"/>
        </w:rPr>
        <w:t>.</w:t>
      </w:r>
      <w:r w:rsidR="004208B0" w:rsidRPr="004208B0">
        <w:rPr>
          <w:sz w:val="24"/>
          <w:szCs w:val="24"/>
          <w:vertAlign w:val="superscript"/>
        </w:rPr>
        <w:t>30</w:t>
      </w:r>
      <w:r w:rsidR="00AF602F" w:rsidRPr="001E6F30">
        <w:rPr>
          <w:sz w:val="24"/>
          <w:szCs w:val="24"/>
        </w:rPr>
        <w:t xml:space="preserve"> Remaining gallic acid was determined by absorption measurements at 264.5 nm by means of UV-vis spectrophotometry </w:t>
      </w:r>
      <w:r w:rsidR="00AF602F" w:rsidRPr="001E6F30">
        <w:rPr>
          <w:sz w:val="24"/>
          <w:szCs w:val="24"/>
        </w:rPr>
        <w:lastRenderedPageBreak/>
        <w:t>(Shimadzu UV-1601PC). From the photocatalytic activity measurem</w:t>
      </w:r>
      <w:r w:rsidR="00FB5C8D" w:rsidRPr="001E6F30">
        <w:rPr>
          <w:sz w:val="24"/>
          <w:szCs w:val="24"/>
        </w:rPr>
        <w:t xml:space="preserve">ents </w:t>
      </w:r>
      <w:r w:rsidR="00CF767E" w:rsidRPr="001E6F30">
        <w:rPr>
          <w:sz w:val="24"/>
          <w:szCs w:val="24"/>
        </w:rPr>
        <w:t>samples that exhibited the higher and lower activity were selected for further characterization.</w:t>
      </w:r>
    </w:p>
    <w:p w14:paraId="0205FF8F" w14:textId="77777777" w:rsidR="00544DF0" w:rsidRDefault="00544DF0" w:rsidP="001E6F30">
      <w:pPr>
        <w:spacing w:line="360" w:lineRule="auto"/>
        <w:ind w:right="351"/>
        <w:jc w:val="both"/>
        <w:rPr>
          <w:sz w:val="24"/>
          <w:szCs w:val="24"/>
        </w:rPr>
      </w:pPr>
    </w:p>
    <w:p w14:paraId="3B29CFBD" w14:textId="5EE58BD6" w:rsidR="00544DF0" w:rsidRDefault="00544DF0" w:rsidP="001E6F30">
      <w:pPr>
        <w:spacing w:line="360" w:lineRule="auto"/>
        <w:ind w:right="351"/>
        <w:jc w:val="both"/>
        <w:rPr>
          <w:sz w:val="24"/>
          <w:szCs w:val="24"/>
        </w:rPr>
      </w:pPr>
      <w:r w:rsidRPr="00A04D93">
        <w:rPr>
          <w:noProof/>
          <w:sz w:val="24"/>
          <w:szCs w:val="24"/>
          <w:lang w:val="es-ES" w:eastAsia="es-ES"/>
        </w:rPr>
        <w:drawing>
          <wp:inline distT="0" distB="0" distL="0" distR="0" wp14:anchorId="27327F0A" wp14:editId="6FBD292B">
            <wp:extent cx="2880000" cy="2880000"/>
            <wp:effectExtent l="0" t="0" r="0" b="0"/>
            <wp:docPr id="9" name="Imagen 9" descr="C:\Users\NANITA\Downloads\Esquema Adriana-01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NANITA\Downloads\Esquema Adriana-01 (1).jpg"/>
                    <pic:cNvPicPr preferRelativeResize="0">
                      <a:picLocks noChangeAspect="1" noChangeArrowheads="1"/>
                    </pic:cNvPicPr>
                  </pic:nvPicPr>
                  <pic:blipFill rotWithShape="1">
                    <a:blip r:embed="rId9" cstate="print">
                      <a:extLst>
                        <a:ext uri="{28A0092B-C50C-407E-A947-70E740481C1C}">
                          <a14:useLocalDpi xmlns:a14="http://schemas.microsoft.com/office/drawing/2010/main" val="0"/>
                        </a:ext>
                      </a:extLst>
                    </a:blip>
                    <a:srcRect l="6884" t="14145" r="4807" b="13616"/>
                    <a:stretch/>
                  </pic:blipFill>
                  <pic:spPr bwMode="auto">
                    <a:xfrm>
                      <a:off x="0" y="0"/>
                      <a:ext cx="28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47AFE6BA" w14:textId="77777777" w:rsidR="00544DF0" w:rsidRPr="00D3397E" w:rsidRDefault="00544DF0" w:rsidP="00544DF0">
      <w:pPr>
        <w:autoSpaceDE w:val="0"/>
        <w:autoSpaceDN w:val="0"/>
        <w:adjustRightInd w:val="0"/>
        <w:rPr>
          <w:rFonts w:ascii="Arial" w:hAnsi="Arial" w:cs="Arial"/>
          <w:sz w:val="16"/>
          <w:szCs w:val="16"/>
        </w:rPr>
      </w:pPr>
      <w:r w:rsidRPr="00D3397E">
        <w:rPr>
          <w:rFonts w:ascii="Arial" w:hAnsi="Arial" w:cs="Arial"/>
          <w:b/>
          <w:sz w:val="16"/>
          <w:szCs w:val="16"/>
        </w:rPr>
        <w:t>Figure 1.</w:t>
      </w:r>
      <w:r w:rsidRPr="00D3397E">
        <w:rPr>
          <w:rFonts w:ascii="Arial" w:hAnsi="Arial" w:cs="Arial"/>
          <w:sz w:val="16"/>
          <w:szCs w:val="16"/>
        </w:rPr>
        <w:t xml:space="preserve"> Experimental system used during the photocatalytic assays.</w:t>
      </w:r>
    </w:p>
    <w:p w14:paraId="52B39658" w14:textId="77777777" w:rsidR="0065727C" w:rsidRPr="001E6F30" w:rsidRDefault="0065727C" w:rsidP="001E6F30">
      <w:pPr>
        <w:spacing w:line="360" w:lineRule="auto"/>
        <w:ind w:right="354"/>
        <w:jc w:val="both"/>
        <w:rPr>
          <w:b/>
          <w:sz w:val="24"/>
          <w:szCs w:val="24"/>
          <w:highlight w:val="yellow"/>
        </w:rPr>
      </w:pPr>
    </w:p>
    <w:p w14:paraId="11F2859C" w14:textId="2BB0A9E0" w:rsidR="00CC1522" w:rsidRDefault="0065727C" w:rsidP="001E6F30">
      <w:pPr>
        <w:spacing w:before="83" w:line="360" w:lineRule="auto"/>
        <w:ind w:right="354"/>
        <w:jc w:val="both"/>
        <w:rPr>
          <w:b/>
          <w:sz w:val="24"/>
          <w:szCs w:val="24"/>
        </w:rPr>
      </w:pPr>
      <w:r w:rsidRPr="001E6F30">
        <w:rPr>
          <w:b/>
          <w:sz w:val="24"/>
          <w:szCs w:val="24"/>
        </w:rPr>
        <w:t xml:space="preserve">3. </w:t>
      </w:r>
      <w:r w:rsidR="00CC1522" w:rsidRPr="001E6F30">
        <w:rPr>
          <w:b/>
          <w:sz w:val="24"/>
          <w:szCs w:val="24"/>
        </w:rPr>
        <w:t>Results and discussion</w:t>
      </w:r>
      <w:r w:rsidR="004A4116" w:rsidRPr="001E6F30">
        <w:rPr>
          <w:b/>
          <w:sz w:val="24"/>
          <w:szCs w:val="24"/>
        </w:rPr>
        <w:t>.</w:t>
      </w:r>
    </w:p>
    <w:p w14:paraId="0D5E8DE4" w14:textId="623D79FC" w:rsidR="004B2DD5" w:rsidRPr="001E6F30" w:rsidRDefault="00544DF0" w:rsidP="001E6F30">
      <w:pPr>
        <w:spacing w:before="83" w:line="360" w:lineRule="auto"/>
        <w:ind w:right="354"/>
        <w:jc w:val="both"/>
        <w:rPr>
          <w:b/>
          <w:spacing w:val="1"/>
          <w:sz w:val="24"/>
          <w:szCs w:val="24"/>
        </w:rPr>
      </w:pPr>
      <w:r>
        <w:rPr>
          <w:b/>
          <w:sz w:val="24"/>
          <w:szCs w:val="24"/>
        </w:rPr>
        <w:t xml:space="preserve">3.1. </w:t>
      </w:r>
      <w:r w:rsidR="004B2DD5" w:rsidRPr="001E6F30">
        <w:rPr>
          <w:b/>
          <w:sz w:val="24"/>
          <w:szCs w:val="24"/>
        </w:rPr>
        <w:t xml:space="preserve">Characterization of </w:t>
      </w:r>
      <w:r w:rsidR="004A4116" w:rsidRPr="001E6F30">
        <w:rPr>
          <w:b/>
          <w:spacing w:val="1"/>
          <w:sz w:val="24"/>
          <w:szCs w:val="24"/>
        </w:rPr>
        <w:t>(</w:t>
      </w:r>
      <w:proofErr w:type="spellStart"/>
      <w:r w:rsidR="004A4116" w:rsidRPr="001E6F30">
        <w:rPr>
          <w:b/>
          <w:spacing w:val="1"/>
          <w:sz w:val="24"/>
          <w:szCs w:val="24"/>
        </w:rPr>
        <w:t>BiOBr-MicSphe</w:t>
      </w:r>
      <w:proofErr w:type="spellEnd"/>
      <w:r w:rsidR="004A4116" w:rsidRPr="001E6F30">
        <w:rPr>
          <w:b/>
          <w:spacing w:val="1"/>
          <w:sz w:val="24"/>
          <w:szCs w:val="24"/>
        </w:rPr>
        <w:t xml:space="preserve">). </w:t>
      </w:r>
    </w:p>
    <w:p w14:paraId="48B51E7D" w14:textId="04A22F88" w:rsidR="00D3397E" w:rsidRDefault="00C93DAC" w:rsidP="001E6F30">
      <w:pPr>
        <w:spacing w:before="83" w:line="360" w:lineRule="auto"/>
        <w:ind w:right="354"/>
        <w:jc w:val="both"/>
        <w:rPr>
          <w:spacing w:val="1"/>
          <w:sz w:val="24"/>
          <w:szCs w:val="24"/>
        </w:rPr>
      </w:pPr>
      <w:r w:rsidRPr="001E6F30">
        <w:rPr>
          <w:spacing w:val="1"/>
          <w:sz w:val="24"/>
          <w:szCs w:val="24"/>
        </w:rPr>
        <w:t xml:space="preserve">The SEM and TEM analyzes of the </w:t>
      </w:r>
      <w:proofErr w:type="spellStart"/>
      <w:r w:rsidRPr="001E6F30">
        <w:rPr>
          <w:spacing w:val="1"/>
          <w:sz w:val="24"/>
          <w:szCs w:val="24"/>
        </w:rPr>
        <w:t>B</w:t>
      </w:r>
      <w:r w:rsidR="001650F2" w:rsidRPr="001E6F30">
        <w:rPr>
          <w:spacing w:val="1"/>
          <w:sz w:val="24"/>
          <w:szCs w:val="24"/>
        </w:rPr>
        <w:t>iOBr-MicSphe</w:t>
      </w:r>
      <w:proofErr w:type="spellEnd"/>
      <w:r w:rsidR="001650F2" w:rsidRPr="001E6F30">
        <w:rPr>
          <w:spacing w:val="1"/>
          <w:sz w:val="24"/>
          <w:szCs w:val="24"/>
        </w:rPr>
        <w:t xml:space="preserve"> are shown in Fig</w:t>
      </w:r>
      <w:r w:rsidR="00544DF0">
        <w:rPr>
          <w:spacing w:val="1"/>
          <w:sz w:val="24"/>
          <w:szCs w:val="24"/>
        </w:rPr>
        <w:t>ure</w:t>
      </w:r>
      <w:r w:rsidR="001650F2" w:rsidRPr="001E6F30">
        <w:rPr>
          <w:spacing w:val="1"/>
          <w:sz w:val="24"/>
          <w:szCs w:val="24"/>
        </w:rPr>
        <w:t xml:space="preserve"> 2</w:t>
      </w:r>
      <w:r w:rsidRPr="001E6F30">
        <w:rPr>
          <w:spacing w:val="1"/>
          <w:sz w:val="24"/>
          <w:szCs w:val="24"/>
        </w:rPr>
        <w:t xml:space="preserve">. The spheres shown correspond to those obtained at a lower temperature (145 ° C). The </w:t>
      </w:r>
      <w:r w:rsidR="005C00FB" w:rsidRPr="001E6F30">
        <w:rPr>
          <w:spacing w:val="1"/>
          <w:sz w:val="24"/>
          <w:szCs w:val="24"/>
        </w:rPr>
        <w:t>synthesis method</w:t>
      </w:r>
      <w:r w:rsidRPr="001E6F30">
        <w:rPr>
          <w:spacing w:val="1"/>
          <w:sz w:val="24"/>
          <w:szCs w:val="24"/>
        </w:rPr>
        <w:t xml:space="preserve"> used to obtain this type of material is efficient and does not produce another type of morphology</w:t>
      </w:r>
      <w:r w:rsidR="005C00FB" w:rsidRPr="001E6F30">
        <w:rPr>
          <w:spacing w:val="1"/>
          <w:sz w:val="24"/>
          <w:szCs w:val="24"/>
        </w:rPr>
        <w:t xml:space="preserve"> </w:t>
      </w:r>
      <w:r w:rsidR="001A6250" w:rsidRPr="001E6F30">
        <w:rPr>
          <w:spacing w:val="1"/>
          <w:sz w:val="24"/>
          <w:szCs w:val="24"/>
        </w:rPr>
        <w:t>different</w:t>
      </w:r>
      <w:r w:rsidR="005C00FB" w:rsidRPr="001E6F30">
        <w:rPr>
          <w:spacing w:val="1"/>
          <w:sz w:val="24"/>
          <w:szCs w:val="24"/>
        </w:rPr>
        <w:t xml:space="preserve"> to</w:t>
      </w:r>
      <w:r w:rsidR="001A6250" w:rsidRPr="001E6F30">
        <w:rPr>
          <w:spacing w:val="1"/>
          <w:sz w:val="24"/>
          <w:szCs w:val="24"/>
        </w:rPr>
        <w:t xml:space="preserve"> </w:t>
      </w:r>
      <w:r w:rsidR="005C00FB" w:rsidRPr="001E6F30">
        <w:rPr>
          <w:spacing w:val="1"/>
          <w:sz w:val="24"/>
          <w:szCs w:val="24"/>
        </w:rPr>
        <w:t>the</w:t>
      </w:r>
      <w:r w:rsidR="001A6250" w:rsidRPr="001E6F30">
        <w:rPr>
          <w:spacing w:val="1"/>
          <w:sz w:val="24"/>
          <w:szCs w:val="24"/>
        </w:rPr>
        <w:t xml:space="preserve"> spherical </w:t>
      </w:r>
      <w:r w:rsidR="005C00FB" w:rsidRPr="001E6F30">
        <w:rPr>
          <w:spacing w:val="1"/>
          <w:sz w:val="24"/>
          <w:szCs w:val="24"/>
        </w:rPr>
        <w:t>one</w:t>
      </w:r>
      <w:r w:rsidRPr="001E6F30">
        <w:rPr>
          <w:spacing w:val="1"/>
          <w:sz w:val="24"/>
          <w:szCs w:val="24"/>
        </w:rPr>
        <w:t>, as shown in the microscopy o</w:t>
      </w:r>
      <w:r w:rsidR="001650F2" w:rsidRPr="001E6F30">
        <w:rPr>
          <w:spacing w:val="1"/>
          <w:sz w:val="24"/>
          <w:szCs w:val="24"/>
        </w:rPr>
        <w:t>f Fig. 2a and Fig.2</w:t>
      </w:r>
      <w:r w:rsidRPr="001E6F30">
        <w:rPr>
          <w:spacing w:val="1"/>
          <w:sz w:val="24"/>
          <w:szCs w:val="24"/>
        </w:rPr>
        <w:t>b</w:t>
      </w:r>
      <w:r w:rsidR="005C00FB" w:rsidRPr="001E6F30">
        <w:rPr>
          <w:spacing w:val="1"/>
          <w:sz w:val="24"/>
          <w:szCs w:val="24"/>
        </w:rPr>
        <w:t xml:space="preserve">. </w:t>
      </w:r>
      <w:proofErr w:type="spellStart"/>
      <w:r w:rsidR="005C00FB" w:rsidRPr="001E6F30">
        <w:rPr>
          <w:spacing w:val="1"/>
          <w:sz w:val="24"/>
          <w:szCs w:val="24"/>
        </w:rPr>
        <w:t>BiOBr-MicSphe</w:t>
      </w:r>
      <w:proofErr w:type="spellEnd"/>
      <w:r w:rsidR="005C00FB" w:rsidRPr="001E6F30">
        <w:rPr>
          <w:spacing w:val="1"/>
          <w:sz w:val="24"/>
          <w:szCs w:val="24"/>
        </w:rPr>
        <w:t xml:space="preserve"> diameter va</w:t>
      </w:r>
      <w:r w:rsidR="001650F2" w:rsidRPr="001E6F30">
        <w:rPr>
          <w:spacing w:val="1"/>
          <w:sz w:val="24"/>
          <w:szCs w:val="24"/>
        </w:rPr>
        <w:t>ried from 7.0 to 1.5 μm (Fig. 2</w:t>
      </w:r>
      <w:r w:rsidR="005C00FB" w:rsidRPr="001E6F30">
        <w:rPr>
          <w:spacing w:val="1"/>
          <w:sz w:val="24"/>
          <w:szCs w:val="24"/>
        </w:rPr>
        <w:t>f) and its consistency in the inter</w:t>
      </w:r>
      <w:r w:rsidR="001650F2" w:rsidRPr="001E6F30">
        <w:rPr>
          <w:spacing w:val="1"/>
          <w:sz w:val="24"/>
          <w:szCs w:val="24"/>
        </w:rPr>
        <w:t>ior is completely porous (Fig. 2</w:t>
      </w:r>
      <w:r w:rsidR="005C00FB" w:rsidRPr="001E6F30">
        <w:rPr>
          <w:spacing w:val="1"/>
          <w:sz w:val="24"/>
          <w:szCs w:val="24"/>
        </w:rPr>
        <w:t>a). It is important to mention that, a smaller particle size promotes separation and migration of the photogenerated electron-hole pairs, improving the photoc</w:t>
      </w:r>
      <w:r w:rsidR="004208B0">
        <w:rPr>
          <w:spacing w:val="1"/>
          <w:sz w:val="24"/>
          <w:szCs w:val="24"/>
        </w:rPr>
        <w:t>atalytic activity</w:t>
      </w:r>
      <w:r w:rsidR="005C00FB" w:rsidRPr="001E6F30">
        <w:rPr>
          <w:spacing w:val="1"/>
          <w:sz w:val="24"/>
          <w:szCs w:val="24"/>
        </w:rPr>
        <w:t>.</w:t>
      </w:r>
      <w:r w:rsidR="004208B0" w:rsidRPr="004208B0">
        <w:rPr>
          <w:spacing w:val="1"/>
          <w:sz w:val="24"/>
          <w:szCs w:val="24"/>
          <w:vertAlign w:val="superscript"/>
        </w:rPr>
        <w:t>40</w:t>
      </w:r>
    </w:p>
    <w:p w14:paraId="675F7DDF" w14:textId="1ABF3522" w:rsidR="00D3397E" w:rsidRDefault="00D3397E" w:rsidP="001E6F30">
      <w:pPr>
        <w:spacing w:before="83" w:line="360" w:lineRule="auto"/>
        <w:ind w:right="354"/>
        <w:jc w:val="both"/>
        <w:rPr>
          <w:spacing w:val="1"/>
          <w:sz w:val="24"/>
          <w:szCs w:val="24"/>
        </w:rPr>
      </w:pPr>
      <w:r w:rsidRPr="00865C0F">
        <w:rPr>
          <w:noProof/>
          <w:sz w:val="24"/>
          <w:szCs w:val="24"/>
          <w:lang w:val="es-ES" w:eastAsia="es-ES"/>
        </w:rPr>
        <w:lastRenderedPageBreak/>
        <w:drawing>
          <wp:inline distT="0" distB="0" distL="0" distR="0" wp14:anchorId="346616A5" wp14:editId="2AA6EB8F">
            <wp:extent cx="2880000" cy="2880000"/>
            <wp:effectExtent l="0" t="0" r="0" b="0"/>
            <wp:docPr id="10" name="Imagen 10" descr="C:\Users\NANITA\Downloads\Fig. 1 (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NANITA\Downloads\Fig. 1 (1).tif"/>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383F4713" w14:textId="6F21F96F" w:rsidR="00D3397E" w:rsidRDefault="00D3397E" w:rsidP="001E6F30">
      <w:pPr>
        <w:spacing w:before="83" w:line="360" w:lineRule="auto"/>
        <w:ind w:right="354"/>
        <w:jc w:val="both"/>
        <w:rPr>
          <w:rFonts w:ascii="Arial" w:eastAsia="Arial Unicode MS" w:hAnsi="Arial" w:cs="Arial"/>
          <w:sz w:val="16"/>
          <w:szCs w:val="16"/>
        </w:rPr>
      </w:pPr>
      <w:r w:rsidRPr="00D3397E">
        <w:rPr>
          <w:rFonts w:ascii="Arial" w:eastAsia="Arial Unicode MS" w:hAnsi="Arial" w:cs="Arial"/>
          <w:b/>
          <w:sz w:val="16"/>
          <w:szCs w:val="16"/>
        </w:rPr>
        <w:t>Figure 2.</w:t>
      </w:r>
      <w:r w:rsidRPr="00D3397E">
        <w:rPr>
          <w:rFonts w:ascii="Arial" w:eastAsia="Arial Unicode MS" w:hAnsi="Arial" w:cs="Arial"/>
          <w:sz w:val="16"/>
          <w:szCs w:val="16"/>
        </w:rPr>
        <w:t xml:space="preserve"> SEM and TEM images of </w:t>
      </w:r>
      <w:proofErr w:type="spellStart"/>
      <w:r w:rsidRPr="00D3397E">
        <w:rPr>
          <w:rFonts w:ascii="Arial" w:eastAsia="Arial Unicode MS" w:hAnsi="Arial" w:cs="Arial"/>
          <w:sz w:val="16"/>
          <w:szCs w:val="16"/>
        </w:rPr>
        <w:t>BiOBr</w:t>
      </w:r>
      <w:proofErr w:type="spellEnd"/>
      <w:r w:rsidRPr="00D3397E">
        <w:rPr>
          <w:rFonts w:ascii="Arial" w:eastAsia="Arial Unicode MS" w:hAnsi="Arial" w:cs="Arial"/>
          <w:sz w:val="16"/>
          <w:szCs w:val="16"/>
        </w:rPr>
        <w:t xml:space="preserve"> obtained for 18 h and 145°C.</w:t>
      </w:r>
    </w:p>
    <w:p w14:paraId="4C564F31" w14:textId="77777777" w:rsidR="00AC38DE" w:rsidRPr="00D3397E" w:rsidRDefault="00AC38DE" w:rsidP="001E6F30">
      <w:pPr>
        <w:spacing w:before="83" w:line="360" w:lineRule="auto"/>
        <w:ind w:right="354"/>
        <w:jc w:val="both"/>
        <w:rPr>
          <w:rFonts w:ascii="Arial" w:eastAsia="Arial Unicode MS" w:hAnsi="Arial" w:cs="Arial"/>
          <w:spacing w:val="1"/>
          <w:sz w:val="16"/>
          <w:szCs w:val="16"/>
        </w:rPr>
      </w:pPr>
    </w:p>
    <w:p w14:paraId="2E07CEF8" w14:textId="48B5DE3A" w:rsidR="005C00FB" w:rsidRDefault="00CD7FD4" w:rsidP="001E6F30">
      <w:pPr>
        <w:spacing w:before="83" w:line="360" w:lineRule="auto"/>
        <w:ind w:right="354"/>
        <w:jc w:val="both"/>
        <w:rPr>
          <w:sz w:val="24"/>
          <w:szCs w:val="24"/>
        </w:rPr>
      </w:pPr>
      <w:r w:rsidRPr="001E6F30">
        <w:rPr>
          <w:sz w:val="24"/>
          <w:szCs w:val="24"/>
        </w:rPr>
        <w:t>All the synthesized spheres presented hierarchical structures composed of sheets that are interlaced in inside, generating a structure highly porous and with greater surface area in comparison to smooth structures. On the other hand, an analysis of SEAD (selected area electron diffractio</w:t>
      </w:r>
      <w:r w:rsidR="00913FA1" w:rsidRPr="001E6F30">
        <w:rPr>
          <w:sz w:val="24"/>
          <w:szCs w:val="24"/>
        </w:rPr>
        <w:t>n) of the sphere shown in Fig. 2</w:t>
      </w:r>
      <w:r w:rsidRPr="001E6F30">
        <w:rPr>
          <w:sz w:val="24"/>
          <w:szCs w:val="24"/>
        </w:rPr>
        <w:t xml:space="preserve">d was performed. The diffraction </w:t>
      </w:r>
      <w:r w:rsidR="00913FA1" w:rsidRPr="001E6F30">
        <w:rPr>
          <w:sz w:val="24"/>
          <w:szCs w:val="24"/>
        </w:rPr>
        <w:t>pattern (Fig. 2</w:t>
      </w:r>
      <w:r w:rsidRPr="001E6F30">
        <w:rPr>
          <w:sz w:val="24"/>
          <w:szCs w:val="24"/>
        </w:rPr>
        <w:t>c) showed the following crystalline planes (101), (202) and (303), characteristic to phases corresponding to BiOBr. Other phases were not found in the analyzes so it is concluded that all the spheres are constituted BiOBr tetragonal type. The above argument is reinforc</w:t>
      </w:r>
      <w:r w:rsidR="00913FA1" w:rsidRPr="001E6F30">
        <w:rPr>
          <w:sz w:val="24"/>
          <w:szCs w:val="24"/>
        </w:rPr>
        <w:t>ed with the XRD analyzes (Fig. 3</w:t>
      </w:r>
      <w:r w:rsidRPr="001E6F30">
        <w:rPr>
          <w:sz w:val="24"/>
          <w:szCs w:val="24"/>
        </w:rPr>
        <w:t xml:space="preserve">) where the phases found for the spheres obtained at 145 ° C correspond to tetragonal </w:t>
      </w:r>
      <w:proofErr w:type="spellStart"/>
      <w:r w:rsidRPr="001E6F30">
        <w:rPr>
          <w:sz w:val="24"/>
          <w:szCs w:val="24"/>
        </w:rPr>
        <w:t>BiOBr</w:t>
      </w:r>
      <w:proofErr w:type="spellEnd"/>
      <w:r w:rsidRPr="001E6F30">
        <w:rPr>
          <w:sz w:val="24"/>
          <w:szCs w:val="24"/>
        </w:rPr>
        <w:t>.</w:t>
      </w:r>
    </w:p>
    <w:p w14:paraId="2B3C2F4B" w14:textId="77777777" w:rsidR="009E6A7D" w:rsidRDefault="009E6A7D" w:rsidP="001E6F30">
      <w:pPr>
        <w:spacing w:before="83" w:line="360" w:lineRule="auto"/>
        <w:ind w:right="354"/>
        <w:jc w:val="both"/>
        <w:rPr>
          <w:sz w:val="24"/>
          <w:szCs w:val="24"/>
        </w:rPr>
      </w:pPr>
    </w:p>
    <w:p w14:paraId="77B5A518" w14:textId="77777777" w:rsidR="009E6A7D" w:rsidRDefault="009E6A7D" w:rsidP="009E6A7D">
      <w:pPr>
        <w:spacing w:before="83" w:line="360" w:lineRule="auto"/>
        <w:ind w:right="354"/>
        <w:jc w:val="both"/>
        <w:rPr>
          <w:rFonts w:eastAsia="BOKBL E+ MTSY"/>
          <w:sz w:val="24"/>
          <w:szCs w:val="24"/>
        </w:rPr>
      </w:pPr>
      <w:r w:rsidRPr="001E6F30">
        <w:rPr>
          <w:sz w:val="24"/>
          <w:szCs w:val="24"/>
        </w:rPr>
        <w:t xml:space="preserve">The XRD pattern of the </w:t>
      </w:r>
      <w:proofErr w:type="spellStart"/>
      <w:r w:rsidRPr="001E6F30">
        <w:rPr>
          <w:sz w:val="24"/>
          <w:szCs w:val="24"/>
        </w:rPr>
        <w:t>BiOBr-MicSphe</w:t>
      </w:r>
      <w:proofErr w:type="spellEnd"/>
      <w:r w:rsidRPr="001E6F30">
        <w:rPr>
          <w:sz w:val="24"/>
          <w:szCs w:val="24"/>
        </w:rPr>
        <w:t xml:space="preserve"> synthetized at 145 °C and 217 °C, are shown </w:t>
      </w:r>
      <w:proofErr w:type="spellStart"/>
      <w:r w:rsidRPr="001E6F30">
        <w:rPr>
          <w:sz w:val="24"/>
          <w:szCs w:val="24"/>
        </w:rPr>
        <w:t>en</w:t>
      </w:r>
      <w:proofErr w:type="spellEnd"/>
      <w:r w:rsidRPr="001E6F30">
        <w:rPr>
          <w:sz w:val="24"/>
          <w:szCs w:val="24"/>
        </w:rPr>
        <w:t xml:space="preserve"> las Fig. 3a and Fig. 3b, respectively. </w:t>
      </w:r>
      <w:proofErr w:type="spellStart"/>
      <w:r w:rsidRPr="001E6F30">
        <w:rPr>
          <w:sz w:val="24"/>
          <w:szCs w:val="24"/>
        </w:rPr>
        <w:t>BiOBr</w:t>
      </w:r>
      <w:proofErr w:type="spellEnd"/>
      <w:r w:rsidRPr="001E6F30">
        <w:rPr>
          <w:sz w:val="24"/>
          <w:szCs w:val="24"/>
        </w:rPr>
        <w:t xml:space="preserve"> synthetized at 145 °C, exhibited tetragonal structure according to the reference JCPDS Card 01-078-0348.</w:t>
      </w:r>
      <w:r w:rsidRPr="001E6F30">
        <w:rPr>
          <w:rFonts w:eastAsia="BOKBL E+ MTSY"/>
          <w:sz w:val="24"/>
          <w:szCs w:val="24"/>
        </w:rPr>
        <w:t xml:space="preserve"> No impurity peaks or presences of other phases were observed.</w:t>
      </w:r>
      <w:r w:rsidRPr="001E6F30">
        <w:rPr>
          <w:sz w:val="24"/>
          <w:szCs w:val="24"/>
        </w:rPr>
        <w:t xml:space="preserve"> In contrast, </w:t>
      </w:r>
      <w:proofErr w:type="spellStart"/>
      <w:r w:rsidRPr="001E6F30">
        <w:rPr>
          <w:sz w:val="24"/>
          <w:szCs w:val="24"/>
        </w:rPr>
        <w:t>BiOBr-MicSphe</w:t>
      </w:r>
      <w:proofErr w:type="spellEnd"/>
      <w:r w:rsidRPr="001E6F30">
        <w:rPr>
          <w:sz w:val="24"/>
          <w:szCs w:val="24"/>
        </w:rPr>
        <w:t xml:space="preserve"> synthesized at 217 °C shows a mixture of two phases. The first one corresponding to the tetragonal </w:t>
      </w:r>
      <w:proofErr w:type="spellStart"/>
      <w:r w:rsidRPr="001E6F30">
        <w:rPr>
          <w:sz w:val="24"/>
          <w:szCs w:val="24"/>
        </w:rPr>
        <w:t>BiOBr</w:t>
      </w:r>
      <w:proofErr w:type="spellEnd"/>
      <w:r w:rsidRPr="001E6F30">
        <w:rPr>
          <w:sz w:val="24"/>
          <w:szCs w:val="24"/>
        </w:rPr>
        <w:t xml:space="preserve"> (JCPDS Card: 01-078-0348), and the second one ascribed to the cubic phase of Bi</w:t>
      </w:r>
      <w:r w:rsidRPr="001E6F30">
        <w:rPr>
          <w:sz w:val="24"/>
          <w:szCs w:val="24"/>
          <w:vertAlign w:val="subscript"/>
        </w:rPr>
        <w:t>2</w:t>
      </w:r>
      <w:r w:rsidRPr="001E6F30">
        <w:rPr>
          <w:sz w:val="24"/>
          <w:szCs w:val="24"/>
        </w:rPr>
        <w:t>O</w:t>
      </w:r>
      <w:r w:rsidRPr="001E6F30">
        <w:rPr>
          <w:sz w:val="24"/>
          <w:szCs w:val="24"/>
          <w:vertAlign w:val="subscript"/>
        </w:rPr>
        <w:t>3</w:t>
      </w:r>
      <w:r w:rsidRPr="001E6F30">
        <w:rPr>
          <w:sz w:val="24"/>
          <w:szCs w:val="24"/>
        </w:rPr>
        <w:t xml:space="preserve"> (JCPDS Card: 01-077-0374). From the XRD pattern, the average size of crystallite (D) can be estimated by using the</w:t>
      </w:r>
      <w:r>
        <w:rPr>
          <w:sz w:val="24"/>
          <w:szCs w:val="24"/>
        </w:rPr>
        <w:t xml:space="preserve"> </w:t>
      </w:r>
      <w:proofErr w:type="spellStart"/>
      <w:r>
        <w:rPr>
          <w:sz w:val="24"/>
          <w:szCs w:val="24"/>
        </w:rPr>
        <w:t>Scherrer’s</w:t>
      </w:r>
      <w:proofErr w:type="spellEnd"/>
      <w:r>
        <w:rPr>
          <w:sz w:val="24"/>
          <w:szCs w:val="24"/>
        </w:rPr>
        <w:t xml:space="preserve"> equation as follows</w:t>
      </w:r>
      <w:r w:rsidRPr="001E6F30">
        <w:rPr>
          <w:rFonts w:eastAsia="BOKBL E+ MTSY"/>
          <w:sz w:val="24"/>
          <w:szCs w:val="24"/>
        </w:rPr>
        <w:t>:</w:t>
      </w:r>
      <w:r>
        <w:rPr>
          <w:rFonts w:eastAsia="BOKBL E+ MTSY"/>
          <w:sz w:val="24"/>
          <w:szCs w:val="24"/>
        </w:rPr>
        <w:t xml:space="preserve"> </w:t>
      </w:r>
      <w:r w:rsidRPr="004208B0">
        <w:rPr>
          <w:rFonts w:eastAsia="BOKBL E+ MTSY"/>
          <w:sz w:val="24"/>
          <w:szCs w:val="24"/>
          <w:vertAlign w:val="superscript"/>
        </w:rPr>
        <w:t>41</w:t>
      </w:r>
    </w:p>
    <w:p w14:paraId="0E8B76BE" w14:textId="77777777" w:rsidR="009E6A7D" w:rsidRPr="001E6F30" w:rsidRDefault="009E6A7D" w:rsidP="009E6A7D">
      <w:pPr>
        <w:spacing w:before="83" w:line="360" w:lineRule="auto"/>
        <w:ind w:right="354"/>
        <w:jc w:val="both"/>
        <w:rPr>
          <w:sz w:val="24"/>
          <w:szCs w:val="24"/>
        </w:rPr>
      </w:pPr>
    </w:p>
    <w:p w14:paraId="17571597" w14:textId="77777777" w:rsidR="009E6A7D" w:rsidRPr="001E6F30" w:rsidRDefault="009E6A7D" w:rsidP="009E6A7D">
      <w:pPr>
        <w:spacing w:line="360" w:lineRule="auto"/>
        <w:jc w:val="center"/>
        <w:rPr>
          <w:bCs/>
          <w:iCs/>
          <w:sz w:val="24"/>
          <w:szCs w:val="24"/>
        </w:rPr>
      </w:pPr>
      <m:oMath>
        <m:r>
          <m:rPr>
            <m:nor/>
          </m:rPr>
          <w:rPr>
            <w:sz w:val="24"/>
            <w:szCs w:val="24"/>
          </w:rPr>
          <m:t>D=</m:t>
        </m:r>
        <m:f>
          <m:fPr>
            <m:ctrlPr>
              <w:rPr>
                <w:rFonts w:ascii="Cambria Math" w:hAnsi="Cambria Math"/>
                <w:bCs/>
                <w:iCs/>
                <w:sz w:val="24"/>
                <w:szCs w:val="24"/>
              </w:rPr>
            </m:ctrlPr>
          </m:fPr>
          <m:num>
            <m:r>
              <m:rPr>
                <m:nor/>
              </m:rPr>
              <w:rPr>
                <w:sz w:val="24"/>
                <w:szCs w:val="24"/>
              </w:rPr>
              <m:t>K</m:t>
            </m:r>
            <m:r>
              <m:rPr>
                <m:nor/>
              </m:rPr>
              <w:rPr>
                <w:b/>
                <w:bCs/>
                <w:iCs/>
                <w:sz w:val="24"/>
                <w:szCs w:val="24"/>
              </w:rPr>
              <w:sym w:font="Symbol" w:char="F06C"/>
            </m:r>
            <m:ctrlPr>
              <w:rPr>
                <w:rFonts w:ascii="Cambria Math" w:hAnsi="Cambria Math"/>
                <w:sz w:val="24"/>
                <w:szCs w:val="24"/>
              </w:rPr>
            </m:ctrlPr>
          </m:num>
          <m:den>
            <m:r>
              <m:rPr>
                <m:nor/>
              </m:rPr>
              <w:rPr>
                <w:sz w:val="24"/>
                <w:szCs w:val="24"/>
              </w:rPr>
              <m:t xml:space="preserve">β Cos Ɵ </m:t>
            </m:r>
          </m:den>
        </m:f>
      </m:oMath>
      <w:r w:rsidRPr="001E6F30">
        <w:rPr>
          <w:bCs/>
          <w:iCs/>
          <w:sz w:val="24"/>
          <w:szCs w:val="24"/>
        </w:rPr>
        <w:t xml:space="preserve">      (1)</w:t>
      </w:r>
    </w:p>
    <w:p w14:paraId="02E40F09" w14:textId="77777777" w:rsidR="009E6A7D" w:rsidRPr="001E6F30" w:rsidRDefault="009E6A7D" w:rsidP="009E6A7D">
      <w:pPr>
        <w:spacing w:line="360" w:lineRule="auto"/>
        <w:jc w:val="center"/>
        <w:rPr>
          <w:bCs/>
          <w:iCs/>
          <w:sz w:val="24"/>
          <w:szCs w:val="24"/>
        </w:rPr>
      </w:pPr>
    </w:p>
    <w:p w14:paraId="3EEF26F0" w14:textId="6637A5F2" w:rsidR="009E6A7D" w:rsidRDefault="009E6A7D" w:rsidP="009E6A7D">
      <w:pPr>
        <w:spacing w:line="360" w:lineRule="auto"/>
        <w:jc w:val="both"/>
        <w:rPr>
          <w:sz w:val="24"/>
          <w:szCs w:val="24"/>
        </w:rPr>
      </w:pPr>
      <w:r w:rsidRPr="001E6F30">
        <w:rPr>
          <w:bCs/>
          <w:iCs/>
          <w:sz w:val="24"/>
          <w:szCs w:val="24"/>
        </w:rPr>
        <w:t xml:space="preserve">where </w:t>
      </w:r>
      <w:r w:rsidRPr="001E6F30">
        <w:rPr>
          <w:bCs/>
          <w:iCs/>
          <w:sz w:val="24"/>
          <w:szCs w:val="24"/>
        </w:rPr>
        <w:sym w:font="Symbol" w:char="F06C"/>
      </w:r>
      <w:r w:rsidRPr="001E6F30">
        <w:rPr>
          <w:bCs/>
          <w:iCs/>
          <w:sz w:val="24"/>
          <w:szCs w:val="24"/>
        </w:rPr>
        <w:t xml:space="preserve"> is the wavelength of X-ray radiation (</w:t>
      </w:r>
      <w:r w:rsidRPr="001E6F30">
        <w:rPr>
          <w:bCs/>
          <w:iCs/>
          <w:sz w:val="24"/>
          <w:szCs w:val="24"/>
        </w:rPr>
        <w:sym w:font="Symbol" w:char="F06C"/>
      </w:r>
      <w:r w:rsidRPr="001E6F30">
        <w:rPr>
          <w:bCs/>
          <w:iCs/>
          <w:sz w:val="24"/>
          <w:szCs w:val="24"/>
        </w:rPr>
        <w:t xml:space="preserve"> = 0.15406 nm, for copper), </w:t>
      </w:r>
      <w:r w:rsidRPr="001E6F30">
        <w:rPr>
          <w:bCs/>
          <w:i/>
          <w:iCs/>
          <w:sz w:val="24"/>
          <w:szCs w:val="24"/>
        </w:rPr>
        <w:t>K</w:t>
      </w:r>
      <w:r w:rsidRPr="001E6F30">
        <w:rPr>
          <w:bCs/>
          <w:iCs/>
          <w:sz w:val="24"/>
          <w:szCs w:val="24"/>
        </w:rPr>
        <w:t xml:space="preserve"> is the </w:t>
      </w:r>
      <w:proofErr w:type="spellStart"/>
      <w:r w:rsidRPr="001E6F30">
        <w:rPr>
          <w:bCs/>
          <w:iCs/>
          <w:sz w:val="24"/>
          <w:szCs w:val="24"/>
        </w:rPr>
        <w:t>Scherrer’s</w:t>
      </w:r>
      <w:proofErr w:type="spellEnd"/>
      <w:r w:rsidRPr="001E6F30">
        <w:rPr>
          <w:bCs/>
          <w:iCs/>
          <w:sz w:val="24"/>
          <w:szCs w:val="24"/>
        </w:rPr>
        <w:t xml:space="preserve"> constant (</w:t>
      </w:r>
      <w:r w:rsidRPr="001E6F30">
        <w:rPr>
          <w:bCs/>
          <w:i/>
          <w:iCs/>
          <w:sz w:val="24"/>
          <w:szCs w:val="24"/>
        </w:rPr>
        <w:t>K</w:t>
      </w:r>
      <w:r w:rsidRPr="001E6F30">
        <w:rPr>
          <w:bCs/>
          <w:iCs/>
          <w:sz w:val="24"/>
          <w:szCs w:val="24"/>
        </w:rPr>
        <w:t xml:space="preserve"> = 0.94), </w:t>
      </w:r>
      <w:r w:rsidRPr="001E6F30">
        <w:rPr>
          <w:bCs/>
          <w:iCs/>
          <w:sz w:val="24"/>
          <w:szCs w:val="24"/>
        </w:rPr>
        <w:sym w:font="Symbol" w:char="F071"/>
      </w:r>
      <w:r w:rsidRPr="001E6F30">
        <w:rPr>
          <w:bCs/>
          <w:iCs/>
          <w:sz w:val="24"/>
          <w:szCs w:val="24"/>
        </w:rPr>
        <w:t xml:space="preserve"> is the Bragg angle, </w:t>
      </w:r>
      <w:r w:rsidRPr="001E6F30">
        <w:rPr>
          <w:bCs/>
          <w:i/>
          <w:iCs/>
          <w:sz w:val="24"/>
          <w:szCs w:val="24"/>
        </w:rPr>
        <w:t>β</w:t>
      </w:r>
      <w:r w:rsidRPr="001E6F30">
        <w:rPr>
          <w:bCs/>
          <w:iCs/>
          <w:sz w:val="24"/>
          <w:szCs w:val="24"/>
        </w:rPr>
        <w:t xml:space="preserve"> is the half width full maximum of the peak.</w:t>
      </w:r>
      <w:r w:rsidRPr="004208B0">
        <w:rPr>
          <w:bCs/>
          <w:iCs/>
          <w:sz w:val="24"/>
          <w:szCs w:val="24"/>
          <w:vertAlign w:val="superscript"/>
        </w:rPr>
        <w:t>42</w:t>
      </w:r>
      <w:r w:rsidRPr="001E6F30">
        <w:rPr>
          <w:bCs/>
          <w:iCs/>
          <w:sz w:val="24"/>
          <w:szCs w:val="24"/>
        </w:rPr>
        <w:t xml:space="preserve"> </w:t>
      </w:r>
      <w:r w:rsidRPr="001E6F30">
        <w:rPr>
          <w:sz w:val="24"/>
          <w:szCs w:val="24"/>
        </w:rPr>
        <w:t>The average crystal size for samples grown at 145 °C and 217 °C were 14.2 nm and 40.7 nm, respectively.</w:t>
      </w:r>
      <w:r w:rsidRPr="001E6F30">
        <w:rPr>
          <w:bCs/>
          <w:iCs/>
          <w:sz w:val="24"/>
          <w:szCs w:val="24"/>
        </w:rPr>
        <w:t xml:space="preserve"> The observed difference in the crystallite sizes, is a consequence of the </w:t>
      </w:r>
      <w:r w:rsidRPr="001E6F30">
        <w:rPr>
          <w:sz w:val="24"/>
          <w:szCs w:val="24"/>
        </w:rPr>
        <w:t>different applied temperature during the growth process, since it is well-known that higher temperatures result in bigger crystal size</w:t>
      </w:r>
      <w:r>
        <w:rPr>
          <w:sz w:val="24"/>
          <w:szCs w:val="24"/>
        </w:rPr>
        <w:t>.</w:t>
      </w:r>
    </w:p>
    <w:p w14:paraId="6E6B5272" w14:textId="77777777" w:rsidR="00EA076A" w:rsidRDefault="00EA076A" w:rsidP="00EA076A">
      <w:pPr>
        <w:spacing w:before="83" w:line="360" w:lineRule="auto"/>
        <w:ind w:right="354"/>
        <w:jc w:val="both"/>
        <w:rPr>
          <w:sz w:val="24"/>
          <w:szCs w:val="24"/>
        </w:rPr>
      </w:pPr>
      <w:r w:rsidRPr="00873ECA">
        <w:rPr>
          <w:noProof/>
          <w:sz w:val="24"/>
          <w:szCs w:val="24"/>
          <w:lang w:val="es-ES" w:eastAsia="es-ES"/>
        </w:rPr>
        <w:drawing>
          <wp:inline distT="0" distB="0" distL="0" distR="0" wp14:anchorId="2BEBB729" wp14:editId="529C0E89">
            <wp:extent cx="2880000" cy="2880000"/>
            <wp:effectExtent l="0" t="0" r="0" b="0"/>
            <wp:docPr id="11" name="Imagen 11" descr="C:\Users\NANITA\Downloads\Fig. 2 (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NANITA\Downloads\Fig. 2 (3).tif"/>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64562562" w14:textId="70069EA8" w:rsidR="0004312F" w:rsidRPr="002120A0" w:rsidRDefault="00EA076A" w:rsidP="001E6F30">
      <w:pPr>
        <w:spacing w:before="83" w:line="360" w:lineRule="auto"/>
        <w:ind w:right="354"/>
        <w:jc w:val="both"/>
        <w:rPr>
          <w:sz w:val="24"/>
          <w:szCs w:val="24"/>
        </w:rPr>
      </w:pPr>
      <w:r w:rsidRPr="00EA076A">
        <w:rPr>
          <w:rFonts w:ascii="Arial" w:hAnsi="Arial" w:cs="Arial"/>
          <w:b/>
          <w:sz w:val="16"/>
          <w:szCs w:val="16"/>
        </w:rPr>
        <w:t>Figure 3.</w:t>
      </w:r>
      <w:r w:rsidRPr="00EA076A">
        <w:rPr>
          <w:rFonts w:ascii="Arial" w:hAnsi="Arial" w:cs="Arial"/>
          <w:sz w:val="16"/>
          <w:szCs w:val="16"/>
        </w:rPr>
        <w:t xml:space="preserve"> XRD patterns and </w:t>
      </w:r>
      <w:proofErr w:type="spellStart"/>
      <w:r w:rsidRPr="00EA076A">
        <w:rPr>
          <w:rFonts w:ascii="Arial" w:hAnsi="Arial" w:cs="Arial"/>
          <w:sz w:val="16"/>
          <w:szCs w:val="16"/>
        </w:rPr>
        <w:t>BiOBr</w:t>
      </w:r>
      <w:proofErr w:type="spellEnd"/>
      <w:r w:rsidRPr="00EA076A">
        <w:rPr>
          <w:rFonts w:ascii="Arial" w:hAnsi="Arial" w:cs="Arial"/>
          <w:sz w:val="16"/>
          <w:szCs w:val="16"/>
        </w:rPr>
        <w:t xml:space="preserve"> obtained for 18 h at </w:t>
      </w:r>
      <w:r w:rsidRPr="00EA076A">
        <w:rPr>
          <w:rFonts w:ascii="Arial" w:hAnsi="Arial" w:cs="Arial"/>
          <w:b/>
          <w:sz w:val="16"/>
          <w:szCs w:val="16"/>
        </w:rPr>
        <w:t>a)</w:t>
      </w:r>
      <w:r w:rsidRPr="00EA076A">
        <w:rPr>
          <w:rFonts w:ascii="Arial" w:hAnsi="Arial" w:cs="Arial"/>
          <w:sz w:val="16"/>
          <w:szCs w:val="16"/>
        </w:rPr>
        <w:t xml:space="preserve"> 145°C and </w:t>
      </w:r>
      <w:r w:rsidRPr="00EA076A">
        <w:rPr>
          <w:rFonts w:ascii="Arial" w:hAnsi="Arial" w:cs="Arial"/>
          <w:b/>
          <w:sz w:val="16"/>
          <w:szCs w:val="16"/>
        </w:rPr>
        <w:t>b)</w:t>
      </w:r>
      <w:r w:rsidRPr="00EA076A">
        <w:rPr>
          <w:rFonts w:ascii="Arial" w:hAnsi="Arial" w:cs="Arial"/>
          <w:sz w:val="16"/>
          <w:szCs w:val="16"/>
        </w:rPr>
        <w:t xml:space="preserve"> 217°C.</w:t>
      </w:r>
    </w:p>
    <w:p w14:paraId="79C3E23D" w14:textId="20FBE3CC" w:rsidR="00920ED9" w:rsidRPr="001E6F30" w:rsidRDefault="002A2D79" w:rsidP="001E6F30">
      <w:pPr>
        <w:spacing w:line="360" w:lineRule="auto"/>
        <w:jc w:val="both"/>
        <w:rPr>
          <w:sz w:val="24"/>
          <w:szCs w:val="24"/>
        </w:rPr>
      </w:pPr>
      <w:r w:rsidRPr="001E6F30">
        <w:rPr>
          <w:sz w:val="24"/>
          <w:szCs w:val="24"/>
        </w:rPr>
        <w:t>The presence of Bi</w:t>
      </w:r>
      <w:r w:rsidRPr="001E6F30">
        <w:rPr>
          <w:sz w:val="24"/>
          <w:szCs w:val="24"/>
          <w:vertAlign w:val="subscript"/>
        </w:rPr>
        <w:t>2</w:t>
      </w:r>
      <w:r w:rsidRPr="001E6F30">
        <w:rPr>
          <w:sz w:val="24"/>
          <w:szCs w:val="24"/>
        </w:rPr>
        <w:t>O</w:t>
      </w:r>
      <w:r w:rsidRPr="001E6F30">
        <w:rPr>
          <w:sz w:val="24"/>
          <w:szCs w:val="24"/>
          <w:vertAlign w:val="subscript"/>
        </w:rPr>
        <w:t>3</w:t>
      </w:r>
      <w:r w:rsidRPr="001E6F30">
        <w:rPr>
          <w:sz w:val="24"/>
          <w:szCs w:val="24"/>
        </w:rPr>
        <w:t xml:space="preserve"> can be a consequence of the incre</w:t>
      </w:r>
      <w:r w:rsidR="00534F67" w:rsidRPr="001E6F30">
        <w:rPr>
          <w:sz w:val="24"/>
          <w:szCs w:val="24"/>
        </w:rPr>
        <w:t>ased temperature during the BiOBr</w:t>
      </w:r>
      <w:r w:rsidRPr="001E6F30">
        <w:rPr>
          <w:sz w:val="24"/>
          <w:szCs w:val="24"/>
        </w:rPr>
        <w:t xml:space="preserve"> fabrication process. </w:t>
      </w:r>
      <w:r w:rsidR="008F7D65" w:rsidRPr="001E6F30">
        <w:rPr>
          <w:sz w:val="24"/>
          <w:szCs w:val="24"/>
        </w:rPr>
        <w:t>The solvent of the reac</w:t>
      </w:r>
      <w:r w:rsidR="00342247" w:rsidRPr="001E6F30">
        <w:rPr>
          <w:sz w:val="24"/>
          <w:szCs w:val="24"/>
        </w:rPr>
        <w:t>tants is e</w:t>
      </w:r>
      <w:r w:rsidR="00B3278A" w:rsidRPr="001E6F30">
        <w:rPr>
          <w:sz w:val="24"/>
          <w:szCs w:val="24"/>
        </w:rPr>
        <w:t xml:space="preserve">thylene glycol which is a </w:t>
      </w:r>
      <w:r w:rsidR="008F7D65" w:rsidRPr="001E6F30">
        <w:rPr>
          <w:sz w:val="24"/>
          <w:szCs w:val="24"/>
        </w:rPr>
        <w:t>coordinator agent that prevents premature hydrolysis of bismuth nitrate in nitric acid in the solvothermal synthesis of BiOBr (</w:t>
      </w:r>
      <w:r w:rsidR="00B3278A" w:rsidRPr="001E6F30">
        <w:rPr>
          <w:sz w:val="24"/>
          <w:szCs w:val="24"/>
        </w:rPr>
        <w:t>Eq.</w:t>
      </w:r>
      <w:r w:rsidR="004B2DD5" w:rsidRPr="001E6F30">
        <w:rPr>
          <w:sz w:val="24"/>
          <w:szCs w:val="24"/>
        </w:rPr>
        <w:t xml:space="preserve"> 2</w:t>
      </w:r>
      <w:r w:rsidR="008F7D65" w:rsidRPr="001E6F30">
        <w:rPr>
          <w:sz w:val="24"/>
          <w:szCs w:val="24"/>
        </w:rPr>
        <w:t>)</w:t>
      </w:r>
      <w:r w:rsidR="00920ED9" w:rsidRPr="001E6F30">
        <w:rPr>
          <w:sz w:val="24"/>
          <w:szCs w:val="24"/>
        </w:rPr>
        <w:t>.</w:t>
      </w:r>
      <w:r w:rsidR="004208B0" w:rsidRPr="004208B0">
        <w:rPr>
          <w:sz w:val="24"/>
          <w:szCs w:val="24"/>
          <w:vertAlign w:val="superscript"/>
        </w:rPr>
        <w:t>28</w:t>
      </w:r>
    </w:p>
    <w:p w14:paraId="3F788FB0" w14:textId="77777777" w:rsidR="008F7D65" w:rsidRPr="001E6F30" w:rsidRDefault="008F7D65" w:rsidP="001E6F30">
      <w:pPr>
        <w:spacing w:before="83" w:line="360" w:lineRule="auto"/>
        <w:ind w:right="354"/>
        <w:jc w:val="both"/>
        <w:rPr>
          <w:sz w:val="24"/>
          <w:szCs w:val="24"/>
        </w:rPr>
      </w:pPr>
    </w:p>
    <w:p w14:paraId="6ACB4747" w14:textId="3C480E0D" w:rsidR="00920ED9" w:rsidRPr="001E6F30" w:rsidRDefault="00920ED9" w:rsidP="001E6F30">
      <w:pPr>
        <w:spacing w:line="360" w:lineRule="auto"/>
        <w:jc w:val="center"/>
        <w:rPr>
          <w:rFonts w:eastAsiaTheme="minorEastAsia"/>
          <w:sz w:val="24"/>
          <w:szCs w:val="24"/>
          <w:lang w:val="es-ES"/>
        </w:rPr>
      </w:pPr>
      <m:oMath>
        <m:r>
          <m:rPr>
            <m:nor/>
          </m:rPr>
          <w:rPr>
            <w:sz w:val="24"/>
            <w:szCs w:val="24"/>
            <w:lang w:val="es-ES"/>
          </w:rPr>
          <m:t>2Bi</m:t>
        </m:r>
        <m:sSub>
          <m:sSubPr>
            <m:ctrlPr>
              <w:rPr>
                <w:rFonts w:ascii="Cambria Math" w:hAnsi="Cambria Math"/>
                <w:i/>
                <w:sz w:val="24"/>
                <w:szCs w:val="24"/>
              </w:rPr>
            </m:ctrlPr>
          </m:sSubPr>
          <m:e>
            <m:r>
              <m:rPr>
                <m:nor/>
              </m:rPr>
              <w:rPr>
                <w:sz w:val="24"/>
                <w:szCs w:val="24"/>
                <w:lang w:val="es-ES"/>
              </w:rPr>
              <m:t>(N</m:t>
            </m:r>
            <m:sSub>
              <m:sSubPr>
                <m:ctrlPr>
                  <w:rPr>
                    <w:rFonts w:ascii="Cambria Math" w:hAnsi="Cambria Math"/>
                    <w:i/>
                    <w:sz w:val="24"/>
                    <w:szCs w:val="24"/>
                  </w:rPr>
                </m:ctrlPr>
              </m:sSubPr>
              <m:e>
                <m:r>
                  <m:rPr>
                    <m:nor/>
                  </m:rPr>
                  <w:rPr>
                    <w:sz w:val="24"/>
                    <w:szCs w:val="24"/>
                    <w:lang w:val="es-ES"/>
                  </w:rPr>
                  <m:t>O</m:t>
                </m:r>
              </m:e>
              <m:sub>
                <m:r>
                  <m:rPr>
                    <m:nor/>
                  </m:rPr>
                  <w:rPr>
                    <w:sz w:val="24"/>
                    <w:szCs w:val="24"/>
                    <w:lang w:val="es-ES"/>
                  </w:rPr>
                  <m:t>3</m:t>
                </m:r>
              </m:sub>
            </m:sSub>
            <m:r>
              <m:rPr>
                <m:nor/>
              </m:rPr>
              <w:rPr>
                <w:sz w:val="24"/>
                <w:szCs w:val="24"/>
                <w:lang w:val="es-ES"/>
              </w:rPr>
              <m:t>)</m:t>
            </m:r>
          </m:e>
          <m:sub>
            <m:r>
              <m:rPr>
                <m:nor/>
              </m:rPr>
              <w:rPr>
                <w:sz w:val="24"/>
                <w:szCs w:val="24"/>
                <w:lang w:val="es-ES"/>
              </w:rPr>
              <m:t>3</m:t>
            </m:r>
          </m:sub>
        </m:sSub>
        <m:r>
          <m:rPr>
            <m:nor/>
          </m:rPr>
          <w:rPr>
            <w:sz w:val="24"/>
            <w:szCs w:val="24"/>
            <w:lang w:val="es-ES"/>
          </w:rPr>
          <m:t>∙</m:t>
        </m:r>
        <m:sSub>
          <m:sSubPr>
            <m:ctrlPr>
              <w:rPr>
                <w:rFonts w:ascii="Cambria Math" w:hAnsi="Cambria Math"/>
                <w:i/>
                <w:sz w:val="24"/>
                <w:szCs w:val="24"/>
              </w:rPr>
            </m:ctrlPr>
          </m:sSubPr>
          <m:e>
            <m:r>
              <m:rPr>
                <m:nor/>
              </m:rPr>
              <w:rPr>
                <w:sz w:val="24"/>
                <w:szCs w:val="24"/>
                <w:lang w:val="es-ES"/>
              </w:rPr>
              <m:t>5H</m:t>
            </m:r>
          </m:e>
          <m:sub>
            <m:r>
              <m:rPr>
                <m:nor/>
              </m:rPr>
              <w:rPr>
                <w:sz w:val="24"/>
                <w:szCs w:val="24"/>
                <w:lang w:val="es-ES"/>
              </w:rPr>
              <m:t>2</m:t>
            </m:r>
          </m:sub>
        </m:sSub>
        <m:r>
          <m:rPr>
            <m:nor/>
          </m:rPr>
          <w:rPr>
            <w:sz w:val="24"/>
            <w:szCs w:val="24"/>
            <w:lang w:val="es-ES"/>
          </w:rPr>
          <m:t>O</m:t>
        </m:r>
        <m:r>
          <m:rPr>
            <m:nor/>
          </m:rPr>
          <w:rPr>
            <w:rFonts w:eastAsiaTheme="minorEastAsia"/>
            <w:sz w:val="24"/>
            <w:szCs w:val="24"/>
            <w:lang w:val="es-ES"/>
          </w:rPr>
          <m:t>+3HOC</m:t>
        </m:r>
        <m:sSub>
          <m:sSubPr>
            <m:ctrlPr>
              <w:rPr>
                <w:rFonts w:ascii="Cambria Math" w:eastAsiaTheme="minorEastAsia" w:hAnsi="Cambria Math"/>
                <w:i/>
                <w:sz w:val="24"/>
                <w:szCs w:val="24"/>
              </w:rPr>
            </m:ctrlPr>
          </m:sSubPr>
          <m:e>
            <m:r>
              <m:rPr>
                <m:nor/>
              </m:rPr>
              <w:rPr>
                <w:rFonts w:eastAsiaTheme="minorEastAsia"/>
                <w:sz w:val="24"/>
                <w:szCs w:val="24"/>
                <w:lang w:val="es-ES"/>
              </w:rPr>
              <m:t>H</m:t>
            </m:r>
          </m:e>
          <m:sub>
            <m:r>
              <m:rPr>
                <m:nor/>
              </m:rPr>
              <w:rPr>
                <w:rFonts w:eastAsiaTheme="minorEastAsia"/>
                <w:sz w:val="24"/>
                <w:szCs w:val="24"/>
                <w:lang w:val="es-ES"/>
              </w:rPr>
              <m:t>2</m:t>
            </m:r>
          </m:sub>
        </m:sSub>
        <m:r>
          <m:rPr>
            <m:nor/>
          </m:rPr>
          <w:rPr>
            <w:rFonts w:eastAsiaTheme="minorEastAsia"/>
            <w:sz w:val="24"/>
            <w:szCs w:val="24"/>
            <w:lang w:val="es-ES"/>
          </w:rPr>
          <m:t>C</m:t>
        </m:r>
        <m:sSub>
          <m:sSubPr>
            <m:ctrlPr>
              <w:rPr>
                <w:rFonts w:ascii="Cambria Math" w:eastAsiaTheme="minorEastAsia" w:hAnsi="Cambria Math"/>
                <w:i/>
                <w:sz w:val="24"/>
                <w:szCs w:val="24"/>
              </w:rPr>
            </m:ctrlPr>
          </m:sSubPr>
          <m:e>
            <m:r>
              <m:rPr>
                <m:nor/>
              </m:rPr>
              <w:rPr>
                <w:rFonts w:eastAsiaTheme="minorEastAsia"/>
                <w:sz w:val="24"/>
                <w:szCs w:val="24"/>
                <w:lang w:val="es-ES"/>
              </w:rPr>
              <m:t>H</m:t>
            </m:r>
          </m:e>
          <m:sub>
            <m:r>
              <m:rPr>
                <m:nor/>
              </m:rPr>
              <w:rPr>
                <w:rFonts w:eastAsiaTheme="minorEastAsia"/>
                <w:sz w:val="24"/>
                <w:szCs w:val="24"/>
                <w:lang w:val="es-ES"/>
              </w:rPr>
              <m:t>2</m:t>
            </m:r>
          </m:sub>
        </m:sSub>
        <m:r>
          <m:rPr>
            <m:nor/>
          </m:rPr>
          <w:rPr>
            <w:rFonts w:eastAsiaTheme="minorEastAsia"/>
            <w:sz w:val="24"/>
            <w:szCs w:val="24"/>
            <w:lang w:val="es-ES"/>
          </w:rPr>
          <m:t xml:space="preserve">OH    </m:t>
        </m:r>
        <m:r>
          <m:rPr>
            <m:nor/>
          </m:rPr>
          <w:rPr>
            <w:rFonts w:eastAsiaTheme="minorEastAsia"/>
            <w:b/>
            <w:sz w:val="24"/>
            <w:szCs w:val="24"/>
            <w:lang w:val="es-ES"/>
          </w:rPr>
          <m:t>→</m:t>
        </m:r>
        <m:sSub>
          <m:sSubPr>
            <m:ctrlPr>
              <w:rPr>
                <w:rFonts w:ascii="Cambria Math" w:eastAsiaTheme="minorEastAsia" w:hAnsi="Cambria Math"/>
                <w:i/>
                <w:sz w:val="24"/>
                <w:szCs w:val="24"/>
              </w:rPr>
            </m:ctrlPr>
          </m:sSubPr>
          <m:e>
            <m:r>
              <m:rPr>
                <m:nor/>
              </m:rPr>
              <w:rPr>
                <w:rFonts w:eastAsiaTheme="minorEastAsia"/>
                <w:sz w:val="24"/>
                <w:szCs w:val="24"/>
                <w:lang w:val="es-ES"/>
              </w:rPr>
              <m:t xml:space="preserve">  Bi</m:t>
            </m:r>
          </m:e>
          <m:sub>
            <m:r>
              <m:rPr>
                <m:nor/>
              </m:rPr>
              <w:rPr>
                <w:rFonts w:eastAsiaTheme="minorEastAsia"/>
                <w:sz w:val="24"/>
                <w:szCs w:val="24"/>
                <w:lang w:val="es-ES"/>
              </w:rPr>
              <m:t>2</m:t>
            </m:r>
          </m:sub>
        </m:sSub>
        <m:sSub>
          <m:sSubPr>
            <m:ctrlPr>
              <w:rPr>
                <w:rFonts w:ascii="Cambria Math" w:eastAsiaTheme="minorEastAsia" w:hAnsi="Cambria Math"/>
                <w:i/>
                <w:sz w:val="24"/>
                <w:szCs w:val="24"/>
              </w:rPr>
            </m:ctrlPr>
          </m:sSubPr>
          <m:e>
            <m:d>
              <m:dPr>
                <m:ctrlPr>
                  <w:rPr>
                    <w:rFonts w:ascii="Cambria Math" w:eastAsiaTheme="minorEastAsia" w:hAnsi="Cambria Math"/>
                    <w:i/>
                    <w:sz w:val="24"/>
                    <w:szCs w:val="24"/>
                  </w:rPr>
                </m:ctrlPr>
              </m:dPr>
              <m:e>
                <m:r>
                  <m:rPr>
                    <m:nor/>
                  </m:rPr>
                  <w:rPr>
                    <w:rFonts w:eastAsiaTheme="minorEastAsia"/>
                    <w:sz w:val="24"/>
                    <w:szCs w:val="24"/>
                    <w:lang w:val="es-ES"/>
                  </w:rPr>
                  <m:t>OC</m:t>
                </m:r>
                <m:sSub>
                  <m:sSubPr>
                    <m:ctrlPr>
                      <w:rPr>
                        <w:rFonts w:ascii="Cambria Math" w:eastAsiaTheme="minorEastAsia" w:hAnsi="Cambria Math"/>
                        <w:i/>
                        <w:sz w:val="24"/>
                        <w:szCs w:val="24"/>
                      </w:rPr>
                    </m:ctrlPr>
                  </m:sSubPr>
                  <m:e>
                    <m:r>
                      <m:rPr>
                        <m:nor/>
                      </m:rPr>
                      <w:rPr>
                        <w:rFonts w:eastAsiaTheme="minorEastAsia"/>
                        <w:sz w:val="24"/>
                        <w:szCs w:val="24"/>
                        <w:lang w:val="es-ES"/>
                      </w:rPr>
                      <m:t>H</m:t>
                    </m:r>
                  </m:e>
                  <m:sub>
                    <m:r>
                      <m:rPr>
                        <m:nor/>
                      </m:rPr>
                      <w:rPr>
                        <w:rFonts w:eastAsiaTheme="minorEastAsia"/>
                        <w:sz w:val="24"/>
                        <w:szCs w:val="24"/>
                        <w:lang w:val="es-ES"/>
                      </w:rPr>
                      <m:t>2</m:t>
                    </m:r>
                  </m:sub>
                </m:sSub>
                <m:r>
                  <m:rPr>
                    <m:nor/>
                  </m:rPr>
                  <w:rPr>
                    <w:rFonts w:eastAsiaTheme="minorEastAsia"/>
                    <w:sz w:val="24"/>
                    <w:szCs w:val="24"/>
                    <w:lang w:val="es-ES"/>
                  </w:rPr>
                  <m:t>C</m:t>
                </m:r>
                <m:sSub>
                  <m:sSubPr>
                    <m:ctrlPr>
                      <w:rPr>
                        <w:rFonts w:ascii="Cambria Math" w:eastAsiaTheme="minorEastAsia" w:hAnsi="Cambria Math"/>
                        <w:i/>
                        <w:sz w:val="24"/>
                        <w:szCs w:val="24"/>
                      </w:rPr>
                    </m:ctrlPr>
                  </m:sSubPr>
                  <m:e>
                    <m:r>
                      <m:rPr>
                        <m:nor/>
                      </m:rPr>
                      <w:rPr>
                        <w:rFonts w:eastAsiaTheme="minorEastAsia"/>
                        <w:sz w:val="24"/>
                        <w:szCs w:val="24"/>
                        <w:lang w:val="es-ES"/>
                      </w:rPr>
                      <m:t>H</m:t>
                    </m:r>
                  </m:e>
                  <m:sub>
                    <m:r>
                      <m:rPr>
                        <m:nor/>
                      </m:rPr>
                      <w:rPr>
                        <w:rFonts w:eastAsiaTheme="minorEastAsia"/>
                        <w:sz w:val="24"/>
                        <w:szCs w:val="24"/>
                        <w:lang w:val="es-ES"/>
                      </w:rPr>
                      <m:t>2</m:t>
                    </m:r>
                  </m:sub>
                </m:sSub>
                <m:r>
                  <m:rPr>
                    <m:nor/>
                  </m:rPr>
                  <w:rPr>
                    <w:rFonts w:eastAsiaTheme="minorEastAsia"/>
                    <w:sz w:val="24"/>
                    <w:szCs w:val="24"/>
                    <w:lang w:val="es-ES"/>
                  </w:rPr>
                  <m:t>O</m:t>
                </m:r>
              </m:e>
            </m:d>
          </m:e>
          <m:sub>
            <m:r>
              <m:rPr>
                <m:nor/>
              </m:rPr>
              <w:rPr>
                <w:rFonts w:eastAsiaTheme="minorEastAsia"/>
                <w:sz w:val="24"/>
                <w:szCs w:val="24"/>
                <w:lang w:val="es-ES"/>
              </w:rPr>
              <m:t>3</m:t>
            </m:r>
          </m:sub>
        </m:sSub>
        <m:r>
          <m:rPr>
            <m:nor/>
          </m:rPr>
          <w:rPr>
            <w:rFonts w:eastAsiaTheme="minorEastAsia"/>
            <w:sz w:val="24"/>
            <w:szCs w:val="24"/>
            <w:lang w:val="es-ES"/>
          </w:rPr>
          <m:t>+6HN</m:t>
        </m:r>
        <m:sSub>
          <m:sSubPr>
            <m:ctrlPr>
              <w:rPr>
                <w:rFonts w:ascii="Cambria Math" w:eastAsiaTheme="minorEastAsia" w:hAnsi="Cambria Math"/>
                <w:i/>
                <w:sz w:val="24"/>
                <w:szCs w:val="24"/>
              </w:rPr>
            </m:ctrlPr>
          </m:sSubPr>
          <m:e>
            <m:r>
              <m:rPr>
                <m:nor/>
              </m:rPr>
              <w:rPr>
                <w:rFonts w:eastAsiaTheme="minorEastAsia"/>
                <w:sz w:val="24"/>
                <w:szCs w:val="24"/>
                <w:lang w:val="es-ES"/>
              </w:rPr>
              <m:t>O</m:t>
            </m:r>
          </m:e>
          <m:sub>
            <m:r>
              <m:rPr>
                <m:nor/>
              </m:rPr>
              <w:rPr>
                <w:rFonts w:eastAsiaTheme="minorEastAsia"/>
                <w:sz w:val="24"/>
                <w:szCs w:val="24"/>
                <w:lang w:val="es-ES"/>
              </w:rPr>
              <m:t>3</m:t>
            </m:r>
          </m:sub>
        </m:sSub>
        <m:r>
          <m:rPr>
            <m:nor/>
          </m:rPr>
          <w:rPr>
            <w:rFonts w:eastAsiaTheme="minorEastAsia"/>
            <w:sz w:val="24"/>
            <w:szCs w:val="24"/>
            <w:lang w:val="es-ES"/>
          </w:rPr>
          <m:t>+10</m:t>
        </m:r>
        <m:sSub>
          <m:sSubPr>
            <m:ctrlPr>
              <w:rPr>
                <w:rFonts w:ascii="Cambria Math" w:eastAsiaTheme="minorEastAsia" w:hAnsi="Cambria Math"/>
                <w:i/>
                <w:sz w:val="24"/>
                <w:szCs w:val="24"/>
              </w:rPr>
            </m:ctrlPr>
          </m:sSubPr>
          <m:e>
            <m:r>
              <m:rPr>
                <m:nor/>
              </m:rPr>
              <w:rPr>
                <w:rFonts w:eastAsiaTheme="minorEastAsia"/>
                <w:sz w:val="24"/>
                <w:szCs w:val="24"/>
                <w:lang w:val="es-ES"/>
              </w:rPr>
              <m:t>H</m:t>
            </m:r>
          </m:e>
          <m:sub>
            <m:r>
              <m:rPr>
                <m:nor/>
              </m:rPr>
              <w:rPr>
                <w:rFonts w:eastAsiaTheme="minorEastAsia"/>
                <w:sz w:val="24"/>
                <w:szCs w:val="24"/>
                <w:lang w:val="es-ES"/>
              </w:rPr>
              <m:t>2</m:t>
            </m:r>
          </m:sub>
        </m:sSub>
        <m:r>
          <m:rPr>
            <m:nor/>
          </m:rPr>
          <w:rPr>
            <w:rFonts w:eastAsiaTheme="minorEastAsia"/>
            <w:sz w:val="24"/>
            <w:szCs w:val="24"/>
            <w:lang w:val="es-ES"/>
          </w:rPr>
          <m:t xml:space="preserve">O  </m:t>
        </m:r>
      </m:oMath>
      <w:r w:rsidR="004B2DD5" w:rsidRPr="001E6F30">
        <w:rPr>
          <w:rFonts w:eastAsiaTheme="minorEastAsia"/>
          <w:sz w:val="24"/>
          <w:szCs w:val="24"/>
          <w:lang w:val="es-ES"/>
        </w:rPr>
        <w:t xml:space="preserve"> (2</w:t>
      </w:r>
      <w:r w:rsidRPr="001E6F30">
        <w:rPr>
          <w:rFonts w:eastAsiaTheme="minorEastAsia"/>
          <w:sz w:val="24"/>
          <w:szCs w:val="24"/>
          <w:lang w:val="es-ES"/>
        </w:rPr>
        <w:t>)</w:t>
      </w:r>
    </w:p>
    <w:p w14:paraId="5C8E1732" w14:textId="4ED85F47" w:rsidR="00920ED9" w:rsidRPr="001E6F30" w:rsidRDefault="00920ED9" w:rsidP="001E6F30">
      <w:pPr>
        <w:spacing w:before="83" w:line="360" w:lineRule="auto"/>
        <w:ind w:right="354"/>
        <w:jc w:val="both"/>
        <w:rPr>
          <w:sz w:val="24"/>
          <w:szCs w:val="24"/>
          <w:lang w:val="es-ES"/>
        </w:rPr>
      </w:pPr>
    </w:p>
    <w:p w14:paraId="0F2D2A9C" w14:textId="35D5DD27" w:rsidR="008F7D65" w:rsidRPr="001E6F30" w:rsidRDefault="009B62FF" w:rsidP="001E6F30">
      <w:pPr>
        <w:spacing w:before="83" w:line="360" w:lineRule="auto"/>
        <w:ind w:right="354"/>
        <w:jc w:val="both"/>
        <w:rPr>
          <w:sz w:val="24"/>
          <w:szCs w:val="24"/>
        </w:rPr>
      </w:pPr>
      <w:r w:rsidRPr="001E6F30">
        <w:rPr>
          <w:sz w:val="24"/>
          <w:szCs w:val="24"/>
        </w:rPr>
        <w:t>At</w:t>
      </w:r>
      <w:r w:rsidR="00920ED9" w:rsidRPr="001E6F30">
        <w:rPr>
          <w:sz w:val="24"/>
          <w:szCs w:val="24"/>
        </w:rPr>
        <w:t xml:space="preserve"> low temperature, </w:t>
      </w:r>
      <m:oMath>
        <m:sSub>
          <m:sSubPr>
            <m:ctrlPr>
              <w:rPr>
                <w:rFonts w:ascii="Cambria Math" w:eastAsiaTheme="minorEastAsia" w:hAnsi="Cambria Math"/>
                <w:i/>
                <w:sz w:val="24"/>
                <w:szCs w:val="24"/>
              </w:rPr>
            </m:ctrlPr>
          </m:sSubPr>
          <m:e>
            <m:r>
              <m:rPr>
                <m:nor/>
              </m:rPr>
              <w:rPr>
                <w:rFonts w:eastAsiaTheme="minorEastAsia"/>
                <w:sz w:val="24"/>
                <w:szCs w:val="24"/>
              </w:rPr>
              <m:t>Bi</m:t>
            </m:r>
          </m:e>
          <m:sub>
            <m:r>
              <m:rPr>
                <m:nor/>
              </m:rPr>
              <w:rPr>
                <w:rFonts w:eastAsiaTheme="minorEastAsia"/>
                <w:sz w:val="24"/>
                <w:szCs w:val="24"/>
              </w:rPr>
              <m:t>2</m:t>
            </m:r>
          </m:sub>
        </m:sSub>
        <m:sSub>
          <m:sSubPr>
            <m:ctrlPr>
              <w:rPr>
                <w:rFonts w:ascii="Cambria Math" w:eastAsiaTheme="minorEastAsia" w:hAnsi="Cambria Math"/>
                <w:i/>
                <w:sz w:val="24"/>
                <w:szCs w:val="24"/>
              </w:rPr>
            </m:ctrlPr>
          </m:sSubPr>
          <m:e>
            <m:d>
              <m:dPr>
                <m:ctrlPr>
                  <w:rPr>
                    <w:rFonts w:ascii="Cambria Math" w:eastAsiaTheme="minorEastAsia" w:hAnsi="Cambria Math"/>
                    <w:i/>
                    <w:sz w:val="24"/>
                    <w:szCs w:val="24"/>
                  </w:rPr>
                </m:ctrlPr>
              </m:dPr>
              <m:e>
                <m:r>
                  <m:rPr>
                    <m:nor/>
                  </m:rPr>
                  <w:rPr>
                    <w:rFonts w:eastAsiaTheme="minorEastAsia"/>
                    <w:sz w:val="24"/>
                    <w:szCs w:val="24"/>
                  </w:rPr>
                  <m:t>OC</m:t>
                </m:r>
                <m:sSub>
                  <m:sSubPr>
                    <m:ctrlPr>
                      <w:rPr>
                        <w:rFonts w:ascii="Cambria Math" w:eastAsiaTheme="minorEastAsia" w:hAnsi="Cambria Math"/>
                        <w:i/>
                        <w:sz w:val="24"/>
                        <w:szCs w:val="24"/>
                      </w:rPr>
                    </m:ctrlPr>
                  </m:sSubPr>
                  <m:e>
                    <m:r>
                      <m:rPr>
                        <m:nor/>
                      </m:rPr>
                      <w:rPr>
                        <w:rFonts w:eastAsiaTheme="minorEastAsia"/>
                        <w:sz w:val="24"/>
                        <w:szCs w:val="24"/>
                      </w:rPr>
                      <m:t>H</m:t>
                    </m:r>
                  </m:e>
                  <m:sub>
                    <m:r>
                      <m:rPr>
                        <m:nor/>
                      </m:rPr>
                      <w:rPr>
                        <w:rFonts w:eastAsiaTheme="minorEastAsia"/>
                        <w:sz w:val="24"/>
                        <w:szCs w:val="24"/>
                      </w:rPr>
                      <m:t>2</m:t>
                    </m:r>
                  </m:sub>
                </m:sSub>
                <m:r>
                  <m:rPr>
                    <m:nor/>
                  </m:rPr>
                  <w:rPr>
                    <w:rFonts w:eastAsiaTheme="minorEastAsia"/>
                    <w:sz w:val="24"/>
                    <w:szCs w:val="24"/>
                  </w:rPr>
                  <m:t>C</m:t>
                </m:r>
                <m:sSub>
                  <m:sSubPr>
                    <m:ctrlPr>
                      <w:rPr>
                        <w:rFonts w:ascii="Cambria Math" w:eastAsiaTheme="minorEastAsia" w:hAnsi="Cambria Math"/>
                        <w:i/>
                        <w:sz w:val="24"/>
                        <w:szCs w:val="24"/>
                      </w:rPr>
                    </m:ctrlPr>
                  </m:sSubPr>
                  <m:e>
                    <m:r>
                      <m:rPr>
                        <m:nor/>
                      </m:rPr>
                      <w:rPr>
                        <w:rFonts w:eastAsiaTheme="minorEastAsia"/>
                        <w:sz w:val="24"/>
                        <w:szCs w:val="24"/>
                      </w:rPr>
                      <m:t>H</m:t>
                    </m:r>
                  </m:e>
                  <m:sub>
                    <m:r>
                      <m:rPr>
                        <m:nor/>
                      </m:rPr>
                      <w:rPr>
                        <w:rFonts w:eastAsiaTheme="minorEastAsia"/>
                        <w:sz w:val="24"/>
                        <w:szCs w:val="24"/>
                      </w:rPr>
                      <m:t>2</m:t>
                    </m:r>
                  </m:sub>
                </m:sSub>
                <m:r>
                  <m:rPr>
                    <m:nor/>
                  </m:rPr>
                  <w:rPr>
                    <w:rFonts w:eastAsiaTheme="minorEastAsia"/>
                    <w:sz w:val="24"/>
                    <w:szCs w:val="24"/>
                  </w:rPr>
                  <m:t>O</m:t>
                </m:r>
              </m:e>
            </m:d>
          </m:e>
          <m:sub>
            <m:r>
              <m:rPr>
                <m:nor/>
              </m:rPr>
              <w:rPr>
                <w:rFonts w:eastAsiaTheme="minorEastAsia"/>
                <w:sz w:val="24"/>
                <w:szCs w:val="24"/>
              </w:rPr>
              <m:t>3</m:t>
            </m:r>
          </m:sub>
        </m:sSub>
        <m:r>
          <w:rPr>
            <w:rFonts w:ascii="Cambria Math" w:eastAsiaTheme="minorEastAsia" w:hAnsi="Cambria Math"/>
            <w:sz w:val="24"/>
            <w:szCs w:val="24"/>
          </w:rPr>
          <m:t xml:space="preserve">  </m:t>
        </m:r>
      </m:oMath>
      <w:r w:rsidR="00434256" w:rsidRPr="001E6F30">
        <w:rPr>
          <w:sz w:val="24"/>
          <w:szCs w:val="24"/>
        </w:rPr>
        <w:t xml:space="preserve">reacts slowly with water and </w:t>
      </w:r>
      <w:r w:rsidRPr="001E6F30">
        <w:rPr>
          <w:sz w:val="24"/>
          <w:szCs w:val="24"/>
        </w:rPr>
        <w:t>bromide</w:t>
      </w:r>
      <w:r w:rsidR="00434256" w:rsidRPr="001E6F30">
        <w:rPr>
          <w:sz w:val="24"/>
          <w:szCs w:val="24"/>
        </w:rPr>
        <w:t>,</w:t>
      </w:r>
      <w:r w:rsidR="008F7D65" w:rsidRPr="001E6F30">
        <w:rPr>
          <w:sz w:val="24"/>
          <w:szCs w:val="24"/>
        </w:rPr>
        <w:t xml:space="preserve"> forming </w:t>
      </w:r>
      <w:r w:rsidR="00D0465C" w:rsidRPr="001E6F30">
        <w:rPr>
          <w:sz w:val="24"/>
          <w:szCs w:val="24"/>
        </w:rPr>
        <w:t xml:space="preserve">the </w:t>
      </w:r>
      <w:r w:rsidR="00342247" w:rsidRPr="001E6F30">
        <w:rPr>
          <w:sz w:val="24"/>
          <w:szCs w:val="24"/>
        </w:rPr>
        <w:t>BiOBr</w:t>
      </w:r>
      <w:r w:rsidR="00920ED9" w:rsidRPr="001E6F30">
        <w:rPr>
          <w:sz w:val="24"/>
          <w:szCs w:val="24"/>
        </w:rPr>
        <w:t xml:space="preserve"> and releasing</w:t>
      </w:r>
      <w:r w:rsidRPr="001E6F30">
        <w:rPr>
          <w:sz w:val="24"/>
          <w:szCs w:val="24"/>
        </w:rPr>
        <w:t xml:space="preserve"> the ethylene glycol (</w:t>
      </w:r>
      <w:r w:rsidR="00B3278A" w:rsidRPr="001E6F30">
        <w:rPr>
          <w:sz w:val="24"/>
          <w:szCs w:val="24"/>
        </w:rPr>
        <w:t>Eq.</w:t>
      </w:r>
      <w:r w:rsidR="004B2DD5" w:rsidRPr="001E6F30">
        <w:rPr>
          <w:sz w:val="24"/>
          <w:szCs w:val="24"/>
        </w:rPr>
        <w:t xml:space="preserve"> 3</w:t>
      </w:r>
      <w:r w:rsidRPr="001E6F30">
        <w:rPr>
          <w:sz w:val="24"/>
          <w:szCs w:val="24"/>
        </w:rPr>
        <w:t>)</w:t>
      </w:r>
      <w:r w:rsidR="00920ED9" w:rsidRPr="001E6F30">
        <w:rPr>
          <w:sz w:val="24"/>
          <w:szCs w:val="24"/>
        </w:rPr>
        <w:t xml:space="preserve">.  </w:t>
      </w:r>
    </w:p>
    <w:p w14:paraId="60F2A7F1" w14:textId="77777777" w:rsidR="00AA064E" w:rsidRPr="001E6F30" w:rsidRDefault="00AA064E" w:rsidP="001E6F30">
      <w:pPr>
        <w:spacing w:before="83" w:line="360" w:lineRule="auto"/>
        <w:ind w:right="354"/>
        <w:jc w:val="both"/>
        <w:rPr>
          <w:sz w:val="24"/>
          <w:szCs w:val="24"/>
        </w:rPr>
      </w:pPr>
    </w:p>
    <w:p w14:paraId="6B4D1996" w14:textId="7FCF14F2" w:rsidR="008F7D65" w:rsidRPr="001E6F30" w:rsidRDefault="00A05F6D" w:rsidP="001E6F30">
      <w:pPr>
        <w:spacing w:line="360" w:lineRule="auto"/>
        <w:jc w:val="center"/>
        <w:rPr>
          <w:rFonts w:eastAsiaTheme="minorEastAsia"/>
          <w:sz w:val="24"/>
          <w:szCs w:val="24"/>
        </w:rPr>
      </w:pPr>
      <m:oMath>
        <m:sSub>
          <m:sSubPr>
            <m:ctrlPr>
              <w:rPr>
                <w:rFonts w:ascii="Cambria Math" w:eastAsiaTheme="minorEastAsia" w:hAnsi="Cambria Math"/>
                <w:i/>
                <w:sz w:val="24"/>
                <w:szCs w:val="24"/>
              </w:rPr>
            </m:ctrlPr>
          </m:sSubPr>
          <m:e>
            <m:r>
              <m:rPr>
                <m:nor/>
              </m:rPr>
              <w:rPr>
                <w:rFonts w:eastAsiaTheme="minorEastAsia"/>
                <w:sz w:val="24"/>
                <w:szCs w:val="24"/>
              </w:rPr>
              <m:t>Bi</m:t>
            </m:r>
          </m:e>
          <m:sub>
            <m:r>
              <m:rPr>
                <m:nor/>
              </m:rPr>
              <w:rPr>
                <w:rFonts w:eastAsiaTheme="minorEastAsia"/>
                <w:sz w:val="24"/>
                <w:szCs w:val="24"/>
              </w:rPr>
              <m:t>2</m:t>
            </m:r>
          </m:sub>
        </m:sSub>
        <m:sSub>
          <m:sSubPr>
            <m:ctrlPr>
              <w:rPr>
                <w:rFonts w:ascii="Cambria Math" w:eastAsiaTheme="minorEastAsia" w:hAnsi="Cambria Math"/>
                <w:i/>
                <w:sz w:val="24"/>
                <w:szCs w:val="24"/>
              </w:rPr>
            </m:ctrlPr>
          </m:sSubPr>
          <m:e>
            <m:d>
              <m:dPr>
                <m:ctrlPr>
                  <w:rPr>
                    <w:rFonts w:ascii="Cambria Math" w:eastAsiaTheme="minorEastAsia" w:hAnsi="Cambria Math"/>
                    <w:i/>
                    <w:sz w:val="24"/>
                    <w:szCs w:val="24"/>
                  </w:rPr>
                </m:ctrlPr>
              </m:dPr>
              <m:e>
                <m:r>
                  <m:rPr>
                    <m:nor/>
                  </m:rPr>
                  <w:rPr>
                    <w:rFonts w:eastAsiaTheme="minorEastAsia"/>
                    <w:sz w:val="24"/>
                    <w:szCs w:val="24"/>
                  </w:rPr>
                  <m:t>OC</m:t>
                </m:r>
                <m:sSub>
                  <m:sSubPr>
                    <m:ctrlPr>
                      <w:rPr>
                        <w:rFonts w:ascii="Cambria Math" w:eastAsiaTheme="minorEastAsia" w:hAnsi="Cambria Math"/>
                        <w:i/>
                        <w:sz w:val="24"/>
                        <w:szCs w:val="24"/>
                      </w:rPr>
                    </m:ctrlPr>
                  </m:sSubPr>
                  <m:e>
                    <m:r>
                      <m:rPr>
                        <m:nor/>
                      </m:rPr>
                      <w:rPr>
                        <w:rFonts w:eastAsiaTheme="minorEastAsia"/>
                        <w:sz w:val="24"/>
                        <w:szCs w:val="24"/>
                      </w:rPr>
                      <m:t>H</m:t>
                    </m:r>
                  </m:e>
                  <m:sub>
                    <m:r>
                      <m:rPr>
                        <m:nor/>
                      </m:rPr>
                      <w:rPr>
                        <w:rFonts w:eastAsiaTheme="minorEastAsia"/>
                        <w:sz w:val="24"/>
                        <w:szCs w:val="24"/>
                      </w:rPr>
                      <m:t>2</m:t>
                    </m:r>
                  </m:sub>
                </m:sSub>
                <m:r>
                  <m:rPr>
                    <m:nor/>
                  </m:rPr>
                  <w:rPr>
                    <w:rFonts w:eastAsiaTheme="minorEastAsia"/>
                    <w:sz w:val="24"/>
                    <w:szCs w:val="24"/>
                  </w:rPr>
                  <m:t>C</m:t>
                </m:r>
                <m:sSub>
                  <m:sSubPr>
                    <m:ctrlPr>
                      <w:rPr>
                        <w:rFonts w:ascii="Cambria Math" w:eastAsiaTheme="minorEastAsia" w:hAnsi="Cambria Math"/>
                        <w:i/>
                        <w:sz w:val="24"/>
                        <w:szCs w:val="24"/>
                      </w:rPr>
                    </m:ctrlPr>
                  </m:sSubPr>
                  <m:e>
                    <m:r>
                      <m:rPr>
                        <m:nor/>
                      </m:rPr>
                      <w:rPr>
                        <w:rFonts w:eastAsiaTheme="minorEastAsia"/>
                        <w:sz w:val="24"/>
                        <w:szCs w:val="24"/>
                      </w:rPr>
                      <m:t>H</m:t>
                    </m:r>
                  </m:e>
                  <m:sub>
                    <m:r>
                      <m:rPr>
                        <m:nor/>
                      </m:rPr>
                      <w:rPr>
                        <w:rFonts w:eastAsiaTheme="minorEastAsia"/>
                        <w:sz w:val="24"/>
                        <w:szCs w:val="24"/>
                      </w:rPr>
                      <m:t>2</m:t>
                    </m:r>
                  </m:sub>
                </m:sSub>
                <m:r>
                  <m:rPr>
                    <m:nor/>
                  </m:rPr>
                  <w:rPr>
                    <w:rFonts w:eastAsiaTheme="minorEastAsia"/>
                    <w:sz w:val="24"/>
                    <w:szCs w:val="24"/>
                  </w:rPr>
                  <m:t>O</m:t>
                </m:r>
              </m:e>
            </m:d>
          </m:e>
          <m:sub>
            <m:r>
              <m:rPr>
                <m:nor/>
              </m:rPr>
              <w:rPr>
                <w:rFonts w:eastAsiaTheme="minorEastAsia"/>
                <w:sz w:val="24"/>
                <w:szCs w:val="24"/>
              </w:rPr>
              <m:t>3</m:t>
            </m:r>
          </m:sub>
        </m:sSub>
        <m:r>
          <m:rPr>
            <m:nor/>
          </m:rPr>
          <w:rPr>
            <w:sz w:val="24"/>
            <w:szCs w:val="24"/>
          </w:rPr>
          <m:t>+</m:t>
        </m:r>
        <m:sSub>
          <m:sSubPr>
            <m:ctrlPr>
              <w:rPr>
                <w:rFonts w:ascii="Cambria Math" w:hAnsi="Cambria Math"/>
                <w:i/>
                <w:sz w:val="24"/>
                <w:szCs w:val="24"/>
              </w:rPr>
            </m:ctrlPr>
          </m:sSubPr>
          <m:e>
            <m:r>
              <m:rPr>
                <m:nor/>
              </m:rPr>
              <w:rPr>
                <w:sz w:val="24"/>
                <w:szCs w:val="24"/>
              </w:rPr>
              <m:t>H</m:t>
            </m:r>
          </m:e>
          <m:sub>
            <m:r>
              <m:rPr>
                <m:nor/>
              </m:rPr>
              <w:rPr>
                <w:sz w:val="24"/>
                <w:szCs w:val="24"/>
              </w:rPr>
              <m:t>2</m:t>
            </m:r>
          </m:sub>
        </m:sSub>
        <w:proofErr w:type="spellStart"/>
        <m:r>
          <m:rPr>
            <m:nor/>
          </m:rPr>
          <w:rPr>
            <w:sz w:val="24"/>
            <w:szCs w:val="24"/>
          </w:rPr>
          <m:t>O</m:t>
        </m:r>
        <m:r>
          <m:rPr>
            <m:nor/>
          </m:rPr>
          <w:rPr>
            <w:rFonts w:eastAsiaTheme="minorEastAsia"/>
            <w:sz w:val="24"/>
            <w:szCs w:val="24"/>
          </w:rPr>
          <m:t>+KBr</m:t>
        </m:r>
        <w:proofErr w:type="spellEnd"/>
        <m:r>
          <m:rPr>
            <m:nor/>
          </m:rPr>
          <w:rPr>
            <w:rFonts w:eastAsiaTheme="minorEastAsia"/>
            <w:sz w:val="24"/>
            <w:szCs w:val="24"/>
          </w:rPr>
          <m:t xml:space="preserve">   </m:t>
        </m:r>
        <m:r>
          <m:rPr>
            <m:nor/>
          </m:rPr>
          <w:rPr>
            <w:rFonts w:eastAsiaTheme="minorEastAsia"/>
            <w:b/>
            <w:sz w:val="24"/>
            <w:szCs w:val="24"/>
          </w:rPr>
          <m:t>→</m:t>
        </m:r>
        <m:r>
          <m:rPr>
            <m:nor/>
          </m:rPr>
          <w:rPr>
            <w:rFonts w:eastAsiaTheme="minorEastAsia"/>
            <w:sz w:val="24"/>
            <w:szCs w:val="24"/>
          </w:rPr>
          <m:t xml:space="preserve">   </m:t>
        </m:r>
        <w:proofErr w:type="spellStart"/>
        <m:r>
          <m:rPr>
            <m:nor/>
          </m:rPr>
          <w:rPr>
            <w:rFonts w:eastAsiaTheme="minorEastAsia"/>
            <w:sz w:val="24"/>
            <w:szCs w:val="24"/>
          </w:rPr>
          <m:t>BiOBr+HOC</m:t>
        </m:r>
        <w:proofErr w:type="spellEnd"/>
        <m:sSub>
          <m:sSubPr>
            <m:ctrlPr>
              <w:rPr>
                <w:rFonts w:ascii="Cambria Math" w:eastAsiaTheme="minorEastAsia" w:hAnsi="Cambria Math"/>
                <w:i/>
                <w:sz w:val="24"/>
                <w:szCs w:val="24"/>
              </w:rPr>
            </m:ctrlPr>
          </m:sSubPr>
          <m:e>
            <m:r>
              <m:rPr>
                <m:nor/>
              </m:rPr>
              <w:rPr>
                <w:rFonts w:eastAsiaTheme="minorEastAsia"/>
                <w:sz w:val="24"/>
                <w:szCs w:val="24"/>
              </w:rPr>
              <m:t>H</m:t>
            </m:r>
          </m:e>
          <m:sub>
            <m:r>
              <m:rPr>
                <m:nor/>
              </m:rPr>
              <w:rPr>
                <w:rFonts w:eastAsiaTheme="minorEastAsia"/>
                <w:sz w:val="24"/>
                <w:szCs w:val="24"/>
              </w:rPr>
              <m:t>2</m:t>
            </m:r>
          </m:sub>
        </m:sSub>
        <m:r>
          <m:rPr>
            <m:nor/>
          </m:rPr>
          <w:rPr>
            <w:rFonts w:eastAsiaTheme="minorEastAsia"/>
            <w:sz w:val="24"/>
            <w:szCs w:val="24"/>
          </w:rPr>
          <m:t>C</m:t>
        </m:r>
        <m:sSub>
          <m:sSubPr>
            <m:ctrlPr>
              <w:rPr>
                <w:rFonts w:ascii="Cambria Math" w:eastAsiaTheme="minorEastAsia" w:hAnsi="Cambria Math"/>
                <w:i/>
                <w:sz w:val="24"/>
                <w:szCs w:val="24"/>
              </w:rPr>
            </m:ctrlPr>
          </m:sSubPr>
          <m:e>
            <m:r>
              <m:rPr>
                <m:nor/>
              </m:rPr>
              <w:rPr>
                <w:rFonts w:eastAsiaTheme="minorEastAsia"/>
                <w:sz w:val="24"/>
                <w:szCs w:val="24"/>
              </w:rPr>
              <m:t>H</m:t>
            </m:r>
          </m:e>
          <m:sub>
            <m:r>
              <m:rPr>
                <m:nor/>
              </m:rPr>
              <w:rPr>
                <w:rFonts w:eastAsiaTheme="minorEastAsia"/>
                <w:sz w:val="24"/>
                <w:szCs w:val="24"/>
              </w:rPr>
              <m:t>2</m:t>
            </m:r>
          </m:sub>
        </m:sSub>
        <m:r>
          <m:rPr>
            <m:nor/>
          </m:rPr>
          <w:rPr>
            <w:rFonts w:eastAsiaTheme="minorEastAsia"/>
            <w:sz w:val="24"/>
            <w:szCs w:val="24"/>
          </w:rPr>
          <m:t>OH</m:t>
        </m:r>
      </m:oMath>
      <w:r w:rsidR="00B53FA9" w:rsidRPr="001E6F30">
        <w:rPr>
          <w:rFonts w:eastAsiaTheme="minorEastAsia"/>
          <w:sz w:val="24"/>
          <w:szCs w:val="24"/>
        </w:rPr>
        <w:t xml:space="preserve">             </w:t>
      </w:r>
      <w:r w:rsidR="004B2DD5" w:rsidRPr="001E6F30">
        <w:rPr>
          <w:rFonts w:eastAsiaTheme="minorEastAsia"/>
          <w:sz w:val="24"/>
          <w:szCs w:val="24"/>
        </w:rPr>
        <w:t>(3</w:t>
      </w:r>
      <w:r w:rsidR="008F7D65" w:rsidRPr="001E6F30">
        <w:rPr>
          <w:rFonts w:eastAsiaTheme="minorEastAsia"/>
          <w:sz w:val="24"/>
          <w:szCs w:val="24"/>
        </w:rPr>
        <w:t>)</w:t>
      </w:r>
    </w:p>
    <w:p w14:paraId="4C1FDCE3" w14:textId="77777777" w:rsidR="00AA064E" w:rsidRPr="001E6F30" w:rsidRDefault="00AA064E" w:rsidP="001E6F30">
      <w:pPr>
        <w:spacing w:line="360" w:lineRule="auto"/>
        <w:rPr>
          <w:sz w:val="24"/>
          <w:szCs w:val="24"/>
        </w:rPr>
      </w:pPr>
    </w:p>
    <w:p w14:paraId="3D53253B" w14:textId="56CDC4A4" w:rsidR="00AA064E" w:rsidRPr="001E6F30" w:rsidRDefault="009B62FF" w:rsidP="001E6F30">
      <w:pPr>
        <w:spacing w:line="360" w:lineRule="auto"/>
        <w:jc w:val="both"/>
        <w:rPr>
          <w:sz w:val="24"/>
          <w:szCs w:val="24"/>
        </w:rPr>
      </w:pPr>
      <w:r w:rsidRPr="001E6F30">
        <w:rPr>
          <w:sz w:val="24"/>
          <w:szCs w:val="24"/>
        </w:rPr>
        <w:t>whenever the temperature increases in autoclave conditions, nitric acid dissociates and acts as a strong oxidizing agent, consuming halides, and transforming the Br</w:t>
      </w:r>
      <w:r w:rsidRPr="001E6F30">
        <w:rPr>
          <w:sz w:val="24"/>
          <w:szCs w:val="24"/>
          <w:vertAlign w:val="superscript"/>
        </w:rPr>
        <w:t>-1</w:t>
      </w:r>
      <w:r w:rsidRPr="001E6F30">
        <w:rPr>
          <w:sz w:val="24"/>
          <w:szCs w:val="24"/>
        </w:rPr>
        <w:t xml:space="preserve"> in Br</w:t>
      </w:r>
      <w:r w:rsidRPr="001E6F30">
        <w:rPr>
          <w:sz w:val="24"/>
          <w:szCs w:val="24"/>
          <w:vertAlign w:val="subscript"/>
        </w:rPr>
        <w:t>2</w:t>
      </w:r>
      <w:r w:rsidR="00A06D2D" w:rsidRPr="001E6F30">
        <w:rPr>
          <w:sz w:val="24"/>
          <w:szCs w:val="24"/>
        </w:rPr>
        <w:t xml:space="preserve"> (</w:t>
      </w:r>
      <w:proofErr w:type="spellStart"/>
      <w:r w:rsidR="00A06D2D" w:rsidRPr="001E6F30">
        <w:rPr>
          <w:sz w:val="24"/>
          <w:szCs w:val="24"/>
        </w:rPr>
        <w:t>Eqs</w:t>
      </w:r>
      <w:proofErr w:type="spellEnd"/>
      <w:r w:rsidR="00A06D2D" w:rsidRPr="001E6F30">
        <w:rPr>
          <w:sz w:val="24"/>
          <w:szCs w:val="24"/>
        </w:rPr>
        <w:t>.</w:t>
      </w:r>
      <w:r w:rsidR="004B2DD5" w:rsidRPr="001E6F30">
        <w:rPr>
          <w:sz w:val="24"/>
          <w:szCs w:val="24"/>
        </w:rPr>
        <w:t xml:space="preserve"> 4</w:t>
      </w:r>
      <w:r w:rsidR="00B53FA9" w:rsidRPr="001E6F30">
        <w:rPr>
          <w:sz w:val="24"/>
          <w:szCs w:val="24"/>
        </w:rPr>
        <w:t xml:space="preserve"> </w:t>
      </w:r>
      <w:r w:rsidR="00A06D2D" w:rsidRPr="001E6F30">
        <w:rPr>
          <w:sz w:val="24"/>
          <w:szCs w:val="24"/>
        </w:rPr>
        <w:t xml:space="preserve">and </w:t>
      </w:r>
      <w:r w:rsidR="004B2DD5" w:rsidRPr="001E6F30">
        <w:rPr>
          <w:sz w:val="24"/>
          <w:szCs w:val="24"/>
        </w:rPr>
        <w:t>5</w:t>
      </w:r>
      <w:r w:rsidRPr="001E6F30">
        <w:rPr>
          <w:sz w:val="24"/>
          <w:szCs w:val="24"/>
        </w:rPr>
        <w:t>):</w:t>
      </w:r>
    </w:p>
    <w:p w14:paraId="321C26AA" w14:textId="53967280" w:rsidR="00920ED9" w:rsidRPr="001E6F30" w:rsidRDefault="00A05F6D" w:rsidP="001E6F30">
      <w:pPr>
        <w:spacing w:line="360" w:lineRule="auto"/>
        <w:jc w:val="center"/>
        <w:rPr>
          <w:rFonts w:eastAsiaTheme="minorEastAsia"/>
          <w:sz w:val="24"/>
          <w:szCs w:val="24"/>
          <w:lang w:val="es-ES"/>
        </w:rPr>
      </w:pPr>
      <m:oMath>
        <m:sSub>
          <m:sSubPr>
            <m:ctrlPr>
              <w:rPr>
                <w:rFonts w:ascii="Cambria Math" w:hAnsi="Cambria Math"/>
                <w:i/>
                <w:sz w:val="24"/>
                <w:szCs w:val="24"/>
              </w:rPr>
            </m:ctrlPr>
          </m:sSubPr>
          <m:e>
            <m:r>
              <m:rPr>
                <m:nor/>
              </m:rPr>
              <w:rPr>
                <w:sz w:val="24"/>
                <w:szCs w:val="24"/>
                <w:lang w:val="es-ES"/>
              </w:rPr>
              <m:t>4NHO</m:t>
            </m:r>
          </m:e>
          <m:sub>
            <m:r>
              <m:rPr>
                <m:nor/>
              </m:rPr>
              <w:rPr>
                <w:sz w:val="24"/>
                <w:szCs w:val="24"/>
                <w:lang w:val="es-ES"/>
              </w:rPr>
              <m:t>3</m:t>
            </m:r>
          </m:sub>
        </m:sSub>
        <m:r>
          <m:rPr>
            <m:nor/>
          </m:rPr>
          <w:rPr>
            <w:sz w:val="24"/>
            <w:szCs w:val="24"/>
            <w:lang w:val="es-ES"/>
          </w:rPr>
          <m:t xml:space="preserve">  </m:t>
        </m:r>
        <m:r>
          <m:rPr>
            <m:nor/>
          </m:rPr>
          <w:rPr>
            <w:b/>
            <w:sz w:val="24"/>
            <w:szCs w:val="24"/>
            <w:lang w:val="es-ES"/>
          </w:rPr>
          <m:t>→</m:t>
        </m:r>
        <m:sSub>
          <m:sSubPr>
            <m:ctrlPr>
              <w:rPr>
                <w:rFonts w:ascii="Cambria Math" w:hAnsi="Cambria Math"/>
                <w:i/>
                <w:sz w:val="24"/>
                <w:szCs w:val="24"/>
              </w:rPr>
            </m:ctrlPr>
          </m:sSubPr>
          <m:e>
            <m:r>
              <m:rPr>
                <m:nor/>
              </m:rPr>
              <w:rPr>
                <w:sz w:val="24"/>
                <w:szCs w:val="24"/>
                <w:lang w:val="es-ES"/>
              </w:rPr>
              <m:t xml:space="preserve">  2H</m:t>
            </m:r>
          </m:e>
          <m:sub>
            <m:r>
              <m:rPr>
                <m:nor/>
              </m:rPr>
              <w:rPr>
                <w:sz w:val="24"/>
                <w:szCs w:val="24"/>
                <w:lang w:val="es-ES"/>
              </w:rPr>
              <m:t>2</m:t>
            </m:r>
          </m:sub>
        </m:sSub>
        <m:r>
          <m:rPr>
            <m:nor/>
          </m:rPr>
          <w:rPr>
            <w:sz w:val="24"/>
            <w:szCs w:val="24"/>
            <w:lang w:val="es-ES"/>
          </w:rPr>
          <m:t>O+</m:t>
        </m:r>
        <m:sSup>
          <m:sSupPr>
            <m:ctrlPr>
              <w:rPr>
                <w:rFonts w:ascii="Cambria Math" w:hAnsi="Cambria Math"/>
                <w:i/>
                <w:sz w:val="24"/>
                <w:szCs w:val="24"/>
              </w:rPr>
            </m:ctrlPr>
          </m:sSupPr>
          <m:e>
            <m:r>
              <m:rPr>
                <m:nor/>
              </m:rPr>
              <w:rPr>
                <w:sz w:val="24"/>
                <w:szCs w:val="24"/>
                <w:lang w:val="es-ES"/>
              </w:rPr>
              <m:t>4NO</m:t>
            </m:r>
          </m:e>
          <m:sup>
            <m:r>
              <m:rPr>
                <m:nor/>
              </m:rPr>
              <w:rPr>
                <w:sz w:val="24"/>
                <w:szCs w:val="24"/>
                <w:lang w:val="es-ES"/>
              </w:rPr>
              <m:t>3-</m:t>
            </m:r>
          </m:sup>
        </m:sSup>
        <m:r>
          <m:rPr>
            <m:nor/>
          </m:rPr>
          <w:rPr>
            <w:sz w:val="24"/>
            <w:szCs w:val="24"/>
            <w:lang w:val="es-ES"/>
          </w:rPr>
          <m:t>+</m:t>
        </m:r>
        <m:sSub>
          <m:sSubPr>
            <m:ctrlPr>
              <w:rPr>
                <w:rFonts w:ascii="Cambria Math" w:hAnsi="Cambria Math"/>
                <w:i/>
                <w:sz w:val="24"/>
                <w:szCs w:val="24"/>
              </w:rPr>
            </m:ctrlPr>
          </m:sSubPr>
          <m:e>
            <m:r>
              <m:rPr>
                <m:nor/>
              </m:rPr>
              <w:rPr>
                <w:sz w:val="24"/>
                <w:szCs w:val="24"/>
                <w:lang w:val="es-ES"/>
              </w:rPr>
              <m:t>3O</m:t>
            </m:r>
          </m:e>
          <m:sub>
            <m:r>
              <m:rPr>
                <m:nor/>
              </m:rPr>
              <w:rPr>
                <w:sz w:val="24"/>
                <w:szCs w:val="24"/>
                <w:lang w:val="es-ES"/>
              </w:rPr>
              <m:t>2</m:t>
            </m:r>
          </m:sub>
        </m:sSub>
      </m:oMath>
      <w:r w:rsidR="00B53FA9" w:rsidRPr="001E6F30">
        <w:rPr>
          <w:rFonts w:eastAsiaTheme="minorEastAsia"/>
          <w:sz w:val="24"/>
          <w:szCs w:val="24"/>
          <w:lang w:val="es-ES"/>
        </w:rPr>
        <w:t xml:space="preserve">                </w:t>
      </w:r>
      <w:r w:rsidR="004B2DD5" w:rsidRPr="001E6F30">
        <w:rPr>
          <w:rFonts w:eastAsiaTheme="minorEastAsia"/>
          <w:sz w:val="24"/>
          <w:szCs w:val="24"/>
          <w:lang w:val="es-ES"/>
        </w:rPr>
        <w:t>(4</w:t>
      </w:r>
      <w:r w:rsidR="00920ED9" w:rsidRPr="001E6F30">
        <w:rPr>
          <w:rFonts w:eastAsiaTheme="minorEastAsia"/>
          <w:sz w:val="24"/>
          <w:szCs w:val="24"/>
          <w:lang w:val="es-ES"/>
        </w:rPr>
        <w:t>)</w:t>
      </w:r>
    </w:p>
    <w:p w14:paraId="7D0426C3" w14:textId="77777777" w:rsidR="00920ED9" w:rsidRPr="001E6F30" w:rsidRDefault="00920ED9" w:rsidP="001E6F30">
      <w:pPr>
        <w:spacing w:line="360" w:lineRule="auto"/>
        <w:jc w:val="center"/>
        <w:rPr>
          <w:sz w:val="24"/>
          <w:szCs w:val="24"/>
          <w:lang w:val="es-ES"/>
        </w:rPr>
      </w:pPr>
    </w:p>
    <w:p w14:paraId="23501355" w14:textId="770E3298" w:rsidR="00920ED9" w:rsidRPr="001E6F30" w:rsidRDefault="00A05F6D" w:rsidP="001E6F30">
      <w:pPr>
        <w:spacing w:line="360" w:lineRule="auto"/>
        <w:jc w:val="center"/>
        <w:rPr>
          <w:rFonts w:eastAsiaTheme="minorEastAsia"/>
          <w:sz w:val="24"/>
          <w:szCs w:val="24"/>
          <w:lang w:val="es-ES"/>
        </w:rPr>
      </w:pPr>
      <m:oMath>
        <m:sSup>
          <m:sSupPr>
            <m:ctrlPr>
              <w:rPr>
                <w:rFonts w:ascii="Cambria Math" w:hAnsi="Cambria Math"/>
                <w:i/>
                <w:sz w:val="24"/>
                <w:szCs w:val="24"/>
              </w:rPr>
            </m:ctrlPr>
          </m:sSupPr>
          <m:e>
            <m:r>
              <m:rPr>
                <m:nor/>
              </m:rPr>
              <w:rPr>
                <w:sz w:val="24"/>
                <w:szCs w:val="24"/>
                <w:lang w:val="es-ES"/>
              </w:rPr>
              <m:t>8H</m:t>
            </m:r>
          </m:e>
          <m:sup>
            <m:r>
              <m:rPr>
                <m:nor/>
              </m:rPr>
              <w:rPr>
                <w:sz w:val="24"/>
                <w:szCs w:val="24"/>
                <w:lang w:val="es-ES"/>
              </w:rPr>
              <m:t>+</m:t>
            </m:r>
          </m:sup>
        </m:sSup>
        <m:r>
          <m:rPr>
            <m:nor/>
          </m:rPr>
          <w:rPr>
            <w:sz w:val="24"/>
            <w:szCs w:val="24"/>
            <w:lang w:val="es-ES"/>
          </w:rPr>
          <m:t>+</m:t>
        </m:r>
        <m:sSup>
          <m:sSupPr>
            <m:ctrlPr>
              <w:rPr>
                <w:rFonts w:ascii="Cambria Math" w:hAnsi="Cambria Math"/>
                <w:i/>
                <w:sz w:val="24"/>
                <w:szCs w:val="24"/>
              </w:rPr>
            </m:ctrlPr>
          </m:sSupPr>
          <m:e>
            <m:r>
              <m:rPr>
                <m:nor/>
              </m:rPr>
              <w:rPr>
                <w:sz w:val="24"/>
                <w:szCs w:val="24"/>
                <w:lang w:val="es-ES"/>
              </w:rPr>
              <m:t>2NO</m:t>
            </m:r>
          </m:e>
          <m:sup>
            <m:r>
              <m:rPr>
                <m:nor/>
              </m:rPr>
              <w:rPr>
                <w:sz w:val="24"/>
                <w:szCs w:val="24"/>
                <w:lang w:val="es-ES"/>
              </w:rPr>
              <m:t>3-</m:t>
            </m:r>
          </m:sup>
        </m:sSup>
        <m:r>
          <m:rPr>
            <m:nor/>
          </m:rPr>
          <w:rPr>
            <w:sz w:val="24"/>
            <w:szCs w:val="24"/>
            <w:lang w:val="es-ES"/>
          </w:rPr>
          <m:t>+6</m:t>
        </m:r>
        <m:sSup>
          <m:sSupPr>
            <m:ctrlPr>
              <w:rPr>
                <w:rFonts w:ascii="Cambria Math" w:hAnsi="Cambria Math"/>
                <w:i/>
                <w:sz w:val="24"/>
                <w:szCs w:val="24"/>
              </w:rPr>
            </m:ctrlPr>
          </m:sSupPr>
          <m:e>
            <m:r>
              <m:rPr>
                <m:nor/>
              </m:rPr>
              <w:rPr>
                <w:sz w:val="24"/>
                <w:szCs w:val="24"/>
                <w:lang w:val="es-ES"/>
              </w:rPr>
              <m:t>Br</m:t>
            </m:r>
          </m:e>
          <m:sup>
            <m:r>
              <m:rPr>
                <m:nor/>
              </m:rPr>
              <w:rPr>
                <w:sz w:val="24"/>
                <w:szCs w:val="24"/>
                <w:lang w:val="es-ES"/>
              </w:rPr>
              <m:t xml:space="preserve">-  </m:t>
            </m:r>
          </m:sup>
        </m:sSup>
        <m:r>
          <m:rPr>
            <m:nor/>
          </m:rPr>
          <w:rPr>
            <w:b/>
            <w:sz w:val="24"/>
            <w:szCs w:val="24"/>
            <w:lang w:val="es-ES"/>
          </w:rPr>
          <m:t>→</m:t>
        </m:r>
        <m:sSub>
          <m:sSubPr>
            <m:ctrlPr>
              <w:rPr>
                <w:rFonts w:ascii="Cambria Math" w:hAnsi="Cambria Math"/>
                <w:i/>
                <w:sz w:val="24"/>
                <w:szCs w:val="24"/>
              </w:rPr>
            </m:ctrlPr>
          </m:sSubPr>
          <m:e>
            <m:r>
              <m:rPr>
                <m:nor/>
              </m:rPr>
              <w:rPr>
                <w:sz w:val="24"/>
                <w:szCs w:val="24"/>
                <w:lang w:val="es-ES"/>
              </w:rPr>
              <m:t xml:space="preserve">  3Br</m:t>
            </m:r>
          </m:e>
          <m:sub>
            <m:r>
              <m:rPr>
                <m:nor/>
              </m:rPr>
              <w:rPr>
                <w:sz w:val="24"/>
                <w:szCs w:val="24"/>
                <w:lang w:val="es-ES"/>
              </w:rPr>
              <m:t>2</m:t>
            </m:r>
          </m:sub>
        </m:sSub>
        <m:r>
          <m:rPr>
            <m:nor/>
          </m:rPr>
          <w:rPr>
            <w:sz w:val="24"/>
            <w:szCs w:val="24"/>
            <w:lang w:val="es-ES"/>
          </w:rPr>
          <m:t>+2NO+4</m:t>
        </m:r>
        <m:sSub>
          <m:sSubPr>
            <m:ctrlPr>
              <w:rPr>
                <w:rFonts w:ascii="Cambria Math" w:hAnsi="Cambria Math"/>
                <w:i/>
                <w:sz w:val="24"/>
                <w:szCs w:val="24"/>
              </w:rPr>
            </m:ctrlPr>
          </m:sSubPr>
          <m:e>
            <m:r>
              <m:rPr>
                <m:nor/>
              </m:rPr>
              <w:rPr>
                <w:sz w:val="24"/>
                <w:szCs w:val="24"/>
                <w:lang w:val="es-ES"/>
              </w:rPr>
              <m:t>H</m:t>
            </m:r>
          </m:e>
          <m:sub>
            <m:r>
              <m:rPr>
                <m:nor/>
              </m:rPr>
              <w:rPr>
                <w:sz w:val="24"/>
                <w:szCs w:val="24"/>
                <w:lang w:val="es-ES"/>
              </w:rPr>
              <m:t>2</m:t>
            </m:r>
          </m:sub>
        </m:sSub>
        <m:r>
          <m:rPr>
            <m:nor/>
          </m:rPr>
          <w:rPr>
            <w:sz w:val="24"/>
            <w:szCs w:val="24"/>
            <w:lang w:val="es-ES"/>
          </w:rPr>
          <m:t>O</m:t>
        </m:r>
      </m:oMath>
      <w:r w:rsidR="00B53FA9" w:rsidRPr="001E6F30">
        <w:rPr>
          <w:rFonts w:eastAsiaTheme="minorEastAsia"/>
          <w:sz w:val="24"/>
          <w:szCs w:val="24"/>
          <w:lang w:val="es-ES"/>
        </w:rPr>
        <w:t xml:space="preserve">       </w:t>
      </w:r>
      <w:r w:rsidR="004B2DD5" w:rsidRPr="001E6F30">
        <w:rPr>
          <w:rFonts w:eastAsiaTheme="minorEastAsia"/>
          <w:sz w:val="24"/>
          <w:szCs w:val="24"/>
          <w:lang w:val="es-ES"/>
        </w:rPr>
        <w:t>(5</w:t>
      </w:r>
      <w:r w:rsidR="00920ED9" w:rsidRPr="001E6F30">
        <w:rPr>
          <w:rFonts w:eastAsiaTheme="minorEastAsia"/>
          <w:sz w:val="24"/>
          <w:szCs w:val="24"/>
          <w:lang w:val="es-ES"/>
        </w:rPr>
        <w:t>)</w:t>
      </w:r>
    </w:p>
    <w:p w14:paraId="52026D88" w14:textId="77777777" w:rsidR="00920ED9" w:rsidRPr="001E6F30" w:rsidRDefault="00920ED9" w:rsidP="001E6F30">
      <w:pPr>
        <w:spacing w:line="360" w:lineRule="auto"/>
        <w:jc w:val="center"/>
        <w:rPr>
          <w:rFonts w:eastAsiaTheme="minorEastAsia"/>
          <w:sz w:val="24"/>
          <w:szCs w:val="24"/>
          <w:lang w:val="es-ES"/>
        </w:rPr>
      </w:pPr>
    </w:p>
    <w:p w14:paraId="07890A21" w14:textId="18929865" w:rsidR="00187507" w:rsidRPr="001E6F30" w:rsidRDefault="00A06D2D" w:rsidP="001E6F30">
      <w:pPr>
        <w:spacing w:before="83" w:line="360" w:lineRule="auto"/>
        <w:ind w:right="354"/>
        <w:jc w:val="both"/>
        <w:rPr>
          <w:sz w:val="24"/>
          <w:szCs w:val="24"/>
        </w:rPr>
      </w:pPr>
      <w:r w:rsidRPr="001E6F30">
        <w:rPr>
          <w:sz w:val="24"/>
          <w:szCs w:val="24"/>
        </w:rPr>
        <w:t>Eq</w:t>
      </w:r>
      <w:r w:rsidR="00434256" w:rsidRPr="001E6F30">
        <w:rPr>
          <w:sz w:val="24"/>
          <w:szCs w:val="24"/>
        </w:rPr>
        <w:t>uation</w:t>
      </w:r>
      <w:r w:rsidR="00A21EA2" w:rsidRPr="001E6F30">
        <w:rPr>
          <w:sz w:val="24"/>
          <w:szCs w:val="24"/>
        </w:rPr>
        <w:t xml:space="preserve"> 3</w:t>
      </w:r>
      <w:r w:rsidRPr="001E6F30">
        <w:rPr>
          <w:sz w:val="24"/>
          <w:szCs w:val="24"/>
        </w:rPr>
        <w:t>, shows</w:t>
      </w:r>
      <w:r w:rsidR="002F3066" w:rsidRPr="001E6F30">
        <w:rPr>
          <w:sz w:val="24"/>
          <w:szCs w:val="24"/>
        </w:rPr>
        <w:t xml:space="preserve"> that the reaction releases H</w:t>
      </w:r>
      <w:r w:rsidR="002F3066" w:rsidRPr="001E6F30">
        <w:rPr>
          <w:sz w:val="24"/>
          <w:szCs w:val="24"/>
          <w:vertAlign w:val="superscript"/>
        </w:rPr>
        <w:t>+</w:t>
      </w:r>
      <w:r w:rsidR="002F3066" w:rsidRPr="001E6F30">
        <w:rPr>
          <w:sz w:val="24"/>
          <w:szCs w:val="24"/>
        </w:rPr>
        <w:t xml:space="preserve"> ions,</w:t>
      </w:r>
      <w:r w:rsidRPr="001E6F30">
        <w:rPr>
          <w:sz w:val="24"/>
          <w:szCs w:val="24"/>
        </w:rPr>
        <w:t xml:space="preserve"> whereas that in </w:t>
      </w:r>
      <w:proofErr w:type="spellStart"/>
      <w:r w:rsidRPr="001E6F30">
        <w:rPr>
          <w:sz w:val="24"/>
          <w:szCs w:val="24"/>
        </w:rPr>
        <w:t>Eqs</w:t>
      </w:r>
      <w:proofErr w:type="spellEnd"/>
      <w:r w:rsidRPr="001E6F30">
        <w:rPr>
          <w:sz w:val="24"/>
          <w:szCs w:val="24"/>
        </w:rPr>
        <w:t>.</w:t>
      </w:r>
      <w:r w:rsidR="00A21EA2" w:rsidRPr="001E6F30">
        <w:rPr>
          <w:sz w:val="24"/>
          <w:szCs w:val="24"/>
        </w:rPr>
        <w:t xml:space="preserve"> 4 and 5</w:t>
      </w:r>
      <w:r w:rsidRPr="001E6F30">
        <w:rPr>
          <w:sz w:val="24"/>
          <w:szCs w:val="24"/>
        </w:rPr>
        <w:t xml:space="preserve"> the reactions consume</w:t>
      </w:r>
      <w:r w:rsidR="002F3066" w:rsidRPr="001E6F30">
        <w:rPr>
          <w:sz w:val="24"/>
          <w:szCs w:val="24"/>
        </w:rPr>
        <w:t xml:space="preserve"> H</w:t>
      </w:r>
      <w:r w:rsidR="002F3066" w:rsidRPr="001E6F30">
        <w:rPr>
          <w:sz w:val="24"/>
          <w:szCs w:val="24"/>
          <w:vertAlign w:val="superscript"/>
        </w:rPr>
        <w:t>+</w:t>
      </w:r>
      <w:r w:rsidR="002F3066" w:rsidRPr="001E6F30">
        <w:rPr>
          <w:sz w:val="24"/>
          <w:szCs w:val="24"/>
        </w:rPr>
        <w:t xml:space="preserve">. Some works </w:t>
      </w:r>
      <w:r w:rsidRPr="001E6F30">
        <w:rPr>
          <w:sz w:val="24"/>
          <w:szCs w:val="24"/>
        </w:rPr>
        <w:t xml:space="preserve">have </w:t>
      </w:r>
      <w:r w:rsidR="002F3066" w:rsidRPr="001E6F30">
        <w:rPr>
          <w:sz w:val="24"/>
          <w:szCs w:val="24"/>
        </w:rPr>
        <w:t xml:space="preserve">reported that under acid condition the synthesis of BiOBr is favorable, whereas to basic pH BiOBr materials </w:t>
      </w:r>
      <w:r w:rsidRPr="001E6F30">
        <w:rPr>
          <w:sz w:val="24"/>
          <w:szCs w:val="24"/>
        </w:rPr>
        <w:t xml:space="preserve">are </w:t>
      </w:r>
      <w:r w:rsidR="002F3066" w:rsidRPr="001E6F30">
        <w:rPr>
          <w:sz w:val="24"/>
          <w:szCs w:val="24"/>
        </w:rPr>
        <w:t>poor</w:t>
      </w:r>
      <w:r w:rsidR="004208B0">
        <w:rPr>
          <w:sz w:val="24"/>
          <w:szCs w:val="24"/>
        </w:rPr>
        <w:t xml:space="preserve"> in halogen</w:t>
      </w:r>
      <w:r w:rsidR="002F3066" w:rsidRPr="001E6F30">
        <w:rPr>
          <w:sz w:val="24"/>
          <w:szCs w:val="24"/>
        </w:rPr>
        <w:t>.</w:t>
      </w:r>
      <w:r w:rsidR="004208B0" w:rsidRPr="004208B0">
        <w:rPr>
          <w:sz w:val="24"/>
          <w:szCs w:val="24"/>
          <w:vertAlign w:val="superscript"/>
        </w:rPr>
        <w:t>43</w:t>
      </w:r>
      <w:r w:rsidR="002F3066" w:rsidRPr="001E6F30">
        <w:rPr>
          <w:sz w:val="24"/>
          <w:szCs w:val="24"/>
        </w:rPr>
        <w:t xml:space="preserve"> </w:t>
      </w:r>
      <w:r w:rsidR="002F3066" w:rsidRPr="001E6F30">
        <w:rPr>
          <w:sz w:val="24"/>
          <w:szCs w:val="24"/>
          <w:shd w:val="clear" w:color="auto" w:fill="FFFFFF"/>
        </w:rPr>
        <w:t>Thus</w:t>
      </w:r>
      <w:r w:rsidR="002F3066" w:rsidRPr="001E6F30">
        <w:rPr>
          <w:sz w:val="24"/>
          <w:szCs w:val="24"/>
        </w:rPr>
        <w:t>,</w:t>
      </w:r>
      <w:r w:rsidRPr="001E6F30">
        <w:rPr>
          <w:sz w:val="24"/>
          <w:szCs w:val="24"/>
        </w:rPr>
        <w:t xml:space="preserve"> as</w:t>
      </w:r>
      <w:r w:rsidR="002F3066" w:rsidRPr="001E6F30">
        <w:rPr>
          <w:sz w:val="24"/>
          <w:szCs w:val="24"/>
        </w:rPr>
        <w:t xml:space="preserve"> the temperature rises the pH increases favoring the formation of Br</w:t>
      </w:r>
      <w:r w:rsidR="002F3066" w:rsidRPr="001E6F30">
        <w:rPr>
          <w:sz w:val="24"/>
          <w:szCs w:val="24"/>
          <w:vertAlign w:val="subscript"/>
        </w:rPr>
        <w:t>2</w:t>
      </w:r>
      <w:r w:rsidR="002F3066" w:rsidRPr="001E6F30">
        <w:rPr>
          <w:sz w:val="24"/>
          <w:szCs w:val="24"/>
        </w:rPr>
        <w:t xml:space="preserve"> and leading to less bromide ions (Br</w:t>
      </w:r>
      <w:r w:rsidR="002F3066" w:rsidRPr="001E6F30">
        <w:rPr>
          <w:sz w:val="24"/>
          <w:szCs w:val="24"/>
          <w:vertAlign w:val="superscript"/>
        </w:rPr>
        <w:t>-</w:t>
      </w:r>
      <w:r w:rsidR="002F3066" w:rsidRPr="001E6F30">
        <w:rPr>
          <w:sz w:val="24"/>
          <w:szCs w:val="24"/>
        </w:rPr>
        <w:t>) ions available. In this way, once bromide ions are consumed, Bi</w:t>
      </w:r>
      <w:r w:rsidR="002F3066" w:rsidRPr="001E6F30">
        <w:rPr>
          <w:sz w:val="24"/>
          <w:szCs w:val="24"/>
          <w:vertAlign w:val="superscript"/>
        </w:rPr>
        <w:t>3+</w:t>
      </w:r>
      <w:r w:rsidR="002F3066" w:rsidRPr="001E6F30">
        <w:rPr>
          <w:sz w:val="24"/>
          <w:szCs w:val="24"/>
        </w:rPr>
        <w:t xml:space="preserve"> reacts with O</w:t>
      </w:r>
      <w:r w:rsidR="002F3066" w:rsidRPr="001E6F30">
        <w:rPr>
          <w:sz w:val="24"/>
          <w:szCs w:val="24"/>
          <w:vertAlign w:val="subscript"/>
        </w:rPr>
        <w:t>2</w:t>
      </w:r>
      <w:r w:rsidR="002F3066" w:rsidRPr="001E6F30">
        <w:rPr>
          <w:sz w:val="24"/>
          <w:szCs w:val="24"/>
        </w:rPr>
        <w:t xml:space="preserve"> to form Bi</w:t>
      </w:r>
      <w:r w:rsidR="002F3066" w:rsidRPr="001E6F30">
        <w:rPr>
          <w:sz w:val="24"/>
          <w:szCs w:val="24"/>
          <w:vertAlign w:val="subscript"/>
        </w:rPr>
        <w:t>2</w:t>
      </w:r>
      <w:r w:rsidR="002F3066" w:rsidRPr="001E6F30">
        <w:rPr>
          <w:sz w:val="24"/>
          <w:szCs w:val="24"/>
        </w:rPr>
        <w:t>O</w:t>
      </w:r>
      <w:r w:rsidR="002F3066" w:rsidRPr="001E6F30">
        <w:rPr>
          <w:sz w:val="24"/>
          <w:szCs w:val="24"/>
          <w:vertAlign w:val="subscript"/>
        </w:rPr>
        <w:t>3</w:t>
      </w:r>
      <w:r w:rsidR="002F3066" w:rsidRPr="001E6F30">
        <w:rPr>
          <w:sz w:val="24"/>
          <w:szCs w:val="24"/>
        </w:rPr>
        <w:t>.</w:t>
      </w:r>
      <w:r w:rsidR="00920ED9" w:rsidRPr="001E6F30">
        <w:rPr>
          <w:sz w:val="24"/>
          <w:szCs w:val="24"/>
        </w:rPr>
        <w:t>This information is supported by the qualitative analysis</w:t>
      </w:r>
      <w:r w:rsidR="00434256" w:rsidRPr="001E6F30">
        <w:rPr>
          <w:sz w:val="24"/>
          <w:szCs w:val="24"/>
        </w:rPr>
        <w:t xml:space="preserve"> of chemical composition by EDS</w:t>
      </w:r>
      <w:r w:rsidR="00920ED9" w:rsidRPr="001E6F30">
        <w:rPr>
          <w:sz w:val="24"/>
          <w:szCs w:val="24"/>
        </w:rPr>
        <w:t xml:space="preserve"> </w:t>
      </w:r>
      <w:r w:rsidR="00187507" w:rsidRPr="001E6F30">
        <w:rPr>
          <w:sz w:val="24"/>
          <w:szCs w:val="24"/>
        </w:rPr>
        <w:t>(</w:t>
      </w:r>
      <w:r w:rsidR="00500248" w:rsidRPr="001E6F30">
        <w:rPr>
          <w:sz w:val="24"/>
          <w:szCs w:val="24"/>
        </w:rPr>
        <w:t>supplementary material (</w:t>
      </w:r>
      <w:r w:rsidR="00187507" w:rsidRPr="001E6F30">
        <w:rPr>
          <w:sz w:val="24"/>
          <w:szCs w:val="24"/>
        </w:rPr>
        <w:t>Fig.</w:t>
      </w:r>
      <w:r w:rsidR="00B53FA9" w:rsidRPr="001E6F30">
        <w:rPr>
          <w:sz w:val="24"/>
          <w:szCs w:val="24"/>
        </w:rPr>
        <w:t>S1</w:t>
      </w:r>
      <w:r w:rsidR="00500248" w:rsidRPr="001E6F30">
        <w:rPr>
          <w:sz w:val="24"/>
          <w:szCs w:val="24"/>
        </w:rPr>
        <w:t>)</w:t>
      </w:r>
      <w:r w:rsidR="00920ED9" w:rsidRPr="001E6F30">
        <w:rPr>
          <w:sz w:val="24"/>
          <w:szCs w:val="24"/>
        </w:rPr>
        <w:t>).</w:t>
      </w:r>
    </w:p>
    <w:p w14:paraId="2EEA3295" w14:textId="22A63024" w:rsidR="002F5888" w:rsidRDefault="003C7A52" w:rsidP="001E6F30">
      <w:pPr>
        <w:spacing w:before="83" w:line="360" w:lineRule="auto"/>
        <w:ind w:right="354"/>
        <w:jc w:val="both"/>
        <w:rPr>
          <w:sz w:val="24"/>
          <w:szCs w:val="24"/>
        </w:rPr>
      </w:pPr>
      <w:r w:rsidRPr="001E6F30">
        <w:rPr>
          <w:sz w:val="24"/>
          <w:szCs w:val="24"/>
        </w:rPr>
        <w:t>On the other hand, f</w:t>
      </w:r>
      <w:r w:rsidR="00524AC9" w:rsidRPr="001E6F30">
        <w:rPr>
          <w:sz w:val="24"/>
          <w:szCs w:val="24"/>
        </w:rPr>
        <w:t>igure</w:t>
      </w:r>
      <w:r w:rsidR="00913FA1" w:rsidRPr="001E6F30">
        <w:rPr>
          <w:sz w:val="24"/>
          <w:szCs w:val="24"/>
        </w:rPr>
        <w:t xml:space="preserve"> 4</w:t>
      </w:r>
      <w:r w:rsidR="00524AC9" w:rsidRPr="001E6F30">
        <w:rPr>
          <w:sz w:val="24"/>
          <w:szCs w:val="24"/>
        </w:rPr>
        <w:t xml:space="preserve"> shows the ther</w:t>
      </w:r>
      <w:r w:rsidR="001268F8" w:rsidRPr="001E6F30">
        <w:rPr>
          <w:sz w:val="24"/>
          <w:szCs w:val="24"/>
        </w:rPr>
        <w:t>mograms of BiOBr obtained at 145</w:t>
      </w:r>
      <w:r w:rsidR="00524AC9" w:rsidRPr="001E6F30">
        <w:rPr>
          <w:sz w:val="24"/>
          <w:szCs w:val="24"/>
        </w:rPr>
        <w:t xml:space="preserve"> °C and 217°C of t</w:t>
      </w:r>
      <w:r w:rsidR="00A06D2D" w:rsidRPr="001E6F30">
        <w:rPr>
          <w:sz w:val="24"/>
          <w:szCs w:val="24"/>
        </w:rPr>
        <w:t>he materials that shown the higher and the lower</w:t>
      </w:r>
      <w:r w:rsidR="00524AC9" w:rsidRPr="001E6F30">
        <w:rPr>
          <w:sz w:val="24"/>
          <w:szCs w:val="24"/>
        </w:rPr>
        <w:t xml:space="preserve"> photocatalytic activity</w:t>
      </w:r>
      <w:r w:rsidR="00A06D2D" w:rsidRPr="001E6F30">
        <w:rPr>
          <w:sz w:val="24"/>
          <w:szCs w:val="24"/>
        </w:rPr>
        <w:t>,</w:t>
      </w:r>
      <w:r w:rsidR="00524AC9" w:rsidRPr="001E6F30">
        <w:rPr>
          <w:sz w:val="24"/>
          <w:szCs w:val="24"/>
        </w:rPr>
        <w:t xml:space="preserve"> respectively. </w:t>
      </w:r>
      <w:r w:rsidR="002A2D79" w:rsidRPr="001E6F30">
        <w:rPr>
          <w:sz w:val="24"/>
          <w:szCs w:val="24"/>
        </w:rPr>
        <w:t xml:space="preserve">It can be clearly seen a loss </w:t>
      </w:r>
      <w:r w:rsidR="00A06D2D" w:rsidRPr="001E6F30">
        <w:rPr>
          <w:sz w:val="24"/>
          <w:szCs w:val="24"/>
        </w:rPr>
        <w:t xml:space="preserve">of </w:t>
      </w:r>
      <w:r w:rsidR="002A2D79" w:rsidRPr="001E6F30">
        <w:rPr>
          <w:sz w:val="24"/>
          <w:szCs w:val="24"/>
        </w:rPr>
        <w:t xml:space="preserve">weight in a multistage process, where the decomposed products are not stable intermediates for both cases. </w:t>
      </w:r>
      <w:r w:rsidR="002F5888" w:rsidRPr="001E6F30">
        <w:rPr>
          <w:sz w:val="24"/>
          <w:szCs w:val="24"/>
        </w:rPr>
        <w:t>Both thermograms show that the materials suffer weight loss during th</w:t>
      </w:r>
      <w:r w:rsidR="00720599" w:rsidRPr="001E6F30">
        <w:rPr>
          <w:sz w:val="24"/>
          <w:szCs w:val="24"/>
        </w:rPr>
        <w:t>e analysis. Between 40 to 300 °</w:t>
      </w:r>
      <w:r w:rsidR="002F5888" w:rsidRPr="001E6F30">
        <w:rPr>
          <w:sz w:val="24"/>
          <w:szCs w:val="24"/>
        </w:rPr>
        <w:t xml:space="preserve">C, no significant decrease in weight </w:t>
      </w:r>
      <w:r w:rsidR="00434256" w:rsidRPr="001E6F30">
        <w:rPr>
          <w:sz w:val="24"/>
          <w:szCs w:val="24"/>
        </w:rPr>
        <w:t>is observed (a</w:t>
      </w:r>
      <w:r w:rsidR="002F5888" w:rsidRPr="001E6F30">
        <w:rPr>
          <w:sz w:val="24"/>
          <w:szCs w:val="24"/>
        </w:rPr>
        <w:t>bout 5%), which is associated with the loss of water of hydration</w:t>
      </w:r>
      <w:r w:rsidR="008A79ED" w:rsidRPr="001E6F30">
        <w:rPr>
          <w:sz w:val="24"/>
          <w:szCs w:val="24"/>
        </w:rPr>
        <w:t>.</w:t>
      </w:r>
    </w:p>
    <w:p w14:paraId="299CF48B" w14:textId="77777777" w:rsidR="009E6A7D" w:rsidRPr="001E6F30" w:rsidRDefault="009E6A7D" w:rsidP="009E6A7D">
      <w:pPr>
        <w:spacing w:before="83" w:line="360" w:lineRule="auto"/>
        <w:ind w:right="354"/>
        <w:jc w:val="both"/>
        <w:rPr>
          <w:sz w:val="24"/>
          <w:szCs w:val="24"/>
        </w:rPr>
      </w:pPr>
      <w:r w:rsidRPr="001E6F30">
        <w:rPr>
          <w:sz w:val="24"/>
          <w:szCs w:val="24"/>
        </w:rPr>
        <w:t xml:space="preserve">It can be seen from the curve corresponding to </w:t>
      </w:r>
      <w:proofErr w:type="spellStart"/>
      <w:r w:rsidRPr="001E6F30">
        <w:rPr>
          <w:sz w:val="24"/>
          <w:szCs w:val="24"/>
        </w:rPr>
        <w:t>BiOBr</w:t>
      </w:r>
      <w:proofErr w:type="spellEnd"/>
      <w:r w:rsidRPr="001E6F30">
        <w:rPr>
          <w:sz w:val="24"/>
          <w:szCs w:val="24"/>
        </w:rPr>
        <w:t xml:space="preserve"> obtained at 145 °C (Fig. 4a), that close to 600 °C the material has a first significant weight loss, which may be generated by the thermal decomposition of the microspheres monoxide bismuth (BIO) and Br</w:t>
      </w:r>
      <w:r w:rsidRPr="001E6F30">
        <w:rPr>
          <w:sz w:val="24"/>
          <w:szCs w:val="24"/>
          <w:vertAlign w:val="subscript"/>
        </w:rPr>
        <w:t>2</w:t>
      </w:r>
      <w:r w:rsidRPr="001E6F30">
        <w:rPr>
          <w:sz w:val="24"/>
          <w:szCs w:val="24"/>
        </w:rPr>
        <w:t xml:space="preserve"> (Eq. 6)</w:t>
      </w:r>
    </w:p>
    <w:p w14:paraId="055E405B" w14:textId="77777777" w:rsidR="009E6A7D" w:rsidRPr="001E6F30" w:rsidRDefault="009E6A7D" w:rsidP="009E6A7D">
      <w:pPr>
        <w:spacing w:before="83" w:line="360" w:lineRule="auto"/>
        <w:ind w:right="354"/>
        <w:jc w:val="both"/>
        <w:rPr>
          <w:sz w:val="24"/>
          <w:szCs w:val="24"/>
        </w:rPr>
      </w:pPr>
      <w:r w:rsidRPr="001E6F30">
        <w:rPr>
          <w:sz w:val="24"/>
          <w:szCs w:val="24"/>
        </w:rPr>
        <w:lastRenderedPageBreak/>
        <w:t xml:space="preserve">The second and last significant weight loss of this material occurs at 900 °C, which may be ascribed to the decomposition of </w:t>
      </w:r>
      <w:proofErr w:type="spellStart"/>
      <w:r w:rsidRPr="001E6F30">
        <w:rPr>
          <w:sz w:val="24"/>
          <w:szCs w:val="24"/>
        </w:rPr>
        <w:t>BiO</w:t>
      </w:r>
      <w:proofErr w:type="spellEnd"/>
      <w:r w:rsidRPr="001E6F30">
        <w:rPr>
          <w:sz w:val="24"/>
          <w:szCs w:val="24"/>
        </w:rPr>
        <w:t xml:space="preserve"> in Bi</w:t>
      </w:r>
      <w:r w:rsidRPr="001E6F30">
        <w:rPr>
          <w:sz w:val="24"/>
          <w:szCs w:val="24"/>
          <w:vertAlign w:val="subscript"/>
        </w:rPr>
        <w:t>2</w:t>
      </w:r>
      <w:r w:rsidRPr="001E6F30">
        <w:rPr>
          <w:sz w:val="24"/>
          <w:szCs w:val="24"/>
        </w:rPr>
        <w:t>O</w:t>
      </w:r>
      <w:r w:rsidRPr="001E6F30">
        <w:rPr>
          <w:sz w:val="24"/>
          <w:szCs w:val="24"/>
          <w:vertAlign w:val="subscript"/>
        </w:rPr>
        <w:t>3</w:t>
      </w:r>
      <w:r w:rsidRPr="001E6F30">
        <w:rPr>
          <w:sz w:val="24"/>
          <w:szCs w:val="24"/>
        </w:rPr>
        <w:t xml:space="preserve"> and metallic bismuth (Eq. 7). A total reduction of 46 % of weight is observed from 300°C to 900 °C.</w:t>
      </w:r>
      <w:r w:rsidRPr="004208B0">
        <w:rPr>
          <w:sz w:val="24"/>
          <w:szCs w:val="24"/>
          <w:vertAlign w:val="superscript"/>
        </w:rPr>
        <w:t>44-48</w:t>
      </w:r>
      <w:r w:rsidRPr="001E6F30">
        <w:rPr>
          <w:sz w:val="24"/>
          <w:szCs w:val="24"/>
        </w:rPr>
        <w:t xml:space="preserve"> </w:t>
      </w:r>
    </w:p>
    <w:p w14:paraId="0BD79DF5" w14:textId="77777777" w:rsidR="009E6A7D" w:rsidRPr="001E6F30" w:rsidRDefault="009E6A7D" w:rsidP="009E6A7D">
      <w:pPr>
        <w:spacing w:before="83" w:line="360" w:lineRule="auto"/>
        <w:ind w:right="354"/>
        <w:jc w:val="center"/>
        <w:rPr>
          <w:sz w:val="24"/>
          <w:szCs w:val="24"/>
          <w:lang w:val="es-ES"/>
        </w:rPr>
      </w:pPr>
      <w:r w:rsidRPr="001E6F30">
        <w:rPr>
          <w:sz w:val="24"/>
          <w:szCs w:val="24"/>
        </w:rPr>
        <w:t xml:space="preserve">             </w:t>
      </w:r>
      <m:oMath>
        <m:r>
          <m:rPr>
            <m:nor/>
          </m:rPr>
          <w:rPr>
            <w:sz w:val="24"/>
            <w:szCs w:val="24"/>
            <w:lang w:val="es-ES"/>
          </w:rPr>
          <m:t xml:space="preserve">2BiOBr       </m:t>
        </m:r>
        <m:r>
          <m:rPr>
            <m:nor/>
          </m:rPr>
          <w:rPr>
            <w:rFonts w:eastAsiaTheme="minorEastAsia"/>
            <w:b/>
            <w:sz w:val="24"/>
            <w:szCs w:val="24"/>
            <w:lang w:val="es-ES"/>
          </w:rPr>
          <m:t xml:space="preserve">→        </m:t>
        </m:r>
        <m:r>
          <m:rPr>
            <m:nor/>
          </m:rPr>
          <w:rPr>
            <w:sz w:val="24"/>
            <w:szCs w:val="24"/>
            <w:lang w:val="es-ES"/>
          </w:rPr>
          <m:t xml:space="preserve">2BiO + </m:t>
        </m:r>
        <m:sSub>
          <m:sSubPr>
            <m:ctrlPr>
              <w:rPr>
                <w:rFonts w:ascii="Cambria Math" w:hAnsi="Cambria Math"/>
                <w:i/>
                <w:sz w:val="24"/>
                <w:szCs w:val="24"/>
                <w:lang w:val="es-CL"/>
              </w:rPr>
            </m:ctrlPr>
          </m:sSubPr>
          <m:e>
            <m:r>
              <m:rPr>
                <m:nor/>
              </m:rPr>
              <w:rPr>
                <w:sz w:val="24"/>
                <w:szCs w:val="24"/>
                <w:lang w:val="es-ES"/>
              </w:rPr>
              <m:t>Br</m:t>
            </m:r>
          </m:e>
          <m:sub>
            <m:r>
              <m:rPr>
                <m:nor/>
              </m:rPr>
              <w:rPr>
                <w:sz w:val="24"/>
                <w:szCs w:val="24"/>
                <w:lang w:val="es-ES"/>
              </w:rPr>
              <m:t>2</m:t>
            </m:r>
          </m:sub>
        </m:sSub>
        <m:r>
          <m:rPr>
            <m:nor/>
          </m:rPr>
          <w:rPr>
            <w:sz w:val="24"/>
            <w:szCs w:val="24"/>
            <w:lang w:val="es-ES"/>
          </w:rPr>
          <m:t xml:space="preserve">   </m:t>
        </m:r>
      </m:oMath>
      <w:r w:rsidRPr="001E6F30">
        <w:rPr>
          <w:sz w:val="24"/>
          <w:szCs w:val="24"/>
          <w:lang w:val="es-ES"/>
        </w:rPr>
        <w:t xml:space="preserve">          </w:t>
      </w:r>
      <w:r w:rsidRPr="001E6F30">
        <w:rPr>
          <w:sz w:val="24"/>
          <w:szCs w:val="24"/>
          <w:vertAlign w:val="subscript"/>
          <w:lang w:val="es-ES"/>
        </w:rPr>
        <w:t xml:space="preserve"> </w:t>
      </w:r>
      <w:r w:rsidRPr="001E6F30">
        <w:rPr>
          <w:sz w:val="24"/>
          <w:szCs w:val="24"/>
          <w:lang w:val="es-ES"/>
        </w:rPr>
        <w:t xml:space="preserve">     </w:t>
      </w:r>
      <w:r w:rsidRPr="001E6F30">
        <w:rPr>
          <w:sz w:val="24"/>
          <w:szCs w:val="24"/>
          <w:lang w:val="es-ES"/>
        </w:rPr>
        <w:tab/>
        <w:t xml:space="preserve">        (6)</w:t>
      </w:r>
    </w:p>
    <w:p w14:paraId="69D36AA3" w14:textId="77777777" w:rsidR="009E6A7D" w:rsidRPr="001E6F30" w:rsidRDefault="009E6A7D" w:rsidP="009E6A7D">
      <w:pPr>
        <w:spacing w:before="83" w:line="360" w:lineRule="auto"/>
        <w:ind w:left="708" w:right="354" w:firstLine="708"/>
        <w:jc w:val="center"/>
        <w:rPr>
          <w:sz w:val="24"/>
          <w:szCs w:val="24"/>
          <w:lang w:val="es-ES"/>
        </w:rPr>
      </w:pPr>
      <m:oMath>
        <m:r>
          <m:rPr>
            <m:nor/>
          </m:rPr>
          <w:rPr>
            <w:sz w:val="24"/>
            <w:szCs w:val="24"/>
            <w:lang w:val="es-ES"/>
          </w:rPr>
          <m:t xml:space="preserve">  3BiO   </m:t>
        </m:r>
        <m:r>
          <m:rPr>
            <m:nor/>
          </m:rPr>
          <w:rPr>
            <w:rFonts w:eastAsiaTheme="minorEastAsia"/>
            <w:b/>
            <w:sz w:val="24"/>
            <w:szCs w:val="24"/>
            <w:lang w:val="es-ES"/>
          </w:rPr>
          <m:t xml:space="preserve">→   </m:t>
        </m:r>
      </m:oMath>
      <w:r w:rsidRPr="001E6F30">
        <w:rPr>
          <w:sz w:val="24"/>
          <w:szCs w:val="24"/>
          <w:lang w:val="es-ES"/>
        </w:rPr>
        <w:t>Bi</w:t>
      </w:r>
      <w:r w:rsidRPr="001E6F30">
        <w:rPr>
          <w:sz w:val="24"/>
          <w:szCs w:val="24"/>
          <w:vertAlign w:val="subscript"/>
          <w:lang w:val="es-ES"/>
        </w:rPr>
        <w:t>2</w:t>
      </w:r>
      <w:r w:rsidRPr="001E6F30">
        <w:rPr>
          <w:sz w:val="24"/>
          <w:szCs w:val="24"/>
          <w:lang w:val="es-ES"/>
        </w:rPr>
        <w:t>O</w:t>
      </w:r>
      <w:r w:rsidRPr="001E6F30">
        <w:rPr>
          <w:sz w:val="24"/>
          <w:szCs w:val="24"/>
          <w:vertAlign w:val="subscript"/>
          <w:lang w:val="es-ES"/>
        </w:rPr>
        <w:t>3</w:t>
      </w:r>
      <m:oMath>
        <m:r>
          <m:rPr>
            <m:nor/>
          </m:rPr>
          <w:rPr>
            <w:sz w:val="24"/>
            <w:szCs w:val="24"/>
            <w:lang w:val="es-ES"/>
          </w:rPr>
          <m:t xml:space="preserve"> + Bi  </m:t>
        </m:r>
      </m:oMath>
      <w:r w:rsidRPr="001E6F30">
        <w:rPr>
          <w:sz w:val="24"/>
          <w:szCs w:val="24"/>
          <w:lang w:val="es-ES"/>
        </w:rPr>
        <w:t xml:space="preserve">                           (7)</w:t>
      </w:r>
    </w:p>
    <w:p w14:paraId="2CB4A7FA" w14:textId="06BA9D28" w:rsidR="009E6A7D" w:rsidRDefault="009E6A7D" w:rsidP="001E6F30">
      <w:pPr>
        <w:spacing w:before="83" w:line="360" w:lineRule="auto"/>
        <w:ind w:right="354"/>
        <w:jc w:val="both"/>
        <w:rPr>
          <w:sz w:val="24"/>
          <w:szCs w:val="24"/>
        </w:rPr>
      </w:pPr>
      <w:r w:rsidRPr="001E6F30">
        <w:rPr>
          <w:sz w:val="24"/>
          <w:szCs w:val="24"/>
        </w:rPr>
        <w:t xml:space="preserve">In the case of sample obtained at 217 °C (Fig. 4b), weight loss starts at 400 °C and only a 35 % of weight reduction is observed at 900 °C. These results show that </w:t>
      </w:r>
      <w:proofErr w:type="spellStart"/>
      <w:r w:rsidRPr="001E6F30">
        <w:rPr>
          <w:sz w:val="24"/>
          <w:szCs w:val="24"/>
        </w:rPr>
        <w:t>BiOBr</w:t>
      </w:r>
      <w:proofErr w:type="spellEnd"/>
      <w:r w:rsidRPr="001E6F30">
        <w:rPr>
          <w:sz w:val="24"/>
          <w:szCs w:val="24"/>
        </w:rPr>
        <w:t xml:space="preserve"> synthesized at 217 °C could be more thermally stable than the material synthesized at 145 °C. This higher thermal stability exhibited by </w:t>
      </w:r>
      <w:proofErr w:type="spellStart"/>
      <w:r w:rsidRPr="001E6F30">
        <w:rPr>
          <w:sz w:val="24"/>
          <w:szCs w:val="24"/>
        </w:rPr>
        <w:t>BiOBr</w:t>
      </w:r>
      <w:proofErr w:type="spellEnd"/>
      <w:r w:rsidRPr="001E6F30">
        <w:rPr>
          <w:sz w:val="24"/>
          <w:szCs w:val="24"/>
        </w:rPr>
        <w:t xml:space="preserve"> synthesized at 217 °C is a consequence of the presence of Bi</w:t>
      </w:r>
      <w:r w:rsidRPr="001E6F30">
        <w:rPr>
          <w:sz w:val="24"/>
          <w:szCs w:val="24"/>
          <w:vertAlign w:val="subscript"/>
        </w:rPr>
        <w:t>2</w:t>
      </w:r>
      <w:r w:rsidRPr="001E6F30">
        <w:rPr>
          <w:sz w:val="24"/>
          <w:szCs w:val="24"/>
        </w:rPr>
        <w:t>O</w:t>
      </w:r>
      <w:r w:rsidRPr="001E6F30">
        <w:rPr>
          <w:sz w:val="24"/>
          <w:szCs w:val="24"/>
          <w:vertAlign w:val="subscript"/>
        </w:rPr>
        <w:t>3</w:t>
      </w:r>
      <w:r w:rsidRPr="001E6F30">
        <w:rPr>
          <w:sz w:val="24"/>
          <w:szCs w:val="24"/>
        </w:rPr>
        <w:t>, which is known to be more stable for a wi</w:t>
      </w:r>
      <w:r>
        <w:rPr>
          <w:sz w:val="24"/>
          <w:szCs w:val="24"/>
        </w:rPr>
        <w:t>de range of temperatures</w:t>
      </w:r>
      <w:r w:rsidRPr="001E6F30">
        <w:rPr>
          <w:sz w:val="24"/>
          <w:szCs w:val="24"/>
        </w:rPr>
        <w:t>.</w:t>
      </w:r>
      <w:r w:rsidRPr="004208B0">
        <w:rPr>
          <w:sz w:val="24"/>
          <w:szCs w:val="24"/>
          <w:vertAlign w:val="superscript"/>
        </w:rPr>
        <w:t>44</w:t>
      </w:r>
      <w:proofErr w:type="gramStart"/>
      <w:r w:rsidRPr="004208B0">
        <w:rPr>
          <w:sz w:val="24"/>
          <w:szCs w:val="24"/>
          <w:vertAlign w:val="superscript"/>
        </w:rPr>
        <w:t>,45</w:t>
      </w:r>
      <w:proofErr w:type="gramEnd"/>
    </w:p>
    <w:p w14:paraId="15F8BDB8" w14:textId="1B4A1422" w:rsidR="0099182E" w:rsidRPr="001E6F30" w:rsidRDefault="0099182E" w:rsidP="001E6F30">
      <w:pPr>
        <w:spacing w:before="83" w:line="360" w:lineRule="auto"/>
        <w:ind w:right="354"/>
        <w:jc w:val="both"/>
        <w:rPr>
          <w:sz w:val="24"/>
          <w:szCs w:val="24"/>
        </w:rPr>
      </w:pPr>
      <w:r w:rsidRPr="00873ECA">
        <w:rPr>
          <w:noProof/>
          <w:sz w:val="24"/>
          <w:szCs w:val="24"/>
          <w:lang w:val="es-ES" w:eastAsia="es-ES"/>
        </w:rPr>
        <w:drawing>
          <wp:inline distT="0" distB="0" distL="0" distR="0" wp14:anchorId="03F328A2" wp14:editId="332A64A2">
            <wp:extent cx="2880000" cy="2880000"/>
            <wp:effectExtent l="0" t="0" r="0" b="0"/>
            <wp:docPr id="12" name="Imagen 12" descr="C:\Users\NANITA\Downloads\Fig. 3 (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NANITA\Downloads\Fig. 3 (3).tif"/>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3751CE4E" w14:textId="77777777" w:rsidR="0099182E" w:rsidRPr="0099182E" w:rsidRDefault="0099182E" w:rsidP="0099182E">
      <w:pPr>
        <w:autoSpaceDE w:val="0"/>
        <w:autoSpaceDN w:val="0"/>
        <w:adjustRightInd w:val="0"/>
        <w:rPr>
          <w:rFonts w:ascii="Arial" w:hAnsi="Arial" w:cs="Arial"/>
          <w:sz w:val="16"/>
          <w:szCs w:val="16"/>
        </w:rPr>
      </w:pPr>
      <w:r w:rsidRPr="0099182E">
        <w:rPr>
          <w:rFonts w:ascii="Arial" w:hAnsi="Arial" w:cs="Arial"/>
          <w:b/>
          <w:sz w:val="16"/>
          <w:szCs w:val="16"/>
        </w:rPr>
        <w:t xml:space="preserve">Figure 4. </w:t>
      </w:r>
      <w:r w:rsidRPr="0099182E">
        <w:rPr>
          <w:rFonts w:ascii="Arial" w:hAnsi="Arial" w:cs="Arial"/>
          <w:sz w:val="16"/>
          <w:szCs w:val="16"/>
        </w:rPr>
        <w:t xml:space="preserve">TGA-DTA profile of </w:t>
      </w:r>
      <w:proofErr w:type="spellStart"/>
      <w:r w:rsidRPr="0099182E">
        <w:rPr>
          <w:rFonts w:ascii="Arial" w:hAnsi="Arial" w:cs="Arial"/>
          <w:sz w:val="16"/>
          <w:szCs w:val="16"/>
        </w:rPr>
        <w:t>BiOBr</w:t>
      </w:r>
      <w:proofErr w:type="spellEnd"/>
      <w:r w:rsidRPr="0099182E">
        <w:rPr>
          <w:rFonts w:ascii="Arial" w:hAnsi="Arial" w:cs="Arial"/>
          <w:sz w:val="16"/>
          <w:szCs w:val="16"/>
        </w:rPr>
        <w:t xml:space="preserve"> obtained for 18 h at </w:t>
      </w:r>
      <w:r w:rsidRPr="0099182E">
        <w:rPr>
          <w:rFonts w:ascii="Arial" w:hAnsi="Arial" w:cs="Arial"/>
          <w:b/>
          <w:sz w:val="16"/>
          <w:szCs w:val="16"/>
        </w:rPr>
        <w:t>a)</w:t>
      </w:r>
      <w:r w:rsidRPr="0099182E">
        <w:rPr>
          <w:rFonts w:ascii="Arial" w:hAnsi="Arial" w:cs="Arial"/>
          <w:sz w:val="16"/>
          <w:szCs w:val="16"/>
        </w:rPr>
        <w:t xml:space="preserve"> 145°C and </w:t>
      </w:r>
      <w:r w:rsidRPr="0099182E">
        <w:rPr>
          <w:rFonts w:ascii="Arial" w:hAnsi="Arial" w:cs="Arial"/>
          <w:b/>
          <w:sz w:val="16"/>
          <w:szCs w:val="16"/>
        </w:rPr>
        <w:t>b)</w:t>
      </w:r>
      <w:r w:rsidRPr="0099182E">
        <w:rPr>
          <w:rFonts w:ascii="Arial" w:hAnsi="Arial" w:cs="Arial"/>
          <w:sz w:val="16"/>
          <w:szCs w:val="16"/>
        </w:rPr>
        <w:t xml:space="preserve"> 217°C.</w:t>
      </w:r>
    </w:p>
    <w:p w14:paraId="1A13490E" w14:textId="77777777" w:rsidR="0099182E" w:rsidRDefault="0099182E" w:rsidP="001E6F30">
      <w:pPr>
        <w:spacing w:before="83" w:line="360" w:lineRule="auto"/>
        <w:ind w:right="354"/>
        <w:jc w:val="both"/>
        <w:rPr>
          <w:sz w:val="24"/>
          <w:szCs w:val="24"/>
        </w:rPr>
      </w:pPr>
    </w:p>
    <w:p w14:paraId="06EA0061" w14:textId="0CE740FC" w:rsidR="00074234" w:rsidRDefault="00074234" w:rsidP="001E6F30">
      <w:pPr>
        <w:spacing w:before="83" w:line="360" w:lineRule="auto"/>
        <w:ind w:right="354"/>
        <w:jc w:val="both"/>
        <w:rPr>
          <w:sz w:val="24"/>
          <w:szCs w:val="24"/>
        </w:rPr>
      </w:pPr>
      <w:r w:rsidRPr="001E6F30">
        <w:rPr>
          <w:sz w:val="24"/>
          <w:szCs w:val="24"/>
        </w:rPr>
        <w:t>The BJH isotherm of the materials synthesized</w:t>
      </w:r>
      <w:r w:rsidR="00F068C5" w:rsidRPr="001E6F30">
        <w:rPr>
          <w:sz w:val="24"/>
          <w:szCs w:val="24"/>
        </w:rPr>
        <w:t xml:space="preserve"> at 145</w:t>
      </w:r>
      <w:r w:rsidRPr="001E6F30">
        <w:rPr>
          <w:sz w:val="24"/>
          <w:szCs w:val="24"/>
        </w:rPr>
        <w:t xml:space="preserve">°C and 217°C are shown in </w:t>
      </w:r>
      <w:r w:rsidR="00913FA1" w:rsidRPr="001E6F30">
        <w:rPr>
          <w:sz w:val="24"/>
          <w:szCs w:val="24"/>
        </w:rPr>
        <w:t>Fig.5</w:t>
      </w:r>
      <w:r w:rsidR="00A06D2D" w:rsidRPr="001E6F30">
        <w:rPr>
          <w:sz w:val="24"/>
          <w:szCs w:val="24"/>
        </w:rPr>
        <w:t>. The sample obtained at</w:t>
      </w:r>
      <w:r w:rsidR="00F068C5" w:rsidRPr="001E6F30">
        <w:rPr>
          <w:sz w:val="24"/>
          <w:szCs w:val="24"/>
        </w:rPr>
        <w:t xml:space="preserve"> 145 </w:t>
      </w:r>
      <w:r w:rsidRPr="001E6F30">
        <w:rPr>
          <w:sz w:val="24"/>
          <w:szCs w:val="24"/>
        </w:rPr>
        <w:t>°C exhibit irreversible type IV adsorption isotherms with an H3 hysteresis loop confi</w:t>
      </w:r>
      <w:r w:rsidR="004208B0">
        <w:rPr>
          <w:sz w:val="24"/>
          <w:szCs w:val="24"/>
        </w:rPr>
        <w:t xml:space="preserve">rming the </w:t>
      </w:r>
      <w:proofErr w:type="spellStart"/>
      <w:r w:rsidR="004208B0">
        <w:rPr>
          <w:sz w:val="24"/>
          <w:szCs w:val="24"/>
        </w:rPr>
        <w:t>mesopore</w:t>
      </w:r>
      <w:proofErr w:type="spellEnd"/>
      <w:r w:rsidR="004208B0">
        <w:rPr>
          <w:sz w:val="24"/>
          <w:szCs w:val="24"/>
        </w:rPr>
        <w:t xml:space="preserve"> structure</w:t>
      </w:r>
      <w:r w:rsidRPr="001E6F30">
        <w:rPr>
          <w:sz w:val="24"/>
          <w:szCs w:val="24"/>
        </w:rPr>
        <w:t>.</w:t>
      </w:r>
      <w:r w:rsidR="004208B0" w:rsidRPr="004208B0">
        <w:rPr>
          <w:sz w:val="24"/>
          <w:szCs w:val="24"/>
          <w:vertAlign w:val="superscript"/>
        </w:rPr>
        <w:t>46</w:t>
      </w:r>
      <w:r w:rsidRPr="001E6F30">
        <w:rPr>
          <w:sz w:val="24"/>
          <w:szCs w:val="24"/>
        </w:rPr>
        <w:t xml:space="preserve"> In addition, po</w:t>
      </w:r>
      <w:r w:rsidR="00434256" w:rsidRPr="001E6F30">
        <w:rPr>
          <w:sz w:val="24"/>
          <w:szCs w:val="24"/>
        </w:rPr>
        <w:t>re size distribution is</w:t>
      </w:r>
      <w:r w:rsidRPr="001E6F30">
        <w:rPr>
          <w:sz w:val="24"/>
          <w:szCs w:val="24"/>
        </w:rPr>
        <w:t xml:space="preserve"> around </w:t>
      </w:r>
      <w:r w:rsidR="00BC706A" w:rsidRPr="001E6F30">
        <w:rPr>
          <w:sz w:val="24"/>
          <w:szCs w:val="24"/>
        </w:rPr>
        <w:t>14</w:t>
      </w:r>
      <w:r w:rsidRPr="001E6F30">
        <w:rPr>
          <w:sz w:val="24"/>
          <w:szCs w:val="24"/>
        </w:rPr>
        <w:t xml:space="preserve"> nm, as shown in Fig. </w:t>
      </w:r>
      <w:r w:rsidR="00913FA1" w:rsidRPr="001E6F30">
        <w:rPr>
          <w:sz w:val="24"/>
          <w:szCs w:val="24"/>
        </w:rPr>
        <w:t>5</w:t>
      </w:r>
      <w:r w:rsidR="00F068C5" w:rsidRPr="001E6F30">
        <w:rPr>
          <w:sz w:val="24"/>
          <w:szCs w:val="24"/>
        </w:rPr>
        <w:t>a</w:t>
      </w:r>
      <w:r w:rsidRPr="001E6F30">
        <w:rPr>
          <w:sz w:val="24"/>
          <w:szCs w:val="24"/>
        </w:rPr>
        <w:t xml:space="preserve"> (inset). </w:t>
      </w:r>
      <w:r w:rsidR="002A2D79" w:rsidRPr="001E6F30">
        <w:rPr>
          <w:sz w:val="24"/>
          <w:szCs w:val="24"/>
        </w:rPr>
        <w:t>I</w:t>
      </w:r>
      <w:r w:rsidRPr="001E6F30">
        <w:rPr>
          <w:sz w:val="24"/>
          <w:szCs w:val="24"/>
        </w:rPr>
        <w:t>n contrast, the material</w:t>
      </w:r>
      <w:r w:rsidR="002A2D79" w:rsidRPr="001E6F30">
        <w:rPr>
          <w:sz w:val="24"/>
          <w:szCs w:val="24"/>
        </w:rPr>
        <w:t xml:space="preserve"> synthesized at 217 °C exhibit</w:t>
      </w:r>
      <w:r w:rsidR="00434256" w:rsidRPr="001E6F30">
        <w:rPr>
          <w:sz w:val="24"/>
          <w:szCs w:val="24"/>
        </w:rPr>
        <w:t>s</w:t>
      </w:r>
      <w:r w:rsidR="002A2D79" w:rsidRPr="001E6F30">
        <w:rPr>
          <w:sz w:val="24"/>
          <w:szCs w:val="24"/>
        </w:rPr>
        <w:t xml:space="preserve"> a type II isotherm characteristic of a no</w:t>
      </w:r>
      <w:r w:rsidRPr="001E6F30">
        <w:rPr>
          <w:sz w:val="24"/>
          <w:szCs w:val="24"/>
        </w:rPr>
        <w:t>n-porous material, this material</w:t>
      </w:r>
      <w:r w:rsidR="002A2D79" w:rsidRPr="001E6F30">
        <w:rPr>
          <w:sz w:val="24"/>
          <w:szCs w:val="24"/>
        </w:rPr>
        <w:t xml:space="preserve"> does not </w:t>
      </w:r>
      <w:r w:rsidR="005302F1" w:rsidRPr="001E6F30">
        <w:rPr>
          <w:sz w:val="24"/>
          <w:szCs w:val="24"/>
        </w:rPr>
        <w:t>exhibit</w:t>
      </w:r>
      <w:r w:rsidR="002A2D79" w:rsidRPr="001E6F30">
        <w:rPr>
          <w:sz w:val="24"/>
          <w:szCs w:val="24"/>
        </w:rPr>
        <w:t xml:space="preserve"> a porous morphology</w:t>
      </w:r>
      <w:r w:rsidR="00913FA1" w:rsidRPr="001E6F30">
        <w:rPr>
          <w:sz w:val="24"/>
          <w:szCs w:val="24"/>
        </w:rPr>
        <w:t xml:space="preserve"> (Fig. 5</w:t>
      </w:r>
      <w:r w:rsidR="00F068C5" w:rsidRPr="001E6F30">
        <w:rPr>
          <w:sz w:val="24"/>
          <w:szCs w:val="24"/>
        </w:rPr>
        <w:t>b)</w:t>
      </w:r>
      <w:r w:rsidR="002A2D79" w:rsidRPr="001E6F30">
        <w:rPr>
          <w:sz w:val="24"/>
          <w:szCs w:val="24"/>
        </w:rPr>
        <w:t xml:space="preserve">. </w:t>
      </w:r>
    </w:p>
    <w:p w14:paraId="4E124517" w14:textId="4E6A924C" w:rsidR="00E54FC1" w:rsidRPr="001E6F30" w:rsidRDefault="00E54FC1" w:rsidP="001E6F30">
      <w:pPr>
        <w:spacing w:before="83" w:line="360" w:lineRule="auto"/>
        <w:ind w:right="354"/>
        <w:jc w:val="both"/>
        <w:rPr>
          <w:sz w:val="24"/>
          <w:szCs w:val="24"/>
        </w:rPr>
      </w:pPr>
      <w:r w:rsidRPr="00A4296E">
        <w:rPr>
          <w:noProof/>
          <w:lang w:val="es-ES" w:eastAsia="es-ES"/>
        </w:rPr>
        <w:lastRenderedPageBreak/>
        <w:drawing>
          <wp:inline distT="0" distB="0" distL="0" distR="0" wp14:anchorId="697B3E74" wp14:editId="50D2CB0E">
            <wp:extent cx="2880000" cy="2880000"/>
            <wp:effectExtent l="0" t="0" r="0" b="0"/>
            <wp:docPr id="13" name="Imagen 13" descr="C:\Users\NANITA\Downloads\Fig. 4 (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NANITA\Downloads\Fig. 4 (3).tif"/>
                    <pic:cNvPicPr preferRelativeResize="0">
                      <a:picLocks noChangeAspect="1" noChangeArrowheads="1"/>
                    </pic:cNvPicPr>
                  </pic:nvPicPr>
                  <pic:blipFill rotWithShape="1">
                    <a:blip r:embed="rId13" cstate="print">
                      <a:extLst>
                        <a:ext uri="{28A0092B-C50C-407E-A947-70E740481C1C}">
                          <a14:useLocalDpi xmlns:a14="http://schemas.microsoft.com/office/drawing/2010/main" val="0"/>
                        </a:ext>
                      </a:extLst>
                    </a:blip>
                    <a:srcRect t="8921" b="5228"/>
                    <a:stretch/>
                  </pic:blipFill>
                  <pic:spPr bwMode="auto">
                    <a:xfrm>
                      <a:off x="0" y="0"/>
                      <a:ext cx="28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05D6341E" w14:textId="77777777" w:rsidR="00E54FC1" w:rsidRPr="00E54FC1" w:rsidRDefault="00E54FC1" w:rsidP="00E54FC1">
      <w:pPr>
        <w:autoSpaceDE w:val="0"/>
        <w:autoSpaceDN w:val="0"/>
        <w:adjustRightInd w:val="0"/>
        <w:rPr>
          <w:rFonts w:ascii="Arial" w:hAnsi="Arial" w:cs="Arial"/>
          <w:b/>
          <w:sz w:val="16"/>
          <w:szCs w:val="16"/>
        </w:rPr>
      </w:pPr>
      <w:r w:rsidRPr="00E54FC1">
        <w:rPr>
          <w:rFonts w:ascii="Arial" w:hAnsi="Arial" w:cs="Arial"/>
          <w:b/>
          <w:sz w:val="16"/>
          <w:szCs w:val="16"/>
        </w:rPr>
        <w:t>Figure 5</w:t>
      </w:r>
      <w:r w:rsidRPr="00E54FC1">
        <w:rPr>
          <w:rFonts w:ascii="Arial" w:hAnsi="Arial" w:cs="Arial"/>
          <w:sz w:val="16"/>
          <w:szCs w:val="16"/>
        </w:rPr>
        <w:t>.  adsorption-desorption isotherms</w:t>
      </w:r>
      <w:r w:rsidRPr="00E54FC1">
        <w:rPr>
          <w:rFonts w:ascii="Arial" w:hAnsi="Arial" w:cs="Arial"/>
          <w:b/>
          <w:sz w:val="16"/>
          <w:szCs w:val="16"/>
        </w:rPr>
        <w:t xml:space="preserve"> </w:t>
      </w:r>
      <w:r w:rsidRPr="00E54FC1">
        <w:rPr>
          <w:rFonts w:ascii="Arial" w:hAnsi="Arial" w:cs="Arial"/>
          <w:sz w:val="16"/>
          <w:szCs w:val="16"/>
        </w:rPr>
        <w:t xml:space="preserve">of </w:t>
      </w:r>
      <w:proofErr w:type="spellStart"/>
      <w:r w:rsidRPr="00E54FC1">
        <w:rPr>
          <w:rFonts w:ascii="Arial" w:hAnsi="Arial" w:cs="Arial"/>
          <w:sz w:val="16"/>
          <w:szCs w:val="16"/>
        </w:rPr>
        <w:t>BiOBrl</w:t>
      </w:r>
      <w:proofErr w:type="spellEnd"/>
      <w:r w:rsidRPr="00E54FC1">
        <w:rPr>
          <w:rFonts w:ascii="Arial" w:hAnsi="Arial" w:cs="Arial"/>
          <w:sz w:val="16"/>
          <w:szCs w:val="16"/>
        </w:rPr>
        <w:t xml:space="preserve"> obtained for 18 h at </w:t>
      </w:r>
      <w:r w:rsidRPr="00E54FC1">
        <w:rPr>
          <w:rFonts w:ascii="Arial" w:hAnsi="Arial" w:cs="Arial"/>
          <w:b/>
          <w:sz w:val="16"/>
          <w:szCs w:val="16"/>
        </w:rPr>
        <w:t>a)</w:t>
      </w:r>
      <w:r w:rsidRPr="00E54FC1">
        <w:rPr>
          <w:rFonts w:ascii="Arial" w:hAnsi="Arial" w:cs="Arial"/>
          <w:sz w:val="16"/>
          <w:szCs w:val="16"/>
        </w:rPr>
        <w:t xml:space="preserve"> 145°C and </w:t>
      </w:r>
      <w:r w:rsidRPr="00E54FC1">
        <w:rPr>
          <w:rFonts w:ascii="Arial" w:hAnsi="Arial" w:cs="Arial"/>
          <w:b/>
          <w:sz w:val="16"/>
          <w:szCs w:val="16"/>
        </w:rPr>
        <w:t>b)</w:t>
      </w:r>
      <w:r w:rsidRPr="00E54FC1">
        <w:rPr>
          <w:rFonts w:ascii="Arial" w:hAnsi="Arial" w:cs="Arial"/>
          <w:sz w:val="16"/>
          <w:szCs w:val="16"/>
        </w:rPr>
        <w:t xml:space="preserve"> 217°C</w:t>
      </w:r>
    </w:p>
    <w:p w14:paraId="4AD0FFA2" w14:textId="77777777" w:rsidR="00C40BD1" w:rsidRPr="001E6F30" w:rsidRDefault="00C40BD1" w:rsidP="001E6F30">
      <w:pPr>
        <w:spacing w:before="83" w:line="360" w:lineRule="auto"/>
        <w:ind w:right="354"/>
        <w:jc w:val="both"/>
        <w:rPr>
          <w:sz w:val="24"/>
          <w:szCs w:val="24"/>
        </w:rPr>
      </w:pPr>
    </w:p>
    <w:p w14:paraId="3B7EB537" w14:textId="085D7E35" w:rsidR="00E90BBA" w:rsidRDefault="0059231D" w:rsidP="001E6F30">
      <w:pPr>
        <w:spacing w:before="83" w:line="360" w:lineRule="auto"/>
        <w:ind w:right="354"/>
        <w:jc w:val="both"/>
        <w:rPr>
          <w:sz w:val="24"/>
          <w:szCs w:val="24"/>
        </w:rPr>
      </w:pPr>
      <w:r w:rsidRPr="001E6F30">
        <w:rPr>
          <w:sz w:val="24"/>
          <w:szCs w:val="24"/>
        </w:rPr>
        <w:t>Table</w:t>
      </w:r>
      <w:r w:rsidR="009E6A7D">
        <w:rPr>
          <w:sz w:val="24"/>
          <w:szCs w:val="24"/>
        </w:rPr>
        <w:t xml:space="preserve"> 1</w:t>
      </w:r>
      <w:r w:rsidR="00074234" w:rsidRPr="001E6F30">
        <w:rPr>
          <w:sz w:val="24"/>
          <w:szCs w:val="24"/>
        </w:rPr>
        <w:t xml:space="preserve"> shows the average values of textural properties of the synthesized materials obtained at different reaction temperatures</w:t>
      </w:r>
      <w:r w:rsidR="00434256" w:rsidRPr="001E6F30">
        <w:rPr>
          <w:sz w:val="24"/>
          <w:szCs w:val="24"/>
        </w:rPr>
        <w:t xml:space="preserve">, </w:t>
      </w:r>
      <w:r w:rsidR="00744FAC" w:rsidRPr="001E6F30">
        <w:rPr>
          <w:sz w:val="24"/>
          <w:szCs w:val="24"/>
        </w:rPr>
        <w:t>determined by nitrogen adsorption at 77 K</w:t>
      </w:r>
      <w:r w:rsidR="00533881" w:rsidRPr="001E6F30">
        <w:rPr>
          <w:sz w:val="24"/>
          <w:szCs w:val="24"/>
        </w:rPr>
        <w:t>.</w:t>
      </w:r>
      <w:r w:rsidR="00A62E2A" w:rsidRPr="001E6F30">
        <w:rPr>
          <w:sz w:val="24"/>
          <w:szCs w:val="24"/>
        </w:rPr>
        <w:t xml:space="preserve"> </w:t>
      </w:r>
      <w:r w:rsidR="00E90BBA" w:rsidRPr="001E6F30">
        <w:rPr>
          <w:sz w:val="24"/>
          <w:szCs w:val="24"/>
        </w:rPr>
        <w:t xml:space="preserve">The higher value of surface is in relation with the high catalytic activity showed by </w:t>
      </w:r>
      <w:proofErr w:type="spellStart"/>
      <w:r w:rsidR="005A6E5D" w:rsidRPr="001E6F30">
        <w:rPr>
          <w:sz w:val="24"/>
          <w:szCs w:val="24"/>
        </w:rPr>
        <w:t>BiOBr</w:t>
      </w:r>
      <w:proofErr w:type="spellEnd"/>
      <w:r w:rsidR="005A6E5D" w:rsidRPr="001E6F30">
        <w:rPr>
          <w:sz w:val="24"/>
          <w:szCs w:val="24"/>
        </w:rPr>
        <w:t xml:space="preserve"> material</w:t>
      </w:r>
      <w:r w:rsidR="00E90BBA" w:rsidRPr="001E6F30">
        <w:rPr>
          <w:sz w:val="24"/>
          <w:szCs w:val="24"/>
        </w:rPr>
        <w:t xml:space="preserve"> with microspheres morphology, since it is known that higher surface area f</w:t>
      </w:r>
      <w:r w:rsidR="004208B0">
        <w:rPr>
          <w:sz w:val="24"/>
          <w:szCs w:val="24"/>
        </w:rPr>
        <w:t>avors the catalytic activity</w:t>
      </w:r>
      <w:r w:rsidR="00E90BBA" w:rsidRPr="001E6F30">
        <w:rPr>
          <w:sz w:val="24"/>
          <w:szCs w:val="24"/>
        </w:rPr>
        <w:t>.</w:t>
      </w:r>
      <w:r w:rsidR="004208B0" w:rsidRPr="004208B0">
        <w:rPr>
          <w:sz w:val="24"/>
          <w:szCs w:val="24"/>
          <w:vertAlign w:val="superscript"/>
        </w:rPr>
        <w:t>47</w:t>
      </w:r>
    </w:p>
    <w:p w14:paraId="402BAD72" w14:textId="77777777" w:rsidR="009E6A7D" w:rsidRDefault="009E6A7D" w:rsidP="004208B0">
      <w:pPr>
        <w:tabs>
          <w:tab w:val="left" w:pos="0"/>
        </w:tabs>
        <w:jc w:val="both"/>
        <w:rPr>
          <w:sz w:val="24"/>
          <w:szCs w:val="24"/>
        </w:rPr>
      </w:pPr>
    </w:p>
    <w:p w14:paraId="13423980" w14:textId="6A2D141B" w:rsidR="004208B0" w:rsidRPr="004208B0" w:rsidRDefault="009E6A7D" w:rsidP="004208B0">
      <w:pPr>
        <w:tabs>
          <w:tab w:val="left" w:pos="0"/>
        </w:tabs>
        <w:jc w:val="both"/>
        <w:rPr>
          <w:rFonts w:ascii="Arial" w:hAnsi="Arial" w:cs="Arial"/>
          <w:sz w:val="16"/>
          <w:szCs w:val="16"/>
        </w:rPr>
      </w:pPr>
      <w:r>
        <w:rPr>
          <w:rFonts w:ascii="Arial" w:hAnsi="Arial" w:cs="Arial"/>
          <w:b/>
          <w:sz w:val="16"/>
          <w:szCs w:val="16"/>
        </w:rPr>
        <w:t>Table 1</w:t>
      </w:r>
      <w:r w:rsidR="004208B0" w:rsidRPr="004208B0">
        <w:rPr>
          <w:rFonts w:ascii="Arial" w:hAnsi="Arial" w:cs="Arial"/>
          <w:b/>
          <w:sz w:val="16"/>
          <w:szCs w:val="16"/>
        </w:rPr>
        <w:t xml:space="preserve">: </w:t>
      </w:r>
      <w:r w:rsidR="004208B0" w:rsidRPr="004208B0">
        <w:rPr>
          <w:rFonts w:ascii="Arial" w:hAnsi="Arial" w:cs="Arial"/>
          <w:sz w:val="16"/>
          <w:szCs w:val="16"/>
        </w:rPr>
        <w:t xml:space="preserve">Values of textural properties of </w:t>
      </w:r>
      <w:proofErr w:type="spellStart"/>
      <w:r w:rsidR="004208B0" w:rsidRPr="004208B0">
        <w:rPr>
          <w:rFonts w:ascii="Arial" w:hAnsi="Arial" w:cs="Arial"/>
          <w:sz w:val="16"/>
          <w:szCs w:val="16"/>
        </w:rPr>
        <w:t>BiOBr</w:t>
      </w:r>
      <w:proofErr w:type="spellEnd"/>
      <w:r w:rsidR="004208B0" w:rsidRPr="004208B0">
        <w:rPr>
          <w:rFonts w:ascii="Arial" w:hAnsi="Arial" w:cs="Arial"/>
          <w:sz w:val="16"/>
          <w:szCs w:val="16"/>
        </w:rPr>
        <w:t xml:space="preserve"> materials prepared at 18 hours reaction using 145°C and 217°C, respectively.</w:t>
      </w:r>
    </w:p>
    <w:p w14:paraId="6EA4AFC6" w14:textId="77777777" w:rsidR="004208B0" w:rsidRPr="004208B0" w:rsidRDefault="004208B0" w:rsidP="004208B0">
      <w:pPr>
        <w:tabs>
          <w:tab w:val="left" w:pos="0"/>
        </w:tabs>
        <w:jc w:val="both"/>
        <w:rPr>
          <w:rFonts w:ascii="Arial" w:hAnsi="Arial" w:cs="Arial"/>
          <w:b/>
          <w:sz w:val="16"/>
          <w:szCs w:val="16"/>
        </w:rPr>
      </w:pPr>
    </w:p>
    <w:tbl>
      <w:tblPr>
        <w:tblW w:w="6253" w:type="dxa"/>
        <w:jc w:val="center"/>
        <w:tblBorders>
          <w:top w:val="single" w:sz="8" w:space="0" w:color="000000"/>
          <w:bottom w:val="single" w:sz="8" w:space="0" w:color="000000"/>
        </w:tblBorders>
        <w:shd w:val="clear" w:color="auto" w:fill="FFFFFF"/>
        <w:tblLook w:val="04A0" w:firstRow="1" w:lastRow="0" w:firstColumn="1" w:lastColumn="0" w:noHBand="0" w:noVBand="1"/>
      </w:tblPr>
      <w:tblGrid>
        <w:gridCol w:w="1498"/>
        <w:gridCol w:w="897"/>
        <w:gridCol w:w="1874"/>
        <w:gridCol w:w="1984"/>
      </w:tblGrid>
      <w:tr w:rsidR="004208B0" w:rsidRPr="00DD241E" w14:paraId="77683A0C" w14:textId="77777777" w:rsidTr="00705B62">
        <w:trPr>
          <w:jc w:val="center"/>
        </w:trPr>
        <w:tc>
          <w:tcPr>
            <w:tcW w:w="1498" w:type="dxa"/>
            <w:tcBorders>
              <w:top w:val="single" w:sz="8" w:space="0" w:color="000000"/>
              <w:left w:val="nil"/>
              <w:bottom w:val="single" w:sz="8" w:space="0" w:color="000000"/>
              <w:right w:val="nil"/>
            </w:tcBorders>
            <w:shd w:val="clear" w:color="auto" w:fill="FFFFFF"/>
          </w:tcPr>
          <w:p w14:paraId="3EF83BB0" w14:textId="77777777" w:rsidR="004208B0" w:rsidRPr="00DD241E" w:rsidRDefault="004208B0" w:rsidP="00705B62">
            <w:pPr>
              <w:jc w:val="center"/>
              <w:rPr>
                <w:bCs/>
                <w:color w:val="000000"/>
                <w:sz w:val="24"/>
                <w:szCs w:val="24"/>
              </w:rPr>
            </w:pPr>
            <w:r w:rsidRPr="00DD241E">
              <w:rPr>
                <w:bCs/>
                <w:color w:val="000000"/>
                <w:sz w:val="24"/>
                <w:szCs w:val="24"/>
              </w:rPr>
              <w:t>Temperature</w:t>
            </w:r>
          </w:p>
          <w:p w14:paraId="5416930C" w14:textId="77777777" w:rsidR="004208B0" w:rsidRPr="00DD241E" w:rsidRDefault="004208B0" w:rsidP="00705B62">
            <w:pPr>
              <w:jc w:val="center"/>
              <w:rPr>
                <w:bCs/>
                <w:color w:val="000000"/>
                <w:sz w:val="24"/>
                <w:szCs w:val="24"/>
              </w:rPr>
            </w:pPr>
            <w:r w:rsidRPr="00DD241E">
              <w:rPr>
                <w:bCs/>
                <w:color w:val="000000"/>
                <w:sz w:val="24"/>
                <w:szCs w:val="24"/>
              </w:rPr>
              <w:t>ºC</w:t>
            </w:r>
          </w:p>
        </w:tc>
        <w:tc>
          <w:tcPr>
            <w:tcW w:w="897" w:type="dxa"/>
            <w:tcBorders>
              <w:top w:val="single" w:sz="8" w:space="0" w:color="000000"/>
              <w:left w:val="nil"/>
              <w:bottom w:val="single" w:sz="8" w:space="0" w:color="000000"/>
              <w:right w:val="nil"/>
            </w:tcBorders>
            <w:shd w:val="clear" w:color="auto" w:fill="FFFFFF"/>
          </w:tcPr>
          <w:p w14:paraId="01141179" w14:textId="77777777" w:rsidR="004208B0" w:rsidRDefault="004208B0" w:rsidP="00705B62">
            <w:pPr>
              <w:rPr>
                <w:bCs/>
                <w:color w:val="000000"/>
                <w:sz w:val="24"/>
                <w:szCs w:val="24"/>
              </w:rPr>
            </w:pPr>
            <w:r>
              <w:rPr>
                <w:bCs/>
                <w:color w:val="000000"/>
                <w:sz w:val="24"/>
                <w:szCs w:val="24"/>
              </w:rPr>
              <w:t>BET</w:t>
            </w:r>
          </w:p>
          <w:p w14:paraId="79EF07D3" w14:textId="77777777" w:rsidR="004208B0" w:rsidRPr="00CD1FF9" w:rsidRDefault="004208B0" w:rsidP="00705B62">
            <w:pPr>
              <w:rPr>
                <w:bCs/>
                <w:color w:val="000000"/>
                <w:sz w:val="24"/>
                <w:szCs w:val="24"/>
              </w:rPr>
            </w:pPr>
            <w:r>
              <w:rPr>
                <w:bCs/>
                <w:color w:val="000000"/>
                <w:sz w:val="24"/>
                <w:szCs w:val="24"/>
              </w:rPr>
              <w:t>m</w:t>
            </w:r>
            <w:r w:rsidRPr="00CD1FF9">
              <w:rPr>
                <w:bCs/>
                <w:color w:val="000000"/>
                <w:sz w:val="24"/>
                <w:szCs w:val="24"/>
                <w:vertAlign w:val="superscript"/>
              </w:rPr>
              <w:t>2</w:t>
            </w:r>
            <w:r>
              <w:rPr>
                <w:bCs/>
                <w:color w:val="000000"/>
                <w:sz w:val="24"/>
                <w:szCs w:val="24"/>
              </w:rPr>
              <w:t>/g</w:t>
            </w:r>
          </w:p>
        </w:tc>
        <w:tc>
          <w:tcPr>
            <w:tcW w:w="1874" w:type="dxa"/>
            <w:tcBorders>
              <w:top w:val="single" w:sz="8" w:space="0" w:color="000000"/>
              <w:left w:val="nil"/>
              <w:bottom w:val="single" w:sz="8" w:space="0" w:color="000000"/>
              <w:right w:val="nil"/>
            </w:tcBorders>
            <w:shd w:val="clear" w:color="auto" w:fill="FFFFFF"/>
          </w:tcPr>
          <w:p w14:paraId="620C24AF" w14:textId="77777777" w:rsidR="004208B0" w:rsidRPr="00DD241E" w:rsidRDefault="004208B0" w:rsidP="00705B62">
            <w:pPr>
              <w:jc w:val="center"/>
              <w:rPr>
                <w:bCs/>
                <w:color w:val="000000"/>
                <w:sz w:val="24"/>
                <w:szCs w:val="24"/>
              </w:rPr>
            </w:pPr>
            <w:r>
              <w:rPr>
                <w:bCs/>
                <w:color w:val="000000"/>
                <w:sz w:val="24"/>
                <w:szCs w:val="24"/>
              </w:rPr>
              <w:t>Pore diameter (nm)</w:t>
            </w:r>
          </w:p>
        </w:tc>
        <w:tc>
          <w:tcPr>
            <w:tcW w:w="1984" w:type="dxa"/>
            <w:tcBorders>
              <w:top w:val="single" w:sz="8" w:space="0" w:color="000000"/>
              <w:left w:val="nil"/>
              <w:bottom w:val="single" w:sz="8" w:space="0" w:color="000000"/>
              <w:right w:val="nil"/>
            </w:tcBorders>
            <w:shd w:val="clear" w:color="auto" w:fill="FFFFFF"/>
          </w:tcPr>
          <w:p w14:paraId="06E83CB2" w14:textId="77777777" w:rsidR="004208B0" w:rsidRDefault="004208B0" w:rsidP="00705B62">
            <w:pPr>
              <w:jc w:val="center"/>
              <w:rPr>
                <w:bCs/>
                <w:color w:val="000000"/>
                <w:sz w:val="24"/>
                <w:szCs w:val="24"/>
              </w:rPr>
            </w:pPr>
            <w:r>
              <w:rPr>
                <w:bCs/>
                <w:color w:val="000000"/>
                <w:sz w:val="24"/>
                <w:szCs w:val="24"/>
              </w:rPr>
              <w:t>Pore Volume</w:t>
            </w:r>
          </w:p>
          <w:p w14:paraId="166D3A74" w14:textId="77777777" w:rsidR="004208B0" w:rsidRPr="00DD241E" w:rsidRDefault="004208B0" w:rsidP="00705B62">
            <w:pPr>
              <w:jc w:val="center"/>
              <w:rPr>
                <w:bCs/>
                <w:color w:val="000000"/>
                <w:sz w:val="24"/>
                <w:szCs w:val="24"/>
                <w:vertAlign w:val="superscript"/>
              </w:rPr>
            </w:pPr>
            <w:r>
              <w:rPr>
                <w:bCs/>
                <w:color w:val="000000"/>
                <w:sz w:val="24"/>
                <w:szCs w:val="24"/>
              </w:rPr>
              <w:t>(cm</w:t>
            </w:r>
            <w:r w:rsidRPr="00CD1FF9">
              <w:rPr>
                <w:bCs/>
                <w:color w:val="000000"/>
                <w:sz w:val="24"/>
                <w:szCs w:val="24"/>
                <w:vertAlign w:val="superscript"/>
              </w:rPr>
              <w:t>3</w:t>
            </w:r>
            <w:r>
              <w:rPr>
                <w:bCs/>
                <w:color w:val="000000"/>
                <w:sz w:val="24"/>
                <w:szCs w:val="24"/>
              </w:rPr>
              <w:t>/g)</w:t>
            </w:r>
          </w:p>
        </w:tc>
      </w:tr>
      <w:tr w:rsidR="004208B0" w:rsidRPr="00DD241E" w14:paraId="71CF5F27" w14:textId="77777777" w:rsidTr="00705B62">
        <w:trPr>
          <w:jc w:val="center"/>
        </w:trPr>
        <w:tc>
          <w:tcPr>
            <w:tcW w:w="1498" w:type="dxa"/>
            <w:tcBorders>
              <w:left w:val="nil"/>
              <w:right w:val="nil"/>
            </w:tcBorders>
            <w:shd w:val="clear" w:color="auto" w:fill="FFFFFF"/>
          </w:tcPr>
          <w:p w14:paraId="7487CA41" w14:textId="77777777" w:rsidR="004208B0" w:rsidRPr="00413985" w:rsidRDefault="004208B0" w:rsidP="00705B62">
            <w:pPr>
              <w:jc w:val="center"/>
              <w:rPr>
                <w:color w:val="000000"/>
                <w:sz w:val="24"/>
                <w:szCs w:val="24"/>
              </w:rPr>
            </w:pPr>
            <w:r w:rsidRPr="00413985">
              <w:rPr>
                <w:color w:val="000000"/>
                <w:sz w:val="24"/>
                <w:szCs w:val="24"/>
              </w:rPr>
              <w:t>145</w:t>
            </w:r>
          </w:p>
        </w:tc>
        <w:tc>
          <w:tcPr>
            <w:tcW w:w="897" w:type="dxa"/>
            <w:tcBorders>
              <w:left w:val="nil"/>
              <w:right w:val="nil"/>
            </w:tcBorders>
            <w:shd w:val="clear" w:color="auto" w:fill="FFFFFF"/>
          </w:tcPr>
          <w:p w14:paraId="18670F09" w14:textId="77777777" w:rsidR="004208B0" w:rsidRPr="00413985" w:rsidRDefault="004208B0" w:rsidP="00705B62">
            <w:pPr>
              <w:rPr>
                <w:color w:val="000000"/>
                <w:sz w:val="24"/>
                <w:szCs w:val="24"/>
              </w:rPr>
            </w:pPr>
            <w:r>
              <w:rPr>
                <w:rFonts w:eastAsiaTheme="minorHAnsi"/>
                <w:sz w:val="24"/>
                <w:szCs w:val="24"/>
                <w:lang w:val="es-CL"/>
              </w:rPr>
              <w:t xml:space="preserve"> 19</w:t>
            </w:r>
          </w:p>
        </w:tc>
        <w:tc>
          <w:tcPr>
            <w:tcW w:w="1874" w:type="dxa"/>
            <w:tcBorders>
              <w:left w:val="nil"/>
              <w:right w:val="nil"/>
            </w:tcBorders>
            <w:shd w:val="clear" w:color="auto" w:fill="FFFFFF"/>
          </w:tcPr>
          <w:p w14:paraId="44B883A4" w14:textId="77777777" w:rsidR="004208B0" w:rsidRPr="00413985" w:rsidRDefault="004208B0" w:rsidP="00705B62">
            <w:pPr>
              <w:rPr>
                <w:color w:val="000000"/>
                <w:sz w:val="24"/>
                <w:szCs w:val="24"/>
              </w:rPr>
            </w:pPr>
            <w:r>
              <w:rPr>
                <w:rFonts w:eastAsiaTheme="minorHAnsi"/>
                <w:sz w:val="24"/>
                <w:szCs w:val="24"/>
                <w:lang w:val="es-CL"/>
              </w:rPr>
              <w:t xml:space="preserve">           14</w:t>
            </w:r>
          </w:p>
        </w:tc>
        <w:tc>
          <w:tcPr>
            <w:tcW w:w="1984" w:type="dxa"/>
            <w:tcBorders>
              <w:left w:val="nil"/>
              <w:right w:val="nil"/>
            </w:tcBorders>
            <w:shd w:val="clear" w:color="auto" w:fill="FFFFFF"/>
          </w:tcPr>
          <w:p w14:paraId="759F0D55" w14:textId="77777777" w:rsidR="004208B0" w:rsidRPr="00413985" w:rsidRDefault="004208B0" w:rsidP="00705B62">
            <w:pPr>
              <w:jc w:val="center"/>
              <w:rPr>
                <w:color w:val="000000"/>
                <w:sz w:val="24"/>
                <w:szCs w:val="24"/>
              </w:rPr>
            </w:pPr>
            <w:r>
              <w:rPr>
                <w:color w:val="000000"/>
                <w:sz w:val="24"/>
                <w:szCs w:val="24"/>
              </w:rPr>
              <w:t>0,05</w:t>
            </w:r>
          </w:p>
        </w:tc>
      </w:tr>
      <w:tr w:rsidR="004208B0" w:rsidRPr="00DD241E" w14:paraId="2C1AE0B9" w14:textId="77777777" w:rsidTr="00705B62">
        <w:trPr>
          <w:jc w:val="center"/>
        </w:trPr>
        <w:tc>
          <w:tcPr>
            <w:tcW w:w="1498" w:type="dxa"/>
            <w:tcBorders>
              <w:left w:val="nil"/>
              <w:right w:val="nil"/>
            </w:tcBorders>
            <w:shd w:val="clear" w:color="auto" w:fill="FFFFFF"/>
          </w:tcPr>
          <w:p w14:paraId="3B823CF3" w14:textId="77777777" w:rsidR="004208B0" w:rsidRPr="00413985" w:rsidRDefault="004208B0" w:rsidP="00705B62">
            <w:pPr>
              <w:jc w:val="center"/>
              <w:rPr>
                <w:color w:val="000000"/>
                <w:sz w:val="24"/>
                <w:szCs w:val="24"/>
              </w:rPr>
            </w:pPr>
            <w:r w:rsidRPr="00413985">
              <w:rPr>
                <w:color w:val="000000"/>
                <w:sz w:val="24"/>
                <w:szCs w:val="24"/>
              </w:rPr>
              <w:t>217</w:t>
            </w:r>
          </w:p>
        </w:tc>
        <w:tc>
          <w:tcPr>
            <w:tcW w:w="897" w:type="dxa"/>
            <w:tcBorders>
              <w:left w:val="nil"/>
              <w:right w:val="nil"/>
            </w:tcBorders>
            <w:shd w:val="clear" w:color="auto" w:fill="FFFFFF"/>
          </w:tcPr>
          <w:p w14:paraId="0E6911C5" w14:textId="77777777" w:rsidR="004208B0" w:rsidRPr="00413985" w:rsidRDefault="004208B0" w:rsidP="00705B62">
            <w:pPr>
              <w:rPr>
                <w:color w:val="000000"/>
                <w:sz w:val="24"/>
                <w:szCs w:val="24"/>
              </w:rPr>
            </w:pPr>
            <w:r>
              <w:rPr>
                <w:color w:val="000000"/>
                <w:sz w:val="24"/>
                <w:szCs w:val="24"/>
              </w:rPr>
              <w:t xml:space="preserve">  3</w:t>
            </w:r>
          </w:p>
        </w:tc>
        <w:tc>
          <w:tcPr>
            <w:tcW w:w="1874" w:type="dxa"/>
            <w:tcBorders>
              <w:left w:val="nil"/>
              <w:right w:val="nil"/>
            </w:tcBorders>
            <w:shd w:val="clear" w:color="auto" w:fill="FFFFFF"/>
          </w:tcPr>
          <w:p w14:paraId="6FDB5DB9" w14:textId="77777777" w:rsidR="004208B0" w:rsidRPr="00413985" w:rsidRDefault="004208B0" w:rsidP="00705B62">
            <w:pPr>
              <w:pStyle w:val="TableCaption"/>
              <w:widowControl w:val="0"/>
              <w:pBdr>
                <w:bottom w:val="none" w:sz="0" w:space="0" w:color="auto"/>
              </w:pBdr>
              <w:spacing w:before="40" w:after="40" w:line="360" w:lineRule="auto"/>
              <w:outlineLvl w:val="0"/>
              <w:rPr>
                <w:rFonts w:ascii="Times New Roman" w:hAnsi="Times New Roman" w:cs="Times New Roman"/>
                <w:sz w:val="24"/>
                <w:szCs w:val="24"/>
                <w:lang w:val="pt-BR"/>
              </w:rPr>
            </w:pPr>
            <w:r>
              <w:rPr>
                <w:rFonts w:ascii="Times New Roman" w:hAnsi="Times New Roman" w:cs="Times New Roman"/>
                <w:sz w:val="24"/>
                <w:szCs w:val="24"/>
                <w:lang w:val="pt-BR"/>
              </w:rPr>
              <w:t xml:space="preserve">           60</w:t>
            </w:r>
          </w:p>
        </w:tc>
        <w:tc>
          <w:tcPr>
            <w:tcW w:w="1984" w:type="dxa"/>
            <w:tcBorders>
              <w:left w:val="nil"/>
              <w:right w:val="nil"/>
            </w:tcBorders>
            <w:shd w:val="clear" w:color="auto" w:fill="FFFFFF"/>
          </w:tcPr>
          <w:p w14:paraId="4DA77406" w14:textId="77777777" w:rsidR="004208B0" w:rsidRPr="00413985" w:rsidRDefault="004208B0" w:rsidP="00705B62">
            <w:pPr>
              <w:pStyle w:val="TableCaption"/>
              <w:widowControl w:val="0"/>
              <w:pBdr>
                <w:bottom w:val="none" w:sz="0" w:space="0" w:color="auto"/>
              </w:pBdr>
              <w:spacing w:before="40" w:after="40" w:line="240" w:lineRule="auto"/>
              <w:jc w:val="center"/>
              <w:outlineLvl w:val="0"/>
              <w:rPr>
                <w:rFonts w:ascii="Times New Roman" w:hAnsi="Times New Roman" w:cs="Times New Roman"/>
                <w:sz w:val="24"/>
                <w:szCs w:val="24"/>
                <w:lang w:val="pt-BR"/>
              </w:rPr>
            </w:pPr>
            <w:r>
              <w:rPr>
                <w:rFonts w:ascii="Times New Roman" w:hAnsi="Times New Roman" w:cs="Times New Roman"/>
                <w:sz w:val="24"/>
                <w:szCs w:val="24"/>
                <w:lang w:val="pt-BR"/>
              </w:rPr>
              <w:t>0,05</w:t>
            </w:r>
          </w:p>
        </w:tc>
      </w:tr>
    </w:tbl>
    <w:p w14:paraId="56836ADE" w14:textId="150404C7" w:rsidR="002A2D79" w:rsidRDefault="00AB6A9D" w:rsidP="001E6F30">
      <w:pPr>
        <w:spacing w:before="83" w:line="360" w:lineRule="auto"/>
        <w:ind w:right="354"/>
        <w:jc w:val="both"/>
        <w:rPr>
          <w:sz w:val="24"/>
          <w:szCs w:val="24"/>
        </w:rPr>
      </w:pPr>
      <w:r w:rsidRPr="001E6F30">
        <w:rPr>
          <w:sz w:val="24"/>
          <w:szCs w:val="24"/>
        </w:rPr>
        <w:t>Fig</w:t>
      </w:r>
      <w:r w:rsidR="00434256" w:rsidRPr="001E6F30">
        <w:rPr>
          <w:sz w:val="24"/>
          <w:szCs w:val="24"/>
        </w:rPr>
        <w:t xml:space="preserve">ures </w:t>
      </w:r>
      <w:r w:rsidR="00913FA1" w:rsidRPr="001E6F30">
        <w:rPr>
          <w:sz w:val="24"/>
          <w:szCs w:val="24"/>
        </w:rPr>
        <w:t>6a and 6</w:t>
      </w:r>
      <w:r w:rsidR="00A06D2D" w:rsidRPr="001E6F30">
        <w:rPr>
          <w:sz w:val="24"/>
          <w:szCs w:val="24"/>
        </w:rPr>
        <w:t>b</w:t>
      </w:r>
      <w:r w:rsidR="00434256" w:rsidRPr="001E6F30">
        <w:rPr>
          <w:sz w:val="24"/>
          <w:szCs w:val="24"/>
        </w:rPr>
        <w:t xml:space="preserve"> show</w:t>
      </w:r>
      <w:r w:rsidR="002A2D79" w:rsidRPr="001E6F30">
        <w:rPr>
          <w:sz w:val="24"/>
          <w:szCs w:val="24"/>
        </w:rPr>
        <w:t xml:space="preserve"> the FTIR sp</w:t>
      </w:r>
      <w:r w:rsidR="00577FDD" w:rsidRPr="001E6F30">
        <w:rPr>
          <w:sz w:val="24"/>
          <w:szCs w:val="24"/>
        </w:rPr>
        <w:t xml:space="preserve">ectra </w:t>
      </w:r>
      <w:r w:rsidR="00212614" w:rsidRPr="001E6F30">
        <w:rPr>
          <w:sz w:val="24"/>
          <w:szCs w:val="24"/>
        </w:rPr>
        <w:t>of BiOBr</w:t>
      </w:r>
      <w:r w:rsidR="003F2A11" w:rsidRPr="001E6F30">
        <w:rPr>
          <w:sz w:val="24"/>
          <w:szCs w:val="24"/>
        </w:rPr>
        <w:t>-MicSphe synthesized</w:t>
      </w:r>
      <w:r w:rsidR="00D05D77" w:rsidRPr="001E6F30">
        <w:rPr>
          <w:sz w:val="24"/>
          <w:szCs w:val="24"/>
        </w:rPr>
        <w:t xml:space="preserve"> at 145</w:t>
      </w:r>
      <w:r w:rsidR="000E3C20" w:rsidRPr="001E6F30">
        <w:rPr>
          <w:sz w:val="24"/>
          <w:szCs w:val="24"/>
        </w:rPr>
        <w:t>°</w:t>
      </w:r>
      <w:r w:rsidR="000A00DD" w:rsidRPr="001E6F30">
        <w:rPr>
          <w:sz w:val="24"/>
          <w:szCs w:val="24"/>
        </w:rPr>
        <w:t xml:space="preserve"> </w:t>
      </w:r>
      <w:r w:rsidR="009F0B3F" w:rsidRPr="001E6F30">
        <w:rPr>
          <w:sz w:val="24"/>
          <w:szCs w:val="24"/>
        </w:rPr>
        <w:t>C</w:t>
      </w:r>
      <w:r w:rsidR="000E3C20" w:rsidRPr="001E6F30">
        <w:rPr>
          <w:sz w:val="24"/>
          <w:szCs w:val="24"/>
        </w:rPr>
        <w:t xml:space="preserve"> and 217</w:t>
      </w:r>
      <w:r w:rsidR="009F0B3F" w:rsidRPr="001E6F30">
        <w:rPr>
          <w:sz w:val="24"/>
          <w:szCs w:val="24"/>
        </w:rPr>
        <w:t xml:space="preserve"> </w:t>
      </w:r>
      <w:r w:rsidR="000E3C20" w:rsidRPr="001E6F30">
        <w:rPr>
          <w:sz w:val="24"/>
          <w:szCs w:val="24"/>
        </w:rPr>
        <w:t>°C</w:t>
      </w:r>
      <w:r w:rsidR="009F0B3F" w:rsidRPr="001E6F30">
        <w:rPr>
          <w:sz w:val="24"/>
          <w:szCs w:val="24"/>
        </w:rPr>
        <w:t>, respectively.</w:t>
      </w:r>
      <w:r w:rsidR="000E3C20" w:rsidRPr="001E6F30">
        <w:rPr>
          <w:sz w:val="24"/>
          <w:szCs w:val="24"/>
        </w:rPr>
        <w:t xml:space="preserve"> Spectrum of pure </w:t>
      </w:r>
      <w:proofErr w:type="spellStart"/>
      <w:r w:rsidR="000E3C20" w:rsidRPr="001E6F30">
        <w:rPr>
          <w:sz w:val="24"/>
          <w:szCs w:val="24"/>
        </w:rPr>
        <w:t>BiOBr</w:t>
      </w:r>
      <w:proofErr w:type="spellEnd"/>
      <w:r w:rsidR="000E3C20" w:rsidRPr="001E6F30">
        <w:rPr>
          <w:sz w:val="24"/>
          <w:szCs w:val="24"/>
        </w:rPr>
        <w:t xml:space="preserve"> microspheres</w:t>
      </w:r>
      <w:r w:rsidR="00D05D77" w:rsidRPr="001E6F30">
        <w:rPr>
          <w:sz w:val="24"/>
          <w:szCs w:val="24"/>
        </w:rPr>
        <w:t xml:space="preserve"> (material obtained at 145</w:t>
      </w:r>
      <w:r w:rsidR="000E3C20" w:rsidRPr="001E6F30">
        <w:rPr>
          <w:sz w:val="24"/>
          <w:szCs w:val="24"/>
        </w:rPr>
        <w:t>°C), exhibits two bands around 3500 and 1600 cm</w:t>
      </w:r>
      <w:r w:rsidR="000E3C20" w:rsidRPr="001E6F30">
        <w:rPr>
          <w:sz w:val="24"/>
          <w:szCs w:val="24"/>
          <w:vertAlign w:val="superscript"/>
        </w:rPr>
        <w:t>-1</w:t>
      </w:r>
      <w:r w:rsidR="000E3C20" w:rsidRPr="001E6F30">
        <w:rPr>
          <w:sz w:val="24"/>
          <w:szCs w:val="24"/>
        </w:rPr>
        <w:t>, which are attributed to OH symmetrical stretching and scissoring vibrations, due to adsorbed wate</w:t>
      </w:r>
      <w:r w:rsidR="00817A0A">
        <w:rPr>
          <w:sz w:val="24"/>
          <w:szCs w:val="24"/>
        </w:rPr>
        <w:t>r</w:t>
      </w:r>
      <w:r w:rsidR="000E3C20" w:rsidRPr="001E6F30">
        <w:rPr>
          <w:sz w:val="24"/>
          <w:szCs w:val="24"/>
        </w:rPr>
        <w:t>.</w:t>
      </w:r>
      <w:r w:rsidR="00817A0A" w:rsidRPr="00817A0A">
        <w:rPr>
          <w:sz w:val="24"/>
          <w:szCs w:val="24"/>
          <w:vertAlign w:val="superscript"/>
        </w:rPr>
        <w:t>48,49</w:t>
      </w:r>
      <w:r w:rsidR="00C40BD1" w:rsidRPr="001E6F30">
        <w:rPr>
          <w:sz w:val="24"/>
          <w:szCs w:val="24"/>
        </w:rPr>
        <w:t xml:space="preserve"> </w:t>
      </w:r>
      <w:r w:rsidR="002A2D79" w:rsidRPr="001E6F30">
        <w:rPr>
          <w:sz w:val="24"/>
          <w:szCs w:val="24"/>
        </w:rPr>
        <w:t>The absorption bands located at 512 cm</w:t>
      </w:r>
      <w:r w:rsidR="002A2D79" w:rsidRPr="001E6F30">
        <w:rPr>
          <w:sz w:val="24"/>
          <w:szCs w:val="24"/>
          <w:vertAlign w:val="superscript"/>
        </w:rPr>
        <w:t>-1</w:t>
      </w:r>
      <w:r w:rsidR="002A2D79" w:rsidRPr="001E6F30">
        <w:rPr>
          <w:sz w:val="24"/>
          <w:szCs w:val="24"/>
        </w:rPr>
        <w:t xml:space="preserve"> and 770 cm</w:t>
      </w:r>
      <w:r w:rsidR="002A2D79" w:rsidRPr="001E6F30">
        <w:rPr>
          <w:sz w:val="24"/>
          <w:szCs w:val="24"/>
          <w:vertAlign w:val="superscript"/>
        </w:rPr>
        <w:t>-1</w:t>
      </w:r>
      <w:r w:rsidR="002A2D79" w:rsidRPr="001E6F30">
        <w:rPr>
          <w:sz w:val="24"/>
          <w:szCs w:val="24"/>
        </w:rPr>
        <w:t xml:space="preserve"> are ascribed to the st</w:t>
      </w:r>
      <w:r w:rsidR="00D05D77" w:rsidRPr="001E6F30">
        <w:rPr>
          <w:sz w:val="24"/>
          <w:szCs w:val="24"/>
        </w:rPr>
        <w:t xml:space="preserve">retching vibrations of Bi-O </w:t>
      </w:r>
      <w:r w:rsidR="004B2DD5" w:rsidRPr="001E6F30">
        <w:rPr>
          <w:sz w:val="24"/>
          <w:szCs w:val="24"/>
        </w:rPr>
        <w:t>(Fig.5</w:t>
      </w:r>
      <w:r w:rsidR="00762A61" w:rsidRPr="001E6F30">
        <w:rPr>
          <w:sz w:val="24"/>
          <w:szCs w:val="24"/>
        </w:rPr>
        <w:t>a</w:t>
      </w:r>
      <w:r w:rsidR="00112BA3" w:rsidRPr="001E6F30">
        <w:rPr>
          <w:sz w:val="24"/>
          <w:szCs w:val="24"/>
        </w:rPr>
        <w:t xml:space="preserve">). </w:t>
      </w:r>
      <w:r w:rsidR="008B51FF" w:rsidRPr="001E6F30">
        <w:rPr>
          <w:sz w:val="24"/>
          <w:szCs w:val="24"/>
        </w:rPr>
        <w:t xml:space="preserve">Signals registered in the infrared </w:t>
      </w:r>
      <w:r w:rsidR="000A00DD" w:rsidRPr="001E6F30">
        <w:rPr>
          <w:sz w:val="24"/>
          <w:szCs w:val="24"/>
        </w:rPr>
        <w:t>m</w:t>
      </w:r>
      <w:r w:rsidR="008B51FF" w:rsidRPr="001E6F30">
        <w:rPr>
          <w:sz w:val="24"/>
          <w:szCs w:val="24"/>
        </w:rPr>
        <w:t xml:space="preserve">iddle and far away from the </w:t>
      </w:r>
      <w:proofErr w:type="spellStart"/>
      <w:r w:rsidR="008B51FF" w:rsidRPr="001E6F30">
        <w:rPr>
          <w:sz w:val="24"/>
          <w:szCs w:val="24"/>
        </w:rPr>
        <w:t>BiOX</w:t>
      </w:r>
      <w:proofErr w:type="spellEnd"/>
      <w:r w:rsidR="008B51FF" w:rsidRPr="001E6F30">
        <w:rPr>
          <w:sz w:val="24"/>
          <w:szCs w:val="24"/>
        </w:rPr>
        <w:t>, are in accordance with those reported in the litera</w:t>
      </w:r>
      <w:r w:rsidR="00817A0A">
        <w:rPr>
          <w:sz w:val="24"/>
          <w:szCs w:val="24"/>
        </w:rPr>
        <w:t>ture for this type of materials</w:t>
      </w:r>
      <w:r w:rsidR="00344513" w:rsidRPr="001E6F30">
        <w:rPr>
          <w:sz w:val="24"/>
          <w:szCs w:val="24"/>
        </w:rPr>
        <w:t>.</w:t>
      </w:r>
      <w:r w:rsidR="00817A0A" w:rsidRPr="00817A0A">
        <w:rPr>
          <w:sz w:val="24"/>
          <w:szCs w:val="24"/>
          <w:vertAlign w:val="superscript"/>
        </w:rPr>
        <w:t>50</w:t>
      </w:r>
      <w:r w:rsidR="00344513" w:rsidRPr="001E6F30">
        <w:rPr>
          <w:sz w:val="24"/>
          <w:szCs w:val="24"/>
        </w:rPr>
        <w:t xml:space="preserve"> </w:t>
      </w:r>
      <w:r w:rsidR="002A2D79" w:rsidRPr="001E6F30">
        <w:rPr>
          <w:sz w:val="24"/>
          <w:szCs w:val="24"/>
        </w:rPr>
        <w:t>However, fro</w:t>
      </w:r>
      <w:r w:rsidR="007413B6" w:rsidRPr="001E6F30">
        <w:rPr>
          <w:sz w:val="24"/>
          <w:szCs w:val="24"/>
        </w:rPr>
        <w:t xml:space="preserve">m spectrum corresponding </w:t>
      </w:r>
      <w:r w:rsidR="00A335E9" w:rsidRPr="001E6F30">
        <w:rPr>
          <w:sz w:val="24"/>
          <w:szCs w:val="24"/>
        </w:rPr>
        <w:t xml:space="preserve">of material </w:t>
      </w:r>
      <w:r w:rsidR="007413B6" w:rsidRPr="001E6F30">
        <w:rPr>
          <w:sz w:val="24"/>
          <w:szCs w:val="24"/>
        </w:rPr>
        <w:t>synthesized at 217</w:t>
      </w:r>
      <w:r w:rsidR="002A2D79" w:rsidRPr="001E6F30">
        <w:rPr>
          <w:sz w:val="24"/>
          <w:szCs w:val="24"/>
        </w:rPr>
        <w:t xml:space="preserve"> °C, no peaks in the region between 3500 </w:t>
      </w:r>
      <w:r w:rsidR="002A2D79" w:rsidRPr="001E6F30">
        <w:rPr>
          <w:sz w:val="24"/>
          <w:szCs w:val="24"/>
        </w:rPr>
        <w:lastRenderedPageBreak/>
        <w:t>and 1600 cm</w:t>
      </w:r>
      <w:r w:rsidR="002A2D79" w:rsidRPr="001E6F30">
        <w:rPr>
          <w:sz w:val="24"/>
          <w:szCs w:val="24"/>
          <w:vertAlign w:val="superscript"/>
        </w:rPr>
        <w:t>-1</w:t>
      </w:r>
      <w:r w:rsidR="002A2D79" w:rsidRPr="001E6F30">
        <w:rPr>
          <w:sz w:val="24"/>
          <w:szCs w:val="24"/>
        </w:rPr>
        <w:t xml:space="preserve"> are observed</w:t>
      </w:r>
      <w:r w:rsidR="004B2DD5" w:rsidRPr="001E6F30">
        <w:rPr>
          <w:sz w:val="24"/>
          <w:szCs w:val="24"/>
        </w:rPr>
        <w:t xml:space="preserve"> (Fig.5</w:t>
      </w:r>
      <w:r w:rsidR="000A00DD" w:rsidRPr="001E6F30">
        <w:rPr>
          <w:sz w:val="24"/>
          <w:szCs w:val="24"/>
        </w:rPr>
        <w:t>b)</w:t>
      </w:r>
      <w:r w:rsidR="002A2D79" w:rsidRPr="001E6F30">
        <w:rPr>
          <w:sz w:val="24"/>
          <w:szCs w:val="24"/>
        </w:rPr>
        <w:t>.</w:t>
      </w:r>
      <w:r w:rsidR="00434256" w:rsidRPr="001E6F30">
        <w:rPr>
          <w:sz w:val="24"/>
          <w:szCs w:val="24"/>
        </w:rPr>
        <w:t xml:space="preserve"> Is possible that the OH bonds </w:t>
      </w:r>
      <w:r w:rsidR="00267A4F" w:rsidRPr="001E6F30">
        <w:rPr>
          <w:sz w:val="24"/>
          <w:szCs w:val="24"/>
        </w:rPr>
        <w:t xml:space="preserve">suffer rupture such as consequence of high temperature.  </w:t>
      </w:r>
    </w:p>
    <w:p w14:paraId="2628EAB6" w14:textId="2313F3B6" w:rsidR="00AC38DE" w:rsidRDefault="00AC38DE" w:rsidP="001E6F30">
      <w:pPr>
        <w:spacing w:before="83" w:line="360" w:lineRule="auto"/>
        <w:ind w:right="354"/>
        <w:jc w:val="both"/>
        <w:rPr>
          <w:sz w:val="24"/>
          <w:szCs w:val="24"/>
        </w:rPr>
      </w:pPr>
      <w:r w:rsidRPr="00643737">
        <w:rPr>
          <w:noProof/>
          <w:sz w:val="24"/>
          <w:szCs w:val="24"/>
          <w:lang w:val="es-ES" w:eastAsia="es-ES"/>
        </w:rPr>
        <w:drawing>
          <wp:inline distT="0" distB="0" distL="0" distR="0" wp14:anchorId="4F796575" wp14:editId="52478DE1">
            <wp:extent cx="2880000" cy="2880000"/>
            <wp:effectExtent l="0" t="0" r="0" b="0"/>
            <wp:docPr id="14" name="Imagen 14" descr="C:\Users\NANITA\Downloads\Fig. 5 (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NANITA\Downloads\Fig. 5 (1).tif"/>
                    <pic:cNvPicPr preferRelativeResize="0">
                      <a:picLocks noChangeAspect="1" noChangeArrowheads="1"/>
                    </pic:cNvPicPr>
                  </pic:nvPicPr>
                  <pic:blipFill rotWithShape="1">
                    <a:blip r:embed="rId14" cstate="print">
                      <a:extLst>
                        <a:ext uri="{28A0092B-C50C-407E-A947-70E740481C1C}">
                          <a14:useLocalDpi xmlns:a14="http://schemas.microsoft.com/office/drawing/2010/main" val="0"/>
                        </a:ext>
                      </a:extLst>
                    </a:blip>
                    <a:srcRect l="7977" t="8724" r="11066"/>
                    <a:stretch/>
                  </pic:blipFill>
                  <pic:spPr bwMode="auto">
                    <a:xfrm>
                      <a:off x="0" y="0"/>
                      <a:ext cx="28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6AAA8C12" w14:textId="77777777" w:rsidR="00AC38DE" w:rsidRPr="00AC38DE" w:rsidRDefault="00AC38DE" w:rsidP="00AC38DE">
      <w:pPr>
        <w:autoSpaceDE w:val="0"/>
        <w:autoSpaceDN w:val="0"/>
        <w:adjustRightInd w:val="0"/>
        <w:rPr>
          <w:rFonts w:ascii="Arial" w:hAnsi="Arial" w:cs="Arial"/>
          <w:sz w:val="16"/>
          <w:szCs w:val="16"/>
        </w:rPr>
      </w:pPr>
      <w:r w:rsidRPr="00AC38DE">
        <w:rPr>
          <w:rFonts w:ascii="Arial" w:hAnsi="Arial" w:cs="Arial"/>
          <w:b/>
          <w:sz w:val="16"/>
          <w:szCs w:val="16"/>
        </w:rPr>
        <w:t xml:space="preserve">Figure 6. </w:t>
      </w:r>
      <w:r w:rsidRPr="00AC38DE">
        <w:rPr>
          <w:rFonts w:ascii="Arial" w:hAnsi="Arial" w:cs="Arial"/>
          <w:sz w:val="16"/>
          <w:szCs w:val="16"/>
        </w:rPr>
        <w:t>FT</w:t>
      </w:r>
      <w:r w:rsidRPr="00AC38DE">
        <w:rPr>
          <w:rFonts w:ascii="Arial" w:eastAsia="LnqkxhAdvTT5843c571" w:hAnsi="Arial" w:cs="Arial"/>
          <w:sz w:val="16"/>
          <w:szCs w:val="16"/>
        </w:rPr>
        <w:t xml:space="preserve">IR spectra </w:t>
      </w:r>
      <w:r w:rsidRPr="00AC38DE">
        <w:rPr>
          <w:rFonts w:ascii="Arial" w:hAnsi="Arial" w:cs="Arial"/>
          <w:sz w:val="16"/>
          <w:szCs w:val="16"/>
        </w:rPr>
        <w:t xml:space="preserve">of </w:t>
      </w:r>
      <w:proofErr w:type="spellStart"/>
      <w:r w:rsidRPr="00AC38DE">
        <w:rPr>
          <w:rFonts w:ascii="Arial" w:hAnsi="Arial" w:cs="Arial"/>
          <w:sz w:val="16"/>
          <w:szCs w:val="16"/>
        </w:rPr>
        <w:t>BiOBr</w:t>
      </w:r>
      <w:proofErr w:type="spellEnd"/>
      <w:r w:rsidRPr="00AC38DE">
        <w:rPr>
          <w:rFonts w:ascii="Arial" w:hAnsi="Arial" w:cs="Arial"/>
          <w:sz w:val="16"/>
          <w:szCs w:val="16"/>
        </w:rPr>
        <w:t xml:space="preserve"> obtained for 18 h at </w:t>
      </w:r>
      <w:r w:rsidRPr="00AC38DE">
        <w:rPr>
          <w:rFonts w:ascii="Arial" w:hAnsi="Arial" w:cs="Arial"/>
          <w:b/>
          <w:sz w:val="16"/>
          <w:szCs w:val="16"/>
        </w:rPr>
        <w:t>a)</w:t>
      </w:r>
      <w:r w:rsidRPr="00AC38DE">
        <w:rPr>
          <w:rFonts w:ascii="Arial" w:hAnsi="Arial" w:cs="Arial"/>
          <w:sz w:val="16"/>
          <w:szCs w:val="16"/>
        </w:rPr>
        <w:t xml:space="preserve"> 145°C and </w:t>
      </w:r>
      <w:r w:rsidRPr="00AC38DE">
        <w:rPr>
          <w:rFonts w:ascii="Arial" w:hAnsi="Arial" w:cs="Arial"/>
          <w:b/>
          <w:sz w:val="16"/>
          <w:szCs w:val="16"/>
        </w:rPr>
        <w:t>b)</w:t>
      </w:r>
      <w:r w:rsidRPr="00AC38DE">
        <w:rPr>
          <w:rFonts w:ascii="Arial" w:hAnsi="Arial" w:cs="Arial"/>
          <w:sz w:val="16"/>
          <w:szCs w:val="16"/>
        </w:rPr>
        <w:t xml:space="preserve"> 217°C.</w:t>
      </w:r>
    </w:p>
    <w:p w14:paraId="2BCC8A19" w14:textId="77777777" w:rsidR="00AC38DE" w:rsidRPr="00B9114C" w:rsidRDefault="00AC38DE" w:rsidP="00AC38DE">
      <w:pPr>
        <w:autoSpaceDE w:val="0"/>
        <w:autoSpaceDN w:val="0"/>
        <w:adjustRightInd w:val="0"/>
        <w:rPr>
          <w:sz w:val="24"/>
          <w:szCs w:val="24"/>
        </w:rPr>
      </w:pPr>
    </w:p>
    <w:p w14:paraId="0F8189C9" w14:textId="77777777" w:rsidR="00F72094" w:rsidRDefault="00F30763" w:rsidP="001E6F30">
      <w:pPr>
        <w:spacing w:before="83" w:line="360" w:lineRule="auto"/>
        <w:ind w:right="354"/>
        <w:jc w:val="both"/>
        <w:rPr>
          <w:sz w:val="24"/>
          <w:szCs w:val="24"/>
        </w:rPr>
      </w:pPr>
      <w:r w:rsidRPr="001E6F30">
        <w:rPr>
          <w:sz w:val="24"/>
          <w:szCs w:val="24"/>
        </w:rPr>
        <w:t>The optic</w:t>
      </w:r>
      <w:r w:rsidR="00D12A78" w:rsidRPr="001E6F30">
        <w:rPr>
          <w:sz w:val="24"/>
          <w:szCs w:val="24"/>
        </w:rPr>
        <w:t>al properties of the</w:t>
      </w:r>
      <w:r w:rsidR="009F0B3F" w:rsidRPr="001E6F30">
        <w:rPr>
          <w:sz w:val="24"/>
          <w:szCs w:val="24"/>
        </w:rPr>
        <w:t xml:space="preserve"> </w:t>
      </w:r>
      <w:r w:rsidR="00577FDD" w:rsidRPr="001E6F30">
        <w:rPr>
          <w:sz w:val="24"/>
          <w:szCs w:val="24"/>
        </w:rPr>
        <w:t xml:space="preserve">BiOBr-MicSphe </w:t>
      </w:r>
      <w:r w:rsidR="009F0B3F" w:rsidRPr="001E6F30">
        <w:rPr>
          <w:sz w:val="24"/>
          <w:szCs w:val="24"/>
        </w:rPr>
        <w:t>synthetized</w:t>
      </w:r>
      <w:r w:rsidRPr="001E6F30">
        <w:rPr>
          <w:sz w:val="24"/>
          <w:szCs w:val="24"/>
        </w:rPr>
        <w:t xml:space="preserve"> </w:t>
      </w:r>
      <w:r w:rsidR="00D12A78" w:rsidRPr="001E6F30">
        <w:rPr>
          <w:sz w:val="24"/>
          <w:szCs w:val="24"/>
        </w:rPr>
        <w:t>at 145</w:t>
      </w:r>
      <w:r w:rsidR="009F0B3F" w:rsidRPr="001E6F30">
        <w:rPr>
          <w:sz w:val="24"/>
          <w:szCs w:val="24"/>
        </w:rPr>
        <w:t xml:space="preserve"> </w:t>
      </w:r>
      <w:r w:rsidR="00D12A78" w:rsidRPr="001E6F30">
        <w:rPr>
          <w:sz w:val="24"/>
          <w:szCs w:val="24"/>
        </w:rPr>
        <w:t>°C and 217</w:t>
      </w:r>
      <w:r w:rsidR="009F0B3F" w:rsidRPr="001E6F30">
        <w:rPr>
          <w:sz w:val="24"/>
          <w:szCs w:val="24"/>
        </w:rPr>
        <w:t xml:space="preserve"> </w:t>
      </w:r>
      <w:r w:rsidR="00D12A78" w:rsidRPr="001E6F30">
        <w:rPr>
          <w:sz w:val="24"/>
          <w:szCs w:val="24"/>
        </w:rPr>
        <w:t xml:space="preserve">°C </w:t>
      </w:r>
      <w:r w:rsidRPr="001E6F30">
        <w:rPr>
          <w:sz w:val="24"/>
          <w:szCs w:val="24"/>
        </w:rPr>
        <w:t>were studied using diffuse reflectance spectroscopy (</w:t>
      </w:r>
      <w:r w:rsidR="00913FA1" w:rsidRPr="001E6F30">
        <w:rPr>
          <w:sz w:val="24"/>
          <w:szCs w:val="24"/>
        </w:rPr>
        <w:t>DRS) in the UV–vis range. Fig. 7</w:t>
      </w:r>
      <w:r w:rsidRPr="001E6F30">
        <w:rPr>
          <w:sz w:val="24"/>
          <w:szCs w:val="24"/>
        </w:rPr>
        <w:t xml:space="preserve"> </w:t>
      </w:r>
      <w:r w:rsidR="009F0B3F" w:rsidRPr="001E6F30">
        <w:rPr>
          <w:sz w:val="24"/>
          <w:szCs w:val="24"/>
        </w:rPr>
        <w:t>shows</w:t>
      </w:r>
      <w:r w:rsidR="0075151D" w:rsidRPr="001E6F30">
        <w:rPr>
          <w:sz w:val="24"/>
          <w:szCs w:val="24"/>
        </w:rPr>
        <w:t xml:space="preserve"> the DRS curves of the BiOBr</w:t>
      </w:r>
      <w:r w:rsidRPr="001E6F30">
        <w:rPr>
          <w:sz w:val="24"/>
          <w:szCs w:val="24"/>
        </w:rPr>
        <w:t xml:space="preserve"> obtained</w:t>
      </w:r>
      <w:r w:rsidR="00D12A78" w:rsidRPr="001E6F30">
        <w:rPr>
          <w:sz w:val="24"/>
          <w:szCs w:val="24"/>
        </w:rPr>
        <w:t xml:space="preserve"> to different temperatures</w:t>
      </w:r>
      <w:r w:rsidRPr="001E6F30">
        <w:rPr>
          <w:sz w:val="24"/>
          <w:szCs w:val="24"/>
        </w:rPr>
        <w:t>, from which the band gap were determined.</w:t>
      </w:r>
    </w:p>
    <w:p w14:paraId="5DF26F6F" w14:textId="18FFEE50" w:rsidR="00F72094" w:rsidRDefault="00F72094" w:rsidP="00F72094">
      <w:pPr>
        <w:spacing w:before="83" w:line="360" w:lineRule="auto"/>
        <w:ind w:right="354"/>
        <w:rPr>
          <w:sz w:val="24"/>
          <w:szCs w:val="24"/>
        </w:rPr>
      </w:pPr>
      <w:r w:rsidRPr="00643737">
        <w:rPr>
          <w:noProof/>
          <w:sz w:val="24"/>
          <w:szCs w:val="24"/>
          <w:lang w:val="es-ES" w:eastAsia="es-ES"/>
        </w:rPr>
        <w:drawing>
          <wp:inline distT="0" distB="0" distL="0" distR="0" wp14:anchorId="2D6632D4" wp14:editId="1C744536">
            <wp:extent cx="2880000" cy="2880000"/>
            <wp:effectExtent l="0" t="0" r="0" b="0"/>
            <wp:docPr id="15" name="Imagen 15" descr="C:\Users\NANITA\Downloads\Fig. 6 (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NANITA\Downloads\Fig. 6 (3).tif"/>
                    <pic:cNvPicPr preferRelativeResize="0">
                      <a:picLocks noChangeAspect="1" noChangeArrowheads="1"/>
                    </pic:cNvPicPr>
                  </pic:nvPicPr>
                  <pic:blipFill rotWithShape="1">
                    <a:blip r:embed="rId15" cstate="print">
                      <a:extLst>
                        <a:ext uri="{28A0092B-C50C-407E-A947-70E740481C1C}">
                          <a14:useLocalDpi xmlns:a14="http://schemas.microsoft.com/office/drawing/2010/main" val="0"/>
                        </a:ext>
                      </a:extLst>
                    </a:blip>
                    <a:srcRect l="4752" t="7301" r="10387" b="4646"/>
                    <a:stretch/>
                  </pic:blipFill>
                  <pic:spPr bwMode="auto">
                    <a:xfrm>
                      <a:off x="0" y="0"/>
                      <a:ext cx="28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48085850" w14:textId="77777777" w:rsidR="00A55007" w:rsidRPr="00A55007" w:rsidRDefault="00A55007" w:rsidP="00A55007">
      <w:pPr>
        <w:autoSpaceDE w:val="0"/>
        <w:autoSpaceDN w:val="0"/>
        <w:adjustRightInd w:val="0"/>
        <w:rPr>
          <w:rFonts w:ascii="Arial" w:hAnsi="Arial" w:cs="Arial"/>
          <w:sz w:val="16"/>
          <w:szCs w:val="16"/>
        </w:rPr>
      </w:pPr>
      <w:r w:rsidRPr="00A55007">
        <w:rPr>
          <w:rFonts w:ascii="Arial" w:hAnsi="Arial" w:cs="Arial"/>
          <w:b/>
          <w:sz w:val="16"/>
          <w:szCs w:val="16"/>
        </w:rPr>
        <w:t xml:space="preserve">Figure 7.  </w:t>
      </w:r>
      <w:r w:rsidRPr="00A55007">
        <w:rPr>
          <w:rFonts w:ascii="Arial" w:eastAsia="LnqkxhAdvTT5843c571" w:hAnsi="Arial" w:cs="Arial"/>
          <w:sz w:val="16"/>
          <w:szCs w:val="16"/>
        </w:rPr>
        <w:t xml:space="preserve">UV–Vis diffuse reflectance spectra (DRS) </w:t>
      </w:r>
      <w:r w:rsidRPr="00A55007">
        <w:rPr>
          <w:rFonts w:ascii="Arial" w:hAnsi="Arial" w:cs="Arial"/>
          <w:sz w:val="16"/>
          <w:szCs w:val="16"/>
        </w:rPr>
        <w:t xml:space="preserve">of </w:t>
      </w:r>
      <w:proofErr w:type="spellStart"/>
      <w:r w:rsidRPr="00A55007">
        <w:rPr>
          <w:rFonts w:ascii="Arial" w:hAnsi="Arial" w:cs="Arial"/>
          <w:sz w:val="16"/>
          <w:szCs w:val="16"/>
        </w:rPr>
        <w:t>BiOBr</w:t>
      </w:r>
      <w:proofErr w:type="spellEnd"/>
      <w:r w:rsidRPr="00A55007">
        <w:rPr>
          <w:rFonts w:ascii="Arial" w:hAnsi="Arial" w:cs="Arial"/>
          <w:sz w:val="16"/>
          <w:szCs w:val="16"/>
        </w:rPr>
        <w:t xml:space="preserve"> obtained for 18 h at </w:t>
      </w:r>
      <w:r w:rsidRPr="00A55007">
        <w:rPr>
          <w:rFonts w:ascii="Arial" w:hAnsi="Arial" w:cs="Arial"/>
          <w:b/>
          <w:sz w:val="16"/>
          <w:szCs w:val="16"/>
        </w:rPr>
        <w:t>a)</w:t>
      </w:r>
      <w:r w:rsidRPr="00A55007">
        <w:rPr>
          <w:rFonts w:ascii="Arial" w:hAnsi="Arial" w:cs="Arial"/>
          <w:sz w:val="16"/>
          <w:szCs w:val="16"/>
        </w:rPr>
        <w:t xml:space="preserve"> 145°C and </w:t>
      </w:r>
      <w:r w:rsidRPr="00A55007">
        <w:rPr>
          <w:rFonts w:ascii="Arial" w:hAnsi="Arial" w:cs="Arial"/>
          <w:b/>
          <w:sz w:val="16"/>
          <w:szCs w:val="16"/>
        </w:rPr>
        <w:t>b)</w:t>
      </w:r>
      <w:r w:rsidRPr="00A55007">
        <w:rPr>
          <w:rFonts w:ascii="Arial" w:hAnsi="Arial" w:cs="Arial"/>
          <w:sz w:val="16"/>
          <w:szCs w:val="16"/>
        </w:rPr>
        <w:t xml:space="preserve"> 217°C</w:t>
      </w:r>
    </w:p>
    <w:p w14:paraId="4C5EABB4" w14:textId="77777777" w:rsidR="00F72094" w:rsidRDefault="00F72094" w:rsidP="001E6F30">
      <w:pPr>
        <w:spacing w:before="83" w:line="360" w:lineRule="auto"/>
        <w:ind w:right="354"/>
        <w:jc w:val="both"/>
        <w:rPr>
          <w:sz w:val="24"/>
          <w:szCs w:val="24"/>
        </w:rPr>
      </w:pPr>
    </w:p>
    <w:p w14:paraId="0B7D064C" w14:textId="778FAD25" w:rsidR="009F0B3F" w:rsidRPr="001E6F30" w:rsidRDefault="00F30763" w:rsidP="001E6F30">
      <w:pPr>
        <w:spacing w:before="83" w:line="360" w:lineRule="auto"/>
        <w:ind w:right="354"/>
        <w:jc w:val="both"/>
        <w:rPr>
          <w:sz w:val="24"/>
          <w:szCs w:val="24"/>
        </w:rPr>
      </w:pPr>
      <w:r w:rsidRPr="001E6F30">
        <w:rPr>
          <w:sz w:val="24"/>
          <w:szCs w:val="24"/>
        </w:rPr>
        <w:t xml:space="preserve"> The </w:t>
      </w:r>
      <w:proofErr w:type="spellStart"/>
      <w:r w:rsidRPr="001E6F30">
        <w:rPr>
          <w:sz w:val="24"/>
          <w:szCs w:val="24"/>
        </w:rPr>
        <w:t>E</w:t>
      </w:r>
      <w:r w:rsidRPr="001E6F30">
        <w:rPr>
          <w:sz w:val="24"/>
          <w:szCs w:val="24"/>
          <w:vertAlign w:val="subscript"/>
        </w:rPr>
        <w:t>g</w:t>
      </w:r>
      <w:proofErr w:type="spellEnd"/>
      <w:r w:rsidRPr="001E6F30">
        <w:rPr>
          <w:sz w:val="24"/>
          <w:szCs w:val="24"/>
        </w:rPr>
        <w:t xml:space="preserve"> of the materials were calculated by the </w:t>
      </w:r>
      <w:proofErr w:type="spellStart"/>
      <w:r w:rsidRPr="001E6F30">
        <w:rPr>
          <w:sz w:val="24"/>
          <w:szCs w:val="24"/>
        </w:rPr>
        <w:t>Tauc</w:t>
      </w:r>
      <w:proofErr w:type="spellEnd"/>
      <w:r w:rsidRPr="001E6F30">
        <w:rPr>
          <w:sz w:val="24"/>
          <w:szCs w:val="24"/>
        </w:rPr>
        <w:t xml:space="preserve"> </w:t>
      </w:r>
      <w:r w:rsidR="00434256" w:rsidRPr="001E6F30">
        <w:rPr>
          <w:sz w:val="24"/>
          <w:szCs w:val="24"/>
        </w:rPr>
        <w:t xml:space="preserve">representation, using the Eq. </w:t>
      </w:r>
      <w:r w:rsidR="00653737" w:rsidRPr="001E6F30">
        <w:rPr>
          <w:sz w:val="24"/>
          <w:szCs w:val="24"/>
        </w:rPr>
        <w:t>8</w:t>
      </w:r>
      <w:r w:rsidR="009F0B3F" w:rsidRPr="001E6F30">
        <w:rPr>
          <w:sz w:val="24"/>
          <w:szCs w:val="24"/>
        </w:rPr>
        <w:t>.</w:t>
      </w:r>
      <w:r w:rsidRPr="001E6F30">
        <w:rPr>
          <w:sz w:val="24"/>
          <w:szCs w:val="24"/>
        </w:rPr>
        <w:t xml:space="preserve"> </w:t>
      </w:r>
    </w:p>
    <w:p w14:paraId="6C0DE8E6" w14:textId="64948181" w:rsidR="009F0B3F" w:rsidRPr="001E6F30" w:rsidRDefault="009F0B3F" w:rsidP="001E6F30">
      <w:pPr>
        <w:spacing w:line="360" w:lineRule="auto"/>
        <w:jc w:val="center"/>
        <w:rPr>
          <w:rFonts w:eastAsiaTheme="minorEastAsia"/>
          <w:sz w:val="24"/>
          <w:szCs w:val="24"/>
        </w:rPr>
      </w:pPr>
      <m:oMath>
        <m:r>
          <m:rPr>
            <m:nor/>
          </m:rPr>
          <w:rPr>
            <w:sz w:val="24"/>
            <w:szCs w:val="24"/>
          </w:rPr>
          <m:t>α</m:t>
        </m:r>
        <m:d>
          <m:dPr>
            <m:ctrlPr>
              <w:rPr>
                <w:rFonts w:ascii="Cambria Math" w:hAnsi="Cambria Math"/>
                <w:i/>
                <w:sz w:val="24"/>
                <w:szCs w:val="24"/>
              </w:rPr>
            </m:ctrlPr>
          </m:dPr>
          <m:e>
            <m:r>
              <m:rPr>
                <m:nor/>
              </m:rPr>
              <w:rPr>
                <w:sz w:val="24"/>
                <w:szCs w:val="24"/>
              </w:rPr>
              <m:t>hν</m:t>
            </m:r>
          </m:e>
        </m:d>
        <m:r>
          <m:rPr>
            <m:nor/>
          </m:rPr>
          <w:rPr>
            <w:sz w:val="24"/>
            <w:szCs w:val="24"/>
          </w:rPr>
          <m:t>=A</m:t>
        </m:r>
        <m:sSup>
          <m:sSupPr>
            <m:ctrlPr>
              <w:rPr>
                <w:rFonts w:ascii="Cambria Math" w:hAnsi="Cambria Math"/>
                <w:i/>
                <w:sz w:val="24"/>
                <w:szCs w:val="24"/>
              </w:rPr>
            </m:ctrlPr>
          </m:sSupPr>
          <m:e>
            <m:r>
              <m:rPr>
                <m:nor/>
              </m:rPr>
              <w:rPr>
                <w:sz w:val="24"/>
                <w:szCs w:val="24"/>
              </w:rPr>
              <m:t>∙(hν-</m:t>
            </m:r>
            <m:sSub>
              <m:sSubPr>
                <m:ctrlPr>
                  <w:rPr>
                    <w:rFonts w:ascii="Cambria Math" w:hAnsi="Cambria Math"/>
                    <w:i/>
                    <w:sz w:val="24"/>
                    <w:szCs w:val="24"/>
                  </w:rPr>
                </m:ctrlPr>
              </m:sSubPr>
              <m:e>
                <m:r>
                  <m:rPr>
                    <m:nor/>
                  </m:rPr>
                  <w:rPr>
                    <w:sz w:val="24"/>
                    <w:szCs w:val="24"/>
                  </w:rPr>
                  <m:t>E</m:t>
                </m:r>
              </m:e>
              <m:sub>
                <m:r>
                  <m:rPr>
                    <m:nor/>
                  </m:rPr>
                  <w:rPr>
                    <w:sz w:val="24"/>
                    <w:szCs w:val="24"/>
                  </w:rPr>
                  <m:t>g</m:t>
                </m:r>
              </m:sub>
            </m:sSub>
            <m:r>
              <m:rPr>
                <m:nor/>
              </m:rPr>
              <w:rPr>
                <w:sz w:val="24"/>
                <w:szCs w:val="24"/>
              </w:rPr>
              <m:t>)</m:t>
            </m:r>
          </m:e>
          <m:sup>
            <m:f>
              <m:fPr>
                <m:type m:val="skw"/>
                <m:ctrlPr>
                  <w:rPr>
                    <w:rFonts w:ascii="Cambria Math" w:hAnsi="Cambria Math"/>
                    <w:i/>
                    <w:sz w:val="24"/>
                    <w:szCs w:val="24"/>
                  </w:rPr>
                </m:ctrlPr>
              </m:fPr>
              <m:num>
                <m:r>
                  <m:rPr>
                    <m:nor/>
                  </m:rPr>
                  <w:rPr>
                    <w:sz w:val="24"/>
                    <w:szCs w:val="24"/>
                  </w:rPr>
                  <m:t>n</m:t>
                </m:r>
              </m:num>
              <m:den>
                <m:r>
                  <m:rPr>
                    <m:nor/>
                  </m:rPr>
                  <w:rPr>
                    <w:sz w:val="24"/>
                    <w:szCs w:val="24"/>
                  </w:rPr>
                  <m:t>2</m:t>
                </m:r>
              </m:den>
            </m:f>
          </m:sup>
        </m:sSup>
      </m:oMath>
      <w:r w:rsidRPr="001E6F30">
        <w:rPr>
          <w:rFonts w:eastAsiaTheme="minorEastAsia"/>
          <w:sz w:val="24"/>
          <w:szCs w:val="24"/>
        </w:rPr>
        <w:t xml:space="preserve">       </w:t>
      </w:r>
      <w:r w:rsidR="00653737" w:rsidRPr="001E6F30">
        <w:rPr>
          <w:rFonts w:eastAsiaTheme="minorEastAsia"/>
          <w:sz w:val="24"/>
          <w:szCs w:val="24"/>
        </w:rPr>
        <w:t>(8</w:t>
      </w:r>
      <w:r w:rsidRPr="001E6F30">
        <w:rPr>
          <w:rFonts w:eastAsiaTheme="minorEastAsia"/>
          <w:sz w:val="24"/>
          <w:szCs w:val="24"/>
        </w:rPr>
        <w:t>)</w:t>
      </w:r>
    </w:p>
    <w:p w14:paraId="3A26C6E4" w14:textId="3191DCC3" w:rsidR="002A2D79" w:rsidRPr="001E6F30" w:rsidRDefault="009F0B3F" w:rsidP="001E6F30">
      <w:pPr>
        <w:spacing w:before="83" w:line="360" w:lineRule="auto"/>
        <w:ind w:right="354"/>
        <w:jc w:val="both"/>
        <w:rPr>
          <w:sz w:val="24"/>
          <w:szCs w:val="24"/>
        </w:rPr>
      </w:pPr>
      <w:r w:rsidRPr="001E6F30">
        <w:rPr>
          <w:sz w:val="24"/>
          <w:szCs w:val="24"/>
        </w:rPr>
        <w:t>Where  α  is  the  absorption  coefficient,  h</w:t>
      </w:r>
      <w:r w:rsidR="00434256" w:rsidRPr="001E6F30">
        <w:rPr>
          <w:sz w:val="24"/>
          <w:szCs w:val="24"/>
        </w:rPr>
        <w:t xml:space="preserve">  is  the  Planck  constant, </w:t>
      </w:r>
      <w:r w:rsidRPr="001E6F30">
        <w:rPr>
          <w:sz w:val="24"/>
          <w:szCs w:val="24"/>
        </w:rPr>
        <w:t>ν</w:t>
      </w:r>
      <w:r w:rsidR="00434256" w:rsidRPr="001E6F30">
        <w:rPr>
          <w:sz w:val="24"/>
          <w:szCs w:val="24"/>
        </w:rPr>
        <w:t xml:space="preserve"> is</w:t>
      </w:r>
      <w:r w:rsidRPr="001E6F30">
        <w:rPr>
          <w:sz w:val="24"/>
          <w:szCs w:val="24"/>
        </w:rPr>
        <w:t xml:space="preserve"> the  light frequency,  </w:t>
      </w:r>
      <w:proofErr w:type="spellStart"/>
      <w:r w:rsidRPr="001E6F30">
        <w:rPr>
          <w:sz w:val="24"/>
          <w:szCs w:val="24"/>
        </w:rPr>
        <w:t>E</w:t>
      </w:r>
      <w:r w:rsidRPr="001E6F30">
        <w:rPr>
          <w:sz w:val="24"/>
          <w:szCs w:val="24"/>
          <w:vertAlign w:val="subscript"/>
        </w:rPr>
        <w:t>g</w:t>
      </w:r>
      <w:proofErr w:type="spellEnd"/>
      <w:r w:rsidRPr="001E6F30">
        <w:rPr>
          <w:sz w:val="24"/>
          <w:szCs w:val="24"/>
        </w:rPr>
        <w:t xml:space="preserve">  is the band gap energy, and n is related to semiconduct</w:t>
      </w:r>
      <w:r w:rsidR="00817A0A">
        <w:rPr>
          <w:sz w:val="24"/>
          <w:szCs w:val="24"/>
        </w:rPr>
        <w:t>or transition  (n = 4 for BiOBr</w:t>
      </w:r>
      <w:r w:rsidRPr="001E6F30">
        <w:rPr>
          <w:sz w:val="24"/>
          <w:szCs w:val="24"/>
        </w:rPr>
        <w:t>.</w:t>
      </w:r>
      <w:r w:rsidR="00817A0A" w:rsidRPr="00817A0A">
        <w:rPr>
          <w:sz w:val="24"/>
          <w:szCs w:val="24"/>
          <w:vertAlign w:val="superscript"/>
        </w:rPr>
        <w:t>51-52</w:t>
      </w:r>
      <w:r w:rsidRPr="001E6F30">
        <w:rPr>
          <w:sz w:val="24"/>
          <w:szCs w:val="24"/>
        </w:rPr>
        <w:t xml:space="preserve"> </w:t>
      </w:r>
      <w:r w:rsidR="00434256" w:rsidRPr="001E6F30">
        <w:rPr>
          <w:sz w:val="24"/>
          <w:szCs w:val="24"/>
        </w:rPr>
        <w:t xml:space="preserve">The inset in </w:t>
      </w:r>
      <w:r w:rsidR="00913FA1" w:rsidRPr="001E6F30">
        <w:rPr>
          <w:sz w:val="24"/>
          <w:szCs w:val="24"/>
        </w:rPr>
        <w:t>Fig. 7</w:t>
      </w:r>
      <w:r w:rsidR="00F30763" w:rsidRPr="001E6F30">
        <w:rPr>
          <w:sz w:val="24"/>
          <w:szCs w:val="24"/>
        </w:rPr>
        <w:t xml:space="preserve"> allows the determination of the band gap directly from extrapolation in the </w:t>
      </w:r>
      <w:proofErr w:type="spellStart"/>
      <w:r w:rsidR="00F30763" w:rsidRPr="001E6F30">
        <w:rPr>
          <w:sz w:val="24"/>
          <w:szCs w:val="24"/>
        </w:rPr>
        <w:t>Tauc</w:t>
      </w:r>
      <w:proofErr w:type="spellEnd"/>
      <w:r w:rsidR="00F30763" w:rsidRPr="001E6F30">
        <w:rPr>
          <w:sz w:val="24"/>
          <w:szCs w:val="24"/>
        </w:rPr>
        <w:t xml:space="preserve"> plot. </w:t>
      </w:r>
      <w:r w:rsidR="0075151D" w:rsidRPr="001E6F30">
        <w:rPr>
          <w:sz w:val="24"/>
          <w:szCs w:val="24"/>
        </w:rPr>
        <w:t xml:space="preserve">The values found </w:t>
      </w:r>
      <w:r w:rsidRPr="001E6F30">
        <w:rPr>
          <w:sz w:val="24"/>
          <w:szCs w:val="24"/>
        </w:rPr>
        <w:t>were 2.</w:t>
      </w:r>
      <w:r w:rsidR="00EF3554" w:rsidRPr="001E6F30">
        <w:rPr>
          <w:sz w:val="24"/>
          <w:szCs w:val="24"/>
        </w:rPr>
        <w:t>88 ± 0.01 e</w:t>
      </w:r>
      <w:r w:rsidRPr="001E6F30">
        <w:rPr>
          <w:sz w:val="24"/>
          <w:szCs w:val="24"/>
        </w:rPr>
        <w:t xml:space="preserve">V </w:t>
      </w:r>
      <w:r w:rsidR="00EF3554" w:rsidRPr="001E6F30">
        <w:rPr>
          <w:sz w:val="24"/>
          <w:szCs w:val="24"/>
        </w:rPr>
        <w:t>and 2.48 ± 0.01</w:t>
      </w:r>
      <w:r w:rsidRPr="001E6F30">
        <w:rPr>
          <w:sz w:val="24"/>
          <w:szCs w:val="24"/>
        </w:rPr>
        <w:t xml:space="preserve"> eV</w:t>
      </w:r>
      <w:r w:rsidR="0075151D" w:rsidRPr="001E6F30">
        <w:rPr>
          <w:sz w:val="24"/>
          <w:szCs w:val="24"/>
        </w:rPr>
        <w:t xml:space="preserve"> for materials obtained</w:t>
      </w:r>
      <w:r w:rsidR="00D12A78" w:rsidRPr="001E6F30">
        <w:rPr>
          <w:sz w:val="24"/>
          <w:szCs w:val="24"/>
        </w:rPr>
        <w:t xml:space="preserve"> at 145 °C and 217°C,</w:t>
      </w:r>
      <w:r w:rsidR="00F30763" w:rsidRPr="001E6F30">
        <w:rPr>
          <w:sz w:val="24"/>
          <w:szCs w:val="24"/>
        </w:rPr>
        <w:t xml:space="preserve"> respectively. </w:t>
      </w:r>
      <w:r w:rsidR="00B3619E" w:rsidRPr="001E6F30">
        <w:rPr>
          <w:sz w:val="24"/>
          <w:szCs w:val="24"/>
        </w:rPr>
        <w:t xml:space="preserve">These values are </w:t>
      </w:r>
      <w:r w:rsidR="00EF3554" w:rsidRPr="001E6F30">
        <w:rPr>
          <w:sz w:val="24"/>
          <w:szCs w:val="24"/>
        </w:rPr>
        <w:t>in good agreement with those reported previously by several authors</w:t>
      </w:r>
      <w:r w:rsidR="00817A0A">
        <w:rPr>
          <w:sz w:val="24"/>
          <w:szCs w:val="24"/>
        </w:rPr>
        <w:t xml:space="preserve"> for </w:t>
      </w:r>
      <w:proofErr w:type="spellStart"/>
      <w:r w:rsidR="00817A0A">
        <w:rPr>
          <w:sz w:val="24"/>
          <w:szCs w:val="24"/>
        </w:rPr>
        <w:t>BiOBr</w:t>
      </w:r>
      <w:proofErr w:type="spellEnd"/>
      <w:r w:rsidR="00817A0A">
        <w:rPr>
          <w:sz w:val="24"/>
          <w:szCs w:val="24"/>
        </w:rPr>
        <w:t xml:space="preserve"> microspheres</w:t>
      </w:r>
      <w:r w:rsidR="008A79ED" w:rsidRPr="001E6F30">
        <w:rPr>
          <w:sz w:val="24"/>
          <w:szCs w:val="24"/>
        </w:rPr>
        <w:t>.</w:t>
      </w:r>
      <w:r w:rsidR="00817A0A" w:rsidRPr="00817A0A">
        <w:rPr>
          <w:sz w:val="24"/>
          <w:szCs w:val="24"/>
          <w:vertAlign w:val="superscript"/>
        </w:rPr>
        <w:t>52-53</w:t>
      </w:r>
      <w:r w:rsidR="008A79ED" w:rsidRPr="001E6F30">
        <w:rPr>
          <w:sz w:val="24"/>
          <w:szCs w:val="24"/>
        </w:rPr>
        <w:t xml:space="preserve"> </w:t>
      </w:r>
      <w:proofErr w:type="gramStart"/>
      <w:r w:rsidR="00A72F3B" w:rsidRPr="001E6F30">
        <w:rPr>
          <w:sz w:val="24"/>
          <w:szCs w:val="24"/>
        </w:rPr>
        <w:t>The</w:t>
      </w:r>
      <w:proofErr w:type="gramEnd"/>
      <w:r w:rsidR="00A72F3B" w:rsidRPr="001E6F30">
        <w:rPr>
          <w:sz w:val="24"/>
          <w:szCs w:val="24"/>
        </w:rPr>
        <w:t xml:space="preserve"> lower band gap of the sample grown at 217 °C </w:t>
      </w:r>
      <w:r w:rsidR="001068E5" w:rsidRPr="001E6F30">
        <w:rPr>
          <w:sz w:val="24"/>
          <w:szCs w:val="24"/>
        </w:rPr>
        <w:t xml:space="preserve">could be a consequence of the </w:t>
      </w:r>
      <w:r w:rsidR="00817A0A">
        <w:rPr>
          <w:sz w:val="24"/>
          <w:szCs w:val="24"/>
        </w:rPr>
        <w:t>increased crystal size of BiOBr</w:t>
      </w:r>
      <w:r w:rsidR="0023776F" w:rsidRPr="001E6F30">
        <w:rPr>
          <w:sz w:val="24"/>
          <w:szCs w:val="24"/>
        </w:rPr>
        <w:t>.</w:t>
      </w:r>
      <w:r w:rsidR="00817A0A" w:rsidRPr="00817A0A">
        <w:rPr>
          <w:sz w:val="24"/>
          <w:szCs w:val="24"/>
          <w:vertAlign w:val="superscript"/>
        </w:rPr>
        <w:t>54</w:t>
      </w:r>
      <w:r w:rsidR="0023776F" w:rsidRPr="001E6F30">
        <w:rPr>
          <w:sz w:val="24"/>
          <w:szCs w:val="24"/>
        </w:rPr>
        <w:t xml:space="preserve"> </w:t>
      </w:r>
    </w:p>
    <w:p w14:paraId="3158B041" w14:textId="77777777" w:rsidR="00A55007" w:rsidRDefault="00A55007" w:rsidP="001E6F30">
      <w:pPr>
        <w:spacing w:before="83" w:line="360" w:lineRule="auto"/>
        <w:ind w:right="354"/>
        <w:jc w:val="both"/>
        <w:rPr>
          <w:sz w:val="24"/>
          <w:szCs w:val="24"/>
        </w:rPr>
      </w:pPr>
    </w:p>
    <w:p w14:paraId="2536B168" w14:textId="2FD47576" w:rsidR="00FB037A" w:rsidRPr="001E6F30" w:rsidRDefault="002A2D79" w:rsidP="001E6F30">
      <w:pPr>
        <w:spacing w:before="83" w:line="360" w:lineRule="auto"/>
        <w:ind w:right="354"/>
        <w:jc w:val="both"/>
        <w:rPr>
          <w:sz w:val="24"/>
          <w:szCs w:val="24"/>
        </w:rPr>
      </w:pPr>
      <w:r w:rsidRPr="001E6F30">
        <w:rPr>
          <w:sz w:val="24"/>
          <w:szCs w:val="24"/>
        </w:rPr>
        <w:t>In addition</w:t>
      </w:r>
      <w:r w:rsidR="00F171CA" w:rsidRPr="001E6F30">
        <w:rPr>
          <w:sz w:val="24"/>
          <w:szCs w:val="24"/>
        </w:rPr>
        <w:t>, the band-edge position of BiOBr</w:t>
      </w:r>
      <w:r w:rsidRPr="001E6F30">
        <w:rPr>
          <w:sz w:val="24"/>
          <w:szCs w:val="24"/>
        </w:rPr>
        <w:t xml:space="preserve"> can be estimated by using the</w:t>
      </w:r>
      <w:r w:rsidR="00817A0A">
        <w:rPr>
          <w:sz w:val="24"/>
          <w:szCs w:val="24"/>
        </w:rPr>
        <w:t xml:space="preserve"> following empirical equations.</w:t>
      </w:r>
      <w:r w:rsidR="00817A0A" w:rsidRPr="00817A0A">
        <w:rPr>
          <w:sz w:val="24"/>
          <w:szCs w:val="24"/>
          <w:vertAlign w:val="superscript"/>
        </w:rPr>
        <w:t>42</w:t>
      </w:r>
      <w:proofErr w:type="gramStart"/>
      <w:r w:rsidR="00817A0A" w:rsidRPr="00817A0A">
        <w:rPr>
          <w:sz w:val="24"/>
          <w:szCs w:val="24"/>
          <w:vertAlign w:val="superscript"/>
        </w:rPr>
        <w:t>,50</w:t>
      </w:r>
      <w:proofErr w:type="gramEnd"/>
    </w:p>
    <w:p w14:paraId="3E40B86D" w14:textId="17F2E506" w:rsidR="00410A4D" w:rsidRPr="001E6F30" w:rsidRDefault="00A05F6D" w:rsidP="001E6F30">
      <w:pPr>
        <w:spacing w:line="360" w:lineRule="auto"/>
        <w:jc w:val="center"/>
        <w:rPr>
          <w:sz w:val="24"/>
          <w:szCs w:val="24"/>
          <w:lang w:val="es-ES"/>
        </w:rPr>
      </w:pPr>
      <m:oMath>
        <m:sSub>
          <m:sSubPr>
            <m:ctrlPr>
              <w:rPr>
                <w:rFonts w:ascii="Cambria Math" w:hAnsi="Cambria Math"/>
                <w:i/>
                <w:sz w:val="24"/>
                <w:szCs w:val="24"/>
              </w:rPr>
            </m:ctrlPr>
          </m:sSubPr>
          <m:e>
            <m:r>
              <m:rPr>
                <m:nor/>
              </m:rPr>
              <w:rPr>
                <w:sz w:val="24"/>
                <w:szCs w:val="24"/>
                <w:lang w:val="es-ES"/>
              </w:rPr>
              <m:t>E</m:t>
            </m:r>
          </m:e>
          <m:sub>
            <m:r>
              <m:rPr>
                <m:nor/>
              </m:rPr>
              <w:rPr>
                <w:sz w:val="24"/>
                <w:szCs w:val="24"/>
                <w:lang w:val="es-ES"/>
              </w:rPr>
              <m:t>VB</m:t>
            </m:r>
          </m:sub>
        </m:sSub>
        <m:r>
          <m:rPr>
            <m:nor/>
          </m:rPr>
          <w:rPr>
            <w:sz w:val="24"/>
            <w:szCs w:val="24"/>
            <w:lang w:val="es-ES"/>
          </w:rPr>
          <m:t>=X-</m:t>
        </m:r>
        <m:sSup>
          <m:sSupPr>
            <m:ctrlPr>
              <w:rPr>
                <w:rFonts w:ascii="Cambria Math" w:hAnsi="Cambria Math"/>
                <w:i/>
                <w:sz w:val="24"/>
                <w:szCs w:val="24"/>
              </w:rPr>
            </m:ctrlPr>
          </m:sSupPr>
          <m:e>
            <m:r>
              <m:rPr>
                <m:nor/>
              </m:rPr>
              <w:rPr>
                <w:sz w:val="24"/>
                <w:szCs w:val="24"/>
                <w:lang w:val="es-ES"/>
              </w:rPr>
              <m:t>E</m:t>
            </m:r>
          </m:e>
          <m:sup>
            <m:r>
              <m:rPr>
                <m:nor/>
              </m:rPr>
              <w:rPr>
                <w:sz w:val="24"/>
                <w:szCs w:val="24"/>
                <w:lang w:val="es-ES"/>
              </w:rPr>
              <m:t>e</m:t>
            </m:r>
          </m:sup>
        </m:sSup>
        <m:r>
          <m:rPr>
            <m:nor/>
          </m:rPr>
          <w:rPr>
            <w:sz w:val="24"/>
            <w:szCs w:val="24"/>
            <w:lang w:val="es-ES"/>
          </w:rPr>
          <m:t>+0.5</m:t>
        </m:r>
        <m:sSub>
          <m:sSubPr>
            <m:ctrlPr>
              <w:rPr>
                <w:rFonts w:ascii="Cambria Math" w:hAnsi="Cambria Math"/>
                <w:i/>
                <w:sz w:val="24"/>
                <w:szCs w:val="24"/>
              </w:rPr>
            </m:ctrlPr>
          </m:sSubPr>
          <m:e>
            <m:r>
              <m:rPr>
                <m:nor/>
              </m:rPr>
              <w:rPr>
                <w:sz w:val="24"/>
                <w:szCs w:val="24"/>
                <w:lang w:val="es-ES"/>
              </w:rPr>
              <m:t>×E</m:t>
            </m:r>
          </m:e>
          <m:sub>
            <m:r>
              <m:rPr>
                <m:nor/>
              </m:rPr>
              <w:rPr>
                <w:sz w:val="24"/>
                <w:szCs w:val="24"/>
                <w:lang w:val="es-ES"/>
              </w:rPr>
              <m:t>g</m:t>
            </m:r>
          </m:sub>
        </m:sSub>
        <m:r>
          <m:rPr>
            <m:nor/>
          </m:rPr>
          <w:rPr>
            <w:sz w:val="24"/>
            <w:szCs w:val="24"/>
            <w:lang w:val="es-ES"/>
          </w:rPr>
          <m:t xml:space="preserve">     </m:t>
        </m:r>
      </m:oMath>
      <w:r w:rsidR="00653737" w:rsidRPr="001E6F30">
        <w:rPr>
          <w:rFonts w:eastAsiaTheme="minorEastAsia"/>
          <w:sz w:val="24"/>
          <w:szCs w:val="24"/>
          <w:lang w:val="es-ES"/>
        </w:rPr>
        <w:t>(9</w:t>
      </w:r>
      <w:r w:rsidR="00410A4D" w:rsidRPr="001E6F30">
        <w:rPr>
          <w:rFonts w:eastAsiaTheme="minorEastAsia"/>
          <w:sz w:val="24"/>
          <w:szCs w:val="24"/>
          <w:lang w:val="es-ES"/>
        </w:rPr>
        <w:t>)</w:t>
      </w:r>
    </w:p>
    <w:p w14:paraId="53EFF8AD" w14:textId="77777777" w:rsidR="00AB6A9D" w:rsidRPr="001E6F30" w:rsidRDefault="00AB6A9D" w:rsidP="001E6F30">
      <w:pPr>
        <w:spacing w:line="360" w:lineRule="auto"/>
        <w:jc w:val="both"/>
        <w:rPr>
          <w:rFonts w:eastAsiaTheme="minorEastAsia"/>
          <w:sz w:val="24"/>
          <w:szCs w:val="24"/>
          <w:lang w:val="es-ES"/>
        </w:rPr>
      </w:pPr>
    </w:p>
    <w:p w14:paraId="3823DED6" w14:textId="6E6B4E05" w:rsidR="00410A4D" w:rsidRPr="001E6F30" w:rsidRDefault="00A05F6D" w:rsidP="001E6F30">
      <w:pPr>
        <w:spacing w:line="360" w:lineRule="auto"/>
        <w:jc w:val="center"/>
        <w:rPr>
          <w:sz w:val="24"/>
          <w:szCs w:val="24"/>
          <w:lang w:val="es-ES"/>
        </w:rPr>
      </w:pPr>
      <m:oMath>
        <m:sSub>
          <m:sSubPr>
            <m:ctrlPr>
              <w:rPr>
                <w:rFonts w:ascii="Cambria Math" w:hAnsi="Cambria Math"/>
                <w:i/>
                <w:sz w:val="24"/>
                <w:szCs w:val="24"/>
              </w:rPr>
            </m:ctrlPr>
          </m:sSubPr>
          <m:e>
            <m:r>
              <m:rPr>
                <m:nor/>
              </m:rPr>
              <w:rPr>
                <w:sz w:val="24"/>
                <w:szCs w:val="24"/>
                <w:lang w:val="es-ES"/>
              </w:rPr>
              <m:t>E</m:t>
            </m:r>
          </m:e>
          <m:sub>
            <m:r>
              <m:rPr>
                <m:nor/>
              </m:rPr>
              <w:rPr>
                <w:sz w:val="24"/>
                <w:szCs w:val="24"/>
                <w:lang w:val="es-ES"/>
              </w:rPr>
              <m:t>CB</m:t>
            </m:r>
          </m:sub>
        </m:sSub>
        <m:r>
          <m:rPr>
            <m:nor/>
          </m:rPr>
          <w:rPr>
            <w:sz w:val="24"/>
            <w:szCs w:val="24"/>
            <w:lang w:val="es-ES"/>
          </w:rPr>
          <m:t>=</m:t>
        </m:r>
        <m:sSub>
          <m:sSubPr>
            <m:ctrlPr>
              <w:rPr>
                <w:rFonts w:ascii="Cambria Math" w:hAnsi="Cambria Math"/>
                <w:i/>
                <w:sz w:val="24"/>
                <w:szCs w:val="24"/>
              </w:rPr>
            </m:ctrlPr>
          </m:sSubPr>
          <m:e>
            <m:r>
              <m:rPr>
                <m:nor/>
              </m:rPr>
              <w:rPr>
                <w:sz w:val="24"/>
                <w:szCs w:val="24"/>
                <w:lang w:val="es-ES"/>
              </w:rPr>
              <m:t>E</m:t>
            </m:r>
          </m:e>
          <m:sub>
            <m:r>
              <m:rPr>
                <m:nor/>
              </m:rPr>
              <w:rPr>
                <w:sz w:val="24"/>
                <w:szCs w:val="24"/>
                <w:lang w:val="es-ES"/>
              </w:rPr>
              <m:t>VB</m:t>
            </m:r>
          </m:sub>
        </m:sSub>
        <m:r>
          <m:rPr>
            <m:nor/>
          </m:rPr>
          <w:rPr>
            <w:sz w:val="24"/>
            <w:szCs w:val="24"/>
            <w:lang w:val="es-ES"/>
          </w:rPr>
          <m:t>-</m:t>
        </m:r>
        <m:sSub>
          <m:sSubPr>
            <m:ctrlPr>
              <w:rPr>
                <w:rFonts w:ascii="Cambria Math" w:hAnsi="Cambria Math"/>
                <w:i/>
                <w:sz w:val="24"/>
                <w:szCs w:val="24"/>
              </w:rPr>
            </m:ctrlPr>
          </m:sSubPr>
          <m:e>
            <m:r>
              <m:rPr>
                <m:nor/>
              </m:rPr>
              <w:rPr>
                <w:sz w:val="24"/>
                <w:szCs w:val="24"/>
                <w:lang w:val="es-ES"/>
              </w:rPr>
              <m:t>E</m:t>
            </m:r>
          </m:e>
          <m:sub>
            <m:r>
              <m:rPr>
                <m:nor/>
              </m:rPr>
              <w:rPr>
                <w:sz w:val="24"/>
                <w:szCs w:val="24"/>
                <w:lang w:val="es-ES"/>
              </w:rPr>
              <m:t>g</m:t>
            </m:r>
          </m:sub>
        </m:sSub>
        <m:r>
          <m:rPr>
            <m:nor/>
          </m:rPr>
          <w:rPr>
            <w:sz w:val="24"/>
            <w:szCs w:val="24"/>
            <w:lang w:val="es-ES"/>
          </w:rPr>
          <m:t xml:space="preserve">                </m:t>
        </m:r>
      </m:oMath>
      <w:r w:rsidR="00653737" w:rsidRPr="001E6F30">
        <w:rPr>
          <w:rFonts w:eastAsiaTheme="minorEastAsia"/>
          <w:sz w:val="24"/>
          <w:szCs w:val="24"/>
          <w:lang w:val="es-ES"/>
        </w:rPr>
        <w:t>(10</w:t>
      </w:r>
      <w:r w:rsidR="00410A4D" w:rsidRPr="001E6F30">
        <w:rPr>
          <w:rFonts w:eastAsiaTheme="minorEastAsia"/>
          <w:sz w:val="24"/>
          <w:szCs w:val="24"/>
          <w:lang w:val="es-ES"/>
        </w:rPr>
        <w:t>)</w:t>
      </w:r>
    </w:p>
    <w:p w14:paraId="4682B571" w14:textId="6F53A3C2" w:rsidR="002A2D79" w:rsidRDefault="002A2D79" w:rsidP="001E6F30">
      <w:pPr>
        <w:spacing w:before="83" w:line="360" w:lineRule="auto"/>
        <w:ind w:right="354"/>
        <w:jc w:val="both"/>
        <w:rPr>
          <w:sz w:val="24"/>
          <w:szCs w:val="24"/>
          <w:vertAlign w:val="superscript"/>
        </w:rPr>
      </w:pPr>
      <w:r w:rsidRPr="001E6F30">
        <w:rPr>
          <w:sz w:val="24"/>
          <w:szCs w:val="24"/>
        </w:rPr>
        <w:t>Where E</w:t>
      </w:r>
      <w:r w:rsidRPr="001E6F30">
        <w:rPr>
          <w:sz w:val="24"/>
          <w:szCs w:val="24"/>
          <w:vertAlign w:val="subscript"/>
        </w:rPr>
        <w:t>VB</w:t>
      </w:r>
      <w:r w:rsidRPr="001E6F30">
        <w:rPr>
          <w:sz w:val="24"/>
          <w:szCs w:val="24"/>
        </w:rPr>
        <w:t xml:space="preserve"> is the valence band </w:t>
      </w:r>
      <w:r w:rsidR="009F0B3F" w:rsidRPr="001E6F30">
        <w:rPr>
          <w:sz w:val="24"/>
          <w:szCs w:val="24"/>
        </w:rPr>
        <w:t xml:space="preserve">potential </w:t>
      </w:r>
      <w:r w:rsidRPr="001E6F30">
        <w:rPr>
          <w:sz w:val="24"/>
          <w:szCs w:val="24"/>
        </w:rPr>
        <w:t>(VB) edge, E</w:t>
      </w:r>
      <w:r w:rsidRPr="001E6F30">
        <w:rPr>
          <w:sz w:val="24"/>
          <w:szCs w:val="24"/>
          <w:vertAlign w:val="subscript"/>
        </w:rPr>
        <w:t>CB</w:t>
      </w:r>
      <w:r w:rsidRPr="001E6F30">
        <w:rPr>
          <w:sz w:val="24"/>
          <w:szCs w:val="24"/>
        </w:rPr>
        <w:t xml:space="preserve"> is the conduction band </w:t>
      </w:r>
      <w:r w:rsidR="009F0B3F" w:rsidRPr="001E6F30">
        <w:rPr>
          <w:sz w:val="24"/>
          <w:szCs w:val="24"/>
        </w:rPr>
        <w:t xml:space="preserve">potential </w:t>
      </w:r>
      <w:r w:rsidRPr="001E6F30">
        <w:rPr>
          <w:sz w:val="24"/>
          <w:szCs w:val="24"/>
        </w:rPr>
        <w:t>(CB) edge, X is the electronegativity of the</w:t>
      </w:r>
      <w:r w:rsidR="009506AE" w:rsidRPr="001E6F30">
        <w:rPr>
          <w:sz w:val="24"/>
          <w:szCs w:val="24"/>
        </w:rPr>
        <w:t xml:space="preserve"> semiconductor (6.17</w:t>
      </w:r>
      <w:r w:rsidR="00F171CA" w:rsidRPr="001E6F30">
        <w:rPr>
          <w:sz w:val="24"/>
          <w:szCs w:val="24"/>
        </w:rPr>
        <w:t xml:space="preserve"> eV for BiOBr</w:t>
      </w:r>
      <w:proofErr w:type="gramStart"/>
      <w:r w:rsidRPr="001E6F30">
        <w:rPr>
          <w:sz w:val="24"/>
          <w:szCs w:val="24"/>
        </w:rPr>
        <w:t>,</w:t>
      </w:r>
      <w:r w:rsidR="00817A0A" w:rsidRPr="00817A0A">
        <w:rPr>
          <w:sz w:val="24"/>
          <w:szCs w:val="24"/>
          <w:vertAlign w:val="superscript"/>
        </w:rPr>
        <w:t>52</w:t>
      </w:r>
      <w:proofErr w:type="gramEnd"/>
      <w:r w:rsidRPr="001E6F30">
        <w:rPr>
          <w:sz w:val="24"/>
          <w:szCs w:val="24"/>
        </w:rPr>
        <w:t xml:space="preserve"> </w:t>
      </w:r>
      <w:proofErr w:type="spellStart"/>
      <w:r w:rsidRPr="001E6F30">
        <w:rPr>
          <w:sz w:val="24"/>
          <w:szCs w:val="24"/>
        </w:rPr>
        <w:t>E</w:t>
      </w:r>
      <w:r w:rsidRPr="001E6F30">
        <w:rPr>
          <w:sz w:val="24"/>
          <w:szCs w:val="24"/>
          <w:vertAlign w:val="superscript"/>
        </w:rPr>
        <w:t>e</w:t>
      </w:r>
      <w:proofErr w:type="spellEnd"/>
      <w:r w:rsidRPr="001E6F30">
        <w:rPr>
          <w:sz w:val="24"/>
          <w:szCs w:val="24"/>
        </w:rPr>
        <w:t xml:space="preserve"> is the energy of free electron on th</w:t>
      </w:r>
      <w:r w:rsidR="00344513" w:rsidRPr="001E6F30">
        <w:rPr>
          <w:sz w:val="24"/>
          <w:szCs w:val="24"/>
        </w:rPr>
        <w:t>e hydrogen scale (about 4.5 eV</w:t>
      </w:r>
      <w:r w:rsidR="009F0B3F" w:rsidRPr="001E6F30">
        <w:rPr>
          <w:sz w:val="24"/>
          <w:szCs w:val="24"/>
        </w:rPr>
        <w:t>)</w:t>
      </w:r>
      <w:r w:rsidRPr="001E6F30">
        <w:rPr>
          <w:sz w:val="24"/>
          <w:szCs w:val="24"/>
        </w:rPr>
        <w:t xml:space="preserve">, and </w:t>
      </w:r>
      <w:proofErr w:type="spellStart"/>
      <w:r w:rsidRPr="001E6F30">
        <w:rPr>
          <w:sz w:val="24"/>
          <w:szCs w:val="24"/>
        </w:rPr>
        <w:t>E</w:t>
      </w:r>
      <w:r w:rsidRPr="001E6F30">
        <w:rPr>
          <w:sz w:val="24"/>
          <w:szCs w:val="24"/>
          <w:vertAlign w:val="subscript"/>
        </w:rPr>
        <w:t>g</w:t>
      </w:r>
      <w:proofErr w:type="spellEnd"/>
      <w:r w:rsidRPr="001E6F30">
        <w:rPr>
          <w:sz w:val="24"/>
          <w:szCs w:val="24"/>
        </w:rPr>
        <w:t xml:space="preserve"> is the band gap energy of the semiconductor. Accordingly, E</w:t>
      </w:r>
      <w:r w:rsidRPr="001E6F30">
        <w:rPr>
          <w:sz w:val="24"/>
          <w:szCs w:val="24"/>
          <w:vertAlign w:val="subscript"/>
        </w:rPr>
        <w:t>VB</w:t>
      </w:r>
      <w:r w:rsidRPr="001E6F30">
        <w:rPr>
          <w:sz w:val="24"/>
          <w:szCs w:val="24"/>
        </w:rPr>
        <w:t xml:space="preserve"> and E</w:t>
      </w:r>
      <w:r w:rsidRPr="001E6F30">
        <w:rPr>
          <w:sz w:val="24"/>
          <w:szCs w:val="24"/>
          <w:vertAlign w:val="subscript"/>
        </w:rPr>
        <w:t>CB</w:t>
      </w:r>
      <w:r w:rsidRPr="001E6F30">
        <w:rPr>
          <w:sz w:val="24"/>
          <w:szCs w:val="24"/>
        </w:rPr>
        <w:t xml:space="preserve"> were calculated to</w:t>
      </w:r>
      <w:r w:rsidR="00C4232A" w:rsidRPr="001E6F30">
        <w:rPr>
          <w:sz w:val="24"/>
          <w:szCs w:val="24"/>
        </w:rPr>
        <w:t xml:space="preserve"> be 3.11 ± 0.01 eV and 0.23 ± 0.02</w:t>
      </w:r>
      <w:r w:rsidR="00F171CA" w:rsidRPr="001E6F30">
        <w:rPr>
          <w:sz w:val="24"/>
          <w:szCs w:val="24"/>
        </w:rPr>
        <w:t xml:space="preserve"> eV for BiOBr</w:t>
      </w:r>
      <w:r w:rsidR="00434256" w:rsidRPr="001E6F30">
        <w:rPr>
          <w:sz w:val="24"/>
          <w:szCs w:val="24"/>
        </w:rPr>
        <w:t xml:space="preserve"> grown at 145</w:t>
      </w:r>
      <w:r w:rsidR="00C4232A" w:rsidRPr="001E6F30">
        <w:rPr>
          <w:sz w:val="24"/>
          <w:szCs w:val="24"/>
        </w:rPr>
        <w:t xml:space="preserve"> °C, and 2.91 ± 0.01</w:t>
      </w:r>
      <w:r w:rsidRPr="001E6F30">
        <w:rPr>
          <w:sz w:val="24"/>
          <w:szCs w:val="24"/>
        </w:rPr>
        <w:t xml:space="preserve"> eV an</w:t>
      </w:r>
      <w:r w:rsidR="00C4232A" w:rsidRPr="001E6F30">
        <w:rPr>
          <w:sz w:val="24"/>
          <w:szCs w:val="24"/>
        </w:rPr>
        <w:t>d 0.43</w:t>
      </w:r>
      <w:r w:rsidR="00F171CA" w:rsidRPr="001E6F30">
        <w:rPr>
          <w:sz w:val="24"/>
          <w:szCs w:val="24"/>
        </w:rPr>
        <w:t xml:space="preserve"> </w:t>
      </w:r>
      <w:r w:rsidR="00C4232A" w:rsidRPr="001E6F30">
        <w:rPr>
          <w:sz w:val="24"/>
          <w:szCs w:val="24"/>
        </w:rPr>
        <w:t xml:space="preserve">± 0.02 </w:t>
      </w:r>
      <w:r w:rsidR="00F171CA" w:rsidRPr="001E6F30">
        <w:rPr>
          <w:sz w:val="24"/>
          <w:szCs w:val="24"/>
        </w:rPr>
        <w:t>eV for BiOBr</w:t>
      </w:r>
      <w:r w:rsidRPr="001E6F30">
        <w:rPr>
          <w:sz w:val="24"/>
          <w:szCs w:val="24"/>
        </w:rPr>
        <w:t xml:space="preserve"> synthesized at 217 °C. These values agree with t</w:t>
      </w:r>
      <w:r w:rsidR="00817A0A">
        <w:rPr>
          <w:sz w:val="24"/>
          <w:szCs w:val="24"/>
        </w:rPr>
        <w:t>hose reported by other authors.</w:t>
      </w:r>
      <w:r w:rsidR="00817A0A" w:rsidRPr="00817A0A">
        <w:rPr>
          <w:sz w:val="24"/>
          <w:szCs w:val="24"/>
          <w:vertAlign w:val="superscript"/>
        </w:rPr>
        <w:t>53-54</w:t>
      </w:r>
      <w:r w:rsidR="00344513" w:rsidRPr="001E6F30">
        <w:rPr>
          <w:sz w:val="24"/>
          <w:szCs w:val="24"/>
        </w:rPr>
        <w:fldChar w:fldCharType="begin"/>
      </w:r>
      <w:r w:rsidR="00556D64" w:rsidRPr="001E6F30">
        <w:rPr>
          <w:sz w:val="24"/>
          <w:szCs w:val="24"/>
        </w:rPr>
        <w:instrText xml:space="preserve"> ADDIN EN.CITE &lt;EndNote&gt;&lt;Cite&gt;&lt;Author&gt;Lin&lt;/Author&gt;&lt;Year&gt;2014&lt;/Year&gt;&lt;RecNum&gt;145&lt;/RecNum&gt;&lt;DisplayText&gt;[58]&lt;/DisplayText&gt;&lt;record&gt;&lt;rec-number&gt;145&lt;/rec-number&gt;&lt;foreign-keys&gt;&lt;key app="EN" db-id="fpwd5t2f6szzwpetfppvpx5s2fzsep99vrde"&gt;145&lt;/key&gt;&lt;/foreign-keys&gt;&lt;ref-type name="Journal Article"&gt;17&lt;/ref-type&gt;&lt;contributors&gt;&lt;authors&gt;&lt;author&gt;Lin, Haili&lt;/author&gt;&lt;author&gt;Ye, Huifang&lt;/author&gt;&lt;author&gt;Li, Xin&lt;/author&gt;&lt;author&gt;Cao, Jing&lt;/author&gt;&lt;author&gt;Chen, Shifu&lt;/author&gt;&lt;/authors&gt;&lt;/contributors&gt;&lt;titles&gt;&lt;title&gt;Facile anion-exchange synthesis of BiOI/BiOBr composite with enhanced photoelectrochemical and photocatalytic properties&lt;/title&gt;&lt;secondary-title&gt;Ceramics International&lt;/secondary-title&gt;&lt;/titles&gt;&lt;periodical&gt;&lt;full-title&gt;Ceramics International&lt;/full-title&gt;&lt;/periodical&gt;&lt;pages&gt;9743-9750&lt;/pages&gt;&lt;volume&gt;40&lt;/volume&gt;&lt;number&gt;7&lt;/number&gt;&lt;dates&gt;&lt;year&gt;2014&lt;/year&gt;&lt;/dates&gt;&lt;isbn&gt;0272-8842&lt;/isbn&gt;&lt;urls&gt;&lt;/urls&gt;&lt;/record&gt;&lt;/Cite&gt;&lt;/EndNote&gt;</w:instrText>
      </w:r>
      <w:r w:rsidR="00344513" w:rsidRPr="001E6F30">
        <w:rPr>
          <w:sz w:val="24"/>
          <w:szCs w:val="24"/>
        </w:rPr>
        <w:fldChar w:fldCharType="end"/>
      </w:r>
      <w:r w:rsidRPr="001E6F30">
        <w:rPr>
          <w:sz w:val="24"/>
          <w:szCs w:val="24"/>
        </w:rPr>
        <w:t>These parameters are very important to identify the reactive species in the photocatalytic reaction</w:t>
      </w:r>
      <w:r w:rsidR="00FB037A" w:rsidRPr="001E6F30">
        <w:rPr>
          <w:sz w:val="24"/>
          <w:szCs w:val="24"/>
        </w:rPr>
        <w:t>.</w:t>
      </w:r>
      <w:r w:rsidR="00817A0A" w:rsidRPr="00817A0A">
        <w:rPr>
          <w:sz w:val="24"/>
          <w:szCs w:val="24"/>
          <w:vertAlign w:val="superscript"/>
        </w:rPr>
        <w:t>55</w:t>
      </w:r>
    </w:p>
    <w:p w14:paraId="13447D0B" w14:textId="77777777" w:rsidR="00D223E6" w:rsidRPr="001E6F30" w:rsidRDefault="00D223E6" w:rsidP="001E6F30">
      <w:pPr>
        <w:spacing w:before="83" w:line="360" w:lineRule="auto"/>
        <w:ind w:right="354"/>
        <w:jc w:val="both"/>
        <w:rPr>
          <w:sz w:val="24"/>
          <w:szCs w:val="24"/>
        </w:rPr>
      </w:pPr>
    </w:p>
    <w:p w14:paraId="6FD92379" w14:textId="51447479" w:rsidR="004B2DD5" w:rsidRPr="001E6F30" w:rsidRDefault="004B2DD5" w:rsidP="001E6F30">
      <w:pPr>
        <w:spacing w:before="83" w:line="360" w:lineRule="auto"/>
        <w:ind w:right="354"/>
        <w:jc w:val="both"/>
        <w:rPr>
          <w:b/>
          <w:sz w:val="24"/>
          <w:szCs w:val="24"/>
        </w:rPr>
      </w:pPr>
      <w:r w:rsidRPr="001E6F30">
        <w:rPr>
          <w:b/>
          <w:sz w:val="24"/>
          <w:szCs w:val="24"/>
        </w:rPr>
        <w:t>Photocatalytic efficiency</w:t>
      </w:r>
      <w:r w:rsidR="00577FDD" w:rsidRPr="001E6F30">
        <w:rPr>
          <w:b/>
          <w:sz w:val="24"/>
          <w:szCs w:val="24"/>
        </w:rPr>
        <w:t>.</w:t>
      </w:r>
    </w:p>
    <w:p w14:paraId="7832C094" w14:textId="1A7444DC" w:rsidR="004B2DD5" w:rsidRDefault="004B2DD5" w:rsidP="001E6F30">
      <w:pPr>
        <w:spacing w:before="83" w:line="360" w:lineRule="auto"/>
        <w:ind w:right="354"/>
        <w:jc w:val="both"/>
        <w:rPr>
          <w:sz w:val="24"/>
          <w:szCs w:val="24"/>
        </w:rPr>
      </w:pPr>
      <w:r w:rsidRPr="001E6F30">
        <w:rPr>
          <w:sz w:val="24"/>
          <w:szCs w:val="24"/>
        </w:rPr>
        <w:lastRenderedPageBreak/>
        <w:t xml:space="preserve">The 11 experiments performed to obtain the different </w:t>
      </w:r>
      <w:r w:rsidR="00577FDD" w:rsidRPr="001E6F30">
        <w:rPr>
          <w:sz w:val="24"/>
          <w:szCs w:val="24"/>
        </w:rPr>
        <w:t>BiOBr-MicSphe</w:t>
      </w:r>
      <w:r w:rsidRPr="001E6F30">
        <w:rPr>
          <w:sz w:val="24"/>
          <w:szCs w:val="24"/>
        </w:rPr>
        <w:t xml:space="preserve"> samples by simultaneously varying the temperature and the reaction times in the autocl</w:t>
      </w:r>
      <w:r w:rsidR="009E6A7D">
        <w:rPr>
          <w:sz w:val="24"/>
          <w:szCs w:val="24"/>
        </w:rPr>
        <w:t>ave reactor are shown in Table 2</w:t>
      </w:r>
      <w:r w:rsidRPr="001E6F30">
        <w:rPr>
          <w:sz w:val="24"/>
          <w:szCs w:val="24"/>
        </w:rPr>
        <w:t>.</w:t>
      </w:r>
    </w:p>
    <w:p w14:paraId="6DE33579" w14:textId="77777777" w:rsidR="002120A0" w:rsidRPr="001E6F30" w:rsidRDefault="002120A0" w:rsidP="001E6F30">
      <w:pPr>
        <w:spacing w:before="83" w:line="360" w:lineRule="auto"/>
        <w:ind w:right="354"/>
        <w:jc w:val="both"/>
        <w:rPr>
          <w:sz w:val="24"/>
          <w:szCs w:val="24"/>
        </w:rPr>
      </w:pPr>
    </w:p>
    <w:p w14:paraId="4E12F60F" w14:textId="1B7E279D" w:rsidR="004B2DD5" w:rsidRPr="001E6F30" w:rsidRDefault="00577FDD" w:rsidP="001E6F30">
      <w:pPr>
        <w:spacing w:before="83" w:line="360" w:lineRule="auto"/>
        <w:ind w:right="354"/>
        <w:jc w:val="both"/>
        <w:rPr>
          <w:sz w:val="24"/>
          <w:szCs w:val="24"/>
        </w:rPr>
      </w:pPr>
      <w:r w:rsidRPr="001E6F30">
        <w:rPr>
          <w:sz w:val="24"/>
          <w:szCs w:val="24"/>
        </w:rPr>
        <w:t>The rate constants were</w:t>
      </w:r>
      <w:r w:rsidR="004B2DD5" w:rsidRPr="001E6F30">
        <w:rPr>
          <w:sz w:val="24"/>
          <w:szCs w:val="24"/>
        </w:rPr>
        <w:t xml:space="preserve"> used as response factor (Y); thes</w:t>
      </w:r>
      <w:r w:rsidR="009E6A7D">
        <w:rPr>
          <w:sz w:val="24"/>
          <w:szCs w:val="24"/>
        </w:rPr>
        <w:t>e constants are shown in Table 3</w:t>
      </w:r>
      <w:r w:rsidR="004B2DD5" w:rsidRPr="001E6F30">
        <w:rPr>
          <w:sz w:val="24"/>
          <w:szCs w:val="24"/>
        </w:rPr>
        <w:t xml:space="preserve"> and were calculated considering that</w:t>
      </w:r>
      <w:r w:rsidRPr="001E6F30">
        <w:rPr>
          <w:sz w:val="24"/>
          <w:szCs w:val="24"/>
        </w:rPr>
        <w:t xml:space="preserve"> reaction kinetics gallic acid degradation follows a</w:t>
      </w:r>
      <w:r w:rsidR="004B2DD5" w:rsidRPr="001E6F30">
        <w:rPr>
          <w:sz w:val="24"/>
          <w:szCs w:val="24"/>
        </w:rPr>
        <w:t xml:space="preserve"> </w:t>
      </w:r>
      <w:r w:rsidRPr="001E6F30">
        <w:rPr>
          <w:sz w:val="24"/>
          <w:szCs w:val="24"/>
        </w:rPr>
        <w:t xml:space="preserve">pseudo </w:t>
      </w:r>
      <w:r w:rsidR="004B2DD5" w:rsidRPr="001E6F30">
        <w:rPr>
          <w:sz w:val="24"/>
          <w:szCs w:val="24"/>
        </w:rPr>
        <w:t xml:space="preserve">first-order </w:t>
      </w:r>
      <w:r w:rsidRPr="001E6F30">
        <w:rPr>
          <w:sz w:val="24"/>
          <w:szCs w:val="24"/>
        </w:rPr>
        <w:t xml:space="preserve">reaction </w:t>
      </w:r>
      <w:r w:rsidR="004B2DD5" w:rsidRPr="001E6F30">
        <w:rPr>
          <w:sz w:val="24"/>
          <w:szCs w:val="24"/>
        </w:rPr>
        <w:t>model as expressed in Eq. 1</w:t>
      </w:r>
      <w:r w:rsidR="00653737" w:rsidRPr="001E6F30">
        <w:rPr>
          <w:sz w:val="24"/>
          <w:szCs w:val="24"/>
        </w:rPr>
        <w:t>1</w:t>
      </w:r>
      <w:r w:rsidR="004B2DD5" w:rsidRPr="001E6F30">
        <w:rPr>
          <w:sz w:val="24"/>
          <w:szCs w:val="24"/>
        </w:rPr>
        <w:t>.</w:t>
      </w:r>
      <w:r w:rsidR="00817A0A" w:rsidRPr="00817A0A">
        <w:rPr>
          <w:sz w:val="24"/>
          <w:szCs w:val="24"/>
          <w:vertAlign w:val="superscript"/>
        </w:rPr>
        <w:t>56-58</w:t>
      </w:r>
      <w:r w:rsidR="004B2DD5" w:rsidRPr="001E6F30">
        <w:rPr>
          <w:sz w:val="24"/>
          <w:szCs w:val="24"/>
        </w:rPr>
        <w:t xml:space="preserve"> The reaction order is assumed in catalytic processes when the initial pollutant concentration is low.</w:t>
      </w:r>
      <w:r w:rsidR="00817A0A" w:rsidRPr="00817A0A">
        <w:rPr>
          <w:sz w:val="24"/>
          <w:szCs w:val="24"/>
          <w:vertAlign w:val="superscript"/>
        </w:rPr>
        <w:t>59</w:t>
      </w:r>
    </w:p>
    <w:p w14:paraId="062108A9" w14:textId="16B02C26" w:rsidR="004B2DD5" w:rsidRPr="001E6F30" w:rsidRDefault="004B2DD5" w:rsidP="001E6F30">
      <w:pPr>
        <w:spacing w:before="83" w:line="360" w:lineRule="auto"/>
        <w:ind w:right="354"/>
        <w:jc w:val="center"/>
        <w:rPr>
          <w:sz w:val="24"/>
          <w:szCs w:val="24"/>
        </w:rPr>
      </w:pPr>
      <m:oMath>
        <m:r>
          <m:rPr>
            <m:nor/>
          </m:rPr>
          <w:rPr>
            <w:sz w:val="24"/>
            <w:szCs w:val="24"/>
          </w:rPr>
          <m:t xml:space="preserve">ln </m:t>
        </m:r>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i/>
                        <w:sz w:val="24"/>
                        <w:szCs w:val="24"/>
                      </w:rPr>
                    </m:ctrlPr>
                  </m:sSubPr>
                  <m:e>
                    <m:r>
                      <m:rPr>
                        <m:nor/>
                      </m:rPr>
                      <w:rPr>
                        <w:sz w:val="24"/>
                        <w:szCs w:val="24"/>
                      </w:rPr>
                      <m:t>C</m:t>
                    </m:r>
                  </m:e>
                  <m:sub>
                    <m:r>
                      <m:rPr>
                        <m:nor/>
                      </m:rPr>
                      <w:rPr>
                        <w:sz w:val="24"/>
                        <w:szCs w:val="24"/>
                      </w:rPr>
                      <m:t>0</m:t>
                    </m:r>
                  </m:sub>
                </m:sSub>
              </m:num>
              <m:den>
                <m:sSub>
                  <m:sSubPr>
                    <m:ctrlPr>
                      <w:rPr>
                        <w:rFonts w:ascii="Cambria Math" w:hAnsi="Cambria Math"/>
                        <w:i/>
                        <w:sz w:val="24"/>
                        <w:szCs w:val="24"/>
                      </w:rPr>
                    </m:ctrlPr>
                  </m:sSubPr>
                  <m:e>
                    <m:r>
                      <m:rPr>
                        <m:nor/>
                      </m:rPr>
                      <w:rPr>
                        <w:sz w:val="24"/>
                        <w:szCs w:val="24"/>
                      </w:rPr>
                      <m:t>C</m:t>
                    </m:r>
                  </m:e>
                  <m:sub>
                    <m:r>
                      <m:rPr>
                        <m:nor/>
                      </m:rPr>
                      <w:rPr>
                        <w:sz w:val="24"/>
                        <w:szCs w:val="24"/>
                      </w:rPr>
                      <m:t>t</m:t>
                    </m:r>
                  </m:sub>
                </m:sSub>
              </m:den>
            </m:f>
          </m:e>
        </m:d>
        <m:r>
          <m:rPr>
            <m:nor/>
          </m:rPr>
          <w:rPr>
            <w:sz w:val="24"/>
            <w:szCs w:val="24"/>
          </w:rPr>
          <m:t>=</m:t>
        </m:r>
        <w:proofErr w:type="spellStart"/>
        <m:r>
          <m:rPr>
            <m:nor/>
          </m:rPr>
          <w:rPr>
            <w:sz w:val="24"/>
            <w:szCs w:val="24"/>
          </w:rPr>
          <m:t>kt</m:t>
        </m:r>
      </m:oMath>
      <w:proofErr w:type="spellEnd"/>
      <w:r w:rsidRPr="001E6F30">
        <w:rPr>
          <w:sz w:val="24"/>
          <w:szCs w:val="24"/>
        </w:rPr>
        <w:t xml:space="preserve">                            (1</w:t>
      </w:r>
      <w:r w:rsidR="00653737" w:rsidRPr="001E6F30">
        <w:rPr>
          <w:sz w:val="24"/>
          <w:szCs w:val="24"/>
        </w:rPr>
        <w:t>1</w:t>
      </w:r>
      <w:r w:rsidRPr="001E6F30">
        <w:rPr>
          <w:sz w:val="24"/>
          <w:szCs w:val="24"/>
        </w:rPr>
        <w:t>)</w:t>
      </w:r>
    </w:p>
    <w:p w14:paraId="062EBBB4" w14:textId="7DCD838A" w:rsidR="009E6A7D" w:rsidRDefault="00577FDD" w:rsidP="001E6F30">
      <w:pPr>
        <w:spacing w:before="83" w:line="360" w:lineRule="auto"/>
        <w:ind w:right="354"/>
        <w:jc w:val="both"/>
        <w:rPr>
          <w:sz w:val="24"/>
          <w:szCs w:val="24"/>
        </w:rPr>
      </w:pPr>
      <w:r w:rsidRPr="001E6F30">
        <w:rPr>
          <w:sz w:val="24"/>
          <w:szCs w:val="24"/>
        </w:rPr>
        <w:t>Where C</w:t>
      </w:r>
      <w:r w:rsidR="004B2DD5" w:rsidRPr="001E6F30">
        <w:rPr>
          <w:sz w:val="24"/>
          <w:szCs w:val="24"/>
          <w:vertAlign w:val="subscript"/>
        </w:rPr>
        <w:t>0</w:t>
      </w:r>
      <w:r w:rsidR="004B2DD5" w:rsidRPr="001E6F30">
        <w:rPr>
          <w:sz w:val="24"/>
          <w:szCs w:val="24"/>
        </w:rPr>
        <w:t xml:space="preserve">   and C</w:t>
      </w:r>
      <w:r w:rsidR="004B2DD5" w:rsidRPr="001E6F30">
        <w:rPr>
          <w:sz w:val="24"/>
          <w:szCs w:val="24"/>
          <w:vertAlign w:val="subscript"/>
        </w:rPr>
        <w:t>t</w:t>
      </w:r>
      <w:r w:rsidR="004B2DD5" w:rsidRPr="001E6F30">
        <w:rPr>
          <w:sz w:val="24"/>
          <w:szCs w:val="24"/>
        </w:rPr>
        <w:t xml:space="preserve">   are the concentration of gallic acid in solution at time 0 and t, respectively, and k is the apparent first-order rate constant.</w:t>
      </w:r>
    </w:p>
    <w:p w14:paraId="503C3FCA" w14:textId="77777777" w:rsidR="009E6A7D" w:rsidRDefault="009E6A7D" w:rsidP="001E6F30">
      <w:pPr>
        <w:spacing w:before="83" w:line="360" w:lineRule="auto"/>
        <w:ind w:right="354"/>
        <w:jc w:val="both"/>
        <w:rPr>
          <w:sz w:val="24"/>
          <w:szCs w:val="24"/>
        </w:rPr>
      </w:pPr>
    </w:p>
    <w:p w14:paraId="46BBD2F4" w14:textId="77777777" w:rsidR="009E6A7D" w:rsidRPr="002120A0" w:rsidRDefault="009E6A7D" w:rsidP="009E6A7D">
      <w:pPr>
        <w:spacing w:line="360" w:lineRule="auto"/>
        <w:ind w:right="356"/>
        <w:jc w:val="both"/>
        <w:rPr>
          <w:w w:val="102"/>
          <w:sz w:val="24"/>
          <w:szCs w:val="24"/>
        </w:rPr>
      </w:pPr>
      <w:r w:rsidRPr="002120A0">
        <w:rPr>
          <w:rFonts w:ascii="Arial" w:hAnsi="Arial" w:cs="Arial"/>
          <w:b/>
          <w:sz w:val="16"/>
          <w:szCs w:val="16"/>
        </w:rPr>
        <w:t xml:space="preserve">Table 1: </w:t>
      </w:r>
      <w:r w:rsidRPr="002120A0">
        <w:rPr>
          <w:rFonts w:ascii="Arial" w:hAnsi="Arial" w:cs="Arial"/>
          <w:sz w:val="16"/>
          <w:szCs w:val="16"/>
        </w:rPr>
        <w:t>Experimental design and results of the rate constants calculated for each trial.</w:t>
      </w:r>
    </w:p>
    <w:p w14:paraId="2E98B96D" w14:textId="77777777" w:rsidR="009E6A7D" w:rsidRPr="002120A0" w:rsidRDefault="009E6A7D" w:rsidP="009E6A7D">
      <w:pPr>
        <w:autoSpaceDE w:val="0"/>
        <w:autoSpaceDN w:val="0"/>
        <w:adjustRightInd w:val="0"/>
        <w:spacing w:line="360" w:lineRule="auto"/>
        <w:jc w:val="both"/>
        <w:rPr>
          <w:rFonts w:ascii="Arial" w:hAnsi="Arial" w:cs="Arial"/>
          <w:bCs/>
          <w:sz w:val="16"/>
          <w:szCs w:val="16"/>
        </w:rPr>
      </w:pPr>
    </w:p>
    <w:tbl>
      <w:tblPr>
        <w:tblStyle w:val="Tabladelista6concolores1"/>
        <w:tblW w:w="11340" w:type="dxa"/>
        <w:jc w:val="center"/>
        <w:shd w:val="clear" w:color="auto" w:fill="FFFFFF" w:themeFill="background1"/>
        <w:tblLayout w:type="fixed"/>
        <w:tblLook w:val="00A0" w:firstRow="1" w:lastRow="0" w:firstColumn="1" w:lastColumn="0" w:noHBand="0" w:noVBand="0"/>
      </w:tblPr>
      <w:tblGrid>
        <w:gridCol w:w="1840"/>
        <w:gridCol w:w="1699"/>
        <w:gridCol w:w="1843"/>
        <w:gridCol w:w="1843"/>
        <w:gridCol w:w="1843"/>
        <w:gridCol w:w="2272"/>
      </w:tblGrid>
      <w:tr w:rsidR="009E6A7D" w:rsidRPr="000A3A07" w14:paraId="66414798" w14:textId="77777777" w:rsidTr="00414D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tcPr>
          <w:p w14:paraId="340E5BD2" w14:textId="77777777" w:rsidR="009E6A7D" w:rsidRPr="00DA146E"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i/>
                <w:iCs/>
                <w:sz w:val="24"/>
                <w:szCs w:val="24"/>
                <w:lang w:val="pt-BR"/>
              </w:rPr>
            </w:pPr>
            <w:proofErr w:type="spellStart"/>
            <w:r w:rsidRPr="00DA146E">
              <w:rPr>
                <w:rFonts w:ascii="Times New Roman" w:hAnsi="Times New Roman" w:cs="Times New Roman"/>
                <w:i/>
                <w:iCs/>
                <w:sz w:val="24"/>
                <w:szCs w:val="24"/>
                <w:lang w:val="pt-BR"/>
              </w:rPr>
              <w:t>Experiment</w:t>
            </w:r>
            <w:proofErr w:type="spellEnd"/>
          </w:p>
        </w:tc>
        <w:tc>
          <w:tcPr>
            <w:cnfStyle w:val="000010000000" w:firstRow="0" w:lastRow="0" w:firstColumn="0" w:lastColumn="0" w:oddVBand="1" w:evenVBand="0" w:oddHBand="0" w:evenHBand="0" w:firstRowFirstColumn="0" w:firstRowLastColumn="0" w:lastRowFirstColumn="0" w:lastRowLastColumn="0"/>
            <w:tcW w:w="1699" w:type="dxa"/>
            <w:shd w:val="clear" w:color="auto" w:fill="FFFFFF" w:themeFill="background1"/>
          </w:tcPr>
          <w:p w14:paraId="25E55D3C" w14:textId="77777777" w:rsidR="009E6A7D" w:rsidRPr="00DA146E" w:rsidRDefault="009E6A7D" w:rsidP="00414D86">
            <w:pPr>
              <w:pStyle w:val="TableParagraph"/>
              <w:spacing w:before="32" w:line="276" w:lineRule="auto"/>
              <w:ind w:left="443" w:right="388" w:firstLine="12"/>
              <w:jc w:val="left"/>
              <w:rPr>
                <w:sz w:val="24"/>
              </w:rPr>
            </w:pPr>
            <w:r w:rsidRPr="00DA146E">
              <w:rPr>
                <w:sz w:val="24"/>
              </w:rPr>
              <w:t xml:space="preserve">Time </w:t>
            </w:r>
            <w:proofErr w:type="spellStart"/>
            <w:r w:rsidRPr="00DA146E">
              <w:rPr>
                <w:sz w:val="24"/>
              </w:rPr>
              <w:t>hours</w:t>
            </w:r>
            <w:proofErr w:type="spellEnd"/>
          </w:p>
        </w:tc>
        <w:tc>
          <w:tcPr>
            <w:tcW w:w="1843" w:type="dxa"/>
            <w:shd w:val="clear" w:color="auto" w:fill="FFFFFF" w:themeFill="background1"/>
          </w:tcPr>
          <w:p w14:paraId="6B368762" w14:textId="77777777" w:rsidR="009E6A7D" w:rsidRPr="00DA146E" w:rsidRDefault="009E6A7D" w:rsidP="00414D86">
            <w:pPr>
              <w:pStyle w:val="TableParagraph"/>
              <w:spacing w:before="32"/>
              <w:ind w:right="67"/>
              <w:cnfStyle w:val="100000000000" w:firstRow="1" w:lastRow="0" w:firstColumn="0" w:lastColumn="0" w:oddVBand="0" w:evenVBand="0" w:oddHBand="0" w:evenHBand="0" w:firstRowFirstColumn="0" w:firstRowLastColumn="0" w:lastRowFirstColumn="0" w:lastRowLastColumn="0"/>
              <w:rPr>
                <w:sz w:val="24"/>
              </w:rPr>
            </w:pPr>
            <w:proofErr w:type="spellStart"/>
            <w:r w:rsidRPr="00DA146E">
              <w:rPr>
                <w:sz w:val="24"/>
              </w:rPr>
              <w:t>Temperature</w:t>
            </w:r>
            <w:proofErr w:type="spellEnd"/>
          </w:p>
          <w:p w14:paraId="25F4AA79" w14:textId="77777777" w:rsidR="009E6A7D" w:rsidRPr="00DA146E" w:rsidRDefault="009E6A7D" w:rsidP="00414D86">
            <w:pPr>
              <w:pStyle w:val="TableParagraph"/>
              <w:spacing w:before="40"/>
              <w:ind w:right="68"/>
              <w:cnfStyle w:val="100000000000" w:firstRow="1" w:lastRow="0" w:firstColumn="0" w:lastColumn="0" w:oddVBand="0" w:evenVBand="0" w:oddHBand="0" w:evenHBand="0" w:firstRowFirstColumn="0" w:firstRowLastColumn="0" w:lastRowFirstColumn="0" w:lastRowLastColumn="0"/>
              <w:rPr>
                <w:sz w:val="24"/>
              </w:rPr>
            </w:pPr>
            <w:r w:rsidRPr="00DA146E">
              <w:rPr>
                <w:sz w:val="24"/>
              </w:rPr>
              <w:t>°C</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363C9EC7" w14:textId="77777777" w:rsidR="009E6A7D" w:rsidRDefault="009E6A7D" w:rsidP="00414D86">
            <w:pPr>
              <w:pStyle w:val="TableParagraph"/>
              <w:spacing w:before="32" w:line="261" w:lineRule="auto"/>
              <w:ind w:left="479" w:right="259" w:hanging="24"/>
              <w:jc w:val="left"/>
              <w:rPr>
                <w:sz w:val="24"/>
              </w:rPr>
            </w:pPr>
            <w:r w:rsidRPr="00DA146E">
              <w:rPr>
                <w:sz w:val="24"/>
              </w:rPr>
              <w:t xml:space="preserve">Y </w:t>
            </w:r>
            <w:proofErr w:type="spellStart"/>
            <w:r w:rsidRPr="00DA146E">
              <w:rPr>
                <w:sz w:val="24"/>
              </w:rPr>
              <w:t>exp</w:t>
            </w:r>
            <w:proofErr w:type="spellEnd"/>
            <w:r w:rsidRPr="00DA146E">
              <w:rPr>
                <w:sz w:val="24"/>
              </w:rPr>
              <w:t xml:space="preserve">. </w:t>
            </w:r>
          </w:p>
          <w:p w14:paraId="4EA40252" w14:textId="77777777" w:rsidR="009E6A7D" w:rsidRPr="00DA146E" w:rsidRDefault="009E6A7D" w:rsidP="00414D86">
            <w:pPr>
              <w:pStyle w:val="TableParagraph"/>
              <w:spacing w:before="32" w:line="261" w:lineRule="auto"/>
              <w:ind w:left="479" w:right="259" w:hanging="24"/>
              <w:jc w:val="left"/>
              <w:rPr>
                <w:sz w:val="24"/>
              </w:rPr>
            </w:pPr>
            <w:r w:rsidRPr="00DA146E">
              <w:rPr>
                <w:sz w:val="24"/>
              </w:rPr>
              <w:t>k (s-</w:t>
            </w:r>
            <w:r w:rsidRPr="00DA146E">
              <w:rPr>
                <w:position w:val="9"/>
                <w:sz w:val="16"/>
              </w:rPr>
              <w:t>1</w:t>
            </w:r>
            <w:r w:rsidRPr="00DA146E">
              <w:rPr>
                <w:sz w:val="24"/>
              </w:rPr>
              <w:t>)</w:t>
            </w:r>
          </w:p>
        </w:tc>
        <w:tc>
          <w:tcPr>
            <w:tcW w:w="1843" w:type="dxa"/>
            <w:shd w:val="clear" w:color="auto" w:fill="FFFFFF" w:themeFill="background1"/>
          </w:tcPr>
          <w:p w14:paraId="04F9EF51" w14:textId="77777777" w:rsidR="009E6A7D" w:rsidRPr="00DA146E" w:rsidRDefault="009E6A7D" w:rsidP="00414D86">
            <w:pPr>
              <w:pStyle w:val="TableParagraph"/>
              <w:spacing w:before="32" w:line="261" w:lineRule="auto"/>
              <w:ind w:left="237" w:right="443" w:firstLine="60"/>
              <w:jc w:val="left"/>
              <w:cnfStyle w:val="100000000000" w:firstRow="1" w:lastRow="0" w:firstColumn="0" w:lastColumn="0" w:oddVBand="0" w:evenVBand="0" w:oddHBand="0" w:evenHBand="0" w:firstRowFirstColumn="0" w:firstRowLastColumn="0" w:lastRowFirstColumn="0" w:lastRowLastColumn="0"/>
              <w:rPr>
                <w:sz w:val="24"/>
              </w:rPr>
            </w:pPr>
            <w:r>
              <w:rPr>
                <w:sz w:val="24"/>
              </w:rPr>
              <w:t xml:space="preserve">  </w:t>
            </w:r>
            <w:r w:rsidRPr="00DA146E">
              <w:rPr>
                <w:sz w:val="24"/>
              </w:rPr>
              <w:t xml:space="preserve">Y </w:t>
            </w:r>
            <w:proofErr w:type="spellStart"/>
            <w:r w:rsidRPr="00DA146E">
              <w:rPr>
                <w:sz w:val="24"/>
              </w:rPr>
              <w:t>calc</w:t>
            </w:r>
            <w:proofErr w:type="spellEnd"/>
            <w:r w:rsidRPr="00DA146E">
              <w:rPr>
                <w:sz w:val="24"/>
              </w:rPr>
              <w:t xml:space="preserve">. </w:t>
            </w:r>
          </w:p>
          <w:p w14:paraId="035E9CA5" w14:textId="77777777" w:rsidR="009E6A7D" w:rsidRPr="00DA146E" w:rsidRDefault="009E6A7D" w:rsidP="00414D86">
            <w:pPr>
              <w:pStyle w:val="TableParagraph"/>
              <w:spacing w:before="32" w:line="261" w:lineRule="auto"/>
              <w:ind w:left="237" w:right="443" w:firstLine="60"/>
              <w:jc w:val="left"/>
              <w:cnfStyle w:val="100000000000" w:firstRow="1" w:lastRow="0" w:firstColumn="0" w:lastColumn="0" w:oddVBand="0" w:evenVBand="0" w:oddHBand="0" w:evenHBand="0" w:firstRowFirstColumn="0" w:firstRowLastColumn="0" w:lastRowFirstColumn="0" w:lastRowLastColumn="0"/>
              <w:rPr>
                <w:sz w:val="24"/>
              </w:rPr>
            </w:pPr>
            <w:r>
              <w:rPr>
                <w:sz w:val="24"/>
              </w:rPr>
              <w:t xml:space="preserve">  </w:t>
            </w:r>
            <w:r w:rsidRPr="00DA146E">
              <w:rPr>
                <w:sz w:val="24"/>
              </w:rPr>
              <w:t>k (s-</w:t>
            </w:r>
            <w:r w:rsidRPr="00DA146E">
              <w:rPr>
                <w:position w:val="9"/>
                <w:sz w:val="16"/>
              </w:rPr>
              <w:t>1</w:t>
            </w:r>
            <w:r w:rsidRPr="00DA146E">
              <w:rPr>
                <w:sz w:val="24"/>
              </w:rPr>
              <w:t>)</w:t>
            </w:r>
          </w:p>
        </w:tc>
        <w:tc>
          <w:tcPr>
            <w:cnfStyle w:val="000010000000" w:firstRow="0" w:lastRow="0" w:firstColumn="0" w:lastColumn="0" w:oddVBand="1" w:evenVBand="0" w:oddHBand="0" w:evenHBand="0" w:firstRowFirstColumn="0" w:firstRowLastColumn="0" w:lastRowFirstColumn="0" w:lastRowLastColumn="0"/>
            <w:tcW w:w="2272" w:type="dxa"/>
            <w:shd w:val="clear" w:color="auto" w:fill="FFFFFF" w:themeFill="background1"/>
          </w:tcPr>
          <w:p w14:paraId="5FAC0B7B" w14:textId="77777777" w:rsidR="009E6A7D" w:rsidRPr="00DA146E" w:rsidRDefault="009E6A7D" w:rsidP="00414D86">
            <w:pPr>
              <w:pStyle w:val="TableParagraph"/>
              <w:spacing w:before="32" w:line="276" w:lineRule="auto"/>
              <w:ind w:left="261" w:right="183"/>
              <w:jc w:val="left"/>
              <w:rPr>
                <w:sz w:val="24"/>
              </w:rPr>
            </w:pPr>
            <w:r w:rsidRPr="00DA146E">
              <w:rPr>
                <w:sz w:val="24"/>
              </w:rPr>
              <w:t xml:space="preserve">% </w:t>
            </w:r>
            <w:proofErr w:type="spellStart"/>
            <w:r w:rsidRPr="00DA146E">
              <w:rPr>
                <w:sz w:val="24"/>
              </w:rPr>
              <w:t>Degradation</w:t>
            </w:r>
            <w:proofErr w:type="spellEnd"/>
            <w:r w:rsidRPr="00DA146E">
              <w:rPr>
                <w:sz w:val="24"/>
              </w:rPr>
              <w:t xml:space="preserve"> Experimental</w:t>
            </w:r>
          </w:p>
        </w:tc>
      </w:tr>
      <w:tr w:rsidR="009E6A7D" w:rsidRPr="000A3A07" w14:paraId="091AC0FC" w14:textId="77777777" w:rsidTr="00414D8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tcPr>
          <w:p w14:paraId="71649138" w14:textId="77777777" w:rsidR="009E6A7D" w:rsidRPr="000A3A07" w:rsidRDefault="009E6A7D" w:rsidP="00414D86">
            <w:pPr>
              <w:pStyle w:val="TableCaption"/>
              <w:widowControl w:val="0"/>
              <w:pBdr>
                <w:bottom w:val="none" w:sz="0" w:space="0" w:color="auto"/>
              </w:pBdr>
              <w:spacing w:before="40" w:after="40" w:line="360" w:lineRule="auto"/>
              <w:outlineLvl w:val="0"/>
              <w:rPr>
                <w:rFonts w:ascii="Times New Roman" w:hAnsi="Times New Roman" w:cs="Times New Roman"/>
                <w:sz w:val="24"/>
                <w:szCs w:val="24"/>
                <w:lang w:val="pt-BR"/>
              </w:rPr>
            </w:pPr>
          </w:p>
          <w:p w14:paraId="3A240CFA"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1</w:t>
            </w:r>
          </w:p>
        </w:tc>
        <w:tc>
          <w:tcPr>
            <w:cnfStyle w:val="000010000000" w:firstRow="0" w:lastRow="0" w:firstColumn="0" w:lastColumn="0" w:oddVBand="1" w:evenVBand="0" w:oddHBand="0" w:evenHBand="0" w:firstRowFirstColumn="0" w:firstRowLastColumn="0" w:lastRowFirstColumn="0" w:lastRowLastColumn="0"/>
            <w:tcW w:w="1699" w:type="dxa"/>
            <w:shd w:val="clear" w:color="auto" w:fill="FFFFFF" w:themeFill="background1"/>
          </w:tcPr>
          <w:p w14:paraId="1412A193"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p>
          <w:p w14:paraId="29CD3435"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12 (-1)</w:t>
            </w:r>
          </w:p>
        </w:tc>
        <w:tc>
          <w:tcPr>
            <w:tcW w:w="1843" w:type="dxa"/>
            <w:shd w:val="clear" w:color="auto" w:fill="FFFFFF" w:themeFill="background1"/>
          </w:tcPr>
          <w:p w14:paraId="4058AABF"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p>
          <w:p w14:paraId="249B44E5"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120 (-1)</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73AEC10E"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p>
          <w:p w14:paraId="12313B50"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4,30 x10</w:t>
            </w:r>
            <w:r w:rsidRPr="000A3A07">
              <w:rPr>
                <w:rFonts w:ascii="Times New Roman" w:hAnsi="Times New Roman" w:cs="Times New Roman"/>
                <w:sz w:val="24"/>
                <w:szCs w:val="24"/>
                <w:vertAlign w:val="superscript"/>
                <w:lang w:val="pt-BR"/>
              </w:rPr>
              <w:t>-5</w:t>
            </w:r>
          </w:p>
        </w:tc>
        <w:tc>
          <w:tcPr>
            <w:tcW w:w="1843" w:type="dxa"/>
            <w:shd w:val="clear" w:color="auto" w:fill="FFFFFF" w:themeFill="background1"/>
          </w:tcPr>
          <w:p w14:paraId="05BD1E0B"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p>
          <w:p w14:paraId="43364564"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4,53 x10</w:t>
            </w:r>
            <w:r w:rsidRPr="000A3A07">
              <w:rPr>
                <w:rFonts w:ascii="Times New Roman" w:hAnsi="Times New Roman" w:cs="Times New Roman"/>
                <w:sz w:val="24"/>
                <w:szCs w:val="24"/>
                <w:vertAlign w:val="superscript"/>
                <w:lang w:val="pt-BR"/>
              </w:rPr>
              <w:t>-5</w:t>
            </w:r>
            <w:r>
              <w:rPr>
                <w:rFonts w:ascii="Times New Roman" w:hAnsi="Times New Roman" w:cs="Times New Roman"/>
                <w:sz w:val="24"/>
                <w:szCs w:val="24"/>
                <w:vertAlign w:val="superscript"/>
                <w:lang w:val="pt-BR"/>
              </w:rPr>
              <w:t xml:space="preserve">     </w:t>
            </w:r>
          </w:p>
        </w:tc>
        <w:tc>
          <w:tcPr>
            <w:cnfStyle w:val="000010000000" w:firstRow="0" w:lastRow="0" w:firstColumn="0" w:lastColumn="0" w:oddVBand="1" w:evenVBand="0" w:oddHBand="0" w:evenHBand="0" w:firstRowFirstColumn="0" w:firstRowLastColumn="0" w:lastRowFirstColumn="0" w:lastRowLastColumn="0"/>
            <w:tcW w:w="2272" w:type="dxa"/>
            <w:shd w:val="clear" w:color="auto" w:fill="FFFFFF" w:themeFill="background1"/>
          </w:tcPr>
          <w:p w14:paraId="1410EC6A" w14:textId="77777777" w:rsidR="009E6A7D" w:rsidRPr="00A9027A" w:rsidRDefault="009E6A7D" w:rsidP="00414D86">
            <w:pPr>
              <w:pStyle w:val="TableCaption"/>
              <w:widowControl w:val="0"/>
              <w:pBdr>
                <w:bottom w:val="none" w:sz="0" w:space="0" w:color="auto"/>
              </w:pBdr>
              <w:spacing w:before="40" w:after="40" w:line="240" w:lineRule="auto"/>
              <w:jc w:val="center"/>
              <w:outlineLvl w:val="0"/>
              <w:rPr>
                <w:rFonts w:ascii="Times New Roman" w:hAnsi="Times New Roman" w:cs="Times New Roman"/>
                <w:sz w:val="24"/>
                <w:szCs w:val="24"/>
                <w:lang w:val="pt-BR"/>
              </w:rPr>
            </w:pPr>
          </w:p>
          <w:p w14:paraId="684A653D" w14:textId="77777777" w:rsidR="009E6A7D" w:rsidRPr="00A9027A" w:rsidRDefault="009E6A7D" w:rsidP="00414D86">
            <w:pPr>
              <w:pStyle w:val="TableCaption"/>
              <w:widowControl w:val="0"/>
              <w:pBdr>
                <w:bottom w:val="none" w:sz="0" w:space="0" w:color="auto"/>
              </w:pBdr>
              <w:spacing w:before="40" w:after="40" w:line="240" w:lineRule="auto"/>
              <w:outlineLvl w:val="0"/>
              <w:rPr>
                <w:rFonts w:ascii="Times New Roman" w:hAnsi="Times New Roman" w:cs="Times New Roman"/>
                <w:sz w:val="24"/>
                <w:szCs w:val="24"/>
                <w:lang w:val="pt-BR"/>
              </w:rPr>
            </w:pPr>
            <w:r>
              <w:rPr>
                <w:rFonts w:ascii="Times New Roman" w:hAnsi="Times New Roman" w:cs="Times New Roman"/>
                <w:sz w:val="24"/>
                <w:szCs w:val="24"/>
                <w:lang w:val="pt-BR"/>
              </w:rPr>
              <w:t xml:space="preserve">              37,7</w:t>
            </w:r>
          </w:p>
        </w:tc>
      </w:tr>
      <w:tr w:rsidR="009E6A7D" w:rsidRPr="000A3A07" w14:paraId="33D3A5F4" w14:textId="77777777" w:rsidTr="00414D86">
        <w:trPr>
          <w:jc w:val="center"/>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tcPr>
          <w:p w14:paraId="626A45A2"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2</w:t>
            </w:r>
          </w:p>
        </w:tc>
        <w:tc>
          <w:tcPr>
            <w:cnfStyle w:val="000010000000" w:firstRow="0" w:lastRow="0" w:firstColumn="0" w:lastColumn="0" w:oddVBand="1" w:evenVBand="0" w:oddHBand="0" w:evenHBand="0" w:firstRowFirstColumn="0" w:firstRowLastColumn="0" w:lastRowFirstColumn="0" w:lastRowLastColumn="0"/>
            <w:tcW w:w="1699" w:type="dxa"/>
            <w:shd w:val="clear" w:color="auto" w:fill="FFFFFF" w:themeFill="background1"/>
          </w:tcPr>
          <w:p w14:paraId="21FE39A3"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24 (1)</w:t>
            </w:r>
          </w:p>
        </w:tc>
        <w:tc>
          <w:tcPr>
            <w:tcW w:w="1843" w:type="dxa"/>
            <w:shd w:val="clear" w:color="auto" w:fill="FFFFFF" w:themeFill="background1"/>
          </w:tcPr>
          <w:p w14:paraId="30F5D744"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120 (-1)</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62501641"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4,00 x10</w:t>
            </w:r>
            <w:r w:rsidRPr="000A3A07">
              <w:rPr>
                <w:rFonts w:ascii="Times New Roman" w:hAnsi="Times New Roman" w:cs="Times New Roman"/>
                <w:sz w:val="24"/>
                <w:szCs w:val="24"/>
                <w:vertAlign w:val="superscript"/>
                <w:lang w:val="pt-BR"/>
              </w:rPr>
              <w:t>-5</w:t>
            </w:r>
          </w:p>
        </w:tc>
        <w:tc>
          <w:tcPr>
            <w:tcW w:w="1843" w:type="dxa"/>
            <w:shd w:val="clear" w:color="auto" w:fill="FFFFFF" w:themeFill="background1"/>
          </w:tcPr>
          <w:p w14:paraId="3572B18D"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4,33 x10</w:t>
            </w:r>
            <w:r w:rsidRPr="000A3A07">
              <w:rPr>
                <w:rFonts w:ascii="Times New Roman" w:hAnsi="Times New Roman" w:cs="Times New Roman"/>
                <w:sz w:val="24"/>
                <w:szCs w:val="24"/>
                <w:vertAlign w:val="superscript"/>
                <w:lang w:val="pt-BR"/>
              </w:rPr>
              <w:t>-5</w:t>
            </w:r>
          </w:p>
        </w:tc>
        <w:tc>
          <w:tcPr>
            <w:cnfStyle w:val="000010000000" w:firstRow="0" w:lastRow="0" w:firstColumn="0" w:lastColumn="0" w:oddVBand="1" w:evenVBand="0" w:oddHBand="0" w:evenHBand="0" w:firstRowFirstColumn="0" w:firstRowLastColumn="0" w:lastRowFirstColumn="0" w:lastRowLastColumn="0"/>
            <w:tcW w:w="2272" w:type="dxa"/>
            <w:shd w:val="clear" w:color="auto" w:fill="FFFFFF" w:themeFill="background1"/>
          </w:tcPr>
          <w:p w14:paraId="0C124452" w14:textId="77777777" w:rsidR="009E6A7D" w:rsidRPr="00A9027A" w:rsidRDefault="009E6A7D" w:rsidP="00414D86">
            <w:pPr>
              <w:pStyle w:val="TableCaption"/>
              <w:widowControl w:val="0"/>
              <w:pBdr>
                <w:bottom w:val="none" w:sz="0" w:space="0" w:color="auto"/>
              </w:pBdr>
              <w:spacing w:before="40" w:after="40" w:line="240" w:lineRule="auto"/>
              <w:jc w:val="center"/>
              <w:outlineLvl w:val="0"/>
              <w:rPr>
                <w:rFonts w:ascii="Times New Roman" w:hAnsi="Times New Roman" w:cs="Times New Roman"/>
                <w:sz w:val="24"/>
                <w:szCs w:val="24"/>
                <w:lang w:val="pt-BR"/>
              </w:rPr>
            </w:pPr>
            <w:r w:rsidRPr="00A9027A">
              <w:rPr>
                <w:rFonts w:ascii="Times New Roman" w:hAnsi="Times New Roman" w:cs="Times New Roman"/>
                <w:sz w:val="24"/>
                <w:szCs w:val="24"/>
                <w:lang w:val="pt-BR"/>
              </w:rPr>
              <w:t>43,2</w:t>
            </w:r>
          </w:p>
        </w:tc>
      </w:tr>
      <w:tr w:rsidR="009E6A7D" w:rsidRPr="000A3A07" w14:paraId="2DC2B499" w14:textId="77777777" w:rsidTr="00414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tcPr>
          <w:p w14:paraId="599242E7"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3</w:t>
            </w:r>
          </w:p>
        </w:tc>
        <w:tc>
          <w:tcPr>
            <w:cnfStyle w:val="000010000000" w:firstRow="0" w:lastRow="0" w:firstColumn="0" w:lastColumn="0" w:oddVBand="1" w:evenVBand="0" w:oddHBand="0" w:evenHBand="0" w:firstRowFirstColumn="0" w:firstRowLastColumn="0" w:lastRowFirstColumn="0" w:lastRowLastColumn="0"/>
            <w:tcW w:w="1699" w:type="dxa"/>
            <w:shd w:val="clear" w:color="auto" w:fill="FFFFFF" w:themeFill="background1"/>
          </w:tcPr>
          <w:p w14:paraId="5B1D79C6"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12 (-1)</w:t>
            </w:r>
          </w:p>
        </w:tc>
        <w:tc>
          <w:tcPr>
            <w:tcW w:w="1843" w:type="dxa"/>
            <w:shd w:val="clear" w:color="auto" w:fill="FFFFFF" w:themeFill="background1"/>
          </w:tcPr>
          <w:p w14:paraId="14D58350"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200 (1)</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5E1B5A7E"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3,70 x10</w:t>
            </w:r>
            <w:r w:rsidRPr="000A3A07">
              <w:rPr>
                <w:rFonts w:ascii="Times New Roman" w:hAnsi="Times New Roman" w:cs="Times New Roman"/>
                <w:sz w:val="24"/>
                <w:szCs w:val="24"/>
                <w:vertAlign w:val="superscript"/>
                <w:lang w:val="pt-BR"/>
              </w:rPr>
              <w:t>-5</w:t>
            </w:r>
          </w:p>
        </w:tc>
        <w:tc>
          <w:tcPr>
            <w:tcW w:w="1843" w:type="dxa"/>
            <w:shd w:val="clear" w:color="auto" w:fill="FFFFFF" w:themeFill="background1"/>
          </w:tcPr>
          <w:p w14:paraId="5A6B8A15"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3,34 x10</w:t>
            </w:r>
            <w:r w:rsidRPr="000A3A07">
              <w:rPr>
                <w:rFonts w:ascii="Times New Roman" w:hAnsi="Times New Roman" w:cs="Times New Roman"/>
                <w:sz w:val="24"/>
                <w:szCs w:val="24"/>
                <w:vertAlign w:val="superscript"/>
                <w:lang w:val="pt-BR"/>
              </w:rPr>
              <w:t>-5</w:t>
            </w:r>
          </w:p>
        </w:tc>
        <w:tc>
          <w:tcPr>
            <w:cnfStyle w:val="000010000000" w:firstRow="0" w:lastRow="0" w:firstColumn="0" w:lastColumn="0" w:oddVBand="1" w:evenVBand="0" w:oddHBand="0" w:evenHBand="0" w:firstRowFirstColumn="0" w:firstRowLastColumn="0" w:lastRowFirstColumn="0" w:lastRowLastColumn="0"/>
            <w:tcW w:w="2272" w:type="dxa"/>
            <w:shd w:val="clear" w:color="auto" w:fill="FFFFFF" w:themeFill="background1"/>
          </w:tcPr>
          <w:p w14:paraId="6A9D4090" w14:textId="77777777" w:rsidR="009E6A7D" w:rsidRPr="00A9027A" w:rsidRDefault="009E6A7D" w:rsidP="00414D86">
            <w:pPr>
              <w:pStyle w:val="TableCaption"/>
              <w:widowControl w:val="0"/>
              <w:pBdr>
                <w:bottom w:val="none" w:sz="0" w:space="0" w:color="auto"/>
              </w:pBdr>
              <w:spacing w:before="40" w:after="40" w:line="240" w:lineRule="auto"/>
              <w:jc w:val="center"/>
              <w:outlineLvl w:val="0"/>
              <w:rPr>
                <w:rFonts w:ascii="Times New Roman" w:hAnsi="Times New Roman" w:cs="Times New Roman"/>
                <w:sz w:val="24"/>
                <w:szCs w:val="24"/>
                <w:lang w:val="pt-BR"/>
              </w:rPr>
            </w:pPr>
            <w:r w:rsidRPr="00A9027A">
              <w:rPr>
                <w:rFonts w:ascii="Times New Roman" w:hAnsi="Times New Roman" w:cs="Times New Roman"/>
                <w:sz w:val="24"/>
                <w:szCs w:val="24"/>
                <w:lang w:val="pt-BR"/>
              </w:rPr>
              <w:t>32,5</w:t>
            </w:r>
          </w:p>
        </w:tc>
      </w:tr>
      <w:tr w:rsidR="009E6A7D" w:rsidRPr="000A3A07" w14:paraId="386A96FE" w14:textId="77777777" w:rsidTr="00414D86">
        <w:trPr>
          <w:jc w:val="center"/>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tcPr>
          <w:p w14:paraId="219714B8"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4</w:t>
            </w:r>
          </w:p>
        </w:tc>
        <w:tc>
          <w:tcPr>
            <w:cnfStyle w:val="000010000000" w:firstRow="0" w:lastRow="0" w:firstColumn="0" w:lastColumn="0" w:oddVBand="1" w:evenVBand="0" w:oddHBand="0" w:evenHBand="0" w:firstRowFirstColumn="0" w:firstRowLastColumn="0" w:lastRowFirstColumn="0" w:lastRowLastColumn="0"/>
            <w:tcW w:w="1699" w:type="dxa"/>
            <w:shd w:val="clear" w:color="auto" w:fill="FFFFFF" w:themeFill="background1"/>
          </w:tcPr>
          <w:p w14:paraId="3C02A718"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24 (1)</w:t>
            </w:r>
          </w:p>
        </w:tc>
        <w:tc>
          <w:tcPr>
            <w:tcW w:w="1843" w:type="dxa"/>
            <w:shd w:val="clear" w:color="auto" w:fill="FFFFFF" w:themeFill="background1"/>
          </w:tcPr>
          <w:p w14:paraId="4CD10BCD"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200 (1)</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0ABE8746"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3,10 x10</w:t>
            </w:r>
            <w:r w:rsidRPr="000A3A07">
              <w:rPr>
                <w:rFonts w:ascii="Times New Roman" w:hAnsi="Times New Roman" w:cs="Times New Roman"/>
                <w:sz w:val="24"/>
                <w:szCs w:val="24"/>
                <w:vertAlign w:val="superscript"/>
                <w:lang w:val="pt-BR"/>
              </w:rPr>
              <w:t>-5</w:t>
            </w:r>
          </w:p>
        </w:tc>
        <w:tc>
          <w:tcPr>
            <w:tcW w:w="1843" w:type="dxa"/>
            <w:shd w:val="clear" w:color="auto" w:fill="FFFFFF" w:themeFill="background1"/>
          </w:tcPr>
          <w:p w14:paraId="4A584D10"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3,15 x10</w:t>
            </w:r>
            <w:r w:rsidRPr="000A3A07">
              <w:rPr>
                <w:rFonts w:ascii="Times New Roman" w:hAnsi="Times New Roman" w:cs="Times New Roman"/>
                <w:sz w:val="24"/>
                <w:szCs w:val="24"/>
                <w:vertAlign w:val="superscript"/>
                <w:lang w:val="pt-BR"/>
              </w:rPr>
              <w:t>-5</w:t>
            </w:r>
          </w:p>
        </w:tc>
        <w:tc>
          <w:tcPr>
            <w:cnfStyle w:val="000010000000" w:firstRow="0" w:lastRow="0" w:firstColumn="0" w:lastColumn="0" w:oddVBand="1" w:evenVBand="0" w:oddHBand="0" w:evenHBand="0" w:firstRowFirstColumn="0" w:firstRowLastColumn="0" w:lastRowFirstColumn="0" w:lastRowLastColumn="0"/>
            <w:tcW w:w="2272" w:type="dxa"/>
            <w:shd w:val="clear" w:color="auto" w:fill="FFFFFF" w:themeFill="background1"/>
          </w:tcPr>
          <w:p w14:paraId="38914757" w14:textId="77777777" w:rsidR="009E6A7D" w:rsidRPr="00A9027A" w:rsidRDefault="009E6A7D" w:rsidP="00414D86">
            <w:pPr>
              <w:pStyle w:val="TableCaption"/>
              <w:widowControl w:val="0"/>
              <w:pBdr>
                <w:bottom w:val="none" w:sz="0" w:space="0" w:color="auto"/>
              </w:pBdr>
              <w:spacing w:before="40" w:after="40" w:line="240" w:lineRule="auto"/>
              <w:jc w:val="center"/>
              <w:outlineLvl w:val="0"/>
              <w:rPr>
                <w:rFonts w:ascii="Times New Roman" w:hAnsi="Times New Roman" w:cs="Times New Roman"/>
                <w:sz w:val="24"/>
                <w:szCs w:val="24"/>
                <w:lang w:val="pt-BR"/>
              </w:rPr>
            </w:pPr>
            <w:r w:rsidRPr="00A9027A">
              <w:rPr>
                <w:rFonts w:ascii="Times New Roman" w:hAnsi="Times New Roman" w:cs="Times New Roman"/>
                <w:sz w:val="24"/>
                <w:szCs w:val="24"/>
                <w:lang w:val="pt-BR"/>
              </w:rPr>
              <w:t>37,6</w:t>
            </w:r>
          </w:p>
        </w:tc>
      </w:tr>
      <w:tr w:rsidR="009E6A7D" w:rsidRPr="000A3A07" w14:paraId="1EA78E1B" w14:textId="77777777" w:rsidTr="00414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tcPr>
          <w:p w14:paraId="6C2F6590"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5</w:t>
            </w:r>
          </w:p>
        </w:tc>
        <w:tc>
          <w:tcPr>
            <w:cnfStyle w:val="000010000000" w:firstRow="0" w:lastRow="0" w:firstColumn="0" w:lastColumn="0" w:oddVBand="1" w:evenVBand="0" w:oddHBand="0" w:evenHBand="0" w:firstRowFirstColumn="0" w:firstRowLastColumn="0" w:lastRowFirstColumn="0" w:lastRowLastColumn="0"/>
            <w:tcW w:w="1699" w:type="dxa"/>
            <w:shd w:val="clear" w:color="auto" w:fill="FFFFFF" w:themeFill="background1"/>
          </w:tcPr>
          <w:p w14:paraId="7158369A"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9,52 (-</w:t>
            </w:r>
            <w:r w:rsidRPr="000A3A07">
              <w:rPr>
                <w:rFonts w:ascii="Times New Roman" w:hAnsi="Times New Roman" w:cs="Times New Roman"/>
                <w:sz w:val="24"/>
                <w:szCs w:val="24"/>
                <w:lang w:val="es-MX"/>
              </w:rPr>
              <w:t>√ 2</w:t>
            </w:r>
            <w:r w:rsidRPr="000A3A07">
              <w:rPr>
                <w:rFonts w:ascii="Times New Roman" w:hAnsi="Times New Roman" w:cs="Times New Roman"/>
                <w:sz w:val="24"/>
                <w:szCs w:val="24"/>
                <w:lang w:val="pt-BR"/>
              </w:rPr>
              <w:t>)</w:t>
            </w:r>
          </w:p>
        </w:tc>
        <w:tc>
          <w:tcPr>
            <w:tcW w:w="1843" w:type="dxa"/>
            <w:shd w:val="clear" w:color="auto" w:fill="FFFFFF" w:themeFill="background1"/>
          </w:tcPr>
          <w:p w14:paraId="6033A45C"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160 (0)</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38354559"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4,00 x10</w:t>
            </w:r>
            <w:r w:rsidRPr="000A3A07">
              <w:rPr>
                <w:rFonts w:ascii="Times New Roman" w:hAnsi="Times New Roman" w:cs="Times New Roman"/>
                <w:sz w:val="24"/>
                <w:szCs w:val="24"/>
                <w:vertAlign w:val="superscript"/>
                <w:lang w:val="pt-BR"/>
              </w:rPr>
              <w:t>-5</w:t>
            </w:r>
          </w:p>
        </w:tc>
        <w:tc>
          <w:tcPr>
            <w:tcW w:w="1843" w:type="dxa"/>
            <w:shd w:val="clear" w:color="auto" w:fill="FFFFFF" w:themeFill="background1"/>
          </w:tcPr>
          <w:p w14:paraId="6EB23EB2"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4,13 x10</w:t>
            </w:r>
            <w:r w:rsidRPr="000A3A07">
              <w:rPr>
                <w:rFonts w:ascii="Times New Roman" w:hAnsi="Times New Roman" w:cs="Times New Roman"/>
                <w:sz w:val="24"/>
                <w:szCs w:val="24"/>
                <w:vertAlign w:val="superscript"/>
                <w:lang w:val="pt-BR"/>
              </w:rPr>
              <w:t>-5</w:t>
            </w:r>
          </w:p>
        </w:tc>
        <w:tc>
          <w:tcPr>
            <w:cnfStyle w:val="000010000000" w:firstRow="0" w:lastRow="0" w:firstColumn="0" w:lastColumn="0" w:oddVBand="1" w:evenVBand="0" w:oddHBand="0" w:evenHBand="0" w:firstRowFirstColumn="0" w:firstRowLastColumn="0" w:lastRowFirstColumn="0" w:lastRowLastColumn="0"/>
            <w:tcW w:w="2272" w:type="dxa"/>
            <w:shd w:val="clear" w:color="auto" w:fill="FFFFFF" w:themeFill="background1"/>
          </w:tcPr>
          <w:p w14:paraId="471C2AED" w14:textId="77777777" w:rsidR="009E6A7D" w:rsidRPr="00A9027A" w:rsidRDefault="009E6A7D" w:rsidP="00414D86">
            <w:pPr>
              <w:pStyle w:val="TableCaption"/>
              <w:widowControl w:val="0"/>
              <w:pBdr>
                <w:bottom w:val="none" w:sz="0" w:space="0" w:color="auto"/>
              </w:pBdr>
              <w:spacing w:before="40" w:after="40" w:line="240" w:lineRule="auto"/>
              <w:jc w:val="center"/>
              <w:outlineLvl w:val="0"/>
              <w:rPr>
                <w:rFonts w:ascii="Times New Roman" w:hAnsi="Times New Roman" w:cs="Times New Roman"/>
                <w:sz w:val="24"/>
                <w:szCs w:val="24"/>
                <w:lang w:val="pt-BR"/>
              </w:rPr>
            </w:pPr>
            <w:r w:rsidRPr="00A9027A">
              <w:rPr>
                <w:rFonts w:ascii="Times New Roman" w:hAnsi="Times New Roman" w:cs="Times New Roman"/>
                <w:sz w:val="24"/>
                <w:szCs w:val="24"/>
                <w:lang w:val="pt-BR"/>
              </w:rPr>
              <w:t>39,2</w:t>
            </w:r>
          </w:p>
        </w:tc>
      </w:tr>
      <w:tr w:rsidR="009E6A7D" w:rsidRPr="000A3A07" w14:paraId="37789865" w14:textId="77777777" w:rsidTr="00414D86">
        <w:trPr>
          <w:jc w:val="center"/>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tcPr>
          <w:p w14:paraId="1D036AA4"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6</w:t>
            </w:r>
          </w:p>
        </w:tc>
        <w:tc>
          <w:tcPr>
            <w:cnfStyle w:val="000010000000" w:firstRow="0" w:lastRow="0" w:firstColumn="0" w:lastColumn="0" w:oddVBand="1" w:evenVBand="0" w:oddHBand="0" w:evenHBand="0" w:firstRowFirstColumn="0" w:firstRowLastColumn="0" w:lastRowFirstColumn="0" w:lastRowLastColumn="0"/>
            <w:tcW w:w="1699" w:type="dxa"/>
            <w:shd w:val="clear" w:color="auto" w:fill="FFFFFF" w:themeFill="background1"/>
          </w:tcPr>
          <w:p w14:paraId="271EDE56"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24,5 (</w:t>
            </w:r>
            <w:r w:rsidRPr="000A3A07">
              <w:rPr>
                <w:rFonts w:ascii="Times New Roman" w:hAnsi="Times New Roman" w:cs="Times New Roman"/>
                <w:sz w:val="24"/>
                <w:szCs w:val="24"/>
                <w:lang w:val="es-MX"/>
              </w:rPr>
              <w:t>√ 2</w:t>
            </w:r>
            <w:r w:rsidRPr="000A3A07">
              <w:rPr>
                <w:rFonts w:ascii="Times New Roman" w:hAnsi="Times New Roman" w:cs="Times New Roman"/>
                <w:sz w:val="24"/>
                <w:szCs w:val="24"/>
                <w:lang w:val="pt-BR"/>
              </w:rPr>
              <w:t>)</w:t>
            </w:r>
          </w:p>
        </w:tc>
        <w:tc>
          <w:tcPr>
            <w:tcW w:w="1843" w:type="dxa"/>
            <w:shd w:val="clear" w:color="auto" w:fill="FFFFFF" w:themeFill="background1"/>
          </w:tcPr>
          <w:p w14:paraId="66444B07"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160 (0)</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64FF37D0"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4,10 x10</w:t>
            </w:r>
            <w:r w:rsidRPr="000A3A07">
              <w:rPr>
                <w:rFonts w:ascii="Times New Roman" w:hAnsi="Times New Roman" w:cs="Times New Roman"/>
                <w:sz w:val="24"/>
                <w:szCs w:val="24"/>
                <w:vertAlign w:val="superscript"/>
                <w:lang w:val="pt-BR"/>
              </w:rPr>
              <w:t>-5</w:t>
            </w:r>
          </w:p>
        </w:tc>
        <w:tc>
          <w:tcPr>
            <w:tcW w:w="1843" w:type="dxa"/>
            <w:shd w:val="clear" w:color="auto" w:fill="FFFFFF" w:themeFill="background1"/>
          </w:tcPr>
          <w:p w14:paraId="2E0D1276"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4,41 x10</w:t>
            </w:r>
            <w:r w:rsidRPr="000A3A07">
              <w:rPr>
                <w:rFonts w:ascii="Times New Roman" w:hAnsi="Times New Roman" w:cs="Times New Roman"/>
                <w:sz w:val="24"/>
                <w:szCs w:val="24"/>
                <w:vertAlign w:val="superscript"/>
                <w:lang w:val="pt-BR"/>
              </w:rPr>
              <w:t>-5</w:t>
            </w:r>
          </w:p>
        </w:tc>
        <w:tc>
          <w:tcPr>
            <w:cnfStyle w:val="000010000000" w:firstRow="0" w:lastRow="0" w:firstColumn="0" w:lastColumn="0" w:oddVBand="1" w:evenVBand="0" w:oddHBand="0" w:evenHBand="0" w:firstRowFirstColumn="0" w:firstRowLastColumn="0" w:lastRowFirstColumn="0" w:lastRowLastColumn="0"/>
            <w:tcW w:w="2272" w:type="dxa"/>
            <w:shd w:val="clear" w:color="auto" w:fill="FFFFFF" w:themeFill="background1"/>
          </w:tcPr>
          <w:p w14:paraId="468A01EC" w14:textId="77777777" w:rsidR="009E6A7D" w:rsidRPr="00A9027A" w:rsidRDefault="009E6A7D" w:rsidP="00414D86">
            <w:pPr>
              <w:pStyle w:val="TableCaption"/>
              <w:widowControl w:val="0"/>
              <w:pBdr>
                <w:bottom w:val="none" w:sz="0" w:space="0" w:color="auto"/>
              </w:pBdr>
              <w:spacing w:before="40" w:after="40" w:line="240" w:lineRule="auto"/>
              <w:jc w:val="center"/>
              <w:outlineLvl w:val="0"/>
              <w:rPr>
                <w:rFonts w:ascii="Times New Roman" w:hAnsi="Times New Roman" w:cs="Times New Roman"/>
                <w:sz w:val="24"/>
                <w:szCs w:val="24"/>
                <w:lang w:val="pt-BR"/>
              </w:rPr>
            </w:pPr>
            <w:r w:rsidRPr="00A9027A">
              <w:rPr>
                <w:rFonts w:ascii="Times New Roman" w:hAnsi="Times New Roman" w:cs="Times New Roman"/>
                <w:sz w:val="24"/>
                <w:szCs w:val="24"/>
                <w:lang w:val="pt-BR"/>
              </w:rPr>
              <w:t>32,8</w:t>
            </w:r>
          </w:p>
        </w:tc>
      </w:tr>
      <w:tr w:rsidR="009E6A7D" w:rsidRPr="000A3A07" w14:paraId="654D2D8B" w14:textId="77777777" w:rsidTr="00414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tcPr>
          <w:p w14:paraId="287B367B"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7</w:t>
            </w:r>
          </w:p>
        </w:tc>
        <w:tc>
          <w:tcPr>
            <w:cnfStyle w:val="000010000000" w:firstRow="0" w:lastRow="0" w:firstColumn="0" w:lastColumn="0" w:oddVBand="1" w:evenVBand="0" w:oddHBand="0" w:evenHBand="0" w:firstRowFirstColumn="0" w:firstRowLastColumn="0" w:lastRowFirstColumn="0" w:lastRowLastColumn="0"/>
            <w:tcW w:w="1699" w:type="dxa"/>
            <w:shd w:val="clear" w:color="auto" w:fill="FFFFFF" w:themeFill="background1"/>
          </w:tcPr>
          <w:p w14:paraId="19E5D3B8"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18 (0)</w:t>
            </w:r>
          </w:p>
        </w:tc>
        <w:tc>
          <w:tcPr>
            <w:tcW w:w="1843" w:type="dxa"/>
            <w:shd w:val="clear" w:color="auto" w:fill="FFFFFF" w:themeFill="background1"/>
          </w:tcPr>
          <w:p w14:paraId="20F7F4D1"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103,4 (-</w:t>
            </w:r>
            <w:r w:rsidRPr="000A3A07">
              <w:rPr>
                <w:rFonts w:ascii="Times New Roman" w:hAnsi="Times New Roman" w:cs="Times New Roman"/>
                <w:sz w:val="24"/>
                <w:szCs w:val="24"/>
                <w:lang w:val="es-MX"/>
              </w:rPr>
              <w:t>√ 2</w:t>
            </w:r>
            <w:r w:rsidRPr="000A3A07">
              <w:rPr>
                <w:rFonts w:ascii="Times New Roman" w:hAnsi="Times New Roman" w:cs="Times New Roman"/>
                <w:sz w:val="24"/>
                <w:szCs w:val="24"/>
                <w:lang w:val="pt-BR"/>
              </w:rPr>
              <w:t>)</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6377A787"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4,90 x10</w:t>
            </w:r>
            <w:r w:rsidRPr="000A3A07">
              <w:rPr>
                <w:rFonts w:ascii="Times New Roman" w:hAnsi="Times New Roman" w:cs="Times New Roman"/>
                <w:sz w:val="24"/>
                <w:szCs w:val="24"/>
                <w:vertAlign w:val="superscript"/>
                <w:lang w:val="pt-BR"/>
              </w:rPr>
              <w:t>-5</w:t>
            </w:r>
          </w:p>
        </w:tc>
        <w:tc>
          <w:tcPr>
            <w:tcW w:w="1843" w:type="dxa"/>
            <w:shd w:val="clear" w:color="auto" w:fill="FFFFFF" w:themeFill="background1"/>
          </w:tcPr>
          <w:p w14:paraId="0062C954"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4,53 x10</w:t>
            </w:r>
            <w:r w:rsidRPr="000A3A07">
              <w:rPr>
                <w:rFonts w:ascii="Times New Roman" w:hAnsi="Times New Roman" w:cs="Times New Roman"/>
                <w:sz w:val="24"/>
                <w:szCs w:val="24"/>
                <w:vertAlign w:val="superscript"/>
                <w:lang w:val="pt-BR"/>
              </w:rPr>
              <w:t>-5</w:t>
            </w:r>
          </w:p>
        </w:tc>
        <w:tc>
          <w:tcPr>
            <w:cnfStyle w:val="000010000000" w:firstRow="0" w:lastRow="0" w:firstColumn="0" w:lastColumn="0" w:oddVBand="1" w:evenVBand="0" w:oddHBand="0" w:evenHBand="0" w:firstRowFirstColumn="0" w:firstRowLastColumn="0" w:lastRowFirstColumn="0" w:lastRowLastColumn="0"/>
            <w:tcW w:w="2272" w:type="dxa"/>
            <w:shd w:val="clear" w:color="auto" w:fill="FFFFFF" w:themeFill="background1"/>
          </w:tcPr>
          <w:p w14:paraId="68D2427A" w14:textId="77777777" w:rsidR="009E6A7D" w:rsidRPr="00A9027A" w:rsidRDefault="009E6A7D" w:rsidP="00414D86">
            <w:pPr>
              <w:pStyle w:val="TableCaption"/>
              <w:widowControl w:val="0"/>
              <w:pBdr>
                <w:bottom w:val="none" w:sz="0" w:space="0" w:color="auto"/>
              </w:pBdr>
              <w:spacing w:before="40" w:after="40" w:line="240" w:lineRule="auto"/>
              <w:jc w:val="center"/>
              <w:outlineLvl w:val="0"/>
              <w:rPr>
                <w:rFonts w:ascii="Times New Roman" w:hAnsi="Times New Roman" w:cs="Times New Roman"/>
                <w:sz w:val="24"/>
                <w:szCs w:val="24"/>
                <w:lang w:val="pt-BR"/>
              </w:rPr>
            </w:pPr>
            <w:r w:rsidRPr="00A9027A">
              <w:rPr>
                <w:rFonts w:ascii="Times New Roman" w:hAnsi="Times New Roman" w:cs="Times New Roman"/>
                <w:sz w:val="24"/>
                <w:szCs w:val="24"/>
                <w:lang w:val="pt-BR"/>
              </w:rPr>
              <w:t>27,9</w:t>
            </w:r>
          </w:p>
        </w:tc>
      </w:tr>
      <w:tr w:rsidR="009E6A7D" w:rsidRPr="000A3A07" w14:paraId="7038F795" w14:textId="77777777" w:rsidTr="00414D86">
        <w:trPr>
          <w:jc w:val="center"/>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tcPr>
          <w:p w14:paraId="5CD912F3"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8</w:t>
            </w:r>
          </w:p>
        </w:tc>
        <w:tc>
          <w:tcPr>
            <w:cnfStyle w:val="000010000000" w:firstRow="0" w:lastRow="0" w:firstColumn="0" w:lastColumn="0" w:oddVBand="1" w:evenVBand="0" w:oddHBand="0" w:evenHBand="0" w:firstRowFirstColumn="0" w:firstRowLastColumn="0" w:lastRowFirstColumn="0" w:lastRowLastColumn="0"/>
            <w:tcW w:w="1699" w:type="dxa"/>
            <w:shd w:val="clear" w:color="auto" w:fill="FFFFFF" w:themeFill="background1"/>
          </w:tcPr>
          <w:p w14:paraId="0EB8CBDF"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18 (0)</w:t>
            </w:r>
          </w:p>
        </w:tc>
        <w:tc>
          <w:tcPr>
            <w:tcW w:w="1843" w:type="dxa"/>
            <w:shd w:val="clear" w:color="auto" w:fill="FFFFFF" w:themeFill="background1"/>
          </w:tcPr>
          <w:p w14:paraId="6271EA73"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216,6 (</w:t>
            </w:r>
            <w:r w:rsidRPr="000A3A07">
              <w:rPr>
                <w:rFonts w:ascii="Times New Roman" w:hAnsi="Times New Roman" w:cs="Times New Roman"/>
                <w:sz w:val="24"/>
                <w:szCs w:val="24"/>
                <w:lang w:val="es-MX"/>
              </w:rPr>
              <w:t>√ 2</w:t>
            </w:r>
            <w:r w:rsidRPr="000A3A07">
              <w:rPr>
                <w:rFonts w:ascii="Times New Roman" w:hAnsi="Times New Roman" w:cs="Times New Roman"/>
                <w:sz w:val="24"/>
                <w:szCs w:val="24"/>
                <w:lang w:val="pt-BR"/>
              </w:rPr>
              <w:t>)</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473C1FB5"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2,60 x10</w:t>
            </w:r>
            <w:r w:rsidRPr="000A3A07">
              <w:rPr>
                <w:rFonts w:ascii="Times New Roman" w:hAnsi="Times New Roman" w:cs="Times New Roman"/>
                <w:sz w:val="24"/>
                <w:szCs w:val="24"/>
                <w:vertAlign w:val="superscript"/>
                <w:lang w:val="pt-BR"/>
              </w:rPr>
              <w:t>-5</w:t>
            </w:r>
          </w:p>
        </w:tc>
        <w:tc>
          <w:tcPr>
            <w:tcW w:w="1843" w:type="dxa"/>
            <w:shd w:val="clear" w:color="auto" w:fill="FFFFFF" w:themeFill="background1"/>
          </w:tcPr>
          <w:p w14:paraId="68994C1A"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2,84 x10</w:t>
            </w:r>
            <w:r w:rsidRPr="000A3A07">
              <w:rPr>
                <w:rFonts w:ascii="Times New Roman" w:hAnsi="Times New Roman" w:cs="Times New Roman"/>
                <w:sz w:val="24"/>
                <w:szCs w:val="24"/>
                <w:vertAlign w:val="superscript"/>
                <w:lang w:val="pt-BR"/>
              </w:rPr>
              <w:t>-5</w:t>
            </w:r>
          </w:p>
        </w:tc>
        <w:tc>
          <w:tcPr>
            <w:cnfStyle w:val="000010000000" w:firstRow="0" w:lastRow="0" w:firstColumn="0" w:lastColumn="0" w:oddVBand="1" w:evenVBand="0" w:oddHBand="0" w:evenHBand="0" w:firstRowFirstColumn="0" w:firstRowLastColumn="0" w:lastRowFirstColumn="0" w:lastRowLastColumn="0"/>
            <w:tcW w:w="2272" w:type="dxa"/>
            <w:shd w:val="clear" w:color="auto" w:fill="FFFFFF" w:themeFill="background1"/>
          </w:tcPr>
          <w:p w14:paraId="5C096A1E" w14:textId="77777777" w:rsidR="009E6A7D" w:rsidRPr="00A9027A" w:rsidRDefault="009E6A7D" w:rsidP="00414D86">
            <w:pPr>
              <w:pStyle w:val="TableCaption"/>
              <w:widowControl w:val="0"/>
              <w:pBdr>
                <w:bottom w:val="none" w:sz="0" w:space="0" w:color="auto"/>
              </w:pBdr>
              <w:spacing w:before="40" w:after="40" w:line="240" w:lineRule="auto"/>
              <w:jc w:val="center"/>
              <w:outlineLvl w:val="0"/>
              <w:rPr>
                <w:rFonts w:ascii="Times New Roman" w:hAnsi="Times New Roman" w:cs="Times New Roman"/>
                <w:sz w:val="24"/>
                <w:szCs w:val="24"/>
                <w:lang w:val="pt-BR"/>
              </w:rPr>
            </w:pPr>
            <w:r w:rsidRPr="00A9027A">
              <w:rPr>
                <w:rFonts w:ascii="Times New Roman" w:hAnsi="Times New Roman" w:cs="Times New Roman"/>
                <w:sz w:val="24"/>
                <w:szCs w:val="24"/>
                <w:lang w:val="pt-BR"/>
              </w:rPr>
              <w:t>14,7</w:t>
            </w:r>
          </w:p>
        </w:tc>
      </w:tr>
      <w:tr w:rsidR="009E6A7D" w:rsidRPr="000A3A07" w14:paraId="6893C435" w14:textId="77777777" w:rsidTr="00414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tcPr>
          <w:p w14:paraId="547F048A"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9</w:t>
            </w:r>
          </w:p>
        </w:tc>
        <w:tc>
          <w:tcPr>
            <w:cnfStyle w:val="000010000000" w:firstRow="0" w:lastRow="0" w:firstColumn="0" w:lastColumn="0" w:oddVBand="1" w:evenVBand="0" w:oddHBand="0" w:evenHBand="0" w:firstRowFirstColumn="0" w:firstRowLastColumn="0" w:lastRowFirstColumn="0" w:lastRowLastColumn="0"/>
            <w:tcW w:w="1699" w:type="dxa"/>
            <w:shd w:val="clear" w:color="auto" w:fill="FFFFFF" w:themeFill="background1"/>
          </w:tcPr>
          <w:p w14:paraId="27DE1440"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18 (0)</w:t>
            </w:r>
          </w:p>
        </w:tc>
        <w:tc>
          <w:tcPr>
            <w:tcW w:w="1843" w:type="dxa"/>
            <w:shd w:val="clear" w:color="auto" w:fill="FFFFFF" w:themeFill="background1"/>
          </w:tcPr>
          <w:p w14:paraId="0DBBA73B"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160 (0)</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730B3CF3"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4,80 x10</w:t>
            </w:r>
            <w:r w:rsidRPr="000A3A07">
              <w:rPr>
                <w:rFonts w:ascii="Times New Roman" w:hAnsi="Times New Roman" w:cs="Times New Roman"/>
                <w:sz w:val="24"/>
                <w:szCs w:val="24"/>
                <w:vertAlign w:val="superscript"/>
                <w:lang w:val="pt-BR"/>
              </w:rPr>
              <w:t>-5</w:t>
            </w:r>
          </w:p>
        </w:tc>
        <w:tc>
          <w:tcPr>
            <w:tcW w:w="1843" w:type="dxa"/>
            <w:shd w:val="clear" w:color="auto" w:fill="FFFFFF" w:themeFill="background1"/>
          </w:tcPr>
          <w:p w14:paraId="112E312A"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5,27 x10</w:t>
            </w:r>
            <w:r w:rsidRPr="000A3A07">
              <w:rPr>
                <w:rFonts w:ascii="Times New Roman" w:hAnsi="Times New Roman" w:cs="Times New Roman"/>
                <w:sz w:val="24"/>
                <w:szCs w:val="24"/>
                <w:vertAlign w:val="superscript"/>
                <w:lang w:val="pt-BR"/>
              </w:rPr>
              <w:t>-5</w:t>
            </w:r>
          </w:p>
        </w:tc>
        <w:tc>
          <w:tcPr>
            <w:cnfStyle w:val="000010000000" w:firstRow="0" w:lastRow="0" w:firstColumn="0" w:lastColumn="0" w:oddVBand="1" w:evenVBand="0" w:oddHBand="0" w:evenHBand="0" w:firstRowFirstColumn="0" w:firstRowLastColumn="0" w:lastRowFirstColumn="0" w:lastRowLastColumn="0"/>
            <w:tcW w:w="2272" w:type="dxa"/>
            <w:shd w:val="clear" w:color="auto" w:fill="FFFFFF" w:themeFill="background1"/>
          </w:tcPr>
          <w:p w14:paraId="3420C78A" w14:textId="77777777" w:rsidR="009E6A7D" w:rsidRPr="00A9027A" w:rsidRDefault="009E6A7D" w:rsidP="00414D86">
            <w:pPr>
              <w:pStyle w:val="TableCaption"/>
              <w:widowControl w:val="0"/>
              <w:pBdr>
                <w:bottom w:val="none" w:sz="0" w:space="0" w:color="auto"/>
              </w:pBdr>
              <w:spacing w:before="40" w:after="40" w:line="240" w:lineRule="auto"/>
              <w:jc w:val="center"/>
              <w:outlineLvl w:val="0"/>
              <w:rPr>
                <w:rFonts w:ascii="Times New Roman" w:hAnsi="Times New Roman" w:cs="Times New Roman"/>
                <w:sz w:val="24"/>
                <w:szCs w:val="24"/>
                <w:lang w:val="pt-BR"/>
              </w:rPr>
            </w:pPr>
            <w:r w:rsidRPr="00A9027A">
              <w:rPr>
                <w:rFonts w:ascii="Times New Roman" w:hAnsi="Times New Roman" w:cs="Times New Roman"/>
                <w:sz w:val="24"/>
                <w:szCs w:val="24"/>
                <w:lang w:val="pt-BR"/>
              </w:rPr>
              <w:t>43,9</w:t>
            </w:r>
          </w:p>
        </w:tc>
      </w:tr>
      <w:tr w:rsidR="009E6A7D" w:rsidRPr="000A3A07" w14:paraId="29E7912F" w14:textId="77777777" w:rsidTr="00414D86">
        <w:trPr>
          <w:jc w:val="center"/>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tcPr>
          <w:p w14:paraId="07DB259C"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10</w:t>
            </w:r>
          </w:p>
        </w:tc>
        <w:tc>
          <w:tcPr>
            <w:cnfStyle w:val="000010000000" w:firstRow="0" w:lastRow="0" w:firstColumn="0" w:lastColumn="0" w:oddVBand="1" w:evenVBand="0" w:oddHBand="0" w:evenHBand="0" w:firstRowFirstColumn="0" w:firstRowLastColumn="0" w:lastRowFirstColumn="0" w:lastRowLastColumn="0"/>
            <w:tcW w:w="1699" w:type="dxa"/>
            <w:shd w:val="clear" w:color="auto" w:fill="FFFFFF" w:themeFill="background1"/>
          </w:tcPr>
          <w:p w14:paraId="7D3E8AEA"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18 (0)</w:t>
            </w:r>
          </w:p>
        </w:tc>
        <w:tc>
          <w:tcPr>
            <w:tcW w:w="1843" w:type="dxa"/>
            <w:shd w:val="clear" w:color="auto" w:fill="FFFFFF" w:themeFill="background1"/>
          </w:tcPr>
          <w:p w14:paraId="63642A84"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160 (0)</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14BFFF5E"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5,10 x10</w:t>
            </w:r>
            <w:r w:rsidRPr="000A3A07">
              <w:rPr>
                <w:rFonts w:ascii="Times New Roman" w:hAnsi="Times New Roman" w:cs="Times New Roman"/>
                <w:sz w:val="24"/>
                <w:szCs w:val="24"/>
                <w:vertAlign w:val="superscript"/>
                <w:lang w:val="pt-BR"/>
              </w:rPr>
              <w:t>-5</w:t>
            </w:r>
          </w:p>
        </w:tc>
        <w:tc>
          <w:tcPr>
            <w:tcW w:w="1843" w:type="dxa"/>
            <w:shd w:val="clear" w:color="auto" w:fill="FFFFFF" w:themeFill="background1"/>
          </w:tcPr>
          <w:p w14:paraId="24B484D4"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5,27 x10</w:t>
            </w:r>
            <w:r w:rsidRPr="000A3A07">
              <w:rPr>
                <w:rFonts w:ascii="Times New Roman" w:hAnsi="Times New Roman" w:cs="Times New Roman"/>
                <w:sz w:val="24"/>
                <w:szCs w:val="24"/>
                <w:vertAlign w:val="superscript"/>
                <w:lang w:val="pt-BR"/>
              </w:rPr>
              <w:t>-5</w:t>
            </w:r>
          </w:p>
        </w:tc>
        <w:tc>
          <w:tcPr>
            <w:cnfStyle w:val="000010000000" w:firstRow="0" w:lastRow="0" w:firstColumn="0" w:lastColumn="0" w:oddVBand="1" w:evenVBand="0" w:oddHBand="0" w:evenHBand="0" w:firstRowFirstColumn="0" w:firstRowLastColumn="0" w:lastRowFirstColumn="0" w:lastRowLastColumn="0"/>
            <w:tcW w:w="2272" w:type="dxa"/>
            <w:shd w:val="clear" w:color="auto" w:fill="FFFFFF" w:themeFill="background1"/>
          </w:tcPr>
          <w:p w14:paraId="3C587E06" w14:textId="77777777" w:rsidR="009E6A7D" w:rsidRPr="00A9027A" w:rsidRDefault="009E6A7D" w:rsidP="00414D86">
            <w:pPr>
              <w:pStyle w:val="TableCaption"/>
              <w:widowControl w:val="0"/>
              <w:pBdr>
                <w:bottom w:val="none" w:sz="0" w:space="0" w:color="auto"/>
              </w:pBdr>
              <w:spacing w:before="40" w:after="40" w:line="240" w:lineRule="auto"/>
              <w:jc w:val="center"/>
              <w:outlineLvl w:val="0"/>
              <w:rPr>
                <w:rFonts w:ascii="Times New Roman" w:hAnsi="Times New Roman" w:cs="Times New Roman"/>
                <w:sz w:val="24"/>
                <w:szCs w:val="24"/>
                <w:lang w:val="pt-BR"/>
              </w:rPr>
            </w:pPr>
            <w:r w:rsidRPr="00A9027A">
              <w:rPr>
                <w:rFonts w:ascii="Times New Roman" w:hAnsi="Times New Roman" w:cs="Times New Roman"/>
                <w:sz w:val="24"/>
                <w:szCs w:val="24"/>
                <w:lang w:val="pt-BR"/>
              </w:rPr>
              <w:t>42,5</w:t>
            </w:r>
          </w:p>
        </w:tc>
      </w:tr>
      <w:tr w:rsidR="009E6A7D" w:rsidRPr="000A3A07" w14:paraId="3F35AC90" w14:textId="77777777" w:rsidTr="00414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0" w:type="dxa"/>
            <w:shd w:val="clear" w:color="auto" w:fill="FFFFFF" w:themeFill="background1"/>
          </w:tcPr>
          <w:p w14:paraId="33B98C38"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11</w:t>
            </w:r>
          </w:p>
        </w:tc>
        <w:tc>
          <w:tcPr>
            <w:cnfStyle w:val="000010000000" w:firstRow="0" w:lastRow="0" w:firstColumn="0" w:lastColumn="0" w:oddVBand="1" w:evenVBand="0" w:oddHBand="0" w:evenHBand="0" w:firstRowFirstColumn="0" w:firstRowLastColumn="0" w:lastRowFirstColumn="0" w:lastRowLastColumn="0"/>
            <w:tcW w:w="1699" w:type="dxa"/>
            <w:shd w:val="clear" w:color="auto" w:fill="FFFFFF" w:themeFill="background1"/>
          </w:tcPr>
          <w:p w14:paraId="70451981"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18 (0)</w:t>
            </w:r>
          </w:p>
        </w:tc>
        <w:tc>
          <w:tcPr>
            <w:tcW w:w="1843" w:type="dxa"/>
            <w:shd w:val="clear" w:color="auto" w:fill="FFFFFF" w:themeFill="background1"/>
          </w:tcPr>
          <w:p w14:paraId="25F06FE9"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160 (0)</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FFFFFF" w:themeFill="background1"/>
          </w:tcPr>
          <w:p w14:paraId="140215D7" w14:textId="77777777" w:rsidR="009E6A7D" w:rsidRPr="000A3A07" w:rsidRDefault="009E6A7D" w:rsidP="00414D86">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sidRPr="000A3A07">
              <w:rPr>
                <w:rFonts w:ascii="Times New Roman" w:hAnsi="Times New Roman" w:cs="Times New Roman"/>
                <w:sz w:val="24"/>
                <w:szCs w:val="24"/>
                <w:lang w:val="pt-BR"/>
              </w:rPr>
              <w:t>5,90 x10</w:t>
            </w:r>
            <w:r w:rsidRPr="000A3A07">
              <w:rPr>
                <w:rFonts w:ascii="Times New Roman" w:hAnsi="Times New Roman" w:cs="Times New Roman"/>
                <w:sz w:val="24"/>
                <w:szCs w:val="24"/>
                <w:vertAlign w:val="superscript"/>
                <w:lang w:val="pt-BR"/>
              </w:rPr>
              <w:t>-5</w:t>
            </w:r>
          </w:p>
        </w:tc>
        <w:tc>
          <w:tcPr>
            <w:tcW w:w="1843" w:type="dxa"/>
            <w:shd w:val="clear" w:color="auto" w:fill="FFFFFF" w:themeFill="background1"/>
          </w:tcPr>
          <w:p w14:paraId="2F0C8491" w14:textId="77777777" w:rsidR="009E6A7D" w:rsidRPr="000A3A07" w:rsidRDefault="009E6A7D" w:rsidP="00414D86">
            <w:pPr>
              <w:pStyle w:val="TableCaption"/>
              <w:widowControl w:val="0"/>
              <w:pBdr>
                <w:bottom w:val="none" w:sz="0" w:space="0" w:color="auto"/>
              </w:pBdr>
              <w:spacing w:before="40" w:after="4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pt-BR"/>
              </w:rPr>
            </w:pPr>
            <w:r w:rsidRPr="000A3A07">
              <w:rPr>
                <w:rFonts w:ascii="Times New Roman" w:hAnsi="Times New Roman" w:cs="Times New Roman"/>
                <w:sz w:val="24"/>
                <w:szCs w:val="24"/>
                <w:lang w:val="pt-BR"/>
              </w:rPr>
              <w:t>5,27 x10</w:t>
            </w:r>
            <w:r w:rsidRPr="000A3A07">
              <w:rPr>
                <w:rFonts w:ascii="Times New Roman" w:hAnsi="Times New Roman" w:cs="Times New Roman"/>
                <w:sz w:val="24"/>
                <w:szCs w:val="24"/>
                <w:vertAlign w:val="superscript"/>
                <w:lang w:val="pt-BR"/>
              </w:rPr>
              <w:t>-5</w:t>
            </w:r>
          </w:p>
        </w:tc>
        <w:tc>
          <w:tcPr>
            <w:cnfStyle w:val="000010000000" w:firstRow="0" w:lastRow="0" w:firstColumn="0" w:lastColumn="0" w:oddVBand="1" w:evenVBand="0" w:oddHBand="0" w:evenHBand="0" w:firstRowFirstColumn="0" w:firstRowLastColumn="0" w:lastRowFirstColumn="0" w:lastRowLastColumn="0"/>
            <w:tcW w:w="2272" w:type="dxa"/>
            <w:shd w:val="clear" w:color="auto" w:fill="FFFFFF" w:themeFill="background1"/>
          </w:tcPr>
          <w:p w14:paraId="0E466FA4" w14:textId="77777777" w:rsidR="009E6A7D" w:rsidRPr="00A9027A" w:rsidRDefault="009E6A7D" w:rsidP="00414D86">
            <w:pPr>
              <w:pStyle w:val="TableCaption"/>
              <w:widowControl w:val="0"/>
              <w:pBdr>
                <w:bottom w:val="none" w:sz="0" w:space="0" w:color="auto"/>
              </w:pBdr>
              <w:spacing w:before="40" w:after="40" w:line="240" w:lineRule="auto"/>
              <w:jc w:val="center"/>
              <w:outlineLvl w:val="0"/>
              <w:rPr>
                <w:rFonts w:ascii="Times New Roman" w:hAnsi="Times New Roman" w:cs="Times New Roman"/>
                <w:sz w:val="24"/>
                <w:szCs w:val="24"/>
                <w:lang w:val="pt-BR"/>
              </w:rPr>
            </w:pPr>
            <w:r w:rsidRPr="00A9027A">
              <w:rPr>
                <w:rFonts w:ascii="Times New Roman" w:hAnsi="Times New Roman" w:cs="Times New Roman"/>
                <w:sz w:val="24"/>
                <w:szCs w:val="24"/>
                <w:lang w:val="pt-BR"/>
              </w:rPr>
              <w:t>44,6</w:t>
            </w:r>
          </w:p>
        </w:tc>
      </w:tr>
    </w:tbl>
    <w:p w14:paraId="5DAE3C14" w14:textId="2D4F3B23" w:rsidR="002120A0" w:rsidRPr="002120A0" w:rsidRDefault="009E6A7D" w:rsidP="002120A0">
      <w:pPr>
        <w:tabs>
          <w:tab w:val="left" w:pos="0"/>
        </w:tabs>
        <w:jc w:val="both"/>
        <w:rPr>
          <w:rFonts w:ascii="Arial" w:hAnsi="Arial" w:cs="Arial"/>
          <w:sz w:val="16"/>
          <w:szCs w:val="16"/>
        </w:rPr>
      </w:pPr>
      <w:bookmarkStart w:id="0" w:name="_GoBack"/>
      <w:bookmarkEnd w:id="0"/>
      <w:r>
        <w:rPr>
          <w:rFonts w:ascii="Arial" w:hAnsi="Arial" w:cs="Arial"/>
          <w:b/>
          <w:sz w:val="16"/>
          <w:szCs w:val="16"/>
        </w:rPr>
        <w:lastRenderedPageBreak/>
        <w:t>Table 3</w:t>
      </w:r>
      <w:r w:rsidR="002120A0">
        <w:rPr>
          <w:rFonts w:ascii="Arial" w:hAnsi="Arial" w:cs="Arial"/>
          <w:b/>
          <w:sz w:val="16"/>
          <w:szCs w:val="16"/>
        </w:rPr>
        <w:t>:</w:t>
      </w:r>
      <w:r w:rsidR="002120A0" w:rsidRPr="002120A0">
        <w:rPr>
          <w:rFonts w:ascii="Arial" w:hAnsi="Arial" w:cs="Arial"/>
          <w:b/>
          <w:sz w:val="16"/>
          <w:szCs w:val="16"/>
        </w:rPr>
        <w:t xml:space="preserve"> </w:t>
      </w:r>
      <w:r w:rsidR="002120A0" w:rsidRPr="002120A0">
        <w:rPr>
          <w:rFonts w:ascii="Arial" w:hAnsi="Arial" w:cs="Arial"/>
          <w:sz w:val="16"/>
          <w:szCs w:val="16"/>
        </w:rPr>
        <w:t xml:space="preserve">Photocatalytic activity of synthesized </w:t>
      </w:r>
      <w:proofErr w:type="spellStart"/>
      <w:r w:rsidR="002120A0" w:rsidRPr="002120A0">
        <w:rPr>
          <w:rFonts w:ascii="Arial" w:hAnsi="Arial" w:cs="Arial"/>
          <w:sz w:val="16"/>
          <w:szCs w:val="16"/>
        </w:rPr>
        <w:t>BiOBr</w:t>
      </w:r>
      <w:proofErr w:type="spellEnd"/>
      <w:r w:rsidR="002120A0" w:rsidRPr="002120A0">
        <w:rPr>
          <w:rFonts w:ascii="Arial" w:hAnsi="Arial" w:cs="Arial"/>
          <w:sz w:val="16"/>
          <w:szCs w:val="16"/>
        </w:rPr>
        <w:t xml:space="preserve"> materials prepared at 18 hours reaction using 145°C and 217°C, respectively.</w:t>
      </w:r>
    </w:p>
    <w:p w14:paraId="0043A0C3" w14:textId="77777777" w:rsidR="002120A0" w:rsidRPr="002120A0" w:rsidRDefault="002120A0" w:rsidP="002120A0">
      <w:pPr>
        <w:tabs>
          <w:tab w:val="left" w:pos="0"/>
        </w:tabs>
        <w:jc w:val="both"/>
        <w:rPr>
          <w:rFonts w:ascii="Arial" w:hAnsi="Arial" w:cs="Arial"/>
          <w:sz w:val="16"/>
          <w:szCs w:val="16"/>
        </w:rPr>
      </w:pPr>
    </w:p>
    <w:tbl>
      <w:tblPr>
        <w:tblW w:w="5742" w:type="dxa"/>
        <w:jc w:val="center"/>
        <w:tblBorders>
          <w:top w:val="single" w:sz="8" w:space="0" w:color="000000"/>
          <w:bottom w:val="single" w:sz="8" w:space="0" w:color="000000"/>
        </w:tblBorders>
        <w:shd w:val="clear" w:color="auto" w:fill="FFFFFF"/>
        <w:tblLook w:val="04A0" w:firstRow="1" w:lastRow="0" w:firstColumn="1" w:lastColumn="0" w:noHBand="0" w:noVBand="1"/>
      </w:tblPr>
      <w:tblGrid>
        <w:gridCol w:w="1498"/>
        <w:gridCol w:w="897"/>
        <w:gridCol w:w="1512"/>
        <w:gridCol w:w="1835"/>
      </w:tblGrid>
      <w:tr w:rsidR="002120A0" w:rsidRPr="00DD241E" w14:paraId="170466EE" w14:textId="77777777" w:rsidTr="00705B62">
        <w:trPr>
          <w:jc w:val="center"/>
        </w:trPr>
        <w:tc>
          <w:tcPr>
            <w:tcW w:w="1498" w:type="dxa"/>
            <w:tcBorders>
              <w:top w:val="single" w:sz="8" w:space="0" w:color="000000"/>
              <w:left w:val="nil"/>
              <w:bottom w:val="single" w:sz="8" w:space="0" w:color="000000"/>
              <w:right w:val="nil"/>
            </w:tcBorders>
            <w:shd w:val="clear" w:color="auto" w:fill="FFFFFF"/>
          </w:tcPr>
          <w:p w14:paraId="3D7B15FB" w14:textId="77777777" w:rsidR="002120A0" w:rsidRPr="00DD241E" w:rsidRDefault="002120A0" w:rsidP="00705B62">
            <w:pPr>
              <w:jc w:val="center"/>
              <w:rPr>
                <w:bCs/>
                <w:color w:val="000000"/>
                <w:sz w:val="24"/>
                <w:szCs w:val="24"/>
              </w:rPr>
            </w:pPr>
            <w:r w:rsidRPr="00DD241E">
              <w:rPr>
                <w:bCs/>
                <w:color w:val="000000"/>
                <w:sz w:val="24"/>
                <w:szCs w:val="24"/>
              </w:rPr>
              <w:t>Temperature</w:t>
            </w:r>
          </w:p>
          <w:p w14:paraId="3607206B" w14:textId="77777777" w:rsidR="002120A0" w:rsidRPr="00DD241E" w:rsidRDefault="002120A0" w:rsidP="00705B62">
            <w:pPr>
              <w:jc w:val="center"/>
              <w:rPr>
                <w:bCs/>
                <w:color w:val="000000"/>
                <w:sz w:val="24"/>
                <w:szCs w:val="24"/>
              </w:rPr>
            </w:pPr>
            <w:r w:rsidRPr="00DD241E">
              <w:rPr>
                <w:bCs/>
                <w:color w:val="000000"/>
                <w:sz w:val="24"/>
                <w:szCs w:val="24"/>
              </w:rPr>
              <w:t>ºC</w:t>
            </w:r>
          </w:p>
        </w:tc>
        <w:tc>
          <w:tcPr>
            <w:tcW w:w="897" w:type="dxa"/>
            <w:tcBorders>
              <w:top w:val="single" w:sz="8" w:space="0" w:color="000000"/>
              <w:left w:val="nil"/>
              <w:bottom w:val="single" w:sz="8" w:space="0" w:color="000000"/>
              <w:right w:val="nil"/>
            </w:tcBorders>
            <w:shd w:val="clear" w:color="auto" w:fill="FFFFFF"/>
          </w:tcPr>
          <w:p w14:paraId="4A736FC1" w14:textId="77777777" w:rsidR="002120A0" w:rsidRPr="00DD241E" w:rsidRDefault="002120A0" w:rsidP="00705B62">
            <w:pPr>
              <w:rPr>
                <w:bCs/>
                <w:color w:val="000000"/>
                <w:sz w:val="24"/>
                <w:szCs w:val="24"/>
              </w:rPr>
            </w:pPr>
            <w:r w:rsidRPr="00DD241E">
              <w:rPr>
                <w:bCs/>
                <w:color w:val="000000"/>
                <w:sz w:val="24"/>
                <w:szCs w:val="24"/>
              </w:rPr>
              <w:t xml:space="preserve">Yield </w:t>
            </w:r>
            <w:r w:rsidRPr="00DD241E">
              <w:rPr>
                <w:bCs/>
                <w:color w:val="000000"/>
                <w:sz w:val="24"/>
                <w:szCs w:val="24"/>
                <w:vertAlign w:val="superscript"/>
              </w:rPr>
              <w:t>a</w:t>
            </w:r>
          </w:p>
          <w:p w14:paraId="49931282" w14:textId="77777777" w:rsidR="002120A0" w:rsidRPr="00DD241E" w:rsidRDefault="002120A0" w:rsidP="00705B62">
            <w:pPr>
              <w:rPr>
                <w:bCs/>
                <w:color w:val="000000"/>
                <w:sz w:val="24"/>
                <w:szCs w:val="24"/>
                <w:vertAlign w:val="superscript"/>
              </w:rPr>
            </w:pPr>
            <w:r w:rsidRPr="00DD241E">
              <w:rPr>
                <w:bCs/>
                <w:color w:val="000000"/>
                <w:sz w:val="24"/>
                <w:szCs w:val="24"/>
              </w:rPr>
              <w:t>(%)</w:t>
            </w:r>
          </w:p>
        </w:tc>
        <w:tc>
          <w:tcPr>
            <w:tcW w:w="1512" w:type="dxa"/>
            <w:tcBorders>
              <w:top w:val="single" w:sz="8" w:space="0" w:color="000000"/>
              <w:left w:val="nil"/>
              <w:bottom w:val="single" w:sz="8" w:space="0" w:color="000000"/>
              <w:right w:val="nil"/>
            </w:tcBorders>
            <w:shd w:val="clear" w:color="auto" w:fill="FFFFFF"/>
          </w:tcPr>
          <w:p w14:paraId="2A39E570" w14:textId="77777777" w:rsidR="002120A0" w:rsidRPr="00DD241E" w:rsidRDefault="002120A0" w:rsidP="00705B62">
            <w:pPr>
              <w:jc w:val="center"/>
              <w:rPr>
                <w:bCs/>
                <w:color w:val="000000"/>
                <w:sz w:val="24"/>
                <w:szCs w:val="24"/>
              </w:rPr>
            </w:pPr>
            <w:r w:rsidRPr="00DD241E">
              <w:rPr>
                <w:bCs/>
                <w:i/>
                <w:color w:val="000000"/>
                <w:sz w:val="24"/>
                <w:szCs w:val="24"/>
              </w:rPr>
              <w:t xml:space="preserve">k </w:t>
            </w:r>
            <w:r w:rsidRPr="00DD241E">
              <w:rPr>
                <w:bCs/>
                <w:color w:val="000000"/>
                <w:sz w:val="24"/>
                <w:szCs w:val="24"/>
              </w:rPr>
              <w:t>[s</w:t>
            </w:r>
            <w:r w:rsidRPr="00DD241E">
              <w:rPr>
                <w:bCs/>
                <w:color w:val="000000"/>
                <w:sz w:val="24"/>
                <w:szCs w:val="24"/>
                <w:vertAlign w:val="superscript"/>
              </w:rPr>
              <w:t>-1</w:t>
            </w:r>
            <w:r w:rsidRPr="00DD241E">
              <w:rPr>
                <w:bCs/>
                <w:color w:val="000000"/>
                <w:sz w:val="24"/>
                <w:szCs w:val="24"/>
              </w:rPr>
              <w:t>] experimental</w:t>
            </w:r>
          </w:p>
        </w:tc>
        <w:tc>
          <w:tcPr>
            <w:tcW w:w="1835" w:type="dxa"/>
            <w:tcBorders>
              <w:top w:val="single" w:sz="8" w:space="0" w:color="000000"/>
              <w:left w:val="nil"/>
              <w:bottom w:val="single" w:sz="8" w:space="0" w:color="000000"/>
              <w:right w:val="nil"/>
            </w:tcBorders>
            <w:shd w:val="clear" w:color="auto" w:fill="FFFFFF"/>
          </w:tcPr>
          <w:p w14:paraId="0A23B5DC" w14:textId="77777777" w:rsidR="002120A0" w:rsidRPr="00DD241E" w:rsidRDefault="002120A0" w:rsidP="00705B62">
            <w:pPr>
              <w:jc w:val="center"/>
              <w:rPr>
                <w:bCs/>
                <w:color w:val="000000"/>
                <w:sz w:val="24"/>
                <w:szCs w:val="24"/>
                <w:vertAlign w:val="superscript"/>
              </w:rPr>
            </w:pPr>
            <w:r w:rsidRPr="00DD241E">
              <w:rPr>
                <w:bCs/>
                <w:color w:val="000000"/>
                <w:sz w:val="24"/>
                <w:szCs w:val="24"/>
              </w:rPr>
              <w:t xml:space="preserve">Gallic </w:t>
            </w:r>
            <w:proofErr w:type="spellStart"/>
            <w:r w:rsidRPr="00DD241E">
              <w:rPr>
                <w:bCs/>
                <w:color w:val="000000"/>
                <w:sz w:val="24"/>
                <w:szCs w:val="24"/>
              </w:rPr>
              <w:t>acid</w:t>
            </w:r>
            <w:r w:rsidRPr="00DD241E">
              <w:rPr>
                <w:bCs/>
                <w:color w:val="000000"/>
                <w:sz w:val="24"/>
                <w:szCs w:val="24"/>
                <w:vertAlign w:val="superscript"/>
              </w:rPr>
              <w:t>b</w:t>
            </w:r>
            <w:proofErr w:type="spellEnd"/>
            <w:r w:rsidRPr="00DD241E">
              <w:rPr>
                <w:bCs/>
                <w:color w:val="000000"/>
                <w:sz w:val="24"/>
                <w:szCs w:val="24"/>
              </w:rPr>
              <w:t xml:space="preserve"> degradation (%)</w:t>
            </w:r>
          </w:p>
        </w:tc>
      </w:tr>
      <w:tr w:rsidR="002120A0" w:rsidRPr="00DD241E" w14:paraId="5A3A236A" w14:textId="77777777" w:rsidTr="00705B62">
        <w:trPr>
          <w:jc w:val="center"/>
        </w:trPr>
        <w:tc>
          <w:tcPr>
            <w:tcW w:w="1498" w:type="dxa"/>
            <w:tcBorders>
              <w:left w:val="nil"/>
              <w:right w:val="nil"/>
            </w:tcBorders>
            <w:shd w:val="clear" w:color="auto" w:fill="FFFFFF"/>
          </w:tcPr>
          <w:p w14:paraId="1EED802B" w14:textId="77777777" w:rsidR="002120A0" w:rsidRPr="00413985" w:rsidRDefault="002120A0" w:rsidP="00705B62">
            <w:pPr>
              <w:jc w:val="center"/>
              <w:rPr>
                <w:color w:val="000000"/>
                <w:sz w:val="24"/>
                <w:szCs w:val="24"/>
              </w:rPr>
            </w:pPr>
            <w:r w:rsidRPr="00413985">
              <w:rPr>
                <w:color w:val="000000"/>
                <w:sz w:val="24"/>
                <w:szCs w:val="24"/>
              </w:rPr>
              <w:t>145</w:t>
            </w:r>
          </w:p>
        </w:tc>
        <w:tc>
          <w:tcPr>
            <w:tcW w:w="897" w:type="dxa"/>
            <w:tcBorders>
              <w:left w:val="nil"/>
              <w:right w:val="nil"/>
            </w:tcBorders>
            <w:shd w:val="clear" w:color="auto" w:fill="FFFFFF"/>
          </w:tcPr>
          <w:p w14:paraId="185AC4F2" w14:textId="77777777" w:rsidR="002120A0" w:rsidRPr="00413985" w:rsidRDefault="002120A0" w:rsidP="00705B62">
            <w:pPr>
              <w:rPr>
                <w:color w:val="000000"/>
                <w:sz w:val="24"/>
                <w:szCs w:val="24"/>
              </w:rPr>
            </w:pPr>
            <w:r w:rsidRPr="00413985">
              <w:rPr>
                <w:rFonts w:eastAsiaTheme="minorHAnsi"/>
                <w:sz w:val="24"/>
                <w:szCs w:val="24"/>
                <w:lang w:val="es-CL"/>
              </w:rPr>
              <w:t>50</w:t>
            </w:r>
          </w:p>
        </w:tc>
        <w:tc>
          <w:tcPr>
            <w:tcW w:w="1512" w:type="dxa"/>
            <w:tcBorders>
              <w:left w:val="nil"/>
              <w:right w:val="nil"/>
            </w:tcBorders>
            <w:shd w:val="clear" w:color="auto" w:fill="FFFFFF"/>
          </w:tcPr>
          <w:p w14:paraId="6D422ACA" w14:textId="77777777" w:rsidR="002120A0" w:rsidRPr="00413985" w:rsidRDefault="002120A0" w:rsidP="00705B62">
            <w:pPr>
              <w:rPr>
                <w:color w:val="000000"/>
                <w:sz w:val="24"/>
                <w:szCs w:val="24"/>
              </w:rPr>
            </w:pPr>
            <w:r w:rsidRPr="00413985">
              <w:rPr>
                <w:rFonts w:eastAsiaTheme="minorHAnsi"/>
                <w:sz w:val="24"/>
                <w:szCs w:val="24"/>
                <w:lang w:val="es-CL"/>
              </w:rPr>
              <w:t xml:space="preserve">     6,00X10</w:t>
            </w:r>
            <w:r w:rsidRPr="00413985">
              <w:rPr>
                <w:rFonts w:eastAsiaTheme="minorHAnsi"/>
                <w:sz w:val="24"/>
                <w:szCs w:val="24"/>
                <w:vertAlign w:val="superscript"/>
                <w:lang w:val="es-CL"/>
              </w:rPr>
              <w:t>-5</w:t>
            </w:r>
          </w:p>
        </w:tc>
        <w:tc>
          <w:tcPr>
            <w:tcW w:w="1835" w:type="dxa"/>
            <w:tcBorders>
              <w:left w:val="nil"/>
              <w:right w:val="nil"/>
            </w:tcBorders>
            <w:shd w:val="clear" w:color="auto" w:fill="FFFFFF"/>
          </w:tcPr>
          <w:p w14:paraId="1E706E09" w14:textId="77777777" w:rsidR="002120A0" w:rsidRPr="00413985" w:rsidRDefault="002120A0" w:rsidP="00705B62">
            <w:pPr>
              <w:jc w:val="center"/>
              <w:rPr>
                <w:color w:val="000000"/>
                <w:sz w:val="24"/>
                <w:szCs w:val="24"/>
              </w:rPr>
            </w:pPr>
            <w:r>
              <w:rPr>
                <w:color w:val="000000"/>
                <w:sz w:val="24"/>
                <w:szCs w:val="24"/>
              </w:rPr>
              <w:t>48,2</w:t>
            </w:r>
          </w:p>
        </w:tc>
      </w:tr>
      <w:tr w:rsidR="002120A0" w:rsidRPr="00DD241E" w14:paraId="2A10B70A" w14:textId="77777777" w:rsidTr="00705B62">
        <w:trPr>
          <w:jc w:val="center"/>
        </w:trPr>
        <w:tc>
          <w:tcPr>
            <w:tcW w:w="1498" w:type="dxa"/>
            <w:tcBorders>
              <w:left w:val="nil"/>
              <w:right w:val="nil"/>
            </w:tcBorders>
            <w:shd w:val="clear" w:color="auto" w:fill="FFFFFF"/>
          </w:tcPr>
          <w:p w14:paraId="036D72AD" w14:textId="77777777" w:rsidR="002120A0" w:rsidRPr="00413985" w:rsidRDefault="002120A0" w:rsidP="00705B62">
            <w:pPr>
              <w:jc w:val="center"/>
              <w:rPr>
                <w:color w:val="000000"/>
                <w:sz w:val="24"/>
                <w:szCs w:val="24"/>
              </w:rPr>
            </w:pPr>
            <w:r w:rsidRPr="00413985">
              <w:rPr>
                <w:color w:val="000000"/>
                <w:sz w:val="24"/>
                <w:szCs w:val="24"/>
              </w:rPr>
              <w:t>217</w:t>
            </w:r>
          </w:p>
        </w:tc>
        <w:tc>
          <w:tcPr>
            <w:tcW w:w="897" w:type="dxa"/>
            <w:tcBorders>
              <w:left w:val="nil"/>
              <w:right w:val="nil"/>
            </w:tcBorders>
            <w:shd w:val="clear" w:color="auto" w:fill="FFFFFF"/>
          </w:tcPr>
          <w:p w14:paraId="18D5102C" w14:textId="77777777" w:rsidR="002120A0" w:rsidRPr="00413985" w:rsidRDefault="002120A0" w:rsidP="00705B62">
            <w:pPr>
              <w:rPr>
                <w:color w:val="000000"/>
                <w:sz w:val="24"/>
                <w:szCs w:val="24"/>
              </w:rPr>
            </w:pPr>
            <w:r w:rsidRPr="00413985">
              <w:rPr>
                <w:color w:val="000000"/>
                <w:sz w:val="24"/>
                <w:szCs w:val="24"/>
              </w:rPr>
              <w:t>20</w:t>
            </w:r>
          </w:p>
        </w:tc>
        <w:tc>
          <w:tcPr>
            <w:tcW w:w="1512" w:type="dxa"/>
            <w:tcBorders>
              <w:left w:val="nil"/>
              <w:right w:val="nil"/>
            </w:tcBorders>
            <w:shd w:val="clear" w:color="auto" w:fill="FFFFFF"/>
          </w:tcPr>
          <w:p w14:paraId="40DA19BD" w14:textId="77777777" w:rsidR="002120A0" w:rsidRPr="00413985" w:rsidRDefault="002120A0" w:rsidP="00705B62">
            <w:pPr>
              <w:pStyle w:val="TableCaption"/>
              <w:widowControl w:val="0"/>
              <w:pBdr>
                <w:bottom w:val="none" w:sz="0" w:space="0" w:color="auto"/>
              </w:pBdr>
              <w:spacing w:before="40" w:after="40" w:line="360" w:lineRule="auto"/>
              <w:jc w:val="center"/>
              <w:outlineLvl w:val="0"/>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413985">
              <w:rPr>
                <w:rFonts w:ascii="Times New Roman" w:hAnsi="Times New Roman" w:cs="Times New Roman"/>
                <w:sz w:val="24"/>
                <w:szCs w:val="24"/>
                <w:lang w:val="pt-BR"/>
              </w:rPr>
              <w:t>2,84 x10</w:t>
            </w:r>
            <w:r w:rsidRPr="00413985">
              <w:rPr>
                <w:rFonts w:ascii="Times New Roman" w:hAnsi="Times New Roman" w:cs="Times New Roman"/>
                <w:sz w:val="24"/>
                <w:szCs w:val="24"/>
                <w:vertAlign w:val="superscript"/>
                <w:lang w:val="pt-BR"/>
              </w:rPr>
              <w:t>-5</w:t>
            </w:r>
          </w:p>
        </w:tc>
        <w:tc>
          <w:tcPr>
            <w:tcW w:w="1835" w:type="dxa"/>
            <w:tcBorders>
              <w:left w:val="nil"/>
              <w:right w:val="nil"/>
            </w:tcBorders>
            <w:shd w:val="clear" w:color="auto" w:fill="FFFFFF"/>
          </w:tcPr>
          <w:p w14:paraId="0A1A3284" w14:textId="77777777" w:rsidR="002120A0" w:rsidRPr="00413985" w:rsidRDefault="002120A0" w:rsidP="00705B62">
            <w:pPr>
              <w:pStyle w:val="TableCaption"/>
              <w:widowControl w:val="0"/>
              <w:pBdr>
                <w:bottom w:val="none" w:sz="0" w:space="0" w:color="auto"/>
              </w:pBdr>
              <w:spacing w:before="40" w:after="40" w:line="240" w:lineRule="auto"/>
              <w:jc w:val="center"/>
              <w:outlineLvl w:val="0"/>
              <w:rPr>
                <w:rFonts w:ascii="Times New Roman" w:hAnsi="Times New Roman" w:cs="Times New Roman"/>
                <w:sz w:val="24"/>
                <w:szCs w:val="24"/>
                <w:lang w:val="pt-BR"/>
              </w:rPr>
            </w:pPr>
            <w:r w:rsidRPr="00413985">
              <w:rPr>
                <w:rFonts w:ascii="Times New Roman" w:hAnsi="Times New Roman" w:cs="Times New Roman"/>
                <w:sz w:val="24"/>
                <w:szCs w:val="24"/>
                <w:lang w:val="pt-BR"/>
              </w:rPr>
              <w:t>14,7</w:t>
            </w:r>
          </w:p>
        </w:tc>
      </w:tr>
    </w:tbl>
    <w:p w14:paraId="5E4AC03D" w14:textId="77777777" w:rsidR="002120A0" w:rsidRPr="002120A0" w:rsidRDefault="002120A0" w:rsidP="002120A0">
      <w:pPr>
        <w:jc w:val="center"/>
        <w:rPr>
          <w:sz w:val="16"/>
          <w:szCs w:val="16"/>
        </w:rPr>
      </w:pPr>
      <w:proofErr w:type="spellStart"/>
      <w:proofErr w:type="gramStart"/>
      <w:r w:rsidRPr="002120A0">
        <w:rPr>
          <w:sz w:val="16"/>
          <w:szCs w:val="16"/>
          <w:vertAlign w:val="superscript"/>
        </w:rPr>
        <w:t>a</w:t>
      </w:r>
      <w:r w:rsidRPr="002120A0">
        <w:rPr>
          <w:sz w:val="16"/>
          <w:szCs w:val="16"/>
        </w:rPr>
        <w:t>Calculated</w:t>
      </w:r>
      <w:proofErr w:type="spellEnd"/>
      <w:proofErr w:type="gramEnd"/>
      <w:r w:rsidRPr="002120A0">
        <w:rPr>
          <w:sz w:val="16"/>
          <w:szCs w:val="16"/>
        </w:rPr>
        <w:t xml:space="preserve"> considering the theoretical yield</w:t>
      </w:r>
    </w:p>
    <w:p w14:paraId="74BDDA8B" w14:textId="77777777" w:rsidR="002120A0" w:rsidRPr="002120A0" w:rsidRDefault="002120A0" w:rsidP="002120A0">
      <w:pPr>
        <w:jc w:val="center"/>
        <w:rPr>
          <w:sz w:val="16"/>
          <w:szCs w:val="16"/>
        </w:rPr>
      </w:pPr>
      <w:proofErr w:type="spellStart"/>
      <w:proofErr w:type="gramStart"/>
      <w:r w:rsidRPr="002120A0">
        <w:rPr>
          <w:sz w:val="16"/>
          <w:szCs w:val="16"/>
          <w:vertAlign w:val="superscript"/>
        </w:rPr>
        <w:t>b</w:t>
      </w:r>
      <w:r w:rsidRPr="002120A0">
        <w:rPr>
          <w:sz w:val="16"/>
          <w:szCs w:val="16"/>
        </w:rPr>
        <w:t>After</w:t>
      </w:r>
      <w:proofErr w:type="spellEnd"/>
      <w:proofErr w:type="gramEnd"/>
      <w:r w:rsidRPr="002120A0">
        <w:rPr>
          <w:sz w:val="16"/>
          <w:szCs w:val="16"/>
        </w:rPr>
        <w:t xml:space="preserve"> 60 min irradiation</w:t>
      </w:r>
    </w:p>
    <w:p w14:paraId="3639ACFD" w14:textId="77777777" w:rsidR="002120A0" w:rsidRPr="001E6F30" w:rsidRDefault="002120A0" w:rsidP="001E6F30">
      <w:pPr>
        <w:spacing w:before="83" w:line="360" w:lineRule="auto"/>
        <w:ind w:right="354"/>
        <w:jc w:val="both"/>
        <w:rPr>
          <w:sz w:val="24"/>
          <w:szCs w:val="24"/>
        </w:rPr>
      </w:pPr>
    </w:p>
    <w:p w14:paraId="45AE8A39" w14:textId="3721BED5" w:rsidR="004B2DD5" w:rsidRPr="001E6F30" w:rsidRDefault="004B2DD5" w:rsidP="001E6F30">
      <w:pPr>
        <w:spacing w:before="83" w:line="360" w:lineRule="auto"/>
        <w:ind w:right="354"/>
        <w:jc w:val="both"/>
        <w:rPr>
          <w:spacing w:val="53"/>
          <w:sz w:val="24"/>
          <w:szCs w:val="24"/>
        </w:rPr>
      </w:pPr>
      <w:r w:rsidRPr="001E6F30">
        <w:rPr>
          <w:sz w:val="24"/>
          <w:szCs w:val="24"/>
        </w:rPr>
        <w:t>The polynomial shown in the Eq. 2 obtained by linear reg</w:t>
      </w:r>
      <w:r w:rsidR="00577FDD" w:rsidRPr="001E6F30">
        <w:rPr>
          <w:sz w:val="24"/>
          <w:szCs w:val="24"/>
        </w:rPr>
        <w:t xml:space="preserve">ression, represents the weight </w:t>
      </w:r>
      <w:r w:rsidRPr="001E6F30">
        <w:rPr>
          <w:sz w:val="24"/>
          <w:szCs w:val="24"/>
        </w:rPr>
        <w:t>of the variables, reaction time (t) and temperature (T) on the gallic acid degradation pseudo first order constant (Y). The validation of the model was performed using the ANOVA test. The values in parentheses in the response polynomial represent the standard deviation of each encoded</w:t>
      </w:r>
      <w:r w:rsidRPr="001E6F30">
        <w:rPr>
          <w:spacing w:val="44"/>
          <w:sz w:val="24"/>
          <w:szCs w:val="24"/>
        </w:rPr>
        <w:t xml:space="preserve"> </w:t>
      </w:r>
      <w:r w:rsidRPr="001E6F30">
        <w:rPr>
          <w:spacing w:val="1"/>
          <w:sz w:val="24"/>
          <w:szCs w:val="24"/>
        </w:rPr>
        <w:t>c</w:t>
      </w:r>
      <w:r w:rsidRPr="001E6F30">
        <w:rPr>
          <w:spacing w:val="-2"/>
          <w:sz w:val="24"/>
          <w:szCs w:val="24"/>
        </w:rPr>
        <w:t>o</w:t>
      </w:r>
      <w:r w:rsidRPr="001E6F30">
        <w:rPr>
          <w:spacing w:val="3"/>
          <w:sz w:val="24"/>
          <w:szCs w:val="24"/>
        </w:rPr>
        <w:t>e</w:t>
      </w:r>
      <w:r w:rsidRPr="001E6F30">
        <w:rPr>
          <w:spacing w:val="-1"/>
          <w:sz w:val="24"/>
          <w:szCs w:val="24"/>
        </w:rPr>
        <w:t>ff</w:t>
      </w:r>
      <w:r w:rsidRPr="001E6F30">
        <w:rPr>
          <w:sz w:val="24"/>
          <w:szCs w:val="24"/>
        </w:rPr>
        <w:t>i</w:t>
      </w:r>
      <w:r w:rsidRPr="001E6F30">
        <w:rPr>
          <w:spacing w:val="1"/>
          <w:sz w:val="24"/>
          <w:szCs w:val="24"/>
        </w:rPr>
        <w:t>c</w:t>
      </w:r>
      <w:r w:rsidRPr="001E6F30">
        <w:rPr>
          <w:sz w:val="24"/>
          <w:szCs w:val="24"/>
        </w:rPr>
        <w:t>i</w:t>
      </w:r>
      <w:r w:rsidRPr="001E6F30">
        <w:rPr>
          <w:spacing w:val="-2"/>
          <w:sz w:val="24"/>
          <w:szCs w:val="24"/>
        </w:rPr>
        <w:t>e</w:t>
      </w:r>
      <w:r w:rsidRPr="001E6F30">
        <w:rPr>
          <w:sz w:val="24"/>
          <w:szCs w:val="24"/>
        </w:rPr>
        <w:t>nt.</w:t>
      </w:r>
      <w:r w:rsidRPr="001E6F30">
        <w:rPr>
          <w:spacing w:val="53"/>
          <w:sz w:val="24"/>
          <w:szCs w:val="24"/>
        </w:rPr>
        <w:t xml:space="preserve"> </w:t>
      </w:r>
      <w:r w:rsidRPr="001E6F30">
        <w:rPr>
          <w:sz w:val="24"/>
          <w:szCs w:val="24"/>
        </w:rPr>
        <w:t>The model proposed in this study has an adequate correlation coef</w:t>
      </w:r>
      <w:r w:rsidRPr="001E6F30">
        <w:rPr>
          <w:rFonts w:eastAsia="Arial"/>
          <w:sz w:val="24"/>
          <w:szCs w:val="24"/>
        </w:rPr>
        <w:t>fi</w:t>
      </w:r>
      <w:r w:rsidRPr="001E6F30">
        <w:rPr>
          <w:sz w:val="24"/>
          <w:szCs w:val="24"/>
        </w:rPr>
        <w:t>cient (R</w:t>
      </w:r>
      <w:r w:rsidRPr="001E6F30">
        <w:rPr>
          <w:sz w:val="24"/>
          <w:szCs w:val="24"/>
          <w:vertAlign w:val="superscript"/>
        </w:rPr>
        <w:t>2</w:t>
      </w:r>
      <w:r w:rsidRPr="001E6F30">
        <w:rPr>
          <w:sz w:val="24"/>
          <w:szCs w:val="24"/>
        </w:rPr>
        <w:t xml:space="preserve"> = 0.859) and cross validation correlation coef</w:t>
      </w:r>
      <w:r w:rsidRPr="001E6F30">
        <w:rPr>
          <w:rFonts w:eastAsia="Arial"/>
          <w:sz w:val="24"/>
          <w:szCs w:val="24"/>
        </w:rPr>
        <w:t>fi</w:t>
      </w:r>
      <w:r w:rsidRPr="001E6F30">
        <w:rPr>
          <w:sz w:val="24"/>
          <w:szCs w:val="24"/>
        </w:rPr>
        <w:t>cient (Q</w:t>
      </w:r>
      <w:r w:rsidRPr="001E6F30">
        <w:rPr>
          <w:sz w:val="24"/>
          <w:szCs w:val="24"/>
          <w:vertAlign w:val="superscript"/>
        </w:rPr>
        <w:t>2</w:t>
      </w:r>
      <w:r w:rsidRPr="001E6F30">
        <w:rPr>
          <w:sz w:val="24"/>
          <w:szCs w:val="24"/>
        </w:rPr>
        <w:t xml:space="preserve"> = 0.618), values which v</w:t>
      </w:r>
      <w:r w:rsidR="00817A0A">
        <w:rPr>
          <w:sz w:val="24"/>
          <w:szCs w:val="24"/>
        </w:rPr>
        <w:t>alidated the proposed model</w:t>
      </w:r>
      <w:r w:rsidRPr="001E6F30">
        <w:rPr>
          <w:sz w:val="24"/>
          <w:szCs w:val="24"/>
        </w:rPr>
        <w:t>.</w:t>
      </w:r>
      <w:r w:rsidR="00817A0A" w:rsidRPr="00817A0A">
        <w:rPr>
          <w:sz w:val="24"/>
          <w:szCs w:val="24"/>
          <w:vertAlign w:val="superscript"/>
        </w:rPr>
        <w:t>28</w:t>
      </w:r>
    </w:p>
    <w:p w14:paraId="56344C7B" w14:textId="77777777" w:rsidR="004B2DD5" w:rsidRPr="001E6F30" w:rsidRDefault="004B2DD5" w:rsidP="001E6F30">
      <w:pPr>
        <w:spacing w:before="4" w:line="360" w:lineRule="auto"/>
        <w:rPr>
          <w:sz w:val="24"/>
          <w:szCs w:val="24"/>
        </w:rPr>
      </w:pPr>
    </w:p>
    <w:p w14:paraId="2F66EFEA" w14:textId="624DD22B" w:rsidR="004B2DD5" w:rsidRPr="001E6F30" w:rsidRDefault="004B2DD5" w:rsidP="001E6F30">
      <w:pPr>
        <w:spacing w:before="4" w:line="360" w:lineRule="auto"/>
        <w:rPr>
          <w:sz w:val="24"/>
          <w:szCs w:val="24"/>
          <w:lang w:val="es-ES"/>
        </w:rPr>
      </w:pPr>
      <w:proofErr w:type="gramStart"/>
      <w:r w:rsidRPr="001E6F30">
        <w:rPr>
          <w:sz w:val="24"/>
          <w:szCs w:val="24"/>
          <w:lang w:val="es-ES"/>
        </w:rPr>
        <w:t>Y(</w:t>
      </w:r>
      <w:proofErr w:type="gramEnd"/>
      <w:r w:rsidRPr="001E6F30">
        <w:rPr>
          <w:sz w:val="24"/>
          <w:szCs w:val="24"/>
          <w:lang w:val="es-ES"/>
        </w:rPr>
        <w:t>k BiOBr)= 5.27×10</w:t>
      </w:r>
      <w:r w:rsidRPr="001E6F30">
        <w:rPr>
          <w:sz w:val="24"/>
          <w:szCs w:val="24"/>
          <w:vertAlign w:val="superscript"/>
          <w:lang w:val="es-ES"/>
        </w:rPr>
        <w:t>-5</w:t>
      </w:r>
      <w:r w:rsidRPr="001E6F30">
        <w:rPr>
          <w:sz w:val="24"/>
          <w:szCs w:val="24"/>
          <w:lang w:val="es-ES"/>
        </w:rPr>
        <w:t xml:space="preserve"> (± 2.60×10</w:t>
      </w:r>
      <w:r w:rsidRPr="001E6F30">
        <w:rPr>
          <w:sz w:val="24"/>
          <w:szCs w:val="24"/>
          <w:vertAlign w:val="superscript"/>
          <w:lang w:val="es-ES"/>
        </w:rPr>
        <w:t>-6</w:t>
      </w:r>
      <w:r w:rsidRPr="001E6F30">
        <w:rPr>
          <w:sz w:val="24"/>
          <w:szCs w:val="24"/>
          <w:lang w:val="es-ES"/>
        </w:rPr>
        <w:t>) – 9.48×10</w:t>
      </w:r>
      <w:r w:rsidRPr="001E6F30">
        <w:rPr>
          <w:sz w:val="24"/>
          <w:szCs w:val="24"/>
          <w:vertAlign w:val="superscript"/>
          <w:lang w:val="es-ES"/>
        </w:rPr>
        <w:t>-7</w:t>
      </w:r>
      <w:r w:rsidRPr="001E6F30">
        <w:rPr>
          <w:sz w:val="24"/>
          <w:szCs w:val="24"/>
          <w:lang w:val="es-ES"/>
        </w:rPr>
        <w:t>(t) (± 1.59×10</w:t>
      </w:r>
      <w:r w:rsidRPr="001E6F30">
        <w:rPr>
          <w:sz w:val="24"/>
          <w:szCs w:val="24"/>
          <w:vertAlign w:val="superscript"/>
          <w:lang w:val="es-ES"/>
        </w:rPr>
        <w:t>-6</w:t>
      </w:r>
      <w:r w:rsidRPr="001E6F30">
        <w:rPr>
          <w:sz w:val="24"/>
          <w:szCs w:val="24"/>
          <w:lang w:val="es-ES"/>
        </w:rPr>
        <w:t>) – 5.94×10</w:t>
      </w:r>
      <w:r w:rsidRPr="001E6F30">
        <w:rPr>
          <w:sz w:val="24"/>
          <w:szCs w:val="24"/>
          <w:vertAlign w:val="superscript"/>
          <w:lang w:val="es-ES"/>
        </w:rPr>
        <w:t>-6</w:t>
      </w:r>
      <w:r w:rsidRPr="001E6F30">
        <w:rPr>
          <w:sz w:val="24"/>
          <w:szCs w:val="24"/>
          <w:lang w:val="es-ES"/>
        </w:rPr>
        <w:t xml:space="preserve"> (T)(± 1.59×10</w:t>
      </w:r>
      <w:r w:rsidRPr="001E6F30">
        <w:rPr>
          <w:sz w:val="24"/>
          <w:szCs w:val="24"/>
          <w:vertAlign w:val="superscript"/>
          <w:lang w:val="es-ES"/>
        </w:rPr>
        <w:t>-6</w:t>
      </w:r>
      <w:r w:rsidRPr="001E6F30">
        <w:rPr>
          <w:sz w:val="24"/>
          <w:szCs w:val="24"/>
          <w:lang w:val="es-ES"/>
        </w:rPr>
        <w:t>)– 6.39×10</w:t>
      </w:r>
      <w:r w:rsidRPr="001E6F30">
        <w:rPr>
          <w:sz w:val="24"/>
          <w:szCs w:val="24"/>
          <w:vertAlign w:val="superscript"/>
          <w:lang w:val="es-ES"/>
        </w:rPr>
        <w:t>-6</w:t>
      </w:r>
      <w:r w:rsidRPr="001E6F30">
        <w:rPr>
          <w:sz w:val="24"/>
          <w:szCs w:val="24"/>
          <w:lang w:val="es-ES"/>
        </w:rPr>
        <w:t xml:space="preserve"> (t)</w:t>
      </w:r>
      <w:r w:rsidRPr="001E6F30">
        <w:rPr>
          <w:sz w:val="24"/>
          <w:szCs w:val="24"/>
          <w:vertAlign w:val="superscript"/>
          <w:lang w:val="es-ES"/>
        </w:rPr>
        <w:t>2</w:t>
      </w:r>
      <w:r w:rsidRPr="001E6F30">
        <w:rPr>
          <w:sz w:val="24"/>
          <w:szCs w:val="24"/>
          <w:lang w:val="es-ES"/>
        </w:rPr>
        <w:t xml:space="preserve"> (± 1.90×10</w:t>
      </w:r>
      <w:r w:rsidRPr="001E6F30">
        <w:rPr>
          <w:sz w:val="24"/>
          <w:szCs w:val="24"/>
          <w:vertAlign w:val="superscript"/>
          <w:lang w:val="es-ES"/>
        </w:rPr>
        <w:t>-6</w:t>
      </w:r>
      <w:r w:rsidRPr="001E6F30">
        <w:rPr>
          <w:sz w:val="24"/>
          <w:szCs w:val="24"/>
          <w:lang w:val="es-ES"/>
        </w:rPr>
        <w:t>) – 7.90×10</w:t>
      </w:r>
      <w:r w:rsidRPr="001E6F30">
        <w:rPr>
          <w:sz w:val="24"/>
          <w:szCs w:val="24"/>
          <w:vertAlign w:val="superscript"/>
          <w:lang w:val="es-ES"/>
        </w:rPr>
        <w:t>-6</w:t>
      </w:r>
      <w:r w:rsidRPr="001E6F30">
        <w:rPr>
          <w:sz w:val="24"/>
          <w:szCs w:val="24"/>
          <w:lang w:val="es-ES"/>
        </w:rPr>
        <w:t xml:space="preserve"> (T)</w:t>
      </w:r>
      <w:r w:rsidRPr="001E6F30">
        <w:rPr>
          <w:sz w:val="24"/>
          <w:szCs w:val="24"/>
          <w:vertAlign w:val="superscript"/>
          <w:lang w:val="es-ES"/>
        </w:rPr>
        <w:t>2</w:t>
      </w:r>
      <w:r w:rsidRPr="001E6F30">
        <w:rPr>
          <w:sz w:val="24"/>
          <w:szCs w:val="24"/>
          <w:lang w:val="es-ES"/>
        </w:rPr>
        <w:t xml:space="preserve"> (± 1.90×10</w:t>
      </w:r>
      <w:r w:rsidRPr="001E6F30">
        <w:rPr>
          <w:sz w:val="24"/>
          <w:szCs w:val="24"/>
          <w:vertAlign w:val="superscript"/>
          <w:lang w:val="es-ES"/>
        </w:rPr>
        <w:t>-6</w:t>
      </w:r>
      <w:r w:rsidRPr="001E6F30">
        <w:rPr>
          <w:sz w:val="24"/>
          <w:szCs w:val="24"/>
          <w:lang w:val="es-ES"/>
        </w:rPr>
        <w:t xml:space="preserve">)       </w:t>
      </w:r>
      <w:r w:rsidRPr="001E6F30">
        <w:rPr>
          <w:spacing w:val="12"/>
          <w:sz w:val="24"/>
          <w:szCs w:val="24"/>
          <w:lang w:val="es-ES"/>
        </w:rPr>
        <w:t xml:space="preserve"> </w:t>
      </w:r>
      <w:r w:rsidRPr="001E6F30">
        <w:rPr>
          <w:spacing w:val="-1"/>
          <w:w w:val="102"/>
          <w:sz w:val="24"/>
          <w:szCs w:val="24"/>
          <w:lang w:val="es-ES"/>
        </w:rPr>
        <w:t>(</w:t>
      </w:r>
      <w:r w:rsidR="0017454A" w:rsidRPr="001E6F30">
        <w:rPr>
          <w:spacing w:val="-1"/>
          <w:w w:val="102"/>
          <w:sz w:val="24"/>
          <w:szCs w:val="24"/>
          <w:lang w:val="es-ES"/>
        </w:rPr>
        <w:t>1</w:t>
      </w:r>
      <w:r w:rsidRPr="001E6F30">
        <w:rPr>
          <w:w w:val="102"/>
          <w:sz w:val="24"/>
          <w:szCs w:val="24"/>
          <w:lang w:val="es-ES"/>
        </w:rPr>
        <w:t>2)</w:t>
      </w:r>
    </w:p>
    <w:p w14:paraId="1C1DC778" w14:textId="77777777" w:rsidR="004B2DD5" w:rsidRPr="001E6F30" w:rsidRDefault="004B2DD5" w:rsidP="001E6F30">
      <w:pPr>
        <w:spacing w:before="8" w:line="360" w:lineRule="auto"/>
        <w:rPr>
          <w:sz w:val="24"/>
          <w:szCs w:val="24"/>
          <w:lang w:val="es-ES"/>
        </w:rPr>
      </w:pPr>
    </w:p>
    <w:p w14:paraId="79E7A724" w14:textId="5092178D" w:rsidR="00A55007" w:rsidRDefault="004B2DD5" w:rsidP="001E6F30">
      <w:pPr>
        <w:spacing w:before="83" w:line="360" w:lineRule="auto"/>
        <w:ind w:right="354"/>
        <w:jc w:val="both"/>
        <w:rPr>
          <w:sz w:val="24"/>
          <w:szCs w:val="24"/>
        </w:rPr>
      </w:pPr>
      <w:r w:rsidRPr="001E6F30">
        <w:rPr>
          <w:spacing w:val="2"/>
          <w:sz w:val="24"/>
          <w:szCs w:val="24"/>
        </w:rPr>
        <w:t xml:space="preserve">The Eq. </w:t>
      </w:r>
      <w:r w:rsidR="0017454A" w:rsidRPr="001E6F30">
        <w:rPr>
          <w:spacing w:val="2"/>
          <w:sz w:val="24"/>
          <w:szCs w:val="24"/>
        </w:rPr>
        <w:t>1</w:t>
      </w:r>
      <w:r w:rsidRPr="001E6F30">
        <w:rPr>
          <w:spacing w:val="2"/>
          <w:sz w:val="24"/>
          <w:szCs w:val="24"/>
        </w:rPr>
        <w:t xml:space="preserve">2 </w:t>
      </w:r>
      <w:r w:rsidRPr="001E6F30">
        <w:rPr>
          <w:spacing w:val="1"/>
          <w:sz w:val="24"/>
          <w:szCs w:val="24"/>
        </w:rPr>
        <w:t>c</w:t>
      </w:r>
      <w:r w:rsidRPr="001E6F30">
        <w:rPr>
          <w:sz w:val="24"/>
          <w:szCs w:val="24"/>
        </w:rPr>
        <w:t>l</w:t>
      </w:r>
      <w:r w:rsidRPr="001E6F30">
        <w:rPr>
          <w:spacing w:val="-2"/>
          <w:sz w:val="24"/>
          <w:szCs w:val="24"/>
        </w:rPr>
        <w:t>e</w:t>
      </w:r>
      <w:r w:rsidRPr="001E6F30">
        <w:rPr>
          <w:spacing w:val="1"/>
          <w:sz w:val="24"/>
          <w:szCs w:val="24"/>
        </w:rPr>
        <w:t>a</w:t>
      </w:r>
      <w:r w:rsidRPr="001E6F30">
        <w:rPr>
          <w:spacing w:val="-1"/>
          <w:sz w:val="24"/>
          <w:szCs w:val="24"/>
        </w:rPr>
        <w:t>r</w:t>
      </w:r>
      <w:r w:rsidRPr="001E6F30">
        <w:rPr>
          <w:spacing w:val="2"/>
          <w:sz w:val="24"/>
          <w:szCs w:val="24"/>
        </w:rPr>
        <w:t>l</w:t>
      </w:r>
      <w:r w:rsidRPr="001E6F30">
        <w:rPr>
          <w:sz w:val="24"/>
          <w:szCs w:val="24"/>
        </w:rPr>
        <w:t>y</w:t>
      </w:r>
      <w:r w:rsidRPr="001E6F30">
        <w:rPr>
          <w:spacing w:val="36"/>
          <w:sz w:val="24"/>
          <w:szCs w:val="24"/>
        </w:rPr>
        <w:t xml:space="preserve"> </w:t>
      </w:r>
      <w:r w:rsidRPr="001E6F30">
        <w:rPr>
          <w:spacing w:val="-1"/>
          <w:sz w:val="24"/>
          <w:szCs w:val="24"/>
        </w:rPr>
        <w:t>s</w:t>
      </w:r>
      <w:r w:rsidRPr="001E6F30">
        <w:rPr>
          <w:sz w:val="24"/>
          <w:szCs w:val="24"/>
        </w:rPr>
        <w:t>hows</w:t>
      </w:r>
      <w:r w:rsidRPr="001E6F30">
        <w:rPr>
          <w:spacing w:val="38"/>
          <w:sz w:val="24"/>
          <w:szCs w:val="24"/>
        </w:rPr>
        <w:t xml:space="preserve"> </w:t>
      </w:r>
      <w:r w:rsidRPr="001E6F30">
        <w:rPr>
          <w:w w:val="102"/>
          <w:sz w:val="24"/>
          <w:szCs w:val="24"/>
        </w:rPr>
        <w:t>t</w:t>
      </w:r>
      <w:r w:rsidRPr="001E6F30">
        <w:rPr>
          <w:spacing w:val="-2"/>
          <w:w w:val="102"/>
          <w:sz w:val="24"/>
          <w:szCs w:val="24"/>
        </w:rPr>
        <w:t>h</w:t>
      </w:r>
      <w:r w:rsidRPr="001E6F30">
        <w:rPr>
          <w:spacing w:val="3"/>
          <w:w w:val="102"/>
          <w:sz w:val="24"/>
          <w:szCs w:val="24"/>
        </w:rPr>
        <w:t>a</w:t>
      </w:r>
      <w:r w:rsidRPr="001E6F30">
        <w:rPr>
          <w:w w:val="102"/>
          <w:sz w:val="24"/>
          <w:szCs w:val="24"/>
        </w:rPr>
        <w:t xml:space="preserve">t </w:t>
      </w:r>
      <w:r w:rsidRPr="001E6F30">
        <w:rPr>
          <w:spacing w:val="2"/>
          <w:sz w:val="24"/>
          <w:szCs w:val="24"/>
        </w:rPr>
        <w:t>t</w:t>
      </w:r>
      <w:r w:rsidRPr="001E6F30">
        <w:rPr>
          <w:sz w:val="24"/>
          <w:szCs w:val="24"/>
        </w:rPr>
        <w:t>he</w:t>
      </w:r>
      <w:r w:rsidRPr="001E6F30">
        <w:rPr>
          <w:spacing w:val="5"/>
          <w:sz w:val="24"/>
          <w:szCs w:val="24"/>
        </w:rPr>
        <w:t xml:space="preserve"> </w:t>
      </w:r>
      <w:r w:rsidRPr="001E6F30">
        <w:rPr>
          <w:sz w:val="24"/>
          <w:szCs w:val="24"/>
        </w:rPr>
        <w:t>mo</w:t>
      </w:r>
      <w:r w:rsidRPr="001E6F30">
        <w:rPr>
          <w:spacing w:val="1"/>
          <w:sz w:val="24"/>
          <w:szCs w:val="24"/>
        </w:rPr>
        <w:t>s</w:t>
      </w:r>
      <w:r w:rsidRPr="001E6F30">
        <w:rPr>
          <w:sz w:val="24"/>
          <w:szCs w:val="24"/>
        </w:rPr>
        <w:t>t</w:t>
      </w:r>
      <w:r w:rsidRPr="001E6F30">
        <w:rPr>
          <w:spacing w:val="4"/>
          <w:sz w:val="24"/>
          <w:szCs w:val="24"/>
        </w:rPr>
        <w:t xml:space="preserve"> </w:t>
      </w:r>
      <w:r w:rsidRPr="001E6F30">
        <w:rPr>
          <w:spacing w:val="2"/>
          <w:sz w:val="24"/>
          <w:szCs w:val="24"/>
        </w:rPr>
        <w:t>i</w:t>
      </w:r>
      <w:r w:rsidRPr="001E6F30">
        <w:rPr>
          <w:sz w:val="24"/>
          <w:szCs w:val="24"/>
        </w:rPr>
        <w:t>mpo</w:t>
      </w:r>
      <w:r w:rsidRPr="001E6F30">
        <w:rPr>
          <w:spacing w:val="-1"/>
          <w:sz w:val="24"/>
          <w:szCs w:val="24"/>
        </w:rPr>
        <w:t>r</w:t>
      </w:r>
      <w:r w:rsidRPr="001E6F30">
        <w:rPr>
          <w:spacing w:val="-3"/>
          <w:sz w:val="24"/>
          <w:szCs w:val="24"/>
        </w:rPr>
        <w:t>t</w:t>
      </w:r>
      <w:r w:rsidRPr="001E6F30">
        <w:rPr>
          <w:spacing w:val="3"/>
          <w:sz w:val="24"/>
          <w:szCs w:val="24"/>
        </w:rPr>
        <w:t>a</w:t>
      </w:r>
      <w:r w:rsidRPr="001E6F30">
        <w:rPr>
          <w:sz w:val="24"/>
          <w:szCs w:val="24"/>
        </w:rPr>
        <w:t>nt</w:t>
      </w:r>
      <w:r w:rsidRPr="001E6F30">
        <w:rPr>
          <w:spacing w:val="16"/>
          <w:sz w:val="24"/>
          <w:szCs w:val="24"/>
        </w:rPr>
        <w:t xml:space="preserve"> </w:t>
      </w:r>
      <w:r w:rsidRPr="001E6F30">
        <w:rPr>
          <w:spacing w:val="-2"/>
          <w:sz w:val="24"/>
          <w:szCs w:val="24"/>
        </w:rPr>
        <w:t>v</w:t>
      </w:r>
      <w:r w:rsidRPr="001E6F30">
        <w:rPr>
          <w:spacing w:val="3"/>
          <w:sz w:val="24"/>
          <w:szCs w:val="24"/>
        </w:rPr>
        <w:t>a</w:t>
      </w:r>
      <w:r w:rsidRPr="001E6F30">
        <w:rPr>
          <w:spacing w:val="-1"/>
          <w:sz w:val="24"/>
          <w:szCs w:val="24"/>
        </w:rPr>
        <w:t>r</w:t>
      </w:r>
      <w:r w:rsidRPr="001E6F30">
        <w:rPr>
          <w:spacing w:val="-3"/>
          <w:sz w:val="24"/>
          <w:szCs w:val="24"/>
        </w:rPr>
        <w:t>i</w:t>
      </w:r>
      <w:r w:rsidRPr="001E6F30">
        <w:rPr>
          <w:spacing w:val="-2"/>
          <w:sz w:val="24"/>
          <w:szCs w:val="24"/>
        </w:rPr>
        <w:t>a</w:t>
      </w:r>
      <w:r w:rsidRPr="001E6F30">
        <w:rPr>
          <w:sz w:val="24"/>
          <w:szCs w:val="24"/>
        </w:rPr>
        <w:t>b</w:t>
      </w:r>
      <w:r w:rsidRPr="001E6F30">
        <w:rPr>
          <w:spacing w:val="2"/>
          <w:sz w:val="24"/>
          <w:szCs w:val="24"/>
        </w:rPr>
        <w:t>l</w:t>
      </w:r>
      <w:r w:rsidRPr="001E6F30">
        <w:rPr>
          <w:sz w:val="24"/>
          <w:szCs w:val="24"/>
        </w:rPr>
        <w:t>e</w:t>
      </w:r>
      <w:r w:rsidRPr="001E6F30">
        <w:rPr>
          <w:spacing w:val="11"/>
          <w:sz w:val="24"/>
          <w:szCs w:val="24"/>
        </w:rPr>
        <w:t xml:space="preserve"> </w:t>
      </w:r>
      <w:r w:rsidRPr="001E6F30">
        <w:rPr>
          <w:spacing w:val="2"/>
          <w:sz w:val="24"/>
          <w:szCs w:val="24"/>
        </w:rPr>
        <w:t>i</w:t>
      </w:r>
      <w:r w:rsidRPr="001E6F30">
        <w:rPr>
          <w:sz w:val="24"/>
          <w:szCs w:val="24"/>
        </w:rPr>
        <w:t xml:space="preserve">n </w:t>
      </w:r>
      <w:r w:rsidRPr="001E6F30">
        <w:rPr>
          <w:spacing w:val="2"/>
          <w:sz w:val="24"/>
          <w:szCs w:val="24"/>
        </w:rPr>
        <w:t>t</w:t>
      </w:r>
      <w:r w:rsidRPr="001E6F30">
        <w:rPr>
          <w:sz w:val="24"/>
          <w:szCs w:val="24"/>
        </w:rPr>
        <w:t>he</w:t>
      </w:r>
      <w:r w:rsidRPr="001E6F30">
        <w:rPr>
          <w:spacing w:val="2"/>
          <w:sz w:val="24"/>
          <w:szCs w:val="24"/>
        </w:rPr>
        <w:t xml:space="preserve"> </w:t>
      </w:r>
      <w:proofErr w:type="spellStart"/>
      <w:r w:rsidRPr="001E6F30">
        <w:rPr>
          <w:spacing w:val="-1"/>
          <w:sz w:val="24"/>
          <w:szCs w:val="24"/>
        </w:rPr>
        <w:t>s</w:t>
      </w:r>
      <w:r w:rsidRPr="001E6F30">
        <w:rPr>
          <w:spacing w:val="-2"/>
          <w:sz w:val="24"/>
          <w:szCs w:val="24"/>
        </w:rPr>
        <w:t>o</w:t>
      </w:r>
      <w:r w:rsidRPr="001E6F30">
        <w:rPr>
          <w:spacing w:val="2"/>
          <w:sz w:val="24"/>
          <w:szCs w:val="24"/>
        </w:rPr>
        <w:t>l</w:t>
      </w:r>
      <w:r w:rsidRPr="001E6F30">
        <w:rPr>
          <w:sz w:val="24"/>
          <w:szCs w:val="24"/>
        </w:rPr>
        <w:t>voth</w:t>
      </w:r>
      <w:r w:rsidRPr="001E6F30">
        <w:rPr>
          <w:spacing w:val="1"/>
          <w:sz w:val="24"/>
          <w:szCs w:val="24"/>
        </w:rPr>
        <w:t>e</w:t>
      </w:r>
      <w:r w:rsidRPr="001E6F30">
        <w:rPr>
          <w:spacing w:val="-3"/>
          <w:sz w:val="24"/>
          <w:szCs w:val="24"/>
        </w:rPr>
        <w:t>r</w:t>
      </w:r>
      <w:r w:rsidRPr="001E6F30">
        <w:rPr>
          <w:spacing w:val="2"/>
          <w:sz w:val="24"/>
          <w:szCs w:val="24"/>
        </w:rPr>
        <w:t>m</w:t>
      </w:r>
      <w:r w:rsidRPr="001E6F30">
        <w:rPr>
          <w:spacing w:val="1"/>
          <w:sz w:val="24"/>
          <w:szCs w:val="24"/>
        </w:rPr>
        <w:t>a</w:t>
      </w:r>
      <w:r w:rsidRPr="001E6F30">
        <w:rPr>
          <w:sz w:val="24"/>
          <w:szCs w:val="24"/>
        </w:rPr>
        <w:t>l</w:t>
      </w:r>
      <w:proofErr w:type="spellEnd"/>
      <w:r w:rsidRPr="001E6F30">
        <w:rPr>
          <w:spacing w:val="22"/>
          <w:sz w:val="24"/>
          <w:szCs w:val="24"/>
        </w:rPr>
        <w:t xml:space="preserve"> </w:t>
      </w:r>
      <w:r w:rsidRPr="001E6F30">
        <w:rPr>
          <w:spacing w:val="-1"/>
          <w:sz w:val="24"/>
          <w:szCs w:val="24"/>
        </w:rPr>
        <w:t>s</w:t>
      </w:r>
      <w:r w:rsidRPr="001E6F30">
        <w:rPr>
          <w:sz w:val="24"/>
          <w:szCs w:val="24"/>
        </w:rPr>
        <w:t>yn</w:t>
      </w:r>
      <w:r w:rsidRPr="001E6F30">
        <w:rPr>
          <w:spacing w:val="2"/>
          <w:sz w:val="24"/>
          <w:szCs w:val="24"/>
        </w:rPr>
        <w:t>t</w:t>
      </w:r>
      <w:r w:rsidRPr="001E6F30">
        <w:rPr>
          <w:spacing w:val="-2"/>
          <w:sz w:val="24"/>
          <w:szCs w:val="24"/>
        </w:rPr>
        <w:t>h</w:t>
      </w:r>
      <w:r w:rsidRPr="001E6F30">
        <w:rPr>
          <w:spacing w:val="1"/>
          <w:sz w:val="24"/>
          <w:szCs w:val="24"/>
        </w:rPr>
        <w:t>es</w:t>
      </w:r>
      <w:r w:rsidRPr="001E6F30">
        <w:rPr>
          <w:sz w:val="24"/>
          <w:szCs w:val="24"/>
        </w:rPr>
        <w:t xml:space="preserve">is of </w:t>
      </w:r>
      <w:proofErr w:type="spellStart"/>
      <w:r w:rsidRPr="001E6F30">
        <w:rPr>
          <w:sz w:val="24"/>
          <w:szCs w:val="24"/>
        </w:rPr>
        <w:t>BiOBr</w:t>
      </w:r>
      <w:proofErr w:type="spellEnd"/>
      <w:r w:rsidRPr="001E6F30">
        <w:rPr>
          <w:sz w:val="24"/>
          <w:szCs w:val="24"/>
        </w:rPr>
        <w:t xml:space="preserve"> microspheres </w:t>
      </w:r>
      <w:r w:rsidRPr="001E6F30">
        <w:rPr>
          <w:spacing w:val="2"/>
          <w:sz w:val="24"/>
          <w:szCs w:val="24"/>
        </w:rPr>
        <w:t>i</w:t>
      </w:r>
      <w:r w:rsidRPr="001E6F30">
        <w:rPr>
          <w:sz w:val="24"/>
          <w:szCs w:val="24"/>
        </w:rPr>
        <w:t>s the</w:t>
      </w:r>
      <w:r w:rsidRPr="001E6F30">
        <w:rPr>
          <w:spacing w:val="5"/>
          <w:sz w:val="24"/>
          <w:szCs w:val="24"/>
        </w:rPr>
        <w:t xml:space="preserve"> </w:t>
      </w:r>
      <w:r w:rsidRPr="001E6F30">
        <w:rPr>
          <w:spacing w:val="-3"/>
          <w:sz w:val="24"/>
          <w:szCs w:val="24"/>
        </w:rPr>
        <w:t>t</w:t>
      </w:r>
      <w:r w:rsidRPr="001E6F30">
        <w:rPr>
          <w:spacing w:val="1"/>
          <w:sz w:val="24"/>
          <w:szCs w:val="24"/>
        </w:rPr>
        <w:t>e</w:t>
      </w:r>
      <w:r w:rsidRPr="001E6F30">
        <w:rPr>
          <w:spacing w:val="2"/>
          <w:sz w:val="24"/>
          <w:szCs w:val="24"/>
        </w:rPr>
        <w:t>m</w:t>
      </w:r>
      <w:r w:rsidRPr="001E6F30">
        <w:rPr>
          <w:spacing w:val="-2"/>
          <w:sz w:val="24"/>
          <w:szCs w:val="24"/>
        </w:rPr>
        <w:t>p</w:t>
      </w:r>
      <w:r w:rsidRPr="001E6F30">
        <w:rPr>
          <w:spacing w:val="1"/>
          <w:sz w:val="24"/>
          <w:szCs w:val="24"/>
        </w:rPr>
        <w:t>e</w:t>
      </w:r>
      <w:r w:rsidRPr="001E6F30">
        <w:rPr>
          <w:spacing w:val="-1"/>
          <w:sz w:val="24"/>
          <w:szCs w:val="24"/>
        </w:rPr>
        <w:t>r</w:t>
      </w:r>
      <w:r w:rsidRPr="001E6F30">
        <w:rPr>
          <w:spacing w:val="1"/>
          <w:sz w:val="24"/>
          <w:szCs w:val="24"/>
        </w:rPr>
        <w:t>a</w:t>
      </w:r>
      <w:r w:rsidRPr="001E6F30">
        <w:rPr>
          <w:spacing w:val="2"/>
          <w:sz w:val="24"/>
          <w:szCs w:val="24"/>
        </w:rPr>
        <w:t>t</w:t>
      </w:r>
      <w:r w:rsidRPr="001E6F30">
        <w:rPr>
          <w:sz w:val="24"/>
          <w:szCs w:val="24"/>
        </w:rPr>
        <w:t>u</w:t>
      </w:r>
      <w:r w:rsidRPr="001E6F30">
        <w:rPr>
          <w:spacing w:val="-1"/>
          <w:sz w:val="24"/>
          <w:szCs w:val="24"/>
        </w:rPr>
        <w:t>r</w:t>
      </w:r>
      <w:r w:rsidRPr="001E6F30">
        <w:rPr>
          <w:sz w:val="24"/>
          <w:szCs w:val="24"/>
        </w:rPr>
        <w:t>e,</w:t>
      </w:r>
      <w:r w:rsidRPr="001E6F30">
        <w:rPr>
          <w:spacing w:val="18"/>
          <w:sz w:val="24"/>
          <w:szCs w:val="24"/>
        </w:rPr>
        <w:t xml:space="preserve"> </w:t>
      </w:r>
      <w:r w:rsidRPr="001E6F30">
        <w:rPr>
          <w:w w:val="102"/>
          <w:sz w:val="24"/>
          <w:szCs w:val="24"/>
        </w:rPr>
        <w:t>whi</w:t>
      </w:r>
      <w:r w:rsidRPr="001E6F30">
        <w:rPr>
          <w:spacing w:val="1"/>
          <w:w w:val="102"/>
          <w:sz w:val="24"/>
          <w:szCs w:val="24"/>
        </w:rPr>
        <w:t>c</w:t>
      </w:r>
      <w:r w:rsidRPr="001E6F30">
        <w:rPr>
          <w:w w:val="102"/>
          <w:sz w:val="24"/>
          <w:szCs w:val="24"/>
        </w:rPr>
        <w:t>h normally exhibits</w:t>
      </w:r>
      <w:r w:rsidRPr="001E6F30">
        <w:rPr>
          <w:spacing w:val="2"/>
          <w:sz w:val="24"/>
          <w:szCs w:val="24"/>
        </w:rPr>
        <w:t xml:space="preserve"> </w:t>
      </w:r>
      <w:r w:rsidRPr="001E6F30">
        <w:rPr>
          <w:sz w:val="24"/>
          <w:szCs w:val="24"/>
        </w:rPr>
        <w:t>a</w:t>
      </w:r>
      <w:r w:rsidRPr="001E6F30">
        <w:rPr>
          <w:spacing w:val="43"/>
          <w:sz w:val="24"/>
          <w:szCs w:val="24"/>
        </w:rPr>
        <w:t xml:space="preserve"> </w:t>
      </w:r>
      <w:r w:rsidRPr="001E6F30">
        <w:rPr>
          <w:sz w:val="24"/>
          <w:szCs w:val="24"/>
        </w:rPr>
        <w:t>n</w:t>
      </w:r>
      <w:r w:rsidRPr="001E6F30">
        <w:rPr>
          <w:spacing w:val="3"/>
          <w:sz w:val="24"/>
          <w:szCs w:val="24"/>
        </w:rPr>
        <w:t>e</w:t>
      </w:r>
      <w:r w:rsidRPr="001E6F30">
        <w:rPr>
          <w:spacing w:val="-2"/>
          <w:sz w:val="24"/>
          <w:szCs w:val="24"/>
        </w:rPr>
        <w:t>g</w:t>
      </w:r>
      <w:r w:rsidRPr="001E6F30">
        <w:rPr>
          <w:spacing w:val="1"/>
          <w:sz w:val="24"/>
          <w:szCs w:val="24"/>
        </w:rPr>
        <w:t>a</w:t>
      </w:r>
      <w:r w:rsidRPr="001E6F30">
        <w:rPr>
          <w:sz w:val="24"/>
          <w:szCs w:val="24"/>
        </w:rPr>
        <w:t>t</w:t>
      </w:r>
      <w:r w:rsidRPr="001E6F30">
        <w:rPr>
          <w:spacing w:val="2"/>
          <w:sz w:val="24"/>
          <w:szCs w:val="24"/>
        </w:rPr>
        <w:t>i</w:t>
      </w:r>
      <w:r w:rsidRPr="001E6F30">
        <w:rPr>
          <w:spacing w:val="-2"/>
          <w:sz w:val="24"/>
          <w:szCs w:val="24"/>
        </w:rPr>
        <w:t>v</w:t>
      </w:r>
      <w:r w:rsidRPr="001E6F30">
        <w:rPr>
          <w:sz w:val="24"/>
          <w:szCs w:val="24"/>
        </w:rPr>
        <w:t xml:space="preserve">e </w:t>
      </w:r>
      <w:r w:rsidRPr="001E6F30">
        <w:rPr>
          <w:spacing w:val="2"/>
          <w:sz w:val="24"/>
          <w:szCs w:val="24"/>
        </w:rPr>
        <w:t>i</w:t>
      </w:r>
      <w:r w:rsidRPr="001E6F30">
        <w:rPr>
          <w:sz w:val="24"/>
          <w:szCs w:val="24"/>
        </w:rPr>
        <w:t>n</w:t>
      </w:r>
      <w:r w:rsidRPr="001E6F30">
        <w:rPr>
          <w:spacing w:val="-1"/>
          <w:sz w:val="24"/>
          <w:szCs w:val="24"/>
        </w:rPr>
        <w:t>f</w:t>
      </w:r>
      <w:r w:rsidRPr="001E6F30">
        <w:rPr>
          <w:spacing w:val="-3"/>
          <w:sz w:val="24"/>
          <w:szCs w:val="24"/>
        </w:rPr>
        <w:t>l</w:t>
      </w:r>
      <w:r w:rsidRPr="001E6F30">
        <w:rPr>
          <w:sz w:val="24"/>
          <w:szCs w:val="24"/>
        </w:rPr>
        <w:t>u</w:t>
      </w:r>
      <w:r w:rsidRPr="001E6F30">
        <w:rPr>
          <w:spacing w:val="1"/>
          <w:sz w:val="24"/>
          <w:szCs w:val="24"/>
        </w:rPr>
        <w:t>e</w:t>
      </w:r>
      <w:r w:rsidRPr="001E6F30">
        <w:rPr>
          <w:sz w:val="24"/>
          <w:szCs w:val="24"/>
        </w:rPr>
        <w:t>n</w:t>
      </w:r>
      <w:r w:rsidRPr="001E6F30">
        <w:rPr>
          <w:spacing w:val="1"/>
          <w:sz w:val="24"/>
          <w:szCs w:val="24"/>
        </w:rPr>
        <w:t>c</w:t>
      </w:r>
      <w:r w:rsidRPr="001E6F30">
        <w:rPr>
          <w:sz w:val="24"/>
          <w:szCs w:val="24"/>
        </w:rPr>
        <w:t>e on</w:t>
      </w:r>
      <w:r w:rsidRPr="001E6F30">
        <w:rPr>
          <w:spacing w:val="46"/>
          <w:sz w:val="24"/>
          <w:szCs w:val="24"/>
        </w:rPr>
        <w:t xml:space="preserve"> </w:t>
      </w:r>
      <w:r w:rsidRPr="001E6F30">
        <w:rPr>
          <w:sz w:val="24"/>
          <w:szCs w:val="24"/>
        </w:rPr>
        <w:t>t</w:t>
      </w:r>
      <w:r w:rsidRPr="001E6F30">
        <w:rPr>
          <w:spacing w:val="-2"/>
          <w:sz w:val="24"/>
          <w:szCs w:val="24"/>
        </w:rPr>
        <w:t>h</w:t>
      </w:r>
      <w:r w:rsidRPr="001E6F30">
        <w:rPr>
          <w:sz w:val="24"/>
          <w:szCs w:val="24"/>
        </w:rPr>
        <w:t>e</w:t>
      </w:r>
      <w:r w:rsidRPr="001E6F30">
        <w:rPr>
          <w:spacing w:val="50"/>
          <w:sz w:val="24"/>
          <w:szCs w:val="24"/>
        </w:rPr>
        <w:t xml:space="preserve"> </w:t>
      </w:r>
      <w:r w:rsidRPr="001E6F30">
        <w:rPr>
          <w:sz w:val="24"/>
          <w:szCs w:val="24"/>
        </w:rPr>
        <w:t>ph</w:t>
      </w:r>
      <w:r w:rsidRPr="001E6F30">
        <w:rPr>
          <w:spacing w:val="-2"/>
          <w:sz w:val="24"/>
          <w:szCs w:val="24"/>
        </w:rPr>
        <w:t>o</w:t>
      </w:r>
      <w:r w:rsidRPr="001E6F30">
        <w:rPr>
          <w:sz w:val="24"/>
          <w:szCs w:val="24"/>
        </w:rPr>
        <w:t>to</w:t>
      </w:r>
      <w:r w:rsidRPr="001E6F30">
        <w:rPr>
          <w:spacing w:val="1"/>
          <w:sz w:val="24"/>
          <w:szCs w:val="24"/>
        </w:rPr>
        <w:t>ca</w:t>
      </w:r>
      <w:r w:rsidRPr="001E6F30">
        <w:rPr>
          <w:spacing w:val="-3"/>
          <w:sz w:val="24"/>
          <w:szCs w:val="24"/>
        </w:rPr>
        <w:t>t</w:t>
      </w:r>
      <w:r w:rsidRPr="001E6F30">
        <w:rPr>
          <w:spacing w:val="3"/>
          <w:sz w:val="24"/>
          <w:szCs w:val="24"/>
        </w:rPr>
        <w:t>a</w:t>
      </w:r>
      <w:r w:rsidRPr="001E6F30">
        <w:rPr>
          <w:spacing w:val="-3"/>
          <w:sz w:val="24"/>
          <w:szCs w:val="24"/>
        </w:rPr>
        <w:t>l</w:t>
      </w:r>
      <w:r w:rsidRPr="001E6F30">
        <w:rPr>
          <w:sz w:val="24"/>
          <w:szCs w:val="24"/>
        </w:rPr>
        <w:t>yt</w:t>
      </w:r>
      <w:r w:rsidRPr="001E6F30">
        <w:rPr>
          <w:spacing w:val="2"/>
          <w:sz w:val="24"/>
          <w:szCs w:val="24"/>
        </w:rPr>
        <w:t>i</w:t>
      </w:r>
      <w:r w:rsidRPr="001E6F30">
        <w:rPr>
          <w:sz w:val="24"/>
          <w:szCs w:val="24"/>
        </w:rPr>
        <w:t xml:space="preserve">c </w:t>
      </w:r>
      <w:r w:rsidRPr="001E6F30">
        <w:rPr>
          <w:spacing w:val="8"/>
          <w:sz w:val="24"/>
          <w:szCs w:val="24"/>
        </w:rPr>
        <w:t>activity</w:t>
      </w:r>
      <w:r w:rsidRPr="001E6F30">
        <w:rPr>
          <w:sz w:val="24"/>
          <w:szCs w:val="24"/>
        </w:rPr>
        <w:t xml:space="preserve"> of</w:t>
      </w:r>
      <w:r w:rsidRPr="001E6F30">
        <w:rPr>
          <w:spacing w:val="42"/>
          <w:sz w:val="24"/>
          <w:szCs w:val="24"/>
        </w:rPr>
        <w:t xml:space="preserve"> </w:t>
      </w:r>
      <w:r w:rsidRPr="001E6F30">
        <w:rPr>
          <w:spacing w:val="2"/>
          <w:sz w:val="24"/>
          <w:szCs w:val="24"/>
        </w:rPr>
        <w:t>t</w:t>
      </w:r>
      <w:r w:rsidRPr="001E6F30">
        <w:rPr>
          <w:sz w:val="24"/>
          <w:szCs w:val="24"/>
        </w:rPr>
        <w:t>he</w:t>
      </w:r>
      <w:r w:rsidRPr="001E6F30">
        <w:rPr>
          <w:spacing w:val="43"/>
          <w:sz w:val="24"/>
          <w:szCs w:val="24"/>
        </w:rPr>
        <w:t xml:space="preserve"> </w:t>
      </w:r>
      <w:r w:rsidRPr="001E6F30">
        <w:rPr>
          <w:spacing w:val="2"/>
          <w:sz w:val="24"/>
          <w:szCs w:val="24"/>
        </w:rPr>
        <w:t>m</w:t>
      </w:r>
      <w:r w:rsidRPr="001E6F30">
        <w:rPr>
          <w:spacing w:val="1"/>
          <w:sz w:val="24"/>
          <w:szCs w:val="24"/>
        </w:rPr>
        <w:t>a</w:t>
      </w:r>
      <w:r w:rsidRPr="001E6F30">
        <w:rPr>
          <w:spacing w:val="-3"/>
          <w:sz w:val="24"/>
          <w:szCs w:val="24"/>
        </w:rPr>
        <w:t>t</w:t>
      </w:r>
      <w:r w:rsidRPr="001E6F30">
        <w:rPr>
          <w:spacing w:val="1"/>
          <w:sz w:val="24"/>
          <w:szCs w:val="24"/>
        </w:rPr>
        <w:t>e</w:t>
      </w:r>
      <w:r w:rsidRPr="001E6F30">
        <w:rPr>
          <w:spacing w:val="-1"/>
          <w:sz w:val="24"/>
          <w:szCs w:val="24"/>
        </w:rPr>
        <w:t>r</w:t>
      </w:r>
      <w:r w:rsidRPr="001E6F30">
        <w:rPr>
          <w:sz w:val="24"/>
          <w:szCs w:val="24"/>
        </w:rPr>
        <w:t>i</w:t>
      </w:r>
      <w:r w:rsidRPr="001E6F30">
        <w:rPr>
          <w:spacing w:val="1"/>
          <w:sz w:val="24"/>
          <w:szCs w:val="24"/>
        </w:rPr>
        <w:t>a</w:t>
      </w:r>
      <w:r w:rsidRPr="001E6F30">
        <w:rPr>
          <w:spacing w:val="2"/>
          <w:sz w:val="24"/>
          <w:szCs w:val="24"/>
        </w:rPr>
        <w:t>l</w:t>
      </w:r>
      <w:r w:rsidRPr="001E6F30">
        <w:rPr>
          <w:sz w:val="24"/>
          <w:szCs w:val="24"/>
        </w:rPr>
        <w:t xml:space="preserve">s </w:t>
      </w:r>
      <w:r w:rsidRPr="001E6F30">
        <w:rPr>
          <w:spacing w:val="2"/>
          <w:sz w:val="24"/>
          <w:szCs w:val="24"/>
        </w:rPr>
        <w:t>when</w:t>
      </w:r>
      <w:r w:rsidRPr="001E6F30">
        <w:rPr>
          <w:spacing w:val="49"/>
          <w:sz w:val="24"/>
          <w:szCs w:val="24"/>
        </w:rPr>
        <w:t xml:space="preserve"> </w:t>
      </w:r>
      <w:r w:rsidRPr="001E6F30">
        <w:rPr>
          <w:w w:val="102"/>
          <w:sz w:val="24"/>
          <w:szCs w:val="24"/>
        </w:rPr>
        <w:t xml:space="preserve">it </w:t>
      </w:r>
      <w:r w:rsidRPr="001E6F30">
        <w:rPr>
          <w:spacing w:val="2"/>
          <w:sz w:val="24"/>
          <w:szCs w:val="24"/>
        </w:rPr>
        <w:t>i</w:t>
      </w:r>
      <w:r w:rsidRPr="001E6F30">
        <w:rPr>
          <w:sz w:val="24"/>
          <w:szCs w:val="24"/>
        </w:rPr>
        <w:t>n</w:t>
      </w:r>
      <w:r w:rsidRPr="001E6F30">
        <w:rPr>
          <w:spacing w:val="1"/>
          <w:sz w:val="24"/>
          <w:szCs w:val="24"/>
        </w:rPr>
        <w:t>c</w:t>
      </w:r>
      <w:r w:rsidRPr="001E6F30">
        <w:rPr>
          <w:spacing w:val="-1"/>
          <w:sz w:val="24"/>
          <w:szCs w:val="24"/>
        </w:rPr>
        <w:t>r</w:t>
      </w:r>
      <w:r w:rsidRPr="001E6F30">
        <w:rPr>
          <w:spacing w:val="-2"/>
          <w:sz w:val="24"/>
          <w:szCs w:val="24"/>
        </w:rPr>
        <w:t>e</w:t>
      </w:r>
      <w:r w:rsidRPr="001E6F30">
        <w:rPr>
          <w:spacing w:val="3"/>
          <w:sz w:val="24"/>
          <w:szCs w:val="24"/>
        </w:rPr>
        <w:t>a</w:t>
      </w:r>
      <w:r w:rsidRPr="001E6F30">
        <w:rPr>
          <w:spacing w:val="-1"/>
          <w:sz w:val="24"/>
          <w:szCs w:val="24"/>
        </w:rPr>
        <w:t>s</w:t>
      </w:r>
      <w:r w:rsidRPr="001E6F30">
        <w:rPr>
          <w:spacing w:val="1"/>
          <w:sz w:val="24"/>
          <w:szCs w:val="24"/>
        </w:rPr>
        <w:t>e</w:t>
      </w:r>
      <w:r w:rsidRPr="001E6F30">
        <w:rPr>
          <w:spacing w:val="-1"/>
          <w:sz w:val="24"/>
          <w:szCs w:val="24"/>
        </w:rPr>
        <w:t>s</w:t>
      </w:r>
      <w:r w:rsidRPr="001E6F30">
        <w:rPr>
          <w:sz w:val="24"/>
          <w:szCs w:val="24"/>
        </w:rPr>
        <w:t>.</w:t>
      </w:r>
      <w:r w:rsidRPr="001E6F30">
        <w:rPr>
          <w:spacing w:val="17"/>
          <w:sz w:val="24"/>
          <w:szCs w:val="24"/>
        </w:rPr>
        <w:t xml:space="preserve"> Mean</w:t>
      </w:r>
      <w:r w:rsidRPr="001E6F30">
        <w:rPr>
          <w:sz w:val="24"/>
          <w:szCs w:val="24"/>
        </w:rPr>
        <w:t>wh</w:t>
      </w:r>
      <w:r w:rsidRPr="001E6F30">
        <w:rPr>
          <w:spacing w:val="-3"/>
          <w:sz w:val="24"/>
          <w:szCs w:val="24"/>
        </w:rPr>
        <w:t>i</w:t>
      </w:r>
      <w:r w:rsidRPr="001E6F30">
        <w:rPr>
          <w:sz w:val="24"/>
          <w:szCs w:val="24"/>
        </w:rPr>
        <w:t>le,</w:t>
      </w:r>
      <w:r w:rsidRPr="001E6F30">
        <w:rPr>
          <w:spacing w:val="10"/>
          <w:sz w:val="24"/>
          <w:szCs w:val="24"/>
        </w:rPr>
        <w:t xml:space="preserve"> </w:t>
      </w:r>
      <w:r w:rsidRPr="001E6F30">
        <w:rPr>
          <w:sz w:val="24"/>
          <w:szCs w:val="24"/>
        </w:rPr>
        <w:t>t</w:t>
      </w:r>
      <w:r w:rsidRPr="001E6F30">
        <w:rPr>
          <w:spacing w:val="-2"/>
          <w:sz w:val="24"/>
          <w:szCs w:val="24"/>
        </w:rPr>
        <w:t>h</w:t>
      </w:r>
      <w:r w:rsidRPr="001E6F30">
        <w:rPr>
          <w:sz w:val="24"/>
          <w:szCs w:val="24"/>
        </w:rPr>
        <w:t>e</w:t>
      </w:r>
      <w:r w:rsidRPr="001E6F30">
        <w:rPr>
          <w:spacing w:val="5"/>
          <w:sz w:val="24"/>
          <w:szCs w:val="24"/>
        </w:rPr>
        <w:t xml:space="preserve"> </w:t>
      </w:r>
      <w:r w:rsidRPr="001E6F30">
        <w:rPr>
          <w:spacing w:val="-1"/>
          <w:sz w:val="24"/>
          <w:szCs w:val="24"/>
        </w:rPr>
        <w:t>r</w:t>
      </w:r>
      <w:r w:rsidRPr="001E6F30">
        <w:rPr>
          <w:spacing w:val="-2"/>
          <w:sz w:val="24"/>
          <w:szCs w:val="24"/>
        </w:rPr>
        <w:t>ea</w:t>
      </w:r>
      <w:r w:rsidRPr="001E6F30">
        <w:rPr>
          <w:spacing w:val="3"/>
          <w:sz w:val="24"/>
          <w:szCs w:val="24"/>
        </w:rPr>
        <w:t>c</w:t>
      </w:r>
      <w:r w:rsidRPr="001E6F30">
        <w:rPr>
          <w:spacing w:val="-3"/>
          <w:sz w:val="24"/>
          <w:szCs w:val="24"/>
        </w:rPr>
        <w:t>t</w:t>
      </w:r>
      <w:r w:rsidRPr="001E6F30">
        <w:rPr>
          <w:sz w:val="24"/>
          <w:szCs w:val="24"/>
        </w:rPr>
        <w:t>ion</w:t>
      </w:r>
      <w:r w:rsidRPr="001E6F30">
        <w:rPr>
          <w:spacing w:val="15"/>
          <w:sz w:val="24"/>
          <w:szCs w:val="24"/>
        </w:rPr>
        <w:t xml:space="preserve"> </w:t>
      </w:r>
      <w:r w:rsidRPr="001E6F30">
        <w:rPr>
          <w:spacing w:val="-3"/>
          <w:sz w:val="24"/>
          <w:szCs w:val="24"/>
        </w:rPr>
        <w:t>t</w:t>
      </w:r>
      <w:r w:rsidRPr="001E6F30">
        <w:rPr>
          <w:sz w:val="24"/>
          <w:szCs w:val="24"/>
        </w:rPr>
        <w:t>i</w:t>
      </w:r>
      <w:r w:rsidRPr="001E6F30">
        <w:rPr>
          <w:spacing w:val="2"/>
          <w:sz w:val="24"/>
          <w:szCs w:val="24"/>
        </w:rPr>
        <w:t>m</w:t>
      </w:r>
      <w:r w:rsidRPr="001E6F30">
        <w:rPr>
          <w:sz w:val="24"/>
          <w:szCs w:val="24"/>
        </w:rPr>
        <w:t>e</w:t>
      </w:r>
      <w:r w:rsidRPr="001E6F30">
        <w:rPr>
          <w:spacing w:val="5"/>
          <w:sz w:val="24"/>
          <w:szCs w:val="24"/>
        </w:rPr>
        <w:t xml:space="preserve"> </w:t>
      </w:r>
      <w:r w:rsidRPr="001E6F30">
        <w:rPr>
          <w:spacing w:val="-2"/>
          <w:sz w:val="24"/>
          <w:szCs w:val="24"/>
        </w:rPr>
        <w:t>h</w:t>
      </w:r>
      <w:r w:rsidRPr="001E6F30">
        <w:rPr>
          <w:spacing w:val="1"/>
          <w:sz w:val="24"/>
          <w:szCs w:val="24"/>
        </w:rPr>
        <w:t>a</w:t>
      </w:r>
      <w:r w:rsidRPr="001E6F30">
        <w:rPr>
          <w:sz w:val="24"/>
          <w:szCs w:val="24"/>
        </w:rPr>
        <w:t>s</w:t>
      </w:r>
      <w:r w:rsidRPr="001E6F30">
        <w:rPr>
          <w:spacing w:val="4"/>
          <w:sz w:val="24"/>
          <w:szCs w:val="24"/>
        </w:rPr>
        <w:t xml:space="preserve"> </w:t>
      </w:r>
      <w:r w:rsidRPr="001E6F30">
        <w:rPr>
          <w:sz w:val="24"/>
          <w:szCs w:val="24"/>
        </w:rPr>
        <w:t>w</w:t>
      </w:r>
      <w:r w:rsidRPr="001E6F30">
        <w:rPr>
          <w:spacing w:val="-2"/>
          <w:sz w:val="24"/>
          <w:szCs w:val="24"/>
        </w:rPr>
        <w:t>e</w:t>
      </w:r>
      <w:r w:rsidRPr="001E6F30">
        <w:rPr>
          <w:spacing w:val="1"/>
          <w:sz w:val="24"/>
          <w:szCs w:val="24"/>
        </w:rPr>
        <w:t>a</w:t>
      </w:r>
      <w:r w:rsidRPr="001E6F30">
        <w:rPr>
          <w:sz w:val="24"/>
          <w:szCs w:val="24"/>
        </w:rPr>
        <w:t>k</w:t>
      </w:r>
      <w:r w:rsidRPr="001E6F30">
        <w:rPr>
          <w:spacing w:val="8"/>
          <w:sz w:val="24"/>
          <w:szCs w:val="24"/>
        </w:rPr>
        <w:t xml:space="preserve"> </w:t>
      </w:r>
      <w:r w:rsidRPr="001E6F30">
        <w:rPr>
          <w:sz w:val="24"/>
          <w:szCs w:val="24"/>
        </w:rPr>
        <w:t>po</w:t>
      </w:r>
      <w:r w:rsidRPr="001E6F30">
        <w:rPr>
          <w:spacing w:val="-1"/>
          <w:sz w:val="24"/>
          <w:szCs w:val="24"/>
        </w:rPr>
        <w:t>s</w:t>
      </w:r>
      <w:r w:rsidRPr="001E6F30">
        <w:rPr>
          <w:sz w:val="24"/>
          <w:szCs w:val="24"/>
        </w:rPr>
        <w:t>it</w:t>
      </w:r>
      <w:r w:rsidRPr="001E6F30">
        <w:rPr>
          <w:spacing w:val="-3"/>
          <w:sz w:val="24"/>
          <w:szCs w:val="24"/>
        </w:rPr>
        <w:t>i</w:t>
      </w:r>
      <w:r w:rsidRPr="001E6F30">
        <w:rPr>
          <w:sz w:val="24"/>
          <w:szCs w:val="24"/>
        </w:rPr>
        <w:t>ve</w:t>
      </w:r>
      <w:r w:rsidRPr="001E6F30">
        <w:rPr>
          <w:spacing w:val="14"/>
          <w:sz w:val="24"/>
          <w:szCs w:val="24"/>
        </w:rPr>
        <w:t xml:space="preserve"> </w:t>
      </w:r>
      <w:r w:rsidRPr="001E6F30">
        <w:rPr>
          <w:sz w:val="24"/>
          <w:szCs w:val="24"/>
        </w:rPr>
        <w:t>in</w:t>
      </w:r>
      <w:r w:rsidRPr="001E6F30">
        <w:rPr>
          <w:spacing w:val="-1"/>
          <w:sz w:val="24"/>
          <w:szCs w:val="24"/>
        </w:rPr>
        <w:t>f</w:t>
      </w:r>
      <w:r w:rsidRPr="001E6F30">
        <w:rPr>
          <w:sz w:val="24"/>
          <w:szCs w:val="24"/>
        </w:rPr>
        <w:t>lu</w:t>
      </w:r>
      <w:r w:rsidRPr="001E6F30">
        <w:rPr>
          <w:spacing w:val="3"/>
          <w:sz w:val="24"/>
          <w:szCs w:val="24"/>
        </w:rPr>
        <w:t>e</w:t>
      </w:r>
      <w:r w:rsidRPr="001E6F30">
        <w:rPr>
          <w:spacing w:val="-2"/>
          <w:sz w:val="24"/>
          <w:szCs w:val="24"/>
        </w:rPr>
        <w:t>nc</w:t>
      </w:r>
      <w:r w:rsidRPr="001E6F30">
        <w:rPr>
          <w:spacing w:val="1"/>
          <w:sz w:val="24"/>
          <w:szCs w:val="24"/>
        </w:rPr>
        <w:t>e</w:t>
      </w:r>
      <w:r w:rsidRPr="001E6F30">
        <w:rPr>
          <w:sz w:val="24"/>
          <w:szCs w:val="24"/>
        </w:rPr>
        <w:t>.</w:t>
      </w:r>
      <w:r w:rsidRPr="001E6F30">
        <w:rPr>
          <w:spacing w:val="17"/>
          <w:sz w:val="24"/>
          <w:szCs w:val="24"/>
        </w:rPr>
        <w:t xml:space="preserve"> </w:t>
      </w:r>
      <w:r w:rsidRPr="001E6F30">
        <w:rPr>
          <w:sz w:val="24"/>
          <w:szCs w:val="24"/>
        </w:rPr>
        <w:t>A 3</w:t>
      </w:r>
      <w:r w:rsidRPr="001E6F30">
        <w:rPr>
          <w:spacing w:val="-1"/>
          <w:sz w:val="24"/>
          <w:szCs w:val="24"/>
        </w:rPr>
        <w:t>-</w:t>
      </w:r>
      <w:r w:rsidRPr="001E6F30">
        <w:rPr>
          <w:sz w:val="24"/>
          <w:szCs w:val="24"/>
        </w:rPr>
        <w:t>D</w:t>
      </w:r>
      <w:r w:rsidRPr="001E6F30">
        <w:rPr>
          <w:spacing w:val="4"/>
          <w:sz w:val="24"/>
          <w:szCs w:val="24"/>
        </w:rPr>
        <w:t xml:space="preserve"> </w:t>
      </w:r>
      <w:r w:rsidRPr="001E6F30">
        <w:rPr>
          <w:spacing w:val="-1"/>
          <w:sz w:val="24"/>
          <w:szCs w:val="24"/>
        </w:rPr>
        <w:t>r</w:t>
      </w:r>
      <w:r w:rsidRPr="001E6F30">
        <w:rPr>
          <w:spacing w:val="1"/>
          <w:sz w:val="24"/>
          <w:szCs w:val="24"/>
        </w:rPr>
        <w:t>e</w:t>
      </w:r>
      <w:r w:rsidRPr="001E6F30">
        <w:rPr>
          <w:sz w:val="24"/>
          <w:szCs w:val="24"/>
        </w:rPr>
        <w:t>p</w:t>
      </w:r>
      <w:r w:rsidRPr="001E6F30">
        <w:rPr>
          <w:spacing w:val="-3"/>
          <w:sz w:val="24"/>
          <w:szCs w:val="24"/>
        </w:rPr>
        <w:t>r</w:t>
      </w:r>
      <w:r w:rsidRPr="001E6F30">
        <w:rPr>
          <w:spacing w:val="1"/>
          <w:sz w:val="24"/>
          <w:szCs w:val="24"/>
        </w:rPr>
        <w:t>ese</w:t>
      </w:r>
      <w:r w:rsidRPr="001E6F30">
        <w:rPr>
          <w:spacing w:val="-2"/>
          <w:sz w:val="24"/>
          <w:szCs w:val="24"/>
        </w:rPr>
        <w:t>n</w:t>
      </w:r>
      <w:r w:rsidRPr="001E6F30">
        <w:rPr>
          <w:spacing w:val="2"/>
          <w:sz w:val="24"/>
          <w:szCs w:val="24"/>
        </w:rPr>
        <w:t>t</w:t>
      </w:r>
      <w:r w:rsidRPr="001E6F30">
        <w:rPr>
          <w:spacing w:val="1"/>
          <w:sz w:val="24"/>
          <w:szCs w:val="24"/>
        </w:rPr>
        <w:t>a</w:t>
      </w:r>
      <w:r w:rsidRPr="001E6F30">
        <w:rPr>
          <w:spacing w:val="-3"/>
          <w:sz w:val="24"/>
          <w:szCs w:val="24"/>
        </w:rPr>
        <w:t>t</w:t>
      </w:r>
      <w:r w:rsidRPr="001E6F30">
        <w:rPr>
          <w:spacing w:val="2"/>
          <w:sz w:val="24"/>
          <w:szCs w:val="24"/>
        </w:rPr>
        <w:t>i</w:t>
      </w:r>
      <w:r w:rsidRPr="001E6F30">
        <w:rPr>
          <w:sz w:val="24"/>
          <w:szCs w:val="24"/>
        </w:rPr>
        <w:t>on</w:t>
      </w:r>
      <w:r w:rsidRPr="001E6F30">
        <w:rPr>
          <w:spacing w:val="22"/>
          <w:sz w:val="24"/>
          <w:szCs w:val="24"/>
        </w:rPr>
        <w:t xml:space="preserve"> </w:t>
      </w:r>
      <w:r w:rsidRPr="001E6F30">
        <w:rPr>
          <w:w w:val="102"/>
          <w:sz w:val="24"/>
          <w:szCs w:val="24"/>
        </w:rPr>
        <w:t xml:space="preserve">of </w:t>
      </w:r>
      <w:r w:rsidRPr="001E6F30">
        <w:rPr>
          <w:spacing w:val="-1"/>
          <w:sz w:val="24"/>
          <w:szCs w:val="24"/>
        </w:rPr>
        <w:t>r</w:t>
      </w:r>
      <w:r w:rsidRPr="001E6F30">
        <w:rPr>
          <w:spacing w:val="3"/>
          <w:sz w:val="24"/>
          <w:szCs w:val="24"/>
        </w:rPr>
        <w:t>e</w:t>
      </w:r>
      <w:r w:rsidRPr="001E6F30">
        <w:rPr>
          <w:spacing w:val="-1"/>
          <w:sz w:val="24"/>
          <w:szCs w:val="24"/>
        </w:rPr>
        <w:t>s</w:t>
      </w:r>
      <w:r w:rsidRPr="001E6F30">
        <w:rPr>
          <w:sz w:val="24"/>
          <w:szCs w:val="24"/>
        </w:rPr>
        <w:t>pon</w:t>
      </w:r>
      <w:r w:rsidRPr="001E6F30">
        <w:rPr>
          <w:spacing w:val="1"/>
          <w:sz w:val="24"/>
          <w:szCs w:val="24"/>
        </w:rPr>
        <w:t>s</w:t>
      </w:r>
      <w:r w:rsidRPr="001E6F30">
        <w:rPr>
          <w:sz w:val="24"/>
          <w:szCs w:val="24"/>
        </w:rPr>
        <w:t>e</w:t>
      </w:r>
      <w:r w:rsidRPr="001E6F30">
        <w:rPr>
          <w:spacing w:val="30"/>
          <w:sz w:val="24"/>
          <w:szCs w:val="24"/>
        </w:rPr>
        <w:t xml:space="preserve"> </w:t>
      </w:r>
      <w:r w:rsidRPr="001E6F30">
        <w:rPr>
          <w:spacing w:val="-1"/>
          <w:sz w:val="24"/>
          <w:szCs w:val="24"/>
        </w:rPr>
        <w:t>s</w:t>
      </w:r>
      <w:r w:rsidRPr="001E6F30">
        <w:rPr>
          <w:sz w:val="24"/>
          <w:szCs w:val="24"/>
        </w:rPr>
        <w:t>u</w:t>
      </w:r>
      <w:r w:rsidRPr="001E6F30">
        <w:rPr>
          <w:spacing w:val="-1"/>
          <w:sz w:val="24"/>
          <w:szCs w:val="24"/>
        </w:rPr>
        <w:t>rf</w:t>
      </w:r>
      <w:r w:rsidRPr="001E6F30">
        <w:rPr>
          <w:spacing w:val="3"/>
          <w:sz w:val="24"/>
          <w:szCs w:val="24"/>
        </w:rPr>
        <w:t>a</w:t>
      </w:r>
      <w:r w:rsidRPr="001E6F30">
        <w:rPr>
          <w:spacing w:val="-2"/>
          <w:sz w:val="24"/>
          <w:szCs w:val="24"/>
        </w:rPr>
        <w:t>c</w:t>
      </w:r>
      <w:r w:rsidRPr="001E6F30">
        <w:rPr>
          <w:sz w:val="24"/>
          <w:szCs w:val="24"/>
        </w:rPr>
        <w:t>e</w:t>
      </w:r>
      <w:r w:rsidRPr="001E6F30">
        <w:rPr>
          <w:spacing w:val="28"/>
          <w:sz w:val="24"/>
          <w:szCs w:val="24"/>
        </w:rPr>
        <w:t xml:space="preserve"> </w:t>
      </w:r>
      <w:r w:rsidRPr="001E6F30">
        <w:rPr>
          <w:sz w:val="24"/>
          <w:szCs w:val="24"/>
        </w:rPr>
        <w:t>of</w:t>
      </w:r>
      <w:r w:rsidRPr="001E6F30">
        <w:rPr>
          <w:spacing w:val="18"/>
          <w:sz w:val="24"/>
          <w:szCs w:val="24"/>
        </w:rPr>
        <w:t xml:space="preserve"> </w:t>
      </w:r>
      <w:r w:rsidRPr="001E6F30">
        <w:rPr>
          <w:sz w:val="24"/>
          <w:szCs w:val="24"/>
        </w:rPr>
        <w:t>the</w:t>
      </w:r>
      <w:r w:rsidRPr="001E6F30">
        <w:rPr>
          <w:spacing w:val="18"/>
          <w:sz w:val="24"/>
          <w:szCs w:val="24"/>
        </w:rPr>
        <w:t xml:space="preserve"> </w:t>
      </w:r>
      <w:r w:rsidRPr="001E6F30">
        <w:rPr>
          <w:sz w:val="24"/>
          <w:szCs w:val="24"/>
        </w:rPr>
        <w:t>polynomi</w:t>
      </w:r>
      <w:r w:rsidRPr="001E6F30">
        <w:rPr>
          <w:spacing w:val="3"/>
          <w:sz w:val="24"/>
          <w:szCs w:val="24"/>
        </w:rPr>
        <w:t>a</w:t>
      </w:r>
      <w:r w:rsidRPr="001E6F30">
        <w:rPr>
          <w:sz w:val="24"/>
          <w:szCs w:val="24"/>
        </w:rPr>
        <w:t>l</w:t>
      </w:r>
      <w:r w:rsidRPr="001E6F30">
        <w:rPr>
          <w:spacing w:val="32"/>
          <w:sz w:val="24"/>
          <w:szCs w:val="24"/>
        </w:rPr>
        <w:t xml:space="preserve"> </w:t>
      </w:r>
      <w:r w:rsidRPr="001E6F30">
        <w:rPr>
          <w:spacing w:val="2"/>
          <w:sz w:val="24"/>
          <w:szCs w:val="24"/>
        </w:rPr>
        <w:t>i</w:t>
      </w:r>
      <w:r w:rsidRPr="001E6F30">
        <w:rPr>
          <w:sz w:val="24"/>
          <w:szCs w:val="24"/>
        </w:rPr>
        <w:t>s</w:t>
      </w:r>
      <w:r w:rsidRPr="001E6F30">
        <w:rPr>
          <w:spacing w:val="14"/>
          <w:sz w:val="24"/>
          <w:szCs w:val="24"/>
        </w:rPr>
        <w:t xml:space="preserve"> </w:t>
      </w:r>
      <w:r w:rsidRPr="001E6F30">
        <w:rPr>
          <w:spacing w:val="1"/>
          <w:sz w:val="24"/>
          <w:szCs w:val="24"/>
        </w:rPr>
        <w:t>s</w:t>
      </w:r>
      <w:r w:rsidRPr="001E6F30">
        <w:rPr>
          <w:sz w:val="24"/>
          <w:szCs w:val="24"/>
        </w:rPr>
        <w:t>hown</w:t>
      </w:r>
      <w:r w:rsidRPr="001E6F30">
        <w:rPr>
          <w:spacing w:val="26"/>
          <w:sz w:val="24"/>
          <w:szCs w:val="24"/>
        </w:rPr>
        <w:t xml:space="preserve"> </w:t>
      </w:r>
      <w:r w:rsidRPr="001E6F30">
        <w:rPr>
          <w:sz w:val="24"/>
          <w:szCs w:val="24"/>
        </w:rPr>
        <w:t>in</w:t>
      </w:r>
      <w:r w:rsidRPr="001E6F30">
        <w:rPr>
          <w:spacing w:val="18"/>
          <w:sz w:val="24"/>
          <w:szCs w:val="24"/>
        </w:rPr>
        <w:t xml:space="preserve"> </w:t>
      </w:r>
      <w:r w:rsidRPr="001E6F30">
        <w:rPr>
          <w:spacing w:val="-1"/>
          <w:sz w:val="24"/>
          <w:szCs w:val="24"/>
        </w:rPr>
        <w:t>F</w:t>
      </w:r>
      <w:r w:rsidRPr="001E6F30">
        <w:rPr>
          <w:spacing w:val="-3"/>
          <w:sz w:val="24"/>
          <w:szCs w:val="24"/>
        </w:rPr>
        <w:t>i</w:t>
      </w:r>
      <w:r w:rsidRPr="001E6F30">
        <w:rPr>
          <w:sz w:val="24"/>
          <w:szCs w:val="24"/>
        </w:rPr>
        <w:t>g.</w:t>
      </w:r>
      <w:r w:rsidRPr="001E6F30">
        <w:rPr>
          <w:spacing w:val="26"/>
          <w:sz w:val="24"/>
          <w:szCs w:val="24"/>
        </w:rPr>
        <w:t xml:space="preserve"> </w:t>
      </w:r>
      <w:r w:rsidR="00913FA1" w:rsidRPr="001E6F30">
        <w:rPr>
          <w:spacing w:val="-2"/>
          <w:sz w:val="24"/>
          <w:szCs w:val="24"/>
        </w:rPr>
        <w:t>8</w:t>
      </w:r>
      <w:r w:rsidRPr="001E6F30">
        <w:rPr>
          <w:sz w:val="24"/>
          <w:szCs w:val="24"/>
        </w:rPr>
        <w:t>,</w:t>
      </w:r>
      <w:r w:rsidRPr="001E6F30">
        <w:rPr>
          <w:spacing w:val="21"/>
          <w:sz w:val="24"/>
          <w:szCs w:val="24"/>
        </w:rPr>
        <w:t xml:space="preserve"> </w:t>
      </w:r>
      <w:r w:rsidRPr="001E6F30">
        <w:rPr>
          <w:spacing w:val="-2"/>
          <w:sz w:val="24"/>
          <w:szCs w:val="24"/>
        </w:rPr>
        <w:t>wh</w:t>
      </w:r>
      <w:r w:rsidRPr="001E6F30">
        <w:rPr>
          <w:spacing w:val="3"/>
          <w:sz w:val="24"/>
          <w:szCs w:val="24"/>
        </w:rPr>
        <w:t>e</w:t>
      </w:r>
      <w:r w:rsidRPr="001E6F30">
        <w:rPr>
          <w:spacing w:val="-1"/>
          <w:sz w:val="24"/>
          <w:szCs w:val="24"/>
        </w:rPr>
        <w:t>r</w:t>
      </w:r>
      <w:r w:rsidRPr="001E6F30">
        <w:rPr>
          <w:sz w:val="24"/>
          <w:szCs w:val="24"/>
        </w:rPr>
        <w:t>e</w:t>
      </w:r>
      <w:r w:rsidRPr="001E6F30">
        <w:rPr>
          <w:spacing w:val="24"/>
          <w:sz w:val="24"/>
          <w:szCs w:val="24"/>
        </w:rPr>
        <w:t xml:space="preserve"> </w:t>
      </w:r>
      <w:r w:rsidRPr="001E6F30">
        <w:rPr>
          <w:sz w:val="24"/>
          <w:szCs w:val="24"/>
        </w:rPr>
        <w:t>a</w:t>
      </w:r>
      <w:r w:rsidRPr="001E6F30">
        <w:rPr>
          <w:spacing w:val="20"/>
          <w:sz w:val="24"/>
          <w:szCs w:val="24"/>
        </w:rPr>
        <w:t xml:space="preserve"> </w:t>
      </w:r>
      <w:r w:rsidRPr="001E6F30">
        <w:rPr>
          <w:sz w:val="24"/>
          <w:szCs w:val="24"/>
        </w:rPr>
        <w:t>n</w:t>
      </w:r>
      <w:r w:rsidRPr="001E6F30">
        <w:rPr>
          <w:spacing w:val="-2"/>
          <w:sz w:val="24"/>
          <w:szCs w:val="24"/>
        </w:rPr>
        <w:t>o</w:t>
      </w:r>
      <w:r w:rsidRPr="001E6F30">
        <w:rPr>
          <w:sz w:val="24"/>
          <w:szCs w:val="24"/>
        </w:rPr>
        <w:t>ti</w:t>
      </w:r>
      <w:r w:rsidRPr="001E6F30">
        <w:rPr>
          <w:spacing w:val="1"/>
          <w:sz w:val="24"/>
          <w:szCs w:val="24"/>
        </w:rPr>
        <w:t>c</w:t>
      </w:r>
      <w:r w:rsidRPr="001E6F30">
        <w:rPr>
          <w:spacing w:val="-2"/>
          <w:sz w:val="24"/>
          <w:szCs w:val="24"/>
        </w:rPr>
        <w:t>e</w:t>
      </w:r>
      <w:r w:rsidRPr="001E6F30">
        <w:rPr>
          <w:spacing w:val="1"/>
          <w:sz w:val="24"/>
          <w:szCs w:val="24"/>
        </w:rPr>
        <w:t>a</w:t>
      </w:r>
      <w:r w:rsidRPr="001E6F30">
        <w:rPr>
          <w:spacing w:val="-2"/>
          <w:sz w:val="24"/>
          <w:szCs w:val="24"/>
        </w:rPr>
        <w:t>b</w:t>
      </w:r>
      <w:r w:rsidRPr="001E6F30">
        <w:rPr>
          <w:spacing w:val="2"/>
          <w:sz w:val="24"/>
          <w:szCs w:val="24"/>
        </w:rPr>
        <w:t>l</w:t>
      </w:r>
      <w:r w:rsidRPr="001E6F30">
        <w:rPr>
          <w:sz w:val="24"/>
          <w:szCs w:val="24"/>
        </w:rPr>
        <w:t>e</w:t>
      </w:r>
      <w:r w:rsidRPr="001E6F30">
        <w:rPr>
          <w:spacing w:val="33"/>
          <w:sz w:val="24"/>
          <w:szCs w:val="24"/>
        </w:rPr>
        <w:t xml:space="preserve"> </w:t>
      </w:r>
      <w:r w:rsidRPr="001E6F30">
        <w:rPr>
          <w:w w:val="102"/>
          <w:sz w:val="24"/>
          <w:szCs w:val="24"/>
        </w:rPr>
        <w:t>m</w:t>
      </w:r>
      <w:r w:rsidRPr="001E6F30">
        <w:rPr>
          <w:spacing w:val="1"/>
          <w:w w:val="102"/>
          <w:sz w:val="24"/>
          <w:szCs w:val="24"/>
        </w:rPr>
        <w:t>a</w:t>
      </w:r>
      <w:r w:rsidRPr="001E6F30">
        <w:rPr>
          <w:w w:val="102"/>
          <w:sz w:val="24"/>
          <w:szCs w:val="24"/>
        </w:rPr>
        <w:t>x</w:t>
      </w:r>
      <w:r w:rsidRPr="001E6F30">
        <w:rPr>
          <w:spacing w:val="-3"/>
          <w:w w:val="102"/>
          <w:sz w:val="24"/>
          <w:szCs w:val="24"/>
        </w:rPr>
        <w:t>i</w:t>
      </w:r>
      <w:r w:rsidRPr="001E6F30">
        <w:rPr>
          <w:spacing w:val="2"/>
          <w:w w:val="102"/>
          <w:sz w:val="24"/>
          <w:szCs w:val="24"/>
        </w:rPr>
        <w:t>m</w:t>
      </w:r>
      <w:r w:rsidRPr="001E6F30">
        <w:rPr>
          <w:w w:val="102"/>
          <w:sz w:val="24"/>
          <w:szCs w:val="24"/>
        </w:rPr>
        <w:t xml:space="preserve">um </w:t>
      </w:r>
      <w:r w:rsidRPr="001E6F30">
        <w:rPr>
          <w:spacing w:val="2"/>
          <w:sz w:val="24"/>
          <w:szCs w:val="24"/>
        </w:rPr>
        <w:t>i</w:t>
      </w:r>
      <w:r w:rsidRPr="001E6F30">
        <w:rPr>
          <w:sz w:val="24"/>
          <w:szCs w:val="24"/>
        </w:rPr>
        <w:t>n</w:t>
      </w:r>
      <w:r w:rsidRPr="001E6F30">
        <w:rPr>
          <w:spacing w:val="15"/>
          <w:sz w:val="24"/>
          <w:szCs w:val="24"/>
        </w:rPr>
        <w:t xml:space="preserve"> </w:t>
      </w:r>
      <w:r w:rsidRPr="001E6F30">
        <w:rPr>
          <w:sz w:val="24"/>
          <w:szCs w:val="24"/>
        </w:rPr>
        <w:t>t</w:t>
      </w:r>
      <w:r w:rsidRPr="001E6F30">
        <w:rPr>
          <w:spacing w:val="-2"/>
          <w:sz w:val="24"/>
          <w:szCs w:val="24"/>
        </w:rPr>
        <w:t>h</w:t>
      </w:r>
      <w:r w:rsidRPr="001E6F30">
        <w:rPr>
          <w:sz w:val="24"/>
          <w:szCs w:val="24"/>
        </w:rPr>
        <w:t>e</w:t>
      </w:r>
      <w:r w:rsidRPr="001E6F30">
        <w:rPr>
          <w:spacing w:val="20"/>
          <w:sz w:val="24"/>
          <w:szCs w:val="24"/>
        </w:rPr>
        <w:t xml:space="preserve"> </w:t>
      </w:r>
      <w:r w:rsidRPr="001E6F30">
        <w:rPr>
          <w:spacing w:val="-3"/>
          <w:sz w:val="24"/>
          <w:szCs w:val="24"/>
        </w:rPr>
        <w:t>t</w:t>
      </w:r>
      <w:r w:rsidRPr="001E6F30">
        <w:rPr>
          <w:spacing w:val="3"/>
          <w:sz w:val="24"/>
          <w:szCs w:val="24"/>
        </w:rPr>
        <w:t>e</w:t>
      </w:r>
      <w:r w:rsidRPr="001E6F30">
        <w:rPr>
          <w:sz w:val="24"/>
          <w:szCs w:val="24"/>
        </w:rPr>
        <w:t>m</w:t>
      </w:r>
      <w:r w:rsidRPr="001E6F30">
        <w:rPr>
          <w:spacing w:val="-2"/>
          <w:sz w:val="24"/>
          <w:szCs w:val="24"/>
        </w:rPr>
        <w:t>p</w:t>
      </w:r>
      <w:r w:rsidRPr="001E6F30">
        <w:rPr>
          <w:spacing w:val="1"/>
          <w:sz w:val="24"/>
          <w:szCs w:val="24"/>
        </w:rPr>
        <w:t>e</w:t>
      </w:r>
      <w:r w:rsidRPr="001E6F30">
        <w:rPr>
          <w:spacing w:val="-1"/>
          <w:sz w:val="24"/>
          <w:szCs w:val="24"/>
        </w:rPr>
        <w:t>r</w:t>
      </w:r>
      <w:r w:rsidRPr="001E6F30">
        <w:rPr>
          <w:spacing w:val="3"/>
          <w:sz w:val="24"/>
          <w:szCs w:val="24"/>
        </w:rPr>
        <w:t>a</w:t>
      </w:r>
      <w:r w:rsidRPr="001E6F30">
        <w:rPr>
          <w:sz w:val="24"/>
          <w:szCs w:val="24"/>
        </w:rPr>
        <w:t>tu</w:t>
      </w:r>
      <w:r w:rsidRPr="001E6F30">
        <w:rPr>
          <w:spacing w:val="-3"/>
          <w:sz w:val="24"/>
          <w:szCs w:val="24"/>
        </w:rPr>
        <w:t>r</w:t>
      </w:r>
      <w:r w:rsidRPr="001E6F30">
        <w:rPr>
          <w:sz w:val="24"/>
          <w:szCs w:val="24"/>
        </w:rPr>
        <w:t>e</w:t>
      </w:r>
      <w:r w:rsidRPr="001E6F30">
        <w:rPr>
          <w:spacing w:val="34"/>
          <w:sz w:val="24"/>
          <w:szCs w:val="24"/>
        </w:rPr>
        <w:t xml:space="preserve"> </w:t>
      </w:r>
      <w:r w:rsidRPr="001E6F30">
        <w:rPr>
          <w:spacing w:val="1"/>
          <w:sz w:val="24"/>
          <w:szCs w:val="24"/>
        </w:rPr>
        <w:t>a</w:t>
      </w:r>
      <w:r w:rsidRPr="001E6F30">
        <w:rPr>
          <w:sz w:val="24"/>
          <w:szCs w:val="24"/>
        </w:rPr>
        <w:t>xis</w:t>
      </w:r>
      <w:r w:rsidRPr="001E6F30">
        <w:rPr>
          <w:spacing w:val="18"/>
          <w:sz w:val="24"/>
          <w:szCs w:val="24"/>
        </w:rPr>
        <w:t xml:space="preserve"> </w:t>
      </w:r>
      <w:r w:rsidRPr="001E6F30">
        <w:rPr>
          <w:sz w:val="24"/>
          <w:szCs w:val="24"/>
        </w:rPr>
        <w:t>is</w:t>
      </w:r>
      <w:r w:rsidRPr="001E6F30">
        <w:rPr>
          <w:spacing w:val="14"/>
          <w:sz w:val="24"/>
          <w:szCs w:val="24"/>
        </w:rPr>
        <w:t xml:space="preserve"> </w:t>
      </w:r>
      <w:r w:rsidRPr="001E6F30">
        <w:rPr>
          <w:sz w:val="24"/>
          <w:szCs w:val="24"/>
        </w:rPr>
        <w:t>ob</w:t>
      </w:r>
      <w:r w:rsidRPr="001E6F30">
        <w:rPr>
          <w:spacing w:val="1"/>
          <w:sz w:val="24"/>
          <w:szCs w:val="24"/>
        </w:rPr>
        <w:t>se</w:t>
      </w:r>
      <w:r w:rsidRPr="001E6F30">
        <w:rPr>
          <w:spacing w:val="-1"/>
          <w:sz w:val="24"/>
          <w:szCs w:val="24"/>
        </w:rPr>
        <w:t>r</w:t>
      </w:r>
      <w:r w:rsidRPr="001E6F30">
        <w:rPr>
          <w:spacing w:val="-2"/>
          <w:sz w:val="24"/>
          <w:szCs w:val="24"/>
        </w:rPr>
        <w:t>v</w:t>
      </w:r>
      <w:r w:rsidRPr="001E6F30">
        <w:rPr>
          <w:spacing w:val="3"/>
          <w:sz w:val="24"/>
          <w:szCs w:val="24"/>
        </w:rPr>
        <w:t>e</w:t>
      </w:r>
      <w:r w:rsidRPr="001E6F30">
        <w:rPr>
          <w:sz w:val="24"/>
          <w:szCs w:val="24"/>
        </w:rPr>
        <w:t>d,</w:t>
      </w:r>
      <w:r w:rsidRPr="001E6F30">
        <w:rPr>
          <w:spacing w:val="23"/>
          <w:sz w:val="24"/>
          <w:szCs w:val="24"/>
        </w:rPr>
        <w:t xml:space="preserve"> </w:t>
      </w:r>
      <w:r w:rsidRPr="001E6F30">
        <w:rPr>
          <w:spacing w:val="2"/>
          <w:sz w:val="24"/>
          <w:szCs w:val="24"/>
        </w:rPr>
        <w:t>i</w:t>
      </w:r>
      <w:r w:rsidRPr="001E6F30">
        <w:rPr>
          <w:sz w:val="24"/>
          <w:szCs w:val="24"/>
        </w:rPr>
        <w:t>n</w:t>
      </w:r>
      <w:r w:rsidRPr="001E6F30">
        <w:rPr>
          <w:spacing w:val="-2"/>
          <w:sz w:val="24"/>
          <w:szCs w:val="24"/>
        </w:rPr>
        <w:t>d</w:t>
      </w:r>
      <w:r w:rsidRPr="001E6F30">
        <w:rPr>
          <w:sz w:val="24"/>
          <w:szCs w:val="24"/>
        </w:rPr>
        <w:t>i</w:t>
      </w:r>
      <w:r w:rsidRPr="001E6F30">
        <w:rPr>
          <w:spacing w:val="-2"/>
          <w:sz w:val="24"/>
          <w:szCs w:val="24"/>
        </w:rPr>
        <w:t>c</w:t>
      </w:r>
      <w:r w:rsidRPr="001E6F30">
        <w:rPr>
          <w:spacing w:val="3"/>
          <w:sz w:val="24"/>
          <w:szCs w:val="24"/>
        </w:rPr>
        <w:t>a</w:t>
      </w:r>
      <w:r w:rsidRPr="001E6F30">
        <w:rPr>
          <w:sz w:val="24"/>
          <w:szCs w:val="24"/>
        </w:rPr>
        <w:t>t</w:t>
      </w:r>
      <w:r w:rsidRPr="001E6F30">
        <w:rPr>
          <w:spacing w:val="-3"/>
          <w:sz w:val="24"/>
          <w:szCs w:val="24"/>
        </w:rPr>
        <w:t>i</w:t>
      </w:r>
      <w:r w:rsidRPr="001E6F30">
        <w:rPr>
          <w:sz w:val="24"/>
          <w:szCs w:val="24"/>
        </w:rPr>
        <w:t>ng</w:t>
      </w:r>
      <w:r w:rsidRPr="001E6F30">
        <w:rPr>
          <w:spacing w:val="33"/>
          <w:sz w:val="24"/>
          <w:szCs w:val="24"/>
        </w:rPr>
        <w:t xml:space="preserve"> </w:t>
      </w:r>
      <w:r w:rsidRPr="001E6F30">
        <w:rPr>
          <w:sz w:val="24"/>
          <w:szCs w:val="24"/>
        </w:rPr>
        <w:t>the</w:t>
      </w:r>
      <w:r w:rsidRPr="001E6F30">
        <w:rPr>
          <w:spacing w:val="18"/>
          <w:sz w:val="24"/>
          <w:szCs w:val="24"/>
        </w:rPr>
        <w:t xml:space="preserve"> </w:t>
      </w:r>
      <w:r w:rsidRPr="001E6F30">
        <w:rPr>
          <w:sz w:val="24"/>
          <w:szCs w:val="24"/>
        </w:rPr>
        <w:t>opti</w:t>
      </w:r>
      <w:r w:rsidRPr="001E6F30">
        <w:rPr>
          <w:spacing w:val="2"/>
          <w:sz w:val="24"/>
          <w:szCs w:val="24"/>
        </w:rPr>
        <w:t>m</w:t>
      </w:r>
      <w:r w:rsidRPr="001E6F30">
        <w:rPr>
          <w:spacing w:val="-2"/>
          <w:sz w:val="24"/>
          <w:szCs w:val="24"/>
        </w:rPr>
        <w:t>u</w:t>
      </w:r>
      <w:r w:rsidRPr="001E6F30">
        <w:rPr>
          <w:sz w:val="24"/>
          <w:szCs w:val="24"/>
        </w:rPr>
        <w:t>m</w:t>
      </w:r>
      <w:r w:rsidRPr="001E6F30">
        <w:rPr>
          <w:spacing w:val="28"/>
          <w:sz w:val="24"/>
          <w:szCs w:val="24"/>
        </w:rPr>
        <w:t xml:space="preserve"> </w:t>
      </w:r>
      <w:r w:rsidRPr="001E6F30">
        <w:rPr>
          <w:spacing w:val="-2"/>
          <w:sz w:val="24"/>
          <w:szCs w:val="24"/>
        </w:rPr>
        <w:t>v</w:t>
      </w:r>
      <w:r w:rsidRPr="001E6F30">
        <w:rPr>
          <w:spacing w:val="1"/>
          <w:sz w:val="24"/>
          <w:szCs w:val="24"/>
        </w:rPr>
        <w:t>a</w:t>
      </w:r>
      <w:r w:rsidRPr="001E6F30">
        <w:rPr>
          <w:spacing w:val="2"/>
          <w:sz w:val="24"/>
          <w:szCs w:val="24"/>
        </w:rPr>
        <w:t>l</w:t>
      </w:r>
      <w:r w:rsidRPr="001E6F30">
        <w:rPr>
          <w:spacing w:val="-2"/>
          <w:sz w:val="24"/>
          <w:szCs w:val="24"/>
        </w:rPr>
        <w:t>u</w:t>
      </w:r>
      <w:r w:rsidRPr="001E6F30">
        <w:rPr>
          <w:sz w:val="24"/>
          <w:szCs w:val="24"/>
        </w:rPr>
        <w:t>e</w:t>
      </w:r>
      <w:r w:rsidRPr="001E6F30">
        <w:rPr>
          <w:spacing w:val="23"/>
          <w:sz w:val="24"/>
          <w:szCs w:val="24"/>
        </w:rPr>
        <w:t xml:space="preserve"> </w:t>
      </w:r>
      <w:r w:rsidRPr="001E6F30">
        <w:rPr>
          <w:sz w:val="24"/>
          <w:szCs w:val="24"/>
        </w:rPr>
        <w:t>of</w:t>
      </w:r>
      <w:r w:rsidRPr="001E6F30">
        <w:rPr>
          <w:spacing w:val="15"/>
          <w:sz w:val="24"/>
          <w:szCs w:val="24"/>
        </w:rPr>
        <w:t xml:space="preserve"> </w:t>
      </w:r>
      <w:r w:rsidRPr="001E6F30">
        <w:rPr>
          <w:sz w:val="24"/>
          <w:szCs w:val="24"/>
        </w:rPr>
        <w:t>this</w:t>
      </w:r>
      <w:r w:rsidRPr="001E6F30">
        <w:rPr>
          <w:spacing w:val="17"/>
          <w:sz w:val="24"/>
          <w:szCs w:val="24"/>
        </w:rPr>
        <w:t xml:space="preserve"> </w:t>
      </w:r>
      <w:r w:rsidRPr="001E6F30">
        <w:rPr>
          <w:w w:val="102"/>
          <w:sz w:val="24"/>
          <w:szCs w:val="24"/>
        </w:rPr>
        <w:t>v</w:t>
      </w:r>
      <w:r w:rsidRPr="001E6F30">
        <w:rPr>
          <w:spacing w:val="1"/>
          <w:w w:val="102"/>
          <w:sz w:val="24"/>
          <w:szCs w:val="24"/>
        </w:rPr>
        <w:t>a</w:t>
      </w:r>
      <w:r w:rsidRPr="001E6F30">
        <w:rPr>
          <w:spacing w:val="-1"/>
          <w:w w:val="102"/>
          <w:sz w:val="24"/>
          <w:szCs w:val="24"/>
        </w:rPr>
        <w:t>r</w:t>
      </w:r>
      <w:r w:rsidRPr="001E6F30">
        <w:rPr>
          <w:w w:val="102"/>
          <w:sz w:val="24"/>
          <w:szCs w:val="24"/>
        </w:rPr>
        <w:t>i</w:t>
      </w:r>
      <w:r w:rsidRPr="001E6F30">
        <w:rPr>
          <w:spacing w:val="1"/>
          <w:w w:val="102"/>
          <w:sz w:val="24"/>
          <w:szCs w:val="24"/>
        </w:rPr>
        <w:t>a</w:t>
      </w:r>
      <w:r w:rsidRPr="001E6F30">
        <w:rPr>
          <w:w w:val="102"/>
          <w:sz w:val="24"/>
          <w:szCs w:val="24"/>
        </w:rPr>
        <w:t xml:space="preserve">ble </w:t>
      </w:r>
      <w:r w:rsidRPr="001E6F30">
        <w:rPr>
          <w:spacing w:val="2"/>
          <w:sz w:val="24"/>
          <w:szCs w:val="24"/>
        </w:rPr>
        <w:t>t</w:t>
      </w:r>
      <w:r w:rsidRPr="001E6F30">
        <w:rPr>
          <w:sz w:val="24"/>
          <w:szCs w:val="24"/>
        </w:rPr>
        <w:t>o</w:t>
      </w:r>
      <w:r w:rsidRPr="001E6F30">
        <w:rPr>
          <w:spacing w:val="43"/>
          <w:sz w:val="24"/>
          <w:szCs w:val="24"/>
        </w:rPr>
        <w:t xml:space="preserve"> </w:t>
      </w:r>
      <w:r w:rsidRPr="001E6F30">
        <w:rPr>
          <w:spacing w:val="-2"/>
          <w:sz w:val="24"/>
          <w:szCs w:val="24"/>
        </w:rPr>
        <w:t>g</w:t>
      </w:r>
      <w:r w:rsidRPr="001E6F30">
        <w:rPr>
          <w:spacing w:val="3"/>
          <w:sz w:val="24"/>
          <w:szCs w:val="24"/>
        </w:rPr>
        <w:t>e</w:t>
      </w:r>
      <w:r w:rsidRPr="001E6F30">
        <w:rPr>
          <w:sz w:val="24"/>
          <w:szCs w:val="24"/>
        </w:rPr>
        <w:t>t</w:t>
      </w:r>
      <w:r w:rsidRPr="001E6F30">
        <w:rPr>
          <w:spacing w:val="42"/>
          <w:sz w:val="24"/>
          <w:szCs w:val="24"/>
        </w:rPr>
        <w:t xml:space="preserve"> </w:t>
      </w:r>
      <w:r w:rsidRPr="001E6F30">
        <w:rPr>
          <w:spacing w:val="2"/>
          <w:sz w:val="24"/>
          <w:szCs w:val="24"/>
        </w:rPr>
        <w:t>t</w:t>
      </w:r>
      <w:r w:rsidRPr="001E6F30">
        <w:rPr>
          <w:sz w:val="24"/>
          <w:szCs w:val="24"/>
        </w:rPr>
        <w:t>he</w:t>
      </w:r>
      <w:r w:rsidRPr="001E6F30">
        <w:rPr>
          <w:spacing w:val="43"/>
          <w:sz w:val="24"/>
          <w:szCs w:val="24"/>
        </w:rPr>
        <w:t xml:space="preserve"> </w:t>
      </w:r>
      <w:r w:rsidRPr="001E6F30">
        <w:rPr>
          <w:spacing w:val="2"/>
          <w:sz w:val="24"/>
          <w:szCs w:val="24"/>
        </w:rPr>
        <w:t>m</w:t>
      </w:r>
      <w:r w:rsidRPr="001E6F30">
        <w:rPr>
          <w:sz w:val="24"/>
          <w:szCs w:val="24"/>
        </w:rPr>
        <w:t>o</w:t>
      </w:r>
      <w:r w:rsidRPr="001E6F30">
        <w:rPr>
          <w:spacing w:val="-3"/>
          <w:sz w:val="24"/>
          <w:szCs w:val="24"/>
        </w:rPr>
        <w:t>r</w:t>
      </w:r>
      <w:r w:rsidRPr="001E6F30">
        <w:rPr>
          <w:sz w:val="24"/>
          <w:szCs w:val="24"/>
        </w:rPr>
        <w:t>e</w:t>
      </w:r>
      <w:r w:rsidRPr="001E6F30">
        <w:rPr>
          <w:spacing w:val="50"/>
          <w:sz w:val="24"/>
          <w:szCs w:val="24"/>
        </w:rPr>
        <w:t xml:space="preserve"> </w:t>
      </w:r>
      <w:r w:rsidRPr="001E6F30">
        <w:rPr>
          <w:spacing w:val="-2"/>
          <w:sz w:val="24"/>
          <w:szCs w:val="24"/>
        </w:rPr>
        <w:t>a</w:t>
      </w:r>
      <w:r w:rsidRPr="001E6F30">
        <w:rPr>
          <w:spacing w:val="1"/>
          <w:sz w:val="24"/>
          <w:szCs w:val="24"/>
        </w:rPr>
        <w:t>c</w:t>
      </w:r>
      <w:r w:rsidRPr="001E6F30">
        <w:rPr>
          <w:spacing w:val="2"/>
          <w:sz w:val="24"/>
          <w:szCs w:val="24"/>
        </w:rPr>
        <w:t>t</w:t>
      </w:r>
      <w:r w:rsidRPr="001E6F30">
        <w:rPr>
          <w:sz w:val="24"/>
          <w:szCs w:val="24"/>
        </w:rPr>
        <w:t>i</w:t>
      </w:r>
      <w:r w:rsidRPr="001E6F30">
        <w:rPr>
          <w:spacing w:val="-2"/>
          <w:sz w:val="24"/>
          <w:szCs w:val="24"/>
        </w:rPr>
        <w:t>v</w:t>
      </w:r>
      <w:r w:rsidRPr="001E6F30">
        <w:rPr>
          <w:sz w:val="24"/>
          <w:szCs w:val="24"/>
        </w:rPr>
        <w:t>e</w:t>
      </w:r>
      <w:r w:rsidRPr="001E6F30">
        <w:rPr>
          <w:spacing w:val="51"/>
          <w:sz w:val="24"/>
          <w:szCs w:val="24"/>
        </w:rPr>
        <w:t xml:space="preserve"> </w:t>
      </w:r>
      <w:r w:rsidRPr="001E6F30">
        <w:rPr>
          <w:spacing w:val="-2"/>
          <w:sz w:val="24"/>
          <w:szCs w:val="24"/>
        </w:rPr>
        <w:t>c</w:t>
      </w:r>
      <w:r w:rsidRPr="001E6F30">
        <w:rPr>
          <w:spacing w:val="1"/>
          <w:sz w:val="24"/>
          <w:szCs w:val="24"/>
        </w:rPr>
        <w:t>a</w:t>
      </w:r>
      <w:r w:rsidRPr="001E6F30">
        <w:rPr>
          <w:spacing w:val="2"/>
          <w:sz w:val="24"/>
          <w:szCs w:val="24"/>
        </w:rPr>
        <w:t>t</w:t>
      </w:r>
      <w:r w:rsidRPr="001E6F30">
        <w:rPr>
          <w:spacing w:val="-2"/>
          <w:sz w:val="24"/>
          <w:szCs w:val="24"/>
        </w:rPr>
        <w:t>a</w:t>
      </w:r>
      <w:r w:rsidRPr="001E6F30">
        <w:rPr>
          <w:sz w:val="24"/>
          <w:szCs w:val="24"/>
        </w:rPr>
        <w:t>ly</w:t>
      </w:r>
      <w:r w:rsidRPr="001E6F30">
        <w:rPr>
          <w:spacing w:val="1"/>
          <w:sz w:val="24"/>
          <w:szCs w:val="24"/>
        </w:rPr>
        <w:t>s</w:t>
      </w:r>
      <w:r w:rsidRPr="001E6F30">
        <w:rPr>
          <w:spacing w:val="-3"/>
          <w:sz w:val="24"/>
          <w:szCs w:val="24"/>
        </w:rPr>
        <w:t>t</w:t>
      </w:r>
      <w:r w:rsidRPr="001E6F30">
        <w:rPr>
          <w:sz w:val="24"/>
          <w:szCs w:val="24"/>
        </w:rPr>
        <w:t xml:space="preserve">. In this case, the best conditions to obtain the most active catalyst </w:t>
      </w:r>
      <w:r w:rsidR="0017454A" w:rsidRPr="001E6F30">
        <w:rPr>
          <w:sz w:val="24"/>
          <w:szCs w:val="24"/>
        </w:rPr>
        <w:t>are</w:t>
      </w:r>
      <w:r w:rsidRPr="001E6F30">
        <w:rPr>
          <w:sz w:val="24"/>
          <w:szCs w:val="24"/>
        </w:rPr>
        <w:t xml:space="preserve"> temperature of 145 °C and 18 h of reaction time.  </w:t>
      </w:r>
    </w:p>
    <w:p w14:paraId="4704142D" w14:textId="18C63AE5" w:rsidR="00A55007" w:rsidRDefault="00A55007" w:rsidP="001E6F30">
      <w:pPr>
        <w:spacing w:before="83" w:line="360" w:lineRule="auto"/>
        <w:ind w:right="354"/>
        <w:jc w:val="both"/>
        <w:rPr>
          <w:sz w:val="24"/>
          <w:szCs w:val="24"/>
        </w:rPr>
      </w:pPr>
      <w:r w:rsidRPr="00643737">
        <w:rPr>
          <w:noProof/>
          <w:lang w:val="es-ES" w:eastAsia="es-ES"/>
        </w:rPr>
        <w:lastRenderedPageBreak/>
        <w:drawing>
          <wp:inline distT="0" distB="0" distL="0" distR="0" wp14:anchorId="07CE2BCD" wp14:editId="110038DC">
            <wp:extent cx="2880000" cy="2880000"/>
            <wp:effectExtent l="0" t="0" r="0" b="0"/>
            <wp:docPr id="16" name="Imagen 16" descr="C:\Users\NANITA\Downloads\Fig. 7 (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NANITA\Downloads\Fig. 7 (1).tif"/>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4B188171" w14:textId="6525AF78" w:rsidR="00A55007" w:rsidRPr="00A55007" w:rsidRDefault="00A55007" w:rsidP="00A55007">
      <w:pPr>
        <w:autoSpaceDE w:val="0"/>
        <w:autoSpaceDN w:val="0"/>
        <w:adjustRightInd w:val="0"/>
        <w:rPr>
          <w:rFonts w:ascii="Arial" w:hAnsi="Arial" w:cs="Arial"/>
          <w:sz w:val="16"/>
          <w:szCs w:val="16"/>
        </w:rPr>
      </w:pPr>
      <w:r w:rsidRPr="00A55007">
        <w:rPr>
          <w:rFonts w:ascii="Arial" w:hAnsi="Arial" w:cs="Arial"/>
          <w:b/>
          <w:sz w:val="16"/>
          <w:szCs w:val="16"/>
        </w:rPr>
        <w:t xml:space="preserve">Figure 8.  </w:t>
      </w:r>
      <w:r w:rsidRPr="00A55007">
        <w:rPr>
          <w:rFonts w:ascii="Arial" w:hAnsi="Arial" w:cs="Arial"/>
          <w:sz w:val="16"/>
          <w:szCs w:val="16"/>
        </w:rPr>
        <w:t>3</w:t>
      </w:r>
      <w:r w:rsidRPr="00A55007">
        <w:rPr>
          <w:rFonts w:ascii="Arial" w:hAnsi="Arial" w:cs="Arial"/>
          <w:spacing w:val="-1"/>
          <w:sz w:val="16"/>
          <w:szCs w:val="16"/>
        </w:rPr>
        <w:t>-</w:t>
      </w:r>
      <w:r w:rsidRPr="00A55007">
        <w:rPr>
          <w:rFonts w:ascii="Arial" w:hAnsi="Arial" w:cs="Arial"/>
          <w:sz w:val="16"/>
          <w:szCs w:val="16"/>
        </w:rPr>
        <w:t>D</w:t>
      </w:r>
      <w:r w:rsidRPr="00A55007">
        <w:rPr>
          <w:rFonts w:ascii="Arial" w:hAnsi="Arial" w:cs="Arial"/>
          <w:spacing w:val="4"/>
          <w:sz w:val="16"/>
          <w:szCs w:val="16"/>
        </w:rPr>
        <w:t xml:space="preserve"> </w:t>
      </w:r>
      <w:r w:rsidRPr="00A55007">
        <w:rPr>
          <w:rFonts w:ascii="Arial" w:hAnsi="Arial" w:cs="Arial"/>
          <w:spacing w:val="-1"/>
          <w:sz w:val="16"/>
          <w:szCs w:val="16"/>
        </w:rPr>
        <w:t>r</w:t>
      </w:r>
      <w:r w:rsidRPr="00A55007">
        <w:rPr>
          <w:rFonts w:ascii="Arial" w:hAnsi="Arial" w:cs="Arial"/>
          <w:spacing w:val="1"/>
          <w:sz w:val="16"/>
          <w:szCs w:val="16"/>
        </w:rPr>
        <w:t>e</w:t>
      </w:r>
      <w:r w:rsidRPr="00A55007">
        <w:rPr>
          <w:rFonts w:ascii="Arial" w:hAnsi="Arial" w:cs="Arial"/>
          <w:sz w:val="16"/>
          <w:szCs w:val="16"/>
        </w:rPr>
        <w:t>p</w:t>
      </w:r>
      <w:r w:rsidRPr="00A55007">
        <w:rPr>
          <w:rFonts w:ascii="Arial" w:hAnsi="Arial" w:cs="Arial"/>
          <w:spacing w:val="-3"/>
          <w:sz w:val="16"/>
          <w:szCs w:val="16"/>
        </w:rPr>
        <w:t>r</w:t>
      </w:r>
      <w:r w:rsidRPr="00A55007">
        <w:rPr>
          <w:rFonts w:ascii="Arial" w:hAnsi="Arial" w:cs="Arial"/>
          <w:spacing w:val="1"/>
          <w:sz w:val="16"/>
          <w:szCs w:val="16"/>
        </w:rPr>
        <w:t>ese</w:t>
      </w:r>
      <w:r w:rsidRPr="00A55007">
        <w:rPr>
          <w:rFonts w:ascii="Arial" w:hAnsi="Arial" w:cs="Arial"/>
          <w:spacing w:val="-2"/>
          <w:sz w:val="16"/>
          <w:szCs w:val="16"/>
        </w:rPr>
        <w:t>n</w:t>
      </w:r>
      <w:r w:rsidRPr="00A55007">
        <w:rPr>
          <w:rFonts w:ascii="Arial" w:hAnsi="Arial" w:cs="Arial"/>
          <w:spacing w:val="2"/>
          <w:sz w:val="16"/>
          <w:szCs w:val="16"/>
        </w:rPr>
        <w:t>t</w:t>
      </w:r>
      <w:r w:rsidRPr="00A55007">
        <w:rPr>
          <w:rFonts w:ascii="Arial" w:hAnsi="Arial" w:cs="Arial"/>
          <w:spacing w:val="1"/>
          <w:sz w:val="16"/>
          <w:szCs w:val="16"/>
        </w:rPr>
        <w:t>a</w:t>
      </w:r>
      <w:r w:rsidRPr="00A55007">
        <w:rPr>
          <w:rFonts w:ascii="Arial" w:hAnsi="Arial" w:cs="Arial"/>
          <w:spacing w:val="-3"/>
          <w:sz w:val="16"/>
          <w:szCs w:val="16"/>
        </w:rPr>
        <w:t>t</w:t>
      </w:r>
      <w:r w:rsidRPr="00A55007">
        <w:rPr>
          <w:rFonts w:ascii="Arial" w:hAnsi="Arial" w:cs="Arial"/>
          <w:spacing w:val="2"/>
          <w:sz w:val="16"/>
          <w:szCs w:val="16"/>
        </w:rPr>
        <w:t>i</w:t>
      </w:r>
      <w:r w:rsidRPr="00A55007">
        <w:rPr>
          <w:rFonts w:ascii="Arial" w:hAnsi="Arial" w:cs="Arial"/>
          <w:sz w:val="16"/>
          <w:szCs w:val="16"/>
        </w:rPr>
        <w:t>on</w:t>
      </w:r>
      <w:r w:rsidRPr="00A55007">
        <w:rPr>
          <w:rFonts w:ascii="Arial" w:hAnsi="Arial" w:cs="Arial"/>
          <w:spacing w:val="22"/>
          <w:sz w:val="16"/>
          <w:szCs w:val="16"/>
        </w:rPr>
        <w:t xml:space="preserve"> </w:t>
      </w:r>
      <w:r w:rsidRPr="00A55007">
        <w:rPr>
          <w:rFonts w:ascii="Arial" w:hAnsi="Arial" w:cs="Arial"/>
          <w:w w:val="102"/>
          <w:sz w:val="16"/>
          <w:szCs w:val="16"/>
        </w:rPr>
        <w:t xml:space="preserve">of </w:t>
      </w:r>
      <w:r w:rsidRPr="00A55007">
        <w:rPr>
          <w:rFonts w:ascii="Arial" w:hAnsi="Arial" w:cs="Arial"/>
          <w:spacing w:val="-1"/>
          <w:sz w:val="16"/>
          <w:szCs w:val="16"/>
        </w:rPr>
        <w:t>r</w:t>
      </w:r>
      <w:r w:rsidRPr="00A55007">
        <w:rPr>
          <w:rFonts w:ascii="Arial" w:hAnsi="Arial" w:cs="Arial"/>
          <w:spacing w:val="3"/>
          <w:sz w:val="16"/>
          <w:szCs w:val="16"/>
        </w:rPr>
        <w:t>e</w:t>
      </w:r>
      <w:r w:rsidRPr="00A55007">
        <w:rPr>
          <w:rFonts w:ascii="Arial" w:hAnsi="Arial" w:cs="Arial"/>
          <w:spacing w:val="-1"/>
          <w:sz w:val="16"/>
          <w:szCs w:val="16"/>
        </w:rPr>
        <w:t>s</w:t>
      </w:r>
      <w:r w:rsidRPr="00A55007">
        <w:rPr>
          <w:rFonts w:ascii="Arial" w:hAnsi="Arial" w:cs="Arial"/>
          <w:sz w:val="16"/>
          <w:szCs w:val="16"/>
        </w:rPr>
        <w:t>pon</w:t>
      </w:r>
      <w:r w:rsidRPr="00A55007">
        <w:rPr>
          <w:rFonts w:ascii="Arial" w:hAnsi="Arial" w:cs="Arial"/>
          <w:spacing w:val="1"/>
          <w:sz w:val="16"/>
          <w:szCs w:val="16"/>
        </w:rPr>
        <w:t>s</w:t>
      </w:r>
      <w:r w:rsidRPr="00A55007">
        <w:rPr>
          <w:rFonts w:ascii="Arial" w:hAnsi="Arial" w:cs="Arial"/>
          <w:sz w:val="16"/>
          <w:szCs w:val="16"/>
        </w:rPr>
        <w:t>e</w:t>
      </w:r>
      <w:r w:rsidRPr="00A55007">
        <w:rPr>
          <w:rFonts w:ascii="Arial" w:hAnsi="Arial" w:cs="Arial"/>
          <w:spacing w:val="30"/>
          <w:sz w:val="16"/>
          <w:szCs w:val="16"/>
        </w:rPr>
        <w:t xml:space="preserve"> </w:t>
      </w:r>
      <w:r w:rsidRPr="00A55007">
        <w:rPr>
          <w:rFonts w:ascii="Arial" w:hAnsi="Arial" w:cs="Arial"/>
          <w:spacing w:val="-1"/>
          <w:sz w:val="16"/>
          <w:szCs w:val="16"/>
        </w:rPr>
        <w:t>s</w:t>
      </w:r>
      <w:r w:rsidRPr="00A55007">
        <w:rPr>
          <w:rFonts w:ascii="Arial" w:hAnsi="Arial" w:cs="Arial"/>
          <w:sz w:val="16"/>
          <w:szCs w:val="16"/>
        </w:rPr>
        <w:t>u</w:t>
      </w:r>
      <w:r w:rsidRPr="00A55007">
        <w:rPr>
          <w:rFonts w:ascii="Arial" w:hAnsi="Arial" w:cs="Arial"/>
          <w:spacing w:val="-1"/>
          <w:sz w:val="16"/>
          <w:szCs w:val="16"/>
        </w:rPr>
        <w:t>rf</w:t>
      </w:r>
      <w:r w:rsidRPr="00A55007">
        <w:rPr>
          <w:rFonts w:ascii="Arial" w:hAnsi="Arial" w:cs="Arial"/>
          <w:spacing w:val="3"/>
          <w:sz w:val="16"/>
          <w:szCs w:val="16"/>
        </w:rPr>
        <w:t>a</w:t>
      </w:r>
      <w:r w:rsidRPr="00A55007">
        <w:rPr>
          <w:rFonts w:ascii="Arial" w:hAnsi="Arial" w:cs="Arial"/>
          <w:spacing w:val="-2"/>
          <w:sz w:val="16"/>
          <w:szCs w:val="16"/>
        </w:rPr>
        <w:t>c</w:t>
      </w:r>
      <w:r w:rsidRPr="00A55007">
        <w:rPr>
          <w:rFonts w:ascii="Arial" w:hAnsi="Arial" w:cs="Arial"/>
          <w:sz w:val="16"/>
          <w:szCs w:val="16"/>
        </w:rPr>
        <w:t>e</w:t>
      </w:r>
      <w:r w:rsidRPr="00A55007">
        <w:rPr>
          <w:rFonts w:ascii="Arial" w:hAnsi="Arial" w:cs="Arial"/>
          <w:spacing w:val="28"/>
          <w:sz w:val="16"/>
          <w:szCs w:val="16"/>
        </w:rPr>
        <w:t xml:space="preserve"> </w:t>
      </w:r>
      <w:r w:rsidRPr="00A55007">
        <w:rPr>
          <w:rFonts w:ascii="Arial" w:hAnsi="Arial" w:cs="Arial"/>
          <w:sz w:val="16"/>
          <w:szCs w:val="16"/>
        </w:rPr>
        <w:t>of</w:t>
      </w:r>
      <w:r w:rsidRPr="00A55007">
        <w:rPr>
          <w:rFonts w:ascii="Arial" w:hAnsi="Arial" w:cs="Arial"/>
          <w:spacing w:val="18"/>
          <w:sz w:val="16"/>
          <w:szCs w:val="16"/>
        </w:rPr>
        <w:t xml:space="preserve"> </w:t>
      </w:r>
      <w:r w:rsidRPr="00A55007">
        <w:rPr>
          <w:rFonts w:ascii="Arial" w:hAnsi="Arial" w:cs="Arial"/>
          <w:sz w:val="16"/>
          <w:szCs w:val="16"/>
        </w:rPr>
        <w:t>the</w:t>
      </w:r>
      <w:r w:rsidRPr="00A55007">
        <w:rPr>
          <w:rFonts w:ascii="Arial" w:hAnsi="Arial" w:cs="Arial"/>
          <w:spacing w:val="18"/>
          <w:sz w:val="16"/>
          <w:szCs w:val="16"/>
        </w:rPr>
        <w:t xml:space="preserve"> </w:t>
      </w:r>
      <w:r w:rsidRPr="00A55007">
        <w:rPr>
          <w:rFonts w:ascii="Arial" w:hAnsi="Arial" w:cs="Arial"/>
          <w:sz w:val="16"/>
          <w:szCs w:val="16"/>
        </w:rPr>
        <w:t>polynomi</w:t>
      </w:r>
      <w:r w:rsidRPr="00A55007">
        <w:rPr>
          <w:rFonts w:ascii="Arial" w:hAnsi="Arial" w:cs="Arial"/>
          <w:spacing w:val="3"/>
          <w:sz w:val="16"/>
          <w:szCs w:val="16"/>
        </w:rPr>
        <w:t>a</w:t>
      </w:r>
      <w:r w:rsidRPr="00A55007">
        <w:rPr>
          <w:rFonts w:ascii="Arial" w:hAnsi="Arial" w:cs="Arial"/>
          <w:sz w:val="16"/>
          <w:szCs w:val="16"/>
        </w:rPr>
        <w:t>l response</w:t>
      </w:r>
      <w:r>
        <w:rPr>
          <w:rFonts w:ascii="Arial" w:hAnsi="Arial" w:cs="Arial"/>
          <w:sz w:val="16"/>
          <w:szCs w:val="16"/>
        </w:rPr>
        <w:t>.</w:t>
      </w:r>
    </w:p>
    <w:p w14:paraId="2DB6480B" w14:textId="77777777" w:rsidR="00603A6B" w:rsidRDefault="00603A6B" w:rsidP="001E6F30">
      <w:pPr>
        <w:spacing w:before="83" w:line="360" w:lineRule="auto"/>
        <w:ind w:right="354"/>
        <w:jc w:val="both"/>
        <w:rPr>
          <w:sz w:val="24"/>
          <w:szCs w:val="24"/>
        </w:rPr>
      </w:pPr>
    </w:p>
    <w:p w14:paraId="0C86AA30" w14:textId="084FB3FE" w:rsidR="004B2DD5" w:rsidRDefault="00864C2D" w:rsidP="001E6F30">
      <w:pPr>
        <w:spacing w:before="83" w:line="360" w:lineRule="auto"/>
        <w:ind w:right="354"/>
        <w:jc w:val="both"/>
        <w:rPr>
          <w:sz w:val="24"/>
          <w:szCs w:val="24"/>
        </w:rPr>
      </w:pPr>
      <w:r w:rsidRPr="001E6F30">
        <w:rPr>
          <w:spacing w:val="-1"/>
          <w:sz w:val="24"/>
          <w:szCs w:val="24"/>
        </w:rPr>
        <w:t>Fig.</w:t>
      </w:r>
      <w:r w:rsidR="00913FA1" w:rsidRPr="001E6F30">
        <w:rPr>
          <w:spacing w:val="-1"/>
          <w:sz w:val="24"/>
          <w:szCs w:val="24"/>
        </w:rPr>
        <w:t xml:space="preserve"> 9</w:t>
      </w:r>
      <w:r w:rsidR="004B2DD5" w:rsidRPr="001E6F30">
        <w:rPr>
          <w:spacing w:val="-1"/>
          <w:sz w:val="24"/>
          <w:szCs w:val="24"/>
        </w:rPr>
        <w:t xml:space="preserve">, shows the correlation of photocatalytic degradation percentages on gallic acid with experimental conditions. </w:t>
      </w:r>
      <w:r w:rsidR="004208B0">
        <w:rPr>
          <w:spacing w:val="-1"/>
          <w:sz w:val="24"/>
          <w:szCs w:val="24"/>
        </w:rPr>
        <w:t>Table 2</w:t>
      </w:r>
      <w:r w:rsidR="004B2DD5" w:rsidRPr="001E6F30">
        <w:rPr>
          <w:spacing w:val="-1"/>
          <w:sz w:val="24"/>
          <w:szCs w:val="24"/>
        </w:rPr>
        <w:t xml:space="preserve"> shown the </w:t>
      </w:r>
      <w:r w:rsidR="004B2DD5" w:rsidRPr="001E6F30">
        <w:rPr>
          <w:sz w:val="24"/>
          <w:szCs w:val="24"/>
        </w:rPr>
        <w:t xml:space="preserve">results of the higher and lower </w:t>
      </w:r>
      <w:r w:rsidR="004B2DD5" w:rsidRPr="001E6F30">
        <w:rPr>
          <w:spacing w:val="-2"/>
          <w:w w:val="102"/>
          <w:sz w:val="24"/>
          <w:szCs w:val="24"/>
        </w:rPr>
        <w:t>p</w:t>
      </w:r>
      <w:r w:rsidR="004B2DD5" w:rsidRPr="001E6F30">
        <w:rPr>
          <w:w w:val="102"/>
          <w:sz w:val="24"/>
          <w:szCs w:val="24"/>
        </w:rPr>
        <w:t>hoto</w:t>
      </w:r>
      <w:r w:rsidR="004B2DD5" w:rsidRPr="001E6F30">
        <w:rPr>
          <w:spacing w:val="1"/>
          <w:w w:val="102"/>
          <w:sz w:val="24"/>
          <w:szCs w:val="24"/>
        </w:rPr>
        <w:t>ca</w:t>
      </w:r>
      <w:r w:rsidR="004B2DD5" w:rsidRPr="001E6F30">
        <w:rPr>
          <w:w w:val="102"/>
          <w:sz w:val="24"/>
          <w:szCs w:val="24"/>
        </w:rPr>
        <w:t>t</w:t>
      </w:r>
      <w:r w:rsidR="004B2DD5" w:rsidRPr="001E6F30">
        <w:rPr>
          <w:spacing w:val="1"/>
          <w:w w:val="102"/>
          <w:sz w:val="24"/>
          <w:szCs w:val="24"/>
        </w:rPr>
        <w:t>a</w:t>
      </w:r>
      <w:r w:rsidR="004B2DD5" w:rsidRPr="001E6F30">
        <w:rPr>
          <w:spacing w:val="2"/>
          <w:w w:val="102"/>
          <w:sz w:val="24"/>
          <w:szCs w:val="24"/>
        </w:rPr>
        <w:t>l</w:t>
      </w:r>
      <w:r w:rsidR="004B2DD5" w:rsidRPr="001E6F30">
        <w:rPr>
          <w:spacing w:val="-2"/>
          <w:w w:val="102"/>
          <w:sz w:val="24"/>
          <w:szCs w:val="24"/>
        </w:rPr>
        <w:t>y</w:t>
      </w:r>
      <w:r w:rsidR="004B2DD5" w:rsidRPr="001E6F30">
        <w:rPr>
          <w:w w:val="102"/>
          <w:sz w:val="24"/>
          <w:szCs w:val="24"/>
        </w:rPr>
        <w:t xml:space="preserve">tic </w:t>
      </w:r>
      <w:r w:rsidR="004B2DD5" w:rsidRPr="001E6F30">
        <w:rPr>
          <w:spacing w:val="3"/>
          <w:sz w:val="24"/>
          <w:szCs w:val="24"/>
        </w:rPr>
        <w:t>efficiency</w:t>
      </w:r>
      <w:r w:rsidR="004B2DD5" w:rsidRPr="001E6F30">
        <w:rPr>
          <w:sz w:val="24"/>
          <w:szCs w:val="24"/>
        </w:rPr>
        <w:t>,</w:t>
      </w:r>
      <w:r w:rsidR="004B2DD5" w:rsidRPr="001E6F30">
        <w:rPr>
          <w:spacing w:val="49"/>
          <w:sz w:val="24"/>
          <w:szCs w:val="24"/>
        </w:rPr>
        <w:t xml:space="preserve"> </w:t>
      </w:r>
      <w:r w:rsidR="004B2DD5" w:rsidRPr="001E6F30">
        <w:rPr>
          <w:spacing w:val="-3"/>
          <w:sz w:val="24"/>
          <w:szCs w:val="24"/>
        </w:rPr>
        <w:t>m</w:t>
      </w:r>
      <w:r w:rsidR="004B2DD5" w:rsidRPr="001E6F30">
        <w:rPr>
          <w:spacing w:val="-2"/>
          <w:sz w:val="24"/>
          <w:szCs w:val="24"/>
        </w:rPr>
        <w:t>e</w:t>
      </w:r>
      <w:r w:rsidR="004B2DD5" w:rsidRPr="001E6F30">
        <w:rPr>
          <w:spacing w:val="3"/>
          <w:sz w:val="24"/>
          <w:szCs w:val="24"/>
        </w:rPr>
        <w:t>a</w:t>
      </w:r>
      <w:r w:rsidR="004B2DD5" w:rsidRPr="001E6F30">
        <w:rPr>
          <w:spacing w:val="-1"/>
          <w:sz w:val="24"/>
          <w:szCs w:val="24"/>
        </w:rPr>
        <w:t>s</w:t>
      </w:r>
      <w:r w:rsidR="004B2DD5" w:rsidRPr="001E6F30">
        <w:rPr>
          <w:sz w:val="24"/>
          <w:szCs w:val="24"/>
        </w:rPr>
        <w:t>u</w:t>
      </w:r>
      <w:r w:rsidR="004B2DD5" w:rsidRPr="001E6F30">
        <w:rPr>
          <w:spacing w:val="-1"/>
          <w:sz w:val="24"/>
          <w:szCs w:val="24"/>
        </w:rPr>
        <w:t>r</w:t>
      </w:r>
      <w:r w:rsidR="004B2DD5" w:rsidRPr="001E6F30">
        <w:rPr>
          <w:spacing w:val="3"/>
          <w:sz w:val="24"/>
          <w:szCs w:val="24"/>
        </w:rPr>
        <w:t>e</w:t>
      </w:r>
      <w:r w:rsidR="004B2DD5" w:rsidRPr="001E6F30">
        <w:rPr>
          <w:sz w:val="24"/>
          <w:szCs w:val="24"/>
        </w:rPr>
        <w:t>d</w:t>
      </w:r>
      <w:r w:rsidR="004B2DD5" w:rsidRPr="001E6F30">
        <w:rPr>
          <w:spacing w:val="44"/>
          <w:sz w:val="24"/>
          <w:szCs w:val="24"/>
        </w:rPr>
        <w:t xml:space="preserve"> </w:t>
      </w:r>
      <w:r w:rsidR="004B2DD5" w:rsidRPr="001E6F30">
        <w:rPr>
          <w:spacing w:val="3"/>
          <w:sz w:val="24"/>
          <w:szCs w:val="24"/>
        </w:rPr>
        <w:t>a</w:t>
      </w:r>
      <w:r w:rsidR="004B2DD5" w:rsidRPr="001E6F30">
        <w:rPr>
          <w:sz w:val="24"/>
          <w:szCs w:val="24"/>
        </w:rPr>
        <w:t>s</w:t>
      </w:r>
      <w:r w:rsidR="004B2DD5" w:rsidRPr="001E6F30">
        <w:rPr>
          <w:spacing w:val="34"/>
          <w:sz w:val="24"/>
          <w:szCs w:val="24"/>
        </w:rPr>
        <w:t xml:space="preserve"> </w:t>
      </w:r>
      <w:r w:rsidR="004B2DD5" w:rsidRPr="001E6F30">
        <w:rPr>
          <w:spacing w:val="-1"/>
          <w:sz w:val="24"/>
          <w:szCs w:val="24"/>
        </w:rPr>
        <w:t>f</w:t>
      </w:r>
      <w:r w:rsidR="004B2DD5" w:rsidRPr="001E6F30">
        <w:rPr>
          <w:sz w:val="24"/>
          <w:szCs w:val="24"/>
        </w:rPr>
        <w:t>i</w:t>
      </w:r>
      <w:r w:rsidR="004B2DD5" w:rsidRPr="001E6F30">
        <w:rPr>
          <w:spacing w:val="-1"/>
          <w:sz w:val="24"/>
          <w:szCs w:val="24"/>
        </w:rPr>
        <w:t>rs</w:t>
      </w:r>
      <w:r w:rsidR="004B2DD5" w:rsidRPr="001E6F30">
        <w:rPr>
          <w:sz w:val="24"/>
          <w:szCs w:val="24"/>
        </w:rPr>
        <w:t>t</w:t>
      </w:r>
      <w:r w:rsidR="004B2DD5" w:rsidRPr="001E6F30">
        <w:rPr>
          <w:spacing w:val="40"/>
          <w:sz w:val="24"/>
          <w:szCs w:val="24"/>
        </w:rPr>
        <w:t xml:space="preserve"> </w:t>
      </w:r>
      <w:r w:rsidR="004B2DD5" w:rsidRPr="001E6F30">
        <w:rPr>
          <w:sz w:val="24"/>
          <w:szCs w:val="24"/>
        </w:rPr>
        <w:t>o</w:t>
      </w:r>
      <w:r w:rsidR="004B2DD5" w:rsidRPr="001E6F30">
        <w:rPr>
          <w:spacing w:val="-1"/>
          <w:sz w:val="24"/>
          <w:szCs w:val="24"/>
        </w:rPr>
        <w:t>r</w:t>
      </w:r>
      <w:r w:rsidR="004B2DD5" w:rsidRPr="001E6F30">
        <w:rPr>
          <w:spacing w:val="-2"/>
          <w:sz w:val="24"/>
          <w:szCs w:val="24"/>
        </w:rPr>
        <w:t>d</w:t>
      </w:r>
      <w:r w:rsidR="004B2DD5" w:rsidRPr="001E6F30">
        <w:rPr>
          <w:spacing w:val="3"/>
          <w:sz w:val="24"/>
          <w:szCs w:val="24"/>
        </w:rPr>
        <w:t>e</w:t>
      </w:r>
      <w:r w:rsidR="004B2DD5" w:rsidRPr="001E6F30">
        <w:rPr>
          <w:sz w:val="24"/>
          <w:szCs w:val="24"/>
        </w:rPr>
        <w:t>r</w:t>
      </w:r>
      <w:r w:rsidR="004B2DD5" w:rsidRPr="001E6F30">
        <w:rPr>
          <w:spacing w:val="37"/>
          <w:sz w:val="24"/>
          <w:szCs w:val="24"/>
        </w:rPr>
        <w:t xml:space="preserve"> </w:t>
      </w:r>
      <w:r w:rsidR="004B2DD5" w:rsidRPr="001E6F30">
        <w:rPr>
          <w:spacing w:val="-1"/>
          <w:sz w:val="24"/>
          <w:szCs w:val="24"/>
        </w:rPr>
        <w:t>r</w:t>
      </w:r>
      <w:r w:rsidR="004B2DD5" w:rsidRPr="001E6F30">
        <w:rPr>
          <w:spacing w:val="3"/>
          <w:sz w:val="24"/>
          <w:szCs w:val="24"/>
        </w:rPr>
        <w:t>a</w:t>
      </w:r>
      <w:r w:rsidR="004B2DD5" w:rsidRPr="001E6F30">
        <w:rPr>
          <w:spacing w:val="-3"/>
          <w:sz w:val="24"/>
          <w:szCs w:val="24"/>
        </w:rPr>
        <w:t>t</w:t>
      </w:r>
      <w:r w:rsidR="004B2DD5" w:rsidRPr="001E6F30">
        <w:rPr>
          <w:sz w:val="24"/>
          <w:szCs w:val="24"/>
        </w:rPr>
        <w:t>e</w:t>
      </w:r>
      <w:r w:rsidR="004B2DD5" w:rsidRPr="001E6F30">
        <w:rPr>
          <w:spacing w:val="37"/>
          <w:sz w:val="24"/>
          <w:szCs w:val="24"/>
        </w:rPr>
        <w:t xml:space="preserve"> </w:t>
      </w:r>
      <w:r w:rsidR="004B2DD5" w:rsidRPr="001E6F30">
        <w:rPr>
          <w:spacing w:val="1"/>
          <w:sz w:val="24"/>
          <w:szCs w:val="24"/>
        </w:rPr>
        <w:t>c</w:t>
      </w:r>
      <w:r w:rsidR="004B2DD5" w:rsidRPr="001E6F30">
        <w:rPr>
          <w:sz w:val="24"/>
          <w:szCs w:val="24"/>
        </w:rPr>
        <w:t>on</w:t>
      </w:r>
      <w:r w:rsidR="004B2DD5" w:rsidRPr="001E6F30">
        <w:rPr>
          <w:spacing w:val="1"/>
          <w:sz w:val="24"/>
          <w:szCs w:val="24"/>
        </w:rPr>
        <w:t>s</w:t>
      </w:r>
      <w:r w:rsidR="004B2DD5" w:rsidRPr="001E6F30">
        <w:rPr>
          <w:sz w:val="24"/>
          <w:szCs w:val="24"/>
        </w:rPr>
        <w:t>t</w:t>
      </w:r>
      <w:r w:rsidR="004B2DD5" w:rsidRPr="001E6F30">
        <w:rPr>
          <w:spacing w:val="3"/>
          <w:sz w:val="24"/>
          <w:szCs w:val="24"/>
        </w:rPr>
        <w:t>a</w:t>
      </w:r>
      <w:r w:rsidR="004B2DD5" w:rsidRPr="001E6F30">
        <w:rPr>
          <w:spacing w:val="-2"/>
          <w:sz w:val="24"/>
          <w:szCs w:val="24"/>
        </w:rPr>
        <w:t>n</w:t>
      </w:r>
      <w:r w:rsidR="004B2DD5" w:rsidRPr="001E6F30">
        <w:rPr>
          <w:sz w:val="24"/>
          <w:szCs w:val="24"/>
        </w:rPr>
        <w:t>t</w:t>
      </w:r>
      <w:r w:rsidR="004B2DD5" w:rsidRPr="001E6F30">
        <w:rPr>
          <w:spacing w:val="46"/>
          <w:sz w:val="24"/>
          <w:szCs w:val="24"/>
        </w:rPr>
        <w:t xml:space="preserve"> </w:t>
      </w:r>
      <w:r w:rsidR="004B2DD5" w:rsidRPr="001E6F30">
        <w:rPr>
          <w:sz w:val="24"/>
          <w:szCs w:val="24"/>
        </w:rPr>
        <w:t>of</w:t>
      </w:r>
      <w:r w:rsidR="004B2DD5" w:rsidRPr="001E6F30">
        <w:rPr>
          <w:spacing w:val="35"/>
          <w:sz w:val="24"/>
          <w:szCs w:val="24"/>
        </w:rPr>
        <w:t xml:space="preserve"> </w:t>
      </w:r>
      <w:r w:rsidR="004B2DD5" w:rsidRPr="001E6F30">
        <w:rPr>
          <w:spacing w:val="-2"/>
          <w:sz w:val="24"/>
          <w:szCs w:val="24"/>
        </w:rPr>
        <w:t>g</w:t>
      </w:r>
      <w:r w:rsidR="004B2DD5" w:rsidRPr="001E6F30">
        <w:rPr>
          <w:spacing w:val="1"/>
          <w:sz w:val="24"/>
          <w:szCs w:val="24"/>
        </w:rPr>
        <w:t>a</w:t>
      </w:r>
      <w:r w:rsidR="004B2DD5" w:rsidRPr="001E6F30">
        <w:rPr>
          <w:sz w:val="24"/>
          <w:szCs w:val="24"/>
        </w:rPr>
        <w:t>l</w:t>
      </w:r>
      <w:r w:rsidR="004B2DD5" w:rsidRPr="001E6F30">
        <w:rPr>
          <w:spacing w:val="2"/>
          <w:sz w:val="24"/>
          <w:szCs w:val="24"/>
        </w:rPr>
        <w:t>l</w:t>
      </w:r>
      <w:r w:rsidR="004B2DD5" w:rsidRPr="001E6F30">
        <w:rPr>
          <w:spacing w:val="-3"/>
          <w:sz w:val="24"/>
          <w:szCs w:val="24"/>
        </w:rPr>
        <w:t>i</w:t>
      </w:r>
      <w:r w:rsidR="004B2DD5" w:rsidRPr="001E6F30">
        <w:rPr>
          <w:sz w:val="24"/>
          <w:szCs w:val="24"/>
        </w:rPr>
        <w:t>c</w:t>
      </w:r>
      <w:r w:rsidR="004B2DD5" w:rsidRPr="001E6F30">
        <w:rPr>
          <w:spacing w:val="40"/>
          <w:sz w:val="24"/>
          <w:szCs w:val="24"/>
        </w:rPr>
        <w:t xml:space="preserve"> </w:t>
      </w:r>
      <w:r w:rsidR="004B2DD5" w:rsidRPr="001E6F30">
        <w:rPr>
          <w:spacing w:val="1"/>
          <w:sz w:val="24"/>
          <w:szCs w:val="24"/>
        </w:rPr>
        <w:t>ac</w:t>
      </w:r>
      <w:r w:rsidR="004B2DD5" w:rsidRPr="001E6F30">
        <w:rPr>
          <w:sz w:val="24"/>
          <w:szCs w:val="24"/>
        </w:rPr>
        <w:t>id</w:t>
      </w:r>
      <w:r w:rsidR="004B2DD5" w:rsidRPr="001E6F30">
        <w:rPr>
          <w:spacing w:val="38"/>
          <w:sz w:val="24"/>
          <w:szCs w:val="24"/>
        </w:rPr>
        <w:t xml:space="preserve"> </w:t>
      </w:r>
      <w:r w:rsidR="004B2DD5" w:rsidRPr="001E6F30">
        <w:rPr>
          <w:sz w:val="24"/>
          <w:szCs w:val="24"/>
        </w:rPr>
        <w:t>d</w:t>
      </w:r>
      <w:r w:rsidR="004B2DD5" w:rsidRPr="001E6F30">
        <w:rPr>
          <w:spacing w:val="1"/>
          <w:sz w:val="24"/>
          <w:szCs w:val="24"/>
        </w:rPr>
        <w:t>e</w:t>
      </w:r>
      <w:r w:rsidR="004B2DD5" w:rsidRPr="001E6F30">
        <w:rPr>
          <w:sz w:val="24"/>
          <w:szCs w:val="24"/>
        </w:rPr>
        <w:t>g</w:t>
      </w:r>
      <w:r w:rsidR="004B2DD5" w:rsidRPr="001E6F30">
        <w:rPr>
          <w:spacing w:val="-3"/>
          <w:sz w:val="24"/>
          <w:szCs w:val="24"/>
        </w:rPr>
        <w:t>r</w:t>
      </w:r>
      <w:r w:rsidR="004B2DD5" w:rsidRPr="001E6F30">
        <w:rPr>
          <w:spacing w:val="1"/>
          <w:sz w:val="24"/>
          <w:szCs w:val="24"/>
        </w:rPr>
        <w:t>a</w:t>
      </w:r>
      <w:r w:rsidR="004B2DD5" w:rsidRPr="001E6F30">
        <w:rPr>
          <w:sz w:val="24"/>
          <w:szCs w:val="24"/>
        </w:rPr>
        <w:t>d</w:t>
      </w:r>
      <w:r w:rsidR="004B2DD5" w:rsidRPr="001E6F30">
        <w:rPr>
          <w:spacing w:val="1"/>
          <w:sz w:val="24"/>
          <w:szCs w:val="24"/>
        </w:rPr>
        <w:t>a</w:t>
      </w:r>
      <w:r w:rsidR="004B2DD5" w:rsidRPr="001E6F30">
        <w:rPr>
          <w:sz w:val="24"/>
          <w:szCs w:val="24"/>
        </w:rPr>
        <w:t>tion and degradation percentages.</w:t>
      </w:r>
    </w:p>
    <w:p w14:paraId="44F6903C" w14:textId="77777777" w:rsidR="00603A6B" w:rsidRDefault="00603A6B" w:rsidP="001E6F30">
      <w:pPr>
        <w:spacing w:before="83" w:line="360" w:lineRule="auto"/>
        <w:ind w:right="354"/>
        <w:jc w:val="both"/>
        <w:rPr>
          <w:sz w:val="24"/>
          <w:szCs w:val="24"/>
        </w:rPr>
      </w:pPr>
    </w:p>
    <w:p w14:paraId="42081727" w14:textId="17ECDB91" w:rsidR="00603A6B" w:rsidRDefault="00603A6B" w:rsidP="001E6F30">
      <w:pPr>
        <w:spacing w:before="83" w:line="360" w:lineRule="auto"/>
        <w:ind w:right="354"/>
        <w:jc w:val="both"/>
        <w:rPr>
          <w:sz w:val="24"/>
          <w:szCs w:val="24"/>
        </w:rPr>
      </w:pPr>
      <w:r w:rsidRPr="002F4E8F">
        <w:rPr>
          <w:noProof/>
          <w:sz w:val="24"/>
          <w:szCs w:val="24"/>
          <w:lang w:val="es-ES" w:eastAsia="es-ES"/>
        </w:rPr>
        <w:drawing>
          <wp:inline distT="0" distB="0" distL="0" distR="0" wp14:anchorId="74B0150D" wp14:editId="0F9E6EF1">
            <wp:extent cx="2880000" cy="2880000"/>
            <wp:effectExtent l="0" t="0" r="0" b="0"/>
            <wp:docPr id="17" name="Imagen 17" descr="C:\Users\NANITA\Downloads\Fig. 8 (2).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NANITA\Downloads\Fig. 8 (2).tif"/>
                    <pic:cNvPicPr preferRelativeResize="0">
                      <a:picLocks noChangeAspect="1" noChangeArrowheads="1"/>
                    </pic:cNvPicPr>
                  </pic:nvPicPr>
                  <pic:blipFill rotWithShape="1">
                    <a:blip r:embed="rId17">
                      <a:extLst>
                        <a:ext uri="{28A0092B-C50C-407E-A947-70E740481C1C}">
                          <a14:useLocalDpi xmlns:a14="http://schemas.microsoft.com/office/drawing/2010/main" val="0"/>
                        </a:ext>
                      </a:extLst>
                    </a:blip>
                    <a:srcRect l="2716" t="8065" r="3769" b="6106"/>
                    <a:stretch/>
                  </pic:blipFill>
                  <pic:spPr bwMode="auto">
                    <a:xfrm>
                      <a:off x="0" y="0"/>
                      <a:ext cx="28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5D55932" w14:textId="77777777" w:rsidR="00603A6B" w:rsidRPr="00603A6B" w:rsidRDefault="00603A6B" w:rsidP="00603A6B">
      <w:pPr>
        <w:autoSpaceDE w:val="0"/>
        <w:autoSpaceDN w:val="0"/>
        <w:adjustRightInd w:val="0"/>
        <w:rPr>
          <w:rFonts w:ascii="Arial" w:eastAsia="LnqkxhAdvTT5843c571" w:hAnsi="Arial" w:cs="Arial"/>
          <w:sz w:val="16"/>
          <w:szCs w:val="16"/>
        </w:rPr>
      </w:pPr>
      <w:r w:rsidRPr="00603A6B">
        <w:rPr>
          <w:rFonts w:ascii="Arial" w:hAnsi="Arial" w:cs="Arial"/>
          <w:b/>
          <w:sz w:val="16"/>
          <w:szCs w:val="16"/>
        </w:rPr>
        <w:t xml:space="preserve">Figure 9.  </w:t>
      </w:r>
      <w:r w:rsidRPr="00603A6B">
        <w:rPr>
          <w:rFonts w:ascii="Arial" w:eastAsia="LnqkxhAdvTT5843c571" w:hAnsi="Arial" w:cs="Arial"/>
          <w:sz w:val="16"/>
          <w:szCs w:val="16"/>
        </w:rPr>
        <w:t>Correlation of photocatalytic degradation percentages on gallic acid with experimental conditions of table 2.</w:t>
      </w:r>
    </w:p>
    <w:p w14:paraId="5425A4B3" w14:textId="77777777" w:rsidR="00FC3D96" w:rsidRPr="001E6F30" w:rsidRDefault="00FC3D96" w:rsidP="001E6F30">
      <w:pPr>
        <w:spacing w:before="73" w:line="360" w:lineRule="auto"/>
        <w:ind w:right="6962"/>
        <w:jc w:val="both"/>
        <w:rPr>
          <w:b/>
          <w:w w:val="102"/>
          <w:sz w:val="24"/>
          <w:szCs w:val="24"/>
        </w:rPr>
      </w:pPr>
    </w:p>
    <w:p w14:paraId="33DC47BE" w14:textId="1CDEE7DD" w:rsidR="00614D78" w:rsidRPr="001E6F30" w:rsidRDefault="00FC3D96" w:rsidP="001E6F30">
      <w:pPr>
        <w:spacing w:before="73" w:line="360" w:lineRule="auto"/>
        <w:ind w:right="6962"/>
        <w:jc w:val="both"/>
        <w:rPr>
          <w:b/>
          <w:w w:val="102"/>
          <w:sz w:val="24"/>
          <w:szCs w:val="24"/>
        </w:rPr>
      </w:pPr>
      <w:r w:rsidRPr="001E6F30">
        <w:rPr>
          <w:b/>
          <w:w w:val="102"/>
          <w:sz w:val="24"/>
          <w:szCs w:val="24"/>
        </w:rPr>
        <w:lastRenderedPageBreak/>
        <w:t xml:space="preserve">4. </w:t>
      </w:r>
      <w:r w:rsidR="00614D78" w:rsidRPr="001E6F30">
        <w:rPr>
          <w:b/>
          <w:w w:val="102"/>
          <w:sz w:val="24"/>
          <w:szCs w:val="24"/>
        </w:rPr>
        <w:t>Co</w:t>
      </w:r>
      <w:r w:rsidR="00614D78" w:rsidRPr="001E6F30">
        <w:rPr>
          <w:b/>
          <w:spacing w:val="-1"/>
          <w:w w:val="102"/>
          <w:sz w:val="24"/>
          <w:szCs w:val="24"/>
        </w:rPr>
        <w:t>n</w:t>
      </w:r>
      <w:r w:rsidR="00614D78" w:rsidRPr="001E6F30">
        <w:rPr>
          <w:b/>
          <w:spacing w:val="1"/>
          <w:w w:val="102"/>
          <w:sz w:val="24"/>
          <w:szCs w:val="24"/>
        </w:rPr>
        <w:t>c</w:t>
      </w:r>
      <w:r w:rsidR="00614D78" w:rsidRPr="001E6F30">
        <w:rPr>
          <w:b/>
          <w:w w:val="102"/>
          <w:sz w:val="24"/>
          <w:szCs w:val="24"/>
        </w:rPr>
        <w:t>l</w:t>
      </w:r>
      <w:r w:rsidR="00614D78" w:rsidRPr="001E6F30">
        <w:rPr>
          <w:b/>
          <w:spacing w:val="-1"/>
          <w:w w:val="102"/>
          <w:sz w:val="24"/>
          <w:szCs w:val="24"/>
        </w:rPr>
        <w:t>u</w:t>
      </w:r>
      <w:r w:rsidR="00614D78" w:rsidRPr="001E6F30">
        <w:rPr>
          <w:b/>
          <w:spacing w:val="1"/>
          <w:w w:val="102"/>
          <w:sz w:val="24"/>
          <w:szCs w:val="24"/>
        </w:rPr>
        <w:t>s</w:t>
      </w:r>
      <w:r w:rsidR="00614D78" w:rsidRPr="001E6F30">
        <w:rPr>
          <w:b/>
          <w:w w:val="102"/>
          <w:sz w:val="24"/>
          <w:szCs w:val="24"/>
        </w:rPr>
        <w:t>io</w:t>
      </w:r>
      <w:r w:rsidR="00614D78" w:rsidRPr="001E6F30">
        <w:rPr>
          <w:b/>
          <w:spacing w:val="-1"/>
          <w:w w:val="102"/>
          <w:sz w:val="24"/>
          <w:szCs w:val="24"/>
        </w:rPr>
        <w:t>n</w:t>
      </w:r>
      <w:r w:rsidR="00614D78" w:rsidRPr="001E6F30">
        <w:rPr>
          <w:b/>
          <w:w w:val="102"/>
          <w:sz w:val="24"/>
          <w:szCs w:val="24"/>
        </w:rPr>
        <w:t>s</w:t>
      </w:r>
      <w:r w:rsidRPr="001E6F30">
        <w:rPr>
          <w:b/>
          <w:w w:val="102"/>
          <w:sz w:val="24"/>
          <w:szCs w:val="24"/>
        </w:rPr>
        <w:t>.</w:t>
      </w:r>
    </w:p>
    <w:p w14:paraId="398E4C8C" w14:textId="4084861C" w:rsidR="001C2B35" w:rsidRPr="001E6F30" w:rsidRDefault="001C2B35" w:rsidP="001E6F30">
      <w:pPr>
        <w:spacing w:line="360" w:lineRule="auto"/>
        <w:ind w:right="354"/>
        <w:jc w:val="both"/>
        <w:rPr>
          <w:spacing w:val="-1"/>
          <w:sz w:val="24"/>
          <w:szCs w:val="24"/>
        </w:rPr>
      </w:pPr>
      <w:r w:rsidRPr="001E6F30">
        <w:rPr>
          <w:spacing w:val="-1"/>
          <w:sz w:val="24"/>
          <w:szCs w:val="24"/>
        </w:rPr>
        <w:t>In this work</w:t>
      </w:r>
      <w:r w:rsidR="009F0B3F" w:rsidRPr="001E6F30">
        <w:rPr>
          <w:spacing w:val="-1"/>
          <w:sz w:val="24"/>
          <w:szCs w:val="24"/>
        </w:rPr>
        <w:t>,</w:t>
      </w:r>
      <w:r w:rsidRPr="001E6F30">
        <w:rPr>
          <w:spacing w:val="-1"/>
          <w:sz w:val="24"/>
          <w:szCs w:val="24"/>
        </w:rPr>
        <w:t xml:space="preserve"> </w:t>
      </w:r>
      <w:proofErr w:type="spellStart"/>
      <w:r w:rsidRPr="001E6F30">
        <w:rPr>
          <w:spacing w:val="-1"/>
          <w:sz w:val="24"/>
          <w:szCs w:val="24"/>
        </w:rPr>
        <w:t>BiOBr</w:t>
      </w:r>
      <w:proofErr w:type="spellEnd"/>
      <w:r w:rsidRPr="001E6F30">
        <w:rPr>
          <w:spacing w:val="-1"/>
          <w:sz w:val="24"/>
          <w:szCs w:val="24"/>
        </w:rPr>
        <w:t xml:space="preserve"> microspheres were synthesized by solvothermal process under standardized conditions by controlling the reaction temperature and reaction time. The reaction temperature of 145°C and time 18 hours, were established as the more appropriate values to obtain </w:t>
      </w:r>
      <w:proofErr w:type="spellStart"/>
      <w:r w:rsidRPr="001E6F30">
        <w:rPr>
          <w:spacing w:val="-1"/>
          <w:sz w:val="24"/>
          <w:szCs w:val="24"/>
        </w:rPr>
        <w:t>BiOBr</w:t>
      </w:r>
      <w:proofErr w:type="spellEnd"/>
      <w:r w:rsidRPr="001E6F30">
        <w:rPr>
          <w:spacing w:val="-1"/>
          <w:sz w:val="24"/>
          <w:szCs w:val="24"/>
        </w:rPr>
        <w:t xml:space="preserve"> w</w:t>
      </w:r>
      <w:r w:rsidR="00434256" w:rsidRPr="001E6F30">
        <w:rPr>
          <w:spacing w:val="-1"/>
          <w:sz w:val="24"/>
          <w:szCs w:val="24"/>
        </w:rPr>
        <w:t>ith microspheres morphology and</w:t>
      </w:r>
      <w:r w:rsidRPr="001E6F30">
        <w:rPr>
          <w:spacing w:val="-1"/>
          <w:sz w:val="24"/>
          <w:szCs w:val="24"/>
        </w:rPr>
        <w:t xml:space="preserve"> higher photocatalytic activity on degradation of gallic acid.</w:t>
      </w:r>
    </w:p>
    <w:p w14:paraId="3FA9D1F2" w14:textId="075D371F" w:rsidR="00CD01C9" w:rsidRPr="001E6F30" w:rsidRDefault="00434256" w:rsidP="001E6F30">
      <w:pPr>
        <w:spacing w:line="360" w:lineRule="auto"/>
        <w:ind w:right="354"/>
        <w:jc w:val="both"/>
        <w:rPr>
          <w:spacing w:val="-1"/>
          <w:sz w:val="24"/>
          <w:szCs w:val="24"/>
        </w:rPr>
      </w:pPr>
      <w:r w:rsidRPr="001E6F30">
        <w:rPr>
          <w:spacing w:val="-1"/>
          <w:sz w:val="24"/>
          <w:szCs w:val="24"/>
        </w:rPr>
        <w:t>In addition, i</w:t>
      </w:r>
      <w:r w:rsidR="001C2B35" w:rsidRPr="001E6F30">
        <w:rPr>
          <w:spacing w:val="-1"/>
          <w:sz w:val="24"/>
          <w:szCs w:val="24"/>
        </w:rPr>
        <w:t xml:space="preserve">t was determined that the crystalline phase, chemistry composition, morphology, surface area, and size particle of these materials are strongly influenced by the reaction temperature variable, affecting thus directly the photocatalytic activity of </w:t>
      </w:r>
      <w:r w:rsidR="009F0B3F" w:rsidRPr="001E6F30">
        <w:rPr>
          <w:spacing w:val="-1"/>
          <w:sz w:val="24"/>
          <w:szCs w:val="24"/>
        </w:rPr>
        <w:t>these</w:t>
      </w:r>
      <w:r w:rsidR="001C2B35" w:rsidRPr="001E6F30">
        <w:rPr>
          <w:spacing w:val="-1"/>
          <w:sz w:val="24"/>
          <w:szCs w:val="24"/>
        </w:rPr>
        <w:t xml:space="preserve"> materials.</w:t>
      </w:r>
      <w:r w:rsidR="00C40BD1" w:rsidRPr="001E6F30">
        <w:rPr>
          <w:spacing w:val="-1"/>
          <w:sz w:val="24"/>
          <w:szCs w:val="24"/>
        </w:rPr>
        <w:t xml:space="preserve"> </w:t>
      </w:r>
      <w:r w:rsidRPr="001E6F30">
        <w:rPr>
          <w:spacing w:val="-1"/>
          <w:sz w:val="24"/>
          <w:szCs w:val="24"/>
        </w:rPr>
        <w:t xml:space="preserve">Finally, from the characterization it is possible to conclude that BiOBr samples synthetized using the reported conditions here, are an appropriate </w:t>
      </w:r>
      <w:r w:rsidR="0098529F" w:rsidRPr="001E6F30">
        <w:rPr>
          <w:spacing w:val="-1"/>
          <w:sz w:val="24"/>
          <w:szCs w:val="24"/>
        </w:rPr>
        <w:t>material as a photocatalyst for gallic acid degradation under visible light.</w:t>
      </w:r>
    </w:p>
    <w:p w14:paraId="20536C9B" w14:textId="268D3CD3" w:rsidR="00971BF1" w:rsidRPr="001E6F30" w:rsidRDefault="00971BF1" w:rsidP="001E6F30">
      <w:pPr>
        <w:spacing w:line="360" w:lineRule="auto"/>
        <w:ind w:right="354"/>
        <w:jc w:val="both"/>
        <w:rPr>
          <w:b/>
          <w:spacing w:val="-1"/>
          <w:sz w:val="24"/>
          <w:szCs w:val="24"/>
        </w:rPr>
      </w:pPr>
    </w:p>
    <w:p w14:paraId="46E8283D" w14:textId="77777777" w:rsidR="00614D78" w:rsidRPr="001E6F30" w:rsidRDefault="00614D78" w:rsidP="001E6F30">
      <w:pPr>
        <w:spacing w:line="360" w:lineRule="auto"/>
        <w:ind w:right="354"/>
        <w:jc w:val="both"/>
        <w:rPr>
          <w:b/>
          <w:spacing w:val="-1"/>
          <w:sz w:val="24"/>
          <w:szCs w:val="24"/>
        </w:rPr>
      </w:pPr>
      <w:r w:rsidRPr="001E6F30">
        <w:rPr>
          <w:b/>
          <w:spacing w:val="-1"/>
          <w:sz w:val="24"/>
          <w:szCs w:val="24"/>
        </w:rPr>
        <w:t>Acknowledgements</w:t>
      </w:r>
    </w:p>
    <w:p w14:paraId="59A6CC81" w14:textId="77777777" w:rsidR="001047BD" w:rsidRPr="001E6F30" w:rsidRDefault="00676F7A" w:rsidP="001E6F30">
      <w:pPr>
        <w:spacing w:line="360" w:lineRule="auto"/>
        <w:jc w:val="both"/>
        <w:rPr>
          <w:sz w:val="24"/>
          <w:szCs w:val="24"/>
        </w:rPr>
      </w:pPr>
      <w:r w:rsidRPr="001E6F30">
        <w:rPr>
          <w:sz w:val="24"/>
          <w:szCs w:val="24"/>
        </w:rPr>
        <w:t>This study was funded by Institutional Improvement Plan in Energy Efficiency and Environmental Sustainability (</w:t>
      </w:r>
      <w:r w:rsidRPr="001E6F30">
        <w:rPr>
          <w:i/>
          <w:iCs/>
          <w:sz w:val="24"/>
          <w:szCs w:val="24"/>
        </w:rPr>
        <w:t xml:space="preserve">Plan de </w:t>
      </w:r>
      <w:proofErr w:type="spellStart"/>
      <w:r w:rsidRPr="001E6F30">
        <w:rPr>
          <w:i/>
          <w:iCs/>
          <w:sz w:val="24"/>
          <w:szCs w:val="24"/>
        </w:rPr>
        <w:t>Mejoramiento</w:t>
      </w:r>
      <w:proofErr w:type="spellEnd"/>
      <w:r w:rsidRPr="001E6F30">
        <w:rPr>
          <w:i/>
          <w:iCs/>
          <w:sz w:val="24"/>
          <w:szCs w:val="24"/>
        </w:rPr>
        <w:t xml:space="preserve"> </w:t>
      </w:r>
      <w:proofErr w:type="spellStart"/>
      <w:r w:rsidRPr="001E6F30">
        <w:rPr>
          <w:i/>
          <w:iCs/>
          <w:sz w:val="24"/>
          <w:szCs w:val="24"/>
        </w:rPr>
        <w:t>Institucional</w:t>
      </w:r>
      <w:proofErr w:type="spellEnd"/>
      <w:r w:rsidRPr="001E6F30">
        <w:rPr>
          <w:i/>
          <w:iCs/>
          <w:sz w:val="24"/>
          <w:szCs w:val="24"/>
        </w:rPr>
        <w:t xml:space="preserve"> </w:t>
      </w:r>
      <w:proofErr w:type="spellStart"/>
      <w:r w:rsidRPr="001E6F30">
        <w:rPr>
          <w:i/>
          <w:iCs/>
          <w:sz w:val="24"/>
          <w:szCs w:val="24"/>
        </w:rPr>
        <w:t>en</w:t>
      </w:r>
      <w:proofErr w:type="spellEnd"/>
      <w:r w:rsidRPr="001E6F30">
        <w:rPr>
          <w:i/>
          <w:iCs/>
          <w:sz w:val="24"/>
          <w:szCs w:val="24"/>
        </w:rPr>
        <w:t xml:space="preserve"> </w:t>
      </w:r>
      <w:proofErr w:type="spellStart"/>
      <w:r w:rsidRPr="001E6F30">
        <w:rPr>
          <w:i/>
          <w:iCs/>
          <w:sz w:val="24"/>
          <w:szCs w:val="24"/>
        </w:rPr>
        <w:t>Eficiencia</w:t>
      </w:r>
      <w:proofErr w:type="spellEnd"/>
      <w:r w:rsidRPr="001E6F30">
        <w:rPr>
          <w:i/>
          <w:iCs/>
          <w:sz w:val="24"/>
          <w:szCs w:val="24"/>
        </w:rPr>
        <w:t xml:space="preserve"> </w:t>
      </w:r>
      <w:proofErr w:type="spellStart"/>
      <w:r w:rsidRPr="001E6F30">
        <w:rPr>
          <w:i/>
          <w:iCs/>
          <w:sz w:val="24"/>
          <w:szCs w:val="24"/>
        </w:rPr>
        <w:t>Energética</w:t>
      </w:r>
      <w:proofErr w:type="spellEnd"/>
      <w:r w:rsidRPr="001E6F30">
        <w:rPr>
          <w:i/>
          <w:iCs/>
          <w:sz w:val="24"/>
          <w:szCs w:val="24"/>
        </w:rPr>
        <w:t xml:space="preserve"> y </w:t>
      </w:r>
      <w:proofErr w:type="spellStart"/>
      <w:r w:rsidRPr="001E6F30">
        <w:rPr>
          <w:i/>
          <w:iCs/>
          <w:sz w:val="24"/>
          <w:szCs w:val="24"/>
        </w:rPr>
        <w:t>Sustentabilidad</w:t>
      </w:r>
      <w:proofErr w:type="spellEnd"/>
      <w:r w:rsidRPr="001E6F30">
        <w:rPr>
          <w:i/>
          <w:iCs/>
          <w:sz w:val="24"/>
          <w:szCs w:val="24"/>
        </w:rPr>
        <w:t xml:space="preserve"> </w:t>
      </w:r>
      <w:proofErr w:type="spellStart"/>
      <w:r w:rsidRPr="001E6F30">
        <w:rPr>
          <w:i/>
          <w:iCs/>
          <w:sz w:val="24"/>
          <w:szCs w:val="24"/>
        </w:rPr>
        <w:t>Ambiental</w:t>
      </w:r>
      <w:proofErr w:type="spellEnd"/>
      <w:r w:rsidRPr="001E6F30">
        <w:rPr>
          <w:sz w:val="24"/>
          <w:szCs w:val="24"/>
        </w:rPr>
        <w:t xml:space="preserve">) - Project Grant # PMI ULS 1401 of </w:t>
      </w:r>
      <w:r w:rsidRPr="001E6F30">
        <w:rPr>
          <w:i/>
          <w:iCs/>
          <w:sz w:val="24"/>
          <w:szCs w:val="24"/>
        </w:rPr>
        <w:t>Universidad de La Serena</w:t>
      </w:r>
      <w:r w:rsidRPr="001E6F30">
        <w:rPr>
          <w:sz w:val="24"/>
          <w:szCs w:val="24"/>
        </w:rPr>
        <w:t>.</w:t>
      </w:r>
    </w:p>
    <w:p w14:paraId="78A3740B" w14:textId="77777777" w:rsidR="001047BD" w:rsidRPr="001E6F30" w:rsidRDefault="001047BD" w:rsidP="001E6F30">
      <w:pPr>
        <w:spacing w:line="360" w:lineRule="auto"/>
        <w:jc w:val="both"/>
        <w:rPr>
          <w:sz w:val="24"/>
          <w:szCs w:val="24"/>
        </w:rPr>
      </w:pPr>
    </w:p>
    <w:p w14:paraId="3553D4BE" w14:textId="6F0046A7" w:rsidR="006C456A" w:rsidRPr="001E6F30" w:rsidRDefault="00D8663A" w:rsidP="001E6F30">
      <w:pPr>
        <w:spacing w:line="360" w:lineRule="auto"/>
        <w:jc w:val="both"/>
        <w:rPr>
          <w:sz w:val="24"/>
          <w:szCs w:val="24"/>
        </w:rPr>
      </w:pPr>
      <w:r w:rsidRPr="001E6F30">
        <w:rPr>
          <w:b/>
          <w:w w:val="102"/>
          <w:sz w:val="24"/>
          <w:szCs w:val="24"/>
        </w:rPr>
        <w:t>R</w:t>
      </w:r>
      <w:r w:rsidRPr="001E6F30">
        <w:rPr>
          <w:b/>
          <w:spacing w:val="1"/>
          <w:w w:val="102"/>
          <w:sz w:val="24"/>
          <w:szCs w:val="24"/>
        </w:rPr>
        <w:t>e</w:t>
      </w:r>
      <w:r w:rsidRPr="001E6F30">
        <w:rPr>
          <w:b/>
          <w:spacing w:val="-1"/>
          <w:w w:val="102"/>
          <w:sz w:val="24"/>
          <w:szCs w:val="24"/>
        </w:rPr>
        <w:t>f</w:t>
      </w:r>
      <w:r w:rsidRPr="001E6F30">
        <w:rPr>
          <w:b/>
          <w:spacing w:val="3"/>
          <w:w w:val="102"/>
          <w:sz w:val="24"/>
          <w:szCs w:val="24"/>
        </w:rPr>
        <w:t>e</w:t>
      </w:r>
      <w:r w:rsidRPr="001E6F30">
        <w:rPr>
          <w:b/>
          <w:spacing w:val="-2"/>
          <w:w w:val="102"/>
          <w:sz w:val="24"/>
          <w:szCs w:val="24"/>
        </w:rPr>
        <w:t>r</w:t>
      </w:r>
      <w:r w:rsidRPr="001E6F30">
        <w:rPr>
          <w:b/>
          <w:spacing w:val="1"/>
          <w:w w:val="102"/>
          <w:sz w:val="24"/>
          <w:szCs w:val="24"/>
        </w:rPr>
        <w:t>e</w:t>
      </w:r>
      <w:r w:rsidRPr="001E6F30">
        <w:rPr>
          <w:b/>
          <w:spacing w:val="-1"/>
          <w:w w:val="102"/>
          <w:sz w:val="24"/>
          <w:szCs w:val="24"/>
        </w:rPr>
        <w:t>n</w:t>
      </w:r>
      <w:r w:rsidRPr="001E6F30">
        <w:rPr>
          <w:b/>
          <w:spacing w:val="-2"/>
          <w:w w:val="102"/>
          <w:sz w:val="24"/>
          <w:szCs w:val="24"/>
        </w:rPr>
        <w:t>c</w:t>
      </w:r>
      <w:r w:rsidRPr="001E6F30">
        <w:rPr>
          <w:b/>
          <w:spacing w:val="3"/>
          <w:w w:val="102"/>
          <w:sz w:val="24"/>
          <w:szCs w:val="24"/>
        </w:rPr>
        <w:t>e</w:t>
      </w:r>
      <w:r w:rsidRPr="001E6F30">
        <w:rPr>
          <w:b/>
          <w:w w:val="102"/>
          <w:sz w:val="24"/>
          <w:szCs w:val="24"/>
        </w:rPr>
        <w:t>s</w:t>
      </w:r>
    </w:p>
    <w:p w14:paraId="3651BDCB" w14:textId="5B106B97" w:rsidR="008A79ED" w:rsidRPr="001E6F30" w:rsidRDefault="00414D86" w:rsidP="001E6F30">
      <w:pPr>
        <w:autoSpaceDE w:val="0"/>
        <w:autoSpaceDN w:val="0"/>
        <w:adjustRightInd w:val="0"/>
        <w:spacing w:after="240" w:line="360" w:lineRule="auto"/>
        <w:jc w:val="both"/>
        <w:rPr>
          <w:sz w:val="24"/>
          <w:szCs w:val="24"/>
          <w:lang w:eastAsia="es-CL"/>
        </w:rPr>
      </w:pPr>
      <w:r>
        <w:rPr>
          <w:sz w:val="24"/>
          <w:szCs w:val="24"/>
          <w:lang w:eastAsia="es-CL"/>
        </w:rPr>
        <w:t>1.</w:t>
      </w:r>
      <w:r w:rsidR="00341732" w:rsidRPr="001E6F30">
        <w:rPr>
          <w:sz w:val="24"/>
          <w:szCs w:val="24"/>
          <w:lang w:eastAsia="es-CL"/>
        </w:rPr>
        <w:t xml:space="preserve"> </w:t>
      </w:r>
      <w:proofErr w:type="spellStart"/>
      <w:r w:rsidR="00705B62">
        <w:rPr>
          <w:sz w:val="24"/>
          <w:szCs w:val="24"/>
          <w:lang w:eastAsia="es-CL"/>
        </w:rPr>
        <w:t>F.</w:t>
      </w:r>
      <w:r w:rsidR="008A79ED" w:rsidRPr="001E6F30">
        <w:rPr>
          <w:sz w:val="24"/>
          <w:szCs w:val="24"/>
          <w:lang w:eastAsia="es-CL"/>
        </w:rPr>
        <w:t>Arsac</w:t>
      </w:r>
      <w:proofErr w:type="spellEnd"/>
      <w:r w:rsidR="00341732" w:rsidRPr="001E6F30">
        <w:rPr>
          <w:sz w:val="24"/>
          <w:szCs w:val="24"/>
          <w:lang w:eastAsia="es-CL"/>
        </w:rPr>
        <w:t xml:space="preserve">, </w:t>
      </w:r>
      <w:proofErr w:type="spellStart"/>
      <w:r w:rsidR="00705B62">
        <w:rPr>
          <w:sz w:val="24"/>
          <w:szCs w:val="24"/>
          <w:lang w:eastAsia="es-CL"/>
        </w:rPr>
        <w:t>D.</w:t>
      </w:r>
      <w:r w:rsidR="008A79ED" w:rsidRPr="001E6F30">
        <w:rPr>
          <w:sz w:val="24"/>
          <w:szCs w:val="24"/>
          <w:lang w:eastAsia="es-CL"/>
        </w:rPr>
        <w:t>Bianchi</w:t>
      </w:r>
      <w:proofErr w:type="spellEnd"/>
      <w:r w:rsidR="00341732" w:rsidRPr="001E6F30">
        <w:rPr>
          <w:sz w:val="24"/>
          <w:szCs w:val="24"/>
          <w:lang w:eastAsia="es-CL"/>
        </w:rPr>
        <w:t xml:space="preserve">, </w:t>
      </w:r>
      <w:r w:rsidR="00705B62">
        <w:rPr>
          <w:sz w:val="24"/>
          <w:szCs w:val="24"/>
          <w:lang w:eastAsia="es-CL"/>
        </w:rPr>
        <w:t xml:space="preserve">J. </w:t>
      </w:r>
      <w:proofErr w:type="spellStart"/>
      <w:r w:rsidR="008A79ED" w:rsidRPr="001E6F30">
        <w:rPr>
          <w:sz w:val="24"/>
          <w:szCs w:val="24"/>
          <w:lang w:eastAsia="es-CL"/>
        </w:rPr>
        <w:t>Chovelon</w:t>
      </w:r>
      <w:proofErr w:type="spellEnd"/>
      <w:r w:rsidR="00341732" w:rsidRPr="001E6F30">
        <w:rPr>
          <w:sz w:val="24"/>
          <w:szCs w:val="24"/>
          <w:lang w:eastAsia="es-CL"/>
        </w:rPr>
        <w:t xml:space="preserve">, </w:t>
      </w:r>
      <w:r w:rsidR="00705B62">
        <w:rPr>
          <w:sz w:val="24"/>
          <w:szCs w:val="24"/>
          <w:lang w:eastAsia="es-CL"/>
        </w:rPr>
        <w:t xml:space="preserve">P. </w:t>
      </w:r>
      <w:proofErr w:type="spellStart"/>
      <w:r w:rsidR="008A79ED" w:rsidRPr="001E6F30">
        <w:rPr>
          <w:sz w:val="24"/>
          <w:szCs w:val="24"/>
          <w:lang w:eastAsia="es-CL"/>
        </w:rPr>
        <w:t>Conchon</w:t>
      </w:r>
      <w:proofErr w:type="spellEnd"/>
      <w:r w:rsidR="00AC710C" w:rsidRPr="001E6F30">
        <w:rPr>
          <w:sz w:val="24"/>
          <w:szCs w:val="24"/>
          <w:lang w:eastAsia="es-CL"/>
        </w:rPr>
        <w:t xml:space="preserve">, </w:t>
      </w:r>
      <w:r w:rsidR="00705B62">
        <w:rPr>
          <w:sz w:val="24"/>
          <w:szCs w:val="24"/>
          <w:lang w:eastAsia="es-CL"/>
        </w:rPr>
        <w:t xml:space="preserve">C. </w:t>
      </w:r>
      <w:proofErr w:type="spellStart"/>
      <w:r w:rsidR="008A79ED" w:rsidRPr="001E6F30">
        <w:rPr>
          <w:sz w:val="24"/>
          <w:szCs w:val="24"/>
          <w:lang w:eastAsia="es-CL"/>
        </w:rPr>
        <w:t>Ferronato</w:t>
      </w:r>
      <w:proofErr w:type="spellEnd"/>
      <w:r w:rsidR="00AC710C" w:rsidRPr="001E6F30">
        <w:rPr>
          <w:sz w:val="24"/>
          <w:szCs w:val="24"/>
          <w:lang w:eastAsia="es-CL"/>
        </w:rPr>
        <w:t xml:space="preserve">, </w:t>
      </w:r>
      <w:proofErr w:type="spellStart"/>
      <w:r w:rsidR="00705B62">
        <w:rPr>
          <w:sz w:val="24"/>
          <w:szCs w:val="24"/>
          <w:lang w:eastAsia="es-CL"/>
        </w:rPr>
        <w:t>A.</w:t>
      </w:r>
      <w:r w:rsidR="008A79ED" w:rsidRPr="001E6F30">
        <w:rPr>
          <w:sz w:val="24"/>
          <w:szCs w:val="24"/>
          <w:lang w:eastAsia="es-CL"/>
        </w:rPr>
        <w:t>Lair</w:t>
      </w:r>
      <w:proofErr w:type="spellEnd"/>
      <w:r w:rsidR="00AC710C" w:rsidRPr="001E6F30">
        <w:rPr>
          <w:sz w:val="24"/>
          <w:szCs w:val="24"/>
          <w:lang w:eastAsia="es-CL"/>
        </w:rPr>
        <w:t xml:space="preserve">, </w:t>
      </w:r>
      <w:r w:rsidR="00705B62">
        <w:rPr>
          <w:sz w:val="24"/>
          <w:szCs w:val="24"/>
          <w:lang w:eastAsia="es-CL"/>
        </w:rPr>
        <w:t xml:space="preserve">M. </w:t>
      </w:r>
      <w:r w:rsidR="008A79ED" w:rsidRPr="001E6F30">
        <w:rPr>
          <w:sz w:val="24"/>
          <w:szCs w:val="24"/>
          <w:lang w:eastAsia="es-CL"/>
        </w:rPr>
        <w:t>Sleiman</w:t>
      </w:r>
      <w:r w:rsidR="00705B62">
        <w:rPr>
          <w:sz w:val="24"/>
          <w:szCs w:val="24"/>
          <w:lang w:eastAsia="es-CL"/>
        </w:rPr>
        <w:t xml:space="preserve">, </w:t>
      </w:r>
      <w:r w:rsidR="00705B62" w:rsidRPr="001E6F30">
        <w:rPr>
          <w:sz w:val="24"/>
          <w:szCs w:val="24"/>
          <w:lang w:eastAsia="es-CL"/>
        </w:rPr>
        <w:t xml:space="preserve">Mater. </w:t>
      </w:r>
      <w:r w:rsidR="00705B62" w:rsidRPr="003E3C2F">
        <w:rPr>
          <w:i/>
          <w:sz w:val="24"/>
          <w:szCs w:val="24"/>
          <w:lang w:eastAsia="es-CL"/>
        </w:rPr>
        <w:t>Sci. Eng. C</w:t>
      </w:r>
      <w:r w:rsidR="00705B62">
        <w:rPr>
          <w:sz w:val="24"/>
          <w:szCs w:val="24"/>
          <w:lang w:eastAsia="es-CL"/>
        </w:rPr>
        <w:t xml:space="preserve">. </w:t>
      </w:r>
      <w:r w:rsidR="00705B62" w:rsidRPr="00705B62">
        <w:rPr>
          <w:b/>
          <w:sz w:val="24"/>
          <w:szCs w:val="24"/>
          <w:lang w:eastAsia="es-CL"/>
        </w:rPr>
        <w:t>2008</w:t>
      </w:r>
      <w:r w:rsidR="00705B62">
        <w:rPr>
          <w:sz w:val="24"/>
          <w:szCs w:val="24"/>
          <w:lang w:eastAsia="es-CL"/>
        </w:rPr>
        <w:t>,</w:t>
      </w:r>
      <w:r w:rsidR="00705B62" w:rsidRPr="001E6F30">
        <w:rPr>
          <w:sz w:val="24"/>
          <w:szCs w:val="24"/>
          <w:lang w:eastAsia="es-CL"/>
        </w:rPr>
        <w:t xml:space="preserve"> </w:t>
      </w:r>
      <w:r w:rsidR="00705B62" w:rsidRPr="003E3C2F">
        <w:rPr>
          <w:i/>
          <w:sz w:val="24"/>
          <w:szCs w:val="24"/>
          <w:lang w:eastAsia="es-CL"/>
        </w:rPr>
        <w:t>28</w:t>
      </w:r>
      <w:r w:rsidR="003E3C2F">
        <w:rPr>
          <w:sz w:val="24"/>
          <w:szCs w:val="24"/>
          <w:lang w:eastAsia="es-CL"/>
        </w:rPr>
        <w:t>,</w:t>
      </w:r>
      <w:r w:rsidR="00705B62" w:rsidRPr="001E6F30">
        <w:rPr>
          <w:sz w:val="24"/>
          <w:szCs w:val="24"/>
          <w:lang w:eastAsia="es-CL"/>
        </w:rPr>
        <w:t>722–725</w:t>
      </w:r>
      <w:r w:rsidR="00705B62">
        <w:rPr>
          <w:sz w:val="24"/>
          <w:szCs w:val="24"/>
          <w:lang w:eastAsia="es-CL"/>
        </w:rPr>
        <w:t>.</w:t>
      </w:r>
    </w:p>
    <w:p w14:paraId="7B02EF35" w14:textId="32318EFF" w:rsidR="000F08C9" w:rsidRPr="001E6F30" w:rsidRDefault="00414D86" w:rsidP="001E6F30">
      <w:pPr>
        <w:autoSpaceDE w:val="0"/>
        <w:autoSpaceDN w:val="0"/>
        <w:adjustRightInd w:val="0"/>
        <w:spacing w:after="240" w:line="360" w:lineRule="auto"/>
        <w:jc w:val="both"/>
        <w:rPr>
          <w:iCs/>
          <w:sz w:val="24"/>
          <w:szCs w:val="24"/>
          <w:lang w:eastAsia="es-CL"/>
        </w:rPr>
      </w:pPr>
      <w:r>
        <w:rPr>
          <w:sz w:val="24"/>
          <w:szCs w:val="24"/>
          <w:lang w:eastAsia="es-CL"/>
        </w:rPr>
        <w:t>2.</w:t>
      </w:r>
      <w:r w:rsidR="00AC710C" w:rsidRPr="001E6F30">
        <w:rPr>
          <w:sz w:val="24"/>
          <w:szCs w:val="24"/>
          <w:lang w:eastAsia="es-CL"/>
        </w:rPr>
        <w:t xml:space="preserve"> </w:t>
      </w:r>
      <w:r w:rsidR="00705B62">
        <w:rPr>
          <w:sz w:val="24"/>
          <w:szCs w:val="24"/>
          <w:lang w:eastAsia="es-CL"/>
        </w:rPr>
        <w:t xml:space="preserve">J. </w:t>
      </w:r>
      <w:r w:rsidR="000B648A" w:rsidRPr="001E6F30">
        <w:rPr>
          <w:sz w:val="24"/>
          <w:szCs w:val="24"/>
          <w:lang w:eastAsia="es-CL"/>
        </w:rPr>
        <w:t>Herrmann</w:t>
      </w:r>
      <w:r w:rsidR="00705B62">
        <w:rPr>
          <w:sz w:val="24"/>
          <w:szCs w:val="24"/>
          <w:lang w:eastAsia="es-CL"/>
        </w:rPr>
        <w:t xml:space="preserve">, </w:t>
      </w:r>
      <w:r w:rsidR="000B648A" w:rsidRPr="003E3C2F">
        <w:rPr>
          <w:i/>
          <w:sz w:val="24"/>
          <w:szCs w:val="24"/>
          <w:lang w:eastAsia="es-CL"/>
        </w:rPr>
        <w:t>Catal</w:t>
      </w:r>
      <w:r w:rsidR="000F08C9" w:rsidRPr="003E3C2F">
        <w:rPr>
          <w:i/>
          <w:sz w:val="24"/>
          <w:szCs w:val="24"/>
          <w:lang w:eastAsia="es-CL"/>
        </w:rPr>
        <w:t xml:space="preserve">ysis </w:t>
      </w:r>
      <w:r w:rsidR="004977EC" w:rsidRPr="003E3C2F">
        <w:rPr>
          <w:i/>
          <w:sz w:val="24"/>
          <w:szCs w:val="24"/>
          <w:lang w:eastAsia="es-CL"/>
        </w:rPr>
        <w:t>Today</w:t>
      </w:r>
      <w:r w:rsidR="00705B62">
        <w:rPr>
          <w:sz w:val="24"/>
          <w:szCs w:val="24"/>
          <w:lang w:eastAsia="es-CL"/>
        </w:rPr>
        <w:t>.</w:t>
      </w:r>
      <w:r w:rsidR="00705B62" w:rsidRPr="00705B62">
        <w:rPr>
          <w:b/>
          <w:sz w:val="24"/>
          <w:szCs w:val="24"/>
          <w:lang w:eastAsia="es-CL"/>
        </w:rPr>
        <w:t>1990</w:t>
      </w:r>
      <w:r w:rsidR="00705B62">
        <w:rPr>
          <w:sz w:val="24"/>
          <w:szCs w:val="24"/>
          <w:lang w:eastAsia="es-CL"/>
        </w:rPr>
        <w:t>,</w:t>
      </w:r>
      <w:r w:rsidR="004977EC" w:rsidRPr="001E6F30">
        <w:rPr>
          <w:sz w:val="24"/>
          <w:szCs w:val="24"/>
          <w:lang w:eastAsia="es-CL"/>
        </w:rPr>
        <w:t xml:space="preserve"> </w:t>
      </w:r>
      <w:r w:rsidR="004977EC" w:rsidRPr="003E3C2F">
        <w:rPr>
          <w:i/>
          <w:sz w:val="24"/>
          <w:szCs w:val="24"/>
          <w:lang w:eastAsia="es-CL"/>
        </w:rPr>
        <w:t>53</w:t>
      </w:r>
      <w:r w:rsidR="003E3C2F">
        <w:rPr>
          <w:sz w:val="24"/>
          <w:szCs w:val="24"/>
          <w:lang w:eastAsia="es-CL"/>
        </w:rPr>
        <w:t>,</w:t>
      </w:r>
      <w:r w:rsidR="004977EC" w:rsidRPr="001E6F30">
        <w:rPr>
          <w:sz w:val="24"/>
          <w:szCs w:val="24"/>
          <w:lang w:eastAsia="es-CL"/>
        </w:rPr>
        <w:t>115–1</w:t>
      </w:r>
      <w:r w:rsidR="000B648A" w:rsidRPr="001E6F30">
        <w:rPr>
          <w:sz w:val="24"/>
          <w:szCs w:val="24"/>
          <w:lang w:eastAsia="es-CL"/>
        </w:rPr>
        <w:t>29.</w:t>
      </w:r>
    </w:p>
    <w:p w14:paraId="1F017D8D" w14:textId="7E860741" w:rsidR="000F08C9" w:rsidRPr="001E6F30" w:rsidRDefault="00414D86" w:rsidP="001E6F30">
      <w:pPr>
        <w:autoSpaceDE w:val="0"/>
        <w:autoSpaceDN w:val="0"/>
        <w:adjustRightInd w:val="0"/>
        <w:spacing w:after="240" w:line="360" w:lineRule="auto"/>
        <w:jc w:val="both"/>
        <w:rPr>
          <w:iCs/>
          <w:sz w:val="24"/>
          <w:szCs w:val="24"/>
          <w:lang w:eastAsia="es-CL"/>
        </w:rPr>
      </w:pPr>
      <w:r>
        <w:rPr>
          <w:sz w:val="24"/>
          <w:szCs w:val="24"/>
          <w:lang w:eastAsia="es-CL"/>
        </w:rPr>
        <w:t>3.</w:t>
      </w:r>
      <w:r w:rsidR="00AC710C" w:rsidRPr="001E6F30">
        <w:rPr>
          <w:sz w:val="24"/>
          <w:szCs w:val="24"/>
          <w:lang w:eastAsia="es-CL"/>
        </w:rPr>
        <w:t xml:space="preserve"> </w:t>
      </w:r>
      <w:r w:rsidR="00705B62">
        <w:rPr>
          <w:sz w:val="24"/>
          <w:szCs w:val="24"/>
          <w:lang w:eastAsia="es-CL"/>
        </w:rPr>
        <w:t>U. Gaya</w:t>
      </w:r>
      <w:r w:rsidR="00AC710C" w:rsidRPr="001E6F30">
        <w:rPr>
          <w:sz w:val="24"/>
          <w:szCs w:val="24"/>
          <w:lang w:eastAsia="es-CL"/>
        </w:rPr>
        <w:t xml:space="preserve">, </w:t>
      </w:r>
      <w:r w:rsidR="00705B62">
        <w:rPr>
          <w:sz w:val="24"/>
          <w:szCs w:val="24"/>
          <w:lang w:eastAsia="es-CL"/>
        </w:rPr>
        <w:t xml:space="preserve">A. </w:t>
      </w:r>
      <w:r w:rsidR="004977EC" w:rsidRPr="001E6F30">
        <w:rPr>
          <w:sz w:val="24"/>
          <w:szCs w:val="24"/>
          <w:lang w:eastAsia="es-CL"/>
        </w:rPr>
        <w:t>Abdullah</w:t>
      </w:r>
      <w:r w:rsidR="00705B62">
        <w:rPr>
          <w:sz w:val="24"/>
          <w:szCs w:val="24"/>
          <w:lang w:eastAsia="es-CL"/>
        </w:rPr>
        <w:t xml:space="preserve">, </w:t>
      </w:r>
      <w:r w:rsidR="004977EC" w:rsidRPr="003E3C2F">
        <w:rPr>
          <w:i/>
          <w:sz w:val="24"/>
          <w:szCs w:val="24"/>
          <w:lang w:eastAsia="es-CL"/>
        </w:rPr>
        <w:t xml:space="preserve">J. </w:t>
      </w:r>
      <w:proofErr w:type="spellStart"/>
      <w:r w:rsidR="004977EC" w:rsidRPr="003E3C2F">
        <w:rPr>
          <w:i/>
          <w:sz w:val="24"/>
          <w:szCs w:val="24"/>
          <w:lang w:eastAsia="es-CL"/>
        </w:rPr>
        <w:t>Photochem</w:t>
      </w:r>
      <w:proofErr w:type="spellEnd"/>
      <w:r w:rsidR="004977EC" w:rsidRPr="003E3C2F">
        <w:rPr>
          <w:i/>
          <w:sz w:val="24"/>
          <w:szCs w:val="24"/>
          <w:lang w:eastAsia="es-CL"/>
        </w:rPr>
        <w:t xml:space="preserve">. </w:t>
      </w:r>
      <w:proofErr w:type="spellStart"/>
      <w:r w:rsidR="004977EC" w:rsidRPr="003E3C2F">
        <w:rPr>
          <w:i/>
          <w:sz w:val="24"/>
          <w:szCs w:val="24"/>
          <w:lang w:eastAsia="es-CL"/>
        </w:rPr>
        <w:t>Photobiol</w:t>
      </w:r>
      <w:proofErr w:type="spellEnd"/>
      <w:r w:rsidR="003E3C2F">
        <w:rPr>
          <w:i/>
          <w:sz w:val="24"/>
          <w:szCs w:val="24"/>
          <w:lang w:eastAsia="es-CL"/>
        </w:rPr>
        <w:t xml:space="preserve"> C</w:t>
      </w:r>
      <w:r w:rsidR="004977EC" w:rsidRPr="003E3C2F">
        <w:rPr>
          <w:i/>
          <w:sz w:val="24"/>
          <w:szCs w:val="24"/>
          <w:lang w:eastAsia="es-CL"/>
        </w:rPr>
        <w:t>.</w:t>
      </w:r>
      <w:r w:rsidR="004977EC" w:rsidRPr="001E6F30">
        <w:rPr>
          <w:sz w:val="24"/>
          <w:szCs w:val="24"/>
          <w:lang w:eastAsia="es-CL"/>
        </w:rPr>
        <w:t xml:space="preserve"> </w:t>
      </w:r>
      <w:r w:rsidR="00705B62" w:rsidRPr="00705B62">
        <w:rPr>
          <w:b/>
          <w:sz w:val="24"/>
          <w:szCs w:val="24"/>
          <w:lang w:eastAsia="es-CL"/>
        </w:rPr>
        <w:t>2008</w:t>
      </w:r>
      <w:r w:rsidR="003E3C2F">
        <w:rPr>
          <w:sz w:val="24"/>
          <w:szCs w:val="24"/>
          <w:lang w:eastAsia="es-CL"/>
        </w:rPr>
        <w:t xml:space="preserve">, </w:t>
      </w:r>
      <w:r w:rsidR="000B648A" w:rsidRPr="001E6F30">
        <w:rPr>
          <w:sz w:val="24"/>
          <w:szCs w:val="24"/>
          <w:lang w:eastAsia="es-CL"/>
        </w:rPr>
        <w:t>9</w:t>
      </w:r>
      <w:r w:rsidR="00CA666F">
        <w:rPr>
          <w:sz w:val="24"/>
          <w:szCs w:val="24"/>
          <w:lang w:eastAsia="es-CL"/>
        </w:rPr>
        <w:t>,</w:t>
      </w:r>
      <w:r w:rsidR="00CA666F" w:rsidRPr="001E6F30">
        <w:rPr>
          <w:sz w:val="24"/>
          <w:szCs w:val="24"/>
          <w:lang w:eastAsia="es-CL"/>
        </w:rPr>
        <w:t xml:space="preserve"> 1</w:t>
      </w:r>
      <w:r w:rsidR="004977EC" w:rsidRPr="001E6F30">
        <w:rPr>
          <w:sz w:val="24"/>
          <w:szCs w:val="24"/>
          <w:lang w:eastAsia="es-CL"/>
        </w:rPr>
        <w:t>–</w:t>
      </w:r>
      <w:r w:rsidR="000B648A" w:rsidRPr="001E6F30">
        <w:rPr>
          <w:sz w:val="24"/>
          <w:szCs w:val="24"/>
          <w:lang w:eastAsia="es-CL"/>
        </w:rPr>
        <w:t>12.</w:t>
      </w:r>
    </w:p>
    <w:p w14:paraId="173A589A" w14:textId="3ADB70B8" w:rsidR="000F08C9" w:rsidRPr="001E6F30" w:rsidRDefault="00414D86" w:rsidP="001E6F30">
      <w:pPr>
        <w:autoSpaceDE w:val="0"/>
        <w:autoSpaceDN w:val="0"/>
        <w:adjustRightInd w:val="0"/>
        <w:spacing w:after="240" w:line="360" w:lineRule="auto"/>
        <w:jc w:val="both"/>
        <w:rPr>
          <w:sz w:val="24"/>
          <w:szCs w:val="24"/>
          <w:lang w:eastAsia="es-CL"/>
        </w:rPr>
      </w:pPr>
      <w:r>
        <w:rPr>
          <w:sz w:val="24"/>
          <w:szCs w:val="24"/>
          <w:lang w:eastAsia="es-CL"/>
        </w:rPr>
        <w:t xml:space="preserve">4. </w:t>
      </w:r>
      <w:r w:rsidR="00705B62">
        <w:rPr>
          <w:sz w:val="24"/>
          <w:szCs w:val="24"/>
          <w:lang w:eastAsia="es-CL"/>
        </w:rPr>
        <w:t xml:space="preserve">A. </w:t>
      </w:r>
      <w:proofErr w:type="spellStart"/>
      <w:r w:rsidR="008A79ED" w:rsidRPr="001E6F30">
        <w:rPr>
          <w:sz w:val="24"/>
          <w:szCs w:val="24"/>
          <w:lang w:eastAsia="es-CL"/>
        </w:rPr>
        <w:t>Alinsafia</w:t>
      </w:r>
      <w:proofErr w:type="spellEnd"/>
      <w:r w:rsidR="00E14F82">
        <w:rPr>
          <w:sz w:val="24"/>
          <w:szCs w:val="24"/>
          <w:lang w:eastAsia="es-CL"/>
        </w:rPr>
        <w:t xml:space="preserve"> </w:t>
      </w:r>
      <w:r w:rsidR="00AC710C" w:rsidRPr="001E6F30">
        <w:rPr>
          <w:sz w:val="24"/>
          <w:szCs w:val="24"/>
          <w:lang w:eastAsia="es-CL"/>
        </w:rPr>
        <w:t xml:space="preserve">, </w:t>
      </w:r>
      <w:r w:rsidR="00E14F82">
        <w:rPr>
          <w:sz w:val="24"/>
          <w:szCs w:val="24"/>
          <w:lang w:eastAsia="es-CL"/>
        </w:rPr>
        <w:t xml:space="preserve">E. </w:t>
      </w:r>
      <w:proofErr w:type="spellStart"/>
      <w:r w:rsidR="008A79ED" w:rsidRPr="001E6F30">
        <w:rPr>
          <w:sz w:val="24"/>
          <w:szCs w:val="24"/>
          <w:lang w:eastAsia="es-CL"/>
        </w:rPr>
        <w:t>Abdulkarima</w:t>
      </w:r>
      <w:proofErr w:type="spellEnd"/>
      <w:r w:rsidR="00AC710C" w:rsidRPr="001E6F30">
        <w:rPr>
          <w:sz w:val="24"/>
          <w:szCs w:val="24"/>
          <w:lang w:eastAsia="es-CL"/>
        </w:rPr>
        <w:t xml:space="preserve">, </w:t>
      </w:r>
      <w:proofErr w:type="spellStart"/>
      <w:r w:rsidR="00E14F82">
        <w:rPr>
          <w:sz w:val="24"/>
          <w:szCs w:val="24"/>
          <w:lang w:eastAsia="es-CL"/>
        </w:rPr>
        <w:t>M.</w:t>
      </w:r>
      <w:r w:rsidR="000B648A" w:rsidRPr="001E6F30">
        <w:rPr>
          <w:sz w:val="24"/>
          <w:szCs w:val="24"/>
          <w:lang w:eastAsia="es-CL"/>
        </w:rPr>
        <w:t>Ponsa</w:t>
      </w:r>
      <w:proofErr w:type="spellEnd"/>
      <w:r w:rsidR="00E14F82">
        <w:rPr>
          <w:sz w:val="24"/>
          <w:szCs w:val="24"/>
          <w:lang w:eastAsia="es-CL"/>
        </w:rPr>
        <w:t xml:space="preserve"> </w:t>
      </w:r>
      <w:r w:rsidR="00AC710C" w:rsidRPr="001E6F30">
        <w:rPr>
          <w:sz w:val="24"/>
          <w:szCs w:val="24"/>
          <w:lang w:eastAsia="es-CL"/>
        </w:rPr>
        <w:t xml:space="preserve">, </w:t>
      </w:r>
      <w:r w:rsidR="00E14F82">
        <w:rPr>
          <w:sz w:val="24"/>
          <w:szCs w:val="24"/>
          <w:lang w:eastAsia="es-CL"/>
        </w:rPr>
        <w:t xml:space="preserve">O. </w:t>
      </w:r>
      <w:proofErr w:type="spellStart"/>
      <w:r w:rsidR="00E14F82">
        <w:rPr>
          <w:sz w:val="24"/>
          <w:szCs w:val="24"/>
          <w:lang w:eastAsia="es-CL"/>
        </w:rPr>
        <w:t>Zahraa</w:t>
      </w:r>
      <w:proofErr w:type="spellEnd"/>
      <w:r w:rsidR="00E14F82">
        <w:rPr>
          <w:sz w:val="24"/>
          <w:szCs w:val="24"/>
          <w:lang w:eastAsia="es-CL"/>
        </w:rPr>
        <w:t xml:space="preserve"> </w:t>
      </w:r>
      <w:r w:rsidR="000B648A" w:rsidRPr="001E6F30">
        <w:rPr>
          <w:sz w:val="24"/>
          <w:szCs w:val="24"/>
          <w:lang w:eastAsia="es-CL"/>
        </w:rPr>
        <w:t>,</w:t>
      </w:r>
      <w:r w:rsidR="00AC710C" w:rsidRPr="001E6F30">
        <w:rPr>
          <w:sz w:val="24"/>
          <w:szCs w:val="24"/>
          <w:lang w:eastAsia="es-CL"/>
        </w:rPr>
        <w:t xml:space="preserve"> </w:t>
      </w:r>
      <w:r w:rsidR="00E14F82">
        <w:rPr>
          <w:sz w:val="24"/>
          <w:szCs w:val="24"/>
          <w:lang w:eastAsia="es-CL"/>
        </w:rPr>
        <w:t xml:space="preserve">A. </w:t>
      </w:r>
      <w:proofErr w:type="spellStart"/>
      <w:r w:rsidR="00E14F82">
        <w:rPr>
          <w:sz w:val="24"/>
          <w:szCs w:val="24"/>
          <w:lang w:eastAsia="es-CL"/>
        </w:rPr>
        <w:t>Benhammou</w:t>
      </w:r>
      <w:proofErr w:type="spellEnd"/>
      <w:r w:rsidR="000B648A" w:rsidRPr="001E6F30">
        <w:rPr>
          <w:sz w:val="24"/>
          <w:szCs w:val="24"/>
          <w:lang w:eastAsia="es-CL"/>
        </w:rPr>
        <w:t>,</w:t>
      </w:r>
      <w:r w:rsidR="008A79ED" w:rsidRPr="001E6F30">
        <w:rPr>
          <w:sz w:val="24"/>
          <w:szCs w:val="24"/>
          <w:lang w:eastAsia="es-CL"/>
        </w:rPr>
        <w:t xml:space="preserve"> </w:t>
      </w:r>
      <w:proofErr w:type="spellStart"/>
      <w:r w:rsidR="00E14F82">
        <w:rPr>
          <w:sz w:val="24"/>
          <w:szCs w:val="24"/>
          <w:lang w:eastAsia="es-CL"/>
        </w:rPr>
        <w:t>A.Yaacoubi</w:t>
      </w:r>
      <w:proofErr w:type="spellEnd"/>
      <w:r w:rsidR="00AC710C" w:rsidRPr="001E6F30">
        <w:rPr>
          <w:sz w:val="24"/>
          <w:szCs w:val="24"/>
          <w:lang w:eastAsia="es-CL"/>
        </w:rPr>
        <w:t>,</w:t>
      </w:r>
      <w:r w:rsidR="00E14F82">
        <w:rPr>
          <w:sz w:val="24"/>
          <w:szCs w:val="24"/>
          <w:lang w:eastAsia="es-CL"/>
        </w:rPr>
        <w:t xml:space="preserve"> A. </w:t>
      </w:r>
      <w:proofErr w:type="spellStart"/>
      <w:r w:rsidR="00E14F82">
        <w:rPr>
          <w:sz w:val="24"/>
          <w:szCs w:val="24"/>
          <w:lang w:eastAsia="es-CL"/>
        </w:rPr>
        <w:t>Nejmeddine</w:t>
      </w:r>
      <w:proofErr w:type="spellEnd"/>
      <w:r w:rsidR="00E14F82">
        <w:rPr>
          <w:sz w:val="24"/>
          <w:szCs w:val="24"/>
          <w:lang w:eastAsia="es-CL"/>
        </w:rPr>
        <w:t xml:space="preserve">, </w:t>
      </w:r>
      <w:r w:rsidR="004977EC" w:rsidRPr="001E6F30">
        <w:rPr>
          <w:sz w:val="24"/>
          <w:szCs w:val="24"/>
          <w:lang w:eastAsia="es-CL"/>
        </w:rPr>
        <w:t xml:space="preserve"> </w:t>
      </w:r>
      <w:r w:rsidR="004977EC" w:rsidRPr="003E3C2F">
        <w:rPr>
          <w:i/>
          <w:sz w:val="24"/>
          <w:szCs w:val="24"/>
          <w:lang w:eastAsia="es-CL"/>
        </w:rPr>
        <w:t xml:space="preserve">Dyes </w:t>
      </w:r>
      <w:proofErr w:type="spellStart"/>
      <w:r w:rsidR="000F08C9" w:rsidRPr="003E3C2F">
        <w:rPr>
          <w:i/>
          <w:sz w:val="24"/>
          <w:szCs w:val="24"/>
          <w:lang w:eastAsia="es-CL"/>
        </w:rPr>
        <w:t>Pigm</w:t>
      </w:r>
      <w:proofErr w:type="spellEnd"/>
      <w:r w:rsidR="004D352A">
        <w:rPr>
          <w:sz w:val="24"/>
          <w:szCs w:val="24"/>
          <w:lang w:eastAsia="es-CL"/>
        </w:rPr>
        <w:t>.</w:t>
      </w:r>
      <w:r w:rsidR="00E14F82">
        <w:rPr>
          <w:sz w:val="24"/>
          <w:szCs w:val="24"/>
          <w:lang w:eastAsia="es-CL"/>
        </w:rPr>
        <w:t xml:space="preserve"> </w:t>
      </w:r>
      <w:r w:rsidR="00E14F82" w:rsidRPr="00E14F82">
        <w:rPr>
          <w:b/>
          <w:sz w:val="24"/>
          <w:szCs w:val="24"/>
          <w:lang w:eastAsia="es-CL"/>
        </w:rPr>
        <w:t>2017</w:t>
      </w:r>
      <w:r w:rsidR="004D352A">
        <w:rPr>
          <w:sz w:val="24"/>
          <w:szCs w:val="24"/>
          <w:lang w:eastAsia="es-CL"/>
        </w:rPr>
        <w:t xml:space="preserve">, </w:t>
      </w:r>
      <w:r w:rsidR="004D352A" w:rsidRPr="003E3C2F">
        <w:rPr>
          <w:i/>
          <w:sz w:val="24"/>
          <w:szCs w:val="24"/>
          <w:lang w:eastAsia="es-CL"/>
        </w:rPr>
        <w:t>74</w:t>
      </w:r>
      <w:r w:rsidR="00E14F82">
        <w:rPr>
          <w:sz w:val="24"/>
          <w:szCs w:val="24"/>
          <w:lang w:eastAsia="es-CL"/>
        </w:rPr>
        <w:t xml:space="preserve">, </w:t>
      </w:r>
      <w:r w:rsidR="000B648A" w:rsidRPr="001E6F30">
        <w:rPr>
          <w:sz w:val="24"/>
          <w:szCs w:val="24"/>
          <w:lang w:eastAsia="es-CL"/>
        </w:rPr>
        <w:t>439–445.</w:t>
      </w:r>
    </w:p>
    <w:p w14:paraId="0EBCF62E" w14:textId="6C162A82" w:rsidR="000F08C9" w:rsidRPr="004D352A" w:rsidRDefault="008A7A00" w:rsidP="001E6F30">
      <w:pPr>
        <w:autoSpaceDE w:val="0"/>
        <w:autoSpaceDN w:val="0"/>
        <w:adjustRightInd w:val="0"/>
        <w:spacing w:after="240" w:line="360" w:lineRule="auto"/>
        <w:jc w:val="both"/>
        <w:rPr>
          <w:iCs/>
          <w:sz w:val="24"/>
          <w:szCs w:val="24"/>
          <w:lang w:eastAsia="es-CL"/>
        </w:rPr>
      </w:pPr>
      <w:r w:rsidRPr="00E14F82">
        <w:rPr>
          <w:sz w:val="24"/>
          <w:szCs w:val="24"/>
          <w:lang w:val="es-ES" w:eastAsia="es-CL"/>
        </w:rPr>
        <w:t>5</w:t>
      </w:r>
      <w:r w:rsidR="00414D86">
        <w:rPr>
          <w:sz w:val="24"/>
          <w:szCs w:val="24"/>
          <w:lang w:val="es-ES" w:eastAsia="es-CL"/>
        </w:rPr>
        <w:t>.</w:t>
      </w:r>
      <w:r w:rsidR="00AC710C" w:rsidRPr="00E14F82">
        <w:rPr>
          <w:sz w:val="24"/>
          <w:szCs w:val="24"/>
          <w:lang w:val="es-ES" w:eastAsia="es-CL"/>
        </w:rPr>
        <w:t xml:space="preserve"> </w:t>
      </w:r>
      <w:r w:rsidR="00E14F82" w:rsidRPr="00E14F82">
        <w:rPr>
          <w:sz w:val="24"/>
          <w:szCs w:val="24"/>
          <w:lang w:val="es-ES" w:eastAsia="es-CL"/>
        </w:rPr>
        <w:t xml:space="preserve">Y. </w:t>
      </w:r>
      <w:proofErr w:type="spellStart"/>
      <w:r w:rsidR="000B648A" w:rsidRPr="00E14F82">
        <w:rPr>
          <w:sz w:val="24"/>
          <w:szCs w:val="24"/>
          <w:lang w:val="es-ES" w:eastAsia="es-CL"/>
        </w:rPr>
        <w:t>Lan</w:t>
      </w:r>
      <w:proofErr w:type="spellEnd"/>
      <w:r w:rsidR="00AC710C" w:rsidRPr="00E14F82">
        <w:rPr>
          <w:sz w:val="24"/>
          <w:szCs w:val="24"/>
          <w:lang w:val="es-ES" w:eastAsia="es-CL"/>
        </w:rPr>
        <w:t xml:space="preserve">, </w:t>
      </w:r>
      <w:r w:rsidR="00E14F82" w:rsidRPr="00E14F82">
        <w:rPr>
          <w:sz w:val="24"/>
          <w:szCs w:val="24"/>
          <w:lang w:val="es-ES" w:eastAsia="es-CL"/>
        </w:rPr>
        <w:t xml:space="preserve">Y. </w:t>
      </w:r>
      <w:r w:rsidR="000B648A" w:rsidRPr="00E14F82">
        <w:rPr>
          <w:sz w:val="24"/>
          <w:szCs w:val="24"/>
          <w:lang w:val="es-ES" w:eastAsia="es-CL"/>
        </w:rPr>
        <w:t>Lu</w:t>
      </w:r>
      <w:r w:rsidR="00AC710C" w:rsidRPr="00E14F82">
        <w:rPr>
          <w:sz w:val="24"/>
          <w:szCs w:val="24"/>
          <w:lang w:val="es-ES" w:eastAsia="es-CL"/>
        </w:rPr>
        <w:t xml:space="preserve">, </w:t>
      </w:r>
      <w:r w:rsidR="00E14F82" w:rsidRPr="00E14F82">
        <w:rPr>
          <w:sz w:val="24"/>
          <w:szCs w:val="24"/>
          <w:lang w:val="es-ES" w:eastAsia="es-CL"/>
        </w:rPr>
        <w:t xml:space="preserve">Z. </w:t>
      </w:r>
      <w:proofErr w:type="spellStart"/>
      <w:r w:rsidR="000B648A" w:rsidRPr="00E14F82">
        <w:rPr>
          <w:sz w:val="24"/>
          <w:szCs w:val="24"/>
          <w:lang w:val="es-ES" w:eastAsia="es-CL"/>
        </w:rPr>
        <w:t>Ren</w:t>
      </w:r>
      <w:proofErr w:type="spellEnd"/>
      <w:r w:rsidR="00E14F82" w:rsidRPr="00E14F82">
        <w:rPr>
          <w:sz w:val="24"/>
          <w:szCs w:val="24"/>
          <w:lang w:val="es-ES" w:eastAsia="es-CL"/>
        </w:rPr>
        <w:t xml:space="preserve">, </w:t>
      </w:r>
      <w:r w:rsidR="00AC710C" w:rsidRPr="00E14F82">
        <w:rPr>
          <w:sz w:val="24"/>
          <w:szCs w:val="24"/>
          <w:lang w:val="es-ES" w:eastAsia="es-CL"/>
        </w:rPr>
        <w:t xml:space="preserve"> </w:t>
      </w:r>
      <w:r w:rsidR="004D352A" w:rsidRPr="003E3C2F">
        <w:rPr>
          <w:i/>
          <w:sz w:val="24"/>
          <w:szCs w:val="24"/>
          <w:lang w:val="es-ES" w:eastAsia="es-CL"/>
        </w:rPr>
        <w:t xml:space="preserve">Nano </w:t>
      </w:r>
      <w:proofErr w:type="spellStart"/>
      <w:r w:rsidR="004D352A" w:rsidRPr="003E3C2F">
        <w:rPr>
          <w:i/>
          <w:sz w:val="24"/>
          <w:szCs w:val="24"/>
          <w:lang w:val="es-ES" w:eastAsia="es-CL"/>
        </w:rPr>
        <w:t>Energy</w:t>
      </w:r>
      <w:proofErr w:type="spellEnd"/>
      <w:r w:rsidR="004D352A">
        <w:rPr>
          <w:sz w:val="24"/>
          <w:szCs w:val="24"/>
          <w:lang w:val="es-ES" w:eastAsia="es-CL"/>
        </w:rPr>
        <w:t>.</w:t>
      </w:r>
      <w:r w:rsidR="00E14F82">
        <w:rPr>
          <w:sz w:val="24"/>
          <w:szCs w:val="24"/>
          <w:lang w:val="es-ES" w:eastAsia="es-CL"/>
        </w:rPr>
        <w:t xml:space="preserve"> </w:t>
      </w:r>
      <w:r w:rsidR="00E14F82" w:rsidRPr="004D352A">
        <w:rPr>
          <w:b/>
          <w:sz w:val="24"/>
          <w:szCs w:val="24"/>
          <w:lang w:eastAsia="es-CL"/>
        </w:rPr>
        <w:t>2013</w:t>
      </w:r>
      <w:r w:rsidR="00E14F82" w:rsidRPr="004D352A">
        <w:rPr>
          <w:sz w:val="24"/>
          <w:szCs w:val="24"/>
          <w:lang w:eastAsia="es-CL"/>
        </w:rPr>
        <w:t xml:space="preserve">, </w:t>
      </w:r>
      <w:r w:rsidR="00E14F82" w:rsidRPr="003E3C2F">
        <w:rPr>
          <w:i/>
          <w:sz w:val="24"/>
          <w:szCs w:val="24"/>
          <w:lang w:eastAsia="es-CL"/>
        </w:rPr>
        <w:t>2</w:t>
      </w:r>
      <w:r w:rsidR="00E14F82" w:rsidRPr="004D352A">
        <w:rPr>
          <w:sz w:val="24"/>
          <w:szCs w:val="24"/>
          <w:lang w:eastAsia="es-CL"/>
        </w:rPr>
        <w:t xml:space="preserve">, </w:t>
      </w:r>
      <w:r w:rsidR="004977EC" w:rsidRPr="004D352A">
        <w:rPr>
          <w:sz w:val="24"/>
          <w:szCs w:val="24"/>
          <w:lang w:eastAsia="es-CL"/>
        </w:rPr>
        <w:t>1031–</w:t>
      </w:r>
      <w:r w:rsidR="000B648A" w:rsidRPr="004D352A">
        <w:rPr>
          <w:sz w:val="24"/>
          <w:szCs w:val="24"/>
          <w:lang w:eastAsia="es-CL"/>
        </w:rPr>
        <w:t>1045.</w:t>
      </w:r>
    </w:p>
    <w:p w14:paraId="7A7D3CA0" w14:textId="34C7BB3C" w:rsidR="000F08C9" w:rsidRPr="00414D86" w:rsidRDefault="00414D86" w:rsidP="001E6F30">
      <w:pPr>
        <w:autoSpaceDE w:val="0"/>
        <w:autoSpaceDN w:val="0"/>
        <w:adjustRightInd w:val="0"/>
        <w:spacing w:after="240" w:line="360" w:lineRule="auto"/>
        <w:jc w:val="both"/>
        <w:rPr>
          <w:sz w:val="24"/>
          <w:szCs w:val="24"/>
          <w:lang w:val="es-ES" w:eastAsia="es-CL"/>
        </w:rPr>
      </w:pPr>
      <w:r>
        <w:rPr>
          <w:sz w:val="24"/>
          <w:szCs w:val="24"/>
          <w:lang w:eastAsia="es-CL"/>
        </w:rPr>
        <w:t>6.</w:t>
      </w:r>
      <w:r w:rsidR="00AC710C" w:rsidRPr="001E6F30">
        <w:rPr>
          <w:sz w:val="24"/>
          <w:szCs w:val="24"/>
          <w:lang w:eastAsia="es-CL"/>
        </w:rPr>
        <w:t xml:space="preserve"> </w:t>
      </w:r>
      <w:r w:rsidR="00305BF9">
        <w:rPr>
          <w:sz w:val="24"/>
          <w:szCs w:val="24"/>
          <w:lang w:eastAsia="es-CL"/>
        </w:rPr>
        <w:t xml:space="preserve">M. </w:t>
      </w:r>
      <w:r w:rsidR="000B648A" w:rsidRPr="001E6F30">
        <w:rPr>
          <w:sz w:val="24"/>
          <w:szCs w:val="24"/>
          <w:lang w:eastAsia="es-CL"/>
        </w:rPr>
        <w:t>Henderson</w:t>
      </w:r>
      <w:r w:rsidR="000F08C9" w:rsidRPr="001E6F30">
        <w:rPr>
          <w:sz w:val="24"/>
          <w:szCs w:val="24"/>
          <w:lang w:eastAsia="es-CL"/>
        </w:rPr>
        <w:t xml:space="preserve">, </w:t>
      </w:r>
      <w:r w:rsidR="000F08C9" w:rsidRPr="003E3C2F">
        <w:rPr>
          <w:i/>
          <w:sz w:val="24"/>
          <w:szCs w:val="24"/>
          <w:lang w:eastAsia="es-CL"/>
        </w:rPr>
        <w:t>Surface</w:t>
      </w:r>
      <w:r w:rsidR="000B648A" w:rsidRPr="003E3C2F">
        <w:rPr>
          <w:i/>
          <w:sz w:val="24"/>
          <w:szCs w:val="24"/>
          <w:lang w:eastAsia="es-CL"/>
        </w:rPr>
        <w:t xml:space="preserve"> Sci</w:t>
      </w:r>
      <w:r w:rsidR="000F08C9" w:rsidRPr="003E3C2F">
        <w:rPr>
          <w:i/>
          <w:sz w:val="24"/>
          <w:szCs w:val="24"/>
          <w:lang w:eastAsia="es-CL"/>
        </w:rPr>
        <w:t xml:space="preserve">ence </w:t>
      </w:r>
      <w:r w:rsidR="000B648A" w:rsidRPr="003E3C2F">
        <w:rPr>
          <w:i/>
          <w:sz w:val="24"/>
          <w:szCs w:val="24"/>
          <w:lang w:eastAsia="es-CL"/>
        </w:rPr>
        <w:t>Repor</w:t>
      </w:r>
      <w:r w:rsidR="000F08C9" w:rsidRPr="003E3C2F">
        <w:rPr>
          <w:i/>
          <w:sz w:val="24"/>
          <w:szCs w:val="24"/>
          <w:lang w:eastAsia="es-CL"/>
        </w:rPr>
        <w:t>t</w:t>
      </w:r>
      <w:r w:rsidR="004D352A" w:rsidRPr="003E3C2F">
        <w:rPr>
          <w:i/>
          <w:sz w:val="24"/>
          <w:szCs w:val="24"/>
          <w:lang w:eastAsia="es-CL"/>
        </w:rPr>
        <w:t>.</w:t>
      </w:r>
      <w:r w:rsidR="00305BF9">
        <w:rPr>
          <w:sz w:val="24"/>
          <w:szCs w:val="24"/>
          <w:lang w:eastAsia="es-CL"/>
        </w:rPr>
        <w:t xml:space="preserve"> </w:t>
      </w:r>
      <w:r w:rsidR="00305BF9" w:rsidRPr="00414D86">
        <w:rPr>
          <w:b/>
          <w:sz w:val="24"/>
          <w:szCs w:val="24"/>
          <w:lang w:val="es-ES" w:eastAsia="es-CL"/>
        </w:rPr>
        <w:t>2011</w:t>
      </w:r>
      <w:r w:rsidR="00305BF9" w:rsidRPr="00414D86">
        <w:rPr>
          <w:sz w:val="24"/>
          <w:szCs w:val="24"/>
          <w:lang w:val="es-ES" w:eastAsia="es-CL"/>
        </w:rPr>
        <w:t xml:space="preserve">, </w:t>
      </w:r>
      <w:r w:rsidR="00305BF9" w:rsidRPr="003E3C2F">
        <w:rPr>
          <w:i/>
          <w:sz w:val="24"/>
          <w:szCs w:val="24"/>
          <w:lang w:val="es-ES" w:eastAsia="es-CL"/>
        </w:rPr>
        <w:t>66</w:t>
      </w:r>
      <w:r w:rsidR="00305BF9" w:rsidRPr="00414D86">
        <w:rPr>
          <w:sz w:val="24"/>
          <w:szCs w:val="24"/>
          <w:lang w:val="es-ES" w:eastAsia="es-CL"/>
        </w:rPr>
        <w:t xml:space="preserve">, </w:t>
      </w:r>
      <w:r w:rsidR="000B648A" w:rsidRPr="00414D86">
        <w:rPr>
          <w:sz w:val="24"/>
          <w:szCs w:val="24"/>
          <w:lang w:val="es-ES" w:eastAsia="es-CL"/>
        </w:rPr>
        <w:t xml:space="preserve">185–297. </w:t>
      </w:r>
    </w:p>
    <w:p w14:paraId="318BBB2A" w14:textId="20D29670" w:rsidR="000F08C9" w:rsidRPr="004D352A" w:rsidRDefault="00414D86" w:rsidP="001E6F30">
      <w:pPr>
        <w:autoSpaceDE w:val="0"/>
        <w:autoSpaceDN w:val="0"/>
        <w:adjustRightInd w:val="0"/>
        <w:spacing w:after="240" w:line="360" w:lineRule="auto"/>
        <w:jc w:val="both"/>
        <w:rPr>
          <w:iCs/>
          <w:sz w:val="24"/>
          <w:szCs w:val="24"/>
          <w:lang w:eastAsia="es-CL"/>
        </w:rPr>
      </w:pPr>
      <w:r>
        <w:rPr>
          <w:sz w:val="24"/>
          <w:szCs w:val="24"/>
          <w:lang w:val="es-ES" w:eastAsia="es-CL"/>
        </w:rPr>
        <w:t>7.</w:t>
      </w:r>
      <w:r w:rsidR="00AC710C" w:rsidRPr="004D352A">
        <w:rPr>
          <w:sz w:val="24"/>
          <w:szCs w:val="24"/>
          <w:lang w:val="es-ES" w:eastAsia="es-CL"/>
        </w:rPr>
        <w:t xml:space="preserve"> </w:t>
      </w:r>
      <w:r w:rsidR="00F16BC2" w:rsidRPr="004D352A">
        <w:rPr>
          <w:sz w:val="24"/>
          <w:szCs w:val="24"/>
          <w:lang w:val="es-ES" w:eastAsia="es-CL"/>
        </w:rPr>
        <w:t xml:space="preserve">S. </w:t>
      </w:r>
      <w:r w:rsidR="008A7A00" w:rsidRPr="004D352A">
        <w:rPr>
          <w:sz w:val="24"/>
          <w:szCs w:val="24"/>
          <w:lang w:val="es-ES" w:eastAsia="es-CL"/>
        </w:rPr>
        <w:t>Malato</w:t>
      </w:r>
      <w:r w:rsidR="00AC710C" w:rsidRPr="004D352A">
        <w:rPr>
          <w:sz w:val="24"/>
          <w:szCs w:val="24"/>
          <w:lang w:val="es-ES" w:eastAsia="es-CL"/>
        </w:rPr>
        <w:t xml:space="preserve">, </w:t>
      </w:r>
      <w:r w:rsidR="00F16BC2" w:rsidRPr="004D352A">
        <w:rPr>
          <w:sz w:val="24"/>
          <w:szCs w:val="24"/>
          <w:lang w:val="es-ES" w:eastAsia="es-CL"/>
        </w:rPr>
        <w:t xml:space="preserve">M. </w:t>
      </w:r>
      <w:r w:rsidR="000B648A" w:rsidRPr="004D352A">
        <w:rPr>
          <w:sz w:val="24"/>
          <w:szCs w:val="24"/>
          <w:lang w:val="es-ES" w:eastAsia="es-CL"/>
        </w:rPr>
        <w:t>Maldonado</w:t>
      </w:r>
      <w:r w:rsidR="00AC710C" w:rsidRPr="004D352A">
        <w:rPr>
          <w:sz w:val="24"/>
          <w:szCs w:val="24"/>
          <w:lang w:val="es-ES" w:eastAsia="es-CL"/>
        </w:rPr>
        <w:t xml:space="preserve">, </w:t>
      </w:r>
      <w:r w:rsidR="00F16BC2" w:rsidRPr="004D352A">
        <w:rPr>
          <w:sz w:val="24"/>
          <w:szCs w:val="24"/>
          <w:lang w:val="es-ES" w:eastAsia="es-CL"/>
        </w:rPr>
        <w:t xml:space="preserve">J. </w:t>
      </w:r>
      <w:r w:rsidR="000B648A" w:rsidRPr="004D352A">
        <w:rPr>
          <w:sz w:val="24"/>
          <w:szCs w:val="24"/>
          <w:lang w:val="es-ES" w:eastAsia="es-CL"/>
        </w:rPr>
        <w:t>Blanco</w:t>
      </w:r>
      <w:r w:rsidR="00AC710C" w:rsidRPr="004D352A">
        <w:rPr>
          <w:sz w:val="24"/>
          <w:szCs w:val="24"/>
          <w:lang w:val="es-ES" w:eastAsia="es-CL"/>
        </w:rPr>
        <w:t xml:space="preserve">, </w:t>
      </w:r>
      <w:r w:rsidR="00F16BC2" w:rsidRPr="004D352A">
        <w:rPr>
          <w:sz w:val="24"/>
          <w:szCs w:val="24"/>
          <w:lang w:val="es-ES" w:eastAsia="es-CL"/>
        </w:rPr>
        <w:t xml:space="preserve">W. </w:t>
      </w:r>
      <w:proofErr w:type="spellStart"/>
      <w:r w:rsidR="000B648A" w:rsidRPr="004D352A">
        <w:rPr>
          <w:sz w:val="24"/>
          <w:szCs w:val="24"/>
          <w:lang w:val="es-ES" w:eastAsia="es-CL"/>
        </w:rPr>
        <w:t>Gernjak</w:t>
      </w:r>
      <w:proofErr w:type="spellEnd"/>
      <w:r w:rsidR="00C901D1" w:rsidRPr="004D352A">
        <w:rPr>
          <w:sz w:val="24"/>
          <w:szCs w:val="24"/>
          <w:lang w:val="es-ES" w:eastAsia="es-CL"/>
        </w:rPr>
        <w:t xml:space="preserve">, </w:t>
      </w:r>
      <w:proofErr w:type="spellStart"/>
      <w:r w:rsidR="000F08C9" w:rsidRPr="003E3C2F">
        <w:rPr>
          <w:i/>
          <w:sz w:val="24"/>
          <w:szCs w:val="24"/>
          <w:lang w:val="es-ES" w:eastAsia="es-CL"/>
        </w:rPr>
        <w:t>Catalysis</w:t>
      </w:r>
      <w:proofErr w:type="spellEnd"/>
      <w:r w:rsidR="000B648A" w:rsidRPr="003E3C2F">
        <w:rPr>
          <w:i/>
          <w:iCs/>
          <w:sz w:val="24"/>
          <w:szCs w:val="24"/>
          <w:lang w:val="es-ES" w:eastAsia="es-CL"/>
        </w:rPr>
        <w:t xml:space="preserve"> </w:t>
      </w:r>
      <w:proofErr w:type="spellStart"/>
      <w:r w:rsidR="004D352A" w:rsidRPr="003E3C2F">
        <w:rPr>
          <w:i/>
          <w:sz w:val="24"/>
          <w:szCs w:val="24"/>
          <w:lang w:val="es-ES" w:eastAsia="es-CL"/>
        </w:rPr>
        <w:t>Today</w:t>
      </w:r>
      <w:proofErr w:type="spellEnd"/>
      <w:r w:rsidR="004D352A" w:rsidRPr="004D352A">
        <w:rPr>
          <w:sz w:val="24"/>
          <w:szCs w:val="24"/>
          <w:lang w:val="es-ES" w:eastAsia="es-CL"/>
        </w:rPr>
        <w:t>.</w:t>
      </w:r>
      <w:r w:rsidR="00C901D1" w:rsidRPr="004D352A">
        <w:rPr>
          <w:sz w:val="24"/>
          <w:szCs w:val="24"/>
          <w:lang w:val="es-ES" w:eastAsia="es-CL"/>
        </w:rPr>
        <w:t xml:space="preserve"> </w:t>
      </w:r>
      <w:r w:rsidR="00C901D1" w:rsidRPr="004D352A">
        <w:rPr>
          <w:b/>
          <w:sz w:val="24"/>
          <w:szCs w:val="24"/>
          <w:lang w:eastAsia="es-CL"/>
        </w:rPr>
        <w:t>2009</w:t>
      </w:r>
      <w:r w:rsidR="00C901D1" w:rsidRPr="004D352A">
        <w:rPr>
          <w:sz w:val="24"/>
          <w:szCs w:val="24"/>
          <w:lang w:eastAsia="es-CL"/>
        </w:rPr>
        <w:t xml:space="preserve">, </w:t>
      </w:r>
      <w:r w:rsidR="00C901D1" w:rsidRPr="003E3C2F">
        <w:rPr>
          <w:i/>
          <w:sz w:val="24"/>
          <w:szCs w:val="24"/>
          <w:lang w:eastAsia="es-CL"/>
        </w:rPr>
        <w:t>147</w:t>
      </w:r>
      <w:r w:rsidR="00C901D1" w:rsidRPr="004D352A">
        <w:rPr>
          <w:sz w:val="24"/>
          <w:szCs w:val="24"/>
          <w:lang w:eastAsia="es-CL"/>
        </w:rPr>
        <w:t xml:space="preserve">, </w:t>
      </w:r>
      <w:r w:rsidR="000B648A" w:rsidRPr="004D352A">
        <w:rPr>
          <w:sz w:val="24"/>
          <w:szCs w:val="24"/>
          <w:lang w:eastAsia="es-CL"/>
        </w:rPr>
        <w:t>1–59.</w:t>
      </w:r>
    </w:p>
    <w:p w14:paraId="5937E0CF" w14:textId="3E21ABCA" w:rsidR="000F08C9" w:rsidRPr="009F6F75" w:rsidRDefault="008A7A00" w:rsidP="001E6F30">
      <w:pPr>
        <w:autoSpaceDE w:val="0"/>
        <w:autoSpaceDN w:val="0"/>
        <w:adjustRightInd w:val="0"/>
        <w:spacing w:after="240" w:line="360" w:lineRule="auto"/>
        <w:jc w:val="both"/>
        <w:rPr>
          <w:iCs/>
          <w:sz w:val="24"/>
          <w:szCs w:val="24"/>
          <w:lang w:eastAsia="es-CL"/>
        </w:rPr>
      </w:pPr>
      <w:r w:rsidRPr="001E6F30">
        <w:rPr>
          <w:sz w:val="24"/>
          <w:szCs w:val="24"/>
          <w:lang w:eastAsia="es-CL"/>
        </w:rPr>
        <w:lastRenderedPageBreak/>
        <w:t>8</w:t>
      </w:r>
      <w:r w:rsidR="00414D86">
        <w:rPr>
          <w:sz w:val="24"/>
          <w:szCs w:val="24"/>
          <w:lang w:eastAsia="es-CL"/>
        </w:rPr>
        <w:t>.</w:t>
      </w:r>
      <w:r w:rsidR="00AC710C" w:rsidRPr="001E6F30">
        <w:rPr>
          <w:sz w:val="24"/>
          <w:szCs w:val="24"/>
          <w:lang w:eastAsia="es-CL"/>
        </w:rPr>
        <w:t xml:space="preserve"> </w:t>
      </w:r>
      <w:r w:rsidR="00C901D1" w:rsidRPr="009F6F75">
        <w:rPr>
          <w:sz w:val="24"/>
          <w:szCs w:val="24"/>
          <w:lang w:eastAsia="es-CL"/>
        </w:rPr>
        <w:t xml:space="preserve">Z. </w:t>
      </w:r>
      <w:r w:rsidR="000B648A" w:rsidRPr="009F6F75">
        <w:rPr>
          <w:sz w:val="24"/>
          <w:szCs w:val="24"/>
          <w:lang w:eastAsia="es-CL"/>
        </w:rPr>
        <w:t>Wang</w:t>
      </w:r>
      <w:r w:rsidR="00AC710C" w:rsidRPr="009F6F75">
        <w:rPr>
          <w:sz w:val="24"/>
          <w:szCs w:val="24"/>
          <w:lang w:eastAsia="es-CL"/>
        </w:rPr>
        <w:t xml:space="preserve">, </w:t>
      </w:r>
      <w:r w:rsidR="00C901D1" w:rsidRPr="009F6F75">
        <w:rPr>
          <w:sz w:val="24"/>
          <w:szCs w:val="24"/>
          <w:lang w:eastAsia="es-CL"/>
        </w:rPr>
        <w:t xml:space="preserve">W. </w:t>
      </w:r>
      <w:r w:rsidR="000B648A" w:rsidRPr="009F6F75">
        <w:rPr>
          <w:sz w:val="24"/>
          <w:szCs w:val="24"/>
          <w:lang w:eastAsia="es-CL"/>
        </w:rPr>
        <w:t>Ma</w:t>
      </w:r>
      <w:r w:rsidR="00AC710C" w:rsidRPr="009F6F75">
        <w:rPr>
          <w:sz w:val="24"/>
          <w:szCs w:val="24"/>
          <w:lang w:eastAsia="es-CL"/>
        </w:rPr>
        <w:t xml:space="preserve">, </w:t>
      </w:r>
      <w:r w:rsidR="00C901D1" w:rsidRPr="009F6F75">
        <w:rPr>
          <w:sz w:val="24"/>
          <w:szCs w:val="24"/>
          <w:lang w:eastAsia="es-CL"/>
        </w:rPr>
        <w:t xml:space="preserve">J. </w:t>
      </w:r>
      <w:proofErr w:type="spellStart"/>
      <w:r w:rsidR="000B648A" w:rsidRPr="009F6F75">
        <w:rPr>
          <w:sz w:val="24"/>
          <w:szCs w:val="24"/>
          <w:lang w:eastAsia="es-CL"/>
        </w:rPr>
        <w:t>Zao</w:t>
      </w:r>
      <w:proofErr w:type="spellEnd"/>
      <w:r w:rsidR="004D352A" w:rsidRPr="009F6F75">
        <w:rPr>
          <w:sz w:val="24"/>
          <w:szCs w:val="24"/>
          <w:lang w:eastAsia="es-CL"/>
        </w:rPr>
        <w:t>:</w:t>
      </w:r>
      <w:r w:rsidR="000B648A" w:rsidRPr="009F6F75">
        <w:rPr>
          <w:sz w:val="24"/>
          <w:szCs w:val="24"/>
          <w:lang w:eastAsia="es-CL"/>
        </w:rPr>
        <w:t xml:space="preserve"> </w:t>
      </w:r>
      <w:r w:rsidR="000B648A" w:rsidRPr="009F6F75">
        <w:rPr>
          <w:iCs/>
          <w:sz w:val="24"/>
          <w:szCs w:val="24"/>
          <w:lang w:eastAsia="es-CL"/>
        </w:rPr>
        <w:t xml:space="preserve">Sensitization of </w:t>
      </w:r>
      <w:proofErr w:type="spellStart"/>
      <w:r w:rsidR="000B648A" w:rsidRPr="009F6F75">
        <w:rPr>
          <w:iCs/>
          <w:sz w:val="24"/>
          <w:szCs w:val="24"/>
          <w:lang w:eastAsia="es-CL"/>
        </w:rPr>
        <w:t>Titania</w:t>
      </w:r>
      <w:proofErr w:type="spellEnd"/>
      <w:r w:rsidR="000B648A" w:rsidRPr="009F6F75">
        <w:rPr>
          <w:iCs/>
          <w:sz w:val="24"/>
          <w:szCs w:val="24"/>
          <w:lang w:eastAsia="es-CL"/>
        </w:rPr>
        <w:t xml:space="preserve"> Semiconductor: A Promising Strategy to Utilize Visible Light, </w:t>
      </w:r>
      <w:proofErr w:type="spellStart"/>
      <w:r w:rsidR="000B648A" w:rsidRPr="009F6F75">
        <w:rPr>
          <w:sz w:val="24"/>
          <w:szCs w:val="24"/>
          <w:lang w:eastAsia="es-CL"/>
        </w:rPr>
        <w:t>en</w:t>
      </w:r>
      <w:proofErr w:type="spellEnd"/>
      <w:r w:rsidR="000B648A" w:rsidRPr="009F6F75">
        <w:rPr>
          <w:sz w:val="24"/>
          <w:szCs w:val="24"/>
          <w:lang w:eastAsia="es-CL"/>
        </w:rPr>
        <w:t xml:space="preserve">: </w:t>
      </w:r>
      <w:proofErr w:type="spellStart"/>
      <w:r w:rsidR="000B648A" w:rsidRPr="009F6F75">
        <w:rPr>
          <w:sz w:val="24"/>
          <w:szCs w:val="24"/>
          <w:lang w:eastAsia="es-CL"/>
        </w:rPr>
        <w:t>Phtocatalysis</w:t>
      </w:r>
      <w:proofErr w:type="spellEnd"/>
      <w:r w:rsidR="000B648A" w:rsidRPr="009F6F75">
        <w:rPr>
          <w:sz w:val="24"/>
          <w:szCs w:val="24"/>
          <w:lang w:eastAsia="es-CL"/>
        </w:rPr>
        <w:t xml:space="preserve"> and Water Purification from</w:t>
      </w:r>
      <w:r w:rsidR="000B648A" w:rsidRPr="009F6F75">
        <w:rPr>
          <w:iCs/>
          <w:sz w:val="24"/>
          <w:szCs w:val="24"/>
          <w:lang w:eastAsia="es-CL"/>
        </w:rPr>
        <w:t xml:space="preserve"> </w:t>
      </w:r>
      <w:r w:rsidR="000B648A" w:rsidRPr="009F6F75">
        <w:rPr>
          <w:sz w:val="24"/>
          <w:szCs w:val="24"/>
          <w:lang w:eastAsia="es-CL"/>
        </w:rPr>
        <w:t xml:space="preserve">Fundamentals to Recent Applications, </w:t>
      </w:r>
      <w:r w:rsidR="00AC710C" w:rsidRPr="009F6F75">
        <w:rPr>
          <w:sz w:val="24"/>
          <w:szCs w:val="24"/>
          <w:lang w:eastAsia="es-CL"/>
        </w:rPr>
        <w:t xml:space="preserve">Wiley-VCH, Germany, </w:t>
      </w:r>
      <w:r w:rsidR="004D352A" w:rsidRPr="009F6F75">
        <w:rPr>
          <w:b/>
          <w:sz w:val="24"/>
          <w:szCs w:val="24"/>
          <w:lang w:eastAsia="es-CL"/>
        </w:rPr>
        <w:t>2018</w:t>
      </w:r>
      <w:r w:rsidR="004D352A" w:rsidRPr="009F6F75">
        <w:rPr>
          <w:sz w:val="24"/>
          <w:szCs w:val="24"/>
          <w:lang w:eastAsia="es-CL"/>
        </w:rPr>
        <w:t>, pp.</w:t>
      </w:r>
      <w:r w:rsidR="004977EC" w:rsidRPr="009F6F75">
        <w:rPr>
          <w:sz w:val="24"/>
          <w:szCs w:val="24"/>
          <w:lang w:eastAsia="es-CL"/>
        </w:rPr>
        <w:t>199–</w:t>
      </w:r>
      <w:r w:rsidR="004D352A" w:rsidRPr="009F6F75">
        <w:rPr>
          <w:sz w:val="24"/>
          <w:szCs w:val="24"/>
          <w:lang w:eastAsia="es-CL"/>
        </w:rPr>
        <w:t>231.</w:t>
      </w:r>
    </w:p>
    <w:p w14:paraId="4FB84BB3" w14:textId="6641317A" w:rsidR="000F08C9" w:rsidRPr="001E6F30" w:rsidRDefault="00414D86" w:rsidP="001E6F30">
      <w:pPr>
        <w:autoSpaceDE w:val="0"/>
        <w:autoSpaceDN w:val="0"/>
        <w:adjustRightInd w:val="0"/>
        <w:spacing w:after="240" w:line="360" w:lineRule="auto"/>
        <w:jc w:val="both"/>
        <w:rPr>
          <w:sz w:val="24"/>
          <w:szCs w:val="24"/>
          <w:lang w:eastAsia="es-CL"/>
        </w:rPr>
      </w:pPr>
      <w:r>
        <w:rPr>
          <w:sz w:val="24"/>
          <w:szCs w:val="24"/>
          <w:lang w:eastAsia="es-CL"/>
        </w:rPr>
        <w:t>9.</w:t>
      </w:r>
      <w:r w:rsidR="00AC710C" w:rsidRPr="001E6F30">
        <w:rPr>
          <w:sz w:val="24"/>
          <w:szCs w:val="24"/>
          <w:lang w:eastAsia="es-CL"/>
        </w:rPr>
        <w:t xml:space="preserve"> </w:t>
      </w:r>
      <w:r w:rsidR="00C901D1">
        <w:rPr>
          <w:sz w:val="24"/>
          <w:szCs w:val="24"/>
          <w:lang w:eastAsia="es-CL"/>
        </w:rPr>
        <w:t xml:space="preserve">M. </w:t>
      </w:r>
      <w:proofErr w:type="spellStart"/>
      <w:r w:rsidR="008A7A00" w:rsidRPr="001E6F30">
        <w:rPr>
          <w:sz w:val="24"/>
          <w:szCs w:val="24"/>
          <w:lang w:eastAsia="es-CL"/>
        </w:rPr>
        <w:t>Pelaez</w:t>
      </w:r>
      <w:proofErr w:type="spellEnd"/>
      <w:r w:rsidR="00AC710C" w:rsidRPr="001E6F30">
        <w:rPr>
          <w:sz w:val="24"/>
          <w:szCs w:val="24"/>
          <w:lang w:eastAsia="es-CL"/>
        </w:rPr>
        <w:t xml:space="preserve">, </w:t>
      </w:r>
      <w:r w:rsidR="00C901D1">
        <w:rPr>
          <w:sz w:val="24"/>
          <w:szCs w:val="24"/>
          <w:lang w:eastAsia="es-CL"/>
        </w:rPr>
        <w:t xml:space="preserve">N. </w:t>
      </w:r>
      <w:r w:rsidR="008A7A00" w:rsidRPr="001E6F30">
        <w:rPr>
          <w:sz w:val="24"/>
          <w:szCs w:val="24"/>
          <w:lang w:eastAsia="es-CL"/>
        </w:rPr>
        <w:t>Nolan</w:t>
      </w:r>
      <w:r w:rsidR="00AC710C" w:rsidRPr="001E6F30">
        <w:rPr>
          <w:sz w:val="24"/>
          <w:szCs w:val="24"/>
          <w:lang w:eastAsia="es-CL"/>
        </w:rPr>
        <w:t xml:space="preserve">, </w:t>
      </w:r>
      <w:r w:rsidR="00C901D1">
        <w:rPr>
          <w:sz w:val="24"/>
          <w:szCs w:val="24"/>
          <w:lang w:eastAsia="es-CL"/>
        </w:rPr>
        <w:t xml:space="preserve">S. </w:t>
      </w:r>
      <w:r w:rsidR="008A7A00" w:rsidRPr="001E6F30">
        <w:rPr>
          <w:sz w:val="24"/>
          <w:szCs w:val="24"/>
          <w:lang w:eastAsia="es-CL"/>
        </w:rPr>
        <w:t>Pillai</w:t>
      </w:r>
      <w:r w:rsidR="00AC710C" w:rsidRPr="001E6F30">
        <w:rPr>
          <w:sz w:val="24"/>
          <w:szCs w:val="24"/>
          <w:lang w:eastAsia="es-CL"/>
        </w:rPr>
        <w:t xml:space="preserve">, </w:t>
      </w:r>
      <w:r w:rsidR="00C901D1">
        <w:rPr>
          <w:sz w:val="24"/>
          <w:szCs w:val="24"/>
          <w:lang w:eastAsia="es-CL"/>
        </w:rPr>
        <w:t xml:space="preserve">M. </w:t>
      </w:r>
      <w:proofErr w:type="spellStart"/>
      <w:r w:rsidR="008A7A00" w:rsidRPr="001E6F30">
        <w:rPr>
          <w:sz w:val="24"/>
          <w:szCs w:val="24"/>
          <w:lang w:eastAsia="es-CL"/>
        </w:rPr>
        <w:t>Seery</w:t>
      </w:r>
      <w:proofErr w:type="spellEnd"/>
      <w:r w:rsidR="00AC710C" w:rsidRPr="001E6F30">
        <w:rPr>
          <w:sz w:val="24"/>
          <w:szCs w:val="24"/>
          <w:lang w:eastAsia="es-CL"/>
        </w:rPr>
        <w:t xml:space="preserve">, </w:t>
      </w:r>
      <w:r w:rsidR="00C901D1">
        <w:rPr>
          <w:sz w:val="24"/>
          <w:szCs w:val="24"/>
          <w:lang w:eastAsia="es-CL"/>
        </w:rPr>
        <w:t xml:space="preserve">P. </w:t>
      </w:r>
      <w:proofErr w:type="spellStart"/>
      <w:r w:rsidR="008A7A00" w:rsidRPr="001E6F30">
        <w:rPr>
          <w:sz w:val="24"/>
          <w:szCs w:val="24"/>
          <w:lang w:eastAsia="es-CL"/>
        </w:rPr>
        <w:t>Falaras</w:t>
      </w:r>
      <w:proofErr w:type="spellEnd"/>
      <w:r w:rsidR="00AC710C" w:rsidRPr="001E6F30">
        <w:rPr>
          <w:sz w:val="24"/>
          <w:szCs w:val="24"/>
          <w:lang w:eastAsia="es-CL"/>
        </w:rPr>
        <w:t xml:space="preserve">, </w:t>
      </w:r>
      <w:r w:rsidR="00C901D1">
        <w:rPr>
          <w:sz w:val="24"/>
          <w:szCs w:val="24"/>
          <w:lang w:eastAsia="es-CL"/>
        </w:rPr>
        <w:t xml:space="preserve">A. </w:t>
      </w:r>
      <w:proofErr w:type="spellStart"/>
      <w:r w:rsidR="008A7A00" w:rsidRPr="001E6F30">
        <w:rPr>
          <w:sz w:val="24"/>
          <w:szCs w:val="24"/>
          <w:lang w:eastAsia="es-CL"/>
        </w:rPr>
        <w:t>Kontos</w:t>
      </w:r>
      <w:proofErr w:type="spellEnd"/>
      <w:r w:rsidR="00AC710C" w:rsidRPr="001E6F30">
        <w:rPr>
          <w:sz w:val="24"/>
          <w:szCs w:val="24"/>
          <w:lang w:eastAsia="es-CL"/>
        </w:rPr>
        <w:t xml:space="preserve">, </w:t>
      </w:r>
      <w:r w:rsidR="00C901D1">
        <w:rPr>
          <w:sz w:val="24"/>
          <w:szCs w:val="24"/>
          <w:lang w:eastAsia="es-CL"/>
        </w:rPr>
        <w:t xml:space="preserve">P. </w:t>
      </w:r>
      <w:r w:rsidR="008A7A00" w:rsidRPr="001E6F30">
        <w:rPr>
          <w:sz w:val="24"/>
          <w:szCs w:val="24"/>
          <w:lang w:eastAsia="es-CL"/>
        </w:rPr>
        <w:t>Dunlop</w:t>
      </w:r>
      <w:r w:rsidR="00AC710C" w:rsidRPr="001E6F30">
        <w:rPr>
          <w:sz w:val="24"/>
          <w:szCs w:val="24"/>
          <w:lang w:eastAsia="es-CL"/>
        </w:rPr>
        <w:t xml:space="preserve">, </w:t>
      </w:r>
      <w:r w:rsidR="00C901D1">
        <w:rPr>
          <w:sz w:val="24"/>
          <w:szCs w:val="24"/>
          <w:lang w:eastAsia="es-CL"/>
        </w:rPr>
        <w:t xml:space="preserve">J. </w:t>
      </w:r>
      <w:r w:rsidR="008A7A00" w:rsidRPr="001E6F30">
        <w:rPr>
          <w:sz w:val="24"/>
          <w:szCs w:val="24"/>
          <w:lang w:eastAsia="es-CL"/>
        </w:rPr>
        <w:t>Hamilton</w:t>
      </w:r>
      <w:r w:rsidR="00AC710C" w:rsidRPr="001E6F30">
        <w:rPr>
          <w:sz w:val="24"/>
          <w:szCs w:val="24"/>
          <w:lang w:eastAsia="es-CL"/>
        </w:rPr>
        <w:t>,</w:t>
      </w:r>
      <w:r w:rsidR="008A7A00" w:rsidRPr="001E6F30">
        <w:rPr>
          <w:sz w:val="24"/>
          <w:szCs w:val="24"/>
          <w:lang w:eastAsia="es-CL"/>
        </w:rPr>
        <w:t xml:space="preserve"> </w:t>
      </w:r>
      <w:r w:rsidR="00C901D1">
        <w:rPr>
          <w:sz w:val="24"/>
          <w:szCs w:val="24"/>
          <w:lang w:eastAsia="es-CL"/>
        </w:rPr>
        <w:t xml:space="preserve">J. </w:t>
      </w:r>
      <w:r w:rsidR="008A7A00" w:rsidRPr="001E6F30">
        <w:rPr>
          <w:sz w:val="24"/>
          <w:szCs w:val="24"/>
          <w:lang w:eastAsia="es-CL"/>
        </w:rPr>
        <w:t>Byrne</w:t>
      </w:r>
      <w:r w:rsidR="00AC710C" w:rsidRPr="001E6F30">
        <w:rPr>
          <w:sz w:val="24"/>
          <w:szCs w:val="24"/>
          <w:lang w:eastAsia="es-CL"/>
        </w:rPr>
        <w:t xml:space="preserve">, </w:t>
      </w:r>
      <w:r w:rsidR="00C901D1">
        <w:rPr>
          <w:sz w:val="24"/>
          <w:szCs w:val="24"/>
          <w:lang w:eastAsia="es-CL"/>
        </w:rPr>
        <w:t xml:space="preserve">K. </w:t>
      </w:r>
      <w:r w:rsidR="008A7A00" w:rsidRPr="001E6F30">
        <w:rPr>
          <w:sz w:val="24"/>
          <w:szCs w:val="24"/>
          <w:lang w:eastAsia="es-CL"/>
        </w:rPr>
        <w:t>O'Shea</w:t>
      </w:r>
      <w:r w:rsidR="00AC710C" w:rsidRPr="001E6F30">
        <w:rPr>
          <w:sz w:val="24"/>
          <w:szCs w:val="24"/>
          <w:lang w:eastAsia="es-CL"/>
        </w:rPr>
        <w:t xml:space="preserve">, </w:t>
      </w:r>
      <w:r w:rsidR="00C901D1">
        <w:rPr>
          <w:sz w:val="24"/>
          <w:szCs w:val="24"/>
          <w:lang w:eastAsia="es-CL"/>
        </w:rPr>
        <w:t xml:space="preserve">M. </w:t>
      </w:r>
      <w:proofErr w:type="spellStart"/>
      <w:r w:rsidR="000B648A" w:rsidRPr="001E6F30">
        <w:rPr>
          <w:sz w:val="24"/>
          <w:szCs w:val="24"/>
          <w:lang w:eastAsia="es-CL"/>
        </w:rPr>
        <w:t>Entezari</w:t>
      </w:r>
      <w:proofErr w:type="spellEnd"/>
      <w:r w:rsidR="00AC710C" w:rsidRPr="001E6F30">
        <w:rPr>
          <w:sz w:val="24"/>
          <w:szCs w:val="24"/>
          <w:lang w:eastAsia="es-CL"/>
        </w:rPr>
        <w:t xml:space="preserve">, </w:t>
      </w:r>
      <w:r w:rsidR="00C901D1">
        <w:rPr>
          <w:sz w:val="24"/>
          <w:szCs w:val="24"/>
          <w:lang w:eastAsia="es-CL"/>
        </w:rPr>
        <w:t xml:space="preserve">D. </w:t>
      </w:r>
      <w:proofErr w:type="spellStart"/>
      <w:r w:rsidR="000B648A" w:rsidRPr="001E6F30">
        <w:rPr>
          <w:sz w:val="24"/>
          <w:szCs w:val="24"/>
          <w:lang w:eastAsia="es-CL"/>
        </w:rPr>
        <w:t>Dionysiou</w:t>
      </w:r>
      <w:proofErr w:type="spellEnd"/>
      <w:r w:rsidR="00C901D1">
        <w:rPr>
          <w:sz w:val="24"/>
          <w:szCs w:val="24"/>
          <w:lang w:eastAsia="es-CL"/>
        </w:rPr>
        <w:t xml:space="preserve"> D</w:t>
      </w:r>
      <w:r w:rsidR="000B648A" w:rsidRPr="001E6F30">
        <w:rPr>
          <w:sz w:val="24"/>
          <w:szCs w:val="24"/>
          <w:lang w:eastAsia="es-CL"/>
        </w:rPr>
        <w:t xml:space="preserve">, </w:t>
      </w:r>
      <w:r w:rsidR="000F08C9" w:rsidRPr="00703290">
        <w:rPr>
          <w:i/>
          <w:sz w:val="24"/>
          <w:szCs w:val="24"/>
          <w:lang w:eastAsia="es-CL"/>
        </w:rPr>
        <w:t>Applied</w:t>
      </w:r>
      <w:r w:rsidR="000B648A" w:rsidRPr="00703290">
        <w:rPr>
          <w:i/>
          <w:sz w:val="24"/>
          <w:szCs w:val="24"/>
          <w:lang w:eastAsia="es-CL"/>
        </w:rPr>
        <w:t xml:space="preserve"> Catal</w:t>
      </w:r>
      <w:r w:rsidR="004977EC" w:rsidRPr="00703290">
        <w:rPr>
          <w:i/>
          <w:sz w:val="24"/>
          <w:szCs w:val="24"/>
          <w:lang w:eastAsia="es-CL"/>
        </w:rPr>
        <w:t xml:space="preserve">ysis </w:t>
      </w:r>
      <w:r w:rsidR="000B648A" w:rsidRPr="00703290">
        <w:rPr>
          <w:i/>
          <w:sz w:val="24"/>
          <w:szCs w:val="24"/>
          <w:lang w:eastAsia="es-CL"/>
        </w:rPr>
        <w:t>B</w:t>
      </w:r>
      <w:r w:rsidR="009F6F75">
        <w:rPr>
          <w:sz w:val="24"/>
          <w:szCs w:val="24"/>
          <w:lang w:eastAsia="es-CL"/>
        </w:rPr>
        <w:t>.</w:t>
      </w:r>
      <w:r w:rsidR="00C901D1">
        <w:rPr>
          <w:sz w:val="24"/>
          <w:szCs w:val="24"/>
          <w:lang w:eastAsia="es-CL"/>
        </w:rPr>
        <w:t xml:space="preserve"> </w:t>
      </w:r>
      <w:r w:rsidR="00C901D1" w:rsidRPr="00C901D1">
        <w:rPr>
          <w:b/>
          <w:sz w:val="24"/>
          <w:szCs w:val="24"/>
          <w:lang w:eastAsia="es-CL"/>
        </w:rPr>
        <w:t>2012</w:t>
      </w:r>
      <w:r w:rsidR="00C901D1" w:rsidRPr="00C901D1">
        <w:rPr>
          <w:sz w:val="24"/>
          <w:szCs w:val="24"/>
          <w:lang w:eastAsia="es-CL"/>
        </w:rPr>
        <w:t>,</w:t>
      </w:r>
      <w:r w:rsidR="000B648A" w:rsidRPr="001E6F30">
        <w:rPr>
          <w:sz w:val="24"/>
          <w:szCs w:val="24"/>
          <w:lang w:eastAsia="es-CL"/>
        </w:rPr>
        <w:t xml:space="preserve"> </w:t>
      </w:r>
      <w:r w:rsidR="000B648A" w:rsidRPr="00703290">
        <w:rPr>
          <w:i/>
          <w:sz w:val="24"/>
          <w:szCs w:val="24"/>
          <w:lang w:eastAsia="es-CL"/>
        </w:rPr>
        <w:t>125</w:t>
      </w:r>
      <w:r w:rsidR="00C901D1">
        <w:rPr>
          <w:sz w:val="24"/>
          <w:szCs w:val="24"/>
          <w:lang w:eastAsia="es-CL"/>
        </w:rPr>
        <w:t>,</w:t>
      </w:r>
      <w:r w:rsidR="000B648A" w:rsidRPr="001E6F30">
        <w:rPr>
          <w:sz w:val="24"/>
          <w:szCs w:val="24"/>
          <w:lang w:eastAsia="es-CL"/>
        </w:rPr>
        <w:t>331</w:t>
      </w:r>
      <w:r w:rsidR="004977EC" w:rsidRPr="001E6F30">
        <w:rPr>
          <w:sz w:val="24"/>
          <w:szCs w:val="24"/>
          <w:lang w:eastAsia="es-CL"/>
        </w:rPr>
        <w:t>–</w:t>
      </w:r>
      <w:r w:rsidR="000B648A" w:rsidRPr="001E6F30">
        <w:rPr>
          <w:sz w:val="24"/>
          <w:szCs w:val="24"/>
          <w:lang w:eastAsia="es-CL"/>
        </w:rPr>
        <w:t>349.</w:t>
      </w:r>
    </w:p>
    <w:p w14:paraId="1ED8C035" w14:textId="6BF68FCB" w:rsidR="008A7A00" w:rsidRPr="001E6F30" w:rsidRDefault="00414D86" w:rsidP="001E6F30">
      <w:pPr>
        <w:autoSpaceDE w:val="0"/>
        <w:autoSpaceDN w:val="0"/>
        <w:adjustRightInd w:val="0"/>
        <w:spacing w:after="240" w:line="360" w:lineRule="auto"/>
        <w:jc w:val="both"/>
        <w:rPr>
          <w:sz w:val="24"/>
          <w:szCs w:val="24"/>
          <w:lang w:eastAsia="es-CL"/>
        </w:rPr>
      </w:pPr>
      <w:r>
        <w:rPr>
          <w:sz w:val="24"/>
          <w:szCs w:val="24"/>
          <w:lang w:val="es-ES" w:eastAsia="es-CL"/>
        </w:rPr>
        <w:t xml:space="preserve">10. </w:t>
      </w:r>
      <w:r w:rsidR="00C901D1" w:rsidRPr="00C901D1">
        <w:rPr>
          <w:sz w:val="24"/>
          <w:szCs w:val="24"/>
          <w:lang w:val="es-ES" w:eastAsia="es-CL"/>
        </w:rPr>
        <w:t xml:space="preserve">A. </w:t>
      </w:r>
      <w:r w:rsidR="008A7A00" w:rsidRPr="00C901D1">
        <w:rPr>
          <w:sz w:val="24"/>
          <w:szCs w:val="24"/>
          <w:lang w:val="es-ES" w:eastAsia="es-CL"/>
        </w:rPr>
        <w:t>Di Paola</w:t>
      </w:r>
      <w:r w:rsidR="00AC710C" w:rsidRPr="00C901D1">
        <w:rPr>
          <w:sz w:val="24"/>
          <w:szCs w:val="24"/>
          <w:lang w:val="es-ES" w:eastAsia="es-CL"/>
        </w:rPr>
        <w:t xml:space="preserve">, </w:t>
      </w:r>
      <w:r w:rsidR="00C901D1" w:rsidRPr="00C901D1">
        <w:rPr>
          <w:sz w:val="24"/>
          <w:szCs w:val="24"/>
          <w:lang w:val="es-ES" w:eastAsia="es-CL"/>
        </w:rPr>
        <w:t xml:space="preserve">E. </w:t>
      </w:r>
      <w:r w:rsidR="008A7A00" w:rsidRPr="00C901D1">
        <w:rPr>
          <w:sz w:val="24"/>
          <w:szCs w:val="24"/>
          <w:lang w:val="es-ES" w:eastAsia="es-CL"/>
        </w:rPr>
        <w:t>García</w:t>
      </w:r>
      <w:r w:rsidR="00AC710C" w:rsidRPr="00C901D1">
        <w:rPr>
          <w:sz w:val="24"/>
          <w:szCs w:val="24"/>
          <w:lang w:val="es-ES" w:eastAsia="es-CL"/>
        </w:rPr>
        <w:t xml:space="preserve">, </w:t>
      </w:r>
      <w:r w:rsidR="00C901D1" w:rsidRPr="00C901D1">
        <w:rPr>
          <w:sz w:val="24"/>
          <w:szCs w:val="24"/>
          <w:lang w:val="es-ES" w:eastAsia="es-CL"/>
        </w:rPr>
        <w:t xml:space="preserve">G. </w:t>
      </w:r>
      <w:proofErr w:type="spellStart"/>
      <w:r w:rsidR="008A7A00" w:rsidRPr="00C901D1">
        <w:rPr>
          <w:sz w:val="24"/>
          <w:szCs w:val="24"/>
          <w:lang w:val="es-ES" w:eastAsia="es-CL"/>
        </w:rPr>
        <w:t>Marcì</w:t>
      </w:r>
      <w:proofErr w:type="spellEnd"/>
      <w:r w:rsidR="00AC710C" w:rsidRPr="00C901D1">
        <w:rPr>
          <w:sz w:val="24"/>
          <w:szCs w:val="24"/>
          <w:lang w:val="es-ES" w:eastAsia="es-CL"/>
        </w:rPr>
        <w:t xml:space="preserve">, </w:t>
      </w:r>
      <w:r w:rsidR="00C901D1" w:rsidRPr="00C901D1">
        <w:rPr>
          <w:sz w:val="24"/>
          <w:szCs w:val="24"/>
          <w:lang w:val="es-ES" w:eastAsia="es-CL"/>
        </w:rPr>
        <w:t xml:space="preserve">L. </w:t>
      </w:r>
      <w:proofErr w:type="spellStart"/>
      <w:r w:rsidR="008A7A00" w:rsidRPr="00C901D1">
        <w:rPr>
          <w:sz w:val="24"/>
          <w:szCs w:val="24"/>
          <w:lang w:val="es-ES" w:eastAsia="es-CL"/>
        </w:rPr>
        <w:t>Palmisano</w:t>
      </w:r>
      <w:proofErr w:type="spellEnd"/>
      <w:r w:rsidR="00C901D1" w:rsidRPr="00C901D1">
        <w:rPr>
          <w:sz w:val="24"/>
          <w:szCs w:val="24"/>
          <w:lang w:val="es-ES" w:eastAsia="es-CL"/>
        </w:rPr>
        <w:t>,</w:t>
      </w:r>
      <w:r w:rsidR="00AC710C" w:rsidRPr="00C901D1">
        <w:rPr>
          <w:sz w:val="24"/>
          <w:szCs w:val="24"/>
          <w:lang w:val="es-ES" w:eastAsia="es-CL"/>
        </w:rPr>
        <w:t xml:space="preserve"> </w:t>
      </w:r>
      <w:r w:rsidR="008A7A00" w:rsidRPr="00703290">
        <w:rPr>
          <w:i/>
          <w:sz w:val="24"/>
          <w:szCs w:val="24"/>
          <w:lang w:val="es-ES" w:eastAsia="es-CL"/>
        </w:rPr>
        <w:t xml:space="preserve">J. </w:t>
      </w:r>
      <w:proofErr w:type="spellStart"/>
      <w:r w:rsidR="008A7A00" w:rsidRPr="00703290">
        <w:rPr>
          <w:i/>
          <w:sz w:val="24"/>
          <w:szCs w:val="24"/>
          <w:lang w:val="es-ES" w:eastAsia="es-CL"/>
        </w:rPr>
        <w:t>H</w:t>
      </w:r>
      <w:r w:rsidR="004977EC" w:rsidRPr="00703290">
        <w:rPr>
          <w:i/>
          <w:sz w:val="24"/>
          <w:szCs w:val="24"/>
          <w:lang w:val="es-ES" w:eastAsia="es-CL"/>
        </w:rPr>
        <w:t>azard</w:t>
      </w:r>
      <w:proofErr w:type="spellEnd"/>
      <w:r w:rsidR="004977EC" w:rsidRPr="00703290">
        <w:rPr>
          <w:i/>
          <w:sz w:val="24"/>
          <w:szCs w:val="24"/>
          <w:lang w:val="es-ES" w:eastAsia="es-CL"/>
        </w:rPr>
        <w:t xml:space="preserve">. </w:t>
      </w:r>
      <w:r w:rsidR="009F6F75" w:rsidRPr="00703290">
        <w:rPr>
          <w:i/>
          <w:sz w:val="24"/>
          <w:szCs w:val="24"/>
          <w:lang w:eastAsia="es-CL"/>
        </w:rPr>
        <w:t>Mater.</w:t>
      </w:r>
      <w:r w:rsidR="00C901D1">
        <w:rPr>
          <w:sz w:val="24"/>
          <w:szCs w:val="24"/>
          <w:lang w:eastAsia="es-CL"/>
        </w:rPr>
        <w:t xml:space="preserve"> </w:t>
      </w:r>
      <w:r w:rsidR="00C901D1" w:rsidRPr="00C901D1">
        <w:rPr>
          <w:b/>
          <w:sz w:val="24"/>
          <w:szCs w:val="24"/>
          <w:lang w:eastAsia="es-CL"/>
        </w:rPr>
        <w:t>2012</w:t>
      </w:r>
      <w:r w:rsidR="00C901D1">
        <w:rPr>
          <w:sz w:val="24"/>
          <w:szCs w:val="24"/>
          <w:lang w:eastAsia="es-CL"/>
        </w:rPr>
        <w:t xml:space="preserve">, </w:t>
      </w:r>
      <w:r w:rsidR="004977EC" w:rsidRPr="00703290">
        <w:rPr>
          <w:i/>
          <w:sz w:val="24"/>
          <w:szCs w:val="24"/>
          <w:lang w:eastAsia="es-CL"/>
        </w:rPr>
        <w:t>211–212</w:t>
      </w:r>
      <w:r w:rsidR="00C901D1">
        <w:rPr>
          <w:sz w:val="24"/>
          <w:szCs w:val="24"/>
          <w:lang w:eastAsia="es-CL"/>
        </w:rPr>
        <w:t>,</w:t>
      </w:r>
      <w:r w:rsidR="00C901D1" w:rsidRPr="001E6F30">
        <w:rPr>
          <w:sz w:val="24"/>
          <w:szCs w:val="24"/>
          <w:lang w:eastAsia="es-CL"/>
        </w:rPr>
        <w:t xml:space="preserve"> 3</w:t>
      </w:r>
      <w:r w:rsidR="004977EC" w:rsidRPr="001E6F30">
        <w:rPr>
          <w:sz w:val="24"/>
          <w:szCs w:val="24"/>
          <w:lang w:eastAsia="es-CL"/>
        </w:rPr>
        <w:t>–</w:t>
      </w:r>
      <w:r w:rsidR="008A7A00" w:rsidRPr="001E6F30">
        <w:rPr>
          <w:sz w:val="24"/>
          <w:szCs w:val="24"/>
          <w:lang w:eastAsia="es-CL"/>
        </w:rPr>
        <w:t>29.</w:t>
      </w:r>
    </w:p>
    <w:p w14:paraId="6B5208E7" w14:textId="3B7CFBE5" w:rsidR="008A7A00" w:rsidRPr="001E6F30" w:rsidRDefault="00414D86" w:rsidP="001E6F30">
      <w:pPr>
        <w:autoSpaceDE w:val="0"/>
        <w:autoSpaceDN w:val="0"/>
        <w:adjustRightInd w:val="0"/>
        <w:spacing w:after="240" w:line="360" w:lineRule="auto"/>
        <w:jc w:val="both"/>
        <w:rPr>
          <w:sz w:val="24"/>
          <w:szCs w:val="24"/>
          <w:lang w:eastAsia="es-CL"/>
        </w:rPr>
      </w:pPr>
      <w:r>
        <w:rPr>
          <w:sz w:val="24"/>
          <w:szCs w:val="24"/>
          <w:lang w:eastAsia="es-CL"/>
        </w:rPr>
        <w:t>11.</w:t>
      </w:r>
      <w:r w:rsidR="00AC710C" w:rsidRPr="001E6F30">
        <w:rPr>
          <w:sz w:val="24"/>
          <w:szCs w:val="24"/>
          <w:lang w:eastAsia="es-CL"/>
        </w:rPr>
        <w:t xml:space="preserve"> </w:t>
      </w:r>
      <w:r w:rsidR="00C901D1">
        <w:rPr>
          <w:sz w:val="24"/>
          <w:szCs w:val="24"/>
          <w:lang w:eastAsia="es-CL"/>
        </w:rPr>
        <w:t xml:space="preserve">C. </w:t>
      </w:r>
      <w:r w:rsidR="008A7A00" w:rsidRPr="001E6F30">
        <w:rPr>
          <w:sz w:val="24"/>
          <w:szCs w:val="24"/>
          <w:lang w:eastAsia="es-CL"/>
        </w:rPr>
        <w:t>Li</w:t>
      </w:r>
      <w:r w:rsidR="00C901D1">
        <w:rPr>
          <w:sz w:val="24"/>
          <w:szCs w:val="24"/>
          <w:lang w:eastAsia="es-CL"/>
        </w:rPr>
        <w:t xml:space="preserve"> </w:t>
      </w:r>
      <w:r w:rsidR="00AC710C" w:rsidRPr="001E6F30">
        <w:rPr>
          <w:sz w:val="24"/>
          <w:szCs w:val="24"/>
          <w:lang w:eastAsia="es-CL"/>
        </w:rPr>
        <w:t xml:space="preserve">, </w:t>
      </w:r>
      <w:r w:rsidR="00C901D1">
        <w:rPr>
          <w:sz w:val="24"/>
          <w:szCs w:val="24"/>
          <w:lang w:eastAsia="es-CL"/>
        </w:rPr>
        <w:t xml:space="preserve">Z. </w:t>
      </w:r>
      <w:proofErr w:type="spellStart"/>
      <w:r w:rsidR="008A7A00" w:rsidRPr="001E6F30">
        <w:rPr>
          <w:sz w:val="24"/>
          <w:szCs w:val="24"/>
          <w:lang w:eastAsia="es-CL"/>
        </w:rPr>
        <w:t>Qiang</w:t>
      </w:r>
      <w:proofErr w:type="spellEnd"/>
      <w:r w:rsidR="00C901D1">
        <w:rPr>
          <w:sz w:val="24"/>
          <w:szCs w:val="24"/>
          <w:lang w:eastAsia="es-CL"/>
        </w:rPr>
        <w:t xml:space="preserve"> </w:t>
      </w:r>
      <w:r w:rsidR="00AC710C" w:rsidRPr="001E6F30">
        <w:rPr>
          <w:sz w:val="24"/>
          <w:szCs w:val="24"/>
          <w:lang w:eastAsia="es-CL"/>
        </w:rPr>
        <w:t xml:space="preserve">, </w:t>
      </w:r>
      <w:r w:rsidR="00C901D1">
        <w:rPr>
          <w:sz w:val="24"/>
          <w:szCs w:val="24"/>
          <w:lang w:eastAsia="es-CL"/>
        </w:rPr>
        <w:t xml:space="preserve">L. </w:t>
      </w:r>
      <w:proofErr w:type="spellStart"/>
      <w:r w:rsidR="008A7A00" w:rsidRPr="001E6F30">
        <w:rPr>
          <w:sz w:val="24"/>
          <w:szCs w:val="24"/>
          <w:lang w:eastAsia="es-CL"/>
        </w:rPr>
        <w:t>Wenhua</w:t>
      </w:r>
      <w:proofErr w:type="spellEnd"/>
      <w:r w:rsidR="00AC710C" w:rsidRPr="001E6F30">
        <w:rPr>
          <w:sz w:val="24"/>
          <w:szCs w:val="24"/>
          <w:lang w:eastAsia="es-CL"/>
        </w:rPr>
        <w:t xml:space="preserve">, </w:t>
      </w:r>
      <w:r w:rsidR="00C901D1">
        <w:rPr>
          <w:sz w:val="24"/>
          <w:szCs w:val="24"/>
          <w:lang w:eastAsia="es-CL"/>
        </w:rPr>
        <w:t xml:space="preserve">Y. </w:t>
      </w:r>
      <w:proofErr w:type="spellStart"/>
      <w:r w:rsidR="008A7A00" w:rsidRPr="001E6F30">
        <w:rPr>
          <w:sz w:val="24"/>
          <w:szCs w:val="24"/>
          <w:lang w:eastAsia="es-CL"/>
        </w:rPr>
        <w:t>Shuangfeng</w:t>
      </w:r>
      <w:proofErr w:type="spellEnd"/>
      <w:r w:rsidR="00C901D1">
        <w:rPr>
          <w:sz w:val="24"/>
          <w:szCs w:val="24"/>
          <w:lang w:eastAsia="es-CL"/>
        </w:rPr>
        <w:t xml:space="preserve">, </w:t>
      </w:r>
      <w:proofErr w:type="spellStart"/>
      <w:r w:rsidR="00AC710C" w:rsidRPr="00703290">
        <w:rPr>
          <w:i/>
          <w:sz w:val="24"/>
          <w:szCs w:val="24"/>
          <w:lang w:eastAsia="es-CL"/>
        </w:rPr>
        <w:t>Prog</w:t>
      </w:r>
      <w:proofErr w:type="spellEnd"/>
      <w:r w:rsidR="00AC710C" w:rsidRPr="00703290">
        <w:rPr>
          <w:i/>
          <w:sz w:val="24"/>
          <w:szCs w:val="24"/>
          <w:lang w:eastAsia="es-CL"/>
        </w:rPr>
        <w:t xml:space="preserve"> Ch</w:t>
      </w:r>
      <w:r w:rsidR="009F6F75" w:rsidRPr="00703290">
        <w:rPr>
          <w:i/>
          <w:sz w:val="24"/>
          <w:szCs w:val="24"/>
          <w:lang w:eastAsia="es-CL"/>
        </w:rPr>
        <w:t>em</w:t>
      </w:r>
      <w:r w:rsidR="009F6F75">
        <w:rPr>
          <w:sz w:val="24"/>
          <w:szCs w:val="24"/>
          <w:lang w:eastAsia="es-CL"/>
        </w:rPr>
        <w:t>.</w:t>
      </w:r>
      <w:r w:rsidR="00C901D1">
        <w:rPr>
          <w:sz w:val="24"/>
          <w:szCs w:val="24"/>
          <w:lang w:eastAsia="es-CL"/>
        </w:rPr>
        <w:t xml:space="preserve"> </w:t>
      </w:r>
      <w:r w:rsidR="00C901D1" w:rsidRPr="00C901D1">
        <w:rPr>
          <w:b/>
          <w:sz w:val="24"/>
          <w:szCs w:val="24"/>
          <w:lang w:eastAsia="es-CL"/>
        </w:rPr>
        <w:t>2010</w:t>
      </w:r>
      <w:r w:rsidR="00C901D1">
        <w:rPr>
          <w:sz w:val="24"/>
          <w:szCs w:val="24"/>
          <w:lang w:eastAsia="es-CL"/>
        </w:rPr>
        <w:t xml:space="preserve">, </w:t>
      </w:r>
      <w:r w:rsidR="00C901D1" w:rsidRPr="00703290">
        <w:rPr>
          <w:i/>
          <w:sz w:val="24"/>
          <w:szCs w:val="24"/>
          <w:lang w:eastAsia="es-CL"/>
        </w:rPr>
        <w:t>22</w:t>
      </w:r>
      <w:r w:rsidR="00C901D1">
        <w:rPr>
          <w:sz w:val="24"/>
          <w:szCs w:val="24"/>
          <w:lang w:eastAsia="es-CL"/>
        </w:rPr>
        <w:t>,</w:t>
      </w:r>
      <w:r w:rsidR="004977EC" w:rsidRPr="001E6F30">
        <w:rPr>
          <w:sz w:val="24"/>
          <w:szCs w:val="24"/>
          <w:lang w:eastAsia="es-CL"/>
        </w:rPr>
        <w:t>2282–</w:t>
      </w:r>
      <w:r w:rsidR="008A7A00" w:rsidRPr="001E6F30">
        <w:rPr>
          <w:sz w:val="24"/>
          <w:szCs w:val="24"/>
          <w:lang w:eastAsia="es-CL"/>
        </w:rPr>
        <w:t>2289.</w:t>
      </w:r>
    </w:p>
    <w:p w14:paraId="0417882F" w14:textId="31B16AA1" w:rsidR="000F08C9" w:rsidRPr="001E6F30" w:rsidRDefault="008A7A00" w:rsidP="001E6F30">
      <w:pPr>
        <w:autoSpaceDE w:val="0"/>
        <w:autoSpaceDN w:val="0"/>
        <w:adjustRightInd w:val="0"/>
        <w:spacing w:after="240" w:line="360" w:lineRule="auto"/>
        <w:jc w:val="both"/>
        <w:rPr>
          <w:sz w:val="24"/>
          <w:szCs w:val="24"/>
          <w:lang w:val="nl-NL" w:eastAsia="es-CL"/>
        </w:rPr>
      </w:pPr>
      <w:r w:rsidRPr="001E6F30">
        <w:rPr>
          <w:sz w:val="24"/>
          <w:szCs w:val="24"/>
          <w:lang w:eastAsia="es-CL"/>
        </w:rPr>
        <w:t>12</w:t>
      </w:r>
      <w:r w:rsidR="00414D86">
        <w:rPr>
          <w:sz w:val="24"/>
          <w:szCs w:val="24"/>
          <w:lang w:eastAsia="es-CL"/>
        </w:rPr>
        <w:t>.</w:t>
      </w:r>
      <w:r w:rsidR="00AC710C" w:rsidRPr="001E6F30">
        <w:rPr>
          <w:sz w:val="24"/>
          <w:szCs w:val="24"/>
          <w:lang w:eastAsia="es-CL"/>
        </w:rPr>
        <w:t xml:space="preserve"> </w:t>
      </w:r>
      <w:r w:rsidR="00C901D1">
        <w:rPr>
          <w:sz w:val="24"/>
          <w:szCs w:val="24"/>
          <w:lang w:eastAsia="es-CL"/>
        </w:rPr>
        <w:t xml:space="preserve">H. </w:t>
      </w:r>
      <w:r w:rsidR="00CA666F" w:rsidRPr="001E6F30">
        <w:rPr>
          <w:sz w:val="24"/>
          <w:szCs w:val="24"/>
          <w:lang w:eastAsia="es-CL"/>
        </w:rPr>
        <w:t>An</w:t>
      </w:r>
      <w:r w:rsidR="00CA666F">
        <w:rPr>
          <w:sz w:val="24"/>
          <w:szCs w:val="24"/>
          <w:lang w:eastAsia="es-CL"/>
        </w:rPr>
        <w:t>,</w:t>
      </w:r>
      <w:r w:rsidR="00AC710C" w:rsidRPr="001E6F30">
        <w:rPr>
          <w:sz w:val="24"/>
          <w:szCs w:val="24"/>
          <w:lang w:eastAsia="es-CL"/>
        </w:rPr>
        <w:t xml:space="preserve"> </w:t>
      </w:r>
      <w:r w:rsidR="00C901D1">
        <w:rPr>
          <w:sz w:val="24"/>
          <w:szCs w:val="24"/>
          <w:lang w:eastAsia="es-CL"/>
        </w:rPr>
        <w:t xml:space="preserve">Y. </w:t>
      </w:r>
      <w:r w:rsidR="005A692E" w:rsidRPr="001E6F30">
        <w:rPr>
          <w:sz w:val="24"/>
          <w:szCs w:val="24"/>
          <w:lang w:eastAsia="es-CL"/>
        </w:rPr>
        <w:t>Du</w:t>
      </w:r>
      <w:r w:rsidR="00AC710C" w:rsidRPr="001E6F30">
        <w:rPr>
          <w:sz w:val="24"/>
          <w:szCs w:val="24"/>
          <w:lang w:eastAsia="es-CL"/>
        </w:rPr>
        <w:t xml:space="preserve">, </w:t>
      </w:r>
      <w:r w:rsidR="00C901D1">
        <w:rPr>
          <w:sz w:val="24"/>
          <w:szCs w:val="24"/>
          <w:lang w:eastAsia="es-CL"/>
        </w:rPr>
        <w:t xml:space="preserve">T. </w:t>
      </w:r>
      <w:r w:rsidR="005A692E" w:rsidRPr="001E6F30">
        <w:rPr>
          <w:sz w:val="24"/>
          <w:szCs w:val="24"/>
          <w:lang w:eastAsia="es-CL"/>
        </w:rPr>
        <w:t>Wang</w:t>
      </w:r>
      <w:r w:rsidR="00AC710C" w:rsidRPr="001E6F30">
        <w:rPr>
          <w:sz w:val="24"/>
          <w:szCs w:val="24"/>
          <w:lang w:eastAsia="es-CL"/>
        </w:rPr>
        <w:t xml:space="preserve">, </w:t>
      </w:r>
      <w:proofErr w:type="spellStart"/>
      <w:proofErr w:type="gramStart"/>
      <w:r w:rsidR="00C901D1">
        <w:rPr>
          <w:sz w:val="24"/>
          <w:szCs w:val="24"/>
          <w:lang w:eastAsia="es-CL"/>
        </w:rPr>
        <w:t>C.Wang</w:t>
      </w:r>
      <w:proofErr w:type="spellEnd"/>
      <w:r w:rsidR="00C901D1">
        <w:rPr>
          <w:sz w:val="24"/>
          <w:szCs w:val="24"/>
          <w:lang w:eastAsia="es-CL"/>
        </w:rPr>
        <w:t xml:space="preserve"> </w:t>
      </w:r>
      <w:r w:rsidR="00AC710C" w:rsidRPr="001E6F30">
        <w:rPr>
          <w:sz w:val="24"/>
          <w:szCs w:val="24"/>
          <w:lang w:eastAsia="es-CL"/>
        </w:rPr>
        <w:t>,</w:t>
      </w:r>
      <w:proofErr w:type="gramEnd"/>
      <w:r w:rsidR="00AC710C" w:rsidRPr="001E6F30">
        <w:rPr>
          <w:sz w:val="24"/>
          <w:szCs w:val="24"/>
          <w:lang w:eastAsia="es-CL"/>
        </w:rPr>
        <w:t xml:space="preserve"> </w:t>
      </w:r>
      <w:r w:rsidR="00C901D1">
        <w:rPr>
          <w:sz w:val="24"/>
          <w:szCs w:val="24"/>
          <w:lang w:eastAsia="es-CL"/>
        </w:rPr>
        <w:t xml:space="preserve">W. </w:t>
      </w:r>
      <w:proofErr w:type="spellStart"/>
      <w:r w:rsidR="005A692E" w:rsidRPr="001E6F30">
        <w:rPr>
          <w:sz w:val="24"/>
          <w:szCs w:val="24"/>
          <w:lang w:eastAsia="es-CL"/>
        </w:rPr>
        <w:t>Hao</w:t>
      </w:r>
      <w:proofErr w:type="spellEnd"/>
      <w:r w:rsidR="00AC710C" w:rsidRPr="001E6F30">
        <w:rPr>
          <w:sz w:val="24"/>
          <w:szCs w:val="24"/>
          <w:lang w:eastAsia="es-CL"/>
        </w:rPr>
        <w:t xml:space="preserve">, </w:t>
      </w:r>
      <w:r w:rsidR="00C901D1">
        <w:rPr>
          <w:sz w:val="24"/>
          <w:szCs w:val="24"/>
          <w:lang w:eastAsia="es-CL"/>
        </w:rPr>
        <w:t xml:space="preserve">J. </w:t>
      </w:r>
      <w:r w:rsidR="005A692E" w:rsidRPr="001E6F30">
        <w:rPr>
          <w:sz w:val="24"/>
          <w:szCs w:val="24"/>
          <w:lang w:eastAsia="es-CL"/>
        </w:rPr>
        <w:t>Zhang</w:t>
      </w:r>
      <w:r w:rsidR="00C901D1">
        <w:rPr>
          <w:sz w:val="24"/>
          <w:szCs w:val="24"/>
          <w:lang w:eastAsia="es-CL"/>
        </w:rPr>
        <w:t xml:space="preserve">, </w:t>
      </w:r>
      <w:r w:rsidR="000F08C9" w:rsidRPr="00703290">
        <w:rPr>
          <w:i/>
          <w:sz w:val="24"/>
          <w:szCs w:val="24"/>
          <w:lang w:val="nl-NL" w:eastAsia="es-CL"/>
        </w:rPr>
        <w:t xml:space="preserve">Rare </w:t>
      </w:r>
      <w:r w:rsidR="005A692E" w:rsidRPr="00703290">
        <w:rPr>
          <w:i/>
          <w:sz w:val="24"/>
          <w:szCs w:val="24"/>
          <w:lang w:val="nl-NL" w:eastAsia="es-CL"/>
        </w:rPr>
        <w:t>Met</w:t>
      </w:r>
      <w:r w:rsidR="000F08C9" w:rsidRPr="00703290">
        <w:rPr>
          <w:i/>
          <w:sz w:val="24"/>
          <w:szCs w:val="24"/>
          <w:lang w:val="nl-NL" w:eastAsia="es-CL"/>
        </w:rPr>
        <w:t>als</w:t>
      </w:r>
      <w:r w:rsidR="009F6F75">
        <w:rPr>
          <w:sz w:val="24"/>
          <w:szCs w:val="24"/>
          <w:lang w:val="nl-NL" w:eastAsia="es-CL"/>
        </w:rPr>
        <w:t>.</w:t>
      </w:r>
      <w:r w:rsidR="00C901D1">
        <w:rPr>
          <w:sz w:val="24"/>
          <w:szCs w:val="24"/>
          <w:lang w:val="nl-NL" w:eastAsia="es-CL"/>
        </w:rPr>
        <w:t xml:space="preserve"> </w:t>
      </w:r>
      <w:r w:rsidR="00C901D1" w:rsidRPr="00C901D1">
        <w:rPr>
          <w:b/>
          <w:sz w:val="24"/>
          <w:szCs w:val="24"/>
          <w:lang w:val="nl-NL" w:eastAsia="es-CL"/>
        </w:rPr>
        <w:t>2017</w:t>
      </w:r>
      <w:r w:rsidR="00C901D1">
        <w:rPr>
          <w:sz w:val="24"/>
          <w:szCs w:val="24"/>
          <w:lang w:val="nl-NL" w:eastAsia="es-CL"/>
        </w:rPr>
        <w:t xml:space="preserve">, </w:t>
      </w:r>
      <w:r w:rsidR="00C901D1" w:rsidRPr="00703290">
        <w:rPr>
          <w:i/>
          <w:sz w:val="24"/>
          <w:szCs w:val="24"/>
          <w:lang w:val="nl-NL" w:eastAsia="es-CL"/>
        </w:rPr>
        <w:t>27</w:t>
      </w:r>
      <w:r w:rsidR="00C901D1">
        <w:rPr>
          <w:sz w:val="24"/>
          <w:szCs w:val="24"/>
          <w:lang w:val="nl-NL" w:eastAsia="es-CL"/>
        </w:rPr>
        <w:t>,</w:t>
      </w:r>
      <w:r w:rsidR="005A692E" w:rsidRPr="001E6F30">
        <w:rPr>
          <w:sz w:val="24"/>
          <w:szCs w:val="24"/>
          <w:lang w:val="nl-NL" w:eastAsia="es-CL"/>
        </w:rPr>
        <w:t>243-251.</w:t>
      </w:r>
    </w:p>
    <w:p w14:paraId="28BBA37D" w14:textId="14CC25A3" w:rsidR="000F08C9" w:rsidRPr="001E6F30" w:rsidRDefault="008A7A00" w:rsidP="001E6F30">
      <w:pPr>
        <w:autoSpaceDE w:val="0"/>
        <w:autoSpaceDN w:val="0"/>
        <w:adjustRightInd w:val="0"/>
        <w:spacing w:after="240" w:line="360" w:lineRule="auto"/>
        <w:jc w:val="both"/>
        <w:rPr>
          <w:sz w:val="24"/>
          <w:szCs w:val="24"/>
          <w:lang w:eastAsia="es-CL"/>
        </w:rPr>
      </w:pPr>
      <w:r w:rsidRPr="001E6F30">
        <w:rPr>
          <w:sz w:val="24"/>
          <w:szCs w:val="24"/>
          <w:lang w:val="nl-NL"/>
        </w:rPr>
        <w:t>13</w:t>
      </w:r>
      <w:r w:rsidR="00414D86">
        <w:rPr>
          <w:sz w:val="24"/>
          <w:szCs w:val="24"/>
          <w:lang w:val="nl-NL"/>
        </w:rPr>
        <w:t>.</w:t>
      </w:r>
      <w:r w:rsidR="003A075B" w:rsidRPr="001E6F30">
        <w:rPr>
          <w:sz w:val="24"/>
          <w:szCs w:val="24"/>
          <w:lang w:val="nl-NL"/>
        </w:rPr>
        <w:t xml:space="preserve"> </w:t>
      </w:r>
      <w:r w:rsidR="00967E1F">
        <w:rPr>
          <w:sz w:val="24"/>
          <w:szCs w:val="24"/>
          <w:lang w:val="nl-NL"/>
        </w:rPr>
        <w:t xml:space="preserve">X. </w:t>
      </w:r>
      <w:r w:rsidR="005A692E" w:rsidRPr="001E6F30">
        <w:rPr>
          <w:sz w:val="24"/>
          <w:szCs w:val="24"/>
          <w:lang w:val="nl-NL"/>
        </w:rPr>
        <w:t>Zhang</w:t>
      </w:r>
      <w:r w:rsidR="003A075B" w:rsidRPr="001E6F30">
        <w:rPr>
          <w:sz w:val="24"/>
          <w:szCs w:val="24"/>
          <w:lang w:val="nl-NL"/>
        </w:rPr>
        <w:t xml:space="preserve">, </w:t>
      </w:r>
      <w:r w:rsidR="00967E1F">
        <w:rPr>
          <w:sz w:val="24"/>
          <w:szCs w:val="24"/>
          <w:lang w:val="nl-NL"/>
        </w:rPr>
        <w:t xml:space="preserve">Z. </w:t>
      </w:r>
      <w:r w:rsidR="005A692E" w:rsidRPr="001E6F30">
        <w:rPr>
          <w:sz w:val="24"/>
          <w:szCs w:val="24"/>
          <w:lang w:val="nl-NL"/>
        </w:rPr>
        <w:t>Ai</w:t>
      </w:r>
      <w:r w:rsidR="003A075B" w:rsidRPr="001E6F30">
        <w:rPr>
          <w:sz w:val="24"/>
          <w:szCs w:val="24"/>
          <w:lang w:val="nl-NL"/>
        </w:rPr>
        <w:t xml:space="preserve">, </w:t>
      </w:r>
      <w:r w:rsidR="00967E1F">
        <w:rPr>
          <w:sz w:val="24"/>
          <w:szCs w:val="24"/>
          <w:lang w:val="nl-NL"/>
        </w:rPr>
        <w:t xml:space="preserve">F. </w:t>
      </w:r>
      <w:r w:rsidR="005A692E" w:rsidRPr="001E6F30">
        <w:rPr>
          <w:sz w:val="24"/>
          <w:szCs w:val="24"/>
          <w:lang w:val="nl-NL"/>
        </w:rPr>
        <w:t>Jia</w:t>
      </w:r>
      <w:r w:rsidR="003A075B" w:rsidRPr="001E6F30">
        <w:rPr>
          <w:sz w:val="24"/>
          <w:szCs w:val="24"/>
          <w:lang w:val="nl-NL"/>
        </w:rPr>
        <w:t xml:space="preserve">, </w:t>
      </w:r>
      <w:r w:rsidR="00967E1F">
        <w:rPr>
          <w:sz w:val="24"/>
          <w:szCs w:val="24"/>
          <w:lang w:val="nl-NL"/>
        </w:rPr>
        <w:t xml:space="preserve">L. </w:t>
      </w:r>
      <w:r w:rsidR="005A692E" w:rsidRPr="001E6F30">
        <w:rPr>
          <w:sz w:val="24"/>
          <w:szCs w:val="24"/>
          <w:lang w:val="nl-NL"/>
        </w:rPr>
        <w:t>Zhang</w:t>
      </w:r>
      <w:r w:rsidR="00967E1F">
        <w:rPr>
          <w:sz w:val="24"/>
          <w:szCs w:val="24"/>
          <w:lang w:val="nl-NL"/>
        </w:rPr>
        <w:t xml:space="preserve">, </w:t>
      </w:r>
      <w:r w:rsidR="000F08C9" w:rsidRPr="00703290">
        <w:rPr>
          <w:i/>
          <w:sz w:val="24"/>
          <w:szCs w:val="24"/>
        </w:rPr>
        <w:t>Journal</w:t>
      </w:r>
      <w:r w:rsidR="00435A64" w:rsidRPr="00703290">
        <w:rPr>
          <w:i/>
          <w:sz w:val="24"/>
          <w:szCs w:val="24"/>
        </w:rPr>
        <w:t xml:space="preserve"> Phys. Chem. C</w:t>
      </w:r>
      <w:r w:rsidR="009F6F75">
        <w:rPr>
          <w:sz w:val="24"/>
          <w:szCs w:val="24"/>
        </w:rPr>
        <w:t>.</w:t>
      </w:r>
      <w:r w:rsidR="00967E1F" w:rsidRPr="00967E1F">
        <w:rPr>
          <w:b/>
          <w:sz w:val="24"/>
          <w:szCs w:val="24"/>
        </w:rPr>
        <w:t>2008</w:t>
      </w:r>
      <w:r w:rsidR="00967E1F">
        <w:rPr>
          <w:sz w:val="24"/>
          <w:szCs w:val="24"/>
        </w:rPr>
        <w:t xml:space="preserve">, </w:t>
      </w:r>
      <w:r w:rsidR="00967E1F" w:rsidRPr="00703290">
        <w:rPr>
          <w:i/>
          <w:sz w:val="24"/>
          <w:szCs w:val="24"/>
        </w:rPr>
        <w:t>112</w:t>
      </w:r>
      <w:r w:rsidR="00967E1F">
        <w:rPr>
          <w:sz w:val="24"/>
          <w:szCs w:val="24"/>
        </w:rPr>
        <w:t xml:space="preserve">, </w:t>
      </w:r>
      <w:r w:rsidR="005A692E" w:rsidRPr="001E6F30">
        <w:rPr>
          <w:sz w:val="24"/>
          <w:szCs w:val="24"/>
        </w:rPr>
        <w:t>747–753.</w:t>
      </w:r>
    </w:p>
    <w:p w14:paraId="510AA5E6" w14:textId="59BF31B0" w:rsidR="000F08C9" w:rsidRPr="001E6F30" w:rsidRDefault="008A7A00" w:rsidP="001E6F30">
      <w:pPr>
        <w:autoSpaceDE w:val="0"/>
        <w:autoSpaceDN w:val="0"/>
        <w:adjustRightInd w:val="0"/>
        <w:spacing w:after="240" w:line="360" w:lineRule="auto"/>
        <w:jc w:val="both"/>
        <w:rPr>
          <w:sz w:val="24"/>
          <w:szCs w:val="24"/>
        </w:rPr>
      </w:pPr>
      <w:r w:rsidRPr="001E6F30">
        <w:rPr>
          <w:sz w:val="24"/>
          <w:szCs w:val="24"/>
          <w:lang w:val="de-DE" w:eastAsia="es-CL"/>
        </w:rPr>
        <w:t>1</w:t>
      </w:r>
      <w:r w:rsidR="00BE4DBF" w:rsidRPr="001E6F30">
        <w:rPr>
          <w:sz w:val="24"/>
          <w:szCs w:val="24"/>
          <w:lang w:val="de-DE" w:eastAsia="es-CL"/>
        </w:rPr>
        <w:t>4</w:t>
      </w:r>
      <w:r w:rsidR="00414D86">
        <w:rPr>
          <w:sz w:val="24"/>
          <w:szCs w:val="24"/>
          <w:lang w:val="de-DE" w:eastAsia="es-CL"/>
        </w:rPr>
        <w:t>.</w:t>
      </w:r>
      <w:r w:rsidR="000B648A" w:rsidRPr="001E6F30">
        <w:rPr>
          <w:sz w:val="24"/>
          <w:szCs w:val="24"/>
          <w:lang w:val="de-DE" w:eastAsia="es-CL"/>
        </w:rPr>
        <w:t xml:space="preserve"> </w:t>
      </w:r>
      <w:r w:rsidR="00967E1F">
        <w:rPr>
          <w:sz w:val="24"/>
          <w:szCs w:val="24"/>
          <w:lang w:val="de-DE" w:eastAsia="es-CL"/>
        </w:rPr>
        <w:t xml:space="preserve">J. </w:t>
      </w:r>
      <w:r w:rsidR="00BE4DBF" w:rsidRPr="001E6F30">
        <w:rPr>
          <w:sz w:val="24"/>
          <w:szCs w:val="24"/>
        </w:rPr>
        <w:t>Zhang</w:t>
      </w:r>
      <w:r w:rsidR="00967E1F">
        <w:rPr>
          <w:sz w:val="24"/>
          <w:szCs w:val="24"/>
        </w:rPr>
        <w:t xml:space="preserve"> </w:t>
      </w:r>
      <w:r w:rsidR="00435A64" w:rsidRPr="001E6F30">
        <w:rPr>
          <w:sz w:val="24"/>
          <w:szCs w:val="24"/>
        </w:rPr>
        <w:t xml:space="preserve">, </w:t>
      </w:r>
      <w:r w:rsidR="00967E1F">
        <w:rPr>
          <w:sz w:val="24"/>
          <w:szCs w:val="24"/>
        </w:rPr>
        <w:t xml:space="preserve">F. </w:t>
      </w:r>
      <w:r w:rsidR="00BE4DBF" w:rsidRPr="001E6F30">
        <w:rPr>
          <w:sz w:val="24"/>
          <w:szCs w:val="24"/>
        </w:rPr>
        <w:t>Shi</w:t>
      </w:r>
      <w:r w:rsidR="00435A64" w:rsidRPr="001E6F30">
        <w:rPr>
          <w:sz w:val="24"/>
          <w:szCs w:val="24"/>
        </w:rPr>
        <w:t xml:space="preserve">, </w:t>
      </w:r>
      <w:r w:rsidR="00967E1F">
        <w:rPr>
          <w:sz w:val="24"/>
          <w:szCs w:val="24"/>
        </w:rPr>
        <w:t xml:space="preserve">J. </w:t>
      </w:r>
      <w:r w:rsidR="00BE4DBF" w:rsidRPr="001E6F30">
        <w:rPr>
          <w:sz w:val="24"/>
          <w:szCs w:val="24"/>
        </w:rPr>
        <w:t>Lin</w:t>
      </w:r>
      <w:r w:rsidR="00435A64" w:rsidRPr="001E6F30">
        <w:rPr>
          <w:sz w:val="24"/>
          <w:szCs w:val="24"/>
        </w:rPr>
        <w:t xml:space="preserve">, </w:t>
      </w:r>
      <w:r w:rsidR="00967E1F">
        <w:rPr>
          <w:sz w:val="24"/>
          <w:szCs w:val="24"/>
        </w:rPr>
        <w:t xml:space="preserve">D. </w:t>
      </w:r>
      <w:r w:rsidR="00BE4DBF" w:rsidRPr="001E6F30">
        <w:rPr>
          <w:sz w:val="24"/>
          <w:szCs w:val="24"/>
        </w:rPr>
        <w:t>Chen</w:t>
      </w:r>
      <w:r w:rsidR="00435A64" w:rsidRPr="001E6F30">
        <w:rPr>
          <w:sz w:val="24"/>
          <w:szCs w:val="24"/>
        </w:rPr>
        <w:t xml:space="preserve">, </w:t>
      </w:r>
      <w:r w:rsidR="00967E1F">
        <w:rPr>
          <w:sz w:val="24"/>
          <w:szCs w:val="24"/>
        </w:rPr>
        <w:t xml:space="preserve">J. </w:t>
      </w:r>
      <w:r w:rsidR="00BE4DBF" w:rsidRPr="001E6F30">
        <w:rPr>
          <w:sz w:val="24"/>
          <w:szCs w:val="24"/>
        </w:rPr>
        <w:t>Gao</w:t>
      </w:r>
      <w:r w:rsidR="00435A64" w:rsidRPr="001E6F30">
        <w:rPr>
          <w:sz w:val="24"/>
          <w:szCs w:val="24"/>
        </w:rPr>
        <w:t xml:space="preserve">, </w:t>
      </w:r>
      <w:r w:rsidR="00967E1F">
        <w:rPr>
          <w:sz w:val="24"/>
          <w:szCs w:val="24"/>
        </w:rPr>
        <w:t xml:space="preserve">Z. </w:t>
      </w:r>
      <w:r w:rsidR="00BE4DBF" w:rsidRPr="001E6F30">
        <w:rPr>
          <w:sz w:val="24"/>
          <w:szCs w:val="24"/>
        </w:rPr>
        <w:t>Huang</w:t>
      </w:r>
      <w:r w:rsidR="00435A64" w:rsidRPr="001E6F30">
        <w:rPr>
          <w:sz w:val="24"/>
          <w:szCs w:val="24"/>
        </w:rPr>
        <w:t xml:space="preserve">, </w:t>
      </w:r>
      <w:r w:rsidR="00967E1F">
        <w:rPr>
          <w:sz w:val="24"/>
          <w:szCs w:val="24"/>
        </w:rPr>
        <w:t xml:space="preserve">X. </w:t>
      </w:r>
      <w:r w:rsidR="00BE4DBF" w:rsidRPr="001E6F30">
        <w:rPr>
          <w:sz w:val="24"/>
          <w:szCs w:val="24"/>
        </w:rPr>
        <w:t>Ding</w:t>
      </w:r>
      <w:r w:rsidR="00435A64" w:rsidRPr="001E6F30">
        <w:rPr>
          <w:sz w:val="24"/>
          <w:szCs w:val="24"/>
        </w:rPr>
        <w:t xml:space="preserve">, </w:t>
      </w:r>
      <w:r w:rsidR="00967E1F">
        <w:rPr>
          <w:sz w:val="24"/>
          <w:szCs w:val="24"/>
        </w:rPr>
        <w:t xml:space="preserve">C. </w:t>
      </w:r>
      <w:r w:rsidR="000B648A" w:rsidRPr="001E6F30">
        <w:rPr>
          <w:sz w:val="24"/>
          <w:szCs w:val="24"/>
        </w:rPr>
        <w:t>Tang</w:t>
      </w:r>
      <w:r w:rsidR="009F6F75">
        <w:rPr>
          <w:sz w:val="24"/>
          <w:szCs w:val="24"/>
        </w:rPr>
        <w:t xml:space="preserve"> C, </w:t>
      </w:r>
      <w:r w:rsidR="009F6F75" w:rsidRPr="00703290">
        <w:rPr>
          <w:i/>
          <w:sz w:val="24"/>
          <w:szCs w:val="24"/>
        </w:rPr>
        <w:t>Chem. Mater.</w:t>
      </w:r>
      <w:r w:rsidR="00967E1F">
        <w:rPr>
          <w:sz w:val="24"/>
          <w:szCs w:val="24"/>
        </w:rPr>
        <w:t xml:space="preserve"> </w:t>
      </w:r>
      <w:r w:rsidR="00967E1F" w:rsidRPr="00967E1F">
        <w:rPr>
          <w:b/>
          <w:sz w:val="24"/>
          <w:szCs w:val="24"/>
        </w:rPr>
        <w:t>2008</w:t>
      </w:r>
      <w:r w:rsidR="00967E1F">
        <w:rPr>
          <w:sz w:val="24"/>
          <w:szCs w:val="24"/>
        </w:rPr>
        <w:t xml:space="preserve">, </w:t>
      </w:r>
      <w:r w:rsidR="00967E1F" w:rsidRPr="00703290">
        <w:rPr>
          <w:i/>
          <w:sz w:val="24"/>
          <w:szCs w:val="24"/>
        </w:rPr>
        <w:t>20</w:t>
      </w:r>
      <w:r w:rsidR="009F6F75">
        <w:rPr>
          <w:sz w:val="24"/>
          <w:szCs w:val="24"/>
        </w:rPr>
        <w:t>,</w:t>
      </w:r>
      <w:r w:rsidR="009F6F75" w:rsidRPr="001E6F30">
        <w:rPr>
          <w:sz w:val="24"/>
          <w:szCs w:val="24"/>
        </w:rPr>
        <w:t xml:space="preserve"> 2937</w:t>
      </w:r>
      <w:r w:rsidR="000B648A" w:rsidRPr="001E6F30">
        <w:rPr>
          <w:sz w:val="24"/>
          <w:szCs w:val="24"/>
        </w:rPr>
        <w:t>–2941</w:t>
      </w:r>
      <w:r w:rsidR="00BE4DBF" w:rsidRPr="001E6F30">
        <w:rPr>
          <w:sz w:val="24"/>
          <w:szCs w:val="24"/>
        </w:rPr>
        <w:t>.</w:t>
      </w:r>
    </w:p>
    <w:p w14:paraId="208B40D3" w14:textId="2D1C07BD" w:rsidR="000F08C9" w:rsidRPr="001E6F30" w:rsidRDefault="00BE4DBF" w:rsidP="001E6F30">
      <w:pPr>
        <w:autoSpaceDE w:val="0"/>
        <w:autoSpaceDN w:val="0"/>
        <w:adjustRightInd w:val="0"/>
        <w:spacing w:after="240" w:line="360" w:lineRule="auto"/>
        <w:jc w:val="both"/>
        <w:rPr>
          <w:sz w:val="24"/>
          <w:szCs w:val="24"/>
        </w:rPr>
      </w:pPr>
      <w:r w:rsidRPr="001E6F30">
        <w:rPr>
          <w:sz w:val="24"/>
          <w:szCs w:val="24"/>
        </w:rPr>
        <w:t>15</w:t>
      </w:r>
      <w:r w:rsidR="00414D86">
        <w:rPr>
          <w:sz w:val="24"/>
          <w:szCs w:val="24"/>
        </w:rPr>
        <w:t>.</w:t>
      </w:r>
      <w:r w:rsidR="00435A64" w:rsidRPr="001E6F30">
        <w:rPr>
          <w:sz w:val="24"/>
          <w:szCs w:val="24"/>
        </w:rPr>
        <w:t xml:space="preserve"> </w:t>
      </w:r>
      <w:r w:rsidR="00DC3FEF">
        <w:rPr>
          <w:sz w:val="24"/>
          <w:szCs w:val="24"/>
        </w:rPr>
        <w:t xml:space="preserve">Z. </w:t>
      </w:r>
      <w:r w:rsidR="003A7EB0" w:rsidRPr="001E6F30">
        <w:rPr>
          <w:sz w:val="24"/>
          <w:szCs w:val="24"/>
        </w:rPr>
        <w:t>Jiang</w:t>
      </w:r>
      <w:r w:rsidR="00DC3FEF">
        <w:rPr>
          <w:sz w:val="24"/>
          <w:szCs w:val="24"/>
        </w:rPr>
        <w:t xml:space="preserve"> </w:t>
      </w:r>
      <w:r w:rsidR="00435A64" w:rsidRPr="001E6F30">
        <w:rPr>
          <w:sz w:val="24"/>
          <w:szCs w:val="24"/>
        </w:rPr>
        <w:t xml:space="preserve">, </w:t>
      </w:r>
      <w:r w:rsidR="00DC3FEF">
        <w:rPr>
          <w:sz w:val="24"/>
          <w:szCs w:val="24"/>
        </w:rPr>
        <w:t xml:space="preserve">F. </w:t>
      </w:r>
      <w:r w:rsidR="003A7EB0" w:rsidRPr="001E6F30">
        <w:rPr>
          <w:sz w:val="24"/>
          <w:szCs w:val="24"/>
        </w:rPr>
        <w:t>Yang</w:t>
      </w:r>
      <w:r w:rsidR="00435A64" w:rsidRPr="001E6F30">
        <w:rPr>
          <w:sz w:val="24"/>
          <w:szCs w:val="24"/>
        </w:rPr>
        <w:t xml:space="preserve">, </w:t>
      </w:r>
      <w:proofErr w:type="spellStart"/>
      <w:r w:rsidR="00DC3FEF">
        <w:rPr>
          <w:sz w:val="24"/>
          <w:szCs w:val="24"/>
        </w:rPr>
        <w:t>G.</w:t>
      </w:r>
      <w:r w:rsidR="003A7EB0" w:rsidRPr="001E6F30">
        <w:rPr>
          <w:sz w:val="24"/>
          <w:szCs w:val="24"/>
        </w:rPr>
        <w:t>Yang</w:t>
      </w:r>
      <w:proofErr w:type="spellEnd"/>
      <w:r w:rsidR="00435A64" w:rsidRPr="001E6F30">
        <w:rPr>
          <w:sz w:val="24"/>
          <w:szCs w:val="24"/>
        </w:rPr>
        <w:t xml:space="preserve">, </w:t>
      </w:r>
      <w:r w:rsidR="00DC3FEF">
        <w:rPr>
          <w:sz w:val="24"/>
          <w:szCs w:val="24"/>
        </w:rPr>
        <w:t xml:space="preserve">L. </w:t>
      </w:r>
      <w:r w:rsidR="003A7EB0" w:rsidRPr="001E6F30">
        <w:rPr>
          <w:sz w:val="24"/>
          <w:szCs w:val="24"/>
        </w:rPr>
        <w:t>Kong</w:t>
      </w:r>
      <w:r w:rsidR="00435A64" w:rsidRPr="001E6F30">
        <w:rPr>
          <w:sz w:val="24"/>
          <w:szCs w:val="24"/>
        </w:rPr>
        <w:t xml:space="preserve">, </w:t>
      </w:r>
      <w:r w:rsidR="00DC3FEF">
        <w:rPr>
          <w:sz w:val="24"/>
          <w:szCs w:val="24"/>
        </w:rPr>
        <w:t xml:space="preserve">M.O. </w:t>
      </w:r>
      <w:r w:rsidR="003A7EB0" w:rsidRPr="001E6F30">
        <w:rPr>
          <w:sz w:val="24"/>
          <w:szCs w:val="24"/>
        </w:rPr>
        <w:t>Jones</w:t>
      </w:r>
      <w:r w:rsidR="00435A64" w:rsidRPr="001E6F30">
        <w:rPr>
          <w:sz w:val="24"/>
          <w:szCs w:val="24"/>
        </w:rPr>
        <w:t xml:space="preserve">, </w:t>
      </w:r>
      <w:r w:rsidR="00DC3FEF">
        <w:rPr>
          <w:sz w:val="24"/>
          <w:szCs w:val="24"/>
        </w:rPr>
        <w:t xml:space="preserve">T. </w:t>
      </w:r>
      <w:r w:rsidR="003A7EB0" w:rsidRPr="001E6F30">
        <w:rPr>
          <w:sz w:val="24"/>
          <w:szCs w:val="24"/>
        </w:rPr>
        <w:t>Xiao</w:t>
      </w:r>
      <w:r w:rsidR="00435A64" w:rsidRPr="001E6F30">
        <w:rPr>
          <w:sz w:val="24"/>
          <w:szCs w:val="24"/>
        </w:rPr>
        <w:t xml:space="preserve">, </w:t>
      </w:r>
      <w:r w:rsidR="00DC3FEF">
        <w:rPr>
          <w:sz w:val="24"/>
          <w:szCs w:val="24"/>
        </w:rPr>
        <w:t xml:space="preserve">P. P. </w:t>
      </w:r>
      <w:r w:rsidR="003A7EB0" w:rsidRPr="001E6F30">
        <w:rPr>
          <w:sz w:val="24"/>
          <w:szCs w:val="24"/>
        </w:rPr>
        <w:t>Edwards</w:t>
      </w:r>
      <w:r w:rsidR="00DC3FEF">
        <w:rPr>
          <w:sz w:val="24"/>
          <w:szCs w:val="24"/>
        </w:rPr>
        <w:t xml:space="preserve">, </w:t>
      </w:r>
      <w:r w:rsidRPr="00703290">
        <w:rPr>
          <w:i/>
          <w:sz w:val="24"/>
          <w:szCs w:val="24"/>
        </w:rPr>
        <w:t xml:space="preserve">J. </w:t>
      </w:r>
      <w:proofErr w:type="spellStart"/>
      <w:r w:rsidRPr="00703290">
        <w:rPr>
          <w:i/>
          <w:sz w:val="24"/>
          <w:szCs w:val="24"/>
        </w:rPr>
        <w:t>Photochem</w:t>
      </w:r>
      <w:proofErr w:type="spellEnd"/>
      <w:r w:rsidRPr="00703290">
        <w:rPr>
          <w:i/>
          <w:sz w:val="24"/>
          <w:szCs w:val="24"/>
        </w:rPr>
        <w:t xml:space="preserve">. </w:t>
      </w:r>
      <w:proofErr w:type="spellStart"/>
      <w:r w:rsidRPr="00703290">
        <w:rPr>
          <w:i/>
          <w:sz w:val="24"/>
          <w:szCs w:val="24"/>
        </w:rPr>
        <w:t>Photobiol</w:t>
      </w:r>
      <w:proofErr w:type="spellEnd"/>
      <w:r w:rsidRPr="00703290">
        <w:rPr>
          <w:i/>
          <w:sz w:val="24"/>
          <w:szCs w:val="24"/>
        </w:rPr>
        <w:t>. A</w:t>
      </w:r>
      <w:r w:rsidR="009F6F75" w:rsidRPr="00703290">
        <w:rPr>
          <w:i/>
          <w:sz w:val="24"/>
          <w:szCs w:val="24"/>
        </w:rPr>
        <w:t>.</w:t>
      </w:r>
      <w:r w:rsidR="00DC3FEF">
        <w:rPr>
          <w:sz w:val="24"/>
          <w:szCs w:val="24"/>
        </w:rPr>
        <w:t xml:space="preserve"> </w:t>
      </w:r>
      <w:r w:rsidR="00DC3FEF" w:rsidRPr="00DC3FEF">
        <w:rPr>
          <w:b/>
          <w:sz w:val="24"/>
          <w:szCs w:val="24"/>
        </w:rPr>
        <w:t>2010</w:t>
      </w:r>
      <w:r w:rsidR="00DC3FEF">
        <w:rPr>
          <w:sz w:val="24"/>
          <w:szCs w:val="24"/>
        </w:rPr>
        <w:t xml:space="preserve">, </w:t>
      </w:r>
      <w:r w:rsidR="00DC3FEF" w:rsidRPr="00703290">
        <w:rPr>
          <w:i/>
          <w:sz w:val="24"/>
          <w:szCs w:val="24"/>
        </w:rPr>
        <w:t>212</w:t>
      </w:r>
      <w:r w:rsidR="00DC3FEF">
        <w:rPr>
          <w:sz w:val="24"/>
          <w:szCs w:val="24"/>
        </w:rPr>
        <w:t xml:space="preserve">, </w:t>
      </w:r>
      <w:r w:rsidR="003A7EB0" w:rsidRPr="001E6F30">
        <w:rPr>
          <w:sz w:val="24"/>
          <w:szCs w:val="24"/>
        </w:rPr>
        <w:t>8 –13</w:t>
      </w:r>
      <w:r w:rsidRPr="001E6F30">
        <w:rPr>
          <w:sz w:val="24"/>
          <w:szCs w:val="24"/>
        </w:rPr>
        <w:t>.</w:t>
      </w:r>
    </w:p>
    <w:p w14:paraId="19429115" w14:textId="3CECA75F" w:rsidR="000F08C9" w:rsidRPr="001E6F30" w:rsidRDefault="00BE4DBF" w:rsidP="001E6F30">
      <w:pPr>
        <w:autoSpaceDE w:val="0"/>
        <w:autoSpaceDN w:val="0"/>
        <w:adjustRightInd w:val="0"/>
        <w:spacing w:after="240" w:line="360" w:lineRule="auto"/>
        <w:jc w:val="both"/>
        <w:rPr>
          <w:sz w:val="24"/>
          <w:szCs w:val="24"/>
          <w:lang w:eastAsia="es-CL"/>
        </w:rPr>
      </w:pPr>
      <w:r w:rsidRPr="001E6F30">
        <w:rPr>
          <w:sz w:val="24"/>
          <w:szCs w:val="24"/>
          <w:lang w:eastAsia="es-CL"/>
        </w:rPr>
        <w:t>16</w:t>
      </w:r>
      <w:r w:rsidR="00414D86">
        <w:rPr>
          <w:sz w:val="24"/>
          <w:szCs w:val="24"/>
          <w:lang w:eastAsia="es-CL"/>
        </w:rPr>
        <w:t>.</w:t>
      </w:r>
      <w:r w:rsidR="00435A64" w:rsidRPr="001E6F30">
        <w:rPr>
          <w:sz w:val="24"/>
          <w:szCs w:val="24"/>
          <w:lang w:eastAsia="es-CL"/>
        </w:rPr>
        <w:t xml:space="preserve"> </w:t>
      </w:r>
      <w:r w:rsidR="00DC3FEF">
        <w:rPr>
          <w:sz w:val="24"/>
          <w:szCs w:val="24"/>
          <w:lang w:eastAsia="es-CL"/>
        </w:rPr>
        <w:t xml:space="preserve">H. </w:t>
      </w:r>
      <w:r w:rsidR="003A7EB0" w:rsidRPr="001E6F30">
        <w:rPr>
          <w:sz w:val="24"/>
          <w:szCs w:val="24"/>
          <w:lang w:eastAsia="es-CL"/>
        </w:rPr>
        <w:t>Deng</w:t>
      </w:r>
      <w:r w:rsidR="00435A64" w:rsidRPr="001E6F30">
        <w:rPr>
          <w:sz w:val="24"/>
          <w:szCs w:val="24"/>
          <w:lang w:eastAsia="es-CL"/>
        </w:rPr>
        <w:t xml:space="preserve">, </w:t>
      </w:r>
      <w:r w:rsidR="00DC3FEF">
        <w:rPr>
          <w:sz w:val="24"/>
          <w:szCs w:val="24"/>
          <w:lang w:eastAsia="es-CL"/>
        </w:rPr>
        <w:t xml:space="preserve">J. </w:t>
      </w:r>
      <w:r w:rsidR="003A7EB0" w:rsidRPr="001E6F30">
        <w:rPr>
          <w:sz w:val="24"/>
          <w:szCs w:val="24"/>
          <w:lang w:eastAsia="es-CL"/>
        </w:rPr>
        <w:t>Wang</w:t>
      </w:r>
      <w:r w:rsidR="00435A64" w:rsidRPr="001E6F30">
        <w:rPr>
          <w:sz w:val="24"/>
          <w:szCs w:val="24"/>
          <w:lang w:eastAsia="es-CL"/>
        </w:rPr>
        <w:t xml:space="preserve">, </w:t>
      </w:r>
      <w:r w:rsidR="00DC3FEF">
        <w:rPr>
          <w:sz w:val="24"/>
          <w:szCs w:val="24"/>
          <w:lang w:eastAsia="es-CL"/>
        </w:rPr>
        <w:t xml:space="preserve">Q. </w:t>
      </w:r>
      <w:r w:rsidR="003A7EB0" w:rsidRPr="001E6F30">
        <w:rPr>
          <w:sz w:val="24"/>
          <w:szCs w:val="24"/>
          <w:lang w:eastAsia="es-CL"/>
        </w:rPr>
        <w:t>Peng</w:t>
      </w:r>
      <w:r w:rsidR="00435A64" w:rsidRPr="001E6F30">
        <w:rPr>
          <w:sz w:val="24"/>
          <w:szCs w:val="24"/>
          <w:lang w:eastAsia="es-CL"/>
        </w:rPr>
        <w:t xml:space="preserve">, </w:t>
      </w:r>
      <w:r w:rsidR="00DC3FEF">
        <w:rPr>
          <w:sz w:val="24"/>
          <w:szCs w:val="24"/>
          <w:lang w:eastAsia="es-CL"/>
        </w:rPr>
        <w:t xml:space="preserve">X. </w:t>
      </w:r>
      <w:r w:rsidR="003A7EB0" w:rsidRPr="001E6F30">
        <w:rPr>
          <w:sz w:val="24"/>
          <w:szCs w:val="24"/>
          <w:lang w:eastAsia="es-CL"/>
        </w:rPr>
        <w:t>Wang</w:t>
      </w:r>
      <w:r w:rsidR="00435A64" w:rsidRPr="001E6F30">
        <w:rPr>
          <w:sz w:val="24"/>
          <w:szCs w:val="24"/>
          <w:lang w:eastAsia="es-CL"/>
        </w:rPr>
        <w:t xml:space="preserve">, </w:t>
      </w:r>
      <w:r w:rsidR="00DC3FEF">
        <w:rPr>
          <w:sz w:val="24"/>
          <w:szCs w:val="24"/>
          <w:lang w:eastAsia="es-CL"/>
        </w:rPr>
        <w:t xml:space="preserve">Y. </w:t>
      </w:r>
      <w:r w:rsidR="003A7EB0" w:rsidRPr="001E6F30">
        <w:rPr>
          <w:sz w:val="24"/>
          <w:szCs w:val="24"/>
          <w:lang w:eastAsia="es-CL"/>
        </w:rPr>
        <w:t>Li</w:t>
      </w:r>
      <w:r w:rsidR="009F6F75">
        <w:rPr>
          <w:sz w:val="24"/>
          <w:szCs w:val="24"/>
          <w:lang w:eastAsia="es-CL"/>
        </w:rPr>
        <w:t>,</w:t>
      </w:r>
      <w:r w:rsidR="00DC3FEF">
        <w:rPr>
          <w:sz w:val="24"/>
          <w:szCs w:val="24"/>
          <w:lang w:eastAsia="es-CL"/>
        </w:rPr>
        <w:t xml:space="preserve"> </w:t>
      </w:r>
      <w:r w:rsidR="00435A64" w:rsidRPr="00703290">
        <w:rPr>
          <w:i/>
          <w:sz w:val="24"/>
          <w:szCs w:val="24"/>
          <w:lang w:eastAsia="es-CL"/>
        </w:rPr>
        <w:t>Chem. Eur.</w:t>
      </w:r>
      <w:r w:rsidR="009F6F75" w:rsidRPr="00703290">
        <w:rPr>
          <w:i/>
          <w:sz w:val="24"/>
          <w:szCs w:val="24"/>
          <w:lang w:eastAsia="es-CL"/>
        </w:rPr>
        <w:t xml:space="preserve"> J.</w:t>
      </w:r>
      <w:r w:rsidR="00DC3FEF">
        <w:rPr>
          <w:sz w:val="24"/>
          <w:szCs w:val="24"/>
          <w:lang w:eastAsia="es-CL"/>
        </w:rPr>
        <w:t xml:space="preserve"> </w:t>
      </w:r>
      <w:r w:rsidR="00DC3FEF" w:rsidRPr="00DC3FEF">
        <w:rPr>
          <w:b/>
          <w:sz w:val="24"/>
          <w:szCs w:val="24"/>
          <w:lang w:eastAsia="es-CL"/>
        </w:rPr>
        <w:t>2005</w:t>
      </w:r>
      <w:r w:rsidR="00DC3FEF">
        <w:rPr>
          <w:sz w:val="24"/>
          <w:szCs w:val="24"/>
          <w:lang w:eastAsia="es-CL"/>
        </w:rPr>
        <w:t xml:space="preserve">, </w:t>
      </w:r>
      <w:r w:rsidR="00DC3FEF" w:rsidRPr="00703290">
        <w:rPr>
          <w:i/>
          <w:sz w:val="24"/>
          <w:szCs w:val="24"/>
          <w:lang w:eastAsia="es-CL"/>
        </w:rPr>
        <w:t>11</w:t>
      </w:r>
      <w:r w:rsidR="00DC3FEF">
        <w:rPr>
          <w:sz w:val="24"/>
          <w:szCs w:val="24"/>
          <w:lang w:eastAsia="es-CL"/>
        </w:rPr>
        <w:t xml:space="preserve">, </w:t>
      </w:r>
      <w:r w:rsidR="003A7EB0" w:rsidRPr="001E6F30">
        <w:rPr>
          <w:sz w:val="24"/>
          <w:szCs w:val="24"/>
          <w:lang w:eastAsia="es-CL"/>
        </w:rPr>
        <w:t xml:space="preserve">6519–6524. </w:t>
      </w:r>
    </w:p>
    <w:p w14:paraId="29C48F79" w14:textId="35041C7E" w:rsidR="000F08C9" w:rsidRPr="001E6F30" w:rsidRDefault="00BE4DBF" w:rsidP="001E6F30">
      <w:pPr>
        <w:autoSpaceDE w:val="0"/>
        <w:autoSpaceDN w:val="0"/>
        <w:adjustRightInd w:val="0"/>
        <w:spacing w:after="240" w:line="360" w:lineRule="auto"/>
        <w:jc w:val="both"/>
        <w:rPr>
          <w:sz w:val="24"/>
          <w:szCs w:val="24"/>
          <w:lang w:eastAsia="es-CL"/>
        </w:rPr>
      </w:pPr>
      <w:r w:rsidRPr="001E6F30">
        <w:rPr>
          <w:sz w:val="24"/>
          <w:szCs w:val="24"/>
          <w:lang w:eastAsia="es-CL"/>
        </w:rPr>
        <w:t>17</w:t>
      </w:r>
      <w:r w:rsidR="00414D86">
        <w:rPr>
          <w:sz w:val="24"/>
          <w:szCs w:val="24"/>
          <w:lang w:eastAsia="es-CL"/>
        </w:rPr>
        <w:t>.</w:t>
      </w:r>
      <w:r w:rsidR="00435A64" w:rsidRPr="001E6F30">
        <w:rPr>
          <w:sz w:val="24"/>
          <w:szCs w:val="24"/>
          <w:lang w:eastAsia="es-CL"/>
        </w:rPr>
        <w:t xml:space="preserve"> </w:t>
      </w:r>
      <w:r w:rsidR="00DC3FEF">
        <w:rPr>
          <w:sz w:val="24"/>
          <w:szCs w:val="24"/>
          <w:lang w:eastAsia="es-CL"/>
        </w:rPr>
        <w:t xml:space="preserve">M. </w:t>
      </w:r>
      <w:r w:rsidR="003A7EB0" w:rsidRPr="001E6F30">
        <w:rPr>
          <w:sz w:val="24"/>
          <w:szCs w:val="24"/>
          <w:lang w:eastAsia="es-CL"/>
        </w:rPr>
        <w:t>Shang</w:t>
      </w:r>
      <w:r w:rsidR="00435A64" w:rsidRPr="001E6F30">
        <w:rPr>
          <w:sz w:val="24"/>
          <w:szCs w:val="24"/>
          <w:lang w:eastAsia="es-CL"/>
        </w:rPr>
        <w:t xml:space="preserve">, </w:t>
      </w:r>
      <w:r w:rsidR="00DC3FEF">
        <w:rPr>
          <w:sz w:val="24"/>
          <w:szCs w:val="24"/>
          <w:lang w:eastAsia="es-CL"/>
        </w:rPr>
        <w:t xml:space="preserve">W. </w:t>
      </w:r>
      <w:r w:rsidR="003A7EB0" w:rsidRPr="001E6F30">
        <w:rPr>
          <w:sz w:val="24"/>
          <w:szCs w:val="24"/>
          <w:lang w:eastAsia="es-CL"/>
        </w:rPr>
        <w:t>Wang</w:t>
      </w:r>
      <w:r w:rsidR="00435A64" w:rsidRPr="001E6F30">
        <w:rPr>
          <w:sz w:val="24"/>
          <w:szCs w:val="24"/>
          <w:lang w:eastAsia="es-CL"/>
        </w:rPr>
        <w:t xml:space="preserve">, </w:t>
      </w:r>
      <w:r w:rsidR="00DC3FEF">
        <w:rPr>
          <w:sz w:val="24"/>
          <w:szCs w:val="24"/>
          <w:lang w:eastAsia="es-CL"/>
        </w:rPr>
        <w:t xml:space="preserve">L. </w:t>
      </w:r>
      <w:r w:rsidR="003A7EB0" w:rsidRPr="001E6F30">
        <w:rPr>
          <w:sz w:val="24"/>
          <w:szCs w:val="24"/>
          <w:lang w:eastAsia="es-CL"/>
        </w:rPr>
        <w:t>Zhang</w:t>
      </w:r>
      <w:r w:rsidR="00DC3FEF">
        <w:rPr>
          <w:sz w:val="24"/>
          <w:szCs w:val="24"/>
          <w:lang w:eastAsia="es-CL"/>
        </w:rPr>
        <w:t>,</w:t>
      </w:r>
      <w:r w:rsidR="003A7EB0" w:rsidRPr="001E6F30">
        <w:rPr>
          <w:sz w:val="24"/>
          <w:szCs w:val="24"/>
          <w:lang w:eastAsia="es-CL"/>
        </w:rPr>
        <w:t xml:space="preserve"> </w:t>
      </w:r>
      <w:r w:rsidR="003A7EB0" w:rsidRPr="00703290">
        <w:rPr>
          <w:i/>
          <w:sz w:val="24"/>
          <w:szCs w:val="24"/>
          <w:lang w:eastAsia="es-CL"/>
        </w:rPr>
        <w:t>J. Hazard. Mater.</w:t>
      </w:r>
      <w:r w:rsidR="003A7EB0" w:rsidRPr="001E6F30">
        <w:rPr>
          <w:sz w:val="24"/>
          <w:szCs w:val="24"/>
          <w:lang w:eastAsia="es-CL"/>
        </w:rPr>
        <w:t xml:space="preserve"> </w:t>
      </w:r>
      <w:r w:rsidR="00DC3FEF" w:rsidRPr="00DC3FEF">
        <w:rPr>
          <w:b/>
          <w:sz w:val="24"/>
          <w:szCs w:val="24"/>
          <w:lang w:eastAsia="es-CL"/>
        </w:rPr>
        <w:t>2009</w:t>
      </w:r>
      <w:r w:rsidR="00DC3FEF">
        <w:rPr>
          <w:sz w:val="24"/>
          <w:szCs w:val="24"/>
          <w:lang w:eastAsia="es-CL"/>
        </w:rPr>
        <w:t xml:space="preserve">, </w:t>
      </w:r>
      <w:r w:rsidR="003A7EB0" w:rsidRPr="00703290">
        <w:rPr>
          <w:i/>
          <w:sz w:val="24"/>
          <w:szCs w:val="24"/>
          <w:lang w:eastAsia="es-CL"/>
        </w:rPr>
        <w:t>167</w:t>
      </w:r>
      <w:r w:rsidR="00DC3FEF">
        <w:rPr>
          <w:sz w:val="24"/>
          <w:szCs w:val="24"/>
          <w:lang w:eastAsia="es-CL"/>
        </w:rPr>
        <w:t xml:space="preserve">, </w:t>
      </w:r>
      <w:r w:rsidR="003A7EB0" w:rsidRPr="001E6F30">
        <w:rPr>
          <w:sz w:val="24"/>
          <w:szCs w:val="24"/>
          <w:lang w:eastAsia="es-CL"/>
        </w:rPr>
        <w:t xml:space="preserve">803–809. </w:t>
      </w:r>
    </w:p>
    <w:p w14:paraId="74C0DB50" w14:textId="5999B8DD" w:rsidR="000F08C9" w:rsidRPr="001E6F30" w:rsidRDefault="00414D86" w:rsidP="001E6F30">
      <w:pPr>
        <w:autoSpaceDE w:val="0"/>
        <w:autoSpaceDN w:val="0"/>
        <w:adjustRightInd w:val="0"/>
        <w:spacing w:after="240" w:line="360" w:lineRule="auto"/>
        <w:jc w:val="both"/>
        <w:rPr>
          <w:sz w:val="24"/>
          <w:szCs w:val="24"/>
          <w:lang w:eastAsia="es-CL"/>
        </w:rPr>
      </w:pPr>
      <w:r>
        <w:rPr>
          <w:sz w:val="24"/>
          <w:szCs w:val="24"/>
          <w:lang w:eastAsia="es-CL"/>
        </w:rPr>
        <w:t>18.</w:t>
      </w:r>
      <w:r w:rsidR="00435A64" w:rsidRPr="001E6F30">
        <w:rPr>
          <w:sz w:val="24"/>
          <w:szCs w:val="24"/>
          <w:lang w:eastAsia="es-CL"/>
        </w:rPr>
        <w:t xml:space="preserve"> </w:t>
      </w:r>
      <w:r w:rsidR="002418EC">
        <w:rPr>
          <w:sz w:val="24"/>
          <w:szCs w:val="24"/>
          <w:lang w:eastAsia="es-CL"/>
        </w:rPr>
        <w:t xml:space="preserve">L. </w:t>
      </w:r>
      <w:r w:rsidR="00BE4DBF" w:rsidRPr="001E6F30">
        <w:rPr>
          <w:sz w:val="24"/>
          <w:szCs w:val="24"/>
          <w:lang w:eastAsia="es-CL"/>
        </w:rPr>
        <w:t>Zhang</w:t>
      </w:r>
      <w:r w:rsidR="00435A64" w:rsidRPr="001E6F30">
        <w:rPr>
          <w:sz w:val="24"/>
          <w:szCs w:val="24"/>
          <w:lang w:eastAsia="es-CL"/>
        </w:rPr>
        <w:t xml:space="preserve">, </w:t>
      </w:r>
      <w:r w:rsidR="002418EC">
        <w:rPr>
          <w:sz w:val="24"/>
          <w:szCs w:val="24"/>
          <w:lang w:eastAsia="es-CL"/>
        </w:rPr>
        <w:t xml:space="preserve">X. </w:t>
      </w:r>
      <w:r w:rsidR="00BE4DBF" w:rsidRPr="001E6F30">
        <w:rPr>
          <w:sz w:val="24"/>
          <w:szCs w:val="24"/>
          <w:lang w:eastAsia="es-CL"/>
        </w:rPr>
        <w:t>Cao</w:t>
      </w:r>
      <w:r w:rsidR="00435A64" w:rsidRPr="001E6F30">
        <w:rPr>
          <w:sz w:val="24"/>
          <w:szCs w:val="24"/>
          <w:lang w:eastAsia="es-CL"/>
        </w:rPr>
        <w:t xml:space="preserve">, </w:t>
      </w:r>
      <w:r w:rsidR="002418EC">
        <w:rPr>
          <w:sz w:val="24"/>
          <w:szCs w:val="24"/>
          <w:lang w:eastAsia="es-CL"/>
        </w:rPr>
        <w:t xml:space="preserve">X. </w:t>
      </w:r>
      <w:r w:rsidR="00BE4DBF" w:rsidRPr="001E6F30">
        <w:rPr>
          <w:sz w:val="24"/>
          <w:szCs w:val="24"/>
          <w:lang w:eastAsia="es-CL"/>
        </w:rPr>
        <w:t>Chen</w:t>
      </w:r>
      <w:r w:rsidR="00435A64" w:rsidRPr="001E6F30">
        <w:rPr>
          <w:sz w:val="24"/>
          <w:szCs w:val="24"/>
          <w:lang w:eastAsia="es-CL"/>
        </w:rPr>
        <w:t xml:space="preserve">, </w:t>
      </w:r>
      <w:r w:rsidR="002418EC">
        <w:rPr>
          <w:sz w:val="24"/>
          <w:szCs w:val="24"/>
          <w:lang w:eastAsia="es-CL"/>
        </w:rPr>
        <w:t xml:space="preserve">Z. </w:t>
      </w:r>
      <w:proofErr w:type="spellStart"/>
      <w:r w:rsidR="003A7EB0" w:rsidRPr="001E6F30">
        <w:rPr>
          <w:sz w:val="24"/>
          <w:szCs w:val="24"/>
          <w:lang w:eastAsia="es-CL"/>
        </w:rPr>
        <w:t>Xue</w:t>
      </w:r>
      <w:proofErr w:type="spellEnd"/>
      <w:r w:rsidR="002418EC">
        <w:rPr>
          <w:sz w:val="24"/>
          <w:szCs w:val="24"/>
          <w:lang w:eastAsia="es-CL"/>
        </w:rPr>
        <w:t xml:space="preserve">, </w:t>
      </w:r>
      <w:r w:rsidR="003A7EB0" w:rsidRPr="00703290">
        <w:rPr>
          <w:i/>
          <w:sz w:val="24"/>
          <w:szCs w:val="24"/>
          <w:lang w:eastAsia="es-CL"/>
        </w:rPr>
        <w:t>J. Colloid</w:t>
      </w:r>
      <w:r w:rsidR="009F6F75" w:rsidRPr="00703290">
        <w:rPr>
          <w:i/>
          <w:sz w:val="24"/>
          <w:szCs w:val="24"/>
          <w:lang w:eastAsia="es-CL"/>
        </w:rPr>
        <w:t xml:space="preserve"> </w:t>
      </w:r>
      <w:proofErr w:type="spellStart"/>
      <w:r w:rsidR="009F6F75" w:rsidRPr="00703290">
        <w:rPr>
          <w:i/>
          <w:sz w:val="24"/>
          <w:szCs w:val="24"/>
          <w:lang w:eastAsia="es-CL"/>
        </w:rPr>
        <w:t>Interf</w:t>
      </w:r>
      <w:proofErr w:type="spellEnd"/>
      <w:r w:rsidR="009F6F75" w:rsidRPr="00703290">
        <w:rPr>
          <w:i/>
          <w:sz w:val="24"/>
          <w:szCs w:val="24"/>
          <w:lang w:eastAsia="es-CL"/>
        </w:rPr>
        <w:t>. Sci.</w:t>
      </w:r>
      <w:r w:rsidR="002418EC" w:rsidRPr="002418EC">
        <w:rPr>
          <w:b/>
          <w:sz w:val="24"/>
          <w:szCs w:val="24"/>
          <w:lang w:eastAsia="es-CL"/>
        </w:rPr>
        <w:t>2011</w:t>
      </w:r>
      <w:r w:rsidR="002418EC">
        <w:rPr>
          <w:sz w:val="24"/>
          <w:szCs w:val="24"/>
          <w:lang w:eastAsia="es-CL"/>
        </w:rPr>
        <w:t xml:space="preserve">, </w:t>
      </w:r>
      <w:r w:rsidR="002418EC" w:rsidRPr="00703290">
        <w:rPr>
          <w:i/>
          <w:sz w:val="24"/>
          <w:szCs w:val="24"/>
          <w:lang w:eastAsia="es-CL"/>
        </w:rPr>
        <w:t>354</w:t>
      </w:r>
      <w:r w:rsidR="002418EC">
        <w:rPr>
          <w:sz w:val="24"/>
          <w:szCs w:val="24"/>
          <w:lang w:eastAsia="es-CL"/>
        </w:rPr>
        <w:t>,</w:t>
      </w:r>
      <w:r w:rsidR="003A7EB0" w:rsidRPr="001E6F30">
        <w:rPr>
          <w:sz w:val="24"/>
          <w:szCs w:val="24"/>
          <w:lang w:eastAsia="es-CL"/>
        </w:rPr>
        <w:t>630 –636.</w:t>
      </w:r>
    </w:p>
    <w:p w14:paraId="25AA7B68" w14:textId="355C849F" w:rsidR="000F08C9" w:rsidRPr="001E6F30" w:rsidRDefault="00BE4DBF" w:rsidP="001E6F30">
      <w:pPr>
        <w:autoSpaceDE w:val="0"/>
        <w:autoSpaceDN w:val="0"/>
        <w:adjustRightInd w:val="0"/>
        <w:spacing w:after="240" w:line="360" w:lineRule="auto"/>
        <w:jc w:val="both"/>
        <w:rPr>
          <w:sz w:val="24"/>
          <w:szCs w:val="24"/>
          <w:lang w:eastAsia="es-CL"/>
        </w:rPr>
      </w:pPr>
      <w:r w:rsidRPr="001E6F30">
        <w:rPr>
          <w:sz w:val="24"/>
          <w:szCs w:val="24"/>
          <w:lang w:eastAsia="es-CL"/>
        </w:rPr>
        <w:t>19</w:t>
      </w:r>
      <w:r w:rsidR="00414D86">
        <w:rPr>
          <w:sz w:val="24"/>
          <w:szCs w:val="24"/>
          <w:lang w:eastAsia="es-CL"/>
        </w:rPr>
        <w:t>.</w:t>
      </w:r>
      <w:r w:rsidR="00435A64" w:rsidRPr="001E6F30">
        <w:rPr>
          <w:sz w:val="24"/>
          <w:szCs w:val="24"/>
          <w:lang w:eastAsia="es-CL"/>
        </w:rPr>
        <w:t xml:space="preserve"> </w:t>
      </w:r>
      <w:r w:rsidR="002418EC">
        <w:rPr>
          <w:sz w:val="24"/>
          <w:szCs w:val="24"/>
          <w:lang w:eastAsia="es-CL"/>
        </w:rPr>
        <w:t xml:space="preserve">J. </w:t>
      </w:r>
      <w:r w:rsidR="003A7EB0" w:rsidRPr="001E6F30">
        <w:rPr>
          <w:sz w:val="24"/>
          <w:szCs w:val="24"/>
          <w:lang w:eastAsia="es-CL"/>
        </w:rPr>
        <w:t>Wang</w:t>
      </w:r>
      <w:r w:rsidR="00435A64" w:rsidRPr="001E6F30">
        <w:rPr>
          <w:sz w:val="24"/>
          <w:szCs w:val="24"/>
          <w:lang w:eastAsia="es-CL"/>
        </w:rPr>
        <w:t xml:space="preserve">, </w:t>
      </w:r>
      <w:r w:rsidR="002418EC">
        <w:rPr>
          <w:sz w:val="24"/>
          <w:szCs w:val="24"/>
          <w:lang w:eastAsia="es-CL"/>
        </w:rPr>
        <w:t xml:space="preserve">Y. </w:t>
      </w:r>
      <w:r w:rsidR="003A7EB0" w:rsidRPr="001E6F30">
        <w:rPr>
          <w:sz w:val="24"/>
          <w:szCs w:val="24"/>
          <w:lang w:eastAsia="es-CL"/>
        </w:rPr>
        <w:t>Li</w:t>
      </w:r>
      <w:r w:rsidR="002418EC">
        <w:rPr>
          <w:sz w:val="24"/>
          <w:szCs w:val="24"/>
          <w:lang w:eastAsia="es-CL"/>
        </w:rPr>
        <w:t xml:space="preserve">, </w:t>
      </w:r>
      <w:r w:rsidR="00435A64" w:rsidRPr="001E6F30">
        <w:rPr>
          <w:sz w:val="24"/>
          <w:szCs w:val="24"/>
          <w:lang w:eastAsia="es-CL"/>
        </w:rPr>
        <w:t xml:space="preserve"> </w:t>
      </w:r>
      <w:r w:rsidR="002418EC">
        <w:rPr>
          <w:sz w:val="24"/>
          <w:szCs w:val="24"/>
          <w:lang w:eastAsia="es-CL"/>
        </w:rPr>
        <w:t xml:space="preserve"> </w:t>
      </w:r>
      <w:r w:rsidR="002418EC" w:rsidRPr="00703290">
        <w:rPr>
          <w:i/>
          <w:sz w:val="24"/>
          <w:szCs w:val="24"/>
          <w:lang w:eastAsia="es-CL"/>
        </w:rPr>
        <w:t xml:space="preserve">Chem. </w:t>
      </w:r>
      <w:proofErr w:type="spellStart"/>
      <w:r w:rsidR="002418EC" w:rsidRPr="00703290">
        <w:rPr>
          <w:i/>
          <w:sz w:val="24"/>
          <w:szCs w:val="24"/>
          <w:lang w:eastAsia="es-CL"/>
        </w:rPr>
        <w:t>Comm</w:t>
      </w:r>
      <w:r w:rsidR="009F6F75" w:rsidRPr="00703290">
        <w:rPr>
          <w:i/>
          <w:sz w:val="24"/>
          <w:szCs w:val="24"/>
          <w:lang w:eastAsia="es-CL"/>
        </w:rPr>
        <w:t>un</w:t>
      </w:r>
      <w:proofErr w:type="spellEnd"/>
      <w:r w:rsidR="009F6F75" w:rsidRPr="00703290">
        <w:rPr>
          <w:i/>
          <w:sz w:val="24"/>
          <w:szCs w:val="24"/>
          <w:lang w:eastAsia="es-CL"/>
        </w:rPr>
        <w:t>.</w:t>
      </w:r>
      <w:r w:rsidR="002418EC">
        <w:rPr>
          <w:sz w:val="24"/>
          <w:szCs w:val="24"/>
          <w:lang w:eastAsia="es-CL"/>
        </w:rPr>
        <w:t xml:space="preserve"> </w:t>
      </w:r>
      <w:r w:rsidR="002418EC" w:rsidRPr="002418EC">
        <w:rPr>
          <w:b/>
          <w:sz w:val="24"/>
          <w:szCs w:val="24"/>
          <w:lang w:eastAsia="es-CL"/>
        </w:rPr>
        <w:t>2003</w:t>
      </w:r>
      <w:r w:rsidR="002418EC">
        <w:rPr>
          <w:sz w:val="24"/>
          <w:szCs w:val="24"/>
          <w:lang w:eastAsia="es-CL"/>
        </w:rPr>
        <w:t xml:space="preserve">, </w:t>
      </w:r>
      <w:r w:rsidR="002418EC" w:rsidRPr="00703290">
        <w:rPr>
          <w:i/>
          <w:sz w:val="24"/>
          <w:szCs w:val="24"/>
          <w:lang w:eastAsia="es-CL"/>
        </w:rPr>
        <w:t>18</w:t>
      </w:r>
      <w:r w:rsidR="002418EC">
        <w:rPr>
          <w:sz w:val="24"/>
          <w:szCs w:val="24"/>
          <w:lang w:eastAsia="es-CL"/>
        </w:rPr>
        <w:t>,</w:t>
      </w:r>
      <w:r w:rsidR="002418EC" w:rsidRPr="001E6F30">
        <w:rPr>
          <w:sz w:val="24"/>
          <w:szCs w:val="24"/>
          <w:lang w:eastAsia="es-CL"/>
        </w:rPr>
        <w:t xml:space="preserve"> 2320</w:t>
      </w:r>
      <w:r w:rsidR="003A7EB0" w:rsidRPr="001E6F30">
        <w:rPr>
          <w:sz w:val="24"/>
          <w:szCs w:val="24"/>
          <w:lang w:eastAsia="es-CL"/>
        </w:rPr>
        <w:t xml:space="preserve">–2321. </w:t>
      </w:r>
    </w:p>
    <w:p w14:paraId="184D1BA0" w14:textId="53F88E31" w:rsidR="000F08C9" w:rsidRPr="001E6F30" w:rsidRDefault="00BE4DBF" w:rsidP="001E6F30">
      <w:pPr>
        <w:autoSpaceDE w:val="0"/>
        <w:autoSpaceDN w:val="0"/>
        <w:adjustRightInd w:val="0"/>
        <w:spacing w:after="240" w:line="360" w:lineRule="auto"/>
        <w:jc w:val="both"/>
        <w:rPr>
          <w:sz w:val="24"/>
          <w:szCs w:val="24"/>
          <w:lang w:eastAsia="es-CL"/>
        </w:rPr>
      </w:pPr>
      <w:r w:rsidRPr="001E6F30">
        <w:rPr>
          <w:sz w:val="24"/>
          <w:szCs w:val="24"/>
          <w:lang w:eastAsia="es-CL"/>
        </w:rPr>
        <w:t>20</w:t>
      </w:r>
      <w:r w:rsidR="00414D86">
        <w:rPr>
          <w:sz w:val="24"/>
          <w:szCs w:val="24"/>
          <w:lang w:eastAsia="es-CL"/>
        </w:rPr>
        <w:t>.</w:t>
      </w:r>
      <w:r w:rsidR="00435A64" w:rsidRPr="001E6F30">
        <w:rPr>
          <w:sz w:val="24"/>
          <w:szCs w:val="24"/>
          <w:lang w:eastAsia="es-CL"/>
        </w:rPr>
        <w:t xml:space="preserve"> </w:t>
      </w:r>
      <w:r w:rsidR="002418EC">
        <w:rPr>
          <w:sz w:val="24"/>
          <w:szCs w:val="24"/>
          <w:lang w:eastAsia="es-CL"/>
        </w:rPr>
        <w:t xml:space="preserve">Y. </w:t>
      </w:r>
      <w:r w:rsidR="003A7EB0" w:rsidRPr="001E6F30">
        <w:rPr>
          <w:sz w:val="24"/>
          <w:szCs w:val="24"/>
          <w:lang w:eastAsia="es-CL"/>
        </w:rPr>
        <w:t>Chen</w:t>
      </w:r>
      <w:r w:rsidR="00435A64" w:rsidRPr="001E6F30">
        <w:rPr>
          <w:sz w:val="24"/>
          <w:szCs w:val="24"/>
          <w:lang w:eastAsia="es-CL"/>
        </w:rPr>
        <w:t xml:space="preserve">, </w:t>
      </w:r>
      <w:r w:rsidR="002418EC">
        <w:rPr>
          <w:sz w:val="24"/>
          <w:szCs w:val="24"/>
          <w:lang w:eastAsia="es-CL"/>
        </w:rPr>
        <w:t xml:space="preserve">M. </w:t>
      </w:r>
      <w:r w:rsidR="003A7EB0" w:rsidRPr="001E6F30">
        <w:rPr>
          <w:sz w:val="24"/>
          <w:szCs w:val="24"/>
          <w:lang w:eastAsia="es-CL"/>
        </w:rPr>
        <w:t>Wen</w:t>
      </w:r>
      <w:r w:rsidR="00435A64" w:rsidRPr="001E6F30">
        <w:rPr>
          <w:sz w:val="24"/>
          <w:szCs w:val="24"/>
          <w:lang w:eastAsia="es-CL"/>
        </w:rPr>
        <w:t xml:space="preserve">, </w:t>
      </w:r>
      <w:r w:rsidR="002418EC">
        <w:rPr>
          <w:sz w:val="24"/>
          <w:szCs w:val="24"/>
          <w:lang w:eastAsia="es-CL"/>
        </w:rPr>
        <w:t xml:space="preserve">Q. </w:t>
      </w:r>
      <w:r w:rsidR="003A7EB0" w:rsidRPr="001E6F30">
        <w:rPr>
          <w:sz w:val="24"/>
          <w:szCs w:val="24"/>
          <w:lang w:eastAsia="es-CL"/>
        </w:rPr>
        <w:t>Wu</w:t>
      </w:r>
      <w:r w:rsidR="009F6F75">
        <w:rPr>
          <w:sz w:val="24"/>
          <w:szCs w:val="24"/>
          <w:lang w:eastAsia="es-CL"/>
        </w:rPr>
        <w:t xml:space="preserve">, </w:t>
      </w:r>
      <w:proofErr w:type="spellStart"/>
      <w:r w:rsidR="009F6F75" w:rsidRPr="00703290">
        <w:rPr>
          <w:i/>
          <w:sz w:val="24"/>
          <w:szCs w:val="24"/>
          <w:lang w:eastAsia="es-CL"/>
        </w:rPr>
        <w:t>Cryst</w:t>
      </w:r>
      <w:proofErr w:type="spellEnd"/>
      <w:r w:rsidR="009F6F75" w:rsidRPr="00703290">
        <w:rPr>
          <w:i/>
          <w:sz w:val="24"/>
          <w:szCs w:val="24"/>
          <w:lang w:eastAsia="es-CL"/>
        </w:rPr>
        <w:t>. Eng. Comm.</w:t>
      </w:r>
      <w:r w:rsidR="002418EC">
        <w:rPr>
          <w:sz w:val="24"/>
          <w:szCs w:val="24"/>
          <w:lang w:eastAsia="es-CL"/>
        </w:rPr>
        <w:t xml:space="preserve"> </w:t>
      </w:r>
      <w:r w:rsidR="002418EC" w:rsidRPr="002418EC">
        <w:rPr>
          <w:b/>
          <w:sz w:val="24"/>
          <w:szCs w:val="24"/>
          <w:lang w:eastAsia="es-CL"/>
        </w:rPr>
        <w:t>2011</w:t>
      </w:r>
      <w:r w:rsidR="00D456AD">
        <w:rPr>
          <w:sz w:val="24"/>
          <w:szCs w:val="24"/>
          <w:lang w:eastAsia="es-CL"/>
        </w:rPr>
        <w:t xml:space="preserve">, </w:t>
      </w:r>
      <w:r w:rsidR="00D456AD" w:rsidRPr="00703290">
        <w:rPr>
          <w:i/>
          <w:sz w:val="24"/>
          <w:szCs w:val="24"/>
          <w:lang w:eastAsia="es-CL"/>
        </w:rPr>
        <w:t>13</w:t>
      </w:r>
      <w:r w:rsidR="002418EC">
        <w:rPr>
          <w:sz w:val="24"/>
          <w:szCs w:val="24"/>
          <w:lang w:eastAsia="es-CL"/>
        </w:rPr>
        <w:t xml:space="preserve">, </w:t>
      </w:r>
      <w:r w:rsidR="003A7EB0" w:rsidRPr="001E6F30">
        <w:rPr>
          <w:sz w:val="24"/>
          <w:szCs w:val="24"/>
          <w:lang w:eastAsia="es-CL"/>
        </w:rPr>
        <w:t>3035–3039</w:t>
      </w:r>
      <w:r w:rsidRPr="001E6F30">
        <w:rPr>
          <w:sz w:val="24"/>
          <w:szCs w:val="24"/>
          <w:lang w:eastAsia="es-CL"/>
        </w:rPr>
        <w:t>.</w:t>
      </w:r>
    </w:p>
    <w:p w14:paraId="36BBBD31" w14:textId="29682EA0" w:rsidR="003A7EB0" w:rsidRPr="001E6F30" w:rsidRDefault="00BE4DBF" w:rsidP="001E6F30">
      <w:pPr>
        <w:autoSpaceDE w:val="0"/>
        <w:autoSpaceDN w:val="0"/>
        <w:adjustRightInd w:val="0"/>
        <w:spacing w:after="240" w:line="360" w:lineRule="auto"/>
        <w:jc w:val="both"/>
        <w:rPr>
          <w:sz w:val="24"/>
          <w:szCs w:val="24"/>
          <w:lang w:eastAsia="es-CL"/>
        </w:rPr>
      </w:pPr>
      <w:r w:rsidRPr="001E6F30">
        <w:rPr>
          <w:sz w:val="24"/>
          <w:szCs w:val="24"/>
          <w:lang w:eastAsia="es-CL"/>
        </w:rPr>
        <w:t>21</w:t>
      </w:r>
      <w:r w:rsidR="00414D86">
        <w:rPr>
          <w:sz w:val="24"/>
          <w:szCs w:val="24"/>
          <w:lang w:eastAsia="es-CL"/>
        </w:rPr>
        <w:t>.</w:t>
      </w:r>
      <w:r w:rsidR="00435A64" w:rsidRPr="001E6F30">
        <w:rPr>
          <w:sz w:val="24"/>
          <w:szCs w:val="24"/>
          <w:lang w:eastAsia="es-CL"/>
        </w:rPr>
        <w:t xml:space="preserve"> </w:t>
      </w:r>
      <w:r w:rsidR="002418EC">
        <w:rPr>
          <w:sz w:val="24"/>
          <w:szCs w:val="24"/>
          <w:lang w:eastAsia="es-CL"/>
        </w:rPr>
        <w:t xml:space="preserve">H. </w:t>
      </w:r>
      <w:r w:rsidR="003A7EB0" w:rsidRPr="001E6F30">
        <w:rPr>
          <w:sz w:val="24"/>
          <w:szCs w:val="24"/>
          <w:lang w:eastAsia="es-CL"/>
        </w:rPr>
        <w:t>Cheng</w:t>
      </w:r>
      <w:r w:rsidR="00435A64" w:rsidRPr="001E6F30">
        <w:rPr>
          <w:sz w:val="24"/>
          <w:szCs w:val="24"/>
          <w:lang w:eastAsia="es-CL"/>
        </w:rPr>
        <w:t xml:space="preserve">, </w:t>
      </w:r>
      <w:r w:rsidR="002418EC">
        <w:rPr>
          <w:sz w:val="24"/>
          <w:szCs w:val="24"/>
          <w:lang w:eastAsia="es-CL"/>
        </w:rPr>
        <w:t xml:space="preserve">B. </w:t>
      </w:r>
      <w:r w:rsidR="003A7EB0" w:rsidRPr="001E6F30">
        <w:rPr>
          <w:sz w:val="24"/>
          <w:szCs w:val="24"/>
          <w:lang w:eastAsia="es-CL"/>
        </w:rPr>
        <w:t>Huang</w:t>
      </w:r>
      <w:r w:rsidR="00435A64" w:rsidRPr="001E6F30">
        <w:rPr>
          <w:sz w:val="24"/>
          <w:szCs w:val="24"/>
          <w:lang w:eastAsia="es-CL"/>
        </w:rPr>
        <w:t xml:space="preserve">, </w:t>
      </w:r>
      <w:proofErr w:type="spellStart"/>
      <w:r w:rsidR="002418EC">
        <w:rPr>
          <w:sz w:val="24"/>
          <w:szCs w:val="24"/>
          <w:lang w:eastAsia="es-CL"/>
        </w:rPr>
        <w:t>Z.</w:t>
      </w:r>
      <w:r w:rsidR="003A7EB0" w:rsidRPr="001E6F30">
        <w:rPr>
          <w:sz w:val="24"/>
          <w:szCs w:val="24"/>
          <w:lang w:eastAsia="es-CL"/>
        </w:rPr>
        <w:t>Wang</w:t>
      </w:r>
      <w:proofErr w:type="spellEnd"/>
      <w:r w:rsidR="00435A64" w:rsidRPr="001E6F30">
        <w:rPr>
          <w:sz w:val="24"/>
          <w:szCs w:val="24"/>
          <w:lang w:eastAsia="es-CL"/>
        </w:rPr>
        <w:t xml:space="preserve">, </w:t>
      </w:r>
      <w:r w:rsidR="002418EC">
        <w:rPr>
          <w:sz w:val="24"/>
          <w:szCs w:val="24"/>
          <w:lang w:eastAsia="es-CL"/>
        </w:rPr>
        <w:t xml:space="preserve">X. </w:t>
      </w:r>
      <w:r w:rsidR="003A7EB0" w:rsidRPr="001E6F30">
        <w:rPr>
          <w:sz w:val="24"/>
          <w:szCs w:val="24"/>
          <w:lang w:eastAsia="es-CL"/>
        </w:rPr>
        <w:t>Qin</w:t>
      </w:r>
      <w:r w:rsidR="009F6F75">
        <w:rPr>
          <w:sz w:val="24"/>
          <w:szCs w:val="24"/>
          <w:lang w:eastAsia="es-CL"/>
        </w:rPr>
        <w:t>,</w:t>
      </w:r>
      <w:r w:rsidR="002418EC">
        <w:rPr>
          <w:sz w:val="24"/>
          <w:szCs w:val="24"/>
          <w:lang w:eastAsia="es-CL"/>
        </w:rPr>
        <w:t xml:space="preserve"> </w:t>
      </w:r>
      <w:r w:rsidR="002418EC" w:rsidRPr="00703290">
        <w:rPr>
          <w:i/>
          <w:sz w:val="24"/>
          <w:szCs w:val="24"/>
          <w:lang w:eastAsia="es-CL"/>
        </w:rPr>
        <w:t>Chem. Eur. J.</w:t>
      </w:r>
      <w:r w:rsidR="002418EC">
        <w:rPr>
          <w:sz w:val="24"/>
          <w:szCs w:val="24"/>
          <w:lang w:eastAsia="es-CL"/>
        </w:rPr>
        <w:t xml:space="preserve"> </w:t>
      </w:r>
      <w:r w:rsidR="002418EC" w:rsidRPr="002418EC">
        <w:rPr>
          <w:b/>
          <w:sz w:val="24"/>
          <w:szCs w:val="24"/>
          <w:lang w:eastAsia="es-CL"/>
        </w:rPr>
        <w:t>2011</w:t>
      </w:r>
      <w:r w:rsidR="002418EC">
        <w:rPr>
          <w:sz w:val="24"/>
          <w:szCs w:val="24"/>
          <w:lang w:eastAsia="es-CL"/>
        </w:rPr>
        <w:t xml:space="preserve">, </w:t>
      </w:r>
      <w:r w:rsidR="002418EC" w:rsidRPr="00703290">
        <w:rPr>
          <w:i/>
          <w:sz w:val="24"/>
          <w:szCs w:val="24"/>
          <w:lang w:eastAsia="es-CL"/>
        </w:rPr>
        <w:t>17</w:t>
      </w:r>
      <w:r w:rsidR="002418EC">
        <w:rPr>
          <w:sz w:val="24"/>
          <w:szCs w:val="24"/>
          <w:lang w:eastAsia="es-CL"/>
        </w:rPr>
        <w:t xml:space="preserve">, </w:t>
      </w:r>
      <w:r w:rsidR="000F08C9" w:rsidRPr="001E6F30">
        <w:rPr>
          <w:sz w:val="24"/>
          <w:szCs w:val="24"/>
          <w:lang w:eastAsia="es-CL"/>
        </w:rPr>
        <w:t>8039 – 8043.</w:t>
      </w:r>
    </w:p>
    <w:p w14:paraId="2A372606" w14:textId="57B391ED" w:rsidR="00BE4DBF" w:rsidRPr="001E6F30" w:rsidRDefault="00D12987" w:rsidP="001E6F30">
      <w:pPr>
        <w:autoSpaceDE w:val="0"/>
        <w:autoSpaceDN w:val="0"/>
        <w:adjustRightInd w:val="0"/>
        <w:spacing w:after="240" w:line="360" w:lineRule="auto"/>
        <w:jc w:val="both"/>
        <w:rPr>
          <w:sz w:val="24"/>
          <w:szCs w:val="24"/>
        </w:rPr>
      </w:pPr>
      <w:r>
        <w:rPr>
          <w:sz w:val="24"/>
          <w:szCs w:val="24"/>
          <w:lang w:eastAsia="es-CL"/>
        </w:rPr>
        <w:t>22.</w:t>
      </w:r>
      <w:r w:rsidR="00435A64" w:rsidRPr="001E6F30">
        <w:rPr>
          <w:sz w:val="24"/>
          <w:szCs w:val="24"/>
          <w:lang w:eastAsia="es-CL"/>
        </w:rPr>
        <w:t xml:space="preserve"> </w:t>
      </w:r>
      <w:r w:rsidR="002418EC">
        <w:rPr>
          <w:sz w:val="24"/>
          <w:szCs w:val="24"/>
          <w:lang w:eastAsia="es-CL"/>
        </w:rPr>
        <w:t xml:space="preserve">J. </w:t>
      </w:r>
      <w:r w:rsidR="00BE4DBF" w:rsidRPr="001E6F30">
        <w:rPr>
          <w:sz w:val="24"/>
          <w:szCs w:val="24"/>
          <w:lang w:eastAsia="es-CL"/>
        </w:rPr>
        <w:t>Zhang</w:t>
      </w:r>
      <w:r w:rsidR="00435A64" w:rsidRPr="001E6F30">
        <w:rPr>
          <w:sz w:val="24"/>
          <w:szCs w:val="24"/>
          <w:lang w:eastAsia="es-CL"/>
        </w:rPr>
        <w:t>,</w:t>
      </w:r>
      <w:r w:rsidR="002418EC">
        <w:rPr>
          <w:sz w:val="24"/>
          <w:szCs w:val="24"/>
          <w:lang w:eastAsia="es-CL"/>
        </w:rPr>
        <w:t xml:space="preserve"> F.</w:t>
      </w:r>
      <w:r w:rsidR="00435A64" w:rsidRPr="001E6F30">
        <w:rPr>
          <w:sz w:val="24"/>
          <w:szCs w:val="24"/>
          <w:lang w:eastAsia="es-CL"/>
        </w:rPr>
        <w:t xml:space="preserve"> </w:t>
      </w:r>
      <w:r w:rsidR="00BE4DBF" w:rsidRPr="001E6F30">
        <w:rPr>
          <w:sz w:val="24"/>
          <w:szCs w:val="24"/>
          <w:lang w:eastAsia="es-CL"/>
        </w:rPr>
        <w:t>Shi</w:t>
      </w:r>
      <w:r w:rsidR="00435A64" w:rsidRPr="001E6F30">
        <w:rPr>
          <w:sz w:val="24"/>
          <w:szCs w:val="24"/>
          <w:lang w:eastAsia="es-CL"/>
        </w:rPr>
        <w:t xml:space="preserve">, </w:t>
      </w:r>
      <w:r w:rsidR="002418EC">
        <w:rPr>
          <w:sz w:val="24"/>
          <w:szCs w:val="24"/>
          <w:lang w:eastAsia="es-CL"/>
        </w:rPr>
        <w:t xml:space="preserve">J. </w:t>
      </w:r>
      <w:r w:rsidR="00BE4DBF" w:rsidRPr="001E6F30">
        <w:rPr>
          <w:sz w:val="24"/>
          <w:szCs w:val="24"/>
          <w:lang w:eastAsia="es-CL"/>
        </w:rPr>
        <w:t>Lin</w:t>
      </w:r>
      <w:r w:rsidR="00435A64" w:rsidRPr="001E6F30">
        <w:rPr>
          <w:sz w:val="24"/>
          <w:szCs w:val="24"/>
          <w:lang w:eastAsia="es-CL"/>
        </w:rPr>
        <w:t xml:space="preserve">, </w:t>
      </w:r>
      <w:r w:rsidR="002418EC">
        <w:rPr>
          <w:sz w:val="24"/>
          <w:szCs w:val="24"/>
          <w:lang w:eastAsia="es-CL"/>
        </w:rPr>
        <w:t xml:space="preserve">D. </w:t>
      </w:r>
      <w:r w:rsidR="00BE4DBF" w:rsidRPr="001E6F30">
        <w:rPr>
          <w:sz w:val="24"/>
          <w:szCs w:val="24"/>
          <w:lang w:eastAsia="es-CL"/>
        </w:rPr>
        <w:t>Chen</w:t>
      </w:r>
      <w:r w:rsidR="00435A64" w:rsidRPr="001E6F30">
        <w:rPr>
          <w:sz w:val="24"/>
          <w:szCs w:val="24"/>
          <w:lang w:eastAsia="es-CL"/>
        </w:rPr>
        <w:t xml:space="preserve">, </w:t>
      </w:r>
      <w:r w:rsidR="002418EC">
        <w:rPr>
          <w:sz w:val="24"/>
          <w:szCs w:val="24"/>
          <w:lang w:eastAsia="es-CL"/>
        </w:rPr>
        <w:t xml:space="preserve">J. </w:t>
      </w:r>
      <w:r w:rsidR="00BE4DBF" w:rsidRPr="001E6F30">
        <w:rPr>
          <w:sz w:val="24"/>
          <w:szCs w:val="24"/>
          <w:lang w:eastAsia="es-CL"/>
        </w:rPr>
        <w:t>Gao</w:t>
      </w:r>
      <w:r w:rsidR="00435A64" w:rsidRPr="001E6F30">
        <w:rPr>
          <w:sz w:val="24"/>
          <w:szCs w:val="24"/>
          <w:lang w:eastAsia="es-CL"/>
        </w:rPr>
        <w:t xml:space="preserve">, </w:t>
      </w:r>
      <w:proofErr w:type="spellStart"/>
      <w:r w:rsidR="002418EC">
        <w:rPr>
          <w:sz w:val="24"/>
          <w:szCs w:val="24"/>
          <w:lang w:eastAsia="es-CL"/>
        </w:rPr>
        <w:t>Z.</w:t>
      </w:r>
      <w:r w:rsidR="00BE4DBF" w:rsidRPr="001E6F30">
        <w:rPr>
          <w:sz w:val="24"/>
          <w:szCs w:val="24"/>
          <w:lang w:eastAsia="es-CL"/>
        </w:rPr>
        <w:t>Huang</w:t>
      </w:r>
      <w:proofErr w:type="spellEnd"/>
      <w:r w:rsidR="00435A64" w:rsidRPr="001E6F30">
        <w:rPr>
          <w:sz w:val="24"/>
          <w:szCs w:val="24"/>
          <w:lang w:eastAsia="es-CL"/>
        </w:rPr>
        <w:t xml:space="preserve">, </w:t>
      </w:r>
      <w:r w:rsidR="002418EC">
        <w:rPr>
          <w:sz w:val="24"/>
          <w:szCs w:val="24"/>
          <w:lang w:eastAsia="es-CL"/>
        </w:rPr>
        <w:t xml:space="preserve">X. </w:t>
      </w:r>
      <w:r w:rsidR="00BE4DBF" w:rsidRPr="001E6F30">
        <w:rPr>
          <w:sz w:val="24"/>
          <w:szCs w:val="24"/>
          <w:lang w:eastAsia="es-CL"/>
        </w:rPr>
        <w:t>Ding</w:t>
      </w:r>
      <w:r w:rsidR="00435A64" w:rsidRPr="001E6F30">
        <w:rPr>
          <w:sz w:val="24"/>
          <w:szCs w:val="24"/>
          <w:lang w:eastAsia="es-CL"/>
        </w:rPr>
        <w:t xml:space="preserve">, </w:t>
      </w:r>
      <w:r w:rsidR="002418EC">
        <w:rPr>
          <w:sz w:val="24"/>
          <w:szCs w:val="24"/>
          <w:lang w:eastAsia="es-CL"/>
        </w:rPr>
        <w:t xml:space="preserve">C. </w:t>
      </w:r>
      <w:r w:rsidR="00BE4DBF" w:rsidRPr="001E6F30">
        <w:rPr>
          <w:sz w:val="24"/>
          <w:szCs w:val="24"/>
          <w:lang w:eastAsia="es-CL"/>
        </w:rPr>
        <w:t>Tang</w:t>
      </w:r>
      <w:r w:rsidR="002418EC">
        <w:rPr>
          <w:sz w:val="24"/>
          <w:szCs w:val="24"/>
          <w:lang w:eastAsia="es-CL"/>
        </w:rPr>
        <w:t xml:space="preserve">, </w:t>
      </w:r>
      <w:r w:rsidR="00BE4DBF" w:rsidRPr="00E52ED2">
        <w:rPr>
          <w:i/>
          <w:iCs/>
          <w:sz w:val="24"/>
          <w:szCs w:val="24"/>
        </w:rPr>
        <w:t>Chem. Mater.</w:t>
      </w:r>
      <w:r w:rsidR="00BE4DBF" w:rsidRPr="001E6F30">
        <w:rPr>
          <w:iCs/>
          <w:sz w:val="24"/>
          <w:szCs w:val="24"/>
        </w:rPr>
        <w:t xml:space="preserve"> </w:t>
      </w:r>
      <w:r w:rsidR="002418EC" w:rsidRPr="002418EC">
        <w:rPr>
          <w:b/>
          <w:iCs/>
          <w:sz w:val="24"/>
          <w:szCs w:val="24"/>
        </w:rPr>
        <w:t>2008</w:t>
      </w:r>
      <w:r w:rsidR="002418EC">
        <w:rPr>
          <w:iCs/>
          <w:sz w:val="24"/>
          <w:szCs w:val="24"/>
        </w:rPr>
        <w:t xml:space="preserve">, </w:t>
      </w:r>
      <w:r w:rsidR="00BE4DBF" w:rsidRPr="00E52ED2">
        <w:rPr>
          <w:i/>
          <w:iCs/>
          <w:sz w:val="24"/>
          <w:szCs w:val="24"/>
        </w:rPr>
        <w:t>20</w:t>
      </w:r>
      <w:r w:rsidR="002418EC">
        <w:rPr>
          <w:iCs/>
          <w:sz w:val="24"/>
          <w:szCs w:val="24"/>
        </w:rPr>
        <w:t xml:space="preserve">, </w:t>
      </w:r>
      <w:r w:rsidR="00BE4DBF" w:rsidRPr="001E6F30">
        <w:rPr>
          <w:sz w:val="24"/>
          <w:szCs w:val="24"/>
        </w:rPr>
        <w:t>2937–2941.</w:t>
      </w:r>
    </w:p>
    <w:p w14:paraId="6B0F93F4" w14:textId="4FBAD0E3" w:rsidR="00BE4DBF" w:rsidRPr="001E6F30" w:rsidRDefault="00D12987" w:rsidP="001E6F30">
      <w:pPr>
        <w:spacing w:after="240" w:line="360" w:lineRule="auto"/>
        <w:jc w:val="both"/>
        <w:rPr>
          <w:noProof/>
          <w:sz w:val="24"/>
          <w:szCs w:val="24"/>
        </w:rPr>
      </w:pPr>
      <w:r>
        <w:rPr>
          <w:noProof/>
          <w:sz w:val="24"/>
          <w:szCs w:val="24"/>
        </w:rPr>
        <w:t>23.</w:t>
      </w:r>
      <w:r w:rsidR="00435A64" w:rsidRPr="001E6F30">
        <w:rPr>
          <w:noProof/>
          <w:sz w:val="24"/>
          <w:szCs w:val="24"/>
        </w:rPr>
        <w:t xml:space="preserve"> </w:t>
      </w:r>
      <w:r w:rsidR="00D0540B">
        <w:rPr>
          <w:noProof/>
          <w:sz w:val="24"/>
          <w:szCs w:val="24"/>
        </w:rPr>
        <w:t>J.</w:t>
      </w:r>
      <w:r w:rsidR="00BE4DBF" w:rsidRPr="001E6F30">
        <w:rPr>
          <w:noProof/>
          <w:sz w:val="24"/>
          <w:szCs w:val="24"/>
        </w:rPr>
        <w:t>Xu</w:t>
      </w:r>
      <w:r w:rsidR="00D0540B">
        <w:rPr>
          <w:noProof/>
          <w:sz w:val="24"/>
          <w:szCs w:val="24"/>
        </w:rPr>
        <w:t xml:space="preserve"> </w:t>
      </w:r>
      <w:r w:rsidR="00435A64" w:rsidRPr="001E6F30">
        <w:rPr>
          <w:noProof/>
          <w:sz w:val="24"/>
          <w:szCs w:val="24"/>
        </w:rPr>
        <w:t xml:space="preserve">, </w:t>
      </w:r>
      <w:r w:rsidR="00D0540B">
        <w:rPr>
          <w:noProof/>
          <w:sz w:val="24"/>
          <w:szCs w:val="24"/>
        </w:rPr>
        <w:t xml:space="preserve">W. </w:t>
      </w:r>
      <w:r w:rsidR="00BE4DBF" w:rsidRPr="001E6F30">
        <w:rPr>
          <w:noProof/>
          <w:sz w:val="24"/>
          <w:szCs w:val="24"/>
        </w:rPr>
        <w:t>Meng</w:t>
      </w:r>
      <w:r w:rsidR="00435A64" w:rsidRPr="001E6F30">
        <w:rPr>
          <w:noProof/>
          <w:sz w:val="24"/>
          <w:szCs w:val="24"/>
        </w:rPr>
        <w:t xml:space="preserve">, </w:t>
      </w:r>
      <w:r w:rsidR="00D0540B">
        <w:rPr>
          <w:noProof/>
          <w:sz w:val="24"/>
          <w:szCs w:val="24"/>
        </w:rPr>
        <w:t xml:space="preserve">Y. </w:t>
      </w:r>
      <w:r w:rsidR="00BE4DBF" w:rsidRPr="001E6F30">
        <w:rPr>
          <w:noProof/>
          <w:sz w:val="24"/>
          <w:szCs w:val="24"/>
        </w:rPr>
        <w:t>Zhang</w:t>
      </w:r>
      <w:r w:rsidR="00435A64" w:rsidRPr="001E6F30">
        <w:rPr>
          <w:noProof/>
          <w:sz w:val="24"/>
          <w:szCs w:val="24"/>
        </w:rPr>
        <w:t xml:space="preserve">, </w:t>
      </w:r>
      <w:r w:rsidR="00D0540B">
        <w:rPr>
          <w:noProof/>
          <w:sz w:val="24"/>
          <w:szCs w:val="24"/>
        </w:rPr>
        <w:t xml:space="preserve">L. </w:t>
      </w:r>
      <w:r w:rsidR="00BE4DBF" w:rsidRPr="001E6F30">
        <w:rPr>
          <w:noProof/>
          <w:sz w:val="24"/>
          <w:szCs w:val="24"/>
        </w:rPr>
        <w:t>Li</w:t>
      </w:r>
      <w:r w:rsidR="00435A64" w:rsidRPr="001E6F30">
        <w:rPr>
          <w:noProof/>
          <w:sz w:val="24"/>
          <w:szCs w:val="24"/>
        </w:rPr>
        <w:t xml:space="preserve">, </w:t>
      </w:r>
      <w:r w:rsidR="00D0540B">
        <w:rPr>
          <w:noProof/>
          <w:sz w:val="24"/>
          <w:szCs w:val="24"/>
        </w:rPr>
        <w:t xml:space="preserve">C. </w:t>
      </w:r>
      <w:r w:rsidR="00BE4DBF" w:rsidRPr="001E6F30">
        <w:rPr>
          <w:noProof/>
          <w:sz w:val="24"/>
          <w:szCs w:val="24"/>
        </w:rPr>
        <w:t>Guo</w:t>
      </w:r>
      <w:r w:rsidR="00D0540B">
        <w:rPr>
          <w:noProof/>
          <w:sz w:val="24"/>
          <w:szCs w:val="24"/>
        </w:rPr>
        <w:t>,</w:t>
      </w:r>
      <w:r w:rsidR="00435A64" w:rsidRPr="001E6F30">
        <w:rPr>
          <w:noProof/>
          <w:sz w:val="24"/>
          <w:szCs w:val="24"/>
        </w:rPr>
        <w:t xml:space="preserve"> </w:t>
      </w:r>
      <w:r w:rsidR="00BE4DBF" w:rsidRPr="001E6F30">
        <w:rPr>
          <w:noProof/>
          <w:sz w:val="24"/>
          <w:szCs w:val="24"/>
        </w:rPr>
        <w:t xml:space="preserve"> </w:t>
      </w:r>
      <w:r w:rsidR="00BE4DBF" w:rsidRPr="00E52ED2">
        <w:rPr>
          <w:i/>
          <w:noProof/>
          <w:sz w:val="24"/>
          <w:szCs w:val="24"/>
        </w:rPr>
        <w:t>Ap</w:t>
      </w:r>
      <w:r w:rsidR="004977EC" w:rsidRPr="00E52ED2">
        <w:rPr>
          <w:i/>
          <w:noProof/>
          <w:sz w:val="24"/>
          <w:szCs w:val="24"/>
        </w:rPr>
        <w:t>plied Catalysis B</w:t>
      </w:r>
      <w:r w:rsidR="009F6F75">
        <w:rPr>
          <w:noProof/>
          <w:sz w:val="24"/>
          <w:szCs w:val="24"/>
        </w:rPr>
        <w:t>.</w:t>
      </w:r>
      <w:r w:rsidR="00D0540B" w:rsidRPr="00D0540B">
        <w:rPr>
          <w:b/>
          <w:noProof/>
          <w:sz w:val="24"/>
          <w:szCs w:val="24"/>
        </w:rPr>
        <w:t>2011</w:t>
      </w:r>
      <w:r w:rsidR="00D0540B">
        <w:rPr>
          <w:noProof/>
          <w:sz w:val="24"/>
          <w:szCs w:val="24"/>
        </w:rPr>
        <w:t xml:space="preserve">, </w:t>
      </w:r>
      <w:r w:rsidR="00D0540B" w:rsidRPr="00E52ED2">
        <w:rPr>
          <w:i/>
          <w:noProof/>
          <w:sz w:val="24"/>
          <w:szCs w:val="24"/>
        </w:rPr>
        <w:t>107</w:t>
      </w:r>
      <w:r w:rsidR="00D0540B">
        <w:rPr>
          <w:noProof/>
          <w:sz w:val="24"/>
          <w:szCs w:val="24"/>
        </w:rPr>
        <w:t xml:space="preserve">, </w:t>
      </w:r>
      <w:r w:rsidR="00BE4DBF" w:rsidRPr="001E6F30">
        <w:rPr>
          <w:noProof/>
          <w:sz w:val="24"/>
          <w:szCs w:val="24"/>
        </w:rPr>
        <w:t>355– 362.</w:t>
      </w:r>
    </w:p>
    <w:p w14:paraId="13C00640" w14:textId="5D95BCE4" w:rsidR="00BE4DBF" w:rsidRPr="001E6F30" w:rsidRDefault="00D12987" w:rsidP="001E6F30">
      <w:pPr>
        <w:autoSpaceDE w:val="0"/>
        <w:autoSpaceDN w:val="0"/>
        <w:adjustRightInd w:val="0"/>
        <w:spacing w:after="240" w:line="360" w:lineRule="auto"/>
        <w:jc w:val="both"/>
        <w:rPr>
          <w:rFonts w:eastAsia="GulliverRM"/>
          <w:sz w:val="24"/>
          <w:szCs w:val="24"/>
        </w:rPr>
      </w:pPr>
      <w:r>
        <w:rPr>
          <w:sz w:val="24"/>
          <w:szCs w:val="24"/>
          <w:lang w:eastAsia="es-CL"/>
        </w:rPr>
        <w:lastRenderedPageBreak/>
        <w:t>24.</w:t>
      </w:r>
      <w:r w:rsidR="00435A64" w:rsidRPr="001E6F30">
        <w:rPr>
          <w:sz w:val="24"/>
          <w:szCs w:val="24"/>
          <w:lang w:eastAsia="es-CL"/>
        </w:rPr>
        <w:t xml:space="preserve"> </w:t>
      </w:r>
      <w:r w:rsidR="00D0540B">
        <w:rPr>
          <w:sz w:val="24"/>
          <w:szCs w:val="24"/>
          <w:lang w:eastAsia="es-CL"/>
        </w:rPr>
        <w:t xml:space="preserve">Y. </w:t>
      </w:r>
      <w:proofErr w:type="spellStart"/>
      <w:r w:rsidR="00BE4DBF" w:rsidRPr="001E6F30">
        <w:rPr>
          <w:sz w:val="24"/>
          <w:szCs w:val="24"/>
          <w:lang w:eastAsia="es-CL"/>
        </w:rPr>
        <w:t>Huo</w:t>
      </w:r>
      <w:proofErr w:type="spellEnd"/>
      <w:r w:rsidR="00435A64" w:rsidRPr="001E6F30">
        <w:rPr>
          <w:sz w:val="24"/>
          <w:szCs w:val="24"/>
          <w:lang w:eastAsia="es-CL"/>
        </w:rPr>
        <w:t xml:space="preserve">, </w:t>
      </w:r>
      <w:r w:rsidR="00D0540B">
        <w:rPr>
          <w:sz w:val="24"/>
          <w:szCs w:val="24"/>
          <w:lang w:eastAsia="es-CL"/>
        </w:rPr>
        <w:t xml:space="preserve">J. </w:t>
      </w:r>
      <w:r w:rsidR="00BE4DBF" w:rsidRPr="001E6F30">
        <w:rPr>
          <w:sz w:val="24"/>
          <w:szCs w:val="24"/>
          <w:lang w:eastAsia="es-CL"/>
        </w:rPr>
        <w:t>Zhang</w:t>
      </w:r>
      <w:r w:rsidR="00435A64" w:rsidRPr="001E6F30">
        <w:rPr>
          <w:sz w:val="24"/>
          <w:szCs w:val="24"/>
          <w:lang w:eastAsia="es-CL"/>
        </w:rPr>
        <w:t xml:space="preserve">, </w:t>
      </w:r>
      <w:r w:rsidR="00D0540B">
        <w:rPr>
          <w:sz w:val="24"/>
          <w:szCs w:val="24"/>
          <w:lang w:eastAsia="es-CL"/>
        </w:rPr>
        <w:t xml:space="preserve">M. </w:t>
      </w:r>
      <w:r w:rsidR="00BE4DBF" w:rsidRPr="001E6F30">
        <w:rPr>
          <w:sz w:val="24"/>
          <w:szCs w:val="24"/>
          <w:lang w:eastAsia="es-CL"/>
        </w:rPr>
        <w:t>Miao</w:t>
      </w:r>
      <w:r w:rsidR="00435A64" w:rsidRPr="001E6F30">
        <w:rPr>
          <w:sz w:val="24"/>
          <w:szCs w:val="24"/>
          <w:lang w:eastAsia="es-CL"/>
        </w:rPr>
        <w:t xml:space="preserve">, </w:t>
      </w:r>
      <w:r w:rsidR="00D0540B">
        <w:rPr>
          <w:sz w:val="24"/>
          <w:szCs w:val="24"/>
          <w:lang w:eastAsia="es-CL"/>
        </w:rPr>
        <w:t xml:space="preserve">Y. </w:t>
      </w:r>
      <w:proofErr w:type="spellStart"/>
      <w:r w:rsidR="00BE4DBF" w:rsidRPr="001E6F30">
        <w:rPr>
          <w:sz w:val="24"/>
          <w:szCs w:val="24"/>
          <w:lang w:eastAsia="es-CL"/>
        </w:rPr>
        <w:t>Jin</w:t>
      </w:r>
      <w:proofErr w:type="spellEnd"/>
      <w:r w:rsidR="00D0540B">
        <w:rPr>
          <w:sz w:val="24"/>
          <w:szCs w:val="24"/>
          <w:lang w:eastAsia="es-CL"/>
        </w:rPr>
        <w:t xml:space="preserve">, </w:t>
      </w:r>
      <w:r w:rsidR="00D0540B" w:rsidRPr="00E52ED2">
        <w:rPr>
          <w:rFonts w:eastAsia="GulliverRM"/>
          <w:i/>
          <w:sz w:val="24"/>
          <w:szCs w:val="24"/>
        </w:rPr>
        <w:t>Applied Catalysis B</w:t>
      </w:r>
      <w:r w:rsidR="00D0540B">
        <w:rPr>
          <w:rFonts w:eastAsia="GulliverRM"/>
          <w:sz w:val="24"/>
          <w:szCs w:val="24"/>
        </w:rPr>
        <w:t xml:space="preserve">. </w:t>
      </w:r>
      <w:r w:rsidR="00D0540B" w:rsidRPr="00D0540B">
        <w:rPr>
          <w:rFonts w:eastAsia="GulliverRM"/>
          <w:b/>
          <w:sz w:val="24"/>
          <w:szCs w:val="24"/>
        </w:rPr>
        <w:t>2012</w:t>
      </w:r>
      <w:r w:rsidR="00D0540B">
        <w:rPr>
          <w:rFonts w:eastAsia="GulliverRM"/>
          <w:sz w:val="24"/>
          <w:szCs w:val="24"/>
        </w:rPr>
        <w:t>, 111– 112,</w:t>
      </w:r>
      <w:r w:rsidR="00951EAB" w:rsidRPr="001E6F30">
        <w:rPr>
          <w:rFonts w:eastAsia="GulliverRM"/>
          <w:sz w:val="24"/>
          <w:szCs w:val="24"/>
        </w:rPr>
        <w:t>334–</w:t>
      </w:r>
      <w:r w:rsidR="00BE4DBF" w:rsidRPr="001E6F30">
        <w:rPr>
          <w:rFonts w:eastAsia="GulliverRM"/>
          <w:sz w:val="24"/>
          <w:szCs w:val="24"/>
        </w:rPr>
        <w:t>341.</w:t>
      </w:r>
    </w:p>
    <w:p w14:paraId="4488CDEB" w14:textId="67BA6EEB" w:rsidR="00F84DE4" w:rsidRPr="00414D86" w:rsidRDefault="00723F0D" w:rsidP="001E6F30">
      <w:pPr>
        <w:spacing w:after="240" w:line="360" w:lineRule="auto"/>
        <w:jc w:val="both"/>
        <w:rPr>
          <w:noProof/>
          <w:sz w:val="24"/>
          <w:szCs w:val="24"/>
          <w:lang w:val="es-ES"/>
        </w:rPr>
      </w:pPr>
      <w:r w:rsidRPr="001E6F30">
        <w:rPr>
          <w:noProof/>
          <w:sz w:val="24"/>
          <w:szCs w:val="24"/>
        </w:rPr>
        <w:t>2</w:t>
      </w:r>
      <w:r w:rsidR="00BE4DBF" w:rsidRPr="001E6F30">
        <w:rPr>
          <w:noProof/>
          <w:sz w:val="24"/>
          <w:szCs w:val="24"/>
        </w:rPr>
        <w:t>5</w:t>
      </w:r>
      <w:r w:rsidR="00D12987">
        <w:rPr>
          <w:noProof/>
          <w:sz w:val="24"/>
          <w:szCs w:val="24"/>
        </w:rPr>
        <w:t>.</w:t>
      </w:r>
      <w:r w:rsidRPr="001E6F30">
        <w:rPr>
          <w:noProof/>
          <w:sz w:val="24"/>
          <w:szCs w:val="24"/>
        </w:rPr>
        <w:t xml:space="preserve"> </w:t>
      </w:r>
      <w:r w:rsidR="00245A26">
        <w:rPr>
          <w:noProof/>
          <w:sz w:val="24"/>
          <w:szCs w:val="24"/>
        </w:rPr>
        <w:t xml:space="preserve">Z. </w:t>
      </w:r>
      <w:r w:rsidR="00951EAB" w:rsidRPr="001E6F30">
        <w:rPr>
          <w:noProof/>
          <w:sz w:val="24"/>
          <w:szCs w:val="24"/>
        </w:rPr>
        <w:t>Šumić</w:t>
      </w:r>
      <w:r w:rsidR="00435A64" w:rsidRPr="001E6F30">
        <w:rPr>
          <w:noProof/>
          <w:sz w:val="24"/>
          <w:szCs w:val="24"/>
        </w:rPr>
        <w:t xml:space="preserve">, </w:t>
      </w:r>
      <w:r w:rsidR="00245A26">
        <w:rPr>
          <w:noProof/>
          <w:sz w:val="24"/>
          <w:szCs w:val="24"/>
        </w:rPr>
        <w:t xml:space="preserve">A. </w:t>
      </w:r>
      <w:r w:rsidR="00951EAB" w:rsidRPr="001E6F30">
        <w:rPr>
          <w:noProof/>
          <w:sz w:val="24"/>
          <w:szCs w:val="24"/>
        </w:rPr>
        <w:t>Vakula</w:t>
      </w:r>
      <w:r w:rsidR="00435A64" w:rsidRPr="001E6F30">
        <w:rPr>
          <w:noProof/>
          <w:sz w:val="24"/>
          <w:szCs w:val="24"/>
        </w:rPr>
        <w:t xml:space="preserve">, </w:t>
      </w:r>
      <w:r w:rsidR="00245A26">
        <w:rPr>
          <w:noProof/>
          <w:sz w:val="24"/>
          <w:szCs w:val="24"/>
        </w:rPr>
        <w:t xml:space="preserve">A. </w:t>
      </w:r>
      <w:r w:rsidR="00951EAB" w:rsidRPr="001E6F30">
        <w:rPr>
          <w:noProof/>
          <w:sz w:val="24"/>
          <w:szCs w:val="24"/>
        </w:rPr>
        <w:t>Tepić</w:t>
      </w:r>
      <w:r w:rsidR="004977EC" w:rsidRPr="001E6F30">
        <w:rPr>
          <w:noProof/>
          <w:sz w:val="24"/>
          <w:szCs w:val="24"/>
        </w:rPr>
        <w:t>,</w:t>
      </w:r>
      <w:r w:rsidR="00435A64" w:rsidRPr="001E6F30">
        <w:rPr>
          <w:noProof/>
          <w:sz w:val="24"/>
          <w:szCs w:val="24"/>
        </w:rPr>
        <w:t xml:space="preserve"> </w:t>
      </w:r>
      <w:r w:rsidR="00245A26">
        <w:rPr>
          <w:noProof/>
          <w:sz w:val="24"/>
          <w:szCs w:val="24"/>
        </w:rPr>
        <w:t xml:space="preserve">J. </w:t>
      </w:r>
      <w:r w:rsidR="00951EAB" w:rsidRPr="001E6F30">
        <w:rPr>
          <w:noProof/>
          <w:sz w:val="24"/>
          <w:szCs w:val="24"/>
        </w:rPr>
        <w:t>Čakarević</w:t>
      </w:r>
      <w:r w:rsidR="00435A64" w:rsidRPr="001E6F30">
        <w:rPr>
          <w:noProof/>
          <w:sz w:val="24"/>
          <w:szCs w:val="24"/>
        </w:rPr>
        <w:t xml:space="preserve">, </w:t>
      </w:r>
      <w:r w:rsidR="00245A26">
        <w:rPr>
          <w:noProof/>
          <w:sz w:val="24"/>
          <w:szCs w:val="24"/>
        </w:rPr>
        <w:t xml:space="preserve">J. </w:t>
      </w:r>
      <w:r w:rsidR="004977EC" w:rsidRPr="001E6F30">
        <w:rPr>
          <w:noProof/>
          <w:sz w:val="24"/>
          <w:szCs w:val="24"/>
        </w:rPr>
        <w:t>Vitas</w:t>
      </w:r>
      <w:r w:rsidR="00435A64" w:rsidRPr="001E6F30">
        <w:rPr>
          <w:noProof/>
          <w:sz w:val="24"/>
          <w:szCs w:val="24"/>
        </w:rPr>
        <w:t xml:space="preserve">, </w:t>
      </w:r>
      <w:r w:rsidR="00245A26">
        <w:rPr>
          <w:noProof/>
          <w:sz w:val="24"/>
          <w:szCs w:val="24"/>
        </w:rPr>
        <w:t xml:space="preserve">B. </w:t>
      </w:r>
      <w:r w:rsidR="004977EC" w:rsidRPr="001E6F30">
        <w:rPr>
          <w:noProof/>
          <w:sz w:val="24"/>
          <w:szCs w:val="24"/>
        </w:rPr>
        <w:t>Pavlić</w:t>
      </w:r>
      <w:r w:rsidR="00245A26">
        <w:rPr>
          <w:noProof/>
          <w:sz w:val="24"/>
          <w:szCs w:val="24"/>
        </w:rPr>
        <w:t xml:space="preserve">, </w:t>
      </w:r>
      <w:r w:rsidR="00435A64" w:rsidRPr="00E52ED2">
        <w:rPr>
          <w:i/>
          <w:noProof/>
          <w:sz w:val="24"/>
          <w:szCs w:val="24"/>
        </w:rPr>
        <w:t>Food Chemistry</w:t>
      </w:r>
      <w:r w:rsidR="009F6F75">
        <w:rPr>
          <w:noProof/>
          <w:sz w:val="24"/>
          <w:szCs w:val="24"/>
        </w:rPr>
        <w:t>.</w:t>
      </w:r>
      <w:r w:rsidR="00435A64" w:rsidRPr="001E6F30">
        <w:rPr>
          <w:noProof/>
          <w:sz w:val="24"/>
          <w:szCs w:val="24"/>
        </w:rPr>
        <w:t xml:space="preserve"> </w:t>
      </w:r>
      <w:r w:rsidR="00245A26" w:rsidRPr="00414D86">
        <w:rPr>
          <w:b/>
          <w:noProof/>
          <w:sz w:val="24"/>
          <w:szCs w:val="24"/>
          <w:lang w:val="es-ES"/>
        </w:rPr>
        <w:t>2016</w:t>
      </w:r>
      <w:r w:rsidR="00245A26" w:rsidRPr="00414D86">
        <w:rPr>
          <w:noProof/>
          <w:sz w:val="24"/>
          <w:szCs w:val="24"/>
          <w:lang w:val="es-ES"/>
        </w:rPr>
        <w:t xml:space="preserve">, </w:t>
      </w:r>
      <w:r w:rsidR="00245A26" w:rsidRPr="00E52ED2">
        <w:rPr>
          <w:i/>
          <w:noProof/>
          <w:sz w:val="24"/>
          <w:szCs w:val="24"/>
          <w:lang w:val="es-ES"/>
        </w:rPr>
        <w:t>203</w:t>
      </w:r>
      <w:r w:rsidR="00245A26" w:rsidRPr="00414D86">
        <w:rPr>
          <w:noProof/>
          <w:sz w:val="24"/>
          <w:szCs w:val="24"/>
          <w:lang w:val="es-ES"/>
        </w:rPr>
        <w:t xml:space="preserve">, </w:t>
      </w:r>
      <w:r w:rsidR="00951EAB" w:rsidRPr="00414D86">
        <w:rPr>
          <w:noProof/>
          <w:sz w:val="24"/>
          <w:szCs w:val="24"/>
          <w:lang w:val="es-ES"/>
        </w:rPr>
        <w:t>465</w:t>
      </w:r>
      <w:r w:rsidR="00951EAB" w:rsidRPr="00414D86">
        <w:rPr>
          <w:rFonts w:eastAsia="GulliverRM"/>
          <w:sz w:val="24"/>
          <w:szCs w:val="24"/>
          <w:lang w:val="es-ES"/>
        </w:rPr>
        <w:t>–</w:t>
      </w:r>
      <w:r w:rsidR="000F0E89" w:rsidRPr="00414D86">
        <w:rPr>
          <w:noProof/>
          <w:sz w:val="24"/>
          <w:szCs w:val="24"/>
          <w:lang w:val="es-ES"/>
        </w:rPr>
        <w:t>475.</w:t>
      </w:r>
    </w:p>
    <w:p w14:paraId="649B9DC9" w14:textId="55B54302" w:rsidR="00F84DE4" w:rsidRPr="00414D86" w:rsidRDefault="00BE4DBF" w:rsidP="001E6F30">
      <w:pPr>
        <w:spacing w:after="240" w:line="360" w:lineRule="auto"/>
        <w:jc w:val="both"/>
        <w:rPr>
          <w:noProof/>
          <w:sz w:val="24"/>
          <w:szCs w:val="24"/>
          <w:lang w:val="es-ES"/>
        </w:rPr>
      </w:pPr>
      <w:bookmarkStart w:id="1" w:name="_ENREF_31"/>
      <w:r w:rsidRPr="004B1693">
        <w:rPr>
          <w:noProof/>
          <w:sz w:val="24"/>
          <w:szCs w:val="24"/>
          <w:lang w:val="es-ES"/>
        </w:rPr>
        <w:t>26</w:t>
      </w:r>
      <w:r w:rsidR="00D12987">
        <w:rPr>
          <w:noProof/>
          <w:sz w:val="24"/>
          <w:szCs w:val="24"/>
          <w:lang w:val="es-ES"/>
        </w:rPr>
        <w:t xml:space="preserve">. </w:t>
      </w:r>
      <w:r w:rsidR="000F0E89" w:rsidRPr="004B1693">
        <w:rPr>
          <w:noProof/>
          <w:sz w:val="24"/>
          <w:szCs w:val="24"/>
          <w:lang w:val="es-ES"/>
        </w:rPr>
        <w:t>Contreras</w:t>
      </w:r>
      <w:r w:rsidR="00435A64" w:rsidRPr="004B1693">
        <w:rPr>
          <w:noProof/>
          <w:sz w:val="24"/>
          <w:szCs w:val="24"/>
          <w:lang w:val="es-ES"/>
        </w:rPr>
        <w:t xml:space="preserve"> D, </w:t>
      </w:r>
      <w:r w:rsidR="000F0E89" w:rsidRPr="004B1693">
        <w:rPr>
          <w:noProof/>
          <w:sz w:val="24"/>
          <w:szCs w:val="24"/>
          <w:lang w:val="es-ES"/>
        </w:rPr>
        <w:t>Freer</w:t>
      </w:r>
      <w:r w:rsidR="00435A64" w:rsidRPr="004B1693">
        <w:rPr>
          <w:noProof/>
          <w:sz w:val="24"/>
          <w:szCs w:val="24"/>
          <w:lang w:val="es-ES"/>
        </w:rPr>
        <w:t xml:space="preserve"> J, </w:t>
      </w:r>
      <w:r w:rsidR="000F0E89" w:rsidRPr="004B1693">
        <w:rPr>
          <w:noProof/>
          <w:sz w:val="24"/>
          <w:szCs w:val="24"/>
          <w:lang w:val="es-ES"/>
        </w:rPr>
        <w:t>Rodríguez</w:t>
      </w:r>
      <w:r w:rsidR="009F6F75">
        <w:rPr>
          <w:noProof/>
          <w:sz w:val="24"/>
          <w:szCs w:val="24"/>
          <w:lang w:val="es-ES"/>
        </w:rPr>
        <w:t>,</w:t>
      </w:r>
      <w:r w:rsidR="00435A64" w:rsidRPr="004B1693">
        <w:rPr>
          <w:noProof/>
          <w:sz w:val="24"/>
          <w:szCs w:val="24"/>
          <w:lang w:val="es-ES"/>
        </w:rPr>
        <w:t xml:space="preserve"> </w:t>
      </w:r>
      <w:r w:rsidR="00435A64" w:rsidRPr="00E52ED2">
        <w:rPr>
          <w:i/>
          <w:noProof/>
          <w:sz w:val="24"/>
          <w:szCs w:val="24"/>
          <w:lang w:val="es-ES"/>
        </w:rPr>
        <w:t>J</w:t>
      </w:r>
      <w:r w:rsidR="004B1693" w:rsidRPr="00E52ED2">
        <w:rPr>
          <w:i/>
          <w:noProof/>
          <w:sz w:val="24"/>
          <w:szCs w:val="24"/>
          <w:lang w:val="es-ES"/>
        </w:rPr>
        <w:t>,</w:t>
      </w:r>
      <w:r w:rsidR="00435A64" w:rsidRPr="00E52ED2">
        <w:rPr>
          <w:i/>
          <w:noProof/>
          <w:sz w:val="24"/>
          <w:szCs w:val="24"/>
          <w:lang w:val="es-ES"/>
        </w:rPr>
        <w:t xml:space="preserve"> </w:t>
      </w:r>
      <w:r w:rsidR="00951EAB" w:rsidRPr="00E52ED2">
        <w:rPr>
          <w:i/>
          <w:noProof/>
          <w:sz w:val="24"/>
          <w:szCs w:val="24"/>
          <w:lang w:val="es-ES"/>
        </w:rPr>
        <w:t>Inter.</w:t>
      </w:r>
      <w:r w:rsidR="000F0E89" w:rsidRPr="00E52ED2">
        <w:rPr>
          <w:i/>
          <w:noProof/>
          <w:sz w:val="24"/>
          <w:szCs w:val="24"/>
          <w:lang w:val="es-ES"/>
        </w:rPr>
        <w:t xml:space="preserve"> Biodeter</w:t>
      </w:r>
      <w:r w:rsidR="00951EAB" w:rsidRPr="00E52ED2">
        <w:rPr>
          <w:i/>
          <w:noProof/>
          <w:sz w:val="24"/>
          <w:szCs w:val="24"/>
          <w:lang w:val="es-ES"/>
        </w:rPr>
        <w:t xml:space="preserve">. </w:t>
      </w:r>
      <w:r w:rsidR="000F0E89" w:rsidRPr="00E52ED2">
        <w:rPr>
          <w:i/>
          <w:noProof/>
          <w:sz w:val="24"/>
          <w:szCs w:val="24"/>
          <w:lang w:val="es-ES"/>
        </w:rPr>
        <w:t>Biodegr</w:t>
      </w:r>
      <w:r w:rsidR="00951EAB" w:rsidRPr="00E52ED2">
        <w:rPr>
          <w:i/>
          <w:noProof/>
          <w:sz w:val="24"/>
          <w:szCs w:val="24"/>
          <w:lang w:val="es-ES"/>
        </w:rPr>
        <w:t>.</w:t>
      </w:r>
      <w:r w:rsidR="00435A64" w:rsidRPr="00414D86">
        <w:rPr>
          <w:noProof/>
          <w:sz w:val="24"/>
          <w:szCs w:val="24"/>
          <w:lang w:val="es-ES"/>
        </w:rPr>
        <w:t xml:space="preserve"> </w:t>
      </w:r>
      <w:r w:rsidR="004B1693" w:rsidRPr="00414D86">
        <w:rPr>
          <w:b/>
          <w:noProof/>
          <w:sz w:val="24"/>
          <w:szCs w:val="24"/>
          <w:lang w:val="es-ES"/>
        </w:rPr>
        <w:t>2006</w:t>
      </w:r>
      <w:r w:rsidR="004B1693" w:rsidRPr="00414D86">
        <w:rPr>
          <w:noProof/>
          <w:sz w:val="24"/>
          <w:szCs w:val="24"/>
          <w:lang w:val="es-ES"/>
        </w:rPr>
        <w:t xml:space="preserve">, </w:t>
      </w:r>
      <w:r w:rsidR="004B1693" w:rsidRPr="00E52ED2">
        <w:rPr>
          <w:i/>
          <w:noProof/>
          <w:sz w:val="24"/>
          <w:szCs w:val="24"/>
          <w:lang w:val="es-ES"/>
        </w:rPr>
        <w:t>57</w:t>
      </w:r>
      <w:r w:rsidR="004B1693" w:rsidRPr="00414D86">
        <w:rPr>
          <w:noProof/>
          <w:sz w:val="24"/>
          <w:szCs w:val="24"/>
          <w:lang w:val="es-ES"/>
        </w:rPr>
        <w:t xml:space="preserve">, </w:t>
      </w:r>
      <w:r w:rsidR="00951EAB" w:rsidRPr="00414D86">
        <w:rPr>
          <w:noProof/>
          <w:sz w:val="24"/>
          <w:szCs w:val="24"/>
          <w:lang w:val="es-ES"/>
        </w:rPr>
        <w:t>63</w:t>
      </w:r>
      <w:r w:rsidR="00951EAB" w:rsidRPr="00414D86">
        <w:rPr>
          <w:rFonts w:eastAsia="GulliverRM"/>
          <w:sz w:val="24"/>
          <w:szCs w:val="24"/>
          <w:lang w:val="es-ES"/>
        </w:rPr>
        <w:t>–</w:t>
      </w:r>
      <w:r w:rsidR="000F0E89" w:rsidRPr="00414D86">
        <w:rPr>
          <w:noProof/>
          <w:sz w:val="24"/>
          <w:szCs w:val="24"/>
          <w:lang w:val="es-ES"/>
        </w:rPr>
        <w:t>68.</w:t>
      </w:r>
      <w:bookmarkEnd w:id="1"/>
    </w:p>
    <w:p w14:paraId="6BDAF515" w14:textId="0E9BCEEC" w:rsidR="000F0E89" w:rsidRPr="004B1693" w:rsidRDefault="00BE4DBF" w:rsidP="001E6F30">
      <w:pPr>
        <w:spacing w:after="240" w:line="360" w:lineRule="auto"/>
        <w:jc w:val="both"/>
        <w:rPr>
          <w:noProof/>
          <w:sz w:val="24"/>
          <w:szCs w:val="24"/>
          <w:lang w:val="es-ES"/>
        </w:rPr>
      </w:pPr>
      <w:bookmarkStart w:id="2" w:name="_ENREF_32"/>
      <w:r w:rsidRPr="004B1693">
        <w:rPr>
          <w:noProof/>
          <w:sz w:val="24"/>
          <w:szCs w:val="24"/>
          <w:lang w:val="es-ES"/>
        </w:rPr>
        <w:t>27</w:t>
      </w:r>
      <w:r w:rsidR="00D12987">
        <w:rPr>
          <w:noProof/>
          <w:sz w:val="24"/>
          <w:szCs w:val="24"/>
          <w:lang w:val="es-ES"/>
        </w:rPr>
        <w:t>.</w:t>
      </w:r>
      <w:r w:rsidRPr="004B1693">
        <w:rPr>
          <w:noProof/>
          <w:sz w:val="24"/>
          <w:szCs w:val="24"/>
          <w:lang w:val="es-ES"/>
        </w:rPr>
        <w:t xml:space="preserve"> </w:t>
      </w:r>
      <w:r w:rsidR="004B1693" w:rsidRPr="004B1693">
        <w:rPr>
          <w:noProof/>
          <w:sz w:val="24"/>
          <w:szCs w:val="24"/>
          <w:lang w:val="es-ES"/>
        </w:rPr>
        <w:t xml:space="preserve">D. </w:t>
      </w:r>
      <w:r w:rsidR="000F0E89" w:rsidRPr="004B1693">
        <w:rPr>
          <w:noProof/>
          <w:sz w:val="24"/>
          <w:szCs w:val="24"/>
          <w:lang w:val="es-ES"/>
        </w:rPr>
        <w:t>Contreras</w:t>
      </w:r>
      <w:r w:rsidR="00435A64" w:rsidRPr="004B1693">
        <w:rPr>
          <w:noProof/>
          <w:sz w:val="24"/>
          <w:szCs w:val="24"/>
          <w:lang w:val="es-ES"/>
        </w:rPr>
        <w:t xml:space="preserve">, </w:t>
      </w:r>
      <w:r w:rsidR="004B1693" w:rsidRPr="004B1693">
        <w:rPr>
          <w:noProof/>
          <w:sz w:val="24"/>
          <w:szCs w:val="24"/>
          <w:lang w:val="es-ES"/>
        </w:rPr>
        <w:t xml:space="preserve">Y. </w:t>
      </w:r>
      <w:r w:rsidR="000F0E89" w:rsidRPr="004B1693">
        <w:rPr>
          <w:noProof/>
          <w:sz w:val="24"/>
          <w:szCs w:val="24"/>
          <w:lang w:val="es-ES"/>
        </w:rPr>
        <w:t>M</w:t>
      </w:r>
      <w:r w:rsidR="00951EAB" w:rsidRPr="004B1693">
        <w:rPr>
          <w:noProof/>
          <w:sz w:val="24"/>
          <w:szCs w:val="24"/>
          <w:lang w:val="es-ES"/>
        </w:rPr>
        <w:t>oreno</w:t>
      </w:r>
      <w:r w:rsidR="00435A64" w:rsidRPr="004B1693">
        <w:rPr>
          <w:noProof/>
          <w:sz w:val="24"/>
          <w:szCs w:val="24"/>
          <w:lang w:val="es-ES"/>
        </w:rPr>
        <w:t xml:space="preserve">, </w:t>
      </w:r>
      <w:r w:rsidR="004B1693" w:rsidRPr="004B1693">
        <w:rPr>
          <w:noProof/>
          <w:sz w:val="24"/>
          <w:szCs w:val="24"/>
          <w:lang w:val="es-ES"/>
        </w:rPr>
        <w:t xml:space="preserve">Y. </w:t>
      </w:r>
      <w:r w:rsidR="000F0E89" w:rsidRPr="004B1693">
        <w:rPr>
          <w:noProof/>
          <w:sz w:val="24"/>
          <w:szCs w:val="24"/>
          <w:lang w:val="es-ES"/>
        </w:rPr>
        <w:t>Salgado</w:t>
      </w:r>
      <w:r w:rsidR="00435A64" w:rsidRPr="004B1693">
        <w:rPr>
          <w:noProof/>
          <w:sz w:val="24"/>
          <w:szCs w:val="24"/>
          <w:lang w:val="es-ES"/>
        </w:rPr>
        <w:t xml:space="preserve">, </w:t>
      </w:r>
      <w:r w:rsidR="004B1693" w:rsidRPr="004B1693">
        <w:rPr>
          <w:noProof/>
          <w:sz w:val="24"/>
          <w:szCs w:val="24"/>
          <w:lang w:val="es-ES"/>
        </w:rPr>
        <w:t xml:space="preserve">G. </w:t>
      </w:r>
      <w:r w:rsidR="000F0E89" w:rsidRPr="004B1693">
        <w:rPr>
          <w:noProof/>
          <w:sz w:val="24"/>
          <w:szCs w:val="24"/>
          <w:lang w:val="es-ES"/>
        </w:rPr>
        <w:t>C</w:t>
      </w:r>
      <w:r w:rsidRPr="004B1693">
        <w:rPr>
          <w:noProof/>
          <w:sz w:val="24"/>
          <w:szCs w:val="24"/>
          <w:lang w:val="es-ES"/>
        </w:rPr>
        <w:t>ardenas</w:t>
      </w:r>
      <w:r w:rsidR="00435A64" w:rsidRPr="004B1693">
        <w:rPr>
          <w:noProof/>
          <w:sz w:val="24"/>
          <w:szCs w:val="24"/>
          <w:lang w:val="es-ES"/>
        </w:rPr>
        <w:t xml:space="preserve">, </w:t>
      </w:r>
      <w:r w:rsidR="004B1693" w:rsidRPr="004B1693">
        <w:rPr>
          <w:noProof/>
          <w:sz w:val="24"/>
          <w:szCs w:val="24"/>
          <w:lang w:val="es-ES"/>
        </w:rPr>
        <w:t xml:space="preserve">R. </w:t>
      </w:r>
      <w:r w:rsidRPr="004B1693">
        <w:rPr>
          <w:noProof/>
          <w:sz w:val="24"/>
          <w:szCs w:val="24"/>
          <w:lang w:val="es-ES"/>
        </w:rPr>
        <w:t>Baggio,</w:t>
      </w:r>
      <w:r w:rsidR="00435A64" w:rsidRPr="004B1693">
        <w:rPr>
          <w:noProof/>
          <w:sz w:val="24"/>
          <w:szCs w:val="24"/>
          <w:lang w:val="es-ES"/>
        </w:rPr>
        <w:t xml:space="preserve"> </w:t>
      </w:r>
      <w:r w:rsidR="004B1693" w:rsidRPr="004B1693">
        <w:rPr>
          <w:noProof/>
          <w:sz w:val="24"/>
          <w:szCs w:val="24"/>
          <w:lang w:val="es-ES"/>
        </w:rPr>
        <w:t xml:space="preserve">O. </w:t>
      </w:r>
      <w:r w:rsidRPr="004B1693">
        <w:rPr>
          <w:noProof/>
          <w:sz w:val="24"/>
          <w:szCs w:val="24"/>
          <w:lang w:val="es-ES"/>
        </w:rPr>
        <w:t>Peña</w:t>
      </w:r>
      <w:r w:rsidR="00435A64" w:rsidRPr="004B1693">
        <w:rPr>
          <w:noProof/>
          <w:sz w:val="24"/>
          <w:szCs w:val="24"/>
          <w:lang w:val="es-ES"/>
        </w:rPr>
        <w:t xml:space="preserve">, </w:t>
      </w:r>
      <w:r w:rsidR="004B1693" w:rsidRPr="004B1693">
        <w:rPr>
          <w:noProof/>
          <w:sz w:val="24"/>
          <w:szCs w:val="24"/>
          <w:lang w:val="es-ES"/>
        </w:rPr>
        <w:t xml:space="preserve">J. </w:t>
      </w:r>
      <w:r w:rsidR="000F0E89" w:rsidRPr="004B1693">
        <w:rPr>
          <w:noProof/>
          <w:sz w:val="24"/>
          <w:szCs w:val="24"/>
          <w:lang w:val="es-ES"/>
        </w:rPr>
        <w:t>Pivan</w:t>
      </w:r>
      <w:r w:rsidR="004B1693" w:rsidRPr="004B1693">
        <w:rPr>
          <w:noProof/>
          <w:sz w:val="24"/>
          <w:szCs w:val="24"/>
          <w:lang w:val="es-ES"/>
        </w:rPr>
        <w:t xml:space="preserve">, </w:t>
      </w:r>
      <w:r w:rsidR="00951EAB" w:rsidRPr="00E52ED2">
        <w:rPr>
          <w:i/>
          <w:noProof/>
          <w:sz w:val="24"/>
          <w:szCs w:val="24"/>
          <w:lang w:val="es-ES"/>
        </w:rPr>
        <w:t>New J.</w:t>
      </w:r>
      <w:r w:rsidR="000F0E89" w:rsidRPr="00E52ED2">
        <w:rPr>
          <w:i/>
          <w:noProof/>
          <w:sz w:val="24"/>
          <w:szCs w:val="24"/>
          <w:lang w:val="es-ES"/>
        </w:rPr>
        <w:t xml:space="preserve"> Chem</w:t>
      </w:r>
      <w:r w:rsidR="00A411CA" w:rsidRPr="00E52ED2">
        <w:rPr>
          <w:i/>
          <w:noProof/>
          <w:sz w:val="24"/>
          <w:szCs w:val="24"/>
          <w:lang w:val="es-ES"/>
        </w:rPr>
        <w:t>.</w:t>
      </w:r>
      <w:r w:rsidR="00A411CA" w:rsidRPr="004B1693">
        <w:rPr>
          <w:noProof/>
          <w:sz w:val="24"/>
          <w:szCs w:val="24"/>
          <w:lang w:val="es-ES"/>
        </w:rPr>
        <w:t xml:space="preserve"> </w:t>
      </w:r>
      <w:r w:rsidR="004B1693" w:rsidRPr="004B1693">
        <w:rPr>
          <w:b/>
          <w:noProof/>
          <w:sz w:val="24"/>
          <w:szCs w:val="24"/>
          <w:lang w:val="es-ES"/>
        </w:rPr>
        <w:t>2017</w:t>
      </w:r>
      <w:r w:rsidR="004B1693">
        <w:rPr>
          <w:noProof/>
          <w:sz w:val="24"/>
          <w:szCs w:val="24"/>
          <w:lang w:val="es-ES"/>
        </w:rPr>
        <w:t xml:space="preserve">, </w:t>
      </w:r>
      <w:r w:rsidR="004B1693" w:rsidRPr="00E52ED2">
        <w:rPr>
          <w:i/>
          <w:noProof/>
          <w:sz w:val="24"/>
          <w:szCs w:val="24"/>
          <w:lang w:val="es-ES"/>
        </w:rPr>
        <w:t>31</w:t>
      </w:r>
      <w:r w:rsidR="004B1693">
        <w:rPr>
          <w:noProof/>
          <w:sz w:val="24"/>
          <w:szCs w:val="24"/>
          <w:lang w:val="es-ES"/>
        </w:rPr>
        <w:t xml:space="preserve">, </w:t>
      </w:r>
      <w:r w:rsidR="00951EAB" w:rsidRPr="004B1693">
        <w:rPr>
          <w:noProof/>
          <w:sz w:val="24"/>
          <w:szCs w:val="24"/>
          <w:lang w:val="es-ES"/>
        </w:rPr>
        <w:t>1751</w:t>
      </w:r>
      <w:r w:rsidR="00951EAB" w:rsidRPr="004B1693">
        <w:rPr>
          <w:rFonts w:eastAsia="GulliverRM"/>
          <w:sz w:val="24"/>
          <w:szCs w:val="24"/>
          <w:lang w:val="es-ES"/>
        </w:rPr>
        <w:t>–</w:t>
      </w:r>
      <w:r w:rsidR="000F0E89" w:rsidRPr="004B1693">
        <w:rPr>
          <w:noProof/>
          <w:sz w:val="24"/>
          <w:szCs w:val="24"/>
          <w:lang w:val="es-ES"/>
        </w:rPr>
        <w:t>1754.</w:t>
      </w:r>
      <w:bookmarkEnd w:id="2"/>
    </w:p>
    <w:p w14:paraId="5CF62374" w14:textId="3918C80E" w:rsidR="00723F0D" w:rsidRPr="00414D86" w:rsidRDefault="006B1384" w:rsidP="001E6F30">
      <w:pPr>
        <w:spacing w:after="240" w:line="360" w:lineRule="auto"/>
        <w:jc w:val="both"/>
        <w:rPr>
          <w:noProof/>
          <w:sz w:val="24"/>
          <w:szCs w:val="24"/>
          <w:lang w:val="es-ES"/>
        </w:rPr>
      </w:pPr>
      <w:bookmarkStart w:id="3" w:name="_ENREF_33"/>
      <w:r w:rsidRPr="001E6F30">
        <w:rPr>
          <w:noProof/>
          <w:sz w:val="24"/>
          <w:szCs w:val="24"/>
        </w:rPr>
        <w:t>28</w:t>
      </w:r>
      <w:r w:rsidR="00D12987">
        <w:rPr>
          <w:noProof/>
          <w:sz w:val="24"/>
          <w:szCs w:val="24"/>
        </w:rPr>
        <w:t>.</w:t>
      </w:r>
      <w:r w:rsidR="00A411CA" w:rsidRPr="001E6F30">
        <w:rPr>
          <w:noProof/>
          <w:sz w:val="24"/>
          <w:szCs w:val="24"/>
        </w:rPr>
        <w:t xml:space="preserve"> </w:t>
      </w:r>
      <w:r w:rsidR="004F10B9">
        <w:rPr>
          <w:noProof/>
          <w:sz w:val="24"/>
          <w:szCs w:val="24"/>
        </w:rPr>
        <w:t xml:space="preserve">T. </w:t>
      </w:r>
      <w:r w:rsidR="000F0E89" w:rsidRPr="001E6F30">
        <w:rPr>
          <w:noProof/>
          <w:sz w:val="24"/>
          <w:szCs w:val="24"/>
        </w:rPr>
        <w:t>Lundstedt,</w:t>
      </w:r>
      <w:r w:rsidRPr="001E6F30">
        <w:rPr>
          <w:noProof/>
          <w:sz w:val="24"/>
          <w:szCs w:val="24"/>
        </w:rPr>
        <w:t xml:space="preserve"> </w:t>
      </w:r>
      <w:r w:rsidR="004F10B9">
        <w:rPr>
          <w:noProof/>
          <w:sz w:val="24"/>
          <w:szCs w:val="24"/>
        </w:rPr>
        <w:t xml:space="preserve">E. </w:t>
      </w:r>
      <w:r w:rsidR="00951EAB" w:rsidRPr="001E6F30">
        <w:rPr>
          <w:noProof/>
          <w:sz w:val="24"/>
          <w:szCs w:val="24"/>
        </w:rPr>
        <w:t>Seifert</w:t>
      </w:r>
      <w:r w:rsidR="00A411CA" w:rsidRPr="001E6F30">
        <w:rPr>
          <w:noProof/>
          <w:sz w:val="24"/>
          <w:szCs w:val="24"/>
        </w:rPr>
        <w:t xml:space="preserve">, </w:t>
      </w:r>
      <w:r w:rsidR="004F10B9">
        <w:rPr>
          <w:noProof/>
          <w:sz w:val="24"/>
          <w:szCs w:val="24"/>
        </w:rPr>
        <w:t xml:space="preserve">L. </w:t>
      </w:r>
      <w:r w:rsidR="00951EAB" w:rsidRPr="001E6F30">
        <w:rPr>
          <w:noProof/>
          <w:sz w:val="24"/>
          <w:szCs w:val="24"/>
        </w:rPr>
        <w:t>Abramo</w:t>
      </w:r>
      <w:r w:rsidR="00A411CA" w:rsidRPr="001E6F30">
        <w:rPr>
          <w:noProof/>
          <w:sz w:val="24"/>
          <w:szCs w:val="24"/>
        </w:rPr>
        <w:t xml:space="preserve">, </w:t>
      </w:r>
      <w:r w:rsidR="004F10B9">
        <w:rPr>
          <w:noProof/>
          <w:sz w:val="24"/>
          <w:szCs w:val="24"/>
        </w:rPr>
        <w:t xml:space="preserve">B. </w:t>
      </w:r>
      <w:r w:rsidR="00951EAB" w:rsidRPr="001E6F30">
        <w:rPr>
          <w:noProof/>
          <w:sz w:val="24"/>
          <w:szCs w:val="24"/>
        </w:rPr>
        <w:t>Thelin</w:t>
      </w:r>
      <w:r w:rsidR="00A411CA" w:rsidRPr="001E6F30">
        <w:rPr>
          <w:noProof/>
          <w:sz w:val="24"/>
          <w:szCs w:val="24"/>
        </w:rPr>
        <w:t xml:space="preserve">, </w:t>
      </w:r>
      <w:r w:rsidR="004F10B9">
        <w:rPr>
          <w:noProof/>
          <w:sz w:val="24"/>
          <w:szCs w:val="24"/>
        </w:rPr>
        <w:t xml:space="preserve">A. </w:t>
      </w:r>
      <w:r w:rsidR="00951EAB" w:rsidRPr="001E6F30">
        <w:rPr>
          <w:noProof/>
          <w:sz w:val="24"/>
          <w:szCs w:val="24"/>
        </w:rPr>
        <w:t>Nyström</w:t>
      </w:r>
      <w:r w:rsidR="000F0E89" w:rsidRPr="001E6F30">
        <w:rPr>
          <w:noProof/>
          <w:sz w:val="24"/>
          <w:szCs w:val="24"/>
        </w:rPr>
        <w:t>,</w:t>
      </w:r>
      <w:r w:rsidR="00A411CA" w:rsidRPr="001E6F30">
        <w:rPr>
          <w:noProof/>
          <w:sz w:val="24"/>
          <w:szCs w:val="24"/>
        </w:rPr>
        <w:t xml:space="preserve"> </w:t>
      </w:r>
      <w:r w:rsidR="004F10B9">
        <w:rPr>
          <w:noProof/>
          <w:sz w:val="24"/>
          <w:szCs w:val="24"/>
        </w:rPr>
        <w:t xml:space="preserve">J. </w:t>
      </w:r>
      <w:r w:rsidR="00951EAB" w:rsidRPr="001E6F30">
        <w:rPr>
          <w:noProof/>
          <w:sz w:val="24"/>
          <w:szCs w:val="24"/>
        </w:rPr>
        <w:t>Pettersen</w:t>
      </w:r>
      <w:r w:rsidR="00A411CA" w:rsidRPr="001E6F30">
        <w:rPr>
          <w:noProof/>
          <w:sz w:val="24"/>
          <w:szCs w:val="24"/>
        </w:rPr>
        <w:t xml:space="preserve">, </w:t>
      </w:r>
      <w:r w:rsidR="004F10B9">
        <w:rPr>
          <w:noProof/>
          <w:sz w:val="24"/>
          <w:szCs w:val="24"/>
        </w:rPr>
        <w:t xml:space="preserve">R. </w:t>
      </w:r>
      <w:r w:rsidR="00951EAB" w:rsidRPr="001E6F30">
        <w:rPr>
          <w:noProof/>
          <w:sz w:val="24"/>
          <w:szCs w:val="24"/>
        </w:rPr>
        <w:t>Bergman</w:t>
      </w:r>
      <w:r w:rsidR="009F6F75">
        <w:rPr>
          <w:noProof/>
          <w:sz w:val="24"/>
          <w:szCs w:val="24"/>
        </w:rPr>
        <w:t xml:space="preserve">, </w:t>
      </w:r>
      <w:r w:rsidR="000F0E89" w:rsidRPr="00E52ED2">
        <w:rPr>
          <w:i/>
          <w:noProof/>
          <w:sz w:val="24"/>
          <w:szCs w:val="24"/>
        </w:rPr>
        <w:t>Chemometrics Intell</w:t>
      </w:r>
      <w:r w:rsidR="00951EAB" w:rsidRPr="00E52ED2">
        <w:rPr>
          <w:i/>
          <w:noProof/>
          <w:sz w:val="24"/>
          <w:szCs w:val="24"/>
        </w:rPr>
        <w:t>.</w:t>
      </w:r>
      <w:r w:rsidR="000F0E89" w:rsidRPr="00E52ED2">
        <w:rPr>
          <w:i/>
          <w:noProof/>
          <w:sz w:val="24"/>
          <w:szCs w:val="24"/>
        </w:rPr>
        <w:t xml:space="preserve"> </w:t>
      </w:r>
      <w:r w:rsidR="000F0E89" w:rsidRPr="00E52ED2">
        <w:rPr>
          <w:i/>
          <w:noProof/>
          <w:sz w:val="24"/>
          <w:szCs w:val="24"/>
          <w:lang w:val="es-ES"/>
        </w:rPr>
        <w:t>Lab</w:t>
      </w:r>
      <w:r w:rsidR="00951EAB" w:rsidRPr="00E52ED2">
        <w:rPr>
          <w:i/>
          <w:noProof/>
          <w:sz w:val="24"/>
          <w:szCs w:val="24"/>
          <w:lang w:val="es-ES"/>
        </w:rPr>
        <w:t>.</w:t>
      </w:r>
      <w:r w:rsidR="000F0E89" w:rsidRPr="00E52ED2">
        <w:rPr>
          <w:i/>
          <w:noProof/>
          <w:sz w:val="24"/>
          <w:szCs w:val="24"/>
          <w:lang w:val="es-ES"/>
        </w:rPr>
        <w:t xml:space="preserve"> Syst</w:t>
      </w:r>
      <w:r w:rsidR="00951EAB" w:rsidRPr="00E52ED2">
        <w:rPr>
          <w:i/>
          <w:noProof/>
          <w:sz w:val="24"/>
          <w:szCs w:val="24"/>
          <w:lang w:val="es-ES"/>
        </w:rPr>
        <w:t>.</w:t>
      </w:r>
      <w:r w:rsidR="00951EAB" w:rsidRPr="00414D86">
        <w:rPr>
          <w:noProof/>
          <w:sz w:val="24"/>
          <w:szCs w:val="24"/>
          <w:lang w:val="es-ES"/>
        </w:rPr>
        <w:t xml:space="preserve"> </w:t>
      </w:r>
      <w:r w:rsidR="004F10B9" w:rsidRPr="00414D86">
        <w:rPr>
          <w:b/>
          <w:noProof/>
          <w:sz w:val="24"/>
          <w:szCs w:val="24"/>
          <w:lang w:val="es-ES"/>
        </w:rPr>
        <w:t>1989</w:t>
      </w:r>
      <w:r w:rsidR="004F10B9" w:rsidRPr="00414D86">
        <w:rPr>
          <w:noProof/>
          <w:sz w:val="24"/>
          <w:szCs w:val="24"/>
          <w:lang w:val="es-ES"/>
        </w:rPr>
        <w:t xml:space="preserve">, </w:t>
      </w:r>
      <w:r w:rsidR="00951EAB" w:rsidRPr="00E52ED2">
        <w:rPr>
          <w:i/>
          <w:noProof/>
          <w:sz w:val="24"/>
          <w:szCs w:val="24"/>
          <w:lang w:val="es-ES"/>
        </w:rPr>
        <w:t>42</w:t>
      </w:r>
      <w:r w:rsidR="004F10B9" w:rsidRPr="00414D86">
        <w:rPr>
          <w:noProof/>
          <w:sz w:val="24"/>
          <w:szCs w:val="24"/>
          <w:lang w:val="es-ES"/>
        </w:rPr>
        <w:t xml:space="preserve">, </w:t>
      </w:r>
      <w:r w:rsidR="000F0E89" w:rsidRPr="00414D86">
        <w:rPr>
          <w:noProof/>
          <w:sz w:val="24"/>
          <w:szCs w:val="24"/>
          <w:lang w:val="es-ES"/>
        </w:rPr>
        <w:t>3</w:t>
      </w:r>
      <w:r w:rsidR="00951EAB" w:rsidRPr="00414D86">
        <w:rPr>
          <w:rFonts w:eastAsia="GulliverRM"/>
          <w:sz w:val="24"/>
          <w:szCs w:val="24"/>
          <w:lang w:val="es-ES"/>
        </w:rPr>
        <w:t>–</w:t>
      </w:r>
      <w:r w:rsidR="000F0E89" w:rsidRPr="00414D86">
        <w:rPr>
          <w:noProof/>
          <w:sz w:val="24"/>
          <w:szCs w:val="24"/>
          <w:lang w:val="es-ES"/>
        </w:rPr>
        <w:t>40.</w:t>
      </w:r>
      <w:bookmarkEnd w:id="3"/>
    </w:p>
    <w:p w14:paraId="7711A78E" w14:textId="59972FCF" w:rsidR="00723F0D" w:rsidRPr="009F6F75" w:rsidRDefault="006B1384" w:rsidP="001E6F30">
      <w:pPr>
        <w:spacing w:after="240" w:line="360" w:lineRule="auto"/>
        <w:jc w:val="both"/>
        <w:rPr>
          <w:noProof/>
          <w:sz w:val="24"/>
          <w:szCs w:val="24"/>
          <w:lang w:val="es-ES"/>
        </w:rPr>
      </w:pPr>
      <w:r w:rsidRPr="004F10B9">
        <w:rPr>
          <w:noProof/>
          <w:sz w:val="24"/>
          <w:szCs w:val="24"/>
          <w:lang w:val="es-ES"/>
        </w:rPr>
        <w:t>29</w:t>
      </w:r>
      <w:r w:rsidR="00D12987">
        <w:rPr>
          <w:noProof/>
          <w:sz w:val="24"/>
          <w:szCs w:val="24"/>
          <w:lang w:val="es-ES"/>
        </w:rPr>
        <w:t>.</w:t>
      </w:r>
      <w:r w:rsidR="00723F0D" w:rsidRPr="004F10B9">
        <w:rPr>
          <w:noProof/>
          <w:sz w:val="24"/>
          <w:szCs w:val="24"/>
          <w:lang w:val="es-ES"/>
        </w:rPr>
        <w:t xml:space="preserve"> </w:t>
      </w:r>
      <w:r w:rsidR="004F10B9" w:rsidRPr="004F10B9">
        <w:rPr>
          <w:noProof/>
          <w:sz w:val="24"/>
          <w:szCs w:val="24"/>
          <w:lang w:val="es-ES"/>
        </w:rPr>
        <w:t xml:space="preserve">A. </w:t>
      </w:r>
      <w:r w:rsidR="00F84DE4" w:rsidRPr="004F10B9">
        <w:rPr>
          <w:noProof/>
          <w:sz w:val="24"/>
          <w:szCs w:val="24"/>
          <w:lang w:val="es-ES"/>
        </w:rPr>
        <w:t>Mera</w:t>
      </w:r>
      <w:r w:rsidR="00A411CA" w:rsidRPr="004F10B9">
        <w:rPr>
          <w:noProof/>
          <w:sz w:val="24"/>
          <w:szCs w:val="24"/>
          <w:lang w:val="es-ES"/>
        </w:rPr>
        <w:t xml:space="preserve">, </w:t>
      </w:r>
      <w:r w:rsidR="004F10B9" w:rsidRPr="004F10B9">
        <w:rPr>
          <w:noProof/>
          <w:sz w:val="24"/>
          <w:szCs w:val="24"/>
          <w:lang w:val="es-ES"/>
        </w:rPr>
        <w:t xml:space="preserve">C. </w:t>
      </w:r>
      <w:r w:rsidR="00F84DE4" w:rsidRPr="004F10B9">
        <w:rPr>
          <w:noProof/>
          <w:sz w:val="24"/>
          <w:szCs w:val="24"/>
          <w:lang w:val="es-ES"/>
        </w:rPr>
        <w:t>Rod</w:t>
      </w:r>
      <w:r w:rsidRPr="004F10B9">
        <w:rPr>
          <w:noProof/>
          <w:sz w:val="24"/>
          <w:szCs w:val="24"/>
          <w:lang w:val="es-ES"/>
        </w:rPr>
        <w:t>rí</w:t>
      </w:r>
      <w:r w:rsidR="00F84DE4" w:rsidRPr="004F10B9">
        <w:rPr>
          <w:noProof/>
          <w:sz w:val="24"/>
          <w:szCs w:val="24"/>
          <w:lang w:val="es-ES"/>
        </w:rPr>
        <w:t>guez</w:t>
      </w:r>
      <w:r w:rsidR="00A411CA" w:rsidRPr="004F10B9">
        <w:rPr>
          <w:noProof/>
          <w:sz w:val="24"/>
          <w:szCs w:val="24"/>
          <w:lang w:val="es-ES"/>
        </w:rPr>
        <w:t xml:space="preserve">, </w:t>
      </w:r>
      <w:r w:rsidR="004F10B9" w:rsidRPr="004F10B9">
        <w:rPr>
          <w:noProof/>
          <w:sz w:val="24"/>
          <w:szCs w:val="24"/>
          <w:lang w:val="es-ES"/>
        </w:rPr>
        <w:t xml:space="preserve">M.F. </w:t>
      </w:r>
      <w:r w:rsidRPr="004F10B9">
        <w:rPr>
          <w:noProof/>
          <w:sz w:val="24"/>
          <w:szCs w:val="24"/>
          <w:lang w:val="es-ES"/>
        </w:rPr>
        <w:t>Melé</w:t>
      </w:r>
      <w:r w:rsidR="00F84DE4" w:rsidRPr="004F10B9">
        <w:rPr>
          <w:noProof/>
          <w:sz w:val="24"/>
          <w:szCs w:val="24"/>
          <w:lang w:val="es-ES"/>
        </w:rPr>
        <w:t>ndrez</w:t>
      </w:r>
      <w:r w:rsidR="00A411CA" w:rsidRPr="004F10B9">
        <w:rPr>
          <w:noProof/>
          <w:sz w:val="24"/>
          <w:szCs w:val="24"/>
          <w:lang w:val="es-ES"/>
        </w:rPr>
        <w:t xml:space="preserve">, </w:t>
      </w:r>
      <w:r w:rsidR="004F10B9" w:rsidRPr="004F10B9">
        <w:rPr>
          <w:noProof/>
          <w:sz w:val="24"/>
          <w:szCs w:val="24"/>
          <w:lang w:val="es-ES"/>
        </w:rPr>
        <w:t xml:space="preserve">H. </w:t>
      </w:r>
      <w:r w:rsidRPr="004F10B9">
        <w:rPr>
          <w:noProof/>
          <w:sz w:val="24"/>
          <w:szCs w:val="24"/>
          <w:lang w:val="es-ES"/>
        </w:rPr>
        <w:t>Valdé</w:t>
      </w:r>
      <w:r w:rsidR="00F84DE4" w:rsidRPr="004F10B9">
        <w:rPr>
          <w:noProof/>
          <w:sz w:val="24"/>
          <w:szCs w:val="24"/>
          <w:lang w:val="es-ES"/>
        </w:rPr>
        <w:t>s</w:t>
      </w:r>
      <w:r w:rsidRPr="004F10B9">
        <w:rPr>
          <w:noProof/>
          <w:sz w:val="24"/>
          <w:szCs w:val="24"/>
          <w:lang w:val="es-ES"/>
        </w:rPr>
        <w:t xml:space="preserve">, </w:t>
      </w:r>
      <w:r w:rsidR="00A411CA" w:rsidRPr="00E52ED2">
        <w:rPr>
          <w:i/>
          <w:noProof/>
          <w:sz w:val="24"/>
          <w:szCs w:val="24"/>
          <w:lang w:val="es-ES"/>
        </w:rPr>
        <w:t>J. Mater. Sci.</w:t>
      </w:r>
      <w:r w:rsidR="00A411CA" w:rsidRPr="009F6F75">
        <w:rPr>
          <w:noProof/>
          <w:sz w:val="24"/>
          <w:szCs w:val="24"/>
          <w:lang w:val="es-ES"/>
        </w:rPr>
        <w:t xml:space="preserve"> </w:t>
      </w:r>
      <w:r w:rsidR="004F10B9" w:rsidRPr="009F6F75">
        <w:rPr>
          <w:b/>
          <w:noProof/>
          <w:sz w:val="24"/>
          <w:szCs w:val="24"/>
          <w:lang w:val="es-ES"/>
        </w:rPr>
        <w:t>2017</w:t>
      </w:r>
      <w:r w:rsidR="009F6F75">
        <w:rPr>
          <w:noProof/>
          <w:sz w:val="24"/>
          <w:szCs w:val="24"/>
          <w:lang w:val="es-ES"/>
        </w:rPr>
        <w:t xml:space="preserve">, </w:t>
      </w:r>
      <w:r w:rsidR="004F10B9" w:rsidRPr="00E52ED2">
        <w:rPr>
          <w:i/>
          <w:noProof/>
          <w:sz w:val="24"/>
          <w:szCs w:val="24"/>
          <w:lang w:val="es-ES"/>
        </w:rPr>
        <w:t>52</w:t>
      </w:r>
      <w:r w:rsidR="004F10B9" w:rsidRPr="009F6F75">
        <w:rPr>
          <w:noProof/>
          <w:sz w:val="24"/>
          <w:szCs w:val="24"/>
          <w:lang w:val="es-ES"/>
        </w:rPr>
        <w:t xml:space="preserve">, </w:t>
      </w:r>
      <w:r w:rsidR="00951EAB" w:rsidRPr="009F6F75">
        <w:rPr>
          <w:noProof/>
          <w:sz w:val="24"/>
          <w:szCs w:val="24"/>
          <w:lang w:val="es-ES"/>
        </w:rPr>
        <w:t>944</w:t>
      </w:r>
      <w:r w:rsidR="00951EAB" w:rsidRPr="009F6F75">
        <w:rPr>
          <w:rFonts w:eastAsia="GulliverRM"/>
          <w:sz w:val="24"/>
          <w:szCs w:val="24"/>
          <w:lang w:val="es-ES"/>
        </w:rPr>
        <w:t>–</w:t>
      </w:r>
      <w:r w:rsidR="00951EAB" w:rsidRPr="009F6F75">
        <w:rPr>
          <w:noProof/>
          <w:sz w:val="24"/>
          <w:szCs w:val="24"/>
          <w:lang w:val="es-ES"/>
        </w:rPr>
        <w:t>954</w:t>
      </w:r>
      <w:r w:rsidRPr="009F6F75">
        <w:rPr>
          <w:noProof/>
          <w:sz w:val="24"/>
          <w:szCs w:val="24"/>
          <w:lang w:val="es-ES"/>
        </w:rPr>
        <w:t>.</w:t>
      </w:r>
    </w:p>
    <w:p w14:paraId="130E4FAA" w14:textId="4AAE88FB" w:rsidR="00F84DE4" w:rsidRPr="00414D86" w:rsidRDefault="006B1384" w:rsidP="001E6F30">
      <w:pPr>
        <w:spacing w:after="240" w:line="360" w:lineRule="auto"/>
        <w:jc w:val="both"/>
        <w:rPr>
          <w:noProof/>
          <w:sz w:val="24"/>
          <w:szCs w:val="24"/>
        </w:rPr>
      </w:pPr>
      <w:r w:rsidRPr="004F10B9">
        <w:rPr>
          <w:noProof/>
          <w:sz w:val="24"/>
          <w:szCs w:val="24"/>
          <w:lang w:val="es-ES"/>
        </w:rPr>
        <w:t>30</w:t>
      </w:r>
      <w:r w:rsidR="00D12987">
        <w:rPr>
          <w:noProof/>
          <w:sz w:val="24"/>
          <w:szCs w:val="24"/>
          <w:lang w:val="es-ES"/>
        </w:rPr>
        <w:t xml:space="preserve">. </w:t>
      </w:r>
      <w:r w:rsidR="004F10B9" w:rsidRPr="004F10B9">
        <w:rPr>
          <w:noProof/>
          <w:sz w:val="24"/>
          <w:szCs w:val="24"/>
          <w:lang w:val="es-ES"/>
        </w:rPr>
        <w:t xml:space="preserve">A. </w:t>
      </w:r>
      <w:r w:rsidR="003E6521" w:rsidRPr="004F10B9">
        <w:rPr>
          <w:noProof/>
          <w:sz w:val="24"/>
          <w:szCs w:val="24"/>
          <w:lang w:val="es-ES"/>
        </w:rPr>
        <w:t>Mera</w:t>
      </w:r>
      <w:r w:rsidRPr="004F10B9">
        <w:rPr>
          <w:noProof/>
          <w:sz w:val="24"/>
          <w:szCs w:val="24"/>
          <w:lang w:val="es-ES"/>
        </w:rPr>
        <w:t>,</w:t>
      </w:r>
      <w:r w:rsidR="003E6521" w:rsidRPr="004F10B9">
        <w:rPr>
          <w:noProof/>
          <w:sz w:val="24"/>
          <w:szCs w:val="24"/>
          <w:lang w:val="es-ES"/>
        </w:rPr>
        <w:t xml:space="preserve"> </w:t>
      </w:r>
      <w:r w:rsidR="004F10B9" w:rsidRPr="004F10B9">
        <w:rPr>
          <w:noProof/>
          <w:sz w:val="24"/>
          <w:szCs w:val="24"/>
          <w:lang w:val="es-ES"/>
        </w:rPr>
        <w:t xml:space="preserve">D. </w:t>
      </w:r>
      <w:r w:rsidR="003E6521" w:rsidRPr="004F10B9">
        <w:rPr>
          <w:noProof/>
          <w:sz w:val="24"/>
          <w:szCs w:val="24"/>
          <w:lang w:val="es-ES"/>
        </w:rPr>
        <w:t xml:space="preserve">Contreras, </w:t>
      </w:r>
      <w:r w:rsidR="004F10B9" w:rsidRPr="004F10B9">
        <w:rPr>
          <w:noProof/>
          <w:sz w:val="24"/>
          <w:szCs w:val="24"/>
          <w:lang w:val="es-ES"/>
        </w:rPr>
        <w:t xml:space="preserve">N. </w:t>
      </w:r>
      <w:r w:rsidR="003E6521" w:rsidRPr="004F10B9">
        <w:rPr>
          <w:noProof/>
          <w:sz w:val="24"/>
          <w:szCs w:val="24"/>
          <w:lang w:val="es-ES"/>
        </w:rPr>
        <w:t xml:space="preserve">Escalona, </w:t>
      </w:r>
      <w:r w:rsidR="004F10B9" w:rsidRPr="004F10B9">
        <w:rPr>
          <w:noProof/>
          <w:sz w:val="24"/>
          <w:szCs w:val="24"/>
          <w:lang w:val="es-ES"/>
        </w:rPr>
        <w:t xml:space="preserve">H. </w:t>
      </w:r>
      <w:r w:rsidR="003E6521" w:rsidRPr="004F10B9">
        <w:rPr>
          <w:noProof/>
          <w:sz w:val="24"/>
          <w:szCs w:val="24"/>
          <w:lang w:val="es-ES"/>
        </w:rPr>
        <w:t>Mansilla</w:t>
      </w:r>
      <w:r w:rsidR="009F6F75">
        <w:rPr>
          <w:noProof/>
          <w:sz w:val="24"/>
          <w:szCs w:val="24"/>
          <w:lang w:val="es-ES"/>
        </w:rPr>
        <w:t>,</w:t>
      </w:r>
      <w:r w:rsidR="004F10B9" w:rsidRPr="004F10B9">
        <w:rPr>
          <w:noProof/>
          <w:sz w:val="24"/>
          <w:szCs w:val="24"/>
          <w:lang w:val="es-ES"/>
        </w:rPr>
        <w:t xml:space="preserve"> </w:t>
      </w:r>
      <w:r w:rsidR="003E6521" w:rsidRPr="00E52ED2">
        <w:rPr>
          <w:i/>
          <w:noProof/>
          <w:sz w:val="24"/>
          <w:szCs w:val="24"/>
          <w:lang w:val="es-ES"/>
        </w:rPr>
        <w:t>J</w:t>
      </w:r>
      <w:r w:rsidR="009F6F75" w:rsidRPr="00E52ED2">
        <w:rPr>
          <w:i/>
          <w:noProof/>
          <w:sz w:val="24"/>
          <w:szCs w:val="24"/>
          <w:lang w:val="es-ES"/>
        </w:rPr>
        <w:t>.</w:t>
      </w:r>
      <w:r w:rsidR="003E6521" w:rsidRPr="00E52ED2">
        <w:rPr>
          <w:i/>
          <w:noProof/>
          <w:sz w:val="24"/>
          <w:szCs w:val="24"/>
          <w:lang w:val="es-ES"/>
        </w:rPr>
        <w:t xml:space="preserve"> Photochem</w:t>
      </w:r>
      <w:r w:rsidR="00951EAB" w:rsidRPr="00E52ED2">
        <w:rPr>
          <w:i/>
          <w:noProof/>
          <w:sz w:val="24"/>
          <w:szCs w:val="24"/>
          <w:lang w:val="es-ES"/>
        </w:rPr>
        <w:t>.</w:t>
      </w:r>
      <w:r w:rsidR="003E6521" w:rsidRPr="00E52ED2">
        <w:rPr>
          <w:i/>
          <w:noProof/>
          <w:sz w:val="24"/>
          <w:szCs w:val="24"/>
          <w:lang w:val="es-ES"/>
        </w:rPr>
        <w:t xml:space="preserve"> </w:t>
      </w:r>
      <w:r w:rsidR="003E6521" w:rsidRPr="00E52ED2">
        <w:rPr>
          <w:i/>
          <w:noProof/>
          <w:sz w:val="24"/>
          <w:szCs w:val="24"/>
        </w:rPr>
        <w:t>Photobiol</w:t>
      </w:r>
      <w:r w:rsidR="00951EAB" w:rsidRPr="00E52ED2">
        <w:rPr>
          <w:i/>
          <w:noProof/>
          <w:sz w:val="24"/>
          <w:szCs w:val="24"/>
        </w:rPr>
        <w:t>.</w:t>
      </w:r>
      <w:r w:rsidR="003E6521" w:rsidRPr="00E52ED2">
        <w:rPr>
          <w:i/>
          <w:noProof/>
          <w:sz w:val="24"/>
          <w:szCs w:val="24"/>
        </w:rPr>
        <w:t xml:space="preserve"> A</w:t>
      </w:r>
      <w:r w:rsidR="004F10B9" w:rsidRPr="00E52ED2">
        <w:rPr>
          <w:i/>
          <w:noProof/>
          <w:sz w:val="24"/>
          <w:szCs w:val="24"/>
        </w:rPr>
        <w:t>.</w:t>
      </w:r>
      <w:r w:rsidR="004F10B9" w:rsidRPr="00414D86">
        <w:rPr>
          <w:noProof/>
          <w:sz w:val="24"/>
          <w:szCs w:val="24"/>
        </w:rPr>
        <w:t xml:space="preserve"> </w:t>
      </w:r>
      <w:r w:rsidR="004F10B9" w:rsidRPr="00414D86">
        <w:rPr>
          <w:b/>
          <w:noProof/>
          <w:sz w:val="24"/>
          <w:szCs w:val="24"/>
        </w:rPr>
        <w:t>2016</w:t>
      </w:r>
      <w:r w:rsidR="004F10B9" w:rsidRPr="00414D86">
        <w:rPr>
          <w:noProof/>
          <w:sz w:val="24"/>
          <w:szCs w:val="24"/>
        </w:rPr>
        <w:t xml:space="preserve">, </w:t>
      </w:r>
      <w:r w:rsidR="003E6521" w:rsidRPr="00414D86">
        <w:rPr>
          <w:noProof/>
          <w:sz w:val="24"/>
          <w:szCs w:val="24"/>
        </w:rPr>
        <w:t xml:space="preserve"> </w:t>
      </w:r>
      <w:r w:rsidR="003E6521" w:rsidRPr="00E52ED2">
        <w:rPr>
          <w:i/>
          <w:noProof/>
          <w:sz w:val="24"/>
          <w:szCs w:val="24"/>
        </w:rPr>
        <w:t>318</w:t>
      </w:r>
      <w:r w:rsidR="004F10B9" w:rsidRPr="00414D86">
        <w:rPr>
          <w:noProof/>
          <w:sz w:val="24"/>
          <w:szCs w:val="24"/>
        </w:rPr>
        <w:t>,</w:t>
      </w:r>
      <w:r w:rsidR="003E6521" w:rsidRPr="00414D86">
        <w:rPr>
          <w:noProof/>
          <w:sz w:val="24"/>
          <w:szCs w:val="24"/>
        </w:rPr>
        <w:t>71–76</w:t>
      </w:r>
      <w:r w:rsidR="00F84DE4" w:rsidRPr="00414D86">
        <w:rPr>
          <w:noProof/>
          <w:sz w:val="24"/>
          <w:szCs w:val="24"/>
        </w:rPr>
        <w:t>.</w:t>
      </w:r>
    </w:p>
    <w:p w14:paraId="1C9B33AB" w14:textId="1A0A02CB" w:rsidR="00F84DE4" w:rsidRPr="001E6F30" w:rsidRDefault="006B1384" w:rsidP="001E6F30">
      <w:pPr>
        <w:spacing w:after="240" w:line="360" w:lineRule="auto"/>
        <w:jc w:val="both"/>
        <w:rPr>
          <w:noProof/>
          <w:sz w:val="24"/>
          <w:szCs w:val="24"/>
        </w:rPr>
      </w:pPr>
      <w:r w:rsidRPr="00CA666F">
        <w:rPr>
          <w:noProof/>
          <w:sz w:val="24"/>
          <w:szCs w:val="24"/>
        </w:rPr>
        <w:t>31</w:t>
      </w:r>
      <w:r w:rsidR="00D12987" w:rsidRPr="00CA666F">
        <w:rPr>
          <w:noProof/>
          <w:sz w:val="24"/>
          <w:szCs w:val="24"/>
        </w:rPr>
        <w:t>.</w:t>
      </w:r>
      <w:r w:rsidR="00C40BD1" w:rsidRPr="00CA666F">
        <w:rPr>
          <w:noProof/>
          <w:sz w:val="24"/>
          <w:szCs w:val="24"/>
        </w:rPr>
        <w:t xml:space="preserve"> </w:t>
      </w:r>
      <w:r w:rsidR="00374B06" w:rsidRPr="00CA666F">
        <w:rPr>
          <w:noProof/>
          <w:sz w:val="24"/>
          <w:szCs w:val="24"/>
        </w:rPr>
        <w:t xml:space="preserve">F. </w:t>
      </w:r>
      <w:r w:rsidR="0031548B" w:rsidRPr="00CA666F">
        <w:rPr>
          <w:noProof/>
          <w:sz w:val="24"/>
          <w:szCs w:val="24"/>
        </w:rPr>
        <w:t xml:space="preserve">Beltrán, </w:t>
      </w:r>
      <w:r w:rsidR="00374B06" w:rsidRPr="00CA666F">
        <w:rPr>
          <w:noProof/>
          <w:sz w:val="24"/>
          <w:szCs w:val="24"/>
        </w:rPr>
        <w:t xml:space="preserve">O. </w:t>
      </w:r>
      <w:r w:rsidR="006A537F" w:rsidRPr="00CA666F">
        <w:rPr>
          <w:noProof/>
          <w:sz w:val="24"/>
          <w:szCs w:val="24"/>
        </w:rPr>
        <w:t>Gimeno</w:t>
      </w:r>
      <w:r w:rsidR="00A411CA" w:rsidRPr="00CA666F">
        <w:rPr>
          <w:noProof/>
          <w:sz w:val="24"/>
          <w:szCs w:val="24"/>
        </w:rPr>
        <w:t xml:space="preserve">, </w:t>
      </w:r>
      <w:r w:rsidR="00374B06" w:rsidRPr="00CA666F">
        <w:rPr>
          <w:noProof/>
          <w:sz w:val="24"/>
          <w:szCs w:val="24"/>
        </w:rPr>
        <w:t xml:space="preserve">F. </w:t>
      </w:r>
      <w:r w:rsidR="006A537F" w:rsidRPr="00CA666F">
        <w:rPr>
          <w:noProof/>
          <w:sz w:val="24"/>
          <w:szCs w:val="24"/>
        </w:rPr>
        <w:t>Rivas</w:t>
      </w:r>
      <w:r w:rsidR="00A411CA" w:rsidRPr="00CA666F">
        <w:rPr>
          <w:noProof/>
          <w:sz w:val="24"/>
          <w:szCs w:val="24"/>
        </w:rPr>
        <w:t xml:space="preserve">, </w:t>
      </w:r>
      <w:r w:rsidR="00374B06" w:rsidRPr="00CA666F">
        <w:rPr>
          <w:noProof/>
          <w:sz w:val="24"/>
          <w:szCs w:val="24"/>
        </w:rPr>
        <w:t xml:space="preserve">M. </w:t>
      </w:r>
      <w:r w:rsidR="006A537F" w:rsidRPr="00CA666F">
        <w:rPr>
          <w:noProof/>
          <w:sz w:val="24"/>
          <w:szCs w:val="24"/>
        </w:rPr>
        <w:t>Carbajo</w:t>
      </w:r>
      <w:r w:rsidR="00374B06" w:rsidRPr="00CA666F">
        <w:rPr>
          <w:noProof/>
          <w:sz w:val="24"/>
          <w:szCs w:val="24"/>
        </w:rPr>
        <w:t xml:space="preserve">, </w:t>
      </w:r>
      <w:r w:rsidR="00A411CA" w:rsidRPr="00CA666F">
        <w:rPr>
          <w:noProof/>
          <w:sz w:val="24"/>
          <w:szCs w:val="24"/>
        </w:rPr>
        <w:t xml:space="preserve"> </w:t>
      </w:r>
      <w:r w:rsidR="00951EAB" w:rsidRPr="00CA666F">
        <w:rPr>
          <w:i/>
          <w:noProof/>
          <w:sz w:val="24"/>
          <w:szCs w:val="24"/>
        </w:rPr>
        <w:t>J.</w:t>
      </w:r>
      <w:r w:rsidR="0031548B" w:rsidRPr="00CA666F">
        <w:rPr>
          <w:i/>
          <w:noProof/>
          <w:sz w:val="24"/>
          <w:szCs w:val="24"/>
        </w:rPr>
        <w:t xml:space="preserve"> Chem</w:t>
      </w:r>
      <w:r w:rsidR="00951EAB" w:rsidRPr="00CA666F">
        <w:rPr>
          <w:i/>
          <w:noProof/>
          <w:sz w:val="24"/>
          <w:szCs w:val="24"/>
        </w:rPr>
        <w:t xml:space="preserve">. </w:t>
      </w:r>
      <w:r w:rsidR="0031548B" w:rsidRPr="00E52ED2">
        <w:rPr>
          <w:i/>
          <w:noProof/>
          <w:sz w:val="24"/>
          <w:szCs w:val="24"/>
        </w:rPr>
        <w:t>Tech</w:t>
      </w:r>
      <w:r w:rsidR="00951EAB" w:rsidRPr="00E52ED2">
        <w:rPr>
          <w:i/>
          <w:noProof/>
          <w:sz w:val="24"/>
          <w:szCs w:val="24"/>
        </w:rPr>
        <w:t xml:space="preserve">. </w:t>
      </w:r>
      <w:r w:rsidR="0031548B" w:rsidRPr="00E52ED2">
        <w:rPr>
          <w:i/>
          <w:noProof/>
          <w:sz w:val="24"/>
          <w:szCs w:val="24"/>
        </w:rPr>
        <w:t>Biotechnol</w:t>
      </w:r>
      <w:r w:rsidR="00951EAB" w:rsidRPr="001E6F30">
        <w:rPr>
          <w:noProof/>
          <w:sz w:val="24"/>
          <w:szCs w:val="24"/>
        </w:rPr>
        <w:t>.</w:t>
      </w:r>
      <w:r w:rsidR="0031548B" w:rsidRPr="001E6F30">
        <w:rPr>
          <w:noProof/>
          <w:sz w:val="24"/>
          <w:szCs w:val="24"/>
        </w:rPr>
        <w:t xml:space="preserve"> </w:t>
      </w:r>
      <w:r w:rsidR="00374B06" w:rsidRPr="00374B06">
        <w:rPr>
          <w:b/>
          <w:noProof/>
          <w:sz w:val="24"/>
          <w:szCs w:val="24"/>
        </w:rPr>
        <w:t>2006</w:t>
      </w:r>
      <w:r w:rsidR="00374B06">
        <w:rPr>
          <w:noProof/>
          <w:sz w:val="24"/>
          <w:szCs w:val="24"/>
        </w:rPr>
        <w:t xml:space="preserve">, </w:t>
      </w:r>
      <w:r w:rsidR="00374B06" w:rsidRPr="00E52ED2">
        <w:rPr>
          <w:i/>
          <w:noProof/>
          <w:sz w:val="24"/>
          <w:szCs w:val="24"/>
        </w:rPr>
        <w:t>81</w:t>
      </w:r>
      <w:r w:rsidR="00374B06">
        <w:rPr>
          <w:noProof/>
          <w:sz w:val="24"/>
          <w:szCs w:val="24"/>
        </w:rPr>
        <w:t xml:space="preserve">, </w:t>
      </w:r>
      <w:r w:rsidR="00951EAB" w:rsidRPr="001E6F30">
        <w:rPr>
          <w:noProof/>
          <w:sz w:val="24"/>
          <w:szCs w:val="24"/>
        </w:rPr>
        <w:t>1787–</w:t>
      </w:r>
      <w:r w:rsidR="0031548B" w:rsidRPr="001E6F30">
        <w:rPr>
          <w:noProof/>
          <w:sz w:val="24"/>
          <w:szCs w:val="24"/>
        </w:rPr>
        <w:t>1796.</w:t>
      </w:r>
    </w:p>
    <w:p w14:paraId="0919D67B" w14:textId="21D48362" w:rsidR="00F84DE4" w:rsidRPr="00414D86" w:rsidRDefault="006B1384" w:rsidP="001E6F30">
      <w:pPr>
        <w:spacing w:after="240" w:line="360" w:lineRule="auto"/>
        <w:jc w:val="both"/>
        <w:rPr>
          <w:noProof/>
          <w:sz w:val="24"/>
          <w:szCs w:val="24"/>
          <w:lang w:val="es-ES"/>
        </w:rPr>
      </w:pPr>
      <w:bookmarkStart w:id="4" w:name="_ENREF_35"/>
      <w:r w:rsidRPr="001E6F30">
        <w:rPr>
          <w:noProof/>
          <w:sz w:val="24"/>
          <w:szCs w:val="24"/>
        </w:rPr>
        <w:t>32</w:t>
      </w:r>
      <w:r w:rsidR="00D12987">
        <w:rPr>
          <w:noProof/>
          <w:sz w:val="24"/>
          <w:szCs w:val="24"/>
        </w:rPr>
        <w:t>.</w:t>
      </w:r>
      <w:r w:rsidR="00C40BD1" w:rsidRPr="001E6F30">
        <w:rPr>
          <w:noProof/>
          <w:sz w:val="24"/>
          <w:szCs w:val="24"/>
        </w:rPr>
        <w:t xml:space="preserve"> </w:t>
      </w:r>
      <w:r w:rsidR="00571BED">
        <w:rPr>
          <w:noProof/>
          <w:sz w:val="24"/>
          <w:szCs w:val="24"/>
        </w:rPr>
        <w:t xml:space="preserve">M. </w:t>
      </w:r>
      <w:r w:rsidR="0031548B" w:rsidRPr="001E6F30">
        <w:rPr>
          <w:noProof/>
          <w:sz w:val="24"/>
          <w:szCs w:val="24"/>
        </w:rPr>
        <w:t>Arienzo,</w:t>
      </w:r>
      <w:r w:rsidRPr="001E6F30">
        <w:rPr>
          <w:noProof/>
          <w:sz w:val="24"/>
          <w:szCs w:val="24"/>
        </w:rPr>
        <w:t xml:space="preserve"> </w:t>
      </w:r>
      <w:r w:rsidR="00571BED">
        <w:rPr>
          <w:noProof/>
          <w:sz w:val="24"/>
          <w:szCs w:val="24"/>
        </w:rPr>
        <w:t xml:space="preserve">E. </w:t>
      </w:r>
      <w:r w:rsidRPr="001E6F30">
        <w:rPr>
          <w:noProof/>
          <w:sz w:val="24"/>
          <w:szCs w:val="24"/>
        </w:rPr>
        <w:t>Christen</w:t>
      </w:r>
      <w:r w:rsidR="00A411CA" w:rsidRPr="001E6F30">
        <w:rPr>
          <w:noProof/>
          <w:sz w:val="24"/>
          <w:szCs w:val="24"/>
        </w:rPr>
        <w:t xml:space="preserve">, </w:t>
      </w:r>
      <w:r w:rsidR="00571BED">
        <w:rPr>
          <w:noProof/>
          <w:sz w:val="24"/>
          <w:szCs w:val="24"/>
        </w:rPr>
        <w:t xml:space="preserve">W. </w:t>
      </w:r>
      <w:r w:rsidR="0031548B" w:rsidRPr="001E6F30">
        <w:rPr>
          <w:noProof/>
          <w:sz w:val="24"/>
          <w:szCs w:val="24"/>
        </w:rPr>
        <w:t>Quayle</w:t>
      </w:r>
      <w:r w:rsidR="00571BED">
        <w:rPr>
          <w:noProof/>
          <w:sz w:val="24"/>
          <w:szCs w:val="24"/>
        </w:rPr>
        <w:t xml:space="preserve"> W, </w:t>
      </w:r>
      <w:r w:rsidR="006A537F" w:rsidRPr="00E52ED2">
        <w:rPr>
          <w:i/>
          <w:noProof/>
          <w:sz w:val="24"/>
          <w:szCs w:val="24"/>
        </w:rPr>
        <w:t>J. Hazard. Mater</w:t>
      </w:r>
      <w:r w:rsidR="006A537F" w:rsidRPr="001E6F30">
        <w:rPr>
          <w:noProof/>
          <w:sz w:val="24"/>
          <w:szCs w:val="24"/>
        </w:rPr>
        <w:t>.</w:t>
      </w:r>
      <w:r w:rsidR="0031548B" w:rsidRPr="001E6F30">
        <w:rPr>
          <w:noProof/>
          <w:sz w:val="24"/>
          <w:szCs w:val="24"/>
        </w:rPr>
        <w:t xml:space="preserve"> </w:t>
      </w:r>
      <w:r w:rsidR="00571BED" w:rsidRPr="00414D86">
        <w:rPr>
          <w:b/>
          <w:noProof/>
          <w:sz w:val="24"/>
          <w:szCs w:val="24"/>
          <w:lang w:val="es-ES"/>
        </w:rPr>
        <w:t>2009</w:t>
      </w:r>
      <w:r w:rsidR="00571BED" w:rsidRPr="00414D86">
        <w:rPr>
          <w:noProof/>
          <w:sz w:val="24"/>
          <w:szCs w:val="24"/>
          <w:lang w:val="es-ES"/>
        </w:rPr>
        <w:t xml:space="preserve">, </w:t>
      </w:r>
      <w:r w:rsidR="00571BED" w:rsidRPr="00E52ED2">
        <w:rPr>
          <w:i/>
          <w:noProof/>
          <w:sz w:val="24"/>
          <w:szCs w:val="24"/>
          <w:lang w:val="es-ES"/>
        </w:rPr>
        <w:t>169</w:t>
      </w:r>
      <w:r w:rsidR="00571BED" w:rsidRPr="00414D86">
        <w:rPr>
          <w:noProof/>
          <w:sz w:val="24"/>
          <w:szCs w:val="24"/>
          <w:lang w:val="es-ES"/>
        </w:rPr>
        <w:t xml:space="preserve">, </w:t>
      </w:r>
      <w:r w:rsidR="006A537F" w:rsidRPr="00414D86">
        <w:rPr>
          <w:noProof/>
          <w:sz w:val="24"/>
          <w:szCs w:val="24"/>
          <w:lang w:val="es-ES"/>
        </w:rPr>
        <w:t>94–</w:t>
      </w:r>
      <w:r w:rsidR="0031548B" w:rsidRPr="00414D86">
        <w:rPr>
          <w:noProof/>
          <w:sz w:val="24"/>
          <w:szCs w:val="24"/>
          <w:lang w:val="es-ES"/>
        </w:rPr>
        <w:t>9.</w:t>
      </w:r>
      <w:bookmarkEnd w:id="4"/>
    </w:p>
    <w:p w14:paraId="592BCD6F" w14:textId="444B305F" w:rsidR="00F84DE4" w:rsidRPr="001E6F30" w:rsidRDefault="00D12987" w:rsidP="001E6F30">
      <w:pPr>
        <w:spacing w:after="240" w:line="360" w:lineRule="auto"/>
        <w:jc w:val="both"/>
        <w:rPr>
          <w:noProof/>
          <w:sz w:val="24"/>
          <w:szCs w:val="24"/>
        </w:rPr>
      </w:pPr>
      <w:bookmarkStart w:id="5" w:name="_ENREF_36"/>
      <w:r>
        <w:rPr>
          <w:noProof/>
          <w:sz w:val="24"/>
          <w:szCs w:val="24"/>
          <w:lang w:val="es-ES"/>
        </w:rPr>
        <w:t>33.</w:t>
      </w:r>
      <w:r w:rsidR="00C40BD1" w:rsidRPr="00571BED">
        <w:rPr>
          <w:noProof/>
          <w:sz w:val="24"/>
          <w:szCs w:val="24"/>
          <w:lang w:val="es-ES"/>
        </w:rPr>
        <w:t xml:space="preserve"> </w:t>
      </w:r>
      <w:r w:rsidR="00571BED" w:rsidRPr="00571BED">
        <w:rPr>
          <w:noProof/>
          <w:sz w:val="24"/>
          <w:szCs w:val="24"/>
          <w:lang w:val="es-ES"/>
        </w:rPr>
        <w:t xml:space="preserve">M. </w:t>
      </w:r>
      <w:r w:rsidR="0031548B" w:rsidRPr="00571BED">
        <w:rPr>
          <w:noProof/>
          <w:sz w:val="24"/>
          <w:szCs w:val="24"/>
          <w:lang w:val="es-ES"/>
        </w:rPr>
        <w:t>Petruccioli</w:t>
      </w:r>
      <w:r w:rsidR="00A411CA" w:rsidRPr="00571BED">
        <w:rPr>
          <w:noProof/>
          <w:sz w:val="24"/>
          <w:szCs w:val="24"/>
          <w:lang w:val="es-ES"/>
        </w:rPr>
        <w:t xml:space="preserve">, </w:t>
      </w:r>
      <w:r w:rsidR="00571BED" w:rsidRPr="00571BED">
        <w:rPr>
          <w:noProof/>
          <w:sz w:val="24"/>
          <w:szCs w:val="24"/>
          <w:lang w:val="es-ES"/>
        </w:rPr>
        <w:t xml:space="preserve">J. </w:t>
      </w:r>
      <w:r w:rsidR="006B1384" w:rsidRPr="00571BED">
        <w:rPr>
          <w:noProof/>
          <w:sz w:val="24"/>
          <w:szCs w:val="24"/>
          <w:lang w:val="es-ES"/>
        </w:rPr>
        <w:t xml:space="preserve">Duarte, </w:t>
      </w:r>
      <w:r w:rsidR="00571BED" w:rsidRPr="00571BED">
        <w:rPr>
          <w:noProof/>
          <w:sz w:val="24"/>
          <w:szCs w:val="24"/>
          <w:lang w:val="es-ES"/>
        </w:rPr>
        <w:t xml:space="preserve">F. </w:t>
      </w:r>
      <w:r w:rsidR="0031548B" w:rsidRPr="00571BED">
        <w:rPr>
          <w:noProof/>
          <w:sz w:val="24"/>
          <w:szCs w:val="24"/>
          <w:lang w:val="es-ES"/>
        </w:rPr>
        <w:t>Federici</w:t>
      </w:r>
      <w:r w:rsidR="00571BED" w:rsidRPr="00571BED">
        <w:rPr>
          <w:noProof/>
          <w:sz w:val="24"/>
          <w:szCs w:val="24"/>
          <w:lang w:val="es-ES"/>
        </w:rPr>
        <w:t xml:space="preserve">, </w:t>
      </w:r>
      <w:r w:rsidR="00A411CA" w:rsidRPr="00571BED">
        <w:rPr>
          <w:noProof/>
          <w:sz w:val="24"/>
          <w:szCs w:val="24"/>
          <w:lang w:val="es-ES"/>
        </w:rPr>
        <w:t xml:space="preserve"> </w:t>
      </w:r>
      <w:r w:rsidR="0031548B" w:rsidRPr="00E52ED2">
        <w:rPr>
          <w:i/>
          <w:noProof/>
          <w:sz w:val="24"/>
          <w:szCs w:val="24"/>
          <w:lang w:val="es-ES"/>
        </w:rPr>
        <w:t>J</w:t>
      </w:r>
      <w:r w:rsidR="006A537F" w:rsidRPr="00E52ED2">
        <w:rPr>
          <w:i/>
          <w:noProof/>
          <w:sz w:val="24"/>
          <w:szCs w:val="24"/>
          <w:lang w:val="es-ES"/>
        </w:rPr>
        <w:t xml:space="preserve">. Biosci. </w:t>
      </w:r>
      <w:r w:rsidR="0031548B" w:rsidRPr="00E52ED2">
        <w:rPr>
          <w:i/>
          <w:noProof/>
          <w:sz w:val="24"/>
          <w:szCs w:val="24"/>
        </w:rPr>
        <w:t>Bioengineering</w:t>
      </w:r>
      <w:r w:rsidR="009F6F75" w:rsidRPr="00E52ED2">
        <w:rPr>
          <w:i/>
          <w:noProof/>
          <w:sz w:val="24"/>
          <w:szCs w:val="24"/>
        </w:rPr>
        <w:t>.</w:t>
      </w:r>
      <w:r w:rsidR="00571BED">
        <w:rPr>
          <w:noProof/>
          <w:sz w:val="24"/>
          <w:szCs w:val="24"/>
        </w:rPr>
        <w:t xml:space="preserve"> </w:t>
      </w:r>
      <w:r w:rsidR="00571BED" w:rsidRPr="00571BED">
        <w:rPr>
          <w:b/>
          <w:noProof/>
          <w:sz w:val="24"/>
          <w:szCs w:val="24"/>
        </w:rPr>
        <w:t>2002</w:t>
      </w:r>
      <w:r w:rsidR="00571BED" w:rsidRPr="00571BED">
        <w:rPr>
          <w:noProof/>
          <w:sz w:val="24"/>
          <w:szCs w:val="24"/>
        </w:rPr>
        <w:t>,</w:t>
      </w:r>
      <w:r w:rsidR="00571BED">
        <w:rPr>
          <w:noProof/>
          <w:sz w:val="24"/>
          <w:szCs w:val="24"/>
        </w:rPr>
        <w:t xml:space="preserve"> </w:t>
      </w:r>
      <w:r w:rsidR="0031548B" w:rsidRPr="001E6F30">
        <w:rPr>
          <w:noProof/>
          <w:sz w:val="24"/>
          <w:szCs w:val="24"/>
        </w:rPr>
        <w:t xml:space="preserve"> </w:t>
      </w:r>
      <w:r w:rsidR="00571BED" w:rsidRPr="00E52ED2">
        <w:rPr>
          <w:i/>
          <w:noProof/>
          <w:sz w:val="24"/>
          <w:szCs w:val="24"/>
        </w:rPr>
        <w:t>90</w:t>
      </w:r>
      <w:r w:rsidR="00571BED">
        <w:rPr>
          <w:noProof/>
          <w:sz w:val="24"/>
          <w:szCs w:val="24"/>
        </w:rPr>
        <w:t>,</w:t>
      </w:r>
      <w:r w:rsidR="006A537F" w:rsidRPr="001E6F30">
        <w:rPr>
          <w:noProof/>
          <w:sz w:val="24"/>
          <w:szCs w:val="24"/>
        </w:rPr>
        <w:t>381–</w:t>
      </w:r>
      <w:r w:rsidR="0031548B" w:rsidRPr="001E6F30">
        <w:rPr>
          <w:noProof/>
          <w:sz w:val="24"/>
          <w:szCs w:val="24"/>
        </w:rPr>
        <w:t>386.</w:t>
      </w:r>
      <w:bookmarkEnd w:id="5"/>
    </w:p>
    <w:p w14:paraId="0B43D296" w14:textId="125652D6" w:rsidR="00F84DE4" w:rsidRPr="001E6F30" w:rsidRDefault="0031548B" w:rsidP="001E6F30">
      <w:pPr>
        <w:spacing w:after="240" w:line="360" w:lineRule="auto"/>
        <w:jc w:val="both"/>
        <w:rPr>
          <w:noProof/>
          <w:sz w:val="24"/>
          <w:szCs w:val="24"/>
        </w:rPr>
      </w:pPr>
      <w:bookmarkStart w:id="6" w:name="_ENREF_37"/>
      <w:r w:rsidRPr="001E6F30">
        <w:rPr>
          <w:noProof/>
          <w:sz w:val="24"/>
          <w:szCs w:val="24"/>
        </w:rPr>
        <w:t>3</w:t>
      </w:r>
      <w:r w:rsidR="006B1384" w:rsidRPr="001E6F30">
        <w:rPr>
          <w:noProof/>
          <w:sz w:val="24"/>
          <w:szCs w:val="24"/>
        </w:rPr>
        <w:t>4</w:t>
      </w:r>
      <w:r w:rsidR="00D12987">
        <w:rPr>
          <w:noProof/>
          <w:sz w:val="24"/>
          <w:szCs w:val="24"/>
        </w:rPr>
        <w:t>.</w:t>
      </w:r>
      <w:r w:rsidR="00A321DE" w:rsidRPr="001E6F30">
        <w:rPr>
          <w:noProof/>
          <w:sz w:val="24"/>
          <w:szCs w:val="24"/>
        </w:rPr>
        <w:t xml:space="preserve"> </w:t>
      </w:r>
      <w:r w:rsidR="00E83001">
        <w:rPr>
          <w:noProof/>
          <w:sz w:val="24"/>
          <w:szCs w:val="24"/>
        </w:rPr>
        <w:t xml:space="preserve">M. </w:t>
      </w:r>
      <w:r w:rsidRPr="001E6F30">
        <w:rPr>
          <w:noProof/>
          <w:sz w:val="24"/>
          <w:szCs w:val="24"/>
        </w:rPr>
        <w:t xml:space="preserve">Akassou, </w:t>
      </w:r>
      <w:r w:rsidR="00E83001">
        <w:rPr>
          <w:noProof/>
          <w:sz w:val="24"/>
          <w:szCs w:val="24"/>
        </w:rPr>
        <w:t xml:space="preserve">A. </w:t>
      </w:r>
      <w:r w:rsidR="006A537F" w:rsidRPr="001E6F30">
        <w:rPr>
          <w:noProof/>
          <w:sz w:val="24"/>
          <w:szCs w:val="24"/>
        </w:rPr>
        <w:t>Kaanane</w:t>
      </w:r>
      <w:r w:rsidR="00A411CA" w:rsidRPr="001E6F30">
        <w:rPr>
          <w:noProof/>
          <w:sz w:val="24"/>
          <w:szCs w:val="24"/>
        </w:rPr>
        <w:t xml:space="preserve">, </w:t>
      </w:r>
      <w:r w:rsidR="00E83001">
        <w:rPr>
          <w:noProof/>
          <w:sz w:val="24"/>
          <w:szCs w:val="24"/>
        </w:rPr>
        <w:t xml:space="preserve">A. </w:t>
      </w:r>
      <w:r w:rsidR="006A537F" w:rsidRPr="001E6F30">
        <w:rPr>
          <w:noProof/>
          <w:sz w:val="24"/>
          <w:szCs w:val="24"/>
        </w:rPr>
        <w:t>Crolla</w:t>
      </w:r>
      <w:r w:rsidR="00A411CA" w:rsidRPr="001E6F30">
        <w:rPr>
          <w:noProof/>
          <w:sz w:val="24"/>
          <w:szCs w:val="24"/>
        </w:rPr>
        <w:t>,</w:t>
      </w:r>
      <w:r w:rsidR="00E83001">
        <w:rPr>
          <w:noProof/>
          <w:sz w:val="24"/>
          <w:szCs w:val="24"/>
        </w:rPr>
        <w:t xml:space="preserve"> C.</w:t>
      </w:r>
      <w:r w:rsidR="00A411CA" w:rsidRPr="001E6F30">
        <w:rPr>
          <w:noProof/>
          <w:sz w:val="24"/>
          <w:szCs w:val="24"/>
        </w:rPr>
        <w:t xml:space="preserve"> </w:t>
      </w:r>
      <w:r w:rsidR="006A537F" w:rsidRPr="001E6F30">
        <w:rPr>
          <w:noProof/>
          <w:sz w:val="24"/>
          <w:szCs w:val="24"/>
        </w:rPr>
        <w:t>Kinsley</w:t>
      </w:r>
      <w:r w:rsidR="00E83001">
        <w:rPr>
          <w:noProof/>
          <w:sz w:val="24"/>
          <w:szCs w:val="24"/>
        </w:rPr>
        <w:t xml:space="preserve">, </w:t>
      </w:r>
      <w:r w:rsidR="00A411CA" w:rsidRPr="001E6F30">
        <w:rPr>
          <w:noProof/>
          <w:sz w:val="24"/>
          <w:szCs w:val="24"/>
        </w:rPr>
        <w:t xml:space="preserve"> </w:t>
      </w:r>
      <w:r w:rsidRPr="00E52ED2">
        <w:rPr>
          <w:i/>
          <w:noProof/>
          <w:sz w:val="24"/>
          <w:szCs w:val="24"/>
        </w:rPr>
        <w:t>Water Sci</w:t>
      </w:r>
      <w:r w:rsidR="006A537F" w:rsidRPr="00E52ED2">
        <w:rPr>
          <w:i/>
          <w:noProof/>
          <w:sz w:val="24"/>
          <w:szCs w:val="24"/>
        </w:rPr>
        <w:t>.</w:t>
      </w:r>
      <w:r w:rsidRPr="00E52ED2">
        <w:rPr>
          <w:i/>
          <w:noProof/>
          <w:sz w:val="24"/>
          <w:szCs w:val="24"/>
        </w:rPr>
        <w:t xml:space="preserve"> Technol</w:t>
      </w:r>
      <w:r w:rsidR="006A537F" w:rsidRPr="00E52ED2">
        <w:rPr>
          <w:i/>
          <w:noProof/>
          <w:sz w:val="24"/>
          <w:szCs w:val="24"/>
        </w:rPr>
        <w:t>.</w:t>
      </w:r>
      <w:r w:rsidR="00E83001">
        <w:rPr>
          <w:noProof/>
          <w:sz w:val="24"/>
          <w:szCs w:val="24"/>
        </w:rPr>
        <w:t xml:space="preserve"> </w:t>
      </w:r>
      <w:r w:rsidR="00E83001" w:rsidRPr="00E83001">
        <w:rPr>
          <w:b/>
          <w:noProof/>
          <w:sz w:val="24"/>
          <w:szCs w:val="24"/>
        </w:rPr>
        <w:t>2010</w:t>
      </w:r>
      <w:r w:rsidR="00E83001">
        <w:rPr>
          <w:noProof/>
          <w:sz w:val="24"/>
          <w:szCs w:val="24"/>
        </w:rPr>
        <w:t xml:space="preserve">, </w:t>
      </w:r>
      <w:r w:rsidRPr="001E6F30">
        <w:rPr>
          <w:noProof/>
          <w:sz w:val="24"/>
          <w:szCs w:val="24"/>
        </w:rPr>
        <w:t xml:space="preserve"> </w:t>
      </w:r>
      <w:r w:rsidR="00E83001" w:rsidRPr="00E52ED2">
        <w:rPr>
          <w:i/>
          <w:noProof/>
          <w:sz w:val="24"/>
          <w:szCs w:val="24"/>
        </w:rPr>
        <w:t>62</w:t>
      </w:r>
      <w:r w:rsidR="00E83001">
        <w:rPr>
          <w:noProof/>
          <w:sz w:val="24"/>
          <w:szCs w:val="24"/>
        </w:rPr>
        <w:t>,</w:t>
      </w:r>
      <w:r w:rsidR="006A537F" w:rsidRPr="001E6F30">
        <w:rPr>
          <w:noProof/>
          <w:sz w:val="24"/>
          <w:szCs w:val="24"/>
        </w:rPr>
        <w:t>475–</w:t>
      </w:r>
      <w:r w:rsidRPr="001E6F30">
        <w:rPr>
          <w:noProof/>
          <w:sz w:val="24"/>
          <w:szCs w:val="24"/>
        </w:rPr>
        <w:t>83.</w:t>
      </w:r>
      <w:bookmarkEnd w:id="6"/>
    </w:p>
    <w:p w14:paraId="1541BC66" w14:textId="0D693748" w:rsidR="00F84DE4" w:rsidRPr="001E6F30" w:rsidRDefault="006B1384" w:rsidP="001E6F30">
      <w:pPr>
        <w:spacing w:after="240" w:line="360" w:lineRule="auto"/>
        <w:jc w:val="both"/>
        <w:rPr>
          <w:noProof/>
          <w:sz w:val="24"/>
          <w:szCs w:val="24"/>
        </w:rPr>
      </w:pPr>
      <w:r w:rsidRPr="00CA666F">
        <w:rPr>
          <w:noProof/>
          <w:sz w:val="24"/>
          <w:szCs w:val="24"/>
        </w:rPr>
        <w:t>35</w:t>
      </w:r>
      <w:r w:rsidR="00D12987" w:rsidRPr="00CA666F">
        <w:rPr>
          <w:noProof/>
          <w:sz w:val="24"/>
          <w:szCs w:val="24"/>
        </w:rPr>
        <w:t>.</w:t>
      </w:r>
      <w:r w:rsidR="00CC51D4" w:rsidRPr="00CA666F">
        <w:rPr>
          <w:noProof/>
          <w:sz w:val="24"/>
          <w:szCs w:val="24"/>
        </w:rPr>
        <w:t xml:space="preserve"> </w:t>
      </w:r>
      <w:r w:rsidR="00E83001" w:rsidRPr="00CA666F">
        <w:rPr>
          <w:noProof/>
          <w:sz w:val="24"/>
          <w:szCs w:val="24"/>
        </w:rPr>
        <w:t xml:space="preserve">J. </w:t>
      </w:r>
      <w:r w:rsidR="00CC51D4" w:rsidRPr="00CA666F">
        <w:rPr>
          <w:noProof/>
          <w:sz w:val="24"/>
          <w:szCs w:val="24"/>
        </w:rPr>
        <w:t>Fernández,</w:t>
      </w:r>
      <w:r w:rsidR="00A411CA" w:rsidRPr="00CA666F">
        <w:rPr>
          <w:noProof/>
          <w:sz w:val="24"/>
          <w:szCs w:val="24"/>
        </w:rPr>
        <w:t xml:space="preserve"> </w:t>
      </w:r>
      <w:r w:rsidR="00E83001" w:rsidRPr="00CA666F">
        <w:rPr>
          <w:noProof/>
          <w:sz w:val="24"/>
          <w:szCs w:val="24"/>
        </w:rPr>
        <w:t xml:space="preserve">J. </w:t>
      </w:r>
      <w:r w:rsidR="006A537F" w:rsidRPr="00CA666F">
        <w:rPr>
          <w:noProof/>
          <w:sz w:val="24"/>
          <w:szCs w:val="24"/>
        </w:rPr>
        <w:t>kiwi</w:t>
      </w:r>
      <w:r w:rsidR="00A411CA" w:rsidRPr="00CA666F">
        <w:rPr>
          <w:noProof/>
          <w:sz w:val="24"/>
          <w:szCs w:val="24"/>
        </w:rPr>
        <w:t xml:space="preserve">, </w:t>
      </w:r>
      <w:r w:rsidR="00E83001" w:rsidRPr="00CA666F">
        <w:rPr>
          <w:noProof/>
          <w:sz w:val="24"/>
          <w:szCs w:val="24"/>
        </w:rPr>
        <w:t xml:space="preserve">C. </w:t>
      </w:r>
      <w:r w:rsidR="006A537F" w:rsidRPr="00CA666F">
        <w:rPr>
          <w:noProof/>
          <w:sz w:val="24"/>
          <w:szCs w:val="24"/>
        </w:rPr>
        <w:t>Lizama</w:t>
      </w:r>
      <w:r w:rsidR="00A411CA" w:rsidRPr="00CA666F">
        <w:rPr>
          <w:noProof/>
          <w:sz w:val="24"/>
          <w:szCs w:val="24"/>
        </w:rPr>
        <w:t xml:space="preserve">, </w:t>
      </w:r>
      <w:r w:rsidR="00E83001" w:rsidRPr="00CA666F">
        <w:rPr>
          <w:noProof/>
          <w:sz w:val="24"/>
          <w:szCs w:val="24"/>
        </w:rPr>
        <w:t xml:space="preserve">J. </w:t>
      </w:r>
      <w:r w:rsidR="006A537F" w:rsidRPr="00CA666F">
        <w:rPr>
          <w:noProof/>
          <w:sz w:val="24"/>
          <w:szCs w:val="24"/>
        </w:rPr>
        <w:t>Freer</w:t>
      </w:r>
      <w:r w:rsidR="00A411CA" w:rsidRPr="00CA666F">
        <w:rPr>
          <w:noProof/>
          <w:sz w:val="24"/>
          <w:szCs w:val="24"/>
        </w:rPr>
        <w:t xml:space="preserve">, </w:t>
      </w:r>
      <w:r w:rsidR="00E83001" w:rsidRPr="00CA666F">
        <w:rPr>
          <w:noProof/>
          <w:sz w:val="24"/>
          <w:szCs w:val="24"/>
        </w:rPr>
        <w:t xml:space="preserve">J. </w:t>
      </w:r>
      <w:r w:rsidR="006A537F" w:rsidRPr="00CA666F">
        <w:rPr>
          <w:noProof/>
          <w:sz w:val="24"/>
          <w:szCs w:val="24"/>
        </w:rPr>
        <w:t>Baeza</w:t>
      </w:r>
      <w:r w:rsidR="00A411CA" w:rsidRPr="00CA666F">
        <w:rPr>
          <w:noProof/>
          <w:sz w:val="24"/>
          <w:szCs w:val="24"/>
        </w:rPr>
        <w:t xml:space="preserve">, </w:t>
      </w:r>
      <w:r w:rsidR="00E83001" w:rsidRPr="00CA666F">
        <w:rPr>
          <w:noProof/>
          <w:sz w:val="24"/>
          <w:szCs w:val="24"/>
        </w:rPr>
        <w:t xml:space="preserve">H. </w:t>
      </w:r>
      <w:r w:rsidR="006A537F" w:rsidRPr="00CA666F">
        <w:rPr>
          <w:noProof/>
          <w:sz w:val="24"/>
          <w:szCs w:val="24"/>
        </w:rPr>
        <w:t>Mansilla</w:t>
      </w:r>
      <w:r w:rsidR="00E83001" w:rsidRPr="00CA666F">
        <w:rPr>
          <w:noProof/>
          <w:sz w:val="24"/>
          <w:szCs w:val="24"/>
        </w:rPr>
        <w:t>,</w:t>
      </w:r>
      <w:r w:rsidR="00A411CA" w:rsidRPr="00CA666F">
        <w:rPr>
          <w:noProof/>
          <w:sz w:val="24"/>
          <w:szCs w:val="24"/>
        </w:rPr>
        <w:t xml:space="preserve"> </w:t>
      </w:r>
      <w:r w:rsidR="006A537F" w:rsidRPr="00CA666F">
        <w:rPr>
          <w:i/>
          <w:noProof/>
          <w:sz w:val="24"/>
          <w:szCs w:val="24"/>
        </w:rPr>
        <w:t>J.</w:t>
      </w:r>
      <w:r w:rsidR="00CC51D4" w:rsidRPr="00CA666F">
        <w:rPr>
          <w:i/>
          <w:noProof/>
          <w:sz w:val="24"/>
          <w:szCs w:val="24"/>
        </w:rPr>
        <w:t xml:space="preserve"> Ph</w:t>
      </w:r>
      <w:r w:rsidR="006A537F" w:rsidRPr="00CA666F">
        <w:rPr>
          <w:i/>
          <w:noProof/>
          <w:sz w:val="24"/>
          <w:szCs w:val="24"/>
        </w:rPr>
        <w:t xml:space="preserve">otochem. </w:t>
      </w:r>
      <w:r w:rsidR="006A537F" w:rsidRPr="00E52ED2">
        <w:rPr>
          <w:i/>
          <w:noProof/>
          <w:sz w:val="24"/>
          <w:szCs w:val="24"/>
        </w:rPr>
        <w:t>Photobiol.</w:t>
      </w:r>
      <w:r w:rsidR="006A537F" w:rsidRPr="001E6F30">
        <w:rPr>
          <w:noProof/>
          <w:sz w:val="24"/>
          <w:szCs w:val="24"/>
        </w:rPr>
        <w:t xml:space="preserve"> A</w:t>
      </w:r>
      <w:r w:rsidR="00CC51D4" w:rsidRPr="001E6F30">
        <w:rPr>
          <w:noProof/>
          <w:sz w:val="24"/>
          <w:szCs w:val="24"/>
        </w:rPr>
        <w:t xml:space="preserve"> Chem</w:t>
      </w:r>
      <w:r w:rsidR="006A537F" w:rsidRPr="001E6F30">
        <w:rPr>
          <w:noProof/>
          <w:sz w:val="24"/>
          <w:szCs w:val="24"/>
        </w:rPr>
        <w:t>.</w:t>
      </w:r>
      <w:r w:rsidR="00CC51D4" w:rsidRPr="001E6F30">
        <w:rPr>
          <w:noProof/>
          <w:sz w:val="24"/>
          <w:szCs w:val="24"/>
        </w:rPr>
        <w:t xml:space="preserve"> </w:t>
      </w:r>
      <w:r w:rsidR="00A411CA" w:rsidRPr="001E6F30">
        <w:rPr>
          <w:noProof/>
          <w:sz w:val="24"/>
          <w:szCs w:val="24"/>
        </w:rPr>
        <w:t xml:space="preserve"> </w:t>
      </w:r>
      <w:r w:rsidR="00E83001" w:rsidRPr="00E83001">
        <w:rPr>
          <w:b/>
          <w:noProof/>
          <w:sz w:val="24"/>
          <w:szCs w:val="24"/>
        </w:rPr>
        <w:t>2012</w:t>
      </w:r>
      <w:r w:rsidR="00E83001">
        <w:rPr>
          <w:noProof/>
          <w:sz w:val="24"/>
          <w:szCs w:val="24"/>
        </w:rPr>
        <w:t xml:space="preserve">, </w:t>
      </w:r>
      <w:r w:rsidR="00E83001" w:rsidRPr="00E52ED2">
        <w:rPr>
          <w:i/>
          <w:noProof/>
          <w:sz w:val="24"/>
          <w:szCs w:val="24"/>
        </w:rPr>
        <w:t>151</w:t>
      </w:r>
      <w:r w:rsidR="00E83001">
        <w:rPr>
          <w:noProof/>
          <w:sz w:val="24"/>
          <w:szCs w:val="24"/>
        </w:rPr>
        <w:t xml:space="preserve">, </w:t>
      </w:r>
      <w:r w:rsidR="006A537F" w:rsidRPr="001E6F30">
        <w:rPr>
          <w:noProof/>
          <w:sz w:val="24"/>
          <w:szCs w:val="24"/>
        </w:rPr>
        <w:t>213–</w:t>
      </w:r>
      <w:r w:rsidR="00CC51D4" w:rsidRPr="001E6F30">
        <w:rPr>
          <w:noProof/>
          <w:sz w:val="24"/>
          <w:szCs w:val="24"/>
        </w:rPr>
        <w:t>219.</w:t>
      </w:r>
    </w:p>
    <w:p w14:paraId="25C1CC28" w14:textId="64DE5019" w:rsidR="00952392" w:rsidRPr="009F6F75" w:rsidRDefault="00952392" w:rsidP="001E6F30">
      <w:pPr>
        <w:spacing w:after="240" w:line="360" w:lineRule="auto"/>
        <w:jc w:val="both"/>
        <w:rPr>
          <w:noProof/>
          <w:sz w:val="24"/>
          <w:szCs w:val="24"/>
          <w:lang w:val="es-ES"/>
        </w:rPr>
      </w:pPr>
      <w:bookmarkStart w:id="7" w:name="_ENREF_39"/>
      <w:r w:rsidRPr="00414D86">
        <w:rPr>
          <w:noProof/>
          <w:sz w:val="24"/>
          <w:szCs w:val="24"/>
        </w:rPr>
        <w:t>36</w:t>
      </w:r>
      <w:r w:rsidR="00D12987">
        <w:rPr>
          <w:noProof/>
          <w:sz w:val="24"/>
          <w:szCs w:val="24"/>
        </w:rPr>
        <w:t>.</w:t>
      </w:r>
      <w:r w:rsidR="00A321DE" w:rsidRPr="00414D86">
        <w:rPr>
          <w:noProof/>
          <w:sz w:val="24"/>
          <w:szCs w:val="24"/>
        </w:rPr>
        <w:t xml:space="preserve"> </w:t>
      </w:r>
      <w:r w:rsidR="00E83001" w:rsidRPr="00414D86">
        <w:rPr>
          <w:noProof/>
          <w:sz w:val="24"/>
          <w:szCs w:val="24"/>
        </w:rPr>
        <w:t xml:space="preserve">C. </w:t>
      </w:r>
      <w:r w:rsidR="00CC51D4" w:rsidRPr="00414D86">
        <w:rPr>
          <w:noProof/>
          <w:sz w:val="24"/>
          <w:szCs w:val="24"/>
        </w:rPr>
        <w:t xml:space="preserve">Lizama, </w:t>
      </w:r>
      <w:r w:rsidR="00E83001" w:rsidRPr="00414D86">
        <w:rPr>
          <w:noProof/>
          <w:sz w:val="24"/>
          <w:szCs w:val="24"/>
        </w:rPr>
        <w:t>J.</w:t>
      </w:r>
      <w:r w:rsidR="006A537F" w:rsidRPr="00414D86">
        <w:rPr>
          <w:noProof/>
          <w:sz w:val="24"/>
          <w:szCs w:val="24"/>
        </w:rPr>
        <w:t>Freer</w:t>
      </w:r>
      <w:r w:rsidR="00A411CA" w:rsidRPr="00414D86">
        <w:rPr>
          <w:noProof/>
          <w:sz w:val="24"/>
          <w:szCs w:val="24"/>
        </w:rPr>
        <w:t>,</w:t>
      </w:r>
      <w:r w:rsidR="00E83001" w:rsidRPr="00414D86">
        <w:rPr>
          <w:noProof/>
          <w:sz w:val="24"/>
          <w:szCs w:val="24"/>
        </w:rPr>
        <w:t>J.</w:t>
      </w:r>
      <w:r w:rsidR="00A411CA" w:rsidRPr="00414D86">
        <w:rPr>
          <w:noProof/>
          <w:sz w:val="24"/>
          <w:szCs w:val="24"/>
        </w:rPr>
        <w:t xml:space="preserve"> </w:t>
      </w:r>
      <w:r w:rsidR="006A537F" w:rsidRPr="00414D86">
        <w:rPr>
          <w:noProof/>
          <w:sz w:val="24"/>
          <w:szCs w:val="24"/>
        </w:rPr>
        <w:t>Baeza</w:t>
      </w:r>
      <w:r w:rsidR="00E83001" w:rsidRPr="00414D86">
        <w:rPr>
          <w:noProof/>
          <w:sz w:val="24"/>
          <w:szCs w:val="24"/>
        </w:rPr>
        <w:t xml:space="preserve"> </w:t>
      </w:r>
      <w:r w:rsidR="00A411CA" w:rsidRPr="00414D86">
        <w:rPr>
          <w:noProof/>
          <w:sz w:val="24"/>
          <w:szCs w:val="24"/>
        </w:rPr>
        <w:t xml:space="preserve">, </w:t>
      </w:r>
      <w:r w:rsidR="00E83001" w:rsidRPr="00414D86">
        <w:rPr>
          <w:noProof/>
          <w:sz w:val="24"/>
          <w:szCs w:val="24"/>
        </w:rPr>
        <w:t xml:space="preserve">H. </w:t>
      </w:r>
      <w:r w:rsidR="006A537F" w:rsidRPr="00414D86">
        <w:rPr>
          <w:noProof/>
          <w:sz w:val="24"/>
          <w:szCs w:val="24"/>
        </w:rPr>
        <w:t>Mansilla</w:t>
      </w:r>
      <w:r w:rsidR="00A411CA" w:rsidRPr="00414D86">
        <w:rPr>
          <w:noProof/>
          <w:sz w:val="24"/>
          <w:szCs w:val="24"/>
        </w:rPr>
        <w:t xml:space="preserve"> H</w:t>
      </w:r>
      <w:r w:rsidR="006A537F" w:rsidRPr="00414D86">
        <w:rPr>
          <w:noProof/>
          <w:sz w:val="24"/>
          <w:szCs w:val="24"/>
        </w:rPr>
        <w:t xml:space="preserve">, </w:t>
      </w:r>
      <w:r w:rsidR="006A537F" w:rsidRPr="00E52ED2">
        <w:rPr>
          <w:i/>
          <w:noProof/>
          <w:sz w:val="24"/>
          <w:szCs w:val="24"/>
        </w:rPr>
        <w:t>Catalysis Today</w:t>
      </w:r>
      <w:r w:rsidR="009F6F75" w:rsidRPr="00E52ED2">
        <w:rPr>
          <w:i/>
          <w:noProof/>
          <w:sz w:val="24"/>
          <w:szCs w:val="24"/>
        </w:rPr>
        <w:t>.</w:t>
      </w:r>
      <w:r w:rsidR="00E83001" w:rsidRPr="00414D86">
        <w:rPr>
          <w:noProof/>
          <w:sz w:val="24"/>
          <w:szCs w:val="24"/>
        </w:rPr>
        <w:t xml:space="preserve"> </w:t>
      </w:r>
      <w:r w:rsidR="00E83001" w:rsidRPr="009F6F75">
        <w:rPr>
          <w:b/>
          <w:noProof/>
          <w:sz w:val="24"/>
          <w:szCs w:val="24"/>
          <w:lang w:val="es-ES"/>
        </w:rPr>
        <w:t>2002</w:t>
      </w:r>
      <w:r w:rsidR="00E83001" w:rsidRPr="009F6F75">
        <w:rPr>
          <w:noProof/>
          <w:sz w:val="24"/>
          <w:szCs w:val="24"/>
          <w:lang w:val="es-ES"/>
        </w:rPr>
        <w:t xml:space="preserve">, </w:t>
      </w:r>
      <w:r w:rsidR="00E83001" w:rsidRPr="00E52ED2">
        <w:rPr>
          <w:i/>
          <w:noProof/>
          <w:sz w:val="24"/>
          <w:szCs w:val="24"/>
          <w:lang w:val="es-ES"/>
        </w:rPr>
        <w:t>76</w:t>
      </w:r>
      <w:r w:rsidR="00E83001" w:rsidRPr="009F6F75">
        <w:rPr>
          <w:noProof/>
          <w:sz w:val="24"/>
          <w:szCs w:val="24"/>
          <w:lang w:val="es-ES"/>
        </w:rPr>
        <w:t xml:space="preserve">, </w:t>
      </w:r>
      <w:r w:rsidR="006A537F" w:rsidRPr="009F6F75">
        <w:rPr>
          <w:noProof/>
          <w:sz w:val="24"/>
          <w:szCs w:val="24"/>
          <w:lang w:val="es-ES"/>
        </w:rPr>
        <w:t>235–</w:t>
      </w:r>
      <w:r w:rsidR="00CC51D4" w:rsidRPr="009F6F75">
        <w:rPr>
          <w:noProof/>
          <w:sz w:val="24"/>
          <w:szCs w:val="24"/>
          <w:lang w:val="es-ES"/>
        </w:rPr>
        <w:t>246.</w:t>
      </w:r>
      <w:bookmarkStart w:id="8" w:name="_ENREF_40"/>
      <w:bookmarkEnd w:id="7"/>
    </w:p>
    <w:p w14:paraId="71DC2BF8" w14:textId="2EA14F4C" w:rsidR="00F84DE4" w:rsidRPr="009F6F75" w:rsidRDefault="00952392" w:rsidP="001E6F30">
      <w:pPr>
        <w:spacing w:after="240" w:line="360" w:lineRule="auto"/>
        <w:jc w:val="both"/>
        <w:rPr>
          <w:noProof/>
          <w:sz w:val="24"/>
          <w:szCs w:val="24"/>
          <w:lang w:val="es-ES"/>
        </w:rPr>
      </w:pPr>
      <w:r w:rsidRPr="00E83001">
        <w:rPr>
          <w:noProof/>
          <w:sz w:val="24"/>
          <w:szCs w:val="24"/>
          <w:lang w:val="es-ES"/>
        </w:rPr>
        <w:t>37</w:t>
      </w:r>
      <w:r w:rsidR="00D12987">
        <w:rPr>
          <w:noProof/>
          <w:sz w:val="24"/>
          <w:szCs w:val="24"/>
          <w:lang w:val="es-ES"/>
        </w:rPr>
        <w:t>.</w:t>
      </w:r>
      <w:r w:rsidR="00A321DE" w:rsidRPr="00E83001">
        <w:rPr>
          <w:noProof/>
          <w:sz w:val="24"/>
          <w:szCs w:val="24"/>
          <w:lang w:val="es-ES"/>
        </w:rPr>
        <w:t xml:space="preserve"> </w:t>
      </w:r>
      <w:r w:rsidR="00E83001" w:rsidRPr="00E83001">
        <w:rPr>
          <w:noProof/>
          <w:sz w:val="24"/>
          <w:szCs w:val="24"/>
          <w:lang w:val="es-ES"/>
        </w:rPr>
        <w:t xml:space="preserve">F. </w:t>
      </w:r>
      <w:r w:rsidR="00CC51D4" w:rsidRPr="00E83001">
        <w:rPr>
          <w:noProof/>
          <w:sz w:val="24"/>
          <w:szCs w:val="24"/>
          <w:lang w:val="es-ES"/>
        </w:rPr>
        <w:t>Torrades,</w:t>
      </w:r>
      <w:r w:rsidR="00A411CA" w:rsidRPr="00E83001">
        <w:rPr>
          <w:noProof/>
          <w:sz w:val="24"/>
          <w:szCs w:val="24"/>
          <w:lang w:val="es-ES"/>
        </w:rPr>
        <w:t xml:space="preserve"> </w:t>
      </w:r>
      <w:r w:rsidR="00E83001" w:rsidRPr="00E83001">
        <w:rPr>
          <w:noProof/>
          <w:sz w:val="24"/>
          <w:szCs w:val="24"/>
          <w:lang w:val="es-ES"/>
        </w:rPr>
        <w:t xml:space="preserve">M. </w:t>
      </w:r>
      <w:r w:rsidR="002B6666" w:rsidRPr="00E83001">
        <w:rPr>
          <w:noProof/>
          <w:sz w:val="24"/>
          <w:szCs w:val="24"/>
          <w:lang w:val="es-ES"/>
        </w:rPr>
        <w:t>Pérez</w:t>
      </w:r>
      <w:r w:rsidR="00A411CA" w:rsidRPr="00E83001">
        <w:rPr>
          <w:noProof/>
          <w:sz w:val="24"/>
          <w:szCs w:val="24"/>
          <w:lang w:val="es-ES"/>
        </w:rPr>
        <w:t xml:space="preserve">, </w:t>
      </w:r>
      <w:r w:rsidR="00E83001" w:rsidRPr="00E83001">
        <w:rPr>
          <w:noProof/>
          <w:sz w:val="24"/>
          <w:szCs w:val="24"/>
          <w:lang w:val="es-ES"/>
        </w:rPr>
        <w:t xml:space="preserve">H. </w:t>
      </w:r>
      <w:r w:rsidR="002B6666" w:rsidRPr="00E83001">
        <w:rPr>
          <w:noProof/>
          <w:sz w:val="24"/>
          <w:szCs w:val="24"/>
          <w:lang w:val="es-ES"/>
        </w:rPr>
        <w:t>Mansilla</w:t>
      </w:r>
      <w:r w:rsidR="00A411CA" w:rsidRPr="00E83001">
        <w:rPr>
          <w:noProof/>
          <w:sz w:val="24"/>
          <w:szCs w:val="24"/>
          <w:lang w:val="es-ES"/>
        </w:rPr>
        <w:t xml:space="preserve">, </w:t>
      </w:r>
      <w:r w:rsidR="00E83001" w:rsidRPr="00E83001">
        <w:rPr>
          <w:noProof/>
          <w:sz w:val="24"/>
          <w:szCs w:val="24"/>
          <w:lang w:val="es-ES"/>
        </w:rPr>
        <w:t xml:space="preserve">J. </w:t>
      </w:r>
      <w:r w:rsidR="002B6666" w:rsidRPr="00E83001">
        <w:rPr>
          <w:noProof/>
          <w:sz w:val="24"/>
          <w:szCs w:val="24"/>
          <w:lang w:val="es-ES"/>
        </w:rPr>
        <w:t xml:space="preserve">Peral, </w:t>
      </w:r>
      <w:r w:rsidR="002B6666" w:rsidRPr="00E52ED2">
        <w:rPr>
          <w:i/>
          <w:noProof/>
          <w:sz w:val="24"/>
          <w:szCs w:val="24"/>
          <w:lang w:val="es-ES"/>
        </w:rPr>
        <w:t>Chemosphere</w:t>
      </w:r>
      <w:r w:rsidR="00E83001" w:rsidRPr="00E52ED2">
        <w:rPr>
          <w:i/>
          <w:noProof/>
          <w:sz w:val="24"/>
          <w:szCs w:val="24"/>
          <w:lang w:val="es-ES"/>
        </w:rPr>
        <w:t>.</w:t>
      </w:r>
      <w:r w:rsidR="00E83001">
        <w:rPr>
          <w:noProof/>
          <w:sz w:val="24"/>
          <w:szCs w:val="24"/>
          <w:lang w:val="es-ES"/>
        </w:rPr>
        <w:t xml:space="preserve"> </w:t>
      </w:r>
      <w:r w:rsidR="00E83001" w:rsidRPr="009F6F75">
        <w:rPr>
          <w:b/>
          <w:noProof/>
          <w:sz w:val="24"/>
          <w:szCs w:val="24"/>
          <w:lang w:val="es-ES"/>
        </w:rPr>
        <w:t>2013</w:t>
      </w:r>
      <w:r w:rsidR="00E83001" w:rsidRPr="009F6F75">
        <w:rPr>
          <w:noProof/>
          <w:sz w:val="24"/>
          <w:szCs w:val="24"/>
          <w:lang w:val="es-ES"/>
        </w:rPr>
        <w:t>,</w:t>
      </w:r>
      <w:r w:rsidR="002B6666" w:rsidRPr="009F6F75">
        <w:rPr>
          <w:noProof/>
          <w:sz w:val="24"/>
          <w:szCs w:val="24"/>
          <w:lang w:val="es-ES"/>
        </w:rPr>
        <w:t xml:space="preserve"> </w:t>
      </w:r>
      <w:r w:rsidR="002B6666" w:rsidRPr="00E52ED2">
        <w:rPr>
          <w:i/>
          <w:noProof/>
          <w:sz w:val="24"/>
          <w:szCs w:val="24"/>
          <w:lang w:val="es-ES"/>
        </w:rPr>
        <w:t>53</w:t>
      </w:r>
      <w:r w:rsidR="00E83001" w:rsidRPr="009F6F75">
        <w:rPr>
          <w:noProof/>
          <w:sz w:val="24"/>
          <w:szCs w:val="24"/>
          <w:lang w:val="es-ES"/>
        </w:rPr>
        <w:t>,</w:t>
      </w:r>
      <w:r w:rsidR="002B6666" w:rsidRPr="009F6F75">
        <w:rPr>
          <w:noProof/>
          <w:sz w:val="24"/>
          <w:szCs w:val="24"/>
          <w:lang w:val="es-ES"/>
        </w:rPr>
        <w:t>1211–</w:t>
      </w:r>
      <w:r w:rsidR="00CC51D4" w:rsidRPr="009F6F75">
        <w:rPr>
          <w:noProof/>
          <w:sz w:val="24"/>
          <w:szCs w:val="24"/>
          <w:lang w:val="es-ES"/>
        </w:rPr>
        <w:t>1220.</w:t>
      </w:r>
      <w:bookmarkEnd w:id="8"/>
    </w:p>
    <w:p w14:paraId="42EA7B49" w14:textId="6DB37AD1" w:rsidR="00CC51D4" w:rsidRPr="000F3837" w:rsidRDefault="00952392" w:rsidP="001E6F30">
      <w:pPr>
        <w:spacing w:after="240" w:line="360" w:lineRule="auto"/>
        <w:jc w:val="both"/>
        <w:rPr>
          <w:noProof/>
          <w:sz w:val="24"/>
          <w:szCs w:val="24"/>
          <w:lang w:val="es-ES"/>
        </w:rPr>
      </w:pPr>
      <w:bookmarkStart w:id="9" w:name="_ENREF_41"/>
      <w:r w:rsidRPr="000F3837">
        <w:rPr>
          <w:noProof/>
          <w:sz w:val="24"/>
          <w:szCs w:val="24"/>
          <w:lang w:val="es-ES"/>
        </w:rPr>
        <w:t>38</w:t>
      </w:r>
      <w:r w:rsidR="00D12987">
        <w:rPr>
          <w:noProof/>
          <w:sz w:val="24"/>
          <w:szCs w:val="24"/>
          <w:lang w:val="es-ES"/>
        </w:rPr>
        <w:t>.</w:t>
      </w:r>
      <w:r w:rsidR="00A321DE" w:rsidRPr="000F3837">
        <w:rPr>
          <w:noProof/>
          <w:sz w:val="24"/>
          <w:szCs w:val="24"/>
          <w:lang w:val="es-ES"/>
        </w:rPr>
        <w:t xml:space="preserve"> </w:t>
      </w:r>
      <w:r w:rsidR="00605500" w:rsidRPr="000F3837">
        <w:rPr>
          <w:noProof/>
          <w:sz w:val="24"/>
          <w:szCs w:val="24"/>
          <w:lang w:val="es-ES"/>
        </w:rPr>
        <w:t xml:space="preserve">M. </w:t>
      </w:r>
      <w:r w:rsidR="00CC51D4" w:rsidRPr="000F3837">
        <w:rPr>
          <w:noProof/>
          <w:sz w:val="24"/>
          <w:szCs w:val="24"/>
          <w:lang w:val="es-ES"/>
        </w:rPr>
        <w:t>Pérez</w:t>
      </w:r>
      <w:r w:rsidR="00A411CA" w:rsidRPr="000F3837">
        <w:rPr>
          <w:noProof/>
          <w:sz w:val="24"/>
          <w:szCs w:val="24"/>
          <w:lang w:val="es-ES"/>
        </w:rPr>
        <w:t xml:space="preserve">, </w:t>
      </w:r>
      <w:r w:rsidR="00605500" w:rsidRPr="000F3837">
        <w:rPr>
          <w:noProof/>
          <w:sz w:val="24"/>
          <w:szCs w:val="24"/>
          <w:lang w:val="es-ES"/>
        </w:rPr>
        <w:t xml:space="preserve">M. </w:t>
      </w:r>
      <w:r w:rsidR="002B6666" w:rsidRPr="000F3837">
        <w:rPr>
          <w:noProof/>
          <w:sz w:val="24"/>
          <w:szCs w:val="24"/>
          <w:lang w:val="es-ES"/>
        </w:rPr>
        <w:t>Graells</w:t>
      </w:r>
      <w:r w:rsidR="00A411CA" w:rsidRPr="000F3837">
        <w:rPr>
          <w:noProof/>
          <w:sz w:val="24"/>
          <w:szCs w:val="24"/>
          <w:lang w:val="es-ES"/>
        </w:rPr>
        <w:t xml:space="preserve">, </w:t>
      </w:r>
      <w:r w:rsidR="00605500" w:rsidRPr="000F3837">
        <w:rPr>
          <w:noProof/>
          <w:sz w:val="24"/>
          <w:szCs w:val="24"/>
          <w:lang w:val="es-ES"/>
        </w:rPr>
        <w:t xml:space="preserve">L.J. </w:t>
      </w:r>
      <w:r w:rsidR="00A411CA" w:rsidRPr="000F3837">
        <w:rPr>
          <w:noProof/>
          <w:sz w:val="24"/>
          <w:szCs w:val="24"/>
          <w:lang w:val="es-ES"/>
        </w:rPr>
        <w:t>D</w:t>
      </w:r>
      <w:r w:rsidR="002B6666" w:rsidRPr="000F3837">
        <w:rPr>
          <w:noProof/>
          <w:sz w:val="24"/>
          <w:szCs w:val="24"/>
          <w:lang w:val="es-ES"/>
        </w:rPr>
        <w:t>el Valle,</w:t>
      </w:r>
      <w:r w:rsidR="00A411CA" w:rsidRPr="000F3837">
        <w:rPr>
          <w:noProof/>
          <w:sz w:val="24"/>
          <w:szCs w:val="24"/>
          <w:lang w:val="es-ES"/>
        </w:rPr>
        <w:t xml:space="preserve"> </w:t>
      </w:r>
      <w:r w:rsidR="00605500" w:rsidRPr="000F3837">
        <w:rPr>
          <w:noProof/>
          <w:sz w:val="24"/>
          <w:szCs w:val="24"/>
          <w:lang w:val="es-ES"/>
        </w:rPr>
        <w:t xml:space="preserve">E. </w:t>
      </w:r>
      <w:r w:rsidR="002B6666" w:rsidRPr="000F3837">
        <w:rPr>
          <w:noProof/>
          <w:sz w:val="24"/>
          <w:szCs w:val="24"/>
          <w:lang w:val="es-ES"/>
        </w:rPr>
        <w:t>Centelles</w:t>
      </w:r>
      <w:r w:rsidR="00A411CA" w:rsidRPr="000F3837">
        <w:rPr>
          <w:noProof/>
          <w:sz w:val="24"/>
          <w:szCs w:val="24"/>
          <w:lang w:val="es-ES"/>
        </w:rPr>
        <w:t xml:space="preserve">, </w:t>
      </w:r>
      <w:r w:rsidR="00605500" w:rsidRPr="000F3837">
        <w:rPr>
          <w:noProof/>
          <w:sz w:val="24"/>
          <w:szCs w:val="24"/>
          <w:lang w:val="es-ES"/>
        </w:rPr>
        <w:t xml:space="preserve">H. </w:t>
      </w:r>
      <w:r w:rsidR="002B6666" w:rsidRPr="000F3837">
        <w:rPr>
          <w:noProof/>
          <w:sz w:val="24"/>
          <w:szCs w:val="24"/>
          <w:lang w:val="es-ES"/>
        </w:rPr>
        <w:t>Mansilla,</w:t>
      </w:r>
      <w:r w:rsidR="00CC51D4" w:rsidRPr="000F3837">
        <w:rPr>
          <w:noProof/>
          <w:sz w:val="24"/>
          <w:szCs w:val="24"/>
          <w:lang w:val="es-ES"/>
        </w:rPr>
        <w:t xml:space="preserve"> </w:t>
      </w:r>
      <w:r w:rsidR="00CC51D4" w:rsidRPr="00E52ED2">
        <w:rPr>
          <w:i/>
          <w:noProof/>
          <w:sz w:val="24"/>
          <w:szCs w:val="24"/>
          <w:lang w:val="es-ES"/>
        </w:rPr>
        <w:t>Catalysis Today</w:t>
      </w:r>
      <w:r w:rsidR="009F6F75">
        <w:rPr>
          <w:noProof/>
          <w:sz w:val="24"/>
          <w:szCs w:val="24"/>
          <w:lang w:val="es-ES"/>
        </w:rPr>
        <w:t>.</w:t>
      </w:r>
      <w:r w:rsidR="00CC51D4" w:rsidRPr="000F3837">
        <w:rPr>
          <w:noProof/>
          <w:sz w:val="24"/>
          <w:szCs w:val="24"/>
          <w:lang w:val="es-ES"/>
        </w:rPr>
        <w:t xml:space="preserve"> </w:t>
      </w:r>
      <w:r w:rsidR="00605500" w:rsidRPr="000F3837">
        <w:rPr>
          <w:b/>
          <w:noProof/>
          <w:sz w:val="24"/>
          <w:szCs w:val="24"/>
          <w:lang w:val="es-ES"/>
        </w:rPr>
        <w:t>2017</w:t>
      </w:r>
      <w:r w:rsidR="00605500" w:rsidRPr="000F3837">
        <w:rPr>
          <w:noProof/>
          <w:sz w:val="24"/>
          <w:szCs w:val="24"/>
          <w:lang w:val="es-ES"/>
        </w:rPr>
        <w:t xml:space="preserve">, </w:t>
      </w:r>
      <w:r w:rsidR="00605500" w:rsidRPr="00E52ED2">
        <w:rPr>
          <w:i/>
          <w:noProof/>
          <w:sz w:val="24"/>
          <w:szCs w:val="24"/>
          <w:lang w:val="es-ES"/>
        </w:rPr>
        <w:t>124</w:t>
      </w:r>
      <w:r w:rsidR="00605500" w:rsidRPr="000F3837">
        <w:rPr>
          <w:noProof/>
          <w:sz w:val="24"/>
          <w:szCs w:val="24"/>
          <w:lang w:val="es-ES"/>
        </w:rPr>
        <w:t>,</w:t>
      </w:r>
      <w:r w:rsidR="002B6666" w:rsidRPr="000F3837">
        <w:rPr>
          <w:noProof/>
          <w:sz w:val="24"/>
          <w:szCs w:val="24"/>
          <w:lang w:val="es-ES"/>
        </w:rPr>
        <w:t>163–</w:t>
      </w:r>
      <w:r w:rsidR="00CC51D4" w:rsidRPr="000F3837">
        <w:rPr>
          <w:noProof/>
          <w:sz w:val="24"/>
          <w:szCs w:val="24"/>
          <w:lang w:val="es-ES"/>
        </w:rPr>
        <w:t>171.</w:t>
      </w:r>
      <w:bookmarkEnd w:id="9"/>
    </w:p>
    <w:p w14:paraId="75A2B3EE" w14:textId="736EC09F" w:rsidR="00952392" w:rsidRPr="00414D86" w:rsidRDefault="00D12987" w:rsidP="001E6F30">
      <w:pPr>
        <w:spacing w:after="240" w:line="360" w:lineRule="auto"/>
        <w:jc w:val="both"/>
        <w:rPr>
          <w:noProof/>
          <w:sz w:val="24"/>
          <w:szCs w:val="24"/>
          <w:lang w:val="es-ES"/>
        </w:rPr>
      </w:pPr>
      <w:r>
        <w:rPr>
          <w:noProof/>
          <w:sz w:val="24"/>
          <w:szCs w:val="24"/>
          <w:lang w:val="es-ES"/>
        </w:rPr>
        <w:t>39.</w:t>
      </w:r>
      <w:r w:rsidR="00952392" w:rsidRPr="00414D86">
        <w:rPr>
          <w:noProof/>
          <w:sz w:val="24"/>
          <w:szCs w:val="24"/>
          <w:lang w:val="es-ES"/>
        </w:rPr>
        <w:t xml:space="preserve"> </w:t>
      </w:r>
      <w:r w:rsidR="000F3837" w:rsidRPr="00414D86">
        <w:rPr>
          <w:noProof/>
          <w:sz w:val="24"/>
          <w:szCs w:val="24"/>
          <w:lang w:val="es-ES"/>
        </w:rPr>
        <w:t xml:space="preserve">B. </w:t>
      </w:r>
      <w:r w:rsidR="00952392" w:rsidRPr="00414D86">
        <w:rPr>
          <w:noProof/>
          <w:sz w:val="24"/>
          <w:szCs w:val="24"/>
          <w:lang w:val="es-ES"/>
        </w:rPr>
        <w:t>Leckner</w:t>
      </w:r>
      <w:r w:rsidR="000F3837" w:rsidRPr="00414D86">
        <w:rPr>
          <w:noProof/>
          <w:sz w:val="24"/>
          <w:szCs w:val="24"/>
          <w:lang w:val="es-ES"/>
        </w:rPr>
        <w:t xml:space="preserve">, </w:t>
      </w:r>
      <w:r w:rsidR="00A411CA" w:rsidRPr="00414D86">
        <w:rPr>
          <w:noProof/>
          <w:sz w:val="24"/>
          <w:szCs w:val="24"/>
          <w:lang w:val="es-ES"/>
        </w:rPr>
        <w:t xml:space="preserve"> </w:t>
      </w:r>
      <w:r w:rsidR="00952392" w:rsidRPr="00E52ED2">
        <w:rPr>
          <w:i/>
          <w:noProof/>
          <w:sz w:val="24"/>
          <w:szCs w:val="24"/>
          <w:lang w:val="es-ES"/>
        </w:rPr>
        <w:t>Sol</w:t>
      </w:r>
      <w:r w:rsidR="002B6666" w:rsidRPr="00E52ED2">
        <w:rPr>
          <w:i/>
          <w:noProof/>
          <w:sz w:val="24"/>
          <w:szCs w:val="24"/>
          <w:lang w:val="es-ES"/>
        </w:rPr>
        <w:t>.</w:t>
      </w:r>
      <w:r w:rsidR="000F3837" w:rsidRPr="00E52ED2">
        <w:rPr>
          <w:i/>
          <w:noProof/>
          <w:sz w:val="24"/>
          <w:szCs w:val="24"/>
          <w:lang w:val="es-ES"/>
        </w:rPr>
        <w:t xml:space="preserve"> Energy</w:t>
      </w:r>
      <w:r w:rsidR="000F3837" w:rsidRPr="00414D86">
        <w:rPr>
          <w:noProof/>
          <w:sz w:val="24"/>
          <w:szCs w:val="24"/>
          <w:lang w:val="es-ES"/>
        </w:rPr>
        <w:t xml:space="preserve">. 1978, </w:t>
      </w:r>
      <w:r w:rsidR="00952392" w:rsidRPr="00E52ED2">
        <w:rPr>
          <w:i/>
          <w:noProof/>
          <w:sz w:val="24"/>
          <w:szCs w:val="24"/>
          <w:lang w:val="es-ES"/>
        </w:rPr>
        <w:t>20</w:t>
      </w:r>
      <w:r w:rsidR="000F3837" w:rsidRPr="00414D86">
        <w:rPr>
          <w:noProof/>
          <w:sz w:val="24"/>
          <w:szCs w:val="24"/>
          <w:lang w:val="es-ES"/>
        </w:rPr>
        <w:t xml:space="preserve">, </w:t>
      </w:r>
      <w:r w:rsidR="00952392" w:rsidRPr="00414D86">
        <w:rPr>
          <w:noProof/>
          <w:sz w:val="24"/>
          <w:szCs w:val="24"/>
          <w:lang w:val="es-ES"/>
        </w:rPr>
        <w:t>143–150.</w:t>
      </w:r>
    </w:p>
    <w:p w14:paraId="5346D127" w14:textId="75D3CD45" w:rsidR="00F84DE4" w:rsidRPr="001E6F30" w:rsidRDefault="00A42667" w:rsidP="001E6F30">
      <w:pPr>
        <w:spacing w:after="240" w:line="360" w:lineRule="auto"/>
        <w:jc w:val="both"/>
        <w:rPr>
          <w:noProof/>
          <w:sz w:val="24"/>
          <w:szCs w:val="24"/>
        </w:rPr>
      </w:pPr>
      <w:r w:rsidRPr="005966CF">
        <w:rPr>
          <w:noProof/>
          <w:sz w:val="24"/>
          <w:szCs w:val="24"/>
          <w:lang w:val="es-ES"/>
        </w:rPr>
        <w:lastRenderedPageBreak/>
        <w:t>40</w:t>
      </w:r>
      <w:r w:rsidR="00D12987">
        <w:rPr>
          <w:noProof/>
          <w:sz w:val="24"/>
          <w:szCs w:val="24"/>
          <w:lang w:val="es-ES"/>
        </w:rPr>
        <w:t>.</w:t>
      </w:r>
      <w:r w:rsidR="00235C33" w:rsidRPr="005966CF">
        <w:rPr>
          <w:noProof/>
          <w:sz w:val="24"/>
          <w:szCs w:val="24"/>
          <w:lang w:val="es-ES"/>
        </w:rPr>
        <w:t xml:space="preserve"> </w:t>
      </w:r>
      <w:r w:rsidR="005966CF" w:rsidRPr="005966CF">
        <w:rPr>
          <w:noProof/>
          <w:sz w:val="24"/>
          <w:szCs w:val="24"/>
          <w:lang w:val="es-ES"/>
        </w:rPr>
        <w:t xml:space="preserve">A. </w:t>
      </w:r>
      <w:r w:rsidR="00F84DE4" w:rsidRPr="005966CF">
        <w:rPr>
          <w:noProof/>
          <w:sz w:val="24"/>
          <w:szCs w:val="24"/>
          <w:lang w:val="es-ES"/>
        </w:rPr>
        <w:t>Mera</w:t>
      </w:r>
      <w:r w:rsidR="00A411CA" w:rsidRPr="005966CF">
        <w:rPr>
          <w:noProof/>
          <w:sz w:val="24"/>
          <w:szCs w:val="24"/>
          <w:lang w:val="es-ES"/>
        </w:rPr>
        <w:t xml:space="preserve">, </w:t>
      </w:r>
      <w:r w:rsidR="005966CF" w:rsidRPr="005966CF">
        <w:rPr>
          <w:noProof/>
          <w:sz w:val="24"/>
          <w:szCs w:val="24"/>
          <w:lang w:val="es-ES"/>
        </w:rPr>
        <w:t xml:space="preserve">Y. </w:t>
      </w:r>
      <w:r w:rsidR="00F84DE4" w:rsidRPr="005966CF">
        <w:rPr>
          <w:noProof/>
          <w:sz w:val="24"/>
          <w:szCs w:val="24"/>
          <w:lang w:val="es-ES"/>
        </w:rPr>
        <w:t>Moreno</w:t>
      </w:r>
      <w:r w:rsidR="00A411CA" w:rsidRPr="005966CF">
        <w:rPr>
          <w:noProof/>
          <w:sz w:val="24"/>
          <w:szCs w:val="24"/>
          <w:lang w:val="es-ES"/>
        </w:rPr>
        <w:t xml:space="preserve">, </w:t>
      </w:r>
      <w:r w:rsidR="005966CF" w:rsidRPr="005966CF">
        <w:rPr>
          <w:noProof/>
          <w:sz w:val="24"/>
          <w:szCs w:val="24"/>
          <w:lang w:val="es-ES"/>
        </w:rPr>
        <w:t xml:space="preserve">J. </w:t>
      </w:r>
      <w:r w:rsidR="00F84DE4" w:rsidRPr="005966CF">
        <w:rPr>
          <w:noProof/>
          <w:sz w:val="24"/>
          <w:szCs w:val="24"/>
          <w:lang w:val="es-ES"/>
        </w:rPr>
        <w:t>Pivan</w:t>
      </w:r>
      <w:r w:rsidR="00A411CA" w:rsidRPr="005966CF">
        <w:rPr>
          <w:noProof/>
          <w:sz w:val="24"/>
          <w:szCs w:val="24"/>
          <w:lang w:val="es-ES"/>
        </w:rPr>
        <w:t xml:space="preserve">, </w:t>
      </w:r>
      <w:r w:rsidR="005966CF" w:rsidRPr="005966CF">
        <w:rPr>
          <w:noProof/>
          <w:sz w:val="24"/>
          <w:szCs w:val="24"/>
          <w:lang w:val="es-ES"/>
        </w:rPr>
        <w:t xml:space="preserve">O. </w:t>
      </w:r>
      <w:r w:rsidR="00B77129" w:rsidRPr="005966CF">
        <w:rPr>
          <w:noProof/>
          <w:sz w:val="24"/>
          <w:szCs w:val="24"/>
          <w:lang w:val="es-ES"/>
        </w:rPr>
        <w:t>Peña</w:t>
      </w:r>
      <w:r w:rsidR="00A411CA" w:rsidRPr="005966CF">
        <w:rPr>
          <w:noProof/>
          <w:sz w:val="24"/>
          <w:szCs w:val="24"/>
          <w:lang w:val="es-ES"/>
        </w:rPr>
        <w:t xml:space="preserve">, </w:t>
      </w:r>
      <w:r w:rsidR="005966CF" w:rsidRPr="005966CF">
        <w:rPr>
          <w:noProof/>
          <w:sz w:val="24"/>
          <w:szCs w:val="24"/>
          <w:lang w:val="es-ES"/>
        </w:rPr>
        <w:t xml:space="preserve">H. </w:t>
      </w:r>
      <w:r w:rsidR="00B77129" w:rsidRPr="005966CF">
        <w:rPr>
          <w:noProof/>
          <w:sz w:val="24"/>
          <w:szCs w:val="24"/>
          <w:lang w:val="es-ES"/>
        </w:rPr>
        <w:t>Mansilla</w:t>
      </w:r>
      <w:r w:rsidR="00B77129" w:rsidRPr="00E52ED2">
        <w:rPr>
          <w:i/>
          <w:noProof/>
          <w:sz w:val="24"/>
          <w:szCs w:val="24"/>
          <w:lang w:val="es-ES"/>
        </w:rPr>
        <w:t xml:space="preserve">, J. Photochem. </w:t>
      </w:r>
      <w:r w:rsidR="00B77129" w:rsidRPr="00E52ED2">
        <w:rPr>
          <w:i/>
          <w:noProof/>
          <w:sz w:val="24"/>
          <w:szCs w:val="24"/>
        </w:rPr>
        <w:t>Photobiol. A Chem.</w:t>
      </w:r>
      <w:r w:rsidR="00B77129" w:rsidRPr="001E6F30">
        <w:rPr>
          <w:noProof/>
          <w:sz w:val="24"/>
          <w:szCs w:val="24"/>
        </w:rPr>
        <w:t xml:space="preserve"> </w:t>
      </w:r>
      <w:r w:rsidR="005966CF" w:rsidRPr="005966CF">
        <w:rPr>
          <w:b/>
          <w:noProof/>
          <w:sz w:val="24"/>
          <w:szCs w:val="24"/>
        </w:rPr>
        <w:t>2014</w:t>
      </w:r>
      <w:r w:rsidR="005966CF">
        <w:rPr>
          <w:noProof/>
          <w:sz w:val="24"/>
          <w:szCs w:val="24"/>
        </w:rPr>
        <w:t xml:space="preserve">, </w:t>
      </w:r>
      <w:r w:rsidR="005966CF" w:rsidRPr="00E52ED2">
        <w:rPr>
          <w:i/>
          <w:noProof/>
          <w:sz w:val="24"/>
          <w:szCs w:val="24"/>
        </w:rPr>
        <w:t>289</w:t>
      </w:r>
      <w:r w:rsidR="005966CF">
        <w:rPr>
          <w:noProof/>
          <w:sz w:val="24"/>
          <w:szCs w:val="24"/>
        </w:rPr>
        <w:t xml:space="preserve">, </w:t>
      </w:r>
      <w:r w:rsidR="00B77129" w:rsidRPr="001E6F30">
        <w:rPr>
          <w:noProof/>
          <w:sz w:val="24"/>
          <w:szCs w:val="24"/>
        </w:rPr>
        <w:t>7–13.</w:t>
      </w:r>
    </w:p>
    <w:p w14:paraId="346EB6C6" w14:textId="6952317E" w:rsidR="00F84DE4" w:rsidRPr="001E6F30" w:rsidRDefault="00A42667" w:rsidP="001E6F30">
      <w:pPr>
        <w:spacing w:after="240" w:line="360" w:lineRule="auto"/>
        <w:jc w:val="both"/>
        <w:rPr>
          <w:noProof/>
          <w:sz w:val="24"/>
          <w:szCs w:val="24"/>
        </w:rPr>
      </w:pPr>
      <w:r w:rsidRPr="001E6F30">
        <w:rPr>
          <w:noProof/>
          <w:sz w:val="24"/>
          <w:szCs w:val="24"/>
        </w:rPr>
        <w:t>41</w:t>
      </w:r>
      <w:r w:rsidR="00D12987">
        <w:rPr>
          <w:noProof/>
          <w:sz w:val="24"/>
          <w:szCs w:val="24"/>
        </w:rPr>
        <w:t>.</w:t>
      </w:r>
      <w:r w:rsidR="005966CF">
        <w:rPr>
          <w:noProof/>
          <w:sz w:val="24"/>
          <w:szCs w:val="24"/>
        </w:rPr>
        <w:t xml:space="preserve">D. </w:t>
      </w:r>
      <w:r w:rsidR="008634BD" w:rsidRPr="001E6F30">
        <w:rPr>
          <w:noProof/>
          <w:sz w:val="24"/>
          <w:szCs w:val="24"/>
        </w:rPr>
        <w:t>Smilgies</w:t>
      </w:r>
      <w:r w:rsidR="005966CF">
        <w:rPr>
          <w:noProof/>
          <w:sz w:val="24"/>
          <w:szCs w:val="24"/>
        </w:rPr>
        <w:t xml:space="preserve">, </w:t>
      </w:r>
      <w:r w:rsidR="008634BD" w:rsidRPr="00E52ED2">
        <w:rPr>
          <w:i/>
          <w:noProof/>
          <w:sz w:val="24"/>
          <w:szCs w:val="24"/>
        </w:rPr>
        <w:t>J. Appl. Crystallogr</w:t>
      </w:r>
      <w:r w:rsidR="008634BD" w:rsidRPr="001E6F30">
        <w:rPr>
          <w:noProof/>
          <w:sz w:val="24"/>
          <w:szCs w:val="24"/>
        </w:rPr>
        <w:t xml:space="preserve">. </w:t>
      </w:r>
      <w:r w:rsidR="005966CF" w:rsidRPr="00CD00FB">
        <w:rPr>
          <w:b/>
          <w:noProof/>
          <w:sz w:val="24"/>
          <w:szCs w:val="24"/>
        </w:rPr>
        <w:t>2009</w:t>
      </w:r>
      <w:r w:rsidR="005966CF">
        <w:rPr>
          <w:noProof/>
          <w:sz w:val="24"/>
          <w:szCs w:val="24"/>
        </w:rPr>
        <w:t xml:space="preserve">, </w:t>
      </w:r>
      <w:r w:rsidR="008634BD" w:rsidRPr="00E52ED2">
        <w:rPr>
          <w:i/>
          <w:noProof/>
          <w:sz w:val="24"/>
          <w:szCs w:val="24"/>
        </w:rPr>
        <w:t>42</w:t>
      </w:r>
      <w:r w:rsidR="005966CF">
        <w:rPr>
          <w:noProof/>
          <w:sz w:val="24"/>
          <w:szCs w:val="24"/>
        </w:rPr>
        <w:t xml:space="preserve">, </w:t>
      </w:r>
      <w:r w:rsidR="008634BD" w:rsidRPr="001E6F30">
        <w:rPr>
          <w:noProof/>
          <w:sz w:val="24"/>
          <w:szCs w:val="24"/>
        </w:rPr>
        <w:t>1030</w:t>
      </w:r>
      <w:r w:rsidR="00B77129" w:rsidRPr="001E6F30">
        <w:rPr>
          <w:noProof/>
          <w:sz w:val="24"/>
          <w:szCs w:val="24"/>
        </w:rPr>
        <w:t>–1034</w:t>
      </w:r>
      <w:r w:rsidR="008634BD" w:rsidRPr="001E6F30">
        <w:rPr>
          <w:noProof/>
          <w:sz w:val="24"/>
          <w:szCs w:val="24"/>
        </w:rPr>
        <w:t>.</w:t>
      </w:r>
    </w:p>
    <w:p w14:paraId="4439F74D" w14:textId="0E5AB403" w:rsidR="00F84DE4" w:rsidRPr="001E6F30" w:rsidRDefault="00C00DA6" w:rsidP="001E6F30">
      <w:pPr>
        <w:spacing w:after="240" w:line="360" w:lineRule="auto"/>
        <w:jc w:val="both"/>
        <w:rPr>
          <w:noProof/>
          <w:sz w:val="24"/>
          <w:szCs w:val="24"/>
        </w:rPr>
      </w:pPr>
      <w:r w:rsidRPr="001E6F30">
        <w:rPr>
          <w:noProof/>
          <w:sz w:val="24"/>
          <w:szCs w:val="24"/>
        </w:rPr>
        <w:t>4</w:t>
      </w:r>
      <w:r w:rsidR="00A42667" w:rsidRPr="001E6F30">
        <w:rPr>
          <w:noProof/>
          <w:sz w:val="24"/>
          <w:szCs w:val="24"/>
        </w:rPr>
        <w:t>2</w:t>
      </w:r>
      <w:r w:rsidR="00D12987">
        <w:rPr>
          <w:noProof/>
          <w:sz w:val="24"/>
          <w:szCs w:val="24"/>
        </w:rPr>
        <w:t>.</w:t>
      </w:r>
      <w:r w:rsidR="00402230" w:rsidRPr="001E6F30">
        <w:rPr>
          <w:noProof/>
          <w:sz w:val="24"/>
          <w:szCs w:val="24"/>
        </w:rPr>
        <w:t xml:space="preserve"> </w:t>
      </w:r>
      <w:r w:rsidR="005966CF">
        <w:rPr>
          <w:noProof/>
          <w:sz w:val="24"/>
          <w:szCs w:val="24"/>
        </w:rPr>
        <w:t xml:space="preserve">Y. </w:t>
      </w:r>
      <w:r w:rsidR="00402230" w:rsidRPr="001E6F30">
        <w:rPr>
          <w:noProof/>
          <w:sz w:val="24"/>
          <w:szCs w:val="24"/>
        </w:rPr>
        <w:t>Guan</w:t>
      </w:r>
      <w:r w:rsidR="00A411CA" w:rsidRPr="001E6F30">
        <w:rPr>
          <w:noProof/>
          <w:sz w:val="24"/>
          <w:szCs w:val="24"/>
        </w:rPr>
        <w:t xml:space="preserve"> , </w:t>
      </w:r>
      <w:r w:rsidR="005966CF">
        <w:rPr>
          <w:noProof/>
          <w:sz w:val="24"/>
          <w:szCs w:val="24"/>
        </w:rPr>
        <w:t xml:space="preserve">H. </w:t>
      </w:r>
      <w:r w:rsidR="00B77129" w:rsidRPr="001E6F30">
        <w:rPr>
          <w:noProof/>
          <w:sz w:val="24"/>
          <w:szCs w:val="24"/>
        </w:rPr>
        <w:t>Qian</w:t>
      </w:r>
      <w:r w:rsidR="005966CF">
        <w:rPr>
          <w:noProof/>
          <w:sz w:val="24"/>
          <w:szCs w:val="24"/>
        </w:rPr>
        <w:t xml:space="preserve"> </w:t>
      </w:r>
      <w:r w:rsidR="00A411CA" w:rsidRPr="001E6F30">
        <w:rPr>
          <w:noProof/>
          <w:sz w:val="24"/>
          <w:szCs w:val="24"/>
        </w:rPr>
        <w:t xml:space="preserve">, </w:t>
      </w:r>
      <w:r w:rsidR="005966CF">
        <w:rPr>
          <w:noProof/>
          <w:sz w:val="24"/>
          <w:szCs w:val="24"/>
        </w:rPr>
        <w:t xml:space="preserve">J. </w:t>
      </w:r>
      <w:r w:rsidR="00B77129" w:rsidRPr="001E6F30">
        <w:rPr>
          <w:noProof/>
          <w:sz w:val="24"/>
          <w:szCs w:val="24"/>
        </w:rPr>
        <w:t>Guo</w:t>
      </w:r>
      <w:r w:rsidR="00A411CA" w:rsidRPr="001E6F30">
        <w:rPr>
          <w:noProof/>
          <w:sz w:val="24"/>
          <w:szCs w:val="24"/>
        </w:rPr>
        <w:t xml:space="preserve"> J, </w:t>
      </w:r>
      <w:r w:rsidR="00B77129" w:rsidRPr="001E6F30">
        <w:rPr>
          <w:noProof/>
          <w:sz w:val="24"/>
          <w:szCs w:val="24"/>
        </w:rPr>
        <w:t>Yang</w:t>
      </w:r>
      <w:r w:rsidR="00A411CA" w:rsidRPr="001E6F30">
        <w:rPr>
          <w:noProof/>
          <w:sz w:val="24"/>
          <w:szCs w:val="24"/>
        </w:rPr>
        <w:t xml:space="preserve"> S, </w:t>
      </w:r>
      <w:r w:rsidR="00B77129" w:rsidRPr="001E6F30">
        <w:rPr>
          <w:noProof/>
          <w:sz w:val="24"/>
          <w:szCs w:val="24"/>
        </w:rPr>
        <w:t>Wang</w:t>
      </w:r>
      <w:r w:rsidR="00A411CA" w:rsidRPr="001E6F30">
        <w:rPr>
          <w:noProof/>
          <w:sz w:val="24"/>
          <w:szCs w:val="24"/>
        </w:rPr>
        <w:t xml:space="preserve"> X, </w:t>
      </w:r>
      <w:r w:rsidR="00B77129" w:rsidRPr="001E6F30">
        <w:rPr>
          <w:noProof/>
          <w:sz w:val="24"/>
          <w:szCs w:val="24"/>
        </w:rPr>
        <w:t>Wang</w:t>
      </w:r>
      <w:r w:rsidR="00A411CA" w:rsidRPr="001E6F30">
        <w:rPr>
          <w:noProof/>
          <w:sz w:val="24"/>
          <w:szCs w:val="24"/>
        </w:rPr>
        <w:t xml:space="preserve"> S, </w:t>
      </w:r>
      <w:r w:rsidR="00B77129" w:rsidRPr="001E6F30">
        <w:rPr>
          <w:noProof/>
          <w:sz w:val="24"/>
          <w:szCs w:val="24"/>
        </w:rPr>
        <w:t>Fu</w:t>
      </w:r>
      <w:r w:rsidR="00A411CA" w:rsidRPr="001E6F30">
        <w:rPr>
          <w:noProof/>
          <w:sz w:val="24"/>
          <w:szCs w:val="24"/>
        </w:rPr>
        <w:t xml:space="preserve"> Y</w:t>
      </w:r>
      <w:r w:rsidR="00B77129" w:rsidRPr="001E6F30">
        <w:rPr>
          <w:noProof/>
          <w:sz w:val="24"/>
          <w:szCs w:val="24"/>
        </w:rPr>
        <w:t>,</w:t>
      </w:r>
      <w:r w:rsidR="00402230" w:rsidRPr="001E6F30">
        <w:rPr>
          <w:noProof/>
          <w:sz w:val="24"/>
          <w:szCs w:val="24"/>
        </w:rPr>
        <w:t xml:space="preserve"> </w:t>
      </w:r>
      <w:r w:rsidR="00402230" w:rsidRPr="00E52ED2">
        <w:rPr>
          <w:i/>
          <w:noProof/>
          <w:sz w:val="24"/>
          <w:szCs w:val="24"/>
        </w:rPr>
        <w:t>Appl</w:t>
      </w:r>
      <w:r w:rsidR="00B77129" w:rsidRPr="00E52ED2">
        <w:rPr>
          <w:i/>
          <w:noProof/>
          <w:sz w:val="24"/>
          <w:szCs w:val="24"/>
        </w:rPr>
        <w:t>.</w:t>
      </w:r>
      <w:r w:rsidR="00402230" w:rsidRPr="00E52ED2">
        <w:rPr>
          <w:i/>
          <w:noProof/>
          <w:sz w:val="24"/>
          <w:szCs w:val="24"/>
        </w:rPr>
        <w:t xml:space="preserve"> Clay Sci</w:t>
      </w:r>
      <w:r w:rsidR="00B77129" w:rsidRPr="00E52ED2">
        <w:rPr>
          <w:i/>
          <w:noProof/>
          <w:sz w:val="24"/>
          <w:szCs w:val="24"/>
        </w:rPr>
        <w:t>.</w:t>
      </w:r>
      <w:r w:rsidR="00402230" w:rsidRPr="001E6F30">
        <w:rPr>
          <w:noProof/>
          <w:sz w:val="24"/>
          <w:szCs w:val="24"/>
        </w:rPr>
        <w:t xml:space="preserve"> </w:t>
      </w:r>
      <w:r w:rsidR="00CD00FB" w:rsidRPr="00CD00FB">
        <w:rPr>
          <w:b/>
          <w:noProof/>
          <w:sz w:val="24"/>
          <w:szCs w:val="24"/>
        </w:rPr>
        <w:t>2015</w:t>
      </w:r>
      <w:r w:rsidR="00CD00FB">
        <w:rPr>
          <w:noProof/>
          <w:sz w:val="24"/>
          <w:szCs w:val="24"/>
        </w:rPr>
        <w:t xml:space="preserve">, </w:t>
      </w:r>
      <w:r w:rsidR="00402230" w:rsidRPr="00E52ED2">
        <w:rPr>
          <w:i/>
          <w:noProof/>
          <w:sz w:val="24"/>
          <w:szCs w:val="24"/>
        </w:rPr>
        <w:t>114</w:t>
      </w:r>
      <w:r w:rsidR="00E52ED2">
        <w:rPr>
          <w:i/>
          <w:noProof/>
          <w:sz w:val="24"/>
          <w:szCs w:val="24"/>
        </w:rPr>
        <w:t>,</w:t>
      </w:r>
      <w:r w:rsidR="00402230" w:rsidRPr="001E6F30">
        <w:rPr>
          <w:noProof/>
          <w:sz w:val="24"/>
          <w:szCs w:val="24"/>
        </w:rPr>
        <w:t>124–132</w:t>
      </w:r>
      <w:r w:rsidR="00952392" w:rsidRPr="001E6F30">
        <w:rPr>
          <w:noProof/>
          <w:sz w:val="24"/>
          <w:szCs w:val="24"/>
        </w:rPr>
        <w:t>.</w:t>
      </w:r>
    </w:p>
    <w:p w14:paraId="07B97C0B" w14:textId="5165A8A3" w:rsidR="00F84DE4" w:rsidRPr="001E6F30" w:rsidRDefault="00A42667" w:rsidP="001E6F30">
      <w:pPr>
        <w:spacing w:after="240" w:line="360" w:lineRule="auto"/>
        <w:jc w:val="both"/>
        <w:rPr>
          <w:noProof/>
          <w:sz w:val="24"/>
          <w:szCs w:val="24"/>
        </w:rPr>
      </w:pPr>
      <w:r w:rsidRPr="001E6F30">
        <w:rPr>
          <w:noProof/>
          <w:sz w:val="24"/>
          <w:szCs w:val="24"/>
        </w:rPr>
        <w:t>43</w:t>
      </w:r>
      <w:r w:rsidR="00D12987">
        <w:rPr>
          <w:noProof/>
          <w:sz w:val="24"/>
          <w:szCs w:val="24"/>
        </w:rPr>
        <w:t>.</w:t>
      </w:r>
      <w:r w:rsidR="00A411CA" w:rsidRPr="001E6F30">
        <w:rPr>
          <w:noProof/>
          <w:sz w:val="24"/>
          <w:szCs w:val="24"/>
        </w:rPr>
        <w:t xml:space="preserve"> </w:t>
      </w:r>
      <w:r w:rsidR="00CD00FB">
        <w:rPr>
          <w:noProof/>
          <w:sz w:val="24"/>
          <w:szCs w:val="24"/>
        </w:rPr>
        <w:t xml:space="preserve">X. </w:t>
      </w:r>
      <w:r w:rsidR="00502FFA" w:rsidRPr="001E6F30">
        <w:rPr>
          <w:noProof/>
          <w:sz w:val="24"/>
          <w:szCs w:val="24"/>
        </w:rPr>
        <w:t>Xiao</w:t>
      </w:r>
      <w:r w:rsidR="00A411CA" w:rsidRPr="001E6F30">
        <w:rPr>
          <w:noProof/>
          <w:sz w:val="24"/>
          <w:szCs w:val="24"/>
        </w:rPr>
        <w:t xml:space="preserve">, </w:t>
      </w:r>
      <w:r w:rsidR="00CD00FB">
        <w:rPr>
          <w:noProof/>
          <w:sz w:val="24"/>
          <w:szCs w:val="24"/>
        </w:rPr>
        <w:t xml:space="preserve">R. </w:t>
      </w:r>
      <w:r w:rsidR="00502FFA" w:rsidRPr="001E6F30">
        <w:rPr>
          <w:noProof/>
          <w:sz w:val="24"/>
          <w:szCs w:val="24"/>
        </w:rPr>
        <w:t>Hu</w:t>
      </w:r>
      <w:r w:rsidR="00A411CA" w:rsidRPr="001E6F30">
        <w:rPr>
          <w:noProof/>
          <w:sz w:val="24"/>
          <w:szCs w:val="24"/>
        </w:rPr>
        <w:t xml:space="preserve">, </w:t>
      </w:r>
      <w:r w:rsidR="00CD00FB">
        <w:rPr>
          <w:noProof/>
          <w:sz w:val="24"/>
          <w:szCs w:val="24"/>
        </w:rPr>
        <w:t xml:space="preserve">C. </w:t>
      </w:r>
      <w:r w:rsidR="00502FFA" w:rsidRPr="001E6F30">
        <w:rPr>
          <w:noProof/>
          <w:sz w:val="24"/>
          <w:szCs w:val="24"/>
        </w:rPr>
        <w:t>Liu</w:t>
      </w:r>
      <w:r w:rsidR="00A411CA" w:rsidRPr="001E6F30">
        <w:rPr>
          <w:noProof/>
          <w:sz w:val="24"/>
          <w:szCs w:val="24"/>
        </w:rPr>
        <w:t xml:space="preserve">, </w:t>
      </w:r>
      <w:r w:rsidR="00CD00FB">
        <w:rPr>
          <w:noProof/>
          <w:sz w:val="24"/>
          <w:szCs w:val="24"/>
        </w:rPr>
        <w:t xml:space="preserve">C. </w:t>
      </w:r>
      <w:r w:rsidR="00502FFA" w:rsidRPr="001E6F30">
        <w:rPr>
          <w:noProof/>
          <w:sz w:val="24"/>
          <w:szCs w:val="24"/>
        </w:rPr>
        <w:t>Xing</w:t>
      </w:r>
      <w:r w:rsidR="00A411CA" w:rsidRPr="001E6F30">
        <w:rPr>
          <w:noProof/>
          <w:sz w:val="24"/>
          <w:szCs w:val="24"/>
        </w:rPr>
        <w:t xml:space="preserve">, </w:t>
      </w:r>
      <w:r w:rsidR="00CD00FB">
        <w:rPr>
          <w:noProof/>
          <w:sz w:val="24"/>
          <w:szCs w:val="24"/>
        </w:rPr>
        <w:t xml:space="preserve">X. </w:t>
      </w:r>
      <w:r w:rsidR="00502FFA" w:rsidRPr="001E6F30">
        <w:rPr>
          <w:noProof/>
          <w:sz w:val="24"/>
          <w:szCs w:val="24"/>
        </w:rPr>
        <w:t>Zuo</w:t>
      </w:r>
      <w:r w:rsidR="00A411CA" w:rsidRPr="001E6F30">
        <w:rPr>
          <w:noProof/>
          <w:sz w:val="24"/>
          <w:szCs w:val="24"/>
        </w:rPr>
        <w:t xml:space="preserve">, </w:t>
      </w:r>
      <w:r w:rsidR="00CD00FB">
        <w:rPr>
          <w:noProof/>
          <w:sz w:val="24"/>
          <w:szCs w:val="24"/>
        </w:rPr>
        <w:t xml:space="preserve">J. </w:t>
      </w:r>
      <w:r w:rsidR="00502FFA" w:rsidRPr="001E6F30">
        <w:rPr>
          <w:noProof/>
          <w:sz w:val="24"/>
          <w:szCs w:val="24"/>
        </w:rPr>
        <w:t>Nan</w:t>
      </w:r>
      <w:r w:rsidR="00A411CA" w:rsidRPr="001E6F30">
        <w:rPr>
          <w:noProof/>
          <w:sz w:val="24"/>
          <w:szCs w:val="24"/>
        </w:rPr>
        <w:t xml:space="preserve">, </w:t>
      </w:r>
      <w:r w:rsidR="00CD00FB">
        <w:rPr>
          <w:noProof/>
          <w:sz w:val="24"/>
          <w:szCs w:val="24"/>
        </w:rPr>
        <w:t xml:space="preserve">L. </w:t>
      </w:r>
      <w:r w:rsidR="00502FFA" w:rsidRPr="001E6F30">
        <w:rPr>
          <w:noProof/>
          <w:sz w:val="24"/>
          <w:szCs w:val="24"/>
        </w:rPr>
        <w:t>Wang</w:t>
      </w:r>
      <w:r w:rsidR="00CD00FB">
        <w:rPr>
          <w:noProof/>
          <w:sz w:val="24"/>
          <w:szCs w:val="24"/>
        </w:rPr>
        <w:t xml:space="preserve">, </w:t>
      </w:r>
      <w:r w:rsidR="00A411CA" w:rsidRPr="001E6F30">
        <w:rPr>
          <w:noProof/>
          <w:sz w:val="24"/>
          <w:szCs w:val="24"/>
        </w:rPr>
        <w:t xml:space="preserve"> </w:t>
      </w:r>
      <w:r w:rsidR="00B77129" w:rsidRPr="00E52ED2">
        <w:rPr>
          <w:i/>
          <w:noProof/>
          <w:sz w:val="24"/>
          <w:szCs w:val="24"/>
        </w:rPr>
        <w:t>Chem. Eng. J.</w:t>
      </w:r>
      <w:r w:rsidR="00B77129" w:rsidRPr="001E6F30">
        <w:rPr>
          <w:noProof/>
          <w:sz w:val="24"/>
          <w:szCs w:val="24"/>
        </w:rPr>
        <w:t xml:space="preserve"> </w:t>
      </w:r>
      <w:r w:rsidR="00CD00FB" w:rsidRPr="00CD00FB">
        <w:rPr>
          <w:b/>
          <w:noProof/>
          <w:sz w:val="24"/>
          <w:szCs w:val="24"/>
        </w:rPr>
        <w:t>2013</w:t>
      </w:r>
      <w:r w:rsidR="00CD00FB">
        <w:rPr>
          <w:noProof/>
          <w:sz w:val="24"/>
          <w:szCs w:val="24"/>
        </w:rPr>
        <w:t xml:space="preserve">, </w:t>
      </w:r>
      <w:r w:rsidR="00B77129" w:rsidRPr="00E52ED2">
        <w:rPr>
          <w:i/>
          <w:noProof/>
          <w:sz w:val="24"/>
          <w:szCs w:val="24"/>
        </w:rPr>
        <w:t>225</w:t>
      </w:r>
      <w:r w:rsidR="00CD00FB">
        <w:rPr>
          <w:noProof/>
          <w:sz w:val="24"/>
          <w:szCs w:val="24"/>
        </w:rPr>
        <w:t>,</w:t>
      </w:r>
      <w:r w:rsidR="00B77129" w:rsidRPr="001E6F30">
        <w:rPr>
          <w:noProof/>
          <w:sz w:val="24"/>
          <w:szCs w:val="24"/>
        </w:rPr>
        <w:t>790–</w:t>
      </w:r>
      <w:r w:rsidR="00502FFA" w:rsidRPr="001E6F30">
        <w:rPr>
          <w:noProof/>
          <w:sz w:val="24"/>
          <w:szCs w:val="24"/>
        </w:rPr>
        <w:t>797.</w:t>
      </w:r>
    </w:p>
    <w:p w14:paraId="52496F46" w14:textId="0329BBDB" w:rsidR="00F84DE4" w:rsidRPr="001E6F30" w:rsidRDefault="00A42667" w:rsidP="001E6F30">
      <w:pPr>
        <w:spacing w:after="240" w:line="360" w:lineRule="auto"/>
        <w:jc w:val="both"/>
        <w:rPr>
          <w:noProof/>
          <w:sz w:val="24"/>
          <w:szCs w:val="24"/>
        </w:rPr>
      </w:pPr>
      <w:r w:rsidRPr="001E6F30">
        <w:rPr>
          <w:noProof/>
          <w:sz w:val="24"/>
          <w:szCs w:val="24"/>
        </w:rPr>
        <w:t>44</w:t>
      </w:r>
      <w:r w:rsidR="003E3C2F">
        <w:rPr>
          <w:noProof/>
          <w:sz w:val="24"/>
          <w:szCs w:val="24"/>
        </w:rPr>
        <w:t>.</w:t>
      </w:r>
      <w:r w:rsidR="00A411CA" w:rsidRPr="001E6F30">
        <w:rPr>
          <w:noProof/>
          <w:sz w:val="24"/>
          <w:szCs w:val="24"/>
        </w:rPr>
        <w:t xml:space="preserve"> </w:t>
      </w:r>
      <w:r w:rsidR="00CD00FB">
        <w:rPr>
          <w:noProof/>
          <w:sz w:val="24"/>
          <w:szCs w:val="24"/>
        </w:rPr>
        <w:t xml:space="preserve">J. </w:t>
      </w:r>
      <w:r w:rsidR="00B77129" w:rsidRPr="001E6F30">
        <w:rPr>
          <w:noProof/>
          <w:sz w:val="24"/>
          <w:szCs w:val="24"/>
        </w:rPr>
        <w:t>Song</w:t>
      </w:r>
      <w:r w:rsidR="00A411CA" w:rsidRPr="001E6F30">
        <w:rPr>
          <w:noProof/>
          <w:sz w:val="24"/>
          <w:szCs w:val="24"/>
        </w:rPr>
        <w:t xml:space="preserve">, </w:t>
      </w:r>
      <w:r w:rsidR="00CD00FB">
        <w:rPr>
          <w:noProof/>
          <w:sz w:val="24"/>
          <w:szCs w:val="24"/>
        </w:rPr>
        <w:t xml:space="preserve">C. </w:t>
      </w:r>
      <w:r w:rsidR="00B77129" w:rsidRPr="001E6F30">
        <w:rPr>
          <w:noProof/>
          <w:sz w:val="24"/>
          <w:szCs w:val="24"/>
        </w:rPr>
        <w:t>Mao</w:t>
      </w:r>
      <w:r w:rsidR="00A411CA" w:rsidRPr="001E6F30">
        <w:rPr>
          <w:noProof/>
          <w:sz w:val="24"/>
          <w:szCs w:val="24"/>
        </w:rPr>
        <w:t xml:space="preserve">, </w:t>
      </w:r>
      <w:r w:rsidR="00CD00FB">
        <w:rPr>
          <w:noProof/>
          <w:sz w:val="24"/>
          <w:szCs w:val="24"/>
        </w:rPr>
        <w:t xml:space="preserve">H. </w:t>
      </w:r>
      <w:r w:rsidR="00B77129" w:rsidRPr="001E6F30">
        <w:rPr>
          <w:noProof/>
          <w:sz w:val="24"/>
          <w:szCs w:val="24"/>
        </w:rPr>
        <w:t>Niu</w:t>
      </w:r>
      <w:r w:rsidR="00A411CA" w:rsidRPr="001E6F30">
        <w:rPr>
          <w:noProof/>
          <w:sz w:val="24"/>
          <w:szCs w:val="24"/>
        </w:rPr>
        <w:t xml:space="preserve">, </w:t>
      </w:r>
      <w:r w:rsidR="00CD00FB">
        <w:rPr>
          <w:noProof/>
          <w:sz w:val="24"/>
          <w:szCs w:val="24"/>
        </w:rPr>
        <w:t xml:space="preserve">Y. </w:t>
      </w:r>
      <w:r w:rsidR="00B77129" w:rsidRPr="001E6F30">
        <w:rPr>
          <w:noProof/>
          <w:sz w:val="24"/>
          <w:szCs w:val="24"/>
        </w:rPr>
        <w:t>Shen</w:t>
      </w:r>
      <w:r w:rsidR="00A411CA" w:rsidRPr="001E6F30">
        <w:rPr>
          <w:noProof/>
          <w:sz w:val="24"/>
          <w:szCs w:val="24"/>
        </w:rPr>
        <w:t xml:space="preserve">, </w:t>
      </w:r>
      <w:r w:rsidR="00CD00FB">
        <w:rPr>
          <w:noProof/>
          <w:sz w:val="24"/>
          <w:szCs w:val="24"/>
        </w:rPr>
        <w:t xml:space="preserve">S. </w:t>
      </w:r>
      <w:r w:rsidR="00502FFA" w:rsidRPr="001E6F30">
        <w:rPr>
          <w:noProof/>
          <w:sz w:val="24"/>
          <w:szCs w:val="24"/>
        </w:rPr>
        <w:t>Zhang</w:t>
      </w:r>
      <w:r w:rsidR="00CD00FB">
        <w:rPr>
          <w:noProof/>
          <w:sz w:val="24"/>
          <w:szCs w:val="24"/>
        </w:rPr>
        <w:t xml:space="preserve">, </w:t>
      </w:r>
      <w:r w:rsidR="00A411CA" w:rsidRPr="001E6F30">
        <w:rPr>
          <w:noProof/>
          <w:sz w:val="24"/>
          <w:szCs w:val="24"/>
        </w:rPr>
        <w:t xml:space="preserve"> </w:t>
      </w:r>
      <w:r w:rsidR="00502FFA" w:rsidRPr="00E52ED2">
        <w:rPr>
          <w:i/>
          <w:noProof/>
          <w:sz w:val="24"/>
          <w:szCs w:val="24"/>
        </w:rPr>
        <w:t>Cryst</w:t>
      </w:r>
      <w:r w:rsidR="00B77129" w:rsidRPr="00E52ED2">
        <w:rPr>
          <w:i/>
          <w:noProof/>
          <w:sz w:val="24"/>
          <w:szCs w:val="24"/>
        </w:rPr>
        <w:t xml:space="preserve">. </w:t>
      </w:r>
      <w:r w:rsidR="00502FFA" w:rsidRPr="00E52ED2">
        <w:rPr>
          <w:i/>
          <w:noProof/>
          <w:sz w:val="24"/>
          <w:szCs w:val="24"/>
        </w:rPr>
        <w:t>Eng</w:t>
      </w:r>
      <w:r w:rsidR="00B77129" w:rsidRPr="00E52ED2">
        <w:rPr>
          <w:i/>
          <w:noProof/>
          <w:sz w:val="24"/>
          <w:szCs w:val="24"/>
        </w:rPr>
        <w:t xml:space="preserve">. </w:t>
      </w:r>
      <w:r w:rsidR="00A411CA" w:rsidRPr="00E52ED2">
        <w:rPr>
          <w:i/>
          <w:noProof/>
          <w:sz w:val="24"/>
          <w:szCs w:val="24"/>
        </w:rPr>
        <w:t>Comm</w:t>
      </w:r>
      <w:r w:rsidR="0030217C" w:rsidRPr="00E52ED2">
        <w:rPr>
          <w:i/>
          <w:noProof/>
          <w:sz w:val="24"/>
          <w:szCs w:val="24"/>
        </w:rPr>
        <w:t>.</w:t>
      </w:r>
      <w:r w:rsidR="00CD00FB" w:rsidRPr="00E52ED2">
        <w:rPr>
          <w:i/>
          <w:noProof/>
          <w:sz w:val="24"/>
          <w:szCs w:val="24"/>
        </w:rPr>
        <w:t xml:space="preserve"> </w:t>
      </w:r>
      <w:r w:rsidR="00CD00FB" w:rsidRPr="00CD00FB">
        <w:rPr>
          <w:b/>
          <w:noProof/>
          <w:sz w:val="24"/>
          <w:szCs w:val="24"/>
        </w:rPr>
        <w:t>2010</w:t>
      </w:r>
      <w:r w:rsidR="00CD00FB">
        <w:rPr>
          <w:noProof/>
          <w:sz w:val="24"/>
          <w:szCs w:val="24"/>
        </w:rPr>
        <w:t xml:space="preserve">,  </w:t>
      </w:r>
      <w:r w:rsidR="00CD00FB" w:rsidRPr="00E52ED2">
        <w:rPr>
          <w:i/>
          <w:noProof/>
          <w:sz w:val="24"/>
          <w:szCs w:val="24"/>
        </w:rPr>
        <w:t>12</w:t>
      </w:r>
      <w:r w:rsidR="00CD00FB">
        <w:rPr>
          <w:noProof/>
          <w:sz w:val="24"/>
          <w:szCs w:val="24"/>
        </w:rPr>
        <w:t xml:space="preserve">, </w:t>
      </w:r>
      <w:r w:rsidR="00B77129" w:rsidRPr="001E6F30">
        <w:rPr>
          <w:noProof/>
          <w:sz w:val="24"/>
          <w:szCs w:val="24"/>
        </w:rPr>
        <w:t>3875–</w:t>
      </w:r>
      <w:r w:rsidR="00502FFA" w:rsidRPr="001E6F30">
        <w:rPr>
          <w:noProof/>
          <w:sz w:val="24"/>
          <w:szCs w:val="24"/>
        </w:rPr>
        <w:t>3881.</w:t>
      </w:r>
    </w:p>
    <w:p w14:paraId="01C795A9" w14:textId="30A33FDE" w:rsidR="00F84DE4" w:rsidRPr="001E6F30" w:rsidRDefault="00A42667" w:rsidP="001E6F30">
      <w:pPr>
        <w:spacing w:after="240" w:line="360" w:lineRule="auto"/>
        <w:jc w:val="both"/>
        <w:rPr>
          <w:noProof/>
          <w:sz w:val="24"/>
          <w:szCs w:val="24"/>
        </w:rPr>
      </w:pPr>
      <w:r w:rsidRPr="001E6F30">
        <w:rPr>
          <w:noProof/>
          <w:sz w:val="24"/>
          <w:szCs w:val="24"/>
        </w:rPr>
        <w:t>45</w:t>
      </w:r>
      <w:r w:rsidR="003E3C2F">
        <w:rPr>
          <w:noProof/>
          <w:sz w:val="24"/>
          <w:szCs w:val="24"/>
        </w:rPr>
        <w:t>.</w:t>
      </w:r>
      <w:r w:rsidR="00EA3AF8" w:rsidRPr="001E6F30">
        <w:rPr>
          <w:noProof/>
          <w:sz w:val="24"/>
          <w:szCs w:val="24"/>
        </w:rPr>
        <w:t xml:space="preserve"> </w:t>
      </w:r>
      <w:r w:rsidR="009A7C12">
        <w:rPr>
          <w:noProof/>
          <w:sz w:val="24"/>
          <w:szCs w:val="24"/>
        </w:rPr>
        <w:t xml:space="preserve">J. </w:t>
      </w:r>
      <w:r w:rsidR="00D17490" w:rsidRPr="001E6F30">
        <w:rPr>
          <w:noProof/>
          <w:sz w:val="24"/>
          <w:szCs w:val="24"/>
        </w:rPr>
        <w:t>Tó</w:t>
      </w:r>
      <w:r w:rsidR="00EA3AF8" w:rsidRPr="001E6F30">
        <w:rPr>
          <w:noProof/>
          <w:sz w:val="24"/>
          <w:szCs w:val="24"/>
        </w:rPr>
        <w:t>th</w:t>
      </w:r>
      <w:r w:rsidR="00B77129" w:rsidRPr="001E6F30">
        <w:rPr>
          <w:noProof/>
          <w:sz w:val="24"/>
          <w:szCs w:val="24"/>
        </w:rPr>
        <w:t>,</w:t>
      </w:r>
      <w:r w:rsidR="00EA3AF8" w:rsidRPr="001E6F30">
        <w:rPr>
          <w:noProof/>
          <w:sz w:val="24"/>
          <w:szCs w:val="24"/>
        </w:rPr>
        <w:t xml:space="preserve"> </w:t>
      </w:r>
      <w:r w:rsidR="00EA3AF8" w:rsidRPr="00E52ED2">
        <w:rPr>
          <w:i/>
          <w:noProof/>
          <w:sz w:val="24"/>
          <w:szCs w:val="24"/>
        </w:rPr>
        <w:t>Colloids Surf</w:t>
      </w:r>
      <w:r w:rsidR="00B77129" w:rsidRPr="00E52ED2">
        <w:rPr>
          <w:i/>
          <w:noProof/>
          <w:sz w:val="24"/>
          <w:szCs w:val="24"/>
        </w:rPr>
        <w:t>.</w:t>
      </w:r>
      <w:r w:rsidR="00B77129" w:rsidRPr="001E6F30">
        <w:rPr>
          <w:noProof/>
          <w:sz w:val="24"/>
          <w:szCs w:val="24"/>
        </w:rPr>
        <w:t xml:space="preserve"> </w:t>
      </w:r>
      <w:r w:rsidR="009A7C12" w:rsidRPr="009A7C12">
        <w:rPr>
          <w:b/>
          <w:noProof/>
          <w:sz w:val="24"/>
          <w:szCs w:val="24"/>
        </w:rPr>
        <w:t>1990</w:t>
      </w:r>
      <w:r w:rsidR="009A7C12">
        <w:rPr>
          <w:noProof/>
          <w:sz w:val="24"/>
          <w:szCs w:val="24"/>
        </w:rPr>
        <w:t>,</w:t>
      </w:r>
      <w:r w:rsidR="00EA3AF8" w:rsidRPr="001E6F30">
        <w:rPr>
          <w:noProof/>
          <w:sz w:val="24"/>
          <w:szCs w:val="24"/>
        </w:rPr>
        <w:t xml:space="preserve"> </w:t>
      </w:r>
      <w:r w:rsidR="00EA3AF8" w:rsidRPr="00E52ED2">
        <w:rPr>
          <w:i/>
          <w:noProof/>
          <w:sz w:val="24"/>
          <w:szCs w:val="24"/>
        </w:rPr>
        <w:t>49</w:t>
      </w:r>
      <w:r w:rsidR="009A7C12">
        <w:rPr>
          <w:noProof/>
          <w:sz w:val="24"/>
          <w:szCs w:val="24"/>
        </w:rPr>
        <w:t>,</w:t>
      </w:r>
      <w:r w:rsidR="00EA3AF8" w:rsidRPr="001E6F30">
        <w:rPr>
          <w:noProof/>
          <w:sz w:val="24"/>
          <w:szCs w:val="24"/>
        </w:rPr>
        <w:t>57–69</w:t>
      </w:r>
      <w:r w:rsidR="00F84DE4" w:rsidRPr="001E6F30">
        <w:rPr>
          <w:noProof/>
          <w:sz w:val="24"/>
          <w:szCs w:val="24"/>
        </w:rPr>
        <w:t>.</w:t>
      </w:r>
    </w:p>
    <w:p w14:paraId="45FCF259" w14:textId="5B6F22CF" w:rsidR="00B77129" w:rsidRPr="00CA666F" w:rsidRDefault="00A42667" w:rsidP="001E6F30">
      <w:pPr>
        <w:spacing w:after="240" w:line="360" w:lineRule="auto"/>
        <w:jc w:val="both"/>
        <w:rPr>
          <w:noProof/>
          <w:sz w:val="24"/>
          <w:szCs w:val="24"/>
          <w:lang w:val="es-ES"/>
        </w:rPr>
      </w:pPr>
      <w:r w:rsidRPr="001E6F30">
        <w:rPr>
          <w:noProof/>
          <w:sz w:val="24"/>
          <w:szCs w:val="24"/>
        </w:rPr>
        <w:t>46</w:t>
      </w:r>
      <w:r w:rsidR="003E3C2F">
        <w:rPr>
          <w:noProof/>
          <w:sz w:val="24"/>
          <w:szCs w:val="24"/>
        </w:rPr>
        <w:t>.</w:t>
      </w:r>
      <w:r w:rsidR="00EA3AF8" w:rsidRPr="001E6F30">
        <w:rPr>
          <w:noProof/>
          <w:sz w:val="24"/>
          <w:szCs w:val="24"/>
        </w:rPr>
        <w:t xml:space="preserve"> </w:t>
      </w:r>
      <w:r w:rsidR="009A7C12">
        <w:rPr>
          <w:noProof/>
          <w:sz w:val="24"/>
          <w:szCs w:val="24"/>
        </w:rPr>
        <w:t>C.</w:t>
      </w:r>
      <w:r w:rsidR="00EA3AF8" w:rsidRPr="001E6F30">
        <w:rPr>
          <w:noProof/>
          <w:sz w:val="24"/>
          <w:szCs w:val="24"/>
        </w:rPr>
        <w:t xml:space="preserve">Yu, </w:t>
      </w:r>
      <w:r w:rsidR="009A7C12">
        <w:rPr>
          <w:noProof/>
          <w:sz w:val="24"/>
          <w:szCs w:val="24"/>
        </w:rPr>
        <w:t>W.</w:t>
      </w:r>
      <w:r w:rsidR="00EA3AF8" w:rsidRPr="001E6F30">
        <w:rPr>
          <w:noProof/>
          <w:sz w:val="24"/>
          <w:szCs w:val="24"/>
        </w:rPr>
        <w:t>Zhou,</w:t>
      </w:r>
      <w:r w:rsidR="00A411CA" w:rsidRPr="001E6F30">
        <w:rPr>
          <w:noProof/>
          <w:sz w:val="24"/>
          <w:szCs w:val="24"/>
        </w:rPr>
        <w:t xml:space="preserve"> </w:t>
      </w:r>
      <w:r w:rsidR="009A7C12">
        <w:rPr>
          <w:noProof/>
          <w:sz w:val="24"/>
          <w:szCs w:val="24"/>
        </w:rPr>
        <w:t xml:space="preserve">H. </w:t>
      </w:r>
      <w:r w:rsidR="00EA3AF8" w:rsidRPr="001E6F30">
        <w:rPr>
          <w:noProof/>
          <w:sz w:val="24"/>
          <w:szCs w:val="24"/>
        </w:rPr>
        <w:t xml:space="preserve">Liu, </w:t>
      </w:r>
      <w:r w:rsidR="009A7C12">
        <w:rPr>
          <w:noProof/>
          <w:sz w:val="24"/>
          <w:szCs w:val="24"/>
        </w:rPr>
        <w:t xml:space="preserve">Y. </w:t>
      </w:r>
      <w:r w:rsidR="00B77129" w:rsidRPr="001E6F30">
        <w:rPr>
          <w:noProof/>
          <w:sz w:val="24"/>
          <w:szCs w:val="24"/>
        </w:rPr>
        <w:t>Li</w:t>
      </w:r>
      <w:r w:rsidR="00EA3AF8" w:rsidRPr="001E6F30">
        <w:rPr>
          <w:noProof/>
          <w:sz w:val="24"/>
          <w:szCs w:val="24"/>
        </w:rPr>
        <w:t xml:space="preserve">, </w:t>
      </w:r>
      <w:r w:rsidR="009A7C12">
        <w:rPr>
          <w:noProof/>
          <w:sz w:val="24"/>
          <w:szCs w:val="24"/>
        </w:rPr>
        <w:t xml:space="preserve">D. </w:t>
      </w:r>
      <w:r w:rsidR="00EA3AF8" w:rsidRPr="001E6F30">
        <w:rPr>
          <w:noProof/>
          <w:sz w:val="24"/>
          <w:szCs w:val="24"/>
        </w:rPr>
        <w:t>Dionysiou</w:t>
      </w:r>
      <w:r w:rsidR="00B77129" w:rsidRPr="001E6F30">
        <w:rPr>
          <w:noProof/>
          <w:sz w:val="24"/>
          <w:szCs w:val="24"/>
        </w:rPr>
        <w:t>,</w:t>
      </w:r>
      <w:r w:rsidR="00EA3AF8" w:rsidRPr="001E6F30">
        <w:rPr>
          <w:noProof/>
          <w:sz w:val="24"/>
          <w:szCs w:val="24"/>
        </w:rPr>
        <w:t xml:space="preserve"> </w:t>
      </w:r>
      <w:r w:rsidR="00EA3AF8" w:rsidRPr="00E52ED2">
        <w:rPr>
          <w:i/>
          <w:noProof/>
          <w:sz w:val="24"/>
          <w:szCs w:val="24"/>
        </w:rPr>
        <w:t>Chem</w:t>
      </w:r>
      <w:r w:rsidR="00B77129" w:rsidRPr="00E52ED2">
        <w:rPr>
          <w:i/>
          <w:noProof/>
          <w:sz w:val="24"/>
          <w:szCs w:val="24"/>
        </w:rPr>
        <w:t>.</w:t>
      </w:r>
      <w:r w:rsidR="00EA3AF8" w:rsidRPr="00E52ED2">
        <w:rPr>
          <w:i/>
          <w:noProof/>
          <w:sz w:val="24"/>
          <w:szCs w:val="24"/>
        </w:rPr>
        <w:t xml:space="preserve"> Eng</w:t>
      </w:r>
      <w:r w:rsidR="00B77129" w:rsidRPr="00E52ED2">
        <w:rPr>
          <w:i/>
          <w:noProof/>
          <w:sz w:val="24"/>
          <w:szCs w:val="24"/>
        </w:rPr>
        <w:t>.</w:t>
      </w:r>
      <w:r w:rsidR="00EA3AF8" w:rsidRPr="00E52ED2">
        <w:rPr>
          <w:i/>
          <w:noProof/>
          <w:sz w:val="24"/>
          <w:szCs w:val="24"/>
        </w:rPr>
        <w:t xml:space="preserve"> J</w:t>
      </w:r>
      <w:r w:rsidR="00B77129" w:rsidRPr="00E52ED2">
        <w:rPr>
          <w:i/>
          <w:noProof/>
          <w:sz w:val="24"/>
          <w:szCs w:val="24"/>
        </w:rPr>
        <w:t>.</w:t>
      </w:r>
      <w:r w:rsidR="00F84DE4" w:rsidRPr="001E6F30">
        <w:rPr>
          <w:noProof/>
          <w:sz w:val="24"/>
          <w:szCs w:val="24"/>
        </w:rPr>
        <w:t xml:space="preserve"> </w:t>
      </w:r>
      <w:r w:rsidR="009A7C12" w:rsidRPr="009A7C12">
        <w:rPr>
          <w:b/>
          <w:noProof/>
          <w:sz w:val="24"/>
          <w:szCs w:val="24"/>
        </w:rPr>
        <w:t>2016</w:t>
      </w:r>
      <w:r w:rsidR="009A7C12">
        <w:rPr>
          <w:noProof/>
          <w:sz w:val="24"/>
          <w:szCs w:val="24"/>
        </w:rPr>
        <w:t xml:space="preserve">. </w:t>
      </w:r>
      <w:r w:rsidR="00EA3AF8" w:rsidRPr="00CA666F">
        <w:rPr>
          <w:i/>
          <w:noProof/>
          <w:sz w:val="24"/>
          <w:szCs w:val="24"/>
          <w:lang w:val="es-ES"/>
        </w:rPr>
        <w:t>287</w:t>
      </w:r>
      <w:r w:rsidR="009A7C12" w:rsidRPr="00CA666F">
        <w:rPr>
          <w:noProof/>
          <w:sz w:val="24"/>
          <w:szCs w:val="24"/>
          <w:lang w:val="es-ES"/>
        </w:rPr>
        <w:t>,</w:t>
      </w:r>
      <w:r w:rsidR="00EA3AF8" w:rsidRPr="00CA666F">
        <w:rPr>
          <w:noProof/>
          <w:sz w:val="24"/>
          <w:szCs w:val="24"/>
          <w:lang w:val="es-ES"/>
        </w:rPr>
        <w:t>117–129</w:t>
      </w:r>
      <w:r w:rsidR="00B77129" w:rsidRPr="00CA666F">
        <w:rPr>
          <w:noProof/>
          <w:sz w:val="24"/>
          <w:szCs w:val="24"/>
          <w:lang w:val="es-ES"/>
        </w:rPr>
        <w:t>.</w:t>
      </w:r>
    </w:p>
    <w:p w14:paraId="2249C400" w14:textId="79E2EEE7" w:rsidR="00F84DE4" w:rsidRPr="001E6F30" w:rsidRDefault="00A42667" w:rsidP="001E6F30">
      <w:pPr>
        <w:spacing w:after="240" w:line="360" w:lineRule="auto"/>
        <w:jc w:val="both"/>
        <w:rPr>
          <w:noProof/>
          <w:sz w:val="24"/>
          <w:szCs w:val="24"/>
        </w:rPr>
      </w:pPr>
      <w:r w:rsidRPr="003E3C2F">
        <w:rPr>
          <w:noProof/>
          <w:sz w:val="24"/>
          <w:szCs w:val="24"/>
          <w:lang w:val="es-ES"/>
        </w:rPr>
        <w:t>47</w:t>
      </w:r>
      <w:r w:rsidR="003E3C2F">
        <w:rPr>
          <w:noProof/>
          <w:sz w:val="24"/>
          <w:szCs w:val="24"/>
          <w:lang w:val="es-ES"/>
        </w:rPr>
        <w:t>.</w:t>
      </w:r>
      <w:r w:rsidR="00A411CA" w:rsidRPr="003E3C2F">
        <w:rPr>
          <w:noProof/>
          <w:sz w:val="24"/>
          <w:szCs w:val="24"/>
          <w:lang w:val="es-ES"/>
        </w:rPr>
        <w:t xml:space="preserve"> </w:t>
      </w:r>
      <w:r w:rsidR="006B602E" w:rsidRPr="003E3C2F">
        <w:rPr>
          <w:noProof/>
          <w:sz w:val="24"/>
          <w:szCs w:val="24"/>
          <w:lang w:val="es-ES"/>
        </w:rPr>
        <w:t xml:space="preserve">Z. </w:t>
      </w:r>
      <w:r w:rsidR="004273BE" w:rsidRPr="003E3C2F">
        <w:rPr>
          <w:noProof/>
          <w:sz w:val="24"/>
          <w:szCs w:val="24"/>
          <w:lang w:val="es-ES"/>
        </w:rPr>
        <w:t>Liu</w:t>
      </w:r>
      <w:r w:rsidR="00A411CA" w:rsidRPr="003E3C2F">
        <w:rPr>
          <w:noProof/>
          <w:sz w:val="24"/>
          <w:szCs w:val="24"/>
          <w:lang w:val="es-ES"/>
        </w:rPr>
        <w:t xml:space="preserve">, </w:t>
      </w:r>
      <w:r w:rsidR="006B602E" w:rsidRPr="003E3C2F">
        <w:rPr>
          <w:noProof/>
          <w:sz w:val="24"/>
          <w:szCs w:val="24"/>
          <w:lang w:val="es-ES"/>
        </w:rPr>
        <w:t xml:space="preserve">X. </w:t>
      </w:r>
      <w:r w:rsidR="004273BE" w:rsidRPr="003E3C2F">
        <w:rPr>
          <w:noProof/>
          <w:sz w:val="24"/>
          <w:szCs w:val="24"/>
          <w:lang w:val="es-ES"/>
        </w:rPr>
        <w:t>Xu</w:t>
      </w:r>
      <w:r w:rsidR="00A411CA" w:rsidRPr="003E3C2F">
        <w:rPr>
          <w:noProof/>
          <w:sz w:val="24"/>
          <w:szCs w:val="24"/>
          <w:lang w:val="es-ES"/>
        </w:rPr>
        <w:t xml:space="preserve">, </w:t>
      </w:r>
      <w:r w:rsidR="006B602E" w:rsidRPr="003E3C2F">
        <w:rPr>
          <w:noProof/>
          <w:sz w:val="24"/>
          <w:szCs w:val="24"/>
          <w:lang w:val="es-ES"/>
        </w:rPr>
        <w:t xml:space="preserve">J. </w:t>
      </w:r>
      <w:r w:rsidR="004273BE" w:rsidRPr="003E3C2F">
        <w:rPr>
          <w:noProof/>
          <w:sz w:val="24"/>
          <w:szCs w:val="24"/>
          <w:lang w:val="es-ES"/>
        </w:rPr>
        <w:t>Fang</w:t>
      </w:r>
      <w:r w:rsidR="00A411CA" w:rsidRPr="003E3C2F">
        <w:rPr>
          <w:noProof/>
          <w:sz w:val="24"/>
          <w:szCs w:val="24"/>
          <w:lang w:val="es-ES"/>
        </w:rPr>
        <w:t xml:space="preserve">, </w:t>
      </w:r>
      <w:r w:rsidR="006B602E" w:rsidRPr="003E3C2F">
        <w:rPr>
          <w:noProof/>
          <w:sz w:val="24"/>
          <w:szCs w:val="24"/>
          <w:lang w:val="es-ES"/>
        </w:rPr>
        <w:t xml:space="preserve">X. </w:t>
      </w:r>
      <w:r w:rsidR="004273BE" w:rsidRPr="003E3C2F">
        <w:rPr>
          <w:noProof/>
          <w:sz w:val="24"/>
          <w:szCs w:val="24"/>
          <w:lang w:val="es-ES"/>
        </w:rPr>
        <w:t>Zhu</w:t>
      </w:r>
      <w:r w:rsidR="00A411CA" w:rsidRPr="003E3C2F">
        <w:rPr>
          <w:noProof/>
          <w:sz w:val="24"/>
          <w:szCs w:val="24"/>
          <w:lang w:val="es-ES"/>
        </w:rPr>
        <w:t xml:space="preserve">, </w:t>
      </w:r>
      <w:r w:rsidR="006B602E" w:rsidRPr="003E3C2F">
        <w:rPr>
          <w:noProof/>
          <w:sz w:val="24"/>
          <w:szCs w:val="24"/>
          <w:lang w:val="es-ES"/>
        </w:rPr>
        <w:t xml:space="preserve">J. </w:t>
      </w:r>
      <w:r w:rsidR="004273BE" w:rsidRPr="003E3C2F">
        <w:rPr>
          <w:noProof/>
          <w:sz w:val="24"/>
          <w:szCs w:val="24"/>
          <w:lang w:val="es-ES"/>
        </w:rPr>
        <w:t>Chu</w:t>
      </w:r>
      <w:r w:rsidR="00A411CA" w:rsidRPr="003E3C2F">
        <w:rPr>
          <w:noProof/>
          <w:sz w:val="24"/>
          <w:szCs w:val="24"/>
          <w:lang w:val="es-ES"/>
        </w:rPr>
        <w:t xml:space="preserve">, </w:t>
      </w:r>
      <w:r w:rsidR="006B602E" w:rsidRPr="003E3C2F">
        <w:rPr>
          <w:noProof/>
          <w:sz w:val="24"/>
          <w:szCs w:val="24"/>
          <w:lang w:val="es-ES"/>
        </w:rPr>
        <w:t>B</w:t>
      </w:r>
      <w:r w:rsidR="006B602E" w:rsidRPr="006B602E">
        <w:rPr>
          <w:noProof/>
          <w:sz w:val="24"/>
          <w:szCs w:val="24"/>
          <w:lang w:val="es-ES"/>
        </w:rPr>
        <w:t xml:space="preserve">. </w:t>
      </w:r>
      <w:r w:rsidR="004273BE" w:rsidRPr="006B602E">
        <w:rPr>
          <w:noProof/>
          <w:sz w:val="24"/>
          <w:szCs w:val="24"/>
          <w:lang w:val="es-ES"/>
        </w:rPr>
        <w:t>Li</w:t>
      </w:r>
      <w:r w:rsidR="00B77129" w:rsidRPr="006B602E">
        <w:rPr>
          <w:noProof/>
          <w:sz w:val="24"/>
          <w:szCs w:val="24"/>
          <w:lang w:val="es-ES"/>
        </w:rPr>
        <w:t xml:space="preserve">, </w:t>
      </w:r>
      <w:r w:rsidR="00B77129" w:rsidRPr="00E52ED2">
        <w:rPr>
          <w:i/>
          <w:noProof/>
          <w:sz w:val="24"/>
          <w:szCs w:val="24"/>
          <w:lang w:val="es-ES"/>
        </w:rPr>
        <w:t>Appl.</w:t>
      </w:r>
      <w:r w:rsidR="00F84DE4" w:rsidRPr="00E52ED2">
        <w:rPr>
          <w:i/>
          <w:noProof/>
          <w:sz w:val="24"/>
          <w:szCs w:val="24"/>
          <w:lang w:val="es-ES"/>
        </w:rPr>
        <w:t xml:space="preserve"> </w:t>
      </w:r>
      <w:r w:rsidR="004273BE" w:rsidRPr="00E52ED2">
        <w:rPr>
          <w:i/>
          <w:noProof/>
          <w:sz w:val="24"/>
          <w:szCs w:val="24"/>
        </w:rPr>
        <w:t>Surf</w:t>
      </w:r>
      <w:r w:rsidR="00B77129" w:rsidRPr="00E52ED2">
        <w:rPr>
          <w:i/>
          <w:noProof/>
          <w:sz w:val="24"/>
          <w:szCs w:val="24"/>
        </w:rPr>
        <w:t>.</w:t>
      </w:r>
      <w:r w:rsidR="004273BE" w:rsidRPr="00E52ED2">
        <w:rPr>
          <w:i/>
          <w:noProof/>
          <w:sz w:val="24"/>
          <w:szCs w:val="24"/>
        </w:rPr>
        <w:t xml:space="preserve"> Sci</w:t>
      </w:r>
      <w:r w:rsidR="00B77129" w:rsidRPr="00E52ED2">
        <w:rPr>
          <w:i/>
          <w:noProof/>
          <w:sz w:val="24"/>
          <w:szCs w:val="24"/>
        </w:rPr>
        <w:t>.</w:t>
      </w:r>
      <w:r w:rsidR="004273BE" w:rsidRPr="001E6F30">
        <w:rPr>
          <w:noProof/>
          <w:sz w:val="24"/>
          <w:szCs w:val="24"/>
        </w:rPr>
        <w:t xml:space="preserve"> </w:t>
      </w:r>
      <w:r w:rsidR="006B602E" w:rsidRPr="006B602E">
        <w:rPr>
          <w:b/>
          <w:noProof/>
          <w:sz w:val="24"/>
          <w:szCs w:val="24"/>
        </w:rPr>
        <w:t>2012</w:t>
      </w:r>
      <w:r w:rsidR="006B602E">
        <w:rPr>
          <w:noProof/>
          <w:sz w:val="24"/>
          <w:szCs w:val="24"/>
        </w:rPr>
        <w:t xml:space="preserve">, </w:t>
      </w:r>
      <w:r w:rsidR="006B602E" w:rsidRPr="00E52ED2">
        <w:rPr>
          <w:i/>
          <w:noProof/>
          <w:sz w:val="24"/>
          <w:szCs w:val="24"/>
        </w:rPr>
        <w:t>258</w:t>
      </w:r>
      <w:r w:rsidR="006B602E">
        <w:rPr>
          <w:noProof/>
          <w:sz w:val="24"/>
          <w:szCs w:val="24"/>
        </w:rPr>
        <w:t xml:space="preserve">, </w:t>
      </w:r>
      <w:r w:rsidR="00B77129" w:rsidRPr="001E6F30">
        <w:rPr>
          <w:noProof/>
          <w:sz w:val="24"/>
          <w:szCs w:val="24"/>
        </w:rPr>
        <w:t>3771–</w:t>
      </w:r>
      <w:r w:rsidR="004273BE" w:rsidRPr="001E6F30">
        <w:rPr>
          <w:noProof/>
          <w:sz w:val="24"/>
          <w:szCs w:val="24"/>
        </w:rPr>
        <w:t>3778.</w:t>
      </w:r>
    </w:p>
    <w:p w14:paraId="7826ECCD" w14:textId="1BC5B5A8" w:rsidR="00F84DE4" w:rsidRPr="001E6F30" w:rsidRDefault="00A42667" w:rsidP="001E6F30">
      <w:pPr>
        <w:spacing w:after="240" w:line="360" w:lineRule="auto"/>
        <w:jc w:val="both"/>
        <w:rPr>
          <w:noProof/>
          <w:sz w:val="24"/>
          <w:szCs w:val="24"/>
        </w:rPr>
      </w:pPr>
      <w:r w:rsidRPr="001E6F30">
        <w:rPr>
          <w:noProof/>
          <w:sz w:val="24"/>
          <w:szCs w:val="24"/>
        </w:rPr>
        <w:t>48</w:t>
      </w:r>
      <w:r w:rsidR="003E3C2F">
        <w:rPr>
          <w:noProof/>
          <w:sz w:val="24"/>
          <w:szCs w:val="24"/>
        </w:rPr>
        <w:t>.</w:t>
      </w:r>
      <w:r w:rsidR="00A411CA" w:rsidRPr="001E6F30">
        <w:rPr>
          <w:noProof/>
          <w:sz w:val="24"/>
          <w:szCs w:val="24"/>
        </w:rPr>
        <w:t xml:space="preserve"> </w:t>
      </w:r>
      <w:r w:rsidR="00A54627">
        <w:rPr>
          <w:noProof/>
          <w:sz w:val="24"/>
          <w:szCs w:val="24"/>
        </w:rPr>
        <w:t xml:space="preserve">Z. </w:t>
      </w:r>
      <w:r w:rsidR="004273BE" w:rsidRPr="001E6F30">
        <w:rPr>
          <w:noProof/>
          <w:sz w:val="24"/>
          <w:szCs w:val="24"/>
        </w:rPr>
        <w:t>Liu</w:t>
      </w:r>
      <w:r w:rsidR="00A411CA" w:rsidRPr="001E6F30">
        <w:rPr>
          <w:noProof/>
          <w:sz w:val="24"/>
          <w:szCs w:val="24"/>
        </w:rPr>
        <w:t xml:space="preserve">, </w:t>
      </w:r>
      <w:r w:rsidR="00A54627">
        <w:rPr>
          <w:noProof/>
          <w:sz w:val="24"/>
          <w:szCs w:val="24"/>
        </w:rPr>
        <w:t xml:space="preserve">B. </w:t>
      </w:r>
      <w:r w:rsidR="004273BE" w:rsidRPr="001E6F30">
        <w:rPr>
          <w:noProof/>
          <w:sz w:val="24"/>
          <w:szCs w:val="24"/>
        </w:rPr>
        <w:t>Wu</w:t>
      </w:r>
      <w:r w:rsidR="00A411CA" w:rsidRPr="001E6F30">
        <w:rPr>
          <w:noProof/>
          <w:sz w:val="24"/>
          <w:szCs w:val="24"/>
        </w:rPr>
        <w:t xml:space="preserve">, </w:t>
      </w:r>
      <w:r w:rsidR="00A54627">
        <w:rPr>
          <w:noProof/>
          <w:sz w:val="24"/>
          <w:szCs w:val="24"/>
        </w:rPr>
        <w:t xml:space="preserve">Y. </w:t>
      </w:r>
      <w:r w:rsidR="004273BE" w:rsidRPr="001E6F30">
        <w:rPr>
          <w:noProof/>
          <w:sz w:val="24"/>
          <w:szCs w:val="24"/>
        </w:rPr>
        <w:t>Zhu</w:t>
      </w:r>
      <w:r w:rsidR="00A411CA" w:rsidRPr="001E6F30">
        <w:rPr>
          <w:noProof/>
          <w:sz w:val="24"/>
          <w:szCs w:val="24"/>
        </w:rPr>
        <w:t xml:space="preserve">, </w:t>
      </w:r>
      <w:r w:rsidR="00A54627">
        <w:rPr>
          <w:noProof/>
          <w:sz w:val="24"/>
          <w:szCs w:val="24"/>
        </w:rPr>
        <w:t xml:space="preserve">D. </w:t>
      </w:r>
      <w:r w:rsidR="004273BE" w:rsidRPr="001E6F30">
        <w:rPr>
          <w:noProof/>
          <w:sz w:val="24"/>
          <w:szCs w:val="24"/>
        </w:rPr>
        <w:t>Yin</w:t>
      </w:r>
      <w:r w:rsidR="00A411CA" w:rsidRPr="001E6F30">
        <w:rPr>
          <w:noProof/>
          <w:sz w:val="24"/>
          <w:szCs w:val="24"/>
        </w:rPr>
        <w:t xml:space="preserve">, </w:t>
      </w:r>
      <w:r w:rsidR="00A54627">
        <w:rPr>
          <w:noProof/>
          <w:sz w:val="24"/>
          <w:szCs w:val="24"/>
        </w:rPr>
        <w:t xml:space="preserve">L. </w:t>
      </w:r>
      <w:r w:rsidR="004273BE" w:rsidRPr="001E6F30">
        <w:rPr>
          <w:noProof/>
          <w:sz w:val="24"/>
          <w:szCs w:val="24"/>
        </w:rPr>
        <w:t>Wang</w:t>
      </w:r>
      <w:r w:rsidR="00A54627">
        <w:rPr>
          <w:noProof/>
          <w:sz w:val="24"/>
          <w:szCs w:val="24"/>
        </w:rPr>
        <w:t xml:space="preserve">,  </w:t>
      </w:r>
      <w:r w:rsidR="004273BE" w:rsidRPr="00E52ED2">
        <w:rPr>
          <w:i/>
          <w:noProof/>
          <w:sz w:val="24"/>
          <w:szCs w:val="24"/>
        </w:rPr>
        <w:t>Catal</w:t>
      </w:r>
      <w:r w:rsidR="00B77129" w:rsidRPr="00E52ED2">
        <w:rPr>
          <w:i/>
          <w:noProof/>
          <w:sz w:val="24"/>
          <w:szCs w:val="24"/>
        </w:rPr>
        <w:t>.</w:t>
      </w:r>
      <w:r w:rsidR="004273BE" w:rsidRPr="00E52ED2">
        <w:rPr>
          <w:i/>
          <w:noProof/>
          <w:sz w:val="24"/>
          <w:szCs w:val="24"/>
        </w:rPr>
        <w:t xml:space="preserve"> Lett</w:t>
      </w:r>
      <w:r w:rsidR="00B77129" w:rsidRPr="00E52ED2">
        <w:rPr>
          <w:i/>
          <w:noProof/>
          <w:sz w:val="24"/>
          <w:szCs w:val="24"/>
        </w:rPr>
        <w:t>.</w:t>
      </w:r>
      <w:r w:rsidR="00A411CA" w:rsidRPr="001E6F30">
        <w:rPr>
          <w:noProof/>
          <w:sz w:val="24"/>
          <w:szCs w:val="24"/>
        </w:rPr>
        <w:t xml:space="preserve"> </w:t>
      </w:r>
      <w:r w:rsidR="00A54627" w:rsidRPr="00A54627">
        <w:rPr>
          <w:b/>
          <w:noProof/>
          <w:sz w:val="24"/>
          <w:szCs w:val="24"/>
        </w:rPr>
        <w:t>2012</w:t>
      </w:r>
      <w:r w:rsidR="00A54627">
        <w:rPr>
          <w:noProof/>
          <w:sz w:val="24"/>
          <w:szCs w:val="24"/>
        </w:rPr>
        <w:t xml:space="preserve">, </w:t>
      </w:r>
      <w:r w:rsidR="00A54627" w:rsidRPr="00E52ED2">
        <w:rPr>
          <w:i/>
          <w:noProof/>
          <w:sz w:val="24"/>
          <w:szCs w:val="24"/>
        </w:rPr>
        <w:t>142</w:t>
      </w:r>
      <w:r w:rsidR="00A54627">
        <w:rPr>
          <w:noProof/>
          <w:sz w:val="24"/>
          <w:szCs w:val="24"/>
        </w:rPr>
        <w:t xml:space="preserve">, </w:t>
      </w:r>
      <w:r w:rsidR="009220AD" w:rsidRPr="001E6F30">
        <w:rPr>
          <w:noProof/>
          <w:sz w:val="24"/>
          <w:szCs w:val="24"/>
        </w:rPr>
        <w:t>1489–</w:t>
      </w:r>
      <w:r w:rsidR="004273BE" w:rsidRPr="001E6F30">
        <w:rPr>
          <w:noProof/>
          <w:sz w:val="24"/>
          <w:szCs w:val="24"/>
        </w:rPr>
        <w:t>1497.</w:t>
      </w:r>
    </w:p>
    <w:p w14:paraId="6B62CF2E" w14:textId="2286B0BA" w:rsidR="00F84DE4" w:rsidRPr="001E6F30" w:rsidRDefault="00A42667" w:rsidP="001E6F30">
      <w:pPr>
        <w:spacing w:after="240" w:line="360" w:lineRule="auto"/>
        <w:jc w:val="both"/>
        <w:rPr>
          <w:noProof/>
          <w:sz w:val="24"/>
          <w:szCs w:val="24"/>
        </w:rPr>
      </w:pPr>
      <w:r w:rsidRPr="001E6F30">
        <w:rPr>
          <w:noProof/>
          <w:sz w:val="24"/>
          <w:szCs w:val="24"/>
        </w:rPr>
        <w:t>49</w:t>
      </w:r>
      <w:r w:rsidR="003E3C2F">
        <w:rPr>
          <w:noProof/>
          <w:sz w:val="24"/>
          <w:szCs w:val="24"/>
        </w:rPr>
        <w:t>.</w:t>
      </w:r>
      <w:r w:rsidR="008F04AB" w:rsidRPr="001E6F30">
        <w:rPr>
          <w:noProof/>
          <w:sz w:val="24"/>
          <w:szCs w:val="24"/>
        </w:rPr>
        <w:t xml:space="preserve"> </w:t>
      </w:r>
      <w:r w:rsidR="00A54627">
        <w:rPr>
          <w:noProof/>
          <w:sz w:val="24"/>
          <w:szCs w:val="24"/>
        </w:rPr>
        <w:t>J. Cao</w:t>
      </w:r>
      <w:r w:rsidR="008F04AB" w:rsidRPr="001E6F30">
        <w:rPr>
          <w:noProof/>
          <w:sz w:val="24"/>
          <w:szCs w:val="24"/>
        </w:rPr>
        <w:t>,</w:t>
      </w:r>
      <w:r w:rsidR="009220AD" w:rsidRPr="001E6F30">
        <w:rPr>
          <w:noProof/>
          <w:sz w:val="24"/>
          <w:szCs w:val="24"/>
        </w:rPr>
        <w:t xml:space="preserve"> </w:t>
      </w:r>
      <w:r w:rsidR="00A54627">
        <w:rPr>
          <w:noProof/>
          <w:sz w:val="24"/>
          <w:szCs w:val="24"/>
        </w:rPr>
        <w:t xml:space="preserve">X. </w:t>
      </w:r>
      <w:r w:rsidR="008F04AB" w:rsidRPr="001E6F30">
        <w:rPr>
          <w:noProof/>
          <w:sz w:val="24"/>
          <w:szCs w:val="24"/>
        </w:rPr>
        <w:t xml:space="preserve">Li, </w:t>
      </w:r>
      <w:r w:rsidR="00A54627">
        <w:rPr>
          <w:noProof/>
          <w:sz w:val="24"/>
          <w:szCs w:val="24"/>
        </w:rPr>
        <w:t xml:space="preserve">H. </w:t>
      </w:r>
      <w:r w:rsidR="008F04AB" w:rsidRPr="001E6F30">
        <w:rPr>
          <w:noProof/>
          <w:sz w:val="24"/>
          <w:szCs w:val="24"/>
        </w:rPr>
        <w:t xml:space="preserve">Lin, </w:t>
      </w:r>
      <w:r w:rsidR="00A54627">
        <w:rPr>
          <w:noProof/>
          <w:sz w:val="24"/>
          <w:szCs w:val="24"/>
        </w:rPr>
        <w:t xml:space="preserve">S. </w:t>
      </w:r>
      <w:r w:rsidR="008F04AB" w:rsidRPr="001E6F30">
        <w:rPr>
          <w:noProof/>
          <w:sz w:val="24"/>
          <w:szCs w:val="24"/>
        </w:rPr>
        <w:t xml:space="preserve">Chen, </w:t>
      </w:r>
      <w:r w:rsidR="00A54627">
        <w:rPr>
          <w:noProof/>
          <w:sz w:val="24"/>
          <w:szCs w:val="24"/>
        </w:rPr>
        <w:t xml:space="preserve">X. </w:t>
      </w:r>
      <w:r w:rsidR="008F04AB" w:rsidRPr="001E6F30">
        <w:rPr>
          <w:noProof/>
          <w:sz w:val="24"/>
          <w:szCs w:val="24"/>
        </w:rPr>
        <w:t>Fu</w:t>
      </w:r>
      <w:r w:rsidR="00A54627">
        <w:rPr>
          <w:noProof/>
          <w:sz w:val="24"/>
          <w:szCs w:val="24"/>
        </w:rPr>
        <w:t xml:space="preserve">, </w:t>
      </w:r>
      <w:r w:rsidR="008F04AB" w:rsidRPr="00E52ED2">
        <w:rPr>
          <w:i/>
          <w:noProof/>
          <w:sz w:val="24"/>
          <w:szCs w:val="24"/>
        </w:rPr>
        <w:t>J</w:t>
      </w:r>
      <w:r w:rsidR="009220AD" w:rsidRPr="00E52ED2">
        <w:rPr>
          <w:i/>
          <w:noProof/>
          <w:sz w:val="24"/>
          <w:szCs w:val="24"/>
        </w:rPr>
        <w:t>.</w:t>
      </w:r>
      <w:r w:rsidR="008F04AB" w:rsidRPr="00E52ED2">
        <w:rPr>
          <w:i/>
          <w:noProof/>
          <w:sz w:val="24"/>
          <w:szCs w:val="24"/>
        </w:rPr>
        <w:t xml:space="preserve"> Hazard</w:t>
      </w:r>
      <w:r w:rsidR="009220AD" w:rsidRPr="00E52ED2">
        <w:rPr>
          <w:i/>
          <w:noProof/>
          <w:sz w:val="24"/>
          <w:szCs w:val="24"/>
        </w:rPr>
        <w:t>.</w:t>
      </w:r>
      <w:r w:rsidR="008F04AB" w:rsidRPr="00E52ED2">
        <w:rPr>
          <w:i/>
          <w:noProof/>
          <w:sz w:val="24"/>
          <w:szCs w:val="24"/>
        </w:rPr>
        <w:t xml:space="preserve"> Mater</w:t>
      </w:r>
      <w:r w:rsidR="009220AD" w:rsidRPr="00E52ED2">
        <w:rPr>
          <w:i/>
          <w:noProof/>
          <w:sz w:val="24"/>
          <w:szCs w:val="24"/>
        </w:rPr>
        <w:t>.</w:t>
      </w:r>
      <w:r w:rsidR="00F84DE4" w:rsidRPr="001E6F30">
        <w:rPr>
          <w:noProof/>
          <w:sz w:val="24"/>
          <w:szCs w:val="24"/>
        </w:rPr>
        <w:t xml:space="preserve"> </w:t>
      </w:r>
      <w:r w:rsidR="00A54627" w:rsidRPr="00A54627">
        <w:rPr>
          <w:b/>
          <w:noProof/>
          <w:sz w:val="24"/>
          <w:szCs w:val="24"/>
        </w:rPr>
        <w:t>2012</w:t>
      </w:r>
      <w:r w:rsidR="00A54627" w:rsidRPr="00E52ED2">
        <w:rPr>
          <w:i/>
          <w:noProof/>
          <w:sz w:val="24"/>
          <w:szCs w:val="24"/>
        </w:rPr>
        <w:t xml:space="preserve">, </w:t>
      </w:r>
      <w:r w:rsidR="008F04AB" w:rsidRPr="00E52ED2">
        <w:rPr>
          <w:i/>
          <w:noProof/>
          <w:sz w:val="24"/>
          <w:szCs w:val="24"/>
        </w:rPr>
        <w:t>239–240</w:t>
      </w:r>
      <w:r w:rsidR="00A54627">
        <w:rPr>
          <w:noProof/>
          <w:sz w:val="24"/>
          <w:szCs w:val="24"/>
        </w:rPr>
        <w:t xml:space="preserve">, </w:t>
      </w:r>
      <w:r w:rsidR="008F04AB" w:rsidRPr="001E6F30">
        <w:rPr>
          <w:noProof/>
          <w:sz w:val="24"/>
          <w:szCs w:val="24"/>
        </w:rPr>
        <w:t>316–324</w:t>
      </w:r>
      <w:r w:rsidR="00952392" w:rsidRPr="001E6F30">
        <w:rPr>
          <w:noProof/>
          <w:sz w:val="24"/>
          <w:szCs w:val="24"/>
        </w:rPr>
        <w:t>.</w:t>
      </w:r>
    </w:p>
    <w:p w14:paraId="0209032B" w14:textId="4442BE28" w:rsidR="00A321DE" w:rsidRPr="001E6F30" w:rsidRDefault="00A42667" w:rsidP="001E6F30">
      <w:pPr>
        <w:spacing w:after="240" w:line="360" w:lineRule="auto"/>
        <w:jc w:val="both"/>
        <w:rPr>
          <w:noProof/>
          <w:sz w:val="24"/>
          <w:szCs w:val="24"/>
        </w:rPr>
      </w:pPr>
      <w:r w:rsidRPr="00CA666F">
        <w:rPr>
          <w:noProof/>
          <w:sz w:val="24"/>
          <w:szCs w:val="24"/>
        </w:rPr>
        <w:t>50</w:t>
      </w:r>
      <w:r w:rsidR="003E3C2F" w:rsidRPr="00CA666F">
        <w:rPr>
          <w:noProof/>
          <w:sz w:val="24"/>
          <w:szCs w:val="24"/>
        </w:rPr>
        <w:t>.</w:t>
      </w:r>
      <w:r w:rsidR="008F04AB" w:rsidRPr="00CA666F">
        <w:rPr>
          <w:noProof/>
          <w:sz w:val="24"/>
          <w:szCs w:val="24"/>
        </w:rPr>
        <w:t xml:space="preserve"> </w:t>
      </w:r>
      <w:r w:rsidR="00A54627" w:rsidRPr="00CA666F">
        <w:rPr>
          <w:noProof/>
          <w:sz w:val="24"/>
          <w:szCs w:val="24"/>
        </w:rPr>
        <w:t xml:space="preserve">Z. </w:t>
      </w:r>
      <w:r w:rsidR="008F04AB" w:rsidRPr="00CA666F">
        <w:rPr>
          <w:noProof/>
          <w:sz w:val="24"/>
          <w:szCs w:val="24"/>
        </w:rPr>
        <w:t xml:space="preserve">Liu, </w:t>
      </w:r>
      <w:r w:rsidR="00A54627" w:rsidRPr="00CA666F">
        <w:rPr>
          <w:noProof/>
          <w:sz w:val="24"/>
          <w:szCs w:val="24"/>
        </w:rPr>
        <w:t xml:space="preserve">X. </w:t>
      </w:r>
      <w:r w:rsidR="008F04AB" w:rsidRPr="00CA666F">
        <w:rPr>
          <w:noProof/>
          <w:sz w:val="24"/>
          <w:szCs w:val="24"/>
        </w:rPr>
        <w:t>Xua</w:t>
      </w:r>
      <w:r w:rsidR="009220AD" w:rsidRPr="00CA666F">
        <w:rPr>
          <w:noProof/>
          <w:sz w:val="24"/>
          <w:szCs w:val="24"/>
        </w:rPr>
        <w:t>,</w:t>
      </w:r>
      <w:r w:rsidR="008F04AB" w:rsidRPr="00CA666F">
        <w:rPr>
          <w:noProof/>
          <w:sz w:val="24"/>
          <w:szCs w:val="24"/>
        </w:rPr>
        <w:t xml:space="preserve"> </w:t>
      </w:r>
      <w:r w:rsidR="00A54627" w:rsidRPr="00CA666F">
        <w:rPr>
          <w:noProof/>
          <w:sz w:val="24"/>
          <w:szCs w:val="24"/>
        </w:rPr>
        <w:t xml:space="preserve">J. </w:t>
      </w:r>
      <w:r w:rsidR="008F04AB" w:rsidRPr="00CA666F">
        <w:rPr>
          <w:noProof/>
          <w:sz w:val="24"/>
          <w:szCs w:val="24"/>
        </w:rPr>
        <w:t xml:space="preserve">Fang, </w:t>
      </w:r>
      <w:r w:rsidR="00A54627" w:rsidRPr="00CA666F">
        <w:rPr>
          <w:noProof/>
          <w:sz w:val="24"/>
          <w:szCs w:val="24"/>
        </w:rPr>
        <w:t xml:space="preserve">X. </w:t>
      </w:r>
      <w:r w:rsidR="008F04AB" w:rsidRPr="00CA666F">
        <w:rPr>
          <w:noProof/>
          <w:sz w:val="24"/>
          <w:szCs w:val="24"/>
        </w:rPr>
        <w:t xml:space="preserve">Zhua, </w:t>
      </w:r>
      <w:r w:rsidR="00A54627" w:rsidRPr="00CA666F">
        <w:rPr>
          <w:noProof/>
          <w:sz w:val="24"/>
          <w:szCs w:val="24"/>
        </w:rPr>
        <w:t xml:space="preserve">J. </w:t>
      </w:r>
      <w:r w:rsidR="008F04AB" w:rsidRPr="00CA666F">
        <w:rPr>
          <w:noProof/>
          <w:sz w:val="24"/>
          <w:szCs w:val="24"/>
        </w:rPr>
        <w:t>Chua</w:t>
      </w:r>
      <w:r w:rsidR="00A54627" w:rsidRPr="00CA666F">
        <w:rPr>
          <w:noProof/>
          <w:sz w:val="24"/>
          <w:szCs w:val="24"/>
        </w:rPr>
        <w:t xml:space="preserve">, B. </w:t>
      </w:r>
      <w:r w:rsidR="008F04AB" w:rsidRPr="00CA666F">
        <w:rPr>
          <w:noProof/>
          <w:sz w:val="24"/>
          <w:szCs w:val="24"/>
        </w:rPr>
        <w:t>Li</w:t>
      </w:r>
      <w:r w:rsidR="00A54627" w:rsidRPr="00CA666F">
        <w:rPr>
          <w:noProof/>
          <w:sz w:val="24"/>
          <w:szCs w:val="24"/>
        </w:rPr>
        <w:t>,</w:t>
      </w:r>
      <w:r w:rsidR="00062261" w:rsidRPr="00CA666F">
        <w:rPr>
          <w:noProof/>
          <w:sz w:val="24"/>
          <w:szCs w:val="24"/>
        </w:rPr>
        <w:t xml:space="preserve"> </w:t>
      </w:r>
      <w:r w:rsidR="008F04AB" w:rsidRPr="00CA666F">
        <w:rPr>
          <w:i/>
          <w:noProof/>
          <w:sz w:val="24"/>
          <w:szCs w:val="24"/>
        </w:rPr>
        <w:t>Appl</w:t>
      </w:r>
      <w:r w:rsidR="009220AD" w:rsidRPr="00CA666F">
        <w:rPr>
          <w:i/>
          <w:noProof/>
          <w:sz w:val="24"/>
          <w:szCs w:val="24"/>
        </w:rPr>
        <w:t>.</w:t>
      </w:r>
      <w:r w:rsidR="008F04AB" w:rsidRPr="00CA666F">
        <w:rPr>
          <w:i/>
          <w:noProof/>
          <w:sz w:val="24"/>
          <w:szCs w:val="24"/>
        </w:rPr>
        <w:t xml:space="preserve"> </w:t>
      </w:r>
      <w:r w:rsidR="008F04AB" w:rsidRPr="00E52ED2">
        <w:rPr>
          <w:i/>
          <w:noProof/>
          <w:sz w:val="24"/>
          <w:szCs w:val="24"/>
        </w:rPr>
        <w:t>Surf</w:t>
      </w:r>
      <w:r w:rsidR="009220AD" w:rsidRPr="00E52ED2">
        <w:rPr>
          <w:i/>
          <w:noProof/>
          <w:sz w:val="24"/>
          <w:szCs w:val="24"/>
        </w:rPr>
        <w:t>.</w:t>
      </w:r>
      <w:r w:rsidR="008F04AB" w:rsidRPr="00E52ED2">
        <w:rPr>
          <w:i/>
          <w:noProof/>
          <w:sz w:val="24"/>
          <w:szCs w:val="24"/>
        </w:rPr>
        <w:t xml:space="preserve"> Sci</w:t>
      </w:r>
      <w:r w:rsidR="009220AD" w:rsidRPr="00E52ED2">
        <w:rPr>
          <w:i/>
          <w:noProof/>
          <w:sz w:val="24"/>
          <w:szCs w:val="24"/>
        </w:rPr>
        <w:t>.</w:t>
      </w:r>
      <w:r w:rsidR="008F04AB" w:rsidRPr="001E6F30">
        <w:rPr>
          <w:noProof/>
          <w:sz w:val="24"/>
          <w:szCs w:val="24"/>
        </w:rPr>
        <w:t xml:space="preserve"> </w:t>
      </w:r>
      <w:r w:rsidR="00A54627" w:rsidRPr="00A54627">
        <w:rPr>
          <w:b/>
          <w:noProof/>
          <w:sz w:val="24"/>
          <w:szCs w:val="24"/>
        </w:rPr>
        <w:t>2012</w:t>
      </w:r>
      <w:r w:rsidR="00A54627">
        <w:rPr>
          <w:noProof/>
          <w:sz w:val="24"/>
          <w:szCs w:val="24"/>
        </w:rPr>
        <w:t xml:space="preserve">, </w:t>
      </w:r>
      <w:r w:rsidR="008F04AB" w:rsidRPr="00E52ED2">
        <w:rPr>
          <w:i/>
          <w:noProof/>
          <w:sz w:val="24"/>
          <w:szCs w:val="24"/>
        </w:rPr>
        <w:t>258</w:t>
      </w:r>
      <w:r w:rsidR="00A54627">
        <w:rPr>
          <w:noProof/>
          <w:sz w:val="24"/>
          <w:szCs w:val="24"/>
        </w:rPr>
        <w:t xml:space="preserve">, </w:t>
      </w:r>
      <w:r w:rsidR="008F04AB" w:rsidRPr="001E6F30">
        <w:rPr>
          <w:noProof/>
          <w:sz w:val="24"/>
          <w:szCs w:val="24"/>
        </w:rPr>
        <w:t>3771–3778</w:t>
      </w:r>
      <w:r w:rsidR="00F84DE4" w:rsidRPr="001E6F30">
        <w:rPr>
          <w:noProof/>
          <w:sz w:val="24"/>
          <w:szCs w:val="24"/>
        </w:rPr>
        <w:t>.</w:t>
      </w:r>
    </w:p>
    <w:p w14:paraId="595C5893" w14:textId="54FE5FB7" w:rsidR="00D835DE" w:rsidRPr="001E6F30" w:rsidRDefault="00D835DE" w:rsidP="001E6F30">
      <w:pPr>
        <w:spacing w:after="240" w:line="360" w:lineRule="auto"/>
        <w:jc w:val="both"/>
        <w:rPr>
          <w:noProof/>
          <w:sz w:val="24"/>
          <w:szCs w:val="24"/>
        </w:rPr>
      </w:pPr>
      <w:r w:rsidRPr="001E6F30">
        <w:rPr>
          <w:sz w:val="24"/>
          <w:szCs w:val="24"/>
        </w:rPr>
        <w:t>51</w:t>
      </w:r>
      <w:r w:rsidR="003E3C2F">
        <w:rPr>
          <w:sz w:val="24"/>
          <w:szCs w:val="24"/>
        </w:rPr>
        <w:t>.</w:t>
      </w:r>
      <w:r w:rsidR="008A79ED" w:rsidRPr="001E6F30">
        <w:rPr>
          <w:sz w:val="24"/>
          <w:szCs w:val="24"/>
        </w:rPr>
        <w:t xml:space="preserve"> </w:t>
      </w:r>
      <w:r w:rsidR="00A54627">
        <w:rPr>
          <w:sz w:val="24"/>
          <w:szCs w:val="24"/>
        </w:rPr>
        <w:t xml:space="preserve">J. </w:t>
      </w:r>
      <w:r w:rsidRPr="001E6F30">
        <w:rPr>
          <w:noProof/>
          <w:sz w:val="24"/>
          <w:szCs w:val="24"/>
        </w:rPr>
        <w:t>Tauc</w:t>
      </w:r>
      <w:r w:rsidR="00062261" w:rsidRPr="001E6F30">
        <w:rPr>
          <w:noProof/>
          <w:sz w:val="24"/>
          <w:szCs w:val="24"/>
        </w:rPr>
        <w:t xml:space="preserve">, </w:t>
      </w:r>
      <w:r w:rsidR="00A54627">
        <w:rPr>
          <w:noProof/>
          <w:sz w:val="24"/>
          <w:szCs w:val="24"/>
        </w:rPr>
        <w:t xml:space="preserve">R. </w:t>
      </w:r>
      <w:r w:rsidRPr="001E6F30">
        <w:rPr>
          <w:noProof/>
          <w:sz w:val="24"/>
          <w:szCs w:val="24"/>
        </w:rPr>
        <w:t>Grigorovici</w:t>
      </w:r>
      <w:r w:rsidR="00062261" w:rsidRPr="001E6F30">
        <w:rPr>
          <w:noProof/>
          <w:sz w:val="24"/>
          <w:szCs w:val="24"/>
        </w:rPr>
        <w:t xml:space="preserve">, </w:t>
      </w:r>
      <w:r w:rsidR="00A54627">
        <w:rPr>
          <w:noProof/>
          <w:sz w:val="24"/>
          <w:szCs w:val="24"/>
        </w:rPr>
        <w:t xml:space="preserve">A. </w:t>
      </w:r>
      <w:r w:rsidRPr="001E6F30">
        <w:rPr>
          <w:noProof/>
          <w:sz w:val="24"/>
          <w:szCs w:val="24"/>
        </w:rPr>
        <w:t>Vancu</w:t>
      </w:r>
      <w:r w:rsidR="00A54627">
        <w:rPr>
          <w:noProof/>
          <w:sz w:val="24"/>
          <w:szCs w:val="24"/>
        </w:rPr>
        <w:t xml:space="preserve">, </w:t>
      </w:r>
      <w:r w:rsidR="00062261" w:rsidRPr="001E6F30">
        <w:rPr>
          <w:noProof/>
          <w:sz w:val="24"/>
          <w:szCs w:val="24"/>
        </w:rPr>
        <w:t xml:space="preserve"> </w:t>
      </w:r>
      <w:r w:rsidR="00A54627" w:rsidRPr="00E52ED2">
        <w:rPr>
          <w:i/>
          <w:noProof/>
          <w:sz w:val="24"/>
          <w:szCs w:val="24"/>
        </w:rPr>
        <w:t xml:space="preserve">Phys. Stat. Solid </w:t>
      </w:r>
      <w:r w:rsidR="00062261" w:rsidRPr="00E52ED2">
        <w:rPr>
          <w:i/>
          <w:noProof/>
          <w:sz w:val="24"/>
          <w:szCs w:val="24"/>
        </w:rPr>
        <w:t>B</w:t>
      </w:r>
      <w:r w:rsidR="00A54627">
        <w:rPr>
          <w:noProof/>
          <w:sz w:val="24"/>
          <w:szCs w:val="24"/>
        </w:rPr>
        <w:t>.</w:t>
      </w:r>
      <w:r w:rsidR="00A54627" w:rsidRPr="00A54627">
        <w:rPr>
          <w:b/>
          <w:noProof/>
          <w:sz w:val="24"/>
          <w:szCs w:val="24"/>
        </w:rPr>
        <w:t>1966</w:t>
      </w:r>
      <w:r w:rsidR="00A54627">
        <w:rPr>
          <w:noProof/>
          <w:sz w:val="24"/>
          <w:szCs w:val="24"/>
        </w:rPr>
        <w:t xml:space="preserve">, </w:t>
      </w:r>
      <w:r w:rsidR="00A54627" w:rsidRPr="00E52ED2">
        <w:rPr>
          <w:i/>
          <w:noProof/>
          <w:sz w:val="24"/>
          <w:szCs w:val="24"/>
        </w:rPr>
        <w:t>15</w:t>
      </w:r>
      <w:r w:rsidR="00A54627">
        <w:rPr>
          <w:noProof/>
          <w:sz w:val="24"/>
          <w:szCs w:val="24"/>
        </w:rPr>
        <w:t>,</w:t>
      </w:r>
      <w:r w:rsidRPr="001E6F30">
        <w:rPr>
          <w:noProof/>
          <w:sz w:val="24"/>
          <w:szCs w:val="24"/>
        </w:rPr>
        <w:t>627.</w:t>
      </w:r>
    </w:p>
    <w:p w14:paraId="46BEF710" w14:textId="2F1F7F78" w:rsidR="00D835DE" w:rsidRPr="001E6F30" w:rsidRDefault="00062261" w:rsidP="001E6F30">
      <w:pPr>
        <w:spacing w:after="240" w:line="360" w:lineRule="auto"/>
        <w:jc w:val="both"/>
        <w:rPr>
          <w:noProof/>
          <w:sz w:val="24"/>
          <w:szCs w:val="24"/>
        </w:rPr>
      </w:pPr>
      <w:r w:rsidRPr="001E6F30">
        <w:rPr>
          <w:noProof/>
          <w:sz w:val="24"/>
          <w:szCs w:val="24"/>
        </w:rPr>
        <w:t>52</w:t>
      </w:r>
      <w:r w:rsidR="003E3C2F">
        <w:rPr>
          <w:noProof/>
          <w:sz w:val="24"/>
          <w:szCs w:val="24"/>
        </w:rPr>
        <w:t>.</w:t>
      </w:r>
      <w:r w:rsidRPr="001E6F30">
        <w:rPr>
          <w:noProof/>
          <w:sz w:val="24"/>
          <w:szCs w:val="24"/>
        </w:rPr>
        <w:t xml:space="preserve"> </w:t>
      </w:r>
      <w:r w:rsidR="00A54627">
        <w:rPr>
          <w:noProof/>
          <w:sz w:val="24"/>
          <w:szCs w:val="24"/>
        </w:rPr>
        <w:t xml:space="preserve">D. </w:t>
      </w:r>
      <w:r w:rsidR="00D835DE" w:rsidRPr="001E6F30">
        <w:rPr>
          <w:noProof/>
          <w:sz w:val="24"/>
          <w:szCs w:val="24"/>
        </w:rPr>
        <w:t>Wood</w:t>
      </w:r>
      <w:r w:rsidRPr="001E6F30">
        <w:rPr>
          <w:noProof/>
          <w:sz w:val="24"/>
          <w:szCs w:val="24"/>
        </w:rPr>
        <w:t xml:space="preserve"> D, </w:t>
      </w:r>
      <w:r w:rsidR="00A54627">
        <w:rPr>
          <w:noProof/>
          <w:sz w:val="24"/>
          <w:szCs w:val="24"/>
        </w:rPr>
        <w:t xml:space="preserve">J. </w:t>
      </w:r>
      <w:r w:rsidR="00D835DE" w:rsidRPr="001E6F30">
        <w:rPr>
          <w:noProof/>
          <w:sz w:val="24"/>
          <w:szCs w:val="24"/>
        </w:rPr>
        <w:t>Tauc</w:t>
      </w:r>
      <w:r w:rsidR="00A54627">
        <w:rPr>
          <w:noProof/>
          <w:sz w:val="24"/>
          <w:szCs w:val="24"/>
        </w:rPr>
        <w:t xml:space="preserve">, </w:t>
      </w:r>
      <w:r w:rsidRPr="00E52ED2">
        <w:rPr>
          <w:i/>
          <w:noProof/>
          <w:sz w:val="24"/>
          <w:szCs w:val="24"/>
        </w:rPr>
        <w:t>Phys. Rev. B</w:t>
      </w:r>
      <w:r w:rsidR="00A54627">
        <w:rPr>
          <w:noProof/>
          <w:sz w:val="24"/>
          <w:szCs w:val="24"/>
        </w:rPr>
        <w:t xml:space="preserve">. </w:t>
      </w:r>
      <w:r w:rsidR="00A54627" w:rsidRPr="00A54627">
        <w:rPr>
          <w:b/>
          <w:noProof/>
          <w:sz w:val="24"/>
          <w:szCs w:val="24"/>
        </w:rPr>
        <w:t>1972</w:t>
      </w:r>
      <w:r w:rsidR="00A54627">
        <w:rPr>
          <w:noProof/>
          <w:sz w:val="24"/>
          <w:szCs w:val="24"/>
        </w:rPr>
        <w:t xml:space="preserve">, </w:t>
      </w:r>
      <w:r w:rsidR="00A54627" w:rsidRPr="00E52ED2">
        <w:rPr>
          <w:i/>
          <w:noProof/>
          <w:sz w:val="24"/>
          <w:szCs w:val="24"/>
        </w:rPr>
        <w:t>5</w:t>
      </w:r>
      <w:r w:rsidR="00A54627">
        <w:rPr>
          <w:noProof/>
          <w:sz w:val="24"/>
          <w:szCs w:val="24"/>
        </w:rPr>
        <w:t xml:space="preserve">, </w:t>
      </w:r>
      <w:r w:rsidR="00D835DE" w:rsidRPr="001E6F30">
        <w:rPr>
          <w:noProof/>
          <w:sz w:val="24"/>
          <w:szCs w:val="24"/>
        </w:rPr>
        <w:t>3144.</w:t>
      </w:r>
    </w:p>
    <w:p w14:paraId="4D10EFEA" w14:textId="6C43BBDA" w:rsidR="00D835DE" w:rsidRPr="00414D86" w:rsidRDefault="003E3C2F" w:rsidP="001E6F30">
      <w:pPr>
        <w:spacing w:after="240" w:line="360" w:lineRule="auto"/>
        <w:jc w:val="both"/>
        <w:rPr>
          <w:sz w:val="24"/>
          <w:szCs w:val="24"/>
          <w:lang w:val="es-ES"/>
        </w:rPr>
      </w:pPr>
      <w:r>
        <w:rPr>
          <w:noProof/>
          <w:sz w:val="24"/>
          <w:szCs w:val="24"/>
        </w:rPr>
        <w:t>53.</w:t>
      </w:r>
      <w:r w:rsidR="00D835DE" w:rsidRPr="001E6F30">
        <w:rPr>
          <w:noProof/>
          <w:sz w:val="24"/>
          <w:szCs w:val="24"/>
        </w:rPr>
        <w:t xml:space="preserve"> </w:t>
      </w:r>
      <w:r w:rsidR="004A1B95">
        <w:rPr>
          <w:noProof/>
          <w:sz w:val="24"/>
          <w:szCs w:val="24"/>
        </w:rPr>
        <w:t xml:space="preserve">X. </w:t>
      </w:r>
      <w:proofErr w:type="spellStart"/>
      <w:r w:rsidR="00D835DE" w:rsidRPr="001E6F30">
        <w:rPr>
          <w:sz w:val="24"/>
          <w:szCs w:val="24"/>
        </w:rPr>
        <w:t>Xion</w:t>
      </w:r>
      <w:proofErr w:type="spellEnd"/>
      <w:r w:rsidR="00062261" w:rsidRPr="001E6F30">
        <w:rPr>
          <w:sz w:val="24"/>
          <w:szCs w:val="24"/>
        </w:rPr>
        <w:t xml:space="preserve">, </w:t>
      </w:r>
      <w:r w:rsidR="004A1B95">
        <w:rPr>
          <w:sz w:val="24"/>
          <w:szCs w:val="24"/>
        </w:rPr>
        <w:t xml:space="preserve">L. </w:t>
      </w:r>
      <w:r w:rsidR="00D835DE" w:rsidRPr="001E6F30">
        <w:rPr>
          <w:sz w:val="24"/>
          <w:szCs w:val="24"/>
        </w:rPr>
        <w:t>Ding</w:t>
      </w:r>
      <w:r w:rsidR="00062261" w:rsidRPr="001E6F30">
        <w:rPr>
          <w:sz w:val="24"/>
          <w:szCs w:val="24"/>
        </w:rPr>
        <w:t xml:space="preserve">, </w:t>
      </w:r>
      <w:r w:rsidR="004A1B95">
        <w:rPr>
          <w:sz w:val="24"/>
          <w:szCs w:val="24"/>
        </w:rPr>
        <w:t xml:space="preserve">Q. </w:t>
      </w:r>
      <w:r w:rsidR="00D835DE" w:rsidRPr="001E6F30">
        <w:rPr>
          <w:sz w:val="24"/>
          <w:szCs w:val="24"/>
        </w:rPr>
        <w:t>Wang</w:t>
      </w:r>
      <w:r w:rsidR="00062261" w:rsidRPr="001E6F30">
        <w:rPr>
          <w:sz w:val="24"/>
          <w:szCs w:val="24"/>
        </w:rPr>
        <w:t xml:space="preserve">, </w:t>
      </w:r>
      <w:r w:rsidR="004A1B95">
        <w:rPr>
          <w:sz w:val="24"/>
          <w:szCs w:val="24"/>
        </w:rPr>
        <w:t xml:space="preserve">Y. </w:t>
      </w:r>
      <w:r w:rsidR="00D835DE" w:rsidRPr="001E6F30">
        <w:rPr>
          <w:sz w:val="24"/>
          <w:szCs w:val="24"/>
        </w:rPr>
        <w:t>Li</w:t>
      </w:r>
      <w:r w:rsidR="00062261" w:rsidRPr="001E6F30">
        <w:rPr>
          <w:sz w:val="24"/>
          <w:szCs w:val="24"/>
        </w:rPr>
        <w:t xml:space="preserve">, </w:t>
      </w:r>
      <w:r w:rsidR="004A1B95">
        <w:rPr>
          <w:sz w:val="24"/>
          <w:szCs w:val="24"/>
        </w:rPr>
        <w:t xml:space="preserve">Q. </w:t>
      </w:r>
      <w:r w:rsidR="00D835DE" w:rsidRPr="001E6F30">
        <w:rPr>
          <w:sz w:val="24"/>
          <w:szCs w:val="24"/>
        </w:rPr>
        <w:t>Jiang</w:t>
      </w:r>
      <w:r w:rsidR="00062261" w:rsidRPr="001E6F30">
        <w:rPr>
          <w:sz w:val="24"/>
          <w:szCs w:val="24"/>
        </w:rPr>
        <w:t xml:space="preserve">, </w:t>
      </w:r>
      <w:r w:rsidR="004A1B95">
        <w:rPr>
          <w:sz w:val="24"/>
          <w:szCs w:val="24"/>
        </w:rPr>
        <w:t xml:space="preserve">J. </w:t>
      </w:r>
      <w:r w:rsidR="00D835DE" w:rsidRPr="001E6F30">
        <w:rPr>
          <w:sz w:val="24"/>
          <w:szCs w:val="24"/>
        </w:rPr>
        <w:t>Hu</w:t>
      </w:r>
      <w:r w:rsidR="006D06F3">
        <w:rPr>
          <w:sz w:val="24"/>
          <w:szCs w:val="24"/>
        </w:rPr>
        <w:t xml:space="preserve">, </w:t>
      </w:r>
      <w:r w:rsidR="00062261" w:rsidRPr="00E52ED2">
        <w:rPr>
          <w:i/>
          <w:sz w:val="24"/>
          <w:szCs w:val="24"/>
        </w:rPr>
        <w:t xml:space="preserve">Appl. </w:t>
      </w:r>
      <w:proofErr w:type="spellStart"/>
      <w:r w:rsidR="00062261" w:rsidRPr="00E52ED2">
        <w:rPr>
          <w:i/>
          <w:sz w:val="24"/>
          <w:szCs w:val="24"/>
          <w:lang w:val="es-ES"/>
        </w:rPr>
        <w:t>Catalysis</w:t>
      </w:r>
      <w:proofErr w:type="spellEnd"/>
      <w:r w:rsidR="00062261" w:rsidRPr="00E52ED2">
        <w:rPr>
          <w:i/>
          <w:sz w:val="24"/>
          <w:szCs w:val="24"/>
          <w:lang w:val="es-ES"/>
        </w:rPr>
        <w:t xml:space="preserve"> B</w:t>
      </w:r>
      <w:r w:rsidR="006D06F3" w:rsidRPr="00414D86">
        <w:rPr>
          <w:sz w:val="24"/>
          <w:szCs w:val="24"/>
          <w:lang w:val="es-ES"/>
        </w:rPr>
        <w:t xml:space="preserve">. </w:t>
      </w:r>
      <w:r w:rsidR="006D06F3" w:rsidRPr="00414D86">
        <w:rPr>
          <w:b/>
          <w:sz w:val="24"/>
          <w:szCs w:val="24"/>
          <w:lang w:val="es-ES"/>
        </w:rPr>
        <w:t>2016</w:t>
      </w:r>
      <w:r w:rsidR="006D06F3" w:rsidRPr="00414D86">
        <w:rPr>
          <w:sz w:val="24"/>
          <w:szCs w:val="24"/>
          <w:lang w:val="es-ES"/>
        </w:rPr>
        <w:t>,</w:t>
      </w:r>
      <w:r w:rsidR="00E52ED2">
        <w:rPr>
          <w:sz w:val="24"/>
          <w:szCs w:val="24"/>
          <w:lang w:val="es-ES"/>
        </w:rPr>
        <w:t xml:space="preserve"> </w:t>
      </w:r>
      <w:r w:rsidR="00E52ED2" w:rsidRPr="00E52ED2">
        <w:rPr>
          <w:i/>
          <w:sz w:val="24"/>
          <w:szCs w:val="24"/>
          <w:lang w:val="es-ES"/>
        </w:rPr>
        <w:t>188</w:t>
      </w:r>
      <w:r w:rsidR="00E52ED2">
        <w:rPr>
          <w:sz w:val="24"/>
          <w:szCs w:val="24"/>
          <w:lang w:val="es-ES"/>
        </w:rPr>
        <w:t>,</w:t>
      </w:r>
      <w:r w:rsidR="00D835DE" w:rsidRPr="00414D86">
        <w:rPr>
          <w:sz w:val="24"/>
          <w:szCs w:val="24"/>
          <w:lang w:val="es-ES"/>
        </w:rPr>
        <w:t>283</w:t>
      </w:r>
      <w:r w:rsidR="00D835DE" w:rsidRPr="00414D86">
        <w:rPr>
          <w:noProof/>
          <w:sz w:val="24"/>
          <w:szCs w:val="24"/>
          <w:lang w:val="es-ES"/>
        </w:rPr>
        <w:t>–</w:t>
      </w:r>
      <w:r w:rsidR="00D835DE" w:rsidRPr="00414D86">
        <w:rPr>
          <w:sz w:val="24"/>
          <w:szCs w:val="24"/>
          <w:lang w:val="es-ES"/>
        </w:rPr>
        <w:t>291</w:t>
      </w:r>
      <w:r w:rsidR="006D06F3" w:rsidRPr="00414D86">
        <w:rPr>
          <w:sz w:val="24"/>
          <w:szCs w:val="24"/>
          <w:lang w:val="es-ES"/>
        </w:rPr>
        <w:t>.</w:t>
      </w:r>
    </w:p>
    <w:p w14:paraId="7AEAF795" w14:textId="0CBA7D77" w:rsidR="008A79ED" w:rsidRPr="001E6F30" w:rsidRDefault="00D835DE" w:rsidP="001E6F30">
      <w:pPr>
        <w:spacing w:after="240" w:line="360" w:lineRule="auto"/>
        <w:jc w:val="both"/>
        <w:rPr>
          <w:sz w:val="24"/>
          <w:szCs w:val="24"/>
        </w:rPr>
      </w:pPr>
      <w:r w:rsidRPr="006D06F3">
        <w:rPr>
          <w:sz w:val="24"/>
          <w:szCs w:val="24"/>
          <w:lang w:val="es-ES"/>
        </w:rPr>
        <w:t>54</w:t>
      </w:r>
      <w:r w:rsidR="003E3C2F">
        <w:rPr>
          <w:sz w:val="24"/>
          <w:szCs w:val="24"/>
          <w:lang w:val="es-ES"/>
        </w:rPr>
        <w:t>.</w:t>
      </w:r>
      <w:r w:rsidR="008A79ED" w:rsidRPr="006D06F3">
        <w:rPr>
          <w:sz w:val="24"/>
          <w:szCs w:val="24"/>
          <w:lang w:val="es-ES"/>
        </w:rPr>
        <w:t xml:space="preserve"> </w:t>
      </w:r>
      <w:r w:rsidR="006D06F3" w:rsidRPr="006D06F3">
        <w:rPr>
          <w:sz w:val="24"/>
          <w:szCs w:val="24"/>
          <w:lang w:val="es-ES"/>
        </w:rPr>
        <w:t xml:space="preserve">C. </w:t>
      </w:r>
      <w:r w:rsidR="008A79ED" w:rsidRPr="006D06F3">
        <w:rPr>
          <w:sz w:val="24"/>
          <w:szCs w:val="24"/>
          <w:lang w:val="es-ES"/>
        </w:rPr>
        <w:t>Rodríguez,</w:t>
      </w:r>
      <w:r w:rsidR="00062261" w:rsidRPr="006D06F3">
        <w:rPr>
          <w:sz w:val="24"/>
          <w:szCs w:val="24"/>
          <w:lang w:val="es-ES"/>
        </w:rPr>
        <w:t xml:space="preserve"> </w:t>
      </w:r>
      <w:r w:rsidR="006D06F3" w:rsidRPr="006D06F3">
        <w:rPr>
          <w:sz w:val="24"/>
          <w:szCs w:val="24"/>
          <w:lang w:val="es-ES"/>
        </w:rPr>
        <w:t xml:space="preserve">M. </w:t>
      </w:r>
      <w:r w:rsidR="009220AD" w:rsidRPr="006D06F3">
        <w:rPr>
          <w:sz w:val="24"/>
          <w:szCs w:val="24"/>
          <w:lang w:val="es-ES"/>
        </w:rPr>
        <w:t>Sandoval</w:t>
      </w:r>
      <w:r w:rsidR="00062261" w:rsidRPr="006D06F3">
        <w:rPr>
          <w:sz w:val="24"/>
          <w:szCs w:val="24"/>
          <w:lang w:val="es-ES"/>
        </w:rPr>
        <w:t xml:space="preserve">, </w:t>
      </w:r>
      <w:r w:rsidR="006D06F3" w:rsidRPr="006D06F3">
        <w:rPr>
          <w:sz w:val="24"/>
          <w:szCs w:val="24"/>
          <w:lang w:val="es-ES"/>
        </w:rPr>
        <w:t xml:space="preserve">G. </w:t>
      </w:r>
      <w:r w:rsidR="009220AD" w:rsidRPr="006D06F3">
        <w:rPr>
          <w:sz w:val="24"/>
          <w:szCs w:val="24"/>
          <w:lang w:val="es-ES"/>
        </w:rPr>
        <w:t>Cabello</w:t>
      </w:r>
      <w:r w:rsidR="00062261" w:rsidRPr="006D06F3">
        <w:rPr>
          <w:sz w:val="24"/>
          <w:szCs w:val="24"/>
          <w:lang w:val="es-ES"/>
        </w:rPr>
        <w:t xml:space="preserve">, </w:t>
      </w:r>
      <w:r w:rsidR="006D06F3" w:rsidRPr="006D06F3">
        <w:rPr>
          <w:sz w:val="24"/>
          <w:szCs w:val="24"/>
          <w:lang w:val="es-ES"/>
        </w:rPr>
        <w:t xml:space="preserve">M. </w:t>
      </w:r>
      <w:r w:rsidR="009220AD" w:rsidRPr="006D06F3">
        <w:rPr>
          <w:sz w:val="24"/>
          <w:szCs w:val="24"/>
          <w:lang w:val="es-ES"/>
        </w:rPr>
        <w:t>Flores</w:t>
      </w:r>
      <w:r w:rsidR="00062261" w:rsidRPr="006D06F3">
        <w:rPr>
          <w:sz w:val="24"/>
          <w:szCs w:val="24"/>
          <w:lang w:val="es-ES"/>
        </w:rPr>
        <w:t xml:space="preserve">, </w:t>
      </w:r>
      <w:r w:rsidR="006D06F3" w:rsidRPr="006D06F3">
        <w:rPr>
          <w:sz w:val="24"/>
          <w:szCs w:val="24"/>
          <w:lang w:val="es-ES"/>
        </w:rPr>
        <w:t xml:space="preserve">H. </w:t>
      </w:r>
      <w:r w:rsidR="009220AD" w:rsidRPr="006D06F3">
        <w:rPr>
          <w:sz w:val="24"/>
          <w:szCs w:val="24"/>
          <w:lang w:val="es-ES"/>
        </w:rPr>
        <w:t>Fernández</w:t>
      </w:r>
      <w:r w:rsidR="00062261" w:rsidRPr="006D06F3">
        <w:rPr>
          <w:sz w:val="24"/>
          <w:szCs w:val="24"/>
          <w:lang w:val="es-ES"/>
        </w:rPr>
        <w:t xml:space="preserve">, </w:t>
      </w:r>
      <w:r w:rsidR="006D06F3" w:rsidRPr="006D06F3">
        <w:rPr>
          <w:sz w:val="24"/>
          <w:szCs w:val="24"/>
          <w:lang w:val="es-ES"/>
        </w:rPr>
        <w:t xml:space="preserve">C. </w:t>
      </w:r>
      <w:r w:rsidR="009220AD" w:rsidRPr="006D06F3">
        <w:rPr>
          <w:sz w:val="24"/>
          <w:szCs w:val="24"/>
          <w:lang w:val="es-ES"/>
        </w:rPr>
        <w:t>Carrasco</w:t>
      </w:r>
      <w:r w:rsidR="00062261" w:rsidRPr="006D06F3">
        <w:rPr>
          <w:sz w:val="24"/>
          <w:szCs w:val="24"/>
          <w:lang w:val="es-ES"/>
        </w:rPr>
        <w:t xml:space="preserve"> C</w:t>
      </w:r>
      <w:r w:rsidR="009220AD" w:rsidRPr="00E52ED2">
        <w:rPr>
          <w:i/>
          <w:sz w:val="24"/>
          <w:szCs w:val="24"/>
          <w:lang w:val="es-ES"/>
        </w:rPr>
        <w:t xml:space="preserve">, </w:t>
      </w:r>
      <w:r w:rsidR="008A79ED" w:rsidRPr="00E52ED2">
        <w:rPr>
          <w:i/>
          <w:sz w:val="24"/>
          <w:szCs w:val="24"/>
          <w:lang w:val="es-ES"/>
        </w:rPr>
        <w:t xml:space="preserve"> Mater</w:t>
      </w:r>
      <w:r w:rsidR="009220AD" w:rsidRPr="00E52ED2">
        <w:rPr>
          <w:i/>
          <w:sz w:val="24"/>
          <w:szCs w:val="24"/>
          <w:lang w:val="es-ES"/>
        </w:rPr>
        <w:t>.</w:t>
      </w:r>
      <w:r w:rsidR="008A79ED" w:rsidRPr="00E52ED2">
        <w:rPr>
          <w:i/>
          <w:sz w:val="24"/>
          <w:szCs w:val="24"/>
          <w:lang w:val="es-ES"/>
        </w:rPr>
        <w:t xml:space="preserve"> </w:t>
      </w:r>
      <w:r w:rsidR="008A79ED" w:rsidRPr="00E52ED2">
        <w:rPr>
          <w:i/>
          <w:sz w:val="24"/>
          <w:szCs w:val="24"/>
        </w:rPr>
        <w:t>Res</w:t>
      </w:r>
      <w:r w:rsidR="00062261" w:rsidRPr="00E52ED2">
        <w:rPr>
          <w:i/>
          <w:sz w:val="24"/>
          <w:szCs w:val="24"/>
        </w:rPr>
        <w:t>. Bul.</w:t>
      </w:r>
      <w:r w:rsidR="00062261" w:rsidRPr="001E6F30">
        <w:rPr>
          <w:sz w:val="24"/>
          <w:szCs w:val="24"/>
        </w:rPr>
        <w:t xml:space="preserve"> </w:t>
      </w:r>
      <w:r w:rsidR="006D06F3" w:rsidRPr="006D06F3">
        <w:rPr>
          <w:b/>
          <w:sz w:val="24"/>
          <w:szCs w:val="24"/>
        </w:rPr>
        <w:t>2014</w:t>
      </w:r>
      <w:r w:rsidR="006D06F3">
        <w:rPr>
          <w:sz w:val="24"/>
          <w:szCs w:val="24"/>
        </w:rPr>
        <w:t xml:space="preserve">. </w:t>
      </w:r>
      <w:r w:rsidR="006D06F3" w:rsidRPr="00E52ED2">
        <w:rPr>
          <w:i/>
          <w:sz w:val="24"/>
          <w:szCs w:val="24"/>
        </w:rPr>
        <w:t>60</w:t>
      </w:r>
      <w:r w:rsidR="006D06F3">
        <w:rPr>
          <w:sz w:val="24"/>
          <w:szCs w:val="24"/>
        </w:rPr>
        <w:t xml:space="preserve">, </w:t>
      </w:r>
      <w:r w:rsidR="009220AD" w:rsidRPr="001E6F30">
        <w:rPr>
          <w:sz w:val="24"/>
          <w:szCs w:val="24"/>
        </w:rPr>
        <w:t>313</w:t>
      </w:r>
      <w:r w:rsidR="009220AD" w:rsidRPr="001E6F30">
        <w:rPr>
          <w:noProof/>
          <w:sz w:val="24"/>
          <w:szCs w:val="24"/>
        </w:rPr>
        <w:t>–</w:t>
      </w:r>
      <w:r w:rsidR="009220AD" w:rsidRPr="001E6F30">
        <w:rPr>
          <w:sz w:val="24"/>
          <w:szCs w:val="24"/>
        </w:rPr>
        <w:t>321.</w:t>
      </w:r>
    </w:p>
    <w:p w14:paraId="712469A6" w14:textId="7D8A8C15" w:rsidR="00D835DE" w:rsidRPr="001E6F30" w:rsidRDefault="003E3C2F" w:rsidP="001E6F30">
      <w:pPr>
        <w:spacing w:after="240" w:line="360" w:lineRule="auto"/>
        <w:jc w:val="both"/>
        <w:rPr>
          <w:sz w:val="24"/>
          <w:szCs w:val="24"/>
        </w:rPr>
      </w:pPr>
      <w:r>
        <w:rPr>
          <w:sz w:val="24"/>
          <w:szCs w:val="24"/>
        </w:rPr>
        <w:t>55.</w:t>
      </w:r>
      <w:r w:rsidR="00062261" w:rsidRPr="001E6F30">
        <w:rPr>
          <w:sz w:val="24"/>
          <w:szCs w:val="24"/>
        </w:rPr>
        <w:t xml:space="preserve"> </w:t>
      </w:r>
      <w:r w:rsidR="008F759C">
        <w:rPr>
          <w:sz w:val="24"/>
          <w:szCs w:val="24"/>
        </w:rPr>
        <w:t xml:space="preserve">P. </w:t>
      </w:r>
      <w:r w:rsidR="00D835DE" w:rsidRPr="001E6F30">
        <w:rPr>
          <w:sz w:val="24"/>
          <w:szCs w:val="24"/>
        </w:rPr>
        <w:t>Wang</w:t>
      </w:r>
      <w:r w:rsidR="00062261" w:rsidRPr="001E6F30">
        <w:rPr>
          <w:sz w:val="24"/>
          <w:szCs w:val="24"/>
        </w:rPr>
        <w:t xml:space="preserve">, </w:t>
      </w:r>
      <w:r w:rsidR="008F759C">
        <w:rPr>
          <w:sz w:val="24"/>
          <w:szCs w:val="24"/>
        </w:rPr>
        <w:t xml:space="preserve">P. </w:t>
      </w:r>
      <w:r w:rsidR="008F759C" w:rsidRPr="001E6F30">
        <w:rPr>
          <w:sz w:val="24"/>
          <w:szCs w:val="24"/>
        </w:rPr>
        <w:t>Yang</w:t>
      </w:r>
      <w:r w:rsidR="008F759C">
        <w:rPr>
          <w:sz w:val="24"/>
          <w:szCs w:val="24"/>
        </w:rPr>
        <w:t>,</w:t>
      </w:r>
      <w:r w:rsidR="00062261" w:rsidRPr="001E6F30">
        <w:rPr>
          <w:sz w:val="24"/>
          <w:szCs w:val="24"/>
        </w:rPr>
        <w:t xml:space="preserve"> </w:t>
      </w:r>
      <w:r w:rsidR="008F759C">
        <w:rPr>
          <w:sz w:val="24"/>
          <w:szCs w:val="24"/>
        </w:rPr>
        <w:t xml:space="preserve">Y. </w:t>
      </w:r>
      <w:r w:rsidR="00D835DE" w:rsidRPr="001E6F30">
        <w:rPr>
          <w:sz w:val="24"/>
          <w:szCs w:val="24"/>
        </w:rPr>
        <w:t>Bai</w:t>
      </w:r>
      <w:r w:rsidR="00062261" w:rsidRPr="001E6F30">
        <w:rPr>
          <w:sz w:val="24"/>
          <w:szCs w:val="24"/>
        </w:rPr>
        <w:t xml:space="preserve">, </w:t>
      </w:r>
      <w:r w:rsidR="008F759C">
        <w:rPr>
          <w:sz w:val="24"/>
          <w:szCs w:val="24"/>
        </w:rPr>
        <w:t xml:space="preserve">T. </w:t>
      </w:r>
      <w:r w:rsidR="00D835DE" w:rsidRPr="001E6F30">
        <w:rPr>
          <w:sz w:val="24"/>
          <w:szCs w:val="24"/>
        </w:rPr>
        <w:t>Chen</w:t>
      </w:r>
      <w:r w:rsidR="00062261" w:rsidRPr="001E6F30">
        <w:rPr>
          <w:sz w:val="24"/>
          <w:szCs w:val="24"/>
        </w:rPr>
        <w:t xml:space="preserve">, </w:t>
      </w:r>
      <w:r w:rsidR="008F759C">
        <w:rPr>
          <w:sz w:val="24"/>
          <w:szCs w:val="24"/>
        </w:rPr>
        <w:t xml:space="preserve">X. </w:t>
      </w:r>
      <w:r w:rsidR="00D835DE" w:rsidRPr="001E6F30">
        <w:rPr>
          <w:sz w:val="24"/>
          <w:szCs w:val="24"/>
        </w:rPr>
        <w:t>Shi</w:t>
      </w:r>
      <w:r w:rsidR="00062261" w:rsidRPr="001E6F30">
        <w:rPr>
          <w:sz w:val="24"/>
          <w:szCs w:val="24"/>
        </w:rPr>
        <w:t xml:space="preserve">, </w:t>
      </w:r>
      <w:r w:rsidR="008F759C">
        <w:rPr>
          <w:sz w:val="24"/>
          <w:szCs w:val="24"/>
        </w:rPr>
        <w:t xml:space="preserve">Y. </w:t>
      </w:r>
      <w:r w:rsidR="00D835DE" w:rsidRPr="001E6F30">
        <w:rPr>
          <w:sz w:val="24"/>
          <w:szCs w:val="24"/>
        </w:rPr>
        <w:t>Ye</w:t>
      </w:r>
      <w:r w:rsidR="00062261" w:rsidRPr="001E6F30">
        <w:rPr>
          <w:sz w:val="24"/>
          <w:szCs w:val="24"/>
        </w:rPr>
        <w:t xml:space="preserve">, </w:t>
      </w:r>
      <w:r w:rsidR="008F759C">
        <w:rPr>
          <w:sz w:val="24"/>
          <w:szCs w:val="24"/>
        </w:rPr>
        <w:t xml:space="preserve">X. </w:t>
      </w:r>
      <w:r w:rsidR="00D835DE" w:rsidRPr="001E6F30">
        <w:rPr>
          <w:sz w:val="24"/>
          <w:szCs w:val="24"/>
        </w:rPr>
        <w:t>Zhang</w:t>
      </w:r>
      <w:r w:rsidR="00E52ED2">
        <w:rPr>
          <w:sz w:val="24"/>
          <w:szCs w:val="24"/>
        </w:rPr>
        <w:t>,</w:t>
      </w:r>
      <w:r w:rsidR="00062261" w:rsidRPr="001E6F30">
        <w:rPr>
          <w:sz w:val="24"/>
          <w:szCs w:val="24"/>
        </w:rPr>
        <w:t xml:space="preserve"> </w:t>
      </w:r>
      <w:r w:rsidR="00D835DE" w:rsidRPr="00E52ED2">
        <w:rPr>
          <w:i/>
          <w:sz w:val="24"/>
          <w:szCs w:val="24"/>
        </w:rPr>
        <w:t>J. T</w:t>
      </w:r>
      <w:r w:rsidR="00062261" w:rsidRPr="00E52ED2">
        <w:rPr>
          <w:i/>
          <w:sz w:val="24"/>
          <w:szCs w:val="24"/>
        </w:rPr>
        <w:t>aiwan Ins. Chem. Eng.</w:t>
      </w:r>
      <w:r w:rsidR="00062261" w:rsidRPr="001E6F30">
        <w:rPr>
          <w:sz w:val="24"/>
          <w:szCs w:val="24"/>
        </w:rPr>
        <w:t xml:space="preserve"> </w:t>
      </w:r>
      <w:r w:rsidR="008F759C" w:rsidRPr="008F759C">
        <w:rPr>
          <w:b/>
          <w:sz w:val="24"/>
          <w:szCs w:val="24"/>
        </w:rPr>
        <w:t>2016</w:t>
      </w:r>
      <w:r w:rsidR="008F759C">
        <w:rPr>
          <w:sz w:val="24"/>
          <w:szCs w:val="24"/>
        </w:rPr>
        <w:t xml:space="preserve">, </w:t>
      </w:r>
      <w:r w:rsidR="008F759C" w:rsidRPr="00E52ED2">
        <w:rPr>
          <w:i/>
          <w:sz w:val="24"/>
          <w:szCs w:val="24"/>
        </w:rPr>
        <w:t>68</w:t>
      </w:r>
      <w:r w:rsidR="008F759C">
        <w:rPr>
          <w:sz w:val="24"/>
          <w:szCs w:val="24"/>
        </w:rPr>
        <w:t xml:space="preserve">, </w:t>
      </w:r>
      <w:r w:rsidR="00D835DE" w:rsidRPr="001E6F30">
        <w:rPr>
          <w:sz w:val="24"/>
          <w:szCs w:val="24"/>
        </w:rPr>
        <w:t>295</w:t>
      </w:r>
      <w:r w:rsidR="00D835DE" w:rsidRPr="001E6F30">
        <w:rPr>
          <w:noProof/>
          <w:sz w:val="24"/>
          <w:szCs w:val="24"/>
        </w:rPr>
        <w:t>–300</w:t>
      </w:r>
      <w:r w:rsidR="00D835DE" w:rsidRPr="001E6F30">
        <w:rPr>
          <w:sz w:val="24"/>
          <w:szCs w:val="24"/>
        </w:rPr>
        <w:t>.</w:t>
      </w:r>
    </w:p>
    <w:p w14:paraId="23AEF74D" w14:textId="1061CF27" w:rsidR="008A79ED" w:rsidRPr="001E6F30" w:rsidRDefault="00A42667" w:rsidP="001E6F30">
      <w:pPr>
        <w:spacing w:after="240" w:line="360" w:lineRule="auto"/>
        <w:jc w:val="both"/>
        <w:rPr>
          <w:sz w:val="24"/>
          <w:szCs w:val="24"/>
        </w:rPr>
      </w:pPr>
      <w:r w:rsidRPr="001E6F30">
        <w:rPr>
          <w:sz w:val="24"/>
          <w:szCs w:val="24"/>
        </w:rPr>
        <w:lastRenderedPageBreak/>
        <w:t>56</w:t>
      </w:r>
      <w:r w:rsidR="006C2F0C">
        <w:rPr>
          <w:sz w:val="24"/>
          <w:szCs w:val="24"/>
        </w:rPr>
        <w:t>.</w:t>
      </w:r>
      <w:r w:rsidR="00062261" w:rsidRPr="001E6F30">
        <w:rPr>
          <w:sz w:val="24"/>
          <w:szCs w:val="24"/>
        </w:rPr>
        <w:t xml:space="preserve"> </w:t>
      </w:r>
      <w:r w:rsidR="008F759C">
        <w:rPr>
          <w:sz w:val="24"/>
          <w:szCs w:val="24"/>
        </w:rPr>
        <w:t xml:space="preserve">J. </w:t>
      </w:r>
      <w:r w:rsidR="008A79ED" w:rsidRPr="001E6F30">
        <w:rPr>
          <w:sz w:val="24"/>
          <w:szCs w:val="24"/>
        </w:rPr>
        <w:t>Luo</w:t>
      </w:r>
      <w:r w:rsidR="00062261" w:rsidRPr="001E6F30">
        <w:rPr>
          <w:sz w:val="24"/>
          <w:szCs w:val="24"/>
        </w:rPr>
        <w:t xml:space="preserve">, </w:t>
      </w:r>
      <w:r w:rsidR="008F759C">
        <w:rPr>
          <w:sz w:val="24"/>
          <w:szCs w:val="24"/>
        </w:rPr>
        <w:t xml:space="preserve">X. </w:t>
      </w:r>
      <w:r w:rsidR="009220AD" w:rsidRPr="001E6F30">
        <w:rPr>
          <w:sz w:val="24"/>
          <w:szCs w:val="24"/>
        </w:rPr>
        <w:t>Zhou</w:t>
      </w:r>
      <w:r w:rsidR="00062261" w:rsidRPr="001E6F30">
        <w:rPr>
          <w:sz w:val="24"/>
          <w:szCs w:val="24"/>
        </w:rPr>
        <w:t xml:space="preserve">, </w:t>
      </w:r>
      <w:r w:rsidR="008F759C">
        <w:rPr>
          <w:sz w:val="24"/>
          <w:szCs w:val="24"/>
        </w:rPr>
        <w:t xml:space="preserve">L. </w:t>
      </w:r>
      <w:r w:rsidR="009220AD" w:rsidRPr="001E6F30">
        <w:rPr>
          <w:sz w:val="24"/>
          <w:szCs w:val="24"/>
        </w:rPr>
        <w:t>Ma</w:t>
      </w:r>
      <w:r w:rsidR="00062261" w:rsidRPr="001E6F30">
        <w:rPr>
          <w:sz w:val="24"/>
          <w:szCs w:val="24"/>
        </w:rPr>
        <w:t xml:space="preserve">, </w:t>
      </w:r>
      <w:r w:rsidR="008F759C">
        <w:rPr>
          <w:sz w:val="24"/>
          <w:szCs w:val="24"/>
        </w:rPr>
        <w:t xml:space="preserve">X. </w:t>
      </w:r>
      <w:r w:rsidR="009220AD" w:rsidRPr="001E6F30">
        <w:rPr>
          <w:sz w:val="24"/>
          <w:szCs w:val="24"/>
        </w:rPr>
        <w:t>Xu</w:t>
      </w:r>
      <w:r w:rsidR="008F759C">
        <w:rPr>
          <w:sz w:val="24"/>
          <w:szCs w:val="24"/>
        </w:rPr>
        <w:t>,</w:t>
      </w:r>
      <w:r w:rsidR="00062261" w:rsidRPr="001E6F30">
        <w:rPr>
          <w:sz w:val="24"/>
          <w:szCs w:val="24"/>
        </w:rPr>
        <w:t xml:space="preserve"> </w:t>
      </w:r>
      <w:r w:rsidR="008A79ED" w:rsidRPr="00E52ED2">
        <w:rPr>
          <w:i/>
          <w:sz w:val="24"/>
          <w:szCs w:val="24"/>
        </w:rPr>
        <w:t>J</w:t>
      </w:r>
      <w:r w:rsidR="009220AD" w:rsidRPr="00E52ED2">
        <w:rPr>
          <w:i/>
          <w:sz w:val="24"/>
          <w:szCs w:val="24"/>
        </w:rPr>
        <w:t>. Molecular Catalysis A Chem.</w:t>
      </w:r>
      <w:r w:rsidR="009220AD" w:rsidRPr="001E6F30">
        <w:rPr>
          <w:sz w:val="24"/>
          <w:szCs w:val="24"/>
        </w:rPr>
        <w:t xml:space="preserve"> </w:t>
      </w:r>
      <w:r w:rsidR="008F759C" w:rsidRPr="008F759C">
        <w:rPr>
          <w:b/>
          <w:sz w:val="24"/>
          <w:szCs w:val="24"/>
        </w:rPr>
        <w:t>2015</w:t>
      </w:r>
      <w:r w:rsidR="008F759C">
        <w:rPr>
          <w:sz w:val="24"/>
          <w:szCs w:val="24"/>
        </w:rPr>
        <w:t xml:space="preserve">, </w:t>
      </w:r>
      <w:r w:rsidR="009220AD" w:rsidRPr="00E52ED2">
        <w:rPr>
          <w:i/>
          <w:sz w:val="24"/>
          <w:szCs w:val="24"/>
        </w:rPr>
        <w:t>410</w:t>
      </w:r>
      <w:r w:rsidR="008F759C">
        <w:rPr>
          <w:sz w:val="24"/>
          <w:szCs w:val="24"/>
        </w:rPr>
        <w:t xml:space="preserve">, </w:t>
      </w:r>
      <w:r w:rsidR="009220AD" w:rsidRPr="001E6F30">
        <w:rPr>
          <w:sz w:val="24"/>
          <w:szCs w:val="24"/>
        </w:rPr>
        <w:t>168</w:t>
      </w:r>
      <w:r w:rsidR="009220AD" w:rsidRPr="001E6F30">
        <w:rPr>
          <w:noProof/>
          <w:sz w:val="24"/>
          <w:szCs w:val="24"/>
        </w:rPr>
        <w:t>–</w:t>
      </w:r>
      <w:r w:rsidR="00062261" w:rsidRPr="001E6F30">
        <w:rPr>
          <w:sz w:val="24"/>
          <w:szCs w:val="24"/>
        </w:rPr>
        <w:t>176.</w:t>
      </w:r>
    </w:p>
    <w:p w14:paraId="35F0946E" w14:textId="1BC1F9D6" w:rsidR="00A42667" w:rsidRPr="001E6F30" w:rsidRDefault="00D835DE" w:rsidP="001E6F30">
      <w:pPr>
        <w:spacing w:after="240" w:line="360" w:lineRule="auto"/>
        <w:jc w:val="both"/>
        <w:rPr>
          <w:noProof/>
          <w:sz w:val="24"/>
          <w:szCs w:val="24"/>
        </w:rPr>
      </w:pPr>
      <w:bookmarkStart w:id="10" w:name="_ENREF_45"/>
      <w:r w:rsidRPr="001E6F30">
        <w:rPr>
          <w:noProof/>
          <w:sz w:val="24"/>
          <w:szCs w:val="24"/>
        </w:rPr>
        <w:t>57</w:t>
      </w:r>
      <w:r w:rsidR="006C2F0C">
        <w:rPr>
          <w:noProof/>
          <w:sz w:val="24"/>
          <w:szCs w:val="24"/>
        </w:rPr>
        <w:t>.</w:t>
      </w:r>
      <w:r w:rsidR="00A321DE" w:rsidRPr="001E6F30">
        <w:rPr>
          <w:noProof/>
          <w:sz w:val="24"/>
          <w:szCs w:val="24"/>
        </w:rPr>
        <w:t xml:space="preserve"> </w:t>
      </w:r>
      <w:r w:rsidR="008F759C">
        <w:rPr>
          <w:noProof/>
          <w:sz w:val="24"/>
          <w:szCs w:val="24"/>
        </w:rPr>
        <w:t xml:space="preserve">A. </w:t>
      </w:r>
      <w:r w:rsidR="00A42667" w:rsidRPr="001E6F30">
        <w:rPr>
          <w:noProof/>
          <w:sz w:val="24"/>
          <w:szCs w:val="24"/>
        </w:rPr>
        <w:t>Kontos</w:t>
      </w:r>
      <w:r w:rsidR="00062261" w:rsidRPr="001E6F30">
        <w:rPr>
          <w:noProof/>
          <w:sz w:val="24"/>
          <w:szCs w:val="24"/>
        </w:rPr>
        <w:t xml:space="preserve">, </w:t>
      </w:r>
      <w:r w:rsidR="008F759C">
        <w:rPr>
          <w:noProof/>
          <w:sz w:val="24"/>
          <w:szCs w:val="24"/>
        </w:rPr>
        <w:t xml:space="preserve">I. </w:t>
      </w:r>
      <w:r w:rsidR="00A42667" w:rsidRPr="001E6F30">
        <w:rPr>
          <w:noProof/>
          <w:sz w:val="24"/>
          <w:szCs w:val="24"/>
        </w:rPr>
        <w:t>Arabatzis</w:t>
      </w:r>
      <w:r w:rsidR="00062261" w:rsidRPr="001E6F30">
        <w:rPr>
          <w:noProof/>
          <w:sz w:val="24"/>
          <w:szCs w:val="24"/>
        </w:rPr>
        <w:t xml:space="preserve">, </w:t>
      </w:r>
      <w:r w:rsidR="008F759C">
        <w:rPr>
          <w:noProof/>
          <w:sz w:val="24"/>
          <w:szCs w:val="24"/>
        </w:rPr>
        <w:t>D.</w:t>
      </w:r>
      <w:r w:rsidR="00A42667" w:rsidRPr="001E6F30">
        <w:rPr>
          <w:noProof/>
          <w:sz w:val="24"/>
          <w:szCs w:val="24"/>
        </w:rPr>
        <w:t>Tsoukleris</w:t>
      </w:r>
      <w:r w:rsidR="00062261" w:rsidRPr="001E6F30">
        <w:rPr>
          <w:noProof/>
          <w:sz w:val="24"/>
          <w:szCs w:val="24"/>
        </w:rPr>
        <w:t xml:space="preserve">, </w:t>
      </w:r>
      <w:r w:rsidR="008F759C">
        <w:rPr>
          <w:noProof/>
          <w:sz w:val="24"/>
          <w:szCs w:val="24"/>
        </w:rPr>
        <w:t xml:space="preserve">M. </w:t>
      </w:r>
      <w:r w:rsidR="00A42667" w:rsidRPr="001E6F30">
        <w:rPr>
          <w:noProof/>
          <w:sz w:val="24"/>
          <w:szCs w:val="24"/>
        </w:rPr>
        <w:t>Bernard</w:t>
      </w:r>
      <w:r w:rsidR="00062261" w:rsidRPr="001E6F30">
        <w:rPr>
          <w:noProof/>
          <w:sz w:val="24"/>
          <w:szCs w:val="24"/>
        </w:rPr>
        <w:t xml:space="preserve">, </w:t>
      </w:r>
      <w:r w:rsidR="008F759C">
        <w:rPr>
          <w:noProof/>
          <w:sz w:val="24"/>
          <w:szCs w:val="24"/>
        </w:rPr>
        <w:t xml:space="preserve">D. </w:t>
      </w:r>
      <w:r w:rsidR="00A42667" w:rsidRPr="001E6F30">
        <w:rPr>
          <w:noProof/>
          <w:sz w:val="24"/>
          <w:szCs w:val="24"/>
        </w:rPr>
        <w:t>Petrakis</w:t>
      </w:r>
      <w:r w:rsidR="00062261" w:rsidRPr="001E6F30">
        <w:rPr>
          <w:noProof/>
          <w:sz w:val="24"/>
          <w:szCs w:val="24"/>
        </w:rPr>
        <w:t xml:space="preserve">, </w:t>
      </w:r>
      <w:r w:rsidR="008F759C">
        <w:rPr>
          <w:noProof/>
          <w:sz w:val="24"/>
          <w:szCs w:val="24"/>
        </w:rPr>
        <w:t xml:space="preserve">P. </w:t>
      </w:r>
      <w:r w:rsidR="00A42667" w:rsidRPr="001E6F30">
        <w:rPr>
          <w:noProof/>
          <w:sz w:val="24"/>
          <w:szCs w:val="24"/>
        </w:rPr>
        <w:t>Falaras</w:t>
      </w:r>
      <w:r w:rsidR="001E4FAA">
        <w:rPr>
          <w:noProof/>
          <w:sz w:val="24"/>
          <w:szCs w:val="24"/>
        </w:rPr>
        <w:t xml:space="preserve">, </w:t>
      </w:r>
      <w:r w:rsidR="008F759C" w:rsidRPr="00E52ED2">
        <w:rPr>
          <w:i/>
          <w:noProof/>
          <w:sz w:val="24"/>
          <w:szCs w:val="24"/>
        </w:rPr>
        <w:t>Catalysis Today</w:t>
      </w:r>
      <w:r w:rsidR="008F759C">
        <w:rPr>
          <w:noProof/>
          <w:sz w:val="24"/>
          <w:szCs w:val="24"/>
        </w:rPr>
        <w:t xml:space="preserve">. </w:t>
      </w:r>
      <w:r w:rsidR="008F759C" w:rsidRPr="008F759C">
        <w:rPr>
          <w:b/>
          <w:noProof/>
          <w:sz w:val="24"/>
          <w:szCs w:val="24"/>
        </w:rPr>
        <w:t>2015</w:t>
      </w:r>
      <w:r w:rsidR="008F759C">
        <w:rPr>
          <w:noProof/>
          <w:sz w:val="24"/>
          <w:szCs w:val="24"/>
        </w:rPr>
        <w:t xml:space="preserve">, </w:t>
      </w:r>
      <w:r w:rsidR="008F759C" w:rsidRPr="00E52ED2">
        <w:rPr>
          <w:i/>
          <w:noProof/>
          <w:sz w:val="24"/>
          <w:szCs w:val="24"/>
        </w:rPr>
        <w:t>101,</w:t>
      </w:r>
      <w:r w:rsidR="008F759C">
        <w:rPr>
          <w:noProof/>
          <w:sz w:val="24"/>
          <w:szCs w:val="24"/>
        </w:rPr>
        <w:t xml:space="preserve"> </w:t>
      </w:r>
      <w:r w:rsidR="00A42667" w:rsidRPr="001E6F30">
        <w:rPr>
          <w:noProof/>
          <w:sz w:val="24"/>
          <w:szCs w:val="24"/>
        </w:rPr>
        <w:t>275–281.</w:t>
      </w:r>
      <w:bookmarkEnd w:id="10"/>
    </w:p>
    <w:p w14:paraId="697B220A" w14:textId="34C58882" w:rsidR="00A42667" w:rsidRPr="001E6F30" w:rsidRDefault="00D835DE" w:rsidP="001E6F30">
      <w:pPr>
        <w:spacing w:after="240" w:line="360" w:lineRule="auto"/>
        <w:jc w:val="both"/>
        <w:rPr>
          <w:noProof/>
          <w:sz w:val="24"/>
          <w:szCs w:val="24"/>
        </w:rPr>
      </w:pPr>
      <w:bookmarkStart w:id="11" w:name="_ENREF_46"/>
      <w:r w:rsidRPr="001E6F30">
        <w:rPr>
          <w:noProof/>
          <w:sz w:val="24"/>
          <w:szCs w:val="24"/>
        </w:rPr>
        <w:t>58</w:t>
      </w:r>
      <w:r w:rsidR="006C2F0C">
        <w:rPr>
          <w:noProof/>
          <w:sz w:val="24"/>
          <w:szCs w:val="24"/>
        </w:rPr>
        <w:t>.</w:t>
      </w:r>
      <w:r w:rsidR="00A321DE" w:rsidRPr="001E6F30">
        <w:rPr>
          <w:noProof/>
          <w:sz w:val="24"/>
          <w:szCs w:val="24"/>
        </w:rPr>
        <w:t xml:space="preserve"> </w:t>
      </w:r>
      <w:r w:rsidR="008F759C">
        <w:rPr>
          <w:noProof/>
          <w:sz w:val="24"/>
          <w:szCs w:val="24"/>
        </w:rPr>
        <w:t xml:space="preserve">J. </w:t>
      </w:r>
      <w:r w:rsidR="00A42667" w:rsidRPr="001E6F30">
        <w:rPr>
          <w:noProof/>
          <w:sz w:val="24"/>
          <w:szCs w:val="24"/>
        </w:rPr>
        <w:t>Herrmann</w:t>
      </w:r>
      <w:r w:rsidR="008F759C">
        <w:rPr>
          <w:noProof/>
          <w:sz w:val="24"/>
          <w:szCs w:val="24"/>
        </w:rPr>
        <w:t>,</w:t>
      </w:r>
      <w:r w:rsidR="00062261" w:rsidRPr="001E6F30">
        <w:rPr>
          <w:noProof/>
          <w:sz w:val="24"/>
          <w:szCs w:val="24"/>
        </w:rPr>
        <w:t xml:space="preserve"> </w:t>
      </w:r>
      <w:r w:rsidR="008F759C">
        <w:rPr>
          <w:noProof/>
          <w:sz w:val="24"/>
          <w:szCs w:val="24"/>
        </w:rPr>
        <w:t xml:space="preserve">, </w:t>
      </w:r>
      <w:r w:rsidR="008F759C" w:rsidRPr="00E52ED2">
        <w:rPr>
          <w:i/>
          <w:noProof/>
          <w:sz w:val="24"/>
          <w:szCs w:val="24"/>
        </w:rPr>
        <w:t>Catalysis Today</w:t>
      </w:r>
      <w:r w:rsidR="008F759C">
        <w:rPr>
          <w:noProof/>
          <w:sz w:val="24"/>
          <w:szCs w:val="24"/>
        </w:rPr>
        <w:t xml:space="preserve">. </w:t>
      </w:r>
      <w:r w:rsidR="008F759C" w:rsidRPr="008F759C">
        <w:rPr>
          <w:b/>
          <w:noProof/>
          <w:sz w:val="24"/>
          <w:szCs w:val="24"/>
        </w:rPr>
        <w:t>1999</w:t>
      </w:r>
      <w:r w:rsidR="008F759C">
        <w:rPr>
          <w:noProof/>
          <w:sz w:val="24"/>
          <w:szCs w:val="24"/>
        </w:rPr>
        <w:t xml:space="preserve">, </w:t>
      </w:r>
      <w:r w:rsidR="008F759C" w:rsidRPr="00E52ED2">
        <w:rPr>
          <w:i/>
          <w:noProof/>
          <w:sz w:val="24"/>
          <w:szCs w:val="24"/>
        </w:rPr>
        <w:t>53</w:t>
      </w:r>
      <w:r w:rsidR="008F759C">
        <w:rPr>
          <w:noProof/>
          <w:sz w:val="24"/>
          <w:szCs w:val="24"/>
        </w:rPr>
        <w:t xml:space="preserve">, </w:t>
      </w:r>
      <w:r w:rsidR="00A42667" w:rsidRPr="001E6F30">
        <w:rPr>
          <w:noProof/>
          <w:sz w:val="24"/>
          <w:szCs w:val="24"/>
        </w:rPr>
        <w:t>115–129.</w:t>
      </w:r>
      <w:bookmarkEnd w:id="11"/>
    </w:p>
    <w:p w14:paraId="33D5D0EB" w14:textId="73348797" w:rsidR="00A42667" w:rsidRPr="001E6F30" w:rsidRDefault="00D835DE" w:rsidP="001E6F30">
      <w:pPr>
        <w:spacing w:after="240" w:line="360" w:lineRule="auto"/>
        <w:jc w:val="both"/>
        <w:rPr>
          <w:noProof/>
          <w:sz w:val="24"/>
          <w:szCs w:val="24"/>
        </w:rPr>
      </w:pPr>
      <w:r w:rsidRPr="001E6F30">
        <w:rPr>
          <w:noProof/>
          <w:sz w:val="24"/>
          <w:szCs w:val="24"/>
        </w:rPr>
        <w:t>59</w:t>
      </w:r>
      <w:r w:rsidR="006C2F0C">
        <w:rPr>
          <w:noProof/>
          <w:sz w:val="24"/>
          <w:szCs w:val="24"/>
        </w:rPr>
        <w:t>.</w:t>
      </w:r>
      <w:r w:rsidR="00A42667" w:rsidRPr="001E6F30">
        <w:rPr>
          <w:noProof/>
          <w:sz w:val="24"/>
          <w:szCs w:val="24"/>
        </w:rPr>
        <w:t xml:space="preserve"> H. Pardue</w:t>
      </w:r>
      <w:r w:rsidR="008F759C">
        <w:rPr>
          <w:noProof/>
          <w:sz w:val="24"/>
          <w:szCs w:val="24"/>
        </w:rPr>
        <w:t xml:space="preserve">. </w:t>
      </w:r>
      <w:r w:rsidR="008F759C" w:rsidRPr="00E52ED2">
        <w:rPr>
          <w:i/>
          <w:noProof/>
          <w:sz w:val="24"/>
          <w:szCs w:val="24"/>
        </w:rPr>
        <w:t>Anal. Chim. Acta.</w:t>
      </w:r>
      <w:r w:rsidR="008F759C">
        <w:rPr>
          <w:noProof/>
          <w:sz w:val="24"/>
          <w:szCs w:val="24"/>
        </w:rPr>
        <w:t xml:space="preserve"> </w:t>
      </w:r>
      <w:r w:rsidR="008F759C" w:rsidRPr="008F759C">
        <w:rPr>
          <w:b/>
          <w:noProof/>
          <w:sz w:val="24"/>
          <w:szCs w:val="24"/>
        </w:rPr>
        <w:t>1989</w:t>
      </w:r>
      <w:r w:rsidR="008F759C">
        <w:rPr>
          <w:noProof/>
          <w:sz w:val="24"/>
          <w:szCs w:val="24"/>
        </w:rPr>
        <w:t xml:space="preserve">, </w:t>
      </w:r>
      <w:r w:rsidR="00A42667" w:rsidRPr="00E52ED2">
        <w:rPr>
          <w:i/>
          <w:noProof/>
          <w:sz w:val="24"/>
          <w:szCs w:val="24"/>
        </w:rPr>
        <w:t>216</w:t>
      </w:r>
      <w:r w:rsidR="008F759C">
        <w:rPr>
          <w:noProof/>
          <w:sz w:val="24"/>
          <w:szCs w:val="24"/>
        </w:rPr>
        <w:t xml:space="preserve">, </w:t>
      </w:r>
      <w:r w:rsidR="00A42667" w:rsidRPr="001E6F30">
        <w:rPr>
          <w:noProof/>
          <w:sz w:val="24"/>
          <w:szCs w:val="24"/>
        </w:rPr>
        <w:t>69–107.</w:t>
      </w:r>
    </w:p>
    <w:p w14:paraId="5BC8A32F" w14:textId="77777777" w:rsidR="00FF05E8" w:rsidRPr="001E6F30" w:rsidRDefault="00FF05E8" w:rsidP="001E6F30">
      <w:pPr>
        <w:spacing w:line="360" w:lineRule="auto"/>
        <w:jc w:val="center"/>
        <w:rPr>
          <w:b/>
          <w:sz w:val="24"/>
          <w:szCs w:val="24"/>
        </w:rPr>
      </w:pPr>
    </w:p>
    <w:p w14:paraId="352611D7" w14:textId="77777777" w:rsidR="00937966" w:rsidRPr="001E6F30" w:rsidRDefault="00937966" w:rsidP="001E6F30">
      <w:pPr>
        <w:spacing w:line="360" w:lineRule="auto"/>
        <w:jc w:val="center"/>
        <w:rPr>
          <w:b/>
          <w:sz w:val="24"/>
          <w:szCs w:val="24"/>
        </w:rPr>
      </w:pPr>
    </w:p>
    <w:p w14:paraId="10873F8C" w14:textId="77777777" w:rsidR="00937966" w:rsidRPr="001E6F30" w:rsidRDefault="00937966" w:rsidP="001E6F30">
      <w:pPr>
        <w:spacing w:line="360" w:lineRule="auto"/>
        <w:jc w:val="center"/>
        <w:rPr>
          <w:b/>
          <w:sz w:val="24"/>
          <w:szCs w:val="24"/>
        </w:rPr>
      </w:pPr>
    </w:p>
    <w:p w14:paraId="2F9D9A8D" w14:textId="77777777" w:rsidR="00937966" w:rsidRPr="001E6F30" w:rsidRDefault="00937966" w:rsidP="001E6F30">
      <w:pPr>
        <w:spacing w:line="360" w:lineRule="auto"/>
        <w:jc w:val="center"/>
        <w:rPr>
          <w:b/>
          <w:sz w:val="24"/>
          <w:szCs w:val="24"/>
        </w:rPr>
      </w:pPr>
    </w:p>
    <w:p w14:paraId="4C3EF202" w14:textId="77777777" w:rsidR="00937966" w:rsidRPr="001E6F30" w:rsidRDefault="00937966" w:rsidP="001E6F30">
      <w:pPr>
        <w:spacing w:line="360" w:lineRule="auto"/>
        <w:jc w:val="center"/>
        <w:rPr>
          <w:b/>
          <w:sz w:val="24"/>
          <w:szCs w:val="24"/>
        </w:rPr>
      </w:pPr>
    </w:p>
    <w:p w14:paraId="25D707F3" w14:textId="77777777" w:rsidR="00937966" w:rsidRPr="001E6F30" w:rsidRDefault="00937966" w:rsidP="001E6F30">
      <w:pPr>
        <w:spacing w:line="360" w:lineRule="auto"/>
        <w:jc w:val="center"/>
        <w:rPr>
          <w:b/>
          <w:sz w:val="24"/>
          <w:szCs w:val="24"/>
        </w:rPr>
      </w:pPr>
    </w:p>
    <w:p w14:paraId="4558CB38" w14:textId="77777777" w:rsidR="00937966" w:rsidRPr="001E6F30" w:rsidRDefault="00937966" w:rsidP="001E6F30">
      <w:pPr>
        <w:spacing w:line="360" w:lineRule="auto"/>
        <w:jc w:val="center"/>
        <w:rPr>
          <w:b/>
          <w:sz w:val="24"/>
          <w:szCs w:val="24"/>
        </w:rPr>
      </w:pPr>
    </w:p>
    <w:p w14:paraId="7A790A4B" w14:textId="77777777" w:rsidR="00937966" w:rsidRPr="001E6F30" w:rsidRDefault="00937966" w:rsidP="001E6F30">
      <w:pPr>
        <w:spacing w:line="360" w:lineRule="auto"/>
        <w:jc w:val="center"/>
        <w:rPr>
          <w:b/>
          <w:sz w:val="24"/>
          <w:szCs w:val="24"/>
        </w:rPr>
      </w:pPr>
    </w:p>
    <w:p w14:paraId="108CCF1E" w14:textId="77777777" w:rsidR="00937966" w:rsidRPr="001E6F30" w:rsidRDefault="00937966" w:rsidP="001E6F30">
      <w:pPr>
        <w:spacing w:line="360" w:lineRule="auto"/>
        <w:jc w:val="center"/>
        <w:rPr>
          <w:b/>
          <w:sz w:val="24"/>
          <w:szCs w:val="24"/>
        </w:rPr>
      </w:pPr>
    </w:p>
    <w:p w14:paraId="04F26CB9" w14:textId="77777777" w:rsidR="00937966" w:rsidRPr="001E6F30" w:rsidRDefault="00937966" w:rsidP="001E6F30">
      <w:pPr>
        <w:spacing w:line="360" w:lineRule="auto"/>
        <w:jc w:val="center"/>
        <w:rPr>
          <w:b/>
          <w:sz w:val="24"/>
          <w:szCs w:val="24"/>
        </w:rPr>
      </w:pPr>
    </w:p>
    <w:p w14:paraId="634198DF" w14:textId="77777777" w:rsidR="00937966" w:rsidRPr="001E6F30" w:rsidRDefault="00937966" w:rsidP="001E6F30">
      <w:pPr>
        <w:spacing w:line="360" w:lineRule="auto"/>
        <w:jc w:val="center"/>
        <w:rPr>
          <w:b/>
          <w:sz w:val="24"/>
          <w:szCs w:val="24"/>
        </w:rPr>
      </w:pPr>
    </w:p>
    <w:p w14:paraId="66928E88" w14:textId="77777777" w:rsidR="00937966" w:rsidRPr="001E6F30" w:rsidRDefault="00937966" w:rsidP="001E6F30">
      <w:pPr>
        <w:spacing w:line="360" w:lineRule="auto"/>
        <w:jc w:val="center"/>
        <w:rPr>
          <w:b/>
          <w:sz w:val="24"/>
          <w:szCs w:val="24"/>
        </w:rPr>
      </w:pPr>
    </w:p>
    <w:p w14:paraId="1F72EA59" w14:textId="77777777" w:rsidR="00937966" w:rsidRPr="001E6F30" w:rsidRDefault="00937966" w:rsidP="001E6F30">
      <w:pPr>
        <w:spacing w:line="360" w:lineRule="auto"/>
        <w:jc w:val="center"/>
        <w:rPr>
          <w:b/>
          <w:sz w:val="24"/>
          <w:szCs w:val="24"/>
        </w:rPr>
      </w:pPr>
    </w:p>
    <w:p w14:paraId="1695243D" w14:textId="77777777" w:rsidR="00937966" w:rsidRPr="001E6F30" w:rsidRDefault="00937966" w:rsidP="001E6F30">
      <w:pPr>
        <w:spacing w:line="360" w:lineRule="auto"/>
        <w:jc w:val="center"/>
        <w:rPr>
          <w:b/>
          <w:sz w:val="24"/>
          <w:szCs w:val="24"/>
        </w:rPr>
      </w:pPr>
    </w:p>
    <w:p w14:paraId="729BEBB5" w14:textId="77777777" w:rsidR="00937966" w:rsidRPr="001E6F30" w:rsidRDefault="00937966" w:rsidP="001E6F30">
      <w:pPr>
        <w:spacing w:line="360" w:lineRule="auto"/>
        <w:jc w:val="center"/>
        <w:rPr>
          <w:b/>
          <w:sz w:val="24"/>
          <w:szCs w:val="24"/>
        </w:rPr>
      </w:pPr>
    </w:p>
    <w:p w14:paraId="62AE7DC1" w14:textId="77777777" w:rsidR="00937966" w:rsidRPr="001E6F30" w:rsidRDefault="00937966" w:rsidP="001E6F30">
      <w:pPr>
        <w:spacing w:line="360" w:lineRule="auto"/>
        <w:jc w:val="center"/>
        <w:rPr>
          <w:b/>
          <w:sz w:val="24"/>
          <w:szCs w:val="24"/>
        </w:rPr>
      </w:pPr>
    </w:p>
    <w:p w14:paraId="5B1B50D2" w14:textId="77777777" w:rsidR="00937966" w:rsidRPr="001E6F30" w:rsidRDefault="00937966" w:rsidP="001E6F30">
      <w:pPr>
        <w:spacing w:line="360" w:lineRule="auto"/>
        <w:jc w:val="center"/>
        <w:rPr>
          <w:b/>
          <w:sz w:val="24"/>
          <w:szCs w:val="24"/>
        </w:rPr>
      </w:pPr>
    </w:p>
    <w:p w14:paraId="41F85DDB" w14:textId="77777777" w:rsidR="00937966" w:rsidRPr="001E6F30" w:rsidRDefault="00937966" w:rsidP="001E6F30">
      <w:pPr>
        <w:spacing w:line="360" w:lineRule="auto"/>
        <w:jc w:val="center"/>
        <w:rPr>
          <w:b/>
          <w:sz w:val="24"/>
          <w:szCs w:val="24"/>
        </w:rPr>
      </w:pPr>
    </w:p>
    <w:p w14:paraId="70358507" w14:textId="77777777" w:rsidR="00937966" w:rsidRPr="001E6F30" w:rsidRDefault="00937966" w:rsidP="001E6F30">
      <w:pPr>
        <w:spacing w:line="360" w:lineRule="auto"/>
        <w:jc w:val="center"/>
        <w:rPr>
          <w:b/>
          <w:sz w:val="24"/>
          <w:szCs w:val="24"/>
        </w:rPr>
      </w:pPr>
    </w:p>
    <w:p w14:paraId="503D6204" w14:textId="77777777" w:rsidR="00937966" w:rsidRPr="001E6F30" w:rsidRDefault="00937966" w:rsidP="001E6F30">
      <w:pPr>
        <w:spacing w:line="360" w:lineRule="auto"/>
        <w:jc w:val="center"/>
        <w:rPr>
          <w:b/>
          <w:sz w:val="24"/>
          <w:szCs w:val="24"/>
        </w:rPr>
      </w:pPr>
    </w:p>
    <w:p w14:paraId="5DE612AF" w14:textId="77777777" w:rsidR="00937966" w:rsidRPr="001E6F30" w:rsidRDefault="00937966" w:rsidP="001E6F30">
      <w:pPr>
        <w:spacing w:line="360" w:lineRule="auto"/>
        <w:jc w:val="center"/>
        <w:rPr>
          <w:b/>
          <w:sz w:val="24"/>
          <w:szCs w:val="24"/>
        </w:rPr>
      </w:pPr>
    </w:p>
    <w:p w14:paraId="5E67BE9B" w14:textId="77777777" w:rsidR="00937966" w:rsidRPr="001E6F30" w:rsidRDefault="00937966" w:rsidP="001E6F30">
      <w:pPr>
        <w:spacing w:line="360" w:lineRule="auto"/>
        <w:jc w:val="center"/>
        <w:rPr>
          <w:b/>
          <w:sz w:val="24"/>
          <w:szCs w:val="24"/>
        </w:rPr>
      </w:pPr>
    </w:p>
    <w:p w14:paraId="4D0823E3" w14:textId="77777777" w:rsidR="00937966" w:rsidRPr="001E6F30" w:rsidRDefault="00937966" w:rsidP="001E6F30">
      <w:pPr>
        <w:spacing w:line="360" w:lineRule="auto"/>
        <w:jc w:val="center"/>
        <w:rPr>
          <w:b/>
          <w:sz w:val="24"/>
          <w:szCs w:val="24"/>
        </w:rPr>
      </w:pPr>
    </w:p>
    <w:p w14:paraId="4C55A4AA" w14:textId="77777777" w:rsidR="00937966" w:rsidRPr="001E6F30" w:rsidRDefault="00937966" w:rsidP="001E6F30">
      <w:pPr>
        <w:spacing w:line="360" w:lineRule="auto"/>
        <w:jc w:val="center"/>
        <w:rPr>
          <w:b/>
          <w:sz w:val="24"/>
          <w:szCs w:val="24"/>
        </w:rPr>
      </w:pPr>
    </w:p>
    <w:p w14:paraId="0C9AE880" w14:textId="77777777" w:rsidR="00937966" w:rsidRPr="001E6F30" w:rsidRDefault="00937966" w:rsidP="001E6F30">
      <w:pPr>
        <w:spacing w:line="360" w:lineRule="auto"/>
        <w:jc w:val="center"/>
        <w:rPr>
          <w:b/>
          <w:sz w:val="24"/>
          <w:szCs w:val="24"/>
        </w:rPr>
      </w:pPr>
    </w:p>
    <w:p w14:paraId="3B291FCF" w14:textId="77777777" w:rsidR="00FF05E8" w:rsidRPr="001E6F30" w:rsidRDefault="00FF05E8" w:rsidP="001E6F30">
      <w:pPr>
        <w:spacing w:line="360" w:lineRule="auto"/>
        <w:jc w:val="center"/>
        <w:rPr>
          <w:b/>
          <w:sz w:val="24"/>
          <w:szCs w:val="24"/>
        </w:rPr>
      </w:pPr>
    </w:p>
    <w:sectPr w:rsidR="00FF05E8" w:rsidRPr="001E6F30" w:rsidSect="00D223E6">
      <w:footerReference w:type="default" r:id="rId18"/>
      <w:type w:val="continuous"/>
      <w:pgSz w:w="12240" w:h="15840"/>
      <w:pgMar w:top="1418" w:right="1701" w:bottom="1418" w:left="1701" w:header="0" w:footer="927" w:gutter="0"/>
      <w:lnNumType w:countBy="1"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448D1" w14:textId="77777777" w:rsidR="00A05F6D" w:rsidRDefault="00A05F6D">
      <w:r>
        <w:separator/>
      </w:r>
    </w:p>
  </w:endnote>
  <w:endnote w:type="continuationSeparator" w:id="0">
    <w:p w14:paraId="5E5D1F0C" w14:textId="77777777" w:rsidR="00A05F6D" w:rsidRDefault="00A05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KBL E+ MTSY">
    <w:altName w:val="MS Gothic"/>
    <w:panose1 w:val="00000000000000000000"/>
    <w:charset w:val="80"/>
    <w:family w:val="swiss"/>
    <w:notTrueType/>
    <w:pitch w:val="default"/>
    <w:sig w:usb0="00000000"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LnqkxhAdvTT5843c571">
    <w:altName w:val="Malgun Gothic"/>
    <w:panose1 w:val="00000000000000000000"/>
    <w:charset w:val="81"/>
    <w:family w:val="auto"/>
    <w:notTrueType/>
    <w:pitch w:val="default"/>
    <w:sig w:usb0="00000001" w:usb1="09060000" w:usb2="00000010" w:usb3="00000000" w:csb0="00080000" w:csb1="00000000"/>
  </w:font>
  <w:font w:name="GulliverRM">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8128C" w14:textId="77777777" w:rsidR="00414D86" w:rsidRDefault="00414D86">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545993" w14:textId="77777777" w:rsidR="00A05F6D" w:rsidRDefault="00A05F6D">
      <w:r>
        <w:separator/>
      </w:r>
    </w:p>
  </w:footnote>
  <w:footnote w:type="continuationSeparator" w:id="0">
    <w:p w14:paraId="6936AFCA" w14:textId="77777777" w:rsidR="00A05F6D" w:rsidRDefault="00A05F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412EF"/>
    <w:multiLevelType w:val="multilevel"/>
    <w:tmpl w:val="FA1A4FE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4BE848F5"/>
    <w:multiLevelType w:val="hybridMultilevel"/>
    <w:tmpl w:val="B61271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C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B4600C"/>
    <w:rsid w:val="00001F4D"/>
    <w:rsid w:val="000134D7"/>
    <w:rsid w:val="000151E1"/>
    <w:rsid w:val="0001653D"/>
    <w:rsid w:val="00016AED"/>
    <w:rsid w:val="000223A0"/>
    <w:rsid w:val="00027C7E"/>
    <w:rsid w:val="0003064A"/>
    <w:rsid w:val="00032710"/>
    <w:rsid w:val="00033F50"/>
    <w:rsid w:val="00037F75"/>
    <w:rsid w:val="00041651"/>
    <w:rsid w:val="00042817"/>
    <w:rsid w:val="0004312F"/>
    <w:rsid w:val="00047313"/>
    <w:rsid w:val="000474DF"/>
    <w:rsid w:val="00056CB6"/>
    <w:rsid w:val="00062261"/>
    <w:rsid w:val="0006308D"/>
    <w:rsid w:val="00065807"/>
    <w:rsid w:val="0006629B"/>
    <w:rsid w:val="000678A1"/>
    <w:rsid w:val="00070C92"/>
    <w:rsid w:val="00070CAF"/>
    <w:rsid w:val="000729B0"/>
    <w:rsid w:val="00073468"/>
    <w:rsid w:val="00074234"/>
    <w:rsid w:val="00084A84"/>
    <w:rsid w:val="000861D5"/>
    <w:rsid w:val="00090235"/>
    <w:rsid w:val="000909CA"/>
    <w:rsid w:val="0009112D"/>
    <w:rsid w:val="000952BB"/>
    <w:rsid w:val="000A00DD"/>
    <w:rsid w:val="000A0A98"/>
    <w:rsid w:val="000B0D46"/>
    <w:rsid w:val="000B648A"/>
    <w:rsid w:val="000B6FA2"/>
    <w:rsid w:val="000B7D90"/>
    <w:rsid w:val="000C00E2"/>
    <w:rsid w:val="000C36F4"/>
    <w:rsid w:val="000C7374"/>
    <w:rsid w:val="000D2CB9"/>
    <w:rsid w:val="000D3583"/>
    <w:rsid w:val="000D37F1"/>
    <w:rsid w:val="000D62BA"/>
    <w:rsid w:val="000D6FD2"/>
    <w:rsid w:val="000E1CF6"/>
    <w:rsid w:val="000E1FEF"/>
    <w:rsid w:val="000E29FD"/>
    <w:rsid w:val="000E3C20"/>
    <w:rsid w:val="000E5639"/>
    <w:rsid w:val="000E77C9"/>
    <w:rsid w:val="000F08C9"/>
    <w:rsid w:val="000F0E89"/>
    <w:rsid w:val="000F3837"/>
    <w:rsid w:val="000F3AC7"/>
    <w:rsid w:val="000F3C4A"/>
    <w:rsid w:val="000F6A1B"/>
    <w:rsid w:val="00104157"/>
    <w:rsid w:val="001047BD"/>
    <w:rsid w:val="001068E5"/>
    <w:rsid w:val="001127B8"/>
    <w:rsid w:val="00112BA3"/>
    <w:rsid w:val="001156B4"/>
    <w:rsid w:val="0011619D"/>
    <w:rsid w:val="0011623E"/>
    <w:rsid w:val="00117306"/>
    <w:rsid w:val="00120BED"/>
    <w:rsid w:val="0012136C"/>
    <w:rsid w:val="001238CD"/>
    <w:rsid w:val="001268F8"/>
    <w:rsid w:val="00127649"/>
    <w:rsid w:val="00130195"/>
    <w:rsid w:val="00131A43"/>
    <w:rsid w:val="001360B5"/>
    <w:rsid w:val="001402CF"/>
    <w:rsid w:val="00142B6D"/>
    <w:rsid w:val="001435A4"/>
    <w:rsid w:val="00145603"/>
    <w:rsid w:val="0014632C"/>
    <w:rsid w:val="001464A1"/>
    <w:rsid w:val="00153A86"/>
    <w:rsid w:val="00156C9D"/>
    <w:rsid w:val="001610C5"/>
    <w:rsid w:val="001635B8"/>
    <w:rsid w:val="001650F2"/>
    <w:rsid w:val="001661F3"/>
    <w:rsid w:val="0016711F"/>
    <w:rsid w:val="00170099"/>
    <w:rsid w:val="0017454A"/>
    <w:rsid w:val="001746BD"/>
    <w:rsid w:val="0017480F"/>
    <w:rsid w:val="001754DC"/>
    <w:rsid w:val="00176821"/>
    <w:rsid w:val="0017744D"/>
    <w:rsid w:val="001846DE"/>
    <w:rsid w:val="00184F10"/>
    <w:rsid w:val="00186E57"/>
    <w:rsid w:val="00187325"/>
    <w:rsid w:val="00187507"/>
    <w:rsid w:val="001926B7"/>
    <w:rsid w:val="00192CE4"/>
    <w:rsid w:val="00193B09"/>
    <w:rsid w:val="00195D01"/>
    <w:rsid w:val="0019715A"/>
    <w:rsid w:val="001A025B"/>
    <w:rsid w:val="001A0798"/>
    <w:rsid w:val="001A6250"/>
    <w:rsid w:val="001B0151"/>
    <w:rsid w:val="001B26E7"/>
    <w:rsid w:val="001C1964"/>
    <w:rsid w:val="001C2B35"/>
    <w:rsid w:val="001C2CF7"/>
    <w:rsid w:val="001C5CE4"/>
    <w:rsid w:val="001C5E40"/>
    <w:rsid w:val="001C7990"/>
    <w:rsid w:val="001D164D"/>
    <w:rsid w:val="001D3748"/>
    <w:rsid w:val="001D3BFE"/>
    <w:rsid w:val="001D5F0B"/>
    <w:rsid w:val="001D6026"/>
    <w:rsid w:val="001D65ED"/>
    <w:rsid w:val="001E013E"/>
    <w:rsid w:val="001E2916"/>
    <w:rsid w:val="001E4FAA"/>
    <w:rsid w:val="001E6F30"/>
    <w:rsid w:val="001F0D3A"/>
    <w:rsid w:val="001F42BC"/>
    <w:rsid w:val="001F5381"/>
    <w:rsid w:val="001F7BBF"/>
    <w:rsid w:val="00200B9F"/>
    <w:rsid w:val="00200E16"/>
    <w:rsid w:val="002027CA"/>
    <w:rsid w:val="00205140"/>
    <w:rsid w:val="0021077B"/>
    <w:rsid w:val="0021111F"/>
    <w:rsid w:val="00211709"/>
    <w:rsid w:val="002120A0"/>
    <w:rsid w:val="00212614"/>
    <w:rsid w:val="00214876"/>
    <w:rsid w:val="00214CBB"/>
    <w:rsid w:val="00215143"/>
    <w:rsid w:val="00216D4C"/>
    <w:rsid w:val="00216F16"/>
    <w:rsid w:val="00217B80"/>
    <w:rsid w:val="00217F77"/>
    <w:rsid w:val="002211CE"/>
    <w:rsid w:val="00224DDE"/>
    <w:rsid w:val="00225203"/>
    <w:rsid w:val="0022653A"/>
    <w:rsid w:val="00226A4D"/>
    <w:rsid w:val="00226B71"/>
    <w:rsid w:val="0023146E"/>
    <w:rsid w:val="002347CE"/>
    <w:rsid w:val="00234958"/>
    <w:rsid w:val="00235C33"/>
    <w:rsid w:val="0023776F"/>
    <w:rsid w:val="00237947"/>
    <w:rsid w:val="002418EC"/>
    <w:rsid w:val="00245A26"/>
    <w:rsid w:val="002464E8"/>
    <w:rsid w:val="00250C4F"/>
    <w:rsid w:val="00253CA2"/>
    <w:rsid w:val="00255E65"/>
    <w:rsid w:val="00260E4E"/>
    <w:rsid w:val="00263B07"/>
    <w:rsid w:val="00267A4F"/>
    <w:rsid w:val="002703AA"/>
    <w:rsid w:val="00272695"/>
    <w:rsid w:val="00274C0B"/>
    <w:rsid w:val="002766F4"/>
    <w:rsid w:val="00277A82"/>
    <w:rsid w:val="00277E93"/>
    <w:rsid w:val="00283B01"/>
    <w:rsid w:val="00290962"/>
    <w:rsid w:val="00290EB7"/>
    <w:rsid w:val="00291624"/>
    <w:rsid w:val="00291C18"/>
    <w:rsid w:val="002938AD"/>
    <w:rsid w:val="002968EE"/>
    <w:rsid w:val="00296ADB"/>
    <w:rsid w:val="00296D55"/>
    <w:rsid w:val="002A040D"/>
    <w:rsid w:val="002A2D79"/>
    <w:rsid w:val="002A464F"/>
    <w:rsid w:val="002A788A"/>
    <w:rsid w:val="002B0623"/>
    <w:rsid w:val="002B206F"/>
    <w:rsid w:val="002B6666"/>
    <w:rsid w:val="002C537F"/>
    <w:rsid w:val="002C55F4"/>
    <w:rsid w:val="002C5B62"/>
    <w:rsid w:val="002C679B"/>
    <w:rsid w:val="002D0DD5"/>
    <w:rsid w:val="002D1969"/>
    <w:rsid w:val="002D3991"/>
    <w:rsid w:val="002D56D2"/>
    <w:rsid w:val="002D7859"/>
    <w:rsid w:val="002E0448"/>
    <w:rsid w:val="002E1C4E"/>
    <w:rsid w:val="002E55C6"/>
    <w:rsid w:val="002E77F8"/>
    <w:rsid w:val="002F0183"/>
    <w:rsid w:val="002F26FF"/>
    <w:rsid w:val="002F3066"/>
    <w:rsid w:val="002F5888"/>
    <w:rsid w:val="002F69AD"/>
    <w:rsid w:val="002F7FD4"/>
    <w:rsid w:val="0030178C"/>
    <w:rsid w:val="0030217C"/>
    <w:rsid w:val="00305BF9"/>
    <w:rsid w:val="003061A1"/>
    <w:rsid w:val="003109D8"/>
    <w:rsid w:val="00311420"/>
    <w:rsid w:val="003127EA"/>
    <w:rsid w:val="003128CD"/>
    <w:rsid w:val="0031548B"/>
    <w:rsid w:val="003208EE"/>
    <w:rsid w:val="00320B9C"/>
    <w:rsid w:val="00325AFA"/>
    <w:rsid w:val="003264CA"/>
    <w:rsid w:val="00330C69"/>
    <w:rsid w:val="00340DEE"/>
    <w:rsid w:val="00341732"/>
    <w:rsid w:val="00342247"/>
    <w:rsid w:val="00344076"/>
    <w:rsid w:val="00344513"/>
    <w:rsid w:val="00345674"/>
    <w:rsid w:val="00350430"/>
    <w:rsid w:val="00357DF1"/>
    <w:rsid w:val="003612EF"/>
    <w:rsid w:val="00361344"/>
    <w:rsid w:val="003676E3"/>
    <w:rsid w:val="003709E9"/>
    <w:rsid w:val="00371141"/>
    <w:rsid w:val="0037385B"/>
    <w:rsid w:val="00373E36"/>
    <w:rsid w:val="00374B06"/>
    <w:rsid w:val="0037608D"/>
    <w:rsid w:val="00376C56"/>
    <w:rsid w:val="00380348"/>
    <w:rsid w:val="00380892"/>
    <w:rsid w:val="00381A08"/>
    <w:rsid w:val="003827BE"/>
    <w:rsid w:val="003867C0"/>
    <w:rsid w:val="00386F5E"/>
    <w:rsid w:val="00387F6D"/>
    <w:rsid w:val="00390875"/>
    <w:rsid w:val="00391659"/>
    <w:rsid w:val="0039657B"/>
    <w:rsid w:val="003A075B"/>
    <w:rsid w:val="003A0D5F"/>
    <w:rsid w:val="003A2928"/>
    <w:rsid w:val="003A574B"/>
    <w:rsid w:val="003A5DB4"/>
    <w:rsid w:val="003A7CAF"/>
    <w:rsid w:val="003A7EB0"/>
    <w:rsid w:val="003B2385"/>
    <w:rsid w:val="003B48E7"/>
    <w:rsid w:val="003B4A64"/>
    <w:rsid w:val="003B5234"/>
    <w:rsid w:val="003C12A5"/>
    <w:rsid w:val="003C1E15"/>
    <w:rsid w:val="003C591B"/>
    <w:rsid w:val="003C7A52"/>
    <w:rsid w:val="003D24C0"/>
    <w:rsid w:val="003D4836"/>
    <w:rsid w:val="003D4E49"/>
    <w:rsid w:val="003E1C38"/>
    <w:rsid w:val="003E3C2F"/>
    <w:rsid w:val="003E48C7"/>
    <w:rsid w:val="003E6521"/>
    <w:rsid w:val="003E75E7"/>
    <w:rsid w:val="003F10BC"/>
    <w:rsid w:val="003F16D0"/>
    <w:rsid w:val="003F1E55"/>
    <w:rsid w:val="003F2A11"/>
    <w:rsid w:val="003F351B"/>
    <w:rsid w:val="003F469A"/>
    <w:rsid w:val="003F4C65"/>
    <w:rsid w:val="003F7283"/>
    <w:rsid w:val="003F77B4"/>
    <w:rsid w:val="00400C3C"/>
    <w:rsid w:val="00400F97"/>
    <w:rsid w:val="0040177D"/>
    <w:rsid w:val="00402230"/>
    <w:rsid w:val="00410A4D"/>
    <w:rsid w:val="00411337"/>
    <w:rsid w:val="00412E85"/>
    <w:rsid w:val="00413402"/>
    <w:rsid w:val="00414D86"/>
    <w:rsid w:val="00415A27"/>
    <w:rsid w:val="00416CC5"/>
    <w:rsid w:val="004208B0"/>
    <w:rsid w:val="00420E39"/>
    <w:rsid w:val="0042118A"/>
    <w:rsid w:val="00424901"/>
    <w:rsid w:val="00425777"/>
    <w:rsid w:val="00425C09"/>
    <w:rsid w:val="004273BE"/>
    <w:rsid w:val="0043236E"/>
    <w:rsid w:val="00434256"/>
    <w:rsid w:val="00435A64"/>
    <w:rsid w:val="00436091"/>
    <w:rsid w:val="00437F5A"/>
    <w:rsid w:val="00437F88"/>
    <w:rsid w:val="00441F7C"/>
    <w:rsid w:val="00447339"/>
    <w:rsid w:val="004533AE"/>
    <w:rsid w:val="00454A95"/>
    <w:rsid w:val="00457229"/>
    <w:rsid w:val="004615AF"/>
    <w:rsid w:val="00461728"/>
    <w:rsid w:val="00462685"/>
    <w:rsid w:val="004702B7"/>
    <w:rsid w:val="00470832"/>
    <w:rsid w:val="0047353B"/>
    <w:rsid w:val="00476520"/>
    <w:rsid w:val="0048072E"/>
    <w:rsid w:val="00481973"/>
    <w:rsid w:val="004857D9"/>
    <w:rsid w:val="004932DA"/>
    <w:rsid w:val="004977EC"/>
    <w:rsid w:val="004A1B95"/>
    <w:rsid w:val="004A4116"/>
    <w:rsid w:val="004A5BFC"/>
    <w:rsid w:val="004A7FC1"/>
    <w:rsid w:val="004B0E1F"/>
    <w:rsid w:val="004B1693"/>
    <w:rsid w:val="004B1AC4"/>
    <w:rsid w:val="004B2718"/>
    <w:rsid w:val="004B2DD5"/>
    <w:rsid w:val="004B3555"/>
    <w:rsid w:val="004B6357"/>
    <w:rsid w:val="004C2651"/>
    <w:rsid w:val="004C7730"/>
    <w:rsid w:val="004C7DAE"/>
    <w:rsid w:val="004D200E"/>
    <w:rsid w:val="004D352A"/>
    <w:rsid w:val="004D59F9"/>
    <w:rsid w:val="004D5F99"/>
    <w:rsid w:val="004D6D16"/>
    <w:rsid w:val="004E59AE"/>
    <w:rsid w:val="004E5A83"/>
    <w:rsid w:val="004E658A"/>
    <w:rsid w:val="004F10B9"/>
    <w:rsid w:val="004F1A4E"/>
    <w:rsid w:val="004F2FA8"/>
    <w:rsid w:val="004F7345"/>
    <w:rsid w:val="004F788A"/>
    <w:rsid w:val="00500248"/>
    <w:rsid w:val="0050069E"/>
    <w:rsid w:val="00501089"/>
    <w:rsid w:val="00501DF5"/>
    <w:rsid w:val="00502C2C"/>
    <w:rsid w:val="00502F1D"/>
    <w:rsid w:val="00502FFA"/>
    <w:rsid w:val="00506EAC"/>
    <w:rsid w:val="00510374"/>
    <w:rsid w:val="00512586"/>
    <w:rsid w:val="005168EB"/>
    <w:rsid w:val="005170CC"/>
    <w:rsid w:val="005179BA"/>
    <w:rsid w:val="00522FE0"/>
    <w:rsid w:val="00523518"/>
    <w:rsid w:val="00524AC9"/>
    <w:rsid w:val="005302F1"/>
    <w:rsid w:val="00533503"/>
    <w:rsid w:val="00533881"/>
    <w:rsid w:val="00534F67"/>
    <w:rsid w:val="00535F9E"/>
    <w:rsid w:val="005421D2"/>
    <w:rsid w:val="00542ED8"/>
    <w:rsid w:val="0054333B"/>
    <w:rsid w:val="00544141"/>
    <w:rsid w:val="005443AD"/>
    <w:rsid w:val="00544DF0"/>
    <w:rsid w:val="005463BB"/>
    <w:rsid w:val="00547A0B"/>
    <w:rsid w:val="00555DA3"/>
    <w:rsid w:val="00556501"/>
    <w:rsid w:val="00556D64"/>
    <w:rsid w:val="005573AA"/>
    <w:rsid w:val="00562D15"/>
    <w:rsid w:val="005638A0"/>
    <w:rsid w:val="00564766"/>
    <w:rsid w:val="0057159A"/>
    <w:rsid w:val="00571BED"/>
    <w:rsid w:val="00572669"/>
    <w:rsid w:val="00573F64"/>
    <w:rsid w:val="0057483B"/>
    <w:rsid w:val="0057706D"/>
    <w:rsid w:val="00577FDD"/>
    <w:rsid w:val="00582062"/>
    <w:rsid w:val="0059231D"/>
    <w:rsid w:val="00592889"/>
    <w:rsid w:val="00592F9F"/>
    <w:rsid w:val="005966CF"/>
    <w:rsid w:val="005A14A2"/>
    <w:rsid w:val="005A267B"/>
    <w:rsid w:val="005A692E"/>
    <w:rsid w:val="005A6E5D"/>
    <w:rsid w:val="005A7717"/>
    <w:rsid w:val="005B017D"/>
    <w:rsid w:val="005B21F0"/>
    <w:rsid w:val="005B6C9A"/>
    <w:rsid w:val="005C00FB"/>
    <w:rsid w:val="005C5888"/>
    <w:rsid w:val="005E5AF0"/>
    <w:rsid w:val="005F027D"/>
    <w:rsid w:val="005F3C42"/>
    <w:rsid w:val="005F4DB5"/>
    <w:rsid w:val="005F5C84"/>
    <w:rsid w:val="005F75BA"/>
    <w:rsid w:val="006031D0"/>
    <w:rsid w:val="00603A6B"/>
    <w:rsid w:val="00604500"/>
    <w:rsid w:val="00605500"/>
    <w:rsid w:val="00607113"/>
    <w:rsid w:val="00610CEB"/>
    <w:rsid w:val="006124B2"/>
    <w:rsid w:val="00612A7E"/>
    <w:rsid w:val="00613107"/>
    <w:rsid w:val="0061323B"/>
    <w:rsid w:val="00614D78"/>
    <w:rsid w:val="00614E93"/>
    <w:rsid w:val="00616D79"/>
    <w:rsid w:val="00622339"/>
    <w:rsid w:val="00622B00"/>
    <w:rsid w:val="00631D7D"/>
    <w:rsid w:val="00633C64"/>
    <w:rsid w:val="00634B11"/>
    <w:rsid w:val="006369CD"/>
    <w:rsid w:val="00637FE8"/>
    <w:rsid w:val="006403EF"/>
    <w:rsid w:val="006440AB"/>
    <w:rsid w:val="0064441F"/>
    <w:rsid w:val="00646E2A"/>
    <w:rsid w:val="00647BB2"/>
    <w:rsid w:val="00651BB2"/>
    <w:rsid w:val="00651DF7"/>
    <w:rsid w:val="00652687"/>
    <w:rsid w:val="00652758"/>
    <w:rsid w:val="00653737"/>
    <w:rsid w:val="00654757"/>
    <w:rsid w:val="0065727C"/>
    <w:rsid w:val="00657563"/>
    <w:rsid w:val="00657732"/>
    <w:rsid w:val="0066076B"/>
    <w:rsid w:val="00665738"/>
    <w:rsid w:val="00667DCF"/>
    <w:rsid w:val="00671728"/>
    <w:rsid w:val="00673585"/>
    <w:rsid w:val="0067413B"/>
    <w:rsid w:val="00674CF8"/>
    <w:rsid w:val="00676F7A"/>
    <w:rsid w:val="006771D1"/>
    <w:rsid w:val="00680A79"/>
    <w:rsid w:val="00681591"/>
    <w:rsid w:val="006848BB"/>
    <w:rsid w:val="0068634A"/>
    <w:rsid w:val="00686BB7"/>
    <w:rsid w:val="00693973"/>
    <w:rsid w:val="006975A5"/>
    <w:rsid w:val="00697A4B"/>
    <w:rsid w:val="006A302D"/>
    <w:rsid w:val="006A537F"/>
    <w:rsid w:val="006A67EF"/>
    <w:rsid w:val="006B03B8"/>
    <w:rsid w:val="006B1384"/>
    <w:rsid w:val="006B3B7E"/>
    <w:rsid w:val="006B424D"/>
    <w:rsid w:val="006B4B57"/>
    <w:rsid w:val="006B4E34"/>
    <w:rsid w:val="006B584A"/>
    <w:rsid w:val="006B602E"/>
    <w:rsid w:val="006B6099"/>
    <w:rsid w:val="006B670E"/>
    <w:rsid w:val="006B7C91"/>
    <w:rsid w:val="006C2F0C"/>
    <w:rsid w:val="006C35C7"/>
    <w:rsid w:val="006C361E"/>
    <w:rsid w:val="006C456A"/>
    <w:rsid w:val="006C5ACE"/>
    <w:rsid w:val="006D06F3"/>
    <w:rsid w:val="006D0B28"/>
    <w:rsid w:val="006D0D6E"/>
    <w:rsid w:val="006D1A88"/>
    <w:rsid w:val="006D3402"/>
    <w:rsid w:val="006D44F4"/>
    <w:rsid w:val="006D7E01"/>
    <w:rsid w:val="006D7E2C"/>
    <w:rsid w:val="006E1B0E"/>
    <w:rsid w:val="006E33A2"/>
    <w:rsid w:val="006E5687"/>
    <w:rsid w:val="006F42D4"/>
    <w:rsid w:val="006F5742"/>
    <w:rsid w:val="007023F4"/>
    <w:rsid w:val="00703290"/>
    <w:rsid w:val="00705B62"/>
    <w:rsid w:val="00710B09"/>
    <w:rsid w:val="00711B43"/>
    <w:rsid w:val="00712D9E"/>
    <w:rsid w:val="0071402F"/>
    <w:rsid w:val="00720599"/>
    <w:rsid w:val="00723F0D"/>
    <w:rsid w:val="00725E7B"/>
    <w:rsid w:val="007306E5"/>
    <w:rsid w:val="00731260"/>
    <w:rsid w:val="00737183"/>
    <w:rsid w:val="007413B6"/>
    <w:rsid w:val="00743FF9"/>
    <w:rsid w:val="00744261"/>
    <w:rsid w:val="00744FAC"/>
    <w:rsid w:val="00745887"/>
    <w:rsid w:val="00746029"/>
    <w:rsid w:val="0074719C"/>
    <w:rsid w:val="00747C3B"/>
    <w:rsid w:val="0075072A"/>
    <w:rsid w:val="0075151D"/>
    <w:rsid w:val="0075288C"/>
    <w:rsid w:val="007542BF"/>
    <w:rsid w:val="00755BB2"/>
    <w:rsid w:val="00755F89"/>
    <w:rsid w:val="007607DF"/>
    <w:rsid w:val="00762A61"/>
    <w:rsid w:val="00764218"/>
    <w:rsid w:val="007656B9"/>
    <w:rsid w:val="0077284C"/>
    <w:rsid w:val="00775C01"/>
    <w:rsid w:val="00775DF9"/>
    <w:rsid w:val="00782702"/>
    <w:rsid w:val="00785BE6"/>
    <w:rsid w:val="00790D01"/>
    <w:rsid w:val="007926B2"/>
    <w:rsid w:val="0079282D"/>
    <w:rsid w:val="00794B3A"/>
    <w:rsid w:val="007A1677"/>
    <w:rsid w:val="007A5AD7"/>
    <w:rsid w:val="007B1DAE"/>
    <w:rsid w:val="007B39CE"/>
    <w:rsid w:val="007B58B2"/>
    <w:rsid w:val="007B7091"/>
    <w:rsid w:val="007C0390"/>
    <w:rsid w:val="007C0C92"/>
    <w:rsid w:val="007D04FE"/>
    <w:rsid w:val="007D177B"/>
    <w:rsid w:val="007D53A4"/>
    <w:rsid w:val="007D5C79"/>
    <w:rsid w:val="007D6EC7"/>
    <w:rsid w:val="007D7D5D"/>
    <w:rsid w:val="007E5035"/>
    <w:rsid w:val="007E7120"/>
    <w:rsid w:val="007E759F"/>
    <w:rsid w:val="007F325F"/>
    <w:rsid w:val="007F35A9"/>
    <w:rsid w:val="0080028F"/>
    <w:rsid w:val="0080335A"/>
    <w:rsid w:val="00805856"/>
    <w:rsid w:val="00807C70"/>
    <w:rsid w:val="00810D86"/>
    <w:rsid w:val="008114DE"/>
    <w:rsid w:val="00811A8F"/>
    <w:rsid w:val="008135FC"/>
    <w:rsid w:val="00817A0A"/>
    <w:rsid w:val="00824561"/>
    <w:rsid w:val="00825C99"/>
    <w:rsid w:val="00830FE4"/>
    <w:rsid w:val="008360FC"/>
    <w:rsid w:val="00840AEA"/>
    <w:rsid w:val="00842035"/>
    <w:rsid w:val="00845D70"/>
    <w:rsid w:val="00846711"/>
    <w:rsid w:val="00847B24"/>
    <w:rsid w:val="00851BFA"/>
    <w:rsid w:val="008524C0"/>
    <w:rsid w:val="00854F19"/>
    <w:rsid w:val="00855A43"/>
    <w:rsid w:val="00855DFC"/>
    <w:rsid w:val="008573FF"/>
    <w:rsid w:val="008634BD"/>
    <w:rsid w:val="00864C2D"/>
    <w:rsid w:val="008679BC"/>
    <w:rsid w:val="008727EB"/>
    <w:rsid w:val="00872CBF"/>
    <w:rsid w:val="00876232"/>
    <w:rsid w:val="00880925"/>
    <w:rsid w:val="008842AE"/>
    <w:rsid w:val="0089160B"/>
    <w:rsid w:val="008A00B3"/>
    <w:rsid w:val="008A7298"/>
    <w:rsid w:val="008A79ED"/>
    <w:rsid w:val="008A7A00"/>
    <w:rsid w:val="008B1298"/>
    <w:rsid w:val="008B1299"/>
    <w:rsid w:val="008B3923"/>
    <w:rsid w:val="008B51FF"/>
    <w:rsid w:val="008B71B9"/>
    <w:rsid w:val="008B7572"/>
    <w:rsid w:val="008C2346"/>
    <w:rsid w:val="008C27E2"/>
    <w:rsid w:val="008C45CB"/>
    <w:rsid w:val="008C4C6C"/>
    <w:rsid w:val="008C543A"/>
    <w:rsid w:val="008D763B"/>
    <w:rsid w:val="008E0792"/>
    <w:rsid w:val="008E12D3"/>
    <w:rsid w:val="008E1C1E"/>
    <w:rsid w:val="008E53E5"/>
    <w:rsid w:val="008E64C5"/>
    <w:rsid w:val="008F04AB"/>
    <w:rsid w:val="008F04B8"/>
    <w:rsid w:val="008F211F"/>
    <w:rsid w:val="008F22D8"/>
    <w:rsid w:val="008F6531"/>
    <w:rsid w:val="008F74D5"/>
    <w:rsid w:val="008F759C"/>
    <w:rsid w:val="008F7D65"/>
    <w:rsid w:val="00900251"/>
    <w:rsid w:val="009004DA"/>
    <w:rsid w:val="0090093F"/>
    <w:rsid w:val="009039E3"/>
    <w:rsid w:val="00906C0D"/>
    <w:rsid w:val="00906FDD"/>
    <w:rsid w:val="00911594"/>
    <w:rsid w:val="009116A0"/>
    <w:rsid w:val="009129E4"/>
    <w:rsid w:val="0091347E"/>
    <w:rsid w:val="00913587"/>
    <w:rsid w:val="00913FA1"/>
    <w:rsid w:val="00914490"/>
    <w:rsid w:val="009173D9"/>
    <w:rsid w:val="009177B7"/>
    <w:rsid w:val="009179A7"/>
    <w:rsid w:val="009179C8"/>
    <w:rsid w:val="009205BB"/>
    <w:rsid w:val="00920ED9"/>
    <w:rsid w:val="009220AD"/>
    <w:rsid w:val="00922B35"/>
    <w:rsid w:val="0092366C"/>
    <w:rsid w:val="009277DD"/>
    <w:rsid w:val="00930481"/>
    <w:rsid w:val="00933243"/>
    <w:rsid w:val="00936E76"/>
    <w:rsid w:val="00937966"/>
    <w:rsid w:val="00942131"/>
    <w:rsid w:val="00942AD2"/>
    <w:rsid w:val="009453E4"/>
    <w:rsid w:val="009476BC"/>
    <w:rsid w:val="009506AE"/>
    <w:rsid w:val="00951CCC"/>
    <w:rsid w:val="00951EAB"/>
    <w:rsid w:val="009521C2"/>
    <w:rsid w:val="00952392"/>
    <w:rsid w:val="00956216"/>
    <w:rsid w:val="00956DFB"/>
    <w:rsid w:val="009572EC"/>
    <w:rsid w:val="009602A8"/>
    <w:rsid w:val="009614C4"/>
    <w:rsid w:val="009677CE"/>
    <w:rsid w:val="00967E1F"/>
    <w:rsid w:val="009713CC"/>
    <w:rsid w:val="00971BF1"/>
    <w:rsid w:val="00971C98"/>
    <w:rsid w:val="009730AE"/>
    <w:rsid w:val="00973C1F"/>
    <w:rsid w:val="0097449F"/>
    <w:rsid w:val="00974E0C"/>
    <w:rsid w:val="009800C2"/>
    <w:rsid w:val="00981ACE"/>
    <w:rsid w:val="0098529F"/>
    <w:rsid w:val="009864B1"/>
    <w:rsid w:val="00991330"/>
    <w:rsid w:val="0099182E"/>
    <w:rsid w:val="0099460E"/>
    <w:rsid w:val="009958EF"/>
    <w:rsid w:val="009A14D3"/>
    <w:rsid w:val="009A18A4"/>
    <w:rsid w:val="009A4027"/>
    <w:rsid w:val="009A7C12"/>
    <w:rsid w:val="009B1B02"/>
    <w:rsid w:val="009B2689"/>
    <w:rsid w:val="009B2EBA"/>
    <w:rsid w:val="009B4727"/>
    <w:rsid w:val="009B4820"/>
    <w:rsid w:val="009B4F83"/>
    <w:rsid w:val="009B62FF"/>
    <w:rsid w:val="009B6AA8"/>
    <w:rsid w:val="009C0B61"/>
    <w:rsid w:val="009C0D03"/>
    <w:rsid w:val="009C764B"/>
    <w:rsid w:val="009D2AD2"/>
    <w:rsid w:val="009D5B74"/>
    <w:rsid w:val="009D6EAF"/>
    <w:rsid w:val="009E1140"/>
    <w:rsid w:val="009E1F24"/>
    <w:rsid w:val="009E3993"/>
    <w:rsid w:val="009E6A7D"/>
    <w:rsid w:val="009F0B3F"/>
    <w:rsid w:val="009F229C"/>
    <w:rsid w:val="009F274F"/>
    <w:rsid w:val="009F2796"/>
    <w:rsid w:val="009F4FB6"/>
    <w:rsid w:val="009F6F75"/>
    <w:rsid w:val="00A019DD"/>
    <w:rsid w:val="00A01B39"/>
    <w:rsid w:val="00A024E4"/>
    <w:rsid w:val="00A033CB"/>
    <w:rsid w:val="00A043D5"/>
    <w:rsid w:val="00A05F6D"/>
    <w:rsid w:val="00A06D2D"/>
    <w:rsid w:val="00A100F1"/>
    <w:rsid w:val="00A11130"/>
    <w:rsid w:val="00A16B6B"/>
    <w:rsid w:val="00A200C0"/>
    <w:rsid w:val="00A21EA2"/>
    <w:rsid w:val="00A25760"/>
    <w:rsid w:val="00A27804"/>
    <w:rsid w:val="00A321DE"/>
    <w:rsid w:val="00A335E9"/>
    <w:rsid w:val="00A33883"/>
    <w:rsid w:val="00A35DC3"/>
    <w:rsid w:val="00A37AF4"/>
    <w:rsid w:val="00A411CA"/>
    <w:rsid w:val="00A42667"/>
    <w:rsid w:val="00A44539"/>
    <w:rsid w:val="00A50628"/>
    <w:rsid w:val="00A5280D"/>
    <w:rsid w:val="00A54627"/>
    <w:rsid w:val="00A55007"/>
    <w:rsid w:val="00A56761"/>
    <w:rsid w:val="00A56C40"/>
    <w:rsid w:val="00A62E2A"/>
    <w:rsid w:val="00A62EA3"/>
    <w:rsid w:val="00A67165"/>
    <w:rsid w:val="00A72F3B"/>
    <w:rsid w:val="00A744A4"/>
    <w:rsid w:val="00A748A1"/>
    <w:rsid w:val="00A8026C"/>
    <w:rsid w:val="00A802BC"/>
    <w:rsid w:val="00A819D6"/>
    <w:rsid w:val="00A81CC0"/>
    <w:rsid w:val="00A828D8"/>
    <w:rsid w:val="00A82E08"/>
    <w:rsid w:val="00A87277"/>
    <w:rsid w:val="00A910C6"/>
    <w:rsid w:val="00A9305A"/>
    <w:rsid w:val="00A9351A"/>
    <w:rsid w:val="00A951FE"/>
    <w:rsid w:val="00A97642"/>
    <w:rsid w:val="00AA064E"/>
    <w:rsid w:val="00AA2001"/>
    <w:rsid w:val="00AA7A08"/>
    <w:rsid w:val="00AB2AE7"/>
    <w:rsid w:val="00AB408E"/>
    <w:rsid w:val="00AB4A4C"/>
    <w:rsid w:val="00AB6A9D"/>
    <w:rsid w:val="00AB7429"/>
    <w:rsid w:val="00AB7644"/>
    <w:rsid w:val="00AC2173"/>
    <w:rsid w:val="00AC3109"/>
    <w:rsid w:val="00AC321D"/>
    <w:rsid w:val="00AC38DE"/>
    <w:rsid w:val="00AC710C"/>
    <w:rsid w:val="00AC74AD"/>
    <w:rsid w:val="00AC78C7"/>
    <w:rsid w:val="00AD0848"/>
    <w:rsid w:val="00AD08DA"/>
    <w:rsid w:val="00AD347E"/>
    <w:rsid w:val="00AD3B46"/>
    <w:rsid w:val="00AD4918"/>
    <w:rsid w:val="00AD55AF"/>
    <w:rsid w:val="00AD7064"/>
    <w:rsid w:val="00AE050D"/>
    <w:rsid w:val="00AE31F5"/>
    <w:rsid w:val="00AE3995"/>
    <w:rsid w:val="00AF3959"/>
    <w:rsid w:val="00AF5F64"/>
    <w:rsid w:val="00AF602F"/>
    <w:rsid w:val="00AF6FB8"/>
    <w:rsid w:val="00B014DC"/>
    <w:rsid w:val="00B05A69"/>
    <w:rsid w:val="00B0715F"/>
    <w:rsid w:val="00B105D4"/>
    <w:rsid w:val="00B134C8"/>
    <w:rsid w:val="00B24B66"/>
    <w:rsid w:val="00B31122"/>
    <w:rsid w:val="00B3278A"/>
    <w:rsid w:val="00B34B21"/>
    <w:rsid w:val="00B35A4F"/>
    <w:rsid w:val="00B3619E"/>
    <w:rsid w:val="00B37C86"/>
    <w:rsid w:val="00B42BB2"/>
    <w:rsid w:val="00B4425A"/>
    <w:rsid w:val="00B45C86"/>
    <w:rsid w:val="00B4600C"/>
    <w:rsid w:val="00B47147"/>
    <w:rsid w:val="00B507E2"/>
    <w:rsid w:val="00B50F44"/>
    <w:rsid w:val="00B5249F"/>
    <w:rsid w:val="00B53FA9"/>
    <w:rsid w:val="00B56213"/>
    <w:rsid w:val="00B634E0"/>
    <w:rsid w:val="00B65913"/>
    <w:rsid w:val="00B65F88"/>
    <w:rsid w:val="00B66F0F"/>
    <w:rsid w:val="00B675B4"/>
    <w:rsid w:val="00B7100B"/>
    <w:rsid w:val="00B72456"/>
    <w:rsid w:val="00B738EA"/>
    <w:rsid w:val="00B7525E"/>
    <w:rsid w:val="00B7559B"/>
    <w:rsid w:val="00B75636"/>
    <w:rsid w:val="00B77129"/>
    <w:rsid w:val="00B85074"/>
    <w:rsid w:val="00B85311"/>
    <w:rsid w:val="00B856BC"/>
    <w:rsid w:val="00B85D27"/>
    <w:rsid w:val="00B85F1A"/>
    <w:rsid w:val="00B903DE"/>
    <w:rsid w:val="00B90D0A"/>
    <w:rsid w:val="00B9180B"/>
    <w:rsid w:val="00B96135"/>
    <w:rsid w:val="00BA40D9"/>
    <w:rsid w:val="00BA6994"/>
    <w:rsid w:val="00BB2058"/>
    <w:rsid w:val="00BB609F"/>
    <w:rsid w:val="00BB6AE0"/>
    <w:rsid w:val="00BB7045"/>
    <w:rsid w:val="00BB70D9"/>
    <w:rsid w:val="00BC0C00"/>
    <w:rsid w:val="00BC2A4E"/>
    <w:rsid w:val="00BC4D03"/>
    <w:rsid w:val="00BC4F9F"/>
    <w:rsid w:val="00BC69A3"/>
    <w:rsid w:val="00BC706A"/>
    <w:rsid w:val="00BD2B19"/>
    <w:rsid w:val="00BE3E0B"/>
    <w:rsid w:val="00BE4DBF"/>
    <w:rsid w:val="00BF01D0"/>
    <w:rsid w:val="00BF11E9"/>
    <w:rsid w:val="00BF4DC2"/>
    <w:rsid w:val="00BF5214"/>
    <w:rsid w:val="00BF62BC"/>
    <w:rsid w:val="00C00DA6"/>
    <w:rsid w:val="00C015A8"/>
    <w:rsid w:val="00C04337"/>
    <w:rsid w:val="00C052AE"/>
    <w:rsid w:val="00C05C7D"/>
    <w:rsid w:val="00C06B25"/>
    <w:rsid w:val="00C06D8F"/>
    <w:rsid w:val="00C075FF"/>
    <w:rsid w:val="00C07A38"/>
    <w:rsid w:val="00C10408"/>
    <w:rsid w:val="00C1157A"/>
    <w:rsid w:val="00C22581"/>
    <w:rsid w:val="00C2431A"/>
    <w:rsid w:val="00C262FA"/>
    <w:rsid w:val="00C30FE9"/>
    <w:rsid w:val="00C31F64"/>
    <w:rsid w:val="00C343F8"/>
    <w:rsid w:val="00C40BD1"/>
    <w:rsid w:val="00C4232A"/>
    <w:rsid w:val="00C42CBC"/>
    <w:rsid w:val="00C51D4E"/>
    <w:rsid w:val="00C52128"/>
    <w:rsid w:val="00C52A7F"/>
    <w:rsid w:val="00C56352"/>
    <w:rsid w:val="00C60600"/>
    <w:rsid w:val="00C67187"/>
    <w:rsid w:val="00C7030C"/>
    <w:rsid w:val="00C72597"/>
    <w:rsid w:val="00C7417F"/>
    <w:rsid w:val="00C901D1"/>
    <w:rsid w:val="00C90FCF"/>
    <w:rsid w:val="00C92003"/>
    <w:rsid w:val="00C92889"/>
    <w:rsid w:val="00C938CC"/>
    <w:rsid w:val="00C93DAC"/>
    <w:rsid w:val="00C93ED7"/>
    <w:rsid w:val="00CA0407"/>
    <w:rsid w:val="00CA666F"/>
    <w:rsid w:val="00CA71A6"/>
    <w:rsid w:val="00CB282F"/>
    <w:rsid w:val="00CB54E9"/>
    <w:rsid w:val="00CB5FDA"/>
    <w:rsid w:val="00CB6604"/>
    <w:rsid w:val="00CB67C3"/>
    <w:rsid w:val="00CB7F4A"/>
    <w:rsid w:val="00CC1522"/>
    <w:rsid w:val="00CC2B25"/>
    <w:rsid w:val="00CC3852"/>
    <w:rsid w:val="00CC3F79"/>
    <w:rsid w:val="00CC51D4"/>
    <w:rsid w:val="00CD00FB"/>
    <w:rsid w:val="00CD01C9"/>
    <w:rsid w:val="00CD0405"/>
    <w:rsid w:val="00CD2519"/>
    <w:rsid w:val="00CD2AA1"/>
    <w:rsid w:val="00CD3048"/>
    <w:rsid w:val="00CD4066"/>
    <w:rsid w:val="00CD7194"/>
    <w:rsid w:val="00CD7FD4"/>
    <w:rsid w:val="00CE09C0"/>
    <w:rsid w:val="00CE2278"/>
    <w:rsid w:val="00CE70DA"/>
    <w:rsid w:val="00CE789F"/>
    <w:rsid w:val="00CF1BA6"/>
    <w:rsid w:val="00CF3917"/>
    <w:rsid w:val="00CF4C02"/>
    <w:rsid w:val="00CF6155"/>
    <w:rsid w:val="00CF736C"/>
    <w:rsid w:val="00CF767E"/>
    <w:rsid w:val="00D012BA"/>
    <w:rsid w:val="00D019AA"/>
    <w:rsid w:val="00D01C95"/>
    <w:rsid w:val="00D02CD0"/>
    <w:rsid w:val="00D0465C"/>
    <w:rsid w:val="00D0540B"/>
    <w:rsid w:val="00D05484"/>
    <w:rsid w:val="00D05D77"/>
    <w:rsid w:val="00D117C2"/>
    <w:rsid w:val="00D12987"/>
    <w:rsid w:val="00D12A78"/>
    <w:rsid w:val="00D13640"/>
    <w:rsid w:val="00D1597F"/>
    <w:rsid w:val="00D17490"/>
    <w:rsid w:val="00D223E6"/>
    <w:rsid w:val="00D25CFA"/>
    <w:rsid w:val="00D26355"/>
    <w:rsid w:val="00D26558"/>
    <w:rsid w:val="00D268E7"/>
    <w:rsid w:val="00D3397E"/>
    <w:rsid w:val="00D34CB7"/>
    <w:rsid w:val="00D3531C"/>
    <w:rsid w:val="00D35FD0"/>
    <w:rsid w:val="00D44DFE"/>
    <w:rsid w:val="00D456AD"/>
    <w:rsid w:val="00D5131D"/>
    <w:rsid w:val="00D52844"/>
    <w:rsid w:val="00D53621"/>
    <w:rsid w:val="00D55C5D"/>
    <w:rsid w:val="00D56E35"/>
    <w:rsid w:val="00D57D67"/>
    <w:rsid w:val="00D6022C"/>
    <w:rsid w:val="00D73FC8"/>
    <w:rsid w:val="00D835DE"/>
    <w:rsid w:val="00D83F81"/>
    <w:rsid w:val="00D8663A"/>
    <w:rsid w:val="00D87584"/>
    <w:rsid w:val="00D90A30"/>
    <w:rsid w:val="00D91873"/>
    <w:rsid w:val="00D91BC8"/>
    <w:rsid w:val="00D94AAA"/>
    <w:rsid w:val="00DA112C"/>
    <w:rsid w:val="00DA1D4E"/>
    <w:rsid w:val="00DA302C"/>
    <w:rsid w:val="00DB3D2D"/>
    <w:rsid w:val="00DB3F9E"/>
    <w:rsid w:val="00DB47C5"/>
    <w:rsid w:val="00DB662C"/>
    <w:rsid w:val="00DB7C43"/>
    <w:rsid w:val="00DB7F4F"/>
    <w:rsid w:val="00DC3FEF"/>
    <w:rsid w:val="00DC5120"/>
    <w:rsid w:val="00DC520B"/>
    <w:rsid w:val="00DD28D6"/>
    <w:rsid w:val="00DD793C"/>
    <w:rsid w:val="00DD7D19"/>
    <w:rsid w:val="00DE00D2"/>
    <w:rsid w:val="00DE1B83"/>
    <w:rsid w:val="00DE657F"/>
    <w:rsid w:val="00DE768D"/>
    <w:rsid w:val="00DF3A6C"/>
    <w:rsid w:val="00DF3FAB"/>
    <w:rsid w:val="00DF75D7"/>
    <w:rsid w:val="00E025CE"/>
    <w:rsid w:val="00E02D4E"/>
    <w:rsid w:val="00E03E72"/>
    <w:rsid w:val="00E05276"/>
    <w:rsid w:val="00E112E1"/>
    <w:rsid w:val="00E1232E"/>
    <w:rsid w:val="00E14F82"/>
    <w:rsid w:val="00E24D5C"/>
    <w:rsid w:val="00E25214"/>
    <w:rsid w:val="00E30F15"/>
    <w:rsid w:val="00E31021"/>
    <w:rsid w:val="00E33DC0"/>
    <w:rsid w:val="00E3515F"/>
    <w:rsid w:val="00E36D9A"/>
    <w:rsid w:val="00E40FCD"/>
    <w:rsid w:val="00E449FB"/>
    <w:rsid w:val="00E5181F"/>
    <w:rsid w:val="00E52ED2"/>
    <w:rsid w:val="00E5339C"/>
    <w:rsid w:val="00E53548"/>
    <w:rsid w:val="00E54FC1"/>
    <w:rsid w:val="00E57E25"/>
    <w:rsid w:val="00E60113"/>
    <w:rsid w:val="00E60895"/>
    <w:rsid w:val="00E61332"/>
    <w:rsid w:val="00E62657"/>
    <w:rsid w:val="00E70D77"/>
    <w:rsid w:val="00E75BEB"/>
    <w:rsid w:val="00E765ED"/>
    <w:rsid w:val="00E81BFF"/>
    <w:rsid w:val="00E82E25"/>
    <w:rsid w:val="00E83001"/>
    <w:rsid w:val="00E85DC9"/>
    <w:rsid w:val="00E867DE"/>
    <w:rsid w:val="00E87882"/>
    <w:rsid w:val="00E90BBA"/>
    <w:rsid w:val="00EA076A"/>
    <w:rsid w:val="00EA1996"/>
    <w:rsid w:val="00EA253E"/>
    <w:rsid w:val="00EA2AE0"/>
    <w:rsid w:val="00EA3054"/>
    <w:rsid w:val="00EA3718"/>
    <w:rsid w:val="00EA3AF8"/>
    <w:rsid w:val="00EA4A38"/>
    <w:rsid w:val="00EB2F18"/>
    <w:rsid w:val="00EC3B6C"/>
    <w:rsid w:val="00EC5C0C"/>
    <w:rsid w:val="00ED2D6C"/>
    <w:rsid w:val="00ED3E4C"/>
    <w:rsid w:val="00EE2FD4"/>
    <w:rsid w:val="00EE55E3"/>
    <w:rsid w:val="00EE56CE"/>
    <w:rsid w:val="00EF06CB"/>
    <w:rsid w:val="00EF29AB"/>
    <w:rsid w:val="00EF3554"/>
    <w:rsid w:val="00EF5194"/>
    <w:rsid w:val="00EF5ACA"/>
    <w:rsid w:val="00F014AB"/>
    <w:rsid w:val="00F01C33"/>
    <w:rsid w:val="00F0332C"/>
    <w:rsid w:val="00F066A6"/>
    <w:rsid w:val="00F068C5"/>
    <w:rsid w:val="00F07200"/>
    <w:rsid w:val="00F07698"/>
    <w:rsid w:val="00F0780B"/>
    <w:rsid w:val="00F15BED"/>
    <w:rsid w:val="00F16BC2"/>
    <w:rsid w:val="00F171CA"/>
    <w:rsid w:val="00F21FBB"/>
    <w:rsid w:val="00F22D09"/>
    <w:rsid w:val="00F30763"/>
    <w:rsid w:val="00F30D01"/>
    <w:rsid w:val="00F3106A"/>
    <w:rsid w:val="00F32A26"/>
    <w:rsid w:val="00F3589B"/>
    <w:rsid w:val="00F361A0"/>
    <w:rsid w:val="00F41644"/>
    <w:rsid w:val="00F44072"/>
    <w:rsid w:val="00F45A80"/>
    <w:rsid w:val="00F45E07"/>
    <w:rsid w:val="00F46269"/>
    <w:rsid w:val="00F4627B"/>
    <w:rsid w:val="00F46A6D"/>
    <w:rsid w:val="00F46D7A"/>
    <w:rsid w:val="00F517FE"/>
    <w:rsid w:val="00F51B1C"/>
    <w:rsid w:val="00F539C8"/>
    <w:rsid w:val="00F53B1C"/>
    <w:rsid w:val="00F5446F"/>
    <w:rsid w:val="00F6113E"/>
    <w:rsid w:val="00F64F88"/>
    <w:rsid w:val="00F70474"/>
    <w:rsid w:val="00F7156E"/>
    <w:rsid w:val="00F72094"/>
    <w:rsid w:val="00F74F47"/>
    <w:rsid w:val="00F7543B"/>
    <w:rsid w:val="00F75793"/>
    <w:rsid w:val="00F83E30"/>
    <w:rsid w:val="00F84DE4"/>
    <w:rsid w:val="00F85CFD"/>
    <w:rsid w:val="00F8686A"/>
    <w:rsid w:val="00F91A44"/>
    <w:rsid w:val="00F9252E"/>
    <w:rsid w:val="00F935A6"/>
    <w:rsid w:val="00F956D9"/>
    <w:rsid w:val="00F95FC0"/>
    <w:rsid w:val="00F96DBA"/>
    <w:rsid w:val="00F97E06"/>
    <w:rsid w:val="00FA1674"/>
    <w:rsid w:val="00FA1ABD"/>
    <w:rsid w:val="00FA3C6D"/>
    <w:rsid w:val="00FA40B3"/>
    <w:rsid w:val="00FA65F2"/>
    <w:rsid w:val="00FB037A"/>
    <w:rsid w:val="00FB4624"/>
    <w:rsid w:val="00FB4868"/>
    <w:rsid w:val="00FB5C8D"/>
    <w:rsid w:val="00FC03CD"/>
    <w:rsid w:val="00FC38DF"/>
    <w:rsid w:val="00FC3A1B"/>
    <w:rsid w:val="00FC3D96"/>
    <w:rsid w:val="00FC5E0E"/>
    <w:rsid w:val="00FC6B55"/>
    <w:rsid w:val="00FE5239"/>
    <w:rsid w:val="00FE64B9"/>
    <w:rsid w:val="00FF05E8"/>
    <w:rsid w:val="00FF56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7F0FA"/>
  <w15:docId w15:val="{FC617DAF-CD6E-44AD-9FAA-46CC3A261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extodeglobo">
    <w:name w:val="Balloon Text"/>
    <w:basedOn w:val="Normal"/>
    <w:link w:val="TextodegloboCar"/>
    <w:uiPriority w:val="99"/>
    <w:semiHidden/>
    <w:unhideWhenUsed/>
    <w:rsid w:val="000909C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09CA"/>
    <w:rPr>
      <w:rFonts w:ascii="Segoe UI" w:hAnsi="Segoe UI" w:cs="Segoe UI"/>
      <w:sz w:val="18"/>
      <w:szCs w:val="18"/>
    </w:rPr>
  </w:style>
  <w:style w:type="paragraph" w:styleId="Encabezado">
    <w:name w:val="header"/>
    <w:basedOn w:val="Normal"/>
    <w:link w:val="EncabezadoCar"/>
    <w:uiPriority w:val="99"/>
    <w:unhideWhenUsed/>
    <w:rsid w:val="00425777"/>
    <w:pPr>
      <w:tabs>
        <w:tab w:val="center" w:pos="4419"/>
        <w:tab w:val="right" w:pos="8838"/>
      </w:tabs>
    </w:pPr>
  </w:style>
  <w:style w:type="character" w:customStyle="1" w:styleId="EncabezadoCar">
    <w:name w:val="Encabezado Car"/>
    <w:basedOn w:val="Fuentedeprrafopredeter"/>
    <w:link w:val="Encabezado"/>
    <w:uiPriority w:val="99"/>
    <w:rsid w:val="00425777"/>
  </w:style>
  <w:style w:type="paragraph" w:styleId="Piedepgina">
    <w:name w:val="footer"/>
    <w:basedOn w:val="Normal"/>
    <w:link w:val="PiedepginaCar"/>
    <w:uiPriority w:val="99"/>
    <w:unhideWhenUsed/>
    <w:rsid w:val="00425777"/>
    <w:pPr>
      <w:tabs>
        <w:tab w:val="center" w:pos="4419"/>
        <w:tab w:val="right" w:pos="8838"/>
      </w:tabs>
    </w:pPr>
  </w:style>
  <w:style w:type="character" w:customStyle="1" w:styleId="PiedepginaCar">
    <w:name w:val="Pie de página Car"/>
    <w:basedOn w:val="Fuentedeprrafopredeter"/>
    <w:link w:val="Piedepgina"/>
    <w:uiPriority w:val="99"/>
    <w:rsid w:val="00425777"/>
  </w:style>
  <w:style w:type="character" w:styleId="Hipervnculo">
    <w:name w:val="Hyperlink"/>
    <w:basedOn w:val="Fuentedeprrafopredeter"/>
    <w:uiPriority w:val="99"/>
    <w:unhideWhenUsed/>
    <w:rsid w:val="001846DE"/>
    <w:rPr>
      <w:color w:val="0000FF" w:themeColor="hyperlink"/>
      <w:u w:val="single"/>
    </w:rPr>
  </w:style>
  <w:style w:type="paragraph" w:styleId="Prrafodelista">
    <w:name w:val="List Paragraph"/>
    <w:basedOn w:val="Normal"/>
    <w:uiPriority w:val="34"/>
    <w:qFormat/>
    <w:rsid w:val="00AD4918"/>
    <w:pPr>
      <w:ind w:left="720"/>
      <w:contextualSpacing/>
    </w:pPr>
  </w:style>
  <w:style w:type="paragraph" w:styleId="Textoindependiente">
    <w:name w:val="Body Text"/>
    <w:basedOn w:val="Normal"/>
    <w:link w:val="TextoindependienteCar"/>
    <w:rsid w:val="00956216"/>
    <w:pPr>
      <w:widowControl w:val="0"/>
      <w:tabs>
        <w:tab w:val="left" w:pos="-417"/>
        <w:tab w:val="left" w:pos="303"/>
        <w:tab w:val="left" w:pos="1023"/>
        <w:tab w:val="left" w:pos="1743"/>
        <w:tab w:val="left" w:pos="2463"/>
        <w:tab w:val="left" w:pos="3183"/>
        <w:tab w:val="left" w:pos="3903"/>
        <w:tab w:val="left" w:pos="4623"/>
        <w:tab w:val="left" w:pos="5343"/>
        <w:tab w:val="left" w:pos="6063"/>
        <w:tab w:val="left" w:pos="6783"/>
        <w:tab w:val="left" w:pos="7503"/>
        <w:tab w:val="left" w:pos="8223"/>
        <w:tab w:val="left" w:pos="8943"/>
        <w:tab w:val="left" w:pos="9663"/>
        <w:tab w:val="left" w:pos="10383"/>
        <w:tab w:val="left" w:pos="10632"/>
        <w:tab w:val="left" w:pos="10773"/>
        <w:tab w:val="left" w:pos="11103"/>
      </w:tabs>
      <w:suppressAutoHyphens/>
      <w:ind w:right="266"/>
      <w:jc w:val="both"/>
    </w:pPr>
    <w:rPr>
      <w:rFonts w:ascii="CG Times" w:hAnsi="CG Times"/>
      <w:b/>
      <w:sz w:val="24"/>
      <w:lang w:val="es-ES_tradnl" w:eastAsia="es-ES"/>
    </w:rPr>
  </w:style>
  <w:style w:type="character" w:customStyle="1" w:styleId="TextoindependienteCar">
    <w:name w:val="Texto independiente Car"/>
    <w:basedOn w:val="Fuentedeprrafopredeter"/>
    <w:link w:val="Textoindependiente"/>
    <w:rsid w:val="00956216"/>
    <w:rPr>
      <w:rFonts w:ascii="CG Times" w:hAnsi="CG Times"/>
      <w:b/>
      <w:sz w:val="24"/>
      <w:lang w:val="es-ES_tradnl" w:eastAsia="es-ES"/>
    </w:rPr>
  </w:style>
  <w:style w:type="character" w:styleId="Refdecomentario">
    <w:name w:val="annotation reference"/>
    <w:basedOn w:val="Fuentedeprrafopredeter"/>
    <w:uiPriority w:val="99"/>
    <w:semiHidden/>
    <w:unhideWhenUsed/>
    <w:rsid w:val="00192CE4"/>
    <w:rPr>
      <w:sz w:val="16"/>
      <w:szCs w:val="16"/>
    </w:rPr>
  </w:style>
  <w:style w:type="paragraph" w:styleId="Textocomentario">
    <w:name w:val="annotation text"/>
    <w:basedOn w:val="Normal"/>
    <w:link w:val="TextocomentarioCar"/>
    <w:uiPriority w:val="99"/>
    <w:semiHidden/>
    <w:unhideWhenUsed/>
    <w:rsid w:val="00192CE4"/>
  </w:style>
  <w:style w:type="character" w:customStyle="1" w:styleId="TextocomentarioCar">
    <w:name w:val="Texto comentario Car"/>
    <w:basedOn w:val="Fuentedeprrafopredeter"/>
    <w:link w:val="Textocomentario"/>
    <w:uiPriority w:val="99"/>
    <w:semiHidden/>
    <w:rsid w:val="00192CE4"/>
  </w:style>
  <w:style w:type="paragraph" w:styleId="Asuntodelcomentario">
    <w:name w:val="annotation subject"/>
    <w:basedOn w:val="Textocomentario"/>
    <w:next w:val="Textocomentario"/>
    <w:link w:val="AsuntodelcomentarioCar"/>
    <w:uiPriority w:val="99"/>
    <w:semiHidden/>
    <w:unhideWhenUsed/>
    <w:rsid w:val="00192CE4"/>
    <w:rPr>
      <w:b/>
      <w:bCs/>
    </w:rPr>
  </w:style>
  <w:style w:type="character" w:customStyle="1" w:styleId="AsuntodelcomentarioCar">
    <w:name w:val="Asunto del comentario Car"/>
    <w:basedOn w:val="TextocomentarioCar"/>
    <w:link w:val="Asuntodelcomentario"/>
    <w:uiPriority w:val="99"/>
    <w:semiHidden/>
    <w:rsid w:val="00192CE4"/>
    <w:rPr>
      <w:b/>
      <w:bCs/>
    </w:rPr>
  </w:style>
  <w:style w:type="paragraph" w:customStyle="1" w:styleId="ecxmsoplaintext">
    <w:name w:val="ecxmsoplaintext"/>
    <w:basedOn w:val="Normal"/>
    <w:rsid w:val="00FB4624"/>
    <w:pPr>
      <w:spacing w:before="100" w:beforeAutospacing="1" w:after="100" w:afterAutospacing="1"/>
    </w:pPr>
    <w:rPr>
      <w:sz w:val="24"/>
      <w:szCs w:val="24"/>
      <w:lang w:val="es-CL" w:eastAsia="es-CL"/>
    </w:rPr>
  </w:style>
  <w:style w:type="paragraph" w:customStyle="1" w:styleId="EndNoteBibliographyTitle">
    <w:name w:val="EndNote Bibliography Title"/>
    <w:basedOn w:val="Normal"/>
    <w:link w:val="EndNoteBibliographyTitleCar"/>
    <w:rsid w:val="00556D64"/>
    <w:pPr>
      <w:jc w:val="center"/>
    </w:pPr>
    <w:rPr>
      <w:noProof/>
    </w:rPr>
  </w:style>
  <w:style w:type="character" w:customStyle="1" w:styleId="EndNoteBibliographyTitleCar">
    <w:name w:val="EndNote Bibliography Title Car"/>
    <w:basedOn w:val="Fuentedeprrafopredeter"/>
    <w:link w:val="EndNoteBibliographyTitle"/>
    <w:rsid w:val="00556D64"/>
    <w:rPr>
      <w:noProof/>
    </w:rPr>
  </w:style>
  <w:style w:type="paragraph" w:customStyle="1" w:styleId="EndNoteBibliography">
    <w:name w:val="EndNote Bibliography"/>
    <w:basedOn w:val="Normal"/>
    <w:link w:val="EndNoteBibliographyCar"/>
    <w:rsid w:val="00556D64"/>
    <w:pPr>
      <w:jc w:val="both"/>
    </w:pPr>
    <w:rPr>
      <w:noProof/>
    </w:rPr>
  </w:style>
  <w:style w:type="character" w:customStyle="1" w:styleId="EndNoteBibliographyCar">
    <w:name w:val="EndNote Bibliography Car"/>
    <w:basedOn w:val="Fuentedeprrafopredeter"/>
    <w:link w:val="EndNoteBibliography"/>
    <w:rsid w:val="00556D64"/>
    <w:rPr>
      <w:noProof/>
    </w:rPr>
  </w:style>
  <w:style w:type="character" w:styleId="Textodelmarcadordeposicin">
    <w:name w:val="Placeholder Text"/>
    <w:basedOn w:val="Fuentedeprrafopredeter"/>
    <w:uiPriority w:val="99"/>
    <w:semiHidden/>
    <w:rsid w:val="00C72597"/>
    <w:rPr>
      <w:color w:val="808080"/>
    </w:rPr>
  </w:style>
  <w:style w:type="paragraph" w:customStyle="1" w:styleId="affiliation">
    <w:name w:val="affiliation"/>
    <w:basedOn w:val="Normal"/>
    <w:next w:val="Normal"/>
    <w:rsid w:val="00C30FE9"/>
    <w:pPr>
      <w:overflowPunct w:val="0"/>
      <w:autoSpaceDE w:val="0"/>
      <w:autoSpaceDN w:val="0"/>
      <w:adjustRightInd w:val="0"/>
      <w:spacing w:before="120"/>
      <w:textAlignment w:val="baseline"/>
    </w:pPr>
    <w:rPr>
      <w:rFonts w:eastAsia="Calibri"/>
      <w:i/>
      <w:sz w:val="24"/>
      <w:lang w:eastAsia="de-DE"/>
    </w:rPr>
  </w:style>
  <w:style w:type="character" w:customStyle="1" w:styleId="Mencionar1">
    <w:name w:val="Mencionar1"/>
    <w:basedOn w:val="Fuentedeprrafopredeter"/>
    <w:uiPriority w:val="99"/>
    <w:semiHidden/>
    <w:unhideWhenUsed/>
    <w:rsid w:val="00C31F64"/>
    <w:rPr>
      <w:color w:val="2B579A"/>
      <w:shd w:val="clear" w:color="auto" w:fill="E6E6E6"/>
    </w:rPr>
  </w:style>
  <w:style w:type="paragraph" w:customStyle="1" w:styleId="TableCaption">
    <w:name w:val="Table_Caption"/>
    <w:basedOn w:val="Normal"/>
    <w:uiPriority w:val="99"/>
    <w:rsid w:val="00872CBF"/>
    <w:pPr>
      <w:pBdr>
        <w:bottom w:val="single" w:sz="6" w:space="1" w:color="auto"/>
      </w:pBdr>
      <w:spacing w:before="160" w:after="120" w:line="190" w:lineRule="exact"/>
      <w:jc w:val="both"/>
    </w:pPr>
    <w:rPr>
      <w:rFonts w:ascii="Arial" w:hAnsi="Arial" w:cs="Arial"/>
      <w:lang w:val="en-GB" w:eastAsia="en-GB"/>
    </w:rPr>
  </w:style>
  <w:style w:type="paragraph" w:customStyle="1" w:styleId="TableParagraph">
    <w:name w:val="Table Paragraph"/>
    <w:basedOn w:val="Normal"/>
    <w:uiPriority w:val="1"/>
    <w:qFormat/>
    <w:rsid w:val="00872CBF"/>
    <w:pPr>
      <w:widowControl w:val="0"/>
      <w:spacing w:before="41"/>
      <w:ind w:left="143"/>
      <w:jc w:val="center"/>
    </w:pPr>
    <w:rPr>
      <w:sz w:val="22"/>
      <w:szCs w:val="22"/>
    </w:rPr>
  </w:style>
  <w:style w:type="table" w:customStyle="1" w:styleId="Tabladelista6concolores1">
    <w:name w:val="Tabla de lista 6 con colores1"/>
    <w:basedOn w:val="Tablanormal"/>
    <w:uiPriority w:val="51"/>
    <w:rsid w:val="00872CBF"/>
    <w:rPr>
      <w:rFonts w:asciiTheme="minorHAnsi" w:eastAsiaTheme="minorHAnsi" w:hAnsiTheme="minorHAnsi" w:cstheme="minorBidi"/>
      <w:color w:val="000000" w:themeColor="text1"/>
      <w:sz w:val="22"/>
      <w:szCs w:val="22"/>
      <w:lang w:val="es-C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lnea">
    <w:name w:val="line number"/>
    <w:basedOn w:val="Fuentedeprrafopredeter"/>
    <w:uiPriority w:val="99"/>
    <w:semiHidden/>
    <w:unhideWhenUsed/>
    <w:rsid w:val="00D22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6063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era@userena.cl" TargetMode="Externa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drymera@hotmail.com" TargetMode="Externa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5019</Words>
  <Characters>27605</Characters>
  <Application>Microsoft Office Word</Application>
  <DocSecurity>0</DocSecurity>
  <Lines>230</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32559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fernando vigolla novoa</dc:creator>
  <cp:lastModifiedBy>NANITA</cp:lastModifiedBy>
  <cp:revision>2</cp:revision>
  <cp:lastPrinted>2018-01-04T19:23:00Z</cp:lastPrinted>
  <dcterms:created xsi:type="dcterms:W3CDTF">2018-01-09T21:16:00Z</dcterms:created>
  <dcterms:modified xsi:type="dcterms:W3CDTF">2018-01-09T21:16:00Z</dcterms:modified>
</cp:coreProperties>
</file>