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5BC" w:rsidRPr="0092367E" w:rsidRDefault="004735BC" w:rsidP="004735BC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92367E">
        <w:rPr>
          <w:rFonts w:asciiTheme="majorBidi" w:hAnsiTheme="majorBidi" w:cstheme="majorBidi"/>
          <w:b/>
          <w:bCs/>
          <w:sz w:val="32"/>
          <w:szCs w:val="32"/>
        </w:rPr>
        <w:t xml:space="preserve">Uses of </w:t>
      </w:r>
      <w:proofErr w:type="spellStart"/>
      <w:r w:rsidRPr="0092367E">
        <w:rPr>
          <w:rFonts w:asciiTheme="majorBidi" w:hAnsiTheme="majorBidi" w:cstheme="majorBidi"/>
          <w:b/>
          <w:bCs/>
          <w:sz w:val="32"/>
          <w:szCs w:val="32"/>
        </w:rPr>
        <w:t>anthranilic</w:t>
      </w:r>
      <w:proofErr w:type="spellEnd"/>
      <w:r w:rsidRPr="0092367E">
        <w:rPr>
          <w:rFonts w:asciiTheme="majorBidi" w:hAnsiTheme="majorBidi" w:cstheme="majorBidi"/>
          <w:b/>
          <w:bCs/>
          <w:sz w:val="32"/>
          <w:szCs w:val="32"/>
        </w:rPr>
        <w:t xml:space="preserve"> acid for the synthesis of </w:t>
      </w:r>
      <w:proofErr w:type="spellStart"/>
      <w:r w:rsidRPr="0092367E">
        <w:rPr>
          <w:rFonts w:asciiTheme="majorBidi" w:hAnsiTheme="majorBidi" w:cstheme="majorBidi"/>
          <w:b/>
          <w:bCs/>
          <w:sz w:val="32"/>
          <w:szCs w:val="32"/>
        </w:rPr>
        <w:t>dihydroquinazolin</w:t>
      </w:r>
      <w:proofErr w:type="spellEnd"/>
      <w:r w:rsidRPr="0092367E">
        <w:rPr>
          <w:rFonts w:asciiTheme="majorBidi" w:hAnsiTheme="majorBidi" w:cstheme="majorBidi"/>
          <w:b/>
          <w:bCs/>
          <w:sz w:val="32"/>
          <w:szCs w:val="32"/>
        </w:rPr>
        <w:t xml:space="preserve"> derivatives with antitumor</w:t>
      </w:r>
      <w:r>
        <w:rPr>
          <w:rFonts w:asciiTheme="majorBidi" w:hAnsiTheme="majorBidi" w:cstheme="majorBidi"/>
          <w:b/>
          <w:bCs/>
          <w:sz w:val="32"/>
          <w:szCs w:val="32"/>
        </w:rPr>
        <w:t>,</w:t>
      </w:r>
      <w:r w:rsidRPr="0092367E">
        <w:rPr>
          <w:rFonts w:asciiTheme="majorBidi" w:hAnsiTheme="majorBidi" w:cstheme="majorBidi"/>
          <w:sz w:val="32"/>
          <w:szCs w:val="32"/>
        </w:rPr>
        <w:t xml:space="preserve"> </w:t>
      </w:r>
      <w:r w:rsidRPr="001307B2">
        <w:rPr>
          <w:rFonts w:asciiTheme="majorBidi" w:hAnsiTheme="majorBidi" w:cstheme="majorBidi"/>
          <w:b/>
          <w:bCs/>
          <w:sz w:val="32"/>
          <w:szCs w:val="32"/>
        </w:rPr>
        <w:t xml:space="preserve">anti-proliferative 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and Pim-1kinase </w:t>
      </w:r>
      <w:r w:rsidRPr="001307B2">
        <w:rPr>
          <w:rFonts w:asciiTheme="majorBidi" w:hAnsiTheme="majorBidi" w:cstheme="majorBidi"/>
          <w:b/>
          <w:bCs/>
          <w:sz w:val="32"/>
          <w:szCs w:val="32"/>
        </w:rPr>
        <w:t>activities</w:t>
      </w:r>
      <w:r w:rsidRPr="0092367E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:rsidR="004735BC" w:rsidRDefault="004735BC" w:rsidP="004735BC">
      <w:pPr>
        <w:jc w:val="center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Rafat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M.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Mohareb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>*</w:t>
      </w:r>
      <w:r w:rsidRPr="000D309F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a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Pr="00635C6B">
        <w:rPr>
          <w:rFonts w:asciiTheme="majorBidi" w:hAnsiTheme="majorBidi" w:cstheme="majorBidi"/>
          <w:b/>
          <w:bCs/>
        </w:rPr>
        <w:t xml:space="preserve">Peter A. </w:t>
      </w:r>
      <w:proofErr w:type="spellStart"/>
      <w:r w:rsidRPr="00635C6B">
        <w:rPr>
          <w:rFonts w:asciiTheme="majorBidi" w:hAnsiTheme="majorBidi" w:cstheme="majorBidi"/>
          <w:b/>
          <w:bCs/>
        </w:rPr>
        <w:t>Halim</w:t>
      </w:r>
      <w:r w:rsidRPr="00635C6B">
        <w:rPr>
          <w:rFonts w:asciiTheme="majorBidi" w:hAnsiTheme="majorBidi" w:cstheme="majorBidi"/>
          <w:b/>
          <w:bCs/>
          <w:vertAlign w:val="superscript"/>
        </w:rPr>
        <w:t>b</w:t>
      </w:r>
      <w:proofErr w:type="spellEnd"/>
    </w:p>
    <w:p w:rsidR="004735BC" w:rsidRDefault="004735BC" w:rsidP="004735BC">
      <w:pPr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 w:rsidRPr="008E5711">
        <w:rPr>
          <w:rFonts w:ascii="Times New Roman" w:hAnsi="Times New Roman" w:cs="Times New Roman"/>
          <w:i/>
          <w:sz w:val="24"/>
          <w:szCs w:val="24"/>
          <w:vertAlign w:val="superscript"/>
        </w:rPr>
        <w:t>a</w:t>
      </w:r>
      <w:r w:rsidRPr="008E5711">
        <w:rPr>
          <w:rFonts w:ascii="Times New Roman" w:hAnsi="Times New Roman" w:cs="Times New Roman"/>
          <w:i/>
          <w:sz w:val="24"/>
          <w:szCs w:val="24"/>
        </w:rPr>
        <w:t>Department</w:t>
      </w:r>
      <w:proofErr w:type="spellEnd"/>
      <w:proofErr w:type="gramEnd"/>
      <w:r w:rsidRPr="008E5711">
        <w:rPr>
          <w:rFonts w:ascii="Times New Roman" w:hAnsi="Times New Roman" w:cs="Times New Roman"/>
          <w:i/>
          <w:sz w:val="24"/>
          <w:szCs w:val="24"/>
        </w:rPr>
        <w:t xml:space="preserve"> of Chemistry, Faculty of Science, Cairo University, Giza, A. R. Egypt</w:t>
      </w:r>
    </w:p>
    <w:p w:rsidR="004735BC" w:rsidRPr="00635C6B" w:rsidRDefault="004735BC" w:rsidP="004735BC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0D309F">
        <w:rPr>
          <w:rFonts w:ascii="Times New Roman" w:hAnsi="Times New Roman" w:cs="Times New Roman"/>
          <w:i/>
          <w:sz w:val="24"/>
          <w:szCs w:val="24"/>
          <w:vertAlign w:val="superscript"/>
        </w:rPr>
        <w:t>b</w:t>
      </w:r>
      <w:proofErr w:type="gramEnd"/>
      <w:r w:rsidRPr="00635C6B">
        <w:rPr>
          <w:rFonts w:asciiTheme="majorBidi" w:hAnsiTheme="majorBidi" w:cstheme="majorBidi"/>
          <w:i/>
          <w:iCs/>
          <w:sz w:val="28"/>
          <w:szCs w:val="28"/>
          <w:lang w:eastAsia="zh-CN" w:bidi="ar-EG"/>
        </w:rPr>
        <w:t xml:space="preserve"> </w:t>
      </w:r>
      <w:r w:rsidRPr="00635C6B">
        <w:rPr>
          <w:rFonts w:ascii="Times New Roman" w:hAnsi="Times New Roman" w:cs="Times New Roman"/>
          <w:i/>
          <w:iCs/>
          <w:sz w:val="24"/>
          <w:szCs w:val="24"/>
        </w:rPr>
        <w:t>Pharmaceutical Organic Chemistry Department, Faculty of Pharmacy, Cairo University, Cairo 11562, Egypt</w:t>
      </w:r>
    </w:p>
    <w:p w:rsidR="00A134D6" w:rsidRDefault="00A134D6"/>
    <w:p w:rsidR="004735BC" w:rsidRDefault="004735BC"/>
    <w:p w:rsidR="004735BC" w:rsidRDefault="004735BC" w:rsidP="004735BC">
      <w:pPr>
        <w:jc w:val="center"/>
      </w:pPr>
      <w:r>
        <w:object w:dxaOrig="7775" w:dyaOrig="14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1.35pt;height:65.1pt" o:ole="">
            <v:imagedata r:id="rId4" o:title=""/>
          </v:shape>
          <o:OLEObject Type="Embed" ProgID="ChemDraw.Document.6.0" ShapeID="_x0000_i1025" DrawAspect="Content" ObjectID="_1575799375" r:id="rId5"/>
        </w:object>
      </w:r>
    </w:p>
    <w:sectPr w:rsidR="004735BC" w:rsidSect="00A134D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4735BC"/>
    <w:rsid w:val="004735BC"/>
    <w:rsid w:val="00A13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5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Company>TEAM OS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RAAFAT</dc:creator>
  <cp:lastModifiedBy>DR. RAAFAT</cp:lastModifiedBy>
  <cp:revision>1</cp:revision>
  <dcterms:created xsi:type="dcterms:W3CDTF">2017-12-26T11:13:00Z</dcterms:created>
  <dcterms:modified xsi:type="dcterms:W3CDTF">2017-12-26T11:16:00Z</dcterms:modified>
</cp:coreProperties>
</file>