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D2" w:rsidRDefault="00DF1ED2" w:rsidP="00DF1ED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F1ED2">
        <w:rPr>
          <w:rFonts w:ascii="Times New Roman" w:hAnsi="Times New Roman" w:cs="Times New Roman"/>
          <w:sz w:val="24"/>
          <w:szCs w:val="24"/>
        </w:rPr>
        <w:t>LIST OF SUGGESTED REVIEWERS</w:t>
      </w:r>
    </w:p>
    <w:p w:rsidR="00DD3C68" w:rsidRPr="00DF1ED2" w:rsidRDefault="00DD3C68" w:rsidP="004D3F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59C4">
        <w:rPr>
          <w:rFonts w:ascii="Times New Roman" w:hAnsi="Times New Roman" w:cs="Times New Roman"/>
          <w:b/>
          <w:sz w:val="24"/>
          <w:szCs w:val="24"/>
        </w:rPr>
        <w:t xml:space="preserve">Prof. Natasha </w:t>
      </w:r>
      <w:proofErr w:type="spellStart"/>
      <w:r w:rsidRPr="005859C4">
        <w:rPr>
          <w:rFonts w:ascii="Times New Roman" w:hAnsi="Times New Roman" w:cs="Times New Roman"/>
          <w:b/>
          <w:sz w:val="24"/>
          <w:szCs w:val="24"/>
        </w:rPr>
        <w:t>Trendafilova</w:t>
      </w:r>
      <w:proofErr w:type="spellEnd"/>
      <w:r w:rsidR="00F220C7" w:rsidRPr="00DF1ED2">
        <w:rPr>
          <w:rFonts w:ascii="Times New Roman" w:hAnsi="Times New Roman" w:cs="Times New Roman"/>
          <w:sz w:val="24"/>
          <w:szCs w:val="24"/>
        </w:rPr>
        <w:t xml:space="preserve">, </w:t>
      </w:r>
      <w:r w:rsidR="004D3F49" w:rsidRPr="004D3F49">
        <w:rPr>
          <w:rFonts w:ascii="Times New Roman" w:hAnsi="Times New Roman" w:cs="Times New Roman"/>
          <w:sz w:val="24"/>
          <w:szCs w:val="24"/>
        </w:rPr>
        <w:t>ntrend@svr.igic.bas.bg</w:t>
      </w:r>
      <w:bookmarkStart w:id="0" w:name="_GoBack"/>
      <w:bookmarkEnd w:id="0"/>
      <w:r w:rsidR="004D3F49">
        <w:rPr>
          <w:rFonts w:ascii="Times New Roman" w:hAnsi="Times New Roman" w:cs="Times New Roman"/>
          <w:sz w:val="24"/>
          <w:szCs w:val="24"/>
        </w:rPr>
        <w:t xml:space="preserve"> , </w:t>
      </w:r>
      <w:r w:rsidRPr="00DF1ED2">
        <w:rPr>
          <w:rFonts w:ascii="Times New Roman" w:eastAsia="Times New Roman" w:hAnsi="Times New Roman" w:cs="Times New Roman"/>
          <w:color w:val="111111"/>
          <w:sz w:val="24"/>
          <w:szCs w:val="24"/>
        </w:rPr>
        <w:t>Laboratory of Theoretical and Computational Chemistry, Institute of General and Inorganic Chemistry</w:t>
      </w:r>
      <w:r w:rsidR="0064198A" w:rsidRPr="00DF1ED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64198A" w:rsidRPr="0064198A">
        <w:t xml:space="preserve"> </w:t>
      </w:r>
      <w:r w:rsidR="00F220C7" w:rsidRPr="00DF1ED2">
        <w:rPr>
          <w:rFonts w:ascii="Times New Roman" w:eastAsia="Times New Roman" w:hAnsi="Times New Roman" w:cs="Times New Roman"/>
          <w:color w:val="111111"/>
          <w:sz w:val="24"/>
          <w:szCs w:val="24"/>
        </w:rPr>
        <w:t>Bulgarian Academy</w:t>
      </w:r>
      <w:r w:rsidR="0064198A" w:rsidRPr="00DF1ED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of </w:t>
      </w:r>
      <w:proofErr w:type="spellStart"/>
      <w:r w:rsidR="0064198A" w:rsidRPr="00DF1ED2">
        <w:rPr>
          <w:rFonts w:ascii="Times New Roman" w:eastAsia="Times New Roman" w:hAnsi="Times New Roman" w:cs="Times New Roman"/>
          <w:color w:val="111111"/>
          <w:sz w:val="24"/>
          <w:szCs w:val="24"/>
        </w:rPr>
        <w:t>Sciencies</w:t>
      </w:r>
      <w:proofErr w:type="spellEnd"/>
      <w:r w:rsidR="0064198A" w:rsidRPr="00DF1ED2">
        <w:rPr>
          <w:rFonts w:ascii="Times New Roman" w:eastAsia="Times New Roman" w:hAnsi="Times New Roman" w:cs="Times New Roman"/>
          <w:color w:val="111111"/>
          <w:sz w:val="24"/>
          <w:szCs w:val="24"/>
        </w:rPr>
        <w:t>, Sofia, Bulgaria.</w:t>
      </w:r>
    </w:p>
    <w:p w:rsidR="00DD3C68" w:rsidRDefault="00DD3C68" w:rsidP="00AF70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3C6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DFT Study of Hydrogen-Bonded Dimers and Tetramer of </w:t>
      </w:r>
      <w:proofErr w:type="spellStart"/>
      <w:r w:rsidRPr="00DD3C68">
        <w:rPr>
          <w:rFonts w:ascii="Times New Roman" w:eastAsia="Times New Roman" w:hAnsi="Times New Roman" w:cs="Times New Roman"/>
          <w:color w:val="111111"/>
          <w:sz w:val="24"/>
          <w:szCs w:val="24"/>
        </w:rPr>
        <w:t>Glyoxilic</w:t>
      </w:r>
      <w:proofErr w:type="spellEnd"/>
      <w:r w:rsidRPr="00DD3C6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Acid Oxime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AF70B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AF70BA" w:rsidRPr="00AF70BA">
        <w:rPr>
          <w:rFonts w:ascii="Times New Roman" w:eastAsia="Times New Roman" w:hAnsi="Times New Roman" w:cs="Times New Roman"/>
          <w:color w:val="111111"/>
          <w:sz w:val="24"/>
          <w:szCs w:val="24"/>
        </w:rPr>
        <w:t>Chemical Physics</w:t>
      </w:r>
      <w:r w:rsidR="005945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AF70BA">
        <w:rPr>
          <w:rFonts w:ascii="Times New Roman" w:eastAsia="Times New Roman" w:hAnsi="Times New Roman" w:cs="Times New Roman"/>
          <w:color w:val="111111"/>
          <w:sz w:val="24"/>
          <w:szCs w:val="24"/>
        </w:rPr>
        <w:t>2003,</w:t>
      </w:r>
      <w:r w:rsidR="00AF70BA" w:rsidRPr="00AF70B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286(2-3):205-217</w:t>
      </w:r>
      <w:r w:rsidR="00AF70BA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AF70BA" w:rsidRPr="00AF70B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DD3C68">
        <w:rPr>
          <w:rFonts w:ascii="Times New Roman" w:hAnsi="Times New Roman" w:cs="Times New Roman"/>
          <w:sz w:val="24"/>
          <w:szCs w:val="24"/>
        </w:rPr>
        <w:t>DOI</w:t>
      </w:r>
      <w:r w:rsidR="001761FE">
        <w:rPr>
          <w:rFonts w:ascii="Times New Roman" w:hAnsi="Times New Roman" w:cs="Times New Roman"/>
          <w:sz w:val="24"/>
          <w:szCs w:val="24"/>
        </w:rPr>
        <w:t xml:space="preserve"> </w:t>
      </w:r>
      <w:r w:rsidRPr="00DD3C68">
        <w:rPr>
          <w:rFonts w:ascii="Times New Roman" w:hAnsi="Times New Roman" w:cs="Times New Roman"/>
          <w:sz w:val="24"/>
          <w:szCs w:val="24"/>
        </w:rPr>
        <w:t>10.1016/S0301-0104(02)00938-2</w:t>
      </w:r>
    </w:p>
    <w:p w:rsidR="00DD3C68" w:rsidRDefault="00AF70BA" w:rsidP="00AF70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70BA">
        <w:rPr>
          <w:rFonts w:ascii="Times New Roman" w:hAnsi="Times New Roman" w:cs="Times New Roman"/>
          <w:sz w:val="24"/>
          <w:szCs w:val="24"/>
        </w:rPr>
        <w:t>Theoretical study of the substituent effect on the intramolecular hydrogen bonds in di(4-hydroxycoumarin) derivatives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AF70BA">
        <w:rPr>
          <w:rFonts w:ascii="Times New Roman" w:hAnsi="Times New Roman" w:cs="Times New Roman"/>
          <w:sz w:val="24"/>
          <w:szCs w:val="24"/>
        </w:rPr>
        <w:t>International Journal of Quantum Chemistry</w:t>
      </w:r>
      <w:r w:rsidR="00594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2006,</w:t>
      </w:r>
      <w:r w:rsidRPr="00AF70BA">
        <w:rPr>
          <w:rFonts w:ascii="Times New Roman" w:hAnsi="Times New Roman" w:cs="Times New Roman"/>
          <w:sz w:val="24"/>
          <w:szCs w:val="24"/>
        </w:rPr>
        <w:t xml:space="preserve"> 106(6):1304-1315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F70BA">
        <w:rPr>
          <w:rFonts w:ascii="Times New Roman" w:hAnsi="Times New Roman" w:cs="Times New Roman"/>
          <w:sz w:val="24"/>
          <w:szCs w:val="24"/>
        </w:rPr>
        <w:t>DOI</w:t>
      </w:r>
      <w:r w:rsidR="001761FE">
        <w:rPr>
          <w:rFonts w:ascii="Times New Roman" w:hAnsi="Times New Roman" w:cs="Times New Roman"/>
          <w:sz w:val="24"/>
          <w:szCs w:val="24"/>
        </w:rPr>
        <w:t xml:space="preserve"> </w:t>
      </w:r>
      <w:r w:rsidRPr="00AF70BA">
        <w:rPr>
          <w:rFonts w:ascii="Times New Roman" w:hAnsi="Times New Roman" w:cs="Times New Roman"/>
          <w:sz w:val="24"/>
          <w:szCs w:val="24"/>
        </w:rPr>
        <w:t>10.1002/qua.20886</w:t>
      </w:r>
    </w:p>
    <w:p w:rsidR="001A4E7B" w:rsidRPr="00DF1ED2" w:rsidRDefault="00443C24" w:rsidP="00781B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59C4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5859C4">
        <w:rPr>
          <w:rFonts w:ascii="Times New Roman" w:hAnsi="Times New Roman" w:cs="Times New Roman"/>
          <w:b/>
          <w:sz w:val="24"/>
          <w:szCs w:val="24"/>
        </w:rPr>
        <w:t>Venelin</w:t>
      </w:r>
      <w:proofErr w:type="spellEnd"/>
      <w:r w:rsidRPr="00585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9C4">
        <w:rPr>
          <w:rFonts w:ascii="Times New Roman" w:hAnsi="Times New Roman" w:cs="Times New Roman"/>
          <w:b/>
          <w:sz w:val="24"/>
          <w:szCs w:val="24"/>
        </w:rPr>
        <w:t>Enchev</w:t>
      </w:r>
      <w:proofErr w:type="spellEnd"/>
      <w:r w:rsidRPr="00DF1E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81B79" w:rsidRPr="00781B79">
        <w:rPr>
          <w:rFonts w:ascii="Times New Roman" w:hAnsi="Times New Roman" w:cs="Times New Roman"/>
          <w:sz w:val="24"/>
          <w:szCs w:val="24"/>
        </w:rPr>
        <w:t xml:space="preserve">venelin@orgchm.bas.bg </w:t>
      </w:r>
      <w:r w:rsidR="00781B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81B79">
        <w:rPr>
          <w:rFonts w:ascii="Times New Roman" w:hAnsi="Times New Roman" w:cs="Times New Roman"/>
          <w:sz w:val="24"/>
          <w:szCs w:val="24"/>
        </w:rPr>
        <w:t xml:space="preserve"> </w:t>
      </w:r>
      <w:r w:rsidRPr="00DF1ED2">
        <w:rPr>
          <w:rFonts w:ascii="Times New Roman" w:hAnsi="Times New Roman" w:cs="Times New Roman"/>
          <w:sz w:val="24"/>
          <w:szCs w:val="24"/>
        </w:rPr>
        <w:t xml:space="preserve">Institute of Organic Chemistry with Center for </w:t>
      </w:r>
      <w:proofErr w:type="spellStart"/>
      <w:r w:rsidRPr="00DF1ED2">
        <w:rPr>
          <w:rFonts w:ascii="Times New Roman" w:hAnsi="Times New Roman" w:cs="Times New Roman"/>
          <w:sz w:val="24"/>
          <w:szCs w:val="24"/>
        </w:rPr>
        <w:t>Phytochemistry</w:t>
      </w:r>
      <w:proofErr w:type="spellEnd"/>
      <w:r w:rsidR="0064198A" w:rsidRPr="00DF1ED2">
        <w:rPr>
          <w:rFonts w:ascii="Times New Roman" w:hAnsi="Times New Roman" w:cs="Times New Roman"/>
          <w:sz w:val="24"/>
          <w:szCs w:val="24"/>
        </w:rPr>
        <w:t xml:space="preserve">, </w:t>
      </w:r>
      <w:r w:rsidR="00F220C7" w:rsidRPr="00DF1ED2">
        <w:rPr>
          <w:rFonts w:ascii="Times New Roman" w:hAnsi="Times New Roman" w:cs="Times New Roman"/>
          <w:sz w:val="24"/>
          <w:szCs w:val="24"/>
        </w:rPr>
        <w:t>Bulgarian Academy</w:t>
      </w:r>
      <w:r w:rsidR="0064198A" w:rsidRPr="00DF1ED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4198A" w:rsidRPr="00DF1ED2">
        <w:rPr>
          <w:rFonts w:ascii="Times New Roman" w:hAnsi="Times New Roman" w:cs="Times New Roman"/>
          <w:sz w:val="24"/>
          <w:szCs w:val="24"/>
        </w:rPr>
        <w:t>Sciencies</w:t>
      </w:r>
      <w:proofErr w:type="spellEnd"/>
      <w:r w:rsidR="0064198A" w:rsidRPr="00DF1ED2">
        <w:rPr>
          <w:rFonts w:ascii="Times New Roman" w:hAnsi="Times New Roman" w:cs="Times New Roman"/>
          <w:sz w:val="24"/>
          <w:szCs w:val="24"/>
        </w:rPr>
        <w:t>, Sofia, Bulgaria.</w:t>
      </w:r>
    </w:p>
    <w:p w:rsidR="00443C24" w:rsidRDefault="00F75F82" w:rsidP="00AC16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5F82">
        <w:t xml:space="preserve"> </w:t>
      </w:r>
      <w:r w:rsidRPr="00F75F82">
        <w:rPr>
          <w:rFonts w:ascii="Times New Roman" w:hAnsi="Times New Roman" w:cs="Times New Roman"/>
          <w:sz w:val="24"/>
          <w:szCs w:val="24"/>
        </w:rPr>
        <w:t xml:space="preserve">Keto-enol </w:t>
      </w:r>
      <w:proofErr w:type="spellStart"/>
      <w:r w:rsidRPr="00F75F82">
        <w:rPr>
          <w:rFonts w:ascii="Times New Roman" w:hAnsi="Times New Roman" w:cs="Times New Roman"/>
          <w:sz w:val="24"/>
          <w:szCs w:val="24"/>
        </w:rPr>
        <w:t>tautomerism</w:t>
      </w:r>
      <w:proofErr w:type="spellEnd"/>
      <w:r w:rsidRPr="00F75F82">
        <w:rPr>
          <w:rFonts w:ascii="Times New Roman" w:hAnsi="Times New Roman" w:cs="Times New Roman"/>
          <w:sz w:val="24"/>
          <w:szCs w:val="24"/>
        </w:rPr>
        <w:t xml:space="preserve"> in 5- and 6-azauracils in water solution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5F82">
        <w:t xml:space="preserve"> </w:t>
      </w:r>
      <w:r w:rsidRPr="00F75F82">
        <w:rPr>
          <w:rFonts w:ascii="Times New Roman" w:hAnsi="Times New Roman" w:cs="Times New Roman"/>
          <w:sz w:val="24"/>
          <w:szCs w:val="24"/>
        </w:rPr>
        <w:t>Conference: International Conference on Mathematical Modeling in Physical Sciences, At Madrid, Spain</w:t>
      </w:r>
      <w:r w:rsidR="0059454E">
        <w:rPr>
          <w:rFonts w:ascii="Times New Roman" w:hAnsi="Times New Roman" w:cs="Times New Roman"/>
          <w:sz w:val="24"/>
          <w:szCs w:val="24"/>
        </w:rPr>
        <w:t xml:space="preserve"> 2004</w:t>
      </w:r>
      <w:r w:rsidR="00AC16CE">
        <w:rPr>
          <w:rFonts w:ascii="Times New Roman" w:hAnsi="Times New Roman" w:cs="Times New Roman"/>
          <w:sz w:val="24"/>
          <w:szCs w:val="24"/>
        </w:rPr>
        <w:t>.</w:t>
      </w:r>
    </w:p>
    <w:p w:rsidR="00AC16CE" w:rsidRDefault="00AC16CE" w:rsidP="005945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16CE">
        <w:rPr>
          <w:rFonts w:ascii="Times New Roman" w:hAnsi="Times New Roman" w:cs="Times New Roman"/>
          <w:sz w:val="24"/>
          <w:szCs w:val="24"/>
        </w:rPr>
        <w:t>A Hybrid Statistical Mechanics—Quantum Chemical Model for Proton Transfer in 5-Azauracil and 6-Azauracil in Water Solution</w:t>
      </w:r>
      <w:r w:rsidR="0059454E">
        <w:rPr>
          <w:rFonts w:ascii="Times New Roman" w:hAnsi="Times New Roman" w:cs="Times New Roman"/>
          <w:sz w:val="24"/>
          <w:szCs w:val="24"/>
        </w:rPr>
        <w:t xml:space="preserve">, </w:t>
      </w:r>
      <w:r w:rsidRPr="00AC16CE">
        <w:rPr>
          <w:rFonts w:ascii="Times New Roman" w:hAnsi="Times New Roman" w:cs="Times New Roman"/>
          <w:sz w:val="24"/>
          <w:szCs w:val="24"/>
        </w:rPr>
        <w:t>International Journal of Quantum Chemistry</w:t>
      </w:r>
      <w:r w:rsidR="0059454E">
        <w:rPr>
          <w:rFonts w:ascii="Times New Roman" w:hAnsi="Times New Roman" w:cs="Times New Roman"/>
          <w:sz w:val="24"/>
          <w:szCs w:val="24"/>
        </w:rPr>
        <w:t xml:space="preserve"> 2015,</w:t>
      </w:r>
      <w:r w:rsidRPr="00AC16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6CE">
        <w:rPr>
          <w:rFonts w:ascii="Times New Roman" w:hAnsi="Times New Roman" w:cs="Times New Roman"/>
          <w:sz w:val="24"/>
          <w:szCs w:val="24"/>
        </w:rPr>
        <w:t>115</w:t>
      </w:r>
      <w:proofErr w:type="gramEnd"/>
      <w:r w:rsidRPr="00AC16CE">
        <w:rPr>
          <w:rFonts w:ascii="Times New Roman" w:hAnsi="Times New Roman" w:cs="Times New Roman"/>
          <w:sz w:val="24"/>
          <w:szCs w:val="24"/>
        </w:rPr>
        <w:t>(8):477-486</w:t>
      </w:r>
      <w:r w:rsidR="0059454E">
        <w:rPr>
          <w:rFonts w:ascii="Times New Roman" w:hAnsi="Times New Roman" w:cs="Times New Roman"/>
          <w:sz w:val="24"/>
          <w:szCs w:val="24"/>
        </w:rPr>
        <w:t xml:space="preserve">, </w:t>
      </w:r>
      <w:r w:rsidRPr="0059454E">
        <w:rPr>
          <w:rFonts w:ascii="Times New Roman" w:hAnsi="Times New Roman" w:cs="Times New Roman"/>
          <w:sz w:val="24"/>
          <w:szCs w:val="24"/>
        </w:rPr>
        <w:t>DOI</w:t>
      </w:r>
      <w:r w:rsidR="001761FE">
        <w:rPr>
          <w:rFonts w:ascii="Times New Roman" w:hAnsi="Times New Roman" w:cs="Times New Roman"/>
          <w:sz w:val="24"/>
          <w:szCs w:val="24"/>
        </w:rPr>
        <w:t xml:space="preserve"> </w:t>
      </w:r>
      <w:r w:rsidRPr="0059454E">
        <w:rPr>
          <w:rFonts w:ascii="Times New Roman" w:hAnsi="Times New Roman" w:cs="Times New Roman"/>
          <w:sz w:val="24"/>
          <w:szCs w:val="24"/>
        </w:rPr>
        <w:t>10.1002/qua.24871</w:t>
      </w:r>
      <w:r w:rsidR="00E63E51">
        <w:rPr>
          <w:rFonts w:ascii="Times New Roman" w:hAnsi="Times New Roman" w:cs="Times New Roman"/>
          <w:sz w:val="24"/>
          <w:szCs w:val="24"/>
        </w:rPr>
        <w:t>.</w:t>
      </w:r>
    </w:p>
    <w:p w:rsidR="001761FE" w:rsidRDefault="001761FE" w:rsidP="00F370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59C4">
        <w:rPr>
          <w:rFonts w:ascii="Times New Roman" w:hAnsi="Times New Roman" w:cs="Times New Roman"/>
          <w:b/>
          <w:sz w:val="24"/>
          <w:szCs w:val="24"/>
        </w:rPr>
        <w:t xml:space="preserve">Prof. Sonia </w:t>
      </w:r>
      <w:proofErr w:type="spellStart"/>
      <w:r w:rsidRPr="005859C4">
        <w:rPr>
          <w:rFonts w:ascii="Times New Roman" w:hAnsi="Times New Roman" w:cs="Times New Roman"/>
          <w:b/>
          <w:sz w:val="24"/>
          <w:szCs w:val="24"/>
        </w:rPr>
        <w:t>Ilieva</w:t>
      </w:r>
      <w:proofErr w:type="spellEnd"/>
      <w:r w:rsidRPr="001761FE">
        <w:rPr>
          <w:rFonts w:ascii="Times New Roman" w:hAnsi="Times New Roman" w:cs="Times New Roman"/>
          <w:sz w:val="24"/>
          <w:szCs w:val="24"/>
        </w:rPr>
        <w:t>,</w:t>
      </w:r>
      <w:r w:rsidR="00F37042" w:rsidRPr="00F37042">
        <w:t xml:space="preserve"> </w:t>
      </w:r>
      <w:r w:rsidR="00F37042" w:rsidRPr="00F37042">
        <w:rPr>
          <w:rFonts w:ascii="Times New Roman" w:hAnsi="Times New Roman" w:cs="Times New Roman"/>
          <w:sz w:val="24"/>
          <w:szCs w:val="24"/>
        </w:rPr>
        <w:t>silieva@chem.uni-sofia.bg</w:t>
      </w:r>
      <w:r w:rsidR="00F37042">
        <w:rPr>
          <w:rFonts w:ascii="Times New Roman" w:hAnsi="Times New Roman" w:cs="Times New Roman"/>
          <w:sz w:val="24"/>
          <w:szCs w:val="24"/>
        </w:rPr>
        <w:t xml:space="preserve"> ,</w:t>
      </w:r>
      <w:r w:rsidR="00F220C7">
        <w:rPr>
          <w:rFonts w:ascii="Times New Roman" w:hAnsi="Times New Roman" w:cs="Times New Roman"/>
          <w:sz w:val="24"/>
          <w:szCs w:val="24"/>
        </w:rPr>
        <w:t xml:space="preserve"> </w:t>
      </w:r>
      <w:r w:rsidR="00F220C7" w:rsidRPr="00F220C7">
        <w:rPr>
          <w:rFonts w:ascii="Times New Roman" w:hAnsi="Times New Roman" w:cs="Times New Roman"/>
          <w:sz w:val="24"/>
          <w:szCs w:val="24"/>
        </w:rPr>
        <w:t>Faculty of Chemistry and Pharmacy</w:t>
      </w:r>
      <w:r w:rsidR="00F220C7">
        <w:rPr>
          <w:rFonts w:ascii="Times New Roman" w:hAnsi="Times New Roman" w:cs="Times New Roman"/>
          <w:sz w:val="24"/>
          <w:szCs w:val="24"/>
        </w:rPr>
        <w:t>,</w:t>
      </w:r>
      <w:r w:rsidR="00F220C7" w:rsidRPr="00F220C7">
        <w:rPr>
          <w:rFonts w:ascii="Times New Roman" w:hAnsi="Times New Roman" w:cs="Times New Roman"/>
          <w:sz w:val="24"/>
          <w:szCs w:val="24"/>
        </w:rPr>
        <w:t xml:space="preserve"> Sofia University "St. </w:t>
      </w:r>
      <w:proofErr w:type="spellStart"/>
      <w:r w:rsidR="00F220C7" w:rsidRPr="00F220C7">
        <w:rPr>
          <w:rFonts w:ascii="Times New Roman" w:hAnsi="Times New Roman" w:cs="Times New Roman"/>
          <w:sz w:val="24"/>
          <w:szCs w:val="24"/>
        </w:rPr>
        <w:t>Kliment</w:t>
      </w:r>
      <w:proofErr w:type="spellEnd"/>
      <w:r w:rsidR="00F220C7" w:rsidRPr="00F22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0C7" w:rsidRPr="00F220C7">
        <w:rPr>
          <w:rFonts w:ascii="Times New Roman" w:hAnsi="Times New Roman" w:cs="Times New Roman"/>
          <w:sz w:val="24"/>
          <w:szCs w:val="24"/>
        </w:rPr>
        <w:t>Ohridski</w:t>
      </w:r>
      <w:proofErr w:type="spellEnd"/>
      <w:r w:rsidR="00F220C7" w:rsidRPr="00F220C7">
        <w:rPr>
          <w:rFonts w:ascii="Times New Roman" w:hAnsi="Times New Roman" w:cs="Times New Roman"/>
          <w:sz w:val="24"/>
          <w:szCs w:val="24"/>
        </w:rPr>
        <w:t>"</w:t>
      </w:r>
      <w:r w:rsidR="00F220C7">
        <w:rPr>
          <w:rFonts w:ascii="Times New Roman" w:hAnsi="Times New Roman" w:cs="Times New Roman"/>
          <w:sz w:val="24"/>
          <w:szCs w:val="24"/>
        </w:rPr>
        <w:t>, Sofia, Bulgaria.</w:t>
      </w:r>
    </w:p>
    <w:p w:rsidR="005401C7" w:rsidRDefault="005401C7" w:rsidP="005401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01C7">
        <w:rPr>
          <w:rFonts w:ascii="Times New Roman" w:hAnsi="Times New Roman" w:cs="Times New Roman"/>
          <w:sz w:val="24"/>
          <w:szCs w:val="24"/>
        </w:rPr>
        <w:t xml:space="preserve">Hydrogen bonding </w:t>
      </w:r>
      <w:proofErr w:type="spellStart"/>
      <w:r w:rsidRPr="005401C7">
        <w:rPr>
          <w:rFonts w:ascii="Times New Roman" w:hAnsi="Times New Roman" w:cs="Times New Roman"/>
          <w:sz w:val="24"/>
          <w:szCs w:val="24"/>
        </w:rPr>
        <w:t>reactivities</w:t>
      </w:r>
      <w:proofErr w:type="spellEnd"/>
      <w:r w:rsidRPr="005401C7">
        <w:rPr>
          <w:rFonts w:ascii="Times New Roman" w:hAnsi="Times New Roman" w:cs="Times New Roman"/>
          <w:sz w:val="24"/>
          <w:szCs w:val="24"/>
        </w:rPr>
        <w:t xml:space="preserve"> of atomic sites in the nucleobases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01C7">
        <w:rPr>
          <w:rFonts w:ascii="Times New Roman" w:hAnsi="Times New Roman" w:cs="Times New Roman"/>
          <w:sz w:val="24"/>
          <w:szCs w:val="24"/>
        </w:rPr>
        <w:t xml:space="preserve">Bulgarian Chemical Communications </w:t>
      </w:r>
      <w:r>
        <w:rPr>
          <w:rFonts w:ascii="Times New Roman" w:hAnsi="Times New Roman" w:cs="Times New Roman"/>
          <w:sz w:val="24"/>
          <w:szCs w:val="24"/>
        </w:rPr>
        <w:t xml:space="preserve">2017, </w:t>
      </w:r>
      <w:r w:rsidRPr="005401C7">
        <w:rPr>
          <w:rFonts w:ascii="Times New Roman" w:hAnsi="Times New Roman" w:cs="Times New Roman"/>
          <w:sz w:val="24"/>
          <w:szCs w:val="24"/>
        </w:rPr>
        <w:t>49(D):8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E51" w:rsidRDefault="001761FE" w:rsidP="001761F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61FE">
        <w:rPr>
          <w:rFonts w:ascii="Times New Roman" w:hAnsi="Times New Roman" w:cs="Times New Roman"/>
          <w:sz w:val="24"/>
          <w:szCs w:val="24"/>
        </w:rPr>
        <w:t>The nature of intramolecular interactions determining the σ - Constants for aromatic systems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61FE">
        <w:rPr>
          <w:rFonts w:ascii="Times New Roman" w:hAnsi="Times New Roman" w:cs="Times New Roman"/>
          <w:sz w:val="24"/>
          <w:szCs w:val="24"/>
        </w:rPr>
        <w:t xml:space="preserve">Journal of Molecular Structure </w:t>
      </w:r>
      <w:r>
        <w:rPr>
          <w:rFonts w:ascii="Times New Roman" w:hAnsi="Times New Roman" w:cs="Times New Roman"/>
          <w:sz w:val="24"/>
          <w:szCs w:val="24"/>
        </w:rPr>
        <w:t>2012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1761FE">
        <w:rPr>
          <w:rFonts w:ascii="Times New Roman" w:hAnsi="Times New Roman" w:cs="Times New Roman"/>
          <w:sz w:val="24"/>
          <w:szCs w:val="24"/>
        </w:rPr>
        <w:t>1023:31</w:t>
      </w:r>
      <w:proofErr w:type="gramEnd"/>
      <w:r w:rsidRPr="001761FE">
        <w:rPr>
          <w:rFonts w:ascii="Times New Roman" w:hAnsi="Times New Roman" w:cs="Times New Roman"/>
          <w:sz w:val="24"/>
          <w:szCs w:val="24"/>
        </w:rPr>
        <w:t>–36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61FE">
        <w:rPr>
          <w:rFonts w:ascii="Times New Roman" w:hAnsi="Times New Roman" w:cs="Times New Roman"/>
          <w:sz w:val="24"/>
          <w:szCs w:val="24"/>
        </w:rPr>
        <w:t>DOI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1FE">
        <w:rPr>
          <w:rFonts w:ascii="Times New Roman" w:hAnsi="Times New Roman" w:cs="Times New Roman"/>
          <w:sz w:val="24"/>
          <w:szCs w:val="24"/>
        </w:rPr>
        <w:t>10.1016/j.molstruc.2012.02.024</w:t>
      </w:r>
      <w:r w:rsidR="00F220C7">
        <w:rPr>
          <w:rFonts w:ascii="Times New Roman" w:hAnsi="Times New Roman" w:cs="Times New Roman"/>
          <w:sz w:val="24"/>
          <w:szCs w:val="24"/>
        </w:rPr>
        <w:t>.</w:t>
      </w:r>
    </w:p>
    <w:p w:rsidR="006300CC" w:rsidRPr="005401C7" w:rsidRDefault="006300CC" w:rsidP="005401C7">
      <w:pPr>
        <w:rPr>
          <w:rFonts w:ascii="Times New Roman" w:hAnsi="Times New Roman" w:cs="Times New Roman"/>
          <w:sz w:val="24"/>
          <w:szCs w:val="24"/>
        </w:rPr>
      </w:pPr>
    </w:p>
    <w:p w:rsidR="00DD3C68" w:rsidRPr="00DD3C68" w:rsidRDefault="00DD3C68" w:rsidP="00DD3C68">
      <w:pPr>
        <w:rPr>
          <w:rFonts w:ascii="Times New Roman" w:hAnsi="Times New Roman" w:cs="Times New Roman"/>
          <w:sz w:val="28"/>
          <w:szCs w:val="28"/>
        </w:rPr>
      </w:pPr>
    </w:p>
    <w:sectPr w:rsidR="00DD3C68" w:rsidRPr="00DD3C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73B"/>
    <w:multiLevelType w:val="hybridMultilevel"/>
    <w:tmpl w:val="A26A6852"/>
    <w:lvl w:ilvl="0" w:tplc="FCE22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2866"/>
    <w:multiLevelType w:val="hybridMultilevel"/>
    <w:tmpl w:val="9BF6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503B0"/>
    <w:multiLevelType w:val="hybridMultilevel"/>
    <w:tmpl w:val="EEE6AB2C"/>
    <w:lvl w:ilvl="0" w:tplc="FB8A88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574961"/>
    <w:multiLevelType w:val="hybridMultilevel"/>
    <w:tmpl w:val="3E162202"/>
    <w:lvl w:ilvl="0" w:tplc="76E49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CE48FA"/>
    <w:multiLevelType w:val="hybridMultilevel"/>
    <w:tmpl w:val="588A185C"/>
    <w:lvl w:ilvl="0" w:tplc="9ED6197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CD55CD"/>
    <w:multiLevelType w:val="hybridMultilevel"/>
    <w:tmpl w:val="71E02382"/>
    <w:lvl w:ilvl="0" w:tplc="1D56D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E3632"/>
    <w:multiLevelType w:val="multilevel"/>
    <w:tmpl w:val="9FF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68"/>
    <w:rsid w:val="001761FE"/>
    <w:rsid w:val="001A4E7B"/>
    <w:rsid w:val="00443C24"/>
    <w:rsid w:val="004D3F49"/>
    <w:rsid w:val="005401C7"/>
    <w:rsid w:val="005859C4"/>
    <w:rsid w:val="0059454E"/>
    <w:rsid w:val="006300CC"/>
    <w:rsid w:val="0064198A"/>
    <w:rsid w:val="00745E09"/>
    <w:rsid w:val="00781B79"/>
    <w:rsid w:val="00935968"/>
    <w:rsid w:val="00AC16CE"/>
    <w:rsid w:val="00AF70BA"/>
    <w:rsid w:val="00D54C0B"/>
    <w:rsid w:val="00DD3C68"/>
    <w:rsid w:val="00DF1ED2"/>
    <w:rsid w:val="00E63E51"/>
    <w:rsid w:val="00F220C7"/>
    <w:rsid w:val="00F37042"/>
    <w:rsid w:val="00F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C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3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C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iPina</dc:creator>
  <cp:lastModifiedBy>iPina</cp:lastModifiedBy>
  <cp:revision>2</cp:revision>
  <dcterms:created xsi:type="dcterms:W3CDTF">2017-11-23T19:15:00Z</dcterms:created>
  <dcterms:modified xsi:type="dcterms:W3CDTF">2017-11-23T19:15:00Z</dcterms:modified>
</cp:coreProperties>
</file>