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62" w:rsidRPr="00450428" w:rsidRDefault="000B2962" w:rsidP="000B29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2962" w:rsidRPr="00450428" w:rsidRDefault="000B2962" w:rsidP="00E41DE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50428">
        <w:rPr>
          <w:rFonts w:ascii="Times New Roman" w:hAnsi="Times New Roman"/>
          <w:b/>
          <w:sz w:val="24"/>
          <w:szCs w:val="24"/>
        </w:rPr>
        <w:t>Table 2.</w:t>
      </w:r>
      <w:proofErr w:type="gramEnd"/>
      <w:r w:rsidRPr="00450428">
        <w:rPr>
          <w:sz w:val="24"/>
          <w:szCs w:val="24"/>
        </w:rPr>
        <w:t xml:space="preserve"> </w:t>
      </w:r>
      <w:r w:rsidRPr="00450428">
        <w:rPr>
          <w:rFonts w:ascii="Times New Roman" w:hAnsi="Times New Roman"/>
          <w:sz w:val="24"/>
          <w:szCs w:val="24"/>
        </w:rPr>
        <w:t xml:space="preserve">Effect of co-existing ions and reagents on the complex formation of the ion-associate </w:t>
      </w:r>
      <w:proofErr w:type="spellStart"/>
      <w:proofErr w:type="gramStart"/>
      <w:r w:rsidRPr="00450428">
        <w:rPr>
          <w:rFonts w:ascii="Times New Roman" w:hAnsi="Times New Roman"/>
          <w:sz w:val="24"/>
          <w:szCs w:val="24"/>
        </w:rPr>
        <w:t>Mо</w:t>
      </w:r>
      <w:proofErr w:type="spellEnd"/>
      <w:r w:rsidRPr="00450428">
        <w:rPr>
          <w:rFonts w:ascii="Times New Roman" w:hAnsi="Times New Roman"/>
          <w:sz w:val="24"/>
          <w:szCs w:val="24"/>
        </w:rPr>
        <w:t>(</w:t>
      </w:r>
      <w:proofErr w:type="gramEnd"/>
      <w:r w:rsidRPr="00450428">
        <w:rPr>
          <w:rFonts w:ascii="Times New Roman" w:hAnsi="Times New Roman"/>
          <w:sz w:val="24"/>
          <w:szCs w:val="24"/>
        </w:rPr>
        <w:t xml:space="preserve">VI)–3,5-DNC–INT for extraction in the presence of 20 </w:t>
      </w:r>
      <w:proofErr w:type="spellStart"/>
      <w:r w:rsidRPr="00450428">
        <w:rPr>
          <w:rFonts w:ascii="Times New Roman" w:hAnsi="Times New Roman"/>
          <w:sz w:val="24"/>
          <w:szCs w:val="24"/>
        </w:rPr>
        <w:t>μg</w:t>
      </w:r>
      <w:proofErr w:type="spellEnd"/>
      <w:r w:rsidRPr="00450428">
        <w:rPr>
          <w:rFonts w:ascii="Times New Roman" w:hAnsi="Times New Roman"/>
          <w:sz w:val="24"/>
          <w:szCs w:val="24"/>
        </w:rPr>
        <w:t xml:space="preserve"> Mo(VI)</w:t>
      </w: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417"/>
      </w:tblGrid>
      <w:tr w:rsidR="000B2962" w:rsidRPr="002607DD" w:rsidTr="00E41DEC">
        <w:trPr>
          <w:jc w:val="center"/>
        </w:trPr>
        <w:tc>
          <w:tcPr>
            <w:tcW w:w="20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Co-existing ion</w:t>
            </w:r>
          </w:p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and reagent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Co-existing ion and reagent</w:t>
            </w: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 xml:space="preserve"> µg</w:t>
            </w: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/10 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cm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aqueous phase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M</w:t>
            </w: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о(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V</w:t>
            </w: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І)</w:t>
            </w:r>
          </w:p>
          <w:p w:rsidR="000B2962" w:rsidRPr="002607DD" w:rsidRDefault="000B2962" w:rsidP="001A357B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found,</w:t>
            </w: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µg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R, %</w:t>
            </w:r>
          </w:p>
        </w:tc>
      </w:tr>
      <w:tr w:rsidR="000B2962" w:rsidRPr="002607DD" w:rsidTr="00E41DEC">
        <w:trPr>
          <w:trHeight w:val="213"/>
          <w:jc w:val="center"/>
        </w:trPr>
        <w:tc>
          <w:tcPr>
            <w:tcW w:w="20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Na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10000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20.45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102.25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K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101.05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Mg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102.75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Ca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100.35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Cu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97.68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Zn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99.92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Cd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1.95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Ni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</w:t>
            </w: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98.86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Co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1.95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Al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100.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4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Cr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99.68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Fe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98.05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Fe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81.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03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V(V)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2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Cr(VI)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101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.96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W(VI)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2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75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F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102.65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Br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02.77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PO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3─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100.97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Р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>2</w:t>
            </w: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>7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4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19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9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9.18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O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2─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69.89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CH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COO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20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2.74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H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O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2─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101.11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C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H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O</w:t>
            </w:r>
            <w:r w:rsidRPr="002607DD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2607DD">
              <w:rPr>
                <w:rFonts w:ascii="Times New Roman" w:hAnsi="Times New Roman"/>
                <w:sz w:val="24"/>
                <w:szCs w:val="24"/>
                <w:vertAlign w:val="superscript"/>
              </w:rPr>
              <w:t>3─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100.21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2607DD">
              <w:rPr>
                <w:rFonts w:ascii="Times New Roman" w:hAnsi="Times New Roman"/>
                <w:sz w:val="24"/>
                <w:szCs w:val="24"/>
              </w:rPr>
              <w:t>Complexone</w:t>
            </w:r>
            <w:proofErr w:type="spellEnd"/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ІІІ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20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100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.35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2607DD">
              <w:rPr>
                <w:rFonts w:ascii="Times New Roman" w:hAnsi="Times New Roman"/>
                <w:sz w:val="24"/>
                <w:szCs w:val="24"/>
              </w:rPr>
              <w:t>Complexone</w:t>
            </w:r>
            <w:proofErr w:type="spellEnd"/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ІV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20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4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2.03</w:t>
            </w:r>
          </w:p>
        </w:tc>
      </w:tr>
      <w:tr w:rsidR="000B2962" w:rsidRPr="002607DD" w:rsidTr="00E41DEC">
        <w:trPr>
          <w:jc w:val="center"/>
        </w:trPr>
        <w:tc>
          <w:tcPr>
            <w:tcW w:w="20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sz w:val="24"/>
                <w:szCs w:val="24"/>
              </w:rPr>
              <w:t>L-</w:t>
            </w: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607DD">
              <w:rPr>
                <w:rFonts w:ascii="Times New Roman" w:hAnsi="Times New Roman"/>
                <w:sz w:val="24"/>
                <w:szCs w:val="24"/>
              </w:rPr>
              <w:t>Ascorbic acid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07DD">
              <w:rPr>
                <w:rFonts w:ascii="Times New Roman" w:hAnsi="Times New Roman"/>
                <w:sz w:val="24"/>
                <w:szCs w:val="24"/>
                <w:lang w:val="bg-BG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20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B2962" w:rsidRPr="002607DD" w:rsidRDefault="000B2962" w:rsidP="001A35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>100</w:t>
            </w:r>
            <w:r w:rsidRPr="002607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.18</w:t>
            </w:r>
          </w:p>
        </w:tc>
      </w:tr>
    </w:tbl>
    <w:p w:rsidR="0030224A" w:rsidRDefault="0030224A">
      <w:pPr>
        <w:rPr>
          <w:rFonts w:ascii="Times New Roman" w:hAnsi="Times New Roman"/>
          <w:sz w:val="24"/>
          <w:szCs w:val="24"/>
        </w:rPr>
      </w:pPr>
    </w:p>
    <w:p w:rsidR="004B09E9" w:rsidRPr="00762B91" w:rsidRDefault="004B09E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B09E9" w:rsidRPr="00762B91" w:rsidSect="000B2962">
      <w:pgSz w:w="12240" w:h="15840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62"/>
    <w:rsid w:val="000B2962"/>
    <w:rsid w:val="0030224A"/>
    <w:rsid w:val="003B6F2C"/>
    <w:rsid w:val="004B09E9"/>
    <w:rsid w:val="00762B91"/>
    <w:rsid w:val="00E4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6</cp:revision>
  <dcterms:created xsi:type="dcterms:W3CDTF">2017-01-30T14:16:00Z</dcterms:created>
  <dcterms:modified xsi:type="dcterms:W3CDTF">2017-09-21T07:21:00Z</dcterms:modified>
</cp:coreProperties>
</file>