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1BA" w:rsidRPr="00471440" w:rsidRDefault="008F61BA" w:rsidP="008F61BA">
      <w:pPr>
        <w:spacing w:after="0" w:line="480" w:lineRule="auto"/>
        <w:ind w:right="-5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this study, t</w:t>
      </w:r>
      <w:r w:rsidRPr="00471440">
        <w:rPr>
          <w:rFonts w:asciiTheme="majorBidi" w:hAnsiTheme="majorBidi" w:cstheme="majorBidi"/>
          <w:sz w:val="24"/>
          <w:szCs w:val="24"/>
        </w:rPr>
        <w:t>he effects of Cl functionalization on the adsorption of H</w:t>
      </w:r>
      <w:r w:rsidRPr="0047144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71440">
        <w:rPr>
          <w:rFonts w:asciiTheme="majorBidi" w:hAnsiTheme="majorBidi" w:cstheme="majorBidi"/>
          <w:sz w:val="24"/>
          <w:szCs w:val="24"/>
        </w:rPr>
        <w:t xml:space="preserve">Se gas on </w:t>
      </w:r>
      <w:r w:rsidRPr="00471440">
        <w:rPr>
          <w:rFonts w:asciiTheme="majorBidi" w:hAnsiTheme="majorBidi" w:cstheme="majorBidi"/>
          <w:color w:val="000000" w:themeColor="text1"/>
          <w:sz w:val="24"/>
          <w:szCs w:val="24"/>
        </w:rPr>
        <w:t>AlN-NCS</w:t>
      </w:r>
      <w:r w:rsidRPr="00471440">
        <w:rPr>
          <w:rFonts w:asciiTheme="majorBidi" w:hAnsiTheme="majorBidi" w:cstheme="majorBidi"/>
          <w:sz w:val="24"/>
          <w:szCs w:val="24"/>
        </w:rPr>
        <w:t xml:space="preserve"> and </w:t>
      </w:r>
      <w:r w:rsidRPr="00471440">
        <w:rPr>
          <w:rFonts w:asciiTheme="majorBidi" w:hAnsiTheme="majorBidi" w:cstheme="majorBidi"/>
          <w:color w:val="000000" w:themeColor="text1"/>
          <w:sz w:val="24"/>
          <w:szCs w:val="24"/>
        </w:rPr>
        <w:t>AlP-NCS</w:t>
      </w:r>
      <w:r w:rsidRPr="00471440">
        <w:rPr>
          <w:rFonts w:asciiTheme="majorBidi" w:hAnsiTheme="majorBidi" w:cstheme="majorBidi"/>
          <w:sz w:val="24"/>
          <w:szCs w:val="24"/>
        </w:rPr>
        <w:t xml:space="preserve"> surfaces were investigated.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GoBack"/>
      <w:bookmarkEnd w:id="0"/>
      <w:r w:rsidRPr="00471440">
        <w:rPr>
          <w:rFonts w:asciiTheme="majorBidi" w:hAnsiTheme="majorBidi" w:cstheme="majorBidi"/>
          <w:sz w:val="24"/>
          <w:szCs w:val="24"/>
        </w:rPr>
        <w:t>R</w:t>
      </w:r>
      <w:r w:rsidRPr="00471440">
        <w:rPr>
          <w:rFonts w:asciiTheme="majorBidi" w:hAnsiTheme="majorBidi" w:cstheme="majorBidi"/>
          <w:sz w:val="24"/>
          <w:szCs w:val="24"/>
          <w:lang w:bidi="fa-IR"/>
        </w:rPr>
        <w:t>esults show that</w:t>
      </w:r>
      <w:r w:rsidRPr="00471440">
        <w:rPr>
          <w:rFonts w:asciiTheme="majorBidi" w:eastAsia="AdvEPSTIM" w:hAnsiTheme="majorBidi" w:cstheme="majorBidi"/>
          <w:sz w:val="24"/>
          <w:szCs w:val="24"/>
        </w:rPr>
        <w:t xml:space="preserve">, </w:t>
      </w:r>
      <w:r w:rsidRPr="00471440">
        <w:rPr>
          <w:rFonts w:asciiTheme="majorBidi" w:hAnsiTheme="majorBidi" w:cstheme="majorBidi"/>
          <w:sz w:val="24"/>
          <w:szCs w:val="24"/>
        </w:rPr>
        <w:t>E</w:t>
      </w:r>
      <w:r w:rsidRPr="00471440">
        <w:rPr>
          <w:rFonts w:asciiTheme="majorBidi" w:hAnsiTheme="majorBidi" w:cstheme="majorBidi"/>
          <w:sz w:val="24"/>
          <w:szCs w:val="24"/>
          <w:vertAlign w:val="subscript"/>
        </w:rPr>
        <w:t xml:space="preserve">ad </w:t>
      </w:r>
      <w:r w:rsidRPr="00471440">
        <w:rPr>
          <w:rFonts w:asciiTheme="majorBidi" w:hAnsiTheme="majorBidi" w:cstheme="majorBidi"/>
          <w:sz w:val="24"/>
          <w:szCs w:val="24"/>
        </w:rPr>
        <w:t>value of H</w:t>
      </w:r>
      <w:r w:rsidRPr="0047144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71440">
        <w:rPr>
          <w:rFonts w:asciiTheme="majorBidi" w:hAnsiTheme="majorBidi" w:cstheme="majorBidi"/>
          <w:sz w:val="24"/>
          <w:szCs w:val="24"/>
        </w:rPr>
        <w:t xml:space="preserve">Se on </w:t>
      </w:r>
      <w:r w:rsidRPr="00471440">
        <w:rPr>
          <w:rFonts w:asciiTheme="majorBidi" w:hAnsiTheme="majorBidi" w:cstheme="majorBidi"/>
          <w:color w:val="000000" w:themeColor="text1"/>
          <w:sz w:val="24"/>
          <w:szCs w:val="24"/>
        </w:rPr>
        <w:t>AlP-NCS</w:t>
      </w:r>
      <w:r w:rsidRPr="00471440">
        <w:rPr>
          <w:rFonts w:asciiTheme="majorBidi" w:eastAsia="AdvEPSTIM" w:hAnsiTheme="majorBidi" w:cstheme="majorBidi"/>
          <w:sz w:val="24"/>
          <w:szCs w:val="24"/>
        </w:rPr>
        <w:t xml:space="preserve"> </w:t>
      </w:r>
      <w:r w:rsidRPr="00471440">
        <w:rPr>
          <w:rFonts w:asciiTheme="majorBidi" w:hAnsiTheme="majorBidi" w:cstheme="majorBidi"/>
          <w:sz w:val="24"/>
          <w:szCs w:val="24"/>
        </w:rPr>
        <w:t xml:space="preserve">surface were </w:t>
      </w:r>
      <w:r w:rsidRPr="00471440">
        <w:rPr>
          <w:rFonts w:ascii="Times New Roman" w:hAnsi="Times New Roman" w:cs="Times New Roman"/>
          <w:color w:val="000000" w:themeColor="text1"/>
          <w:sz w:val="24"/>
          <w:szCs w:val="24"/>
        </w:rPr>
        <w:t>more negative than</w:t>
      </w:r>
      <w:r w:rsidRPr="00471440">
        <w:rPr>
          <w:rFonts w:asciiTheme="majorBidi" w:eastAsia="AdvEPSTIM" w:hAnsiTheme="majorBidi" w:cstheme="majorBidi"/>
          <w:sz w:val="24"/>
          <w:szCs w:val="24"/>
        </w:rPr>
        <w:t xml:space="preserve"> corresponding values of </w:t>
      </w:r>
      <w:r w:rsidRPr="00471440">
        <w:rPr>
          <w:rFonts w:asciiTheme="majorBidi" w:hAnsiTheme="majorBidi" w:cstheme="majorBidi"/>
          <w:color w:val="000000" w:themeColor="text1"/>
          <w:sz w:val="24"/>
          <w:szCs w:val="24"/>
        </w:rPr>
        <w:t>AlN-NCS</w:t>
      </w:r>
      <w:r w:rsidRPr="00471440">
        <w:rPr>
          <w:rFonts w:asciiTheme="majorBidi" w:eastAsia="AdvEPSTIM" w:hAnsiTheme="majorBidi" w:cstheme="majorBidi"/>
          <w:sz w:val="24"/>
          <w:szCs w:val="24"/>
        </w:rPr>
        <w:t>.</w:t>
      </w:r>
      <w:r w:rsidRPr="00471440">
        <w:rPr>
          <w:rFonts w:asciiTheme="majorBidi" w:hAnsiTheme="majorBidi" w:cstheme="majorBidi"/>
          <w:sz w:val="24"/>
          <w:szCs w:val="24"/>
        </w:rPr>
        <w:t xml:space="preserve"> Results reveal that, Cl functionalization causing an increase the absolute E</w:t>
      </w:r>
      <w:r w:rsidRPr="00471440">
        <w:rPr>
          <w:rFonts w:asciiTheme="majorBidi" w:hAnsiTheme="majorBidi" w:cstheme="majorBidi"/>
          <w:sz w:val="24"/>
          <w:szCs w:val="24"/>
          <w:vertAlign w:val="subscript"/>
        </w:rPr>
        <w:t xml:space="preserve">ad </w:t>
      </w:r>
      <w:r w:rsidRPr="00471440">
        <w:rPr>
          <w:rFonts w:asciiTheme="majorBidi" w:hAnsiTheme="majorBidi" w:cstheme="majorBidi"/>
          <w:sz w:val="24"/>
          <w:szCs w:val="24"/>
        </w:rPr>
        <w:t>values of H</w:t>
      </w:r>
      <w:r w:rsidRPr="00471440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71440">
        <w:rPr>
          <w:rFonts w:asciiTheme="majorBidi" w:hAnsiTheme="majorBidi" w:cstheme="majorBidi"/>
          <w:sz w:val="24"/>
          <w:szCs w:val="24"/>
        </w:rPr>
        <w:t xml:space="preserve">Se on studied </w:t>
      </w:r>
      <w:r w:rsidRPr="00471440">
        <w:rPr>
          <w:rFonts w:asciiTheme="majorBidi" w:hAnsiTheme="majorBidi" w:cstheme="majorBidi"/>
          <w:color w:val="000000" w:themeColor="text1"/>
          <w:sz w:val="24"/>
          <w:szCs w:val="24"/>
        </w:rPr>
        <w:t>nanocone sheets</w:t>
      </w:r>
      <w:r w:rsidRPr="00471440">
        <w:rPr>
          <w:rFonts w:asciiTheme="majorBidi" w:eastAsia="AdvEPSTIM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T</w:t>
      </w:r>
      <w:r w:rsidRPr="00471440">
        <w:rPr>
          <w:rFonts w:asciiTheme="majorBidi" w:hAnsiTheme="majorBidi" w:cstheme="majorBidi"/>
          <w:sz w:val="24"/>
          <w:szCs w:val="24"/>
        </w:rPr>
        <w:t>he E</w:t>
      </w:r>
      <w:r w:rsidRPr="00471440">
        <w:rPr>
          <w:rFonts w:asciiTheme="majorBidi" w:hAnsiTheme="majorBidi" w:cstheme="majorBidi"/>
          <w:sz w:val="24"/>
          <w:szCs w:val="24"/>
          <w:vertAlign w:val="subscript"/>
        </w:rPr>
        <w:t>ad</w:t>
      </w:r>
      <w:r w:rsidRPr="00471440">
        <w:rPr>
          <w:rFonts w:asciiTheme="majorBidi" w:hAnsiTheme="majorBidi" w:cstheme="majorBidi"/>
          <w:sz w:val="24"/>
          <w:szCs w:val="24"/>
        </w:rPr>
        <w:t xml:space="preserve"> and </w:t>
      </w:r>
      <w:r w:rsidRPr="00471440">
        <w:rPr>
          <w:rFonts w:asciiTheme="majorBidi" w:eastAsia="AdvEPSTIM" w:hAnsiTheme="majorBidi" w:cstheme="majorBidi"/>
          <w:color w:val="000000" w:themeColor="text1"/>
          <w:sz w:val="24"/>
          <w:szCs w:val="24"/>
        </w:rPr>
        <w:t>orbital energy</w:t>
      </w:r>
      <w:r w:rsidRPr="00471440">
        <w:rPr>
          <w:rFonts w:asciiTheme="majorBidi" w:hAnsiTheme="majorBidi" w:cstheme="majorBidi"/>
          <w:sz w:val="24"/>
          <w:szCs w:val="24"/>
        </w:rPr>
        <w:t xml:space="preserve"> values of </w:t>
      </w:r>
      <w:r w:rsidRPr="00471440">
        <w:rPr>
          <w:rStyle w:val="hps"/>
          <w:rFonts w:asciiTheme="majorBidi" w:hAnsiTheme="majorBidi" w:cstheme="majorBidi"/>
          <w:color w:val="000000" w:themeColor="text1"/>
          <w:sz w:val="24"/>
          <w:szCs w:val="24"/>
        </w:rPr>
        <w:t>studied nanocone sheets</w:t>
      </w:r>
      <w:r w:rsidRPr="00471440">
        <w:rPr>
          <w:rFonts w:asciiTheme="majorBidi" w:hAnsiTheme="majorBidi" w:cstheme="majorBidi"/>
          <w:sz w:val="24"/>
          <w:szCs w:val="24"/>
        </w:rPr>
        <w:t xml:space="preserve"> can consider as important parameters to propose </w:t>
      </w:r>
      <w:r w:rsidRPr="00471440">
        <w:rPr>
          <w:rStyle w:val="hps"/>
          <w:rFonts w:asciiTheme="majorBidi" w:hAnsiTheme="majorBidi" w:cstheme="majorBidi"/>
          <w:color w:val="000000" w:themeColor="text1"/>
          <w:sz w:val="24"/>
          <w:szCs w:val="24"/>
        </w:rPr>
        <w:t>suitable nanocone sheets with enhanced H</w:t>
      </w:r>
      <w:r w:rsidRPr="00471440">
        <w:rPr>
          <w:rStyle w:val="hps"/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2</w:t>
      </w:r>
      <w:r w:rsidRPr="00471440">
        <w:rPr>
          <w:rStyle w:val="hps"/>
          <w:rFonts w:asciiTheme="majorBidi" w:hAnsiTheme="majorBidi" w:cstheme="majorBidi"/>
          <w:color w:val="000000" w:themeColor="text1"/>
          <w:sz w:val="24"/>
          <w:szCs w:val="24"/>
        </w:rPr>
        <w:t>Se adsorption potential</w:t>
      </w:r>
      <w:r w:rsidRPr="00471440">
        <w:rPr>
          <w:rFonts w:asciiTheme="majorBidi" w:hAnsiTheme="majorBidi" w:cstheme="majorBidi"/>
          <w:sz w:val="24"/>
          <w:szCs w:val="24"/>
        </w:rPr>
        <w:t>.</w:t>
      </w:r>
    </w:p>
    <w:p w:rsidR="00F45E1E" w:rsidRPr="008F61BA" w:rsidRDefault="00F45E1E" w:rsidP="008F61BA"/>
    <w:sectPr w:rsidR="00F45E1E" w:rsidRPr="008F61BA" w:rsidSect="00BF18CD">
      <w:type w:val="continuous"/>
      <w:pgSz w:w="12240" w:h="16560" w:code="9"/>
      <w:pgMar w:top="1440" w:right="1440" w:bottom="1440" w:left="1440" w:header="0" w:footer="0" w:gutter="144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EPSTI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FF"/>
    <w:rsid w:val="0002566E"/>
    <w:rsid w:val="00033A42"/>
    <w:rsid w:val="00036C1E"/>
    <w:rsid w:val="00046365"/>
    <w:rsid w:val="000521EF"/>
    <w:rsid w:val="00054BF2"/>
    <w:rsid w:val="00055DE7"/>
    <w:rsid w:val="00061253"/>
    <w:rsid w:val="00062184"/>
    <w:rsid w:val="0007331E"/>
    <w:rsid w:val="00082544"/>
    <w:rsid w:val="00091CD8"/>
    <w:rsid w:val="000941EF"/>
    <w:rsid w:val="000942FE"/>
    <w:rsid w:val="000C5424"/>
    <w:rsid w:val="000D3BB9"/>
    <w:rsid w:val="000D735B"/>
    <w:rsid w:val="000E61EB"/>
    <w:rsid w:val="000F304C"/>
    <w:rsid w:val="000F460C"/>
    <w:rsid w:val="001119BA"/>
    <w:rsid w:val="00112B84"/>
    <w:rsid w:val="00127479"/>
    <w:rsid w:val="00142A3D"/>
    <w:rsid w:val="00152F1D"/>
    <w:rsid w:val="00153516"/>
    <w:rsid w:val="00184BD5"/>
    <w:rsid w:val="0018742F"/>
    <w:rsid w:val="001B06EC"/>
    <w:rsid w:val="001B3103"/>
    <w:rsid w:val="001C0136"/>
    <w:rsid w:val="001C4593"/>
    <w:rsid w:val="001D387A"/>
    <w:rsid w:val="001D7BEB"/>
    <w:rsid w:val="001E4E25"/>
    <w:rsid w:val="00203A84"/>
    <w:rsid w:val="002228AE"/>
    <w:rsid w:val="0022458B"/>
    <w:rsid w:val="00237082"/>
    <w:rsid w:val="00242861"/>
    <w:rsid w:val="00251616"/>
    <w:rsid w:val="00264B55"/>
    <w:rsid w:val="0027792B"/>
    <w:rsid w:val="002A679F"/>
    <w:rsid w:val="002C3C4A"/>
    <w:rsid w:val="002D2F1C"/>
    <w:rsid w:val="002D4541"/>
    <w:rsid w:val="00302A46"/>
    <w:rsid w:val="00306906"/>
    <w:rsid w:val="003115F4"/>
    <w:rsid w:val="00317092"/>
    <w:rsid w:val="00332679"/>
    <w:rsid w:val="0035438B"/>
    <w:rsid w:val="003562EE"/>
    <w:rsid w:val="00394AD6"/>
    <w:rsid w:val="003B1CD7"/>
    <w:rsid w:val="003B380E"/>
    <w:rsid w:val="003B618A"/>
    <w:rsid w:val="003E6AD9"/>
    <w:rsid w:val="003F2D65"/>
    <w:rsid w:val="00412A75"/>
    <w:rsid w:val="00420DF1"/>
    <w:rsid w:val="0043461F"/>
    <w:rsid w:val="00436973"/>
    <w:rsid w:val="004430AC"/>
    <w:rsid w:val="004442DA"/>
    <w:rsid w:val="00446505"/>
    <w:rsid w:val="00456D91"/>
    <w:rsid w:val="00471EB6"/>
    <w:rsid w:val="00476FB6"/>
    <w:rsid w:val="004771FD"/>
    <w:rsid w:val="00492916"/>
    <w:rsid w:val="004B7E87"/>
    <w:rsid w:val="004C0890"/>
    <w:rsid w:val="004E58EA"/>
    <w:rsid w:val="004F593C"/>
    <w:rsid w:val="00501A03"/>
    <w:rsid w:val="00502136"/>
    <w:rsid w:val="005350FA"/>
    <w:rsid w:val="00541139"/>
    <w:rsid w:val="00556B96"/>
    <w:rsid w:val="00570430"/>
    <w:rsid w:val="0057091C"/>
    <w:rsid w:val="00572F0D"/>
    <w:rsid w:val="0058483A"/>
    <w:rsid w:val="00587653"/>
    <w:rsid w:val="005908F1"/>
    <w:rsid w:val="005E361C"/>
    <w:rsid w:val="00606286"/>
    <w:rsid w:val="00634DD7"/>
    <w:rsid w:val="00655216"/>
    <w:rsid w:val="006563E0"/>
    <w:rsid w:val="00661BEB"/>
    <w:rsid w:val="00671DB4"/>
    <w:rsid w:val="006743C9"/>
    <w:rsid w:val="006772CD"/>
    <w:rsid w:val="0067739C"/>
    <w:rsid w:val="00677FF7"/>
    <w:rsid w:val="00682450"/>
    <w:rsid w:val="006965C4"/>
    <w:rsid w:val="00696E82"/>
    <w:rsid w:val="006B1317"/>
    <w:rsid w:val="006B4B4C"/>
    <w:rsid w:val="006D4DD6"/>
    <w:rsid w:val="006F65CD"/>
    <w:rsid w:val="006F7E41"/>
    <w:rsid w:val="00707E11"/>
    <w:rsid w:val="007410F7"/>
    <w:rsid w:val="007412A6"/>
    <w:rsid w:val="00747B07"/>
    <w:rsid w:val="00755C00"/>
    <w:rsid w:val="0076254F"/>
    <w:rsid w:val="00767B2A"/>
    <w:rsid w:val="00780D92"/>
    <w:rsid w:val="0078666E"/>
    <w:rsid w:val="007A4F38"/>
    <w:rsid w:val="007C127B"/>
    <w:rsid w:val="007E5E9B"/>
    <w:rsid w:val="007F04C7"/>
    <w:rsid w:val="00817758"/>
    <w:rsid w:val="00831489"/>
    <w:rsid w:val="008476A4"/>
    <w:rsid w:val="0085598C"/>
    <w:rsid w:val="00861484"/>
    <w:rsid w:val="00877BFF"/>
    <w:rsid w:val="00883F8F"/>
    <w:rsid w:val="008B34DB"/>
    <w:rsid w:val="008D2CA0"/>
    <w:rsid w:val="008E54C7"/>
    <w:rsid w:val="008F61BA"/>
    <w:rsid w:val="00913F48"/>
    <w:rsid w:val="0091563B"/>
    <w:rsid w:val="009241F6"/>
    <w:rsid w:val="00924911"/>
    <w:rsid w:val="0093102D"/>
    <w:rsid w:val="00947D8B"/>
    <w:rsid w:val="009540E0"/>
    <w:rsid w:val="009563F5"/>
    <w:rsid w:val="0096550E"/>
    <w:rsid w:val="0097638E"/>
    <w:rsid w:val="00990F3B"/>
    <w:rsid w:val="009B28BF"/>
    <w:rsid w:val="009D26A5"/>
    <w:rsid w:val="009D7784"/>
    <w:rsid w:val="00A05EED"/>
    <w:rsid w:val="00A06FB8"/>
    <w:rsid w:val="00A14FE9"/>
    <w:rsid w:val="00A266E4"/>
    <w:rsid w:val="00A602CC"/>
    <w:rsid w:val="00A717FE"/>
    <w:rsid w:val="00A847DC"/>
    <w:rsid w:val="00A86E65"/>
    <w:rsid w:val="00A97B43"/>
    <w:rsid w:val="00AA3674"/>
    <w:rsid w:val="00AA3AF0"/>
    <w:rsid w:val="00AA5EF5"/>
    <w:rsid w:val="00AC6D2A"/>
    <w:rsid w:val="00AD7C4D"/>
    <w:rsid w:val="00AE4645"/>
    <w:rsid w:val="00AF444C"/>
    <w:rsid w:val="00B11137"/>
    <w:rsid w:val="00B33A0E"/>
    <w:rsid w:val="00B47B41"/>
    <w:rsid w:val="00B658F2"/>
    <w:rsid w:val="00B8026A"/>
    <w:rsid w:val="00BB417D"/>
    <w:rsid w:val="00BB43A2"/>
    <w:rsid w:val="00BC4892"/>
    <w:rsid w:val="00BE1C05"/>
    <w:rsid w:val="00BF18CD"/>
    <w:rsid w:val="00C17DCA"/>
    <w:rsid w:val="00C2269B"/>
    <w:rsid w:val="00C22EDE"/>
    <w:rsid w:val="00C26BE7"/>
    <w:rsid w:val="00C32C36"/>
    <w:rsid w:val="00C42D4B"/>
    <w:rsid w:val="00C73144"/>
    <w:rsid w:val="00C734F9"/>
    <w:rsid w:val="00C77A54"/>
    <w:rsid w:val="00C86E01"/>
    <w:rsid w:val="00CA0954"/>
    <w:rsid w:val="00CA1448"/>
    <w:rsid w:val="00CA348E"/>
    <w:rsid w:val="00CF1E94"/>
    <w:rsid w:val="00D10988"/>
    <w:rsid w:val="00D273BE"/>
    <w:rsid w:val="00D46897"/>
    <w:rsid w:val="00D54261"/>
    <w:rsid w:val="00D56827"/>
    <w:rsid w:val="00D64D4A"/>
    <w:rsid w:val="00D76E7E"/>
    <w:rsid w:val="00D81069"/>
    <w:rsid w:val="00D93E5F"/>
    <w:rsid w:val="00D95E72"/>
    <w:rsid w:val="00DA50E3"/>
    <w:rsid w:val="00DB0533"/>
    <w:rsid w:val="00DD4891"/>
    <w:rsid w:val="00E013DD"/>
    <w:rsid w:val="00E105A1"/>
    <w:rsid w:val="00E2138A"/>
    <w:rsid w:val="00E25132"/>
    <w:rsid w:val="00E43220"/>
    <w:rsid w:val="00E63C76"/>
    <w:rsid w:val="00E65ABB"/>
    <w:rsid w:val="00E8372E"/>
    <w:rsid w:val="00E9414A"/>
    <w:rsid w:val="00E967AF"/>
    <w:rsid w:val="00EA4793"/>
    <w:rsid w:val="00EA4918"/>
    <w:rsid w:val="00EC0A34"/>
    <w:rsid w:val="00EC4C0B"/>
    <w:rsid w:val="00EE026E"/>
    <w:rsid w:val="00EE6956"/>
    <w:rsid w:val="00F379C9"/>
    <w:rsid w:val="00F45875"/>
    <w:rsid w:val="00F45E1E"/>
    <w:rsid w:val="00F5074A"/>
    <w:rsid w:val="00F81075"/>
    <w:rsid w:val="00F84909"/>
    <w:rsid w:val="00F92E66"/>
    <w:rsid w:val="00FB15FD"/>
    <w:rsid w:val="00FB3535"/>
    <w:rsid w:val="00FC2A10"/>
    <w:rsid w:val="00FC34C0"/>
    <w:rsid w:val="00FD6C36"/>
    <w:rsid w:val="00FE17C8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B65B4-BA1F-4216-AFEB-1C4C2BFC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26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D54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meysam</dc:creator>
  <cp:keywords/>
  <dc:description/>
  <cp:lastModifiedBy>meysam</cp:lastModifiedBy>
  <cp:revision>3</cp:revision>
  <dcterms:created xsi:type="dcterms:W3CDTF">2016-06-25T16:59:00Z</dcterms:created>
  <dcterms:modified xsi:type="dcterms:W3CDTF">2017-08-29T16:57:00Z</dcterms:modified>
</cp:coreProperties>
</file>