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5C" w:rsidRPr="0001595C" w:rsidRDefault="0001595C" w:rsidP="00D72E23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1595C">
        <w:rPr>
          <w:rFonts w:asciiTheme="majorBidi" w:hAnsiTheme="majorBidi" w:cstheme="majorBidi"/>
          <w:b/>
          <w:bCs/>
          <w:sz w:val="24"/>
          <w:szCs w:val="24"/>
        </w:rPr>
        <w:t>Statement of Novelty</w:t>
      </w:r>
    </w:p>
    <w:p w:rsidR="000366C3" w:rsidRPr="0001595C" w:rsidRDefault="00286A38" w:rsidP="0001595C">
      <w:pPr>
        <w:bidi w:val="0"/>
        <w:jc w:val="both"/>
        <w:rPr>
          <w:rFonts w:asciiTheme="majorBidi" w:hAnsiTheme="majorBidi" w:cstheme="majorBidi"/>
          <w:sz w:val="24"/>
          <w:szCs w:val="24"/>
          <w:lang w:bidi="ar-AE"/>
        </w:rPr>
      </w:pPr>
      <w:r w:rsidRPr="0001595C">
        <w:rPr>
          <w:rFonts w:asciiTheme="majorBidi" w:hAnsiTheme="majorBidi" w:cstheme="majorBidi"/>
          <w:sz w:val="24"/>
          <w:szCs w:val="24"/>
        </w:rPr>
        <w:t>First of all, 1</w:t>
      </w:r>
      <w:proofErr w:type="gramStart"/>
      <w:r w:rsidRPr="0001595C">
        <w:rPr>
          <w:rFonts w:asciiTheme="majorBidi" w:hAnsiTheme="majorBidi" w:cstheme="majorBidi"/>
          <w:sz w:val="24"/>
          <w:szCs w:val="24"/>
        </w:rPr>
        <w:t>,8</w:t>
      </w:r>
      <w:proofErr w:type="gramEnd"/>
      <w:r w:rsidRPr="0001595C">
        <w:rPr>
          <w:rFonts w:asciiTheme="majorBidi" w:hAnsiTheme="majorBidi" w:cstheme="majorBidi"/>
          <w:sz w:val="24"/>
          <w:szCs w:val="24"/>
        </w:rPr>
        <w:t xml:space="preserve">-naphthyridine derivative </w:t>
      </w:r>
      <w:r w:rsidRPr="0001595C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01595C">
        <w:rPr>
          <w:rFonts w:asciiTheme="majorBidi" w:hAnsiTheme="majorBidi" w:cstheme="majorBidi"/>
          <w:sz w:val="24"/>
          <w:szCs w:val="24"/>
        </w:rPr>
        <w:t xml:space="preserve"> was prepared according to the previously reported work by </w:t>
      </w:r>
      <w:proofErr w:type="spellStart"/>
      <w:r w:rsidRPr="0001595C">
        <w:rPr>
          <w:rFonts w:asciiTheme="majorBidi" w:hAnsiTheme="majorBidi" w:cstheme="majorBidi"/>
          <w:sz w:val="24"/>
          <w:szCs w:val="24"/>
        </w:rPr>
        <w:t>Fadda</w:t>
      </w:r>
      <w:proofErr w:type="spellEnd"/>
      <w:r w:rsidRPr="0001595C">
        <w:rPr>
          <w:rFonts w:asciiTheme="majorBidi" w:hAnsiTheme="majorBidi" w:cstheme="majorBidi"/>
          <w:sz w:val="24"/>
          <w:szCs w:val="24"/>
        </w:rPr>
        <w:t xml:space="preserve"> et al., 2012 (in our lap). Secondly, due to the wide spectrum of biological activity of 1</w:t>
      </w:r>
      <w:proofErr w:type="gramStart"/>
      <w:r w:rsidRPr="0001595C">
        <w:rPr>
          <w:rFonts w:asciiTheme="majorBidi" w:hAnsiTheme="majorBidi" w:cstheme="majorBidi"/>
          <w:sz w:val="24"/>
          <w:szCs w:val="24"/>
        </w:rPr>
        <w:t>,8</w:t>
      </w:r>
      <w:proofErr w:type="gramEnd"/>
      <w:r w:rsidRPr="0001595C">
        <w:rPr>
          <w:rFonts w:asciiTheme="majorBidi" w:hAnsiTheme="majorBidi" w:cstheme="majorBidi"/>
          <w:sz w:val="24"/>
          <w:szCs w:val="24"/>
        </w:rPr>
        <w:t xml:space="preserve">-naphthyridinide and </w:t>
      </w:r>
      <w:proofErr w:type="spellStart"/>
      <w:r w:rsidRPr="0001595C">
        <w:rPr>
          <w:rFonts w:asciiTheme="majorBidi" w:hAnsiTheme="majorBidi" w:cstheme="majorBidi"/>
          <w:sz w:val="24"/>
          <w:szCs w:val="24"/>
        </w:rPr>
        <w:t>pyrazole</w:t>
      </w:r>
      <w:proofErr w:type="spellEnd"/>
      <w:r w:rsidRPr="0001595C">
        <w:rPr>
          <w:rFonts w:asciiTheme="majorBidi" w:hAnsiTheme="majorBidi" w:cstheme="majorBidi"/>
          <w:sz w:val="24"/>
          <w:szCs w:val="24"/>
        </w:rPr>
        <w:t xml:space="preserve"> derivatives, we decided t</w:t>
      </w:r>
      <w:r w:rsidRPr="0001595C">
        <w:rPr>
          <w:rFonts w:asciiTheme="majorBidi" w:hAnsiTheme="majorBidi" w:cstheme="majorBidi"/>
          <w:sz w:val="24"/>
          <w:szCs w:val="24"/>
          <w:lang w:bidi="ar-AE"/>
        </w:rPr>
        <w:t xml:space="preserve">o synthesize a new series of heterocyclic compounds containing both 1,8-naphthyridine and </w:t>
      </w:r>
      <w:proofErr w:type="spellStart"/>
      <w:r w:rsidRPr="0001595C">
        <w:rPr>
          <w:rFonts w:asciiTheme="majorBidi" w:hAnsiTheme="majorBidi" w:cstheme="majorBidi"/>
          <w:sz w:val="24"/>
          <w:szCs w:val="24"/>
          <w:lang w:bidi="ar-AE"/>
        </w:rPr>
        <w:t>pyrazole</w:t>
      </w:r>
      <w:proofErr w:type="spellEnd"/>
      <w:r w:rsidRPr="0001595C">
        <w:rPr>
          <w:rFonts w:asciiTheme="majorBidi" w:hAnsiTheme="majorBidi" w:cstheme="majorBidi"/>
          <w:sz w:val="24"/>
          <w:szCs w:val="24"/>
          <w:lang w:bidi="ar-AE"/>
        </w:rPr>
        <w:t xml:space="preserve"> rings with expected biologically active and less toxic compounds. </w:t>
      </w:r>
      <w:r w:rsidR="00D72E23" w:rsidRPr="0001595C">
        <w:rPr>
          <w:rFonts w:asciiTheme="majorBidi" w:hAnsiTheme="majorBidi" w:cstheme="majorBidi"/>
          <w:sz w:val="24"/>
          <w:szCs w:val="24"/>
          <w:lang w:bidi="ar-AE"/>
        </w:rPr>
        <w:t>Thus, we report</w:t>
      </w:r>
      <w:r w:rsidRPr="0001595C">
        <w:rPr>
          <w:rFonts w:asciiTheme="majorBidi" w:hAnsiTheme="majorBidi" w:cstheme="majorBidi"/>
          <w:sz w:val="24"/>
          <w:szCs w:val="24"/>
          <w:lang w:bidi="ar-AE"/>
        </w:rPr>
        <w:t xml:space="preserve"> here for the first time </w:t>
      </w:r>
      <w:r w:rsidR="00D72E23" w:rsidRPr="0001595C">
        <w:rPr>
          <w:rFonts w:asciiTheme="majorBidi" w:hAnsiTheme="majorBidi" w:cstheme="majorBidi"/>
          <w:sz w:val="24"/>
          <w:szCs w:val="24"/>
          <w:lang w:bidi="ar-AE"/>
        </w:rPr>
        <w:t xml:space="preserve">synthesis of a new series of </w:t>
      </w:r>
      <w:proofErr w:type="spellStart"/>
      <w:r w:rsidRPr="0001595C">
        <w:rPr>
          <w:rFonts w:asciiTheme="majorBidi" w:hAnsiTheme="majorBidi" w:cstheme="majorBidi"/>
          <w:sz w:val="24"/>
          <w:szCs w:val="24"/>
          <w:lang w:bidi="ar-AE"/>
        </w:rPr>
        <w:t>pyrazole</w:t>
      </w:r>
      <w:proofErr w:type="spellEnd"/>
      <w:r w:rsidRPr="0001595C">
        <w:rPr>
          <w:rFonts w:asciiTheme="majorBidi" w:hAnsiTheme="majorBidi" w:cstheme="majorBidi"/>
          <w:sz w:val="24"/>
          <w:szCs w:val="24"/>
          <w:lang w:bidi="ar-AE"/>
        </w:rPr>
        <w:t xml:space="preserve"> derivatives attached to 1</w:t>
      </w:r>
      <w:proofErr w:type="gramStart"/>
      <w:r w:rsidRPr="0001595C">
        <w:rPr>
          <w:rFonts w:asciiTheme="majorBidi" w:hAnsiTheme="majorBidi" w:cstheme="majorBidi"/>
          <w:sz w:val="24"/>
          <w:szCs w:val="24"/>
          <w:lang w:bidi="ar-AE"/>
        </w:rPr>
        <w:t>,8</w:t>
      </w:r>
      <w:proofErr w:type="gramEnd"/>
      <w:r w:rsidRPr="0001595C">
        <w:rPr>
          <w:rFonts w:asciiTheme="majorBidi" w:hAnsiTheme="majorBidi" w:cstheme="majorBidi"/>
          <w:sz w:val="24"/>
          <w:szCs w:val="24"/>
          <w:lang w:bidi="ar-AE"/>
        </w:rPr>
        <w:t xml:space="preserve">-naphthyridine </w:t>
      </w:r>
      <w:r w:rsidRPr="0001595C">
        <w:rPr>
          <w:rFonts w:asciiTheme="majorBidi" w:hAnsiTheme="majorBidi" w:cstheme="majorBidi"/>
          <w:i/>
          <w:iCs/>
          <w:sz w:val="24"/>
          <w:szCs w:val="24"/>
          <w:lang w:bidi="ar-AE"/>
        </w:rPr>
        <w:t>via</w:t>
      </w:r>
      <w:r w:rsidRPr="0001595C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proofErr w:type="spellStart"/>
      <w:r w:rsidRPr="0001595C">
        <w:rPr>
          <w:rFonts w:asciiTheme="majorBidi" w:hAnsiTheme="majorBidi" w:cstheme="majorBidi"/>
          <w:sz w:val="24"/>
          <w:szCs w:val="24"/>
          <w:lang w:bidi="ar-AE"/>
        </w:rPr>
        <w:t>carboxamide</w:t>
      </w:r>
      <w:proofErr w:type="spellEnd"/>
      <w:r w:rsidRPr="0001595C">
        <w:rPr>
          <w:rFonts w:asciiTheme="majorBidi" w:hAnsiTheme="majorBidi" w:cstheme="majorBidi"/>
          <w:sz w:val="24"/>
          <w:szCs w:val="24"/>
          <w:lang w:bidi="ar-AE"/>
        </w:rPr>
        <w:t xml:space="preserve"> linkage. In addition, the newly synthesized compounds were screened for their antioxidant activity which showed good to moderate activity.</w:t>
      </w:r>
    </w:p>
    <w:sectPr w:rsidR="000366C3" w:rsidRPr="0001595C" w:rsidSect="00106B8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86A38"/>
    <w:rsid w:val="0001595C"/>
    <w:rsid w:val="000366C3"/>
    <w:rsid w:val="00106B84"/>
    <w:rsid w:val="002178F0"/>
    <w:rsid w:val="00286A38"/>
    <w:rsid w:val="00D7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610</Characters>
  <Application>Microsoft Office Word</Application>
  <DocSecurity>0</DocSecurity>
  <Lines>5</Lines>
  <Paragraphs>1</Paragraphs>
  <ScaleCrop>false</ScaleCrop>
  <Company>Firma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Radwa</cp:lastModifiedBy>
  <cp:revision>3</cp:revision>
  <dcterms:created xsi:type="dcterms:W3CDTF">2017-05-20T17:42:00Z</dcterms:created>
  <dcterms:modified xsi:type="dcterms:W3CDTF">2017-05-22T20:50:00Z</dcterms:modified>
</cp:coreProperties>
</file>