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AC" w:rsidRPr="00E96CFC" w:rsidRDefault="00777BAC">
      <w:pPr>
        <w:rPr>
          <w:sz w:val="24"/>
          <w:szCs w:val="24"/>
        </w:rPr>
      </w:pPr>
      <w:r w:rsidRPr="00E96CFC">
        <w:rPr>
          <w:sz w:val="24"/>
          <w:szCs w:val="24"/>
        </w:rPr>
        <w:t>STATEMENT OF NOVELITY</w:t>
      </w:r>
    </w:p>
    <w:p w:rsidR="0036051B" w:rsidRPr="0036051B" w:rsidRDefault="000F759F" w:rsidP="0036051B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E96CFC">
        <w:rPr>
          <w:sz w:val="24"/>
          <w:szCs w:val="24"/>
        </w:rPr>
        <w:t>The article entitled “</w:t>
      </w:r>
      <w:r w:rsidR="0036051B" w:rsidRPr="0036051B">
        <w:rPr>
          <w:sz w:val="24"/>
          <w:szCs w:val="24"/>
        </w:rPr>
        <w:t>How Can a Chemistry Teacher Contribute to the Effectiveness of Students` Learning During Experimental Work?</w:t>
      </w:r>
      <w:r w:rsidRPr="00E96CFC">
        <w:rPr>
          <w:sz w:val="24"/>
          <w:szCs w:val="24"/>
        </w:rPr>
        <w:t xml:space="preserve">” by </w:t>
      </w:r>
      <w:r w:rsidR="0036051B">
        <w:rPr>
          <w:sz w:val="24"/>
          <w:szCs w:val="24"/>
        </w:rPr>
        <w:t xml:space="preserve">Ana </w:t>
      </w:r>
      <w:proofErr w:type="spellStart"/>
      <w:r w:rsidR="0036051B">
        <w:rPr>
          <w:sz w:val="24"/>
          <w:szCs w:val="24"/>
        </w:rPr>
        <w:t>Logar</w:t>
      </w:r>
      <w:proofErr w:type="spellEnd"/>
      <w:r w:rsidR="0036051B">
        <w:rPr>
          <w:sz w:val="24"/>
          <w:szCs w:val="24"/>
        </w:rPr>
        <w:t xml:space="preserve">, </w:t>
      </w:r>
      <w:proofErr w:type="spellStart"/>
      <w:r w:rsidR="0036051B">
        <w:rPr>
          <w:sz w:val="24"/>
          <w:szCs w:val="24"/>
        </w:rPr>
        <w:t>Cirila</w:t>
      </w:r>
      <w:proofErr w:type="spellEnd"/>
      <w:r w:rsidR="0036051B">
        <w:rPr>
          <w:sz w:val="24"/>
          <w:szCs w:val="24"/>
        </w:rPr>
        <w:t xml:space="preserve"> </w:t>
      </w:r>
      <w:proofErr w:type="spellStart"/>
      <w:r w:rsidR="0036051B">
        <w:rPr>
          <w:sz w:val="24"/>
          <w:szCs w:val="24"/>
        </w:rPr>
        <w:t>Peklaj</w:t>
      </w:r>
      <w:proofErr w:type="spellEnd"/>
      <w:r w:rsidR="0036051B">
        <w:rPr>
          <w:sz w:val="24"/>
          <w:szCs w:val="24"/>
        </w:rPr>
        <w:t xml:space="preserve"> and Vesna </w:t>
      </w:r>
      <w:proofErr w:type="spellStart"/>
      <w:r w:rsidR="0036051B">
        <w:rPr>
          <w:sz w:val="24"/>
          <w:szCs w:val="24"/>
        </w:rPr>
        <w:t>Ferk</w:t>
      </w:r>
      <w:proofErr w:type="spellEnd"/>
      <w:r w:rsidR="0036051B">
        <w:rPr>
          <w:sz w:val="24"/>
          <w:szCs w:val="24"/>
        </w:rPr>
        <w:t xml:space="preserve"> </w:t>
      </w:r>
      <w:proofErr w:type="spellStart"/>
      <w:r w:rsidR="0036051B">
        <w:rPr>
          <w:sz w:val="24"/>
          <w:szCs w:val="24"/>
        </w:rPr>
        <w:t>Savec</w:t>
      </w:r>
      <w:proofErr w:type="spellEnd"/>
      <w:r w:rsidR="00E96CFC" w:rsidRPr="00E96CFC">
        <w:rPr>
          <w:sz w:val="24"/>
          <w:szCs w:val="24"/>
        </w:rPr>
        <w:t xml:space="preserve"> </w:t>
      </w:r>
      <w:r w:rsidRPr="00E96CFC">
        <w:rPr>
          <w:sz w:val="24"/>
          <w:szCs w:val="24"/>
        </w:rPr>
        <w:t xml:space="preserve">is </w:t>
      </w:r>
      <w:r w:rsidR="00E96CFC" w:rsidRPr="00E96CFC">
        <w:rPr>
          <w:sz w:val="24"/>
          <w:szCs w:val="24"/>
        </w:rPr>
        <w:t xml:space="preserve">presenting </w:t>
      </w:r>
      <w:r w:rsidR="0036051B">
        <w:rPr>
          <w:sz w:val="24"/>
          <w:szCs w:val="24"/>
        </w:rPr>
        <w:t>a study about the use of experimental work in authentic environment of regular chemistry lessons in Slovenian elementary schools</w:t>
      </w:r>
      <w:r w:rsidR="00E96CFC" w:rsidRPr="00E96CFC">
        <w:rPr>
          <w:sz w:val="24"/>
          <w:szCs w:val="24"/>
        </w:rPr>
        <w:t xml:space="preserve">. </w:t>
      </w:r>
      <w:r w:rsidR="00026B80">
        <w:rPr>
          <w:sz w:val="24"/>
          <w:szCs w:val="24"/>
        </w:rPr>
        <w:t>Its novelty is in presenting the first example of published research about experimental work depicting from realistic environment of regular chemistry lessons at Slovenian schools by</w:t>
      </w:r>
      <w:r w:rsidR="00B71E9F">
        <w:rPr>
          <w:sz w:val="24"/>
          <w:szCs w:val="24"/>
        </w:rPr>
        <w:t xml:space="preserve"> analysing the videotaped</w:t>
      </w:r>
      <w:r w:rsidR="00026B80">
        <w:rPr>
          <w:sz w:val="24"/>
          <w:szCs w:val="24"/>
        </w:rPr>
        <w:t xml:space="preserve"> lessons. The conclusion provides the guideline</w:t>
      </w:r>
      <w:r w:rsidR="00B71E9F">
        <w:rPr>
          <w:sz w:val="24"/>
          <w:szCs w:val="24"/>
        </w:rPr>
        <w:t>s</w:t>
      </w:r>
      <w:r w:rsidR="00026B80">
        <w:rPr>
          <w:sz w:val="24"/>
          <w:szCs w:val="24"/>
        </w:rPr>
        <w:t xml:space="preserve"> for the improvement of the state-of-art </w:t>
      </w:r>
      <w:r w:rsidR="00B71E9F">
        <w:rPr>
          <w:sz w:val="24"/>
          <w:szCs w:val="24"/>
        </w:rPr>
        <w:t xml:space="preserve">of the use of experimental work in chemistry teaching </w:t>
      </w:r>
      <w:bookmarkStart w:id="0" w:name="_GoBack"/>
      <w:bookmarkEnd w:id="0"/>
      <w:r w:rsidR="00026B80">
        <w:rPr>
          <w:sz w:val="24"/>
          <w:szCs w:val="24"/>
        </w:rPr>
        <w:t xml:space="preserve">based on the research results as well as from the literature review.  </w:t>
      </w:r>
    </w:p>
    <w:p w:rsidR="00E96CFC" w:rsidRPr="0036051B" w:rsidRDefault="00E96CFC" w:rsidP="0036051B">
      <w:pPr>
        <w:jc w:val="center"/>
        <w:rPr>
          <w:b/>
        </w:rPr>
      </w:pPr>
    </w:p>
    <w:p w:rsidR="000F759F" w:rsidRPr="00E96CFC" w:rsidRDefault="000F759F" w:rsidP="00E96CFC">
      <w:pPr>
        <w:pStyle w:val="ACSi-title"/>
      </w:pPr>
    </w:p>
    <w:p w:rsidR="000F759F" w:rsidRDefault="000F759F"/>
    <w:sectPr w:rsidR="000F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9F"/>
    <w:rsid w:val="00026B80"/>
    <w:rsid w:val="000F759F"/>
    <w:rsid w:val="0036051B"/>
    <w:rsid w:val="00700F6D"/>
    <w:rsid w:val="00777BAC"/>
    <w:rsid w:val="007B039A"/>
    <w:rsid w:val="00962D70"/>
    <w:rsid w:val="009C1890"/>
    <w:rsid w:val="00B71E9F"/>
    <w:rsid w:val="00B76860"/>
    <w:rsid w:val="00E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0C61"/>
  <w15:chartTrackingRefBased/>
  <w15:docId w15:val="{0770B9C3-23D8-4D43-9602-68B07917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7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avaden"/>
    <w:link w:val="Naslov5Znak"/>
    <w:uiPriority w:val="9"/>
    <w:qFormat/>
    <w:rsid w:val="000F75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0F759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ACSi-title">
    <w:name w:val="ACSi-title"/>
    <w:basedOn w:val="Naslov2"/>
    <w:rsid w:val="000F759F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F7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CSi-abstract">
    <w:name w:val="ACSi-abstract"/>
    <w:basedOn w:val="Navaden"/>
    <w:rsid w:val="00E96CFC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ongtext">
    <w:name w:val="long_text"/>
    <w:basedOn w:val="Privzetapisavaodstavka"/>
    <w:rsid w:val="0036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672">
          <w:marLeft w:val="0"/>
          <w:marRight w:val="0"/>
          <w:marTop w:val="0"/>
          <w:marBottom w:val="0"/>
          <w:divBdr>
            <w:top w:val="single" w:sz="48" w:space="0" w:color="0E2D4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155">
          <w:marLeft w:val="379"/>
          <w:marRight w:val="1894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12" w:color="006699"/>
            <w:right w:val="none" w:sz="0" w:space="0" w:color="auto"/>
          </w:divBdr>
        </w:div>
        <w:div w:id="1407073406">
          <w:marLeft w:val="1894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4158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0021">
              <w:marLeft w:val="0"/>
              <w:marRight w:val="0"/>
              <w:marTop w:val="0"/>
              <w:marBottom w:val="0"/>
              <w:divBdr>
                <w:top w:val="dotted" w:sz="6" w:space="6" w:color="E8E8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7557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12" w:color="A4213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5</cp:revision>
  <dcterms:created xsi:type="dcterms:W3CDTF">2016-08-16T23:25:00Z</dcterms:created>
  <dcterms:modified xsi:type="dcterms:W3CDTF">2017-05-12T07:28:00Z</dcterms:modified>
</cp:coreProperties>
</file>