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28F" w:rsidRPr="00236F0E" w:rsidRDefault="00D54703" w:rsidP="00236F0E">
      <w:pPr>
        <w:spacing w:line="360" w:lineRule="auto"/>
        <w:jc w:val="center"/>
        <w:rPr>
          <w:rFonts w:ascii="Times New Roman" w:hAnsi="Times New Roman" w:cs="Times New Roman"/>
          <w:b/>
          <w:sz w:val="24"/>
          <w:szCs w:val="24"/>
        </w:rPr>
      </w:pPr>
      <w:r w:rsidRPr="00236F0E">
        <w:rPr>
          <w:rFonts w:ascii="Times New Roman" w:hAnsi="Times New Roman" w:cs="Times New Roman"/>
          <w:b/>
          <w:sz w:val="24"/>
          <w:szCs w:val="24"/>
        </w:rPr>
        <w:t xml:space="preserve">Asymmetric </w:t>
      </w:r>
      <w:r w:rsidR="00DC6782" w:rsidRPr="00236F0E">
        <w:rPr>
          <w:rFonts w:ascii="Times New Roman" w:hAnsi="Times New Roman" w:cs="Times New Roman"/>
          <w:b/>
          <w:sz w:val="24"/>
          <w:szCs w:val="24"/>
        </w:rPr>
        <w:t>B</w:t>
      </w:r>
      <w:r w:rsidRPr="00236F0E">
        <w:rPr>
          <w:rFonts w:ascii="Times New Roman" w:hAnsi="Times New Roman" w:cs="Times New Roman"/>
          <w:b/>
          <w:sz w:val="24"/>
          <w:szCs w:val="24"/>
        </w:rPr>
        <w:t xml:space="preserve">io- and </w:t>
      </w:r>
      <w:r w:rsidR="00DC6782" w:rsidRPr="00236F0E">
        <w:rPr>
          <w:rFonts w:ascii="Times New Roman" w:hAnsi="Times New Roman" w:cs="Times New Roman"/>
          <w:b/>
          <w:sz w:val="24"/>
          <w:szCs w:val="24"/>
        </w:rPr>
        <w:t>C</w:t>
      </w:r>
      <w:r w:rsidRPr="00236F0E">
        <w:rPr>
          <w:rFonts w:ascii="Times New Roman" w:hAnsi="Times New Roman" w:cs="Times New Roman"/>
          <w:b/>
          <w:sz w:val="24"/>
          <w:szCs w:val="24"/>
        </w:rPr>
        <w:t>hemo</w:t>
      </w:r>
      <w:r w:rsidR="00854A2A" w:rsidRPr="00236F0E">
        <w:rPr>
          <w:rFonts w:ascii="Times New Roman" w:hAnsi="Times New Roman" w:cs="Times New Roman"/>
          <w:b/>
          <w:sz w:val="24"/>
          <w:szCs w:val="24"/>
        </w:rPr>
        <w:t>reduction of 2-</w:t>
      </w:r>
      <w:r w:rsidR="00DC6782" w:rsidRPr="00236F0E">
        <w:rPr>
          <w:rFonts w:ascii="Times New Roman" w:hAnsi="Times New Roman" w:cs="Times New Roman"/>
          <w:b/>
          <w:sz w:val="24"/>
          <w:szCs w:val="24"/>
        </w:rPr>
        <w:t>B</w:t>
      </w:r>
      <w:r w:rsidR="00854A2A" w:rsidRPr="00236F0E">
        <w:rPr>
          <w:rFonts w:ascii="Times New Roman" w:hAnsi="Times New Roman" w:cs="Times New Roman"/>
          <w:b/>
          <w:sz w:val="24"/>
          <w:szCs w:val="24"/>
        </w:rPr>
        <w:t>enzylidene</w:t>
      </w:r>
      <w:r w:rsidRPr="00236F0E">
        <w:rPr>
          <w:rFonts w:ascii="Times New Roman" w:hAnsi="Times New Roman" w:cs="Times New Roman"/>
          <w:b/>
          <w:sz w:val="24"/>
          <w:szCs w:val="24"/>
        </w:rPr>
        <w:t xml:space="preserve">cyclopentanone </w:t>
      </w:r>
      <w:r w:rsidR="00DC6782" w:rsidRPr="00236F0E">
        <w:rPr>
          <w:rFonts w:ascii="Times New Roman" w:hAnsi="Times New Roman" w:cs="Times New Roman"/>
          <w:b/>
          <w:sz w:val="24"/>
          <w:szCs w:val="24"/>
        </w:rPr>
        <w:t>D</w:t>
      </w:r>
      <w:r w:rsidRPr="00236F0E">
        <w:rPr>
          <w:rFonts w:ascii="Times New Roman" w:hAnsi="Times New Roman" w:cs="Times New Roman"/>
          <w:b/>
          <w:sz w:val="24"/>
          <w:szCs w:val="24"/>
        </w:rPr>
        <w:t>erivatives</w:t>
      </w:r>
    </w:p>
    <w:p w:rsidR="00D54703" w:rsidRPr="00236F0E" w:rsidRDefault="00D54703" w:rsidP="00236F0E">
      <w:pPr>
        <w:spacing w:line="360" w:lineRule="auto"/>
        <w:jc w:val="center"/>
        <w:rPr>
          <w:rFonts w:ascii="Times New Roman" w:hAnsi="Times New Roman" w:cs="Times New Roman"/>
          <w:sz w:val="24"/>
          <w:szCs w:val="24"/>
          <w:vertAlign w:val="superscript"/>
        </w:rPr>
      </w:pPr>
      <w:r w:rsidRPr="00236F0E">
        <w:rPr>
          <w:rFonts w:ascii="Times New Roman" w:hAnsi="Times New Roman" w:cs="Times New Roman"/>
          <w:sz w:val="24"/>
          <w:szCs w:val="24"/>
        </w:rPr>
        <w:t>Bogdan Štefane, Uroš Grošelj, Jurij Svete</w:t>
      </w:r>
      <w:r w:rsidR="007F02C5" w:rsidRPr="00236F0E">
        <w:rPr>
          <w:rFonts w:ascii="Times New Roman" w:hAnsi="Times New Roman" w:cs="Times New Roman"/>
          <w:sz w:val="24"/>
          <w:szCs w:val="24"/>
        </w:rPr>
        <w:t>,</w:t>
      </w:r>
      <w:r w:rsidRPr="00236F0E">
        <w:rPr>
          <w:rFonts w:ascii="Times New Roman" w:hAnsi="Times New Roman" w:cs="Times New Roman"/>
          <w:sz w:val="24"/>
          <w:szCs w:val="24"/>
        </w:rPr>
        <w:t xml:space="preserve"> and Franc Požgan</w:t>
      </w:r>
      <w:r w:rsidRPr="00236F0E">
        <w:rPr>
          <w:rFonts w:ascii="Times New Roman" w:hAnsi="Times New Roman" w:cs="Times New Roman"/>
          <w:sz w:val="24"/>
          <w:szCs w:val="24"/>
          <w:vertAlign w:val="superscript"/>
        </w:rPr>
        <w:t>*</w:t>
      </w:r>
    </w:p>
    <w:p w:rsidR="00226690" w:rsidRPr="00236F0E" w:rsidRDefault="00226690" w:rsidP="00236F0E">
      <w:pPr>
        <w:spacing w:line="360" w:lineRule="auto"/>
        <w:jc w:val="center"/>
        <w:rPr>
          <w:rFonts w:ascii="Times New Roman" w:hAnsi="Times New Roman" w:cs="Times New Roman"/>
          <w:i/>
          <w:sz w:val="24"/>
          <w:szCs w:val="24"/>
        </w:rPr>
      </w:pPr>
      <w:r w:rsidRPr="00236F0E">
        <w:rPr>
          <w:rFonts w:ascii="Times New Roman" w:hAnsi="Times New Roman" w:cs="Times New Roman"/>
          <w:i/>
          <w:sz w:val="24"/>
          <w:szCs w:val="24"/>
        </w:rPr>
        <w:t>Faculty of Chemistry and Chemical Technology, University of Ljubljana, Večna pot 113, SI- 1000 Ljubljana, Slovenia</w:t>
      </w:r>
    </w:p>
    <w:p w:rsidR="00226690" w:rsidRPr="00236F0E" w:rsidRDefault="005D59DF" w:rsidP="00236F0E">
      <w:pPr>
        <w:spacing w:line="360" w:lineRule="auto"/>
        <w:jc w:val="center"/>
        <w:rPr>
          <w:rFonts w:ascii="Times New Roman" w:hAnsi="Times New Roman" w:cs="Times New Roman"/>
          <w:i/>
          <w:sz w:val="24"/>
          <w:szCs w:val="24"/>
        </w:rPr>
      </w:pPr>
      <w:r w:rsidRPr="00236F0E">
        <w:rPr>
          <w:rFonts w:ascii="Times New Roman" w:hAnsi="Times New Roman" w:cs="Times New Roman"/>
          <w:i/>
          <w:sz w:val="24"/>
          <w:szCs w:val="24"/>
        </w:rPr>
        <w:t>corresponding author: E-mail: franc.pozgan@fkkt.uni-lj.si</w:t>
      </w:r>
    </w:p>
    <w:p w:rsidR="00226690" w:rsidRPr="00236F0E" w:rsidRDefault="00226690" w:rsidP="00236F0E">
      <w:pPr>
        <w:spacing w:line="360" w:lineRule="auto"/>
        <w:jc w:val="both"/>
        <w:rPr>
          <w:rFonts w:ascii="Times New Roman" w:hAnsi="Times New Roman" w:cs="Times New Roman"/>
          <w:i/>
          <w:sz w:val="24"/>
          <w:szCs w:val="24"/>
        </w:rPr>
      </w:pPr>
      <w:r w:rsidRPr="00236F0E">
        <w:rPr>
          <w:rFonts w:ascii="Times New Roman" w:hAnsi="Times New Roman" w:cs="Times New Roman"/>
          <w:i/>
          <w:sz w:val="24"/>
          <w:szCs w:val="24"/>
        </w:rPr>
        <w:t>Dedicated to Professor Emeritus Miha Tišler on the occasion of his 90</w:t>
      </w:r>
      <w:r w:rsidRPr="00236F0E">
        <w:rPr>
          <w:rFonts w:ascii="Times New Roman" w:hAnsi="Times New Roman" w:cs="Times New Roman"/>
          <w:i/>
          <w:sz w:val="24"/>
          <w:szCs w:val="24"/>
          <w:vertAlign w:val="superscript"/>
        </w:rPr>
        <w:t>th</w:t>
      </w:r>
      <w:r w:rsidRPr="00236F0E">
        <w:rPr>
          <w:rFonts w:ascii="Times New Roman" w:hAnsi="Times New Roman" w:cs="Times New Roman"/>
          <w:i/>
          <w:sz w:val="24"/>
          <w:szCs w:val="24"/>
        </w:rPr>
        <w:t xml:space="preserve"> birthday</w:t>
      </w:r>
    </w:p>
    <w:p w:rsidR="00226690" w:rsidRPr="00236F0E" w:rsidRDefault="00226690" w:rsidP="00236F0E">
      <w:pPr>
        <w:spacing w:line="360" w:lineRule="auto"/>
        <w:jc w:val="both"/>
        <w:rPr>
          <w:rFonts w:ascii="Times New Roman" w:hAnsi="Times New Roman" w:cs="Times New Roman"/>
          <w:b/>
          <w:sz w:val="24"/>
          <w:szCs w:val="24"/>
        </w:rPr>
      </w:pPr>
    </w:p>
    <w:p w:rsidR="00090247" w:rsidRPr="00236F0E" w:rsidRDefault="00090247"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Abstract</w:t>
      </w:r>
      <w:r w:rsidRPr="00236F0E">
        <w:rPr>
          <w:rFonts w:ascii="Times New Roman" w:hAnsi="Times New Roman" w:cs="Times New Roman"/>
          <w:sz w:val="24"/>
          <w:szCs w:val="24"/>
        </w:rPr>
        <w:t>: Highly</w:t>
      </w:r>
      <w:r w:rsidR="00F17EF8" w:rsidRPr="00236F0E">
        <w:rPr>
          <w:rFonts w:ascii="Times New Roman" w:hAnsi="Times New Roman" w:cs="Times New Roman"/>
          <w:sz w:val="24"/>
          <w:szCs w:val="24"/>
        </w:rPr>
        <w:t xml:space="preserve"> efficient asymmetric reduction</w:t>
      </w:r>
      <w:r w:rsidRPr="00236F0E">
        <w:rPr>
          <w:rFonts w:ascii="Times New Roman" w:hAnsi="Times New Roman" w:cs="Times New Roman"/>
          <w:sz w:val="24"/>
          <w:szCs w:val="24"/>
        </w:rPr>
        <w:t xml:space="preserve"> of </w:t>
      </w:r>
      <w:r w:rsidR="00BB3C0D" w:rsidRPr="00236F0E">
        <w:rPr>
          <w:rFonts w:ascii="Times New Roman" w:hAnsi="Times New Roman" w:cs="Times New Roman"/>
          <w:sz w:val="24"/>
          <w:szCs w:val="24"/>
        </w:rPr>
        <w:t>2-benzylidenecyclopentanone derivatives</w:t>
      </w:r>
      <w:r w:rsidR="00811F4F" w:rsidRPr="00236F0E">
        <w:rPr>
          <w:rFonts w:ascii="Times New Roman" w:hAnsi="Times New Roman" w:cs="Times New Roman"/>
          <w:sz w:val="24"/>
          <w:szCs w:val="24"/>
        </w:rPr>
        <w:t xml:space="preserve"> </w:t>
      </w:r>
      <w:r w:rsidR="00665138" w:rsidRPr="00236F0E">
        <w:rPr>
          <w:rFonts w:ascii="Times New Roman" w:hAnsi="Times New Roman" w:cs="Times New Roman"/>
          <w:sz w:val="24"/>
          <w:szCs w:val="24"/>
        </w:rPr>
        <w:t xml:space="preserve">to give </w:t>
      </w:r>
      <w:r w:rsidR="00CC7B79" w:rsidRPr="00236F0E">
        <w:rPr>
          <w:rFonts w:ascii="Times New Roman" w:hAnsi="Times New Roman" w:cs="Times New Roman"/>
          <w:sz w:val="24"/>
          <w:szCs w:val="24"/>
        </w:rPr>
        <w:t xml:space="preserve">selectively the </w:t>
      </w:r>
      <w:r w:rsidR="00665138" w:rsidRPr="00236F0E">
        <w:rPr>
          <w:rFonts w:ascii="Times New Roman" w:hAnsi="Times New Roman" w:cs="Times New Roman"/>
          <w:sz w:val="24"/>
          <w:szCs w:val="24"/>
        </w:rPr>
        <w:t xml:space="preserve">exocyclic allylic alcohols </w:t>
      </w:r>
      <w:r w:rsidR="00AD244E" w:rsidRPr="00236F0E">
        <w:rPr>
          <w:rFonts w:ascii="Times New Roman" w:hAnsi="Times New Roman" w:cs="Times New Roman"/>
          <w:sz w:val="24"/>
          <w:szCs w:val="24"/>
        </w:rPr>
        <w:t xml:space="preserve">in </w:t>
      </w:r>
      <w:r w:rsidR="00AD244E" w:rsidRPr="00236F0E">
        <w:rPr>
          <w:rFonts w:ascii="Times New Roman" w:hAnsi="Times New Roman" w:cs="Times New Roman"/>
          <w:i/>
          <w:sz w:val="24"/>
          <w:szCs w:val="24"/>
        </w:rPr>
        <w:t>ee</w:t>
      </w:r>
      <w:r w:rsidR="00AD244E" w:rsidRPr="00236F0E">
        <w:rPr>
          <w:rFonts w:ascii="Times New Roman" w:hAnsi="Times New Roman" w:cs="Times New Roman"/>
          <w:sz w:val="24"/>
          <w:szCs w:val="24"/>
        </w:rPr>
        <w:t xml:space="preserve">'s up to 96% </w:t>
      </w:r>
      <w:r w:rsidR="00F17EF8" w:rsidRPr="00236F0E">
        <w:rPr>
          <w:rFonts w:ascii="Times New Roman" w:hAnsi="Times New Roman" w:cs="Times New Roman"/>
          <w:sz w:val="24"/>
          <w:szCs w:val="24"/>
        </w:rPr>
        <w:t>was</w:t>
      </w:r>
      <w:r w:rsidRPr="00236F0E">
        <w:rPr>
          <w:rFonts w:ascii="Times New Roman" w:hAnsi="Times New Roman" w:cs="Times New Roman"/>
          <w:sz w:val="24"/>
          <w:szCs w:val="24"/>
        </w:rPr>
        <w:t xml:space="preserve"> </w:t>
      </w:r>
      <w:r w:rsidR="000E242E" w:rsidRPr="00236F0E">
        <w:rPr>
          <w:rFonts w:ascii="Times New Roman" w:hAnsi="Times New Roman" w:cs="Times New Roman"/>
          <w:sz w:val="24"/>
          <w:szCs w:val="24"/>
        </w:rPr>
        <w:t>performed with</w:t>
      </w:r>
      <w:r w:rsidRPr="00236F0E">
        <w:rPr>
          <w:rFonts w:ascii="Times New Roman" w:hAnsi="Times New Roman" w:cs="Times New Roman"/>
          <w:sz w:val="24"/>
          <w:szCs w:val="24"/>
        </w:rPr>
        <w:t xml:space="preserve"> </w:t>
      </w:r>
      <w:r w:rsidR="005846BC" w:rsidRPr="00236F0E">
        <w:rPr>
          <w:rFonts w:ascii="Times New Roman" w:hAnsi="Times New Roman" w:cs="Times New Roman"/>
          <w:sz w:val="24"/>
          <w:szCs w:val="24"/>
        </w:rPr>
        <w:t xml:space="preserve">chiral </w:t>
      </w:r>
      <w:r w:rsidRPr="00236F0E">
        <w:rPr>
          <w:rFonts w:ascii="Times New Roman" w:hAnsi="Times New Roman" w:cs="Times New Roman"/>
          <w:sz w:val="24"/>
          <w:szCs w:val="24"/>
        </w:rPr>
        <w:t>oxazaborolidine-</w:t>
      </w:r>
      <w:r w:rsidR="005846BC" w:rsidRPr="00236F0E">
        <w:rPr>
          <w:rFonts w:ascii="Times New Roman" w:hAnsi="Times New Roman" w:cs="Times New Roman"/>
          <w:sz w:val="24"/>
          <w:szCs w:val="24"/>
        </w:rPr>
        <w:t>based catalysts</w:t>
      </w:r>
      <w:r w:rsidR="00811F4F" w:rsidRPr="00236F0E">
        <w:rPr>
          <w:rFonts w:ascii="Times New Roman" w:hAnsi="Times New Roman" w:cs="Times New Roman"/>
          <w:sz w:val="24"/>
          <w:szCs w:val="24"/>
        </w:rPr>
        <w:t xml:space="preserve">. </w:t>
      </w:r>
      <w:r w:rsidR="0054491D" w:rsidRPr="00236F0E">
        <w:rPr>
          <w:rFonts w:ascii="Times New Roman" w:hAnsi="Times New Roman" w:cs="Times New Roman"/>
          <w:sz w:val="24"/>
          <w:szCs w:val="24"/>
        </w:rPr>
        <w:t>Complete enantioselectivity</w:t>
      </w:r>
      <w:r w:rsidR="00811F4F" w:rsidRPr="00236F0E">
        <w:rPr>
          <w:rFonts w:ascii="Times New Roman" w:hAnsi="Times New Roman" w:cs="Times New Roman"/>
          <w:sz w:val="24"/>
          <w:szCs w:val="24"/>
        </w:rPr>
        <w:t xml:space="preserve"> furnishing </w:t>
      </w:r>
      <w:r w:rsidR="00835BD8" w:rsidRPr="00236F0E">
        <w:rPr>
          <w:rFonts w:ascii="Times New Roman" w:hAnsi="Times New Roman" w:cs="Times New Roman"/>
          <w:sz w:val="24"/>
          <w:szCs w:val="24"/>
        </w:rPr>
        <w:t>(</w:t>
      </w:r>
      <w:r w:rsidR="00811F4F" w:rsidRPr="00236F0E">
        <w:rPr>
          <w:rFonts w:ascii="Times New Roman" w:hAnsi="Times New Roman" w:cs="Times New Roman"/>
          <w:i/>
          <w:sz w:val="24"/>
          <w:szCs w:val="24"/>
        </w:rPr>
        <w:t>S</w:t>
      </w:r>
      <w:r w:rsidR="00835BD8" w:rsidRPr="00236F0E">
        <w:rPr>
          <w:rFonts w:ascii="Times New Roman" w:hAnsi="Times New Roman" w:cs="Times New Roman"/>
          <w:sz w:val="24"/>
          <w:szCs w:val="24"/>
        </w:rPr>
        <w:t>)</w:t>
      </w:r>
      <w:r w:rsidR="00835BD8" w:rsidRPr="00236F0E">
        <w:rPr>
          <w:rFonts w:ascii="Times New Roman" w:hAnsi="Times New Roman" w:cs="Times New Roman"/>
          <w:i/>
          <w:sz w:val="24"/>
          <w:szCs w:val="24"/>
        </w:rPr>
        <w:t>-</w:t>
      </w:r>
      <w:r w:rsidR="008462DF" w:rsidRPr="00236F0E">
        <w:rPr>
          <w:rFonts w:ascii="Times New Roman" w:hAnsi="Times New Roman" w:cs="Times New Roman"/>
          <w:sz w:val="24"/>
          <w:szCs w:val="24"/>
        </w:rPr>
        <w:t xml:space="preserve">configured </w:t>
      </w:r>
      <w:r w:rsidR="00253E83" w:rsidRPr="00236F0E">
        <w:rPr>
          <w:rFonts w:ascii="Times New Roman" w:hAnsi="Times New Roman" w:cs="Times New Roman"/>
          <w:sz w:val="24"/>
          <w:szCs w:val="24"/>
        </w:rPr>
        <w:t>alcohol</w:t>
      </w:r>
      <w:r w:rsidR="0054491D" w:rsidRPr="00236F0E">
        <w:rPr>
          <w:rFonts w:ascii="Times New Roman" w:hAnsi="Times New Roman" w:cs="Times New Roman"/>
          <w:sz w:val="24"/>
          <w:szCs w:val="24"/>
        </w:rPr>
        <w:t xml:space="preserve"> </w:t>
      </w:r>
      <w:r w:rsidR="00BB3C0D" w:rsidRPr="00236F0E">
        <w:rPr>
          <w:rFonts w:ascii="Times New Roman" w:hAnsi="Times New Roman" w:cs="Times New Roman"/>
          <w:sz w:val="24"/>
          <w:szCs w:val="24"/>
        </w:rPr>
        <w:t xml:space="preserve">product </w:t>
      </w:r>
      <w:r w:rsidR="008462DF" w:rsidRPr="00236F0E">
        <w:rPr>
          <w:rFonts w:ascii="Times New Roman" w:hAnsi="Times New Roman" w:cs="Times New Roman"/>
          <w:sz w:val="24"/>
          <w:szCs w:val="24"/>
        </w:rPr>
        <w:t>can be</w:t>
      </w:r>
      <w:r w:rsidR="0054491D" w:rsidRPr="00236F0E">
        <w:rPr>
          <w:rFonts w:ascii="Times New Roman" w:hAnsi="Times New Roman" w:cs="Times New Roman"/>
          <w:sz w:val="24"/>
          <w:szCs w:val="24"/>
        </w:rPr>
        <w:t xml:space="preserve"> achieved by b</w:t>
      </w:r>
      <w:r w:rsidRPr="00236F0E">
        <w:rPr>
          <w:rFonts w:ascii="Times New Roman" w:hAnsi="Times New Roman" w:cs="Times New Roman"/>
          <w:sz w:val="24"/>
          <w:szCs w:val="24"/>
        </w:rPr>
        <w:t xml:space="preserve">ioreduction </w:t>
      </w:r>
      <w:r w:rsidR="00BB3C0D" w:rsidRPr="00236F0E">
        <w:rPr>
          <w:rFonts w:ascii="Times New Roman" w:hAnsi="Times New Roman" w:cs="Times New Roman"/>
          <w:sz w:val="24"/>
          <w:szCs w:val="24"/>
        </w:rPr>
        <w:t xml:space="preserve">of </w:t>
      </w:r>
      <w:r w:rsidR="00811F4F" w:rsidRPr="00236F0E">
        <w:rPr>
          <w:rFonts w:ascii="Times New Roman" w:hAnsi="Times New Roman" w:cs="Times New Roman"/>
          <w:sz w:val="24"/>
          <w:szCs w:val="24"/>
        </w:rPr>
        <w:t>2-</w:t>
      </w:r>
      <w:r w:rsidR="00835BD8" w:rsidRPr="00236F0E">
        <w:rPr>
          <w:rFonts w:ascii="Times New Roman" w:hAnsi="Times New Roman" w:cs="Times New Roman"/>
          <w:sz w:val="24"/>
          <w:szCs w:val="24"/>
        </w:rPr>
        <w:t>(4-chloro</w:t>
      </w:r>
      <w:r w:rsidR="00811F4F" w:rsidRPr="00236F0E">
        <w:rPr>
          <w:rFonts w:ascii="Times New Roman" w:hAnsi="Times New Roman" w:cs="Times New Roman"/>
          <w:sz w:val="24"/>
          <w:szCs w:val="24"/>
        </w:rPr>
        <w:t>benzylidene</w:t>
      </w:r>
      <w:r w:rsidR="00835BD8" w:rsidRPr="00236F0E">
        <w:rPr>
          <w:rFonts w:ascii="Times New Roman" w:hAnsi="Times New Roman" w:cs="Times New Roman"/>
          <w:sz w:val="24"/>
          <w:szCs w:val="24"/>
        </w:rPr>
        <w:t>)</w:t>
      </w:r>
      <w:r w:rsidR="00811F4F" w:rsidRPr="00236F0E">
        <w:rPr>
          <w:rFonts w:ascii="Times New Roman" w:hAnsi="Times New Roman" w:cs="Times New Roman"/>
          <w:sz w:val="24"/>
          <w:szCs w:val="24"/>
        </w:rPr>
        <w:t xml:space="preserve">cyclopentanone </w:t>
      </w:r>
      <w:r w:rsidRPr="00236F0E">
        <w:rPr>
          <w:rFonts w:ascii="Times New Roman" w:hAnsi="Times New Roman" w:cs="Times New Roman"/>
          <w:sz w:val="24"/>
          <w:szCs w:val="24"/>
        </w:rPr>
        <w:t xml:space="preserve">with </w:t>
      </w:r>
      <w:r w:rsidR="0054491D" w:rsidRPr="00236F0E">
        <w:rPr>
          <w:rFonts w:ascii="Times New Roman" w:hAnsi="Times New Roman" w:cs="Times New Roman"/>
          <w:i/>
          <w:sz w:val="24"/>
          <w:szCs w:val="24"/>
        </w:rPr>
        <w:t>Daucus carota</w:t>
      </w:r>
      <w:r w:rsidR="00253E83" w:rsidRPr="00236F0E">
        <w:rPr>
          <w:rFonts w:ascii="Times New Roman" w:hAnsi="Times New Roman" w:cs="Times New Roman"/>
          <w:sz w:val="24"/>
          <w:szCs w:val="24"/>
        </w:rPr>
        <w:t xml:space="preserve"> root.</w:t>
      </w:r>
      <w:r w:rsidRPr="00236F0E">
        <w:rPr>
          <w:rFonts w:ascii="Times New Roman" w:hAnsi="Times New Roman" w:cs="Times New Roman"/>
          <w:sz w:val="24"/>
          <w:szCs w:val="24"/>
        </w:rPr>
        <w:t xml:space="preserve"> The synthesized compounds </w:t>
      </w:r>
      <w:r w:rsidR="00253E83" w:rsidRPr="00236F0E">
        <w:rPr>
          <w:rFonts w:ascii="Times New Roman" w:hAnsi="Times New Roman" w:cs="Times New Roman"/>
          <w:sz w:val="24"/>
          <w:szCs w:val="24"/>
        </w:rPr>
        <w:t>can</w:t>
      </w:r>
      <w:r w:rsidRPr="00236F0E">
        <w:rPr>
          <w:rFonts w:ascii="Times New Roman" w:hAnsi="Times New Roman" w:cs="Times New Roman"/>
          <w:sz w:val="24"/>
          <w:szCs w:val="24"/>
        </w:rPr>
        <w:t xml:space="preserve"> serve as </w:t>
      </w:r>
      <w:r w:rsidR="0017714F" w:rsidRPr="00236F0E">
        <w:rPr>
          <w:rFonts w:ascii="Times New Roman" w:hAnsi="Times New Roman" w:cs="Times New Roman"/>
          <w:sz w:val="24"/>
          <w:szCs w:val="24"/>
        </w:rPr>
        <w:t>enantio</w:t>
      </w:r>
      <w:r w:rsidR="00023BBB" w:rsidRPr="00236F0E">
        <w:rPr>
          <w:rFonts w:ascii="Times New Roman" w:hAnsi="Times New Roman" w:cs="Times New Roman"/>
          <w:sz w:val="24"/>
          <w:szCs w:val="24"/>
        </w:rPr>
        <w:t xml:space="preserve">merically enriched </w:t>
      </w:r>
      <w:r w:rsidRPr="00236F0E">
        <w:rPr>
          <w:rFonts w:ascii="Times New Roman" w:hAnsi="Times New Roman" w:cs="Times New Roman"/>
          <w:sz w:val="24"/>
          <w:szCs w:val="24"/>
        </w:rPr>
        <w:t xml:space="preserve">standards </w:t>
      </w:r>
      <w:r w:rsidR="007F02C5" w:rsidRPr="00236F0E">
        <w:rPr>
          <w:rFonts w:ascii="Times New Roman" w:hAnsi="Times New Roman" w:cs="Times New Roman"/>
          <w:sz w:val="24"/>
          <w:szCs w:val="24"/>
        </w:rPr>
        <w:t>for the</w:t>
      </w:r>
      <w:r w:rsidRPr="00236F0E">
        <w:rPr>
          <w:rFonts w:ascii="Times New Roman" w:hAnsi="Times New Roman" w:cs="Times New Roman"/>
          <w:sz w:val="24"/>
          <w:szCs w:val="24"/>
        </w:rPr>
        <w:t xml:space="preserve"> monitoring of </w:t>
      </w:r>
      <w:r w:rsidR="00CC7B79" w:rsidRPr="00236F0E">
        <w:rPr>
          <w:rFonts w:ascii="Times New Roman" w:hAnsi="Times New Roman" w:cs="Times New Roman"/>
          <w:sz w:val="24"/>
          <w:szCs w:val="24"/>
        </w:rPr>
        <w:t xml:space="preserve">the </w:t>
      </w:r>
      <w:r w:rsidRPr="00236F0E">
        <w:rPr>
          <w:rFonts w:ascii="Times New Roman" w:hAnsi="Times New Roman" w:cs="Times New Roman"/>
          <w:sz w:val="24"/>
          <w:szCs w:val="24"/>
        </w:rPr>
        <w:t>enzyme-catalyze</w:t>
      </w:r>
      <w:r w:rsidR="0017714F" w:rsidRPr="00236F0E">
        <w:rPr>
          <w:rFonts w:ascii="Times New Roman" w:hAnsi="Times New Roman" w:cs="Times New Roman"/>
          <w:sz w:val="24"/>
          <w:szCs w:val="24"/>
        </w:rPr>
        <w:t xml:space="preserve">d </w:t>
      </w:r>
      <w:r w:rsidR="00CC7B79" w:rsidRPr="00236F0E">
        <w:rPr>
          <w:rFonts w:ascii="Times New Roman" w:hAnsi="Times New Roman" w:cs="Times New Roman"/>
          <w:sz w:val="24"/>
          <w:szCs w:val="24"/>
        </w:rPr>
        <w:t>redox</w:t>
      </w:r>
      <w:r w:rsidR="0017714F" w:rsidRPr="00236F0E">
        <w:rPr>
          <w:rFonts w:ascii="Times New Roman" w:hAnsi="Times New Roman" w:cs="Times New Roman"/>
          <w:sz w:val="24"/>
          <w:szCs w:val="24"/>
        </w:rPr>
        <w:t xml:space="preserve"> processes</w:t>
      </w:r>
      <w:r w:rsidR="00793DA9" w:rsidRPr="00236F0E">
        <w:rPr>
          <w:rFonts w:ascii="Times New Roman" w:hAnsi="Times New Roman" w:cs="Times New Roman"/>
          <w:sz w:val="24"/>
          <w:szCs w:val="24"/>
        </w:rPr>
        <w:t>.</w:t>
      </w:r>
    </w:p>
    <w:p w:rsidR="00BB3C0D" w:rsidRPr="00236F0E" w:rsidRDefault="00BB3C0D"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Keywords</w:t>
      </w:r>
      <w:r w:rsidRPr="00236F0E">
        <w:rPr>
          <w:rFonts w:ascii="Times New Roman" w:hAnsi="Times New Roman" w:cs="Times New Roman"/>
          <w:sz w:val="24"/>
          <w:szCs w:val="24"/>
        </w:rPr>
        <w:t xml:space="preserve">: </w:t>
      </w:r>
      <w:r w:rsidR="00B11936" w:rsidRPr="00236F0E">
        <w:rPr>
          <w:rFonts w:ascii="Times New Roman" w:hAnsi="Times New Roman" w:cs="Times New Roman"/>
          <w:sz w:val="24"/>
          <w:szCs w:val="24"/>
        </w:rPr>
        <w:t>enantioselective</w:t>
      </w:r>
      <w:r w:rsidRPr="00236F0E">
        <w:rPr>
          <w:rFonts w:ascii="Times New Roman" w:hAnsi="Times New Roman" w:cs="Times New Roman"/>
          <w:sz w:val="24"/>
          <w:szCs w:val="24"/>
        </w:rPr>
        <w:t xml:space="preserve"> reduction, cyclopentanone, AKR1C inhibitors, oxazaborolidine, bioreduction</w:t>
      </w:r>
    </w:p>
    <w:p w:rsidR="00835BD8" w:rsidRPr="00236F0E" w:rsidRDefault="00074989"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 xml:space="preserve">1. </w:t>
      </w:r>
      <w:r w:rsidR="00835BD8" w:rsidRPr="00236F0E">
        <w:rPr>
          <w:rFonts w:ascii="Times New Roman" w:hAnsi="Times New Roman" w:cs="Times New Roman"/>
          <w:b/>
          <w:sz w:val="24"/>
          <w:szCs w:val="24"/>
        </w:rPr>
        <w:t>Introduction</w:t>
      </w:r>
    </w:p>
    <w:p w:rsidR="009B2EC3" w:rsidRPr="00236F0E" w:rsidRDefault="00214146"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Chiral alcohols are important building blocks and intermediates in the synthesis of pharmaceuticals, fine chemicals, agrochemicals, flavors and fragrances, a</w:t>
      </w:r>
      <w:r w:rsidR="00236DA3" w:rsidRPr="00236F0E">
        <w:rPr>
          <w:rFonts w:ascii="Times New Roman" w:hAnsi="Times New Roman" w:cs="Times New Roman"/>
          <w:sz w:val="24"/>
          <w:szCs w:val="24"/>
        </w:rPr>
        <w:t>s well as functional materials</w:t>
      </w:r>
      <w:r w:rsidR="0062123D" w:rsidRPr="00236F0E">
        <w:rPr>
          <w:rFonts w:ascii="Times New Roman" w:hAnsi="Times New Roman" w:cs="Times New Roman"/>
          <w:sz w:val="24"/>
          <w:szCs w:val="24"/>
        </w:rPr>
        <w:t>.</w:t>
      </w:r>
      <w:r w:rsidR="00236DA3" w:rsidRPr="00236F0E">
        <w:rPr>
          <w:rFonts w:ascii="Times New Roman" w:hAnsi="Times New Roman" w:cs="Times New Roman"/>
          <w:sz w:val="24"/>
          <w:szCs w:val="24"/>
          <w:vertAlign w:val="superscript"/>
        </w:rPr>
        <w:t>1</w:t>
      </w:r>
      <w:r w:rsidRPr="00236F0E">
        <w:rPr>
          <w:rFonts w:ascii="Times New Roman" w:hAnsi="Times New Roman" w:cs="Times New Roman"/>
          <w:sz w:val="24"/>
          <w:szCs w:val="24"/>
        </w:rPr>
        <w:t xml:space="preserve"> Since ketones represent one of the most common families of unsaturated compounds, their asymmetric reduction represents the simplest and most powerful method for the preparation of enantiomerically enriched alcohols. </w:t>
      </w:r>
      <w:r w:rsidR="00201538" w:rsidRPr="00236F0E">
        <w:rPr>
          <w:rFonts w:ascii="Times New Roman" w:hAnsi="Times New Roman" w:cs="Times New Roman"/>
          <w:sz w:val="24"/>
          <w:szCs w:val="24"/>
        </w:rPr>
        <w:t>The</w:t>
      </w:r>
      <w:r w:rsidRPr="00236F0E">
        <w:rPr>
          <w:rFonts w:ascii="Times New Roman" w:hAnsi="Times New Roman" w:cs="Times New Roman"/>
          <w:sz w:val="24"/>
          <w:szCs w:val="24"/>
        </w:rPr>
        <w:t xml:space="preserve"> stereospecific</w:t>
      </w:r>
      <w:r w:rsidR="00201538" w:rsidRPr="00236F0E">
        <w:rPr>
          <w:rFonts w:ascii="Times New Roman" w:hAnsi="Times New Roman" w:cs="Times New Roman"/>
          <w:sz w:val="24"/>
          <w:szCs w:val="24"/>
        </w:rPr>
        <w:t xml:space="preserve"> reduction </w:t>
      </w:r>
      <w:r w:rsidRPr="00236F0E">
        <w:rPr>
          <w:rFonts w:ascii="Times New Roman" w:hAnsi="Times New Roman" w:cs="Times New Roman"/>
          <w:sz w:val="24"/>
          <w:szCs w:val="24"/>
        </w:rPr>
        <w:t xml:space="preserve">of carbonyl groups </w:t>
      </w:r>
      <w:r w:rsidR="00E41C5B" w:rsidRPr="00236F0E">
        <w:rPr>
          <w:rFonts w:ascii="Times New Roman" w:hAnsi="Times New Roman" w:cs="Times New Roman"/>
          <w:sz w:val="24"/>
          <w:szCs w:val="24"/>
        </w:rPr>
        <w:t xml:space="preserve">to the corresponding alcohols </w:t>
      </w:r>
      <w:r w:rsidR="00E14F18" w:rsidRPr="00236F0E">
        <w:rPr>
          <w:rFonts w:ascii="Times New Roman" w:hAnsi="Times New Roman" w:cs="Times New Roman"/>
          <w:sz w:val="24"/>
          <w:szCs w:val="24"/>
        </w:rPr>
        <w:t>is</w:t>
      </w:r>
      <w:r w:rsidR="00B667D5" w:rsidRPr="00236F0E">
        <w:rPr>
          <w:rFonts w:ascii="Times New Roman" w:hAnsi="Times New Roman" w:cs="Times New Roman"/>
          <w:sz w:val="24"/>
          <w:szCs w:val="24"/>
        </w:rPr>
        <w:t xml:space="preserve"> also</w:t>
      </w:r>
      <w:r w:rsidR="00E14F18" w:rsidRPr="00236F0E">
        <w:rPr>
          <w:rFonts w:ascii="Times New Roman" w:hAnsi="Times New Roman" w:cs="Times New Roman"/>
          <w:sz w:val="24"/>
          <w:szCs w:val="24"/>
        </w:rPr>
        <w:t xml:space="preserve"> </w:t>
      </w:r>
      <w:r w:rsidR="00CC7B79" w:rsidRPr="00236F0E">
        <w:rPr>
          <w:rFonts w:ascii="Times New Roman" w:hAnsi="Times New Roman" w:cs="Times New Roman"/>
          <w:sz w:val="24"/>
          <w:szCs w:val="24"/>
        </w:rPr>
        <w:t xml:space="preserve">a </w:t>
      </w:r>
      <w:r w:rsidR="00E14F18" w:rsidRPr="00236F0E">
        <w:rPr>
          <w:rFonts w:ascii="Times New Roman" w:hAnsi="Times New Roman" w:cs="Times New Roman"/>
          <w:sz w:val="24"/>
          <w:szCs w:val="24"/>
        </w:rPr>
        <w:t>functionalization reaction</w:t>
      </w:r>
      <w:r w:rsidR="00E41C5B" w:rsidRPr="00236F0E">
        <w:rPr>
          <w:rFonts w:ascii="Times New Roman" w:hAnsi="Times New Roman" w:cs="Times New Roman"/>
          <w:sz w:val="24"/>
          <w:szCs w:val="24"/>
        </w:rPr>
        <w:t xml:space="preserve"> involved in</w:t>
      </w:r>
      <w:r w:rsidR="00E14F18" w:rsidRPr="00236F0E">
        <w:rPr>
          <w:rFonts w:ascii="Times New Roman" w:hAnsi="Times New Roman" w:cs="Times New Roman"/>
          <w:sz w:val="24"/>
          <w:szCs w:val="24"/>
        </w:rPr>
        <w:t xml:space="preserve"> the</w:t>
      </w:r>
      <w:r w:rsidR="00E41C5B" w:rsidRPr="00236F0E">
        <w:rPr>
          <w:rFonts w:ascii="Times New Roman" w:hAnsi="Times New Roman" w:cs="Times New Roman"/>
          <w:sz w:val="24"/>
          <w:szCs w:val="24"/>
        </w:rPr>
        <w:t xml:space="preserve"> </w:t>
      </w:r>
      <w:r w:rsidR="007F032E" w:rsidRPr="00236F0E">
        <w:rPr>
          <w:rFonts w:ascii="Times New Roman" w:hAnsi="Times New Roman" w:cs="Times New Roman"/>
          <w:sz w:val="24"/>
          <w:szCs w:val="24"/>
        </w:rPr>
        <w:t>metabolism of endogeneous compounds and xenobiotics</w:t>
      </w:r>
      <w:r w:rsidR="009659C1" w:rsidRPr="00236F0E">
        <w:rPr>
          <w:rFonts w:ascii="Times New Roman" w:hAnsi="Times New Roman" w:cs="Times New Roman"/>
          <w:sz w:val="24"/>
          <w:szCs w:val="24"/>
        </w:rPr>
        <w:t xml:space="preserve"> containing these groups</w:t>
      </w:r>
      <w:r w:rsidR="00386EC1" w:rsidRPr="00236F0E">
        <w:rPr>
          <w:rFonts w:ascii="Times New Roman" w:hAnsi="Times New Roman" w:cs="Times New Roman"/>
          <w:sz w:val="24"/>
          <w:szCs w:val="24"/>
        </w:rPr>
        <w:t>. Thu</w:t>
      </w:r>
      <w:r w:rsidR="00CC7B79" w:rsidRPr="00236F0E">
        <w:rPr>
          <w:rFonts w:ascii="Times New Roman" w:hAnsi="Times New Roman" w:cs="Times New Roman"/>
          <w:sz w:val="24"/>
          <w:szCs w:val="24"/>
        </w:rPr>
        <w:t>s, it is</w:t>
      </w:r>
      <w:r w:rsidR="007F032E" w:rsidRPr="00236F0E">
        <w:rPr>
          <w:rFonts w:ascii="Times New Roman" w:hAnsi="Times New Roman" w:cs="Times New Roman"/>
          <w:sz w:val="24"/>
          <w:szCs w:val="24"/>
        </w:rPr>
        <w:t xml:space="preserve"> often catalyzed by enzymes belonging to either dehydrogenase/reductase superfamily or the aldo-ke</w:t>
      </w:r>
      <w:r w:rsidR="00236DA3" w:rsidRPr="00236F0E">
        <w:rPr>
          <w:rFonts w:ascii="Times New Roman" w:hAnsi="Times New Roman" w:cs="Times New Roman"/>
          <w:sz w:val="24"/>
          <w:szCs w:val="24"/>
        </w:rPr>
        <w:t>to reductase (AKR) superfamily</w:t>
      </w:r>
      <w:r w:rsidR="0062123D" w:rsidRPr="00236F0E">
        <w:rPr>
          <w:rFonts w:ascii="Times New Roman" w:hAnsi="Times New Roman" w:cs="Times New Roman"/>
          <w:sz w:val="24"/>
          <w:szCs w:val="24"/>
        </w:rPr>
        <w:t>.</w:t>
      </w:r>
      <w:r w:rsidR="00236DA3" w:rsidRPr="00236F0E">
        <w:rPr>
          <w:rFonts w:ascii="Times New Roman" w:hAnsi="Times New Roman" w:cs="Times New Roman"/>
          <w:sz w:val="24"/>
          <w:szCs w:val="24"/>
          <w:vertAlign w:val="superscript"/>
        </w:rPr>
        <w:t>2</w:t>
      </w:r>
      <w:r w:rsidR="007F032E" w:rsidRPr="00236F0E">
        <w:rPr>
          <w:rFonts w:ascii="Times New Roman" w:hAnsi="Times New Roman" w:cs="Times New Roman"/>
          <w:sz w:val="24"/>
          <w:szCs w:val="24"/>
        </w:rPr>
        <w:t xml:space="preserve"> </w:t>
      </w:r>
      <w:r w:rsidR="00546E43" w:rsidRPr="00236F0E">
        <w:rPr>
          <w:rFonts w:ascii="Times New Roman" w:hAnsi="Times New Roman" w:cs="Times New Roman"/>
          <w:sz w:val="24"/>
          <w:szCs w:val="24"/>
        </w:rPr>
        <w:t xml:space="preserve">The human members of the AKR subfamily 1C </w:t>
      </w:r>
      <w:r w:rsidR="005066DA" w:rsidRPr="00236F0E">
        <w:rPr>
          <w:rFonts w:ascii="Times New Roman" w:hAnsi="Times New Roman" w:cs="Times New Roman"/>
          <w:sz w:val="24"/>
          <w:szCs w:val="24"/>
        </w:rPr>
        <w:t>are involved in the biosynthesis and inactivation of steroid hormones, and also in the</w:t>
      </w:r>
      <w:r w:rsidR="00E426EF" w:rsidRPr="00236F0E">
        <w:rPr>
          <w:rFonts w:ascii="Times New Roman" w:hAnsi="Times New Roman" w:cs="Times New Roman"/>
          <w:sz w:val="24"/>
          <w:szCs w:val="24"/>
        </w:rPr>
        <w:t xml:space="preserve"> biosynthesis of neurosteroids an</w:t>
      </w:r>
      <w:r w:rsidR="00B72A14" w:rsidRPr="00236F0E">
        <w:rPr>
          <w:rFonts w:ascii="Times New Roman" w:hAnsi="Times New Roman" w:cs="Times New Roman"/>
          <w:sz w:val="24"/>
          <w:szCs w:val="24"/>
        </w:rPr>
        <w:t>d</w:t>
      </w:r>
      <w:r w:rsidR="0062123D" w:rsidRPr="00236F0E">
        <w:rPr>
          <w:rFonts w:ascii="Times New Roman" w:hAnsi="Times New Roman" w:cs="Times New Roman"/>
          <w:sz w:val="24"/>
          <w:szCs w:val="24"/>
        </w:rPr>
        <w:t xml:space="preserve"> prostaglandins</w:t>
      </w:r>
      <w:r w:rsidR="004239CB" w:rsidRPr="00236F0E">
        <w:rPr>
          <w:rFonts w:ascii="Times New Roman" w:hAnsi="Times New Roman" w:cs="Times New Roman"/>
          <w:sz w:val="24"/>
          <w:szCs w:val="24"/>
        </w:rPr>
        <w:t>.</w:t>
      </w:r>
      <w:r w:rsidR="0062123D" w:rsidRPr="00236F0E">
        <w:rPr>
          <w:rFonts w:ascii="Times New Roman" w:hAnsi="Times New Roman" w:cs="Times New Roman"/>
          <w:sz w:val="24"/>
          <w:szCs w:val="24"/>
          <w:vertAlign w:val="superscript"/>
        </w:rPr>
        <w:t>3</w:t>
      </w:r>
      <w:r w:rsidR="005066DA" w:rsidRPr="00236F0E">
        <w:rPr>
          <w:rFonts w:ascii="Times New Roman" w:hAnsi="Times New Roman" w:cs="Times New Roman"/>
          <w:sz w:val="24"/>
          <w:szCs w:val="24"/>
        </w:rPr>
        <w:t xml:space="preserve"> </w:t>
      </w:r>
      <w:r w:rsidR="00642574" w:rsidRPr="00236F0E">
        <w:rPr>
          <w:rFonts w:ascii="Times New Roman" w:hAnsi="Times New Roman" w:cs="Times New Roman"/>
          <w:sz w:val="24"/>
          <w:szCs w:val="24"/>
        </w:rPr>
        <w:t xml:space="preserve"> </w:t>
      </w:r>
      <w:r w:rsidR="005066DA" w:rsidRPr="00236F0E">
        <w:rPr>
          <w:rFonts w:ascii="Times New Roman" w:hAnsi="Times New Roman" w:cs="Times New Roman"/>
          <w:sz w:val="24"/>
          <w:szCs w:val="24"/>
        </w:rPr>
        <w:t>Thes</w:t>
      </w:r>
      <w:r w:rsidR="004239CB" w:rsidRPr="00236F0E">
        <w:rPr>
          <w:rFonts w:ascii="Times New Roman" w:hAnsi="Times New Roman" w:cs="Times New Roman"/>
          <w:sz w:val="24"/>
          <w:szCs w:val="24"/>
        </w:rPr>
        <w:t>e</w:t>
      </w:r>
      <w:r w:rsidR="005066DA" w:rsidRPr="00236F0E">
        <w:rPr>
          <w:rFonts w:ascii="Times New Roman" w:hAnsi="Times New Roman" w:cs="Times New Roman"/>
          <w:sz w:val="24"/>
          <w:szCs w:val="24"/>
        </w:rPr>
        <w:t xml:space="preserve"> enzymes</w:t>
      </w:r>
      <w:r w:rsidR="00E14F18" w:rsidRPr="00236F0E">
        <w:rPr>
          <w:rFonts w:ascii="Times New Roman" w:hAnsi="Times New Roman" w:cs="Times New Roman"/>
          <w:sz w:val="24"/>
          <w:szCs w:val="24"/>
        </w:rPr>
        <w:t xml:space="preserve"> reduce carbonyl containing substrates to alcohols and also </w:t>
      </w:r>
      <w:r w:rsidR="00642574" w:rsidRPr="00236F0E">
        <w:rPr>
          <w:rFonts w:ascii="Times New Roman" w:hAnsi="Times New Roman" w:cs="Times New Roman"/>
          <w:sz w:val="24"/>
          <w:szCs w:val="24"/>
        </w:rPr>
        <w:t>function in vivo as ketosteroid reductases, and</w:t>
      </w:r>
      <w:r w:rsidR="004239CB" w:rsidRPr="00236F0E">
        <w:rPr>
          <w:rFonts w:ascii="Times New Roman" w:hAnsi="Times New Roman" w:cs="Times New Roman"/>
          <w:sz w:val="24"/>
          <w:szCs w:val="24"/>
        </w:rPr>
        <w:t xml:space="preserve"> thus regulate</w:t>
      </w:r>
      <w:r w:rsidR="00642574" w:rsidRPr="00236F0E">
        <w:rPr>
          <w:rFonts w:ascii="Times New Roman" w:hAnsi="Times New Roman" w:cs="Times New Roman"/>
          <w:sz w:val="24"/>
          <w:szCs w:val="24"/>
        </w:rPr>
        <w:t xml:space="preserve"> the activity </w:t>
      </w:r>
      <w:r w:rsidR="004239CB" w:rsidRPr="00236F0E">
        <w:rPr>
          <w:rFonts w:ascii="Times New Roman" w:hAnsi="Times New Roman" w:cs="Times New Roman"/>
          <w:sz w:val="24"/>
          <w:szCs w:val="24"/>
        </w:rPr>
        <w:t xml:space="preserve">of </w:t>
      </w:r>
      <w:r w:rsidR="00642574" w:rsidRPr="00236F0E">
        <w:rPr>
          <w:rFonts w:ascii="Times New Roman" w:hAnsi="Times New Roman" w:cs="Times New Roman"/>
          <w:sz w:val="24"/>
          <w:szCs w:val="24"/>
        </w:rPr>
        <w:t>androgens, est</w:t>
      </w:r>
      <w:r w:rsidR="00546E43" w:rsidRPr="00236F0E">
        <w:rPr>
          <w:rFonts w:ascii="Times New Roman" w:hAnsi="Times New Roman" w:cs="Times New Roman"/>
          <w:sz w:val="24"/>
          <w:szCs w:val="24"/>
        </w:rPr>
        <w:t>rogens</w:t>
      </w:r>
      <w:r w:rsidR="00642574" w:rsidRPr="00236F0E">
        <w:rPr>
          <w:rFonts w:ascii="Times New Roman" w:hAnsi="Times New Roman" w:cs="Times New Roman"/>
          <w:sz w:val="24"/>
          <w:szCs w:val="24"/>
        </w:rPr>
        <w:t xml:space="preserve"> and progest</w:t>
      </w:r>
      <w:r w:rsidR="005066DA" w:rsidRPr="00236F0E">
        <w:rPr>
          <w:rFonts w:ascii="Times New Roman" w:hAnsi="Times New Roman" w:cs="Times New Roman"/>
          <w:sz w:val="24"/>
          <w:szCs w:val="24"/>
        </w:rPr>
        <w:t>erone</w:t>
      </w:r>
      <w:r w:rsidR="00642574" w:rsidRPr="00236F0E">
        <w:rPr>
          <w:rFonts w:ascii="Times New Roman" w:hAnsi="Times New Roman" w:cs="Times New Roman"/>
          <w:sz w:val="24"/>
          <w:szCs w:val="24"/>
        </w:rPr>
        <w:t xml:space="preserve"> in target tissues, and ligand occupancy and </w:t>
      </w:r>
      <w:r w:rsidR="00642574" w:rsidRPr="00236F0E">
        <w:rPr>
          <w:rFonts w:ascii="Times New Roman" w:hAnsi="Times New Roman" w:cs="Times New Roman"/>
          <w:sz w:val="24"/>
          <w:szCs w:val="24"/>
        </w:rPr>
        <w:lastRenderedPageBreak/>
        <w:t>transactivation of their corresponding receptors</w:t>
      </w:r>
      <w:r w:rsidR="005066DA" w:rsidRPr="00236F0E">
        <w:rPr>
          <w:rFonts w:ascii="Times New Roman" w:hAnsi="Times New Roman" w:cs="Times New Roman"/>
          <w:sz w:val="24"/>
          <w:szCs w:val="24"/>
        </w:rPr>
        <w:t>.</w:t>
      </w:r>
      <w:r w:rsidR="0062123D" w:rsidRPr="00236F0E">
        <w:rPr>
          <w:rFonts w:ascii="Times New Roman" w:hAnsi="Times New Roman" w:cs="Times New Roman"/>
          <w:sz w:val="24"/>
          <w:szCs w:val="24"/>
          <w:vertAlign w:val="superscript"/>
        </w:rPr>
        <w:t>4</w:t>
      </w:r>
      <w:r w:rsidR="008613DF" w:rsidRPr="00236F0E">
        <w:rPr>
          <w:rFonts w:ascii="Times New Roman" w:hAnsi="Times New Roman" w:cs="Times New Roman"/>
          <w:sz w:val="24"/>
          <w:szCs w:val="24"/>
        </w:rPr>
        <w:t xml:space="preserve"> </w:t>
      </w:r>
      <w:r w:rsidR="00520BCC" w:rsidRPr="00236F0E">
        <w:rPr>
          <w:rFonts w:ascii="Times New Roman" w:hAnsi="Times New Roman" w:cs="Times New Roman"/>
          <w:sz w:val="24"/>
          <w:szCs w:val="24"/>
        </w:rPr>
        <w:t xml:space="preserve">Aberrant </w:t>
      </w:r>
      <w:r w:rsidR="008613DF" w:rsidRPr="00236F0E">
        <w:rPr>
          <w:rFonts w:ascii="Times New Roman" w:hAnsi="Times New Roman" w:cs="Times New Roman"/>
          <w:sz w:val="24"/>
          <w:szCs w:val="24"/>
        </w:rPr>
        <w:t xml:space="preserve">expression and action of </w:t>
      </w:r>
      <w:r w:rsidR="004239CB" w:rsidRPr="00236F0E">
        <w:rPr>
          <w:rFonts w:ascii="Times New Roman" w:hAnsi="Times New Roman" w:cs="Times New Roman"/>
          <w:sz w:val="24"/>
          <w:szCs w:val="24"/>
        </w:rPr>
        <w:t xml:space="preserve">AKR1C </w:t>
      </w:r>
      <w:r w:rsidR="008613DF" w:rsidRPr="00236F0E">
        <w:rPr>
          <w:rFonts w:ascii="Times New Roman" w:hAnsi="Times New Roman" w:cs="Times New Roman"/>
          <w:sz w:val="24"/>
          <w:szCs w:val="24"/>
        </w:rPr>
        <w:t xml:space="preserve">enzymes </w:t>
      </w:r>
      <w:r w:rsidR="00520BCC" w:rsidRPr="00236F0E">
        <w:rPr>
          <w:rFonts w:ascii="Times New Roman" w:hAnsi="Times New Roman" w:cs="Times New Roman"/>
          <w:sz w:val="24"/>
          <w:szCs w:val="24"/>
        </w:rPr>
        <w:t>may lead to an imbalance in the metabolism of steroid hormones, and to further</w:t>
      </w:r>
      <w:r w:rsidR="00E14F18" w:rsidRPr="00236F0E">
        <w:rPr>
          <w:rFonts w:ascii="Times New Roman" w:hAnsi="Times New Roman" w:cs="Times New Roman"/>
          <w:sz w:val="24"/>
          <w:szCs w:val="24"/>
        </w:rPr>
        <w:t xml:space="preserve"> development of </w:t>
      </w:r>
      <w:r w:rsidR="00724EAF" w:rsidRPr="00236F0E">
        <w:rPr>
          <w:rFonts w:ascii="Times New Roman" w:hAnsi="Times New Roman" w:cs="Times New Roman"/>
          <w:sz w:val="24"/>
          <w:szCs w:val="24"/>
        </w:rPr>
        <w:t>different</w:t>
      </w:r>
      <w:r w:rsidR="002333BF" w:rsidRPr="00236F0E">
        <w:rPr>
          <w:rFonts w:ascii="Times New Roman" w:hAnsi="Times New Roman" w:cs="Times New Roman"/>
          <w:sz w:val="24"/>
          <w:szCs w:val="24"/>
        </w:rPr>
        <w:t xml:space="preserve"> pathophysiological conditions</w:t>
      </w:r>
      <w:r w:rsidR="00724EAF" w:rsidRPr="00236F0E">
        <w:rPr>
          <w:rFonts w:ascii="Times New Roman" w:hAnsi="Times New Roman" w:cs="Times New Roman"/>
          <w:sz w:val="24"/>
          <w:szCs w:val="24"/>
        </w:rPr>
        <w:t>.</w:t>
      </w:r>
      <w:r w:rsidR="0062123D" w:rsidRPr="00236F0E">
        <w:rPr>
          <w:rFonts w:ascii="Times New Roman" w:hAnsi="Times New Roman" w:cs="Times New Roman"/>
          <w:sz w:val="24"/>
          <w:szCs w:val="24"/>
          <w:vertAlign w:val="superscript"/>
        </w:rPr>
        <w:t>5</w:t>
      </w:r>
      <w:r w:rsidR="00724EAF" w:rsidRPr="00236F0E">
        <w:rPr>
          <w:rFonts w:ascii="Times New Roman" w:hAnsi="Times New Roman" w:cs="Times New Roman"/>
          <w:sz w:val="24"/>
          <w:szCs w:val="24"/>
        </w:rPr>
        <w:t xml:space="preserve"> </w:t>
      </w:r>
      <w:r w:rsidR="005846BC" w:rsidRPr="00236F0E">
        <w:rPr>
          <w:rFonts w:ascii="Times New Roman" w:hAnsi="Times New Roman" w:cs="Times New Roman"/>
          <w:sz w:val="24"/>
          <w:szCs w:val="24"/>
        </w:rPr>
        <w:t xml:space="preserve">These enzymes </w:t>
      </w:r>
      <w:r w:rsidR="00EC5C1B" w:rsidRPr="00236F0E">
        <w:rPr>
          <w:rFonts w:ascii="Times New Roman" w:hAnsi="Times New Roman" w:cs="Times New Roman"/>
          <w:sz w:val="24"/>
          <w:szCs w:val="24"/>
        </w:rPr>
        <w:t xml:space="preserve">thus </w:t>
      </w:r>
      <w:r w:rsidR="00302C62" w:rsidRPr="00236F0E">
        <w:rPr>
          <w:rFonts w:ascii="Times New Roman" w:hAnsi="Times New Roman" w:cs="Times New Roman"/>
          <w:sz w:val="24"/>
          <w:szCs w:val="24"/>
        </w:rPr>
        <w:t>represent promising therapeutic targets in</w:t>
      </w:r>
      <w:r w:rsidR="007F02C5" w:rsidRPr="00236F0E">
        <w:rPr>
          <w:rFonts w:ascii="Times New Roman" w:hAnsi="Times New Roman" w:cs="Times New Roman"/>
          <w:sz w:val="24"/>
          <w:szCs w:val="24"/>
        </w:rPr>
        <w:t xml:space="preserve"> the</w:t>
      </w:r>
      <w:r w:rsidR="00302C62" w:rsidRPr="00236F0E">
        <w:rPr>
          <w:rFonts w:ascii="Times New Roman" w:hAnsi="Times New Roman" w:cs="Times New Roman"/>
          <w:sz w:val="24"/>
          <w:szCs w:val="24"/>
        </w:rPr>
        <w:t xml:space="preserve"> development of new drugs</w:t>
      </w:r>
      <w:r w:rsidR="00EC5C1B" w:rsidRPr="00236F0E">
        <w:rPr>
          <w:rFonts w:ascii="Times New Roman" w:hAnsi="Times New Roman" w:cs="Times New Roman"/>
          <w:sz w:val="24"/>
          <w:szCs w:val="24"/>
        </w:rPr>
        <w:t>.</w:t>
      </w:r>
      <w:r w:rsidR="002333BF" w:rsidRPr="00236F0E">
        <w:rPr>
          <w:rFonts w:ascii="Times New Roman" w:hAnsi="Times New Roman" w:cs="Times New Roman"/>
          <w:sz w:val="24"/>
          <w:szCs w:val="24"/>
        </w:rPr>
        <w:t xml:space="preserve"> </w:t>
      </w:r>
      <w:r w:rsidR="00076014" w:rsidRPr="00236F0E">
        <w:rPr>
          <w:rFonts w:ascii="Times New Roman" w:hAnsi="Times New Roman" w:cs="Times New Roman"/>
          <w:sz w:val="24"/>
          <w:szCs w:val="24"/>
        </w:rPr>
        <w:t xml:space="preserve">In the literature, structurally different compounds have </w:t>
      </w:r>
      <w:r w:rsidR="00B61305" w:rsidRPr="00236F0E">
        <w:rPr>
          <w:rFonts w:ascii="Times New Roman" w:hAnsi="Times New Roman" w:cs="Times New Roman"/>
          <w:sz w:val="24"/>
          <w:szCs w:val="24"/>
        </w:rPr>
        <w:t>been evaluated</w:t>
      </w:r>
      <w:r w:rsidR="00076014" w:rsidRPr="00236F0E">
        <w:rPr>
          <w:rFonts w:ascii="Times New Roman" w:hAnsi="Times New Roman" w:cs="Times New Roman"/>
          <w:sz w:val="24"/>
          <w:szCs w:val="24"/>
        </w:rPr>
        <w:t xml:space="preserve"> as AKR1C inhibitors</w:t>
      </w:r>
      <w:r w:rsidR="00B61305" w:rsidRPr="00236F0E">
        <w:rPr>
          <w:rFonts w:ascii="Times New Roman" w:hAnsi="Times New Roman" w:cs="Times New Roman"/>
          <w:sz w:val="24"/>
          <w:szCs w:val="24"/>
        </w:rPr>
        <w:t xml:space="preserve">, for example </w:t>
      </w:r>
      <w:r w:rsidR="0063605F" w:rsidRPr="00236F0E">
        <w:rPr>
          <w:rFonts w:ascii="Times New Roman" w:hAnsi="Times New Roman" w:cs="Times New Roman"/>
          <w:sz w:val="24"/>
          <w:szCs w:val="24"/>
        </w:rPr>
        <w:t>dietary phytoestrogens</w:t>
      </w:r>
      <w:r w:rsidR="008D48E0" w:rsidRPr="00236F0E">
        <w:rPr>
          <w:rFonts w:ascii="Times New Roman" w:hAnsi="Times New Roman" w:cs="Times New Roman"/>
          <w:sz w:val="24"/>
          <w:szCs w:val="24"/>
        </w:rPr>
        <w:t>,</w:t>
      </w:r>
      <w:r w:rsidR="0062123D" w:rsidRPr="00236F0E">
        <w:rPr>
          <w:rFonts w:ascii="Times New Roman" w:hAnsi="Times New Roman" w:cs="Times New Roman"/>
          <w:sz w:val="24"/>
          <w:szCs w:val="24"/>
          <w:vertAlign w:val="superscript"/>
        </w:rPr>
        <w:t>6</w:t>
      </w:r>
      <w:r w:rsidR="00B61305" w:rsidRPr="00236F0E">
        <w:rPr>
          <w:rFonts w:ascii="Times New Roman" w:hAnsi="Times New Roman" w:cs="Times New Roman"/>
          <w:sz w:val="24"/>
          <w:szCs w:val="24"/>
        </w:rPr>
        <w:t xml:space="preserve"> </w:t>
      </w:r>
      <w:r w:rsidR="008D48E0" w:rsidRPr="00236F0E">
        <w:rPr>
          <w:rFonts w:ascii="Times New Roman" w:hAnsi="Times New Roman" w:cs="Times New Roman"/>
          <w:sz w:val="24"/>
          <w:szCs w:val="24"/>
        </w:rPr>
        <w:t>benzodiazepines,</w:t>
      </w:r>
      <w:r w:rsidR="00921B4C" w:rsidRPr="00236F0E">
        <w:rPr>
          <w:rFonts w:ascii="Times New Roman" w:hAnsi="Times New Roman" w:cs="Times New Roman"/>
          <w:sz w:val="24"/>
          <w:szCs w:val="24"/>
          <w:vertAlign w:val="superscript"/>
        </w:rPr>
        <w:t>7</w:t>
      </w:r>
      <w:r w:rsidR="008D48E0" w:rsidRPr="00236F0E">
        <w:rPr>
          <w:rFonts w:ascii="Times New Roman" w:hAnsi="Times New Roman" w:cs="Times New Roman"/>
          <w:sz w:val="24"/>
          <w:szCs w:val="24"/>
        </w:rPr>
        <w:t xml:space="preserve"> </w:t>
      </w:r>
      <w:r w:rsidR="00973F46" w:rsidRPr="00236F0E">
        <w:rPr>
          <w:rFonts w:ascii="Times New Roman" w:hAnsi="Times New Roman" w:cs="Times New Roman"/>
          <w:sz w:val="24"/>
          <w:szCs w:val="24"/>
        </w:rPr>
        <w:t>cinnamic aicds,</w:t>
      </w:r>
      <w:r w:rsidR="00921B4C" w:rsidRPr="00236F0E">
        <w:rPr>
          <w:rFonts w:ascii="Times New Roman" w:hAnsi="Times New Roman" w:cs="Times New Roman"/>
          <w:sz w:val="24"/>
          <w:szCs w:val="24"/>
          <w:vertAlign w:val="superscript"/>
        </w:rPr>
        <w:t>8</w:t>
      </w:r>
      <w:r w:rsidR="00973F46" w:rsidRPr="00236F0E">
        <w:rPr>
          <w:rFonts w:ascii="Times New Roman" w:hAnsi="Times New Roman" w:cs="Times New Roman"/>
          <w:sz w:val="24"/>
          <w:szCs w:val="24"/>
        </w:rPr>
        <w:t xml:space="preserve"> </w:t>
      </w:r>
      <w:r w:rsidR="008D48E0" w:rsidRPr="00236F0E">
        <w:rPr>
          <w:rFonts w:ascii="Times New Roman" w:hAnsi="Times New Roman" w:cs="Times New Roman"/>
          <w:sz w:val="24"/>
          <w:szCs w:val="24"/>
        </w:rPr>
        <w:t>benzofurans</w:t>
      </w:r>
      <w:r w:rsidR="0077779B" w:rsidRPr="00236F0E">
        <w:rPr>
          <w:rFonts w:ascii="Times New Roman" w:hAnsi="Times New Roman" w:cs="Times New Roman"/>
          <w:sz w:val="24"/>
          <w:szCs w:val="24"/>
        </w:rPr>
        <w:t>,</w:t>
      </w:r>
      <w:r w:rsidR="008D48E0" w:rsidRPr="00236F0E">
        <w:rPr>
          <w:rFonts w:ascii="Times New Roman" w:hAnsi="Times New Roman" w:cs="Times New Roman"/>
          <w:sz w:val="24"/>
          <w:szCs w:val="24"/>
        </w:rPr>
        <w:t xml:space="preserve"> and phenolphthalein derivatives,</w:t>
      </w:r>
      <w:r w:rsidR="00921B4C" w:rsidRPr="00236F0E">
        <w:rPr>
          <w:rFonts w:ascii="Times New Roman" w:hAnsi="Times New Roman" w:cs="Times New Roman"/>
          <w:sz w:val="24"/>
          <w:szCs w:val="24"/>
          <w:vertAlign w:val="superscript"/>
        </w:rPr>
        <w:t>9</w:t>
      </w:r>
      <w:r w:rsidR="00076014" w:rsidRPr="00236F0E">
        <w:rPr>
          <w:rFonts w:ascii="Times New Roman" w:hAnsi="Times New Roman" w:cs="Times New Roman"/>
          <w:sz w:val="24"/>
          <w:szCs w:val="24"/>
        </w:rPr>
        <w:t xml:space="preserve"> </w:t>
      </w:r>
      <w:r w:rsidR="00BC17A7" w:rsidRPr="00236F0E">
        <w:rPr>
          <w:rFonts w:ascii="Times New Roman" w:hAnsi="Times New Roman" w:cs="Times New Roman"/>
          <w:sz w:val="24"/>
          <w:szCs w:val="24"/>
        </w:rPr>
        <w:t>Ru(II) complexes,</w:t>
      </w:r>
      <w:r w:rsidR="00921B4C" w:rsidRPr="00236F0E">
        <w:rPr>
          <w:rFonts w:ascii="Times New Roman" w:hAnsi="Times New Roman" w:cs="Times New Roman"/>
          <w:sz w:val="24"/>
          <w:szCs w:val="24"/>
          <w:vertAlign w:val="superscript"/>
        </w:rPr>
        <w:t>10</w:t>
      </w:r>
      <w:r w:rsidR="00BC17A7" w:rsidRPr="00236F0E">
        <w:rPr>
          <w:rFonts w:ascii="Times New Roman" w:hAnsi="Times New Roman" w:cs="Times New Roman"/>
          <w:sz w:val="24"/>
          <w:szCs w:val="24"/>
        </w:rPr>
        <w:t xml:space="preserve"> </w:t>
      </w:r>
      <w:r w:rsidR="005B25A8" w:rsidRPr="00236F0E">
        <w:rPr>
          <w:rFonts w:ascii="Times New Roman" w:hAnsi="Times New Roman" w:cs="Times New Roman"/>
          <w:sz w:val="24"/>
          <w:szCs w:val="24"/>
        </w:rPr>
        <w:t>salicylic and aminobenzoic acid</w:t>
      </w:r>
      <w:r w:rsidR="002E09E8" w:rsidRPr="00236F0E">
        <w:rPr>
          <w:rFonts w:ascii="Times New Roman" w:hAnsi="Times New Roman" w:cs="Times New Roman"/>
          <w:sz w:val="24"/>
          <w:szCs w:val="24"/>
        </w:rPr>
        <w:t>s</w:t>
      </w:r>
      <w:r w:rsidR="00973F46" w:rsidRPr="00236F0E">
        <w:rPr>
          <w:rFonts w:ascii="Times New Roman" w:hAnsi="Times New Roman" w:cs="Times New Roman"/>
          <w:sz w:val="24"/>
          <w:szCs w:val="24"/>
        </w:rPr>
        <w:t xml:space="preserve"> derivatives, as well as some nonsteroidal anti-inflammatory drugs and their analogues.</w:t>
      </w:r>
      <w:r w:rsidR="00921B4C" w:rsidRPr="00236F0E">
        <w:rPr>
          <w:rFonts w:ascii="Times New Roman" w:hAnsi="Times New Roman" w:cs="Times New Roman"/>
          <w:sz w:val="24"/>
          <w:szCs w:val="24"/>
          <w:vertAlign w:val="superscript"/>
        </w:rPr>
        <w:t>11,12</w:t>
      </w:r>
      <w:r w:rsidR="005B25A8" w:rsidRPr="00236F0E">
        <w:rPr>
          <w:rFonts w:ascii="Times New Roman" w:hAnsi="Times New Roman" w:cs="Times New Roman"/>
          <w:sz w:val="24"/>
          <w:szCs w:val="24"/>
        </w:rPr>
        <w:t xml:space="preserve"> </w:t>
      </w:r>
      <w:r w:rsidR="00027806" w:rsidRPr="00236F0E">
        <w:rPr>
          <w:rFonts w:ascii="Times New Roman" w:hAnsi="Times New Roman" w:cs="Times New Roman"/>
          <w:sz w:val="24"/>
          <w:szCs w:val="24"/>
        </w:rPr>
        <w:t>In spite of a plethora of</w:t>
      </w:r>
      <w:r w:rsidR="003D2768" w:rsidRPr="00236F0E">
        <w:rPr>
          <w:rFonts w:ascii="Times New Roman" w:hAnsi="Times New Roman" w:cs="Times New Roman"/>
          <w:sz w:val="24"/>
          <w:szCs w:val="24"/>
        </w:rPr>
        <w:t xml:space="preserve"> potent inhibitors </w:t>
      </w:r>
      <w:r w:rsidR="002C21AE" w:rsidRPr="00236F0E">
        <w:rPr>
          <w:rFonts w:ascii="Times New Roman" w:hAnsi="Times New Roman" w:cs="Times New Roman"/>
          <w:sz w:val="24"/>
          <w:szCs w:val="24"/>
        </w:rPr>
        <w:t xml:space="preserve">of steroid metabolizing enyzmes </w:t>
      </w:r>
      <w:r w:rsidR="003D2768" w:rsidRPr="00236F0E">
        <w:rPr>
          <w:rFonts w:ascii="Times New Roman" w:hAnsi="Times New Roman" w:cs="Times New Roman"/>
          <w:sz w:val="24"/>
          <w:szCs w:val="24"/>
        </w:rPr>
        <w:t xml:space="preserve">that have emerged, the search for new and more selective ones is an important field of investigation. Štefane </w:t>
      </w:r>
      <w:r w:rsidR="003D2768" w:rsidRPr="00236F0E">
        <w:rPr>
          <w:rFonts w:ascii="Times New Roman" w:hAnsi="Times New Roman" w:cs="Times New Roman"/>
          <w:i/>
          <w:sz w:val="24"/>
          <w:szCs w:val="24"/>
        </w:rPr>
        <w:t>et al</w:t>
      </w:r>
      <w:r w:rsidR="00253E83" w:rsidRPr="00236F0E">
        <w:rPr>
          <w:rFonts w:ascii="Times New Roman" w:hAnsi="Times New Roman" w:cs="Times New Roman"/>
          <w:i/>
          <w:sz w:val="24"/>
          <w:szCs w:val="24"/>
        </w:rPr>
        <w:t>.</w:t>
      </w:r>
      <w:r w:rsidR="003D2768" w:rsidRPr="00236F0E">
        <w:rPr>
          <w:rFonts w:ascii="Times New Roman" w:hAnsi="Times New Roman" w:cs="Times New Roman"/>
          <w:sz w:val="24"/>
          <w:szCs w:val="24"/>
        </w:rPr>
        <w:t xml:space="preserve"> indentified </w:t>
      </w:r>
      <w:r w:rsidR="002C21AE" w:rsidRPr="00236F0E">
        <w:rPr>
          <w:rFonts w:ascii="Times New Roman" w:hAnsi="Times New Roman" w:cs="Times New Roman"/>
          <w:sz w:val="24"/>
          <w:szCs w:val="24"/>
        </w:rPr>
        <w:t xml:space="preserve">compounds </w:t>
      </w:r>
      <w:r w:rsidR="00754C25" w:rsidRPr="00236F0E">
        <w:rPr>
          <w:rFonts w:ascii="Times New Roman" w:hAnsi="Times New Roman" w:cs="Times New Roman"/>
          <w:sz w:val="24"/>
          <w:szCs w:val="24"/>
        </w:rPr>
        <w:t>based on</w:t>
      </w:r>
      <w:r w:rsidR="002C21AE" w:rsidRPr="00236F0E">
        <w:rPr>
          <w:rFonts w:ascii="Times New Roman" w:hAnsi="Times New Roman" w:cs="Times New Roman"/>
          <w:sz w:val="24"/>
          <w:szCs w:val="24"/>
        </w:rPr>
        <w:t xml:space="preserve"> cyclopentane </w:t>
      </w:r>
      <w:r w:rsidR="00754C25" w:rsidRPr="00236F0E">
        <w:rPr>
          <w:rFonts w:ascii="Times New Roman" w:hAnsi="Times New Roman" w:cs="Times New Roman"/>
          <w:sz w:val="24"/>
          <w:szCs w:val="24"/>
        </w:rPr>
        <w:t>scaffold</w:t>
      </w:r>
      <w:r w:rsidR="007B5CB1" w:rsidRPr="00236F0E">
        <w:rPr>
          <w:rFonts w:ascii="Times New Roman" w:hAnsi="Times New Roman" w:cs="Times New Roman"/>
          <w:sz w:val="24"/>
          <w:szCs w:val="24"/>
        </w:rPr>
        <w:t>,</w:t>
      </w:r>
      <w:r w:rsidR="002C21AE" w:rsidRPr="00236F0E">
        <w:rPr>
          <w:rFonts w:ascii="Times New Roman" w:hAnsi="Times New Roman" w:cs="Times New Roman"/>
          <w:sz w:val="24"/>
          <w:szCs w:val="24"/>
        </w:rPr>
        <w:t xml:space="preserve"> which are </w:t>
      </w:r>
      <w:r w:rsidR="00754C25" w:rsidRPr="00236F0E">
        <w:rPr>
          <w:rFonts w:ascii="Times New Roman" w:hAnsi="Times New Roman" w:cs="Times New Roman"/>
          <w:sz w:val="24"/>
          <w:szCs w:val="24"/>
        </w:rPr>
        <w:t>AKR</w:t>
      </w:r>
      <w:r w:rsidR="005846BC" w:rsidRPr="00236F0E">
        <w:rPr>
          <w:rFonts w:ascii="Times New Roman" w:hAnsi="Times New Roman" w:cs="Times New Roman"/>
          <w:sz w:val="24"/>
          <w:szCs w:val="24"/>
        </w:rPr>
        <w:t>1</w:t>
      </w:r>
      <w:r w:rsidR="00754C25" w:rsidRPr="00236F0E">
        <w:rPr>
          <w:rFonts w:ascii="Times New Roman" w:hAnsi="Times New Roman" w:cs="Times New Roman"/>
          <w:sz w:val="24"/>
          <w:szCs w:val="24"/>
        </w:rPr>
        <w:t>C1 and AKR</w:t>
      </w:r>
      <w:r w:rsidR="005846BC" w:rsidRPr="00236F0E">
        <w:rPr>
          <w:rFonts w:ascii="Times New Roman" w:hAnsi="Times New Roman" w:cs="Times New Roman"/>
          <w:sz w:val="24"/>
          <w:szCs w:val="24"/>
        </w:rPr>
        <w:t>1</w:t>
      </w:r>
      <w:r w:rsidR="00754C25" w:rsidRPr="00236F0E">
        <w:rPr>
          <w:rFonts w:ascii="Times New Roman" w:hAnsi="Times New Roman" w:cs="Times New Roman"/>
          <w:sz w:val="24"/>
          <w:szCs w:val="24"/>
        </w:rPr>
        <w:t>C3</w:t>
      </w:r>
      <w:r w:rsidR="007B5CB1" w:rsidRPr="00236F0E">
        <w:rPr>
          <w:rFonts w:ascii="Times New Roman" w:hAnsi="Times New Roman" w:cs="Times New Roman"/>
          <w:sz w:val="24"/>
          <w:szCs w:val="24"/>
        </w:rPr>
        <w:t xml:space="preserve"> substrates</w:t>
      </w:r>
      <w:r w:rsidR="002C21AE" w:rsidRPr="00236F0E">
        <w:rPr>
          <w:rFonts w:ascii="Times New Roman" w:hAnsi="Times New Roman" w:cs="Times New Roman"/>
          <w:sz w:val="24"/>
          <w:szCs w:val="24"/>
        </w:rPr>
        <w:t xml:space="preserve"> </w:t>
      </w:r>
      <w:r w:rsidR="007B5CB1" w:rsidRPr="00236F0E">
        <w:rPr>
          <w:rFonts w:ascii="Times New Roman" w:hAnsi="Times New Roman" w:cs="Times New Roman"/>
          <w:sz w:val="24"/>
          <w:szCs w:val="24"/>
        </w:rPr>
        <w:t xml:space="preserve">active </w:t>
      </w:r>
      <w:r w:rsidR="002C21AE" w:rsidRPr="00236F0E">
        <w:rPr>
          <w:rFonts w:ascii="Times New Roman" w:hAnsi="Times New Roman" w:cs="Times New Roman"/>
          <w:sz w:val="24"/>
          <w:szCs w:val="24"/>
        </w:rPr>
        <w:t xml:space="preserve">in the low micromolar range, and thus represent promising starting points in the development of </w:t>
      </w:r>
      <w:r w:rsidR="00754C25" w:rsidRPr="00236F0E">
        <w:rPr>
          <w:rFonts w:ascii="Times New Roman" w:hAnsi="Times New Roman" w:cs="Times New Roman"/>
          <w:sz w:val="24"/>
          <w:szCs w:val="24"/>
        </w:rPr>
        <w:t>potential</w:t>
      </w:r>
      <w:r w:rsidR="002C21AE" w:rsidRPr="00236F0E">
        <w:rPr>
          <w:rFonts w:ascii="Times New Roman" w:hAnsi="Times New Roman" w:cs="Times New Roman"/>
          <w:sz w:val="24"/>
          <w:szCs w:val="24"/>
        </w:rPr>
        <w:t xml:space="preserve"> agents </w:t>
      </w:r>
      <w:r w:rsidR="00027806" w:rsidRPr="00236F0E">
        <w:rPr>
          <w:rFonts w:ascii="Times New Roman" w:hAnsi="Times New Roman" w:cs="Times New Roman"/>
          <w:sz w:val="24"/>
          <w:szCs w:val="24"/>
        </w:rPr>
        <w:t>for treatment of h</w:t>
      </w:r>
      <w:r w:rsidR="00117C7D" w:rsidRPr="00236F0E">
        <w:rPr>
          <w:rFonts w:ascii="Times New Roman" w:hAnsi="Times New Roman" w:cs="Times New Roman"/>
          <w:sz w:val="24"/>
          <w:szCs w:val="24"/>
        </w:rPr>
        <w:t>o</w:t>
      </w:r>
      <w:r w:rsidR="00027806" w:rsidRPr="00236F0E">
        <w:rPr>
          <w:rFonts w:ascii="Times New Roman" w:hAnsi="Times New Roman" w:cs="Times New Roman"/>
          <w:sz w:val="24"/>
          <w:szCs w:val="24"/>
        </w:rPr>
        <w:t>r</w:t>
      </w:r>
      <w:r w:rsidR="00117C7D" w:rsidRPr="00236F0E">
        <w:rPr>
          <w:rFonts w:ascii="Times New Roman" w:hAnsi="Times New Roman" w:cs="Times New Roman"/>
          <w:sz w:val="24"/>
          <w:szCs w:val="24"/>
        </w:rPr>
        <w:t xml:space="preserve">mone-dependent forms of cancer </w:t>
      </w:r>
      <w:r w:rsidR="002C21AE" w:rsidRPr="00236F0E">
        <w:rPr>
          <w:rFonts w:ascii="Times New Roman" w:hAnsi="Times New Roman" w:cs="Times New Roman"/>
          <w:sz w:val="24"/>
          <w:szCs w:val="24"/>
        </w:rPr>
        <w:t xml:space="preserve">and other diseases involving </w:t>
      </w:r>
      <w:r w:rsidR="007B5CB1" w:rsidRPr="00236F0E">
        <w:rPr>
          <w:rFonts w:ascii="Times New Roman" w:hAnsi="Times New Roman" w:cs="Times New Roman"/>
          <w:sz w:val="24"/>
          <w:szCs w:val="24"/>
        </w:rPr>
        <w:t>these</w:t>
      </w:r>
      <w:r w:rsidR="002C21AE" w:rsidRPr="00236F0E">
        <w:rPr>
          <w:rFonts w:ascii="Times New Roman" w:hAnsi="Times New Roman" w:cs="Times New Roman"/>
          <w:sz w:val="24"/>
          <w:szCs w:val="24"/>
        </w:rPr>
        <w:t xml:space="preserve"> enzymes.</w:t>
      </w:r>
      <w:r w:rsidR="00921B4C" w:rsidRPr="00236F0E">
        <w:rPr>
          <w:rFonts w:ascii="Times New Roman" w:hAnsi="Times New Roman" w:cs="Times New Roman"/>
          <w:sz w:val="24"/>
          <w:szCs w:val="24"/>
          <w:vertAlign w:val="superscript"/>
        </w:rPr>
        <w:t>13</w:t>
      </w:r>
      <w:r w:rsidR="00754C25" w:rsidRPr="00236F0E">
        <w:rPr>
          <w:rFonts w:ascii="Times New Roman" w:hAnsi="Times New Roman" w:cs="Times New Roman"/>
          <w:sz w:val="24"/>
          <w:szCs w:val="24"/>
        </w:rPr>
        <w:t xml:space="preserve"> </w:t>
      </w:r>
      <w:r w:rsidR="005E3EF9" w:rsidRPr="00236F0E">
        <w:rPr>
          <w:rFonts w:ascii="Times New Roman" w:hAnsi="Times New Roman" w:cs="Times New Roman"/>
          <w:sz w:val="24"/>
          <w:szCs w:val="24"/>
        </w:rPr>
        <w:t xml:space="preserve">AKR1C inhibitors are not only interesting as potential agents for the treatment of diseases, but also as molecular tools in the study of the pathophysiological roles of these enzymes. </w:t>
      </w:r>
      <w:r w:rsidR="00754C25" w:rsidRPr="00236F0E">
        <w:rPr>
          <w:rFonts w:ascii="Times New Roman" w:hAnsi="Times New Roman" w:cs="Times New Roman"/>
          <w:sz w:val="24"/>
          <w:szCs w:val="24"/>
        </w:rPr>
        <w:t xml:space="preserve">In the recent study Beranič </w:t>
      </w:r>
      <w:r w:rsidR="00754C25" w:rsidRPr="00236F0E">
        <w:rPr>
          <w:rFonts w:ascii="Times New Roman" w:hAnsi="Times New Roman" w:cs="Times New Roman"/>
          <w:i/>
          <w:sz w:val="24"/>
          <w:szCs w:val="24"/>
        </w:rPr>
        <w:t>et al</w:t>
      </w:r>
      <w:r w:rsidR="00253E83" w:rsidRPr="00236F0E">
        <w:rPr>
          <w:rFonts w:ascii="Times New Roman" w:hAnsi="Times New Roman" w:cs="Times New Roman"/>
          <w:i/>
          <w:sz w:val="24"/>
          <w:szCs w:val="24"/>
        </w:rPr>
        <w:t>.</w:t>
      </w:r>
      <w:r w:rsidR="007B5CB1" w:rsidRPr="00236F0E">
        <w:rPr>
          <w:rFonts w:ascii="Times New Roman" w:hAnsi="Times New Roman" w:cs="Times New Roman"/>
          <w:sz w:val="24"/>
          <w:szCs w:val="24"/>
        </w:rPr>
        <w:t xml:space="preserve"> introduced new enzymatic assays employing </w:t>
      </w:r>
      <w:r w:rsidR="00146E0B" w:rsidRPr="00236F0E">
        <w:rPr>
          <w:rFonts w:ascii="Times New Roman" w:hAnsi="Times New Roman" w:cs="Times New Roman"/>
          <w:sz w:val="24"/>
          <w:szCs w:val="24"/>
        </w:rPr>
        <w:t xml:space="preserve">racemic </w:t>
      </w:r>
      <w:r w:rsidR="007B5CB1" w:rsidRPr="00236F0E">
        <w:rPr>
          <w:rFonts w:ascii="Times New Roman" w:hAnsi="Times New Roman" w:cs="Times New Roman"/>
          <w:sz w:val="24"/>
          <w:szCs w:val="24"/>
        </w:rPr>
        <w:t>2-(4-chlorobenzylidene)cyclopentanol  (CBCP-ol) and</w:t>
      </w:r>
      <w:r w:rsidR="00C83D99" w:rsidRPr="00236F0E">
        <w:rPr>
          <w:rFonts w:ascii="Times New Roman" w:hAnsi="Times New Roman" w:cs="Times New Roman"/>
          <w:sz w:val="24"/>
          <w:szCs w:val="24"/>
        </w:rPr>
        <w:t xml:space="preserve"> its ketone counterpart</w:t>
      </w:r>
      <w:r w:rsidR="007B5CB1" w:rsidRPr="00236F0E">
        <w:rPr>
          <w:rFonts w:ascii="Times New Roman" w:hAnsi="Times New Roman" w:cs="Times New Roman"/>
          <w:sz w:val="24"/>
          <w:szCs w:val="24"/>
        </w:rPr>
        <w:t xml:space="preserve"> </w:t>
      </w:r>
      <w:r w:rsidR="005E3EF9" w:rsidRPr="00236F0E">
        <w:rPr>
          <w:rFonts w:ascii="Times New Roman" w:hAnsi="Times New Roman" w:cs="Times New Roman"/>
          <w:sz w:val="24"/>
          <w:szCs w:val="24"/>
        </w:rPr>
        <w:t>2-(4-chlorobenzylidene)cyclopentanone that allow monitoring of AKR1C-catalyzed reactions in the reductive and oxidative directions.</w:t>
      </w:r>
      <w:r w:rsidR="00921B4C" w:rsidRPr="00236F0E">
        <w:rPr>
          <w:rFonts w:ascii="Times New Roman" w:hAnsi="Times New Roman" w:cs="Times New Roman"/>
          <w:sz w:val="24"/>
          <w:szCs w:val="24"/>
          <w:vertAlign w:val="superscript"/>
        </w:rPr>
        <w:t>14</w:t>
      </w:r>
      <w:r w:rsidR="005E3EF9" w:rsidRPr="00236F0E">
        <w:rPr>
          <w:rFonts w:ascii="Times New Roman" w:hAnsi="Times New Roman" w:cs="Times New Roman"/>
          <w:sz w:val="24"/>
          <w:szCs w:val="24"/>
        </w:rPr>
        <w:t xml:space="preserve"> </w:t>
      </w:r>
      <w:r w:rsidR="00146E0B" w:rsidRPr="00236F0E">
        <w:rPr>
          <w:rFonts w:ascii="Times New Roman" w:hAnsi="Times New Roman" w:cs="Times New Roman"/>
          <w:sz w:val="24"/>
          <w:szCs w:val="24"/>
        </w:rPr>
        <w:t xml:space="preserve">Since enzymes </w:t>
      </w:r>
      <w:r w:rsidR="00C83D99" w:rsidRPr="00236F0E">
        <w:rPr>
          <w:rFonts w:ascii="Times New Roman" w:hAnsi="Times New Roman" w:cs="Times New Roman"/>
          <w:sz w:val="24"/>
          <w:szCs w:val="24"/>
        </w:rPr>
        <w:t>perform highly stereoselective reactions</w:t>
      </w:r>
      <w:r w:rsidR="007F02C5" w:rsidRPr="00236F0E">
        <w:rPr>
          <w:rFonts w:ascii="Times New Roman" w:hAnsi="Times New Roman" w:cs="Times New Roman"/>
          <w:sz w:val="24"/>
          <w:szCs w:val="24"/>
        </w:rPr>
        <w:t>,</w:t>
      </w:r>
      <w:r w:rsidR="00C83D99" w:rsidRPr="00236F0E">
        <w:rPr>
          <w:rFonts w:ascii="Times New Roman" w:hAnsi="Times New Roman" w:cs="Times New Roman"/>
          <w:sz w:val="24"/>
          <w:szCs w:val="24"/>
        </w:rPr>
        <w:t xml:space="preserve"> it </w:t>
      </w:r>
      <w:r w:rsidR="00117C7D" w:rsidRPr="00236F0E">
        <w:rPr>
          <w:rFonts w:ascii="Times New Roman" w:hAnsi="Times New Roman" w:cs="Times New Roman"/>
          <w:sz w:val="24"/>
          <w:szCs w:val="24"/>
        </w:rPr>
        <w:t>seems useful</w:t>
      </w:r>
      <w:r w:rsidR="00C83D99" w:rsidRPr="00236F0E">
        <w:rPr>
          <w:rFonts w:ascii="Times New Roman" w:hAnsi="Times New Roman" w:cs="Times New Roman"/>
          <w:sz w:val="24"/>
          <w:szCs w:val="24"/>
        </w:rPr>
        <w:t xml:space="preserve"> to know</w:t>
      </w:r>
      <w:r w:rsidR="00CC7B79" w:rsidRPr="00236F0E">
        <w:rPr>
          <w:rFonts w:ascii="Times New Roman" w:hAnsi="Times New Roman" w:cs="Times New Roman"/>
          <w:sz w:val="24"/>
          <w:szCs w:val="24"/>
        </w:rPr>
        <w:t>,</w:t>
      </w:r>
      <w:r w:rsidR="00C83D99" w:rsidRPr="00236F0E">
        <w:rPr>
          <w:rFonts w:ascii="Times New Roman" w:hAnsi="Times New Roman" w:cs="Times New Roman"/>
          <w:sz w:val="24"/>
          <w:szCs w:val="24"/>
        </w:rPr>
        <w:t xml:space="preserve"> which enantiomer of CBCP-ol is involved in the </w:t>
      </w:r>
      <w:r w:rsidR="00CC7B79" w:rsidRPr="00236F0E">
        <w:rPr>
          <w:rFonts w:ascii="Times New Roman" w:hAnsi="Times New Roman" w:cs="Times New Roman"/>
          <w:sz w:val="24"/>
          <w:szCs w:val="24"/>
        </w:rPr>
        <w:t>redox</w:t>
      </w:r>
      <w:r w:rsidR="00C83D99" w:rsidRPr="00236F0E">
        <w:rPr>
          <w:rFonts w:ascii="Times New Roman" w:hAnsi="Times New Roman" w:cs="Times New Roman"/>
          <w:sz w:val="24"/>
          <w:szCs w:val="24"/>
        </w:rPr>
        <w:t xml:space="preserve"> process. For this reason we present herein</w:t>
      </w:r>
      <w:r w:rsidR="00FA31B8" w:rsidRPr="00236F0E">
        <w:rPr>
          <w:rFonts w:ascii="Times New Roman" w:hAnsi="Times New Roman" w:cs="Times New Roman"/>
          <w:sz w:val="24"/>
          <w:szCs w:val="24"/>
        </w:rPr>
        <w:t xml:space="preserve"> the synthesis of enantiomerically enriched </w:t>
      </w:r>
      <w:r w:rsidR="00740EAE" w:rsidRPr="00236F0E">
        <w:rPr>
          <w:rFonts w:ascii="Times New Roman" w:hAnsi="Times New Roman" w:cs="Times New Roman"/>
          <w:sz w:val="24"/>
          <w:szCs w:val="24"/>
        </w:rPr>
        <w:t>cyclopentyl</w:t>
      </w:r>
      <w:r w:rsidR="004D1BDD" w:rsidRPr="00236F0E">
        <w:rPr>
          <w:rFonts w:ascii="Times New Roman" w:hAnsi="Times New Roman" w:cs="Times New Roman"/>
          <w:sz w:val="24"/>
          <w:szCs w:val="24"/>
        </w:rPr>
        <w:t xml:space="preserve"> alcohols</w:t>
      </w:r>
      <w:r w:rsidR="00027806" w:rsidRPr="00236F0E">
        <w:rPr>
          <w:rFonts w:ascii="Times New Roman" w:hAnsi="Times New Roman" w:cs="Times New Roman"/>
          <w:sz w:val="24"/>
          <w:szCs w:val="24"/>
        </w:rPr>
        <w:t xml:space="preserve"> (CBCP-ol and its </w:t>
      </w:r>
      <w:r w:rsidR="00456E58" w:rsidRPr="00236F0E">
        <w:rPr>
          <w:rFonts w:ascii="Times New Roman" w:hAnsi="Times New Roman" w:cs="Times New Roman"/>
          <w:sz w:val="24"/>
          <w:szCs w:val="24"/>
        </w:rPr>
        <w:t>4-</w:t>
      </w:r>
      <w:r w:rsidR="00027806" w:rsidRPr="00236F0E">
        <w:rPr>
          <w:rFonts w:ascii="Times New Roman" w:hAnsi="Times New Roman" w:cs="Times New Roman"/>
          <w:sz w:val="24"/>
          <w:szCs w:val="24"/>
        </w:rPr>
        <w:t>methoxy</w:t>
      </w:r>
      <w:r w:rsidR="00456E58" w:rsidRPr="00236F0E">
        <w:rPr>
          <w:rFonts w:ascii="Times New Roman" w:hAnsi="Times New Roman" w:cs="Times New Roman"/>
          <w:sz w:val="24"/>
          <w:szCs w:val="24"/>
        </w:rPr>
        <w:t xml:space="preserve"> analogue)</w:t>
      </w:r>
      <w:r w:rsidR="00C83D99" w:rsidRPr="00236F0E">
        <w:rPr>
          <w:rFonts w:ascii="Times New Roman" w:hAnsi="Times New Roman" w:cs="Times New Roman"/>
          <w:sz w:val="24"/>
          <w:szCs w:val="24"/>
        </w:rPr>
        <w:t xml:space="preserve"> </w:t>
      </w:r>
      <w:r w:rsidR="00FA31B8" w:rsidRPr="00236F0E">
        <w:rPr>
          <w:rFonts w:ascii="Times New Roman" w:hAnsi="Times New Roman" w:cs="Times New Roman"/>
          <w:sz w:val="24"/>
          <w:szCs w:val="24"/>
        </w:rPr>
        <w:t>via</w:t>
      </w:r>
      <w:r w:rsidR="00C83D99" w:rsidRPr="00236F0E">
        <w:rPr>
          <w:rFonts w:ascii="Times New Roman" w:hAnsi="Times New Roman" w:cs="Times New Roman"/>
          <w:sz w:val="24"/>
          <w:szCs w:val="24"/>
        </w:rPr>
        <w:t xml:space="preserve"> </w:t>
      </w:r>
      <w:r w:rsidR="00FA31B8" w:rsidRPr="00236F0E">
        <w:rPr>
          <w:rFonts w:ascii="Times New Roman" w:hAnsi="Times New Roman" w:cs="Times New Roman"/>
          <w:sz w:val="24"/>
          <w:szCs w:val="24"/>
        </w:rPr>
        <w:t xml:space="preserve">the </w:t>
      </w:r>
      <w:r w:rsidR="00C83D99" w:rsidRPr="00236F0E">
        <w:rPr>
          <w:rFonts w:ascii="Times New Roman" w:hAnsi="Times New Roman" w:cs="Times New Roman"/>
          <w:sz w:val="24"/>
          <w:szCs w:val="24"/>
        </w:rPr>
        <w:t xml:space="preserve">asymmetric </w:t>
      </w:r>
      <w:r w:rsidR="00F17EF8" w:rsidRPr="00236F0E">
        <w:rPr>
          <w:rFonts w:ascii="Times New Roman" w:hAnsi="Times New Roman" w:cs="Times New Roman"/>
          <w:sz w:val="24"/>
          <w:szCs w:val="24"/>
        </w:rPr>
        <w:t>chemo- and bio</w:t>
      </w:r>
      <w:r w:rsidR="00C83D99" w:rsidRPr="00236F0E">
        <w:rPr>
          <w:rFonts w:ascii="Times New Roman" w:hAnsi="Times New Roman" w:cs="Times New Roman"/>
          <w:sz w:val="24"/>
          <w:szCs w:val="24"/>
        </w:rPr>
        <w:t xml:space="preserve">reduction </w:t>
      </w:r>
      <w:r w:rsidR="00740EAE" w:rsidRPr="00236F0E">
        <w:rPr>
          <w:rFonts w:ascii="Times New Roman" w:hAnsi="Times New Roman" w:cs="Times New Roman"/>
          <w:sz w:val="24"/>
          <w:szCs w:val="24"/>
        </w:rPr>
        <w:t xml:space="preserve">of </w:t>
      </w:r>
      <w:r w:rsidR="009B2EC3" w:rsidRPr="00236F0E">
        <w:rPr>
          <w:rFonts w:ascii="Times New Roman" w:hAnsi="Times New Roman" w:cs="Times New Roman"/>
          <w:sz w:val="24"/>
          <w:szCs w:val="24"/>
        </w:rPr>
        <w:t xml:space="preserve">substituted </w:t>
      </w:r>
      <w:r w:rsidR="00C83D99" w:rsidRPr="00236F0E">
        <w:rPr>
          <w:rFonts w:ascii="Times New Roman" w:hAnsi="Times New Roman" w:cs="Times New Roman"/>
          <w:sz w:val="24"/>
          <w:szCs w:val="24"/>
        </w:rPr>
        <w:t>2-benzylidenecyclopentanone</w:t>
      </w:r>
      <w:r w:rsidR="00740EAE" w:rsidRPr="00236F0E">
        <w:rPr>
          <w:rFonts w:ascii="Times New Roman" w:hAnsi="Times New Roman" w:cs="Times New Roman"/>
          <w:sz w:val="24"/>
          <w:szCs w:val="24"/>
        </w:rPr>
        <w:t>s</w:t>
      </w:r>
      <w:r w:rsidR="00CC7B79" w:rsidRPr="00236F0E">
        <w:rPr>
          <w:rFonts w:ascii="Times New Roman" w:hAnsi="Times New Roman" w:cs="Times New Roman"/>
          <w:sz w:val="24"/>
          <w:szCs w:val="24"/>
        </w:rPr>
        <w:t>,</w:t>
      </w:r>
      <w:r w:rsidR="00740EAE" w:rsidRPr="00236F0E">
        <w:rPr>
          <w:rFonts w:ascii="Times New Roman" w:hAnsi="Times New Roman" w:cs="Times New Roman"/>
          <w:sz w:val="24"/>
          <w:szCs w:val="24"/>
        </w:rPr>
        <w:t xml:space="preserve"> which c</w:t>
      </w:r>
      <w:r w:rsidR="00456E58" w:rsidRPr="00236F0E">
        <w:rPr>
          <w:rFonts w:ascii="Times New Roman" w:hAnsi="Times New Roman" w:cs="Times New Roman"/>
          <w:sz w:val="24"/>
          <w:szCs w:val="24"/>
        </w:rPr>
        <w:t>an</w:t>
      </w:r>
      <w:r w:rsidR="00740EAE" w:rsidRPr="00236F0E">
        <w:rPr>
          <w:rFonts w:ascii="Times New Roman" w:hAnsi="Times New Roman" w:cs="Times New Roman"/>
          <w:sz w:val="24"/>
          <w:szCs w:val="24"/>
        </w:rPr>
        <w:t xml:space="preserve"> serve as standards</w:t>
      </w:r>
      <w:r w:rsidR="00DC0590" w:rsidRPr="00236F0E">
        <w:rPr>
          <w:rFonts w:ascii="Times New Roman" w:hAnsi="Times New Roman" w:cs="Times New Roman"/>
          <w:sz w:val="24"/>
          <w:szCs w:val="24"/>
        </w:rPr>
        <w:t xml:space="preserve"> in </w:t>
      </w:r>
      <w:r w:rsidR="00B667D5" w:rsidRPr="00236F0E">
        <w:rPr>
          <w:rFonts w:ascii="Times New Roman" w:hAnsi="Times New Roman" w:cs="Times New Roman"/>
          <w:sz w:val="24"/>
          <w:szCs w:val="24"/>
        </w:rPr>
        <w:t>monitoring of</w:t>
      </w:r>
      <w:r w:rsidR="00DC0590" w:rsidRPr="00236F0E">
        <w:rPr>
          <w:rFonts w:ascii="Times New Roman" w:hAnsi="Times New Roman" w:cs="Times New Roman"/>
          <w:sz w:val="24"/>
          <w:szCs w:val="24"/>
        </w:rPr>
        <w:t xml:space="preserve"> AKR1C-catalyzed reactions</w:t>
      </w:r>
      <w:r w:rsidR="00740EAE" w:rsidRPr="00236F0E">
        <w:rPr>
          <w:rFonts w:ascii="Times New Roman" w:hAnsi="Times New Roman" w:cs="Times New Roman"/>
          <w:sz w:val="24"/>
          <w:szCs w:val="24"/>
        </w:rPr>
        <w:t>. The</w:t>
      </w:r>
      <w:r w:rsidR="009B2EC3" w:rsidRPr="00236F0E">
        <w:rPr>
          <w:rFonts w:ascii="Times New Roman" w:hAnsi="Times New Roman" w:cs="Times New Roman"/>
          <w:sz w:val="24"/>
          <w:szCs w:val="24"/>
        </w:rPr>
        <w:t xml:space="preserve"> </w:t>
      </w:r>
      <w:r w:rsidR="00740EAE" w:rsidRPr="00236F0E">
        <w:rPr>
          <w:rFonts w:ascii="Times New Roman" w:hAnsi="Times New Roman" w:cs="Times New Roman"/>
          <w:sz w:val="24"/>
          <w:szCs w:val="24"/>
        </w:rPr>
        <w:t xml:space="preserve">reduction of </w:t>
      </w:r>
      <w:r w:rsidR="00341468" w:rsidRPr="00236F0E">
        <w:rPr>
          <w:rFonts w:ascii="Times New Roman" w:hAnsi="Times New Roman" w:cs="Times New Roman"/>
          <w:sz w:val="24"/>
          <w:szCs w:val="24"/>
        </w:rPr>
        <w:t xml:space="preserve">the </w:t>
      </w:r>
      <w:r w:rsidR="007F02C5" w:rsidRPr="00236F0E">
        <w:rPr>
          <w:rFonts w:ascii="Times New Roman" w:hAnsi="Times New Roman" w:cs="Times New Roman"/>
          <w:sz w:val="24"/>
          <w:szCs w:val="24"/>
        </w:rPr>
        <w:t>benzene-</w:t>
      </w:r>
      <w:r w:rsidR="009B2EC3" w:rsidRPr="00236F0E">
        <w:rPr>
          <w:rFonts w:ascii="Times New Roman" w:hAnsi="Times New Roman" w:cs="Times New Roman"/>
          <w:sz w:val="24"/>
          <w:szCs w:val="24"/>
        </w:rPr>
        <w:t>fused analogue</w:t>
      </w:r>
      <w:r w:rsidR="009504E7" w:rsidRPr="00236F0E">
        <w:rPr>
          <w:rFonts w:ascii="Times New Roman" w:hAnsi="Times New Roman" w:cs="Times New Roman"/>
          <w:sz w:val="24"/>
          <w:szCs w:val="24"/>
        </w:rPr>
        <w:t>, indanone</w:t>
      </w:r>
      <w:r w:rsidR="00B72A14" w:rsidRPr="00236F0E">
        <w:rPr>
          <w:rFonts w:ascii="Times New Roman" w:hAnsi="Times New Roman" w:cs="Times New Roman"/>
          <w:sz w:val="24"/>
          <w:szCs w:val="24"/>
        </w:rPr>
        <w:t>-</w:t>
      </w:r>
      <w:r w:rsidR="00740EAE" w:rsidRPr="00236F0E">
        <w:rPr>
          <w:rFonts w:ascii="Times New Roman" w:hAnsi="Times New Roman" w:cs="Times New Roman"/>
          <w:sz w:val="24"/>
          <w:szCs w:val="24"/>
        </w:rPr>
        <w:t>d</w:t>
      </w:r>
      <w:r w:rsidR="00DC0590" w:rsidRPr="00236F0E">
        <w:rPr>
          <w:rFonts w:ascii="Times New Roman" w:hAnsi="Times New Roman" w:cs="Times New Roman"/>
          <w:sz w:val="24"/>
          <w:szCs w:val="24"/>
        </w:rPr>
        <w:t>e</w:t>
      </w:r>
      <w:r w:rsidR="00B72A14" w:rsidRPr="00236F0E">
        <w:rPr>
          <w:rFonts w:ascii="Times New Roman" w:hAnsi="Times New Roman" w:cs="Times New Roman"/>
          <w:sz w:val="24"/>
          <w:szCs w:val="24"/>
        </w:rPr>
        <w:t>rived chalcone</w:t>
      </w:r>
      <w:r w:rsidR="007F02C5" w:rsidRPr="00236F0E">
        <w:rPr>
          <w:rFonts w:ascii="Times New Roman" w:hAnsi="Times New Roman" w:cs="Times New Roman"/>
          <w:sz w:val="24"/>
          <w:szCs w:val="24"/>
        </w:rPr>
        <w:t>,</w:t>
      </w:r>
      <w:r w:rsidR="00740EAE" w:rsidRPr="00236F0E">
        <w:rPr>
          <w:rFonts w:ascii="Times New Roman" w:hAnsi="Times New Roman" w:cs="Times New Roman"/>
          <w:sz w:val="24"/>
          <w:szCs w:val="24"/>
        </w:rPr>
        <w:t xml:space="preserve"> </w:t>
      </w:r>
      <w:r w:rsidR="00974F74" w:rsidRPr="00236F0E">
        <w:rPr>
          <w:rFonts w:ascii="Times New Roman" w:hAnsi="Times New Roman" w:cs="Times New Roman"/>
          <w:sz w:val="24"/>
          <w:szCs w:val="24"/>
        </w:rPr>
        <w:t xml:space="preserve">to the corresponding secondary </w:t>
      </w:r>
      <w:r w:rsidR="00955024" w:rsidRPr="00236F0E">
        <w:rPr>
          <w:rFonts w:ascii="Times New Roman" w:hAnsi="Times New Roman" w:cs="Times New Roman"/>
          <w:sz w:val="24"/>
          <w:szCs w:val="24"/>
        </w:rPr>
        <w:t xml:space="preserve">allylic </w:t>
      </w:r>
      <w:r w:rsidR="00974F74" w:rsidRPr="00236F0E">
        <w:rPr>
          <w:rFonts w:ascii="Times New Roman" w:hAnsi="Times New Roman" w:cs="Times New Roman"/>
          <w:sz w:val="24"/>
          <w:szCs w:val="24"/>
        </w:rPr>
        <w:t xml:space="preserve">alcohol </w:t>
      </w:r>
      <w:r w:rsidR="00740EAE" w:rsidRPr="00236F0E">
        <w:rPr>
          <w:rFonts w:ascii="Times New Roman" w:hAnsi="Times New Roman" w:cs="Times New Roman"/>
          <w:sz w:val="24"/>
          <w:szCs w:val="24"/>
        </w:rPr>
        <w:t xml:space="preserve">is also </w:t>
      </w:r>
      <w:r w:rsidR="00B11936" w:rsidRPr="00236F0E">
        <w:rPr>
          <w:rFonts w:ascii="Times New Roman" w:hAnsi="Times New Roman" w:cs="Times New Roman"/>
          <w:sz w:val="24"/>
          <w:szCs w:val="24"/>
        </w:rPr>
        <w:t>included</w:t>
      </w:r>
      <w:r w:rsidR="009504E7" w:rsidRPr="00236F0E">
        <w:rPr>
          <w:rFonts w:ascii="Times New Roman" w:hAnsi="Times New Roman" w:cs="Times New Roman"/>
          <w:sz w:val="24"/>
          <w:szCs w:val="24"/>
        </w:rPr>
        <w:t>.</w:t>
      </w:r>
    </w:p>
    <w:p w:rsidR="00835BD8" w:rsidRPr="00236F0E" w:rsidRDefault="00074989"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 xml:space="preserve">2. </w:t>
      </w:r>
      <w:r w:rsidR="00835BD8" w:rsidRPr="00236F0E">
        <w:rPr>
          <w:rFonts w:ascii="Times New Roman" w:hAnsi="Times New Roman" w:cs="Times New Roman"/>
          <w:b/>
          <w:sz w:val="24"/>
          <w:szCs w:val="24"/>
        </w:rPr>
        <w:t>Results and discussion</w:t>
      </w:r>
    </w:p>
    <w:p w:rsidR="00DC0590" w:rsidRPr="00236F0E" w:rsidRDefault="00DC0590"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The starting compounds</w:t>
      </w:r>
      <w:r w:rsidR="00253E83" w:rsidRPr="00236F0E">
        <w:rPr>
          <w:rFonts w:ascii="Times New Roman" w:hAnsi="Times New Roman" w:cs="Times New Roman"/>
          <w:sz w:val="24"/>
          <w:szCs w:val="24"/>
        </w:rPr>
        <w:t xml:space="preserve">, α-arylmethylene cyclic ketones </w:t>
      </w:r>
      <w:r w:rsidRPr="00236F0E">
        <w:rPr>
          <w:rFonts w:ascii="Times New Roman" w:hAnsi="Times New Roman" w:cs="Times New Roman"/>
          <w:sz w:val="24"/>
          <w:szCs w:val="24"/>
        </w:rPr>
        <w:t xml:space="preserve"> </w:t>
      </w:r>
      <w:r w:rsidR="004665EA" w:rsidRPr="00236F0E">
        <w:rPr>
          <w:rFonts w:ascii="Times New Roman" w:hAnsi="Times New Roman" w:cs="Times New Roman"/>
          <w:b/>
          <w:sz w:val="24"/>
          <w:szCs w:val="24"/>
        </w:rPr>
        <w:t>3</w:t>
      </w:r>
      <w:r w:rsidR="00EB36E8" w:rsidRPr="00236F0E">
        <w:rPr>
          <w:rFonts w:ascii="Times New Roman" w:hAnsi="Times New Roman" w:cs="Times New Roman"/>
          <w:b/>
          <w:sz w:val="24"/>
          <w:szCs w:val="24"/>
        </w:rPr>
        <w:t xml:space="preserve"> </w:t>
      </w:r>
      <w:r w:rsidR="00EB36E8" w:rsidRPr="00236F0E">
        <w:rPr>
          <w:rFonts w:ascii="Times New Roman" w:hAnsi="Times New Roman" w:cs="Times New Roman"/>
          <w:sz w:val="24"/>
          <w:szCs w:val="24"/>
        </w:rPr>
        <w:t xml:space="preserve">and </w:t>
      </w:r>
      <w:r w:rsidR="004665EA" w:rsidRPr="00236F0E">
        <w:rPr>
          <w:rFonts w:ascii="Times New Roman" w:hAnsi="Times New Roman" w:cs="Times New Roman"/>
          <w:b/>
          <w:sz w:val="24"/>
          <w:szCs w:val="24"/>
        </w:rPr>
        <w:t>6</w:t>
      </w:r>
      <w:r w:rsidR="00EB36E8" w:rsidRPr="00236F0E">
        <w:rPr>
          <w:rFonts w:ascii="Times New Roman" w:hAnsi="Times New Roman" w:cs="Times New Roman"/>
          <w:b/>
          <w:sz w:val="24"/>
          <w:szCs w:val="24"/>
        </w:rPr>
        <w:t xml:space="preserve"> </w:t>
      </w:r>
      <w:r w:rsidRPr="00236F0E">
        <w:rPr>
          <w:rFonts w:ascii="Times New Roman" w:hAnsi="Times New Roman" w:cs="Times New Roman"/>
          <w:sz w:val="24"/>
          <w:szCs w:val="24"/>
        </w:rPr>
        <w:t xml:space="preserve">were synthesized in </w:t>
      </w:r>
      <w:r w:rsidR="00AA3A10" w:rsidRPr="00236F0E">
        <w:rPr>
          <w:rFonts w:ascii="Times New Roman" w:hAnsi="Times New Roman" w:cs="Times New Roman"/>
          <w:sz w:val="24"/>
          <w:szCs w:val="24"/>
        </w:rPr>
        <w:t xml:space="preserve">a base-induced </w:t>
      </w:r>
      <w:r w:rsidRPr="00236F0E">
        <w:rPr>
          <w:rFonts w:ascii="Times New Roman" w:hAnsi="Times New Roman" w:cs="Times New Roman"/>
          <w:sz w:val="24"/>
          <w:szCs w:val="24"/>
        </w:rPr>
        <w:t xml:space="preserve">aldol condensation from cyclopentanone </w:t>
      </w:r>
      <w:r w:rsidR="004665EA" w:rsidRPr="00236F0E">
        <w:rPr>
          <w:rFonts w:ascii="Times New Roman" w:hAnsi="Times New Roman" w:cs="Times New Roman"/>
          <w:sz w:val="24"/>
          <w:szCs w:val="24"/>
        </w:rPr>
        <w:t>(</w:t>
      </w:r>
      <w:r w:rsidR="004665EA" w:rsidRPr="00236F0E">
        <w:rPr>
          <w:rFonts w:ascii="Times New Roman" w:hAnsi="Times New Roman" w:cs="Times New Roman"/>
          <w:b/>
          <w:sz w:val="24"/>
          <w:szCs w:val="24"/>
        </w:rPr>
        <w:t>1</w:t>
      </w:r>
      <w:r w:rsidR="004665EA" w:rsidRPr="00236F0E">
        <w:rPr>
          <w:rFonts w:ascii="Times New Roman" w:hAnsi="Times New Roman" w:cs="Times New Roman"/>
          <w:sz w:val="24"/>
          <w:szCs w:val="24"/>
        </w:rPr>
        <w:t xml:space="preserve">) </w:t>
      </w:r>
      <w:r w:rsidRPr="00236F0E">
        <w:rPr>
          <w:rFonts w:ascii="Times New Roman" w:hAnsi="Times New Roman" w:cs="Times New Roman"/>
          <w:sz w:val="24"/>
          <w:szCs w:val="24"/>
        </w:rPr>
        <w:t>or 1-indanone</w:t>
      </w:r>
      <w:r w:rsidR="004665EA" w:rsidRPr="00236F0E">
        <w:rPr>
          <w:rFonts w:ascii="Times New Roman" w:hAnsi="Times New Roman" w:cs="Times New Roman"/>
          <w:sz w:val="24"/>
          <w:szCs w:val="24"/>
        </w:rPr>
        <w:t xml:space="preserve"> (</w:t>
      </w:r>
      <w:r w:rsidR="004665EA" w:rsidRPr="00236F0E">
        <w:rPr>
          <w:rFonts w:ascii="Times New Roman" w:hAnsi="Times New Roman" w:cs="Times New Roman"/>
          <w:b/>
          <w:sz w:val="24"/>
          <w:szCs w:val="24"/>
        </w:rPr>
        <w:t>5</w:t>
      </w:r>
      <w:r w:rsidR="004665EA" w:rsidRPr="00236F0E">
        <w:rPr>
          <w:rFonts w:ascii="Times New Roman" w:hAnsi="Times New Roman" w:cs="Times New Roman"/>
          <w:sz w:val="24"/>
          <w:szCs w:val="24"/>
        </w:rPr>
        <w:t>)</w:t>
      </w:r>
      <w:r w:rsidRPr="00236F0E">
        <w:rPr>
          <w:rFonts w:ascii="Times New Roman" w:hAnsi="Times New Roman" w:cs="Times New Roman"/>
          <w:sz w:val="24"/>
          <w:szCs w:val="24"/>
        </w:rPr>
        <w:t xml:space="preserve"> and the corresponding </w:t>
      </w:r>
      <w:r w:rsidRPr="00236F0E">
        <w:rPr>
          <w:rFonts w:ascii="Times New Roman" w:hAnsi="Times New Roman" w:cs="Times New Roman"/>
          <w:i/>
          <w:sz w:val="24"/>
          <w:szCs w:val="24"/>
        </w:rPr>
        <w:t>p</w:t>
      </w:r>
      <w:r w:rsidR="00AA3A10" w:rsidRPr="00236F0E">
        <w:rPr>
          <w:rFonts w:ascii="Times New Roman" w:hAnsi="Times New Roman" w:cs="Times New Roman"/>
          <w:sz w:val="24"/>
          <w:szCs w:val="24"/>
        </w:rPr>
        <w:t>-substituted benzaldehyde</w:t>
      </w:r>
      <w:r w:rsidR="00723BD8" w:rsidRPr="00236F0E">
        <w:rPr>
          <w:rFonts w:ascii="Times New Roman" w:hAnsi="Times New Roman" w:cs="Times New Roman"/>
          <w:sz w:val="24"/>
          <w:szCs w:val="24"/>
        </w:rPr>
        <w:t>s</w:t>
      </w:r>
      <w:r w:rsidR="00386EC1" w:rsidRPr="00236F0E">
        <w:rPr>
          <w:rFonts w:ascii="Times New Roman" w:hAnsi="Times New Roman" w:cs="Times New Roman"/>
          <w:sz w:val="24"/>
          <w:szCs w:val="24"/>
        </w:rPr>
        <w:t xml:space="preserve"> </w:t>
      </w:r>
      <w:r w:rsidR="00386EC1" w:rsidRPr="00236F0E">
        <w:rPr>
          <w:rFonts w:ascii="Times New Roman" w:hAnsi="Times New Roman" w:cs="Times New Roman"/>
          <w:b/>
          <w:sz w:val="24"/>
          <w:szCs w:val="24"/>
        </w:rPr>
        <w:t>2</w:t>
      </w:r>
      <w:r w:rsidR="00BD255C" w:rsidRPr="00236F0E">
        <w:rPr>
          <w:rFonts w:ascii="Times New Roman" w:hAnsi="Times New Roman" w:cs="Times New Roman"/>
          <w:sz w:val="24"/>
          <w:szCs w:val="24"/>
        </w:rPr>
        <w:t xml:space="preserve"> following slightly modified literature procedure</w:t>
      </w:r>
      <w:r w:rsidR="00921B4C" w:rsidRPr="00236F0E">
        <w:rPr>
          <w:rFonts w:ascii="Times New Roman" w:hAnsi="Times New Roman" w:cs="Times New Roman"/>
          <w:sz w:val="24"/>
          <w:szCs w:val="24"/>
          <w:vertAlign w:val="superscript"/>
        </w:rPr>
        <w:t>15</w:t>
      </w:r>
      <w:r w:rsidR="00AA3A10" w:rsidRPr="00236F0E">
        <w:rPr>
          <w:rFonts w:ascii="Times New Roman" w:hAnsi="Times New Roman" w:cs="Times New Roman"/>
          <w:sz w:val="24"/>
          <w:szCs w:val="24"/>
        </w:rPr>
        <w:t xml:space="preserve"> (Scheme 1). The reaction </w:t>
      </w:r>
      <w:r w:rsidR="00AB7876" w:rsidRPr="00236F0E">
        <w:rPr>
          <w:rFonts w:ascii="Times New Roman" w:hAnsi="Times New Roman" w:cs="Times New Roman"/>
          <w:sz w:val="24"/>
          <w:szCs w:val="24"/>
        </w:rPr>
        <w:t xml:space="preserve">of cyclopentanone with </w:t>
      </w:r>
      <w:r w:rsidR="00AB7876" w:rsidRPr="00236F0E">
        <w:rPr>
          <w:rFonts w:ascii="Times New Roman" w:hAnsi="Times New Roman" w:cs="Times New Roman"/>
          <w:i/>
          <w:sz w:val="24"/>
          <w:szCs w:val="24"/>
        </w:rPr>
        <w:t>p-</w:t>
      </w:r>
      <w:r w:rsidR="00AB7876" w:rsidRPr="00236F0E">
        <w:rPr>
          <w:rFonts w:ascii="Times New Roman" w:hAnsi="Times New Roman" w:cs="Times New Roman"/>
          <w:sz w:val="24"/>
          <w:szCs w:val="24"/>
        </w:rPr>
        <w:t>methoxybenzaldehyde</w:t>
      </w:r>
      <w:r w:rsidR="004665EA" w:rsidRPr="00236F0E">
        <w:rPr>
          <w:rFonts w:ascii="Times New Roman" w:hAnsi="Times New Roman" w:cs="Times New Roman"/>
          <w:sz w:val="24"/>
          <w:szCs w:val="24"/>
        </w:rPr>
        <w:t xml:space="preserve"> (</w:t>
      </w:r>
      <w:r w:rsidR="004665EA" w:rsidRPr="00236F0E">
        <w:rPr>
          <w:rFonts w:ascii="Times New Roman" w:hAnsi="Times New Roman" w:cs="Times New Roman"/>
          <w:b/>
          <w:sz w:val="24"/>
          <w:szCs w:val="24"/>
        </w:rPr>
        <w:t>2b</w:t>
      </w:r>
      <w:r w:rsidR="004665EA" w:rsidRPr="00236F0E">
        <w:rPr>
          <w:rFonts w:ascii="Times New Roman" w:hAnsi="Times New Roman" w:cs="Times New Roman"/>
          <w:sz w:val="24"/>
          <w:szCs w:val="24"/>
        </w:rPr>
        <w:t>)</w:t>
      </w:r>
      <w:r w:rsidR="00AB7876" w:rsidRPr="00236F0E">
        <w:rPr>
          <w:rFonts w:ascii="Times New Roman" w:hAnsi="Times New Roman" w:cs="Times New Roman"/>
          <w:sz w:val="24"/>
          <w:szCs w:val="24"/>
        </w:rPr>
        <w:t xml:space="preserve"> towards </w:t>
      </w:r>
      <w:r w:rsidR="00723BD8" w:rsidRPr="00236F0E">
        <w:rPr>
          <w:rFonts w:ascii="Times New Roman" w:hAnsi="Times New Roman" w:cs="Times New Roman"/>
          <w:sz w:val="24"/>
          <w:szCs w:val="24"/>
        </w:rPr>
        <w:t>benzylidenecyclopen</w:t>
      </w:r>
      <w:r w:rsidR="00EB36E8" w:rsidRPr="00236F0E">
        <w:rPr>
          <w:rFonts w:ascii="Times New Roman" w:hAnsi="Times New Roman" w:cs="Times New Roman"/>
          <w:sz w:val="24"/>
          <w:szCs w:val="24"/>
        </w:rPr>
        <w:t xml:space="preserve">tanone </w:t>
      </w:r>
      <w:r w:rsidR="004665EA" w:rsidRPr="00236F0E">
        <w:rPr>
          <w:rFonts w:ascii="Times New Roman" w:hAnsi="Times New Roman" w:cs="Times New Roman"/>
          <w:b/>
          <w:sz w:val="24"/>
          <w:szCs w:val="24"/>
        </w:rPr>
        <w:t>3</w:t>
      </w:r>
      <w:r w:rsidR="00AB7876" w:rsidRPr="00236F0E">
        <w:rPr>
          <w:rFonts w:ascii="Times New Roman" w:hAnsi="Times New Roman" w:cs="Times New Roman"/>
          <w:b/>
          <w:sz w:val="24"/>
          <w:szCs w:val="24"/>
        </w:rPr>
        <w:t>b</w:t>
      </w:r>
      <w:r w:rsidR="00EB36E8" w:rsidRPr="00236F0E">
        <w:rPr>
          <w:rFonts w:ascii="Times New Roman" w:hAnsi="Times New Roman" w:cs="Times New Roman"/>
          <w:sz w:val="24"/>
          <w:szCs w:val="24"/>
        </w:rPr>
        <w:t xml:space="preserve"> proceeded smothly, while using </w:t>
      </w:r>
      <w:r w:rsidR="00EB36E8" w:rsidRPr="00236F0E">
        <w:rPr>
          <w:rFonts w:ascii="Times New Roman" w:hAnsi="Times New Roman" w:cs="Times New Roman"/>
          <w:i/>
          <w:sz w:val="24"/>
          <w:szCs w:val="24"/>
        </w:rPr>
        <w:t>p</w:t>
      </w:r>
      <w:r w:rsidR="00EB36E8" w:rsidRPr="00236F0E">
        <w:rPr>
          <w:rFonts w:ascii="Times New Roman" w:hAnsi="Times New Roman" w:cs="Times New Roman"/>
          <w:sz w:val="24"/>
          <w:szCs w:val="24"/>
        </w:rPr>
        <w:t>-chlorobenzaldehyde</w:t>
      </w:r>
      <w:r w:rsidR="004665EA" w:rsidRPr="00236F0E">
        <w:rPr>
          <w:rFonts w:ascii="Times New Roman" w:hAnsi="Times New Roman" w:cs="Times New Roman"/>
          <w:sz w:val="24"/>
          <w:szCs w:val="24"/>
        </w:rPr>
        <w:t xml:space="preserve"> (</w:t>
      </w:r>
      <w:r w:rsidR="004665EA" w:rsidRPr="00236F0E">
        <w:rPr>
          <w:rFonts w:ascii="Times New Roman" w:hAnsi="Times New Roman" w:cs="Times New Roman"/>
          <w:b/>
          <w:sz w:val="24"/>
          <w:szCs w:val="24"/>
        </w:rPr>
        <w:t>2a</w:t>
      </w:r>
      <w:r w:rsidR="004665EA" w:rsidRPr="00236F0E">
        <w:rPr>
          <w:rFonts w:ascii="Times New Roman" w:hAnsi="Times New Roman" w:cs="Times New Roman"/>
          <w:sz w:val="24"/>
          <w:szCs w:val="24"/>
        </w:rPr>
        <w:t>)</w:t>
      </w:r>
      <w:r w:rsidR="002E09E8" w:rsidRPr="00236F0E">
        <w:rPr>
          <w:rFonts w:ascii="Times New Roman" w:hAnsi="Times New Roman" w:cs="Times New Roman"/>
          <w:sz w:val="24"/>
          <w:szCs w:val="24"/>
        </w:rPr>
        <w:t>,</w:t>
      </w:r>
      <w:r w:rsidR="00EB36E8" w:rsidRPr="00236F0E">
        <w:rPr>
          <w:rFonts w:ascii="Times New Roman" w:hAnsi="Times New Roman" w:cs="Times New Roman"/>
          <w:sz w:val="24"/>
          <w:szCs w:val="24"/>
        </w:rPr>
        <w:t xml:space="preserve"> besides </w:t>
      </w:r>
      <w:r w:rsidR="007F02C5" w:rsidRPr="00236F0E">
        <w:rPr>
          <w:rFonts w:ascii="Times New Roman" w:hAnsi="Times New Roman" w:cs="Times New Roman"/>
          <w:sz w:val="24"/>
          <w:szCs w:val="24"/>
        </w:rPr>
        <w:t xml:space="preserve">the </w:t>
      </w:r>
      <w:r w:rsidR="00EB36E8" w:rsidRPr="00236F0E">
        <w:rPr>
          <w:rFonts w:ascii="Times New Roman" w:hAnsi="Times New Roman" w:cs="Times New Roman"/>
          <w:sz w:val="24"/>
          <w:szCs w:val="24"/>
        </w:rPr>
        <w:t xml:space="preserve">desired product </w:t>
      </w:r>
      <w:r w:rsidR="00EB36E8" w:rsidRPr="00236F0E">
        <w:rPr>
          <w:rFonts w:ascii="Times New Roman" w:hAnsi="Times New Roman" w:cs="Times New Roman"/>
          <w:b/>
          <w:sz w:val="24"/>
          <w:szCs w:val="24"/>
        </w:rPr>
        <w:t xml:space="preserve"> </w:t>
      </w:r>
      <w:r w:rsidR="004665EA" w:rsidRPr="00236F0E">
        <w:rPr>
          <w:rFonts w:ascii="Times New Roman" w:hAnsi="Times New Roman" w:cs="Times New Roman"/>
          <w:b/>
          <w:sz w:val="24"/>
          <w:szCs w:val="24"/>
        </w:rPr>
        <w:t>3</w:t>
      </w:r>
      <w:r w:rsidR="00EB36E8" w:rsidRPr="00236F0E">
        <w:rPr>
          <w:rFonts w:ascii="Times New Roman" w:hAnsi="Times New Roman" w:cs="Times New Roman"/>
          <w:b/>
          <w:sz w:val="24"/>
          <w:szCs w:val="24"/>
        </w:rPr>
        <w:t>a</w:t>
      </w:r>
      <w:r w:rsidR="00B667D5" w:rsidRPr="00236F0E">
        <w:rPr>
          <w:rFonts w:ascii="Times New Roman" w:hAnsi="Times New Roman" w:cs="Times New Roman"/>
          <w:sz w:val="24"/>
          <w:szCs w:val="24"/>
        </w:rPr>
        <w:t>,</w:t>
      </w:r>
      <w:r w:rsidR="00EB36E8" w:rsidRPr="00236F0E">
        <w:rPr>
          <w:rFonts w:ascii="Times New Roman" w:hAnsi="Times New Roman" w:cs="Times New Roman"/>
          <w:sz w:val="24"/>
          <w:szCs w:val="24"/>
        </w:rPr>
        <w:t xml:space="preserve"> </w:t>
      </w:r>
      <w:r w:rsidR="00253E83" w:rsidRPr="00236F0E">
        <w:rPr>
          <w:rFonts w:ascii="Times New Roman" w:hAnsi="Times New Roman" w:cs="Times New Roman"/>
          <w:sz w:val="24"/>
          <w:szCs w:val="24"/>
        </w:rPr>
        <w:t xml:space="preserve">symmetrical </w:t>
      </w:r>
      <w:r w:rsidR="00EB36E8" w:rsidRPr="00236F0E">
        <w:rPr>
          <w:rFonts w:ascii="Times New Roman" w:hAnsi="Times New Roman" w:cs="Times New Roman"/>
          <w:sz w:val="24"/>
          <w:szCs w:val="24"/>
        </w:rPr>
        <w:t xml:space="preserve">bis(benzylidene) derivative </w:t>
      </w:r>
      <w:r w:rsidR="004665EA" w:rsidRPr="00236F0E">
        <w:rPr>
          <w:rFonts w:ascii="Times New Roman" w:hAnsi="Times New Roman" w:cs="Times New Roman"/>
          <w:b/>
          <w:sz w:val="24"/>
          <w:szCs w:val="24"/>
        </w:rPr>
        <w:t>4</w:t>
      </w:r>
      <w:r w:rsidR="000318EA" w:rsidRPr="00236F0E">
        <w:rPr>
          <w:rFonts w:ascii="Times New Roman" w:hAnsi="Times New Roman" w:cs="Times New Roman"/>
          <w:b/>
          <w:sz w:val="24"/>
          <w:szCs w:val="24"/>
        </w:rPr>
        <w:t>a</w:t>
      </w:r>
      <w:r w:rsidR="00723BD8" w:rsidRPr="00236F0E">
        <w:rPr>
          <w:rFonts w:ascii="Times New Roman" w:hAnsi="Times New Roman" w:cs="Times New Roman"/>
          <w:sz w:val="24"/>
          <w:szCs w:val="24"/>
        </w:rPr>
        <w:t xml:space="preserve"> was is</w:t>
      </w:r>
      <w:r w:rsidR="00EB36E8" w:rsidRPr="00236F0E">
        <w:rPr>
          <w:rFonts w:ascii="Times New Roman" w:hAnsi="Times New Roman" w:cs="Times New Roman"/>
          <w:sz w:val="24"/>
          <w:szCs w:val="24"/>
        </w:rPr>
        <w:t>o</w:t>
      </w:r>
      <w:r w:rsidR="00723BD8" w:rsidRPr="00236F0E">
        <w:rPr>
          <w:rFonts w:ascii="Times New Roman" w:hAnsi="Times New Roman" w:cs="Times New Roman"/>
          <w:sz w:val="24"/>
          <w:szCs w:val="24"/>
        </w:rPr>
        <w:t>l</w:t>
      </w:r>
      <w:r w:rsidR="00EB36E8" w:rsidRPr="00236F0E">
        <w:rPr>
          <w:rFonts w:ascii="Times New Roman" w:hAnsi="Times New Roman" w:cs="Times New Roman"/>
          <w:sz w:val="24"/>
          <w:szCs w:val="24"/>
        </w:rPr>
        <w:t>a</w:t>
      </w:r>
      <w:r w:rsidR="00723BD8" w:rsidRPr="00236F0E">
        <w:rPr>
          <w:rFonts w:ascii="Times New Roman" w:hAnsi="Times New Roman" w:cs="Times New Roman"/>
          <w:sz w:val="24"/>
          <w:szCs w:val="24"/>
        </w:rPr>
        <w:t>t</w:t>
      </w:r>
      <w:r w:rsidR="00EB36E8" w:rsidRPr="00236F0E">
        <w:rPr>
          <w:rFonts w:ascii="Times New Roman" w:hAnsi="Times New Roman" w:cs="Times New Roman"/>
          <w:sz w:val="24"/>
          <w:szCs w:val="24"/>
        </w:rPr>
        <w:t xml:space="preserve">ed as </w:t>
      </w:r>
      <w:r w:rsidR="00723BD8" w:rsidRPr="00236F0E">
        <w:rPr>
          <w:rFonts w:ascii="Times New Roman" w:hAnsi="Times New Roman" w:cs="Times New Roman"/>
          <w:sz w:val="24"/>
          <w:szCs w:val="24"/>
        </w:rPr>
        <w:lastRenderedPageBreak/>
        <w:t>the by-</w:t>
      </w:r>
      <w:r w:rsidR="00EB36E8" w:rsidRPr="00236F0E">
        <w:rPr>
          <w:rFonts w:ascii="Times New Roman" w:hAnsi="Times New Roman" w:cs="Times New Roman"/>
          <w:sz w:val="24"/>
          <w:szCs w:val="24"/>
        </w:rPr>
        <w:t xml:space="preserve">product. </w:t>
      </w:r>
      <w:r w:rsidR="00835BD8" w:rsidRPr="00236F0E">
        <w:rPr>
          <w:rFonts w:ascii="Times New Roman" w:hAnsi="Times New Roman" w:cs="Times New Roman"/>
          <w:sz w:val="24"/>
          <w:szCs w:val="24"/>
        </w:rPr>
        <w:t>1-I</w:t>
      </w:r>
      <w:r w:rsidR="00EB36E8" w:rsidRPr="00236F0E">
        <w:rPr>
          <w:rFonts w:ascii="Times New Roman" w:hAnsi="Times New Roman" w:cs="Times New Roman"/>
          <w:sz w:val="24"/>
          <w:szCs w:val="24"/>
        </w:rPr>
        <w:t xml:space="preserve">ndanone </w:t>
      </w:r>
      <w:r w:rsidR="00B667D5" w:rsidRPr="00236F0E">
        <w:rPr>
          <w:rFonts w:ascii="Times New Roman" w:hAnsi="Times New Roman" w:cs="Times New Roman"/>
          <w:sz w:val="24"/>
          <w:szCs w:val="24"/>
        </w:rPr>
        <w:t>reacted</w:t>
      </w:r>
      <w:r w:rsidR="007F02C5" w:rsidRPr="00236F0E">
        <w:rPr>
          <w:rFonts w:ascii="Times New Roman" w:hAnsi="Times New Roman" w:cs="Times New Roman"/>
          <w:sz w:val="24"/>
          <w:szCs w:val="24"/>
        </w:rPr>
        <w:t xml:space="preserve"> with  </w:t>
      </w:r>
      <w:r w:rsidR="007F02C5" w:rsidRPr="00236F0E">
        <w:rPr>
          <w:rFonts w:ascii="Times New Roman" w:hAnsi="Times New Roman" w:cs="Times New Roman"/>
          <w:i/>
          <w:sz w:val="24"/>
          <w:szCs w:val="24"/>
        </w:rPr>
        <w:t>p</w:t>
      </w:r>
      <w:r w:rsidR="007F02C5" w:rsidRPr="00236F0E">
        <w:rPr>
          <w:rFonts w:ascii="Times New Roman" w:hAnsi="Times New Roman" w:cs="Times New Roman"/>
          <w:sz w:val="24"/>
          <w:szCs w:val="24"/>
        </w:rPr>
        <w:t xml:space="preserve">-chlorobenzaldehyde leading to the product </w:t>
      </w:r>
      <w:r w:rsidR="007F02C5" w:rsidRPr="00236F0E">
        <w:rPr>
          <w:rFonts w:ascii="Times New Roman" w:hAnsi="Times New Roman" w:cs="Times New Roman"/>
          <w:b/>
          <w:sz w:val="24"/>
          <w:szCs w:val="24"/>
        </w:rPr>
        <w:t>6</w:t>
      </w:r>
      <w:r w:rsidR="00F0531C" w:rsidRPr="00236F0E">
        <w:rPr>
          <w:rFonts w:ascii="Times New Roman" w:hAnsi="Times New Roman" w:cs="Times New Roman"/>
          <w:sz w:val="24"/>
          <w:szCs w:val="24"/>
        </w:rPr>
        <w:t xml:space="preserve"> in a </w:t>
      </w:r>
      <w:r w:rsidR="007F02C5" w:rsidRPr="00236F0E">
        <w:rPr>
          <w:rFonts w:ascii="Times New Roman" w:hAnsi="Times New Roman" w:cs="Times New Roman"/>
          <w:sz w:val="24"/>
          <w:szCs w:val="24"/>
        </w:rPr>
        <w:t>very low 9% isolated yield</w:t>
      </w:r>
      <w:r w:rsidR="00EB36E8" w:rsidRPr="00236F0E">
        <w:rPr>
          <w:rFonts w:ascii="Times New Roman" w:hAnsi="Times New Roman" w:cs="Times New Roman"/>
          <w:sz w:val="24"/>
          <w:szCs w:val="24"/>
        </w:rPr>
        <w:t>.</w:t>
      </w:r>
      <w:r w:rsidR="002E09E8" w:rsidRPr="00236F0E">
        <w:rPr>
          <w:rFonts w:ascii="Times New Roman" w:hAnsi="Times New Roman" w:cs="Times New Roman"/>
          <w:sz w:val="24"/>
          <w:szCs w:val="24"/>
        </w:rPr>
        <w:t xml:space="preserve"> We were not, however, interested in </w:t>
      </w:r>
      <w:r w:rsidR="007F02C5" w:rsidRPr="00236F0E">
        <w:rPr>
          <w:rFonts w:ascii="Times New Roman" w:hAnsi="Times New Roman" w:cs="Times New Roman"/>
          <w:sz w:val="24"/>
          <w:szCs w:val="24"/>
        </w:rPr>
        <w:t xml:space="preserve">the </w:t>
      </w:r>
      <w:r w:rsidR="002E09E8" w:rsidRPr="00236F0E">
        <w:rPr>
          <w:rFonts w:ascii="Times New Roman" w:hAnsi="Times New Roman" w:cs="Times New Roman"/>
          <w:sz w:val="24"/>
          <w:szCs w:val="24"/>
        </w:rPr>
        <w:t>optimization of these aldol condensation reactions.</w:t>
      </w:r>
    </w:p>
    <w:p w:rsidR="00AA3A10" w:rsidRPr="00236F0E" w:rsidRDefault="004665EA" w:rsidP="00236F0E">
      <w:pPr>
        <w:spacing w:line="360" w:lineRule="auto"/>
        <w:jc w:val="both"/>
        <w:rPr>
          <w:sz w:val="24"/>
          <w:szCs w:val="24"/>
        </w:rPr>
      </w:pPr>
      <w:r w:rsidRPr="00236F0E">
        <w:rPr>
          <w:sz w:val="24"/>
          <w:szCs w:val="24"/>
        </w:rPr>
        <w:object w:dxaOrig="9077" w:dyaOrig="3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5pt;height:151pt" o:ole="">
            <v:imagedata r:id="rId8" o:title=""/>
          </v:shape>
          <o:OLEObject Type="Embed" ProgID="ChemDraw.Document.6.0" ShapeID="_x0000_i1025" DrawAspect="Content" ObjectID="_1556433466" r:id="rId9"/>
        </w:object>
      </w:r>
    </w:p>
    <w:p w:rsidR="00250D27" w:rsidRPr="00236F0E" w:rsidRDefault="00250D27"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Scheme 1</w:t>
      </w:r>
      <w:r w:rsidR="00677E5B" w:rsidRPr="00236F0E">
        <w:rPr>
          <w:rFonts w:ascii="Times New Roman" w:hAnsi="Times New Roman" w:cs="Times New Roman"/>
          <w:sz w:val="24"/>
          <w:szCs w:val="24"/>
        </w:rPr>
        <w:t>.</w:t>
      </w:r>
      <w:r w:rsidRPr="00236F0E">
        <w:rPr>
          <w:rFonts w:ascii="Times New Roman" w:hAnsi="Times New Roman" w:cs="Times New Roman"/>
          <w:sz w:val="24"/>
          <w:szCs w:val="24"/>
        </w:rPr>
        <w:t xml:space="preserve"> Synthesis of </w:t>
      </w:r>
      <w:r w:rsidR="00893524" w:rsidRPr="00236F0E">
        <w:rPr>
          <w:rFonts w:ascii="Times New Roman" w:hAnsi="Times New Roman" w:cs="Times New Roman"/>
          <w:sz w:val="24"/>
          <w:szCs w:val="24"/>
        </w:rPr>
        <w:t>α-arylmethylene cyclic ketones</w:t>
      </w:r>
      <w:r w:rsidR="00273F1C" w:rsidRPr="00236F0E">
        <w:rPr>
          <w:rFonts w:ascii="Times New Roman" w:hAnsi="Times New Roman" w:cs="Times New Roman"/>
          <w:sz w:val="24"/>
          <w:szCs w:val="24"/>
        </w:rPr>
        <w:t xml:space="preserve"> </w:t>
      </w:r>
      <w:r w:rsidR="004665EA" w:rsidRPr="00236F0E">
        <w:rPr>
          <w:rFonts w:ascii="Times New Roman" w:hAnsi="Times New Roman" w:cs="Times New Roman"/>
          <w:b/>
          <w:sz w:val="24"/>
          <w:szCs w:val="24"/>
        </w:rPr>
        <w:t>3</w:t>
      </w:r>
      <w:r w:rsidR="004665EA" w:rsidRPr="00236F0E">
        <w:rPr>
          <w:rFonts w:ascii="Times New Roman" w:hAnsi="Times New Roman" w:cs="Times New Roman"/>
          <w:sz w:val="24"/>
          <w:szCs w:val="24"/>
        </w:rPr>
        <w:t>,</w:t>
      </w:r>
      <w:r w:rsidR="004665EA" w:rsidRPr="00236F0E">
        <w:rPr>
          <w:rFonts w:ascii="Times New Roman" w:hAnsi="Times New Roman" w:cs="Times New Roman"/>
          <w:b/>
          <w:sz w:val="24"/>
          <w:szCs w:val="24"/>
        </w:rPr>
        <w:t>4</w:t>
      </w:r>
      <w:r w:rsidR="004665EA" w:rsidRPr="00236F0E">
        <w:rPr>
          <w:rFonts w:ascii="Times New Roman" w:hAnsi="Times New Roman" w:cs="Times New Roman"/>
          <w:sz w:val="24"/>
          <w:szCs w:val="24"/>
        </w:rPr>
        <w:t xml:space="preserve"> and </w:t>
      </w:r>
      <w:r w:rsidR="004665EA" w:rsidRPr="00236F0E">
        <w:rPr>
          <w:rFonts w:ascii="Times New Roman" w:hAnsi="Times New Roman" w:cs="Times New Roman"/>
          <w:b/>
          <w:sz w:val="24"/>
          <w:szCs w:val="24"/>
        </w:rPr>
        <w:t>6</w:t>
      </w:r>
      <w:r w:rsidR="004665EA" w:rsidRPr="00236F0E">
        <w:rPr>
          <w:rFonts w:ascii="Times New Roman" w:hAnsi="Times New Roman" w:cs="Times New Roman"/>
          <w:sz w:val="24"/>
          <w:szCs w:val="24"/>
        </w:rPr>
        <w:t>.</w:t>
      </w:r>
    </w:p>
    <w:p w:rsidR="00626D09" w:rsidRPr="00236F0E" w:rsidRDefault="00EB36E8"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 xml:space="preserve">With </w:t>
      </w:r>
      <w:r w:rsidR="00253E83" w:rsidRPr="00236F0E">
        <w:rPr>
          <w:rFonts w:ascii="Times New Roman" w:hAnsi="Times New Roman" w:cs="Times New Roman"/>
          <w:sz w:val="24"/>
          <w:szCs w:val="24"/>
        </w:rPr>
        <w:t>α,β-</w:t>
      </w:r>
      <w:r w:rsidR="0025686D" w:rsidRPr="00236F0E">
        <w:rPr>
          <w:rFonts w:ascii="Times New Roman" w:hAnsi="Times New Roman" w:cs="Times New Roman"/>
          <w:sz w:val="24"/>
          <w:szCs w:val="24"/>
        </w:rPr>
        <w:t>unsaturated ketones</w:t>
      </w:r>
      <w:r w:rsidR="00253E83" w:rsidRPr="00236F0E">
        <w:rPr>
          <w:rFonts w:ascii="Times New Roman" w:hAnsi="Times New Roman" w:cs="Times New Roman"/>
          <w:sz w:val="24"/>
          <w:szCs w:val="24"/>
        </w:rPr>
        <w:t xml:space="preserve"> </w:t>
      </w:r>
      <w:r w:rsidR="004665EA" w:rsidRPr="00236F0E">
        <w:rPr>
          <w:rFonts w:ascii="Times New Roman" w:hAnsi="Times New Roman" w:cs="Times New Roman"/>
          <w:b/>
          <w:sz w:val="24"/>
          <w:szCs w:val="24"/>
        </w:rPr>
        <w:t>3</w:t>
      </w:r>
      <w:r w:rsidR="009659C1" w:rsidRPr="00236F0E">
        <w:rPr>
          <w:rFonts w:ascii="Times New Roman" w:hAnsi="Times New Roman" w:cs="Times New Roman"/>
          <w:sz w:val="24"/>
          <w:szCs w:val="24"/>
        </w:rPr>
        <w:t xml:space="preserve"> and </w:t>
      </w:r>
      <w:r w:rsidR="004665EA" w:rsidRPr="00236F0E">
        <w:rPr>
          <w:rFonts w:ascii="Times New Roman" w:hAnsi="Times New Roman" w:cs="Times New Roman"/>
          <w:b/>
          <w:sz w:val="24"/>
          <w:szCs w:val="24"/>
        </w:rPr>
        <w:t>6</w:t>
      </w:r>
      <w:r w:rsidR="00723BD8" w:rsidRPr="00236F0E">
        <w:rPr>
          <w:rFonts w:ascii="Times New Roman" w:hAnsi="Times New Roman" w:cs="Times New Roman"/>
          <w:sz w:val="24"/>
          <w:szCs w:val="24"/>
        </w:rPr>
        <w:t xml:space="preserve"> in hand</w:t>
      </w:r>
      <w:r w:rsidR="00DD3416" w:rsidRPr="00236F0E">
        <w:rPr>
          <w:rFonts w:ascii="Times New Roman" w:hAnsi="Times New Roman" w:cs="Times New Roman"/>
          <w:sz w:val="24"/>
          <w:szCs w:val="24"/>
        </w:rPr>
        <w:t>,</w:t>
      </w:r>
      <w:r w:rsidRPr="00236F0E">
        <w:rPr>
          <w:rFonts w:ascii="Times New Roman" w:hAnsi="Times New Roman" w:cs="Times New Roman"/>
          <w:sz w:val="24"/>
          <w:szCs w:val="24"/>
        </w:rPr>
        <w:t xml:space="preserve"> </w:t>
      </w:r>
      <w:r w:rsidR="00306A87" w:rsidRPr="00236F0E">
        <w:rPr>
          <w:rFonts w:ascii="Times New Roman" w:hAnsi="Times New Roman" w:cs="Times New Roman"/>
          <w:sz w:val="24"/>
          <w:szCs w:val="24"/>
        </w:rPr>
        <w:t xml:space="preserve">we </w:t>
      </w:r>
      <w:r w:rsidR="00B6233B" w:rsidRPr="00236F0E">
        <w:rPr>
          <w:rFonts w:ascii="Times New Roman" w:hAnsi="Times New Roman" w:cs="Times New Roman"/>
          <w:sz w:val="24"/>
          <w:szCs w:val="24"/>
        </w:rPr>
        <w:t>investigated</w:t>
      </w:r>
      <w:r w:rsidR="00626D09" w:rsidRPr="00236F0E">
        <w:rPr>
          <w:rFonts w:ascii="Times New Roman" w:hAnsi="Times New Roman" w:cs="Times New Roman"/>
          <w:sz w:val="24"/>
          <w:szCs w:val="24"/>
        </w:rPr>
        <w:t xml:space="preserve"> different methods </w:t>
      </w:r>
      <w:r w:rsidR="00306A87" w:rsidRPr="00236F0E">
        <w:rPr>
          <w:rFonts w:ascii="Times New Roman" w:hAnsi="Times New Roman" w:cs="Times New Roman"/>
          <w:sz w:val="24"/>
          <w:szCs w:val="24"/>
        </w:rPr>
        <w:t xml:space="preserve">for the selective carbonyl reduction </w:t>
      </w:r>
      <w:r w:rsidR="00626D09" w:rsidRPr="00236F0E">
        <w:rPr>
          <w:rFonts w:ascii="Times New Roman" w:hAnsi="Times New Roman" w:cs="Times New Roman"/>
          <w:sz w:val="24"/>
          <w:szCs w:val="24"/>
        </w:rPr>
        <w:t xml:space="preserve">to obtain </w:t>
      </w:r>
      <w:r w:rsidR="00273F1C" w:rsidRPr="00236F0E">
        <w:rPr>
          <w:rFonts w:ascii="Times New Roman" w:hAnsi="Times New Roman" w:cs="Times New Roman"/>
          <w:sz w:val="24"/>
          <w:szCs w:val="24"/>
        </w:rPr>
        <w:t>the</w:t>
      </w:r>
      <w:r w:rsidR="00626D09" w:rsidRPr="00236F0E">
        <w:rPr>
          <w:rFonts w:ascii="Times New Roman" w:hAnsi="Times New Roman" w:cs="Times New Roman"/>
          <w:sz w:val="24"/>
          <w:szCs w:val="24"/>
        </w:rPr>
        <w:t xml:space="preserve"> high</w:t>
      </w:r>
      <w:r w:rsidR="00273F1C" w:rsidRPr="00236F0E">
        <w:rPr>
          <w:rFonts w:ascii="Times New Roman" w:hAnsi="Times New Roman" w:cs="Times New Roman"/>
          <w:sz w:val="24"/>
          <w:szCs w:val="24"/>
        </w:rPr>
        <w:t>est</w:t>
      </w:r>
      <w:r w:rsidR="00626D09" w:rsidRPr="00236F0E">
        <w:rPr>
          <w:rFonts w:ascii="Times New Roman" w:hAnsi="Times New Roman" w:cs="Times New Roman"/>
          <w:sz w:val="24"/>
          <w:szCs w:val="24"/>
        </w:rPr>
        <w:t xml:space="preserve"> </w:t>
      </w:r>
      <w:r w:rsidR="00273F1C" w:rsidRPr="00236F0E">
        <w:rPr>
          <w:rFonts w:ascii="Times New Roman" w:hAnsi="Times New Roman" w:cs="Times New Roman"/>
          <w:sz w:val="24"/>
          <w:szCs w:val="24"/>
        </w:rPr>
        <w:t>possible</w:t>
      </w:r>
      <w:r w:rsidR="00626D09" w:rsidRPr="00236F0E">
        <w:rPr>
          <w:rFonts w:ascii="Times New Roman" w:hAnsi="Times New Roman" w:cs="Times New Roman"/>
          <w:sz w:val="24"/>
          <w:szCs w:val="24"/>
        </w:rPr>
        <w:t xml:space="preserve"> enantiomeric excess of </w:t>
      </w:r>
      <w:r w:rsidR="00306A87" w:rsidRPr="00236F0E">
        <w:rPr>
          <w:rFonts w:ascii="Times New Roman" w:hAnsi="Times New Roman" w:cs="Times New Roman"/>
          <w:sz w:val="24"/>
          <w:szCs w:val="24"/>
        </w:rPr>
        <w:t xml:space="preserve">the corresponding </w:t>
      </w:r>
      <w:r w:rsidR="000318EA" w:rsidRPr="00236F0E">
        <w:rPr>
          <w:rFonts w:ascii="Times New Roman" w:hAnsi="Times New Roman" w:cs="Times New Roman"/>
          <w:sz w:val="24"/>
          <w:szCs w:val="24"/>
        </w:rPr>
        <w:t xml:space="preserve">allylic </w:t>
      </w:r>
      <w:r w:rsidR="00626D09" w:rsidRPr="00236F0E">
        <w:rPr>
          <w:rFonts w:ascii="Times New Roman" w:hAnsi="Times New Roman" w:cs="Times New Roman"/>
          <w:sz w:val="24"/>
          <w:szCs w:val="24"/>
        </w:rPr>
        <w:t xml:space="preserve">alcohol products </w:t>
      </w:r>
      <w:r w:rsidR="00306A87" w:rsidRPr="00236F0E">
        <w:rPr>
          <w:rFonts w:ascii="Times New Roman" w:hAnsi="Times New Roman" w:cs="Times New Roman"/>
          <w:sz w:val="24"/>
          <w:szCs w:val="24"/>
        </w:rPr>
        <w:t xml:space="preserve">with exocyclic </w:t>
      </w:r>
      <w:r w:rsidR="00F17EF8" w:rsidRPr="00236F0E">
        <w:rPr>
          <w:rFonts w:ascii="Times New Roman" w:hAnsi="Times New Roman" w:cs="Times New Roman"/>
          <w:sz w:val="24"/>
          <w:szCs w:val="24"/>
        </w:rPr>
        <w:t>C=C double bond.</w:t>
      </w:r>
    </w:p>
    <w:p w:rsidR="00250D27" w:rsidRPr="00236F0E" w:rsidRDefault="0025686D" w:rsidP="00236F0E">
      <w:pPr>
        <w:spacing w:line="360" w:lineRule="auto"/>
        <w:jc w:val="both"/>
        <w:rPr>
          <w:sz w:val="24"/>
          <w:szCs w:val="24"/>
        </w:rPr>
      </w:pPr>
      <w:r w:rsidRPr="00236F0E">
        <w:rPr>
          <w:sz w:val="24"/>
          <w:szCs w:val="24"/>
        </w:rPr>
        <w:object w:dxaOrig="9144" w:dyaOrig="3965">
          <v:shape id="_x0000_i1026" type="#_x0000_t75" style="width:453.5pt;height:196.85pt" o:ole="">
            <v:imagedata r:id="rId10" o:title=""/>
          </v:shape>
          <o:OLEObject Type="Embed" ProgID="ChemDraw.Document.6.0" ShapeID="_x0000_i1026" DrawAspect="Content" ObjectID="_1556433467" r:id="rId11"/>
        </w:object>
      </w:r>
    </w:p>
    <w:p w:rsidR="00B91B5F" w:rsidRPr="00236F0E" w:rsidRDefault="00250D27"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Figure 1</w:t>
      </w:r>
      <w:r w:rsidR="00677E5B" w:rsidRPr="00236F0E">
        <w:rPr>
          <w:rFonts w:ascii="Times New Roman" w:hAnsi="Times New Roman" w:cs="Times New Roman"/>
          <w:sz w:val="24"/>
          <w:szCs w:val="24"/>
        </w:rPr>
        <w:t>.</w:t>
      </w:r>
      <w:r w:rsidRPr="00236F0E">
        <w:rPr>
          <w:rFonts w:ascii="Times New Roman" w:hAnsi="Times New Roman" w:cs="Times New Roman"/>
          <w:sz w:val="24"/>
          <w:szCs w:val="24"/>
        </w:rPr>
        <w:t xml:space="preserve"> C</w:t>
      </w:r>
      <w:r w:rsidR="00253E83" w:rsidRPr="00236F0E">
        <w:rPr>
          <w:rFonts w:ascii="Times New Roman" w:hAnsi="Times New Roman" w:cs="Times New Roman"/>
          <w:sz w:val="24"/>
          <w:szCs w:val="24"/>
        </w:rPr>
        <w:t xml:space="preserve">hiral catalysts </w:t>
      </w:r>
      <w:r w:rsidR="007F02C5" w:rsidRPr="00236F0E">
        <w:rPr>
          <w:rFonts w:ascii="Times New Roman" w:hAnsi="Times New Roman" w:cs="Times New Roman"/>
          <w:sz w:val="24"/>
          <w:szCs w:val="24"/>
        </w:rPr>
        <w:t>employed</w:t>
      </w:r>
      <w:r w:rsidR="00253E83" w:rsidRPr="00236F0E">
        <w:rPr>
          <w:rFonts w:ascii="Times New Roman" w:hAnsi="Times New Roman" w:cs="Times New Roman"/>
          <w:sz w:val="24"/>
          <w:szCs w:val="24"/>
        </w:rPr>
        <w:t xml:space="preserve"> in </w:t>
      </w:r>
      <w:r w:rsidR="00835BD8" w:rsidRPr="00236F0E">
        <w:rPr>
          <w:rFonts w:ascii="Times New Roman" w:hAnsi="Times New Roman" w:cs="Times New Roman"/>
          <w:sz w:val="24"/>
          <w:szCs w:val="24"/>
        </w:rPr>
        <w:t xml:space="preserve">the </w:t>
      </w:r>
      <w:r w:rsidR="00253E83" w:rsidRPr="00236F0E">
        <w:rPr>
          <w:rFonts w:ascii="Times New Roman" w:hAnsi="Times New Roman" w:cs="Times New Roman"/>
          <w:sz w:val="24"/>
          <w:szCs w:val="24"/>
        </w:rPr>
        <w:t xml:space="preserve">asymmetric </w:t>
      </w:r>
      <w:r w:rsidRPr="00236F0E">
        <w:rPr>
          <w:rFonts w:ascii="Times New Roman" w:hAnsi="Times New Roman" w:cs="Times New Roman"/>
          <w:sz w:val="24"/>
          <w:szCs w:val="24"/>
        </w:rPr>
        <w:t>reduction</w:t>
      </w:r>
      <w:r w:rsidR="00F17EF8" w:rsidRPr="00236F0E">
        <w:rPr>
          <w:rFonts w:ascii="Times New Roman" w:hAnsi="Times New Roman" w:cs="Times New Roman"/>
          <w:sz w:val="24"/>
          <w:szCs w:val="24"/>
        </w:rPr>
        <w:t xml:space="preserve"> of cyclic ketones </w:t>
      </w:r>
      <w:r w:rsidR="004665EA" w:rsidRPr="00236F0E">
        <w:rPr>
          <w:rFonts w:ascii="Times New Roman" w:hAnsi="Times New Roman" w:cs="Times New Roman"/>
          <w:b/>
          <w:sz w:val="24"/>
          <w:szCs w:val="24"/>
        </w:rPr>
        <w:t>3</w:t>
      </w:r>
      <w:r w:rsidR="00F17EF8" w:rsidRPr="00236F0E">
        <w:rPr>
          <w:rFonts w:ascii="Times New Roman" w:hAnsi="Times New Roman" w:cs="Times New Roman"/>
          <w:b/>
          <w:sz w:val="24"/>
          <w:szCs w:val="24"/>
        </w:rPr>
        <w:t xml:space="preserve"> </w:t>
      </w:r>
      <w:r w:rsidR="00F17EF8" w:rsidRPr="00236F0E">
        <w:rPr>
          <w:rFonts w:ascii="Times New Roman" w:hAnsi="Times New Roman" w:cs="Times New Roman"/>
          <w:sz w:val="24"/>
          <w:szCs w:val="24"/>
        </w:rPr>
        <w:t>and</w:t>
      </w:r>
      <w:r w:rsidR="00B91B5F" w:rsidRPr="00236F0E">
        <w:rPr>
          <w:rFonts w:ascii="Times New Roman" w:hAnsi="Times New Roman" w:cs="Times New Roman"/>
          <w:sz w:val="24"/>
          <w:szCs w:val="24"/>
        </w:rPr>
        <w:t xml:space="preserve"> </w:t>
      </w:r>
      <w:r w:rsidR="004665EA" w:rsidRPr="00236F0E">
        <w:rPr>
          <w:rFonts w:ascii="Times New Roman" w:hAnsi="Times New Roman" w:cs="Times New Roman"/>
          <w:b/>
          <w:sz w:val="24"/>
          <w:szCs w:val="24"/>
        </w:rPr>
        <w:t>6</w:t>
      </w:r>
      <w:r w:rsidR="00F17EF8" w:rsidRPr="00236F0E">
        <w:rPr>
          <w:rFonts w:ascii="Times New Roman" w:hAnsi="Times New Roman" w:cs="Times New Roman"/>
          <w:sz w:val="24"/>
          <w:szCs w:val="24"/>
        </w:rPr>
        <w:t>.</w:t>
      </w:r>
    </w:p>
    <w:p w:rsidR="00095BC3" w:rsidRPr="00236F0E" w:rsidRDefault="002E09E8"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 xml:space="preserve">The most elegant method for </w:t>
      </w:r>
      <w:r w:rsidR="00F17EF8" w:rsidRPr="00236F0E">
        <w:rPr>
          <w:rFonts w:ascii="Times New Roman" w:hAnsi="Times New Roman" w:cs="Times New Roman"/>
          <w:sz w:val="24"/>
          <w:szCs w:val="24"/>
        </w:rPr>
        <w:t xml:space="preserve">the </w:t>
      </w:r>
      <w:r w:rsidRPr="00236F0E">
        <w:rPr>
          <w:rFonts w:ascii="Times New Roman" w:hAnsi="Times New Roman" w:cs="Times New Roman"/>
          <w:sz w:val="24"/>
          <w:szCs w:val="24"/>
        </w:rPr>
        <w:t>asymmetric reduction of prochiral ketones is either homogeneous or heterogeneous hydrogenation or transfer hydrogenation catalyzed by chiral metal catalysts.</w:t>
      </w:r>
      <w:r w:rsidR="00921B4C" w:rsidRPr="00236F0E">
        <w:rPr>
          <w:rFonts w:ascii="Times New Roman" w:hAnsi="Times New Roman" w:cs="Times New Roman"/>
          <w:sz w:val="24"/>
          <w:szCs w:val="24"/>
          <w:vertAlign w:val="superscript"/>
        </w:rPr>
        <w:t>16</w:t>
      </w:r>
      <w:r w:rsidRPr="00236F0E">
        <w:rPr>
          <w:rFonts w:ascii="Times New Roman" w:hAnsi="Times New Roman" w:cs="Times New Roman"/>
          <w:sz w:val="24"/>
          <w:szCs w:val="24"/>
        </w:rPr>
        <w:t xml:space="preserve"> </w:t>
      </w:r>
      <w:r w:rsidR="00E9730A" w:rsidRPr="00236F0E">
        <w:rPr>
          <w:rFonts w:ascii="Times New Roman" w:hAnsi="Times New Roman" w:cs="Times New Roman"/>
          <w:sz w:val="24"/>
          <w:szCs w:val="24"/>
        </w:rPr>
        <w:t xml:space="preserve">Highly efficient asymmetric hydrogenation of α-arylmethylene cyclopentanones was realized </w:t>
      </w:r>
      <w:r w:rsidR="003434CF" w:rsidRPr="00236F0E">
        <w:rPr>
          <w:rFonts w:ascii="Times New Roman" w:hAnsi="Times New Roman" w:cs="Times New Roman"/>
          <w:sz w:val="24"/>
          <w:szCs w:val="24"/>
        </w:rPr>
        <w:t xml:space="preserve">by chiral </w:t>
      </w:r>
      <w:r w:rsidR="006A4ED6" w:rsidRPr="00236F0E">
        <w:rPr>
          <w:rFonts w:ascii="Times New Roman" w:hAnsi="Times New Roman" w:cs="Times New Roman"/>
          <w:sz w:val="24"/>
          <w:szCs w:val="24"/>
        </w:rPr>
        <w:t xml:space="preserve">tailor-made </w:t>
      </w:r>
      <w:r w:rsidR="003434CF" w:rsidRPr="00236F0E">
        <w:rPr>
          <w:rFonts w:ascii="Times New Roman" w:hAnsi="Times New Roman" w:cs="Times New Roman"/>
          <w:sz w:val="24"/>
          <w:szCs w:val="24"/>
        </w:rPr>
        <w:t>iridium–spiroaminophosphine catalysts</w:t>
      </w:r>
      <w:r w:rsidR="00CD4E8B" w:rsidRPr="00236F0E">
        <w:rPr>
          <w:rFonts w:ascii="Times New Roman" w:hAnsi="Times New Roman" w:cs="Times New Roman"/>
          <w:sz w:val="24"/>
          <w:szCs w:val="24"/>
        </w:rPr>
        <w:t>;</w:t>
      </w:r>
      <w:r w:rsidR="00921B4C" w:rsidRPr="00236F0E">
        <w:rPr>
          <w:rFonts w:ascii="Times New Roman" w:hAnsi="Times New Roman" w:cs="Times New Roman"/>
          <w:sz w:val="24"/>
          <w:szCs w:val="24"/>
          <w:vertAlign w:val="superscript"/>
        </w:rPr>
        <w:t>17</w:t>
      </w:r>
      <w:r w:rsidR="009659C1" w:rsidRPr="00236F0E">
        <w:rPr>
          <w:rFonts w:ascii="Times New Roman" w:hAnsi="Times New Roman" w:cs="Times New Roman"/>
          <w:sz w:val="24"/>
          <w:szCs w:val="24"/>
        </w:rPr>
        <w:t xml:space="preserve"> </w:t>
      </w:r>
      <w:r w:rsidR="00CD4E8B" w:rsidRPr="00236F0E">
        <w:rPr>
          <w:rFonts w:ascii="Times New Roman" w:hAnsi="Times New Roman" w:cs="Times New Roman"/>
          <w:sz w:val="24"/>
          <w:szCs w:val="24"/>
        </w:rPr>
        <w:t xml:space="preserve">for example, reduction of </w:t>
      </w:r>
      <w:r w:rsidR="004665EA" w:rsidRPr="00236F0E">
        <w:rPr>
          <w:rFonts w:ascii="Times New Roman" w:hAnsi="Times New Roman" w:cs="Times New Roman"/>
          <w:b/>
          <w:sz w:val="24"/>
          <w:szCs w:val="24"/>
        </w:rPr>
        <w:t>3</w:t>
      </w:r>
      <w:r w:rsidR="00CD4E8B" w:rsidRPr="00236F0E">
        <w:rPr>
          <w:rFonts w:ascii="Times New Roman" w:hAnsi="Times New Roman" w:cs="Times New Roman"/>
          <w:b/>
          <w:sz w:val="24"/>
          <w:szCs w:val="24"/>
        </w:rPr>
        <w:t>b</w:t>
      </w:r>
      <w:r w:rsidR="00CD4E8B" w:rsidRPr="00236F0E">
        <w:rPr>
          <w:rFonts w:ascii="Times New Roman" w:hAnsi="Times New Roman" w:cs="Times New Roman"/>
          <w:sz w:val="24"/>
          <w:szCs w:val="24"/>
        </w:rPr>
        <w:t xml:space="preserve"> gave </w:t>
      </w:r>
      <w:r w:rsidR="004665EA" w:rsidRPr="00236F0E">
        <w:rPr>
          <w:rFonts w:ascii="Times New Roman" w:hAnsi="Times New Roman" w:cs="Times New Roman"/>
          <w:b/>
          <w:sz w:val="24"/>
          <w:szCs w:val="24"/>
        </w:rPr>
        <w:t>7</w:t>
      </w:r>
      <w:r w:rsidR="00CD4E8B" w:rsidRPr="00236F0E">
        <w:rPr>
          <w:rFonts w:ascii="Times New Roman" w:hAnsi="Times New Roman" w:cs="Times New Roman"/>
          <w:b/>
          <w:sz w:val="24"/>
          <w:szCs w:val="24"/>
        </w:rPr>
        <w:t xml:space="preserve">b </w:t>
      </w:r>
      <w:r w:rsidR="00CD4E8B" w:rsidRPr="00236F0E">
        <w:rPr>
          <w:rFonts w:ascii="Times New Roman" w:hAnsi="Times New Roman" w:cs="Times New Roman"/>
          <w:sz w:val="24"/>
          <w:szCs w:val="24"/>
        </w:rPr>
        <w:t xml:space="preserve">with 95% </w:t>
      </w:r>
      <w:r w:rsidR="00CD4E8B" w:rsidRPr="00236F0E">
        <w:rPr>
          <w:rFonts w:ascii="Times New Roman" w:hAnsi="Times New Roman" w:cs="Times New Roman"/>
          <w:i/>
          <w:sz w:val="24"/>
          <w:szCs w:val="24"/>
        </w:rPr>
        <w:t>ee</w:t>
      </w:r>
      <w:r w:rsidR="00D6129D" w:rsidRPr="00236F0E">
        <w:rPr>
          <w:rFonts w:ascii="Times New Roman" w:hAnsi="Times New Roman" w:cs="Times New Roman"/>
          <w:sz w:val="24"/>
          <w:szCs w:val="24"/>
        </w:rPr>
        <w:t xml:space="preserve"> (enantiomeric excess).</w:t>
      </w:r>
      <w:r w:rsidR="00CD4E8B" w:rsidRPr="00236F0E">
        <w:rPr>
          <w:rFonts w:ascii="Times New Roman" w:hAnsi="Times New Roman" w:cs="Times New Roman"/>
          <w:sz w:val="24"/>
          <w:szCs w:val="24"/>
        </w:rPr>
        <w:t xml:space="preserve"> </w:t>
      </w:r>
      <w:r w:rsidR="009659C1" w:rsidRPr="00236F0E">
        <w:rPr>
          <w:rFonts w:ascii="Times New Roman" w:hAnsi="Times New Roman" w:cs="Times New Roman"/>
          <w:sz w:val="24"/>
          <w:szCs w:val="24"/>
        </w:rPr>
        <w:t>Unfortunately, i</w:t>
      </w:r>
      <w:r w:rsidR="003434CF" w:rsidRPr="00236F0E">
        <w:rPr>
          <w:rFonts w:ascii="Times New Roman" w:hAnsi="Times New Roman" w:cs="Times New Roman"/>
          <w:sz w:val="24"/>
          <w:szCs w:val="24"/>
        </w:rPr>
        <w:t xml:space="preserve">n </w:t>
      </w:r>
      <w:r w:rsidR="003434CF" w:rsidRPr="00236F0E">
        <w:rPr>
          <w:rFonts w:ascii="Times New Roman" w:hAnsi="Times New Roman" w:cs="Times New Roman"/>
          <w:sz w:val="24"/>
          <w:szCs w:val="24"/>
        </w:rPr>
        <w:lastRenderedPageBreak/>
        <w:t>our case</w:t>
      </w:r>
      <w:r w:rsidRPr="00236F0E">
        <w:rPr>
          <w:rFonts w:ascii="Times New Roman" w:hAnsi="Times New Roman" w:cs="Times New Roman"/>
          <w:sz w:val="24"/>
          <w:szCs w:val="24"/>
        </w:rPr>
        <w:t xml:space="preserve"> t</w:t>
      </w:r>
      <w:r w:rsidR="00B91B5F" w:rsidRPr="00236F0E">
        <w:rPr>
          <w:rFonts w:ascii="Times New Roman" w:hAnsi="Times New Roman" w:cs="Times New Roman"/>
          <w:sz w:val="24"/>
          <w:szCs w:val="24"/>
        </w:rPr>
        <w:t xml:space="preserve">he use of some commercially available chiral </w:t>
      </w:r>
      <w:r w:rsidR="00250D27" w:rsidRPr="00236F0E">
        <w:rPr>
          <w:rFonts w:ascii="Times New Roman" w:hAnsi="Times New Roman" w:cs="Times New Roman"/>
          <w:sz w:val="24"/>
          <w:szCs w:val="24"/>
        </w:rPr>
        <w:t xml:space="preserve">rhodium </w:t>
      </w:r>
      <w:r w:rsidR="00B91B5F" w:rsidRPr="00236F0E">
        <w:rPr>
          <w:rFonts w:ascii="Times New Roman" w:hAnsi="Times New Roman" w:cs="Times New Roman"/>
          <w:sz w:val="24"/>
          <w:szCs w:val="24"/>
        </w:rPr>
        <w:t xml:space="preserve">and </w:t>
      </w:r>
      <w:r w:rsidR="00250D27" w:rsidRPr="00236F0E">
        <w:rPr>
          <w:rFonts w:ascii="Times New Roman" w:hAnsi="Times New Roman" w:cs="Times New Roman"/>
          <w:sz w:val="24"/>
          <w:szCs w:val="24"/>
        </w:rPr>
        <w:t xml:space="preserve">ruthenium </w:t>
      </w:r>
      <w:r w:rsidR="00B91B5F" w:rsidRPr="00236F0E">
        <w:rPr>
          <w:rFonts w:ascii="Times New Roman" w:hAnsi="Times New Roman" w:cs="Times New Roman"/>
          <w:sz w:val="24"/>
          <w:szCs w:val="24"/>
        </w:rPr>
        <w:t>catalysts</w:t>
      </w:r>
      <w:r w:rsidR="00250D27" w:rsidRPr="00236F0E">
        <w:rPr>
          <w:rFonts w:ascii="Times New Roman" w:hAnsi="Times New Roman" w:cs="Times New Roman"/>
          <w:sz w:val="24"/>
          <w:szCs w:val="24"/>
        </w:rPr>
        <w:t xml:space="preserve"> </w:t>
      </w:r>
      <w:r w:rsidR="00250D27" w:rsidRPr="00236F0E">
        <w:rPr>
          <w:rFonts w:ascii="Times New Roman" w:hAnsi="Times New Roman" w:cs="Times New Roman"/>
          <w:b/>
          <w:sz w:val="24"/>
          <w:szCs w:val="24"/>
        </w:rPr>
        <w:t>C1</w:t>
      </w:r>
      <w:r w:rsidR="00250D27" w:rsidRPr="00236F0E">
        <w:rPr>
          <w:rFonts w:ascii="Times New Roman" w:hAnsi="Times New Roman" w:cs="Times New Roman"/>
          <w:sz w:val="24"/>
          <w:szCs w:val="24"/>
        </w:rPr>
        <w:t>–</w:t>
      </w:r>
      <w:r w:rsidR="00250D27" w:rsidRPr="00236F0E">
        <w:rPr>
          <w:rFonts w:ascii="Times New Roman" w:hAnsi="Times New Roman" w:cs="Times New Roman"/>
          <w:b/>
          <w:sz w:val="24"/>
          <w:szCs w:val="24"/>
        </w:rPr>
        <w:t>C</w:t>
      </w:r>
      <w:r w:rsidR="00087D75" w:rsidRPr="00236F0E">
        <w:rPr>
          <w:rFonts w:ascii="Times New Roman" w:hAnsi="Times New Roman" w:cs="Times New Roman"/>
          <w:b/>
          <w:sz w:val="24"/>
          <w:szCs w:val="24"/>
        </w:rPr>
        <w:t>4</w:t>
      </w:r>
      <w:r w:rsidR="00B91B5F" w:rsidRPr="00236F0E">
        <w:rPr>
          <w:rFonts w:ascii="Times New Roman" w:hAnsi="Times New Roman" w:cs="Times New Roman"/>
          <w:sz w:val="24"/>
          <w:szCs w:val="24"/>
        </w:rPr>
        <w:t xml:space="preserve"> </w:t>
      </w:r>
      <w:r w:rsidR="007F02C5" w:rsidRPr="00236F0E">
        <w:rPr>
          <w:rFonts w:ascii="Times New Roman" w:hAnsi="Times New Roman" w:cs="Times New Roman"/>
          <w:sz w:val="24"/>
          <w:szCs w:val="24"/>
        </w:rPr>
        <w:t xml:space="preserve">(Figure 1) </w:t>
      </w:r>
      <w:r w:rsidR="003434CF" w:rsidRPr="00236F0E">
        <w:rPr>
          <w:rFonts w:ascii="Times New Roman" w:hAnsi="Times New Roman" w:cs="Times New Roman"/>
          <w:sz w:val="24"/>
          <w:szCs w:val="24"/>
        </w:rPr>
        <w:t xml:space="preserve">in hydrogenation of cyclopentanone </w:t>
      </w:r>
      <w:r w:rsidR="00BE1296" w:rsidRPr="00236F0E">
        <w:rPr>
          <w:rFonts w:ascii="Times New Roman" w:hAnsi="Times New Roman" w:cs="Times New Roman"/>
          <w:b/>
          <w:sz w:val="24"/>
          <w:szCs w:val="24"/>
        </w:rPr>
        <w:t>3</w:t>
      </w:r>
      <w:r w:rsidR="00D72778" w:rsidRPr="00236F0E">
        <w:rPr>
          <w:rFonts w:ascii="Times New Roman" w:hAnsi="Times New Roman" w:cs="Times New Roman"/>
          <w:b/>
          <w:sz w:val="24"/>
          <w:szCs w:val="24"/>
        </w:rPr>
        <w:t>a</w:t>
      </w:r>
      <w:r w:rsidR="003434CF" w:rsidRPr="00236F0E">
        <w:rPr>
          <w:rFonts w:ascii="Times New Roman" w:hAnsi="Times New Roman" w:cs="Times New Roman"/>
          <w:sz w:val="24"/>
          <w:szCs w:val="24"/>
        </w:rPr>
        <w:t xml:space="preserve"> with molecular hydrogen</w:t>
      </w:r>
      <w:r w:rsidR="00253E83" w:rsidRPr="00236F0E">
        <w:rPr>
          <w:rFonts w:ascii="Times New Roman" w:hAnsi="Times New Roman" w:cs="Times New Roman"/>
          <w:sz w:val="24"/>
          <w:szCs w:val="24"/>
        </w:rPr>
        <w:t xml:space="preserve"> (80 bars)</w:t>
      </w:r>
      <w:r w:rsidR="003434CF" w:rsidRPr="00236F0E">
        <w:rPr>
          <w:rFonts w:ascii="Times New Roman" w:hAnsi="Times New Roman" w:cs="Times New Roman"/>
          <w:sz w:val="24"/>
          <w:szCs w:val="24"/>
        </w:rPr>
        <w:t xml:space="preserve"> </w:t>
      </w:r>
      <w:r w:rsidR="00B91B5F" w:rsidRPr="00236F0E">
        <w:rPr>
          <w:rFonts w:ascii="Times New Roman" w:hAnsi="Times New Roman" w:cs="Times New Roman"/>
          <w:sz w:val="24"/>
          <w:szCs w:val="24"/>
        </w:rPr>
        <w:t xml:space="preserve">led to </w:t>
      </w:r>
      <w:r w:rsidR="00D72778" w:rsidRPr="00236F0E">
        <w:rPr>
          <w:rFonts w:ascii="Times New Roman" w:hAnsi="Times New Roman" w:cs="Times New Roman"/>
          <w:sz w:val="24"/>
          <w:szCs w:val="24"/>
        </w:rPr>
        <w:t xml:space="preserve">very low yields and </w:t>
      </w:r>
      <w:r w:rsidR="00B91B5F" w:rsidRPr="00236F0E">
        <w:rPr>
          <w:rFonts w:ascii="Times New Roman" w:hAnsi="Times New Roman" w:cs="Times New Roman"/>
          <w:sz w:val="24"/>
          <w:szCs w:val="24"/>
        </w:rPr>
        <w:t xml:space="preserve"> </w:t>
      </w:r>
      <w:r w:rsidR="00B91B5F" w:rsidRPr="00236F0E">
        <w:rPr>
          <w:rFonts w:ascii="Times New Roman" w:hAnsi="Times New Roman" w:cs="Times New Roman"/>
          <w:i/>
          <w:sz w:val="24"/>
          <w:szCs w:val="24"/>
        </w:rPr>
        <w:t>ee</w:t>
      </w:r>
      <w:r w:rsidR="008462DF" w:rsidRPr="00236F0E">
        <w:rPr>
          <w:rFonts w:ascii="Times New Roman" w:hAnsi="Times New Roman" w:cs="Times New Roman"/>
          <w:sz w:val="24"/>
          <w:szCs w:val="24"/>
        </w:rPr>
        <w:t xml:space="preserve"> values</w:t>
      </w:r>
      <w:r w:rsidR="009659C1" w:rsidRPr="00236F0E">
        <w:rPr>
          <w:rFonts w:ascii="Times New Roman" w:hAnsi="Times New Roman" w:cs="Times New Roman"/>
          <w:sz w:val="24"/>
          <w:szCs w:val="24"/>
        </w:rPr>
        <w:t xml:space="preserve"> of </w:t>
      </w:r>
      <w:r w:rsidR="008462DF" w:rsidRPr="00236F0E">
        <w:rPr>
          <w:rFonts w:ascii="Times New Roman" w:hAnsi="Times New Roman" w:cs="Times New Roman"/>
          <w:sz w:val="24"/>
          <w:szCs w:val="24"/>
        </w:rPr>
        <w:t xml:space="preserve">the </w:t>
      </w:r>
      <w:r w:rsidR="009659C1" w:rsidRPr="00236F0E">
        <w:rPr>
          <w:rFonts w:ascii="Times New Roman" w:hAnsi="Times New Roman" w:cs="Times New Roman"/>
          <w:sz w:val="24"/>
          <w:szCs w:val="24"/>
        </w:rPr>
        <w:t xml:space="preserve">secondary alcohol </w:t>
      </w:r>
      <w:r w:rsidR="00BE1296" w:rsidRPr="00236F0E">
        <w:rPr>
          <w:rFonts w:ascii="Times New Roman" w:hAnsi="Times New Roman" w:cs="Times New Roman"/>
          <w:b/>
          <w:sz w:val="24"/>
          <w:szCs w:val="24"/>
        </w:rPr>
        <w:t>7</w:t>
      </w:r>
      <w:r w:rsidR="009659C1" w:rsidRPr="00236F0E">
        <w:rPr>
          <w:rFonts w:ascii="Times New Roman" w:hAnsi="Times New Roman" w:cs="Times New Roman"/>
          <w:b/>
          <w:sz w:val="24"/>
          <w:szCs w:val="24"/>
        </w:rPr>
        <w:t>a</w:t>
      </w:r>
      <w:r w:rsidRPr="00236F0E">
        <w:rPr>
          <w:rFonts w:ascii="Times New Roman" w:hAnsi="Times New Roman" w:cs="Times New Roman"/>
          <w:sz w:val="24"/>
          <w:szCs w:val="24"/>
        </w:rPr>
        <w:t>;</w:t>
      </w:r>
      <w:r w:rsidR="00B91B5F" w:rsidRPr="00236F0E">
        <w:rPr>
          <w:rFonts w:ascii="Times New Roman" w:hAnsi="Times New Roman" w:cs="Times New Roman"/>
          <w:sz w:val="24"/>
          <w:szCs w:val="24"/>
        </w:rPr>
        <w:t xml:space="preserve"> the best </w:t>
      </w:r>
      <w:r w:rsidR="00B91B5F" w:rsidRPr="00236F0E">
        <w:rPr>
          <w:rFonts w:ascii="Times New Roman" w:hAnsi="Times New Roman" w:cs="Times New Roman"/>
          <w:i/>
          <w:sz w:val="24"/>
          <w:szCs w:val="24"/>
        </w:rPr>
        <w:t>ee</w:t>
      </w:r>
      <w:r w:rsidR="00B91B5F" w:rsidRPr="00236F0E">
        <w:rPr>
          <w:rFonts w:ascii="Times New Roman" w:hAnsi="Times New Roman" w:cs="Times New Roman"/>
          <w:sz w:val="24"/>
          <w:szCs w:val="24"/>
        </w:rPr>
        <w:t xml:space="preserve"> of 12% </w:t>
      </w:r>
      <w:r w:rsidR="00D72778" w:rsidRPr="00236F0E">
        <w:rPr>
          <w:rFonts w:ascii="Times New Roman" w:hAnsi="Times New Roman" w:cs="Times New Roman"/>
          <w:sz w:val="24"/>
          <w:szCs w:val="24"/>
        </w:rPr>
        <w:t>(31</w:t>
      </w:r>
      <w:r w:rsidR="009659C1" w:rsidRPr="00236F0E">
        <w:rPr>
          <w:rFonts w:ascii="Times New Roman" w:hAnsi="Times New Roman" w:cs="Times New Roman"/>
          <w:sz w:val="24"/>
          <w:szCs w:val="24"/>
        </w:rPr>
        <w:t>%</w:t>
      </w:r>
      <w:r w:rsidR="00D72778" w:rsidRPr="00236F0E">
        <w:rPr>
          <w:rFonts w:ascii="Times New Roman" w:hAnsi="Times New Roman" w:cs="Times New Roman"/>
          <w:sz w:val="24"/>
          <w:szCs w:val="24"/>
        </w:rPr>
        <w:t xml:space="preserve"> isolated yield) </w:t>
      </w:r>
      <w:r w:rsidR="00B91B5F" w:rsidRPr="00236F0E">
        <w:rPr>
          <w:rFonts w:ascii="Times New Roman" w:hAnsi="Times New Roman" w:cs="Times New Roman"/>
          <w:sz w:val="24"/>
          <w:szCs w:val="24"/>
        </w:rPr>
        <w:t xml:space="preserve">was obtained with Noyori's bifunctional </w:t>
      </w:r>
      <w:r w:rsidR="00D31DE2" w:rsidRPr="00236F0E">
        <w:rPr>
          <w:rFonts w:ascii="Times New Roman" w:hAnsi="Times New Roman" w:cs="Times New Roman"/>
          <w:sz w:val="24"/>
          <w:szCs w:val="24"/>
        </w:rPr>
        <w:t>ruthenium</w:t>
      </w:r>
      <w:r w:rsidR="00B91B5F" w:rsidRPr="00236F0E">
        <w:rPr>
          <w:rFonts w:ascii="Times New Roman" w:hAnsi="Times New Roman" w:cs="Times New Roman"/>
          <w:sz w:val="24"/>
          <w:szCs w:val="24"/>
        </w:rPr>
        <w:t xml:space="preserve"> catalyst </w:t>
      </w:r>
      <w:r w:rsidR="00250D27" w:rsidRPr="00236F0E">
        <w:rPr>
          <w:rFonts w:ascii="Times New Roman" w:hAnsi="Times New Roman" w:cs="Times New Roman"/>
          <w:b/>
          <w:sz w:val="24"/>
          <w:szCs w:val="24"/>
        </w:rPr>
        <w:t>C4</w:t>
      </w:r>
      <w:r w:rsidR="00B91B5F" w:rsidRPr="00236F0E">
        <w:rPr>
          <w:rFonts w:ascii="Times New Roman" w:hAnsi="Times New Roman" w:cs="Times New Roman"/>
          <w:sz w:val="24"/>
          <w:szCs w:val="24"/>
        </w:rPr>
        <w:t>.</w:t>
      </w:r>
      <w:r w:rsidR="00DD3416" w:rsidRPr="00236F0E">
        <w:rPr>
          <w:rFonts w:ascii="Times New Roman" w:hAnsi="Times New Roman" w:cs="Times New Roman"/>
          <w:sz w:val="24"/>
          <w:szCs w:val="24"/>
        </w:rPr>
        <w:t xml:space="preserve"> </w:t>
      </w:r>
    </w:p>
    <w:p w:rsidR="00B91B5F" w:rsidRPr="00236F0E" w:rsidRDefault="00B55E9E"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After demonstrating</w:t>
      </w:r>
      <w:r w:rsidR="00DD3416" w:rsidRPr="00236F0E">
        <w:rPr>
          <w:rFonts w:ascii="Times New Roman" w:hAnsi="Times New Roman" w:cs="Times New Roman"/>
          <w:sz w:val="24"/>
          <w:szCs w:val="24"/>
        </w:rPr>
        <w:t xml:space="preserve"> by Itsuno</w:t>
      </w:r>
      <w:r w:rsidR="00921B4C" w:rsidRPr="00236F0E">
        <w:rPr>
          <w:rFonts w:ascii="Times New Roman" w:hAnsi="Times New Roman" w:cs="Times New Roman"/>
          <w:sz w:val="24"/>
          <w:szCs w:val="24"/>
          <w:vertAlign w:val="superscript"/>
        </w:rPr>
        <w:t>18</w:t>
      </w:r>
      <w:r w:rsidR="00DD3416" w:rsidRPr="00236F0E">
        <w:rPr>
          <w:rFonts w:ascii="Times New Roman" w:hAnsi="Times New Roman" w:cs="Times New Roman"/>
          <w:sz w:val="24"/>
          <w:szCs w:val="24"/>
        </w:rPr>
        <w:t xml:space="preserve"> </w:t>
      </w:r>
      <w:r w:rsidRPr="00236F0E">
        <w:rPr>
          <w:rFonts w:ascii="Times New Roman" w:hAnsi="Times New Roman" w:cs="Times New Roman"/>
          <w:sz w:val="24"/>
          <w:szCs w:val="24"/>
        </w:rPr>
        <w:t>that chiral aminoalcohols together with BH</w:t>
      </w:r>
      <w:r w:rsidRPr="00236F0E">
        <w:rPr>
          <w:rFonts w:ascii="Times New Roman" w:hAnsi="Times New Roman" w:cs="Times New Roman"/>
          <w:sz w:val="24"/>
          <w:szCs w:val="24"/>
          <w:vertAlign w:val="subscript"/>
        </w:rPr>
        <w:t>3</w:t>
      </w:r>
      <w:r w:rsidRPr="00236F0E">
        <w:rPr>
          <w:rFonts w:ascii="Times New Roman" w:hAnsi="Times New Roman" w:cs="Times New Roman"/>
          <w:sz w:val="24"/>
          <w:szCs w:val="24"/>
        </w:rPr>
        <w:t xml:space="preserve"> effected the enantioselctive reduction of prochiral ketones, </w:t>
      </w:r>
      <w:r w:rsidR="00DD3416" w:rsidRPr="00236F0E">
        <w:rPr>
          <w:rFonts w:ascii="Times New Roman" w:hAnsi="Times New Roman" w:cs="Times New Roman"/>
          <w:sz w:val="24"/>
          <w:szCs w:val="24"/>
        </w:rPr>
        <w:t>Corey</w:t>
      </w:r>
      <w:r w:rsidR="00921B4C" w:rsidRPr="00236F0E">
        <w:rPr>
          <w:rFonts w:ascii="Times New Roman" w:hAnsi="Times New Roman" w:cs="Times New Roman"/>
          <w:sz w:val="24"/>
          <w:szCs w:val="24"/>
          <w:vertAlign w:val="superscript"/>
        </w:rPr>
        <w:t>19</w:t>
      </w:r>
      <w:r w:rsidR="00DD3416" w:rsidRPr="00236F0E">
        <w:rPr>
          <w:rFonts w:ascii="Times New Roman" w:hAnsi="Times New Roman" w:cs="Times New Roman"/>
          <w:sz w:val="24"/>
          <w:szCs w:val="24"/>
        </w:rPr>
        <w:t xml:space="preserve"> </w:t>
      </w:r>
      <w:r w:rsidRPr="00236F0E">
        <w:rPr>
          <w:rFonts w:ascii="Times New Roman" w:hAnsi="Times New Roman" w:cs="Times New Roman"/>
          <w:sz w:val="24"/>
          <w:szCs w:val="24"/>
        </w:rPr>
        <w:t>isolated the primarily formed oxazaborolidine</w:t>
      </w:r>
      <w:r w:rsidR="00E9730A" w:rsidRPr="00236F0E">
        <w:rPr>
          <w:rFonts w:ascii="Times New Roman" w:hAnsi="Times New Roman" w:cs="Times New Roman"/>
          <w:sz w:val="24"/>
          <w:szCs w:val="24"/>
        </w:rPr>
        <w:t xml:space="preserve"> derivative</w:t>
      </w:r>
      <w:r w:rsidRPr="00236F0E">
        <w:rPr>
          <w:rFonts w:ascii="Times New Roman" w:hAnsi="Times New Roman" w:cs="Times New Roman"/>
          <w:sz w:val="24"/>
          <w:szCs w:val="24"/>
        </w:rPr>
        <w:t xml:space="preserve">, and developed </w:t>
      </w:r>
      <w:r w:rsidR="00E9730A" w:rsidRPr="00236F0E">
        <w:rPr>
          <w:rFonts w:ascii="Times New Roman" w:hAnsi="Times New Roman" w:cs="Times New Roman"/>
          <w:sz w:val="24"/>
          <w:szCs w:val="24"/>
        </w:rPr>
        <w:t xml:space="preserve">a </w:t>
      </w:r>
      <w:r w:rsidRPr="00236F0E">
        <w:rPr>
          <w:rFonts w:ascii="Times New Roman" w:hAnsi="Times New Roman" w:cs="Times New Roman"/>
          <w:sz w:val="24"/>
          <w:szCs w:val="24"/>
        </w:rPr>
        <w:t xml:space="preserve">powerful catalytic version of </w:t>
      </w:r>
      <w:r w:rsidR="00D72778" w:rsidRPr="00236F0E">
        <w:rPr>
          <w:rFonts w:ascii="Times New Roman" w:hAnsi="Times New Roman" w:cs="Times New Roman"/>
          <w:sz w:val="24"/>
          <w:szCs w:val="24"/>
        </w:rPr>
        <w:t>an</w:t>
      </w:r>
      <w:r w:rsidRPr="00236F0E">
        <w:rPr>
          <w:rFonts w:ascii="Times New Roman" w:hAnsi="Times New Roman" w:cs="Times New Roman"/>
          <w:sz w:val="24"/>
          <w:szCs w:val="24"/>
        </w:rPr>
        <w:t xml:space="preserve"> original stoichometric reduction</w:t>
      </w:r>
      <w:r w:rsidR="002E09E8" w:rsidRPr="00236F0E">
        <w:rPr>
          <w:rFonts w:ascii="Times New Roman" w:hAnsi="Times New Roman" w:cs="Times New Roman"/>
          <w:sz w:val="24"/>
          <w:szCs w:val="24"/>
        </w:rPr>
        <w:t>.</w:t>
      </w:r>
      <w:r w:rsidR="00DD1A7B" w:rsidRPr="00236F0E">
        <w:rPr>
          <w:rFonts w:ascii="Times New Roman" w:hAnsi="Times New Roman" w:cs="Times New Roman"/>
          <w:sz w:val="24"/>
          <w:szCs w:val="24"/>
        </w:rPr>
        <w:t xml:space="preserve"> </w:t>
      </w:r>
      <w:r w:rsidR="00E9730A" w:rsidRPr="00236F0E">
        <w:rPr>
          <w:rFonts w:ascii="Times New Roman" w:hAnsi="Times New Roman" w:cs="Times New Roman"/>
          <w:sz w:val="24"/>
          <w:szCs w:val="24"/>
        </w:rPr>
        <w:t xml:space="preserve">Consequently, </w:t>
      </w:r>
      <w:r w:rsidR="009A2516" w:rsidRPr="00236F0E">
        <w:rPr>
          <w:rFonts w:ascii="Times New Roman" w:hAnsi="Times New Roman" w:cs="Times New Roman"/>
          <w:sz w:val="24"/>
          <w:szCs w:val="24"/>
        </w:rPr>
        <w:t xml:space="preserve">enantioselective </w:t>
      </w:r>
      <w:r w:rsidR="00E9730A" w:rsidRPr="00236F0E">
        <w:rPr>
          <w:rFonts w:ascii="Times New Roman" w:hAnsi="Times New Roman" w:cs="Times New Roman"/>
          <w:sz w:val="24"/>
          <w:szCs w:val="24"/>
        </w:rPr>
        <w:t>r</w:t>
      </w:r>
      <w:r w:rsidR="00DD1A7B" w:rsidRPr="00236F0E">
        <w:rPr>
          <w:rFonts w:ascii="Times New Roman" w:hAnsi="Times New Roman" w:cs="Times New Roman"/>
          <w:sz w:val="24"/>
          <w:szCs w:val="24"/>
        </w:rPr>
        <w:t xml:space="preserve">eduction </w:t>
      </w:r>
      <w:r w:rsidR="00061977" w:rsidRPr="00236F0E">
        <w:rPr>
          <w:rFonts w:ascii="Times New Roman" w:hAnsi="Times New Roman" w:cs="Times New Roman"/>
          <w:sz w:val="24"/>
          <w:szCs w:val="24"/>
        </w:rPr>
        <w:t xml:space="preserve">of prochiral ketones </w:t>
      </w:r>
      <w:r w:rsidR="00DD1A7B" w:rsidRPr="00236F0E">
        <w:rPr>
          <w:rFonts w:ascii="Times New Roman" w:hAnsi="Times New Roman" w:cs="Times New Roman"/>
          <w:sz w:val="24"/>
          <w:szCs w:val="24"/>
        </w:rPr>
        <w:t xml:space="preserve">with </w:t>
      </w:r>
      <w:r w:rsidR="00061977" w:rsidRPr="00236F0E">
        <w:rPr>
          <w:rFonts w:ascii="Times New Roman" w:hAnsi="Times New Roman" w:cs="Times New Roman"/>
          <w:sz w:val="24"/>
          <w:szCs w:val="24"/>
        </w:rPr>
        <w:t xml:space="preserve">borane </w:t>
      </w:r>
      <w:r w:rsidR="009A2516" w:rsidRPr="00236F0E">
        <w:rPr>
          <w:rFonts w:ascii="Times New Roman" w:hAnsi="Times New Roman" w:cs="Times New Roman"/>
          <w:sz w:val="24"/>
          <w:szCs w:val="24"/>
        </w:rPr>
        <w:t xml:space="preserve">(or its derivatives) catalyzed by chiral oxazaborolidines </w:t>
      </w:r>
      <w:r w:rsidR="00E9730A" w:rsidRPr="00236F0E">
        <w:rPr>
          <w:rFonts w:ascii="Times New Roman" w:hAnsi="Times New Roman" w:cs="Times New Roman"/>
          <w:sz w:val="24"/>
          <w:szCs w:val="24"/>
        </w:rPr>
        <w:t xml:space="preserve">has </w:t>
      </w:r>
      <w:r w:rsidR="00061977" w:rsidRPr="00236F0E">
        <w:rPr>
          <w:rFonts w:ascii="Times New Roman" w:hAnsi="Times New Roman" w:cs="Times New Roman"/>
          <w:sz w:val="24"/>
          <w:szCs w:val="24"/>
        </w:rPr>
        <w:t>emerged</w:t>
      </w:r>
      <w:r w:rsidR="00E9730A" w:rsidRPr="00236F0E">
        <w:rPr>
          <w:rFonts w:ascii="Times New Roman" w:hAnsi="Times New Roman" w:cs="Times New Roman"/>
          <w:sz w:val="24"/>
          <w:szCs w:val="24"/>
        </w:rPr>
        <w:t xml:space="preserve"> </w:t>
      </w:r>
      <w:r w:rsidR="00061977" w:rsidRPr="00236F0E">
        <w:rPr>
          <w:rFonts w:ascii="Times New Roman" w:hAnsi="Times New Roman" w:cs="Times New Roman"/>
          <w:sz w:val="24"/>
          <w:szCs w:val="24"/>
        </w:rPr>
        <w:t>as an excellent route</w:t>
      </w:r>
      <w:r w:rsidR="00F02E57" w:rsidRPr="00236F0E">
        <w:rPr>
          <w:rFonts w:ascii="Times New Roman" w:hAnsi="Times New Roman" w:cs="Times New Roman"/>
          <w:sz w:val="24"/>
          <w:szCs w:val="24"/>
        </w:rPr>
        <w:t xml:space="preserve"> to alcohols of high enantiomerical purity.</w:t>
      </w:r>
      <w:r w:rsidR="00921B4C" w:rsidRPr="00236F0E">
        <w:rPr>
          <w:rFonts w:ascii="Times New Roman" w:hAnsi="Times New Roman" w:cs="Times New Roman"/>
          <w:sz w:val="24"/>
          <w:szCs w:val="24"/>
          <w:vertAlign w:val="superscript"/>
        </w:rPr>
        <w:t>20</w:t>
      </w:r>
      <w:r w:rsidR="00F02E57" w:rsidRPr="00236F0E">
        <w:rPr>
          <w:rFonts w:ascii="Times New Roman" w:hAnsi="Times New Roman" w:cs="Times New Roman"/>
          <w:sz w:val="24"/>
          <w:szCs w:val="24"/>
        </w:rPr>
        <w:t xml:space="preserve"> Since this method</w:t>
      </w:r>
      <w:r w:rsidR="00E9730A" w:rsidRPr="00236F0E">
        <w:rPr>
          <w:rFonts w:ascii="Times New Roman" w:hAnsi="Times New Roman" w:cs="Times New Roman"/>
          <w:sz w:val="24"/>
          <w:szCs w:val="24"/>
        </w:rPr>
        <w:t xml:space="preserve"> </w:t>
      </w:r>
      <w:r w:rsidR="00F02E57" w:rsidRPr="00236F0E">
        <w:rPr>
          <w:rFonts w:ascii="Times New Roman" w:hAnsi="Times New Roman" w:cs="Times New Roman"/>
          <w:sz w:val="24"/>
          <w:szCs w:val="24"/>
        </w:rPr>
        <w:t xml:space="preserve">has many advantages such as </w:t>
      </w:r>
      <w:r w:rsidR="00E9730A" w:rsidRPr="00236F0E">
        <w:rPr>
          <w:rFonts w:ascii="Times New Roman" w:hAnsi="Times New Roman" w:cs="Times New Roman"/>
          <w:sz w:val="24"/>
          <w:szCs w:val="24"/>
        </w:rPr>
        <w:t xml:space="preserve">predictable absolute configuration and high </w:t>
      </w:r>
      <w:r w:rsidR="00E9730A" w:rsidRPr="00236F0E">
        <w:rPr>
          <w:rFonts w:ascii="Times New Roman" w:hAnsi="Times New Roman" w:cs="Times New Roman"/>
          <w:i/>
          <w:sz w:val="24"/>
          <w:szCs w:val="24"/>
        </w:rPr>
        <w:t>ee</w:t>
      </w:r>
      <w:r w:rsidR="00E9730A" w:rsidRPr="00236F0E">
        <w:rPr>
          <w:rFonts w:ascii="Times New Roman" w:hAnsi="Times New Roman" w:cs="Times New Roman"/>
          <w:sz w:val="24"/>
          <w:szCs w:val="24"/>
        </w:rPr>
        <w:t xml:space="preserve"> </w:t>
      </w:r>
      <w:r w:rsidR="001159BB" w:rsidRPr="00236F0E">
        <w:rPr>
          <w:rFonts w:ascii="Times New Roman" w:hAnsi="Times New Roman" w:cs="Times New Roman"/>
          <w:sz w:val="24"/>
          <w:szCs w:val="24"/>
        </w:rPr>
        <w:t>of chiral secondary alcohol products</w:t>
      </w:r>
      <w:r w:rsidR="00F02E57" w:rsidRPr="00236F0E">
        <w:rPr>
          <w:rFonts w:ascii="Times New Roman" w:hAnsi="Times New Roman" w:cs="Times New Roman"/>
          <w:sz w:val="24"/>
          <w:szCs w:val="24"/>
        </w:rPr>
        <w:t>, it seemed logical to investigate whether oxazaborolidine-catalysed reduction</w:t>
      </w:r>
      <w:r w:rsidR="009659C1" w:rsidRPr="00236F0E">
        <w:rPr>
          <w:rFonts w:ascii="Times New Roman" w:hAnsi="Times New Roman" w:cs="Times New Roman"/>
          <w:sz w:val="24"/>
          <w:szCs w:val="24"/>
        </w:rPr>
        <w:t xml:space="preserve"> of ketones </w:t>
      </w:r>
      <w:r w:rsidR="00BE1296" w:rsidRPr="00236F0E">
        <w:rPr>
          <w:rFonts w:ascii="Times New Roman" w:hAnsi="Times New Roman" w:cs="Times New Roman"/>
          <w:b/>
          <w:sz w:val="24"/>
          <w:szCs w:val="24"/>
        </w:rPr>
        <w:t>3</w:t>
      </w:r>
      <w:r w:rsidR="009659C1" w:rsidRPr="00236F0E">
        <w:rPr>
          <w:rFonts w:ascii="Times New Roman" w:hAnsi="Times New Roman" w:cs="Times New Roman"/>
          <w:sz w:val="24"/>
          <w:szCs w:val="24"/>
        </w:rPr>
        <w:t xml:space="preserve"> and </w:t>
      </w:r>
      <w:r w:rsidR="00BE1296" w:rsidRPr="00236F0E">
        <w:rPr>
          <w:rFonts w:ascii="Times New Roman" w:hAnsi="Times New Roman" w:cs="Times New Roman"/>
          <w:b/>
          <w:sz w:val="24"/>
          <w:szCs w:val="24"/>
        </w:rPr>
        <w:t>6</w:t>
      </w:r>
      <w:r w:rsidR="00F02E57" w:rsidRPr="00236F0E">
        <w:rPr>
          <w:rFonts w:ascii="Times New Roman" w:hAnsi="Times New Roman" w:cs="Times New Roman"/>
          <w:sz w:val="24"/>
          <w:szCs w:val="24"/>
        </w:rPr>
        <w:t xml:space="preserve"> could afford </w:t>
      </w:r>
      <w:r w:rsidR="0051391D" w:rsidRPr="00236F0E">
        <w:rPr>
          <w:rFonts w:ascii="Times New Roman" w:hAnsi="Times New Roman" w:cs="Times New Roman"/>
          <w:sz w:val="24"/>
          <w:szCs w:val="24"/>
        </w:rPr>
        <w:t xml:space="preserve">the </w:t>
      </w:r>
      <w:r w:rsidR="00061E8B" w:rsidRPr="00236F0E">
        <w:rPr>
          <w:rFonts w:ascii="Times New Roman" w:hAnsi="Times New Roman" w:cs="Times New Roman"/>
          <w:sz w:val="24"/>
          <w:szCs w:val="24"/>
        </w:rPr>
        <w:t>desired</w:t>
      </w:r>
      <w:r w:rsidR="0051391D" w:rsidRPr="00236F0E">
        <w:rPr>
          <w:rFonts w:ascii="Times New Roman" w:hAnsi="Times New Roman" w:cs="Times New Roman"/>
          <w:sz w:val="24"/>
          <w:szCs w:val="24"/>
        </w:rPr>
        <w:t xml:space="preserve"> </w:t>
      </w:r>
      <w:r w:rsidR="00F02E57" w:rsidRPr="00236F0E">
        <w:rPr>
          <w:rFonts w:ascii="Times New Roman" w:hAnsi="Times New Roman" w:cs="Times New Roman"/>
          <w:sz w:val="24"/>
          <w:szCs w:val="24"/>
        </w:rPr>
        <w:t xml:space="preserve">exocyclic allylic alcohols in high enantioselectivity. </w:t>
      </w:r>
      <w:r w:rsidR="003434CF" w:rsidRPr="00236F0E">
        <w:rPr>
          <w:rFonts w:ascii="Times New Roman" w:hAnsi="Times New Roman" w:cs="Times New Roman"/>
          <w:sz w:val="24"/>
          <w:szCs w:val="24"/>
        </w:rPr>
        <w:t xml:space="preserve">Indeed, </w:t>
      </w:r>
      <w:r w:rsidR="00D72778" w:rsidRPr="00236F0E">
        <w:rPr>
          <w:rFonts w:ascii="Times New Roman" w:hAnsi="Times New Roman" w:cs="Times New Roman"/>
          <w:sz w:val="24"/>
          <w:szCs w:val="24"/>
        </w:rPr>
        <w:t xml:space="preserve">the </w:t>
      </w:r>
      <w:r w:rsidR="004F1E24" w:rsidRPr="00236F0E">
        <w:rPr>
          <w:rFonts w:ascii="Times New Roman" w:hAnsi="Times New Roman" w:cs="Times New Roman"/>
          <w:sz w:val="24"/>
          <w:szCs w:val="24"/>
        </w:rPr>
        <w:t>borane</w:t>
      </w:r>
      <w:r w:rsidR="00D72778" w:rsidRPr="00236F0E">
        <w:rPr>
          <w:rFonts w:ascii="Times New Roman" w:hAnsi="Times New Roman" w:cs="Times New Roman"/>
          <w:sz w:val="24"/>
          <w:szCs w:val="24"/>
        </w:rPr>
        <w:t xml:space="preserve"> reduction of</w:t>
      </w:r>
      <w:r w:rsidR="001159BB" w:rsidRPr="00236F0E">
        <w:rPr>
          <w:rFonts w:ascii="Times New Roman" w:hAnsi="Times New Roman" w:cs="Times New Roman"/>
          <w:sz w:val="24"/>
          <w:szCs w:val="24"/>
        </w:rPr>
        <w:t xml:space="preserve"> chlorobenzylidenecyclopentanone</w:t>
      </w:r>
      <w:r w:rsidR="00D72778" w:rsidRPr="00236F0E">
        <w:rPr>
          <w:rFonts w:ascii="Times New Roman" w:hAnsi="Times New Roman" w:cs="Times New Roman"/>
          <w:sz w:val="24"/>
          <w:szCs w:val="24"/>
        </w:rPr>
        <w:t xml:space="preserve"> </w:t>
      </w:r>
      <w:r w:rsidR="00BE1296" w:rsidRPr="00236F0E">
        <w:rPr>
          <w:rFonts w:ascii="Times New Roman" w:hAnsi="Times New Roman" w:cs="Times New Roman"/>
          <w:b/>
          <w:sz w:val="24"/>
          <w:szCs w:val="24"/>
        </w:rPr>
        <w:t>3</w:t>
      </w:r>
      <w:r w:rsidR="00D72778" w:rsidRPr="00236F0E">
        <w:rPr>
          <w:rFonts w:ascii="Times New Roman" w:hAnsi="Times New Roman" w:cs="Times New Roman"/>
          <w:b/>
          <w:sz w:val="24"/>
          <w:szCs w:val="24"/>
        </w:rPr>
        <w:t>a</w:t>
      </w:r>
      <w:r w:rsidR="00D72778" w:rsidRPr="00236F0E">
        <w:rPr>
          <w:rFonts w:ascii="Times New Roman" w:hAnsi="Times New Roman" w:cs="Times New Roman"/>
          <w:sz w:val="24"/>
          <w:szCs w:val="24"/>
        </w:rPr>
        <w:t xml:space="preserve"> in the presence of 10 mol% </w:t>
      </w:r>
      <w:r w:rsidR="008462DF" w:rsidRPr="00236F0E">
        <w:rPr>
          <w:rFonts w:ascii="Times New Roman" w:hAnsi="Times New Roman" w:cs="Times New Roman"/>
          <w:sz w:val="24"/>
          <w:szCs w:val="24"/>
        </w:rPr>
        <w:t xml:space="preserve">of oxazaborolidine catalyst </w:t>
      </w:r>
      <w:r w:rsidR="00D72778" w:rsidRPr="00236F0E">
        <w:rPr>
          <w:rFonts w:ascii="Times New Roman" w:hAnsi="Times New Roman" w:cs="Times New Roman"/>
          <w:sz w:val="24"/>
          <w:szCs w:val="24"/>
        </w:rPr>
        <w:t>(</w:t>
      </w:r>
      <w:r w:rsidR="00D72778" w:rsidRPr="00236F0E">
        <w:rPr>
          <w:rFonts w:ascii="Times New Roman" w:hAnsi="Times New Roman" w:cs="Times New Roman"/>
          <w:i/>
          <w:sz w:val="24"/>
          <w:szCs w:val="24"/>
        </w:rPr>
        <w:t>S</w:t>
      </w:r>
      <w:r w:rsidR="00D72778" w:rsidRPr="00236F0E">
        <w:rPr>
          <w:rFonts w:ascii="Times New Roman" w:hAnsi="Times New Roman" w:cs="Times New Roman"/>
          <w:sz w:val="24"/>
          <w:szCs w:val="24"/>
        </w:rPr>
        <w:t>)-</w:t>
      </w:r>
      <w:r w:rsidR="00D72778" w:rsidRPr="00236F0E">
        <w:rPr>
          <w:rFonts w:ascii="Times New Roman" w:hAnsi="Times New Roman" w:cs="Times New Roman"/>
          <w:b/>
          <w:sz w:val="24"/>
          <w:szCs w:val="24"/>
        </w:rPr>
        <w:t>C5</w:t>
      </w:r>
      <w:r w:rsidR="00095BC3" w:rsidRPr="00236F0E">
        <w:rPr>
          <w:rFonts w:ascii="Times New Roman" w:hAnsi="Times New Roman" w:cs="Times New Roman"/>
          <w:sz w:val="24"/>
          <w:szCs w:val="24"/>
        </w:rPr>
        <w:t xml:space="preserve"> at room temperature affor</w:t>
      </w:r>
      <w:r w:rsidR="00061E8B" w:rsidRPr="00236F0E">
        <w:rPr>
          <w:rFonts w:ascii="Times New Roman" w:hAnsi="Times New Roman" w:cs="Times New Roman"/>
          <w:sz w:val="24"/>
          <w:szCs w:val="24"/>
        </w:rPr>
        <w:t>d</w:t>
      </w:r>
      <w:r w:rsidR="00095BC3" w:rsidRPr="00236F0E">
        <w:rPr>
          <w:rFonts w:ascii="Times New Roman" w:hAnsi="Times New Roman" w:cs="Times New Roman"/>
          <w:sz w:val="24"/>
          <w:szCs w:val="24"/>
        </w:rPr>
        <w:t xml:space="preserve">ed the </w:t>
      </w:r>
      <w:r w:rsidR="001159BB" w:rsidRPr="00236F0E">
        <w:rPr>
          <w:rFonts w:ascii="Times New Roman" w:hAnsi="Times New Roman" w:cs="Times New Roman"/>
          <w:sz w:val="24"/>
          <w:szCs w:val="24"/>
        </w:rPr>
        <w:t>desired</w:t>
      </w:r>
      <w:r w:rsidR="00095BC3" w:rsidRPr="00236F0E">
        <w:rPr>
          <w:rFonts w:ascii="Times New Roman" w:hAnsi="Times New Roman" w:cs="Times New Roman"/>
          <w:sz w:val="24"/>
          <w:szCs w:val="24"/>
        </w:rPr>
        <w:t xml:space="preserve"> alcohol</w:t>
      </w:r>
      <w:r w:rsidR="001C54DC" w:rsidRPr="00236F0E">
        <w:rPr>
          <w:rFonts w:ascii="Times New Roman" w:hAnsi="Times New Roman" w:cs="Times New Roman"/>
          <w:sz w:val="24"/>
          <w:szCs w:val="24"/>
        </w:rPr>
        <w:t xml:space="preserve"> </w:t>
      </w:r>
      <w:r w:rsidR="005B6D78" w:rsidRPr="00236F0E">
        <w:rPr>
          <w:rFonts w:ascii="Times New Roman" w:hAnsi="Times New Roman" w:cs="Times New Roman"/>
          <w:sz w:val="24"/>
          <w:szCs w:val="24"/>
        </w:rPr>
        <w:t>(</w:t>
      </w:r>
      <w:r w:rsidR="005B6D78" w:rsidRPr="00236F0E">
        <w:rPr>
          <w:rFonts w:ascii="Times New Roman" w:hAnsi="Times New Roman" w:cs="Times New Roman"/>
          <w:i/>
          <w:sz w:val="24"/>
          <w:szCs w:val="24"/>
        </w:rPr>
        <w:t>R</w:t>
      </w:r>
      <w:r w:rsidR="005B6D78" w:rsidRPr="00236F0E">
        <w:rPr>
          <w:rFonts w:ascii="Times New Roman" w:hAnsi="Times New Roman" w:cs="Times New Roman"/>
          <w:sz w:val="24"/>
          <w:szCs w:val="24"/>
        </w:rPr>
        <w:t>)-</w:t>
      </w:r>
      <w:r w:rsidR="00BE1296" w:rsidRPr="00236F0E">
        <w:rPr>
          <w:rFonts w:ascii="Times New Roman" w:hAnsi="Times New Roman" w:cs="Times New Roman"/>
          <w:b/>
          <w:sz w:val="24"/>
          <w:szCs w:val="24"/>
        </w:rPr>
        <w:t>7</w:t>
      </w:r>
      <w:r w:rsidR="001C54DC" w:rsidRPr="00236F0E">
        <w:rPr>
          <w:rFonts w:ascii="Times New Roman" w:hAnsi="Times New Roman" w:cs="Times New Roman"/>
          <w:b/>
          <w:sz w:val="24"/>
          <w:szCs w:val="24"/>
        </w:rPr>
        <w:t>a</w:t>
      </w:r>
      <w:r w:rsidR="00061E8B" w:rsidRPr="00236F0E">
        <w:rPr>
          <w:rFonts w:ascii="Times New Roman" w:hAnsi="Times New Roman" w:cs="Times New Roman"/>
          <w:b/>
          <w:sz w:val="24"/>
          <w:szCs w:val="24"/>
        </w:rPr>
        <w:t xml:space="preserve"> </w:t>
      </w:r>
      <w:r w:rsidR="00061E8B" w:rsidRPr="00236F0E">
        <w:rPr>
          <w:rFonts w:ascii="Times New Roman" w:hAnsi="Times New Roman" w:cs="Times New Roman"/>
          <w:sz w:val="24"/>
          <w:szCs w:val="24"/>
        </w:rPr>
        <w:t xml:space="preserve">in 77% </w:t>
      </w:r>
      <w:r w:rsidR="00061E8B" w:rsidRPr="00236F0E">
        <w:rPr>
          <w:rFonts w:ascii="Times New Roman" w:hAnsi="Times New Roman" w:cs="Times New Roman"/>
          <w:i/>
          <w:sz w:val="24"/>
          <w:szCs w:val="24"/>
        </w:rPr>
        <w:t>ee</w:t>
      </w:r>
      <w:r w:rsidR="00061E8B" w:rsidRPr="00236F0E">
        <w:rPr>
          <w:rFonts w:ascii="Times New Roman" w:hAnsi="Times New Roman" w:cs="Times New Roman"/>
          <w:sz w:val="24"/>
          <w:szCs w:val="24"/>
        </w:rPr>
        <w:t xml:space="preserve"> (as juged by</w:t>
      </w:r>
      <w:r w:rsidR="00B426A9" w:rsidRPr="00236F0E">
        <w:rPr>
          <w:rFonts w:ascii="Times New Roman" w:hAnsi="Times New Roman" w:cs="Times New Roman"/>
          <w:sz w:val="24"/>
          <w:szCs w:val="24"/>
        </w:rPr>
        <w:t xml:space="preserve"> chi</w:t>
      </w:r>
      <w:r w:rsidR="008462DF" w:rsidRPr="00236F0E">
        <w:rPr>
          <w:rFonts w:ascii="Times New Roman" w:hAnsi="Times New Roman" w:cs="Times New Roman"/>
          <w:sz w:val="24"/>
          <w:szCs w:val="24"/>
        </w:rPr>
        <w:t>r</w:t>
      </w:r>
      <w:r w:rsidR="00B426A9" w:rsidRPr="00236F0E">
        <w:rPr>
          <w:rFonts w:ascii="Times New Roman" w:hAnsi="Times New Roman" w:cs="Times New Roman"/>
          <w:sz w:val="24"/>
          <w:szCs w:val="24"/>
        </w:rPr>
        <w:t>a</w:t>
      </w:r>
      <w:r w:rsidR="008462DF" w:rsidRPr="00236F0E">
        <w:rPr>
          <w:rFonts w:ascii="Times New Roman" w:hAnsi="Times New Roman" w:cs="Times New Roman"/>
          <w:sz w:val="24"/>
          <w:szCs w:val="24"/>
        </w:rPr>
        <w:t>l</w:t>
      </w:r>
      <w:r w:rsidR="00061E8B" w:rsidRPr="00236F0E">
        <w:rPr>
          <w:rFonts w:ascii="Times New Roman" w:hAnsi="Times New Roman" w:cs="Times New Roman"/>
          <w:sz w:val="24"/>
          <w:szCs w:val="24"/>
        </w:rPr>
        <w:t xml:space="preserve"> HPLC)</w:t>
      </w:r>
      <w:r w:rsidR="00B426A9" w:rsidRPr="00236F0E">
        <w:rPr>
          <w:rFonts w:ascii="Times New Roman" w:hAnsi="Times New Roman" w:cs="Times New Roman"/>
          <w:sz w:val="24"/>
          <w:szCs w:val="24"/>
        </w:rPr>
        <w:t xml:space="preserve"> (Table 1, entry 1)</w:t>
      </w:r>
      <w:r w:rsidR="001C54DC" w:rsidRPr="00236F0E">
        <w:rPr>
          <w:rFonts w:ascii="Times New Roman" w:hAnsi="Times New Roman" w:cs="Times New Roman"/>
          <w:sz w:val="24"/>
          <w:szCs w:val="24"/>
        </w:rPr>
        <w:t>. By varying different solvents, reaction temperatures, amount of reductant, and catalyst loading</w:t>
      </w:r>
      <w:r w:rsidR="0037650F" w:rsidRPr="00236F0E">
        <w:rPr>
          <w:rFonts w:ascii="Times New Roman" w:hAnsi="Times New Roman" w:cs="Times New Roman"/>
          <w:sz w:val="24"/>
          <w:szCs w:val="24"/>
        </w:rPr>
        <w:t xml:space="preserve"> (Table 1, entries </w:t>
      </w:r>
      <w:r w:rsidR="00B426A9" w:rsidRPr="00236F0E">
        <w:rPr>
          <w:rFonts w:ascii="Times New Roman" w:hAnsi="Times New Roman" w:cs="Times New Roman"/>
          <w:sz w:val="24"/>
          <w:szCs w:val="24"/>
        </w:rPr>
        <w:t>2</w:t>
      </w:r>
      <w:r w:rsidR="0037650F" w:rsidRPr="00236F0E">
        <w:rPr>
          <w:rFonts w:ascii="Times New Roman" w:hAnsi="Times New Roman" w:cs="Times New Roman"/>
          <w:sz w:val="24"/>
          <w:szCs w:val="24"/>
        </w:rPr>
        <w:t>–</w:t>
      </w:r>
      <w:r w:rsidR="0091792E" w:rsidRPr="00236F0E">
        <w:rPr>
          <w:rFonts w:ascii="Times New Roman" w:hAnsi="Times New Roman" w:cs="Times New Roman"/>
          <w:sz w:val="24"/>
          <w:szCs w:val="24"/>
        </w:rPr>
        <w:t>8</w:t>
      </w:r>
      <w:r w:rsidR="0037650F" w:rsidRPr="00236F0E">
        <w:rPr>
          <w:rFonts w:ascii="Times New Roman" w:hAnsi="Times New Roman" w:cs="Times New Roman"/>
          <w:sz w:val="24"/>
          <w:szCs w:val="24"/>
        </w:rPr>
        <w:t>)</w:t>
      </w:r>
      <w:r w:rsidR="001C54DC" w:rsidRPr="00236F0E">
        <w:rPr>
          <w:rFonts w:ascii="Times New Roman" w:hAnsi="Times New Roman" w:cs="Times New Roman"/>
          <w:sz w:val="24"/>
          <w:szCs w:val="24"/>
        </w:rPr>
        <w:t xml:space="preserve">, the </w:t>
      </w:r>
      <w:r w:rsidR="0037650F" w:rsidRPr="00236F0E">
        <w:rPr>
          <w:rFonts w:ascii="Times New Roman" w:hAnsi="Times New Roman" w:cs="Times New Roman"/>
          <w:sz w:val="24"/>
          <w:szCs w:val="24"/>
        </w:rPr>
        <w:t xml:space="preserve">highest </w:t>
      </w:r>
      <w:r w:rsidR="0037650F" w:rsidRPr="00236F0E">
        <w:rPr>
          <w:rFonts w:ascii="Times New Roman" w:hAnsi="Times New Roman" w:cs="Times New Roman"/>
          <w:i/>
          <w:sz w:val="24"/>
          <w:szCs w:val="24"/>
        </w:rPr>
        <w:t>ee</w:t>
      </w:r>
      <w:r w:rsidR="0037650F" w:rsidRPr="00236F0E">
        <w:rPr>
          <w:rFonts w:ascii="Times New Roman" w:hAnsi="Times New Roman" w:cs="Times New Roman"/>
          <w:sz w:val="24"/>
          <w:szCs w:val="24"/>
        </w:rPr>
        <w:t xml:space="preserve"> </w:t>
      </w:r>
      <w:r w:rsidR="00004685" w:rsidRPr="00236F0E">
        <w:rPr>
          <w:rFonts w:ascii="Times New Roman" w:hAnsi="Times New Roman" w:cs="Times New Roman"/>
          <w:sz w:val="24"/>
          <w:szCs w:val="24"/>
        </w:rPr>
        <w:t xml:space="preserve">of 96% </w:t>
      </w:r>
      <w:r w:rsidR="005B6D78" w:rsidRPr="00236F0E">
        <w:rPr>
          <w:rFonts w:ascii="Times New Roman" w:hAnsi="Times New Roman" w:cs="Times New Roman"/>
          <w:sz w:val="24"/>
          <w:szCs w:val="24"/>
        </w:rPr>
        <w:t xml:space="preserve">in reduction of </w:t>
      </w:r>
      <w:r w:rsidR="00BE1296" w:rsidRPr="00236F0E">
        <w:rPr>
          <w:rFonts w:ascii="Times New Roman" w:hAnsi="Times New Roman" w:cs="Times New Roman"/>
          <w:b/>
          <w:sz w:val="24"/>
          <w:szCs w:val="24"/>
        </w:rPr>
        <w:t>3</w:t>
      </w:r>
      <w:r w:rsidR="005B6D78" w:rsidRPr="00236F0E">
        <w:rPr>
          <w:rFonts w:ascii="Times New Roman" w:hAnsi="Times New Roman" w:cs="Times New Roman"/>
          <w:b/>
          <w:sz w:val="24"/>
          <w:szCs w:val="24"/>
        </w:rPr>
        <w:t>a</w:t>
      </w:r>
      <w:r w:rsidR="005B6D78" w:rsidRPr="00236F0E">
        <w:rPr>
          <w:rFonts w:ascii="Times New Roman" w:hAnsi="Times New Roman" w:cs="Times New Roman"/>
          <w:sz w:val="24"/>
          <w:szCs w:val="24"/>
        </w:rPr>
        <w:t xml:space="preserve"> </w:t>
      </w:r>
      <w:r w:rsidR="0037650F" w:rsidRPr="00236F0E">
        <w:rPr>
          <w:rFonts w:ascii="Times New Roman" w:hAnsi="Times New Roman" w:cs="Times New Roman"/>
          <w:sz w:val="24"/>
          <w:szCs w:val="24"/>
        </w:rPr>
        <w:t>was achieved with</w:t>
      </w:r>
      <w:r w:rsidR="001C54DC" w:rsidRPr="00236F0E">
        <w:rPr>
          <w:rFonts w:ascii="Times New Roman" w:hAnsi="Times New Roman" w:cs="Times New Roman"/>
          <w:sz w:val="24"/>
          <w:szCs w:val="24"/>
        </w:rPr>
        <w:t xml:space="preserve"> </w:t>
      </w:r>
      <w:r w:rsidR="0037650F" w:rsidRPr="00236F0E">
        <w:rPr>
          <w:rFonts w:ascii="Times New Roman" w:hAnsi="Times New Roman" w:cs="Times New Roman"/>
          <w:sz w:val="24"/>
          <w:szCs w:val="24"/>
        </w:rPr>
        <w:t>1.88 equiv. BH</w:t>
      </w:r>
      <w:r w:rsidR="0037650F" w:rsidRPr="00236F0E">
        <w:rPr>
          <w:rFonts w:ascii="Times New Roman" w:hAnsi="Times New Roman" w:cs="Times New Roman"/>
          <w:sz w:val="24"/>
          <w:szCs w:val="24"/>
          <w:vertAlign w:val="subscript"/>
        </w:rPr>
        <w:t>3</w:t>
      </w:r>
      <w:r w:rsidR="0037650F" w:rsidRPr="00236F0E">
        <w:rPr>
          <w:rFonts w:ascii="Times New Roman" w:hAnsi="Times New Roman" w:cs="Times New Roman"/>
          <w:sz w:val="24"/>
          <w:szCs w:val="24"/>
        </w:rPr>
        <w:t>×Me</w:t>
      </w:r>
      <w:r w:rsidR="0037650F" w:rsidRPr="00236F0E">
        <w:rPr>
          <w:rFonts w:ascii="Times New Roman" w:hAnsi="Times New Roman" w:cs="Times New Roman"/>
          <w:sz w:val="24"/>
          <w:szCs w:val="24"/>
          <w:vertAlign w:val="subscript"/>
        </w:rPr>
        <w:t>2</w:t>
      </w:r>
      <w:r w:rsidR="0037650F" w:rsidRPr="00236F0E">
        <w:rPr>
          <w:rFonts w:ascii="Times New Roman" w:hAnsi="Times New Roman" w:cs="Times New Roman"/>
          <w:sz w:val="24"/>
          <w:szCs w:val="24"/>
        </w:rPr>
        <w:t>S</w:t>
      </w:r>
      <w:r w:rsidR="001C54DC" w:rsidRPr="00236F0E">
        <w:rPr>
          <w:rFonts w:ascii="Times New Roman" w:hAnsi="Times New Roman" w:cs="Times New Roman"/>
          <w:sz w:val="24"/>
          <w:szCs w:val="24"/>
        </w:rPr>
        <w:t>,</w:t>
      </w:r>
      <w:r w:rsidR="0037650F" w:rsidRPr="00236F0E">
        <w:rPr>
          <w:rFonts w:ascii="Times New Roman" w:hAnsi="Times New Roman" w:cs="Times New Roman"/>
          <w:sz w:val="24"/>
          <w:szCs w:val="24"/>
        </w:rPr>
        <w:t xml:space="preserve"> 20 mol% </w:t>
      </w:r>
      <w:r w:rsidR="005B6D78" w:rsidRPr="00236F0E">
        <w:rPr>
          <w:rFonts w:ascii="Times New Roman" w:hAnsi="Times New Roman" w:cs="Times New Roman"/>
          <w:sz w:val="24"/>
          <w:szCs w:val="24"/>
        </w:rPr>
        <w:t>(</w:t>
      </w:r>
      <w:r w:rsidR="005B6D78" w:rsidRPr="00236F0E">
        <w:rPr>
          <w:rFonts w:ascii="Times New Roman" w:hAnsi="Times New Roman" w:cs="Times New Roman"/>
          <w:i/>
          <w:sz w:val="24"/>
          <w:szCs w:val="24"/>
        </w:rPr>
        <w:t>S</w:t>
      </w:r>
      <w:r w:rsidR="005B6D78" w:rsidRPr="00236F0E">
        <w:rPr>
          <w:rFonts w:ascii="Times New Roman" w:hAnsi="Times New Roman" w:cs="Times New Roman"/>
          <w:sz w:val="24"/>
          <w:szCs w:val="24"/>
        </w:rPr>
        <w:t>)-</w:t>
      </w:r>
      <w:r w:rsidR="0037650F" w:rsidRPr="00236F0E">
        <w:rPr>
          <w:rFonts w:ascii="Times New Roman" w:hAnsi="Times New Roman" w:cs="Times New Roman"/>
          <w:b/>
          <w:sz w:val="24"/>
          <w:szCs w:val="24"/>
        </w:rPr>
        <w:t>C5</w:t>
      </w:r>
      <w:r w:rsidR="0037650F" w:rsidRPr="00236F0E">
        <w:rPr>
          <w:rFonts w:ascii="Times New Roman" w:hAnsi="Times New Roman" w:cs="Times New Roman"/>
          <w:sz w:val="24"/>
          <w:szCs w:val="24"/>
        </w:rPr>
        <w:t xml:space="preserve"> </w:t>
      </w:r>
      <w:r w:rsidR="003028C1" w:rsidRPr="00236F0E">
        <w:rPr>
          <w:rFonts w:ascii="Times New Roman" w:hAnsi="Times New Roman" w:cs="Times New Roman"/>
          <w:sz w:val="24"/>
          <w:szCs w:val="24"/>
        </w:rPr>
        <w:t xml:space="preserve">in toulene </w:t>
      </w:r>
      <w:r w:rsidR="0037650F" w:rsidRPr="00236F0E">
        <w:rPr>
          <w:rFonts w:ascii="Times New Roman" w:hAnsi="Times New Roman" w:cs="Times New Roman"/>
          <w:sz w:val="24"/>
          <w:szCs w:val="24"/>
        </w:rPr>
        <w:t xml:space="preserve">at </w:t>
      </w:r>
      <w:r w:rsidR="006A4ED6" w:rsidRPr="00236F0E">
        <w:rPr>
          <w:rFonts w:ascii="Times New Roman" w:hAnsi="Times New Roman" w:cs="Times New Roman"/>
          <w:sz w:val="24"/>
          <w:szCs w:val="24"/>
        </w:rPr>
        <w:t xml:space="preserve">0 </w:t>
      </w:r>
      <w:r w:rsidR="006A4ED6" w:rsidRPr="00236F0E">
        <w:rPr>
          <w:rFonts w:ascii="Times New Roman" w:hAnsi="Times New Roman" w:cs="Times New Roman"/>
          <w:sz w:val="24"/>
          <w:szCs w:val="24"/>
          <w:vertAlign w:val="superscript"/>
        </w:rPr>
        <w:t>o</w:t>
      </w:r>
      <w:r w:rsidR="006A4ED6" w:rsidRPr="00236F0E">
        <w:rPr>
          <w:rFonts w:ascii="Times New Roman" w:hAnsi="Times New Roman" w:cs="Times New Roman"/>
          <w:sz w:val="24"/>
          <w:szCs w:val="24"/>
        </w:rPr>
        <w:t>C</w:t>
      </w:r>
      <w:r w:rsidR="0037650F" w:rsidRPr="00236F0E">
        <w:rPr>
          <w:rFonts w:ascii="Times New Roman" w:hAnsi="Times New Roman" w:cs="Times New Roman"/>
          <w:sz w:val="24"/>
          <w:szCs w:val="24"/>
        </w:rPr>
        <w:t>.</w:t>
      </w:r>
      <w:r w:rsidR="009152FD" w:rsidRPr="00236F0E">
        <w:rPr>
          <w:rFonts w:ascii="Times New Roman" w:hAnsi="Times New Roman" w:cs="Times New Roman"/>
          <w:sz w:val="24"/>
          <w:szCs w:val="24"/>
        </w:rPr>
        <w:t xml:space="preserve"> Typically, </w:t>
      </w:r>
      <w:r w:rsidR="00F02E57" w:rsidRPr="00236F0E">
        <w:rPr>
          <w:rFonts w:ascii="Times New Roman" w:hAnsi="Times New Roman" w:cs="Times New Roman"/>
          <w:sz w:val="24"/>
          <w:szCs w:val="24"/>
        </w:rPr>
        <w:t xml:space="preserve">reduction was carried out </w:t>
      </w:r>
      <w:r w:rsidR="00580F58" w:rsidRPr="00236F0E">
        <w:rPr>
          <w:rFonts w:ascii="Times New Roman" w:hAnsi="Times New Roman" w:cs="Times New Roman"/>
          <w:sz w:val="24"/>
          <w:szCs w:val="24"/>
        </w:rPr>
        <w:t>by slow addition of a toluene solution of the ketone to an ice-cooled toluene solution of BH</w:t>
      </w:r>
      <w:r w:rsidR="00580F58" w:rsidRPr="00236F0E">
        <w:rPr>
          <w:rFonts w:ascii="Times New Roman" w:hAnsi="Times New Roman" w:cs="Times New Roman"/>
          <w:sz w:val="24"/>
          <w:szCs w:val="24"/>
          <w:vertAlign w:val="subscript"/>
        </w:rPr>
        <w:t>3</w:t>
      </w:r>
      <w:r w:rsidR="00580F58" w:rsidRPr="00236F0E">
        <w:rPr>
          <w:rFonts w:ascii="Times New Roman" w:hAnsi="Times New Roman" w:cs="Times New Roman"/>
          <w:sz w:val="24"/>
          <w:szCs w:val="24"/>
        </w:rPr>
        <w:t>×Me</w:t>
      </w:r>
      <w:r w:rsidR="00580F58" w:rsidRPr="00236F0E">
        <w:rPr>
          <w:rFonts w:ascii="Times New Roman" w:hAnsi="Times New Roman" w:cs="Times New Roman"/>
          <w:sz w:val="24"/>
          <w:szCs w:val="24"/>
          <w:vertAlign w:val="subscript"/>
        </w:rPr>
        <w:t>2</w:t>
      </w:r>
      <w:r w:rsidR="00580F58" w:rsidRPr="00236F0E">
        <w:rPr>
          <w:rFonts w:ascii="Times New Roman" w:hAnsi="Times New Roman" w:cs="Times New Roman"/>
          <w:sz w:val="24"/>
          <w:szCs w:val="24"/>
        </w:rPr>
        <w:t xml:space="preserve">S and catalyst (stirred for 10 min prior to adding the ketone). </w:t>
      </w:r>
      <w:r w:rsidR="00A52049" w:rsidRPr="00236F0E">
        <w:rPr>
          <w:rFonts w:ascii="Times New Roman" w:hAnsi="Times New Roman" w:cs="Times New Roman"/>
          <w:sz w:val="24"/>
          <w:szCs w:val="24"/>
        </w:rPr>
        <w:t xml:space="preserve">The </w:t>
      </w:r>
      <w:r w:rsidR="00665138" w:rsidRPr="00236F0E">
        <w:rPr>
          <w:rFonts w:ascii="Times New Roman" w:hAnsi="Times New Roman" w:cs="Times New Roman"/>
          <w:sz w:val="24"/>
          <w:szCs w:val="24"/>
        </w:rPr>
        <w:t>same protocol</w:t>
      </w:r>
      <w:r w:rsidR="000B1C61" w:rsidRPr="00236F0E">
        <w:rPr>
          <w:rFonts w:ascii="Times New Roman" w:hAnsi="Times New Roman" w:cs="Times New Roman"/>
          <w:sz w:val="24"/>
          <w:szCs w:val="24"/>
        </w:rPr>
        <w:t xml:space="preserve"> </w:t>
      </w:r>
      <w:r w:rsidR="00665138" w:rsidRPr="00236F0E">
        <w:rPr>
          <w:rFonts w:ascii="Times New Roman" w:hAnsi="Times New Roman" w:cs="Times New Roman"/>
          <w:sz w:val="24"/>
          <w:szCs w:val="24"/>
        </w:rPr>
        <w:t>was</w:t>
      </w:r>
      <w:r w:rsidR="000B1C61" w:rsidRPr="00236F0E">
        <w:rPr>
          <w:rFonts w:ascii="Times New Roman" w:hAnsi="Times New Roman" w:cs="Times New Roman"/>
          <w:sz w:val="24"/>
          <w:szCs w:val="24"/>
        </w:rPr>
        <w:t xml:space="preserve"> used in </w:t>
      </w:r>
      <w:r w:rsidR="006F1315" w:rsidRPr="00236F0E">
        <w:rPr>
          <w:rFonts w:ascii="Times New Roman" w:hAnsi="Times New Roman" w:cs="Times New Roman"/>
          <w:sz w:val="24"/>
          <w:szCs w:val="24"/>
        </w:rPr>
        <w:t xml:space="preserve">the </w:t>
      </w:r>
      <w:r w:rsidR="000B1C61" w:rsidRPr="00236F0E">
        <w:rPr>
          <w:rFonts w:ascii="Times New Roman" w:hAnsi="Times New Roman" w:cs="Times New Roman"/>
          <w:sz w:val="24"/>
          <w:szCs w:val="24"/>
        </w:rPr>
        <w:t xml:space="preserve">reduction of </w:t>
      </w:r>
      <w:r w:rsidR="006F1315" w:rsidRPr="00236F0E">
        <w:rPr>
          <w:rFonts w:ascii="Times New Roman" w:hAnsi="Times New Roman" w:cs="Times New Roman"/>
          <w:sz w:val="24"/>
          <w:szCs w:val="24"/>
        </w:rPr>
        <w:t xml:space="preserve">the </w:t>
      </w:r>
      <w:r w:rsidR="000B1C61" w:rsidRPr="00236F0E">
        <w:rPr>
          <w:rFonts w:ascii="Times New Roman" w:hAnsi="Times New Roman" w:cs="Times New Roman"/>
          <w:sz w:val="24"/>
          <w:szCs w:val="24"/>
        </w:rPr>
        <w:t xml:space="preserve">methoxy-substituted analogue </w:t>
      </w:r>
      <w:r w:rsidR="00BE1296" w:rsidRPr="00236F0E">
        <w:rPr>
          <w:rFonts w:ascii="Times New Roman" w:hAnsi="Times New Roman" w:cs="Times New Roman"/>
          <w:b/>
          <w:sz w:val="24"/>
          <w:szCs w:val="24"/>
        </w:rPr>
        <w:t>3</w:t>
      </w:r>
      <w:r w:rsidR="000B1C61" w:rsidRPr="00236F0E">
        <w:rPr>
          <w:rFonts w:ascii="Times New Roman" w:hAnsi="Times New Roman" w:cs="Times New Roman"/>
          <w:b/>
          <w:sz w:val="24"/>
          <w:szCs w:val="24"/>
        </w:rPr>
        <w:t>b</w:t>
      </w:r>
      <w:r w:rsidR="000B1C61" w:rsidRPr="00236F0E">
        <w:rPr>
          <w:rFonts w:ascii="Times New Roman" w:hAnsi="Times New Roman" w:cs="Times New Roman"/>
          <w:sz w:val="24"/>
          <w:szCs w:val="24"/>
        </w:rPr>
        <w:t xml:space="preserve"> giving (</w:t>
      </w:r>
      <w:r w:rsidR="000B1C61" w:rsidRPr="00236F0E">
        <w:rPr>
          <w:rFonts w:ascii="Times New Roman" w:hAnsi="Times New Roman" w:cs="Times New Roman"/>
          <w:i/>
          <w:sz w:val="24"/>
          <w:szCs w:val="24"/>
        </w:rPr>
        <w:t>R</w:t>
      </w:r>
      <w:r w:rsidR="000B1C61" w:rsidRPr="00236F0E">
        <w:rPr>
          <w:rFonts w:ascii="Times New Roman" w:hAnsi="Times New Roman" w:cs="Times New Roman"/>
          <w:sz w:val="24"/>
          <w:szCs w:val="24"/>
        </w:rPr>
        <w:t>)-</w:t>
      </w:r>
      <w:r w:rsidR="00BE1296" w:rsidRPr="00236F0E">
        <w:rPr>
          <w:rFonts w:ascii="Times New Roman" w:hAnsi="Times New Roman" w:cs="Times New Roman"/>
          <w:b/>
          <w:sz w:val="24"/>
          <w:szCs w:val="24"/>
        </w:rPr>
        <w:t>7</w:t>
      </w:r>
      <w:r w:rsidR="000B1C61" w:rsidRPr="00236F0E">
        <w:rPr>
          <w:rFonts w:ascii="Times New Roman" w:hAnsi="Times New Roman" w:cs="Times New Roman"/>
          <w:b/>
          <w:sz w:val="24"/>
          <w:szCs w:val="24"/>
        </w:rPr>
        <w:t>b</w:t>
      </w:r>
      <w:r w:rsidR="000B1C61" w:rsidRPr="00236F0E">
        <w:rPr>
          <w:rFonts w:ascii="Times New Roman" w:hAnsi="Times New Roman" w:cs="Times New Roman"/>
          <w:sz w:val="24"/>
          <w:szCs w:val="24"/>
        </w:rPr>
        <w:t xml:space="preserve"> </w:t>
      </w:r>
      <w:r w:rsidR="0051391D" w:rsidRPr="00236F0E">
        <w:rPr>
          <w:rFonts w:ascii="Times New Roman" w:hAnsi="Times New Roman" w:cs="Times New Roman"/>
          <w:sz w:val="24"/>
          <w:szCs w:val="24"/>
        </w:rPr>
        <w:t xml:space="preserve">but </w:t>
      </w:r>
      <w:r w:rsidR="002A59B2" w:rsidRPr="00236F0E">
        <w:rPr>
          <w:rFonts w:ascii="Times New Roman" w:hAnsi="Times New Roman" w:cs="Times New Roman"/>
          <w:sz w:val="24"/>
          <w:szCs w:val="24"/>
        </w:rPr>
        <w:t>with</w:t>
      </w:r>
      <w:r w:rsidR="00004685" w:rsidRPr="00236F0E">
        <w:rPr>
          <w:rFonts w:ascii="Times New Roman" w:hAnsi="Times New Roman" w:cs="Times New Roman"/>
          <w:sz w:val="24"/>
          <w:szCs w:val="24"/>
        </w:rPr>
        <w:t xml:space="preserve"> </w:t>
      </w:r>
      <w:r w:rsidR="002A59B2" w:rsidRPr="00236F0E">
        <w:rPr>
          <w:rFonts w:ascii="Times New Roman" w:hAnsi="Times New Roman" w:cs="Times New Roman"/>
          <w:sz w:val="24"/>
          <w:szCs w:val="24"/>
        </w:rPr>
        <w:t xml:space="preserve">significant </w:t>
      </w:r>
      <w:r w:rsidR="00004685" w:rsidRPr="00236F0E">
        <w:rPr>
          <w:rFonts w:ascii="Times New Roman" w:hAnsi="Times New Roman" w:cs="Times New Roman"/>
          <w:sz w:val="24"/>
          <w:szCs w:val="24"/>
        </w:rPr>
        <w:t xml:space="preserve">loss of enantioselectivity </w:t>
      </w:r>
      <w:r w:rsidR="002A59B2" w:rsidRPr="00236F0E">
        <w:rPr>
          <w:rFonts w:ascii="Times New Roman" w:hAnsi="Times New Roman" w:cs="Times New Roman"/>
          <w:sz w:val="24"/>
          <w:szCs w:val="24"/>
        </w:rPr>
        <w:t xml:space="preserve">(Table 1, entry </w:t>
      </w:r>
      <w:r w:rsidR="0091792E" w:rsidRPr="00236F0E">
        <w:rPr>
          <w:rFonts w:ascii="Times New Roman" w:hAnsi="Times New Roman" w:cs="Times New Roman"/>
          <w:sz w:val="24"/>
          <w:szCs w:val="24"/>
        </w:rPr>
        <w:t>9</w:t>
      </w:r>
      <w:r w:rsidR="002A59B2" w:rsidRPr="00236F0E">
        <w:rPr>
          <w:rFonts w:ascii="Times New Roman" w:hAnsi="Times New Roman" w:cs="Times New Roman"/>
          <w:sz w:val="24"/>
          <w:szCs w:val="24"/>
        </w:rPr>
        <w:t>)</w:t>
      </w:r>
      <w:r w:rsidR="000B1C61" w:rsidRPr="00236F0E">
        <w:rPr>
          <w:rFonts w:ascii="Times New Roman" w:hAnsi="Times New Roman" w:cs="Times New Roman"/>
          <w:sz w:val="24"/>
          <w:szCs w:val="24"/>
        </w:rPr>
        <w:t>. The opposite enantiomers</w:t>
      </w:r>
      <w:r w:rsidR="007A6CF2" w:rsidRPr="00236F0E">
        <w:rPr>
          <w:rFonts w:ascii="Times New Roman" w:hAnsi="Times New Roman" w:cs="Times New Roman"/>
          <w:sz w:val="24"/>
          <w:szCs w:val="24"/>
        </w:rPr>
        <w:t>,</w:t>
      </w:r>
      <w:r w:rsidR="00004685" w:rsidRPr="00236F0E">
        <w:rPr>
          <w:rFonts w:ascii="Times New Roman" w:hAnsi="Times New Roman" w:cs="Times New Roman"/>
          <w:sz w:val="24"/>
          <w:szCs w:val="24"/>
        </w:rPr>
        <w:t xml:space="preserve"> (</w:t>
      </w:r>
      <w:r w:rsidR="00004685" w:rsidRPr="00236F0E">
        <w:rPr>
          <w:rFonts w:ascii="Times New Roman" w:hAnsi="Times New Roman" w:cs="Times New Roman"/>
          <w:i/>
          <w:sz w:val="24"/>
          <w:szCs w:val="24"/>
        </w:rPr>
        <w:t>S</w:t>
      </w:r>
      <w:r w:rsidR="00004685" w:rsidRPr="00236F0E">
        <w:rPr>
          <w:rFonts w:ascii="Times New Roman" w:hAnsi="Times New Roman" w:cs="Times New Roman"/>
          <w:sz w:val="24"/>
          <w:szCs w:val="24"/>
        </w:rPr>
        <w:t>)-</w:t>
      </w:r>
      <w:r w:rsidR="00BE1296" w:rsidRPr="00236F0E">
        <w:rPr>
          <w:rFonts w:ascii="Times New Roman" w:hAnsi="Times New Roman" w:cs="Times New Roman"/>
          <w:b/>
          <w:sz w:val="24"/>
          <w:szCs w:val="24"/>
        </w:rPr>
        <w:t>7</w:t>
      </w:r>
      <w:r w:rsidR="00004685" w:rsidRPr="00236F0E">
        <w:rPr>
          <w:rFonts w:ascii="Times New Roman" w:hAnsi="Times New Roman" w:cs="Times New Roman"/>
          <w:b/>
          <w:sz w:val="24"/>
          <w:szCs w:val="24"/>
        </w:rPr>
        <w:t>a</w:t>
      </w:r>
      <w:r w:rsidR="00004685" w:rsidRPr="00236F0E">
        <w:rPr>
          <w:rFonts w:ascii="Times New Roman" w:hAnsi="Times New Roman" w:cs="Times New Roman"/>
          <w:sz w:val="24"/>
          <w:szCs w:val="24"/>
        </w:rPr>
        <w:t xml:space="preserve"> and (</w:t>
      </w:r>
      <w:r w:rsidR="00004685" w:rsidRPr="00236F0E">
        <w:rPr>
          <w:rFonts w:ascii="Times New Roman" w:hAnsi="Times New Roman" w:cs="Times New Roman"/>
          <w:i/>
          <w:sz w:val="24"/>
          <w:szCs w:val="24"/>
        </w:rPr>
        <w:t>S</w:t>
      </w:r>
      <w:r w:rsidR="00004685" w:rsidRPr="00236F0E">
        <w:rPr>
          <w:rFonts w:ascii="Times New Roman" w:hAnsi="Times New Roman" w:cs="Times New Roman"/>
          <w:sz w:val="24"/>
          <w:szCs w:val="24"/>
        </w:rPr>
        <w:t>)-</w:t>
      </w:r>
      <w:r w:rsidR="00BE1296" w:rsidRPr="00236F0E">
        <w:rPr>
          <w:rFonts w:ascii="Times New Roman" w:hAnsi="Times New Roman" w:cs="Times New Roman"/>
          <w:b/>
          <w:sz w:val="24"/>
          <w:szCs w:val="24"/>
        </w:rPr>
        <w:t>7</w:t>
      </w:r>
      <w:r w:rsidR="00004685" w:rsidRPr="00236F0E">
        <w:rPr>
          <w:rFonts w:ascii="Times New Roman" w:hAnsi="Times New Roman" w:cs="Times New Roman"/>
          <w:b/>
          <w:sz w:val="24"/>
          <w:szCs w:val="24"/>
        </w:rPr>
        <w:t>b</w:t>
      </w:r>
      <w:r w:rsidR="00004685" w:rsidRPr="00236F0E">
        <w:rPr>
          <w:rFonts w:ascii="Times New Roman" w:hAnsi="Times New Roman" w:cs="Times New Roman"/>
          <w:sz w:val="24"/>
          <w:szCs w:val="24"/>
        </w:rPr>
        <w:t xml:space="preserve">, were obtained by </w:t>
      </w:r>
      <w:r w:rsidR="00B11936" w:rsidRPr="00236F0E">
        <w:rPr>
          <w:rFonts w:ascii="Times New Roman" w:hAnsi="Times New Roman" w:cs="Times New Roman"/>
          <w:sz w:val="24"/>
          <w:szCs w:val="24"/>
        </w:rPr>
        <w:t xml:space="preserve">the borane reduction with </w:t>
      </w:r>
      <w:r w:rsidR="00004685" w:rsidRPr="00236F0E">
        <w:rPr>
          <w:rFonts w:ascii="Times New Roman" w:hAnsi="Times New Roman" w:cs="Times New Roman"/>
          <w:sz w:val="24"/>
          <w:szCs w:val="24"/>
        </w:rPr>
        <w:t>the oxazabor</w:t>
      </w:r>
      <w:r w:rsidR="00061977" w:rsidRPr="00236F0E">
        <w:rPr>
          <w:rFonts w:ascii="Times New Roman" w:hAnsi="Times New Roman" w:cs="Times New Roman"/>
          <w:sz w:val="24"/>
          <w:szCs w:val="24"/>
        </w:rPr>
        <w:t>o</w:t>
      </w:r>
      <w:r w:rsidR="00004685" w:rsidRPr="00236F0E">
        <w:rPr>
          <w:rFonts w:ascii="Times New Roman" w:hAnsi="Times New Roman" w:cs="Times New Roman"/>
          <w:sz w:val="24"/>
          <w:szCs w:val="24"/>
        </w:rPr>
        <w:t xml:space="preserve">lidine catalyst </w:t>
      </w:r>
      <w:r w:rsidR="000B1C61" w:rsidRPr="00236F0E">
        <w:rPr>
          <w:rFonts w:ascii="Times New Roman" w:hAnsi="Times New Roman" w:cs="Times New Roman"/>
          <w:sz w:val="24"/>
          <w:szCs w:val="24"/>
        </w:rPr>
        <w:t>(</w:t>
      </w:r>
      <w:r w:rsidR="000B1C61" w:rsidRPr="00236F0E">
        <w:rPr>
          <w:rFonts w:ascii="Times New Roman" w:hAnsi="Times New Roman" w:cs="Times New Roman"/>
          <w:i/>
          <w:sz w:val="24"/>
          <w:szCs w:val="24"/>
        </w:rPr>
        <w:t>R</w:t>
      </w:r>
      <w:r w:rsidR="000B1C61" w:rsidRPr="00236F0E">
        <w:rPr>
          <w:rFonts w:ascii="Times New Roman" w:hAnsi="Times New Roman" w:cs="Times New Roman"/>
          <w:sz w:val="24"/>
          <w:szCs w:val="24"/>
        </w:rPr>
        <w:t>)-</w:t>
      </w:r>
      <w:r w:rsidR="000B1C61" w:rsidRPr="00236F0E">
        <w:rPr>
          <w:rFonts w:ascii="Times New Roman" w:hAnsi="Times New Roman" w:cs="Times New Roman"/>
          <w:b/>
          <w:sz w:val="24"/>
          <w:szCs w:val="24"/>
        </w:rPr>
        <w:t>C5</w:t>
      </w:r>
      <w:r w:rsidR="002A59B2" w:rsidRPr="00236F0E">
        <w:rPr>
          <w:rFonts w:ascii="Times New Roman" w:hAnsi="Times New Roman" w:cs="Times New Roman"/>
          <w:b/>
          <w:sz w:val="24"/>
          <w:szCs w:val="24"/>
        </w:rPr>
        <w:t xml:space="preserve"> </w:t>
      </w:r>
      <w:r w:rsidR="002A59B2" w:rsidRPr="00236F0E">
        <w:rPr>
          <w:rFonts w:ascii="Times New Roman" w:hAnsi="Times New Roman" w:cs="Times New Roman"/>
          <w:sz w:val="24"/>
          <w:szCs w:val="24"/>
        </w:rPr>
        <w:t>(Table 1, entries</w:t>
      </w:r>
      <w:r w:rsidR="007017FD" w:rsidRPr="00236F0E">
        <w:rPr>
          <w:rFonts w:ascii="Times New Roman" w:hAnsi="Times New Roman" w:cs="Times New Roman"/>
          <w:sz w:val="24"/>
          <w:szCs w:val="24"/>
        </w:rPr>
        <w:t xml:space="preserve"> 1</w:t>
      </w:r>
      <w:r w:rsidR="0091792E" w:rsidRPr="00236F0E">
        <w:rPr>
          <w:rFonts w:ascii="Times New Roman" w:hAnsi="Times New Roman" w:cs="Times New Roman"/>
          <w:sz w:val="24"/>
          <w:szCs w:val="24"/>
        </w:rPr>
        <w:t>0</w:t>
      </w:r>
      <w:r w:rsidR="007017FD" w:rsidRPr="00236F0E">
        <w:rPr>
          <w:rFonts w:ascii="Times New Roman" w:hAnsi="Times New Roman" w:cs="Times New Roman"/>
          <w:sz w:val="24"/>
          <w:szCs w:val="24"/>
        </w:rPr>
        <w:t xml:space="preserve"> and 1</w:t>
      </w:r>
      <w:r w:rsidR="0091792E" w:rsidRPr="00236F0E">
        <w:rPr>
          <w:rFonts w:ascii="Times New Roman" w:hAnsi="Times New Roman" w:cs="Times New Roman"/>
          <w:sz w:val="24"/>
          <w:szCs w:val="24"/>
        </w:rPr>
        <w:t>1</w:t>
      </w:r>
      <w:r w:rsidR="002A59B2" w:rsidRPr="00236F0E">
        <w:rPr>
          <w:rFonts w:ascii="Times New Roman" w:hAnsi="Times New Roman" w:cs="Times New Roman"/>
          <w:sz w:val="24"/>
          <w:szCs w:val="24"/>
        </w:rPr>
        <w:t>)</w:t>
      </w:r>
      <w:r w:rsidR="00004685" w:rsidRPr="00236F0E">
        <w:rPr>
          <w:rFonts w:ascii="Times New Roman" w:hAnsi="Times New Roman" w:cs="Times New Roman"/>
          <w:sz w:val="24"/>
          <w:szCs w:val="24"/>
        </w:rPr>
        <w:t xml:space="preserve">. </w:t>
      </w:r>
      <w:r w:rsidR="00252FC7" w:rsidRPr="00236F0E">
        <w:rPr>
          <w:rFonts w:ascii="Times New Roman" w:hAnsi="Times New Roman" w:cs="Times New Roman"/>
          <w:sz w:val="24"/>
          <w:szCs w:val="24"/>
        </w:rPr>
        <w:t>Interestingly,</w:t>
      </w:r>
      <w:r w:rsidR="002A59B2" w:rsidRPr="00236F0E">
        <w:rPr>
          <w:rFonts w:ascii="Times New Roman" w:hAnsi="Times New Roman" w:cs="Times New Roman"/>
          <w:sz w:val="24"/>
          <w:szCs w:val="24"/>
        </w:rPr>
        <w:t xml:space="preserve"> chloro-substituted alcohol</w:t>
      </w:r>
      <w:r w:rsidR="007017FD" w:rsidRPr="00236F0E">
        <w:rPr>
          <w:rFonts w:ascii="Times New Roman" w:hAnsi="Times New Roman" w:cs="Times New Roman"/>
          <w:sz w:val="24"/>
          <w:szCs w:val="24"/>
        </w:rPr>
        <w:t>s</w:t>
      </w:r>
      <w:r w:rsidR="002A59B2" w:rsidRPr="00236F0E">
        <w:rPr>
          <w:rFonts w:ascii="Times New Roman" w:hAnsi="Times New Roman" w:cs="Times New Roman"/>
          <w:sz w:val="24"/>
          <w:szCs w:val="24"/>
        </w:rPr>
        <w:t xml:space="preserve"> (</w:t>
      </w:r>
      <w:r w:rsidR="002A59B2" w:rsidRPr="00236F0E">
        <w:rPr>
          <w:rFonts w:ascii="Times New Roman" w:hAnsi="Times New Roman" w:cs="Times New Roman"/>
          <w:i/>
          <w:sz w:val="24"/>
          <w:szCs w:val="24"/>
        </w:rPr>
        <w:t>S</w:t>
      </w:r>
      <w:r w:rsidR="002A59B2" w:rsidRPr="00236F0E">
        <w:rPr>
          <w:rFonts w:ascii="Times New Roman" w:hAnsi="Times New Roman" w:cs="Times New Roman"/>
          <w:sz w:val="24"/>
          <w:szCs w:val="24"/>
        </w:rPr>
        <w:t>)-</w:t>
      </w:r>
      <w:r w:rsidR="00BE1296" w:rsidRPr="00236F0E">
        <w:rPr>
          <w:rFonts w:ascii="Times New Roman" w:hAnsi="Times New Roman" w:cs="Times New Roman"/>
          <w:b/>
          <w:sz w:val="24"/>
          <w:szCs w:val="24"/>
        </w:rPr>
        <w:t>7</w:t>
      </w:r>
      <w:r w:rsidR="002A59B2" w:rsidRPr="00236F0E">
        <w:rPr>
          <w:rFonts w:ascii="Times New Roman" w:hAnsi="Times New Roman" w:cs="Times New Roman"/>
          <w:b/>
          <w:sz w:val="24"/>
          <w:szCs w:val="24"/>
        </w:rPr>
        <w:t>a</w:t>
      </w:r>
      <w:r w:rsidR="002A59B2" w:rsidRPr="00236F0E">
        <w:rPr>
          <w:rFonts w:ascii="Times New Roman" w:hAnsi="Times New Roman" w:cs="Times New Roman"/>
          <w:sz w:val="24"/>
          <w:szCs w:val="24"/>
        </w:rPr>
        <w:t xml:space="preserve"> </w:t>
      </w:r>
      <w:r w:rsidR="007017FD" w:rsidRPr="00236F0E">
        <w:rPr>
          <w:rFonts w:ascii="Times New Roman" w:hAnsi="Times New Roman" w:cs="Times New Roman"/>
          <w:sz w:val="24"/>
          <w:szCs w:val="24"/>
        </w:rPr>
        <w:t>and (</w:t>
      </w:r>
      <w:r w:rsidR="007017FD" w:rsidRPr="00236F0E">
        <w:rPr>
          <w:rFonts w:ascii="Times New Roman" w:hAnsi="Times New Roman" w:cs="Times New Roman"/>
          <w:i/>
          <w:sz w:val="24"/>
          <w:szCs w:val="24"/>
        </w:rPr>
        <w:t>R</w:t>
      </w:r>
      <w:r w:rsidR="007017FD" w:rsidRPr="00236F0E">
        <w:rPr>
          <w:rFonts w:ascii="Times New Roman" w:hAnsi="Times New Roman" w:cs="Times New Roman"/>
          <w:sz w:val="24"/>
          <w:szCs w:val="24"/>
        </w:rPr>
        <w:t>)-</w:t>
      </w:r>
      <w:r w:rsidR="00BE1296" w:rsidRPr="00236F0E">
        <w:rPr>
          <w:rFonts w:ascii="Times New Roman" w:hAnsi="Times New Roman" w:cs="Times New Roman"/>
          <w:b/>
          <w:sz w:val="24"/>
          <w:szCs w:val="24"/>
        </w:rPr>
        <w:t>7</w:t>
      </w:r>
      <w:r w:rsidR="007017FD" w:rsidRPr="00236F0E">
        <w:rPr>
          <w:rFonts w:ascii="Times New Roman" w:hAnsi="Times New Roman" w:cs="Times New Roman"/>
          <w:b/>
          <w:sz w:val="24"/>
          <w:szCs w:val="24"/>
        </w:rPr>
        <w:t>a</w:t>
      </w:r>
      <w:r w:rsidR="007017FD" w:rsidRPr="00236F0E">
        <w:rPr>
          <w:rFonts w:ascii="Times New Roman" w:hAnsi="Times New Roman" w:cs="Times New Roman"/>
          <w:sz w:val="24"/>
          <w:szCs w:val="24"/>
        </w:rPr>
        <w:t xml:space="preserve"> were</w:t>
      </w:r>
      <w:r w:rsidR="002A59B2" w:rsidRPr="00236F0E">
        <w:rPr>
          <w:rFonts w:ascii="Times New Roman" w:hAnsi="Times New Roman" w:cs="Times New Roman"/>
          <w:sz w:val="24"/>
          <w:szCs w:val="24"/>
        </w:rPr>
        <w:t xml:space="preserve"> obtained with </w:t>
      </w:r>
      <w:r w:rsidR="007017FD" w:rsidRPr="00236F0E">
        <w:rPr>
          <w:rFonts w:ascii="Times New Roman" w:hAnsi="Times New Roman" w:cs="Times New Roman"/>
          <w:sz w:val="24"/>
          <w:szCs w:val="24"/>
        </w:rPr>
        <w:t>practically</w:t>
      </w:r>
      <w:r w:rsidR="002A59B2" w:rsidRPr="00236F0E">
        <w:rPr>
          <w:rFonts w:ascii="Times New Roman" w:hAnsi="Times New Roman" w:cs="Times New Roman"/>
          <w:sz w:val="24"/>
          <w:szCs w:val="24"/>
        </w:rPr>
        <w:t xml:space="preserve"> identical </w:t>
      </w:r>
      <w:r w:rsidR="002A59B2" w:rsidRPr="00236F0E">
        <w:rPr>
          <w:rFonts w:ascii="Times New Roman" w:hAnsi="Times New Roman" w:cs="Times New Roman"/>
          <w:i/>
          <w:sz w:val="24"/>
          <w:szCs w:val="24"/>
        </w:rPr>
        <w:t>ee</w:t>
      </w:r>
      <w:r w:rsidR="0051391D" w:rsidRPr="00236F0E">
        <w:rPr>
          <w:rFonts w:ascii="Times New Roman" w:hAnsi="Times New Roman" w:cs="Times New Roman"/>
          <w:sz w:val="24"/>
          <w:szCs w:val="24"/>
        </w:rPr>
        <w:t xml:space="preserve"> </w:t>
      </w:r>
      <w:r w:rsidR="008462DF" w:rsidRPr="00236F0E">
        <w:rPr>
          <w:rFonts w:ascii="Times New Roman" w:hAnsi="Times New Roman" w:cs="Times New Roman"/>
          <w:sz w:val="24"/>
          <w:szCs w:val="24"/>
        </w:rPr>
        <w:t xml:space="preserve">values </w:t>
      </w:r>
      <w:r w:rsidR="0051391D" w:rsidRPr="00236F0E">
        <w:rPr>
          <w:rFonts w:ascii="Times New Roman" w:hAnsi="Times New Roman" w:cs="Times New Roman"/>
          <w:sz w:val="24"/>
          <w:szCs w:val="24"/>
        </w:rPr>
        <w:t>(~95%),</w:t>
      </w:r>
      <w:r w:rsidR="002A59B2" w:rsidRPr="00236F0E">
        <w:rPr>
          <w:rFonts w:ascii="Times New Roman" w:hAnsi="Times New Roman" w:cs="Times New Roman"/>
          <w:sz w:val="24"/>
          <w:szCs w:val="24"/>
        </w:rPr>
        <w:t xml:space="preserve"> while catalyst (</w:t>
      </w:r>
      <w:r w:rsidR="002A59B2" w:rsidRPr="00236F0E">
        <w:rPr>
          <w:rFonts w:ascii="Times New Roman" w:hAnsi="Times New Roman" w:cs="Times New Roman"/>
          <w:i/>
          <w:sz w:val="24"/>
          <w:szCs w:val="24"/>
        </w:rPr>
        <w:t>R</w:t>
      </w:r>
      <w:r w:rsidR="002A59B2" w:rsidRPr="00236F0E">
        <w:rPr>
          <w:rFonts w:ascii="Times New Roman" w:hAnsi="Times New Roman" w:cs="Times New Roman"/>
          <w:sz w:val="24"/>
          <w:szCs w:val="24"/>
        </w:rPr>
        <w:t>)-</w:t>
      </w:r>
      <w:r w:rsidR="002A59B2" w:rsidRPr="00236F0E">
        <w:rPr>
          <w:rFonts w:ascii="Times New Roman" w:hAnsi="Times New Roman" w:cs="Times New Roman"/>
          <w:b/>
          <w:sz w:val="24"/>
          <w:szCs w:val="24"/>
        </w:rPr>
        <w:t>C5</w:t>
      </w:r>
      <w:r w:rsidR="002A59B2" w:rsidRPr="00236F0E">
        <w:rPr>
          <w:rFonts w:ascii="Times New Roman" w:hAnsi="Times New Roman" w:cs="Times New Roman"/>
          <w:sz w:val="24"/>
          <w:szCs w:val="24"/>
        </w:rPr>
        <w:t xml:space="preserve"> </w:t>
      </w:r>
      <w:r w:rsidR="007017FD" w:rsidRPr="00236F0E">
        <w:rPr>
          <w:rFonts w:ascii="Times New Roman" w:hAnsi="Times New Roman" w:cs="Times New Roman"/>
          <w:sz w:val="24"/>
          <w:szCs w:val="24"/>
        </w:rPr>
        <w:t>reduced</w:t>
      </w:r>
      <w:r w:rsidR="002A59B2" w:rsidRPr="00236F0E">
        <w:rPr>
          <w:rFonts w:ascii="Times New Roman" w:hAnsi="Times New Roman" w:cs="Times New Roman"/>
          <w:sz w:val="24"/>
          <w:szCs w:val="24"/>
        </w:rPr>
        <w:t xml:space="preserve"> methoxy</w:t>
      </w:r>
      <w:r w:rsidR="00E302D1" w:rsidRPr="00236F0E">
        <w:rPr>
          <w:rFonts w:ascii="Times New Roman" w:hAnsi="Times New Roman" w:cs="Times New Roman"/>
          <w:sz w:val="24"/>
          <w:szCs w:val="24"/>
        </w:rPr>
        <w:t>-</w:t>
      </w:r>
      <w:r w:rsidR="0025686D" w:rsidRPr="00236F0E">
        <w:rPr>
          <w:rFonts w:ascii="Times New Roman" w:hAnsi="Times New Roman" w:cs="Times New Roman"/>
          <w:sz w:val="24"/>
          <w:szCs w:val="24"/>
        </w:rPr>
        <w:t>benzylidene</w:t>
      </w:r>
      <w:r w:rsidR="007017FD" w:rsidRPr="00236F0E">
        <w:rPr>
          <w:rFonts w:ascii="Times New Roman" w:hAnsi="Times New Roman" w:cs="Times New Roman"/>
          <w:sz w:val="24"/>
          <w:szCs w:val="24"/>
        </w:rPr>
        <w:t xml:space="preserve">cyclopentanone </w:t>
      </w:r>
      <w:r w:rsidR="00BE1296" w:rsidRPr="00236F0E">
        <w:rPr>
          <w:rFonts w:ascii="Times New Roman" w:hAnsi="Times New Roman" w:cs="Times New Roman"/>
          <w:b/>
          <w:sz w:val="24"/>
          <w:szCs w:val="24"/>
        </w:rPr>
        <w:t>3</w:t>
      </w:r>
      <w:r w:rsidR="002A59B2" w:rsidRPr="00236F0E">
        <w:rPr>
          <w:rFonts w:ascii="Times New Roman" w:hAnsi="Times New Roman" w:cs="Times New Roman"/>
          <w:b/>
          <w:sz w:val="24"/>
          <w:szCs w:val="24"/>
        </w:rPr>
        <w:t>b</w:t>
      </w:r>
      <w:r w:rsidR="002A59B2" w:rsidRPr="00236F0E">
        <w:rPr>
          <w:rFonts w:ascii="Times New Roman" w:hAnsi="Times New Roman" w:cs="Times New Roman"/>
          <w:sz w:val="24"/>
          <w:szCs w:val="24"/>
        </w:rPr>
        <w:t xml:space="preserve"> with increased enantioselectivity compared to</w:t>
      </w:r>
      <w:r w:rsidR="008462DF" w:rsidRPr="00236F0E">
        <w:rPr>
          <w:rFonts w:ascii="Times New Roman" w:hAnsi="Times New Roman" w:cs="Times New Roman"/>
          <w:sz w:val="24"/>
          <w:szCs w:val="24"/>
        </w:rPr>
        <w:t xml:space="preserve"> catalyst</w:t>
      </w:r>
      <w:r w:rsidR="002A59B2" w:rsidRPr="00236F0E">
        <w:rPr>
          <w:rFonts w:ascii="Times New Roman" w:hAnsi="Times New Roman" w:cs="Times New Roman"/>
          <w:sz w:val="24"/>
          <w:szCs w:val="24"/>
        </w:rPr>
        <w:t xml:space="preserve"> </w:t>
      </w:r>
      <w:r w:rsidR="007017FD" w:rsidRPr="00236F0E">
        <w:rPr>
          <w:rFonts w:ascii="Times New Roman" w:hAnsi="Times New Roman" w:cs="Times New Roman"/>
          <w:sz w:val="24"/>
          <w:szCs w:val="24"/>
        </w:rPr>
        <w:t>(</w:t>
      </w:r>
      <w:r w:rsidR="007017FD" w:rsidRPr="00236F0E">
        <w:rPr>
          <w:rFonts w:ascii="Times New Roman" w:hAnsi="Times New Roman" w:cs="Times New Roman"/>
          <w:i/>
          <w:sz w:val="24"/>
          <w:szCs w:val="24"/>
        </w:rPr>
        <w:t>S</w:t>
      </w:r>
      <w:r w:rsidR="007017FD" w:rsidRPr="00236F0E">
        <w:rPr>
          <w:rFonts w:ascii="Times New Roman" w:hAnsi="Times New Roman" w:cs="Times New Roman"/>
          <w:sz w:val="24"/>
          <w:szCs w:val="24"/>
        </w:rPr>
        <w:t>)-</w:t>
      </w:r>
      <w:r w:rsidR="007017FD" w:rsidRPr="00236F0E">
        <w:rPr>
          <w:rFonts w:ascii="Times New Roman" w:hAnsi="Times New Roman" w:cs="Times New Roman"/>
          <w:b/>
          <w:sz w:val="24"/>
          <w:szCs w:val="24"/>
        </w:rPr>
        <w:t>C5</w:t>
      </w:r>
      <w:r w:rsidR="0051391D" w:rsidRPr="00236F0E">
        <w:rPr>
          <w:rFonts w:ascii="Times New Roman" w:hAnsi="Times New Roman" w:cs="Times New Roman"/>
          <w:sz w:val="24"/>
          <w:szCs w:val="24"/>
        </w:rPr>
        <w:t xml:space="preserve"> (90% vs. 82% </w:t>
      </w:r>
      <w:r w:rsidR="0051391D" w:rsidRPr="00236F0E">
        <w:rPr>
          <w:rFonts w:ascii="Times New Roman" w:hAnsi="Times New Roman" w:cs="Times New Roman"/>
          <w:i/>
          <w:sz w:val="24"/>
          <w:szCs w:val="24"/>
        </w:rPr>
        <w:t>ee</w:t>
      </w:r>
      <w:r w:rsidR="0051391D" w:rsidRPr="00236F0E">
        <w:rPr>
          <w:rFonts w:ascii="Times New Roman" w:hAnsi="Times New Roman" w:cs="Times New Roman"/>
          <w:sz w:val="24"/>
          <w:szCs w:val="24"/>
        </w:rPr>
        <w:t>)</w:t>
      </w:r>
      <w:r w:rsidR="0025686D" w:rsidRPr="00236F0E">
        <w:rPr>
          <w:rFonts w:ascii="Times New Roman" w:hAnsi="Times New Roman" w:cs="Times New Roman"/>
          <w:sz w:val="24"/>
          <w:szCs w:val="24"/>
        </w:rPr>
        <w:t>.</w:t>
      </w:r>
      <w:r w:rsidR="007017FD" w:rsidRPr="00236F0E">
        <w:rPr>
          <w:rFonts w:ascii="Times New Roman" w:hAnsi="Times New Roman" w:cs="Times New Roman"/>
          <w:sz w:val="24"/>
          <w:szCs w:val="24"/>
        </w:rPr>
        <w:t xml:space="preserve"> </w:t>
      </w:r>
      <w:r w:rsidR="002A59B2" w:rsidRPr="00236F0E">
        <w:rPr>
          <w:rFonts w:ascii="Times New Roman" w:hAnsi="Times New Roman" w:cs="Times New Roman"/>
          <w:sz w:val="24"/>
          <w:szCs w:val="24"/>
        </w:rPr>
        <w:t>A</w:t>
      </w:r>
      <w:r w:rsidR="00252FC7" w:rsidRPr="00236F0E">
        <w:rPr>
          <w:rFonts w:ascii="Times New Roman" w:hAnsi="Times New Roman" w:cs="Times New Roman"/>
          <w:sz w:val="24"/>
          <w:szCs w:val="24"/>
        </w:rPr>
        <w:t xml:space="preserve"> dramatic drop in </w:t>
      </w:r>
      <w:r w:rsidR="007A6CF2" w:rsidRPr="00236F0E">
        <w:rPr>
          <w:rFonts w:ascii="Times New Roman" w:hAnsi="Times New Roman" w:cs="Times New Roman"/>
          <w:sz w:val="24"/>
          <w:szCs w:val="24"/>
        </w:rPr>
        <w:t xml:space="preserve">chemical </w:t>
      </w:r>
      <w:r w:rsidR="00252FC7" w:rsidRPr="00236F0E">
        <w:rPr>
          <w:rFonts w:ascii="Times New Roman" w:hAnsi="Times New Roman" w:cs="Times New Roman"/>
          <w:sz w:val="24"/>
          <w:szCs w:val="24"/>
        </w:rPr>
        <w:t xml:space="preserve">yield and </w:t>
      </w:r>
      <w:r w:rsidR="007A6CF2" w:rsidRPr="00236F0E">
        <w:rPr>
          <w:rFonts w:ascii="Times New Roman" w:hAnsi="Times New Roman" w:cs="Times New Roman"/>
          <w:sz w:val="24"/>
          <w:szCs w:val="24"/>
        </w:rPr>
        <w:t xml:space="preserve">optical purity of </w:t>
      </w:r>
      <w:r w:rsidR="00E63CEE" w:rsidRPr="00236F0E">
        <w:rPr>
          <w:rFonts w:ascii="Times New Roman" w:hAnsi="Times New Roman" w:cs="Times New Roman"/>
          <w:sz w:val="24"/>
          <w:szCs w:val="24"/>
        </w:rPr>
        <w:t xml:space="preserve">the indanol </w:t>
      </w:r>
      <w:r w:rsidR="007A6CF2" w:rsidRPr="00236F0E">
        <w:rPr>
          <w:rFonts w:ascii="Times New Roman" w:hAnsi="Times New Roman" w:cs="Times New Roman"/>
          <w:sz w:val="24"/>
          <w:szCs w:val="24"/>
        </w:rPr>
        <w:t xml:space="preserve">alcohol </w:t>
      </w:r>
      <w:r w:rsidR="007A6CF2" w:rsidRPr="00236F0E">
        <w:rPr>
          <w:rFonts w:ascii="Times New Roman" w:hAnsi="Times New Roman" w:cs="Times New Roman"/>
          <w:b/>
          <w:sz w:val="24"/>
          <w:szCs w:val="24"/>
        </w:rPr>
        <w:t>6</w:t>
      </w:r>
      <w:r w:rsidR="00252FC7" w:rsidRPr="00236F0E">
        <w:rPr>
          <w:rFonts w:ascii="Times New Roman" w:hAnsi="Times New Roman" w:cs="Times New Roman"/>
          <w:i/>
          <w:sz w:val="24"/>
          <w:szCs w:val="24"/>
        </w:rPr>
        <w:t xml:space="preserve"> </w:t>
      </w:r>
      <w:r w:rsidR="00252FC7" w:rsidRPr="00236F0E">
        <w:rPr>
          <w:rFonts w:ascii="Times New Roman" w:hAnsi="Times New Roman" w:cs="Times New Roman"/>
          <w:sz w:val="24"/>
          <w:szCs w:val="24"/>
        </w:rPr>
        <w:t xml:space="preserve">was observed in reduction of </w:t>
      </w:r>
      <w:r w:rsidR="006F1315" w:rsidRPr="00236F0E">
        <w:rPr>
          <w:rFonts w:ascii="Times New Roman" w:hAnsi="Times New Roman" w:cs="Times New Roman"/>
          <w:sz w:val="24"/>
          <w:szCs w:val="24"/>
        </w:rPr>
        <w:t xml:space="preserve">the </w:t>
      </w:r>
      <w:r w:rsidR="00004685" w:rsidRPr="00236F0E">
        <w:rPr>
          <w:rFonts w:ascii="Times New Roman" w:hAnsi="Times New Roman" w:cs="Times New Roman"/>
          <w:sz w:val="24"/>
          <w:szCs w:val="24"/>
        </w:rPr>
        <w:t>indanone</w:t>
      </w:r>
      <w:r w:rsidR="009659C1" w:rsidRPr="00236F0E">
        <w:rPr>
          <w:rFonts w:ascii="Times New Roman" w:hAnsi="Times New Roman" w:cs="Times New Roman"/>
          <w:sz w:val="24"/>
          <w:szCs w:val="24"/>
        </w:rPr>
        <w:t xml:space="preserve"> derivative</w:t>
      </w:r>
      <w:r w:rsidR="00004685" w:rsidRPr="00236F0E">
        <w:rPr>
          <w:rFonts w:ascii="Times New Roman" w:hAnsi="Times New Roman" w:cs="Times New Roman"/>
          <w:sz w:val="24"/>
          <w:szCs w:val="24"/>
        </w:rPr>
        <w:t xml:space="preserve"> </w:t>
      </w:r>
      <w:r w:rsidR="00BE1296" w:rsidRPr="00236F0E">
        <w:rPr>
          <w:rFonts w:ascii="Times New Roman" w:hAnsi="Times New Roman" w:cs="Times New Roman"/>
          <w:b/>
          <w:sz w:val="24"/>
          <w:szCs w:val="24"/>
        </w:rPr>
        <w:t>6</w:t>
      </w:r>
      <w:r w:rsidR="00004685" w:rsidRPr="00236F0E">
        <w:rPr>
          <w:rFonts w:ascii="Times New Roman" w:hAnsi="Times New Roman" w:cs="Times New Roman"/>
          <w:sz w:val="24"/>
          <w:szCs w:val="24"/>
        </w:rPr>
        <w:t xml:space="preserve"> </w:t>
      </w:r>
      <w:r w:rsidR="009659C1" w:rsidRPr="00236F0E">
        <w:rPr>
          <w:rFonts w:ascii="Times New Roman" w:hAnsi="Times New Roman" w:cs="Times New Roman"/>
          <w:sz w:val="24"/>
          <w:szCs w:val="24"/>
        </w:rPr>
        <w:t xml:space="preserve">with </w:t>
      </w:r>
      <w:r w:rsidR="00252FC7" w:rsidRPr="00236F0E">
        <w:rPr>
          <w:rFonts w:ascii="Times New Roman" w:hAnsi="Times New Roman" w:cs="Times New Roman"/>
          <w:sz w:val="24"/>
          <w:szCs w:val="24"/>
        </w:rPr>
        <w:t>either (</w:t>
      </w:r>
      <w:r w:rsidR="00252FC7" w:rsidRPr="00236F0E">
        <w:rPr>
          <w:rFonts w:ascii="Times New Roman" w:hAnsi="Times New Roman" w:cs="Times New Roman"/>
          <w:i/>
          <w:sz w:val="24"/>
          <w:szCs w:val="24"/>
        </w:rPr>
        <w:t>S</w:t>
      </w:r>
      <w:r w:rsidR="00252FC7" w:rsidRPr="00236F0E">
        <w:rPr>
          <w:rFonts w:ascii="Times New Roman" w:hAnsi="Times New Roman" w:cs="Times New Roman"/>
          <w:sz w:val="24"/>
          <w:szCs w:val="24"/>
        </w:rPr>
        <w:t>)-</w:t>
      </w:r>
      <w:r w:rsidR="00252FC7" w:rsidRPr="00236F0E">
        <w:rPr>
          <w:rFonts w:ascii="Times New Roman" w:hAnsi="Times New Roman" w:cs="Times New Roman"/>
          <w:b/>
          <w:sz w:val="24"/>
          <w:szCs w:val="24"/>
        </w:rPr>
        <w:t>C5</w:t>
      </w:r>
      <w:r w:rsidR="00252FC7" w:rsidRPr="00236F0E">
        <w:rPr>
          <w:rFonts w:ascii="Times New Roman" w:hAnsi="Times New Roman" w:cs="Times New Roman"/>
          <w:sz w:val="24"/>
          <w:szCs w:val="24"/>
        </w:rPr>
        <w:t xml:space="preserve"> or (</w:t>
      </w:r>
      <w:r w:rsidR="00252FC7" w:rsidRPr="00236F0E">
        <w:rPr>
          <w:rFonts w:ascii="Times New Roman" w:hAnsi="Times New Roman" w:cs="Times New Roman"/>
          <w:i/>
          <w:sz w:val="24"/>
          <w:szCs w:val="24"/>
        </w:rPr>
        <w:t>R</w:t>
      </w:r>
      <w:r w:rsidR="00252FC7" w:rsidRPr="00236F0E">
        <w:rPr>
          <w:rFonts w:ascii="Times New Roman" w:hAnsi="Times New Roman" w:cs="Times New Roman"/>
          <w:sz w:val="24"/>
          <w:szCs w:val="24"/>
        </w:rPr>
        <w:t>)-</w:t>
      </w:r>
      <w:r w:rsidR="00252FC7" w:rsidRPr="00236F0E">
        <w:rPr>
          <w:rFonts w:ascii="Times New Roman" w:hAnsi="Times New Roman" w:cs="Times New Roman"/>
          <w:b/>
          <w:sz w:val="24"/>
          <w:szCs w:val="24"/>
        </w:rPr>
        <w:t>C5</w:t>
      </w:r>
      <w:r w:rsidR="00F94489" w:rsidRPr="00236F0E">
        <w:rPr>
          <w:rFonts w:ascii="Times New Roman" w:hAnsi="Times New Roman" w:cs="Times New Roman"/>
          <w:sz w:val="24"/>
          <w:szCs w:val="24"/>
        </w:rPr>
        <w:t xml:space="preserve"> catalyst.</w:t>
      </w:r>
      <w:r w:rsidR="00252FC7" w:rsidRPr="00236F0E">
        <w:rPr>
          <w:rFonts w:ascii="Times New Roman" w:hAnsi="Times New Roman" w:cs="Times New Roman"/>
          <w:sz w:val="24"/>
          <w:szCs w:val="24"/>
        </w:rPr>
        <w:t xml:space="preserve"> </w:t>
      </w:r>
      <w:r w:rsidR="006F1315" w:rsidRPr="00236F0E">
        <w:rPr>
          <w:rFonts w:ascii="Times New Roman" w:hAnsi="Times New Roman" w:cs="Times New Roman"/>
          <w:sz w:val="24"/>
          <w:szCs w:val="24"/>
        </w:rPr>
        <w:t>In spite of</w:t>
      </w:r>
      <w:r w:rsidR="00252FC7" w:rsidRPr="00236F0E">
        <w:rPr>
          <w:rFonts w:ascii="Times New Roman" w:hAnsi="Times New Roman" w:cs="Times New Roman"/>
          <w:sz w:val="24"/>
          <w:szCs w:val="24"/>
        </w:rPr>
        <w:t xml:space="preserve"> applying different reaction conditions</w:t>
      </w:r>
      <w:r w:rsidR="006A4ED6" w:rsidRPr="00236F0E">
        <w:rPr>
          <w:rFonts w:ascii="Times New Roman" w:hAnsi="Times New Roman" w:cs="Times New Roman"/>
          <w:sz w:val="24"/>
          <w:szCs w:val="24"/>
        </w:rPr>
        <w:t xml:space="preserve"> (Table 1, entries 1</w:t>
      </w:r>
      <w:r w:rsidR="0091792E" w:rsidRPr="00236F0E">
        <w:rPr>
          <w:rFonts w:ascii="Times New Roman" w:hAnsi="Times New Roman" w:cs="Times New Roman"/>
          <w:sz w:val="24"/>
          <w:szCs w:val="24"/>
        </w:rPr>
        <w:t>2</w:t>
      </w:r>
      <w:r w:rsidR="006A4ED6" w:rsidRPr="00236F0E">
        <w:rPr>
          <w:rFonts w:ascii="Times New Roman" w:hAnsi="Times New Roman" w:cs="Times New Roman"/>
          <w:sz w:val="24"/>
          <w:szCs w:val="24"/>
        </w:rPr>
        <w:t>–1</w:t>
      </w:r>
      <w:r w:rsidR="0091792E" w:rsidRPr="00236F0E">
        <w:rPr>
          <w:rFonts w:ascii="Times New Roman" w:hAnsi="Times New Roman" w:cs="Times New Roman"/>
          <w:sz w:val="24"/>
          <w:szCs w:val="24"/>
        </w:rPr>
        <w:t>7</w:t>
      </w:r>
      <w:r w:rsidR="006A4ED6" w:rsidRPr="00236F0E">
        <w:rPr>
          <w:rFonts w:ascii="Times New Roman" w:hAnsi="Times New Roman" w:cs="Times New Roman"/>
          <w:sz w:val="24"/>
          <w:szCs w:val="24"/>
        </w:rPr>
        <w:t>)</w:t>
      </w:r>
      <w:r w:rsidR="00252FC7" w:rsidRPr="00236F0E">
        <w:rPr>
          <w:rFonts w:ascii="Times New Roman" w:hAnsi="Times New Roman" w:cs="Times New Roman"/>
          <w:sz w:val="24"/>
          <w:szCs w:val="24"/>
        </w:rPr>
        <w:t xml:space="preserve">, the corresponding alcohol </w:t>
      </w:r>
      <w:r w:rsidR="00BE1296" w:rsidRPr="00236F0E">
        <w:rPr>
          <w:rFonts w:ascii="Times New Roman" w:hAnsi="Times New Roman" w:cs="Times New Roman"/>
          <w:b/>
          <w:sz w:val="24"/>
          <w:szCs w:val="24"/>
        </w:rPr>
        <w:t>8</w:t>
      </w:r>
      <w:r w:rsidR="00252FC7" w:rsidRPr="00236F0E">
        <w:rPr>
          <w:rFonts w:ascii="Times New Roman" w:hAnsi="Times New Roman" w:cs="Times New Roman"/>
          <w:sz w:val="24"/>
          <w:szCs w:val="24"/>
        </w:rPr>
        <w:t xml:space="preserve"> was not </w:t>
      </w:r>
      <w:r w:rsidR="007F02C5" w:rsidRPr="00236F0E">
        <w:rPr>
          <w:rFonts w:ascii="Times New Roman" w:hAnsi="Times New Roman" w:cs="Times New Roman"/>
          <w:sz w:val="24"/>
          <w:szCs w:val="24"/>
        </w:rPr>
        <w:t>obtained</w:t>
      </w:r>
      <w:r w:rsidR="00252FC7" w:rsidRPr="00236F0E">
        <w:rPr>
          <w:rFonts w:ascii="Times New Roman" w:hAnsi="Times New Roman" w:cs="Times New Roman"/>
          <w:sz w:val="24"/>
          <w:szCs w:val="24"/>
        </w:rPr>
        <w:t xml:space="preserve"> in </w:t>
      </w:r>
      <w:r w:rsidR="00252FC7" w:rsidRPr="00236F0E">
        <w:rPr>
          <w:rFonts w:ascii="Times New Roman" w:hAnsi="Times New Roman" w:cs="Times New Roman"/>
          <w:i/>
          <w:sz w:val="24"/>
          <w:szCs w:val="24"/>
        </w:rPr>
        <w:t>ee</w:t>
      </w:r>
      <w:r w:rsidR="00252FC7" w:rsidRPr="00236F0E">
        <w:rPr>
          <w:rFonts w:ascii="Times New Roman" w:hAnsi="Times New Roman" w:cs="Times New Roman"/>
          <w:sz w:val="24"/>
          <w:szCs w:val="24"/>
        </w:rPr>
        <w:t xml:space="preserve"> higher than 3</w:t>
      </w:r>
      <w:r w:rsidR="009152FD" w:rsidRPr="00236F0E">
        <w:rPr>
          <w:rFonts w:ascii="Times New Roman" w:hAnsi="Times New Roman" w:cs="Times New Roman"/>
          <w:sz w:val="24"/>
          <w:szCs w:val="24"/>
        </w:rPr>
        <w:t>3</w:t>
      </w:r>
      <w:r w:rsidR="00252FC7" w:rsidRPr="00236F0E">
        <w:rPr>
          <w:rFonts w:ascii="Times New Roman" w:hAnsi="Times New Roman" w:cs="Times New Roman"/>
          <w:sz w:val="24"/>
          <w:szCs w:val="24"/>
        </w:rPr>
        <w:t>%.</w:t>
      </w:r>
      <w:r w:rsidR="0061271F" w:rsidRPr="00236F0E">
        <w:rPr>
          <w:rFonts w:ascii="Times New Roman" w:hAnsi="Times New Roman" w:cs="Times New Roman"/>
          <w:sz w:val="24"/>
          <w:szCs w:val="24"/>
        </w:rPr>
        <w:t xml:space="preserve"> </w:t>
      </w:r>
      <w:r w:rsidR="00431492" w:rsidRPr="00236F0E">
        <w:rPr>
          <w:rFonts w:ascii="Times New Roman" w:hAnsi="Times New Roman" w:cs="Times New Roman"/>
          <w:sz w:val="24"/>
          <w:szCs w:val="24"/>
        </w:rPr>
        <w:t xml:space="preserve">Lower </w:t>
      </w:r>
      <w:r w:rsidR="00431492" w:rsidRPr="00236F0E">
        <w:rPr>
          <w:rFonts w:ascii="Times New Roman" w:hAnsi="Times New Roman" w:cs="Times New Roman"/>
          <w:i/>
          <w:sz w:val="24"/>
          <w:szCs w:val="24"/>
        </w:rPr>
        <w:t>ee</w:t>
      </w:r>
      <w:r w:rsidR="007A6CF2" w:rsidRPr="00236F0E">
        <w:rPr>
          <w:rFonts w:ascii="Times New Roman" w:hAnsi="Times New Roman" w:cs="Times New Roman"/>
          <w:sz w:val="24"/>
          <w:szCs w:val="24"/>
        </w:rPr>
        <w:t xml:space="preserve"> values</w:t>
      </w:r>
      <w:r w:rsidR="00431492" w:rsidRPr="00236F0E">
        <w:rPr>
          <w:rFonts w:ascii="Times New Roman" w:hAnsi="Times New Roman" w:cs="Times New Roman"/>
          <w:sz w:val="24"/>
          <w:szCs w:val="24"/>
        </w:rPr>
        <w:t xml:space="preserve"> associated with </w:t>
      </w:r>
      <w:r w:rsidR="00447A46" w:rsidRPr="00236F0E">
        <w:rPr>
          <w:rFonts w:ascii="Times New Roman" w:hAnsi="Times New Roman" w:cs="Times New Roman"/>
          <w:sz w:val="24"/>
          <w:szCs w:val="24"/>
        </w:rPr>
        <w:t xml:space="preserve">asymmetric reduction of indanone </w:t>
      </w:r>
      <w:r w:rsidR="00BE1296" w:rsidRPr="00236F0E">
        <w:rPr>
          <w:rFonts w:ascii="Times New Roman" w:hAnsi="Times New Roman" w:cs="Times New Roman"/>
          <w:b/>
          <w:sz w:val="24"/>
          <w:szCs w:val="24"/>
        </w:rPr>
        <w:t>6</w:t>
      </w:r>
      <w:r w:rsidR="00431492" w:rsidRPr="00236F0E">
        <w:rPr>
          <w:rFonts w:ascii="Times New Roman" w:hAnsi="Times New Roman" w:cs="Times New Roman"/>
          <w:b/>
          <w:sz w:val="24"/>
          <w:szCs w:val="24"/>
        </w:rPr>
        <w:t xml:space="preserve"> </w:t>
      </w:r>
      <w:r w:rsidR="00431492" w:rsidRPr="00236F0E">
        <w:rPr>
          <w:rFonts w:ascii="Times New Roman" w:hAnsi="Times New Roman" w:cs="Times New Roman"/>
          <w:sz w:val="24"/>
          <w:szCs w:val="24"/>
        </w:rPr>
        <w:t xml:space="preserve">as compared to cyclopentanone </w:t>
      </w:r>
      <w:r w:rsidR="00BE1296" w:rsidRPr="00236F0E">
        <w:rPr>
          <w:rFonts w:ascii="Times New Roman" w:hAnsi="Times New Roman" w:cs="Times New Roman"/>
          <w:b/>
          <w:sz w:val="24"/>
          <w:szCs w:val="24"/>
        </w:rPr>
        <w:t>3</w:t>
      </w:r>
      <w:r w:rsidR="00431492" w:rsidRPr="00236F0E">
        <w:rPr>
          <w:rFonts w:ascii="Times New Roman" w:hAnsi="Times New Roman" w:cs="Times New Roman"/>
          <w:b/>
          <w:sz w:val="24"/>
          <w:szCs w:val="24"/>
        </w:rPr>
        <w:t xml:space="preserve"> </w:t>
      </w:r>
      <w:r w:rsidR="00BD4040" w:rsidRPr="00236F0E">
        <w:rPr>
          <w:rFonts w:ascii="Times New Roman" w:hAnsi="Times New Roman" w:cs="Times New Roman"/>
          <w:sz w:val="24"/>
          <w:szCs w:val="24"/>
        </w:rPr>
        <w:t xml:space="preserve">may </w:t>
      </w:r>
      <w:r w:rsidR="00893524" w:rsidRPr="00236F0E">
        <w:rPr>
          <w:rFonts w:ascii="Times New Roman" w:hAnsi="Times New Roman" w:cs="Times New Roman"/>
          <w:sz w:val="24"/>
          <w:szCs w:val="24"/>
        </w:rPr>
        <w:t>s</w:t>
      </w:r>
      <w:r w:rsidR="00BD4040" w:rsidRPr="00236F0E">
        <w:rPr>
          <w:rFonts w:ascii="Times New Roman" w:hAnsi="Times New Roman" w:cs="Times New Roman"/>
          <w:sz w:val="24"/>
          <w:szCs w:val="24"/>
        </w:rPr>
        <w:t>u</w:t>
      </w:r>
      <w:r w:rsidR="00893524" w:rsidRPr="00236F0E">
        <w:rPr>
          <w:rFonts w:ascii="Times New Roman" w:hAnsi="Times New Roman" w:cs="Times New Roman"/>
          <w:sz w:val="24"/>
          <w:szCs w:val="24"/>
        </w:rPr>
        <w:t xml:space="preserve">ggest that a fused benzene ring has a pronounced influence </w:t>
      </w:r>
      <w:r w:rsidR="003C3EE3" w:rsidRPr="00236F0E">
        <w:rPr>
          <w:rFonts w:ascii="Times New Roman" w:hAnsi="Times New Roman" w:cs="Times New Roman"/>
          <w:sz w:val="24"/>
          <w:szCs w:val="24"/>
        </w:rPr>
        <w:t xml:space="preserve">on </w:t>
      </w:r>
      <w:r w:rsidR="00F73FB2" w:rsidRPr="00236F0E">
        <w:rPr>
          <w:rFonts w:ascii="Times New Roman" w:hAnsi="Times New Roman" w:cs="Times New Roman"/>
          <w:sz w:val="24"/>
          <w:szCs w:val="24"/>
        </w:rPr>
        <w:t xml:space="preserve">the level of </w:t>
      </w:r>
      <w:r w:rsidR="003C3EE3" w:rsidRPr="00236F0E">
        <w:rPr>
          <w:rFonts w:ascii="Times New Roman" w:hAnsi="Times New Roman" w:cs="Times New Roman"/>
          <w:sz w:val="24"/>
          <w:szCs w:val="24"/>
        </w:rPr>
        <w:t xml:space="preserve">asymmetric induction with oxazaborolidine catalysts </w:t>
      </w:r>
      <w:r w:rsidR="003C3EE3" w:rsidRPr="00236F0E">
        <w:rPr>
          <w:rFonts w:ascii="Times New Roman" w:hAnsi="Times New Roman" w:cs="Times New Roman"/>
          <w:b/>
          <w:sz w:val="24"/>
          <w:szCs w:val="24"/>
        </w:rPr>
        <w:t>C5</w:t>
      </w:r>
      <w:r w:rsidR="008519CE" w:rsidRPr="00236F0E">
        <w:rPr>
          <w:rFonts w:ascii="Times New Roman" w:hAnsi="Times New Roman" w:cs="Times New Roman"/>
          <w:sz w:val="24"/>
          <w:szCs w:val="24"/>
        </w:rPr>
        <w:t xml:space="preserve">. </w:t>
      </w:r>
      <w:r w:rsidR="005B3B52" w:rsidRPr="00236F0E">
        <w:rPr>
          <w:rFonts w:ascii="Times New Roman" w:hAnsi="Times New Roman" w:cs="Times New Roman"/>
          <w:sz w:val="24"/>
          <w:szCs w:val="24"/>
        </w:rPr>
        <w:lastRenderedPageBreak/>
        <w:t>Additionally, low isolated yield of</w:t>
      </w:r>
      <w:r w:rsidR="00BE1296" w:rsidRPr="00236F0E">
        <w:rPr>
          <w:rFonts w:ascii="Times New Roman" w:hAnsi="Times New Roman" w:cs="Times New Roman"/>
          <w:sz w:val="24"/>
          <w:szCs w:val="24"/>
        </w:rPr>
        <w:t xml:space="preserve"> indanol</w:t>
      </w:r>
      <w:r w:rsidR="005B3B52" w:rsidRPr="00236F0E">
        <w:rPr>
          <w:rFonts w:ascii="Times New Roman" w:hAnsi="Times New Roman" w:cs="Times New Roman"/>
          <w:sz w:val="24"/>
          <w:szCs w:val="24"/>
        </w:rPr>
        <w:t xml:space="preserve"> </w:t>
      </w:r>
      <w:r w:rsidR="00BE1296" w:rsidRPr="00236F0E">
        <w:rPr>
          <w:rFonts w:ascii="Times New Roman" w:hAnsi="Times New Roman" w:cs="Times New Roman"/>
          <w:b/>
          <w:sz w:val="24"/>
          <w:szCs w:val="24"/>
        </w:rPr>
        <w:t>8</w:t>
      </w:r>
      <w:r w:rsidR="005B3B52" w:rsidRPr="00236F0E">
        <w:rPr>
          <w:rFonts w:ascii="Times New Roman" w:hAnsi="Times New Roman" w:cs="Times New Roman"/>
          <w:sz w:val="24"/>
          <w:szCs w:val="24"/>
        </w:rPr>
        <w:t xml:space="preserve"> might be </w:t>
      </w:r>
      <w:r w:rsidR="00434A48" w:rsidRPr="00236F0E">
        <w:rPr>
          <w:rFonts w:ascii="Times New Roman" w:hAnsi="Times New Roman" w:cs="Times New Roman"/>
          <w:sz w:val="24"/>
          <w:szCs w:val="24"/>
        </w:rPr>
        <w:t>due to its decomposition</w:t>
      </w:r>
      <w:r w:rsidR="005A0A6A" w:rsidRPr="00236F0E">
        <w:rPr>
          <w:rFonts w:ascii="Times New Roman" w:hAnsi="Times New Roman" w:cs="Times New Roman"/>
          <w:sz w:val="24"/>
          <w:szCs w:val="24"/>
        </w:rPr>
        <w:t xml:space="preserve"> </w:t>
      </w:r>
      <w:r w:rsidR="005B3B52" w:rsidRPr="00236F0E">
        <w:rPr>
          <w:rFonts w:ascii="Times New Roman" w:hAnsi="Times New Roman" w:cs="Times New Roman"/>
          <w:sz w:val="24"/>
          <w:szCs w:val="24"/>
        </w:rPr>
        <w:t xml:space="preserve"> </w:t>
      </w:r>
      <w:r w:rsidR="00447A46" w:rsidRPr="00236F0E">
        <w:rPr>
          <w:rFonts w:ascii="Times New Roman" w:hAnsi="Times New Roman" w:cs="Times New Roman"/>
          <w:sz w:val="24"/>
          <w:szCs w:val="24"/>
        </w:rPr>
        <w:t xml:space="preserve">(or of parent ketone) </w:t>
      </w:r>
      <w:r w:rsidR="0091792E" w:rsidRPr="00236F0E">
        <w:rPr>
          <w:rFonts w:ascii="Times New Roman" w:hAnsi="Times New Roman" w:cs="Times New Roman"/>
          <w:sz w:val="24"/>
          <w:szCs w:val="24"/>
        </w:rPr>
        <w:t xml:space="preserve">under applied reaction conditions as </w:t>
      </w:r>
      <w:r w:rsidR="007F02C5" w:rsidRPr="00236F0E">
        <w:rPr>
          <w:rFonts w:ascii="Times New Roman" w:hAnsi="Times New Roman" w:cs="Times New Roman"/>
          <w:sz w:val="24"/>
          <w:szCs w:val="24"/>
        </w:rPr>
        <w:t xml:space="preserve">was </w:t>
      </w:r>
      <w:r w:rsidR="0091792E" w:rsidRPr="00236F0E">
        <w:rPr>
          <w:rFonts w:ascii="Times New Roman" w:hAnsi="Times New Roman" w:cs="Times New Roman"/>
          <w:sz w:val="24"/>
          <w:szCs w:val="24"/>
        </w:rPr>
        <w:t xml:space="preserve">also </w:t>
      </w:r>
      <w:r w:rsidR="00A110C0" w:rsidRPr="00236F0E">
        <w:rPr>
          <w:rFonts w:ascii="Times New Roman" w:hAnsi="Times New Roman" w:cs="Times New Roman"/>
          <w:sz w:val="24"/>
          <w:szCs w:val="24"/>
        </w:rPr>
        <w:t>established</w:t>
      </w:r>
      <w:r w:rsidR="0091792E" w:rsidRPr="00236F0E">
        <w:rPr>
          <w:rFonts w:ascii="Times New Roman" w:hAnsi="Times New Roman" w:cs="Times New Roman"/>
          <w:sz w:val="24"/>
          <w:szCs w:val="24"/>
        </w:rPr>
        <w:t xml:space="preserve"> for </w:t>
      </w:r>
      <w:r w:rsidR="005A0A6A" w:rsidRPr="00236F0E">
        <w:rPr>
          <w:rFonts w:ascii="Times New Roman" w:hAnsi="Times New Roman" w:cs="Times New Roman"/>
          <w:sz w:val="24"/>
          <w:szCs w:val="24"/>
        </w:rPr>
        <w:t>reduction of analogous indanone-derived chalcones</w:t>
      </w:r>
      <w:r w:rsidR="00434A48" w:rsidRPr="00236F0E">
        <w:rPr>
          <w:rFonts w:ascii="Times New Roman" w:hAnsi="Times New Roman" w:cs="Times New Roman"/>
          <w:sz w:val="24"/>
          <w:szCs w:val="24"/>
        </w:rPr>
        <w:t>.</w:t>
      </w:r>
      <w:r w:rsidR="00921B4C" w:rsidRPr="00236F0E">
        <w:rPr>
          <w:rFonts w:ascii="Times New Roman" w:hAnsi="Times New Roman" w:cs="Times New Roman"/>
          <w:sz w:val="24"/>
          <w:szCs w:val="24"/>
          <w:vertAlign w:val="superscript"/>
        </w:rPr>
        <w:t>21</w:t>
      </w:r>
    </w:p>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Table 1</w:t>
      </w:r>
      <w:r w:rsidRPr="00236F0E">
        <w:rPr>
          <w:rFonts w:ascii="Times New Roman" w:hAnsi="Times New Roman" w:cs="Times New Roman"/>
          <w:sz w:val="24"/>
          <w:szCs w:val="24"/>
        </w:rPr>
        <w:t xml:space="preserve">: Asymmetric reduction of cyclic ketones </w:t>
      </w:r>
      <w:r w:rsidR="004665EA" w:rsidRPr="00236F0E">
        <w:rPr>
          <w:rFonts w:ascii="Times New Roman" w:hAnsi="Times New Roman" w:cs="Times New Roman"/>
          <w:b/>
          <w:sz w:val="24"/>
          <w:szCs w:val="24"/>
        </w:rPr>
        <w:t>3</w:t>
      </w:r>
      <w:r w:rsidR="005A7F4C" w:rsidRPr="00236F0E">
        <w:rPr>
          <w:rFonts w:ascii="Times New Roman" w:hAnsi="Times New Roman" w:cs="Times New Roman"/>
          <w:b/>
          <w:sz w:val="24"/>
          <w:szCs w:val="24"/>
        </w:rPr>
        <w:t>a</w:t>
      </w:r>
      <w:r w:rsidR="005A7F4C" w:rsidRPr="00236F0E">
        <w:rPr>
          <w:rFonts w:ascii="Times New Roman" w:hAnsi="Times New Roman" w:cs="Times New Roman"/>
          <w:sz w:val="24"/>
          <w:szCs w:val="24"/>
        </w:rPr>
        <w:t>,</w:t>
      </w:r>
      <w:r w:rsidR="005A7F4C" w:rsidRPr="00236F0E">
        <w:rPr>
          <w:rFonts w:ascii="Times New Roman" w:hAnsi="Times New Roman" w:cs="Times New Roman"/>
          <w:b/>
          <w:sz w:val="24"/>
          <w:szCs w:val="24"/>
        </w:rPr>
        <w:t>b</w:t>
      </w:r>
      <w:r w:rsidRPr="00236F0E">
        <w:rPr>
          <w:rFonts w:ascii="Times New Roman" w:hAnsi="Times New Roman" w:cs="Times New Roman"/>
          <w:b/>
          <w:sz w:val="24"/>
          <w:szCs w:val="24"/>
        </w:rPr>
        <w:t xml:space="preserve"> </w:t>
      </w:r>
      <w:r w:rsidRPr="00236F0E">
        <w:rPr>
          <w:rFonts w:ascii="Times New Roman" w:hAnsi="Times New Roman" w:cs="Times New Roman"/>
          <w:sz w:val="24"/>
          <w:szCs w:val="24"/>
        </w:rPr>
        <w:t xml:space="preserve">and </w:t>
      </w:r>
      <w:r w:rsidR="004665EA" w:rsidRPr="00236F0E">
        <w:rPr>
          <w:rFonts w:ascii="Times New Roman" w:hAnsi="Times New Roman" w:cs="Times New Roman"/>
          <w:b/>
          <w:sz w:val="24"/>
          <w:szCs w:val="24"/>
        </w:rPr>
        <w:t>6</w:t>
      </w:r>
      <w:r w:rsidRPr="00236F0E">
        <w:rPr>
          <w:rFonts w:ascii="Times New Roman" w:hAnsi="Times New Roman" w:cs="Times New Roman"/>
          <w:sz w:val="24"/>
          <w:szCs w:val="24"/>
        </w:rPr>
        <w:t xml:space="preserve"> with oxazaborolidine catalysts </w:t>
      </w:r>
      <w:r w:rsidRPr="00236F0E">
        <w:rPr>
          <w:rFonts w:ascii="Times New Roman" w:hAnsi="Times New Roman" w:cs="Times New Roman"/>
          <w:b/>
          <w:sz w:val="24"/>
          <w:szCs w:val="24"/>
        </w:rPr>
        <w:t>C5</w:t>
      </w:r>
      <w:r w:rsidRPr="00236F0E">
        <w:rPr>
          <w:rFonts w:ascii="Times New Roman" w:hAnsi="Times New Roman" w:cs="Times New Roman"/>
          <w:sz w:val="24"/>
          <w:szCs w:val="24"/>
        </w:rPr>
        <w:t>.</w:t>
      </w:r>
    </w:p>
    <w:p w:rsidR="00D139F2" w:rsidRPr="00236F0E" w:rsidRDefault="004665EA" w:rsidP="00236F0E">
      <w:pPr>
        <w:spacing w:line="360" w:lineRule="auto"/>
        <w:jc w:val="both"/>
        <w:rPr>
          <w:sz w:val="24"/>
          <w:szCs w:val="24"/>
        </w:rPr>
      </w:pPr>
      <w:r w:rsidRPr="00236F0E">
        <w:rPr>
          <w:sz w:val="24"/>
          <w:szCs w:val="24"/>
        </w:rPr>
        <w:object w:dxaOrig="5885" w:dyaOrig="3052">
          <v:shape id="_x0000_i1027" type="#_x0000_t75" style="width:294.1pt;height:152.4pt" o:ole="">
            <v:imagedata r:id="rId12" o:title=""/>
          </v:shape>
          <o:OLEObject Type="Embed" ProgID="ChemDraw.Document.6.0" ShapeID="_x0000_i1027" DrawAspect="Content" ObjectID="_1556433468" r:id="rId13"/>
        </w:object>
      </w:r>
    </w:p>
    <w:tbl>
      <w:tblPr>
        <w:tblStyle w:val="TableGrid"/>
        <w:tblW w:w="9923" w:type="dxa"/>
        <w:tblInd w:w="108" w:type="dxa"/>
        <w:tblLayout w:type="fixed"/>
        <w:tblLook w:val="04A0" w:firstRow="1" w:lastRow="0" w:firstColumn="1" w:lastColumn="0" w:noHBand="0" w:noVBand="1"/>
      </w:tblPr>
      <w:tblGrid>
        <w:gridCol w:w="851"/>
        <w:gridCol w:w="992"/>
        <w:gridCol w:w="1418"/>
        <w:gridCol w:w="1842"/>
        <w:gridCol w:w="1418"/>
        <w:gridCol w:w="671"/>
        <w:gridCol w:w="1030"/>
        <w:gridCol w:w="850"/>
        <w:gridCol w:w="851"/>
      </w:tblGrid>
      <w:tr w:rsidR="00D139F2" w:rsidRPr="00236F0E" w:rsidTr="008D69D6">
        <w:tc>
          <w:tcPr>
            <w:tcW w:w="851" w:type="dxa"/>
            <w:tcBorders>
              <w:left w:val="nil"/>
              <w:bottom w:val="single" w:sz="4" w:space="0" w:color="auto"/>
              <w:right w:val="nil"/>
            </w:tcBorders>
          </w:tcPr>
          <w:p w:rsidR="00D139F2" w:rsidRPr="00236F0E" w:rsidRDefault="00D139F2"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entry</w:t>
            </w:r>
          </w:p>
        </w:tc>
        <w:tc>
          <w:tcPr>
            <w:tcW w:w="992" w:type="dxa"/>
            <w:tcBorders>
              <w:left w:val="nil"/>
              <w:bottom w:val="single" w:sz="4" w:space="0" w:color="auto"/>
              <w:right w:val="nil"/>
            </w:tcBorders>
          </w:tcPr>
          <w:p w:rsidR="00D139F2" w:rsidRPr="00236F0E" w:rsidRDefault="00D139F2"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ketone</w:t>
            </w:r>
          </w:p>
        </w:tc>
        <w:tc>
          <w:tcPr>
            <w:tcW w:w="1418" w:type="dxa"/>
            <w:tcBorders>
              <w:left w:val="nil"/>
              <w:bottom w:val="single" w:sz="4" w:space="0" w:color="auto"/>
              <w:right w:val="nil"/>
            </w:tcBorders>
          </w:tcPr>
          <w:p w:rsidR="00D139F2" w:rsidRPr="00236F0E" w:rsidRDefault="00D139F2"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catalyst</w:t>
            </w:r>
          </w:p>
          <w:p w:rsidR="00D139F2" w:rsidRPr="00236F0E" w:rsidRDefault="00D139F2"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(mol%)</w:t>
            </w:r>
          </w:p>
        </w:tc>
        <w:tc>
          <w:tcPr>
            <w:tcW w:w="1842" w:type="dxa"/>
            <w:tcBorders>
              <w:left w:val="nil"/>
              <w:bottom w:val="single" w:sz="4" w:space="0" w:color="auto"/>
              <w:right w:val="nil"/>
            </w:tcBorders>
          </w:tcPr>
          <w:p w:rsidR="00D139F2" w:rsidRPr="00236F0E" w:rsidRDefault="00D139F2"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solvent</w:t>
            </w:r>
          </w:p>
        </w:tc>
        <w:tc>
          <w:tcPr>
            <w:tcW w:w="1418" w:type="dxa"/>
            <w:tcBorders>
              <w:left w:val="nil"/>
              <w:bottom w:val="single" w:sz="4" w:space="0" w:color="auto"/>
              <w:right w:val="nil"/>
            </w:tcBorders>
          </w:tcPr>
          <w:p w:rsidR="00D139F2" w:rsidRPr="00236F0E" w:rsidRDefault="00D139F2"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BH</w:t>
            </w:r>
            <w:r w:rsidRPr="00236F0E">
              <w:rPr>
                <w:rFonts w:ascii="Times New Roman" w:hAnsi="Times New Roman" w:cs="Times New Roman"/>
                <w:b/>
                <w:sz w:val="24"/>
                <w:szCs w:val="24"/>
                <w:vertAlign w:val="subscript"/>
              </w:rPr>
              <w:t>3</w:t>
            </w:r>
            <w:r w:rsidRPr="00236F0E">
              <w:rPr>
                <w:rFonts w:ascii="Times New Roman" w:hAnsi="Times New Roman" w:cs="Times New Roman"/>
                <w:b/>
                <w:sz w:val="24"/>
                <w:szCs w:val="24"/>
              </w:rPr>
              <w:t>×Me</w:t>
            </w:r>
            <w:r w:rsidRPr="00236F0E">
              <w:rPr>
                <w:rFonts w:ascii="Times New Roman" w:hAnsi="Times New Roman" w:cs="Times New Roman"/>
                <w:b/>
                <w:sz w:val="24"/>
                <w:szCs w:val="24"/>
                <w:vertAlign w:val="subscript"/>
              </w:rPr>
              <w:t>2</w:t>
            </w:r>
            <w:r w:rsidRPr="00236F0E">
              <w:rPr>
                <w:rFonts w:ascii="Times New Roman" w:hAnsi="Times New Roman" w:cs="Times New Roman"/>
                <w:b/>
                <w:sz w:val="24"/>
                <w:szCs w:val="24"/>
              </w:rPr>
              <w:t>S</w:t>
            </w:r>
          </w:p>
          <w:p w:rsidR="00D139F2" w:rsidRPr="00236F0E" w:rsidRDefault="00D139F2"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(equiv.)</w:t>
            </w:r>
          </w:p>
        </w:tc>
        <w:tc>
          <w:tcPr>
            <w:tcW w:w="671" w:type="dxa"/>
            <w:tcBorders>
              <w:left w:val="nil"/>
              <w:bottom w:val="single" w:sz="4" w:space="0" w:color="auto"/>
              <w:right w:val="nil"/>
            </w:tcBorders>
          </w:tcPr>
          <w:p w:rsidR="00D139F2" w:rsidRPr="00236F0E" w:rsidRDefault="00D139F2"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T (</w:t>
            </w:r>
            <w:r w:rsidRPr="00236F0E">
              <w:rPr>
                <w:rFonts w:ascii="Times New Roman" w:hAnsi="Times New Roman" w:cs="Times New Roman"/>
                <w:b/>
                <w:sz w:val="24"/>
                <w:szCs w:val="24"/>
                <w:vertAlign w:val="superscript"/>
              </w:rPr>
              <w:t>o</w:t>
            </w:r>
            <w:r w:rsidRPr="00236F0E">
              <w:rPr>
                <w:rFonts w:ascii="Times New Roman" w:hAnsi="Times New Roman" w:cs="Times New Roman"/>
                <w:b/>
                <w:sz w:val="24"/>
                <w:szCs w:val="24"/>
              </w:rPr>
              <w:t>C)</w:t>
            </w:r>
          </w:p>
        </w:tc>
        <w:tc>
          <w:tcPr>
            <w:tcW w:w="1030" w:type="dxa"/>
            <w:tcBorders>
              <w:left w:val="nil"/>
              <w:bottom w:val="single" w:sz="4" w:space="0" w:color="auto"/>
              <w:right w:val="nil"/>
            </w:tcBorders>
          </w:tcPr>
          <w:p w:rsidR="00D139F2" w:rsidRPr="00236F0E" w:rsidRDefault="00D139F2"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product</w:t>
            </w:r>
          </w:p>
        </w:tc>
        <w:tc>
          <w:tcPr>
            <w:tcW w:w="850" w:type="dxa"/>
            <w:tcBorders>
              <w:left w:val="nil"/>
              <w:bottom w:val="single" w:sz="4" w:space="0" w:color="auto"/>
              <w:right w:val="nil"/>
            </w:tcBorders>
          </w:tcPr>
          <w:p w:rsidR="00D139F2" w:rsidRPr="00236F0E" w:rsidRDefault="00D139F2"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yield</w:t>
            </w:r>
            <w:r w:rsidRPr="00236F0E">
              <w:rPr>
                <w:rFonts w:ascii="Times New Roman" w:hAnsi="Times New Roman" w:cs="Times New Roman"/>
                <w:sz w:val="24"/>
                <w:szCs w:val="24"/>
                <w:vertAlign w:val="superscript"/>
              </w:rPr>
              <w:t>a</w:t>
            </w:r>
            <w:r w:rsidRPr="00236F0E">
              <w:rPr>
                <w:rFonts w:ascii="Times New Roman" w:hAnsi="Times New Roman" w:cs="Times New Roman"/>
                <w:b/>
                <w:sz w:val="24"/>
                <w:szCs w:val="24"/>
              </w:rPr>
              <w:t xml:space="preserve"> (%)</w:t>
            </w:r>
          </w:p>
        </w:tc>
        <w:tc>
          <w:tcPr>
            <w:tcW w:w="851" w:type="dxa"/>
            <w:tcBorders>
              <w:left w:val="nil"/>
              <w:bottom w:val="single" w:sz="4" w:space="0" w:color="auto"/>
              <w:right w:val="nil"/>
            </w:tcBorders>
          </w:tcPr>
          <w:p w:rsidR="00D139F2" w:rsidRPr="00236F0E" w:rsidRDefault="00D139F2" w:rsidP="00236F0E">
            <w:pPr>
              <w:spacing w:line="360" w:lineRule="auto"/>
              <w:jc w:val="both"/>
              <w:rPr>
                <w:rFonts w:ascii="Times New Roman" w:hAnsi="Times New Roman" w:cs="Times New Roman"/>
                <w:b/>
                <w:sz w:val="24"/>
                <w:szCs w:val="24"/>
              </w:rPr>
            </w:pPr>
            <w:r w:rsidRPr="00236F0E">
              <w:rPr>
                <w:rFonts w:ascii="Times New Roman" w:hAnsi="Times New Roman" w:cs="Times New Roman"/>
                <w:b/>
                <w:i/>
                <w:sz w:val="24"/>
                <w:szCs w:val="24"/>
              </w:rPr>
              <w:t>ee</w:t>
            </w:r>
            <w:r w:rsidRPr="00236F0E">
              <w:rPr>
                <w:rFonts w:ascii="Times New Roman" w:hAnsi="Times New Roman" w:cs="Times New Roman"/>
                <w:sz w:val="24"/>
                <w:szCs w:val="24"/>
                <w:vertAlign w:val="superscript"/>
              </w:rPr>
              <w:t>b</w:t>
            </w:r>
            <w:r w:rsidRPr="00236F0E">
              <w:rPr>
                <w:rFonts w:ascii="Times New Roman" w:hAnsi="Times New Roman" w:cs="Times New Roman"/>
                <w:b/>
                <w:sz w:val="24"/>
                <w:szCs w:val="24"/>
              </w:rPr>
              <w:t xml:space="preserve"> (%)</w:t>
            </w:r>
          </w:p>
        </w:tc>
      </w:tr>
      <w:tr w:rsidR="00D139F2" w:rsidRPr="00236F0E" w:rsidTr="008D69D6">
        <w:tc>
          <w:tcPr>
            <w:tcW w:w="851" w:type="dxa"/>
            <w:tcBorders>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w:t>
            </w:r>
          </w:p>
        </w:tc>
        <w:tc>
          <w:tcPr>
            <w:tcW w:w="992" w:type="dxa"/>
            <w:tcBorders>
              <w:left w:val="nil"/>
              <w:bottom w:val="nil"/>
              <w:right w:val="nil"/>
            </w:tcBorders>
          </w:tcPr>
          <w:p w:rsidR="00D139F2" w:rsidRPr="00236F0E" w:rsidRDefault="004665EA"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3</w:t>
            </w:r>
            <w:r w:rsidR="00D139F2" w:rsidRPr="00236F0E">
              <w:rPr>
                <w:rFonts w:ascii="Times New Roman" w:hAnsi="Times New Roman" w:cs="Times New Roman"/>
                <w:b/>
                <w:sz w:val="24"/>
                <w:szCs w:val="24"/>
              </w:rPr>
              <w:t>a</w:t>
            </w:r>
          </w:p>
        </w:tc>
        <w:tc>
          <w:tcPr>
            <w:tcW w:w="1418" w:type="dxa"/>
            <w:tcBorders>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S</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10</w:t>
            </w:r>
          </w:p>
        </w:tc>
        <w:tc>
          <w:tcPr>
            <w:tcW w:w="1842" w:type="dxa"/>
            <w:tcBorders>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THF</w:t>
            </w:r>
          </w:p>
        </w:tc>
        <w:tc>
          <w:tcPr>
            <w:tcW w:w="1418" w:type="dxa"/>
            <w:tcBorders>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1.10</w:t>
            </w:r>
          </w:p>
        </w:tc>
        <w:tc>
          <w:tcPr>
            <w:tcW w:w="671" w:type="dxa"/>
            <w:tcBorders>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r. t.</w:t>
            </w:r>
          </w:p>
        </w:tc>
        <w:tc>
          <w:tcPr>
            <w:tcW w:w="1030" w:type="dxa"/>
            <w:tcBorders>
              <w:left w:val="nil"/>
              <w:bottom w:val="nil"/>
              <w:right w:val="nil"/>
            </w:tcBorders>
          </w:tcPr>
          <w:p w:rsidR="00D139F2" w:rsidRPr="00236F0E" w:rsidRDefault="004665EA"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7</w:t>
            </w:r>
            <w:r w:rsidR="00D139F2" w:rsidRPr="00236F0E">
              <w:rPr>
                <w:rFonts w:ascii="Times New Roman" w:hAnsi="Times New Roman" w:cs="Times New Roman"/>
                <w:b/>
                <w:sz w:val="24"/>
                <w:szCs w:val="24"/>
              </w:rPr>
              <w:t>a</w:t>
            </w:r>
          </w:p>
        </w:tc>
        <w:tc>
          <w:tcPr>
            <w:tcW w:w="850" w:type="dxa"/>
            <w:tcBorders>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n.d.</w:t>
            </w:r>
          </w:p>
        </w:tc>
        <w:tc>
          <w:tcPr>
            <w:tcW w:w="851" w:type="dxa"/>
            <w:tcBorders>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77 (</w:t>
            </w:r>
            <w:r w:rsidRPr="00236F0E">
              <w:rPr>
                <w:rFonts w:ascii="Times New Roman" w:hAnsi="Times New Roman" w:cs="Times New Roman"/>
                <w:i/>
                <w:sz w:val="24"/>
                <w:szCs w:val="24"/>
              </w:rPr>
              <w:t>R</w:t>
            </w:r>
            <w:r w:rsidRPr="00236F0E">
              <w:rPr>
                <w:rFonts w:ascii="Times New Roman" w:hAnsi="Times New Roman" w:cs="Times New Roman"/>
                <w:sz w:val="24"/>
                <w:szCs w:val="24"/>
              </w:rPr>
              <w:t>)</w:t>
            </w:r>
          </w:p>
        </w:tc>
      </w:tr>
      <w:tr w:rsidR="00D139F2" w:rsidRPr="00236F0E" w:rsidTr="008D69D6">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2</w:t>
            </w:r>
          </w:p>
        </w:tc>
        <w:tc>
          <w:tcPr>
            <w:tcW w:w="992"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3a</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S</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10</w:t>
            </w:r>
          </w:p>
        </w:tc>
        <w:tc>
          <w:tcPr>
            <w:tcW w:w="1842"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THF</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2.74</w:t>
            </w:r>
          </w:p>
        </w:tc>
        <w:tc>
          <w:tcPr>
            <w:tcW w:w="67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–20</w:t>
            </w:r>
          </w:p>
        </w:tc>
        <w:tc>
          <w:tcPr>
            <w:tcW w:w="1030"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7a</w:t>
            </w:r>
          </w:p>
        </w:tc>
        <w:tc>
          <w:tcPr>
            <w:tcW w:w="850"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88</w:t>
            </w:r>
          </w:p>
        </w:tc>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81 (</w:t>
            </w:r>
            <w:r w:rsidRPr="00236F0E">
              <w:rPr>
                <w:rFonts w:ascii="Times New Roman" w:hAnsi="Times New Roman" w:cs="Times New Roman"/>
                <w:i/>
                <w:sz w:val="24"/>
                <w:szCs w:val="24"/>
              </w:rPr>
              <w:t>R</w:t>
            </w:r>
            <w:r w:rsidRPr="00236F0E">
              <w:rPr>
                <w:rFonts w:ascii="Times New Roman" w:hAnsi="Times New Roman" w:cs="Times New Roman"/>
                <w:sz w:val="24"/>
                <w:szCs w:val="24"/>
              </w:rPr>
              <w:t>)</w:t>
            </w:r>
          </w:p>
        </w:tc>
      </w:tr>
      <w:tr w:rsidR="00D139F2" w:rsidRPr="00236F0E" w:rsidTr="008D69D6">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3</w:t>
            </w:r>
          </w:p>
        </w:tc>
        <w:tc>
          <w:tcPr>
            <w:tcW w:w="992"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3a</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S</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10</w:t>
            </w:r>
          </w:p>
        </w:tc>
        <w:tc>
          <w:tcPr>
            <w:tcW w:w="1842"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THF</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1.70</w:t>
            </w:r>
          </w:p>
        </w:tc>
        <w:tc>
          <w:tcPr>
            <w:tcW w:w="67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–20</w:t>
            </w:r>
          </w:p>
        </w:tc>
        <w:tc>
          <w:tcPr>
            <w:tcW w:w="1030"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7a</w:t>
            </w:r>
          </w:p>
        </w:tc>
        <w:tc>
          <w:tcPr>
            <w:tcW w:w="850"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67</w:t>
            </w:r>
          </w:p>
        </w:tc>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32 (</w:t>
            </w:r>
            <w:r w:rsidRPr="00236F0E">
              <w:rPr>
                <w:rFonts w:ascii="Times New Roman" w:hAnsi="Times New Roman" w:cs="Times New Roman"/>
                <w:i/>
                <w:sz w:val="24"/>
                <w:szCs w:val="24"/>
              </w:rPr>
              <w:t>R</w:t>
            </w:r>
            <w:r w:rsidRPr="00236F0E">
              <w:rPr>
                <w:rFonts w:ascii="Times New Roman" w:hAnsi="Times New Roman" w:cs="Times New Roman"/>
                <w:sz w:val="24"/>
                <w:szCs w:val="24"/>
              </w:rPr>
              <w:t>)</w:t>
            </w:r>
          </w:p>
        </w:tc>
      </w:tr>
      <w:tr w:rsidR="00D139F2" w:rsidRPr="00236F0E" w:rsidTr="008D69D6">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4</w:t>
            </w:r>
          </w:p>
        </w:tc>
        <w:tc>
          <w:tcPr>
            <w:tcW w:w="992"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3a</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S</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10</w:t>
            </w:r>
          </w:p>
        </w:tc>
        <w:tc>
          <w:tcPr>
            <w:tcW w:w="1842"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THF</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3.42</w:t>
            </w:r>
          </w:p>
        </w:tc>
        <w:tc>
          <w:tcPr>
            <w:tcW w:w="67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–20</w:t>
            </w:r>
          </w:p>
        </w:tc>
        <w:tc>
          <w:tcPr>
            <w:tcW w:w="1030"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7a</w:t>
            </w:r>
          </w:p>
        </w:tc>
        <w:tc>
          <w:tcPr>
            <w:tcW w:w="850"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91</w:t>
            </w:r>
          </w:p>
        </w:tc>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75 (</w:t>
            </w:r>
            <w:r w:rsidRPr="00236F0E">
              <w:rPr>
                <w:rFonts w:ascii="Times New Roman" w:hAnsi="Times New Roman" w:cs="Times New Roman"/>
                <w:i/>
                <w:sz w:val="24"/>
                <w:szCs w:val="24"/>
              </w:rPr>
              <w:t>R</w:t>
            </w:r>
            <w:r w:rsidRPr="00236F0E">
              <w:rPr>
                <w:rFonts w:ascii="Times New Roman" w:hAnsi="Times New Roman" w:cs="Times New Roman"/>
                <w:sz w:val="24"/>
                <w:szCs w:val="24"/>
              </w:rPr>
              <w:t>)</w:t>
            </w:r>
          </w:p>
        </w:tc>
      </w:tr>
      <w:tr w:rsidR="00D139F2" w:rsidRPr="00236F0E" w:rsidTr="008D69D6">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5</w:t>
            </w:r>
          </w:p>
        </w:tc>
        <w:tc>
          <w:tcPr>
            <w:tcW w:w="992"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3a</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S</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20</w:t>
            </w:r>
          </w:p>
        </w:tc>
        <w:tc>
          <w:tcPr>
            <w:tcW w:w="1842"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DCM</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1.70</w:t>
            </w:r>
          </w:p>
        </w:tc>
        <w:tc>
          <w:tcPr>
            <w:tcW w:w="67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–6</w:t>
            </w:r>
          </w:p>
        </w:tc>
        <w:tc>
          <w:tcPr>
            <w:tcW w:w="1030"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7a</w:t>
            </w:r>
          </w:p>
        </w:tc>
        <w:tc>
          <w:tcPr>
            <w:tcW w:w="850"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84</w:t>
            </w:r>
          </w:p>
        </w:tc>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90 (</w:t>
            </w:r>
            <w:r w:rsidRPr="00236F0E">
              <w:rPr>
                <w:rFonts w:ascii="Times New Roman" w:hAnsi="Times New Roman" w:cs="Times New Roman"/>
                <w:i/>
                <w:sz w:val="24"/>
                <w:szCs w:val="24"/>
              </w:rPr>
              <w:t>R</w:t>
            </w:r>
            <w:r w:rsidRPr="00236F0E">
              <w:rPr>
                <w:rFonts w:ascii="Times New Roman" w:hAnsi="Times New Roman" w:cs="Times New Roman"/>
                <w:sz w:val="24"/>
                <w:szCs w:val="24"/>
              </w:rPr>
              <w:t>)</w:t>
            </w:r>
          </w:p>
        </w:tc>
      </w:tr>
      <w:tr w:rsidR="00D139F2" w:rsidRPr="00236F0E" w:rsidTr="008D69D6">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6</w:t>
            </w:r>
          </w:p>
        </w:tc>
        <w:tc>
          <w:tcPr>
            <w:tcW w:w="992"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3a</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S</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10</w:t>
            </w:r>
          </w:p>
        </w:tc>
        <w:tc>
          <w:tcPr>
            <w:tcW w:w="1842"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THF</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2.74</w:t>
            </w:r>
          </w:p>
        </w:tc>
        <w:tc>
          <w:tcPr>
            <w:tcW w:w="67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0</w:t>
            </w:r>
          </w:p>
        </w:tc>
        <w:tc>
          <w:tcPr>
            <w:tcW w:w="1030"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7a</w:t>
            </w:r>
          </w:p>
        </w:tc>
        <w:tc>
          <w:tcPr>
            <w:tcW w:w="850"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82</w:t>
            </w:r>
          </w:p>
        </w:tc>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88 (</w:t>
            </w:r>
            <w:r w:rsidRPr="00236F0E">
              <w:rPr>
                <w:rFonts w:ascii="Times New Roman" w:hAnsi="Times New Roman" w:cs="Times New Roman"/>
                <w:i/>
                <w:sz w:val="24"/>
                <w:szCs w:val="24"/>
              </w:rPr>
              <w:t>R</w:t>
            </w:r>
            <w:r w:rsidRPr="00236F0E">
              <w:rPr>
                <w:rFonts w:ascii="Times New Roman" w:hAnsi="Times New Roman" w:cs="Times New Roman"/>
                <w:sz w:val="24"/>
                <w:szCs w:val="24"/>
              </w:rPr>
              <w:t>)</w:t>
            </w:r>
          </w:p>
        </w:tc>
      </w:tr>
      <w:tr w:rsidR="00D139F2" w:rsidRPr="00236F0E" w:rsidTr="008D69D6">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7</w:t>
            </w:r>
          </w:p>
        </w:tc>
        <w:tc>
          <w:tcPr>
            <w:tcW w:w="992"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3a</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S</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10</w:t>
            </w:r>
          </w:p>
        </w:tc>
        <w:tc>
          <w:tcPr>
            <w:tcW w:w="1842"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THF</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1.70</w:t>
            </w:r>
          </w:p>
        </w:tc>
        <w:tc>
          <w:tcPr>
            <w:tcW w:w="67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0</w:t>
            </w:r>
          </w:p>
        </w:tc>
        <w:tc>
          <w:tcPr>
            <w:tcW w:w="1030"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7a</w:t>
            </w:r>
          </w:p>
        </w:tc>
        <w:tc>
          <w:tcPr>
            <w:tcW w:w="850"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80</w:t>
            </w:r>
          </w:p>
        </w:tc>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90 (</w:t>
            </w:r>
            <w:r w:rsidRPr="00236F0E">
              <w:rPr>
                <w:rFonts w:ascii="Times New Roman" w:hAnsi="Times New Roman" w:cs="Times New Roman"/>
                <w:i/>
                <w:sz w:val="24"/>
                <w:szCs w:val="24"/>
              </w:rPr>
              <w:t>R</w:t>
            </w:r>
            <w:r w:rsidRPr="00236F0E">
              <w:rPr>
                <w:rFonts w:ascii="Times New Roman" w:hAnsi="Times New Roman" w:cs="Times New Roman"/>
                <w:sz w:val="24"/>
                <w:szCs w:val="24"/>
              </w:rPr>
              <w:t>)</w:t>
            </w:r>
          </w:p>
        </w:tc>
      </w:tr>
      <w:tr w:rsidR="00D139F2" w:rsidRPr="00236F0E" w:rsidTr="008D69D6">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8</w:t>
            </w:r>
          </w:p>
        </w:tc>
        <w:tc>
          <w:tcPr>
            <w:tcW w:w="992"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3a</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S</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20</w:t>
            </w:r>
          </w:p>
        </w:tc>
        <w:tc>
          <w:tcPr>
            <w:tcW w:w="1842"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toluene</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1.88</w:t>
            </w:r>
          </w:p>
        </w:tc>
        <w:tc>
          <w:tcPr>
            <w:tcW w:w="67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0</w:t>
            </w:r>
          </w:p>
        </w:tc>
        <w:tc>
          <w:tcPr>
            <w:tcW w:w="1030"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7a</w:t>
            </w:r>
          </w:p>
        </w:tc>
        <w:tc>
          <w:tcPr>
            <w:tcW w:w="850"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77</w:t>
            </w:r>
          </w:p>
        </w:tc>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96 (</w:t>
            </w:r>
            <w:r w:rsidRPr="00236F0E">
              <w:rPr>
                <w:rFonts w:ascii="Times New Roman" w:hAnsi="Times New Roman" w:cs="Times New Roman"/>
                <w:i/>
                <w:sz w:val="24"/>
                <w:szCs w:val="24"/>
              </w:rPr>
              <w:t>R</w:t>
            </w:r>
            <w:r w:rsidRPr="00236F0E">
              <w:rPr>
                <w:rFonts w:ascii="Times New Roman" w:hAnsi="Times New Roman" w:cs="Times New Roman"/>
                <w:sz w:val="24"/>
                <w:szCs w:val="24"/>
              </w:rPr>
              <w:t>)</w:t>
            </w:r>
          </w:p>
        </w:tc>
      </w:tr>
      <w:tr w:rsidR="00D139F2" w:rsidRPr="00236F0E" w:rsidTr="008D69D6">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9</w:t>
            </w:r>
          </w:p>
        </w:tc>
        <w:tc>
          <w:tcPr>
            <w:tcW w:w="992"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3</w:t>
            </w:r>
            <w:r w:rsidR="00D139F2" w:rsidRPr="00236F0E">
              <w:rPr>
                <w:rFonts w:ascii="Times New Roman" w:hAnsi="Times New Roman" w:cs="Times New Roman"/>
                <w:b/>
                <w:sz w:val="24"/>
                <w:szCs w:val="24"/>
              </w:rPr>
              <w:t>b</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S</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20</w:t>
            </w:r>
          </w:p>
        </w:tc>
        <w:tc>
          <w:tcPr>
            <w:tcW w:w="1842"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toluene</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1.88</w:t>
            </w:r>
          </w:p>
        </w:tc>
        <w:tc>
          <w:tcPr>
            <w:tcW w:w="67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0</w:t>
            </w:r>
          </w:p>
        </w:tc>
        <w:tc>
          <w:tcPr>
            <w:tcW w:w="1030"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7</w:t>
            </w:r>
            <w:r w:rsidR="00D139F2" w:rsidRPr="00236F0E">
              <w:rPr>
                <w:rFonts w:ascii="Times New Roman" w:hAnsi="Times New Roman" w:cs="Times New Roman"/>
                <w:b/>
                <w:sz w:val="24"/>
                <w:szCs w:val="24"/>
              </w:rPr>
              <w:t>b</w:t>
            </w:r>
          </w:p>
        </w:tc>
        <w:tc>
          <w:tcPr>
            <w:tcW w:w="850"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67</w:t>
            </w:r>
          </w:p>
        </w:tc>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82 (</w:t>
            </w:r>
            <w:r w:rsidRPr="00236F0E">
              <w:rPr>
                <w:rFonts w:ascii="Times New Roman" w:hAnsi="Times New Roman" w:cs="Times New Roman"/>
                <w:i/>
                <w:sz w:val="24"/>
                <w:szCs w:val="24"/>
              </w:rPr>
              <w:t>R</w:t>
            </w:r>
            <w:r w:rsidRPr="00236F0E">
              <w:rPr>
                <w:rFonts w:ascii="Times New Roman" w:hAnsi="Times New Roman" w:cs="Times New Roman"/>
                <w:sz w:val="24"/>
                <w:szCs w:val="24"/>
              </w:rPr>
              <w:t>)</w:t>
            </w:r>
          </w:p>
        </w:tc>
      </w:tr>
      <w:tr w:rsidR="00D139F2" w:rsidRPr="00236F0E" w:rsidTr="008D69D6">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10</w:t>
            </w:r>
          </w:p>
        </w:tc>
        <w:tc>
          <w:tcPr>
            <w:tcW w:w="992"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3</w:t>
            </w:r>
            <w:r w:rsidR="00D139F2" w:rsidRPr="00236F0E">
              <w:rPr>
                <w:rFonts w:ascii="Times New Roman" w:hAnsi="Times New Roman" w:cs="Times New Roman"/>
                <w:b/>
                <w:sz w:val="24"/>
                <w:szCs w:val="24"/>
              </w:rPr>
              <w:t>a</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R</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20</w:t>
            </w:r>
          </w:p>
        </w:tc>
        <w:tc>
          <w:tcPr>
            <w:tcW w:w="1842"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toluene</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1.88</w:t>
            </w:r>
          </w:p>
        </w:tc>
        <w:tc>
          <w:tcPr>
            <w:tcW w:w="67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0</w:t>
            </w:r>
          </w:p>
        </w:tc>
        <w:tc>
          <w:tcPr>
            <w:tcW w:w="1030"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7</w:t>
            </w:r>
            <w:r w:rsidR="00D139F2" w:rsidRPr="00236F0E">
              <w:rPr>
                <w:rFonts w:ascii="Times New Roman" w:hAnsi="Times New Roman" w:cs="Times New Roman"/>
                <w:b/>
                <w:sz w:val="24"/>
                <w:szCs w:val="24"/>
              </w:rPr>
              <w:t>a</w:t>
            </w:r>
          </w:p>
        </w:tc>
        <w:tc>
          <w:tcPr>
            <w:tcW w:w="850"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70</w:t>
            </w:r>
          </w:p>
        </w:tc>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95 (</w:t>
            </w:r>
            <w:r w:rsidRPr="00236F0E">
              <w:rPr>
                <w:rFonts w:ascii="Times New Roman" w:hAnsi="Times New Roman" w:cs="Times New Roman"/>
                <w:i/>
                <w:sz w:val="24"/>
                <w:szCs w:val="24"/>
              </w:rPr>
              <w:t>S</w:t>
            </w:r>
            <w:r w:rsidRPr="00236F0E">
              <w:rPr>
                <w:rFonts w:ascii="Times New Roman" w:hAnsi="Times New Roman" w:cs="Times New Roman"/>
                <w:sz w:val="24"/>
                <w:szCs w:val="24"/>
              </w:rPr>
              <w:t>)</w:t>
            </w:r>
          </w:p>
        </w:tc>
      </w:tr>
      <w:tr w:rsidR="00D139F2" w:rsidRPr="00236F0E" w:rsidTr="008D69D6">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11</w:t>
            </w:r>
          </w:p>
        </w:tc>
        <w:tc>
          <w:tcPr>
            <w:tcW w:w="992"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3</w:t>
            </w:r>
            <w:r w:rsidR="00D139F2" w:rsidRPr="00236F0E">
              <w:rPr>
                <w:rFonts w:ascii="Times New Roman" w:hAnsi="Times New Roman" w:cs="Times New Roman"/>
                <w:b/>
                <w:sz w:val="24"/>
                <w:szCs w:val="24"/>
              </w:rPr>
              <w:t>b</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R</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20</w:t>
            </w:r>
          </w:p>
        </w:tc>
        <w:tc>
          <w:tcPr>
            <w:tcW w:w="1842"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toluene</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1.88</w:t>
            </w:r>
          </w:p>
        </w:tc>
        <w:tc>
          <w:tcPr>
            <w:tcW w:w="67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0</w:t>
            </w:r>
          </w:p>
        </w:tc>
        <w:tc>
          <w:tcPr>
            <w:tcW w:w="1030"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7</w:t>
            </w:r>
            <w:r w:rsidR="00D139F2" w:rsidRPr="00236F0E">
              <w:rPr>
                <w:rFonts w:ascii="Times New Roman" w:hAnsi="Times New Roman" w:cs="Times New Roman"/>
                <w:b/>
                <w:sz w:val="24"/>
                <w:szCs w:val="24"/>
              </w:rPr>
              <w:t>b</w:t>
            </w:r>
          </w:p>
        </w:tc>
        <w:tc>
          <w:tcPr>
            <w:tcW w:w="850"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59</w:t>
            </w:r>
          </w:p>
        </w:tc>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90 (</w:t>
            </w:r>
            <w:r w:rsidRPr="00236F0E">
              <w:rPr>
                <w:rFonts w:ascii="Times New Roman" w:hAnsi="Times New Roman" w:cs="Times New Roman"/>
                <w:i/>
                <w:sz w:val="24"/>
                <w:szCs w:val="24"/>
              </w:rPr>
              <w:t>S</w:t>
            </w:r>
            <w:r w:rsidRPr="00236F0E">
              <w:rPr>
                <w:rFonts w:ascii="Times New Roman" w:hAnsi="Times New Roman" w:cs="Times New Roman"/>
                <w:sz w:val="24"/>
                <w:szCs w:val="24"/>
              </w:rPr>
              <w:t>)</w:t>
            </w:r>
          </w:p>
        </w:tc>
      </w:tr>
      <w:tr w:rsidR="00D139F2" w:rsidRPr="00236F0E" w:rsidTr="008D69D6">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12</w:t>
            </w:r>
          </w:p>
        </w:tc>
        <w:tc>
          <w:tcPr>
            <w:tcW w:w="992"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6</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R</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20</w:t>
            </w:r>
          </w:p>
        </w:tc>
        <w:tc>
          <w:tcPr>
            <w:tcW w:w="1842"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toluene</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1.88</w:t>
            </w:r>
          </w:p>
        </w:tc>
        <w:tc>
          <w:tcPr>
            <w:tcW w:w="67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0</w:t>
            </w:r>
          </w:p>
        </w:tc>
        <w:tc>
          <w:tcPr>
            <w:tcW w:w="1030"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8</w:t>
            </w:r>
          </w:p>
        </w:tc>
        <w:tc>
          <w:tcPr>
            <w:tcW w:w="850"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15</w:t>
            </w:r>
          </w:p>
        </w:tc>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 xml:space="preserve">23 </w:t>
            </w:r>
          </w:p>
        </w:tc>
      </w:tr>
      <w:tr w:rsidR="00D139F2" w:rsidRPr="00236F0E" w:rsidTr="008D69D6">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vertAlign w:val="superscript"/>
              </w:rPr>
            </w:pPr>
            <w:r w:rsidRPr="00236F0E">
              <w:rPr>
                <w:rFonts w:ascii="Times New Roman" w:hAnsi="Times New Roman" w:cs="Times New Roman"/>
                <w:sz w:val="24"/>
                <w:szCs w:val="24"/>
              </w:rPr>
              <w:t>13</w:t>
            </w:r>
            <w:r w:rsidRPr="00236F0E">
              <w:rPr>
                <w:rFonts w:ascii="Times New Roman" w:hAnsi="Times New Roman" w:cs="Times New Roman"/>
                <w:sz w:val="24"/>
                <w:szCs w:val="24"/>
                <w:vertAlign w:val="superscript"/>
              </w:rPr>
              <w:t>c,d</w:t>
            </w:r>
          </w:p>
        </w:tc>
        <w:tc>
          <w:tcPr>
            <w:tcW w:w="992"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6</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R</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20</w:t>
            </w:r>
          </w:p>
        </w:tc>
        <w:tc>
          <w:tcPr>
            <w:tcW w:w="1842"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toluene/CH</w:t>
            </w:r>
            <w:r w:rsidRPr="00236F0E">
              <w:rPr>
                <w:rFonts w:ascii="Times New Roman" w:hAnsi="Times New Roman" w:cs="Times New Roman"/>
                <w:sz w:val="24"/>
                <w:szCs w:val="24"/>
                <w:vertAlign w:val="subscript"/>
              </w:rPr>
              <w:t>2</w:t>
            </w:r>
            <w:r w:rsidRPr="00236F0E">
              <w:rPr>
                <w:rFonts w:ascii="Times New Roman" w:hAnsi="Times New Roman" w:cs="Times New Roman"/>
                <w:sz w:val="24"/>
                <w:szCs w:val="24"/>
              </w:rPr>
              <w:t>Cl</w:t>
            </w:r>
            <w:r w:rsidRPr="00236F0E">
              <w:rPr>
                <w:rFonts w:ascii="Times New Roman" w:hAnsi="Times New Roman" w:cs="Times New Roman"/>
                <w:sz w:val="24"/>
                <w:szCs w:val="24"/>
                <w:vertAlign w:val="subscript"/>
              </w:rPr>
              <w:t>2</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2.10</w:t>
            </w:r>
          </w:p>
        </w:tc>
        <w:tc>
          <w:tcPr>
            <w:tcW w:w="67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0</w:t>
            </w:r>
          </w:p>
        </w:tc>
        <w:tc>
          <w:tcPr>
            <w:tcW w:w="1030"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8</w:t>
            </w:r>
          </w:p>
        </w:tc>
        <w:tc>
          <w:tcPr>
            <w:tcW w:w="850"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21</w:t>
            </w:r>
          </w:p>
        </w:tc>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24</w:t>
            </w:r>
          </w:p>
        </w:tc>
      </w:tr>
      <w:tr w:rsidR="00D139F2" w:rsidRPr="00236F0E" w:rsidTr="008D69D6">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vertAlign w:val="superscript"/>
              </w:rPr>
            </w:pPr>
            <w:r w:rsidRPr="00236F0E">
              <w:rPr>
                <w:rFonts w:ascii="Times New Roman" w:hAnsi="Times New Roman" w:cs="Times New Roman"/>
                <w:sz w:val="24"/>
                <w:szCs w:val="24"/>
              </w:rPr>
              <w:t>14</w:t>
            </w:r>
            <w:r w:rsidRPr="00236F0E">
              <w:rPr>
                <w:rFonts w:ascii="Times New Roman" w:hAnsi="Times New Roman" w:cs="Times New Roman"/>
                <w:sz w:val="24"/>
                <w:szCs w:val="24"/>
                <w:vertAlign w:val="superscript"/>
              </w:rPr>
              <w:t>d</w:t>
            </w:r>
          </w:p>
        </w:tc>
        <w:tc>
          <w:tcPr>
            <w:tcW w:w="992"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6</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S</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20</w:t>
            </w:r>
          </w:p>
        </w:tc>
        <w:tc>
          <w:tcPr>
            <w:tcW w:w="1842"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toluene/CH</w:t>
            </w:r>
            <w:r w:rsidRPr="00236F0E">
              <w:rPr>
                <w:rFonts w:ascii="Times New Roman" w:hAnsi="Times New Roman" w:cs="Times New Roman"/>
                <w:sz w:val="24"/>
                <w:szCs w:val="24"/>
                <w:vertAlign w:val="subscript"/>
              </w:rPr>
              <w:t>2</w:t>
            </w:r>
            <w:r w:rsidRPr="00236F0E">
              <w:rPr>
                <w:rFonts w:ascii="Times New Roman" w:hAnsi="Times New Roman" w:cs="Times New Roman"/>
                <w:sz w:val="24"/>
                <w:szCs w:val="24"/>
              </w:rPr>
              <w:t>Cl</w:t>
            </w:r>
            <w:r w:rsidRPr="00236F0E">
              <w:rPr>
                <w:rFonts w:ascii="Times New Roman" w:hAnsi="Times New Roman" w:cs="Times New Roman"/>
                <w:sz w:val="24"/>
                <w:szCs w:val="24"/>
                <w:vertAlign w:val="subscript"/>
              </w:rPr>
              <w:t>2</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1.27</w:t>
            </w:r>
          </w:p>
        </w:tc>
        <w:tc>
          <w:tcPr>
            <w:tcW w:w="67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0</w:t>
            </w:r>
          </w:p>
        </w:tc>
        <w:tc>
          <w:tcPr>
            <w:tcW w:w="1030"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8</w:t>
            </w:r>
          </w:p>
        </w:tc>
        <w:tc>
          <w:tcPr>
            <w:tcW w:w="850"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20</w:t>
            </w:r>
          </w:p>
        </w:tc>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33</w:t>
            </w:r>
          </w:p>
        </w:tc>
      </w:tr>
      <w:tr w:rsidR="00D139F2" w:rsidRPr="00236F0E" w:rsidTr="008D69D6">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15</w:t>
            </w:r>
          </w:p>
        </w:tc>
        <w:tc>
          <w:tcPr>
            <w:tcW w:w="992"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6</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S</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20</w:t>
            </w:r>
          </w:p>
        </w:tc>
        <w:tc>
          <w:tcPr>
            <w:tcW w:w="1842"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CH</w:t>
            </w:r>
            <w:r w:rsidRPr="00236F0E">
              <w:rPr>
                <w:rFonts w:ascii="Times New Roman" w:hAnsi="Times New Roman" w:cs="Times New Roman"/>
                <w:sz w:val="24"/>
                <w:szCs w:val="24"/>
                <w:vertAlign w:val="subscript"/>
              </w:rPr>
              <w:t>2</w:t>
            </w:r>
            <w:r w:rsidRPr="00236F0E">
              <w:rPr>
                <w:rFonts w:ascii="Times New Roman" w:hAnsi="Times New Roman" w:cs="Times New Roman"/>
                <w:sz w:val="24"/>
                <w:szCs w:val="24"/>
              </w:rPr>
              <w:t>Cl</w:t>
            </w:r>
            <w:r w:rsidRPr="00236F0E">
              <w:rPr>
                <w:rFonts w:ascii="Times New Roman" w:hAnsi="Times New Roman" w:cs="Times New Roman"/>
                <w:sz w:val="24"/>
                <w:szCs w:val="24"/>
                <w:vertAlign w:val="subscript"/>
              </w:rPr>
              <w:t>2</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1.27</w:t>
            </w:r>
          </w:p>
        </w:tc>
        <w:tc>
          <w:tcPr>
            <w:tcW w:w="67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0</w:t>
            </w:r>
          </w:p>
        </w:tc>
        <w:tc>
          <w:tcPr>
            <w:tcW w:w="1030"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8</w:t>
            </w:r>
          </w:p>
        </w:tc>
        <w:tc>
          <w:tcPr>
            <w:tcW w:w="850"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19</w:t>
            </w:r>
          </w:p>
        </w:tc>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21</w:t>
            </w:r>
          </w:p>
        </w:tc>
      </w:tr>
      <w:tr w:rsidR="00D139F2" w:rsidRPr="00236F0E" w:rsidTr="008D69D6">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vertAlign w:val="superscript"/>
              </w:rPr>
            </w:pPr>
            <w:r w:rsidRPr="00236F0E">
              <w:rPr>
                <w:rFonts w:ascii="Times New Roman" w:hAnsi="Times New Roman" w:cs="Times New Roman"/>
                <w:sz w:val="24"/>
                <w:szCs w:val="24"/>
              </w:rPr>
              <w:t>16</w:t>
            </w:r>
            <w:r w:rsidRPr="00236F0E">
              <w:rPr>
                <w:rFonts w:ascii="Times New Roman" w:hAnsi="Times New Roman" w:cs="Times New Roman"/>
                <w:sz w:val="24"/>
                <w:szCs w:val="24"/>
                <w:vertAlign w:val="superscript"/>
              </w:rPr>
              <w:t>e,f</w:t>
            </w:r>
          </w:p>
        </w:tc>
        <w:tc>
          <w:tcPr>
            <w:tcW w:w="992" w:type="dxa"/>
            <w:tcBorders>
              <w:top w:val="nil"/>
              <w:left w:val="nil"/>
              <w:bottom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6</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S</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20</w:t>
            </w:r>
          </w:p>
        </w:tc>
        <w:tc>
          <w:tcPr>
            <w:tcW w:w="1842"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 xml:space="preserve">THF </w:t>
            </w:r>
          </w:p>
        </w:tc>
        <w:tc>
          <w:tcPr>
            <w:tcW w:w="1418"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1.27</w:t>
            </w:r>
          </w:p>
        </w:tc>
        <w:tc>
          <w:tcPr>
            <w:tcW w:w="67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–30</w:t>
            </w:r>
          </w:p>
        </w:tc>
        <w:tc>
          <w:tcPr>
            <w:tcW w:w="1030"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p>
        </w:tc>
        <w:tc>
          <w:tcPr>
            <w:tcW w:w="850"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p>
        </w:tc>
        <w:tc>
          <w:tcPr>
            <w:tcW w:w="851" w:type="dxa"/>
            <w:tcBorders>
              <w:top w:val="nil"/>
              <w:left w:val="nil"/>
              <w:bottom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p>
        </w:tc>
      </w:tr>
      <w:tr w:rsidR="00D139F2" w:rsidRPr="00236F0E" w:rsidTr="008D69D6">
        <w:tc>
          <w:tcPr>
            <w:tcW w:w="851" w:type="dxa"/>
            <w:tcBorders>
              <w:top w:val="nil"/>
              <w:left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17</w:t>
            </w:r>
            <w:r w:rsidRPr="00236F0E">
              <w:rPr>
                <w:rFonts w:ascii="Times New Roman" w:hAnsi="Times New Roman" w:cs="Times New Roman"/>
                <w:sz w:val="24"/>
                <w:szCs w:val="24"/>
                <w:vertAlign w:val="superscript"/>
              </w:rPr>
              <w:t>e</w:t>
            </w:r>
          </w:p>
        </w:tc>
        <w:tc>
          <w:tcPr>
            <w:tcW w:w="992" w:type="dxa"/>
            <w:tcBorders>
              <w:top w:val="nil"/>
              <w:left w:val="nil"/>
              <w:right w:val="nil"/>
            </w:tcBorders>
          </w:tcPr>
          <w:p w:rsidR="00D139F2" w:rsidRPr="00236F0E" w:rsidRDefault="004665E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6</w:t>
            </w:r>
          </w:p>
        </w:tc>
        <w:tc>
          <w:tcPr>
            <w:tcW w:w="1418" w:type="dxa"/>
            <w:tcBorders>
              <w:top w:val="nil"/>
              <w:left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w:t>
            </w:r>
            <w:r w:rsidRPr="00236F0E">
              <w:rPr>
                <w:rFonts w:ascii="Times New Roman" w:hAnsi="Times New Roman" w:cs="Times New Roman"/>
                <w:i/>
                <w:sz w:val="24"/>
                <w:szCs w:val="24"/>
              </w:rPr>
              <w:t>S</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20</w:t>
            </w:r>
          </w:p>
        </w:tc>
        <w:tc>
          <w:tcPr>
            <w:tcW w:w="1842" w:type="dxa"/>
            <w:tcBorders>
              <w:top w:val="nil"/>
              <w:left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CH</w:t>
            </w:r>
            <w:r w:rsidRPr="00236F0E">
              <w:rPr>
                <w:rFonts w:ascii="Times New Roman" w:hAnsi="Times New Roman" w:cs="Times New Roman"/>
                <w:sz w:val="24"/>
                <w:szCs w:val="24"/>
                <w:vertAlign w:val="subscript"/>
              </w:rPr>
              <w:t>2</w:t>
            </w:r>
            <w:r w:rsidRPr="00236F0E">
              <w:rPr>
                <w:rFonts w:ascii="Times New Roman" w:hAnsi="Times New Roman" w:cs="Times New Roman"/>
                <w:sz w:val="24"/>
                <w:szCs w:val="24"/>
              </w:rPr>
              <w:t>Cl</w:t>
            </w:r>
            <w:r w:rsidRPr="00236F0E">
              <w:rPr>
                <w:rFonts w:ascii="Times New Roman" w:hAnsi="Times New Roman" w:cs="Times New Roman"/>
                <w:sz w:val="24"/>
                <w:szCs w:val="24"/>
                <w:vertAlign w:val="subscript"/>
              </w:rPr>
              <w:t>2</w:t>
            </w:r>
          </w:p>
        </w:tc>
        <w:tc>
          <w:tcPr>
            <w:tcW w:w="1418" w:type="dxa"/>
            <w:tcBorders>
              <w:top w:val="nil"/>
              <w:left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1.27</w:t>
            </w:r>
          </w:p>
        </w:tc>
        <w:tc>
          <w:tcPr>
            <w:tcW w:w="671" w:type="dxa"/>
            <w:tcBorders>
              <w:top w:val="nil"/>
              <w:left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–30</w:t>
            </w:r>
          </w:p>
        </w:tc>
        <w:tc>
          <w:tcPr>
            <w:tcW w:w="1030" w:type="dxa"/>
            <w:tcBorders>
              <w:top w:val="nil"/>
              <w:left w:val="nil"/>
              <w:right w:val="nil"/>
            </w:tcBorders>
          </w:tcPr>
          <w:p w:rsidR="00D139F2" w:rsidRPr="00236F0E" w:rsidRDefault="004665EA"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8</w:t>
            </w:r>
          </w:p>
        </w:tc>
        <w:tc>
          <w:tcPr>
            <w:tcW w:w="850" w:type="dxa"/>
            <w:tcBorders>
              <w:top w:val="nil"/>
              <w:left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22</w:t>
            </w:r>
          </w:p>
        </w:tc>
        <w:tc>
          <w:tcPr>
            <w:tcW w:w="851" w:type="dxa"/>
            <w:tcBorders>
              <w:top w:val="nil"/>
              <w:left w:val="nil"/>
              <w:right w:val="nil"/>
            </w:tcBorders>
          </w:tcPr>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19</w:t>
            </w:r>
          </w:p>
        </w:tc>
      </w:tr>
    </w:tbl>
    <w:p w:rsidR="00D139F2" w:rsidRPr="00236F0E" w:rsidRDefault="00D139F2"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vertAlign w:val="superscript"/>
        </w:rPr>
        <w:lastRenderedPageBreak/>
        <w:t>a</w:t>
      </w:r>
      <w:r w:rsidRPr="00236F0E">
        <w:rPr>
          <w:rFonts w:ascii="Times New Roman" w:hAnsi="Times New Roman" w:cs="Times New Roman"/>
          <w:sz w:val="24"/>
          <w:szCs w:val="24"/>
        </w:rPr>
        <w:t xml:space="preserve">Isolated yield is given. </w:t>
      </w:r>
      <w:r w:rsidRPr="00236F0E">
        <w:rPr>
          <w:rFonts w:ascii="Times New Roman" w:hAnsi="Times New Roman" w:cs="Times New Roman"/>
          <w:sz w:val="24"/>
          <w:szCs w:val="24"/>
          <w:vertAlign w:val="superscript"/>
        </w:rPr>
        <w:t>b</w:t>
      </w:r>
      <w:r w:rsidRPr="00236F0E">
        <w:rPr>
          <w:rFonts w:ascii="Times New Roman" w:hAnsi="Times New Roman" w:cs="Times New Roman"/>
          <w:sz w:val="24"/>
          <w:szCs w:val="24"/>
        </w:rPr>
        <w:t xml:space="preserve">Determined by chiral HPLC. </w:t>
      </w:r>
      <w:r w:rsidRPr="00236F0E">
        <w:rPr>
          <w:rFonts w:ascii="Times New Roman" w:hAnsi="Times New Roman" w:cs="Times New Roman"/>
          <w:sz w:val="24"/>
          <w:szCs w:val="24"/>
          <w:vertAlign w:val="superscript"/>
        </w:rPr>
        <w:t>c</w:t>
      </w:r>
      <w:r w:rsidRPr="00236F0E">
        <w:rPr>
          <w:rFonts w:ascii="Times New Roman" w:hAnsi="Times New Roman" w:cs="Times New Roman"/>
          <w:sz w:val="24"/>
          <w:szCs w:val="24"/>
        </w:rPr>
        <w:t xml:space="preserve">First solution of </w:t>
      </w:r>
      <w:r w:rsidR="004665EA" w:rsidRPr="00236F0E">
        <w:rPr>
          <w:rFonts w:ascii="Times New Roman" w:hAnsi="Times New Roman" w:cs="Times New Roman"/>
          <w:b/>
          <w:sz w:val="24"/>
          <w:szCs w:val="24"/>
        </w:rPr>
        <w:t>6</w:t>
      </w:r>
      <w:r w:rsidRPr="00236F0E">
        <w:rPr>
          <w:rFonts w:ascii="Times New Roman" w:hAnsi="Times New Roman" w:cs="Times New Roman"/>
          <w:sz w:val="24"/>
          <w:szCs w:val="24"/>
        </w:rPr>
        <w:t xml:space="preserve"> added to a solution of (</w:t>
      </w:r>
      <w:r w:rsidRPr="00236F0E">
        <w:rPr>
          <w:rFonts w:ascii="Times New Roman" w:hAnsi="Times New Roman" w:cs="Times New Roman"/>
          <w:i/>
          <w:sz w:val="24"/>
          <w:szCs w:val="24"/>
        </w:rPr>
        <w:t>R</w:t>
      </w:r>
      <w:r w:rsidRPr="00236F0E">
        <w:rPr>
          <w:rFonts w:ascii="Times New Roman" w:hAnsi="Times New Roman" w:cs="Times New Roman"/>
          <w:sz w:val="24"/>
          <w:szCs w:val="24"/>
        </w:rPr>
        <w:t>)-</w:t>
      </w:r>
      <w:r w:rsidRPr="00236F0E">
        <w:rPr>
          <w:rFonts w:ascii="Times New Roman" w:hAnsi="Times New Roman" w:cs="Times New Roman"/>
          <w:b/>
          <w:sz w:val="24"/>
          <w:szCs w:val="24"/>
        </w:rPr>
        <w:t>C5</w:t>
      </w:r>
      <w:r w:rsidRPr="00236F0E">
        <w:rPr>
          <w:rFonts w:ascii="Times New Roman" w:hAnsi="Times New Roman" w:cs="Times New Roman"/>
          <w:sz w:val="24"/>
          <w:szCs w:val="24"/>
        </w:rPr>
        <w:t>, then BH</w:t>
      </w:r>
      <w:r w:rsidRPr="00236F0E">
        <w:rPr>
          <w:rFonts w:ascii="Times New Roman" w:hAnsi="Times New Roman" w:cs="Times New Roman"/>
          <w:sz w:val="24"/>
          <w:szCs w:val="24"/>
          <w:vertAlign w:val="subscript"/>
        </w:rPr>
        <w:t>3</w:t>
      </w:r>
      <w:r w:rsidRPr="00236F0E">
        <w:rPr>
          <w:rFonts w:ascii="Times New Roman" w:hAnsi="Times New Roman" w:cs="Times New Roman"/>
          <w:sz w:val="24"/>
          <w:szCs w:val="24"/>
        </w:rPr>
        <w:t>×Me</w:t>
      </w:r>
      <w:r w:rsidRPr="00236F0E">
        <w:rPr>
          <w:rFonts w:ascii="Times New Roman" w:hAnsi="Times New Roman" w:cs="Times New Roman"/>
          <w:sz w:val="24"/>
          <w:szCs w:val="24"/>
          <w:vertAlign w:val="subscript"/>
        </w:rPr>
        <w:t>2</w:t>
      </w:r>
      <w:r w:rsidRPr="00236F0E">
        <w:rPr>
          <w:rFonts w:ascii="Times New Roman" w:hAnsi="Times New Roman" w:cs="Times New Roman"/>
          <w:sz w:val="24"/>
          <w:szCs w:val="24"/>
        </w:rPr>
        <w:t xml:space="preserve">S. </w:t>
      </w:r>
      <w:r w:rsidRPr="00236F0E">
        <w:rPr>
          <w:rFonts w:ascii="Times New Roman" w:hAnsi="Times New Roman" w:cs="Times New Roman"/>
          <w:sz w:val="24"/>
          <w:szCs w:val="24"/>
          <w:vertAlign w:val="superscript"/>
        </w:rPr>
        <w:t>d</w:t>
      </w:r>
      <w:r w:rsidRPr="00236F0E">
        <w:rPr>
          <w:rFonts w:ascii="Times New Roman" w:hAnsi="Times New Roman" w:cs="Times New Roman"/>
          <w:sz w:val="24"/>
          <w:szCs w:val="24"/>
        </w:rPr>
        <w:t>Ketone dissolved in CH</w:t>
      </w:r>
      <w:r w:rsidRPr="00236F0E">
        <w:rPr>
          <w:rFonts w:ascii="Times New Roman" w:hAnsi="Times New Roman" w:cs="Times New Roman"/>
          <w:sz w:val="24"/>
          <w:szCs w:val="24"/>
          <w:vertAlign w:val="subscript"/>
        </w:rPr>
        <w:t>2</w:t>
      </w:r>
      <w:r w:rsidRPr="00236F0E">
        <w:rPr>
          <w:rFonts w:ascii="Times New Roman" w:hAnsi="Times New Roman" w:cs="Times New Roman"/>
          <w:sz w:val="24"/>
          <w:szCs w:val="24"/>
        </w:rPr>
        <w:t>Cl</w:t>
      </w:r>
      <w:r w:rsidRPr="00236F0E">
        <w:rPr>
          <w:rFonts w:ascii="Times New Roman" w:hAnsi="Times New Roman" w:cs="Times New Roman"/>
          <w:sz w:val="24"/>
          <w:szCs w:val="24"/>
          <w:vertAlign w:val="subscript"/>
        </w:rPr>
        <w:t>2</w:t>
      </w:r>
      <w:r w:rsidRPr="00236F0E">
        <w:rPr>
          <w:rFonts w:ascii="Times New Roman" w:hAnsi="Times New Roman" w:cs="Times New Roman"/>
          <w:sz w:val="24"/>
          <w:szCs w:val="24"/>
        </w:rPr>
        <w:t xml:space="preserve">, and catalyst in toluene. </w:t>
      </w:r>
      <w:r w:rsidRPr="00236F0E">
        <w:rPr>
          <w:rFonts w:ascii="Times New Roman" w:hAnsi="Times New Roman" w:cs="Times New Roman"/>
          <w:sz w:val="24"/>
          <w:szCs w:val="24"/>
          <w:vertAlign w:val="superscript"/>
        </w:rPr>
        <w:t>e</w:t>
      </w:r>
      <w:r w:rsidRPr="00236F0E">
        <w:rPr>
          <w:rFonts w:ascii="Times New Roman" w:hAnsi="Times New Roman" w:cs="Times New Roman"/>
          <w:sz w:val="24"/>
          <w:szCs w:val="24"/>
        </w:rPr>
        <w:t xml:space="preserve">Reaction quenched with MeOH. </w:t>
      </w:r>
      <w:r w:rsidRPr="00236F0E">
        <w:rPr>
          <w:rFonts w:ascii="Times New Roman" w:hAnsi="Times New Roman" w:cs="Times New Roman"/>
          <w:sz w:val="24"/>
          <w:szCs w:val="24"/>
          <w:vertAlign w:val="superscript"/>
        </w:rPr>
        <w:t>f</w:t>
      </w:r>
      <w:r w:rsidR="006F1315" w:rsidRPr="00236F0E">
        <w:rPr>
          <w:rFonts w:ascii="Times New Roman" w:hAnsi="Times New Roman" w:cs="Times New Roman"/>
          <w:sz w:val="24"/>
          <w:szCs w:val="24"/>
        </w:rPr>
        <w:t>The d</w:t>
      </w:r>
      <w:r w:rsidRPr="00236F0E">
        <w:rPr>
          <w:rFonts w:ascii="Times New Roman" w:hAnsi="Times New Roman" w:cs="Times New Roman"/>
          <w:sz w:val="24"/>
          <w:szCs w:val="24"/>
        </w:rPr>
        <w:t>esired alcohol was not isolated.</w:t>
      </w:r>
    </w:p>
    <w:p w:rsidR="007017FD" w:rsidRPr="00236F0E" w:rsidRDefault="007017FD"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The enantiomeric excess of the allylic alcohol</w:t>
      </w:r>
      <w:r w:rsidR="00F0531C" w:rsidRPr="00236F0E">
        <w:rPr>
          <w:rFonts w:ascii="Times New Roman" w:hAnsi="Times New Roman" w:cs="Times New Roman"/>
          <w:sz w:val="24"/>
          <w:szCs w:val="24"/>
        </w:rPr>
        <w:t>s</w:t>
      </w:r>
      <w:r w:rsidRPr="00236F0E">
        <w:rPr>
          <w:rFonts w:ascii="Times New Roman" w:hAnsi="Times New Roman" w:cs="Times New Roman"/>
          <w:sz w:val="24"/>
          <w:szCs w:val="24"/>
        </w:rPr>
        <w:t xml:space="preserve"> </w:t>
      </w:r>
      <w:r w:rsidR="004665EA" w:rsidRPr="00236F0E">
        <w:rPr>
          <w:rFonts w:ascii="Times New Roman" w:hAnsi="Times New Roman" w:cs="Times New Roman"/>
          <w:b/>
          <w:sz w:val="24"/>
          <w:szCs w:val="24"/>
        </w:rPr>
        <w:t>7</w:t>
      </w:r>
      <w:r w:rsidRPr="00236F0E">
        <w:rPr>
          <w:rFonts w:ascii="Times New Roman" w:hAnsi="Times New Roman" w:cs="Times New Roman"/>
          <w:sz w:val="24"/>
          <w:szCs w:val="24"/>
        </w:rPr>
        <w:t xml:space="preserve"> and </w:t>
      </w:r>
      <w:r w:rsidR="004665EA" w:rsidRPr="00236F0E">
        <w:rPr>
          <w:rFonts w:ascii="Times New Roman" w:hAnsi="Times New Roman" w:cs="Times New Roman"/>
          <w:b/>
          <w:sz w:val="24"/>
          <w:szCs w:val="24"/>
        </w:rPr>
        <w:t>8</w:t>
      </w:r>
      <w:r w:rsidRPr="00236F0E">
        <w:rPr>
          <w:rFonts w:ascii="Times New Roman" w:hAnsi="Times New Roman" w:cs="Times New Roman"/>
          <w:b/>
          <w:sz w:val="24"/>
          <w:szCs w:val="24"/>
        </w:rPr>
        <w:t xml:space="preserve"> </w:t>
      </w:r>
      <w:r w:rsidRPr="00236F0E">
        <w:rPr>
          <w:rFonts w:ascii="Times New Roman" w:hAnsi="Times New Roman" w:cs="Times New Roman"/>
          <w:sz w:val="24"/>
          <w:szCs w:val="24"/>
        </w:rPr>
        <w:t xml:space="preserve">was determined by chiral </w:t>
      </w:r>
      <w:r w:rsidR="006F1315" w:rsidRPr="00236F0E">
        <w:rPr>
          <w:rFonts w:ascii="Times New Roman" w:hAnsi="Times New Roman" w:cs="Times New Roman"/>
          <w:sz w:val="24"/>
          <w:szCs w:val="24"/>
        </w:rPr>
        <w:t xml:space="preserve">stationary </w:t>
      </w:r>
      <w:r w:rsidRPr="00236F0E">
        <w:rPr>
          <w:rFonts w:ascii="Times New Roman" w:hAnsi="Times New Roman" w:cs="Times New Roman"/>
          <w:sz w:val="24"/>
          <w:szCs w:val="24"/>
        </w:rPr>
        <w:t>phase HPLC. The corresponding racemic alcohols were synthesized by chemoselective reduction with NaBH</w:t>
      </w:r>
      <w:r w:rsidRPr="00236F0E">
        <w:rPr>
          <w:rFonts w:ascii="Times New Roman" w:hAnsi="Times New Roman" w:cs="Times New Roman"/>
          <w:sz w:val="24"/>
          <w:szCs w:val="24"/>
          <w:vertAlign w:val="subscript"/>
        </w:rPr>
        <w:t>4</w:t>
      </w:r>
      <w:r w:rsidRPr="00236F0E">
        <w:rPr>
          <w:rFonts w:ascii="Times New Roman" w:hAnsi="Times New Roman" w:cs="Times New Roman"/>
          <w:sz w:val="24"/>
          <w:szCs w:val="24"/>
        </w:rPr>
        <w:t xml:space="preserve"> in the presence of CeCl</w:t>
      </w:r>
      <w:r w:rsidRPr="00236F0E">
        <w:rPr>
          <w:rFonts w:ascii="Times New Roman" w:hAnsi="Times New Roman" w:cs="Times New Roman"/>
          <w:sz w:val="24"/>
          <w:szCs w:val="24"/>
          <w:vertAlign w:val="subscript"/>
        </w:rPr>
        <w:t>3</w:t>
      </w:r>
      <w:r w:rsidRPr="00236F0E">
        <w:rPr>
          <w:rFonts w:ascii="Times New Roman" w:hAnsi="Times New Roman" w:cs="Times New Roman"/>
          <w:sz w:val="24"/>
          <w:szCs w:val="24"/>
        </w:rPr>
        <w:t>×6H</w:t>
      </w:r>
      <w:r w:rsidRPr="00236F0E">
        <w:rPr>
          <w:rFonts w:ascii="Times New Roman" w:hAnsi="Times New Roman" w:cs="Times New Roman"/>
          <w:sz w:val="24"/>
          <w:szCs w:val="24"/>
          <w:vertAlign w:val="subscript"/>
        </w:rPr>
        <w:t>2</w:t>
      </w:r>
      <w:r w:rsidRPr="00236F0E">
        <w:rPr>
          <w:rFonts w:ascii="Times New Roman" w:hAnsi="Times New Roman" w:cs="Times New Roman"/>
          <w:sz w:val="24"/>
          <w:szCs w:val="24"/>
        </w:rPr>
        <w:t xml:space="preserve">O. They were used to find the optimal HPLC conditions for </w:t>
      </w:r>
      <w:r w:rsidR="007F02C5" w:rsidRPr="00236F0E">
        <w:rPr>
          <w:rFonts w:ascii="Times New Roman" w:hAnsi="Times New Roman" w:cs="Times New Roman"/>
          <w:sz w:val="24"/>
          <w:szCs w:val="24"/>
        </w:rPr>
        <w:t xml:space="preserve">the </w:t>
      </w:r>
      <w:r w:rsidRPr="00236F0E">
        <w:rPr>
          <w:rFonts w:ascii="Times New Roman" w:hAnsi="Times New Roman" w:cs="Times New Roman"/>
          <w:sz w:val="24"/>
          <w:szCs w:val="24"/>
        </w:rPr>
        <w:t>separation of the pairs of the enatiomeric alcohols.</w:t>
      </w:r>
    </w:p>
    <w:p w:rsidR="00E95333" w:rsidRPr="00236F0E" w:rsidRDefault="008A7959" w:rsidP="00236F0E">
      <w:pPr>
        <w:spacing w:line="360" w:lineRule="auto"/>
        <w:jc w:val="both"/>
        <w:rPr>
          <w:rFonts w:ascii="Times New Roman" w:hAnsi="Times New Roman" w:cs="Times New Roman"/>
          <w:sz w:val="24"/>
          <w:szCs w:val="24"/>
        </w:rPr>
      </w:pPr>
      <w:r w:rsidRPr="00236F0E">
        <w:rPr>
          <w:rFonts w:ascii="Times New Roman" w:hAnsi="Times New Roman" w:cs="Times New Roman"/>
          <w:noProof/>
          <w:sz w:val="24"/>
          <w:szCs w:val="24"/>
          <w:lang w:eastAsia="sl-SI"/>
        </w:rPr>
        <mc:AlternateContent>
          <mc:Choice Requires="wps">
            <w:drawing>
              <wp:anchor distT="0" distB="0" distL="114300" distR="114300" simplePos="0" relativeHeight="251659264" behindDoc="0" locked="0" layoutInCell="1" allowOverlap="1" wp14:anchorId="790583DB" wp14:editId="63A0635D">
                <wp:simplePos x="0" y="0"/>
                <wp:positionH relativeFrom="column">
                  <wp:posOffset>315372</wp:posOffset>
                </wp:positionH>
                <wp:positionV relativeFrom="paragraph">
                  <wp:posOffset>-29845</wp:posOffset>
                </wp:positionV>
                <wp:extent cx="457200" cy="35032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50322"/>
                        </a:xfrm>
                        <a:prstGeom prst="rect">
                          <a:avLst/>
                        </a:prstGeom>
                        <a:solidFill>
                          <a:srgbClr val="FFFFFF"/>
                        </a:solidFill>
                        <a:ln w="9525">
                          <a:noFill/>
                          <a:miter lim="800000"/>
                          <a:headEnd/>
                          <a:tailEnd/>
                        </a:ln>
                      </wps:spPr>
                      <wps:txbx>
                        <w:txbxContent>
                          <w:p w:rsidR="008D69D6" w:rsidRPr="008A7959" w:rsidRDefault="008D69D6">
                            <w:pPr>
                              <w:rPr>
                                <w:rFonts w:ascii="Times New Roman" w:hAnsi="Times New Roman" w:cs="Times New Roman"/>
                                <w:b/>
                              </w:rPr>
                            </w:pPr>
                            <w:r w:rsidRPr="008A7959">
                              <w:rPr>
                                <w:rFonts w:ascii="Times New Roman" w:hAnsi="Times New Roman" w:cs="Times New Roman"/>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85pt;margin-top:-2.35pt;width:36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" stroked="f">
                <v:textbox>
                  <w:txbxContent>
                    <w:p w:rsidR="008D69D6" w:rsidRPr="008A7959" w:rsidRDefault="008D69D6">
                      <w:pPr>
                        <w:rPr>
                          <w:rFonts w:ascii="Times New Roman" w:hAnsi="Times New Roman" w:cs="Times New Roman"/>
                          <w:b/>
                        </w:rPr>
                      </w:pPr>
                      <w:r w:rsidRPr="008A7959">
                        <w:rPr>
                          <w:rFonts w:ascii="Times New Roman" w:hAnsi="Times New Roman" w:cs="Times New Roman"/>
                          <w:b/>
                        </w:rPr>
                        <w:t>(a)</w:t>
                      </w:r>
                    </w:p>
                  </w:txbxContent>
                </v:textbox>
              </v:shape>
            </w:pict>
          </mc:Fallback>
        </mc:AlternateContent>
      </w:r>
      <w:r w:rsidR="00E95333" w:rsidRPr="00236F0E">
        <w:rPr>
          <w:noProof/>
          <w:sz w:val="24"/>
          <w:szCs w:val="24"/>
          <w:lang w:eastAsia="sl-SI"/>
        </w:rPr>
        <w:drawing>
          <wp:inline distT="0" distB="0" distL="0" distR="0" wp14:anchorId="1B10DBE7" wp14:editId="70D0DCB8">
            <wp:extent cx="5642705" cy="1344168"/>
            <wp:effectExtent l="19050" t="0" r="0" b="0"/>
            <wp:docPr id="1" name="Slika 5" descr="HPL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LC-4.jpg"/>
                    <pic:cNvPicPr/>
                  </pic:nvPicPr>
                  <pic:blipFill>
                    <a:blip r:embed="rId14" cstate="print"/>
                    <a:stretch>
                      <a:fillRect/>
                    </a:stretch>
                  </pic:blipFill>
                  <pic:spPr>
                    <a:xfrm>
                      <a:off x="0" y="0"/>
                      <a:ext cx="5642705" cy="1344168"/>
                    </a:xfrm>
                    <a:prstGeom prst="rect">
                      <a:avLst/>
                    </a:prstGeom>
                  </pic:spPr>
                </pic:pic>
              </a:graphicData>
            </a:graphic>
          </wp:inline>
        </w:drawing>
      </w:r>
    </w:p>
    <w:p w:rsidR="00D70204" w:rsidRPr="00236F0E" w:rsidRDefault="008A7959" w:rsidP="00236F0E">
      <w:pPr>
        <w:spacing w:line="360" w:lineRule="auto"/>
        <w:jc w:val="both"/>
        <w:rPr>
          <w:rFonts w:ascii="Times New Roman" w:hAnsi="Times New Roman" w:cs="Times New Roman"/>
          <w:sz w:val="24"/>
          <w:szCs w:val="24"/>
        </w:rPr>
      </w:pPr>
      <w:r w:rsidRPr="00236F0E">
        <w:rPr>
          <w:rFonts w:ascii="Times New Roman" w:hAnsi="Times New Roman" w:cs="Times New Roman"/>
          <w:noProof/>
          <w:sz w:val="24"/>
          <w:szCs w:val="24"/>
          <w:lang w:eastAsia="sl-SI"/>
        </w:rPr>
        <mc:AlternateContent>
          <mc:Choice Requires="wps">
            <w:drawing>
              <wp:anchor distT="0" distB="0" distL="114300" distR="114300" simplePos="0" relativeHeight="251661312" behindDoc="0" locked="0" layoutInCell="1" allowOverlap="1" wp14:anchorId="17B07AB4" wp14:editId="6860089B">
                <wp:simplePos x="0" y="0"/>
                <wp:positionH relativeFrom="column">
                  <wp:posOffset>328707</wp:posOffset>
                </wp:positionH>
                <wp:positionV relativeFrom="paragraph">
                  <wp:posOffset>-1905</wp:posOffset>
                </wp:positionV>
                <wp:extent cx="457200" cy="3498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9885"/>
                        </a:xfrm>
                        <a:prstGeom prst="rect">
                          <a:avLst/>
                        </a:prstGeom>
                        <a:solidFill>
                          <a:srgbClr val="FFFFFF"/>
                        </a:solidFill>
                        <a:ln w="9525">
                          <a:noFill/>
                          <a:miter lim="800000"/>
                          <a:headEnd/>
                          <a:tailEnd/>
                        </a:ln>
                      </wps:spPr>
                      <wps:txbx>
                        <w:txbxContent>
                          <w:p w:rsidR="008D69D6" w:rsidRPr="008A7959" w:rsidRDefault="008D69D6" w:rsidP="008A7959">
                            <w:pPr>
                              <w:rPr>
                                <w:rFonts w:ascii="Times New Roman" w:hAnsi="Times New Roman" w:cs="Times New Roman"/>
                                <w:b/>
                              </w:rPr>
                            </w:pPr>
                            <w:r w:rsidRPr="008A7959">
                              <w:rPr>
                                <w:rFonts w:ascii="Times New Roman" w:hAnsi="Times New Roman" w:cs="Times New Roman"/>
                                <w:b/>
                              </w:rPr>
                              <w:t>(</w:t>
                            </w:r>
                            <w:r>
                              <w:rPr>
                                <w:rFonts w:ascii="Times New Roman" w:hAnsi="Times New Roman" w:cs="Times New Roman"/>
                                <w:b/>
                              </w:rPr>
                              <w:t>b</w:t>
                            </w:r>
                            <w:r w:rsidRPr="008A7959">
                              <w:rPr>
                                <w:rFonts w:ascii="Times New Roman" w:hAnsi="Times New Roman" w:cs="Times New Roman"/>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9pt;margin-top:-.15pt;width:36pt;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" stroked="f">
                <v:textbox>
                  <w:txbxContent>
                    <w:p w:rsidR="008D69D6" w:rsidRPr="008A7959" w:rsidRDefault="008D69D6" w:rsidP="008A7959">
                      <w:pPr>
                        <w:rPr>
                          <w:rFonts w:ascii="Times New Roman" w:hAnsi="Times New Roman" w:cs="Times New Roman"/>
                          <w:b/>
                        </w:rPr>
                      </w:pPr>
                      <w:r w:rsidRPr="008A7959">
                        <w:rPr>
                          <w:rFonts w:ascii="Times New Roman" w:hAnsi="Times New Roman" w:cs="Times New Roman"/>
                          <w:b/>
                        </w:rPr>
                        <w:t>(</w:t>
                      </w:r>
                      <w:r>
                        <w:rPr>
                          <w:rFonts w:ascii="Times New Roman" w:hAnsi="Times New Roman" w:cs="Times New Roman"/>
                          <w:b/>
                        </w:rPr>
                        <w:t>b</w:t>
                      </w:r>
                      <w:r w:rsidRPr="008A7959">
                        <w:rPr>
                          <w:rFonts w:ascii="Times New Roman" w:hAnsi="Times New Roman" w:cs="Times New Roman"/>
                          <w:b/>
                        </w:rPr>
                        <w:t>)</w:t>
                      </w:r>
                    </w:p>
                  </w:txbxContent>
                </v:textbox>
              </v:shape>
            </w:pict>
          </mc:Fallback>
        </mc:AlternateContent>
      </w:r>
      <w:r w:rsidR="00D70204" w:rsidRPr="00236F0E">
        <w:rPr>
          <w:noProof/>
          <w:sz w:val="24"/>
          <w:szCs w:val="24"/>
          <w:lang w:eastAsia="sl-SI"/>
        </w:rPr>
        <w:drawing>
          <wp:inline distT="0" distB="0" distL="0" distR="0" wp14:anchorId="47370B82" wp14:editId="25C154F7">
            <wp:extent cx="5654040" cy="1356360"/>
            <wp:effectExtent l="19050" t="0" r="3810" b="0"/>
            <wp:docPr id="4" name="Slika 3" descr="slika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7.jpg"/>
                    <pic:cNvPicPr/>
                  </pic:nvPicPr>
                  <pic:blipFill>
                    <a:blip r:embed="rId15" cstate="print"/>
                    <a:stretch>
                      <a:fillRect/>
                    </a:stretch>
                  </pic:blipFill>
                  <pic:spPr>
                    <a:xfrm>
                      <a:off x="0" y="0"/>
                      <a:ext cx="5654040" cy="1356360"/>
                    </a:xfrm>
                    <a:prstGeom prst="rect">
                      <a:avLst/>
                    </a:prstGeom>
                  </pic:spPr>
                </pic:pic>
              </a:graphicData>
            </a:graphic>
          </wp:inline>
        </w:drawing>
      </w:r>
    </w:p>
    <w:p w:rsidR="00FF6DB6" w:rsidRPr="00236F0E" w:rsidRDefault="00E10B48" w:rsidP="00236F0E">
      <w:pPr>
        <w:spacing w:line="360" w:lineRule="auto"/>
        <w:jc w:val="both"/>
        <w:rPr>
          <w:rFonts w:ascii="Times New Roman" w:hAnsi="Times New Roman" w:cs="Times New Roman"/>
          <w:sz w:val="24"/>
          <w:szCs w:val="24"/>
        </w:rPr>
      </w:pPr>
      <w:r w:rsidRPr="00236F0E">
        <w:rPr>
          <w:rFonts w:ascii="Times New Roman" w:hAnsi="Times New Roman" w:cs="Times New Roman"/>
          <w:noProof/>
          <w:sz w:val="24"/>
          <w:szCs w:val="24"/>
          <w:lang w:eastAsia="sl-SI"/>
        </w:rPr>
        <mc:AlternateContent>
          <mc:Choice Requires="wps">
            <w:drawing>
              <wp:anchor distT="0" distB="0" distL="114300" distR="114300" simplePos="0" relativeHeight="251663360" behindDoc="0" locked="0" layoutInCell="1" allowOverlap="1" wp14:anchorId="04E5604D" wp14:editId="6EAC11E8">
                <wp:simplePos x="0" y="0"/>
                <wp:positionH relativeFrom="column">
                  <wp:posOffset>389890</wp:posOffset>
                </wp:positionH>
                <wp:positionV relativeFrom="paragraph">
                  <wp:posOffset>69850</wp:posOffset>
                </wp:positionV>
                <wp:extent cx="457200" cy="34988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9885"/>
                        </a:xfrm>
                        <a:prstGeom prst="rect">
                          <a:avLst/>
                        </a:prstGeom>
                        <a:solidFill>
                          <a:srgbClr val="FFFFFF"/>
                        </a:solidFill>
                        <a:ln w="9525">
                          <a:noFill/>
                          <a:miter lim="800000"/>
                          <a:headEnd/>
                          <a:tailEnd/>
                        </a:ln>
                      </wps:spPr>
                      <wps:txbx>
                        <w:txbxContent>
                          <w:p w:rsidR="008D69D6" w:rsidRPr="008A7959" w:rsidRDefault="008D69D6" w:rsidP="008A7959">
                            <w:pPr>
                              <w:rPr>
                                <w:rFonts w:ascii="Times New Roman" w:hAnsi="Times New Roman" w:cs="Times New Roman"/>
                                <w:b/>
                              </w:rPr>
                            </w:pPr>
                            <w:r w:rsidRPr="008A7959">
                              <w:rPr>
                                <w:rFonts w:ascii="Times New Roman" w:hAnsi="Times New Roman" w:cs="Times New Roman"/>
                                <w:b/>
                              </w:rPr>
                              <w:t>(</w:t>
                            </w:r>
                            <w:r>
                              <w:rPr>
                                <w:rFonts w:ascii="Times New Roman" w:hAnsi="Times New Roman" w:cs="Times New Roman"/>
                                <w:b/>
                              </w:rPr>
                              <w:t>c</w:t>
                            </w:r>
                            <w:r w:rsidRPr="008A7959">
                              <w:rPr>
                                <w:rFonts w:ascii="Times New Roman" w:hAnsi="Times New Roman" w:cs="Times New Roman"/>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30.7pt;margin-top:5.5pt;width:36pt;height:2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" stroked="f">
                <v:textbox>
                  <w:txbxContent>
                    <w:p w:rsidR="008D69D6" w:rsidRPr="008A7959" w:rsidRDefault="008D69D6" w:rsidP="008A7959">
                      <w:pPr>
                        <w:rPr>
                          <w:rFonts w:ascii="Times New Roman" w:hAnsi="Times New Roman" w:cs="Times New Roman"/>
                          <w:b/>
                        </w:rPr>
                      </w:pPr>
                      <w:r w:rsidRPr="008A7959">
                        <w:rPr>
                          <w:rFonts w:ascii="Times New Roman" w:hAnsi="Times New Roman" w:cs="Times New Roman"/>
                          <w:b/>
                        </w:rPr>
                        <w:t>(</w:t>
                      </w:r>
                      <w:r>
                        <w:rPr>
                          <w:rFonts w:ascii="Times New Roman" w:hAnsi="Times New Roman" w:cs="Times New Roman"/>
                          <w:b/>
                        </w:rPr>
                        <w:t>c</w:t>
                      </w:r>
                      <w:r w:rsidRPr="008A7959">
                        <w:rPr>
                          <w:rFonts w:ascii="Times New Roman" w:hAnsi="Times New Roman" w:cs="Times New Roman"/>
                          <w:b/>
                        </w:rPr>
                        <w:t>)</w:t>
                      </w:r>
                    </w:p>
                  </w:txbxContent>
                </v:textbox>
              </v:shape>
            </w:pict>
          </mc:Fallback>
        </mc:AlternateContent>
      </w:r>
      <w:r w:rsidR="00FF6DB6" w:rsidRPr="00236F0E">
        <w:rPr>
          <w:noProof/>
          <w:sz w:val="24"/>
          <w:szCs w:val="24"/>
          <w:lang w:eastAsia="sl-SI"/>
        </w:rPr>
        <w:drawing>
          <wp:inline distT="0" distB="0" distL="0" distR="0" wp14:anchorId="5A37EA5D" wp14:editId="2E26E002">
            <wp:extent cx="5669280" cy="1325880"/>
            <wp:effectExtent l="19050" t="0" r="7620" b="0"/>
            <wp:docPr id="5" name="Slika 4" descr="slik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18.jpg"/>
                    <pic:cNvPicPr/>
                  </pic:nvPicPr>
                  <pic:blipFill>
                    <a:blip r:embed="rId16" cstate="print"/>
                    <a:stretch>
                      <a:fillRect/>
                    </a:stretch>
                  </pic:blipFill>
                  <pic:spPr>
                    <a:xfrm>
                      <a:off x="0" y="0"/>
                      <a:ext cx="5669280" cy="1325880"/>
                    </a:xfrm>
                    <a:prstGeom prst="rect">
                      <a:avLst/>
                    </a:prstGeom>
                  </pic:spPr>
                </pic:pic>
              </a:graphicData>
            </a:graphic>
          </wp:inline>
        </w:drawing>
      </w:r>
    </w:p>
    <w:p w:rsidR="001934E7" w:rsidRPr="00236F0E" w:rsidRDefault="00E10B48" w:rsidP="00236F0E">
      <w:pPr>
        <w:spacing w:line="360" w:lineRule="auto"/>
        <w:jc w:val="both"/>
        <w:rPr>
          <w:rFonts w:ascii="Times New Roman" w:hAnsi="Times New Roman" w:cs="Times New Roman"/>
          <w:sz w:val="24"/>
          <w:szCs w:val="24"/>
        </w:rPr>
      </w:pPr>
      <w:r w:rsidRPr="00236F0E">
        <w:rPr>
          <w:rFonts w:ascii="Times New Roman" w:hAnsi="Times New Roman" w:cs="Times New Roman"/>
          <w:noProof/>
          <w:sz w:val="24"/>
          <w:szCs w:val="24"/>
          <w:lang w:eastAsia="sl-SI"/>
        </w:rPr>
        <mc:AlternateContent>
          <mc:Choice Requires="wps">
            <w:drawing>
              <wp:anchor distT="0" distB="0" distL="114300" distR="114300" simplePos="0" relativeHeight="251665408" behindDoc="0" locked="0" layoutInCell="1" allowOverlap="1" wp14:anchorId="246C679F" wp14:editId="6DD00FC2">
                <wp:simplePos x="0" y="0"/>
                <wp:positionH relativeFrom="column">
                  <wp:posOffset>360605</wp:posOffset>
                </wp:positionH>
                <wp:positionV relativeFrom="paragraph">
                  <wp:posOffset>69347</wp:posOffset>
                </wp:positionV>
                <wp:extent cx="457200" cy="3498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9885"/>
                        </a:xfrm>
                        <a:prstGeom prst="rect">
                          <a:avLst/>
                        </a:prstGeom>
                        <a:solidFill>
                          <a:srgbClr val="FFFFFF"/>
                        </a:solidFill>
                        <a:ln w="9525">
                          <a:noFill/>
                          <a:miter lim="800000"/>
                          <a:headEnd/>
                          <a:tailEnd/>
                        </a:ln>
                      </wps:spPr>
                      <wps:txbx>
                        <w:txbxContent>
                          <w:p w:rsidR="008D69D6" w:rsidRPr="008A7959" w:rsidRDefault="008D69D6" w:rsidP="00E63CEE">
                            <w:pPr>
                              <w:rPr>
                                <w:rFonts w:ascii="Times New Roman" w:hAnsi="Times New Roman" w:cs="Times New Roman"/>
                                <w:b/>
                              </w:rPr>
                            </w:pPr>
                            <w:r w:rsidRPr="008A7959">
                              <w:rPr>
                                <w:rFonts w:ascii="Times New Roman" w:hAnsi="Times New Roman" w:cs="Times New Roman"/>
                                <w:b/>
                              </w:rPr>
                              <w:t>(</w:t>
                            </w:r>
                            <w:r>
                              <w:rPr>
                                <w:rFonts w:ascii="Times New Roman" w:hAnsi="Times New Roman" w:cs="Times New Roman"/>
                                <w:b/>
                              </w:rPr>
                              <w:t>d</w:t>
                            </w:r>
                            <w:r w:rsidRPr="008A7959">
                              <w:rPr>
                                <w:rFonts w:ascii="Times New Roman" w:hAnsi="Times New Roman" w:cs="Times New Roman"/>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28.4pt;margin-top:5.45pt;width:36pt;height:2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" stroked="f">
                <v:textbox>
                  <w:txbxContent>
                    <w:p w:rsidR="008D69D6" w:rsidRPr="008A7959" w:rsidRDefault="008D69D6" w:rsidP="00E63CEE">
                      <w:pPr>
                        <w:rPr>
                          <w:rFonts w:ascii="Times New Roman" w:hAnsi="Times New Roman" w:cs="Times New Roman"/>
                          <w:b/>
                        </w:rPr>
                      </w:pPr>
                      <w:r w:rsidRPr="008A7959">
                        <w:rPr>
                          <w:rFonts w:ascii="Times New Roman" w:hAnsi="Times New Roman" w:cs="Times New Roman"/>
                          <w:b/>
                        </w:rPr>
                        <w:t>(</w:t>
                      </w:r>
                      <w:r>
                        <w:rPr>
                          <w:rFonts w:ascii="Times New Roman" w:hAnsi="Times New Roman" w:cs="Times New Roman"/>
                          <w:b/>
                        </w:rPr>
                        <w:t>d</w:t>
                      </w:r>
                      <w:r w:rsidRPr="008A7959">
                        <w:rPr>
                          <w:rFonts w:ascii="Times New Roman" w:hAnsi="Times New Roman" w:cs="Times New Roman"/>
                          <w:b/>
                        </w:rPr>
                        <w:t>)</w:t>
                      </w:r>
                    </w:p>
                  </w:txbxContent>
                </v:textbox>
              </v:shape>
            </w:pict>
          </mc:Fallback>
        </mc:AlternateContent>
      </w:r>
      <w:r w:rsidR="001934E7" w:rsidRPr="00236F0E">
        <w:rPr>
          <w:noProof/>
          <w:sz w:val="24"/>
          <w:szCs w:val="24"/>
          <w:lang w:eastAsia="sl-SI"/>
        </w:rPr>
        <w:drawing>
          <wp:inline distT="0" distB="0" distL="0" distR="0" wp14:anchorId="61F96CE0" wp14:editId="38D2C0B1">
            <wp:extent cx="5707380" cy="1340168"/>
            <wp:effectExtent l="19050" t="0" r="7620" b="0"/>
            <wp:docPr id="8" name="Slika 5" descr="slika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19.jpg"/>
                    <pic:cNvPicPr/>
                  </pic:nvPicPr>
                  <pic:blipFill>
                    <a:blip r:embed="rId17" cstate="print"/>
                    <a:stretch>
                      <a:fillRect/>
                    </a:stretch>
                  </pic:blipFill>
                  <pic:spPr>
                    <a:xfrm>
                      <a:off x="0" y="0"/>
                      <a:ext cx="5707380" cy="1340168"/>
                    </a:xfrm>
                    <a:prstGeom prst="rect">
                      <a:avLst/>
                    </a:prstGeom>
                  </pic:spPr>
                </pic:pic>
              </a:graphicData>
            </a:graphic>
          </wp:inline>
        </w:drawing>
      </w:r>
    </w:p>
    <w:p w:rsidR="00E63CEE" w:rsidRPr="00236F0E" w:rsidRDefault="00E10B48" w:rsidP="00236F0E">
      <w:pPr>
        <w:spacing w:line="360" w:lineRule="auto"/>
        <w:jc w:val="both"/>
        <w:rPr>
          <w:rFonts w:ascii="Times New Roman" w:hAnsi="Times New Roman" w:cs="Times New Roman"/>
          <w:sz w:val="24"/>
          <w:szCs w:val="24"/>
        </w:rPr>
      </w:pPr>
      <w:r w:rsidRPr="00236F0E">
        <w:rPr>
          <w:rFonts w:ascii="Times New Roman" w:hAnsi="Times New Roman" w:cs="Times New Roman"/>
          <w:noProof/>
          <w:sz w:val="24"/>
          <w:szCs w:val="24"/>
          <w:lang w:eastAsia="sl-SI"/>
        </w:rPr>
        <w:lastRenderedPageBreak/>
        <mc:AlternateContent>
          <mc:Choice Requires="wps">
            <w:drawing>
              <wp:anchor distT="0" distB="0" distL="114300" distR="114300" simplePos="0" relativeHeight="251667456" behindDoc="0" locked="0" layoutInCell="1" allowOverlap="1" wp14:anchorId="08370EAF" wp14:editId="433B14E2">
                <wp:simplePos x="0" y="0"/>
                <wp:positionH relativeFrom="column">
                  <wp:posOffset>307340</wp:posOffset>
                </wp:positionH>
                <wp:positionV relativeFrom="paragraph">
                  <wp:posOffset>13747</wp:posOffset>
                </wp:positionV>
                <wp:extent cx="457200" cy="34988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9885"/>
                        </a:xfrm>
                        <a:prstGeom prst="rect">
                          <a:avLst/>
                        </a:prstGeom>
                        <a:solidFill>
                          <a:srgbClr val="FFFFFF"/>
                        </a:solidFill>
                        <a:ln w="9525">
                          <a:noFill/>
                          <a:miter lim="800000"/>
                          <a:headEnd/>
                          <a:tailEnd/>
                        </a:ln>
                      </wps:spPr>
                      <wps:txbx>
                        <w:txbxContent>
                          <w:p w:rsidR="008D69D6" w:rsidRPr="008A7959" w:rsidRDefault="008D69D6" w:rsidP="00E10B48">
                            <w:pPr>
                              <w:rPr>
                                <w:rFonts w:ascii="Times New Roman" w:hAnsi="Times New Roman" w:cs="Times New Roman"/>
                                <w:b/>
                              </w:rPr>
                            </w:pPr>
                            <w:r w:rsidRPr="008A7959">
                              <w:rPr>
                                <w:rFonts w:ascii="Times New Roman" w:hAnsi="Times New Roman" w:cs="Times New Roman"/>
                                <w:b/>
                              </w:rPr>
                              <w:t>(</w:t>
                            </w:r>
                            <w:r>
                              <w:rPr>
                                <w:rFonts w:ascii="Times New Roman" w:hAnsi="Times New Roman" w:cs="Times New Roman"/>
                                <w:b/>
                              </w:rPr>
                              <w:t>e</w:t>
                            </w:r>
                            <w:r w:rsidRPr="008A7959">
                              <w:rPr>
                                <w:rFonts w:ascii="Times New Roman" w:hAnsi="Times New Roman" w:cs="Times New Roman"/>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24.2pt;margin-top:1.1pt;width:36pt;height:2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" stroked="f">
                <v:textbox>
                  <w:txbxContent>
                    <w:p w:rsidR="008D69D6" w:rsidRPr="008A7959" w:rsidRDefault="008D69D6" w:rsidP="00E10B48">
                      <w:pPr>
                        <w:rPr>
                          <w:rFonts w:ascii="Times New Roman" w:hAnsi="Times New Roman" w:cs="Times New Roman"/>
                          <w:b/>
                        </w:rPr>
                      </w:pPr>
                      <w:r w:rsidRPr="008A7959">
                        <w:rPr>
                          <w:rFonts w:ascii="Times New Roman" w:hAnsi="Times New Roman" w:cs="Times New Roman"/>
                          <w:b/>
                        </w:rPr>
                        <w:t>(</w:t>
                      </w:r>
                      <w:r>
                        <w:rPr>
                          <w:rFonts w:ascii="Times New Roman" w:hAnsi="Times New Roman" w:cs="Times New Roman"/>
                          <w:b/>
                        </w:rPr>
                        <w:t>e</w:t>
                      </w:r>
                      <w:r w:rsidRPr="008A7959">
                        <w:rPr>
                          <w:rFonts w:ascii="Times New Roman" w:hAnsi="Times New Roman" w:cs="Times New Roman"/>
                          <w:b/>
                        </w:rPr>
                        <w:t>)</w:t>
                      </w:r>
                    </w:p>
                  </w:txbxContent>
                </v:textbox>
              </v:shape>
            </w:pict>
          </mc:Fallback>
        </mc:AlternateContent>
      </w:r>
      <w:r w:rsidR="00E63CEE" w:rsidRPr="00236F0E">
        <w:rPr>
          <w:noProof/>
          <w:sz w:val="24"/>
          <w:szCs w:val="24"/>
          <w:lang w:eastAsia="sl-SI"/>
        </w:rPr>
        <w:drawing>
          <wp:inline distT="0" distB="0" distL="0" distR="0" wp14:anchorId="4C9CFC9D" wp14:editId="3D93FD0F">
            <wp:extent cx="5631180" cy="1325880"/>
            <wp:effectExtent l="19050" t="0" r="7620" b="0"/>
            <wp:docPr id="10" name="Slika 9" descr="slika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21.jpg"/>
                    <pic:cNvPicPr/>
                  </pic:nvPicPr>
                  <pic:blipFill>
                    <a:blip r:embed="rId18" cstate="print"/>
                    <a:stretch>
                      <a:fillRect/>
                    </a:stretch>
                  </pic:blipFill>
                  <pic:spPr>
                    <a:xfrm>
                      <a:off x="0" y="0"/>
                      <a:ext cx="5631180" cy="1325880"/>
                    </a:xfrm>
                    <a:prstGeom prst="rect">
                      <a:avLst/>
                    </a:prstGeom>
                  </pic:spPr>
                </pic:pic>
              </a:graphicData>
            </a:graphic>
          </wp:inline>
        </w:drawing>
      </w:r>
    </w:p>
    <w:p w:rsidR="00E95333" w:rsidRPr="00236F0E" w:rsidRDefault="00E95333"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Figure 2</w:t>
      </w:r>
      <w:r w:rsidR="008519CE" w:rsidRPr="00236F0E">
        <w:rPr>
          <w:rFonts w:ascii="Times New Roman" w:hAnsi="Times New Roman" w:cs="Times New Roman"/>
          <w:sz w:val="24"/>
          <w:szCs w:val="24"/>
        </w:rPr>
        <w:t>.</w:t>
      </w:r>
      <w:r w:rsidR="006F1315" w:rsidRPr="00236F0E">
        <w:rPr>
          <w:rFonts w:ascii="Times New Roman" w:hAnsi="Times New Roman" w:cs="Times New Roman"/>
          <w:sz w:val="24"/>
          <w:szCs w:val="24"/>
        </w:rPr>
        <w:t xml:space="preserve"> Chromatogram</w:t>
      </w:r>
      <w:r w:rsidRPr="00236F0E">
        <w:rPr>
          <w:rFonts w:ascii="Times New Roman" w:hAnsi="Times New Roman" w:cs="Times New Roman"/>
          <w:sz w:val="24"/>
          <w:szCs w:val="24"/>
        </w:rPr>
        <w:t xml:space="preserve">s of </w:t>
      </w:r>
      <w:r w:rsidRPr="00236F0E">
        <w:rPr>
          <w:rFonts w:ascii="Times New Roman" w:hAnsi="Times New Roman" w:cs="Times New Roman"/>
          <w:b/>
          <w:sz w:val="24"/>
          <w:szCs w:val="24"/>
        </w:rPr>
        <w:t>(a)</w:t>
      </w:r>
      <w:r w:rsidRPr="00236F0E">
        <w:rPr>
          <w:rFonts w:ascii="Times New Roman" w:hAnsi="Times New Roman" w:cs="Times New Roman"/>
          <w:sz w:val="24"/>
          <w:szCs w:val="24"/>
        </w:rPr>
        <w:t xml:space="preserve"> racemic alcohol </w:t>
      </w:r>
      <w:r w:rsidR="004665EA" w:rsidRPr="00236F0E">
        <w:rPr>
          <w:rFonts w:ascii="Times New Roman" w:hAnsi="Times New Roman" w:cs="Times New Roman"/>
          <w:b/>
          <w:sz w:val="24"/>
          <w:szCs w:val="24"/>
        </w:rPr>
        <w:t>7</w:t>
      </w:r>
      <w:r w:rsidRPr="00236F0E">
        <w:rPr>
          <w:rFonts w:ascii="Times New Roman" w:hAnsi="Times New Roman" w:cs="Times New Roman"/>
          <w:b/>
          <w:sz w:val="24"/>
          <w:szCs w:val="24"/>
        </w:rPr>
        <w:t>a</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(b)</w:t>
      </w:r>
      <w:r w:rsidRPr="00236F0E">
        <w:rPr>
          <w:rFonts w:ascii="Times New Roman" w:hAnsi="Times New Roman" w:cs="Times New Roman"/>
          <w:sz w:val="24"/>
          <w:szCs w:val="24"/>
        </w:rPr>
        <w:t xml:space="preserve"> </w:t>
      </w:r>
      <w:r w:rsidR="00D70204" w:rsidRPr="00236F0E">
        <w:rPr>
          <w:rFonts w:ascii="Times New Roman" w:hAnsi="Times New Roman" w:cs="Times New Roman"/>
          <w:sz w:val="24"/>
          <w:szCs w:val="24"/>
        </w:rPr>
        <w:t>enantiomerically enriched (</w:t>
      </w:r>
      <w:r w:rsidR="00D70204" w:rsidRPr="00236F0E">
        <w:rPr>
          <w:rFonts w:ascii="Times New Roman" w:hAnsi="Times New Roman" w:cs="Times New Roman"/>
          <w:i/>
          <w:sz w:val="24"/>
          <w:szCs w:val="24"/>
        </w:rPr>
        <w:t>R</w:t>
      </w:r>
      <w:r w:rsidR="00D70204" w:rsidRPr="00236F0E">
        <w:rPr>
          <w:rFonts w:ascii="Times New Roman" w:hAnsi="Times New Roman" w:cs="Times New Roman"/>
          <w:sz w:val="24"/>
          <w:szCs w:val="24"/>
        </w:rPr>
        <w:t>)-</w:t>
      </w:r>
      <w:r w:rsidR="004665EA" w:rsidRPr="00236F0E">
        <w:rPr>
          <w:rFonts w:ascii="Times New Roman" w:hAnsi="Times New Roman" w:cs="Times New Roman"/>
          <w:b/>
          <w:sz w:val="24"/>
          <w:szCs w:val="24"/>
        </w:rPr>
        <w:t>7</w:t>
      </w:r>
      <w:r w:rsidR="00D70204" w:rsidRPr="00236F0E">
        <w:rPr>
          <w:rFonts w:ascii="Times New Roman" w:hAnsi="Times New Roman" w:cs="Times New Roman"/>
          <w:b/>
          <w:sz w:val="24"/>
          <w:szCs w:val="24"/>
        </w:rPr>
        <w:t xml:space="preserve">a </w:t>
      </w:r>
      <w:r w:rsidR="00D70204" w:rsidRPr="00236F0E">
        <w:rPr>
          <w:rFonts w:ascii="Times New Roman" w:hAnsi="Times New Roman" w:cs="Times New Roman"/>
          <w:sz w:val="24"/>
          <w:szCs w:val="24"/>
        </w:rPr>
        <w:t>obtained with (</w:t>
      </w:r>
      <w:r w:rsidR="00D70204" w:rsidRPr="00236F0E">
        <w:rPr>
          <w:rFonts w:ascii="Times New Roman" w:hAnsi="Times New Roman" w:cs="Times New Roman"/>
          <w:i/>
          <w:sz w:val="24"/>
          <w:szCs w:val="24"/>
        </w:rPr>
        <w:t>S</w:t>
      </w:r>
      <w:r w:rsidR="00D70204" w:rsidRPr="00236F0E">
        <w:rPr>
          <w:rFonts w:ascii="Times New Roman" w:hAnsi="Times New Roman" w:cs="Times New Roman"/>
          <w:sz w:val="24"/>
          <w:szCs w:val="24"/>
        </w:rPr>
        <w:t>)-</w:t>
      </w:r>
      <w:r w:rsidR="00D70204" w:rsidRPr="00236F0E">
        <w:rPr>
          <w:rFonts w:ascii="Times New Roman" w:hAnsi="Times New Roman" w:cs="Times New Roman"/>
          <w:b/>
          <w:sz w:val="24"/>
          <w:szCs w:val="24"/>
        </w:rPr>
        <w:t>C5</w:t>
      </w:r>
      <w:r w:rsidR="00D70204" w:rsidRPr="00236F0E">
        <w:rPr>
          <w:rFonts w:ascii="Times New Roman" w:hAnsi="Times New Roman" w:cs="Times New Roman"/>
          <w:sz w:val="24"/>
          <w:szCs w:val="24"/>
        </w:rPr>
        <w:t>,</w:t>
      </w:r>
      <w:r w:rsidR="00D70204" w:rsidRPr="00236F0E">
        <w:rPr>
          <w:rFonts w:ascii="Times New Roman" w:hAnsi="Times New Roman" w:cs="Times New Roman"/>
          <w:b/>
          <w:sz w:val="24"/>
          <w:szCs w:val="24"/>
        </w:rPr>
        <w:t xml:space="preserve"> </w:t>
      </w:r>
      <w:r w:rsidRPr="00236F0E">
        <w:rPr>
          <w:rFonts w:ascii="Times New Roman" w:hAnsi="Times New Roman" w:cs="Times New Roman"/>
          <w:b/>
          <w:sz w:val="24"/>
          <w:szCs w:val="24"/>
        </w:rPr>
        <w:t>(c)</w:t>
      </w:r>
      <w:r w:rsidRPr="00236F0E">
        <w:rPr>
          <w:rFonts w:ascii="Times New Roman" w:hAnsi="Times New Roman" w:cs="Times New Roman"/>
          <w:sz w:val="24"/>
          <w:szCs w:val="24"/>
        </w:rPr>
        <w:t xml:space="preserve"> </w:t>
      </w:r>
      <w:r w:rsidR="00D70204" w:rsidRPr="00236F0E">
        <w:rPr>
          <w:rFonts w:ascii="Times New Roman" w:hAnsi="Times New Roman" w:cs="Times New Roman"/>
          <w:sz w:val="24"/>
          <w:szCs w:val="24"/>
        </w:rPr>
        <w:t>enantiomerically enriched (</w:t>
      </w:r>
      <w:r w:rsidR="00D70204" w:rsidRPr="00236F0E">
        <w:rPr>
          <w:rFonts w:ascii="Times New Roman" w:hAnsi="Times New Roman" w:cs="Times New Roman"/>
          <w:i/>
          <w:sz w:val="24"/>
          <w:szCs w:val="24"/>
        </w:rPr>
        <w:t>S</w:t>
      </w:r>
      <w:r w:rsidR="00D70204" w:rsidRPr="00236F0E">
        <w:rPr>
          <w:rFonts w:ascii="Times New Roman" w:hAnsi="Times New Roman" w:cs="Times New Roman"/>
          <w:sz w:val="24"/>
          <w:szCs w:val="24"/>
        </w:rPr>
        <w:t>)-</w:t>
      </w:r>
      <w:r w:rsidR="004665EA" w:rsidRPr="00236F0E">
        <w:rPr>
          <w:rFonts w:ascii="Times New Roman" w:hAnsi="Times New Roman" w:cs="Times New Roman"/>
          <w:b/>
          <w:sz w:val="24"/>
          <w:szCs w:val="24"/>
        </w:rPr>
        <w:t>7</w:t>
      </w:r>
      <w:r w:rsidR="00D70204" w:rsidRPr="00236F0E">
        <w:rPr>
          <w:rFonts w:ascii="Times New Roman" w:hAnsi="Times New Roman" w:cs="Times New Roman"/>
          <w:b/>
          <w:sz w:val="24"/>
          <w:szCs w:val="24"/>
        </w:rPr>
        <w:t xml:space="preserve">a </w:t>
      </w:r>
      <w:r w:rsidR="00D70204" w:rsidRPr="00236F0E">
        <w:rPr>
          <w:rFonts w:ascii="Times New Roman" w:hAnsi="Times New Roman" w:cs="Times New Roman"/>
          <w:sz w:val="24"/>
          <w:szCs w:val="24"/>
        </w:rPr>
        <w:t>obtained with (</w:t>
      </w:r>
      <w:r w:rsidR="00D70204" w:rsidRPr="00236F0E">
        <w:rPr>
          <w:rFonts w:ascii="Times New Roman" w:hAnsi="Times New Roman" w:cs="Times New Roman"/>
          <w:i/>
          <w:sz w:val="24"/>
          <w:szCs w:val="24"/>
        </w:rPr>
        <w:t>R</w:t>
      </w:r>
      <w:r w:rsidR="00D70204" w:rsidRPr="00236F0E">
        <w:rPr>
          <w:rFonts w:ascii="Times New Roman" w:hAnsi="Times New Roman" w:cs="Times New Roman"/>
          <w:sz w:val="24"/>
          <w:szCs w:val="24"/>
        </w:rPr>
        <w:t>)-</w:t>
      </w:r>
      <w:r w:rsidR="00D70204" w:rsidRPr="00236F0E">
        <w:rPr>
          <w:rFonts w:ascii="Times New Roman" w:hAnsi="Times New Roman" w:cs="Times New Roman"/>
          <w:b/>
          <w:sz w:val="24"/>
          <w:szCs w:val="24"/>
        </w:rPr>
        <w:t>C5</w:t>
      </w:r>
      <w:r w:rsidR="00D70204" w:rsidRPr="00236F0E">
        <w:rPr>
          <w:rFonts w:ascii="Times New Roman" w:hAnsi="Times New Roman" w:cs="Times New Roman"/>
          <w:sz w:val="24"/>
          <w:szCs w:val="24"/>
        </w:rPr>
        <w:t>,</w:t>
      </w:r>
      <w:r w:rsidR="00E10B48" w:rsidRPr="00236F0E">
        <w:rPr>
          <w:rFonts w:ascii="Times New Roman" w:hAnsi="Times New Roman" w:cs="Times New Roman"/>
          <w:sz w:val="24"/>
          <w:szCs w:val="24"/>
        </w:rPr>
        <w:t xml:space="preserve"> </w:t>
      </w:r>
      <w:r w:rsidR="00E10B48" w:rsidRPr="00236F0E">
        <w:rPr>
          <w:rFonts w:ascii="Times New Roman" w:hAnsi="Times New Roman" w:cs="Times New Roman"/>
          <w:b/>
          <w:sz w:val="24"/>
          <w:szCs w:val="24"/>
        </w:rPr>
        <w:t>(d)</w:t>
      </w:r>
      <w:r w:rsidR="00E10B48" w:rsidRPr="00236F0E">
        <w:rPr>
          <w:rFonts w:ascii="Times New Roman" w:hAnsi="Times New Roman" w:cs="Times New Roman"/>
          <w:sz w:val="24"/>
          <w:szCs w:val="24"/>
        </w:rPr>
        <w:t xml:space="preserve"> enatiomerically enriched (</w:t>
      </w:r>
      <w:r w:rsidR="00E10B48" w:rsidRPr="00236F0E">
        <w:rPr>
          <w:rFonts w:ascii="Times New Roman" w:hAnsi="Times New Roman" w:cs="Times New Roman"/>
          <w:i/>
          <w:sz w:val="24"/>
          <w:szCs w:val="24"/>
        </w:rPr>
        <w:t>R</w:t>
      </w:r>
      <w:r w:rsidR="00E10B48" w:rsidRPr="00236F0E">
        <w:rPr>
          <w:rFonts w:ascii="Times New Roman" w:hAnsi="Times New Roman" w:cs="Times New Roman"/>
          <w:sz w:val="24"/>
          <w:szCs w:val="24"/>
        </w:rPr>
        <w:t>)-</w:t>
      </w:r>
      <w:r w:rsidR="004665EA" w:rsidRPr="00236F0E">
        <w:rPr>
          <w:rFonts w:ascii="Times New Roman" w:hAnsi="Times New Roman" w:cs="Times New Roman"/>
          <w:b/>
          <w:sz w:val="24"/>
          <w:szCs w:val="24"/>
        </w:rPr>
        <w:t>7</w:t>
      </w:r>
      <w:r w:rsidR="00E10B48" w:rsidRPr="00236F0E">
        <w:rPr>
          <w:rFonts w:ascii="Times New Roman" w:hAnsi="Times New Roman" w:cs="Times New Roman"/>
          <w:b/>
          <w:sz w:val="24"/>
          <w:szCs w:val="24"/>
        </w:rPr>
        <w:t xml:space="preserve">b </w:t>
      </w:r>
      <w:r w:rsidR="00E10B48" w:rsidRPr="00236F0E">
        <w:rPr>
          <w:rFonts w:ascii="Times New Roman" w:hAnsi="Times New Roman" w:cs="Times New Roman"/>
          <w:sz w:val="24"/>
          <w:szCs w:val="24"/>
        </w:rPr>
        <w:t>obtained with (</w:t>
      </w:r>
      <w:r w:rsidR="00E10B48" w:rsidRPr="00236F0E">
        <w:rPr>
          <w:rFonts w:ascii="Times New Roman" w:hAnsi="Times New Roman" w:cs="Times New Roman"/>
          <w:i/>
          <w:sz w:val="24"/>
          <w:szCs w:val="24"/>
        </w:rPr>
        <w:t>S</w:t>
      </w:r>
      <w:r w:rsidR="00E10B48" w:rsidRPr="00236F0E">
        <w:rPr>
          <w:rFonts w:ascii="Times New Roman" w:hAnsi="Times New Roman" w:cs="Times New Roman"/>
          <w:sz w:val="24"/>
          <w:szCs w:val="24"/>
        </w:rPr>
        <w:t>)-</w:t>
      </w:r>
      <w:r w:rsidR="00E10B48" w:rsidRPr="00236F0E">
        <w:rPr>
          <w:rFonts w:ascii="Times New Roman" w:hAnsi="Times New Roman" w:cs="Times New Roman"/>
          <w:b/>
          <w:sz w:val="24"/>
          <w:szCs w:val="24"/>
        </w:rPr>
        <w:t>C5</w:t>
      </w:r>
      <w:r w:rsidR="00414A4C" w:rsidRPr="00236F0E">
        <w:rPr>
          <w:rFonts w:ascii="Times New Roman" w:hAnsi="Times New Roman" w:cs="Times New Roman"/>
          <w:sz w:val="24"/>
          <w:szCs w:val="24"/>
        </w:rPr>
        <w:t xml:space="preserve">, </w:t>
      </w:r>
      <w:r w:rsidR="00E63CEE" w:rsidRPr="00236F0E">
        <w:rPr>
          <w:rFonts w:ascii="Times New Roman" w:hAnsi="Times New Roman" w:cs="Times New Roman"/>
          <w:b/>
          <w:sz w:val="24"/>
          <w:szCs w:val="24"/>
        </w:rPr>
        <w:t>(</w:t>
      </w:r>
      <w:r w:rsidR="00E10B48" w:rsidRPr="00236F0E">
        <w:rPr>
          <w:rFonts w:ascii="Times New Roman" w:hAnsi="Times New Roman" w:cs="Times New Roman"/>
          <w:b/>
          <w:sz w:val="24"/>
          <w:szCs w:val="24"/>
        </w:rPr>
        <w:t>e</w:t>
      </w:r>
      <w:r w:rsidR="00E63CEE" w:rsidRPr="00236F0E">
        <w:rPr>
          <w:rFonts w:ascii="Times New Roman" w:hAnsi="Times New Roman" w:cs="Times New Roman"/>
          <w:b/>
          <w:sz w:val="24"/>
          <w:szCs w:val="24"/>
        </w:rPr>
        <w:t>)</w:t>
      </w:r>
      <w:r w:rsidR="00E63CEE" w:rsidRPr="00236F0E">
        <w:rPr>
          <w:rFonts w:ascii="Times New Roman" w:hAnsi="Times New Roman" w:cs="Times New Roman"/>
          <w:sz w:val="24"/>
          <w:szCs w:val="24"/>
        </w:rPr>
        <w:t xml:space="preserve"> alcohol </w:t>
      </w:r>
      <w:r w:rsidR="004665EA" w:rsidRPr="00236F0E">
        <w:rPr>
          <w:rFonts w:ascii="Times New Roman" w:hAnsi="Times New Roman" w:cs="Times New Roman"/>
          <w:b/>
          <w:sz w:val="24"/>
          <w:szCs w:val="24"/>
        </w:rPr>
        <w:t>8</w:t>
      </w:r>
      <w:r w:rsidR="00E63CEE" w:rsidRPr="00236F0E">
        <w:rPr>
          <w:rFonts w:ascii="Times New Roman" w:hAnsi="Times New Roman" w:cs="Times New Roman"/>
          <w:b/>
          <w:sz w:val="24"/>
          <w:szCs w:val="24"/>
        </w:rPr>
        <w:t xml:space="preserve"> </w:t>
      </w:r>
      <w:r w:rsidR="00E63CEE" w:rsidRPr="00236F0E">
        <w:rPr>
          <w:rFonts w:ascii="Times New Roman" w:hAnsi="Times New Roman" w:cs="Times New Roman"/>
          <w:sz w:val="24"/>
          <w:szCs w:val="24"/>
        </w:rPr>
        <w:t>obtained with (</w:t>
      </w:r>
      <w:r w:rsidR="00E63CEE" w:rsidRPr="00236F0E">
        <w:rPr>
          <w:rFonts w:ascii="Times New Roman" w:hAnsi="Times New Roman" w:cs="Times New Roman"/>
          <w:i/>
          <w:sz w:val="24"/>
          <w:szCs w:val="24"/>
        </w:rPr>
        <w:t>R</w:t>
      </w:r>
      <w:r w:rsidR="00E63CEE" w:rsidRPr="00236F0E">
        <w:rPr>
          <w:rFonts w:ascii="Times New Roman" w:hAnsi="Times New Roman" w:cs="Times New Roman"/>
          <w:sz w:val="24"/>
          <w:szCs w:val="24"/>
        </w:rPr>
        <w:t>)-</w:t>
      </w:r>
      <w:r w:rsidR="00E63CEE" w:rsidRPr="00236F0E">
        <w:rPr>
          <w:rFonts w:ascii="Times New Roman" w:hAnsi="Times New Roman" w:cs="Times New Roman"/>
          <w:b/>
          <w:sz w:val="24"/>
          <w:szCs w:val="24"/>
        </w:rPr>
        <w:t>C5</w:t>
      </w:r>
      <w:r w:rsidR="00E63CEE" w:rsidRPr="00236F0E">
        <w:rPr>
          <w:rFonts w:ascii="Times New Roman" w:hAnsi="Times New Roman" w:cs="Times New Roman"/>
          <w:sz w:val="24"/>
          <w:szCs w:val="24"/>
        </w:rPr>
        <w:t>.</w:t>
      </w:r>
    </w:p>
    <w:p w:rsidR="00E95333" w:rsidRPr="00236F0E" w:rsidRDefault="00E95333" w:rsidP="00236F0E">
      <w:pPr>
        <w:spacing w:line="360" w:lineRule="auto"/>
        <w:jc w:val="both"/>
        <w:rPr>
          <w:rFonts w:ascii="Times New Roman" w:hAnsi="Times New Roman" w:cs="Times New Roman"/>
          <w:sz w:val="24"/>
          <w:szCs w:val="24"/>
        </w:rPr>
      </w:pPr>
    </w:p>
    <w:p w:rsidR="00D70204" w:rsidRPr="00236F0E" w:rsidRDefault="00087D75"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A</w:t>
      </w:r>
      <w:r w:rsidR="000C3E62" w:rsidRPr="00236F0E">
        <w:rPr>
          <w:rFonts w:ascii="Times New Roman" w:hAnsi="Times New Roman" w:cs="Times New Roman"/>
          <w:sz w:val="24"/>
          <w:szCs w:val="24"/>
        </w:rPr>
        <w:t xml:space="preserve">lthough </w:t>
      </w:r>
      <w:r w:rsidR="00224926" w:rsidRPr="00236F0E">
        <w:rPr>
          <w:rFonts w:ascii="Times New Roman" w:hAnsi="Times New Roman" w:cs="Times New Roman"/>
          <w:sz w:val="24"/>
          <w:szCs w:val="24"/>
        </w:rPr>
        <w:t>C</w:t>
      </w:r>
      <w:r w:rsidR="000C3E62" w:rsidRPr="00236F0E">
        <w:rPr>
          <w:rFonts w:ascii="Times New Roman" w:hAnsi="Times New Roman" w:cs="Times New Roman"/>
          <w:sz w:val="24"/>
          <w:szCs w:val="24"/>
        </w:rPr>
        <w:t>orey's (</w:t>
      </w:r>
      <w:r w:rsidR="00893524" w:rsidRPr="00236F0E">
        <w:rPr>
          <w:rFonts w:ascii="Times New Roman" w:hAnsi="Times New Roman" w:cs="Times New Roman"/>
          <w:i/>
          <w:sz w:val="24"/>
          <w:szCs w:val="24"/>
        </w:rPr>
        <w:t>S</w:t>
      </w:r>
      <w:r w:rsidR="000C3E62" w:rsidRPr="00236F0E">
        <w:rPr>
          <w:rFonts w:ascii="Times New Roman" w:hAnsi="Times New Roman" w:cs="Times New Roman"/>
          <w:sz w:val="24"/>
          <w:szCs w:val="24"/>
        </w:rPr>
        <w:t>)-proline-derived or stereochemically related oxazaborolidines</w:t>
      </w:r>
      <w:r w:rsidR="00224926" w:rsidRPr="00236F0E">
        <w:rPr>
          <w:rFonts w:ascii="Times New Roman" w:hAnsi="Times New Roman" w:cs="Times New Roman"/>
          <w:sz w:val="24"/>
          <w:szCs w:val="24"/>
        </w:rPr>
        <w:t xml:space="preserve"> </w:t>
      </w:r>
      <w:r w:rsidR="00061E8B" w:rsidRPr="00236F0E">
        <w:rPr>
          <w:rFonts w:ascii="Times New Roman" w:hAnsi="Times New Roman" w:cs="Times New Roman"/>
          <w:sz w:val="24"/>
          <w:szCs w:val="24"/>
        </w:rPr>
        <w:t>in general</w:t>
      </w:r>
      <w:r w:rsidR="00224926" w:rsidRPr="00236F0E">
        <w:rPr>
          <w:rFonts w:ascii="Times New Roman" w:hAnsi="Times New Roman" w:cs="Times New Roman"/>
          <w:sz w:val="24"/>
          <w:szCs w:val="24"/>
        </w:rPr>
        <w:t xml:space="preserve"> </w:t>
      </w:r>
      <w:r w:rsidR="000C3E62" w:rsidRPr="00236F0E">
        <w:rPr>
          <w:rFonts w:ascii="Times New Roman" w:hAnsi="Times New Roman" w:cs="Times New Roman"/>
          <w:sz w:val="24"/>
          <w:szCs w:val="24"/>
        </w:rPr>
        <w:t xml:space="preserve">delivered </w:t>
      </w:r>
      <w:r w:rsidR="000C3E62" w:rsidRPr="00236F0E">
        <w:rPr>
          <w:rFonts w:ascii="Times New Roman" w:hAnsi="Times New Roman" w:cs="Times New Roman"/>
          <w:i/>
          <w:sz w:val="24"/>
          <w:szCs w:val="24"/>
        </w:rPr>
        <w:t>R</w:t>
      </w:r>
      <w:r w:rsidR="004419BA" w:rsidRPr="00236F0E">
        <w:rPr>
          <w:rFonts w:ascii="Times New Roman" w:hAnsi="Times New Roman" w:cs="Times New Roman"/>
          <w:i/>
          <w:sz w:val="24"/>
          <w:szCs w:val="24"/>
        </w:rPr>
        <w:t>-</w:t>
      </w:r>
      <w:r w:rsidR="004419BA" w:rsidRPr="00236F0E">
        <w:rPr>
          <w:rFonts w:ascii="Times New Roman" w:hAnsi="Times New Roman" w:cs="Times New Roman"/>
          <w:sz w:val="24"/>
          <w:szCs w:val="24"/>
        </w:rPr>
        <w:t>configured</w:t>
      </w:r>
      <w:r w:rsidR="00A110C0" w:rsidRPr="00236F0E">
        <w:rPr>
          <w:rFonts w:ascii="Times New Roman" w:hAnsi="Times New Roman" w:cs="Times New Roman"/>
          <w:sz w:val="24"/>
          <w:szCs w:val="24"/>
        </w:rPr>
        <w:t xml:space="preserve"> </w:t>
      </w:r>
      <w:r w:rsidR="000C3E62" w:rsidRPr="00236F0E">
        <w:rPr>
          <w:rFonts w:ascii="Times New Roman" w:hAnsi="Times New Roman" w:cs="Times New Roman"/>
          <w:sz w:val="24"/>
          <w:szCs w:val="24"/>
        </w:rPr>
        <w:t>allylic alcohols in reduction of enones,</w:t>
      </w:r>
      <w:r w:rsidR="00921B4C" w:rsidRPr="00236F0E">
        <w:rPr>
          <w:rFonts w:ascii="Times New Roman" w:hAnsi="Times New Roman" w:cs="Times New Roman"/>
          <w:sz w:val="24"/>
          <w:szCs w:val="24"/>
          <w:vertAlign w:val="superscript"/>
        </w:rPr>
        <w:t>22</w:t>
      </w:r>
      <w:r w:rsidR="000C3E62" w:rsidRPr="00236F0E">
        <w:rPr>
          <w:rFonts w:ascii="Times New Roman" w:hAnsi="Times New Roman" w:cs="Times New Roman"/>
          <w:sz w:val="24"/>
          <w:szCs w:val="24"/>
        </w:rPr>
        <w:t xml:space="preserve"> </w:t>
      </w:r>
      <w:r w:rsidR="005A7F4C" w:rsidRPr="00236F0E">
        <w:rPr>
          <w:rFonts w:ascii="Times New Roman" w:hAnsi="Times New Roman" w:cs="Times New Roman"/>
          <w:sz w:val="24"/>
          <w:szCs w:val="24"/>
        </w:rPr>
        <w:t>the</w:t>
      </w:r>
      <w:r w:rsidR="00B11936" w:rsidRPr="00236F0E">
        <w:rPr>
          <w:rFonts w:ascii="Times New Roman" w:hAnsi="Times New Roman" w:cs="Times New Roman"/>
          <w:sz w:val="24"/>
          <w:szCs w:val="24"/>
        </w:rPr>
        <w:t xml:space="preserve"> </w:t>
      </w:r>
      <w:r w:rsidR="00B11936" w:rsidRPr="00236F0E">
        <w:rPr>
          <w:rFonts w:ascii="Times New Roman" w:hAnsi="Times New Roman" w:cs="Times New Roman"/>
          <w:i/>
          <w:sz w:val="24"/>
          <w:szCs w:val="24"/>
        </w:rPr>
        <w:t>R</w:t>
      </w:r>
      <w:r w:rsidR="000C3E62" w:rsidRPr="00236F0E">
        <w:rPr>
          <w:rFonts w:ascii="Times New Roman" w:hAnsi="Times New Roman" w:cs="Times New Roman"/>
          <w:sz w:val="24"/>
          <w:szCs w:val="24"/>
        </w:rPr>
        <w:t xml:space="preserve"> absolute</w:t>
      </w:r>
      <w:r w:rsidR="00893524" w:rsidRPr="00236F0E">
        <w:rPr>
          <w:rFonts w:ascii="Times New Roman" w:hAnsi="Times New Roman" w:cs="Times New Roman"/>
          <w:sz w:val="24"/>
          <w:szCs w:val="24"/>
        </w:rPr>
        <w:t xml:space="preserve"> </w:t>
      </w:r>
      <w:r w:rsidR="000C3E62" w:rsidRPr="00236F0E">
        <w:rPr>
          <w:rFonts w:ascii="Times New Roman" w:hAnsi="Times New Roman" w:cs="Times New Roman"/>
          <w:sz w:val="24"/>
          <w:szCs w:val="24"/>
        </w:rPr>
        <w:t xml:space="preserve">configuration </w:t>
      </w:r>
      <w:r w:rsidR="00893524" w:rsidRPr="00236F0E">
        <w:rPr>
          <w:rFonts w:ascii="Times New Roman" w:hAnsi="Times New Roman" w:cs="Times New Roman"/>
          <w:sz w:val="24"/>
          <w:szCs w:val="24"/>
        </w:rPr>
        <w:t xml:space="preserve">of </w:t>
      </w:r>
      <w:r w:rsidR="00847E30" w:rsidRPr="00236F0E">
        <w:rPr>
          <w:rFonts w:ascii="Times New Roman" w:hAnsi="Times New Roman" w:cs="Times New Roman"/>
          <w:sz w:val="24"/>
          <w:szCs w:val="24"/>
        </w:rPr>
        <w:t xml:space="preserve">chlorobenzylidenecyclopentanol </w:t>
      </w:r>
      <w:r w:rsidR="00BE1296" w:rsidRPr="00236F0E">
        <w:rPr>
          <w:rFonts w:ascii="Times New Roman" w:hAnsi="Times New Roman" w:cs="Times New Roman"/>
          <w:b/>
          <w:sz w:val="24"/>
          <w:szCs w:val="24"/>
        </w:rPr>
        <w:t>7</w:t>
      </w:r>
      <w:r w:rsidR="009271B8" w:rsidRPr="00236F0E">
        <w:rPr>
          <w:rFonts w:ascii="Times New Roman" w:hAnsi="Times New Roman" w:cs="Times New Roman"/>
          <w:b/>
          <w:sz w:val="24"/>
          <w:szCs w:val="24"/>
        </w:rPr>
        <w:t>a</w:t>
      </w:r>
      <w:r w:rsidR="00893524" w:rsidRPr="00236F0E">
        <w:rPr>
          <w:rFonts w:ascii="Times New Roman" w:hAnsi="Times New Roman" w:cs="Times New Roman"/>
          <w:sz w:val="24"/>
          <w:szCs w:val="24"/>
        </w:rPr>
        <w:t xml:space="preserve"> </w:t>
      </w:r>
      <w:r w:rsidR="00D6389E" w:rsidRPr="00236F0E">
        <w:rPr>
          <w:rFonts w:ascii="Times New Roman" w:hAnsi="Times New Roman" w:cs="Times New Roman"/>
          <w:sz w:val="24"/>
          <w:szCs w:val="24"/>
        </w:rPr>
        <w:t xml:space="preserve">obtained </w:t>
      </w:r>
      <w:r w:rsidR="00EB425C" w:rsidRPr="00236F0E">
        <w:rPr>
          <w:rFonts w:ascii="Times New Roman" w:hAnsi="Times New Roman" w:cs="Times New Roman"/>
          <w:sz w:val="24"/>
          <w:szCs w:val="24"/>
        </w:rPr>
        <w:t>from</w:t>
      </w:r>
      <w:r w:rsidR="00D6389E" w:rsidRPr="00236F0E">
        <w:rPr>
          <w:rFonts w:ascii="Times New Roman" w:hAnsi="Times New Roman" w:cs="Times New Roman"/>
          <w:sz w:val="24"/>
          <w:szCs w:val="24"/>
        </w:rPr>
        <w:t xml:space="preserve"> reduction with (</w:t>
      </w:r>
      <w:r w:rsidR="00D6389E" w:rsidRPr="00236F0E">
        <w:rPr>
          <w:rFonts w:ascii="Times New Roman" w:hAnsi="Times New Roman" w:cs="Times New Roman"/>
          <w:i/>
          <w:sz w:val="24"/>
          <w:szCs w:val="24"/>
        </w:rPr>
        <w:t>S</w:t>
      </w:r>
      <w:r w:rsidR="00D6389E" w:rsidRPr="00236F0E">
        <w:rPr>
          <w:rFonts w:ascii="Times New Roman" w:hAnsi="Times New Roman" w:cs="Times New Roman"/>
          <w:sz w:val="24"/>
          <w:szCs w:val="24"/>
        </w:rPr>
        <w:t>)-</w:t>
      </w:r>
      <w:r w:rsidR="00D6389E" w:rsidRPr="00236F0E">
        <w:rPr>
          <w:rFonts w:ascii="Times New Roman" w:hAnsi="Times New Roman" w:cs="Times New Roman"/>
          <w:b/>
          <w:sz w:val="24"/>
          <w:szCs w:val="24"/>
        </w:rPr>
        <w:t>C5</w:t>
      </w:r>
      <w:r w:rsidR="00D6389E" w:rsidRPr="00236F0E">
        <w:rPr>
          <w:rFonts w:ascii="Times New Roman" w:hAnsi="Times New Roman" w:cs="Times New Roman"/>
          <w:sz w:val="24"/>
          <w:szCs w:val="24"/>
        </w:rPr>
        <w:t xml:space="preserve"> </w:t>
      </w:r>
      <w:r w:rsidR="000C3E62" w:rsidRPr="00236F0E">
        <w:rPr>
          <w:rFonts w:ascii="Times New Roman" w:hAnsi="Times New Roman" w:cs="Times New Roman"/>
          <w:sz w:val="24"/>
          <w:szCs w:val="24"/>
        </w:rPr>
        <w:t xml:space="preserve">was unambigously confirmed by </w:t>
      </w:r>
      <w:r w:rsidR="00893524" w:rsidRPr="00236F0E">
        <w:rPr>
          <w:rFonts w:ascii="Times New Roman" w:hAnsi="Times New Roman" w:cs="Times New Roman"/>
          <w:sz w:val="24"/>
          <w:szCs w:val="24"/>
        </w:rPr>
        <w:t>X</w:t>
      </w:r>
      <w:r w:rsidR="000C3E62" w:rsidRPr="00236F0E">
        <w:rPr>
          <w:rFonts w:ascii="Times New Roman" w:hAnsi="Times New Roman" w:cs="Times New Roman"/>
          <w:sz w:val="24"/>
          <w:szCs w:val="24"/>
        </w:rPr>
        <w:t xml:space="preserve">-ray </w:t>
      </w:r>
      <w:r w:rsidR="00535D6A" w:rsidRPr="00236F0E">
        <w:rPr>
          <w:rFonts w:ascii="Times New Roman" w:hAnsi="Times New Roman" w:cs="Times New Roman"/>
          <w:sz w:val="24"/>
          <w:szCs w:val="24"/>
        </w:rPr>
        <w:t>crystallograph</w:t>
      </w:r>
      <w:r w:rsidR="00992704" w:rsidRPr="00236F0E">
        <w:rPr>
          <w:rFonts w:ascii="Times New Roman" w:hAnsi="Times New Roman" w:cs="Times New Roman"/>
          <w:sz w:val="24"/>
          <w:szCs w:val="24"/>
        </w:rPr>
        <w:t>y</w:t>
      </w:r>
      <w:r w:rsidR="00410BA5" w:rsidRPr="00236F0E">
        <w:rPr>
          <w:rFonts w:ascii="Times New Roman" w:hAnsi="Times New Roman" w:cs="Times New Roman"/>
          <w:sz w:val="24"/>
          <w:szCs w:val="24"/>
        </w:rPr>
        <w:t xml:space="preserve"> (Figure 3)</w:t>
      </w:r>
      <w:r w:rsidR="000C3E62" w:rsidRPr="00236F0E">
        <w:rPr>
          <w:rFonts w:ascii="Times New Roman" w:hAnsi="Times New Roman" w:cs="Times New Roman"/>
          <w:sz w:val="24"/>
          <w:szCs w:val="24"/>
        </w:rPr>
        <w:t>.</w:t>
      </w:r>
      <w:r w:rsidR="00535D6A" w:rsidRPr="00236F0E">
        <w:rPr>
          <w:rFonts w:ascii="Times New Roman" w:hAnsi="Times New Roman" w:cs="Times New Roman"/>
          <w:sz w:val="24"/>
          <w:szCs w:val="24"/>
        </w:rPr>
        <w:t xml:space="preserve"> Additionally, this established also the configuration around</w:t>
      </w:r>
      <w:r w:rsidR="006F1315" w:rsidRPr="00236F0E">
        <w:rPr>
          <w:rFonts w:ascii="Times New Roman" w:hAnsi="Times New Roman" w:cs="Times New Roman"/>
          <w:sz w:val="24"/>
          <w:szCs w:val="24"/>
        </w:rPr>
        <w:t xml:space="preserve"> the</w:t>
      </w:r>
      <w:r w:rsidR="00535D6A" w:rsidRPr="00236F0E">
        <w:rPr>
          <w:rFonts w:ascii="Times New Roman" w:hAnsi="Times New Roman" w:cs="Times New Roman"/>
          <w:sz w:val="24"/>
          <w:szCs w:val="24"/>
        </w:rPr>
        <w:t xml:space="preserve"> exocyclic C=C</w:t>
      </w:r>
      <w:r w:rsidR="00893524" w:rsidRPr="00236F0E">
        <w:rPr>
          <w:rFonts w:ascii="Times New Roman" w:hAnsi="Times New Roman" w:cs="Times New Roman"/>
          <w:sz w:val="24"/>
          <w:szCs w:val="24"/>
        </w:rPr>
        <w:t xml:space="preserve"> </w:t>
      </w:r>
      <w:r w:rsidR="00535D6A" w:rsidRPr="00236F0E">
        <w:rPr>
          <w:rFonts w:ascii="Times New Roman" w:hAnsi="Times New Roman" w:cs="Times New Roman"/>
          <w:sz w:val="24"/>
          <w:szCs w:val="24"/>
        </w:rPr>
        <w:t xml:space="preserve">double bond as </w:t>
      </w:r>
      <w:r w:rsidR="00535D6A" w:rsidRPr="00236F0E">
        <w:rPr>
          <w:rFonts w:ascii="Times New Roman" w:hAnsi="Times New Roman" w:cs="Times New Roman"/>
          <w:i/>
          <w:sz w:val="24"/>
          <w:szCs w:val="24"/>
        </w:rPr>
        <w:t>E</w:t>
      </w:r>
      <w:r w:rsidR="00535D6A" w:rsidRPr="00236F0E">
        <w:rPr>
          <w:rFonts w:ascii="Times New Roman" w:hAnsi="Times New Roman" w:cs="Times New Roman"/>
          <w:sz w:val="24"/>
          <w:szCs w:val="24"/>
        </w:rPr>
        <w:t xml:space="preserve">. </w:t>
      </w:r>
      <w:r w:rsidR="00224926" w:rsidRPr="00236F0E">
        <w:rPr>
          <w:rFonts w:ascii="Times New Roman" w:hAnsi="Times New Roman" w:cs="Times New Roman"/>
          <w:sz w:val="24"/>
          <w:szCs w:val="24"/>
        </w:rPr>
        <w:t>It should be made clear that stereochemical assignment</w:t>
      </w:r>
      <w:r w:rsidR="007D47F6" w:rsidRPr="00236F0E">
        <w:rPr>
          <w:rFonts w:ascii="Times New Roman" w:hAnsi="Times New Roman" w:cs="Times New Roman"/>
          <w:sz w:val="24"/>
          <w:szCs w:val="24"/>
        </w:rPr>
        <w:t xml:space="preserve"> for (</w:t>
      </w:r>
      <w:r w:rsidR="007D47F6" w:rsidRPr="00236F0E">
        <w:rPr>
          <w:rFonts w:ascii="Times New Roman" w:hAnsi="Times New Roman" w:cs="Times New Roman"/>
          <w:i/>
          <w:sz w:val="24"/>
          <w:szCs w:val="24"/>
        </w:rPr>
        <w:t>R</w:t>
      </w:r>
      <w:r w:rsidR="007D47F6" w:rsidRPr="00236F0E">
        <w:rPr>
          <w:rFonts w:ascii="Times New Roman" w:hAnsi="Times New Roman" w:cs="Times New Roman"/>
          <w:sz w:val="24"/>
          <w:szCs w:val="24"/>
        </w:rPr>
        <w:t>)-</w:t>
      </w:r>
      <w:r w:rsidR="00BE1296" w:rsidRPr="00236F0E">
        <w:rPr>
          <w:rFonts w:ascii="Times New Roman" w:hAnsi="Times New Roman" w:cs="Times New Roman"/>
          <w:b/>
          <w:sz w:val="24"/>
          <w:szCs w:val="24"/>
        </w:rPr>
        <w:t>7</w:t>
      </w:r>
      <w:r w:rsidR="009271B8" w:rsidRPr="00236F0E">
        <w:rPr>
          <w:rFonts w:ascii="Times New Roman" w:hAnsi="Times New Roman" w:cs="Times New Roman"/>
          <w:b/>
          <w:sz w:val="24"/>
          <w:szCs w:val="24"/>
        </w:rPr>
        <w:t>a</w:t>
      </w:r>
      <w:r w:rsidR="00535D6A" w:rsidRPr="00236F0E">
        <w:rPr>
          <w:rFonts w:ascii="Times New Roman" w:hAnsi="Times New Roman" w:cs="Times New Roman"/>
          <w:sz w:val="24"/>
          <w:szCs w:val="24"/>
        </w:rPr>
        <w:t xml:space="preserve"> has not been previously made, although the absolute stereochemistry of related 2-benzylidenecyclopentanol obtained with </w:t>
      </w:r>
      <w:r w:rsidR="00AB22A9" w:rsidRPr="00236F0E">
        <w:rPr>
          <w:rFonts w:ascii="Times New Roman" w:hAnsi="Times New Roman" w:cs="Times New Roman"/>
          <w:sz w:val="24"/>
          <w:szCs w:val="24"/>
        </w:rPr>
        <w:t xml:space="preserve">Corey </w:t>
      </w:r>
      <w:r w:rsidR="00535D6A" w:rsidRPr="00236F0E">
        <w:rPr>
          <w:rFonts w:ascii="Times New Roman" w:hAnsi="Times New Roman" w:cs="Times New Roman"/>
          <w:sz w:val="24"/>
          <w:szCs w:val="24"/>
        </w:rPr>
        <w:t>(</w:t>
      </w:r>
      <w:r w:rsidR="00535D6A" w:rsidRPr="00236F0E">
        <w:rPr>
          <w:rFonts w:ascii="Times New Roman" w:hAnsi="Times New Roman" w:cs="Times New Roman"/>
          <w:i/>
          <w:sz w:val="24"/>
          <w:szCs w:val="24"/>
        </w:rPr>
        <w:t>S</w:t>
      </w:r>
      <w:r w:rsidR="00535D6A" w:rsidRPr="00236F0E">
        <w:rPr>
          <w:rFonts w:ascii="Times New Roman" w:hAnsi="Times New Roman" w:cs="Times New Roman"/>
          <w:sz w:val="24"/>
          <w:szCs w:val="24"/>
        </w:rPr>
        <w:t>)-</w:t>
      </w:r>
      <w:r w:rsidR="00AB22A9" w:rsidRPr="00236F0E">
        <w:rPr>
          <w:rFonts w:ascii="Times New Roman" w:hAnsi="Times New Roman" w:cs="Times New Roman"/>
          <w:sz w:val="24"/>
          <w:szCs w:val="24"/>
        </w:rPr>
        <w:t>oxazaborolidine catalyst</w:t>
      </w:r>
      <w:r w:rsidR="00535D6A" w:rsidRPr="00236F0E">
        <w:rPr>
          <w:rFonts w:ascii="Times New Roman" w:hAnsi="Times New Roman" w:cs="Times New Roman"/>
          <w:sz w:val="24"/>
          <w:szCs w:val="24"/>
        </w:rPr>
        <w:t xml:space="preserve"> was </w:t>
      </w:r>
      <w:r w:rsidR="00992704" w:rsidRPr="00236F0E">
        <w:rPr>
          <w:rFonts w:ascii="Times New Roman" w:hAnsi="Times New Roman" w:cs="Times New Roman"/>
          <w:sz w:val="24"/>
          <w:szCs w:val="24"/>
        </w:rPr>
        <w:t>determined</w:t>
      </w:r>
      <w:r w:rsidR="008E3533" w:rsidRPr="00236F0E">
        <w:rPr>
          <w:rFonts w:ascii="Times New Roman" w:hAnsi="Times New Roman" w:cs="Times New Roman"/>
          <w:sz w:val="24"/>
          <w:szCs w:val="24"/>
        </w:rPr>
        <w:t xml:space="preserve"> to be </w:t>
      </w:r>
      <w:r w:rsidR="008E3533" w:rsidRPr="00236F0E">
        <w:rPr>
          <w:rFonts w:ascii="Times New Roman" w:hAnsi="Times New Roman" w:cs="Times New Roman"/>
          <w:i/>
          <w:sz w:val="24"/>
          <w:szCs w:val="24"/>
        </w:rPr>
        <w:t>R</w:t>
      </w:r>
      <w:r w:rsidR="008E3533" w:rsidRPr="00236F0E">
        <w:rPr>
          <w:rFonts w:ascii="Times New Roman" w:hAnsi="Times New Roman" w:cs="Times New Roman"/>
          <w:sz w:val="24"/>
          <w:szCs w:val="24"/>
        </w:rPr>
        <w:t>.</w:t>
      </w:r>
      <w:r w:rsidR="00921B4C" w:rsidRPr="00236F0E">
        <w:rPr>
          <w:rFonts w:ascii="Times New Roman" w:hAnsi="Times New Roman" w:cs="Times New Roman"/>
          <w:sz w:val="24"/>
          <w:szCs w:val="24"/>
          <w:vertAlign w:val="superscript"/>
        </w:rPr>
        <w:t>23</w:t>
      </w:r>
      <w:r w:rsidR="007D47F6" w:rsidRPr="00236F0E">
        <w:rPr>
          <w:rFonts w:ascii="Times New Roman" w:hAnsi="Times New Roman" w:cs="Times New Roman"/>
          <w:sz w:val="24"/>
          <w:szCs w:val="24"/>
        </w:rPr>
        <w:t xml:space="preserve"> Thus, formation of</w:t>
      </w:r>
      <w:r w:rsidR="00B11936" w:rsidRPr="00236F0E">
        <w:rPr>
          <w:rFonts w:ascii="Times New Roman" w:hAnsi="Times New Roman" w:cs="Times New Roman"/>
          <w:sz w:val="24"/>
          <w:szCs w:val="24"/>
        </w:rPr>
        <w:t xml:space="preserve"> the alcohol</w:t>
      </w:r>
      <w:r w:rsidR="007D47F6" w:rsidRPr="00236F0E">
        <w:rPr>
          <w:rFonts w:ascii="Times New Roman" w:hAnsi="Times New Roman" w:cs="Times New Roman"/>
          <w:sz w:val="24"/>
          <w:szCs w:val="24"/>
        </w:rPr>
        <w:t xml:space="preserve">  (</w:t>
      </w:r>
      <w:r w:rsidR="007D47F6" w:rsidRPr="00236F0E">
        <w:rPr>
          <w:rFonts w:ascii="Times New Roman" w:hAnsi="Times New Roman" w:cs="Times New Roman"/>
          <w:i/>
          <w:sz w:val="24"/>
          <w:szCs w:val="24"/>
        </w:rPr>
        <w:t>R</w:t>
      </w:r>
      <w:r w:rsidR="007D47F6" w:rsidRPr="00236F0E">
        <w:rPr>
          <w:rFonts w:ascii="Times New Roman" w:hAnsi="Times New Roman" w:cs="Times New Roman"/>
          <w:sz w:val="24"/>
          <w:szCs w:val="24"/>
        </w:rPr>
        <w:t>)-</w:t>
      </w:r>
      <w:r w:rsidR="00BE1296" w:rsidRPr="00236F0E">
        <w:rPr>
          <w:rFonts w:ascii="Times New Roman" w:hAnsi="Times New Roman" w:cs="Times New Roman"/>
          <w:b/>
          <w:sz w:val="24"/>
          <w:szCs w:val="24"/>
        </w:rPr>
        <w:t>7</w:t>
      </w:r>
      <w:r w:rsidR="009271B8" w:rsidRPr="00236F0E">
        <w:rPr>
          <w:rFonts w:ascii="Times New Roman" w:hAnsi="Times New Roman" w:cs="Times New Roman"/>
          <w:b/>
          <w:sz w:val="24"/>
          <w:szCs w:val="24"/>
        </w:rPr>
        <w:t>a</w:t>
      </w:r>
      <w:r w:rsidR="007D47F6" w:rsidRPr="00236F0E">
        <w:rPr>
          <w:rFonts w:ascii="Times New Roman" w:hAnsi="Times New Roman" w:cs="Times New Roman"/>
          <w:b/>
          <w:sz w:val="24"/>
          <w:szCs w:val="24"/>
        </w:rPr>
        <w:t xml:space="preserve"> </w:t>
      </w:r>
      <w:r w:rsidR="007D47F6" w:rsidRPr="00236F0E">
        <w:rPr>
          <w:rFonts w:ascii="Times New Roman" w:hAnsi="Times New Roman" w:cs="Times New Roman"/>
          <w:sz w:val="24"/>
          <w:szCs w:val="24"/>
        </w:rPr>
        <w:t>from</w:t>
      </w:r>
      <w:r w:rsidR="00847E30" w:rsidRPr="00236F0E">
        <w:rPr>
          <w:rFonts w:ascii="Times New Roman" w:hAnsi="Times New Roman" w:cs="Times New Roman"/>
          <w:sz w:val="24"/>
          <w:szCs w:val="24"/>
        </w:rPr>
        <w:t xml:space="preserve"> chloro-substituted cyclopentanone</w:t>
      </w:r>
      <w:r w:rsidR="007D47F6" w:rsidRPr="00236F0E">
        <w:rPr>
          <w:rFonts w:ascii="Times New Roman" w:hAnsi="Times New Roman" w:cs="Times New Roman"/>
          <w:sz w:val="24"/>
          <w:szCs w:val="24"/>
        </w:rPr>
        <w:t xml:space="preserve"> </w:t>
      </w:r>
      <w:r w:rsidR="00BE1296" w:rsidRPr="00236F0E">
        <w:rPr>
          <w:rFonts w:ascii="Times New Roman" w:hAnsi="Times New Roman" w:cs="Times New Roman"/>
          <w:b/>
          <w:sz w:val="24"/>
          <w:szCs w:val="24"/>
        </w:rPr>
        <w:t>3</w:t>
      </w:r>
      <w:r w:rsidR="009271B8" w:rsidRPr="00236F0E">
        <w:rPr>
          <w:rFonts w:ascii="Times New Roman" w:hAnsi="Times New Roman" w:cs="Times New Roman"/>
          <w:b/>
          <w:sz w:val="24"/>
          <w:szCs w:val="24"/>
        </w:rPr>
        <w:t>a</w:t>
      </w:r>
      <w:r w:rsidR="007D47F6" w:rsidRPr="00236F0E">
        <w:rPr>
          <w:rFonts w:ascii="Times New Roman" w:hAnsi="Times New Roman" w:cs="Times New Roman"/>
          <w:b/>
          <w:sz w:val="24"/>
          <w:szCs w:val="24"/>
        </w:rPr>
        <w:t xml:space="preserve"> </w:t>
      </w:r>
      <w:r w:rsidR="007D47F6" w:rsidRPr="00236F0E">
        <w:rPr>
          <w:rFonts w:ascii="Times New Roman" w:hAnsi="Times New Roman" w:cs="Times New Roman"/>
          <w:sz w:val="24"/>
          <w:szCs w:val="24"/>
        </w:rPr>
        <w:t xml:space="preserve">in the presence of </w:t>
      </w:r>
      <w:r w:rsidR="007017FD" w:rsidRPr="00236F0E">
        <w:rPr>
          <w:rFonts w:ascii="Times New Roman" w:hAnsi="Times New Roman" w:cs="Times New Roman"/>
          <w:sz w:val="24"/>
          <w:szCs w:val="24"/>
        </w:rPr>
        <w:t xml:space="preserve">oxazaborolidine catalyst </w:t>
      </w:r>
      <w:r w:rsidR="007D47F6" w:rsidRPr="00236F0E">
        <w:rPr>
          <w:rFonts w:ascii="Times New Roman" w:hAnsi="Times New Roman" w:cs="Times New Roman"/>
          <w:sz w:val="24"/>
          <w:szCs w:val="24"/>
        </w:rPr>
        <w:t>(</w:t>
      </w:r>
      <w:r w:rsidR="007D47F6" w:rsidRPr="00236F0E">
        <w:rPr>
          <w:rFonts w:ascii="Times New Roman" w:hAnsi="Times New Roman" w:cs="Times New Roman"/>
          <w:i/>
          <w:sz w:val="24"/>
          <w:szCs w:val="24"/>
        </w:rPr>
        <w:t>S</w:t>
      </w:r>
      <w:r w:rsidR="007D47F6" w:rsidRPr="00236F0E">
        <w:rPr>
          <w:rFonts w:ascii="Times New Roman" w:hAnsi="Times New Roman" w:cs="Times New Roman"/>
          <w:sz w:val="24"/>
          <w:szCs w:val="24"/>
        </w:rPr>
        <w:t>)-</w:t>
      </w:r>
      <w:r w:rsidR="007D47F6" w:rsidRPr="00236F0E">
        <w:rPr>
          <w:rFonts w:ascii="Times New Roman" w:hAnsi="Times New Roman" w:cs="Times New Roman"/>
          <w:b/>
          <w:sz w:val="24"/>
          <w:szCs w:val="24"/>
        </w:rPr>
        <w:t xml:space="preserve">C5 </w:t>
      </w:r>
      <w:r w:rsidR="007D47F6" w:rsidRPr="00236F0E">
        <w:rPr>
          <w:rFonts w:ascii="Times New Roman" w:hAnsi="Times New Roman" w:cs="Times New Roman"/>
          <w:sz w:val="24"/>
          <w:szCs w:val="24"/>
        </w:rPr>
        <w:t xml:space="preserve">is also consistent with </w:t>
      </w:r>
      <w:r w:rsidR="006F1315" w:rsidRPr="00236F0E">
        <w:rPr>
          <w:rFonts w:ascii="Times New Roman" w:hAnsi="Times New Roman" w:cs="Times New Roman"/>
          <w:sz w:val="24"/>
          <w:szCs w:val="24"/>
        </w:rPr>
        <w:t xml:space="preserve">the </w:t>
      </w:r>
      <w:r w:rsidR="007D47F6" w:rsidRPr="00236F0E">
        <w:rPr>
          <w:rFonts w:ascii="Times New Roman" w:hAnsi="Times New Roman" w:cs="Times New Roman"/>
          <w:sz w:val="24"/>
          <w:szCs w:val="24"/>
        </w:rPr>
        <w:t>sense of asymmetric induction predicted</w:t>
      </w:r>
      <w:r w:rsidR="007017FD" w:rsidRPr="00236F0E">
        <w:rPr>
          <w:rFonts w:ascii="Times New Roman" w:hAnsi="Times New Roman" w:cs="Times New Roman"/>
          <w:sz w:val="24"/>
          <w:szCs w:val="24"/>
        </w:rPr>
        <w:t xml:space="preserve"> by the Corey mechanistic model.</w:t>
      </w:r>
      <w:r w:rsidR="00921B4C" w:rsidRPr="00236F0E">
        <w:rPr>
          <w:rFonts w:ascii="Times New Roman" w:hAnsi="Times New Roman" w:cs="Times New Roman"/>
          <w:sz w:val="24"/>
          <w:szCs w:val="24"/>
          <w:vertAlign w:val="superscript"/>
        </w:rPr>
        <w:t>24</w:t>
      </w:r>
      <w:r w:rsidR="007D47F6" w:rsidRPr="00236F0E">
        <w:rPr>
          <w:rFonts w:ascii="Times New Roman" w:hAnsi="Times New Roman" w:cs="Times New Roman"/>
          <w:sz w:val="24"/>
          <w:szCs w:val="24"/>
        </w:rPr>
        <w:t xml:space="preserve"> </w:t>
      </w:r>
      <w:r w:rsidR="007017FD" w:rsidRPr="00236F0E">
        <w:rPr>
          <w:rFonts w:ascii="Times New Roman" w:hAnsi="Times New Roman" w:cs="Times New Roman"/>
          <w:sz w:val="24"/>
          <w:szCs w:val="24"/>
        </w:rPr>
        <w:t>C</w:t>
      </w:r>
      <w:r w:rsidR="007D47F6" w:rsidRPr="00236F0E">
        <w:rPr>
          <w:rFonts w:ascii="Times New Roman" w:hAnsi="Times New Roman" w:cs="Times New Roman"/>
          <w:sz w:val="24"/>
          <w:szCs w:val="24"/>
        </w:rPr>
        <w:t>onsequently</w:t>
      </w:r>
      <w:r w:rsidR="006F1315" w:rsidRPr="00236F0E">
        <w:rPr>
          <w:rFonts w:ascii="Times New Roman" w:hAnsi="Times New Roman" w:cs="Times New Roman"/>
          <w:sz w:val="24"/>
          <w:szCs w:val="24"/>
        </w:rPr>
        <w:t>,</w:t>
      </w:r>
      <w:r w:rsidR="007D47F6" w:rsidRPr="00236F0E">
        <w:rPr>
          <w:rFonts w:ascii="Times New Roman" w:hAnsi="Times New Roman" w:cs="Times New Roman"/>
          <w:sz w:val="24"/>
          <w:szCs w:val="24"/>
        </w:rPr>
        <w:t xml:space="preserve"> we </w:t>
      </w:r>
      <w:r w:rsidR="00B11936" w:rsidRPr="00236F0E">
        <w:rPr>
          <w:rFonts w:ascii="Times New Roman" w:hAnsi="Times New Roman" w:cs="Times New Roman"/>
          <w:sz w:val="24"/>
          <w:szCs w:val="24"/>
        </w:rPr>
        <w:t>ascribed</w:t>
      </w:r>
      <w:r w:rsidR="007D47F6" w:rsidRPr="00236F0E">
        <w:rPr>
          <w:rFonts w:ascii="Times New Roman" w:hAnsi="Times New Roman" w:cs="Times New Roman"/>
          <w:sz w:val="24"/>
          <w:szCs w:val="24"/>
        </w:rPr>
        <w:t xml:space="preserve"> </w:t>
      </w:r>
      <w:r w:rsidR="006F1315" w:rsidRPr="00236F0E">
        <w:rPr>
          <w:rFonts w:ascii="Times New Roman" w:hAnsi="Times New Roman" w:cs="Times New Roman"/>
          <w:sz w:val="24"/>
          <w:szCs w:val="24"/>
        </w:rPr>
        <w:t>the</w:t>
      </w:r>
      <w:r w:rsidR="00B11936" w:rsidRPr="00236F0E">
        <w:rPr>
          <w:rFonts w:ascii="Times New Roman" w:hAnsi="Times New Roman" w:cs="Times New Roman"/>
          <w:sz w:val="24"/>
          <w:szCs w:val="24"/>
        </w:rPr>
        <w:t xml:space="preserve"> </w:t>
      </w:r>
      <w:r w:rsidR="007D47F6" w:rsidRPr="00236F0E">
        <w:rPr>
          <w:rFonts w:ascii="Times New Roman" w:hAnsi="Times New Roman" w:cs="Times New Roman"/>
          <w:i/>
          <w:sz w:val="24"/>
          <w:szCs w:val="24"/>
        </w:rPr>
        <w:t>R</w:t>
      </w:r>
      <w:r w:rsidR="00061E8B" w:rsidRPr="00236F0E">
        <w:rPr>
          <w:rFonts w:ascii="Times New Roman" w:hAnsi="Times New Roman" w:cs="Times New Roman"/>
          <w:sz w:val="24"/>
          <w:szCs w:val="24"/>
        </w:rPr>
        <w:t xml:space="preserve"> stereochemistry </w:t>
      </w:r>
      <w:r w:rsidR="00847E30" w:rsidRPr="00236F0E">
        <w:rPr>
          <w:rFonts w:ascii="Times New Roman" w:hAnsi="Times New Roman" w:cs="Times New Roman"/>
          <w:sz w:val="24"/>
          <w:szCs w:val="24"/>
        </w:rPr>
        <w:t xml:space="preserve">also </w:t>
      </w:r>
      <w:r w:rsidR="00061E8B" w:rsidRPr="00236F0E">
        <w:rPr>
          <w:rFonts w:ascii="Times New Roman" w:hAnsi="Times New Roman" w:cs="Times New Roman"/>
          <w:sz w:val="24"/>
          <w:szCs w:val="24"/>
        </w:rPr>
        <w:t xml:space="preserve">to </w:t>
      </w:r>
      <w:r w:rsidR="006F1315" w:rsidRPr="00236F0E">
        <w:rPr>
          <w:rFonts w:ascii="Times New Roman" w:hAnsi="Times New Roman" w:cs="Times New Roman"/>
          <w:sz w:val="24"/>
          <w:szCs w:val="24"/>
        </w:rPr>
        <w:t xml:space="preserve">the </w:t>
      </w:r>
      <w:r w:rsidR="00847E30" w:rsidRPr="00236F0E">
        <w:rPr>
          <w:rFonts w:ascii="Times New Roman" w:hAnsi="Times New Roman" w:cs="Times New Roman"/>
          <w:sz w:val="24"/>
          <w:szCs w:val="24"/>
        </w:rPr>
        <w:t xml:space="preserve">methoxy-substituted </w:t>
      </w:r>
      <w:r w:rsidR="00061E8B" w:rsidRPr="00236F0E">
        <w:rPr>
          <w:rFonts w:ascii="Times New Roman" w:hAnsi="Times New Roman" w:cs="Times New Roman"/>
          <w:sz w:val="24"/>
          <w:szCs w:val="24"/>
        </w:rPr>
        <w:t>alcohol</w:t>
      </w:r>
      <w:r w:rsidR="007D47F6" w:rsidRPr="00236F0E">
        <w:rPr>
          <w:rFonts w:ascii="Times New Roman" w:hAnsi="Times New Roman" w:cs="Times New Roman"/>
          <w:sz w:val="24"/>
          <w:szCs w:val="24"/>
        </w:rPr>
        <w:t xml:space="preserve"> </w:t>
      </w:r>
      <w:r w:rsidR="00BE1296" w:rsidRPr="00236F0E">
        <w:rPr>
          <w:rFonts w:ascii="Times New Roman" w:hAnsi="Times New Roman" w:cs="Times New Roman"/>
          <w:b/>
          <w:sz w:val="24"/>
          <w:szCs w:val="24"/>
        </w:rPr>
        <w:t>7</w:t>
      </w:r>
      <w:r w:rsidR="00661ABA" w:rsidRPr="00236F0E">
        <w:rPr>
          <w:rFonts w:ascii="Times New Roman" w:hAnsi="Times New Roman" w:cs="Times New Roman"/>
          <w:b/>
          <w:sz w:val="24"/>
          <w:szCs w:val="24"/>
        </w:rPr>
        <w:t>b</w:t>
      </w:r>
      <w:r w:rsidR="007D47F6" w:rsidRPr="00236F0E">
        <w:rPr>
          <w:rFonts w:ascii="Times New Roman" w:hAnsi="Times New Roman" w:cs="Times New Roman"/>
          <w:sz w:val="24"/>
          <w:szCs w:val="24"/>
        </w:rPr>
        <w:t xml:space="preserve"> </w:t>
      </w:r>
      <w:r w:rsidR="00410BA5" w:rsidRPr="00236F0E">
        <w:rPr>
          <w:rFonts w:ascii="Times New Roman" w:hAnsi="Times New Roman" w:cs="Times New Roman"/>
          <w:sz w:val="24"/>
          <w:szCs w:val="24"/>
        </w:rPr>
        <w:t>provided</w:t>
      </w:r>
      <w:r w:rsidR="007D47F6" w:rsidRPr="00236F0E">
        <w:rPr>
          <w:rFonts w:ascii="Times New Roman" w:hAnsi="Times New Roman" w:cs="Times New Roman"/>
          <w:sz w:val="24"/>
          <w:szCs w:val="24"/>
        </w:rPr>
        <w:t xml:space="preserve"> </w:t>
      </w:r>
      <w:r w:rsidR="002B77D3" w:rsidRPr="00236F0E">
        <w:rPr>
          <w:rFonts w:ascii="Times New Roman" w:hAnsi="Times New Roman" w:cs="Times New Roman"/>
          <w:sz w:val="24"/>
          <w:szCs w:val="24"/>
        </w:rPr>
        <w:t>by</w:t>
      </w:r>
      <w:r w:rsidR="00847E30" w:rsidRPr="00236F0E">
        <w:rPr>
          <w:rFonts w:ascii="Times New Roman" w:hAnsi="Times New Roman" w:cs="Times New Roman"/>
          <w:sz w:val="24"/>
          <w:szCs w:val="24"/>
        </w:rPr>
        <w:t xml:space="preserve"> oxazaborolidine</w:t>
      </w:r>
      <w:r w:rsidR="007D47F6" w:rsidRPr="00236F0E">
        <w:rPr>
          <w:rFonts w:ascii="Times New Roman" w:hAnsi="Times New Roman" w:cs="Times New Roman"/>
          <w:sz w:val="24"/>
          <w:szCs w:val="24"/>
        </w:rPr>
        <w:t xml:space="preserve"> catalyst</w:t>
      </w:r>
      <w:r w:rsidR="00F0531C" w:rsidRPr="00236F0E">
        <w:rPr>
          <w:rFonts w:ascii="Times New Roman" w:hAnsi="Times New Roman" w:cs="Times New Roman"/>
          <w:sz w:val="24"/>
          <w:szCs w:val="24"/>
        </w:rPr>
        <w:t xml:space="preserve"> </w:t>
      </w:r>
      <w:r w:rsidR="00061E8B" w:rsidRPr="00236F0E">
        <w:rPr>
          <w:rFonts w:ascii="Times New Roman" w:hAnsi="Times New Roman" w:cs="Times New Roman"/>
          <w:sz w:val="24"/>
          <w:szCs w:val="24"/>
        </w:rPr>
        <w:t>(</w:t>
      </w:r>
      <w:r w:rsidR="00061E8B" w:rsidRPr="00236F0E">
        <w:rPr>
          <w:rFonts w:ascii="Times New Roman" w:hAnsi="Times New Roman" w:cs="Times New Roman"/>
          <w:i/>
          <w:sz w:val="24"/>
          <w:szCs w:val="24"/>
        </w:rPr>
        <w:t>S</w:t>
      </w:r>
      <w:r w:rsidR="00061E8B" w:rsidRPr="00236F0E">
        <w:rPr>
          <w:rFonts w:ascii="Times New Roman" w:hAnsi="Times New Roman" w:cs="Times New Roman"/>
          <w:sz w:val="24"/>
          <w:szCs w:val="24"/>
        </w:rPr>
        <w:t>)-</w:t>
      </w:r>
      <w:r w:rsidR="00F0531C" w:rsidRPr="00236F0E">
        <w:rPr>
          <w:rFonts w:ascii="Times New Roman" w:hAnsi="Times New Roman" w:cs="Times New Roman"/>
          <w:b/>
          <w:sz w:val="24"/>
          <w:szCs w:val="24"/>
        </w:rPr>
        <w:t>C5</w:t>
      </w:r>
      <w:r w:rsidR="007D47F6" w:rsidRPr="00236F0E">
        <w:rPr>
          <w:rFonts w:ascii="Times New Roman" w:hAnsi="Times New Roman" w:cs="Times New Roman"/>
          <w:sz w:val="24"/>
          <w:szCs w:val="24"/>
        </w:rPr>
        <w:t xml:space="preserve">, while </w:t>
      </w:r>
      <w:r w:rsidR="00B07676" w:rsidRPr="00236F0E">
        <w:rPr>
          <w:rFonts w:ascii="Times New Roman" w:hAnsi="Times New Roman" w:cs="Times New Roman"/>
          <w:sz w:val="24"/>
          <w:szCs w:val="24"/>
        </w:rPr>
        <w:t xml:space="preserve">for </w:t>
      </w:r>
      <w:r w:rsidR="007D47F6" w:rsidRPr="00236F0E">
        <w:rPr>
          <w:rFonts w:ascii="Times New Roman" w:hAnsi="Times New Roman" w:cs="Times New Roman"/>
          <w:sz w:val="24"/>
          <w:szCs w:val="24"/>
        </w:rPr>
        <w:t xml:space="preserve">alcohols </w:t>
      </w:r>
      <w:r w:rsidR="00BE1296" w:rsidRPr="00236F0E">
        <w:rPr>
          <w:rFonts w:ascii="Times New Roman" w:hAnsi="Times New Roman" w:cs="Times New Roman"/>
          <w:b/>
          <w:sz w:val="24"/>
          <w:szCs w:val="24"/>
        </w:rPr>
        <w:t>7</w:t>
      </w:r>
      <w:r w:rsidR="00061E8B" w:rsidRPr="00236F0E">
        <w:rPr>
          <w:rFonts w:ascii="Times New Roman" w:hAnsi="Times New Roman" w:cs="Times New Roman"/>
          <w:b/>
          <w:sz w:val="24"/>
          <w:szCs w:val="24"/>
        </w:rPr>
        <w:t>a</w:t>
      </w:r>
      <w:r w:rsidR="00061E8B" w:rsidRPr="00236F0E">
        <w:rPr>
          <w:rFonts w:ascii="Times New Roman" w:hAnsi="Times New Roman" w:cs="Times New Roman"/>
          <w:sz w:val="24"/>
          <w:szCs w:val="24"/>
        </w:rPr>
        <w:t>,</w:t>
      </w:r>
      <w:r w:rsidR="00061E8B" w:rsidRPr="00236F0E">
        <w:rPr>
          <w:rFonts w:ascii="Times New Roman" w:hAnsi="Times New Roman" w:cs="Times New Roman"/>
          <w:b/>
          <w:sz w:val="24"/>
          <w:szCs w:val="24"/>
        </w:rPr>
        <w:t>b</w:t>
      </w:r>
      <w:r w:rsidR="00061E8B" w:rsidRPr="00236F0E">
        <w:rPr>
          <w:rFonts w:ascii="Times New Roman" w:hAnsi="Times New Roman" w:cs="Times New Roman"/>
          <w:sz w:val="24"/>
          <w:szCs w:val="24"/>
        </w:rPr>
        <w:t xml:space="preserve"> </w:t>
      </w:r>
      <w:r w:rsidR="0041075E" w:rsidRPr="00236F0E">
        <w:rPr>
          <w:rFonts w:ascii="Times New Roman" w:hAnsi="Times New Roman" w:cs="Times New Roman"/>
          <w:sz w:val="24"/>
          <w:szCs w:val="24"/>
        </w:rPr>
        <w:t xml:space="preserve">arising from </w:t>
      </w:r>
      <w:r w:rsidR="00E87D64" w:rsidRPr="00236F0E">
        <w:rPr>
          <w:rFonts w:ascii="Times New Roman" w:hAnsi="Times New Roman" w:cs="Times New Roman"/>
          <w:sz w:val="24"/>
          <w:szCs w:val="24"/>
        </w:rPr>
        <w:t xml:space="preserve">the </w:t>
      </w:r>
      <w:r w:rsidR="00F270EE" w:rsidRPr="00236F0E">
        <w:rPr>
          <w:rFonts w:ascii="Times New Roman" w:hAnsi="Times New Roman" w:cs="Times New Roman"/>
          <w:sz w:val="24"/>
          <w:szCs w:val="24"/>
        </w:rPr>
        <w:t xml:space="preserve">borane </w:t>
      </w:r>
      <w:r w:rsidR="0041075E" w:rsidRPr="00236F0E">
        <w:rPr>
          <w:rFonts w:ascii="Times New Roman" w:hAnsi="Times New Roman" w:cs="Times New Roman"/>
          <w:sz w:val="24"/>
          <w:szCs w:val="24"/>
        </w:rPr>
        <w:t>reduction with catalyst</w:t>
      </w:r>
      <w:r w:rsidR="00061E8B" w:rsidRPr="00236F0E">
        <w:rPr>
          <w:rFonts w:ascii="Times New Roman" w:hAnsi="Times New Roman" w:cs="Times New Roman"/>
          <w:sz w:val="24"/>
          <w:szCs w:val="24"/>
        </w:rPr>
        <w:t xml:space="preserve"> </w:t>
      </w:r>
      <w:r w:rsidR="004419BA" w:rsidRPr="00236F0E">
        <w:rPr>
          <w:rFonts w:ascii="Times New Roman" w:hAnsi="Times New Roman" w:cs="Times New Roman"/>
          <w:sz w:val="24"/>
          <w:szCs w:val="24"/>
        </w:rPr>
        <w:t>(</w:t>
      </w:r>
      <w:r w:rsidR="004419BA" w:rsidRPr="00236F0E">
        <w:rPr>
          <w:rFonts w:ascii="Times New Roman" w:hAnsi="Times New Roman" w:cs="Times New Roman"/>
          <w:i/>
          <w:sz w:val="24"/>
          <w:szCs w:val="24"/>
        </w:rPr>
        <w:t>R</w:t>
      </w:r>
      <w:r w:rsidR="004419BA" w:rsidRPr="00236F0E">
        <w:rPr>
          <w:rFonts w:ascii="Times New Roman" w:hAnsi="Times New Roman" w:cs="Times New Roman"/>
          <w:sz w:val="24"/>
          <w:szCs w:val="24"/>
        </w:rPr>
        <w:t>)-</w:t>
      </w:r>
      <w:r w:rsidR="00061E8B" w:rsidRPr="00236F0E">
        <w:rPr>
          <w:rFonts w:ascii="Times New Roman" w:hAnsi="Times New Roman" w:cs="Times New Roman"/>
          <w:b/>
          <w:sz w:val="24"/>
          <w:szCs w:val="24"/>
        </w:rPr>
        <w:t>C5</w:t>
      </w:r>
      <w:r w:rsidR="003A7EA4" w:rsidRPr="00236F0E">
        <w:rPr>
          <w:rFonts w:ascii="Times New Roman" w:hAnsi="Times New Roman" w:cs="Times New Roman"/>
          <w:sz w:val="24"/>
          <w:szCs w:val="24"/>
        </w:rPr>
        <w:t xml:space="preserve"> </w:t>
      </w:r>
      <w:r w:rsidR="006F1315" w:rsidRPr="00236F0E">
        <w:rPr>
          <w:rFonts w:ascii="Times New Roman" w:hAnsi="Times New Roman" w:cs="Times New Roman"/>
          <w:sz w:val="24"/>
          <w:szCs w:val="24"/>
        </w:rPr>
        <w:t>the</w:t>
      </w:r>
      <w:r w:rsidR="00676749" w:rsidRPr="00236F0E">
        <w:rPr>
          <w:rFonts w:ascii="Times New Roman" w:hAnsi="Times New Roman" w:cs="Times New Roman"/>
          <w:sz w:val="24"/>
          <w:szCs w:val="24"/>
        </w:rPr>
        <w:t xml:space="preserve"> </w:t>
      </w:r>
      <w:r w:rsidR="00B07676" w:rsidRPr="00236F0E">
        <w:rPr>
          <w:rFonts w:ascii="Times New Roman" w:hAnsi="Times New Roman" w:cs="Times New Roman"/>
          <w:i/>
          <w:sz w:val="24"/>
          <w:szCs w:val="24"/>
        </w:rPr>
        <w:t>S</w:t>
      </w:r>
      <w:r w:rsidR="00B07676" w:rsidRPr="00236F0E">
        <w:rPr>
          <w:rFonts w:ascii="Times New Roman" w:hAnsi="Times New Roman" w:cs="Times New Roman"/>
          <w:sz w:val="24"/>
          <w:szCs w:val="24"/>
        </w:rPr>
        <w:t xml:space="preserve"> configuration was </w:t>
      </w:r>
      <w:r w:rsidR="00175271" w:rsidRPr="00236F0E">
        <w:rPr>
          <w:rFonts w:ascii="Times New Roman" w:hAnsi="Times New Roman" w:cs="Times New Roman"/>
          <w:sz w:val="24"/>
          <w:szCs w:val="24"/>
        </w:rPr>
        <w:t>concluded</w:t>
      </w:r>
      <w:r w:rsidR="00B07676" w:rsidRPr="00236F0E">
        <w:rPr>
          <w:rFonts w:ascii="Times New Roman" w:hAnsi="Times New Roman" w:cs="Times New Roman"/>
          <w:sz w:val="24"/>
          <w:szCs w:val="24"/>
        </w:rPr>
        <w:t xml:space="preserve">. </w:t>
      </w:r>
      <w:r w:rsidR="001934E7" w:rsidRPr="00236F0E">
        <w:rPr>
          <w:rFonts w:ascii="Times New Roman" w:hAnsi="Times New Roman" w:cs="Times New Roman"/>
          <w:sz w:val="24"/>
          <w:szCs w:val="24"/>
        </w:rPr>
        <w:t>This was</w:t>
      </w:r>
      <w:r w:rsidR="00175271" w:rsidRPr="00236F0E">
        <w:rPr>
          <w:rFonts w:ascii="Times New Roman" w:hAnsi="Times New Roman" w:cs="Times New Roman"/>
          <w:sz w:val="24"/>
          <w:szCs w:val="24"/>
        </w:rPr>
        <w:t xml:space="preserve"> further </w:t>
      </w:r>
      <w:r w:rsidR="001934E7" w:rsidRPr="00236F0E">
        <w:rPr>
          <w:rFonts w:ascii="Times New Roman" w:hAnsi="Times New Roman" w:cs="Times New Roman"/>
          <w:sz w:val="24"/>
          <w:szCs w:val="24"/>
        </w:rPr>
        <w:t xml:space="preserve">supported by comparison of the sense of optical rotation and </w:t>
      </w:r>
      <w:r w:rsidR="008434AD" w:rsidRPr="00236F0E">
        <w:rPr>
          <w:rFonts w:ascii="Times New Roman" w:hAnsi="Times New Roman" w:cs="Times New Roman"/>
          <w:sz w:val="24"/>
          <w:szCs w:val="24"/>
        </w:rPr>
        <w:t xml:space="preserve">HPLC </w:t>
      </w:r>
      <w:r w:rsidR="001934E7" w:rsidRPr="00236F0E">
        <w:rPr>
          <w:rFonts w:ascii="Times New Roman" w:hAnsi="Times New Roman" w:cs="Times New Roman"/>
          <w:sz w:val="24"/>
          <w:szCs w:val="24"/>
        </w:rPr>
        <w:t xml:space="preserve">elution sequence of </w:t>
      </w:r>
      <w:r w:rsidR="00B07676" w:rsidRPr="00236F0E">
        <w:rPr>
          <w:rFonts w:ascii="Times New Roman" w:hAnsi="Times New Roman" w:cs="Times New Roman"/>
          <w:sz w:val="24"/>
          <w:szCs w:val="24"/>
        </w:rPr>
        <w:t xml:space="preserve">the </w:t>
      </w:r>
      <w:r w:rsidR="001934E7" w:rsidRPr="00236F0E">
        <w:rPr>
          <w:rFonts w:ascii="Times New Roman" w:hAnsi="Times New Roman" w:cs="Times New Roman"/>
          <w:sz w:val="24"/>
          <w:szCs w:val="24"/>
        </w:rPr>
        <w:t xml:space="preserve">enantiomeric </w:t>
      </w:r>
      <w:r w:rsidR="008434AD" w:rsidRPr="00236F0E">
        <w:rPr>
          <w:rFonts w:ascii="Times New Roman" w:hAnsi="Times New Roman" w:cs="Times New Roman"/>
          <w:sz w:val="24"/>
          <w:szCs w:val="24"/>
        </w:rPr>
        <w:t xml:space="preserve">forms of the </w:t>
      </w:r>
      <w:r w:rsidR="001934E7" w:rsidRPr="00236F0E">
        <w:rPr>
          <w:rFonts w:ascii="Times New Roman" w:hAnsi="Times New Roman" w:cs="Times New Roman"/>
          <w:sz w:val="24"/>
          <w:szCs w:val="24"/>
        </w:rPr>
        <w:t xml:space="preserve">alcohols </w:t>
      </w:r>
      <w:r w:rsidR="00BE1296" w:rsidRPr="00236F0E">
        <w:rPr>
          <w:rFonts w:ascii="Times New Roman" w:hAnsi="Times New Roman" w:cs="Times New Roman"/>
          <w:b/>
          <w:sz w:val="24"/>
          <w:szCs w:val="24"/>
        </w:rPr>
        <w:t>7</w:t>
      </w:r>
      <w:r w:rsidR="001934E7" w:rsidRPr="00236F0E">
        <w:rPr>
          <w:rFonts w:ascii="Times New Roman" w:hAnsi="Times New Roman" w:cs="Times New Roman"/>
          <w:b/>
          <w:sz w:val="24"/>
          <w:szCs w:val="24"/>
        </w:rPr>
        <w:t xml:space="preserve">a </w:t>
      </w:r>
      <w:r w:rsidR="001934E7" w:rsidRPr="00236F0E">
        <w:rPr>
          <w:rFonts w:ascii="Times New Roman" w:hAnsi="Times New Roman" w:cs="Times New Roman"/>
          <w:sz w:val="24"/>
          <w:szCs w:val="24"/>
        </w:rPr>
        <w:t xml:space="preserve">and </w:t>
      </w:r>
      <w:r w:rsidR="00BE1296" w:rsidRPr="00236F0E">
        <w:rPr>
          <w:rFonts w:ascii="Times New Roman" w:hAnsi="Times New Roman" w:cs="Times New Roman"/>
          <w:b/>
          <w:sz w:val="24"/>
          <w:szCs w:val="24"/>
        </w:rPr>
        <w:t>7</w:t>
      </w:r>
      <w:r w:rsidR="001934E7" w:rsidRPr="00236F0E">
        <w:rPr>
          <w:rFonts w:ascii="Times New Roman" w:hAnsi="Times New Roman" w:cs="Times New Roman"/>
          <w:b/>
          <w:sz w:val="24"/>
          <w:szCs w:val="24"/>
        </w:rPr>
        <w:t>b</w:t>
      </w:r>
      <w:r w:rsidR="001934E7" w:rsidRPr="00236F0E">
        <w:rPr>
          <w:rFonts w:ascii="Times New Roman" w:hAnsi="Times New Roman" w:cs="Times New Roman"/>
          <w:sz w:val="24"/>
          <w:szCs w:val="24"/>
        </w:rPr>
        <w:t xml:space="preserve"> obtained with catalyst</w:t>
      </w:r>
      <w:r w:rsidR="00B07676" w:rsidRPr="00236F0E">
        <w:rPr>
          <w:rFonts w:ascii="Times New Roman" w:hAnsi="Times New Roman" w:cs="Times New Roman"/>
          <w:sz w:val="24"/>
          <w:szCs w:val="24"/>
        </w:rPr>
        <w:t>s</w:t>
      </w:r>
      <w:r w:rsidR="001934E7" w:rsidRPr="00236F0E">
        <w:rPr>
          <w:rFonts w:ascii="Times New Roman" w:hAnsi="Times New Roman" w:cs="Times New Roman"/>
          <w:sz w:val="24"/>
          <w:szCs w:val="24"/>
        </w:rPr>
        <w:t xml:space="preserve"> (</w:t>
      </w:r>
      <w:r w:rsidR="001934E7" w:rsidRPr="00236F0E">
        <w:rPr>
          <w:rFonts w:ascii="Times New Roman" w:hAnsi="Times New Roman" w:cs="Times New Roman"/>
          <w:i/>
          <w:sz w:val="24"/>
          <w:szCs w:val="24"/>
        </w:rPr>
        <w:t>S</w:t>
      </w:r>
      <w:r w:rsidR="001934E7" w:rsidRPr="00236F0E">
        <w:rPr>
          <w:rFonts w:ascii="Times New Roman" w:hAnsi="Times New Roman" w:cs="Times New Roman"/>
          <w:sz w:val="24"/>
          <w:szCs w:val="24"/>
        </w:rPr>
        <w:t>)-</w:t>
      </w:r>
      <w:r w:rsidR="001934E7" w:rsidRPr="00236F0E">
        <w:rPr>
          <w:rFonts w:ascii="Times New Roman" w:hAnsi="Times New Roman" w:cs="Times New Roman"/>
          <w:b/>
          <w:sz w:val="24"/>
          <w:szCs w:val="24"/>
        </w:rPr>
        <w:t>C5</w:t>
      </w:r>
      <w:r w:rsidR="001934E7" w:rsidRPr="00236F0E">
        <w:rPr>
          <w:rFonts w:ascii="Times New Roman" w:hAnsi="Times New Roman" w:cs="Times New Roman"/>
          <w:sz w:val="24"/>
          <w:szCs w:val="24"/>
        </w:rPr>
        <w:t xml:space="preserve"> and (</w:t>
      </w:r>
      <w:r w:rsidR="001934E7" w:rsidRPr="00236F0E">
        <w:rPr>
          <w:rFonts w:ascii="Times New Roman" w:hAnsi="Times New Roman" w:cs="Times New Roman"/>
          <w:i/>
          <w:sz w:val="24"/>
          <w:szCs w:val="24"/>
        </w:rPr>
        <w:t>R</w:t>
      </w:r>
      <w:r w:rsidR="001934E7" w:rsidRPr="00236F0E">
        <w:rPr>
          <w:rFonts w:ascii="Times New Roman" w:hAnsi="Times New Roman" w:cs="Times New Roman"/>
          <w:sz w:val="24"/>
          <w:szCs w:val="24"/>
        </w:rPr>
        <w:t>)-</w:t>
      </w:r>
      <w:r w:rsidR="001934E7" w:rsidRPr="00236F0E">
        <w:rPr>
          <w:rFonts w:ascii="Times New Roman" w:hAnsi="Times New Roman" w:cs="Times New Roman"/>
          <w:b/>
          <w:sz w:val="24"/>
          <w:szCs w:val="24"/>
        </w:rPr>
        <w:t>C5</w:t>
      </w:r>
      <w:r w:rsidR="00E10B48" w:rsidRPr="00236F0E">
        <w:rPr>
          <w:rFonts w:ascii="Times New Roman" w:hAnsi="Times New Roman" w:cs="Times New Roman"/>
          <w:sz w:val="24"/>
          <w:szCs w:val="24"/>
        </w:rPr>
        <w:t>, respectively.</w:t>
      </w:r>
      <w:r w:rsidR="001934E7" w:rsidRPr="00236F0E">
        <w:rPr>
          <w:rFonts w:ascii="Times New Roman" w:hAnsi="Times New Roman" w:cs="Times New Roman"/>
          <w:sz w:val="24"/>
          <w:szCs w:val="24"/>
        </w:rPr>
        <w:t xml:space="preserve"> </w:t>
      </w:r>
      <w:r w:rsidR="008434AD" w:rsidRPr="00236F0E">
        <w:rPr>
          <w:rFonts w:ascii="Times New Roman" w:hAnsi="Times New Roman" w:cs="Times New Roman"/>
          <w:sz w:val="24"/>
          <w:szCs w:val="24"/>
        </w:rPr>
        <w:t>Examination of the</w:t>
      </w:r>
      <w:r w:rsidR="00D70204" w:rsidRPr="00236F0E">
        <w:rPr>
          <w:rFonts w:ascii="Times New Roman" w:hAnsi="Times New Roman" w:cs="Times New Roman"/>
          <w:sz w:val="24"/>
          <w:szCs w:val="24"/>
        </w:rPr>
        <w:t xml:space="preserve"> </w:t>
      </w:r>
      <w:r w:rsidR="006F1315" w:rsidRPr="00236F0E">
        <w:rPr>
          <w:rFonts w:ascii="Times New Roman" w:hAnsi="Times New Roman" w:cs="Times New Roman"/>
          <w:sz w:val="24"/>
          <w:szCs w:val="24"/>
        </w:rPr>
        <w:t>chromatogram</w:t>
      </w:r>
      <w:r w:rsidR="006F1315" w:rsidRPr="00236F0E">
        <w:rPr>
          <w:rFonts w:ascii="Times New Roman" w:hAnsi="Times New Roman" w:cs="Times New Roman"/>
          <w:b/>
          <w:sz w:val="24"/>
          <w:szCs w:val="24"/>
        </w:rPr>
        <w:t xml:space="preserve"> </w:t>
      </w:r>
      <w:r w:rsidR="00D70204" w:rsidRPr="00236F0E">
        <w:rPr>
          <w:rFonts w:ascii="Times New Roman" w:hAnsi="Times New Roman" w:cs="Times New Roman"/>
          <w:b/>
          <w:sz w:val="24"/>
          <w:szCs w:val="24"/>
        </w:rPr>
        <w:t>(b)</w:t>
      </w:r>
      <w:r w:rsidR="00D70204" w:rsidRPr="00236F0E">
        <w:rPr>
          <w:rFonts w:ascii="Times New Roman" w:hAnsi="Times New Roman" w:cs="Times New Roman"/>
          <w:sz w:val="24"/>
          <w:szCs w:val="24"/>
        </w:rPr>
        <w:t xml:space="preserve"> </w:t>
      </w:r>
      <w:r w:rsidR="008434AD" w:rsidRPr="00236F0E">
        <w:rPr>
          <w:rFonts w:ascii="Times New Roman" w:hAnsi="Times New Roman" w:cs="Times New Roman"/>
          <w:sz w:val="24"/>
          <w:szCs w:val="24"/>
        </w:rPr>
        <w:t>depicted in</w:t>
      </w:r>
      <w:r w:rsidR="00D70204" w:rsidRPr="00236F0E">
        <w:rPr>
          <w:rFonts w:ascii="Times New Roman" w:hAnsi="Times New Roman" w:cs="Times New Roman"/>
          <w:sz w:val="24"/>
          <w:szCs w:val="24"/>
        </w:rPr>
        <w:t xml:space="preserve"> Figure 2</w:t>
      </w:r>
      <w:r w:rsidR="00175271" w:rsidRPr="00236F0E">
        <w:rPr>
          <w:rFonts w:ascii="Times New Roman" w:hAnsi="Times New Roman" w:cs="Times New Roman"/>
          <w:sz w:val="24"/>
          <w:szCs w:val="24"/>
        </w:rPr>
        <w:t xml:space="preserve"> reveals</w:t>
      </w:r>
      <w:r w:rsidR="00D70204" w:rsidRPr="00236F0E">
        <w:rPr>
          <w:rFonts w:ascii="Times New Roman" w:hAnsi="Times New Roman" w:cs="Times New Roman"/>
          <w:sz w:val="24"/>
          <w:szCs w:val="24"/>
        </w:rPr>
        <w:t xml:space="preserve">, that for </w:t>
      </w:r>
      <w:r w:rsidR="001934E7" w:rsidRPr="00236F0E">
        <w:rPr>
          <w:rFonts w:ascii="Times New Roman" w:hAnsi="Times New Roman" w:cs="Times New Roman"/>
          <w:sz w:val="24"/>
          <w:szCs w:val="24"/>
        </w:rPr>
        <w:t>chloro</w:t>
      </w:r>
      <w:r w:rsidR="008434AD" w:rsidRPr="00236F0E">
        <w:rPr>
          <w:rFonts w:ascii="Times New Roman" w:hAnsi="Times New Roman" w:cs="Times New Roman"/>
          <w:sz w:val="24"/>
          <w:szCs w:val="24"/>
        </w:rPr>
        <w:t>-</w:t>
      </w:r>
      <w:r w:rsidR="001934E7" w:rsidRPr="00236F0E">
        <w:rPr>
          <w:rFonts w:ascii="Times New Roman" w:hAnsi="Times New Roman" w:cs="Times New Roman"/>
          <w:sz w:val="24"/>
          <w:szCs w:val="24"/>
        </w:rPr>
        <w:t>cyclopentanol</w:t>
      </w:r>
      <w:r w:rsidR="00D70204" w:rsidRPr="00236F0E">
        <w:rPr>
          <w:rFonts w:ascii="Times New Roman" w:hAnsi="Times New Roman" w:cs="Times New Roman"/>
          <w:sz w:val="24"/>
          <w:szCs w:val="24"/>
        </w:rPr>
        <w:t xml:space="preserve"> </w:t>
      </w:r>
      <w:r w:rsidR="00BE1296" w:rsidRPr="00236F0E">
        <w:rPr>
          <w:rFonts w:ascii="Times New Roman" w:hAnsi="Times New Roman" w:cs="Times New Roman"/>
          <w:b/>
          <w:sz w:val="24"/>
          <w:szCs w:val="24"/>
        </w:rPr>
        <w:t>7</w:t>
      </w:r>
      <w:r w:rsidR="00D70204" w:rsidRPr="00236F0E">
        <w:rPr>
          <w:rFonts w:ascii="Times New Roman" w:hAnsi="Times New Roman" w:cs="Times New Roman"/>
          <w:b/>
          <w:sz w:val="24"/>
          <w:szCs w:val="24"/>
        </w:rPr>
        <w:t>a</w:t>
      </w:r>
      <w:r w:rsidR="00D70204" w:rsidRPr="00236F0E">
        <w:rPr>
          <w:rFonts w:ascii="Times New Roman" w:hAnsi="Times New Roman" w:cs="Times New Roman"/>
          <w:sz w:val="24"/>
          <w:szCs w:val="24"/>
        </w:rPr>
        <w:t xml:space="preserve"> </w:t>
      </w:r>
      <w:r w:rsidR="00175271" w:rsidRPr="00236F0E">
        <w:rPr>
          <w:rFonts w:ascii="Times New Roman" w:hAnsi="Times New Roman" w:cs="Times New Roman"/>
          <w:sz w:val="24"/>
          <w:szCs w:val="24"/>
        </w:rPr>
        <w:t>delivered</w:t>
      </w:r>
      <w:r w:rsidR="00D70204" w:rsidRPr="00236F0E">
        <w:rPr>
          <w:rFonts w:ascii="Times New Roman" w:hAnsi="Times New Roman" w:cs="Times New Roman"/>
          <w:sz w:val="24"/>
          <w:szCs w:val="24"/>
        </w:rPr>
        <w:t xml:space="preserve"> with catalyst (</w:t>
      </w:r>
      <w:r w:rsidR="00D70204" w:rsidRPr="00236F0E">
        <w:rPr>
          <w:rFonts w:ascii="Times New Roman" w:hAnsi="Times New Roman" w:cs="Times New Roman"/>
          <w:i/>
          <w:sz w:val="24"/>
          <w:szCs w:val="24"/>
        </w:rPr>
        <w:t>S</w:t>
      </w:r>
      <w:r w:rsidR="00D70204" w:rsidRPr="00236F0E">
        <w:rPr>
          <w:rFonts w:ascii="Times New Roman" w:hAnsi="Times New Roman" w:cs="Times New Roman"/>
          <w:sz w:val="24"/>
          <w:szCs w:val="24"/>
        </w:rPr>
        <w:t>)-</w:t>
      </w:r>
      <w:r w:rsidR="00D70204" w:rsidRPr="00236F0E">
        <w:rPr>
          <w:rFonts w:ascii="Times New Roman" w:hAnsi="Times New Roman" w:cs="Times New Roman"/>
          <w:b/>
          <w:sz w:val="24"/>
          <w:szCs w:val="24"/>
        </w:rPr>
        <w:t>C5</w:t>
      </w:r>
      <w:r w:rsidR="002B77D3" w:rsidRPr="00236F0E">
        <w:rPr>
          <w:rFonts w:ascii="Times New Roman" w:hAnsi="Times New Roman" w:cs="Times New Roman"/>
          <w:sz w:val="24"/>
          <w:szCs w:val="24"/>
        </w:rPr>
        <w:t>,</w:t>
      </w:r>
      <w:r w:rsidR="00D70204" w:rsidRPr="00236F0E">
        <w:rPr>
          <w:rFonts w:ascii="Times New Roman" w:hAnsi="Times New Roman" w:cs="Times New Roman"/>
          <w:sz w:val="24"/>
          <w:szCs w:val="24"/>
        </w:rPr>
        <w:t xml:space="preserve"> the (</w:t>
      </w:r>
      <w:r w:rsidR="00E10B48" w:rsidRPr="00236F0E">
        <w:rPr>
          <w:rFonts w:ascii="Times New Roman" w:hAnsi="Times New Roman" w:cs="Times New Roman"/>
          <w:sz w:val="24"/>
          <w:szCs w:val="24"/>
        </w:rPr>
        <w:t>+</w:t>
      </w:r>
      <w:r w:rsidR="00D70204" w:rsidRPr="00236F0E">
        <w:rPr>
          <w:rFonts w:ascii="Times New Roman" w:hAnsi="Times New Roman" w:cs="Times New Roman"/>
          <w:sz w:val="24"/>
          <w:szCs w:val="24"/>
        </w:rPr>
        <w:t>)-(</w:t>
      </w:r>
      <w:r w:rsidR="00D70204" w:rsidRPr="00236F0E">
        <w:rPr>
          <w:rFonts w:ascii="Times New Roman" w:hAnsi="Times New Roman" w:cs="Times New Roman"/>
          <w:i/>
          <w:sz w:val="24"/>
          <w:szCs w:val="24"/>
        </w:rPr>
        <w:t>R</w:t>
      </w:r>
      <w:r w:rsidR="00D70204" w:rsidRPr="00236F0E">
        <w:rPr>
          <w:rFonts w:ascii="Times New Roman" w:hAnsi="Times New Roman" w:cs="Times New Roman"/>
          <w:sz w:val="24"/>
          <w:szCs w:val="24"/>
        </w:rPr>
        <w:t>)-form of the enantiomers separated on chiral column is</w:t>
      </w:r>
      <w:r w:rsidR="00D70204" w:rsidRPr="00236F0E">
        <w:rPr>
          <w:rFonts w:ascii="Times New Roman" w:hAnsi="Times New Roman" w:cs="Times New Roman"/>
          <w:b/>
          <w:sz w:val="24"/>
          <w:szCs w:val="24"/>
        </w:rPr>
        <w:t xml:space="preserve"> </w:t>
      </w:r>
      <w:r w:rsidR="00D70204" w:rsidRPr="00236F0E">
        <w:rPr>
          <w:rFonts w:ascii="Times New Roman" w:hAnsi="Times New Roman" w:cs="Times New Roman"/>
          <w:sz w:val="24"/>
          <w:szCs w:val="24"/>
        </w:rPr>
        <w:t xml:space="preserve">eluted </w:t>
      </w:r>
      <w:r w:rsidR="007F02C5" w:rsidRPr="00236F0E">
        <w:rPr>
          <w:rFonts w:ascii="Times New Roman" w:hAnsi="Times New Roman" w:cs="Times New Roman"/>
          <w:sz w:val="24"/>
          <w:szCs w:val="24"/>
        </w:rPr>
        <w:t>second</w:t>
      </w:r>
      <w:r w:rsidR="00D70204" w:rsidRPr="00236F0E">
        <w:rPr>
          <w:rFonts w:ascii="Times New Roman" w:hAnsi="Times New Roman" w:cs="Times New Roman"/>
          <w:sz w:val="24"/>
          <w:szCs w:val="24"/>
        </w:rPr>
        <w:t>. Methoxy</w:t>
      </w:r>
      <w:r w:rsidR="00175271" w:rsidRPr="00236F0E">
        <w:rPr>
          <w:rFonts w:ascii="Times New Roman" w:hAnsi="Times New Roman" w:cs="Times New Roman"/>
          <w:sz w:val="24"/>
          <w:szCs w:val="24"/>
        </w:rPr>
        <w:t>-</w:t>
      </w:r>
      <w:r w:rsidR="001934E7" w:rsidRPr="00236F0E">
        <w:rPr>
          <w:rFonts w:ascii="Times New Roman" w:hAnsi="Times New Roman" w:cs="Times New Roman"/>
          <w:sz w:val="24"/>
          <w:szCs w:val="24"/>
        </w:rPr>
        <w:t xml:space="preserve">cyclopentanol </w:t>
      </w:r>
      <w:r w:rsidR="00BE1296" w:rsidRPr="00236F0E">
        <w:rPr>
          <w:rFonts w:ascii="Times New Roman" w:hAnsi="Times New Roman" w:cs="Times New Roman"/>
          <w:b/>
          <w:sz w:val="24"/>
          <w:szCs w:val="24"/>
        </w:rPr>
        <w:t>7</w:t>
      </w:r>
      <w:r w:rsidR="001934E7" w:rsidRPr="00236F0E">
        <w:rPr>
          <w:rFonts w:ascii="Times New Roman" w:hAnsi="Times New Roman" w:cs="Times New Roman"/>
          <w:b/>
          <w:sz w:val="24"/>
          <w:szCs w:val="24"/>
        </w:rPr>
        <w:t xml:space="preserve">b </w:t>
      </w:r>
      <w:r w:rsidR="00E10B48" w:rsidRPr="00236F0E">
        <w:rPr>
          <w:rFonts w:ascii="Times New Roman" w:hAnsi="Times New Roman" w:cs="Times New Roman"/>
          <w:sz w:val="24"/>
          <w:szCs w:val="24"/>
        </w:rPr>
        <w:t>obtained with catalyst (</w:t>
      </w:r>
      <w:r w:rsidR="00E10B48" w:rsidRPr="00236F0E">
        <w:rPr>
          <w:rFonts w:ascii="Times New Roman" w:hAnsi="Times New Roman" w:cs="Times New Roman"/>
          <w:i/>
          <w:sz w:val="24"/>
          <w:szCs w:val="24"/>
        </w:rPr>
        <w:t>S</w:t>
      </w:r>
      <w:r w:rsidR="00E10B48" w:rsidRPr="00236F0E">
        <w:rPr>
          <w:rFonts w:ascii="Times New Roman" w:hAnsi="Times New Roman" w:cs="Times New Roman"/>
          <w:sz w:val="24"/>
          <w:szCs w:val="24"/>
        </w:rPr>
        <w:t>)-</w:t>
      </w:r>
      <w:r w:rsidR="00E10B48" w:rsidRPr="00236F0E">
        <w:rPr>
          <w:rFonts w:ascii="Times New Roman" w:hAnsi="Times New Roman" w:cs="Times New Roman"/>
          <w:b/>
          <w:sz w:val="24"/>
          <w:szCs w:val="24"/>
        </w:rPr>
        <w:t>C5</w:t>
      </w:r>
      <w:r w:rsidR="00B07676" w:rsidRPr="00236F0E">
        <w:rPr>
          <w:rFonts w:ascii="Times New Roman" w:hAnsi="Times New Roman" w:cs="Times New Roman"/>
          <w:sz w:val="24"/>
          <w:szCs w:val="24"/>
        </w:rPr>
        <w:t xml:space="preserve"> (</w:t>
      </w:r>
      <w:r w:rsidR="007F02C5" w:rsidRPr="00236F0E">
        <w:rPr>
          <w:rFonts w:ascii="Times New Roman" w:hAnsi="Times New Roman" w:cs="Times New Roman"/>
          <w:sz w:val="24"/>
          <w:szCs w:val="24"/>
        </w:rPr>
        <w:t xml:space="preserve">Figure 2, </w:t>
      </w:r>
      <w:r w:rsidR="00B07676" w:rsidRPr="00236F0E">
        <w:rPr>
          <w:rFonts w:ascii="Times New Roman" w:hAnsi="Times New Roman" w:cs="Times New Roman"/>
          <w:sz w:val="24"/>
          <w:szCs w:val="24"/>
        </w:rPr>
        <w:t>ch</w:t>
      </w:r>
      <w:r w:rsidR="00E10B48" w:rsidRPr="00236F0E">
        <w:rPr>
          <w:rFonts w:ascii="Times New Roman" w:hAnsi="Times New Roman" w:cs="Times New Roman"/>
          <w:sz w:val="24"/>
          <w:szCs w:val="24"/>
        </w:rPr>
        <w:t>r</w:t>
      </w:r>
      <w:r w:rsidR="00B07676" w:rsidRPr="00236F0E">
        <w:rPr>
          <w:rFonts w:ascii="Times New Roman" w:hAnsi="Times New Roman" w:cs="Times New Roman"/>
          <w:sz w:val="24"/>
          <w:szCs w:val="24"/>
        </w:rPr>
        <w:t>o</w:t>
      </w:r>
      <w:r w:rsidR="006F1315" w:rsidRPr="00236F0E">
        <w:rPr>
          <w:rFonts w:ascii="Times New Roman" w:hAnsi="Times New Roman" w:cs="Times New Roman"/>
          <w:sz w:val="24"/>
          <w:szCs w:val="24"/>
        </w:rPr>
        <w:t>matogram</w:t>
      </w:r>
      <w:r w:rsidR="00E10B48" w:rsidRPr="00236F0E">
        <w:rPr>
          <w:rFonts w:ascii="Times New Roman" w:hAnsi="Times New Roman" w:cs="Times New Roman"/>
          <w:sz w:val="24"/>
          <w:szCs w:val="24"/>
        </w:rPr>
        <w:t xml:space="preserve"> </w:t>
      </w:r>
      <w:r w:rsidR="00E10B48" w:rsidRPr="00236F0E">
        <w:rPr>
          <w:rFonts w:ascii="Times New Roman" w:hAnsi="Times New Roman" w:cs="Times New Roman"/>
          <w:b/>
          <w:sz w:val="24"/>
          <w:szCs w:val="24"/>
        </w:rPr>
        <w:t>(d)</w:t>
      </w:r>
      <w:r w:rsidR="00E10B48" w:rsidRPr="00236F0E">
        <w:rPr>
          <w:rFonts w:ascii="Times New Roman" w:hAnsi="Times New Roman" w:cs="Times New Roman"/>
          <w:sz w:val="24"/>
          <w:szCs w:val="24"/>
        </w:rPr>
        <w:t xml:space="preserve">) is also eluted </w:t>
      </w:r>
      <w:r w:rsidR="007F02C5" w:rsidRPr="00236F0E">
        <w:rPr>
          <w:rFonts w:ascii="Times New Roman" w:hAnsi="Times New Roman" w:cs="Times New Roman"/>
          <w:sz w:val="24"/>
          <w:szCs w:val="24"/>
        </w:rPr>
        <w:t xml:space="preserve">second </w:t>
      </w:r>
      <w:r w:rsidR="00E10B48" w:rsidRPr="00236F0E">
        <w:rPr>
          <w:rFonts w:ascii="Times New Roman" w:hAnsi="Times New Roman" w:cs="Times New Roman"/>
          <w:sz w:val="24"/>
          <w:szCs w:val="24"/>
        </w:rPr>
        <w:t xml:space="preserve">and </w:t>
      </w:r>
      <w:r w:rsidR="008434AD" w:rsidRPr="00236F0E">
        <w:rPr>
          <w:rFonts w:ascii="Times New Roman" w:hAnsi="Times New Roman" w:cs="Times New Roman"/>
          <w:sz w:val="24"/>
          <w:szCs w:val="24"/>
        </w:rPr>
        <w:t xml:space="preserve">returned a specific rotation </w:t>
      </w:r>
      <w:r w:rsidR="0075694F" w:rsidRPr="00236F0E">
        <w:rPr>
          <w:rFonts w:ascii="Times New Roman" w:hAnsi="Times New Roman" w:cs="Times New Roman"/>
          <w:sz w:val="24"/>
          <w:szCs w:val="24"/>
        </w:rPr>
        <w:t>of</w:t>
      </w:r>
      <w:r w:rsidR="0075694F" w:rsidRPr="00236F0E">
        <w:rPr>
          <w:rFonts w:ascii="Times New Roman" w:eastAsia="SimSun" w:hAnsi="Times New Roman" w:cs="Times New Roman"/>
          <w:sz w:val="24"/>
          <w:szCs w:val="24"/>
          <w:shd w:val="clear" w:color="auto" w:fill="FFFFFF" w:themeFill="background1"/>
          <w:lang w:eastAsia="zh-CN"/>
        </w:rPr>
        <w:t xml:space="preserve"> </w:t>
      </w:r>
      <m:oMath>
        <m:sSubSup>
          <m:sSubSupPr>
            <m:ctrlPr>
              <w:rPr>
                <w:rFonts w:ascii="Cambria Math" w:eastAsia="SimSun" w:hAnsi="Cambria Math" w:cs="Times New Roman"/>
                <w:i/>
                <w:sz w:val="24"/>
                <w:szCs w:val="24"/>
                <w:shd w:val="clear" w:color="auto" w:fill="FFFFFF" w:themeFill="background1"/>
                <w:lang w:eastAsia="zh-CN"/>
              </w:rPr>
            </m:ctrlPr>
          </m:sSubSupPr>
          <m:e>
            <m:r>
              <m:rPr>
                <m:nor/>
              </m:rPr>
              <w:rPr>
                <w:rFonts w:ascii="Cambria Math" w:eastAsia="SimSun" w:hAnsi="Cambria Math" w:cs="Times New Roman"/>
                <w:sz w:val="24"/>
                <w:szCs w:val="24"/>
                <w:shd w:val="clear" w:color="auto" w:fill="FFFFFF" w:themeFill="background1"/>
                <w:lang w:eastAsia="zh-CN"/>
              </w:rPr>
              <m:t>[α]</m:t>
            </m:r>
          </m:e>
          <m:sub>
            <m:r>
              <m:rPr>
                <m:nor/>
              </m:rPr>
              <w:rPr>
                <w:rFonts w:ascii="Cambria Math" w:eastAsia="SimSun" w:hAnsi="Cambria Math" w:cs="Times New Roman"/>
                <w:sz w:val="24"/>
                <w:szCs w:val="24"/>
                <w:shd w:val="clear" w:color="auto" w:fill="FFFFFF" w:themeFill="background1"/>
                <w:lang w:eastAsia="zh-CN"/>
              </w:rPr>
              <m:t>D</m:t>
            </m:r>
          </m:sub>
          <m:sup>
            <m:r>
              <m:rPr>
                <m:nor/>
              </m:rPr>
              <w:rPr>
                <w:rFonts w:ascii="Cambria Math" w:eastAsia="SimSun" w:hAnsi="Cambria Math" w:cs="Times New Roman"/>
                <w:sz w:val="24"/>
                <w:szCs w:val="24"/>
                <w:shd w:val="clear" w:color="auto" w:fill="FFFFFF" w:themeFill="background1"/>
                <w:lang w:eastAsia="zh-CN"/>
              </w:rPr>
              <m:t>25</m:t>
            </m:r>
          </m:sup>
        </m:sSubSup>
      </m:oMath>
      <w:r w:rsidR="0075694F" w:rsidRPr="00236F0E">
        <w:rPr>
          <w:rFonts w:ascii="Times New Roman" w:eastAsia="SimSun" w:hAnsi="Times New Roman" w:cs="Times New Roman"/>
          <w:sz w:val="24"/>
          <w:szCs w:val="24"/>
          <w:shd w:val="clear" w:color="auto" w:fill="FFFFFF" w:themeFill="background1"/>
          <w:lang w:eastAsia="zh-CN"/>
        </w:rPr>
        <w:t xml:space="preserve"> + 3.8,  </w:t>
      </w:r>
      <w:r w:rsidR="008434AD" w:rsidRPr="00236F0E">
        <w:rPr>
          <w:rFonts w:ascii="Times New Roman" w:hAnsi="Times New Roman" w:cs="Times New Roman"/>
          <w:sz w:val="24"/>
          <w:szCs w:val="24"/>
          <w:shd w:val="clear" w:color="auto" w:fill="FFFFFF" w:themeFill="background1"/>
        </w:rPr>
        <w:t>identical in s</w:t>
      </w:r>
      <w:r w:rsidR="008434AD" w:rsidRPr="00236F0E">
        <w:rPr>
          <w:rFonts w:ascii="Times New Roman" w:hAnsi="Times New Roman" w:cs="Times New Roman"/>
          <w:sz w:val="24"/>
          <w:szCs w:val="24"/>
        </w:rPr>
        <w:t>ign</w:t>
      </w:r>
      <w:r w:rsidR="00D6129D" w:rsidRPr="00236F0E">
        <w:rPr>
          <w:rFonts w:ascii="Times New Roman" w:hAnsi="Times New Roman" w:cs="Times New Roman"/>
          <w:sz w:val="24"/>
          <w:szCs w:val="24"/>
        </w:rPr>
        <w:t xml:space="preserve"> </w:t>
      </w:r>
      <w:r w:rsidR="008434AD" w:rsidRPr="00236F0E">
        <w:rPr>
          <w:rFonts w:ascii="Times New Roman" w:hAnsi="Times New Roman" w:cs="Times New Roman"/>
          <w:sz w:val="24"/>
          <w:szCs w:val="24"/>
        </w:rPr>
        <w:t>to that of (</w:t>
      </w:r>
      <w:r w:rsidR="008434AD" w:rsidRPr="00236F0E">
        <w:rPr>
          <w:rFonts w:ascii="Times New Roman" w:hAnsi="Times New Roman" w:cs="Times New Roman"/>
          <w:i/>
          <w:sz w:val="24"/>
          <w:szCs w:val="24"/>
        </w:rPr>
        <w:t>R</w:t>
      </w:r>
      <w:r w:rsidR="008434AD" w:rsidRPr="00236F0E">
        <w:rPr>
          <w:rFonts w:ascii="Times New Roman" w:hAnsi="Times New Roman" w:cs="Times New Roman"/>
          <w:sz w:val="24"/>
          <w:szCs w:val="24"/>
        </w:rPr>
        <w:t>)-</w:t>
      </w:r>
      <w:r w:rsidR="00BE1296" w:rsidRPr="00236F0E">
        <w:rPr>
          <w:rFonts w:ascii="Times New Roman" w:hAnsi="Times New Roman" w:cs="Times New Roman"/>
          <w:b/>
          <w:sz w:val="24"/>
          <w:szCs w:val="24"/>
        </w:rPr>
        <w:t>7</w:t>
      </w:r>
      <w:r w:rsidR="008434AD" w:rsidRPr="00236F0E">
        <w:rPr>
          <w:rFonts w:ascii="Times New Roman" w:hAnsi="Times New Roman" w:cs="Times New Roman"/>
          <w:b/>
          <w:sz w:val="24"/>
          <w:szCs w:val="24"/>
        </w:rPr>
        <w:t>a</w:t>
      </w:r>
      <w:r w:rsidR="0075694F" w:rsidRPr="00236F0E">
        <w:rPr>
          <w:rFonts w:ascii="Times New Roman" w:hAnsi="Times New Roman" w:cs="Times New Roman"/>
          <w:sz w:val="24"/>
          <w:szCs w:val="24"/>
        </w:rPr>
        <w:t>;</w:t>
      </w:r>
      <w:r w:rsidR="008434AD" w:rsidRPr="00236F0E">
        <w:rPr>
          <w:rFonts w:ascii="Times New Roman" w:hAnsi="Times New Roman" w:cs="Times New Roman"/>
          <w:sz w:val="24"/>
          <w:szCs w:val="24"/>
        </w:rPr>
        <w:t xml:space="preserve"> consequently</w:t>
      </w:r>
      <w:r w:rsidR="0075694F" w:rsidRPr="00236F0E">
        <w:rPr>
          <w:rFonts w:ascii="Times New Roman" w:hAnsi="Times New Roman" w:cs="Times New Roman"/>
          <w:sz w:val="24"/>
          <w:szCs w:val="24"/>
        </w:rPr>
        <w:t xml:space="preserve"> its configuration was proposed to be </w:t>
      </w:r>
      <w:r w:rsidR="0075694F" w:rsidRPr="00236F0E">
        <w:rPr>
          <w:rFonts w:ascii="Times New Roman" w:hAnsi="Times New Roman" w:cs="Times New Roman"/>
          <w:i/>
          <w:sz w:val="24"/>
          <w:szCs w:val="24"/>
        </w:rPr>
        <w:t>R</w:t>
      </w:r>
      <w:r w:rsidR="0075694F" w:rsidRPr="00236F0E">
        <w:rPr>
          <w:rFonts w:ascii="Times New Roman" w:hAnsi="Times New Roman" w:cs="Times New Roman"/>
          <w:sz w:val="24"/>
          <w:szCs w:val="24"/>
        </w:rPr>
        <w:t>.</w:t>
      </w:r>
      <w:r w:rsidR="008434AD" w:rsidRPr="00236F0E">
        <w:rPr>
          <w:rFonts w:ascii="Times New Roman" w:hAnsi="Times New Roman" w:cs="Times New Roman"/>
          <w:sz w:val="24"/>
          <w:szCs w:val="24"/>
        </w:rPr>
        <w:t xml:space="preserve"> </w:t>
      </w:r>
      <w:r w:rsidR="00E10B48" w:rsidRPr="00236F0E">
        <w:rPr>
          <w:rFonts w:ascii="Times New Roman" w:hAnsi="Times New Roman" w:cs="Times New Roman"/>
          <w:sz w:val="24"/>
          <w:szCs w:val="24"/>
        </w:rPr>
        <w:t xml:space="preserve"> The op</w:t>
      </w:r>
      <w:r w:rsidR="006F1315" w:rsidRPr="00236F0E">
        <w:rPr>
          <w:rFonts w:ascii="Times New Roman" w:hAnsi="Times New Roman" w:cs="Times New Roman"/>
          <w:sz w:val="24"/>
          <w:szCs w:val="24"/>
        </w:rPr>
        <w:t>p</w:t>
      </w:r>
      <w:r w:rsidR="00E10B48" w:rsidRPr="00236F0E">
        <w:rPr>
          <w:rFonts w:ascii="Times New Roman" w:hAnsi="Times New Roman" w:cs="Times New Roman"/>
          <w:sz w:val="24"/>
          <w:szCs w:val="24"/>
        </w:rPr>
        <w:t>osite enantiomer</w:t>
      </w:r>
      <w:r w:rsidR="002B77D3" w:rsidRPr="00236F0E">
        <w:rPr>
          <w:rFonts w:ascii="Times New Roman" w:hAnsi="Times New Roman" w:cs="Times New Roman"/>
          <w:sz w:val="24"/>
          <w:szCs w:val="24"/>
        </w:rPr>
        <w:t xml:space="preserve">s </w:t>
      </w:r>
      <w:r w:rsidR="00E10B48" w:rsidRPr="00236F0E">
        <w:rPr>
          <w:rFonts w:ascii="Times New Roman" w:hAnsi="Times New Roman" w:cs="Times New Roman"/>
          <w:sz w:val="24"/>
          <w:szCs w:val="24"/>
        </w:rPr>
        <w:t xml:space="preserve">of </w:t>
      </w:r>
      <w:r w:rsidR="00BE1296" w:rsidRPr="00236F0E">
        <w:rPr>
          <w:rFonts w:ascii="Times New Roman" w:hAnsi="Times New Roman" w:cs="Times New Roman"/>
          <w:b/>
          <w:sz w:val="24"/>
          <w:szCs w:val="24"/>
        </w:rPr>
        <w:t>7</w:t>
      </w:r>
      <w:r w:rsidR="00E10B48" w:rsidRPr="00236F0E">
        <w:rPr>
          <w:rFonts w:ascii="Times New Roman" w:hAnsi="Times New Roman" w:cs="Times New Roman"/>
          <w:b/>
          <w:sz w:val="24"/>
          <w:szCs w:val="24"/>
        </w:rPr>
        <w:t xml:space="preserve">a </w:t>
      </w:r>
      <w:r w:rsidR="00E10B48" w:rsidRPr="00236F0E">
        <w:rPr>
          <w:rFonts w:ascii="Times New Roman" w:hAnsi="Times New Roman" w:cs="Times New Roman"/>
          <w:sz w:val="24"/>
          <w:szCs w:val="24"/>
        </w:rPr>
        <w:t xml:space="preserve">and </w:t>
      </w:r>
      <w:r w:rsidR="00BE1296" w:rsidRPr="00236F0E">
        <w:rPr>
          <w:rFonts w:ascii="Times New Roman" w:hAnsi="Times New Roman" w:cs="Times New Roman"/>
          <w:b/>
          <w:sz w:val="24"/>
          <w:szCs w:val="24"/>
        </w:rPr>
        <w:t>7</w:t>
      </w:r>
      <w:r w:rsidR="00E10B48" w:rsidRPr="00236F0E">
        <w:rPr>
          <w:rFonts w:ascii="Times New Roman" w:hAnsi="Times New Roman" w:cs="Times New Roman"/>
          <w:b/>
          <w:sz w:val="24"/>
          <w:szCs w:val="24"/>
        </w:rPr>
        <w:t>b</w:t>
      </w:r>
      <w:r w:rsidR="00E10B48" w:rsidRPr="00236F0E">
        <w:rPr>
          <w:rFonts w:ascii="Times New Roman" w:hAnsi="Times New Roman" w:cs="Times New Roman"/>
          <w:sz w:val="24"/>
          <w:szCs w:val="24"/>
        </w:rPr>
        <w:t>, o</w:t>
      </w:r>
      <w:r w:rsidR="0075694F" w:rsidRPr="00236F0E">
        <w:rPr>
          <w:rFonts w:ascii="Times New Roman" w:hAnsi="Times New Roman" w:cs="Times New Roman"/>
          <w:sz w:val="24"/>
          <w:szCs w:val="24"/>
        </w:rPr>
        <w:t>b</w:t>
      </w:r>
      <w:r w:rsidR="00E10B48" w:rsidRPr="00236F0E">
        <w:rPr>
          <w:rFonts w:ascii="Times New Roman" w:hAnsi="Times New Roman" w:cs="Times New Roman"/>
          <w:sz w:val="24"/>
          <w:szCs w:val="24"/>
        </w:rPr>
        <w:t>tained with catalyst (</w:t>
      </w:r>
      <w:r w:rsidR="00E10B48" w:rsidRPr="00236F0E">
        <w:rPr>
          <w:rFonts w:ascii="Times New Roman" w:hAnsi="Times New Roman" w:cs="Times New Roman"/>
          <w:i/>
          <w:sz w:val="24"/>
          <w:szCs w:val="24"/>
        </w:rPr>
        <w:t>R</w:t>
      </w:r>
      <w:r w:rsidR="00E10B48" w:rsidRPr="00236F0E">
        <w:rPr>
          <w:rFonts w:ascii="Times New Roman" w:hAnsi="Times New Roman" w:cs="Times New Roman"/>
          <w:sz w:val="24"/>
          <w:szCs w:val="24"/>
        </w:rPr>
        <w:t>)-</w:t>
      </w:r>
      <w:r w:rsidR="00E10B48" w:rsidRPr="00236F0E">
        <w:rPr>
          <w:rFonts w:ascii="Times New Roman" w:hAnsi="Times New Roman" w:cs="Times New Roman"/>
          <w:b/>
          <w:sz w:val="24"/>
          <w:szCs w:val="24"/>
        </w:rPr>
        <w:t>C5</w:t>
      </w:r>
      <w:r w:rsidR="00E10B48" w:rsidRPr="00236F0E">
        <w:rPr>
          <w:rFonts w:ascii="Times New Roman" w:hAnsi="Times New Roman" w:cs="Times New Roman"/>
          <w:sz w:val="24"/>
          <w:szCs w:val="24"/>
        </w:rPr>
        <w:t xml:space="preserve">, both eluted </w:t>
      </w:r>
      <w:r w:rsidR="00C03F12" w:rsidRPr="00236F0E">
        <w:rPr>
          <w:rFonts w:ascii="Times New Roman" w:hAnsi="Times New Roman" w:cs="Times New Roman"/>
          <w:sz w:val="24"/>
          <w:szCs w:val="24"/>
        </w:rPr>
        <w:t xml:space="preserve">on column </w:t>
      </w:r>
      <w:r w:rsidR="00E10B48" w:rsidRPr="00236F0E">
        <w:rPr>
          <w:rFonts w:ascii="Times New Roman" w:hAnsi="Times New Roman" w:cs="Times New Roman"/>
          <w:sz w:val="24"/>
          <w:szCs w:val="24"/>
        </w:rPr>
        <w:t xml:space="preserve">first and </w:t>
      </w:r>
      <w:r w:rsidR="00414A4C" w:rsidRPr="00236F0E">
        <w:rPr>
          <w:rFonts w:ascii="Times New Roman" w:hAnsi="Times New Roman" w:cs="Times New Roman"/>
          <w:sz w:val="24"/>
          <w:szCs w:val="24"/>
        </w:rPr>
        <w:t xml:space="preserve">the samples </w:t>
      </w:r>
      <w:r w:rsidR="00C03F12" w:rsidRPr="00236F0E">
        <w:rPr>
          <w:rFonts w:ascii="Times New Roman" w:hAnsi="Times New Roman" w:cs="Times New Roman"/>
          <w:sz w:val="24"/>
          <w:szCs w:val="24"/>
        </w:rPr>
        <w:t xml:space="preserve">show </w:t>
      </w:r>
      <w:r w:rsidR="00414A4C" w:rsidRPr="00236F0E">
        <w:rPr>
          <w:rFonts w:ascii="Times New Roman" w:hAnsi="Times New Roman" w:cs="Times New Roman"/>
          <w:sz w:val="24"/>
          <w:szCs w:val="24"/>
        </w:rPr>
        <w:t>levorotatory character</w:t>
      </w:r>
      <w:r w:rsidR="00C03F12" w:rsidRPr="00236F0E">
        <w:rPr>
          <w:rFonts w:ascii="Times New Roman" w:hAnsi="Times New Roman" w:cs="Times New Roman"/>
          <w:sz w:val="24"/>
          <w:szCs w:val="24"/>
        </w:rPr>
        <w:t xml:space="preserve">. The </w:t>
      </w:r>
      <w:r w:rsidR="00414A4C" w:rsidRPr="00236F0E">
        <w:rPr>
          <w:rFonts w:ascii="Times New Roman" w:hAnsi="Times New Roman" w:cs="Times New Roman"/>
          <w:sz w:val="24"/>
          <w:szCs w:val="24"/>
        </w:rPr>
        <w:t>dominant</w:t>
      </w:r>
      <w:r w:rsidR="00E10B48" w:rsidRPr="00236F0E">
        <w:rPr>
          <w:rFonts w:ascii="Times New Roman" w:hAnsi="Times New Roman" w:cs="Times New Roman"/>
          <w:sz w:val="24"/>
          <w:szCs w:val="24"/>
        </w:rPr>
        <w:t xml:space="preserve"> </w:t>
      </w:r>
      <w:r w:rsidR="00C03F12" w:rsidRPr="00236F0E">
        <w:rPr>
          <w:rFonts w:ascii="Times New Roman" w:hAnsi="Times New Roman" w:cs="Times New Roman"/>
          <w:sz w:val="24"/>
          <w:szCs w:val="24"/>
        </w:rPr>
        <w:t>enantiomer</w:t>
      </w:r>
      <w:r w:rsidR="00371EFE" w:rsidRPr="00236F0E">
        <w:rPr>
          <w:rFonts w:ascii="Times New Roman" w:hAnsi="Times New Roman" w:cs="Times New Roman"/>
          <w:sz w:val="24"/>
          <w:szCs w:val="24"/>
        </w:rPr>
        <w:t xml:space="preserve"> </w:t>
      </w:r>
      <w:r w:rsidR="00C03F12" w:rsidRPr="00236F0E">
        <w:rPr>
          <w:rFonts w:ascii="Times New Roman" w:hAnsi="Times New Roman" w:cs="Times New Roman"/>
          <w:sz w:val="24"/>
          <w:szCs w:val="24"/>
        </w:rPr>
        <w:t xml:space="preserve">of the indanol alcohol </w:t>
      </w:r>
      <w:r w:rsidR="00BE1296" w:rsidRPr="00236F0E">
        <w:rPr>
          <w:rFonts w:ascii="Times New Roman" w:hAnsi="Times New Roman" w:cs="Times New Roman"/>
          <w:b/>
          <w:sz w:val="24"/>
          <w:szCs w:val="24"/>
        </w:rPr>
        <w:t>8</w:t>
      </w:r>
      <w:r w:rsidR="00C03F12" w:rsidRPr="00236F0E">
        <w:rPr>
          <w:rFonts w:ascii="Times New Roman" w:hAnsi="Times New Roman" w:cs="Times New Roman"/>
          <w:b/>
          <w:sz w:val="24"/>
          <w:szCs w:val="24"/>
        </w:rPr>
        <w:t xml:space="preserve"> </w:t>
      </w:r>
      <w:r w:rsidR="00C03F12" w:rsidRPr="00236F0E">
        <w:rPr>
          <w:rFonts w:ascii="Times New Roman" w:hAnsi="Times New Roman" w:cs="Times New Roman"/>
          <w:sz w:val="24"/>
          <w:szCs w:val="24"/>
        </w:rPr>
        <w:t>o</w:t>
      </w:r>
      <w:r w:rsidR="00371EFE" w:rsidRPr="00236F0E">
        <w:rPr>
          <w:rFonts w:ascii="Times New Roman" w:hAnsi="Times New Roman" w:cs="Times New Roman"/>
          <w:sz w:val="24"/>
          <w:szCs w:val="24"/>
        </w:rPr>
        <w:t>b</w:t>
      </w:r>
      <w:r w:rsidR="00C03F12" w:rsidRPr="00236F0E">
        <w:rPr>
          <w:rFonts w:ascii="Times New Roman" w:hAnsi="Times New Roman" w:cs="Times New Roman"/>
          <w:sz w:val="24"/>
          <w:szCs w:val="24"/>
        </w:rPr>
        <w:t>tained with (</w:t>
      </w:r>
      <w:r w:rsidR="00C03F12" w:rsidRPr="00236F0E">
        <w:rPr>
          <w:rFonts w:ascii="Times New Roman" w:hAnsi="Times New Roman" w:cs="Times New Roman"/>
          <w:i/>
          <w:sz w:val="24"/>
          <w:szCs w:val="24"/>
        </w:rPr>
        <w:t>R</w:t>
      </w:r>
      <w:r w:rsidR="00C03F12" w:rsidRPr="00236F0E">
        <w:rPr>
          <w:rFonts w:ascii="Times New Roman" w:hAnsi="Times New Roman" w:cs="Times New Roman"/>
          <w:sz w:val="24"/>
          <w:szCs w:val="24"/>
        </w:rPr>
        <w:t>)-</w:t>
      </w:r>
      <w:r w:rsidR="00C03F12" w:rsidRPr="00236F0E">
        <w:rPr>
          <w:rFonts w:ascii="Times New Roman" w:hAnsi="Times New Roman" w:cs="Times New Roman"/>
          <w:b/>
          <w:sz w:val="24"/>
          <w:szCs w:val="24"/>
        </w:rPr>
        <w:t>C5</w:t>
      </w:r>
      <w:r w:rsidR="007F0286" w:rsidRPr="00236F0E">
        <w:rPr>
          <w:rFonts w:ascii="Times New Roman" w:hAnsi="Times New Roman" w:cs="Times New Roman"/>
          <w:sz w:val="24"/>
          <w:szCs w:val="24"/>
        </w:rPr>
        <w:t>,</w:t>
      </w:r>
      <w:r w:rsidR="00C03F12" w:rsidRPr="00236F0E">
        <w:rPr>
          <w:rFonts w:ascii="Times New Roman" w:hAnsi="Times New Roman" w:cs="Times New Roman"/>
          <w:sz w:val="24"/>
          <w:szCs w:val="24"/>
        </w:rPr>
        <w:t xml:space="preserve"> </w:t>
      </w:r>
      <w:r w:rsidR="007F0286" w:rsidRPr="00236F0E">
        <w:rPr>
          <w:rFonts w:ascii="Times New Roman" w:hAnsi="Times New Roman" w:cs="Times New Roman"/>
          <w:sz w:val="24"/>
          <w:szCs w:val="24"/>
        </w:rPr>
        <w:t xml:space="preserve">though in low excess, </w:t>
      </w:r>
      <w:r w:rsidR="00371EFE" w:rsidRPr="00236F0E">
        <w:rPr>
          <w:rFonts w:ascii="Times New Roman" w:hAnsi="Times New Roman" w:cs="Times New Roman"/>
          <w:sz w:val="24"/>
          <w:szCs w:val="24"/>
        </w:rPr>
        <w:t>also eluted first</w:t>
      </w:r>
      <w:r w:rsidR="00414A4C" w:rsidRPr="00236F0E">
        <w:rPr>
          <w:rFonts w:ascii="Times New Roman" w:hAnsi="Times New Roman" w:cs="Times New Roman"/>
          <w:sz w:val="24"/>
          <w:szCs w:val="24"/>
        </w:rPr>
        <w:t xml:space="preserve"> </w:t>
      </w:r>
      <w:r w:rsidR="007F0286" w:rsidRPr="00236F0E">
        <w:rPr>
          <w:rFonts w:ascii="Times New Roman" w:hAnsi="Times New Roman" w:cs="Times New Roman"/>
          <w:sz w:val="24"/>
          <w:szCs w:val="24"/>
        </w:rPr>
        <w:t xml:space="preserve">on chiral </w:t>
      </w:r>
      <w:r w:rsidR="007F0286" w:rsidRPr="00236F0E">
        <w:rPr>
          <w:rFonts w:ascii="Times New Roman" w:hAnsi="Times New Roman" w:cs="Times New Roman"/>
          <w:sz w:val="24"/>
          <w:szCs w:val="24"/>
        </w:rPr>
        <w:lastRenderedPageBreak/>
        <w:t xml:space="preserve">column </w:t>
      </w:r>
      <w:r w:rsidR="006F1315" w:rsidRPr="00236F0E">
        <w:rPr>
          <w:rFonts w:ascii="Times New Roman" w:hAnsi="Times New Roman" w:cs="Times New Roman"/>
          <w:sz w:val="24"/>
          <w:szCs w:val="24"/>
        </w:rPr>
        <w:t>(</w:t>
      </w:r>
      <w:r w:rsidR="007F02C5" w:rsidRPr="00236F0E">
        <w:rPr>
          <w:rFonts w:ascii="Times New Roman" w:hAnsi="Times New Roman" w:cs="Times New Roman"/>
          <w:sz w:val="24"/>
          <w:szCs w:val="24"/>
        </w:rPr>
        <w:t xml:space="preserve">Figure 2, </w:t>
      </w:r>
      <w:r w:rsidR="006F1315" w:rsidRPr="00236F0E">
        <w:rPr>
          <w:rFonts w:ascii="Times New Roman" w:hAnsi="Times New Roman" w:cs="Times New Roman"/>
          <w:sz w:val="24"/>
          <w:szCs w:val="24"/>
        </w:rPr>
        <w:t>chromatogram</w:t>
      </w:r>
      <w:r w:rsidR="00414A4C" w:rsidRPr="00236F0E">
        <w:rPr>
          <w:rFonts w:ascii="Times New Roman" w:hAnsi="Times New Roman" w:cs="Times New Roman"/>
          <w:sz w:val="24"/>
          <w:szCs w:val="24"/>
        </w:rPr>
        <w:t xml:space="preserve"> </w:t>
      </w:r>
      <w:r w:rsidR="00414A4C" w:rsidRPr="00236F0E">
        <w:rPr>
          <w:rFonts w:ascii="Times New Roman" w:hAnsi="Times New Roman" w:cs="Times New Roman"/>
          <w:b/>
          <w:sz w:val="24"/>
          <w:szCs w:val="24"/>
        </w:rPr>
        <w:t>(e)</w:t>
      </w:r>
      <w:r w:rsidR="00414A4C" w:rsidRPr="00236F0E">
        <w:rPr>
          <w:rFonts w:ascii="Times New Roman" w:hAnsi="Times New Roman" w:cs="Times New Roman"/>
          <w:sz w:val="24"/>
          <w:szCs w:val="24"/>
        </w:rPr>
        <w:t>)</w:t>
      </w:r>
      <w:r w:rsidR="00371EFE" w:rsidRPr="00236F0E">
        <w:rPr>
          <w:rFonts w:ascii="Times New Roman" w:hAnsi="Times New Roman" w:cs="Times New Roman"/>
          <w:sz w:val="24"/>
          <w:szCs w:val="24"/>
        </w:rPr>
        <w:t>, and the</w:t>
      </w:r>
      <w:r w:rsidR="0041736D" w:rsidRPr="00236F0E">
        <w:rPr>
          <w:rFonts w:ascii="Times New Roman" w:hAnsi="Times New Roman" w:cs="Times New Roman"/>
          <w:sz w:val="24"/>
          <w:szCs w:val="24"/>
        </w:rPr>
        <w:t xml:space="preserve"> optical rotation of the</w:t>
      </w:r>
      <w:r w:rsidR="00371EFE" w:rsidRPr="00236F0E">
        <w:rPr>
          <w:rFonts w:ascii="Times New Roman" w:hAnsi="Times New Roman" w:cs="Times New Roman"/>
          <w:sz w:val="24"/>
          <w:szCs w:val="24"/>
        </w:rPr>
        <w:t xml:space="preserve"> </w:t>
      </w:r>
      <w:r w:rsidR="007F0286" w:rsidRPr="00236F0E">
        <w:rPr>
          <w:rFonts w:ascii="Times New Roman" w:hAnsi="Times New Roman" w:cs="Times New Roman"/>
          <w:sz w:val="24"/>
          <w:szCs w:val="24"/>
        </w:rPr>
        <w:t>sample</w:t>
      </w:r>
      <w:r w:rsidR="00371EFE" w:rsidRPr="00236F0E">
        <w:rPr>
          <w:rFonts w:ascii="Times New Roman" w:hAnsi="Times New Roman" w:cs="Times New Roman"/>
          <w:sz w:val="24"/>
          <w:szCs w:val="24"/>
        </w:rPr>
        <w:t xml:space="preserve"> </w:t>
      </w:r>
      <w:r w:rsidR="00836384" w:rsidRPr="00236F0E">
        <w:rPr>
          <w:rFonts w:ascii="Times New Roman" w:hAnsi="Times New Roman" w:cs="Times New Roman"/>
          <w:sz w:val="24"/>
          <w:szCs w:val="24"/>
        </w:rPr>
        <w:t xml:space="preserve">was measured as </w:t>
      </w:r>
      <m:oMath>
        <m:sSubSup>
          <m:sSubSupPr>
            <m:ctrlPr>
              <w:rPr>
                <w:rFonts w:ascii="Cambria Math" w:eastAsia="SimSun" w:hAnsi="Cambria Math" w:cs="Times New Roman"/>
                <w:i/>
                <w:sz w:val="24"/>
                <w:szCs w:val="24"/>
                <w:lang w:eastAsia="zh-CN"/>
              </w:rPr>
            </m:ctrlPr>
          </m:sSubSupPr>
          <m:e>
            <m:r>
              <m:rPr>
                <m:nor/>
              </m:rPr>
              <w:rPr>
                <w:rFonts w:ascii="Cambria Math" w:eastAsia="SimSun" w:hAnsi="Cambria Math" w:cs="Times New Roman"/>
                <w:sz w:val="24"/>
                <w:szCs w:val="24"/>
                <w:lang w:eastAsia="zh-CN"/>
              </w:rPr>
              <m:t>[α]</m:t>
            </m:r>
          </m:e>
          <m:sub>
            <m:r>
              <m:rPr>
                <m:nor/>
              </m:rPr>
              <w:rPr>
                <w:rFonts w:ascii="Cambria Math" w:eastAsia="SimSun" w:hAnsi="Cambria Math" w:cs="Times New Roman"/>
                <w:sz w:val="24"/>
                <w:szCs w:val="24"/>
                <w:lang w:eastAsia="zh-CN"/>
              </w:rPr>
              <m:t>D</m:t>
            </m:r>
          </m:sub>
          <m:sup>
            <m:r>
              <m:rPr>
                <m:nor/>
              </m:rPr>
              <w:rPr>
                <w:rFonts w:ascii="Cambria Math" w:eastAsia="SimSun" w:hAnsi="Cambria Math" w:cs="Times New Roman"/>
                <w:sz w:val="24"/>
                <w:szCs w:val="24"/>
                <w:lang w:eastAsia="zh-CN"/>
              </w:rPr>
              <m:t>25</m:t>
            </m:r>
          </m:sup>
        </m:sSubSup>
      </m:oMath>
      <w:r w:rsidR="003D2CBB" w:rsidRPr="00236F0E">
        <w:rPr>
          <w:rFonts w:ascii="Times New Roman" w:eastAsia="SimSun" w:hAnsi="Times New Roman" w:cs="Times New Roman"/>
          <w:sz w:val="24"/>
          <w:szCs w:val="24"/>
          <w:lang w:eastAsia="zh-CN"/>
        </w:rPr>
        <w:t xml:space="preserve"> – 13.4</w:t>
      </w:r>
      <w:r w:rsidR="00371EFE" w:rsidRPr="00236F0E">
        <w:rPr>
          <w:rFonts w:ascii="Times New Roman" w:hAnsi="Times New Roman" w:cs="Times New Roman"/>
          <w:sz w:val="24"/>
          <w:szCs w:val="24"/>
        </w:rPr>
        <w:t xml:space="preserve">. On this basis it can be speculated that </w:t>
      </w:r>
      <w:r w:rsidR="003D2CBB" w:rsidRPr="00236F0E">
        <w:rPr>
          <w:rFonts w:ascii="Times New Roman" w:hAnsi="Times New Roman" w:cs="Times New Roman"/>
          <w:sz w:val="24"/>
          <w:szCs w:val="24"/>
        </w:rPr>
        <w:t>catalyst</w:t>
      </w:r>
      <w:r w:rsidR="00371EFE" w:rsidRPr="00236F0E">
        <w:rPr>
          <w:rFonts w:ascii="Times New Roman" w:hAnsi="Times New Roman" w:cs="Times New Roman"/>
          <w:sz w:val="24"/>
          <w:szCs w:val="24"/>
        </w:rPr>
        <w:t xml:space="preserve"> (</w:t>
      </w:r>
      <w:r w:rsidR="00371EFE" w:rsidRPr="00236F0E">
        <w:rPr>
          <w:rFonts w:ascii="Times New Roman" w:hAnsi="Times New Roman" w:cs="Times New Roman"/>
          <w:i/>
          <w:sz w:val="24"/>
          <w:szCs w:val="24"/>
        </w:rPr>
        <w:t>R</w:t>
      </w:r>
      <w:r w:rsidR="00371EFE" w:rsidRPr="00236F0E">
        <w:rPr>
          <w:rFonts w:ascii="Times New Roman" w:hAnsi="Times New Roman" w:cs="Times New Roman"/>
          <w:sz w:val="24"/>
          <w:szCs w:val="24"/>
        </w:rPr>
        <w:t>)-</w:t>
      </w:r>
      <w:r w:rsidR="00371EFE" w:rsidRPr="00236F0E">
        <w:rPr>
          <w:rFonts w:ascii="Times New Roman" w:hAnsi="Times New Roman" w:cs="Times New Roman"/>
          <w:b/>
          <w:sz w:val="24"/>
          <w:szCs w:val="24"/>
        </w:rPr>
        <w:t>C5</w:t>
      </w:r>
      <w:r w:rsidR="00371EFE" w:rsidRPr="00236F0E">
        <w:rPr>
          <w:rFonts w:ascii="Times New Roman" w:hAnsi="Times New Roman" w:cs="Times New Roman"/>
          <w:sz w:val="24"/>
          <w:szCs w:val="24"/>
        </w:rPr>
        <w:t xml:space="preserve"> </w:t>
      </w:r>
      <w:r w:rsidR="00D6003C" w:rsidRPr="00236F0E">
        <w:rPr>
          <w:rFonts w:ascii="Times New Roman" w:hAnsi="Times New Roman" w:cs="Times New Roman"/>
          <w:sz w:val="24"/>
          <w:szCs w:val="24"/>
        </w:rPr>
        <w:t xml:space="preserve">preferentially </w:t>
      </w:r>
      <w:r w:rsidR="00371EFE" w:rsidRPr="00236F0E">
        <w:rPr>
          <w:rFonts w:ascii="Times New Roman" w:hAnsi="Times New Roman" w:cs="Times New Roman"/>
          <w:sz w:val="24"/>
          <w:szCs w:val="24"/>
        </w:rPr>
        <w:t>delivers</w:t>
      </w:r>
      <w:r w:rsidR="0089133C" w:rsidRPr="00236F0E">
        <w:rPr>
          <w:rFonts w:ascii="Times New Roman" w:hAnsi="Times New Roman" w:cs="Times New Roman"/>
          <w:sz w:val="24"/>
          <w:szCs w:val="24"/>
        </w:rPr>
        <w:t xml:space="preserve"> </w:t>
      </w:r>
      <w:r w:rsidR="006F1315" w:rsidRPr="00236F0E">
        <w:rPr>
          <w:rFonts w:ascii="Times New Roman" w:hAnsi="Times New Roman" w:cs="Times New Roman"/>
          <w:sz w:val="24"/>
          <w:szCs w:val="24"/>
        </w:rPr>
        <w:t xml:space="preserve">the </w:t>
      </w:r>
      <w:r w:rsidR="00371EFE" w:rsidRPr="00236F0E">
        <w:rPr>
          <w:rFonts w:ascii="Times New Roman" w:hAnsi="Times New Roman" w:cs="Times New Roman"/>
          <w:sz w:val="24"/>
          <w:szCs w:val="24"/>
        </w:rPr>
        <w:t>(</w:t>
      </w:r>
      <w:r w:rsidR="00371EFE" w:rsidRPr="00236F0E">
        <w:rPr>
          <w:rFonts w:ascii="Times New Roman" w:hAnsi="Times New Roman" w:cs="Times New Roman"/>
          <w:i/>
          <w:sz w:val="24"/>
          <w:szCs w:val="24"/>
        </w:rPr>
        <w:t>S</w:t>
      </w:r>
      <w:r w:rsidR="00371EFE" w:rsidRPr="00236F0E">
        <w:rPr>
          <w:rFonts w:ascii="Times New Roman" w:hAnsi="Times New Roman" w:cs="Times New Roman"/>
          <w:sz w:val="24"/>
          <w:szCs w:val="24"/>
        </w:rPr>
        <w:t xml:space="preserve">)-indanol </w:t>
      </w:r>
      <w:r w:rsidR="00BE1296" w:rsidRPr="00236F0E">
        <w:rPr>
          <w:rFonts w:ascii="Times New Roman" w:hAnsi="Times New Roman" w:cs="Times New Roman"/>
          <w:b/>
          <w:sz w:val="24"/>
          <w:szCs w:val="24"/>
        </w:rPr>
        <w:t>8</w:t>
      </w:r>
      <w:r w:rsidR="00836384" w:rsidRPr="00236F0E">
        <w:rPr>
          <w:rFonts w:ascii="Times New Roman" w:hAnsi="Times New Roman" w:cs="Times New Roman"/>
          <w:sz w:val="24"/>
          <w:szCs w:val="24"/>
        </w:rPr>
        <w:t xml:space="preserve"> in </w:t>
      </w:r>
      <w:r w:rsidR="006F1315" w:rsidRPr="00236F0E">
        <w:rPr>
          <w:rFonts w:ascii="Times New Roman" w:hAnsi="Times New Roman" w:cs="Times New Roman"/>
          <w:sz w:val="24"/>
          <w:szCs w:val="24"/>
        </w:rPr>
        <w:t xml:space="preserve">the </w:t>
      </w:r>
      <w:r w:rsidR="00836384" w:rsidRPr="00236F0E">
        <w:rPr>
          <w:rFonts w:ascii="Times New Roman" w:hAnsi="Times New Roman" w:cs="Times New Roman"/>
          <w:sz w:val="24"/>
          <w:szCs w:val="24"/>
        </w:rPr>
        <w:t xml:space="preserve">reduction of indanone </w:t>
      </w:r>
      <w:r w:rsidR="00BE1296" w:rsidRPr="00236F0E">
        <w:rPr>
          <w:rFonts w:ascii="Times New Roman" w:hAnsi="Times New Roman" w:cs="Times New Roman"/>
          <w:b/>
          <w:sz w:val="24"/>
          <w:szCs w:val="24"/>
        </w:rPr>
        <w:t>6</w:t>
      </w:r>
      <w:r w:rsidR="00371EFE" w:rsidRPr="00236F0E">
        <w:rPr>
          <w:rFonts w:ascii="Times New Roman" w:hAnsi="Times New Roman" w:cs="Times New Roman"/>
          <w:sz w:val="24"/>
          <w:szCs w:val="24"/>
        </w:rPr>
        <w:t>, while with</w:t>
      </w:r>
      <w:r w:rsidR="00836384" w:rsidRPr="00236F0E">
        <w:rPr>
          <w:rFonts w:ascii="Times New Roman" w:hAnsi="Times New Roman" w:cs="Times New Roman"/>
          <w:sz w:val="24"/>
          <w:szCs w:val="24"/>
        </w:rPr>
        <w:t xml:space="preserve"> catalyst</w:t>
      </w:r>
      <w:r w:rsidR="00371EFE" w:rsidRPr="00236F0E">
        <w:rPr>
          <w:rFonts w:ascii="Times New Roman" w:hAnsi="Times New Roman" w:cs="Times New Roman"/>
          <w:sz w:val="24"/>
          <w:szCs w:val="24"/>
        </w:rPr>
        <w:t xml:space="preserve"> (</w:t>
      </w:r>
      <w:r w:rsidR="00371EFE" w:rsidRPr="00236F0E">
        <w:rPr>
          <w:rFonts w:ascii="Times New Roman" w:hAnsi="Times New Roman" w:cs="Times New Roman"/>
          <w:i/>
          <w:sz w:val="24"/>
          <w:szCs w:val="24"/>
        </w:rPr>
        <w:t>S</w:t>
      </w:r>
      <w:r w:rsidR="00371EFE" w:rsidRPr="00236F0E">
        <w:rPr>
          <w:rFonts w:ascii="Times New Roman" w:hAnsi="Times New Roman" w:cs="Times New Roman"/>
          <w:sz w:val="24"/>
          <w:szCs w:val="24"/>
        </w:rPr>
        <w:t>)-</w:t>
      </w:r>
      <w:r w:rsidR="00371EFE" w:rsidRPr="00236F0E">
        <w:rPr>
          <w:rFonts w:ascii="Times New Roman" w:hAnsi="Times New Roman" w:cs="Times New Roman"/>
          <w:b/>
          <w:sz w:val="24"/>
          <w:szCs w:val="24"/>
        </w:rPr>
        <w:t>C5</w:t>
      </w:r>
      <w:r w:rsidR="00371EFE" w:rsidRPr="00236F0E">
        <w:rPr>
          <w:rFonts w:ascii="Times New Roman" w:hAnsi="Times New Roman" w:cs="Times New Roman"/>
          <w:sz w:val="24"/>
          <w:szCs w:val="24"/>
        </w:rPr>
        <w:t xml:space="preserve"> </w:t>
      </w:r>
      <w:r w:rsidR="00836384" w:rsidRPr="00236F0E">
        <w:rPr>
          <w:rFonts w:ascii="Times New Roman" w:hAnsi="Times New Roman" w:cs="Times New Roman"/>
          <w:sz w:val="24"/>
          <w:szCs w:val="24"/>
        </w:rPr>
        <w:t xml:space="preserve">the </w:t>
      </w:r>
      <w:r w:rsidR="00371EFE" w:rsidRPr="00236F0E">
        <w:rPr>
          <w:rFonts w:ascii="Times New Roman" w:hAnsi="Times New Roman" w:cs="Times New Roman"/>
          <w:sz w:val="24"/>
          <w:szCs w:val="24"/>
        </w:rPr>
        <w:t>(</w:t>
      </w:r>
      <w:r w:rsidR="00371EFE" w:rsidRPr="00236F0E">
        <w:rPr>
          <w:rFonts w:ascii="Times New Roman" w:hAnsi="Times New Roman" w:cs="Times New Roman"/>
          <w:i/>
          <w:sz w:val="24"/>
          <w:szCs w:val="24"/>
        </w:rPr>
        <w:t>R</w:t>
      </w:r>
      <w:r w:rsidR="00371EFE" w:rsidRPr="00236F0E">
        <w:rPr>
          <w:rFonts w:ascii="Times New Roman" w:hAnsi="Times New Roman" w:cs="Times New Roman"/>
          <w:sz w:val="24"/>
          <w:szCs w:val="24"/>
        </w:rPr>
        <w:t>)-</w:t>
      </w:r>
      <w:r w:rsidR="003D2CBB" w:rsidRPr="00236F0E">
        <w:rPr>
          <w:rFonts w:ascii="Times New Roman" w:hAnsi="Times New Roman" w:cs="Times New Roman"/>
          <w:sz w:val="24"/>
          <w:szCs w:val="24"/>
        </w:rPr>
        <w:t xml:space="preserve">alcohol </w:t>
      </w:r>
      <w:r w:rsidR="00BE1296" w:rsidRPr="00236F0E">
        <w:rPr>
          <w:rFonts w:ascii="Times New Roman" w:hAnsi="Times New Roman" w:cs="Times New Roman"/>
          <w:b/>
          <w:sz w:val="24"/>
          <w:szCs w:val="24"/>
        </w:rPr>
        <w:t>8</w:t>
      </w:r>
      <w:r w:rsidR="00371EFE" w:rsidRPr="00236F0E">
        <w:rPr>
          <w:rFonts w:ascii="Times New Roman" w:hAnsi="Times New Roman" w:cs="Times New Roman"/>
          <w:sz w:val="24"/>
          <w:szCs w:val="24"/>
        </w:rPr>
        <w:t xml:space="preserve"> is obtained as the major enantiomer.</w:t>
      </w:r>
      <w:r w:rsidR="00B2291A" w:rsidRPr="00236F0E">
        <w:rPr>
          <w:rFonts w:ascii="Times New Roman" w:hAnsi="Times New Roman" w:cs="Times New Roman"/>
          <w:sz w:val="24"/>
          <w:szCs w:val="24"/>
        </w:rPr>
        <w:t xml:space="preserve"> </w:t>
      </w:r>
    </w:p>
    <w:p w:rsidR="00BB3C0D" w:rsidRPr="00236F0E" w:rsidRDefault="006663FC" w:rsidP="00236F0E">
      <w:pPr>
        <w:spacing w:line="360" w:lineRule="auto"/>
        <w:jc w:val="both"/>
        <w:rPr>
          <w:rFonts w:ascii="Times New Roman" w:hAnsi="Times New Roman" w:cs="Times New Roman"/>
          <w:sz w:val="24"/>
          <w:szCs w:val="24"/>
        </w:rPr>
      </w:pPr>
      <w:bookmarkStart w:id="0" w:name="_GoBack"/>
      <w:r w:rsidRPr="00236F0E">
        <w:rPr>
          <w:noProof/>
          <w:sz w:val="24"/>
          <w:szCs w:val="24"/>
          <w:lang w:eastAsia="sl-SI"/>
        </w:rPr>
        <w:drawing>
          <wp:inline distT="0" distB="0" distL="0" distR="0" wp14:anchorId="7160031C" wp14:editId="0B644123">
            <wp:extent cx="3571200" cy="2682000"/>
            <wp:effectExtent l="0" t="0" r="10795" b="10795"/>
            <wp:docPr id="11" name="Picture 11" descr="/Users/bs/Desktop/Bogdan/Temp/acohol_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bs/Desktop/Bogdan/Temp/acohol_1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71200" cy="2682000"/>
                    </a:xfrm>
                    <a:prstGeom prst="rect">
                      <a:avLst/>
                    </a:prstGeom>
                    <a:noFill/>
                    <a:ln>
                      <a:noFill/>
                    </a:ln>
                  </pic:spPr>
                </pic:pic>
              </a:graphicData>
            </a:graphic>
          </wp:inline>
        </w:drawing>
      </w:r>
      <w:bookmarkEnd w:id="0"/>
    </w:p>
    <w:p w:rsidR="00BB3C0D" w:rsidRPr="00236F0E" w:rsidRDefault="00331662"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Figure 3</w:t>
      </w:r>
      <w:r w:rsidR="00D6003C" w:rsidRPr="00236F0E">
        <w:rPr>
          <w:rFonts w:ascii="Times New Roman" w:hAnsi="Times New Roman" w:cs="Times New Roman"/>
          <w:sz w:val="24"/>
          <w:szCs w:val="24"/>
        </w:rPr>
        <w:t>.</w:t>
      </w:r>
      <w:r w:rsidRPr="00236F0E">
        <w:rPr>
          <w:rFonts w:ascii="Times New Roman" w:hAnsi="Times New Roman" w:cs="Times New Roman"/>
          <w:sz w:val="24"/>
          <w:szCs w:val="24"/>
        </w:rPr>
        <w:t xml:space="preserve"> </w:t>
      </w:r>
      <w:r w:rsidR="00BB3C0D" w:rsidRPr="00236F0E">
        <w:rPr>
          <w:rFonts w:ascii="Times New Roman" w:hAnsi="Times New Roman" w:cs="Times New Roman"/>
          <w:sz w:val="24"/>
          <w:szCs w:val="24"/>
        </w:rPr>
        <w:t>X-ray crystal structure of (</w:t>
      </w:r>
      <w:r w:rsidR="00BB3C0D" w:rsidRPr="00236F0E">
        <w:rPr>
          <w:rFonts w:ascii="Times New Roman" w:hAnsi="Times New Roman" w:cs="Times New Roman"/>
          <w:i/>
          <w:sz w:val="24"/>
          <w:szCs w:val="24"/>
        </w:rPr>
        <w:t>R</w:t>
      </w:r>
      <w:r w:rsidR="00BB3C0D" w:rsidRPr="00236F0E">
        <w:rPr>
          <w:rFonts w:ascii="Times New Roman" w:hAnsi="Times New Roman" w:cs="Times New Roman"/>
          <w:sz w:val="24"/>
          <w:szCs w:val="24"/>
        </w:rPr>
        <w:t>)-</w:t>
      </w:r>
      <w:r w:rsidR="00BE1296" w:rsidRPr="00236F0E">
        <w:rPr>
          <w:rFonts w:ascii="Times New Roman" w:hAnsi="Times New Roman" w:cs="Times New Roman"/>
          <w:b/>
          <w:sz w:val="24"/>
          <w:szCs w:val="24"/>
        </w:rPr>
        <w:t>7</w:t>
      </w:r>
      <w:r w:rsidR="00BB3C0D" w:rsidRPr="00236F0E">
        <w:rPr>
          <w:rFonts w:ascii="Times New Roman" w:hAnsi="Times New Roman" w:cs="Times New Roman"/>
          <w:b/>
          <w:sz w:val="24"/>
          <w:szCs w:val="24"/>
        </w:rPr>
        <w:t>a</w:t>
      </w:r>
      <w:r w:rsidR="00D6003C" w:rsidRPr="00236F0E">
        <w:rPr>
          <w:rFonts w:ascii="Times New Roman" w:hAnsi="Times New Roman" w:cs="Times New Roman"/>
          <w:sz w:val="24"/>
          <w:szCs w:val="24"/>
        </w:rPr>
        <w:t>;</w:t>
      </w:r>
      <w:r w:rsidR="006663FC" w:rsidRPr="00236F0E">
        <w:rPr>
          <w:rFonts w:ascii="Times New Roman" w:hAnsi="Times New Roman" w:cs="Times New Roman"/>
          <w:sz w:val="24"/>
          <w:szCs w:val="24"/>
        </w:rPr>
        <w:t xml:space="preserve"> thermal ellipsoids are set at 40% probability.</w:t>
      </w:r>
    </w:p>
    <w:p w:rsidR="00BA1518" w:rsidRPr="00236F0E" w:rsidRDefault="00486555"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 xml:space="preserve">Efficient </w:t>
      </w:r>
      <w:r w:rsidR="00330360" w:rsidRPr="00236F0E">
        <w:rPr>
          <w:rFonts w:ascii="Times New Roman" w:hAnsi="Times New Roman" w:cs="Times New Roman"/>
          <w:sz w:val="24"/>
          <w:szCs w:val="24"/>
        </w:rPr>
        <w:t>asymmetric</w:t>
      </w:r>
      <w:r w:rsidRPr="00236F0E">
        <w:rPr>
          <w:rFonts w:ascii="Times New Roman" w:hAnsi="Times New Roman" w:cs="Times New Roman"/>
          <w:sz w:val="24"/>
          <w:szCs w:val="24"/>
        </w:rPr>
        <w:t xml:space="preserve"> </w:t>
      </w:r>
      <w:r w:rsidR="00214146" w:rsidRPr="00236F0E">
        <w:rPr>
          <w:rFonts w:ascii="Times New Roman" w:hAnsi="Times New Roman" w:cs="Times New Roman"/>
          <w:sz w:val="24"/>
          <w:szCs w:val="24"/>
        </w:rPr>
        <w:t xml:space="preserve">reduction of carbonyl compounds can </w:t>
      </w:r>
      <w:r w:rsidR="000B49F0" w:rsidRPr="00236F0E">
        <w:rPr>
          <w:rFonts w:ascii="Times New Roman" w:hAnsi="Times New Roman" w:cs="Times New Roman"/>
          <w:sz w:val="24"/>
          <w:szCs w:val="24"/>
        </w:rPr>
        <w:t xml:space="preserve">also </w:t>
      </w:r>
      <w:r w:rsidR="00214146" w:rsidRPr="00236F0E">
        <w:rPr>
          <w:rFonts w:ascii="Times New Roman" w:hAnsi="Times New Roman" w:cs="Times New Roman"/>
          <w:sz w:val="24"/>
          <w:szCs w:val="24"/>
        </w:rPr>
        <w:t xml:space="preserve">be achieved </w:t>
      </w:r>
      <w:r w:rsidRPr="00236F0E">
        <w:rPr>
          <w:rFonts w:ascii="Times New Roman" w:hAnsi="Times New Roman" w:cs="Times New Roman"/>
          <w:sz w:val="24"/>
          <w:szCs w:val="24"/>
        </w:rPr>
        <w:t>by means of bioreduction employing either isolated enzymes or whole cells sy</w:t>
      </w:r>
      <w:r w:rsidR="00330360" w:rsidRPr="00236F0E">
        <w:rPr>
          <w:rFonts w:ascii="Times New Roman" w:hAnsi="Times New Roman" w:cs="Times New Roman"/>
          <w:sz w:val="24"/>
          <w:szCs w:val="24"/>
        </w:rPr>
        <w:t>stem as mild and environme</w:t>
      </w:r>
      <w:r w:rsidR="00061E8B" w:rsidRPr="00236F0E">
        <w:rPr>
          <w:rFonts w:ascii="Times New Roman" w:hAnsi="Times New Roman" w:cs="Times New Roman"/>
          <w:sz w:val="24"/>
          <w:szCs w:val="24"/>
        </w:rPr>
        <w:t>n</w:t>
      </w:r>
      <w:r w:rsidR="00330360" w:rsidRPr="00236F0E">
        <w:rPr>
          <w:rFonts w:ascii="Times New Roman" w:hAnsi="Times New Roman" w:cs="Times New Roman"/>
          <w:sz w:val="24"/>
          <w:szCs w:val="24"/>
        </w:rPr>
        <w:t xml:space="preserve">tally benign reduction systems. </w:t>
      </w:r>
      <w:r w:rsidRPr="00236F0E">
        <w:rPr>
          <w:rFonts w:ascii="Times New Roman" w:hAnsi="Times New Roman" w:cs="Times New Roman"/>
          <w:sz w:val="24"/>
          <w:szCs w:val="24"/>
        </w:rPr>
        <w:t xml:space="preserve"> </w:t>
      </w:r>
      <w:r w:rsidR="0049694E" w:rsidRPr="00236F0E">
        <w:rPr>
          <w:rFonts w:ascii="Times New Roman" w:hAnsi="Times New Roman" w:cs="Times New Roman"/>
          <w:sz w:val="24"/>
          <w:szCs w:val="24"/>
        </w:rPr>
        <w:t>Fogliato</w:t>
      </w:r>
      <w:r w:rsidR="0049694E" w:rsidRPr="00236F0E">
        <w:rPr>
          <w:rFonts w:ascii="Times New Roman" w:hAnsi="Times New Roman" w:cs="Times New Roman"/>
          <w:i/>
          <w:sz w:val="24"/>
          <w:szCs w:val="24"/>
        </w:rPr>
        <w:t xml:space="preserve"> </w:t>
      </w:r>
      <w:r w:rsidRPr="00236F0E">
        <w:rPr>
          <w:rFonts w:ascii="Times New Roman" w:hAnsi="Times New Roman" w:cs="Times New Roman"/>
          <w:i/>
          <w:sz w:val="24"/>
          <w:szCs w:val="24"/>
        </w:rPr>
        <w:t>et al</w:t>
      </w:r>
      <w:r w:rsidR="004419BA" w:rsidRPr="00236F0E">
        <w:rPr>
          <w:rFonts w:ascii="Times New Roman" w:hAnsi="Times New Roman" w:cs="Times New Roman"/>
          <w:i/>
          <w:sz w:val="24"/>
          <w:szCs w:val="24"/>
        </w:rPr>
        <w:t>.</w:t>
      </w:r>
      <w:r w:rsidRPr="00236F0E">
        <w:rPr>
          <w:rFonts w:ascii="Times New Roman" w:hAnsi="Times New Roman" w:cs="Times New Roman"/>
          <w:sz w:val="24"/>
          <w:szCs w:val="24"/>
        </w:rPr>
        <w:t xml:space="preserve"> </w:t>
      </w:r>
      <w:r w:rsidR="000B49F0" w:rsidRPr="00236F0E">
        <w:rPr>
          <w:rFonts w:ascii="Times New Roman" w:hAnsi="Times New Roman" w:cs="Times New Roman"/>
          <w:sz w:val="24"/>
          <w:szCs w:val="24"/>
        </w:rPr>
        <w:t xml:space="preserve">used </w:t>
      </w:r>
      <w:r w:rsidR="006F1315" w:rsidRPr="00236F0E">
        <w:rPr>
          <w:rFonts w:ascii="Times New Roman" w:hAnsi="Times New Roman" w:cs="Times New Roman"/>
          <w:sz w:val="24"/>
          <w:szCs w:val="24"/>
        </w:rPr>
        <w:t>b</w:t>
      </w:r>
      <w:r w:rsidR="000B49F0" w:rsidRPr="00236F0E">
        <w:rPr>
          <w:rFonts w:ascii="Times New Roman" w:hAnsi="Times New Roman" w:cs="Times New Roman"/>
          <w:sz w:val="24"/>
          <w:szCs w:val="24"/>
        </w:rPr>
        <w:t>aker's yeast</w:t>
      </w:r>
      <w:r w:rsidR="00921B4C" w:rsidRPr="00236F0E">
        <w:rPr>
          <w:rFonts w:ascii="Times New Roman" w:hAnsi="Times New Roman" w:cs="Times New Roman"/>
          <w:sz w:val="24"/>
          <w:szCs w:val="24"/>
          <w:vertAlign w:val="superscript"/>
        </w:rPr>
        <w:t>25</w:t>
      </w:r>
      <w:r w:rsidR="00921B4C" w:rsidRPr="00236F0E">
        <w:rPr>
          <w:rFonts w:ascii="Times New Roman" w:hAnsi="Times New Roman" w:cs="Times New Roman"/>
          <w:sz w:val="24"/>
          <w:szCs w:val="24"/>
        </w:rPr>
        <w:t xml:space="preserve"> </w:t>
      </w:r>
      <w:r w:rsidR="000B49F0" w:rsidRPr="00236F0E">
        <w:rPr>
          <w:rFonts w:ascii="Times New Roman" w:hAnsi="Times New Roman" w:cs="Times New Roman"/>
          <w:sz w:val="24"/>
          <w:szCs w:val="24"/>
        </w:rPr>
        <w:t xml:space="preserve">for </w:t>
      </w:r>
      <w:r w:rsidR="007F02C5" w:rsidRPr="00236F0E">
        <w:rPr>
          <w:rFonts w:ascii="Times New Roman" w:hAnsi="Times New Roman" w:cs="Times New Roman"/>
          <w:sz w:val="24"/>
          <w:szCs w:val="24"/>
        </w:rPr>
        <w:t xml:space="preserve">the </w:t>
      </w:r>
      <w:r w:rsidR="000B49F0" w:rsidRPr="00236F0E">
        <w:rPr>
          <w:rFonts w:ascii="Times New Roman" w:hAnsi="Times New Roman" w:cs="Times New Roman"/>
          <w:sz w:val="24"/>
          <w:szCs w:val="24"/>
        </w:rPr>
        <w:t>reduction of arylidene cyclopentanones and cycl</w:t>
      </w:r>
      <w:r w:rsidR="00227FAA" w:rsidRPr="00236F0E">
        <w:rPr>
          <w:rFonts w:ascii="Times New Roman" w:hAnsi="Times New Roman" w:cs="Times New Roman"/>
          <w:sz w:val="24"/>
          <w:szCs w:val="24"/>
        </w:rPr>
        <w:t>o</w:t>
      </w:r>
      <w:r w:rsidR="000B49F0" w:rsidRPr="00236F0E">
        <w:rPr>
          <w:rFonts w:ascii="Times New Roman" w:hAnsi="Times New Roman" w:cs="Times New Roman"/>
          <w:sz w:val="24"/>
          <w:szCs w:val="24"/>
        </w:rPr>
        <w:t xml:space="preserve">hexanones reaching </w:t>
      </w:r>
      <w:r w:rsidR="00330360" w:rsidRPr="00236F0E">
        <w:rPr>
          <w:rFonts w:ascii="Times New Roman" w:hAnsi="Times New Roman" w:cs="Times New Roman"/>
          <w:sz w:val="24"/>
          <w:szCs w:val="24"/>
        </w:rPr>
        <w:t xml:space="preserve">satisfactory enantioselectivity, </w:t>
      </w:r>
      <w:r w:rsidR="009271B8" w:rsidRPr="00236F0E">
        <w:rPr>
          <w:rFonts w:ascii="Times New Roman" w:hAnsi="Times New Roman" w:cs="Times New Roman"/>
          <w:sz w:val="24"/>
          <w:szCs w:val="24"/>
        </w:rPr>
        <w:t>while</w:t>
      </w:r>
      <w:r w:rsidR="00330360" w:rsidRPr="00236F0E">
        <w:rPr>
          <w:rFonts w:ascii="Times New Roman" w:hAnsi="Times New Roman" w:cs="Times New Roman"/>
          <w:sz w:val="24"/>
          <w:szCs w:val="24"/>
        </w:rPr>
        <w:t xml:space="preserve"> </w:t>
      </w:r>
      <w:r w:rsidR="006F1315" w:rsidRPr="00236F0E">
        <w:rPr>
          <w:rFonts w:ascii="Times New Roman" w:hAnsi="Times New Roman" w:cs="Times New Roman"/>
          <w:sz w:val="24"/>
          <w:szCs w:val="24"/>
        </w:rPr>
        <w:t xml:space="preserve">the </w:t>
      </w:r>
      <w:r w:rsidR="007D1FC9" w:rsidRPr="00236F0E">
        <w:rPr>
          <w:rFonts w:ascii="Times New Roman" w:hAnsi="Times New Roman" w:cs="Times New Roman"/>
          <w:sz w:val="24"/>
          <w:szCs w:val="24"/>
        </w:rPr>
        <w:t xml:space="preserve">secondary </w:t>
      </w:r>
      <w:r w:rsidR="00C0535C" w:rsidRPr="00236F0E">
        <w:rPr>
          <w:rFonts w:ascii="Times New Roman" w:hAnsi="Times New Roman" w:cs="Times New Roman"/>
          <w:sz w:val="24"/>
          <w:szCs w:val="24"/>
        </w:rPr>
        <w:t>alcohols of excellent optical purity were obtained from</w:t>
      </w:r>
      <w:r w:rsidR="00921B4C" w:rsidRPr="00236F0E">
        <w:rPr>
          <w:rFonts w:ascii="Times New Roman" w:hAnsi="Times New Roman" w:cs="Times New Roman"/>
          <w:i/>
          <w:sz w:val="24"/>
          <w:szCs w:val="24"/>
        </w:rPr>
        <w:t xml:space="preserve"> Daucus carota</w:t>
      </w:r>
      <w:r w:rsidR="00921B4C" w:rsidRPr="00236F0E">
        <w:rPr>
          <w:rFonts w:ascii="Times New Roman" w:hAnsi="Times New Roman" w:cs="Times New Roman"/>
          <w:sz w:val="24"/>
          <w:szCs w:val="24"/>
          <w:vertAlign w:val="superscript"/>
        </w:rPr>
        <w:t>26</w:t>
      </w:r>
      <w:r w:rsidR="00921B4C" w:rsidRPr="00236F0E">
        <w:rPr>
          <w:rFonts w:ascii="Times New Roman" w:hAnsi="Times New Roman" w:cs="Times New Roman"/>
          <w:sz w:val="24"/>
          <w:szCs w:val="24"/>
        </w:rPr>
        <w:t xml:space="preserve"> </w:t>
      </w:r>
      <w:r w:rsidR="00330360" w:rsidRPr="00236F0E">
        <w:rPr>
          <w:rFonts w:ascii="Times New Roman" w:hAnsi="Times New Roman" w:cs="Times New Roman"/>
          <w:sz w:val="24"/>
          <w:szCs w:val="24"/>
        </w:rPr>
        <w:t>root redu</w:t>
      </w:r>
      <w:r w:rsidR="00C0535C" w:rsidRPr="00236F0E">
        <w:rPr>
          <w:rFonts w:ascii="Times New Roman" w:hAnsi="Times New Roman" w:cs="Times New Roman"/>
          <w:sz w:val="24"/>
          <w:szCs w:val="24"/>
        </w:rPr>
        <w:t>ction of</w:t>
      </w:r>
      <w:r w:rsidR="00330360" w:rsidRPr="00236F0E">
        <w:rPr>
          <w:rFonts w:ascii="Times New Roman" w:hAnsi="Times New Roman" w:cs="Times New Roman"/>
          <w:sz w:val="24"/>
          <w:szCs w:val="24"/>
        </w:rPr>
        <w:t xml:space="preserve"> structurally differen</w:t>
      </w:r>
      <w:r w:rsidR="00C0535C" w:rsidRPr="00236F0E">
        <w:rPr>
          <w:rFonts w:ascii="Times New Roman" w:hAnsi="Times New Roman" w:cs="Times New Roman"/>
          <w:sz w:val="24"/>
          <w:szCs w:val="24"/>
        </w:rPr>
        <w:t>t prochiral ketones</w:t>
      </w:r>
      <w:r w:rsidR="00227FAA" w:rsidRPr="00236F0E">
        <w:rPr>
          <w:rFonts w:ascii="Times New Roman" w:hAnsi="Times New Roman" w:cs="Times New Roman"/>
          <w:sz w:val="24"/>
          <w:szCs w:val="24"/>
        </w:rPr>
        <w:t xml:space="preserve"> (up to 100%</w:t>
      </w:r>
      <w:r w:rsidR="00061E8B" w:rsidRPr="00236F0E">
        <w:rPr>
          <w:rFonts w:ascii="Times New Roman" w:hAnsi="Times New Roman" w:cs="Times New Roman"/>
          <w:sz w:val="24"/>
          <w:szCs w:val="24"/>
        </w:rPr>
        <w:t xml:space="preserve"> </w:t>
      </w:r>
      <w:r w:rsidR="00061E8B" w:rsidRPr="00236F0E">
        <w:rPr>
          <w:rFonts w:ascii="Times New Roman" w:hAnsi="Times New Roman" w:cs="Times New Roman"/>
          <w:i/>
          <w:sz w:val="24"/>
          <w:szCs w:val="24"/>
        </w:rPr>
        <w:t>ee</w:t>
      </w:r>
      <w:r w:rsidR="00227FAA" w:rsidRPr="00236F0E">
        <w:rPr>
          <w:rFonts w:ascii="Times New Roman" w:hAnsi="Times New Roman" w:cs="Times New Roman"/>
          <w:sz w:val="24"/>
          <w:szCs w:val="24"/>
        </w:rPr>
        <w:t>)</w:t>
      </w:r>
      <w:r w:rsidR="00C0535C" w:rsidRPr="00236F0E">
        <w:rPr>
          <w:rFonts w:ascii="Times New Roman" w:hAnsi="Times New Roman" w:cs="Times New Roman"/>
          <w:sz w:val="24"/>
          <w:szCs w:val="24"/>
        </w:rPr>
        <w:t xml:space="preserve">. </w:t>
      </w:r>
      <w:r w:rsidR="008D172F" w:rsidRPr="00236F0E">
        <w:rPr>
          <w:rFonts w:ascii="Times New Roman" w:hAnsi="Times New Roman" w:cs="Times New Roman"/>
          <w:sz w:val="24"/>
          <w:szCs w:val="24"/>
        </w:rPr>
        <w:t>Similarly,</w:t>
      </w:r>
      <w:r w:rsidR="009B4D0A" w:rsidRPr="00236F0E">
        <w:rPr>
          <w:rFonts w:ascii="Times New Roman" w:hAnsi="Times New Roman" w:cs="Times New Roman"/>
          <w:sz w:val="24"/>
          <w:szCs w:val="24"/>
        </w:rPr>
        <w:t xml:space="preserve"> an α,β</w:t>
      </w:r>
      <w:r w:rsidR="00994654" w:rsidRPr="00236F0E">
        <w:rPr>
          <w:rFonts w:ascii="Times New Roman" w:hAnsi="Times New Roman" w:cs="Times New Roman"/>
          <w:sz w:val="24"/>
          <w:szCs w:val="24"/>
        </w:rPr>
        <w:t>-unsaturated ketone</w:t>
      </w:r>
      <w:r w:rsidR="008D172F" w:rsidRPr="00236F0E">
        <w:rPr>
          <w:rFonts w:ascii="Times New Roman" w:hAnsi="Times New Roman" w:cs="Times New Roman"/>
          <w:sz w:val="24"/>
          <w:szCs w:val="24"/>
        </w:rPr>
        <w:t xml:space="preserve"> </w:t>
      </w:r>
      <w:r w:rsidR="008D172F" w:rsidRPr="00236F0E">
        <w:rPr>
          <w:rFonts w:ascii="Times New Roman" w:hAnsi="Times New Roman" w:cs="Times New Roman"/>
          <w:i/>
          <w:sz w:val="24"/>
          <w:szCs w:val="24"/>
        </w:rPr>
        <w:t>trans</w:t>
      </w:r>
      <w:r w:rsidR="008D172F" w:rsidRPr="00236F0E">
        <w:rPr>
          <w:rFonts w:ascii="Times New Roman" w:hAnsi="Times New Roman" w:cs="Times New Roman"/>
          <w:sz w:val="24"/>
          <w:szCs w:val="24"/>
        </w:rPr>
        <w:t xml:space="preserve">-4-phenylbut-3-en-2-one was regio- and stereoselectively reduced using carrot, celeriac, and beetroot enzyme systems to the corresponding </w:t>
      </w:r>
      <w:r w:rsidR="009B4D0A" w:rsidRPr="00236F0E">
        <w:rPr>
          <w:rFonts w:ascii="Times New Roman" w:hAnsi="Times New Roman" w:cs="Times New Roman"/>
          <w:sz w:val="24"/>
          <w:szCs w:val="24"/>
        </w:rPr>
        <w:t>(</w:t>
      </w:r>
      <w:r w:rsidR="009B4D0A" w:rsidRPr="00236F0E">
        <w:rPr>
          <w:rFonts w:ascii="Times New Roman" w:hAnsi="Times New Roman" w:cs="Times New Roman"/>
          <w:i/>
          <w:sz w:val="24"/>
          <w:szCs w:val="24"/>
        </w:rPr>
        <w:t>S</w:t>
      </w:r>
      <w:r w:rsidR="009B4D0A" w:rsidRPr="00236F0E">
        <w:rPr>
          <w:rFonts w:ascii="Times New Roman" w:hAnsi="Times New Roman" w:cs="Times New Roman"/>
          <w:sz w:val="24"/>
          <w:szCs w:val="24"/>
        </w:rPr>
        <w:t>)-</w:t>
      </w:r>
      <w:r w:rsidR="008D172F" w:rsidRPr="00236F0E">
        <w:rPr>
          <w:rFonts w:ascii="Times New Roman" w:hAnsi="Times New Roman" w:cs="Times New Roman"/>
          <w:sz w:val="24"/>
          <w:szCs w:val="24"/>
        </w:rPr>
        <w:t>allylic alcohol</w:t>
      </w:r>
      <w:r w:rsidR="0049694E" w:rsidRPr="00236F0E">
        <w:rPr>
          <w:rFonts w:ascii="Times New Roman" w:hAnsi="Times New Roman" w:cs="Times New Roman"/>
          <w:sz w:val="24"/>
          <w:szCs w:val="24"/>
        </w:rPr>
        <w:t xml:space="preserve"> in </w:t>
      </w:r>
      <w:r w:rsidR="0049694E" w:rsidRPr="00236F0E">
        <w:rPr>
          <w:rFonts w:ascii="Times New Roman" w:hAnsi="Times New Roman" w:cs="Times New Roman"/>
          <w:i/>
          <w:sz w:val="24"/>
          <w:szCs w:val="24"/>
        </w:rPr>
        <w:t>ee</w:t>
      </w:r>
      <w:r w:rsidR="0049694E" w:rsidRPr="00236F0E">
        <w:rPr>
          <w:rFonts w:ascii="Times New Roman" w:hAnsi="Times New Roman" w:cs="Times New Roman"/>
          <w:sz w:val="24"/>
          <w:szCs w:val="24"/>
        </w:rPr>
        <w:t>'s 72–99%</w:t>
      </w:r>
      <w:r w:rsidR="008D172F" w:rsidRPr="00236F0E">
        <w:rPr>
          <w:rFonts w:ascii="Times New Roman" w:hAnsi="Times New Roman" w:cs="Times New Roman"/>
          <w:sz w:val="24"/>
          <w:szCs w:val="24"/>
        </w:rPr>
        <w:t>.</w:t>
      </w:r>
      <w:r w:rsidR="00921B4C" w:rsidRPr="00236F0E">
        <w:rPr>
          <w:rFonts w:ascii="Times New Roman" w:hAnsi="Times New Roman" w:cs="Times New Roman"/>
          <w:sz w:val="24"/>
          <w:szCs w:val="24"/>
          <w:vertAlign w:val="superscript"/>
        </w:rPr>
        <w:t>27</w:t>
      </w:r>
      <w:r w:rsidR="008D172F" w:rsidRPr="00236F0E">
        <w:rPr>
          <w:rFonts w:ascii="Times New Roman" w:hAnsi="Times New Roman" w:cs="Times New Roman"/>
          <w:sz w:val="24"/>
          <w:szCs w:val="24"/>
        </w:rPr>
        <w:t xml:space="preserve"> </w:t>
      </w:r>
      <w:r w:rsidR="000B49F0" w:rsidRPr="00236F0E">
        <w:rPr>
          <w:rFonts w:ascii="Times New Roman" w:hAnsi="Times New Roman" w:cs="Times New Roman"/>
          <w:sz w:val="24"/>
          <w:szCs w:val="24"/>
        </w:rPr>
        <w:t>In our case, the</w:t>
      </w:r>
      <w:r w:rsidR="009271B8" w:rsidRPr="00236F0E">
        <w:rPr>
          <w:rFonts w:ascii="Times New Roman" w:hAnsi="Times New Roman" w:cs="Times New Roman"/>
          <w:sz w:val="24"/>
          <w:szCs w:val="24"/>
        </w:rPr>
        <w:t xml:space="preserve"> </w:t>
      </w:r>
      <w:r w:rsidR="006F1315" w:rsidRPr="00236F0E">
        <w:rPr>
          <w:rFonts w:ascii="Times New Roman" w:hAnsi="Times New Roman" w:cs="Times New Roman"/>
          <w:sz w:val="24"/>
          <w:szCs w:val="24"/>
        </w:rPr>
        <w:t>b</w:t>
      </w:r>
      <w:r w:rsidR="009271B8" w:rsidRPr="00236F0E">
        <w:rPr>
          <w:rFonts w:ascii="Times New Roman" w:hAnsi="Times New Roman" w:cs="Times New Roman"/>
          <w:sz w:val="24"/>
          <w:szCs w:val="24"/>
        </w:rPr>
        <w:t>aker's yeast</w:t>
      </w:r>
      <w:r w:rsidR="00CF7685" w:rsidRPr="00236F0E">
        <w:rPr>
          <w:rFonts w:ascii="Times New Roman" w:hAnsi="Times New Roman" w:cs="Times New Roman"/>
          <w:sz w:val="24"/>
          <w:szCs w:val="24"/>
        </w:rPr>
        <w:t xml:space="preserve"> </w:t>
      </w:r>
      <w:r w:rsidR="000B49F0" w:rsidRPr="00236F0E">
        <w:rPr>
          <w:rFonts w:ascii="Times New Roman" w:hAnsi="Times New Roman" w:cs="Times New Roman"/>
          <w:sz w:val="24"/>
          <w:szCs w:val="24"/>
        </w:rPr>
        <w:t>reduction</w:t>
      </w:r>
      <w:r w:rsidR="009271B8" w:rsidRPr="00236F0E">
        <w:rPr>
          <w:rFonts w:ascii="Times New Roman" w:hAnsi="Times New Roman" w:cs="Times New Roman"/>
          <w:sz w:val="24"/>
          <w:szCs w:val="24"/>
        </w:rPr>
        <w:t xml:space="preserve"> of</w:t>
      </w:r>
      <w:r w:rsidR="00BE670B" w:rsidRPr="00236F0E">
        <w:rPr>
          <w:rFonts w:ascii="Times New Roman" w:hAnsi="Times New Roman" w:cs="Times New Roman"/>
          <w:sz w:val="24"/>
          <w:szCs w:val="24"/>
        </w:rPr>
        <w:t xml:space="preserve"> chloro</w:t>
      </w:r>
      <w:r w:rsidR="00D6003C" w:rsidRPr="00236F0E">
        <w:rPr>
          <w:rFonts w:ascii="Times New Roman" w:hAnsi="Times New Roman" w:cs="Times New Roman"/>
          <w:sz w:val="24"/>
          <w:szCs w:val="24"/>
        </w:rPr>
        <w:t>benzylidene</w:t>
      </w:r>
      <w:r w:rsidR="00BE670B" w:rsidRPr="00236F0E">
        <w:rPr>
          <w:rFonts w:ascii="Times New Roman" w:hAnsi="Times New Roman" w:cs="Times New Roman"/>
          <w:sz w:val="24"/>
          <w:szCs w:val="24"/>
        </w:rPr>
        <w:t>cyclopentanone</w:t>
      </w:r>
      <w:r w:rsidR="009271B8" w:rsidRPr="00236F0E">
        <w:rPr>
          <w:rFonts w:ascii="Times New Roman" w:hAnsi="Times New Roman" w:cs="Times New Roman"/>
          <w:b/>
          <w:sz w:val="24"/>
          <w:szCs w:val="24"/>
        </w:rPr>
        <w:t xml:space="preserve"> </w:t>
      </w:r>
      <w:r w:rsidR="00BE1296" w:rsidRPr="00236F0E">
        <w:rPr>
          <w:rFonts w:ascii="Times New Roman" w:hAnsi="Times New Roman" w:cs="Times New Roman"/>
          <w:b/>
          <w:sz w:val="24"/>
          <w:szCs w:val="24"/>
        </w:rPr>
        <w:t>3</w:t>
      </w:r>
      <w:r w:rsidR="009271B8" w:rsidRPr="00236F0E">
        <w:rPr>
          <w:rFonts w:ascii="Times New Roman" w:hAnsi="Times New Roman" w:cs="Times New Roman"/>
          <w:b/>
          <w:sz w:val="24"/>
          <w:szCs w:val="24"/>
        </w:rPr>
        <w:t>a</w:t>
      </w:r>
      <w:r w:rsidR="000B49F0" w:rsidRPr="00236F0E">
        <w:rPr>
          <w:rFonts w:ascii="Times New Roman" w:hAnsi="Times New Roman" w:cs="Times New Roman"/>
          <w:sz w:val="24"/>
          <w:szCs w:val="24"/>
        </w:rPr>
        <w:t xml:space="preserve"> </w:t>
      </w:r>
      <w:r w:rsidR="009271B8" w:rsidRPr="00236F0E">
        <w:rPr>
          <w:rFonts w:ascii="Times New Roman" w:hAnsi="Times New Roman" w:cs="Times New Roman"/>
          <w:sz w:val="24"/>
          <w:szCs w:val="24"/>
        </w:rPr>
        <w:t xml:space="preserve">gave very </w:t>
      </w:r>
      <w:r w:rsidR="004419BA" w:rsidRPr="00236F0E">
        <w:rPr>
          <w:rFonts w:ascii="Times New Roman" w:hAnsi="Times New Roman" w:cs="Times New Roman"/>
          <w:sz w:val="24"/>
          <w:szCs w:val="24"/>
        </w:rPr>
        <w:t>low</w:t>
      </w:r>
      <w:r w:rsidR="009271B8" w:rsidRPr="00236F0E">
        <w:rPr>
          <w:rFonts w:ascii="Times New Roman" w:hAnsi="Times New Roman" w:cs="Times New Roman"/>
          <w:sz w:val="24"/>
          <w:szCs w:val="24"/>
        </w:rPr>
        <w:t xml:space="preserve"> </w:t>
      </w:r>
      <w:r w:rsidR="00E445FE" w:rsidRPr="00236F0E">
        <w:rPr>
          <w:rFonts w:ascii="Times New Roman" w:hAnsi="Times New Roman" w:cs="Times New Roman"/>
          <w:sz w:val="24"/>
          <w:szCs w:val="24"/>
        </w:rPr>
        <w:t xml:space="preserve">isolated </w:t>
      </w:r>
      <w:r w:rsidR="009271B8" w:rsidRPr="00236F0E">
        <w:rPr>
          <w:rFonts w:ascii="Times New Roman" w:hAnsi="Times New Roman" w:cs="Times New Roman"/>
          <w:sz w:val="24"/>
          <w:szCs w:val="24"/>
        </w:rPr>
        <w:t>yield (5%) and</w:t>
      </w:r>
      <w:r w:rsidR="004419BA" w:rsidRPr="00236F0E">
        <w:rPr>
          <w:rFonts w:ascii="Times New Roman" w:hAnsi="Times New Roman" w:cs="Times New Roman"/>
          <w:sz w:val="24"/>
          <w:szCs w:val="24"/>
        </w:rPr>
        <w:t xml:space="preserve"> optical purity</w:t>
      </w:r>
      <w:r w:rsidR="009271B8" w:rsidRPr="00236F0E">
        <w:rPr>
          <w:rFonts w:ascii="Times New Roman" w:hAnsi="Times New Roman" w:cs="Times New Roman"/>
          <w:sz w:val="24"/>
          <w:szCs w:val="24"/>
        </w:rPr>
        <w:t xml:space="preserve"> </w:t>
      </w:r>
      <w:r w:rsidR="004419BA" w:rsidRPr="00236F0E">
        <w:rPr>
          <w:rFonts w:ascii="Times New Roman" w:hAnsi="Times New Roman" w:cs="Times New Roman"/>
          <w:sz w:val="24"/>
          <w:szCs w:val="24"/>
        </w:rPr>
        <w:t>(</w:t>
      </w:r>
      <w:r w:rsidR="009271B8" w:rsidRPr="00236F0E">
        <w:rPr>
          <w:rFonts w:ascii="Times New Roman" w:hAnsi="Times New Roman" w:cs="Times New Roman"/>
          <w:i/>
          <w:sz w:val="24"/>
          <w:szCs w:val="24"/>
        </w:rPr>
        <w:t>ee</w:t>
      </w:r>
      <w:r w:rsidR="004419BA" w:rsidRPr="00236F0E">
        <w:rPr>
          <w:rFonts w:ascii="Times New Roman" w:hAnsi="Times New Roman" w:cs="Times New Roman"/>
          <w:sz w:val="24"/>
          <w:szCs w:val="24"/>
        </w:rPr>
        <w:t xml:space="preserve"> = </w:t>
      </w:r>
      <w:r w:rsidR="009271B8" w:rsidRPr="00236F0E">
        <w:rPr>
          <w:rFonts w:ascii="Times New Roman" w:hAnsi="Times New Roman" w:cs="Times New Roman"/>
          <w:sz w:val="24"/>
          <w:szCs w:val="24"/>
        </w:rPr>
        <w:t>9%)</w:t>
      </w:r>
      <w:r w:rsidR="00C0535C" w:rsidRPr="00236F0E">
        <w:rPr>
          <w:rFonts w:ascii="Times New Roman" w:hAnsi="Times New Roman" w:cs="Times New Roman"/>
          <w:sz w:val="24"/>
          <w:szCs w:val="24"/>
        </w:rPr>
        <w:t xml:space="preserve"> of</w:t>
      </w:r>
      <w:r w:rsidR="00BE670B" w:rsidRPr="00236F0E">
        <w:rPr>
          <w:rFonts w:ascii="Times New Roman" w:hAnsi="Times New Roman" w:cs="Times New Roman"/>
          <w:sz w:val="24"/>
          <w:szCs w:val="24"/>
        </w:rPr>
        <w:t xml:space="preserve"> the corresponding alcohol</w:t>
      </w:r>
      <w:r w:rsidR="00C0535C" w:rsidRPr="00236F0E">
        <w:rPr>
          <w:rFonts w:ascii="Times New Roman" w:hAnsi="Times New Roman" w:cs="Times New Roman"/>
          <w:sz w:val="24"/>
          <w:szCs w:val="24"/>
        </w:rPr>
        <w:t xml:space="preserve"> </w:t>
      </w:r>
      <w:r w:rsidR="00BE1296" w:rsidRPr="00236F0E">
        <w:rPr>
          <w:rFonts w:ascii="Times New Roman" w:hAnsi="Times New Roman" w:cs="Times New Roman"/>
          <w:b/>
          <w:sz w:val="24"/>
          <w:szCs w:val="24"/>
        </w:rPr>
        <w:t>7</w:t>
      </w:r>
      <w:r w:rsidR="00C0535C" w:rsidRPr="00236F0E">
        <w:rPr>
          <w:rFonts w:ascii="Times New Roman" w:hAnsi="Times New Roman" w:cs="Times New Roman"/>
          <w:b/>
          <w:sz w:val="24"/>
          <w:szCs w:val="24"/>
        </w:rPr>
        <w:t>a</w:t>
      </w:r>
      <w:r w:rsidR="009271B8" w:rsidRPr="00236F0E">
        <w:rPr>
          <w:rFonts w:ascii="Times New Roman" w:hAnsi="Times New Roman" w:cs="Times New Roman"/>
          <w:sz w:val="24"/>
          <w:szCs w:val="24"/>
        </w:rPr>
        <w:t xml:space="preserve"> even after incubating the reaction mixture at 38 </w:t>
      </w:r>
      <w:r w:rsidR="009271B8" w:rsidRPr="00236F0E">
        <w:rPr>
          <w:rFonts w:ascii="Times New Roman" w:hAnsi="Times New Roman" w:cs="Times New Roman"/>
          <w:sz w:val="24"/>
          <w:szCs w:val="24"/>
          <w:vertAlign w:val="superscript"/>
        </w:rPr>
        <w:t>o</w:t>
      </w:r>
      <w:r w:rsidR="009271B8" w:rsidRPr="00236F0E">
        <w:rPr>
          <w:rFonts w:ascii="Times New Roman" w:hAnsi="Times New Roman" w:cs="Times New Roman"/>
          <w:sz w:val="24"/>
          <w:szCs w:val="24"/>
        </w:rPr>
        <w:t>C for 10 days. On the contrary</w:t>
      </w:r>
      <w:r w:rsidR="00C0535C" w:rsidRPr="00236F0E">
        <w:rPr>
          <w:rFonts w:ascii="Times New Roman" w:hAnsi="Times New Roman" w:cs="Times New Roman"/>
          <w:sz w:val="24"/>
          <w:szCs w:val="24"/>
        </w:rPr>
        <w:t xml:space="preserve">, the 24-hour-bioreduction with </w:t>
      </w:r>
      <w:r w:rsidR="00C0535C" w:rsidRPr="00236F0E">
        <w:rPr>
          <w:rFonts w:ascii="Times New Roman" w:hAnsi="Times New Roman" w:cs="Times New Roman"/>
          <w:i/>
          <w:sz w:val="24"/>
          <w:szCs w:val="24"/>
        </w:rPr>
        <w:t>Daucus carota</w:t>
      </w:r>
      <w:r w:rsidR="00C0535C" w:rsidRPr="00236F0E">
        <w:rPr>
          <w:rFonts w:ascii="Times New Roman" w:hAnsi="Times New Roman" w:cs="Times New Roman"/>
          <w:sz w:val="24"/>
          <w:szCs w:val="24"/>
        </w:rPr>
        <w:t xml:space="preserve"> </w:t>
      </w:r>
      <w:r w:rsidR="00CF7685" w:rsidRPr="00236F0E">
        <w:rPr>
          <w:rFonts w:ascii="Times New Roman" w:hAnsi="Times New Roman" w:cs="Times New Roman"/>
          <w:sz w:val="24"/>
          <w:szCs w:val="24"/>
        </w:rPr>
        <w:t xml:space="preserve">root </w:t>
      </w:r>
      <w:r w:rsidR="00373340" w:rsidRPr="00236F0E">
        <w:rPr>
          <w:rFonts w:ascii="Times New Roman" w:hAnsi="Times New Roman" w:cs="Times New Roman"/>
          <w:sz w:val="24"/>
          <w:szCs w:val="24"/>
        </w:rPr>
        <w:t xml:space="preserve">(substrate/carrot, 1/134 (w/w)) </w:t>
      </w:r>
      <w:r w:rsidR="00C0535C" w:rsidRPr="00236F0E">
        <w:rPr>
          <w:rFonts w:ascii="Times New Roman" w:hAnsi="Times New Roman" w:cs="Times New Roman"/>
          <w:sz w:val="24"/>
          <w:szCs w:val="24"/>
        </w:rPr>
        <w:t>delivered alcohol (</w:t>
      </w:r>
      <w:r w:rsidR="00C0535C" w:rsidRPr="00236F0E">
        <w:rPr>
          <w:rFonts w:ascii="Times New Roman" w:hAnsi="Times New Roman" w:cs="Times New Roman"/>
          <w:i/>
          <w:sz w:val="24"/>
          <w:szCs w:val="24"/>
        </w:rPr>
        <w:t>S</w:t>
      </w:r>
      <w:r w:rsidR="00C0535C" w:rsidRPr="00236F0E">
        <w:rPr>
          <w:rFonts w:ascii="Times New Roman" w:hAnsi="Times New Roman" w:cs="Times New Roman"/>
          <w:sz w:val="24"/>
          <w:szCs w:val="24"/>
        </w:rPr>
        <w:t>)-</w:t>
      </w:r>
      <w:r w:rsidR="00BE1296" w:rsidRPr="00236F0E">
        <w:rPr>
          <w:rFonts w:ascii="Times New Roman" w:hAnsi="Times New Roman" w:cs="Times New Roman"/>
          <w:b/>
          <w:sz w:val="24"/>
          <w:szCs w:val="24"/>
        </w:rPr>
        <w:t>7</w:t>
      </w:r>
      <w:r w:rsidR="00C0535C" w:rsidRPr="00236F0E">
        <w:rPr>
          <w:rFonts w:ascii="Times New Roman" w:hAnsi="Times New Roman" w:cs="Times New Roman"/>
          <w:b/>
          <w:sz w:val="24"/>
          <w:szCs w:val="24"/>
        </w:rPr>
        <w:t>a</w:t>
      </w:r>
      <w:r w:rsidR="00C0535C" w:rsidRPr="00236F0E">
        <w:rPr>
          <w:rFonts w:ascii="Times New Roman" w:hAnsi="Times New Roman" w:cs="Times New Roman"/>
          <w:sz w:val="24"/>
          <w:szCs w:val="24"/>
        </w:rPr>
        <w:t xml:space="preserve"> with</w:t>
      </w:r>
      <w:r w:rsidR="00C37A20" w:rsidRPr="00236F0E">
        <w:rPr>
          <w:rFonts w:ascii="Times New Roman" w:hAnsi="Times New Roman" w:cs="Times New Roman"/>
          <w:sz w:val="24"/>
          <w:szCs w:val="24"/>
        </w:rPr>
        <w:t xml:space="preserve"> </w:t>
      </w:r>
      <w:r w:rsidR="00982747" w:rsidRPr="00236F0E">
        <w:rPr>
          <w:rFonts w:ascii="Times New Roman" w:hAnsi="Times New Roman" w:cs="Times New Roman"/>
          <w:sz w:val="24"/>
          <w:szCs w:val="24"/>
        </w:rPr>
        <w:t>˃99</w:t>
      </w:r>
      <w:r w:rsidR="00C0535C" w:rsidRPr="00236F0E">
        <w:rPr>
          <w:rFonts w:ascii="Times New Roman" w:hAnsi="Times New Roman" w:cs="Times New Roman"/>
          <w:sz w:val="24"/>
          <w:szCs w:val="24"/>
        </w:rPr>
        <w:t xml:space="preserve">% </w:t>
      </w:r>
      <w:r w:rsidR="00C0535C" w:rsidRPr="00236F0E">
        <w:rPr>
          <w:rFonts w:ascii="Times New Roman" w:hAnsi="Times New Roman" w:cs="Times New Roman"/>
          <w:i/>
          <w:sz w:val="24"/>
          <w:szCs w:val="24"/>
        </w:rPr>
        <w:t>ee</w:t>
      </w:r>
      <w:r w:rsidR="00E445FE" w:rsidRPr="00236F0E">
        <w:rPr>
          <w:rFonts w:ascii="Times New Roman" w:hAnsi="Times New Roman" w:cs="Times New Roman"/>
          <w:sz w:val="24"/>
          <w:szCs w:val="24"/>
        </w:rPr>
        <w:t xml:space="preserve"> </w:t>
      </w:r>
      <w:r w:rsidR="0025686D" w:rsidRPr="00236F0E">
        <w:rPr>
          <w:rFonts w:ascii="Times New Roman" w:hAnsi="Times New Roman" w:cs="Times New Roman"/>
          <w:sz w:val="24"/>
          <w:szCs w:val="24"/>
        </w:rPr>
        <w:t xml:space="preserve">as </w:t>
      </w:r>
      <w:r w:rsidR="00CF7685" w:rsidRPr="00236F0E">
        <w:rPr>
          <w:rFonts w:ascii="Times New Roman" w:hAnsi="Times New Roman" w:cs="Times New Roman"/>
          <w:sz w:val="24"/>
          <w:szCs w:val="24"/>
        </w:rPr>
        <w:t>determined in</w:t>
      </w:r>
      <w:r w:rsidR="00E445FE" w:rsidRPr="00236F0E">
        <w:rPr>
          <w:rFonts w:ascii="Times New Roman" w:hAnsi="Times New Roman" w:cs="Times New Roman"/>
          <w:sz w:val="24"/>
          <w:szCs w:val="24"/>
        </w:rPr>
        <w:t xml:space="preserve"> the crude product, the amount of which was</w:t>
      </w:r>
      <w:r w:rsidR="00D6003C" w:rsidRPr="00236F0E">
        <w:rPr>
          <w:rFonts w:ascii="Times New Roman" w:hAnsi="Times New Roman" w:cs="Times New Roman"/>
          <w:sz w:val="24"/>
          <w:szCs w:val="24"/>
        </w:rPr>
        <w:t>, however,</w:t>
      </w:r>
      <w:r w:rsidR="00E445FE" w:rsidRPr="00236F0E">
        <w:rPr>
          <w:rFonts w:ascii="Times New Roman" w:hAnsi="Times New Roman" w:cs="Times New Roman"/>
          <w:sz w:val="24"/>
          <w:szCs w:val="24"/>
        </w:rPr>
        <w:t xml:space="preserve"> very low after </w:t>
      </w:r>
      <w:r w:rsidR="0025686D" w:rsidRPr="00236F0E">
        <w:rPr>
          <w:rFonts w:ascii="Times New Roman" w:hAnsi="Times New Roman" w:cs="Times New Roman"/>
          <w:sz w:val="24"/>
          <w:szCs w:val="24"/>
        </w:rPr>
        <w:t>removal of</w:t>
      </w:r>
      <w:r w:rsidR="00E445FE" w:rsidRPr="00236F0E">
        <w:rPr>
          <w:rFonts w:ascii="Times New Roman" w:hAnsi="Times New Roman" w:cs="Times New Roman"/>
          <w:sz w:val="24"/>
          <w:szCs w:val="24"/>
        </w:rPr>
        <w:t xml:space="preserve"> </w:t>
      </w:r>
      <w:r w:rsidR="00D6003C" w:rsidRPr="00236F0E">
        <w:rPr>
          <w:rFonts w:ascii="Times New Roman" w:hAnsi="Times New Roman" w:cs="Times New Roman"/>
          <w:sz w:val="24"/>
          <w:szCs w:val="24"/>
        </w:rPr>
        <w:t xml:space="preserve">the </w:t>
      </w:r>
      <w:r w:rsidR="000F6DA5" w:rsidRPr="00236F0E">
        <w:rPr>
          <w:rFonts w:ascii="Times New Roman" w:hAnsi="Times New Roman" w:cs="Times New Roman"/>
          <w:sz w:val="24"/>
          <w:szCs w:val="24"/>
        </w:rPr>
        <w:t>biomaterial</w:t>
      </w:r>
      <w:r w:rsidR="0025686D" w:rsidRPr="00236F0E">
        <w:rPr>
          <w:rFonts w:ascii="Times New Roman" w:hAnsi="Times New Roman" w:cs="Times New Roman"/>
          <w:sz w:val="24"/>
          <w:szCs w:val="24"/>
        </w:rPr>
        <w:t xml:space="preserve"> (Scheme 2)</w:t>
      </w:r>
      <w:r w:rsidR="00C0535C" w:rsidRPr="00236F0E">
        <w:rPr>
          <w:rFonts w:ascii="Times New Roman" w:hAnsi="Times New Roman" w:cs="Times New Roman"/>
          <w:sz w:val="24"/>
          <w:szCs w:val="24"/>
        </w:rPr>
        <w:t xml:space="preserve">. Interestingly, </w:t>
      </w:r>
      <w:r w:rsidR="00227FAA" w:rsidRPr="00236F0E">
        <w:rPr>
          <w:rFonts w:ascii="Times New Roman" w:hAnsi="Times New Roman" w:cs="Times New Roman"/>
          <w:sz w:val="24"/>
          <w:szCs w:val="24"/>
        </w:rPr>
        <w:t xml:space="preserve">asymmetric induction </w:t>
      </w:r>
      <w:r w:rsidR="00E445FE" w:rsidRPr="00236F0E">
        <w:rPr>
          <w:rFonts w:ascii="Times New Roman" w:hAnsi="Times New Roman" w:cs="Times New Roman"/>
          <w:sz w:val="24"/>
          <w:szCs w:val="24"/>
        </w:rPr>
        <w:t xml:space="preserve">turned out to be time-dependent, namely </w:t>
      </w:r>
      <w:r w:rsidR="00C0535C" w:rsidRPr="00236F0E">
        <w:rPr>
          <w:rFonts w:ascii="Times New Roman" w:hAnsi="Times New Roman" w:cs="Times New Roman"/>
          <w:i/>
          <w:sz w:val="24"/>
          <w:szCs w:val="24"/>
        </w:rPr>
        <w:t>ee</w:t>
      </w:r>
      <w:r w:rsidR="00A316F7" w:rsidRPr="00236F0E">
        <w:rPr>
          <w:rFonts w:ascii="Times New Roman" w:hAnsi="Times New Roman" w:cs="Times New Roman"/>
          <w:sz w:val="24"/>
          <w:szCs w:val="24"/>
        </w:rPr>
        <w:t xml:space="preserve"> </w:t>
      </w:r>
      <w:r w:rsidR="00061E8B" w:rsidRPr="00236F0E">
        <w:rPr>
          <w:rFonts w:ascii="Times New Roman" w:hAnsi="Times New Roman" w:cs="Times New Roman"/>
          <w:sz w:val="24"/>
          <w:szCs w:val="24"/>
        </w:rPr>
        <w:t>value of (</w:t>
      </w:r>
      <w:r w:rsidR="00061E8B" w:rsidRPr="00236F0E">
        <w:rPr>
          <w:rFonts w:ascii="Times New Roman" w:hAnsi="Times New Roman" w:cs="Times New Roman"/>
          <w:i/>
          <w:sz w:val="24"/>
          <w:szCs w:val="24"/>
        </w:rPr>
        <w:t>S</w:t>
      </w:r>
      <w:r w:rsidR="00061E8B" w:rsidRPr="00236F0E">
        <w:rPr>
          <w:rFonts w:ascii="Times New Roman" w:hAnsi="Times New Roman" w:cs="Times New Roman"/>
          <w:sz w:val="24"/>
          <w:szCs w:val="24"/>
        </w:rPr>
        <w:t>)-</w:t>
      </w:r>
      <w:r w:rsidR="00BE1296" w:rsidRPr="00236F0E">
        <w:rPr>
          <w:rFonts w:ascii="Times New Roman" w:hAnsi="Times New Roman" w:cs="Times New Roman"/>
          <w:b/>
          <w:sz w:val="24"/>
          <w:szCs w:val="24"/>
        </w:rPr>
        <w:t>7</w:t>
      </w:r>
      <w:r w:rsidR="00061E8B" w:rsidRPr="00236F0E">
        <w:rPr>
          <w:rFonts w:ascii="Times New Roman" w:hAnsi="Times New Roman" w:cs="Times New Roman"/>
          <w:b/>
          <w:sz w:val="24"/>
          <w:szCs w:val="24"/>
        </w:rPr>
        <w:t>a</w:t>
      </w:r>
      <w:r w:rsidR="00061E8B" w:rsidRPr="00236F0E">
        <w:rPr>
          <w:rFonts w:ascii="Times New Roman" w:hAnsi="Times New Roman" w:cs="Times New Roman"/>
          <w:sz w:val="24"/>
          <w:szCs w:val="24"/>
        </w:rPr>
        <w:t xml:space="preserve"> </w:t>
      </w:r>
      <w:r w:rsidR="00A316F7" w:rsidRPr="00236F0E">
        <w:rPr>
          <w:rFonts w:ascii="Times New Roman" w:hAnsi="Times New Roman" w:cs="Times New Roman"/>
          <w:sz w:val="24"/>
          <w:szCs w:val="24"/>
        </w:rPr>
        <w:t>reduced to 92%</w:t>
      </w:r>
      <w:r w:rsidR="00E445FE" w:rsidRPr="00236F0E">
        <w:rPr>
          <w:rFonts w:ascii="Times New Roman" w:hAnsi="Times New Roman" w:cs="Times New Roman"/>
          <w:sz w:val="24"/>
          <w:szCs w:val="24"/>
        </w:rPr>
        <w:t xml:space="preserve"> after incubating reaction mixture for four days</w:t>
      </w:r>
      <w:r w:rsidR="00BE670B" w:rsidRPr="00236F0E">
        <w:rPr>
          <w:rFonts w:ascii="Times New Roman" w:hAnsi="Times New Roman" w:cs="Times New Roman"/>
          <w:sz w:val="24"/>
          <w:szCs w:val="24"/>
        </w:rPr>
        <w:t xml:space="preserve"> at room temperature</w:t>
      </w:r>
      <w:r w:rsidR="00A316F7" w:rsidRPr="00236F0E">
        <w:rPr>
          <w:rFonts w:ascii="Times New Roman" w:hAnsi="Times New Roman" w:cs="Times New Roman"/>
          <w:sz w:val="24"/>
          <w:szCs w:val="24"/>
        </w:rPr>
        <w:t xml:space="preserve">. </w:t>
      </w:r>
      <w:r w:rsidR="00373340" w:rsidRPr="00236F0E">
        <w:rPr>
          <w:rFonts w:ascii="Times New Roman" w:hAnsi="Times New Roman" w:cs="Times New Roman"/>
          <w:sz w:val="24"/>
          <w:szCs w:val="24"/>
        </w:rPr>
        <w:t xml:space="preserve">It is noteworthy that isolation of the desired </w:t>
      </w:r>
      <w:r w:rsidR="00E445FE" w:rsidRPr="00236F0E">
        <w:rPr>
          <w:rFonts w:ascii="Times New Roman" w:hAnsi="Times New Roman" w:cs="Times New Roman"/>
          <w:sz w:val="24"/>
          <w:szCs w:val="24"/>
        </w:rPr>
        <w:t xml:space="preserve">alcohol </w:t>
      </w:r>
      <w:r w:rsidR="00373340" w:rsidRPr="00236F0E">
        <w:rPr>
          <w:rFonts w:ascii="Times New Roman" w:hAnsi="Times New Roman" w:cs="Times New Roman"/>
          <w:sz w:val="24"/>
          <w:szCs w:val="24"/>
        </w:rPr>
        <w:t xml:space="preserve">product </w:t>
      </w:r>
      <w:r w:rsidR="00E445FE" w:rsidRPr="00236F0E">
        <w:rPr>
          <w:rFonts w:ascii="Times New Roman" w:hAnsi="Times New Roman" w:cs="Times New Roman"/>
          <w:sz w:val="24"/>
          <w:szCs w:val="24"/>
        </w:rPr>
        <w:t xml:space="preserve">from bioreduction </w:t>
      </w:r>
      <w:r w:rsidR="00373340" w:rsidRPr="00236F0E">
        <w:rPr>
          <w:rFonts w:ascii="Times New Roman" w:hAnsi="Times New Roman" w:cs="Times New Roman"/>
          <w:sz w:val="24"/>
          <w:szCs w:val="24"/>
        </w:rPr>
        <w:t xml:space="preserve">is intrinsically </w:t>
      </w:r>
      <w:r w:rsidR="00373340" w:rsidRPr="00236F0E">
        <w:rPr>
          <w:rFonts w:ascii="Times New Roman" w:hAnsi="Times New Roman" w:cs="Times New Roman"/>
          <w:sz w:val="24"/>
          <w:szCs w:val="24"/>
        </w:rPr>
        <w:lastRenderedPageBreak/>
        <w:t>messy, as the aqueous media contains the cellular mass, usual metabolites, nutrients, and the st</w:t>
      </w:r>
      <w:r w:rsidR="007017FD" w:rsidRPr="00236F0E">
        <w:rPr>
          <w:rFonts w:ascii="Times New Roman" w:hAnsi="Times New Roman" w:cs="Times New Roman"/>
          <w:sz w:val="24"/>
          <w:szCs w:val="24"/>
        </w:rPr>
        <w:t>arting</w:t>
      </w:r>
      <w:r w:rsidR="00373340" w:rsidRPr="00236F0E">
        <w:rPr>
          <w:rFonts w:ascii="Times New Roman" w:hAnsi="Times New Roman" w:cs="Times New Roman"/>
          <w:sz w:val="24"/>
          <w:szCs w:val="24"/>
        </w:rPr>
        <w:t xml:space="preserve"> ketone.</w:t>
      </w:r>
    </w:p>
    <w:p w:rsidR="00282C18" w:rsidRPr="00236F0E" w:rsidRDefault="00630164" w:rsidP="00236F0E">
      <w:pPr>
        <w:spacing w:line="360" w:lineRule="auto"/>
        <w:jc w:val="both"/>
        <w:rPr>
          <w:sz w:val="24"/>
          <w:szCs w:val="24"/>
        </w:rPr>
      </w:pPr>
      <w:r w:rsidRPr="00236F0E">
        <w:rPr>
          <w:sz w:val="24"/>
          <w:szCs w:val="24"/>
        </w:rPr>
        <w:object w:dxaOrig="6139" w:dyaOrig="2251">
          <v:shape id="_x0000_i1028" type="#_x0000_t75" style="width:307.65pt;height:112.7pt" o:ole="">
            <v:imagedata r:id="rId20" o:title=""/>
          </v:shape>
          <o:OLEObject Type="Embed" ProgID="ChemDraw.Document.6.0" ShapeID="_x0000_i1028" DrawAspect="Content" ObjectID="_1556433469" r:id="rId21"/>
        </w:object>
      </w:r>
    </w:p>
    <w:p w:rsidR="00F0531C" w:rsidRPr="00236F0E" w:rsidRDefault="00F0531C"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Scheme 2</w:t>
      </w:r>
      <w:r w:rsidR="00EA2AE0" w:rsidRPr="00236F0E">
        <w:rPr>
          <w:rFonts w:ascii="Times New Roman" w:hAnsi="Times New Roman" w:cs="Times New Roman"/>
          <w:sz w:val="24"/>
          <w:szCs w:val="24"/>
        </w:rPr>
        <w:t>.</w:t>
      </w:r>
      <w:r w:rsidRPr="00236F0E">
        <w:rPr>
          <w:rFonts w:ascii="Times New Roman" w:hAnsi="Times New Roman" w:cs="Times New Roman"/>
          <w:sz w:val="24"/>
          <w:szCs w:val="24"/>
        </w:rPr>
        <w:t xml:space="preserve"> Bioreduction of benzylidenecyclopentanone </w:t>
      </w:r>
      <w:r w:rsidRPr="00236F0E">
        <w:rPr>
          <w:rFonts w:ascii="Times New Roman" w:hAnsi="Times New Roman" w:cs="Times New Roman"/>
          <w:b/>
          <w:sz w:val="24"/>
          <w:szCs w:val="24"/>
        </w:rPr>
        <w:t>2a</w:t>
      </w:r>
      <w:r w:rsidR="00556EB8" w:rsidRPr="00236F0E">
        <w:rPr>
          <w:rFonts w:ascii="Times New Roman" w:hAnsi="Times New Roman" w:cs="Times New Roman"/>
          <w:sz w:val="24"/>
          <w:szCs w:val="24"/>
        </w:rPr>
        <w:t>.</w:t>
      </w:r>
    </w:p>
    <w:p w:rsidR="00D54703" w:rsidRPr="00236F0E" w:rsidRDefault="00074989"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 xml:space="preserve">3. </w:t>
      </w:r>
      <w:r w:rsidR="00F7154F" w:rsidRPr="00236F0E">
        <w:rPr>
          <w:rFonts w:ascii="Times New Roman" w:hAnsi="Times New Roman" w:cs="Times New Roman"/>
          <w:b/>
          <w:sz w:val="24"/>
          <w:szCs w:val="24"/>
        </w:rPr>
        <w:t>Experimental</w:t>
      </w:r>
      <w:r w:rsidR="00B82696" w:rsidRPr="00236F0E">
        <w:rPr>
          <w:rFonts w:ascii="Times New Roman" w:hAnsi="Times New Roman" w:cs="Times New Roman"/>
          <w:b/>
          <w:sz w:val="24"/>
          <w:szCs w:val="24"/>
        </w:rPr>
        <w:t xml:space="preserve"> </w:t>
      </w:r>
    </w:p>
    <w:p w:rsidR="00DC6782" w:rsidRPr="00236F0E" w:rsidRDefault="00F7154F"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General</w:t>
      </w:r>
      <w:r w:rsidR="00074989" w:rsidRPr="00236F0E">
        <w:rPr>
          <w:rFonts w:ascii="Times New Roman" w:hAnsi="Times New Roman" w:cs="Times New Roman"/>
          <w:sz w:val="24"/>
          <w:szCs w:val="24"/>
        </w:rPr>
        <w:t>.</w:t>
      </w:r>
      <w:r w:rsidR="00074989" w:rsidRPr="00236F0E">
        <w:rPr>
          <w:rFonts w:ascii="Times New Roman" w:hAnsi="Times New Roman" w:cs="Times New Roman"/>
          <w:b/>
          <w:sz w:val="24"/>
          <w:szCs w:val="24"/>
        </w:rPr>
        <w:t xml:space="preserve"> </w:t>
      </w:r>
      <w:r w:rsidR="00B2291A" w:rsidRPr="00236F0E">
        <w:rPr>
          <w:rFonts w:ascii="Times New Roman" w:hAnsi="Times New Roman" w:cs="Times New Roman"/>
          <w:sz w:val="24"/>
          <w:szCs w:val="24"/>
        </w:rPr>
        <w:t xml:space="preserve">Toluene was dried with sodium and distilled. All other </w:t>
      </w:r>
      <w:r w:rsidR="00DC6782" w:rsidRPr="00236F0E">
        <w:rPr>
          <w:rFonts w:ascii="Times New Roman" w:hAnsi="Times New Roman" w:cs="Times New Roman"/>
          <w:sz w:val="24"/>
          <w:szCs w:val="24"/>
        </w:rPr>
        <w:t xml:space="preserve">reagents and solvents were used as received from commercial suppliers. Melting points were determined on a Kofler micro hot stage. </w:t>
      </w:r>
      <w:r w:rsidR="00CE0669" w:rsidRPr="00236F0E">
        <w:rPr>
          <w:rFonts w:ascii="Times New Roman" w:hAnsi="Times New Roman" w:cs="Times New Roman"/>
          <w:sz w:val="24"/>
          <w:szCs w:val="24"/>
        </w:rPr>
        <w:t xml:space="preserve">The NMR spectra were recorded at 302 K either on a Bruker Avance DPX 300 or Avance III 500 MHz spectrometer operating at 300 MHz or 500 MHz and 75.5 MHz or 126 MHz for </w:t>
      </w:r>
      <w:r w:rsidR="00CE0669" w:rsidRPr="00236F0E">
        <w:rPr>
          <w:rFonts w:ascii="Times New Roman" w:hAnsi="Times New Roman" w:cs="Times New Roman"/>
          <w:sz w:val="24"/>
          <w:szCs w:val="24"/>
          <w:vertAlign w:val="superscript"/>
        </w:rPr>
        <w:t>1</w:t>
      </w:r>
      <w:r w:rsidR="00CE0669" w:rsidRPr="00236F0E">
        <w:rPr>
          <w:rFonts w:ascii="Times New Roman" w:hAnsi="Times New Roman" w:cs="Times New Roman"/>
          <w:sz w:val="24"/>
          <w:szCs w:val="24"/>
        </w:rPr>
        <w:t xml:space="preserve">H and </w:t>
      </w:r>
      <w:r w:rsidR="00CE0669" w:rsidRPr="00236F0E">
        <w:rPr>
          <w:rFonts w:ascii="Times New Roman" w:hAnsi="Times New Roman" w:cs="Times New Roman"/>
          <w:sz w:val="24"/>
          <w:szCs w:val="24"/>
          <w:vertAlign w:val="superscript"/>
        </w:rPr>
        <w:t>13</w:t>
      </w:r>
      <w:r w:rsidR="00CE0669" w:rsidRPr="00236F0E">
        <w:rPr>
          <w:rFonts w:ascii="Times New Roman" w:hAnsi="Times New Roman" w:cs="Times New Roman"/>
          <w:sz w:val="24"/>
          <w:szCs w:val="24"/>
        </w:rPr>
        <w:t>C nuclei.</w:t>
      </w:r>
      <w:r w:rsidR="00DC6782" w:rsidRPr="00236F0E">
        <w:rPr>
          <w:rFonts w:ascii="Times New Roman" w:hAnsi="Times New Roman" w:cs="Times New Roman"/>
          <w:sz w:val="24"/>
          <w:szCs w:val="24"/>
        </w:rPr>
        <w:t xml:space="preserve"> The </w:t>
      </w:r>
      <w:r w:rsidR="00DC6782" w:rsidRPr="00236F0E">
        <w:rPr>
          <w:rFonts w:ascii="Times New Roman" w:hAnsi="Times New Roman" w:cs="Times New Roman"/>
          <w:sz w:val="24"/>
          <w:szCs w:val="24"/>
          <w:vertAlign w:val="superscript"/>
        </w:rPr>
        <w:t>1</w:t>
      </w:r>
      <w:r w:rsidR="00DC6782" w:rsidRPr="00236F0E">
        <w:rPr>
          <w:rFonts w:ascii="Times New Roman" w:hAnsi="Times New Roman" w:cs="Times New Roman"/>
          <w:sz w:val="24"/>
          <w:szCs w:val="24"/>
        </w:rPr>
        <w:t>H NMR spectra in CDCl</w:t>
      </w:r>
      <w:r w:rsidR="00DC6782" w:rsidRPr="00236F0E">
        <w:rPr>
          <w:rFonts w:ascii="Times New Roman" w:hAnsi="Times New Roman" w:cs="Times New Roman"/>
          <w:sz w:val="24"/>
          <w:szCs w:val="24"/>
          <w:vertAlign w:val="subscript"/>
        </w:rPr>
        <w:t>3</w:t>
      </w:r>
      <w:r w:rsidR="00DC6782" w:rsidRPr="00236F0E">
        <w:rPr>
          <w:rFonts w:ascii="Times New Roman" w:hAnsi="Times New Roman" w:cs="Times New Roman"/>
          <w:sz w:val="24"/>
          <w:szCs w:val="24"/>
        </w:rPr>
        <w:t xml:space="preserve"> are referenced with respect to TMS as the internal standard. The </w:t>
      </w:r>
      <w:r w:rsidR="00DC6782" w:rsidRPr="00236F0E">
        <w:rPr>
          <w:rFonts w:ascii="Times New Roman" w:hAnsi="Times New Roman" w:cs="Times New Roman"/>
          <w:sz w:val="24"/>
          <w:szCs w:val="24"/>
          <w:vertAlign w:val="superscript"/>
        </w:rPr>
        <w:t>13</w:t>
      </w:r>
      <w:r w:rsidR="00DC6782" w:rsidRPr="00236F0E">
        <w:rPr>
          <w:rFonts w:ascii="Times New Roman" w:hAnsi="Times New Roman" w:cs="Times New Roman"/>
          <w:sz w:val="24"/>
          <w:szCs w:val="24"/>
        </w:rPr>
        <w:t>C NMR spectra are referenced against the central line of the solvent signal (CDCl</w:t>
      </w:r>
      <w:r w:rsidR="00DC6782" w:rsidRPr="00236F0E">
        <w:rPr>
          <w:rFonts w:ascii="Times New Roman" w:hAnsi="Times New Roman" w:cs="Times New Roman"/>
          <w:sz w:val="24"/>
          <w:szCs w:val="24"/>
          <w:vertAlign w:val="subscript"/>
        </w:rPr>
        <w:t>3</w:t>
      </w:r>
      <w:r w:rsidR="00DC6782" w:rsidRPr="00236F0E">
        <w:rPr>
          <w:rFonts w:ascii="Times New Roman" w:hAnsi="Times New Roman" w:cs="Times New Roman"/>
          <w:sz w:val="24"/>
          <w:szCs w:val="24"/>
        </w:rPr>
        <w:t xml:space="preserve"> triplet at δ = 77.0 ppm). The coupling constants (</w:t>
      </w:r>
      <w:r w:rsidR="00DC6782" w:rsidRPr="00236F0E">
        <w:rPr>
          <w:rFonts w:ascii="Times New Roman" w:hAnsi="Times New Roman" w:cs="Times New Roman"/>
          <w:i/>
          <w:sz w:val="24"/>
          <w:szCs w:val="24"/>
        </w:rPr>
        <w:t>J</w:t>
      </w:r>
      <w:r w:rsidR="00DC6782" w:rsidRPr="00236F0E">
        <w:rPr>
          <w:rFonts w:ascii="Times New Roman" w:hAnsi="Times New Roman" w:cs="Times New Roman"/>
          <w:sz w:val="24"/>
          <w:szCs w:val="24"/>
        </w:rPr>
        <w:t xml:space="preserve">) are given in Hz. The multiplicities are indicated as follows: s (singlet), d (doublet), t (triplet), q (quartet), qn (quintet), m (multiplet) and br (broad). IR spectra were obtained </w:t>
      </w:r>
      <w:r w:rsidR="009C7284" w:rsidRPr="00236F0E">
        <w:rPr>
          <w:rFonts w:ascii="Times New Roman" w:hAnsi="Times New Roman" w:cs="Times New Roman"/>
          <w:sz w:val="24"/>
          <w:szCs w:val="24"/>
        </w:rPr>
        <w:t>on a Bruker FTIR Alpha Platinum ATR spectrophotometer</w:t>
      </w:r>
      <w:r w:rsidR="00DC6782" w:rsidRPr="00236F0E">
        <w:rPr>
          <w:rFonts w:ascii="Times New Roman" w:hAnsi="Times New Roman" w:cs="Times New Roman"/>
          <w:sz w:val="24"/>
          <w:szCs w:val="24"/>
        </w:rPr>
        <w:t>. MS spectra were recorded with an Agilent 6224 Accurate Mass TOF LC/MS instrument. Elemental analyses (C, H, N) were performed with a Perkin-Elmer 2400 Series II CHNS/O Analyzer. TLC was carried out on Fluka silica gel TLC-cards. Column chromatography was performed on 230–400-mesh silica gel. Merck silica gel 60 PF254 containing gypsum was used to prepare chromatotron plates. Radial chromatography was performed with Harrison Research, model 7924T chromatotron. HPLC analyses were performed with Agilent Technology 1260 Infinity HPLC instrument with UV detection.</w:t>
      </w:r>
      <w:r w:rsidR="00C113C3" w:rsidRPr="00236F0E">
        <w:rPr>
          <w:rFonts w:ascii="Times New Roman" w:hAnsi="Times New Roman" w:cs="Times New Roman"/>
          <w:sz w:val="24"/>
          <w:szCs w:val="24"/>
        </w:rPr>
        <w:t xml:space="preserve"> The known </w:t>
      </w:r>
      <w:r w:rsidR="00147455" w:rsidRPr="00236F0E">
        <w:rPr>
          <w:rFonts w:ascii="Times New Roman" w:hAnsi="Times New Roman" w:cs="Times New Roman"/>
          <w:sz w:val="24"/>
          <w:szCs w:val="24"/>
        </w:rPr>
        <w:t>compounds</w:t>
      </w:r>
      <w:r w:rsidR="00C113C3" w:rsidRPr="00236F0E">
        <w:rPr>
          <w:rFonts w:ascii="Times New Roman" w:hAnsi="Times New Roman" w:cs="Times New Roman"/>
          <w:sz w:val="24"/>
          <w:szCs w:val="24"/>
        </w:rPr>
        <w:t xml:space="preserve"> were characterized by comparison of their physical</w:t>
      </w:r>
      <w:r w:rsidR="00D03DF4" w:rsidRPr="00236F0E">
        <w:rPr>
          <w:rFonts w:ascii="Times New Roman" w:hAnsi="Times New Roman" w:cs="Times New Roman"/>
          <w:sz w:val="24"/>
          <w:szCs w:val="24"/>
        </w:rPr>
        <w:t xml:space="preserve"> or spectrosopic</w:t>
      </w:r>
      <w:r w:rsidR="00C113C3" w:rsidRPr="00236F0E">
        <w:rPr>
          <w:rFonts w:ascii="Times New Roman" w:hAnsi="Times New Roman" w:cs="Times New Roman"/>
          <w:sz w:val="24"/>
          <w:szCs w:val="24"/>
        </w:rPr>
        <w:t xml:space="preserve"> data with those </w:t>
      </w:r>
      <w:r w:rsidR="007A30D9" w:rsidRPr="00236F0E">
        <w:rPr>
          <w:rFonts w:ascii="Times New Roman" w:hAnsi="Times New Roman" w:cs="Times New Roman"/>
          <w:sz w:val="24"/>
          <w:szCs w:val="24"/>
        </w:rPr>
        <w:t>in the litera</w:t>
      </w:r>
      <w:r w:rsidR="00386EC1" w:rsidRPr="00236F0E">
        <w:rPr>
          <w:rFonts w:ascii="Times New Roman" w:hAnsi="Times New Roman" w:cs="Times New Roman"/>
          <w:sz w:val="24"/>
          <w:szCs w:val="24"/>
        </w:rPr>
        <w:t>t</w:t>
      </w:r>
      <w:r w:rsidR="007A30D9" w:rsidRPr="00236F0E">
        <w:rPr>
          <w:rFonts w:ascii="Times New Roman" w:hAnsi="Times New Roman" w:cs="Times New Roman"/>
          <w:sz w:val="24"/>
          <w:szCs w:val="24"/>
        </w:rPr>
        <w:t>ure</w:t>
      </w:r>
      <w:r w:rsidR="00C113C3" w:rsidRPr="00236F0E">
        <w:rPr>
          <w:rFonts w:ascii="Times New Roman" w:hAnsi="Times New Roman" w:cs="Times New Roman"/>
          <w:sz w:val="24"/>
          <w:szCs w:val="24"/>
        </w:rPr>
        <w:t>.</w:t>
      </w:r>
    </w:p>
    <w:p w:rsidR="005D14CA" w:rsidRPr="00236F0E" w:rsidRDefault="005D14C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 xml:space="preserve">Synthesis of ketones </w:t>
      </w:r>
      <w:r w:rsidR="00BE1296" w:rsidRPr="00236F0E">
        <w:rPr>
          <w:rFonts w:ascii="Times New Roman" w:hAnsi="Times New Roman" w:cs="Times New Roman"/>
          <w:b/>
          <w:sz w:val="24"/>
          <w:szCs w:val="24"/>
        </w:rPr>
        <w:t>3</w:t>
      </w:r>
      <w:r w:rsidRPr="00236F0E">
        <w:rPr>
          <w:rFonts w:ascii="Times New Roman" w:hAnsi="Times New Roman" w:cs="Times New Roman"/>
          <w:b/>
          <w:sz w:val="24"/>
          <w:szCs w:val="24"/>
        </w:rPr>
        <w:t>a</w:t>
      </w:r>
      <w:r w:rsidR="00656430" w:rsidRPr="00236F0E">
        <w:rPr>
          <w:rFonts w:ascii="Times New Roman" w:hAnsi="Times New Roman" w:cs="Times New Roman"/>
          <w:b/>
          <w:sz w:val="24"/>
          <w:szCs w:val="24"/>
        </w:rPr>
        <w:t xml:space="preserve"> and </w:t>
      </w:r>
      <w:r w:rsidR="00BE1296" w:rsidRPr="00236F0E">
        <w:rPr>
          <w:rFonts w:ascii="Times New Roman" w:hAnsi="Times New Roman" w:cs="Times New Roman"/>
          <w:b/>
          <w:sz w:val="24"/>
          <w:szCs w:val="24"/>
        </w:rPr>
        <w:t>4</w:t>
      </w:r>
      <w:r w:rsidR="000318EA" w:rsidRPr="00236F0E">
        <w:rPr>
          <w:rFonts w:ascii="Times New Roman" w:hAnsi="Times New Roman" w:cs="Times New Roman"/>
          <w:b/>
          <w:sz w:val="24"/>
          <w:szCs w:val="24"/>
        </w:rPr>
        <w:t>a</w:t>
      </w:r>
      <w:r w:rsidR="00F7154F" w:rsidRPr="00236F0E">
        <w:rPr>
          <w:rFonts w:ascii="Times New Roman" w:hAnsi="Times New Roman" w:cs="Times New Roman"/>
          <w:sz w:val="24"/>
          <w:szCs w:val="24"/>
        </w:rPr>
        <w:t xml:space="preserve">: </w:t>
      </w:r>
      <w:r w:rsidR="001808B0" w:rsidRPr="00236F0E">
        <w:rPr>
          <w:rFonts w:ascii="Times New Roman" w:hAnsi="Times New Roman" w:cs="Times New Roman"/>
          <w:sz w:val="24"/>
          <w:szCs w:val="24"/>
        </w:rPr>
        <w:t>C</w:t>
      </w:r>
      <w:r w:rsidR="006B28C2" w:rsidRPr="00236F0E">
        <w:rPr>
          <w:rFonts w:ascii="Times New Roman" w:hAnsi="Times New Roman" w:cs="Times New Roman"/>
          <w:sz w:val="24"/>
          <w:szCs w:val="24"/>
        </w:rPr>
        <w:t xml:space="preserve">yclopentanone </w:t>
      </w:r>
      <w:r w:rsidR="00BE1296" w:rsidRPr="00236F0E">
        <w:rPr>
          <w:rFonts w:ascii="Times New Roman" w:hAnsi="Times New Roman" w:cs="Times New Roman"/>
          <w:sz w:val="24"/>
          <w:szCs w:val="24"/>
        </w:rPr>
        <w:t>(</w:t>
      </w:r>
      <w:r w:rsidR="00BE1296" w:rsidRPr="00236F0E">
        <w:rPr>
          <w:rFonts w:ascii="Times New Roman" w:hAnsi="Times New Roman" w:cs="Times New Roman"/>
          <w:b/>
          <w:sz w:val="24"/>
          <w:szCs w:val="24"/>
        </w:rPr>
        <w:t>1</w:t>
      </w:r>
      <w:r w:rsidR="00BE1296" w:rsidRPr="00236F0E">
        <w:rPr>
          <w:rFonts w:ascii="Times New Roman" w:hAnsi="Times New Roman" w:cs="Times New Roman"/>
          <w:sz w:val="24"/>
          <w:szCs w:val="24"/>
        </w:rPr>
        <w:t xml:space="preserve">) </w:t>
      </w:r>
      <w:r w:rsidR="006B28C2" w:rsidRPr="00236F0E">
        <w:rPr>
          <w:rFonts w:ascii="Times New Roman" w:hAnsi="Times New Roman" w:cs="Times New Roman"/>
          <w:sz w:val="24"/>
          <w:szCs w:val="24"/>
        </w:rPr>
        <w:t>(5</w:t>
      </w:r>
      <w:r w:rsidRPr="00236F0E">
        <w:rPr>
          <w:rFonts w:ascii="Times New Roman" w:hAnsi="Times New Roman" w:cs="Times New Roman"/>
          <w:sz w:val="24"/>
          <w:szCs w:val="24"/>
        </w:rPr>
        <w:t>.0</w:t>
      </w:r>
      <w:r w:rsidR="006B28C2" w:rsidRPr="00236F0E">
        <w:rPr>
          <w:rFonts w:ascii="Times New Roman" w:hAnsi="Times New Roman" w:cs="Times New Roman"/>
          <w:sz w:val="24"/>
          <w:szCs w:val="24"/>
        </w:rPr>
        <w:t xml:space="preserve"> g, 59.4 mmol)</w:t>
      </w:r>
      <w:r w:rsidRPr="00236F0E">
        <w:rPr>
          <w:rFonts w:ascii="Times New Roman" w:hAnsi="Times New Roman" w:cs="Times New Roman"/>
          <w:sz w:val="24"/>
          <w:szCs w:val="24"/>
        </w:rPr>
        <w:t xml:space="preserve"> and </w:t>
      </w:r>
      <w:r w:rsidRPr="00236F0E">
        <w:rPr>
          <w:rFonts w:ascii="Times New Roman" w:hAnsi="Times New Roman" w:cs="Times New Roman"/>
          <w:i/>
          <w:sz w:val="24"/>
          <w:szCs w:val="24"/>
        </w:rPr>
        <w:t>p</w:t>
      </w:r>
      <w:r w:rsidRPr="00236F0E">
        <w:rPr>
          <w:rFonts w:ascii="Times New Roman" w:hAnsi="Times New Roman" w:cs="Times New Roman"/>
          <w:sz w:val="24"/>
          <w:szCs w:val="24"/>
        </w:rPr>
        <w:t>-chlorobenzaldehyde</w:t>
      </w:r>
      <w:r w:rsidR="00BE1296" w:rsidRPr="00236F0E">
        <w:rPr>
          <w:rFonts w:ascii="Times New Roman" w:hAnsi="Times New Roman" w:cs="Times New Roman"/>
          <w:sz w:val="24"/>
          <w:szCs w:val="24"/>
        </w:rPr>
        <w:t xml:space="preserve"> (</w:t>
      </w:r>
      <w:r w:rsidR="00BE1296" w:rsidRPr="00236F0E">
        <w:rPr>
          <w:rFonts w:ascii="Times New Roman" w:hAnsi="Times New Roman" w:cs="Times New Roman"/>
          <w:b/>
          <w:sz w:val="24"/>
          <w:szCs w:val="24"/>
        </w:rPr>
        <w:t>2a</w:t>
      </w:r>
      <w:r w:rsidR="00BE1296" w:rsidRPr="00236F0E">
        <w:rPr>
          <w:rFonts w:ascii="Times New Roman" w:hAnsi="Times New Roman" w:cs="Times New Roman"/>
          <w:sz w:val="24"/>
          <w:szCs w:val="24"/>
        </w:rPr>
        <w:t>)</w:t>
      </w:r>
      <w:r w:rsidRPr="00236F0E">
        <w:rPr>
          <w:rFonts w:ascii="Times New Roman" w:hAnsi="Times New Roman" w:cs="Times New Roman"/>
          <w:sz w:val="24"/>
          <w:szCs w:val="24"/>
        </w:rPr>
        <w:t xml:space="preserve"> (4.22 g, 30.02 mmol)</w:t>
      </w:r>
      <w:r w:rsidR="001808B0" w:rsidRPr="00236F0E">
        <w:rPr>
          <w:rFonts w:ascii="Times New Roman" w:hAnsi="Times New Roman" w:cs="Times New Roman"/>
          <w:sz w:val="24"/>
          <w:szCs w:val="24"/>
        </w:rPr>
        <w:t xml:space="preserve"> were added into</w:t>
      </w:r>
      <w:r w:rsidRPr="00236F0E">
        <w:rPr>
          <w:rFonts w:ascii="Times New Roman" w:hAnsi="Times New Roman" w:cs="Times New Roman"/>
          <w:sz w:val="24"/>
          <w:szCs w:val="24"/>
        </w:rPr>
        <w:t xml:space="preserve"> </w:t>
      </w:r>
      <w:r w:rsidR="00B2291A" w:rsidRPr="00236F0E">
        <w:rPr>
          <w:rFonts w:ascii="Times New Roman" w:hAnsi="Times New Roman" w:cs="Times New Roman"/>
          <w:sz w:val="24"/>
          <w:szCs w:val="24"/>
        </w:rPr>
        <w:t>a</w:t>
      </w:r>
      <w:r w:rsidRPr="00236F0E">
        <w:rPr>
          <w:rFonts w:ascii="Times New Roman" w:hAnsi="Times New Roman" w:cs="Times New Roman"/>
          <w:sz w:val="24"/>
          <w:szCs w:val="24"/>
        </w:rPr>
        <w:t xml:space="preserve"> 0.2</w:t>
      </w:r>
      <w:r w:rsidR="00A54C1B" w:rsidRPr="00236F0E">
        <w:rPr>
          <w:rFonts w:ascii="Times New Roman" w:hAnsi="Times New Roman" w:cs="Times New Roman"/>
          <w:sz w:val="24"/>
          <w:szCs w:val="24"/>
        </w:rPr>
        <w:t xml:space="preserve"> </w:t>
      </w:r>
      <w:r w:rsidRPr="00236F0E">
        <w:rPr>
          <w:rFonts w:ascii="Times New Roman" w:hAnsi="Times New Roman" w:cs="Times New Roman"/>
          <w:sz w:val="24"/>
          <w:szCs w:val="24"/>
        </w:rPr>
        <w:t xml:space="preserve">M aqueous </w:t>
      </w:r>
      <w:r w:rsidR="00B2291A" w:rsidRPr="00236F0E">
        <w:rPr>
          <w:rFonts w:ascii="Times New Roman" w:hAnsi="Times New Roman" w:cs="Times New Roman"/>
          <w:sz w:val="24"/>
          <w:szCs w:val="24"/>
        </w:rPr>
        <w:t xml:space="preserve">NaOH </w:t>
      </w:r>
      <w:r w:rsidR="001808B0" w:rsidRPr="00236F0E">
        <w:rPr>
          <w:rFonts w:ascii="Times New Roman" w:hAnsi="Times New Roman" w:cs="Times New Roman"/>
          <w:sz w:val="24"/>
          <w:szCs w:val="24"/>
        </w:rPr>
        <w:t xml:space="preserve">solution (210 mL), and </w:t>
      </w:r>
      <w:r w:rsidR="00B3708F" w:rsidRPr="00236F0E">
        <w:rPr>
          <w:rFonts w:ascii="Times New Roman" w:hAnsi="Times New Roman" w:cs="Times New Roman"/>
          <w:sz w:val="24"/>
          <w:szCs w:val="24"/>
        </w:rPr>
        <w:t>stirred at room temperature</w:t>
      </w:r>
      <w:r w:rsidRPr="00236F0E">
        <w:rPr>
          <w:rFonts w:ascii="Times New Roman" w:hAnsi="Times New Roman" w:cs="Times New Roman"/>
          <w:sz w:val="24"/>
          <w:szCs w:val="24"/>
        </w:rPr>
        <w:t xml:space="preserve"> for 72 h. The reaction was quenched  with </w:t>
      </w:r>
      <w:r w:rsidRPr="00236F0E">
        <w:rPr>
          <w:rFonts w:ascii="Times New Roman" w:hAnsi="Times New Roman" w:cs="Times New Roman"/>
          <w:sz w:val="24"/>
          <w:szCs w:val="24"/>
        </w:rPr>
        <w:lastRenderedPageBreak/>
        <w:t xml:space="preserve">water (210 mL), and the reaction mixture was acidified with 3.6% aqueous </w:t>
      </w:r>
      <w:r w:rsidR="0025686D" w:rsidRPr="00236F0E">
        <w:rPr>
          <w:rFonts w:ascii="Times New Roman" w:hAnsi="Times New Roman" w:cs="Times New Roman"/>
          <w:sz w:val="24"/>
          <w:szCs w:val="24"/>
        </w:rPr>
        <w:t xml:space="preserve">HCl </w:t>
      </w:r>
      <w:r w:rsidRPr="00236F0E">
        <w:rPr>
          <w:rFonts w:ascii="Times New Roman" w:hAnsi="Times New Roman" w:cs="Times New Roman"/>
          <w:sz w:val="24"/>
          <w:szCs w:val="24"/>
        </w:rPr>
        <w:t>solution</w:t>
      </w:r>
      <w:r w:rsidR="00E25A30" w:rsidRPr="00236F0E">
        <w:rPr>
          <w:rFonts w:ascii="Times New Roman" w:hAnsi="Times New Roman" w:cs="Times New Roman"/>
          <w:sz w:val="24"/>
          <w:szCs w:val="24"/>
        </w:rPr>
        <w:t xml:space="preserve"> (60 mL)</w:t>
      </w:r>
      <w:r w:rsidRPr="00236F0E">
        <w:rPr>
          <w:rFonts w:ascii="Times New Roman" w:hAnsi="Times New Roman" w:cs="Times New Roman"/>
          <w:sz w:val="24"/>
          <w:szCs w:val="24"/>
        </w:rPr>
        <w:t xml:space="preserve"> to </w:t>
      </w:r>
      <w:r w:rsidRPr="00236F0E">
        <w:rPr>
          <w:rFonts w:ascii="Times New Roman" w:hAnsi="Times New Roman" w:cs="Times New Roman"/>
          <w:i/>
          <w:sz w:val="24"/>
          <w:szCs w:val="24"/>
        </w:rPr>
        <w:t>p</w:t>
      </w:r>
      <w:r w:rsidRPr="00236F0E">
        <w:rPr>
          <w:rFonts w:ascii="Times New Roman" w:hAnsi="Times New Roman" w:cs="Times New Roman"/>
          <w:sz w:val="24"/>
          <w:szCs w:val="24"/>
        </w:rPr>
        <w:t xml:space="preserve">H </w:t>
      </w:r>
      <w:r w:rsidR="009A5F32" w:rsidRPr="00236F0E">
        <w:rPr>
          <w:rFonts w:ascii="Times New Roman" w:hAnsi="Times New Roman" w:cs="Times New Roman"/>
          <w:sz w:val="24"/>
          <w:szCs w:val="24"/>
        </w:rPr>
        <w:t xml:space="preserve">~ </w:t>
      </w:r>
      <w:r w:rsidRPr="00236F0E">
        <w:rPr>
          <w:rFonts w:ascii="Times New Roman" w:hAnsi="Times New Roman" w:cs="Times New Roman"/>
          <w:sz w:val="24"/>
          <w:szCs w:val="24"/>
        </w:rPr>
        <w:t xml:space="preserve">4. The product was extracted with </w:t>
      </w:r>
      <w:r w:rsidR="00B2291A" w:rsidRPr="00236F0E">
        <w:rPr>
          <w:rFonts w:ascii="Times New Roman" w:hAnsi="Times New Roman" w:cs="Times New Roman"/>
          <w:sz w:val="24"/>
          <w:szCs w:val="24"/>
        </w:rPr>
        <w:t>CH</w:t>
      </w:r>
      <w:r w:rsidR="00B2291A" w:rsidRPr="00236F0E">
        <w:rPr>
          <w:rFonts w:ascii="Times New Roman" w:hAnsi="Times New Roman" w:cs="Times New Roman"/>
          <w:sz w:val="24"/>
          <w:szCs w:val="24"/>
          <w:vertAlign w:val="subscript"/>
        </w:rPr>
        <w:t>2</w:t>
      </w:r>
      <w:r w:rsidR="00B2291A" w:rsidRPr="00236F0E">
        <w:rPr>
          <w:rFonts w:ascii="Times New Roman" w:hAnsi="Times New Roman" w:cs="Times New Roman"/>
          <w:sz w:val="24"/>
          <w:szCs w:val="24"/>
        </w:rPr>
        <w:t>Cl</w:t>
      </w:r>
      <w:r w:rsidR="00B2291A" w:rsidRPr="00236F0E">
        <w:rPr>
          <w:rFonts w:ascii="Times New Roman" w:hAnsi="Times New Roman" w:cs="Times New Roman"/>
          <w:sz w:val="24"/>
          <w:szCs w:val="24"/>
          <w:vertAlign w:val="subscript"/>
        </w:rPr>
        <w:t>2</w:t>
      </w:r>
      <w:r w:rsidR="00B2291A" w:rsidRPr="00236F0E">
        <w:rPr>
          <w:rFonts w:ascii="Times New Roman" w:hAnsi="Times New Roman" w:cs="Times New Roman"/>
          <w:sz w:val="24"/>
          <w:szCs w:val="24"/>
        </w:rPr>
        <w:t xml:space="preserve"> </w:t>
      </w:r>
      <w:r w:rsidRPr="00236F0E">
        <w:rPr>
          <w:rFonts w:ascii="Times New Roman" w:hAnsi="Times New Roman" w:cs="Times New Roman"/>
          <w:sz w:val="24"/>
          <w:szCs w:val="24"/>
        </w:rPr>
        <w:t>(3×150 mL), and combined organic layers were dried over anhydrous Na</w:t>
      </w:r>
      <w:r w:rsidRPr="00236F0E">
        <w:rPr>
          <w:rFonts w:ascii="Times New Roman" w:hAnsi="Times New Roman" w:cs="Times New Roman"/>
          <w:sz w:val="24"/>
          <w:szCs w:val="24"/>
          <w:vertAlign w:val="subscript"/>
        </w:rPr>
        <w:t>2</w:t>
      </w:r>
      <w:r w:rsidRPr="00236F0E">
        <w:rPr>
          <w:rFonts w:ascii="Times New Roman" w:hAnsi="Times New Roman" w:cs="Times New Roman"/>
          <w:sz w:val="24"/>
          <w:szCs w:val="24"/>
        </w:rPr>
        <w:t>SO</w:t>
      </w:r>
      <w:r w:rsidRPr="00236F0E">
        <w:rPr>
          <w:rFonts w:ascii="Times New Roman" w:hAnsi="Times New Roman" w:cs="Times New Roman"/>
          <w:sz w:val="24"/>
          <w:szCs w:val="24"/>
          <w:vertAlign w:val="subscript"/>
        </w:rPr>
        <w:t>4</w:t>
      </w:r>
      <w:r w:rsidR="0025686D" w:rsidRPr="00236F0E">
        <w:rPr>
          <w:rFonts w:ascii="Times New Roman" w:hAnsi="Times New Roman" w:cs="Times New Roman"/>
          <w:sz w:val="24"/>
          <w:szCs w:val="24"/>
        </w:rPr>
        <w:t>. The s</w:t>
      </w:r>
      <w:r w:rsidRPr="00236F0E">
        <w:rPr>
          <w:rFonts w:ascii="Times New Roman" w:hAnsi="Times New Roman" w:cs="Times New Roman"/>
          <w:sz w:val="24"/>
          <w:szCs w:val="24"/>
        </w:rPr>
        <w:t xml:space="preserve">olvent was evaporated in vacuo, and the residue </w:t>
      </w:r>
      <w:r w:rsidR="00EC707A" w:rsidRPr="00236F0E">
        <w:rPr>
          <w:rFonts w:ascii="Times New Roman" w:hAnsi="Times New Roman" w:cs="Times New Roman"/>
          <w:sz w:val="24"/>
          <w:szCs w:val="24"/>
        </w:rPr>
        <w:t>was purified by</w:t>
      </w:r>
      <w:r w:rsidR="0091763F" w:rsidRPr="00236F0E">
        <w:rPr>
          <w:rFonts w:ascii="Times New Roman" w:hAnsi="Times New Roman" w:cs="Times New Roman"/>
          <w:sz w:val="24"/>
          <w:szCs w:val="24"/>
        </w:rPr>
        <w:t xml:space="preserve"> SiO</w:t>
      </w:r>
      <w:r w:rsidR="0091763F" w:rsidRPr="00236F0E">
        <w:rPr>
          <w:rFonts w:ascii="Times New Roman" w:hAnsi="Times New Roman" w:cs="Times New Roman"/>
          <w:sz w:val="24"/>
          <w:szCs w:val="24"/>
          <w:vertAlign w:val="subscript"/>
        </w:rPr>
        <w:t>2</w:t>
      </w:r>
      <w:r w:rsidRPr="00236F0E">
        <w:rPr>
          <w:rFonts w:ascii="Times New Roman" w:hAnsi="Times New Roman" w:cs="Times New Roman"/>
          <w:sz w:val="24"/>
          <w:szCs w:val="24"/>
        </w:rPr>
        <w:t xml:space="preserve"> column chromatography (petroleum</w:t>
      </w:r>
      <w:r w:rsidR="00655087" w:rsidRPr="00236F0E">
        <w:rPr>
          <w:rFonts w:ascii="Times New Roman" w:hAnsi="Times New Roman" w:cs="Times New Roman"/>
          <w:sz w:val="24"/>
          <w:szCs w:val="24"/>
        </w:rPr>
        <w:t xml:space="preserve"> </w:t>
      </w:r>
      <w:r w:rsidRPr="00236F0E">
        <w:rPr>
          <w:rFonts w:ascii="Times New Roman" w:hAnsi="Times New Roman" w:cs="Times New Roman"/>
          <w:sz w:val="24"/>
          <w:szCs w:val="24"/>
        </w:rPr>
        <w:t xml:space="preserve">ether : EtOAc = 20 : 1) </w:t>
      </w:r>
      <w:r w:rsidR="00EC707A" w:rsidRPr="00236F0E">
        <w:rPr>
          <w:rFonts w:ascii="Times New Roman" w:hAnsi="Times New Roman" w:cs="Times New Roman"/>
          <w:sz w:val="24"/>
          <w:szCs w:val="24"/>
        </w:rPr>
        <w:t xml:space="preserve">to give 1.90 g (31%) of </w:t>
      </w:r>
      <w:r w:rsidR="00BE1296" w:rsidRPr="00236F0E">
        <w:rPr>
          <w:rFonts w:ascii="Times New Roman" w:hAnsi="Times New Roman" w:cs="Times New Roman"/>
          <w:b/>
          <w:sz w:val="24"/>
          <w:szCs w:val="24"/>
        </w:rPr>
        <w:t>3</w:t>
      </w:r>
      <w:r w:rsidR="00EC707A" w:rsidRPr="00236F0E">
        <w:rPr>
          <w:rFonts w:ascii="Times New Roman" w:hAnsi="Times New Roman" w:cs="Times New Roman"/>
          <w:b/>
          <w:sz w:val="24"/>
          <w:szCs w:val="24"/>
        </w:rPr>
        <w:t xml:space="preserve">a </w:t>
      </w:r>
      <w:r w:rsidR="00EC707A" w:rsidRPr="00236F0E">
        <w:rPr>
          <w:rFonts w:ascii="Times New Roman" w:hAnsi="Times New Roman" w:cs="Times New Roman"/>
          <w:sz w:val="24"/>
          <w:szCs w:val="24"/>
        </w:rPr>
        <w:t xml:space="preserve"> and 4.00 g (40%)</w:t>
      </w:r>
      <w:r w:rsidR="00C10AC9" w:rsidRPr="00236F0E">
        <w:rPr>
          <w:rFonts w:ascii="Times New Roman" w:hAnsi="Times New Roman" w:cs="Times New Roman"/>
          <w:sz w:val="24"/>
          <w:szCs w:val="24"/>
        </w:rPr>
        <w:t xml:space="preserve"> of </w:t>
      </w:r>
      <w:r w:rsidR="00BE1296" w:rsidRPr="00236F0E">
        <w:rPr>
          <w:rFonts w:ascii="Times New Roman" w:hAnsi="Times New Roman" w:cs="Times New Roman"/>
          <w:b/>
          <w:sz w:val="24"/>
          <w:szCs w:val="24"/>
        </w:rPr>
        <w:t>4a</w:t>
      </w:r>
      <w:r w:rsidR="00EC707A" w:rsidRPr="00236F0E">
        <w:rPr>
          <w:rFonts w:ascii="Times New Roman" w:hAnsi="Times New Roman" w:cs="Times New Roman"/>
          <w:sz w:val="24"/>
          <w:szCs w:val="24"/>
        </w:rPr>
        <w:t>.</w:t>
      </w:r>
    </w:p>
    <w:p w:rsidR="00656430" w:rsidRPr="00236F0E" w:rsidRDefault="00EC707A"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2-(4-</w:t>
      </w:r>
      <w:r w:rsidR="00656430" w:rsidRPr="00236F0E">
        <w:rPr>
          <w:rFonts w:ascii="Times New Roman" w:hAnsi="Times New Roman" w:cs="Times New Roman"/>
          <w:b/>
          <w:sz w:val="24"/>
          <w:szCs w:val="24"/>
        </w:rPr>
        <w:t>C</w:t>
      </w:r>
      <w:r w:rsidRPr="00236F0E">
        <w:rPr>
          <w:rFonts w:ascii="Times New Roman" w:hAnsi="Times New Roman" w:cs="Times New Roman"/>
          <w:b/>
          <w:sz w:val="24"/>
          <w:szCs w:val="24"/>
        </w:rPr>
        <w:t>hlorobenzylidene)cyclopent</w:t>
      </w:r>
      <w:r w:rsidR="00EF3302" w:rsidRPr="00236F0E">
        <w:rPr>
          <w:rFonts w:ascii="Times New Roman" w:hAnsi="Times New Roman" w:cs="Times New Roman"/>
          <w:b/>
          <w:sz w:val="24"/>
          <w:szCs w:val="24"/>
        </w:rPr>
        <w:t>an</w:t>
      </w:r>
      <w:r w:rsidRPr="00236F0E">
        <w:rPr>
          <w:rFonts w:ascii="Times New Roman" w:hAnsi="Times New Roman" w:cs="Times New Roman"/>
          <w:b/>
          <w:sz w:val="24"/>
          <w:szCs w:val="24"/>
        </w:rPr>
        <w:t>one (</w:t>
      </w:r>
      <w:r w:rsidR="00BE1296" w:rsidRPr="00236F0E">
        <w:rPr>
          <w:rFonts w:ascii="Times New Roman" w:hAnsi="Times New Roman" w:cs="Times New Roman"/>
          <w:b/>
          <w:sz w:val="24"/>
          <w:szCs w:val="24"/>
        </w:rPr>
        <w:t>3</w:t>
      </w:r>
      <w:r w:rsidRPr="00236F0E">
        <w:rPr>
          <w:rFonts w:ascii="Times New Roman" w:hAnsi="Times New Roman" w:cs="Times New Roman"/>
          <w:b/>
          <w:sz w:val="24"/>
          <w:szCs w:val="24"/>
        </w:rPr>
        <w:t>a)</w:t>
      </w:r>
      <w:r w:rsidRPr="00236F0E">
        <w:rPr>
          <w:rFonts w:ascii="Times New Roman" w:hAnsi="Times New Roman" w:cs="Times New Roman"/>
          <w:sz w:val="24"/>
          <w:szCs w:val="24"/>
        </w:rPr>
        <w:t xml:space="preserve">: mp 74–76 </w:t>
      </w:r>
      <w:r w:rsidRPr="00236F0E">
        <w:rPr>
          <w:rFonts w:ascii="Times New Roman" w:hAnsi="Times New Roman" w:cs="Times New Roman"/>
          <w:sz w:val="24"/>
          <w:szCs w:val="24"/>
          <w:vertAlign w:val="superscript"/>
        </w:rPr>
        <w:t>o</w:t>
      </w:r>
      <w:r w:rsidRPr="00236F0E">
        <w:rPr>
          <w:rFonts w:ascii="Times New Roman" w:hAnsi="Times New Roman" w:cs="Times New Roman"/>
          <w:sz w:val="24"/>
          <w:szCs w:val="24"/>
        </w:rPr>
        <w:t>C (lit.</w:t>
      </w:r>
      <w:r w:rsidR="00921B4C" w:rsidRPr="00236F0E">
        <w:rPr>
          <w:rFonts w:ascii="Times New Roman" w:hAnsi="Times New Roman" w:cs="Times New Roman"/>
          <w:sz w:val="24"/>
          <w:szCs w:val="24"/>
          <w:vertAlign w:val="superscript"/>
        </w:rPr>
        <w:t>28</w:t>
      </w:r>
      <w:r w:rsidRPr="00236F0E">
        <w:rPr>
          <w:rFonts w:ascii="Times New Roman" w:hAnsi="Times New Roman" w:cs="Times New Roman"/>
          <w:sz w:val="24"/>
          <w:szCs w:val="24"/>
        </w:rPr>
        <w:t xml:space="preserve"> 7</w:t>
      </w:r>
      <w:r w:rsidR="00B801E6" w:rsidRPr="00236F0E">
        <w:rPr>
          <w:rFonts w:ascii="Times New Roman" w:hAnsi="Times New Roman" w:cs="Times New Roman"/>
          <w:sz w:val="24"/>
          <w:szCs w:val="24"/>
        </w:rPr>
        <w:t>7</w:t>
      </w:r>
      <w:r w:rsidRPr="00236F0E">
        <w:rPr>
          <w:rFonts w:ascii="Times New Roman" w:hAnsi="Times New Roman" w:cs="Times New Roman"/>
          <w:sz w:val="24"/>
          <w:szCs w:val="24"/>
        </w:rPr>
        <w:t>–</w:t>
      </w:r>
      <w:r w:rsidR="00B801E6" w:rsidRPr="00236F0E">
        <w:rPr>
          <w:rFonts w:ascii="Times New Roman" w:hAnsi="Times New Roman" w:cs="Times New Roman"/>
          <w:sz w:val="24"/>
          <w:szCs w:val="24"/>
        </w:rPr>
        <w:t>79</w:t>
      </w:r>
      <w:r w:rsidRPr="00236F0E">
        <w:rPr>
          <w:rFonts w:ascii="Times New Roman" w:hAnsi="Times New Roman" w:cs="Times New Roman"/>
          <w:sz w:val="24"/>
          <w:szCs w:val="24"/>
          <w:vertAlign w:val="superscript"/>
        </w:rPr>
        <w:t xml:space="preserve"> o</w:t>
      </w:r>
      <w:r w:rsidRPr="00236F0E">
        <w:rPr>
          <w:rFonts w:ascii="Times New Roman" w:hAnsi="Times New Roman" w:cs="Times New Roman"/>
          <w:sz w:val="24"/>
          <w:szCs w:val="24"/>
        </w:rPr>
        <w:t>C)</w:t>
      </w:r>
      <w:r w:rsidR="00D21DA1" w:rsidRPr="00236F0E">
        <w:rPr>
          <w:rFonts w:ascii="Times New Roman" w:hAnsi="Times New Roman" w:cs="Times New Roman"/>
          <w:sz w:val="24"/>
          <w:szCs w:val="24"/>
        </w:rPr>
        <w:t>.</w:t>
      </w:r>
    </w:p>
    <w:p w:rsidR="00656430" w:rsidRPr="00236F0E" w:rsidRDefault="00656430"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2,5-</w:t>
      </w:r>
      <w:r w:rsidR="00D21DA1" w:rsidRPr="00236F0E">
        <w:rPr>
          <w:rFonts w:ascii="Times New Roman" w:hAnsi="Times New Roman" w:cs="Times New Roman"/>
          <w:b/>
          <w:sz w:val="24"/>
          <w:szCs w:val="24"/>
        </w:rPr>
        <w:t>B</w:t>
      </w:r>
      <w:r w:rsidRPr="00236F0E">
        <w:rPr>
          <w:rFonts w:ascii="Times New Roman" w:hAnsi="Times New Roman" w:cs="Times New Roman"/>
          <w:b/>
          <w:sz w:val="24"/>
          <w:szCs w:val="24"/>
        </w:rPr>
        <w:t>is(4-</w:t>
      </w:r>
      <w:r w:rsidR="00EF3302" w:rsidRPr="00236F0E">
        <w:rPr>
          <w:rFonts w:ascii="Times New Roman" w:hAnsi="Times New Roman" w:cs="Times New Roman"/>
          <w:b/>
          <w:sz w:val="24"/>
          <w:szCs w:val="24"/>
        </w:rPr>
        <w:t>chlorobenzylidene)cyclopentan</w:t>
      </w:r>
      <w:r w:rsidRPr="00236F0E">
        <w:rPr>
          <w:rFonts w:ascii="Times New Roman" w:hAnsi="Times New Roman" w:cs="Times New Roman"/>
          <w:b/>
          <w:sz w:val="24"/>
          <w:szCs w:val="24"/>
        </w:rPr>
        <w:t>one</w:t>
      </w:r>
      <w:r w:rsidR="00B801E6" w:rsidRPr="00236F0E">
        <w:rPr>
          <w:rFonts w:ascii="Times New Roman" w:hAnsi="Times New Roman" w:cs="Times New Roman"/>
          <w:b/>
          <w:sz w:val="24"/>
          <w:szCs w:val="24"/>
        </w:rPr>
        <w:t xml:space="preserve"> </w:t>
      </w:r>
      <w:r w:rsidRPr="00236F0E">
        <w:rPr>
          <w:rFonts w:ascii="Times New Roman" w:hAnsi="Times New Roman" w:cs="Times New Roman"/>
          <w:b/>
          <w:sz w:val="24"/>
          <w:szCs w:val="24"/>
        </w:rPr>
        <w:t>(</w:t>
      </w:r>
      <w:r w:rsidR="00BE1296" w:rsidRPr="00236F0E">
        <w:rPr>
          <w:rFonts w:ascii="Times New Roman" w:hAnsi="Times New Roman" w:cs="Times New Roman"/>
          <w:b/>
          <w:sz w:val="24"/>
          <w:szCs w:val="24"/>
        </w:rPr>
        <w:t>4a</w:t>
      </w:r>
      <w:r w:rsidRPr="00236F0E">
        <w:rPr>
          <w:rFonts w:ascii="Times New Roman" w:hAnsi="Times New Roman" w:cs="Times New Roman"/>
          <w:b/>
          <w:sz w:val="24"/>
          <w:szCs w:val="24"/>
        </w:rPr>
        <w:t>)</w:t>
      </w:r>
      <w:r w:rsidR="00F03DAD" w:rsidRPr="00236F0E">
        <w:rPr>
          <w:rFonts w:ascii="Times New Roman" w:hAnsi="Times New Roman" w:cs="Times New Roman"/>
          <w:sz w:val="24"/>
          <w:szCs w:val="24"/>
        </w:rPr>
        <w:t>:</w:t>
      </w:r>
      <w:r w:rsidR="00E41FD7" w:rsidRPr="00236F0E">
        <w:rPr>
          <w:rFonts w:ascii="Times New Roman" w:hAnsi="Times New Roman" w:cs="Times New Roman"/>
          <w:sz w:val="24"/>
          <w:szCs w:val="24"/>
        </w:rPr>
        <w:t xml:space="preserve"> </w:t>
      </w:r>
      <w:r w:rsidR="00D21DA1" w:rsidRPr="00236F0E">
        <w:rPr>
          <w:rFonts w:ascii="Times New Roman" w:hAnsi="Times New Roman" w:cs="Times New Roman"/>
          <w:sz w:val="24"/>
          <w:szCs w:val="24"/>
        </w:rPr>
        <w:t xml:space="preserve">mp 225–227 </w:t>
      </w:r>
      <w:r w:rsidR="00D21DA1" w:rsidRPr="00236F0E">
        <w:rPr>
          <w:rFonts w:ascii="Times New Roman" w:hAnsi="Times New Roman" w:cs="Times New Roman"/>
          <w:sz w:val="24"/>
          <w:szCs w:val="24"/>
          <w:vertAlign w:val="superscript"/>
        </w:rPr>
        <w:t>o</w:t>
      </w:r>
      <w:r w:rsidR="00D21DA1" w:rsidRPr="00236F0E">
        <w:rPr>
          <w:rFonts w:ascii="Times New Roman" w:hAnsi="Times New Roman" w:cs="Times New Roman"/>
          <w:sz w:val="24"/>
          <w:szCs w:val="24"/>
        </w:rPr>
        <w:t>C (lit.</w:t>
      </w:r>
      <w:r w:rsidR="00921B4C" w:rsidRPr="00236F0E">
        <w:rPr>
          <w:rFonts w:ascii="Times New Roman" w:hAnsi="Times New Roman" w:cs="Times New Roman"/>
          <w:sz w:val="24"/>
          <w:szCs w:val="24"/>
          <w:vertAlign w:val="superscript"/>
        </w:rPr>
        <w:t>29</w:t>
      </w:r>
      <w:r w:rsidR="00D21DA1" w:rsidRPr="00236F0E">
        <w:rPr>
          <w:rFonts w:ascii="Times New Roman" w:hAnsi="Times New Roman" w:cs="Times New Roman"/>
          <w:sz w:val="24"/>
          <w:szCs w:val="24"/>
        </w:rPr>
        <w:t xml:space="preserve"> 224–226</w:t>
      </w:r>
      <w:r w:rsidR="00D21DA1" w:rsidRPr="00236F0E">
        <w:rPr>
          <w:rFonts w:ascii="Times New Roman" w:hAnsi="Times New Roman" w:cs="Times New Roman"/>
          <w:sz w:val="24"/>
          <w:szCs w:val="24"/>
          <w:vertAlign w:val="superscript"/>
        </w:rPr>
        <w:t xml:space="preserve"> o</w:t>
      </w:r>
      <w:r w:rsidR="00D21DA1" w:rsidRPr="00236F0E">
        <w:rPr>
          <w:rFonts w:ascii="Times New Roman" w:hAnsi="Times New Roman" w:cs="Times New Roman"/>
          <w:sz w:val="24"/>
          <w:szCs w:val="24"/>
        </w:rPr>
        <w:t>C).</w:t>
      </w:r>
    </w:p>
    <w:p w:rsidR="00EC707A" w:rsidRPr="00236F0E" w:rsidRDefault="00D21DA1"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 xml:space="preserve">Synthesis of </w:t>
      </w:r>
      <w:r w:rsidR="00656430" w:rsidRPr="00236F0E">
        <w:rPr>
          <w:rFonts w:ascii="Times New Roman" w:hAnsi="Times New Roman" w:cs="Times New Roman"/>
          <w:b/>
          <w:sz w:val="24"/>
          <w:szCs w:val="24"/>
        </w:rPr>
        <w:t>2-(4-</w:t>
      </w:r>
      <w:r w:rsidR="0025686D" w:rsidRPr="00236F0E">
        <w:rPr>
          <w:rFonts w:ascii="Times New Roman" w:hAnsi="Times New Roman" w:cs="Times New Roman"/>
          <w:b/>
          <w:sz w:val="24"/>
          <w:szCs w:val="24"/>
        </w:rPr>
        <w:t>m</w:t>
      </w:r>
      <w:r w:rsidR="00656430" w:rsidRPr="00236F0E">
        <w:rPr>
          <w:rFonts w:ascii="Times New Roman" w:hAnsi="Times New Roman" w:cs="Times New Roman"/>
          <w:b/>
          <w:sz w:val="24"/>
          <w:szCs w:val="24"/>
        </w:rPr>
        <w:t>ethoxy</w:t>
      </w:r>
      <w:r w:rsidR="00EF3302" w:rsidRPr="00236F0E">
        <w:rPr>
          <w:rFonts w:ascii="Times New Roman" w:hAnsi="Times New Roman" w:cs="Times New Roman"/>
          <w:b/>
          <w:sz w:val="24"/>
          <w:szCs w:val="24"/>
        </w:rPr>
        <w:t>benzylidene)cyclopentan</w:t>
      </w:r>
      <w:r w:rsidR="00656430" w:rsidRPr="00236F0E">
        <w:rPr>
          <w:rFonts w:ascii="Times New Roman" w:hAnsi="Times New Roman" w:cs="Times New Roman"/>
          <w:b/>
          <w:sz w:val="24"/>
          <w:szCs w:val="24"/>
        </w:rPr>
        <w:t>one (</w:t>
      </w:r>
      <w:r w:rsidR="00BE1296" w:rsidRPr="00236F0E">
        <w:rPr>
          <w:rFonts w:ascii="Times New Roman" w:hAnsi="Times New Roman" w:cs="Times New Roman"/>
          <w:b/>
          <w:sz w:val="24"/>
          <w:szCs w:val="24"/>
        </w:rPr>
        <w:t>3</w:t>
      </w:r>
      <w:r w:rsidR="00656430" w:rsidRPr="00236F0E">
        <w:rPr>
          <w:rFonts w:ascii="Times New Roman" w:hAnsi="Times New Roman" w:cs="Times New Roman"/>
          <w:b/>
          <w:sz w:val="24"/>
          <w:szCs w:val="24"/>
        </w:rPr>
        <w:t>b)</w:t>
      </w:r>
      <w:r w:rsidR="00656430" w:rsidRPr="00236F0E">
        <w:rPr>
          <w:rFonts w:ascii="Times New Roman" w:hAnsi="Times New Roman" w:cs="Times New Roman"/>
          <w:sz w:val="24"/>
          <w:szCs w:val="24"/>
        </w:rPr>
        <w:t xml:space="preserve">: </w:t>
      </w:r>
      <w:r w:rsidR="001808B0" w:rsidRPr="00236F0E">
        <w:rPr>
          <w:rFonts w:ascii="Times New Roman" w:hAnsi="Times New Roman" w:cs="Times New Roman"/>
          <w:sz w:val="24"/>
          <w:szCs w:val="24"/>
        </w:rPr>
        <w:t>C</w:t>
      </w:r>
      <w:r w:rsidRPr="00236F0E">
        <w:rPr>
          <w:rFonts w:ascii="Times New Roman" w:hAnsi="Times New Roman" w:cs="Times New Roman"/>
          <w:sz w:val="24"/>
          <w:szCs w:val="24"/>
        </w:rPr>
        <w:t>yclopentanone</w:t>
      </w:r>
      <w:r w:rsidR="00BE1296" w:rsidRPr="00236F0E">
        <w:rPr>
          <w:rFonts w:ascii="Times New Roman" w:hAnsi="Times New Roman" w:cs="Times New Roman"/>
          <w:sz w:val="24"/>
          <w:szCs w:val="24"/>
        </w:rPr>
        <w:t xml:space="preserve"> (</w:t>
      </w:r>
      <w:r w:rsidR="00BE1296" w:rsidRPr="00236F0E">
        <w:rPr>
          <w:rFonts w:ascii="Times New Roman" w:hAnsi="Times New Roman" w:cs="Times New Roman"/>
          <w:b/>
          <w:sz w:val="24"/>
          <w:szCs w:val="24"/>
        </w:rPr>
        <w:t>1</w:t>
      </w:r>
      <w:r w:rsidR="00BE1296" w:rsidRPr="00236F0E">
        <w:rPr>
          <w:rFonts w:ascii="Times New Roman" w:hAnsi="Times New Roman" w:cs="Times New Roman"/>
          <w:sz w:val="24"/>
          <w:szCs w:val="24"/>
        </w:rPr>
        <w:t xml:space="preserve">) </w:t>
      </w:r>
      <w:r w:rsidRPr="00236F0E">
        <w:rPr>
          <w:rFonts w:ascii="Times New Roman" w:hAnsi="Times New Roman" w:cs="Times New Roman"/>
          <w:sz w:val="24"/>
          <w:szCs w:val="24"/>
        </w:rPr>
        <w:t xml:space="preserve">(1.0 g, 11.89 mmol) and </w:t>
      </w:r>
      <w:r w:rsidRPr="00236F0E">
        <w:rPr>
          <w:rFonts w:ascii="Times New Roman" w:hAnsi="Times New Roman" w:cs="Times New Roman"/>
          <w:i/>
          <w:sz w:val="24"/>
          <w:szCs w:val="24"/>
        </w:rPr>
        <w:t>p</w:t>
      </w:r>
      <w:r w:rsidRPr="00236F0E">
        <w:rPr>
          <w:rFonts w:ascii="Times New Roman" w:hAnsi="Times New Roman" w:cs="Times New Roman"/>
          <w:sz w:val="24"/>
          <w:szCs w:val="24"/>
        </w:rPr>
        <w:t xml:space="preserve">-methoxybenzaldehyde </w:t>
      </w:r>
      <w:r w:rsidR="00BE1296" w:rsidRPr="00236F0E">
        <w:rPr>
          <w:rFonts w:ascii="Times New Roman" w:hAnsi="Times New Roman" w:cs="Times New Roman"/>
          <w:sz w:val="24"/>
          <w:szCs w:val="24"/>
        </w:rPr>
        <w:t>(</w:t>
      </w:r>
      <w:r w:rsidR="00BE1296" w:rsidRPr="00236F0E">
        <w:rPr>
          <w:rFonts w:ascii="Times New Roman" w:hAnsi="Times New Roman" w:cs="Times New Roman"/>
          <w:b/>
          <w:sz w:val="24"/>
          <w:szCs w:val="24"/>
        </w:rPr>
        <w:t>2b</w:t>
      </w:r>
      <w:r w:rsidR="00BE1296" w:rsidRPr="00236F0E">
        <w:rPr>
          <w:rFonts w:ascii="Times New Roman" w:hAnsi="Times New Roman" w:cs="Times New Roman"/>
          <w:sz w:val="24"/>
          <w:szCs w:val="24"/>
        </w:rPr>
        <w:t xml:space="preserve">) </w:t>
      </w:r>
      <w:r w:rsidRPr="00236F0E">
        <w:rPr>
          <w:rFonts w:ascii="Times New Roman" w:hAnsi="Times New Roman" w:cs="Times New Roman"/>
          <w:sz w:val="24"/>
          <w:szCs w:val="24"/>
        </w:rPr>
        <w:t xml:space="preserve">(896 mg, 6.58 mmol) </w:t>
      </w:r>
      <w:r w:rsidR="001808B0" w:rsidRPr="00236F0E">
        <w:rPr>
          <w:rFonts w:ascii="Times New Roman" w:hAnsi="Times New Roman" w:cs="Times New Roman"/>
          <w:sz w:val="24"/>
          <w:szCs w:val="24"/>
        </w:rPr>
        <w:t xml:space="preserve">were added into a </w:t>
      </w:r>
      <w:r w:rsidRPr="00236F0E">
        <w:rPr>
          <w:rFonts w:ascii="Times New Roman" w:hAnsi="Times New Roman" w:cs="Times New Roman"/>
          <w:sz w:val="24"/>
          <w:szCs w:val="24"/>
        </w:rPr>
        <w:t>0.2</w:t>
      </w:r>
      <w:r w:rsidR="00A54C1B" w:rsidRPr="00236F0E">
        <w:rPr>
          <w:rFonts w:ascii="Times New Roman" w:hAnsi="Times New Roman" w:cs="Times New Roman"/>
          <w:sz w:val="24"/>
          <w:szCs w:val="24"/>
        </w:rPr>
        <w:t xml:space="preserve"> </w:t>
      </w:r>
      <w:r w:rsidRPr="00236F0E">
        <w:rPr>
          <w:rFonts w:ascii="Times New Roman" w:hAnsi="Times New Roman" w:cs="Times New Roman"/>
          <w:sz w:val="24"/>
          <w:szCs w:val="24"/>
        </w:rPr>
        <w:t xml:space="preserve">M aqueous </w:t>
      </w:r>
      <w:r w:rsidR="00B2291A" w:rsidRPr="00236F0E">
        <w:rPr>
          <w:rFonts w:ascii="Times New Roman" w:hAnsi="Times New Roman" w:cs="Times New Roman"/>
          <w:sz w:val="24"/>
          <w:szCs w:val="24"/>
        </w:rPr>
        <w:t xml:space="preserve">NaOH </w:t>
      </w:r>
      <w:r w:rsidR="001808B0" w:rsidRPr="00236F0E">
        <w:rPr>
          <w:rFonts w:ascii="Times New Roman" w:hAnsi="Times New Roman" w:cs="Times New Roman"/>
          <w:sz w:val="24"/>
          <w:szCs w:val="24"/>
        </w:rPr>
        <w:t xml:space="preserve">solution (90 mL), and </w:t>
      </w:r>
      <w:r w:rsidR="006D2CFB" w:rsidRPr="00236F0E">
        <w:rPr>
          <w:rFonts w:ascii="Times New Roman" w:hAnsi="Times New Roman" w:cs="Times New Roman"/>
          <w:sz w:val="24"/>
          <w:szCs w:val="24"/>
        </w:rPr>
        <w:t xml:space="preserve">stirred at </w:t>
      </w:r>
      <w:r w:rsidR="00B3708F" w:rsidRPr="00236F0E">
        <w:rPr>
          <w:rFonts w:ascii="Times New Roman" w:hAnsi="Times New Roman" w:cs="Times New Roman"/>
          <w:sz w:val="24"/>
          <w:szCs w:val="24"/>
        </w:rPr>
        <w:t xml:space="preserve">room temperature </w:t>
      </w:r>
      <w:r w:rsidRPr="00236F0E">
        <w:rPr>
          <w:rFonts w:ascii="Times New Roman" w:hAnsi="Times New Roman" w:cs="Times New Roman"/>
          <w:sz w:val="24"/>
          <w:szCs w:val="24"/>
        </w:rPr>
        <w:t xml:space="preserve">for </w:t>
      </w:r>
      <w:r w:rsidR="00233EDA" w:rsidRPr="00236F0E">
        <w:rPr>
          <w:rFonts w:ascii="Times New Roman" w:hAnsi="Times New Roman" w:cs="Times New Roman"/>
          <w:sz w:val="24"/>
          <w:szCs w:val="24"/>
        </w:rPr>
        <w:t>24 h, to which additional amount of cyclopentanone (298 mg, 3.54 mmol) was added</w:t>
      </w:r>
      <w:r w:rsidR="00AD2D27" w:rsidRPr="00236F0E">
        <w:rPr>
          <w:rFonts w:ascii="Times New Roman" w:hAnsi="Times New Roman" w:cs="Times New Roman"/>
          <w:sz w:val="24"/>
          <w:szCs w:val="24"/>
        </w:rPr>
        <w:t>, and stirred for</w:t>
      </w:r>
      <w:r w:rsidR="007D1FC9" w:rsidRPr="00236F0E">
        <w:rPr>
          <w:rFonts w:ascii="Times New Roman" w:hAnsi="Times New Roman" w:cs="Times New Roman"/>
          <w:sz w:val="24"/>
          <w:szCs w:val="24"/>
        </w:rPr>
        <w:t xml:space="preserve"> further</w:t>
      </w:r>
      <w:r w:rsidR="00AD2D27" w:rsidRPr="00236F0E">
        <w:rPr>
          <w:rFonts w:ascii="Times New Roman" w:hAnsi="Times New Roman" w:cs="Times New Roman"/>
          <w:sz w:val="24"/>
          <w:szCs w:val="24"/>
        </w:rPr>
        <w:t xml:space="preserve"> </w:t>
      </w:r>
      <w:r w:rsidR="00306B15" w:rsidRPr="00236F0E">
        <w:rPr>
          <w:rFonts w:ascii="Times New Roman" w:hAnsi="Times New Roman" w:cs="Times New Roman"/>
          <w:sz w:val="24"/>
          <w:szCs w:val="24"/>
        </w:rPr>
        <w:t>12 h.</w:t>
      </w:r>
      <w:r w:rsidRPr="00236F0E">
        <w:rPr>
          <w:rFonts w:ascii="Times New Roman" w:hAnsi="Times New Roman" w:cs="Times New Roman"/>
          <w:sz w:val="24"/>
          <w:szCs w:val="24"/>
        </w:rPr>
        <w:t xml:space="preserve"> The reaction was quenched  with water (</w:t>
      </w:r>
      <w:r w:rsidR="00306B15" w:rsidRPr="00236F0E">
        <w:rPr>
          <w:rFonts w:ascii="Times New Roman" w:hAnsi="Times New Roman" w:cs="Times New Roman"/>
          <w:sz w:val="24"/>
          <w:szCs w:val="24"/>
        </w:rPr>
        <w:t>90</w:t>
      </w:r>
      <w:r w:rsidRPr="00236F0E">
        <w:rPr>
          <w:rFonts w:ascii="Times New Roman" w:hAnsi="Times New Roman" w:cs="Times New Roman"/>
          <w:sz w:val="24"/>
          <w:szCs w:val="24"/>
        </w:rPr>
        <w:t xml:space="preserve"> mL), and the reaction mixture was acidified with 3.6% aqueous </w:t>
      </w:r>
      <w:r w:rsidR="0025686D" w:rsidRPr="00236F0E">
        <w:rPr>
          <w:rFonts w:ascii="Times New Roman" w:hAnsi="Times New Roman" w:cs="Times New Roman"/>
          <w:sz w:val="24"/>
          <w:szCs w:val="24"/>
        </w:rPr>
        <w:t xml:space="preserve">HCl </w:t>
      </w:r>
      <w:r w:rsidRPr="00236F0E">
        <w:rPr>
          <w:rFonts w:ascii="Times New Roman" w:hAnsi="Times New Roman" w:cs="Times New Roman"/>
          <w:sz w:val="24"/>
          <w:szCs w:val="24"/>
        </w:rPr>
        <w:t>solution</w:t>
      </w:r>
      <w:r w:rsidR="0025686D" w:rsidRPr="00236F0E">
        <w:rPr>
          <w:rFonts w:ascii="Times New Roman" w:hAnsi="Times New Roman" w:cs="Times New Roman"/>
          <w:sz w:val="24"/>
          <w:szCs w:val="24"/>
        </w:rPr>
        <w:t xml:space="preserve"> (20 mL)</w:t>
      </w:r>
      <w:r w:rsidRPr="00236F0E">
        <w:rPr>
          <w:rFonts w:ascii="Times New Roman" w:hAnsi="Times New Roman" w:cs="Times New Roman"/>
          <w:sz w:val="24"/>
          <w:szCs w:val="24"/>
        </w:rPr>
        <w:t xml:space="preserve"> to </w:t>
      </w:r>
      <w:r w:rsidRPr="00236F0E">
        <w:rPr>
          <w:rFonts w:ascii="Times New Roman" w:hAnsi="Times New Roman" w:cs="Times New Roman"/>
          <w:i/>
          <w:sz w:val="24"/>
          <w:szCs w:val="24"/>
        </w:rPr>
        <w:t>p</w:t>
      </w:r>
      <w:r w:rsidRPr="00236F0E">
        <w:rPr>
          <w:rFonts w:ascii="Times New Roman" w:hAnsi="Times New Roman" w:cs="Times New Roman"/>
          <w:sz w:val="24"/>
          <w:szCs w:val="24"/>
        </w:rPr>
        <w:t xml:space="preserve">H </w:t>
      </w:r>
      <w:r w:rsidR="009A5F32" w:rsidRPr="00236F0E">
        <w:rPr>
          <w:rFonts w:ascii="Times New Roman" w:hAnsi="Times New Roman" w:cs="Times New Roman"/>
          <w:sz w:val="24"/>
          <w:szCs w:val="24"/>
        </w:rPr>
        <w:t>~</w:t>
      </w:r>
      <w:r w:rsidRPr="00236F0E">
        <w:rPr>
          <w:rFonts w:ascii="Times New Roman" w:hAnsi="Times New Roman" w:cs="Times New Roman"/>
          <w:sz w:val="24"/>
          <w:szCs w:val="24"/>
        </w:rPr>
        <w:t xml:space="preserve"> 4. The product was extracted with </w:t>
      </w:r>
      <w:r w:rsidR="00B2291A" w:rsidRPr="00236F0E">
        <w:rPr>
          <w:rFonts w:ascii="Times New Roman" w:hAnsi="Times New Roman" w:cs="Times New Roman"/>
          <w:sz w:val="24"/>
          <w:szCs w:val="24"/>
        </w:rPr>
        <w:t>CH</w:t>
      </w:r>
      <w:r w:rsidR="00B2291A" w:rsidRPr="00236F0E">
        <w:rPr>
          <w:rFonts w:ascii="Times New Roman" w:hAnsi="Times New Roman" w:cs="Times New Roman"/>
          <w:sz w:val="24"/>
          <w:szCs w:val="24"/>
          <w:vertAlign w:val="subscript"/>
        </w:rPr>
        <w:t>2</w:t>
      </w:r>
      <w:r w:rsidR="00B2291A" w:rsidRPr="00236F0E">
        <w:rPr>
          <w:rFonts w:ascii="Times New Roman" w:hAnsi="Times New Roman" w:cs="Times New Roman"/>
          <w:sz w:val="24"/>
          <w:szCs w:val="24"/>
        </w:rPr>
        <w:t>Cl</w:t>
      </w:r>
      <w:r w:rsidR="00B2291A" w:rsidRPr="00236F0E">
        <w:rPr>
          <w:rFonts w:ascii="Times New Roman" w:hAnsi="Times New Roman" w:cs="Times New Roman"/>
          <w:sz w:val="24"/>
          <w:szCs w:val="24"/>
          <w:vertAlign w:val="subscript"/>
        </w:rPr>
        <w:t>2</w:t>
      </w:r>
      <w:r w:rsidR="00B2291A" w:rsidRPr="00236F0E">
        <w:rPr>
          <w:rFonts w:ascii="Times New Roman" w:hAnsi="Times New Roman" w:cs="Times New Roman"/>
          <w:sz w:val="24"/>
          <w:szCs w:val="24"/>
        </w:rPr>
        <w:t xml:space="preserve"> </w:t>
      </w:r>
      <w:r w:rsidRPr="00236F0E">
        <w:rPr>
          <w:rFonts w:ascii="Times New Roman" w:hAnsi="Times New Roman" w:cs="Times New Roman"/>
          <w:sz w:val="24"/>
          <w:szCs w:val="24"/>
        </w:rPr>
        <w:t>(3×</w:t>
      </w:r>
      <w:r w:rsidR="00306B15" w:rsidRPr="00236F0E">
        <w:rPr>
          <w:rFonts w:ascii="Times New Roman" w:hAnsi="Times New Roman" w:cs="Times New Roman"/>
          <w:sz w:val="24"/>
          <w:szCs w:val="24"/>
        </w:rPr>
        <w:t>100</w:t>
      </w:r>
      <w:r w:rsidRPr="00236F0E">
        <w:rPr>
          <w:rFonts w:ascii="Times New Roman" w:hAnsi="Times New Roman" w:cs="Times New Roman"/>
          <w:sz w:val="24"/>
          <w:szCs w:val="24"/>
        </w:rPr>
        <w:t xml:space="preserve"> mL), and </w:t>
      </w:r>
      <w:r w:rsidR="0025686D" w:rsidRPr="00236F0E">
        <w:rPr>
          <w:rFonts w:ascii="Times New Roman" w:hAnsi="Times New Roman" w:cs="Times New Roman"/>
          <w:sz w:val="24"/>
          <w:szCs w:val="24"/>
        </w:rPr>
        <w:t xml:space="preserve">the </w:t>
      </w:r>
      <w:r w:rsidRPr="00236F0E">
        <w:rPr>
          <w:rFonts w:ascii="Times New Roman" w:hAnsi="Times New Roman" w:cs="Times New Roman"/>
          <w:sz w:val="24"/>
          <w:szCs w:val="24"/>
        </w:rPr>
        <w:t>combined organic layers were dried over anhydrous Na</w:t>
      </w:r>
      <w:r w:rsidRPr="00236F0E">
        <w:rPr>
          <w:rFonts w:ascii="Times New Roman" w:hAnsi="Times New Roman" w:cs="Times New Roman"/>
          <w:sz w:val="24"/>
          <w:szCs w:val="24"/>
          <w:vertAlign w:val="subscript"/>
        </w:rPr>
        <w:t>2</w:t>
      </w:r>
      <w:r w:rsidRPr="00236F0E">
        <w:rPr>
          <w:rFonts w:ascii="Times New Roman" w:hAnsi="Times New Roman" w:cs="Times New Roman"/>
          <w:sz w:val="24"/>
          <w:szCs w:val="24"/>
        </w:rPr>
        <w:t>SO</w:t>
      </w:r>
      <w:r w:rsidRPr="00236F0E">
        <w:rPr>
          <w:rFonts w:ascii="Times New Roman" w:hAnsi="Times New Roman" w:cs="Times New Roman"/>
          <w:sz w:val="24"/>
          <w:szCs w:val="24"/>
          <w:vertAlign w:val="subscript"/>
        </w:rPr>
        <w:t>4</w:t>
      </w:r>
      <w:r w:rsidRPr="00236F0E">
        <w:rPr>
          <w:rFonts w:ascii="Times New Roman" w:hAnsi="Times New Roman" w:cs="Times New Roman"/>
          <w:sz w:val="24"/>
          <w:szCs w:val="24"/>
        </w:rPr>
        <w:t xml:space="preserve">. </w:t>
      </w:r>
      <w:r w:rsidR="006D2CFB" w:rsidRPr="00236F0E">
        <w:rPr>
          <w:rFonts w:ascii="Times New Roman" w:hAnsi="Times New Roman" w:cs="Times New Roman"/>
          <w:sz w:val="24"/>
          <w:szCs w:val="24"/>
        </w:rPr>
        <w:t>The s</w:t>
      </w:r>
      <w:r w:rsidRPr="00236F0E">
        <w:rPr>
          <w:rFonts w:ascii="Times New Roman" w:hAnsi="Times New Roman" w:cs="Times New Roman"/>
          <w:sz w:val="24"/>
          <w:szCs w:val="24"/>
        </w:rPr>
        <w:t>olvent was evaporated in</w:t>
      </w:r>
      <w:r w:rsidR="0025686D" w:rsidRPr="00236F0E">
        <w:rPr>
          <w:rFonts w:ascii="Times New Roman" w:hAnsi="Times New Roman" w:cs="Times New Roman"/>
          <w:sz w:val="24"/>
          <w:szCs w:val="24"/>
        </w:rPr>
        <w:t xml:space="preserve"> </w:t>
      </w:r>
      <w:r w:rsidRPr="00236F0E">
        <w:rPr>
          <w:rFonts w:ascii="Times New Roman" w:hAnsi="Times New Roman" w:cs="Times New Roman"/>
          <w:sz w:val="24"/>
          <w:szCs w:val="24"/>
        </w:rPr>
        <w:t xml:space="preserve"> vacuo, and the residue was purified by </w:t>
      </w:r>
      <w:r w:rsidR="0091763F" w:rsidRPr="00236F0E">
        <w:rPr>
          <w:rFonts w:ascii="Times New Roman" w:hAnsi="Times New Roman" w:cs="Times New Roman"/>
          <w:sz w:val="24"/>
          <w:szCs w:val="24"/>
        </w:rPr>
        <w:t xml:space="preserve"> SiO</w:t>
      </w:r>
      <w:r w:rsidR="0091763F" w:rsidRPr="00236F0E">
        <w:rPr>
          <w:rFonts w:ascii="Times New Roman" w:hAnsi="Times New Roman" w:cs="Times New Roman"/>
          <w:sz w:val="24"/>
          <w:szCs w:val="24"/>
          <w:vertAlign w:val="subscript"/>
        </w:rPr>
        <w:t>2</w:t>
      </w:r>
      <w:r w:rsidR="0091763F" w:rsidRPr="00236F0E">
        <w:rPr>
          <w:rFonts w:ascii="Times New Roman" w:hAnsi="Times New Roman" w:cs="Times New Roman"/>
          <w:sz w:val="24"/>
          <w:szCs w:val="24"/>
        </w:rPr>
        <w:t xml:space="preserve"> </w:t>
      </w:r>
      <w:r w:rsidRPr="00236F0E">
        <w:rPr>
          <w:rFonts w:ascii="Times New Roman" w:hAnsi="Times New Roman" w:cs="Times New Roman"/>
          <w:sz w:val="24"/>
          <w:szCs w:val="24"/>
        </w:rPr>
        <w:t>column chromatography (petroleum</w:t>
      </w:r>
      <w:r w:rsidR="00655087" w:rsidRPr="00236F0E">
        <w:rPr>
          <w:rFonts w:ascii="Times New Roman" w:hAnsi="Times New Roman" w:cs="Times New Roman"/>
          <w:sz w:val="24"/>
          <w:szCs w:val="24"/>
        </w:rPr>
        <w:t xml:space="preserve"> </w:t>
      </w:r>
      <w:r w:rsidRPr="00236F0E">
        <w:rPr>
          <w:rFonts w:ascii="Times New Roman" w:hAnsi="Times New Roman" w:cs="Times New Roman"/>
          <w:sz w:val="24"/>
          <w:szCs w:val="24"/>
        </w:rPr>
        <w:t xml:space="preserve">ether : EtOAc = </w:t>
      </w:r>
      <w:r w:rsidR="00306B15" w:rsidRPr="00236F0E">
        <w:rPr>
          <w:rFonts w:ascii="Times New Roman" w:hAnsi="Times New Roman" w:cs="Times New Roman"/>
          <w:sz w:val="24"/>
          <w:szCs w:val="24"/>
        </w:rPr>
        <w:t>10</w:t>
      </w:r>
      <w:r w:rsidRPr="00236F0E">
        <w:rPr>
          <w:rFonts w:ascii="Times New Roman" w:hAnsi="Times New Roman" w:cs="Times New Roman"/>
          <w:sz w:val="24"/>
          <w:szCs w:val="24"/>
        </w:rPr>
        <w:t xml:space="preserve"> : 1) to give </w:t>
      </w:r>
      <w:r w:rsidR="00306B15" w:rsidRPr="00236F0E">
        <w:rPr>
          <w:rFonts w:ascii="Times New Roman" w:hAnsi="Times New Roman" w:cs="Times New Roman"/>
          <w:sz w:val="24"/>
          <w:szCs w:val="24"/>
        </w:rPr>
        <w:t>843</w:t>
      </w:r>
      <w:r w:rsidRPr="00236F0E">
        <w:rPr>
          <w:rFonts w:ascii="Times New Roman" w:hAnsi="Times New Roman" w:cs="Times New Roman"/>
          <w:sz w:val="24"/>
          <w:szCs w:val="24"/>
        </w:rPr>
        <w:t xml:space="preserve"> </w:t>
      </w:r>
      <w:r w:rsidR="00306B15" w:rsidRPr="00236F0E">
        <w:rPr>
          <w:rFonts w:ascii="Times New Roman" w:hAnsi="Times New Roman" w:cs="Times New Roman"/>
          <w:sz w:val="24"/>
          <w:szCs w:val="24"/>
        </w:rPr>
        <w:t>m</w:t>
      </w:r>
      <w:r w:rsidRPr="00236F0E">
        <w:rPr>
          <w:rFonts w:ascii="Times New Roman" w:hAnsi="Times New Roman" w:cs="Times New Roman"/>
          <w:sz w:val="24"/>
          <w:szCs w:val="24"/>
        </w:rPr>
        <w:t>g</w:t>
      </w:r>
      <w:r w:rsidR="00656430" w:rsidRPr="00236F0E">
        <w:rPr>
          <w:rFonts w:ascii="Times New Roman" w:hAnsi="Times New Roman" w:cs="Times New Roman"/>
          <w:sz w:val="24"/>
          <w:szCs w:val="24"/>
        </w:rPr>
        <w:t xml:space="preserve"> </w:t>
      </w:r>
      <w:r w:rsidR="00B801E6" w:rsidRPr="00236F0E">
        <w:rPr>
          <w:rFonts w:ascii="Times New Roman" w:hAnsi="Times New Roman" w:cs="Times New Roman"/>
          <w:sz w:val="24"/>
          <w:szCs w:val="24"/>
        </w:rPr>
        <w:t xml:space="preserve"> </w:t>
      </w:r>
      <w:r w:rsidR="00306B15" w:rsidRPr="00236F0E">
        <w:rPr>
          <w:rFonts w:ascii="Times New Roman" w:hAnsi="Times New Roman" w:cs="Times New Roman"/>
          <w:sz w:val="24"/>
          <w:szCs w:val="24"/>
        </w:rPr>
        <w:t>(41%)</w:t>
      </w:r>
      <w:r w:rsidR="00CF39D0" w:rsidRPr="00236F0E">
        <w:rPr>
          <w:rFonts w:ascii="Times New Roman" w:hAnsi="Times New Roman" w:cs="Times New Roman"/>
          <w:sz w:val="24"/>
          <w:szCs w:val="24"/>
        </w:rPr>
        <w:t xml:space="preserve"> of yellow crystalline product</w:t>
      </w:r>
      <w:r w:rsidR="00306B15" w:rsidRPr="00236F0E">
        <w:rPr>
          <w:rFonts w:ascii="Times New Roman" w:hAnsi="Times New Roman" w:cs="Times New Roman"/>
          <w:sz w:val="24"/>
          <w:szCs w:val="24"/>
        </w:rPr>
        <w:t xml:space="preserve">. Mp 65.4–66.3 </w:t>
      </w:r>
      <w:r w:rsidR="00306B15" w:rsidRPr="00236F0E">
        <w:rPr>
          <w:rFonts w:ascii="Times New Roman" w:hAnsi="Times New Roman" w:cs="Times New Roman"/>
          <w:sz w:val="24"/>
          <w:szCs w:val="24"/>
          <w:vertAlign w:val="superscript"/>
        </w:rPr>
        <w:t>o</w:t>
      </w:r>
      <w:r w:rsidR="00306B15" w:rsidRPr="00236F0E">
        <w:rPr>
          <w:rFonts w:ascii="Times New Roman" w:hAnsi="Times New Roman" w:cs="Times New Roman"/>
          <w:sz w:val="24"/>
          <w:szCs w:val="24"/>
        </w:rPr>
        <w:t>C (lit.</w:t>
      </w:r>
      <w:r w:rsidR="00306B15" w:rsidRPr="00236F0E">
        <w:rPr>
          <w:rFonts w:ascii="Times New Roman" w:hAnsi="Times New Roman" w:cs="Times New Roman"/>
          <w:sz w:val="24"/>
          <w:szCs w:val="24"/>
          <w:vertAlign w:val="superscript"/>
        </w:rPr>
        <w:t>2</w:t>
      </w:r>
      <w:r w:rsidR="008D172F" w:rsidRPr="00236F0E">
        <w:rPr>
          <w:rFonts w:ascii="Times New Roman" w:hAnsi="Times New Roman" w:cs="Times New Roman"/>
          <w:sz w:val="24"/>
          <w:szCs w:val="24"/>
          <w:vertAlign w:val="superscript"/>
        </w:rPr>
        <w:t>8</w:t>
      </w:r>
      <w:r w:rsidR="00306B15" w:rsidRPr="00236F0E">
        <w:rPr>
          <w:rFonts w:ascii="Times New Roman" w:hAnsi="Times New Roman" w:cs="Times New Roman"/>
          <w:sz w:val="24"/>
          <w:szCs w:val="24"/>
        </w:rPr>
        <w:t xml:space="preserve"> 68–69</w:t>
      </w:r>
      <w:r w:rsidR="00306B15" w:rsidRPr="00236F0E">
        <w:rPr>
          <w:rFonts w:ascii="Times New Roman" w:hAnsi="Times New Roman" w:cs="Times New Roman"/>
          <w:sz w:val="24"/>
          <w:szCs w:val="24"/>
          <w:vertAlign w:val="superscript"/>
        </w:rPr>
        <w:t xml:space="preserve"> o</w:t>
      </w:r>
      <w:r w:rsidR="00306B15" w:rsidRPr="00236F0E">
        <w:rPr>
          <w:rFonts w:ascii="Times New Roman" w:hAnsi="Times New Roman" w:cs="Times New Roman"/>
          <w:sz w:val="24"/>
          <w:szCs w:val="24"/>
        </w:rPr>
        <w:t>C).</w:t>
      </w:r>
    </w:p>
    <w:p w:rsidR="007D1FC9" w:rsidRPr="00236F0E" w:rsidRDefault="007D1FC9"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Synthesis of 2-(4-</w:t>
      </w:r>
      <w:r w:rsidR="00772524" w:rsidRPr="00236F0E">
        <w:rPr>
          <w:rFonts w:ascii="Times New Roman" w:hAnsi="Times New Roman" w:cs="Times New Roman"/>
          <w:b/>
          <w:sz w:val="24"/>
          <w:szCs w:val="24"/>
        </w:rPr>
        <w:t>chloro</w:t>
      </w:r>
      <w:r w:rsidRPr="00236F0E">
        <w:rPr>
          <w:rFonts w:ascii="Times New Roman" w:hAnsi="Times New Roman" w:cs="Times New Roman"/>
          <w:b/>
          <w:sz w:val="24"/>
          <w:szCs w:val="24"/>
        </w:rPr>
        <w:t>benzylidene)</w:t>
      </w:r>
      <w:r w:rsidR="00772524" w:rsidRPr="00236F0E">
        <w:rPr>
          <w:rFonts w:ascii="Times New Roman" w:hAnsi="Times New Roman" w:cs="Times New Roman"/>
          <w:b/>
          <w:sz w:val="24"/>
          <w:szCs w:val="24"/>
        </w:rPr>
        <w:t>-2,3-dihydro-1</w:t>
      </w:r>
      <w:r w:rsidR="00772524" w:rsidRPr="00236F0E">
        <w:rPr>
          <w:rFonts w:ascii="Times New Roman" w:hAnsi="Times New Roman" w:cs="Times New Roman"/>
          <w:b/>
          <w:i/>
          <w:sz w:val="24"/>
          <w:szCs w:val="24"/>
        </w:rPr>
        <w:t>H</w:t>
      </w:r>
      <w:r w:rsidR="00A07CE3" w:rsidRPr="00236F0E">
        <w:rPr>
          <w:rFonts w:ascii="Times New Roman" w:hAnsi="Times New Roman" w:cs="Times New Roman"/>
          <w:b/>
          <w:sz w:val="24"/>
          <w:szCs w:val="24"/>
        </w:rPr>
        <w:t>-</w:t>
      </w:r>
      <w:r w:rsidR="00772524" w:rsidRPr="00236F0E">
        <w:rPr>
          <w:rFonts w:ascii="Times New Roman" w:hAnsi="Times New Roman" w:cs="Times New Roman"/>
          <w:b/>
          <w:sz w:val="24"/>
          <w:szCs w:val="24"/>
        </w:rPr>
        <w:t>ind</w:t>
      </w:r>
      <w:r w:rsidR="003F41EE" w:rsidRPr="00236F0E">
        <w:rPr>
          <w:rFonts w:ascii="Times New Roman" w:hAnsi="Times New Roman" w:cs="Times New Roman"/>
          <w:b/>
          <w:sz w:val="24"/>
          <w:szCs w:val="24"/>
        </w:rPr>
        <w:t>e</w:t>
      </w:r>
      <w:r w:rsidR="00772524" w:rsidRPr="00236F0E">
        <w:rPr>
          <w:rFonts w:ascii="Times New Roman" w:hAnsi="Times New Roman" w:cs="Times New Roman"/>
          <w:b/>
          <w:sz w:val="24"/>
          <w:szCs w:val="24"/>
        </w:rPr>
        <w:t>n</w:t>
      </w:r>
      <w:r w:rsidR="003F41EE" w:rsidRPr="00236F0E">
        <w:rPr>
          <w:rFonts w:ascii="Times New Roman" w:hAnsi="Times New Roman" w:cs="Times New Roman"/>
          <w:b/>
          <w:sz w:val="24"/>
          <w:szCs w:val="24"/>
        </w:rPr>
        <w:t>-1-</w:t>
      </w:r>
      <w:r w:rsidR="00772524" w:rsidRPr="00236F0E">
        <w:rPr>
          <w:rFonts w:ascii="Times New Roman" w:hAnsi="Times New Roman" w:cs="Times New Roman"/>
          <w:b/>
          <w:sz w:val="24"/>
          <w:szCs w:val="24"/>
        </w:rPr>
        <w:t xml:space="preserve">one </w:t>
      </w:r>
      <w:r w:rsidRPr="00236F0E">
        <w:rPr>
          <w:rFonts w:ascii="Times New Roman" w:hAnsi="Times New Roman" w:cs="Times New Roman"/>
          <w:b/>
          <w:sz w:val="24"/>
          <w:szCs w:val="24"/>
        </w:rPr>
        <w:t>(</w:t>
      </w:r>
      <w:r w:rsidR="00BE1296" w:rsidRPr="00236F0E">
        <w:rPr>
          <w:rFonts w:ascii="Times New Roman" w:hAnsi="Times New Roman" w:cs="Times New Roman"/>
          <w:b/>
          <w:sz w:val="24"/>
          <w:szCs w:val="24"/>
        </w:rPr>
        <w:t>6</w:t>
      </w:r>
      <w:r w:rsidRPr="00236F0E">
        <w:rPr>
          <w:rFonts w:ascii="Times New Roman" w:hAnsi="Times New Roman" w:cs="Times New Roman"/>
          <w:b/>
          <w:sz w:val="24"/>
          <w:szCs w:val="24"/>
        </w:rPr>
        <w:t>)</w:t>
      </w:r>
      <w:r w:rsidRPr="00236F0E">
        <w:rPr>
          <w:rFonts w:ascii="Times New Roman" w:hAnsi="Times New Roman" w:cs="Times New Roman"/>
          <w:sz w:val="24"/>
          <w:szCs w:val="24"/>
        </w:rPr>
        <w:t>:</w:t>
      </w:r>
      <w:r w:rsidR="009A5F32" w:rsidRPr="00236F0E">
        <w:rPr>
          <w:rFonts w:ascii="Times New Roman" w:hAnsi="Times New Roman" w:cs="Times New Roman"/>
          <w:sz w:val="24"/>
          <w:szCs w:val="24"/>
        </w:rPr>
        <w:t xml:space="preserve"> </w:t>
      </w:r>
      <w:r w:rsidR="00E25A30" w:rsidRPr="00236F0E">
        <w:rPr>
          <w:rFonts w:ascii="Times New Roman" w:hAnsi="Times New Roman" w:cs="Times New Roman"/>
          <w:sz w:val="24"/>
          <w:szCs w:val="24"/>
        </w:rPr>
        <w:t xml:space="preserve">To a solution of </w:t>
      </w:r>
      <w:r w:rsidR="003F41EE" w:rsidRPr="00236F0E">
        <w:rPr>
          <w:rFonts w:ascii="Times New Roman" w:hAnsi="Times New Roman" w:cs="Times New Roman"/>
          <w:sz w:val="24"/>
          <w:szCs w:val="24"/>
        </w:rPr>
        <w:t>1-</w:t>
      </w:r>
      <w:r w:rsidR="00E25A30" w:rsidRPr="00236F0E">
        <w:rPr>
          <w:rFonts w:ascii="Times New Roman" w:hAnsi="Times New Roman" w:cs="Times New Roman"/>
          <w:sz w:val="24"/>
          <w:szCs w:val="24"/>
        </w:rPr>
        <w:t>indanone</w:t>
      </w:r>
      <w:r w:rsidR="00BE1296" w:rsidRPr="00236F0E">
        <w:rPr>
          <w:rFonts w:ascii="Times New Roman" w:hAnsi="Times New Roman" w:cs="Times New Roman"/>
          <w:sz w:val="24"/>
          <w:szCs w:val="24"/>
        </w:rPr>
        <w:t xml:space="preserve"> (</w:t>
      </w:r>
      <w:r w:rsidR="00BE1296" w:rsidRPr="00236F0E">
        <w:rPr>
          <w:rFonts w:ascii="Times New Roman" w:hAnsi="Times New Roman" w:cs="Times New Roman"/>
          <w:b/>
          <w:sz w:val="24"/>
          <w:szCs w:val="24"/>
        </w:rPr>
        <w:t>5</w:t>
      </w:r>
      <w:r w:rsidR="00BE1296" w:rsidRPr="00236F0E">
        <w:rPr>
          <w:rFonts w:ascii="Times New Roman" w:hAnsi="Times New Roman" w:cs="Times New Roman"/>
          <w:sz w:val="24"/>
          <w:szCs w:val="24"/>
        </w:rPr>
        <w:t>)</w:t>
      </w:r>
      <w:r w:rsidR="00E25A30" w:rsidRPr="00236F0E">
        <w:rPr>
          <w:rFonts w:ascii="Times New Roman" w:hAnsi="Times New Roman" w:cs="Times New Roman"/>
          <w:sz w:val="24"/>
          <w:szCs w:val="24"/>
        </w:rPr>
        <w:t xml:space="preserve"> (4.0 g, 30.27 mmol) and </w:t>
      </w:r>
      <w:r w:rsidR="00E25A30" w:rsidRPr="00236F0E">
        <w:rPr>
          <w:rFonts w:ascii="Times New Roman" w:hAnsi="Times New Roman" w:cs="Times New Roman"/>
          <w:i/>
          <w:sz w:val="24"/>
          <w:szCs w:val="24"/>
        </w:rPr>
        <w:t>p</w:t>
      </w:r>
      <w:r w:rsidR="00E25A30" w:rsidRPr="00236F0E">
        <w:rPr>
          <w:rFonts w:ascii="Times New Roman" w:hAnsi="Times New Roman" w:cs="Times New Roman"/>
          <w:sz w:val="24"/>
          <w:szCs w:val="24"/>
        </w:rPr>
        <w:t xml:space="preserve">-chlorobenzaldehyde </w:t>
      </w:r>
      <w:r w:rsidR="00BE1296" w:rsidRPr="00236F0E">
        <w:rPr>
          <w:rFonts w:ascii="Times New Roman" w:hAnsi="Times New Roman" w:cs="Times New Roman"/>
          <w:sz w:val="24"/>
          <w:szCs w:val="24"/>
        </w:rPr>
        <w:t>(</w:t>
      </w:r>
      <w:r w:rsidR="00BE1296" w:rsidRPr="00236F0E">
        <w:rPr>
          <w:rFonts w:ascii="Times New Roman" w:hAnsi="Times New Roman" w:cs="Times New Roman"/>
          <w:b/>
          <w:sz w:val="24"/>
          <w:szCs w:val="24"/>
        </w:rPr>
        <w:t>2a</w:t>
      </w:r>
      <w:r w:rsidR="00BE1296" w:rsidRPr="00236F0E">
        <w:rPr>
          <w:rFonts w:ascii="Times New Roman" w:hAnsi="Times New Roman" w:cs="Times New Roman"/>
          <w:sz w:val="24"/>
          <w:szCs w:val="24"/>
        </w:rPr>
        <w:t xml:space="preserve">) </w:t>
      </w:r>
      <w:r w:rsidR="00E25A30" w:rsidRPr="00236F0E">
        <w:rPr>
          <w:rFonts w:ascii="Times New Roman" w:hAnsi="Times New Roman" w:cs="Times New Roman"/>
          <w:sz w:val="24"/>
          <w:szCs w:val="24"/>
        </w:rPr>
        <w:t>(5.32 g, 37.85 mmol) in MeOH (20 mL), a 0.2</w:t>
      </w:r>
      <w:r w:rsidR="00A54C1B" w:rsidRPr="00236F0E">
        <w:rPr>
          <w:rFonts w:ascii="Times New Roman" w:hAnsi="Times New Roman" w:cs="Times New Roman"/>
          <w:sz w:val="24"/>
          <w:szCs w:val="24"/>
        </w:rPr>
        <w:t xml:space="preserve"> </w:t>
      </w:r>
      <w:r w:rsidR="00E25A30" w:rsidRPr="00236F0E">
        <w:rPr>
          <w:rFonts w:ascii="Times New Roman" w:hAnsi="Times New Roman" w:cs="Times New Roman"/>
          <w:sz w:val="24"/>
          <w:szCs w:val="24"/>
        </w:rPr>
        <w:t xml:space="preserve">M aqueous </w:t>
      </w:r>
      <w:r w:rsidR="00B2291A" w:rsidRPr="00236F0E">
        <w:rPr>
          <w:rFonts w:ascii="Times New Roman" w:hAnsi="Times New Roman" w:cs="Times New Roman"/>
          <w:sz w:val="24"/>
          <w:szCs w:val="24"/>
        </w:rPr>
        <w:t xml:space="preserve">NaOH </w:t>
      </w:r>
      <w:r w:rsidR="006D2CFB" w:rsidRPr="00236F0E">
        <w:rPr>
          <w:rFonts w:ascii="Times New Roman" w:hAnsi="Times New Roman" w:cs="Times New Roman"/>
          <w:sz w:val="24"/>
          <w:szCs w:val="24"/>
        </w:rPr>
        <w:t>solution (250 mL) was added</w:t>
      </w:r>
      <w:r w:rsidR="00E25A30" w:rsidRPr="00236F0E">
        <w:rPr>
          <w:rFonts w:ascii="Times New Roman" w:hAnsi="Times New Roman" w:cs="Times New Roman"/>
          <w:sz w:val="24"/>
          <w:szCs w:val="24"/>
        </w:rPr>
        <w:t xml:space="preserve"> and </w:t>
      </w:r>
      <w:r w:rsidR="006D2CFB" w:rsidRPr="00236F0E">
        <w:rPr>
          <w:rFonts w:ascii="Times New Roman" w:hAnsi="Times New Roman" w:cs="Times New Roman"/>
          <w:sz w:val="24"/>
          <w:szCs w:val="24"/>
        </w:rPr>
        <w:t xml:space="preserve">the reaction mixture was </w:t>
      </w:r>
      <w:r w:rsidR="00E25A30" w:rsidRPr="00236F0E">
        <w:rPr>
          <w:rFonts w:ascii="Times New Roman" w:hAnsi="Times New Roman" w:cs="Times New Roman"/>
          <w:sz w:val="24"/>
          <w:szCs w:val="24"/>
        </w:rPr>
        <w:t xml:space="preserve">stirred </w:t>
      </w:r>
      <w:r w:rsidR="00B3708F" w:rsidRPr="00236F0E">
        <w:rPr>
          <w:rFonts w:ascii="Times New Roman" w:hAnsi="Times New Roman" w:cs="Times New Roman"/>
          <w:sz w:val="24"/>
          <w:szCs w:val="24"/>
        </w:rPr>
        <w:t xml:space="preserve">at room temperature </w:t>
      </w:r>
      <w:r w:rsidR="00E25A30" w:rsidRPr="00236F0E">
        <w:rPr>
          <w:rFonts w:ascii="Times New Roman" w:hAnsi="Times New Roman" w:cs="Times New Roman"/>
          <w:sz w:val="24"/>
          <w:szCs w:val="24"/>
        </w:rPr>
        <w:t xml:space="preserve">for  48 h. The reaction was quenched  with water (200 mL), and the reaction mixture was acidified with 3.6% aqueous </w:t>
      </w:r>
      <w:r w:rsidR="0025686D" w:rsidRPr="00236F0E">
        <w:rPr>
          <w:rFonts w:ascii="Times New Roman" w:hAnsi="Times New Roman" w:cs="Times New Roman"/>
          <w:sz w:val="24"/>
          <w:szCs w:val="24"/>
        </w:rPr>
        <w:t xml:space="preserve">HCl </w:t>
      </w:r>
      <w:r w:rsidR="00E25A30" w:rsidRPr="00236F0E">
        <w:rPr>
          <w:rFonts w:ascii="Times New Roman" w:hAnsi="Times New Roman" w:cs="Times New Roman"/>
          <w:sz w:val="24"/>
          <w:szCs w:val="24"/>
        </w:rPr>
        <w:t xml:space="preserve">solution (60 mL) to </w:t>
      </w:r>
      <w:r w:rsidR="00E25A30" w:rsidRPr="00236F0E">
        <w:rPr>
          <w:rFonts w:ascii="Times New Roman" w:hAnsi="Times New Roman" w:cs="Times New Roman"/>
          <w:i/>
          <w:sz w:val="24"/>
          <w:szCs w:val="24"/>
        </w:rPr>
        <w:t>p</w:t>
      </w:r>
      <w:r w:rsidR="00E25A30" w:rsidRPr="00236F0E">
        <w:rPr>
          <w:rFonts w:ascii="Times New Roman" w:hAnsi="Times New Roman" w:cs="Times New Roman"/>
          <w:sz w:val="24"/>
          <w:szCs w:val="24"/>
        </w:rPr>
        <w:t xml:space="preserve">H ~ 1. The product was extracted with </w:t>
      </w:r>
      <w:r w:rsidR="00B2291A" w:rsidRPr="00236F0E">
        <w:rPr>
          <w:rFonts w:ascii="Times New Roman" w:hAnsi="Times New Roman" w:cs="Times New Roman"/>
          <w:sz w:val="24"/>
          <w:szCs w:val="24"/>
        </w:rPr>
        <w:t>CH</w:t>
      </w:r>
      <w:r w:rsidR="00B2291A" w:rsidRPr="00236F0E">
        <w:rPr>
          <w:rFonts w:ascii="Times New Roman" w:hAnsi="Times New Roman" w:cs="Times New Roman"/>
          <w:sz w:val="24"/>
          <w:szCs w:val="24"/>
          <w:vertAlign w:val="subscript"/>
        </w:rPr>
        <w:t>2</w:t>
      </w:r>
      <w:r w:rsidR="00B2291A" w:rsidRPr="00236F0E">
        <w:rPr>
          <w:rFonts w:ascii="Times New Roman" w:hAnsi="Times New Roman" w:cs="Times New Roman"/>
          <w:sz w:val="24"/>
          <w:szCs w:val="24"/>
        </w:rPr>
        <w:t>Cl</w:t>
      </w:r>
      <w:r w:rsidR="00B2291A" w:rsidRPr="00236F0E">
        <w:rPr>
          <w:rFonts w:ascii="Times New Roman" w:hAnsi="Times New Roman" w:cs="Times New Roman"/>
          <w:sz w:val="24"/>
          <w:szCs w:val="24"/>
          <w:vertAlign w:val="subscript"/>
        </w:rPr>
        <w:t>2</w:t>
      </w:r>
      <w:r w:rsidR="00B2291A" w:rsidRPr="00236F0E">
        <w:rPr>
          <w:rFonts w:ascii="Times New Roman" w:hAnsi="Times New Roman" w:cs="Times New Roman"/>
          <w:sz w:val="24"/>
          <w:szCs w:val="24"/>
        </w:rPr>
        <w:t xml:space="preserve"> </w:t>
      </w:r>
      <w:r w:rsidR="006D2CFB" w:rsidRPr="00236F0E">
        <w:rPr>
          <w:rFonts w:ascii="Times New Roman" w:hAnsi="Times New Roman" w:cs="Times New Roman"/>
          <w:sz w:val="24"/>
          <w:szCs w:val="24"/>
        </w:rPr>
        <w:t>(3×150 mL)</w:t>
      </w:r>
      <w:r w:rsidR="00E25A30" w:rsidRPr="00236F0E">
        <w:rPr>
          <w:rFonts w:ascii="Times New Roman" w:hAnsi="Times New Roman" w:cs="Times New Roman"/>
          <w:sz w:val="24"/>
          <w:szCs w:val="24"/>
        </w:rPr>
        <w:t xml:space="preserve"> and combined organic layers were dried over anhydrous Na</w:t>
      </w:r>
      <w:r w:rsidR="00E25A30" w:rsidRPr="00236F0E">
        <w:rPr>
          <w:rFonts w:ascii="Times New Roman" w:hAnsi="Times New Roman" w:cs="Times New Roman"/>
          <w:sz w:val="24"/>
          <w:szCs w:val="24"/>
          <w:vertAlign w:val="subscript"/>
        </w:rPr>
        <w:t>2</w:t>
      </w:r>
      <w:r w:rsidR="00E25A30" w:rsidRPr="00236F0E">
        <w:rPr>
          <w:rFonts w:ascii="Times New Roman" w:hAnsi="Times New Roman" w:cs="Times New Roman"/>
          <w:sz w:val="24"/>
          <w:szCs w:val="24"/>
        </w:rPr>
        <w:t>SO</w:t>
      </w:r>
      <w:r w:rsidR="00E25A30" w:rsidRPr="00236F0E">
        <w:rPr>
          <w:rFonts w:ascii="Times New Roman" w:hAnsi="Times New Roman" w:cs="Times New Roman"/>
          <w:sz w:val="24"/>
          <w:szCs w:val="24"/>
          <w:vertAlign w:val="subscript"/>
        </w:rPr>
        <w:t>4</w:t>
      </w:r>
      <w:r w:rsidR="00E25A30" w:rsidRPr="00236F0E">
        <w:rPr>
          <w:rFonts w:ascii="Times New Roman" w:hAnsi="Times New Roman" w:cs="Times New Roman"/>
          <w:sz w:val="24"/>
          <w:szCs w:val="24"/>
        </w:rPr>
        <w:t xml:space="preserve">. </w:t>
      </w:r>
      <w:r w:rsidR="004B2761" w:rsidRPr="00236F0E">
        <w:rPr>
          <w:rFonts w:ascii="Times New Roman" w:hAnsi="Times New Roman" w:cs="Times New Roman"/>
          <w:sz w:val="24"/>
          <w:szCs w:val="24"/>
        </w:rPr>
        <w:t>The s</w:t>
      </w:r>
      <w:r w:rsidR="00E25A30" w:rsidRPr="00236F0E">
        <w:rPr>
          <w:rFonts w:ascii="Times New Roman" w:hAnsi="Times New Roman" w:cs="Times New Roman"/>
          <w:sz w:val="24"/>
          <w:szCs w:val="24"/>
        </w:rPr>
        <w:t xml:space="preserve">olvent was evaporated in </w:t>
      </w:r>
      <w:r w:rsidR="006D2CFB" w:rsidRPr="00236F0E">
        <w:rPr>
          <w:rFonts w:ascii="Times New Roman" w:hAnsi="Times New Roman" w:cs="Times New Roman"/>
          <w:sz w:val="24"/>
          <w:szCs w:val="24"/>
        </w:rPr>
        <w:t>vacuo</w:t>
      </w:r>
      <w:r w:rsidR="00E25A30" w:rsidRPr="00236F0E">
        <w:rPr>
          <w:rFonts w:ascii="Times New Roman" w:hAnsi="Times New Roman" w:cs="Times New Roman"/>
          <w:sz w:val="24"/>
          <w:szCs w:val="24"/>
        </w:rPr>
        <w:t xml:space="preserve"> and the residue was purified by </w:t>
      </w:r>
      <w:r w:rsidR="0091763F" w:rsidRPr="00236F0E">
        <w:rPr>
          <w:rFonts w:ascii="Times New Roman" w:hAnsi="Times New Roman" w:cs="Times New Roman"/>
          <w:sz w:val="24"/>
          <w:szCs w:val="24"/>
        </w:rPr>
        <w:t>SiO</w:t>
      </w:r>
      <w:r w:rsidR="0091763F" w:rsidRPr="00236F0E">
        <w:rPr>
          <w:rFonts w:ascii="Times New Roman" w:hAnsi="Times New Roman" w:cs="Times New Roman"/>
          <w:sz w:val="24"/>
          <w:szCs w:val="24"/>
          <w:vertAlign w:val="subscript"/>
        </w:rPr>
        <w:t>2</w:t>
      </w:r>
      <w:r w:rsidR="0091763F" w:rsidRPr="00236F0E">
        <w:rPr>
          <w:rFonts w:ascii="Times New Roman" w:hAnsi="Times New Roman" w:cs="Times New Roman"/>
          <w:sz w:val="24"/>
          <w:szCs w:val="24"/>
        </w:rPr>
        <w:t xml:space="preserve"> </w:t>
      </w:r>
      <w:r w:rsidR="00E25A30" w:rsidRPr="00236F0E">
        <w:rPr>
          <w:rFonts w:ascii="Times New Roman" w:hAnsi="Times New Roman" w:cs="Times New Roman"/>
          <w:sz w:val="24"/>
          <w:szCs w:val="24"/>
        </w:rPr>
        <w:t>column chromatography (petroleum</w:t>
      </w:r>
      <w:r w:rsidR="00655087" w:rsidRPr="00236F0E">
        <w:rPr>
          <w:rFonts w:ascii="Times New Roman" w:hAnsi="Times New Roman" w:cs="Times New Roman"/>
          <w:sz w:val="24"/>
          <w:szCs w:val="24"/>
        </w:rPr>
        <w:t xml:space="preserve"> </w:t>
      </w:r>
      <w:r w:rsidR="00E25A30" w:rsidRPr="00236F0E">
        <w:rPr>
          <w:rFonts w:ascii="Times New Roman" w:hAnsi="Times New Roman" w:cs="Times New Roman"/>
          <w:sz w:val="24"/>
          <w:szCs w:val="24"/>
        </w:rPr>
        <w:t xml:space="preserve">ether : EtOAc = </w:t>
      </w:r>
      <w:r w:rsidR="00B24DF4" w:rsidRPr="00236F0E">
        <w:rPr>
          <w:rFonts w:ascii="Times New Roman" w:hAnsi="Times New Roman" w:cs="Times New Roman"/>
          <w:sz w:val="24"/>
          <w:szCs w:val="24"/>
        </w:rPr>
        <w:t>5</w:t>
      </w:r>
      <w:r w:rsidR="00E25A30" w:rsidRPr="00236F0E">
        <w:rPr>
          <w:rFonts w:ascii="Times New Roman" w:hAnsi="Times New Roman" w:cs="Times New Roman"/>
          <w:sz w:val="24"/>
          <w:szCs w:val="24"/>
        </w:rPr>
        <w:t xml:space="preserve">0 : 1; 20 : 1; 10: 1; 5 : 1; 2 : 1) to give 732 mg (9%) of </w:t>
      </w:r>
      <w:r w:rsidR="0025686D" w:rsidRPr="00236F0E">
        <w:rPr>
          <w:rFonts w:ascii="Times New Roman" w:hAnsi="Times New Roman" w:cs="Times New Roman"/>
          <w:sz w:val="24"/>
          <w:szCs w:val="24"/>
        </w:rPr>
        <w:t>light</w:t>
      </w:r>
      <w:r w:rsidR="008B42C4" w:rsidRPr="00236F0E">
        <w:rPr>
          <w:rFonts w:ascii="Times New Roman" w:hAnsi="Times New Roman" w:cs="Times New Roman"/>
          <w:sz w:val="24"/>
          <w:szCs w:val="24"/>
        </w:rPr>
        <w:t xml:space="preserve"> yellow crystalline product.</w:t>
      </w:r>
      <w:r w:rsidR="00C10AC9" w:rsidRPr="00236F0E">
        <w:rPr>
          <w:rFonts w:ascii="Times New Roman" w:hAnsi="Times New Roman" w:cs="Times New Roman"/>
          <w:sz w:val="24"/>
          <w:szCs w:val="24"/>
        </w:rPr>
        <w:t xml:space="preserve"> </w:t>
      </w:r>
      <w:r w:rsidR="00BA66E8" w:rsidRPr="00236F0E">
        <w:rPr>
          <w:rFonts w:ascii="Times New Roman" w:hAnsi="Times New Roman" w:cs="Times New Roman"/>
          <w:sz w:val="24"/>
          <w:szCs w:val="24"/>
        </w:rPr>
        <w:t xml:space="preserve">Mp 180.4–181.0 </w:t>
      </w:r>
      <w:r w:rsidR="00BA66E8" w:rsidRPr="00236F0E">
        <w:rPr>
          <w:rFonts w:ascii="Times New Roman" w:hAnsi="Times New Roman" w:cs="Times New Roman"/>
          <w:sz w:val="24"/>
          <w:szCs w:val="24"/>
          <w:vertAlign w:val="superscript"/>
        </w:rPr>
        <w:t>o</w:t>
      </w:r>
      <w:r w:rsidR="00BA66E8" w:rsidRPr="00236F0E">
        <w:rPr>
          <w:rFonts w:ascii="Times New Roman" w:hAnsi="Times New Roman" w:cs="Times New Roman"/>
          <w:sz w:val="24"/>
          <w:szCs w:val="24"/>
        </w:rPr>
        <w:t>C (lit.</w:t>
      </w:r>
      <w:r w:rsidR="00921B4C" w:rsidRPr="00236F0E">
        <w:rPr>
          <w:rFonts w:ascii="Times New Roman" w:hAnsi="Times New Roman" w:cs="Times New Roman"/>
          <w:sz w:val="24"/>
          <w:szCs w:val="24"/>
          <w:vertAlign w:val="superscript"/>
        </w:rPr>
        <w:t>30</w:t>
      </w:r>
      <w:r w:rsidR="00BA66E8" w:rsidRPr="00236F0E">
        <w:rPr>
          <w:rFonts w:ascii="Times New Roman" w:hAnsi="Times New Roman" w:cs="Times New Roman"/>
          <w:sz w:val="24"/>
          <w:szCs w:val="24"/>
        </w:rPr>
        <w:t xml:space="preserve"> 179 </w:t>
      </w:r>
      <w:r w:rsidR="00BA66E8" w:rsidRPr="00236F0E">
        <w:rPr>
          <w:rFonts w:ascii="Times New Roman" w:hAnsi="Times New Roman" w:cs="Times New Roman"/>
          <w:sz w:val="24"/>
          <w:szCs w:val="24"/>
          <w:vertAlign w:val="superscript"/>
        </w:rPr>
        <w:t>o</w:t>
      </w:r>
      <w:r w:rsidR="00BA66E8" w:rsidRPr="00236F0E">
        <w:rPr>
          <w:rFonts w:ascii="Times New Roman" w:hAnsi="Times New Roman" w:cs="Times New Roman"/>
          <w:sz w:val="24"/>
          <w:szCs w:val="24"/>
        </w:rPr>
        <w:t>C)</w:t>
      </w:r>
      <w:r w:rsidR="00E019A1" w:rsidRPr="00236F0E">
        <w:rPr>
          <w:rFonts w:ascii="Times New Roman" w:hAnsi="Times New Roman" w:cs="Times New Roman"/>
          <w:sz w:val="24"/>
          <w:szCs w:val="24"/>
        </w:rPr>
        <w:t>.</w:t>
      </w:r>
    </w:p>
    <w:p w:rsidR="00F7154F" w:rsidRPr="00236F0E" w:rsidRDefault="00147455"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 xml:space="preserve">Typical </w:t>
      </w:r>
      <w:r w:rsidR="00F7154F" w:rsidRPr="00236F0E">
        <w:rPr>
          <w:rFonts w:ascii="Times New Roman" w:hAnsi="Times New Roman" w:cs="Times New Roman"/>
          <w:b/>
          <w:sz w:val="24"/>
          <w:szCs w:val="24"/>
        </w:rPr>
        <w:t xml:space="preserve">procedure for </w:t>
      </w:r>
      <w:r w:rsidR="00F13C5B" w:rsidRPr="00236F0E">
        <w:rPr>
          <w:rFonts w:ascii="Times New Roman" w:hAnsi="Times New Roman" w:cs="Times New Roman"/>
          <w:b/>
          <w:sz w:val="24"/>
          <w:szCs w:val="24"/>
        </w:rPr>
        <w:t xml:space="preserve">the </w:t>
      </w:r>
      <w:r w:rsidR="00F7154F" w:rsidRPr="00236F0E">
        <w:rPr>
          <w:rFonts w:ascii="Times New Roman" w:hAnsi="Times New Roman" w:cs="Times New Roman"/>
          <w:b/>
          <w:sz w:val="24"/>
          <w:szCs w:val="24"/>
        </w:rPr>
        <w:t>synthesis of racemic alcohol</w:t>
      </w:r>
      <w:r w:rsidR="0058024B" w:rsidRPr="00236F0E">
        <w:rPr>
          <w:rFonts w:ascii="Times New Roman" w:hAnsi="Times New Roman" w:cs="Times New Roman"/>
          <w:b/>
          <w:sz w:val="24"/>
          <w:szCs w:val="24"/>
        </w:rPr>
        <w:t>s</w:t>
      </w:r>
      <w:r w:rsidR="004878D0" w:rsidRPr="00236F0E">
        <w:rPr>
          <w:rFonts w:ascii="Times New Roman" w:hAnsi="Times New Roman" w:cs="Times New Roman"/>
          <w:sz w:val="24"/>
          <w:szCs w:val="24"/>
        </w:rPr>
        <w:t xml:space="preserve"> –</w:t>
      </w:r>
      <w:r w:rsidR="001808B0" w:rsidRPr="00236F0E">
        <w:rPr>
          <w:rFonts w:ascii="Times New Roman" w:hAnsi="Times New Roman" w:cs="Times New Roman"/>
          <w:sz w:val="24"/>
          <w:szCs w:val="24"/>
        </w:rPr>
        <w:t xml:space="preserve"> </w:t>
      </w:r>
      <w:r w:rsidR="003F41EE" w:rsidRPr="00236F0E">
        <w:rPr>
          <w:rFonts w:ascii="Times New Roman" w:hAnsi="Times New Roman" w:cs="Times New Roman"/>
          <w:b/>
          <w:sz w:val="24"/>
          <w:szCs w:val="24"/>
        </w:rPr>
        <w:t>(±)</w:t>
      </w:r>
      <w:r w:rsidR="004A5F13" w:rsidRPr="00236F0E">
        <w:rPr>
          <w:rFonts w:ascii="Times New Roman" w:hAnsi="Times New Roman" w:cs="Times New Roman"/>
          <w:b/>
          <w:sz w:val="24"/>
          <w:szCs w:val="24"/>
        </w:rPr>
        <w:t>-</w:t>
      </w:r>
      <w:r w:rsidR="008160C5" w:rsidRPr="00236F0E">
        <w:rPr>
          <w:rFonts w:ascii="Times New Roman" w:hAnsi="Times New Roman" w:cs="Times New Roman"/>
          <w:b/>
          <w:sz w:val="24"/>
          <w:szCs w:val="24"/>
        </w:rPr>
        <w:t>2-(4-</w:t>
      </w:r>
      <w:r w:rsidR="009A14D3" w:rsidRPr="00236F0E">
        <w:rPr>
          <w:rFonts w:ascii="Times New Roman" w:hAnsi="Times New Roman" w:cs="Times New Roman"/>
          <w:b/>
          <w:sz w:val="24"/>
          <w:szCs w:val="24"/>
        </w:rPr>
        <w:t>chlorobenzylidene)cyclopentan</w:t>
      </w:r>
      <w:r w:rsidR="008160C5" w:rsidRPr="00236F0E">
        <w:rPr>
          <w:rFonts w:ascii="Times New Roman" w:hAnsi="Times New Roman" w:cs="Times New Roman"/>
          <w:b/>
          <w:sz w:val="24"/>
          <w:szCs w:val="24"/>
        </w:rPr>
        <w:t>ol</w:t>
      </w:r>
      <w:r w:rsidR="008160C5" w:rsidRPr="00236F0E">
        <w:rPr>
          <w:rFonts w:ascii="Times New Roman" w:hAnsi="Times New Roman" w:cs="Times New Roman"/>
          <w:sz w:val="24"/>
          <w:szCs w:val="24"/>
        </w:rPr>
        <w:t xml:space="preserve"> </w:t>
      </w:r>
      <w:r w:rsidR="00871C5C" w:rsidRPr="00236F0E">
        <w:rPr>
          <w:rFonts w:ascii="Times New Roman" w:hAnsi="Times New Roman" w:cs="Times New Roman"/>
          <w:b/>
          <w:sz w:val="24"/>
          <w:szCs w:val="24"/>
        </w:rPr>
        <w:t>(±)-</w:t>
      </w:r>
      <w:r w:rsidR="008160C5" w:rsidRPr="00236F0E">
        <w:rPr>
          <w:rFonts w:ascii="Times New Roman" w:hAnsi="Times New Roman" w:cs="Times New Roman"/>
          <w:b/>
          <w:sz w:val="24"/>
          <w:szCs w:val="24"/>
        </w:rPr>
        <w:t>(</w:t>
      </w:r>
      <w:r w:rsidR="00BE1296" w:rsidRPr="00236F0E">
        <w:rPr>
          <w:rFonts w:ascii="Times New Roman" w:hAnsi="Times New Roman" w:cs="Times New Roman"/>
          <w:b/>
          <w:sz w:val="24"/>
          <w:szCs w:val="24"/>
        </w:rPr>
        <w:t>7</w:t>
      </w:r>
      <w:r w:rsidRPr="00236F0E">
        <w:rPr>
          <w:rFonts w:ascii="Times New Roman" w:hAnsi="Times New Roman" w:cs="Times New Roman"/>
          <w:b/>
          <w:sz w:val="24"/>
          <w:szCs w:val="24"/>
        </w:rPr>
        <w:t>a</w:t>
      </w:r>
      <w:r w:rsidR="008160C5" w:rsidRPr="00236F0E">
        <w:rPr>
          <w:rFonts w:ascii="Times New Roman" w:hAnsi="Times New Roman" w:cs="Times New Roman"/>
          <w:b/>
          <w:sz w:val="24"/>
          <w:szCs w:val="24"/>
        </w:rPr>
        <w:t>)</w:t>
      </w:r>
      <w:r w:rsidR="00F7154F" w:rsidRPr="00236F0E">
        <w:rPr>
          <w:rFonts w:ascii="Times New Roman" w:hAnsi="Times New Roman" w:cs="Times New Roman"/>
          <w:sz w:val="24"/>
          <w:szCs w:val="24"/>
        </w:rPr>
        <w:t>:</w:t>
      </w:r>
      <w:r w:rsidR="005623D5" w:rsidRPr="00236F0E">
        <w:rPr>
          <w:rFonts w:ascii="Times New Roman" w:hAnsi="Times New Roman" w:cs="Times New Roman"/>
          <w:sz w:val="24"/>
          <w:szCs w:val="24"/>
        </w:rPr>
        <w:t xml:space="preserve"> </w:t>
      </w:r>
      <w:r w:rsidR="0058024B" w:rsidRPr="00236F0E">
        <w:rPr>
          <w:rFonts w:ascii="Times New Roman" w:hAnsi="Times New Roman" w:cs="Times New Roman"/>
          <w:sz w:val="24"/>
          <w:szCs w:val="24"/>
        </w:rPr>
        <w:t>2-(4-</w:t>
      </w:r>
      <w:r w:rsidR="002F7EAB" w:rsidRPr="00236F0E">
        <w:rPr>
          <w:rFonts w:ascii="Times New Roman" w:hAnsi="Times New Roman" w:cs="Times New Roman"/>
          <w:sz w:val="24"/>
          <w:szCs w:val="24"/>
        </w:rPr>
        <w:t>C</w:t>
      </w:r>
      <w:r w:rsidR="0058024B" w:rsidRPr="00236F0E">
        <w:rPr>
          <w:rFonts w:ascii="Times New Roman" w:hAnsi="Times New Roman" w:cs="Times New Roman"/>
          <w:sz w:val="24"/>
          <w:szCs w:val="24"/>
        </w:rPr>
        <w:t>hlorobenzylidene)cyclopentanone</w:t>
      </w:r>
      <w:r w:rsidR="00BE1296" w:rsidRPr="00236F0E">
        <w:rPr>
          <w:rFonts w:ascii="Times New Roman" w:hAnsi="Times New Roman" w:cs="Times New Roman"/>
          <w:sz w:val="24"/>
          <w:szCs w:val="24"/>
        </w:rPr>
        <w:t xml:space="preserve"> (</w:t>
      </w:r>
      <w:r w:rsidR="00BE1296" w:rsidRPr="00236F0E">
        <w:rPr>
          <w:rFonts w:ascii="Times New Roman" w:hAnsi="Times New Roman" w:cs="Times New Roman"/>
          <w:b/>
          <w:sz w:val="24"/>
          <w:szCs w:val="24"/>
        </w:rPr>
        <w:t>3a</w:t>
      </w:r>
      <w:r w:rsidR="00BE1296" w:rsidRPr="00236F0E">
        <w:rPr>
          <w:rFonts w:ascii="Times New Roman" w:hAnsi="Times New Roman" w:cs="Times New Roman"/>
          <w:sz w:val="24"/>
          <w:szCs w:val="24"/>
        </w:rPr>
        <w:t>)</w:t>
      </w:r>
      <w:r w:rsidR="0058024B" w:rsidRPr="00236F0E">
        <w:rPr>
          <w:rFonts w:ascii="Times New Roman" w:hAnsi="Times New Roman" w:cs="Times New Roman"/>
          <w:sz w:val="24"/>
          <w:szCs w:val="24"/>
        </w:rPr>
        <w:t xml:space="preserve"> (400 mg, 1.94 mmol) and CeCl</w:t>
      </w:r>
      <w:r w:rsidR="0058024B" w:rsidRPr="00236F0E">
        <w:rPr>
          <w:rFonts w:ascii="Times New Roman" w:hAnsi="Times New Roman" w:cs="Times New Roman"/>
          <w:sz w:val="24"/>
          <w:szCs w:val="24"/>
          <w:vertAlign w:val="subscript"/>
        </w:rPr>
        <w:t>3</w:t>
      </w:r>
      <w:r w:rsidR="0058024B" w:rsidRPr="00236F0E">
        <w:rPr>
          <w:rFonts w:ascii="Times New Roman" w:hAnsi="Times New Roman" w:cs="Times New Roman"/>
          <w:sz w:val="24"/>
          <w:szCs w:val="24"/>
        </w:rPr>
        <w:t>×6H</w:t>
      </w:r>
      <w:r w:rsidR="0058024B" w:rsidRPr="00236F0E">
        <w:rPr>
          <w:rFonts w:ascii="Times New Roman" w:hAnsi="Times New Roman" w:cs="Times New Roman"/>
          <w:sz w:val="24"/>
          <w:szCs w:val="24"/>
          <w:vertAlign w:val="subscript"/>
        </w:rPr>
        <w:t>2</w:t>
      </w:r>
      <w:r w:rsidR="0058024B" w:rsidRPr="00236F0E">
        <w:rPr>
          <w:rFonts w:ascii="Times New Roman" w:hAnsi="Times New Roman" w:cs="Times New Roman"/>
          <w:sz w:val="24"/>
          <w:szCs w:val="24"/>
        </w:rPr>
        <w:t xml:space="preserve">O were dissolved in MeOH (20 mL), and stirred at </w:t>
      </w:r>
      <w:r w:rsidR="00B3708F" w:rsidRPr="00236F0E">
        <w:rPr>
          <w:rFonts w:ascii="Times New Roman" w:hAnsi="Times New Roman" w:cs="Times New Roman"/>
          <w:sz w:val="24"/>
          <w:szCs w:val="24"/>
        </w:rPr>
        <w:t xml:space="preserve">room temperature </w:t>
      </w:r>
      <w:r w:rsidR="0058024B" w:rsidRPr="00236F0E">
        <w:rPr>
          <w:rFonts w:ascii="Times New Roman" w:hAnsi="Times New Roman" w:cs="Times New Roman"/>
          <w:sz w:val="24"/>
          <w:szCs w:val="24"/>
        </w:rPr>
        <w:t>for 30 min. Then solid NaBH</w:t>
      </w:r>
      <w:r w:rsidR="0058024B" w:rsidRPr="00236F0E">
        <w:rPr>
          <w:rFonts w:ascii="Times New Roman" w:hAnsi="Times New Roman" w:cs="Times New Roman"/>
          <w:sz w:val="24"/>
          <w:szCs w:val="24"/>
          <w:vertAlign w:val="subscript"/>
        </w:rPr>
        <w:t>4</w:t>
      </w:r>
      <w:r w:rsidR="0058024B" w:rsidRPr="00236F0E">
        <w:rPr>
          <w:rFonts w:ascii="Times New Roman" w:hAnsi="Times New Roman" w:cs="Times New Roman"/>
          <w:sz w:val="24"/>
          <w:szCs w:val="24"/>
        </w:rPr>
        <w:t xml:space="preserve"> (296 mg, 7.83 mmol) was added</w:t>
      </w:r>
      <w:r w:rsidR="0025686D" w:rsidRPr="00236F0E">
        <w:rPr>
          <w:rFonts w:ascii="Times New Roman" w:hAnsi="Times New Roman" w:cs="Times New Roman"/>
          <w:sz w:val="24"/>
          <w:szCs w:val="24"/>
        </w:rPr>
        <w:t xml:space="preserve"> portion-wise</w:t>
      </w:r>
      <w:r w:rsidR="0058024B" w:rsidRPr="00236F0E">
        <w:rPr>
          <w:rFonts w:ascii="Times New Roman" w:hAnsi="Times New Roman" w:cs="Times New Roman"/>
          <w:sz w:val="24"/>
          <w:szCs w:val="24"/>
        </w:rPr>
        <w:t xml:space="preserve">. </w:t>
      </w:r>
      <w:r w:rsidR="0058024B" w:rsidRPr="00236F0E">
        <w:rPr>
          <w:rFonts w:ascii="Times New Roman" w:hAnsi="Times New Roman" w:cs="Times New Roman"/>
          <w:sz w:val="24"/>
          <w:szCs w:val="24"/>
        </w:rPr>
        <w:lastRenderedPageBreak/>
        <w:t>After 15 min additional amount of NaBH</w:t>
      </w:r>
      <w:r w:rsidR="0058024B" w:rsidRPr="00236F0E">
        <w:rPr>
          <w:rFonts w:ascii="Times New Roman" w:hAnsi="Times New Roman" w:cs="Times New Roman"/>
          <w:sz w:val="24"/>
          <w:szCs w:val="24"/>
          <w:vertAlign w:val="subscript"/>
        </w:rPr>
        <w:t>4</w:t>
      </w:r>
      <w:r w:rsidR="0058024B" w:rsidRPr="00236F0E">
        <w:rPr>
          <w:rFonts w:ascii="Times New Roman" w:hAnsi="Times New Roman" w:cs="Times New Roman"/>
          <w:sz w:val="24"/>
          <w:szCs w:val="24"/>
        </w:rPr>
        <w:t xml:space="preserve"> (140 mg, 3.70 mmol) was added, and stirred for further 1 h. The reaction was quenched with  1</w:t>
      </w:r>
      <w:r w:rsidR="006D2CFB" w:rsidRPr="00236F0E">
        <w:rPr>
          <w:rFonts w:ascii="Times New Roman" w:hAnsi="Times New Roman" w:cs="Times New Roman"/>
          <w:sz w:val="24"/>
          <w:szCs w:val="24"/>
        </w:rPr>
        <w:t xml:space="preserve"> </w:t>
      </w:r>
      <w:r w:rsidR="0058024B" w:rsidRPr="00236F0E">
        <w:rPr>
          <w:rFonts w:ascii="Times New Roman" w:hAnsi="Times New Roman" w:cs="Times New Roman"/>
          <w:sz w:val="24"/>
          <w:szCs w:val="24"/>
        </w:rPr>
        <w:t xml:space="preserve">M aqueous </w:t>
      </w:r>
      <w:r w:rsidR="0025686D" w:rsidRPr="00236F0E">
        <w:rPr>
          <w:rFonts w:ascii="Times New Roman" w:hAnsi="Times New Roman" w:cs="Times New Roman"/>
          <w:sz w:val="24"/>
          <w:szCs w:val="24"/>
        </w:rPr>
        <w:t xml:space="preserve">HCl </w:t>
      </w:r>
      <w:r w:rsidR="0058024B" w:rsidRPr="00236F0E">
        <w:rPr>
          <w:rFonts w:ascii="Times New Roman" w:hAnsi="Times New Roman" w:cs="Times New Roman"/>
          <w:sz w:val="24"/>
          <w:szCs w:val="24"/>
        </w:rPr>
        <w:t>solution (10 mL) and water (40 mL). The reaction</w:t>
      </w:r>
      <w:r w:rsidR="006D2CFB" w:rsidRPr="00236F0E">
        <w:rPr>
          <w:rFonts w:ascii="Times New Roman" w:hAnsi="Times New Roman" w:cs="Times New Roman"/>
          <w:sz w:val="24"/>
          <w:szCs w:val="24"/>
        </w:rPr>
        <w:t xml:space="preserve"> mixture was stirred for 30 min</w:t>
      </w:r>
      <w:r w:rsidR="0058024B" w:rsidRPr="00236F0E">
        <w:rPr>
          <w:rFonts w:ascii="Times New Roman" w:hAnsi="Times New Roman" w:cs="Times New Roman"/>
          <w:sz w:val="24"/>
          <w:szCs w:val="24"/>
        </w:rPr>
        <w:t xml:space="preserve"> and then e</w:t>
      </w:r>
      <w:r w:rsidR="0025686D" w:rsidRPr="00236F0E">
        <w:rPr>
          <w:rFonts w:ascii="Times New Roman" w:hAnsi="Times New Roman" w:cs="Times New Roman"/>
          <w:sz w:val="24"/>
          <w:szCs w:val="24"/>
        </w:rPr>
        <w:t>xtracted with EtOAc (3×50 mL). The c</w:t>
      </w:r>
      <w:r w:rsidR="0058024B" w:rsidRPr="00236F0E">
        <w:rPr>
          <w:rFonts w:ascii="Times New Roman" w:hAnsi="Times New Roman" w:cs="Times New Roman"/>
          <w:sz w:val="24"/>
          <w:szCs w:val="24"/>
        </w:rPr>
        <w:t>ombined organic layers were successively washed with 5% aqueous NaHCO</w:t>
      </w:r>
      <w:r w:rsidR="0058024B" w:rsidRPr="00236F0E">
        <w:rPr>
          <w:rFonts w:ascii="Times New Roman" w:hAnsi="Times New Roman" w:cs="Times New Roman"/>
          <w:sz w:val="24"/>
          <w:szCs w:val="24"/>
          <w:vertAlign w:val="subscript"/>
        </w:rPr>
        <w:t>3</w:t>
      </w:r>
      <w:r w:rsidR="0058024B" w:rsidRPr="00236F0E">
        <w:rPr>
          <w:rFonts w:ascii="Times New Roman" w:hAnsi="Times New Roman" w:cs="Times New Roman"/>
          <w:sz w:val="24"/>
          <w:szCs w:val="24"/>
        </w:rPr>
        <w:t xml:space="preserve"> solution (50 mL), water (30 mL), and  brine (30 mL), and dried </w:t>
      </w:r>
      <w:r w:rsidR="00A07CE3" w:rsidRPr="00236F0E">
        <w:rPr>
          <w:rFonts w:ascii="Times New Roman" w:hAnsi="Times New Roman" w:cs="Times New Roman"/>
          <w:sz w:val="24"/>
          <w:szCs w:val="24"/>
        </w:rPr>
        <w:t>over</w:t>
      </w:r>
      <w:r w:rsidR="0058024B" w:rsidRPr="00236F0E">
        <w:rPr>
          <w:rFonts w:ascii="Times New Roman" w:hAnsi="Times New Roman" w:cs="Times New Roman"/>
          <w:sz w:val="24"/>
          <w:szCs w:val="24"/>
        </w:rPr>
        <w:t xml:space="preserve"> anhydrous Na</w:t>
      </w:r>
      <w:r w:rsidR="0058024B" w:rsidRPr="00236F0E">
        <w:rPr>
          <w:rFonts w:ascii="Times New Roman" w:hAnsi="Times New Roman" w:cs="Times New Roman"/>
          <w:sz w:val="24"/>
          <w:szCs w:val="24"/>
          <w:vertAlign w:val="subscript"/>
        </w:rPr>
        <w:t>2</w:t>
      </w:r>
      <w:r w:rsidR="0058024B" w:rsidRPr="00236F0E">
        <w:rPr>
          <w:rFonts w:ascii="Times New Roman" w:hAnsi="Times New Roman" w:cs="Times New Roman"/>
          <w:sz w:val="24"/>
          <w:szCs w:val="24"/>
        </w:rPr>
        <w:t>SO</w:t>
      </w:r>
      <w:r w:rsidR="0058024B" w:rsidRPr="00236F0E">
        <w:rPr>
          <w:rFonts w:ascii="Times New Roman" w:hAnsi="Times New Roman" w:cs="Times New Roman"/>
          <w:sz w:val="24"/>
          <w:szCs w:val="24"/>
          <w:vertAlign w:val="subscript"/>
        </w:rPr>
        <w:t>4</w:t>
      </w:r>
      <w:r w:rsidR="0025686D" w:rsidRPr="00236F0E">
        <w:rPr>
          <w:rFonts w:ascii="Times New Roman" w:hAnsi="Times New Roman" w:cs="Times New Roman"/>
          <w:sz w:val="24"/>
          <w:szCs w:val="24"/>
        </w:rPr>
        <w:t>. The s</w:t>
      </w:r>
      <w:r w:rsidR="0058024B" w:rsidRPr="00236F0E">
        <w:rPr>
          <w:rFonts w:ascii="Times New Roman" w:hAnsi="Times New Roman" w:cs="Times New Roman"/>
          <w:sz w:val="24"/>
          <w:szCs w:val="24"/>
        </w:rPr>
        <w:t xml:space="preserve">olvent was evaporated in </w:t>
      </w:r>
      <w:r w:rsidR="0025686D" w:rsidRPr="00236F0E">
        <w:rPr>
          <w:rFonts w:ascii="Times New Roman" w:hAnsi="Times New Roman" w:cs="Times New Roman"/>
          <w:sz w:val="24"/>
          <w:szCs w:val="24"/>
        </w:rPr>
        <w:t xml:space="preserve">a </w:t>
      </w:r>
      <w:r w:rsidR="0058024B" w:rsidRPr="00236F0E">
        <w:rPr>
          <w:rFonts w:ascii="Times New Roman" w:hAnsi="Times New Roman" w:cs="Times New Roman"/>
          <w:sz w:val="24"/>
          <w:szCs w:val="24"/>
        </w:rPr>
        <w:t xml:space="preserve">vacuo to give 360 mg (89%) of </w:t>
      </w:r>
      <w:r w:rsidR="008160C5" w:rsidRPr="00236F0E">
        <w:rPr>
          <w:rFonts w:ascii="Times New Roman" w:hAnsi="Times New Roman" w:cs="Times New Roman"/>
          <w:sz w:val="24"/>
          <w:szCs w:val="24"/>
        </w:rPr>
        <w:t>white</w:t>
      </w:r>
      <w:r w:rsidR="0058024B" w:rsidRPr="00236F0E">
        <w:rPr>
          <w:rFonts w:ascii="Times New Roman" w:hAnsi="Times New Roman" w:cs="Times New Roman"/>
          <w:sz w:val="24"/>
          <w:szCs w:val="24"/>
        </w:rPr>
        <w:t xml:space="preserve"> crystalline </w:t>
      </w:r>
      <w:r w:rsidR="008160C5" w:rsidRPr="00236F0E">
        <w:rPr>
          <w:rFonts w:ascii="Times New Roman" w:hAnsi="Times New Roman" w:cs="Times New Roman"/>
          <w:sz w:val="24"/>
          <w:szCs w:val="24"/>
        </w:rPr>
        <w:t>product</w:t>
      </w:r>
      <w:r w:rsidR="006D2CFB" w:rsidRPr="00236F0E">
        <w:rPr>
          <w:rFonts w:ascii="Times New Roman" w:hAnsi="Times New Roman" w:cs="Times New Roman"/>
          <w:sz w:val="24"/>
          <w:szCs w:val="24"/>
        </w:rPr>
        <w:t xml:space="preserve"> (±)-(</w:t>
      </w:r>
      <w:r w:rsidR="006D2CFB" w:rsidRPr="00236F0E">
        <w:rPr>
          <w:rFonts w:ascii="Times New Roman" w:hAnsi="Times New Roman" w:cs="Times New Roman"/>
          <w:b/>
          <w:sz w:val="24"/>
          <w:szCs w:val="24"/>
        </w:rPr>
        <w:t>7a</w:t>
      </w:r>
      <w:r w:rsidR="006D2CFB" w:rsidRPr="00236F0E">
        <w:rPr>
          <w:rFonts w:ascii="Times New Roman" w:hAnsi="Times New Roman" w:cs="Times New Roman"/>
          <w:sz w:val="24"/>
          <w:szCs w:val="24"/>
        </w:rPr>
        <w:t>)</w:t>
      </w:r>
      <w:r w:rsidR="002B482B" w:rsidRPr="00236F0E">
        <w:rPr>
          <w:rFonts w:ascii="Times New Roman" w:hAnsi="Times New Roman" w:cs="Times New Roman"/>
          <w:sz w:val="24"/>
          <w:szCs w:val="24"/>
        </w:rPr>
        <w:t>,</w:t>
      </w:r>
      <w:r w:rsidR="00D03DF4" w:rsidRPr="00236F0E">
        <w:rPr>
          <w:rFonts w:ascii="Times New Roman" w:hAnsi="Times New Roman" w:cs="Times New Roman"/>
          <w:sz w:val="24"/>
          <w:szCs w:val="24"/>
        </w:rPr>
        <w:t xml:space="preserve"> </w:t>
      </w:r>
      <w:r w:rsidR="002B482B" w:rsidRPr="00236F0E">
        <w:rPr>
          <w:rFonts w:ascii="Times New Roman" w:hAnsi="Times New Roman" w:cs="Times New Roman"/>
          <w:sz w:val="24"/>
          <w:szCs w:val="24"/>
        </w:rPr>
        <w:t xml:space="preserve">mp 76–77 </w:t>
      </w:r>
      <w:r w:rsidR="002B482B" w:rsidRPr="00236F0E">
        <w:rPr>
          <w:rFonts w:ascii="Times New Roman" w:hAnsi="Times New Roman" w:cs="Times New Roman"/>
          <w:sz w:val="24"/>
          <w:szCs w:val="24"/>
          <w:vertAlign w:val="superscript"/>
        </w:rPr>
        <w:t>o</w:t>
      </w:r>
      <w:r w:rsidR="002B482B" w:rsidRPr="00236F0E">
        <w:rPr>
          <w:rFonts w:ascii="Times New Roman" w:hAnsi="Times New Roman" w:cs="Times New Roman"/>
          <w:sz w:val="24"/>
          <w:szCs w:val="24"/>
        </w:rPr>
        <w:t xml:space="preserve">C. </w:t>
      </w:r>
      <w:r w:rsidR="00D03DF4" w:rsidRPr="00236F0E">
        <w:rPr>
          <w:rFonts w:ascii="Times New Roman" w:hAnsi="Times New Roman" w:cs="Times New Roman"/>
          <w:sz w:val="24"/>
          <w:szCs w:val="24"/>
        </w:rPr>
        <w:t>IR (</w:t>
      </w:r>
      <w:r w:rsidR="00E23AAE" w:rsidRPr="00236F0E">
        <w:rPr>
          <w:rFonts w:ascii="Times New Roman" w:hAnsi="Times New Roman" w:cs="Times New Roman"/>
          <w:sz w:val="24"/>
          <w:szCs w:val="24"/>
        </w:rPr>
        <w:t>ATR</w:t>
      </w:r>
      <w:r w:rsidR="00D03DF4" w:rsidRPr="00236F0E">
        <w:rPr>
          <w:rFonts w:ascii="Times New Roman" w:hAnsi="Times New Roman" w:cs="Times New Roman"/>
          <w:sz w:val="24"/>
          <w:szCs w:val="24"/>
        </w:rPr>
        <w:t>)</w:t>
      </w:r>
      <w:r w:rsidR="009C7284" w:rsidRPr="00236F0E">
        <w:rPr>
          <w:rFonts w:ascii="Times New Roman" w:hAnsi="Times New Roman" w:cs="Times New Roman"/>
          <w:sz w:val="24"/>
          <w:szCs w:val="24"/>
        </w:rPr>
        <w:t xml:space="preserve"> </w:t>
      </w:r>
      <w:r w:rsidR="009C7284" w:rsidRPr="00236F0E">
        <w:rPr>
          <w:rFonts w:ascii="Symbol" w:hAnsi="Symbol"/>
          <w:sz w:val="24"/>
          <w:szCs w:val="24"/>
          <w:lang w:eastAsia="sl-SI"/>
        </w:rPr>
        <w:t></w:t>
      </w:r>
      <w:r w:rsidR="00D03DF4" w:rsidRPr="00236F0E">
        <w:rPr>
          <w:rFonts w:ascii="Times New Roman" w:hAnsi="Times New Roman" w:cs="Times New Roman"/>
          <w:sz w:val="24"/>
          <w:szCs w:val="24"/>
        </w:rPr>
        <w:t xml:space="preserve"> 3358, 2964, 1911, 1705, 1620, 1493, 1405, 1325, 1243, 1166, 1143, 1090, 1027, 1009, 980, 940, 887, 823, 730</w:t>
      </w:r>
      <w:r w:rsidR="009C7284" w:rsidRPr="00236F0E">
        <w:rPr>
          <w:rFonts w:ascii="Times New Roman" w:hAnsi="Times New Roman" w:cs="Times New Roman"/>
          <w:sz w:val="24"/>
          <w:szCs w:val="24"/>
        </w:rPr>
        <w:t xml:space="preserve"> cm</w:t>
      </w:r>
      <w:r w:rsidR="009C7284" w:rsidRPr="00236F0E">
        <w:rPr>
          <w:rFonts w:ascii="Times New Roman" w:hAnsi="Times New Roman" w:cs="Times New Roman"/>
          <w:sz w:val="24"/>
          <w:szCs w:val="24"/>
          <w:vertAlign w:val="superscript"/>
        </w:rPr>
        <w:t>-1</w:t>
      </w:r>
      <w:r w:rsidR="00D03DF4" w:rsidRPr="00236F0E">
        <w:rPr>
          <w:rFonts w:ascii="Times New Roman" w:hAnsi="Times New Roman" w:cs="Times New Roman"/>
          <w:sz w:val="24"/>
          <w:szCs w:val="24"/>
        </w:rPr>
        <w:t xml:space="preserve">. </w:t>
      </w:r>
      <w:r w:rsidR="00D03DF4" w:rsidRPr="00236F0E">
        <w:rPr>
          <w:rFonts w:ascii="Times New Roman" w:hAnsi="Times New Roman" w:cs="Times New Roman"/>
          <w:sz w:val="24"/>
          <w:szCs w:val="24"/>
          <w:vertAlign w:val="superscript"/>
        </w:rPr>
        <w:t>1</w:t>
      </w:r>
      <w:r w:rsidR="00D03DF4" w:rsidRPr="00236F0E">
        <w:rPr>
          <w:rFonts w:ascii="Times New Roman" w:hAnsi="Times New Roman" w:cs="Times New Roman"/>
          <w:sz w:val="24"/>
          <w:szCs w:val="24"/>
        </w:rPr>
        <w:t>H</w:t>
      </w:r>
      <w:r w:rsidR="009C7284" w:rsidRPr="00236F0E">
        <w:rPr>
          <w:rFonts w:ascii="Times New Roman" w:hAnsi="Times New Roman" w:cs="Times New Roman"/>
          <w:sz w:val="24"/>
          <w:szCs w:val="24"/>
        </w:rPr>
        <w:t xml:space="preserve"> </w:t>
      </w:r>
      <w:r w:rsidR="00AC753D" w:rsidRPr="00236F0E">
        <w:rPr>
          <w:rFonts w:ascii="Times New Roman" w:hAnsi="Times New Roman" w:cs="Times New Roman"/>
          <w:sz w:val="24"/>
          <w:szCs w:val="24"/>
        </w:rPr>
        <w:t>NMR (5</w:t>
      </w:r>
      <w:r w:rsidR="00D03DF4" w:rsidRPr="00236F0E">
        <w:rPr>
          <w:rFonts w:ascii="Times New Roman" w:hAnsi="Times New Roman" w:cs="Times New Roman"/>
          <w:sz w:val="24"/>
          <w:szCs w:val="24"/>
        </w:rPr>
        <w:t>00 MHz, CDCl</w:t>
      </w:r>
      <w:r w:rsidR="00D03DF4" w:rsidRPr="00236F0E">
        <w:rPr>
          <w:rFonts w:ascii="Times New Roman" w:hAnsi="Times New Roman" w:cs="Times New Roman"/>
          <w:sz w:val="24"/>
          <w:szCs w:val="24"/>
          <w:vertAlign w:val="subscript"/>
        </w:rPr>
        <w:t>3</w:t>
      </w:r>
      <w:r w:rsidR="0003259F" w:rsidRPr="00236F0E">
        <w:rPr>
          <w:rFonts w:ascii="Times New Roman" w:hAnsi="Times New Roman" w:cs="Times New Roman"/>
          <w:sz w:val="24"/>
          <w:szCs w:val="24"/>
        </w:rPr>
        <w:t>)</w:t>
      </w:r>
      <w:r w:rsidR="00D03DF4" w:rsidRPr="00236F0E">
        <w:rPr>
          <w:rFonts w:ascii="Times New Roman" w:hAnsi="Times New Roman" w:cs="Times New Roman"/>
          <w:sz w:val="24"/>
          <w:szCs w:val="24"/>
        </w:rPr>
        <w:t xml:space="preserve"> </w:t>
      </w:r>
      <w:r w:rsidR="009C7284" w:rsidRPr="00236F0E">
        <w:rPr>
          <w:rFonts w:ascii="Times New Roman" w:hAnsi="Times New Roman" w:cs="Times New Roman"/>
          <w:sz w:val="24"/>
          <w:szCs w:val="24"/>
        </w:rPr>
        <w:t>δ</w:t>
      </w:r>
      <w:r w:rsidR="00D03DF4" w:rsidRPr="00236F0E">
        <w:rPr>
          <w:rFonts w:ascii="Times New Roman" w:hAnsi="Times New Roman" w:cs="Times New Roman"/>
          <w:sz w:val="24"/>
          <w:szCs w:val="24"/>
        </w:rPr>
        <w:t xml:space="preserve"> </w:t>
      </w:r>
      <w:r w:rsidR="00AC753D" w:rsidRPr="00236F0E">
        <w:rPr>
          <w:rFonts w:ascii="Times New Roman" w:hAnsi="Times New Roman" w:cs="Times New Roman"/>
          <w:sz w:val="24"/>
          <w:szCs w:val="24"/>
        </w:rPr>
        <w:t>1.60 (br s, 1H, OH), 1.61–1.68 and 1.70–1.79</w:t>
      </w:r>
      <w:r w:rsidR="00D03DF4" w:rsidRPr="00236F0E">
        <w:rPr>
          <w:rFonts w:ascii="Times New Roman" w:hAnsi="Times New Roman" w:cs="Times New Roman"/>
          <w:sz w:val="24"/>
          <w:szCs w:val="24"/>
        </w:rPr>
        <w:t xml:space="preserve"> (</w:t>
      </w:r>
      <w:r w:rsidR="00AC753D" w:rsidRPr="00236F0E">
        <w:rPr>
          <w:rFonts w:ascii="Times New Roman" w:hAnsi="Times New Roman" w:cs="Times New Roman"/>
          <w:sz w:val="24"/>
          <w:szCs w:val="24"/>
        </w:rPr>
        <w:t>2×</w:t>
      </w:r>
      <w:r w:rsidR="00D03DF4" w:rsidRPr="00236F0E">
        <w:rPr>
          <w:rFonts w:ascii="Times New Roman" w:hAnsi="Times New Roman" w:cs="Times New Roman"/>
          <w:sz w:val="24"/>
          <w:szCs w:val="24"/>
        </w:rPr>
        <w:t xml:space="preserve">m, </w:t>
      </w:r>
      <w:r w:rsidR="00AC753D" w:rsidRPr="00236F0E">
        <w:rPr>
          <w:rFonts w:ascii="Times New Roman" w:hAnsi="Times New Roman" w:cs="Times New Roman"/>
          <w:sz w:val="24"/>
          <w:szCs w:val="24"/>
        </w:rPr>
        <w:t>2×1</w:t>
      </w:r>
      <w:r w:rsidR="00D03DF4" w:rsidRPr="00236F0E">
        <w:rPr>
          <w:rFonts w:ascii="Times New Roman" w:hAnsi="Times New Roman" w:cs="Times New Roman"/>
          <w:sz w:val="24"/>
          <w:szCs w:val="24"/>
        </w:rPr>
        <w:t>H</w:t>
      </w:r>
      <w:r w:rsidR="002B5DB5" w:rsidRPr="00236F0E">
        <w:rPr>
          <w:rFonts w:ascii="Times New Roman" w:hAnsi="Times New Roman" w:cs="Times New Roman"/>
          <w:sz w:val="24"/>
          <w:szCs w:val="24"/>
        </w:rPr>
        <w:t>, CH</w:t>
      </w:r>
      <w:r w:rsidR="002B5DB5" w:rsidRPr="00236F0E">
        <w:rPr>
          <w:rFonts w:ascii="Times New Roman" w:hAnsi="Times New Roman" w:cs="Times New Roman"/>
          <w:sz w:val="24"/>
          <w:szCs w:val="24"/>
          <w:vertAlign w:val="subscript"/>
        </w:rPr>
        <w:t>2</w:t>
      </w:r>
      <w:r w:rsidR="00D03DF4" w:rsidRPr="00236F0E">
        <w:rPr>
          <w:rFonts w:ascii="Times New Roman" w:hAnsi="Times New Roman" w:cs="Times New Roman"/>
          <w:sz w:val="24"/>
          <w:szCs w:val="24"/>
        </w:rPr>
        <w:t>), 1.9</w:t>
      </w:r>
      <w:r w:rsidR="00AC753D" w:rsidRPr="00236F0E">
        <w:rPr>
          <w:rFonts w:ascii="Times New Roman" w:hAnsi="Times New Roman" w:cs="Times New Roman"/>
          <w:sz w:val="24"/>
          <w:szCs w:val="24"/>
        </w:rPr>
        <w:t>3</w:t>
      </w:r>
      <w:r w:rsidR="00D03DF4" w:rsidRPr="00236F0E">
        <w:rPr>
          <w:rFonts w:ascii="Times New Roman" w:hAnsi="Times New Roman" w:cs="Times New Roman"/>
          <w:sz w:val="24"/>
          <w:szCs w:val="24"/>
        </w:rPr>
        <w:t>–2.02 (m, 2H</w:t>
      </w:r>
      <w:r w:rsidR="002B5DB5" w:rsidRPr="00236F0E">
        <w:rPr>
          <w:rFonts w:ascii="Times New Roman" w:hAnsi="Times New Roman" w:cs="Times New Roman"/>
          <w:sz w:val="24"/>
          <w:szCs w:val="24"/>
        </w:rPr>
        <w:t>, CH</w:t>
      </w:r>
      <w:r w:rsidR="002B5DB5" w:rsidRPr="00236F0E">
        <w:rPr>
          <w:rFonts w:ascii="Times New Roman" w:hAnsi="Times New Roman" w:cs="Times New Roman"/>
          <w:sz w:val="24"/>
          <w:szCs w:val="24"/>
          <w:vertAlign w:val="subscript"/>
        </w:rPr>
        <w:t>2</w:t>
      </w:r>
      <w:r w:rsidR="00AC753D" w:rsidRPr="00236F0E">
        <w:rPr>
          <w:rFonts w:ascii="Times New Roman" w:hAnsi="Times New Roman" w:cs="Times New Roman"/>
          <w:sz w:val="24"/>
          <w:szCs w:val="24"/>
        </w:rPr>
        <w:t>), 2.51–2.59 and 2.65–2.74</w:t>
      </w:r>
      <w:r w:rsidR="00D03DF4" w:rsidRPr="00236F0E">
        <w:rPr>
          <w:rFonts w:ascii="Times New Roman" w:hAnsi="Times New Roman" w:cs="Times New Roman"/>
          <w:sz w:val="24"/>
          <w:szCs w:val="24"/>
        </w:rPr>
        <w:t xml:space="preserve"> </w:t>
      </w:r>
      <w:r w:rsidR="00AC753D" w:rsidRPr="00236F0E">
        <w:rPr>
          <w:rFonts w:ascii="Times New Roman" w:hAnsi="Times New Roman" w:cs="Times New Roman"/>
          <w:sz w:val="24"/>
          <w:szCs w:val="24"/>
        </w:rPr>
        <w:t>(2×m, 2×1H, CH</w:t>
      </w:r>
      <w:r w:rsidR="00AC753D" w:rsidRPr="00236F0E">
        <w:rPr>
          <w:rFonts w:ascii="Times New Roman" w:hAnsi="Times New Roman" w:cs="Times New Roman"/>
          <w:sz w:val="24"/>
          <w:szCs w:val="24"/>
          <w:vertAlign w:val="subscript"/>
        </w:rPr>
        <w:t>2</w:t>
      </w:r>
      <w:r w:rsidR="00AC753D" w:rsidRPr="00236F0E">
        <w:rPr>
          <w:rFonts w:ascii="Times New Roman" w:hAnsi="Times New Roman" w:cs="Times New Roman"/>
          <w:sz w:val="24"/>
          <w:szCs w:val="24"/>
        </w:rPr>
        <w:t>), 4.59 (m</w:t>
      </w:r>
      <w:r w:rsidR="00D03DF4" w:rsidRPr="00236F0E">
        <w:rPr>
          <w:rFonts w:ascii="Times New Roman" w:hAnsi="Times New Roman" w:cs="Times New Roman"/>
          <w:sz w:val="24"/>
          <w:szCs w:val="24"/>
        </w:rPr>
        <w:t>, 1H</w:t>
      </w:r>
      <w:r w:rsidR="002B5DB5" w:rsidRPr="00236F0E">
        <w:rPr>
          <w:rFonts w:ascii="Times New Roman" w:hAnsi="Times New Roman" w:cs="Times New Roman"/>
          <w:sz w:val="24"/>
          <w:szCs w:val="24"/>
        </w:rPr>
        <w:t xml:space="preserve">, </w:t>
      </w:r>
      <w:r w:rsidR="00AC753D" w:rsidRPr="00236F0E">
        <w:rPr>
          <w:rFonts w:ascii="Times New Roman" w:hAnsi="Times New Roman" w:cs="Times New Roman"/>
          <w:sz w:val="24"/>
          <w:szCs w:val="24"/>
        </w:rPr>
        <w:t>OCH</w:t>
      </w:r>
      <w:r w:rsidR="002B5DB5" w:rsidRPr="00236F0E">
        <w:rPr>
          <w:rFonts w:ascii="Times New Roman" w:hAnsi="Times New Roman" w:cs="Times New Roman"/>
          <w:sz w:val="24"/>
          <w:szCs w:val="24"/>
        </w:rPr>
        <w:t>)</w:t>
      </w:r>
      <w:r w:rsidR="00AC753D" w:rsidRPr="00236F0E">
        <w:rPr>
          <w:rFonts w:ascii="Times New Roman" w:hAnsi="Times New Roman" w:cs="Times New Roman"/>
          <w:sz w:val="24"/>
          <w:szCs w:val="24"/>
        </w:rPr>
        <w:t>, 6.53</w:t>
      </w:r>
      <w:r w:rsidR="00D03DF4" w:rsidRPr="00236F0E">
        <w:rPr>
          <w:rFonts w:ascii="Times New Roman" w:hAnsi="Times New Roman" w:cs="Times New Roman"/>
          <w:sz w:val="24"/>
          <w:szCs w:val="24"/>
        </w:rPr>
        <w:t xml:space="preserve"> (m, 1H</w:t>
      </w:r>
      <w:r w:rsidR="002B5DB5" w:rsidRPr="00236F0E">
        <w:rPr>
          <w:rFonts w:ascii="Times New Roman" w:hAnsi="Times New Roman" w:cs="Times New Roman"/>
          <w:sz w:val="24"/>
          <w:szCs w:val="24"/>
        </w:rPr>
        <w:t xml:space="preserve">, </w:t>
      </w:r>
      <w:r w:rsidR="00AC753D" w:rsidRPr="00236F0E">
        <w:rPr>
          <w:rFonts w:ascii="Times New Roman" w:hAnsi="Times New Roman" w:cs="Times New Roman"/>
          <w:sz w:val="24"/>
          <w:szCs w:val="24"/>
        </w:rPr>
        <w:t>C</w:t>
      </w:r>
      <w:r w:rsidR="002B5DB5" w:rsidRPr="00236F0E">
        <w:rPr>
          <w:rFonts w:ascii="Times New Roman" w:hAnsi="Times New Roman" w:cs="Times New Roman"/>
          <w:sz w:val="24"/>
          <w:szCs w:val="24"/>
        </w:rPr>
        <w:t>=CH</w:t>
      </w:r>
      <w:r w:rsidR="00AC753D" w:rsidRPr="00236F0E">
        <w:rPr>
          <w:rFonts w:ascii="Times New Roman" w:hAnsi="Times New Roman" w:cs="Times New Roman"/>
          <w:sz w:val="24"/>
          <w:szCs w:val="24"/>
        </w:rPr>
        <w:t>), 7.26</w:t>
      </w:r>
      <w:r w:rsidR="00D03DF4" w:rsidRPr="00236F0E">
        <w:rPr>
          <w:rFonts w:ascii="Times New Roman" w:hAnsi="Times New Roman" w:cs="Times New Roman"/>
          <w:sz w:val="24"/>
          <w:szCs w:val="24"/>
        </w:rPr>
        <w:t>–7.32 (m, 4H</w:t>
      </w:r>
      <w:r w:rsidR="002B5DB5" w:rsidRPr="00236F0E">
        <w:rPr>
          <w:rFonts w:ascii="Times New Roman" w:hAnsi="Times New Roman" w:cs="Times New Roman"/>
          <w:sz w:val="24"/>
          <w:szCs w:val="24"/>
        </w:rPr>
        <w:t>, Ar</w:t>
      </w:r>
      <w:r w:rsidR="00D03DF4" w:rsidRPr="00236F0E">
        <w:rPr>
          <w:rFonts w:ascii="Times New Roman" w:hAnsi="Times New Roman" w:cs="Times New Roman"/>
          <w:sz w:val="24"/>
          <w:szCs w:val="24"/>
        </w:rPr>
        <w:t xml:space="preserve">). </w:t>
      </w:r>
      <w:r w:rsidR="00D03DF4" w:rsidRPr="00236F0E">
        <w:rPr>
          <w:rFonts w:ascii="Times New Roman" w:hAnsi="Times New Roman" w:cs="Times New Roman"/>
          <w:sz w:val="24"/>
          <w:szCs w:val="24"/>
          <w:vertAlign w:val="superscript"/>
        </w:rPr>
        <w:t>13</w:t>
      </w:r>
      <w:r w:rsidR="009C7284" w:rsidRPr="00236F0E">
        <w:rPr>
          <w:rFonts w:ascii="Times New Roman" w:hAnsi="Times New Roman" w:cs="Times New Roman"/>
          <w:sz w:val="24"/>
          <w:szCs w:val="24"/>
        </w:rPr>
        <w:t xml:space="preserve">C </w:t>
      </w:r>
      <w:r w:rsidR="00D03DF4" w:rsidRPr="00236F0E">
        <w:rPr>
          <w:rFonts w:ascii="Times New Roman" w:hAnsi="Times New Roman" w:cs="Times New Roman"/>
          <w:sz w:val="24"/>
          <w:szCs w:val="24"/>
        </w:rPr>
        <w:t>NMR (</w:t>
      </w:r>
      <w:r w:rsidR="00D709D2" w:rsidRPr="00236F0E">
        <w:rPr>
          <w:rFonts w:ascii="Times New Roman" w:hAnsi="Times New Roman" w:cs="Times New Roman"/>
          <w:sz w:val="24"/>
          <w:szCs w:val="24"/>
        </w:rPr>
        <w:t>125</w:t>
      </w:r>
      <w:r w:rsidR="00D03DF4" w:rsidRPr="00236F0E">
        <w:rPr>
          <w:rFonts w:ascii="Times New Roman" w:hAnsi="Times New Roman" w:cs="Times New Roman"/>
          <w:sz w:val="24"/>
          <w:szCs w:val="24"/>
        </w:rPr>
        <w:t xml:space="preserve"> MHz, CDCl</w:t>
      </w:r>
      <w:r w:rsidR="00D03DF4" w:rsidRPr="00236F0E">
        <w:rPr>
          <w:rFonts w:ascii="Times New Roman" w:hAnsi="Times New Roman" w:cs="Times New Roman"/>
          <w:sz w:val="24"/>
          <w:szCs w:val="24"/>
          <w:vertAlign w:val="subscript"/>
        </w:rPr>
        <w:t>3</w:t>
      </w:r>
      <w:r w:rsidR="0003259F" w:rsidRPr="00236F0E">
        <w:rPr>
          <w:rFonts w:ascii="Times New Roman" w:hAnsi="Times New Roman" w:cs="Times New Roman"/>
          <w:sz w:val="24"/>
          <w:szCs w:val="24"/>
        </w:rPr>
        <w:t>) δ</w:t>
      </w:r>
      <w:r w:rsidR="00D03DF4" w:rsidRPr="00236F0E">
        <w:rPr>
          <w:rFonts w:ascii="Times New Roman" w:hAnsi="Times New Roman" w:cs="Times New Roman"/>
          <w:sz w:val="24"/>
          <w:szCs w:val="24"/>
        </w:rPr>
        <w:t xml:space="preserve"> </w:t>
      </w:r>
      <w:r w:rsidR="008F452C" w:rsidRPr="00236F0E">
        <w:rPr>
          <w:rFonts w:ascii="Times New Roman" w:hAnsi="Times New Roman" w:cs="Times New Roman"/>
          <w:sz w:val="24"/>
          <w:szCs w:val="24"/>
        </w:rPr>
        <w:t>22.3, 29.2, 34.7, 77.1, 122.4, 128.4, 129.5, 132.1, 136.2, 148.3</w:t>
      </w:r>
      <w:r w:rsidR="00D03DF4" w:rsidRPr="00236F0E">
        <w:rPr>
          <w:rFonts w:ascii="Times New Roman" w:hAnsi="Times New Roman" w:cs="Times New Roman"/>
          <w:sz w:val="24"/>
          <w:szCs w:val="24"/>
        </w:rPr>
        <w:t xml:space="preserve">. </w:t>
      </w:r>
      <w:r w:rsidR="002B482B" w:rsidRPr="00236F0E">
        <w:rPr>
          <w:rFonts w:ascii="Times New Roman" w:hAnsi="Times New Roman" w:cs="Times New Roman"/>
          <w:sz w:val="24"/>
          <w:szCs w:val="24"/>
        </w:rPr>
        <w:t>ESI–</w:t>
      </w:r>
      <w:r w:rsidR="00D03DF4" w:rsidRPr="00236F0E">
        <w:rPr>
          <w:rFonts w:ascii="Times New Roman" w:hAnsi="Times New Roman" w:cs="Times New Roman"/>
          <w:sz w:val="24"/>
          <w:szCs w:val="24"/>
        </w:rPr>
        <w:t>HRMS</w:t>
      </w:r>
      <w:r w:rsidR="002B482B" w:rsidRPr="00236F0E">
        <w:rPr>
          <w:rFonts w:ascii="Times New Roman" w:hAnsi="Times New Roman" w:cs="Times New Roman"/>
          <w:sz w:val="24"/>
          <w:szCs w:val="24"/>
        </w:rPr>
        <w:t xml:space="preserve"> (</w:t>
      </w:r>
      <w:r w:rsidR="002B482B" w:rsidRPr="00236F0E">
        <w:rPr>
          <w:rFonts w:ascii="Times New Roman" w:hAnsi="Times New Roman" w:cs="Times New Roman"/>
          <w:i/>
          <w:sz w:val="24"/>
          <w:szCs w:val="24"/>
        </w:rPr>
        <w:t>m/z</w:t>
      </w:r>
      <w:r w:rsidR="002B482B" w:rsidRPr="00236F0E">
        <w:rPr>
          <w:rFonts w:ascii="Times New Roman" w:hAnsi="Times New Roman" w:cs="Times New Roman"/>
          <w:sz w:val="24"/>
          <w:szCs w:val="24"/>
        </w:rPr>
        <w:t>): [M+H–H</w:t>
      </w:r>
      <w:r w:rsidR="002B482B" w:rsidRPr="00236F0E">
        <w:rPr>
          <w:rFonts w:ascii="Times New Roman" w:hAnsi="Times New Roman" w:cs="Times New Roman"/>
          <w:sz w:val="24"/>
          <w:szCs w:val="24"/>
          <w:vertAlign w:val="subscript"/>
        </w:rPr>
        <w:t>2</w:t>
      </w:r>
      <w:r w:rsidR="002B482B" w:rsidRPr="00236F0E">
        <w:rPr>
          <w:rFonts w:ascii="Times New Roman" w:hAnsi="Times New Roman" w:cs="Times New Roman"/>
          <w:sz w:val="24"/>
          <w:szCs w:val="24"/>
        </w:rPr>
        <w:t>O]</w:t>
      </w:r>
      <w:r w:rsidR="002B482B" w:rsidRPr="00236F0E">
        <w:rPr>
          <w:rFonts w:ascii="Times New Roman" w:hAnsi="Times New Roman" w:cs="Times New Roman"/>
          <w:sz w:val="24"/>
          <w:szCs w:val="24"/>
          <w:vertAlign w:val="superscript"/>
        </w:rPr>
        <w:t xml:space="preserve"> +</w:t>
      </w:r>
      <w:r w:rsidR="002B482B" w:rsidRPr="00236F0E">
        <w:rPr>
          <w:rFonts w:ascii="Times New Roman" w:hAnsi="Times New Roman" w:cs="Times New Roman"/>
          <w:sz w:val="24"/>
          <w:szCs w:val="24"/>
        </w:rPr>
        <w:t xml:space="preserve"> c</w:t>
      </w:r>
      <w:r w:rsidR="0003259F" w:rsidRPr="00236F0E">
        <w:rPr>
          <w:rFonts w:ascii="Times New Roman" w:hAnsi="Times New Roman" w:cs="Times New Roman"/>
          <w:sz w:val="24"/>
          <w:szCs w:val="24"/>
        </w:rPr>
        <w:t>alcd for</w:t>
      </w:r>
      <w:r w:rsidR="00D03DF4" w:rsidRPr="00236F0E">
        <w:rPr>
          <w:rFonts w:ascii="Times New Roman" w:hAnsi="Times New Roman" w:cs="Times New Roman"/>
          <w:sz w:val="24"/>
          <w:szCs w:val="24"/>
        </w:rPr>
        <w:t xml:space="preserve"> C</w:t>
      </w:r>
      <w:r w:rsidR="00D03DF4" w:rsidRPr="00236F0E">
        <w:rPr>
          <w:rFonts w:ascii="Times New Roman" w:hAnsi="Times New Roman" w:cs="Times New Roman"/>
          <w:sz w:val="24"/>
          <w:szCs w:val="24"/>
          <w:vertAlign w:val="subscript"/>
        </w:rPr>
        <w:t>12</w:t>
      </w:r>
      <w:r w:rsidR="00D03DF4" w:rsidRPr="00236F0E">
        <w:rPr>
          <w:rFonts w:ascii="Times New Roman" w:hAnsi="Times New Roman" w:cs="Times New Roman"/>
          <w:sz w:val="24"/>
          <w:szCs w:val="24"/>
        </w:rPr>
        <w:t>H</w:t>
      </w:r>
      <w:r w:rsidR="00D03DF4" w:rsidRPr="00236F0E">
        <w:rPr>
          <w:rFonts w:ascii="Times New Roman" w:hAnsi="Times New Roman" w:cs="Times New Roman"/>
          <w:sz w:val="24"/>
          <w:szCs w:val="24"/>
          <w:vertAlign w:val="subscript"/>
        </w:rPr>
        <w:t>12</w:t>
      </w:r>
      <w:r w:rsidR="0003259F" w:rsidRPr="00236F0E">
        <w:rPr>
          <w:rFonts w:ascii="Times New Roman" w:hAnsi="Times New Roman" w:cs="Times New Roman"/>
          <w:sz w:val="24"/>
          <w:szCs w:val="24"/>
        </w:rPr>
        <w:t>Cl</w:t>
      </w:r>
      <w:r w:rsidR="002B482B" w:rsidRPr="00236F0E">
        <w:rPr>
          <w:rFonts w:ascii="Times New Roman" w:hAnsi="Times New Roman" w:cs="Times New Roman"/>
          <w:sz w:val="24"/>
          <w:szCs w:val="24"/>
        </w:rPr>
        <w:t>,</w:t>
      </w:r>
      <w:r w:rsidR="00D03DF4" w:rsidRPr="00236F0E">
        <w:rPr>
          <w:rFonts w:ascii="Times New Roman" w:hAnsi="Times New Roman" w:cs="Times New Roman"/>
          <w:sz w:val="24"/>
          <w:szCs w:val="24"/>
        </w:rPr>
        <w:t xml:space="preserve"> 191.0622</w:t>
      </w:r>
      <w:r w:rsidR="002B482B" w:rsidRPr="00236F0E">
        <w:rPr>
          <w:rFonts w:ascii="Times New Roman" w:hAnsi="Times New Roman" w:cs="Times New Roman"/>
          <w:sz w:val="24"/>
          <w:szCs w:val="24"/>
        </w:rPr>
        <w:t>;</w:t>
      </w:r>
      <w:r w:rsidR="00D03DF4" w:rsidRPr="00236F0E">
        <w:rPr>
          <w:rFonts w:ascii="Times New Roman" w:hAnsi="Times New Roman" w:cs="Times New Roman"/>
          <w:sz w:val="24"/>
          <w:szCs w:val="24"/>
        </w:rPr>
        <w:t xml:space="preserve">  </w:t>
      </w:r>
      <w:r w:rsidR="002B482B" w:rsidRPr="00236F0E">
        <w:rPr>
          <w:rFonts w:ascii="Times New Roman" w:hAnsi="Times New Roman" w:cs="Times New Roman"/>
          <w:sz w:val="24"/>
          <w:szCs w:val="24"/>
        </w:rPr>
        <w:t>found,</w:t>
      </w:r>
      <w:r w:rsidR="00D03DF4" w:rsidRPr="00236F0E">
        <w:rPr>
          <w:rFonts w:ascii="Times New Roman" w:hAnsi="Times New Roman" w:cs="Times New Roman"/>
          <w:sz w:val="24"/>
          <w:szCs w:val="24"/>
        </w:rPr>
        <w:t xml:space="preserve"> 191.0627.</w:t>
      </w:r>
      <w:r w:rsidR="008160C5" w:rsidRPr="00236F0E">
        <w:rPr>
          <w:rFonts w:ascii="Times New Roman" w:hAnsi="Times New Roman" w:cs="Times New Roman"/>
          <w:sz w:val="24"/>
          <w:szCs w:val="24"/>
        </w:rPr>
        <w:t xml:space="preserve"> </w:t>
      </w:r>
    </w:p>
    <w:p w:rsidR="008160C5" w:rsidRPr="00236F0E" w:rsidRDefault="003F41EE"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w:t>
      </w:r>
      <w:r w:rsidR="004A5F13" w:rsidRPr="00236F0E">
        <w:rPr>
          <w:rFonts w:ascii="Times New Roman" w:hAnsi="Times New Roman" w:cs="Times New Roman"/>
          <w:b/>
          <w:sz w:val="24"/>
          <w:szCs w:val="24"/>
        </w:rPr>
        <w:t>-</w:t>
      </w:r>
      <w:r w:rsidR="008160C5" w:rsidRPr="00236F0E">
        <w:rPr>
          <w:rFonts w:ascii="Times New Roman" w:hAnsi="Times New Roman" w:cs="Times New Roman"/>
          <w:b/>
          <w:sz w:val="24"/>
          <w:szCs w:val="24"/>
        </w:rPr>
        <w:t>2-(4-</w:t>
      </w:r>
      <w:r w:rsidR="002D7033" w:rsidRPr="00236F0E">
        <w:rPr>
          <w:rFonts w:ascii="Times New Roman" w:hAnsi="Times New Roman" w:cs="Times New Roman"/>
          <w:b/>
          <w:sz w:val="24"/>
          <w:szCs w:val="24"/>
        </w:rPr>
        <w:t>M</w:t>
      </w:r>
      <w:r w:rsidR="006A471E" w:rsidRPr="00236F0E">
        <w:rPr>
          <w:rFonts w:ascii="Times New Roman" w:hAnsi="Times New Roman" w:cs="Times New Roman"/>
          <w:b/>
          <w:sz w:val="24"/>
          <w:szCs w:val="24"/>
        </w:rPr>
        <w:t>ethoxybenzylidene)cyclopentan</w:t>
      </w:r>
      <w:r w:rsidR="008160C5" w:rsidRPr="00236F0E">
        <w:rPr>
          <w:rFonts w:ascii="Times New Roman" w:hAnsi="Times New Roman" w:cs="Times New Roman"/>
          <w:b/>
          <w:sz w:val="24"/>
          <w:szCs w:val="24"/>
        </w:rPr>
        <w:t>ol</w:t>
      </w:r>
      <w:r w:rsidR="008160C5" w:rsidRPr="00236F0E">
        <w:rPr>
          <w:rFonts w:ascii="Times New Roman" w:hAnsi="Times New Roman" w:cs="Times New Roman"/>
          <w:sz w:val="24"/>
          <w:szCs w:val="24"/>
        </w:rPr>
        <w:t xml:space="preserve"> </w:t>
      </w:r>
      <w:r w:rsidR="00871C5C" w:rsidRPr="00236F0E">
        <w:rPr>
          <w:rFonts w:ascii="Times New Roman" w:hAnsi="Times New Roman" w:cs="Times New Roman"/>
          <w:b/>
          <w:sz w:val="24"/>
          <w:szCs w:val="24"/>
        </w:rPr>
        <w:t>(±)-</w:t>
      </w:r>
      <w:r w:rsidR="008160C5" w:rsidRPr="00236F0E">
        <w:rPr>
          <w:rFonts w:ascii="Times New Roman" w:hAnsi="Times New Roman" w:cs="Times New Roman"/>
          <w:b/>
          <w:sz w:val="24"/>
          <w:szCs w:val="24"/>
        </w:rPr>
        <w:t>(</w:t>
      </w:r>
      <w:r w:rsidR="00BE1296" w:rsidRPr="00236F0E">
        <w:rPr>
          <w:rFonts w:ascii="Times New Roman" w:hAnsi="Times New Roman" w:cs="Times New Roman"/>
          <w:b/>
          <w:sz w:val="24"/>
          <w:szCs w:val="24"/>
        </w:rPr>
        <w:t>7</w:t>
      </w:r>
      <w:r w:rsidR="008160C5" w:rsidRPr="00236F0E">
        <w:rPr>
          <w:rFonts w:ascii="Times New Roman" w:hAnsi="Times New Roman" w:cs="Times New Roman"/>
          <w:b/>
          <w:sz w:val="24"/>
          <w:szCs w:val="24"/>
        </w:rPr>
        <w:t>b)</w:t>
      </w:r>
      <w:r w:rsidR="008160C5" w:rsidRPr="00236F0E">
        <w:rPr>
          <w:rFonts w:ascii="Times New Roman" w:hAnsi="Times New Roman" w:cs="Times New Roman"/>
          <w:sz w:val="24"/>
          <w:szCs w:val="24"/>
        </w:rPr>
        <w:t>:</w:t>
      </w:r>
      <w:r w:rsidR="00D03DF4" w:rsidRPr="00236F0E">
        <w:rPr>
          <w:rFonts w:ascii="Times New Roman" w:hAnsi="Times New Roman" w:cs="Times New Roman"/>
          <w:sz w:val="24"/>
          <w:szCs w:val="24"/>
        </w:rPr>
        <w:t xml:space="preserve"> </w:t>
      </w:r>
      <w:r w:rsidR="006D2CFB" w:rsidRPr="00236F0E">
        <w:rPr>
          <w:rFonts w:ascii="Times New Roman" w:hAnsi="Times New Roman" w:cs="Times New Roman"/>
          <w:sz w:val="24"/>
          <w:szCs w:val="24"/>
        </w:rPr>
        <w:t xml:space="preserve">Prepared by the above procedure from </w:t>
      </w:r>
      <w:r w:rsidR="006D2CFB" w:rsidRPr="00236F0E">
        <w:rPr>
          <w:rFonts w:ascii="Times New Roman" w:hAnsi="Times New Roman" w:cs="Times New Roman"/>
          <w:b/>
          <w:sz w:val="24"/>
          <w:szCs w:val="24"/>
        </w:rPr>
        <w:t>3b</w:t>
      </w:r>
      <w:r w:rsidR="006D2CFB" w:rsidRPr="00236F0E">
        <w:rPr>
          <w:rFonts w:ascii="Times New Roman" w:hAnsi="Times New Roman" w:cs="Times New Roman"/>
          <w:sz w:val="24"/>
          <w:szCs w:val="24"/>
        </w:rPr>
        <w:t xml:space="preserve"> (100 mg, 0.49 mmol). </w:t>
      </w:r>
      <w:r w:rsidR="002B482B" w:rsidRPr="00236F0E">
        <w:rPr>
          <w:rFonts w:ascii="Times New Roman" w:hAnsi="Times New Roman" w:cs="Times New Roman"/>
          <w:sz w:val="24"/>
          <w:szCs w:val="24"/>
        </w:rPr>
        <w:t xml:space="preserve">Yield 71%, mp 75.5–78.3 </w:t>
      </w:r>
      <w:r w:rsidR="002B482B" w:rsidRPr="00236F0E">
        <w:rPr>
          <w:rFonts w:ascii="Times New Roman" w:hAnsi="Times New Roman" w:cs="Times New Roman"/>
          <w:sz w:val="24"/>
          <w:szCs w:val="24"/>
          <w:vertAlign w:val="superscript"/>
        </w:rPr>
        <w:t>o</w:t>
      </w:r>
      <w:r w:rsidR="002B482B" w:rsidRPr="00236F0E">
        <w:rPr>
          <w:rFonts w:ascii="Times New Roman" w:hAnsi="Times New Roman" w:cs="Times New Roman"/>
          <w:sz w:val="24"/>
          <w:szCs w:val="24"/>
        </w:rPr>
        <w:t>C.</w:t>
      </w:r>
      <w:r w:rsidR="001667C4" w:rsidRPr="00236F0E">
        <w:rPr>
          <w:rFonts w:ascii="Times New Roman" w:hAnsi="Times New Roman" w:cs="Times New Roman"/>
          <w:sz w:val="24"/>
          <w:szCs w:val="24"/>
        </w:rPr>
        <w:t xml:space="preserve"> IR (ATR) </w:t>
      </w:r>
      <w:r w:rsidR="001667C4" w:rsidRPr="00236F0E">
        <w:rPr>
          <w:rFonts w:ascii="Symbol" w:hAnsi="Symbol"/>
          <w:sz w:val="24"/>
          <w:szCs w:val="24"/>
          <w:lang w:eastAsia="sl-SI"/>
        </w:rPr>
        <w:t></w:t>
      </w:r>
      <w:r w:rsidR="001667C4" w:rsidRPr="00236F0E">
        <w:rPr>
          <w:rFonts w:ascii="Times New Roman" w:hAnsi="Times New Roman" w:cs="Times New Roman"/>
          <w:sz w:val="24"/>
          <w:szCs w:val="24"/>
        </w:rPr>
        <w:t xml:space="preserve"> 3252, 2998, 2955, 2931, 2833, 1604, 1510, 1463, 1420, 1294, 1242, 1178, 1112, 1034, 973, 938, 886, 831, 753 cm</w:t>
      </w:r>
      <w:r w:rsidR="001667C4" w:rsidRPr="00236F0E">
        <w:rPr>
          <w:rFonts w:ascii="Times New Roman" w:hAnsi="Times New Roman" w:cs="Times New Roman"/>
          <w:sz w:val="24"/>
          <w:szCs w:val="24"/>
          <w:vertAlign w:val="superscript"/>
        </w:rPr>
        <w:t>-1</w:t>
      </w:r>
      <w:r w:rsidR="001667C4" w:rsidRPr="00236F0E">
        <w:rPr>
          <w:rFonts w:ascii="Times New Roman" w:hAnsi="Times New Roman" w:cs="Times New Roman"/>
          <w:sz w:val="24"/>
          <w:szCs w:val="24"/>
        </w:rPr>
        <w:t xml:space="preserve">. </w:t>
      </w:r>
      <w:r w:rsidR="002B482B" w:rsidRPr="00236F0E">
        <w:rPr>
          <w:rFonts w:ascii="Times New Roman" w:hAnsi="Times New Roman" w:cs="Times New Roman"/>
          <w:sz w:val="24"/>
          <w:szCs w:val="24"/>
          <w:vertAlign w:val="superscript"/>
        </w:rPr>
        <w:t xml:space="preserve"> 1</w:t>
      </w:r>
      <w:r w:rsidR="002B482B" w:rsidRPr="00236F0E">
        <w:rPr>
          <w:rFonts w:ascii="Times New Roman" w:hAnsi="Times New Roman" w:cs="Times New Roman"/>
          <w:sz w:val="24"/>
          <w:szCs w:val="24"/>
        </w:rPr>
        <w:t xml:space="preserve">H NMR </w:t>
      </w:r>
      <w:r w:rsidR="00D03DF4" w:rsidRPr="00236F0E">
        <w:rPr>
          <w:rFonts w:ascii="Times New Roman" w:hAnsi="Times New Roman" w:cs="Times New Roman"/>
          <w:sz w:val="24"/>
          <w:szCs w:val="24"/>
        </w:rPr>
        <w:t xml:space="preserve">(500 MHz, </w:t>
      </w:r>
      <w:r w:rsidR="002B482B" w:rsidRPr="00236F0E">
        <w:rPr>
          <w:rFonts w:ascii="Times New Roman" w:hAnsi="Times New Roman" w:cs="Times New Roman"/>
          <w:sz w:val="24"/>
          <w:szCs w:val="24"/>
        </w:rPr>
        <w:t>CDCl</w:t>
      </w:r>
      <w:r w:rsidR="002B482B" w:rsidRPr="00236F0E">
        <w:rPr>
          <w:rFonts w:ascii="Times New Roman" w:hAnsi="Times New Roman" w:cs="Times New Roman"/>
          <w:sz w:val="24"/>
          <w:szCs w:val="24"/>
          <w:vertAlign w:val="subscript"/>
        </w:rPr>
        <w:t>3</w:t>
      </w:r>
      <w:r w:rsidR="002B482B" w:rsidRPr="00236F0E">
        <w:rPr>
          <w:rFonts w:ascii="Times New Roman" w:hAnsi="Times New Roman" w:cs="Times New Roman"/>
          <w:sz w:val="24"/>
          <w:szCs w:val="24"/>
        </w:rPr>
        <w:t>)</w:t>
      </w:r>
      <w:r w:rsidR="00D03DF4" w:rsidRPr="00236F0E">
        <w:rPr>
          <w:rFonts w:ascii="Times New Roman" w:hAnsi="Times New Roman" w:cs="Times New Roman"/>
          <w:sz w:val="24"/>
          <w:szCs w:val="24"/>
        </w:rPr>
        <w:t xml:space="preserve"> </w:t>
      </w:r>
      <w:r w:rsidR="002B482B" w:rsidRPr="00236F0E">
        <w:rPr>
          <w:rFonts w:ascii="Times New Roman" w:hAnsi="Times New Roman" w:cs="Times New Roman"/>
          <w:sz w:val="24"/>
          <w:szCs w:val="24"/>
        </w:rPr>
        <w:t>δ</w:t>
      </w:r>
      <w:r w:rsidR="00D03DF4" w:rsidRPr="00236F0E">
        <w:rPr>
          <w:rFonts w:ascii="Times New Roman" w:hAnsi="Times New Roman" w:cs="Times New Roman"/>
          <w:sz w:val="24"/>
          <w:szCs w:val="24"/>
        </w:rPr>
        <w:t xml:space="preserve"> </w:t>
      </w:r>
      <w:r w:rsidR="008D69D6" w:rsidRPr="00236F0E">
        <w:rPr>
          <w:rFonts w:ascii="Times New Roman" w:hAnsi="Times New Roman" w:cs="Times New Roman"/>
          <w:sz w:val="24"/>
          <w:szCs w:val="24"/>
        </w:rPr>
        <w:t xml:space="preserve">1.50 (s, 1H, OH), </w:t>
      </w:r>
      <w:r w:rsidR="00871C5C" w:rsidRPr="00236F0E">
        <w:rPr>
          <w:rFonts w:ascii="Times New Roman" w:hAnsi="Times New Roman" w:cs="Times New Roman"/>
          <w:sz w:val="24"/>
          <w:szCs w:val="24"/>
        </w:rPr>
        <w:t>1.62–1.</w:t>
      </w:r>
      <w:r w:rsidR="008D69D6" w:rsidRPr="00236F0E">
        <w:rPr>
          <w:rFonts w:ascii="Times New Roman" w:hAnsi="Times New Roman" w:cs="Times New Roman"/>
          <w:sz w:val="24"/>
          <w:szCs w:val="24"/>
        </w:rPr>
        <w:t>69 and 1.72–1.79 (2×m, 2×1H, CH</w:t>
      </w:r>
      <w:r w:rsidR="008D69D6" w:rsidRPr="00236F0E">
        <w:rPr>
          <w:rFonts w:ascii="Times New Roman" w:hAnsi="Times New Roman" w:cs="Times New Roman"/>
          <w:sz w:val="24"/>
          <w:szCs w:val="24"/>
          <w:vertAlign w:val="subscript"/>
        </w:rPr>
        <w:t>2</w:t>
      </w:r>
      <w:r w:rsidR="008D69D6" w:rsidRPr="00236F0E">
        <w:rPr>
          <w:rFonts w:ascii="Times New Roman" w:hAnsi="Times New Roman" w:cs="Times New Roman"/>
          <w:sz w:val="24"/>
          <w:szCs w:val="24"/>
        </w:rPr>
        <w:t>)</w:t>
      </w:r>
      <w:r w:rsidR="002B482B" w:rsidRPr="00236F0E">
        <w:rPr>
          <w:rFonts w:ascii="Times New Roman" w:hAnsi="Times New Roman" w:cs="Times New Roman"/>
          <w:sz w:val="24"/>
          <w:szCs w:val="24"/>
        </w:rPr>
        <w:t>, 1.89–</w:t>
      </w:r>
      <w:r w:rsidR="00871C5C" w:rsidRPr="00236F0E">
        <w:rPr>
          <w:rFonts w:ascii="Times New Roman" w:hAnsi="Times New Roman" w:cs="Times New Roman"/>
          <w:sz w:val="24"/>
          <w:szCs w:val="24"/>
        </w:rPr>
        <w:t>2.0</w:t>
      </w:r>
      <w:r w:rsidR="008D69D6" w:rsidRPr="00236F0E">
        <w:rPr>
          <w:rFonts w:ascii="Times New Roman" w:hAnsi="Times New Roman" w:cs="Times New Roman"/>
          <w:sz w:val="24"/>
          <w:szCs w:val="24"/>
        </w:rPr>
        <w:t>1</w:t>
      </w:r>
      <w:r w:rsidR="00871C5C" w:rsidRPr="00236F0E">
        <w:rPr>
          <w:rFonts w:ascii="Times New Roman" w:hAnsi="Times New Roman" w:cs="Times New Roman"/>
          <w:sz w:val="24"/>
          <w:szCs w:val="24"/>
        </w:rPr>
        <w:t xml:space="preserve"> (m, 2H, </w:t>
      </w:r>
      <w:r w:rsidR="00D03DF4" w:rsidRPr="00236F0E">
        <w:rPr>
          <w:rFonts w:ascii="Times New Roman" w:hAnsi="Times New Roman" w:cs="Times New Roman"/>
          <w:sz w:val="24"/>
          <w:szCs w:val="24"/>
        </w:rPr>
        <w:t>CH</w:t>
      </w:r>
      <w:r w:rsidR="00D03DF4" w:rsidRPr="00236F0E">
        <w:rPr>
          <w:rFonts w:ascii="Times New Roman" w:hAnsi="Times New Roman" w:cs="Times New Roman"/>
          <w:sz w:val="24"/>
          <w:szCs w:val="24"/>
          <w:vertAlign w:val="subscript"/>
        </w:rPr>
        <w:t>2</w:t>
      </w:r>
      <w:r w:rsidR="00871C5C" w:rsidRPr="00236F0E">
        <w:rPr>
          <w:rFonts w:ascii="Times New Roman" w:hAnsi="Times New Roman" w:cs="Times New Roman"/>
          <w:sz w:val="24"/>
          <w:szCs w:val="24"/>
        </w:rPr>
        <w:t>), 2.50–2.</w:t>
      </w:r>
      <w:r w:rsidR="008D69D6" w:rsidRPr="00236F0E">
        <w:rPr>
          <w:rFonts w:ascii="Times New Roman" w:hAnsi="Times New Roman" w:cs="Times New Roman"/>
          <w:sz w:val="24"/>
          <w:szCs w:val="24"/>
        </w:rPr>
        <w:t>59 and 2.67–2.75 (2×m, 2×1H, CH</w:t>
      </w:r>
      <w:r w:rsidR="008D69D6" w:rsidRPr="00236F0E">
        <w:rPr>
          <w:rFonts w:ascii="Times New Roman" w:hAnsi="Times New Roman" w:cs="Times New Roman"/>
          <w:sz w:val="24"/>
          <w:szCs w:val="24"/>
          <w:vertAlign w:val="subscript"/>
        </w:rPr>
        <w:t>2</w:t>
      </w:r>
      <w:r w:rsidR="008D69D6" w:rsidRPr="00236F0E">
        <w:rPr>
          <w:rFonts w:ascii="Times New Roman" w:hAnsi="Times New Roman" w:cs="Times New Roman"/>
          <w:sz w:val="24"/>
          <w:szCs w:val="24"/>
        </w:rPr>
        <w:t>)</w:t>
      </w:r>
      <w:r w:rsidR="002B482B" w:rsidRPr="00236F0E">
        <w:rPr>
          <w:rFonts w:ascii="Times New Roman" w:hAnsi="Times New Roman" w:cs="Times New Roman"/>
          <w:sz w:val="24"/>
          <w:szCs w:val="24"/>
        </w:rPr>
        <w:t>, 3.82 (s, 3H, Me</w:t>
      </w:r>
      <w:r w:rsidR="00871C5C" w:rsidRPr="00236F0E">
        <w:rPr>
          <w:rFonts w:ascii="Times New Roman" w:hAnsi="Times New Roman" w:cs="Times New Roman"/>
          <w:sz w:val="24"/>
          <w:szCs w:val="24"/>
        </w:rPr>
        <w:t>), 4.</w:t>
      </w:r>
      <w:r w:rsidR="008D69D6" w:rsidRPr="00236F0E">
        <w:rPr>
          <w:rFonts w:ascii="Times New Roman" w:hAnsi="Times New Roman" w:cs="Times New Roman"/>
          <w:sz w:val="24"/>
          <w:szCs w:val="24"/>
        </w:rPr>
        <w:t xml:space="preserve">58 </w:t>
      </w:r>
      <w:r w:rsidR="00871C5C" w:rsidRPr="00236F0E">
        <w:rPr>
          <w:rFonts w:ascii="Times New Roman" w:hAnsi="Times New Roman" w:cs="Times New Roman"/>
          <w:sz w:val="24"/>
          <w:szCs w:val="24"/>
        </w:rPr>
        <w:t xml:space="preserve">(m, 1H, </w:t>
      </w:r>
      <w:r w:rsidR="008D69D6" w:rsidRPr="00236F0E">
        <w:rPr>
          <w:rFonts w:ascii="Times New Roman" w:hAnsi="Times New Roman" w:cs="Times New Roman"/>
          <w:sz w:val="24"/>
          <w:szCs w:val="24"/>
        </w:rPr>
        <w:t>OCH</w:t>
      </w:r>
      <w:r w:rsidR="002B482B" w:rsidRPr="00236F0E">
        <w:rPr>
          <w:rFonts w:ascii="Times New Roman" w:hAnsi="Times New Roman" w:cs="Times New Roman"/>
          <w:sz w:val="24"/>
          <w:szCs w:val="24"/>
        </w:rPr>
        <w:t xml:space="preserve">), </w:t>
      </w:r>
      <w:r w:rsidR="00D03DF4" w:rsidRPr="00236F0E">
        <w:rPr>
          <w:rFonts w:ascii="Times New Roman" w:hAnsi="Times New Roman" w:cs="Times New Roman"/>
          <w:sz w:val="24"/>
          <w:szCs w:val="24"/>
        </w:rPr>
        <w:t>6.5</w:t>
      </w:r>
      <w:r w:rsidR="002B482B" w:rsidRPr="00236F0E">
        <w:rPr>
          <w:rFonts w:ascii="Times New Roman" w:hAnsi="Times New Roman" w:cs="Times New Roman"/>
          <w:sz w:val="24"/>
          <w:szCs w:val="24"/>
        </w:rPr>
        <w:t>2</w:t>
      </w:r>
      <w:r w:rsidR="00871C5C" w:rsidRPr="00236F0E">
        <w:rPr>
          <w:rFonts w:ascii="Times New Roman" w:hAnsi="Times New Roman" w:cs="Times New Roman"/>
          <w:sz w:val="24"/>
          <w:szCs w:val="24"/>
        </w:rPr>
        <w:t xml:space="preserve"> (m, 1H, </w:t>
      </w:r>
      <w:r w:rsidR="008D69D6" w:rsidRPr="00236F0E">
        <w:rPr>
          <w:rFonts w:ascii="Times New Roman" w:hAnsi="Times New Roman" w:cs="Times New Roman"/>
          <w:sz w:val="24"/>
          <w:szCs w:val="24"/>
        </w:rPr>
        <w:t>C</w:t>
      </w:r>
      <w:r w:rsidR="00871C5C" w:rsidRPr="00236F0E">
        <w:rPr>
          <w:rFonts w:ascii="Times New Roman" w:hAnsi="Times New Roman" w:cs="Times New Roman"/>
          <w:sz w:val="24"/>
          <w:szCs w:val="24"/>
        </w:rPr>
        <w:t>=CH</w:t>
      </w:r>
      <w:r w:rsidR="00D03DF4" w:rsidRPr="00236F0E">
        <w:rPr>
          <w:rFonts w:ascii="Times New Roman" w:hAnsi="Times New Roman" w:cs="Times New Roman"/>
          <w:sz w:val="24"/>
          <w:szCs w:val="24"/>
        </w:rPr>
        <w:t xml:space="preserve">), 6.87–6.90 (m, 2H, </w:t>
      </w:r>
      <w:r w:rsidR="002B482B" w:rsidRPr="00236F0E">
        <w:rPr>
          <w:rFonts w:ascii="Times New Roman" w:hAnsi="Times New Roman" w:cs="Times New Roman"/>
          <w:sz w:val="24"/>
          <w:szCs w:val="24"/>
        </w:rPr>
        <w:t>Ar</w:t>
      </w:r>
      <w:r w:rsidR="00D03DF4" w:rsidRPr="00236F0E">
        <w:rPr>
          <w:rFonts w:ascii="Times New Roman" w:hAnsi="Times New Roman" w:cs="Times New Roman"/>
          <w:sz w:val="24"/>
          <w:szCs w:val="24"/>
        </w:rPr>
        <w:t xml:space="preserve">), 7.29 –7.33 (m, 2H, </w:t>
      </w:r>
      <w:r w:rsidR="00871C5C" w:rsidRPr="00236F0E">
        <w:rPr>
          <w:rFonts w:ascii="Times New Roman" w:hAnsi="Times New Roman" w:cs="Times New Roman"/>
          <w:sz w:val="24"/>
          <w:szCs w:val="24"/>
        </w:rPr>
        <w:t>Ar</w:t>
      </w:r>
      <w:r w:rsidR="00D03DF4" w:rsidRPr="00236F0E">
        <w:rPr>
          <w:rFonts w:ascii="Times New Roman" w:hAnsi="Times New Roman" w:cs="Times New Roman"/>
          <w:sz w:val="24"/>
          <w:szCs w:val="24"/>
        </w:rPr>
        <w:t>).</w:t>
      </w:r>
      <w:r w:rsidR="001667C4" w:rsidRPr="00236F0E">
        <w:rPr>
          <w:rFonts w:ascii="Times New Roman" w:hAnsi="Times New Roman" w:cs="Times New Roman"/>
          <w:sz w:val="24"/>
          <w:szCs w:val="24"/>
        </w:rPr>
        <w:t xml:space="preserve"> </w:t>
      </w:r>
      <w:r w:rsidR="001667C4" w:rsidRPr="00236F0E">
        <w:rPr>
          <w:rFonts w:ascii="Times New Roman" w:hAnsi="Times New Roman" w:cs="Times New Roman"/>
          <w:sz w:val="24"/>
          <w:szCs w:val="24"/>
          <w:vertAlign w:val="superscript"/>
        </w:rPr>
        <w:t>13</w:t>
      </w:r>
      <w:r w:rsidR="001667C4" w:rsidRPr="00236F0E">
        <w:rPr>
          <w:rFonts w:ascii="Times New Roman" w:hAnsi="Times New Roman" w:cs="Times New Roman"/>
          <w:sz w:val="24"/>
          <w:szCs w:val="24"/>
        </w:rPr>
        <w:t>C NMR (125 MHz, CDCl</w:t>
      </w:r>
      <w:r w:rsidR="001667C4" w:rsidRPr="00236F0E">
        <w:rPr>
          <w:rFonts w:ascii="Times New Roman" w:hAnsi="Times New Roman" w:cs="Times New Roman"/>
          <w:sz w:val="24"/>
          <w:szCs w:val="24"/>
          <w:vertAlign w:val="subscript"/>
        </w:rPr>
        <w:t>3</w:t>
      </w:r>
      <w:r w:rsidR="001667C4" w:rsidRPr="00236F0E">
        <w:rPr>
          <w:rFonts w:ascii="Times New Roman" w:hAnsi="Times New Roman" w:cs="Times New Roman"/>
          <w:sz w:val="24"/>
          <w:szCs w:val="24"/>
        </w:rPr>
        <w:t xml:space="preserve">) δ </w:t>
      </w:r>
      <w:r w:rsidR="008D69D6" w:rsidRPr="00236F0E">
        <w:rPr>
          <w:rFonts w:ascii="Times New Roman" w:hAnsi="Times New Roman" w:cs="Times New Roman"/>
          <w:sz w:val="24"/>
          <w:szCs w:val="24"/>
        </w:rPr>
        <w:t>22.7, 29.3, 34.9, 55.2, 77.5,</w:t>
      </w:r>
      <w:r w:rsidR="0083128F" w:rsidRPr="00236F0E">
        <w:rPr>
          <w:rFonts w:ascii="Times New Roman" w:hAnsi="Times New Roman" w:cs="Times New Roman"/>
          <w:sz w:val="24"/>
          <w:szCs w:val="24"/>
        </w:rPr>
        <w:t xml:space="preserve"> 113.7, 123.2, 129.6, 130.5, 145.5,</w:t>
      </w:r>
      <w:r w:rsidR="008D69D6" w:rsidRPr="00236F0E">
        <w:rPr>
          <w:rFonts w:ascii="Times New Roman" w:hAnsi="Times New Roman" w:cs="Times New Roman"/>
          <w:sz w:val="24"/>
          <w:szCs w:val="24"/>
        </w:rPr>
        <w:t xml:space="preserve"> </w:t>
      </w:r>
      <w:r w:rsidR="001667C4" w:rsidRPr="00236F0E">
        <w:rPr>
          <w:rFonts w:ascii="Times New Roman" w:hAnsi="Times New Roman" w:cs="Times New Roman"/>
          <w:sz w:val="24"/>
          <w:szCs w:val="24"/>
        </w:rPr>
        <w:t>15</w:t>
      </w:r>
      <w:r w:rsidR="0083128F" w:rsidRPr="00236F0E">
        <w:rPr>
          <w:rFonts w:ascii="Times New Roman" w:hAnsi="Times New Roman" w:cs="Times New Roman"/>
          <w:sz w:val="24"/>
          <w:szCs w:val="24"/>
        </w:rPr>
        <w:t>8.2</w:t>
      </w:r>
      <w:r w:rsidR="001667C4" w:rsidRPr="00236F0E">
        <w:rPr>
          <w:rFonts w:ascii="Times New Roman" w:hAnsi="Times New Roman" w:cs="Times New Roman"/>
          <w:sz w:val="24"/>
          <w:szCs w:val="24"/>
        </w:rPr>
        <w:t>. ESI–HRMS (</w:t>
      </w:r>
      <w:r w:rsidR="001667C4" w:rsidRPr="00236F0E">
        <w:rPr>
          <w:rFonts w:ascii="Times New Roman" w:hAnsi="Times New Roman" w:cs="Times New Roman"/>
          <w:i/>
          <w:sz w:val="24"/>
          <w:szCs w:val="24"/>
        </w:rPr>
        <w:t>m/z</w:t>
      </w:r>
      <w:r w:rsidR="001667C4" w:rsidRPr="00236F0E">
        <w:rPr>
          <w:rFonts w:ascii="Times New Roman" w:hAnsi="Times New Roman" w:cs="Times New Roman"/>
          <w:sz w:val="24"/>
          <w:szCs w:val="24"/>
        </w:rPr>
        <w:t>): [M+H–H</w:t>
      </w:r>
      <w:r w:rsidR="001667C4" w:rsidRPr="00236F0E">
        <w:rPr>
          <w:rFonts w:ascii="Times New Roman" w:hAnsi="Times New Roman" w:cs="Times New Roman"/>
          <w:sz w:val="24"/>
          <w:szCs w:val="24"/>
          <w:vertAlign w:val="subscript"/>
        </w:rPr>
        <w:t>2</w:t>
      </w:r>
      <w:r w:rsidR="001667C4" w:rsidRPr="00236F0E">
        <w:rPr>
          <w:rFonts w:ascii="Times New Roman" w:hAnsi="Times New Roman" w:cs="Times New Roman"/>
          <w:sz w:val="24"/>
          <w:szCs w:val="24"/>
        </w:rPr>
        <w:t>O]</w:t>
      </w:r>
      <w:r w:rsidR="001667C4" w:rsidRPr="00236F0E">
        <w:rPr>
          <w:rFonts w:ascii="Times New Roman" w:hAnsi="Times New Roman" w:cs="Times New Roman"/>
          <w:sz w:val="24"/>
          <w:szCs w:val="24"/>
          <w:vertAlign w:val="superscript"/>
        </w:rPr>
        <w:t xml:space="preserve"> +</w:t>
      </w:r>
      <w:r w:rsidR="001667C4" w:rsidRPr="00236F0E">
        <w:rPr>
          <w:rFonts w:ascii="Times New Roman" w:hAnsi="Times New Roman" w:cs="Times New Roman"/>
          <w:sz w:val="24"/>
          <w:szCs w:val="24"/>
        </w:rPr>
        <w:t xml:space="preserve"> calcd for</w:t>
      </w:r>
      <w:r w:rsidR="00D03DF4" w:rsidRPr="00236F0E">
        <w:rPr>
          <w:rFonts w:ascii="Times New Roman" w:hAnsi="Times New Roman" w:cs="Times New Roman"/>
          <w:sz w:val="24"/>
          <w:szCs w:val="24"/>
        </w:rPr>
        <w:t xml:space="preserve"> </w:t>
      </w:r>
      <w:r w:rsidR="001667C4" w:rsidRPr="00236F0E">
        <w:rPr>
          <w:rFonts w:ascii="Times New Roman" w:hAnsi="Times New Roman" w:cs="Times New Roman"/>
          <w:sz w:val="24"/>
          <w:szCs w:val="24"/>
        </w:rPr>
        <w:t>C</w:t>
      </w:r>
      <w:r w:rsidR="001667C4" w:rsidRPr="00236F0E">
        <w:rPr>
          <w:rFonts w:ascii="Times New Roman" w:hAnsi="Times New Roman" w:cs="Times New Roman"/>
          <w:sz w:val="24"/>
          <w:szCs w:val="24"/>
          <w:vertAlign w:val="subscript"/>
        </w:rPr>
        <w:t>13</w:t>
      </w:r>
      <w:r w:rsidR="001667C4" w:rsidRPr="00236F0E">
        <w:rPr>
          <w:rFonts w:ascii="Times New Roman" w:hAnsi="Times New Roman" w:cs="Times New Roman"/>
          <w:sz w:val="24"/>
          <w:szCs w:val="24"/>
        </w:rPr>
        <w:t>H</w:t>
      </w:r>
      <w:r w:rsidR="001667C4" w:rsidRPr="00236F0E">
        <w:rPr>
          <w:rFonts w:ascii="Times New Roman" w:hAnsi="Times New Roman" w:cs="Times New Roman"/>
          <w:sz w:val="24"/>
          <w:szCs w:val="24"/>
          <w:vertAlign w:val="subscript"/>
        </w:rPr>
        <w:t>15</w:t>
      </w:r>
      <w:r w:rsidR="001667C4" w:rsidRPr="00236F0E">
        <w:rPr>
          <w:rFonts w:ascii="Times New Roman" w:hAnsi="Times New Roman" w:cs="Times New Roman"/>
          <w:sz w:val="24"/>
          <w:szCs w:val="24"/>
        </w:rPr>
        <w:t>O, 187.1117; found, 187.1114. Analytical data are in agreement with the literature data.</w:t>
      </w:r>
      <w:r w:rsidR="001667C4" w:rsidRPr="00236F0E">
        <w:rPr>
          <w:rFonts w:ascii="Times New Roman" w:hAnsi="Times New Roman" w:cs="Times New Roman"/>
          <w:sz w:val="24"/>
          <w:szCs w:val="24"/>
          <w:vertAlign w:val="superscript"/>
        </w:rPr>
        <w:t>1</w:t>
      </w:r>
      <w:r w:rsidR="00BB10CD" w:rsidRPr="00236F0E">
        <w:rPr>
          <w:rFonts w:ascii="Times New Roman" w:hAnsi="Times New Roman" w:cs="Times New Roman"/>
          <w:sz w:val="24"/>
          <w:szCs w:val="24"/>
          <w:vertAlign w:val="superscript"/>
        </w:rPr>
        <w:t>7</w:t>
      </w:r>
      <w:r w:rsidR="002B482B" w:rsidRPr="00236F0E">
        <w:rPr>
          <w:rFonts w:ascii="Times New Roman" w:hAnsi="Times New Roman" w:cs="Times New Roman"/>
          <w:sz w:val="24"/>
          <w:szCs w:val="24"/>
        </w:rPr>
        <w:t xml:space="preserve"> </w:t>
      </w:r>
    </w:p>
    <w:p w:rsidR="008160C5" w:rsidRPr="00236F0E" w:rsidRDefault="003F41EE"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w:t>
      </w:r>
      <w:r w:rsidR="004A5F13" w:rsidRPr="00236F0E">
        <w:rPr>
          <w:rFonts w:ascii="Times New Roman" w:hAnsi="Times New Roman" w:cs="Times New Roman"/>
          <w:b/>
          <w:sz w:val="24"/>
          <w:szCs w:val="24"/>
        </w:rPr>
        <w:t>-</w:t>
      </w:r>
      <w:r w:rsidR="002D7033" w:rsidRPr="00236F0E">
        <w:rPr>
          <w:rFonts w:ascii="Times New Roman" w:hAnsi="Times New Roman" w:cs="Times New Roman"/>
          <w:b/>
          <w:sz w:val="24"/>
          <w:szCs w:val="24"/>
        </w:rPr>
        <w:t>2-(4-C</w:t>
      </w:r>
      <w:r w:rsidR="008160C5" w:rsidRPr="00236F0E">
        <w:rPr>
          <w:rFonts w:ascii="Times New Roman" w:hAnsi="Times New Roman" w:cs="Times New Roman"/>
          <w:b/>
          <w:sz w:val="24"/>
          <w:szCs w:val="24"/>
        </w:rPr>
        <w:t>hlorobenzylidene)-2,3-dihydro-1</w:t>
      </w:r>
      <w:r w:rsidR="008160C5" w:rsidRPr="00236F0E">
        <w:rPr>
          <w:rFonts w:ascii="Times New Roman" w:hAnsi="Times New Roman" w:cs="Times New Roman"/>
          <w:b/>
          <w:i/>
          <w:sz w:val="24"/>
          <w:szCs w:val="24"/>
        </w:rPr>
        <w:t>H</w:t>
      </w:r>
      <w:r w:rsidR="00871C5C" w:rsidRPr="00236F0E">
        <w:rPr>
          <w:rFonts w:ascii="Times New Roman" w:hAnsi="Times New Roman" w:cs="Times New Roman"/>
          <w:b/>
          <w:sz w:val="24"/>
          <w:szCs w:val="24"/>
        </w:rPr>
        <w:t>-inden-1-</w:t>
      </w:r>
      <w:r w:rsidR="008160C5" w:rsidRPr="00236F0E">
        <w:rPr>
          <w:rFonts w:ascii="Times New Roman" w:hAnsi="Times New Roman" w:cs="Times New Roman"/>
          <w:b/>
          <w:sz w:val="24"/>
          <w:szCs w:val="24"/>
        </w:rPr>
        <w:t>ol</w:t>
      </w:r>
      <w:r w:rsidR="008160C5" w:rsidRPr="00236F0E">
        <w:rPr>
          <w:rFonts w:ascii="Times New Roman" w:hAnsi="Times New Roman" w:cs="Times New Roman"/>
          <w:sz w:val="24"/>
          <w:szCs w:val="24"/>
        </w:rPr>
        <w:t xml:space="preserve"> </w:t>
      </w:r>
      <w:r w:rsidR="00871C5C" w:rsidRPr="00236F0E">
        <w:rPr>
          <w:rFonts w:ascii="Times New Roman" w:hAnsi="Times New Roman" w:cs="Times New Roman"/>
          <w:b/>
          <w:sz w:val="24"/>
          <w:szCs w:val="24"/>
        </w:rPr>
        <w:t>(±)-</w:t>
      </w:r>
      <w:r w:rsidR="008160C5" w:rsidRPr="00236F0E">
        <w:rPr>
          <w:rFonts w:ascii="Times New Roman" w:hAnsi="Times New Roman" w:cs="Times New Roman"/>
          <w:b/>
          <w:sz w:val="24"/>
          <w:szCs w:val="24"/>
        </w:rPr>
        <w:t>(</w:t>
      </w:r>
      <w:r w:rsidR="00BE1296" w:rsidRPr="00236F0E">
        <w:rPr>
          <w:rFonts w:ascii="Times New Roman" w:hAnsi="Times New Roman" w:cs="Times New Roman"/>
          <w:b/>
          <w:sz w:val="24"/>
          <w:szCs w:val="24"/>
        </w:rPr>
        <w:t>8</w:t>
      </w:r>
      <w:r w:rsidR="008160C5" w:rsidRPr="00236F0E">
        <w:rPr>
          <w:rFonts w:ascii="Times New Roman" w:hAnsi="Times New Roman" w:cs="Times New Roman"/>
          <w:b/>
          <w:sz w:val="24"/>
          <w:szCs w:val="24"/>
        </w:rPr>
        <w:t>)</w:t>
      </w:r>
      <w:r w:rsidR="008160C5" w:rsidRPr="00236F0E">
        <w:rPr>
          <w:rFonts w:ascii="Times New Roman" w:hAnsi="Times New Roman" w:cs="Times New Roman"/>
          <w:sz w:val="24"/>
          <w:szCs w:val="24"/>
        </w:rPr>
        <w:t xml:space="preserve">: </w:t>
      </w:r>
      <w:r w:rsidR="006D2CFB" w:rsidRPr="00236F0E">
        <w:rPr>
          <w:rFonts w:ascii="Times New Roman" w:hAnsi="Times New Roman" w:cs="Times New Roman"/>
          <w:sz w:val="24"/>
          <w:szCs w:val="24"/>
        </w:rPr>
        <w:t xml:space="preserve">Prepared by the above procedure from </w:t>
      </w:r>
      <w:r w:rsidR="00F17C5B" w:rsidRPr="00236F0E">
        <w:rPr>
          <w:rFonts w:ascii="Times New Roman" w:hAnsi="Times New Roman" w:cs="Times New Roman"/>
          <w:b/>
          <w:sz w:val="24"/>
          <w:szCs w:val="24"/>
        </w:rPr>
        <w:t>6</w:t>
      </w:r>
      <w:r w:rsidR="006D2CFB" w:rsidRPr="00236F0E">
        <w:rPr>
          <w:rFonts w:ascii="Times New Roman" w:hAnsi="Times New Roman" w:cs="Times New Roman"/>
          <w:sz w:val="24"/>
          <w:szCs w:val="24"/>
        </w:rPr>
        <w:t xml:space="preserve"> (125 mg, 0.49 mmol). </w:t>
      </w:r>
      <w:r w:rsidR="00871C5C" w:rsidRPr="00236F0E">
        <w:rPr>
          <w:rFonts w:ascii="Times New Roman" w:hAnsi="Times New Roman" w:cs="Times New Roman"/>
          <w:sz w:val="24"/>
          <w:szCs w:val="24"/>
        </w:rPr>
        <w:t xml:space="preserve">Yield 39%, mp 105.8–108.6 </w:t>
      </w:r>
      <w:r w:rsidR="00871C5C" w:rsidRPr="00236F0E">
        <w:rPr>
          <w:rFonts w:ascii="Times New Roman" w:hAnsi="Times New Roman" w:cs="Times New Roman"/>
          <w:sz w:val="24"/>
          <w:szCs w:val="24"/>
          <w:vertAlign w:val="superscript"/>
        </w:rPr>
        <w:t>o</w:t>
      </w:r>
      <w:r w:rsidR="00871C5C" w:rsidRPr="00236F0E">
        <w:rPr>
          <w:rFonts w:ascii="Times New Roman" w:hAnsi="Times New Roman" w:cs="Times New Roman"/>
          <w:sz w:val="24"/>
          <w:szCs w:val="24"/>
        </w:rPr>
        <w:t xml:space="preserve">C. </w:t>
      </w:r>
      <w:r w:rsidR="00D03DF4" w:rsidRPr="00236F0E">
        <w:rPr>
          <w:rFonts w:ascii="Times New Roman" w:hAnsi="Times New Roman" w:cs="Times New Roman"/>
          <w:sz w:val="24"/>
          <w:szCs w:val="24"/>
        </w:rPr>
        <w:t xml:space="preserve">IR </w:t>
      </w:r>
      <w:r w:rsidR="00871C5C" w:rsidRPr="00236F0E">
        <w:rPr>
          <w:rFonts w:ascii="Times New Roman" w:hAnsi="Times New Roman" w:cs="Times New Roman"/>
          <w:sz w:val="24"/>
          <w:szCs w:val="24"/>
        </w:rPr>
        <w:t xml:space="preserve">(ATR) </w:t>
      </w:r>
      <w:r w:rsidR="00871C5C" w:rsidRPr="00236F0E">
        <w:rPr>
          <w:rFonts w:ascii="Symbol" w:hAnsi="Symbol"/>
          <w:sz w:val="24"/>
          <w:szCs w:val="24"/>
          <w:lang w:eastAsia="sl-SI"/>
        </w:rPr>
        <w:t></w:t>
      </w:r>
      <w:r w:rsidR="00871C5C" w:rsidRPr="00236F0E">
        <w:rPr>
          <w:rFonts w:ascii="Symbol" w:hAnsi="Symbol"/>
          <w:sz w:val="24"/>
          <w:szCs w:val="24"/>
          <w:lang w:eastAsia="sl-SI"/>
        </w:rPr>
        <w:t></w:t>
      </w:r>
      <w:r w:rsidR="00D03DF4" w:rsidRPr="00236F0E">
        <w:rPr>
          <w:rFonts w:ascii="Times New Roman" w:hAnsi="Times New Roman" w:cs="Times New Roman"/>
          <w:sz w:val="24"/>
          <w:szCs w:val="24"/>
        </w:rPr>
        <w:t>3319, 3069, 3025, 2887, 2321, 2155, 2107, 1904, 1692, 1677, 1608, 1586, 1490, 1461, 1405, 1354, 1312, 1296, 1255, 1212, 1186, 1176, 1133, 1092, 1009, 954, 895, 866, 844, 823, 806, 745, 732</w:t>
      </w:r>
      <w:r w:rsidR="00871C5C" w:rsidRPr="00236F0E">
        <w:rPr>
          <w:rFonts w:ascii="Times New Roman" w:hAnsi="Times New Roman" w:cs="Times New Roman"/>
          <w:sz w:val="24"/>
          <w:szCs w:val="24"/>
        </w:rPr>
        <w:t xml:space="preserve"> cm</w:t>
      </w:r>
      <w:r w:rsidR="00871C5C" w:rsidRPr="00236F0E">
        <w:rPr>
          <w:rFonts w:ascii="Times New Roman" w:hAnsi="Times New Roman" w:cs="Times New Roman"/>
          <w:sz w:val="24"/>
          <w:szCs w:val="24"/>
          <w:vertAlign w:val="superscript"/>
        </w:rPr>
        <w:t>-1</w:t>
      </w:r>
      <w:r w:rsidR="00D03DF4" w:rsidRPr="00236F0E">
        <w:rPr>
          <w:rFonts w:ascii="Times New Roman" w:hAnsi="Times New Roman" w:cs="Times New Roman"/>
          <w:sz w:val="24"/>
          <w:szCs w:val="24"/>
        </w:rPr>
        <w:t xml:space="preserve">.  </w:t>
      </w:r>
      <w:r w:rsidR="00871C5C" w:rsidRPr="00236F0E">
        <w:rPr>
          <w:rFonts w:ascii="Times New Roman" w:hAnsi="Times New Roman" w:cs="Times New Roman"/>
          <w:sz w:val="24"/>
          <w:szCs w:val="24"/>
          <w:vertAlign w:val="superscript"/>
        </w:rPr>
        <w:t>1</w:t>
      </w:r>
      <w:r w:rsidR="00871C5C" w:rsidRPr="00236F0E">
        <w:rPr>
          <w:rFonts w:ascii="Times New Roman" w:hAnsi="Times New Roman" w:cs="Times New Roman"/>
          <w:sz w:val="24"/>
          <w:szCs w:val="24"/>
        </w:rPr>
        <w:t>H NMR (500 MHz, CDCl</w:t>
      </w:r>
      <w:r w:rsidR="00871C5C" w:rsidRPr="00236F0E">
        <w:rPr>
          <w:rFonts w:ascii="Times New Roman" w:hAnsi="Times New Roman" w:cs="Times New Roman"/>
          <w:sz w:val="24"/>
          <w:szCs w:val="24"/>
          <w:vertAlign w:val="subscript"/>
        </w:rPr>
        <w:t>3</w:t>
      </w:r>
      <w:r w:rsidR="00871C5C" w:rsidRPr="00236F0E">
        <w:rPr>
          <w:rFonts w:ascii="Times New Roman" w:hAnsi="Times New Roman" w:cs="Times New Roman"/>
          <w:sz w:val="24"/>
          <w:szCs w:val="24"/>
        </w:rPr>
        <w:t xml:space="preserve">) δ </w:t>
      </w:r>
      <w:r w:rsidR="00F661C4" w:rsidRPr="00236F0E">
        <w:rPr>
          <w:rFonts w:ascii="Times New Roman" w:hAnsi="Times New Roman" w:cs="Times New Roman"/>
          <w:sz w:val="24"/>
          <w:szCs w:val="24"/>
        </w:rPr>
        <w:t xml:space="preserve">1.97 (br s, 1H, OH), </w:t>
      </w:r>
      <w:r w:rsidR="00D03DF4" w:rsidRPr="00236F0E">
        <w:rPr>
          <w:rFonts w:ascii="Times New Roman" w:hAnsi="Times New Roman" w:cs="Times New Roman"/>
          <w:sz w:val="24"/>
          <w:szCs w:val="24"/>
        </w:rPr>
        <w:t>3.7</w:t>
      </w:r>
      <w:r w:rsidR="00F661C4" w:rsidRPr="00236F0E">
        <w:rPr>
          <w:rFonts w:ascii="Times New Roman" w:hAnsi="Times New Roman" w:cs="Times New Roman"/>
          <w:sz w:val="24"/>
          <w:szCs w:val="24"/>
        </w:rPr>
        <w:t>9–3.99</w:t>
      </w:r>
      <w:r w:rsidR="00D03DF4" w:rsidRPr="00236F0E">
        <w:rPr>
          <w:rFonts w:ascii="Times New Roman" w:hAnsi="Times New Roman" w:cs="Times New Roman"/>
          <w:sz w:val="24"/>
          <w:szCs w:val="24"/>
        </w:rPr>
        <w:t xml:space="preserve"> (m, 2H, </w:t>
      </w:r>
      <w:r w:rsidR="00871C5C" w:rsidRPr="00236F0E">
        <w:rPr>
          <w:rFonts w:ascii="Times New Roman" w:hAnsi="Times New Roman" w:cs="Times New Roman"/>
          <w:sz w:val="24"/>
          <w:szCs w:val="24"/>
        </w:rPr>
        <w:t>CH</w:t>
      </w:r>
      <w:r w:rsidR="00871C5C" w:rsidRPr="00236F0E">
        <w:rPr>
          <w:rFonts w:ascii="Times New Roman" w:hAnsi="Times New Roman" w:cs="Times New Roman"/>
          <w:sz w:val="24"/>
          <w:szCs w:val="24"/>
          <w:vertAlign w:val="subscript"/>
        </w:rPr>
        <w:t>2</w:t>
      </w:r>
      <w:r w:rsidR="00D03DF4" w:rsidRPr="00236F0E">
        <w:rPr>
          <w:rFonts w:ascii="Times New Roman" w:hAnsi="Times New Roman" w:cs="Times New Roman"/>
          <w:sz w:val="24"/>
          <w:szCs w:val="24"/>
        </w:rPr>
        <w:t>), 5.62 (</w:t>
      </w:r>
      <w:r w:rsidR="00871C5C" w:rsidRPr="00236F0E">
        <w:rPr>
          <w:rFonts w:ascii="Times New Roman" w:hAnsi="Times New Roman" w:cs="Times New Roman"/>
          <w:sz w:val="24"/>
          <w:szCs w:val="24"/>
        </w:rPr>
        <w:t>br s, 1H, O</w:t>
      </w:r>
      <w:r w:rsidR="00DE654B" w:rsidRPr="00236F0E">
        <w:rPr>
          <w:rFonts w:ascii="Times New Roman" w:hAnsi="Times New Roman" w:cs="Times New Roman"/>
          <w:sz w:val="24"/>
          <w:szCs w:val="24"/>
        </w:rPr>
        <w:t>CH</w:t>
      </w:r>
      <w:r w:rsidR="00871C5C" w:rsidRPr="00236F0E">
        <w:rPr>
          <w:rFonts w:ascii="Times New Roman" w:hAnsi="Times New Roman" w:cs="Times New Roman"/>
          <w:sz w:val="24"/>
          <w:szCs w:val="24"/>
        </w:rPr>
        <w:t>), 6.86 (</w:t>
      </w:r>
      <w:r w:rsidR="002B5DB5" w:rsidRPr="00236F0E">
        <w:rPr>
          <w:rFonts w:ascii="Times New Roman" w:hAnsi="Times New Roman" w:cs="Times New Roman"/>
          <w:sz w:val="24"/>
          <w:szCs w:val="24"/>
        </w:rPr>
        <w:t>m</w:t>
      </w:r>
      <w:r w:rsidR="00871C5C" w:rsidRPr="00236F0E">
        <w:rPr>
          <w:rFonts w:ascii="Times New Roman" w:hAnsi="Times New Roman" w:cs="Times New Roman"/>
          <w:sz w:val="24"/>
          <w:szCs w:val="24"/>
        </w:rPr>
        <w:t xml:space="preserve">, 1H, </w:t>
      </w:r>
      <w:r w:rsidR="00DE654B" w:rsidRPr="00236F0E">
        <w:rPr>
          <w:rFonts w:ascii="Times New Roman" w:hAnsi="Times New Roman" w:cs="Times New Roman"/>
          <w:sz w:val="24"/>
          <w:szCs w:val="24"/>
        </w:rPr>
        <w:t>C=CH),</w:t>
      </w:r>
      <w:r w:rsidR="00D03DF4" w:rsidRPr="00236F0E">
        <w:rPr>
          <w:rFonts w:ascii="Times New Roman" w:hAnsi="Times New Roman" w:cs="Times New Roman"/>
          <w:sz w:val="24"/>
          <w:szCs w:val="24"/>
        </w:rPr>
        <w:t xml:space="preserve"> 7.27–7.3</w:t>
      </w:r>
      <w:r w:rsidR="00DE654B" w:rsidRPr="00236F0E">
        <w:rPr>
          <w:rFonts w:ascii="Times New Roman" w:hAnsi="Times New Roman" w:cs="Times New Roman"/>
          <w:sz w:val="24"/>
          <w:szCs w:val="24"/>
        </w:rPr>
        <w:t>2</w:t>
      </w:r>
      <w:r w:rsidR="00D03DF4" w:rsidRPr="00236F0E">
        <w:rPr>
          <w:rFonts w:ascii="Times New Roman" w:hAnsi="Times New Roman" w:cs="Times New Roman"/>
          <w:sz w:val="24"/>
          <w:szCs w:val="24"/>
        </w:rPr>
        <w:t xml:space="preserve"> (m, </w:t>
      </w:r>
      <w:r w:rsidR="00DE654B" w:rsidRPr="00236F0E">
        <w:rPr>
          <w:rFonts w:ascii="Times New Roman" w:hAnsi="Times New Roman" w:cs="Times New Roman"/>
          <w:sz w:val="24"/>
          <w:szCs w:val="24"/>
        </w:rPr>
        <w:t>3</w:t>
      </w:r>
      <w:r w:rsidR="00D03DF4" w:rsidRPr="00236F0E">
        <w:rPr>
          <w:rFonts w:ascii="Times New Roman" w:hAnsi="Times New Roman" w:cs="Times New Roman"/>
          <w:sz w:val="24"/>
          <w:szCs w:val="24"/>
        </w:rPr>
        <w:t xml:space="preserve">H, </w:t>
      </w:r>
      <w:r w:rsidR="00871C5C" w:rsidRPr="00236F0E">
        <w:rPr>
          <w:rFonts w:ascii="Times New Roman" w:hAnsi="Times New Roman" w:cs="Times New Roman"/>
          <w:sz w:val="24"/>
          <w:szCs w:val="24"/>
        </w:rPr>
        <w:t>Ar), 7.3</w:t>
      </w:r>
      <w:r w:rsidR="00DE654B" w:rsidRPr="00236F0E">
        <w:rPr>
          <w:rFonts w:ascii="Times New Roman" w:hAnsi="Times New Roman" w:cs="Times New Roman"/>
          <w:sz w:val="24"/>
          <w:szCs w:val="24"/>
        </w:rPr>
        <w:t>4</w:t>
      </w:r>
      <w:r w:rsidR="00871C5C" w:rsidRPr="00236F0E">
        <w:rPr>
          <w:rFonts w:ascii="Times New Roman" w:hAnsi="Times New Roman" w:cs="Times New Roman"/>
          <w:sz w:val="24"/>
          <w:szCs w:val="24"/>
        </w:rPr>
        <w:t>–7.37 (</w:t>
      </w:r>
      <w:r w:rsidR="002B5DB5" w:rsidRPr="00236F0E">
        <w:rPr>
          <w:rFonts w:ascii="Times New Roman" w:hAnsi="Times New Roman" w:cs="Times New Roman"/>
          <w:sz w:val="24"/>
          <w:szCs w:val="24"/>
        </w:rPr>
        <w:t>m</w:t>
      </w:r>
      <w:r w:rsidR="00D03DF4" w:rsidRPr="00236F0E">
        <w:rPr>
          <w:rFonts w:ascii="Times New Roman" w:hAnsi="Times New Roman" w:cs="Times New Roman"/>
          <w:sz w:val="24"/>
          <w:szCs w:val="24"/>
        </w:rPr>
        <w:t xml:space="preserve">, 4H, </w:t>
      </w:r>
      <w:r w:rsidR="00871C5C" w:rsidRPr="00236F0E">
        <w:rPr>
          <w:rFonts w:ascii="Times New Roman" w:hAnsi="Times New Roman" w:cs="Times New Roman"/>
          <w:sz w:val="24"/>
          <w:szCs w:val="24"/>
        </w:rPr>
        <w:t>Ar</w:t>
      </w:r>
      <w:r w:rsidR="00D03DF4" w:rsidRPr="00236F0E">
        <w:rPr>
          <w:rFonts w:ascii="Times New Roman" w:hAnsi="Times New Roman" w:cs="Times New Roman"/>
          <w:sz w:val="24"/>
          <w:szCs w:val="24"/>
        </w:rPr>
        <w:t>), 7.51–7.5</w:t>
      </w:r>
      <w:r w:rsidR="00DE654B" w:rsidRPr="00236F0E">
        <w:rPr>
          <w:rFonts w:ascii="Times New Roman" w:hAnsi="Times New Roman" w:cs="Times New Roman"/>
          <w:sz w:val="24"/>
          <w:szCs w:val="24"/>
        </w:rPr>
        <w:t>5</w:t>
      </w:r>
      <w:r w:rsidR="00D03DF4" w:rsidRPr="00236F0E">
        <w:rPr>
          <w:rFonts w:ascii="Times New Roman" w:hAnsi="Times New Roman" w:cs="Times New Roman"/>
          <w:sz w:val="24"/>
          <w:szCs w:val="24"/>
        </w:rPr>
        <w:t xml:space="preserve"> (m, 1H</w:t>
      </w:r>
      <w:r w:rsidR="00871C5C" w:rsidRPr="00236F0E">
        <w:rPr>
          <w:rFonts w:ascii="Times New Roman" w:hAnsi="Times New Roman" w:cs="Times New Roman"/>
          <w:sz w:val="24"/>
          <w:szCs w:val="24"/>
        </w:rPr>
        <w:t>, Ar</w:t>
      </w:r>
      <w:r w:rsidR="00D03DF4" w:rsidRPr="00236F0E">
        <w:rPr>
          <w:rFonts w:ascii="Times New Roman" w:hAnsi="Times New Roman" w:cs="Times New Roman"/>
          <w:sz w:val="24"/>
          <w:szCs w:val="24"/>
        </w:rPr>
        <w:t xml:space="preserve">). </w:t>
      </w:r>
      <w:r w:rsidR="00D03DF4" w:rsidRPr="00236F0E">
        <w:rPr>
          <w:rFonts w:ascii="Times New Roman" w:hAnsi="Times New Roman" w:cs="Times New Roman"/>
          <w:sz w:val="24"/>
          <w:szCs w:val="24"/>
          <w:vertAlign w:val="superscript"/>
        </w:rPr>
        <w:t>13</w:t>
      </w:r>
      <w:r w:rsidR="00871C5C" w:rsidRPr="00236F0E">
        <w:rPr>
          <w:rFonts w:ascii="Times New Roman" w:hAnsi="Times New Roman" w:cs="Times New Roman"/>
          <w:sz w:val="24"/>
          <w:szCs w:val="24"/>
        </w:rPr>
        <w:t xml:space="preserve">C </w:t>
      </w:r>
      <w:r w:rsidR="00D03DF4" w:rsidRPr="00236F0E">
        <w:rPr>
          <w:rFonts w:ascii="Times New Roman" w:hAnsi="Times New Roman" w:cs="Times New Roman"/>
          <w:sz w:val="24"/>
          <w:szCs w:val="24"/>
        </w:rPr>
        <w:t>NMR (125 MHz, CDCl</w:t>
      </w:r>
      <w:r w:rsidR="00D03DF4" w:rsidRPr="00236F0E">
        <w:rPr>
          <w:rFonts w:ascii="Times New Roman" w:hAnsi="Times New Roman" w:cs="Times New Roman"/>
          <w:sz w:val="24"/>
          <w:szCs w:val="24"/>
          <w:vertAlign w:val="subscript"/>
        </w:rPr>
        <w:t>3</w:t>
      </w:r>
      <w:r w:rsidR="00871C5C" w:rsidRPr="00236F0E">
        <w:rPr>
          <w:rFonts w:ascii="Times New Roman" w:hAnsi="Times New Roman" w:cs="Times New Roman"/>
          <w:sz w:val="24"/>
          <w:szCs w:val="24"/>
        </w:rPr>
        <w:t>) δ</w:t>
      </w:r>
      <w:r w:rsidR="00D03DF4" w:rsidRPr="00236F0E">
        <w:rPr>
          <w:rFonts w:ascii="Times New Roman" w:hAnsi="Times New Roman" w:cs="Times New Roman"/>
          <w:sz w:val="24"/>
          <w:szCs w:val="24"/>
        </w:rPr>
        <w:t xml:space="preserve"> </w:t>
      </w:r>
      <w:r w:rsidR="00930C70" w:rsidRPr="00236F0E">
        <w:rPr>
          <w:rFonts w:ascii="Times New Roman" w:hAnsi="Times New Roman" w:cs="Times New Roman"/>
          <w:sz w:val="24"/>
          <w:szCs w:val="24"/>
        </w:rPr>
        <w:t>35.5, 78.3, 124.8, 124.9, 125.1, 127.3, 128.</w:t>
      </w:r>
      <w:r w:rsidR="00707D41" w:rsidRPr="00236F0E">
        <w:rPr>
          <w:rFonts w:ascii="Times New Roman" w:hAnsi="Times New Roman" w:cs="Times New Roman"/>
          <w:sz w:val="24"/>
          <w:szCs w:val="24"/>
        </w:rPr>
        <w:t xml:space="preserve">6, 128.8, 129.8, 132.7, 135.5, 140.7, 142.9, 145.5. </w:t>
      </w:r>
      <w:r w:rsidR="00871C5C" w:rsidRPr="00236F0E">
        <w:rPr>
          <w:rFonts w:ascii="Times New Roman" w:hAnsi="Times New Roman" w:cs="Times New Roman"/>
          <w:sz w:val="24"/>
          <w:szCs w:val="24"/>
        </w:rPr>
        <w:t>ESI–HRMS (</w:t>
      </w:r>
      <w:r w:rsidR="00871C5C" w:rsidRPr="00236F0E">
        <w:rPr>
          <w:rFonts w:ascii="Times New Roman" w:hAnsi="Times New Roman" w:cs="Times New Roman"/>
          <w:i/>
          <w:sz w:val="24"/>
          <w:szCs w:val="24"/>
        </w:rPr>
        <w:t>m/z</w:t>
      </w:r>
      <w:r w:rsidR="00871C5C" w:rsidRPr="00236F0E">
        <w:rPr>
          <w:rFonts w:ascii="Times New Roman" w:hAnsi="Times New Roman" w:cs="Times New Roman"/>
          <w:sz w:val="24"/>
          <w:szCs w:val="24"/>
        </w:rPr>
        <w:t>): [M+H–H</w:t>
      </w:r>
      <w:r w:rsidR="00871C5C" w:rsidRPr="00236F0E">
        <w:rPr>
          <w:rFonts w:ascii="Times New Roman" w:hAnsi="Times New Roman" w:cs="Times New Roman"/>
          <w:sz w:val="24"/>
          <w:szCs w:val="24"/>
          <w:vertAlign w:val="subscript"/>
        </w:rPr>
        <w:t>2</w:t>
      </w:r>
      <w:r w:rsidR="00871C5C" w:rsidRPr="00236F0E">
        <w:rPr>
          <w:rFonts w:ascii="Times New Roman" w:hAnsi="Times New Roman" w:cs="Times New Roman"/>
          <w:sz w:val="24"/>
          <w:szCs w:val="24"/>
        </w:rPr>
        <w:t>O]</w:t>
      </w:r>
      <w:r w:rsidR="00871C5C" w:rsidRPr="00236F0E">
        <w:rPr>
          <w:rFonts w:ascii="Times New Roman" w:hAnsi="Times New Roman" w:cs="Times New Roman"/>
          <w:sz w:val="24"/>
          <w:szCs w:val="24"/>
          <w:vertAlign w:val="superscript"/>
        </w:rPr>
        <w:t xml:space="preserve"> +</w:t>
      </w:r>
      <w:r w:rsidR="00871C5C" w:rsidRPr="00236F0E">
        <w:rPr>
          <w:rFonts w:ascii="Times New Roman" w:hAnsi="Times New Roman" w:cs="Times New Roman"/>
          <w:sz w:val="24"/>
          <w:szCs w:val="24"/>
        </w:rPr>
        <w:t xml:space="preserve"> calcd for </w:t>
      </w:r>
      <w:r w:rsidR="00D03DF4" w:rsidRPr="00236F0E">
        <w:rPr>
          <w:rFonts w:ascii="Times New Roman" w:hAnsi="Times New Roman" w:cs="Times New Roman"/>
          <w:sz w:val="24"/>
          <w:szCs w:val="24"/>
        </w:rPr>
        <w:t>C</w:t>
      </w:r>
      <w:r w:rsidR="00D03DF4" w:rsidRPr="00236F0E">
        <w:rPr>
          <w:rFonts w:ascii="Times New Roman" w:hAnsi="Times New Roman" w:cs="Times New Roman"/>
          <w:sz w:val="24"/>
          <w:szCs w:val="24"/>
          <w:vertAlign w:val="subscript"/>
        </w:rPr>
        <w:t>16</w:t>
      </w:r>
      <w:r w:rsidR="00D03DF4" w:rsidRPr="00236F0E">
        <w:rPr>
          <w:rFonts w:ascii="Times New Roman" w:hAnsi="Times New Roman" w:cs="Times New Roman"/>
          <w:sz w:val="24"/>
          <w:szCs w:val="24"/>
        </w:rPr>
        <w:t>H</w:t>
      </w:r>
      <w:r w:rsidR="00D03DF4" w:rsidRPr="00236F0E">
        <w:rPr>
          <w:rFonts w:ascii="Times New Roman" w:hAnsi="Times New Roman" w:cs="Times New Roman"/>
          <w:sz w:val="24"/>
          <w:szCs w:val="24"/>
          <w:vertAlign w:val="subscript"/>
        </w:rPr>
        <w:t>12</w:t>
      </w:r>
      <w:r w:rsidR="00871C5C" w:rsidRPr="00236F0E">
        <w:rPr>
          <w:rFonts w:ascii="Times New Roman" w:hAnsi="Times New Roman" w:cs="Times New Roman"/>
          <w:sz w:val="24"/>
          <w:szCs w:val="24"/>
        </w:rPr>
        <w:t>Cl, 239.0622;</w:t>
      </w:r>
      <w:r w:rsidR="00D03DF4" w:rsidRPr="00236F0E">
        <w:rPr>
          <w:rFonts w:ascii="Times New Roman" w:hAnsi="Times New Roman" w:cs="Times New Roman"/>
          <w:sz w:val="24"/>
          <w:szCs w:val="24"/>
        </w:rPr>
        <w:t xml:space="preserve"> </w:t>
      </w:r>
      <w:r w:rsidR="00871C5C" w:rsidRPr="00236F0E">
        <w:rPr>
          <w:rFonts w:ascii="Times New Roman" w:hAnsi="Times New Roman" w:cs="Times New Roman"/>
          <w:sz w:val="24"/>
          <w:szCs w:val="24"/>
        </w:rPr>
        <w:t>found,</w:t>
      </w:r>
      <w:r w:rsidR="00D03DF4" w:rsidRPr="00236F0E">
        <w:rPr>
          <w:rFonts w:ascii="Times New Roman" w:hAnsi="Times New Roman" w:cs="Times New Roman"/>
          <w:sz w:val="24"/>
          <w:szCs w:val="24"/>
        </w:rPr>
        <w:t xml:space="preserve"> 239.0612. </w:t>
      </w:r>
    </w:p>
    <w:p w:rsidR="007C49CF" w:rsidRPr="00236F0E" w:rsidRDefault="00C91A8C"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lastRenderedPageBreak/>
        <w:t>Typical</w:t>
      </w:r>
      <w:r w:rsidR="003C4781" w:rsidRPr="00236F0E">
        <w:rPr>
          <w:rFonts w:ascii="Times New Roman" w:hAnsi="Times New Roman" w:cs="Times New Roman"/>
          <w:b/>
          <w:sz w:val="24"/>
          <w:szCs w:val="24"/>
        </w:rPr>
        <w:t xml:space="preserve"> </w:t>
      </w:r>
      <w:r w:rsidR="00F7154F" w:rsidRPr="00236F0E">
        <w:rPr>
          <w:rFonts w:ascii="Times New Roman" w:hAnsi="Times New Roman" w:cs="Times New Roman"/>
          <w:b/>
          <w:sz w:val="24"/>
          <w:szCs w:val="24"/>
        </w:rPr>
        <w:t>procedure for</w:t>
      </w:r>
      <w:r w:rsidR="008830EC" w:rsidRPr="00236F0E">
        <w:rPr>
          <w:rFonts w:ascii="Times New Roman" w:hAnsi="Times New Roman" w:cs="Times New Roman"/>
          <w:b/>
          <w:sz w:val="24"/>
          <w:szCs w:val="24"/>
        </w:rPr>
        <w:t xml:space="preserve"> </w:t>
      </w:r>
      <w:r w:rsidR="00B3708F" w:rsidRPr="00236F0E">
        <w:rPr>
          <w:rFonts w:ascii="Times New Roman" w:hAnsi="Times New Roman" w:cs="Times New Roman"/>
          <w:b/>
          <w:sz w:val="24"/>
          <w:szCs w:val="24"/>
        </w:rPr>
        <w:t xml:space="preserve">the </w:t>
      </w:r>
      <w:r w:rsidR="00CB5A21" w:rsidRPr="00236F0E">
        <w:rPr>
          <w:rFonts w:ascii="Times New Roman" w:hAnsi="Times New Roman" w:cs="Times New Roman"/>
          <w:b/>
          <w:sz w:val="24"/>
          <w:szCs w:val="24"/>
        </w:rPr>
        <w:t>asymmetric</w:t>
      </w:r>
      <w:r w:rsidR="00F7154F" w:rsidRPr="00236F0E">
        <w:rPr>
          <w:rFonts w:ascii="Times New Roman" w:hAnsi="Times New Roman" w:cs="Times New Roman"/>
          <w:b/>
          <w:sz w:val="24"/>
          <w:szCs w:val="24"/>
        </w:rPr>
        <w:t xml:space="preserve"> reduction with oxazaborolidines</w:t>
      </w:r>
      <w:r w:rsidR="00BE1296" w:rsidRPr="00236F0E">
        <w:rPr>
          <w:rFonts w:ascii="Times New Roman" w:hAnsi="Times New Roman" w:cs="Times New Roman"/>
          <w:b/>
          <w:sz w:val="24"/>
          <w:szCs w:val="24"/>
        </w:rPr>
        <w:t xml:space="preserve"> – s</w:t>
      </w:r>
      <w:r w:rsidRPr="00236F0E">
        <w:rPr>
          <w:rFonts w:ascii="Times New Roman" w:hAnsi="Times New Roman" w:cs="Times New Roman"/>
          <w:b/>
          <w:sz w:val="24"/>
          <w:szCs w:val="24"/>
        </w:rPr>
        <w:t xml:space="preserve">ynthesis of </w:t>
      </w:r>
      <w:r w:rsidR="00ED2F2B" w:rsidRPr="00236F0E">
        <w:rPr>
          <w:rFonts w:ascii="Times New Roman" w:hAnsi="Times New Roman" w:cs="Times New Roman"/>
          <w:b/>
          <w:sz w:val="24"/>
          <w:szCs w:val="24"/>
        </w:rPr>
        <w:t xml:space="preserve"> </w:t>
      </w:r>
      <w:r w:rsidRPr="00236F0E">
        <w:rPr>
          <w:rFonts w:ascii="Times New Roman" w:hAnsi="Times New Roman" w:cs="Times New Roman"/>
          <w:b/>
          <w:sz w:val="24"/>
          <w:szCs w:val="24"/>
        </w:rPr>
        <w:t>(</w:t>
      </w:r>
      <w:r w:rsidRPr="00236F0E">
        <w:rPr>
          <w:rFonts w:ascii="Times New Roman" w:hAnsi="Times New Roman" w:cs="Times New Roman"/>
          <w:b/>
          <w:i/>
          <w:sz w:val="24"/>
          <w:szCs w:val="24"/>
        </w:rPr>
        <w:t>R</w:t>
      </w:r>
      <w:r w:rsidRPr="00236F0E">
        <w:rPr>
          <w:rFonts w:ascii="Times New Roman" w:hAnsi="Times New Roman" w:cs="Times New Roman"/>
          <w:b/>
          <w:sz w:val="24"/>
          <w:szCs w:val="24"/>
        </w:rPr>
        <w:t>)-2-(4-chlorobenzylidene)cyclopentanol</w:t>
      </w:r>
      <w:r w:rsidRPr="00236F0E">
        <w:rPr>
          <w:rFonts w:ascii="Times New Roman" w:hAnsi="Times New Roman" w:cs="Times New Roman"/>
          <w:sz w:val="24"/>
          <w:szCs w:val="24"/>
        </w:rPr>
        <w:t xml:space="preserve"> </w:t>
      </w:r>
      <w:r w:rsidR="00E13DD1" w:rsidRPr="00236F0E">
        <w:rPr>
          <w:rFonts w:ascii="Times New Roman" w:hAnsi="Times New Roman" w:cs="Times New Roman"/>
          <w:b/>
          <w:sz w:val="24"/>
          <w:szCs w:val="24"/>
        </w:rPr>
        <w:t>(</w:t>
      </w:r>
      <w:r w:rsidR="00E13DD1" w:rsidRPr="00236F0E">
        <w:rPr>
          <w:rFonts w:ascii="Times New Roman" w:hAnsi="Times New Roman" w:cs="Times New Roman"/>
          <w:b/>
          <w:i/>
          <w:sz w:val="24"/>
          <w:szCs w:val="24"/>
        </w:rPr>
        <w:t>R</w:t>
      </w:r>
      <w:r w:rsidR="00E13DD1" w:rsidRPr="00236F0E">
        <w:rPr>
          <w:rFonts w:ascii="Times New Roman" w:hAnsi="Times New Roman" w:cs="Times New Roman"/>
          <w:b/>
          <w:sz w:val="24"/>
          <w:szCs w:val="24"/>
        </w:rPr>
        <w:t>)-</w:t>
      </w:r>
      <w:r w:rsidRPr="00236F0E">
        <w:rPr>
          <w:rFonts w:ascii="Times New Roman" w:hAnsi="Times New Roman" w:cs="Times New Roman"/>
          <w:b/>
          <w:sz w:val="24"/>
          <w:szCs w:val="24"/>
        </w:rPr>
        <w:t>(</w:t>
      </w:r>
      <w:r w:rsidR="00BE1296" w:rsidRPr="00236F0E">
        <w:rPr>
          <w:rFonts w:ascii="Times New Roman" w:hAnsi="Times New Roman" w:cs="Times New Roman"/>
          <w:b/>
          <w:sz w:val="24"/>
          <w:szCs w:val="24"/>
        </w:rPr>
        <w:t>7</w:t>
      </w:r>
      <w:r w:rsidRPr="00236F0E">
        <w:rPr>
          <w:rFonts w:ascii="Times New Roman" w:hAnsi="Times New Roman" w:cs="Times New Roman"/>
          <w:b/>
          <w:sz w:val="24"/>
          <w:szCs w:val="24"/>
        </w:rPr>
        <w:t>a)</w:t>
      </w:r>
      <w:r w:rsidR="001325BD" w:rsidRPr="00236F0E">
        <w:rPr>
          <w:rFonts w:ascii="Times New Roman" w:hAnsi="Times New Roman" w:cs="Times New Roman"/>
          <w:sz w:val="24"/>
          <w:szCs w:val="24"/>
        </w:rPr>
        <w:t>.</w:t>
      </w:r>
      <w:r w:rsidR="00655087" w:rsidRPr="00236F0E">
        <w:rPr>
          <w:rFonts w:ascii="Times New Roman" w:hAnsi="Times New Roman" w:cs="Times New Roman"/>
          <w:b/>
          <w:sz w:val="24"/>
          <w:szCs w:val="24"/>
        </w:rPr>
        <w:t xml:space="preserve"> </w:t>
      </w:r>
      <w:r w:rsidR="00700C60" w:rsidRPr="00236F0E">
        <w:rPr>
          <w:rFonts w:ascii="Times New Roman" w:hAnsi="Times New Roman" w:cs="Times New Roman"/>
          <w:sz w:val="24"/>
          <w:szCs w:val="24"/>
        </w:rPr>
        <w:t>T</w:t>
      </w:r>
      <w:r w:rsidR="003C4781" w:rsidRPr="00236F0E">
        <w:rPr>
          <w:rFonts w:ascii="Times New Roman" w:hAnsi="Times New Roman" w:cs="Times New Roman"/>
          <w:sz w:val="24"/>
          <w:szCs w:val="24"/>
        </w:rPr>
        <w:t xml:space="preserve">o the </w:t>
      </w:r>
      <w:r w:rsidR="00BD6681" w:rsidRPr="00236F0E">
        <w:rPr>
          <w:rFonts w:ascii="Times New Roman" w:hAnsi="Times New Roman" w:cs="Times New Roman"/>
          <w:sz w:val="24"/>
          <w:szCs w:val="24"/>
        </w:rPr>
        <w:t>ice-</w:t>
      </w:r>
      <w:r w:rsidR="003C4781" w:rsidRPr="00236F0E">
        <w:rPr>
          <w:rFonts w:ascii="Times New Roman" w:hAnsi="Times New Roman" w:cs="Times New Roman"/>
          <w:sz w:val="24"/>
          <w:szCs w:val="24"/>
        </w:rPr>
        <w:t xml:space="preserve">cooled (0 </w:t>
      </w:r>
      <w:r w:rsidR="003C4781" w:rsidRPr="00236F0E">
        <w:rPr>
          <w:rFonts w:ascii="Times New Roman" w:hAnsi="Times New Roman" w:cs="Times New Roman"/>
          <w:sz w:val="24"/>
          <w:szCs w:val="24"/>
          <w:vertAlign w:val="superscript"/>
        </w:rPr>
        <w:t>o</w:t>
      </w:r>
      <w:r w:rsidR="003C4781" w:rsidRPr="00236F0E">
        <w:rPr>
          <w:rFonts w:ascii="Times New Roman" w:hAnsi="Times New Roman" w:cs="Times New Roman"/>
          <w:sz w:val="24"/>
          <w:szCs w:val="24"/>
        </w:rPr>
        <w:t xml:space="preserve">C) </w:t>
      </w:r>
      <w:r w:rsidR="006A471E" w:rsidRPr="00236F0E">
        <w:rPr>
          <w:rFonts w:ascii="Times New Roman" w:hAnsi="Times New Roman" w:cs="Times New Roman"/>
          <w:sz w:val="24"/>
          <w:szCs w:val="24"/>
        </w:rPr>
        <w:t>solution</w:t>
      </w:r>
      <w:r w:rsidR="003C4781" w:rsidRPr="00236F0E">
        <w:rPr>
          <w:rFonts w:ascii="Times New Roman" w:hAnsi="Times New Roman" w:cs="Times New Roman"/>
          <w:sz w:val="24"/>
          <w:szCs w:val="24"/>
        </w:rPr>
        <w:t xml:space="preserve"> of (</w:t>
      </w:r>
      <w:r w:rsidR="003C4781" w:rsidRPr="00236F0E">
        <w:rPr>
          <w:rFonts w:ascii="Times New Roman" w:hAnsi="Times New Roman" w:cs="Times New Roman"/>
          <w:i/>
          <w:sz w:val="24"/>
          <w:szCs w:val="24"/>
        </w:rPr>
        <w:t>S</w:t>
      </w:r>
      <w:r w:rsidR="003C4781" w:rsidRPr="00236F0E">
        <w:rPr>
          <w:rFonts w:ascii="Times New Roman" w:hAnsi="Times New Roman" w:cs="Times New Roman"/>
          <w:sz w:val="24"/>
          <w:szCs w:val="24"/>
        </w:rPr>
        <w:t>)-</w:t>
      </w:r>
      <w:r w:rsidR="003C4781" w:rsidRPr="00236F0E">
        <w:rPr>
          <w:rFonts w:ascii="Times New Roman" w:hAnsi="Times New Roman" w:cs="Times New Roman"/>
          <w:b/>
          <w:sz w:val="24"/>
          <w:szCs w:val="24"/>
        </w:rPr>
        <w:t>C5</w:t>
      </w:r>
      <w:r w:rsidR="003C4781" w:rsidRPr="00236F0E">
        <w:rPr>
          <w:rFonts w:ascii="Times New Roman" w:hAnsi="Times New Roman" w:cs="Times New Roman"/>
          <w:sz w:val="24"/>
          <w:szCs w:val="24"/>
        </w:rPr>
        <w:t xml:space="preserve"> (0.1 mL, 0.1 mmol; 1</w:t>
      </w:r>
      <w:r w:rsidR="00B3708F" w:rsidRPr="00236F0E">
        <w:rPr>
          <w:rFonts w:ascii="Times New Roman" w:hAnsi="Times New Roman" w:cs="Times New Roman"/>
          <w:sz w:val="24"/>
          <w:szCs w:val="24"/>
        </w:rPr>
        <w:t xml:space="preserve"> </w:t>
      </w:r>
      <w:r w:rsidR="003C4781" w:rsidRPr="00236F0E">
        <w:rPr>
          <w:rFonts w:ascii="Times New Roman" w:hAnsi="Times New Roman" w:cs="Times New Roman"/>
          <w:sz w:val="24"/>
          <w:szCs w:val="24"/>
        </w:rPr>
        <w:t xml:space="preserve">M in toluene) </w:t>
      </w:r>
      <w:r w:rsidRPr="00236F0E">
        <w:rPr>
          <w:rFonts w:ascii="Times New Roman" w:hAnsi="Times New Roman" w:cs="Times New Roman"/>
          <w:sz w:val="24"/>
          <w:szCs w:val="24"/>
        </w:rPr>
        <w:t>in</w:t>
      </w:r>
      <w:r w:rsidR="003C4781" w:rsidRPr="00236F0E">
        <w:rPr>
          <w:rFonts w:ascii="Times New Roman" w:hAnsi="Times New Roman" w:cs="Times New Roman"/>
          <w:sz w:val="24"/>
          <w:szCs w:val="24"/>
        </w:rPr>
        <w:t xml:space="preserve"> </w:t>
      </w:r>
      <w:r w:rsidR="00BD6681" w:rsidRPr="00236F0E">
        <w:rPr>
          <w:rFonts w:ascii="Times New Roman" w:hAnsi="Times New Roman" w:cs="Times New Roman"/>
          <w:sz w:val="24"/>
          <w:szCs w:val="24"/>
        </w:rPr>
        <w:t xml:space="preserve">dry </w:t>
      </w:r>
      <w:r w:rsidR="003C4781" w:rsidRPr="00236F0E">
        <w:rPr>
          <w:rFonts w:ascii="Times New Roman" w:hAnsi="Times New Roman" w:cs="Times New Roman"/>
          <w:sz w:val="24"/>
          <w:szCs w:val="24"/>
        </w:rPr>
        <w:t>tol</w:t>
      </w:r>
      <w:r w:rsidR="00D866D4" w:rsidRPr="00236F0E">
        <w:rPr>
          <w:rFonts w:ascii="Times New Roman" w:hAnsi="Times New Roman" w:cs="Times New Roman"/>
          <w:sz w:val="24"/>
          <w:szCs w:val="24"/>
        </w:rPr>
        <w:t>u</w:t>
      </w:r>
      <w:r w:rsidR="003C4781" w:rsidRPr="00236F0E">
        <w:rPr>
          <w:rFonts w:ascii="Times New Roman" w:hAnsi="Times New Roman" w:cs="Times New Roman"/>
          <w:sz w:val="24"/>
          <w:szCs w:val="24"/>
        </w:rPr>
        <w:t>ene (1 mL), BH</w:t>
      </w:r>
      <w:r w:rsidR="003C4781" w:rsidRPr="00236F0E">
        <w:rPr>
          <w:rFonts w:ascii="Times New Roman" w:hAnsi="Times New Roman" w:cs="Times New Roman"/>
          <w:sz w:val="24"/>
          <w:szCs w:val="24"/>
          <w:vertAlign w:val="subscript"/>
        </w:rPr>
        <w:t>3</w:t>
      </w:r>
      <w:r w:rsidR="003C4781" w:rsidRPr="00236F0E">
        <w:rPr>
          <w:rFonts w:ascii="Times New Roman" w:hAnsi="Times New Roman" w:cs="Times New Roman"/>
          <w:sz w:val="24"/>
          <w:szCs w:val="24"/>
        </w:rPr>
        <w:t>×Me</w:t>
      </w:r>
      <w:r w:rsidR="003C4781" w:rsidRPr="00236F0E">
        <w:rPr>
          <w:rFonts w:ascii="Times New Roman" w:hAnsi="Times New Roman" w:cs="Times New Roman"/>
          <w:sz w:val="24"/>
          <w:szCs w:val="24"/>
          <w:vertAlign w:val="subscript"/>
        </w:rPr>
        <w:t>2</w:t>
      </w:r>
      <w:r w:rsidR="003C4781" w:rsidRPr="00236F0E">
        <w:rPr>
          <w:rFonts w:ascii="Times New Roman" w:hAnsi="Times New Roman" w:cs="Times New Roman"/>
          <w:sz w:val="24"/>
          <w:szCs w:val="24"/>
        </w:rPr>
        <w:t>S (</w:t>
      </w:r>
      <w:r w:rsidR="00E02E06" w:rsidRPr="00236F0E">
        <w:rPr>
          <w:rFonts w:ascii="Times New Roman" w:hAnsi="Times New Roman" w:cs="Times New Roman"/>
          <w:sz w:val="24"/>
          <w:szCs w:val="24"/>
        </w:rPr>
        <w:t>470 μL</w:t>
      </w:r>
      <w:r w:rsidR="0025686D" w:rsidRPr="00236F0E">
        <w:rPr>
          <w:rFonts w:ascii="Times New Roman" w:hAnsi="Times New Roman" w:cs="Times New Roman"/>
          <w:sz w:val="24"/>
          <w:szCs w:val="24"/>
        </w:rPr>
        <w:t>, 0.94 mmol</w:t>
      </w:r>
      <w:r w:rsidRPr="00236F0E">
        <w:rPr>
          <w:rFonts w:ascii="Times New Roman" w:hAnsi="Times New Roman" w:cs="Times New Roman"/>
          <w:sz w:val="24"/>
          <w:szCs w:val="24"/>
        </w:rPr>
        <w:t>;</w:t>
      </w:r>
      <w:r w:rsidR="00E02E06" w:rsidRPr="00236F0E">
        <w:rPr>
          <w:rFonts w:ascii="Times New Roman" w:hAnsi="Times New Roman" w:cs="Times New Roman"/>
          <w:sz w:val="24"/>
          <w:szCs w:val="24"/>
        </w:rPr>
        <w:t xml:space="preserve"> 2</w:t>
      </w:r>
      <w:r w:rsidR="00B3708F" w:rsidRPr="00236F0E">
        <w:rPr>
          <w:rFonts w:ascii="Times New Roman" w:hAnsi="Times New Roman" w:cs="Times New Roman"/>
          <w:sz w:val="24"/>
          <w:szCs w:val="24"/>
        </w:rPr>
        <w:t xml:space="preserve"> </w:t>
      </w:r>
      <w:r w:rsidR="00E02E06" w:rsidRPr="00236F0E">
        <w:rPr>
          <w:rFonts w:ascii="Times New Roman" w:hAnsi="Times New Roman" w:cs="Times New Roman"/>
          <w:sz w:val="24"/>
          <w:szCs w:val="24"/>
        </w:rPr>
        <w:t>M in toluene</w:t>
      </w:r>
      <w:r w:rsidR="0025686D" w:rsidRPr="00236F0E">
        <w:rPr>
          <w:rFonts w:ascii="Times New Roman" w:hAnsi="Times New Roman" w:cs="Times New Roman"/>
          <w:sz w:val="24"/>
          <w:szCs w:val="24"/>
        </w:rPr>
        <w:t>) was added drop</w:t>
      </w:r>
      <w:r w:rsidR="003C4781" w:rsidRPr="00236F0E">
        <w:rPr>
          <w:rFonts w:ascii="Times New Roman" w:hAnsi="Times New Roman" w:cs="Times New Roman"/>
          <w:sz w:val="24"/>
          <w:szCs w:val="24"/>
        </w:rPr>
        <w:t xml:space="preserve">wise, and </w:t>
      </w:r>
      <w:r w:rsidR="00BD6681" w:rsidRPr="00236F0E">
        <w:rPr>
          <w:rFonts w:ascii="Times New Roman" w:hAnsi="Times New Roman" w:cs="Times New Roman"/>
          <w:sz w:val="24"/>
          <w:szCs w:val="24"/>
        </w:rPr>
        <w:t>the mixture</w:t>
      </w:r>
      <w:r w:rsidR="00B3708F" w:rsidRPr="00236F0E">
        <w:rPr>
          <w:rFonts w:ascii="Times New Roman" w:hAnsi="Times New Roman" w:cs="Times New Roman"/>
          <w:sz w:val="24"/>
          <w:szCs w:val="24"/>
        </w:rPr>
        <w:t xml:space="preserve"> was</w:t>
      </w:r>
      <w:r w:rsidR="00BD6681" w:rsidRPr="00236F0E">
        <w:rPr>
          <w:rFonts w:ascii="Times New Roman" w:hAnsi="Times New Roman" w:cs="Times New Roman"/>
          <w:sz w:val="24"/>
          <w:szCs w:val="24"/>
        </w:rPr>
        <w:t xml:space="preserve"> </w:t>
      </w:r>
      <w:r w:rsidR="003C4781" w:rsidRPr="00236F0E">
        <w:rPr>
          <w:rFonts w:ascii="Times New Roman" w:hAnsi="Times New Roman" w:cs="Times New Roman"/>
          <w:sz w:val="24"/>
          <w:szCs w:val="24"/>
        </w:rPr>
        <w:t xml:space="preserve">strirred for 10 min. A solution of ketone </w:t>
      </w:r>
      <w:r w:rsidR="00BE1296" w:rsidRPr="00236F0E">
        <w:rPr>
          <w:rFonts w:ascii="Times New Roman" w:hAnsi="Times New Roman" w:cs="Times New Roman"/>
          <w:b/>
          <w:sz w:val="24"/>
          <w:szCs w:val="24"/>
        </w:rPr>
        <w:t>3</w:t>
      </w:r>
      <w:r w:rsidR="00E02E06" w:rsidRPr="00236F0E">
        <w:rPr>
          <w:rFonts w:ascii="Times New Roman" w:hAnsi="Times New Roman" w:cs="Times New Roman"/>
          <w:b/>
          <w:sz w:val="24"/>
          <w:szCs w:val="24"/>
        </w:rPr>
        <w:t xml:space="preserve">a </w:t>
      </w:r>
      <w:r w:rsidR="003C4781" w:rsidRPr="00236F0E">
        <w:rPr>
          <w:rFonts w:ascii="Times New Roman" w:hAnsi="Times New Roman" w:cs="Times New Roman"/>
          <w:sz w:val="24"/>
          <w:szCs w:val="24"/>
        </w:rPr>
        <w:t xml:space="preserve">(0.5 mmol) in </w:t>
      </w:r>
      <w:r w:rsidR="00BD6681" w:rsidRPr="00236F0E">
        <w:rPr>
          <w:rFonts w:ascii="Times New Roman" w:hAnsi="Times New Roman" w:cs="Times New Roman"/>
          <w:sz w:val="24"/>
          <w:szCs w:val="24"/>
        </w:rPr>
        <w:t xml:space="preserve">dry </w:t>
      </w:r>
      <w:r w:rsidR="003C4781" w:rsidRPr="00236F0E">
        <w:rPr>
          <w:rFonts w:ascii="Times New Roman" w:hAnsi="Times New Roman" w:cs="Times New Roman"/>
          <w:sz w:val="24"/>
          <w:szCs w:val="24"/>
        </w:rPr>
        <w:t>toluene (1 mL)</w:t>
      </w:r>
      <w:r w:rsidR="00D866D4" w:rsidRPr="00236F0E">
        <w:rPr>
          <w:rFonts w:ascii="Times New Roman" w:hAnsi="Times New Roman" w:cs="Times New Roman"/>
          <w:sz w:val="24"/>
          <w:szCs w:val="24"/>
        </w:rPr>
        <w:t xml:space="preserve"> </w:t>
      </w:r>
      <w:r w:rsidR="003C4781" w:rsidRPr="00236F0E">
        <w:rPr>
          <w:rFonts w:ascii="Times New Roman" w:hAnsi="Times New Roman" w:cs="Times New Roman"/>
          <w:sz w:val="24"/>
          <w:szCs w:val="24"/>
        </w:rPr>
        <w:t xml:space="preserve">was </w:t>
      </w:r>
      <w:r w:rsidR="00E02E06" w:rsidRPr="00236F0E">
        <w:rPr>
          <w:rFonts w:ascii="Times New Roman" w:hAnsi="Times New Roman" w:cs="Times New Roman"/>
          <w:sz w:val="24"/>
          <w:szCs w:val="24"/>
        </w:rPr>
        <w:t xml:space="preserve">slowly </w:t>
      </w:r>
      <w:r w:rsidR="003C4781" w:rsidRPr="00236F0E">
        <w:rPr>
          <w:rFonts w:ascii="Times New Roman" w:hAnsi="Times New Roman" w:cs="Times New Roman"/>
          <w:sz w:val="24"/>
          <w:szCs w:val="24"/>
        </w:rPr>
        <w:t xml:space="preserve">added to </w:t>
      </w:r>
      <w:r w:rsidR="00F17C5B" w:rsidRPr="00236F0E">
        <w:rPr>
          <w:rFonts w:ascii="Times New Roman" w:hAnsi="Times New Roman" w:cs="Times New Roman"/>
          <w:sz w:val="24"/>
          <w:szCs w:val="24"/>
        </w:rPr>
        <w:t xml:space="preserve">the </w:t>
      </w:r>
      <w:r w:rsidR="003C4781" w:rsidRPr="00236F0E">
        <w:rPr>
          <w:rFonts w:ascii="Times New Roman" w:hAnsi="Times New Roman" w:cs="Times New Roman"/>
          <w:sz w:val="24"/>
          <w:szCs w:val="24"/>
        </w:rPr>
        <w:t xml:space="preserve">previously prepared solution of reductant at 0 </w:t>
      </w:r>
      <w:r w:rsidR="003C4781" w:rsidRPr="00236F0E">
        <w:rPr>
          <w:rFonts w:ascii="Times New Roman" w:hAnsi="Times New Roman" w:cs="Times New Roman"/>
          <w:sz w:val="24"/>
          <w:szCs w:val="24"/>
          <w:vertAlign w:val="superscript"/>
        </w:rPr>
        <w:t>o</w:t>
      </w:r>
      <w:r w:rsidR="003C4781" w:rsidRPr="00236F0E">
        <w:rPr>
          <w:rFonts w:ascii="Times New Roman" w:hAnsi="Times New Roman" w:cs="Times New Roman"/>
          <w:sz w:val="24"/>
          <w:szCs w:val="24"/>
        </w:rPr>
        <w:t>C. After completion (jugded by TLC) of the reaction</w:t>
      </w:r>
      <w:r w:rsidR="00A831B4" w:rsidRPr="00236F0E">
        <w:rPr>
          <w:rFonts w:ascii="Times New Roman" w:hAnsi="Times New Roman" w:cs="Times New Roman"/>
          <w:sz w:val="24"/>
          <w:szCs w:val="24"/>
        </w:rPr>
        <w:t xml:space="preserve">, the mixture was evaporated, and the residue purified by </w:t>
      </w:r>
      <w:r w:rsidR="0091763F" w:rsidRPr="00236F0E">
        <w:rPr>
          <w:rFonts w:ascii="Times New Roman" w:hAnsi="Times New Roman" w:cs="Times New Roman"/>
          <w:sz w:val="24"/>
          <w:szCs w:val="24"/>
        </w:rPr>
        <w:t>SiO</w:t>
      </w:r>
      <w:r w:rsidR="0091763F" w:rsidRPr="00236F0E">
        <w:rPr>
          <w:rFonts w:ascii="Times New Roman" w:hAnsi="Times New Roman" w:cs="Times New Roman"/>
          <w:sz w:val="24"/>
          <w:szCs w:val="24"/>
          <w:vertAlign w:val="subscript"/>
        </w:rPr>
        <w:t>2</w:t>
      </w:r>
      <w:r w:rsidR="0091763F" w:rsidRPr="00236F0E">
        <w:rPr>
          <w:rFonts w:ascii="Times New Roman" w:hAnsi="Times New Roman" w:cs="Times New Roman"/>
          <w:sz w:val="24"/>
          <w:szCs w:val="24"/>
        </w:rPr>
        <w:t xml:space="preserve"> </w:t>
      </w:r>
      <w:r w:rsidR="00A831B4" w:rsidRPr="00236F0E">
        <w:rPr>
          <w:rFonts w:ascii="Times New Roman" w:hAnsi="Times New Roman" w:cs="Times New Roman"/>
          <w:sz w:val="24"/>
          <w:szCs w:val="24"/>
        </w:rPr>
        <w:t>radial chromatography (petroleum</w:t>
      </w:r>
      <w:r w:rsidR="00655087" w:rsidRPr="00236F0E">
        <w:rPr>
          <w:rFonts w:ascii="Times New Roman" w:hAnsi="Times New Roman" w:cs="Times New Roman"/>
          <w:sz w:val="24"/>
          <w:szCs w:val="24"/>
        </w:rPr>
        <w:t xml:space="preserve"> </w:t>
      </w:r>
      <w:r w:rsidR="00A831B4" w:rsidRPr="00236F0E">
        <w:rPr>
          <w:rFonts w:ascii="Times New Roman" w:hAnsi="Times New Roman" w:cs="Times New Roman"/>
          <w:sz w:val="24"/>
          <w:szCs w:val="24"/>
        </w:rPr>
        <w:t>ether : EtOAc = 5 : 1)</w:t>
      </w:r>
      <w:r w:rsidR="00655087" w:rsidRPr="00236F0E">
        <w:rPr>
          <w:rFonts w:ascii="Times New Roman" w:hAnsi="Times New Roman" w:cs="Times New Roman"/>
          <w:sz w:val="24"/>
          <w:szCs w:val="24"/>
        </w:rPr>
        <w:t xml:space="preserve"> to give </w:t>
      </w:r>
      <w:r w:rsidR="00972538" w:rsidRPr="00236F0E">
        <w:rPr>
          <w:rFonts w:ascii="Times New Roman" w:hAnsi="Times New Roman" w:cs="Times New Roman"/>
          <w:sz w:val="24"/>
          <w:szCs w:val="24"/>
        </w:rPr>
        <w:t xml:space="preserve">80 mg (77%) of </w:t>
      </w:r>
      <w:r w:rsidR="00655087" w:rsidRPr="00236F0E">
        <w:rPr>
          <w:rFonts w:ascii="Times New Roman" w:hAnsi="Times New Roman" w:cs="Times New Roman"/>
          <w:sz w:val="24"/>
          <w:szCs w:val="24"/>
        </w:rPr>
        <w:t xml:space="preserve">enantiomerically enriched </w:t>
      </w:r>
      <w:r w:rsidR="00E13DD1" w:rsidRPr="00236F0E">
        <w:rPr>
          <w:rFonts w:ascii="Times New Roman" w:hAnsi="Times New Roman" w:cs="Times New Roman"/>
          <w:sz w:val="24"/>
          <w:szCs w:val="24"/>
        </w:rPr>
        <w:t>product</w:t>
      </w:r>
      <w:r w:rsidR="00655087" w:rsidRPr="00236F0E">
        <w:rPr>
          <w:rFonts w:ascii="Times New Roman" w:hAnsi="Times New Roman" w:cs="Times New Roman"/>
          <w:sz w:val="24"/>
          <w:szCs w:val="24"/>
        </w:rPr>
        <w:t>.</w:t>
      </w:r>
      <w:r w:rsidRPr="00236F0E">
        <w:rPr>
          <w:rFonts w:ascii="Times New Roman" w:hAnsi="Times New Roman" w:cs="Times New Roman"/>
          <w:sz w:val="24"/>
          <w:szCs w:val="24"/>
        </w:rPr>
        <w:t xml:space="preserve"> </w:t>
      </w:r>
      <w:r w:rsidR="006E71E6" w:rsidRPr="00236F0E">
        <w:rPr>
          <w:rFonts w:ascii="Times New Roman" w:hAnsi="Times New Roman" w:cs="Times New Roman"/>
          <w:sz w:val="24"/>
          <w:szCs w:val="24"/>
        </w:rPr>
        <w:t xml:space="preserve">96% </w:t>
      </w:r>
      <w:r w:rsidR="006E71E6" w:rsidRPr="00236F0E">
        <w:rPr>
          <w:rFonts w:ascii="Times New Roman" w:hAnsi="Times New Roman" w:cs="Times New Roman"/>
          <w:i/>
          <w:sz w:val="24"/>
          <w:szCs w:val="24"/>
        </w:rPr>
        <w:t>ee</w:t>
      </w:r>
      <w:r w:rsidR="006E71E6" w:rsidRPr="00236F0E">
        <w:rPr>
          <w:rFonts w:ascii="Times New Roman" w:hAnsi="Times New Roman" w:cs="Times New Roman"/>
          <w:sz w:val="24"/>
          <w:szCs w:val="24"/>
        </w:rPr>
        <w:t xml:space="preserve">; </w:t>
      </w:r>
      <w:r w:rsidR="006E71E6" w:rsidRPr="00236F0E">
        <w:rPr>
          <w:rFonts w:ascii="Times New Roman" w:hAnsi="Times New Roman" w:cs="Times New Roman"/>
          <w:i/>
          <w:sz w:val="24"/>
          <w:szCs w:val="24"/>
        </w:rPr>
        <w:t>t</w:t>
      </w:r>
      <w:r w:rsidR="006E71E6" w:rsidRPr="00236F0E">
        <w:rPr>
          <w:rFonts w:ascii="Times New Roman" w:hAnsi="Times New Roman" w:cs="Times New Roman"/>
          <w:sz w:val="24"/>
          <w:szCs w:val="24"/>
          <w:vertAlign w:val="subscript"/>
        </w:rPr>
        <w:t>R</w:t>
      </w:r>
      <w:r w:rsidR="007C49CF" w:rsidRPr="00236F0E">
        <w:rPr>
          <w:rFonts w:ascii="Times New Roman" w:hAnsi="Times New Roman" w:cs="Times New Roman"/>
          <w:sz w:val="24"/>
          <w:szCs w:val="24"/>
        </w:rPr>
        <w:t xml:space="preserve"> = </w:t>
      </w:r>
      <w:r w:rsidR="00B3708F" w:rsidRPr="00236F0E">
        <w:rPr>
          <w:rFonts w:ascii="Times New Roman" w:hAnsi="Times New Roman" w:cs="Times New Roman"/>
          <w:sz w:val="24"/>
          <w:szCs w:val="24"/>
        </w:rPr>
        <w:t xml:space="preserve">11.6 min (minor), </w:t>
      </w:r>
      <w:r w:rsidR="007C49CF" w:rsidRPr="00236F0E">
        <w:rPr>
          <w:rFonts w:ascii="Times New Roman" w:hAnsi="Times New Roman" w:cs="Times New Roman"/>
          <w:sz w:val="24"/>
          <w:szCs w:val="24"/>
        </w:rPr>
        <w:t>13.2 min</w:t>
      </w:r>
      <w:r w:rsidR="00B3708F" w:rsidRPr="00236F0E">
        <w:rPr>
          <w:rFonts w:ascii="Times New Roman" w:hAnsi="Times New Roman" w:cs="Times New Roman"/>
          <w:sz w:val="24"/>
          <w:szCs w:val="24"/>
        </w:rPr>
        <w:t xml:space="preserve"> (major), </w:t>
      </w:r>
      <w:r w:rsidR="007C49CF" w:rsidRPr="00236F0E">
        <w:rPr>
          <w:rFonts w:ascii="Times New Roman" w:hAnsi="Times New Roman" w:cs="Times New Roman"/>
          <w:sz w:val="24"/>
          <w:szCs w:val="24"/>
        </w:rPr>
        <w:t>(chiracel OD-H</w:t>
      </w:r>
      <w:r w:rsidR="006E71E6" w:rsidRPr="00236F0E">
        <w:rPr>
          <w:rFonts w:ascii="Times New Roman" w:hAnsi="Times New Roman" w:cs="Times New Roman"/>
          <w:sz w:val="24"/>
          <w:szCs w:val="24"/>
        </w:rPr>
        <w:t xml:space="preserve"> chiral column</w:t>
      </w:r>
      <w:r w:rsidR="007C49CF" w:rsidRPr="00236F0E">
        <w:rPr>
          <w:rFonts w:ascii="Times New Roman" w:hAnsi="Times New Roman" w:cs="Times New Roman"/>
          <w:sz w:val="24"/>
          <w:szCs w:val="24"/>
        </w:rPr>
        <w:t>,</w:t>
      </w:r>
      <w:r w:rsidR="006E71E6" w:rsidRPr="00236F0E">
        <w:rPr>
          <w:rFonts w:ascii="Times New Roman" w:hAnsi="Times New Roman" w:cs="Times New Roman"/>
          <w:sz w:val="24"/>
          <w:szCs w:val="24"/>
        </w:rPr>
        <w:t xml:space="preserve"> mobile phase:</w:t>
      </w:r>
      <w:r w:rsidR="007C49CF" w:rsidRPr="00236F0E">
        <w:rPr>
          <w:rFonts w:ascii="Times New Roman" w:hAnsi="Times New Roman" w:cs="Times New Roman"/>
          <w:sz w:val="24"/>
          <w:szCs w:val="24"/>
        </w:rPr>
        <w:t xml:space="preserve"> </w:t>
      </w:r>
      <w:r w:rsidR="007C49CF" w:rsidRPr="00236F0E">
        <w:rPr>
          <w:rFonts w:ascii="Times New Roman" w:hAnsi="Times New Roman" w:cs="Times New Roman"/>
          <w:i/>
          <w:sz w:val="24"/>
          <w:szCs w:val="24"/>
        </w:rPr>
        <w:t>i</w:t>
      </w:r>
      <w:r w:rsidR="00AF17B4" w:rsidRPr="00236F0E">
        <w:rPr>
          <w:rFonts w:ascii="Times New Roman" w:hAnsi="Times New Roman" w:cs="Times New Roman"/>
          <w:sz w:val="24"/>
          <w:szCs w:val="24"/>
        </w:rPr>
        <w:t>-</w:t>
      </w:r>
      <w:r w:rsidR="006E71E6" w:rsidRPr="00236F0E">
        <w:rPr>
          <w:rFonts w:ascii="Times New Roman" w:hAnsi="Times New Roman" w:cs="Times New Roman"/>
          <w:sz w:val="24"/>
          <w:szCs w:val="24"/>
        </w:rPr>
        <w:t xml:space="preserve">PrOH/hexane = </w:t>
      </w:r>
      <w:r w:rsidR="007C49CF" w:rsidRPr="00236F0E">
        <w:rPr>
          <w:rFonts w:ascii="Times New Roman" w:hAnsi="Times New Roman" w:cs="Times New Roman"/>
          <w:sz w:val="24"/>
          <w:szCs w:val="24"/>
        </w:rPr>
        <w:t>98</w:t>
      </w:r>
      <w:r w:rsidR="006E71E6" w:rsidRPr="00236F0E">
        <w:rPr>
          <w:rFonts w:ascii="Times New Roman" w:hAnsi="Times New Roman" w:cs="Times New Roman"/>
          <w:sz w:val="24"/>
          <w:szCs w:val="24"/>
        </w:rPr>
        <w:t>/</w:t>
      </w:r>
      <w:r w:rsidR="007C49CF" w:rsidRPr="00236F0E">
        <w:rPr>
          <w:rFonts w:ascii="Times New Roman" w:hAnsi="Times New Roman" w:cs="Times New Roman"/>
          <w:sz w:val="24"/>
          <w:szCs w:val="24"/>
        </w:rPr>
        <w:t xml:space="preserve">2, </w:t>
      </w:r>
      <w:r w:rsidR="006E71E6" w:rsidRPr="00236F0E">
        <w:rPr>
          <w:rFonts w:ascii="Times New Roman" w:hAnsi="Times New Roman" w:cs="Times New Roman"/>
          <w:sz w:val="24"/>
          <w:szCs w:val="24"/>
        </w:rPr>
        <w:t xml:space="preserve">flow rate: </w:t>
      </w:r>
      <w:r w:rsidR="007C49CF" w:rsidRPr="00236F0E">
        <w:rPr>
          <w:rFonts w:ascii="Times New Roman" w:hAnsi="Times New Roman" w:cs="Times New Roman"/>
          <w:sz w:val="24"/>
          <w:szCs w:val="24"/>
        </w:rPr>
        <w:t>1.5 mL/min</w:t>
      </w:r>
      <w:r w:rsidR="006E71E6" w:rsidRPr="00236F0E">
        <w:rPr>
          <w:rFonts w:ascii="Times New Roman" w:hAnsi="Times New Roman" w:cs="Times New Roman"/>
          <w:sz w:val="24"/>
          <w:szCs w:val="24"/>
        </w:rPr>
        <w:t>, wavelength: 2</w:t>
      </w:r>
      <w:r w:rsidR="00516DE9" w:rsidRPr="00236F0E">
        <w:rPr>
          <w:rFonts w:ascii="Times New Roman" w:hAnsi="Times New Roman" w:cs="Times New Roman"/>
          <w:sz w:val="24"/>
          <w:szCs w:val="24"/>
        </w:rPr>
        <w:t>4</w:t>
      </w:r>
      <w:r w:rsidR="006E71E6" w:rsidRPr="00236F0E">
        <w:rPr>
          <w:rFonts w:ascii="Times New Roman" w:hAnsi="Times New Roman" w:cs="Times New Roman"/>
          <w:sz w:val="24"/>
          <w:szCs w:val="24"/>
        </w:rPr>
        <w:t>0 nm</w:t>
      </w:r>
      <w:r w:rsidR="007C49CF" w:rsidRPr="00236F0E">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m:rPr>
                <m:nor/>
              </m:rPr>
              <w:rPr>
                <w:rFonts w:ascii="Times New Roman" w:hAnsi="Times New Roman" w:cs="Times New Roman"/>
                <w:sz w:val="24"/>
                <w:szCs w:val="24"/>
              </w:rPr>
              <m:t>[α]</m:t>
            </m:r>
          </m:e>
          <m:sub>
            <m:r>
              <m:rPr>
                <m:nor/>
              </m:rPr>
              <w:rPr>
                <w:rFonts w:ascii="Times New Roman" w:hAnsi="Times New Roman" w:cs="Times New Roman"/>
                <w:sz w:val="24"/>
                <w:szCs w:val="24"/>
              </w:rPr>
              <m:t>D</m:t>
            </m:r>
          </m:sub>
          <m:sup>
            <m:r>
              <m:rPr>
                <m:nor/>
              </m:rPr>
              <w:rPr>
                <w:rFonts w:ascii="Times New Roman" w:hAnsi="Times New Roman" w:cs="Times New Roman"/>
                <w:sz w:val="24"/>
                <w:szCs w:val="24"/>
              </w:rPr>
              <m:t>25</m:t>
            </m:r>
          </m:sup>
        </m:sSubSup>
      </m:oMath>
      <w:r w:rsidR="00516DE9" w:rsidRPr="00236F0E">
        <w:rPr>
          <w:rFonts w:ascii="Times New Roman" w:hAnsi="Times New Roman" w:cs="Times New Roman"/>
          <w:sz w:val="24"/>
          <w:szCs w:val="24"/>
        </w:rPr>
        <w:t xml:space="preserve"> + 41.3 (</w:t>
      </w:r>
      <w:r w:rsidR="007C49CF" w:rsidRPr="00236F0E">
        <w:rPr>
          <w:rFonts w:ascii="Times New Roman" w:hAnsi="Times New Roman" w:cs="Times New Roman"/>
          <w:sz w:val="24"/>
          <w:szCs w:val="24"/>
        </w:rPr>
        <w:t>1.13, CH</w:t>
      </w:r>
      <w:r w:rsidR="007C49CF" w:rsidRPr="00236F0E">
        <w:rPr>
          <w:rFonts w:ascii="Times New Roman" w:hAnsi="Times New Roman" w:cs="Times New Roman"/>
          <w:sz w:val="24"/>
          <w:szCs w:val="24"/>
          <w:vertAlign w:val="subscript"/>
        </w:rPr>
        <w:t>2</w:t>
      </w:r>
      <w:r w:rsidR="007C49CF" w:rsidRPr="00236F0E">
        <w:rPr>
          <w:rFonts w:ascii="Times New Roman" w:hAnsi="Times New Roman" w:cs="Times New Roman"/>
          <w:sz w:val="24"/>
          <w:szCs w:val="24"/>
        </w:rPr>
        <w:t>Cl</w:t>
      </w:r>
      <w:r w:rsidR="007C49CF" w:rsidRPr="00236F0E">
        <w:rPr>
          <w:rFonts w:ascii="Times New Roman" w:hAnsi="Times New Roman" w:cs="Times New Roman"/>
          <w:sz w:val="24"/>
          <w:szCs w:val="24"/>
          <w:vertAlign w:val="subscript"/>
        </w:rPr>
        <w:t>2</w:t>
      </w:r>
      <w:r w:rsidR="006E71E6" w:rsidRPr="00236F0E">
        <w:rPr>
          <w:rFonts w:ascii="Times New Roman" w:hAnsi="Times New Roman" w:cs="Times New Roman"/>
          <w:sz w:val="24"/>
          <w:szCs w:val="24"/>
        </w:rPr>
        <w:t>)</w:t>
      </w:r>
      <w:r w:rsidR="0091763F" w:rsidRPr="00236F0E">
        <w:rPr>
          <w:rFonts w:ascii="Times New Roman" w:hAnsi="Times New Roman" w:cs="Times New Roman"/>
          <w:sz w:val="24"/>
          <w:szCs w:val="24"/>
        </w:rPr>
        <w:t>.</w:t>
      </w:r>
    </w:p>
    <w:p w:rsidR="007C49CF" w:rsidRPr="00236F0E" w:rsidRDefault="007C49CF" w:rsidP="00236F0E">
      <w:pPr>
        <w:spacing w:after="0" w:line="360" w:lineRule="auto"/>
        <w:jc w:val="both"/>
        <w:rPr>
          <w:rFonts w:ascii="Times New Roman" w:eastAsia="SimSun" w:hAnsi="Times New Roman" w:cs="Times New Roman"/>
          <w:sz w:val="24"/>
          <w:szCs w:val="24"/>
          <w:lang w:eastAsia="zh-CN"/>
        </w:rPr>
      </w:pPr>
      <w:r w:rsidRPr="00236F0E">
        <w:rPr>
          <w:rFonts w:ascii="Times New Roman" w:eastAsia="SimSun" w:hAnsi="Times New Roman" w:cs="Times New Roman"/>
          <w:b/>
          <w:sz w:val="24"/>
          <w:szCs w:val="24"/>
          <w:lang w:eastAsia="zh-CN"/>
        </w:rPr>
        <w:t>(</w:t>
      </w:r>
      <w:r w:rsidRPr="00236F0E">
        <w:rPr>
          <w:rFonts w:ascii="Times New Roman" w:eastAsia="SimSun" w:hAnsi="Times New Roman" w:cs="Times New Roman"/>
          <w:b/>
          <w:i/>
          <w:sz w:val="24"/>
          <w:szCs w:val="24"/>
          <w:lang w:eastAsia="zh-CN"/>
        </w:rPr>
        <w:t>S</w:t>
      </w:r>
      <w:r w:rsidRPr="00236F0E">
        <w:rPr>
          <w:rFonts w:ascii="Times New Roman" w:eastAsia="SimSun" w:hAnsi="Times New Roman" w:cs="Times New Roman"/>
          <w:b/>
          <w:sz w:val="24"/>
          <w:szCs w:val="24"/>
          <w:lang w:eastAsia="zh-CN"/>
        </w:rPr>
        <w:t>)</w:t>
      </w:r>
      <w:r w:rsidR="006A471E" w:rsidRPr="00236F0E">
        <w:rPr>
          <w:rFonts w:ascii="Times New Roman" w:hAnsi="Times New Roman" w:cs="Times New Roman"/>
          <w:b/>
          <w:sz w:val="24"/>
          <w:szCs w:val="24"/>
        </w:rPr>
        <w:t>-2-(4-</w:t>
      </w:r>
      <w:r w:rsidR="002D7033" w:rsidRPr="00236F0E">
        <w:rPr>
          <w:rFonts w:ascii="Times New Roman" w:hAnsi="Times New Roman" w:cs="Times New Roman"/>
          <w:b/>
          <w:sz w:val="24"/>
          <w:szCs w:val="24"/>
        </w:rPr>
        <w:t>C</w:t>
      </w:r>
      <w:r w:rsidR="006A471E" w:rsidRPr="00236F0E">
        <w:rPr>
          <w:rFonts w:ascii="Times New Roman" w:hAnsi="Times New Roman" w:cs="Times New Roman"/>
          <w:b/>
          <w:sz w:val="24"/>
          <w:szCs w:val="24"/>
        </w:rPr>
        <w:t>hlorobenzylidene)cyclopentanol</w:t>
      </w:r>
      <w:r w:rsidR="008003E2" w:rsidRPr="00236F0E">
        <w:rPr>
          <w:rFonts w:ascii="Times New Roman" w:eastAsia="SimSun" w:hAnsi="Times New Roman" w:cs="Times New Roman"/>
          <w:b/>
          <w:sz w:val="24"/>
          <w:szCs w:val="24"/>
          <w:lang w:eastAsia="zh-CN"/>
        </w:rPr>
        <w:t xml:space="preserve"> </w:t>
      </w:r>
      <w:r w:rsidR="00516DE9" w:rsidRPr="00236F0E">
        <w:rPr>
          <w:rFonts w:ascii="Times New Roman" w:eastAsia="SimSun" w:hAnsi="Times New Roman" w:cs="Times New Roman"/>
          <w:b/>
          <w:sz w:val="24"/>
          <w:szCs w:val="24"/>
          <w:lang w:eastAsia="zh-CN"/>
        </w:rPr>
        <w:t>(</w:t>
      </w:r>
      <w:r w:rsidR="00516DE9" w:rsidRPr="00236F0E">
        <w:rPr>
          <w:rFonts w:ascii="Times New Roman" w:eastAsia="SimSun" w:hAnsi="Times New Roman" w:cs="Times New Roman"/>
          <w:b/>
          <w:i/>
          <w:sz w:val="24"/>
          <w:szCs w:val="24"/>
          <w:lang w:eastAsia="zh-CN"/>
        </w:rPr>
        <w:t>S</w:t>
      </w:r>
      <w:r w:rsidR="00516DE9" w:rsidRPr="00236F0E">
        <w:rPr>
          <w:rFonts w:ascii="Times New Roman" w:eastAsia="SimSun" w:hAnsi="Times New Roman" w:cs="Times New Roman"/>
          <w:b/>
          <w:sz w:val="24"/>
          <w:szCs w:val="24"/>
          <w:lang w:eastAsia="zh-CN"/>
        </w:rPr>
        <w:t>)</w:t>
      </w:r>
      <w:r w:rsidR="00516DE9" w:rsidRPr="00236F0E">
        <w:rPr>
          <w:rFonts w:ascii="Times New Roman" w:hAnsi="Times New Roman" w:cs="Times New Roman"/>
          <w:b/>
          <w:sz w:val="24"/>
          <w:szCs w:val="24"/>
        </w:rPr>
        <w:t>-</w:t>
      </w:r>
      <w:r w:rsidRPr="00236F0E">
        <w:rPr>
          <w:rFonts w:ascii="Times New Roman" w:eastAsia="SimSun" w:hAnsi="Times New Roman" w:cs="Times New Roman"/>
          <w:b/>
          <w:sz w:val="24"/>
          <w:szCs w:val="24"/>
          <w:lang w:eastAsia="zh-CN"/>
        </w:rPr>
        <w:t>(</w:t>
      </w:r>
      <w:r w:rsidR="00BE1296" w:rsidRPr="00236F0E">
        <w:rPr>
          <w:rFonts w:ascii="Times New Roman" w:eastAsia="SimSun" w:hAnsi="Times New Roman" w:cs="Times New Roman"/>
          <w:b/>
          <w:sz w:val="24"/>
          <w:szCs w:val="24"/>
          <w:lang w:eastAsia="zh-CN"/>
        </w:rPr>
        <w:t>7</w:t>
      </w:r>
      <w:r w:rsidRPr="00236F0E">
        <w:rPr>
          <w:rFonts w:ascii="Times New Roman" w:eastAsia="SimSun" w:hAnsi="Times New Roman" w:cs="Times New Roman"/>
          <w:b/>
          <w:sz w:val="24"/>
          <w:szCs w:val="24"/>
          <w:lang w:eastAsia="zh-CN"/>
        </w:rPr>
        <w:t>a)</w:t>
      </w:r>
      <w:r w:rsidRPr="00236F0E">
        <w:rPr>
          <w:rFonts w:ascii="Times New Roman" w:eastAsia="SimSun" w:hAnsi="Times New Roman" w:cs="Times New Roman"/>
          <w:sz w:val="24"/>
          <w:szCs w:val="24"/>
          <w:lang w:eastAsia="zh-CN"/>
        </w:rPr>
        <w:t xml:space="preserve">: </w:t>
      </w:r>
      <w:r w:rsidR="006E71E6" w:rsidRPr="00236F0E">
        <w:rPr>
          <w:rFonts w:ascii="Times New Roman" w:hAnsi="Times New Roman" w:cs="Times New Roman"/>
          <w:sz w:val="24"/>
          <w:szCs w:val="24"/>
        </w:rPr>
        <w:t>for the synthe</w:t>
      </w:r>
      <w:r w:rsidR="00B2291A" w:rsidRPr="00236F0E">
        <w:rPr>
          <w:rFonts w:ascii="Times New Roman" w:hAnsi="Times New Roman" w:cs="Times New Roman"/>
          <w:sz w:val="24"/>
          <w:szCs w:val="24"/>
        </w:rPr>
        <w:t>sis</w:t>
      </w:r>
      <w:r w:rsidR="006E71E6" w:rsidRPr="00236F0E">
        <w:rPr>
          <w:rFonts w:ascii="Times New Roman" w:hAnsi="Times New Roman" w:cs="Times New Roman"/>
          <w:sz w:val="24"/>
          <w:szCs w:val="24"/>
        </w:rPr>
        <w:t xml:space="preserve"> </w:t>
      </w:r>
      <w:r w:rsidR="008003E2" w:rsidRPr="00236F0E">
        <w:rPr>
          <w:rFonts w:ascii="Times New Roman" w:hAnsi="Times New Roman" w:cs="Times New Roman"/>
          <w:sz w:val="24"/>
          <w:szCs w:val="24"/>
        </w:rPr>
        <w:t>details</w:t>
      </w:r>
      <w:r w:rsidR="006E71E6" w:rsidRPr="00236F0E">
        <w:rPr>
          <w:rFonts w:ascii="Times New Roman" w:hAnsi="Times New Roman" w:cs="Times New Roman"/>
          <w:sz w:val="24"/>
          <w:szCs w:val="24"/>
        </w:rPr>
        <w:t xml:space="preserve"> see Table 1, entry</w:t>
      </w:r>
      <w:r w:rsidR="008003E2" w:rsidRPr="00236F0E">
        <w:rPr>
          <w:rFonts w:ascii="Times New Roman" w:hAnsi="Times New Roman" w:cs="Times New Roman"/>
          <w:sz w:val="24"/>
          <w:szCs w:val="24"/>
        </w:rPr>
        <w:t xml:space="preserve"> 10</w:t>
      </w:r>
      <w:r w:rsidR="006E71E6" w:rsidRPr="00236F0E">
        <w:rPr>
          <w:rFonts w:ascii="Times New Roman" w:hAnsi="Times New Roman" w:cs="Times New Roman"/>
          <w:sz w:val="24"/>
          <w:szCs w:val="24"/>
        </w:rPr>
        <w:t xml:space="preserve">. Yield </w:t>
      </w:r>
      <w:r w:rsidR="008003E2" w:rsidRPr="00236F0E">
        <w:rPr>
          <w:rFonts w:ascii="Times New Roman" w:hAnsi="Times New Roman" w:cs="Times New Roman"/>
          <w:sz w:val="24"/>
          <w:szCs w:val="24"/>
        </w:rPr>
        <w:t>70</w:t>
      </w:r>
      <w:r w:rsidR="006E71E6" w:rsidRPr="00236F0E">
        <w:rPr>
          <w:rFonts w:ascii="Times New Roman" w:hAnsi="Times New Roman" w:cs="Times New Roman"/>
          <w:sz w:val="24"/>
          <w:szCs w:val="24"/>
        </w:rPr>
        <w:t>%, 9</w:t>
      </w:r>
      <w:r w:rsidR="008003E2" w:rsidRPr="00236F0E">
        <w:rPr>
          <w:rFonts w:ascii="Times New Roman" w:hAnsi="Times New Roman" w:cs="Times New Roman"/>
          <w:sz w:val="24"/>
          <w:szCs w:val="24"/>
        </w:rPr>
        <w:t>5</w:t>
      </w:r>
      <w:r w:rsidR="006E71E6" w:rsidRPr="00236F0E">
        <w:rPr>
          <w:rFonts w:ascii="Times New Roman" w:hAnsi="Times New Roman" w:cs="Times New Roman"/>
          <w:sz w:val="24"/>
          <w:szCs w:val="24"/>
        </w:rPr>
        <w:t xml:space="preserve">% </w:t>
      </w:r>
      <w:r w:rsidR="006E71E6" w:rsidRPr="00236F0E">
        <w:rPr>
          <w:rFonts w:ascii="Times New Roman" w:hAnsi="Times New Roman" w:cs="Times New Roman"/>
          <w:i/>
          <w:sz w:val="24"/>
          <w:szCs w:val="24"/>
        </w:rPr>
        <w:t>ee</w:t>
      </w:r>
      <w:r w:rsidR="006E71E6" w:rsidRPr="00236F0E">
        <w:rPr>
          <w:rFonts w:ascii="Times New Roman" w:hAnsi="Times New Roman" w:cs="Times New Roman"/>
          <w:sz w:val="24"/>
          <w:szCs w:val="24"/>
        </w:rPr>
        <w:t xml:space="preserve">; </w:t>
      </w:r>
      <w:r w:rsidR="006E71E6" w:rsidRPr="00236F0E">
        <w:rPr>
          <w:rFonts w:ascii="Times New Roman" w:hAnsi="Times New Roman" w:cs="Times New Roman"/>
          <w:i/>
          <w:sz w:val="24"/>
          <w:szCs w:val="24"/>
        </w:rPr>
        <w:t>t</w:t>
      </w:r>
      <w:r w:rsidR="006E71E6" w:rsidRPr="00236F0E">
        <w:rPr>
          <w:rFonts w:ascii="Times New Roman" w:hAnsi="Times New Roman" w:cs="Times New Roman"/>
          <w:sz w:val="24"/>
          <w:szCs w:val="24"/>
          <w:vertAlign w:val="subscript"/>
        </w:rPr>
        <w:t>R</w:t>
      </w:r>
      <w:r w:rsidR="008003E2" w:rsidRPr="00236F0E">
        <w:rPr>
          <w:rFonts w:ascii="Times New Roman" w:eastAsia="SimSun" w:hAnsi="Times New Roman" w:cs="Times New Roman"/>
          <w:sz w:val="24"/>
          <w:szCs w:val="24"/>
          <w:lang w:eastAsia="zh-CN"/>
        </w:rPr>
        <w:t xml:space="preserve"> = 11.2 min</w:t>
      </w:r>
      <w:r w:rsidR="00B3708F" w:rsidRPr="00236F0E">
        <w:rPr>
          <w:rFonts w:ascii="Times New Roman" w:eastAsia="SimSun" w:hAnsi="Times New Roman" w:cs="Times New Roman"/>
          <w:sz w:val="24"/>
          <w:szCs w:val="24"/>
          <w:lang w:eastAsia="zh-CN"/>
        </w:rPr>
        <w:t xml:space="preserve"> </w:t>
      </w:r>
      <w:r w:rsidR="00B3708F" w:rsidRPr="00236F0E">
        <w:rPr>
          <w:rFonts w:ascii="Times New Roman" w:hAnsi="Times New Roman" w:cs="Times New Roman"/>
          <w:sz w:val="24"/>
          <w:szCs w:val="24"/>
        </w:rPr>
        <w:t>(major), 12.8 min (minor)</w:t>
      </w:r>
      <w:r w:rsidRPr="00236F0E">
        <w:rPr>
          <w:rFonts w:ascii="Times New Roman" w:eastAsia="SimSun" w:hAnsi="Times New Roman" w:cs="Times New Roman"/>
          <w:sz w:val="24"/>
          <w:szCs w:val="24"/>
          <w:lang w:eastAsia="zh-CN"/>
        </w:rPr>
        <w:t xml:space="preserve"> </w:t>
      </w:r>
      <w:r w:rsidR="006E71E6" w:rsidRPr="00236F0E">
        <w:rPr>
          <w:rFonts w:ascii="Times New Roman" w:hAnsi="Times New Roman" w:cs="Times New Roman"/>
          <w:sz w:val="24"/>
          <w:szCs w:val="24"/>
        </w:rPr>
        <w:t xml:space="preserve">(chiracel OD-H chiral column, mobile phase: </w:t>
      </w:r>
      <w:r w:rsidR="006E71E6" w:rsidRPr="00236F0E">
        <w:rPr>
          <w:rFonts w:ascii="Times New Roman" w:hAnsi="Times New Roman" w:cs="Times New Roman"/>
          <w:i/>
          <w:sz w:val="24"/>
          <w:szCs w:val="24"/>
        </w:rPr>
        <w:t>i</w:t>
      </w:r>
      <w:r w:rsidR="006E71E6" w:rsidRPr="00236F0E">
        <w:rPr>
          <w:rFonts w:ascii="Times New Roman" w:hAnsi="Times New Roman" w:cs="Times New Roman"/>
          <w:sz w:val="24"/>
          <w:szCs w:val="24"/>
        </w:rPr>
        <w:t xml:space="preserve">-PrOH/hexane = 98/2, flow rate: 1.5 mL/min, wavelength: </w:t>
      </w:r>
      <w:r w:rsidR="00516DE9" w:rsidRPr="00236F0E">
        <w:rPr>
          <w:rFonts w:ascii="Times New Roman" w:hAnsi="Times New Roman" w:cs="Times New Roman"/>
          <w:sz w:val="24"/>
          <w:szCs w:val="24"/>
        </w:rPr>
        <w:t xml:space="preserve">240 </w:t>
      </w:r>
      <w:r w:rsidR="006E71E6" w:rsidRPr="00236F0E">
        <w:rPr>
          <w:rFonts w:ascii="Times New Roman" w:hAnsi="Times New Roman" w:cs="Times New Roman"/>
          <w:sz w:val="24"/>
          <w:szCs w:val="24"/>
        </w:rPr>
        <w:t>nm)</w:t>
      </w:r>
      <w:r w:rsidRPr="00236F0E">
        <w:rPr>
          <w:rFonts w:ascii="Times New Roman" w:eastAsia="SimSun" w:hAnsi="Times New Roman" w:cs="Times New Roman"/>
          <w:sz w:val="24"/>
          <w:szCs w:val="24"/>
          <w:lang w:eastAsia="zh-CN"/>
        </w:rPr>
        <w:t xml:space="preserve">, </w:t>
      </w:r>
      <m:oMath>
        <m:sSubSup>
          <m:sSubSupPr>
            <m:ctrlPr>
              <w:rPr>
                <w:rFonts w:ascii="Cambria Math" w:eastAsia="SimSun" w:hAnsi="Cambria Math" w:cs="Times New Roman"/>
                <w:i/>
                <w:sz w:val="24"/>
                <w:szCs w:val="24"/>
                <w:lang w:eastAsia="zh-CN"/>
              </w:rPr>
            </m:ctrlPr>
          </m:sSubSupPr>
          <m:e>
            <m:r>
              <m:rPr>
                <m:nor/>
              </m:rPr>
              <w:rPr>
                <w:rFonts w:ascii="Cambria Math" w:eastAsia="SimSun" w:hAnsi="Cambria Math" w:cs="Times New Roman"/>
                <w:sz w:val="24"/>
                <w:szCs w:val="24"/>
                <w:lang w:eastAsia="zh-CN"/>
              </w:rPr>
              <m:t>[α]</m:t>
            </m:r>
          </m:e>
          <m:sub>
            <m:r>
              <m:rPr>
                <m:nor/>
              </m:rPr>
              <w:rPr>
                <w:rFonts w:ascii="Cambria Math" w:eastAsia="SimSun" w:hAnsi="Cambria Math" w:cs="Times New Roman"/>
                <w:sz w:val="24"/>
                <w:szCs w:val="24"/>
                <w:lang w:eastAsia="zh-CN"/>
              </w:rPr>
              <m:t>D</m:t>
            </m:r>
          </m:sub>
          <m:sup>
            <m:r>
              <m:rPr>
                <m:nor/>
              </m:rPr>
              <w:rPr>
                <w:rFonts w:ascii="Cambria Math" w:eastAsia="SimSun" w:hAnsi="Cambria Math" w:cs="Times New Roman"/>
                <w:sz w:val="24"/>
                <w:szCs w:val="24"/>
                <w:lang w:eastAsia="zh-CN"/>
              </w:rPr>
              <m:t>25</m:t>
            </m:r>
          </m:sup>
        </m:sSubSup>
      </m:oMath>
      <w:r w:rsidRPr="00236F0E">
        <w:rPr>
          <w:rFonts w:ascii="Times New Roman" w:eastAsia="SimSun" w:hAnsi="Times New Roman" w:cs="Times New Roman"/>
          <w:sz w:val="24"/>
          <w:szCs w:val="24"/>
          <w:lang w:eastAsia="zh-CN"/>
        </w:rPr>
        <w:t xml:space="preserve"> – 31.9 (1.17, CH</w:t>
      </w:r>
      <w:r w:rsidRPr="00236F0E">
        <w:rPr>
          <w:rFonts w:ascii="Times New Roman" w:eastAsia="SimSun" w:hAnsi="Times New Roman" w:cs="Times New Roman"/>
          <w:sz w:val="24"/>
          <w:szCs w:val="24"/>
          <w:vertAlign w:val="subscript"/>
          <w:lang w:eastAsia="zh-CN"/>
        </w:rPr>
        <w:t>2</w:t>
      </w:r>
      <w:r w:rsidRPr="00236F0E">
        <w:rPr>
          <w:rFonts w:ascii="Times New Roman" w:eastAsia="SimSun" w:hAnsi="Times New Roman" w:cs="Times New Roman"/>
          <w:sz w:val="24"/>
          <w:szCs w:val="24"/>
          <w:lang w:eastAsia="zh-CN"/>
        </w:rPr>
        <w:t>Cl</w:t>
      </w:r>
      <w:r w:rsidRPr="00236F0E">
        <w:rPr>
          <w:rFonts w:ascii="Times New Roman" w:eastAsia="SimSun" w:hAnsi="Times New Roman" w:cs="Times New Roman"/>
          <w:sz w:val="24"/>
          <w:szCs w:val="24"/>
          <w:vertAlign w:val="subscript"/>
          <w:lang w:eastAsia="zh-CN"/>
        </w:rPr>
        <w:t>2</w:t>
      </w:r>
      <w:r w:rsidR="006A471E" w:rsidRPr="00236F0E">
        <w:rPr>
          <w:rFonts w:ascii="Times New Roman" w:eastAsia="SimSun" w:hAnsi="Times New Roman" w:cs="Times New Roman"/>
          <w:sz w:val="24"/>
          <w:szCs w:val="24"/>
          <w:lang w:eastAsia="zh-CN"/>
        </w:rPr>
        <w:t>)</w:t>
      </w:r>
      <w:r w:rsidR="008003E2" w:rsidRPr="00236F0E">
        <w:rPr>
          <w:rFonts w:ascii="Times New Roman" w:eastAsia="SimSun" w:hAnsi="Times New Roman" w:cs="Times New Roman"/>
          <w:sz w:val="24"/>
          <w:szCs w:val="24"/>
          <w:lang w:eastAsia="zh-CN"/>
        </w:rPr>
        <w:t>.</w:t>
      </w:r>
    </w:p>
    <w:p w:rsidR="007C49CF" w:rsidRPr="00236F0E" w:rsidRDefault="007C49CF" w:rsidP="00236F0E">
      <w:pPr>
        <w:spacing w:after="0" w:line="360" w:lineRule="auto"/>
        <w:jc w:val="both"/>
        <w:rPr>
          <w:rFonts w:ascii="Times New Roman" w:eastAsia="SimSun" w:hAnsi="Times New Roman" w:cs="Times New Roman"/>
          <w:sz w:val="24"/>
          <w:szCs w:val="24"/>
          <w:lang w:eastAsia="zh-CN"/>
        </w:rPr>
      </w:pPr>
      <w:r w:rsidRPr="00236F0E">
        <w:rPr>
          <w:rFonts w:ascii="Times New Roman" w:eastAsia="SimSun" w:hAnsi="Times New Roman" w:cs="Times New Roman"/>
          <w:b/>
          <w:sz w:val="24"/>
          <w:szCs w:val="24"/>
          <w:lang w:eastAsia="zh-CN"/>
        </w:rPr>
        <w:t>(</w:t>
      </w:r>
      <w:r w:rsidRPr="00236F0E">
        <w:rPr>
          <w:rFonts w:ascii="Times New Roman" w:eastAsia="SimSun" w:hAnsi="Times New Roman" w:cs="Times New Roman"/>
          <w:b/>
          <w:i/>
          <w:sz w:val="24"/>
          <w:szCs w:val="24"/>
          <w:lang w:eastAsia="zh-CN"/>
        </w:rPr>
        <w:t>R</w:t>
      </w:r>
      <w:r w:rsidRPr="00236F0E">
        <w:rPr>
          <w:rFonts w:ascii="Times New Roman" w:eastAsia="SimSun" w:hAnsi="Times New Roman" w:cs="Times New Roman"/>
          <w:b/>
          <w:sz w:val="24"/>
          <w:szCs w:val="24"/>
          <w:lang w:eastAsia="zh-CN"/>
        </w:rPr>
        <w:t>)</w:t>
      </w:r>
      <w:r w:rsidR="006A471E" w:rsidRPr="00236F0E">
        <w:rPr>
          <w:rFonts w:ascii="Times New Roman" w:hAnsi="Times New Roman" w:cs="Times New Roman"/>
          <w:b/>
          <w:sz w:val="24"/>
          <w:szCs w:val="24"/>
        </w:rPr>
        <w:t>-2-(4-</w:t>
      </w:r>
      <w:r w:rsidR="002D7033" w:rsidRPr="00236F0E">
        <w:rPr>
          <w:rFonts w:ascii="Times New Roman" w:hAnsi="Times New Roman" w:cs="Times New Roman"/>
          <w:b/>
          <w:sz w:val="24"/>
          <w:szCs w:val="24"/>
        </w:rPr>
        <w:t>M</w:t>
      </w:r>
      <w:r w:rsidR="006A471E" w:rsidRPr="00236F0E">
        <w:rPr>
          <w:rFonts w:ascii="Times New Roman" w:hAnsi="Times New Roman" w:cs="Times New Roman"/>
          <w:b/>
          <w:sz w:val="24"/>
          <w:szCs w:val="24"/>
        </w:rPr>
        <w:t>ethoxybenzylidene)cyclopentanol</w:t>
      </w:r>
      <w:r w:rsidR="006A471E" w:rsidRPr="00236F0E">
        <w:rPr>
          <w:rFonts w:ascii="Times New Roman" w:hAnsi="Times New Roman" w:cs="Times New Roman"/>
          <w:sz w:val="24"/>
          <w:szCs w:val="24"/>
        </w:rPr>
        <w:t xml:space="preserve"> </w:t>
      </w:r>
      <w:r w:rsidR="00516DE9" w:rsidRPr="00236F0E">
        <w:rPr>
          <w:rFonts w:ascii="Times New Roman" w:eastAsia="SimSun" w:hAnsi="Times New Roman" w:cs="Times New Roman"/>
          <w:b/>
          <w:sz w:val="24"/>
          <w:szCs w:val="24"/>
          <w:lang w:eastAsia="zh-CN"/>
        </w:rPr>
        <w:t>(</w:t>
      </w:r>
      <w:r w:rsidR="00516DE9" w:rsidRPr="00236F0E">
        <w:rPr>
          <w:rFonts w:ascii="Times New Roman" w:eastAsia="SimSun" w:hAnsi="Times New Roman" w:cs="Times New Roman"/>
          <w:b/>
          <w:i/>
          <w:sz w:val="24"/>
          <w:szCs w:val="24"/>
          <w:lang w:eastAsia="zh-CN"/>
        </w:rPr>
        <w:t>R</w:t>
      </w:r>
      <w:r w:rsidR="00516DE9" w:rsidRPr="00236F0E">
        <w:rPr>
          <w:rFonts w:ascii="Times New Roman" w:eastAsia="SimSun" w:hAnsi="Times New Roman" w:cs="Times New Roman"/>
          <w:b/>
          <w:sz w:val="24"/>
          <w:szCs w:val="24"/>
          <w:lang w:eastAsia="zh-CN"/>
        </w:rPr>
        <w:t>)</w:t>
      </w:r>
      <w:r w:rsidR="00516DE9" w:rsidRPr="00236F0E">
        <w:rPr>
          <w:rFonts w:ascii="Times New Roman" w:hAnsi="Times New Roman" w:cs="Times New Roman"/>
          <w:b/>
          <w:sz w:val="24"/>
          <w:szCs w:val="24"/>
        </w:rPr>
        <w:t>-</w:t>
      </w:r>
      <w:r w:rsidRPr="00236F0E">
        <w:rPr>
          <w:rFonts w:ascii="Times New Roman" w:eastAsia="SimSun" w:hAnsi="Times New Roman" w:cs="Times New Roman"/>
          <w:b/>
          <w:sz w:val="24"/>
          <w:szCs w:val="24"/>
          <w:lang w:eastAsia="zh-CN"/>
        </w:rPr>
        <w:t>(</w:t>
      </w:r>
      <w:r w:rsidR="00BE1296" w:rsidRPr="00236F0E">
        <w:rPr>
          <w:rFonts w:ascii="Times New Roman" w:eastAsia="SimSun" w:hAnsi="Times New Roman" w:cs="Times New Roman"/>
          <w:b/>
          <w:sz w:val="24"/>
          <w:szCs w:val="24"/>
          <w:lang w:eastAsia="zh-CN"/>
        </w:rPr>
        <w:t>7</w:t>
      </w:r>
      <w:r w:rsidRPr="00236F0E">
        <w:rPr>
          <w:rFonts w:ascii="Times New Roman" w:eastAsia="SimSun" w:hAnsi="Times New Roman" w:cs="Times New Roman"/>
          <w:b/>
          <w:sz w:val="24"/>
          <w:szCs w:val="24"/>
          <w:lang w:eastAsia="zh-CN"/>
        </w:rPr>
        <w:t>b)</w:t>
      </w:r>
      <w:r w:rsidRPr="00236F0E">
        <w:rPr>
          <w:rFonts w:ascii="Times New Roman" w:eastAsia="SimSun" w:hAnsi="Times New Roman" w:cs="Times New Roman"/>
          <w:sz w:val="24"/>
          <w:szCs w:val="24"/>
          <w:lang w:eastAsia="zh-CN"/>
        </w:rPr>
        <w:t>:</w:t>
      </w:r>
      <w:r w:rsidR="008003E2" w:rsidRPr="00236F0E">
        <w:rPr>
          <w:rFonts w:ascii="Times New Roman" w:eastAsia="SimSun" w:hAnsi="Times New Roman" w:cs="Times New Roman"/>
          <w:sz w:val="24"/>
          <w:szCs w:val="24"/>
          <w:lang w:eastAsia="zh-CN"/>
        </w:rPr>
        <w:t xml:space="preserve"> </w:t>
      </w:r>
      <w:r w:rsidR="008003E2" w:rsidRPr="00236F0E">
        <w:rPr>
          <w:rFonts w:ascii="Times New Roman" w:hAnsi="Times New Roman" w:cs="Times New Roman"/>
          <w:sz w:val="24"/>
          <w:szCs w:val="24"/>
        </w:rPr>
        <w:t xml:space="preserve">for the </w:t>
      </w:r>
      <w:r w:rsidR="00B2291A" w:rsidRPr="00236F0E">
        <w:rPr>
          <w:rFonts w:ascii="Times New Roman" w:hAnsi="Times New Roman" w:cs="Times New Roman"/>
          <w:sz w:val="24"/>
          <w:szCs w:val="24"/>
        </w:rPr>
        <w:t xml:space="preserve">synthesis </w:t>
      </w:r>
      <w:r w:rsidR="008003E2" w:rsidRPr="00236F0E">
        <w:rPr>
          <w:rFonts w:ascii="Times New Roman" w:hAnsi="Times New Roman" w:cs="Times New Roman"/>
          <w:sz w:val="24"/>
          <w:szCs w:val="24"/>
        </w:rPr>
        <w:t xml:space="preserve">details see Table 1, entry 9. Yield 67%, 82% </w:t>
      </w:r>
      <w:r w:rsidR="008003E2" w:rsidRPr="00236F0E">
        <w:rPr>
          <w:rFonts w:ascii="Times New Roman" w:hAnsi="Times New Roman" w:cs="Times New Roman"/>
          <w:i/>
          <w:sz w:val="24"/>
          <w:szCs w:val="24"/>
        </w:rPr>
        <w:t>ee</w:t>
      </w:r>
      <w:r w:rsidR="008003E2" w:rsidRPr="00236F0E">
        <w:rPr>
          <w:rFonts w:ascii="Times New Roman" w:hAnsi="Times New Roman" w:cs="Times New Roman"/>
          <w:sz w:val="24"/>
          <w:szCs w:val="24"/>
        </w:rPr>
        <w:t>;</w:t>
      </w:r>
      <w:r w:rsidRPr="00236F0E">
        <w:rPr>
          <w:rFonts w:ascii="Times New Roman" w:eastAsia="SimSun" w:hAnsi="Times New Roman" w:cs="Times New Roman"/>
          <w:sz w:val="24"/>
          <w:szCs w:val="24"/>
          <w:lang w:eastAsia="zh-CN"/>
        </w:rPr>
        <w:t xml:space="preserve"> </w:t>
      </w:r>
      <w:r w:rsidR="006E71E6" w:rsidRPr="00236F0E">
        <w:rPr>
          <w:rFonts w:ascii="Times New Roman" w:hAnsi="Times New Roman" w:cs="Times New Roman"/>
          <w:i/>
          <w:sz w:val="24"/>
          <w:szCs w:val="24"/>
        </w:rPr>
        <w:t>t</w:t>
      </w:r>
      <w:r w:rsidR="006E71E6" w:rsidRPr="00236F0E">
        <w:rPr>
          <w:rFonts w:ascii="Times New Roman" w:hAnsi="Times New Roman" w:cs="Times New Roman"/>
          <w:sz w:val="24"/>
          <w:szCs w:val="24"/>
          <w:vertAlign w:val="subscript"/>
        </w:rPr>
        <w:t>R</w:t>
      </w:r>
      <w:r w:rsidR="008003E2" w:rsidRPr="00236F0E">
        <w:rPr>
          <w:rFonts w:ascii="Times New Roman" w:eastAsia="SimSun" w:hAnsi="Times New Roman" w:cs="Times New Roman"/>
          <w:sz w:val="24"/>
          <w:szCs w:val="24"/>
          <w:lang w:eastAsia="zh-CN"/>
        </w:rPr>
        <w:t xml:space="preserve"> = </w:t>
      </w:r>
      <w:r w:rsidR="00B3708F" w:rsidRPr="00236F0E">
        <w:rPr>
          <w:rFonts w:ascii="Times New Roman" w:hAnsi="Times New Roman" w:cs="Times New Roman"/>
          <w:sz w:val="24"/>
          <w:szCs w:val="24"/>
        </w:rPr>
        <w:t>16.1 min (minor),</w:t>
      </w:r>
      <w:r w:rsidR="00B3708F" w:rsidRPr="00236F0E">
        <w:rPr>
          <w:rFonts w:ascii="Times New Roman" w:eastAsia="SimSun" w:hAnsi="Times New Roman" w:cs="Times New Roman"/>
          <w:sz w:val="24"/>
          <w:szCs w:val="24"/>
          <w:lang w:eastAsia="zh-CN"/>
        </w:rPr>
        <w:t xml:space="preserve"> </w:t>
      </w:r>
      <w:r w:rsidR="008003E2" w:rsidRPr="00236F0E">
        <w:rPr>
          <w:rFonts w:ascii="Times New Roman" w:eastAsia="SimSun" w:hAnsi="Times New Roman" w:cs="Times New Roman"/>
          <w:sz w:val="24"/>
          <w:szCs w:val="24"/>
          <w:lang w:eastAsia="zh-CN"/>
        </w:rPr>
        <w:t>18.4 min</w:t>
      </w:r>
      <w:r w:rsidR="00B3708F" w:rsidRPr="00236F0E">
        <w:rPr>
          <w:rFonts w:ascii="Times New Roman" w:eastAsia="SimSun" w:hAnsi="Times New Roman" w:cs="Times New Roman"/>
          <w:sz w:val="24"/>
          <w:szCs w:val="24"/>
          <w:lang w:eastAsia="zh-CN"/>
        </w:rPr>
        <w:t xml:space="preserve"> </w:t>
      </w:r>
      <w:r w:rsidR="00B3708F" w:rsidRPr="00236F0E">
        <w:rPr>
          <w:rFonts w:ascii="Times New Roman" w:hAnsi="Times New Roman" w:cs="Times New Roman"/>
          <w:sz w:val="24"/>
          <w:szCs w:val="24"/>
        </w:rPr>
        <w:t xml:space="preserve">(major), </w:t>
      </w:r>
      <w:r w:rsidR="008003E2" w:rsidRPr="00236F0E">
        <w:rPr>
          <w:rFonts w:ascii="Times New Roman" w:hAnsi="Times New Roman" w:cs="Times New Roman"/>
          <w:sz w:val="24"/>
          <w:szCs w:val="24"/>
        </w:rPr>
        <w:t xml:space="preserve">(chiracel OD-H chiral column, mobile phase: </w:t>
      </w:r>
      <w:r w:rsidR="008003E2" w:rsidRPr="00236F0E">
        <w:rPr>
          <w:rFonts w:ascii="Times New Roman" w:hAnsi="Times New Roman" w:cs="Times New Roman"/>
          <w:i/>
          <w:sz w:val="24"/>
          <w:szCs w:val="24"/>
        </w:rPr>
        <w:t>i</w:t>
      </w:r>
      <w:r w:rsidR="008003E2" w:rsidRPr="00236F0E">
        <w:rPr>
          <w:rFonts w:ascii="Times New Roman" w:hAnsi="Times New Roman" w:cs="Times New Roman"/>
          <w:sz w:val="24"/>
          <w:szCs w:val="24"/>
        </w:rPr>
        <w:t xml:space="preserve">-PrOH/hexane = 98/2, flow rate: 1.5 mL/min, wavelength: </w:t>
      </w:r>
      <w:r w:rsidR="00516DE9" w:rsidRPr="00236F0E">
        <w:rPr>
          <w:rFonts w:ascii="Times New Roman" w:hAnsi="Times New Roman" w:cs="Times New Roman"/>
          <w:sz w:val="24"/>
          <w:szCs w:val="24"/>
        </w:rPr>
        <w:t xml:space="preserve">240 </w:t>
      </w:r>
      <w:r w:rsidR="008003E2" w:rsidRPr="00236F0E">
        <w:rPr>
          <w:rFonts w:ascii="Times New Roman" w:hAnsi="Times New Roman" w:cs="Times New Roman"/>
          <w:sz w:val="24"/>
          <w:szCs w:val="24"/>
        </w:rPr>
        <w:t>nm)</w:t>
      </w:r>
      <w:r w:rsidRPr="00236F0E">
        <w:rPr>
          <w:rFonts w:ascii="Times New Roman" w:eastAsia="SimSun" w:hAnsi="Times New Roman" w:cs="Times New Roman"/>
          <w:sz w:val="24"/>
          <w:szCs w:val="24"/>
          <w:lang w:eastAsia="zh-CN"/>
        </w:rPr>
        <w:t xml:space="preserve">, </w:t>
      </w:r>
      <m:oMath>
        <m:sSubSup>
          <m:sSubSupPr>
            <m:ctrlPr>
              <w:rPr>
                <w:rFonts w:ascii="Cambria Math" w:eastAsia="SimSun" w:hAnsi="Cambria Math" w:cs="Times New Roman"/>
                <w:i/>
                <w:sz w:val="24"/>
                <w:szCs w:val="24"/>
                <w:lang w:eastAsia="zh-CN"/>
              </w:rPr>
            </m:ctrlPr>
          </m:sSubSupPr>
          <m:e>
            <m:r>
              <m:rPr>
                <m:nor/>
              </m:rPr>
              <w:rPr>
                <w:rFonts w:ascii="Cambria Math" w:eastAsia="SimSun" w:hAnsi="Cambria Math" w:cs="Times New Roman"/>
                <w:sz w:val="24"/>
                <w:szCs w:val="24"/>
                <w:lang w:eastAsia="zh-CN"/>
              </w:rPr>
              <m:t>[α]</m:t>
            </m:r>
          </m:e>
          <m:sub>
            <m:r>
              <m:rPr>
                <m:nor/>
              </m:rPr>
              <w:rPr>
                <w:rFonts w:ascii="Cambria Math" w:eastAsia="SimSun" w:hAnsi="Cambria Math" w:cs="Times New Roman"/>
                <w:sz w:val="24"/>
                <w:szCs w:val="24"/>
                <w:lang w:eastAsia="zh-CN"/>
              </w:rPr>
              <m:t>D</m:t>
            </m:r>
          </m:sub>
          <m:sup>
            <m:r>
              <m:rPr>
                <m:nor/>
              </m:rPr>
              <w:rPr>
                <w:rFonts w:ascii="Cambria Math" w:eastAsia="SimSun" w:hAnsi="Cambria Math" w:cs="Times New Roman"/>
                <w:sz w:val="24"/>
                <w:szCs w:val="24"/>
                <w:lang w:eastAsia="zh-CN"/>
              </w:rPr>
              <m:t>25</m:t>
            </m:r>
          </m:sup>
        </m:sSubSup>
      </m:oMath>
      <w:r w:rsidR="0075694F" w:rsidRPr="00236F0E">
        <w:rPr>
          <w:rFonts w:ascii="Times New Roman" w:eastAsia="SimSun" w:hAnsi="Times New Roman" w:cs="Times New Roman"/>
          <w:sz w:val="24"/>
          <w:szCs w:val="24"/>
          <w:lang w:eastAsia="zh-CN"/>
        </w:rPr>
        <w:t xml:space="preserve"> + 3.8 (1.11</w:t>
      </w:r>
      <w:r w:rsidRPr="00236F0E">
        <w:rPr>
          <w:rFonts w:ascii="Times New Roman" w:eastAsia="SimSun" w:hAnsi="Times New Roman" w:cs="Times New Roman"/>
          <w:sz w:val="24"/>
          <w:szCs w:val="24"/>
          <w:lang w:eastAsia="zh-CN"/>
        </w:rPr>
        <w:t>, CH</w:t>
      </w:r>
      <w:r w:rsidRPr="00236F0E">
        <w:rPr>
          <w:rFonts w:ascii="Times New Roman" w:eastAsia="SimSun" w:hAnsi="Times New Roman" w:cs="Times New Roman"/>
          <w:sz w:val="24"/>
          <w:szCs w:val="24"/>
          <w:vertAlign w:val="subscript"/>
          <w:lang w:eastAsia="zh-CN"/>
        </w:rPr>
        <w:t>2</w:t>
      </w:r>
      <w:r w:rsidRPr="00236F0E">
        <w:rPr>
          <w:rFonts w:ascii="Times New Roman" w:eastAsia="SimSun" w:hAnsi="Times New Roman" w:cs="Times New Roman"/>
          <w:sz w:val="24"/>
          <w:szCs w:val="24"/>
          <w:lang w:eastAsia="zh-CN"/>
        </w:rPr>
        <w:t>Cl</w:t>
      </w:r>
      <w:r w:rsidRPr="00236F0E">
        <w:rPr>
          <w:rFonts w:ascii="Times New Roman" w:eastAsia="SimSun" w:hAnsi="Times New Roman" w:cs="Times New Roman"/>
          <w:sz w:val="24"/>
          <w:szCs w:val="24"/>
          <w:vertAlign w:val="subscript"/>
          <w:lang w:eastAsia="zh-CN"/>
        </w:rPr>
        <w:t>2</w:t>
      </w:r>
      <w:r w:rsidR="008003E2" w:rsidRPr="00236F0E">
        <w:rPr>
          <w:rFonts w:ascii="Times New Roman" w:eastAsia="SimSun" w:hAnsi="Times New Roman" w:cs="Times New Roman"/>
          <w:sz w:val="24"/>
          <w:szCs w:val="24"/>
          <w:lang w:eastAsia="zh-CN"/>
        </w:rPr>
        <w:t>).</w:t>
      </w:r>
    </w:p>
    <w:p w:rsidR="007C49CF" w:rsidRPr="00236F0E" w:rsidRDefault="007C49CF" w:rsidP="00236F0E">
      <w:pPr>
        <w:spacing w:after="0" w:line="360" w:lineRule="auto"/>
        <w:jc w:val="both"/>
        <w:rPr>
          <w:rFonts w:ascii="Times New Roman" w:eastAsia="SimSun" w:hAnsi="Times New Roman" w:cs="Times New Roman"/>
          <w:sz w:val="24"/>
          <w:szCs w:val="24"/>
          <w:lang w:eastAsia="zh-CN"/>
        </w:rPr>
      </w:pPr>
      <w:r w:rsidRPr="00236F0E">
        <w:rPr>
          <w:rFonts w:ascii="Times New Roman" w:eastAsia="SimSun" w:hAnsi="Times New Roman" w:cs="Times New Roman"/>
          <w:b/>
          <w:sz w:val="24"/>
          <w:szCs w:val="24"/>
          <w:lang w:eastAsia="zh-CN"/>
        </w:rPr>
        <w:t>(</w:t>
      </w:r>
      <w:r w:rsidRPr="00236F0E">
        <w:rPr>
          <w:rFonts w:ascii="Times New Roman" w:eastAsia="SimSun" w:hAnsi="Times New Roman" w:cs="Times New Roman"/>
          <w:b/>
          <w:i/>
          <w:sz w:val="24"/>
          <w:szCs w:val="24"/>
          <w:lang w:eastAsia="zh-CN"/>
        </w:rPr>
        <w:t>S</w:t>
      </w:r>
      <w:r w:rsidRPr="00236F0E">
        <w:rPr>
          <w:rFonts w:ascii="Times New Roman" w:eastAsia="SimSun" w:hAnsi="Times New Roman" w:cs="Times New Roman"/>
          <w:b/>
          <w:sz w:val="24"/>
          <w:szCs w:val="24"/>
          <w:lang w:eastAsia="zh-CN"/>
        </w:rPr>
        <w:t>)</w:t>
      </w:r>
      <w:r w:rsidR="006A471E" w:rsidRPr="00236F0E">
        <w:rPr>
          <w:rFonts w:ascii="Times New Roman" w:hAnsi="Times New Roman" w:cs="Times New Roman"/>
          <w:b/>
          <w:sz w:val="24"/>
          <w:szCs w:val="24"/>
        </w:rPr>
        <w:t>-2-(4-</w:t>
      </w:r>
      <w:r w:rsidR="002D7033" w:rsidRPr="00236F0E">
        <w:rPr>
          <w:rFonts w:ascii="Times New Roman" w:hAnsi="Times New Roman" w:cs="Times New Roman"/>
          <w:b/>
          <w:sz w:val="24"/>
          <w:szCs w:val="24"/>
        </w:rPr>
        <w:t>M</w:t>
      </w:r>
      <w:r w:rsidR="006A471E" w:rsidRPr="00236F0E">
        <w:rPr>
          <w:rFonts w:ascii="Times New Roman" w:hAnsi="Times New Roman" w:cs="Times New Roman"/>
          <w:b/>
          <w:sz w:val="24"/>
          <w:szCs w:val="24"/>
        </w:rPr>
        <w:t>ethoxybenzylidene)cyclopentanol</w:t>
      </w:r>
      <w:r w:rsidR="006A471E" w:rsidRPr="00236F0E">
        <w:rPr>
          <w:rFonts w:ascii="Times New Roman" w:hAnsi="Times New Roman" w:cs="Times New Roman"/>
          <w:sz w:val="24"/>
          <w:szCs w:val="24"/>
        </w:rPr>
        <w:t xml:space="preserve"> </w:t>
      </w:r>
      <w:r w:rsidR="00516DE9" w:rsidRPr="00236F0E">
        <w:rPr>
          <w:rFonts w:ascii="Times New Roman" w:eastAsia="SimSun" w:hAnsi="Times New Roman" w:cs="Times New Roman"/>
          <w:b/>
          <w:sz w:val="24"/>
          <w:szCs w:val="24"/>
          <w:lang w:eastAsia="zh-CN"/>
        </w:rPr>
        <w:t>(</w:t>
      </w:r>
      <w:r w:rsidR="00516DE9" w:rsidRPr="00236F0E">
        <w:rPr>
          <w:rFonts w:ascii="Times New Roman" w:eastAsia="SimSun" w:hAnsi="Times New Roman" w:cs="Times New Roman"/>
          <w:b/>
          <w:i/>
          <w:sz w:val="24"/>
          <w:szCs w:val="24"/>
          <w:lang w:eastAsia="zh-CN"/>
        </w:rPr>
        <w:t>S</w:t>
      </w:r>
      <w:r w:rsidR="00516DE9" w:rsidRPr="00236F0E">
        <w:rPr>
          <w:rFonts w:ascii="Times New Roman" w:eastAsia="SimSun" w:hAnsi="Times New Roman" w:cs="Times New Roman"/>
          <w:b/>
          <w:sz w:val="24"/>
          <w:szCs w:val="24"/>
          <w:lang w:eastAsia="zh-CN"/>
        </w:rPr>
        <w:t>)</w:t>
      </w:r>
      <w:r w:rsidR="00516DE9" w:rsidRPr="00236F0E">
        <w:rPr>
          <w:rFonts w:ascii="Times New Roman" w:hAnsi="Times New Roman" w:cs="Times New Roman"/>
          <w:b/>
          <w:sz w:val="24"/>
          <w:szCs w:val="24"/>
        </w:rPr>
        <w:t>-</w:t>
      </w:r>
      <w:r w:rsidRPr="00236F0E">
        <w:rPr>
          <w:rFonts w:ascii="Times New Roman" w:eastAsia="SimSun" w:hAnsi="Times New Roman" w:cs="Times New Roman"/>
          <w:b/>
          <w:sz w:val="24"/>
          <w:szCs w:val="24"/>
          <w:lang w:eastAsia="zh-CN"/>
        </w:rPr>
        <w:t>(</w:t>
      </w:r>
      <w:r w:rsidR="00BE1296" w:rsidRPr="00236F0E">
        <w:rPr>
          <w:rFonts w:ascii="Times New Roman" w:eastAsia="SimSun" w:hAnsi="Times New Roman" w:cs="Times New Roman"/>
          <w:b/>
          <w:sz w:val="24"/>
          <w:szCs w:val="24"/>
          <w:lang w:eastAsia="zh-CN"/>
        </w:rPr>
        <w:t>7</w:t>
      </w:r>
      <w:r w:rsidRPr="00236F0E">
        <w:rPr>
          <w:rFonts w:ascii="Times New Roman" w:eastAsia="SimSun" w:hAnsi="Times New Roman" w:cs="Times New Roman"/>
          <w:b/>
          <w:sz w:val="24"/>
          <w:szCs w:val="24"/>
          <w:lang w:eastAsia="zh-CN"/>
        </w:rPr>
        <w:t>b)</w:t>
      </w:r>
      <w:r w:rsidRPr="00236F0E">
        <w:rPr>
          <w:rFonts w:ascii="Times New Roman" w:eastAsia="SimSun" w:hAnsi="Times New Roman" w:cs="Times New Roman"/>
          <w:sz w:val="24"/>
          <w:szCs w:val="24"/>
          <w:lang w:eastAsia="zh-CN"/>
        </w:rPr>
        <w:t>:</w:t>
      </w:r>
      <w:r w:rsidR="008003E2" w:rsidRPr="00236F0E">
        <w:rPr>
          <w:rFonts w:ascii="Times New Roman" w:eastAsia="SimSun" w:hAnsi="Times New Roman" w:cs="Times New Roman"/>
          <w:sz w:val="24"/>
          <w:szCs w:val="24"/>
          <w:lang w:eastAsia="zh-CN"/>
        </w:rPr>
        <w:t xml:space="preserve"> </w:t>
      </w:r>
      <w:r w:rsidR="008003E2" w:rsidRPr="00236F0E">
        <w:rPr>
          <w:rFonts w:ascii="Times New Roman" w:hAnsi="Times New Roman" w:cs="Times New Roman"/>
          <w:sz w:val="24"/>
          <w:szCs w:val="24"/>
        </w:rPr>
        <w:t xml:space="preserve">for the </w:t>
      </w:r>
      <w:r w:rsidR="00B2291A" w:rsidRPr="00236F0E">
        <w:rPr>
          <w:rFonts w:ascii="Times New Roman" w:hAnsi="Times New Roman" w:cs="Times New Roman"/>
          <w:sz w:val="24"/>
          <w:szCs w:val="24"/>
        </w:rPr>
        <w:t xml:space="preserve">synthesis </w:t>
      </w:r>
      <w:r w:rsidR="008003E2" w:rsidRPr="00236F0E">
        <w:rPr>
          <w:rFonts w:ascii="Times New Roman" w:hAnsi="Times New Roman" w:cs="Times New Roman"/>
          <w:sz w:val="24"/>
          <w:szCs w:val="24"/>
        </w:rPr>
        <w:t xml:space="preserve">details see Table 1, entry 11. Yield 59%, 90% </w:t>
      </w:r>
      <w:r w:rsidR="008003E2" w:rsidRPr="00236F0E">
        <w:rPr>
          <w:rFonts w:ascii="Times New Roman" w:hAnsi="Times New Roman" w:cs="Times New Roman"/>
          <w:i/>
          <w:sz w:val="24"/>
          <w:szCs w:val="24"/>
        </w:rPr>
        <w:t>ee</w:t>
      </w:r>
      <w:r w:rsidR="008003E2" w:rsidRPr="00236F0E">
        <w:rPr>
          <w:rFonts w:ascii="Times New Roman" w:hAnsi="Times New Roman" w:cs="Times New Roman"/>
          <w:sz w:val="24"/>
          <w:szCs w:val="24"/>
        </w:rPr>
        <w:t>;</w:t>
      </w:r>
      <w:r w:rsidRPr="00236F0E">
        <w:rPr>
          <w:rFonts w:ascii="Times New Roman" w:eastAsia="SimSun" w:hAnsi="Times New Roman" w:cs="Times New Roman"/>
          <w:sz w:val="24"/>
          <w:szCs w:val="24"/>
          <w:lang w:eastAsia="zh-CN"/>
        </w:rPr>
        <w:t xml:space="preserve"> </w:t>
      </w:r>
      <w:r w:rsidR="006E71E6" w:rsidRPr="00236F0E">
        <w:rPr>
          <w:rFonts w:ascii="Times New Roman" w:hAnsi="Times New Roman" w:cs="Times New Roman"/>
          <w:i/>
          <w:sz w:val="24"/>
          <w:szCs w:val="24"/>
        </w:rPr>
        <w:t>t</w:t>
      </w:r>
      <w:r w:rsidR="006E71E6" w:rsidRPr="00236F0E">
        <w:rPr>
          <w:rFonts w:ascii="Times New Roman" w:hAnsi="Times New Roman" w:cs="Times New Roman"/>
          <w:sz w:val="24"/>
          <w:szCs w:val="24"/>
          <w:vertAlign w:val="subscript"/>
        </w:rPr>
        <w:t>R</w:t>
      </w:r>
      <w:r w:rsidRPr="00236F0E">
        <w:rPr>
          <w:rFonts w:ascii="Times New Roman" w:eastAsia="SimSun" w:hAnsi="Times New Roman" w:cs="Times New Roman"/>
          <w:sz w:val="24"/>
          <w:szCs w:val="24"/>
          <w:vertAlign w:val="subscript"/>
          <w:lang w:eastAsia="zh-CN"/>
        </w:rPr>
        <w:t xml:space="preserve"> </w:t>
      </w:r>
      <w:r w:rsidR="008003E2" w:rsidRPr="00236F0E">
        <w:rPr>
          <w:rFonts w:ascii="Times New Roman" w:eastAsia="SimSun" w:hAnsi="Times New Roman" w:cs="Times New Roman"/>
          <w:sz w:val="24"/>
          <w:szCs w:val="24"/>
          <w:lang w:eastAsia="zh-CN"/>
        </w:rPr>
        <w:t>= 16.0 min</w:t>
      </w:r>
      <w:r w:rsidR="00B3708F" w:rsidRPr="00236F0E">
        <w:rPr>
          <w:rFonts w:ascii="Times New Roman" w:eastAsia="SimSun" w:hAnsi="Times New Roman" w:cs="Times New Roman"/>
          <w:sz w:val="24"/>
          <w:szCs w:val="24"/>
          <w:lang w:eastAsia="zh-CN"/>
        </w:rPr>
        <w:t xml:space="preserve"> </w:t>
      </w:r>
      <w:r w:rsidR="00B3708F" w:rsidRPr="00236F0E">
        <w:rPr>
          <w:rFonts w:ascii="Times New Roman" w:hAnsi="Times New Roman" w:cs="Times New Roman"/>
          <w:sz w:val="24"/>
          <w:szCs w:val="24"/>
        </w:rPr>
        <w:t>(major), 18.7 min (minor)</w:t>
      </w:r>
      <w:r w:rsidRPr="00236F0E">
        <w:rPr>
          <w:rFonts w:ascii="Times New Roman" w:eastAsia="SimSun" w:hAnsi="Times New Roman" w:cs="Times New Roman"/>
          <w:sz w:val="24"/>
          <w:szCs w:val="24"/>
          <w:lang w:eastAsia="zh-CN"/>
        </w:rPr>
        <w:t xml:space="preserve"> (chiralcel OD-H), </w:t>
      </w:r>
      <w:r w:rsidRPr="00236F0E">
        <w:rPr>
          <w:rFonts w:ascii="Times New Roman" w:eastAsia="SimSun" w:hAnsi="Times New Roman" w:cs="Times New Roman"/>
          <w:i/>
          <w:sz w:val="24"/>
          <w:szCs w:val="24"/>
          <w:lang w:eastAsia="zh-CN"/>
        </w:rPr>
        <w:t>i</w:t>
      </w:r>
      <w:r w:rsidRPr="00236F0E">
        <w:rPr>
          <w:rFonts w:ascii="Times New Roman" w:eastAsia="SimSun" w:hAnsi="Times New Roman" w:cs="Times New Roman"/>
          <w:sz w:val="24"/>
          <w:szCs w:val="24"/>
          <w:lang w:eastAsia="zh-CN"/>
        </w:rPr>
        <w:t xml:space="preserve">­PrOH:heksan = 98:2, 1.5 ml/min, </w:t>
      </w:r>
      <m:oMath>
        <m:sSubSup>
          <m:sSubSupPr>
            <m:ctrlPr>
              <w:rPr>
                <w:rFonts w:ascii="Cambria Math" w:eastAsia="SimSun" w:hAnsi="Cambria Math" w:cs="Times New Roman"/>
                <w:i/>
                <w:sz w:val="24"/>
                <w:szCs w:val="24"/>
                <w:lang w:eastAsia="zh-CN"/>
              </w:rPr>
            </m:ctrlPr>
          </m:sSubSupPr>
          <m:e>
            <m:r>
              <m:rPr>
                <m:nor/>
              </m:rPr>
              <w:rPr>
                <w:rFonts w:ascii="Cambria Math" w:eastAsia="SimSun" w:hAnsi="Cambria Math" w:cs="Times New Roman"/>
                <w:sz w:val="24"/>
                <w:szCs w:val="24"/>
                <w:lang w:eastAsia="zh-CN"/>
              </w:rPr>
              <m:t>[α]</m:t>
            </m:r>
          </m:e>
          <m:sub>
            <m:r>
              <m:rPr>
                <m:nor/>
              </m:rPr>
              <w:rPr>
                <w:rFonts w:ascii="Cambria Math" w:eastAsia="SimSun" w:hAnsi="Cambria Math" w:cs="Times New Roman"/>
                <w:sz w:val="24"/>
                <w:szCs w:val="24"/>
                <w:lang w:eastAsia="zh-CN"/>
              </w:rPr>
              <m:t>D</m:t>
            </m:r>
          </m:sub>
          <m:sup>
            <m:r>
              <m:rPr>
                <m:nor/>
              </m:rPr>
              <w:rPr>
                <w:rFonts w:ascii="Cambria Math" w:eastAsia="SimSun" w:hAnsi="Cambria Math" w:cs="Times New Roman"/>
                <w:sz w:val="24"/>
                <w:szCs w:val="24"/>
                <w:lang w:eastAsia="zh-CN"/>
              </w:rPr>
              <m:t>25</m:t>
            </m:r>
          </m:sup>
        </m:sSubSup>
      </m:oMath>
      <w:r w:rsidR="0075694F" w:rsidRPr="00236F0E">
        <w:rPr>
          <w:rFonts w:ascii="Times New Roman" w:eastAsia="SimSun" w:hAnsi="Times New Roman" w:cs="Times New Roman"/>
          <w:sz w:val="24"/>
          <w:szCs w:val="24"/>
          <w:lang w:eastAsia="zh-CN"/>
        </w:rPr>
        <w:t xml:space="preserve"> – 9.9 (1.08</w:t>
      </w:r>
      <w:r w:rsidRPr="00236F0E">
        <w:rPr>
          <w:rFonts w:ascii="Times New Roman" w:eastAsia="SimSun" w:hAnsi="Times New Roman" w:cs="Times New Roman"/>
          <w:sz w:val="24"/>
          <w:szCs w:val="24"/>
          <w:lang w:eastAsia="zh-CN"/>
        </w:rPr>
        <w:t>, CH</w:t>
      </w:r>
      <w:r w:rsidRPr="00236F0E">
        <w:rPr>
          <w:rFonts w:ascii="Times New Roman" w:eastAsia="SimSun" w:hAnsi="Times New Roman" w:cs="Times New Roman"/>
          <w:sz w:val="24"/>
          <w:szCs w:val="24"/>
          <w:vertAlign w:val="subscript"/>
          <w:lang w:eastAsia="zh-CN"/>
        </w:rPr>
        <w:t>2</w:t>
      </w:r>
      <w:r w:rsidRPr="00236F0E">
        <w:rPr>
          <w:rFonts w:ascii="Times New Roman" w:eastAsia="SimSun" w:hAnsi="Times New Roman" w:cs="Times New Roman"/>
          <w:sz w:val="24"/>
          <w:szCs w:val="24"/>
          <w:lang w:eastAsia="zh-CN"/>
        </w:rPr>
        <w:t>Cl</w:t>
      </w:r>
      <w:r w:rsidRPr="00236F0E">
        <w:rPr>
          <w:rFonts w:ascii="Times New Roman" w:eastAsia="SimSun" w:hAnsi="Times New Roman" w:cs="Times New Roman"/>
          <w:sz w:val="24"/>
          <w:szCs w:val="24"/>
          <w:vertAlign w:val="subscript"/>
          <w:lang w:eastAsia="zh-CN"/>
        </w:rPr>
        <w:t>2</w:t>
      </w:r>
      <w:r w:rsidR="008003E2" w:rsidRPr="00236F0E">
        <w:rPr>
          <w:rFonts w:ascii="Times New Roman" w:eastAsia="SimSun" w:hAnsi="Times New Roman" w:cs="Times New Roman"/>
          <w:sz w:val="24"/>
          <w:szCs w:val="24"/>
          <w:lang w:eastAsia="zh-CN"/>
        </w:rPr>
        <w:t>).</w:t>
      </w:r>
    </w:p>
    <w:p w:rsidR="00A75482" w:rsidRPr="00236F0E" w:rsidRDefault="00A75482" w:rsidP="00236F0E">
      <w:pPr>
        <w:spacing w:after="0" w:line="360" w:lineRule="auto"/>
        <w:jc w:val="both"/>
        <w:rPr>
          <w:rFonts w:ascii="Times New Roman" w:eastAsia="SimSun" w:hAnsi="Times New Roman" w:cs="Times New Roman"/>
          <w:b/>
          <w:sz w:val="24"/>
          <w:szCs w:val="24"/>
          <w:lang w:eastAsia="zh-CN"/>
        </w:rPr>
      </w:pPr>
      <w:r w:rsidRPr="00236F0E">
        <w:rPr>
          <w:rFonts w:ascii="Times New Roman" w:eastAsia="SimSun" w:hAnsi="Times New Roman" w:cs="Times New Roman"/>
          <w:b/>
          <w:sz w:val="24"/>
          <w:szCs w:val="24"/>
          <w:lang w:eastAsia="zh-CN"/>
        </w:rPr>
        <w:t>2-(</w:t>
      </w:r>
      <w:r w:rsidRPr="00236F0E">
        <w:rPr>
          <w:rFonts w:ascii="Times New Roman" w:hAnsi="Times New Roman" w:cs="Times New Roman"/>
          <w:b/>
          <w:sz w:val="24"/>
          <w:szCs w:val="24"/>
        </w:rPr>
        <w:t>4-</w:t>
      </w:r>
      <w:r w:rsidR="002D7033" w:rsidRPr="00236F0E">
        <w:rPr>
          <w:rFonts w:ascii="Times New Roman" w:hAnsi="Times New Roman" w:cs="Times New Roman"/>
          <w:b/>
          <w:sz w:val="24"/>
          <w:szCs w:val="24"/>
        </w:rPr>
        <w:t>C</w:t>
      </w:r>
      <w:r w:rsidRPr="00236F0E">
        <w:rPr>
          <w:rFonts w:ascii="Times New Roman" w:hAnsi="Times New Roman" w:cs="Times New Roman"/>
          <w:b/>
          <w:sz w:val="24"/>
          <w:szCs w:val="24"/>
        </w:rPr>
        <w:t>hlorobenzylidene</w:t>
      </w:r>
      <w:r w:rsidRPr="00236F0E">
        <w:rPr>
          <w:rFonts w:ascii="Times New Roman" w:eastAsia="SimSun" w:hAnsi="Times New Roman" w:cs="Times New Roman"/>
          <w:b/>
          <w:sz w:val="24"/>
          <w:szCs w:val="24"/>
          <w:lang w:eastAsia="zh-CN"/>
        </w:rPr>
        <w:t>)-2,3-dihydro-1</w:t>
      </w:r>
      <w:r w:rsidRPr="00236F0E">
        <w:rPr>
          <w:rFonts w:ascii="Times New Roman" w:eastAsia="SimSun" w:hAnsi="Times New Roman" w:cs="Times New Roman"/>
          <w:b/>
          <w:i/>
          <w:sz w:val="24"/>
          <w:szCs w:val="24"/>
          <w:lang w:eastAsia="zh-CN"/>
        </w:rPr>
        <w:t>H</w:t>
      </w:r>
      <w:r w:rsidRPr="00236F0E">
        <w:rPr>
          <w:rFonts w:ascii="Times New Roman" w:eastAsia="SimSun" w:hAnsi="Times New Roman" w:cs="Times New Roman"/>
          <w:b/>
          <w:sz w:val="24"/>
          <w:szCs w:val="24"/>
          <w:lang w:eastAsia="zh-CN"/>
        </w:rPr>
        <w:t>-</w:t>
      </w:r>
      <w:r w:rsidR="00516DE9" w:rsidRPr="00236F0E">
        <w:rPr>
          <w:rFonts w:ascii="Times New Roman" w:eastAsia="SimSun" w:hAnsi="Times New Roman" w:cs="Times New Roman"/>
          <w:b/>
          <w:sz w:val="24"/>
          <w:szCs w:val="24"/>
          <w:lang w:eastAsia="zh-CN"/>
        </w:rPr>
        <w:t xml:space="preserve"> inden-1-ol </w:t>
      </w:r>
      <w:r w:rsidRPr="00236F0E">
        <w:rPr>
          <w:rFonts w:ascii="Times New Roman" w:eastAsia="SimSun" w:hAnsi="Times New Roman" w:cs="Times New Roman"/>
          <w:b/>
          <w:sz w:val="24"/>
          <w:szCs w:val="24"/>
          <w:lang w:eastAsia="zh-CN"/>
        </w:rPr>
        <w:t>(</w:t>
      </w:r>
      <w:r w:rsidR="00BE1296" w:rsidRPr="00236F0E">
        <w:rPr>
          <w:rFonts w:ascii="Times New Roman" w:eastAsia="SimSun" w:hAnsi="Times New Roman" w:cs="Times New Roman"/>
          <w:b/>
          <w:sz w:val="24"/>
          <w:szCs w:val="24"/>
          <w:lang w:eastAsia="zh-CN"/>
        </w:rPr>
        <w:t>8</w:t>
      </w:r>
      <w:r w:rsidRPr="00236F0E">
        <w:rPr>
          <w:rFonts w:ascii="Times New Roman" w:eastAsia="SimSun" w:hAnsi="Times New Roman" w:cs="Times New Roman"/>
          <w:b/>
          <w:sz w:val="24"/>
          <w:szCs w:val="24"/>
          <w:lang w:eastAsia="zh-CN"/>
        </w:rPr>
        <w:t>)</w:t>
      </w:r>
      <w:r w:rsidRPr="00236F0E">
        <w:rPr>
          <w:rFonts w:ascii="Times New Roman" w:eastAsia="SimSun" w:hAnsi="Times New Roman" w:cs="Times New Roman"/>
          <w:sz w:val="24"/>
          <w:szCs w:val="24"/>
          <w:lang w:eastAsia="zh-CN"/>
        </w:rPr>
        <w:t xml:space="preserve">: </w:t>
      </w:r>
      <w:r w:rsidRPr="00236F0E">
        <w:rPr>
          <w:rFonts w:ascii="Times New Roman" w:hAnsi="Times New Roman" w:cs="Times New Roman"/>
          <w:sz w:val="24"/>
          <w:szCs w:val="24"/>
        </w:rPr>
        <w:t xml:space="preserve">for the </w:t>
      </w:r>
      <w:r w:rsidR="00B2291A" w:rsidRPr="00236F0E">
        <w:rPr>
          <w:rFonts w:ascii="Times New Roman" w:hAnsi="Times New Roman" w:cs="Times New Roman"/>
          <w:sz w:val="24"/>
          <w:szCs w:val="24"/>
        </w:rPr>
        <w:t xml:space="preserve">synthesis </w:t>
      </w:r>
      <w:r w:rsidRPr="00236F0E">
        <w:rPr>
          <w:rFonts w:ascii="Times New Roman" w:hAnsi="Times New Roman" w:cs="Times New Roman"/>
          <w:sz w:val="24"/>
          <w:szCs w:val="24"/>
        </w:rPr>
        <w:t xml:space="preserve">details see Table 1, entry 13. Yield 21%, 24% </w:t>
      </w:r>
      <w:r w:rsidRPr="00236F0E">
        <w:rPr>
          <w:rFonts w:ascii="Times New Roman" w:hAnsi="Times New Roman" w:cs="Times New Roman"/>
          <w:i/>
          <w:sz w:val="24"/>
          <w:szCs w:val="24"/>
        </w:rPr>
        <w:t>ee</w:t>
      </w:r>
      <w:r w:rsidRPr="00236F0E">
        <w:rPr>
          <w:rFonts w:ascii="Times New Roman" w:hAnsi="Times New Roman" w:cs="Times New Roman"/>
          <w:sz w:val="24"/>
          <w:szCs w:val="24"/>
        </w:rPr>
        <w:t>;</w:t>
      </w:r>
      <w:r w:rsidRPr="00236F0E">
        <w:rPr>
          <w:rFonts w:ascii="Times New Roman" w:eastAsia="SimSun" w:hAnsi="Times New Roman" w:cs="Times New Roman"/>
          <w:b/>
          <w:sz w:val="24"/>
          <w:szCs w:val="24"/>
          <w:lang w:eastAsia="zh-CN"/>
        </w:rPr>
        <w:t xml:space="preserve"> </w:t>
      </w:r>
      <w:r w:rsidR="00C03F12" w:rsidRPr="00236F0E">
        <w:rPr>
          <w:rFonts w:ascii="Times New Roman" w:hAnsi="Times New Roman" w:cs="Times New Roman"/>
          <w:i/>
          <w:sz w:val="24"/>
          <w:szCs w:val="24"/>
        </w:rPr>
        <w:t>t</w:t>
      </w:r>
      <w:r w:rsidR="00C03F12" w:rsidRPr="00236F0E">
        <w:rPr>
          <w:rFonts w:ascii="Times New Roman" w:hAnsi="Times New Roman" w:cs="Times New Roman"/>
          <w:sz w:val="24"/>
          <w:szCs w:val="24"/>
          <w:vertAlign w:val="subscript"/>
        </w:rPr>
        <w:t>R</w:t>
      </w:r>
      <w:r w:rsidR="00C03F12" w:rsidRPr="00236F0E">
        <w:rPr>
          <w:rFonts w:ascii="Times New Roman" w:eastAsia="SimSun" w:hAnsi="Times New Roman" w:cs="Times New Roman"/>
          <w:sz w:val="24"/>
          <w:szCs w:val="24"/>
          <w:vertAlign w:val="subscript"/>
          <w:lang w:eastAsia="zh-CN"/>
        </w:rPr>
        <w:t xml:space="preserve">  </w:t>
      </w:r>
      <w:r w:rsidR="00C03F12" w:rsidRPr="00236F0E">
        <w:rPr>
          <w:rFonts w:ascii="Times New Roman" w:eastAsia="SimSun" w:hAnsi="Times New Roman" w:cs="Times New Roman"/>
          <w:sz w:val="24"/>
          <w:szCs w:val="24"/>
          <w:lang w:eastAsia="zh-CN"/>
        </w:rPr>
        <w:t xml:space="preserve">= 19.9 min (major), </w:t>
      </w:r>
      <w:r w:rsidRPr="00236F0E">
        <w:rPr>
          <w:rFonts w:ascii="Times New Roman" w:hAnsi="Times New Roman" w:cs="Times New Roman"/>
          <w:i/>
          <w:sz w:val="24"/>
          <w:szCs w:val="24"/>
        </w:rPr>
        <w:t>t</w:t>
      </w:r>
      <w:r w:rsidRPr="00236F0E">
        <w:rPr>
          <w:rFonts w:ascii="Times New Roman" w:hAnsi="Times New Roman" w:cs="Times New Roman"/>
          <w:sz w:val="24"/>
          <w:szCs w:val="24"/>
          <w:vertAlign w:val="subscript"/>
        </w:rPr>
        <w:t>R</w:t>
      </w:r>
      <w:r w:rsidRPr="00236F0E">
        <w:rPr>
          <w:rFonts w:ascii="Times New Roman" w:eastAsia="SimSun" w:hAnsi="Times New Roman" w:cs="Times New Roman"/>
          <w:sz w:val="24"/>
          <w:szCs w:val="24"/>
          <w:vertAlign w:val="subscript"/>
          <w:lang w:eastAsia="zh-CN"/>
        </w:rPr>
        <w:t xml:space="preserve">  </w:t>
      </w:r>
      <w:r w:rsidRPr="00236F0E">
        <w:rPr>
          <w:rFonts w:ascii="Times New Roman" w:eastAsia="SimSun" w:hAnsi="Times New Roman" w:cs="Times New Roman"/>
          <w:sz w:val="24"/>
          <w:szCs w:val="24"/>
          <w:lang w:eastAsia="zh-CN"/>
        </w:rPr>
        <w:t>= 2</w:t>
      </w:r>
      <w:r w:rsidR="00C03F12" w:rsidRPr="00236F0E">
        <w:rPr>
          <w:rFonts w:ascii="Times New Roman" w:eastAsia="SimSun" w:hAnsi="Times New Roman" w:cs="Times New Roman"/>
          <w:sz w:val="24"/>
          <w:szCs w:val="24"/>
          <w:lang w:eastAsia="zh-CN"/>
        </w:rPr>
        <w:t>3.8</w:t>
      </w:r>
      <w:r w:rsidRPr="00236F0E">
        <w:rPr>
          <w:rFonts w:ascii="Times New Roman" w:eastAsia="SimSun" w:hAnsi="Times New Roman" w:cs="Times New Roman"/>
          <w:sz w:val="24"/>
          <w:szCs w:val="24"/>
          <w:lang w:eastAsia="zh-CN"/>
        </w:rPr>
        <w:t xml:space="preserve"> min</w:t>
      </w:r>
      <w:r w:rsidR="00C03F12" w:rsidRPr="00236F0E">
        <w:rPr>
          <w:rFonts w:ascii="Times New Roman" w:eastAsia="SimSun" w:hAnsi="Times New Roman" w:cs="Times New Roman"/>
          <w:sz w:val="24"/>
          <w:szCs w:val="24"/>
          <w:lang w:eastAsia="zh-CN"/>
        </w:rPr>
        <w:t xml:space="preserve"> (minor)</w:t>
      </w:r>
      <w:r w:rsidRPr="00236F0E">
        <w:rPr>
          <w:rFonts w:ascii="Times New Roman" w:eastAsia="SimSun" w:hAnsi="Times New Roman" w:cs="Times New Roman"/>
          <w:sz w:val="24"/>
          <w:szCs w:val="24"/>
          <w:lang w:eastAsia="zh-CN"/>
        </w:rPr>
        <w:t xml:space="preserve"> </w:t>
      </w:r>
      <w:r w:rsidRPr="00236F0E">
        <w:rPr>
          <w:rFonts w:ascii="Times New Roman" w:hAnsi="Times New Roman" w:cs="Times New Roman"/>
          <w:sz w:val="24"/>
          <w:szCs w:val="24"/>
        </w:rPr>
        <w:t xml:space="preserve">(chiracel OD-H chiral column, mobile phase: </w:t>
      </w:r>
      <w:r w:rsidRPr="00236F0E">
        <w:rPr>
          <w:rFonts w:ascii="Times New Roman" w:hAnsi="Times New Roman" w:cs="Times New Roman"/>
          <w:i/>
          <w:sz w:val="24"/>
          <w:szCs w:val="24"/>
        </w:rPr>
        <w:t>i</w:t>
      </w:r>
      <w:r w:rsidRPr="00236F0E">
        <w:rPr>
          <w:rFonts w:ascii="Times New Roman" w:hAnsi="Times New Roman" w:cs="Times New Roman"/>
          <w:sz w:val="24"/>
          <w:szCs w:val="24"/>
        </w:rPr>
        <w:t xml:space="preserve">-PrOH/hexane = 98/2, flow rate: 1.5 mL/min, wavelength: </w:t>
      </w:r>
      <w:r w:rsidR="00516DE9" w:rsidRPr="00236F0E">
        <w:rPr>
          <w:rFonts w:ascii="Times New Roman" w:hAnsi="Times New Roman" w:cs="Times New Roman"/>
          <w:sz w:val="24"/>
          <w:szCs w:val="24"/>
        </w:rPr>
        <w:t xml:space="preserve">240 </w:t>
      </w:r>
      <w:r w:rsidRPr="00236F0E">
        <w:rPr>
          <w:rFonts w:ascii="Times New Roman" w:hAnsi="Times New Roman" w:cs="Times New Roman"/>
          <w:sz w:val="24"/>
          <w:szCs w:val="24"/>
        </w:rPr>
        <w:t>nm)</w:t>
      </w:r>
      <w:r w:rsidRPr="00236F0E">
        <w:rPr>
          <w:rFonts w:ascii="Times New Roman" w:eastAsia="SimSun" w:hAnsi="Times New Roman" w:cs="Times New Roman"/>
          <w:sz w:val="24"/>
          <w:szCs w:val="24"/>
          <w:lang w:eastAsia="zh-CN"/>
        </w:rPr>
        <w:t xml:space="preserve">, </w:t>
      </w:r>
      <m:oMath>
        <m:sSubSup>
          <m:sSubSupPr>
            <m:ctrlPr>
              <w:rPr>
                <w:rFonts w:ascii="Cambria Math" w:eastAsia="SimSun" w:hAnsi="Cambria Math" w:cs="Times New Roman"/>
                <w:i/>
                <w:sz w:val="24"/>
                <w:szCs w:val="24"/>
                <w:lang w:eastAsia="zh-CN"/>
              </w:rPr>
            </m:ctrlPr>
          </m:sSubSupPr>
          <m:e>
            <m:r>
              <m:rPr>
                <m:nor/>
              </m:rPr>
              <w:rPr>
                <w:rFonts w:ascii="Cambria Math" w:eastAsia="SimSun" w:hAnsi="Cambria Math" w:cs="Times New Roman"/>
                <w:sz w:val="24"/>
                <w:szCs w:val="24"/>
                <w:lang w:eastAsia="zh-CN"/>
              </w:rPr>
              <m:t>[α]</m:t>
            </m:r>
          </m:e>
          <m:sub>
            <m:r>
              <m:rPr>
                <m:nor/>
              </m:rPr>
              <w:rPr>
                <w:rFonts w:ascii="Cambria Math" w:eastAsia="SimSun" w:hAnsi="Cambria Math" w:cs="Times New Roman"/>
                <w:sz w:val="24"/>
                <w:szCs w:val="24"/>
                <w:lang w:eastAsia="zh-CN"/>
              </w:rPr>
              <m:t>D</m:t>
            </m:r>
          </m:sub>
          <m:sup>
            <m:r>
              <m:rPr>
                <m:nor/>
              </m:rPr>
              <w:rPr>
                <w:rFonts w:ascii="Cambria Math" w:eastAsia="SimSun" w:hAnsi="Cambria Math" w:cs="Times New Roman"/>
                <w:sz w:val="24"/>
                <w:szCs w:val="24"/>
                <w:lang w:eastAsia="zh-CN"/>
              </w:rPr>
              <m:t>25</m:t>
            </m:r>
          </m:sup>
        </m:sSubSup>
      </m:oMath>
      <w:r w:rsidR="00516DE9" w:rsidRPr="00236F0E">
        <w:rPr>
          <w:rFonts w:ascii="Times New Roman" w:eastAsia="SimSun" w:hAnsi="Times New Roman" w:cs="Times New Roman"/>
          <w:sz w:val="24"/>
          <w:szCs w:val="24"/>
          <w:lang w:eastAsia="zh-CN"/>
        </w:rPr>
        <w:t xml:space="preserve"> </w:t>
      </w:r>
      <w:r w:rsidRPr="00236F0E">
        <w:rPr>
          <w:rFonts w:ascii="Times New Roman" w:eastAsia="SimSun" w:hAnsi="Times New Roman" w:cs="Times New Roman"/>
          <w:sz w:val="24"/>
          <w:szCs w:val="24"/>
          <w:lang w:eastAsia="zh-CN"/>
        </w:rPr>
        <w:t>– 13.4 (0.96, CH</w:t>
      </w:r>
      <w:r w:rsidRPr="00236F0E">
        <w:rPr>
          <w:rFonts w:ascii="Times New Roman" w:eastAsia="SimSun" w:hAnsi="Times New Roman" w:cs="Times New Roman"/>
          <w:sz w:val="24"/>
          <w:szCs w:val="24"/>
          <w:vertAlign w:val="subscript"/>
          <w:lang w:eastAsia="zh-CN"/>
        </w:rPr>
        <w:t>2</w:t>
      </w:r>
      <w:r w:rsidRPr="00236F0E">
        <w:rPr>
          <w:rFonts w:ascii="Times New Roman" w:eastAsia="SimSun" w:hAnsi="Times New Roman" w:cs="Times New Roman"/>
          <w:sz w:val="24"/>
          <w:szCs w:val="24"/>
          <w:lang w:eastAsia="zh-CN"/>
        </w:rPr>
        <w:t>Cl</w:t>
      </w:r>
      <w:r w:rsidRPr="00236F0E">
        <w:rPr>
          <w:rFonts w:ascii="Times New Roman" w:eastAsia="SimSun" w:hAnsi="Times New Roman" w:cs="Times New Roman"/>
          <w:sz w:val="24"/>
          <w:szCs w:val="24"/>
          <w:vertAlign w:val="subscript"/>
          <w:lang w:eastAsia="zh-CN"/>
        </w:rPr>
        <w:t>2</w:t>
      </w:r>
      <w:r w:rsidRPr="00236F0E">
        <w:rPr>
          <w:rFonts w:ascii="Times New Roman" w:eastAsia="SimSun" w:hAnsi="Times New Roman" w:cs="Times New Roman"/>
          <w:sz w:val="24"/>
          <w:szCs w:val="24"/>
          <w:lang w:eastAsia="zh-CN"/>
        </w:rPr>
        <w:t>).</w:t>
      </w:r>
    </w:p>
    <w:p w:rsidR="007C49CF" w:rsidRPr="00236F0E" w:rsidRDefault="007C49CF" w:rsidP="00236F0E">
      <w:pPr>
        <w:spacing w:after="0" w:line="360" w:lineRule="auto"/>
        <w:jc w:val="both"/>
        <w:rPr>
          <w:rFonts w:ascii="Times New Roman" w:eastAsia="SimSun" w:hAnsi="Times New Roman" w:cs="Times New Roman"/>
          <w:b/>
          <w:sz w:val="24"/>
          <w:szCs w:val="24"/>
          <w:lang w:eastAsia="zh-CN"/>
        </w:rPr>
      </w:pPr>
      <w:r w:rsidRPr="00236F0E">
        <w:rPr>
          <w:rFonts w:ascii="Times New Roman" w:eastAsia="SimSun" w:hAnsi="Times New Roman" w:cs="Times New Roman"/>
          <w:b/>
          <w:sz w:val="24"/>
          <w:szCs w:val="24"/>
          <w:lang w:eastAsia="zh-CN"/>
        </w:rPr>
        <w:t>2-(</w:t>
      </w:r>
      <w:r w:rsidR="006A471E" w:rsidRPr="00236F0E">
        <w:rPr>
          <w:rFonts w:ascii="Times New Roman" w:hAnsi="Times New Roman" w:cs="Times New Roman"/>
          <w:b/>
          <w:sz w:val="24"/>
          <w:szCs w:val="24"/>
        </w:rPr>
        <w:t>4-</w:t>
      </w:r>
      <w:r w:rsidR="002D7033" w:rsidRPr="00236F0E">
        <w:rPr>
          <w:rFonts w:ascii="Times New Roman" w:hAnsi="Times New Roman" w:cs="Times New Roman"/>
          <w:b/>
          <w:sz w:val="24"/>
          <w:szCs w:val="24"/>
        </w:rPr>
        <w:t>C</w:t>
      </w:r>
      <w:r w:rsidR="006A471E" w:rsidRPr="00236F0E">
        <w:rPr>
          <w:rFonts w:ascii="Times New Roman" w:hAnsi="Times New Roman" w:cs="Times New Roman"/>
          <w:b/>
          <w:sz w:val="24"/>
          <w:szCs w:val="24"/>
        </w:rPr>
        <w:t>hlorobenzylidene</w:t>
      </w:r>
      <w:r w:rsidR="006A471E" w:rsidRPr="00236F0E">
        <w:rPr>
          <w:rFonts w:ascii="Times New Roman" w:eastAsia="SimSun" w:hAnsi="Times New Roman" w:cs="Times New Roman"/>
          <w:b/>
          <w:sz w:val="24"/>
          <w:szCs w:val="24"/>
          <w:lang w:eastAsia="zh-CN"/>
        </w:rPr>
        <w:t>)-2,3-dihy</w:t>
      </w:r>
      <w:r w:rsidRPr="00236F0E">
        <w:rPr>
          <w:rFonts w:ascii="Times New Roman" w:eastAsia="SimSun" w:hAnsi="Times New Roman" w:cs="Times New Roman"/>
          <w:b/>
          <w:sz w:val="24"/>
          <w:szCs w:val="24"/>
          <w:lang w:eastAsia="zh-CN"/>
        </w:rPr>
        <w:t>dro-1</w:t>
      </w:r>
      <w:r w:rsidRPr="00236F0E">
        <w:rPr>
          <w:rFonts w:ascii="Times New Roman" w:eastAsia="SimSun" w:hAnsi="Times New Roman" w:cs="Times New Roman"/>
          <w:b/>
          <w:i/>
          <w:sz w:val="24"/>
          <w:szCs w:val="24"/>
          <w:lang w:eastAsia="zh-CN"/>
        </w:rPr>
        <w:t>H</w:t>
      </w:r>
      <w:r w:rsidR="006A471E" w:rsidRPr="00236F0E">
        <w:rPr>
          <w:rFonts w:ascii="Times New Roman" w:eastAsia="SimSun" w:hAnsi="Times New Roman" w:cs="Times New Roman"/>
          <w:b/>
          <w:sz w:val="24"/>
          <w:szCs w:val="24"/>
          <w:lang w:eastAsia="zh-CN"/>
        </w:rPr>
        <w:t>-</w:t>
      </w:r>
      <w:r w:rsidRPr="00236F0E">
        <w:rPr>
          <w:rFonts w:ascii="Times New Roman" w:eastAsia="SimSun" w:hAnsi="Times New Roman" w:cs="Times New Roman"/>
          <w:b/>
          <w:sz w:val="24"/>
          <w:szCs w:val="24"/>
          <w:lang w:eastAsia="zh-CN"/>
        </w:rPr>
        <w:t>ind</w:t>
      </w:r>
      <w:r w:rsidR="00516DE9" w:rsidRPr="00236F0E">
        <w:rPr>
          <w:rFonts w:ascii="Times New Roman" w:eastAsia="SimSun" w:hAnsi="Times New Roman" w:cs="Times New Roman"/>
          <w:b/>
          <w:sz w:val="24"/>
          <w:szCs w:val="24"/>
          <w:lang w:eastAsia="zh-CN"/>
        </w:rPr>
        <w:t>en-1-</w:t>
      </w:r>
      <w:r w:rsidRPr="00236F0E">
        <w:rPr>
          <w:rFonts w:ascii="Times New Roman" w:eastAsia="SimSun" w:hAnsi="Times New Roman" w:cs="Times New Roman"/>
          <w:b/>
          <w:sz w:val="24"/>
          <w:szCs w:val="24"/>
          <w:lang w:eastAsia="zh-CN"/>
        </w:rPr>
        <w:t>ol (6)</w:t>
      </w:r>
      <w:r w:rsidR="008003E2" w:rsidRPr="00236F0E">
        <w:rPr>
          <w:rFonts w:ascii="Times New Roman" w:eastAsia="SimSun" w:hAnsi="Times New Roman" w:cs="Times New Roman"/>
          <w:sz w:val="24"/>
          <w:szCs w:val="24"/>
          <w:lang w:eastAsia="zh-CN"/>
        </w:rPr>
        <w:t>:</w:t>
      </w:r>
      <w:r w:rsidR="008003E2" w:rsidRPr="00236F0E">
        <w:rPr>
          <w:rFonts w:ascii="Times New Roman" w:eastAsia="SimSun" w:hAnsi="Times New Roman" w:cs="Times New Roman"/>
          <w:b/>
          <w:sz w:val="24"/>
          <w:szCs w:val="24"/>
          <w:lang w:eastAsia="zh-CN"/>
        </w:rPr>
        <w:t xml:space="preserve"> </w:t>
      </w:r>
      <w:r w:rsidR="008003E2" w:rsidRPr="00236F0E">
        <w:rPr>
          <w:rFonts w:ascii="Times New Roman" w:hAnsi="Times New Roman" w:cs="Times New Roman"/>
          <w:sz w:val="24"/>
          <w:szCs w:val="24"/>
        </w:rPr>
        <w:t xml:space="preserve">for the </w:t>
      </w:r>
      <w:r w:rsidR="00B2291A" w:rsidRPr="00236F0E">
        <w:rPr>
          <w:rFonts w:ascii="Times New Roman" w:hAnsi="Times New Roman" w:cs="Times New Roman"/>
          <w:sz w:val="24"/>
          <w:szCs w:val="24"/>
        </w:rPr>
        <w:t xml:space="preserve">synthesis </w:t>
      </w:r>
      <w:r w:rsidR="008003E2" w:rsidRPr="00236F0E">
        <w:rPr>
          <w:rFonts w:ascii="Times New Roman" w:hAnsi="Times New Roman" w:cs="Times New Roman"/>
          <w:sz w:val="24"/>
          <w:szCs w:val="24"/>
        </w:rPr>
        <w:t>details see Table 1, entry</w:t>
      </w:r>
      <w:r w:rsidR="00A75482" w:rsidRPr="00236F0E">
        <w:rPr>
          <w:rFonts w:ascii="Times New Roman" w:hAnsi="Times New Roman" w:cs="Times New Roman"/>
          <w:sz w:val="24"/>
          <w:szCs w:val="24"/>
        </w:rPr>
        <w:t xml:space="preserve"> 14</w:t>
      </w:r>
      <w:r w:rsidR="008003E2" w:rsidRPr="00236F0E">
        <w:rPr>
          <w:rFonts w:ascii="Times New Roman" w:hAnsi="Times New Roman" w:cs="Times New Roman"/>
          <w:sz w:val="24"/>
          <w:szCs w:val="24"/>
        </w:rPr>
        <w:t xml:space="preserve">. Yield </w:t>
      </w:r>
      <w:r w:rsidR="00A75482" w:rsidRPr="00236F0E">
        <w:rPr>
          <w:rFonts w:ascii="Times New Roman" w:hAnsi="Times New Roman" w:cs="Times New Roman"/>
          <w:sz w:val="24"/>
          <w:szCs w:val="24"/>
        </w:rPr>
        <w:t>20</w:t>
      </w:r>
      <w:r w:rsidR="008003E2" w:rsidRPr="00236F0E">
        <w:rPr>
          <w:rFonts w:ascii="Times New Roman" w:hAnsi="Times New Roman" w:cs="Times New Roman"/>
          <w:sz w:val="24"/>
          <w:szCs w:val="24"/>
        </w:rPr>
        <w:t xml:space="preserve">%, </w:t>
      </w:r>
      <w:r w:rsidR="00A75482" w:rsidRPr="00236F0E">
        <w:rPr>
          <w:rFonts w:ascii="Times New Roman" w:hAnsi="Times New Roman" w:cs="Times New Roman"/>
          <w:sz w:val="24"/>
          <w:szCs w:val="24"/>
        </w:rPr>
        <w:t>33</w:t>
      </w:r>
      <w:r w:rsidR="008003E2" w:rsidRPr="00236F0E">
        <w:rPr>
          <w:rFonts w:ascii="Times New Roman" w:hAnsi="Times New Roman" w:cs="Times New Roman"/>
          <w:sz w:val="24"/>
          <w:szCs w:val="24"/>
        </w:rPr>
        <w:t xml:space="preserve">% </w:t>
      </w:r>
      <w:r w:rsidR="008003E2" w:rsidRPr="00236F0E">
        <w:rPr>
          <w:rFonts w:ascii="Times New Roman" w:hAnsi="Times New Roman" w:cs="Times New Roman"/>
          <w:i/>
          <w:sz w:val="24"/>
          <w:szCs w:val="24"/>
        </w:rPr>
        <w:t>ee</w:t>
      </w:r>
      <w:r w:rsidR="008003E2" w:rsidRPr="00236F0E">
        <w:rPr>
          <w:rFonts w:ascii="Times New Roman" w:hAnsi="Times New Roman" w:cs="Times New Roman"/>
          <w:sz w:val="24"/>
          <w:szCs w:val="24"/>
        </w:rPr>
        <w:t>;</w:t>
      </w:r>
      <w:r w:rsidR="00C03F12" w:rsidRPr="00236F0E">
        <w:rPr>
          <w:rFonts w:ascii="Times New Roman" w:hAnsi="Times New Roman" w:cs="Times New Roman"/>
          <w:sz w:val="24"/>
          <w:szCs w:val="24"/>
        </w:rPr>
        <w:t xml:space="preserve"> </w:t>
      </w:r>
      <w:r w:rsidR="00C03F12" w:rsidRPr="00236F0E">
        <w:rPr>
          <w:rFonts w:ascii="Times New Roman" w:hAnsi="Times New Roman" w:cs="Times New Roman"/>
          <w:i/>
          <w:sz w:val="24"/>
          <w:szCs w:val="24"/>
        </w:rPr>
        <w:t>t</w:t>
      </w:r>
      <w:r w:rsidR="00C03F12" w:rsidRPr="00236F0E">
        <w:rPr>
          <w:rFonts w:ascii="Times New Roman" w:hAnsi="Times New Roman" w:cs="Times New Roman"/>
          <w:sz w:val="24"/>
          <w:szCs w:val="24"/>
          <w:vertAlign w:val="subscript"/>
        </w:rPr>
        <w:t>R</w:t>
      </w:r>
      <w:r w:rsidR="00C03F12" w:rsidRPr="00236F0E">
        <w:rPr>
          <w:rFonts w:ascii="Times New Roman" w:eastAsia="SimSun" w:hAnsi="Times New Roman" w:cs="Times New Roman"/>
          <w:sz w:val="24"/>
          <w:szCs w:val="24"/>
          <w:vertAlign w:val="subscript"/>
          <w:lang w:eastAsia="zh-CN"/>
        </w:rPr>
        <w:t xml:space="preserve">  </w:t>
      </w:r>
      <w:r w:rsidR="00C03F12" w:rsidRPr="00236F0E">
        <w:rPr>
          <w:rFonts w:ascii="Times New Roman" w:eastAsia="SimSun" w:hAnsi="Times New Roman" w:cs="Times New Roman"/>
          <w:sz w:val="24"/>
          <w:szCs w:val="24"/>
          <w:lang w:eastAsia="zh-CN"/>
        </w:rPr>
        <w:t>= 20.3 min (minor),</w:t>
      </w:r>
      <w:r w:rsidRPr="00236F0E">
        <w:rPr>
          <w:rFonts w:ascii="Times New Roman" w:eastAsia="SimSun" w:hAnsi="Times New Roman" w:cs="Times New Roman"/>
          <w:b/>
          <w:sz w:val="24"/>
          <w:szCs w:val="24"/>
          <w:lang w:eastAsia="zh-CN"/>
        </w:rPr>
        <w:t xml:space="preserve"> </w:t>
      </w:r>
      <w:r w:rsidR="006E71E6" w:rsidRPr="00236F0E">
        <w:rPr>
          <w:rFonts w:ascii="Times New Roman" w:hAnsi="Times New Roman" w:cs="Times New Roman"/>
          <w:i/>
          <w:sz w:val="24"/>
          <w:szCs w:val="24"/>
        </w:rPr>
        <w:t>t</w:t>
      </w:r>
      <w:r w:rsidR="006E71E6" w:rsidRPr="00236F0E">
        <w:rPr>
          <w:rFonts w:ascii="Times New Roman" w:hAnsi="Times New Roman" w:cs="Times New Roman"/>
          <w:sz w:val="24"/>
          <w:szCs w:val="24"/>
          <w:vertAlign w:val="subscript"/>
        </w:rPr>
        <w:t>R</w:t>
      </w:r>
      <w:r w:rsidRPr="00236F0E">
        <w:rPr>
          <w:rFonts w:ascii="Times New Roman" w:eastAsia="SimSun" w:hAnsi="Times New Roman" w:cs="Times New Roman"/>
          <w:sz w:val="24"/>
          <w:szCs w:val="24"/>
          <w:vertAlign w:val="subscript"/>
          <w:lang w:eastAsia="zh-CN"/>
        </w:rPr>
        <w:t xml:space="preserve">  </w:t>
      </w:r>
      <w:r w:rsidR="00A75482" w:rsidRPr="00236F0E">
        <w:rPr>
          <w:rFonts w:ascii="Times New Roman" w:eastAsia="SimSun" w:hAnsi="Times New Roman" w:cs="Times New Roman"/>
          <w:sz w:val="24"/>
          <w:szCs w:val="24"/>
          <w:lang w:eastAsia="zh-CN"/>
        </w:rPr>
        <w:t xml:space="preserve">= </w:t>
      </w:r>
      <w:r w:rsidR="00C03F12" w:rsidRPr="00236F0E">
        <w:rPr>
          <w:rFonts w:ascii="Times New Roman" w:eastAsia="SimSun" w:hAnsi="Times New Roman" w:cs="Times New Roman"/>
          <w:sz w:val="24"/>
          <w:szCs w:val="24"/>
          <w:lang w:eastAsia="zh-CN"/>
        </w:rPr>
        <w:t>24.1</w:t>
      </w:r>
      <w:r w:rsidR="00A75482" w:rsidRPr="00236F0E">
        <w:rPr>
          <w:rFonts w:ascii="Times New Roman" w:eastAsia="SimSun" w:hAnsi="Times New Roman" w:cs="Times New Roman"/>
          <w:sz w:val="24"/>
          <w:szCs w:val="24"/>
          <w:lang w:eastAsia="zh-CN"/>
        </w:rPr>
        <w:t xml:space="preserve"> min</w:t>
      </w:r>
      <w:r w:rsidRPr="00236F0E">
        <w:rPr>
          <w:rFonts w:ascii="Times New Roman" w:eastAsia="SimSun" w:hAnsi="Times New Roman" w:cs="Times New Roman"/>
          <w:sz w:val="24"/>
          <w:szCs w:val="24"/>
          <w:lang w:eastAsia="zh-CN"/>
        </w:rPr>
        <w:t xml:space="preserve"> </w:t>
      </w:r>
      <w:r w:rsidR="00C03F12" w:rsidRPr="00236F0E">
        <w:rPr>
          <w:rFonts w:ascii="Times New Roman" w:eastAsia="SimSun" w:hAnsi="Times New Roman" w:cs="Times New Roman"/>
          <w:sz w:val="24"/>
          <w:szCs w:val="24"/>
          <w:lang w:eastAsia="zh-CN"/>
        </w:rPr>
        <w:t xml:space="preserve">(major) </w:t>
      </w:r>
      <w:r w:rsidR="001A1F32" w:rsidRPr="00236F0E">
        <w:rPr>
          <w:rFonts w:ascii="Times New Roman" w:hAnsi="Times New Roman" w:cs="Times New Roman"/>
          <w:sz w:val="24"/>
          <w:szCs w:val="24"/>
        </w:rPr>
        <w:t xml:space="preserve">(chiracel OD-H chiral column, mobile phase: </w:t>
      </w:r>
      <w:r w:rsidR="001A1F32" w:rsidRPr="00236F0E">
        <w:rPr>
          <w:rFonts w:ascii="Times New Roman" w:hAnsi="Times New Roman" w:cs="Times New Roman"/>
          <w:i/>
          <w:sz w:val="24"/>
          <w:szCs w:val="24"/>
        </w:rPr>
        <w:t>i</w:t>
      </w:r>
      <w:r w:rsidR="001A1F32" w:rsidRPr="00236F0E">
        <w:rPr>
          <w:rFonts w:ascii="Times New Roman" w:hAnsi="Times New Roman" w:cs="Times New Roman"/>
          <w:sz w:val="24"/>
          <w:szCs w:val="24"/>
        </w:rPr>
        <w:t xml:space="preserve">-PrOH/hexane = 98/2, flow rate: 1.5 mL/min, wavelength: </w:t>
      </w:r>
      <w:r w:rsidR="00516DE9" w:rsidRPr="00236F0E">
        <w:rPr>
          <w:rFonts w:ascii="Times New Roman" w:hAnsi="Times New Roman" w:cs="Times New Roman"/>
          <w:sz w:val="24"/>
          <w:szCs w:val="24"/>
        </w:rPr>
        <w:t xml:space="preserve">240 </w:t>
      </w:r>
      <w:r w:rsidR="001A1F32" w:rsidRPr="00236F0E">
        <w:rPr>
          <w:rFonts w:ascii="Times New Roman" w:hAnsi="Times New Roman" w:cs="Times New Roman"/>
          <w:sz w:val="24"/>
          <w:szCs w:val="24"/>
        </w:rPr>
        <w:t>nm)</w:t>
      </w:r>
      <w:r w:rsidR="00A75482" w:rsidRPr="00236F0E">
        <w:rPr>
          <w:rFonts w:ascii="Times New Roman" w:eastAsia="SimSun" w:hAnsi="Times New Roman" w:cs="Times New Roman"/>
          <w:sz w:val="24"/>
          <w:szCs w:val="24"/>
          <w:lang w:eastAsia="zh-CN"/>
        </w:rPr>
        <w:t>.</w:t>
      </w:r>
    </w:p>
    <w:p w:rsidR="00EE35F0" w:rsidRPr="00236F0E" w:rsidRDefault="00F13C5B"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Hydrogenation</w:t>
      </w:r>
      <w:r w:rsidR="002D7033" w:rsidRPr="00236F0E">
        <w:rPr>
          <w:rFonts w:ascii="Times New Roman" w:hAnsi="Times New Roman" w:cs="Times New Roman"/>
          <w:b/>
          <w:sz w:val="24"/>
          <w:szCs w:val="24"/>
        </w:rPr>
        <w:t xml:space="preserve"> of </w:t>
      </w:r>
      <w:r w:rsidR="00BE1296" w:rsidRPr="00236F0E">
        <w:rPr>
          <w:rFonts w:ascii="Times New Roman" w:hAnsi="Times New Roman" w:cs="Times New Roman"/>
          <w:b/>
          <w:sz w:val="24"/>
          <w:szCs w:val="24"/>
        </w:rPr>
        <w:t>3</w:t>
      </w:r>
      <w:r w:rsidR="002D7033" w:rsidRPr="00236F0E">
        <w:rPr>
          <w:rFonts w:ascii="Times New Roman" w:hAnsi="Times New Roman" w:cs="Times New Roman"/>
          <w:b/>
          <w:sz w:val="24"/>
          <w:szCs w:val="24"/>
        </w:rPr>
        <w:t xml:space="preserve">a </w:t>
      </w:r>
      <w:r w:rsidR="00A143AF" w:rsidRPr="00236F0E">
        <w:rPr>
          <w:rFonts w:ascii="Times New Roman" w:hAnsi="Times New Roman" w:cs="Times New Roman"/>
          <w:b/>
          <w:sz w:val="24"/>
          <w:szCs w:val="24"/>
        </w:rPr>
        <w:t>with</w:t>
      </w:r>
      <w:r w:rsidR="002D7033" w:rsidRPr="00236F0E">
        <w:rPr>
          <w:rFonts w:ascii="Times New Roman" w:hAnsi="Times New Roman" w:cs="Times New Roman"/>
          <w:b/>
          <w:sz w:val="24"/>
          <w:szCs w:val="24"/>
        </w:rPr>
        <w:t xml:space="preserve"> Noyori's catalyst C4</w:t>
      </w:r>
      <w:r w:rsidR="002F7EAB" w:rsidRPr="00236F0E">
        <w:rPr>
          <w:rFonts w:ascii="Times New Roman" w:hAnsi="Times New Roman" w:cs="Times New Roman"/>
          <w:sz w:val="24"/>
          <w:szCs w:val="24"/>
        </w:rPr>
        <w:t xml:space="preserve">: </w:t>
      </w:r>
      <w:r w:rsidR="000555FC" w:rsidRPr="00236F0E">
        <w:rPr>
          <w:rFonts w:ascii="Times New Roman" w:hAnsi="Times New Roman" w:cs="Times New Roman"/>
          <w:sz w:val="24"/>
          <w:szCs w:val="24"/>
        </w:rPr>
        <w:t xml:space="preserve">2-(4-Chlorobenzylidene)cyclopentanone </w:t>
      </w:r>
      <w:r w:rsidR="00B2291A" w:rsidRPr="00236F0E">
        <w:rPr>
          <w:rFonts w:ascii="Times New Roman" w:hAnsi="Times New Roman" w:cs="Times New Roman"/>
          <w:sz w:val="24"/>
          <w:szCs w:val="24"/>
        </w:rPr>
        <w:t>(</w:t>
      </w:r>
      <w:r w:rsidR="00BE1296" w:rsidRPr="00236F0E">
        <w:rPr>
          <w:rFonts w:ascii="Times New Roman" w:hAnsi="Times New Roman" w:cs="Times New Roman"/>
          <w:b/>
          <w:sz w:val="24"/>
          <w:szCs w:val="24"/>
        </w:rPr>
        <w:t>3</w:t>
      </w:r>
      <w:r w:rsidR="00B2291A" w:rsidRPr="00236F0E">
        <w:rPr>
          <w:rFonts w:ascii="Times New Roman" w:hAnsi="Times New Roman" w:cs="Times New Roman"/>
          <w:b/>
          <w:sz w:val="24"/>
          <w:szCs w:val="24"/>
        </w:rPr>
        <w:t>a</w:t>
      </w:r>
      <w:r w:rsidR="00B2291A" w:rsidRPr="00236F0E">
        <w:rPr>
          <w:rFonts w:ascii="Times New Roman" w:hAnsi="Times New Roman" w:cs="Times New Roman"/>
          <w:sz w:val="24"/>
          <w:szCs w:val="24"/>
        </w:rPr>
        <w:t xml:space="preserve">) </w:t>
      </w:r>
      <w:r w:rsidR="000555FC" w:rsidRPr="00236F0E">
        <w:rPr>
          <w:rFonts w:ascii="Times New Roman" w:hAnsi="Times New Roman" w:cs="Times New Roman"/>
          <w:sz w:val="24"/>
          <w:szCs w:val="24"/>
        </w:rPr>
        <w:t>(103 mg, 0.498 mmol)</w:t>
      </w:r>
      <w:r w:rsidR="00C74EDF" w:rsidRPr="00236F0E">
        <w:rPr>
          <w:rFonts w:ascii="Times New Roman" w:hAnsi="Times New Roman" w:cs="Times New Roman"/>
          <w:sz w:val="24"/>
          <w:szCs w:val="24"/>
        </w:rPr>
        <w:t xml:space="preserve">, </w:t>
      </w:r>
      <w:r w:rsidR="000555FC" w:rsidRPr="00236F0E">
        <w:rPr>
          <w:rFonts w:ascii="Times New Roman" w:hAnsi="Times New Roman" w:cs="Times New Roman"/>
          <w:sz w:val="24"/>
          <w:szCs w:val="24"/>
        </w:rPr>
        <w:t xml:space="preserve">catalyst </w:t>
      </w:r>
      <w:r w:rsidR="000555FC" w:rsidRPr="00236F0E">
        <w:rPr>
          <w:rFonts w:ascii="Times New Roman" w:hAnsi="Times New Roman" w:cs="Times New Roman"/>
          <w:b/>
          <w:sz w:val="24"/>
          <w:szCs w:val="24"/>
        </w:rPr>
        <w:t>C4</w:t>
      </w:r>
      <w:r w:rsidR="000555FC" w:rsidRPr="00236F0E">
        <w:rPr>
          <w:rFonts w:ascii="Times New Roman" w:hAnsi="Times New Roman" w:cs="Times New Roman"/>
          <w:sz w:val="24"/>
          <w:szCs w:val="24"/>
        </w:rPr>
        <w:t xml:space="preserve"> (6 mg, 4.9 μmol)</w:t>
      </w:r>
      <w:r w:rsidR="00610F84" w:rsidRPr="00236F0E">
        <w:rPr>
          <w:rFonts w:ascii="Times New Roman" w:hAnsi="Times New Roman" w:cs="Times New Roman"/>
          <w:sz w:val="24"/>
          <w:szCs w:val="24"/>
        </w:rPr>
        <w:t xml:space="preserve"> and iso</w:t>
      </w:r>
      <w:r w:rsidR="000555FC" w:rsidRPr="00236F0E">
        <w:rPr>
          <w:rFonts w:ascii="Times New Roman" w:hAnsi="Times New Roman" w:cs="Times New Roman"/>
          <w:sz w:val="24"/>
          <w:szCs w:val="24"/>
        </w:rPr>
        <w:t>propanol (2 mL)</w:t>
      </w:r>
      <w:r w:rsidR="00610F84" w:rsidRPr="00236F0E">
        <w:rPr>
          <w:rFonts w:ascii="Times New Roman" w:hAnsi="Times New Roman" w:cs="Times New Roman"/>
          <w:sz w:val="24"/>
          <w:szCs w:val="24"/>
        </w:rPr>
        <w:t xml:space="preserve"> were added to hydrogenation vessel under nitrogen atmosphere. Then K</w:t>
      </w:r>
      <w:r w:rsidR="00610F84" w:rsidRPr="00236F0E">
        <w:rPr>
          <w:rFonts w:ascii="Times New Roman" w:hAnsi="Times New Roman" w:cs="Times New Roman"/>
          <w:sz w:val="24"/>
          <w:szCs w:val="24"/>
          <w:vertAlign w:val="subscript"/>
        </w:rPr>
        <w:t>2</w:t>
      </w:r>
      <w:r w:rsidR="00610F84" w:rsidRPr="00236F0E">
        <w:rPr>
          <w:rFonts w:ascii="Times New Roman" w:hAnsi="Times New Roman" w:cs="Times New Roman"/>
          <w:sz w:val="24"/>
          <w:szCs w:val="24"/>
        </w:rPr>
        <w:t>CO</w:t>
      </w:r>
      <w:r w:rsidR="00610F84" w:rsidRPr="00236F0E">
        <w:rPr>
          <w:rFonts w:ascii="Times New Roman" w:hAnsi="Times New Roman" w:cs="Times New Roman"/>
          <w:sz w:val="24"/>
          <w:szCs w:val="24"/>
          <w:vertAlign w:val="subscript"/>
        </w:rPr>
        <w:t>3</w:t>
      </w:r>
      <w:r w:rsidR="00610F84" w:rsidRPr="00236F0E">
        <w:rPr>
          <w:rFonts w:ascii="Times New Roman" w:hAnsi="Times New Roman" w:cs="Times New Roman"/>
          <w:sz w:val="24"/>
          <w:szCs w:val="24"/>
        </w:rPr>
        <w:t xml:space="preserve"> (10 mg, 0.072 mmol) was </w:t>
      </w:r>
      <w:r w:rsidR="00610F84" w:rsidRPr="00236F0E">
        <w:rPr>
          <w:rFonts w:ascii="Times New Roman" w:hAnsi="Times New Roman" w:cs="Times New Roman"/>
          <w:sz w:val="24"/>
          <w:szCs w:val="24"/>
        </w:rPr>
        <w:lastRenderedPageBreak/>
        <w:t>added, the autoclave was pressurized to 80 bars of H</w:t>
      </w:r>
      <w:r w:rsidR="00610F84" w:rsidRPr="00236F0E">
        <w:rPr>
          <w:rFonts w:ascii="Times New Roman" w:hAnsi="Times New Roman" w:cs="Times New Roman"/>
          <w:sz w:val="24"/>
          <w:szCs w:val="24"/>
          <w:vertAlign w:val="subscript"/>
        </w:rPr>
        <w:t>2</w:t>
      </w:r>
      <w:r w:rsidR="0045340A" w:rsidRPr="00236F0E">
        <w:rPr>
          <w:rFonts w:ascii="Times New Roman" w:hAnsi="Times New Roman" w:cs="Times New Roman"/>
          <w:sz w:val="24"/>
          <w:szCs w:val="24"/>
        </w:rPr>
        <w:t xml:space="preserve">, </w:t>
      </w:r>
      <w:r w:rsidR="00610F84" w:rsidRPr="00236F0E">
        <w:rPr>
          <w:rFonts w:ascii="Times New Roman" w:hAnsi="Times New Roman" w:cs="Times New Roman"/>
          <w:sz w:val="24"/>
          <w:szCs w:val="24"/>
        </w:rPr>
        <w:t xml:space="preserve">and the reaction </w:t>
      </w:r>
      <w:r w:rsidR="0045340A" w:rsidRPr="00236F0E">
        <w:rPr>
          <w:rFonts w:ascii="Times New Roman" w:hAnsi="Times New Roman" w:cs="Times New Roman"/>
          <w:sz w:val="24"/>
          <w:szCs w:val="24"/>
        </w:rPr>
        <w:t>mixture</w:t>
      </w:r>
      <w:r w:rsidR="00610F84" w:rsidRPr="00236F0E">
        <w:rPr>
          <w:rFonts w:ascii="Times New Roman" w:hAnsi="Times New Roman" w:cs="Times New Roman"/>
          <w:sz w:val="24"/>
          <w:szCs w:val="24"/>
        </w:rPr>
        <w:t xml:space="preserve"> was stirred at room temperature. After </w:t>
      </w:r>
      <w:r w:rsidR="00EE35F0" w:rsidRPr="00236F0E">
        <w:rPr>
          <w:rFonts w:ascii="Times New Roman" w:hAnsi="Times New Roman" w:cs="Times New Roman"/>
          <w:sz w:val="24"/>
          <w:szCs w:val="24"/>
        </w:rPr>
        <w:t>2</w:t>
      </w:r>
      <w:r w:rsidR="00610F84" w:rsidRPr="00236F0E">
        <w:rPr>
          <w:rFonts w:ascii="Times New Roman" w:hAnsi="Times New Roman" w:cs="Times New Roman"/>
          <w:sz w:val="24"/>
          <w:szCs w:val="24"/>
        </w:rPr>
        <w:t xml:space="preserve"> days </w:t>
      </w:r>
      <w:r w:rsidR="00C74EDF" w:rsidRPr="00236F0E">
        <w:rPr>
          <w:rFonts w:ascii="Times New Roman" w:hAnsi="Times New Roman" w:cs="Times New Roman"/>
          <w:sz w:val="24"/>
          <w:szCs w:val="24"/>
        </w:rPr>
        <w:t xml:space="preserve">additional amount of </w:t>
      </w:r>
      <w:r w:rsidR="00C74EDF" w:rsidRPr="00236F0E">
        <w:rPr>
          <w:rFonts w:ascii="Times New Roman" w:hAnsi="Times New Roman" w:cs="Times New Roman"/>
          <w:b/>
          <w:sz w:val="24"/>
          <w:szCs w:val="24"/>
        </w:rPr>
        <w:t>C4</w:t>
      </w:r>
      <w:r w:rsidR="00C74EDF" w:rsidRPr="00236F0E">
        <w:rPr>
          <w:rFonts w:ascii="Times New Roman" w:hAnsi="Times New Roman" w:cs="Times New Roman"/>
          <w:sz w:val="24"/>
          <w:szCs w:val="24"/>
        </w:rPr>
        <w:t xml:space="preserve"> (4.6 mg, </w:t>
      </w:r>
      <w:r w:rsidR="00610F84" w:rsidRPr="00236F0E">
        <w:rPr>
          <w:rFonts w:ascii="Times New Roman" w:hAnsi="Times New Roman" w:cs="Times New Roman"/>
          <w:sz w:val="24"/>
          <w:szCs w:val="24"/>
        </w:rPr>
        <w:t xml:space="preserve">3.8 μmol) </w:t>
      </w:r>
      <w:r w:rsidR="00C74EDF" w:rsidRPr="00236F0E">
        <w:rPr>
          <w:rFonts w:ascii="Times New Roman" w:hAnsi="Times New Roman" w:cs="Times New Roman"/>
          <w:sz w:val="24"/>
          <w:szCs w:val="24"/>
        </w:rPr>
        <w:t>was</w:t>
      </w:r>
      <w:r w:rsidR="00EE35F0" w:rsidRPr="00236F0E">
        <w:rPr>
          <w:rFonts w:ascii="Times New Roman" w:hAnsi="Times New Roman" w:cs="Times New Roman"/>
          <w:sz w:val="24"/>
          <w:szCs w:val="24"/>
        </w:rPr>
        <w:t xml:space="preserve"> added (</w:t>
      </w:r>
      <w:r w:rsidR="00B2291A" w:rsidRPr="00236F0E">
        <w:rPr>
          <w:rFonts w:ascii="Times New Roman" w:hAnsi="Times New Roman" w:cs="Times New Roman"/>
          <w:sz w:val="24"/>
          <w:szCs w:val="24"/>
        </w:rPr>
        <w:t xml:space="preserve">ketone </w:t>
      </w:r>
      <w:r w:rsidR="00BE1296" w:rsidRPr="00236F0E">
        <w:rPr>
          <w:rFonts w:ascii="Times New Roman" w:hAnsi="Times New Roman" w:cs="Times New Roman"/>
          <w:b/>
          <w:sz w:val="24"/>
          <w:szCs w:val="24"/>
        </w:rPr>
        <w:t>3</w:t>
      </w:r>
      <w:r w:rsidR="00B2291A" w:rsidRPr="00236F0E">
        <w:rPr>
          <w:rFonts w:ascii="Times New Roman" w:hAnsi="Times New Roman" w:cs="Times New Roman"/>
          <w:b/>
          <w:sz w:val="24"/>
          <w:szCs w:val="24"/>
        </w:rPr>
        <w:t>a</w:t>
      </w:r>
      <w:r w:rsidR="00B2291A" w:rsidRPr="00236F0E">
        <w:rPr>
          <w:rFonts w:ascii="Times New Roman" w:hAnsi="Times New Roman" w:cs="Times New Roman"/>
          <w:sz w:val="24"/>
          <w:szCs w:val="24"/>
        </w:rPr>
        <w:t xml:space="preserve"> still present</w:t>
      </w:r>
      <w:r w:rsidR="00EE35F0" w:rsidRPr="00236F0E">
        <w:rPr>
          <w:rFonts w:ascii="Times New Roman" w:hAnsi="Times New Roman" w:cs="Times New Roman"/>
          <w:sz w:val="24"/>
          <w:szCs w:val="24"/>
        </w:rPr>
        <w:t xml:space="preserve">). </w:t>
      </w:r>
      <w:r w:rsidR="00B2291A" w:rsidRPr="00236F0E">
        <w:rPr>
          <w:rFonts w:ascii="Times New Roman" w:hAnsi="Times New Roman" w:cs="Times New Roman"/>
          <w:sz w:val="24"/>
          <w:szCs w:val="24"/>
        </w:rPr>
        <w:t>Because</w:t>
      </w:r>
      <w:r w:rsidR="004D316C" w:rsidRPr="00236F0E">
        <w:rPr>
          <w:rFonts w:ascii="Times New Roman" w:hAnsi="Times New Roman" w:cs="Times New Roman"/>
          <w:sz w:val="24"/>
          <w:szCs w:val="24"/>
        </w:rPr>
        <w:t xml:space="preserve"> the ketone </w:t>
      </w:r>
      <w:r w:rsidR="00BE1296" w:rsidRPr="00236F0E">
        <w:rPr>
          <w:rFonts w:ascii="Times New Roman" w:hAnsi="Times New Roman" w:cs="Times New Roman"/>
          <w:b/>
          <w:sz w:val="24"/>
          <w:szCs w:val="24"/>
        </w:rPr>
        <w:t>3</w:t>
      </w:r>
      <w:r w:rsidR="004D316C" w:rsidRPr="00236F0E">
        <w:rPr>
          <w:rFonts w:ascii="Times New Roman" w:hAnsi="Times New Roman" w:cs="Times New Roman"/>
          <w:b/>
          <w:sz w:val="24"/>
          <w:szCs w:val="24"/>
        </w:rPr>
        <w:t>a</w:t>
      </w:r>
      <w:r w:rsidR="004D316C" w:rsidRPr="00236F0E">
        <w:rPr>
          <w:rFonts w:ascii="Times New Roman" w:hAnsi="Times New Roman" w:cs="Times New Roman"/>
          <w:sz w:val="24"/>
          <w:szCs w:val="24"/>
        </w:rPr>
        <w:t xml:space="preserve"> was still not consumed</w:t>
      </w:r>
      <w:r w:rsidR="00B2291A" w:rsidRPr="00236F0E">
        <w:rPr>
          <w:rFonts w:ascii="Times New Roman" w:hAnsi="Times New Roman" w:cs="Times New Roman"/>
          <w:sz w:val="24"/>
          <w:szCs w:val="24"/>
        </w:rPr>
        <w:t xml:space="preserve"> a</w:t>
      </w:r>
      <w:r w:rsidR="00EE35F0" w:rsidRPr="00236F0E">
        <w:rPr>
          <w:rFonts w:ascii="Times New Roman" w:hAnsi="Times New Roman" w:cs="Times New Roman"/>
          <w:sz w:val="24"/>
          <w:szCs w:val="24"/>
        </w:rPr>
        <w:t>fter</w:t>
      </w:r>
      <w:r w:rsidR="00610F84" w:rsidRPr="00236F0E">
        <w:rPr>
          <w:rFonts w:ascii="Times New Roman" w:hAnsi="Times New Roman" w:cs="Times New Roman"/>
          <w:sz w:val="24"/>
          <w:szCs w:val="24"/>
        </w:rPr>
        <w:t xml:space="preserve"> </w:t>
      </w:r>
      <w:r w:rsidR="004D316C" w:rsidRPr="00236F0E">
        <w:rPr>
          <w:rFonts w:ascii="Times New Roman" w:hAnsi="Times New Roman" w:cs="Times New Roman"/>
          <w:sz w:val="24"/>
          <w:szCs w:val="24"/>
        </w:rPr>
        <w:t>7 days,</w:t>
      </w:r>
      <w:r w:rsidR="00EE35F0" w:rsidRPr="00236F0E">
        <w:rPr>
          <w:rFonts w:ascii="Times New Roman" w:hAnsi="Times New Roman" w:cs="Times New Roman"/>
          <w:sz w:val="24"/>
          <w:szCs w:val="24"/>
        </w:rPr>
        <w:t xml:space="preserve"> </w:t>
      </w:r>
      <w:r w:rsidR="004D316C" w:rsidRPr="00236F0E">
        <w:rPr>
          <w:rFonts w:ascii="Times New Roman" w:hAnsi="Times New Roman" w:cs="Times New Roman"/>
          <w:sz w:val="24"/>
          <w:szCs w:val="24"/>
        </w:rPr>
        <w:t xml:space="preserve">additional amount of </w:t>
      </w:r>
      <w:r w:rsidR="00EE35F0" w:rsidRPr="00236F0E">
        <w:rPr>
          <w:rFonts w:ascii="Times New Roman" w:hAnsi="Times New Roman" w:cs="Times New Roman"/>
          <w:sz w:val="24"/>
          <w:szCs w:val="24"/>
        </w:rPr>
        <w:t>K</w:t>
      </w:r>
      <w:r w:rsidR="00EE35F0" w:rsidRPr="00236F0E">
        <w:rPr>
          <w:rFonts w:ascii="Times New Roman" w:hAnsi="Times New Roman" w:cs="Times New Roman"/>
          <w:sz w:val="24"/>
          <w:szCs w:val="24"/>
          <w:vertAlign w:val="subscript"/>
        </w:rPr>
        <w:t>2</w:t>
      </w:r>
      <w:r w:rsidR="00EE35F0" w:rsidRPr="00236F0E">
        <w:rPr>
          <w:rFonts w:ascii="Times New Roman" w:hAnsi="Times New Roman" w:cs="Times New Roman"/>
          <w:sz w:val="24"/>
          <w:szCs w:val="24"/>
        </w:rPr>
        <w:t>CO</w:t>
      </w:r>
      <w:r w:rsidR="00EE35F0" w:rsidRPr="00236F0E">
        <w:rPr>
          <w:rFonts w:ascii="Times New Roman" w:hAnsi="Times New Roman" w:cs="Times New Roman"/>
          <w:sz w:val="24"/>
          <w:szCs w:val="24"/>
          <w:vertAlign w:val="subscript"/>
        </w:rPr>
        <w:t>3</w:t>
      </w:r>
      <w:r w:rsidR="00EE35F0" w:rsidRPr="00236F0E">
        <w:rPr>
          <w:rFonts w:ascii="Times New Roman" w:hAnsi="Times New Roman" w:cs="Times New Roman"/>
          <w:sz w:val="24"/>
          <w:szCs w:val="24"/>
        </w:rPr>
        <w:t xml:space="preserve"> (50 mg, 0.362 mmol) was added. After</w:t>
      </w:r>
      <w:r w:rsidR="004D316C" w:rsidRPr="00236F0E">
        <w:rPr>
          <w:rFonts w:ascii="Times New Roman" w:hAnsi="Times New Roman" w:cs="Times New Roman"/>
          <w:sz w:val="24"/>
          <w:szCs w:val="24"/>
        </w:rPr>
        <w:t xml:space="preserve"> additional</w:t>
      </w:r>
      <w:r w:rsidR="00EE35F0" w:rsidRPr="00236F0E">
        <w:rPr>
          <w:rFonts w:ascii="Times New Roman" w:hAnsi="Times New Roman" w:cs="Times New Roman"/>
          <w:sz w:val="24"/>
          <w:szCs w:val="24"/>
        </w:rPr>
        <w:t xml:space="preserve"> 5 days the reaction was still not complete, </w:t>
      </w:r>
      <w:r w:rsidR="004D316C" w:rsidRPr="00236F0E">
        <w:rPr>
          <w:rFonts w:ascii="Times New Roman" w:hAnsi="Times New Roman" w:cs="Times New Roman"/>
          <w:sz w:val="24"/>
          <w:szCs w:val="24"/>
        </w:rPr>
        <w:t>therefore</w:t>
      </w:r>
      <w:r w:rsidR="00EE35F0" w:rsidRPr="00236F0E">
        <w:rPr>
          <w:rFonts w:ascii="Times New Roman" w:hAnsi="Times New Roman" w:cs="Times New Roman"/>
          <w:sz w:val="24"/>
          <w:szCs w:val="24"/>
        </w:rPr>
        <w:t xml:space="preserve"> K</w:t>
      </w:r>
      <w:r w:rsidR="00EE35F0" w:rsidRPr="00236F0E">
        <w:rPr>
          <w:rFonts w:ascii="Times New Roman" w:hAnsi="Times New Roman" w:cs="Times New Roman"/>
          <w:sz w:val="24"/>
          <w:szCs w:val="24"/>
          <w:vertAlign w:val="subscript"/>
        </w:rPr>
        <w:t>2</w:t>
      </w:r>
      <w:r w:rsidR="00EE35F0" w:rsidRPr="00236F0E">
        <w:rPr>
          <w:rFonts w:ascii="Times New Roman" w:hAnsi="Times New Roman" w:cs="Times New Roman"/>
          <w:sz w:val="24"/>
          <w:szCs w:val="24"/>
        </w:rPr>
        <w:t>CO</w:t>
      </w:r>
      <w:r w:rsidR="00EE35F0" w:rsidRPr="00236F0E">
        <w:rPr>
          <w:rFonts w:ascii="Times New Roman" w:hAnsi="Times New Roman" w:cs="Times New Roman"/>
          <w:sz w:val="24"/>
          <w:szCs w:val="24"/>
          <w:vertAlign w:val="subscript"/>
        </w:rPr>
        <w:t>3</w:t>
      </w:r>
      <w:r w:rsidR="00EE35F0" w:rsidRPr="00236F0E">
        <w:rPr>
          <w:rFonts w:ascii="Times New Roman" w:hAnsi="Times New Roman" w:cs="Times New Roman"/>
          <w:sz w:val="24"/>
          <w:szCs w:val="24"/>
        </w:rPr>
        <w:t xml:space="preserve"> (10 mg, 0.072 mmol), catalyst </w:t>
      </w:r>
      <w:r w:rsidR="00EE35F0" w:rsidRPr="00236F0E">
        <w:rPr>
          <w:rFonts w:ascii="Times New Roman" w:hAnsi="Times New Roman" w:cs="Times New Roman"/>
          <w:b/>
          <w:sz w:val="24"/>
          <w:szCs w:val="24"/>
        </w:rPr>
        <w:t>C4</w:t>
      </w:r>
      <w:r w:rsidR="00EE35F0" w:rsidRPr="00236F0E">
        <w:rPr>
          <w:rFonts w:ascii="Times New Roman" w:hAnsi="Times New Roman" w:cs="Times New Roman"/>
          <w:sz w:val="24"/>
          <w:szCs w:val="24"/>
        </w:rPr>
        <w:t xml:space="preserve"> (5 mg, 4.1 μmol) and isopropanol (1 mL) were added</w:t>
      </w:r>
      <w:r w:rsidR="00C74EDF" w:rsidRPr="00236F0E">
        <w:rPr>
          <w:rFonts w:ascii="Times New Roman" w:hAnsi="Times New Roman" w:cs="Times New Roman"/>
          <w:sz w:val="24"/>
          <w:szCs w:val="24"/>
        </w:rPr>
        <w:t>, and hydrogenated for further 4 days</w:t>
      </w:r>
      <w:r w:rsidR="00EE35F0" w:rsidRPr="00236F0E">
        <w:rPr>
          <w:rFonts w:ascii="Times New Roman" w:hAnsi="Times New Roman" w:cs="Times New Roman"/>
          <w:sz w:val="24"/>
          <w:szCs w:val="24"/>
        </w:rPr>
        <w:t xml:space="preserve">. </w:t>
      </w:r>
      <w:r w:rsidR="00C74EDF" w:rsidRPr="00236F0E">
        <w:rPr>
          <w:rFonts w:ascii="Times New Roman" w:hAnsi="Times New Roman" w:cs="Times New Roman"/>
          <w:sz w:val="24"/>
          <w:szCs w:val="24"/>
        </w:rPr>
        <w:t>T</w:t>
      </w:r>
      <w:r w:rsidR="00EE35F0" w:rsidRPr="00236F0E">
        <w:rPr>
          <w:rFonts w:ascii="Times New Roman" w:hAnsi="Times New Roman" w:cs="Times New Roman"/>
          <w:sz w:val="24"/>
          <w:szCs w:val="24"/>
        </w:rPr>
        <w:t>he solvent was evaporated and the residue was purified by SiO</w:t>
      </w:r>
      <w:r w:rsidR="00EE35F0" w:rsidRPr="00236F0E">
        <w:rPr>
          <w:rFonts w:ascii="Times New Roman" w:hAnsi="Times New Roman" w:cs="Times New Roman"/>
          <w:sz w:val="24"/>
          <w:szCs w:val="24"/>
          <w:vertAlign w:val="subscript"/>
        </w:rPr>
        <w:t xml:space="preserve">2 </w:t>
      </w:r>
      <w:r w:rsidR="00EE35F0" w:rsidRPr="00236F0E">
        <w:rPr>
          <w:rFonts w:ascii="Times New Roman" w:hAnsi="Times New Roman" w:cs="Times New Roman"/>
          <w:sz w:val="24"/>
          <w:szCs w:val="24"/>
        </w:rPr>
        <w:t xml:space="preserve">column chromatography (petroleum ether : EtOAc = 5 : 1) to afford 32 mg (31%) of the product </w:t>
      </w:r>
      <w:r w:rsidR="00BE1296" w:rsidRPr="00236F0E">
        <w:rPr>
          <w:rFonts w:ascii="Times New Roman" w:hAnsi="Times New Roman" w:cs="Times New Roman"/>
          <w:b/>
          <w:sz w:val="24"/>
          <w:szCs w:val="24"/>
        </w:rPr>
        <w:t>7</w:t>
      </w:r>
      <w:r w:rsidR="00EE35F0" w:rsidRPr="00236F0E">
        <w:rPr>
          <w:rFonts w:ascii="Times New Roman" w:hAnsi="Times New Roman" w:cs="Times New Roman"/>
          <w:b/>
          <w:sz w:val="24"/>
          <w:szCs w:val="24"/>
        </w:rPr>
        <w:t>a</w:t>
      </w:r>
      <w:r w:rsidR="00EE35F0" w:rsidRPr="00236F0E">
        <w:rPr>
          <w:rFonts w:ascii="Times New Roman" w:hAnsi="Times New Roman" w:cs="Times New Roman"/>
          <w:sz w:val="24"/>
          <w:szCs w:val="24"/>
        </w:rPr>
        <w:t xml:space="preserve">; </w:t>
      </w:r>
      <w:r w:rsidR="00EE35F0" w:rsidRPr="00236F0E">
        <w:rPr>
          <w:rFonts w:ascii="Times New Roman" w:hAnsi="Times New Roman" w:cs="Times New Roman"/>
          <w:i/>
          <w:sz w:val="24"/>
          <w:szCs w:val="24"/>
        </w:rPr>
        <w:t xml:space="preserve">ee </w:t>
      </w:r>
      <w:r w:rsidR="00EE35F0" w:rsidRPr="00236F0E">
        <w:rPr>
          <w:rFonts w:ascii="Times New Roman" w:hAnsi="Times New Roman" w:cs="Times New Roman"/>
          <w:sz w:val="24"/>
          <w:szCs w:val="24"/>
        </w:rPr>
        <w:t xml:space="preserve">= </w:t>
      </w:r>
      <w:r w:rsidR="00C74EDF" w:rsidRPr="00236F0E">
        <w:rPr>
          <w:rFonts w:ascii="Times New Roman" w:hAnsi="Times New Roman" w:cs="Times New Roman"/>
          <w:sz w:val="24"/>
          <w:szCs w:val="24"/>
        </w:rPr>
        <w:t>12</w:t>
      </w:r>
      <w:r w:rsidR="00EE35F0" w:rsidRPr="00236F0E">
        <w:rPr>
          <w:rFonts w:ascii="Times New Roman" w:hAnsi="Times New Roman" w:cs="Times New Roman"/>
          <w:sz w:val="24"/>
          <w:szCs w:val="24"/>
        </w:rPr>
        <w:t>%.</w:t>
      </w:r>
    </w:p>
    <w:p w:rsidR="00F7154F" w:rsidRPr="00236F0E" w:rsidRDefault="00F7154F"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Reduction</w:t>
      </w:r>
      <w:r w:rsidR="0091763F" w:rsidRPr="00236F0E">
        <w:rPr>
          <w:rFonts w:ascii="Times New Roman" w:hAnsi="Times New Roman" w:cs="Times New Roman"/>
          <w:b/>
          <w:sz w:val="24"/>
          <w:szCs w:val="24"/>
        </w:rPr>
        <w:t xml:space="preserve"> of </w:t>
      </w:r>
      <w:r w:rsidR="00BE1296" w:rsidRPr="00236F0E">
        <w:rPr>
          <w:rFonts w:ascii="Times New Roman" w:hAnsi="Times New Roman" w:cs="Times New Roman"/>
          <w:b/>
          <w:sz w:val="24"/>
          <w:szCs w:val="24"/>
        </w:rPr>
        <w:t>3</w:t>
      </w:r>
      <w:r w:rsidR="0091763F" w:rsidRPr="00236F0E">
        <w:rPr>
          <w:rFonts w:ascii="Times New Roman" w:hAnsi="Times New Roman" w:cs="Times New Roman"/>
          <w:b/>
          <w:sz w:val="24"/>
          <w:szCs w:val="24"/>
        </w:rPr>
        <w:t>a</w:t>
      </w:r>
      <w:r w:rsidRPr="00236F0E">
        <w:rPr>
          <w:rFonts w:ascii="Times New Roman" w:hAnsi="Times New Roman" w:cs="Times New Roman"/>
          <w:b/>
          <w:sz w:val="24"/>
          <w:szCs w:val="24"/>
        </w:rPr>
        <w:t xml:space="preserve"> with </w:t>
      </w:r>
      <w:r w:rsidR="00F17C5B" w:rsidRPr="00236F0E">
        <w:rPr>
          <w:rFonts w:ascii="Times New Roman" w:hAnsi="Times New Roman" w:cs="Times New Roman"/>
          <w:b/>
          <w:sz w:val="24"/>
          <w:szCs w:val="24"/>
        </w:rPr>
        <w:t>b</w:t>
      </w:r>
      <w:r w:rsidR="007A30D9" w:rsidRPr="00236F0E">
        <w:rPr>
          <w:rFonts w:ascii="Times New Roman" w:hAnsi="Times New Roman" w:cs="Times New Roman"/>
          <w:b/>
          <w:sz w:val="24"/>
          <w:szCs w:val="24"/>
        </w:rPr>
        <w:t>a</w:t>
      </w:r>
      <w:r w:rsidRPr="00236F0E">
        <w:rPr>
          <w:rFonts w:ascii="Times New Roman" w:hAnsi="Times New Roman" w:cs="Times New Roman"/>
          <w:b/>
          <w:sz w:val="24"/>
          <w:szCs w:val="24"/>
        </w:rPr>
        <w:t>ker's yeast</w:t>
      </w:r>
      <w:r w:rsidRPr="00236F0E">
        <w:rPr>
          <w:rFonts w:ascii="Times New Roman" w:hAnsi="Times New Roman" w:cs="Times New Roman"/>
          <w:sz w:val="24"/>
          <w:szCs w:val="24"/>
        </w:rPr>
        <w:t>:</w:t>
      </w:r>
      <w:r w:rsidR="007457FC" w:rsidRPr="00236F0E">
        <w:rPr>
          <w:rFonts w:ascii="Times New Roman" w:hAnsi="Times New Roman" w:cs="Times New Roman"/>
          <w:sz w:val="24"/>
          <w:szCs w:val="24"/>
        </w:rPr>
        <w:t xml:space="preserve"> To a stirred solution of D-glucose (10.0 g, 55.5 mmol)</w:t>
      </w:r>
      <w:r w:rsidR="00A07CE3" w:rsidRPr="00236F0E">
        <w:rPr>
          <w:rFonts w:ascii="Times New Roman" w:hAnsi="Times New Roman" w:cs="Times New Roman"/>
          <w:sz w:val="24"/>
          <w:szCs w:val="24"/>
        </w:rPr>
        <w:t xml:space="preserve"> and </w:t>
      </w:r>
      <w:r w:rsidR="00F17C5B" w:rsidRPr="00236F0E">
        <w:rPr>
          <w:rFonts w:ascii="Times New Roman" w:hAnsi="Times New Roman" w:cs="Times New Roman"/>
          <w:sz w:val="24"/>
          <w:szCs w:val="24"/>
        </w:rPr>
        <w:t>b</w:t>
      </w:r>
      <w:r w:rsidR="00A07CE3" w:rsidRPr="00236F0E">
        <w:rPr>
          <w:rFonts w:ascii="Times New Roman" w:hAnsi="Times New Roman" w:cs="Times New Roman"/>
          <w:sz w:val="24"/>
          <w:szCs w:val="24"/>
        </w:rPr>
        <w:t xml:space="preserve">aker's yeast (56.0 g) in water (200 mL) at 38 </w:t>
      </w:r>
      <w:r w:rsidR="00A07CE3" w:rsidRPr="00236F0E">
        <w:rPr>
          <w:rFonts w:ascii="Times New Roman" w:hAnsi="Times New Roman" w:cs="Times New Roman"/>
          <w:sz w:val="24"/>
          <w:szCs w:val="24"/>
          <w:vertAlign w:val="superscript"/>
        </w:rPr>
        <w:t>o</w:t>
      </w:r>
      <w:r w:rsidR="00A07CE3" w:rsidRPr="00236F0E">
        <w:rPr>
          <w:rFonts w:ascii="Times New Roman" w:hAnsi="Times New Roman" w:cs="Times New Roman"/>
          <w:sz w:val="24"/>
          <w:szCs w:val="24"/>
        </w:rPr>
        <w:t>C, 2-(4-chlorobenzylidene)cyclopentanone</w:t>
      </w:r>
      <w:r w:rsidR="00B2291A" w:rsidRPr="00236F0E">
        <w:rPr>
          <w:rFonts w:ascii="Times New Roman" w:hAnsi="Times New Roman" w:cs="Times New Roman"/>
          <w:sz w:val="24"/>
          <w:szCs w:val="24"/>
        </w:rPr>
        <w:t xml:space="preserve"> (</w:t>
      </w:r>
      <w:r w:rsidR="00BE1296" w:rsidRPr="00236F0E">
        <w:rPr>
          <w:rFonts w:ascii="Times New Roman" w:hAnsi="Times New Roman" w:cs="Times New Roman"/>
          <w:b/>
          <w:sz w:val="24"/>
          <w:szCs w:val="24"/>
        </w:rPr>
        <w:t>3</w:t>
      </w:r>
      <w:r w:rsidR="00B2291A" w:rsidRPr="00236F0E">
        <w:rPr>
          <w:rFonts w:ascii="Times New Roman" w:hAnsi="Times New Roman" w:cs="Times New Roman"/>
          <w:b/>
          <w:sz w:val="24"/>
          <w:szCs w:val="24"/>
        </w:rPr>
        <w:t>a</w:t>
      </w:r>
      <w:r w:rsidR="00B2291A" w:rsidRPr="00236F0E">
        <w:rPr>
          <w:rFonts w:ascii="Times New Roman" w:hAnsi="Times New Roman" w:cs="Times New Roman"/>
          <w:sz w:val="24"/>
          <w:szCs w:val="24"/>
        </w:rPr>
        <w:t>)</w:t>
      </w:r>
      <w:r w:rsidR="00A07CE3" w:rsidRPr="00236F0E">
        <w:rPr>
          <w:rFonts w:ascii="Times New Roman" w:hAnsi="Times New Roman" w:cs="Times New Roman"/>
          <w:sz w:val="24"/>
          <w:szCs w:val="24"/>
        </w:rPr>
        <w:t xml:space="preserve"> (1.0 g, 4.84 mmol) dissolved in the minimum amount of EtOH (5 mL) was added; the reaction mixture was </w:t>
      </w:r>
      <w:r w:rsidR="00F17C5B" w:rsidRPr="00236F0E">
        <w:rPr>
          <w:rFonts w:ascii="Times New Roman" w:hAnsi="Times New Roman" w:cs="Times New Roman"/>
          <w:sz w:val="24"/>
          <w:szCs w:val="24"/>
        </w:rPr>
        <w:t>stirred</w:t>
      </w:r>
      <w:r w:rsidR="00A07CE3" w:rsidRPr="00236F0E">
        <w:rPr>
          <w:rFonts w:ascii="Times New Roman" w:hAnsi="Times New Roman" w:cs="Times New Roman"/>
          <w:sz w:val="24"/>
          <w:szCs w:val="24"/>
        </w:rPr>
        <w:t xml:space="preserve"> for 10 days. Then EtOAc (100 mL) was added and the crude reaction mixture was filtered through a</w:t>
      </w:r>
      <w:r w:rsidR="00F17C5B" w:rsidRPr="00236F0E">
        <w:rPr>
          <w:rFonts w:ascii="Times New Roman" w:hAnsi="Times New Roman" w:cs="Times New Roman"/>
          <w:sz w:val="24"/>
          <w:szCs w:val="24"/>
        </w:rPr>
        <w:t xml:space="preserve"> pad of</w:t>
      </w:r>
      <w:r w:rsidR="00A07CE3" w:rsidRPr="00236F0E">
        <w:rPr>
          <w:rFonts w:ascii="Times New Roman" w:hAnsi="Times New Roman" w:cs="Times New Roman"/>
          <w:sz w:val="24"/>
          <w:szCs w:val="24"/>
        </w:rPr>
        <w:t xml:space="preserve"> Celite. The filtrate was extracted with EtOAc (3×100 mL), the organic phase was dried over anhydrous Na</w:t>
      </w:r>
      <w:r w:rsidR="00A07CE3" w:rsidRPr="00236F0E">
        <w:rPr>
          <w:rFonts w:ascii="Times New Roman" w:hAnsi="Times New Roman" w:cs="Times New Roman"/>
          <w:sz w:val="24"/>
          <w:szCs w:val="24"/>
          <w:vertAlign w:val="subscript"/>
        </w:rPr>
        <w:t>2</w:t>
      </w:r>
      <w:r w:rsidR="00A07CE3" w:rsidRPr="00236F0E">
        <w:rPr>
          <w:rFonts w:ascii="Times New Roman" w:hAnsi="Times New Roman" w:cs="Times New Roman"/>
          <w:sz w:val="24"/>
          <w:szCs w:val="24"/>
        </w:rPr>
        <w:t>SO</w:t>
      </w:r>
      <w:r w:rsidR="00A07CE3" w:rsidRPr="00236F0E">
        <w:rPr>
          <w:rFonts w:ascii="Times New Roman" w:hAnsi="Times New Roman" w:cs="Times New Roman"/>
          <w:sz w:val="24"/>
          <w:szCs w:val="24"/>
          <w:vertAlign w:val="subscript"/>
        </w:rPr>
        <w:t>4</w:t>
      </w:r>
      <w:r w:rsidR="005A7F4C" w:rsidRPr="00236F0E">
        <w:rPr>
          <w:rFonts w:ascii="Times New Roman" w:hAnsi="Times New Roman" w:cs="Times New Roman"/>
          <w:sz w:val="24"/>
          <w:szCs w:val="24"/>
        </w:rPr>
        <w:t>,</w:t>
      </w:r>
      <w:r w:rsidR="00A07CE3" w:rsidRPr="00236F0E">
        <w:rPr>
          <w:rFonts w:ascii="Times New Roman" w:hAnsi="Times New Roman" w:cs="Times New Roman"/>
          <w:sz w:val="24"/>
          <w:szCs w:val="24"/>
        </w:rPr>
        <w:t xml:space="preserve"> and the solvent was evaporated under reduced pressure. The residue was purified by </w:t>
      </w:r>
      <w:r w:rsidR="0091763F" w:rsidRPr="00236F0E">
        <w:rPr>
          <w:rFonts w:ascii="Times New Roman" w:hAnsi="Times New Roman" w:cs="Times New Roman"/>
          <w:sz w:val="24"/>
          <w:szCs w:val="24"/>
        </w:rPr>
        <w:t>SiO</w:t>
      </w:r>
      <w:r w:rsidR="0091763F" w:rsidRPr="00236F0E">
        <w:rPr>
          <w:rFonts w:ascii="Times New Roman" w:hAnsi="Times New Roman" w:cs="Times New Roman"/>
          <w:sz w:val="24"/>
          <w:szCs w:val="24"/>
          <w:vertAlign w:val="subscript"/>
        </w:rPr>
        <w:t xml:space="preserve">2 </w:t>
      </w:r>
      <w:r w:rsidR="0091763F" w:rsidRPr="00236F0E">
        <w:rPr>
          <w:rFonts w:ascii="Times New Roman" w:hAnsi="Times New Roman" w:cs="Times New Roman"/>
          <w:sz w:val="24"/>
          <w:szCs w:val="24"/>
        </w:rPr>
        <w:t xml:space="preserve">column chromatography (petroleum ether : EtOAc = 5 : 1) to afford 45 mg (5%) of the product </w:t>
      </w:r>
      <w:r w:rsidR="00BE1296" w:rsidRPr="00236F0E">
        <w:rPr>
          <w:rFonts w:ascii="Times New Roman" w:hAnsi="Times New Roman" w:cs="Times New Roman"/>
          <w:b/>
          <w:sz w:val="24"/>
          <w:szCs w:val="24"/>
        </w:rPr>
        <w:t>7</w:t>
      </w:r>
      <w:r w:rsidR="0091763F" w:rsidRPr="00236F0E">
        <w:rPr>
          <w:rFonts w:ascii="Times New Roman" w:hAnsi="Times New Roman" w:cs="Times New Roman"/>
          <w:b/>
          <w:sz w:val="24"/>
          <w:szCs w:val="24"/>
        </w:rPr>
        <w:t xml:space="preserve">a </w:t>
      </w:r>
      <w:r w:rsidR="0091763F" w:rsidRPr="00236F0E">
        <w:rPr>
          <w:rFonts w:ascii="Times New Roman" w:hAnsi="Times New Roman" w:cs="Times New Roman"/>
          <w:sz w:val="24"/>
          <w:szCs w:val="24"/>
        </w:rPr>
        <w:t xml:space="preserve">as a </w:t>
      </w:r>
      <w:r w:rsidR="00516DE9" w:rsidRPr="00236F0E">
        <w:rPr>
          <w:rFonts w:ascii="Times New Roman" w:hAnsi="Times New Roman" w:cs="Times New Roman"/>
          <w:sz w:val="24"/>
          <w:szCs w:val="24"/>
        </w:rPr>
        <w:t>light</w:t>
      </w:r>
      <w:r w:rsidR="0091763F" w:rsidRPr="00236F0E">
        <w:rPr>
          <w:rFonts w:ascii="Times New Roman" w:hAnsi="Times New Roman" w:cs="Times New Roman"/>
          <w:sz w:val="24"/>
          <w:szCs w:val="24"/>
        </w:rPr>
        <w:t xml:space="preserve"> yellow oil; </w:t>
      </w:r>
      <w:r w:rsidR="0091763F" w:rsidRPr="00236F0E">
        <w:rPr>
          <w:rFonts w:ascii="Times New Roman" w:hAnsi="Times New Roman" w:cs="Times New Roman"/>
          <w:i/>
          <w:sz w:val="24"/>
          <w:szCs w:val="24"/>
        </w:rPr>
        <w:t xml:space="preserve">ee </w:t>
      </w:r>
      <w:r w:rsidR="0091763F" w:rsidRPr="00236F0E">
        <w:rPr>
          <w:rFonts w:ascii="Times New Roman" w:hAnsi="Times New Roman" w:cs="Times New Roman"/>
          <w:sz w:val="24"/>
          <w:szCs w:val="24"/>
        </w:rPr>
        <w:t>= 9%.</w:t>
      </w:r>
    </w:p>
    <w:p w:rsidR="00F7154F" w:rsidRPr="00236F0E" w:rsidRDefault="00F7154F"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Reduction</w:t>
      </w:r>
      <w:r w:rsidR="0091763F" w:rsidRPr="00236F0E">
        <w:rPr>
          <w:rFonts w:ascii="Times New Roman" w:hAnsi="Times New Roman" w:cs="Times New Roman"/>
          <w:b/>
          <w:sz w:val="24"/>
          <w:szCs w:val="24"/>
        </w:rPr>
        <w:t xml:space="preserve"> of </w:t>
      </w:r>
      <w:r w:rsidR="00BE1296" w:rsidRPr="00236F0E">
        <w:rPr>
          <w:rFonts w:ascii="Times New Roman" w:hAnsi="Times New Roman" w:cs="Times New Roman"/>
          <w:b/>
          <w:sz w:val="24"/>
          <w:szCs w:val="24"/>
        </w:rPr>
        <w:t>3</w:t>
      </w:r>
      <w:r w:rsidR="0091763F" w:rsidRPr="00236F0E">
        <w:rPr>
          <w:rFonts w:ascii="Times New Roman" w:hAnsi="Times New Roman" w:cs="Times New Roman"/>
          <w:b/>
          <w:sz w:val="24"/>
          <w:szCs w:val="24"/>
        </w:rPr>
        <w:t>a</w:t>
      </w:r>
      <w:r w:rsidRPr="00236F0E">
        <w:rPr>
          <w:rFonts w:ascii="Times New Roman" w:hAnsi="Times New Roman" w:cs="Times New Roman"/>
          <w:b/>
          <w:sz w:val="24"/>
          <w:szCs w:val="24"/>
        </w:rPr>
        <w:t xml:space="preserve"> with </w:t>
      </w:r>
      <w:r w:rsidRPr="00236F0E">
        <w:rPr>
          <w:rFonts w:ascii="Times New Roman" w:hAnsi="Times New Roman" w:cs="Times New Roman"/>
          <w:b/>
          <w:i/>
          <w:sz w:val="24"/>
          <w:szCs w:val="24"/>
        </w:rPr>
        <w:t>Daucus carota</w:t>
      </w:r>
      <w:r w:rsidR="0091763F" w:rsidRPr="00236F0E">
        <w:rPr>
          <w:rFonts w:ascii="Times New Roman" w:hAnsi="Times New Roman" w:cs="Times New Roman"/>
          <w:sz w:val="24"/>
          <w:szCs w:val="24"/>
        </w:rPr>
        <w:t xml:space="preserve"> </w:t>
      </w:r>
      <w:r w:rsidR="0091763F" w:rsidRPr="00236F0E">
        <w:rPr>
          <w:rFonts w:ascii="Times New Roman" w:hAnsi="Times New Roman" w:cs="Times New Roman"/>
          <w:b/>
          <w:sz w:val="24"/>
          <w:szCs w:val="24"/>
        </w:rPr>
        <w:t>root</w:t>
      </w:r>
      <w:r w:rsidRPr="00236F0E">
        <w:rPr>
          <w:rFonts w:ascii="Times New Roman" w:hAnsi="Times New Roman" w:cs="Times New Roman"/>
          <w:sz w:val="24"/>
          <w:szCs w:val="24"/>
        </w:rPr>
        <w:t>:</w:t>
      </w:r>
      <w:r w:rsidR="0091763F" w:rsidRPr="00236F0E">
        <w:rPr>
          <w:rFonts w:ascii="Times New Roman" w:hAnsi="Times New Roman" w:cs="Times New Roman"/>
          <w:sz w:val="24"/>
          <w:szCs w:val="24"/>
        </w:rPr>
        <w:t xml:space="preserve"> An ethanolic (5 mL) solution of 2-(4-chlorobenzylidene)cyclopentanone</w:t>
      </w:r>
      <w:r w:rsidR="00B2291A" w:rsidRPr="00236F0E">
        <w:rPr>
          <w:rFonts w:ascii="Times New Roman" w:hAnsi="Times New Roman" w:cs="Times New Roman"/>
          <w:sz w:val="24"/>
          <w:szCs w:val="24"/>
        </w:rPr>
        <w:t xml:space="preserve"> (</w:t>
      </w:r>
      <w:r w:rsidR="00BE1296" w:rsidRPr="00236F0E">
        <w:rPr>
          <w:rFonts w:ascii="Times New Roman" w:hAnsi="Times New Roman" w:cs="Times New Roman"/>
          <w:b/>
          <w:sz w:val="24"/>
          <w:szCs w:val="24"/>
        </w:rPr>
        <w:t>3</w:t>
      </w:r>
      <w:r w:rsidR="00B2291A" w:rsidRPr="00236F0E">
        <w:rPr>
          <w:rFonts w:ascii="Times New Roman" w:hAnsi="Times New Roman" w:cs="Times New Roman"/>
          <w:b/>
          <w:sz w:val="24"/>
          <w:szCs w:val="24"/>
        </w:rPr>
        <w:t>a</w:t>
      </w:r>
      <w:r w:rsidR="00B2291A" w:rsidRPr="00236F0E">
        <w:rPr>
          <w:rFonts w:ascii="Times New Roman" w:hAnsi="Times New Roman" w:cs="Times New Roman"/>
          <w:sz w:val="24"/>
          <w:szCs w:val="24"/>
        </w:rPr>
        <w:t>)</w:t>
      </w:r>
      <w:r w:rsidR="0091763F" w:rsidRPr="00236F0E">
        <w:rPr>
          <w:rFonts w:ascii="Times New Roman" w:hAnsi="Times New Roman" w:cs="Times New Roman"/>
          <w:sz w:val="24"/>
          <w:szCs w:val="24"/>
        </w:rPr>
        <w:t xml:space="preserve"> (100 mg, 0.484 mmol) was added to a suspension of freshly </w:t>
      </w:r>
      <w:r w:rsidR="008620F8" w:rsidRPr="00236F0E">
        <w:rPr>
          <w:rFonts w:ascii="Times New Roman" w:hAnsi="Times New Roman" w:cs="Times New Roman"/>
          <w:sz w:val="24"/>
          <w:szCs w:val="24"/>
        </w:rPr>
        <w:t>grated carrot root (13.4 g) in water (70 mL). The raction mixture was stirred at r</w:t>
      </w:r>
      <w:r w:rsidR="00B3708F" w:rsidRPr="00236F0E">
        <w:rPr>
          <w:rFonts w:ascii="Times New Roman" w:hAnsi="Times New Roman" w:cs="Times New Roman"/>
          <w:sz w:val="24"/>
          <w:szCs w:val="24"/>
        </w:rPr>
        <w:t>oom temperature</w:t>
      </w:r>
      <w:r w:rsidR="008620F8" w:rsidRPr="00236F0E">
        <w:rPr>
          <w:rFonts w:ascii="Times New Roman" w:hAnsi="Times New Roman" w:cs="Times New Roman"/>
          <w:sz w:val="24"/>
          <w:szCs w:val="24"/>
        </w:rPr>
        <w:t xml:space="preserve"> for 24 h, then carrot  root was filtered off and washed with water. Filtrate was extracted with EtOAc (3×50 mL). The organic phase was dried over anhydrous Na</w:t>
      </w:r>
      <w:r w:rsidR="008620F8" w:rsidRPr="00236F0E">
        <w:rPr>
          <w:rFonts w:ascii="Times New Roman" w:hAnsi="Times New Roman" w:cs="Times New Roman"/>
          <w:sz w:val="24"/>
          <w:szCs w:val="24"/>
          <w:vertAlign w:val="subscript"/>
        </w:rPr>
        <w:t>2</w:t>
      </w:r>
      <w:r w:rsidR="008620F8" w:rsidRPr="00236F0E">
        <w:rPr>
          <w:rFonts w:ascii="Times New Roman" w:hAnsi="Times New Roman" w:cs="Times New Roman"/>
          <w:sz w:val="24"/>
          <w:szCs w:val="24"/>
        </w:rPr>
        <w:t>SO</w:t>
      </w:r>
      <w:r w:rsidR="008620F8" w:rsidRPr="00236F0E">
        <w:rPr>
          <w:rFonts w:ascii="Times New Roman" w:hAnsi="Times New Roman" w:cs="Times New Roman"/>
          <w:sz w:val="24"/>
          <w:szCs w:val="24"/>
          <w:vertAlign w:val="subscript"/>
        </w:rPr>
        <w:t>4</w:t>
      </w:r>
      <w:r w:rsidR="008620F8" w:rsidRPr="00236F0E">
        <w:rPr>
          <w:rFonts w:ascii="Times New Roman" w:hAnsi="Times New Roman" w:cs="Times New Roman"/>
          <w:sz w:val="24"/>
          <w:szCs w:val="24"/>
        </w:rPr>
        <w:t xml:space="preserve"> and the solvent was ev</w:t>
      </w:r>
      <w:r w:rsidR="00C00E75" w:rsidRPr="00236F0E">
        <w:rPr>
          <w:rFonts w:ascii="Times New Roman" w:hAnsi="Times New Roman" w:cs="Times New Roman"/>
          <w:sz w:val="24"/>
          <w:szCs w:val="24"/>
        </w:rPr>
        <w:t xml:space="preserve">aporated under reduced pressure to give 10 mg </w:t>
      </w:r>
      <w:r w:rsidR="00FF5C9B" w:rsidRPr="00236F0E">
        <w:rPr>
          <w:rFonts w:ascii="Times New Roman" w:hAnsi="Times New Roman" w:cs="Times New Roman"/>
          <w:sz w:val="24"/>
          <w:szCs w:val="24"/>
        </w:rPr>
        <w:t xml:space="preserve">(10%) </w:t>
      </w:r>
      <w:r w:rsidR="00C00E75" w:rsidRPr="00236F0E">
        <w:rPr>
          <w:rFonts w:ascii="Times New Roman" w:hAnsi="Times New Roman" w:cs="Times New Roman"/>
          <w:sz w:val="24"/>
          <w:szCs w:val="24"/>
        </w:rPr>
        <w:t xml:space="preserve">of </w:t>
      </w:r>
      <w:r w:rsidR="000B75C9" w:rsidRPr="00236F0E">
        <w:rPr>
          <w:rFonts w:ascii="Times New Roman" w:hAnsi="Times New Roman" w:cs="Times New Roman"/>
          <w:sz w:val="24"/>
          <w:szCs w:val="24"/>
        </w:rPr>
        <w:t xml:space="preserve">crude </w:t>
      </w:r>
      <w:r w:rsidR="00C00E75" w:rsidRPr="00236F0E">
        <w:rPr>
          <w:rFonts w:ascii="Times New Roman" w:hAnsi="Times New Roman" w:cs="Times New Roman"/>
          <w:sz w:val="24"/>
          <w:szCs w:val="24"/>
        </w:rPr>
        <w:t>red oily product</w:t>
      </w:r>
      <w:r w:rsidR="00BE1296" w:rsidRPr="00236F0E">
        <w:rPr>
          <w:rFonts w:ascii="Times New Roman" w:hAnsi="Times New Roman" w:cs="Times New Roman"/>
          <w:sz w:val="24"/>
          <w:szCs w:val="24"/>
        </w:rPr>
        <w:t xml:space="preserve"> </w:t>
      </w:r>
      <w:r w:rsidR="00BE1296" w:rsidRPr="00236F0E">
        <w:rPr>
          <w:rFonts w:ascii="Times New Roman" w:hAnsi="Times New Roman" w:cs="Times New Roman"/>
          <w:b/>
          <w:sz w:val="24"/>
          <w:szCs w:val="24"/>
        </w:rPr>
        <w:t>7a</w:t>
      </w:r>
      <w:r w:rsidR="00C00E75" w:rsidRPr="00236F0E">
        <w:rPr>
          <w:rFonts w:ascii="Times New Roman" w:hAnsi="Times New Roman" w:cs="Times New Roman"/>
          <w:sz w:val="24"/>
          <w:szCs w:val="24"/>
        </w:rPr>
        <w:t xml:space="preserve">; </w:t>
      </w:r>
      <w:r w:rsidR="00C00E75" w:rsidRPr="00236F0E">
        <w:rPr>
          <w:rFonts w:ascii="Times New Roman" w:hAnsi="Times New Roman" w:cs="Times New Roman"/>
          <w:i/>
          <w:sz w:val="24"/>
          <w:szCs w:val="24"/>
        </w:rPr>
        <w:t>ee</w:t>
      </w:r>
      <w:r w:rsidR="00C00E75" w:rsidRPr="00236F0E">
        <w:rPr>
          <w:rFonts w:ascii="Times New Roman" w:hAnsi="Times New Roman" w:cs="Times New Roman"/>
          <w:sz w:val="24"/>
          <w:szCs w:val="24"/>
        </w:rPr>
        <w:t xml:space="preserve"> </w:t>
      </w:r>
      <w:r w:rsidR="00704356" w:rsidRPr="00236F0E">
        <w:rPr>
          <w:rFonts w:ascii="Times New Roman" w:hAnsi="Times New Roman" w:cs="Times New Roman"/>
          <w:sz w:val="24"/>
          <w:szCs w:val="24"/>
        </w:rPr>
        <w:t>˃99</w:t>
      </w:r>
      <w:r w:rsidR="00C00E75" w:rsidRPr="00236F0E">
        <w:rPr>
          <w:rFonts w:ascii="Times New Roman" w:hAnsi="Times New Roman" w:cs="Times New Roman"/>
          <w:sz w:val="24"/>
          <w:szCs w:val="24"/>
        </w:rPr>
        <w:t>%.</w:t>
      </w:r>
    </w:p>
    <w:p w:rsidR="00074989" w:rsidRPr="00236F0E" w:rsidRDefault="00074989"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4. Conclusion</w:t>
      </w:r>
    </w:p>
    <w:p w:rsidR="00074989" w:rsidRPr="00236F0E" w:rsidRDefault="00074989"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In summary, we synthesized enantiomerically enriched exocyclic allylic alcohols by as</w:t>
      </w:r>
      <w:r w:rsidR="00D6129D" w:rsidRPr="00236F0E">
        <w:rPr>
          <w:rFonts w:ascii="Times New Roman" w:hAnsi="Times New Roman" w:cs="Times New Roman"/>
          <w:sz w:val="24"/>
          <w:szCs w:val="24"/>
        </w:rPr>
        <w:t>ymmetric reduction of cyclic α-arylmethylene cyclic ketones</w:t>
      </w:r>
      <w:r w:rsidRPr="00236F0E">
        <w:rPr>
          <w:rFonts w:ascii="Times New Roman" w:hAnsi="Times New Roman" w:cs="Times New Roman"/>
          <w:sz w:val="24"/>
          <w:szCs w:val="24"/>
        </w:rPr>
        <w:t xml:space="preserve">. Highly enantioselective chemoreduction of 2-benzylidenecyclopentanone derivatives was achieved by applying </w:t>
      </w:r>
      <w:r w:rsidR="001A1ECF" w:rsidRPr="00236F0E">
        <w:rPr>
          <w:rFonts w:ascii="Times New Roman" w:hAnsi="Times New Roman" w:cs="Times New Roman"/>
          <w:sz w:val="24"/>
          <w:szCs w:val="24"/>
        </w:rPr>
        <w:t xml:space="preserve">chiral </w:t>
      </w:r>
      <w:r w:rsidRPr="00236F0E">
        <w:rPr>
          <w:rFonts w:ascii="Times New Roman" w:hAnsi="Times New Roman" w:cs="Times New Roman"/>
          <w:sz w:val="24"/>
          <w:szCs w:val="24"/>
        </w:rPr>
        <w:t>oxazaborolidine-derived catalysts under mild reaction conditions. The sense of asymmetric induction was in accordance with Corey mechanistic model, thus (</w:t>
      </w:r>
      <w:r w:rsidRPr="00236F0E">
        <w:rPr>
          <w:rFonts w:ascii="Times New Roman" w:hAnsi="Times New Roman" w:cs="Times New Roman"/>
          <w:i/>
          <w:sz w:val="24"/>
          <w:szCs w:val="24"/>
        </w:rPr>
        <w:t>S</w:t>
      </w:r>
      <w:r w:rsidRPr="00236F0E">
        <w:rPr>
          <w:rFonts w:ascii="Times New Roman" w:hAnsi="Times New Roman" w:cs="Times New Roman"/>
          <w:sz w:val="24"/>
          <w:szCs w:val="24"/>
        </w:rPr>
        <w:t>)-catalyst delivered (</w:t>
      </w:r>
      <w:r w:rsidRPr="00236F0E">
        <w:rPr>
          <w:rFonts w:ascii="Times New Roman" w:hAnsi="Times New Roman" w:cs="Times New Roman"/>
          <w:i/>
          <w:sz w:val="24"/>
          <w:szCs w:val="24"/>
        </w:rPr>
        <w:t>R</w:t>
      </w:r>
      <w:r w:rsidRPr="00236F0E">
        <w:rPr>
          <w:rFonts w:ascii="Times New Roman" w:hAnsi="Times New Roman" w:cs="Times New Roman"/>
          <w:sz w:val="24"/>
          <w:szCs w:val="24"/>
        </w:rPr>
        <w:t>)-alcohols, while (</w:t>
      </w:r>
      <w:r w:rsidRPr="00236F0E">
        <w:rPr>
          <w:rFonts w:ascii="Times New Roman" w:hAnsi="Times New Roman" w:cs="Times New Roman"/>
          <w:i/>
          <w:sz w:val="24"/>
          <w:szCs w:val="24"/>
        </w:rPr>
        <w:t>R</w:t>
      </w:r>
      <w:r w:rsidRPr="00236F0E">
        <w:rPr>
          <w:rFonts w:ascii="Times New Roman" w:hAnsi="Times New Roman" w:cs="Times New Roman"/>
          <w:sz w:val="24"/>
          <w:szCs w:val="24"/>
        </w:rPr>
        <w:t>)-catalyst gave (</w:t>
      </w:r>
      <w:r w:rsidRPr="00236F0E">
        <w:rPr>
          <w:rFonts w:ascii="Times New Roman" w:hAnsi="Times New Roman" w:cs="Times New Roman"/>
          <w:i/>
          <w:sz w:val="24"/>
          <w:szCs w:val="24"/>
        </w:rPr>
        <w:t>S</w:t>
      </w:r>
      <w:r w:rsidRPr="00236F0E">
        <w:rPr>
          <w:rFonts w:ascii="Times New Roman" w:hAnsi="Times New Roman" w:cs="Times New Roman"/>
          <w:sz w:val="24"/>
          <w:szCs w:val="24"/>
        </w:rPr>
        <w:t xml:space="preserve">)-alcohol products with </w:t>
      </w:r>
      <w:r w:rsidRPr="00236F0E">
        <w:rPr>
          <w:rFonts w:ascii="Times New Roman" w:hAnsi="Times New Roman" w:cs="Times New Roman"/>
          <w:i/>
          <w:sz w:val="24"/>
          <w:szCs w:val="24"/>
        </w:rPr>
        <w:t>ee</w:t>
      </w:r>
      <w:r w:rsidR="001808B0" w:rsidRPr="00236F0E">
        <w:rPr>
          <w:rFonts w:ascii="Times New Roman" w:hAnsi="Times New Roman" w:cs="Times New Roman"/>
          <w:sz w:val="24"/>
          <w:szCs w:val="24"/>
        </w:rPr>
        <w:t xml:space="preserve"> values</w:t>
      </w:r>
      <w:r w:rsidRPr="00236F0E">
        <w:rPr>
          <w:rFonts w:ascii="Times New Roman" w:hAnsi="Times New Roman" w:cs="Times New Roman"/>
          <w:sz w:val="24"/>
          <w:szCs w:val="24"/>
        </w:rPr>
        <w:t xml:space="preserve"> </w:t>
      </w:r>
      <w:r w:rsidR="00F17C5B" w:rsidRPr="00236F0E">
        <w:rPr>
          <w:rFonts w:ascii="Times New Roman" w:hAnsi="Times New Roman" w:cs="Times New Roman"/>
          <w:sz w:val="24"/>
          <w:szCs w:val="24"/>
        </w:rPr>
        <w:t xml:space="preserve">of </w:t>
      </w:r>
      <w:r w:rsidRPr="00236F0E">
        <w:rPr>
          <w:rFonts w:ascii="Times New Roman" w:hAnsi="Times New Roman" w:cs="Times New Roman"/>
          <w:sz w:val="24"/>
          <w:szCs w:val="24"/>
        </w:rPr>
        <w:t xml:space="preserve">up to 96%. </w:t>
      </w:r>
      <w:r w:rsidR="00F17C5B" w:rsidRPr="00236F0E">
        <w:rPr>
          <w:rFonts w:ascii="Times New Roman" w:hAnsi="Times New Roman" w:cs="Times New Roman"/>
          <w:sz w:val="24"/>
          <w:szCs w:val="24"/>
        </w:rPr>
        <w:t>The i</w:t>
      </w:r>
      <w:r w:rsidRPr="00236F0E">
        <w:rPr>
          <w:rFonts w:ascii="Times New Roman" w:hAnsi="Times New Roman" w:cs="Times New Roman"/>
          <w:sz w:val="24"/>
          <w:szCs w:val="24"/>
        </w:rPr>
        <w:t xml:space="preserve">ndanone-derived chalcone was much less efficiently reduced regarding the chemical yield </w:t>
      </w:r>
      <w:r w:rsidRPr="00236F0E">
        <w:rPr>
          <w:rFonts w:ascii="Times New Roman" w:hAnsi="Times New Roman" w:cs="Times New Roman"/>
          <w:sz w:val="24"/>
          <w:szCs w:val="24"/>
        </w:rPr>
        <w:lastRenderedPageBreak/>
        <w:t xml:space="preserve">and optical purity (33% </w:t>
      </w:r>
      <w:r w:rsidRPr="00236F0E">
        <w:rPr>
          <w:rFonts w:ascii="Times New Roman" w:hAnsi="Times New Roman" w:cs="Times New Roman"/>
          <w:i/>
          <w:sz w:val="24"/>
          <w:szCs w:val="24"/>
        </w:rPr>
        <w:t>ee</w:t>
      </w:r>
      <w:r w:rsidRPr="00236F0E">
        <w:rPr>
          <w:rFonts w:ascii="Times New Roman" w:hAnsi="Times New Roman" w:cs="Times New Roman"/>
          <w:sz w:val="24"/>
          <w:szCs w:val="24"/>
        </w:rPr>
        <w:t xml:space="preserve">). Bioreduction of 2-(4-chlorobenzylidene)cyclopentanone with </w:t>
      </w:r>
      <w:r w:rsidR="00F17C5B" w:rsidRPr="00236F0E">
        <w:rPr>
          <w:rFonts w:ascii="Times New Roman" w:hAnsi="Times New Roman" w:cs="Times New Roman"/>
          <w:sz w:val="24"/>
          <w:szCs w:val="24"/>
        </w:rPr>
        <w:t>b</w:t>
      </w:r>
      <w:r w:rsidRPr="00236F0E">
        <w:rPr>
          <w:rFonts w:ascii="Times New Roman" w:hAnsi="Times New Roman" w:cs="Times New Roman"/>
          <w:sz w:val="24"/>
          <w:szCs w:val="24"/>
        </w:rPr>
        <w:t xml:space="preserve">aker's yeast gave very low </w:t>
      </w:r>
      <w:r w:rsidRPr="00236F0E">
        <w:rPr>
          <w:rFonts w:ascii="Times New Roman" w:hAnsi="Times New Roman" w:cs="Times New Roman"/>
          <w:i/>
          <w:sz w:val="24"/>
          <w:szCs w:val="24"/>
        </w:rPr>
        <w:t>ee</w:t>
      </w:r>
      <w:r w:rsidRPr="00236F0E">
        <w:rPr>
          <w:rFonts w:ascii="Times New Roman" w:hAnsi="Times New Roman" w:cs="Times New Roman"/>
          <w:sz w:val="24"/>
          <w:szCs w:val="24"/>
        </w:rPr>
        <w:t xml:space="preserve"> of the corresponding allylic alcohol,</w:t>
      </w:r>
      <w:r w:rsidRPr="00236F0E">
        <w:rPr>
          <w:rFonts w:ascii="Times New Roman" w:hAnsi="Times New Roman" w:cs="Times New Roman"/>
          <w:i/>
          <w:sz w:val="24"/>
          <w:szCs w:val="24"/>
        </w:rPr>
        <w:t xml:space="preserve"> </w:t>
      </w:r>
      <w:r w:rsidRPr="00236F0E">
        <w:rPr>
          <w:rFonts w:ascii="Times New Roman" w:hAnsi="Times New Roman" w:cs="Times New Roman"/>
          <w:sz w:val="24"/>
          <w:szCs w:val="24"/>
        </w:rPr>
        <w:t>while reduction with</w:t>
      </w:r>
      <w:r w:rsidRPr="00236F0E">
        <w:rPr>
          <w:rFonts w:ascii="Times New Roman" w:hAnsi="Times New Roman" w:cs="Times New Roman"/>
          <w:i/>
          <w:sz w:val="24"/>
          <w:szCs w:val="24"/>
        </w:rPr>
        <w:t xml:space="preserve"> Daucus carota</w:t>
      </w:r>
      <w:r w:rsidRPr="00236F0E">
        <w:rPr>
          <w:rFonts w:ascii="Times New Roman" w:hAnsi="Times New Roman" w:cs="Times New Roman"/>
          <w:sz w:val="24"/>
          <w:szCs w:val="24"/>
        </w:rPr>
        <w:t xml:space="preserve"> root turned out to be completely enantioselective. The synthesized allylic alcohols can serve as enantioenriched probes </w:t>
      </w:r>
      <w:r w:rsidR="006F4035" w:rsidRPr="00236F0E">
        <w:rPr>
          <w:rFonts w:ascii="Times New Roman" w:hAnsi="Times New Roman" w:cs="Times New Roman"/>
          <w:sz w:val="24"/>
          <w:szCs w:val="24"/>
        </w:rPr>
        <w:t>for the</w:t>
      </w:r>
      <w:r w:rsidRPr="00236F0E">
        <w:rPr>
          <w:rFonts w:ascii="Times New Roman" w:hAnsi="Times New Roman" w:cs="Times New Roman"/>
          <w:sz w:val="24"/>
          <w:szCs w:val="24"/>
        </w:rPr>
        <w:t xml:space="preserve"> monitoring of oxidation-reduction processes catalyzed by AKR1C enzymes; these studies are currently under progress.</w:t>
      </w:r>
    </w:p>
    <w:p w:rsidR="00074989" w:rsidRPr="00236F0E" w:rsidRDefault="00074989" w:rsidP="00236F0E">
      <w:pPr>
        <w:spacing w:line="360" w:lineRule="auto"/>
        <w:jc w:val="both"/>
        <w:rPr>
          <w:rFonts w:ascii="Times New Roman" w:hAnsi="Times New Roman" w:cs="Times New Roman"/>
          <w:b/>
          <w:sz w:val="24"/>
          <w:szCs w:val="24"/>
        </w:rPr>
      </w:pPr>
      <w:r w:rsidRPr="00236F0E">
        <w:rPr>
          <w:rFonts w:ascii="Times New Roman" w:hAnsi="Times New Roman" w:cs="Times New Roman"/>
          <w:b/>
          <w:sz w:val="24"/>
          <w:szCs w:val="24"/>
        </w:rPr>
        <w:t>5. Ac</w:t>
      </w:r>
      <w:r w:rsidR="00D65DE1" w:rsidRPr="00236F0E">
        <w:rPr>
          <w:rFonts w:ascii="Times New Roman" w:hAnsi="Times New Roman" w:cs="Times New Roman"/>
          <w:b/>
          <w:sz w:val="24"/>
          <w:szCs w:val="24"/>
        </w:rPr>
        <w:t>knowledgments</w:t>
      </w:r>
    </w:p>
    <w:p w:rsidR="009E538C" w:rsidRPr="00236F0E" w:rsidRDefault="00D65DE1" w:rsidP="00236F0E">
      <w:pPr>
        <w:pStyle w:val="TDAcknowledgments"/>
        <w:spacing w:line="360" w:lineRule="auto"/>
        <w:ind w:firstLine="0"/>
        <w:rPr>
          <w:szCs w:val="24"/>
          <w:lang w:eastAsia="sl-SI"/>
        </w:rPr>
      </w:pPr>
      <w:r w:rsidRPr="00236F0E">
        <w:rPr>
          <w:szCs w:val="24"/>
        </w:rPr>
        <w:t xml:space="preserve">We acknowledge with thanks the financial support from the Slovenian Research Agency through grant P1-0179. </w:t>
      </w:r>
      <w:r w:rsidRPr="00236F0E">
        <w:rPr>
          <w:szCs w:val="24"/>
          <w:lang w:eastAsia="sl-SI"/>
        </w:rPr>
        <w:t xml:space="preserve">We thank EN-FIST Centre of Excellence, Trg Osvobodilne fronte 13, 1000 Ljubljana, Slovenia, for using SuperNova diffractometer and </w:t>
      </w:r>
      <w:r w:rsidRPr="00236F0E">
        <w:rPr>
          <w:rFonts w:ascii="Times New Roman" w:hAnsi="Times New Roman"/>
          <w:szCs w:val="24"/>
        </w:rPr>
        <w:t>FTIR spectrophotometer</w:t>
      </w:r>
      <w:r w:rsidRPr="00236F0E">
        <w:rPr>
          <w:szCs w:val="24"/>
          <w:lang w:eastAsia="sl-SI"/>
        </w:rPr>
        <w:t>.</w:t>
      </w:r>
      <w:r w:rsidR="00A143AF" w:rsidRPr="00236F0E">
        <w:rPr>
          <w:szCs w:val="24"/>
          <w:lang w:eastAsia="sl-SI"/>
        </w:rPr>
        <w:t xml:space="preserve"> We also tha</w:t>
      </w:r>
      <w:r w:rsidR="009E538C" w:rsidRPr="00236F0E">
        <w:rPr>
          <w:szCs w:val="24"/>
          <w:lang w:eastAsia="sl-SI"/>
        </w:rPr>
        <w:t xml:space="preserve">nk D. </w:t>
      </w:r>
      <w:proofErr w:type="spellStart"/>
      <w:r w:rsidR="009E538C" w:rsidRPr="00236F0E">
        <w:rPr>
          <w:szCs w:val="24"/>
          <w:lang w:eastAsia="sl-SI"/>
        </w:rPr>
        <w:t>Potočnik</w:t>
      </w:r>
      <w:proofErr w:type="spellEnd"/>
      <w:r w:rsidR="009E538C" w:rsidRPr="00236F0E">
        <w:rPr>
          <w:szCs w:val="24"/>
          <w:lang w:eastAsia="sl-SI"/>
        </w:rPr>
        <w:t xml:space="preserve"> for laboratory assistance</w:t>
      </w:r>
      <w:r w:rsidR="00A143AF" w:rsidRPr="00236F0E">
        <w:rPr>
          <w:szCs w:val="24"/>
          <w:lang w:eastAsia="sl-SI"/>
        </w:rPr>
        <w:t>.</w:t>
      </w:r>
    </w:p>
    <w:p w:rsidR="00D65DE1" w:rsidRPr="00236F0E" w:rsidRDefault="00D65DE1" w:rsidP="00236F0E">
      <w:pPr>
        <w:spacing w:line="360" w:lineRule="auto"/>
        <w:rPr>
          <w:rFonts w:ascii="Times New Roman" w:hAnsi="Times New Roman" w:cs="Times New Roman"/>
          <w:b/>
          <w:sz w:val="24"/>
          <w:szCs w:val="24"/>
          <w:lang w:val="en-US" w:eastAsia="sl-SI"/>
        </w:rPr>
      </w:pPr>
      <w:r w:rsidRPr="00236F0E">
        <w:rPr>
          <w:rFonts w:ascii="Times New Roman" w:hAnsi="Times New Roman" w:cs="Times New Roman"/>
          <w:b/>
          <w:sz w:val="24"/>
          <w:szCs w:val="24"/>
          <w:lang w:val="en-US" w:eastAsia="sl-SI"/>
        </w:rPr>
        <w:t>6. References</w:t>
      </w:r>
    </w:p>
    <w:p w:rsidR="005D59DF" w:rsidRPr="00236F0E" w:rsidRDefault="005D59DF" w:rsidP="00236F0E">
      <w:pPr>
        <w:pStyle w:val="EndnoteText"/>
        <w:spacing w:line="360" w:lineRule="auto"/>
        <w:rPr>
          <w:rFonts w:ascii="Times New Roman" w:hAnsi="Times New Roman" w:cs="Times New Roman"/>
          <w:sz w:val="24"/>
          <w:szCs w:val="24"/>
        </w:rPr>
      </w:pPr>
      <w:r w:rsidRPr="00236F0E">
        <w:rPr>
          <w:rStyle w:val="EndnoteReference"/>
          <w:rFonts w:ascii="Times New Roman" w:hAnsi="Times New Roman" w:cs="Times New Roman"/>
          <w:sz w:val="24"/>
          <w:szCs w:val="24"/>
          <w:vertAlign w:val="baseline"/>
        </w:rPr>
        <w:t xml:space="preserve">1. </w:t>
      </w:r>
      <w:r w:rsidRPr="00236F0E">
        <w:rPr>
          <w:rFonts w:ascii="Times New Roman" w:hAnsi="Times New Roman" w:cs="Times New Roman"/>
          <w:sz w:val="24"/>
          <w:szCs w:val="24"/>
        </w:rPr>
        <w:t xml:space="preserve">H.-U. Blaser, C. Malan, B. Pugin, F. Spindler, H. Steiner, M. Studer, </w:t>
      </w:r>
      <w:r w:rsidRPr="00236F0E">
        <w:rPr>
          <w:rFonts w:ascii="Times New Roman" w:hAnsi="Times New Roman" w:cs="Times New Roman"/>
          <w:i/>
          <w:sz w:val="24"/>
          <w:szCs w:val="24"/>
        </w:rPr>
        <w:t>Adv. Synth. Catal.</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2003</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345</w:t>
      </w:r>
      <w:r w:rsidRPr="00236F0E">
        <w:rPr>
          <w:rFonts w:ascii="Times New Roman" w:hAnsi="Times New Roman" w:cs="Times New Roman"/>
          <w:sz w:val="24"/>
          <w:szCs w:val="24"/>
        </w:rPr>
        <w:t>, 103−151.</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(a) T. M. Penning, </w:t>
      </w:r>
      <w:r w:rsidRPr="00236F0E">
        <w:rPr>
          <w:rFonts w:ascii="Times New Roman" w:hAnsi="Times New Roman" w:cs="Times New Roman"/>
          <w:i/>
          <w:sz w:val="24"/>
          <w:szCs w:val="24"/>
        </w:rPr>
        <w:t>Chem. Biol. Interact.</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2015</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234</w:t>
      </w:r>
      <w:r w:rsidRPr="00236F0E">
        <w:rPr>
          <w:rFonts w:ascii="Times New Roman" w:hAnsi="Times New Roman" w:cs="Times New Roman"/>
          <w:sz w:val="24"/>
          <w:szCs w:val="24"/>
        </w:rPr>
        <w:t xml:space="preserve">, 236−246; (b) Y. Jin, T. M. Penning, </w:t>
      </w:r>
      <w:r w:rsidRPr="00236F0E">
        <w:rPr>
          <w:rFonts w:ascii="Times New Roman" w:hAnsi="Times New Roman" w:cs="Times New Roman"/>
          <w:i/>
          <w:sz w:val="24"/>
          <w:szCs w:val="24"/>
        </w:rPr>
        <w:t>Annu. Rev. Pharmacol. Toxicol</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2007</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47</w:t>
      </w:r>
      <w:r w:rsidRPr="00236F0E">
        <w:rPr>
          <w:rFonts w:ascii="Times New Roman" w:hAnsi="Times New Roman" w:cs="Times New Roman"/>
          <w:sz w:val="24"/>
          <w:szCs w:val="24"/>
        </w:rPr>
        <w:t xml:space="preserve">, 263−292; (c) U. Oppermann, </w:t>
      </w:r>
      <w:r w:rsidRPr="00236F0E">
        <w:rPr>
          <w:rFonts w:ascii="Times New Roman" w:hAnsi="Times New Roman" w:cs="Times New Roman"/>
          <w:i/>
          <w:sz w:val="24"/>
          <w:szCs w:val="24"/>
        </w:rPr>
        <w:t>Annu. Rev. Pharmacol. Toxicol.</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2007</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47</w:t>
      </w:r>
      <w:r w:rsidRPr="00236F0E">
        <w:rPr>
          <w:rFonts w:ascii="Times New Roman" w:hAnsi="Times New Roman" w:cs="Times New Roman"/>
          <w:sz w:val="24"/>
          <w:szCs w:val="24"/>
        </w:rPr>
        <w:t>, 293−322.</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3. (a) P. Brožič, S. Turk, T. L. Rižner, S. Gobec, </w:t>
      </w:r>
      <w:r w:rsidRPr="00236F0E">
        <w:rPr>
          <w:rFonts w:ascii="Times New Roman" w:hAnsi="Times New Roman" w:cs="Times New Roman"/>
          <w:i/>
          <w:sz w:val="24"/>
          <w:szCs w:val="24"/>
        </w:rPr>
        <w:t>Curr. Med. Chem.</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2011</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18</w:t>
      </w:r>
      <w:r w:rsidRPr="00236F0E">
        <w:rPr>
          <w:rFonts w:ascii="Times New Roman" w:hAnsi="Times New Roman" w:cs="Times New Roman"/>
          <w:sz w:val="24"/>
          <w:szCs w:val="24"/>
        </w:rPr>
        <w:t xml:space="preserve">, 2554−2565; (b) T. L. Rižner, T. M. Penning, </w:t>
      </w:r>
      <w:r w:rsidRPr="00236F0E">
        <w:rPr>
          <w:rFonts w:ascii="Times New Roman" w:hAnsi="Times New Roman" w:cs="Times New Roman"/>
          <w:i/>
          <w:sz w:val="24"/>
          <w:szCs w:val="24"/>
        </w:rPr>
        <w:t>Steroids</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2014</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79</w:t>
      </w:r>
      <w:r w:rsidRPr="00236F0E">
        <w:rPr>
          <w:rFonts w:ascii="Times New Roman" w:hAnsi="Times New Roman" w:cs="Times New Roman"/>
          <w:sz w:val="24"/>
          <w:szCs w:val="24"/>
        </w:rPr>
        <w:t>, 49−63.</w:t>
      </w:r>
    </w:p>
    <w:p w:rsidR="005D59DF" w:rsidRPr="00236F0E" w:rsidRDefault="005D59DF"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 xml:space="preserve">4. (a) T. M. Penning, M. E. Burczynski, J. M. Jez, C.-F. Hung, H.-K. Lin, H. Ma, M. Moore, N. Palackal, K. Ratnam, </w:t>
      </w:r>
      <w:r w:rsidRPr="00236F0E">
        <w:rPr>
          <w:rFonts w:ascii="Times New Roman" w:hAnsi="Times New Roman" w:cs="Times New Roman"/>
          <w:i/>
          <w:sz w:val="24"/>
          <w:szCs w:val="24"/>
        </w:rPr>
        <w:t>Biochem. J.</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2000</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351</w:t>
      </w:r>
      <w:r w:rsidRPr="00236F0E">
        <w:rPr>
          <w:rFonts w:ascii="Times New Roman" w:hAnsi="Times New Roman" w:cs="Times New Roman"/>
          <w:sz w:val="24"/>
          <w:szCs w:val="24"/>
        </w:rPr>
        <w:t xml:space="preserve">, 67−77; (b) S. Steckelbroeck, Y. Jin, S. Gopishetty, B. Oyesanmi, T. M. Penning, </w:t>
      </w:r>
      <w:r w:rsidRPr="00236F0E">
        <w:rPr>
          <w:rFonts w:ascii="Times New Roman" w:hAnsi="Times New Roman" w:cs="Times New Roman"/>
          <w:i/>
          <w:sz w:val="24"/>
          <w:szCs w:val="24"/>
        </w:rPr>
        <w:t>J. Biol. Chem.</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2004</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279</w:t>
      </w:r>
      <w:r w:rsidRPr="00236F0E">
        <w:rPr>
          <w:rFonts w:ascii="Times New Roman" w:hAnsi="Times New Roman" w:cs="Times New Roman"/>
          <w:sz w:val="24"/>
          <w:szCs w:val="24"/>
        </w:rPr>
        <w:t xml:space="preserve">, 10784−10795; (c) O. A. Barski, S. M. Tipparaju, A. Bhatnagar, </w:t>
      </w:r>
      <w:r w:rsidRPr="00236F0E">
        <w:rPr>
          <w:rFonts w:ascii="Times New Roman" w:hAnsi="Times New Roman" w:cs="Times New Roman"/>
          <w:i/>
          <w:sz w:val="24"/>
          <w:szCs w:val="24"/>
        </w:rPr>
        <w:t>Drug. Metab. Rev</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2008</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40</w:t>
      </w:r>
      <w:r w:rsidRPr="00236F0E">
        <w:rPr>
          <w:rFonts w:ascii="Times New Roman" w:hAnsi="Times New Roman" w:cs="Times New Roman"/>
          <w:sz w:val="24"/>
          <w:szCs w:val="24"/>
        </w:rPr>
        <w:t>, 553−624.</w:t>
      </w:r>
    </w:p>
    <w:p w:rsidR="005D59DF" w:rsidRPr="00236F0E" w:rsidRDefault="005D59DF" w:rsidP="00236F0E">
      <w:pPr>
        <w:spacing w:line="360" w:lineRule="auto"/>
        <w:jc w:val="both"/>
        <w:rPr>
          <w:rFonts w:ascii="Times New Roman" w:hAnsi="Times New Roman" w:cs="Times New Roman"/>
          <w:sz w:val="24"/>
          <w:szCs w:val="24"/>
        </w:rPr>
      </w:pPr>
      <w:r w:rsidRPr="00236F0E">
        <w:rPr>
          <w:rFonts w:ascii="Times New Roman" w:hAnsi="Times New Roman" w:cs="Times New Roman"/>
          <w:sz w:val="24"/>
          <w:szCs w:val="24"/>
        </w:rPr>
        <w:t xml:space="preserve">5. (a) T. M. Penning, J. E. Drury, </w:t>
      </w:r>
      <w:r w:rsidRPr="00236F0E">
        <w:rPr>
          <w:rFonts w:ascii="Times New Roman" w:hAnsi="Times New Roman" w:cs="Times New Roman"/>
          <w:i/>
          <w:sz w:val="24"/>
          <w:szCs w:val="24"/>
        </w:rPr>
        <w:t>Arch. Biochem. Biophys.</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2007</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464</w:t>
      </w:r>
      <w:r w:rsidRPr="00236F0E">
        <w:rPr>
          <w:rFonts w:ascii="Times New Roman" w:hAnsi="Times New Roman" w:cs="Times New Roman"/>
          <w:sz w:val="24"/>
          <w:szCs w:val="24"/>
        </w:rPr>
        <w:t xml:space="preserve">, 241−250; (b) T. M. Penning, M. C. Byrns, </w:t>
      </w:r>
      <w:r w:rsidRPr="00236F0E">
        <w:rPr>
          <w:rFonts w:ascii="Times New Roman" w:hAnsi="Times New Roman" w:cs="Times New Roman"/>
          <w:i/>
          <w:sz w:val="24"/>
          <w:szCs w:val="24"/>
        </w:rPr>
        <w:t>Ann.</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N. Y. Acad. Sci.</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2009</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1155</w:t>
      </w:r>
      <w:r w:rsidRPr="00236F0E">
        <w:rPr>
          <w:rFonts w:ascii="Times New Roman" w:hAnsi="Times New Roman" w:cs="Times New Roman"/>
          <w:sz w:val="24"/>
          <w:szCs w:val="24"/>
        </w:rPr>
        <w:t xml:space="preserve">, 33−42; (c) B. E. Henderson, H. S. Feigelson, </w:t>
      </w:r>
      <w:r w:rsidRPr="00236F0E">
        <w:rPr>
          <w:rFonts w:ascii="Times New Roman" w:hAnsi="Times New Roman" w:cs="Times New Roman"/>
          <w:i/>
          <w:sz w:val="24"/>
          <w:szCs w:val="24"/>
        </w:rPr>
        <w:t>Carcinogenesis</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2000</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21</w:t>
      </w:r>
      <w:r w:rsidRPr="00236F0E">
        <w:rPr>
          <w:rFonts w:ascii="Times New Roman" w:hAnsi="Times New Roman" w:cs="Times New Roman"/>
          <w:sz w:val="24"/>
          <w:szCs w:val="24"/>
        </w:rPr>
        <w:t xml:space="preserve">, 427−433; (d) P. Brožič, S. Turk, T. L. Rižner, S. Gobec, </w:t>
      </w:r>
      <w:r w:rsidRPr="00236F0E">
        <w:rPr>
          <w:rFonts w:ascii="Times New Roman" w:hAnsi="Times New Roman" w:cs="Times New Roman"/>
          <w:i/>
          <w:sz w:val="24"/>
          <w:szCs w:val="24"/>
        </w:rPr>
        <w:t>Curr. Med. Chem.</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2011</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18</w:t>
      </w:r>
      <w:r w:rsidRPr="00236F0E">
        <w:rPr>
          <w:rFonts w:ascii="Times New Roman" w:hAnsi="Times New Roman" w:cs="Times New Roman"/>
          <w:sz w:val="24"/>
          <w:szCs w:val="24"/>
        </w:rPr>
        <w:t>, 2554−2565.</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6. A. Krazeisen, R. Breitling, G. Möller, J. Adamski, </w:t>
      </w:r>
      <w:r w:rsidRPr="00236F0E">
        <w:rPr>
          <w:rFonts w:ascii="Times New Roman" w:hAnsi="Times New Roman" w:cs="Times New Roman"/>
          <w:i/>
          <w:sz w:val="24"/>
          <w:szCs w:val="24"/>
        </w:rPr>
        <w:t>Mol. Cell. Endocrinol.</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2001</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171</w:t>
      </w:r>
      <w:r w:rsidRPr="00236F0E">
        <w:rPr>
          <w:rFonts w:ascii="Times New Roman" w:hAnsi="Times New Roman" w:cs="Times New Roman"/>
          <w:sz w:val="24"/>
          <w:szCs w:val="24"/>
        </w:rPr>
        <w:t>, 151−162.</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7. N. Usami, T. Yamamoto, S. Shintani, Y. Higaki, S. Ishikura, Y. Katagiri, A. Hara, </w:t>
      </w:r>
      <w:r w:rsidRPr="00236F0E">
        <w:rPr>
          <w:rFonts w:ascii="Times New Roman" w:hAnsi="Times New Roman" w:cs="Times New Roman"/>
          <w:i/>
          <w:sz w:val="24"/>
          <w:szCs w:val="24"/>
        </w:rPr>
        <w:t xml:space="preserve">Biol. Pharm. Bull. </w:t>
      </w:r>
      <w:r w:rsidRPr="00236F0E">
        <w:rPr>
          <w:rFonts w:ascii="Times New Roman" w:hAnsi="Times New Roman" w:cs="Times New Roman"/>
          <w:b/>
          <w:sz w:val="24"/>
          <w:szCs w:val="24"/>
        </w:rPr>
        <w:t>2002</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25</w:t>
      </w:r>
      <w:r w:rsidRPr="00236F0E">
        <w:rPr>
          <w:rFonts w:ascii="Times New Roman" w:hAnsi="Times New Roman" w:cs="Times New Roman"/>
          <w:sz w:val="24"/>
          <w:szCs w:val="24"/>
        </w:rPr>
        <w:t>, 441−445.</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lastRenderedPageBreak/>
        <w:t xml:space="preserve">8. P. Brožič, B. Golob, N. Gomboc, T. L. Rižner, S. Gobec, </w:t>
      </w:r>
      <w:r w:rsidRPr="00236F0E">
        <w:rPr>
          <w:rFonts w:ascii="Times New Roman" w:hAnsi="Times New Roman" w:cs="Times New Roman"/>
          <w:i/>
          <w:sz w:val="24"/>
          <w:szCs w:val="24"/>
        </w:rPr>
        <w:t>Mol. Cell. Endocrinol.</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2006</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248</w:t>
      </w:r>
      <w:r w:rsidRPr="00236F0E">
        <w:rPr>
          <w:rFonts w:ascii="Times New Roman" w:hAnsi="Times New Roman" w:cs="Times New Roman"/>
          <w:sz w:val="24"/>
          <w:szCs w:val="24"/>
        </w:rPr>
        <w:t>, 233−235.</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9. Y. Higaki, N. Usami, S. Shintani, S. Ishikura, O. El-Kabbani, A. Hara, </w:t>
      </w:r>
      <w:r w:rsidRPr="00236F0E">
        <w:rPr>
          <w:rFonts w:ascii="Times New Roman" w:hAnsi="Times New Roman" w:cs="Times New Roman"/>
          <w:i/>
          <w:sz w:val="24"/>
          <w:szCs w:val="24"/>
        </w:rPr>
        <w:t xml:space="preserve">Chem. Biol. Interact. </w:t>
      </w:r>
      <w:r w:rsidRPr="00236F0E">
        <w:rPr>
          <w:rFonts w:ascii="Times New Roman" w:hAnsi="Times New Roman" w:cs="Times New Roman"/>
          <w:b/>
          <w:sz w:val="24"/>
          <w:szCs w:val="24"/>
        </w:rPr>
        <w:t>2003</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143</w:t>
      </w:r>
      <w:r w:rsidRPr="00236F0E">
        <w:rPr>
          <w:rFonts w:ascii="Times New Roman" w:hAnsi="Times New Roman" w:cs="Times New Roman"/>
          <w:sz w:val="24"/>
          <w:szCs w:val="24"/>
        </w:rPr>
        <w:t xml:space="preserve">, 503−513. </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10.</w:t>
      </w:r>
      <w:r w:rsidRPr="00236F0E">
        <w:rPr>
          <w:sz w:val="24"/>
          <w:szCs w:val="24"/>
        </w:rPr>
        <w:t xml:space="preserve"> </w:t>
      </w:r>
      <w:r w:rsidRPr="00236F0E">
        <w:rPr>
          <w:rFonts w:ascii="Times New Roman" w:hAnsi="Times New Roman" w:cs="Times New Roman"/>
          <w:sz w:val="24"/>
          <w:szCs w:val="24"/>
        </w:rPr>
        <w:t xml:space="preserve">K. Traven, M. Sinreih, J. Stojan, S. Seršen, J. Kljun, J. Bezenšek, B. Stanovnik, I. Turel, T. L. Rižner, </w:t>
      </w:r>
      <w:r w:rsidRPr="00236F0E">
        <w:rPr>
          <w:rFonts w:ascii="Times New Roman" w:hAnsi="Times New Roman" w:cs="Times New Roman"/>
          <w:i/>
          <w:sz w:val="24"/>
          <w:szCs w:val="24"/>
        </w:rPr>
        <w:t>Chem. Biol. Interact.</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2015</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234</w:t>
      </w:r>
      <w:r w:rsidRPr="00236F0E">
        <w:rPr>
          <w:rFonts w:ascii="Times New Roman" w:hAnsi="Times New Roman" w:cs="Times New Roman"/>
          <w:sz w:val="24"/>
          <w:szCs w:val="24"/>
        </w:rPr>
        <w:t>, 349−359.</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11. P. Brožič, S. Turk, A. O. Adeniji, J. Konc, D. Janežič, T. M. Penning, T. L. Rižner, S. Gobec, </w:t>
      </w:r>
      <w:r w:rsidRPr="00236F0E">
        <w:rPr>
          <w:rFonts w:ascii="Times New Roman" w:hAnsi="Times New Roman" w:cs="Times New Roman"/>
          <w:i/>
          <w:sz w:val="24"/>
          <w:szCs w:val="24"/>
        </w:rPr>
        <w:t>J. Med. Chem.</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2012</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55</w:t>
      </w:r>
      <w:r w:rsidRPr="00236F0E">
        <w:rPr>
          <w:rFonts w:ascii="Times New Roman" w:hAnsi="Times New Roman" w:cs="Times New Roman"/>
          <w:sz w:val="24"/>
          <w:szCs w:val="24"/>
        </w:rPr>
        <w:t>, 7417−7424.</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12. S. Gobec, P. Brožič, T. L. Rižner, </w:t>
      </w:r>
      <w:r w:rsidRPr="00236F0E">
        <w:rPr>
          <w:rFonts w:ascii="Times New Roman" w:hAnsi="Times New Roman" w:cs="Times New Roman"/>
          <w:i/>
          <w:sz w:val="24"/>
          <w:szCs w:val="24"/>
        </w:rPr>
        <w:t>Bioorg. Med. Chem. Lett.</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2005</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15</w:t>
      </w:r>
      <w:r w:rsidRPr="00236F0E">
        <w:rPr>
          <w:rFonts w:ascii="Times New Roman" w:hAnsi="Times New Roman" w:cs="Times New Roman"/>
          <w:sz w:val="24"/>
          <w:szCs w:val="24"/>
        </w:rPr>
        <w:t>, 5170−5175.</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13. B. Štefane, P. Brožič, M. Vehovc, T. L. Rižner, S. Gobec, </w:t>
      </w:r>
      <w:r w:rsidRPr="00236F0E">
        <w:rPr>
          <w:rFonts w:ascii="Times New Roman" w:hAnsi="Times New Roman" w:cs="Times New Roman"/>
          <w:i/>
          <w:sz w:val="24"/>
          <w:szCs w:val="24"/>
        </w:rPr>
        <w:t>Eur. J. Med. Chem.</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2009</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44</w:t>
      </w:r>
      <w:r w:rsidRPr="00236F0E">
        <w:rPr>
          <w:rFonts w:ascii="Times New Roman" w:hAnsi="Times New Roman" w:cs="Times New Roman"/>
          <w:sz w:val="24"/>
          <w:szCs w:val="24"/>
        </w:rPr>
        <w:t>, 2563−2571.</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14. N. Beranič, B. Štefane, B. Brus, S. Gobec, T. L. Rižner, </w:t>
      </w:r>
      <w:r w:rsidRPr="00236F0E">
        <w:rPr>
          <w:rFonts w:ascii="Times New Roman" w:hAnsi="Times New Roman" w:cs="Times New Roman"/>
          <w:i/>
          <w:sz w:val="24"/>
          <w:szCs w:val="24"/>
        </w:rPr>
        <w:t>Chem. Biol. Interact.</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2013</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202</w:t>
      </w:r>
      <w:r w:rsidRPr="00236F0E">
        <w:rPr>
          <w:rFonts w:ascii="Times New Roman" w:hAnsi="Times New Roman" w:cs="Times New Roman"/>
          <w:sz w:val="24"/>
          <w:szCs w:val="24"/>
        </w:rPr>
        <w:t>, 204−209.</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15. A. P. Phillips, J. Mentha, </w:t>
      </w:r>
      <w:r w:rsidRPr="00236F0E">
        <w:rPr>
          <w:rFonts w:ascii="Times New Roman" w:hAnsi="Times New Roman" w:cs="Times New Roman"/>
          <w:i/>
          <w:sz w:val="24"/>
          <w:szCs w:val="24"/>
        </w:rPr>
        <w:t xml:space="preserve">J. Am. Chem. Soc. </w:t>
      </w:r>
      <w:r w:rsidRPr="00236F0E">
        <w:rPr>
          <w:rFonts w:ascii="Times New Roman" w:hAnsi="Times New Roman" w:cs="Times New Roman"/>
          <w:b/>
          <w:sz w:val="24"/>
          <w:szCs w:val="24"/>
        </w:rPr>
        <w:t>1956</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78</w:t>
      </w:r>
      <w:r w:rsidRPr="00236F0E">
        <w:rPr>
          <w:rFonts w:ascii="Times New Roman" w:hAnsi="Times New Roman" w:cs="Times New Roman"/>
          <w:sz w:val="24"/>
          <w:szCs w:val="24"/>
        </w:rPr>
        <w:t>, 140−145.</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16. (a) B. Štefane, F. Požgan, </w:t>
      </w:r>
      <w:r w:rsidRPr="00236F0E">
        <w:rPr>
          <w:rFonts w:ascii="Times New Roman" w:hAnsi="Times New Roman" w:cs="Times New Roman"/>
          <w:i/>
          <w:sz w:val="24"/>
          <w:szCs w:val="24"/>
        </w:rPr>
        <w:t>Top. Curr. Chem.</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2016</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374</w:t>
      </w:r>
      <w:r w:rsidRPr="00236F0E">
        <w:rPr>
          <w:rFonts w:ascii="Times New Roman" w:hAnsi="Times New Roman" w:cs="Times New Roman"/>
          <w:sz w:val="24"/>
          <w:szCs w:val="24"/>
        </w:rPr>
        <w:t xml:space="preserve">, 1−67; (b) B. Štefane, F. Požgan, </w:t>
      </w:r>
      <w:r w:rsidRPr="00236F0E">
        <w:rPr>
          <w:rFonts w:ascii="Times New Roman" w:hAnsi="Times New Roman" w:cs="Times New Roman"/>
          <w:i/>
          <w:sz w:val="24"/>
          <w:szCs w:val="24"/>
        </w:rPr>
        <w:t>Cat. Rev. Sci. Eng.</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2014</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56</w:t>
      </w:r>
      <w:r w:rsidRPr="00236F0E">
        <w:rPr>
          <w:rFonts w:ascii="Times New Roman" w:hAnsi="Times New Roman" w:cs="Times New Roman"/>
          <w:sz w:val="24"/>
          <w:szCs w:val="24"/>
        </w:rPr>
        <w:t xml:space="preserve">, 82−174; (c) F. Požgan, B. Štefane in: I. Karamé (Ed.): Hydrogenation: Asymmetric hydrogenation and transfer hydrogenation of ketones, InTech,  Rijeka, Croatia, </w:t>
      </w:r>
      <w:r w:rsidRPr="00236F0E">
        <w:rPr>
          <w:rFonts w:ascii="Times New Roman" w:hAnsi="Times New Roman" w:cs="Times New Roman"/>
          <w:b/>
          <w:sz w:val="24"/>
          <w:szCs w:val="24"/>
        </w:rPr>
        <w:t>2012</w:t>
      </w:r>
      <w:r w:rsidRPr="00236F0E">
        <w:rPr>
          <w:rFonts w:ascii="Times New Roman" w:hAnsi="Times New Roman" w:cs="Times New Roman"/>
          <w:sz w:val="24"/>
          <w:szCs w:val="24"/>
        </w:rPr>
        <w:t>, pp. 31−68.</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17. J.-B. Xie, J.-H. Xie, X.-Y. Liu, W.-L. Kong, S. Li, Q.-L. Zhou, </w:t>
      </w:r>
      <w:r w:rsidRPr="00236F0E">
        <w:rPr>
          <w:rFonts w:ascii="Times New Roman" w:hAnsi="Times New Roman" w:cs="Times New Roman"/>
          <w:i/>
          <w:sz w:val="24"/>
          <w:szCs w:val="24"/>
        </w:rPr>
        <w:t>J. Am. Chem. Soc.</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2010</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132</w:t>
      </w:r>
      <w:r w:rsidRPr="00236F0E">
        <w:rPr>
          <w:rFonts w:ascii="Times New Roman" w:hAnsi="Times New Roman" w:cs="Times New Roman"/>
          <w:sz w:val="24"/>
          <w:szCs w:val="24"/>
        </w:rPr>
        <w:t>, 4538−4539.</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18. A. Hirao, S. Itsuno, N. Nakahama, N. Yamazaki, </w:t>
      </w:r>
      <w:r w:rsidRPr="00236F0E">
        <w:rPr>
          <w:rFonts w:ascii="Times New Roman" w:hAnsi="Times New Roman" w:cs="Times New Roman"/>
          <w:i/>
          <w:sz w:val="24"/>
          <w:szCs w:val="24"/>
        </w:rPr>
        <w:t xml:space="preserve">J. Chem. Soc., Chem. Commun </w:t>
      </w:r>
      <w:r w:rsidRPr="00236F0E">
        <w:rPr>
          <w:rFonts w:ascii="Times New Roman" w:hAnsi="Times New Roman" w:cs="Times New Roman"/>
          <w:b/>
          <w:sz w:val="24"/>
          <w:szCs w:val="24"/>
        </w:rPr>
        <w:t>1981</w:t>
      </w:r>
      <w:r w:rsidRPr="00236F0E">
        <w:rPr>
          <w:rFonts w:ascii="Times New Roman" w:hAnsi="Times New Roman" w:cs="Times New Roman"/>
          <w:sz w:val="24"/>
          <w:szCs w:val="24"/>
        </w:rPr>
        <w:t>, 315−317.</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19. E. J. Corey, R. K. Bakshi, S. Shibata, </w:t>
      </w:r>
      <w:r w:rsidRPr="00236F0E">
        <w:rPr>
          <w:rFonts w:ascii="Times New Roman" w:hAnsi="Times New Roman" w:cs="Times New Roman"/>
          <w:i/>
          <w:sz w:val="24"/>
          <w:szCs w:val="24"/>
        </w:rPr>
        <w:t xml:space="preserve">J. Am. Chem. Soc. </w:t>
      </w:r>
      <w:r w:rsidRPr="00236F0E">
        <w:rPr>
          <w:rFonts w:ascii="Times New Roman" w:hAnsi="Times New Roman" w:cs="Times New Roman"/>
          <w:b/>
          <w:sz w:val="24"/>
          <w:szCs w:val="24"/>
        </w:rPr>
        <w:t>1987</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109</w:t>
      </w:r>
      <w:r w:rsidRPr="00236F0E">
        <w:rPr>
          <w:rFonts w:ascii="Times New Roman" w:hAnsi="Times New Roman" w:cs="Times New Roman"/>
          <w:sz w:val="24"/>
          <w:szCs w:val="24"/>
        </w:rPr>
        <w:t>, 5551−5553.</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20.</w:t>
      </w:r>
      <w:r w:rsidRPr="00236F0E">
        <w:rPr>
          <w:sz w:val="24"/>
          <w:szCs w:val="24"/>
        </w:rPr>
        <w:t xml:space="preserve"> </w:t>
      </w:r>
      <w:r w:rsidRPr="00236F0E">
        <w:rPr>
          <w:rFonts w:ascii="Times New Roman" w:hAnsi="Times New Roman" w:cs="Times New Roman"/>
          <w:sz w:val="24"/>
          <w:szCs w:val="24"/>
        </w:rPr>
        <w:t xml:space="preserve">E. J. Corey, C. J. Helal, </w:t>
      </w:r>
      <w:r w:rsidRPr="00236F0E">
        <w:rPr>
          <w:rFonts w:ascii="Times New Roman" w:hAnsi="Times New Roman" w:cs="Times New Roman"/>
          <w:i/>
          <w:sz w:val="24"/>
          <w:szCs w:val="24"/>
        </w:rPr>
        <w:t>Angew. Chem. Int. Ed.</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1998</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37</w:t>
      </w:r>
      <w:r w:rsidRPr="00236F0E">
        <w:rPr>
          <w:rFonts w:ascii="Times New Roman" w:hAnsi="Times New Roman" w:cs="Times New Roman"/>
          <w:sz w:val="24"/>
          <w:szCs w:val="24"/>
        </w:rPr>
        <w:t>, 1986−2012.</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21. T. Yıldız, </w:t>
      </w:r>
      <w:r w:rsidRPr="00236F0E">
        <w:rPr>
          <w:rFonts w:ascii="Times New Roman" w:hAnsi="Times New Roman" w:cs="Times New Roman"/>
          <w:i/>
          <w:sz w:val="24"/>
          <w:szCs w:val="24"/>
        </w:rPr>
        <w:t>Tetrahedron:</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Asymmetry</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2015</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26</w:t>
      </w:r>
      <w:r w:rsidRPr="00236F0E">
        <w:rPr>
          <w:rFonts w:ascii="Times New Roman" w:hAnsi="Times New Roman" w:cs="Times New Roman"/>
          <w:sz w:val="24"/>
          <w:szCs w:val="24"/>
        </w:rPr>
        <w:t>, 497−504.</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22. (a) E. J. Corey, R. K. Bakshi, S. Shibata, C.-P. Chen, V. K. Singh, </w:t>
      </w:r>
      <w:r w:rsidRPr="00236F0E">
        <w:rPr>
          <w:rFonts w:ascii="Times New Roman" w:hAnsi="Times New Roman" w:cs="Times New Roman"/>
          <w:i/>
          <w:sz w:val="24"/>
          <w:szCs w:val="24"/>
        </w:rPr>
        <w:t>J. Am. Chem  Soc.</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1987</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109</w:t>
      </w:r>
      <w:r w:rsidRPr="00236F0E">
        <w:rPr>
          <w:rFonts w:ascii="Times New Roman" w:hAnsi="Times New Roman" w:cs="Times New Roman"/>
          <w:sz w:val="24"/>
          <w:szCs w:val="24"/>
        </w:rPr>
        <w:t xml:space="preserve">, 7925−7926. (b) E. J. Corey, A. V. Gavai, </w:t>
      </w:r>
      <w:r w:rsidRPr="00236F0E">
        <w:rPr>
          <w:rFonts w:ascii="Times New Roman" w:hAnsi="Times New Roman" w:cs="Times New Roman"/>
          <w:i/>
          <w:sz w:val="24"/>
          <w:szCs w:val="24"/>
        </w:rPr>
        <w:t>Tetrahedron Lett.</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1988</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29</w:t>
      </w:r>
      <w:r w:rsidRPr="00236F0E">
        <w:rPr>
          <w:rFonts w:ascii="Times New Roman" w:hAnsi="Times New Roman" w:cs="Times New Roman"/>
          <w:sz w:val="24"/>
          <w:szCs w:val="24"/>
        </w:rPr>
        <w:t xml:space="preserve">, 3201−3204; (c) E. J. Corey, J. O. Link, </w:t>
      </w:r>
      <w:r w:rsidRPr="00236F0E">
        <w:rPr>
          <w:rFonts w:ascii="Times New Roman" w:hAnsi="Times New Roman" w:cs="Times New Roman"/>
          <w:i/>
          <w:sz w:val="24"/>
          <w:szCs w:val="24"/>
        </w:rPr>
        <w:t>Tetrahedron Lett.</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1989</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30</w:t>
      </w:r>
      <w:r w:rsidRPr="00236F0E">
        <w:rPr>
          <w:rFonts w:ascii="Times New Roman" w:hAnsi="Times New Roman" w:cs="Times New Roman"/>
          <w:sz w:val="24"/>
          <w:szCs w:val="24"/>
        </w:rPr>
        <w:t xml:space="preserve">, 6275−6278;  (d) E. J. Corey, R. K. Bakshi, </w:t>
      </w:r>
      <w:r w:rsidRPr="00236F0E">
        <w:rPr>
          <w:rFonts w:ascii="Times New Roman" w:hAnsi="Times New Roman" w:cs="Times New Roman"/>
          <w:i/>
          <w:sz w:val="24"/>
          <w:szCs w:val="24"/>
        </w:rPr>
        <w:t xml:space="preserve">Tetrahedron Lett. </w:t>
      </w:r>
      <w:r w:rsidRPr="00236F0E">
        <w:rPr>
          <w:rFonts w:ascii="Times New Roman" w:hAnsi="Times New Roman" w:cs="Times New Roman"/>
          <w:b/>
          <w:sz w:val="24"/>
          <w:szCs w:val="24"/>
        </w:rPr>
        <w:t>1990</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31</w:t>
      </w:r>
      <w:r w:rsidRPr="00236F0E">
        <w:rPr>
          <w:rFonts w:ascii="Times New Roman" w:hAnsi="Times New Roman" w:cs="Times New Roman"/>
          <w:sz w:val="24"/>
          <w:szCs w:val="24"/>
        </w:rPr>
        <w:t xml:space="preserve">, 611−614; C. Y. Hong, N. Kado, L. E. Overman, </w:t>
      </w:r>
      <w:r w:rsidRPr="00236F0E">
        <w:rPr>
          <w:rFonts w:ascii="Times New Roman" w:hAnsi="Times New Roman" w:cs="Times New Roman"/>
          <w:i/>
          <w:sz w:val="24"/>
          <w:szCs w:val="24"/>
        </w:rPr>
        <w:t xml:space="preserve">J. Am. Chem. Soc. </w:t>
      </w:r>
      <w:r w:rsidRPr="00236F0E">
        <w:rPr>
          <w:rFonts w:ascii="Times New Roman" w:hAnsi="Times New Roman" w:cs="Times New Roman"/>
          <w:b/>
          <w:sz w:val="24"/>
          <w:szCs w:val="24"/>
        </w:rPr>
        <w:t>1993</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115</w:t>
      </w:r>
      <w:r w:rsidRPr="00236F0E">
        <w:rPr>
          <w:rFonts w:ascii="Times New Roman" w:hAnsi="Times New Roman" w:cs="Times New Roman"/>
          <w:sz w:val="24"/>
          <w:szCs w:val="24"/>
        </w:rPr>
        <w:t>, 11028−11029.</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23. A. F. Simpson, C. D. Bodkin, C. P. Butts, M. A. Armitage, T. Gallagher, </w:t>
      </w:r>
      <w:r w:rsidRPr="00236F0E">
        <w:rPr>
          <w:rFonts w:ascii="Times New Roman" w:hAnsi="Times New Roman" w:cs="Times New Roman"/>
          <w:i/>
          <w:sz w:val="24"/>
          <w:szCs w:val="24"/>
        </w:rPr>
        <w:t>J. Chem. Soc., Perkin Trans 1</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2000</w:t>
      </w:r>
      <w:r w:rsidRPr="00236F0E">
        <w:rPr>
          <w:rFonts w:ascii="Times New Roman" w:hAnsi="Times New Roman" w:cs="Times New Roman"/>
          <w:sz w:val="24"/>
          <w:szCs w:val="24"/>
        </w:rPr>
        <w:t>, 3047−3054.</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lastRenderedPageBreak/>
        <w:t xml:space="preserve">24. (a) D. A. Evans, </w:t>
      </w:r>
      <w:r w:rsidRPr="00236F0E">
        <w:rPr>
          <w:rFonts w:ascii="Times New Roman" w:hAnsi="Times New Roman" w:cs="Times New Roman"/>
          <w:i/>
          <w:sz w:val="24"/>
          <w:szCs w:val="24"/>
        </w:rPr>
        <w:t>Science</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1988</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240</w:t>
      </w:r>
      <w:r w:rsidRPr="00236F0E">
        <w:rPr>
          <w:rFonts w:ascii="Times New Roman" w:hAnsi="Times New Roman" w:cs="Times New Roman"/>
          <w:sz w:val="24"/>
          <w:szCs w:val="24"/>
        </w:rPr>
        <w:t xml:space="preserve">, 420−426; (b) D. K. Jones, D. C. Liotta, </w:t>
      </w:r>
      <w:r w:rsidRPr="00236F0E">
        <w:rPr>
          <w:rFonts w:ascii="Times New Roman" w:hAnsi="Times New Roman" w:cs="Times New Roman"/>
          <w:i/>
          <w:sz w:val="24"/>
          <w:szCs w:val="24"/>
        </w:rPr>
        <w:t>J. Org. Chem.</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1993</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58</w:t>
      </w:r>
      <w:r w:rsidRPr="00236F0E">
        <w:rPr>
          <w:rFonts w:ascii="Times New Roman" w:hAnsi="Times New Roman" w:cs="Times New Roman"/>
          <w:sz w:val="24"/>
          <w:szCs w:val="24"/>
        </w:rPr>
        <w:t xml:space="preserve">, 799−801; (c) L. P. Linney, C. R. Self, I. H. Williams, </w:t>
      </w:r>
      <w:r w:rsidRPr="00236F0E">
        <w:rPr>
          <w:rFonts w:ascii="Times New Roman" w:hAnsi="Times New Roman" w:cs="Times New Roman"/>
          <w:i/>
          <w:sz w:val="24"/>
          <w:szCs w:val="24"/>
        </w:rPr>
        <w:t>J. Chem. Soc., Chem. Commun</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1994</w:t>
      </w:r>
      <w:r w:rsidRPr="00236F0E">
        <w:rPr>
          <w:rFonts w:ascii="Times New Roman" w:hAnsi="Times New Roman" w:cs="Times New Roman"/>
          <w:sz w:val="24"/>
          <w:szCs w:val="24"/>
        </w:rPr>
        <w:t>, 1651−1652.</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25. G. Fogliato, G. Fronza, C. Fuganti, S. Lanati, R. Rallo, R. Rigoni, S. Servi, </w:t>
      </w:r>
      <w:r w:rsidRPr="00236F0E">
        <w:rPr>
          <w:rFonts w:ascii="Times New Roman" w:hAnsi="Times New Roman" w:cs="Times New Roman"/>
          <w:i/>
          <w:sz w:val="24"/>
          <w:szCs w:val="24"/>
        </w:rPr>
        <w:t>Tetrahedron</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1995</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51</w:t>
      </w:r>
      <w:r w:rsidRPr="00236F0E">
        <w:rPr>
          <w:rFonts w:ascii="Times New Roman" w:hAnsi="Times New Roman" w:cs="Times New Roman"/>
          <w:sz w:val="24"/>
          <w:szCs w:val="24"/>
        </w:rPr>
        <w:t>, 10231−10240.</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26. J. S. Yadav, S. Nanda, P. T. Reddy, A. B. Rao, </w:t>
      </w:r>
      <w:r w:rsidRPr="00236F0E">
        <w:rPr>
          <w:rFonts w:ascii="Times New Roman" w:hAnsi="Times New Roman" w:cs="Times New Roman"/>
          <w:i/>
          <w:sz w:val="24"/>
          <w:szCs w:val="24"/>
        </w:rPr>
        <w:t xml:space="preserve">J. Org. Chem. </w:t>
      </w:r>
      <w:r w:rsidRPr="00236F0E">
        <w:rPr>
          <w:rFonts w:ascii="Times New Roman" w:hAnsi="Times New Roman" w:cs="Times New Roman"/>
          <w:b/>
          <w:sz w:val="24"/>
          <w:szCs w:val="24"/>
        </w:rPr>
        <w:t>2002</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67</w:t>
      </w:r>
      <w:r w:rsidRPr="00236F0E">
        <w:rPr>
          <w:rFonts w:ascii="Times New Roman" w:hAnsi="Times New Roman" w:cs="Times New Roman"/>
          <w:sz w:val="24"/>
          <w:szCs w:val="24"/>
        </w:rPr>
        <w:t>, 3900−3903.</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27. E. Majewska, M. Kozłowska, </w:t>
      </w:r>
      <w:r w:rsidRPr="00236F0E">
        <w:rPr>
          <w:rFonts w:ascii="Times New Roman" w:hAnsi="Times New Roman" w:cs="Times New Roman"/>
          <w:i/>
          <w:sz w:val="24"/>
          <w:szCs w:val="24"/>
        </w:rPr>
        <w:t xml:space="preserve">Tetrahedron Lett. </w:t>
      </w:r>
      <w:r w:rsidRPr="00236F0E">
        <w:rPr>
          <w:rFonts w:ascii="Times New Roman" w:hAnsi="Times New Roman" w:cs="Times New Roman"/>
          <w:b/>
          <w:sz w:val="24"/>
          <w:szCs w:val="24"/>
        </w:rPr>
        <w:t>2013</w:t>
      </w:r>
      <w:r w:rsidRPr="00236F0E">
        <w:rPr>
          <w:rFonts w:ascii="Times New Roman" w:hAnsi="Times New Roman" w:cs="Times New Roman"/>
          <w:sz w:val="24"/>
          <w:szCs w:val="24"/>
        </w:rPr>
        <w:t>, 54, 6331–6332.</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28. M Austin, O. J. Egan, R. Tully, A. C. Pratt, </w:t>
      </w:r>
      <w:r w:rsidRPr="00236F0E">
        <w:rPr>
          <w:rFonts w:ascii="Times New Roman" w:hAnsi="Times New Roman" w:cs="Times New Roman"/>
          <w:i/>
          <w:sz w:val="24"/>
          <w:szCs w:val="24"/>
        </w:rPr>
        <w:t xml:space="preserve">Org. Biomol. Chem. </w:t>
      </w:r>
      <w:r w:rsidRPr="00236F0E">
        <w:rPr>
          <w:rFonts w:ascii="Times New Roman" w:hAnsi="Times New Roman" w:cs="Times New Roman"/>
          <w:b/>
          <w:sz w:val="24"/>
          <w:szCs w:val="24"/>
        </w:rPr>
        <w:t>2007</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5</w:t>
      </w:r>
      <w:r w:rsidRPr="00236F0E">
        <w:rPr>
          <w:rFonts w:ascii="Times New Roman" w:hAnsi="Times New Roman" w:cs="Times New Roman"/>
          <w:sz w:val="24"/>
          <w:szCs w:val="24"/>
        </w:rPr>
        <w:t>, 3778−3786.</w:t>
      </w:r>
    </w:p>
    <w:p w:rsidR="005D59DF" w:rsidRPr="00236F0E" w:rsidRDefault="005D59DF" w:rsidP="00236F0E">
      <w:pPr>
        <w:pStyle w:val="EndnoteText"/>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29. J.-X. Wang, L. Kang, Y. Hu, B. guo Wei, </w:t>
      </w:r>
      <w:r w:rsidRPr="00236F0E">
        <w:rPr>
          <w:rFonts w:ascii="Times New Roman" w:hAnsi="Times New Roman" w:cs="Times New Roman"/>
          <w:i/>
          <w:sz w:val="24"/>
          <w:szCs w:val="24"/>
        </w:rPr>
        <w:t>Synth. Commun.</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2002</w:t>
      </w:r>
      <w:r w:rsidRPr="00236F0E">
        <w:rPr>
          <w:rFonts w:ascii="Times New Roman" w:hAnsi="Times New Roman" w:cs="Times New Roman"/>
          <w:sz w:val="24"/>
          <w:szCs w:val="24"/>
        </w:rPr>
        <w:t xml:space="preserve">, </w:t>
      </w:r>
      <w:r w:rsidRPr="00236F0E">
        <w:rPr>
          <w:rFonts w:ascii="Times New Roman" w:hAnsi="Times New Roman" w:cs="Times New Roman"/>
          <w:i/>
          <w:sz w:val="24"/>
          <w:szCs w:val="24"/>
        </w:rPr>
        <w:t>32</w:t>
      </w:r>
      <w:r w:rsidRPr="00236F0E">
        <w:rPr>
          <w:rFonts w:ascii="Times New Roman" w:hAnsi="Times New Roman" w:cs="Times New Roman"/>
          <w:sz w:val="24"/>
          <w:szCs w:val="24"/>
        </w:rPr>
        <w:t>, 1691−1696.</w:t>
      </w:r>
    </w:p>
    <w:p w:rsidR="005D59DF" w:rsidRPr="00236F0E" w:rsidRDefault="005D59DF" w:rsidP="00236F0E">
      <w:pPr>
        <w:spacing w:line="360" w:lineRule="auto"/>
        <w:rPr>
          <w:rFonts w:ascii="Times New Roman" w:hAnsi="Times New Roman" w:cs="Times New Roman"/>
          <w:sz w:val="24"/>
          <w:szCs w:val="24"/>
        </w:rPr>
      </w:pPr>
      <w:r w:rsidRPr="00236F0E">
        <w:rPr>
          <w:rFonts w:ascii="Times New Roman" w:hAnsi="Times New Roman" w:cs="Times New Roman"/>
          <w:sz w:val="24"/>
          <w:szCs w:val="24"/>
        </w:rPr>
        <w:t xml:space="preserve">30. N. P. Buu-Hoï, N. D. Xuong, </w:t>
      </w:r>
      <w:r w:rsidRPr="00236F0E">
        <w:rPr>
          <w:rFonts w:ascii="Times New Roman" w:hAnsi="Times New Roman" w:cs="Times New Roman"/>
          <w:i/>
          <w:sz w:val="24"/>
          <w:szCs w:val="24"/>
        </w:rPr>
        <w:t>J. Chem. Soc.</w:t>
      </w:r>
      <w:r w:rsidRPr="00236F0E">
        <w:rPr>
          <w:rFonts w:ascii="Times New Roman" w:hAnsi="Times New Roman" w:cs="Times New Roman"/>
          <w:sz w:val="24"/>
          <w:szCs w:val="24"/>
        </w:rPr>
        <w:t xml:space="preserve"> </w:t>
      </w:r>
      <w:r w:rsidRPr="00236F0E">
        <w:rPr>
          <w:rFonts w:ascii="Times New Roman" w:hAnsi="Times New Roman" w:cs="Times New Roman"/>
          <w:b/>
          <w:sz w:val="24"/>
          <w:szCs w:val="24"/>
        </w:rPr>
        <w:t>1952</w:t>
      </w:r>
      <w:r w:rsidRPr="00236F0E">
        <w:rPr>
          <w:rFonts w:ascii="Times New Roman" w:hAnsi="Times New Roman" w:cs="Times New Roman"/>
          <w:sz w:val="24"/>
          <w:szCs w:val="24"/>
        </w:rPr>
        <w:t>, 2225−2228.</w:t>
      </w:r>
    </w:p>
    <w:p w:rsidR="003A7729" w:rsidRPr="00236F0E" w:rsidRDefault="003A7729" w:rsidP="00236F0E">
      <w:pPr>
        <w:spacing w:line="360" w:lineRule="auto"/>
        <w:rPr>
          <w:rFonts w:ascii="Times New Roman" w:hAnsi="Times New Roman" w:cs="Times New Roman"/>
          <w:sz w:val="24"/>
          <w:szCs w:val="24"/>
        </w:rPr>
      </w:pPr>
    </w:p>
    <w:p w:rsidR="003A7729" w:rsidRPr="00236F0E" w:rsidRDefault="003A7729" w:rsidP="00236F0E">
      <w:pPr>
        <w:pStyle w:val="EndnoteText"/>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Povzetek</w:t>
      </w:r>
      <w:r w:rsidRPr="00236F0E">
        <w:rPr>
          <w:rFonts w:ascii="Times New Roman" w:hAnsi="Times New Roman" w:cs="Times New Roman"/>
          <w:sz w:val="24"/>
          <w:szCs w:val="24"/>
        </w:rPr>
        <w:t xml:space="preserve">: Učinkovita asimetrična redukcija 2-benzilidenciklopentanonskih derivatov s kiralnimi oksazaborolidinskimi katalizatorji vodi selektivno do nastanka eksocikličnih alilnih alkoholov z enantiomernimi presežki do 96 %. Popolno enantioselektivnost lahko dosežemo z bioredukcijo 2-(4-klorobenziliden)ciklopentanona s korenjem, pri čemer nastane ustrezen alkohol z </w:t>
      </w:r>
      <w:r w:rsidRPr="00236F0E">
        <w:rPr>
          <w:rFonts w:ascii="Times New Roman" w:hAnsi="Times New Roman" w:cs="Times New Roman"/>
          <w:i/>
          <w:sz w:val="24"/>
          <w:szCs w:val="24"/>
        </w:rPr>
        <w:t>S</w:t>
      </w:r>
      <w:r w:rsidRPr="00236F0E">
        <w:rPr>
          <w:rFonts w:ascii="Times New Roman" w:hAnsi="Times New Roman" w:cs="Times New Roman"/>
          <w:sz w:val="24"/>
          <w:szCs w:val="24"/>
        </w:rPr>
        <w:t xml:space="preserve"> konfiguracijo. Sintetizirane spojine lahko služijo kot enantiomerno obogateni standardi pri spremljanju encimsko kataliziranih redoks procesov. </w:t>
      </w:r>
    </w:p>
    <w:p w:rsidR="003A7729" w:rsidRPr="00236F0E" w:rsidRDefault="003A7729" w:rsidP="00236F0E">
      <w:pPr>
        <w:spacing w:line="360" w:lineRule="auto"/>
        <w:jc w:val="both"/>
        <w:rPr>
          <w:rFonts w:ascii="Times New Roman" w:hAnsi="Times New Roman" w:cs="Times New Roman"/>
          <w:b/>
          <w:sz w:val="24"/>
          <w:szCs w:val="24"/>
        </w:rPr>
      </w:pPr>
    </w:p>
    <w:p w:rsidR="003A7729" w:rsidRPr="00236F0E" w:rsidRDefault="003A7729" w:rsidP="00236F0E">
      <w:pPr>
        <w:spacing w:line="360" w:lineRule="auto"/>
        <w:jc w:val="both"/>
        <w:rPr>
          <w:rFonts w:ascii="Times New Roman" w:hAnsi="Times New Roman" w:cs="Times New Roman"/>
          <w:sz w:val="24"/>
          <w:szCs w:val="24"/>
        </w:rPr>
      </w:pPr>
      <w:r w:rsidRPr="00236F0E">
        <w:rPr>
          <w:rFonts w:ascii="Times New Roman" w:hAnsi="Times New Roman" w:cs="Times New Roman"/>
          <w:b/>
          <w:sz w:val="24"/>
          <w:szCs w:val="24"/>
        </w:rPr>
        <w:t>Ključne besede</w:t>
      </w:r>
      <w:r w:rsidRPr="00236F0E">
        <w:rPr>
          <w:rFonts w:ascii="Times New Roman" w:hAnsi="Times New Roman" w:cs="Times New Roman"/>
          <w:sz w:val="24"/>
          <w:szCs w:val="24"/>
        </w:rPr>
        <w:t>: enantioselektivna redukcija, ciklopentanon, AKR1C inhibitorji, oksazaborolidini, bioredukcija</w:t>
      </w:r>
    </w:p>
    <w:p w:rsidR="003A7729" w:rsidRPr="00236F0E" w:rsidRDefault="003A7729" w:rsidP="00236F0E">
      <w:pPr>
        <w:spacing w:line="360" w:lineRule="auto"/>
        <w:rPr>
          <w:rFonts w:ascii="Times New Roman" w:hAnsi="Times New Roman" w:cs="Times New Roman"/>
          <w:b/>
          <w:sz w:val="24"/>
          <w:szCs w:val="24"/>
          <w:lang w:val="en-US" w:eastAsia="sl-SI"/>
        </w:rPr>
      </w:pPr>
    </w:p>
    <w:sectPr w:rsidR="003A7729" w:rsidRPr="00236F0E" w:rsidSect="0041663C">
      <w:endnotePr>
        <w:numFmt w:val="decimal"/>
      </w:endnotePr>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834" w:rsidRDefault="009F1834" w:rsidP="00635044">
      <w:pPr>
        <w:spacing w:after="0" w:line="240" w:lineRule="auto"/>
      </w:pPr>
      <w:r>
        <w:separator/>
      </w:r>
    </w:p>
  </w:endnote>
  <w:endnote w:type="continuationSeparator" w:id="0">
    <w:p w:rsidR="009F1834" w:rsidRDefault="009F1834" w:rsidP="0063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EE"/>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834" w:rsidRDefault="009F1834" w:rsidP="00635044">
      <w:pPr>
        <w:spacing w:after="0" w:line="240" w:lineRule="auto"/>
      </w:pPr>
      <w:r>
        <w:separator/>
      </w:r>
    </w:p>
  </w:footnote>
  <w:footnote w:type="continuationSeparator" w:id="0">
    <w:p w:rsidR="009F1834" w:rsidRDefault="009F1834" w:rsidP="006350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18"/>
    <w:rsid w:val="00004685"/>
    <w:rsid w:val="00017533"/>
    <w:rsid w:val="00023BBB"/>
    <w:rsid w:val="00027806"/>
    <w:rsid w:val="000318EA"/>
    <w:rsid w:val="0003259F"/>
    <w:rsid w:val="00032FCE"/>
    <w:rsid w:val="00043968"/>
    <w:rsid w:val="000555FC"/>
    <w:rsid w:val="00056113"/>
    <w:rsid w:val="000578DB"/>
    <w:rsid w:val="00061977"/>
    <w:rsid w:val="00061E8B"/>
    <w:rsid w:val="000627A4"/>
    <w:rsid w:val="000709E2"/>
    <w:rsid w:val="00074989"/>
    <w:rsid w:val="00076014"/>
    <w:rsid w:val="00087D75"/>
    <w:rsid w:val="00090247"/>
    <w:rsid w:val="00095BC3"/>
    <w:rsid w:val="000969DC"/>
    <w:rsid w:val="000A38C8"/>
    <w:rsid w:val="000B1C61"/>
    <w:rsid w:val="000B49F0"/>
    <w:rsid w:val="000B6D65"/>
    <w:rsid w:val="000B75C9"/>
    <w:rsid w:val="000C3E62"/>
    <w:rsid w:val="000D4743"/>
    <w:rsid w:val="000D4C86"/>
    <w:rsid w:val="000E1267"/>
    <w:rsid w:val="000E242E"/>
    <w:rsid w:val="000F4F80"/>
    <w:rsid w:val="000F5CFC"/>
    <w:rsid w:val="000F6DA5"/>
    <w:rsid w:val="001159BB"/>
    <w:rsid w:val="00117C7D"/>
    <w:rsid w:val="00121C0F"/>
    <w:rsid w:val="001325BD"/>
    <w:rsid w:val="00146E0B"/>
    <w:rsid w:val="00147455"/>
    <w:rsid w:val="00157E06"/>
    <w:rsid w:val="00162CFB"/>
    <w:rsid w:val="001667C4"/>
    <w:rsid w:val="00175271"/>
    <w:rsid w:val="0017714F"/>
    <w:rsid w:val="001808B0"/>
    <w:rsid w:val="001876CF"/>
    <w:rsid w:val="001934E7"/>
    <w:rsid w:val="001A1ECF"/>
    <w:rsid w:val="001A1F32"/>
    <w:rsid w:val="001A4F23"/>
    <w:rsid w:val="001B32A4"/>
    <w:rsid w:val="001C54DC"/>
    <w:rsid w:val="001C73C5"/>
    <w:rsid w:val="001E1E67"/>
    <w:rsid w:val="00201538"/>
    <w:rsid w:val="00214146"/>
    <w:rsid w:val="00224926"/>
    <w:rsid w:val="002262E0"/>
    <w:rsid w:val="00226690"/>
    <w:rsid w:val="00227FAA"/>
    <w:rsid w:val="002333BF"/>
    <w:rsid w:val="00233EDA"/>
    <w:rsid w:val="00236DA3"/>
    <w:rsid w:val="00236F0E"/>
    <w:rsid w:val="00250D27"/>
    <w:rsid w:val="00252FC7"/>
    <w:rsid w:val="00253E83"/>
    <w:rsid w:val="00253F69"/>
    <w:rsid w:val="0025686D"/>
    <w:rsid w:val="002663E8"/>
    <w:rsid w:val="00273F1C"/>
    <w:rsid w:val="00282C18"/>
    <w:rsid w:val="002A1936"/>
    <w:rsid w:val="002A59B2"/>
    <w:rsid w:val="002B482B"/>
    <w:rsid w:val="002B5DB5"/>
    <w:rsid w:val="002B77D3"/>
    <w:rsid w:val="002B7FB6"/>
    <w:rsid w:val="002C21AE"/>
    <w:rsid w:val="002D0D3A"/>
    <w:rsid w:val="002D2018"/>
    <w:rsid w:val="002D7033"/>
    <w:rsid w:val="002E09E8"/>
    <w:rsid w:val="002E6823"/>
    <w:rsid w:val="002F2522"/>
    <w:rsid w:val="002F7EAB"/>
    <w:rsid w:val="00301EFE"/>
    <w:rsid w:val="003028C1"/>
    <w:rsid w:val="00302C62"/>
    <w:rsid w:val="00306A87"/>
    <w:rsid w:val="00306B15"/>
    <w:rsid w:val="00325232"/>
    <w:rsid w:val="00325896"/>
    <w:rsid w:val="00330360"/>
    <w:rsid w:val="00331662"/>
    <w:rsid w:val="00341468"/>
    <w:rsid w:val="003434CF"/>
    <w:rsid w:val="00371EFE"/>
    <w:rsid w:val="0037229C"/>
    <w:rsid w:val="00373340"/>
    <w:rsid w:val="00374005"/>
    <w:rsid w:val="0037650F"/>
    <w:rsid w:val="00386EC1"/>
    <w:rsid w:val="003A7729"/>
    <w:rsid w:val="003A7EA4"/>
    <w:rsid w:val="003B7CE4"/>
    <w:rsid w:val="003C3EE3"/>
    <w:rsid w:val="003C4781"/>
    <w:rsid w:val="003D2768"/>
    <w:rsid w:val="003D2CBB"/>
    <w:rsid w:val="003E0C62"/>
    <w:rsid w:val="003E7367"/>
    <w:rsid w:val="003F41EE"/>
    <w:rsid w:val="0041075E"/>
    <w:rsid w:val="00410BA5"/>
    <w:rsid w:val="00414A4C"/>
    <w:rsid w:val="0041663C"/>
    <w:rsid w:val="0041736D"/>
    <w:rsid w:val="004239CB"/>
    <w:rsid w:val="00431492"/>
    <w:rsid w:val="0043439E"/>
    <w:rsid w:val="00434A48"/>
    <w:rsid w:val="004419BA"/>
    <w:rsid w:val="00447A46"/>
    <w:rsid w:val="00452071"/>
    <w:rsid w:val="0045340A"/>
    <w:rsid w:val="00456E58"/>
    <w:rsid w:val="004665EA"/>
    <w:rsid w:val="00486555"/>
    <w:rsid w:val="004878D0"/>
    <w:rsid w:val="004914D3"/>
    <w:rsid w:val="0049694E"/>
    <w:rsid w:val="004A1D58"/>
    <w:rsid w:val="004A5F13"/>
    <w:rsid w:val="004B2761"/>
    <w:rsid w:val="004D1BDD"/>
    <w:rsid w:val="004D316C"/>
    <w:rsid w:val="004D69A1"/>
    <w:rsid w:val="004F1E24"/>
    <w:rsid w:val="005058D4"/>
    <w:rsid w:val="005066DA"/>
    <w:rsid w:val="00507D41"/>
    <w:rsid w:val="0051391D"/>
    <w:rsid w:val="00516DE9"/>
    <w:rsid w:val="00520BCC"/>
    <w:rsid w:val="00535D6A"/>
    <w:rsid w:val="00543312"/>
    <w:rsid w:val="0054491D"/>
    <w:rsid w:val="00546E43"/>
    <w:rsid w:val="00556EB8"/>
    <w:rsid w:val="005623D5"/>
    <w:rsid w:val="00563E6D"/>
    <w:rsid w:val="00564210"/>
    <w:rsid w:val="00574ED6"/>
    <w:rsid w:val="0058024B"/>
    <w:rsid w:val="00580F58"/>
    <w:rsid w:val="005846BC"/>
    <w:rsid w:val="005A0A6A"/>
    <w:rsid w:val="005A7F4C"/>
    <w:rsid w:val="005B2353"/>
    <w:rsid w:val="005B25A8"/>
    <w:rsid w:val="005B357D"/>
    <w:rsid w:val="005B3B52"/>
    <w:rsid w:val="005B6D78"/>
    <w:rsid w:val="005D14CA"/>
    <w:rsid w:val="005D59DF"/>
    <w:rsid w:val="005E3EF9"/>
    <w:rsid w:val="005E5684"/>
    <w:rsid w:val="00610F84"/>
    <w:rsid w:val="00611897"/>
    <w:rsid w:val="0061271F"/>
    <w:rsid w:val="0062123D"/>
    <w:rsid w:val="00626D09"/>
    <w:rsid w:val="00630164"/>
    <w:rsid w:val="00635044"/>
    <w:rsid w:val="0063605F"/>
    <w:rsid w:val="00642574"/>
    <w:rsid w:val="00655087"/>
    <w:rsid w:val="00656430"/>
    <w:rsid w:val="00661ABA"/>
    <w:rsid w:val="00665138"/>
    <w:rsid w:val="006663DB"/>
    <w:rsid w:val="006663FC"/>
    <w:rsid w:val="00673D4F"/>
    <w:rsid w:val="00676749"/>
    <w:rsid w:val="00677E5B"/>
    <w:rsid w:val="006A471E"/>
    <w:rsid w:val="006A4ED6"/>
    <w:rsid w:val="006B2696"/>
    <w:rsid w:val="006B28C2"/>
    <w:rsid w:val="006B5486"/>
    <w:rsid w:val="006C7A6B"/>
    <w:rsid w:val="006D2CFB"/>
    <w:rsid w:val="006E4F65"/>
    <w:rsid w:val="006E71E6"/>
    <w:rsid w:val="006F1315"/>
    <w:rsid w:val="006F4035"/>
    <w:rsid w:val="00700C60"/>
    <w:rsid w:val="007017FD"/>
    <w:rsid w:val="00704356"/>
    <w:rsid w:val="007060B6"/>
    <w:rsid w:val="00707D41"/>
    <w:rsid w:val="00710C2B"/>
    <w:rsid w:val="00710F47"/>
    <w:rsid w:val="007119F6"/>
    <w:rsid w:val="00723BD8"/>
    <w:rsid w:val="00724EAF"/>
    <w:rsid w:val="007250C2"/>
    <w:rsid w:val="00726703"/>
    <w:rsid w:val="00740EAE"/>
    <w:rsid w:val="007457FC"/>
    <w:rsid w:val="00754C25"/>
    <w:rsid w:val="0075694F"/>
    <w:rsid w:val="007578C9"/>
    <w:rsid w:val="00771DA5"/>
    <w:rsid w:val="00772524"/>
    <w:rsid w:val="00773EAB"/>
    <w:rsid w:val="0077779B"/>
    <w:rsid w:val="007811FF"/>
    <w:rsid w:val="00793DA9"/>
    <w:rsid w:val="00795E65"/>
    <w:rsid w:val="007A30D9"/>
    <w:rsid w:val="007A6CF2"/>
    <w:rsid w:val="007B20D4"/>
    <w:rsid w:val="007B5CB1"/>
    <w:rsid w:val="007C49CF"/>
    <w:rsid w:val="007D1FC9"/>
    <w:rsid w:val="007D2963"/>
    <w:rsid w:val="007D3F35"/>
    <w:rsid w:val="007D47F6"/>
    <w:rsid w:val="007F0286"/>
    <w:rsid w:val="007F02C5"/>
    <w:rsid w:val="007F032E"/>
    <w:rsid w:val="007F54D9"/>
    <w:rsid w:val="007F7D40"/>
    <w:rsid w:val="008003E2"/>
    <w:rsid w:val="00811F4F"/>
    <w:rsid w:val="008160C5"/>
    <w:rsid w:val="00821133"/>
    <w:rsid w:val="008224E9"/>
    <w:rsid w:val="00827666"/>
    <w:rsid w:val="00830DAA"/>
    <w:rsid w:val="0083128F"/>
    <w:rsid w:val="00835BD8"/>
    <w:rsid w:val="00836384"/>
    <w:rsid w:val="008434AD"/>
    <w:rsid w:val="008462DF"/>
    <w:rsid w:val="00847E30"/>
    <w:rsid w:val="008519CE"/>
    <w:rsid w:val="00854A2A"/>
    <w:rsid w:val="008613DF"/>
    <w:rsid w:val="008620F8"/>
    <w:rsid w:val="00871C5C"/>
    <w:rsid w:val="008830EC"/>
    <w:rsid w:val="0089133C"/>
    <w:rsid w:val="00893524"/>
    <w:rsid w:val="008A7959"/>
    <w:rsid w:val="008B0735"/>
    <w:rsid w:val="008B42C4"/>
    <w:rsid w:val="008D172F"/>
    <w:rsid w:val="008D48E0"/>
    <w:rsid w:val="008D69D6"/>
    <w:rsid w:val="008E0AAB"/>
    <w:rsid w:val="008E11FC"/>
    <w:rsid w:val="008E3533"/>
    <w:rsid w:val="008F452C"/>
    <w:rsid w:val="009152FD"/>
    <w:rsid w:val="0091763F"/>
    <w:rsid w:val="0091792E"/>
    <w:rsid w:val="00921B4C"/>
    <w:rsid w:val="009271B8"/>
    <w:rsid w:val="00930C70"/>
    <w:rsid w:val="009504E7"/>
    <w:rsid w:val="00952DCB"/>
    <w:rsid w:val="00955024"/>
    <w:rsid w:val="009659C1"/>
    <w:rsid w:val="00966D82"/>
    <w:rsid w:val="00972538"/>
    <w:rsid w:val="00973F46"/>
    <w:rsid w:val="00974F74"/>
    <w:rsid w:val="00982747"/>
    <w:rsid w:val="00992704"/>
    <w:rsid w:val="00994654"/>
    <w:rsid w:val="009A14D3"/>
    <w:rsid w:val="009A2516"/>
    <w:rsid w:val="009A5F32"/>
    <w:rsid w:val="009A6454"/>
    <w:rsid w:val="009B1265"/>
    <w:rsid w:val="009B2EC3"/>
    <w:rsid w:val="009B4D0A"/>
    <w:rsid w:val="009C7284"/>
    <w:rsid w:val="009D1678"/>
    <w:rsid w:val="009E10CA"/>
    <w:rsid w:val="009E538C"/>
    <w:rsid w:val="009E7C68"/>
    <w:rsid w:val="009F1834"/>
    <w:rsid w:val="00A07CE3"/>
    <w:rsid w:val="00A110C0"/>
    <w:rsid w:val="00A143AF"/>
    <w:rsid w:val="00A316F7"/>
    <w:rsid w:val="00A42CA2"/>
    <w:rsid w:val="00A44161"/>
    <w:rsid w:val="00A52049"/>
    <w:rsid w:val="00A54C1B"/>
    <w:rsid w:val="00A75482"/>
    <w:rsid w:val="00A831B4"/>
    <w:rsid w:val="00AA1903"/>
    <w:rsid w:val="00AA3A10"/>
    <w:rsid w:val="00AA5C0D"/>
    <w:rsid w:val="00AB187B"/>
    <w:rsid w:val="00AB22A9"/>
    <w:rsid w:val="00AB328F"/>
    <w:rsid w:val="00AB7876"/>
    <w:rsid w:val="00AC12D0"/>
    <w:rsid w:val="00AC753D"/>
    <w:rsid w:val="00AD155C"/>
    <w:rsid w:val="00AD244E"/>
    <w:rsid w:val="00AD2D27"/>
    <w:rsid w:val="00AE550F"/>
    <w:rsid w:val="00AF17B4"/>
    <w:rsid w:val="00B07676"/>
    <w:rsid w:val="00B11936"/>
    <w:rsid w:val="00B2291A"/>
    <w:rsid w:val="00B24DF4"/>
    <w:rsid w:val="00B315CB"/>
    <w:rsid w:val="00B3708F"/>
    <w:rsid w:val="00B4176A"/>
    <w:rsid w:val="00B426A9"/>
    <w:rsid w:val="00B45BA8"/>
    <w:rsid w:val="00B55E9E"/>
    <w:rsid w:val="00B608CE"/>
    <w:rsid w:val="00B61305"/>
    <w:rsid w:val="00B6233B"/>
    <w:rsid w:val="00B667D5"/>
    <w:rsid w:val="00B72A14"/>
    <w:rsid w:val="00B77CE6"/>
    <w:rsid w:val="00B77E93"/>
    <w:rsid w:val="00B801E6"/>
    <w:rsid w:val="00B82696"/>
    <w:rsid w:val="00B91B5F"/>
    <w:rsid w:val="00BA1518"/>
    <w:rsid w:val="00BA475B"/>
    <w:rsid w:val="00BA66E8"/>
    <w:rsid w:val="00BB10CD"/>
    <w:rsid w:val="00BB3C0D"/>
    <w:rsid w:val="00BC17A7"/>
    <w:rsid w:val="00BD09FC"/>
    <w:rsid w:val="00BD255C"/>
    <w:rsid w:val="00BD4040"/>
    <w:rsid w:val="00BD6681"/>
    <w:rsid w:val="00BE1296"/>
    <w:rsid w:val="00BE670B"/>
    <w:rsid w:val="00BF13F9"/>
    <w:rsid w:val="00C00E75"/>
    <w:rsid w:val="00C03F12"/>
    <w:rsid w:val="00C0535C"/>
    <w:rsid w:val="00C06F5A"/>
    <w:rsid w:val="00C10AC9"/>
    <w:rsid w:val="00C113C3"/>
    <w:rsid w:val="00C37A20"/>
    <w:rsid w:val="00C42F4C"/>
    <w:rsid w:val="00C438B4"/>
    <w:rsid w:val="00C526C9"/>
    <w:rsid w:val="00C74330"/>
    <w:rsid w:val="00C74EDF"/>
    <w:rsid w:val="00C83D99"/>
    <w:rsid w:val="00C91A8C"/>
    <w:rsid w:val="00C959BA"/>
    <w:rsid w:val="00CA3D5D"/>
    <w:rsid w:val="00CB5691"/>
    <w:rsid w:val="00CB5A21"/>
    <w:rsid w:val="00CC7B79"/>
    <w:rsid w:val="00CD4E8B"/>
    <w:rsid w:val="00CE0669"/>
    <w:rsid w:val="00CF39D0"/>
    <w:rsid w:val="00CF7685"/>
    <w:rsid w:val="00D03DF4"/>
    <w:rsid w:val="00D139F2"/>
    <w:rsid w:val="00D21DA1"/>
    <w:rsid w:val="00D31DE2"/>
    <w:rsid w:val="00D37BAC"/>
    <w:rsid w:val="00D54703"/>
    <w:rsid w:val="00D6003C"/>
    <w:rsid w:val="00D6129D"/>
    <w:rsid w:val="00D6389E"/>
    <w:rsid w:val="00D65DE1"/>
    <w:rsid w:val="00D70204"/>
    <w:rsid w:val="00D709D2"/>
    <w:rsid w:val="00D72778"/>
    <w:rsid w:val="00D866D4"/>
    <w:rsid w:val="00DA075F"/>
    <w:rsid w:val="00DB25AD"/>
    <w:rsid w:val="00DB6552"/>
    <w:rsid w:val="00DC0590"/>
    <w:rsid w:val="00DC15E4"/>
    <w:rsid w:val="00DC6782"/>
    <w:rsid w:val="00DD1A7B"/>
    <w:rsid w:val="00DD3416"/>
    <w:rsid w:val="00DE654B"/>
    <w:rsid w:val="00DF2FC9"/>
    <w:rsid w:val="00E019A1"/>
    <w:rsid w:val="00E02E06"/>
    <w:rsid w:val="00E10B48"/>
    <w:rsid w:val="00E13DD1"/>
    <w:rsid w:val="00E14F18"/>
    <w:rsid w:val="00E237DB"/>
    <w:rsid w:val="00E23AAE"/>
    <w:rsid w:val="00E25A30"/>
    <w:rsid w:val="00E302D1"/>
    <w:rsid w:val="00E31155"/>
    <w:rsid w:val="00E346CF"/>
    <w:rsid w:val="00E41C5B"/>
    <w:rsid w:val="00E41FD7"/>
    <w:rsid w:val="00E426EF"/>
    <w:rsid w:val="00E445FE"/>
    <w:rsid w:val="00E63CEE"/>
    <w:rsid w:val="00E70357"/>
    <w:rsid w:val="00E87D64"/>
    <w:rsid w:val="00E95333"/>
    <w:rsid w:val="00E95C70"/>
    <w:rsid w:val="00E9730A"/>
    <w:rsid w:val="00EA2AE0"/>
    <w:rsid w:val="00EA3DA3"/>
    <w:rsid w:val="00EA5E08"/>
    <w:rsid w:val="00EB267C"/>
    <w:rsid w:val="00EB36E8"/>
    <w:rsid w:val="00EB425C"/>
    <w:rsid w:val="00EC5C1B"/>
    <w:rsid w:val="00EC707A"/>
    <w:rsid w:val="00EC7180"/>
    <w:rsid w:val="00ED2F2B"/>
    <w:rsid w:val="00EE35F0"/>
    <w:rsid w:val="00EE6665"/>
    <w:rsid w:val="00EF3302"/>
    <w:rsid w:val="00EF4F96"/>
    <w:rsid w:val="00EF7464"/>
    <w:rsid w:val="00F02E57"/>
    <w:rsid w:val="00F03DAD"/>
    <w:rsid w:val="00F0531C"/>
    <w:rsid w:val="00F13C5B"/>
    <w:rsid w:val="00F17C5B"/>
    <w:rsid w:val="00F17EF8"/>
    <w:rsid w:val="00F21A76"/>
    <w:rsid w:val="00F270EE"/>
    <w:rsid w:val="00F661C4"/>
    <w:rsid w:val="00F7154F"/>
    <w:rsid w:val="00F73FB2"/>
    <w:rsid w:val="00F94489"/>
    <w:rsid w:val="00FA31B8"/>
    <w:rsid w:val="00FA694E"/>
    <w:rsid w:val="00FB1AB2"/>
    <w:rsid w:val="00FB4CBE"/>
    <w:rsid w:val="00FB6D7C"/>
    <w:rsid w:val="00FE1B32"/>
    <w:rsid w:val="00FE3093"/>
    <w:rsid w:val="00FF5C9B"/>
    <w:rsid w:val="00FF6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066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66DA"/>
    <w:rPr>
      <w:sz w:val="20"/>
      <w:szCs w:val="20"/>
    </w:rPr>
  </w:style>
  <w:style w:type="character" w:styleId="EndnoteReference">
    <w:name w:val="endnote reference"/>
    <w:basedOn w:val="DefaultParagraphFont"/>
    <w:uiPriority w:val="99"/>
    <w:semiHidden/>
    <w:unhideWhenUsed/>
    <w:rsid w:val="005066DA"/>
    <w:rPr>
      <w:vertAlign w:val="superscript"/>
    </w:rPr>
  </w:style>
  <w:style w:type="table" w:styleId="TableGrid">
    <w:name w:val="Table Grid"/>
    <w:basedOn w:val="TableNormal"/>
    <w:uiPriority w:val="59"/>
    <w:rsid w:val="00095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3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C0D"/>
    <w:rPr>
      <w:rFonts w:ascii="Tahoma" w:hAnsi="Tahoma" w:cs="Tahoma"/>
      <w:sz w:val="16"/>
      <w:szCs w:val="16"/>
    </w:rPr>
  </w:style>
  <w:style w:type="paragraph" w:styleId="NoSpacing">
    <w:name w:val="No Spacing"/>
    <w:uiPriority w:val="1"/>
    <w:qFormat/>
    <w:rsid w:val="007C49CF"/>
    <w:pPr>
      <w:spacing w:after="0" w:line="240" w:lineRule="auto"/>
    </w:pPr>
  </w:style>
  <w:style w:type="paragraph" w:customStyle="1" w:styleId="TDAcknowledgments">
    <w:name w:val="TD_Acknowledgments"/>
    <w:basedOn w:val="Normal"/>
    <w:next w:val="Normal"/>
    <w:rsid w:val="00D65DE1"/>
    <w:pPr>
      <w:spacing w:before="200" w:line="480" w:lineRule="auto"/>
      <w:ind w:firstLine="202"/>
      <w:jc w:val="both"/>
    </w:pPr>
    <w:rPr>
      <w:rFonts w:ascii="Times" w:eastAsia="Times New Roman" w:hAnsi="Times" w:cs="Times New Roman"/>
      <w:sz w:val="24"/>
      <w:szCs w:val="20"/>
      <w:lang w:val="en-US"/>
    </w:rPr>
  </w:style>
  <w:style w:type="character" w:styleId="Hyperlink">
    <w:name w:val="Hyperlink"/>
    <w:basedOn w:val="DefaultParagraphFont"/>
    <w:uiPriority w:val="99"/>
    <w:unhideWhenUsed/>
    <w:rsid w:val="005D59DF"/>
    <w:rPr>
      <w:color w:val="0000FF" w:themeColor="hyperlink"/>
      <w:u w:val="single"/>
    </w:rPr>
  </w:style>
  <w:style w:type="character" w:styleId="LineNumber">
    <w:name w:val="line number"/>
    <w:basedOn w:val="DefaultParagraphFont"/>
    <w:uiPriority w:val="99"/>
    <w:semiHidden/>
    <w:unhideWhenUsed/>
    <w:rsid w:val="004166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066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66DA"/>
    <w:rPr>
      <w:sz w:val="20"/>
      <w:szCs w:val="20"/>
    </w:rPr>
  </w:style>
  <w:style w:type="character" w:styleId="EndnoteReference">
    <w:name w:val="endnote reference"/>
    <w:basedOn w:val="DefaultParagraphFont"/>
    <w:uiPriority w:val="99"/>
    <w:semiHidden/>
    <w:unhideWhenUsed/>
    <w:rsid w:val="005066DA"/>
    <w:rPr>
      <w:vertAlign w:val="superscript"/>
    </w:rPr>
  </w:style>
  <w:style w:type="table" w:styleId="TableGrid">
    <w:name w:val="Table Grid"/>
    <w:basedOn w:val="TableNormal"/>
    <w:uiPriority w:val="59"/>
    <w:rsid w:val="00095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3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C0D"/>
    <w:rPr>
      <w:rFonts w:ascii="Tahoma" w:hAnsi="Tahoma" w:cs="Tahoma"/>
      <w:sz w:val="16"/>
      <w:szCs w:val="16"/>
    </w:rPr>
  </w:style>
  <w:style w:type="paragraph" w:styleId="NoSpacing">
    <w:name w:val="No Spacing"/>
    <w:uiPriority w:val="1"/>
    <w:qFormat/>
    <w:rsid w:val="007C49CF"/>
    <w:pPr>
      <w:spacing w:after="0" w:line="240" w:lineRule="auto"/>
    </w:pPr>
  </w:style>
  <w:style w:type="paragraph" w:customStyle="1" w:styleId="TDAcknowledgments">
    <w:name w:val="TD_Acknowledgments"/>
    <w:basedOn w:val="Normal"/>
    <w:next w:val="Normal"/>
    <w:rsid w:val="00D65DE1"/>
    <w:pPr>
      <w:spacing w:before="200" w:line="480" w:lineRule="auto"/>
      <w:ind w:firstLine="202"/>
      <w:jc w:val="both"/>
    </w:pPr>
    <w:rPr>
      <w:rFonts w:ascii="Times" w:eastAsia="Times New Roman" w:hAnsi="Times" w:cs="Times New Roman"/>
      <w:sz w:val="24"/>
      <w:szCs w:val="20"/>
      <w:lang w:val="en-US"/>
    </w:rPr>
  </w:style>
  <w:style w:type="character" w:styleId="Hyperlink">
    <w:name w:val="Hyperlink"/>
    <w:basedOn w:val="DefaultParagraphFont"/>
    <w:uiPriority w:val="99"/>
    <w:unhideWhenUsed/>
    <w:rsid w:val="005D59DF"/>
    <w:rPr>
      <w:color w:val="0000FF" w:themeColor="hyperlink"/>
      <w:u w:val="single"/>
    </w:rPr>
  </w:style>
  <w:style w:type="character" w:styleId="LineNumber">
    <w:name w:val="line number"/>
    <w:basedOn w:val="DefaultParagraphFont"/>
    <w:uiPriority w:val="99"/>
    <w:semiHidden/>
    <w:unhideWhenUsed/>
    <w:rsid w:val="00416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93E00-B50A-4208-B722-138E1157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3889</TotalTime>
  <Pages>1</Pages>
  <Words>4921</Words>
  <Characters>28052</Characters>
  <Application>Microsoft Office Word</Application>
  <DocSecurity>0</DocSecurity>
  <Lines>233</Lines>
  <Paragraphs>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FKKT</Company>
  <LinksUpToDate>false</LinksUpToDate>
  <CharactersWithSpaces>32908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Požgan, Franc</dc:creator>
  <cp:keywords/>
  <dc:description/>
  <cp:lastModifiedBy>Požgan, Franc</cp:lastModifiedBy>
  <cp:revision>216</cp:revision>
  <cp:lastPrinted>2017-05-16T07:51:00Z</cp:lastPrinted>
  <dcterms:created xsi:type="dcterms:W3CDTF">2017-01-12T14:54:00Z</dcterms:created>
  <dcterms:modified xsi:type="dcterms:W3CDTF">2017-05-16T07:51:00Z</dcterms:modified>
</cp:coreProperties>
</file>