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A0" w:rsidRDefault="008537A0" w:rsidP="005E2556">
      <w:pPr>
        <w:bidi w:val="0"/>
        <w:spacing w:line="360" w:lineRule="auto"/>
        <w:jc w:val="both"/>
        <w:rPr>
          <w:b/>
          <w:bCs/>
        </w:rPr>
      </w:pPr>
    </w:p>
    <w:p w:rsidR="008537A0" w:rsidRPr="004F3E5D" w:rsidRDefault="008537A0" w:rsidP="005E2556">
      <w:pPr>
        <w:bidi w:val="0"/>
        <w:spacing w:line="360" w:lineRule="auto"/>
        <w:jc w:val="both"/>
        <w:rPr>
          <w:rStyle w:val="Hyperlink"/>
          <w:b/>
          <w:bCs/>
        </w:rPr>
      </w:pPr>
      <w:bookmarkStart w:id="0" w:name="_GoBack"/>
      <w:bookmarkEnd w:id="0"/>
      <w:r w:rsidRPr="004F3E5D">
        <w:rPr>
          <w:rStyle w:val="Hyperlink"/>
          <w:b/>
          <w:bCs/>
        </w:rPr>
        <w:t>Suggested referees:</w:t>
      </w:r>
    </w:p>
    <w:p w:rsidR="008537A0" w:rsidRPr="00BA3517" w:rsidRDefault="008537A0" w:rsidP="005E2556">
      <w:pPr>
        <w:autoSpaceDE w:val="0"/>
        <w:autoSpaceDN w:val="0"/>
        <w:bidi w:val="0"/>
        <w:adjustRightInd w:val="0"/>
        <w:spacing w:line="360" w:lineRule="auto"/>
        <w:jc w:val="both"/>
        <w:rPr>
          <w:b/>
          <w:bCs/>
          <w:sz w:val="28"/>
          <w:szCs w:val="28"/>
        </w:rPr>
      </w:pPr>
      <w:r w:rsidRPr="00BA3517">
        <w:rPr>
          <w:b/>
          <w:bCs/>
          <w:sz w:val="28"/>
          <w:szCs w:val="28"/>
        </w:rPr>
        <w:t xml:space="preserve">1- Professor </w:t>
      </w:r>
      <w:proofErr w:type="spellStart"/>
      <w:r w:rsidRPr="00BA3517">
        <w:rPr>
          <w:b/>
          <w:bCs/>
          <w:sz w:val="28"/>
          <w:szCs w:val="28"/>
        </w:rPr>
        <w:t>Shen</w:t>
      </w:r>
      <w:proofErr w:type="spellEnd"/>
      <w:r w:rsidRPr="00BA3517">
        <w:rPr>
          <w:b/>
          <w:bCs/>
          <w:sz w:val="28"/>
          <w:szCs w:val="28"/>
        </w:rPr>
        <w:t>-Ming Chen</w:t>
      </w:r>
    </w:p>
    <w:p w:rsidR="008537A0" w:rsidRPr="00B55157" w:rsidRDefault="008537A0" w:rsidP="005E2556">
      <w:pPr>
        <w:autoSpaceDE w:val="0"/>
        <w:autoSpaceDN w:val="0"/>
        <w:bidi w:val="0"/>
        <w:adjustRightInd w:val="0"/>
        <w:spacing w:line="360" w:lineRule="auto"/>
        <w:jc w:val="both"/>
      </w:pPr>
      <w:r w:rsidRPr="00B55157">
        <w:t>Department of Chemical Engineering and Biotechnology, National Taipei University of Technology, No.1, Section 3, Chung-Hsiao East Road, Taipei 106, Taiwan (R.O.C).</w:t>
      </w:r>
    </w:p>
    <w:p w:rsidR="00BA3517" w:rsidRDefault="008537A0" w:rsidP="005E2556">
      <w:pPr>
        <w:bidi w:val="0"/>
        <w:spacing w:line="360" w:lineRule="auto"/>
        <w:jc w:val="both"/>
      </w:pPr>
      <w:r w:rsidRPr="00B55157">
        <w:t xml:space="preserve">E-mail: </w:t>
      </w:r>
      <w:hyperlink r:id="rId5" w:history="1">
        <w:r w:rsidR="00526166" w:rsidRPr="00DB3324">
          <w:rPr>
            <w:rStyle w:val="Hyperlink"/>
          </w:rPr>
          <w:t>smchen78@ms15.hinet.net</w:t>
        </w:r>
      </w:hyperlink>
    </w:p>
    <w:p w:rsidR="00526166" w:rsidRDefault="00526166" w:rsidP="005E2556">
      <w:pPr>
        <w:bidi w:val="0"/>
        <w:spacing w:line="360" w:lineRule="auto"/>
        <w:jc w:val="both"/>
      </w:pPr>
      <w:proofErr w:type="gramStart"/>
      <w:r w:rsidRPr="00526166">
        <w:t>published</w:t>
      </w:r>
      <w:proofErr w:type="gramEnd"/>
      <w:r w:rsidRPr="00526166">
        <w:t xml:space="preserve"> papers from the field of submitted manuscript:</w:t>
      </w:r>
    </w:p>
    <w:p w:rsidR="008537A0" w:rsidRDefault="005337A4" w:rsidP="005E2556">
      <w:pPr>
        <w:bidi w:val="0"/>
        <w:spacing w:line="360" w:lineRule="auto"/>
        <w:jc w:val="both"/>
      </w:pPr>
      <w:proofErr w:type="gramStart"/>
      <w:r>
        <w:t xml:space="preserve">1. </w:t>
      </w:r>
      <w:r w:rsidR="00F04CCA">
        <w:t xml:space="preserve"> </w:t>
      </w:r>
      <w:proofErr w:type="spellStart"/>
      <w:r w:rsidR="00FF4B62">
        <w:t>Selvakumar</w:t>
      </w:r>
      <w:proofErr w:type="spellEnd"/>
      <w:r w:rsidR="00FF4B62">
        <w:t xml:space="preserve"> </w:t>
      </w:r>
      <w:proofErr w:type="spellStart"/>
      <w:r w:rsidR="00FF4B62">
        <w:t>Palanisamy</w:t>
      </w:r>
      <w:proofErr w:type="spellEnd"/>
      <w:r w:rsidR="00FF4B62">
        <w:t xml:space="preserve">, S. </w:t>
      </w:r>
      <w:proofErr w:type="spellStart"/>
      <w:r w:rsidR="00FF4B62">
        <w:t>Sakthinathan</w:t>
      </w:r>
      <w:proofErr w:type="spellEnd"/>
      <w:r w:rsidR="00FF4B62">
        <w:t xml:space="preserve">, </w:t>
      </w:r>
      <w:proofErr w:type="spellStart"/>
      <w:r w:rsidR="00FF4B62" w:rsidRPr="0083770F">
        <w:rPr>
          <w:b/>
          <w:bCs/>
        </w:rPr>
        <w:t>Shen</w:t>
      </w:r>
      <w:proofErr w:type="spellEnd"/>
      <w:r w:rsidR="00FF4B62" w:rsidRPr="0083770F">
        <w:rPr>
          <w:b/>
          <w:bCs/>
        </w:rPr>
        <w:t>-Ming Chen</w:t>
      </w:r>
      <w:r w:rsidR="00FF4B62">
        <w:t xml:space="preserve">, </w:t>
      </w:r>
      <w:proofErr w:type="spellStart"/>
      <w:r w:rsidR="00FF4B62">
        <w:t>Balamurugan</w:t>
      </w:r>
      <w:proofErr w:type="spellEnd"/>
      <w:r w:rsidR="00FF4B62">
        <w:t xml:space="preserve"> </w:t>
      </w:r>
      <w:proofErr w:type="spellStart"/>
      <w:r w:rsidR="00FF4B62">
        <w:t>Thirumalraj</w:t>
      </w:r>
      <w:proofErr w:type="spellEnd"/>
      <w:r w:rsidR="00FF4B62">
        <w:t xml:space="preserve">, </w:t>
      </w:r>
      <w:proofErr w:type="spellStart"/>
      <w:r w:rsidR="00FF4B62">
        <w:t>Tsung</w:t>
      </w:r>
      <w:proofErr w:type="spellEnd"/>
      <w:r w:rsidR="00FF4B62">
        <w:t xml:space="preserve">-Han Wu, </w:t>
      </w:r>
      <w:proofErr w:type="spellStart"/>
      <w:r w:rsidR="00FF4B62">
        <w:t>Bih</w:t>
      </w:r>
      <w:proofErr w:type="spellEnd"/>
      <w:r w:rsidR="00FF4B62">
        <w:t xml:space="preserve">-Show Lou, </w:t>
      </w:r>
      <w:proofErr w:type="spellStart"/>
      <w:r w:rsidR="00FF4B62">
        <w:t>Xiaoheng</w:t>
      </w:r>
      <w:proofErr w:type="spellEnd"/>
      <w:r w:rsidR="00FF4B62">
        <w:t xml:space="preserve"> Liu, Preparation of -</w:t>
      </w:r>
      <w:proofErr w:type="spellStart"/>
      <w:r w:rsidR="00FF4B62">
        <w:t>cyclodextrin</w:t>
      </w:r>
      <w:proofErr w:type="spellEnd"/>
      <w:r w:rsidR="00FF4B62">
        <w:t xml:space="preserve"> entrapped graphite composite for sensitive detection of dopamine, Carbohydrate Polymers 135 (2016) 267–273.</w:t>
      </w:r>
      <w:proofErr w:type="gramEnd"/>
    </w:p>
    <w:p w:rsidR="003A3635" w:rsidRDefault="003A3635" w:rsidP="005E2556">
      <w:pPr>
        <w:bidi w:val="0"/>
        <w:spacing w:line="360" w:lineRule="auto"/>
        <w:jc w:val="both"/>
        <w:rPr>
          <w:rStyle w:val="Hyperlink"/>
          <w:color w:val="auto"/>
          <w:u w:val="none"/>
          <w:bdr w:val="none" w:sz="0" w:space="0" w:color="auto" w:frame="1"/>
        </w:rPr>
      </w:pPr>
      <w:r>
        <w:t>2.</w:t>
      </w:r>
      <w:r w:rsidRPr="003A3635">
        <w:t xml:space="preserve"> </w:t>
      </w:r>
      <w:hyperlink r:id="rId6" w:history="1">
        <w:r w:rsidRPr="003A3635">
          <w:rPr>
            <w:rStyle w:val="Hyperlink"/>
            <w:color w:val="auto"/>
            <w:u w:val="none"/>
            <w:bdr w:val="none" w:sz="0" w:space="0" w:color="auto" w:frame="1"/>
          </w:rPr>
          <w:t xml:space="preserve">Subramanian </w:t>
        </w:r>
        <w:proofErr w:type="spellStart"/>
        <w:r w:rsidRPr="003A3635">
          <w:rPr>
            <w:rStyle w:val="Hyperlink"/>
            <w:color w:val="auto"/>
            <w:u w:val="none"/>
            <w:bdr w:val="none" w:sz="0" w:space="0" w:color="auto" w:frame="1"/>
          </w:rPr>
          <w:t>Sakthinathan</w:t>
        </w:r>
        <w:proofErr w:type="spellEnd"/>
      </w:hyperlink>
      <w:r w:rsidRPr="003A3635">
        <w:t>,</w:t>
      </w:r>
      <w:r w:rsidRPr="003A3635">
        <w:rPr>
          <w:rStyle w:val="apple-converted-space"/>
        </w:rPr>
        <w:t> </w:t>
      </w:r>
      <w:hyperlink r:id="rId7" w:history="1">
        <w:proofErr w:type="spellStart"/>
        <w:r w:rsidRPr="003A3635">
          <w:rPr>
            <w:rStyle w:val="Hyperlink"/>
            <w:color w:val="auto"/>
            <w:u w:val="none"/>
            <w:bdr w:val="none" w:sz="0" w:space="0" w:color="auto" w:frame="1"/>
          </w:rPr>
          <w:t>Hsin</w:t>
        </w:r>
        <w:proofErr w:type="spellEnd"/>
        <w:r w:rsidRPr="003A3635">
          <w:rPr>
            <w:rStyle w:val="Hyperlink"/>
            <w:color w:val="auto"/>
            <w:u w:val="none"/>
            <w:bdr w:val="none" w:sz="0" w:space="0" w:color="auto" w:frame="1"/>
          </w:rPr>
          <w:t xml:space="preserve"> Fang Lee</w:t>
        </w:r>
      </w:hyperlink>
      <w:r w:rsidRPr="003A3635">
        <w:t>,</w:t>
      </w:r>
      <w:r w:rsidRPr="003A3635">
        <w:rPr>
          <w:rStyle w:val="apple-converted-space"/>
        </w:rPr>
        <w:t> </w:t>
      </w:r>
      <w:proofErr w:type="spellStart"/>
      <w:r w:rsidRPr="0083770F">
        <w:rPr>
          <w:b/>
          <w:bCs/>
        </w:rPr>
        <w:fldChar w:fldCharType="begin"/>
      </w:r>
      <w:r w:rsidRPr="0083770F">
        <w:rPr>
          <w:b/>
          <w:bCs/>
        </w:rPr>
        <w:instrText xml:space="preserve"> HYPERLINK "http://www.sciencedirect.com/science/article/pii/S0021979716300145" </w:instrText>
      </w:r>
      <w:r w:rsidRPr="0083770F">
        <w:rPr>
          <w:b/>
          <w:bCs/>
        </w:rPr>
        <w:fldChar w:fldCharType="separate"/>
      </w:r>
      <w:r w:rsidRPr="0083770F">
        <w:rPr>
          <w:b/>
          <w:bCs/>
        </w:rPr>
        <w:t>Shen</w:t>
      </w:r>
      <w:proofErr w:type="spellEnd"/>
      <w:r w:rsidRPr="0083770F">
        <w:rPr>
          <w:b/>
          <w:bCs/>
        </w:rPr>
        <w:t>-Ming Chen</w:t>
      </w:r>
      <w:r w:rsidRPr="0083770F">
        <w:rPr>
          <w:b/>
          <w:bCs/>
        </w:rPr>
        <w:fldChar w:fldCharType="end"/>
      </w:r>
      <w:r w:rsidRPr="003A3635">
        <w:t>,</w:t>
      </w:r>
      <w:r w:rsidRPr="003A3635">
        <w:rPr>
          <w:rStyle w:val="apple-converted-space"/>
        </w:rPr>
        <w:t> </w:t>
      </w:r>
      <w:hyperlink r:id="rId8" w:history="1">
        <w:r w:rsidRPr="003A3635">
          <w:rPr>
            <w:rStyle w:val="Hyperlink"/>
            <w:color w:val="auto"/>
            <w:u w:val="none"/>
            <w:bdr w:val="none" w:sz="0" w:space="0" w:color="auto" w:frame="1"/>
          </w:rPr>
          <w:t xml:space="preserve">P. </w:t>
        </w:r>
        <w:proofErr w:type="spellStart"/>
        <w:r w:rsidRPr="003A3635">
          <w:rPr>
            <w:rStyle w:val="Hyperlink"/>
            <w:color w:val="auto"/>
            <w:u w:val="none"/>
            <w:bdr w:val="none" w:sz="0" w:space="0" w:color="auto" w:frame="1"/>
          </w:rPr>
          <w:t>Tamizhdura</w:t>
        </w:r>
        <w:proofErr w:type="spellEnd"/>
      </w:hyperlink>
      <w:r>
        <w:t xml:space="preserve">, </w:t>
      </w:r>
      <w:r w:rsidRPr="0047190B">
        <w:rPr>
          <w:rStyle w:val="Hyperlink"/>
          <w:i/>
          <w:iCs/>
          <w:color w:val="auto"/>
          <w:u w:val="none"/>
          <w:bdr w:val="none" w:sz="0" w:space="0" w:color="auto" w:frame="1"/>
        </w:rPr>
        <w:t xml:space="preserve">Electrocatalytic oxidation of dopamine based on non-covalent </w:t>
      </w:r>
      <w:proofErr w:type="spellStart"/>
      <w:r w:rsidRPr="0047190B">
        <w:rPr>
          <w:rStyle w:val="Hyperlink"/>
          <w:i/>
          <w:iCs/>
          <w:color w:val="auto"/>
          <w:u w:val="none"/>
          <w:bdr w:val="none" w:sz="0" w:space="0" w:color="auto" w:frame="1"/>
        </w:rPr>
        <w:t>functionalization</w:t>
      </w:r>
      <w:proofErr w:type="spellEnd"/>
      <w:r w:rsidRPr="0047190B">
        <w:rPr>
          <w:rStyle w:val="Hyperlink"/>
          <w:i/>
          <w:iCs/>
          <w:color w:val="auto"/>
          <w:u w:val="none"/>
          <w:bdr w:val="none" w:sz="0" w:space="0" w:color="auto" w:frame="1"/>
        </w:rPr>
        <w:t xml:space="preserve"> of manganese </w:t>
      </w:r>
      <w:proofErr w:type="spellStart"/>
      <w:r w:rsidRPr="0047190B">
        <w:rPr>
          <w:rStyle w:val="Hyperlink"/>
          <w:i/>
          <w:iCs/>
          <w:color w:val="auto"/>
          <w:u w:val="none"/>
          <w:bdr w:val="none" w:sz="0" w:space="0" w:color="auto" w:frame="1"/>
        </w:rPr>
        <w:t>tetraphenylporphyrin</w:t>
      </w:r>
      <w:proofErr w:type="spellEnd"/>
      <w:r w:rsidRPr="0047190B">
        <w:rPr>
          <w:rStyle w:val="Hyperlink"/>
          <w:i/>
          <w:iCs/>
          <w:color w:val="auto"/>
          <w:u w:val="none"/>
          <w:bdr w:val="none" w:sz="0" w:space="0" w:color="auto" w:frame="1"/>
        </w:rPr>
        <w:t>/reduced graphene oxide nanocomposite</w:t>
      </w:r>
      <w:r>
        <w:rPr>
          <w:rStyle w:val="Hyperlink"/>
          <w:color w:val="auto"/>
          <w:u w:val="none"/>
          <w:bdr w:val="none" w:sz="0" w:space="0" w:color="auto" w:frame="1"/>
        </w:rPr>
        <w:t xml:space="preserve">, </w:t>
      </w:r>
      <w:hyperlink r:id="rId9" w:tooltip="Go to Journal of Colloid and Interface Science on ScienceDirect" w:history="1">
        <w:r w:rsidRPr="003A3635">
          <w:rPr>
            <w:rStyle w:val="Hyperlink"/>
            <w:color w:val="auto"/>
            <w:u w:val="none"/>
            <w:bdr w:val="none" w:sz="0" w:space="0" w:color="auto" w:frame="1"/>
          </w:rPr>
          <w:t>Journal of Colloid and Interface Science</w:t>
        </w:r>
      </w:hyperlink>
      <w:r>
        <w:rPr>
          <w:rStyle w:val="Hyperlink"/>
          <w:color w:val="auto"/>
          <w:u w:val="none"/>
          <w:bdr w:val="none" w:sz="0" w:space="0" w:color="auto" w:frame="1"/>
        </w:rPr>
        <w:t xml:space="preserve"> </w:t>
      </w:r>
      <w:r w:rsidR="00123985">
        <w:rPr>
          <w:rStyle w:val="Hyperlink"/>
          <w:color w:val="auto"/>
          <w:u w:val="none"/>
          <w:bdr w:val="none" w:sz="0" w:space="0" w:color="auto" w:frame="1"/>
        </w:rPr>
        <w:t>468 (2016) 120-127.</w:t>
      </w:r>
    </w:p>
    <w:p w:rsidR="00BA3517" w:rsidRPr="00BA3517" w:rsidRDefault="00123985" w:rsidP="005E2556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bCs w:val="0"/>
          <w:sz w:val="24"/>
          <w:szCs w:val="24"/>
        </w:rPr>
      </w:pPr>
      <w:r w:rsidRPr="00983CAE">
        <w:rPr>
          <w:rStyle w:val="Hyperlink"/>
          <w:b w:val="0"/>
          <w:bCs w:val="0"/>
          <w:color w:val="auto"/>
          <w:sz w:val="24"/>
          <w:szCs w:val="24"/>
          <w:u w:val="none"/>
          <w:bdr w:val="none" w:sz="0" w:space="0" w:color="auto" w:frame="1"/>
        </w:rPr>
        <w:t xml:space="preserve">3. </w:t>
      </w:r>
      <w:r w:rsidR="0083770F" w:rsidRPr="00983CAE">
        <w:rPr>
          <w:b w:val="0"/>
          <w:bCs w:val="0"/>
          <w:sz w:val="24"/>
          <w:szCs w:val="24"/>
        </w:rPr>
        <w:t xml:space="preserve">Subramanian </w:t>
      </w:r>
      <w:proofErr w:type="spellStart"/>
      <w:r w:rsidR="0083770F" w:rsidRPr="00983CAE">
        <w:rPr>
          <w:b w:val="0"/>
          <w:bCs w:val="0"/>
          <w:sz w:val="24"/>
          <w:szCs w:val="24"/>
        </w:rPr>
        <w:t>Sakthinat</w:t>
      </w:r>
      <w:r w:rsidR="0083770F" w:rsidRPr="0026335A">
        <w:rPr>
          <w:b w:val="0"/>
          <w:bCs w:val="0"/>
          <w:kern w:val="0"/>
          <w:sz w:val="24"/>
          <w:szCs w:val="24"/>
        </w:rPr>
        <w:t>han</w:t>
      </w:r>
      <w:proofErr w:type="spellEnd"/>
      <w:r w:rsidR="0083770F" w:rsidRPr="0026335A">
        <w:rPr>
          <w:b w:val="0"/>
          <w:bCs w:val="0"/>
          <w:kern w:val="0"/>
          <w:sz w:val="24"/>
          <w:szCs w:val="24"/>
        </w:rPr>
        <w:t>,</w:t>
      </w:r>
      <w:r w:rsidR="00AA00F6" w:rsidRPr="0026335A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="0083770F" w:rsidRPr="0026335A">
        <w:rPr>
          <w:b w:val="0"/>
          <w:bCs w:val="0"/>
          <w:kern w:val="0"/>
          <w:sz w:val="24"/>
          <w:szCs w:val="24"/>
        </w:rPr>
        <w:t>Subbiramaniyan</w:t>
      </w:r>
      <w:proofErr w:type="spellEnd"/>
      <w:r w:rsidR="0083770F" w:rsidRPr="0026335A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="0083770F" w:rsidRPr="0026335A">
        <w:rPr>
          <w:b w:val="0"/>
          <w:bCs w:val="0"/>
          <w:kern w:val="0"/>
          <w:sz w:val="24"/>
          <w:szCs w:val="24"/>
        </w:rPr>
        <w:t>Kubendhiran</w:t>
      </w:r>
      <w:proofErr w:type="spellEnd"/>
      <w:r w:rsidR="0083770F" w:rsidRPr="0026335A">
        <w:rPr>
          <w:b w:val="0"/>
          <w:bCs w:val="0"/>
          <w:kern w:val="0"/>
          <w:sz w:val="24"/>
          <w:szCs w:val="24"/>
        </w:rPr>
        <w:t>,</w:t>
      </w:r>
      <w:r w:rsidR="00AA00F6" w:rsidRPr="0026335A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="0083770F" w:rsidRPr="0026335A">
        <w:rPr>
          <w:kern w:val="0"/>
          <w:sz w:val="24"/>
          <w:szCs w:val="24"/>
        </w:rPr>
        <w:t>Shen</w:t>
      </w:r>
      <w:proofErr w:type="spellEnd"/>
      <w:r w:rsidR="00AA00F6" w:rsidRPr="0026335A">
        <w:rPr>
          <w:kern w:val="0"/>
          <w:sz w:val="24"/>
          <w:szCs w:val="24"/>
        </w:rPr>
        <w:t>-</w:t>
      </w:r>
      <w:r w:rsidR="0083770F" w:rsidRPr="0026335A">
        <w:rPr>
          <w:kern w:val="0"/>
          <w:sz w:val="24"/>
          <w:szCs w:val="24"/>
        </w:rPr>
        <w:t>Ming Chen</w:t>
      </w:r>
      <w:r w:rsidR="0083770F" w:rsidRPr="0026335A">
        <w:rPr>
          <w:b w:val="0"/>
          <w:bCs w:val="0"/>
          <w:kern w:val="0"/>
          <w:sz w:val="24"/>
          <w:szCs w:val="24"/>
        </w:rPr>
        <w:t>,</w:t>
      </w:r>
      <w:r w:rsidR="00AA00F6" w:rsidRPr="0026335A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="0083770F" w:rsidRPr="0026335A">
        <w:rPr>
          <w:b w:val="0"/>
          <w:bCs w:val="0"/>
          <w:kern w:val="0"/>
          <w:sz w:val="24"/>
          <w:szCs w:val="24"/>
        </w:rPr>
        <w:t>Kesavan</w:t>
      </w:r>
      <w:proofErr w:type="spellEnd"/>
      <w:r w:rsidR="0083770F" w:rsidRPr="0026335A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="0083770F" w:rsidRPr="0026335A">
        <w:rPr>
          <w:b w:val="0"/>
          <w:bCs w:val="0"/>
          <w:kern w:val="0"/>
          <w:sz w:val="24"/>
          <w:szCs w:val="24"/>
        </w:rPr>
        <w:t>Manibalan</w:t>
      </w:r>
      <w:proofErr w:type="spellEnd"/>
      <w:r w:rsidR="0083770F" w:rsidRPr="0026335A">
        <w:rPr>
          <w:b w:val="0"/>
          <w:bCs w:val="0"/>
          <w:kern w:val="0"/>
          <w:sz w:val="24"/>
          <w:szCs w:val="24"/>
        </w:rPr>
        <w:t>,</w:t>
      </w:r>
      <w:r w:rsidR="00AA00F6" w:rsidRPr="0026335A">
        <w:rPr>
          <w:b w:val="0"/>
          <w:bCs w:val="0"/>
          <w:kern w:val="0"/>
          <w:sz w:val="24"/>
          <w:szCs w:val="24"/>
        </w:rPr>
        <w:t xml:space="preserve"> </w:t>
      </w:r>
      <w:r w:rsidR="0083770F" w:rsidRPr="0026335A">
        <w:rPr>
          <w:b w:val="0"/>
          <w:bCs w:val="0"/>
          <w:kern w:val="0"/>
          <w:sz w:val="24"/>
          <w:szCs w:val="24"/>
        </w:rPr>
        <w:t xml:space="preserve">Mani </w:t>
      </w:r>
      <w:proofErr w:type="spellStart"/>
      <w:r w:rsidR="0083770F" w:rsidRPr="0026335A">
        <w:rPr>
          <w:b w:val="0"/>
          <w:bCs w:val="0"/>
          <w:kern w:val="0"/>
          <w:sz w:val="24"/>
          <w:szCs w:val="24"/>
        </w:rPr>
        <w:t>Govindasamy</w:t>
      </w:r>
      <w:proofErr w:type="spellEnd"/>
      <w:r w:rsidR="0083770F" w:rsidRPr="0026335A">
        <w:rPr>
          <w:b w:val="0"/>
          <w:bCs w:val="0"/>
          <w:kern w:val="0"/>
          <w:sz w:val="24"/>
          <w:szCs w:val="24"/>
        </w:rPr>
        <w:t>,</w:t>
      </w:r>
      <w:r w:rsidR="00AA00F6" w:rsidRPr="0026335A">
        <w:rPr>
          <w:b w:val="0"/>
          <w:bCs w:val="0"/>
          <w:kern w:val="0"/>
          <w:sz w:val="24"/>
          <w:szCs w:val="24"/>
        </w:rPr>
        <w:t xml:space="preserve"> </w:t>
      </w:r>
      <w:r w:rsidR="0083770F" w:rsidRPr="0026335A">
        <w:rPr>
          <w:b w:val="0"/>
          <w:bCs w:val="0"/>
          <w:kern w:val="0"/>
          <w:sz w:val="24"/>
          <w:szCs w:val="24"/>
        </w:rPr>
        <w:t xml:space="preserve">P. </w:t>
      </w:r>
      <w:proofErr w:type="spellStart"/>
      <w:r w:rsidR="0083770F" w:rsidRPr="0026335A">
        <w:rPr>
          <w:b w:val="0"/>
          <w:bCs w:val="0"/>
          <w:kern w:val="0"/>
          <w:sz w:val="24"/>
          <w:szCs w:val="24"/>
        </w:rPr>
        <w:t>Tamizhdurai</w:t>
      </w:r>
      <w:proofErr w:type="spellEnd"/>
      <w:r w:rsidR="0083770F" w:rsidRPr="0026335A">
        <w:rPr>
          <w:b w:val="0"/>
          <w:bCs w:val="0"/>
          <w:kern w:val="0"/>
          <w:sz w:val="24"/>
          <w:szCs w:val="24"/>
        </w:rPr>
        <w:t>,</w:t>
      </w:r>
      <w:r w:rsidR="00AA00F6" w:rsidRPr="0026335A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="0083770F" w:rsidRPr="0026335A">
        <w:rPr>
          <w:b w:val="0"/>
          <w:bCs w:val="0"/>
          <w:kern w:val="0"/>
          <w:sz w:val="24"/>
          <w:szCs w:val="24"/>
        </w:rPr>
        <w:t>Sheng</w:t>
      </w:r>
      <w:proofErr w:type="spellEnd"/>
      <w:r w:rsidR="0083770F" w:rsidRPr="0026335A">
        <w:rPr>
          <w:b w:val="0"/>
          <w:bCs w:val="0"/>
          <w:kern w:val="0"/>
          <w:sz w:val="24"/>
          <w:szCs w:val="24"/>
        </w:rPr>
        <w:t xml:space="preserve"> Tung Huang</w:t>
      </w:r>
      <w:r w:rsidR="00AA00F6" w:rsidRPr="0026335A">
        <w:rPr>
          <w:b w:val="0"/>
          <w:bCs w:val="0"/>
          <w:kern w:val="0"/>
          <w:sz w:val="24"/>
          <w:szCs w:val="24"/>
        </w:rPr>
        <w:t xml:space="preserve">, </w:t>
      </w:r>
      <w:r w:rsidR="00C36BD2" w:rsidRPr="0026335A">
        <w:rPr>
          <w:b w:val="0"/>
          <w:bCs w:val="0"/>
          <w:i/>
          <w:iCs/>
          <w:kern w:val="0"/>
          <w:sz w:val="24"/>
          <w:szCs w:val="24"/>
        </w:rPr>
        <w:t xml:space="preserve">Reduced Graphene Oxide Non-covalent Functionalized with Zinc Tetra Phenyl </w:t>
      </w:r>
      <w:proofErr w:type="spellStart"/>
      <w:r w:rsidR="00C36BD2" w:rsidRPr="0026335A">
        <w:rPr>
          <w:b w:val="0"/>
          <w:bCs w:val="0"/>
          <w:i/>
          <w:iCs/>
          <w:kern w:val="0"/>
          <w:sz w:val="24"/>
          <w:szCs w:val="24"/>
        </w:rPr>
        <w:t>Porphyrin</w:t>
      </w:r>
      <w:proofErr w:type="spellEnd"/>
      <w:r w:rsidR="00C36BD2" w:rsidRPr="0026335A">
        <w:rPr>
          <w:b w:val="0"/>
          <w:bCs w:val="0"/>
          <w:i/>
          <w:iCs/>
          <w:kern w:val="0"/>
          <w:sz w:val="24"/>
          <w:szCs w:val="24"/>
        </w:rPr>
        <w:t xml:space="preserve"> Nanocomposite for Electrochemical Detection of Dopamine in Human Serum and Rat</w:t>
      </w:r>
      <w:r w:rsidR="00C36BD2" w:rsidRPr="0026335A">
        <w:rPr>
          <w:b w:val="0"/>
          <w:bCs w:val="0"/>
          <w:i/>
          <w:iCs/>
          <w:sz w:val="24"/>
          <w:szCs w:val="24"/>
        </w:rPr>
        <w:t xml:space="preserve"> Brain Samples</w:t>
      </w:r>
      <w:r w:rsidR="00C36BD2">
        <w:rPr>
          <w:b w:val="0"/>
          <w:bCs w:val="0"/>
          <w:i/>
          <w:iCs/>
          <w:sz w:val="24"/>
          <w:szCs w:val="24"/>
        </w:rPr>
        <w:t xml:space="preserve">, </w:t>
      </w:r>
      <w:proofErr w:type="spellStart"/>
      <w:r w:rsidR="00C36BD2">
        <w:rPr>
          <w:b w:val="0"/>
          <w:bCs w:val="0"/>
          <w:sz w:val="24"/>
          <w:szCs w:val="24"/>
        </w:rPr>
        <w:t>Electroanalysis</w:t>
      </w:r>
      <w:proofErr w:type="spellEnd"/>
      <w:r w:rsidR="00C36BD2">
        <w:rPr>
          <w:b w:val="0"/>
          <w:bCs w:val="0"/>
          <w:sz w:val="24"/>
          <w:szCs w:val="24"/>
        </w:rPr>
        <w:t>, 28</w:t>
      </w:r>
      <w:r w:rsidR="00C36BD2" w:rsidRPr="00C36BD2">
        <w:rPr>
          <w:b w:val="0"/>
          <w:bCs w:val="0"/>
          <w:sz w:val="24"/>
          <w:szCs w:val="24"/>
        </w:rPr>
        <w:t xml:space="preserve"> (2016) </w:t>
      </w:r>
      <w:r w:rsidR="00C36BD2">
        <w:rPr>
          <w:b w:val="0"/>
          <w:bCs w:val="0"/>
          <w:sz w:val="24"/>
          <w:szCs w:val="24"/>
        </w:rPr>
        <w:t>2126</w:t>
      </w:r>
      <w:r w:rsidR="00C36BD2" w:rsidRPr="00C36BD2">
        <w:rPr>
          <w:b w:val="0"/>
          <w:bCs w:val="0"/>
          <w:sz w:val="24"/>
          <w:szCs w:val="24"/>
        </w:rPr>
        <w:t>-</w:t>
      </w:r>
      <w:r w:rsidR="00C36BD2">
        <w:rPr>
          <w:b w:val="0"/>
          <w:bCs w:val="0"/>
          <w:sz w:val="24"/>
          <w:szCs w:val="24"/>
        </w:rPr>
        <w:t>2135</w:t>
      </w:r>
      <w:r w:rsidR="00C36BD2" w:rsidRPr="00C36BD2">
        <w:rPr>
          <w:b w:val="0"/>
          <w:bCs w:val="0"/>
          <w:sz w:val="24"/>
          <w:szCs w:val="24"/>
        </w:rPr>
        <w:t>.</w:t>
      </w:r>
    </w:p>
    <w:p w:rsidR="008537A0" w:rsidRDefault="008537A0" w:rsidP="005E2556">
      <w:pPr>
        <w:bidi w:val="0"/>
        <w:spacing w:line="360" w:lineRule="auto"/>
        <w:jc w:val="both"/>
        <w:rPr>
          <w:sz w:val="28"/>
          <w:szCs w:val="28"/>
        </w:rPr>
      </w:pPr>
    </w:p>
    <w:p w:rsidR="00EA7C31" w:rsidRDefault="00EA7C31" w:rsidP="005E2556">
      <w:pPr>
        <w:bidi w:val="0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2- Dr. </w:t>
      </w:r>
      <w:proofErr w:type="spellStart"/>
      <w:r w:rsidRPr="00EA7C31">
        <w:rPr>
          <w:b/>
          <w:bCs/>
          <w:sz w:val="28"/>
          <w:szCs w:val="28"/>
        </w:rPr>
        <w:t>Dalibor</w:t>
      </w:r>
      <w:proofErr w:type="spellEnd"/>
      <w:r w:rsidRPr="00EA7C31">
        <w:rPr>
          <w:b/>
          <w:bCs/>
          <w:sz w:val="28"/>
          <w:szCs w:val="28"/>
        </w:rPr>
        <w:t xml:space="preserve"> M. </w:t>
      </w:r>
      <w:proofErr w:type="spellStart"/>
      <w:r w:rsidRPr="00EA7C31">
        <w:rPr>
          <w:b/>
          <w:bCs/>
          <w:sz w:val="28"/>
          <w:szCs w:val="28"/>
        </w:rPr>
        <w:t>Stanković</w:t>
      </w:r>
      <w:proofErr w:type="spellEnd"/>
    </w:p>
    <w:p w:rsidR="00EA7C31" w:rsidRDefault="00EA7C31" w:rsidP="005E2556">
      <w:pPr>
        <w:bidi w:val="0"/>
        <w:spacing w:line="360" w:lineRule="auto"/>
        <w:jc w:val="both"/>
      </w:pPr>
      <w:r w:rsidRPr="00EA7C31">
        <w:t xml:space="preserve">Innovation center of the Faculty of Chemistry, University of Belgrade, </w:t>
      </w:r>
      <w:proofErr w:type="spellStart"/>
      <w:r w:rsidRPr="00EA7C31">
        <w:t>Studentski</w:t>
      </w:r>
      <w:proofErr w:type="spellEnd"/>
      <w:r w:rsidRPr="00EA7C31">
        <w:t xml:space="preserve"> </w:t>
      </w:r>
      <w:proofErr w:type="spellStart"/>
      <w:r w:rsidRPr="00EA7C31">
        <w:t>trg</w:t>
      </w:r>
      <w:proofErr w:type="spellEnd"/>
      <w:r w:rsidRPr="00EA7C31">
        <w:t xml:space="preserve"> 12-16, Belgrade, Serbia</w:t>
      </w:r>
    </w:p>
    <w:p w:rsidR="00EA7C31" w:rsidRDefault="00EA7C31" w:rsidP="005E2556">
      <w:pPr>
        <w:bidi w:val="0"/>
        <w:spacing w:line="360" w:lineRule="auto"/>
        <w:jc w:val="both"/>
        <w:rPr>
          <w:rStyle w:val="Hyperlink"/>
          <w:rFonts w:eastAsia="SSTimes-Italic"/>
        </w:rPr>
      </w:pPr>
      <w:r w:rsidRPr="00EA7C31">
        <w:t xml:space="preserve">E-mail: </w:t>
      </w:r>
      <w:hyperlink r:id="rId10" w:history="1">
        <w:r w:rsidRPr="00DB3324">
          <w:rPr>
            <w:rStyle w:val="Hyperlink"/>
            <w:rFonts w:eastAsia="SSTimes-Italic"/>
          </w:rPr>
          <w:t>dalibors@chem.bg.ac.rs</w:t>
        </w:r>
      </w:hyperlink>
    </w:p>
    <w:p w:rsidR="003278E2" w:rsidRPr="009E12F7" w:rsidRDefault="003278E2" w:rsidP="005E2556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bCs w:val="0"/>
          <w:kern w:val="0"/>
          <w:sz w:val="24"/>
          <w:szCs w:val="24"/>
        </w:rPr>
      </w:pPr>
      <w:proofErr w:type="gramStart"/>
      <w:r w:rsidRPr="009E12F7">
        <w:rPr>
          <w:b w:val="0"/>
          <w:bCs w:val="0"/>
          <w:kern w:val="0"/>
          <w:sz w:val="24"/>
          <w:szCs w:val="24"/>
        </w:rPr>
        <w:t>published</w:t>
      </w:r>
      <w:proofErr w:type="gramEnd"/>
      <w:r w:rsidRPr="009E12F7">
        <w:rPr>
          <w:b w:val="0"/>
          <w:bCs w:val="0"/>
          <w:kern w:val="0"/>
          <w:sz w:val="24"/>
          <w:szCs w:val="24"/>
        </w:rPr>
        <w:t xml:space="preserve"> papers from the field of submitted manuscript:</w:t>
      </w:r>
    </w:p>
    <w:p w:rsidR="00EA7C31" w:rsidRPr="009E12F7" w:rsidRDefault="0026335A" w:rsidP="005E2556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bCs w:val="0"/>
          <w:kern w:val="0"/>
          <w:sz w:val="24"/>
          <w:szCs w:val="24"/>
        </w:rPr>
      </w:pPr>
      <w:r w:rsidRPr="009E12F7">
        <w:rPr>
          <w:b w:val="0"/>
          <w:bCs w:val="0"/>
          <w:kern w:val="0"/>
          <w:sz w:val="24"/>
          <w:szCs w:val="24"/>
        </w:rPr>
        <w:t xml:space="preserve">1. </w:t>
      </w:r>
      <w:proofErr w:type="spellStart"/>
      <w:r w:rsidRPr="009E12F7">
        <w:rPr>
          <w:kern w:val="0"/>
          <w:sz w:val="24"/>
          <w:szCs w:val="24"/>
        </w:rPr>
        <w:t>Dalibor</w:t>
      </w:r>
      <w:proofErr w:type="spellEnd"/>
      <w:r w:rsidRPr="009E12F7">
        <w:rPr>
          <w:kern w:val="0"/>
          <w:sz w:val="24"/>
          <w:szCs w:val="24"/>
        </w:rPr>
        <w:t xml:space="preserve"> M. </w:t>
      </w:r>
      <w:proofErr w:type="spellStart"/>
      <w:r w:rsidRPr="009E12F7">
        <w:rPr>
          <w:kern w:val="0"/>
          <w:sz w:val="24"/>
          <w:szCs w:val="24"/>
        </w:rPr>
        <w:t>Stankovi</w:t>
      </w:r>
      <w:proofErr w:type="spellEnd"/>
      <w:r w:rsidR="003E4584" w:rsidRPr="009E12F7">
        <w:rPr>
          <w:b w:val="0"/>
          <w:bCs w:val="0"/>
          <w:kern w:val="0"/>
          <w:sz w:val="24"/>
          <w:szCs w:val="24"/>
        </w:rPr>
        <w:t>,</w:t>
      </w:r>
      <w:r w:rsidRPr="009E12F7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9E12F7">
        <w:rPr>
          <w:b w:val="0"/>
          <w:bCs w:val="0"/>
          <w:kern w:val="0"/>
          <w:sz w:val="24"/>
          <w:szCs w:val="24"/>
        </w:rPr>
        <w:t>Anchalee</w:t>
      </w:r>
      <w:proofErr w:type="spellEnd"/>
      <w:r w:rsidRPr="009E12F7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9E12F7">
        <w:rPr>
          <w:b w:val="0"/>
          <w:bCs w:val="0"/>
          <w:kern w:val="0"/>
          <w:sz w:val="24"/>
          <w:szCs w:val="24"/>
        </w:rPr>
        <w:t>Samphao</w:t>
      </w:r>
      <w:proofErr w:type="spellEnd"/>
      <w:r w:rsidRPr="009E12F7">
        <w:rPr>
          <w:b w:val="0"/>
          <w:bCs w:val="0"/>
          <w:kern w:val="0"/>
          <w:sz w:val="24"/>
          <w:szCs w:val="24"/>
        </w:rPr>
        <w:t xml:space="preserve">, </w:t>
      </w:r>
      <w:proofErr w:type="spellStart"/>
      <w:r w:rsidR="003E4584" w:rsidRPr="009E12F7">
        <w:rPr>
          <w:b w:val="0"/>
          <w:bCs w:val="0"/>
          <w:kern w:val="0"/>
          <w:sz w:val="24"/>
          <w:szCs w:val="24"/>
        </w:rPr>
        <w:t>Biljana</w:t>
      </w:r>
      <w:proofErr w:type="spellEnd"/>
      <w:r w:rsidR="003E4584" w:rsidRPr="009E12F7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="003E4584" w:rsidRPr="009E12F7">
        <w:rPr>
          <w:b w:val="0"/>
          <w:bCs w:val="0"/>
          <w:kern w:val="0"/>
          <w:sz w:val="24"/>
          <w:szCs w:val="24"/>
        </w:rPr>
        <w:t>Dojcinovi</w:t>
      </w:r>
      <w:proofErr w:type="spellEnd"/>
      <w:r w:rsidR="003E4584" w:rsidRPr="009E12F7">
        <w:rPr>
          <w:b w:val="0"/>
          <w:bCs w:val="0"/>
          <w:kern w:val="0"/>
          <w:sz w:val="24"/>
          <w:szCs w:val="24"/>
        </w:rPr>
        <w:t>,</w:t>
      </w:r>
      <w:r w:rsidRPr="009E12F7">
        <w:rPr>
          <w:b w:val="0"/>
          <w:bCs w:val="0"/>
          <w:kern w:val="0"/>
          <w:sz w:val="24"/>
          <w:szCs w:val="24"/>
        </w:rPr>
        <w:t xml:space="preserve"> Kurt </w:t>
      </w:r>
      <w:proofErr w:type="spellStart"/>
      <w:r w:rsidRPr="009E12F7">
        <w:rPr>
          <w:b w:val="0"/>
          <w:bCs w:val="0"/>
          <w:kern w:val="0"/>
          <w:sz w:val="24"/>
          <w:szCs w:val="24"/>
        </w:rPr>
        <w:t>Kalcher</w:t>
      </w:r>
      <w:proofErr w:type="spellEnd"/>
      <w:r w:rsidR="003E4584" w:rsidRPr="009E12F7">
        <w:rPr>
          <w:b w:val="0"/>
          <w:bCs w:val="0"/>
          <w:kern w:val="0"/>
          <w:sz w:val="24"/>
          <w:szCs w:val="24"/>
        </w:rPr>
        <w:t xml:space="preserve">, </w:t>
      </w:r>
      <w:r w:rsidR="003E4584" w:rsidRPr="009E12F7">
        <w:rPr>
          <w:b w:val="0"/>
          <w:bCs w:val="0"/>
          <w:i/>
          <w:iCs/>
          <w:kern w:val="0"/>
          <w:sz w:val="24"/>
          <w:szCs w:val="24"/>
        </w:rPr>
        <w:t xml:space="preserve">Rapid Electrochemical Method for the Determination of L-DOPA in Extract From the Seeds of </w:t>
      </w:r>
      <w:proofErr w:type="spellStart"/>
      <w:r w:rsidR="003E4584" w:rsidRPr="009E12F7">
        <w:rPr>
          <w:b w:val="0"/>
          <w:bCs w:val="0"/>
          <w:i/>
          <w:iCs/>
          <w:kern w:val="0"/>
          <w:sz w:val="24"/>
          <w:szCs w:val="24"/>
        </w:rPr>
        <w:t>Mucuna</w:t>
      </w:r>
      <w:proofErr w:type="spellEnd"/>
      <w:r w:rsidR="003E4584" w:rsidRPr="009E12F7">
        <w:rPr>
          <w:b w:val="0"/>
          <w:bCs w:val="0"/>
          <w:i/>
          <w:iCs/>
          <w:kern w:val="0"/>
          <w:sz w:val="24"/>
          <w:szCs w:val="24"/>
        </w:rPr>
        <w:t xml:space="preserve"> </w:t>
      </w:r>
      <w:proofErr w:type="spellStart"/>
      <w:r w:rsidR="003E4584" w:rsidRPr="009E12F7">
        <w:rPr>
          <w:b w:val="0"/>
          <w:bCs w:val="0"/>
          <w:i/>
          <w:iCs/>
          <w:kern w:val="0"/>
          <w:sz w:val="24"/>
          <w:szCs w:val="24"/>
        </w:rPr>
        <w:t>Prurita</w:t>
      </w:r>
      <w:proofErr w:type="spellEnd"/>
      <w:r w:rsidR="003E4584" w:rsidRPr="009E12F7">
        <w:rPr>
          <w:b w:val="0"/>
          <w:bCs w:val="0"/>
          <w:kern w:val="0"/>
          <w:sz w:val="24"/>
          <w:szCs w:val="24"/>
        </w:rPr>
        <w:t xml:space="preserve">, </w:t>
      </w:r>
      <w:proofErr w:type="spellStart"/>
      <w:r w:rsidR="006B2460" w:rsidRPr="009E12F7">
        <w:rPr>
          <w:b w:val="0"/>
          <w:bCs w:val="0"/>
          <w:kern w:val="0"/>
          <w:sz w:val="24"/>
          <w:szCs w:val="24"/>
        </w:rPr>
        <w:t>Acta</w:t>
      </w:r>
      <w:proofErr w:type="spellEnd"/>
      <w:r w:rsidR="006B2460" w:rsidRPr="009E12F7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="006B2460" w:rsidRPr="009E12F7">
        <w:rPr>
          <w:b w:val="0"/>
          <w:bCs w:val="0"/>
          <w:kern w:val="0"/>
          <w:sz w:val="24"/>
          <w:szCs w:val="24"/>
        </w:rPr>
        <w:t>Chim</w:t>
      </w:r>
      <w:proofErr w:type="spellEnd"/>
      <w:r w:rsidR="006B2460" w:rsidRPr="009E12F7">
        <w:rPr>
          <w:b w:val="0"/>
          <w:bCs w:val="0"/>
          <w:kern w:val="0"/>
          <w:sz w:val="24"/>
          <w:szCs w:val="24"/>
        </w:rPr>
        <w:t xml:space="preserve">. </w:t>
      </w:r>
      <w:proofErr w:type="spellStart"/>
      <w:proofErr w:type="gramStart"/>
      <w:r w:rsidR="006B2460" w:rsidRPr="009E12F7">
        <w:rPr>
          <w:b w:val="0"/>
          <w:bCs w:val="0"/>
          <w:kern w:val="0"/>
          <w:sz w:val="24"/>
          <w:szCs w:val="24"/>
        </w:rPr>
        <w:t>Slov</w:t>
      </w:r>
      <w:proofErr w:type="spellEnd"/>
      <w:r w:rsidR="006B2460" w:rsidRPr="009E12F7">
        <w:rPr>
          <w:b w:val="0"/>
          <w:bCs w:val="0"/>
          <w:kern w:val="0"/>
          <w:sz w:val="24"/>
          <w:szCs w:val="24"/>
        </w:rPr>
        <w:t>.</w:t>
      </w:r>
      <w:proofErr w:type="gramEnd"/>
      <w:r w:rsidR="006B2460" w:rsidRPr="009E12F7">
        <w:rPr>
          <w:b w:val="0"/>
          <w:bCs w:val="0"/>
          <w:kern w:val="0"/>
          <w:sz w:val="24"/>
          <w:szCs w:val="24"/>
        </w:rPr>
        <w:t xml:space="preserve"> </w:t>
      </w:r>
      <w:r w:rsidR="00220BDA" w:rsidRPr="009E12F7">
        <w:rPr>
          <w:b w:val="0"/>
          <w:bCs w:val="0"/>
          <w:kern w:val="0"/>
          <w:sz w:val="24"/>
          <w:szCs w:val="24"/>
        </w:rPr>
        <w:t>63</w:t>
      </w:r>
      <w:r w:rsidR="00220BDA">
        <w:rPr>
          <w:b w:val="0"/>
          <w:bCs w:val="0"/>
          <w:kern w:val="0"/>
          <w:sz w:val="24"/>
          <w:szCs w:val="24"/>
        </w:rPr>
        <w:t xml:space="preserve"> (</w:t>
      </w:r>
      <w:r w:rsidR="006B2460" w:rsidRPr="009E12F7">
        <w:rPr>
          <w:b w:val="0"/>
          <w:bCs w:val="0"/>
          <w:kern w:val="0"/>
          <w:sz w:val="24"/>
          <w:szCs w:val="24"/>
        </w:rPr>
        <w:t>2016</w:t>
      </w:r>
      <w:r w:rsidR="00220BDA">
        <w:rPr>
          <w:b w:val="0"/>
          <w:bCs w:val="0"/>
          <w:kern w:val="0"/>
          <w:sz w:val="24"/>
          <w:szCs w:val="24"/>
        </w:rPr>
        <w:t>)</w:t>
      </w:r>
      <w:r w:rsidR="006B2460" w:rsidRPr="009E12F7">
        <w:rPr>
          <w:b w:val="0"/>
          <w:bCs w:val="0"/>
          <w:kern w:val="0"/>
          <w:sz w:val="24"/>
          <w:szCs w:val="24"/>
        </w:rPr>
        <w:t xml:space="preserve"> 220</w:t>
      </w:r>
      <w:r w:rsidR="006B2460" w:rsidRPr="009E12F7">
        <w:rPr>
          <w:rFonts w:hint="eastAsia"/>
          <w:b w:val="0"/>
          <w:bCs w:val="0"/>
          <w:kern w:val="0"/>
          <w:sz w:val="24"/>
          <w:szCs w:val="24"/>
        </w:rPr>
        <w:t>–</w:t>
      </w:r>
      <w:r w:rsidR="006B2460" w:rsidRPr="009E12F7">
        <w:rPr>
          <w:b w:val="0"/>
          <w:bCs w:val="0"/>
          <w:kern w:val="0"/>
          <w:sz w:val="24"/>
          <w:szCs w:val="24"/>
        </w:rPr>
        <w:t>226.</w:t>
      </w:r>
    </w:p>
    <w:p w:rsidR="00E64F70" w:rsidRDefault="009E12F7" w:rsidP="005E2556">
      <w:pPr>
        <w:pStyle w:val="Heading1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b w:val="0"/>
          <w:bCs w:val="0"/>
          <w:kern w:val="0"/>
          <w:sz w:val="24"/>
          <w:szCs w:val="24"/>
        </w:rPr>
      </w:pPr>
      <w:r w:rsidRPr="009E12F7">
        <w:rPr>
          <w:b w:val="0"/>
          <w:bCs w:val="0"/>
          <w:kern w:val="0"/>
          <w:sz w:val="24"/>
          <w:szCs w:val="24"/>
        </w:rPr>
        <w:t xml:space="preserve">2. </w:t>
      </w:r>
      <w:proofErr w:type="spellStart"/>
      <w:r w:rsidRPr="009E12F7">
        <w:rPr>
          <w:b w:val="0"/>
          <w:bCs w:val="0"/>
          <w:kern w:val="0"/>
          <w:sz w:val="24"/>
          <w:szCs w:val="24"/>
        </w:rPr>
        <w:t>Eda</w:t>
      </w:r>
      <w:proofErr w:type="spellEnd"/>
      <w:r w:rsidRPr="009E12F7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9E12F7">
        <w:rPr>
          <w:b w:val="0"/>
          <w:bCs w:val="0"/>
          <w:kern w:val="0"/>
          <w:sz w:val="24"/>
          <w:szCs w:val="24"/>
        </w:rPr>
        <w:t>Mehmeti</w:t>
      </w:r>
      <w:proofErr w:type="spellEnd"/>
      <w:r w:rsidRPr="009E12F7">
        <w:rPr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9E12F7">
        <w:rPr>
          <w:kern w:val="0"/>
          <w:sz w:val="24"/>
          <w:szCs w:val="24"/>
        </w:rPr>
        <w:t>Dalibor</w:t>
      </w:r>
      <w:proofErr w:type="spellEnd"/>
      <w:r w:rsidRPr="009E12F7">
        <w:rPr>
          <w:kern w:val="0"/>
          <w:sz w:val="24"/>
          <w:szCs w:val="24"/>
        </w:rPr>
        <w:t xml:space="preserve"> M. </w:t>
      </w:r>
      <w:proofErr w:type="spellStart"/>
      <w:r w:rsidRPr="009E12F7">
        <w:rPr>
          <w:kern w:val="0"/>
          <w:sz w:val="24"/>
          <w:szCs w:val="24"/>
        </w:rPr>
        <w:t>Stanković</w:t>
      </w:r>
      <w:proofErr w:type="spellEnd"/>
      <w:r w:rsidRPr="009E12F7">
        <w:rPr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9E12F7">
        <w:rPr>
          <w:b w:val="0"/>
          <w:bCs w:val="0"/>
          <w:kern w:val="0"/>
          <w:sz w:val="24"/>
          <w:szCs w:val="24"/>
        </w:rPr>
        <w:t>Sudkate</w:t>
      </w:r>
      <w:proofErr w:type="spellEnd"/>
      <w:r w:rsidRPr="009E12F7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9E12F7">
        <w:rPr>
          <w:b w:val="0"/>
          <w:bCs w:val="0"/>
          <w:kern w:val="0"/>
          <w:sz w:val="24"/>
          <w:szCs w:val="24"/>
        </w:rPr>
        <w:t>Chaiyo</w:t>
      </w:r>
      <w:proofErr w:type="spellEnd"/>
      <w:r w:rsidRPr="009E12F7">
        <w:rPr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9E12F7">
        <w:rPr>
          <w:b w:val="0"/>
          <w:bCs w:val="0"/>
          <w:kern w:val="0"/>
          <w:sz w:val="24"/>
          <w:szCs w:val="24"/>
        </w:rPr>
        <w:t>Ľubomir</w:t>
      </w:r>
      <w:proofErr w:type="spellEnd"/>
      <w:r w:rsidRPr="009E12F7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9E12F7">
        <w:rPr>
          <w:b w:val="0"/>
          <w:bCs w:val="0"/>
          <w:kern w:val="0"/>
          <w:sz w:val="24"/>
          <w:szCs w:val="24"/>
        </w:rPr>
        <w:t>Švorc</w:t>
      </w:r>
      <w:proofErr w:type="spellEnd"/>
      <w:r w:rsidRPr="009E12F7">
        <w:rPr>
          <w:b w:val="0"/>
          <w:bCs w:val="0"/>
          <w:kern w:val="0"/>
          <w:sz w:val="24"/>
          <w:szCs w:val="24"/>
        </w:rPr>
        <w:t xml:space="preserve">, Kurt </w:t>
      </w:r>
      <w:proofErr w:type="spellStart"/>
      <w:r w:rsidRPr="009E12F7">
        <w:rPr>
          <w:b w:val="0"/>
          <w:bCs w:val="0"/>
          <w:kern w:val="0"/>
          <w:sz w:val="24"/>
          <w:szCs w:val="24"/>
        </w:rPr>
        <w:t>Kalcher</w:t>
      </w:r>
      <w:proofErr w:type="spellEnd"/>
      <w:r w:rsidRPr="009E12F7">
        <w:rPr>
          <w:b w:val="0"/>
          <w:bCs w:val="0"/>
          <w:kern w:val="0"/>
          <w:sz w:val="24"/>
          <w:szCs w:val="24"/>
        </w:rPr>
        <w:t xml:space="preserve">, </w:t>
      </w:r>
      <w:r w:rsidRPr="009E12F7">
        <w:rPr>
          <w:b w:val="0"/>
          <w:bCs w:val="0"/>
          <w:i/>
          <w:iCs/>
          <w:kern w:val="0"/>
          <w:sz w:val="24"/>
          <w:szCs w:val="24"/>
        </w:rPr>
        <w:t>Manganese dioxide-modified carbon paste electrode for voltammetric determination of riboflavin,</w:t>
      </w:r>
      <w:r w:rsidRPr="009E12F7">
        <w:rPr>
          <w:b w:val="0"/>
          <w:bCs w:val="0"/>
          <w:kern w:val="0"/>
          <w:sz w:val="24"/>
          <w:szCs w:val="24"/>
        </w:rPr>
        <w:t xml:space="preserve"> </w:t>
      </w:r>
      <w:hyperlink r:id="rId11" w:history="1">
        <w:proofErr w:type="spellStart"/>
        <w:r w:rsidRPr="009E12F7">
          <w:rPr>
            <w:b w:val="0"/>
            <w:bCs w:val="0"/>
            <w:kern w:val="0"/>
            <w:sz w:val="24"/>
            <w:szCs w:val="24"/>
          </w:rPr>
          <w:t>Mikrochim</w:t>
        </w:r>
        <w:proofErr w:type="spellEnd"/>
        <w:r w:rsidRPr="009E12F7">
          <w:rPr>
            <w:b w:val="0"/>
            <w:bCs w:val="0"/>
            <w:kern w:val="0"/>
            <w:sz w:val="24"/>
            <w:szCs w:val="24"/>
          </w:rPr>
          <w:t xml:space="preserve"> </w:t>
        </w:r>
        <w:proofErr w:type="spellStart"/>
        <w:r w:rsidRPr="009E12F7">
          <w:rPr>
            <w:b w:val="0"/>
            <w:bCs w:val="0"/>
            <w:kern w:val="0"/>
            <w:sz w:val="24"/>
            <w:szCs w:val="24"/>
          </w:rPr>
          <w:t>Acta</w:t>
        </w:r>
        <w:proofErr w:type="spellEnd"/>
      </w:hyperlink>
      <w:r w:rsidR="00220BDA">
        <w:rPr>
          <w:b w:val="0"/>
          <w:bCs w:val="0"/>
          <w:kern w:val="0"/>
          <w:sz w:val="24"/>
          <w:szCs w:val="24"/>
        </w:rPr>
        <w:t xml:space="preserve">. </w:t>
      </w:r>
      <w:r w:rsidR="004E6550">
        <w:rPr>
          <w:b w:val="0"/>
          <w:bCs w:val="0"/>
          <w:kern w:val="0"/>
          <w:sz w:val="24"/>
          <w:szCs w:val="24"/>
        </w:rPr>
        <w:t>18</w:t>
      </w:r>
      <w:r w:rsidR="004E6550" w:rsidRPr="009E12F7">
        <w:rPr>
          <w:b w:val="0"/>
          <w:bCs w:val="0"/>
          <w:kern w:val="0"/>
          <w:sz w:val="24"/>
          <w:szCs w:val="24"/>
        </w:rPr>
        <w:t xml:space="preserve"> </w:t>
      </w:r>
      <w:r w:rsidR="004E6550">
        <w:rPr>
          <w:b w:val="0"/>
          <w:bCs w:val="0"/>
          <w:kern w:val="0"/>
          <w:sz w:val="24"/>
          <w:szCs w:val="24"/>
        </w:rPr>
        <w:t>(</w:t>
      </w:r>
      <w:r w:rsidR="00220BDA">
        <w:rPr>
          <w:b w:val="0"/>
          <w:bCs w:val="0"/>
          <w:kern w:val="0"/>
          <w:sz w:val="24"/>
          <w:szCs w:val="24"/>
        </w:rPr>
        <w:t>2016</w:t>
      </w:r>
      <w:r w:rsidR="004E6550">
        <w:rPr>
          <w:b w:val="0"/>
          <w:bCs w:val="0"/>
          <w:kern w:val="0"/>
          <w:sz w:val="24"/>
          <w:szCs w:val="24"/>
        </w:rPr>
        <w:t>)</w:t>
      </w:r>
      <w:r w:rsidR="00220BDA">
        <w:rPr>
          <w:b w:val="0"/>
          <w:bCs w:val="0"/>
          <w:kern w:val="0"/>
          <w:sz w:val="24"/>
          <w:szCs w:val="24"/>
        </w:rPr>
        <w:t xml:space="preserve"> </w:t>
      </w:r>
      <w:r w:rsidRPr="009E12F7">
        <w:rPr>
          <w:b w:val="0"/>
          <w:bCs w:val="0"/>
          <w:kern w:val="0"/>
          <w:sz w:val="24"/>
          <w:szCs w:val="24"/>
        </w:rPr>
        <w:t>1619–1624.</w:t>
      </w:r>
    </w:p>
    <w:p w:rsidR="009E12F7" w:rsidRDefault="009E12F7" w:rsidP="005E2556">
      <w:pPr>
        <w:pStyle w:val="Heading1"/>
        <w:shd w:val="clear" w:color="auto" w:fill="FFFFFF"/>
        <w:spacing w:before="120" w:beforeAutospacing="0" w:after="120" w:afterAutospacing="0" w:line="360" w:lineRule="auto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lastRenderedPageBreak/>
        <w:t>3.</w:t>
      </w:r>
      <w:r w:rsidR="00F64FCE" w:rsidRPr="00F64FCE">
        <w:t xml:space="preserve"> </w:t>
      </w:r>
      <w:hyperlink r:id="rId12" w:history="1">
        <w:proofErr w:type="spellStart"/>
        <w:r w:rsidR="00F64FCE" w:rsidRPr="00F64FCE">
          <w:rPr>
            <w:b w:val="0"/>
            <w:bCs w:val="0"/>
            <w:kern w:val="0"/>
            <w:sz w:val="24"/>
            <w:szCs w:val="24"/>
          </w:rPr>
          <w:t>Dimitrijević</w:t>
        </w:r>
        <w:proofErr w:type="spellEnd"/>
        <w:r w:rsidR="00F64FCE" w:rsidRPr="00F64FCE">
          <w:rPr>
            <w:b w:val="0"/>
            <w:bCs w:val="0"/>
            <w:kern w:val="0"/>
            <w:sz w:val="24"/>
            <w:szCs w:val="24"/>
          </w:rPr>
          <w:t xml:space="preserve"> T</w:t>
        </w:r>
      </w:hyperlink>
      <w:r w:rsidR="00F64FCE" w:rsidRPr="00F64FCE">
        <w:rPr>
          <w:b w:val="0"/>
          <w:bCs w:val="0"/>
          <w:kern w:val="0"/>
          <w:sz w:val="24"/>
          <w:szCs w:val="24"/>
        </w:rPr>
        <w:t>, </w:t>
      </w:r>
      <w:proofErr w:type="spellStart"/>
      <w:r w:rsidR="00F64FCE" w:rsidRPr="00F64FCE">
        <w:rPr>
          <w:b w:val="0"/>
          <w:bCs w:val="0"/>
          <w:kern w:val="0"/>
          <w:sz w:val="24"/>
          <w:szCs w:val="24"/>
        </w:rPr>
        <w:fldChar w:fldCharType="begin"/>
      </w:r>
      <w:r w:rsidR="00F64FCE" w:rsidRPr="00F64FCE">
        <w:rPr>
          <w:b w:val="0"/>
          <w:bCs w:val="0"/>
          <w:kern w:val="0"/>
          <w:sz w:val="24"/>
          <w:szCs w:val="24"/>
        </w:rPr>
        <w:instrText xml:space="preserve"> HYPERLINK "https://www.ncbi.nlm.nih.gov/pubmed/?term=Vuli%C4%87%20P%5BAuthor%5D&amp;cauthor=true&amp;cauthor_uid=27059753" </w:instrText>
      </w:r>
      <w:r w:rsidR="00F64FCE" w:rsidRPr="00F64FCE">
        <w:rPr>
          <w:b w:val="0"/>
          <w:bCs w:val="0"/>
          <w:kern w:val="0"/>
          <w:sz w:val="24"/>
          <w:szCs w:val="24"/>
        </w:rPr>
        <w:fldChar w:fldCharType="separate"/>
      </w:r>
      <w:r w:rsidR="00F64FCE" w:rsidRPr="00F64FCE">
        <w:rPr>
          <w:b w:val="0"/>
          <w:bCs w:val="0"/>
          <w:kern w:val="0"/>
          <w:sz w:val="24"/>
          <w:szCs w:val="24"/>
        </w:rPr>
        <w:t>Vulić</w:t>
      </w:r>
      <w:proofErr w:type="spellEnd"/>
      <w:r w:rsidR="00F64FCE" w:rsidRPr="00F64FCE">
        <w:rPr>
          <w:b w:val="0"/>
          <w:bCs w:val="0"/>
          <w:kern w:val="0"/>
          <w:sz w:val="24"/>
          <w:szCs w:val="24"/>
        </w:rPr>
        <w:t xml:space="preserve"> P</w:t>
      </w:r>
      <w:r w:rsidR="00F64FCE" w:rsidRPr="00F64FCE">
        <w:rPr>
          <w:b w:val="0"/>
          <w:bCs w:val="0"/>
          <w:kern w:val="0"/>
          <w:sz w:val="24"/>
          <w:szCs w:val="24"/>
        </w:rPr>
        <w:fldChar w:fldCharType="end"/>
      </w:r>
      <w:r w:rsidR="00F64FCE" w:rsidRPr="00F64FCE">
        <w:rPr>
          <w:b w:val="0"/>
          <w:bCs w:val="0"/>
          <w:kern w:val="0"/>
          <w:sz w:val="24"/>
          <w:szCs w:val="24"/>
        </w:rPr>
        <w:t>, </w:t>
      </w:r>
      <w:proofErr w:type="spellStart"/>
      <w:r w:rsidR="00F64FCE" w:rsidRPr="00F64FCE">
        <w:rPr>
          <w:b w:val="0"/>
          <w:bCs w:val="0"/>
          <w:kern w:val="0"/>
          <w:sz w:val="24"/>
          <w:szCs w:val="24"/>
        </w:rPr>
        <w:fldChar w:fldCharType="begin"/>
      </w:r>
      <w:r w:rsidR="00F64FCE" w:rsidRPr="00F64FCE">
        <w:rPr>
          <w:b w:val="0"/>
          <w:bCs w:val="0"/>
          <w:kern w:val="0"/>
          <w:sz w:val="24"/>
          <w:szCs w:val="24"/>
        </w:rPr>
        <w:instrText xml:space="preserve"> HYPERLINK "https://www.ncbi.nlm.nih.gov/pubmed/?term=Manojlovi%C4%87%20D%5BAuthor%5D&amp;cauthor=true&amp;cauthor_uid=27059753" </w:instrText>
      </w:r>
      <w:r w:rsidR="00F64FCE" w:rsidRPr="00F64FCE">
        <w:rPr>
          <w:b w:val="0"/>
          <w:bCs w:val="0"/>
          <w:kern w:val="0"/>
          <w:sz w:val="24"/>
          <w:szCs w:val="24"/>
        </w:rPr>
        <w:fldChar w:fldCharType="separate"/>
      </w:r>
      <w:r w:rsidR="00F64FCE" w:rsidRPr="00F64FCE">
        <w:rPr>
          <w:b w:val="0"/>
          <w:bCs w:val="0"/>
          <w:kern w:val="0"/>
          <w:sz w:val="24"/>
          <w:szCs w:val="24"/>
        </w:rPr>
        <w:t>Manojlović</w:t>
      </w:r>
      <w:proofErr w:type="spellEnd"/>
      <w:r w:rsidR="00F64FCE" w:rsidRPr="00F64FCE">
        <w:rPr>
          <w:b w:val="0"/>
          <w:bCs w:val="0"/>
          <w:kern w:val="0"/>
          <w:sz w:val="24"/>
          <w:szCs w:val="24"/>
        </w:rPr>
        <w:t xml:space="preserve"> D</w:t>
      </w:r>
      <w:r w:rsidR="00F64FCE" w:rsidRPr="00F64FCE">
        <w:rPr>
          <w:b w:val="0"/>
          <w:bCs w:val="0"/>
          <w:kern w:val="0"/>
          <w:sz w:val="24"/>
          <w:szCs w:val="24"/>
        </w:rPr>
        <w:fldChar w:fldCharType="end"/>
      </w:r>
      <w:r w:rsidR="00F64FCE" w:rsidRPr="00F64FCE">
        <w:rPr>
          <w:b w:val="0"/>
          <w:bCs w:val="0"/>
          <w:kern w:val="0"/>
          <w:sz w:val="24"/>
          <w:szCs w:val="24"/>
        </w:rPr>
        <w:t>, </w:t>
      </w:r>
      <w:hyperlink r:id="rId13" w:history="1">
        <w:proofErr w:type="spellStart"/>
        <w:r w:rsidR="00F64FCE" w:rsidRPr="00F64FCE">
          <w:rPr>
            <w:b w:val="0"/>
            <w:bCs w:val="0"/>
            <w:kern w:val="0"/>
            <w:sz w:val="24"/>
            <w:szCs w:val="24"/>
          </w:rPr>
          <w:t>Nikolić</w:t>
        </w:r>
        <w:proofErr w:type="spellEnd"/>
        <w:r w:rsidR="00F64FCE" w:rsidRPr="00F64FCE">
          <w:rPr>
            <w:b w:val="0"/>
            <w:bCs w:val="0"/>
            <w:kern w:val="0"/>
            <w:sz w:val="24"/>
            <w:szCs w:val="24"/>
          </w:rPr>
          <w:t xml:space="preserve"> AS</w:t>
        </w:r>
      </w:hyperlink>
      <w:r w:rsidR="00F64FCE" w:rsidRPr="00F64FCE">
        <w:rPr>
          <w:b w:val="0"/>
          <w:bCs w:val="0"/>
          <w:kern w:val="0"/>
          <w:sz w:val="24"/>
          <w:szCs w:val="24"/>
        </w:rPr>
        <w:t>, </w:t>
      </w:r>
      <w:proofErr w:type="spellStart"/>
      <w:r w:rsidR="00F64FCE" w:rsidRPr="00F64FCE">
        <w:rPr>
          <w:kern w:val="0"/>
          <w:sz w:val="24"/>
          <w:szCs w:val="24"/>
        </w:rPr>
        <w:fldChar w:fldCharType="begin"/>
      </w:r>
      <w:r w:rsidR="00F64FCE" w:rsidRPr="00F64FCE">
        <w:rPr>
          <w:kern w:val="0"/>
          <w:sz w:val="24"/>
          <w:szCs w:val="24"/>
        </w:rPr>
        <w:instrText xml:space="preserve"> HYPERLINK "https://www.ncbi.nlm.nih.gov/pubmed/?term=Stankovi%C4%87%20DM%5BAuthor%5D&amp;cauthor=true&amp;cauthor_uid=27059753" </w:instrText>
      </w:r>
      <w:r w:rsidR="00F64FCE" w:rsidRPr="00F64FCE">
        <w:rPr>
          <w:kern w:val="0"/>
          <w:sz w:val="24"/>
          <w:szCs w:val="24"/>
        </w:rPr>
        <w:fldChar w:fldCharType="separate"/>
      </w:r>
      <w:r w:rsidR="00F64FCE" w:rsidRPr="00F64FCE">
        <w:rPr>
          <w:kern w:val="0"/>
          <w:sz w:val="24"/>
          <w:szCs w:val="24"/>
        </w:rPr>
        <w:t>Stanković</w:t>
      </w:r>
      <w:proofErr w:type="spellEnd"/>
      <w:r w:rsidR="00F64FCE" w:rsidRPr="00F64FCE">
        <w:rPr>
          <w:kern w:val="0"/>
          <w:sz w:val="24"/>
          <w:szCs w:val="24"/>
        </w:rPr>
        <w:t xml:space="preserve"> DM</w:t>
      </w:r>
      <w:r w:rsidR="00F64FCE" w:rsidRPr="00F64FCE">
        <w:rPr>
          <w:kern w:val="0"/>
          <w:sz w:val="24"/>
          <w:szCs w:val="24"/>
        </w:rPr>
        <w:fldChar w:fldCharType="end"/>
      </w:r>
      <w:r w:rsidR="00F64FCE" w:rsidRPr="00F64FCE">
        <w:rPr>
          <w:b w:val="0"/>
          <w:bCs w:val="0"/>
          <w:kern w:val="0"/>
          <w:sz w:val="24"/>
          <w:szCs w:val="24"/>
        </w:rPr>
        <w:t xml:space="preserve">, </w:t>
      </w:r>
      <w:proofErr w:type="spellStart"/>
      <w:r w:rsidR="00F64FCE" w:rsidRPr="00F64FCE">
        <w:rPr>
          <w:b w:val="0"/>
          <w:bCs w:val="0"/>
          <w:i/>
          <w:iCs/>
          <w:kern w:val="0"/>
          <w:sz w:val="24"/>
          <w:szCs w:val="24"/>
        </w:rPr>
        <w:t>Amperometric</w:t>
      </w:r>
      <w:proofErr w:type="spellEnd"/>
      <w:r w:rsidR="00F64FCE" w:rsidRPr="00F64FCE">
        <w:rPr>
          <w:b w:val="0"/>
          <w:bCs w:val="0"/>
          <w:i/>
          <w:iCs/>
          <w:kern w:val="0"/>
          <w:sz w:val="24"/>
          <w:szCs w:val="24"/>
        </w:rPr>
        <w:t xml:space="preserve"> ascorbic acid sensor based on doped ferrites nanoparticles modified glassy carbon paste electrode</w:t>
      </w:r>
      <w:r w:rsidR="00F64FCE" w:rsidRPr="00F64FCE">
        <w:rPr>
          <w:b w:val="0"/>
          <w:bCs w:val="0"/>
          <w:kern w:val="0"/>
          <w:sz w:val="24"/>
          <w:szCs w:val="24"/>
        </w:rPr>
        <w:t xml:space="preserve">, </w:t>
      </w:r>
      <w:hyperlink r:id="rId14" w:tooltip="Analytical biochemistry." w:history="1">
        <w:r w:rsidR="00F64FCE" w:rsidRPr="00F64FCE">
          <w:rPr>
            <w:b w:val="0"/>
            <w:bCs w:val="0"/>
            <w:kern w:val="0"/>
            <w:sz w:val="24"/>
            <w:szCs w:val="24"/>
          </w:rPr>
          <w:t xml:space="preserve">Anal </w:t>
        </w:r>
        <w:proofErr w:type="spellStart"/>
        <w:r w:rsidR="00F64FCE" w:rsidRPr="00F64FCE">
          <w:rPr>
            <w:b w:val="0"/>
            <w:bCs w:val="0"/>
            <w:kern w:val="0"/>
            <w:sz w:val="24"/>
            <w:szCs w:val="24"/>
          </w:rPr>
          <w:t>Biochem</w:t>
        </w:r>
        <w:proofErr w:type="spellEnd"/>
        <w:r w:rsidR="00F64FCE" w:rsidRPr="00F64FCE">
          <w:rPr>
            <w:b w:val="0"/>
            <w:bCs w:val="0"/>
            <w:kern w:val="0"/>
            <w:sz w:val="24"/>
            <w:szCs w:val="24"/>
          </w:rPr>
          <w:t>.</w:t>
        </w:r>
      </w:hyperlink>
      <w:r w:rsidR="00F64FCE" w:rsidRPr="00F64FCE">
        <w:rPr>
          <w:b w:val="0"/>
          <w:bCs w:val="0"/>
          <w:kern w:val="0"/>
          <w:sz w:val="24"/>
          <w:szCs w:val="24"/>
        </w:rPr>
        <w:t> </w:t>
      </w:r>
      <w:r w:rsidR="00F64FCE">
        <w:rPr>
          <w:b w:val="0"/>
          <w:bCs w:val="0"/>
          <w:kern w:val="0"/>
          <w:sz w:val="24"/>
          <w:szCs w:val="24"/>
        </w:rPr>
        <w:t>504 (2016) 20-</w:t>
      </w:r>
      <w:r w:rsidR="00F64FCE" w:rsidRPr="00F64FCE">
        <w:rPr>
          <w:b w:val="0"/>
          <w:bCs w:val="0"/>
          <w:kern w:val="0"/>
          <w:sz w:val="24"/>
          <w:szCs w:val="24"/>
        </w:rPr>
        <w:t>26</w:t>
      </w:r>
      <w:r w:rsidR="00F64FCE">
        <w:rPr>
          <w:b w:val="0"/>
          <w:bCs w:val="0"/>
          <w:kern w:val="0"/>
          <w:sz w:val="24"/>
          <w:szCs w:val="24"/>
        </w:rPr>
        <w:t>.</w:t>
      </w:r>
    </w:p>
    <w:p w:rsidR="00F64FCE" w:rsidRDefault="00F64FCE" w:rsidP="005E2556">
      <w:pPr>
        <w:pStyle w:val="Heading1"/>
        <w:shd w:val="clear" w:color="auto" w:fill="FFFFFF"/>
        <w:spacing w:before="120" w:beforeAutospacing="0" w:after="120" w:afterAutospacing="0" w:line="360" w:lineRule="auto"/>
        <w:rPr>
          <w:b w:val="0"/>
          <w:bCs w:val="0"/>
          <w:kern w:val="0"/>
          <w:sz w:val="24"/>
          <w:szCs w:val="24"/>
        </w:rPr>
      </w:pPr>
    </w:p>
    <w:p w:rsidR="000A70AC" w:rsidRDefault="000A70AC" w:rsidP="005E2556">
      <w:pPr>
        <w:bidi w:val="0"/>
        <w:spacing w:line="360" w:lineRule="auto"/>
        <w:jc w:val="both"/>
        <w:rPr>
          <w:b/>
          <w:bCs/>
          <w:sz w:val="28"/>
          <w:szCs w:val="28"/>
        </w:rPr>
      </w:pPr>
      <w:r w:rsidRPr="000A70AC">
        <w:rPr>
          <w:b/>
          <w:bCs/>
          <w:sz w:val="28"/>
          <w:szCs w:val="28"/>
        </w:rPr>
        <w:t xml:space="preserve">3- </w:t>
      </w:r>
      <w:hyperlink r:id="rId15" w:history="1">
        <w:r w:rsidRPr="000A70AC">
          <w:rPr>
            <w:b/>
            <w:bCs/>
            <w:sz w:val="28"/>
            <w:szCs w:val="28"/>
          </w:rPr>
          <w:t>Xi-Ming Song</w:t>
        </w:r>
      </w:hyperlink>
    </w:p>
    <w:p w:rsidR="003D4F2C" w:rsidRDefault="003D4F2C" w:rsidP="005E2556">
      <w:pPr>
        <w:pStyle w:val="Heading1"/>
        <w:shd w:val="clear" w:color="auto" w:fill="FFFFFF"/>
        <w:spacing w:before="120" w:beforeAutospacing="0" w:after="120" w:afterAutospacing="0" w:line="360" w:lineRule="auto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 xml:space="preserve">Liaoning </w:t>
      </w:r>
      <w:r w:rsidRPr="003D4F2C">
        <w:rPr>
          <w:b w:val="0"/>
          <w:bCs w:val="0"/>
          <w:kern w:val="0"/>
          <w:sz w:val="24"/>
          <w:szCs w:val="24"/>
        </w:rPr>
        <w:t>Key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Laboratory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for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Green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Synthesis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and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Preparative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Chemistry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of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Advanced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Materials,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Liaoning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University,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Shenyang</w:t>
      </w:r>
      <w:r w:rsidR="002F21C4"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110036,</w:t>
      </w:r>
      <w:r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China</w:t>
      </w:r>
    </w:p>
    <w:p w:rsidR="000A70AC" w:rsidRDefault="003D4F2C" w:rsidP="005E2556">
      <w:pPr>
        <w:pStyle w:val="Heading1"/>
        <w:shd w:val="clear" w:color="auto" w:fill="FFFFFF"/>
        <w:spacing w:before="120" w:beforeAutospacing="0" w:after="120" w:afterAutospacing="0" w:line="360" w:lineRule="auto"/>
        <w:rPr>
          <w:b w:val="0"/>
          <w:bCs w:val="0"/>
          <w:kern w:val="0"/>
          <w:sz w:val="24"/>
          <w:szCs w:val="24"/>
        </w:rPr>
      </w:pPr>
      <w:r w:rsidRPr="003D4F2C">
        <w:rPr>
          <w:b w:val="0"/>
          <w:bCs w:val="0"/>
          <w:kern w:val="0"/>
          <w:sz w:val="24"/>
          <w:szCs w:val="24"/>
        </w:rPr>
        <w:t xml:space="preserve"> College of</w:t>
      </w:r>
      <w:r w:rsidR="002F21C4"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Chemistry,</w:t>
      </w:r>
      <w:r w:rsidR="002F21C4"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Liaoning</w:t>
      </w:r>
      <w:r w:rsidR="002F21C4"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University,</w:t>
      </w:r>
      <w:r w:rsidR="002F21C4"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Shenyang</w:t>
      </w:r>
      <w:r w:rsidR="002F21C4"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110036,</w:t>
      </w:r>
      <w:r w:rsidR="002F21C4">
        <w:rPr>
          <w:b w:val="0"/>
          <w:bCs w:val="0"/>
          <w:kern w:val="0"/>
          <w:sz w:val="24"/>
          <w:szCs w:val="24"/>
        </w:rPr>
        <w:t xml:space="preserve"> </w:t>
      </w:r>
      <w:r w:rsidRPr="003D4F2C">
        <w:rPr>
          <w:b w:val="0"/>
          <w:bCs w:val="0"/>
          <w:kern w:val="0"/>
          <w:sz w:val="24"/>
          <w:szCs w:val="24"/>
        </w:rPr>
        <w:t>China</w:t>
      </w:r>
    </w:p>
    <w:p w:rsidR="00DB6A44" w:rsidRDefault="00DB6A44" w:rsidP="005E2556">
      <w:pPr>
        <w:pStyle w:val="Heading1"/>
        <w:shd w:val="clear" w:color="auto" w:fill="FFFFFF"/>
        <w:spacing w:before="120" w:beforeAutospacing="0" w:after="120" w:afterAutospacing="0" w:line="360" w:lineRule="auto"/>
        <w:rPr>
          <w:rStyle w:val="Hyperlink"/>
          <w:rFonts w:eastAsia="SSTimes-Italic"/>
          <w:b w:val="0"/>
          <w:bCs w:val="0"/>
          <w:kern w:val="0"/>
          <w:sz w:val="24"/>
          <w:szCs w:val="24"/>
        </w:rPr>
      </w:pPr>
      <w:r w:rsidRPr="00DB6A44">
        <w:rPr>
          <w:b w:val="0"/>
          <w:bCs w:val="0"/>
          <w:kern w:val="0"/>
          <w:sz w:val="24"/>
          <w:szCs w:val="24"/>
        </w:rPr>
        <w:t xml:space="preserve">E-mail: </w:t>
      </w:r>
      <w:hyperlink r:id="rId16" w:history="1">
        <w:r w:rsidRPr="00DB3324">
          <w:rPr>
            <w:rStyle w:val="Hyperlink"/>
            <w:rFonts w:eastAsia="SSTimes-Italic"/>
            <w:b w:val="0"/>
            <w:bCs w:val="0"/>
            <w:kern w:val="0"/>
            <w:sz w:val="24"/>
            <w:szCs w:val="24"/>
          </w:rPr>
          <w:t>songlab@lnu.edu.cn</w:t>
        </w:r>
      </w:hyperlink>
    </w:p>
    <w:p w:rsidR="00DB6A44" w:rsidRDefault="002F21C4" w:rsidP="005E2556">
      <w:pPr>
        <w:pStyle w:val="Heading1"/>
        <w:shd w:val="clear" w:color="auto" w:fill="FFFFFF"/>
        <w:spacing w:before="120" w:beforeAutospacing="0" w:after="120" w:afterAutospacing="0" w:line="360" w:lineRule="auto"/>
        <w:rPr>
          <w:b w:val="0"/>
          <w:bCs w:val="0"/>
          <w:kern w:val="0"/>
          <w:sz w:val="24"/>
          <w:szCs w:val="24"/>
        </w:rPr>
      </w:pPr>
      <w:r w:rsidRPr="002117E2">
        <w:rPr>
          <w:b w:val="0"/>
          <w:bCs w:val="0"/>
          <w:kern w:val="0"/>
          <w:sz w:val="24"/>
          <w:szCs w:val="24"/>
        </w:rPr>
        <w:t>1</w:t>
      </w:r>
      <w:r w:rsidR="00E54D9B" w:rsidRPr="002117E2">
        <w:rPr>
          <w:b w:val="0"/>
          <w:bCs w:val="0"/>
          <w:kern w:val="0"/>
          <w:sz w:val="24"/>
          <w:szCs w:val="24"/>
        </w:rPr>
        <w:t>.</w:t>
      </w:r>
      <w:r w:rsidRPr="002117E2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Pr="00E54D9B">
        <w:rPr>
          <w:b w:val="0"/>
          <w:bCs w:val="0"/>
          <w:kern w:val="0"/>
          <w:sz w:val="24"/>
          <w:szCs w:val="24"/>
        </w:rPr>
        <w:t>Hui</w:t>
      </w:r>
      <w:proofErr w:type="spellEnd"/>
      <w:r w:rsidRPr="00E54D9B">
        <w:rPr>
          <w:b w:val="0"/>
          <w:bCs w:val="0"/>
          <w:kern w:val="0"/>
          <w:sz w:val="24"/>
          <w:szCs w:val="24"/>
        </w:rPr>
        <w:t xml:space="preserve"> Mao, </w:t>
      </w:r>
      <w:proofErr w:type="spellStart"/>
      <w:r w:rsidRPr="00E54D9B">
        <w:rPr>
          <w:b w:val="0"/>
          <w:bCs w:val="0"/>
          <w:kern w:val="0"/>
          <w:sz w:val="24"/>
          <w:szCs w:val="24"/>
        </w:rPr>
        <w:t>Jiachen</w:t>
      </w:r>
      <w:proofErr w:type="spellEnd"/>
      <w:r w:rsidR="008311A7">
        <w:rPr>
          <w:b w:val="0"/>
          <w:bCs w:val="0"/>
          <w:kern w:val="0"/>
          <w:sz w:val="24"/>
          <w:szCs w:val="24"/>
        </w:rPr>
        <w:t xml:space="preserve"> </w:t>
      </w:r>
      <w:r w:rsidRPr="00E54D9B">
        <w:rPr>
          <w:b w:val="0"/>
          <w:bCs w:val="0"/>
          <w:kern w:val="0"/>
          <w:sz w:val="24"/>
          <w:szCs w:val="24"/>
        </w:rPr>
        <w:t xml:space="preserve">Liang, </w:t>
      </w:r>
      <w:proofErr w:type="spellStart"/>
      <w:r w:rsidRPr="00E54D9B">
        <w:rPr>
          <w:b w:val="0"/>
          <w:bCs w:val="0"/>
          <w:kern w:val="0"/>
          <w:sz w:val="24"/>
          <w:szCs w:val="24"/>
        </w:rPr>
        <w:t>Haifeng</w:t>
      </w:r>
      <w:proofErr w:type="spellEnd"/>
      <w:r w:rsidR="008311A7">
        <w:rPr>
          <w:b w:val="0"/>
          <w:bCs w:val="0"/>
          <w:kern w:val="0"/>
          <w:sz w:val="24"/>
          <w:szCs w:val="24"/>
        </w:rPr>
        <w:t xml:space="preserve"> </w:t>
      </w:r>
      <w:r w:rsidRPr="00E54D9B">
        <w:rPr>
          <w:b w:val="0"/>
          <w:bCs w:val="0"/>
          <w:kern w:val="0"/>
          <w:sz w:val="24"/>
          <w:szCs w:val="24"/>
        </w:rPr>
        <w:t xml:space="preserve">Zhang, </w:t>
      </w:r>
      <w:proofErr w:type="spellStart"/>
      <w:r w:rsidRPr="00E54D9B">
        <w:rPr>
          <w:b w:val="0"/>
          <w:bCs w:val="0"/>
          <w:kern w:val="0"/>
          <w:sz w:val="24"/>
          <w:szCs w:val="24"/>
        </w:rPr>
        <w:t>QiPei</w:t>
      </w:r>
      <w:proofErr w:type="spellEnd"/>
      <w:r w:rsidRPr="00E54D9B">
        <w:rPr>
          <w:b w:val="0"/>
          <w:bCs w:val="0"/>
          <w:kern w:val="0"/>
          <w:sz w:val="24"/>
          <w:szCs w:val="24"/>
        </w:rPr>
        <w:t xml:space="preserve"> , </w:t>
      </w:r>
      <w:proofErr w:type="spellStart"/>
      <w:r w:rsidRPr="00E54D9B">
        <w:rPr>
          <w:b w:val="0"/>
          <w:bCs w:val="0"/>
          <w:kern w:val="0"/>
          <w:sz w:val="24"/>
          <w:szCs w:val="24"/>
        </w:rPr>
        <w:t>DaliangLiu</w:t>
      </w:r>
      <w:proofErr w:type="spellEnd"/>
      <w:r w:rsidRPr="00E54D9B">
        <w:rPr>
          <w:b w:val="0"/>
          <w:bCs w:val="0"/>
          <w:kern w:val="0"/>
          <w:sz w:val="24"/>
          <w:szCs w:val="24"/>
        </w:rPr>
        <w:t xml:space="preserve">, </w:t>
      </w:r>
      <w:proofErr w:type="spellStart"/>
      <w:r w:rsidRPr="00E54D9B">
        <w:rPr>
          <w:b w:val="0"/>
          <w:bCs w:val="0"/>
          <w:kern w:val="0"/>
          <w:sz w:val="24"/>
          <w:szCs w:val="24"/>
        </w:rPr>
        <w:t>ShuyaoWu</w:t>
      </w:r>
      <w:proofErr w:type="spellEnd"/>
      <w:r w:rsidRPr="00E54D9B">
        <w:rPr>
          <w:b w:val="0"/>
          <w:bCs w:val="0"/>
          <w:kern w:val="0"/>
          <w:sz w:val="24"/>
          <w:szCs w:val="24"/>
        </w:rPr>
        <w:t xml:space="preserve"> , Yu</w:t>
      </w:r>
      <w:r w:rsidR="008311A7">
        <w:rPr>
          <w:b w:val="0"/>
          <w:bCs w:val="0"/>
          <w:kern w:val="0"/>
          <w:sz w:val="24"/>
          <w:szCs w:val="24"/>
        </w:rPr>
        <w:t xml:space="preserve"> </w:t>
      </w:r>
      <w:r w:rsidRPr="00E54D9B">
        <w:rPr>
          <w:b w:val="0"/>
          <w:bCs w:val="0"/>
          <w:kern w:val="0"/>
          <w:sz w:val="24"/>
          <w:szCs w:val="24"/>
        </w:rPr>
        <w:t xml:space="preserve">Zhang , </w:t>
      </w:r>
      <w:r w:rsidRPr="003028C6">
        <w:rPr>
          <w:kern w:val="0"/>
          <w:sz w:val="24"/>
          <w:szCs w:val="24"/>
        </w:rPr>
        <w:t>Xi-Ming</w:t>
      </w:r>
      <w:r w:rsidR="003A6F54">
        <w:rPr>
          <w:kern w:val="0"/>
          <w:sz w:val="24"/>
          <w:szCs w:val="24"/>
        </w:rPr>
        <w:t xml:space="preserve"> </w:t>
      </w:r>
      <w:r w:rsidRPr="003028C6">
        <w:rPr>
          <w:kern w:val="0"/>
          <w:sz w:val="24"/>
          <w:szCs w:val="24"/>
        </w:rPr>
        <w:t>Song</w:t>
      </w:r>
      <w:r w:rsidR="0091072D">
        <w:rPr>
          <w:b w:val="0"/>
          <w:bCs w:val="0"/>
          <w:kern w:val="0"/>
          <w:sz w:val="24"/>
          <w:szCs w:val="24"/>
        </w:rPr>
        <w:t xml:space="preserve">, </w:t>
      </w:r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Poly(</w:t>
      </w:r>
      <w:proofErr w:type="spellStart"/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ionicliquids</w:t>
      </w:r>
      <w:proofErr w:type="spellEnd"/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)</w:t>
      </w:r>
      <w:r w:rsidR="002117E2" w:rsidRPr="00B639A9">
        <w:rPr>
          <w:b w:val="0"/>
          <w:bCs w:val="0"/>
          <w:i/>
          <w:iCs/>
          <w:kern w:val="0"/>
          <w:sz w:val="24"/>
          <w:szCs w:val="24"/>
        </w:rPr>
        <w:t xml:space="preserve"> </w:t>
      </w:r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functionalized</w:t>
      </w:r>
      <w:r w:rsidR="002117E2" w:rsidRPr="00B639A9">
        <w:rPr>
          <w:b w:val="0"/>
          <w:bCs w:val="0"/>
          <w:i/>
          <w:iCs/>
          <w:kern w:val="0"/>
          <w:sz w:val="24"/>
          <w:szCs w:val="24"/>
        </w:rPr>
        <w:t xml:space="preserve"> </w:t>
      </w:r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polypyrrole/graphene</w:t>
      </w:r>
      <w:r w:rsidR="00B47AD6">
        <w:rPr>
          <w:b w:val="0"/>
          <w:bCs w:val="0"/>
          <w:i/>
          <w:iCs/>
          <w:kern w:val="0"/>
          <w:sz w:val="24"/>
          <w:szCs w:val="24"/>
        </w:rPr>
        <w:t xml:space="preserve"> </w:t>
      </w:r>
      <w:proofErr w:type="spellStart"/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oxidena</w:t>
      </w:r>
      <w:proofErr w:type="spellEnd"/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 xml:space="preserve">- </w:t>
      </w:r>
      <w:proofErr w:type="spellStart"/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nosheets</w:t>
      </w:r>
      <w:proofErr w:type="spellEnd"/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 xml:space="preserve"> for</w:t>
      </w:r>
      <w:r w:rsidR="002117E2" w:rsidRPr="00B639A9">
        <w:rPr>
          <w:b w:val="0"/>
          <w:bCs w:val="0"/>
          <w:i/>
          <w:iCs/>
          <w:kern w:val="0"/>
          <w:sz w:val="24"/>
          <w:szCs w:val="24"/>
        </w:rPr>
        <w:t xml:space="preserve"> </w:t>
      </w:r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electrochemical</w:t>
      </w:r>
      <w:r w:rsidR="002117E2" w:rsidRPr="00B639A9">
        <w:rPr>
          <w:b w:val="0"/>
          <w:bCs w:val="0"/>
          <w:i/>
          <w:iCs/>
          <w:kern w:val="0"/>
          <w:sz w:val="24"/>
          <w:szCs w:val="24"/>
        </w:rPr>
        <w:t xml:space="preserve"> </w:t>
      </w:r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sensor</w:t>
      </w:r>
      <w:r w:rsidR="002117E2" w:rsidRPr="00B639A9">
        <w:rPr>
          <w:b w:val="0"/>
          <w:bCs w:val="0"/>
          <w:i/>
          <w:iCs/>
          <w:kern w:val="0"/>
          <w:sz w:val="24"/>
          <w:szCs w:val="24"/>
        </w:rPr>
        <w:t xml:space="preserve"> </w:t>
      </w:r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to</w:t>
      </w:r>
      <w:r w:rsidR="002117E2" w:rsidRPr="00B639A9">
        <w:rPr>
          <w:b w:val="0"/>
          <w:bCs w:val="0"/>
          <w:i/>
          <w:iCs/>
          <w:kern w:val="0"/>
          <w:sz w:val="24"/>
          <w:szCs w:val="24"/>
        </w:rPr>
        <w:t xml:space="preserve"> </w:t>
      </w:r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detect</w:t>
      </w:r>
      <w:r w:rsidR="002117E2" w:rsidRPr="00B639A9">
        <w:rPr>
          <w:b w:val="0"/>
          <w:bCs w:val="0"/>
          <w:i/>
          <w:iCs/>
          <w:kern w:val="0"/>
          <w:sz w:val="24"/>
          <w:szCs w:val="24"/>
        </w:rPr>
        <w:t xml:space="preserve"> </w:t>
      </w:r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dopamine</w:t>
      </w:r>
      <w:r w:rsidR="002117E2" w:rsidRPr="00B639A9">
        <w:rPr>
          <w:b w:val="0"/>
          <w:bCs w:val="0"/>
          <w:i/>
          <w:iCs/>
          <w:kern w:val="0"/>
          <w:sz w:val="24"/>
          <w:szCs w:val="24"/>
        </w:rPr>
        <w:t xml:space="preserve"> </w:t>
      </w:r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in</w:t>
      </w:r>
      <w:r w:rsidR="002117E2" w:rsidRPr="00B639A9">
        <w:rPr>
          <w:b w:val="0"/>
          <w:bCs w:val="0"/>
          <w:i/>
          <w:iCs/>
          <w:kern w:val="0"/>
          <w:sz w:val="24"/>
          <w:szCs w:val="24"/>
        </w:rPr>
        <w:t xml:space="preserve"> </w:t>
      </w:r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the</w:t>
      </w:r>
      <w:r w:rsidR="002117E2" w:rsidRPr="00B639A9">
        <w:rPr>
          <w:b w:val="0"/>
          <w:bCs w:val="0"/>
          <w:i/>
          <w:iCs/>
          <w:kern w:val="0"/>
          <w:sz w:val="24"/>
          <w:szCs w:val="24"/>
        </w:rPr>
        <w:t xml:space="preserve"> pre</w:t>
      </w:r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sence of</w:t>
      </w:r>
      <w:r w:rsidR="002117E2" w:rsidRPr="00B639A9">
        <w:rPr>
          <w:b w:val="0"/>
          <w:bCs w:val="0"/>
          <w:i/>
          <w:iCs/>
          <w:kern w:val="0"/>
          <w:sz w:val="24"/>
          <w:szCs w:val="24"/>
        </w:rPr>
        <w:t xml:space="preserve"> </w:t>
      </w:r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ascorbic</w:t>
      </w:r>
      <w:r w:rsidR="002117E2" w:rsidRPr="00B639A9">
        <w:rPr>
          <w:b w:val="0"/>
          <w:bCs w:val="0"/>
          <w:i/>
          <w:iCs/>
          <w:kern w:val="0"/>
          <w:sz w:val="24"/>
          <w:szCs w:val="24"/>
        </w:rPr>
        <w:t xml:space="preserve"> </w:t>
      </w:r>
      <w:r w:rsidR="0091072D" w:rsidRPr="00B639A9">
        <w:rPr>
          <w:b w:val="0"/>
          <w:bCs w:val="0"/>
          <w:i/>
          <w:iCs/>
          <w:kern w:val="0"/>
          <w:sz w:val="24"/>
          <w:szCs w:val="24"/>
        </w:rPr>
        <w:t>acid</w:t>
      </w:r>
      <w:r w:rsidR="002117E2" w:rsidRPr="00B639A9">
        <w:rPr>
          <w:b w:val="0"/>
          <w:bCs w:val="0"/>
          <w:i/>
          <w:iCs/>
          <w:kern w:val="0"/>
          <w:sz w:val="24"/>
          <w:szCs w:val="24"/>
        </w:rPr>
        <w:t>,</w:t>
      </w:r>
      <w:r w:rsidR="002117E2" w:rsidRPr="002117E2">
        <w:rPr>
          <w:b w:val="0"/>
          <w:bCs w:val="0"/>
          <w:kern w:val="0"/>
          <w:sz w:val="24"/>
          <w:szCs w:val="24"/>
        </w:rPr>
        <w:t xml:space="preserve"> </w:t>
      </w:r>
      <w:r w:rsidR="00B639A9" w:rsidRPr="00B639A9">
        <w:rPr>
          <w:b w:val="0"/>
          <w:bCs w:val="0"/>
          <w:kern w:val="0"/>
          <w:sz w:val="24"/>
          <w:szCs w:val="24"/>
        </w:rPr>
        <w:t>Biosensors and</w:t>
      </w:r>
      <w:r w:rsidR="00B639A9">
        <w:rPr>
          <w:b w:val="0"/>
          <w:bCs w:val="0"/>
          <w:kern w:val="0"/>
          <w:sz w:val="24"/>
          <w:szCs w:val="24"/>
        </w:rPr>
        <w:t xml:space="preserve"> </w:t>
      </w:r>
      <w:r w:rsidR="00B639A9" w:rsidRPr="00B639A9">
        <w:rPr>
          <w:b w:val="0"/>
          <w:bCs w:val="0"/>
          <w:kern w:val="0"/>
          <w:sz w:val="24"/>
          <w:szCs w:val="24"/>
        </w:rPr>
        <w:t>Bioelectronics</w:t>
      </w:r>
      <w:r w:rsidR="00B639A9">
        <w:rPr>
          <w:b w:val="0"/>
          <w:bCs w:val="0"/>
          <w:kern w:val="0"/>
          <w:sz w:val="24"/>
          <w:szCs w:val="24"/>
        </w:rPr>
        <w:t xml:space="preserve"> </w:t>
      </w:r>
      <w:r w:rsidR="00B639A9" w:rsidRPr="00B639A9">
        <w:rPr>
          <w:b w:val="0"/>
          <w:bCs w:val="0"/>
          <w:kern w:val="0"/>
          <w:sz w:val="24"/>
          <w:szCs w:val="24"/>
        </w:rPr>
        <w:t>70</w:t>
      </w:r>
      <w:r w:rsidR="00B639A9">
        <w:rPr>
          <w:b w:val="0"/>
          <w:bCs w:val="0"/>
          <w:kern w:val="0"/>
          <w:sz w:val="24"/>
          <w:szCs w:val="24"/>
        </w:rPr>
        <w:t xml:space="preserve"> </w:t>
      </w:r>
      <w:r w:rsidR="00B639A9" w:rsidRPr="00B639A9">
        <w:rPr>
          <w:b w:val="0"/>
          <w:bCs w:val="0"/>
          <w:kern w:val="0"/>
          <w:sz w:val="24"/>
          <w:szCs w:val="24"/>
        </w:rPr>
        <w:t>(2015)</w:t>
      </w:r>
      <w:r w:rsidR="00B639A9">
        <w:rPr>
          <w:b w:val="0"/>
          <w:bCs w:val="0"/>
          <w:kern w:val="0"/>
          <w:sz w:val="24"/>
          <w:szCs w:val="24"/>
        </w:rPr>
        <w:t xml:space="preserve"> </w:t>
      </w:r>
      <w:r w:rsidR="00B639A9" w:rsidRPr="00B639A9">
        <w:rPr>
          <w:b w:val="0"/>
          <w:bCs w:val="0"/>
          <w:kern w:val="0"/>
          <w:sz w:val="24"/>
          <w:szCs w:val="24"/>
        </w:rPr>
        <w:t>289–298</w:t>
      </w:r>
      <w:r w:rsidR="00B639A9">
        <w:rPr>
          <w:b w:val="0"/>
          <w:bCs w:val="0"/>
          <w:kern w:val="0"/>
          <w:sz w:val="24"/>
          <w:szCs w:val="24"/>
        </w:rPr>
        <w:t>.</w:t>
      </w:r>
    </w:p>
    <w:p w:rsidR="00B47AD6" w:rsidRDefault="00642CEE" w:rsidP="005E2556">
      <w:pPr>
        <w:pStyle w:val="Heading1"/>
        <w:shd w:val="clear" w:color="auto" w:fill="FFFFFF"/>
        <w:spacing w:before="0" w:beforeAutospacing="0" w:after="180" w:afterAutospacing="0" w:line="360" w:lineRule="auto"/>
        <w:textAlignment w:val="baseline"/>
        <w:rPr>
          <w:b w:val="0"/>
          <w:bCs w:val="0"/>
          <w:kern w:val="0"/>
          <w:sz w:val="24"/>
          <w:szCs w:val="24"/>
        </w:rPr>
      </w:pPr>
      <w:r>
        <w:rPr>
          <w:b w:val="0"/>
          <w:bCs w:val="0"/>
          <w:kern w:val="0"/>
          <w:sz w:val="24"/>
          <w:szCs w:val="24"/>
        </w:rPr>
        <w:t>2.</w:t>
      </w:r>
      <w:r w:rsidR="00B47AD6" w:rsidRPr="00B47AD6">
        <w:rPr>
          <w:rFonts w:hAnsi="Symbol"/>
        </w:rPr>
        <w:t xml:space="preserve"> </w:t>
      </w:r>
      <w:hyperlink r:id="rId17" w:history="1">
        <w:proofErr w:type="spellStart"/>
        <w:r w:rsidR="00B47AD6" w:rsidRPr="00B47AD6">
          <w:rPr>
            <w:b w:val="0"/>
            <w:bCs w:val="0"/>
            <w:kern w:val="0"/>
            <w:sz w:val="24"/>
            <w:szCs w:val="24"/>
          </w:rPr>
          <w:t>Hui</w:t>
        </w:r>
        <w:proofErr w:type="spellEnd"/>
        <w:r w:rsidR="00B47AD6" w:rsidRPr="00B47AD6">
          <w:rPr>
            <w:b w:val="0"/>
            <w:bCs w:val="0"/>
            <w:kern w:val="0"/>
            <w:sz w:val="24"/>
            <w:szCs w:val="24"/>
          </w:rPr>
          <w:t xml:space="preserve"> Mao</w:t>
        </w:r>
      </w:hyperlink>
      <w:r w:rsidR="00B47AD6" w:rsidRPr="00B47AD6">
        <w:rPr>
          <w:b w:val="0"/>
          <w:bCs w:val="0"/>
          <w:kern w:val="0"/>
          <w:sz w:val="24"/>
          <w:szCs w:val="24"/>
        </w:rPr>
        <w:t xml:space="preserve">, </w:t>
      </w:r>
      <w:hyperlink r:id="rId18" w:history="1">
        <w:proofErr w:type="spellStart"/>
        <w:r w:rsidR="00B47AD6" w:rsidRPr="00B47AD6">
          <w:rPr>
            <w:b w:val="0"/>
            <w:bCs w:val="0"/>
            <w:kern w:val="0"/>
            <w:sz w:val="24"/>
            <w:szCs w:val="24"/>
          </w:rPr>
          <w:t>Hai</w:t>
        </w:r>
        <w:proofErr w:type="spellEnd"/>
        <w:r w:rsidR="00C33329">
          <w:rPr>
            <w:b w:val="0"/>
            <w:bCs w:val="0"/>
            <w:kern w:val="0"/>
            <w:sz w:val="24"/>
            <w:szCs w:val="24"/>
          </w:rPr>
          <w:t xml:space="preserve"> </w:t>
        </w:r>
        <w:proofErr w:type="spellStart"/>
        <w:r w:rsidR="00B47AD6" w:rsidRPr="00B47AD6">
          <w:rPr>
            <w:b w:val="0"/>
            <w:bCs w:val="0"/>
            <w:kern w:val="0"/>
            <w:sz w:val="24"/>
            <w:szCs w:val="24"/>
          </w:rPr>
          <w:t>feng</w:t>
        </w:r>
        <w:proofErr w:type="spellEnd"/>
        <w:r w:rsidR="00B47AD6" w:rsidRPr="00B47AD6">
          <w:rPr>
            <w:b w:val="0"/>
            <w:bCs w:val="0"/>
            <w:kern w:val="0"/>
            <w:sz w:val="24"/>
            <w:szCs w:val="24"/>
          </w:rPr>
          <w:t xml:space="preserve"> Zhang</w:t>
        </w:r>
      </w:hyperlink>
      <w:r w:rsidR="00B47AD6" w:rsidRPr="00B47AD6">
        <w:rPr>
          <w:b w:val="0"/>
          <w:bCs w:val="0"/>
          <w:kern w:val="0"/>
          <w:sz w:val="24"/>
          <w:szCs w:val="24"/>
        </w:rPr>
        <w:t>, </w:t>
      </w:r>
      <w:hyperlink r:id="rId19" w:history="1">
        <w:r w:rsidR="00B47AD6" w:rsidRPr="00B47AD6">
          <w:rPr>
            <w:b w:val="0"/>
            <w:bCs w:val="0"/>
            <w:kern w:val="0"/>
            <w:sz w:val="24"/>
            <w:szCs w:val="24"/>
          </w:rPr>
          <w:t>Wei Jiang</w:t>
        </w:r>
      </w:hyperlink>
      <w:r w:rsidR="00B47AD6" w:rsidRPr="00B47AD6">
        <w:rPr>
          <w:b w:val="0"/>
          <w:bCs w:val="0"/>
          <w:kern w:val="0"/>
          <w:sz w:val="24"/>
          <w:szCs w:val="24"/>
        </w:rPr>
        <w:t>, </w:t>
      </w:r>
      <w:proofErr w:type="spellStart"/>
      <w:r w:rsidR="00B47AD6" w:rsidRPr="00B47AD6">
        <w:rPr>
          <w:b w:val="0"/>
          <w:bCs w:val="0"/>
          <w:kern w:val="0"/>
          <w:sz w:val="24"/>
          <w:szCs w:val="24"/>
        </w:rPr>
        <w:fldChar w:fldCharType="begin"/>
      </w:r>
      <w:r w:rsidR="00B47AD6" w:rsidRPr="00B47AD6">
        <w:rPr>
          <w:b w:val="0"/>
          <w:bCs w:val="0"/>
          <w:kern w:val="0"/>
          <w:sz w:val="24"/>
          <w:szCs w:val="24"/>
        </w:rPr>
        <w:instrText xml:space="preserve"> HYPERLINK "http://www.sciencedirect.com/science/article/pii/S0928493116313741" </w:instrText>
      </w:r>
      <w:r w:rsidR="00B47AD6" w:rsidRPr="00B47AD6">
        <w:rPr>
          <w:b w:val="0"/>
          <w:bCs w:val="0"/>
          <w:kern w:val="0"/>
          <w:sz w:val="24"/>
          <w:szCs w:val="24"/>
        </w:rPr>
        <w:fldChar w:fldCharType="separate"/>
      </w:r>
      <w:r w:rsidR="00B47AD6" w:rsidRPr="00B47AD6">
        <w:rPr>
          <w:b w:val="0"/>
          <w:bCs w:val="0"/>
          <w:kern w:val="0"/>
          <w:sz w:val="24"/>
          <w:szCs w:val="24"/>
        </w:rPr>
        <w:t>Jia</w:t>
      </w:r>
      <w:proofErr w:type="spellEnd"/>
      <w:r w:rsidR="00C33329">
        <w:rPr>
          <w:b w:val="0"/>
          <w:bCs w:val="0"/>
          <w:kern w:val="0"/>
          <w:sz w:val="24"/>
          <w:szCs w:val="24"/>
        </w:rPr>
        <w:t xml:space="preserve"> </w:t>
      </w:r>
      <w:proofErr w:type="spellStart"/>
      <w:r w:rsidR="00B47AD6" w:rsidRPr="00B47AD6">
        <w:rPr>
          <w:b w:val="0"/>
          <w:bCs w:val="0"/>
          <w:kern w:val="0"/>
          <w:sz w:val="24"/>
          <w:szCs w:val="24"/>
        </w:rPr>
        <w:t>chen</w:t>
      </w:r>
      <w:proofErr w:type="spellEnd"/>
      <w:r w:rsidR="00B47AD6" w:rsidRPr="00B47AD6">
        <w:rPr>
          <w:b w:val="0"/>
          <w:bCs w:val="0"/>
          <w:kern w:val="0"/>
          <w:sz w:val="24"/>
          <w:szCs w:val="24"/>
        </w:rPr>
        <w:t xml:space="preserve"> Liang</w:t>
      </w:r>
      <w:r w:rsidR="00B47AD6" w:rsidRPr="00B47AD6">
        <w:rPr>
          <w:b w:val="0"/>
          <w:bCs w:val="0"/>
          <w:kern w:val="0"/>
          <w:sz w:val="24"/>
          <w:szCs w:val="24"/>
        </w:rPr>
        <w:fldChar w:fldCharType="end"/>
      </w:r>
      <w:r w:rsidR="00B47AD6" w:rsidRPr="00B47AD6">
        <w:rPr>
          <w:b w:val="0"/>
          <w:bCs w:val="0"/>
          <w:kern w:val="0"/>
          <w:sz w:val="24"/>
          <w:szCs w:val="24"/>
        </w:rPr>
        <w:t>, </w:t>
      </w:r>
      <w:hyperlink r:id="rId20" w:history="1">
        <w:r w:rsidR="00B47AD6" w:rsidRPr="00B47AD6">
          <w:rPr>
            <w:b w:val="0"/>
            <w:bCs w:val="0"/>
            <w:kern w:val="0"/>
            <w:sz w:val="24"/>
            <w:szCs w:val="24"/>
          </w:rPr>
          <w:t>Ying Sun</w:t>
        </w:r>
      </w:hyperlink>
      <w:r w:rsidR="00B47AD6" w:rsidRPr="00B47AD6">
        <w:rPr>
          <w:b w:val="0"/>
          <w:bCs w:val="0"/>
          <w:kern w:val="0"/>
          <w:sz w:val="24"/>
          <w:szCs w:val="24"/>
        </w:rPr>
        <w:t>, </w:t>
      </w:r>
      <w:hyperlink r:id="rId21" w:history="1">
        <w:r w:rsidR="00B47AD6" w:rsidRPr="00B47AD6">
          <w:rPr>
            <w:b w:val="0"/>
            <w:bCs w:val="0"/>
            <w:kern w:val="0"/>
            <w:sz w:val="24"/>
            <w:szCs w:val="24"/>
          </w:rPr>
          <w:t>Yu Zhang</w:t>
        </w:r>
      </w:hyperlink>
      <w:r w:rsidR="00B47AD6" w:rsidRPr="00B47AD6">
        <w:rPr>
          <w:b w:val="0"/>
          <w:bCs w:val="0"/>
          <w:kern w:val="0"/>
          <w:sz w:val="24"/>
          <w:szCs w:val="24"/>
        </w:rPr>
        <w:t>, </w:t>
      </w:r>
      <w:proofErr w:type="spellStart"/>
      <w:r w:rsidR="00B47AD6" w:rsidRPr="00B47AD6">
        <w:rPr>
          <w:b w:val="0"/>
          <w:bCs w:val="0"/>
          <w:kern w:val="0"/>
          <w:sz w:val="24"/>
          <w:szCs w:val="24"/>
        </w:rPr>
        <w:fldChar w:fldCharType="begin"/>
      </w:r>
      <w:r w:rsidR="00B47AD6" w:rsidRPr="00B47AD6">
        <w:rPr>
          <w:b w:val="0"/>
          <w:bCs w:val="0"/>
          <w:kern w:val="0"/>
          <w:sz w:val="24"/>
          <w:szCs w:val="24"/>
        </w:rPr>
        <w:instrText xml:space="preserve"> HYPERLINK "http://www.sciencedirect.com/science/article/pii/S0928493116313741" </w:instrText>
      </w:r>
      <w:r w:rsidR="00B47AD6" w:rsidRPr="00B47AD6">
        <w:rPr>
          <w:b w:val="0"/>
          <w:bCs w:val="0"/>
          <w:kern w:val="0"/>
          <w:sz w:val="24"/>
          <w:szCs w:val="24"/>
        </w:rPr>
        <w:fldChar w:fldCharType="separate"/>
      </w:r>
      <w:r w:rsidR="00B47AD6" w:rsidRPr="00B47AD6">
        <w:rPr>
          <w:b w:val="0"/>
          <w:bCs w:val="0"/>
          <w:kern w:val="0"/>
          <w:sz w:val="24"/>
          <w:szCs w:val="24"/>
        </w:rPr>
        <w:t>Qiuhua</w:t>
      </w:r>
      <w:proofErr w:type="spellEnd"/>
      <w:r w:rsidR="00B47AD6" w:rsidRPr="00B47AD6">
        <w:rPr>
          <w:b w:val="0"/>
          <w:bCs w:val="0"/>
          <w:kern w:val="0"/>
          <w:sz w:val="24"/>
          <w:szCs w:val="24"/>
        </w:rPr>
        <w:t xml:space="preserve"> Wu</w:t>
      </w:r>
      <w:r w:rsidR="00B47AD6" w:rsidRPr="00B47AD6">
        <w:rPr>
          <w:b w:val="0"/>
          <w:bCs w:val="0"/>
          <w:kern w:val="0"/>
          <w:sz w:val="24"/>
          <w:szCs w:val="24"/>
        </w:rPr>
        <w:fldChar w:fldCharType="end"/>
      </w:r>
      <w:r w:rsidR="00B47AD6" w:rsidRPr="00B47AD6">
        <w:rPr>
          <w:b w:val="0"/>
          <w:bCs w:val="0"/>
          <w:kern w:val="0"/>
          <w:sz w:val="24"/>
          <w:szCs w:val="24"/>
        </w:rPr>
        <w:t>, </w:t>
      </w:r>
      <w:hyperlink r:id="rId22" w:history="1">
        <w:proofErr w:type="spellStart"/>
        <w:r w:rsidR="00B47AD6" w:rsidRPr="00B47AD6">
          <w:rPr>
            <w:b w:val="0"/>
            <w:bCs w:val="0"/>
            <w:kern w:val="0"/>
            <w:sz w:val="24"/>
            <w:szCs w:val="24"/>
          </w:rPr>
          <w:t>Guolin</w:t>
        </w:r>
        <w:proofErr w:type="spellEnd"/>
        <w:r w:rsidR="00B47AD6" w:rsidRPr="00B47AD6">
          <w:rPr>
            <w:b w:val="0"/>
            <w:bCs w:val="0"/>
            <w:kern w:val="0"/>
            <w:sz w:val="24"/>
            <w:szCs w:val="24"/>
          </w:rPr>
          <w:t xml:space="preserve"> Zhang</w:t>
        </w:r>
      </w:hyperlink>
      <w:r w:rsidR="00B47AD6" w:rsidRPr="00B47AD6">
        <w:rPr>
          <w:b w:val="0"/>
          <w:bCs w:val="0"/>
          <w:kern w:val="0"/>
          <w:sz w:val="24"/>
          <w:szCs w:val="24"/>
        </w:rPr>
        <w:t xml:space="preserve">,  </w:t>
      </w:r>
      <w:hyperlink r:id="rId23" w:history="1">
        <w:r w:rsidR="00B47AD6" w:rsidRPr="00B47AD6">
          <w:rPr>
            <w:kern w:val="0"/>
            <w:sz w:val="24"/>
            <w:szCs w:val="24"/>
          </w:rPr>
          <w:t>Xi-Ming Song</w:t>
        </w:r>
      </w:hyperlink>
      <w:r w:rsidR="00B47AD6">
        <w:rPr>
          <w:kern w:val="0"/>
          <w:sz w:val="24"/>
          <w:szCs w:val="24"/>
        </w:rPr>
        <w:t xml:space="preserve">, </w:t>
      </w:r>
      <w:r w:rsidR="00B47AD6" w:rsidRPr="00B47AD6">
        <w:rPr>
          <w:b w:val="0"/>
          <w:bCs w:val="0"/>
          <w:i/>
          <w:iCs/>
          <w:kern w:val="0"/>
          <w:sz w:val="24"/>
          <w:szCs w:val="24"/>
        </w:rPr>
        <w:t>Poly(ionic liquid) functionalized polypyrrole nanotubes supported gold nanoparticles: An efficient electrochemical sensor to detect epinephrine</w:t>
      </w:r>
      <w:r w:rsidR="00B47AD6" w:rsidRPr="00B47AD6">
        <w:rPr>
          <w:b w:val="0"/>
          <w:bCs w:val="0"/>
          <w:kern w:val="0"/>
          <w:sz w:val="24"/>
          <w:szCs w:val="24"/>
        </w:rPr>
        <w:t xml:space="preserve">, </w:t>
      </w:r>
      <w:hyperlink r:id="rId24" w:tooltip="Go to Materials Science and Engineering: C on ScienceDirect" w:history="1">
        <w:r w:rsidR="00B47AD6" w:rsidRPr="00B47AD6">
          <w:rPr>
            <w:b w:val="0"/>
            <w:bCs w:val="0"/>
            <w:kern w:val="0"/>
            <w:sz w:val="24"/>
            <w:szCs w:val="24"/>
          </w:rPr>
          <w:t>Materials Science and Engineering: C</w:t>
        </w:r>
      </w:hyperlink>
      <w:r w:rsidR="00B47AD6">
        <w:rPr>
          <w:b w:val="0"/>
          <w:bCs w:val="0"/>
          <w:kern w:val="0"/>
          <w:sz w:val="24"/>
          <w:szCs w:val="24"/>
        </w:rPr>
        <w:t xml:space="preserve"> 75 (2017) 495-502.</w:t>
      </w:r>
    </w:p>
    <w:p w:rsidR="008311A7" w:rsidRPr="00821486" w:rsidRDefault="00B47AD6" w:rsidP="005E2556">
      <w:pPr>
        <w:shd w:val="clear" w:color="auto" w:fill="FFFFFF"/>
        <w:bidi w:val="0"/>
        <w:spacing w:before="100" w:beforeAutospacing="1" w:after="100" w:afterAutospacing="1" w:line="360" w:lineRule="auto"/>
      </w:pPr>
      <w:r w:rsidRPr="005E2556">
        <w:t xml:space="preserve">3. </w:t>
      </w:r>
      <w:hyperlink r:id="rId25" w:history="1">
        <w:proofErr w:type="spellStart"/>
        <w:r w:rsidR="008311A7" w:rsidRPr="005E2556">
          <w:t>Hui</w:t>
        </w:r>
        <w:proofErr w:type="spellEnd"/>
        <w:r w:rsidR="008311A7" w:rsidRPr="005E2556">
          <w:t xml:space="preserve"> Mao</w:t>
        </w:r>
      </w:hyperlink>
      <w:r w:rsidR="008311A7" w:rsidRPr="00821486">
        <w:t>,</w:t>
      </w:r>
      <w:r w:rsidR="00821486" w:rsidRPr="00821486">
        <w:t xml:space="preserve"> </w:t>
      </w:r>
      <w:hyperlink r:id="rId26" w:history="1">
        <w:proofErr w:type="spellStart"/>
        <w:r w:rsidR="008311A7" w:rsidRPr="00821486">
          <w:t>Jiachen</w:t>
        </w:r>
        <w:proofErr w:type="spellEnd"/>
        <w:r w:rsidR="008311A7" w:rsidRPr="00821486">
          <w:t xml:space="preserve"> Liang</w:t>
        </w:r>
      </w:hyperlink>
      <w:r w:rsidR="008311A7" w:rsidRPr="00821486">
        <w:t>,</w:t>
      </w:r>
      <w:r w:rsidR="00821486" w:rsidRPr="00821486">
        <w:t xml:space="preserve"> </w:t>
      </w:r>
      <w:hyperlink r:id="rId27" w:history="1">
        <w:proofErr w:type="spellStart"/>
        <w:r w:rsidR="008311A7" w:rsidRPr="00821486">
          <w:t>Chunguang</w:t>
        </w:r>
        <w:proofErr w:type="spellEnd"/>
        <w:r w:rsidR="008311A7" w:rsidRPr="00821486">
          <w:t xml:space="preserve"> </w:t>
        </w:r>
        <w:proofErr w:type="spellStart"/>
        <w:r w:rsidR="008311A7" w:rsidRPr="00821486">
          <w:t>Ji</w:t>
        </w:r>
        <w:proofErr w:type="spellEnd"/>
      </w:hyperlink>
      <w:r w:rsidR="008311A7" w:rsidRPr="00821486">
        <w:t>,</w:t>
      </w:r>
      <w:r w:rsidR="00821486" w:rsidRPr="00821486">
        <w:t xml:space="preserve"> </w:t>
      </w:r>
      <w:hyperlink r:id="rId28" w:history="1">
        <w:proofErr w:type="spellStart"/>
        <w:r w:rsidR="008311A7" w:rsidRPr="00821486">
          <w:t>Haifeng</w:t>
        </w:r>
        <w:proofErr w:type="spellEnd"/>
        <w:r w:rsidR="008311A7" w:rsidRPr="00821486">
          <w:t xml:space="preserve"> Zhang</w:t>
        </w:r>
      </w:hyperlink>
      <w:r w:rsidR="008311A7" w:rsidRPr="00821486">
        <w:t>,</w:t>
      </w:r>
      <w:r w:rsidR="00821486" w:rsidRPr="00821486">
        <w:t xml:space="preserve"> </w:t>
      </w:r>
      <w:hyperlink r:id="rId29" w:history="1">
        <w:proofErr w:type="spellStart"/>
        <w:r w:rsidR="008311A7" w:rsidRPr="00821486">
          <w:t>Qi</w:t>
        </w:r>
        <w:proofErr w:type="spellEnd"/>
        <w:r w:rsidR="008311A7" w:rsidRPr="00821486">
          <w:t xml:space="preserve"> Pei</w:t>
        </w:r>
      </w:hyperlink>
      <w:r w:rsidR="008311A7" w:rsidRPr="00821486">
        <w:t>,</w:t>
      </w:r>
      <w:r w:rsidR="00821486" w:rsidRPr="00821486">
        <w:t xml:space="preserve"> </w:t>
      </w:r>
      <w:hyperlink r:id="rId30" w:history="1">
        <w:proofErr w:type="spellStart"/>
        <w:r w:rsidR="008311A7" w:rsidRPr="00821486">
          <w:t>Yuyang</w:t>
        </w:r>
        <w:proofErr w:type="spellEnd"/>
        <w:r w:rsidR="008311A7" w:rsidRPr="00821486">
          <w:t xml:space="preserve"> Zhang</w:t>
        </w:r>
      </w:hyperlink>
      <w:r w:rsidR="008311A7" w:rsidRPr="00821486">
        <w:t>,</w:t>
      </w:r>
      <w:r w:rsidR="00821486" w:rsidRPr="00821486">
        <w:t xml:space="preserve"> </w:t>
      </w:r>
      <w:hyperlink r:id="rId31" w:history="1">
        <w:r w:rsidR="008311A7" w:rsidRPr="00821486">
          <w:t xml:space="preserve">Yu </w:t>
        </w:r>
        <w:proofErr w:type="spellStart"/>
        <w:r w:rsidR="008311A7" w:rsidRPr="00821486">
          <w:t>Zhang</w:t>
        </w:r>
      </w:hyperlink>
      <w:r w:rsidR="008311A7" w:rsidRPr="00821486">
        <w:t>,</w:t>
      </w:r>
      <w:hyperlink r:id="rId32" w:history="1">
        <w:r w:rsidR="008311A7" w:rsidRPr="00821486">
          <w:t>Yoshio</w:t>
        </w:r>
        <w:proofErr w:type="spellEnd"/>
        <w:r w:rsidR="008311A7" w:rsidRPr="00821486">
          <w:t xml:space="preserve"> </w:t>
        </w:r>
        <w:proofErr w:type="spellStart"/>
        <w:r w:rsidR="008311A7" w:rsidRPr="00821486">
          <w:t>Hisaeda</w:t>
        </w:r>
        <w:proofErr w:type="spellEnd"/>
      </w:hyperlink>
      <w:r w:rsidR="008311A7" w:rsidRPr="00821486">
        <w:t>,</w:t>
      </w:r>
      <w:r w:rsidR="00821486" w:rsidRPr="00821486">
        <w:t xml:space="preserve"> </w:t>
      </w:r>
      <w:hyperlink r:id="rId33" w:history="1">
        <w:r w:rsidR="008311A7" w:rsidRPr="004F0A5D">
          <w:rPr>
            <w:b/>
            <w:bCs/>
          </w:rPr>
          <w:t>Xi-Ming Song</w:t>
        </w:r>
      </w:hyperlink>
      <w:r w:rsidR="00821486" w:rsidRPr="00821486">
        <w:t>,</w:t>
      </w:r>
      <w:r w:rsidR="00821486">
        <w:rPr>
          <w:rFonts w:ascii="Helvetica" w:hAnsi="Helvetica" w:cs="Helvetica"/>
          <w:color w:val="373737"/>
          <w:sz w:val="21"/>
          <w:szCs w:val="21"/>
        </w:rPr>
        <w:t xml:space="preserve"> </w:t>
      </w:r>
      <w:r w:rsidR="00821486" w:rsidRPr="00821486">
        <w:rPr>
          <w:i/>
          <w:iCs/>
        </w:rPr>
        <w:t>Poly(</w:t>
      </w:r>
      <w:proofErr w:type="spellStart"/>
      <w:r w:rsidR="00821486" w:rsidRPr="00821486">
        <w:rPr>
          <w:i/>
          <w:iCs/>
        </w:rPr>
        <w:t>zwitterionic</w:t>
      </w:r>
      <w:proofErr w:type="spellEnd"/>
      <w:r w:rsidR="00821486" w:rsidRPr="00821486">
        <w:rPr>
          <w:i/>
          <w:iCs/>
        </w:rPr>
        <w:t xml:space="preserve"> liquids) functionalized polypyrrole/graphene oxide </w:t>
      </w:r>
      <w:proofErr w:type="spellStart"/>
      <w:r w:rsidR="00821486" w:rsidRPr="00821486">
        <w:rPr>
          <w:i/>
          <w:iCs/>
        </w:rPr>
        <w:t>nanosheets</w:t>
      </w:r>
      <w:proofErr w:type="spellEnd"/>
      <w:r w:rsidR="00821486" w:rsidRPr="00821486">
        <w:rPr>
          <w:i/>
          <w:iCs/>
        </w:rPr>
        <w:t xml:space="preserve"> for electrochemically detecting dopamine at low concentration</w:t>
      </w:r>
      <w:r w:rsidR="00821486" w:rsidRPr="00821486">
        <w:t>, Mater</w:t>
      </w:r>
      <w:r w:rsidR="00821486">
        <w:t>.</w:t>
      </w:r>
      <w:r w:rsidR="00821486" w:rsidRPr="00821486">
        <w:t xml:space="preserve"> </w:t>
      </w:r>
      <w:proofErr w:type="gramStart"/>
      <w:r w:rsidR="00821486" w:rsidRPr="00821486">
        <w:t>Sci</w:t>
      </w:r>
      <w:r w:rsidR="00821486">
        <w:t>.</w:t>
      </w:r>
      <w:r w:rsidR="00821486" w:rsidRPr="00821486">
        <w:t xml:space="preserve"> Eng</w:t>
      </w:r>
      <w:r w:rsidR="00821486">
        <w:t>.</w:t>
      </w:r>
      <w:r w:rsidR="00821486" w:rsidRPr="00821486">
        <w:t xml:space="preserve"> C</w:t>
      </w:r>
      <w:r w:rsidR="004F0A5D">
        <w:t xml:space="preserve"> </w:t>
      </w:r>
      <w:r w:rsidR="00821486" w:rsidRPr="00821486">
        <w:t>65</w:t>
      </w:r>
      <w:r w:rsidR="00821486">
        <w:t xml:space="preserve"> (</w:t>
      </w:r>
      <w:r w:rsidR="00821486" w:rsidRPr="00821486">
        <w:t>2016</w:t>
      </w:r>
      <w:r w:rsidR="00821486">
        <w:t xml:space="preserve">) </w:t>
      </w:r>
      <w:r w:rsidR="00821486" w:rsidRPr="00821486">
        <w:t>143-50</w:t>
      </w:r>
      <w:r w:rsidR="00821486">
        <w:t>.</w:t>
      </w:r>
      <w:proofErr w:type="gramEnd"/>
    </w:p>
    <w:p w:rsidR="00900957" w:rsidRPr="00CE08D7" w:rsidRDefault="00900957" w:rsidP="005E2556">
      <w:pPr>
        <w:shd w:val="clear" w:color="auto" w:fill="FFFFFF"/>
        <w:bidi w:val="0"/>
        <w:spacing w:after="75" w:line="360" w:lineRule="auto"/>
        <w:rPr>
          <w:rStyle w:val="Hyperlink"/>
          <w:color w:val="373737"/>
          <w:u w:val="none"/>
        </w:rPr>
      </w:pPr>
    </w:p>
    <w:p w:rsidR="00B47AD6" w:rsidRPr="00CE08D7" w:rsidRDefault="00B47AD6" w:rsidP="005E2556">
      <w:pPr>
        <w:shd w:val="clear" w:color="auto" w:fill="FFFFFF"/>
        <w:bidi w:val="0"/>
        <w:spacing w:after="75" w:line="360" w:lineRule="auto"/>
        <w:rPr>
          <w:rStyle w:val="Hyperlink"/>
          <w:i/>
          <w:iCs/>
          <w:color w:val="373737"/>
          <w:u w:val="none"/>
        </w:rPr>
      </w:pPr>
    </w:p>
    <w:p w:rsidR="00642CEE" w:rsidRPr="00B47AD6" w:rsidRDefault="00642CEE" w:rsidP="005E2556">
      <w:pPr>
        <w:pStyle w:val="Heading1"/>
        <w:shd w:val="clear" w:color="auto" w:fill="FFFFFF"/>
        <w:spacing w:before="120" w:beforeAutospacing="0" w:after="120" w:afterAutospacing="0" w:line="360" w:lineRule="auto"/>
        <w:rPr>
          <w:b w:val="0"/>
          <w:bCs w:val="0"/>
          <w:kern w:val="0"/>
          <w:sz w:val="24"/>
          <w:szCs w:val="24"/>
        </w:rPr>
      </w:pPr>
    </w:p>
    <w:p w:rsidR="00F64FCE" w:rsidRPr="00F64FCE" w:rsidRDefault="00F64FCE" w:rsidP="005E2556">
      <w:pPr>
        <w:pStyle w:val="Heading1"/>
        <w:shd w:val="clear" w:color="auto" w:fill="FFFFFF"/>
        <w:spacing w:before="120" w:beforeAutospacing="0" w:after="120" w:afterAutospacing="0" w:line="360" w:lineRule="auto"/>
        <w:rPr>
          <w:b w:val="0"/>
          <w:bCs w:val="0"/>
          <w:kern w:val="0"/>
          <w:sz w:val="24"/>
          <w:szCs w:val="24"/>
        </w:rPr>
      </w:pPr>
    </w:p>
    <w:sectPr w:rsidR="00F64FCE" w:rsidRPr="00F64FCE" w:rsidSect="008537A0">
      <w:pgSz w:w="12240" w:h="15840"/>
      <w:pgMar w:top="851" w:right="992" w:bottom="1418" w:left="99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imes-Italic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C5D77"/>
    <w:multiLevelType w:val="multilevel"/>
    <w:tmpl w:val="F5DEE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800505"/>
    <w:multiLevelType w:val="multilevel"/>
    <w:tmpl w:val="64D49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C7868"/>
    <w:multiLevelType w:val="multilevel"/>
    <w:tmpl w:val="1040D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9462F9"/>
    <w:multiLevelType w:val="multilevel"/>
    <w:tmpl w:val="72FA4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4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>
    <w:abstractNumId w:val="0"/>
    <w:lvlOverride w:ilvl="1">
      <w:lvl w:ilvl="1"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537A0"/>
    <w:rsid w:val="0005564F"/>
    <w:rsid w:val="0008775D"/>
    <w:rsid w:val="000A70AC"/>
    <w:rsid w:val="00123985"/>
    <w:rsid w:val="00125232"/>
    <w:rsid w:val="00154183"/>
    <w:rsid w:val="002075F4"/>
    <w:rsid w:val="002117E2"/>
    <w:rsid w:val="00220BDA"/>
    <w:rsid w:val="00220FB9"/>
    <w:rsid w:val="00241E63"/>
    <w:rsid w:val="0026335A"/>
    <w:rsid w:val="002E3B40"/>
    <w:rsid w:val="002F1A17"/>
    <w:rsid w:val="002F21C4"/>
    <w:rsid w:val="003028C6"/>
    <w:rsid w:val="00320112"/>
    <w:rsid w:val="003278E2"/>
    <w:rsid w:val="003A3635"/>
    <w:rsid w:val="003A6F54"/>
    <w:rsid w:val="003D4F2C"/>
    <w:rsid w:val="003E4584"/>
    <w:rsid w:val="0047190B"/>
    <w:rsid w:val="00474D60"/>
    <w:rsid w:val="004E2AD9"/>
    <w:rsid w:val="004E6550"/>
    <w:rsid w:val="004F0A5D"/>
    <w:rsid w:val="005153C3"/>
    <w:rsid w:val="00526166"/>
    <w:rsid w:val="005337A4"/>
    <w:rsid w:val="00565DA3"/>
    <w:rsid w:val="005E2556"/>
    <w:rsid w:val="00642CEE"/>
    <w:rsid w:val="00652201"/>
    <w:rsid w:val="006767A4"/>
    <w:rsid w:val="006B2460"/>
    <w:rsid w:val="00715640"/>
    <w:rsid w:val="00716036"/>
    <w:rsid w:val="00744A1C"/>
    <w:rsid w:val="00757CBA"/>
    <w:rsid w:val="00807F0A"/>
    <w:rsid w:val="00821486"/>
    <w:rsid w:val="008311A7"/>
    <w:rsid w:val="0083770F"/>
    <w:rsid w:val="008537A0"/>
    <w:rsid w:val="008F77A5"/>
    <w:rsid w:val="00900957"/>
    <w:rsid w:val="0091072D"/>
    <w:rsid w:val="009609A1"/>
    <w:rsid w:val="00974237"/>
    <w:rsid w:val="00983CAE"/>
    <w:rsid w:val="009C7ECC"/>
    <w:rsid w:val="009E12F7"/>
    <w:rsid w:val="00A45EC0"/>
    <w:rsid w:val="00AA00F6"/>
    <w:rsid w:val="00AB2A01"/>
    <w:rsid w:val="00B1723E"/>
    <w:rsid w:val="00B47AD6"/>
    <w:rsid w:val="00B639A9"/>
    <w:rsid w:val="00BA3517"/>
    <w:rsid w:val="00BB71AA"/>
    <w:rsid w:val="00BC2F69"/>
    <w:rsid w:val="00C33329"/>
    <w:rsid w:val="00C36BD2"/>
    <w:rsid w:val="00C414FB"/>
    <w:rsid w:val="00CE08D7"/>
    <w:rsid w:val="00D62C6D"/>
    <w:rsid w:val="00D75753"/>
    <w:rsid w:val="00DB6A44"/>
    <w:rsid w:val="00E123CA"/>
    <w:rsid w:val="00E54D9B"/>
    <w:rsid w:val="00E64F70"/>
    <w:rsid w:val="00EA7C31"/>
    <w:rsid w:val="00EB5216"/>
    <w:rsid w:val="00F04CCA"/>
    <w:rsid w:val="00F64FCE"/>
    <w:rsid w:val="00F8322F"/>
    <w:rsid w:val="00F87971"/>
    <w:rsid w:val="00F9662F"/>
    <w:rsid w:val="00FD4EC5"/>
    <w:rsid w:val="00FF4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7A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A3635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3770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537A0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A3635"/>
  </w:style>
  <w:style w:type="character" w:customStyle="1" w:styleId="Heading1Char">
    <w:name w:val="Heading 1 Char"/>
    <w:basedOn w:val="DefaultParagraphFont"/>
    <w:link w:val="Heading1"/>
    <w:uiPriority w:val="9"/>
    <w:rsid w:val="003A36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83770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A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A1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6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7805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3379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715529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5219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3462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8136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6514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81170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931225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176626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29151">
          <w:marLeft w:val="0"/>
          <w:marRight w:val="0"/>
          <w:marTop w:val="0"/>
          <w:marBottom w:val="0"/>
          <w:divBdr>
            <w:top w:val="single" w:sz="6" w:space="16" w:color="414141"/>
            <w:left w:val="single" w:sz="6" w:space="18" w:color="414141"/>
            <w:bottom w:val="single" w:sz="6" w:space="0" w:color="414141"/>
            <w:right w:val="single" w:sz="6" w:space="31" w:color="414141"/>
          </w:divBdr>
          <w:divsChild>
            <w:div w:id="65542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direct.com/science/article/pii/S0021979716300145" TargetMode="External"/><Relationship Id="rId13" Type="http://schemas.openxmlformats.org/officeDocument/2006/relationships/hyperlink" Target="https://www.ncbi.nlm.nih.gov/pubmed/?term=Nikoli%C4%87%20AS%5BAuthor%5D&amp;cauthor=true&amp;cauthor_uid=27059753" TargetMode="External"/><Relationship Id="rId18" Type="http://schemas.openxmlformats.org/officeDocument/2006/relationships/hyperlink" Target="http://www.sciencedirect.com/science/article/pii/S0928493116313741" TargetMode="External"/><Relationship Id="rId26" Type="http://schemas.openxmlformats.org/officeDocument/2006/relationships/hyperlink" Target="https://www.pubfacts.com/author/Jiachen+Liang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sciencedirect.com/science/article/pii/S0928493116313741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www.sciencedirect.com/science/article/pii/S0021979716300145" TargetMode="External"/><Relationship Id="rId12" Type="http://schemas.openxmlformats.org/officeDocument/2006/relationships/hyperlink" Target="https://www.ncbi.nlm.nih.gov/pubmed/?term=Dimitrijevi%C4%87%20T%5BAuthor%5D&amp;cauthor=true&amp;cauthor_uid=27059753" TargetMode="External"/><Relationship Id="rId17" Type="http://schemas.openxmlformats.org/officeDocument/2006/relationships/hyperlink" Target="http://www.sciencedirect.com/science/article/pii/S0928493116313741" TargetMode="External"/><Relationship Id="rId25" Type="http://schemas.openxmlformats.org/officeDocument/2006/relationships/hyperlink" Target="https://www.pubfacts.com/author/Hui+Mao" TargetMode="External"/><Relationship Id="rId33" Type="http://schemas.openxmlformats.org/officeDocument/2006/relationships/hyperlink" Target="https://www.pubfacts.com/author/Xi-Ming+Song" TargetMode="External"/><Relationship Id="rId2" Type="http://schemas.openxmlformats.org/officeDocument/2006/relationships/styles" Target="styles.xml"/><Relationship Id="rId16" Type="http://schemas.openxmlformats.org/officeDocument/2006/relationships/hyperlink" Target="mailto:songlab@lnu.edu.cn" TargetMode="External"/><Relationship Id="rId20" Type="http://schemas.openxmlformats.org/officeDocument/2006/relationships/hyperlink" Target="http://www.sciencedirect.com/science/article/pii/S0928493116313741" TargetMode="External"/><Relationship Id="rId29" Type="http://schemas.openxmlformats.org/officeDocument/2006/relationships/hyperlink" Target="https://www.pubfacts.com/author/Qi+Pei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article/pii/S0021979716300145" TargetMode="External"/><Relationship Id="rId11" Type="http://schemas.openxmlformats.org/officeDocument/2006/relationships/hyperlink" Target="https://www.ncbi.nlm.nih.gov/pmc/articles/PMC4846707/" TargetMode="External"/><Relationship Id="rId24" Type="http://schemas.openxmlformats.org/officeDocument/2006/relationships/hyperlink" Target="http://www.sciencedirect.com/science/journal/09284931" TargetMode="External"/><Relationship Id="rId32" Type="http://schemas.openxmlformats.org/officeDocument/2006/relationships/hyperlink" Target="https://www.pubfacts.com/author/Yoshio+Hisaeda" TargetMode="External"/><Relationship Id="rId5" Type="http://schemas.openxmlformats.org/officeDocument/2006/relationships/hyperlink" Target="mailto:smchen78@ms15.hinet.net" TargetMode="External"/><Relationship Id="rId15" Type="http://schemas.openxmlformats.org/officeDocument/2006/relationships/hyperlink" Target="https://www.pubfacts.com/author/Xi-Ming+Song" TargetMode="External"/><Relationship Id="rId23" Type="http://schemas.openxmlformats.org/officeDocument/2006/relationships/hyperlink" Target="http://www.sciencedirect.com/science/article/pii/S0928493116313741" TargetMode="External"/><Relationship Id="rId28" Type="http://schemas.openxmlformats.org/officeDocument/2006/relationships/hyperlink" Target="https://www.pubfacts.com/author/Haifeng+Zhang" TargetMode="External"/><Relationship Id="rId36" Type="http://schemas.microsoft.com/office/2007/relationships/stylesWithEffects" Target="stylesWithEffects.xml"/><Relationship Id="rId10" Type="http://schemas.openxmlformats.org/officeDocument/2006/relationships/hyperlink" Target="mailto:dalibors@chem.bg.ac.rs" TargetMode="External"/><Relationship Id="rId19" Type="http://schemas.openxmlformats.org/officeDocument/2006/relationships/hyperlink" Target="http://www.sciencedirect.com/science/article/pii/S0928493116313741" TargetMode="External"/><Relationship Id="rId31" Type="http://schemas.openxmlformats.org/officeDocument/2006/relationships/hyperlink" Target="https://www.pubfacts.com/author/Yu+Zha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ciencedirect.com/science/journal/00219797" TargetMode="External"/><Relationship Id="rId14" Type="http://schemas.openxmlformats.org/officeDocument/2006/relationships/hyperlink" Target="https://www.ncbi.nlm.nih.gov/pubmed/27059753" TargetMode="External"/><Relationship Id="rId22" Type="http://schemas.openxmlformats.org/officeDocument/2006/relationships/hyperlink" Target="http://www.sciencedirect.com/science/article/pii/S0928493116313741" TargetMode="External"/><Relationship Id="rId27" Type="http://schemas.openxmlformats.org/officeDocument/2006/relationships/hyperlink" Target="https://www.pubfacts.com/author/Chunguang+Ji" TargetMode="External"/><Relationship Id="rId30" Type="http://schemas.openxmlformats.org/officeDocument/2006/relationships/hyperlink" Target="https://www.pubfacts.com/author/Yuyang+Zhang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912</Words>
  <Characters>5201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Drzare</dc:creator>
  <cp:lastModifiedBy>Drzare</cp:lastModifiedBy>
  <cp:revision>360</cp:revision>
  <dcterms:created xsi:type="dcterms:W3CDTF">2016-10-08T06:08:00Z</dcterms:created>
  <dcterms:modified xsi:type="dcterms:W3CDTF">2017-04-20T06:38:00Z</dcterms:modified>
</cp:coreProperties>
</file>