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A2F" w:rsidRPr="002944B1" w:rsidRDefault="00FD5707" w:rsidP="002944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4B1">
        <w:rPr>
          <w:rFonts w:ascii="Times New Roman" w:hAnsi="Times New Roman" w:cs="Times New Roman"/>
          <w:b/>
          <w:sz w:val="24"/>
          <w:szCs w:val="24"/>
        </w:rPr>
        <w:t>Statement of novelty</w:t>
      </w:r>
    </w:p>
    <w:p w:rsidR="00FD5707" w:rsidRDefault="00FD5707" w:rsidP="002944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4B1" w:rsidRPr="002944B1" w:rsidRDefault="002944B1" w:rsidP="002944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707" w:rsidRPr="002944B1" w:rsidRDefault="00FD5707" w:rsidP="002944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4B1">
        <w:rPr>
          <w:rFonts w:ascii="Times New Roman" w:hAnsi="Times New Roman" w:cs="Times New Roman"/>
          <w:sz w:val="24"/>
          <w:szCs w:val="24"/>
        </w:rPr>
        <w:t>Dear Editor,</w:t>
      </w:r>
    </w:p>
    <w:p w:rsidR="00FD5707" w:rsidRDefault="00FD5707" w:rsidP="002944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D5707" w:rsidRPr="002944B1" w:rsidRDefault="00E451E4" w:rsidP="002944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manuscript, 17 novel compounds are reported. </w:t>
      </w:r>
      <w:r w:rsidR="002944B1" w:rsidRPr="002944B1">
        <w:rPr>
          <w:rFonts w:ascii="Times New Roman" w:hAnsi="Times New Roman" w:cs="Times New Roman"/>
          <w:sz w:val="24"/>
          <w:szCs w:val="24"/>
        </w:rPr>
        <w:t xml:space="preserve">The structures of novel compounds </w:t>
      </w:r>
      <w:r w:rsidR="002944B1" w:rsidRPr="002944B1">
        <w:rPr>
          <w:rFonts w:ascii="Times New Roman" w:hAnsi="Times New Roman" w:cs="Times New Roman"/>
          <w:b/>
          <w:sz w:val="24"/>
          <w:szCs w:val="24"/>
        </w:rPr>
        <w:t>5a</w:t>
      </w:r>
      <w:r w:rsidR="002944B1" w:rsidRPr="002944B1">
        <w:rPr>
          <w:rFonts w:ascii="Times New Roman" w:hAnsi="Times New Roman" w:cs="Times New Roman"/>
          <w:sz w:val="24"/>
          <w:szCs w:val="24"/>
        </w:rPr>
        <w:t>,</w:t>
      </w:r>
      <w:r w:rsidR="002944B1" w:rsidRPr="002944B1">
        <w:rPr>
          <w:rFonts w:ascii="Times New Roman" w:hAnsi="Times New Roman" w:cs="Times New Roman"/>
          <w:b/>
          <w:sz w:val="24"/>
          <w:szCs w:val="24"/>
        </w:rPr>
        <w:t>b</w:t>
      </w:r>
      <w:r w:rsidR="002944B1" w:rsidRPr="002944B1">
        <w:rPr>
          <w:rFonts w:ascii="Times New Roman" w:hAnsi="Times New Roman" w:cs="Times New Roman"/>
          <w:sz w:val="24"/>
          <w:szCs w:val="24"/>
        </w:rPr>
        <w:t xml:space="preserve">, </w:t>
      </w:r>
      <w:r w:rsidR="002944B1" w:rsidRPr="002944B1">
        <w:rPr>
          <w:rFonts w:ascii="Times New Roman" w:hAnsi="Times New Roman" w:cs="Times New Roman"/>
          <w:b/>
          <w:sz w:val="24"/>
          <w:szCs w:val="24"/>
        </w:rPr>
        <w:t>5’b</w:t>
      </w:r>
      <w:r w:rsidR="002944B1" w:rsidRPr="002944B1">
        <w:rPr>
          <w:rFonts w:ascii="Times New Roman" w:hAnsi="Times New Roman" w:cs="Times New Roman"/>
          <w:sz w:val="24"/>
          <w:szCs w:val="24"/>
        </w:rPr>
        <w:t xml:space="preserve">, </w:t>
      </w:r>
      <w:r w:rsidR="002944B1" w:rsidRPr="002944B1">
        <w:rPr>
          <w:rFonts w:ascii="Times New Roman" w:hAnsi="Times New Roman" w:cs="Times New Roman"/>
          <w:b/>
          <w:sz w:val="24"/>
          <w:szCs w:val="24"/>
        </w:rPr>
        <w:t>7</w:t>
      </w:r>
      <w:r w:rsidR="002944B1" w:rsidRPr="002944B1">
        <w:rPr>
          <w:rFonts w:ascii="Times New Roman" w:hAnsi="Times New Roman" w:cs="Times New Roman"/>
          <w:sz w:val="24"/>
          <w:szCs w:val="24"/>
        </w:rPr>
        <w:t>–</w:t>
      </w:r>
      <w:r w:rsidR="002944B1" w:rsidRPr="002944B1">
        <w:rPr>
          <w:rFonts w:ascii="Times New Roman" w:hAnsi="Times New Roman" w:cs="Times New Roman"/>
          <w:b/>
          <w:sz w:val="24"/>
          <w:szCs w:val="24"/>
        </w:rPr>
        <w:t>9</w:t>
      </w:r>
      <w:r w:rsidR="002944B1" w:rsidRPr="002944B1">
        <w:rPr>
          <w:rFonts w:ascii="Times New Roman" w:hAnsi="Times New Roman" w:cs="Times New Roman"/>
          <w:sz w:val="24"/>
          <w:szCs w:val="24"/>
        </w:rPr>
        <w:t xml:space="preserve">, </w:t>
      </w:r>
      <w:r w:rsidR="002944B1" w:rsidRPr="002944B1">
        <w:rPr>
          <w:rFonts w:ascii="Times New Roman" w:hAnsi="Times New Roman" w:cs="Times New Roman"/>
          <w:b/>
          <w:sz w:val="24"/>
          <w:szCs w:val="24"/>
        </w:rPr>
        <w:t>11a</w:t>
      </w:r>
      <w:r w:rsidR="002944B1" w:rsidRPr="002944B1">
        <w:rPr>
          <w:rFonts w:ascii="Times New Roman" w:hAnsi="Times New Roman" w:cs="Times New Roman"/>
          <w:sz w:val="24"/>
          <w:szCs w:val="24"/>
        </w:rPr>
        <w:t>,</w:t>
      </w:r>
      <w:r w:rsidR="002944B1" w:rsidRPr="002944B1">
        <w:rPr>
          <w:rFonts w:ascii="Times New Roman" w:hAnsi="Times New Roman" w:cs="Times New Roman"/>
          <w:b/>
          <w:sz w:val="24"/>
          <w:szCs w:val="24"/>
        </w:rPr>
        <w:t>b</w:t>
      </w:r>
      <w:r w:rsidR="002944B1" w:rsidRPr="002944B1">
        <w:rPr>
          <w:rFonts w:ascii="Times New Roman" w:hAnsi="Times New Roman" w:cs="Times New Roman"/>
          <w:sz w:val="24"/>
          <w:szCs w:val="24"/>
        </w:rPr>
        <w:t xml:space="preserve">, </w:t>
      </w:r>
      <w:r w:rsidR="002944B1" w:rsidRPr="002944B1">
        <w:rPr>
          <w:rFonts w:ascii="Times New Roman" w:hAnsi="Times New Roman" w:cs="Times New Roman"/>
          <w:b/>
          <w:sz w:val="24"/>
          <w:szCs w:val="24"/>
        </w:rPr>
        <w:t>14a</w:t>
      </w:r>
      <w:r w:rsidR="002944B1" w:rsidRPr="002944B1">
        <w:rPr>
          <w:rFonts w:ascii="Times New Roman" w:hAnsi="Times New Roman" w:cs="Times New Roman"/>
          <w:sz w:val="24"/>
          <w:szCs w:val="24"/>
        </w:rPr>
        <w:t>,</w:t>
      </w:r>
      <w:r w:rsidR="002944B1" w:rsidRPr="002944B1">
        <w:rPr>
          <w:rFonts w:ascii="Times New Roman" w:hAnsi="Times New Roman" w:cs="Times New Roman"/>
          <w:b/>
          <w:sz w:val="24"/>
          <w:szCs w:val="24"/>
        </w:rPr>
        <w:t>b</w:t>
      </w:r>
      <w:r w:rsidR="002944B1" w:rsidRPr="002944B1">
        <w:rPr>
          <w:rFonts w:ascii="Times New Roman" w:hAnsi="Times New Roman" w:cs="Times New Roman"/>
          <w:sz w:val="24"/>
          <w:szCs w:val="24"/>
        </w:rPr>
        <w:t xml:space="preserve">, </w:t>
      </w:r>
      <w:r w:rsidR="002944B1" w:rsidRPr="002944B1">
        <w:rPr>
          <w:rFonts w:ascii="Times New Roman" w:hAnsi="Times New Roman" w:cs="Times New Roman"/>
          <w:b/>
          <w:sz w:val="24"/>
          <w:szCs w:val="24"/>
        </w:rPr>
        <w:t>19a</w:t>
      </w:r>
      <w:r w:rsidR="002944B1" w:rsidRPr="002944B1">
        <w:rPr>
          <w:rFonts w:ascii="Times New Roman" w:hAnsi="Times New Roman" w:cs="Times New Roman"/>
          <w:sz w:val="24"/>
          <w:szCs w:val="24"/>
        </w:rPr>
        <w:t>–</w:t>
      </w:r>
      <w:r w:rsidR="002944B1" w:rsidRPr="002944B1">
        <w:rPr>
          <w:rFonts w:ascii="Times New Roman" w:hAnsi="Times New Roman" w:cs="Times New Roman"/>
          <w:b/>
          <w:sz w:val="24"/>
          <w:szCs w:val="24"/>
        </w:rPr>
        <w:t>f</w:t>
      </w:r>
      <w:r w:rsidR="002944B1" w:rsidRPr="002944B1">
        <w:rPr>
          <w:rFonts w:ascii="Times New Roman" w:hAnsi="Times New Roman" w:cs="Times New Roman"/>
          <w:sz w:val="24"/>
          <w:szCs w:val="24"/>
        </w:rPr>
        <w:t xml:space="preserve">, and </w:t>
      </w:r>
      <w:r w:rsidR="002944B1" w:rsidRPr="002944B1">
        <w:rPr>
          <w:rFonts w:ascii="Times New Roman" w:hAnsi="Times New Roman" w:cs="Times New Roman"/>
          <w:b/>
          <w:sz w:val="24"/>
          <w:szCs w:val="24"/>
        </w:rPr>
        <w:t>19’e</w:t>
      </w:r>
      <w:r w:rsidR="002944B1" w:rsidRPr="002944B1">
        <w:rPr>
          <w:rFonts w:ascii="Times New Roman" w:hAnsi="Times New Roman" w:cs="Times New Roman"/>
          <w:sz w:val="24"/>
          <w:szCs w:val="24"/>
        </w:rPr>
        <w:t>,</w:t>
      </w:r>
      <w:r w:rsidR="002944B1" w:rsidRPr="002944B1">
        <w:rPr>
          <w:rFonts w:ascii="Times New Roman" w:hAnsi="Times New Roman" w:cs="Times New Roman"/>
          <w:b/>
          <w:sz w:val="24"/>
          <w:szCs w:val="24"/>
        </w:rPr>
        <w:t>f</w:t>
      </w:r>
      <w:r w:rsidR="002944B1" w:rsidRPr="002944B1">
        <w:rPr>
          <w:rFonts w:ascii="Times New Roman" w:hAnsi="Times New Roman" w:cs="Times New Roman"/>
          <w:sz w:val="24"/>
          <w:szCs w:val="24"/>
        </w:rPr>
        <w:t xml:space="preserve"> were determined by spectroscopic methods (</w:t>
      </w:r>
      <w:r w:rsidR="002944B1" w:rsidRPr="002944B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944B1" w:rsidRPr="002944B1">
        <w:rPr>
          <w:rFonts w:ascii="Times New Roman" w:hAnsi="Times New Roman" w:cs="Times New Roman"/>
          <w:sz w:val="24"/>
          <w:szCs w:val="24"/>
        </w:rPr>
        <w:t xml:space="preserve">H NMR, </w:t>
      </w:r>
      <w:r w:rsidR="002944B1" w:rsidRPr="002944B1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2944B1" w:rsidRPr="002944B1">
        <w:rPr>
          <w:rFonts w:ascii="Times New Roman" w:hAnsi="Times New Roman" w:cs="Times New Roman"/>
          <w:sz w:val="24"/>
          <w:szCs w:val="24"/>
        </w:rPr>
        <w:t xml:space="preserve">C NMR, IR, MS, HRMS) and by elemental analyses for C, H, and N. Compounds </w:t>
      </w:r>
      <w:r w:rsidR="002944B1" w:rsidRPr="002944B1">
        <w:rPr>
          <w:rFonts w:ascii="Times New Roman" w:hAnsi="Times New Roman" w:cs="Times New Roman"/>
          <w:b/>
          <w:sz w:val="24"/>
          <w:szCs w:val="24"/>
        </w:rPr>
        <w:t>5b</w:t>
      </w:r>
      <w:r w:rsidR="002944B1" w:rsidRPr="002944B1">
        <w:rPr>
          <w:rFonts w:ascii="Times New Roman" w:hAnsi="Times New Roman" w:cs="Times New Roman"/>
          <w:sz w:val="24"/>
          <w:szCs w:val="24"/>
        </w:rPr>
        <w:t xml:space="preserve">, </w:t>
      </w:r>
      <w:r w:rsidR="002944B1" w:rsidRPr="002944B1">
        <w:rPr>
          <w:rFonts w:ascii="Times New Roman" w:hAnsi="Times New Roman" w:cs="Times New Roman"/>
          <w:b/>
          <w:sz w:val="24"/>
          <w:szCs w:val="24"/>
        </w:rPr>
        <w:t>5’b</w:t>
      </w:r>
      <w:r w:rsidR="002944B1" w:rsidRPr="002944B1">
        <w:rPr>
          <w:rFonts w:ascii="Times New Roman" w:hAnsi="Times New Roman" w:cs="Times New Roman"/>
          <w:sz w:val="24"/>
          <w:szCs w:val="24"/>
        </w:rPr>
        <w:t xml:space="preserve">, </w:t>
      </w:r>
      <w:r w:rsidR="002944B1" w:rsidRPr="002944B1">
        <w:rPr>
          <w:rFonts w:ascii="Times New Roman" w:hAnsi="Times New Roman" w:cs="Times New Roman"/>
          <w:b/>
          <w:sz w:val="24"/>
          <w:szCs w:val="24"/>
        </w:rPr>
        <w:t>8</w:t>
      </w:r>
      <w:r w:rsidR="002944B1" w:rsidRPr="002944B1">
        <w:rPr>
          <w:rFonts w:ascii="Times New Roman" w:hAnsi="Times New Roman" w:cs="Times New Roman"/>
          <w:sz w:val="24"/>
          <w:szCs w:val="24"/>
        </w:rPr>
        <w:t xml:space="preserve">, </w:t>
      </w:r>
      <w:r w:rsidR="002944B1" w:rsidRPr="002944B1">
        <w:rPr>
          <w:rFonts w:ascii="Times New Roman" w:hAnsi="Times New Roman" w:cs="Times New Roman"/>
          <w:b/>
          <w:sz w:val="24"/>
          <w:szCs w:val="24"/>
        </w:rPr>
        <w:t>9</w:t>
      </w:r>
      <w:r w:rsidR="002944B1" w:rsidRPr="002944B1">
        <w:rPr>
          <w:rFonts w:ascii="Times New Roman" w:hAnsi="Times New Roman" w:cs="Times New Roman"/>
          <w:sz w:val="24"/>
          <w:szCs w:val="24"/>
        </w:rPr>
        <w:t xml:space="preserve">, </w:t>
      </w:r>
      <w:r w:rsidR="002944B1" w:rsidRPr="002944B1">
        <w:rPr>
          <w:rFonts w:ascii="Times New Roman" w:hAnsi="Times New Roman" w:cs="Times New Roman"/>
          <w:b/>
          <w:sz w:val="24"/>
          <w:szCs w:val="24"/>
        </w:rPr>
        <w:t>11a</w:t>
      </w:r>
      <w:r w:rsidR="002944B1" w:rsidRPr="002944B1">
        <w:rPr>
          <w:rFonts w:ascii="Times New Roman" w:hAnsi="Times New Roman" w:cs="Times New Roman"/>
          <w:sz w:val="24"/>
          <w:szCs w:val="24"/>
        </w:rPr>
        <w:t>,</w:t>
      </w:r>
      <w:r w:rsidR="002944B1" w:rsidRPr="002944B1">
        <w:rPr>
          <w:rFonts w:ascii="Times New Roman" w:hAnsi="Times New Roman" w:cs="Times New Roman"/>
          <w:b/>
          <w:sz w:val="24"/>
          <w:szCs w:val="24"/>
        </w:rPr>
        <w:t>b</w:t>
      </w:r>
      <w:r w:rsidR="002944B1" w:rsidRPr="002944B1">
        <w:rPr>
          <w:rFonts w:ascii="Times New Roman" w:hAnsi="Times New Roman" w:cs="Times New Roman"/>
          <w:sz w:val="24"/>
          <w:szCs w:val="24"/>
        </w:rPr>
        <w:t xml:space="preserve">, </w:t>
      </w:r>
      <w:r w:rsidR="002944B1" w:rsidRPr="002944B1">
        <w:rPr>
          <w:rFonts w:ascii="Times New Roman" w:hAnsi="Times New Roman" w:cs="Times New Roman"/>
          <w:b/>
          <w:sz w:val="24"/>
          <w:szCs w:val="24"/>
        </w:rPr>
        <w:t>14a</w:t>
      </w:r>
      <w:r w:rsidR="002944B1" w:rsidRPr="002944B1">
        <w:rPr>
          <w:rFonts w:ascii="Times New Roman" w:hAnsi="Times New Roman" w:cs="Times New Roman"/>
          <w:sz w:val="24"/>
          <w:szCs w:val="24"/>
        </w:rPr>
        <w:t>,</w:t>
      </w:r>
      <w:r w:rsidR="002944B1" w:rsidRPr="002944B1">
        <w:rPr>
          <w:rFonts w:ascii="Times New Roman" w:hAnsi="Times New Roman" w:cs="Times New Roman"/>
          <w:b/>
          <w:sz w:val="24"/>
          <w:szCs w:val="24"/>
        </w:rPr>
        <w:t>b</w:t>
      </w:r>
      <w:r w:rsidR="002944B1" w:rsidRPr="002944B1">
        <w:rPr>
          <w:rFonts w:ascii="Times New Roman" w:hAnsi="Times New Roman" w:cs="Times New Roman"/>
          <w:sz w:val="24"/>
          <w:szCs w:val="24"/>
        </w:rPr>
        <w:t xml:space="preserve">, </w:t>
      </w:r>
      <w:r w:rsidR="002944B1" w:rsidRPr="002944B1">
        <w:rPr>
          <w:rFonts w:ascii="Times New Roman" w:hAnsi="Times New Roman" w:cs="Times New Roman"/>
          <w:b/>
          <w:sz w:val="24"/>
          <w:szCs w:val="24"/>
        </w:rPr>
        <w:t>19e</w:t>
      </w:r>
      <w:r w:rsidR="002944B1" w:rsidRPr="002944B1">
        <w:rPr>
          <w:rFonts w:ascii="Times New Roman" w:hAnsi="Times New Roman" w:cs="Times New Roman"/>
          <w:sz w:val="24"/>
          <w:szCs w:val="24"/>
        </w:rPr>
        <w:t>,</w:t>
      </w:r>
      <w:r w:rsidR="002944B1" w:rsidRPr="002944B1">
        <w:rPr>
          <w:rFonts w:ascii="Times New Roman" w:hAnsi="Times New Roman" w:cs="Times New Roman"/>
          <w:b/>
          <w:sz w:val="24"/>
          <w:szCs w:val="24"/>
        </w:rPr>
        <w:t>f</w:t>
      </w:r>
      <w:r w:rsidR="002944B1" w:rsidRPr="002944B1">
        <w:rPr>
          <w:rFonts w:ascii="Times New Roman" w:hAnsi="Times New Roman" w:cs="Times New Roman"/>
          <w:sz w:val="24"/>
          <w:szCs w:val="24"/>
        </w:rPr>
        <w:t xml:space="preserve">, and </w:t>
      </w:r>
      <w:r w:rsidR="002944B1" w:rsidRPr="002944B1">
        <w:rPr>
          <w:rFonts w:ascii="Times New Roman" w:hAnsi="Times New Roman" w:cs="Times New Roman"/>
          <w:b/>
          <w:sz w:val="24"/>
          <w:szCs w:val="24"/>
        </w:rPr>
        <w:t>19’e</w:t>
      </w:r>
      <w:r w:rsidR="002944B1" w:rsidRPr="002944B1">
        <w:rPr>
          <w:rFonts w:ascii="Times New Roman" w:hAnsi="Times New Roman" w:cs="Times New Roman"/>
          <w:sz w:val="24"/>
          <w:szCs w:val="24"/>
        </w:rPr>
        <w:t>,</w:t>
      </w:r>
      <w:r w:rsidR="002944B1" w:rsidRPr="002944B1">
        <w:rPr>
          <w:rFonts w:ascii="Times New Roman" w:hAnsi="Times New Roman" w:cs="Times New Roman"/>
          <w:b/>
          <w:sz w:val="24"/>
          <w:szCs w:val="24"/>
        </w:rPr>
        <w:t>f</w:t>
      </w:r>
      <w:r w:rsidR="002944B1" w:rsidRPr="002944B1">
        <w:rPr>
          <w:rFonts w:ascii="Times New Roman" w:hAnsi="Times New Roman" w:cs="Times New Roman"/>
          <w:sz w:val="24"/>
          <w:szCs w:val="24"/>
        </w:rPr>
        <w:t xml:space="preserve"> were not obtained in analytically pure form. Their identities were confirmed by </w:t>
      </w:r>
      <w:r w:rsidR="002944B1" w:rsidRPr="002944B1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2944B1" w:rsidRPr="002944B1">
        <w:rPr>
          <w:rFonts w:ascii="Times New Roman" w:hAnsi="Times New Roman" w:cs="Times New Roman"/>
          <w:sz w:val="24"/>
          <w:szCs w:val="24"/>
        </w:rPr>
        <w:t>C NMR and HRMS.</w:t>
      </w:r>
    </w:p>
    <w:p w:rsidR="00FD5707" w:rsidRDefault="00FD5707" w:rsidP="002944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4B1" w:rsidRPr="002944B1" w:rsidRDefault="002944B1" w:rsidP="002944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10E" w:rsidRPr="002944B1" w:rsidRDefault="008B6661" w:rsidP="002944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4B1">
        <w:rPr>
          <w:rFonts w:ascii="Times New Roman" w:hAnsi="Times New Roman" w:cs="Times New Roman"/>
          <w:sz w:val="24"/>
          <w:szCs w:val="24"/>
        </w:rPr>
        <w:t xml:space="preserve">Doc. Dr. </w:t>
      </w:r>
      <w:proofErr w:type="spellStart"/>
      <w:r w:rsidRPr="002944B1">
        <w:rPr>
          <w:rFonts w:ascii="Times New Roman" w:hAnsi="Times New Roman" w:cs="Times New Roman"/>
          <w:sz w:val="24"/>
          <w:szCs w:val="24"/>
        </w:rPr>
        <w:t>Uroš</w:t>
      </w:r>
      <w:proofErr w:type="spellEnd"/>
      <w:r w:rsidRPr="0029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4B1">
        <w:rPr>
          <w:rFonts w:ascii="Times New Roman" w:hAnsi="Times New Roman" w:cs="Times New Roman"/>
          <w:sz w:val="24"/>
          <w:szCs w:val="24"/>
        </w:rPr>
        <w:t>Grošelj</w:t>
      </w:r>
      <w:proofErr w:type="spellEnd"/>
    </w:p>
    <w:p w:rsidR="0008310E" w:rsidRDefault="0008310E" w:rsidP="002944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4B1" w:rsidRPr="002944B1" w:rsidRDefault="002944B1" w:rsidP="002944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944B1" w:rsidRPr="002944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07"/>
    <w:rsid w:val="00001E9E"/>
    <w:rsid w:val="0000207B"/>
    <w:rsid w:val="000043D2"/>
    <w:rsid w:val="00006BAE"/>
    <w:rsid w:val="00017F35"/>
    <w:rsid w:val="00020258"/>
    <w:rsid w:val="0002163F"/>
    <w:rsid w:val="000225C6"/>
    <w:rsid w:val="00025BA5"/>
    <w:rsid w:val="00043437"/>
    <w:rsid w:val="0004757B"/>
    <w:rsid w:val="00050487"/>
    <w:rsid w:val="00050E4B"/>
    <w:rsid w:val="00057CF3"/>
    <w:rsid w:val="00073183"/>
    <w:rsid w:val="00073762"/>
    <w:rsid w:val="000774EE"/>
    <w:rsid w:val="00080CF0"/>
    <w:rsid w:val="0008310E"/>
    <w:rsid w:val="00085567"/>
    <w:rsid w:val="000945ED"/>
    <w:rsid w:val="00094A75"/>
    <w:rsid w:val="000A28AF"/>
    <w:rsid w:val="000A408E"/>
    <w:rsid w:val="000A49C3"/>
    <w:rsid w:val="000A6BD1"/>
    <w:rsid w:val="000B0370"/>
    <w:rsid w:val="000B2C92"/>
    <w:rsid w:val="000B5B7F"/>
    <w:rsid w:val="000C4489"/>
    <w:rsid w:val="000C6329"/>
    <w:rsid w:val="000D19A6"/>
    <w:rsid w:val="000D544D"/>
    <w:rsid w:val="000D6E77"/>
    <w:rsid w:val="000D78F2"/>
    <w:rsid w:val="000E28AB"/>
    <w:rsid w:val="000E74F2"/>
    <w:rsid w:val="000F24A6"/>
    <w:rsid w:val="000F31C2"/>
    <w:rsid w:val="000F61DB"/>
    <w:rsid w:val="0011212A"/>
    <w:rsid w:val="001132E2"/>
    <w:rsid w:val="00126173"/>
    <w:rsid w:val="001263D8"/>
    <w:rsid w:val="001339AF"/>
    <w:rsid w:val="00147CDE"/>
    <w:rsid w:val="00150E39"/>
    <w:rsid w:val="00160A13"/>
    <w:rsid w:val="00160DD4"/>
    <w:rsid w:val="00163E5E"/>
    <w:rsid w:val="001724E1"/>
    <w:rsid w:val="00173DDE"/>
    <w:rsid w:val="0018465F"/>
    <w:rsid w:val="00195B91"/>
    <w:rsid w:val="001960AD"/>
    <w:rsid w:val="00197C3D"/>
    <w:rsid w:val="001A183A"/>
    <w:rsid w:val="001B54BE"/>
    <w:rsid w:val="001C1243"/>
    <w:rsid w:val="001C1D01"/>
    <w:rsid w:val="001D3A6E"/>
    <w:rsid w:val="001D5A26"/>
    <w:rsid w:val="001D67BF"/>
    <w:rsid w:val="001E614F"/>
    <w:rsid w:val="001F1696"/>
    <w:rsid w:val="001F1AC0"/>
    <w:rsid w:val="001F3169"/>
    <w:rsid w:val="001F7E1A"/>
    <w:rsid w:val="00202FB0"/>
    <w:rsid w:val="00203CDF"/>
    <w:rsid w:val="002064B6"/>
    <w:rsid w:val="002103D7"/>
    <w:rsid w:val="00213ACD"/>
    <w:rsid w:val="002158CE"/>
    <w:rsid w:val="002159C9"/>
    <w:rsid w:val="0022298D"/>
    <w:rsid w:val="0022356B"/>
    <w:rsid w:val="00227D4A"/>
    <w:rsid w:val="002379FE"/>
    <w:rsid w:val="00237AEC"/>
    <w:rsid w:val="002537D7"/>
    <w:rsid w:val="0025749E"/>
    <w:rsid w:val="0026073C"/>
    <w:rsid w:val="0026636D"/>
    <w:rsid w:val="0026694F"/>
    <w:rsid w:val="0026778B"/>
    <w:rsid w:val="002708A6"/>
    <w:rsid w:val="0027443A"/>
    <w:rsid w:val="00276601"/>
    <w:rsid w:val="002811CC"/>
    <w:rsid w:val="002820C0"/>
    <w:rsid w:val="002838EE"/>
    <w:rsid w:val="00290BC4"/>
    <w:rsid w:val="002939D9"/>
    <w:rsid w:val="002944B1"/>
    <w:rsid w:val="0029638C"/>
    <w:rsid w:val="002A59F2"/>
    <w:rsid w:val="002B1849"/>
    <w:rsid w:val="002B46B2"/>
    <w:rsid w:val="002D2FFA"/>
    <w:rsid w:val="002D3BEE"/>
    <w:rsid w:val="002D4A88"/>
    <w:rsid w:val="002D78EF"/>
    <w:rsid w:val="002F11C0"/>
    <w:rsid w:val="003038C5"/>
    <w:rsid w:val="003062DE"/>
    <w:rsid w:val="0030652E"/>
    <w:rsid w:val="0031761D"/>
    <w:rsid w:val="00321144"/>
    <w:rsid w:val="0032147E"/>
    <w:rsid w:val="00323228"/>
    <w:rsid w:val="00342BD8"/>
    <w:rsid w:val="00343037"/>
    <w:rsid w:val="00343C31"/>
    <w:rsid w:val="00345A0E"/>
    <w:rsid w:val="00346205"/>
    <w:rsid w:val="0034627E"/>
    <w:rsid w:val="003475AC"/>
    <w:rsid w:val="003502B9"/>
    <w:rsid w:val="003551D3"/>
    <w:rsid w:val="00363BC2"/>
    <w:rsid w:val="003646A0"/>
    <w:rsid w:val="00364D77"/>
    <w:rsid w:val="00365A5A"/>
    <w:rsid w:val="00365BC5"/>
    <w:rsid w:val="00374813"/>
    <w:rsid w:val="00383791"/>
    <w:rsid w:val="003838C3"/>
    <w:rsid w:val="00386C9D"/>
    <w:rsid w:val="00393984"/>
    <w:rsid w:val="00394C14"/>
    <w:rsid w:val="00396935"/>
    <w:rsid w:val="003A7EF6"/>
    <w:rsid w:val="003B0B62"/>
    <w:rsid w:val="003B6983"/>
    <w:rsid w:val="003C66A4"/>
    <w:rsid w:val="003D6EA6"/>
    <w:rsid w:val="003E14A8"/>
    <w:rsid w:val="003E2101"/>
    <w:rsid w:val="003F20D7"/>
    <w:rsid w:val="0040037E"/>
    <w:rsid w:val="00407AAE"/>
    <w:rsid w:val="004100CC"/>
    <w:rsid w:val="00410C0D"/>
    <w:rsid w:val="0041522A"/>
    <w:rsid w:val="00415E81"/>
    <w:rsid w:val="004214DE"/>
    <w:rsid w:val="0042197C"/>
    <w:rsid w:val="004270A1"/>
    <w:rsid w:val="00433570"/>
    <w:rsid w:val="00433BA4"/>
    <w:rsid w:val="00450AFB"/>
    <w:rsid w:val="00450D34"/>
    <w:rsid w:val="004642E2"/>
    <w:rsid w:val="00464BA0"/>
    <w:rsid w:val="0046750B"/>
    <w:rsid w:val="004676D4"/>
    <w:rsid w:val="00470876"/>
    <w:rsid w:val="00470C0C"/>
    <w:rsid w:val="00472BBC"/>
    <w:rsid w:val="00472E63"/>
    <w:rsid w:val="00475416"/>
    <w:rsid w:val="0048506F"/>
    <w:rsid w:val="004929B3"/>
    <w:rsid w:val="004935E5"/>
    <w:rsid w:val="004A00A8"/>
    <w:rsid w:val="004A1D2B"/>
    <w:rsid w:val="004A2465"/>
    <w:rsid w:val="004A41BF"/>
    <w:rsid w:val="004B0C9C"/>
    <w:rsid w:val="004B3AA1"/>
    <w:rsid w:val="004C0B2E"/>
    <w:rsid w:val="004C1E0F"/>
    <w:rsid w:val="004C48F9"/>
    <w:rsid w:val="004D276D"/>
    <w:rsid w:val="004E1545"/>
    <w:rsid w:val="004E1BAD"/>
    <w:rsid w:val="004E3453"/>
    <w:rsid w:val="004E4708"/>
    <w:rsid w:val="004E4C10"/>
    <w:rsid w:val="004E7795"/>
    <w:rsid w:val="004F050A"/>
    <w:rsid w:val="004F51BB"/>
    <w:rsid w:val="00507A54"/>
    <w:rsid w:val="00512721"/>
    <w:rsid w:val="0051552C"/>
    <w:rsid w:val="005232BB"/>
    <w:rsid w:val="00523DCE"/>
    <w:rsid w:val="00532802"/>
    <w:rsid w:val="00543E46"/>
    <w:rsid w:val="005645CD"/>
    <w:rsid w:val="00565BB1"/>
    <w:rsid w:val="00573A9B"/>
    <w:rsid w:val="00573E3F"/>
    <w:rsid w:val="0057525E"/>
    <w:rsid w:val="005805DB"/>
    <w:rsid w:val="005830B9"/>
    <w:rsid w:val="005830FE"/>
    <w:rsid w:val="00597068"/>
    <w:rsid w:val="005A5654"/>
    <w:rsid w:val="005A57FF"/>
    <w:rsid w:val="005B2E6B"/>
    <w:rsid w:val="005B47E7"/>
    <w:rsid w:val="005B4E51"/>
    <w:rsid w:val="005C1543"/>
    <w:rsid w:val="005C3B12"/>
    <w:rsid w:val="005C535D"/>
    <w:rsid w:val="005C5373"/>
    <w:rsid w:val="005C76F4"/>
    <w:rsid w:val="005C7E3A"/>
    <w:rsid w:val="005D35B2"/>
    <w:rsid w:val="005D67A6"/>
    <w:rsid w:val="005E7AF1"/>
    <w:rsid w:val="005F3B54"/>
    <w:rsid w:val="005F4AF2"/>
    <w:rsid w:val="006027A9"/>
    <w:rsid w:val="006054D8"/>
    <w:rsid w:val="00607EA5"/>
    <w:rsid w:val="006109BC"/>
    <w:rsid w:val="006124A8"/>
    <w:rsid w:val="00615540"/>
    <w:rsid w:val="006164C6"/>
    <w:rsid w:val="006270DB"/>
    <w:rsid w:val="00634A63"/>
    <w:rsid w:val="00636FF7"/>
    <w:rsid w:val="00641532"/>
    <w:rsid w:val="006463F6"/>
    <w:rsid w:val="006526A0"/>
    <w:rsid w:val="00661415"/>
    <w:rsid w:val="00664FAF"/>
    <w:rsid w:val="00672B98"/>
    <w:rsid w:val="00684823"/>
    <w:rsid w:val="006918DA"/>
    <w:rsid w:val="006A319D"/>
    <w:rsid w:val="006A793E"/>
    <w:rsid w:val="006B12F2"/>
    <w:rsid w:val="006B1AA9"/>
    <w:rsid w:val="006B210A"/>
    <w:rsid w:val="006B2236"/>
    <w:rsid w:val="006B5313"/>
    <w:rsid w:val="006C1C8C"/>
    <w:rsid w:val="006C2137"/>
    <w:rsid w:val="006D5350"/>
    <w:rsid w:val="006D64FF"/>
    <w:rsid w:val="006E1104"/>
    <w:rsid w:val="006F4287"/>
    <w:rsid w:val="006F767E"/>
    <w:rsid w:val="006F7809"/>
    <w:rsid w:val="007005BF"/>
    <w:rsid w:val="00701390"/>
    <w:rsid w:val="00715729"/>
    <w:rsid w:val="00716F96"/>
    <w:rsid w:val="00717171"/>
    <w:rsid w:val="00717348"/>
    <w:rsid w:val="00724DBC"/>
    <w:rsid w:val="00733FA6"/>
    <w:rsid w:val="00734413"/>
    <w:rsid w:val="00737898"/>
    <w:rsid w:val="00740BB0"/>
    <w:rsid w:val="00745AA9"/>
    <w:rsid w:val="00745B93"/>
    <w:rsid w:val="00750F93"/>
    <w:rsid w:val="007540FD"/>
    <w:rsid w:val="00764311"/>
    <w:rsid w:val="00764F7F"/>
    <w:rsid w:val="00775D0E"/>
    <w:rsid w:val="0078022B"/>
    <w:rsid w:val="00780B65"/>
    <w:rsid w:val="00781F6E"/>
    <w:rsid w:val="007853C5"/>
    <w:rsid w:val="00785E1F"/>
    <w:rsid w:val="007A1257"/>
    <w:rsid w:val="007A2235"/>
    <w:rsid w:val="007A4BC2"/>
    <w:rsid w:val="007A5B41"/>
    <w:rsid w:val="007A5F7E"/>
    <w:rsid w:val="007A7C84"/>
    <w:rsid w:val="007B2203"/>
    <w:rsid w:val="007C120E"/>
    <w:rsid w:val="007D3443"/>
    <w:rsid w:val="007E1DFB"/>
    <w:rsid w:val="007E2C60"/>
    <w:rsid w:val="007F033E"/>
    <w:rsid w:val="007F22AE"/>
    <w:rsid w:val="00805210"/>
    <w:rsid w:val="00807A52"/>
    <w:rsid w:val="00815A1C"/>
    <w:rsid w:val="00816557"/>
    <w:rsid w:val="00825CFE"/>
    <w:rsid w:val="00833ACA"/>
    <w:rsid w:val="00837B7C"/>
    <w:rsid w:val="00846099"/>
    <w:rsid w:val="008515B2"/>
    <w:rsid w:val="008527F9"/>
    <w:rsid w:val="00861B62"/>
    <w:rsid w:val="008711EF"/>
    <w:rsid w:val="00873778"/>
    <w:rsid w:val="008824C1"/>
    <w:rsid w:val="00883C4A"/>
    <w:rsid w:val="008852D0"/>
    <w:rsid w:val="00887B3A"/>
    <w:rsid w:val="008951B7"/>
    <w:rsid w:val="00895C8E"/>
    <w:rsid w:val="008A30D9"/>
    <w:rsid w:val="008A44DA"/>
    <w:rsid w:val="008A5748"/>
    <w:rsid w:val="008B50FC"/>
    <w:rsid w:val="008B6661"/>
    <w:rsid w:val="008C0E2C"/>
    <w:rsid w:val="008C25DD"/>
    <w:rsid w:val="008D09ED"/>
    <w:rsid w:val="008D3FDE"/>
    <w:rsid w:val="008D6FC8"/>
    <w:rsid w:val="008E2818"/>
    <w:rsid w:val="008F08BB"/>
    <w:rsid w:val="00900C3A"/>
    <w:rsid w:val="00900FFE"/>
    <w:rsid w:val="00902DBB"/>
    <w:rsid w:val="009035FC"/>
    <w:rsid w:val="009071D5"/>
    <w:rsid w:val="00915AC9"/>
    <w:rsid w:val="00920E23"/>
    <w:rsid w:val="00923872"/>
    <w:rsid w:val="009244A9"/>
    <w:rsid w:val="009360A8"/>
    <w:rsid w:val="00945FAE"/>
    <w:rsid w:val="00946AE3"/>
    <w:rsid w:val="00955C17"/>
    <w:rsid w:val="0095733C"/>
    <w:rsid w:val="00961552"/>
    <w:rsid w:val="009619EE"/>
    <w:rsid w:val="009623A0"/>
    <w:rsid w:val="00962FBB"/>
    <w:rsid w:val="00970C5F"/>
    <w:rsid w:val="0097148C"/>
    <w:rsid w:val="00971A0E"/>
    <w:rsid w:val="009816E6"/>
    <w:rsid w:val="00992A2F"/>
    <w:rsid w:val="00992C3E"/>
    <w:rsid w:val="0099661C"/>
    <w:rsid w:val="009A3FDC"/>
    <w:rsid w:val="009A77BB"/>
    <w:rsid w:val="009B1D58"/>
    <w:rsid w:val="009B4B3D"/>
    <w:rsid w:val="009B5007"/>
    <w:rsid w:val="009C0A0C"/>
    <w:rsid w:val="009C262B"/>
    <w:rsid w:val="009D5225"/>
    <w:rsid w:val="009D6547"/>
    <w:rsid w:val="009E1AD6"/>
    <w:rsid w:val="009E493A"/>
    <w:rsid w:val="009F11CA"/>
    <w:rsid w:val="009F12A4"/>
    <w:rsid w:val="009F1C4F"/>
    <w:rsid w:val="00A03FDD"/>
    <w:rsid w:val="00A119D1"/>
    <w:rsid w:val="00A1479B"/>
    <w:rsid w:val="00A158CD"/>
    <w:rsid w:val="00A15C5C"/>
    <w:rsid w:val="00A201F0"/>
    <w:rsid w:val="00A23CDA"/>
    <w:rsid w:val="00A348F4"/>
    <w:rsid w:val="00A45344"/>
    <w:rsid w:val="00A502F6"/>
    <w:rsid w:val="00A50FE9"/>
    <w:rsid w:val="00A52308"/>
    <w:rsid w:val="00A57774"/>
    <w:rsid w:val="00A63FAE"/>
    <w:rsid w:val="00A72D7B"/>
    <w:rsid w:val="00A7484D"/>
    <w:rsid w:val="00A76B1F"/>
    <w:rsid w:val="00A860E5"/>
    <w:rsid w:val="00A950E2"/>
    <w:rsid w:val="00A955D7"/>
    <w:rsid w:val="00AA0F77"/>
    <w:rsid w:val="00AA26C0"/>
    <w:rsid w:val="00AA26FF"/>
    <w:rsid w:val="00AA7720"/>
    <w:rsid w:val="00AB1489"/>
    <w:rsid w:val="00AC0EDA"/>
    <w:rsid w:val="00AD0887"/>
    <w:rsid w:val="00AD350E"/>
    <w:rsid w:val="00AD62D7"/>
    <w:rsid w:val="00AD6B25"/>
    <w:rsid w:val="00AD7B68"/>
    <w:rsid w:val="00AE5395"/>
    <w:rsid w:val="00AE5C06"/>
    <w:rsid w:val="00AF12CA"/>
    <w:rsid w:val="00AF2C87"/>
    <w:rsid w:val="00AF3403"/>
    <w:rsid w:val="00AF345A"/>
    <w:rsid w:val="00B03CB7"/>
    <w:rsid w:val="00B051BA"/>
    <w:rsid w:val="00B06703"/>
    <w:rsid w:val="00B11628"/>
    <w:rsid w:val="00B14409"/>
    <w:rsid w:val="00B222B4"/>
    <w:rsid w:val="00B23A6D"/>
    <w:rsid w:val="00B30EB9"/>
    <w:rsid w:val="00B4443A"/>
    <w:rsid w:val="00B5069D"/>
    <w:rsid w:val="00B50D68"/>
    <w:rsid w:val="00B56448"/>
    <w:rsid w:val="00B6124B"/>
    <w:rsid w:val="00B64D60"/>
    <w:rsid w:val="00B8151F"/>
    <w:rsid w:val="00B8155C"/>
    <w:rsid w:val="00B84EC0"/>
    <w:rsid w:val="00B85C09"/>
    <w:rsid w:val="00B85DA3"/>
    <w:rsid w:val="00B91517"/>
    <w:rsid w:val="00B94ACE"/>
    <w:rsid w:val="00BA0C31"/>
    <w:rsid w:val="00BA5A9E"/>
    <w:rsid w:val="00BA65FD"/>
    <w:rsid w:val="00BB2857"/>
    <w:rsid w:val="00BB4984"/>
    <w:rsid w:val="00BC5497"/>
    <w:rsid w:val="00BC679C"/>
    <w:rsid w:val="00BC72A7"/>
    <w:rsid w:val="00BD63E7"/>
    <w:rsid w:val="00BE44A6"/>
    <w:rsid w:val="00BF0466"/>
    <w:rsid w:val="00BF3E33"/>
    <w:rsid w:val="00BF5E7B"/>
    <w:rsid w:val="00C03FE1"/>
    <w:rsid w:val="00C04C66"/>
    <w:rsid w:val="00C1164B"/>
    <w:rsid w:val="00C14975"/>
    <w:rsid w:val="00C164FC"/>
    <w:rsid w:val="00C17676"/>
    <w:rsid w:val="00C21B6E"/>
    <w:rsid w:val="00C2395B"/>
    <w:rsid w:val="00C25297"/>
    <w:rsid w:val="00C325C8"/>
    <w:rsid w:val="00C33469"/>
    <w:rsid w:val="00C43E77"/>
    <w:rsid w:val="00C445C4"/>
    <w:rsid w:val="00C4469B"/>
    <w:rsid w:val="00C60C6C"/>
    <w:rsid w:val="00C64809"/>
    <w:rsid w:val="00C72851"/>
    <w:rsid w:val="00C73141"/>
    <w:rsid w:val="00C74EF0"/>
    <w:rsid w:val="00C75B8A"/>
    <w:rsid w:val="00C85A11"/>
    <w:rsid w:val="00C85F3B"/>
    <w:rsid w:val="00C90CF5"/>
    <w:rsid w:val="00C90F6B"/>
    <w:rsid w:val="00CA67D8"/>
    <w:rsid w:val="00CA701F"/>
    <w:rsid w:val="00CC130C"/>
    <w:rsid w:val="00CC1DFA"/>
    <w:rsid w:val="00CC2B4F"/>
    <w:rsid w:val="00CD07CF"/>
    <w:rsid w:val="00CD1397"/>
    <w:rsid w:val="00CD1D65"/>
    <w:rsid w:val="00CE2E50"/>
    <w:rsid w:val="00CE7E02"/>
    <w:rsid w:val="00CF138F"/>
    <w:rsid w:val="00CF169A"/>
    <w:rsid w:val="00CF7897"/>
    <w:rsid w:val="00D0039F"/>
    <w:rsid w:val="00D02988"/>
    <w:rsid w:val="00D04CBE"/>
    <w:rsid w:val="00D12D62"/>
    <w:rsid w:val="00D13CEF"/>
    <w:rsid w:val="00D15F95"/>
    <w:rsid w:val="00D22620"/>
    <w:rsid w:val="00D33676"/>
    <w:rsid w:val="00D34864"/>
    <w:rsid w:val="00D3545D"/>
    <w:rsid w:val="00D4167B"/>
    <w:rsid w:val="00D417A2"/>
    <w:rsid w:val="00D5480B"/>
    <w:rsid w:val="00D54B2C"/>
    <w:rsid w:val="00D569AA"/>
    <w:rsid w:val="00D623FC"/>
    <w:rsid w:val="00D62E41"/>
    <w:rsid w:val="00D65DFC"/>
    <w:rsid w:val="00D72EEF"/>
    <w:rsid w:val="00D75434"/>
    <w:rsid w:val="00D80835"/>
    <w:rsid w:val="00D80F18"/>
    <w:rsid w:val="00D85D69"/>
    <w:rsid w:val="00D900B6"/>
    <w:rsid w:val="00D92AF6"/>
    <w:rsid w:val="00D961C4"/>
    <w:rsid w:val="00D9691A"/>
    <w:rsid w:val="00D97853"/>
    <w:rsid w:val="00DA2C8C"/>
    <w:rsid w:val="00DA6713"/>
    <w:rsid w:val="00DC3105"/>
    <w:rsid w:val="00DD5CEB"/>
    <w:rsid w:val="00DE1BFF"/>
    <w:rsid w:val="00DE1D9A"/>
    <w:rsid w:val="00DE3F2F"/>
    <w:rsid w:val="00DE54AB"/>
    <w:rsid w:val="00DE678F"/>
    <w:rsid w:val="00DF06C6"/>
    <w:rsid w:val="00DF1E5B"/>
    <w:rsid w:val="00DF3C72"/>
    <w:rsid w:val="00DF49B3"/>
    <w:rsid w:val="00E05F24"/>
    <w:rsid w:val="00E06889"/>
    <w:rsid w:val="00E07FD4"/>
    <w:rsid w:val="00E107DD"/>
    <w:rsid w:val="00E14463"/>
    <w:rsid w:val="00E17336"/>
    <w:rsid w:val="00E21673"/>
    <w:rsid w:val="00E301F1"/>
    <w:rsid w:val="00E3493E"/>
    <w:rsid w:val="00E40A88"/>
    <w:rsid w:val="00E451E4"/>
    <w:rsid w:val="00E47A3B"/>
    <w:rsid w:val="00E53FEC"/>
    <w:rsid w:val="00E5691B"/>
    <w:rsid w:val="00E57F27"/>
    <w:rsid w:val="00E6164D"/>
    <w:rsid w:val="00E66601"/>
    <w:rsid w:val="00E67D3F"/>
    <w:rsid w:val="00E7463F"/>
    <w:rsid w:val="00E80A9E"/>
    <w:rsid w:val="00E903BB"/>
    <w:rsid w:val="00E934D4"/>
    <w:rsid w:val="00E9410D"/>
    <w:rsid w:val="00EA3B9C"/>
    <w:rsid w:val="00EC0568"/>
    <w:rsid w:val="00EE7637"/>
    <w:rsid w:val="00F06DF0"/>
    <w:rsid w:val="00F1232B"/>
    <w:rsid w:val="00F13CDE"/>
    <w:rsid w:val="00F14146"/>
    <w:rsid w:val="00F2290B"/>
    <w:rsid w:val="00F25CE1"/>
    <w:rsid w:val="00F263E1"/>
    <w:rsid w:val="00F27D2C"/>
    <w:rsid w:val="00F30897"/>
    <w:rsid w:val="00F35193"/>
    <w:rsid w:val="00F42E8B"/>
    <w:rsid w:val="00F530A5"/>
    <w:rsid w:val="00F54D43"/>
    <w:rsid w:val="00F613B2"/>
    <w:rsid w:val="00F62436"/>
    <w:rsid w:val="00F62DA8"/>
    <w:rsid w:val="00F64EB6"/>
    <w:rsid w:val="00F74ACC"/>
    <w:rsid w:val="00F7505E"/>
    <w:rsid w:val="00F93FC5"/>
    <w:rsid w:val="00FA22CF"/>
    <w:rsid w:val="00FA29C7"/>
    <w:rsid w:val="00FA3302"/>
    <w:rsid w:val="00FA755C"/>
    <w:rsid w:val="00FB53D5"/>
    <w:rsid w:val="00FC1647"/>
    <w:rsid w:val="00FC173C"/>
    <w:rsid w:val="00FC309F"/>
    <w:rsid w:val="00FC4304"/>
    <w:rsid w:val="00FC656A"/>
    <w:rsid w:val="00FD55A3"/>
    <w:rsid w:val="00FD5707"/>
    <w:rsid w:val="00FE1888"/>
    <w:rsid w:val="00FE440E"/>
    <w:rsid w:val="00FE6D05"/>
    <w:rsid w:val="00FE7F0E"/>
    <w:rsid w:val="00FF2B33"/>
    <w:rsid w:val="00FF3CA0"/>
    <w:rsid w:val="00FF440A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42DFA-9796-460F-82FB-BA39F572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fkkt</dc:creator>
  <cp:keywords/>
  <dc:description/>
  <cp:lastModifiedBy>Grošelj, Uroš</cp:lastModifiedBy>
  <cp:revision>6</cp:revision>
  <dcterms:created xsi:type="dcterms:W3CDTF">2017-04-06T13:10:00Z</dcterms:created>
  <dcterms:modified xsi:type="dcterms:W3CDTF">2017-04-12T09:41:00Z</dcterms:modified>
</cp:coreProperties>
</file>