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79E" w:rsidRDefault="006F7173">
      <w:pPr>
        <w:spacing w:after="0" w:line="240" w:lineRule="auto"/>
        <w:rPr>
          <w:rFonts w:ascii="Liberation Serif" w:eastAsia="Liberation Serif" w:hAnsi="Liberation Serif" w:cs="Liberation Serif"/>
          <w:b/>
          <w:sz w:val="24"/>
        </w:rPr>
      </w:pPr>
      <w:r>
        <w:rPr>
          <w:rFonts w:ascii="Liberation Serif" w:eastAsia="Liberation Serif" w:hAnsi="Liberation Serif" w:cs="Liberation Serif"/>
          <w:b/>
          <w:sz w:val="24"/>
        </w:rPr>
        <w:t>List of Reviewers</w:t>
      </w:r>
    </w:p>
    <w:p w:rsidR="0092179E" w:rsidRDefault="0092179E">
      <w:pPr>
        <w:spacing w:after="0" w:line="240" w:lineRule="auto"/>
        <w:rPr>
          <w:rFonts w:ascii="Calibri" w:eastAsia="Calibri" w:hAnsi="Calibri" w:cs="Calibri"/>
        </w:rPr>
      </w:pPr>
    </w:p>
    <w:p w:rsidR="0092179E" w:rsidRDefault="006F7173">
      <w:pPr>
        <w:spacing w:after="0" w:line="240" w:lineRule="auto"/>
        <w:rPr>
          <w:rFonts w:ascii="Liberation Serif" w:eastAsia="Liberation Serif" w:hAnsi="Liberation Serif" w:cs="Liberation Serif"/>
          <w:sz w:val="24"/>
        </w:rPr>
      </w:pPr>
      <w:r>
        <w:rPr>
          <w:rFonts w:ascii="Liberation Serif" w:eastAsia="Liberation Serif" w:hAnsi="Liberation Serif" w:cs="Liberation Serif"/>
          <w:sz w:val="24"/>
        </w:rPr>
        <w:t>1) Sally L Price</w:t>
      </w:r>
    </w:p>
    <w:p w:rsidR="0092179E" w:rsidRDefault="006F7173">
      <w:pPr>
        <w:spacing w:after="0" w:line="240" w:lineRule="auto"/>
        <w:rPr>
          <w:rFonts w:ascii="Liberation Serif" w:eastAsia="Liberation Serif" w:hAnsi="Liberation Serif" w:cs="Liberation Serif"/>
          <w:sz w:val="24"/>
        </w:rPr>
      </w:pPr>
      <w:r>
        <w:rPr>
          <w:rFonts w:ascii="Liberation Serif" w:eastAsia="Liberation Serif" w:hAnsi="Liberation Serif" w:cs="Liberation Serif"/>
          <w:sz w:val="24"/>
        </w:rPr>
        <w:t xml:space="preserve">     Professor</w:t>
      </w:r>
    </w:p>
    <w:p w:rsidR="0092179E" w:rsidRDefault="006F7173">
      <w:pPr>
        <w:spacing w:after="0" w:line="240" w:lineRule="auto"/>
        <w:rPr>
          <w:rFonts w:ascii="Liberation Serif" w:eastAsia="Liberation Serif" w:hAnsi="Liberation Serif" w:cs="Liberation Serif"/>
          <w:sz w:val="24"/>
        </w:rPr>
      </w:pPr>
      <w:r>
        <w:rPr>
          <w:rFonts w:ascii="Liberation Serif" w:eastAsia="Liberation Serif" w:hAnsi="Liberation Serif" w:cs="Liberation Serif"/>
          <w:sz w:val="24"/>
        </w:rPr>
        <w:t xml:space="preserve">     Department of Physical Chemistry</w:t>
      </w:r>
    </w:p>
    <w:p w:rsidR="0092179E" w:rsidRDefault="006F7173">
      <w:pPr>
        <w:spacing w:after="0" w:line="240" w:lineRule="auto"/>
        <w:rPr>
          <w:rFonts w:ascii="Liberation Serif" w:eastAsia="Liberation Serif" w:hAnsi="Liberation Serif" w:cs="Liberation Serif"/>
          <w:sz w:val="24"/>
        </w:rPr>
      </w:pPr>
      <w:r>
        <w:rPr>
          <w:rFonts w:ascii="Liberation Serif" w:eastAsia="Liberation Serif" w:hAnsi="Liberation Serif" w:cs="Liberation Serif"/>
          <w:sz w:val="24"/>
        </w:rPr>
        <w:t xml:space="preserve">     University College London</w:t>
      </w:r>
    </w:p>
    <w:p w:rsidR="0092179E" w:rsidRDefault="006F7173">
      <w:pPr>
        <w:spacing w:after="0" w:line="240" w:lineRule="auto"/>
        <w:rPr>
          <w:rFonts w:ascii="Liberation Serif" w:eastAsia="Liberation Serif" w:hAnsi="Liberation Serif" w:cs="Liberation Serif"/>
          <w:sz w:val="24"/>
        </w:rPr>
      </w:pPr>
      <w:r>
        <w:rPr>
          <w:rFonts w:ascii="Liberation Serif" w:eastAsia="Liberation Serif" w:hAnsi="Liberation Serif" w:cs="Liberation Serif"/>
          <w:sz w:val="24"/>
        </w:rPr>
        <w:t xml:space="preserve">     Gower St, Kings Cross, London WCIE 6BT, UK</w:t>
      </w:r>
    </w:p>
    <w:p w:rsidR="0092179E" w:rsidRDefault="006F7173">
      <w:pPr>
        <w:spacing w:after="0" w:line="240" w:lineRule="auto"/>
        <w:rPr>
          <w:rFonts w:ascii="Liberation Serif" w:eastAsia="Liberation Serif" w:hAnsi="Liberation Serif" w:cs="Liberation Serif"/>
          <w:sz w:val="24"/>
        </w:rPr>
      </w:pPr>
      <w:r>
        <w:rPr>
          <w:rFonts w:ascii="Liberation Serif" w:eastAsia="Liberation Serif" w:hAnsi="Liberation Serif" w:cs="Liberation Serif"/>
          <w:sz w:val="24"/>
        </w:rPr>
        <w:t xml:space="preserve">     telephone : 02076794622</w:t>
      </w:r>
    </w:p>
    <w:p w:rsidR="0092179E" w:rsidRDefault="006F7173">
      <w:pPr>
        <w:spacing w:after="0" w:line="240" w:lineRule="auto"/>
      </w:pPr>
      <w:r>
        <w:rPr>
          <w:rFonts w:ascii="Liberation Serif" w:eastAsia="Liberation Serif" w:hAnsi="Liberation Serif" w:cs="Liberation Serif"/>
          <w:sz w:val="24"/>
        </w:rPr>
        <w:t xml:space="preserve">     e-mail : </w:t>
      </w:r>
      <w:hyperlink r:id="rId5">
        <w:r>
          <w:rPr>
            <w:rFonts w:ascii="Liberation Serif" w:eastAsia="Liberation Serif" w:hAnsi="Liberation Serif" w:cs="Liberation Serif"/>
            <w:color w:val="0000FF"/>
            <w:sz w:val="24"/>
            <w:u w:val="single"/>
          </w:rPr>
          <w:t>s.l.price@ucl.ac.uk</w:t>
        </w:r>
      </w:hyperlink>
    </w:p>
    <w:p w:rsidR="006F7173" w:rsidRDefault="006F7173">
      <w:pPr>
        <w:spacing w:after="0" w:line="240" w:lineRule="auto"/>
        <w:rPr>
          <w:b/>
          <w:u w:val="single"/>
        </w:rPr>
      </w:pPr>
    </w:p>
    <w:p w:rsidR="00D552DB" w:rsidRPr="00D552DB" w:rsidRDefault="00D552DB">
      <w:pPr>
        <w:spacing w:after="0" w:line="240" w:lineRule="auto"/>
        <w:rPr>
          <w:b/>
          <w:u w:val="single"/>
        </w:rPr>
      </w:pPr>
      <w:r w:rsidRPr="00D552DB">
        <w:rPr>
          <w:b/>
          <w:u w:val="single"/>
        </w:rPr>
        <w:t>PUBLICATIONS</w:t>
      </w:r>
    </w:p>
    <w:p w:rsidR="00D552DB" w:rsidRPr="006F7173" w:rsidRDefault="00D552DB" w:rsidP="006F71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7173">
        <w:rPr>
          <w:rFonts w:ascii="Times New Roman" w:hAnsi="Times New Roman" w:cs="Times New Roman"/>
          <w:sz w:val="24"/>
          <w:szCs w:val="24"/>
          <w:shd w:val="clear" w:color="auto" w:fill="FFFFFF"/>
        </w:rPr>
        <w:t>Price, S. L. (2013). Why don't we find more polymorphs? </w:t>
      </w:r>
      <w:r w:rsidRPr="006F7173">
        <w:rPr>
          <w:rStyle w:val="Emphasis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ACTA </w:t>
      </w:r>
      <w:r w:rsidRPr="006F7173">
        <w:rPr>
          <w:rStyle w:val="Emphasis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>CRYSTALLOGRAPHICA SECTION B-STRUCTURAL SCIENCE </w:t>
      </w:r>
      <w:r w:rsidRPr="006F717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69, 313-</w:t>
      </w:r>
      <w:r w:rsidRPr="006F7173">
        <w:rPr>
          <w:rFonts w:ascii="Times New Roman" w:hAnsi="Times New Roman" w:cs="Times New Roman"/>
          <w:sz w:val="24"/>
          <w:szCs w:val="24"/>
          <w:shd w:val="clear" w:color="auto" w:fill="FFFFFF"/>
        </w:rPr>
        <w:t>328</w:t>
      </w:r>
      <w:r w:rsidRPr="006F717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6" w:history="1">
        <w:r w:rsidRPr="006F717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doi:10.1107/S2052519213018861</w:t>
        </w:r>
      </w:hyperlink>
    </w:p>
    <w:p w:rsidR="00D552DB" w:rsidRPr="00D552DB" w:rsidRDefault="00D552DB" w:rsidP="006F7173">
      <w:pPr>
        <w:numPr>
          <w:ilvl w:val="0"/>
          <w:numId w:val="1"/>
        </w:numPr>
        <w:shd w:val="clear" w:color="auto" w:fill="FFFFFF"/>
        <w:spacing w:after="0" w:line="357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552DB">
        <w:rPr>
          <w:rFonts w:ascii="Times New Roman" w:eastAsia="Times New Roman" w:hAnsi="Times New Roman" w:cs="Times New Roman"/>
          <w:sz w:val="24"/>
          <w:szCs w:val="24"/>
        </w:rPr>
        <w:t>Price, S. L. Computed Crystal Energy Landscapes for Understanding and Predicting Organic Crystal Structures and Polymorphism.</w:t>
      </w:r>
      <w:r w:rsidRPr="006F717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F7173">
        <w:rPr>
          <w:rFonts w:ascii="Times New Roman" w:eastAsia="Times New Roman" w:hAnsi="Times New Roman" w:cs="Times New Roman"/>
          <w:iCs/>
          <w:sz w:val="24"/>
          <w:szCs w:val="24"/>
        </w:rPr>
        <w:t>Accounts Chem. Res.</w:t>
      </w:r>
      <w:r w:rsidRPr="006F717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F7173">
        <w:rPr>
          <w:rFonts w:ascii="Times New Roman" w:eastAsia="Times New Roman" w:hAnsi="Times New Roman" w:cs="Times New Roman"/>
          <w:b/>
          <w:bCs/>
          <w:sz w:val="24"/>
          <w:szCs w:val="24"/>
        </w:rPr>
        <w:t>2009,</w:t>
      </w:r>
      <w:r w:rsidRPr="00D552DB">
        <w:rPr>
          <w:rFonts w:ascii="Times New Roman" w:eastAsia="Times New Roman" w:hAnsi="Times New Roman" w:cs="Times New Roman"/>
          <w:sz w:val="24"/>
          <w:szCs w:val="24"/>
        </w:rPr>
        <w:t>42(1), 117-126</w:t>
      </w:r>
      <w:r w:rsidRPr="006F7173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7" w:tgtFrame="_blank" w:history="1">
        <w:r w:rsidRPr="006F7173">
          <w:rPr>
            <w:rFonts w:ascii="Times New Roman" w:eastAsia="Times New Roman" w:hAnsi="Times New Roman" w:cs="Times New Roman"/>
            <w:sz w:val="24"/>
            <w:szCs w:val="24"/>
          </w:rPr>
          <w:t>doi:10.1021/ar800147t</w:t>
        </w:r>
      </w:hyperlink>
    </w:p>
    <w:p w:rsidR="00D552DB" w:rsidRPr="00D552DB" w:rsidRDefault="00D552DB" w:rsidP="006F7173">
      <w:pPr>
        <w:numPr>
          <w:ilvl w:val="0"/>
          <w:numId w:val="1"/>
        </w:numPr>
        <w:shd w:val="clear" w:color="auto" w:fill="FFFFFF"/>
        <w:spacing w:after="0" w:line="357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552DB">
        <w:rPr>
          <w:rFonts w:ascii="Times New Roman" w:eastAsia="Times New Roman" w:hAnsi="Times New Roman" w:cs="Times New Roman"/>
          <w:sz w:val="24"/>
          <w:szCs w:val="24"/>
        </w:rPr>
        <w:t xml:space="preserve">Price, S. L., Leslie, M., Welch, G. W. A., </w:t>
      </w:r>
      <w:proofErr w:type="spellStart"/>
      <w:r w:rsidRPr="00D552DB">
        <w:rPr>
          <w:rFonts w:ascii="Times New Roman" w:eastAsia="Times New Roman" w:hAnsi="Times New Roman" w:cs="Times New Roman"/>
          <w:sz w:val="24"/>
          <w:szCs w:val="24"/>
        </w:rPr>
        <w:t>Habgood</w:t>
      </w:r>
      <w:proofErr w:type="spellEnd"/>
      <w:r w:rsidRPr="00D552DB">
        <w:rPr>
          <w:rFonts w:ascii="Times New Roman" w:eastAsia="Times New Roman" w:hAnsi="Times New Roman" w:cs="Times New Roman"/>
          <w:sz w:val="24"/>
          <w:szCs w:val="24"/>
        </w:rPr>
        <w:t xml:space="preserve">, M., Price, L. S., Karamertzanis, P. G., Day, G. M. </w:t>
      </w:r>
      <w:proofErr w:type="spellStart"/>
      <w:r w:rsidRPr="00D552DB">
        <w:rPr>
          <w:rFonts w:ascii="Times New Roman" w:eastAsia="Times New Roman" w:hAnsi="Times New Roman" w:cs="Times New Roman"/>
          <w:sz w:val="24"/>
          <w:szCs w:val="24"/>
        </w:rPr>
        <w:t>Modelling</w:t>
      </w:r>
      <w:proofErr w:type="spellEnd"/>
      <w:r w:rsidRPr="00D552DB">
        <w:rPr>
          <w:rFonts w:ascii="Times New Roman" w:eastAsia="Times New Roman" w:hAnsi="Times New Roman" w:cs="Times New Roman"/>
          <w:sz w:val="24"/>
          <w:szCs w:val="24"/>
        </w:rPr>
        <w:t xml:space="preserve"> organic crystal structures using distributed multipole and </w:t>
      </w:r>
      <w:proofErr w:type="spellStart"/>
      <w:r w:rsidRPr="00D552DB">
        <w:rPr>
          <w:rFonts w:ascii="Times New Roman" w:eastAsia="Times New Roman" w:hAnsi="Times New Roman" w:cs="Times New Roman"/>
          <w:sz w:val="24"/>
          <w:szCs w:val="24"/>
        </w:rPr>
        <w:t>polarizability</w:t>
      </w:r>
      <w:proofErr w:type="spellEnd"/>
      <w:r w:rsidRPr="00D552DB">
        <w:rPr>
          <w:rFonts w:ascii="Times New Roman" w:eastAsia="Times New Roman" w:hAnsi="Times New Roman" w:cs="Times New Roman"/>
          <w:sz w:val="24"/>
          <w:szCs w:val="24"/>
        </w:rPr>
        <w:t>-based model intermolecular potentials.</w:t>
      </w:r>
      <w:r w:rsidRPr="006F717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F7173">
        <w:rPr>
          <w:rFonts w:ascii="Times New Roman" w:eastAsia="Times New Roman" w:hAnsi="Times New Roman" w:cs="Times New Roman"/>
          <w:iCs/>
          <w:sz w:val="24"/>
          <w:szCs w:val="24"/>
        </w:rPr>
        <w:t>Phys. Chem. Chem. Phys.</w:t>
      </w:r>
      <w:r w:rsidRPr="006F717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F7173">
        <w:rPr>
          <w:rFonts w:ascii="Times New Roman" w:eastAsia="Times New Roman" w:hAnsi="Times New Roman" w:cs="Times New Roman"/>
          <w:b/>
          <w:bCs/>
          <w:sz w:val="24"/>
          <w:szCs w:val="24"/>
        </w:rPr>
        <w:t>2010,</w:t>
      </w:r>
      <w:r w:rsidRPr="00D552DB">
        <w:rPr>
          <w:rFonts w:ascii="Times New Roman" w:eastAsia="Times New Roman" w:hAnsi="Times New Roman" w:cs="Times New Roman"/>
          <w:sz w:val="24"/>
          <w:szCs w:val="24"/>
        </w:rPr>
        <w:t>12(30), 8478-8490</w:t>
      </w:r>
      <w:r w:rsidRPr="006F7173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8" w:tgtFrame="_blank" w:history="1">
        <w:r w:rsidRPr="006F7173">
          <w:rPr>
            <w:rFonts w:ascii="Times New Roman" w:eastAsia="Times New Roman" w:hAnsi="Times New Roman" w:cs="Times New Roman"/>
            <w:sz w:val="24"/>
            <w:szCs w:val="24"/>
          </w:rPr>
          <w:t>doi:10.1039/c004164e</w:t>
        </w:r>
      </w:hyperlink>
    </w:p>
    <w:p w:rsidR="00D552DB" w:rsidRPr="006F7173" w:rsidRDefault="00D552DB" w:rsidP="00D552DB">
      <w:pPr>
        <w:pStyle w:val="ListParagraph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2179E" w:rsidRDefault="0092179E">
      <w:pPr>
        <w:spacing w:after="0" w:line="240" w:lineRule="auto"/>
        <w:rPr>
          <w:rFonts w:ascii="Calibri" w:eastAsia="Calibri" w:hAnsi="Calibri" w:cs="Calibri"/>
        </w:rPr>
      </w:pPr>
    </w:p>
    <w:p w:rsidR="0092179E" w:rsidRDefault="006F7173">
      <w:pPr>
        <w:spacing w:after="0" w:line="240" w:lineRule="auto"/>
        <w:rPr>
          <w:rFonts w:ascii="Liberation Serif" w:eastAsia="Liberation Serif" w:hAnsi="Liberation Serif" w:cs="Liberation Serif"/>
          <w:sz w:val="24"/>
        </w:rPr>
      </w:pPr>
      <w:r>
        <w:rPr>
          <w:rFonts w:ascii="Liberation Serif" w:eastAsia="Liberation Serif" w:hAnsi="Liberation Serif" w:cs="Liberation Serif"/>
          <w:sz w:val="24"/>
        </w:rPr>
        <w:t xml:space="preserve">2) Dr Christian </w:t>
      </w:r>
      <w:proofErr w:type="spellStart"/>
      <w:r>
        <w:rPr>
          <w:rFonts w:ascii="Liberation Serif" w:eastAsia="Liberation Serif" w:hAnsi="Liberation Serif" w:cs="Liberation Serif"/>
          <w:sz w:val="24"/>
        </w:rPr>
        <w:t>Jelsh</w:t>
      </w:r>
      <w:proofErr w:type="spellEnd"/>
    </w:p>
    <w:p w:rsidR="0092179E" w:rsidRDefault="006F7173">
      <w:pPr>
        <w:spacing w:after="0" w:line="240" w:lineRule="auto"/>
        <w:rPr>
          <w:rFonts w:ascii="Liberation Serif" w:eastAsia="Liberation Serif" w:hAnsi="Liberation Serif" w:cs="Liberation Serif"/>
          <w:sz w:val="24"/>
        </w:rPr>
      </w:pPr>
      <w:r>
        <w:rPr>
          <w:rFonts w:ascii="Liberation Serif" w:eastAsia="Liberation Serif" w:hAnsi="Liberation Serif" w:cs="Liberation Serif"/>
          <w:sz w:val="24"/>
        </w:rPr>
        <w:t xml:space="preserve">    CNRS Director of Research</w:t>
      </w:r>
    </w:p>
    <w:p w:rsidR="0092179E" w:rsidRDefault="006F7173">
      <w:pPr>
        <w:spacing w:after="0" w:line="240" w:lineRule="auto"/>
        <w:rPr>
          <w:rFonts w:ascii="Liberation Serif" w:eastAsia="Liberation Serif" w:hAnsi="Liberation Serif" w:cs="Liberation Serif"/>
          <w:sz w:val="24"/>
        </w:rPr>
      </w:pPr>
      <w:r>
        <w:rPr>
          <w:rFonts w:ascii="Liberation Serif" w:eastAsia="Liberation Serif" w:hAnsi="Liberation Serif" w:cs="Liberation Serif"/>
          <w:sz w:val="24"/>
        </w:rPr>
        <w:t xml:space="preserve">    CRM2</w:t>
      </w:r>
    </w:p>
    <w:p w:rsidR="0092179E" w:rsidRDefault="006F7173">
      <w:pPr>
        <w:spacing w:after="0" w:line="240" w:lineRule="auto"/>
        <w:rPr>
          <w:rFonts w:ascii="Liberation Serif" w:eastAsia="Liberation Serif" w:hAnsi="Liberation Serif" w:cs="Liberation Serif"/>
          <w:sz w:val="24"/>
        </w:rPr>
      </w:pPr>
      <w:r>
        <w:rPr>
          <w:rFonts w:ascii="Liberation Serif" w:eastAsia="Liberation Serif" w:hAnsi="Liberation Serif" w:cs="Liberation Serif"/>
          <w:sz w:val="24"/>
        </w:rPr>
        <w:t xml:space="preserve">    Director of Research, CRNS</w:t>
      </w:r>
    </w:p>
    <w:p w:rsidR="0092179E" w:rsidRDefault="006F7173">
      <w:pPr>
        <w:spacing w:after="0" w:line="240" w:lineRule="auto"/>
        <w:rPr>
          <w:rFonts w:ascii="Liberation Serif" w:eastAsia="Liberation Serif" w:hAnsi="Liberation Serif" w:cs="Liberation Serif"/>
          <w:sz w:val="24"/>
        </w:rPr>
      </w:pPr>
      <w:r>
        <w:rPr>
          <w:rFonts w:ascii="Liberation Serif" w:eastAsia="Liberation Serif" w:hAnsi="Liberation Serif" w:cs="Liberation Serif"/>
          <w:sz w:val="24"/>
        </w:rPr>
        <w:t xml:space="preserve">    CRM2 University of Lorraine</w:t>
      </w:r>
    </w:p>
    <w:p w:rsidR="0092179E" w:rsidRDefault="006F7173" w:rsidP="006F7173">
      <w:pPr>
        <w:spacing w:after="0" w:line="240" w:lineRule="auto"/>
        <w:ind w:left="270" w:hanging="270"/>
        <w:rPr>
          <w:rFonts w:ascii="Liberation Serif" w:eastAsia="Liberation Serif" w:hAnsi="Liberation Serif" w:cs="Liberation Serif"/>
          <w:sz w:val="24"/>
        </w:rPr>
      </w:pPr>
      <w:r>
        <w:rPr>
          <w:rFonts w:ascii="Liberation Serif" w:eastAsia="Liberation Serif" w:hAnsi="Liberation Serif" w:cs="Liberation Serif"/>
          <w:sz w:val="24"/>
        </w:rPr>
        <w:t xml:space="preserve">    Faculty of Science and Technology laboratory, Crystallography, Magnetic Resonance and       </w:t>
      </w:r>
      <w:proofErr w:type="spellStart"/>
      <w:r>
        <w:rPr>
          <w:rFonts w:ascii="Liberation Serif" w:eastAsia="Liberation Serif" w:hAnsi="Liberation Serif" w:cs="Liberation Serif"/>
          <w:sz w:val="24"/>
        </w:rPr>
        <w:t>Modelling</w:t>
      </w:r>
      <w:proofErr w:type="spellEnd"/>
      <w:r>
        <w:rPr>
          <w:rFonts w:ascii="Liberation Serif" w:eastAsia="Liberation Serif" w:hAnsi="Liberation Serif" w:cs="Liberation Serif"/>
          <w:sz w:val="24"/>
        </w:rPr>
        <w:t xml:space="preserve"> </w:t>
      </w:r>
    </w:p>
    <w:p w:rsidR="0092179E" w:rsidRDefault="006F7173">
      <w:pPr>
        <w:spacing w:after="0" w:line="240" w:lineRule="auto"/>
        <w:rPr>
          <w:rFonts w:ascii="Liberation Serif" w:eastAsia="Liberation Serif" w:hAnsi="Liberation Serif" w:cs="Liberation Serif"/>
          <w:sz w:val="24"/>
        </w:rPr>
      </w:pPr>
      <w:r>
        <w:rPr>
          <w:rFonts w:ascii="Liberation Serif" w:eastAsia="Liberation Serif" w:hAnsi="Liberation Serif" w:cs="Liberation Serif"/>
          <w:sz w:val="24"/>
        </w:rPr>
        <w:t xml:space="preserve">    BP 702</w:t>
      </w:r>
      <w:r>
        <w:rPr>
          <w:rFonts w:ascii="Liberation Serif" w:eastAsia="Liberation Serif" w:hAnsi="Liberation Serif" w:cs="Liberation Serif"/>
          <w:sz w:val="24"/>
        </w:rPr>
        <w:t>39 54506</w:t>
      </w:r>
    </w:p>
    <w:p w:rsidR="0092179E" w:rsidRDefault="006F7173">
      <w:pPr>
        <w:spacing w:after="0" w:line="240" w:lineRule="auto"/>
        <w:rPr>
          <w:rFonts w:ascii="Liberation Serif" w:eastAsia="Liberation Serif" w:hAnsi="Liberation Serif" w:cs="Liberation Serif"/>
          <w:sz w:val="24"/>
        </w:rPr>
      </w:pPr>
      <w:r>
        <w:rPr>
          <w:rFonts w:ascii="Liberation Serif" w:eastAsia="Liberation Serif" w:hAnsi="Liberation Serif" w:cs="Liberation Serif"/>
          <w:sz w:val="24"/>
        </w:rPr>
        <w:t xml:space="preserve">    </w:t>
      </w:r>
      <w:proofErr w:type="spellStart"/>
      <w:r>
        <w:rPr>
          <w:rFonts w:ascii="Liberation Serif" w:eastAsia="Liberation Serif" w:hAnsi="Liberation Serif" w:cs="Liberation Serif"/>
          <w:sz w:val="24"/>
        </w:rPr>
        <w:t>Vandoeuvre</w:t>
      </w:r>
      <w:proofErr w:type="spellEnd"/>
      <w:r>
        <w:rPr>
          <w:rFonts w:ascii="Liberation Serif" w:eastAsia="Liberation Serif" w:hAnsi="Liberation Serif" w:cs="Liberation Serif"/>
          <w:sz w:val="24"/>
        </w:rPr>
        <w:t xml:space="preserve">-les-Nancy </w:t>
      </w:r>
      <w:proofErr w:type="spellStart"/>
      <w:r>
        <w:rPr>
          <w:rFonts w:ascii="Liberation Serif" w:eastAsia="Liberation Serif" w:hAnsi="Liberation Serif" w:cs="Liberation Serif"/>
          <w:sz w:val="24"/>
        </w:rPr>
        <w:t>Cedex</w:t>
      </w:r>
      <w:proofErr w:type="spellEnd"/>
    </w:p>
    <w:p w:rsidR="0092179E" w:rsidRDefault="006F7173">
      <w:pPr>
        <w:spacing w:after="0" w:line="240" w:lineRule="auto"/>
        <w:rPr>
          <w:rFonts w:ascii="Liberation Serif" w:eastAsia="Liberation Serif" w:hAnsi="Liberation Serif" w:cs="Liberation Serif"/>
          <w:sz w:val="24"/>
        </w:rPr>
      </w:pPr>
      <w:r>
        <w:rPr>
          <w:rFonts w:ascii="Liberation Serif" w:eastAsia="Liberation Serif" w:hAnsi="Liberation Serif" w:cs="Liberation Serif"/>
          <w:sz w:val="24"/>
        </w:rPr>
        <w:t xml:space="preserve">    telephone : +33(0) 383684899</w:t>
      </w:r>
    </w:p>
    <w:p w:rsidR="0092179E" w:rsidRDefault="006F7173">
      <w:pPr>
        <w:spacing w:after="0" w:line="240" w:lineRule="auto"/>
      </w:pPr>
      <w:r>
        <w:rPr>
          <w:rFonts w:ascii="Liberation Serif" w:eastAsia="Liberation Serif" w:hAnsi="Liberation Serif" w:cs="Liberation Serif"/>
          <w:sz w:val="24"/>
        </w:rPr>
        <w:t xml:space="preserve">    e-mail : </w:t>
      </w:r>
      <w:hyperlink r:id="rId9">
        <w:r>
          <w:rPr>
            <w:rFonts w:ascii="Liberation Serif" w:eastAsia="Liberation Serif" w:hAnsi="Liberation Serif" w:cs="Liberation Serif"/>
            <w:color w:val="0000FF"/>
            <w:sz w:val="24"/>
            <w:u w:val="single"/>
          </w:rPr>
          <w:t>christian.jelsch@univ-lorraine.fr</w:t>
        </w:r>
      </w:hyperlink>
    </w:p>
    <w:p w:rsidR="00D552DB" w:rsidRPr="00D552DB" w:rsidRDefault="00D552DB" w:rsidP="00D552DB">
      <w:pPr>
        <w:spacing w:after="0" w:line="240" w:lineRule="auto"/>
        <w:rPr>
          <w:b/>
          <w:u w:val="single"/>
        </w:rPr>
      </w:pPr>
      <w:r w:rsidRPr="00D552DB">
        <w:rPr>
          <w:b/>
          <w:u w:val="single"/>
        </w:rPr>
        <w:t>PUBLICATIONS</w:t>
      </w:r>
    </w:p>
    <w:p w:rsidR="00D552DB" w:rsidRPr="006F7173" w:rsidRDefault="00D552DB" w:rsidP="006F717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Style w:val="Strong"/>
          <w:rFonts w:ascii="Times New Roman" w:eastAsia="Calibri" w:hAnsi="Times New Roman" w:cs="Times New Roman"/>
          <w:b w:val="0"/>
          <w:bCs w:val="0"/>
          <w:sz w:val="24"/>
          <w:szCs w:val="24"/>
        </w:rPr>
      </w:pPr>
      <w:r w:rsidRPr="006F71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El </w:t>
      </w:r>
      <w:proofErr w:type="spellStart"/>
      <w:r w:rsidRPr="006F7173">
        <w:rPr>
          <w:rFonts w:ascii="Times New Roman" w:hAnsi="Times New Roman" w:cs="Times New Roman"/>
          <w:sz w:val="24"/>
          <w:szCs w:val="24"/>
          <w:shd w:val="clear" w:color="auto" w:fill="FFFFFF"/>
        </w:rPr>
        <w:t>Glaoui</w:t>
      </w:r>
      <w:proofErr w:type="spellEnd"/>
      <w:r w:rsidRPr="006F71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M., El </w:t>
      </w:r>
      <w:proofErr w:type="spellStart"/>
      <w:r w:rsidRPr="006F7173">
        <w:rPr>
          <w:rFonts w:ascii="Times New Roman" w:hAnsi="Times New Roman" w:cs="Times New Roman"/>
          <w:sz w:val="24"/>
          <w:szCs w:val="24"/>
          <w:shd w:val="clear" w:color="auto" w:fill="FFFFFF"/>
        </w:rPr>
        <w:t>Glaoui</w:t>
      </w:r>
      <w:proofErr w:type="spellEnd"/>
      <w:r w:rsidRPr="006F71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M., </w:t>
      </w:r>
      <w:proofErr w:type="spellStart"/>
      <w:r w:rsidRPr="006F7173">
        <w:rPr>
          <w:rFonts w:ascii="Times New Roman" w:hAnsi="Times New Roman" w:cs="Times New Roman"/>
          <w:sz w:val="24"/>
          <w:szCs w:val="24"/>
          <w:shd w:val="clear" w:color="auto" w:fill="FFFFFF"/>
        </w:rPr>
        <w:t>Jelsch</w:t>
      </w:r>
      <w:proofErr w:type="spellEnd"/>
      <w:r w:rsidRPr="006F71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C., </w:t>
      </w:r>
      <w:proofErr w:type="spellStart"/>
      <w:r w:rsidRPr="006F7173">
        <w:rPr>
          <w:rFonts w:ascii="Times New Roman" w:hAnsi="Times New Roman" w:cs="Times New Roman"/>
          <w:sz w:val="24"/>
          <w:szCs w:val="24"/>
          <w:shd w:val="clear" w:color="auto" w:fill="FFFFFF"/>
        </w:rPr>
        <w:t>Aubert</w:t>
      </w:r>
      <w:proofErr w:type="spellEnd"/>
      <w:r w:rsidRPr="006F71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E., Lefebvre F., Ben Nasr C.</w:t>
      </w:r>
      <w:r w:rsidRPr="006F717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F7173">
        <w:rPr>
          <w:rFonts w:ascii="Times New Roman" w:hAnsi="Times New Roman" w:cs="Times New Roman"/>
          <w:sz w:val="24"/>
          <w:szCs w:val="24"/>
        </w:rPr>
        <w:br/>
      </w:r>
      <w:r w:rsidRPr="006F7173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 Hirshfeld surface analysis, crystal structure and spectroscopic properties of new Zn(II) complex with N-</w:t>
      </w:r>
      <w:proofErr w:type="spellStart"/>
      <w:r w:rsidRPr="006F7173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aminoethylpiperazine</w:t>
      </w:r>
      <w:proofErr w:type="spellEnd"/>
      <w:r w:rsidRPr="006F7173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ligand</w:t>
      </w:r>
      <w:r w:rsidRPr="006F7173">
        <w:rPr>
          <w:rFonts w:ascii="Times New Roman" w:hAnsi="Times New Roman" w:cs="Times New Roman"/>
          <w:sz w:val="24"/>
          <w:szCs w:val="24"/>
        </w:rPr>
        <w:br/>
      </w:r>
      <w:hyperlink r:id="rId10" w:history="1">
        <w:r w:rsidRPr="006F7173">
          <w:rPr>
            <w:rStyle w:val="Hyperlink"/>
            <w:rFonts w:ascii="Times New Roman" w:hAnsi="Times New Roman" w:cs="Times New Roman"/>
            <w:iCs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Journal of Molecular Structure</w:t>
        </w:r>
      </w:hyperlink>
      <w:r w:rsidRPr="006F717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F7173">
        <w:rPr>
          <w:rStyle w:val="Strong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(2017)</w:t>
      </w:r>
    </w:p>
    <w:p w:rsidR="00D552DB" w:rsidRPr="006F7173" w:rsidRDefault="00D552DB" w:rsidP="006F717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Style w:val="apple-converted-space"/>
          <w:rFonts w:ascii="Times New Roman" w:eastAsia="Calibri" w:hAnsi="Times New Roman" w:cs="Times New Roman"/>
          <w:sz w:val="24"/>
          <w:szCs w:val="24"/>
        </w:rPr>
      </w:pPr>
      <w:r w:rsidRPr="006F7173">
        <w:rPr>
          <w:rFonts w:ascii="Times New Roman" w:hAnsi="Times New Roman" w:cs="Times New Roman"/>
          <w:sz w:val="24"/>
          <w:szCs w:val="24"/>
          <w:shd w:val="clear" w:color="auto" w:fill="FFFFFF"/>
        </w:rPr>
        <w:t>LIU Q., MAIKUN TENG Q.H., WEEKS C.M., JELSCH C., ZHANG R. and NIU L.</w:t>
      </w:r>
      <w:r w:rsidRPr="006F717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F7173">
        <w:rPr>
          <w:rFonts w:ascii="Times New Roman" w:hAnsi="Times New Roman" w:cs="Times New Roman"/>
          <w:sz w:val="24"/>
          <w:szCs w:val="24"/>
        </w:rPr>
        <w:br/>
      </w:r>
      <w:r w:rsidRPr="006F7173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The crystal structure of a novel, inactive, lysine 49 PLA2 from </w:t>
      </w:r>
      <w:proofErr w:type="spellStart"/>
      <w:r w:rsidRPr="006F7173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Agkistrodon</w:t>
      </w:r>
      <w:proofErr w:type="spellEnd"/>
      <w:r w:rsidRPr="006F7173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F7173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acutus</w:t>
      </w:r>
      <w:proofErr w:type="spellEnd"/>
      <w:r w:rsidRPr="006F7173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Venom: an ultrahigh resolution, ab initio structure determination</w:t>
      </w:r>
      <w:r w:rsidRPr="006F7173">
        <w:rPr>
          <w:rFonts w:ascii="Times New Roman" w:hAnsi="Times New Roman" w:cs="Times New Roman"/>
          <w:sz w:val="24"/>
          <w:szCs w:val="24"/>
        </w:rPr>
        <w:br/>
      </w:r>
      <w:hyperlink r:id="rId11" w:history="1">
        <w:r w:rsidRPr="006F7173">
          <w:rPr>
            <w:rStyle w:val="Hyperlink"/>
            <w:rFonts w:ascii="Times New Roman" w:hAnsi="Times New Roman" w:cs="Times New Roman"/>
            <w:iCs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Journal of Biological Chemistry</w:t>
        </w:r>
      </w:hyperlink>
      <w:r w:rsidRPr="006F717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F7173">
        <w:rPr>
          <w:rFonts w:ascii="Times New Roman" w:hAnsi="Times New Roman" w:cs="Times New Roman"/>
          <w:sz w:val="24"/>
          <w:szCs w:val="24"/>
          <w:shd w:val="clear" w:color="auto" w:fill="FFFFFF"/>
        </w:rPr>
        <w:t>278</w:t>
      </w:r>
      <w:r w:rsidRPr="006F717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F7173">
        <w:rPr>
          <w:rStyle w:val="Strong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(2003)</w:t>
      </w:r>
      <w:r w:rsidRPr="006F717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F7173">
        <w:rPr>
          <w:rFonts w:ascii="Times New Roman" w:hAnsi="Times New Roman" w:cs="Times New Roman"/>
          <w:sz w:val="24"/>
          <w:szCs w:val="24"/>
          <w:shd w:val="clear" w:color="auto" w:fill="FFFFFF"/>
        </w:rPr>
        <w:t>41400-41408</w:t>
      </w:r>
      <w:r w:rsidRPr="006F717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D552DB" w:rsidRPr="006F7173" w:rsidRDefault="006F7173" w:rsidP="006F717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Munshi</w:t>
      </w:r>
      <w:r w:rsidR="00D552DB" w:rsidRPr="006F7173"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proofErr w:type="spellEnd"/>
      <w:r w:rsidR="00D552DB" w:rsidRPr="006F717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D552DB" w:rsidRPr="006F717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Jelsch</w:t>
      </w:r>
      <w:r w:rsidR="00D552DB" w:rsidRPr="006F7173">
        <w:rPr>
          <w:rFonts w:ascii="Times New Roman" w:hAnsi="Times New Roman" w:cs="Times New Roman"/>
          <w:sz w:val="24"/>
          <w:szCs w:val="24"/>
          <w:shd w:val="clear" w:color="auto" w:fill="FFFFFF"/>
        </w:rPr>
        <w:t>C</w:t>
      </w:r>
      <w:proofErr w:type="spellEnd"/>
      <w:r w:rsidR="00D552DB" w:rsidRPr="006F7173">
        <w:rPr>
          <w:rFonts w:ascii="Times New Roman" w:hAnsi="Times New Roman" w:cs="Times New Roman"/>
          <w:sz w:val="24"/>
          <w:szCs w:val="24"/>
          <w:shd w:val="clear" w:color="auto" w:fill="FFFFFF"/>
        </w:rPr>
        <w:t>*,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552DB" w:rsidRPr="006F7173">
        <w:rPr>
          <w:rFonts w:ascii="Times New Roman" w:hAnsi="Times New Roman" w:cs="Times New Roman"/>
          <w:sz w:val="24"/>
          <w:szCs w:val="24"/>
          <w:shd w:val="clear" w:color="auto" w:fill="FFFFFF"/>
        </w:rPr>
        <w:t>HathwarVR</w:t>
      </w:r>
      <w:proofErr w:type="spellEnd"/>
      <w:r w:rsidR="00D552DB" w:rsidRPr="006F717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552DB" w:rsidRPr="006F7173">
        <w:rPr>
          <w:rFonts w:ascii="Times New Roman" w:hAnsi="Times New Roman" w:cs="Times New Roman"/>
          <w:sz w:val="24"/>
          <w:szCs w:val="24"/>
          <w:shd w:val="clear" w:color="auto" w:fill="FFFFFF"/>
        </w:rPr>
        <w:t>RowTNG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552DB" w:rsidRPr="006F7173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Experimental and theoretical charge density analysis of polymorphic structures: case of coumarin314dye.</w:t>
      </w:r>
      <w:r w:rsidR="00D552DB" w:rsidRPr="006F7173">
        <w:rPr>
          <w:rFonts w:ascii="Times New Roman" w:hAnsi="Times New Roman" w:cs="Times New Roman"/>
          <w:sz w:val="24"/>
          <w:szCs w:val="24"/>
          <w:shd w:val="clear" w:color="auto" w:fill="FFFFFF"/>
        </w:rPr>
        <w:t>10</w:t>
      </w:r>
      <w:r w:rsidR="00D552DB" w:rsidRPr="006F717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D552DB" w:rsidRPr="006F7173">
        <w:rPr>
          <w:rStyle w:val="Strong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(2010)</w:t>
      </w:r>
      <w:r w:rsidR="00D552DB" w:rsidRPr="006F717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D552DB" w:rsidRPr="006F7173">
        <w:rPr>
          <w:rFonts w:ascii="Times New Roman" w:hAnsi="Times New Roman" w:cs="Times New Roman"/>
          <w:sz w:val="24"/>
          <w:szCs w:val="24"/>
          <w:shd w:val="clear" w:color="auto" w:fill="FFFFFF"/>
        </w:rPr>
        <w:t>1516-1526</w:t>
      </w:r>
    </w:p>
    <w:p w:rsidR="0092179E" w:rsidRPr="006F7173" w:rsidRDefault="0092179E" w:rsidP="006F71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2179E" w:rsidRDefault="006F7173">
      <w:pPr>
        <w:spacing w:after="0" w:line="240" w:lineRule="auto"/>
        <w:rPr>
          <w:rFonts w:ascii="Liberation Serif" w:eastAsia="Liberation Serif" w:hAnsi="Liberation Serif" w:cs="Liberation Serif"/>
          <w:sz w:val="24"/>
        </w:rPr>
      </w:pPr>
      <w:r>
        <w:rPr>
          <w:rFonts w:ascii="Liberation Serif" w:eastAsia="Liberation Serif" w:hAnsi="Liberation Serif" w:cs="Liberation Serif"/>
          <w:sz w:val="24"/>
        </w:rPr>
        <w:t xml:space="preserve">3) Claire S </w:t>
      </w:r>
      <w:proofErr w:type="spellStart"/>
      <w:r>
        <w:rPr>
          <w:rFonts w:ascii="Liberation Serif" w:eastAsia="Liberation Serif" w:hAnsi="Liberation Serif" w:cs="Liberation Serif"/>
          <w:sz w:val="24"/>
        </w:rPr>
        <w:t>Adjiman</w:t>
      </w:r>
      <w:proofErr w:type="spellEnd"/>
    </w:p>
    <w:p w:rsidR="0092179E" w:rsidRDefault="006F7173">
      <w:pPr>
        <w:spacing w:after="0" w:line="240" w:lineRule="auto"/>
        <w:rPr>
          <w:rFonts w:ascii="Liberation Serif" w:eastAsia="Liberation Serif" w:hAnsi="Liberation Serif" w:cs="Liberation Serif"/>
          <w:sz w:val="24"/>
        </w:rPr>
      </w:pPr>
      <w:r>
        <w:rPr>
          <w:rFonts w:ascii="Liberation Serif" w:eastAsia="Liberation Serif" w:hAnsi="Liberation Serif" w:cs="Liberation Serif"/>
          <w:sz w:val="24"/>
        </w:rPr>
        <w:t xml:space="preserve">    Professor of Chemical Engineering</w:t>
      </w:r>
    </w:p>
    <w:p w:rsidR="0092179E" w:rsidRDefault="006F7173">
      <w:pPr>
        <w:spacing w:after="0" w:line="240" w:lineRule="auto"/>
        <w:rPr>
          <w:rFonts w:ascii="Liberation Serif" w:eastAsia="Liberation Serif" w:hAnsi="Liberation Serif" w:cs="Liberation Serif"/>
          <w:sz w:val="24"/>
        </w:rPr>
      </w:pPr>
      <w:r>
        <w:rPr>
          <w:rFonts w:ascii="Liberation Serif" w:eastAsia="Liberation Serif" w:hAnsi="Liberation Serif" w:cs="Liberation Serif"/>
          <w:sz w:val="24"/>
        </w:rPr>
        <w:t xml:space="preserve">    Faculty of Engineering</w:t>
      </w:r>
    </w:p>
    <w:p w:rsidR="0092179E" w:rsidRDefault="006F7173">
      <w:pPr>
        <w:spacing w:after="0" w:line="240" w:lineRule="auto"/>
        <w:rPr>
          <w:rFonts w:ascii="Liberation Serif" w:eastAsia="Liberation Serif" w:hAnsi="Liberation Serif" w:cs="Liberation Serif"/>
          <w:sz w:val="24"/>
        </w:rPr>
      </w:pPr>
      <w:r>
        <w:rPr>
          <w:rFonts w:ascii="Liberation Serif" w:eastAsia="Liberation Serif" w:hAnsi="Liberation Serif" w:cs="Liberation Serif"/>
          <w:sz w:val="24"/>
        </w:rPr>
        <w:t xml:space="preserve">    Department of Chemical Engineering</w:t>
      </w:r>
    </w:p>
    <w:p w:rsidR="0092179E" w:rsidRDefault="006F7173">
      <w:pPr>
        <w:spacing w:after="0" w:line="240" w:lineRule="auto"/>
        <w:rPr>
          <w:rFonts w:ascii="Liberation Serif" w:eastAsia="Liberation Serif" w:hAnsi="Liberation Serif" w:cs="Liberation Serif"/>
          <w:sz w:val="24"/>
        </w:rPr>
      </w:pPr>
      <w:r>
        <w:rPr>
          <w:rFonts w:ascii="Liberation Serif" w:eastAsia="Liberation Serif" w:hAnsi="Liberation Serif" w:cs="Liberation Serif"/>
          <w:sz w:val="24"/>
        </w:rPr>
        <w:t xml:space="preserve">    Imperial College London</w:t>
      </w:r>
    </w:p>
    <w:p w:rsidR="0092179E" w:rsidRDefault="006F7173">
      <w:pPr>
        <w:spacing w:after="0" w:line="240" w:lineRule="auto"/>
        <w:rPr>
          <w:rFonts w:ascii="Liberation Serif" w:eastAsia="Liberation Serif" w:hAnsi="Liberation Serif" w:cs="Liberation Serif"/>
          <w:sz w:val="24"/>
        </w:rPr>
      </w:pPr>
      <w:r>
        <w:rPr>
          <w:rFonts w:ascii="Liberation Serif" w:eastAsia="Liberation Serif" w:hAnsi="Liberation Serif" w:cs="Liberation Serif"/>
          <w:sz w:val="24"/>
        </w:rPr>
        <w:t xml:space="preserve">    South Kensington Campus</w:t>
      </w:r>
      <w:r>
        <w:rPr>
          <w:rFonts w:ascii="Liberation Serif" w:eastAsia="Liberation Serif" w:hAnsi="Liberation Serif" w:cs="Liberation Serif"/>
          <w:sz w:val="24"/>
        </w:rPr>
        <w:br/>
        <w:t xml:space="preserve">    London SW7 2AZ, UK  </w:t>
      </w:r>
    </w:p>
    <w:p w:rsidR="0092179E" w:rsidRDefault="006F7173">
      <w:pPr>
        <w:spacing w:after="0" w:line="240" w:lineRule="auto"/>
        <w:rPr>
          <w:rFonts w:ascii="Liberation Serif" w:eastAsia="Liberation Serif" w:hAnsi="Liberation Serif" w:cs="Liberation Serif"/>
          <w:sz w:val="24"/>
        </w:rPr>
      </w:pPr>
      <w:r>
        <w:rPr>
          <w:rFonts w:ascii="Liberation Serif" w:eastAsia="Liberation Serif" w:hAnsi="Liberation Serif" w:cs="Liberation Serif"/>
          <w:sz w:val="24"/>
        </w:rPr>
        <w:t xml:space="preserve">    telephone : +44 (0)20 7594 6638</w:t>
      </w:r>
    </w:p>
    <w:p w:rsidR="0092179E" w:rsidRDefault="006F7173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Liberation Serif" w:eastAsia="Liberation Serif" w:hAnsi="Liberation Serif" w:cs="Liberation Serif"/>
          <w:sz w:val="24"/>
        </w:rPr>
        <w:t xml:space="preserve">    e-mail :  </w:t>
      </w:r>
      <w:hyperlink r:id="rId12">
        <w:r>
          <w:rPr>
            <w:rFonts w:ascii="Liberation Serif" w:eastAsia="Liberation Serif" w:hAnsi="Liberation Serif" w:cs="Liberation Serif"/>
            <w:color w:val="0000FF"/>
            <w:sz w:val="24"/>
            <w:u w:val="single"/>
          </w:rPr>
          <w:t>c.adjiman@imperial.ac.uk</w:t>
        </w:r>
      </w:hyperlink>
    </w:p>
    <w:p w:rsidR="0092179E" w:rsidRDefault="0092179E">
      <w:pPr>
        <w:spacing w:after="0" w:line="240" w:lineRule="auto"/>
        <w:rPr>
          <w:rFonts w:ascii="Calibri" w:eastAsia="Calibri" w:hAnsi="Calibri" w:cs="Calibri"/>
        </w:rPr>
      </w:pPr>
    </w:p>
    <w:p w:rsidR="00D552DB" w:rsidRPr="00D552DB" w:rsidRDefault="006F7173" w:rsidP="00D552DB">
      <w:pPr>
        <w:spacing w:after="0" w:line="240" w:lineRule="auto"/>
        <w:rPr>
          <w:b/>
          <w:u w:val="single"/>
        </w:rPr>
      </w:pPr>
      <w:r>
        <w:rPr>
          <w:rFonts w:ascii="Liberation Serif" w:eastAsia="Liberation Serif" w:hAnsi="Liberation Serif" w:cs="Liberation Serif"/>
          <w:sz w:val="24"/>
        </w:rPr>
        <w:t xml:space="preserve">  </w:t>
      </w:r>
      <w:r w:rsidR="00D552DB" w:rsidRPr="00D552DB">
        <w:rPr>
          <w:b/>
          <w:u w:val="single"/>
        </w:rPr>
        <w:t>PUBLICATIONS</w:t>
      </w:r>
    </w:p>
    <w:p w:rsidR="0092179E" w:rsidRPr="006F7173" w:rsidRDefault="006F7173" w:rsidP="006F7173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eastAsia="Liberation Serif" w:hAnsi="Times New Roman" w:cs="Times New Roman"/>
          <w:sz w:val="24"/>
          <w:szCs w:val="24"/>
        </w:rPr>
      </w:pPr>
      <w:proofErr w:type="spellStart"/>
      <w:r w:rsidRPr="006F7173">
        <w:rPr>
          <w:rFonts w:ascii="Times New Roman" w:hAnsi="Times New Roman" w:cs="Times New Roman"/>
          <w:sz w:val="24"/>
          <w:szCs w:val="24"/>
        </w:rPr>
        <w:t>Sugden</w:t>
      </w:r>
      <w:proofErr w:type="spellEnd"/>
      <w:r w:rsidRPr="006F7173">
        <w:rPr>
          <w:rFonts w:ascii="Times New Roman" w:hAnsi="Times New Roman" w:cs="Times New Roman"/>
          <w:sz w:val="24"/>
          <w:szCs w:val="24"/>
        </w:rPr>
        <w:t xml:space="preserve"> I, </w:t>
      </w:r>
      <w:proofErr w:type="spellStart"/>
      <w:r w:rsidRPr="006F7173">
        <w:rPr>
          <w:rFonts w:ascii="Times New Roman" w:hAnsi="Times New Roman" w:cs="Times New Roman"/>
          <w:sz w:val="24"/>
          <w:szCs w:val="24"/>
        </w:rPr>
        <w:t>Adjiman</w:t>
      </w:r>
      <w:proofErr w:type="spellEnd"/>
      <w:r w:rsidRPr="006F7173">
        <w:rPr>
          <w:rFonts w:ascii="Times New Roman" w:hAnsi="Times New Roman" w:cs="Times New Roman"/>
          <w:sz w:val="24"/>
          <w:szCs w:val="24"/>
        </w:rPr>
        <w:t xml:space="preserve"> CS, </w:t>
      </w:r>
      <w:proofErr w:type="spellStart"/>
      <w:r w:rsidRPr="006F7173">
        <w:rPr>
          <w:rFonts w:ascii="Times New Roman" w:hAnsi="Times New Roman" w:cs="Times New Roman"/>
          <w:sz w:val="24"/>
          <w:szCs w:val="24"/>
        </w:rPr>
        <w:t>Pantelides</w:t>
      </w:r>
      <w:proofErr w:type="spellEnd"/>
      <w:r w:rsidRPr="006F7173">
        <w:rPr>
          <w:rFonts w:ascii="Times New Roman" w:hAnsi="Times New Roman" w:cs="Times New Roman"/>
          <w:sz w:val="24"/>
          <w:szCs w:val="24"/>
        </w:rPr>
        <w:t xml:space="preserve"> CC, 2016,</w:t>
      </w:r>
      <w:r w:rsidRPr="006F717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13" w:tgtFrame="_blank" w:history="1">
        <w:r w:rsidRPr="006F717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Accurate and efficient representation of intramolecular energy in ab initio generation of crystal structures. I. Adaptive local approximate models</w:t>
        </w:r>
      </w:hyperlink>
      <w:r w:rsidRPr="006F7173">
        <w:rPr>
          <w:rFonts w:ascii="Times New Roman" w:hAnsi="Times New Roman" w:cs="Times New Roman"/>
          <w:sz w:val="24"/>
          <w:szCs w:val="24"/>
        </w:rPr>
        <w:t>,</w:t>
      </w:r>
      <w:r w:rsidRPr="006F717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F7173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ACTA CRYSTALLOGRAPHICA SECTION B-STRUCTURAL SCIENCE CRYSTAL ENGINEERING AND MATERIALS</w:t>
      </w:r>
      <w:r w:rsidRPr="006F71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7173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Pr="006F7173">
        <w:rPr>
          <w:rFonts w:ascii="Times New Roman" w:hAnsi="Times New Roman" w:cs="Times New Roman"/>
          <w:sz w:val="24"/>
          <w:szCs w:val="24"/>
        </w:rPr>
        <w:t>: 72, Pages: 864-874, ISSN: 2052-5206</w:t>
      </w:r>
    </w:p>
    <w:p w:rsidR="006F7173" w:rsidRPr="006F7173" w:rsidRDefault="006F7173" w:rsidP="006F7173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eastAsia="Liberation Serif" w:hAnsi="Times New Roman" w:cs="Times New Roman"/>
          <w:sz w:val="24"/>
          <w:szCs w:val="24"/>
        </w:rPr>
      </w:pPr>
      <w:proofErr w:type="spellStart"/>
      <w:r w:rsidRPr="006F7173">
        <w:rPr>
          <w:rFonts w:ascii="Times New Roman" w:hAnsi="Times New Roman" w:cs="Times New Roman"/>
          <w:sz w:val="24"/>
          <w:szCs w:val="24"/>
        </w:rPr>
        <w:t>Habgood</w:t>
      </w:r>
      <w:proofErr w:type="spellEnd"/>
      <w:r w:rsidRPr="006F7173">
        <w:rPr>
          <w:rFonts w:ascii="Times New Roman" w:hAnsi="Times New Roman" w:cs="Times New Roman"/>
          <w:sz w:val="24"/>
          <w:szCs w:val="24"/>
        </w:rPr>
        <w:t xml:space="preserve"> M, </w:t>
      </w:r>
      <w:proofErr w:type="spellStart"/>
      <w:r w:rsidRPr="006F7173">
        <w:rPr>
          <w:rFonts w:ascii="Times New Roman" w:hAnsi="Times New Roman" w:cs="Times New Roman"/>
          <w:sz w:val="24"/>
          <w:szCs w:val="24"/>
        </w:rPr>
        <w:t>Sugden</w:t>
      </w:r>
      <w:proofErr w:type="spellEnd"/>
      <w:r w:rsidRPr="006F7173">
        <w:rPr>
          <w:rFonts w:ascii="Times New Roman" w:hAnsi="Times New Roman" w:cs="Times New Roman"/>
          <w:sz w:val="24"/>
          <w:szCs w:val="24"/>
        </w:rPr>
        <w:t xml:space="preserve"> IJ, </w:t>
      </w:r>
      <w:proofErr w:type="spellStart"/>
      <w:r w:rsidRPr="006F7173">
        <w:rPr>
          <w:rFonts w:ascii="Times New Roman" w:hAnsi="Times New Roman" w:cs="Times New Roman"/>
          <w:sz w:val="24"/>
          <w:szCs w:val="24"/>
        </w:rPr>
        <w:t>Kazantsev</w:t>
      </w:r>
      <w:proofErr w:type="spellEnd"/>
      <w:r w:rsidRPr="006F7173">
        <w:rPr>
          <w:rFonts w:ascii="Times New Roman" w:hAnsi="Times New Roman" w:cs="Times New Roman"/>
          <w:sz w:val="24"/>
          <w:szCs w:val="24"/>
        </w:rPr>
        <w:t xml:space="preserve"> AV,</w:t>
      </w:r>
      <w:r w:rsidRPr="006F717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proofErr w:type="spellStart"/>
      <w:r w:rsidRPr="006F7173">
        <w:rPr>
          <w:rStyle w:val="extra-authors-text"/>
          <w:rFonts w:ascii="Times New Roman" w:hAnsi="Times New Roman" w:cs="Times New Roman"/>
          <w:sz w:val="24"/>
          <w:szCs w:val="24"/>
          <w:bdr w:val="none" w:sz="0" w:space="0" w:color="auto" w:frame="1"/>
        </w:rPr>
        <w:t>Adjiman</w:t>
      </w:r>
      <w:proofErr w:type="spellEnd"/>
      <w:r w:rsidRPr="006F7173">
        <w:rPr>
          <w:rStyle w:val="extra-authors-text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CS, </w:t>
      </w:r>
      <w:proofErr w:type="spellStart"/>
      <w:r w:rsidRPr="006F7173">
        <w:rPr>
          <w:rStyle w:val="extra-authors-text"/>
          <w:rFonts w:ascii="Times New Roman" w:hAnsi="Times New Roman" w:cs="Times New Roman"/>
          <w:sz w:val="24"/>
          <w:szCs w:val="24"/>
          <w:bdr w:val="none" w:sz="0" w:space="0" w:color="auto" w:frame="1"/>
        </w:rPr>
        <w:t>Pantelides</w:t>
      </w:r>
      <w:proofErr w:type="spellEnd"/>
      <w:r w:rsidRPr="006F7173">
        <w:rPr>
          <w:rStyle w:val="extra-authors-text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F7173">
        <w:rPr>
          <w:rStyle w:val="extra-authors-text"/>
          <w:rFonts w:ascii="Times New Roman" w:hAnsi="Times New Roman" w:cs="Times New Roman"/>
          <w:sz w:val="24"/>
          <w:szCs w:val="24"/>
          <w:bdr w:val="none" w:sz="0" w:space="0" w:color="auto" w:frame="1"/>
        </w:rPr>
        <w:t>CC</w:t>
      </w:r>
      <w:hyperlink r:id="rId14" w:history="1">
        <w:r w:rsidRPr="006F717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et</w:t>
        </w:r>
        <w:proofErr w:type="spellEnd"/>
        <w:r w:rsidRPr="006F717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 xml:space="preserve"> al.</w:t>
        </w:r>
      </w:hyperlink>
      <w:r w:rsidRPr="006F7173">
        <w:rPr>
          <w:rFonts w:ascii="Times New Roman" w:hAnsi="Times New Roman" w:cs="Times New Roman"/>
          <w:sz w:val="24"/>
          <w:szCs w:val="24"/>
        </w:rPr>
        <w:t>, 2015,</w:t>
      </w:r>
      <w:r w:rsidRPr="006F717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15" w:tgtFrame="_blank" w:history="1">
        <w:r w:rsidRPr="006F717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Efficient Handling of Molecular Flexibility in Ab Initio Generation of Crystal Structures</w:t>
        </w:r>
      </w:hyperlink>
      <w:r w:rsidRPr="006F7173">
        <w:rPr>
          <w:rFonts w:ascii="Times New Roman" w:hAnsi="Times New Roman" w:cs="Times New Roman"/>
          <w:sz w:val="24"/>
          <w:szCs w:val="24"/>
        </w:rPr>
        <w:t>,</w:t>
      </w:r>
      <w:r w:rsidRPr="006F717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F7173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JOURNAL OF CHEMICAL THEORY AND COMPUTATION</w:t>
      </w:r>
      <w:r w:rsidRPr="006F71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7173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Pr="006F7173">
        <w:rPr>
          <w:rFonts w:ascii="Times New Roman" w:hAnsi="Times New Roman" w:cs="Times New Roman"/>
          <w:sz w:val="24"/>
          <w:szCs w:val="24"/>
        </w:rPr>
        <w:t>: 11, Pages: 1957-1969, ISSN: 1549-9618</w:t>
      </w:r>
    </w:p>
    <w:p w:rsidR="006F7173" w:rsidRPr="006F7173" w:rsidRDefault="006F7173" w:rsidP="006F7173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eastAsia="Liberation Serif" w:hAnsi="Times New Roman" w:cs="Times New Roman"/>
          <w:sz w:val="24"/>
          <w:szCs w:val="24"/>
        </w:rPr>
      </w:pPr>
      <w:r w:rsidRPr="006F7173">
        <w:rPr>
          <w:rFonts w:ascii="Times New Roman" w:hAnsi="Times New Roman" w:cs="Times New Roman"/>
          <w:sz w:val="24"/>
          <w:szCs w:val="24"/>
        </w:rPr>
        <w:t xml:space="preserve">Reilly AM, Cooper RI, </w:t>
      </w:r>
      <w:proofErr w:type="spellStart"/>
      <w:r w:rsidRPr="006F7173">
        <w:rPr>
          <w:rFonts w:ascii="Times New Roman" w:hAnsi="Times New Roman" w:cs="Times New Roman"/>
          <w:sz w:val="24"/>
          <w:szCs w:val="24"/>
        </w:rPr>
        <w:t>Adjiman</w:t>
      </w:r>
      <w:proofErr w:type="spellEnd"/>
      <w:r w:rsidRPr="006F7173">
        <w:rPr>
          <w:rFonts w:ascii="Times New Roman" w:hAnsi="Times New Roman" w:cs="Times New Roman"/>
          <w:sz w:val="24"/>
          <w:szCs w:val="24"/>
        </w:rPr>
        <w:t xml:space="preserve"> CS,</w:t>
      </w:r>
      <w:r w:rsidRPr="006F717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F7173">
        <w:rPr>
          <w:rStyle w:val="extra-authors-text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Bhattacharya S, </w:t>
      </w:r>
      <w:proofErr w:type="spellStart"/>
      <w:r w:rsidRPr="006F7173">
        <w:rPr>
          <w:rStyle w:val="extra-authors-text"/>
          <w:rFonts w:ascii="Times New Roman" w:hAnsi="Times New Roman" w:cs="Times New Roman"/>
          <w:sz w:val="24"/>
          <w:szCs w:val="24"/>
          <w:bdr w:val="none" w:sz="0" w:space="0" w:color="auto" w:frame="1"/>
        </w:rPr>
        <w:t>Boese</w:t>
      </w:r>
      <w:proofErr w:type="spellEnd"/>
      <w:r w:rsidRPr="006F7173">
        <w:rPr>
          <w:rStyle w:val="extra-authors-text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AD, Brandenburg JG, </w:t>
      </w:r>
      <w:proofErr w:type="spellStart"/>
      <w:r w:rsidRPr="006F7173">
        <w:rPr>
          <w:rStyle w:val="extra-authors-text"/>
          <w:rFonts w:ascii="Times New Roman" w:hAnsi="Times New Roman" w:cs="Times New Roman"/>
          <w:sz w:val="24"/>
          <w:szCs w:val="24"/>
          <w:bdr w:val="none" w:sz="0" w:space="0" w:color="auto" w:frame="1"/>
        </w:rPr>
        <w:t>Bygrave</w:t>
      </w:r>
      <w:proofErr w:type="spellEnd"/>
      <w:r w:rsidRPr="006F7173">
        <w:rPr>
          <w:rStyle w:val="extra-authors-text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PJ, </w:t>
      </w:r>
      <w:proofErr w:type="spellStart"/>
      <w:r w:rsidRPr="006F7173">
        <w:rPr>
          <w:rStyle w:val="extra-authors-text"/>
          <w:rFonts w:ascii="Times New Roman" w:hAnsi="Times New Roman" w:cs="Times New Roman"/>
          <w:sz w:val="24"/>
          <w:szCs w:val="24"/>
          <w:bdr w:val="none" w:sz="0" w:space="0" w:color="auto" w:frame="1"/>
        </w:rPr>
        <w:t>Bylsma</w:t>
      </w:r>
      <w:proofErr w:type="spellEnd"/>
      <w:r w:rsidRPr="006F7173">
        <w:rPr>
          <w:rStyle w:val="extra-authors-text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R, Campbell JE, Car R, Case DH, </w:t>
      </w:r>
      <w:proofErr w:type="spellStart"/>
      <w:r w:rsidRPr="006F7173">
        <w:rPr>
          <w:rStyle w:val="extra-authors-text"/>
          <w:rFonts w:ascii="Times New Roman" w:hAnsi="Times New Roman" w:cs="Times New Roman"/>
          <w:sz w:val="24"/>
          <w:szCs w:val="24"/>
          <w:bdr w:val="none" w:sz="0" w:space="0" w:color="auto" w:frame="1"/>
        </w:rPr>
        <w:t>Chadha</w:t>
      </w:r>
      <w:proofErr w:type="spellEnd"/>
      <w:r w:rsidRPr="006F7173">
        <w:rPr>
          <w:rStyle w:val="extra-authors-text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R, Cole JC, </w:t>
      </w:r>
      <w:proofErr w:type="spellStart"/>
      <w:r w:rsidRPr="006F7173">
        <w:rPr>
          <w:rStyle w:val="extra-authors-text"/>
          <w:rFonts w:ascii="Times New Roman" w:hAnsi="Times New Roman" w:cs="Times New Roman"/>
          <w:sz w:val="24"/>
          <w:szCs w:val="24"/>
          <w:bdr w:val="none" w:sz="0" w:space="0" w:color="auto" w:frame="1"/>
        </w:rPr>
        <w:t>Cosburn</w:t>
      </w:r>
      <w:proofErr w:type="spellEnd"/>
      <w:r w:rsidRPr="006F7173">
        <w:rPr>
          <w:rStyle w:val="extra-authors-text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K, </w:t>
      </w:r>
      <w:proofErr w:type="spellStart"/>
      <w:r w:rsidRPr="006F7173">
        <w:rPr>
          <w:rStyle w:val="extra-authors-text"/>
          <w:rFonts w:ascii="Times New Roman" w:hAnsi="Times New Roman" w:cs="Times New Roman"/>
          <w:sz w:val="24"/>
          <w:szCs w:val="24"/>
          <w:bdr w:val="none" w:sz="0" w:space="0" w:color="auto" w:frame="1"/>
        </w:rPr>
        <w:t>Cuppen</w:t>
      </w:r>
      <w:proofErr w:type="spellEnd"/>
      <w:r w:rsidRPr="006F7173">
        <w:rPr>
          <w:rStyle w:val="extra-authors-text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HM, Curtis F, Day GM, </w:t>
      </w:r>
      <w:proofErr w:type="spellStart"/>
      <w:r w:rsidRPr="006F7173">
        <w:rPr>
          <w:rStyle w:val="extra-authors-text"/>
          <w:rFonts w:ascii="Times New Roman" w:hAnsi="Times New Roman" w:cs="Times New Roman"/>
          <w:sz w:val="24"/>
          <w:szCs w:val="24"/>
          <w:bdr w:val="none" w:sz="0" w:space="0" w:color="auto" w:frame="1"/>
        </w:rPr>
        <w:t>DiStasio</w:t>
      </w:r>
      <w:proofErr w:type="spellEnd"/>
      <w:r w:rsidRPr="006F7173">
        <w:rPr>
          <w:rStyle w:val="extra-authors-text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RA, </w:t>
      </w:r>
      <w:proofErr w:type="spellStart"/>
      <w:r w:rsidRPr="006F7173">
        <w:rPr>
          <w:rStyle w:val="extra-authors-text"/>
          <w:rFonts w:ascii="Times New Roman" w:hAnsi="Times New Roman" w:cs="Times New Roman"/>
          <w:sz w:val="24"/>
          <w:szCs w:val="24"/>
          <w:bdr w:val="none" w:sz="0" w:space="0" w:color="auto" w:frame="1"/>
        </w:rPr>
        <w:t>Dzyabchenko</w:t>
      </w:r>
      <w:proofErr w:type="spellEnd"/>
      <w:r w:rsidRPr="006F7173">
        <w:rPr>
          <w:rStyle w:val="extra-authors-text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A, van </w:t>
      </w:r>
      <w:proofErr w:type="spellStart"/>
      <w:r w:rsidRPr="006F7173">
        <w:rPr>
          <w:rStyle w:val="extra-authors-text"/>
          <w:rFonts w:ascii="Times New Roman" w:hAnsi="Times New Roman" w:cs="Times New Roman"/>
          <w:sz w:val="24"/>
          <w:szCs w:val="24"/>
          <w:bdr w:val="none" w:sz="0" w:space="0" w:color="auto" w:frame="1"/>
        </w:rPr>
        <w:t>Eijck</w:t>
      </w:r>
      <w:proofErr w:type="spellEnd"/>
      <w:r w:rsidRPr="006F7173">
        <w:rPr>
          <w:rStyle w:val="extra-authors-text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BP, </w:t>
      </w:r>
      <w:proofErr w:type="spellStart"/>
      <w:r w:rsidRPr="006F7173">
        <w:rPr>
          <w:rStyle w:val="extra-authors-text"/>
          <w:rFonts w:ascii="Times New Roman" w:hAnsi="Times New Roman" w:cs="Times New Roman"/>
          <w:sz w:val="24"/>
          <w:szCs w:val="24"/>
          <w:bdr w:val="none" w:sz="0" w:space="0" w:color="auto" w:frame="1"/>
        </w:rPr>
        <w:t>Elking</w:t>
      </w:r>
      <w:proofErr w:type="spellEnd"/>
      <w:r w:rsidRPr="006F7173">
        <w:rPr>
          <w:rStyle w:val="extra-authors-text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DM, van den </w:t>
      </w:r>
      <w:proofErr w:type="spellStart"/>
      <w:r w:rsidRPr="006F7173">
        <w:rPr>
          <w:rStyle w:val="extra-authors-text"/>
          <w:rFonts w:ascii="Times New Roman" w:hAnsi="Times New Roman" w:cs="Times New Roman"/>
          <w:sz w:val="24"/>
          <w:szCs w:val="24"/>
          <w:bdr w:val="none" w:sz="0" w:space="0" w:color="auto" w:frame="1"/>
        </w:rPr>
        <w:t>Ende</w:t>
      </w:r>
      <w:proofErr w:type="spellEnd"/>
      <w:r w:rsidRPr="006F7173">
        <w:rPr>
          <w:rStyle w:val="extra-authors-text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JA, </w:t>
      </w:r>
      <w:proofErr w:type="spellStart"/>
      <w:r w:rsidRPr="006F7173">
        <w:rPr>
          <w:rStyle w:val="extra-authors-text"/>
          <w:rFonts w:ascii="Times New Roman" w:hAnsi="Times New Roman" w:cs="Times New Roman"/>
          <w:sz w:val="24"/>
          <w:szCs w:val="24"/>
          <w:bdr w:val="none" w:sz="0" w:space="0" w:color="auto" w:frame="1"/>
        </w:rPr>
        <w:t>Facelli</w:t>
      </w:r>
      <w:proofErr w:type="spellEnd"/>
      <w:r w:rsidRPr="006F7173">
        <w:rPr>
          <w:rStyle w:val="extra-authors-text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JC, Ferraro MB, </w:t>
      </w:r>
      <w:proofErr w:type="spellStart"/>
      <w:r w:rsidRPr="006F7173">
        <w:rPr>
          <w:rStyle w:val="extra-authors-text"/>
          <w:rFonts w:ascii="Times New Roman" w:hAnsi="Times New Roman" w:cs="Times New Roman"/>
          <w:sz w:val="24"/>
          <w:szCs w:val="24"/>
          <w:bdr w:val="none" w:sz="0" w:space="0" w:color="auto" w:frame="1"/>
        </w:rPr>
        <w:t>Fusti</w:t>
      </w:r>
      <w:proofErr w:type="spellEnd"/>
      <w:r w:rsidRPr="006F7173">
        <w:rPr>
          <w:rStyle w:val="extra-authors-text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-Molnar L, </w:t>
      </w:r>
      <w:proofErr w:type="spellStart"/>
      <w:r w:rsidRPr="006F7173">
        <w:rPr>
          <w:rStyle w:val="extra-authors-text"/>
          <w:rFonts w:ascii="Times New Roman" w:hAnsi="Times New Roman" w:cs="Times New Roman"/>
          <w:sz w:val="24"/>
          <w:szCs w:val="24"/>
          <w:bdr w:val="none" w:sz="0" w:space="0" w:color="auto" w:frame="1"/>
        </w:rPr>
        <w:t>Gatsiou</w:t>
      </w:r>
      <w:proofErr w:type="spellEnd"/>
      <w:r w:rsidRPr="006F7173">
        <w:rPr>
          <w:rStyle w:val="extra-authors-text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C-A, Gee TS, de </w:t>
      </w:r>
      <w:proofErr w:type="spellStart"/>
      <w:r w:rsidRPr="006F7173">
        <w:rPr>
          <w:rStyle w:val="extra-authors-text"/>
          <w:rFonts w:ascii="Times New Roman" w:hAnsi="Times New Roman" w:cs="Times New Roman"/>
          <w:sz w:val="24"/>
          <w:szCs w:val="24"/>
          <w:bdr w:val="none" w:sz="0" w:space="0" w:color="auto" w:frame="1"/>
        </w:rPr>
        <w:t>Gelder</w:t>
      </w:r>
      <w:proofErr w:type="spellEnd"/>
      <w:r w:rsidRPr="006F7173">
        <w:rPr>
          <w:rStyle w:val="extra-authors-text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R, </w:t>
      </w:r>
      <w:proofErr w:type="spellStart"/>
      <w:r w:rsidRPr="006F7173">
        <w:rPr>
          <w:rStyle w:val="extra-authors-text"/>
          <w:rFonts w:ascii="Times New Roman" w:hAnsi="Times New Roman" w:cs="Times New Roman"/>
          <w:sz w:val="24"/>
          <w:szCs w:val="24"/>
          <w:bdr w:val="none" w:sz="0" w:space="0" w:color="auto" w:frame="1"/>
        </w:rPr>
        <w:t>Ghiringhelli</w:t>
      </w:r>
      <w:proofErr w:type="spellEnd"/>
      <w:r w:rsidRPr="006F7173">
        <w:rPr>
          <w:rStyle w:val="extra-authors-text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LM, </w:t>
      </w:r>
      <w:proofErr w:type="spellStart"/>
      <w:r w:rsidRPr="006F7173">
        <w:rPr>
          <w:rStyle w:val="extra-authors-text"/>
          <w:rFonts w:ascii="Times New Roman" w:hAnsi="Times New Roman" w:cs="Times New Roman"/>
          <w:sz w:val="24"/>
          <w:szCs w:val="24"/>
          <w:bdr w:val="none" w:sz="0" w:space="0" w:color="auto" w:frame="1"/>
        </w:rPr>
        <w:t>Goto</w:t>
      </w:r>
      <w:proofErr w:type="spellEnd"/>
      <w:r w:rsidRPr="006F7173">
        <w:rPr>
          <w:rStyle w:val="extra-authors-text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H, </w:t>
      </w:r>
      <w:proofErr w:type="spellStart"/>
      <w:r w:rsidRPr="006F7173">
        <w:rPr>
          <w:rStyle w:val="extra-authors-text"/>
          <w:rFonts w:ascii="Times New Roman" w:hAnsi="Times New Roman" w:cs="Times New Roman"/>
          <w:sz w:val="24"/>
          <w:szCs w:val="24"/>
          <w:bdr w:val="none" w:sz="0" w:space="0" w:color="auto" w:frame="1"/>
        </w:rPr>
        <w:t>Grimme</w:t>
      </w:r>
      <w:proofErr w:type="spellEnd"/>
      <w:r w:rsidRPr="006F7173">
        <w:rPr>
          <w:rStyle w:val="extra-authors-text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S, </w:t>
      </w:r>
      <w:proofErr w:type="spellStart"/>
      <w:r w:rsidRPr="006F7173">
        <w:rPr>
          <w:rStyle w:val="extra-authors-text"/>
          <w:rFonts w:ascii="Times New Roman" w:hAnsi="Times New Roman" w:cs="Times New Roman"/>
          <w:sz w:val="24"/>
          <w:szCs w:val="24"/>
          <w:bdr w:val="none" w:sz="0" w:space="0" w:color="auto" w:frame="1"/>
        </w:rPr>
        <w:t>Guo</w:t>
      </w:r>
      <w:proofErr w:type="spellEnd"/>
      <w:r w:rsidRPr="006F7173">
        <w:rPr>
          <w:rStyle w:val="extra-authors-text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R, Hofmann DWM, </w:t>
      </w:r>
      <w:proofErr w:type="spellStart"/>
      <w:r w:rsidRPr="006F7173">
        <w:rPr>
          <w:rStyle w:val="extra-authors-text"/>
          <w:rFonts w:ascii="Times New Roman" w:hAnsi="Times New Roman" w:cs="Times New Roman"/>
          <w:sz w:val="24"/>
          <w:szCs w:val="24"/>
          <w:bdr w:val="none" w:sz="0" w:space="0" w:color="auto" w:frame="1"/>
        </w:rPr>
        <w:t>Hoja</w:t>
      </w:r>
      <w:proofErr w:type="spellEnd"/>
      <w:r w:rsidRPr="006F7173">
        <w:rPr>
          <w:rStyle w:val="extra-authors-text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J, </w:t>
      </w:r>
      <w:proofErr w:type="spellStart"/>
      <w:r w:rsidRPr="006F7173">
        <w:rPr>
          <w:rStyle w:val="extra-authors-text"/>
          <w:rFonts w:ascii="Times New Roman" w:hAnsi="Times New Roman" w:cs="Times New Roman"/>
          <w:sz w:val="24"/>
          <w:szCs w:val="24"/>
          <w:bdr w:val="none" w:sz="0" w:space="0" w:color="auto" w:frame="1"/>
        </w:rPr>
        <w:t>Hylton</w:t>
      </w:r>
      <w:proofErr w:type="spellEnd"/>
      <w:r w:rsidRPr="006F7173">
        <w:rPr>
          <w:rStyle w:val="extra-authors-text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RK, </w:t>
      </w:r>
      <w:proofErr w:type="spellStart"/>
      <w:r w:rsidRPr="006F7173">
        <w:rPr>
          <w:rStyle w:val="extra-authors-text"/>
          <w:rFonts w:ascii="Times New Roman" w:hAnsi="Times New Roman" w:cs="Times New Roman"/>
          <w:sz w:val="24"/>
          <w:szCs w:val="24"/>
          <w:bdr w:val="none" w:sz="0" w:space="0" w:color="auto" w:frame="1"/>
        </w:rPr>
        <w:t>Iuzzolino</w:t>
      </w:r>
      <w:proofErr w:type="spellEnd"/>
      <w:r w:rsidRPr="006F7173">
        <w:rPr>
          <w:rStyle w:val="extra-authors-text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L, </w:t>
      </w:r>
      <w:proofErr w:type="spellStart"/>
      <w:r w:rsidRPr="006F7173">
        <w:rPr>
          <w:rStyle w:val="extra-authors-text"/>
          <w:rFonts w:ascii="Times New Roman" w:hAnsi="Times New Roman" w:cs="Times New Roman"/>
          <w:sz w:val="24"/>
          <w:szCs w:val="24"/>
          <w:bdr w:val="none" w:sz="0" w:space="0" w:color="auto" w:frame="1"/>
        </w:rPr>
        <w:t>Jankiewicz</w:t>
      </w:r>
      <w:proofErr w:type="spellEnd"/>
      <w:r w:rsidRPr="006F7173">
        <w:rPr>
          <w:rStyle w:val="extra-authors-text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W, de </w:t>
      </w:r>
      <w:proofErr w:type="spellStart"/>
      <w:r w:rsidRPr="006F7173">
        <w:rPr>
          <w:rStyle w:val="extra-authors-text"/>
          <w:rFonts w:ascii="Times New Roman" w:hAnsi="Times New Roman" w:cs="Times New Roman"/>
          <w:sz w:val="24"/>
          <w:szCs w:val="24"/>
          <w:bdr w:val="none" w:sz="0" w:space="0" w:color="auto" w:frame="1"/>
        </w:rPr>
        <w:t>Jong</w:t>
      </w:r>
      <w:proofErr w:type="spellEnd"/>
      <w:r w:rsidRPr="006F7173">
        <w:rPr>
          <w:rStyle w:val="extra-authors-text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DT, Kendrick J, de Klerk NJJ, </w:t>
      </w:r>
      <w:proofErr w:type="spellStart"/>
      <w:r w:rsidRPr="006F7173">
        <w:rPr>
          <w:rStyle w:val="extra-authors-text"/>
          <w:rFonts w:ascii="Times New Roman" w:hAnsi="Times New Roman" w:cs="Times New Roman"/>
          <w:sz w:val="24"/>
          <w:szCs w:val="24"/>
          <w:bdr w:val="none" w:sz="0" w:space="0" w:color="auto" w:frame="1"/>
        </w:rPr>
        <w:t>Ko</w:t>
      </w:r>
      <w:proofErr w:type="spellEnd"/>
      <w:r w:rsidRPr="006F7173">
        <w:rPr>
          <w:rStyle w:val="extra-authors-text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H-Y, </w:t>
      </w:r>
      <w:proofErr w:type="spellStart"/>
      <w:r w:rsidRPr="006F7173">
        <w:rPr>
          <w:rStyle w:val="extra-authors-text"/>
          <w:rFonts w:ascii="Times New Roman" w:hAnsi="Times New Roman" w:cs="Times New Roman"/>
          <w:sz w:val="24"/>
          <w:szCs w:val="24"/>
          <w:bdr w:val="none" w:sz="0" w:space="0" w:color="auto" w:frame="1"/>
        </w:rPr>
        <w:t>Kuleshova</w:t>
      </w:r>
      <w:proofErr w:type="spellEnd"/>
      <w:r w:rsidRPr="006F7173">
        <w:rPr>
          <w:rStyle w:val="extra-authors-text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LN, Li X, </w:t>
      </w:r>
      <w:proofErr w:type="spellStart"/>
      <w:r w:rsidRPr="006F7173">
        <w:rPr>
          <w:rStyle w:val="extra-authors-text"/>
          <w:rFonts w:ascii="Times New Roman" w:hAnsi="Times New Roman" w:cs="Times New Roman"/>
          <w:sz w:val="24"/>
          <w:szCs w:val="24"/>
          <w:bdr w:val="none" w:sz="0" w:space="0" w:color="auto" w:frame="1"/>
        </w:rPr>
        <w:t>Lohani</w:t>
      </w:r>
      <w:proofErr w:type="spellEnd"/>
      <w:r w:rsidRPr="006F7173">
        <w:rPr>
          <w:rStyle w:val="extra-authors-text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S, </w:t>
      </w:r>
      <w:proofErr w:type="spellStart"/>
      <w:r w:rsidRPr="006F7173">
        <w:rPr>
          <w:rStyle w:val="extra-authors-text"/>
          <w:rFonts w:ascii="Times New Roman" w:hAnsi="Times New Roman" w:cs="Times New Roman"/>
          <w:sz w:val="24"/>
          <w:szCs w:val="24"/>
          <w:bdr w:val="none" w:sz="0" w:space="0" w:color="auto" w:frame="1"/>
        </w:rPr>
        <w:t>Leusen</w:t>
      </w:r>
      <w:proofErr w:type="spellEnd"/>
      <w:r w:rsidRPr="006F7173">
        <w:rPr>
          <w:rStyle w:val="extra-authors-text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FJJ, Lund AM, </w:t>
      </w:r>
      <w:proofErr w:type="spellStart"/>
      <w:r w:rsidRPr="006F7173">
        <w:rPr>
          <w:rStyle w:val="extra-authors-text"/>
          <w:rFonts w:ascii="Times New Roman" w:hAnsi="Times New Roman" w:cs="Times New Roman"/>
          <w:sz w:val="24"/>
          <w:szCs w:val="24"/>
          <w:bdr w:val="none" w:sz="0" w:space="0" w:color="auto" w:frame="1"/>
        </w:rPr>
        <w:t>Lv</w:t>
      </w:r>
      <w:proofErr w:type="spellEnd"/>
      <w:r w:rsidRPr="006F7173">
        <w:rPr>
          <w:rStyle w:val="extra-authors-text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J, Ma Y, </w:t>
      </w:r>
      <w:proofErr w:type="spellStart"/>
      <w:r w:rsidRPr="006F7173">
        <w:rPr>
          <w:rStyle w:val="extra-authors-text"/>
          <w:rFonts w:ascii="Times New Roman" w:hAnsi="Times New Roman" w:cs="Times New Roman"/>
          <w:sz w:val="24"/>
          <w:szCs w:val="24"/>
          <w:bdr w:val="none" w:sz="0" w:space="0" w:color="auto" w:frame="1"/>
        </w:rPr>
        <w:t>Marom</w:t>
      </w:r>
      <w:proofErr w:type="spellEnd"/>
      <w:r w:rsidRPr="006F7173">
        <w:rPr>
          <w:rStyle w:val="extra-authors-text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N, </w:t>
      </w:r>
      <w:proofErr w:type="spellStart"/>
      <w:r w:rsidRPr="006F7173">
        <w:rPr>
          <w:rStyle w:val="extra-authors-text"/>
          <w:rFonts w:ascii="Times New Roman" w:hAnsi="Times New Roman" w:cs="Times New Roman"/>
          <w:sz w:val="24"/>
          <w:szCs w:val="24"/>
          <w:bdr w:val="none" w:sz="0" w:space="0" w:color="auto" w:frame="1"/>
        </w:rPr>
        <w:t>Masunov</w:t>
      </w:r>
      <w:proofErr w:type="spellEnd"/>
      <w:r w:rsidRPr="006F7173">
        <w:rPr>
          <w:rStyle w:val="extra-authors-text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AE, McCabe P, McMahon DP, </w:t>
      </w:r>
      <w:proofErr w:type="spellStart"/>
      <w:r w:rsidRPr="006F7173">
        <w:rPr>
          <w:rStyle w:val="extra-authors-text"/>
          <w:rFonts w:ascii="Times New Roman" w:hAnsi="Times New Roman" w:cs="Times New Roman"/>
          <w:sz w:val="24"/>
          <w:szCs w:val="24"/>
          <w:bdr w:val="none" w:sz="0" w:space="0" w:color="auto" w:frame="1"/>
        </w:rPr>
        <w:t>Meekes</w:t>
      </w:r>
      <w:proofErr w:type="spellEnd"/>
      <w:r w:rsidRPr="006F7173">
        <w:rPr>
          <w:rStyle w:val="extra-authors-text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H, Metz MP, </w:t>
      </w:r>
      <w:proofErr w:type="spellStart"/>
      <w:r w:rsidRPr="006F7173">
        <w:rPr>
          <w:rStyle w:val="extra-authors-text"/>
          <w:rFonts w:ascii="Times New Roman" w:hAnsi="Times New Roman" w:cs="Times New Roman"/>
          <w:sz w:val="24"/>
          <w:szCs w:val="24"/>
          <w:bdr w:val="none" w:sz="0" w:space="0" w:color="auto" w:frame="1"/>
        </w:rPr>
        <w:t>Misquitta</w:t>
      </w:r>
      <w:proofErr w:type="spellEnd"/>
      <w:r w:rsidRPr="006F7173">
        <w:rPr>
          <w:rStyle w:val="extra-authors-text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AJ, Mohamed S, </w:t>
      </w:r>
      <w:proofErr w:type="spellStart"/>
      <w:r w:rsidRPr="006F7173">
        <w:rPr>
          <w:rStyle w:val="extra-authors-text"/>
          <w:rFonts w:ascii="Times New Roman" w:hAnsi="Times New Roman" w:cs="Times New Roman"/>
          <w:sz w:val="24"/>
          <w:szCs w:val="24"/>
          <w:bdr w:val="none" w:sz="0" w:space="0" w:color="auto" w:frame="1"/>
        </w:rPr>
        <w:t>Monserrat</w:t>
      </w:r>
      <w:proofErr w:type="spellEnd"/>
      <w:r w:rsidRPr="006F7173">
        <w:rPr>
          <w:rStyle w:val="extra-authors-text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B, Needs RJ, Neumann MA, Nyman J, Obata S, </w:t>
      </w:r>
      <w:proofErr w:type="spellStart"/>
      <w:r w:rsidRPr="006F7173">
        <w:rPr>
          <w:rStyle w:val="extra-authors-text"/>
          <w:rFonts w:ascii="Times New Roman" w:hAnsi="Times New Roman" w:cs="Times New Roman"/>
          <w:sz w:val="24"/>
          <w:szCs w:val="24"/>
          <w:bdr w:val="none" w:sz="0" w:space="0" w:color="auto" w:frame="1"/>
        </w:rPr>
        <w:t>Oberhofer</w:t>
      </w:r>
      <w:proofErr w:type="spellEnd"/>
      <w:r w:rsidRPr="006F7173">
        <w:rPr>
          <w:rStyle w:val="extra-authors-text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H, </w:t>
      </w:r>
      <w:proofErr w:type="spellStart"/>
      <w:r w:rsidRPr="006F7173">
        <w:rPr>
          <w:rStyle w:val="extra-authors-text"/>
          <w:rFonts w:ascii="Times New Roman" w:hAnsi="Times New Roman" w:cs="Times New Roman"/>
          <w:sz w:val="24"/>
          <w:szCs w:val="24"/>
          <w:bdr w:val="none" w:sz="0" w:space="0" w:color="auto" w:frame="1"/>
        </w:rPr>
        <w:t>Oganov</w:t>
      </w:r>
      <w:proofErr w:type="spellEnd"/>
      <w:r w:rsidRPr="006F7173">
        <w:rPr>
          <w:rStyle w:val="extra-authors-text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AR, </w:t>
      </w:r>
      <w:proofErr w:type="spellStart"/>
      <w:r w:rsidRPr="006F7173">
        <w:rPr>
          <w:rStyle w:val="extra-authors-text"/>
          <w:rFonts w:ascii="Times New Roman" w:hAnsi="Times New Roman" w:cs="Times New Roman"/>
          <w:sz w:val="24"/>
          <w:szCs w:val="24"/>
          <w:bdr w:val="none" w:sz="0" w:space="0" w:color="auto" w:frame="1"/>
        </w:rPr>
        <w:t>Orendt</w:t>
      </w:r>
      <w:proofErr w:type="spellEnd"/>
      <w:r w:rsidRPr="006F7173">
        <w:rPr>
          <w:rStyle w:val="extra-authors-text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AM, </w:t>
      </w:r>
      <w:proofErr w:type="spellStart"/>
      <w:r w:rsidRPr="006F7173">
        <w:rPr>
          <w:rStyle w:val="extra-authors-text"/>
          <w:rFonts w:ascii="Times New Roman" w:hAnsi="Times New Roman" w:cs="Times New Roman"/>
          <w:sz w:val="24"/>
          <w:szCs w:val="24"/>
          <w:bdr w:val="none" w:sz="0" w:space="0" w:color="auto" w:frame="1"/>
        </w:rPr>
        <w:t>Pagola</w:t>
      </w:r>
      <w:proofErr w:type="spellEnd"/>
      <w:r w:rsidRPr="006F7173">
        <w:rPr>
          <w:rStyle w:val="extra-authors-text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GI, </w:t>
      </w:r>
      <w:proofErr w:type="spellStart"/>
      <w:r w:rsidRPr="006F7173">
        <w:rPr>
          <w:rStyle w:val="extra-authors-text"/>
          <w:rFonts w:ascii="Times New Roman" w:hAnsi="Times New Roman" w:cs="Times New Roman"/>
          <w:sz w:val="24"/>
          <w:szCs w:val="24"/>
          <w:bdr w:val="none" w:sz="0" w:space="0" w:color="auto" w:frame="1"/>
        </w:rPr>
        <w:t>Pantelides</w:t>
      </w:r>
      <w:proofErr w:type="spellEnd"/>
      <w:r w:rsidRPr="006F7173">
        <w:rPr>
          <w:rStyle w:val="extra-authors-text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CC, Pickard CJ, </w:t>
      </w:r>
      <w:proofErr w:type="spellStart"/>
      <w:r w:rsidRPr="006F7173">
        <w:rPr>
          <w:rStyle w:val="extra-authors-text"/>
          <w:rFonts w:ascii="Times New Roman" w:hAnsi="Times New Roman" w:cs="Times New Roman"/>
          <w:sz w:val="24"/>
          <w:szCs w:val="24"/>
          <w:bdr w:val="none" w:sz="0" w:space="0" w:color="auto" w:frame="1"/>
        </w:rPr>
        <w:t>Podeszwa</w:t>
      </w:r>
      <w:proofErr w:type="spellEnd"/>
      <w:r w:rsidRPr="006F7173">
        <w:rPr>
          <w:rStyle w:val="extra-authors-text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R, Price LS, Price SL, </w:t>
      </w:r>
      <w:proofErr w:type="spellStart"/>
      <w:r w:rsidRPr="006F7173">
        <w:rPr>
          <w:rStyle w:val="extra-authors-text"/>
          <w:rFonts w:ascii="Times New Roman" w:hAnsi="Times New Roman" w:cs="Times New Roman"/>
          <w:sz w:val="24"/>
          <w:szCs w:val="24"/>
          <w:bdr w:val="none" w:sz="0" w:space="0" w:color="auto" w:frame="1"/>
        </w:rPr>
        <w:t>Pulido</w:t>
      </w:r>
      <w:proofErr w:type="spellEnd"/>
      <w:r w:rsidRPr="006F7173">
        <w:rPr>
          <w:rStyle w:val="extra-authors-text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A, Read MG, Reuter K, Schneider E, </w:t>
      </w:r>
      <w:proofErr w:type="spellStart"/>
      <w:r w:rsidRPr="006F7173">
        <w:rPr>
          <w:rStyle w:val="extra-authors-text"/>
          <w:rFonts w:ascii="Times New Roman" w:hAnsi="Times New Roman" w:cs="Times New Roman"/>
          <w:sz w:val="24"/>
          <w:szCs w:val="24"/>
          <w:bdr w:val="none" w:sz="0" w:space="0" w:color="auto" w:frame="1"/>
        </w:rPr>
        <w:t>Schober</w:t>
      </w:r>
      <w:proofErr w:type="spellEnd"/>
      <w:r w:rsidRPr="006F7173">
        <w:rPr>
          <w:rStyle w:val="extra-authors-text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C, Shields GP, Singh P, </w:t>
      </w:r>
      <w:proofErr w:type="spellStart"/>
      <w:r w:rsidRPr="006F7173">
        <w:rPr>
          <w:rStyle w:val="extra-authors-text"/>
          <w:rFonts w:ascii="Times New Roman" w:hAnsi="Times New Roman" w:cs="Times New Roman"/>
          <w:sz w:val="24"/>
          <w:szCs w:val="24"/>
          <w:bdr w:val="none" w:sz="0" w:space="0" w:color="auto" w:frame="1"/>
        </w:rPr>
        <w:t>Sugden</w:t>
      </w:r>
      <w:proofErr w:type="spellEnd"/>
      <w:r w:rsidRPr="006F7173">
        <w:rPr>
          <w:rStyle w:val="extra-authors-text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IJ, </w:t>
      </w:r>
      <w:proofErr w:type="spellStart"/>
      <w:r w:rsidRPr="006F7173">
        <w:rPr>
          <w:rStyle w:val="extra-authors-text"/>
          <w:rFonts w:ascii="Times New Roman" w:hAnsi="Times New Roman" w:cs="Times New Roman"/>
          <w:sz w:val="24"/>
          <w:szCs w:val="24"/>
          <w:bdr w:val="none" w:sz="0" w:space="0" w:color="auto" w:frame="1"/>
        </w:rPr>
        <w:t>Szalewicz</w:t>
      </w:r>
      <w:proofErr w:type="spellEnd"/>
      <w:r w:rsidRPr="006F7173">
        <w:rPr>
          <w:rStyle w:val="extra-authors-text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K, Taylor CR, </w:t>
      </w:r>
      <w:proofErr w:type="spellStart"/>
      <w:r w:rsidRPr="006F7173">
        <w:rPr>
          <w:rStyle w:val="extra-authors-text"/>
          <w:rFonts w:ascii="Times New Roman" w:hAnsi="Times New Roman" w:cs="Times New Roman"/>
          <w:sz w:val="24"/>
          <w:szCs w:val="24"/>
          <w:bdr w:val="none" w:sz="0" w:space="0" w:color="auto" w:frame="1"/>
        </w:rPr>
        <w:t>Tkatchenko</w:t>
      </w:r>
      <w:proofErr w:type="spellEnd"/>
      <w:r w:rsidRPr="006F7173">
        <w:rPr>
          <w:rStyle w:val="extra-authors-text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A, Tuckerman ME, </w:t>
      </w:r>
      <w:proofErr w:type="spellStart"/>
      <w:r w:rsidRPr="006F7173">
        <w:rPr>
          <w:rStyle w:val="extra-authors-text"/>
          <w:rFonts w:ascii="Times New Roman" w:hAnsi="Times New Roman" w:cs="Times New Roman"/>
          <w:sz w:val="24"/>
          <w:szCs w:val="24"/>
          <w:bdr w:val="none" w:sz="0" w:space="0" w:color="auto" w:frame="1"/>
        </w:rPr>
        <w:t>Vacarro</w:t>
      </w:r>
      <w:proofErr w:type="spellEnd"/>
      <w:r w:rsidRPr="006F7173">
        <w:rPr>
          <w:rStyle w:val="extra-authors-text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F, </w:t>
      </w:r>
      <w:proofErr w:type="spellStart"/>
      <w:r w:rsidRPr="006F7173">
        <w:rPr>
          <w:rStyle w:val="extra-authors-text"/>
          <w:rFonts w:ascii="Times New Roman" w:hAnsi="Times New Roman" w:cs="Times New Roman"/>
          <w:sz w:val="24"/>
          <w:szCs w:val="24"/>
          <w:bdr w:val="none" w:sz="0" w:space="0" w:color="auto" w:frame="1"/>
        </w:rPr>
        <w:t>Vasileiadis</w:t>
      </w:r>
      <w:proofErr w:type="spellEnd"/>
      <w:r w:rsidRPr="006F7173">
        <w:rPr>
          <w:rStyle w:val="extra-authors-text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M, Vazquez-</w:t>
      </w:r>
      <w:proofErr w:type="spellStart"/>
      <w:r w:rsidRPr="006F7173">
        <w:rPr>
          <w:rStyle w:val="extra-authors-text"/>
          <w:rFonts w:ascii="Times New Roman" w:hAnsi="Times New Roman" w:cs="Times New Roman"/>
          <w:sz w:val="24"/>
          <w:szCs w:val="24"/>
          <w:bdr w:val="none" w:sz="0" w:space="0" w:color="auto" w:frame="1"/>
        </w:rPr>
        <w:t>Mayagoitia</w:t>
      </w:r>
      <w:proofErr w:type="spellEnd"/>
      <w:r w:rsidRPr="006F7173">
        <w:rPr>
          <w:rStyle w:val="extra-authors-text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A, Vogt L, Wang Y, Watson RE, de </w:t>
      </w:r>
      <w:proofErr w:type="spellStart"/>
      <w:r w:rsidRPr="006F7173">
        <w:rPr>
          <w:rStyle w:val="extra-authors-text"/>
          <w:rFonts w:ascii="Times New Roman" w:hAnsi="Times New Roman" w:cs="Times New Roman"/>
          <w:sz w:val="24"/>
          <w:szCs w:val="24"/>
          <w:bdr w:val="none" w:sz="0" w:space="0" w:color="auto" w:frame="1"/>
        </w:rPr>
        <w:t>Wijs</w:t>
      </w:r>
      <w:proofErr w:type="spellEnd"/>
      <w:r w:rsidRPr="006F7173">
        <w:rPr>
          <w:rStyle w:val="extra-authors-text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GA, Yang J, Zhu Q, Groom </w:t>
      </w:r>
      <w:proofErr w:type="spellStart"/>
      <w:r w:rsidRPr="006F7173">
        <w:rPr>
          <w:rStyle w:val="extra-authors-text"/>
          <w:rFonts w:ascii="Times New Roman" w:hAnsi="Times New Roman" w:cs="Times New Roman"/>
          <w:sz w:val="24"/>
          <w:szCs w:val="24"/>
          <w:bdr w:val="none" w:sz="0" w:space="0" w:color="auto" w:frame="1"/>
        </w:rPr>
        <w:t>CR</w:t>
      </w:r>
      <w:hyperlink r:id="rId16" w:history="1">
        <w:r w:rsidRPr="006F717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et</w:t>
        </w:r>
        <w:proofErr w:type="spellEnd"/>
        <w:r w:rsidRPr="006F717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 xml:space="preserve"> al.</w:t>
        </w:r>
      </w:hyperlink>
      <w:r w:rsidRPr="006F7173">
        <w:rPr>
          <w:rFonts w:ascii="Times New Roman" w:hAnsi="Times New Roman" w:cs="Times New Roman"/>
          <w:sz w:val="24"/>
          <w:szCs w:val="24"/>
        </w:rPr>
        <w:t>, 2016,</w:t>
      </w:r>
      <w:r w:rsidRPr="006F717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17" w:tgtFrame="_blank" w:history="1">
        <w:r w:rsidRPr="006F717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 xml:space="preserve">Report on the sixth blind test of organic crystal structure </w:t>
        </w:r>
        <w:r w:rsidRPr="006F717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lastRenderedPageBreak/>
          <w:t>prediction methods</w:t>
        </w:r>
      </w:hyperlink>
      <w:r w:rsidRPr="006F7173">
        <w:rPr>
          <w:rFonts w:ascii="Times New Roman" w:hAnsi="Times New Roman" w:cs="Times New Roman"/>
          <w:sz w:val="24"/>
          <w:szCs w:val="24"/>
        </w:rPr>
        <w:t>,</w:t>
      </w:r>
      <w:r w:rsidRPr="006F717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F7173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ACTA CRYSTALLOGRAPHICA SECTION B-STRUCTURAL SCIENCE CRYSTAL ENGINEERING AND MATERIALS</w:t>
      </w:r>
      <w:r w:rsidRPr="006F71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7173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Pr="006F7173">
        <w:rPr>
          <w:rFonts w:ascii="Times New Roman" w:hAnsi="Times New Roman" w:cs="Times New Roman"/>
          <w:sz w:val="24"/>
          <w:szCs w:val="24"/>
        </w:rPr>
        <w:t>: 72, Pages: 439-459, ISSN: 2052-5206</w:t>
      </w:r>
    </w:p>
    <w:p w:rsidR="006F7173" w:rsidRPr="006F7173" w:rsidRDefault="006F7173" w:rsidP="006F7173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eastAsia="Liberation Serif" w:hAnsi="Times New Roman" w:cs="Times New Roman"/>
          <w:sz w:val="24"/>
          <w:szCs w:val="24"/>
        </w:rPr>
      </w:pPr>
      <w:proofErr w:type="spellStart"/>
      <w:r w:rsidRPr="006F7173">
        <w:rPr>
          <w:rFonts w:ascii="Times New Roman" w:hAnsi="Times New Roman" w:cs="Times New Roman"/>
          <w:sz w:val="24"/>
          <w:szCs w:val="24"/>
        </w:rPr>
        <w:t>Pantelides</w:t>
      </w:r>
      <w:proofErr w:type="spellEnd"/>
      <w:r w:rsidRPr="006F7173">
        <w:rPr>
          <w:rFonts w:ascii="Times New Roman" w:hAnsi="Times New Roman" w:cs="Times New Roman"/>
          <w:sz w:val="24"/>
          <w:szCs w:val="24"/>
        </w:rPr>
        <w:t xml:space="preserve"> CC, </w:t>
      </w:r>
      <w:proofErr w:type="spellStart"/>
      <w:r w:rsidRPr="006F7173">
        <w:rPr>
          <w:rFonts w:ascii="Times New Roman" w:hAnsi="Times New Roman" w:cs="Times New Roman"/>
          <w:sz w:val="24"/>
          <w:szCs w:val="24"/>
        </w:rPr>
        <w:t>Adjiman</w:t>
      </w:r>
      <w:proofErr w:type="spellEnd"/>
      <w:r w:rsidRPr="006F7173">
        <w:rPr>
          <w:rFonts w:ascii="Times New Roman" w:hAnsi="Times New Roman" w:cs="Times New Roman"/>
          <w:sz w:val="24"/>
          <w:szCs w:val="24"/>
        </w:rPr>
        <w:t xml:space="preserve"> CS, </w:t>
      </w:r>
      <w:proofErr w:type="spellStart"/>
      <w:r w:rsidRPr="006F7173">
        <w:rPr>
          <w:rFonts w:ascii="Times New Roman" w:hAnsi="Times New Roman" w:cs="Times New Roman"/>
          <w:sz w:val="24"/>
          <w:szCs w:val="24"/>
        </w:rPr>
        <w:t>Kazantsev</w:t>
      </w:r>
      <w:proofErr w:type="spellEnd"/>
      <w:r w:rsidRPr="006F7173">
        <w:rPr>
          <w:rFonts w:ascii="Times New Roman" w:hAnsi="Times New Roman" w:cs="Times New Roman"/>
          <w:sz w:val="24"/>
          <w:szCs w:val="24"/>
        </w:rPr>
        <w:t xml:space="preserve"> AV, 2014,</w:t>
      </w:r>
      <w:r w:rsidRPr="006F717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18" w:tgtFrame="_blank" w:history="1">
        <w:r w:rsidRPr="006F717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General Computational Algorithms for Ab Initio Crystal Structure Prediction for Organic Molecules</w:t>
        </w:r>
      </w:hyperlink>
      <w:r w:rsidRPr="006F7173">
        <w:rPr>
          <w:rFonts w:ascii="Times New Roman" w:hAnsi="Times New Roman" w:cs="Times New Roman"/>
          <w:sz w:val="24"/>
          <w:szCs w:val="24"/>
        </w:rPr>
        <w:t>,</w:t>
      </w:r>
      <w:r w:rsidRPr="006F717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F7173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PREDICTION AND CALCULATION OF CRYSTAL STRUCTURES: METHODS AND APPLICATIONS</w:t>
      </w:r>
      <w:r w:rsidRPr="006F71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7173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Pr="006F7173">
        <w:rPr>
          <w:rFonts w:ascii="Times New Roman" w:hAnsi="Times New Roman" w:cs="Times New Roman"/>
          <w:sz w:val="24"/>
          <w:szCs w:val="24"/>
        </w:rPr>
        <w:t>: 345, Pages: 25-58, ISSN: 0340-1022</w:t>
      </w:r>
    </w:p>
    <w:sectPr w:rsidR="006F7173" w:rsidRPr="006F71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C75CB"/>
    <w:multiLevelType w:val="multilevel"/>
    <w:tmpl w:val="6CE65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310D00"/>
    <w:multiLevelType w:val="hybridMultilevel"/>
    <w:tmpl w:val="BF2C92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BF7AAB"/>
    <w:multiLevelType w:val="multilevel"/>
    <w:tmpl w:val="75B06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B47C9F"/>
    <w:multiLevelType w:val="hybridMultilevel"/>
    <w:tmpl w:val="7C8ED1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AA05D2"/>
    <w:multiLevelType w:val="hybridMultilevel"/>
    <w:tmpl w:val="0D862E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92179E"/>
    <w:rsid w:val="006F7173"/>
    <w:rsid w:val="0092179E"/>
    <w:rsid w:val="00D55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52DB"/>
    <w:rPr>
      <w:i/>
      <w:iCs/>
    </w:rPr>
  </w:style>
  <w:style w:type="character" w:customStyle="1" w:styleId="apple-converted-space">
    <w:name w:val="apple-converted-space"/>
    <w:basedOn w:val="DefaultParagraphFont"/>
    <w:rsid w:val="00D552DB"/>
  </w:style>
  <w:style w:type="character" w:styleId="Hyperlink">
    <w:name w:val="Hyperlink"/>
    <w:basedOn w:val="DefaultParagraphFont"/>
    <w:uiPriority w:val="99"/>
    <w:semiHidden/>
    <w:unhideWhenUsed/>
    <w:rsid w:val="00D552D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552D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552DB"/>
    <w:rPr>
      <w:b/>
      <w:bCs/>
    </w:rPr>
  </w:style>
  <w:style w:type="character" w:customStyle="1" w:styleId="extra-authors-text">
    <w:name w:val="extra-authors-text"/>
    <w:basedOn w:val="DefaultParagraphFont"/>
    <w:rsid w:val="006F71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2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s.rsc.org/en/Content/ArticleLanding/2010/CP/c004164e" TargetMode="External"/><Relationship Id="rId13" Type="http://schemas.openxmlformats.org/officeDocument/2006/relationships/hyperlink" Target="http://dx.doi.org/10.1107/S2052520616015122" TargetMode="External"/><Relationship Id="rId18" Type="http://schemas.openxmlformats.org/officeDocument/2006/relationships/hyperlink" Target="http://dx.doi.org/10.1007/128_2013_49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ubs.acs.org/doi/abs/10.1021/ar800147t" TargetMode="External"/><Relationship Id="rId12" Type="http://schemas.openxmlformats.org/officeDocument/2006/relationships/hyperlink" Target="mailto:c.adjiman@imperial.ac.uk" TargetMode="External"/><Relationship Id="rId17" Type="http://schemas.openxmlformats.org/officeDocument/2006/relationships/hyperlink" Target="http://dx.doi.org/10.1107/S2052520616007447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mperial.ac.uk/people/c.adjiman/publications.html?respub-action=search.html&amp;id=00168721&amp;limit=30&amp;keywords=prediction&amp;iminyear=1996&amp;imaxyear=2017&amp;itypes=BOOK%2CBOOK+CHAPTER%2CCONFERENCE+PAPER%2CJOURNAL+ARTICLE%2COTHER%2CPATENT%2CPOSTER%2CREPORT%2CSCHOLARLY+EDITION%2CSOFTWARE%2CTHESIS+DISSERTATION%2CWORKING+PAPER&amp;_type=on&amp;type=BOOK&amp;type=BOOK+CHAPTER&amp;type=CONFERENCE+PAPER&amp;type=JOURNAL+ARTICLE&amp;type=OTHER&amp;type=PATENT&amp;type=POSTER&amp;type=REPORT&amp;type=SCHOLARLY+EDITION&amp;type=SOFTWARE&amp;type=THESIS+DISSERTATION&amp;type=WORKING+PAPER&amp;minyear=1996&amp;maxyear=2017&amp;page=1&amp;person=true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dx.doi.org/10.1107/S2052519213018861" TargetMode="External"/><Relationship Id="rId11" Type="http://schemas.openxmlformats.org/officeDocument/2006/relationships/hyperlink" Target="http://www.jbc.org/" TargetMode="External"/><Relationship Id="rId5" Type="http://schemas.openxmlformats.org/officeDocument/2006/relationships/hyperlink" Target="mailto:s.l.price@ucl.ac.uk" TargetMode="External"/><Relationship Id="rId15" Type="http://schemas.openxmlformats.org/officeDocument/2006/relationships/hyperlink" Target="http://dx.doi.org/10.1021/ct500621v" TargetMode="External"/><Relationship Id="rId10" Type="http://schemas.openxmlformats.org/officeDocument/2006/relationships/hyperlink" Target="http://www.sciencedirect.com/science/journal/0022286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hristian.jelsch@univ-lorraine.fr" TargetMode="External"/><Relationship Id="rId14" Type="http://schemas.openxmlformats.org/officeDocument/2006/relationships/hyperlink" Target="https://www.imperial.ac.uk/people/c.adjiman/publications.html?respub-action=search.html&amp;id=00168721&amp;limit=30&amp;keywords=ab+initio&amp;iminyear=1996&amp;imaxyear=2017&amp;itypes=BOOK%2CBOOK+CHAPTER%2CCONFERENCE+PAPER%2CJOURNAL+ARTICLE%2COTHER%2CPATENT%2CPOSTER%2CREPORT%2CSCHOLARLY+EDITION%2CSOFTWARE%2CTHESIS+DISSERTATION%2CWORKING+PAPER&amp;_type=on&amp;type=BOOK&amp;type=BOOK+CHAPTER&amp;type=CONFERENCE+PAPER&amp;type=JOURNAL+ARTICLE&amp;type=OTHER&amp;type=PATENT&amp;type=POSTER&amp;type=REPORT&amp;type=SCHOLARLY+EDITION&amp;type=SOFTWARE&amp;type=THESIS+DISSERTATION&amp;type=WORKING+PAPER&amp;minyear=1996&amp;maxyear=2017&amp;page=1&amp;person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935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Nithin</cp:lastModifiedBy>
  <cp:revision>2</cp:revision>
  <dcterms:created xsi:type="dcterms:W3CDTF">2017-02-20T16:59:00Z</dcterms:created>
  <dcterms:modified xsi:type="dcterms:W3CDTF">2017-02-20T17:17:00Z</dcterms:modified>
</cp:coreProperties>
</file>